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3C1" w:rsidRDefault="00B33BFE" w:rsidP="00B33BFE">
      <w:pPr>
        <w:jc w:val="center"/>
        <w:rPr>
          <w:rFonts w:hint="eastAsia"/>
          <w:b/>
          <w:sz w:val="48"/>
          <w:szCs w:val="48"/>
        </w:rPr>
      </w:pPr>
      <w:r w:rsidRPr="00B33BFE">
        <w:rPr>
          <w:b/>
          <w:sz w:val="48"/>
          <w:szCs w:val="48"/>
        </w:rPr>
        <w:t>计算机网络体系结构</w:t>
      </w:r>
    </w:p>
    <w:p w:rsidR="00B33BFE" w:rsidRDefault="00B33BFE" w:rsidP="00B33BFE">
      <w:pPr>
        <w:jc w:val="left"/>
        <w:rPr>
          <w:rFonts w:hint="eastAsia"/>
          <w:b/>
          <w:szCs w:val="21"/>
        </w:rPr>
      </w:pPr>
      <w:proofErr w:type="gramStart"/>
      <w:r>
        <w:rPr>
          <w:rFonts w:hint="eastAsia"/>
          <w:b/>
          <w:szCs w:val="21"/>
        </w:rPr>
        <w:t>一</w:t>
      </w:r>
      <w:proofErr w:type="gramEnd"/>
      <w:r>
        <w:rPr>
          <w:rFonts w:hint="eastAsia"/>
          <w:b/>
          <w:szCs w:val="21"/>
        </w:rPr>
        <w:t>：（</w:t>
      </w:r>
      <w:r>
        <w:rPr>
          <w:rFonts w:hint="eastAsia"/>
          <w:b/>
          <w:szCs w:val="21"/>
        </w:rPr>
        <w:t>1</w:t>
      </w:r>
      <w:r>
        <w:rPr>
          <w:rFonts w:hint="eastAsia"/>
          <w:b/>
          <w:szCs w:val="21"/>
        </w:rPr>
        <w:t>）</w:t>
      </w:r>
      <w:r>
        <w:rPr>
          <w:rFonts w:hint="eastAsia"/>
          <w:b/>
          <w:szCs w:val="21"/>
        </w:rPr>
        <w:t xml:space="preserve"> </w:t>
      </w:r>
      <w:r>
        <w:rPr>
          <w:rFonts w:hint="eastAsia"/>
          <w:b/>
          <w:szCs w:val="21"/>
        </w:rPr>
        <w:t>协议的要素</w:t>
      </w:r>
    </w:p>
    <w:p w:rsidR="00B33BFE" w:rsidRPr="00B33BFE" w:rsidRDefault="00B33BFE" w:rsidP="00B33BFE">
      <w:pPr>
        <w:pStyle w:val="a3"/>
        <w:numPr>
          <w:ilvl w:val="0"/>
          <w:numId w:val="1"/>
        </w:numPr>
        <w:ind w:firstLineChars="0"/>
        <w:jc w:val="left"/>
        <w:rPr>
          <w:rFonts w:hint="eastAsia"/>
          <w:szCs w:val="21"/>
        </w:rPr>
      </w:pPr>
      <w:r w:rsidRPr="00B33BFE">
        <w:rPr>
          <w:rFonts w:hint="eastAsia"/>
          <w:szCs w:val="21"/>
        </w:rPr>
        <w:t>语义：涉及用于协调与差错处理的控制信息</w:t>
      </w:r>
      <w:r w:rsidRPr="00B33BFE">
        <w:rPr>
          <w:rFonts w:hint="eastAsia"/>
          <w:szCs w:val="21"/>
        </w:rPr>
        <w:t>.</w:t>
      </w:r>
    </w:p>
    <w:p w:rsidR="00B33BFE" w:rsidRDefault="00B33BFE" w:rsidP="00B33BFE">
      <w:pPr>
        <w:pStyle w:val="a3"/>
        <w:numPr>
          <w:ilvl w:val="0"/>
          <w:numId w:val="1"/>
        </w:numPr>
        <w:ind w:firstLineChars="0"/>
        <w:jc w:val="left"/>
        <w:rPr>
          <w:rFonts w:hint="eastAsia"/>
          <w:szCs w:val="21"/>
        </w:rPr>
      </w:pPr>
      <w:r>
        <w:rPr>
          <w:rFonts w:hint="eastAsia"/>
          <w:szCs w:val="21"/>
        </w:rPr>
        <w:t>语法：涉及数据及控制信息的格式，编码及信号电平等。</w:t>
      </w:r>
    </w:p>
    <w:p w:rsidR="00B33BFE" w:rsidRDefault="00B33BFE" w:rsidP="00B33BFE">
      <w:pPr>
        <w:pStyle w:val="a3"/>
        <w:numPr>
          <w:ilvl w:val="0"/>
          <w:numId w:val="1"/>
        </w:numPr>
        <w:ind w:firstLineChars="0"/>
        <w:jc w:val="left"/>
        <w:rPr>
          <w:rFonts w:hint="eastAsia"/>
          <w:szCs w:val="21"/>
        </w:rPr>
      </w:pPr>
      <w:r>
        <w:rPr>
          <w:rFonts w:hint="eastAsia"/>
          <w:szCs w:val="21"/>
        </w:rPr>
        <w:t>定时：涉及速度匹配和排序等</w:t>
      </w:r>
    </w:p>
    <w:p w:rsidR="00EF2037" w:rsidRDefault="00EF2037" w:rsidP="00EF2037">
      <w:pPr>
        <w:rPr>
          <w:rFonts w:hint="eastAsia"/>
          <w:b/>
          <w:szCs w:val="21"/>
        </w:rPr>
      </w:pPr>
      <w:r w:rsidRPr="00EF2037">
        <w:rPr>
          <w:rFonts w:hint="eastAsia"/>
          <w:b/>
          <w:szCs w:val="21"/>
        </w:rPr>
        <w:t>（</w:t>
      </w:r>
      <w:r w:rsidRPr="00EF2037">
        <w:rPr>
          <w:rFonts w:hint="eastAsia"/>
          <w:b/>
          <w:szCs w:val="21"/>
        </w:rPr>
        <w:t>2</w:t>
      </w:r>
      <w:r w:rsidRPr="00EF2037">
        <w:rPr>
          <w:rFonts w:hint="eastAsia"/>
          <w:b/>
          <w:szCs w:val="21"/>
        </w:rPr>
        <w:t>）</w:t>
      </w:r>
      <w:r>
        <w:rPr>
          <w:rFonts w:hint="eastAsia"/>
          <w:b/>
          <w:szCs w:val="21"/>
        </w:rPr>
        <w:t xml:space="preserve"> </w:t>
      </w:r>
      <w:r>
        <w:rPr>
          <w:rFonts w:hint="eastAsia"/>
          <w:b/>
          <w:szCs w:val="21"/>
        </w:rPr>
        <w:t>分层体系结构</w:t>
      </w:r>
    </w:p>
    <w:p w:rsidR="00000000" w:rsidRPr="00F30D81" w:rsidRDefault="00973818" w:rsidP="00F30D81">
      <w:pPr>
        <w:numPr>
          <w:ilvl w:val="0"/>
          <w:numId w:val="4"/>
        </w:numPr>
        <w:rPr>
          <w:szCs w:val="21"/>
        </w:rPr>
      </w:pPr>
      <w:r w:rsidRPr="00F30D81">
        <w:rPr>
          <w:rFonts w:hint="eastAsia"/>
          <w:szCs w:val="21"/>
        </w:rPr>
        <w:t>网络中的任何一个系统都是按照层次结构来组织的</w:t>
      </w:r>
    </w:p>
    <w:p w:rsidR="00000000" w:rsidRPr="00F30D81" w:rsidRDefault="00973818" w:rsidP="00F30D81">
      <w:pPr>
        <w:numPr>
          <w:ilvl w:val="0"/>
          <w:numId w:val="4"/>
        </w:numPr>
        <w:rPr>
          <w:szCs w:val="21"/>
        </w:rPr>
      </w:pPr>
      <w:r w:rsidRPr="00F30D81">
        <w:rPr>
          <w:rFonts w:hint="eastAsia"/>
          <w:szCs w:val="21"/>
        </w:rPr>
        <w:t>同一网络中，任意两个端系统必须具有相同的层次</w:t>
      </w:r>
    </w:p>
    <w:p w:rsidR="00000000" w:rsidRPr="00F30D81" w:rsidRDefault="00973818" w:rsidP="00F30D81">
      <w:pPr>
        <w:numPr>
          <w:ilvl w:val="0"/>
          <w:numId w:val="4"/>
        </w:numPr>
        <w:rPr>
          <w:szCs w:val="21"/>
        </w:rPr>
      </w:pPr>
      <w:r w:rsidRPr="00F30D81">
        <w:rPr>
          <w:rFonts w:hint="eastAsia"/>
          <w:szCs w:val="21"/>
        </w:rPr>
        <w:t>每层使用其下层提供的服务，并向其上层提供服务</w:t>
      </w:r>
    </w:p>
    <w:p w:rsidR="00000000" w:rsidRPr="00F30D81" w:rsidRDefault="00973818" w:rsidP="00F30D81">
      <w:pPr>
        <w:numPr>
          <w:ilvl w:val="0"/>
          <w:numId w:val="4"/>
        </w:numPr>
        <w:rPr>
          <w:szCs w:val="21"/>
        </w:rPr>
      </w:pPr>
      <w:r w:rsidRPr="00F30D81">
        <w:rPr>
          <w:rFonts w:hint="eastAsia"/>
          <w:szCs w:val="21"/>
        </w:rPr>
        <w:t>通信只在对等层间进行（间接的、逻辑的、虚拟的），非对等层之</w:t>
      </w:r>
      <w:r w:rsidRPr="00F30D81">
        <w:rPr>
          <w:rFonts w:hint="eastAsia"/>
          <w:szCs w:val="21"/>
        </w:rPr>
        <w:t>间不能互相“通信”</w:t>
      </w:r>
    </w:p>
    <w:p w:rsidR="00000000" w:rsidRPr="00F30D81" w:rsidRDefault="00973818" w:rsidP="00F30D81">
      <w:pPr>
        <w:numPr>
          <w:ilvl w:val="0"/>
          <w:numId w:val="4"/>
        </w:numPr>
        <w:rPr>
          <w:szCs w:val="21"/>
        </w:rPr>
      </w:pPr>
      <w:r w:rsidRPr="00F30D81">
        <w:rPr>
          <w:rFonts w:hint="eastAsia"/>
          <w:szCs w:val="21"/>
        </w:rPr>
        <w:t>实际的物理通信只在</w:t>
      </w:r>
      <w:proofErr w:type="gramStart"/>
      <w:r w:rsidRPr="00F30D81">
        <w:rPr>
          <w:rFonts w:hint="eastAsia"/>
          <w:szCs w:val="21"/>
        </w:rPr>
        <w:t>最</w:t>
      </w:r>
      <w:proofErr w:type="gramEnd"/>
      <w:r w:rsidRPr="00F30D81">
        <w:rPr>
          <w:rFonts w:hint="eastAsia"/>
          <w:szCs w:val="21"/>
        </w:rPr>
        <w:t>底层完成</w:t>
      </w:r>
    </w:p>
    <w:p w:rsidR="00000000" w:rsidRPr="00F30D81" w:rsidRDefault="00973818" w:rsidP="00F30D81">
      <w:pPr>
        <w:numPr>
          <w:ilvl w:val="0"/>
          <w:numId w:val="4"/>
        </w:numPr>
        <w:rPr>
          <w:szCs w:val="21"/>
        </w:rPr>
      </w:pPr>
      <w:proofErr w:type="spellStart"/>
      <w:r w:rsidRPr="00F30D81">
        <w:rPr>
          <w:szCs w:val="21"/>
        </w:rPr>
        <w:t>P</w:t>
      </w:r>
      <w:r w:rsidRPr="00F30D81">
        <w:rPr>
          <w:szCs w:val="21"/>
        </w:rPr>
        <w:t>n</w:t>
      </w:r>
      <w:proofErr w:type="spellEnd"/>
      <w:r w:rsidRPr="00F30D81">
        <w:rPr>
          <w:rFonts w:hint="eastAsia"/>
          <w:szCs w:val="21"/>
        </w:rPr>
        <w:t>：第</w:t>
      </w:r>
      <w:r w:rsidRPr="00F30D81">
        <w:rPr>
          <w:szCs w:val="21"/>
        </w:rPr>
        <w:t>n</w:t>
      </w:r>
      <w:r w:rsidRPr="00F30D81">
        <w:rPr>
          <w:rFonts w:hint="eastAsia"/>
          <w:szCs w:val="21"/>
        </w:rPr>
        <w:t>层</w:t>
      </w:r>
      <w:r w:rsidRPr="00F30D81">
        <w:rPr>
          <w:rFonts w:hint="eastAsia"/>
          <w:szCs w:val="21"/>
        </w:rPr>
        <w:t>协议</w:t>
      </w:r>
      <w:r w:rsidRPr="00F30D81">
        <w:rPr>
          <w:rFonts w:hint="eastAsia"/>
          <w:szCs w:val="21"/>
        </w:rPr>
        <w:t>，即第</w:t>
      </w:r>
      <w:r w:rsidRPr="00F30D81">
        <w:rPr>
          <w:szCs w:val="21"/>
        </w:rPr>
        <w:t>n</w:t>
      </w:r>
      <w:r w:rsidRPr="00F30D81">
        <w:rPr>
          <w:rFonts w:hint="eastAsia"/>
          <w:szCs w:val="21"/>
        </w:rPr>
        <w:t>层对等实体间通信时必须遵循的规则或约定</w:t>
      </w:r>
    </w:p>
    <w:p w:rsidR="00F30D81" w:rsidRDefault="00F30D81" w:rsidP="00EF2037">
      <w:pPr>
        <w:rPr>
          <w:rFonts w:ascii="黑体" w:eastAsia="黑体" w:hAnsi="黑体" w:hint="eastAsia"/>
          <w:b/>
          <w:szCs w:val="21"/>
        </w:rPr>
      </w:pPr>
      <w:r w:rsidRPr="00F30D81">
        <w:rPr>
          <w:rFonts w:ascii="黑体" w:eastAsia="黑体" w:hAnsi="黑体" w:hint="eastAsia"/>
          <w:b/>
          <w:szCs w:val="21"/>
        </w:rPr>
        <w:t>（3）OSI/RM</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b/>
          <w:szCs w:val="21"/>
        </w:rPr>
        <w:t>OSI</w:t>
      </w:r>
      <w:r w:rsidRPr="00116940">
        <w:rPr>
          <w:rFonts w:ascii="黑体" w:eastAsia="黑体" w:hAnsi="黑体" w:hint="eastAsia"/>
          <w:b/>
          <w:szCs w:val="21"/>
        </w:rPr>
        <w:t>参考模型将网络划分为</w:t>
      </w:r>
      <w:r w:rsidRPr="00116940">
        <w:rPr>
          <w:rFonts w:ascii="黑体" w:eastAsia="黑体" w:hAnsi="黑体"/>
          <w:b/>
          <w:szCs w:val="21"/>
        </w:rPr>
        <w:t>7</w:t>
      </w:r>
      <w:r w:rsidRPr="00116940">
        <w:rPr>
          <w:rFonts w:ascii="黑体" w:eastAsia="黑体" w:hAnsi="黑体" w:hint="eastAsia"/>
          <w:b/>
          <w:szCs w:val="21"/>
        </w:rPr>
        <w:t>个层次。它由低到高分别是物理层、数据链路层、网络层、传输层、会话层、表示层和应用层。每层完成一定的功能，都直接为其上层提供服务，并且所有层次都互相支持。</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szCs w:val="21"/>
        </w:rPr>
        <w:t>第</w:t>
      </w:r>
      <w:r w:rsidRPr="00116940">
        <w:rPr>
          <w:rFonts w:ascii="黑体" w:eastAsia="黑体" w:hAnsi="黑体"/>
          <w:b/>
          <w:szCs w:val="21"/>
        </w:rPr>
        <w:t>4</w:t>
      </w:r>
      <w:r w:rsidRPr="00116940">
        <w:rPr>
          <w:rFonts w:ascii="黑体" w:eastAsia="黑体" w:hAnsi="黑体" w:hint="eastAsia"/>
          <w:b/>
          <w:szCs w:val="21"/>
        </w:rPr>
        <w:t>层到第</w:t>
      </w:r>
      <w:r w:rsidRPr="00116940">
        <w:rPr>
          <w:rFonts w:ascii="黑体" w:eastAsia="黑体" w:hAnsi="黑体"/>
          <w:b/>
          <w:szCs w:val="21"/>
        </w:rPr>
        <w:t>7</w:t>
      </w:r>
      <w:r w:rsidRPr="00116940">
        <w:rPr>
          <w:rFonts w:ascii="黑体" w:eastAsia="黑体" w:hAnsi="黑体" w:hint="eastAsia"/>
          <w:b/>
          <w:szCs w:val="21"/>
        </w:rPr>
        <w:t>层主要负责控制网络的连通性能，而</w:t>
      </w:r>
      <w:r w:rsidRPr="00116940">
        <w:rPr>
          <w:rFonts w:ascii="黑体" w:eastAsia="黑体" w:hAnsi="黑体"/>
          <w:b/>
          <w:szCs w:val="21"/>
        </w:rPr>
        <w:t>1-3</w:t>
      </w:r>
      <w:r w:rsidRPr="00116940">
        <w:rPr>
          <w:rFonts w:ascii="黑体" w:eastAsia="黑体" w:hAnsi="黑体" w:hint="eastAsia"/>
          <w:b/>
          <w:szCs w:val="21"/>
        </w:rPr>
        <w:t>层则用于创造两个网络设备间的物理连接。</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szCs w:val="21"/>
        </w:rPr>
        <w:t>物理层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物理层是</w:t>
      </w:r>
      <w:r w:rsidRPr="00116940">
        <w:rPr>
          <w:rFonts w:ascii="黑体" w:eastAsia="黑体" w:hAnsi="黑体"/>
          <w:b/>
          <w:szCs w:val="21"/>
        </w:rPr>
        <w:t>OSI</w:t>
      </w:r>
      <w:r w:rsidRPr="00116940">
        <w:rPr>
          <w:rFonts w:ascii="黑体" w:eastAsia="黑体" w:hAnsi="黑体" w:hint="eastAsia"/>
          <w:b/>
          <w:szCs w:val="21"/>
        </w:rPr>
        <w:t>参考模型的</w:t>
      </w:r>
      <w:proofErr w:type="gramStart"/>
      <w:r w:rsidRPr="00116940">
        <w:rPr>
          <w:rFonts w:ascii="黑体" w:eastAsia="黑体" w:hAnsi="黑体" w:hint="eastAsia"/>
          <w:b/>
          <w:szCs w:val="21"/>
        </w:rPr>
        <w:t>最</w:t>
      </w:r>
      <w:proofErr w:type="gramEnd"/>
      <w:r w:rsidRPr="00116940">
        <w:rPr>
          <w:rFonts w:ascii="黑体" w:eastAsia="黑体" w:hAnsi="黑体" w:hint="eastAsia"/>
          <w:b/>
          <w:szCs w:val="21"/>
        </w:rPr>
        <w:t>底层，主要功能是利用物理传输介质为数据链路层提供连接，以透明地传输比特流。</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szCs w:val="21"/>
        </w:rPr>
        <w:t>数据链路层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数据链路层在通信的实体间建立数据链路连接，</w:t>
      </w:r>
      <w:proofErr w:type="gramStart"/>
      <w:r w:rsidRPr="00116940">
        <w:rPr>
          <w:rFonts w:ascii="黑体" w:eastAsia="黑体" w:hAnsi="黑体" w:hint="eastAsia"/>
          <w:b/>
          <w:szCs w:val="21"/>
        </w:rPr>
        <w:t>传送以帧为</w:t>
      </w:r>
      <w:proofErr w:type="gramEnd"/>
      <w:r w:rsidRPr="00116940">
        <w:rPr>
          <w:rFonts w:ascii="黑体" w:eastAsia="黑体" w:hAnsi="黑体" w:hint="eastAsia"/>
          <w:b/>
          <w:szCs w:val="21"/>
        </w:rPr>
        <w:t>单位的数据。并采用相应的方法使有差错的物理线路变成无差错的数据链路。</w:t>
      </w:r>
      <w:r w:rsidRPr="00116940">
        <w:rPr>
          <w:rFonts w:ascii="黑体" w:eastAsia="黑体" w:hAnsi="黑体" w:hint="eastAsia"/>
          <w:b/>
          <w:szCs w:val="21"/>
        </w:rPr>
        <w:t xml:space="preserve"> </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bCs/>
          <w:szCs w:val="21"/>
        </w:rPr>
        <w:t>网络层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网络层的功能是进行路径选择、流量控制与网络连接建立与管理等。</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bCs/>
          <w:szCs w:val="21"/>
        </w:rPr>
        <w:t>传输层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传输层的功能是向用户提供可靠的端到端服务。设置传</w:t>
      </w:r>
      <w:r w:rsidRPr="00116940">
        <w:rPr>
          <w:rFonts w:ascii="黑体" w:eastAsia="黑体" w:hAnsi="黑体" w:hint="eastAsia"/>
          <w:b/>
          <w:szCs w:val="21"/>
        </w:rPr>
        <w:t>输层的主要目的是在源主机进程之间提供可靠的端到端通信。</w:t>
      </w:r>
      <w:r w:rsidRPr="00116940">
        <w:rPr>
          <w:rFonts w:ascii="黑体" w:eastAsia="黑体" w:hAnsi="黑体" w:hint="eastAsia"/>
          <w:b/>
          <w:szCs w:val="21"/>
        </w:rPr>
        <w:t xml:space="preserve">  </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bCs/>
          <w:szCs w:val="21"/>
        </w:rPr>
        <w:t>会话层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会话层的功能是组织两个会话进程间的通信，并管理数据交换。</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bCs/>
          <w:szCs w:val="21"/>
        </w:rPr>
        <w:t>表示</w:t>
      </w:r>
      <w:r w:rsidRPr="00116940">
        <w:rPr>
          <w:rFonts w:ascii="黑体" w:eastAsia="黑体" w:hAnsi="黑体" w:hint="eastAsia"/>
          <w:b/>
          <w:bCs/>
          <w:szCs w:val="21"/>
        </w:rPr>
        <w:t>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表示层主要用于处理两个通信系统中交换信息的表示方式，它包括数据格式变换、数据加密、数据压缩与恢复等功能。</w:t>
      </w:r>
    </w:p>
    <w:p w:rsidR="00000000" w:rsidRPr="00116940" w:rsidRDefault="00973818" w:rsidP="00116940">
      <w:pPr>
        <w:numPr>
          <w:ilvl w:val="0"/>
          <w:numId w:val="5"/>
        </w:numPr>
        <w:rPr>
          <w:rFonts w:ascii="黑体" w:eastAsia="黑体" w:hAnsi="黑体"/>
          <w:b/>
          <w:szCs w:val="21"/>
        </w:rPr>
      </w:pPr>
      <w:r w:rsidRPr="00116940">
        <w:rPr>
          <w:rFonts w:ascii="黑体" w:eastAsia="黑体" w:hAnsi="黑体" w:hint="eastAsia"/>
          <w:b/>
          <w:bCs/>
          <w:szCs w:val="21"/>
        </w:rPr>
        <w:t>应用层</w:t>
      </w:r>
    </w:p>
    <w:p w:rsidR="00000000" w:rsidRPr="00116940" w:rsidRDefault="00973818" w:rsidP="00116940">
      <w:pPr>
        <w:numPr>
          <w:ilvl w:val="1"/>
          <w:numId w:val="5"/>
        </w:numPr>
        <w:rPr>
          <w:rFonts w:ascii="黑体" w:eastAsia="黑体" w:hAnsi="黑体"/>
          <w:b/>
          <w:szCs w:val="21"/>
        </w:rPr>
      </w:pPr>
      <w:r w:rsidRPr="00116940">
        <w:rPr>
          <w:rFonts w:ascii="黑体" w:eastAsia="黑体" w:hAnsi="黑体" w:hint="eastAsia"/>
          <w:b/>
          <w:szCs w:val="21"/>
        </w:rPr>
        <w:t>应</w:t>
      </w:r>
      <w:r w:rsidRPr="00116940">
        <w:rPr>
          <w:rFonts w:ascii="黑体" w:eastAsia="黑体" w:hAnsi="黑体" w:hint="eastAsia"/>
          <w:b/>
          <w:szCs w:val="21"/>
        </w:rPr>
        <w:t>用层是</w:t>
      </w:r>
      <w:r w:rsidRPr="00116940">
        <w:rPr>
          <w:rFonts w:ascii="黑体" w:eastAsia="黑体" w:hAnsi="黑体"/>
          <w:b/>
          <w:szCs w:val="21"/>
        </w:rPr>
        <w:t>OSI</w:t>
      </w:r>
      <w:r w:rsidRPr="00116940">
        <w:rPr>
          <w:rFonts w:ascii="黑体" w:eastAsia="黑体" w:hAnsi="黑体" w:hint="eastAsia"/>
          <w:b/>
          <w:szCs w:val="21"/>
        </w:rPr>
        <w:t>参考模型中的</w:t>
      </w:r>
      <w:proofErr w:type="gramStart"/>
      <w:r w:rsidRPr="00116940">
        <w:rPr>
          <w:rFonts w:ascii="黑体" w:eastAsia="黑体" w:hAnsi="黑体" w:hint="eastAsia"/>
          <w:b/>
          <w:szCs w:val="21"/>
        </w:rPr>
        <w:t>最</w:t>
      </w:r>
      <w:proofErr w:type="gramEnd"/>
      <w:r w:rsidRPr="00116940">
        <w:rPr>
          <w:rFonts w:ascii="黑体" w:eastAsia="黑体" w:hAnsi="黑体" w:hint="eastAsia"/>
          <w:b/>
          <w:szCs w:val="21"/>
        </w:rPr>
        <w:t>高层，应用层确定进程之间通信的性质，以满足用户的需要，它在提供应用进程所需要的信息交换和远程操作的同时，还要作为应用进程的用户代理，来完成一些为进行信息交换所必需的功能。</w:t>
      </w:r>
    </w:p>
    <w:p w:rsidR="00116940" w:rsidRDefault="00116940" w:rsidP="00EF2037">
      <w:pPr>
        <w:rPr>
          <w:rFonts w:ascii="黑体" w:eastAsia="黑体" w:hAnsi="黑体" w:hint="eastAsia"/>
          <w:b/>
          <w:szCs w:val="21"/>
        </w:rPr>
      </w:pPr>
      <w:r>
        <w:rPr>
          <w:rFonts w:ascii="黑体" w:eastAsia="黑体" w:hAnsi="黑体" w:hint="eastAsia"/>
          <w:b/>
          <w:szCs w:val="21"/>
        </w:rPr>
        <w:t>(4) 面向链接服务与无连接服务</w:t>
      </w:r>
    </w:p>
    <w:p w:rsidR="00000000" w:rsidRPr="00116940" w:rsidRDefault="00973818" w:rsidP="00116940">
      <w:pPr>
        <w:numPr>
          <w:ilvl w:val="0"/>
          <w:numId w:val="10"/>
        </w:numPr>
        <w:rPr>
          <w:rFonts w:ascii="黑体" w:eastAsia="黑体" w:hAnsi="黑体"/>
          <w:b/>
          <w:szCs w:val="21"/>
        </w:rPr>
      </w:pPr>
      <w:r w:rsidRPr="00116940">
        <w:rPr>
          <w:rFonts w:ascii="黑体" w:eastAsia="黑体" w:hAnsi="黑体" w:hint="eastAsia"/>
          <w:b/>
          <w:szCs w:val="21"/>
        </w:rPr>
        <w:t>服务有两种形式：</w:t>
      </w:r>
    </w:p>
    <w:p w:rsidR="00116940" w:rsidRDefault="00973818" w:rsidP="00116940">
      <w:pPr>
        <w:ind w:left="1080"/>
        <w:rPr>
          <w:rFonts w:ascii="黑体" w:eastAsia="黑体" w:hAnsi="黑体" w:hint="eastAsia"/>
          <w:b/>
          <w:szCs w:val="21"/>
        </w:rPr>
      </w:pPr>
      <w:r w:rsidRPr="00116940">
        <w:rPr>
          <w:rFonts w:ascii="黑体" w:eastAsia="黑体" w:hAnsi="黑体" w:hint="eastAsia"/>
          <w:b/>
          <w:szCs w:val="21"/>
        </w:rPr>
        <w:t>面向连接的服务</w:t>
      </w:r>
      <w:r w:rsidR="00116940">
        <w:rPr>
          <w:rFonts w:ascii="黑体" w:eastAsia="黑体" w:hAnsi="黑体" w:hint="eastAsia"/>
          <w:b/>
          <w:szCs w:val="21"/>
        </w:rPr>
        <w:t>(TCP)</w:t>
      </w:r>
    </w:p>
    <w:p w:rsidR="00000000" w:rsidRDefault="00973818" w:rsidP="00116940">
      <w:pPr>
        <w:rPr>
          <w:rFonts w:ascii="黑体" w:eastAsia="黑体" w:hAnsi="黑体" w:hint="eastAsia"/>
          <w:b/>
          <w:szCs w:val="21"/>
        </w:rPr>
      </w:pPr>
      <w:r w:rsidRPr="00116940">
        <w:rPr>
          <w:rFonts w:ascii="黑体" w:eastAsia="黑体" w:hAnsi="黑体" w:hint="eastAsia"/>
          <w:b/>
          <w:szCs w:val="21"/>
        </w:rPr>
        <w:t>面向连接的服务是指传输服务是在一条事先建立好的链路上进行的。如同电话方式，在通话前先进行拨号连接，通话后释放该连接。</w:t>
      </w:r>
    </w:p>
    <w:p w:rsidR="00EC7D84" w:rsidRPr="00116940" w:rsidRDefault="00EC7D84" w:rsidP="00116940">
      <w:pPr>
        <w:rPr>
          <w:rFonts w:ascii="黑体" w:eastAsia="黑体" w:hAnsi="黑体"/>
          <w:b/>
          <w:szCs w:val="21"/>
        </w:rPr>
      </w:pPr>
    </w:p>
    <w:p w:rsidR="00000000" w:rsidRPr="00116940" w:rsidRDefault="00973818" w:rsidP="00116940">
      <w:pPr>
        <w:ind w:left="1440"/>
        <w:rPr>
          <w:rFonts w:ascii="黑体" w:eastAsia="黑体" w:hAnsi="黑体"/>
          <w:b/>
          <w:szCs w:val="21"/>
        </w:rPr>
      </w:pPr>
      <w:r w:rsidRPr="00116940">
        <w:rPr>
          <w:rFonts w:ascii="黑体" w:eastAsia="黑体" w:hAnsi="黑体" w:hint="eastAsia"/>
          <w:b/>
          <w:szCs w:val="21"/>
        </w:rPr>
        <w:t>无连接的报务</w:t>
      </w:r>
      <w:r w:rsidRPr="00116940">
        <w:rPr>
          <w:rFonts w:ascii="黑体" w:eastAsia="黑体" w:hAnsi="黑体"/>
          <w:b/>
          <w:szCs w:val="21"/>
        </w:rPr>
        <w:t>(</w:t>
      </w:r>
      <w:r w:rsidR="00116940">
        <w:rPr>
          <w:rFonts w:ascii="黑体" w:eastAsia="黑体" w:hAnsi="黑体" w:hint="eastAsia"/>
          <w:b/>
          <w:szCs w:val="21"/>
        </w:rPr>
        <w:t>UDP)</w:t>
      </w:r>
    </w:p>
    <w:p w:rsidR="00000000" w:rsidRPr="00116940" w:rsidRDefault="00973818" w:rsidP="00116940">
      <w:pPr>
        <w:rPr>
          <w:rFonts w:ascii="黑体" w:eastAsia="黑体" w:hAnsi="黑体"/>
          <w:b/>
          <w:szCs w:val="21"/>
        </w:rPr>
      </w:pPr>
      <w:r w:rsidRPr="00116940">
        <w:rPr>
          <w:rFonts w:ascii="黑体" w:eastAsia="黑体" w:hAnsi="黑体" w:hint="eastAsia"/>
          <w:b/>
          <w:szCs w:val="21"/>
        </w:rPr>
        <w:t>无连接的服务是指传输前不需事先建立连接。如同邮政通信，每个信件上都有一个收信人的地址，根据地址选定路线传递。</w:t>
      </w:r>
    </w:p>
    <w:p w:rsidR="00EC7D84" w:rsidRDefault="00EC7D84" w:rsidP="00EF2037">
      <w:pPr>
        <w:rPr>
          <w:rFonts w:ascii="黑体" w:eastAsia="黑体" w:hAnsi="黑体" w:hint="eastAsia"/>
          <w:b/>
          <w:szCs w:val="21"/>
        </w:rPr>
      </w:pPr>
    </w:p>
    <w:p w:rsidR="00116940" w:rsidRDefault="00EC7D84" w:rsidP="00EF2037">
      <w:pPr>
        <w:rPr>
          <w:rFonts w:ascii="黑体" w:eastAsia="黑体" w:hAnsi="黑体" w:hint="eastAsia"/>
          <w:b/>
          <w:szCs w:val="21"/>
        </w:rPr>
      </w:pPr>
      <w:r>
        <w:rPr>
          <w:rFonts w:ascii="黑体" w:eastAsia="黑体" w:hAnsi="黑体" w:hint="eastAsia"/>
          <w:b/>
          <w:szCs w:val="21"/>
        </w:rPr>
        <w:t xml:space="preserve"> (5)TCP/IP</w:t>
      </w:r>
    </w:p>
    <w:p w:rsidR="00000000" w:rsidRPr="00EC7D84" w:rsidRDefault="00973818" w:rsidP="00EC7D84">
      <w:pPr>
        <w:numPr>
          <w:ilvl w:val="0"/>
          <w:numId w:val="11"/>
        </w:numPr>
        <w:rPr>
          <w:rFonts w:ascii="黑体" w:eastAsia="黑体" w:hAnsi="黑体"/>
          <w:b/>
          <w:szCs w:val="21"/>
        </w:rPr>
      </w:pPr>
      <w:r w:rsidRPr="00EC7D84">
        <w:rPr>
          <w:rFonts w:ascii="黑体" w:eastAsia="黑体" w:hAnsi="黑体" w:hint="eastAsia"/>
          <w:b/>
          <w:szCs w:val="21"/>
        </w:rPr>
        <w:t>服务有两种形式：</w:t>
      </w:r>
    </w:p>
    <w:p w:rsidR="00000000" w:rsidRPr="00EC7D84" w:rsidRDefault="00973818" w:rsidP="00EC7D84">
      <w:pPr>
        <w:rPr>
          <w:rFonts w:ascii="黑体" w:eastAsia="黑体" w:hAnsi="黑体"/>
          <w:b/>
          <w:szCs w:val="21"/>
        </w:rPr>
      </w:pPr>
      <w:r w:rsidRPr="00EC7D84">
        <w:rPr>
          <w:rFonts w:ascii="黑体" w:eastAsia="黑体" w:hAnsi="黑体" w:hint="eastAsia"/>
          <w:b/>
          <w:szCs w:val="21"/>
        </w:rPr>
        <w:t>面向连接的服务（</w:t>
      </w:r>
      <w:r w:rsidRPr="00EC7D84">
        <w:rPr>
          <w:rFonts w:ascii="黑体" w:eastAsia="黑体" w:hAnsi="黑体"/>
          <w:b/>
          <w:szCs w:val="21"/>
        </w:rPr>
        <w:t>Connection-Oriented Service</w:t>
      </w:r>
      <w:r w:rsidRPr="00EC7D84">
        <w:rPr>
          <w:rFonts w:ascii="黑体" w:eastAsia="黑体" w:hAnsi="黑体" w:hint="eastAsia"/>
          <w:b/>
          <w:szCs w:val="21"/>
        </w:rPr>
        <w:t>）</w:t>
      </w:r>
    </w:p>
    <w:p w:rsidR="00000000" w:rsidRPr="00EC7D84" w:rsidRDefault="00973818" w:rsidP="00EC7D84">
      <w:pPr>
        <w:rPr>
          <w:rFonts w:ascii="黑体" w:eastAsia="黑体" w:hAnsi="黑体"/>
          <w:b/>
          <w:szCs w:val="21"/>
        </w:rPr>
      </w:pPr>
      <w:r w:rsidRPr="00EC7D84">
        <w:rPr>
          <w:rFonts w:ascii="黑体" w:eastAsia="黑体" w:hAnsi="黑体" w:hint="eastAsia"/>
          <w:b/>
          <w:szCs w:val="21"/>
        </w:rPr>
        <w:t>面向连接的服务是指传输服务是在一条事先建立好的链路上进行的。如同电话方式，在通话前先进行拨号连接，通话后释放该连接。</w:t>
      </w:r>
    </w:p>
    <w:p w:rsidR="00000000" w:rsidRPr="00EC7D84" w:rsidRDefault="00973818" w:rsidP="00EC7D84">
      <w:pPr>
        <w:rPr>
          <w:rFonts w:ascii="黑体" w:eastAsia="黑体" w:hAnsi="黑体"/>
          <w:b/>
          <w:szCs w:val="21"/>
        </w:rPr>
      </w:pPr>
      <w:r w:rsidRPr="00EC7D84">
        <w:rPr>
          <w:rFonts w:ascii="黑体" w:eastAsia="黑体" w:hAnsi="黑体" w:hint="eastAsia"/>
          <w:b/>
          <w:szCs w:val="21"/>
        </w:rPr>
        <w:t>无连接的报务</w:t>
      </w:r>
      <w:r w:rsidRPr="00EC7D84">
        <w:rPr>
          <w:rFonts w:ascii="黑体" w:eastAsia="黑体" w:hAnsi="黑体"/>
          <w:b/>
          <w:szCs w:val="21"/>
        </w:rPr>
        <w:t>(Connectionless Service)</w:t>
      </w:r>
    </w:p>
    <w:p w:rsidR="00000000" w:rsidRPr="00EC7D84" w:rsidRDefault="00973818" w:rsidP="00EC7D84">
      <w:pPr>
        <w:rPr>
          <w:rFonts w:ascii="黑体" w:eastAsia="黑体" w:hAnsi="黑体"/>
          <w:b/>
          <w:szCs w:val="21"/>
        </w:rPr>
      </w:pPr>
      <w:r w:rsidRPr="00EC7D84">
        <w:rPr>
          <w:rFonts w:ascii="黑体" w:eastAsia="黑体" w:hAnsi="黑体" w:hint="eastAsia"/>
          <w:b/>
          <w:szCs w:val="21"/>
        </w:rPr>
        <w:t>无连接的服务是指传输前不需事先建立连接。如同邮政通信，每个信件上都有一个收信人的地址，根据地址选定路线传递。</w:t>
      </w:r>
    </w:p>
    <w:p w:rsidR="00000000" w:rsidRPr="00EC7D84" w:rsidRDefault="00973818" w:rsidP="00EC7D84">
      <w:pPr>
        <w:rPr>
          <w:rFonts w:ascii="黑体" w:eastAsia="黑体" w:hAnsi="黑体"/>
          <w:b/>
          <w:szCs w:val="21"/>
        </w:rPr>
      </w:pPr>
      <w:r w:rsidRPr="00EC7D84">
        <w:rPr>
          <w:rFonts w:ascii="黑体" w:eastAsia="黑体" w:hAnsi="黑体"/>
          <w:b/>
          <w:szCs w:val="21"/>
        </w:rPr>
        <w:t>Internet</w:t>
      </w:r>
      <w:r w:rsidRPr="00EC7D84">
        <w:rPr>
          <w:rFonts w:ascii="黑体" w:eastAsia="黑体" w:hAnsi="黑体" w:hint="eastAsia"/>
          <w:b/>
          <w:szCs w:val="21"/>
        </w:rPr>
        <w:t>使用</w:t>
      </w:r>
      <w:r w:rsidRPr="00EC7D84">
        <w:rPr>
          <w:rFonts w:ascii="黑体" w:eastAsia="黑体" w:hAnsi="黑体"/>
          <w:b/>
          <w:szCs w:val="21"/>
        </w:rPr>
        <w:t>TCP/IP</w:t>
      </w:r>
      <w:r w:rsidRPr="00EC7D84">
        <w:rPr>
          <w:rFonts w:ascii="黑体" w:eastAsia="黑体" w:hAnsi="黑体" w:hint="eastAsia"/>
          <w:b/>
          <w:szCs w:val="21"/>
        </w:rPr>
        <w:t>体系结构。</w:t>
      </w:r>
      <w:r w:rsidRPr="00EC7D84">
        <w:rPr>
          <w:rFonts w:ascii="黑体" w:eastAsia="黑体" w:hAnsi="黑体"/>
          <w:b/>
          <w:szCs w:val="21"/>
        </w:rPr>
        <w:t>TCP/IP</w:t>
      </w:r>
      <w:r w:rsidRPr="00EC7D84">
        <w:rPr>
          <w:rFonts w:ascii="黑体" w:eastAsia="黑体" w:hAnsi="黑体" w:hint="eastAsia"/>
          <w:b/>
          <w:szCs w:val="21"/>
        </w:rPr>
        <w:t>体系结构自下而上分别为物理层、网络接口层、网际层（</w:t>
      </w:r>
      <w:r w:rsidRPr="00EC7D84">
        <w:rPr>
          <w:rFonts w:ascii="黑体" w:eastAsia="黑体" w:hAnsi="黑体"/>
          <w:b/>
          <w:szCs w:val="21"/>
        </w:rPr>
        <w:t>IP</w:t>
      </w:r>
      <w:r w:rsidRPr="00EC7D84">
        <w:rPr>
          <w:rFonts w:ascii="黑体" w:eastAsia="黑体" w:hAnsi="黑体" w:hint="eastAsia"/>
          <w:b/>
          <w:szCs w:val="21"/>
        </w:rPr>
        <w:t>层）、传输层（</w:t>
      </w:r>
      <w:r w:rsidRPr="00EC7D84">
        <w:rPr>
          <w:rFonts w:ascii="黑体" w:eastAsia="黑体" w:hAnsi="黑体"/>
          <w:b/>
          <w:szCs w:val="21"/>
        </w:rPr>
        <w:t>TCP</w:t>
      </w:r>
      <w:r w:rsidRPr="00EC7D84">
        <w:rPr>
          <w:rFonts w:ascii="黑体" w:eastAsia="黑体" w:hAnsi="黑体" w:hint="eastAsia"/>
          <w:b/>
          <w:szCs w:val="21"/>
        </w:rPr>
        <w:t>层）和应用层共五层体系结构。</w:t>
      </w:r>
      <w:r w:rsidRPr="00EC7D84">
        <w:rPr>
          <w:rFonts w:ascii="黑体" w:eastAsia="黑体" w:hAnsi="黑体" w:hint="eastAsia"/>
          <w:b/>
          <w:szCs w:val="21"/>
        </w:rPr>
        <w:t xml:space="preserve"> </w:t>
      </w:r>
    </w:p>
    <w:p w:rsidR="00EC7D84" w:rsidRPr="00EC7D84" w:rsidRDefault="00EC7D84" w:rsidP="00EF2037">
      <w:pPr>
        <w:rPr>
          <w:rFonts w:ascii="黑体" w:eastAsia="黑体" w:hAnsi="黑体" w:hint="eastAsia"/>
          <w:b/>
          <w:szCs w:val="21"/>
        </w:rPr>
      </w:pPr>
      <w:r>
        <w:rPr>
          <w:noProof/>
        </w:rPr>
        <mc:AlternateContent>
          <mc:Choice Requires="wps">
            <w:drawing>
              <wp:anchor distT="0" distB="0" distL="114300" distR="114300" simplePos="0" relativeHeight="251659264" behindDoc="0" locked="0" layoutInCell="1" allowOverlap="1" wp14:anchorId="7F19D570" wp14:editId="4C70EA7E">
                <wp:simplePos x="0" y="0"/>
                <wp:positionH relativeFrom="column">
                  <wp:posOffset>-990600</wp:posOffset>
                </wp:positionH>
                <wp:positionV relativeFrom="paragraph">
                  <wp:posOffset>-3733800</wp:posOffset>
                </wp:positionV>
                <wp:extent cx="7772400" cy="735013"/>
                <wp:effectExtent l="0" t="0" r="0" b="8255"/>
                <wp:wrapNone/>
                <wp:docPr id="131074"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Rot="1" noChangeArrowheads="1"/>
                      </wps:cNvSpPr>
                      <wps:spPr bwMode="auto">
                        <a:xfrm>
                          <a:off x="0" y="0"/>
                          <a:ext cx="7772400" cy="7350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C7D84" w:rsidRDefault="00EC7D84" w:rsidP="00EC7D84">
                            <w:pPr>
                              <w:pStyle w:val="a5"/>
                              <w:spacing w:before="0" w:beforeAutospacing="0" w:after="0" w:afterAutospacing="0"/>
                              <w:ind w:firstLine="960"/>
                              <w:jc w:val="center"/>
                              <w:textAlignment w:val="baseline"/>
                            </w:pPr>
                            <w:r>
                              <w:rPr>
                                <w:rFonts w:ascii="Arial" w:eastAsia="楷体_GB2312" w:hAnsi="Arial" w:cs="+mj-cs"/>
                                <w:color w:val="3366FF"/>
                                <w:sz w:val="48"/>
                                <w:szCs w:val="48"/>
                                <w:u w:val="single"/>
                              </w:rPr>
                              <w:t xml:space="preserve">TCP/IP </w:t>
                            </w:r>
                            <w:r>
                              <w:rPr>
                                <w:rFonts w:ascii="Arial" w:eastAsia="楷体_GB2312" w:cs="+mj-cs" w:hint="eastAsia"/>
                                <w:color w:val="3366FF"/>
                                <w:sz w:val="48"/>
                                <w:szCs w:val="48"/>
                                <w:u w:val="single"/>
                              </w:rPr>
                              <w:t>参考模型与</w:t>
                            </w:r>
                            <w:r>
                              <w:rPr>
                                <w:rFonts w:ascii="Arial" w:eastAsia="楷体_GB2312" w:cs="+mj-cs" w:hint="eastAsia"/>
                                <w:color w:val="3366FF"/>
                                <w:sz w:val="48"/>
                                <w:szCs w:val="48"/>
                                <w:u w:val="single"/>
                              </w:rPr>
                              <w:t xml:space="preserve"> </w:t>
                            </w:r>
                            <w:r>
                              <w:rPr>
                                <w:rFonts w:ascii="Arial" w:eastAsia="楷体_GB2312" w:hAnsi="Arial" w:cs="+mj-cs"/>
                                <w:color w:val="3366FF"/>
                                <w:sz w:val="48"/>
                                <w:szCs w:val="48"/>
                                <w:u w:val="single"/>
                              </w:rPr>
                              <w:t xml:space="preserve">OSI </w:t>
                            </w:r>
                            <w:r>
                              <w:rPr>
                                <w:rFonts w:ascii="Arial" w:eastAsia="楷体_GB2312" w:cs="+mj-cs" w:hint="eastAsia"/>
                                <w:color w:val="3366FF"/>
                                <w:sz w:val="48"/>
                                <w:szCs w:val="48"/>
                                <w:u w:val="single"/>
                              </w:rPr>
                              <w:t>参考模型的对应关系</w:t>
                            </w:r>
                            <w:r>
                              <w:rPr>
                                <w:rFonts w:ascii="Arial" w:hAnsi="Arial" w:cs="+mj-cs"/>
                                <w:color w:val="003399"/>
                                <w:sz w:val="88"/>
                                <w:szCs w:val="88"/>
                              </w:rPr>
                              <w:t xml:space="preserve"> </w:t>
                            </w:r>
                          </w:p>
                        </w:txbxContent>
                      </wps:txbx>
                      <wps:bodyPr vert="horz" wrap="square" lIns="91440" tIns="45720" rIns="91440" bIns="45720" numCol="1" anchor="ctr" anchorCtr="0" compatLnSpc="1">
                        <a:prstTxWarp prst="textNoShape">
                          <a:avLst/>
                        </a:prstTxWarp>
                      </wps:bodyPr>
                    </wps:wsp>
                  </a:graphicData>
                </a:graphic>
              </wp:anchor>
            </w:drawing>
          </mc:Choice>
          <mc:Fallback>
            <w:pict>
              <v:rect id="Rectangle 2" o:spid="_x0000_s1026" style="position:absolute;left:0;text-align:left;margin-left:-78pt;margin-top:-294pt;width:612pt;height:5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bGTAMAADgHAAAOAAAAZHJzL2Uyb0RvYy54bWysVduOnDgQfY+Uf7D8znBpaBo0TDRNN1Gk&#10;2STKJJpntzGNtWCztnvoyWr/fcumb3N5WG3CA6LscrnOqarD9Yd936FHpjSXosDhVYARE1TWXGwL&#10;/ON75S0w0oaImnRSsAI/MY0/3Lx/dz0OOYtkK7uaKQRBhM7HocCtMUPu+5q2rCf6Sg5MwGYjVU8M&#10;mGrr14qMEL3v/CgI5v4oVT0oSZnWsLqaNvGNi980jJovTaOZQV2BITfj3sq9N/bt31yTfKvI0HJ6&#10;SIP8jyx6wgVcegq1IoagneKvQvWcKqllY66o7H3ZNJwyhwHQhMELNPctGZjDAuTo4UST/n1h6efH&#10;rwrxGmo3C4M0xkiQHur0DZgjYtsxFFmOxkHn4Ho/fFUWpR7uJP1TIyE/KihaCKfkNwnkuq+yhZPs&#10;Vik5tozUkG1oY/jPglhDQzi0Gf+QNdxIdkY6CveN6u0lQA7au0o9nSrF9gZRWEzTNIoDKCiFvXSW&#10;BOHMXUHy4+lBafORyR7ZjwIrwOOik8c7bWw2JD+62MuErHjXuW7oxLMFcJxWmGun6TTJIRP4tJ42&#10;J1fqv7MgWy/Wi9iLo/nai4PVyrutytibV2GarGarslyF/9gswjhveV0zYS89tl0Y/7eyHgZgaphT&#10;42nZ8dqGsym58WFlp9AjgcYnlDJhpiLA5tnTf56JYwXgvEAVAtXLKPOq+SL14ipOvCwNFl4QZsts&#10;HsRZvKqeo7rjgv06KjQWOEuixJXtIulX8Mz+DWgk77kBael4X+BFYJ9p2G1LrkXtSm0I76bvCyZs&#10;9m8zcVslMCKzhZemycyLZ+vAWy6q0rstw/k8XS/L5fpFfdeuZ/Svk+FKcmxAa8gdoLtv6xHV3Db4&#10;LMkimL6ag7hF6YQXkW4LqkyNwkhJ88BN6yTFjtMbbbLZulmHhj8Fn3g433tB0wHamSk4dxwKN+p2&#10;uiflMPvNHvi2I7+R9RMMPfwxIOdWqp8YjaC+BdZ/7YhiGHWfBAhGFsaxlWtnxEkagaEudzaXO2LX&#10;lxL6HPATQSHqAfNklGbSexDcgZg7cT9Q62oJsArwff9A1HCQCQMIPsuj7pL8hVpMvgD5DOVggDw7&#10;Jg6/Eqv/l7bzOv/wbv4FAAD//wMAUEsDBBQABgAIAAAAIQAU0zKc5AAAAA8BAAAPAAAAZHJzL2Rv&#10;d25yZXYueG1sTI9BS8QwEIXvgv8hjOBFdtOtbq216SKKi1AQugriLdvEpthMSpNt6793etLbm5nH&#10;m+/lu9l2bNSDbx0K2KwjYBprp1psBLy/Pa9SYD5IVLJzqAX8aA+74vwsl5lyE1Z6PISGUQj6TAow&#10;IfQZ57422kq/dr1Gun25wcpA49BwNciJwm3H4yhKuJUt0gcje/1odP19OFkB4+d0XVZT9VoN/GN/&#10;tTfly91TKcTlxfxwDyzoOfyZYcEndCiI6ehOqDzrBKw224TKBFLbNCW1eKJkUUfa3dzGMfAi5/97&#10;FL8AAAD//wMAUEsBAi0AFAAGAAgAAAAhALaDOJL+AAAA4QEAABMAAAAAAAAAAAAAAAAAAAAAAFtD&#10;b250ZW50X1R5cGVzXS54bWxQSwECLQAUAAYACAAAACEAOP0h/9YAAACUAQAACwAAAAAAAAAAAAAA&#10;AAAvAQAAX3JlbHMvLnJlbHNQSwECLQAUAAYACAAAACEAiec2xkwDAAA4BwAADgAAAAAAAAAAAAAA&#10;AAAuAgAAZHJzL2Uyb0RvYy54bWxQSwECLQAUAAYACAAAACEAFNMynOQAAAAPAQAADwAAAAAAAAAA&#10;AAAAAACmBQAAZHJzL2Rvd25yZXYueG1sUEsFBgAAAAAEAAQA8wAAALcGAAAAAA==&#10;" filled="f" fillcolor="#4f81bd [3204]" stroked="f" strokecolor="black [3213]">
                <v:shadow color="#eeece1 [3214]"/>
                <o:lock v:ext="edit" rotation="t" grouping="t"/>
                <v:textbox>
                  <w:txbxContent>
                    <w:p w:rsidR="00EC7D84" w:rsidRDefault="00EC7D84" w:rsidP="00EC7D84">
                      <w:pPr>
                        <w:pStyle w:val="a5"/>
                        <w:spacing w:before="0" w:beforeAutospacing="0" w:after="0" w:afterAutospacing="0"/>
                        <w:ind w:firstLine="960"/>
                        <w:jc w:val="center"/>
                        <w:textAlignment w:val="baseline"/>
                      </w:pPr>
                      <w:r>
                        <w:rPr>
                          <w:rFonts w:ascii="Arial" w:eastAsia="楷体_GB2312" w:hAnsi="Arial" w:cs="+mj-cs"/>
                          <w:color w:val="3366FF"/>
                          <w:sz w:val="48"/>
                          <w:szCs w:val="48"/>
                          <w:u w:val="single"/>
                        </w:rPr>
                        <w:t xml:space="preserve">TCP/IP </w:t>
                      </w:r>
                      <w:r>
                        <w:rPr>
                          <w:rFonts w:ascii="Arial" w:eastAsia="楷体_GB2312" w:cs="+mj-cs" w:hint="eastAsia"/>
                          <w:color w:val="3366FF"/>
                          <w:sz w:val="48"/>
                          <w:szCs w:val="48"/>
                          <w:u w:val="single"/>
                        </w:rPr>
                        <w:t>参考模型与</w:t>
                      </w:r>
                      <w:r>
                        <w:rPr>
                          <w:rFonts w:ascii="Arial" w:eastAsia="楷体_GB2312" w:cs="+mj-cs" w:hint="eastAsia"/>
                          <w:color w:val="3366FF"/>
                          <w:sz w:val="48"/>
                          <w:szCs w:val="48"/>
                          <w:u w:val="single"/>
                        </w:rPr>
                        <w:t xml:space="preserve"> </w:t>
                      </w:r>
                      <w:r>
                        <w:rPr>
                          <w:rFonts w:ascii="Arial" w:eastAsia="楷体_GB2312" w:hAnsi="Arial" w:cs="+mj-cs"/>
                          <w:color w:val="3366FF"/>
                          <w:sz w:val="48"/>
                          <w:szCs w:val="48"/>
                          <w:u w:val="single"/>
                        </w:rPr>
                        <w:t xml:space="preserve">OSI </w:t>
                      </w:r>
                      <w:r>
                        <w:rPr>
                          <w:rFonts w:ascii="Arial" w:eastAsia="楷体_GB2312" w:cs="+mj-cs" w:hint="eastAsia"/>
                          <w:color w:val="3366FF"/>
                          <w:sz w:val="48"/>
                          <w:szCs w:val="48"/>
                          <w:u w:val="single"/>
                        </w:rPr>
                        <w:t>参考模型的对应关系</w:t>
                      </w:r>
                      <w:r>
                        <w:rPr>
                          <w:rFonts w:ascii="Arial" w:hAnsi="Arial" w:cs="+mj-cs"/>
                          <w:color w:val="003399"/>
                          <w:sz w:val="88"/>
                          <w:szCs w:val="88"/>
                        </w:rPr>
                        <w:t xml:space="preserve"> </w:t>
                      </w:r>
                    </w:p>
                  </w:txbxContent>
                </v:textbox>
              </v:rect>
            </w:pict>
          </mc:Fallback>
        </mc:AlternateContent>
      </w:r>
      <w:r>
        <w:rPr>
          <w:noProof/>
        </w:rPr>
        <w:drawing>
          <wp:anchor distT="0" distB="0" distL="114300" distR="114300" simplePos="0" relativeHeight="251660288" behindDoc="0" locked="0" layoutInCell="1" allowOverlap="1" wp14:anchorId="48290682" wp14:editId="22E0CCFA">
            <wp:simplePos x="0" y="0"/>
            <wp:positionH relativeFrom="column">
              <wp:posOffset>0</wp:posOffset>
            </wp:positionH>
            <wp:positionV relativeFrom="paragraph">
              <wp:posOffset>-2819400</wp:posOffset>
            </wp:positionV>
            <wp:extent cx="5486400" cy="407924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79240"/>
                    </a:xfrm>
                    <a:prstGeom prst="rect">
                      <a:avLst/>
                    </a:prstGeom>
                    <a:solidFill>
                      <a:srgbClr val="6699FF"/>
                    </a:solidFill>
                  </pic:spPr>
                </pic:pic>
              </a:graphicData>
            </a:graphic>
          </wp:anchor>
        </w:drawing>
      </w:r>
    </w:p>
    <w:p w:rsidR="00F30D81" w:rsidRDefault="00F30D81" w:rsidP="00EF2037">
      <w:pPr>
        <w:rPr>
          <w:rFonts w:ascii="黑体" w:eastAsia="黑体" w:hAnsi="黑体" w:hint="eastAsia"/>
          <w:b/>
          <w:szCs w:val="21"/>
        </w:rPr>
      </w:pPr>
    </w:p>
    <w:p w:rsidR="00EC7D84" w:rsidRDefault="00EC7D84" w:rsidP="00EF2037">
      <w:pPr>
        <w:rPr>
          <w:rFonts w:ascii="黑体" w:eastAsia="黑体" w:hAnsi="黑体" w:hint="eastAsia"/>
          <w:b/>
          <w:szCs w:val="21"/>
        </w:rPr>
      </w:pPr>
    </w:p>
    <w:p w:rsidR="00EC7D84" w:rsidRDefault="00EC7D84" w:rsidP="00EF2037">
      <w:pPr>
        <w:rPr>
          <w:rFonts w:ascii="黑体" w:eastAsia="黑体" w:hAnsi="黑体" w:hint="eastAsia"/>
          <w:b/>
          <w:szCs w:val="21"/>
        </w:rPr>
      </w:pPr>
    </w:p>
    <w:p w:rsidR="00EC7D84" w:rsidRDefault="00EC7D84" w:rsidP="00EF2037">
      <w:pPr>
        <w:rPr>
          <w:rFonts w:ascii="黑体" w:eastAsia="黑体" w:hAnsi="黑体" w:hint="eastAsia"/>
          <w:b/>
          <w:szCs w:val="21"/>
        </w:rPr>
      </w:pPr>
    </w:p>
    <w:p w:rsidR="00EC7D84" w:rsidRDefault="00EC7D84" w:rsidP="00EF2037">
      <w:pPr>
        <w:rPr>
          <w:rFonts w:ascii="黑体" w:eastAsia="黑体" w:hAnsi="黑体" w:hint="eastAsia"/>
          <w:b/>
          <w:szCs w:val="21"/>
        </w:rPr>
      </w:pPr>
    </w:p>
    <w:p w:rsidR="00EC7D84" w:rsidRDefault="00EC7D84" w:rsidP="00523F42">
      <w:pPr>
        <w:rPr>
          <w:rFonts w:ascii="黑体" w:eastAsia="黑体" w:hAnsi="黑体" w:hint="eastAsia"/>
          <w:b/>
          <w:szCs w:val="21"/>
        </w:rPr>
      </w:pPr>
    </w:p>
    <w:p w:rsidR="00523F42" w:rsidRPr="00523F42" w:rsidRDefault="00523F42" w:rsidP="00523F42">
      <w:pPr>
        <w:rPr>
          <w:rFonts w:ascii="黑体" w:eastAsia="黑体" w:hAnsi="黑体" w:hint="eastAsia"/>
          <w:b/>
          <w:szCs w:val="21"/>
        </w:rPr>
      </w:pPr>
      <w:r>
        <w:rPr>
          <w:rFonts w:ascii="黑体" w:eastAsia="黑体" w:hAnsi="黑体" w:hint="eastAsia"/>
          <w:b/>
          <w:szCs w:val="21"/>
        </w:rPr>
        <w:t>（主机与网络层）</w:t>
      </w:r>
    </w:p>
    <w:p w:rsidR="00000000" w:rsidRPr="00EC7D84" w:rsidRDefault="00973818" w:rsidP="00EC7D84">
      <w:pPr>
        <w:numPr>
          <w:ilvl w:val="0"/>
          <w:numId w:val="13"/>
        </w:numPr>
        <w:rPr>
          <w:rFonts w:ascii="黑体" w:eastAsia="黑体" w:hAnsi="黑体"/>
          <w:b/>
          <w:szCs w:val="21"/>
        </w:rPr>
      </w:pPr>
      <w:r w:rsidRPr="00EC7D84">
        <w:rPr>
          <w:rFonts w:ascii="黑体" w:eastAsia="黑体" w:hAnsi="黑体" w:hint="eastAsia"/>
          <w:b/>
          <w:bCs/>
          <w:szCs w:val="21"/>
        </w:rPr>
        <w:t>参考模型的最低层，负责通过网络发送和接收</w:t>
      </w:r>
      <w:r w:rsidRPr="00EC7D84">
        <w:rPr>
          <w:rFonts w:ascii="黑体" w:eastAsia="黑体" w:hAnsi="黑体"/>
          <w:b/>
          <w:bCs/>
          <w:szCs w:val="21"/>
        </w:rPr>
        <w:t>IP</w:t>
      </w:r>
      <w:r w:rsidRPr="00EC7D84">
        <w:rPr>
          <w:rFonts w:ascii="黑体" w:eastAsia="黑体" w:hAnsi="黑体" w:hint="eastAsia"/>
          <w:b/>
          <w:bCs/>
          <w:szCs w:val="21"/>
        </w:rPr>
        <w:t>数据报</w:t>
      </w:r>
      <w:r w:rsidRPr="00EC7D84">
        <w:rPr>
          <w:rFonts w:ascii="黑体" w:eastAsia="黑体" w:hAnsi="黑体"/>
          <w:b/>
          <w:bCs/>
          <w:szCs w:val="21"/>
        </w:rPr>
        <w:t>;</w:t>
      </w:r>
    </w:p>
    <w:p w:rsidR="00000000" w:rsidRPr="00EC7D84" w:rsidRDefault="00973818" w:rsidP="00EC7D84">
      <w:pPr>
        <w:numPr>
          <w:ilvl w:val="0"/>
          <w:numId w:val="13"/>
        </w:numPr>
        <w:rPr>
          <w:rFonts w:ascii="黑体" w:eastAsia="黑体" w:hAnsi="黑体"/>
          <w:b/>
          <w:szCs w:val="21"/>
        </w:rPr>
      </w:pPr>
      <w:r w:rsidRPr="00EC7D84">
        <w:rPr>
          <w:rFonts w:ascii="黑体" w:eastAsia="黑体" w:hAnsi="黑体" w:hint="eastAsia"/>
          <w:b/>
          <w:bCs/>
          <w:szCs w:val="21"/>
        </w:rPr>
        <w:t>允许主机连入网络时使用多种现成的与流行的协议，如局域网的</w:t>
      </w:r>
      <w:r w:rsidRPr="00EC7D84">
        <w:rPr>
          <w:rFonts w:ascii="黑体" w:eastAsia="黑体" w:hAnsi="黑体"/>
          <w:b/>
          <w:bCs/>
          <w:szCs w:val="21"/>
        </w:rPr>
        <w:t>Ethernet</w:t>
      </w:r>
      <w:r w:rsidRPr="00EC7D84">
        <w:rPr>
          <w:rFonts w:ascii="黑体" w:eastAsia="黑体" w:hAnsi="黑体" w:hint="eastAsia"/>
          <w:b/>
          <w:bCs/>
          <w:szCs w:val="21"/>
        </w:rPr>
        <w:t>、令牌网、分组交换网的</w:t>
      </w:r>
      <w:r w:rsidRPr="00EC7D84">
        <w:rPr>
          <w:rFonts w:ascii="黑体" w:eastAsia="黑体" w:hAnsi="黑体"/>
          <w:b/>
          <w:bCs/>
          <w:szCs w:val="21"/>
        </w:rPr>
        <w:t>X.25</w:t>
      </w:r>
      <w:r w:rsidRPr="00EC7D84">
        <w:rPr>
          <w:rFonts w:ascii="黑体" w:eastAsia="黑体" w:hAnsi="黑体" w:hint="eastAsia"/>
          <w:b/>
          <w:bCs/>
          <w:szCs w:val="21"/>
        </w:rPr>
        <w:t>、帧中继、</w:t>
      </w:r>
      <w:r w:rsidRPr="00EC7D84">
        <w:rPr>
          <w:rFonts w:ascii="黑体" w:eastAsia="黑体" w:hAnsi="黑体"/>
          <w:b/>
          <w:bCs/>
          <w:szCs w:val="21"/>
        </w:rPr>
        <w:t>ATM</w:t>
      </w:r>
      <w:r w:rsidRPr="00EC7D84">
        <w:rPr>
          <w:rFonts w:ascii="黑体" w:eastAsia="黑体" w:hAnsi="黑体" w:hint="eastAsia"/>
          <w:b/>
          <w:bCs/>
          <w:szCs w:val="21"/>
        </w:rPr>
        <w:t>协议等</w:t>
      </w:r>
      <w:r w:rsidRPr="00EC7D84">
        <w:rPr>
          <w:rFonts w:ascii="黑体" w:eastAsia="黑体" w:hAnsi="黑体"/>
          <w:b/>
          <w:bCs/>
          <w:szCs w:val="21"/>
        </w:rPr>
        <w:t>;</w:t>
      </w:r>
    </w:p>
    <w:p w:rsidR="00000000" w:rsidRPr="00EC7D84" w:rsidRDefault="00973818" w:rsidP="00EC7D84">
      <w:pPr>
        <w:numPr>
          <w:ilvl w:val="0"/>
          <w:numId w:val="13"/>
        </w:numPr>
        <w:rPr>
          <w:rFonts w:ascii="黑体" w:eastAsia="黑体" w:hAnsi="黑体"/>
          <w:b/>
          <w:szCs w:val="21"/>
        </w:rPr>
      </w:pPr>
      <w:r w:rsidRPr="00EC7D84">
        <w:rPr>
          <w:rFonts w:ascii="黑体" w:eastAsia="黑体" w:hAnsi="黑体" w:hint="eastAsia"/>
          <w:b/>
          <w:bCs/>
          <w:szCs w:val="21"/>
        </w:rPr>
        <w:t>当一种</w:t>
      </w:r>
      <w:proofErr w:type="gramStart"/>
      <w:r w:rsidRPr="00EC7D84">
        <w:rPr>
          <w:rFonts w:ascii="黑体" w:eastAsia="黑体" w:hAnsi="黑体" w:hint="eastAsia"/>
          <w:b/>
          <w:bCs/>
          <w:szCs w:val="21"/>
        </w:rPr>
        <w:t>物理网</w:t>
      </w:r>
      <w:proofErr w:type="gramEnd"/>
      <w:r w:rsidRPr="00EC7D84">
        <w:rPr>
          <w:rFonts w:ascii="黑体" w:eastAsia="黑体" w:hAnsi="黑体" w:hint="eastAsia"/>
          <w:b/>
          <w:bCs/>
          <w:szCs w:val="21"/>
        </w:rPr>
        <w:t>被用作传送</w:t>
      </w:r>
      <w:r w:rsidRPr="00EC7D84">
        <w:rPr>
          <w:rFonts w:ascii="黑体" w:eastAsia="黑体" w:hAnsi="黑体"/>
          <w:b/>
          <w:bCs/>
          <w:szCs w:val="21"/>
        </w:rPr>
        <w:t>IP</w:t>
      </w:r>
      <w:r w:rsidRPr="00EC7D84">
        <w:rPr>
          <w:rFonts w:ascii="黑体" w:eastAsia="黑体" w:hAnsi="黑体" w:hint="eastAsia"/>
          <w:b/>
          <w:bCs/>
          <w:szCs w:val="21"/>
        </w:rPr>
        <w:t>数据包的通道时，就可以认为是</w:t>
      </w:r>
      <w:r w:rsidRPr="00EC7D84">
        <w:rPr>
          <w:rFonts w:ascii="黑体" w:eastAsia="黑体" w:hAnsi="黑体" w:hint="eastAsia"/>
          <w:b/>
          <w:bCs/>
          <w:szCs w:val="21"/>
        </w:rPr>
        <w:t>这一层的内容</w:t>
      </w:r>
      <w:r w:rsidRPr="00EC7D84">
        <w:rPr>
          <w:rFonts w:ascii="黑体" w:eastAsia="黑体" w:hAnsi="黑体"/>
          <w:b/>
          <w:bCs/>
          <w:szCs w:val="21"/>
        </w:rPr>
        <w:t>;</w:t>
      </w:r>
    </w:p>
    <w:p w:rsidR="00000000" w:rsidRPr="00EC7D84" w:rsidRDefault="00973818" w:rsidP="00EC7D84">
      <w:pPr>
        <w:numPr>
          <w:ilvl w:val="0"/>
          <w:numId w:val="13"/>
        </w:numPr>
        <w:rPr>
          <w:rFonts w:ascii="黑体" w:eastAsia="黑体" w:hAnsi="黑体"/>
          <w:b/>
          <w:szCs w:val="21"/>
        </w:rPr>
      </w:pPr>
      <w:r w:rsidRPr="00EC7D84">
        <w:rPr>
          <w:rFonts w:ascii="黑体" w:eastAsia="黑体" w:hAnsi="黑体" w:hint="eastAsia"/>
          <w:b/>
          <w:bCs/>
          <w:szCs w:val="21"/>
        </w:rPr>
        <w:t>充分体现出</w:t>
      </w:r>
      <w:r w:rsidRPr="00EC7D84">
        <w:rPr>
          <w:rFonts w:ascii="黑体" w:eastAsia="黑体" w:hAnsi="黑体"/>
          <w:b/>
          <w:bCs/>
          <w:szCs w:val="21"/>
        </w:rPr>
        <w:t>TCP/IP</w:t>
      </w:r>
      <w:r w:rsidRPr="00EC7D84">
        <w:rPr>
          <w:rFonts w:ascii="黑体" w:eastAsia="黑体" w:hAnsi="黑体" w:hint="eastAsia"/>
          <w:b/>
          <w:bCs/>
          <w:szCs w:val="21"/>
        </w:rPr>
        <w:t>协议的兼容性与适应性，它也为</w:t>
      </w:r>
      <w:r w:rsidRPr="00EC7D84">
        <w:rPr>
          <w:rFonts w:ascii="黑体" w:eastAsia="黑体" w:hAnsi="黑体"/>
          <w:b/>
          <w:bCs/>
          <w:szCs w:val="21"/>
        </w:rPr>
        <w:t>TCP/IP</w:t>
      </w:r>
      <w:r w:rsidRPr="00EC7D84">
        <w:rPr>
          <w:rFonts w:ascii="黑体" w:eastAsia="黑体" w:hAnsi="黑体" w:hint="eastAsia"/>
          <w:b/>
          <w:bCs/>
          <w:szCs w:val="21"/>
        </w:rPr>
        <w:t>的成功奠定了基础。</w:t>
      </w:r>
      <w:r w:rsidRPr="00EC7D84">
        <w:rPr>
          <w:rFonts w:ascii="黑体" w:eastAsia="黑体" w:hAnsi="黑体" w:hint="eastAsia"/>
          <w:b/>
          <w:bCs/>
          <w:szCs w:val="21"/>
        </w:rPr>
        <w:t xml:space="preserve"> </w:t>
      </w:r>
    </w:p>
    <w:p w:rsidR="00523F42" w:rsidRDefault="00523F42" w:rsidP="00EF2037">
      <w:pPr>
        <w:rPr>
          <w:rFonts w:ascii="黑体" w:eastAsia="黑体" w:hAnsi="黑体" w:hint="eastAsia"/>
          <w:b/>
          <w:szCs w:val="21"/>
        </w:rPr>
      </w:pPr>
    </w:p>
    <w:p w:rsidR="00EC7D84" w:rsidRDefault="00523F42" w:rsidP="00EF2037">
      <w:pPr>
        <w:rPr>
          <w:rFonts w:ascii="黑体" w:eastAsia="黑体" w:hAnsi="黑体" w:hint="eastAsia"/>
          <w:b/>
          <w:szCs w:val="21"/>
        </w:rPr>
      </w:pPr>
      <w:r>
        <w:rPr>
          <w:rFonts w:ascii="黑体" w:eastAsia="黑体" w:hAnsi="黑体" w:hint="eastAsia"/>
          <w:b/>
          <w:szCs w:val="21"/>
        </w:rPr>
        <w:t>（互联网）</w:t>
      </w:r>
    </w:p>
    <w:p w:rsidR="00000000" w:rsidRPr="00523F42" w:rsidRDefault="00973818" w:rsidP="00523F42">
      <w:pPr>
        <w:numPr>
          <w:ilvl w:val="0"/>
          <w:numId w:val="14"/>
        </w:numPr>
        <w:rPr>
          <w:rFonts w:ascii="黑体" w:eastAsia="黑体" w:hAnsi="黑体"/>
          <w:b/>
          <w:szCs w:val="21"/>
        </w:rPr>
      </w:pPr>
      <w:r w:rsidRPr="00523F42">
        <w:rPr>
          <w:rFonts w:ascii="黑体" w:eastAsia="黑体" w:hAnsi="黑体" w:hint="eastAsia"/>
          <w:b/>
          <w:bCs/>
          <w:szCs w:val="21"/>
        </w:rPr>
        <w:t>相当</w:t>
      </w:r>
      <w:r w:rsidRPr="00523F42">
        <w:rPr>
          <w:rFonts w:ascii="黑体" w:eastAsia="黑体" w:hAnsi="黑体"/>
          <w:b/>
          <w:bCs/>
          <w:szCs w:val="21"/>
        </w:rPr>
        <w:t>OSI</w:t>
      </w:r>
      <w:r w:rsidRPr="00523F42">
        <w:rPr>
          <w:rFonts w:ascii="黑体" w:eastAsia="黑体" w:hAnsi="黑体" w:hint="eastAsia"/>
          <w:b/>
          <w:bCs/>
          <w:szCs w:val="21"/>
        </w:rPr>
        <w:t>参考模型网络层无连接网络服务；</w:t>
      </w:r>
      <w:r w:rsidRPr="00523F42">
        <w:rPr>
          <w:rFonts w:ascii="黑体" w:eastAsia="黑体" w:hAnsi="黑体" w:hint="eastAsia"/>
          <w:b/>
          <w:bCs/>
          <w:szCs w:val="21"/>
        </w:rPr>
        <w:t xml:space="preserve"> </w:t>
      </w:r>
    </w:p>
    <w:p w:rsidR="00000000" w:rsidRPr="00523F42" w:rsidRDefault="00973818" w:rsidP="00523F42">
      <w:pPr>
        <w:numPr>
          <w:ilvl w:val="0"/>
          <w:numId w:val="14"/>
        </w:numPr>
        <w:rPr>
          <w:rFonts w:ascii="黑体" w:eastAsia="黑体" w:hAnsi="黑体"/>
          <w:b/>
          <w:szCs w:val="21"/>
        </w:rPr>
      </w:pPr>
      <w:r w:rsidRPr="00523F42">
        <w:rPr>
          <w:rFonts w:ascii="黑体" w:eastAsia="黑体" w:hAnsi="黑体" w:hint="eastAsia"/>
          <w:b/>
          <w:bCs/>
          <w:szCs w:val="21"/>
        </w:rPr>
        <w:t>处理互连的路由选择、</w:t>
      </w:r>
      <w:proofErr w:type="gramStart"/>
      <w:r w:rsidRPr="00523F42">
        <w:rPr>
          <w:rFonts w:ascii="黑体" w:eastAsia="黑体" w:hAnsi="黑体" w:hint="eastAsia"/>
          <w:b/>
          <w:bCs/>
          <w:szCs w:val="21"/>
        </w:rPr>
        <w:t>流控与</w:t>
      </w:r>
      <w:proofErr w:type="gramEnd"/>
      <w:r w:rsidRPr="00523F42">
        <w:rPr>
          <w:rFonts w:ascii="黑体" w:eastAsia="黑体" w:hAnsi="黑体" w:hint="eastAsia"/>
          <w:b/>
          <w:bCs/>
          <w:szCs w:val="21"/>
        </w:rPr>
        <w:t>拥塞问题；</w:t>
      </w:r>
    </w:p>
    <w:p w:rsidR="00000000" w:rsidRPr="00523F42" w:rsidRDefault="00973818" w:rsidP="00523F42">
      <w:pPr>
        <w:numPr>
          <w:ilvl w:val="0"/>
          <w:numId w:val="14"/>
        </w:numPr>
        <w:rPr>
          <w:rFonts w:ascii="黑体" w:eastAsia="黑体" w:hAnsi="黑体"/>
          <w:b/>
          <w:szCs w:val="21"/>
        </w:rPr>
      </w:pPr>
      <w:r w:rsidRPr="00523F42">
        <w:rPr>
          <w:rFonts w:ascii="黑体" w:eastAsia="黑体" w:hAnsi="黑体"/>
          <w:b/>
          <w:bCs/>
          <w:szCs w:val="21"/>
        </w:rPr>
        <w:t>IP</w:t>
      </w:r>
      <w:r w:rsidRPr="00523F42">
        <w:rPr>
          <w:rFonts w:ascii="黑体" w:eastAsia="黑体" w:hAnsi="黑体" w:hint="eastAsia"/>
          <w:b/>
          <w:bCs/>
          <w:szCs w:val="21"/>
        </w:rPr>
        <w:t>协议是无连接的、提供“尽力而为”服务的网络层协议。</w:t>
      </w:r>
      <w:r w:rsidRPr="00523F42">
        <w:rPr>
          <w:rFonts w:ascii="黑体" w:eastAsia="黑体" w:hAnsi="黑体" w:hint="eastAsia"/>
          <w:b/>
          <w:bCs/>
          <w:szCs w:val="21"/>
        </w:rPr>
        <w:t xml:space="preserve"> </w:t>
      </w:r>
    </w:p>
    <w:p w:rsidR="00523F42" w:rsidRDefault="00523F42" w:rsidP="00EF2037">
      <w:pPr>
        <w:rPr>
          <w:rFonts w:ascii="黑体" w:eastAsia="黑体" w:hAnsi="黑体" w:hint="eastAsia"/>
          <w:b/>
          <w:szCs w:val="21"/>
        </w:rPr>
      </w:pPr>
      <w:r>
        <w:rPr>
          <w:rFonts w:ascii="黑体" w:eastAsia="黑体" w:hAnsi="黑体" w:hint="eastAsia"/>
          <w:b/>
          <w:szCs w:val="21"/>
        </w:rPr>
        <w:t>（传输层）</w:t>
      </w:r>
    </w:p>
    <w:p w:rsidR="00000000" w:rsidRPr="00523F42" w:rsidRDefault="00973818" w:rsidP="00523F42">
      <w:pPr>
        <w:numPr>
          <w:ilvl w:val="0"/>
          <w:numId w:val="15"/>
        </w:numPr>
        <w:rPr>
          <w:rFonts w:ascii="黑体" w:eastAsia="黑体" w:hAnsi="黑体"/>
          <w:b/>
          <w:szCs w:val="21"/>
        </w:rPr>
      </w:pPr>
      <w:r w:rsidRPr="00523F42">
        <w:rPr>
          <w:rFonts w:ascii="黑体" w:eastAsia="黑体" w:hAnsi="黑体" w:hint="eastAsia"/>
          <w:b/>
          <w:bCs/>
          <w:szCs w:val="21"/>
        </w:rPr>
        <w:t>主要功能是在互连网中源主机与目的主机的对等实体间建立用于会话的端</w:t>
      </w:r>
      <w:r w:rsidRPr="00523F42">
        <w:rPr>
          <w:rFonts w:ascii="黑体" w:eastAsia="黑体" w:hAnsi="黑体" w:hint="eastAsia"/>
          <w:b/>
          <w:bCs/>
          <w:szCs w:val="21"/>
        </w:rPr>
        <w:t>-</w:t>
      </w:r>
      <w:r w:rsidRPr="00523F42">
        <w:rPr>
          <w:rFonts w:ascii="黑体" w:eastAsia="黑体" w:hAnsi="黑体" w:hint="eastAsia"/>
          <w:b/>
          <w:bCs/>
          <w:szCs w:val="21"/>
        </w:rPr>
        <w:t>端连接；</w:t>
      </w:r>
    </w:p>
    <w:p w:rsidR="00000000" w:rsidRPr="00523F42" w:rsidRDefault="00973818" w:rsidP="00523F42">
      <w:pPr>
        <w:numPr>
          <w:ilvl w:val="0"/>
          <w:numId w:val="15"/>
        </w:numPr>
        <w:rPr>
          <w:rFonts w:ascii="黑体" w:eastAsia="黑体" w:hAnsi="黑体"/>
          <w:b/>
          <w:szCs w:val="21"/>
        </w:rPr>
      </w:pPr>
      <w:r w:rsidRPr="00523F42">
        <w:rPr>
          <w:rFonts w:ascii="黑体" w:eastAsia="黑体" w:hAnsi="黑体" w:hint="eastAsia"/>
          <w:b/>
          <w:bCs/>
          <w:szCs w:val="21"/>
        </w:rPr>
        <w:t>传输控制协议</w:t>
      </w:r>
      <w:r w:rsidRPr="00523F42">
        <w:rPr>
          <w:rFonts w:ascii="黑体" w:eastAsia="黑体" w:hAnsi="黑体"/>
          <w:b/>
          <w:bCs/>
          <w:szCs w:val="21"/>
        </w:rPr>
        <w:t>TCP</w:t>
      </w:r>
      <w:r w:rsidRPr="00523F42">
        <w:rPr>
          <w:rFonts w:ascii="黑体" w:eastAsia="黑体" w:hAnsi="黑体" w:hint="eastAsia"/>
          <w:b/>
          <w:bCs/>
          <w:szCs w:val="21"/>
        </w:rPr>
        <w:t>是一种可靠的面向连接协议；</w:t>
      </w:r>
    </w:p>
    <w:p w:rsidR="00000000" w:rsidRPr="00523F42" w:rsidRDefault="00973818" w:rsidP="00523F42">
      <w:pPr>
        <w:numPr>
          <w:ilvl w:val="0"/>
          <w:numId w:val="15"/>
        </w:numPr>
        <w:rPr>
          <w:rFonts w:ascii="黑体" w:eastAsia="黑体" w:hAnsi="黑体"/>
          <w:b/>
          <w:szCs w:val="21"/>
        </w:rPr>
      </w:pPr>
      <w:r w:rsidRPr="00523F42">
        <w:rPr>
          <w:rFonts w:ascii="黑体" w:eastAsia="黑体" w:hAnsi="黑体" w:hint="eastAsia"/>
          <w:b/>
          <w:bCs/>
          <w:szCs w:val="21"/>
        </w:rPr>
        <w:t>用户数据报协议</w:t>
      </w:r>
      <w:r w:rsidRPr="00523F42">
        <w:rPr>
          <w:rFonts w:ascii="黑体" w:eastAsia="黑体" w:hAnsi="黑体"/>
          <w:b/>
          <w:bCs/>
          <w:szCs w:val="21"/>
        </w:rPr>
        <w:t>UDP</w:t>
      </w:r>
      <w:r w:rsidRPr="00523F42">
        <w:rPr>
          <w:rFonts w:ascii="黑体" w:eastAsia="黑体" w:hAnsi="黑体" w:hint="eastAsia"/>
          <w:b/>
          <w:bCs/>
          <w:szCs w:val="21"/>
        </w:rPr>
        <w:t>是一种不可靠的无连接协议</w:t>
      </w:r>
      <w:r w:rsidRPr="00523F42">
        <w:rPr>
          <w:rFonts w:ascii="黑体" w:eastAsia="黑体" w:hAnsi="黑体" w:hint="eastAsia"/>
          <w:b/>
          <w:bCs/>
          <w:szCs w:val="21"/>
        </w:rPr>
        <w:t>。</w:t>
      </w:r>
      <w:r w:rsidRPr="00523F42">
        <w:rPr>
          <w:rFonts w:ascii="黑体" w:eastAsia="黑体" w:hAnsi="黑体"/>
          <w:b/>
          <w:szCs w:val="21"/>
        </w:rPr>
        <w:t xml:space="preserve"> </w:t>
      </w:r>
    </w:p>
    <w:p w:rsidR="00523F42" w:rsidRDefault="00523F42" w:rsidP="00EF2037">
      <w:pPr>
        <w:rPr>
          <w:rFonts w:ascii="黑体" w:eastAsia="黑体" w:hAnsi="黑体" w:hint="eastAsia"/>
          <w:b/>
          <w:szCs w:val="21"/>
        </w:rPr>
      </w:pPr>
      <w:r>
        <w:rPr>
          <w:rFonts w:ascii="黑体" w:eastAsia="黑体" w:hAnsi="黑体" w:hint="eastAsia"/>
          <w:b/>
          <w:szCs w:val="21"/>
        </w:rPr>
        <w:t>（应用层）</w:t>
      </w:r>
    </w:p>
    <w:p w:rsidR="00523F42" w:rsidRPr="00523F42" w:rsidRDefault="00523F42" w:rsidP="00523F42">
      <w:pPr>
        <w:rPr>
          <w:rFonts w:ascii="黑体" w:eastAsia="黑体" w:hAnsi="黑体"/>
          <w:b/>
          <w:szCs w:val="21"/>
        </w:rPr>
      </w:pPr>
      <w:r w:rsidRPr="00523F42">
        <w:rPr>
          <w:rFonts w:ascii="黑体" w:eastAsia="黑体" w:hAnsi="黑体" w:hint="eastAsia"/>
          <w:b/>
          <w:bCs/>
          <w:szCs w:val="21"/>
        </w:rPr>
        <w:t>应用层协议主要有：</w:t>
      </w:r>
    </w:p>
    <w:p w:rsidR="00000000" w:rsidRPr="00523F42" w:rsidRDefault="00973818" w:rsidP="00523F42">
      <w:pPr>
        <w:numPr>
          <w:ilvl w:val="0"/>
          <w:numId w:val="16"/>
        </w:numPr>
        <w:rPr>
          <w:rFonts w:ascii="黑体" w:eastAsia="黑体" w:hAnsi="黑体"/>
          <w:b/>
          <w:szCs w:val="21"/>
        </w:rPr>
      </w:pPr>
      <w:r w:rsidRPr="00523F42">
        <w:rPr>
          <w:rFonts w:ascii="黑体" w:eastAsia="黑体" w:hAnsi="黑体" w:hint="eastAsia"/>
          <w:b/>
          <w:bCs/>
          <w:szCs w:val="21"/>
        </w:rPr>
        <w:t>网络终端协议</w:t>
      </w:r>
      <w:r w:rsidRPr="00523F42">
        <w:rPr>
          <w:rFonts w:ascii="黑体" w:eastAsia="黑体" w:hAnsi="黑体"/>
          <w:b/>
          <w:bCs/>
          <w:szCs w:val="21"/>
        </w:rPr>
        <w:t>Telnet</w:t>
      </w:r>
      <w:r w:rsidRPr="00523F42">
        <w:rPr>
          <w:rFonts w:ascii="黑体" w:eastAsia="黑体" w:hAnsi="黑体" w:hint="eastAsia"/>
          <w:b/>
          <w:bCs/>
          <w:szCs w:val="21"/>
        </w:rPr>
        <w:t>；</w:t>
      </w:r>
    </w:p>
    <w:p w:rsidR="00000000" w:rsidRPr="00523F42" w:rsidRDefault="00973818" w:rsidP="00523F42">
      <w:pPr>
        <w:numPr>
          <w:ilvl w:val="0"/>
          <w:numId w:val="16"/>
        </w:numPr>
        <w:rPr>
          <w:rFonts w:ascii="黑体" w:eastAsia="黑体" w:hAnsi="黑体"/>
          <w:b/>
          <w:szCs w:val="21"/>
        </w:rPr>
      </w:pPr>
      <w:r w:rsidRPr="00523F42">
        <w:rPr>
          <w:rFonts w:ascii="黑体" w:eastAsia="黑体" w:hAnsi="黑体" w:hint="eastAsia"/>
          <w:b/>
          <w:bCs/>
          <w:szCs w:val="21"/>
        </w:rPr>
        <w:t>文件传输协议</w:t>
      </w:r>
      <w:r w:rsidRPr="00523F42">
        <w:rPr>
          <w:rFonts w:ascii="黑体" w:eastAsia="黑体" w:hAnsi="黑体"/>
          <w:b/>
          <w:bCs/>
          <w:szCs w:val="21"/>
        </w:rPr>
        <w:t>FTP</w:t>
      </w:r>
      <w:r w:rsidRPr="00523F42">
        <w:rPr>
          <w:rFonts w:ascii="黑体" w:eastAsia="黑体" w:hAnsi="黑体" w:hint="eastAsia"/>
          <w:b/>
          <w:bCs/>
          <w:szCs w:val="21"/>
        </w:rPr>
        <w:t>；</w:t>
      </w:r>
    </w:p>
    <w:p w:rsidR="00000000" w:rsidRPr="00523F42" w:rsidRDefault="00973818" w:rsidP="00523F42">
      <w:pPr>
        <w:numPr>
          <w:ilvl w:val="0"/>
          <w:numId w:val="16"/>
        </w:numPr>
        <w:rPr>
          <w:rFonts w:ascii="黑体" w:eastAsia="黑体" w:hAnsi="黑体"/>
          <w:b/>
          <w:szCs w:val="21"/>
        </w:rPr>
      </w:pPr>
      <w:r w:rsidRPr="00523F42">
        <w:rPr>
          <w:rFonts w:ascii="黑体" w:eastAsia="黑体" w:hAnsi="黑体" w:hint="eastAsia"/>
          <w:b/>
          <w:bCs/>
          <w:szCs w:val="21"/>
        </w:rPr>
        <w:t>简单邮件传输协议</w:t>
      </w:r>
      <w:r w:rsidRPr="00523F42">
        <w:rPr>
          <w:rFonts w:ascii="黑体" w:eastAsia="黑体" w:hAnsi="黑体"/>
          <w:b/>
          <w:bCs/>
          <w:szCs w:val="21"/>
        </w:rPr>
        <w:t>SMTP</w:t>
      </w:r>
      <w:r w:rsidRPr="00523F42">
        <w:rPr>
          <w:rFonts w:ascii="黑体" w:eastAsia="黑体" w:hAnsi="黑体" w:hint="eastAsia"/>
          <w:b/>
          <w:bCs/>
          <w:szCs w:val="21"/>
        </w:rPr>
        <w:t>；</w:t>
      </w:r>
    </w:p>
    <w:p w:rsidR="00000000" w:rsidRPr="00523F42" w:rsidRDefault="00973818" w:rsidP="00523F42">
      <w:pPr>
        <w:numPr>
          <w:ilvl w:val="0"/>
          <w:numId w:val="16"/>
        </w:numPr>
        <w:rPr>
          <w:rFonts w:ascii="黑体" w:eastAsia="黑体" w:hAnsi="黑体"/>
          <w:b/>
          <w:szCs w:val="21"/>
        </w:rPr>
      </w:pPr>
      <w:r w:rsidRPr="00523F42">
        <w:rPr>
          <w:rFonts w:ascii="黑体" w:eastAsia="黑体" w:hAnsi="黑体" w:hint="eastAsia"/>
          <w:b/>
          <w:bCs/>
          <w:szCs w:val="21"/>
        </w:rPr>
        <w:t>域名系统</w:t>
      </w:r>
      <w:r w:rsidRPr="00523F42">
        <w:rPr>
          <w:rFonts w:ascii="黑体" w:eastAsia="黑体" w:hAnsi="黑体"/>
          <w:b/>
          <w:bCs/>
          <w:szCs w:val="21"/>
        </w:rPr>
        <w:t>DNS</w:t>
      </w:r>
      <w:r w:rsidRPr="00523F42">
        <w:rPr>
          <w:rFonts w:ascii="黑体" w:eastAsia="黑体" w:hAnsi="黑体" w:hint="eastAsia"/>
          <w:b/>
          <w:bCs/>
          <w:szCs w:val="21"/>
        </w:rPr>
        <w:t>；</w:t>
      </w:r>
    </w:p>
    <w:p w:rsidR="00000000" w:rsidRPr="00523F42" w:rsidRDefault="00973818" w:rsidP="00523F42">
      <w:pPr>
        <w:numPr>
          <w:ilvl w:val="0"/>
          <w:numId w:val="16"/>
        </w:numPr>
        <w:rPr>
          <w:rFonts w:ascii="黑体" w:eastAsia="黑体" w:hAnsi="黑体"/>
          <w:b/>
          <w:szCs w:val="21"/>
        </w:rPr>
      </w:pPr>
      <w:r w:rsidRPr="00523F42">
        <w:rPr>
          <w:rFonts w:ascii="黑体" w:eastAsia="黑体" w:hAnsi="黑体" w:hint="eastAsia"/>
          <w:b/>
          <w:bCs/>
          <w:szCs w:val="21"/>
        </w:rPr>
        <w:t>简单网络管理协议</w:t>
      </w:r>
      <w:r w:rsidRPr="00523F42">
        <w:rPr>
          <w:rFonts w:ascii="黑体" w:eastAsia="黑体" w:hAnsi="黑体"/>
          <w:b/>
          <w:bCs/>
          <w:szCs w:val="21"/>
        </w:rPr>
        <w:t>SNMP</w:t>
      </w:r>
      <w:r w:rsidRPr="00523F42">
        <w:rPr>
          <w:rFonts w:ascii="黑体" w:eastAsia="黑体" w:hAnsi="黑体" w:hint="eastAsia"/>
          <w:b/>
          <w:bCs/>
          <w:szCs w:val="21"/>
        </w:rPr>
        <w:t>；</w:t>
      </w:r>
    </w:p>
    <w:p w:rsidR="00000000" w:rsidRPr="00523F42" w:rsidRDefault="00973818" w:rsidP="00523F42">
      <w:pPr>
        <w:numPr>
          <w:ilvl w:val="0"/>
          <w:numId w:val="16"/>
        </w:numPr>
        <w:rPr>
          <w:rFonts w:ascii="黑体" w:eastAsia="黑体" w:hAnsi="黑体"/>
          <w:b/>
          <w:szCs w:val="21"/>
        </w:rPr>
      </w:pPr>
      <w:r w:rsidRPr="00523F42">
        <w:rPr>
          <w:rFonts w:ascii="黑体" w:eastAsia="黑体" w:hAnsi="黑体" w:hint="eastAsia"/>
          <w:b/>
          <w:bCs/>
          <w:szCs w:val="21"/>
        </w:rPr>
        <w:lastRenderedPageBreak/>
        <w:t>超文本传输协议</w:t>
      </w:r>
      <w:r w:rsidRPr="00523F42">
        <w:rPr>
          <w:rFonts w:ascii="黑体" w:eastAsia="黑体" w:hAnsi="黑体"/>
          <w:b/>
          <w:bCs/>
          <w:szCs w:val="21"/>
        </w:rPr>
        <w:t>HTTP</w:t>
      </w:r>
      <w:r w:rsidRPr="00523F42">
        <w:rPr>
          <w:rFonts w:ascii="黑体" w:eastAsia="黑体" w:hAnsi="黑体" w:hint="eastAsia"/>
          <w:b/>
          <w:bCs/>
          <w:szCs w:val="21"/>
        </w:rPr>
        <w:t>。</w:t>
      </w:r>
    </w:p>
    <w:p w:rsidR="00523F42" w:rsidRDefault="00523F42" w:rsidP="00EF2037">
      <w:pPr>
        <w:rPr>
          <w:rFonts w:ascii="黑体" w:eastAsia="黑体" w:hAnsi="黑体" w:hint="eastAsia"/>
          <w:b/>
          <w:szCs w:val="21"/>
        </w:rPr>
      </w:pPr>
    </w:p>
    <w:p w:rsidR="00523F42" w:rsidRDefault="00523F42" w:rsidP="00EF2037">
      <w:pPr>
        <w:rPr>
          <w:rFonts w:ascii="黑体" w:eastAsia="黑体" w:hAnsi="黑体" w:hint="eastAsia"/>
          <w:b/>
          <w:szCs w:val="21"/>
        </w:rPr>
      </w:pPr>
      <w:r>
        <w:rPr>
          <w:rFonts w:ascii="黑体" w:eastAsia="黑体" w:hAnsi="黑体" w:hint="eastAsia"/>
          <w:b/>
          <w:szCs w:val="21"/>
        </w:rPr>
        <w:t>（5）OSI模型和协议的缺点</w:t>
      </w:r>
    </w:p>
    <w:p w:rsidR="00763F8F" w:rsidRDefault="00523F42" w:rsidP="00763F8F">
      <w:pPr>
        <w:ind w:firstLineChars="400" w:firstLine="843"/>
        <w:rPr>
          <w:rFonts w:ascii="黑体" w:eastAsia="黑体" w:hAnsi="黑体" w:hint="eastAsia"/>
          <w:b/>
          <w:szCs w:val="21"/>
        </w:rPr>
      </w:pPr>
      <w:r>
        <w:rPr>
          <w:rFonts w:ascii="黑体" w:eastAsia="黑体" w:hAnsi="黑体" w:hint="eastAsia"/>
          <w:b/>
          <w:szCs w:val="21"/>
        </w:rPr>
        <w:t>会话层和表示层这两层几乎是空的，而另外的数据链路层和网络层</w:t>
      </w:r>
      <w:r w:rsidR="00763F8F">
        <w:rPr>
          <w:rFonts w:ascii="黑体" w:eastAsia="黑体" w:hAnsi="黑体" w:hint="eastAsia"/>
          <w:b/>
          <w:szCs w:val="21"/>
        </w:rPr>
        <w:t>包含内容太多，有很多的子层插入，每个子层都有不同的功能。OSI模型以及相应的服务定义和协议都极其复杂，他们很难实现，有些功能，例如：编址，流控制和差错控制，都会在每一次上从复出现，这必然会降低系统的效率。</w:t>
      </w:r>
    </w:p>
    <w:p w:rsidR="00973818" w:rsidRDefault="00763F8F" w:rsidP="00973818">
      <w:pPr>
        <w:ind w:firstLineChars="400" w:firstLine="843"/>
        <w:rPr>
          <w:rFonts w:ascii="黑体" w:eastAsia="黑体" w:hAnsi="黑体" w:hint="eastAsia"/>
          <w:b/>
          <w:szCs w:val="21"/>
        </w:rPr>
      </w:pPr>
      <w:r>
        <w:rPr>
          <w:rFonts w:ascii="黑体" w:eastAsia="黑体" w:hAnsi="黑体" w:hint="eastAsia"/>
          <w:b/>
          <w:szCs w:val="21"/>
        </w:rPr>
        <w:t>还有一个原因是它的协议出现时机晚于TCP/IP协议</w:t>
      </w:r>
      <w:r w:rsidR="00973818">
        <w:rPr>
          <w:rFonts w:ascii="黑体" w:eastAsia="黑体" w:hAnsi="黑体" w:hint="eastAsia"/>
          <w:b/>
          <w:szCs w:val="21"/>
        </w:rPr>
        <w:t>。</w:t>
      </w:r>
    </w:p>
    <w:p w:rsidR="00973818" w:rsidRDefault="00973818" w:rsidP="00973818">
      <w:pPr>
        <w:rPr>
          <w:rFonts w:ascii="黑体" w:eastAsia="黑体" w:hAnsi="黑体" w:hint="eastAsia"/>
          <w:b/>
          <w:szCs w:val="21"/>
        </w:rPr>
      </w:pPr>
      <w:r>
        <w:rPr>
          <w:rFonts w:ascii="黑体" w:eastAsia="黑体" w:hAnsi="黑体" w:hint="eastAsia"/>
          <w:b/>
          <w:szCs w:val="21"/>
        </w:rPr>
        <w:t>（6）TCP/IP模型和协议的缺点</w:t>
      </w:r>
    </w:p>
    <w:p w:rsidR="00000000" w:rsidRPr="00973818" w:rsidRDefault="00973818" w:rsidP="00973818">
      <w:pPr>
        <w:numPr>
          <w:ilvl w:val="0"/>
          <w:numId w:val="17"/>
        </w:numPr>
        <w:rPr>
          <w:rFonts w:ascii="黑体" w:eastAsia="黑体" w:hAnsi="黑体"/>
          <w:b/>
          <w:szCs w:val="21"/>
        </w:rPr>
      </w:pPr>
      <w:r w:rsidRPr="00973818">
        <w:rPr>
          <w:rFonts w:ascii="黑体" w:eastAsia="黑体" w:hAnsi="黑体" w:hint="eastAsia"/>
          <w:b/>
          <w:bCs/>
          <w:szCs w:val="21"/>
        </w:rPr>
        <w:t>在服务、接口与协议的区别上不很清楚，一个好的软件工程应该将功能与实现方法区分开，参考模型</w:t>
      </w:r>
      <w:proofErr w:type="gramStart"/>
      <w:r w:rsidRPr="00973818">
        <w:rPr>
          <w:rFonts w:ascii="黑体" w:eastAsia="黑体" w:hAnsi="黑体" w:hint="eastAsia"/>
          <w:b/>
          <w:bCs/>
          <w:szCs w:val="21"/>
        </w:rPr>
        <w:t>不</w:t>
      </w:r>
      <w:proofErr w:type="gramEnd"/>
      <w:r w:rsidRPr="00973818">
        <w:rPr>
          <w:rFonts w:ascii="黑体" w:eastAsia="黑体" w:hAnsi="黑体" w:hint="eastAsia"/>
          <w:b/>
          <w:bCs/>
          <w:szCs w:val="21"/>
        </w:rPr>
        <w:t>适合于其他非</w:t>
      </w:r>
      <w:r w:rsidRPr="00973818">
        <w:rPr>
          <w:rFonts w:ascii="黑体" w:eastAsia="黑体" w:hAnsi="黑体"/>
          <w:b/>
          <w:bCs/>
          <w:szCs w:val="21"/>
        </w:rPr>
        <w:t>TCP/IP</w:t>
      </w:r>
      <w:r w:rsidRPr="00973818">
        <w:rPr>
          <w:rFonts w:ascii="黑体" w:eastAsia="黑体" w:hAnsi="黑体" w:hint="eastAsia"/>
          <w:b/>
          <w:bCs/>
          <w:szCs w:val="21"/>
        </w:rPr>
        <w:t>协议族。</w:t>
      </w:r>
    </w:p>
    <w:p w:rsidR="00000000" w:rsidRPr="00973818" w:rsidRDefault="00973818" w:rsidP="00973818">
      <w:pPr>
        <w:numPr>
          <w:ilvl w:val="0"/>
          <w:numId w:val="17"/>
        </w:numPr>
        <w:rPr>
          <w:rFonts w:ascii="黑体" w:eastAsia="黑体" w:hAnsi="黑体"/>
          <w:b/>
          <w:szCs w:val="21"/>
        </w:rPr>
      </w:pPr>
      <w:r w:rsidRPr="00973818">
        <w:rPr>
          <w:rFonts w:ascii="黑体" w:eastAsia="黑体" w:hAnsi="黑体"/>
          <w:b/>
          <w:bCs/>
          <w:szCs w:val="21"/>
        </w:rPr>
        <w:t>TCP/IP</w:t>
      </w:r>
      <w:r w:rsidRPr="00973818">
        <w:rPr>
          <w:rFonts w:ascii="黑体" w:eastAsia="黑体" w:hAnsi="黑体" w:hint="eastAsia"/>
          <w:b/>
          <w:bCs/>
          <w:szCs w:val="21"/>
        </w:rPr>
        <w:t>参考模型的主机</w:t>
      </w:r>
      <w:r w:rsidRPr="00973818">
        <w:rPr>
          <w:rFonts w:ascii="黑体" w:eastAsia="黑体" w:hAnsi="黑体"/>
          <w:b/>
          <w:bCs/>
          <w:szCs w:val="21"/>
        </w:rPr>
        <w:t>-</w:t>
      </w:r>
      <w:r w:rsidRPr="00973818">
        <w:rPr>
          <w:rFonts w:ascii="黑体" w:eastAsia="黑体" w:hAnsi="黑体" w:hint="eastAsia"/>
          <w:b/>
          <w:bCs/>
          <w:szCs w:val="21"/>
        </w:rPr>
        <w:t>网络层本身并不是实际的一层</w:t>
      </w:r>
      <w:r w:rsidRPr="00973818">
        <w:rPr>
          <w:rFonts w:ascii="黑体" w:eastAsia="黑体" w:hAnsi="黑体"/>
          <w:b/>
          <w:bCs/>
          <w:szCs w:val="21"/>
        </w:rPr>
        <w:t>,</w:t>
      </w:r>
      <w:r w:rsidRPr="00973818">
        <w:rPr>
          <w:rFonts w:ascii="黑体" w:eastAsia="黑体" w:hAnsi="黑体" w:hint="eastAsia"/>
          <w:b/>
          <w:bCs/>
          <w:szCs w:val="21"/>
        </w:rPr>
        <w:t>只定义了接口，未区分层与接口。</w:t>
      </w:r>
    </w:p>
    <w:p w:rsidR="00000000" w:rsidRPr="00973818" w:rsidRDefault="00973818" w:rsidP="00973818">
      <w:pPr>
        <w:numPr>
          <w:ilvl w:val="0"/>
          <w:numId w:val="17"/>
        </w:numPr>
        <w:rPr>
          <w:rFonts w:ascii="黑体" w:eastAsia="黑体" w:hAnsi="黑体"/>
          <w:b/>
          <w:szCs w:val="21"/>
        </w:rPr>
      </w:pPr>
      <w:r w:rsidRPr="00973818">
        <w:rPr>
          <w:rFonts w:ascii="黑体" w:eastAsia="黑体" w:hAnsi="黑体"/>
          <w:b/>
          <w:bCs/>
          <w:szCs w:val="21"/>
        </w:rPr>
        <w:t>TCP/IP</w:t>
      </w:r>
      <w:r w:rsidRPr="00973818">
        <w:rPr>
          <w:rFonts w:ascii="黑体" w:eastAsia="黑体" w:hAnsi="黑体" w:hint="eastAsia"/>
          <w:b/>
          <w:bCs/>
          <w:szCs w:val="21"/>
        </w:rPr>
        <w:t>协议促进了</w:t>
      </w:r>
      <w:proofErr w:type="spellStart"/>
      <w:r w:rsidRPr="00973818">
        <w:rPr>
          <w:rFonts w:ascii="黑体" w:eastAsia="黑体" w:hAnsi="黑体"/>
          <w:b/>
          <w:bCs/>
          <w:szCs w:val="21"/>
        </w:rPr>
        <w:t>Internet,Internet</w:t>
      </w:r>
      <w:proofErr w:type="spellEnd"/>
      <w:r w:rsidRPr="00973818">
        <w:rPr>
          <w:rFonts w:ascii="黑体" w:eastAsia="黑体" w:hAnsi="黑体" w:hint="eastAsia"/>
          <w:b/>
          <w:bCs/>
          <w:szCs w:val="21"/>
        </w:rPr>
        <w:t>扩大了</w:t>
      </w:r>
      <w:r w:rsidRPr="00973818">
        <w:rPr>
          <w:rFonts w:ascii="黑体" w:eastAsia="黑体" w:hAnsi="黑体"/>
          <w:b/>
          <w:bCs/>
          <w:szCs w:val="21"/>
        </w:rPr>
        <w:t>TCP/IP</w:t>
      </w:r>
      <w:r w:rsidRPr="00973818">
        <w:rPr>
          <w:rFonts w:ascii="黑体" w:eastAsia="黑体" w:hAnsi="黑体" w:hint="eastAsia"/>
          <w:b/>
          <w:bCs/>
          <w:szCs w:val="21"/>
        </w:rPr>
        <w:t>的影响。</w:t>
      </w:r>
    </w:p>
    <w:p w:rsidR="00973818" w:rsidRPr="00523F42" w:rsidRDefault="00973818" w:rsidP="00973818">
      <w:pPr>
        <w:rPr>
          <w:rFonts w:ascii="黑体" w:eastAsia="黑体" w:hAnsi="黑体"/>
          <w:b/>
          <w:szCs w:val="21"/>
        </w:rPr>
      </w:pPr>
      <w:bookmarkStart w:id="0" w:name="_GoBack"/>
      <w:bookmarkEnd w:id="0"/>
    </w:p>
    <w:sectPr w:rsidR="00973818" w:rsidRPr="00523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mj-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4A9"/>
    <w:multiLevelType w:val="hybridMultilevel"/>
    <w:tmpl w:val="3F5280B8"/>
    <w:lvl w:ilvl="0" w:tplc="A2C62E7C">
      <w:start w:val="1"/>
      <w:numFmt w:val="bullet"/>
      <w:lvlText w:val=""/>
      <w:lvlJc w:val="left"/>
      <w:pPr>
        <w:tabs>
          <w:tab w:val="num" w:pos="720"/>
        </w:tabs>
        <w:ind w:left="720" w:hanging="360"/>
      </w:pPr>
      <w:rPr>
        <w:rFonts w:ascii="Wingdings" w:hAnsi="Wingdings" w:hint="default"/>
      </w:rPr>
    </w:lvl>
    <w:lvl w:ilvl="1" w:tplc="C7A496C2" w:tentative="1">
      <w:start w:val="1"/>
      <w:numFmt w:val="bullet"/>
      <w:lvlText w:val=""/>
      <w:lvlJc w:val="left"/>
      <w:pPr>
        <w:tabs>
          <w:tab w:val="num" w:pos="1440"/>
        </w:tabs>
        <w:ind w:left="1440" w:hanging="360"/>
      </w:pPr>
      <w:rPr>
        <w:rFonts w:ascii="Wingdings" w:hAnsi="Wingdings" w:hint="default"/>
      </w:rPr>
    </w:lvl>
    <w:lvl w:ilvl="2" w:tplc="1F40609A" w:tentative="1">
      <w:start w:val="1"/>
      <w:numFmt w:val="bullet"/>
      <w:lvlText w:val=""/>
      <w:lvlJc w:val="left"/>
      <w:pPr>
        <w:tabs>
          <w:tab w:val="num" w:pos="2160"/>
        </w:tabs>
        <w:ind w:left="2160" w:hanging="360"/>
      </w:pPr>
      <w:rPr>
        <w:rFonts w:ascii="Wingdings" w:hAnsi="Wingdings" w:hint="default"/>
      </w:rPr>
    </w:lvl>
    <w:lvl w:ilvl="3" w:tplc="5AD0676E" w:tentative="1">
      <w:start w:val="1"/>
      <w:numFmt w:val="bullet"/>
      <w:lvlText w:val=""/>
      <w:lvlJc w:val="left"/>
      <w:pPr>
        <w:tabs>
          <w:tab w:val="num" w:pos="2880"/>
        </w:tabs>
        <w:ind w:left="2880" w:hanging="360"/>
      </w:pPr>
      <w:rPr>
        <w:rFonts w:ascii="Wingdings" w:hAnsi="Wingdings" w:hint="default"/>
      </w:rPr>
    </w:lvl>
    <w:lvl w:ilvl="4" w:tplc="520C1CF2" w:tentative="1">
      <w:start w:val="1"/>
      <w:numFmt w:val="bullet"/>
      <w:lvlText w:val=""/>
      <w:lvlJc w:val="left"/>
      <w:pPr>
        <w:tabs>
          <w:tab w:val="num" w:pos="3600"/>
        </w:tabs>
        <w:ind w:left="3600" w:hanging="360"/>
      </w:pPr>
      <w:rPr>
        <w:rFonts w:ascii="Wingdings" w:hAnsi="Wingdings" w:hint="default"/>
      </w:rPr>
    </w:lvl>
    <w:lvl w:ilvl="5" w:tplc="CA9C4C14" w:tentative="1">
      <w:start w:val="1"/>
      <w:numFmt w:val="bullet"/>
      <w:lvlText w:val=""/>
      <w:lvlJc w:val="left"/>
      <w:pPr>
        <w:tabs>
          <w:tab w:val="num" w:pos="4320"/>
        </w:tabs>
        <w:ind w:left="4320" w:hanging="360"/>
      </w:pPr>
      <w:rPr>
        <w:rFonts w:ascii="Wingdings" w:hAnsi="Wingdings" w:hint="default"/>
      </w:rPr>
    </w:lvl>
    <w:lvl w:ilvl="6" w:tplc="E88496E8" w:tentative="1">
      <w:start w:val="1"/>
      <w:numFmt w:val="bullet"/>
      <w:lvlText w:val=""/>
      <w:lvlJc w:val="left"/>
      <w:pPr>
        <w:tabs>
          <w:tab w:val="num" w:pos="5040"/>
        </w:tabs>
        <w:ind w:left="5040" w:hanging="360"/>
      </w:pPr>
      <w:rPr>
        <w:rFonts w:ascii="Wingdings" w:hAnsi="Wingdings" w:hint="default"/>
      </w:rPr>
    </w:lvl>
    <w:lvl w:ilvl="7" w:tplc="EEE45356" w:tentative="1">
      <w:start w:val="1"/>
      <w:numFmt w:val="bullet"/>
      <w:lvlText w:val=""/>
      <w:lvlJc w:val="left"/>
      <w:pPr>
        <w:tabs>
          <w:tab w:val="num" w:pos="5760"/>
        </w:tabs>
        <w:ind w:left="5760" w:hanging="360"/>
      </w:pPr>
      <w:rPr>
        <w:rFonts w:ascii="Wingdings" w:hAnsi="Wingdings" w:hint="default"/>
      </w:rPr>
    </w:lvl>
    <w:lvl w:ilvl="8" w:tplc="75605700" w:tentative="1">
      <w:start w:val="1"/>
      <w:numFmt w:val="bullet"/>
      <w:lvlText w:val=""/>
      <w:lvlJc w:val="left"/>
      <w:pPr>
        <w:tabs>
          <w:tab w:val="num" w:pos="6480"/>
        </w:tabs>
        <w:ind w:left="6480" w:hanging="360"/>
      </w:pPr>
      <w:rPr>
        <w:rFonts w:ascii="Wingdings" w:hAnsi="Wingdings" w:hint="default"/>
      </w:rPr>
    </w:lvl>
  </w:abstractNum>
  <w:abstractNum w:abstractNumId="1">
    <w:nsid w:val="04ED2759"/>
    <w:multiLevelType w:val="hybridMultilevel"/>
    <w:tmpl w:val="918AC0B8"/>
    <w:lvl w:ilvl="0" w:tplc="ED6CFB38">
      <w:start w:val="1"/>
      <w:numFmt w:val="bullet"/>
      <w:lvlText w:val=""/>
      <w:lvlJc w:val="left"/>
      <w:pPr>
        <w:tabs>
          <w:tab w:val="num" w:pos="720"/>
        </w:tabs>
        <w:ind w:left="720" w:hanging="360"/>
      </w:pPr>
      <w:rPr>
        <w:rFonts w:ascii="Wingdings" w:hAnsi="Wingdings" w:hint="default"/>
      </w:rPr>
    </w:lvl>
    <w:lvl w:ilvl="1" w:tplc="51D27272">
      <w:start w:val="1"/>
      <w:numFmt w:val="bullet"/>
      <w:lvlText w:val=""/>
      <w:lvlJc w:val="left"/>
      <w:pPr>
        <w:tabs>
          <w:tab w:val="num" w:pos="1440"/>
        </w:tabs>
        <w:ind w:left="1440" w:hanging="360"/>
      </w:pPr>
      <w:rPr>
        <w:rFonts w:ascii="Wingdings" w:hAnsi="Wingdings" w:hint="default"/>
      </w:rPr>
    </w:lvl>
    <w:lvl w:ilvl="2" w:tplc="23420148" w:tentative="1">
      <w:start w:val="1"/>
      <w:numFmt w:val="bullet"/>
      <w:lvlText w:val=""/>
      <w:lvlJc w:val="left"/>
      <w:pPr>
        <w:tabs>
          <w:tab w:val="num" w:pos="2160"/>
        </w:tabs>
        <w:ind w:left="2160" w:hanging="360"/>
      </w:pPr>
      <w:rPr>
        <w:rFonts w:ascii="Wingdings" w:hAnsi="Wingdings" w:hint="default"/>
      </w:rPr>
    </w:lvl>
    <w:lvl w:ilvl="3" w:tplc="77E61868" w:tentative="1">
      <w:start w:val="1"/>
      <w:numFmt w:val="bullet"/>
      <w:lvlText w:val=""/>
      <w:lvlJc w:val="left"/>
      <w:pPr>
        <w:tabs>
          <w:tab w:val="num" w:pos="2880"/>
        </w:tabs>
        <w:ind w:left="2880" w:hanging="360"/>
      </w:pPr>
      <w:rPr>
        <w:rFonts w:ascii="Wingdings" w:hAnsi="Wingdings" w:hint="default"/>
      </w:rPr>
    </w:lvl>
    <w:lvl w:ilvl="4" w:tplc="ABBE2C4C" w:tentative="1">
      <w:start w:val="1"/>
      <w:numFmt w:val="bullet"/>
      <w:lvlText w:val=""/>
      <w:lvlJc w:val="left"/>
      <w:pPr>
        <w:tabs>
          <w:tab w:val="num" w:pos="3600"/>
        </w:tabs>
        <w:ind w:left="3600" w:hanging="360"/>
      </w:pPr>
      <w:rPr>
        <w:rFonts w:ascii="Wingdings" w:hAnsi="Wingdings" w:hint="default"/>
      </w:rPr>
    </w:lvl>
    <w:lvl w:ilvl="5" w:tplc="CCA8D3D6" w:tentative="1">
      <w:start w:val="1"/>
      <w:numFmt w:val="bullet"/>
      <w:lvlText w:val=""/>
      <w:lvlJc w:val="left"/>
      <w:pPr>
        <w:tabs>
          <w:tab w:val="num" w:pos="4320"/>
        </w:tabs>
        <w:ind w:left="4320" w:hanging="360"/>
      </w:pPr>
      <w:rPr>
        <w:rFonts w:ascii="Wingdings" w:hAnsi="Wingdings" w:hint="default"/>
      </w:rPr>
    </w:lvl>
    <w:lvl w:ilvl="6" w:tplc="779298C8" w:tentative="1">
      <w:start w:val="1"/>
      <w:numFmt w:val="bullet"/>
      <w:lvlText w:val=""/>
      <w:lvlJc w:val="left"/>
      <w:pPr>
        <w:tabs>
          <w:tab w:val="num" w:pos="5040"/>
        </w:tabs>
        <w:ind w:left="5040" w:hanging="360"/>
      </w:pPr>
      <w:rPr>
        <w:rFonts w:ascii="Wingdings" w:hAnsi="Wingdings" w:hint="default"/>
      </w:rPr>
    </w:lvl>
    <w:lvl w:ilvl="7" w:tplc="BD6A3B7E" w:tentative="1">
      <w:start w:val="1"/>
      <w:numFmt w:val="bullet"/>
      <w:lvlText w:val=""/>
      <w:lvlJc w:val="left"/>
      <w:pPr>
        <w:tabs>
          <w:tab w:val="num" w:pos="5760"/>
        </w:tabs>
        <w:ind w:left="5760" w:hanging="360"/>
      </w:pPr>
      <w:rPr>
        <w:rFonts w:ascii="Wingdings" w:hAnsi="Wingdings" w:hint="default"/>
      </w:rPr>
    </w:lvl>
    <w:lvl w:ilvl="8" w:tplc="B74699A2" w:tentative="1">
      <w:start w:val="1"/>
      <w:numFmt w:val="bullet"/>
      <w:lvlText w:val=""/>
      <w:lvlJc w:val="left"/>
      <w:pPr>
        <w:tabs>
          <w:tab w:val="num" w:pos="6480"/>
        </w:tabs>
        <w:ind w:left="6480" w:hanging="360"/>
      </w:pPr>
      <w:rPr>
        <w:rFonts w:ascii="Wingdings" w:hAnsi="Wingdings" w:hint="default"/>
      </w:rPr>
    </w:lvl>
  </w:abstractNum>
  <w:abstractNum w:abstractNumId="2">
    <w:nsid w:val="08C0549B"/>
    <w:multiLevelType w:val="hybridMultilevel"/>
    <w:tmpl w:val="26C82680"/>
    <w:lvl w:ilvl="0" w:tplc="523C56C0">
      <w:start w:val="1"/>
      <w:numFmt w:val="bullet"/>
      <w:lvlText w:val=""/>
      <w:lvlJc w:val="left"/>
      <w:pPr>
        <w:tabs>
          <w:tab w:val="num" w:pos="720"/>
        </w:tabs>
        <w:ind w:left="720" w:hanging="360"/>
      </w:pPr>
      <w:rPr>
        <w:rFonts w:ascii="Wingdings" w:hAnsi="Wingdings" w:hint="default"/>
      </w:rPr>
    </w:lvl>
    <w:lvl w:ilvl="1" w:tplc="8180A1FA">
      <w:start w:val="3382"/>
      <w:numFmt w:val="bullet"/>
      <w:lvlText w:val=""/>
      <w:lvlJc w:val="left"/>
      <w:pPr>
        <w:tabs>
          <w:tab w:val="num" w:pos="1440"/>
        </w:tabs>
        <w:ind w:left="1440" w:hanging="360"/>
      </w:pPr>
      <w:rPr>
        <w:rFonts w:ascii="Wingdings" w:hAnsi="Wingdings" w:hint="default"/>
      </w:rPr>
    </w:lvl>
    <w:lvl w:ilvl="2" w:tplc="7416E4B4">
      <w:start w:val="3382"/>
      <w:numFmt w:val="bullet"/>
      <w:lvlText w:val=""/>
      <w:lvlJc w:val="left"/>
      <w:pPr>
        <w:tabs>
          <w:tab w:val="num" w:pos="2160"/>
        </w:tabs>
        <w:ind w:left="2160" w:hanging="360"/>
      </w:pPr>
      <w:rPr>
        <w:rFonts w:ascii="Wingdings" w:hAnsi="Wingdings" w:hint="default"/>
      </w:rPr>
    </w:lvl>
    <w:lvl w:ilvl="3" w:tplc="865AB0C6" w:tentative="1">
      <w:start w:val="1"/>
      <w:numFmt w:val="bullet"/>
      <w:lvlText w:val=""/>
      <w:lvlJc w:val="left"/>
      <w:pPr>
        <w:tabs>
          <w:tab w:val="num" w:pos="2880"/>
        </w:tabs>
        <w:ind w:left="2880" w:hanging="360"/>
      </w:pPr>
      <w:rPr>
        <w:rFonts w:ascii="Wingdings" w:hAnsi="Wingdings" w:hint="default"/>
      </w:rPr>
    </w:lvl>
    <w:lvl w:ilvl="4" w:tplc="466AE504" w:tentative="1">
      <w:start w:val="1"/>
      <w:numFmt w:val="bullet"/>
      <w:lvlText w:val=""/>
      <w:lvlJc w:val="left"/>
      <w:pPr>
        <w:tabs>
          <w:tab w:val="num" w:pos="3600"/>
        </w:tabs>
        <w:ind w:left="3600" w:hanging="360"/>
      </w:pPr>
      <w:rPr>
        <w:rFonts w:ascii="Wingdings" w:hAnsi="Wingdings" w:hint="default"/>
      </w:rPr>
    </w:lvl>
    <w:lvl w:ilvl="5" w:tplc="5D86415A" w:tentative="1">
      <w:start w:val="1"/>
      <w:numFmt w:val="bullet"/>
      <w:lvlText w:val=""/>
      <w:lvlJc w:val="left"/>
      <w:pPr>
        <w:tabs>
          <w:tab w:val="num" w:pos="4320"/>
        </w:tabs>
        <w:ind w:left="4320" w:hanging="360"/>
      </w:pPr>
      <w:rPr>
        <w:rFonts w:ascii="Wingdings" w:hAnsi="Wingdings" w:hint="default"/>
      </w:rPr>
    </w:lvl>
    <w:lvl w:ilvl="6" w:tplc="926A7990" w:tentative="1">
      <w:start w:val="1"/>
      <w:numFmt w:val="bullet"/>
      <w:lvlText w:val=""/>
      <w:lvlJc w:val="left"/>
      <w:pPr>
        <w:tabs>
          <w:tab w:val="num" w:pos="5040"/>
        </w:tabs>
        <w:ind w:left="5040" w:hanging="360"/>
      </w:pPr>
      <w:rPr>
        <w:rFonts w:ascii="Wingdings" w:hAnsi="Wingdings" w:hint="default"/>
      </w:rPr>
    </w:lvl>
    <w:lvl w:ilvl="7" w:tplc="302A046E" w:tentative="1">
      <w:start w:val="1"/>
      <w:numFmt w:val="bullet"/>
      <w:lvlText w:val=""/>
      <w:lvlJc w:val="left"/>
      <w:pPr>
        <w:tabs>
          <w:tab w:val="num" w:pos="5760"/>
        </w:tabs>
        <w:ind w:left="5760" w:hanging="360"/>
      </w:pPr>
      <w:rPr>
        <w:rFonts w:ascii="Wingdings" w:hAnsi="Wingdings" w:hint="default"/>
      </w:rPr>
    </w:lvl>
    <w:lvl w:ilvl="8" w:tplc="5F2C7194" w:tentative="1">
      <w:start w:val="1"/>
      <w:numFmt w:val="bullet"/>
      <w:lvlText w:val=""/>
      <w:lvlJc w:val="left"/>
      <w:pPr>
        <w:tabs>
          <w:tab w:val="num" w:pos="6480"/>
        </w:tabs>
        <w:ind w:left="6480" w:hanging="360"/>
      </w:pPr>
      <w:rPr>
        <w:rFonts w:ascii="Wingdings" w:hAnsi="Wingdings" w:hint="default"/>
      </w:rPr>
    </w:lvl>
  </w:abstractNum>
  <w:abstractNum w:abstractNumId="3">
    <w:nsid w:val="1616766E"/>
    <w:multiLevelType w:val="hybridMultilevel"/>
    <w:tmpl w:val="F9A85108"/>
    <w:lvl w:ilvl="0" w:tplc="65E2FF6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nsid w:val="18E70FB3"/>
    <w:multiLevelType w:val="hybridMultilevel"/>
    <w:tmpl w:val="D2EA00C8"/>
    <w:lvl w:ilvl="0" w:tplc="5C14CEB8">
      <w:start w:val="1"/>
      <w:numFmt w:val="bullet"/>
      <w:lvlText w:val=""/>
      <w:lvlJc w:val="left"/>
      <w:pPr>
        <w:tabs>
          <w:tab w:val="num" w:pos="720"/>
        </w:tabs>
        <w:ind w:left="720" w:hanging="360"/>
      </w:pPr>
      <w:rPr>
        <w:rFonts w:ascii="Wingdings" w:hAnsi="Wingdings" w:hint="default"/>
      </w:rPr>
    </w:lvl>
    <w:lvl w:ilvl="1" w:tplc="193693E0">
      <w:start w:val="3375"/>
      <w:numFmt w:val="bullet"/>
      <w:lvlText w:val=""/>
      <w:lvlJc w:val="left"/>
      <w:pPr>
        <w:tabs>
          <w:tab w:val="num" w:pos="1440"/>
        </w:tabs>
        <w:ind w:left="1440" w:hanging="360"/>
      </w:pPr>
      <w:rPr>
        <w:rFonts w:ascii="Wingdings" w:hAnsi="Wingdings" w:hint="default"/>
      </w:rPr>
    </w:lvl>
    <w:lvl w:ilvl="2" w:tplc="75D85C22" w:tentative="1">
      <w:start w:val="1"/>
      <w:numFmt w:val="bullet"/>
      <w:lvlText w:val=""/>
      <w:lvlJc w:val="left"/>
      <w:pPr>
        <w:tabs>
          <w:tab w:val="num" w:pos="2160"/>
        </w:tabs>
        <w:ind w:left="2160" w:hanging="360"/>
      </w:pPr>
      <w:rPr>
        <w:rFonts w:ascii="Wingdings" w:hAnsi="Wingdings" w:hint="default"/>
      </w:rPr>
    </w:lvl>
    <w:lvl w:ilvl="3" w:tplc="0BA4D9B0" w:tentative="1">
      <w:start w:val="1"/>
      <w:numFmt w:val="bullet"/>
      <w:lvlText w:val=""/>
      <w:lvlJc w:val="left"/>
      <w:pPr>
        <w:tabs>
          <w:tab w:val="num" w:pos="2880"/>
        </w:tabs>
        <w:ind w:left="2880" w:hanging="360"/>
      </w:pPr>
      <w:rPr>
        <w:rFonts w:ascii="Wingdings" w:hAnsi="Wingdings" w:hint="default"/>
      </w:rPr>
    </w:lvl>
    <w:lvl w:ilvl="4" w:tplc="D94489C6" w:tentative="1">
      <w:start w:val="1"/>
      <w:numFmt w:val="bullet"/>
      <w:lvlText w:val=""/>
      <w:lvlJc w:val="left"/>
      <w:pPr>
        <w:tabs>
          <w:tab w:val="num" w:pos="3600"/>
        </w:tabs>
        <w:ind w:left="3600" w:hanging="360"/>
      </w:pPr>
      <w:rPr>
        <w:rFonts w:ascii="Wingdings" w:hAnsi="Wingdings" w:hint="default"/>
      </w:rPr>
    </w:lvl>
    <w:lvl w:ilvl="5" w:tplc="0A166D18" w:tentative="1">
      <w:start w:val="1"/>
      <w:numFmt w:val="bullet"/>
      <w:lvlText w:val=""/>
      <w:lvlJc w:val="left"/>
      <w:pPr>
        <w:tabs>
          <w:tab w:val="num" w:pos="4320"/>
        </w:tabs>
        <w:ind w:left="4320" w:hanging="360"/>
      </w:pPr>
      <w:rPr>
        <w:rFonts w:ascii="Wingdings" w:hAnsi="Wingdings" w:hint="default"/>
      </w:rPr>
    </w:lvl>
    <w:lvl w:ilvl="6" w:tplc="940296E2" w:tentative="1">
      <w:start w:val="1"/>
      <w:numFmt w:val="bullet"/>
      <w:lvlText w:val=""/>
      <w:lvlJc w:val="left"/>
      <w:pPr>
        <w:tabs>
          <w:tab w:val="num" w:pos="5040"/>
        </w:tabs>
        <w:ind w:left="5040" w:hanging="360"/>
      </w:pPr>
      <w:rPr>
        <w:rFonts w:ascii="Wingdings" w:hAnsi="Wingdings" w:hint="default"/>
      </w:rPr>
    </w:lvl>
    <w:lvl w:ilvl="7" w:tplc="D20E218A" w:tentative="1">
      <w:start w:val="1"/>
      <w:numFmt w:val="bullet"/>
      <w:lvlText w:val=""/>
      <w:lvlJc w:val="left"/>
      <w:pPr>
        <w:tabs>
          <w:tab w:val="num" w:pos="5760"/>
        </w:tabs>
        <w:ind w:left="5760" w:hanging="360"/>
      </w:pPr>
      <w:rPr>
        <w:rFonts w:ascii="Wingdings" w:hAnsi="Wingdings" w:hint="default"/>
      </w:rPr>
    </w:lvl>
    <w:lvl w:ilvl="8" w:tplc="2CDC62D2" w:tentative="1">
      <w:start w:val="1"/>
      <w:numFmt w:val="bullet"/>
      <w:lvlText w:val=""/>
      <w:lvlJc w:val="left"/>
      <w:pPr>
        <w:tabs>
          <w:tab w:val="num" w:pos="6480"/>
        </w:tabs>
        <w:ind w:left="6480" w:hanging="360"/>
      </w:pPr>
      <w:rPr>
        <w:rFonts w:ascii="Wingdings" w:hAnsi="Wingdings" w:hint="default"/>
      </w:rPr>
    </w:lvl>
  </w:abstractNum>
  <w:abstractNum w:abstractNumId="5">
    <w:nsid w:val="1C7B43FE"/>
    <w:multiLevelType w:val="hybridMultilevel"/>
    <w:tmpl w:val="45EE5254"/>
    <w:lvl w:ilvl="0" w:tplc="C8086356">
      <w:start w:val="1"/>
      <w:numFmt w:val="bullet"/>
      <w:lvlText w:val=""/>
      <w:lvlJc w:val="left"/>
      <w:pPr>
        <w:tabs>
          <w:tab w:val="num" w:pos="720"/>
        </w:tabs>
        <w:ind w:left="720" w:hanging="360"/>
      </w:pPr>
      <w:rPr>
        <w:rFonts w:ascii="Wingdings" w:hAnsi="Wingdings" w:hint="default"/>
      </w:rPr>
    </w:lvl>
    <w:lvl w:ilvl="1" w:tplc="6D966E28" w:tentative="1">
      <w:start w:val="1"/>
      <w:numFmt w:val="bullet"/>
      <w:lvlText w:val=""/>
      <w:lvlJc w:val="left"/>
      <w:pPr>
        <w:tabs>
          <w:tab w:val="num" w:pos="1440"/>
        </w:tabs>
        <w:ind w:left="1440" w:hanging="360"/>
      </w:pPr>
      <w:rPr>
        <w:rFonts w:ascii="Wingdings" w:hAnsi="Wingdings" w:hint="default"/>
      </w:rPr>
    </w:lvl>
    <w:lvl w:ilvl="2" w:tplc="83B66F58" w:tentative="1">
      <w:start w:val="1"/>
      <w:numFmt w:val="bullet"/>
      <w:lvlText w:val=""/>
      <w:lvlJc w:val="left"/>
      <w:pPr>
        <w:tabs>
          <w:tab w:val="num" w:pos="2160"/>
        </w:tabs>
        <w:ind w:left="2160" w:hanging="360"/>
      </w:pPr>
      <w:rPr>
        <w:rFonts w:ascii="Wingdings" w:hAnsi="Wingdings" w:hint="default"/>
      </w:rPr>
    </w:lvl>
    <w:lvl w:ilvl="3" w:tplc="E862A958" w:tentative="1">
      <w:start w:val="1"/>
      <w:numFmt w:val="bullet"/>
      <w:lvlText w:val=""/>
      <w:lvlJc w:val="left"/>
      <w:pPr>
        <w:tabs>
          <w:tab w:val="num" w:pos="2880"/>
        </w:tabs>
        <w:ind w:left="2880" w:hanging="360"/>
      </w:pPr>
      <w:rPr>
        <w:rFonts w:ascii="Wingdings" w:hAnsi="Wingdings" w:hint="default"/>
      </w:rPr>
    </w:lvl>
    <w:lvl w:ilvl="4" w:tplc="0AA81E84" w:tentative="1">
      <w:start w:val="1"/>
      <w:numFmt w:val="bullet"/>
      <w:lvlText w:val=""/>
      <w:lvlJc w:val="left"/>
      <w:pPr>
        <w:tabs>
          <w:tab w:val="num" w:pos="3600"/>
        </w:tabs>
        <w:ind w:left="3600" w:hanging="360"/>
      </w:pPr>
      <w:rPr>
        <w:rFonts w:ascii="Wingdings" w:hAnsi="Wingdings" w:hint="default"/>
      </w:rPr>
    </w:lvl>
    <w:lvl w:ilvl="5" w:tplc="03F6780C" w:tentative="1">
      <w:start w:val="1"/>
      <w:numFmt w:val="bullet"/>
      <w:lvlText w:val=""/>
      <w:lvlJc w:val="left"/>
      <w:pPr>
        <w:tabs>
          <w:tab w:val="num" w:pos="4320"/>
        </w:tabs>
        <w:ind w:left="4320" w:hanging="360"/>
      </w:pPr>
      <w:rPr>
        <w:rFonts w:ascii="Wingdings" w:hAnsi="Wingdings" w:hint="default"/>
      </w:rPr>
    </w:lvl>
    <w:lvl w:ilvl="6" w:tplc="DFB6F5DA" w:tentative="1">
      <w:start w:val="1"/>
      <w:numFmt w:val="bullet"/>
      <w:lvlText w:val=""/>
      <w:lvlJc w:val="left"/>
      <w:pPr>
        <w:tabs>
          <w:tab w:val="num" w:pos="5040"/>
        </w:tabs>
        <w:ind w:left="5040" w:hanging="360"/>
      </w:pPr>
      <w:rPr>
        <w:rFonts w:ascii="Wingdings" w:hAnsi="Wingdings" w:hint="default"/>
      </w:rPr>
    </w:lvl>
    <w:lvl w:ilvl="7" w:tplc="5A166838" w:tentative="1">
      <w:start w:val="1"/>
      <w:numFmt w:val="bullet"/>
      <w:lvlText w:val=""/>
      <w:lvlJc w:val="left"/>
      <w:pPr>
        <w:tabs>
          <w:tab w:val="num" w:pos="5760"/>
        </w:tabs>
        <w:ind w:left="5760" w:hanging="360"/>
      </w:pPr>
      <w:rPr>
        <w:rFonts w:ascii="Wingdings" w:hAnsi="Wingdings" w:hint="default"/>
      </w:rPr>
    </w:lvl>
    <w:lvl w:ilvl="8" w:tplc="C2AAA52E" w:tentative="1">
      <w:start w:val="1"/>
      <w:numFmt w:val="bullet"/>
      <w:lvlText w:val=""/>
      <w:lvlJc w:val="left"/>
      <w:pPr>
        <w:tabs>
          <w:tab w:val="num" w:pos="6480"/>
        </w:tabs>
        <w:ind w:left="6480" w:hanging="360"/>
      </w:pPr>
      <w:rPr>
        <w:rFonts w:ascii="Wingdings" w:hAnsi="Wingdings" w:hint="default"/>
      </w:rPr>
    </w:lvl>
  </w:abstractNum>
  <w:abstractNum w:abstractNumId="6">
    <w:nsid w:val="206208F4"/>
    <w:multiLevelType w:val="hybridMultilevel"/>
    <w:tmpl w:val="4A12EA3A"/>
    <w:lvl w:ilvl="0" w:tplc="6E1E0E96">
      <w:start w:val="1"/>
      <w:numFmt w:val="bullet"/>
      <w:lvlText w:val=""/>
      <w:lvlJc w:val="left"/>
      <w:pPr>
        <w:tabs>
          <w:tab w:val="num" w:pos="720"/>
        </w:tabs>
        <w:ind w:left="720" w:hanging="360"/>
      </w:pPr>
      <w:rPr>
        <w:rFonts w:ascii="Wingdings" w:hAnsi="Wingdings" w:hint="default"/>
      </w:rPr>
    </w:lvl>
    <w:lvl w:ilvl="1" w:tplc="CF129AF8">
      <w:start w:val="3457"/>
      <w:numFmt w:val="bullet"/>
      <w:lvlText w:val=""/>
      <w:lvlJc w:val="left"/>
      <w:pPr>
        <w:tabs>
          <w:tab w:val="num" w:pos="1440"/>
        </w:tabs>
        <w:ind w:left="1440" w:hanging="360"/>
      </w:pPr>
      <w:rPr>
        <w:rFonts w:ascii="Wingdings" w:hAnsi="Wingdings" w:hint="default"/>
      </w:rPr>
    </w:lvl>
    <w:lvl w:ilvl="2" w:tplc="ABD6DFA2" w:tentative="1">
      <w:start w:val="1"/>
      <w:numFmt w:val="bullet"/>
      <w:lvlText w:val=""/>
      <w:lvlJc w:val="left"/>
      <w:pPr>
        <w:tabs>
          <w:tab w:val="num" w:pos="2160"/>
        </w:tabs>
        <w:ind w:left="2160" w:hanging="360"/>
      </w:pPr>
      <w:rPr>
        <w:rFonts w:ascii="Wingdings" w:hAnsi="Wingdings" w:hint="default"/>
      </w:rPr>
    </w:lvl>
    <w:lvl w:ilvl="3" w:tplc="02663E20" w:tentative="1">
      <w:start w:val="1"/>
      <w:numFmt w:val="bullet"/>
      <w:lvlText w:val=""/>
      <w:lvlJc w:val="left"/>
      <w:pPr>
        <w:tabs>
          <w:tab w:val="num" w:pos="2880"/>
        </w:tabs>
        <w:ind w:left="2880" w:hanging="360"/>
      </w:pPr>
      <w:rPr>
        <w:rFonts w:ascii="Wingdings" w:hAnsi="Wingdings" w:hint="default"/>
      </w:rPr>
    </w:lvl>
    <w:lvl w:ilvl="4" w:tplc="E26AAC90" w:tentative="1">
      <w:start w:val="1"/>
      <w:numFmt w:val="bullet"/>
      <w:lvlText w:val=""/>
      <w:lvlJc w:val="left"/>
      <w:pPr>
        <w:tabs>
          <w:tab w:val="num" w:pos="3600"/>
        </w:tabs>
        <w:ind w:left="3600" w:hanging="360"/>
      </w:pPr>
      <w:rPr>
        <w:rFonts w:ascii="Wingdings" w:hAnsi="Wingdings" w:hint="default"/>
      </w:rPr>
    </w:lvl>
    <w:lvl w:ilvl="5" w:tplc="8E3298C8" w:tentative="1">
      <w:start w:val="1"/>
      <w:numFmt w:val="bullet"/>
      <w:lvlText w:val=""/>
      <w:lvlJc w:val="left"/>
      <w:pPr>
        <w:tabs>
          <w:tab w:val="num" w:pos="4320"/>
        </w:tabs>
        <w:ind w:left="4320" w:hanging="360"/>
      </w:pPr>
      <w:rPr>
        <w:rFonts w:ascii="Wingdings" w:hAnsi="Wingdings" w:hint="default"/>
      </w:rPr>
    </w:lvl>
    <w:lvl w:ilvl="6" w:tplc="BF1AB7E4" w:tentative="1">
      <w:start w:val="1"/>
      <w:numFmt w:val="bullet"/>
      <w:lvlText w:val=""/>
      <w:lvlJc w:val="left"/>
      <w:pPr>
        <w:tabs>
          <w:tab w:val="num" w:pos="5040"/>
        </w:tabs>
        <w:ind w:left="5040" w:hanging="360"/>
      </w:pPr>
      <w:rPr>
        <w:rFonts w:ascii="Wingdings" w:hAnsi="Wingdings" w:hint="default"/>
      </w:rPr>
    </w:lvl>
    <w:lvl w:ilvl="7" w:tplc="3D30C9A2" w:tentative="1">
      <w:start w:val="1"/>
      <w:numFmt w:val="bullet"/>
      <w:lvlText w:val=""/>
      <w:lvlJc w:val="left"/>
      <w:pPr>
        <w:tabs>
          <w:tab w:val="num" w:pos="5760"/>
        </w:tabs>
        <w:ind w:left="5760" w:hanging="360"/>
      </w:pPr>
      <w:rPr>
        <w:rFonts w:ascii="Wingdings" w:hAnsi="Wingdings" w:hint="default"/>
      </w:rPr>
    </w:lvl>
    <w:lvl w:ilvl="8" w:tplc="01845E78" w:tentative="1">
      <w:start w:val="1"/>
      <w:numFmt w:val="bullet"/>
      <w:lvlText w:val=""/>
      <w:lvlJc w:val="left"/>
      <w:pPr>
        <w:tabs>
          <w:tab w:val="num" w:pos="6480"/>
        </w:tabs>
        <w:ind w:left="6480" w:hanging="360"/>
      </w:pPr>
      <w:rPr>
        <w:rFonts w:ascii="Wingdings" w:hAnsi="Wingdings" w:hint="default"/>
      </w:rPr>
    </w:lvl>
  </w:abstractNum>
  <w:abstractNum w:abstractNumId="7">
    <w:nsid w:val="32842A88"/>
    <w:multiLevelType w:val="hybridMultilevel"/>
    <w:tmpl w:val="CA1AECFE"/>
    <w:lvl w:ilvl="0" w:tplc="8A50BD3C">
      <w:start w:val="1"/>
      <w:numFmt w:val="bullet"/>
      <w:lvlText w:val=""/>
      <w:lvlJc w:val="left"/>
      <w:pPr>
        <w:tabs>
          <w:tab w:val="num" w:pos="720"/>
        </w:tabs>
        <w:ind w:left="720" w:hanging="360"/>
      </w:pPr>
      <w:rPr>
        <w:rFonts w:ascii="Wingdings" w:hAnsi="Wingdings" w:hint="default"/>
      </w:rPr>
    </w:lvl>
    <w:lvl w:ilvl="1" w:tplc="393AB35A" w:tentative="1">
      <w:start w:val="1"/>
      <w:numFmt w:val="bullet"/>
      <w:lvlText w:val=""/>
      <w:lvlJc w:val="left"/>
      <w:pPr>
        <w:tabs>
          <w:tab w:val="num" w:pos="1440"/>
        </w:tabs>
        <w:ind w:left="1440" w:hanging="360"/>
      </w:pPr>
      <w:rPr>
        <w:rFonts w:ascii="Wingdings" w:hAnsi="Wingdings" w:hint="default"/>
      </w:rPr>
    </w:lvl>
    <w:lvl w:ilvl="2" w:tplc="38AA1990" w:tentative="1">
      <w:start w:val="1"/>
      <w:numFmt w:val="bullet"/>
      <w:lvlText w:val=""/>
      <w:lvlJc w:val="left"/>
      <w:pPr>
        <w:tabs>
          <w:tab w:val="num" w:pos="2160"/>
        </w:tabs>
        <w:ind w:left="2160" w:hanging="360"/>
      </w:pPr>
      <w:rPr>
        <w:rFonts w:ascii="Wingdings" w:hAnsi="Wingdings" w:hint="default"/>
      </w:rPr>
    </w:lvl>
    <w:lvl w:ilvl="3" w:tplc="2496D40A" w:tentative="1">
      <w:start w:val="1"/>
      <w:numFmt w:val="bullet"/>
      <w:lvlText w:val=""/>
      <w:lvlJc w:val="left"/>
      <w:pPr>
        <w:tabs>
          <w:tab w:val="num" w:pos="2880"/>
        </w:tabs>
        <w:ind w:left="2880" w:hanging="360"/>
      </w:pPr>
      <w:rPr>
        <w:rFonts w:ascii="Wingdings" w:hAnsi="Wingdings" w:hint="default"/>
      </w:rPr>
    </w:lvl>
    <w:lvl w:ilvl="4" w:tplc="141828DE" w:tentative="1">
      <w:start w:val="1"/>
      <w:numFmt w:val="bullet"/>
      <w:lvlText w:val=""/>
      <w:lvlJc w:val="left"/>
      <w:pPr>
        <w:tabs>
          <w:tab w:val="num" w:pos="3600"/>
        </w:tabs>
        <w:ind w:left="3600" w:hanging="360"/>
      </w:pPr>
      <w:rPr>
        <w:rFonts w:ascii="Wingdings" w:hAnsi="Wingdings" w:hint="default"/>
      </w:rPr>
    </w:lvl>
    <w:lvl w:ilvl="5" w:tplc="4642DB56" w:tentative="1">
      <w:start w:val="1"/>
      <w:numFmt w:val="bullet"/>
      <w:lvlText w:val=""/>
      <w:lvlJc w:val="left"/>
      <w:pPr>
        <w:tabs>
          <w:tab w:val="num" w:pos="4320"/>
        </w:tabs>
        <w:ind w:left="4320" w:hanging="360"/>
      </w:pPr>
      <w:rPr>
        <w:rFonts w:ascii="Wingdings" w:hAnsi="Wingdings" w:hint="default"/>
      </w:rPr>
    </w:lvl>
    <w:lvl w:ilvl="6" w:tplc="319CB79C" w:tentative="1">
      <w:start w:val="1"/>
      <w:numFmt w:val="bullet"/>
      <w:lvlText w:val=""/>
      <w:lvlJc w:val="left"/>
      <w:pPr>
        <w:tabs>
          <w:tab w:val="num" w:pos="5040"/>
        </w:tabs>
        <w:ind w:left="5040" w:hanging="360"/>
      </w:pPr>
      <w:rPr>
        <w:rFonts w:ascii="Wingdings" w:hAnsi="Wingdings" w:hint="default"/>
      </w:rPr>
    </w:lvl>
    <w:lvl w:ilvl="7" w:tplc="673E4E28" w:tentative="1">
      <w:start w:val="1"/>
      <w:numFmt w:val="bullet"/>
      <w:lvlText w:val=""/>
      <w:lvlJc w:val="left"/>
      <w:pPr>
        <w:tabs>
          <w:tab w:val="num" w:pos="5760"/>
        </w:tabs>
        <w:ind w:left="5760" w:hanging="360"/>
      </w:pPr>
      <w:rPr>
        <w:rFonts w:ascii="Wingdings" w:hAnsi="Wingdings" w:hint="default"/>
      </w:rPr>
    </w:lvl>
    <w:lvl w:ilvl="8" w:tplc="CE562F8C" w:tentative="1">
      <w:start w:val="1"/>
      <w:numFmt w:val="bullet"/>
      <w:lvlText w:val=""/>
      <w:lvlJc w:val="left"/>
      <w:pPr>
        <w:tabs>
          <w:tab w:val="num" w:pos="6480"/>
        </w:tabs>
        <w:ind w:left="6480" w:hanging="360"/>
      </w:pPr>
      <w:rPr>
        <w:rFonts w:ascii="Wingdings" w:hAnsi="Wingdings" w:hint="default"/>
      </w:rPr>
    </w:lvl>
  </w:abstractNum>
  <w:abstractNum w:abstractNumId="8">
    <w:nsid w:val="43D20BE7"/>
    <w:multiLevelType w:val="hybridMultilevel"/>
    <w:tmpl w:val="B316DD84"/>
    <w:lvl w:ilvl="0" w:tplc="9FF623C2">
      <w:start w:val="1"/>
      <w:numFmt w:val="bullet"/>
      <w:lvlText w:val=""/>
      <w:lvlJc w:val="left"/>
      <w:pPr>
        <w:tabs>
          <w:tab w:val="num" w:pos="720"/>
        </w:tabs>
        <w:ind w:left="720" w:hanging="360"/>
      </w:pPr>
      <w:rPr>
        <w:rFonts w:ascii="Wingdings" w:hAnsi="Wingdings" w:hint="default"/>
      </w:rPr>
    </w:lvl>
    <w:lvl w:ilvl="1" w:tplc="0CD0D42C">
      <w:start w:val="3375"/>
      <w:numFmt w:val="bullet"/>
      <w:lvlText w:val=""/>
      <w:lvlJc w:val="left"/>
      <w:pPr>
        <w:tabs>
          <w:tab w:val="num" w:pos="1440"/>
        </w:tabs>
        <w:ind w:left="1440" w:hanging="360"/>
      </w:pPr>
      <w:rPr>
        <w:rFonts w:ascii="Wingdings" w:hAnsi="Wingdings" w:hint="default"/>
      </w:rPr>
    </w:lvl>
    <w:lvl w:ilvl="2" w:tplc="29F4FBCE" w:tentative="1">
      <w:start w:val="1"/>
      <w:numFmt w:val="bullet"/>
      <w:lvlText w:val=""/>
      <w:lvlJc w:val="left"/>
      <w:pPr>
        <w:tabs>
          <w:tab w:val="num" w:pos="2160"/>
        </w:tabs>
        <w:ind w:left="2160" w:hanging="360"/>
      </w:pPr>
      <w:rPr>
        <w:rFonts w:ascii="Wingdings" w:hAnsi="Wingdings" w:hint="default"/>
      </w:rPr>
    </w:lvl>
    <w:lvl w:ilvl="3" w:tplc="9D7E884E" w:tentative="1">
      <w:start w:val="1"/>
      <w:numFmt w:val="bullet"/>
      <w:lvlText w:val=""/>
      <w:lvlJc w:val="left"/>
      <w:pPr>
        <w:tabs>
          <w:tab w:val="num" w:pos="2880"/>
        </w:tabs>
        <w:ind w:left="2880" w:hanging="360"/>
      </w:pPr>
      <w:rPr>
        <w:rFonts w:ascii="Wingdings" w:hAnsi="Wingdings" w:hint="default"/>
      </w:rPr>
    </w:lvl>
    <w:lvl w:ilvl="4" w:tplc="7AB01B16" w:tentative="1">
      <w:start w:val="1"/>
      <w:numFmt w:val="bullet"/>
      <w:lvlText w:val=""/>
      <w:lvlJc w:val="left"/>
      <w:pPr>
        <w:tabs>
          <w:tab w:val="num" w:pos="3600"/>
        </w:tabs>
        <w:ind w:left="3600" w:hanging="360"/>
      </w:pPr>
      <w:rPr>
        <w:rFonts w:ascii="Wingdings" w:hAnsi="Wingdings" w:hint="default"/>
      </w:rPr>
    </w:lvl>
    <w:lvl w:ilvl="5" w:tplc="7B700E36" w:tentative="1">
      <w:start w:val="1"/>
      <w:numFmt w:val="bullet"/>
      <w:lvlText w:val=""/>
      <w:lvlJc w:val="left"/>
      <w:pPr>
        <w:tabs>
          <w:tab w:val="num" w:pos="4320"/>
        </w:tabs>
        <w:ind w:left="4320" w:hanging="360"/>
      </w:pPr>
      <w:rPr>
        <w:rFonts w:ascii="Wingdings" w:hAnsi="Wingdings" w:hint="default"/>
      </w:rPr>
    </w:lvl>
    <w:lvl w:ilvl="6" w:tplc="84423FB0" w:tentative="1">
      <w:start w:val="1"/>
      <w:numFmt w:val="bullet"/>
      <w:lvlText w:val=""/>
      <w:lvlJc w:val="left"/>
      <w:pPr>
        <w:tabs>
          <w:tab w:val="num" w:pos="5040"/>
        </w:tabs>
        <w:ind w:left="5040" w:hanging="360"/>
      </w:pPr>
      <w:rPr>
        <w:rFonts w:ascii="Wingdings" w:hAnsi="Wingdings" w:hint="default"/>
      </w:rPr>
    </w:lvl>
    <w:lvl w:ilvl="7" w:tplc="93FEE204" w:tentative="1">
      <w:start w:val="1"/>
      <w:numFmt w:val="bullet"/>
      <w:lvlText w:val=""/>
      <w:lvlJc w:val="left"/>
      <w:pPr>
        <w:tabs>
          <w:tab w:val="num" w:pos="5760"/>
        </w:tabs>
        <w:ind w:left="5760" w:hanging="360"/>
      </w:pPr>
      <w:rPr>
        <w:rFonts w:ascii="Wingdings" w:hAnsi="Wingdings" w:hint="default"/>
      </w:rPr>
    </w:lvl>
    <w:lvl w:ilvl="8" w:tplc="3F76E87C" w:tentative="1">
      <w:start w:val="1"/>
      <w:numFmt w:val="bullet"/>
      <w:lvlText w:val=""/>
      <w:lvlJc w:val="left"/>
      <w:pPr>
        <w:tabs>
          <w:tab w:val="num" w:pos="6480"/>
        </w:tabs>
        <w:ind w:left="6480" w:hanging="360"/>
      </w:pPr>
      <w:rPr>
        <w:rFonts w:ascii="Wingdings" w:hAnsi="Wingdings" w:hint="default"/>
      </w:rPr>
    </w:lvl>
  </w:abstractNum>
  <w:abstractNum w:abstractNumId="9">
    <w:nsid w:val="47D0435C"/>
    <w:multiLevelType w:val="hybridMultilevel"/>
    <w:tmpl w:val="C6148F54"/>
    <w:lvl w:ilvl="0" w:tplc="FF1A33F4">
      <w:start w:val="1"/>
      <w:numFmt w:val="bullet"/>
      <w:lvlText w:val=""/>
      <w:lvlJc w:val="left"/>
      <w:pPr>
        <w:tabs>
          <w:tab w:val="num" w:pos="720"/>
        </w:tabs>
        <w:ind w:left="720" w:hanging="360"/>
      </w:pPr>
      <w:rPr>
        <w:rFonts w:ascii="Wingdings" w:hAnsi="Wingdings" w:hint="default"/>
      </w:rPr>
    </w:lvl>
    <w:lvl w:ilvl="1" w:tplc="76B0C548">
      <w:start w:val="3382"/>
      <w:numFmt w:val="bullet"/>
      <w:lvlText w:val=""/>
      <w:lvlJc w:val="left"/>
      <w:pPr>
        <w:tabs>
          <w:tab w:val="num" w:pos="1440"/>
        </w:tabs>
        <w:ind w:left="1440" w:hanging="360"/>
      </w:pPr>
      <w:rPr>
        <w:rFonts w:ascii="Wingdings" w:hAnsi="Wingdings" w:hint="default"/>
      </w:rPr>
    </w:lvl>
    <w:lvl w:ilvl="2" w:tplc="0B8678BC" w:tentative="1">
      <w:start w:val="1"/>
      <w:numFmt w:val="bullet"/>
      <w:lvlText w:val=""/>
      <w:lvlJc w:val="left"/>
      <w:pPr>
        <w:tabs>
          <w:tab w:val="num" w:pos="2160"/>
        </w:tabs>
        <w:ind w:left="2160" w:hanging="360"/>
      </w:pPr>
      <w:rPr>
        <w:rFonts w:ascii="Wingdings" w:hAnsi="Wingdings" w:hint="default"/>
      </w:rPr>
    </w:lvl>
    <w:lvl w:ilvl="3" w:tplc="58C01146" w:tentative="1">
      <w:start w:val="1"/>
      <w:numFmt w:val="bullet"/>
      <w:lvlText w:val=""/>
      <w:lvlJc w:val="left"/>
      <w:pPr>
        <w:tabs>
          <w:tab w:val="num" w:pos="2880"/>
        </w:tabs>
        <w:ind w:left="2880" w:hanging="360"/>
      </w:pPr>
      <w:rPr>
        <w:rFonts w:ascii="Wingdings" w:hAnsi="Wingdings" w:hint="default"/>
      </w:rPr>
    </w:lvl>
    <w:lvl w:ilvl="4" w:tplc="FBCC7F76" w:tentative="1">
      <w:start w:val="1"/>
      <w:numFmt w:val="bullet"/>
      <w:lvlText w:val=""/>
      <w:lvlJc w:val="left"/>
      <w:pPr>
        <w:tabs>
          <w:tab w:val="num" w:pos="3600"/>
        </w:tabs>
        <w:ind w:left="3600" w:hanging="360"/>
      </w:pPr>
      <w:rPr>
        <w:rFonts w:ascii="Wingdings" w:hAnsi="Wingdings" w:hint="default"/>
      </w:rPr>
    </w:lvl>
    <w:lvl w:ilvl="5" w:tplc="4732A256" w:tentative="1">
      <w:start w:val="1"/>
      <w:numFmt w:val="bullet"/>
      <w:lvlText w:val=""/>
      <w:lvlJc w:val="left"/>
      <w:pPr>
        <w:tabs>
          <w:tab w:val="num" w:pos="4320"/>
        </w:tabs>
        <w:ind w:left="4320" w:hanging="360"/>
      </w:pPr>
      <w:rPr>
        <w:rFonts w:ascii="Wingdings" w:hAnsi="Wingdings" w:hint="default"/>
      </w:rPr>
    </w:lvl>
    <w:lvl w:ilvl="6" w:tplc="4740ED4C" w:tentative="1">
      <w:start w:val="1"/>
      <w:numFmt w:val="bullet"/>
      <w:lvlText w:val=""/>
      <w:lvlJc w:val="left"/>
      <w:pPr>
        <w:tabs>
          <w:tab w:val="num" w:pos="5040"/>
        </w:tabs>
        <w:ind w:left="5040" w:hanging="360"/>
      </w:pPr>
      <w:rPr>
        <w:rFonts w:ascii="Wingdings" w:hAnsi="Wingdings" w:hint="default"/>
      </w:rPr>
    </w:lvl>
    <w:lvl w:ilvl="7" w:tplc="005E5EF4" w:tentative="1">
      <w:start w:val="1"/>
      <w:numFmt w:val="bullet"/>
      <w:lvlText w:val=""/>
      <w:lvlJc w:val="left"/>
      <w:pPr>
        <w:tabs>
          <w:tab w:val="num" w:pos="5760"/>
        </w:tabs>
        <w:ind w:left="5760" w:hanging="360"/>
      </w:pPr>
      <w:rPr>
        <w:rFonts w:ascii="Wingdings" w:hAnsi="Wingdings" w:hint="default"/>
      </w:rPr>
    </w:lvl>
    <w:lvl w:ilvl="8" w:tplc="3D369E98" w:tentative="1">
      <w:start w:val="1"/>
      <w:numFmt w:val="bullet"/>
      <w:lvlText w:val=""/>
      <w:lvlJc w:val="left"/>
      <w:pPr>
        <w:tabs>
          <w:tab w:val="num" w:pos="6480"/>
        </w:tabs>
        <w:ind w:left="6480" w:hanging="360"/>
      </w:pPr>
      <w:rPr>
        <w:rFonts w:ascii="Wingdings" w:hAnsi="Wingdings" w:hint="default"/>
      </w:rPr>
    </w:lvl>
  </w:abstractNum>
  <w:abstractNum w:abstractNumId="10">
    <w:nsid w:val="4D685960"/>
    <w:multiLevelType w:val="hybridMultilevel"/>
    <w:tmpl w:val="0BD2DBCC"/>
    <w:lvl w:ilvl="0" w:tplc="C0EC9C88">
      <w:start w:val="1"/>
      <w:numFmt w:val="bullet"/>
      <w:lvlText w:val=""/>
      <w:lvlJc w:val="left"/>
      <w:pPr>
        <w:tabs>
          <w:tab w:val="num" w:pos="720"/>
        </w:tabs>
        <w:ind w:left="720" w:hanging="360"/>
      </w:pPr>
      <w:rPr>
        <w:rFonts w:ascii="Wingdings" w:hAnsi="Wingdings" w:hint="default"/>
      </w:rPr>
    </w:lvl>
    <w:lvl w:ilvl="1" w:tplc="7FBE01CC" w:tentative="1">
      <w:start w:val="1"/>
      <w:numFmt w:val="bullet"/>
      <w:lvlText w:val=""/>
      <w:lvlJc w:val="left"/>
      <w:pPr>
        <w:tabs>
          <w:tab w:val="num" w:pos="1440"/>
        </w:tabs>
        <w:ind w:left="1440" w:hanging="360"/>
      </w:pPr>
      <w:rPr>
        <w:rFonts w:ascii="Wingdings" w:hAnsi="Wingdings" w:hint="default"/>
      </w:rPr>
    </w:lvl>
    <w:lvl w:ilvl="2" w:tplc="4AEA8854" w:tentative="1">
      <w:start w:val="1"/>
      <w:numFmt w:val="bullet"/>
      <w:lvlText w:val=""/>
      <w:lvlJc w:val="left"/>
      <w:pPr>
        <w:tabs>
          <w:tab w:val="num" w:pos="2160"/>
        </w:tabs>
        <w:ind w:left="2160" w:hanging="360"/>
      </w:pPr>
      <w:rPr>
        <w:rFonts w:ascii="Wingdings" w:hAnsi="Wingdings" w:hint="default"/>
      </w:rPr>
    </w:lvl>
    <w:lvl w:ilvl="3" w:tplc="7CEA945A" w:tentative="1">
      <w:start w:val="1"/>
      <w:numFmt w:val="bullet"/>
      <w:lvlText w:val=""/>
      <w:lvlJc w:val="left"/>
      <w:pPr>
        <w:tabs>
          <w:tab w:val="num" w:pos="2880"/>
        </w:tabs>
        <w:ind w:left="2880" w:hanging="360"/>
      </w:pPr>
      <w:rPr>
        <w:rFonts w:ascii="Wingdings" w:hAnsi="Wingdings" w:hint="default"/>
      </w:rPr>
    </w:lvl>
    <w:lvl w:ilvl="4" w:tplc="C15EE7B4" w:tentative="1">
      <w:start w:val="1"/>
      <w:numFmt w:val="bullet"/>
      <w:lvlText w:val=""/>
      <w:lvlJc w:val="left"/>
      <w:pPr>
        <w:tabs>
          <w:tab w:val="num" w:pos="3600"/>
        </w:tabs>
        <w:ind w:left="3600" w:hanging="360"/>
      </w:pPr>
      <w:rPr>
        <w:rFonts w:ascii="Wingdings" w:hAnsi="Wingdings" w:hint="default"/>
      </w:rPr>
    </w:lvl>
    <w:lvl w:ilvl="5" w:tplc="7BC22E66" w:tentative="1">
      <w:start w:val="1"/>
      <w:numFmt w:val="bullet"/>
      <w:lvlText w:val=""/>
      <w:lvlJc w:val="left"/>
      <w:pPr>
        <w:tabs>
          <w:tab w:val="num" w:pos="4320"/>
        </w:tabs>
        <w:ind w:left="4320" w:hanging="360"/>
      </w:pPr>
      <w:rPr>
        <w:rFonts w:ascii="Wingdings" w:hAnsi="Wingdings" w:hint="default"/>
      </w:rPr>
    </w:lvl>
    <w:lvl w:ilvl="6" w:tplc="642C81AC" w:tentative="1">
      <w:start w:val="1"/>
      <w:numFmt w:val="bullet"/>
      <w:lvlText w:val=""/>
      <w:lvlJc w:val="left"/>
      <w:pPr>
        <w:tabs>
          <w:tab w:val="num" w:pos="5040"/>
        </w:tabs>
        <w:ind w:left="5040" w:hanging="360"/>
      </w:pPr>
      <w:rPr>
        <w:rFonts w:ascii="Wingdings" w:hAnsi="Wingdings" w:hint="default"/>
      </w:rPr>
    </w:lvl>
    <w:lvl w:ilvl="7" w:tplc="29F64556" w:tentative="1">
      <w:start w:val="1"/>
      <w:numFmt w:val="bullet"/>
      <w:lvlText w:val=""/>
      <w:lvlJc w:val="left"/>
      <w:pPr>
        <w:tabs>
          <w:tab w:val="num" w:pos="5760"/>
        </w:tabs>
        <w:ind w:left="5760" w:hanging="360"/>
      </w:pPr>
      <w:rPr>
        <w:rFonts w:ascii="Wingdings" w:hAnsi="Wingdings" w:hint="default"/>
      </w:rPr>
    </w:lvl>
    <w:lvl w:ilvl="8" w:tplc="87D8E7CC" w:tentative="1">
      <w:start w:val="1"/>
      <w:numFmt w:val="bullet"/>
      <w:lvlText w:val=""/>
      <w:lvlJc w:val="left"/>
      <w:pPr>
        <w:tabs>
          <w:tab w:val="num" w:pos="6480"/>
        </w:tabs>
        <w:ind w:left="6480" w:hanging="360"/>
      </w:pPr>
      <w:rPr>
        <w:rFonts w:ascii="Wingdings" w:hAnsi="Wingdings" w:hint="default"/>
      </w:rPr>
    </w:lvl>
  </w:abstractNum>
  <w:abstractNum w:abstractNumId="11">
    <w:nsid w:val="5D612EEC"/>
    <w:multiLevelType w:val="hybridMultilevel"/>
    <w:tmpl w:val="A434E96A"/>
    <w:lvl w:ilvl="0" w:tplc="4CAE4832">
      <w:start w:val="1"/>
      <w:numFmt w:val="bullet"/>
      <w:lvlText w:val=""/>
      <w:lvlJc w:val="left"/>
      <w:pPr>
        <w:tabs>
          <w:tab w:val="num" w:pos="720"/>
        </w:tabs>
        <w:ind w:left="720" w:hanging="360"/>
      </w:pPr>
      <w:rPr>
        <w:rFonts w:ascii="Wingdings" w:hAnsi="Wingdings" w:hint="default"/>
      </w:rPr>
    </w:lvl>
    <w:lvl w:ilvl="1" w:tplc="1E54FBCC">
      <w:start w:val="3382"/>
      <w:numFmt w:val="bullet"/>
      <w:lvlText w:val=""/>
      <w:lvlJc w:val="left"/>
      <w:pPr>
        <w:tabs>
          <w:tab w:val="num" w:pos="1440"/>
        </w:tabs>
        <w:ind w:left="1440" w:hanging="360"/>
      </w:pPr>
      <w:rPr>
        <w:rFonts w:ascii="Wingdings" w:hAnsi="Wingdings" w:hint="default"/>
      </w:rPr>
    </w:lvl>
    <w:lvl w:ilvl="2" w:tplc="5CE0544A">
      <w:start w:val="3382"/>
      <w:numFmt w:val="bullet"/>
      <w:lvlText w:val=""/>
      <w:lvlJc w:val="left"/>
      <w:pPr>
        <w:tabs>
          <w:tab w:val="num" w:pos="2160"/>
        </w:tabs>
        <w:ind w:left="2160" w:hanging="360"/>
      </w:pPr>
      <w:rPr>
        <w:rFonts w:ascii="Wingdings" w:hAnsi="Wingdings" w:hint="default"/>
      </w:rPr>
    </w:lvl>
    <w:lvl w:ilvl="3" w:tplc="00C02A7E" w:tentative="1">
      <w:start w:val="1"/>
      <w:numFmt w:val="bullet"/>
      <w:lvlText w:val=""/>
      <w:lvlJc w:val="left"/>
      <w:pPr>
        <w:tabs>
          <w:tab w:val="num" w:pos="2880"/>
        </w:tabs>
        <w:ind w:left="2880" w:hanging="360"/>
      </w:pPr>
      <w:rPr>
        <w:rFonts w:ascii="Wingdings" w:hAnsi="Wingdings" w:hint="default"/>
      </w:rPr>
    </w:lvl>
    <w:lvl w:ilvl="4" w:tplc="8FD2FE00" w:tentative="1">
      <w:start w:val="1"/>
      <w:numFmt w:val="bullet"/>
      <w:lvlText w:val=""/>
      <w:lvlJc w:val="left"/>
      <w:pPr>
        <w:tabs>
          <w:tab w:val="num" w:pos="3600"/>
        </w:tabs>
        <w:ind w:left="3600" w:hanging="360"/>
      </w:pPr>
      <w:rPr>
        <w:rFonts w:ascii="Wingdings" w:hAnsi="Wingdings" w:hint="default"/>
      </w:rPr>
    </w:lvl>
    <w:lvl w:ilvl="5" w:tplc="D92637D8" w:tentative="1">
      <w:start w:val="1"/>
      <w:numFmt w:val="bullet"/>
      <w:lvlText w:val=""/>
      <w:lvlJc w:val="left"/>
      <w:pPr>
        <w:tabs>
          <w:tab w:val="num" w:pos="4320"/>
        </w:tabs>
        <w:ind w:left="4320" w:hanging="360"/>
      </w:pPr>
      <w:rPr>
        <w:rFonts w:ascii="Wingdings" w:hAnsi="Wingdings" w:hint="default"/>
      </w:rPr>
    </w:lvl>
    <w:lvl w:ilvl="6" w:tplc="B56A3976" w:tentative="1">
      <w:start w:val="1"/>
      <w:numFmt w:val="bullet"/>
      <w:lvlText w:val=""/>
      <w:lvlJc w:val="left"/>
      <w:pPr>
        <w:tabs>
          <w:tab w:val="num" w:pos="5040"/>
        </w:tabs>
        <w:ind w:left="5040" w:hanging="360"/>
      </w:pPr>
      <w:rPr>
        <w:rFonts w:ascii="Wingdings" w:hAnsi="Wingdings" w:hint="default"/>
      </w:rPr>
    </w:lvl>
    <w:lvl w:ilvl="7" w:tplc="E58CD8F2" w:tentative="1">
      <w:start w:val="1"/>
      <w:numFmt w:val="bullet"/>
      <w:lvlText w:val=""/>
      <w:lvlJc w:val="left"/>
      <w:pPr>
        <w:tabs>
          <w:tab w:val="num" w:pos="5760"/>
        </w:tabs>
        <w:ind w:left="5760" w:hanging="360"/>
      </w:pPr>
      <w:rPr>
        <w:rFonts w:ascii="Wingdings" w:hAnsi="Wingdings" w:hint="default"/>
      </w:rPr>
    </w:lvl>
    <w:lvl w:ilvl="8" w:tplc="712CFF0A" w:tentative="1">
      <w:start w:val="1"/>
      <w:numFmt w:val="bullet"/>
      <w:lvlText w:val=""/>
      <w:lvlJc w:val="left"/>
      <w:pPr>
        <w:tabs>
          <w:tab w:val="num" w:pos="6480"/>
        </w:tabs>
        <w:ind w:left="6480" w:hanging="360"/>
      </w:pPr>
      <w:rPr>
        <w:rFonts w:ascii="Wingdings" w:hAnsi="Wingdings" w:hint="default"/>
      </w:rPr>
    </w:lvl>
  </w:abstractNum>
  <w:abstractNum w:abstractNumId="12">
    <w:nsid w:val="62B870DC"/>
    <w:multiLevelType w:val="hybridMultilevel"/>
    <w:tmpl w:val="D87C98EC"/>
    <w:lvl w:ilvl="0" w:tplc="42368112">
      <w:start w:val="1"/>
      <w:numFmt w:val="bullet"/>
      <w:lvlText w:val=""/>
      <w:lvlJc w:val="left"/>
      <w:pPr>
        <w:tabs>
          <w:tab w:val="num" w:pos="720"/>
        </w:tabs>
        <w:ind w:left="720" w:hanging="360"/>
      </w:pPr>
      <w:rPr>
        <w:rFonts w:ascii="Wingdings" w:hAnsi="Wingdings" w:hint="default"/>
      </w:rPr>
    </w:lvl>
    <w:lvl w:ilvl="1" w:tplc="158C17AC">
      <w:start w:val="3375"/>
      <w:numFmt w:val="bullet"/>
      <w:lvlText w:val=""/>
      <w:lvlJc w:val="left"/>
      <w:pPr>
        <w:tabs>
          <w:tab w:val="num" w:pos="1440"/>
        </w:tabs>
        <w:ind w:left="1440" w:hanging="360"/>
      </w:pPr>
      <w:rPr>
        <w:rFonts w:ascii="Wingdings" w:hAnsi="Wingdings" w:hint="default"/>
      </w:rPr>
    </w:lvl>
    <w:lvl w:ilvl="2" w:tplc="6FB639C4" w:tentative="1">
      <w:start w:val="1"/>
      <w:numFmt w:val="bullet"/>
      <w:lvlText w:val=""/>
      <w:lvlJc w:val="left"/>
      <w:pPr>
        <w:tabs>
          <w:tab w:val="num" w:pos="2160"/>
        </w:tabs>
        <w:ind w:left="2160" w:hanging="360"/>
      </w:pPr>
      <w:rPr>
        <w:rFonts w:ascii="Wingdings" w:hAnsi="Wingdings" w:hint="default"/>
      </w:rPr>
    </w:lvl>
    <w:lvl w:ilvl="3" w:tplc="8AEE5B8C" w:tentative="1">
      <w:start w:val="1"/>
      <w:numFmt w:val="bullet"/>
      <w:lvlText w:val=""/>
      <w:lvlJc w:val="left"/>
      <w:pPr>
        <w:tabs>
          <w:tab w:val="num" w:pos="2880"/>
        </w:tabs>
        <w:ind w:left="2880" w:hanging="360"/>
      </w:pPr>
      <w:rPr>
        <w:rFonts w:ascii="Wingdings" w:hAnsi="Wingdings" w:hint="default"/>
      </w:rPr>
    </w:lvl>
    <w:lvl w:ilvl="4" w:tplc="60C8419C" w:tentative="1">
      <w:start w:val="1"/>
      <w:numFmt w:val="bullet"/>
      <w:lvlText w:val=""/>
      <w:lvlJc w:val="left"/>
      <w:pPr>
        <w:tabs>
          <w:tab w:val="num" w:pos="3600"/>
        </w:tabs>
        <w:ind w:left="3600" w:hanging="360"/>
      </w:pPr>
      <w:rPr>
        <w:rFonts w:ascii="Wingdings" w:hAnsi="Wingdings" w:hint="default"/>
      </w:rPr>
    </w:lvl>
    <w:lvl w:ilvl="5" w:tplc="5EEE4122" w:tentative="1">
      <w:start w:val="1"/>
      <w:numFmt w:val="bullet"/>
      <w:lvlText w:val=""/>
      <w:lvlJc w:val="left"/>
      <w:pPr>
        <w:tabs>
          <w:tab w:val="num" w:pos="4320"/>
        </w:tabs>
        <w:ind w:left="4320" w:hanging="360"/>
      </w:pPr>
      <w:rPr>
        <w:rFonts w:ascii="Wingdings" w:hAnsi="Wingdings" w:hint="default"/>
      </w:rPr>
    </w:lvl>
    <w:lvl w:ilvl="6" w:tplc="1D18AAFE" w:tentative="1">
      <w:start w:val="1"/>
      <w:numFmt w:val="bullet"/>
      <w:lvlText w:val=""/>
      <w:lvlJc w:val="left"/>
      <w:pPr>
        <w:tabs>
          <w:tab w:val="num" w:pos="5040"/>
        </w:tabs>
        <w:ind w:left="5040" w:hanging="360"/>
      </w:pPr>
      <w:rPr>
        <w:rFonts w:ascii="Wingdings" w:hAnsi="Wingdings" w:hint="default"/>
      </w:rPr>
    </w:lvl>
    <w:lvl w:ilvl="7" w:tplc="699E36DA" w:tentative="1">
      <w:start w:val="1"/>
      <w:numFmt w:val="bullet"/>
      <w:lvlText w:val=""/>
      <w:lvlJc w:val="left"/>
      <w:pPr>
        <w:tabs>
          <w:tab w:val="num" w:pos="5760"/>
        </w:tabs>
        <w:ind w:left="5760" w:hanging="360"/>
      </w:pPr>
      <w:rPr>
        <w:rFonts w:ascii="Wingdings" w:hAnsi="Wingdings" w:hint="default"/>
      </w:rPr>
    </w:lvl>
    <w:lvl w:ilvl="8" w:tplc="9AA2E54A" w:tentative="1">
      <w:start w:val="1"/>
      <w:numFmt w:val="bullet"/>
      <w:lvlText w:val=""/>
      <w:lvlJc w:val="left"/>
      <w:pPr>
        <w:tabs>
          <w:tab w:val="num" w:pos="6480"/>
        </w:tabs>
        <w:ind w:left="6480" w:hanging="360"/>
      </w:pPr>
      <w:rPr>
        <w:rFonts w:ascii="Wingdings" w:hAnsi="Wingdings" w:hint="default"/>
      </w:rPr>
    </w:lvl>
  </w:abstractNum>
  <w:abstractNum w:abstractNumId="13">
    <w:nsid w:val="62D97B37"/>
    <w:multiLevelType w:val="hybridMultilevel"/>
    <w:tmpl w:val="8182B7B0"/>
    <w:lvl w:ilvl="0" w:tplc="548042D2">
      <w:start w:val="1"/>
      <w:numFmt w:val="bullet"/>
      <w:lvlText w:val=""/>
      <w:lvlJc w:val="left"/>
      <w:pPr>
        <w:tabs>
          <w:tab w:val="num" w:pos="720"/>
        </w:tabs>
        <w:ind w:left="720" w:hanging="360"/>
      </w:pPr>
      <w:rPr>
        <w:rFonts w:ascii="Wingdings" w:hAnsi="Wingdings" w:hint="default"/>
      </w:rPr>
    </w:lvl>
    <w:lvl w:ilvl="1" w:tplc="E10E95D4" w:tentative="1">
      <w:start w:val="1"/>
      <w:numFmt w:val="bullet"/>
      <w:lvlText w:val=""/>
      <w:lvlJc w:val="left"/>
      <w:pPr>
        <w:tabs>
          <w:tab w:val="num" w:pos="1440"/>
        </w:tabs>
        <w:ind w:left="1440" w:hanging="360"/>
      </w:pPr>
      <w:rPr>
        <w:rFonts w:ascii="Wingdings" w:hAnsi="Wingdings" w:hint="default"/>
      </w:rPr>
    </w:lvl>
    <w:lvl w:ilvl="2" w:tplc="5576FE8E" w:tentative="1">
      <w:start w:val="1"/>
      <w:numFmt w:val="bullet"/>
      <w:lvlText w:val=""/>
      <w:lvlJc w:val="left"/>
      <w:pPr>
        <w:tabs>
          <w:tab w:val="num" w:pos="2160"/>
        </w:tabs>
        <w:ind w:left="2160" w:hanging="360"/>
      </w:pPr>
      <w:rPr>
        <w:rFonts w:ascii="Wingdings" w:hAnsi="Wingdings" w:hint="default"/>
      </w:rPr>
    </w:lvl>
    <w:lvl w:ilvl="3" w:tplc="13087BA6" w:tentative="1">
      <w:start w:val="1"/>
      <w:numFmt w:val="bullet"/>
      <w:lvlText w:val=""/>
      <w:lvlJc w:val="left"/>
      <w:pPr>
        <w:tabs>
          <w:tab w:val="num" w:pos="2880"/>
        </w:tabs>
        <w:ind w:left="2880" w:hanging="360"/>
      </w:pPr>
      <w:rPr>
        <w:rFonts w:ascii="Wingdings" w:hAnsi="Wingdings" w:hint="default"/>
      </w:rPr>
    </w:lvl>
    <w:lvl w:ilvl="4" w:tplc="F9061ABE" w:tentative="1">
      <w:start w:val="1"/>
      <w:numFmt w:val="bullet"/>
      <w:lvlText w:val=""/>
      <w:lvlJc w:val="left"/>
      <w:pPr>
        <w:tabs>
          <w:tab w:val="num" w:pos="3600"/>
        </w:tabs>
        <w:ind w:left="3600" w:hanging="360"/>
      </w:pPr>
      <w:rPr>
        <w:rFonts w:ascii="Wingdings" w:hAnsi="Wingdings" w:hint="default"/>
      </w:rPr>
    </w:lvl>
    <w:lvl w:ilvl="5" w:tplc="33E2D8D8" w:tentative="1">
      <w:start w:val="1"/>
      <w:numFmt w:val="bullet"/>
      <w:lvlText w:val=""/>
      <w:lvlJc w:val="left"/>
      <w:pPr>
        <w:tabs>
          <w:tab w:val="num" w:pos="4320"/>
        </w:tabs>
        <w:ind w:left="4320" w:hanging="360"/>
      </w:pPr>
      <w:rPr>
        <w:rFonts w:ascii="Wingdings" w:hAnsi="Wingdings" w:hint="default"/>
      </w:rPr>
    </w:lvl>
    <w:lvl w:ilvl="6" w:tplc="61D49576" w:tentative="1">
      <w:start w:val="1"/>
      <w:numFmt w:val="bullet"/>
      <w:lvlText w:val=""/>
      <w:lvlJc w:val="left"/>
      <w:pPr>
        <w:tabs>
          <w:tab w:val="num" w:pos="5040"/>
        </w:tabs>
        <w:ind w:left="5040" w:hanging="360"/>
      </w:pPr>
      <w:rPr>
        <w:rFonts w:ascii="Wingdings" w:hAnsi="Wingdings" w:hint="default"/>
      </w:rPr>
    </w:lvl>
    <w:lvl w:ilvl="7" w:tplc="773A7852" w:tentative="1">
      <w:start w:val="1"/>
      <w:numFmt w:val="bullet"/>
      <w:lvlText w:val=""/>
      <w:lvlJc w:val="left"/>
      <w:pPr>
        <w:tabs>
          <w:tab w:val="num" w:pos="5760"/>
        </w:tabs>
        <w:ind w:left="5760" w:hanging="360"/>
      </w:pPr>
      <w:rPr>
        <w:rFonts w:ascii="Wingdings" w:hAnsi="Wingdings" w:hint="default"/>
      </w:rPr>
    </w:lvl>
    <w:lvl w:ilvl="8" w:tplc="54F0E628" w:tentative="1">
      <w:start w:val="1"/>
      <w:numFmt w:val="bullet"/>
      <w:lvlText w:val=""/>
      <w:lvlJc w:val="left"/>
      <w:pPr>
        <w:tabs>
          <w:tab w:val="num" w:pos="6480"/>
        </w:tabs>
        <w:ind w:left="6480" w:hanging="360"/>
      </w:pPr>
      <w:rPr>
        <w:rFonts w:ascii="Wingdings" w:hAnsi="Wingdings" w:hint="default"/>
      </w:rPr>
    </w:lvl>
  </w:abstractNum>
  <w:abstractNum w:abstractNumId="14">
    <w:nsid w:val="6F31676F"/>
    <w:multiLevelType w:val="hybridMultilevel"/>
    <w:tmpl w:val="9196AC0E"/>
    <w:lvl w:ilvl="0" w:tplc="431048DA">
      <w:start w:val="1"/>
      <w:numFmt w:val="bullet"/>
      <w:lvlText w:val=""/>
      <w:lvlJc w:val="left"/>
      <w:pPr>
        <w:tabs>
          <w:tab w:val="num" w:pos="720"/>
        </w:tabs>
        <w:ind w:left="720" w:hanging="360"/>
      </w:pPr>
      <w:rPr>
        <w:rFonts w:ascii="Wingdings" w:hAnsi="Wingdings" w:hint="default"/>
      </w:rPr>
    </w:lvl>
    <w:lvl w:ilvl="1" w:tplc="303A9D42" w:tentative="1">
      <w:start w:val="1"/>
      <w:numFmt w:val="bullet"/>
      <w:lvlText w:val=""/>
      <w:lvlJc w:val="left"/>
      <w:pPr>
        <w:tabs>
          <w:tab w:val="num" w:pos="1440"/>
        </w:tabs>
        <w:ind w:left="1440" w:hanging="360"/>
      </w:pPr>
      <w:rPr>
        <w:rFonts w:ascii="Wingdings" w:hAnsi="Wingdings" w:hint="default"/>
      </w:rPr>
    </w:lvl>
    <w:lvl w:ilvl="2" w:tplc="5510A028" w:tentative="1">
      <w:start w:val="1"/>
      <w:numFmt w:val="bullet"/>
      <w:lvlText w:val=""/>
      <w:lvlJc w:val="left"/>
      <w:pPr>
        <w:tabs>
          <w:tab w:val="num" w:pos="2160"/>
        </w:tabs>
        <w:ind w:left="2160" w:hanging="360"/>
      </w:pPr>
      <w:rPr>
        <w:rFonts w:ascii="Wingdings" w:hAnsi="Wingdings" w:hint="default"/>
      </w:rPr>
    </w:lvl>
    <w:lvl w:ilvl="3" w:tplc="99D4C712" w:tentative="1">
      <w:start w:val="1"/>
      <w:numFmt w:val="bullet"/>
      <w:lvlText w:val=""/>
      <w:lvlJc w:val="left"/>
      <w:pPr>
        <w:tabs>
          <w:tab w:val="num" w:pos="2880"/>
        </w:tabs>
        <w:ind w:left="2880" w:hanging="360"/>
      </w:pPr>
      <w:rPr>
        <w:rFonts w:ascii="Wingdings" w:hAnsi="Wingdings" w:hint="default"/>
      </w:rPr>
    </w:lvl>
    <w:lvl w:ilvl="4" w:tplc="7F4AA0B2" w:tentative="1">
      <w:start w:val="1"/>
      <w:numFmt w:val="bullet"/>
      <w:lvlText w:val=""/>
      <w:lvlJc w:val="left"/>
      <w:pPr>
        <w:tabs>
          <w:tab w:val="num" w:pos="3600"/>
        </w:tabs>
        <w:ind w:left="3600" w:hanging="360"/>
      </w:pPr>
      <w:rPr>
        <w:rFonts w:ascii="Wingdings" w:hAnsi="Wingdings" w:hint="default"/>
      </w:rPr>
    </w:lvl>
    <w:lvl w:ilvl="5" w:tplc="5F280A62" w:tentative="1">
      <w:start w:val="1"/>
      <w:numFmt w:val="bullet"/>
      <w:lvlText w:val=""/>
      <w:lvlJc w:val="left"/>
      <w:pPr>
        <w:tabs>
          <w:tab w:val="num" w:pos="4320"/>
        </w:tabs>
        <w:ind w:left="4320" w:hanging="360"/>
      </w:pPr>
      <w:rPr>
        <w:rFonts w:ascii="Wingdings" w:hAnsi="Wingdings" w:hint="default"/>
      </w:rPr>
    </w:lvl>
    <w:lvl w:ilvl="6" w:tplc="A4E8E1E2" w:tentative="1">
      <w:start w:val="1"/>
      <w:numFmt w:val="bullet"/>
      <w:lvlText w:val=""/>
      <w:lvlJc w:val="left"/>
      <w:pPr>
        <w:tabs>
          <w:tab w:val="num" w:pos="5040"/>
        </w:tabs>
        <w:ind w:left="5040" w:hanging="360"/>
      </w:pPr>
      <w:rPr>
        <w:rFonts w:ascii="Wingdings" w:hAnsi="Wingdings" w:hint="default"/>
      </w:rPr>
    </w:lvl>
    <w:lvl w:ilvl="7" w:tplc="1B280E16" w:tentative="1">
      <w:start w:val="1"/>
      <w:numFmt w:val="bullet"/>
      <w:lvlText w:val=""/>
      <w:lvlJc w:val="left"/>
      <w:pPr>
        <w:tabs>
          <w:tab w:val="num" w:pos="5760"/>
        </w:tabs>
        <w:ind w:left="5760" w:hanging="360"/>
      </w:pPr>
      <w:rPr>
        <w:rFonts w:ascii="Wingdings" w:hAnsi="Wingdings" w:hint="default"/>
      </w:rPr>
    </w:lvl>
    <w:lvl w:ilvl="8" w:tplc="D9C850BC" w:tentative="1">
      <w:start w:val="1"/>
      <w:numFmt w:val="bullet"/>
      <w:lvlText w:val=""/>
      <w:lvlJc w:val="left"/>
      <w:pPr>
        <w:tabs>
          <w:tab w:val="num" w:pos="6480"/>
        </w:tabs>
        <w:ind w:left="6480" w:hanging="360"/>
      </w:pPr>
      <w:rPr>
        <w:rFonts w:ascii="Wingdings" w:hAnsi="Wingdings" w:hint="default"/>
      </w:rPr>
    </w:lvl>
  </w:abstractNum>
  <w:abstractNum w:abstractNumId="15">
    <w:nsid w:val="76572E37"/>
    <w:multiLevelType w:val="hybridMultilevel"/>
    <w:tmpl w:val="73AACC4A"/>
    <w:lvl w:ilvl="0" w:tplc="D902C7C0">
      <w:start w:val="1"/>
      <w:numFmt w:val="bullet"/>
      <w:lvlText w:val=""/>
      <w:lvlJc w:val="left"/>
      <w:pPr>
        <w:tabs>
          <w:tab w:val="num" w:pos="720"/>
        </w:tabs>
        <w:ind w:left="720" w:hanging="360"/>
      </w:pPr>
      <w:rPr>
        <w:rFonts w:ascii="Wingdings" w:hAnsi="Wingdings" w:hint="default"/>
      </w:rPr>
    </w:lvl>
    <w:lvl w:ilvl="1" w:tplc="AA703E80" w:tentative="1">
      <w:start w:val="1"/>
      <w:numFmt w:val="bullet"/>
      <w:lvlText w:val=""/>
      <w:lvlJc w:val="left"/>
      <w:pPr>
        <w:tabs>
          <w:tab w:val="num" w:pos="1440"/>
        </w:tabs>
        <w:ind w:left="1440" w:hanging="360"/>
      </w:pPr>
      <w:rPr>
        <w:rFonts w:ascii="Wingdings" w:hAnsi="Wingdings" w:hint="default"/>
      </w:rPr>
    </w:lvl>
    <w:lvl w:ilvl="2" w:tplc="12B28740" w:tentative="1">
      <w:start w:val="1"/>
      <w:numFmt w:val="bullet"/>
      <w:lvlText w:val=""/>
      <w:lvlJc w:val="left"/>
      <w:pPr>
        <w:tabs>
          <w:tab w:val="num" w:pos="2160"/>
        </w:tabs>
        <w:ind w:left="2160" w:hanging="360"/>
      </w:pPr>
      <w:rPr>
        <w:rFonts w:ascii="Wingdings" w:hAnsi="Wingdings" w:hint="default"/>
      </w:rPr>
    </w:lvl>
    <w:lvl w:ilvl="3" w:tplc="21EEED8E" w:tentative="1">
      <w:start w:val="1"/>
      <w:numFmt w:val="bullet"/>
      <w:lvlText w:val=""/>
      <w:lvlJc w:val="left"/>
      <w:pPr>
        <w:tabs>
          <w:tab w:val="num" w:pos="2880"/>
        </w:tabs>
        <w:ind w:left="2880" w:hanging="360"/>
      </w:pPr>
      <w:rPr>
        <w:rFonts w:ascii="Wingdings" w:hAnsi="Wingdings" w:hint="default"/>
      </w:rPr>
    </w:lvl>
    <w:lvl w:ilvl="4" w:tplc="FCA60892" w:tentative="1">
      <w:start w:val="1"/>
      <w:numFmt w:val="bullet"/>
      <w:lvlText w:val=""/>
      <w:lvlJc w:val="left"/>
      <w:pPr>
        <w:tabs>
          <w:tab w:val="num" w:pos="3600"/>
        </w:tabs>
        <w:ind w:left="3600" w:hanging="360"/>
      </w:pPr>
      <w:rPr>
        <w:rFonts w:ascii="Wingdings" w:hAnsi="Wingdings" w:hint="default"/>
      </w:rPr>
    </w:lvl>
    <w:lvl w:ilvl="5" w:tplc="2D2C4C70" w:tentative="1">
      <w:start w:val="1"/>
      <w:numFmt w:val="bullet"/>
      <w:lvlText w:val=""/>
      <w:lvlJc w:val="left"/>
      <w:pPr>
        <w:tabs>
          <w:tab w:val="num" w:pos="4320"/>
        </w:tabs>
        <w:ind w:left="4320" w:hanging="360"/>
      </w:pPr>
      <w:rPr>
        <w:rFonts w:ascii="Wingdings" w:hAnsi="Wingdings" w:hint="default"/>
      </w:rPr>
    </w:lvl>
    <w:lvl w:ilvl="6" w:tplc="BDEE0D08" w:tentative="1">
      <w:start w:val="1"/>
      <w:numFmt w:val="bullet"/>
      <w:lvlText w:val=""/>
      <w:lvlJc w:val="left"/>
      <w:pPr>
        <w:tabs>
          <w:tab w:val="num" w:pos="5040"/>
        </w:tabs>
        <w:ind w:left="5040" w:hanging="360"/>
      </w:pPr>
      <w:rPr>
        <w:rFonts w:ascii="Wingdings" w:hAnsi="Wingdings" w:hint="default"/>
      </w:rPr>
    </w:lvl>
    <w:lvl w:ilvl="7" w:tplc="2BDC1736" w:tentative="1">
      <w:start w:val="1"/>
      <w:numFmt w:val="bullet"/>
      <w:lvlText w:val=""/>
      <w:lvlJc w:val="left"/>
      <w:pPr>
        <w:tabs>
          <w:tab w:val="num" w:pos="5760"/>
        </w:tabs>
        <w:ind w:left="5760" w:hanging="360"/>
      </w:pPr>
      <w:rPr>
        <w:rFonts w:ascii="Wingdings" w:hAnsi="Wingdings" w:hint="default"/>
      </w:rPr>
    </w:lvl>
    <w:lvl w:ilvl="8" w:tplc="B91E623E" w:tentative="1">
      <w:start w:val="1"/>
      <w:numFmt w:val="bullet"/>
      <w:lvlText w:val=""/>
      <w:lvlJc w:val="left"/>
      <w:pPr>
        <w:tabs>
          <w:tab w:val="num" w:pos="6480"/>
        </w:tabs>
        <w:ind w:left="6480" w:hanging="360"/>
      </w:pPr>
      <w:rPr>
        <w:rFonts w:ascii="Wingdings" w:hAnsi="Wingdings" w:hint="default"/>
      </w:rPr>
    </w:lvl>
  </w:abstractNum>
  <w:abstractNum w:abstractNumId="16">
    <w:nsid w:val="780C3690"/>
    <w:multiLevelType w:val="hybridMultilevel"/>
    <w:tmpl w:val="C6E0189A"/>
    <w:lvl w:ilvl="0" w:tplc="17CA1566">
      <w:start w:val="1"/>
      <w:numFmt w:val="bullet"/>
      <w:lvlText w:val=""/>
      <w:lvlJc w:val="left"/>
      <w:pPr>
        <w:tabs>
          <w:tab w:val="num" w:pos="720"/>
        </w:tabs>
        <w:ind w:left="720" w:hanging="360"/>
      </w:pPr>
      <w:rPr>
        <w:rFonts w:ascii="Wingdings" w:hAnsi="Wingdings" w:hint="default"/>
      </w:rPr>
    </w:lvl>
    <w:lvl w:ilvl="1" w:tplc="6D1099FC" w:tentative="1">
      <w:start w:val="1"/>
      <w:numFmt w:val="bullet"/>
      <w:lvlText w:val=""/>
      <w:lvlJc w:val="left"/>
      <w:pPr>
        <w:tabs>
          <w:tab w:val="num" w:pos="1440"/>
        </w:tabs>
        <w:ind w:left="1440" w:hanging="360"/>
      </w:pPr>
      <w:rPr>
        <w:rFonts w:ascii="Wingdings" w:hAnsi="Wingdings" w:hint="default"/>
      </w:rPr>
    </w:lvl>
    <w:lvl w:ilvl="2" w:tplc="BFD83EE4" w:tentative="1">
      <w:start w:val="1"/>
      <w:numFmt w:val="bullet"/>
      <w:lvlText w:val=""/>
      <w:lvlJc w:val="left"/>
      <w:pPr>
        <w:tabs>
          <w:tab w:val="num" w:pos="2160"/>
        </w:tabs>
        <w:ind w:left="2160" w:hanging="360"/>
      </w:pPr>
      <w:rPr>
        <w:rFonts w:ascii="Wingdings" w:hAnsi="Wingdings" w:hint="default"/>
      </w:rPr>
    </w:lvl>
    <w:lvl w:ilvl="3" w:tplc="4060F4EE" w:tentative="1">
      <w:start w:val="1"/>
      <w:numFmt w:val="bullet"/>
      <w:lvlText w:val=""/>
      <w:lvlJc w:val="left"/>
      <w:pPr>
        <w:tabs>
          <w:tab w:val="num" w:pos="2880"/>
        </w:tabs>
        <w:ind w:left="2880" w:hanging="360"/>
      </w:pPr>
      <w:rPr>
        <w:rFonts w:ascii="Wingdings" w:hAnsi="Wingdings" w:hint="default"/>
      </w:rPr>
    </w:lvl>
    <w:lvl w:ilvl="4" w:tplc="FC82AAE6" w:tentative="1">
      <w:start w:val="1"/>
      <w:numFmt w:val="bullet"/>
      <w:lvlText w:val=""/>
      <w:lvlJc w:val="left"/>
      <w:pPr>
        <w:tabs>
          <w:tab w:val="num" w:pos="3600"/>
        </w:tabs>
        <w:ind w:left="3600" w:hanging="360"/>
      </w:pPr>
      <w:rPr>
        <w:rFonts w:ascii="Wingdings" w:hAnsi="Wingdings" w:hint="default"/>
      </w:rPr>
    </w:lvl>
    <w:lvl w:ilvl="5" w:tplc="CB1C84FA" w:tentative="1">
      <w:start w:val="1"/>
      <w:numFmt w:val="bullet"/>
      <w:lvlText w:val=""/>
      <w:lvlJc w:val="left"/>
      <w:pPr>
        <w:tabs>
          <w:tab w:val="num" w:pos="4320"/>
        </w:tabs>
        <w:ind w:left="4320" w:hanging="360"/>
      </w:pPr>
      <w:rPr>
        <w:rFonts w:ascii="Wingdings" w:hAnsi="Wingdings" w:hint="default"/>
      </w:rPr>
    </w:lvl>
    <w:lvl w:ilvl="6" w:tplc="011AB108" w:tentative="1">
      <w:start w:val="1"/>
      <w:numFmt w:val="bullet"/>
      <w:lvlText w:val=""/>
      <w:lvlJc w:val="left"/>
      <w:pPr>
        <w:tabs>
          <w:tab w:val="num" w:pos="5040"/>
        </w:tabs>
        <w:ind w:left="5040" w:hanging="360"/>
      </w:pPr>
      <w:rPr>
        <w:rFonts w:ascii="Wingdings" w:hAnsi="Wingdings" w:hint="default"/>
      </w:rPr>
    </w:lvl>
    <w:lvl w:ilvl="7" w:tplc="31D05588" w:tentative="1">
      <w:start w:val="1"/>
      <w:numFmt w:val="bullet"/>
      <w:lvlText w:val=""/>
      <w:lvlJc w:val="left"/>
      <w:pPr>
        <w:tabs>
          <w:tab w:val="num" w:pos="5760"/>
        </w:tabs>
        <w:ind w:left="5760" w:hanging="360"/>
      </w:pPr>
      <w:rPr>
        <w:rFonts w:ascii="Wingdings" w:hAnsi="Wingdings" w:hint="default"/>
      </w:rPr>
    </w:lvl>
    <w:lvl w:ilvl="8" w:tplc="AD18E94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9"/>
  </w:num>
  <w:num w:numId="7">
    <w:abstractNumId w:val="8"/>
  </w:num>
  <w:num w:numId="8">
    <w:abstractNumId w:val="12"/>
  </w:num>
  <w:num w:numId="9">
    <w:abstractNumId w:val="4"/>
  </w:num>
  <w:num w:numId="10">
    <w:abstractNumId w:val="2"/>
  </w:num>
  <w:num w:numId="11">
    <w:abstractNumId w:val="11"/>
  </w:num>
  <w:num w:numId="12">
    <w:abstractNumId w:val="10"/>
  </w:num>
  <w:num w:numId="13">
    <w:abstractNumId w:val="15"/>
  </w:num>
  <w:num w:numId="14">
    <w:abstractNumId w:val="14"/>
  </w:num>
  <w:num w:numId="15">
    <w:abstractNumId w:val="13"/>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FE"/>
    <w:rsid w:val="00116940"/>
    <w:rsid w:val="00523F42"/>
    <w:rsid w:val="00763F8F"/>
    <w:rsid w:val="00772A6B"/>
    <w:rsid w:val="00973818"/>
    <w:rsid w:val="00B33BFE"/>
    <w:rsid w:val="00EC7D84"/>
    <w:rsid w:val="00EF2037"/>
    <w:rsid w:val="00F213C1"/>
    <w:rsid w:val="00F3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203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BFE"/>
    <w:pPr>
      <w:ind w:firstLineChars="200" w:firstLine="420"/>
    </w:pPr>
  </w:style>
  <w:style w:type="paragraph" w:styleId="a4">
    <w:name w:val="No Spacing"/>
    <w:uiPriority w:val="1"/>
    <w:qFormat/>
    <w:rsid w:val="00EF2037"/>
    <w:pPr>
      <w:widowControl w:val="0"/>
      <w:jc w:val="both"/>
    </w:pPr>
  </w:style>
  <w:style w:type="character" w:customStyle="1" w:styleId="1Char">
    <w:name w:val="标题 1 Char"/>
    <w:basedOn w:val="a0"/>
    <w:link w:val="1"/>
    <w:uiPriority w:val="9"/>
    <w:rsid w:val="00EF2037"/>
    <w:rPr>
      <w:b/>
      <w:bCs/>
      <w:kern w:val="44"/>
      <w:sz w:val="44"/>
      <w:szCs w:val="44"/>
    </w:rPr>
  </w:style>
  <w:style w:type="paragraph" w:styleId="a5">
    <w:name w:val="Normal (Web)"/>
    <w:basedOn w:val="a"/>
    <w:uiPriority w:val="99"/>
    <w:semiHidden/>
    <w:unhideWhenUsed/>
    <w:rsid w:val="00F30D8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203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BFE"/>
    <w:pPr>
      <w:ind w:firstLineChars="200" w:firstLine="420"/>
    </w:pPr>
  </w:style>
  <w:style w:type="paragraph" w:styleId="a4">
    <w:name w:val="No Spacing"/>
    <w:uiPriority w:val="1"/>
    <w:qFormat/>
    <w:rsid w:val="00EF2037"/>
    <w:pPr>
      <w:widowControl w:val="0"/>
      <w:jc w:val="both"/>
    </w:pPr>
  </w:style>
  <w:style w:type="character" w:customStyle="1" w:styleId="1Char">
    <w:name w:val="标题 1 Char"/>
    <w:basedOn w:val="a0"/>
    <w:link w:val="1"/>
    <w:uiPriority w:val="9"/>
    <w:rsid w:val="00EF2037"/>
    <w:rPr>
      <w:b/>
      <w:bCs/>
      <w:kern w:val="44"/>
      <w:sz w:val="44"/>
      <w:szCs w:val="44"/>
    </w:rPr>
  </w:style>
  <w:style w:type="paragraph" w:styleId="a5">
    <w:name w:val="Normal (Web)"/>
    <w:basedOn w:val="a"/>
    <w:uiPriority w:val="99"/>
    <w:semiHidden/>
    <w:unhideWhenUsed/>
    <w:rsid w:val="00F30D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4925">
      <w:bodyDiv w:val="1"/>
      <w:marLeft w:val="0"/>
      <w:marRight w:val="0"/>
      <w:marTop w:val="0"/>
      <w:marBottom w:val="0"/>
      <w:divBdr>
        <w:top w:val="none" w:sz="0" w:space="0" w:color="auto"/>
        <w:left w:val="none" w:sz="0" w:space="0" w:color="auto"/>
        <w:bottom w:val="none" w:sz="0" w:space="0" w:color="auto"/>
        <w:right w:val="none" w:sz="0" w:space="0" w:color="auto"/>
      </w:divBdr>
      <w:divsChild>
        <w:div w:id="489181145">
          <w:marLeft w:val="965"/>
          <w:marRight w:val="0"/>
          <w:marTop w:val="154"/>
          <w:marBottom w:val="0"/>
          <w:divBdr>
            <w:top w:val="none" w:sz="0" w:space="0" w:color="auto"/>
            <w:left w:val="none" w:sz="0" w:space="0" w:color="auto"/>
            <w:bottom w:val="none" w:sz="0" w:space="0" w:color="auto"/>
            <w:right w:val="none" w:sz="0" w:space="0" w:color="auto"/>
          </w:divBdr>
        </w:div>
        <w:div w:id="476606428">
          <w:marLeft w:val="1555"/>
          <w:marRight w:val="0"/>
          <w:marTop w:val="134"/>
          <w:marBottom w:val="0"/>
          <w:divBdr>
            <w:top w:val="none" w:sz="0" w:space="0" w:color="auto"/>
            <w:left w:val="none" w:sz="0" w:space="0" w:color="auto"/>
            <w:bottom w:val="none" w:sz="0" w:space="0" w:color="auto"/>
            <w:right w:val="none" w:sz="0" w:space="0" w:color="auto"/>
          </w:divBdr>
        </w:div>
      </w:divsChild>
    </w:div>
    <w:div w:id="261839512">
      <w:bodyDiv w:val="1"/>
      <w:marLeft w:val="0"/>
      <w:marRight w:val="0"/>
      <w:marTop w:val="0"/>
      <w:marBottom w:val="0"/>
      <w:divBdr>
        <w:top w:val="none" w:sz="0" w:space="0" w:color="auto"/>
        <w:left w:val="none" w:sz="0" w:space="0" w:color="auto"/>
        <w:bottom w:val="none" w:sz="0" w:space="0" w:color="auto"/>
        <w:right w:val="none" w:sz="0" w:space="0" w:color="auto"/>
      </w:divBdr>
      <w:divsChild>
        <w:div w:id="1323387881">
          <w:marLeft w:val="547"/>
          <w:marRight w:val="0"/>
          <w:marTop w:val="154"/>
          <w:marBottom w:val="0"/>
          <w:divBdr>
            <w:top w:val="none" w:sz="0" w:space="0" w:color="auto"/>
            <w:left w:val="none" w:sz="0" w:space="0" w:color="auto"/>
            <w:bottom w:val="none" w:sz="0" w:space="0" w:color="auto"/>
            <w:right w:val="none" w:sz="0" w:space="0" w:color="auto"/>
          </w:divBdr>
        </w:div>
        <w:div w:id="1589774624">
          <w:marLeft w:val="1166"/>
          <w:marRight w:val="0"/>
          <w:marTop w:val="134"/>
          <w:marBottom w:val="0"/>
          <w:divBdr>
            <w:top w:val="none" w:sz="0" w:space="0" w:color="auto"/>
            <w:left w:val="none" w:sz="0" w:space="0" w:color="auto"/>
            <w:bottom w:val="none" w:sz="0" w:space="0" w:color="auto"/>
            <w:right w:val="none" w:sz="0" w:space="0" w:color="auto"/>
          </w:divBdr>
        </w:div>
        <w:div w:id="861406340">
          <w:marLeft w:val="1800"/>
          <w:marRight w:val="0"/>
          <w:marTop w:val="115"/>
          <w:marBottom w:val="0"/>
          <w:divBdr>
            <w:top w:val="none" w:sz="0" w:space="0" w:color="auto"/>
            <w:left w:val="none" w:sz="0" w:space="0" w:color="auto"/>
            <w:bottom w:val="none" w:sz="0" w:space="0" w:color="auto"/>
            <w:right w:val="none" w:sz="0" w:space="0" w:color="auto"/>
          </w:divBdr>
        </w:div>
        <w:div w:id="1247228600">
          <w:marLeft w:val="1166"/>
          <w:marRight w:val="0"/>
          <w:marTop w:val="134"/>
          <w:marBottom w:val="0"/>
          <w:divBdr>
            <w:top w:val="none" w:sz="0" w:space="0" w:color="auto"/>
            <w:left w:val="none" w:sz="0" w:space="0" w:color="auto"/>
            <w:bottom w:val="none" w:sz="0" w:space="0" w:color="auto"/>
            <w:right w:val="none" w:sz="0" w:space="0" w:color="auto"/>
          </w:divBdr>
        </w:div>
        <w:div w:id="1083990260">
          <w:marLeft w:val="1800"/>
          <w:marRight w:val="0"/>
          <w:marTop w:val="115"/>
          <w:marBottom w:val="0"/>
          <w:divBdr>
            <w:top w:val="none" w:sz="0" w:space="0" w:color="auto"/>
            <w:left w:val="none" w:sz="0" w:space="0" w:color="auto"/>
            <w:bottom w:val="none" w:sz="0" w:space="0" w:color="auto"/>
            <w:right w:val="none" w:sz="0" w:space="0" w:color="auto"/>
          </w:divBdr>
        </w:div>
      </w:divsChild>
    </w:div>
    <w:div w:id="351229566">
      <w:bodyDiv w:val="1"/>
      <w:marLeft w:val="0"/>
      <w:marRight w:val="0"/>
      <w:marTop w:val="0"/>
      <w:marBottom w:val="0"/>
      <w:divBdr>
        <w:top w:val="none" w:sz="0" w:space="0" w:color="auto"/>
        <w:left w:val="none" w:sz="0" w:space="0" w:color="auto"/>
        <w:bottom w:val="none" w:sz="0" w:space="0" w:color="auto"/>
        <w:right w:val="none" w:sz="0" w:space="0" w:color="auto"/>
      </w:divBdr>
      <w:divsChild>
        <w:div w:id="531922683">
          <w:marLeft w:val="547"/>
          <w:marRight w:val="0"/>
          <w:marTop w:val="115"/>
          <w:marBottom w:val="0"/>
          <w:divBdr>
            <w:top w:val="none" w:sz="0" w:space="0" w:color="auto"/>
            <w:left w:val="none" w:sz="0" w:space="0" w:color="auto"/>
            <w:bottom w:val="none" w:sz="0" w:space="0" w:color="auto"/>
            <w:right w:val="none" w:sz="0" w:space="0" w:color="auto"/>
          </w:divBdr>
        </w:div>
        <w:div w:id="435370604">
          <w:marLeft w:val="547"/>
          <w:marRight w:val="0"/>
          <w:marTop w:val="115"/>
          <w:marBottom w:val="0"/>
          <w:divBdr>
            <w:top w:val="none" w:sz="0" w:space="0" w:color="auto"/>
            <w:left w:val="none" w:sz="0" w:space="0" w:color="auto"/>
            <w:bottom w:val="none" w:sz="0" w:space="0" w:color="auto"/>
            <w:right w:val="none" w:sz="0" w:space="0" w:color="auto"/>
          </w:divBdr>
        </w:div>
        <w:div w:id="880555639">
          <w:marLeft w:val="547"/>
          <w:marRight w:val="0"/>
          <w:marTop w:val="115"/>
          <w:marBottom w:val="0"/>
          <w:divBdr>
            <w:top w:val="none" w:sz="0" w:space="0" w:color="auto"/>
            <w:left w:val="none" w:sz="0" w:space="0" w:color="auto"/>
            <w:bottom w:val="none" w:sz="0" w:space="0" w:color="auto"/>
            <w:right w:val="none" w:sz="0" w:space="0" w:color="auto"/>
          </w:divBdr>
        </w:div>
      </w:divsChild>
    </w:div>
    <w:div w:id="582228313">
      <w:bodyDiv w:val="1"/>
      <w:marLeft w:val="0"/>
      <w:marRight w:val="0"/>
      <w:marTop w:val="0"/>
      <w:marBottom w:val="0"/>
      <w:divBdr>
        <w:top w:val="none" w:sz="0" w:space="0" w:color="auto"/>
        <w:left w:val="none" w:sz="0" w:space="0" w:color="auto"/>
        <w:bottom w:val="none" w:sz="0" w:space="0" w:color="auto"/>
        <w:right w:val="none" w:sz="0" w:space="0" w:color="auto"/>
      </w:divBdr>
      <w:divsChild>
        <w:div w:id="768307808">
          <w:marLeft w:val="547"/>
          <w:marRight w:val="0"/>
          <w:marTop w:val="115"/>
          <w:marBottom w:val="0"/>
          <w:divBdr>
            <w:top w:val="none" w:sz="0" w:space="0" w:color="auto"/>
            <w:left w:val="none" w:sz="0" w:space="0" w:color="auto"/>
            <w:bottom w:val="none" w:sz="0" w:space="0" w:color="auto"/>
            <w:right w:val="none" w:sz="0" w:space="0" w:color="auto"/>
          </w:divBdr>
        </w:div>
        <w:div w:id="489100277">
          <w:marLeft w:val="547"/>
          <w:marRight w:val="0"/>
          <w:marTop w:val="115"/>
          <w:marBottom w:val="0"/>
          <w:divBdr>
            <w:top w:val="none" w:sz="0" w:space="0" w:color="auto"/>
            <w:left w:val="none" w:sz="0" w:space="0" w:color="auto"/>
            <w:bottom w:val="none" w:sz="0" w:space="0" w:color="auto"/>
            <w:right w:val="none" w:sz="0" w:space="0" w:color="auto"/>
          </w:divBdr>
        </w:div>
        <w:div w:id="1586836165">
          <w:marLeft w:val="547"/>
          <w:marRight w:val="0"/>
          <w:marTop w:val="115"/>
          <w:marBottom w:val="0"/>
          <w:divBdr>
            <w:top w:val="none" w:sz="0" w:space="0" w:color="auto"/>
            <w:left w:val="none" w:sz="0" w:space="0" w:color="auto"/>
            <w:bottom w:val="none" w:sz="0" w:space="0" w:color="auto"/>
            <w:right w:val="none" w:sz="0" w:space="0" w:color="auto"/>
          </w:divBdr>
        </w:div>
        <w:div w:id="1398236883">
          <w:marLeft w:val="547"/>
          <w:marRight w:val="0"/>
          <w:marTop w:val="115"/>
          <w:marBottom w:val="0"/>
          <w:divBdr>
            <w:top w:val="none" w:sz="0" w:space="0" w:color="auto"/>
            <w:left w:val="none" w:sz="0" w:space="0" w:color="auto"/>
            <w:bottom w:val="none" w:sz="0" w:space="0" w:color="auto"/>
            <w:right w:val="none" w:sz="0" w:space="0" w:color="auto"/>
          </w:divBdr>
        </w:div>
        <w:div w:id="169489089">
          <w:marLeft w:val="547"/>
          <w:marRight w:val="0"/>
          <w:marTop w:val="115"/>
          <w:marBottom w:val="0"/>
          <w:divBdr>
            <w:top w:val="none" w:sz="0" w:space="0" w:color="auto"/>
            <w:left w:val="none" w:sz="0" w:space="0" w:color="auto"/>
            <w:bottom w:val="none" w:sz="0" w:space="0" w:color="auto"/>
            <w:right w:val="none" w:sz="0" w:space="0" w:color="auto"/>
          </w:divBdr>
        </w:div>
        <w:div w:id="864441324">
          <w:marLeft w:val="547"/>
          <w:marRight w:val="0"/>
          <w:marTop w:val="115"/>
          <w:marBottom w:val="0"/>
          <w:divBdr>
            <w:top w:val="none" w:sz="0" w:space="0" w:color="auto"/>
            <w:left w:val="none" w:sz="0" w:space="0" w:color="auto"/>
            <w:bottom w:val="none" w:sz="0" w:space="0" w:color="auto"/>
            <w:right w:val="none" w:sz="0" w:space="0" w:color="auto"/>
          </w:divBdr>
        </w:div>
      </w:divsChild>
    </w:div>
    <w:div w:id="873035062">
      <w:bodyDiv w:val="1"/>
      <w:marLeft w:val="0"/>
      <w:marRight w:val="0"/>
      <w:marTop w:val="0"/>
      <w:marBottom w:val="0"/>
      <w:divBdr>
        <w:top w:val="none" w:sz="0" w:space="0" w:color="auto"/>
        <w:left w:val="none" w:sz="0" w:space="0" w:color="auto"/>
        <w:bottom w:val="none" w:sz="0" w:space="0" w:color="auto"/>
        <w:right w:val="none" w:sz="0" w:space="0" w:color="auto"/>
      </w:divBdr>
      <w:divsChild>
        <w:div w:id="1812869208">
          <w:marLeft w:val="547"/>
          <w:marRight w:val="0"/>
          <w:marTop w:val="115"/>
          <w:marBottom w:val="0"/>
          <w:divBdr>
            <w:top w:val="none" w:sz="0" w:space="0" w:color="auto"/>
            <w:left w:val="none" w:sz="0" w:space="0" w:color="auto"/>
            <w:bottom w:val="none" w:sz="0" w:space="0" w:color="auto"/>
            <w:right w:val="none" w:sz="0" w:space="0" w:color="auto"/>
          </w:divBdr>
        </w:div>
        <w:div w:id="1716928154">
          <w:marLeft w:val="547"/>
          <w:marRight w:val="0"/>
          <w:marTop w:val="115"/>
          <w:marBottom w:val="0"/>
          <w:divBdr>
            <w:top w:val="none" w:sz="0" w:space="0" w:color="auto"/>
            <w:left w:val="none" w:sz="0" w:space="0" w:color="auto"/>
            <w:bottom w:val="none" w:sz="0" w:space="0" w:color="auto"/>
            <w:right w:val="none" w:sz="0" w:space="0" w:color="auto"/>
          </w:divBdr>
        </w:div>
        <w:div w:id="1874807554">
          <w:marLeft w:val="547"/>
          <w:marRight w:val="0"/>
          <w:marTop w:val="115"/>
          <w:marBottom w:val="0"/>
          <w:divBdr>
            <w:top w:val="none" w:sz="0" w:space="0" w:color="auto"/>
            <w:left w:val="none" w:sz="0" w:space="0" w:color="auto"/>
            <w:bottom w:val="none" w:sz="0" w:space="0" w:color="auto"/>
            <w:right w:val="none" w:sz="0" w:space="0" w:color="auto"/>
          </w:divBdr>
        </w:div>
      </w:divsChild>
    </w:div>
    <w:div w:id="907573911">
      <w:bodyDiv w:val="1"/>
      <w:marLeft w:val="0"/>
      <w:marRight w:val="0"/>
      <w:marTop w:val="0"/>
      <w:marBottom w:val="0"/>
      <w:divBdr>
        <w:top w:val="none" w:sz="0" w:space="0" w:color="auto"/>
        <w:left w:val="none" w:sz="0" w:space="0" w:color="auto"/>
        <w:bottom w:val="none" w:sz="0" w:space="0" w:color="auto"/>
        <w:right w:val="none" w:sz="0" w:space="0" w:color="auto"/>
      </w:divBdr>
      <w:divsChild>
        <w:div w:id="366176688">
          <w:marLeft w:val="547"/>
          <w:marRight w:val="0"/>
          <w:marTop w:val="154"/>
          <w:marBottom w:val="0"/>
          <w:divBdr>
            <w:top w:val="none" w:sz="0" w:space="0" w:color="auto"/>
            <w:left w:val="none" w:sz="0" w:space="0" w:color="auto"/>
            <w:bottom w:val="none" w:sz="0" w:space="0" w:color="auto"/>
            <w:right w:val="none" w:sz="0" w:space="0" w:color="auto"/>
          </w:divBdr>
        </w:div>
        <w:div w:id="2071925797">
          <w:marLeft w:val="1166"/>
          <w:marRight w:val="0"/>
          <w:marTop w:val="134"/>
          <w:marBottom w:val="0"/>
          <w:divBdr>
            <w:top w:val="none" w:sz="0" w:space="0" w:color="auto"/>
            <w:left w:val="none" w:sz="0" w:space="0" w:color="auto"/>
            <w:bottom w:val="none" w:sz="0" w:space="0" w:color="auto"/>
            <w:right w:val="none" w:sz="0" w:space="0" w:color="auto"/>
          </w:divBdr>
        </w:div>
        <w:div w:id="1866092176">
          <w:marLeft w:val="1800"/>
          <w:marRight w:val="0"/>
          <w:marTop w:val="115"/>
          <w:marBottom w:val="0"/>
          <w:divBdr>
            <w:top w:val="none" w:sz="0" w:space="0" w:color="auto"/>
            <w:left w:val="none" w:sz="0" w:space="0" w:color="auto"/>
            <w:bottom w:val="none" w:sz="0" w:space="0" w:color="auto"/>
            <w:right w:val="none" w:sz="0" w:space="0" w:color="auto"/>
          </w:divBdr>
        </w:div>
        <w:div w:id="1976831391">
          <w:marLeft w:val="1166"/>
          <w:marRight w:val="0"/>
          <w:marTop w:val="134"/>
          <w:marBottom w:val="0"/>
          <w:divBdr>
            <w:top w:val="none" w:sz="0" w:space="0" w:color="auto"/>
            <w:left w:val="none" w:sz="0" w:space="0" w:color="auto"/>
            <w:bottom w:val="none" w:sz="0" w:space="0" w:color="auto"/>
            <w:right w:val="none" w:sz="0" w:space="0" w:color="auto"/>
          </w:divBdr>
        </w:div>
        <w:div w:id="2097824827">
          <w:marLeft w:val="1800"/>
          <w:marRight w:val="0"/>
          <w:marTop w:val="115"/>
          <w:marBottom w:val="0"/>
          <w:divBdr>
            <w:top w:val="none" w:sz="0" w:space="0" w:color="auto"/>
            <w:left w:val="none" w:sz="0" w:space="0" w:color="auto"/>
            <w:bottom w:val="none" w:sz="0" w:space="0" w:color="auto"/>
            <w:right w:val="none" w:sz="0" w:space="0" w:color="auto"/>
          </w:divBdr>
        </w:div>
      </w:divsChild>
    </w:div>
    <w:div w:id="936642831">
      <w:bodyDiv w:val="1"/>
      <w:marLeft w:val="0"/>
      <w:marRight w:val="0"/>
      <w:marTop w:val="0"/>
      <w:marBottom w:val="0"/>
      <w:divBdr>
        <w:top w:val="none" w:sz="0" w:space="0" w:color="auto"/>
        <w:left w:val="none" w:sz="0" w:space="0" w:color="auto"/>
        <w:bottom w:val="none" w:sz="0" w:space="0" w:color="auto"/>
        <w:right w:val="none" w:sz="0" w:space="0" w:color="auto"/>
      </w:divBdr>
      <w:divsChild>
        <w:div w:id="852770623">
          <w:marLeft w:val="547"/>
          <w:marRight w:val="0"/>
          <w:marTop w:val="154"/>
          <w:marBottom w:val="0"/>
          <w:divBdr>
            <w:top w:val="none" w:sz="0" w:space="0" w:color="auto"/>
            <w:left w:val="none" w:sz="0" w:space="0" w:color="auto"/>
            <w:bottom w:val="none" w:sz="0" w:space="0" w:color="auto"/>
            <w:right w:val="none" w:sz="0" w:space="0" w:color="auto"/>
          </w:divBdr>
        </w:div>
        <w:div w:id="10299656">
          <w:marLeft w:val="547"/>
          <w:marRight w:val="0"/>
          <w:marTop w:val="154"/>
          <w:marBottom w:val="0"/>
          <w:divBdr>
            <w:top w:val="none" w:sz="0" w:space="0" w:color="auto"/>
            <w:left w:val="none" w:sz="0" w:space="0" w:color="auto"/>
            <w:bottom w:val="none" w:sz="0" w:space="0" w:color="auto"/>
            <w:right w:val="none" w:sz="0" w:space="0" w:color="auto"/>
          </w:divBdr>
        </w:div>
      </w:divsChild>
    </w:div>
    <w:div w:id="951782127">
      <w:bodyDiv w:val="1"/>
      <w:marLeft w:val="0"/>
      <w:marRight w:val="0"/>
      <w:marTop w:val="0"/>
      <w:marBottom w:val="0"/>
      <w:divBdr>
        <w:top w:val="none" w:sz="0" w:space="0" w:color="auto"/>
        <w:left w:val="none" w:sz="0" w:space="0" w:color="auto"/>
        <w:bottom w:val="none" w:sz="0" w:space="0" w:color="auto"/>
        <w:right w:val="none" w:sz="0" w:space="0" w:color="auto"/>
      </w:divBdr>
      <w:divsChild>
        <w:div w:id="389959206">
          <w:marLeft w:val="965"/>
          <w:marRight w:val="0"/>
          <w:marTop w:val="154"/>
          <w:marBottom w:val="0"/>
          <w:divBdr>
            <w:top w:val="none" w:sz="0" w:space="0" w:color="auto"/>
            <w:left w:val="none" w:sz="0" w:space="0" w:color="auto"/>
            <w:bottom w:val="none" w:sz="0" w:space="0" w:color="auto"/>
            <w:right w:val="none" w:sz="0" w:space="0" w:color="auto"/>
          </w:divBdr>
        </w:div>
        <w:div w:id="884833779">
          <w:marLeft w:val="1555"/>
          <w:marRight w:val="0"/>
          <w:marTop w:val="134"/>
          <w:marBottom w:val="0"/>
          <w:divBdr>
            <w:top w:val="none" w:sz="0" w:space="0" w:color="auto"/>
            <w:left w:val="none" w:sz="0" w:space="0" w:color="auto"/>
            <w:bottom w:val="none" w:sz="0" w:space="0" w:color="auto"/>
            <w:right w:val="none" w:sz="0" w:space="0" w:color="auto"/>
          </w:divBdr>
        </w:div>
        <w:div w:id="849492748">
          <w:marLeft w:val="965"/>
          <w:marRight w:val="0"/>
          <w:marTop w:val="154"/>
          <w:marBottom w:val="0"/>
          <w:divBdr>
            <w:top w:val="none" w:sz="0" w:space="0" w:color="auto"/>
            <w:left w:val="none" w:sz="0" w:space="0" w:color="auto"/>
            <w:bottom w:val="none" w:sz="0" w:space="0" w:color="auto"/>
            <w:right w:val="none" w:sz="0" w:space="0" w:color="auto"/>
          </w:divBdr>
        </w:div>
        <w:div w:id="330644225">
          <w:marLeft w:val="1555"/>
          <w:marRight w:val="0"/>
          <w:marTop w:val="134"/>
          <w:marBottom w:val="0"/>
          <w:divBdr>
            <w:top w:val="none" w:sz="0" w:space="0" w:color="auto"/>
            <w:left w:val="none" w:sz="0" w:space="0" w:color="auto"/>
            <w:bottom w:val="none" w:sz="0" w:space="0" w:color="auto"/>
            <w:right w:val="none" w:sz="0" w:space="0" w:color="auto"/>
          </w:divBdr>
        </w:div>
      </w:divsChild>
    </w:div>
    <w:div w:id="1104303503">
      <w:bodyDiv w:val="1"/>
      <w:marLeft w:val="0"/>
      <w:marRight w:val="0"/>
      <w:marTop w:val="0"/>
      <w:marBottom w:val="0"/>
      <w:divBdr>
        <w:top w:val="none" w:sz="0" w:space="0" w:color="auto"/>
        <w:left w:val="none" w:sz="0" w:space="0" w:color="auto"/>
        <w:bottom w:val="none" w:sz="0" w:space="0" w:color="auto"/>
        <w:right w:val="none" w:sz="0" w:space="0" w:color="auto"/>
      </w:divBdr>
      <w:divsChild>
        <w:div w:id="1301039580">
          <w:marLeft w:val="547"/>
          <w:marRight w:val="0"/>
          <w:marTop w:val="115"/>
          <w:marBottom w:val="0"/>
          <w:divBdr>
            <w:top w:val="none" w:sz="0" w:space="0" w:color="auto"/>
            <w:left w:val="none" w:sz="0" w:space="0" w:color="auto"/>
            <w:bottom w:val="none" w:sz="0" w:space="0" w:color="auto"/>
            <w:right w:val="none" w:sz="0" w:space="0" w:color="auto"/>
          </w:divBdr>
        </w:div>
        <w:div w:id="616719344">
          <w:marLeft w:val="547"/>
          <w:marRight w:val="0"/>
          <w:marTop w:val="115"/>
          <w:marBottom w:val="0"/>
          <w:divBdr>
            <w:top w:val="none" w:sz="0" w:space="0" w:color="auto"/>
            <w:left w:val="none" w:sz="0" w:space="0" w:color="auto"/>
            <w:bottom w:val="none" w:sz="0" w:space="0" w:color="auto"/>
            <w:right w:val="none" w:sz="0" w:space="0" w:color="auto"/>
          </w:divBdr>
        </w:div>
        <w:div w:id="1626348531">
          <w:marLeft w:val="547"/>
          <w:marRight w:val="0"/>
          <w:marTop w:val="115"/>
          <w:marBottom w:val="0"/>
          <w:divBdr>
            <w:top w:val="none" w:sz="0" w:space="0" w:color="auto"/>
            <w:left w:val="none" w:sz="0" w:space="0" w:color="auto"/>
            <w:bottom w:val="none" w:sz="0" w:space="0" w:color="auto"/>
            <w:right w:val="none" w:sz="0" w:space="0" w:color="auto"/>
          </w:divBdr>
        </w:div>
        <w:div w:id="2125491403">
          <w:marLeft w:val="547"/>
          <w:marRight w:val="0"/>
          <w:marTop w:val="115"/>
          <w:marBottom w:val="0"/>
          <w:divBdr>
            <w:top w:val="none" w:sz="0" w:space="0" w:color="auto"/>
            <w:left w:val="none" w:sz="0" w:space="0" w:color="auto"/>
            <w:bottom w:val="none" w:sz="0" w:space="0" w:color="auto"/>
            <w:right w:val="none" w:sz="0" w:space="0" w:color="auto"/>
          </w:divBdr>
        </w:div>
      </w:divsChild>
    </w:div>
    <w:div w:id="1150093275">
      <w:bodyDiv w:val="1"/>
      <w:marLeft w:val="0"/>
      <w:marRight w:val="0"/>
      <w:marTop w:val="0"/>
      <w:marBottom w:val="0"/>
      <w:divBdr>
        <w:top w:val="none" w:sz="0" w:space="0" w:color="auto"/>
        <w:left w:val="none" w:sz="0" w:space="0" w:color="auto"/>
        <w:bottom w:val="none" w:sz="0" w:space="0" w:color="auto"/>
        <w:right w:val="none" w:sz="0" w:space="0" w:color="auto"/>
      </w:divBdr>
      <w:divsChild>
        <w:div w:id="309528251">
          <w:marLeft w:val="547"/>
          <w:marRight w:val="0"/>
          <w:marTop w:val="115"/>
          <w:marBottom w:val="0"/>
          <w:divBdr>
            <w:top w:val="none" w:sz="0" w:space="0" w:color="auto"/>
            <w:left w:val="none" w:sz="0" w:space="0" w:color="auto"/>
            <w:bottom w:val="none" w:sz="0" w:space="0" w:color="auto"/>
            <w:right w:val="none" w:sz="0" w:space="0" w:color="auto"/>
          </w:divBdr>
        </w:div>
        <w:div w:id="1891724400">
          <w:marLeft w:val="547"/>
          <w:marRight w:val="0"/>
          <w:marTop w:val="115"/>
          <w:marBottom w:val="0"/>
          <w:divBdr>
            <w:top w:val="none" w:sz="0" w:space="0" w:color="auto"/>
            <w:left w:val="none" w:sz="0" w:space="0" w:color="auto"/>
            <w:bottom w:val="none" w:sz="0" w:space="0" w:color="auto"/>
            <w:right w:val="none" w:sz="0" w:space="0" w:color="auto"/>
          </w:divBdr>
        </w:div>
        <w:div w:id="731661785">
          <w:marLeft w:val="547"/>
          <w:marRight w:val="0"/>
          <w:marTop w:val="115"/>
          <w:marBottom w:val="0"/>
          <w:divBdr>
            <w:top w:val="none" w:sz="0" w:space="0" w:color="auto"/>
            <w:left w:val="none" w:sz="0" w:space="0" w:color="auto"/>
            <w:bottom w:val="none" w:sz="0" w:space="0" w:color="auto"/>
            <w:right w:val="none" w:sz="0" w:space="0" w:color="auto"/>
          </w:divBdr>
        </w:div>
      </w:divsChild>
    </w:div>
    <w:div w:id="1192381418">
      <w:bodyDiv w:val="1"/>
      <w:marLeft w:val="0"/>
      <w:marRight w:val="0"/>
      <w:marTop w:val="0"/>
      <w:marBottom w:val="0"/>
      <w:divBdr>
        <w:top w:val="none" w:sz="0" w:space="0" w:color="auto"/>
        <w:left w:val="none" w:sz="0" w:space="0" w:color="auto"/>
        <w:bottom w:val="none" w:sz="0" w:space="0" w:color="auto"/>
        <w:right w:val="none" w:sz="0" w:space="0" w:color="auto"/>
      </w:divBdr>
      <w:divsChild>
        <w:div w:id="1312561540">
          <w:marLeft w:val="547"/>
          <w:marRight w:val="0"/>
          <w:marTop w:val="154"/>
          <w:marBottom w:val="0"/>
          <w:divBdr>
            <w:top w:val="none" w:sz="0" w:space="0" w:color="auto"/>
            <w:left w:val="none" w:sz="0" w:space="0" w:color="auto"/>
            <w:bottom w:val="none" w:sz="0" w:space="0" w:color="auto"/>
            <w:right w:val="none" w:sz="0" w:space="0" w:color="auto"/>
          </w:divBdr>
        </w:div>
        <w:div w:id="1367563000">
          <w:marLeft w:val="547"/>
          <w:marRight w:val="0"/>
          <w:marTop w:val="154"/>
          <w:marBottom w:val="0"/>
          <w:divBdr>
            <w:top w:val="none" w:sz="0" w:space="0" w:color="auto"/>
            <w:left w:val="none" w:sz="0" w:space="0" w:color="auto"/>
            <w:bottom w:val="none" w:sz="0" w:space="0" w:color="auto"/>
            <w:right w:val="none" w:sz="0" w:space="0" w:color="auto"/>
          </w:divBdr>
        </w:div>
        <w:div w:id="1359701425">
          <w:marLeft w:val="1166"/>
          <w:marRight w:val="0"/>
          <w:marTop w:val="134"/>
          <w:marBottom w:val="0"/>
          <w:divBdr>
            <w:top w:val="none" w:sz="0" w:space="0" w:color="auto"/>
            <w:left w:val="none" w:sz="0" w:space="0" w:color="auto"/>
            <w:bottom w:val="none" w:sz="0" w:space="0" w:color="auto"/>
            <w:right w:val="none" w:sz="0" w:space="0" w:color="auto"/>
          </w:divBdr>
        </w:div>
        <w:div w:id="1083990751">
          <w:marLeft w:val="1166"/>
          <w:marRight w:val="0"/>
          <w:marTop w:val="134"/>
          <w:marBottom w:val="0"/>
          <w:divBdr>
            <w:top w:val="none" w:sz="0" w:space="0" w:color="auto"/>
            <w:left w:val="none" w:sz="0" w:space="0" w:color="auto"/>
            <w:bottom w:val="none" w:sz="0" w:space="0" w:color="auto"/>
            <w:right w:val="none" w:sz="0" w:space="0" w:color="auto"/>
          </w:divBdr>
        </w:div>
        <w:div w:id="1550455397">
          <w:marLeft w:val="1166"/>
          <w:marRight w:val="0"/>
          <w:marTop w:val="134"/>
          <w:marBottom w:val="0"/>
          <w:divBdr>
            <w:top w:val="none" w:sz="0" w:space="0" w:color="auto"/>
            <w:left w:val="none" w:sz="0" w:space="0" w:color="auto"/>
            <w:bottom w:val="none" w:sz="0" w:space="0" w:color="auto"/>
            <w:right w:val="none" w:sz="0" w:space="0" w:color="auto"/>
          </w:divBdr>
        </w:div>
      </w:divsChild>
    </w:div>
    <w:div w:id="1329672528">
      <w:bodyDiv w:val="1"/>
      <w:marLeft w:val="0"/>
      <w:marRight w:val="0"/>
      <w:marTop w:val="0"/>
      <w:marBottom w:val="0"/>
      <w:divBdr>
        <w:top w:val="none" w:sz="0" w:space="0" w:color="auto"/>
        <w:left w:val="none" w:sz="0" w:space="0" w:color="auto"/>
        <w:bottom w:val="none" w:sz="0" w:space="0" w:color="auto"/>
        <w:right w:val="none" w:sz="0" w:space="0" w:color="auto"/>
      </w:divBdr>
      <w:divsChild>
        <w:div w:id="472719793">
          <w:marLeft w:val="547"/>
          <w:marRight w:val="0"/>
          <w:marTop w:val="154"/>
          <w:marBottom w:val="0"/>
          <w:divBdr>
            <w:top w:val="none" w:sz="0" w:space="0" w:color="auto"/>
            <w:left w:val="none" w:sz="0" w:space="0" w:color="auto"/>
            <w:bottom w:val="none" w:sz="0" w:space="0" w:color="auto"/>
            <w:right w:val="none" w:sz="0" w:space="0" w:color="auto"/>
          </w:divBdr>
        </w:div>
        <w:div w:id="1621568771">
          <w:marLeft w:val="547"/>
          <w:marRight w:val="0"/>
          <w:marTop w:val="154"/>
          <w:marBottom w:val="0"/>
          <w:divBdr>
            <w:top w:val="none" w:sz="0" w:space="0" w:color="auto"/>
            <w:left w:val="none" w:sz="0" w:space="0" w:color="auto"/>
            <w:bottom w:val="none" w:sz="0" w:space="0" w:color="auto"/>
            <w:right w:val="none" w:sz="0" w:space="0" w:color="auto"/>
          </w:divBdr>
        </w:div>
      </w:divsChild>
    </w:div>
    <w:div w:id="1498497381">
      <w:bodyDiv w:val="1"/>
      <w:marLeft w:val="0"/>
      <w:marRight w:val="0"/>
      <w:marTop w:val="0"/>
      <w:marBottom w:val="0"/>
      <w:divBdr>
        <w:top w:val="none" w:sz="0" w:space="0" w:color="auto"/>
        <w:left w:val="none" w:sz="0" w:space="0" w:color="auto"/>
        <w:bottom w:val="none" w:sz="0" w:space="0" w:color="auto"/>
        <w:right w:val="none" w:sz="0" w:space="0" w:color="auto"/>
      </w:divBdr>
      <w:divsChild>
        <w:div w:id="1176919569">
          <w:marLeft w:val="547"/>
          <w:marRight w:val="0"/>
          <w:marTop w:val="154"/>
          <w:marBottom w:val="0"/>
          <w:divBdr>
            <w:top w:val="none" w:sz="0" w:space="0" w:color="auto"/>
            <w:left w:val="none" w:sz="0" w:space="0" w:color="auto"/>
            <w:bottom w:val="none" w:sz="0" w:space="0" w:color="auto"/>
            <w:right w:val="none" w:sz="0" w:space="0" w:color="auto"/>
          </w:divBdr>
        </w:div>
      </w:divsChild>
    </w:div>
    <w:div w:id="1510215530">
      <w:bodyDiv w:val="1"/>
      <w:marLeft w:val="0"/>
      <w:marRight w:val="0"/>
      <w:marTop w:val="0"/>
      <w:marBottom w:val="0"/>
      <w:divBdr>
        <w:top w:val="none" w:sz="0" w:space="0" w:color="auto"/>
        <w:left w:val="none" w:sz="0" w:space="0" w:color="auto"/>
        <w:bottom w:val="none" w:sz="0" w:space="0" w:color="auto"/>
        <w:right w:val="none" w:sz="0" w:space="0" w:color="auto"/>
      </w:divBdr>
      <w:divsChild>
        <w:div w:id="708527832">
          <w:marLeft w:val="547"/>
          <w:marRight w:val="0"/>
          <w:marTop w:val="154"/>
          <w:marBottom w:val="0"/>
          <w:divBdr>
            <w:top w:val="none" w:sz="0" w:space="0" w:color="auto"/>
            <w:left w:val="none" w:sz="0" w:space="0" w:color="auto"/>
            <w:bottom w:val="none" w:sz="0" w:space="0" w:color="auto"/>
            <w:right w:val="none" w:sz="0" w:space="0" w:color="auto"/>
          </w:divBdr>
        </w:div>
        <w:div w:id="2126846295">
          <w:marLeft w:val="1166"/>
          <w:marRight w:val="0"/>
          <w:marTop w:val="134"/>
          <w:marBottom w:val="0"/>
          <w:divBdr>
            <w:top w:val="none" w:sz="0" w:space="0" w:color="auto"/>
            <w:left w:val="none" w:sz="0" w:space="0" w:color="auto"/>
            <w:bottom w:val="none" w:sz="0" w:space="0" w:color="auto"/>
            <w:right w:val="none" w:sz="0" w:space="0" w:color="auto"/>
          </w:divBdr>
        </w:div>
        <w:div w:id="112137248">
          <w:marLeft w:val="547"/>
          <w:marRight w:val="0"/>
          <w:marTop w:val="154"/>
          <w:marBottom w:val="0"/>
          <w:divBdr>
            <w:top w:val="none" w:sz="0" w:space="0" w:color="auto"/>
            <w:left w:val="none" w:sz="0" w:space="0" w:color="auto"/>
            <w:bottom w:val="none" w:sz="0" w:space="0" w:color="auto"/>
            <w:right w:val="none" w:sz="0" w:space="0" w:color="auto"/>
          </w:divBdr>
        </w:div>
        <w:div w:id="332417181">
          <w:marLeft w:val="1166"/>
          <w:marRight w:val="0"/>
          <w:marTop w:val="134"/>
          <w:marBottom w:val="0"/>
          <w:divBdr>
            <w:top w:val="none" w:sz="0" w:space="0" w:color="auto"/>
            <w:left w:val="none" w:sz="0" w:space="0" w:color="auto"/>
            <w:bottom w:val="none" w:sz="0" w:space="0" w:color="auto"/>
            <w:right w:val="none" w:sz="0" w:space="0" w:color="auto"/>
          </w:divBdr>
        </w:div>
      </w:divsChild>
    </w:div>
    <w:div w:id="1865483466">
      <w:bodyDiv w:val="1"/>
      <w:marLeft w:val="0"/>
      <w:marRight w:val="0"/>
      <w:marTop w:val="0"/>
      <w:marBottom w:val="0"/>
      <w:divBdr>
        <w:top w:val="none" w:sz="0" w:space="0" w:color="auto"/>
        <w:left w:val="none" w:sz="0" w:space="0" w:color="auto"/>
        <w:bottom w:val="none" w:sz="0" w:space="0" w:color="auto"/>
        <w:right w:val="none" w:sz="0" w:space="0" w:color="auto"/>
      </w:divBdr>
      <w:divsChild>
        <w:div w:id="1788158884">
          <w:marLeft w:val="965"/>
          <w:marRight w:val="0"/>
          <w:marTop w:val="154"/>
          <w:marBottom w:val="0"/>
          <w:divBdr>
            <w:top w:val="none" w:sz="0" w:space="0" w:color="auto"/>
            <w:left w:val="none" w:sz="0" w:space="0" w:color="auto"/>
            <w:bottom w:val="none" w:sz="0" w:space="0" w:color="auto"/>
            <w:right w:val="none" w:sz="0" w:space="0" w:color="auto"/>
          </w:divBdr>
        </w:div>
        <w:div w:id="23097311">
          <w:marLeft w:val="1555"/>
          <w:marRight w:val="0"/>
          <w:marTop w:val="134"/>
          <w:marBottom w:val="0"/>
          <w:divBdr>
            <w:top w:val="none" w:sz="0" w:space="0" w:color="auto"/>
            <w:left w:val="none" w:sz="0" w:space="0" w:color="auto"/>
            <w:bottom w:val="none" w:sz="0" w:space="0" w:color="auto"/>
            <w:right w:val="none" w:sz="0" w:space="0" w:color="auto"/>
          </w:divBdr>
        </w:div>
        <w:div w:id="535703915">
          <w:marLeft w:val="965"/>
          <w:marRight w:val="0"/>
          <w:marTop w:val="154"/>
          <w:marBottom w:val="0"/>
          <w:divBdr>
            <w:top w:val="none" w:sz="0" w:space="0" w:color="auto"/>
            <w:left w:val="none" w:sz="0" w:space="0" w:color="auto"/>
            <w:bottom w:val="none" w:sz="0" w:space="0" w:color="auto"/>
            <w:right w:val="none" w:sz="0" w:space="0" w:color="auto"/>
          </w:divBdr>
        </w:div>
        <w:div w:id="1591543668">
          <w:marLeft w:val="1555"/>
          <w:marRight w:val="0"/>
          <w:marTop w:val="134"/>
          <w:marBottom w:val="0"/>
          <w:divBdr>
            <w:top w:val="none" w:sz="0" w:space="0" w:color="auto"/>
            <w:left w:val="none" w:sz="0" w:space="0" w:color="auto"/>
            <w:bottom w:val="none" w:sz="0" w:space="0" w:color="auto"/>
            <w:right w:val="none" w:sz="0" w:space="0" w:color="auto"/>
          </w:divBdr>
        </w:div>
      </w:divsChild>
    </w:div>
    <w:div w:id="1930190995">
      <w:bodyDiv w:val="1"/>
      <w:marLeft w:val="0"/>
      <w:marRight w:val="0"/>
      <w:marTop w:val="0"/>
      <w:marBottom w:val="0"/>
      <w:divBdr>
        <w:top w:val="none" w:sz="0" w:space="0" w:color="auto"/>
        <w:left w:val="none" w:sz="0" w:space="0" w:color="auto"/>
        <w:bottom w:val="none" w:sz="0" w:space="0" w:color="auto"/>
        <w:right w:val="none" w:sz="0" w:space="0" w:color="auto"/>
      </w:divBdr>
      <w:divsChild>
        <w:div w:id="2061054684">
          <w:marLeft w:val="0"/>
          <w:marRight w:val="0"/>
          <w:marTop w:val="216"/>
          <w:marBottom w:val="0"/>
          <w:divBdr>
            <w:top w:val="none" w:sz="0" w:space="0" w:color="auto"/>
            <w:left w:val="none" w:sz="0" w:space="0" w:color="auto"/>
            <w:bottom w:val="none" w:sz="0" w:space="0" w:color="auto"/>
            <w:right w:val="none" w:sz="0" w:space="0" w:color="auto"/>
          </w:divBdr>
        </w:div>
        <w:div w:id="923681045">
          <w:marLeft w:val="0"/>
          <w:marRight w:val="0"/>
          <w:marTop w:val="216"/>
          <w:marBottom w:val="0"/>
          <w:divBdr>
            <w:top w:val="none" w:sz="0" w:space="0" w:color="auto"/>
            <w:left w:val="none" w:sz="0" w:space="0" w:color="auto"/>
            <w:bottom w:val="none" w:sz="0" w:space="0" w:color="auto"/>
            <w:right w:val="none" w:sz="0" w:space="0" w:color="auto"/>
          </w:divBdr>
        </w:div>
        <w:div w:id="327565861">
          <w:marLeft w:val="0"/>
          <w:marRight w:val="0"/>
          <w:marTop w:val="216"/>
          <w:marBottom w:val="0"/>
          <w:divBdr>
            <w:top w:val="none" w:sz="0" w:space="0" w:color="auto"/>
            <w:left w:val="none" w:sz="0" w:space="0" w:color="auto"/>
            <w:bottom w:val="none" w:sz="0" w:space="0" w:color="auto"/>
            <w:right w:val="none" w:sz="0" w:space="0" w:color="auto"/>
          </w:divBdr>
        </w:div>
        <w:div w:id="1436245731">
          <w:marLeft w:val="0"/>
          <w:marRight w:val="0"/>
          <w:marTop w:val="216"/>
          <w:marBottom w:val="0"/>
          <w:divBdr>
            <w:top w:val="none" w:sz="0" w:space="0" w:color="auto"/>
            <w:left w:val="none" w:sz="0" w:space="0" w:color="auto"/>
            <w:bottom w:val="none" w:sz="0" w:space="0" w:color="auto"/>
            <w:right w:val="none" w:sz="0" w:space="0" w:color="auto"/>
          </w:divBdr>
        </w:div>
        <w:div w:id="1141731296">
          <w:marLeft w:val="0"/>
          <w:marRight w:val="0"/>
          <w:marTop w:val="216"/>
          <w:marBottom w:val="0"/>
          <w:divBdr>
            <w:top w:val="none" w:sz="0" w:space="0" w:color="auto"/>
            <w:left w:val="none" w:sz="0" w:space="0" w:color="auto"/>
            <w:bottom w:val="none" w:sz="0" w:space="0" w:color="auto"/>
            <w:right w:val="none" w:sz="0" w:space="0" w:color="auto"/>
          </w:divBdr>
        </w:div>
        <w:div w:id="1902666865">
          <w:marLeft w:val="0"/>
          <w:marRight w:val="0"/>
          <w:marTop w:val="216"/>
          <w:marBottom w:val="0"/>
          <w:divBdr>
            <w:top w:val="none" w:sz="0" w:space="0" w:color="auto"/>
            <w:left w:val="none" w:sz="0" w:space="0" w:color="auto"/>
            <w:bottom w:val="none" w:sz="0" w:space="0" w:color="auto"/>
            <w:right w:val="none" w:sz="0" w:space="0" w:color="auto"/>
          </w:divBdr>
        </w:div>
      </w:divsChild>
    </w:div>
    <w:div w:id="1968850130">
      <w:bodyDiv w:val="1"/>
      <w:marLeft w:val="0"/>
      <w:marRight w:val="0"/>
      <w:marTop w:val="0"/>
      <w:marBottom w:val="0"/>
      <w:divBdr>
        <w:top w:val="none" w:sz="0" w:space="0" w:color="auto"/>
        <w:left w:val="none" w:sz="0" w:space="0" w:color="auto"/>
        <w:bottom w:val="none" w:sz="0" w:space="0" w:color="auto"/>
        <w:right w:val="none" w:sz="0" w:space="0" w:color="auto"/>
      </w:divBdr>
      <w:divsChild>
        <w:div w:id="2024434010">
          <w:marLeft w:val="547"/>
          <w:marRight w:val="0"/>
          <w:marTop w:val="154"/>
          <w:marBottom w:val="0"/>
          <w:divBdr>
            <w:top w:val="none" w:sz="0" w:space="0" w:color="auto"/>
            <w:left w:val="none" w:sz="0" w:space="0" w:color="auto"/>
            <w:bottom w:val="none" w:sz="0" w:space="0" w:color="auto"/>
            <w:right w:val="none" w:sz="0" w:space="0" w:color="auto"/>
          </w:divBdr>
        </w:div>
        <w:div w:id="134632475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304</Words>
  <Characters>1738</Characters>
  <Application>Microsoft Office Word</Application>
  <DocSecurity>0</DocSecurity>
  <Lines>14</Lines>
  <Paragraphs>4</Paragraphs>
  <ScaleCrop>false</ScaleCrop>
  <Company>Microsoft</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郑鹏</dc:creator>
  <cp:lastModifiedBy>郑鹏</cp:lastModifiedBy>
  <cp:revision>1</cp:revision>
  <dcterms:created xsi:type="dcterms:W3CDTF">2017-03-10T14:01:00Z</dcterms:created>
  <dcterms:modified xsi:type="dcterms:W3CDTF">2017-03-10T15:55:00Z</dcterms:modified>
</cp:coreProperties>
</file>