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2DFF" w:rsidRDefault="004D67D7" w:rsidP="00EA2DFF">
      <w:pPr>
        <w:ind w:firstLineChars="900" w:firstLine="2891"/>
        <w:rPr>
          <w:b/>
          <w:sz w:val="32"/>
          <w:szCs w:val="32"/>
        </w:rPr>
      </w:pPr>
      <w:r w:rsidRPr="004D67D7">
        <w:rPr>
          <w:rFonts w:hint="eastAsia"/>
          <w:b/>
          <w:sz w:val="32"/>
          <w:szCs w:val="32"/>
        </w:rPr>
        <w:t>网络层应用以及使用</w:t>
      </w:r>
      <w:r w:rsidR="00EA2DFF">
        <w:rPr>
          <w:rFonts w:hint="eastAsia"/>
          <w:b/>
          <w:sz w:val="32"/>
          <w:szCs w:val="32"/>
        </w:rPr>
        <w:t xml:space="preserve">     </w:t>
      </w:r>
    </w:p>
    <w:p w:rsidR="00EA2DFF" w:rsidRPr="00EA2DFF" w:rsidRDefault="00EA2DFF" w:rsidP="00EA2DFF">
      <w:pPr>
        <w:pStyle w:val="a3"/>
        <w:numPr>
          <w:ilvl w:val="0"/>
          <w:numId w:val="1"/>
        </w:numPr>
        <w:ind w:firstLineChars="0"/>
        <w:rPr>
          <w:b/>
          <w:sz w:val="16"/>
          <w:szCs w:val="32"/>
        </w:rPr>
      </w:pPr>
      <w:r w:rsidRPr="00EA2DFF">
        <w:rPr>
          <w:rFonts w:hint="eastAsia"/>
          <w:b/>
          <w:sz w:val="16"/>
          <w:szCs w:val="32"/>
        </w:rPr>
        <w:t>信子网的操作方式和网络层提供的服务</w:t>
      </w:r>
      <w:r w:rsidRPr="00EA2DFF">
        <w:rPr>
          <w:rFonts w:hint="eastAsia"/>
          <w:b/>
          <w:sz w:val="16"/>
          <w:szCs w:val="32"/>
        </w:rPr>
        <w:t xml:space="preserve"> </w:t>
      </w:r>
      <w:r w:rsidRPr="00EA2DFF">
        <w:rPr>
          <w:rFonts w:hint="eastAsia"/>
          <w:b/>
          <w:sz w:val="16"/>
          <w:szCs w:val="32"/>
        </w:rPr>
        <w:t>（</w:t>
      </w:r>
      <w:r w:rsidRPr="00EA2DFF">
        <w:rPr>
          <w:rFonts w:hint="eastAsia"/>
          <w:b/>
          <w:color w:val="FF0000"/>
          <w:sz w:val="16"/>
          <w:szCs w:val="32"/>
        </w:rPr>
        <w:t>虚电路和数据报两种方式</w:t>
      </w:r>
      <w:r w:rsidRPr="00EA2DFF">
        <w:rPr>
          <w:rFonts w:hint="eastAsia"/>
          <w:b/>
          <w:sz w:val="16"/>
          <w:szCs w:val="32"/>
        </w:rPr>
        <w:t>）</w:t>
      </w:r>
      <w:r w:rsidRPr="00EA2DFF">
        <w:rPr>
          <w:rFonts w:hint="eastAsia"/>
          <w:b/>
          <w:sz w:val="16"/>
          <w:szCs w:val="32"/>
        </w:rPr>
        <w:t xml:space="preserve"> </w:t>
      </w:r>
    </w:p>
    <w:p w:rsidR="00C80439" w:rsidRDefault="006946AD" w:rsidP="006946AD">
      <w:pPr>
        <w:pStyle w:val="a3"/>
        <w:numPr>
          <w:ilvl w:val="0"/>
          <w:numId w:val="2"/>
        </w:numPr>
        <w:ind w:firstLineChars="0"/>
        <w:rPr>
          <w:b/>
          <w:sz w:val="16"/>
          <w:szCs w:val="32"/>
        </w:rPr>
      </w:pPr>
      <w:r w:rsidRPr="00AC6E2A">
        <w:rPr>
          <w:rFonts w:hint="eastAsia"/>
          <w:b/>
          <w:color w:val="00B050"/>
          <w:sz w:val="16"/>
          <w:szCs w:val="32"/>
        </w:rPr>
        <w:t>虚电路操作方式</w:t>
      </w:r>
      <w:r w:rsidR="00EA2DFF" w:rsidRPr="00AC6E2A">
        <w:rPr>
          <w:rFonts w:hint="eastAsia"/>
          <w:b/>
          <w:color w:val="00B050"/>
          <w:sz w:val="16"/>
          <w:szCs w:val="32"/>
        </w:rPr>
        <w:t xml:space="preserve"> </w:t>
      </w:r>
      <w:r w:rsidR="00C80439">
        <w:rPr>
          <w:rFonts w:hint="eastAsia"/>
          <w:b/>
          <w:sz w:val="16"/>
          <w:szCs w:val="32"/>
        </w:rPr>
        <w:t>（</w:t>
      </w:r>
      <w:r w:rsidR="00C80439" w:rsidRPr="002550E5">
        <w:rPr>
          <w:rFonts w:hint="eastAsia"/>
          <w:b/>
          <w:color w:val="FF0000"/>
          <w:sz w:val="16"/>
          <w:szCs w:val="32"/>
          <w:u w:val="wavyDouble" w:color="FF0000"/>
        </w:rPr>
        <w:t>建立一条逻辑通路</w:t>
      </w:r>
      <w:r w:rsidR="00C80439" w:rsidRPr="002550E5">
        <w:rPr>
          <w:rFonts w:hint="eastAsia"/>
          <w:b/>
          <w:sz w:val="16"/>
          <w:szCs w:val="32"/>
          <w:u w:val="wavyDouble" w:color="FF0000"/>
        </w:rPr>
        <w:t>）</w:t>
      </w:r>
      <w:r w:rsidR="00EA2DFF" w:rsidRPr="002550E5">
        <w:rPr>
          <w:rFonts w:hint="eastAsia"/>
          <w:b/>
          <w:sz w:val="16"/>
          <w:szCs w:val="32"/>
          <w:u w:val="wavyDouble" w:color="FF0000"/>
        </w:rPr>
        <w:t xml:space="preserve">  </w:t>
      </w:r>
      <w:r w:rsidR="00C80439" w:rsidRPr="002550E5">
        <w:rPr>
          <w:rFonts w:hint="eastAsia"/>
          <w:b/>
          <w:sz w:val="16"/>
          <w:szCs w:val="32"/>
          <w:u w:val="wavyDouble" w:color="FF0000"/>
        </w:rPr>
        <w:t>但不专用，所称之为“虚电路”</w:t>
      </w:r>
      <w:r w:rsidR="00EA2DFF" w:rsidRPr="006946AD">
        <w:rPr>
          <w:rFonts w:hint="eastAsia"/>
          <w:b/>
          <w:sz w:val="16"/>
          <w:szCs w:val="32"/>
        </w:rPr>
        <w:t xml:space="preserve"> </w:t>
      </w:r>
    </w:p>
    <w:p w:rsidR="00C80439" w:rsidRDefault="00C80439" w:rsidP="007A4099">
      <w:pPr>
        <w:pStyle w:val="a3"/>
        <w:numPr>
          <w:ilvl w:val="0"/>
          <w:numId w:val="3"/>
        </w:numPr>
        <w:ind w:firstLineChars="0"/>
        <w:rPr>
          <w:b/>
          <w:sz w:val="16"/>
          <w:szCs w:val="32"/>
        </w:rPr>
      </w:pPr>
      <w:r>
        <w:rPr>
          <w:rFonts w:hint="eastAsia"/>
          <w:b/>
          <w:sz w:val="16"/>
          <w:szCs w:val="32"/>
        </w:rPr>
        <w:t>每一个节点之间可能有若干条虚电路</w:t>
      </w:r>
      <w:r w:rsidR="007A4099">
        <w:rPr>
          <w:rFonts w:hint="eastAsia"/>
          <w:b/>
          <w:sz w:val="16"/>
          <w:szCs w:val="32"/>
        </w:rPr>
        <w:t>支持特定的两个端系统之间的数据传输，两个端系统之间也可以有多条虚电路为不同的进程服务，这些虚电路的实际路径也可能不同。</w:t>
      </w:r>
    </w:p>
    <w:p w:rsidR="007A4099" w:rsidRPr="007A4099" w:rsidRDefault="007A4099" w:rsidP="007A4099">
      <w:pPr>
        <w:ind w:left="360"/>
        <w:rPr>
          <w:b/>
          <w:sz w:val="10"/>
          <w:szCs w:val="32"/>
        </w:rPr>
      </w:pPr>
      <w:r w:rsidRPr="007A4099">
        <w:rPr>
          <w:rFonts w:hint="eastAsia"/>
          <w:b/>
          <w:sz w:val="10"/>
          <w:szCs w:val="32"/>
        </w:rPr>
        <w:t>虚电路顺序建立</w:t>
      </w:r>
      <w:r>
        <w:rPr>
          <w:rFonts w:hint="eastAsia"/>
          <w:b/>
          <w:sz w:val="10"/>
          <w:szCs w:val="32"/>
        </w:rPr>
        <w:t>：</w:t>
      </w:r>
      <w:r w:rsidRPr="007A4099">
        <w:rPr>
          <w:rFonts w:hint="eastAsia"/>
          <w:b/>
          <w:sz w:val="10"/>
          <w:szCs w:val="32"/>
        </w:rPr>
        <w:t>①</w:t>
      </w:r>
      <w:r>
        <w:rPr>
          <w:rFonts w:hint="eastAsia"/>
          <w:b/>
          <w:sz w:val="10"/>
          <w:szCs w:val="32"/>
        </w:rPr>
        <w:t xml:space="preserve">0-ABBCD </w:t>
      </w:r>
      <w:r>
        <w:rPr>
          <w:rFonts w:hint="eastAsia"/>
          <w:b/>
          <w:sz w:val="10"/>
          <w:szCs w:val="32"/>
        </w:rPr>
        <w:t>②</w:t>
      </w:r>
      <w:r>
        <w:rPr>
          <w:rFonts w:hint="eastAsia"/>
          <w:b/>
          <w:sz w:val="10"/>
          <w:szCs w:val="32"/>
        </w:rPr>
        <w:t>1-ABC</w:t>
      </w:r>
      <w:r>
        <w:rPr>
          <w:rFonts w:hint="eastAsia"/>
          <w:b/>
          <w:sz w:val="10"/>
          <w:szCs w:val="32"/>
        </w:rPr>
        <w:t>③</w:t>
      </w:r>
      <w:r>
        <w:rPr>
          <w:rFonts w:hint="eastAsia"/>
          <w:b/>
          <w:sz w:val="10"/>
          <w:szCs w:val="32"/>
        </w:rPr>
        <w:t xml:space="preserve">0-BCD </w:t>
      </w:r>
      <w:r>
        <w:rPr>
          <w:rFonts w:hint="eastAsia"/>
          <w:b/>
          <w:sz w:val="10"/>
          <w:szCs w:val="32"/>
        </w:rPr>
        <w:t>④</w:t>
      </w:r>
      <w:r>
        <w:rPr>
          <w:rFonts w:hint="eastAsia"/>
          <w:b/>
          <w:sz w:val="10"/>
          <w:szCs w:val="32"/>
        </w:rPr>
        <w:t>1-BAE</w:t>
      </w:r>
      <w:r>
        <w:rPr>
          <w:rFonts w:hint="eastAsia"/>
          <w:b/>
          <w:sz w:val="10"/>
          <w:szCs w:val="32"/>
        </w:rPr>
        <w:t>⑤</w:t>
      </w:r>
      <w:r>
        <w:rPr>
          <w:rFonts w:hint="eastAsia"/>
          <w:b/>
          <w:sz w:val="10"/>
          <w:szCs w:val="32"/>
        </w:rPr>
        <w:t>2-AEFD</w:t>
      </w:r>
      <w:r>
        <w:rPr>
          <w:rFonts w:hint="eastAsia"/>
          <w:b/>
          <w:sz w:val="10"/>
          <w:szCs w:val="32"/>
        </w:rPr>
        <w:t>⑥</w:t>
      </w:r>
      <w:r>
        <w:rPr>
          <w:rFonts w:hint="eastAsia"/>
          <w:b/>
          <w:sz w:val="10"/>
          <w:szCs w:val="32"/>
        </w:rPr>
        <w:t>2-BFE</w:t>
      </w:r>
    </w:p>
    <w:p w:rsidR="00A163BF" w:rsidRDefault="007A4099" w:rsidP="007A4099">
      <w:pPr>
        <w:pStyle w:val="a3"/>
        <w:numPr>
          <w:ilvl w:val="0"/>
          <w:numId w:val="2"/>
        </w:numPr>
        <w:ind w:firstLineChars="0"/>
        <w:rPr>
          <w:b/>
          <w:sz w:val="16"/>
          <w:szCs w:val="32"/>
        </w:rPr>
      </w:pPr>
      <w:r w:rsidRPr="00AC6E2A">
        <w:rPr>
          <w:rFonts w:hint="eastAsia"/>
          <w:b/>
          <w:color w:val="00B050"/>
          <w:sz w:val="16"/>
          <w:szCs w:val="32"/>
        </w:rPr>
        <w:t>数据报操作方式</w:t>
      </w:r>
      <w:r w:rsidR="00EA2DFF" w:rsidRPr="00AC6E2A">
        <w:rPr>
          <w:rFonts w:hint="eastAsia"/>
          <w:b/>
          <w:color w:val="00B050"/>
          <w:sz w:val="16"/>
          <w:szCs w:val="32"/>
        </w:rPr>
        <w:t xml:space="preserve"> </w:t>
      </w:r>
      <w:r w:rsidR="002550E5" w:rsidRPr="00AC6E2A">
        <w:rPr>
          <w:rFonts w:hint="eastAsia"/>
          <w:b/>
          <w:color w:val="00B050"/>
          <w:sz w:val="16"/>
          <w:szCs w:val="32"/>
        </w:rPr>
        <w:t>：</w:t>
      </w:r>
      <w:r w:rsidR="002550E5">
        <w:rPr>
          <w:rFonts w:hint="eastAsia"/>
          <w:b/>
          <w:sz w:val="16"/>
          <w:szCs w:val="32"/>
        </w:rPr>
        <w:t>1.</w:t>
      </w:r>
      <w:r w:rsidR="002550E5">
        <w:rPr>
          <w:rFonts w:hint="eastAsia"/>
          <w:b/>
          <w:sz w:val="16"/>
          <w:szCs w:val="32"/>
        </w:rPr>
        <w:t>每个数据报自身携带有足够的信息，它的传送是被单独处理的。</w:t>
      </w:r>
      <w:r w:rsidR="002550E5">
        <w:rPr>
          <w:rFonts w:hint="eastAsia"/>
          <w:b/>
          <w:sz w:val="16"/>
          <w:szCs w:val="32"/>
        </w:rPr>
        <w:t>2.</w:t>
      </w:r>
      <w:r w:rsidR="002550E5">
        <w:rPr>
          <w:rFonts w:hint="eastAsia"/>
          <w:b/>
          <w:sz w:val="16"/>
          <w:szCs w:val="32"/>
        </w:rPr>
        <w:t>文报必须拆成若干个带有序的地址信息</w:t>
      </w:r>
      <w:r w:rsidR="00A163BF">
        <w:rPr>
          <w:rFonts w:hint="eastAsia"/>
          <w:b/>
          <w:sz w:val="16"/>
          <w:szCs w:val="32"/>
        </w:rPr>
        <w:t>和数据报发给网络节点。</w:t>
      </w:r>
    </w:p>
    <w:p w:rsidR="004407B4" w:rsidRDefault="00A163BF" w:rsidP="00A163BF">
      <w:pPr>
        <w:rPr>
          <w:b/>
          <w:sz w:val="16"/>
          <w:szCs w:val="32"/>
        </w:rPr>
      </w:pPr>
      <w:r>
        <w:rPr>
          <w:rFonts w:hint="eastAsia"/>
          <w:b/>
          <w:sz w:val="16"/>
          <w:szCs w:val="32"/>
        </w:rPr>
        <w:t>二</w:t>
      </w:r>
      <w:r>
        <w:rPr>
          <w:rFonts w:hint="eastAsia"/>
          <w:b/>
          <w:sz w:val="16"/>
          <w:szCs w:val="32"/>
        </w:rPr>
        <w:t>.</w:t>
      </w:r>
      <w:r w:rsidR="004407B4">
        <w:rPr>
          <w:rFonts w:hint="eastAsia"/>
          <w:b/>
          <w:sz w:val="16"/>
          <w:szCs w:val="32"/>
        </w:rPr>
        <w:t>①</w:t>
      </w:r>
      <w:r w:rsidR="004407B4">
        <w:rPr>
          <w:rFonts w:hint="eastAsia"/>
          <w:b/>
          <w:sz w:val="16"/>
          <w:szCs w:val="32"/>
        </w:rPr>
        <w:t xml:space="preserve"> </w:t>
      </w:r>
      <w:r w:rsidRPr="00AC6E2A">
        <w:rPr>
          <w:rFonts w:hint="eastAsia"/>
          <w:b/>
          <w:color w:val="00B050"/>
          <w:sz w:val="16"/>
          <w:szCs w:val="32"/>
        </w:rPr>
        <w:t>虚电路服务</w:t>
      </w:r>
      <w:r w:rsidR="004407B4" w:rsidRPr="00AC6E2A">
        <w:rPr>
          <w:rFonts w:hint="eastAsia"/>
          <w:b/>
          <w:color w:val="00B050"/>
          <w:sz w:val="16"/>
          <w:szCs w:val="32"/>
        </w:rPr>
        <w:t>：</w:t>
      </w:r>
      <w:r w:rsidR="004407B4">
        <w:rPr>
          <w:rFonts w:hint="eastAsia"/>
          <w:b/>
          <w:sz w:val="16"/>
          <w:szCs w:val="32"/>
        </w:rPr>
        <w:t>1.</w:t>
      </w:r>
      <w:r w:rsidR="004407B4" w:rsidRPr="004407B4">
        <w:rPr>
          <w:rFonts w:hint="eastAsia"/>
          <w:b/>
          <w:sz w:val="16"/>
          <w:szCs w:val="32"/>
        </w:rPr>
        <w:t>虚电路的服务</w:t>
      </w:r>
      <w:r w:rsidR="004407B4">
        <w:rPr>
          <w:rFonts w:hint="eastAsia"/>
          <w:b/>
          <w:sz w:val="16"/>
          <w:szCs w:val="32"/>
        </w:rPr>
        <w:t>是网络层向运输层提供的服务，也是通信子网端向系统提供的网络服务。</w:t>
      </w:r>
      <w:r w:rsidR="004407B4">
        <w:rPr>
          <w:rFonts w:hint="eastAsia"/>
          <w:b/>
          <w:sz w:val="16"/>
          <w:szCs w:val="32"/>
        </w:rPr>
        <w:t>2.</w:t>
      </w:r>
      <w:r w:rsidR="004407B4" w:rsidRPr="004407B4">
        <w:rPr>
          <w:rFonts w:hint="eastAsia"/>
          <w:b/>
          <w:sz w:val="16"/>
          <w:szCs w:val="32"/>
          <w:u w:val="double" w:color="FF0000"/>
        </w:rPr>
        <w:t>数据报方式操作的网络</w:t>
      </w:r>
      <w:r w:rsidR="004407B4" w:rsidRPr="004407B4">
        <w:rPr>
          <w:rFonts w:hint="eastAsia"/>
          <w:b/>
          <w:sz w:val="16"/>
          <w:szCs w:val="32"/>
          <w:u w:val="double" w:color="FF0000"/>
        </w:rPr>
        <w:t>,</w:t>
      </w:r>
      <w:r w:rsidR="004407B4" w:rsidRPr="004407B4">
        <w:rPr>
          <w:rFonts w:hint="eastAsia"/>
          <w:b/>
          <w:sz w:val="16"/>
          <w:szCs w:val="32"/>
          <w:u w:val="double" w:color="FF0000"/>
        </w:rPr>
        <w:t>也可以提供虚电路服务</w:t>
      </w:r>
      <w:r w:rsidR="004407B4" w:rsidRPr="004407B4">
        <w:rPr>
          <w:rFonts w:hint="eastAsia"/>
          <w:b/>
          <w:sz w:val="16"/>
          <w:szCs w:val="32"/>
        </w:rPr>
        <w:t>,</w:t>
      </w:r>
      <w:r w:rsidR="004407B4" w:rsidRPr="004407B4">
        <w:rPr>
          <w:rFonts w:hint="eastAsia"/>
          <w:b/>
          <w:sz w:val="16"/>
          <w:szCs w:val="32"/>
        </w:rPr>
        <w:t>即通信子网内部节点按数据报方式交换数据</w:t>
      </w:r>
      <w:r w:rsidR="004407B4" w:rsidRPr="004407B4">
        <w:rPr>
          <w:rFonts w:hint="eastAsia"/>
          <w:b/>
          <w:sz w:val="16"/>
          <w:szCs w:val="32"/>
        </w:rPr>
        <w:t>,</w:t>
      </w:r>
      <w:r w:rsidR="004407B4" w:rsidRPr="004407B4">
        <w:rPr>
          <w:rFonts w:hint="eastAsia"/>
          <w:b/>
          <w:sz w:val="16"/>
          <w:szCs w:val="32"/>
        </w:rPr>
        <w:t>而与端系统相连的网络节点则向端系统提供虚电路报务</w:t>
      </w:r>
      <w:r w:rsidR="004407B4">
        <w:rPr>
          <w:rFonts w:hint="eastAsia"/>
          <w:b/>
          <w:sz w:val="16"/>
          <w:szCs w:val="32"/>
        </w:rPr>
        <w:t>。</w:t>
      </w:r>
      <w:r w:rsidR="00EA2DFF" w:rsidRPr="00A163BF">
        <w:rPr>
          <w:rFonts w:hint="eastAsia"/>
          <w:b/>
          <w:sz w:val="16"/>
          <w:szCs w:val="32"/>
        </w:rPr>
        <w:t xml:space="preserve"> </w:t>
      </w:r>
    </w:p>
    <w:p w:rsidR="00394E0E" w:rsidRPr="00B04908" w:rsidRDefault="00B04908" w:rsidP="00B04908">
      <w:pPr>
        <w:rPr>
          <w:b/>
          <w:color w:val="FF0000"/>
          <w:sz w:val="16"/>
          <w:szCs w:val="32"/>
        </w:rPr>
      </w:pPr>
      <w:r>
        <w:rPr>
          <w:rFonts w:hint="eastAsia"/>
          <w:b/>
          <w:sz w:val="16"/>
          <w:szCs w:val="32"/>
        </w:rPr>
        <w:t>③</w:t>
      </w:r>
      <w:r w:rsidR="004407B4" w:rsidRPr="00B04908">
        <w:rPr>
          <w:rFonts w:hint="eastAsia"/>
          <w:b/>
          <w:sz w:val="16"/>
          <w:szCs w:val="32"/>
        </w:rPr>
        <w:t xml:space="preserve"> </w:t>
      </w:r>
      <w:r w:rsidR="004407B4" w:rsidRPr="00AC6E2A">
        <w:rPr>
          <w:rFonts w:hint="eastAsia"/>
          <w:b/>
          <w:color w:val="00B050"/>
          <w:sz w:val="16"/>
          <w:szCs w:val="32"/>
        </w:rPr>
        <w:t>数据报服务：</w:t>
      </w:r>
      <w:r w:rsidR="004407B4" w:rsidRPr="00B04908">
        <w:rPr>
          <w:rFonts w:hint="eastAsia"/>
          <w:b/>
          <w:sz w:val="16"/>
          <w:szCs w:val="32"/>
        </w:rPr>
        <w:t>数据报服务一般仅由数据报交换网来提供。</w:t>
      </w:r>
      <w:r w:rsidR="004407B4" w:rsidRPr="00B04908">
        <w:rPr>
          <w:rFonts w:hint="eastAsia"/>
          <w:b/>
          <w:color w:val="FF0000"/>
          <w:sz w:val="16"/>
          <w:szCs w:val="32"/>
        </w:rPr>
        <w:t>列如：在</w:t>
      </w:r>
      <w:r w:rsidR="004407B4" w:rsidRPr="00B04908">
        <w:rPr>
          <w:rFonts w:hint="eastAsia"/>
          <w:b/>
          <w:color w:val="FF0000"/>
          <w:sz w:val="16"/>
          <w:szCs w:val="32"/>
        </w:rPr>
        <w:t>ARPANET</w:t>
      </w:r>
      <w:r w:rsidR="004407B4" w:rsidRPr="00B04908">
        <w:rPr>
          <w:rFonts w:hint="eastAsia"/>
          <w:b/>
          <w:color w:val="FF0000"/>
          <w:sz w:val="16"/>
          <w:szCs w:val="32"/>
        </w:rPr>
        <w:t>，</w:t>
      </w:r>
      <w:r w:rsidR="004407B4" w:rsidRPr="00B04908">
        <w:rPr>
          <w:rFonts w:hint="eastAsia"/>
          <w:b/>
          <w:color w:val="FF0000"/>
          <w:sz w:val="16"/>
          <w:szCs w:val="32"/>
        </w:rPr>
        <w:t>DNA</w:t>
      </w:r>
      <w:r w:rsidR="004407B4" w:rsidRPr="00B04908">
        <w:rPr>
          <w:rFonts w:hint="eastAsia"/>
          <w:b/>
          <w:color w:val="FF0000"/>
          <w:sz w:val="16"/>
          <w:szCs w:val="32"/>
        </w:rPr>
        <w:t>，等网络中就提供数据服务</w:t>
      </w:r>
    </w:p>
    <w:p w:rsidR="004407B4" w:rsidRPr="00B04908" w:rsidRDefault="00B04908" w:rsidP="00B04908">
      <w:pPr>
        <w:rPr>
          <w:b/>
          <w:color w:val="000000" w:themeColor="text1"/>
          <w:sz w:val="16"/>
          <w:szCs w:val="32"/>
        </w:rPr>
      </w:pPr>
      <w:r w:rsidRPr="00B04908">
        <w:rPr>
          <w:rFonts w:hint="eastAsia"/>
          <w:b/>
          <w:color w:val="000000" w:themeColor="text1"/>
          <w:sz w:val="16"/>
          <w:szCs w:val="32"/>
        </w:rPr>
        <w:t>三．</w:t>
      </w:r>
      <w:r w:rsidR="004407B4" w:rsidRPr="00B04908">
        <w:rPr>
          <w:rFonts w:hint="eastAsia"/>
          <w:b/>
          <w:color w:val="000000" w:themeColor="text1"/>
          <w:sz w:val="16"/>
          <w:szCs w:val="32"/>
        </w:rPr>
        <w:t>数据报和虚电子网比较如图表</w:t>
      </w:r>
      <w:r w:rsidR="004407B4" w:rsidRPr="00B04908">
        <w:rPr>
          <w:rFonts w:hint="eastAsia"/>
          <w:b/>
          <w:color w:val="000000" w:themeColor="text1"/>
          <w:sz w:val="16"/>
          <w:szCs w:val="32"/>
        </w:rPr>
        <w:t>5-1</w:t>
      </w:r>
    </w:p>
    <w:p w:rsidR="00B04908" w:rsidRDefault="00B04908" w:rsidP="00B04908">
      <w:pPr>
        <w:rPr>
          <w:b/>
          <w:sz w:val="15"/>
        </w:rPr>
      </w:pPr>
      <w:r w:rsidRPr="00B04908">
        <w:rPr>
          <w:rFonts w:hint="eastAsia"/>
          <w:b/>
          <w:sz w:val="15"/>
        </w:rPr>
        <w:t>四．</w:t>
      </w:r>
      <w:r w:rsidRPr="00AC6E2A">
        <w:rPr>
          <w:rFonts w:hint="eastAsia"/>
          <w:b/>
          <w:color w:val="00B050"/>
          <w:sz w:val="15"/>
        </w:rPr>
        <w:t>路由选择：</w:t>
      </w:r>
      <w:r w:rsidRPr="00B04908">
        <w:rPr>
          <w:rFonts w:hint="eastAsia"/>
          <w:b/>
          <w:sz w:val="15"/>
        </w:rPr>
        <w:t>通信子网为网络源节点和目的节点提供了多条传输路径的可能性。网络节点在收到一个分组后后，要确定向下一节点传送的路径</w:t>
      </w:r>
      <w:r w:rsidRPr="00B04908">
        <w:rPr>
          <w:rFonts w:hint="eastAsia"/>
          <w:b/>
          <w:sz w:val="15"/>
        </w:rPr>
        <w:t>.</w:t>
      </w:r>
    </w:p>
    <w:p w:rsidR="00B04908" w:rsidRDefault="00C119AE" w:rsidP="00B04908">
      <w:pPr>
        <w:rPr>
          <w:b/>
          <w:color w:val="000000" w:themeColor="text1"/>
          <w:sz w:val="15"/>
        </w:rPr>
      </w:pPr>
      <w:r>
        <w:rPr>
          <w:rFonts w:hint="eastAsia"/>
          <w:b/>
          <w:sz w:val="15"/>
        </w:rPr>
        <w:t>静态路由选择法：</w:t>
      </w:r>
      <w:r w:rsidR="00B04908">
        <w:rPr>
          <w:rFonts w:hint="eastAsia"/>
          <w:b/>
          <w:sz w:val="15"/>
        </w:rPr>
        <w:t>（</w:t>
      </w:r>
      <w:r w:rsidR="00B04908">
        <w:rPr>
          <w:rFonts w:hint="eastAsia"/>
          <w:b/>
          <w:sz w:val="15"/>
        </w:rPr>
        <w:t>1</w:t>
      </w:r>
      <w:r w:rsidR="00B04908">
        <w:rPr>
          <w:rFonts w:hint="eastAsia"/>
          <w:b/>
          <w:sz w:val="15"/>
        </w:rPr>
        <w:t>）①最优化原则②静态路由选择算法包括（</w:t>
      </w:r>
      <w:r w:rsidR="00B04908" w:rsidRPr="00B04908">
        <w:rPr>
          <w:rFonts w:hint="eastAsia"/>
          <w:b/>
          <w:color w:val="FF0000"/>
          <w:sz w:val="15"/>
        </w:rPr>
        <w:t>最短路由选择法，扩散法和基于流量的路由选择法</w:t>
      </w:r>
      <w:r w:rsidR="00B04908">
        <w:rPr>
          <w:rFonts w:hint="eastAsia"/>
          <w:b/>
          <w:sz w:val="15"/>
        </w:rPr>
        <w:t>）</w:t>
      </w:r>
      <w:r w:rsidR="00B04908">
        <w:rPr>
          <w:rFonts w:hint="eastAsia"/>
          <w:b/>
          <w:color w:val="000000" w:themeColor="text1"/>
          <w:sz w:val="15"/>
        </w:rPr>
        <w:t xml:space="preserve"> .</w:t>
      </w:r>
    </w:p>
    <w:p w:rsidR="00B04908" w:rsidRDefault="00C119AE" w:rsidP="00B04908">
      <w:pPr>
        <w:rPr>
          <w:b/>
          <w:color w:val="000000" w:themeColor="text1"/>
          <w:sz w:val="15"/>
        </w:rPr>
      </w:pPr>
      <w:r>
        <w:rPr>
          <w:rFonts w:hint="eastAsia"/>
          <w:b/>
          <w:color w:val="000000" w:themeColor="text1"/>
          <w:sz w:val="15"/>
        </w:rPr>
        <w:t>动态路由选择法</w:t>
      </w:r>
      <w:r w:rsidR="000477D0">
        <w:rPr>
          <w:rFonts w:hint="eastAsia"/>
          <w:b/>
          <w:color w:val="000000" w:themeColor="text1"/>
          <w:sz w:val="15"/>
        </w:rPr>
        <w:t>：</w:t>
      </w:r>
      <w:r w:rsidR="00B04908">
        <w:rPr>
          <w:rFonts w:hint="eastAsia"/>
          <w:b/>
          <w:color w:val="000000" w:themeColor="text1"/>
          <w:sz w:val="15"/>
        </w:rPr>
        <w:t>（</w:t>
      </w:r>
      <w:r w:rsidR="00B04908">
        <w:rPr>
          <w:rFonts w:hint="eastAsia"/>
          <w:b/>
          <w:color w:val="000000" w:themeColor="text1"/>
          <w:sz w:val="15"/>
        </w:rPr>
        <w:t>2</w:t>
      </w:r>
      <w:r w:rsidR="00B04908">
        <w:rPr>
          <w:rFonts w:hint="eastAsia"/>
          <w:b/>
          <w:color w:val="000000" w:themeColor="text1"/>
          <w:sz w:val="15"/>
        </w:rPr>
        <w:t>）①</w:t>
      </w:r>
      <w:r>
        <w:rPr>
          <w:rFonts w:hint="eastAsia"/>
          <w:b/>
          <w:color w:val="000000" w:themeColor="text1"/>
          <w:sz w:val="15"/>
        </w:rPr>
        <w:t>距离矢量路由（</w:t>
      </w:r>
      <w:r>
        <w:rPr>
          <w:rFonts w:hint="eastAsia"/>
          <w:b/>
          <w:color w:val="000000" w:themeColor="text1"/>
          <w:sz w:val="15"/>
        </w:rPr>
        <w:t>Distance Vector Routing</w:t>
      </w:r>
      <w:r>
        <w:rPr>
          <w:rFonts w:hint="eastAsia"/>
          <w:b/>
          <w:color w:val="000000" w:themeColor="text1"/>
          <w:sz w:val="15"/>
        </w:rPr>
        <w:t>）算法</w:t>
      </w:r>
    </w:p>
    <w:p w:rsidR="00C119AE" w:rsidRPr="00AC6E2A" w:rsidRDefault="00C119AE" w:rsidP="00C119AE">
      <w:pPr>
        <w:pStyle w:val="a3"/>
        <w:numPr>
          <w:ilvl w:val="0"/>
          <w:numId w:val="2"/>
        </w:numPr>
        <w:ind w:firstLineChars="0"/>
        <w:rPr>
          <w:b/>
          <w:color w:val="00B050"/>
          <w:sz w:val="15"/>
        </w:rPr>
      </w:pPr>
      <w:r w:rsidRPr="00AC6E2A">
        <w:rPr>
          <w:rFonts w:hint="eastAsia"/>
          <w:b/>
          <w:color w:val="00B050"/>
          <w:sz w:val="15"/>
        </w:rPr>
        <w:t>路状态路由（</w:t>
      </w:r>
      <w:r w:rsidRPr="00AC6E2A">
        <w:rPr>
          <w:rFonts w:hint="eastAsia"/>
          <w:b/>
          <w:color w:val="00B050"/>
          <w:sz w:val="15"/>
        </w:rPr>
        <w:t>Link State Routing</w:t>
      </w:r>
      <w:r w:rsidRPr="00AC6E2A">
        <w:rPr>
          <w:rFonts w:hint="eastAsia"/>
          <w:b/>
          <w:color w:val="00B050"/>
          <w:sz w:val="15"/>
        </w:rPr>
        <w:t>）算法，每个路由必须完成一下的</w:t>
      </w:r>
      <w:r w:rsidR="007137A0" w:rsidRPr="00AC6E2A">
        <w:rPr>
          <w:rFonts w:hint="eastAsia"/>
          <w:b/>
          <w:color w:val="00B050"/>
          <w:sz w:val="15"/>
        </w:rPr>
        <w:t>五个步骤</w:t>
      </w:r>
      <w:r w:rsidRPr="00AC6E2A">
        <w:rPr>
          <w:rFonts w:hint="eastAsia"/>
          <w:b/>
          <w:color w:val="00B050"/>
          <w:sz w:val="15"/>
        </w:rPr>
        <w:t>：</w:t>
      </w:r>
    </w:p>
    <w:p w:rsidR="00C119AE" w:rsidRPr="007137A0" w:rsidRDefault="007137A0" w:rsidP="007137A0">
      <w:pPr>
        <w:rPr>
          <w:b/>
          <w:color w:val="000000" w:themeColor="text1"/>
          <w:sz w:val="11"/>
        </w:rPr>
      </w:pPr>
      <w:r w:rsidRPr="007137A0">
        <w:rPr>
          <w:rFonts w:hint="eastAsia"/>
          <w:b/>
          <w:color w:val="000000" w:themeColor="text1"/>
          <w:sz w:val="11"/>
        </w:rPr>
        <w:t>1.</w:t>
      </w:r>
      <w:r w:rsidR="00C119AE" w:rsidRPr="007137A0">
        <w:rPr>
          <w:rFonts w:hint="eastAsia"/>
          <w:b/>
          <w:color w:val="000000" w:themeColor="text1"/>
          <w:sz w:val="11"/>
        </w:rPr>
        <w:t>发现它的邻居节点，并知道其网路</w:t>
      </w:r>
      <w:r w:rsidRPr="007137A0">
        <w:rPr>
          <w:rFonts w:hint="eastAsia"/>
          <w:b/>
          <w:color w:val="000000" w:themeColor="text1"/>
          <w:sz w:val="11"/>
        </w:rPr>
        <w:t>地址</w:t>
      </w:r>
    </w:p>
    <w:p w:rsidR="007137A0" w:rsidRDefault="007137A0" w:rsidP="007137A0">
      <w:pPr>
        <w:rPr>
          <w:b/>
          <w:color w:val="000000" w:themeColor="text1"/>
          <w:sz w:val="11"/>
        </w:rPr>
      </w:pPr>
      <w:r w:rsidRPr="007137A0">
        <w:rPr>
          <w:rFonts w:hint="eastAsia"/>
          <w:b/>
          <w:color w:val="000000" w:themeColor="text1"/>
          <w:sz w:val="11"/>
        </w:rPr>
        <w:t>2.</w:t>
      </w:r>
      <w:r>
        <w:rPr>
          <w:rFonts w:hint="eastAsia"/>
          <w:b/>
          <w:color w:val="000000" w:themeColor="text1"/>
          <w:sz w:val="11"/>
        </w:rPr>
        <w:t>测量到各邻居节点的延迟或者开销</w:t>
      </w:r>
    </w:p>
    <w:p w:rsidR="007137A0" w:rsidRDefault="007137A0" w:rsidP="007137A0">
      <w:pPr>
        <w:rPr>
          <w:b/>
          <w:color w:val="000000" w:themeColor="text1"/>
          <w:sz w:val="11"/>
        </w:rPr>
      </w:pPr>
      <w:r>
        <w:rPr>
          <w:rFonts w:hint="eastAsia"/>
          <w:b/>
          <w:color w:val="000000" w:themeColor="text1"/>
          <w:sz w:val="11"/>
        </w:rPr>
        <w:t>3.</w:t>
      </w:r>
      <w:r>
        <w:rPr>
          <w:rFonts w:hint="eastAsia"/>
          <w:b/>
          <w:color w:val="000000" w:themeColor="text1"/>
          <w:sz w:val="11"/>
        </w:rPr>
        <w:t>构造一个分组，分组中包含所有它刚刚知道的信息</w:t>
      </w:r>
    </w:p>
    <w:p w:rsidR="007137A0" w:rsidRDefault="007137A0" w:rsidP="007137A0">
      <w:pPr>
        <w:rPr>
          <w:b/>
          <w:color w:val="000000" w:themeColor="text1"/>
          <w:sz w:val="11"/>
        </w:rPr>
      </w:pPr>
      <w:r>
        <w:rPr>
          <w:rFonts w:hint="eastAsia"/>
          <w:b/>
          <w:color w:val="000000" w:themeColor="text1"/>
          <w:sz w:val="11"/>
        </w:rPr>
        <w:t>4.</w:t>
      </w:r>
      <w:r>
        <w:rPr>
          <w:rFonts w:hint="eastAsia"/>
          <w:b/>
          <w:color w:val="000000" w:themeColor="text1"/>
          <w:sz w:val="11"/>
        </w:rPr>
        <w:t>将这个分组发送给所有其他的路由器</w:t>
      </w:r>
    </w:p>
    <w:p w:rsidR="007137A0" w:rsidRDefault="007137A0" w:rsidP="007137A0">
      <w:pPr>
        <w:rPr>
          <w:b/>
          <w:color w:val="000000" w:themeColor="text1"/>
          <w:sz w:val="11"/>
        </w:rPr>
      </w:pPr>
      <w:r>
        <w:rPr>
          <w:rFonts w:hint="eastAsia"/>
          <w:b/>
          <w:color w:val="000000" w:themeColor="text1"/>
          <w:sz w:val="11"/>
        </w:rPr>
        <w:t>5.</w:t>
      </w:r>
      <w:r>
        <w:rPr>
          <w:rFonts w:hint="eastAsia"/>
          <w:b/>
          <w:color w:val="000000" w:themeColor="text1"/>
          <w:sz w:val="11"/>
        </w:rPr>
        <w:t>计算出到每一个其它路由器的最短路径</w:t>
      </w:r>
    </w:p>
    <w:p w:rsidR="007137A0" w:rsidRPr="007137A0" w:rsidRDefault="007137A0" w:rsidP="007137A0">
      <w:pPr>
        <w:rPr>
          <w:b/>
          <w:color w:val="000000" w:themeColor="text1"/>
          <w:sz w:val="11"/>
        </w:rPr>
      </w:pPr>
      <w:r>
        <w:rPr>
          <w:rFonts w:hint="eastAsia"/>
          <w:b/>
          <w:color w:val="000000" w:themeColor="text1"/>
          <w:sz w:val="15"/>
        </w:rPr>
        <w:t>五</w:t>
      </w:r>
      <w:r>
        <w:rPr>
          <w:rFonts w:hint="eastAsia"/>
          <w:b/>
          <w:color w:val="000000" w:themeColor="text1"/>
          <w:sz w:val="15"/>
        </w:rPr>
        <w:t>.</w:t>
      </w:r>
      <w:r w:rsidRPr="00AC6E2A">
        <w:rPr>
          <w:rFonts w:hint="eastAsia"/>
          <w:b/>
          <w:color w:val="00B050"/>
          <w:sz w:val="15"/>
        </w:rPr>
        <w:t>移动主机路由选择（区域链接网络）和广播路由选择：</w:t>
      </w:r>
      <w:r>
        <w:rPr>
          <w:rFonts w:hint="eastAsia"/>
          <w:b/>
          <w:color w:val="000000" w:themeColor="text1"/>
          <w:sz w:val="15"/>
        </w:rPr>
        <w:t>1.</w:t>
      </w:r>
      <w:r>
        <w:rPr>
          <w:rFonts w:hint="eastAsia"/>
          <w:b/>
          <w:color w:val="000000" w:themeColor="text1"/>
          <w:sz w:val="11"/>
        </w:rPr>
        <w:t>多个目标</w:t>
      </w:r>
      <w:r w:rsidR="002A4A7E">
        <w:rPr>
          <w:rFonts w:hint="eastAsia"/>
          <w:b/>
          <w:color w:val="000000" w:themeColor="text1"/>
          <w:sz w:val="11"/>
        </w:rPr>
        <w:t>发送到路由</w:t>
      </w:r>
      <w:r w:rsidR="002A4A7E">
        <w:rPr>
          <w:rFonts w:hint="eastAsia"/>
          <w:b/>
          <w:color w:val="000000" w:themeColor="text1"/>
          <w:sz w:val="11"/>
        </w:rPr>
        <w:t>2.</w:t>
      </w:r>
      <w:r w:rsidR="002A4A7E">
        <w:rPr>
          <w:rFonts w:hint="eastAsia"/>
          <w:b/>
          <w:color w:val="000000" w:themeColor="text1"/>
          <w:sz w:val="11"/>
        </w:rPr>
        <w:t>单独发送一个分组</w:t>
      </w:r>
      <w:r w:rsidR="002A4A7E">
        <w:rPr>
          <w:rFonts w:hint="eastAsia"/>
          <w:b/>
          <w:color w:val="000000" w:themeColor="text1"/>
          <w:sz w:val="11"/>
        </w:rPr>
        <w:t>3.</w:t>
      </w:r>
      <w:r w:rsidR="002A4A7E">
        <w:rPr>
          <w:rFonts w:hint="eastAsia"/>
          <w:b/>
          <w:color w:val="000000" w:themeColor="text1"/>
          <w:sz w:val="11"/>
        </w:rPr>
        <w:t>扩散法</w:t>
      </w:r>
      <w:r w:rsidR="002A4A7E">
        <w:rPr>
          <w:rFonts w:hint="eastAsia"/>
          <w:b/>
          <w:color w:val="000000" w:themeColor="text1"/>
          <w:sz w:val="11"/>
        </w:rPr>
        <w:t>4,.</w:t>
      </w:r>
      <w:r w:rsidR="002A4A7E" w:rsidRPr="002A4A7E">
        <w:rPr>
          <w:rFonts w:ascii="Arial" w:cs="+mn-cs" w:hint="eastAsia"/>
          <w:color w:val="007A77"/>
          <w:sz w:val="40"/>
          <w:szCs w:val="40"/>
        </w:rPr>
        <w:t xml:space="preserve"> </w:t>
      </w:r>
      <w:r w:rsidR="002A4A7E" w:rsidRPr="002A4A7E">
        <w:rPr>
          <w:rFonts w:hint="eastAsia"/>
          <w:b/>
          <w:color w:val="000000" w:themeColor="text1"/>
          <w:sz w:val="11"/>
        </w:rPr>
        <w:t>利用发起广播的路由器的信息树或利用生成</w:t>
      </w:r>
    </w:p>
    <w:p w:rsidR="00B04908" w:rsidRDefault="002A4A7E" w:rsidP="00AC6E2A">
      <w:pPr>
        <w:rPr>
          <w:b/>
          <w:sz w:val="11"/>
        </w:rPr>
      </w:pPr>
      <w:r>
        <w:rPr>
          <w:rFonts w:hint="eastAsia"/>
          <w:b/>
          <w:sz w:val="18"/>
        </w:rPr>
        <w:t>六</w:t>
      </w:r>
      <w:r>
        <w:rPr>
          <w:rFonts w:hint="eastAsia"/>
          <w:b/>
          <w:sz w:val="18"/>
        </w:rPr>
        <w:t>.</w:t>
      </w:r>
      <w:r w:rsidRPr="00AC6E2A">
        <w:rPr>
          <w:rFonts w:hint="eastAsia"/>
          <w:b/>
          <w:color w:val="00B050"/>
          <w:sz w:val="18"/>
        </w:rPr>
        <w:t>拥塞控制①拥塞控制的通用原则：</w:t>
      </w:r>
      <w:r w:rsidRPr="002A4A7E">
        <w:rPr>
          <w:rFonts w:hint="eastAsia"/>
          <w:b/>
          <w:sz w:val="11"/>
        </w:rPr>
        <w:t>（</w:t>
      </w:r>
      <w:r w:rsidRPr="002A4A7E">
        <w:rPr>
          <w:rFonts w:hint="eastAsia"/>
          <w:b/>
          <w:sz w:val="11"/>
        </w:rPr>
        <w:t>1</w:t>
      </w:r>
      <w:r w:rsidRPr="002A4A7E">
        <w:rPr>
          <w:rFonts w:hint="eastAsia"/>
          <w:b/>
          <w:sz w:val="11"/>
        </w:rPr>
        <w:t>）</w:t>
      </w:r>
      <w:r>
        <w:rPr>
          <w:rFonts w:hint="eastAsia"/>
          <w:b/>
          <w:sz w:val="11"/>
        </w:rPr>
        <w:t>检测系统，检测到何时何地发生了拥塞。（</w:t>
      </w:r>
      <w:r>
        <w:rPr>
          <w:rFonts w:hint="eastAsia"/>
          <w:b/>
          <w:sz w:val="11"/>
        </w:rPr>
        <w:t>2</w:t>
      </w:r>
      <w:r>
        <w:rPr>
          <w:rFonts w:hint="eastAsia"/>
          <w:b/>
          <w:sz w:val="11"/>
        </w:rPr>
        <w:t>）将信息传递到能够采取行动的地方。（</w:t>
      </w:r>
      <w:r>
        <w:rPr>
          <w:rFonts w:hint="eastAsia"/>
          <w:b/>
          <w:sz w:val="11"/>
        </w:rPr>
        <w:t>3</w:t>
      </w:r>
      <w:r>
        <w:rPr>
          <w:rFonts w:hint="eastAsia"/>
          <w:b/>
          <w:sz w:val="11"/>
        </w:rPr>
        <w:t>）调整系统的运行</w:t>
      </w:r>
    </w:p>
    <w:p w:rsidR="002A4A7E" w:rsidRPr="003D6AB2" w:rsidRDefault="003D6AB2" w:rsidP="00B04908">
      <w:pPr>
        <w:rPr>
          <w:b/>
          <w:sz w:val="11"/>
        </w:rPr>
      </w:pPr>
      <w:r>
        <w:rPr>
          <w:rFonts w:hint="eastAsia"/>
          <w:b/>
          <w:sz w:val="15"/>
        </w:rPr>
        <w:t>②</w:t>
      </w:r>
      <w:r w:rsidR="002A4A7E">
        <w:rPr>
          <w:rFonts w:hint="eastAsia"/>
          <w:b/>
          <w:sz w:val="15"/>
        </w:rPr>
        <w:t>拥塞预防测略</w:t>
      </w:r>
      <w:r>
        <w:rPr>
          <w:rFonts w:hint="eastAsia"/>
          <w:b/>
          <w:sz w:val="15"/>
        </w:rPr>
        <w:t>图</w:t>
      </w:r>
      <w:r>
        <w:rPr>
          <w:rFonts w:hint="eastAsia"/>
          <w:b/>
          <w:sz w:val="15"/>
        </w:rPr>
        <w:t>5-2</w:t>
      </w:r>
      <w:r>
        <w:rPr>
          <w:rFonts w:hint="eastAsia"/>
          <w:b/>
          <w:sz w:val="15"/>
        </w:rPr>
        <w:t>③虚电子网中的拥塞控制</w:t>
      </w:r>
      <w:r>
        <w:rPr>
          <w:rFonts w:hint="eastAsia"/>
          <w:b/>
          <w:sz w:val="11"/>
        </w:rPr>
        <w:t>（</w:t>
      </w:r>
      <w:r>
        <w:rPr>
          <w:rFonts w:hint="eastAsia"/>
          <w:b/>
          <w:sz w:val="11"/>
        </w:rPr>
        <w:t>1</w:t>
      </w:r>
      <w:r>
        <w:rPr>
          <w:rFonts w:hint="eastAsia"/>
          <w:b/>
          <w:sz w:val="11"/>
        </w:rPr>
        <w:t>）一旦出现拥塞的信号，则不再创建任何虚电路，直到问题排出为止。（</w:t>
      </w:r>
      <w:r>
        <w:rPr>
          <w:rFonts w:hint="eastAsia"/>
          <w:b/>
          <w:sz w:val="11"/>
        </w:rPr>
        <w:t>2</w:t>
      </w:r>
      <w:r>
        <w:rPr>
          <w:rFonts w:hint="eastAsia"/>
          <w:b/>
          <w:sz w:val="11"/>
        </w:rPr>
        <w:t>）虽然允许建立新的虚电路，但要谨慎地选择路由，使所有新的虚电路都绕开有问题的区域。（</w:t>
      </w:r>
      <w:r>
        <w:rPr>
          <w:rFonts w:hint="eastAsia"/>
          <w:b/>
          <w:sz w:val="11"/>
        </w:rPr>
        <w:t>3</w:t>
      </w:r>
      <w:r>
        <w:rPr>
          <w:rFonts w:hint="eastAsia"/>
          <w:b/>
          <w:sz w:val="11"/>
        </w:rPr>
        <w:t>）进行资源预留。</w:t>
      </w:r>
    </w:p>
    <w:p w:rsidR="008E0778" w:rsidRDefault="00253C22" w:rsidP="00253C22">
      <w:pPr>
        <w:rPr>
          <w:b/>
          <w:color w:val="000000" w:themeColor="text1"/>
          <w:sz w:val="16"/>
          <w:szCs w:val="32"/>
        </w:rPr>
      </w:pPr>
      <w:r>
        <w:rPr>
          <w:rFonts w:hint="eastAsia"/>
          <w:b/>
          <w:color w:val="000000" w:themeColor="text1"/>
          <w:sz w:val="16"/>
          <w:szCs w:val="32"/>
        </w:rPr>
        <w:t>七．</w:t>
      </w:r>
      <w:r w:rsidR="008E0778">
        <w:rPr>
          <w:rFonts w:hint="eastAsia"/>
          <w:b/>
          <w:color w:val="00B050"/>
          <w:sz w:val="16"/>
          <w:szCs w:val="32"/>
        </w:rPr>
        <w:t>数据报子网中的拥塞控制公式：公式更新</w:t>
      </w:r>
      <w:r w:rsidR="008E0778">
        <w:rPr>
          <w:rFonts w:hint="eastAsia"/>
          <w:b/>
          <w:color w:val="000000" w:themeColor="text1"/>
          <w:sz w:val="16"/>
          <w:szCs w:val="32"/>
        </w:rPr>
        <w:t xml:space="preserve"> u</w:t>
      </w:r>
      <w:r w:rsidR="008E0778">
        <w:rPr>
          <w:rFonts w:hint="eastAsia"/>
          <w:b/>
          <w:color w:val="000000" w:themeColor="text1"/>
          <w:sz w:val="16"/>
          <w:szCs w:val="32"/>
        </w:rPr>
        <w:t>值：</w:t>
      </w:r>
      <w:r w:rsidR="008E0778">
        <w:rPr>
          <w:rFonts w:hint="eastAsia"/>
          <w:b/>
          <w:color w:val="000000" w:themeColor="text1"/>
          <w:sz w:val="16"/>
          <w:szCs w:val="32"/>
        </w:rPr>
        <w:t>u</w:t>
      </w:r>
      <w:r w:rsidR="008E0778">
        <w:rPr>
          <w:rFonts w:hint="eastAsia"/>
          <w:b/>
          <w:color w:val="000000" w:themeColor="text1"/>
          <w:sz w:val="16"/>
          <w:szCs w:val="32"/>
        </w:rPr>
        <w:t>（新）</w:t>
      </w:r>
      <w:r w:rsidR="008E0778">
        <w:rPr>
          <w:rFonts w:hint="eastAsia"/>
          <w:b/>
          <w:color w:val="000000" w:themeColor="text1"/>
          <w:sz w:val="16"/>
          <w:szCs w:val="32"/>
        </w:rPr>
        <w:t>=</w:t>
      </w:r>
      <w:proofErr w:type="spellStart"/>
      <w:r w:rsidR="008E0778">
        <w:rPr>
          <w:rFonts w:hint="eastAsia"/>
          <w:b/>
          <w:color w:val="000000" w:themeColor="text1"/>
          <w:sz w:val="16"/>
          <w:szCs w:val="32"/>
        </w:rPr>
        <w:t>axu</w:t>
      </w:r>
      <w:proofErr w:type="spellEnd"/>
      <w:r w:rsidR="008E0778">
        <w:rPr>
          <w:rFonts w:hint="eastAsia"/>
          <w:b/>
          <w:color w:val="000000" w:themeColor="text1"/>
          <w:sz w:val="16"/>
          <w:szCs w:val="32"/>
        </w:rPr>
        <w:t>（旧）</w:t>
      </w:r>
      <w:r w:rsidR="008E0778">
        <w:rPr>
          <w:rFonts w:hint="eastAsia"/>
          <w:b/>
          <w:color w:val="000000" w:themeColor="text1"/>
          <w:sz w:val="16"/>
          <w:szCs w:val="32"/>
        </w:rPr>
        <w:t>+</w:t>
      </w:r>
      <w:r w:rsidR="008E0778">
        <w:rPr>
          <w:rFonts w:hint="eastAsia"/>
          <w:b/>
          <w:color w:val="000000" w:themeColor="text1"/>
          <w:sz w:val="16"/>
          <w:szCs w:val="32"/>
        </w:rPr>
        <w:t>（</w:t>
      </w:r>
      <w:r w:rsidR="008E0778">
        <w:rPr>
          <w:rFonts w:hint="eastAsia"/>
          <w:b/>
          <w:color w:val="000000" w:themeColor="text1"/>
          <w:sz w:val="16"/>
          <w:szCs w:val="32"/>
        </w:rPr>
        <w:t>1-a</w:t>
      </w:r>
      <w:r w:rsidR="008E0778">
        <w:rPr>
          <w:rFonts w:hint="eastAsia"/>
          <w:b/>
          <w:color w:val="000000" w:themeColor="text1"/>
          <w:sz w:val="16"/>
          <w:szCs w:val="32"/>
        </w:rPr>
        <w:t>）</w:t>
      </w:r>
      <w:proofErr w:type="spellStart"/>
      <w:r w:rsidR="008E0778">
        <w:rPr>
          <w:rFonts w:hint="eastAsia"/>
          <w:b/>
          <w:color w:val="000000" w:themeColor="text1"/>
          <w:sz w:val="16"/>
          <w:szCs w:val="32"/>
        </w:rPr>
        <w:t>xf</w:t>
      </w:r>
      <w:proofErr w:type="spellEnd"/>
      <w:r w:rsidR="008E0778">
        <w:rPr>
          <w:rFonts w:hint="eastAsia"/>
          <w:b/>
          <w:color w:val="000000" w:themeColor="text1"/>
          <w:sz w:val="16"/>
          <w:szCs w:val="32"/>
        </w:rPr>
        <w:t xml:space="preserve"> </w:t>
      </w:r>
      <w:r w:rsidR="008E0778">
        <w:rPr>
          <w:rFonts w:hint="eastAsia"/>
          <w:b/>
          <w:color w:val="000000" w:themeColor="text1"/>
          <w:sz w:val="16"/>
          <w:szCs w:val="32"/>
        </w:rPr>
        <w:t>。</w:t>
      </w:r>
    </w:p>
    <w:p w:rsidR="0069346C" w:rsidRDefault="008E0778" w:rsidP="00253C22">
      <w:pPr>
        <w:rPr>
          <w:b/>
          <w:color w:val="0070C0"/>
          <w:sz w:val="16"/>
          <w:szCs w:val="32"/>
        </w:rPr>
      </w:pPr>
      <w:r w:rsidRPr="0069346C">
        <w:rPr>
          <w:rFonts w:hint="eastAsia"/>
          <w:b/>
          <w:color w:val="0070C0"/>
          <w:sz w:val="16"/>
          <w:szCs w:val="32"/>
        </w:rPr>
        <w:t>每当</w:t>
      </w:r>
      <w:r w:rsidRPr="0069346C">
        <w:rPr>
          <w:rFonts w:hint="eastAsia"/>
          <w:b/>
          <w:color w:val="0070C0"/>
          <w:sz w:val="16"/>
          <w:szCs w:val="32"/>
        </w:rPr>
        <w:t>u</w:t>
      </w:r>
      <w:r w:rsidRPr="0069346C">
        <w:rPr>
          <w:rFonts w:hint="eastAsia"/>
          <w:b/>
          <w:color w:val="0070C0"/>
          <w:sz w:val="16"/>
          <w:szCs w:val="32"/>
        </w:rPr>
        <w:t>超过了特定的阀值得时候，该输出路线进入到一种“警告”状态。</w:t>
      </w:r>
      <w:r w:rsidR="0069346C" w:rsidRPr="0069346C">
        <w:rPr>
          <w:rFonts w:hint="eastAsia"/>
          <w:b/>
          <w:color w:val="0070C0"/>
          <w:sz w:val="16"/>
          <w:szCs w:val="32"/>
        </w:rPr>
        <w:t>如果是的话，就需要采取以下各种措施</w:t>
      </w:r>
      <w:r w:rsidR="0069346C">
        <w:rPr>
          <w:rFonts w:hint="eastAsia"/>
          <w:b/>
          <w:color w:val="0070C0"/>
          <w:sz w:val="16"/>
          <w:szCs w:val="32"/>
        </w:rPr>
        <w:t>：</w:t>
      </w:r>
    </w:p>
    <w:p w:rsidR="000C74CE" w:rsidRPr="000C74CE" w:rsidRDefault="0069346C" w:rsidP="000C74CE">
      <w:pPr>
        <w:pStyle w:val="a3"/>
        <w:numPr>
          <w:ilvl w:val="0"/>
          <w:numId w:val="5"/>
        </w:numPr>
        <w:ind w:firstLineChars="0"/>
        <w:rPr>
          <w:rFonts w:hint="eastAsia"/>
          <w:b/>
          <w:color w:val="0070C0"/>
          <w:sz w:val="16"/>
          <w:szCs w:val="32"/>
        </w:rPr>
      </w:pPr>
      <w:r w:rsidRPr="000C74CE">
        <w:rPr>
          <w:rFonts w:hint="eastAsia"/>
          <w:b/>
          <w:color w:val="0070C0"/>
          <w:sz w:val="16"/>
          <w:szCs w:val="32"/>
        </w:rPr>
        <w:t>警告位（</w:t>
      </w:r>
      <w:r w:rsidRPr="000C74CE">
        <w:rPr>
          <w:rFonts w:hint="eastAsia"/>
          <w:b/>
          <w:color w:val="0070C0"/>
          <w:sz w:val="16"/>
          <w:szCs w:val="32"/>
        </w:rPr>
        <w:t>2</w:t>
      </w:r>
      <w:r w:rsidRPr="000C74CE">
        <w:rPr>
          <w:rFonts w:hint="eastAsia"/>
          <w:b/>
          <w:color w:val="0070C0"/>
          <w:sz w:val="16"/>
          <w:szCs w:val="32"/>
        </w:rPr>
        <w:t>）抑制分组（</w:t>
      </w:r>
      <w:r w:rsidRPr="000C74CE">
        <w:rPr>
          <w:rFonts w:hint="eastAsia"/>
          <w:b/>
          <w:color w:val="0070C0"/>
          <w:sz w:val="16"/>
          <w:szCs w:val="32"/>
        </w:rPr>
        <w:t>Chock packet</w:t>
      </w:r>
      <w:r w:rsidRPr="000C74CE">
        <w:rPr>
          <w:rFonts w:hint="eastAsia"/>
          <w:b/>
          <w:color w:val="0070C0"/>
          <w:sz w:val="16"/>
          <w:szCs w:val="32"/>
        </w:rPr>
        <w:t>）（</w:t>
      </w:r>
      <w:r w:rsidRPr="000C74CE">
        <w:rPr>
          <w:rFonts w:hint="eastAsia"/>
          <w:b/>
          <w:color w:val="0070C0"/>
          <w:sz w:val="16"/>
          <w:szCs w:val="32"/>
        </w:rPr>
        <w:t>3</w:t>
      </w:r>
      <w:r w:rsidRPr="000C74CE">
        <w:rPr>
          <w:rFonts w:hint="eastAsia"/>
          <w:b/>
          <w:color w:val="0070C0"/>
          <w:sz w:val="16"/>
          <w:szCs w:val="32"/>
        </w:rPr>
        <w:t>）逐跳（</w:t>
      </w:r>
      <w:r w:rsidRPr="000C74CE">
        <w:rPr>
          <w:rFonts w:hint="eastAsia"/>
          <w:b/>
          <w:color w:val="0070C0"/>
          <w:sz w:val="16"/>
          <w:szCs w:val="32"/>
        </w:rPr>
        <w:t>Hop-by-hop</w:t>
      </w:r>
      <w:r w:rsidRPr="000C74CE">
        <w:rPr>
          <w:rFonts w:hint="eastAsia"/>
          <w:b/>
          <w:color w:val="0070C0"/>
          <w:sz w:val="16"/>
          <w:szCs w:val="32"/>
        </w:rPr>
        <w:t>）抑制分组。</w:t>
      </w:r>
      <w:r w:rsidR="000C74CE" w:rsidRPr="000C74CE">
        <w:rPr>
          <w:rFonts w:hint="eastAsia"/>
          <w:b/>
          <w:color w:val="0070C0"/>
          <w:sz w:val="16"/>
          <w:szCs w:val="32"/>
        </w:rPr>
        <w:t>(</w:t>
      </w:r>
      <w:r w:rsidR="000C74CE" w:rsidRPr="000C74CE">
        <w:rPr>
          <w:rFonts w:hint="eastAsia"/>
          <w:b/>
          <w:color w:val="0070C0"/>
          <w:sz w:val="16"/>
          <w:szCs w:val="32"/>
        </w:rPr>
        <w:t>如图</w:t>
      </w:r>
      <w:r w:rsidR="000C74CE" w:rsidRPr="000C74CE">
        <w:rPr>
          <w:rFonts w:hint="eastAsia"/>
          <w:b/>
          <w:color w:val="0070C0"/>
          <w:sz w:val="16"/>
          <w:szCs w:val="32"/>
        </w:rPr>
        <w:t>5-11)</w:t>
      </w:r>
    </w:p>
    <w:p w:rsidR="00BE38D9" w:rsidRDefault="000C74CE" w:rsidP="000C74CE">
      <w:pPr>
        <w:rPr>
          <w:rFonts w:hint="eastAsia"/>
          <w:b/>
          <w:color w:val="000000" w:themeColor="text1"/>
          <w:sz w:val="16"/>
          <w:szCs w:val="32"/>
        </w:rPr>
      </w:pPr>
      <w:r w:rsidRPr="000C74CE">
        <w:rPr>
          <w:rFonts w:hint="eastAsia"/>
          <w:b/>
          <w:color w:val="000000" w:themeColor="text1"/>
          <w:sz w:val="16"/>
          <w:szCs w:val="32"/>
        </w:rPr>
        <w:t>八</w:t>
      </w:r>
      <w:r>
        <w:rPr>
          <w:rFonts w:hint="eastAsia"/>
          <w:b/>
          <w:color w:val="0070C0"/>
          <w:sz w:val="16"/>
          <w:szCs w:val="32"/>
        </w:rPr>
        <w:t>．</w:t>
      </w:r>
      <w:r w:rsidRPr="000C74CE">
        <w:rPr>
          <w:rFonts w:hint="eastAsia"/>
          <w:b/>
          <w:color w:val="00B050"/>
          <w:sz w:val="16"/>
          <w:szCs w:val="32"/>
        </w:rPr>
        <w:t>负载丢弃</w:t>
      </w:r>
      <w:r>
        <w:rPr>
          <w:rFonts w:hint="eastAsia"/>
          <w:b/>
          <w:color w:val="0070C0"/>
          <w:sz w:val="16"/>
          <w:szCs w:val="32"/>
        </w:rPr>
        <w:t>：</w:t>
      </w:r>
      <w:r w:rsidR="008E0778" w:rsidRPr="000C74CE">
        <w:rPr>
          <w:rFonts w:hint="eastAsia"/>
          <w:b/>
          <w:color w:val="0070C0"/>
          <w:sz w:val="16"/>
          <w:szCs w:val="32"/>
        </w:rPr>
        <w:t xml:space="preserve"> </w:t>
      </w:r>
      <w:r w:rsidR="009E7CE5">
        <w:rPr>
          <w:rFonts w:hint="eastAsia"/>
          <w:b/>
          <w:color w:val="000000" w:themeColor="text1"/>
          <w:sz w:val="16"/>
          <w:szCs w:val="32"/>
        </w:rPr>
        <w:t>当以上任何一种方法都不能消除拥塞的时候，路由器只有亮出最后的杀手锏了，即实施负载脱落（</w:t>
      </w:r>
      <w:r w:rsidR="009E7CE5">
        <w:rPr>
          <w:rFonts w:hint="eastAsia"/>
          <w:b/>
          <w:color w:val="000000" w:themeColor="text1"/>
          <w:sz w:val="16"/>
          <w:szCs w:val="32"/>
        </w:rPr>
        <w:t xml:space="preserve">Load </w:t>
      </w:r>
      <w:proofErr w:type="spellStart"/>
      <w:r w:rsidR="009E7CE5">
        <w:rPr>
          <w:rFonts w:hint="eastAsia"/>
          <w:b/>
          <w:color w:val="000000" w:themeColor="text1"/>
          <w:sz w:val="16"/>
          <w:szCs w:val="32"/>
        </w:rPr>
        <w:t>Sheding</w:t>
      </w:r>
      <w:proofErr w:type="spellEnd"/>
      <w:r w:rsidR="009E7CE5">
        <w:rPr>
          <w:rFonts w:hint="eastAsia"/>
          <w:b/>
          <w:color w:val="000000" w:themeColor="text1"/>
          <w:sz w:val="16"/>
          <w:szCs w:val="32"/>
        </w:rPr>
        <w:t>）</w:t>
      </w:r>
      <w:r w:rsidR="00BE38D9">
        <w:rPr>
          <w:rFonts w:hint="eastAsia"/>
          <w:b/>
          <w:color w:val="000000" w:themeColor="text1"/>
          <w:sz w:val="16"/>
          <w:szCs w:val="32"/>
        </w:rPr>
        <w:t>,</w:t>
      </w:r>
      <w:r w:rsidR="00BE38D9">
        <w:rPr>
          <w:rFonts w:hint="eastAsia"/>
          <w:b/>
          <w:color w:val="000000" w:themeColor="text1"/>
          <w:sz w:val="16"/>
          <w:szCs w:val="32"/>
        </w:rPr>
        <w:t>它是指当路由器因为来不及处理分组而被淹没的时候，只要将这些分组丢弃课。丢弃哪些分组，这要取决于所运行的应用的类型。一开始检测到拥塞的时候，就采取措施，比等到拥塞严重影响了工作之后在采取措施显然要有效得多。因而产生一种新的流行算法：在实际耗尽所有的缓冲区空间之前就开始丢弃分组，这就是</w:t>
      </w:r>
      <w:r w:rsidR="00BE38D9">
        <w:rPr>
          <w:rFonts w:hint="eastAsia"/>
          <w:b/>
          <w:color w:val="000000" w:themeColor="text1"/>
          <w:sz w:val="16"/>
          <w:szCs w:val="32"/>
        </w:rPr>
        <w:t>RED</w:t>
      </w:r>
      <w:r w:rsidR="00BE38D9">
        <w:rPr>
          <w:rFonts w:hint="eastAsia"/>
          <w:b/>
          <w:color w:val="000000" w:themeColor="text1"/>
          <w:sz w:val="16"/>
          <w:szCs w:val="32"/>
        </w:rPr>
        <w:t>（</w:t>
      </w:r>
      <w:proofErr w:type="spellStart"/>
      <w:r w:rsidR="00BE38D9">
        <w:rPr>
          <w:rFonts w:hint="eastAsia"/>
          <w:b/>
          <w:color w:val="000000" w:themeColor="text1"/>
          <w:sz w:val="16"/>
          <w:szCs w:val="32"/>
        </w:rPr>
        <w:t>Randaom</w:t>
      </w:r>
      <w:proofErr w:type="spellEnd"/>
      <w:r w:rsidR="00BE38D9">
        <w:rPr>
          <w:rFonts w:hint="eastAsia"/>
          <w:b/>
          <w:color w:val="000000" w:themeColor="text1"/>
          <w:sz w:val="16"/>
          <w:szCs w:val="32"/>
        </w:rPr>
        <w:t xml:space="preserve"> Early Detection</w:t>
      </w:r>
      <w:r w:rsidR="00BE38D9">
        <w:rPr>
          <w:rFonts w:hint="eastAsia"/>
          <w:b/>
          <w:color w:val="000000" w:themeColor="text1"/>
          <w:sz w:val="16"/>
          <w:szCs w:val="32"/>
        </w:rPr>
        <w:t>）随机的早期预算法。</w:t>
      </w:r>
    </w:p>
    <w:p w:rsidR="00664364" w:rsidRDefault="00BE38D9" w:rsidP="000C74CE">
      <w:pPr>
        <w:rPr>
          <w:rFonts w:hint="eastAsia"/>
          <w:b/>
          <w:color w:val="0070C0"/>
          <w:sz w:val="16"/>
          <w:szCs w:val="32"/>
        </w:rPr>
      </w:pPr>
      <w:r>
        <w:rPr>
          <w:rFonts w:hint="eastAsia"/>
          <w:b/>
          <w:color w:val="000000" w:themeColor="text1"/>
          <w:sz w:val="16"/>
          <w:szCs w:val="32"/>
        </w:rPr>
        <w:t>九</w:t>
      </w:r>
      <w:r w:rsidRPr="00BE38D9">
        <w:rPr>
          <w:rFonts w:hint="eastAsia"/>
          <w:b/>
          <w:color w:val="92D050"/>
          <w:sz w:val="16"/>
          <w:szCs w:val="32"/>
        </w:rPr>
        <w:t>．</w:t>
      </w:r>
      <w:r w:rsidRPr="00BE38D9">
        <w:rPr>
          <w:rFonts w:hint="eastAsia"/>
          <w:b/>
          <w:color w:val="00B050"/>
          <w:sz w:val="16"/>
          <w:szCs w:val="32"/>
        </w:rPr>
        <w:t>抖动控制</w:t>
      </w:r>
      <w:r>
        <w:rPr>
          <w:rFonts w:hint="eastAsia"/>
          <w:b/>
          <w:color w:val="0070C0"/>
          <w:sz w:val="16"/>
          <w:szCs w:val="32"/>
        </w:rPr>
        <w:t xml:space="preserve"> </w:t>
      </w:r>
      <w:r>
        <w:rPr>
          <w:rFonts w:hint="eastAsia"/>
          <w:b/>
          <w:color w:val="0070C0"/>
          <w:sz w:val="16"/>
          <w:szCs w:val="32"/>
        </w:rPr>
        <w:t>图</w:t>
      </w:r>
      <w:r>
        <w:rPr>
          <w:rFonts w:hint="eastAsia"/>
          <w:b/>
          <w:color w:val="0070C0"/>
          <w:sz w:val="16"/>
          <w:szCs w:val="32"/>
        </w:rPr>
        <w:t>5-12</w:t>
      </w:r>
      <w:r>
        <w:rPr>
          <w:rFonts w:hint="eastAsia"/>
          <w:b/>
          <w:color w:val="0070C0"/>
          <w:sz w:val="16"/>
          <w:szCs w:val="32"/>
        </w:rPr>
        <w:t>，比如视频点（</w:t>
      </w:r>
      <w:r>
        <w:rPr>
          <w:rFonts w:hint="eastAsia"/>
          <w:b/>
          <w:color w:val="0070C0"/>
          <w:sz w:val="16"/>
          <w:szCs w:val="32"/>
        </w:rPr>
        <w:t>Video on Demand</w:t>
      </w:r>
      <w:r>
        <w:rPr>
          <w:rFonts w:hint="eastAsia"/>
          <w:b/>
          <w:color w:val="0070C0"/>
          <w:sz w:val="16"/>
          <w:szCs w:val="32"/>
        </w:rPr>
        <w:t>）</w:t>
      </w:r>
      <w:r>
        <w:rPr>
          <w:rFonts w:hint="eastAsia"/>
          <w:b/>
          <w:color w:val="0070C0"/>
          <w:sz w:val="16"/>
          <w:szCs w:val="32"/>
        </w:rPr>
        <w:t>,</w:t>
      </w:r>
      <w:r w:rsidR="00664364">
        <w:rPr>
          <w:rFonts w:hint="eastAsia"/>
          <w:b/>
          <w:color w:val="0070C0"/>
          <w:sz w:val="16"/>
          <w:szCs w:val="32"/>
        </w:rPr>
        <w:t>也可以通过这样的方法来消除抖动：接收方将分组缓存起来，然后从缓冲区中获取数据并输出到显示器上，而不是实时地从网络上获取数据。</w:t>
      </w:r>
    </w:p>
    <w:p w:rsidR="00664364" w:rsidRDefault="00664364" w:rsidP="000C74CE">
      <w:pPr>
        <w:rPr>
          <w:rFonts w:hint="eastAsia"/>
          <w:b/>
          <w:color w:val="000000" w:themeColor="text1"/>
          <w:sz w:val="16"/>
          <w:szCs w:val="32"/>
        </w:rPr>
      </w:pPr>
      <w:r w:rsidRPr="00664364">
        <w:rPr>
          <w:rFonts w:hint="eastAsia"/>
          <w:b/>
          <w:color w:val="000000" w:themeColor="text1"/>
          <w:sz w:val="16"/>
          <w:szCs w:val="32"/>
        </w:rPr>
        <w:t>十</w:t>
      </w:r>
      <w:r w:rsidR="008E0778" w:rsidRPr="00664364">
        <w:rPr>
          <w:rFonts w:hint="eastAsia"/>
          <w:b/>
          <w:color w:val="000000" w:themeColor="text1"/>
          <w:sz w:val="16"/>
          <w:szCs w:val="32"/>
        </w:rPr>
        <w:t xml:space="preserve"> </w:t>
      </w:r>
      <w:r>
        <w:rPr>
          <w:rFonts w:hint="eastAsia"/>
          <w:b/>
          <w:color w:val="000000" w:themeColor="text1"/>
          <w:sz w:val="16"/>
          <w:szCs w:val="32"/>
        </w:rPr>
        <w:t>。服务质量（集成服务和区分服务）：</w:t>
      </w:r>
    </w:p>
    <w:p w:rsidR="00664364" w:rsidRDefault="00664364" w:rsidP="00664364">
      <w:pPr>
        <w:pStyle w:val="a3"/>
        <w:ind w:left="360" w:firstLineChars="0" w:firstLine="0"/>
        <w:rPr>
          <w:rFonts w:hint="eastAsia"/>
          <w:b/>
          <w:color w:val="000000" w:themeColor="text1"/>
          <w:sz w:val="16"/>
          <w:szCs w:val="32"/>
        </w:rPr>
      </w:pPr>
      <w:r>
        <w:rPr>
          <w:rFonts w:hint="eastAsia"/>
          <w:b/>
          <w:color w:val="000000" w:themeColor="text1"/>
          <w:sz w:val="16"/>
          <w:szCs w:val="32"/>
        </w:rPr>
        <w:t>从一个源到一个目标的分组流（</w:t>
      </w:r>
      <w:proofErr w:type="spellStart"/>
      <w:r>
        <w:rPr>
          <w:rFonts w:hint="eastAsia"/>
          <w:b/>
          <w:color w:val="000000" w:themeColor="text1"/>
          <w:sz w:val="16"/>
          <w:szCs w:val="32"/>
        </w:rPr>
        <w:t>Steram</w:t>
      </w:r>
      <w:proofErr w:type="spellEnd"/>
      <w:r>
        <w:rPr>
          <w:rFonts w:hint="eastAsia"/>
          <w:b/>
          <w:color w:val="000000" w:themeColor="text1"/>
          <w:sz w:val="16"/>
          <w:szCs w:val="32"/>
        </w:rPr>
        <w:t>）称为一个流（</w:t>
      </w:r>
      <w:r>
        <w:rPr>
          <w:rFonts w:hint="eastAsia"/>
          <w:b/>
          <w:color w:val="000000" w:themeColor="text1"/>
          <w:sz w:val="16"/>
          <w:szCs w:val="32"/>
        </w:rPr>
        <w:t>Flow</w:t>
      </w:r>
      <w:r>
        <w:rPr>
          <w:rFonts w:hint="eastAsia"/>
          <w:b/>
          <w:color w:val="000000" w:themeColor="text1"/>
          <w:sz w:val="16"/>
          <w:szCs w:val="32"/>
        </w:rPr>
        <w:t>）</w:t>
      </w:r>
      <w:r>
        <w:rPr>
          <w:rFonts w:hint="eastAsia"/>
          <w:b/>
          <w:color w:val="000000" w:themeColor="text1"/>
          <w:sz w:val="16"/>
          <w:szCs w:val="32"/>
        </w:rPr>
        <w:t>.4</w:t>
      </w:r>
      <w:r>
        <w:rPr>
          <w:rFonts w:hint="eastAsia"/>
          <w:b/>
          <w:color w:val="000000" w:themeColor="text1"/>
          <w:sz w:val="16"/>
          <w:szCs w:val="32"/>
        </w:rPr>
        <w:t>个基本的参数来描述每个流的特征：可靠性、延迟、抖动和带宽。这个特征合起来决定了一个刘所要求的服务质量（</w:t>
      </w:r>
      <w:r>
        <w:rPr>
          <w:rFonts w:hint="eastAsia"/>
          <w:b/>
          <w:color w:val="000000" w:themeColor="text1"/>
          <w:sz w:val="16"/>
          <w:szCs w:val="32"/>
        </w:rPr>
        <w:t xml:space="preserve">Quality of </w:t>
      </w:r>
      <w:proofErr w:type="spellStart"/>
      <w:r>
        <w:rPr>
          <w:rFonts w:hint="eastAsia"/>
          <w:b/>
          <w:color w:val="000000" w:themeColor="text1"/>
          <w:sz w:val="16"/>
          <w:szCs w:val="32"/>
        </w:rPr>
        <w:t>Service,Qos</w:t>
      </w:r>
      <w:proofErr w:type="spellEnd"/>
      <w:r>
        <w:rPr>
          <w:rFonts w:hint="eastAsia"/>
          <w:b/>
          <w:color w:val="000000" w:themeColor="text1"/>
          <w:sz w:val="16"/>
          <w:szCs w:val="32"/>
        </w:rPr>
        <w:t>）</w:t>
      </w:r>
      <w:r>
        <w:rPr>
          <w:rFonts w:hint="eastAsia"/>
          <w:b/>
          <w:color w:val="000000" w:themeColor="text1"/>
          <w:sz w:val="16"/>
          <w:szCs w:val="32"/>
        </w:rPr>
        <w:t>.</w:t>
      </w:r>
      <w:r>
        <w:rPr>
          <w:rFonts w:hint="eastAsia"/>
          <w:b/>
          <w:color w:val="000000" w:themeColor="text1"/>
          <w:sz w:val="16"/>
          <w:szCs w:val="32"/>
        </w:rPr>
        <w:t>有图表</w:t>
      </w:r>
      <w:r>
        <w:rPr>
          <w:rFonts w:hint="eastAsia"/>
          <w:b/>
          <w:color w:val="000000" w:themeColor="text1"/>
          <w:sz w:val="16"/>
          <w:szCs w:val="32"/>
        </w:rPr>
        <w:t>5-3</w:t>
      </w:r>
      <w:r>
        <w:rPr>
          <w:rFonts w:hint="eastAsia"/>
          <w:b/>
          <w:color w:val="000000" w:themeColor="text1"/>
          <w:sz w:val="16"/>
          <w:szCs w:val="32"/>
        </w:rPr>
        <w:t>列出一些常见问题的应用。</w:t>
      </w:r>
    </w:p>
    <w:p w:rsidR="00664364" w:rsidRPr="00AC1CA1" w:rsidRDefault="00664364" w:rsidP="00664364">
      <w:pPr>
        <w:pStyle w:val="a3"/>
        <w:numPr>
          <w:ilvl w:val="0"/>
          <w:numId w:val="9"/>
        </w:numPr>
        <w:ind w:firstLineChars="0"/>
        <w:rPr>
          <w:rFonts w:hint="eastAsia"/>
          <w:b/>
          <w:color w:val="0070C0"/>
          <w:sz w:val="16"/>
          <w:szCs w:val="32"/>
        </w:rPr>
      </w:pPr>
      <w:r w:rsidRPr="00E36F78">
        <w:rPr>
          <w:rFonts w:hint="eastAsia"/>
          <w:b/>
          <w:color w:val="92D050"/>
          <w:sz w:val="16"/>
          <w:szCs w:val="32"/>
        </w:rPr>
        <w:t>集体服务</w:t>
      </w:r>
      <w:r w:rsidR="00AC1CA1" w:rsidRPr="00E36F78">
        <w:rPr>
          <w:rFonts w:hint="eastAsia"/>
          <w:b/>
          <w:color w:val="92D050"/>
          <w:sz w:val="16"/>
          <w:szCs w:val="32"/>
        </w:rPr>
        <w:t>：</w:t>
      </w:r>
      <w:r w:rsidRPr="00AC1CA1">
        <w:rPr>
          <w:rFonts w:hint="eastAsia"/>
          <w:b/>
          <w:color w:val="0070C0"/>
          <w:sz w:val="16"/>
          <w:szCs w:val="32"/>
        </w:rPr>
        <w:t>一般也叫做基于流的算法</w:t>
      </w:r>
      <w:r w:rsidR="00AC1CA1" w:rsidRPr="00AC1CA1">
        <w:rPr>
          <w:rFonts w:hint="eastAsia"/>
          <w:b/>
          <w:color w:val="0070C0"/>
          <w:sz w:val="16"/>
          <w:szCs w:val="32"/>
        </w:rPr>
        <w:t>（</w:t>
      </w:r>
      <w:r w:rsidR="00AC1CA1" w:rsidRPr="00AC1CA1">
        <w:rPr>
          <w:rFonts w:hint="eastAsia"/>
          <w:b/>
          <w:color w:val="0070C0"/>
          <w:sz w:val="16"/>
          <w:szCs w:val="32"/>
        </w:rPr>
        <w:t>Flow-based Algorithm</w:t>
      </w:r>
      <w:r w:rsidR="00AC1CA1" w:rsidRPr="00AC1CA1">
        <w:rPr>
          <w:rFonts w:hint="eastAsia"/>
          <w:b/>
          <w:color w:val="0070C0"/>
          <w:sz w:val="16"/>
          <w:szCs w:val="32"/>
        </w:rPr>
        <w:t>）</w:t>
      </w:r>
      <w:r w:rsidR="00AC1CA1" w:rsidRPr="00AC1CA1">
        <w:rPr>
          <w:rFonts w:hint="eastAsia"/>
          <w:b/>
          <w:color w:val="0070C0"/>
          <w:sz w:val="16"/>
          <w:szCs w:val="32"/>
        </w:rPr>
        <w:t>,</w:t>
      </w:r>
      <w:r w:rsidR="00AC1CA1" w:rsidRPr="00AC1CA1">
        <w:rPr>
          <w:rFonts w:hint="eastAsia"/>
          <w:b/>
          <w:color w:val="0070C0"/>
          <w:sz w:val="16"/>
          <w:szCs w:val="32"/>
        </w:rPr>
        <w:t>再集成服务结构中，主要的</w:t>
      </w:r>
      <w:r w:rsidR="00AC1CA1" w:rsidRPr="00AC1CA1">
        <w:rPr>
          <w:rFonts w:hint="eastAsia"/>
          <w:b/>
          <w:color w:val="0070C0"/>
          <w:sz w:val="16"/>
          <w:szCs w:val="32"/>
        </w:rPr>
        <w:t>IETE</w:t>
      </w:r>
      <w:r w:rsidR="00AC1CA1" w:rsidRPr="00AC1CA1">
        <w:rPr>
          <w:rFonts w:hint="eastAsia"/>
          <w:b/>
          <w:color w:val="0070C0"/>
          <w:sz w:val="16"/>
          <w:szCs w:val="32"/>
        </w:rPr>
        <w:t>协议是资源预留协</w:t>
      </w:r>
      <w:r w:rsidR="00AC1CA1" w:rsidRPr="00AC1CA1">
        <w:rPr>
          <w:rFonts w:hint="eastAsia"/>
          <w:b/>
          <w:color w:val="0070C0"/>
          <w:sz w:val="16"/>
          <w:szCs w:val="32"/>
        </w:rPr>
        <w:lastRenderedPageBreak/>
        <w:t>议（</w:t>
      </w:r>
      <w:r w:rsidR="00AC1CA1" w:rsidRPr="00AC1CA1">
        <w:rPr>
          <w:rFonts w:hint="eastAsia"/>
          <w:b/>
          <w:color w:val="0070C0"/>
          <w:sz w:val="16"/>
          <w:szCs w:val="32"/>
        </w:rPr>
        <w:t>Resource Reservation Protocol, RSVP</w:t>
      </w:r>
      <w:r w:rsidR="00AC1CA1" w:rsidRPr="00AC1CA1">
        <w:rPr>
          <w:rFonts w:hint="eastAsia"/>
          <w:b/>
          <w:color w:val="0070C0"/>
          <w:sz w:val="16"/>
          <w:szCs w:val="32"/>
        </w:rPr>
        <w:t>）</w:t>
      </w:r>
      <w:r w:rsidR="00AC1CA1" w:rsidRPr="00AC1CA1">
        <w:rPr>
          <w:rFonts w:hint="eastAsia"/>
          <w:b/>
          <w:color w:val="0070C0"/>
          <w:sz w:val="16"/>
          <w:szCs w:val="32"/>
        </w:rPr>
        <w:t>.</w:t>
      </w:r>
      <w:r w:rsidR="00AC1CA1" w:rsidRPr="00AC1CA1">
        <w:rPr>
          <w:rFonts w:hint="eastAsia"/>
          <w:b/>
          <w:color w:val="0070C0"/>
          <w:sz w:val="16"/>
          <w:szCs w:val="32"/>
        </w:rPr>
        <w:t>利用该协议可以完成资源预留的工作；若要发送数据则还要需要使用其它的协议。</w:t>
      </w:r>
      <w:r w:rsidR="00AC1CA1" w:rsidRPr="00AC1CA1">
        <w:rPr>
          <w:rFonts w:hint="eastAsia"/>
          <w:b/>
          <w:color w:val="0070C0"/>
          <w:sz w:val="16"/>
          <w:szCs w:val="32"/>
        </w:rPr>
        <w:t>PSVP</w:t>
      </w:r>
      <w:r w:rsidR="00AC1CA1" w:rsidRPr="00AC1CA1">
        <w:rPr>
          <w:rFonts w:hint="eastAsia"/>
          <w:b/>
          <w:color w:val="0070C0"/>
          <w:sz w:val="16"/>
          <w:szCs w:val="32"/>
        </w:rPr>
        <w:t>允许多个发送方给多个接收组传送数据，也允许接收方单独自由地切换信道，并且在优化使用带宽的同时消除阻塞的发生。</w:t>
      </w:r>
    </w:p>
    <w:p w:rsidR="00E36F78" w:rsidRPr="00E36F78" w:rsidRDefault="00AC1CA1" w:rsidP="00E36F78">
      <w:pPr>
        <w:pStyle w:val="a3"/>
        <w:numPr>
          <w:ilvl w:val="0"/>
          <w:numId w:val="9"/>
        </w:numPr>
        <w:ind w:firstLineChars="0"/>
        <w:rPr>
          <w:rFonts w:hint="eastAsia"/>
          <w:b/>
          <w:color w:val="000000" w:themeColor="text1"/>
          <w:sz w:val="16"/>
          <w:szCs w:val="32"/>
        </w:rPr>
      </w:pPr>
      <w:r w:rsidRPr="00E36F78">
        <w:rPr>
          <w:rFonts w:hint="eastAsia"/>
          <w:b/>
          <w:color w:val="92D050"/>
          <w:sz w:val="16"/>
          <w:szCs w:val="32"/>
        </w:rPr>
        <w:t>区分服务：</w:t>
      </w:r>
      <w:r w:rsidRPr="00E36F78">
        <w:rPr>
          <w:rFonts w:hint="eastAsia"/>
          <w:b/>
          <w:color w:val="0070C0"/>
          <w:sz w:val="16"/>
          <w:szCs w:val="32"/>
        </w:rPr>
        <w:t>由于集成服务</w:t>
      </w:r>
      <w:r w:rsidR="00E36F78" w:rsidRPr="00E36F78">
        <w:rPr>
          <w:rFonts w:hint="eastAsia"/>
          <w:b/>
          <w:color w:val="0070C0"/>
          <w:sz w:val="16"/>
          <w:szCs w:val="32"/>
        </w:rPr>
        <w:t>需要在路由器路径上要预留了必要的资源，要求提前一步建立每一个流的缺点，那么区分服务它主要由每台路由器在局部范围内实现，而不牵涉整条路径；实现了更简单的服务质量方法。</w:t>
      </w:r>
      <w:r w:rsidR="008E0778" w:rsidRPr="00E36F78">
        <w:rPr>
          <w:rFonts w:hint="eastAsia"/>
          <w:b/>
          <w:color w:val="0070C0"/>
          <w:sz w:val="16"/>
          <w:szCs w:val="32"/>
        </w:rPr>
        <w:t xml:space="preserve">  </w:t>
      </w:r>
    </w:p>
    <w:p w:rsidR="00E36F78" w:rsidRDefault="008E0778" w:rsidP="00E36F78">
      <w:pPr>
        <w:rPr>
          <w:rFonts w:hint="eastAsia"/>
          <w:b/>
          <w:color w:val="000000" w:themeColor="text1"/>
          <w:sz w:val="16"/>
          <w:szCs w:val="32"/>
        </w:rPr>
      </w:pPr>
      <w:r w:rsidRPr="00E36F78">
        <w:rPr>
          <w:rFonts w:hint="eastAsia"/>
          <w:b/>
          <w:color w:val="0070C0"/>
          <w:sz w:val="16"/>
          <w:szCs w:val="32"/>
        </w:rPr>
        <w:t xml:space="preserve"> </w:t>
      </w:r>
      <w:r w:rsidR="00E36F78" w:rsidRPr="00E36F78">
        <w:rPr>
          <w:rFonts w:hint="eastAsia"/>
          <w:b/>
          <w:color w:val="000000" w:themeColor="text1"/>
          <w:sz w:val="16"/>
          <w:szCs w:val="32"/>
        </w:rPr>
        <w:t>十一</w:t>
      </w:r>
      <w:r w:rsidR="00E36F78">
        <w:rPr>
          <w:rFonts w:hint="eastAsia"/>
          <w:b/>
          <w:color w:val="000000" w:themeColor="text1"/>
          <w:sz w:val="16"/>
          <w:szCs w:val="32"/>
        </w:rPr>
        <w:t>。标签交换和</w:t>
      </w:r>
      <w:r w:rsidR="00E36F78">
        <w:rPr>
          <w:rFonts w:hint="eastAsia"/>
          <w:b/>
          <w:color w:val="000000" w:themeColor="text1"/>
          <w:sz w:val="16"/>
          <w:szCs w:val="32"/>
        </w:rPr>
        <w:t>WPLS</w:t>
      </w:r>
      <w:r w:rsidR="00E36F78">
        <w:rPr>
          <w:rFonts w:hint="eastAsia"/>
          <w:b/>
          <w:color w:val="000000" w:themeColor="text1"/>
          <w:sz w:val="16"/>
          <w:szCs w:val="32"/>
        </w:rPr>
        <w:t>如书</w:t>
      </w:r>
      <w:r w:rsidR="00E36F78">
        <w:rPr>
          <w:rFonts w:hint="eastAsia"/>
          <w:b/>
          <w:color w:val="000000" w:themeColor="text1"/>
          <w:sz w:val="16"/>
          <w:szCs w:val="32"/>
        </w:rPr>
        <w:t>5.4.2</w:t>
      </w:r>
    </w:p>
    <w:p w:rsidR="002101AA" w:rsidRPr="002101AA" w:rsidRDefault="00E36F78" w:rsidP="002101AA">
      <w:pPr>
        <w:rPr>
          <w:b/>
          <w:color w:val="000000" w:themeColor="text1"/>
          <w:sz w:val="16"/>
          <w:szCs w:val="32"/>
        </w:rPr>
      </w:pPr>
      <w:r>
        <w:rPr>
          <w:rFonts w:hint="eastAsia"/>
          <w:b/>
          <w:color w:val="000000" w:themeColor="text1"/>
          <w:sz w:val="16"/>
          <w:szCs w:val="32"/>
        </w:rPr>
        <w:t>十二。网络互连</w:t>
      </w:r>
      <w:r w:rsidR="008E0778" w:rsidRPr="00E36F78">
        <w:rPr>
          <w:rFonts w:hint="eastAsia"/>
          <w:b/>
          <w:color w:val="000000" w:themeColor="text1"/>
          <w:sz w:val="16"/>
          <w:szCs w:val="32"/>
        </w:rPr>
        <w:t xml:space="preserve">    </w:t>
      </w:r>
      <w:r w:rsidR="002101AA" w:rsidRPr="002101AA">
        <w:rPr>
          <w:rFonts w:hint="eastAsia"/>
          <w:b/>
          <w:color w:val="000000" w:themeColor="text1"/>
          <w:sz w:val="16"/>
          <w:szCs w:val="32"/>
        </w:rPr>
        <w:t>对于不同的网络间可能存在各种差异，因此对网络互连有如下要求：</w:t>
      </w:r>
    </w:p>
    <w:p w:rsidR="00000000" w:rsidRPr="002875F4" w:rsidRDefault="002101AA" w:rsidP="002101AA">
      <w:pPr>
        <w:numPr>
          <w:ilvl w:val="0"/>
          <w:numId w:val="10"/>
        </w:numPr>
        <w:rPr>
          <w:b/>
          <w:color w:val="0070C0"/>
          <w:sz w:val="16"/>
          <w:szCs w:val="32"/>
        </w:rPr>
      </w:pPr>
      <w:r w:rsidRPr="002875F4">
        <w:rPr>
          <w:rFonts w:hint="eastAsia"/>
          <w:b/>
          <w:color w:val="0070C0"/>
          <w:sz w:val="16"/>
          <w:szCs w:val="32"/>
        </w:rPr>
        <w:t>①</w:t>
      </w:r>
      <w:r w:rsidR="008C3B9C" w:rsidRPr="002875F4">
        <w:rPr>
          <w:rFonts w:hint="eastAsia"/>
          <w:b/>
          <w:color w:val="0070C0"/>
          <w:sz w:val="16"/>
          <w:szCs w:val="32"/>
        </w:rPr>
        <w:t>在网络之间提供一条链路，至少需要一条物理和链路控制的链路。</w:t>
      </w:r>
    </w:p>
    <w:p w:rsidR="00000000" w:rsidRPr="002875F4" w:rsidRDefault="002101AA" w:rsidP="002101AA">
      <w:pPr>
        <w:numPr>
          <w:ilvl w:val="0"/>
          <w:numId w:val="10"/>
        </w:numPr>
        <w:rPr>
          <w:b/>
          <w:color w:val="0070C0"/>
          <w:sz w:val="16"/>
          <w:szCs w:val="16"/>
        </w:rPr>
      </w:pPr>
      <w:r w:rsidRPr="002875F4">
        <w:rPr>
          <w:rFonts w:hint="eastAsia"/>
          <w:b/>
          <w:color w:val="0070C0"/>
          <w:sz w:val="16"/>
          <w:szCs w:val="16"/>
        </w:rPr>
        <w:t>②</w:t>
      </w:r>
      <w:r w:rsidR="008C3B9C" w:rsidRPr="002875F4">
        <w:rPr>
          <w:rFonts w:hint="eastAsia"/>
          <w:b/>
          <w:color w:val="0070C0"/>
          <w:sz w:val="16"/>
          <w:szCs w:val="16"/>
        </w:rPr>
        <w:t>提供不同网络的进程间的路由选择和数据传送。</w:t>
      </w:r>
    </w:p>
    <w:p w:rsidR="00000000" w:rsidRPr="002875F4" w:rsidRDefault="002101AA" w:rsidP="002101AA">
      <w:pPr>
        <w:numPr>
          <w:ilvl w:val="0"/>
          <w:numId w:val="10"/>
        </w:numPr>
        <w:rPr>
          <w:b/>
          <w:color w:val="0070C0"/>
          <w:sz w:val="16"/>
          <w:szCs w:val="16"/>
        </w:rPr>
      </w:pPr>
      <w:r w:rsidRPr="002875F4">
        <w:rPr>
          <w:rFonts w:hint="eastAsia"/>
          <w:b/>
          <w:color w:val="0070C0"/>
          <w:sz w:val="16"/>
          <w:szCs w:val="16"/>
        </w:rPr>
        <w:t>③</w:t>
      </w:r>
      <w:r w:rsidR="008C3B9C" w:rsidRPr="002875F4">
        <w:rPr>
          <w:rFonts w:hint="eastAsia"/>
          <w:b/>
          <w:color w:val="0070C0"/>
          <w:sz w:val="16"/>
          <w:szCs w:val="16"/>
        </w:rPr>
        <w:t>提供各用户使用网络的记录和维护状态信息的统一计费服务。</w:t>
      </w:r>
    </w:p>
    <w:p w:rsidR="00000000" w:rsidRPr="002875F4" w:rsidRDefault="00472E11" w:rsidP="002101AA">
      <w:pPr>
        <w:numPr>
          <w:ilvl w:val="0"/>
          <w:numId w:val="10"/>
        </w:numPr>
        <w:rPr>
          <w:b/>
          <w:color w:val="0070C0"/>
          <w:sz w:val="16"/>
          <w:szCs w:val="32"/>
        </w:rPr>
      </w:pPr>
      <w:r w:rsidRPr="002875F4">
        <w:rPr>
          <w:rFonts w:hint="eastAsia"/>
          <w:color w:val="0070C0"/>
          <w:sz w:val="16"/>
          <w:szCs w:val="32"/>
        </w:rPr>
        <w:t>④</w:t>
      </w:r>
      <w:r w:rsidR="008C3B9C" w:rsidRPr="002875F4">
        <w:rPr>
          <w:rFonts w:hint="eastAsia"/>
          <w:b/>
          <w:color w:val="0070C0"/>
          <w:sz w:val="16"/>
          <w:szCs w:val="32"/>
        </w:rPr>
        <w:t>不修改互连在一起的各网络原有的结构和协议。</w:t>
      </w:r>
    </w:p>
    <w:p w:rsidR="00000000" w:rsidRPr="002875F4" w:rsidRDefault="008E0778" w:rsidP="002875F4">
      <w:pPr>
        <w:numPr>
          <w:ilvl w:val="0"/>
          <w:numId w:val="11"/>
        </w:numPr>
        <w:rPr>
          <w:b/>
          <w:color w:val="0070C0"/>
          <w:sz w:val="16"/>
          <w:szCs w:val="32"/>
        </w:rPr>
      </w:pPr>
      <w:r w:rsidRPr="002875F4">
        <w:rPr>
          <w:rFonts w:hint="eastAsia"/>
          <w:b/>
          <w:color w:val="0070C0"/>
          <w:sz w:val="16"/>
          <w:szCs w:val="32"/>
        </w:rPr>
        <w:t xml:space="preserve">           </w:t>
      </w:r>
      <w:r w:rsidR="008C3B9C" w:rsidRPr="002875F4">
        <w:rPr>
          <w:rFonts w:hint="eastAsia"/>
          <w:b/>
          <w:color w:val="0070C0"/>
          <w:sz w:val="16"/>
          <w:szCs w:val="32"/>
        </w:rPr>
        <w:t>网络互连形式：</w:t>
      </w:r>
    </w:p>
    <w:p w:rsidR="00000000" w:rsidRPr="002875F4" w:rsidRDefault="008C3B9C" w:rsidP="002875F4">
      <w:pPr>
        <w:numPr>
          <w:ilvl w:val="0"/>
          <w:numId w:val="11"/>
        </w:numPr>
        <w:rPr>
          <w:b/>
          <w:color w:val="0070C0"/>
          <w:sz w:val="16"/>
          <w:szCs w:val="32"/>
        </w:rPr>
      </w:pPr>
      <w:r w:rsidRPr="002875F4">
        <w:rPr>
          <w:b/>
          <w:color w:val="0070C0"/>
          <w:sz w:val="16"/>
          <w:szCs w:val="32"/>
        </w:rPr>
        <w:t>LAN-LAN</w:t>
      </w:r>
    </w:p>
    <w:p w:rsidR="00000000" w:rsidRPr="002875F4" w:rsidRDefault="008C3B9C" w:rsidP="002875F4">
      <w:pPr>
        <w:numPr>
          <w:ilvl w:val="0"/>
          <w:numId w:val="11"/>
        </w:numPr>
        <w:rPr>
          <w:b/>
          <w:color w:val="0070C0"/>
          <w:sz w:val="16"/>
          <w:szCs w:val="32"/>
        </w:rPr>
      </w:pPr>
      <w:r w:rsidRPr="002875F4">
        <w:rPr>
          <w:b/>
          <w:color w:val="0070C0"/>
          <w:sz w:val="16"/>
          <w:szCs w:val="32"/>
        </w:rPr>
        <w:t>LAN-WAN</w:t>
      </w:r>
    </w:p>
    <w:p w:rsidR="00000000" w:rsidRPr="002875F4" w:rsidRDefault="008C3B9C" w:rsidP="002875F4">
      <w:pPr>
        <w:numPr>
          <w:ilvl w:val="0"/>
          <w:numId w:val="11"/>
        </w:numPr>
        <w:rPr>
          <w:b/>
          <w:color w:val="0070C0"/>
          <w:sz w:val="16"/>
          <w:szCs w:val="32"/>
        </w:rPr>
      </w:pPr>
      <w:r w:rsidRPr="002875F4">
        <w:rPr>
          <w:b/>
          <w:color w:val="0070C0"/>
          <w:sz w:val="16"/>
          <w:szCs w:val="32"/>
        </w:rPr>
        <w:t>WAN-WAN</w:t>
      </w:r>
    </w:p>
    <w:p w:rsidR="00000000" w:rsidRPr="002875F4" w:rsidRDefault="008C3B9C" w:rsidP="002875F4">
      <w:pPr>
        <w:numPr>
          <w:ilvl w:val="0"/>
          <w:numId w:val="11"/>
        </w:numPr>
        <w:rPr>
          <w:b/>
          <w:color w:val="0070C0"/>
          <w:sz w:val="16"/>
          <w:szCs w:val="32"/>
        </w:rPr>
      </w:pPr>
      <w:r w:rsidRPr="002875F4">
        <w:rPr>
          <w:b/>
          <w:color w:val="0070C0"/>
          <w:sz w:val="16"/>
          <w:szCs w:val="32"/>
        </w:rPr>
        <w:t>LAN-WAN-LAN</w:t>
      </w:r>
    </w:p>
    <w:p w:rsidR="00000000" w:rsidRPr="002875F4" w:rsidRDefault="008C3B9C" w:rsidP="002875F4">
      <w:pPr>
        <w:numPr>
          <w:ilvl w:val="0"/>
          <w:numId w:val="11"/>
        </w:numPr>
        <w:rPr>
          <w:b/>
          <w:color w:val="0070C0"/>
          <w:sz w:val="16"/>
          <w:szCs w:val="32"/>
        </w:rPr>
      </w:pPr>
      <w:r w:rsidRPr="002875F4">
        <w:rPr>
          <w:rFonts w:hint="eastAsia"/>
          <w:b/>
          <w:color w:val="0070C0"/>
          <w:sz w:val="16"/>
          <w:szCs w:val="32"/>
        </w:rPr>
        <w:t>在</w:t>
      </w:r>
      <w:r w:rsidRPr="002875F4">
        <w:rPr>
          <w:b/>
          <w:color w:val="0070C0"/>
          <w:sz w:val="16"/>
          <w:szCs w:val="32"/>
        </w:rPr>
        <w:t>OSI</w:t>
      </w:r>
      <w:r w:rsidRPr="002875F4">
        <w:rPr>
          <w:rFonts w:hint="eastAsia"/>
          <w:b/>
          <w:color w:val="0070C0"/>
          <w:sz w:val="16"/>
          <w:szCs w:val="32"/>
        </w:rPr>
        <w:t>七层模型中，不同层次的互连使用不同的设备。</w:t>
      </w:r>
    </w:p>
    <w:p w:rsidR="00000000" w:rsidRPr="002875F4" w:rsidRDefault="008C3B9C" w:rsidP="002875F4">
      <w:pPr>
        <w:numPr>
          <w:ilvl w:val="0"/>
          <w:numId w:val="11"/>
        </w:numPr>
        <w:rPr>
          <w:b/>
          <w:color w:val="0070C0"/>
          <w:sz w:val="16"/>
          <w:szCs w:val="32"/>
        </w:rPr>
      </w:pPr>
      <w:r w:rsidRPr="002875F4">
        <w:rPr>
          <w:b/>
          <w:color w:val="0070C0"/>
          <w:sz w:val="16"/>
          <w:szCs w:val="32"/>
        </w:rPr>
        <w:t>(1)</w:t>
      </w:r>
      <w:r w:rsidRPr="002875F4">
        <w:rPr>
          <w:rFonts w:hint="eastAsia"/>
          <w:b/>
          <w:color w:val="0070C0"/>
          <w:sz w:val="16"/>
          <w:szCs w:val="32"/>
        </w:rPr>
        <w:t>转发器</w:t>
      </w:r>
      <w:r w:rsidRPr="002875F4">
        <w:rPr>
          <w:b/>
          <w:color w:val="0070C0"/>
          <w:sz w:val="16"/>
          <w:szCs w:val="32"/>
        </w:rPr>
        <w:t>(Repeater)</w:t>
      </w:r>
      <w:r w:rsidRPr="002875F4">
        <w:rPr>
          <w:rFonts w:hint="eastAsia"/>
          <w:b/>
          <w:color w:val="0070C0"/>
          <w:sz w:val="16"/>
          <w:szCs w:val="32"/>
        </w:rPr>
        <w:t>，在物理层间实现透明的二进制比特复制，以补偿信号衰减；</w:t>
      </w:r>
    </w:p>
    <w:p w:rsidR="00000000" w:rsidRPr="002875F4" w:rsidRDefault="008C3B9C" w:rsidP="002875F4">
      <w:pPr>
        <w:numPr>
          <w:ilvl w:val="0"/>
          <w:numId w:val="11"/>
        </w:numPr>
        <w:rPr>
          <w:b/>
          <w:color w:val="0070C0"/>
          <w:sz w:val="16"/>
          <w:szCs w:val="32"/>
        </w:rPr>
      </w:pPr>
      <w:r w:rsidRPr="002875F4">
        <w:rPr>
          <w:b/>
          <w:color w:val="0070C0"/>
          <w:sz w:val="16"/>
          <w:szCs w:val="32"/>
        </w:rPr>
        <w:t>(2)</w:t>
      </w:r>
      <w:r w:rsidRPr="002875F4">
        <w:rPr>
          <w:rFonts w:hint="eastAsia"/>
          <w:b/>
          <w:color w:val="0070C0"/>
          <w:sz w:val="16"/>
          <w:szCs w:val="32"/>
        </w:rPr>
        <w:t>网桥</w:t>
      </w:r>
      <w:r w:rsidRPr="002875F4">
        <w:rPr>
          <w:b/>
          <w:color w:val="0070C0"/>
          <w:sz w:val="16"/>
          <w:szCs w:val="32"/>
        </w:rPr>
        <w:t xml:space="preserve">(Bridge) </w:t>
      </w:r>
      <w:r w:rsidRPr="002875F4">
        <w:rPr>
          <w:rFonts w:hint="eastAsia"/>
          <w:b/>
          <w:color w:val="0070C0"/>
          <w:sz w:val="16"/>
          <w:szCs w:val="32"/>
        </w:rPr>
        <w:t>，提供链路层间的协议转换，在局域网之间存储和转发帧；</w:t>
      </w:r>
    </w:p>
    <w:p w:rsidR="00000000" w:rsidRPr="002875F4" w:rsidRDefault="008C3B9C" w:rsidP="002875F4">
      <w:pPr>
        <w:numPr>
          <w:ilvl w:val="0"/>
          <w:numId w:val="11"/>
        </w:numPr>
        <w:rPr>
          <w:b/>
          <w:color w:val="0070C0"/>
          <w:sz w:val="16"/>
          <w:szCs w:val="32"/>
        </w:rPr>
      </w:pPr>
      <w:r w:rsidRPr="002875F4">
        <w:rPr>
          <w:b/>
          <w:color w:val="0070C0"/>
          <w:sz w:val="16"/>
          <w:szCs w:val="32"/>
        </w:rPr>
        <w:t>(3)</w:t>
      </w:r>
      <w:r w:rsidRPr="002875F4">
        <w:rPr>
          <w:rFonts w:hint="eastAsia"/>
          <w:b/>
          <w:color w:val="0070C0"/>
          <w:sz w:val="16"/>
          <w:szCs w:val="32"/>
        </w:rPr>
        <w:t>路由器</w:t>
      </w:r>
      <w:r w:rsidRPr="002875F4">
        <w:rPr>
          <w:b/>
          <w:color w:val="0070C0"/>
          <w:sz w:val="16"/>
          <w:szCs w:val="32"/>
        </w:rPr>
        <w:t>(Router)</w:t>
      </w:r>
      <w:r w:rsidRPr="002875F4">
        <w:rPr>
          <w:rFonts w:hint="eastAsia"/>
          <w:b/>
          <w:color w:val="0070C0"/>
          <w:sz w:val="16"/>
          <w:szCs w:val="32"/>
        </w:rPr>
        <w:t>，提供链路层间的协议转换，在不同的网络之间存储和转发分组；</w:t>
      </w:r>
    </w:p>
    <w:p w:rsidR="00000000" w:rsidRPr="002875F4" w:rsidRDefault="008C3B9C" w:rsidP="002875F4">
      <w:pPr>
        <w:numPr>
          <w:ilvl w:val="0"/>
          <w:numId w:val="11"/>
        </w:numPr>
        <w:rPr>
          <w:b/>
          <w:color w:val="0070C0"/>
          <w:sz w:val="16"/>
          <w:szCs w:val="32"/>
        </w:rPr>
      </w:pPr>
      <w:r w:rsidRPr="002875F4">
        <w:rPr>
          <w:b/>
          <w:color w:val="0070C0"/>
          <w:sz w:val="16"/>
          <w:szCs w:val="32"/>
        </w:rPr>
        <w:t>(4)</w:t>
      </w:r>
      <w:r w:rsidRPr="002875F4">
        <w:rPr>
          <w:rFonts w:hint="eastAsia"/>
          <w:b/>
          <w:color w:val="0070C0"/>
          <w:sz w:val="16"/>
          <w:szCs w:val="32"/>
        </w:rPr>
        <w:t>网关</w:t>
      </w:r>
      <w:r w:rsidRPr="002875F4">
        <w:rPr>
          <w:b/>
          <w:color w:val="0070C0"/>
          <w:sz w:val="16"/>
          <w:szCs w:val="32"/>
        </w:rPr>
        <w:t>(Gateway)</w:t>
      </w:r>
      <w:r w:rsidRPr="002875F4">
        <w:rPr>
          <w:rFonts w:hint="eastAsia"/>
          <w:b/>
          <w:color w:val="0070C0"/>
          <w:sz w:val="16"/>
          <w:szCs w:val="32"/>
        </w:rPr>
        <w:t>，提供运输层及运输以上各层间的协议转换。</w:t>
      </w:r>
    </w:p>
    <w:p w:rsidR="002875F4" w:rsidRPr="000B44E7" w:rsidRDefault="002875F4" w:rsidP="002875F4">
      <w:pPr>
        <w:ind w:left="720"/>
        <w:rPr>
          <w:b/>
          <w:bCs/>
          <w:color w:val="000000" w:themeColor="text1"/>
          <w:sz w:val="16"/>
          <w:szCs w:val="32"/>
          <w:u w:val="double" w:color="FF0000"/>
        </w:rPr>
      </w:pPr>
      <w:r w:rsidRPr="000B44E7">
        <w:rPr>
          <w:rFonts w:hint="eastAsia"/>
          <w:b/>
          <w:color w:val="000000" w:themeColor="text1"/>
          <w:sz w:val="16"/>
          <w:szCs w:val="32"/>
          <w:u w:val="double" w:color="FF0000"/>
        </w:rPr>
        <w:t>补</w:t>
      </w:r>
      <w:r w:rsidRPr="000B44E7">
        <w:rPr>
          <w:rFonts w:hint="eastAsia"/>
          <w:b/>
          <w:color w:val="000000" w:themeColor="text1"/>
          <w:sz w:val="16"/>
          <w:szCs w:val="32"/>
          <w:u w:val="double" w:color="FF0000"/>
        </w:rPr>
        <w:t>:</w:t>
      </w:r>
      <w:r w:rsidRPr="000B44E7">
        <w:rPr>
          <w:rFonts w:hint="eastAsia"/>
          <w:b/>
          <w:bCs/>
          <w:color w:val="000000" w:themeColor="text1"/>
          <w:sz w:val="16"/>
          <w:szCs w:val="32"/>
          <w:u w:val="double" w:color="FF0000"/>
        </w:rPr>
        <w:t>物理层：中继器</w:t>
      </w:r>
      <w:r w:rsidRPr="000B44E7">
        <w:rPr>
          <w:b/>
          <w:bCs/>
          <w:color w:val="000000" w:themeColor="text1"/>
          <w:sz w:val="16"/>
          <w:szCs w:val="32"/>
          <w:u w:val="double" w:color="FF0000"/>
        </w:rPr>
        <w:t>/</w:t>
      </w:r>
      <w:r w:rsidRPr="000B44E7">
        <w:rPr>
          <w:rFonts w:hint="eastAsia"/>
          <w:b/>
          <w:bCs/>
          <w:color w:val="000000" w:themeColor="text1"/>
          <w:sz w:val="16"/>
          <w:szCs w:val="32"/>
          <w:u w:val="double" w:color="FF0000"/>
        </w:rPr>
        <w:t>集线器（在电缆段之间复制比特流）没有地址概念，因此从本质上不能算是网络互连。</w:t>
      </w:r>
    </w:p>
    <w:p w:rsidR="002875F4" w:rsidRPr="000B44E7" w:rsidRDefault="008E0778" w:rsidP="002875F4">
      <w:pPr>
        <w:ind w:left="720"/>
        <w:rPr>
          <w:rFonts w:hint="eastAsia"/>
          <w:b/>
          <w:color w:val="000000" w:themeColor="text1"/>
          <w:sz w:val="16"/>
          <w:szCs w:val="32"/>
          <w:u w:val="double" w:color="FF0000"/>
        </w:rPr>
      </w:pPr>
      <w:r w:rsidRPr="000B44E7">
        <w:rPr>
          <w:rFonts w:hint="eastAsia"/>
          <w:b/>
          <w:color w:val="000000" w:themeColor="text1"/>
          <w:sz w:val="16"/>
          <w:szCs w:val="32"/>
          <w:u w:val="double" w:color="FF0000"/>
        </w:rPr>
        <w:t xml:space="preserve">   </w:t>
      </w:r>
      <w:r w:rsidR="002875F4" w:rsidRPr="000B44E7">
        <w:rPr>
          <w:rFonts w:hint="eastAsia"/>
          <w:b/>
          <w:bCs/>
          <w:color w:val="000000" w:themeColor="text1"/>
          <w:sz w:val="16"/>
          <w:szCs w:val="32"/>
          <w:u w:val="double" w:color="FF0000"/>
        </w:rPr>
        <w:t>数据链路层：网桥</w:t>
      </w:r>
      <w:r w:rsidR="002875F4" w:rsidRPr="000B44E7">
        <w:rPr>
          <w:b/>
          <w:bCs/>
          <w:color w:val="000000" w:themeColor="text1"/>
          <w:sz w:val="16"/>
          <w:szCs w:val="32"/>
          <w:u w:val="double" w:color="FF0000"/>
        </w:rPr>
        <w:t>/</w:t>
      </w:r>
      <w:r w:rsidR="002875F4" w:rsidRPr="000B44E7">
        <w:rPr>
          <w:rFonts w:hint="eastAsia"/>
          <w:b/>
          <w:bCs/>
          <w:color w:val="000000" w:themeColor="text1"/>
          <w:sz w:val="16"/>
          <w:szCs w:val="32"/>
          <w:u w:val="double" w:color="FF0000"/>
        </w:rPr>
        <w:t>交换机</w:t>
      </w:r>
      <w:r w:rsidRPr="000B44E7">
        <w:rPr>
          <w:rFonts w:hint="eastAsia"/>
          <w:b/>
          <w:color w:val="000000" w:themeColor="text1"/>
          <w:sz w:val="16"/>
          <w:szCs w:val="32"/>
          <w:u w:val="double" w:color="FF0000"/>
        </w:rPr>
        <w:t xml:space="preserve"> </w:t>
      </w:r>
      <w:r w:rsidR="002875F4" w:rsidRPr="000B44E7">
        <w:rPr>
          <w:rFonts w:hint="eastAsia"/>
          <w:b/>
          <w:color w:val="000000" w:themeColor="text1"/>
          <w:sz w:val="16"/>
          <w:szCs w:val="32"/>
          <w:u w:val="double" w:color="FF0000"/>
        </w:rPr>
        <w:t>（根据数据帧中的信息（</w:t>
      </w:r>
      <w:r w:rsidR="002875F4" w:rsidRPr="000B44E7">
        <w:rPr>
          <w:b/>
          <w:color w:val="000000" w:themeColor="text1"/>
          <w:sz w:val="16"/>
          <w:szCs w:val="32"/>
          <w:u w:val="double" w:color="FF0000"/>
        </w:rPr>
        <w:t>MAC</w:t>
      </w:r>
      <w:r w:rsidR="002875F4" w:rsidRPr="000B44E7">
        <w:rPr>
          <w:rFonts w:hint="eastAsia"/>
          <w:b/>
          <w:color w:val="000000" w:themeColor="text1"/>
          <w:sz w:val="16"/>
          <w:szCs w:val="32"/>
          <w:u w:val="double" w:color="FF0000"/>
        </w:rPr>
        <w:t>地址）进行转发）</w:t>
      </w:r>
    </w:p>
    <w:p w:rsidR="000B44E7" w:rsidRDefault="002875F4" w:rsidP="002875F4">
      <w:pPr>
        <w:ind w:left="720"/>
        <w:rPr>
          <w:rFonts w:hint="eastAsia"/>
          <w:b/>
          <w:color w:val="000000" w:themeColor="text1"/>
          <w:sz w:val="16"/>
          <w:szCs w:val="32"/>
          <w:u w:val="double" w:color="FF0000"/>
        </w:rPr>
      </w:pPr>
      <w:r w:rsidRPr="000B44E7">
        <w:rPr>
          <w:rFonts w:hint="eastAsia"/>
          <w:b/>
          <w:color w:val="000000" w:themeColor="text1"/>
          <w:sz w:val="16"/>
          <w:szCs w:val="32"/>
          <w:u w:val="double" w:color="FF0000"/>
        </w:rPr>
        <w:t xml:space="preserve">   </w:t>
      </w:r>
      <w:r w:rsidRPr="000B44E7">
        <w:rPr>
          <w:rFonts w:hint="eastAsia"/>
          <w:b/>
          <w:bCs/>
          <w:color w:val="000000" w:themeColor="text1"/>
          <w:sz w:val="16"/>
          <w:szCs w:val="32"/>
          <w:u w:val="double" w:color="FF0000"/>
        </w:rPr>
        <w:t>网络层：路由器</w:t>
      </w:r>
      <w:r w:rsidRPr="000B44E7">
        <w:rPr>
          <w:b/>
          <w:bCs/>
          <w:color w:val="000000" w:themeColor="text1"/>
          <w:sz w:val="16"/>
          <w:szCs w:val="32"/>
          <w:u w:val="double" w:color="FF0000"/>
        </w:rPr>
        <w:t xml:space="preserve"> </w:t>
      </w:r>
      <w:r w:rsidRPr="000B44E7">
        <w:rPr>
          <w:rFonts w:hint="eastAsia"/>
          <w:b/>
          <w:bCs/>
          <w:color w:val="000000" w:themeColor="text1"/>
          <w:sz w:val="16"/>
          <w:szCs w:val="32"/>
          <w:u w:val="double" w:color="FF0000"/>
        </w:rPr>
        <w:t>(</w:t>
      </w:r>
      <w:r w:rsidRPr="000B44E7">
        <w:rPr>
          <w:rFonts w:hint="eastAsia"/>
          <w:b/>
          <w:bCs/>
          <w:color w:val="000000" w:themeColor="text1"/>
          <w:sz w:val="16"/>
          <w:szCs w:val="32"/>
          <w:u w:val="double" w:color="FF0000"/>
        </w:rPr>
        <w:t>在网络之间转发报文分组</w:t>
      </w:r>
      <w:r w:rsidRPr="000B44E7">
        <w:rPr>
          <w:rFonts w:hint="eastAsia"/>
          <w:b/>
          <w:bCs/>
          <w:color w:val="000000" w:themeColor="text1"/>
          <w:sz w:val="16"/>
          <w:szCs w:val="32"/>
          <w:u w:val="double" w:color="FF0000"/>
        </w:rPr>
        <w:t>)</w:t>
      </w:r>
      <w:r w:rsidR="008E0778" w:rsidRPr="000B44E7">
        <w:rPr>
          <w:rFonts w:hint="eastAsia"/>
          <w:b/>
          <w:color w:val="000000" w:themeColor="text1"/>
          <w:sz w:val="16"/>
          <w:szCs w:val="32"/>
          <w:u w:val="double" w:color="FF0000"/>
        </w:rPr>
        <w:t xml:space="preserve"> </w:t>
      </w:r>
      <w:r w:rsidRPr="000B44E7">
        <w:rPr>
          <w:rFonts w:hint="eastAsia"/>
          <w:b/>
          <w:color w:val="000000" w:themeColor="text1"/>
          <w:sz w:val="16"/>
          <w:szCs w:val="32"/>
          <w:u w:val="double" w:color="FF0000"/>
        </w:rPr>
        <w:t>根据分组中的逻辑地址（</w:t>
      </w:r>
      <w:r w:rsidRPr="000B44E7">
        <w:rPr>
          <w:b/>
          <w:color w:val="000000" w:themeColor="text1"/>
          <w:sz w:val="16"/>
          <w:szCs w:val="32"/>
          <w:u w:val="double" w:color="FF0000"/>
        </w:rPr>
        <w:t>IP</w:t>
      </w:r>
      <w:r w:rsidRPr="000B44E7">
        <w:rPr>
          <w:rFonts w:hint="eastAsia"/>
          <w:b/>
          <w:color w:val="000000" w:themeColor="text1"/>
          <w:sz w:val="16"/>
          <w:szCs w:val="32"/>
          <w:u w:val="double" w:color="FF0000"/>
        </w:rPr>
        <w:t>地址）进行转发。</w:t>
      </w:r>
    </w:p>
    <w:p w:rsidR="000B44E7" w:rsidRDefault="000B44E7" w:rsidP="000B44E7">
      <w:pPr>
        <w:ind w:firstLineChars="150" w:firstLine="241"/>
        <w:rPr>
          <w:rFonts w:hint="eastAsia"/>
          <w:b/>
          <w:color w:val="000000" w:themeColor="text1"/>
          <w:sz w:val="16"/>
          <w:szCs w:val="32"/>
        </w:rPr>
      </w:pPr>
      <w:r>
        <w:rPr>
          <w:rFonts w:hint="eastAsia"/>
          <w:b/>
          <w:color w:val="000000" w:themeColor="text1"/>
          <w:sz w:val="16"/>
          <w:szCs w:val="32"/>
        </w:rPr>
        <w:t>十三</w:t>
      </w:r>
      <w:r>
        <w:rPr>
          <w:rFonts w:hint="eastAsia"/>
          <w:b/>
          <w:color w:val="000000" w:themeColor="text1"/>
          <w:sz w:val="16"/>
          <w:szCs w:val="32"/>
        </w:rPr>
        <w:t>.</w:t>
      </w:r>
      <w:r w:rsidRPr="007F68A3">
        <w:rPr>
          <w:rFonts w:hint="eastAsia"/>
          <w:b/>
          <w:bCs/>
          <w:color w:val="00B050"/>
          <w:sz w:val="16"/>
          <w:szCs w:val="32"/>
        </w:rPr>
        <w:t>网桥技术：</w:t>
      </w:r>
      <w:r w:rsidRPr="000B44E7">
        <w:rPr>
          <w:rFonts w:hint="eastAsia"/>
          <w:b/>
          <w:color w:val="000000" w:themeColor="text1"/>
          <w:sz w:val="16"/>
          <w:szCs w:val="32"/>
        </w:rPr>
        <w:t>网桥是用来连接两个或多个在数据链路层以下具有相同或兼容协议的网络互联设备，它由软件和硬件共同组成。网桥工作在</w:t>
      </w:r>
      <w:r w:rsidRPr="000B44E7">
        <w:rPr>
          <w:rFonts w:hint="eastAsia"/>
          <w:b/>
          <w:color w:val="000000" w:themeColor="text1"/>
          <w:sz w:val="16"/>
          <w:szCs w:val="32"/>
        </w:rPr>
        <w:t>OSI</w:t>
      </w:r>
      <w:r w:rsidRPr="000B44E7">
        <w:rPr>
          <w:rFonts w:hint="eastAsia"/>
          <w:b/>
          <w:color w:val="000000" w:themeColor="text1"/>
          <w:sz w:val="16"/>
          <w:szCs w:val="32"/>
        </w:rPr>
        <w:t>的第</w:t>
      </w:r>
      <w:r w:rsidRPr="000B44E7">
        <w:rPr>
          <w:rFonts w:hint="eastAsia"/>
          <w:b/>
          <w:color w:val="000000" w:themeColor="text1"/>
          <w:sz w:val="16"/>
          <w:szCs w:val="32"/>
        </w:rPr>
        <w:t>2</w:t>
      </w:r>
      <w:r w:rsidRPr="000B44E7">
        <w:rPr>
          <w:rFonts w:hint="eastAsia"/>
          <w:b/>
          <w:color w:val="000000" w:themeColor="text1"/>
          <w:sz w:val="16"/>
          <w:szCs w:val="32"/>
        </w:rPr>
        <w:t>层，</w:t>
      </w:r>
      <w:r w:rsidRPr="000B44E7">
        <w:rPr>
          <w:rFonts w:hint="eastAsia"/>
          <w:b/>
          <w:color w:val="000000" w:themeColor="text1"/>
          <w:sz w:val="16"/>
          <w:szCs w:val="32"/>
        </w:rPr>
        <w:t>IEEE802</w:t>
      </w:r>
      <w:r w:rsidRPr="000B44E7">
        <w:rPr>
          <w:rFonts w:hint="eastAsia"/>
          <w:b/>
          <w:color w:val="000000" w:themeColor="text1"/>
          <w:sz w:val="16"/>
          <w:szCs w:val="32"/>
        </w:rPr>
        <w:t>的</w:t>
      </w:r>
      <w:r w:rsidRPr="000B44E7">
        <w:rPr>
          <w:rFonts w:hint="eastAsia"/>
          <w:b/>
          <w:color w:val="000000" w:themeColor="text1"/>
          <w:sz w:val="16"/>
          <w:szCs w:val="32"/>
        </w:rPr>
        <w:t>MAC</w:t>
      </w:r>
      <w:r w:rsidRPr="000B44E7">
        <w:rPr>
          <w:rFonts w:hint="eastAsia"/>
          <w:b/>
          <w:color w:val="000000" w:themeColor="text1"/>
          <w:sz w:val="16"/>
          <w:szCs w:val="32"/>
        </w:rPr>
        <w:t>子层。使用网桥连接多个网络时，这些网络的物理层和数据链路层可以使用相同或不同的协议，但高层的协议应当相同或兼容。</w:t>
      </w:r>
    </w:p>
    <w:p w:rsidR="00000000" w:rsidRPr="007F68A3" w:rsidRDefault="008C3B9C" w:rsidP="000B44E7">
      <w:pPr>
        <w:numPr>
          <w:ilvl w:val="0"/>
          <w:numId w:val="12"/>
        </w:numPr>
        <w:ind w:firstLineChars="150" w:firstLine="241"/>
        <w:rPr>
          <w:b/>
          <w:color w:val="0070C0"/>
          <w:sz w:val="16"/>
          <w:szCs w:val="32"/>
        </w:rPr>
      </w:pPr>
      <w:r w:rsidRPr="007F68A3">
        <w:rPr>
          <w:b/>
          <w:color w:val="0070C0"/>
          <w:sz w:val="16"/>
          <w:szCs w:val="32"/>
        </w:rPr>
        <w:t>1.</w:t>
      </w:r>
      <w:r w:rsidRPr="007F68A3">
        <w:rPr>
          <w:rFonts w:hint="eastAsia"/>
          <w:b/>
          <w:color w:val="0070C0"/>
          <w:sz w:val="16"/>
          <w:szCs w:val="32"/>
        </w:rPr>
        <w:t>透明网桥</w:t>
      </w:r>
    </w:p>
    <w:p w:rsidR="00000000" w:rsidRPr="007F68A3" w:rsidRDefault="008C3B9C" w:rsidP="000B44E7">
      <w:pPr>
        <w:numPr>
          <w:ilvl w:val="0"/>
          <w:numId w:val="12"/>
        </w:numPr>
        <w:ind w:firstLineChars="150" w:firstLine="241"/>
        <w:rPr>
          <w:b/>
          <w:color w:val="0070C0"/>
          <w:sz w:val="16"/>
          <w:szCs w:val="32"/>
        </w:rPr>
      </w:pPr>
      <w:r w:rsidRPr="007F68A3">
        <w:rPr>
          <w:rFonts w:hint="eastAsia"/>
          <w:b/>
          <w:color w:val="0070C0"/>
          <w:sz w:val="16"/>
          <w:szCs w:val="32"/>
        </w:rPr>
        <w:t>所谓“透明网桥”是指，它对任何数据站都完全透明，用户感觉不到它的存在，也无法对网桥寻址。所有的路由判决全部由网桥自己确定。当网桥连入网络时，它能自动初始化并对自身进行配置。</w:t>
      </w:r>
      <w:r w:rsidRPr="007F68A3">
        <w:rPr>
          <w:rFonts w:hint="eastAsia"/>
          <w:b/>
          <w:color w:val="0070C0"/>
          <w:sz w:val="16"/>
          <w:szCs w:val="32"/>
        </w:rPr>
        <w:t xml:space="preserve"> </w:t>
      </w:r>
    </w:p>
    <w:p w:rsidR="00000000" w:rsidRPr="007F68A3" w:rsidRDefault="008C3B9C" w:rsidP="000B44E7">
      <w:pPr>
        <w:numPr>
          <w:ilvl w:val="0"/>
          <w:numId w:val="12"/>
        </w:numPr>
        <w:ind w:firstLineChars="150" w:firstLine="241"/>
        <w:rPr>
          <w:b/>
          <w:color w:val="0070C0"/>
          <w:sz w:val="16"/>
          <w:szCs w:val="32"/>
        </w:rPr>
      </w:pPr>
      <w:r w:rsidRPr="007F68A3">
        <w:rPr>
          <w:rFonts w:hint="eastAsia"/>
          <w:b/>
          <w:color w:val="0070C0"/>
          <w:sz w:val="16"/>
          <w:szCs w:val="32"/>
        </w:rPr>
        <w:t>网桥转发原理：</w:t>
      </w:r>
    </w:p>
    <w:p w:rsidR="00000000" w:rsidRPr="007F68A3" w:rsidRDefault="008C3B9C" w:rsidP="000B44E7">
      <w:pPr>
        <w:numPr>
          <w:ilvl w:val="0"/>
          <w:numId w:val="12"/>
        </w:numPr>
        <w:ind w:firstLineChars="150" w:firstLine="241"/>
        <w:rPr>
          <w:b/>
          <w:color w:val="0070C0"/>
          <w:sz w:val="16"/>
          <w:szCs w:val="32"/>
        </w:rPr>
      </w:pPr>
      <w:r w:rsidRPr="007F68A3">
        <w:rPr>
          <w:rFonts w:hint="eastAsia"/>
          <w:b/>
          <w:color w:val="0070C0"/>
          <w:sz w:val="16"/>
          <w:szCs w:val="32"/>
        </w:rPr>
        <w:t>从</w:t>
      </w:r>
      <w:r w:rsidRPr="007F68A3">
        <w:rPr>
          <w:rFonts w:hint="eastAsia"/>
          <w:b/>
          <w:color w:val="0070C0"/>
          <w:sz w:val="16"/>
          <w:szCs w:val="32"/>
        </w:rPr>
        <w:t>X</w:t>
      </w:r>
      <w:r w:rsidRPr="007F68A3">
        <w:rPr>
          <w:rFonts w:hint="eastAsia"/>
          <w:b/>
          <w:color w:val="0070C0"/>
          <w:sz w:val="16"/>
          <w:szCs w:val="32"/>
        </w:rPr>
        <w:t>端口收到数据帧后，查过滤数据库（转发表）</w:t>
      </w:r>
    </w:p>
    <w:p w:rsidR="00000000" w:rsidRPr="007F68A3" w:rsidRDefault="008C3B9C" w:rsidP="000B44E7">
      <w:pPr>
        <w:numPr>
          <w:ilvl w:val="0"/>
          <w:numId w:val="12"/>
        </w:numPr>
        <w:ind w:firstLineChars="150" w:firstLine="241"/>
        <w:rPr>
          <w:b/>
          <w:color w:val="0070C0"/>
          <w:sz w:val="16"/>
          <w:szCs w:val="32"/>
        </w:rPr>
      </w:pPr>
      <w:r w:rsidRPr="007F68A3">
        <w:rPr>
          <w:rFonts w:hint="eastAsia"/>
          <w:b/>
          <w:color w:val="0070C0"/>
          <w:sz w:val="16"/>
          <w:szCs w:val="32"/>
        </w:rPr>
        <w:t>如有目标</w:t>
      </w:r>
      <w:r w:rsidRPr="007F68A3">
        <w:rPr>
          <w:rFonts w:hint="eastAsia"/>
          <w:b/>
          <w:color w:val="0070C0"/>
          <w:sz w:val="16"/>
          <w:szCs w:val="32"/>
        </w:rPr>
        <w:t>MAC</w:t>
      </w:r>
      <w:r w:rsidRPr="007F68A3">
        <w:rPr>
          <w:rFonts w:hint="eastAsia"/>
          <w:b/>
          <w:color w:val="0070C0"/>
          <w:sz w:val="16"/>
          <w:szCs w:val="32"/>
        </w:rPr>
        <w:t>地址的对应端口则转发</w:t>
      </w:r>
    </w:p>
    <w:p w:rsidR="00000000" w:rsidRPr="007F68A3" w:rsidRDefault="008C3B9C" w:rsidP="000B44E7">
      <w:pPr>
        <w:numPr>
          <w:ilvl w:val="0"/>
          <w:numId w:val="12"/>
        </w:numPr>
        <w:ind w:firstLineChars="150" w:firstLine="241"/>
        <w:rPr>
          <w:b/>
          <w:color w:val="0070C0"/>
          <w:sz w:val="16"/>
          <w:szCs w:val="32"/>
        </w:rPr>
      </w:pPr>
      <w:r w:rsidRPr="007F68A3">
        <w:rPr>
          <w:rFonts w:hint="eastAsia"/>
          <w:b/>
          <w:color w:val="0070C0"/>
          <w:sz w:val="16"/>
          <w:szCs w:val="32"/>
        </w:rPr>
        <w:t>如目标</w:t>
      </w:r>
      <w:r w:rsidRPr="007F68A3">
        <w:rPr>
          <w:rFonts w:hint="eastAsia"/>
          <w:b/>
          <w:color w:val="0070C0"/>
          <w:sz w:val="16"/>
          <w:szCs w:val="32"/>
        </w:rPr>
        <w:t>MAC</w:t>
      </w:r>
      <w:r w:rsidRPr="007F68A3">
        <w:rPr>
          <w:rFonts w:hint="eastAsia"/>
          <w:b/>
          <w:color w:val="0070C0"/>
          <w:sz w:val="16"/>
          <w:szCs w:val="32"/>
        </w:rPr>
        <w:t>地址的对应端口为</w:t>
      </w:r>
      <w:r w:rsidRPr="007F68A3">
        <w:rPr>
          <w:rFonts w:hint="eastAsia"/>
          <w:b/>
          <w:color w:val="0070C0"/>
          <w:sz w:val="16"/>
          <w:szCs w:val="32"/>
        </w:rPr>
        <w:t>X</w:t>
      </w:r>
      <w:r w:rsidRPr="007F68A3">
        <w:rPr>
          <w:rFonts w:hint="eastAsia"/>
          <w:b/>
          <w:color w:val="0070C0"/>
          <w:sz w:val="16"/>
          <w:szCs w:val="32"/>
        </w:rPr>
        <w:t>则丢弃</w:t>
      </w:r>
    </w:p>
    <w:p w:rsidR="00000000" w:rsidRPr="007F68A3" w:rsidRDefault="008C3B9C" w:rsidP="000B44E7">
      <w:pPr>
        <w:numPr>
          <w:ilvl w:val="0"/>
          <w:numId w:val="12"/>
        </w:numPr>
        <w:ind w:firstLineChars="150" w:firstLine="241"/>
        <w:rPr>
          <w:b/>
          <w:color w:val="0070C0"/>
          <w:sz w:val="16"/>
          <w:szCs w:val="32"/>
        </w:rPr>
      </w:pPr>
      <w:r w:rsidRPr="007F68A3">
        <w:rPr>
          <w:rFonts w:hint="eastAsia"/>
          <w:b/>
          <w:color w:val="0070C0"/>
          <w:sz w:val="16"/>
          <w:szCs w:val="32"/>
        </w:rPr>
        <w:t>否则，向除</w:t>
      </w:r>
      <w:r w:rsidRPr="007F68A3">
        <w:rPr>
          <w:rFonts w:hint="eastAsia"/>
          <w:b/>
          <w:color w:val="0070C0"/>
          <w:sz w:val="16"/>
          <w:szCs w:val="32"/>
        </w:rPr>
        <w:t>X</w:t>
      </w:r>
      <w:r w:rsidRPr="007F68A3">
        <w:rPr>
          <w:rFonts w:hint="eastAsia"/>
          <w:b/>
          <w:color w:val="0070C0"/>
          <w:sz w:val="16"/>
          <w:szCs w:val="32"/>
        </w:rPr>
        <w:t>端口和阻塞端口之外的所有端口进行广播（扩散）。</w:t>
      </w:r>
    </w:p>
    <w:p w:rsidR="007F68A3" w:rsidRPr="007F68A3" w:rsidRDefault="008C3B9C" w:rsidP="000B44E7">
      <w:pPr>
        <w:numPr>
          <w:ilvl w:val="0"/>
          <w:numId w:val="12"/>
        </w:numPr>
        <w:ind w:firstLineChars="150" w:firstLine="241"/>
        <w:rPr>
          <w:rFonts w:hint="eastAsia"/>
          <w:b/>
          <w:color w:val="0070C0"/>
          <w:sz w:val="16"/>
          <w:szCs w:val="32"/>
        </w:rPr>
      </w:pPr>
      <w:r w:rsidRPr="007F68A3">
        <w:rPr>
          <w:rFonts w:hint="eastAsia"/>
          <w:b/>
          <w:color w:val="0070C0"/>
          <w:sz w:val="16"/>
          <w:szCs w:val="32"/>
        </w:rPr>
        <w:t>使用生成树，确保任两个</w:t>
      </w:r>
      <w:r w:rsidRPr="007F68A3">
        <w:rPr>
          <w:rFonts w:hint="eastAsia"/>
          <w:b/>
          <w:color w:val="0070C0"/>
          <w:sz w:val="16"/>
          <w:szCs w:val="32"/>
        </w:rPr>
        <w:t>LAN</w:t>
      </w:r>
      <w:r w:rsidRPr="007F68A3">
        <w:rPr>
          <w:rFonts w:hint="eastAsia"/>
          <w:b/>
          <w:color w:val="0070C0"/>
          <w:sz w:val="16"/>
          <w:szCs w:val="32"/>
        </w:rPr>
        <w:t>之间只有唯一一条路径</w:t>
      </w:r>
    </w:p>
    <w:p w:rsidR="007F68A3" w:rsidRPr="007F68A3" w:rsidRDefault="008C3B9C" w:rsidP="007F68A3">
      <w:pPr>
        <w:ind w:left="961"/>
        <w:rPr>
          <w:b/>
          <w:color w:val="0070C0"/>
          <w:sz w:val="16"/>
          <w:szCs w:val="32"/>
        </w:rPr>
      </w:pPr>
      <w:r w:rsidRPr="007F68A3">
        <w:rPr>
          <w:rFonts w:hint="eastAsia"/>
          <w:b/>
          <w:color w:val="0070C0"/>
          <w:sz w:val="16"/>
          <w:szCs w:val="32"/>
        </w:rPr>
        <w:t xml:space="preserve"> </w:t>
      </w:r>
      <w:r w:rsidR="007F68A3" w:rsidRPr="007F68A3">
        <w:rPr>
          <w:b/>
          <w:color w:val="0070C0"/>
          <w:sz w:val="16"/>
          <w:szCs w:val="32"/>
        </w:rPr>
        <w:t>.</w:t>
      </w:r>
      <w:r w:rsidR="007F68A3" w:rsidRPr="007F68A3">
        <w:rPr>
          <w:rFonts w:hint="eastAsia"/>
          <w:b/>
          <w:color w:val="0070C0"/>
          <w:sz w:val="16"/>
          <w:szCs w:val="32"/>
        </w:rPr>
        <w:t>源路由选择网桥</w:t>
      </w:r>
    </w:p>
    <w:p w:rsidR="00000000" w:rsidRPr="007F68A3" w:rsidRDefault="008C3B9C" w:rsidP="007F68A3">
      <w:pPr>
        <w:numPr>
          <w:ilvl w:val="0"/>
          <w:numId w:val="13"/>
        </w:numPr>
        <w:rPr>
          <w:b/>
          <w:color w:val="0070C0"/>
          <w:sz w:val="16"/>
          <w:szCs w:val="32"/>
        </w:rPr>
      </w:pPr>
      <w:r w:rsidRPr="007F68A3">
        <w:rPr>
          <w:rFonts w:hint="eastAsia"/>
          <w:b/>
          <w:color w:val="0070C0"/>
          <w:sz w:val="16"/>
          <w:szCs w:val="32"/>
        </w:rPr>
        <w:t>源路由网桥的核心思想是由帧的发送者显式地指明路由信息。路由信息由网桥地址和</w:t>
      </w:r>
      <w:r w:rsidRPr="007F68A3">
        <w:rPr>
          <w:b/>
          <w:color w:val="0070C0"/>
          <w:sz w:val="16"/>
          <w:szCs w:val="32"/>
        </w:rPr>
        <w:t>LAN</w:t>
      </w:r>
      <w:r w:rsidRPr="007F68A3">
        <w:rPr>
          <w:rFonts w:hint="eastAsia"/>
          <w:b/>
          <w:color w:val="0070C0"/>
          <w:sz w:val="16"/>
          <w:szCs w:val="32"/>
        </w:rPr>
        <w:t>标识符的序列组成，包含在帧头中。每个收到帧的网桥根据帧头中的地址信息可以知道自己是否在转发路径中，并可以确定转发的方向。</w:t>
      </w:r>
      <w:r w:rsidRPr="007F68A3">
        <w:rPr>
          <w:rFonts w:hint="eastAsia"/>
          <w:b/>
          <w:color w:val="0070C0"/>
          <w:sz w:val="16"/>
          <w:szCs w:val="32"/>
        </w:rPr>
        <w:t xml:space="preserve"> </w:t>
      </w:r>
    </w:p>
    <w:p w:rsidR="00000000" w:rsidRPr="007F68A3" w:rsidRDefault="008C3B9C" w:rsidP="007F68A3">
      <w:pPr>
        <w:numPr>
          <w:ilvl w:val="0"/>
          <w:numId w:val="13"/>
        </w:numPr>
        <w:rPr>
          <w:b/>
          <w:color w:val="0070C0"/>
          <w:sz w:val="16"/>
          <w:szCs w:val="32"/>
        </w:rPr>
      </w:pPr>
      <w:r w:rsidRPr="007F68A3">
        <w:rPr>
          <w:rFonts w:hint="eastAsia"/>
          <w:b/>
          <w:color w:val="0070C0"/>
          <w:sz w:val="16"/>
          <w:szCs w:val="32"/>
        </w:rPr>
        <w:t>逆向学习和转发表的建立：</w:t>
      </w:r>
    </w:p>
    <w:p w:rsidR="00000000" w:rsidRDefault="008C3B9C" w:rsidP="007F68A3">
      <w:pPr>
        <w:numPr>
          <w:ilvl w:val="0"/>
          <w:numId w:val="13"/>
        </w:numPr>
        <w:rPr>
          <w:rFonts w:hint="eastAsia"/>
          <w:b/>
          <w:color w:val="0070C0"/>
          <w:sz w:val="16"/>
          <w:szCs w:val="32"/>
        </w:rPr>
      </w:pPr>
      <w:r w:rsidRPr="007F68A3">
        <w:rPr>
          <w:rFonts w:hint="eastAsia"/>
          <w:b/>
          <w:color w:val="0070C0"/>
          <w:sz w:val="16"/>
          <w:szCs w:val="32"/>
        </w:rPr>
        <w:t>一个网桥首次启动时，这个转发表是空的，每条记录都是随着时间增加逐渐加上去的。假设主机</w:t>
      </w:r>
      <w:r w:rsidRPr="007F68A3">
        <w:rPr>
          <w:b/>
          <w:color w:val="0070C0"/>
          <w:sz w:val="16"/>
          <w:szCs w:val="32"/>
        </w:rPr>
        <w:t>A</w:t>
      </w:r>
      <w:r w:rsidRPr="007F68A3">
        <w:rPr>
          <w:rFonts w:hint="eastAsia"/>
          <w:b/>
          <w:color w:val="0070C0"/>
          <w:sz w:val="16"/>
          <w:szCs w:val="32"/>
        </w:rPr>
        <w:t>向网段</w:t>
      </w:r>
      <w:r w:rsidRPr="007F68A3">
        <w:rPr>
          <w:b/>
          <w:color w:val="0070C0"/>
          <w:sz w:val="16"/>
          <w:szCs w:val="32"/>
        </w:rPr>
        <w:t>B</w:t>
      </w:r>
      <w:r w:rsidRPr="007F68A3">
        <w:rPr>
          <w:rFonts w:hint="eastAsia"/>
          <w:b/>
          <w:color w:val="0070C0"/>
          <w:sz w:val="16"/>
          <w:szCs w:val="32"/>
        </w:rPr>
        <w:t>中的一个主机发送一个帧，网桥接收到这个帧，并且在转发表中记录：主机</w:t>
      </w:r>
      <w:r w:rsidRPr="007F68A3">
        <w:rPr>
          <w:b/>
          <w:color w:val="0070C0"/>
          <w:sz w:val="16"/>
          <w:szCs w:val="32"/>
        </w:rPr>
        <w:t>A</w:t>
      </w:r>
      <w:r w:rsidRPr="007F68A3">
        <w:rPr>
          <w:rFonts w:hint="eastAsia"/>
          <w:b/>
          <w:color w:val="0070C0"/>
          <w:sz w:val="16"/>
          <w:szCs w:val="32"/>
        </w:rPr>
        <w:t>的帧位于端口</w:t>
      </w:r>
      <w:r w:rsidRPr="007F68A3">
        <w:rPr>
          <w:b/>
          <w:color w:val="0070C0"/>
          <w:sz w:val="16"/>
          <w:szCs w:val="32"/>
        </w:rPr>
        <w:t>1</w:t>
      </w:r>
      <w:r w:rsidRPr="007F68A3">
        <w:rPr>
          <w:rFonts w:hint="eastAsia"/>
          <w:b/>
          <w:color w:val="0070C0"/>
          <w:sz w:val="16"/>
          <w:szCs w:val="32"/>
        </w:rPr>
        <w:t>，建立</w:t>
      </w:r>
      <w:r w:rsidRPr="007F68A3">
        <w:rPr>
          <w:b/>
          <w:color w:val="0070C0"/>
          <w:sz w:val="16"/>
          <w:szCs w:val="32"/>
        </w:rPr>
        <w:t>A</w:t>
      </w:r>
      <w:r w:rsidRPr="007F68A3">
        <w:rPr>
          <w:rFonts w:hint="eastAsia"/>
          <w:b/>
          <w:color w:val="0070C0"/>
          <w:sz w:val="16"/>
          <w:szCs w:val="32"/>
        </w:rPr>
        <w:t>的</w:t>
      </w:r>
      <w:r w:rsidRPr="007F68A3">
        <w:rPr>
          <w:b/>
          <w:color w:val="0070C0"/>
          <w:sz w:val="16"/>
          <w:szCs w:val="32"/>
        </w:rPr>
        <w:t>MAC</w:t>
      </w:r>
      <w:r w:rsidRPr="007F68A3">
        <w:rPr>
          <w:rFonts w:hint="eastAsia"/>
          <w:b/>
          <w:color w:val="0070C0"/>
          <w:sz w:val="16"/>
          <w:szCs w:val="32"/>
        </w:rPr>
        <w:t>地址和端口</w:t>
      </w:r>
      <w:r w:rsidRPr="007F68A3">
        <w:rPr>
          <w:b/>
          <w:color w:val="0070C0"/>
          <w:sz w:val="16"/>
          <w:szCs w:val="32"/>
        </w:rPr>
        <w:t>1</w:t>
      </w:r>
      <w:r w:rsidRPr="007F68A3">
        <w:rPr>
          <w:rFonts w:hint="eastAsia"/>
          <w:b/>
          <w:color w:val="0070C0"/>
          <w:sz w:val="16"/>
          <w:szCs w:val="32"/>
        </w:rPr>
        <w:t>的对应关系。按这种方法网桥就可以建立起这个转发表。</w:t>
      </w:r>
    </w:p>
    <w:p w:rsidR="00000000" w:rsidRPr="007F68A3" w:rsidRDefault="007F68A3" w:rsidP="007F68A3">
      <w:pPr>
        <w:numPr>
          <w:ilvl w:val="0"/>
          <w:numId w:val="14"/>
        </w:numPr>
        <w:rPr>
          <w:b/>
          <w:bCs/>
          <w:color w:val="000000" w:themeColor="text1"/>
          <w:sz w:val="16"/>
          <w:szCs w:val="32"/>
        </w:rPr>
      </w:pPr>
      <w:r>
        <w:rPr>
          <w:rFonts w:hint="eastAsia"/>
          <w:b/>
          <w:color w:val="000000" w:themeColor="text1"/>
          <w:sz w:val="16"/>
          <w:szCs w:val="32"/>
        </w:rPr>
        <w:lastRenderedPageBreak/>
        <w:t>十四</w:t>
      </w:r>
      <w:r>
        <w:rPr>
          <w:rFonts w:hint="eastAsia"/>
          <w:b/>
          <w:color w:val="000000" w:themeColor="text1"/>
          <w:sz w:val="16"/>
          <w:szCs w:val="32"/>
        </w:rPr>
        <w:t>.</w:t>
      </w:r>
      <w:r w:rsidRPr="007F68A3">
        <w:rPr>
          <w:rFonts w:hint="eastAsia"/>
          <w:b/>
          <w:bCs/>
          <w:color w:val="000000" w:themeColor="text1"/>
          <w:sz w:val="16"/>
          <w:szCs w:val="32"/>
        </w:rPr>
        <w:t>网络互连协议</w:t>
      </w:r>
      <w:r>
        <w:rPr>
          <w:rFonts w:hint="eastAsia"/>
          <w:b/>
          <w:bCs/>
          <w:color w:val="000000" w:themeColor="text1"/>
          <w:sz w:val="16"/>
          <w:szCs w:val="32"/>
        </w:rPr>
        <w:t>：（</w:t>
      </w:r>
      <w:r w:rsidR="008C3B9C" w:rsidRPr="007F68A3">
        <w:rPr>
          <w:rFonts w:hint="eastAsia"/>
          <w:b/>
          <w:bCs/>
          <w:color w:val="000000" w:themeColor="text1"/>
          <w:sz w:val="16"/>
          <w:szCs w:val="32"/>
        </w:rPr>
        <w:t>路由表和路由协议</w:t>
      </w:r>
      <w:r>
        <w:rPr>
          <w:rFonts w:hint="eastAsia"/>
          <w:b/>
          <w:bCs/>
          <w:color w:val="000000" w:themeColor="text1"/>
          <w:sz w:val="16"/>
          <w:szCs w:val="32"/>
        </w:rPr>
        <w:t>）</w:t>
      </w:r>
      <w:r w:rsidRPr="007F68A3">
        <w:rPr>
          <w:rFonts w:hint="eastAsia"/>
          <w:b/>
          <w:bCs/>
          <w:color w:val="000000" w:themeColor="text1"/>
          <w:sz w:val="16"/>
          <w:szCs w:val="32"/>
        </w:rPr>
        <w:t>为了完成这项工作，在路由器中保存着各种传输路径的相关路由表和路由器的主要工作就是为经过路由器的每个数据包寻找一条最佳传输路径，并将该数据有效地传送到目的站点。由此可见，选择最佳路径的策略即路由算法是路由器的关键所在。</w:t>
      </w:r>
      <w:r w:rsidR="008C3B9C" w:rsidRPr="007F68A3">
        <w:rPr>
          <w:rFonts w:hint="eastAsia"/>
          <w:b/>
          <w:bCs/>
          <w:color w:val="000000" w:themeColor="text1"/>
          <w:sz w:val="16"/>
          <w:szCs w:val="32"/>
        </w:rPr>
        <w:t>路由协议就是网络中路由器之间的交换路由信息的协议，利用路由协议可以自动地生成和修改路由器的路由表。</w:t>
      </w:r>
      <w:r w:rsidR="008C3B9C" w:rsidRPr="007F68A3">
        <w:rPr>
          <w:b/>
          <w:bCs/>
          <w:color w:val="000000" w:themeColor="text1"/>
          <w:sz w:val="16"/>
          <w:szCs w:val="32"/>
        </w:rPr>
        <w:t xml:space="preserve"> </w:t>
      </w:r>
    </w:p>
    <w:p w:rsidR="00000000" w:rsidRPr="007F68A3" w:rsidRDefault="008C3B9C" w:rsidP="007F68A3">
      <w:pPr>
        <w:numPr>
          <w:ilvl w:val="0"/>
          <w:numId w:val="14"/>
        </w:numPr>
        <w:rPr>
          <w:b/>
          <w:bCs/>
          <w:color w:val="000000" w:themeColor="text1"/>
          <w:sz w:val="16"/>
          <w:szCs w:val="32"/>
        </w:rPr>
      </w:pPr>
      <w:r w:rsidRPr="00C033AA">
        <w:rPr>
          <w:rFonts w:hint="eastAsia"/>
          <w:b/>
          <w:bCs/>
          <w:color w:val="92D050"/>
          <w:sz w:val="16"/>
          <w:szCs w:val="32"/>
        </w:rPr>
        <w:t>RIP(Routing information Protocol)</w:t>
      </w:r>
      <w:r w:rsidRPr="00C033AA">
        <w:rPr>
          <w:rFonts w:hint="eastAsia"/>
          <w:b/>
          <w:bCs/>
          <w:color w:val="92D050"/>
          <w:sz w:val="16"/>
          <w:szCs w:val="32"/>
        </w:rPr>
        <w:t>是应用较早、使用</w:t>
      </w:r>
      <w:r w:rsidRPr="00C033AA">
        <w:rPr>
          <w:rFonts w:hint="eastAsia"/>
          <w:b/>
          <w:bCs/>
          <w:color w:val="92D050"/>
          <w:sz w:val="16"/>
          <w:szCs w:val="32"/>
        </w:rPr>
        <w:t>较普遍的路由协议，</w:t>
      </w:r>
      <w:r w:rsidRPr="007F68A3">
        <w:rPr>
          <w:rFonts w:hint="eastAsia"/>
          <w:b/>
          <w:bCs/>
          <w:color w:val="000000" w:themeColor="text1"/>
          <w:sz w:val="16"/>
          <w:szCs w:val="32"/>
        </w:rPr>
        <w:t>适用于小型同类网络，是典型的距离向量协议。</w:t>
      </w:r>
    </w:p>
    <w:p w:rsidR="00000000" w:rsidRPr="007F68A3" w:rsidRDefault="008C3B9C" w:rsidP="007F68A3">
      <w:pPr>
        <w:numPr>
          <w:ilvl w:val="0"/>
          <w:numId w:val="14"/>
        </w:numPr>
        <w:rPr>
          <w:b/>
          <w:bCs/>
          <w:color w:val="000000" w:themeColor="text1"/>
          <w:sz w:val="16"/>
          <w:szCs w:val="32"/>
        </w:rPr>
      </w:pPr>
      <w:r w:rsidRPr="007F68A3">
        <w:rPr>
          <w:rFonts w:hint="eastAsia"/>
          <w:b/>
          <w:bCs/>
          <w:color w:val="000000" w:themeColor="text1"/>
          <w:sz w:val="16"/>
          <w:szCs w:val="32"/>
        </w:rPr>
        <w:t>RIP</w:t>
      </w:r>
      <w:r w:rsidRPr="007F68A3">
        <w:rPr>
          <w:rFonts w:hint="eastAsia"/>
          <w:b/>
          <w:bCs/>
          <w:color w:val="000000" w:themeColor="text1"/>
          <w:sz w:val="16"/>
          <w:szCs w:val="32"/>
        </w:rPr>
        <w:t>通过广播报文来交换路由信息，每</w:t>
      </w:r>
      <w:r w:rsidRPr="007F68A3">
        <w:rPr>
          <w:rFonts w:hint="eastAsia"/>
          <w:b/>
          <w:bCs/>
          <w:color w:val="000000" w:themeColor="text1"/>
          <w:sz w:val="16"/>
          <w:szCs w:val="32"/>
        </w:rPr>
        <w:t>30</w:t>
      </w:r>
      <w:r w:rsidRPr="007F68A3">
        <w:rPr>
          <w:rFonts w:hint="eastAsia"/>
          <w:b/>
          <w:bCs/>
          <w:color w:val="000000" w:themeColor="text1"/>
          <w:sz w:val="16"/>
          <w:szCs w:val="32"/>
        </w:rPr>
        <w:t>秒发送一次路由信息更新。</w:t>
      </w:r>
      <w:r w:rsidRPr="007F68A3">
        <w:rPr>
          <w:rFonts w:hint="eastAsia"/>
          <w:b/>
          <w:bCs/>
          <w:color w:val="000000" w:themeColor="text1"/>
          <w:sz w:val="16"/>
          <w:szCs w:val="32"/>
        </w:rPr>
        <w:t>RIP</w:t>
      </w:r>
      <w:r w:rsidRPr="007F68A3">
        <w:rPr>
          <w:rFonts w:hint="eastAsia"/>
          <w:b/>
          <w:bCs/>
          <w:color w:val="000000" w:themeColor="text1"/>
          <w:sz w:val="16"/>
          <w:szCs w:val="32"/>
        </w:rPr>
        <w:t>提供跳跃计数作为尺度来衡量路由距离，跳跃计数是一个包到达目标所必须经过的路由器的数目。如果到相同目标有二个不等速或不同带宽的路由器，但跳跃计数相同，则</w:t>
      </w:r>
      <w:r w:rsidRPr="007F68A3">
        <w:rPr>
          <w:rFonts w:hint="eastAsia"/>
          <w:b/>
          <w:bCs/>
          <w:color w:val="000000" w:themeColor="text1"/>
          <w:sz w:val="16"/>
          <w:szCs w:val="32"/>
        </w:rPr>
        <w:t>RIP</w:t>
      </w:r>
      <w:r w:rsidRPr="007F68A3">
        <w:rPr>
          <w:rFonts w:hint="eastAsia"/>
          <w:b/>
          <w:bCs/>
          <w:color w:val="000000" w:themeColor="text1"/>
          <w:sz w:val="16"/>
          <w:szCs w:val="32"/>
        </w:rPr>
        <w:t>认为两个路由是等距离的。</w:t>
      </w:r>
      <w:r w:rsidRPr="007F68A3">
        <w:rPr>
          <w:rFonts w:hint="eastAsia"/>
          <w:b/>
          <w:bCs/>
          <w:color w:val="000000" w:themeColor="text1"/>
          <w:sz w:val="16"/>
          <w:szCs w:val="32"/>
        </w:rPr>
        <w:t>RIP</w:t>
      </w:r>
      <w:r w:rsidRPr="007F68A3">
        <w:rPr>
          <w:rFonts w:hint="eastAsia"/>
          <w:b/>
          <w:bCs/>
          <w:color w:val="000000" w:themeColor="text1"/>
          <w:sz w:val="16"/>
          <w:szCs w:val="32"/>
        </w:rPr>
        <w:t>最多支持的跳数为</w:t>
      </w:r>
      <w:r w:rsidRPr="007F68A3">
        <w:rPr>
          <w:rFonts w:hint="eastAsia"/>
          <w:b/>
          <w:bCs/>
          <w:color w:val="000000" w:themeColor="text1"/>
          <w:sz w:val="16"/>
          <w:szCs w:val="32"/>
        </w:rPr>
        <w:t>15</w:t>
      </w:r>
      <w:r w:rsidRPr="007F68A3">
        <w:rPr>
          <w:rFonts w:hint="eastAsia"/>
          <w:b/>
          <w:bCs/>
          <w:color w:val="000000" w:themeColor="text1"/>
          <w:sz w:val="16"/>
          <w:szCs w:val="32"/>
        </w:rPr>
        <w:t>，即在源和目的网间所要经过的最多路由器的数目为</w:t>
      </w:r>
      <w:r w:rsidRPr="007F68A3">
        <w:rPr>
          <w:rFonts w:hint="eastAsia"/>
          <w:b/>
          <w:bCs/>
          <w:color w:val="000000" w:themeColor="text1"/>
          <w:sz w:val="16"/>
          <w:szCs w:val="32"/>
        </w:rPr>
        <w:t>15</w:t>
      </w:r>
      <w:r w:rsidRPr="007F68A3">
        <w:rPr>
          <w:rFonts w:hint="eastAsia"/>
          <w:b/>
          <w:bCs/>
          <w:color w:val="000000" w:themeColor="text1"/>
          <w:sz w:val="16"/>
          <w:szCs w:val="32"/>
        </w:rPr>
        <w:t>，跳数</w:t>
      </w:r>
      <w:r w:rsidRPr="007F68A3">
        <w:rPr>
          <w:rFonts w:hint="eastAsia"/>
          <w:b/>
          <w:bCs/>
          <w:color w:val="000000" w:themeColor="text1"/>
          <w:sz w:val="16"/>
          <w:szCs w:val="32"/>
        </w:rPr>
        <w:t>16</w:t>
      </w:r>
      <w:r w:rsidRPr="007F68A3">
        <w:rPr>
          <w:rFonts w:hint="eastAsia"/>
          <w:b/>
          <w:bCs/>
          <w:color w:val="000000" w:themeColor="text1"/>
          <w:sz w:val="16"/>
          <w:szCs w:val="32"/>
        </w:rPr>
        <w:t>表示不可达。</w:t>
      </w:r>
    </w:p>
    <w:p w:rsidR="00000000" w:rsidRPr="007F68A3" w:rsidRDefault="008C3B9C" w:rsidP="007F68A3">
      <w:pPr>
        <w:numPr>
          <w:ilvl w:val="0"/>
          <w:numId w:val="14"/>
        </w:numPr>
        <w:rPr>
          <w:b/>
          <w:bCs/>
          <w:color w:val="000000" w:themeColor="text1"/>
          <w:sz w:val="16"/>
          <w:szCs w:val="32"/>
        </w:rPr>
      </w:pPr>
      <w:r w:rsidRPr="007F68A3">
        <w:rPr>
          <w:rFonts w:hint="eastAsia"/>
          <w:b/>
          <w:bCs/>
          <w:color w:val="000000" w:themeColor="text1"/>
          <w:sz w:val="16"/>
          <w:szCs w:val="32"/>
        </w:rPr>
        <w:t>表决系统</w:t>
      </w:r>
      <w:r w:rsidRPr="007F68A3">
        <w:rPr>
          <w:rFonts w:hint="eastAsia"/>
          <w:b/>
          <w:bCs/>
          <w:color w:val="000000" w:themeColor="text1"/>
          <w:sz w:val="16"/>
          <w:szCs w:val="32"/>
        </w:rPr>
        <w:t xml:space="preserve"> K</w:t>
      </w:r>
      <w:r w:rsidRPr="007F68A3">
        <w:rPr>
          <w:rFonts w:hint="eastAsia"/>
          <w:b/>
          <w:bCs/>
          <w:color w:val="000000" w:themeColor="text1"/>
          <w:sz w:val="16"/>
          <w:szCs w:val="32"/>
        </w:rPr>
        <w:t>－</w:t>
      </w:r>
      <w:r w:rsidRPr="007F68A3">
        <w:rPr>
          <w:rFonts w:hint="eastAsia"/>
          <w:b/>
          <w:bCs/>
          <w:color w:val="000000" w:themeColor="text1"/>
          <w:sz w:val="16"/>
          <w:szCs w:val="32"/>
        </w:rPr>
        <w:t>out</w:t>
      </w:r>
      <w:r w:rsidRPr="007F68A3">
        <w:rPr>
          <w:rFonts w:hint="eastAsia"/>
          <w:b/>
          <w:bCs/>
          <w:color w:val="000000" w:themeColor="text1"/>
          <w:sz w:val="16"/>
          <w:szCs w:val="32"/>
        </w:rPr>
        <w:t>－</w:t>
      </w:r>
      <w:r w:rsidRPr="007F68A3">
        <w:rPr>
          <w:rFonts w:hint="eastAsia"/>
          <w:b/>
          <w:bCs/>
          <w:color w:val="000000" w:themeColor="text1"/>
          <w:sz w:val="16"/>
          <w:szCs w:val="32"/>
        </w:rPr>
        <w:t>of</w:t>
      </w:r>
      <w:r w:rsidRPr="007F68A3">
        <w:rPr>
          <w:rFonts w:hint="eastAsia"/>
          <w:b/>
          <w:bCs/>
          <w:color w:val="000000" w:themeColor="text1"/>
          <w:sz w:val="16"/>
          <w:szCs w:val="32"/>
        </w:rPr>
        <w:t>－</w:t>
      </w:r>
      <w:r w:rsidRPr="007F68A3">
        <w:rPr>
          <w:rFonts w:hint="eastAsia"/>
          <w:b/>
          <w:bCs/>
          <w:color w:val="000000" w:themeColor="text1"/>
          <w:sz w:val="16"/>
          <w:szCs w:val="32"/>
        </w:rPr>
        <w:t>n system</w:t>
      </w:r>
      <w:r w:rsidRPr="007F68A3">
        <w:rPr>
          <w:rFonts w:hint="eastAsia"/>
          <w:b/>
          <w:bCs/>
          <w:color w:val="000000" w:themeColor="text1"/>
          <w:sz w:val="16"/>
          <w:szCs w:val="32"/>
        </w:rPr>
        <w:t>（</w:t>
      </w:r>
      <w:r w:rsidRPr="007F68A3">
        <w:rPr>
          <w:rFonts w:hint="eastAsia"/>
          <w:b/>
          <w:bCs/>
          <w:color w:val="000000" w:themeColor="text1"/>
          <w:sz w:val="16"/>
          <w:szCs w:val="32"/>
        </w:rPr>
        <w:t>voting system</w:t>
      </w:r>
      <w:r w:rsidRPr="007F68A3">
        <w:rPr>
          <w:rFonts w:hint="eastAsia"/>
          <w:b/>
          <w:bCs/>
          <w:color w:val="000000" w:themeColor="text1"/>
          <w:sz w:val="16"/>
          <w:szCs w:val="32"/>
        </w:rPr>
        <w:t>）</w:t>
      </w:r>
      <w:r w:rsidRPr="007F68A3">
        <w:rPr>
          <w:rFonts w:hint="eastAsia"/>
          <w:b/>
          <w:bCs/>
          <w:color w:val="000000" w:themeColor="text1"/>
          <w:sz w:val="16"/>
          <w:szCs w:val="32"/>
        </w:rPr>
        <w:t xml:space="preserve"> </w:t>
      </w:r>
    </w:p>
    <w:p w:rsidR="007F68A3" w:rsidRPr="007F68A3" w:rsidRDefault="007F68A3" w:rsidP="007F68A3">
      <w:pPr>
        <w:numPr>
          <w:ilvl w:val="0"/>
          <w:numId w:val="14"/>
        </w:numPr>
        <w:rPr>
          <w:b/>
          <w:bCs/>
          <w:color w:val="000000" w:themeColor="text1"/>
          <w:sz w:val="16"/>
          <w:szCs w:val="32"/>
        </w:rPr>
      </w:pPr>
      <w:r w:rsidRPr="007F68A3">
        <w:rPr>
          <w:rFonts w:hint="eastAsia"/>
          <w:b/>
          <w:bCs/>
          <w:color w:val="000000" w:themeColor="text1"/>
          <w:sz w:val="16"/>
          <w:szCs w:val="32"/>
        </w:rPr>
        <w:t xml:space="preserve">  </w:t>
      </w:r>
      <w:r w:rsidRPr="007F68A3">
        <w:rPr>
          <w:rFonts w:hint="eastAsia"/>
          <w:b/>
          <w:bCs/>
          <w:color w:val="000000" w:themeColor="text1"/>
          <w:sz w:val="16"/>
          <w:szCs w:val="32"/>
        </w:rPr>
        <w:t>组成系统的</w:t>
      </w:r>
      <w:r w:rsidRPr="007F68A3">
        <w:rPr>
          <w:rFonts w:hint="eastAsia"/>
          <w:b/>
          <w:bCs/>
          <w:color w:val="000000" w:themeColor="text1"/>
          <w:sz w:val="16"/>
          <w:szCs w:val="32"/>
        </w:rPr>
        <w:t>n</w:t>
      </w:r>
      <w:r w:rsidRPr="007F68A3">
        <w:rPr>
          <w:rFonts w:hint="eastAsia"/>
          <w:b/>
          <w:bCs/>
          <w:color w:val="000000" w:themeColor="text1"/>
          <w:sz w:val="16"/>
          <w:szCs w:val="32"/>
        </w:rPr>
        <w:t>个单元中，不失效的单元数不少于</w:t>
      </w:r>
      <w:r w:rsidRPr="007F68A3">
        <w:rPr>
          <w:rFonts w:hint="eastAsia"/>
          <w:b/>
          <w:bCs/>
          <w:color w:val="000000" w:themeColor="text1"/>
          <w:sz w:val="16"/>
          <w:szCs w:val="32"/>
        </w:rPr>
        <w:t>k</w:t>
      </w:r>
      <w:r w:rsidRPr="007F68A3">
        <w:rPr>
          <w:rFonts w:hint="eastAsia"/>
          <w:b/>
          <w:bCs/>
          <w:color w:val="000000" w:themeColor="text1"/>
          <w:sz w:val="16"/>
          <w:szCs w:val="32"/>
        </w:rPr>
        <w:t>（</w:t>
      </w:r>
      <w:r w:rsidRPr="007F68A3">
        <w:rPr>
          <w:rFonts w:hint="eastAsia"/>
          <w:b/>
          <w:bCs/>
          <w:color w:val="000000" w:themeColor="text1"/>
          <w:sz w:val="16"/>
          <w:szCs w:val="32"/>
        </w:rPr>
        <w:t>k</w:t>
      </w:r>
      <w:r w:rsidRPr="007F68A3">
        <w:rPr>
          <w:rFonts w:hint="eastAsia"/>
          <w:b/>
          <w:bCs/>
          <w:color w:val="000000" w:themeColor="text1"/>
          <w:sz w:val="16"/>
          <w:szCs w:val="32"/>
        </w:rPr>
        <w:t>介于</w:t>
      </w:r>
      <w:r w:rsidRPr="007F68A3">
        <w:rPr>
          <w:rFonts w:hint="eastAsia"/>
          <w:b/>
          <w:bCs/>
          <w:color w:val="000000" w:themeColor="text1"/>
          <w:sz w:val="16"/>
          <w:szCs w:val="32"/>
        </w:rPr>
        <w:t>1</w:t>
      </w:r>
      <w:r w:rsidRPr="007F68A3">
        <w:rPr>
          <w:rFonts w:hint="eastAsia"/>
          <w:b/>
          <w:bCs/>
          <w:color w:val="000000" w:themeColor="text1"/>
          <w:sz w:val="16"/>
          <w:szCs w:val="32"/>
        </w:rPr>
        <w:t>和</w:t>
      </w:r>
      <w:r w:rsidRPr="007F68A3">
        <w:rPr>
          <w:rFonts w:hint="eastAsia"/>
          <w:b/>
          <w:bCs/>
          <w:color w:val="000000" w:themeColor="text1"/>
          <w:sz w:val="16"/>
          <w:szCs w:val="32"/>
        </w:rPr>
        <w:t>n</w:t>
      </w:r>
      <w:r w:rsidRPr="007F68A3">
        <w:rPr>
          <w:rFonts w:hint="eastAsia"/>
          <w:b/>
          <w:bCs/>
          <w:color w:val="000000" w:themeColor="text1"/>
          <w:sz w:val="16"/>
          <w:szCs w:val="32"/>
        </w:rPr>
        <w:t>之间的某个数），系统就不会失效的系统，又称</w:t>
      </w:r>
      <w:r w:rsidRPr="007F68A3">
        <w:rPr>
          <w:rFonts w:hint="eastAsia"/>
          <w:b/>
          <w:bCs/>
          <w:color w:val="000000" w:themeColor="text1"/>
          <w:sz w:val="16"/>
          <w:szCs w:val="32"/>
        </w:rPr>
        <w:t>k/n</w:t>
      </w:r>
      <w:r w:rsidRPr="007F68A3">
        <w:rPr>
          <w:rFonts w:hint="eastAsia"/>
          <w:b/>
          <w:bCs/>
          <w:color w:val="000000" w:themeColor="text1"/>
          <w:sz w:val="16"/>
          <w:szCs w:val="32"/>
        </w:rPr>
        <w:t>系统。</w:t>
      </w:r>
      <w:r w:rsidRPr="007F68A3">
        <w:rPr>
          <w:rFonts w:hint="eastAsia"/>
          <w:b/>
          <w:bCs/>
          <w:color w:val="000000" w:themeColor="text1"/>
          <w:sz w:val="16"/>
          <w:szCs w:val="32"/>
        </w:rPr>
        <w:t xml:space="preserve"> </w:t>
      </w:r>
    </w:p>
    <w:p w:rsidR="00000000" w:rsidRDefault="00C033AA" w:rsidP="00C033AA">
      <w:pPr>
        <w:ind w:left="720"/>
        <w:rPr>
          <w:rFonts w:hint="eastAsia"/>
          <w:b/>
          <w:bCs/>
          <w:color w:val="000000" w:themeColor="text1"/>
          <w:sz w:val="16"/>
          <w:szCs w:val="32"/>
        </w:rPr>
      </w:pPr>
      <w:r>
        <w:rPr>
          <w:rFonts w:hint="eastAsia"/>
          <w:b/>
          <w:bCs/>
          <w:color w:val="000000" w:themeColor="text1"/>
          <w:sz w:val="16"/>
          <w:szCs w:val="32"/>
        </w:rPr>
        <w:t>十五：</w:t>
      </w:r>
      <w:r w:rsidRPr="00C033AA">
        <w:rPr>
          <w:rFonts w:hint="eastAsia"/>
          <w:b/>
          <w:bCs/>
          <w:color w:val="000000" w:themeColor="text1"/>
          <w:sz w:val="16"/>
          <w:szCs w:val="32"/>
        </w:rPr>
        <w:t>路由器</w:t>
      </w:r>
      <w:r>
        <w:rPr>
          <w:rFonts w:hint="eastAsia"/>
          <w:b/>
          <w:bCs/>
          <w:color w:val="000000" w:themeColor="text1"/>
          <w:sz w:val="16"/>
          <w:szCs w:val="32"/>
        </w:rPr>
        <w:t>（</w:t>
      </w:r>
      <w:r w:rsidRPr="00C033AA">
        <w:rPr>
          <w:rFonts w:hint="eastAsia"/>
          <w:b/>
          <w:bCs/>
          <w:color w:val="000000" w:themeColor="text1"/>
          <w:sz w:val="16"/>
          <w:szCs w:val="32"/>
          <w:u w:val="double" w:color="FF0000"/>
        </w:rPr>
        <w:t>路由器与网桥的区别</w:t>
      </w:r>
      <w:r>
        <w:rPr>
          <w:rFonts w:hint="eastAsia"/>
          <w:b/>
          <w:bCs/>
          <w:color w:val="000000" w:themeColor="text1"/>
          <w:sz w:val="16"/>
          <w:szCs w:val="32"/>
        </w:rPr>
        <w:t>）：</w:t>
      </w:r>
    </w:p>
    <w:p w:rsidR="00C033AA" w:rsidRPr="00C033AA" w:rsidRDefault="00C033AA" w:rsidP="00C033AA">
      <w:pPr>
        <w:ind w:left="720"/>
        <w:rPr>
          <w:rFonts w:hint="eastAsia"/>
          <w:b/>
          <w:bCs/>
          <w:color w:val="0070C0"/>
          <w:sz w:val="16"/>
          <w:szCs w:val="32"/>
        </w:rPr>
      </w:pPr>
      <w:r w:rsidRPr="00C033AA">
        <w:rPr>
          <w:rFonts w:hint="eastAsia"/>
          <w:b/>
          <w:bCs/>
          <w:color w:val="000000" w:themeColor="text1"/>
          <w:sz w:val="16"/>
          <w:szCs w:val="32"/>
        </w:rPr>
        <w:t>网桥：</w:t>
      </w:r>
      <w:r w:rsidRPr="00C033AA">
        <w:rPr>
          <w:rFonts w:hint="eastAsia"/>
          <w:b/>
          <w:bCs/>
          <w:color w:val="0070C0"/>
          <w:sz w:val="16"/>
          <w:szCs w:val="32"/>
        </w:rPr>
        <w:t>物理层可以不同，</w:t>
      </w:r>
      <w:r w:rsidRPr="00C033AA">
        <w:rPr>
          <w:rFonts w:hint="eastAsia"/>
          <w:b/>
          <w:bCs/>
          <w:color w:val="0070C0"/>
          <w:sz w:val="16"/>
          <w:szCs w:val="32"/>
        </w:rPr>
        <w:t>MAC</w:t>
      </w:r>
      <w:r w:rsidRPr="00C033AA">
        <w:rPr>
          <w:rFonts w:hint="eastAsia"/>
          <w:b/>
          <w:bCs/>
          <w:color w:val="0070C0"/>
          <w:sz w:val="16"/>
          <w:szCs w:val="32"/>
        </w:rPr>
        <w:t>层可以不同，但</w:t>
      </w:r>
      <w:r w:rsidRPr="00C033AA">
        <w:rPr>
          <w:rFonts w:hint="eastAsia"/>
          <w:b/>
          <w:bCs/>
          <w:color w:val="0070C0"/>
          <w:sz w:val="16"/>
          <w:szCs w:val="32"/>
        </w:rPr>
        <w:t>LLC</w:t>
      </w:r>
      <w:r w:rsidRPr="00C033AA">
        <w:rPr>
          <w:rFonts w:hint="eastAsia"/>
          <w:b/>
          <w:bCs/>
          <w:color w:val="0070C0"/>
          <w:sz w:val="16"/>
          <w:szCs w:val="32"/>
        </w:rPr>
        <w:t>层必须相同，数据链路层以上须相同</w:t>
      </w:r>
    </w:p>
    <w:p w:rsidR="00C033AA" w:rsidRPr="00C033AA" w:rsidRDefault="00C033AA" w:rsidP="00C033AA">
      <w:pPr>
        <w:ind w:left="720"/>
        <w:rPr>
          <w:rFonts w:hint="eastAsia"/>
          <w:b/>
          <w:bCs/>
          <w:color w:val="0070C0"/>
          <w:sz w:val="16"/>
          <w:szCs w:val="32"/>
        </w:rPr>
      </w:pPr>
      <w:r w:rsidRPr="00C033AA">
        <w:rPr>
          <w:rFonts w:hint="eastAsia"/>
          <w:b/>
          <w:bCs/>
          <w:color w:val="0070C0"/>
          <w:sz w:val="16"/>
          <w:szCs w:val="32"/>
        </w:rPr>
        <w:t>路由器：</w:t>
      </w:r>
      <w:r w:rsidRPr="00C033AA">
        <w:rPr>
          <w:rFonts w:hint="eastAsia"/>
          <w:b/>
          <w:bCs/>
          <w:color w:val="0070C0"/>
          <w:sz w:val="16"/>
          <w:szCs w:val="32"/>
        </w:rPr>
        <w:t xml:space="preserve"> </w:t>
      </w:r>
      <w:r w:rsidRPr="00C033AA">
        <w:rPr>
          <w:rFonts w:hint="eastAsia"/>
          <w:b/>
          <w:bCs/>
          <w:color w:val="0070C0"/>
          <w:sz w:val="16"/>
          <w:szCs w:val="32"/>
        </w:rPr>
        <w:t>物理层和数据链路层可以不同，网络层以上须相同</w:t>
      </w:r>
    </w:p>
    <w:p w:rsidR="00C033AA" w:rsidRPr="00C033AA" w:rsidRDefault="00C033AA" w:rsidP="00C033AA">
      <w:pPr>
        <w:ind w:left="720" w:firstLineChars="400" w:firstLine="643"/>
        <w:rPr>
          <w:rFonts w:hint="eastAsia"/>
          <w:b/>
          <w:bCs/>
          <w:color w:val="0070C0"/>
          <w:sz w:val="16"/>
          <w:szCs w:val="32"/>
        </w:rPr>
      </w:pPr>
      <w:r w:rsidRPr="00C033AA">
        <w:rPr>
          <w:rFonts w:hint="eastAsia"/>
          <w:b/>
          <w:bCs/>
          <w:color w:val="0070C0"/>
          <w:sz w:val="16"/>
          <w:szCs w:val="32"/>
        </w:rPr>
        <w:t>网桥不能隔离广播，路由器可以隔离广播。</w:t>
      </w:r>
    </w:p>
    <w:p w:rsidR="00C033AA" w:rsidRPr="00C033AA" w:rsidRDefault="00C033AA" w:rsidP="00C033AA">
      <w:pPr>
        <w:ind w:left="720" w:firstLineChars="400" w:firstLine="643"/>
        <w:rPr>
          <w:b/>
          <w:bCs/>
          <w:color w:val="0070C0"/>
          <w:sz w:val="16"/>
          <w:szCs w:val="32"/>
        </w:rPr>
      </w:pPr>
      <w:r w:rsidRPr="00C033AA">
        <w:rPr>
          <w:rFonts w:hint="eastAsia"/>
          <w:b/>
          <w:bCs/>
          <w:color w:val="0070C0"/>
          <w:sz w:val="16"/>
          <w:szCs w:val="32"/>
        </w:rPr>
        <w:t>路由器功能：①建立并维护路由表</w:t>
      </w:r>
    </w:p>
    <w:p w:rsidR="00C033AA" w:rsidRPr="00832FBF" w:rsidRDefault="00832FBF" w:rsidP="00832FBF">
      <w:pPr>
        <w:rPr>
          <w:b/>
          <w:bCs/>
          <w:color w:val="0070C0"/>
          <w:sz w:val="16"/>
          <w:szCs w:val="32"/>
        </w:rPr>
      </w:pPr>
      <w:r w:rsidRPr="00832FBF">
        <w:rPr>
          <w:rFonts w:hint="eastAsia"/>
          <w:b/>
          <w:bCs/>
          <w:color w:val="0070C0"/>
          <w:sz w:val="16"/>
          <w:szCs w:val="32"/>
        </w:rPr>
        <w:t xml:space="preserve">  </w:t>
      </w:r>
      <w:r>
        <w:rPr>
          <w:rFonts w:hint="eastAsia"/>
          <w:b/>
          <w:bCs/>
          <w:color w:val="0070C0"/>
          <w:sz w:val="16"/>
          <w:szCs w:val="32"/>
        </w:rPr>
        <w:t xml:space="preserve">                 </w:t>
      </w:r>
      <w:r>
        <w:rPr>
          <w:rFonts w:hint="eastAsia"/>
          <w:b/>
          <w:bCs/>
          <w:color w:val="0070C0"/>
          <w:sz w:val="16"/>
          <w:szCs w:val="32"/>
        </w:rPr>
        <w:t>②</w:t>
      </w:r>
      <w:r w:rsidR="00C033AA" w:rsidRPr="00832FBF">
        <w:rPr>
          <w:rFonts w:hint="eastAsia"/>
          <w:b/>
          <w:bCs/>
          <w:color w:val="0070C0"/>
          <w:sz w:val="16"/>
          <w:szCs w:val="32"/>
        </w:rPr>
        <w:t>提供网络间分组转发功能</w:t>
      </w:r>
    </w:p>
    <w:p w:rsidR="00000000" w:rsidRDefault="00832FBF" w:rsidP="00832FBF">
      <w:pPr>
        <w:ind w:firstLineChars="300" w:firstLine="482"/>
        <w:rPr>
          <w:rFonts w:hint="eastAsia"/>
          <w:b/>
          <w:bCs/>
          <w:color w:val="000000" w:themeColor="text1"/>
          <w:sz w:val="16"/>
          <w:szCs w:val="32"/>
        </w:rPr>
      </w:pPr>
      <w:r w:rsidRPr="00832FBF">
        <w:rPr>
          <w:rFonts w:hint="eastAsia"/>
          <w:b/>
          <w:bCs/>
          <w:color w:val="000000" w:themeColor="text1"/>
          <w:sz w:val="16"/>
          <w:szCs w:val="32"/>
        </w:rPr>
        <w:t xml:space="preserve"> </w:t>
      </w:r>
      <w:r>
        <w:rPr>
          <w:rFonts w:hint="eastAsia"/>
          <w:b/>
          <w:bCs/>
          <w:color w:val="000000" w:themeColor="text1"/>
          <w:sz w:val="16"/>
          <w:szCs w:val="32"/>
        </w:rPr>
        <w:t xml:space="preserve">   </w:t>
      </w:r>
      <w:r w:rsidRPr="00832FBF">
        <w:rPr>
          <w:rFonts w:hint="eastAsia"/>
          <w:b/>
          <w:bCs/>
          <w:color w:val="000000" w:themeColor="text1"/>
          <w:sz w:val="16"/>
          <w:szCs w:val="32"/>
        </w:rPr>
        <w:t>十六</w:t>
      </w:r>
      <w:r>
        <w:rPr>
          <w:rFonts w:hint="eastAsia"/>
          <w:b/>
          <w:bCs/>
          <w:color w:val="000000" w:themeColor="text1"/>
          <w:sz w:val="16"/>
          <w:szCs w:val="32"/>
        </w:rPr>
        <w:t>.</w:t>
      </w:r>
      <w:r w:rsidRPr="00832FBF">
        <w:rPr>
          <w:rFonts w:ascii="Arial" w:hAnsi="Arial" w:cs="+mn-cs"/>
          <w:color w:val="007A77"/>
          <w:sz w:val="56"/>
          <w:szCs w:val="56"/>
          <w:eastAsianLayout w:id="1393936128"/>
        </w:rPr>
        <w:t xml:space="preserve"> </w:t>
      </w:r>
      <w:r w:rsidRPr="00832FBF">
        <w:rPr>
          <w:b/>
          <w:bCs/>
          <w:color w:val="000000" w:themeColor="text1"/>
          <w:sz w:val="16"/>
          <w:szCs w:val="32"/>
        </w:rPr>
        <w:t>IP</w:t>
      </w:r>
      <w:r w:rsidRPr="00832FBF">
        <w:rPr>
          <w:rFonts w:hint="eastAsia"/>
          <w:b/>
          <w:bCs/>
          <w:color w:val="000000" w:themeColor="text1"/>
          <w:sz w:val="16"/>
          <w:szCs w:val="32"/>
        </w:rPr>
        <w:t>协议</w:t>
      </w:r>
      <w:r>
        <w:rPr>
          <w:rFonts w:hint="eastAsia"/>
          <w:b/>
          <w:bCs/>
          <w:color w:val="000000" w:themeColor="text1"/>
          <w:sz w:val="16"/>
          <w:szCs w:val="32"/>
        </w:rPr>
        <w:t>：</w:t>
      </w:r>
      <w:r w:rsidR="008C3B9C" w:rsidRPr="00832FBF">
        <w:rPr>
          <w:b/>
          <w:bCs/>
          <w:color w:val="000000" w:themeColor="text1"/>
          <w:sz w:val="16"/>
          <w:szCs w:val="32"/>
        </w:rPr>
        <w:t>IP</w:t>
      </w:r>
      <w:r w:rsidR="008C3B9C" w:rsidRPr="00832FBF">
        <w:rPr>
          <w:rFonts w:hint="eastAsia"/>
          <w:b/>
          <w:bCs/>
          <w:color w:val="000000" w:themeColor="text1"/>
          <w:sz w:val="16"/>
          <w:szCs w:val="32"/>
        </w:rPr>
        <w:t>协议</w:t>
      </w:r>
      <w:r w:rsidR="008C3B9C" w:rsidRPr="00832FBF">
        <w:rPr>
          <w:rFonts w:hint="eastAsia"/>
          <w:b/>
          <w:bCs/>
          <w:color w:val="000000" w:themeColor="text1"/>
          <w:sz w:val="16"/>
          <w:szCs w:val="32"/>
        </w:rPr>
        <w:t>是因特网的网络层中最重要的协议</w:t>
      </w:r>
    </w:p>
    <w:p w:rsidR="00000000" w:rsidRPr="00832FBF" w:rsidRDefault="008C3B9C" w:rsidP="00832FBF">
      <w:pPr>
        <w:ind w:left="1080" w:firstLineChars="50" w:firstLine="80"/>
        <w:rPr>
          <w:b/>
          <w:bCs/>
          <w:color w:val="000000" w:themeColor="text1"/>
          <w:sz w:val="16"/>
          <w:szCs w:val="32"/>
        </w:rPr>
      </w:pPr>
      <w:r w:rsidRPr="00832FBF">
        <w:rPr>
          <w:rFonts w:hint="eastAsia"/>
          <w:b/>
          <w:bCs/>
          <w:color w:val="000000" w:themeColor="text1"/>
          <w:sz w:val="16"/>
          <w:szCs w:val="32"/>
        </w:rPr>
        <w:t>提供</w:t>
      </w:r>
      <w:r w:rsidRPr="00832FBF">
        <w:rPr>
          <w:rFonts w:hint="eastAsia"/>
          <w:b/>
          <w:bCs/>
          <w:color w:val="000000" w:themeColor="text1"/>
          <w:sz w:val="16"/>
          <w:szCs w:val="32"/>
        </w:rPr>
        <w:t>数据报</w:t>
      </w:r>
      <w:r w:rsidRPr="00832FBF">
        <w:rPr>
          <w:rFonts w:hint="eastAsia"/>
          <w:b/>
          <w:bCs/>
          <w:color w:val="000000" w:themeColor="text1"/>
          <w:sz w:val="16"/>
          <w:szCs w:val="32"/>
        </w:rPr>
        <w:t>（</w:t>
      </w:r>
      <w:r w:rsidRPr="00832FBF">
        <w:rPr>
          <w:b/>
          <w:bCs/>
          <w:color w:val="000000" w:themeColor="text1"/>
          <w:sz w:val="16"/>
          <w:szCs w:val="32"/>
        </w:rPr>
        <w:t>Datagram</w:t>
      </w:r>
      <w:r w:rsidRPr="00832FBF">
        <w:rPr>
          <w:rFonts w:hint="eastAsia"/>
          <w:b/>
          <w:bCs/>
          <w:color w:val="000000" w:themeColor="text1"/>
          <w:sz w:val="16"/>
          <w:szCs w:val="32"/>
        </w:rPr>
        <w:t>）</w:t>
      </w:r>
      <w:r w:rsidRPr="00832FBF">
        <w:rPr>
          <w:rFonts w:hint="eastAsia"/>
          <w:b/>
          <w:bCs/>
          <w:color w:val="000000" w:themeColor="text1"/>
          <w:sz w:val="16"/>
          <w:szCs w:val="32"/>
        </w:rPr>
        <w:t>的投递服务（主机到主机）</w:t>
      </w:r>
    </w:p>
    <w:p w:rsidR="00000000" w:rsidRPr="00832FBF" w:rsidRDefault="008C3B9C" w:rsidP="00832FBF">
      <w:pPr>
        <w:ind w:left="1080" w:firstLineChars="100" w:firstLine="161"/>
        <w:rPr>
          <w:b/>
          <w:bCs/>
          <w:color w:val="000000" w:themeColor="text1"/>
          <w:sz w:val="16"/>
          <w:szCs w:val="32"/>
        </w:rPr>
      </w:pPr>
      <w:r w:rsidRPr="00832FBF">
        <w:rPr>
          <w:rFonts w:hint="eastAsia"/>
          <w:b/>
          <w:bCs/>
          <w:color w:val="000000" w:themeColor="text1"/>
          <w:sz w:val="16"/>
          <w:szCs w:val="32"/>
        </w:rPr>
        <w:t>在不同的数据链路层上进行数据转发操作</w:t>
      </w:r>
    </w:p>
    <w:p w:rsidR="00000000" w:rsidRPr="00832FBF" w:rsidRDefault="008C3B9C" w:rsidP="00832FBF">
      <w:pPr>
        <w:ind w:left="360" w:firstLineChars="800" w:firstLine="1285"/>
        <w:rPr>
          <w:b/>
          <w:bCs/>
          <w:color w:val="000000" w:themeColor="text1"/>
          <w:sz w:val="16"/>
          <w:szCs w:val="32"/>
        </w:rPr>
      </w:pPr>
      <w:r w:rsidRPr="00832FBF">
        <w:rPr>
          <w:b/>
          <w:bCs/>
          <w:color w:val="000000" w:themeColor="text1"/>
          <w:sz w:val="16"/>
          <w:szCs w:val="32"/>
        </w:rPr>
        <w:t>IP</w:t>
      </w:r>
      <w:r w:rsidRPr="00832FBF">
        <w:rPr>
          <w:rFonts w:hint="eastAsia"/>
          <w:b/>
          <w:bCs/>
          <w:color w:val="000000" w:themeColor="text1"/>
          <w:sz w:val="16"/>
          <w:szCs w:val="32"/>
        </w:rPr>
        <w:t>的</w:t>
      </w:r>
      <w:r w:rsidRPr="00832FBF">
        <w:rPr>
          <w:rFonts w:hint="eastAsia"/>
          <w:b/>
          <w:bCs/>
          <w:color w:val="000000" w:themeColor="text1"/>
          <w:sz w:val="16"/>
          <w:szCs w:val="32"/>
        </w:rPr>
        <w:t>数据报投递服务是非连接的，不可靠的</w:t>
      </w:r>
      <w:r w:rsidRPr="00832FBF">
        <w:rPr>
          <w:rFonts w:hint="eastAsia"/>
          <w:b/>
          <w:bCs/>
          <w:color w:val="000000" w:themeColor="text1"/>
          <w:sz w:val="16"/>
          <w:szCs w:val="32"/>
        </w:rPr>
        <w:t>非连接</w:t>
      </w:r>
      <w:r w:rsidRPr="00832FBF">
        <w:rPr>
          <w:rFonts w:hint="eastAsia"/>
          <w:b/>
          <w:bCs/>
          <w:color w:val="000000" w:themeColor="text1"/>
          <w:sz w:val="16"/>
          <w:szCs w:val="32"/>
        </w:rPr>
        <w:t>数据报之间没有相互的依赖关系；</w:t>
      </w:r>
      <w:r w:rsidRPr="00832FBF">
        <w:rPr>
          <w:rFonts w:hint="eastAsia"/>
          <w:b/>
          <w:bCs/>
          <w:color w:val="000000" w:themeColor="text1"/>
          <w:sz w:val="16"/>
          <w:szCs w:val="32"/>
        </w:rPr>
        <w:t>不能保证报文的有序投递。</w:t>
      </w:r>
      <w:r w:rsidRPr="00832FBF">
        <w:rPr>
          <w:rFonts w:hint="eastAsia"/>
          <w:b/>
          <w:bCs/>
          <w:color w:val="000000" w:themeColor="text1"/>
          <w:sz w:val="16"/>
          <w:szCs w:val="32"/>
        </w:rPr>
        <w:t>不可靠</w:t>
      </w:r>
      <w:r w:rsidRPr="00832FBF">
        <w:rPr>
          <w:rFonts w:hint="eastAsia"/>
          <w:b/>
          <w:bCs/>
          <w:color w:val="000000" w:themeColor="text1"/>
          <w:sz w:val="16"/>
          <w:szCs w:val="32"/>
        </w:rPr>
        <w:t>数据报的投递没有任何品质保证（</w:t>
      </w:r>
      <w:proofErr w:type="spellStart"/>
      <w:r w:rsidRPr="00832FBF">
        <w:rPr>
          <w:rFonts w:hint="eastAsia"/>
          <w:b/>
          <w:bCs/>
          <w:color w:val="000000" w:themeColor="text1"/>
          <w:sz w:val="16"/>
          <w:szCs w:val="32"/>
        </w:rPr>
        <w:t>QoS</w:t>
      </w:r>
      <w:proofErr w:type="spellEnd"/>
      <w:r w:rsidRPr="00832FBF">
        <w:rPr>
          <w:rFonts w:hint="eastAsia"/>
          <w:b/>
          <w:bCs/>
          <w:color w:val="000000" w:themeColor="text1"/>
          <w:sz w:val="16"/>
          <w:szCs w:val="32"/>
        </w:rPr>
        <w:t>），数据报可能被正确投递，可能被丢弃。</w:t>
      </w:r>
    </w:p>
    <w:p w:rsidR="00832FBF" w:rsidRPr="00832FBF" w:rsidRDefault="00832FBF" w:rsidP="00832FBF">
      <w:pPr>
        <w:ind w:firstLineChars="300" w:firstLine="482"/>
        <w:rPr>
          <w:b/>
          <w:bCs/>
          <w:color w:val="000000" w:themeColor="text1"/>
          <w:sz w:val="16"/>
          <w:szCs w:val="32"/>
        </w:rPr>
      </w:pPr>
    </w:p>
    <w:p w:rsidR="00C033AA" w:rsidRPr="00832FBF" w:rsidRDefault="00C033AA" w:rsidP="00832FBF">
      <w:pPr>
        <w:rPr>
          <w:b/>
          <w:bCs/>
          <w:color w:val="000000" w:themeColor="text1"/>
          <w:sz w:val="16"/>
          <w:szCs w:val="32"/>
        </w:rPr>
      </w:pPr>
    </w:p>
    <w:p w:rsidR="00C033AA" w:rsidRPr="007F68A3" w:rsidRDefault="00C033AA" w:rsidP="00C033AA">
      <w:pPr>
        <w:ind w:left="720"/>
        <w:rPr>
          <w:b/>
          <w:bCs/>
          <w:color w:val="000000" w:themeColor="text1"/>
          <w:sz w:val="16"/>
          <w:szCs w:val="32"/>
        </w:rPr>
      </w:pPr>
    </w:p>
    <w:p w:rsidR="007F68A3" w:rsidRPr="007F68A3" w:rsidRDefault="007F68A3" w:rsidP="007F68A3">
      <w:pPr>
        <w:ind w:left="360"/>
        <w:rPr>
          <w:b/>
          <w:color w:val="000000" w:themeColor="text1"/>
          <w:sz w:val="16"/>
          <w:szCs w:val="32"/>
        </w:rPr>
      </w:pPr>
    </w:p>
    <w:p w:rsidR="00000000" w:rsidRPr="007F68A3" w:rsidRDefault="008C3B9C" w:rsidP="007F68A3">
      <w:pPr>
        <w:ind w:left="961"/>
        <w:rPr>
          <w:rFonts w:hint="eastAsia"/>
          <w:b/>
          <w:color w:val="000000" w:themeColor="text1"/>
          <w:sz w:val="16"/>
          <w:szCs w:val="32"/>
        </w:rPr>
      </w:pPr>
    </w:p>
    <w:p w:rsidR="007F68A3" w:rsidRPr="007F68A3" w:rsidRDefault="007F68A3" w:rsidP="007F68A3">
      <w:pPr>
        <w:ind w:left="961"/>
        <w:rPr>
          <w:b/>
          <w:color w:val="0070C0"/>
          <w:sz w:val="16"/>
          <w:szCs w:val="32"/>
        </w:rPr>
      </w:pPr>
    </w:p>
    <w:p w:rsidR="000B44E7" w:rsidRPr="007F68A3" w:rsidRDefault="000B44E7" w:rsidP="000B44E7">
      <w:pPr>
        <w:ind w:firstLineChars="150" w:firstLine="241"/>
        <w:rPr>
          <w:b/>
          <w:color w:val="0070C0"/>
          <w:sz w:val="16"/>
          <w:szCs w:val="32"/>
        </w:rPr>
      </w:pPr>
    </w:p>
    <w:p w:rsidR="004407B4" w:rsidRPr="00E36F78" w:rsidRDefault="008E0778" w:rsidP="000B44E7">
      <w:pPr>
        <w:ind w:firstLineChars="150" w:firstLine="241"/>
        <w:rPr>
          <w:b/>
          <w:color w:val="000000" w:themeColor="text1"/>
          <w:sz w:val="16"/>
          <w:szCs w:val="32"/>
        </w:rPr>
      </w:pPr>
      <w:r w:rsidRPr="00E36F78">
        <w:rPr>
          <w:rFonts w:hint="eastAsia"/>
          <w:b/>
          <w:color w:val="000000" w:themeColor="text1"/>
          <w:sz w:val="16"/>
          <w:szCs w:val="32"/>
        </w:rPr>
        <w:t xml:space="preserve">                                                                                                                                                                                                                                              </w:t>
      </w:r>
    </w:p>
    <w:sectPr w:rsidR="004407B4" w:rsidRPr="00E36F78" w:rsidSect="004D67D7">
      <w:pgSz w:w="11906" w:h="16838" w:code="9"/>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3B9C" w:rsidRDefault="008C3B9C" w:rsidP="00EC7CE7">
      <w:r>
        <w:separator/>
      </w:r>
    </w:p>
  </w:endnote>
  <w:endnote w:type="continuationSeparator" w:id="0">
    <w:p w:rsidR="008C3B9C" w:rsidRDefault="008C3B9C" w:rsidP="00EC7C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3B9C" w:rsidRDefault="008C3B9C" w:rsidP="00EC7CE7">
      <w:r>
        <w:separator/>
      </w:r>
    </w:p>
  </w:footnote>
  <w:footnote w:type="continuationSeparator" w:id="0">
    <w:p w:rsidR="008C3B9C" w:rsidRDefault="008C3B9C" w:rsidP="00EC7CE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62181"/>
    <w:multiLevelType w:val="hybridMultilevel"/>
    <w:tmpl w:val="17509DEE"/>
    <w:lvl w:ilvl="0" w:tplc="2BF6DC0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7EA0FB6"/>
    <w:multiLevelType w:val="hybridMultilevel"/>
    <w:tmpl w:val="FAE0FD4E"/>
    <w:lvl w:ilvl="0" w:tplc="671291AC">
      <w:start w:val="1"/>
      <w:numFmt w:val="bullet"/>
      <w:lvlText w:val=""/>
      <w:lvlJc w:val="left"/>
      <w:pPr>
        <w:tabs>
          <w:tab w:val="num" w:pos="720"/>
        </w:tabs>
        <w:ind w:left="720" w:hanging="360"/>
      </w:pPr>
      <w:rPr>
        <w:rFonts w:ascii="Wingdings" w:hAnsi="Wingdings" w:hint="default"/>
      </w:rPr>
    </w:lvl>
    <w:lvl w:ilvl="1" w:tplc="ECAC3B10">
      <w:start w:val="1"/>
      <w:numFmt w:val="bullet"/>
      <w:lvlText w:val=""/>
      <w:lvlJc w:val="left"/>
      <w:pPr>
        <w:tabs>
          <w:tab w:val="num" w:pos="1440"/>
        </w:tabs>
        <w:ind w:left="1440" w:hanging="360"/>
      </w:pPr>
      <w:rPr>
        <w:rFonts w:ascii="Wingdings" w:hAnsi="Wingdings" w:hint="default"/>
      </w:rPr>
    </w:lvl>
    <w:lvl w:ilvl="2" w:tplc="658286F2" w:tentative="1">
      <w:start w:val="1"/>
      <w:numFmt w:val="bullet"/>
      <w:lvlText w:val=""/>
      <w:lvlJc w:val="left"/>
      <w:pPr>
        <w:tabs>
          <w:tab w:val="num" w:pos="2160"/>
        </w:tabs>
        <w:ind w:left="2160" w:hanging="360"/>
      </w:pPr>
      <w:rPr>
        <w:rFonts w:ascii="Wingdings" w:hAnsi="Wingdings" w:hint="default"/>
      </w:rPr>
    </w:lvl>
    <w:lvl w:ilvl="3" w:tplc="93361B3C" w:tentative="1">
      <w:start w:val="1"/>
      <w:numFmt w:val="bullet"/>
      <w:lvlText w:val=""/>
      <w:lvlJc w:val="left"/>
      <w:pPr>
        <w:tabs>
          <w:tab w:val="num" w:pos="2880"/>
        </w:tabs>
        <w:ind w:left="2880" w:hanging="360"/>
      </w:pPr>
      <w:rPr>
        <w:rFonts w:ascii="Wingdings" w:hAnsi="Wingdings" w:hint="default"/>
      </w:rPr>
    </w:lvl>
    <w:lvl w:ilvl="4" w:tplc="49DABD12" w:tentative="1">
      <w:start w:val="1"/>
      <w:numFmt w:val="bullet"/>
      <w:lvlText w:val=""/>
      <w:lvlJc w:val="left"/>
      <w:pPr>
        <w:tabs>
          <w:tab w:val="num" w:pos="3600"/>
        </w:tabs>
        <w:ind w:left="3600" w:hanging="360"/>
      </w:pPr>
      <w:rPr>
        <w:rFonts w:ascii="Wingdings" w:hAnsi="Wingdings" w:hint="default"/>
      </w:rPr>
    </w:lvl>
    <w:lvl w:ilvl="5" w:tplc="D85032CC" w:tentative="1">
      <w:start w:val="1"/>
      <w:numFmt w:val="bullet"/>
      <w:lvlText w:val=""/>
      <w:lvlJc w:val="left"/>
      <w:pPr>
        <w:tabs>
          <w:tab w:val="num" w:pos="4320"/>
        </w:tabs>
        <w:ind w:left="4320" w:hanging="360"/>
      </w:pPr>
      <w:rPr>
        <w:rFonts w:ascii="Wingdings" w:hAnsi="Wingdings" w:hint="default"/>
      </w:rPr>
    </w:lvl>
    <w:lvl w:ilvl="6" w:tplc="288846C4" w:tentative="1">
      <w:start w:val="1"/>
      <w:numFmt w:val="bullet"/>
      <w:lvlText w:val=""/>
      <w:lvlJc w:val="left"/>
      <w:pPr>
        <w:tabs>
          <w:tab w:val="num" w:pos="5040"/>
        </w:tabs>
        <w:ind w:left="5040" w:hanging="360"/>
      </w:pPr>
      <w:rPr>
        <w:rFonts w:ascii="Wingdings" w:hAnsi="Wingdings" w:hint="default"/>
      </w:rPr>
    </w:lvl>
    <w:lvl w:ilvl="7" w:tplc="47249314" w:tentative="1">
      <w:start w:val="1"/>
      <w:numFmt w:val="bullet"/>
      <w:lvlText w:val=""/>
      <w:lvlJc w:val="left"/>
      <w:pPr>
        <w:tabs>
          <w:tab w:val="num" w:pos="5760"/>
        </w:tabs>
        <w:ind w:left="5760" w:hanging="360"/>
      </w:pPr>
      <w:rPr>
        <w:rFonts w:ascii="Wingdings" w:hAnsi="Wingdings" w:hint="default"/>
      </w:rPr>
    </w:lvl>
    <w:lvl w:ilvl="8" w:tplc="12280EA6" w:tentative="1">
      <w:start w:val="1"/>
      <w:numFmt w:val="bullet"/>
      <w:lvlText w:val=""/>
      <w:lvlJc w:val="left"/>
      <w:pPr>
        <w:tabs>
          <w:tab w:val="num" w:pos="6480"/>
        </w:tabs>
        <w:ind w:left="6480" w:hanging="360"/>
      </w:pPr>
      <w:rPr>
        <w:rFonts w:ascii="Wingdings" w:hAnsi="Wingdings" w:hint="default"/>
      </w:rPr>
    </w:lvl>
  </w:abstractNum>
  <w:abstractNum w:abstractNumId="2">
    <w:nsid w:val="34EA26DE"/>
    <w:multiLevelType w:val="hybridMultilevel"/>
    <w:tmpl w:val="A4CCD786"/>
    <w:lvl w:ilvl="0" w:tplc="9A401EBE">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362A173C"/>
    <w:multiLevelType w:val="hybridMultilevel"/>
    <w:tmpl w:val="36C23436"/>
    <w:lvl w:ilvl="0" w:tplc="5B704DC2">
      <w:start w:val="1"/>
      <w:numFmt w:val="bullet"/>
      <w:lvlText w:val=""/>
      <w:lvlJc w:val="left"/>
      <w:pPr>
        <w:tabs>
          <w:tab w:val="num" w:pos="720"/>
        </w:tabs>
        <w:ind w:left="720" w:hanging="360"/>
      </w:pPr>
      <w:rPr>
        <w:rFonts w:ascii="Wingdings" w:hAnsi="Wingdings" w:hint="default"/>
      </w:rPr>
    </w:lvl>
    <w:lvl w:ilvl="1" w:tplc="8376B9CE" w:tentative="1">
      <w:start w:val="1"/>
      <w:numFmt w:val="bullet"/>
      <w:lvlText w:val=""/>
      <w:lvlJc w:val="left"/>
      <w:pPr>
        <w:tabs>
          <w:tab w:val="num" w:pos="1440"/>
        </w:tabs>
        <w:ind w:left="1440" w:hanging="360"/>
      </w:pPr>
      <w:rPr>
        <w:rFonts w:ascii="Wingdings" w:hAnsi="Wingdings" w:hint="default"/>
      </w:rPr>
    </w:lvl>
    <w:lvl w:ilvl="2" w:tplc="A2680560" w:tentative="1">
      <w:start w:val="1"/>
      <w:numFmt w:val="bullet"/>
      <w:lvlText w:val=""/>
      <w:lvlJc w:val="left"/>
      <w:pPr>
        <w:tabs>
          <w:tab w:val="num" w:pos="2160"/>
        </w:tabs>
        <w:ind w:left="2160" w:hanging="360"/>
      </w:pPr>
      <w:rPr>
        <w:rFonts w:ascii="Wingdings" w:hAnsi="Wingdings" w:hint="default"/>
      </w:rPr>
    </w:lvl>
    <w:lvl w:ilvl="3" w:tplc="8082759E" w:tentative="1">
      <w:start w:val="1"/>
      <w:numFmt w:val="bullet"/>
      <w:lvlText w:val=""/>
      <w:lvlJc w:val="left"/>
      <w:pPr>
        <w:tabs>
          <w:tab w:val="num" w:pos="2880"/>
        </w:tabs>
        <w:ind w:left="2880" w:hanging="360"/>
      </w:pPr>
      <w:rPr>
        <w:rFonts w:ascii="Wingdings" w:hAnsi="Wingdings" w:hint="default"/>
      </w:rPr>
    </w:lvl>
    <w:lvl w:ilvl="4" w:tplc="B5842518" w:tentative="1">
      <w:start w:val="1"/>
      <w:numFmt w:val="bullet"/>
      <w:lvlText w:val=""/>
      <w:lvlJc w:val="left"/>
      <w:pPr>
        <w:tabs>
          <w:tab w:val="num" w:pos="3600"/>
        </w:tabs>
        <w:ind w:left="3600" w:hanging="360"/>
      </w:pPr>
      <w:rPr>
        <w:rFonts w:ascii="Wingdings" w:hAnsi="Wingdings" w:hint="default"/>
      </w:rPr>
    </w:lvl>
    <w:lvl w:ilvl="5" w:tplc="82A20E06" w:tentative="1">
      <w:start w:val="1"/>
      <w:numFmt w:val="bullet"/>
      <w:lvlText w:val=""/>
      <w:lvlJc w:val="left"/>
      <w:pPr>
        <w:tabs>
          <w:tab w:val="num" w:pos="4320"/>
        </w:tabs>
        <w:ind w:left="4320" w:hanging="360"/>
      </w:pPr>
      <w:rPr>
        <w:rFonts w:ascii="Wingdings" w:hAnsi="Wingdings" w:hint="default"/>
      </w:rPr>
    </w:lvl>
    <w:lvl w:ilvl="6" w:tplc="70F85BBE" w:tentative="1">
      <w:start w:val="1"/>
      <w:numFmt w:val="bullet"/>
      <w:lvlText w:val=""/>
      <w:lvlJc w:val="left"/>
      <w:pPr>
        <w:tabs>
          <w:tab w:val="num" w:pos="5040"/>
        </w:tabs>
        <w:ind w:left="5040" w:hanging="360"/>
      </w:pPr>
      <w:rPr>
        <w:rFonts w:ascii="Wingdings" w:hAnsi="Wingdings" w:hint="default"/>
      </w:rPr>
    </w:lvl>
    <w:lvl w:ilvl="7" w:tplc="167E629C" w:tentative="1">
      <w:start w:val="1"/>
      <w:numFmt w:val="bullet"/>
      <w:lvlText w:val=""/>
      <w:lvlJc w:val="left"/>
      <w:pPr>
        <w:tabs>
          <w:tab w:val="num" w:pos="5760"/>
        </w:tabs>
        <w:ind w:left="5760" w:hanging="360"/>
      </w:pPr>
      <w:rPr>
        <w:rFonts w:ascii="Wingdings" w:hAnsi="Wingdings" w:hint="default"/>
      </w:rPr>
    </w:lvl>
    <w:lvl w:ilvl="8" w:tplc="59544606" w:tentative="1">
      <w:start w:val="1"/>
      <w:numFmt w:val="bullet"/>
      <w:lvlText w:val=""/>
      <w:lvlJc w:val="left"/>
      <w:pPr>
        <w:tabs>
          <w:tab w:val="num" w:pos="6480"/>
        </w:tabs>
        <w:ind w:left="6480" w:hanging="360"/>
      </w:pPr>
      <w:rPr>
        <w:rFonts w:ascii="Wingdings" w:hAnsi="Wingdings" w:hint="default"/>
      </w:rPr>
    </w:lvl>
  </w:abstractNum>
  <w:abstractNum w:abstractNumId="4">
    <w:nsid w:val="3B195FEF"/>
    <w:multiLevelType w:val="hybridMultilevel"/>
    <w:tmpl w:val="0716578C"/>
    <w:lvl w:ilvl="0" w:tplc="11205430">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3653C93"/>
    <w:multiLevelType w:val="hybridMultilevel"/>
    <w:tmpl w:val="468A6FF2"/>
    <w:lvl w:ilvl="0" w:tplc="1AA22AEA">
      <w:start w:val="1"/>
      <w:numFmt w:val="bullet"/>
      <w:lvlText w:val=""/>
      <w:lvlJc w:val="left"/>
      <w:pPr>
        <w:tabs>
          <w:tab w:val="num" w:pos="720"/>
        </w:tabs>
        <w:ind w:left="720" w:hanging="360"/>
      </w:pPr>
      <w:rPr>
        <w:rFonts w:ascii="Wingdings" w:hAnsi="Wingdings" w:hint="default"/>
      </w:rPr>
    </w:lvl>
    <w:lvl w:ilvl="1" w:tplc="AF805FF2" w:tentative="1">
      <w:start w:val="1"/>
      <w:numFmt w:val="bullet"/>
      <w:lvlText w:val=""/>
      <w:lvlJc w:val="left"/>
      <w:pPr>
        <w:tabs>
          <w:tab w:val="num" w:pos="1440"/>
        </w:tabs>
        <w:ind w:left="1440" w:hanging="360"/>
      </w:pPr>
      <w:rPr>
        <w:rFonts w:ascii="Wingdings" w:hAnsi="Wingdings" w:hint="default"/>
      </w:rPr>
    </w:lvl>
    <w:lvl w:ilvl="2" w:tplc="216C9DD2" w:tentative="1">
      <w:start w:val="1"/>
      <w:numFmt w:val="bullet"/>
      <w:lvlText w:val=""/>
      <w:lvlJc w:val="left"/>
      <w:pPr>
        <w:tabs>
          <w:tab w:val="num" w:pos="2160"/>
        </w:tabs>
        <w:ind w:left="2160" w:hanging="360"/>
      </w:pPr>
      <w:rPr>
        <w:rFonts w:ascii="Wingdings" w:hAnsi="Wingdings" w:hint="default"/>
      </w:rPr>
    </w:lvl>
    <w:lvl w:ilvl="3" w:tplc="E8382856" w:tentative="1">
      <w:start w:val="1"/>
      <w:numFmt w:val="bullet"/>
      <w:lvlText w:val=""/>
      <w:lvlJc w:val="left"/>
      <w:pPr>
        <w:tabs>
          <w:tab w:val="num" w:pos="2880"/>
        </w:tabs>
        <w:ind w:left="2880" w:hanging="360"/>
      </w:pPr>
      <w:rPr>
        <w:rFonts w:ascii="Wingdings" w:hAnsi="Wingdings" w:hint="default"/>
      </w:rPr>
    </w:lvl>
    <w:lvl w:ilvl="4" w:tplc="E03CF914" w:tentative="1">
      <w:start w:val="1"/>
      <w:numFmt w:val="bullet"/>
      <w:lvlText w:val=""/>
      <w:lvlJc w:val="left"/>
      <w:pPr>
        <w:tabs>
          <w:tab w:val="num" w:pos="3600"/>
        </w:tabs>
        <w:ind w:left="3600" w:hanging="360"/>
      </w:pPr>
      <w:rPr>
        <w:rFonts w:ascii="Wingdings" w:hAnsi="Wingdings" w:hint="default"/>
      </w:rPr>
    </w:lvl>
    <w:lvl w:ilvl="5" w:tplc="FCCA55A6" w:tentative="1">
      <w:start w:val="1"/>
      <w:numFmt w:val="bullet"/>
      <w:lvlText w:val=""/>
      <w:lvlJc w:val="left"/>
      <w:pPr>
        <w:tabs>
          <w:tab w:val="num" w:pos="4320"/>
        </w:tabs>
        <w:ind w:left="4320" w:hanging="360"/>
      </w:pPr>
      <w:rPr>
        <w:rFonts w:ascii="Wingdings" w:hAnsi="Wingdings" w:hint="default"/>
      </w:rPr>
    </w:lvl>
    <w:lvl w:ilvl="6" w:tplc="4C1C5A8A" w:tentative="1">
      <w:start w:val="1"/>
      <w:numFmt w:val="bullet"/>
      <w:lvlText w:val=""/>
      <w:lvlJc w:val="left"/>
      <w:pPr>
        <w:tabs>
          <w:tab w:val="num" w:pos="5040"/>
        </w:tabs>
        <w:ind w:left="5040" w:hanging="360"/>
      </w:pPr>
      <w:rPr>
        <w:rFonts w:ascii="Wingdings" w:hAnsi="Wingdings" w:hint="default"/>
      </w:rPr>
    </w:lvl>
    <w:lvl w:ilvl="7" w:tplc="DDA6E120" w:tentative="1">
      <w:start w:val="1"/>
      <w:numFmt w:val="bullet"/>
      <w:lvlText w:val=""/>
      <w:lvlJc w:val="left"/>
      <w:pPr>
        <w:tabs>
          <w:tab w:val="num" w:pos="5760"/>
        </w:tabs>
        <w:ind w:left="5760" w:hanging="360"/>
      </w:pPr>
      <w:rPr>
        <w:rFonts w:ascii="Wingdings" w:hAnsi="Wingdings" w:hint="default"/>
      </w:rPr>
    </w:lvl>
    <w:lvl w:ilvl="8" w:tplc="3B2084EA" w:tentative="1">
      <w:start w:val="1"/>
      <w:numFmt w:val="bullet"/>
      <w:lvlText w:val=""/>
      <w:lvlJc w:val="left"/>
      <w:pPr>
        <w:tabs>
          <w:tab w:val="num" w:pos="6480"/>
        </w:tabs>
        <w:ind w:left="6480" w:hanging="360"/>
      </w:pPr>
      <w:rPr>
        <w:rFonts w:ascii="Wingdings" w:hAnsi="Wingdings" w:hint="default"/>
      </w:rPr>
    </w:lvl>
  </w:abstractNum>
  <w:abstractNum w:abstractNumId="6">
    <w:nsid w:val="45C713B5"/>
    <w:multiLevelType w:val="hybridMultilevel"/>
    <w:tmpl w:val="4F2A581E"/>
    <w:lvl w:ilvl="0" w:tplc="3BFCBCC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4CC43974"/>
    <w:multiLevelType w:val="hybridMultilevel"/>
    <w:tmpl w:val="912EF382"/>
    <w:lvl w:ilvl="0" w:tplc="54049F8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D5D1C04"/>
    <w:multiLevelType w:val="hybridMultilevel"/>
    <w:tmpl w:val="147C57F2"/>
    <w:lvl w:ilvl="0" w:tplc="5F106B74">
      <w:start w:val="1"/>
      <w:numFmt w:val="bullet"/>
      <w:lvlText w:val=""/>
      <w:lvlJc w:val="left"/>
      <w:pPr>
        <w:tabs>
          <w:tab w:val="num" w:pos="720"/>
        </w:tabs>
        <w:ind w:left="720" w:hanging="360"/>
      </w:pPr>
      <w:rPr>
        <w:rFonts w:ascii="Wingdings" w:hAnsi="Wingdings" w:hint="default"/>
      </w:rPr>
    </w:lvl>
    <w:lvl w:ilvl="1" w:tplc="BCDA815C" w:tentative="1">
      <w:start w:val="1"/>
      <w:numFmt w:val="bullet"/>
      <w:lvlText w:val=""/>
      <w:lvlJc w:val="left"/>
      <w:pPr>
        <w:tabs>
          <w:tab w:val="num" w:pos="1440"/>
        </w:tabs>
        <w:ind w:left="1440" w:hanging="360"/>
      </w:pPr>
      <w:rPr>
        <w:rFonts w:ascii="Wingdings" w:hAnsi="Wingdings" w:hint="default"/>
      </w:rPr>
    </w:lvl>
    <w:lvl w:ilvl="2" w:tplc="1E0059E0" w:tentative="1">
      <w:start w:val="1"/>
      <w:numFmt w:val="bullet"/>
      <w:lvlText w:val=""/>
      <w:lvlJc w:val="left"/>
      <w:pPr>
        <w:tabs>
          <w:tab w:val="num" w:pos="2160"/>
        </w:tabs>
        <w:ind w:left="2160" w:hanging="360"/>
      </w:pPr>
      <w:rPr>
        <w:rFonts w:ascii="Wingdings" w:hAnsi="Wingdings" w:hint="default"/>
      </w:rPr>
    </w:lvl>
    <w:lvl w:ilvl="3" w:tplc="75304C0E" w:tentative="1">
      <w:start w:val="1"/>
      <w:numFmt w:val="bullet"/>
      <w:lvlText w:val=""/>
      <w:lvlJc w:val="left"/>
      <w:pPr>
        <w:tabs>
          <w:tab w:val="num" w:pos="2880"/>
        </w:tabs>
        <w:ind w:left="2880" w:hanging="360"/>
      </w:pPr>
      <w:rPr>
        <w:rFonts w:ascii="Wingdings" w:hAnsi="Wingdings" w:hint="default"/>
      </w:rPr>
    </w:lvl>
    <w:lvl w:ilvl="4" w:tplc="33DC0B4E" w:tentative="1">
      <w:start w:val="1"/>
      <w:numFmt w:val="bullet"/>
      <w:lvlText w:val=""/>
      <w:lvlJc w:val="left"/>
      <w:pPr>
        <w:tabs>
          <w:tab w:val="num" w:pos="3600"/>
        </w:tabs>
        <w:ind w:left="3600" w:hanging="360"/>
      </w:pPr>
      <w:rPr>
        <w:rFonts w:ascii="Wingdings" w:hAnsi="Wingdings" w:hint="default"/>
      </w:rPr>
    </w:lvl>
    <w:lvl w:ilvl="5" w:tplc="08FE583E" w:tentative="1">
      <w:start w:val="1"/>
      <w:numFmt w:val="bullet"/>
      <w:lvlText w:val=""/>
      <w:lvlJc w:val="left"/>
      <w:pPr>
        <w:tabs>
          <w:tab w:val="num" w:pos="4320"/>
        </w:tabs>
        <w:ind w:left="4320" w:hanging="360"/>
      </w:pPr>
      <w:rPr>
        <w:rFonts w:ascii="Wingdings" w:hAnsi="Wingdings" w:hint="default"/>
      </w:rPr>
    </w:lvl>
    <w:lvl w:ilvl="6" w:tplc="98903514" w:tentative="1">
      <w:start w:val="1"/>
      <w:numFmt w:val="bullet"/>
      <w:lvlText w:val=""/>
      <w:lvlJc w:val="left"/>
      <w:pPr>
        <w:tabs>
          <w:tab w:val="num" w:pos="5040"/>
        </w:tabs>
        <w:ind w:left="5040" w:hanging="360"/>
      </w:pPr>
      <w:rPr>
        <w:rFonts w:ascii="Wingdings" w:hAnsi="Wingdings" w:hint="default"/>
      </w:rPr>
    </w:lvl>
    <w:lvl w:ilvl="7" w:tplc="CB122E1A" w:tentative="1">
      <w:start w:val="1"/>
      <w:numFmt w:val="bullet"/>
      <w:lvlText w:val=""/>
      <w:lvlJc w:val="left"/>
      <w:pPr>
        <w:tabs>
          <w:tab w:val="num" w:pos="5760"/>
        </w:tabs>
        <w:ind w:left="5760" w:hanging="360"/>
      </w:pPr>
      <w:rPr>
        <w:rFonts w:ascii="Wingdings" w:hAnsi="Wingdings" w:hint="default"/>
      </w:rPr>
    </w:lvl>
    <w:lvl w:ilvl="8" w:tplc="FF54D760" w:tentative="1">
      <w:start w:val="1"/>
      <w:numFmt w:val="bullet"/>
      <w:lvlText w:val=""/>
      <w:lvlJc w:val="left"/>
      <w:pPr>
        <w:tabs>
          <w:tab w:val="num" w:pos="6480"/>
        </w:tabs>
        <w:ind w:left="6480" w:hanging="360"/>
      </w:pPr>
      <w:rPr>
        <w:rFonts w:ascii="Wingdings" w:hAnsi="Wingdings" w:hint="default"/>
      </w:rPr>
    </w:lvl>
  </w:abstractNum>
  <w:abstractNum w:abstractNumId="9">
    <w:nsid w:val="4EB36FE1"/>
    <w:multiLevelType w:val="hybridMultilevel"/>
    <w:tmpl w:val="C70A43DC"/>
    <w:lvl w:ilvl="0" w:tplc="CDD4E522">
      <w:start w:val="1"/>
      <w:numFmt w:val="bullet"/>
      <w:lvlText w:val=""/>
      <w:lvlJc w:val="left"/>
      <w:pPr>
        <w:tabs>
          <w:tab w:val="num" w:pos="720"/>
        </w:tabs>
        <w:ind w:left="720" w:hanging="360"/>
      </w:pPr>
      <w:rPr>
        <w:rFonts w:ascii="Wingdings" w:hAnsi="Wingdings" w:hint="default"/>
      </w:rPr>
    </w:lvl>
    <w:lvl w:ilvl="1" w:tplc="EA7AC9D6" w:tentative="1">
      <w:start w:val="1"/>
      <w:numFmt w:val="bullet"/>
      <w:lvlText w:val=""/>
      <w:lvlJc w:val="left"/>
      <w:pPr>
        <w:tabs>
          <w:tab w:val="num" w:pos="1440"/>
        </w:tabs>
        <w:ind w:left="1440" w:hanging="360"/>
      </w:pPr>
      <w:rPr>
        <w:rFonts w:ascii="Wingdings" w:hAnsi="Wingdings" w:hint="default"/>
      </w:rPr>
    </w:lvl>
    <w:lvl w:ilvl="2" w:tplc="A7248B84" w:tentative="1">
      <w:start w:val="1"/>
      <w:numFmt w:val="bullet"/>
      <w:lvlText w:val=""/>
      <w:lvlJc w:val="left"/>
      <w:pPr>
        <w:tabs>
          <w:tab w:val="num" w:pos="2160"/>
        </w:tabs>
        <w:ind w:left="2160" w:hanging="360"/>
      </w:pPr>
      <w:rPr>
        <w:rFonts w:ascii="Wingdings" w:hAnsi="Wingdings" w:hint="default"/>
      </w:rPr>
    </w:lvl>
    <w:lvl w:ilvl="3" w:tplc="C9B4989C" w:tentative="1">
      <w:start w:val="1"/>
      <w:numFmt w:val="bullet"/>
      <w:lvlText w:val=""/>
      <w:lvlJc w:val="left"/>
      <w:pPr>
        <w:tabs>
          <w:tab w:val="num" w:pos="2880"/>
        </w:tabs>
        <w:ind w:left="2880" w:hanging="360"/>
      </w:pPr>
      <w:rPr>
        <w:rFonts w:ascii="Wingdings" w:hAnsi="Wingdings" w:hint="default"/>
      </w:rPr>
    </w:lvl>
    <w:lvl w:ilvl="4" w:tplc="37EA8E42" w:tentative="1">
      <w:start w:val="1"/>
      <w:numFmt w:val="bullet"/>
      <w:lvlText w:val=""/>
      <w:lvlJc w:val="left"/>
      <w:pPr>
        <w:tabs>
          <w:tab w:val="num" w:pos="3600"/>
        </w:tabs>
        <w:ind w:left="3600" w:hanging="360"/>
      </w:pPr>
      <w:rPr>
        <w:rFonts w:ascii="Wingdings" w:hAnsi="Wingdings" w:hint="default"/>
      </w:rPr>
    </w:lvl>
    <w:lvl w:ilvl="5" w:tplc="F952800A" w:tentative="1">
      <w:start w:val="1"/>
      <w:numFmt w:val="bullet"/>
      <w:lvlText w:val=""/>
      <w:lvlJc w:val="left"/>
      <w:pPr>
        <w:tabs>
          <w:tab w:val="num" w:pos="4320"/>
        </w:tabs>
        <w:ind w:left="4320" w:hanging="360"/>
      </w:pPr>
      <w:rPr>
        <w:rFonts w:ascii="Wingdings" w:hAnsi="Wingdings" w:hint="default"/>
      </w:rPr>
    </w:lvl>
    <w:lvl w:ilvl="6" w:tplc="5E206AFA" w:tentative="1">
      <w:start w:val="1"/>
      <w:numFmt w:val="bullet"/>
      <w:lvlText w:val=""/>
      <w:lvlJc w:val="left"/>
      <w:pPr>
        <w:tabs>
          <w:tab w:val="num" w:pos="5040"/>
        </w:tabs>
        <w:ind w:left="5040" w:hanging="360"/>
      </w:pPr>
      <w:rPr>
        <w:rFonts w:ascii="Wingdings" w:hAnsi="Wingdings" w:hint="default"/>
      </w:rPr>
    </w:lvl>
    <w:lvl w:ilvl="7" w:tplc="64F20040" w:tentative="1">
      <w:start w:val="1"/>
      <w:numFmt w:val="bullet"/>
      <w:lvlText w:val=""/>
      <w:lvlJc w:val="left"/>
      <w:pPr>
        <w:tabs>
          <w:tab w:val="num" w:pos="5760"/>
        </w:tabs>
        <w:ind w:left="5760" w:hanging="360"/>
      </w:pPr>
      <w:rPr>
        <w:rFonts w:ascii="Wingdings" w:hAnsi="Wingdings" w:hint="default"/>
      </w:rPr>
    </w:lvl>
    <w:lvl w:ilvl="8" w:tplc="182A4540" w:tentative="1">
      <w:start w:val="1"/>
      <w:numFmt w:val="bullet"/>
      <w:lvlText w:val=""/>
      <w:lvlJc w:val="left"/>
      <w:pPr>
        <w:tabs>
          <w:tab w:val="num" w:pos="6480"/>
        </w:tabs>
        <w:ind w:left="6480" w:hanging="360"/>
      </w:pPr>
      <w:rPr>
        <w:rFonts w:ascii="Wingdings" w:hAnsi="Wingdings" w:hint="default"/>
      </w:rPr>
    </w:lvl>
  </w:abstractNum>
  <w:abstractNum w:abstractNumId="10">
    <w:nsid w:val="51DF1EDD"/>
    <w:multiLevelType w:val="hybridMultilevel"/>
    <w:tmpl w:val="9942DE38"/>
    <w:lvl w:ilvl="0" w:tplc="AAD2B86E">
      <w:start w:val="1"/>
      <w:numFmt w:val="bullet"/>
      <w:lvlText w:val=""/>
      <w:lvlJc w:val="left"/>
      <w:pPr>
        <w:tabs>
          <w:tab w:val="num" w:pos="720"/>
        </w:tabs>
        <w:ind w:left="720" w:hanging="360"/>
      </w:pPr>
      <w:rPr>
        <w:rFonts w:ascii="Wingdings" w:hAnsi="Wingdings" w:hint="default"/>
      </w:rPr>
    </w:lvl>
    <w:lvl w:ilvl="1" w:tplc="F0E08904" w:tentative="1">
      <w:start w:val="1"/>
      <w:numFmt w:val="bullet"/>
      <w:lvlText w:val=""/>
      <w:lvlJc w:val="left"/>
      <w:pPr>
        <w:tabs>
          <w:tab w:val="num" w:pos="1440"/>
        </w:tabs>
        <w:ind w:left="1440" w:hanging="360"/>
      </w:pPr>
      <w:rPr>
        <w:rFonts w:ascii="Wingdings" w:hAnsi="Wingdings" w:hint="default"/>
      </w:rPr>
    </w:lvl>
    <w:lvl w:ilvl="2" w:tplc="D6F29BF6" w:tentative="1">
      <w:start w:val="1"/>
      <w:numFmt w:val="bullet"/>
      <w:lvlText w:val=""/>
      <w:lvlJc w:val="left"/>
      <w:pPr>
        <w:tabs>
          <w:tab w:val="num" w:pos="2160"/>
        </w:tabs>
        <w:ind w:left="2160" w:hanging="360"/>
      </w:pPr>
      <w:rPr>
        <w:rFonts w:ascii="Wingdings" w:hAnsi="Wingdings" w:hint="default"/>
      </w:rPr>
    </w:lvl>
    <w:lvl w:ilvl="3" w:tplc="B756DAF6" w:tentative="1">
      <w:start w:val="1"/>
      <w:numFmt w:val="bullet"/>
      <w:lvlText w:val=""/>
      <w:lvlJc w:val="left"/>
      <w:pPr>
        <w:tabs>
          <w:tab w:val="num" w:pos="2880"/>
        </w:tabs>
        <w:ind w:left="2880" w:hanging="360"/>
      </w:pPr>
      <w:rPr>
        <w:rFonts w:ascii="Wingdings" w:hAnsi="Wingdings" w:hint="default"/>
      </w:rPr>
    </w:lvl>
    <w:lvl w:ilvl="4" w:tplc="BB62397A" w:tentative="1">
      <w:start w:val="1"/>
      <w:numFmt w:val="bullet"/>
      <w:lvlText w:val=""/>
      <w:lvlJc w:val="left"/>
      <w:pPr>
        <w:tabs>
          <w:tab w:val="num" w:pos="3600"/>
        </w:tabs>
        <w:ind w:left="3600" w:hanging="360"/>
      </w:pPr>
      <w:rPr>
        <w:rFonts w:ascii="Wingdings" w:hAnsi="Wingdings" w:hint="default"/>
      </w:rPr>
    </w:lvl>
    <w:lvl w:ilvl="5" w:tplc="6532BBEA" w:tentative="1">
      <w:start w:val="1"/>
      <w:numFmt w:val="bullet"/>
      <w:lvlText w:val=""/>
      <w:lvlJc w:val="left"/>
      <w:pPr>
        <w:tabs>
          <w:tab w:val="num" w:pos="4320"/>
        </w:tabs>
        <w:ind w:left="4320" w:hanging="360"/>
      </w:pPr>
      <w:rPr>
        <w:rFonts w:ascii="Wingdings" w:hAnsi="Wingdings" w:hint="default"/>
      </w:rPr>
    </w:lvl>
    <w:lvl w:ilvl="6" w:tplc="93E2ED72" w:tentative="1">
      <w:start w:val="1"/>
      <w:numFmt w:val="bullet"/>
      <w:lvlText w:val=""/>
      <w:lvlJc w:val="left"/>
      <w:pPr>
        <w:tabs>
          <w:tab w:val="num" w:pos="5040"/>
        </w:tabs>
        <w:ind w:left="5040" w:hanging="360"/>
      </w:pPr>
      <w:rPr>
        <w:rFonts w:ascii="Wingdings" w:hAnsi="Wingdings" w:hint="default"/>
      </w:rPr>
    </w:lvl>
    <w:lvl w:ilvl="7" w:tplc="DB1EB468" w:tentative="1">
      <w:start w:val="1"/>
      <w:numFmt w:val="bullet"/>
      <w:lvlText w:val=""/>
      <w:lvlJc w:val="left"/>
      <w:pPr>
        <w:tabs>
          <w:tab w:val="num" w:pos="5760"/>
        </w:tabs>
        <w:ind w:left="5760" w:hanging="360"/>
      </w:pPr>
      <w:rPr>
        <w:rFonts w:ascii="Wingdings" w:hAnsi="Wingdings" w:hint="default"/>
      </w:rPr>
    </w:lvl>
    <w:lvl w:ilvl="8" w:tplc="862226D2" w:tentative="1">
      <w:start w:val="1"/>
      <w:numFmt w:val="bullet"/>
      <w:lvlText w:val=""/>
      <w:lvlJc w:val="left"/>
      <w:pPr>
        <w:tabs>
          <w:tab w:val="num" w:pos="6480"/>
        </w:tabs>
        <w:ind w:left="6480" w:hanging="360"/>
      </w:pPr>
      <w:rPr>
        <w:rFonts w:ascii="Wingdings" w:hAnsi="Wingdings" w:hint="default"/>
      </w:rPr>
    </w:lvl>
  </w:abstractNum>
  <w:abstractNum w:abstractNumId="11">
    <w:nsid w:val="5B1B70DA"/>
    <w:multiLevelType w:val="hybridMultilevel"/>
    <w:tmpl w:val="4FCCACE4"/>
    <w:lvl w:ilvl="0" w:tplc="3C587436">
      <w:start w:val="1"/>
      <w:numFmt w:val="bullet"/>
      <w:lvlText w:val=""/>
      <w:lvlJc w:val="left"/>
      <w:pPr>
        <w:tabs>
          <w:tab w:val="num" w:pos="720"/>
        </w:tabs>
        <w:ind w:left="720" w:hanging="360"/>
      </w:pPr>
      <w:rPr>
        <w:rFonts w:ascii="Wingdings" w:hAnsi="Wingdings" w:hint="default"/>
      </w:rPr>
    </w:lvl>
    <w:lvl w:ilvl="1" w:tplc="CB68DCE0" w:tentative="1">
      <w:start w:val="1"/>
      <w:numFmt w:val="bullet"/>
      <w:lvlText w:val=""/>
      <w:lvlJc w:val="left"/>
      <w:pPr>
        <w:tabs>
          <w:tab w:val="num" w:pos="1440"/>
        </w:tabs>
        <w:ind w:left="1440" w:hanging="360"/>
      </w:pPr>
      <w:rPr>
        <w:rFonts w:ascii="Wingdings" w:hAnsi="Wingdings" w:hint="default"/>
      </w:rPr>
    </w:lvl>
    <w:lvl w:ilvl="2" w:tplc="37343B92" w:tentative="1">
      <w:start w:val="1"/>
      <w:numFmt w:val="bullet"/>
      <w:lvlText w:val=""/>
      <w:lvlJc w:val="left"/>
      <w:pPr>
        <w:tabs>
          <w:tab w:val="num" w:pos="2160"/>
        </w:tabs>
        <w:ind w:left="2160" w:hanging="360"/>
      </w:pPr>
      <w:rPr>
        <w:rFonts w:ascii="Wingdings" w:hAnsi="Wingdings" w:hint="default"/>
      </w:rPr>
    </w:lvl>
    <w:lvl w:ilvl="3" w:tplc="9D3ED1FC" w:tentative="1">
      <w:start w:val="1"/>
      <w:numFmt w:val="bullet"/>
      <w:lvlText w:val=""/>
      <w:lvlJc w:val="left"/>
      <w:pPr>
        <w:tabs>
          <w:tab w:val="num" w:pos="2880"/>
        </w:tabs>
        <w:ind w:left="2880" w:hanging="360"/>
      </w:pPr>
      <w:rPr>
        <w:rFonts w:ascii="Wingdings" w:hAnsi="Wingdings" w:hint="default"/>
      </w:rPr>
    </w:lvl>
    <w:lvl w:ilvl="4" w:tplc="273C97C4" w:tentative="1">
      <w:start w:val="1"/>
      <w:numFmt w:val="bullet"/>
      <w:lvlText w:val=""/>
      <w:lvlJc w:val="left"/>
      <w:pPr>
        <w:tabs>
          <w:tab w:val="num" w:pos="3600"/>
        </w:tabs>
        <w:ind w:left="3600" w:hanging="360"/>
      </w:pPr>
      <w:rPr>
        <w:rFonts w:ascii="Wingdings" w:hAnsi="Wingdings" w:hint="default"/>
      </w:rPr>
    </w:lvl>
    <w:lvl w:ilvl="5" w:tplc="B5C00BEC" w:tentative="1">
      <w:start w:val="1"/>
      <w:numFmt w:val="bullet"/>
      <w:lvlText w:val=""/>
      <w:lvlJc w:val="left"/>
      <w:pPr>
        <w:tabs>
          <w:tab w:val="num" w:pos="4320"/>
        </w:tabs>
        <w:ind w:left="4320" w:hanging="360"/>
      </w:pPr>
      <w:rPr>
        <w:rFonts w:ascii="Wingdings" w:hAnsi="Wingdings" w:hint="default"/>
      </w:rPr>
    </w:lvl>
    <w:lvl w:ilvl="6" w:tplc="BFD84840" w:tentative="1">
      <w:start w:val="1"/>
      <w:numFmt w:val="bullet"/>
      <w:lvlText w:val=""/>
      <w:lvlJc w:val="left"/>
      <w:pPr>
        <w:tabs>
          <w:tab w:val="num" w:pos="5040"/>
        </w:tabs>
        <w:ind w:left="5040" w:hanging="360"/>
      </w:pPr>
      <w:rPr>
        <w:rFonts w:ascii="Wingdings" w:hAnsi="Wingdings" w:hint="default"/>
      </w:rPr>
    </w:lvl>
    <w:lvl w:ilvl="7" w:tplc="52785506" w:tentative="1">
      <w:start w:val="1"/>
      <w:numFmt w:val="bullet"/>
      <w:lvlText w:val=""/>
      <w:lvlJc w:val="left"/>
      <w:pPr>
        <w:tabs>
          <w:tab w:val="num" w:pos="5760"/>
        </w:tabs>
        <w:ind w:left="5760" w:hanging="360"/>
      </w:pPr>
      <w:rPr>
        <w:rFonts w:ascii="Wingdings" w:hAnsi="Wingdings" w:hint="default"/>
      </w:rPr>
    </w:lvl>
    <w:lvl w:ilvl="8" w:tplc="50EA79B4" w:tentative="1">
      <w:start w:val="1"/>
      <w:numFmt w:val="bullet"/>
      <w:lvlText w:val=""/>
      <w:lvlJc w:val="left"/>
      <w:pPr>
        <w:tabs>
          <w:tab w:val="num" w:pos="6480"/>
        </w:tabs>
        <w:ind w:left="6480" w:hanging="360"/>
      </w:pPr>
      <w:rPr>
        <w:rFonts w:ascii="Wingdings" w:hAnsi="Wingdings" w:hint="default"/>
      </w:rPr>
    </w:lvl>
  </w:abstractNum>
  <w:abstractNum w:abstractNumId="12">
    <w:nsid w:val="5CE044EE"/>
    <w:multiLevelType w:val="hybridMultilevel"/>
    <w:tmpl w:val="65C0D48A"/>
    <w:lvl w:ilvl="0" w:tplc="29BC7422">
      <w:start w:val="1"/>
      <w:numFmt w:val="bullet"/>
      <w:lvlText w:val=""/>
      <w:lvlJc w:val="left"/>
      <w:pPr>
        <w:tabs>
          <w:tab w:val="num" w:pos="720"/>
        </w:tabs>
        <w:ind w:left="720" w:hanging="360"/>
      </w:pPr>
      <w:rPr>
        <w:rFonts w:ascii="Wingdings" w:hAnsi="Wingdings" w:hint="default"/>
      </w:rPr>
    </w:lvl>
    <w:lvl w:ilvl="1" w:tplc="BE264320" w:tentative="1">
      <w:start w:val="1"/>
      <w:numFmt w:val="bullet"/>
      <w:lvlText w:val=""/>
      <w:lvlJc w:val="left"/>
      <w:pPr>
        <w:tabs>
          <w:tab w:val="num" w:pos="1440"/>
        </w:tabs>
        <w:ind w:left="1440" w:hanging="360"/>
      </w:pPr>
      <w:rPr>
        <w:rFonts w:ascii="Wingdings" w:hAnsi="Wingdings" w:hint="default"/>
      </w:rPr>
    </w:lvl>
    <w:lvl w:ilvl="2" w:tplc="7794D950" w:tentative="1">
      <w:start w:val="1"/>
      <w:numFmt w:val="bullet"/>
      <w:lvlText w:val=""/>
      <w:lvlJc w:val="left"/>
      <w:pPr>
        <w:tabs>
          <w:tab w:val="num" w:pos="2160"/>
        </w:tabs>
        <w:ind w:left="2160" w:hanging="360"/>
      </w:pPr>
      <w:rPr>
        <w:rFonts w:ascii="Wingdings" w:hAnsi="Wingdings" w:hint="default"/>
      </w:rPr>
    </w:lvl>
    <w:lvl w:ilvl="3" w:tplc="5264247C" w:tentative="1">
      <w:start w:val="1"/>
      <w:numFmt w:val="bullet"/>
      <w:lvlText w:val=""/>
      <w:lvlJc w:val="left"/>
      <w:pPr>
        <w:tabs>
          <w:tab w:val="num" w:pos="2880"/>
        </w:tabs>
        <w:ind w:left="2880" w:hanging="360"/>
      </w:pPr>
      <w:rPr>
        <w:rFonts w:ascii="Wingdings" w:hAnsi="Wingdings" w:hint="default"/>
      </w:rPr>
    </w:lvl>
    <w:lvl w:ilvl="4" w:tplc="FE3CD8AE" w:tentative="1">
      <w:start w:val="1"/>
      <w:numFmt w:val="bullet"/>
      <w:lvlText w:val=""/>
      <w:lvlJc w:val="left"/>
      <w:pPr>
        <w:tabs>
          <w:tab w:val="num" w:pos="3600"/>
        </w:tabs>
        <w:ind w:left="3600" w:hanging="360"/>
      </w:pPr>
      <w:rPr>
        <w:rFonts w:ascii="Wingdings" w:hAnsi="Wingdings" w:hint="default"/>
      </w:rPr>
    </w:lvl>
    <w:lvl w:ilvl="5" w:tplc="0414D652" w:tentative="1">
      <w:start w:val="1"/>
      <w:numFmt w:val="bullet"/>
      <w:lvlText w:val=""/>
      <w:lvlJc w:val="left"/>
      <w:pPr>
        <w:tabs>
          <w:tab w:val="num" w:pos="4320"/>
        </w:tabs>
        <w:ind w:left="4320" w:hanging="360"/>
      </w:pPr>
      <w:rPr>
        <w:rFonts w:ascii="Wingdings" w:hAnsi="Wingdings" w:hint="default"/>
      </w:rPr>
    </w:lvl>
    <w:lvl w:ilvl="6" w:tplc="8A4AA9D6" w:tentative="1">
      <w:start w:val="1"/>
      <w:numFmt w:val="bullet"/>
      <w:lvlText w:val=""/>
      <w:lvlJc w:val="left"/>
      <w:pPr>
        <w:tabs>
          <w:tab w:val="num" w:pos="5040"/>
        </w:tabs>
        <w:ind w:left="5040" w:hanging="360"/>
      </w:pPr>
      <w:rPr>
        <w:rFonts w:ascii="Wingdings" w:hAnsi="Wingdings" w:hint="default"/>
      </w:rPr>
    </w:lvl>
    <w:lvl w:ilvl="7" w:tplc="E6106F2E" w:tentative="1">
      <w:start w:val="1"/>
      <w:numFmt w:val="bullet"/>
      <w:lvlText w:val=""/>
      <w:lvlJc w:val="left"/>
      <w:pPr>
        <w:tabs>
          <w:tab w:val="num" w:pos="5760"/>
        </w:tabs>
        <w:ind w:left="5760" w:hanging="360"/>
      </w:pPr>
      <w:rPr>
        <w:rFonts w:ascii="Wingdings" w:hAnsi="Wingdings" w:hint="default"/>
      </w:rPr>
    </w:lvl>
    <w:lvl w:ilvl="8" w:tplc="B9C0A26A" w:tentative="1">
      <w:start w:val="1"/>
      <w:numFmt w:val="bullet"/>
      <w:lvlText w:val=""/>
      <w:lvlJc w:val="left"/>
      <w:pPr>
        <w:tabs>
          <w:tab w:val="num" w:pos="6480"/>
        </w:tabs>
        <w:ind w:left="6480" w:hanging="360"/>
      </w:pPr>
      <w:rPr>
        <w:rFonts w:ascii="Wingdings" w:hAnsi="Wingdings" w:hint="default"/>
      </w:rPr>
    </w:lvl>
  </w:abstractNum>
  <w:abstractNum w:abstractNumId="13">
    <w:nsid w:val="601C52CD"/>
    <w:multiLevelType w:val="hybridMultilevel"/>
    <w:tmpl w:val="06DCA724"/>
    <w:lvl w:ilvl="0" w:tplc="A5C0463E">
      <w:start w:val="1"/>
      <w:numFmt w:val="decimal"/>
      <w:lvlText w:val="（%1）"/>
      <w:lvlJc w:val="left"/>
      <w:pPr>
        <w:ind w:left="945" w:hanging="72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14">
    <w:nsid w:val="6CB24232"/>
    <w:multiLevelType w:val="hybridMultilevel"/>
    <w:tmpl w:val="386E378A"/>
    <w:lvl w:ilvl="0" w:tplc="CB8EC29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DF223E5"/>
    <w:multiLevelType w:val="hybridMultilevel"/>
    <w:tmpl w:val="1F869E2E"/>
    <w:lvl w:ilvl="0" w:tplc="1B40A74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353111E"/>
    <w:multiLevelType w:val="hybridMultilevel"/>
    <w:tmpl w:val="B516AABC"/>
    <w:lvl w:ilvl="0" w:tplc="593E21F8">
      <w:start w:val="1"/>
      <w:numFmt w:val="bullet"/>
      <w:lvlText w:val=""/>
      <w:lvlJc w:val="left"/>
      <w:pPr>
        <w:tabs>
          <w:tab w:val="num" w:pos="720"/>
        </w:tabs>
        <w:ind w:left="720" w:hanging="360"/>
      </w:pPr>
      <w:rPr>
        <w:rFonts w:ascii="Wingdings" w:hAnsi="Wingdings" w:hint="default"/>
      </w:rPr>
    </w:lvl>
    <w:lvl w:ilvl="1" w:tplc="AAEA4780" w:tentative="1">
      <w:start w:val="1"/>
      <w:numFmt w:val="bullet"/>
      <w:lvlText w:val=""/>
      <w:lvlJc w:val="left"/>
      <w:pPr>
        <w:tabs>
          <w:tab w:val="num" w:pos="1440"/>
        </w:tabs>
        <w:ind w:left="1440" w:hanging="360"/>
      </w:pPr>
      <w:rPr>
        <w:rFonts w:ascii="Wingdings" w:hAnsi="Wingdings" w:hint="default"/>
      </w:rPr>
    </w:lvl>
    <w:lvl w:ilvl="2" w:tplc="569059F2" w:tentative="1">
      <w:start w:val="1"/>
      <w:numFmt w:val="bullet"/>
      <w:lvlText w:val=""/>
      <w:lvlJc w:val="left"/>
      <w:pPr>
        <w:tabs>
          <w:tab w:val="num" w:pos="2160"/>
        </w:tabs>
        <w:ind w:left="2160" w:hanging="360"/>
      </w:pPr>
      <w:rPr>
        <w:rFonts w:ascii="Wingdings" w:hAnsi="Wingdings" w:hint="default"/>
      </w:rPr>
    </w:lvl>
    <w:lvl w:ilvl="3" w:tplc="F49C9360" w:tentative="1">
      <w:start w:val="1"/>
      <w:numFmt w:val="bullet"/>
      <w:lvlText w:val=""/>
      <w:lvlJc w:val="left"/>
      <w:pPr>
        <w:tabs>
          <w:tab w:val="num" w:pos="2880"/>
        </w:tabs>
        <w:ind w:left="2880" w:hanging="360"/>
      </w:pPr>
      <w:rPr>
        <w:rFonts w:ascii="Wingdings" w:hAnsi="Wingdings" w:hint="default"/>
      </w:rPr>
    </w:lvl>
    <w:lvl w:ilvl="4" w:tplc="56AEC2C4" w:tentative="1">
      <w:start w:val="1"/>
      <w:numFmt w:val="bullet"/>
      <w:lvlText w:val=""/>
      <w:lvlJc w:val="left"/>
      <w:pPr>
        <w:tabs>
          <w:tab w:val="num" w:pos="3600"/>
        </w:tabs>
        <w:ind w:left="3600" w:hanging="360"/>
      </w:pPr>
      <w:rPr>
        <w:rFonts w:ascii="Wingdings" w:hAnsi="Wingdings" w:hint="default"/>
      </w:rPr>
    </w:lvl>
    <w:lvl w:ilvl="5" w:tplc="9022EC58" w:tentative="1">
      <w:start w:val="1"/>
      <w:numFmt w:val="bullet"/>
      <w:lvlText w:val=""/>
      <w:lvlJc w:val="left"/>
      <w:pPr>
        <w:tabs>
          <w:tab w:val="num" w:pos="4320"/>
        </w:tabs>
        <w:ind w:left="4320" w:hanging="360"/>
      </w:pPr>
      <w:rPr>
        <w:rFonts w:ascii="Wingdings" w:hAnsi="Wingdings" w:hint="default"/>
      </w:rPr>
    </w:lvl>
    <w:lvl w:ilvl="6" w:tplc="912486C6" w:tentative="1">
      <w:start w:val="1"/>
      <w:numFmt w:val="bullet"/>
      <w:lvlText w:val=""/>
      <w:lvlJc w:val="left"/>
      <w:pPr>
        <w:tabs>
          <w:tab w:val="num" w:pos="5040"/>
        </w:tabs>
        <w:ind w:left="5040" w:hanging="360"/>
      </w:pPr>
      <w:rPr>
        <w:rFonts w:ascii="Wingdings" w:hAnsi="Wingdings" w:hint="default"/>
      </w:rPr>
    </w:lvl>
    <w:lvl w:ilvl="7" w:tplc="C8003892" w:tentative="1">
      <w:start w:val="1"/>
      <w:numFmt w:val="bullet"/>
      <w:lvlText w:val=""/>
      <w:lvlJc w:val="left"/>
      <w:pPr>
        <w:tabs>
          <w:tab w:val="num" w:pos="5760"/>
        </w:tabs>
        <w:ind w:left="5760" w:hanging="360"/>
      </w:pPr>
      <w:rPr>
        <w:rFonts w:ascii="Wingdings" w:hAnsi="Wingdings" w:hint="default"/>
      </w:rPr>
    </w:lvl>
    <w:lvl w:ilvl="8" w:tplc="A2B68A26" w:tentative="1">
      <w:start w:val="1"/>
      <w:numFmt w:val="bullet"/>
      <w:lvlText w:val=""/>
      <w:lvlJc w:val="left"/>
      <w:pPr>
        <w:tabs>
          <w:tab w:val="num" w:pos="6480"/>
        </w:tabs>
        <w:ind w:left="6480" w:hanging="360"/>
      </w:pPr>
      <w:rPr>
        <w:rFonts w:ascii="Wingdings" w:hAnsi="Wingdings" w:hint="default"/>
      </w:rPr>
    </w:lvl>
  </w:abstractNum>
  <w:abstractNum w:abstractNumId="17">
    <w:nsid w:val="750F0289"/>
    <w:multiLevelType w:val="hybridMultilevel"/>
    <w:tmpl w:val="C0541052"/>
    <w:lvl w:ilvl="0" w:tplc="5F165DD6">
      <w:start w:val="1"/>
      <w:numFmt w:val="bullet"/>
      <w:lvlText w:val=""/>
      <w:lvlJc w:val="left"/>
      <w:pPr>
        <w:tabs>
          <w:tab w:val="num" w:pos="720"/>
        </w:tabs>
        <w:ind w:left="720" w:hanging="360"/>
      </w:pPr>
      <w:rPr>
        <w:rFonts w:ascii="Wingdings" w:hAnsi="Wingdings" w:hint="default"/>
      </w:rPr>
    </w:lvl>
    <w:lvl w:ilvl="1" w:tplc="583C72F0" w:tentative="1">
      <w:start w:val="1"/>
      <w:numFmt w:val="bullet"/>
      <w:lvlText w:val=""/>
      <w:lvlJc w:val="left"/>
      <w:pPr>
        <w:tabs>
          <w:tab w:val="num" w:pos="1440"/>
        </w:tabs>
        <w:ind w:left="1440" w:hanging="360"/>
      </w:pPr>
      <w:rPr>
        <w:rFonts w:ascii="Wingdings" w:hAnsi="Wingdings" w:hint="default"/>
      </w:rPr>
    </w:lvl>
    <w:lvl w:ilvl="2" w:tplc="E3945B12" w:tentative="1">
      <w:start w:val="1"/>
      <w:numFmt w:val="bullet"/>
      <w:lvlText w:val=""/>
      <w:lvlJc w:val="left"/>
      <w:pPr>
        <w:tabs>
          <w:tab w:val="num" w:pos="2160"/>
        </w:tabs>
        <w:ind w:left="2160" w:hanging="360"/>
      </w:pPr>
      <w:rPr>
        <w:rFonts w:ascii="Wingdings" w:hAnsi="Wingdings" w:hint="default"/>
      </w:rPr>
    </w:lvl>
    <w:lvl w:ilvl="3" w:tplc="5844A07E" w:tentative="1">
      <w:start w:val="1"/>
      <w:numFmt w:val="bullet"/>
      <w:lvlText w:val=""/>
      <w:lvlJc w:val="left"/>
      <w:pPr>
        <w:tabs>
          <w:tab w:val="num" w:pos="2880"/>
        </w:tabs>
        <w:ind w:left="2880" w:hanging="360"/>
      </w:pPr>
      <w:rPr>
        <w:rFonts w:ascii="Wingdings" w:hAnsi="Wingdings" w:hint="default"/>
      </w:rPr>
    </w:lvl>
    <w:lvl w:ilvl="4" w:tplc="ACDE3EAA" w:tentative="1">
      <w:start w:val="1"/>
      <w:numFmt w:val="bullet"/>
      <w:lvlText w:val=""/>
      <w:lvlJc w:val="left"/>
      <w:pPr>
        <w:tabs>
          <w:tab w:val="num" w:pos="3600"/>
        </w:tabs>
        <w:ind w:left="3600" w:hanging="360"/>
      </w:pPr>
      <w:rPr>
        <w:rFonts w:ascii="Wingdings" w:hAnsi="Wingdings" w:hint="default"/>
      </w:rPr>
    </w:lvl>
    <w:lvl w:ilvl="5" w:tplc="598CCADA" w:tentative="1">
      <w:start w:val="1"/>
      <w:numFmt w:val="bullet"/>
      <w:lvlText w:val=""/>
      <w:lvlJc w:val="left"/>
      <w:pPr>
        <w:tabs>
          <w:tab w:val="num" w:pos="4320"/>
        </w:tabs>
        <w:ind w:left="4320" w:hanging="360"/>
      </w:pPr>
      <w:rPr>
        <w:rFonts w:ascii="Wingdings" w:hAnsi="Wingdings" w:hint="default"/>
      </w:rPr>
    </w:lvl>
    <w:lvl w:ilvl="6" w:tplc="C6F8BD5C" w:tentative="1">
      <w:start w:val="1"/>
      <w:numFmt w:val="bullet"/>
      <w:lvlText w:val=""/>
      <w:lvlJc w:val="left"/>
      <w:pPr>
        <w:tabs>
          <w:tab w:val="num" w:pos="5040"/>
        </w:tabs>
        <w:ind w:left="5040" w:hanging="360"/>
      </w:pPr>
      <w:rPr>
        <w:rFonts w:ascii="Wingdings" w:hAnsi="Wingdings" w:hint="default"/>
      </w:rPr>
    </w:lvl>
    <w:lvl w:ilvl="7" w:tplc="F06856AA" w:tentative="1">
      <w:start w:val="1"/>
      <w:numFmt w:val="bullet"/>
      <w:lvlText w:val=""/>
      <w:lvlJc w:val="left"/>
      <w:pPr>
        <w:tabs>
          <w:tab w:val="num" w:pos="5760"/>
        </w:tabs>
        <w:ind w:left="5760" w:hanging="360"/>
      </w:pPr>
      <w:rPr>
        <w:rFonts w:ascii="Wingdings" w:hAnsi="Wingdings" w:hint="default"/>
      </w:rPr>
    </w:lvl>
    <w:lvl w:ilvl="8" w:tplc="48FA04BA" w:tentative="1">
      <w:start w:val="1"/>
      <w:numFmt w:val="bullet"/>
      <w:lvlText w:val=""/>
      <w:lvlJc w:val="left"/>
      <w:pPr>
        <w:tabs>
          <w:tab w:val="num" w:pos="6480"/>
        </w:tabs>
        <w:ind w:left="6480" w:hanging="360"/>
      </w:pPr>
      <w:rPr>
        <w:rFonts w:ascii="Wingdings" w:hAnsi="Wingdings" w:hint="default"/>
      </w:rPr>
    </w:lvl>
  </w:abstractNum>
  <w:abstractNum w:abstractNumId="18">
    <w:nsid w:val="752A0AAC"/>
    <w:multiLevelType w:val="hybridMultilevel"/>
    <w:tmpl w:val="10469606"/>
    <w:lvl w:ilvl="0" w:tplc="AFC834B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77716CEC"/>
    <w:multiLevelType w:val="hybridMultilevel"/>
    <w:tmpl w:val="F416BBC0"/>
    <w:lvl w:ilvl="0" w:tplc="3F342150">
      <w:start w:val="1"/>
      <w:numFmt w:val="bullet"/>
      <w:lvlText w:val=""/>
      <w:lvlJc w:val="left"/>
      <w:pPr>
        <w:tabs>
          <w:tab w:val="num" w:pos="720"/>
        </w:tabs>
        <w:ind w:left="720" w:hanging="360"/>
      </w:pPr>
      <w:rPr>
        <w:rFonts w:ascii="Wingdings" w:hAnsi="Wingdings" w:hint="default"/>
      </w:rPr>
    </w:lvl>
    <w:lvl w:ilvl="1" w:tplc="4FC49064">
      <w:start w:val="2353"/>
      <w:numFmt w:val="bullet"/>
      <w:lvlText w:val=""/>
      <w:lvlJc w:val="left"/>
      <w:pPr>
        <w:tabs>
          <w:tab w:val="num" w:pos="1440"/>
        </w:tabs>
        <w:ind w:left="1440" w:hanging="360"/>
      </w:pPr>
      <w:rPr>
        <w:rFonts w:ascii="Wingdings" w:hAnsi="Wingdings" w:hint="default"/>
      </w:rPr>
    </w:lvl>
    <w:lvl w:ilvl="2" w:tplc="C2E0B6CA">
      <w:start w:val="2353"/>
      <w:numFmt w:val="bullet"/>
      <w:lvlText w:val=""/>
      <w:lvlJc w:val="left"/>
      <w:pPr>
        <w:tabs>
          <w:tab w:val="num" w:pos="2160"/>
        </w:tabs>
        <w:ind w:left="2160" w:hanging="360"/>
      </w:pPr>
      <w:rPr>
        <w:rFonts w:ascii="Wingdings" w:hAnsi="Wingdings" w:hint="default"/>
      </w:rPr>
    </w:lvl>
    <w:lvl w:ilvl="3" w:tplc="0BAC183C" w:tentative="1">
      <w:start w:val="1"/>
      <w:numFmt w:val="bullet"/>
      <w:lvlText w:val=""/>
      <w:lvlJc w:val="left"/>
      <w:pPr>
        <w:tabs>
          <w:tab w:val="num" w:pos="2880"/>
        </w:tabs>
        <w:ind w:left="2880" w:hanging="360"/>
      </w:pPr>
      <w:rPr>
        <w:rFonts w:ascii="Wingdings" w:hAnsi="Wingdings" w:hint="default"/>
      </w:rPr>
    </w:lvl>
    <w:lvl w:ilvl="4" w:tplc="2ADEEA80" w:tentative="1">
      <w:start w:val="1"/>
      <w:numFmt w:val="bullet"/>
      <w:lvlText w:val=""/>
      <w:lvlJc w:val="left"/>
      <w:pPr>
        <w:tabs>
          <w:tab w:val="num" w:pos="3600"/>
        </w:tabs>
        <w:ind w:left="3600" w:hanging="360"/>
      </w:pPr>
      <w:rPr>
        <w:rFonts w:ascii="Wingdings" w:hAnsi="Wingdings" w:hint="default"/>
      </w:rPr>
    </w:lvl>
    <w:lvl w:ilvl="5" w:tplc="F18E78A6" w:tentative="1">
      <w:start w:val="1"/>
      <w:numFmt w:val="bullet"/>
      <w:lvlText w:val=""/>
      <w:lvlJc w:val="left"/>
      <w:pPr>
        <w:tabs>
          <w:tab w:val="num" w:pos="4320"/>
        </w:tabs>
        <w:ind w:left="4320" w:hanging="360"/>
      </w:pPr>
      <w:rPr>
        <w:rFonts w:ascii="Wingdings" w:hAnsi="Wingdings" w:hint="default"/>
      </w:rPr>
    </w:lvl>
    <w:lvl w:ilvl="6" w:tplc="01C8A6E0" w:tentative="1">
      <w:start w:val="1"/>
      <w:numFmt w:val="bullet"/>
      <w:lvlText w:val=""/>
      <w:lvlJc w:val="left"/>
      <w:pPr>
        <w:tabs>
          <w:tab w:val="num" w:pos="5040"/>
        </w:tabs>
        <w:ind w:left="5040" w:hanging="360"/>
      </w:pPr>
      <w:rPr>
        <w:rFonts w:ascii="Wingdings" w:hAnsi="Wingdings" w:hint="default"/>
      </w:rPr>
    </w:lvl>
    <w:lvl w:ilvl="7" w:tplc="49B4E510" w:tentative="1">
      <w:start w:val="1"/>
      <w:numFmt w:val="bullet"/>
      <w:lvlText w:val=""/>
      <w:lvlJc w:val="left"/>
      <w:pPr>
        <w:tabs>
          <w:tab w:val="num" w:pos="5760"/>
        </w:tabs>
        <w:ind w:left="5760" w:hanging="360"/>
      </w:pPr>
      <w:rPr>
        <w:rFonts w:ascii="Wingdings" w:hAnsi="Wingdings" w:hint="default"/>
      </w:rPr>
    </w:lvl>
    <w:lvl w:ilvl="8" w:tplc="42C4EB44"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5"/>
  </w:num>
  <w:num w:numId="3">
    <w:abstractNumId w:val="18"/>
  </w:num>
  <w:num w:numId="4">
    <w:abstractNumId w:val="6"/>
  </w:num>
  <w:num w:numId="5">
    <w:abstractNumId w:val="13"/>
  </w:num>
  <w:num w:numId="6">
    <w:abstractNumId w:val="0"/>
  </w:num>
  <w:num w:numId="7">
    <w:abstractNumId w:val="14"/>
  </w:num>
  <w:num w:numId="8">
    <w:abstractNumId w:val="2"/>
  </w:num>
  <w:num w:numId="9">
    <w:abstractNumId w:val="7"/>
  </w:num>
  <w:num w:numId="10">
    <w:abstractNumId w:val="10"/>
  </w:num>
  <w:num w:numId="11">
    <w:abstractNumId w:val="3"/>
  </w:num>
  <w:num w:numId="12">
    <w:abstractNumId w:val="11"/>
  </w:num>
  <w:num w:numId="13">
    <w:abstractNumId w:val="9"/>
  </w:num>
  <w:num w:numId="14">
    <w:abstractNumId w:val="5"/>
  </w:num>
  <w:num w:numId="15">
    <w:abstractNumId w:val="16"/>
  </w:num>
  <w:num w:numId="16">
    <w:abstractNumId w:val="17"/>
  </w:num>
  <w:num w:numId="17">
    <w:abstractNumId w:val="12"/>
  </w:num>
  <w:num w:numId="18">
    <w:abstractNumId w:val="8"/>
  </w:num>
  <w:num w:numId="19">
    <w:abstractNumId w:val="1"/>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D67D7"/>
    <w:rsid w:val="000343BF"/>
    <w:rsid w:val="000477D0"/>
    <w:rsid w:val="000B44E7"/>
    <w:rsid w:val="000C74CE"/>
    <w:rsid w:val="00191771"/>
    <w:rsid w:val="002101AA"/>
    <w:rsid w:val="00253C22"/>
    <w:rsid w:val="002550E5"/>
    <w:rsid w:val="002875F4"/>
    <w:rsid w:val="002A4A7E"/>
    <w:rsid w:val="00394E0E"/>
    <w:rsid w:val="003D6AB2"/>
    <w:rsid w:val="004407B4"/>
    <w:rsid w:val="00472E11"/>
    <w:rsid w:val="004D67D7"/>
    <w:rsid w:val="005B13C5"/>
    <w:rsid w:val="00664364"/>
    <w:rsid w:val="0069346C"/>
    <w:rsid w:val="006946AD"/>
    <w:rsid w:val="007137A0"/>
    <w:rsid w:val="00796BD1"/>
    <w:rsid w:val="007A4099"/>
    <w:rsid w:val="007F68A3"/>
    <w:rsid w:val="00832FBF"/>
    <w:rsid w:val="008C3B9C"/>
    <w:rsid w:val="008E0778"/>
    <w:rsid w:val="009E7CE5"/>
    <w:rsid w:val="00A163BF"/>
    <w:rsid w:val="00AC1CA1"/>
    <w:rsid w:val="00AC6E2A"/>
    <w:rsid w:val="00B04908"/>
    <w:rsid w:val="00B158D9"/>
    <w:rsid w:val="00BE38D9"/>
    <w:rsid w:val="00C033AA"/>
    <w:rsid w:val="00C119AE"/>
    <w:rsid w:val="00C80439"/>
    <w:rsid w:val="00E36F78"/>
    <w:rsid w:val="00EA2DFF"/>
    <w:rsid w:val="00EC7CE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4E0E"/>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67D7"/>
    <w:pPr>
      <w:ind w:firstLineChars="200" w:firstLine="420"/>
    </w:pPr>
  </w:style>
  <w:style w:type="paragraph" w:styleId="a4">
    <w:name w:val="header"/>
    <w:basedOn w:val="a"/>
    <w:link w:val="Char"/>
    <w:uiPriority w:val="99"/>
    <w:semiHidden/>
    <w:unhideWhenUsed/>
    <w:rsid w:val="00EC7C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EC7CE7"/>
    <w:rPr>
      <w:sz w:val="18"/>
      <w:szCs w:val="18"/>
    </w:rPr>
  </w:style>
  <w:style w:type="paragraph" w:styleId="a5">
    <w:name w:val="footer"/>
    <w:basedOn w:val="a"/>
    <w:link w:val="Char0"/>
    <w:uiPriority w:val="99"/>
    <w:semiHidden/>
    <w:unhideWhenUsed/>
    <w:rsid w:val="00EC7CE7"/>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EC7CE7"/>
    <w:rPr>
      <w:sz w:val="18"/>
      <w:szCs w:val="18"/>
    </w:rPr>
  </w:style>
  <w:style w:type="paragraph" w:styleId="a6">
    <w:name w:val="Normal (Web)"/>
    <w:basedOn w:val="a"/>
    <w:uiPriority w:val="99"/>
    <w:semiHidden/>
    <w:unhideWhenUsed/>
    <w:rsid w:val="002101A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11773860">
      <w:bodyDiv w:val="1"/>
      <w:marLeft w:val="0"/>
      <w:marRight w:val="0"/>
      <w:marTop w:val="0"/>
      <w:marBottom w:val="0"/>
      <w:divBdr>
        <w:top w:val="none" w:sz="0" w:space="0" w:color="auto"/>
        <w:left w:val="none" w:sz="0" w:space="0" w:color="auto"/>
        <w:bottom w:val="none" w:sz="0" w:space="0" w:color="auto"/>
        <w:right w:val="none" w:sz="0" w:space="0" w:color="auto"/>
      </w:divBdr>
      <w:divsChild>
        <w:div w:id="2118599832">
          <w:marLeft w:val="547"/>
          <w:marRight w:val="0"/>
          <w:marTop w:val="134"/>
          <w:marBottom w:val="0"/>
          <w:divBdr>
            <w:top w:val="none" w:sz="0" w:space="0" w:color="auto"/>
            <w:left w:val="none" w:sz="0" w:space="0" w:color="auto"/>
            <w:bottom w:val="none" w:sz="0" w:space="0" w:color="auto"/>
            <w:right w:val="none" w:sz="0" w:space="0" w:color="auto"/>
          </w:divBdr>
        </w:div>
      </w:divsChild>
    </w:div>
    <w:div w:id="593516877">
      <w:bodyDiv w:val="1"/>
      <w:marLeft w:val="0"/>
      <w:marRight w:val="0"/>
      <w:marTop w:val="0"/>
      <w:marBottom w:val="0"/>
      <w:divBdr>
        <w:top w:val="none" w:sz="0" w:space="0" w:color="auto"/>
        <w:left w:val="none" w:sz="0" w:space="0" w:color="auto"/>
        <w:bottom w:val="none" w:sz="0" w:space="0" w:color="auto"/>
        <w:right w:val="none" w:sz="0" w:space="0" w:color="auto"/>
      </w:divBdr>
      <w:divsChild>
        <w:div w:id="1475561200">
          <w:marLeft w:val="547"/>
          <w:marRight w:val="0"/>
          <w:marTop w:val="96"/>
          <w:marBottom w:val="0"/>
          <w:divBdr>
            <w:top w:val="none" w:sz="0" w:space="0" w:color="auto"/>
            <w:left w:val="none" w:sz="0" w:space="0" w:color="auto"/>
            <w:bottom w:val="none" w:sz="0" w:space="0" w:color="auto"/>
            <w:right w:val="none" w:sz="0" w:space="0" w:color="auto"/>
          </w:divBdr>
        </w:div>
        <w:div w:id="93215338">
          <w:marLeft w:val="547"/>
          <w:marRight w:val="0"/>
          <w:marTop w:val="96"/>
          <w:marBottom w:val="0"/>
          <w:divBdr>
            <w:top w:val="none" w:sz="0" w:space="0" w:color="auto"/>
            <w:left w:val="none" w:sz="0" w:space="0" w:color="auto"/>
            <w:bottom w:val="none" w:sz="0" w:space="0" w:color="auto"/>
            <w:right w:val="none" w:sz="0" w:space="0" w:color="auto"/>
          </w:divBdr>
        </w:div>
        <w:div w:id="983586930">
          <w:marLeft w:val="547"/>
          <w:marRight w:val="0"/>
          <w:marTop w:val="96"/>
          <w:marBottom w:val="0"/>
          <w:divBdr>
            <w:top w:val="none" w:sz="0" w:space="0" w:color="auto"/>
            <w:left w:val="none" w:sz="0" w:space="0" w:color="auto"/>
            <w:bottom w:val="none" w:sz="0" w:space="0" w:color="auto"/>
            <w:right w:val="none" w:sz="0" w:space="0" w:color="auto"/>
          </w:divBdr>
        </w:div>
        <w:div w:id="615449261">
          <w:marLeft w:val="547"/>
          <w:marRight w:val="0"/>
          <w:marTop w:val="96"/>
          <w:marBottom w:val="0"/>
          <w:divBdr>
            <w:top w:val="none" w:sz="0" w:space="0" w:color="auto"/>
            <w:left w:val="none" w:sz="0" w:space="0" w:color="auto"/>
            <w:bottom w:val="none" w:sz="0" w:space="0" w:color="auto"/>
            <w:right w:val="none" w:sz="0" w:space="0" w:color="auto"/>
          </w:divBdr>
        </w:div>
      </w:divsChild>
    </w:div>
    <w:div w:id="667446792">
      <w:bodyDiv w:val="1"/>
      <w:marLeft w:val="0"/>
      <w:marRight w:val="0"/>
      <w:marTop w:val="0"/>
      <w:marBottom w:val="0"/>
      <w:divBdr>
        <w:top w:val="none" w:sz="0" w:space="0" w:color="auto"/>
        <w:left w:val="none" w:sz="0" w:space="0" w:color="auto"/>
        <w:bottom w:val="none" w:sz="0" w:space="0" w:color="auto"/>
        <w:right w:val="none" w:sz="0" w:space="0" w:color="auto"/>
      </w:divBdr>
      <w:divsChild>
        <w:div w:id="1338311534">
          <w:marLeft w:val="547"/>
          <w:marRight w:val="0"/>
          <w:marTop w:val="115"/>
          <w:marBottom w:val="0"/>
          <w:divBdr>
            <w:top w:val="none" w:sz="0" w:space="0" w:color="auto"/>
            <w:left w:val="none" w:sz="0" w:space="0" w:color="auto"/>
            <w:bottom w:val="none" w:sz="0" w:space="0" w:color="auto"/>
            <w:right w:val="none" w:sz="0" w:space="0" w:color="auto"/>
          </w:divBdr>
        </w:div>
        <w:div w:id="709839524">
          <w:marLeft w:val="547"/>
          <w:marRight w:val="0"/>
          <w:marTop w:val="115"/>
          <w:marBottom w:val="0"/>
          <w:divBdr>
            <w:top w:val="none" w:sz="0" w:space="0" w:color="auto"/>
            <w:left w:val="none" w:sz="0" w:space="0" w:color="auto"/>
            <w:bottom w:val="none" w:sz="0" w:space="0" w:color="auto"/>
            <w:right w:val="none" w:sz="0" w:space="0" w:color="auto"/>
          </w:divBdr>
        </w:div>
        <w:div w:id="569510902">
          <w:marLeft w:val="547"/>
          <w:marRight w:val="0"/>
          <w:marTop w:val="115"/>
          <w:marBottom w:val="0"/>
          <w:divBdr>
            <w:top w:val="none" w:sz="0" w:space="0" w:color="auto"/>
            <w:left w:val="none" w:sz="0" w:space="0" w:color="auto"/>
            <w:bottom w:val="none" w:sz="0" w:space="0" w:color="auto"/>
            <w:right w:val="none" w:sz="0" w:space="0" w:color="auto"/>
          </w:divBdr>
        </w:div>
        <w:div w:id="1676036685">
          <w:marLeft w:val="547"/>
          <w:marRight w:val="0"/>
          <w:marTop w:val="115"/>
          <w:marBottom w:val="0"/>
          <w:divBdr>
            <w:top w:val="none" w:sz="0" w:space="0" w:color="auto"/>
            <w:left w:val="none" w:sz="0" w:space="0" w:color="auto"/>
            <w:bottom w:val="none" w:sz="0" w:space="0" w:color="auto"/>
            <w:right w:val="none" w:sz="0" w:space="0" w:color="auto"/>
          </w:divBdr>
        </w:div>
        <w:div w:id="2024433971">
          <w:marLeft w:val="547"/>
          <w:marRight w:val="0"/>
          <w:marTop w:val="115"/>
          <w:marBottom w:val="0"/>
          <w:divBdr>
            <w:top w:val="none" w:sz="0" w:space="0" w:color="auto"/>
            <w:left w:val="none" w:sz="0" w:space="0" w:color="auto"/>
            <w:bottom w:val="none" w:sz="0" w:space="0" w:color="auto"/>
            <w:right w:val="none" w:sz="0" w:space="0" w:color="auto"/>
          </w:divBdr>
        </w:div>
        <w:div w:id="2028174595">
          <w:marLeft w:val="547"/>
          <w:marRight w:val="0"/>
          <w:marTop w:val="115"/>
          <w:marBottom w:val="0"/>
          <w:divBdr>
            <w:top w:val="none" w:sz="0" w:space="0" w:color="auto"/>
            <w:left w:val="none" w:sz="0" w:space="0" w:color="auto"/>
            <w:bottom w:val="none" w:sz="0" w:space="0" w:color="auto"/>
            <w:right w:val="none" w:sz="0" w:space="0" w:color="auto"/>
          </w:divBdr>
        </w:div>
        <w:div w:id="196625679">
          <w:marLeft w:val="547"/>
          <w:marRight w:val="0"/>
          <w:marTop w:val="115"/>
          <w:marBottom w:val="0"/>
          <w:divBdr>
            <w:top w:val="none" w:sz="0" w:space="0" w:color="auto"/>
            <w:left w:val="none" w:sz="0" w:space="0" w:color="auto"/>
            <w:bottom w:val="none" w:sz="0" w:space="0" w:color="auto"/>
            <w:right w:val="none" w:sz="0" w:space="0" w:color="auto"/>
          </w:divBdr>
        </w:div>
        <w:div w:id="1792357376">
          <w:marLeft w:val="547"/>
          <w:marRight w:val="0"/>
          <w:marTop w:val="115"/>
          <w:marBottom w:val="0"/>
          <w:divBdr>
            <w:top w:val="none" w:sz="0" w:space="0" w:color="auto"/>
            <w:left w:val="none" w:sz="0" w:space="0" w:color="auto"/>
            <w:bottom w:val="none" w:sz="0" w:space="0" w:color="auto"/>
            <w:right w:val="none" w:sz="0" w:space="0" w:color="auto"/>
          </w:divBdr>
        </w:div>
        <w:div w:id="2081825482">
          <w:marLeft w:val="547"/>
          <w:marRight w:val="0"/>
          <w:marTop w:val="115"/>
          <w:marBottom w:val="0"/>
          <w:divBdr>
            <w:top w:val="none" w:sz="0" w:space="0" w:color="auto"/>
            <w:left w:val="none" w:sz="0" w:space="0" w:color="auto"/>
            <w:bottom w:val="none" w:sz="0" w:space="0" w:color="auto"/>
            <w:right w:val="none" w:sz="0" w:space="0" w:color="auto"/>
          </w:divBdr>
        </w:div>
        <w:div w:id="1138106258">
          <w:marLeft w:val="547"/>
          <w:marRight w:val="0"/>
          <w:marTop w:val="115"/>
          <w:marBottom w:val="0"/>
          <w:divBdr>
            <w:top w:val="none" w:sz="0" w:space="0" w:color="auto"/>
            <w:left w:val="none" w:sz="0" w:space="0" w:color="auto"/>
            <w:bottom w:val="none" w:sz="0" w:space="0" w:color="auto"/>
            <w:right w:val="none" w:sz="0" w:space="0" w:color="auto"/>
          </w:divBdr>
        </w:div>
      </w:divsChild>
    </w:div>
    <w:div w:id="888302589">
      <w:bodyDiv w:val="1"/>
      <w:marLeft w:val="0"/>
      <w:marRight w:val="0"/>
      <w:marTop w:val="0"/>
      <w:marBottom w:val="0"/>
      <w:divBdr>
        <w:top w:val="none" w:sz="0" w:space="0" w:color="auto"/>
        <w:left w:val="none" w:sz="0" w:space="0" w:color="auto"/>
        <w:bottom w:val="none" w:sz="0" w:space="0" w:color="auto"/>
        <w:right w:val="none" w:sz="0" w:space="0" w:color="auto"/>
      </w:divBdr>
    </w:div>
    <w:div w:id="911162841">
      <w:bodyDiv w:val="1"/>
      <w:marLeft w:val="0"/>
      <w:marRight w:val="0"/>
      <w:marTop w:val="0"/>
      <w:marBottom w:val="0"/>
      <w:divBdr>
        <w:top w:val="none" w:sz="0" w:space="0" w:color="auto"/>
        <w:left w:val="none" w:sz="0" w:space="0" w:color="auto"/>
        <w:bottom w:val="none" w:sz="0" w:space="0" w:color="auto"/>
        <w:right w:val="none" w:sz="0" w:space="0" w:color="auto"/>
      </w:divBdr>
      <w:divsChild>
        <w:div w:id="682324895">
          <w:marLeft w:val="1166"/>
          <w:marRight w:val="0"/>
          <w:marTop w:val="115"/>
          <w:marBottom w:val="0"/>
          <w:divBdr>
            <w:top w:val="none" w:sz="0" w:space="0" w:color="auto"/>
            <w:left w:val="none" w:sz="0" w:space="0" w:color="auto"/>
            <w:bottom w:val="none" w:sz="0" w:space="0" w:color="auto"/>
            <w:right w:val="none" w:sz="0" w:space="0" w:color="auto"/>
          </w:divBdr>
        </w:div>
        <w:div w:id="840511404">
          <w:marLeft w:val="1166"/>
          <w:marRight w:val="0"/>
          <w:marTop w:val="115"/>
          <w:marBottom w:val="0"/>
          <w:divBdr>
            <w:top w:val="none" w:sz="0" w:space="0" w:color="auto"/>
            <w:left w:val="none" w:sz="0" w:space="0" w:color="auto"/>
            <w:bottom w:val="none" w:sz="0" w:space="0" w:color="auto"/>
            <w:right w:val="none" w:sz="0" w:space="0" w:color="auto"/>
          </w:divBdr>
        </w:div>
        <w:div w:id="335420035">
          <w:marLeft w:val="547"/>
          <w:marRight w:val="0"/>
          <w:marTop w:val="134"/>
          <w:marBottom w:val="0"/>
          <w:divBdr>
            <w:top w:val="none" w:sz="0" w:space="0" w:color="auto"/>
            <w:left w:val="none" w:sz="0" w:space="0" w:color="auto"/>
            <w:bottom w:val="none" w:sz="0" w:space="0" w:color="auto"/>
            <w:right w:val="none" w:sz="0" w:space="0" w:color="auto"/>
          </w:divBdr>
        </w:div>
        <w:div w:id="645361647">
          <w:marLeft w:val="1166"/>
          <w:marRight w:val="0"/>
          <w:marTop w:val="115"/>
          <w:marBottom w:val="0"/>
          <w:divBdr>
            <w:top w:val="none" w:sz="0" w:space="0" w:color="auto"/>
            <w:left w:val="none" w:sz="0" w:space="0" w:color="auto"/>
            <w:bottom w:val="none" w:sz="0" w:space="0" w:color="auto"/>
            <w:right w:val="none" w:sz="0" w:space="0" w:color="auto"/>
          </w:divBdr>
        </w:div>
        <w:div w:id="1384407268">
          <w:marLeft w:val="1800"/>
          <w:marRight w:val="0"/>
          <w:marTop w:val="96"/>
          <w:marBottom w:val="0"/>
          <w:divBdr>
            <w:top w:val="none" w:sz="0" w:space="0" w:color="auto"/>
            <w:left w:val="none" w:sz="0" w:space="0" w:color="auto"/>
            <w:bottom w:val="none" w:sz="0" w:space="0" w:color="auto"/>
            <w:right w:val="none" w:sz="0" w:space="0" w:color="auto"/>
          </w:divBdr>
        </w:div>
        <w:div w:id="860051240">
          <w:marLeft w:val="1800"/>
          <w:marRight w:val="0"/>
          <w:marTop w:val="96"/>
          <w:marBottom w:val="0"/>
          <w:divBdr>
            <w:top w:val="none" w:sz="0" w:space="0" w:color="auto"/>
            <w:left w:val="none" w:sz="0" w:space="0" w:color="auto"/>
            <w:bottom w:val="none" w:sz="0" w:space="0" w:color="auto"/>
            <w:right w:val="none" w:sz="0" w:space="0" w:color="auto"/>
          </w:divBdr>
        </w:div>
        <w:div w:id="1238587892">
          <w:marLeft w:val="1166"/>
          <w:marRight w:val="0"/>
          <w:marTop w:val="115"/>
          <w:marBottom w:val="0"/>
          <w:divBdr>
            <w:top w:val="none" w:sz="0" w:space="0" w:color="auto"/>
            <w:left w:val="none" w:sz="0" w:space="0" w:color="auto"/>
            <w:bottom w:val="none" w:sz="0" w:space="0" w:color="auto"/>
            <w:right w:val="none" w:sz="0" w:space="0" w:color="auto"/>
          </w:divBdr>
        </w:div>
        <w:div w:id="204219456">
          <w:marLeft w:val="1800"/>
          <w:marRight w:val="0"/>
          <w:marTop w:val="96"/>
          <w:marBottom w:val="0"/>
          <w:divBdr>
            <w:top w:val="none" w:sz="0" w:space="0" w:color="auto"/>
            <w:left w:val="none" w:sz="0" w:space="0" w:color="auto"/>
            <w:bottom w:val="none" w:sz="0" w:space="0" w:color="auto"/>
            <w:right w:val="none" w:sz="0" w:space="0" w:color="auto"/>
          </w:divBdr>
        </w:div>
      </w:divsChild>
    </w:div>
    <w:div w:id="1153372300">
      <w:bodyDiv w:val="1"/>
      <w:marLeft w:val="0"/>
      <w:marRight w:val="0"/>
      <w:marTop w:val="0"/>
      <w:marBottom w:val="0"/>
      <w:divBdr>
        <w:top w:val="none" w:sz="0" w:space="0" w:color="auto"/>
        <w:left w:val="none" w:sz="0" w:space="0" w:color="auto"/>
        <w:bottom w:val="none" w:sz="0" w:space="0" w:color="auto"/>
        <w:right w:val="none" w:sz="0" w:space="0" w:color="auto"/>
      </w:divBdr>
      <w:divsChild>
        <w:div w:id="1226182665">
          <w:marLeft w:val="547"/>
          <w:marRight w:val="0"/>
          <w:marTop w:val="154"/>
          <w:marBottom w:val="0"/>
          <w:divBdr>
            <w:top w:val="none" w:sz="0" w:space="0" w:color="auto"/>
            <w:left w:val="none" w:sz="0" w:space="0" w:color="auto"/>
            <w:bottom w:val="none" w:sz="0" w:space="0" w:color="auto"/>
            <w:right w:val="none" w:sz="0" w:space="0" w:color="auto"/>
          </w:divBdr>
        </w:div>
        <w:div w:id="1062751078">
          <w:marLeft w:val="547"/>
          <w:marRight w:val="0"/>
          <w:marTop w:val="115"/>
          <w:marBottom w:val="0"/>
          <w:divBdr>
            <w:top w:val="none" w:sz="0" w:space="0" w:color="auto"/>
            <w:left w:val="none" w:sz="0" w:space="0" w:color="auto"/>
            <w:bottom w:val="none" w:sz="0" w:space="0" w:color="auto"/>
            <w:right w:val="none" w:sz="0" w:space="0" w:color="auto"/>
          </w:divBdr>
        </w:div>
        <w:div w:id="643051465">
          <w:marLeft w:val="547"/>
          <w:marRight w:val="0"/>
          <w:marTop w:val="115"/>
          <w:marBottom w:val="0"/>
          <w:divBdr>
            <w:top w:val="none" w:sz="0" w:space="0" w:color="auto"/>
            <w:left w:val="none" w:sz="0" w:space="0" w:color="auto"/>
            <w:bottom w:val="none" w:sz="0" w:space="0" w:color="auto"/>
            <w:right w:val="none" w:sz="0" w:space="0" w:color="auto"/>
          </w:divBdr>
        </w:div>
        <w:div w:id="1371689664">
          <w:marLeft w:val="547"/>
          <w:marRight w:val="0"/>
          <w:marTop w:val="115"/>
          <w:marBottom w:val="0"/>
          <w:divBdr>
            <w:top w:val="none" w:sz="0" w:space="0" w:color="auto"/>
            <w:left w:val="none" w:sz="0" w:space="0" w:color="auto"/>
            <w:bottom w:val="none" w:sz="0" w:space="0" w:color="auto"/>
            <w:right w:val="none" w:sz="0" w:space="0" w:color="auto"/>
          </w:divBdr>
        </w:div>
        <w:div w:id="887886529">
          <w:marLeft w:val="547"/>
          <w:marRight w:val="0"/>
          <w:marTop w:val="115"/>
          <w:marBottom w:val="0"/>
          <w:divBdr>
            <w:top w:val="none" w:sz="0" w:space="0" w:color="auto"/>
            <w:left w:val="none" w:sz="0" w:space="0" w:color="auto"/>
            <w:bottom w:val="none" w:sz="0" w:space="0" w:color="auto"/>
            <w:right w:val="none" w:sz="0" w:space="0" w:color="auto"/>
          </w:divBdr>
        </w:div>
        <w:div w:id="1956524374">
          <w:marLeft w:val="547"/>
          <w:marRight w:val="0"/>
          <w:marTop w:val="115"/>
          <w:marBottom w:val="0"/>
          <w:divBdr>
            <w:top w:val="none" w:sz="0" w:space="0" w:color="auto"/>
            <w:left w:val="none" w:sz="0" w:space="0" w:color="auto"/>
            <w:bottom w:val="none" w:sz="0" w:space="0" w:color="auto"/>
            <w:right w:val="none" w:sz="0" w:space="0" w:color="auto"/>
          </w:divBdr>
        </w:div>
        <w:div w:id="1238974894">
          <w:marLeft w:val="547"/>
          <w:marRight w:val="0"/>
          <w:marTop w:val="115"/>
          <w:marBottom w:val="0"/>
          <w:divBdr>
            <w:top w:val="none" w:sz="0" w:space="0" w:color="auto"/>
            <w:left w:val="none" w:sz="0" w:space="0" w:color="auto"/>
            <w:bottom w:val="none" w:sz="0" w:space="0" w:color="auto"/>
            <w:right w:val="none" w:sz="0" w:space="0" w:color="auto"/>
          </w:divBdr>
        </w:div>
        <w:div w:id="1542935086">
          <w:marLeft w:val="547"/>
          <w:marRight w:val="0"/>
          <w:marTop w:val="115"/>
          <w:marBottom w:val="0"/>
          <w:divBdr>
            <w:top w:val="none" w:sz="0" w:space="0" w:color="auto"/>
            <w:left w:val="none" w:sz="0" w:space="0" w:color="auto"/>
            <w:bottom w:val="none" w:sz="0" w:space="0" w:color="auto"/>
            <w:right w:val="none" w:sz="0" w:space="0" w:color="auto"/>
          </w:divBdr>
        </w:div>
      </w:divsChild>
    </w:div>
    <w:div w:id="1200624465">
      <w:bodyDiv w:val="1"/>
      <w:marLeft w:val="0"/>
      <w:marRight w:val="0"/>
      <w:marTop w:val="0"/>
      <w:marBottom w:val="0"/>
      <w:divBdr>
        <w:top w:val="none" w:sz="0" w:space="0" w:color="auto"/>
        <w:left w:val="none" w:sz="0" w:space="0" w:color="auto"/>
        <w:bottom w:val="none" w:sz="0" w:space="0" w:color="auto"/>
        <w:right w:val="none" w:sz="0" w:space="0" w:color="auto"/>
      </w:divBdr>
      <w:divsChild>
        <w:div w:id="617224549">
          <w:marLeft w:val="547"/>
          <w:marRight w:val="0"/>
          <w:marTop w:val="115"/>
          <w:marBottom w:val="0"/>
          <w:divBdr>
            <w:top w:val="none" w:sz="0" w:space="0" w:color="auto"/>
            <w:left w:val="none" w:sz="0" w:space="0" w:color="auto"/>
            <w:bottom w:val="none" w:sz="0" w:space="0" w:color="auto"/>
            <w:right w:val="none" w:sz="0" w:space="0" w:color="auto"/>
          </w:divBdr>
        </w:div>
        <w:div w:id="1175877909">
          <w:marLeft w:val="547"/>
          <w:marRight w:val="0"/>
          <w:marTop w:val="115"/>
          <w:marBottom w:val="0"/>
          <w:divBdr>
            <w:top w:val="none" w:sz="0" w:space="0" w:color="auto"/>
            <w:left w:val="none" w:sz="0" w:space="0" w:color="auto"/>
            <w:bottom w:val="none" w:sz="0" w:space="0" w:color="auto"/>
            <w:right w:val="none" w:sz="0" w:space="0" w:color="auto"/>
          </w:divBdr>
        </w:div>
      </w:divsChild>
    </w:div>
    <w:div w:id="1256018626">
      <w:bodyDiv w:val="1"/>
      <w:marLeft w:val="0"/>
      <w:marRight w:val="0"/>
      <w:marTop w:val="0"/>
      <w:marBottom w:val="0"/>
      <w:divBdr>
        <w:top w:val="none" w:sz="0" w:space="0" w:color="auto"/>
        <w:left w:val="none" w:sz="0" w:space="0" w:color="auto"/>
        <w:bottom w:val="none" w:sz="0" w:space="0" w:color="auto"/>
        <w:right w:val="none" w:sz="0" w:space="0" w:color="auto"/>
      </w:divBdr>
      <w:divsChild>
        <w:div w:id="1318344148">
          <w:marLeft w:val="547"/>
          <w:marRight w:val="0"/>
          <w:marTop w:val="115"/>
          <w:marBottom w:val="0"/>
          <w:divBdr>
            <w:top w:val="none" w:sz="0" w:space="0" w:color="auto"/>
            <w:left w:val="none" w:sz="0" w:space="0" w:color="auto"/>
            <w:bottom w:val="none" w:sz="0" w:space="0" w:color="auto"/>
            <w:right w:val="none" w:sz="0" w:space="0" w:color="auto"/>
          </w:divBdr>
        </w:div>
      </w:divsChild>
    </w:div>
    <w:div w:id="1365329969">
      <w:bodyDiv w:val="1"/>
      <w:marLeft w:val="0"/>
      <w:marRight w:val="0"/>
      <w:marTop w:val="0"/>
      <w:marBottom w:val="0"/>
      <w:divBdr>
        <w:top w:val="none" w:sz="0" w:space="0" w:color="auto"/>
        <w:left w:val="none" w:sz="0" w:space="0" w:color="auto"/>
        <w:bottom w:val="none" w:sz="0" w:space="0" w:color="auto"/>
        <w:right w:val="none" w:sz="0" w:space="0" w:color="auto"/>
      </w:divBdr>
      <w:divsChild>
        <w:div w:id="177353978">
          <w:marLeft w:val="547"/>
          <w:marRight w:val="0"/>
          <w:marTop w:val="115"/>
          <w:marBottom w:val="0"/>
          <w:divBdr>
            <w:top w:val="none" w:sz="0" w:space="0" w:color="auto"/>
            <w:left w:val="none" w:sz="0" w:space="0" w:color="auto"/>
            <w:bottom w:val="none" w:sz="0" w:space="0" w:color="auto"/>
            <w:right w:val="none" w:sz="0" w:space="0" w:color="auto"/>
          </w:divBdr>
        </w:div>
        <w:div w:id="2021663431">
          <w:marLeft w:val="547"/>
          <w:marRight w:val="0"/>
          <w:marTop w:val="115"/>
          <w:marBottom w:val="0"/>
          <w:divBdr>
            <w:top w:val="none" w:sz="0" w:space="0" w:color="auto"/>
            <w:left w:val="none" w:sz="0" w:space="0" w:color="auto"/>
            <w:bottom w:val="none" w:sz="0" w:space="0" w:color="auto"/>
            <w:right w:val="none" w:sz="0" w:space="0" w:color="auto"/>
          </w:divBdr>
        </w:div>
        <w:div w:id="1371228417">
          <w:marLeft w:val="547"/>
          <w:marRight w:val="0"/>
          <w:marTop w:val="115"/>
          <w:marBottom w:val="0"/>
          <w:divBdr>
            <w:top w:val="none" w:sz="0" w:space="0" w:color="auto"/>
            <w:left w:val="none" w:sz="0" w:space="0" w:color="auto"/>
            <w:bottom w:val="none" w:sz="0" w:space="0" w:color="auto"/>
            <w:right w:val="none" w:sz="0" w:space="0" w:color="auto"/>
          </w:divBdr>
        </w:div>
      </w:divsChild>
    </w:div>
    <w:div w:id="1719276006">
      <w:bodyDiv w:val="1"/>
      <w:marLeft w:val="0"/>
      <w:marRight w:val="0"/>
      <w:marTop w:val="0"/>
      <w:marBottom w:val="0"/>
      <w:divBdr>
        <w:top w:val="none" w:sz="0" w:space="0" w:color="auto"/>
        <w:left w:val="none" w:sz="0" w:space="0" w:color="auto"/>
        <w:bottom w:val="none" w:sz="0" w:space="0" w:color="auto"/>
        <w:right w:val="none" w:sz="0" w:space="0" w:color="auto"/>
      </w:divBdr>
      <w:divsChild>
        <w:div w:id="1226604425">
          <w:marLeft w:val="547"/>
          <w:marRight w:val="0"/>
          <w:marTop w:val="96"/>
          <w:marBottom w:val="0"/>
          <w:divBdr>
            <w:top w:val="none" w:sz="0" w:space="0" w:color="auto"/>
            <w:left w:val="none" w:sz="0" w:space="0" w:color="auto"/>
            <w:bottom w:val="none" w:sz="0" w:space="0" w:color="auto"/>
            <w:right w:val="none" w:sz="0" w:space="0" w:color="auto"/>
          </w:divBdr>
        </w:div>
      </w:divsChild>
    </w:div>
    <w:div w:id="1745447655">
      <w:bodyDiv w:val="1"/>
      <w:marLeft w:val="0"/>
      <w:marRight w:val="0"/>
      <w:marTop w:val="0"/>
      <w:marBottom w:val="0"/>
      <w:divBdr>
        <w:top w:val="none" w:sz="0" w:space="0" w:color="auto"/>
        <w:left w:val="none" w:sz="0" w:space="0" w:color="auto"/>
        <w:bottom w:val="none" w:sz="0" w:space="0" w:color="auto"/>
        <w:right w:val="none" w:sz="0" w:space="0" w:color="auto"/>
      </w:divBdr>
    </w:div>
    <w:div w:id="1746099034">
      <w:bodyDiv w:val="1"/>
      <w:marLeft w:val="0"/>
      <w:marRight w:val="0"/>
      <w:marTop w:val="0"/>
      <w:marBottom w:val="0"/>
      <w:divBdr>
        <w:top w:val="none" w:sz="0" w:space="0" w:color="auto"/>
        <w:left w:val="none" w:sz="0" w:space="0" w:color="auto"/>
        <w:bottom w:val="none" w:sz="0" w:space="0" w:color="auto"/>
        <w:right w:val="none" w:sz="0" w:space="0" w:color="auto"/>
      </w:divBdr>
    </w:div>
    <w:div w:id="2082437981">
      <w:bodyDiv w:val="1"/>
      <w:marLeft w:val="0"/>
      <w:marRight w:val="0"/>
      <w:marTop w:val="0"/>
      <w:marBottom w:val="0"/>
      <w:divBdr>
        <w:top w:val="none" w:sz="0" w:space="0" w:color="auto"/>
        <w:left w:val="none" w:sz="0" w:space="0" w:color="auto"/>
        <w:bottom w:val="none" w:sz="0" w:space="0" w:color="auto"/>
        <w:right w:val="none" w:sz="0" w:space="0" w:color="auto"/>
      </w:divBdr>
    </w:div>
    <w:div w:id="2105496301">
      <w:bodyDiv w:val="1"/>
      <w:marLeft w:val="0"/>
      <w:marRight w:val="0"/>
      <w:marTop w:val="0"/>
      <w:marBottom w:val="0"/>
      <w:divBdr>
        <w:top w:val="none" w:sz="0" w:space="0" w:color="auto"/>
        <w:left w:val="none" w:sz="0" w:space="0" w:color="auto"/>
        <w:bottom w:val="none" w:sz="0" w:space="0" w:color="auto"/>
        <w:right w:val="none" w:sz="0" w:space="0" w:color="auto"/>
      </w:divBdr>
      <w:divsChild>
        <w:div w:id="742414993">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66B0AD9-3EEA-4758-A107-535E9967E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1255</TotalTime>
  <Pages>3</Pages>
  <Words>631</Words>
  <Characters>3602</Characters>
  <Application>Microsoft Office Word</Application>
  <DocSecurity>0</DocSecurity>
  <Lines>30</Lines>
  <Paragraphs>8</Paragraphs>
  <ScaleCrop>false</ScaleCrop>
  <Company/>
  <LinksUpToDate>false</LinksUpToDate>
  <CharactersWithSpaces>4225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17</cp:revision>
  <dcterms:created xsi:type="dcterms:W3CDTF">2017-02-22T03:18:00Z</dcterms:created>
  <dcterms:modified xsi:type="dcterms:W3CDTF">2017-03-02T15:10:00Z</dcterms:modified>
</cp:coreProperties>
</file>