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BEA6" w14:textId="77777777" w:rsidR="004D05A4" w:rsidRDefault="00000000">
      <w:pPr>
        <w:pStyle w:val="a3"/>
        <w:tabs>
          <w:tab w:val="left" w:pos="1959"/>
          <w:tab w:val="left" w:pos="2131"/>
          <w:tab w:val="left" w:pos="3080"/>
          <w:tab w:val="left" w:pos="3494"/>
          <w:tab w:val="left" w:pos="4190"/>
          <w:tab w:val="left" w:pos="4789"/>
          <w:tab w:val="left" w:pos="5836"/>
          <w:tab w:val="left" w:pos="6530"/>
          <w:tab w:val="left" w:pos="8066"/>
          <w:tab w:val="left" w:pos="8173"/>
        </w:tabs>
        <w:spacing w:before="60" w:line="304" w:lineRule="auto"/>
        <w:ind w:firstLine="0"/>
        <w:jc w:val="center"/>
      </w:pPr>
      <w:r>
        <w:rPr>
          <w:spacing w:val="-2"/>
        </w:rPr>
        <w:t>Министерство</w:t>
      </w:r>
      <w:r>
        <w:tab/>
      </w:r>
      <w:r>
        <w:tab/>
      </w:r>
      <w:r>
        <w:rPr>
          <w:spacing w:val="-2"/>
        </w:rPr>
        <w:t>науки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высшего</w:t>
      </w:r>
      <w:r>
        <w:tab/>
      </w:r>
      <w:r>
        <w:rPr>
          <w:spacing w:val="-2"/>
        </w:rPr>
        <w:t>образования</w:t>
      </w:r>
      <w:r>
        <w:tab/>
      </w:r>
      <w:r>
        <w:rPr>
          <w:spacing w:val="-2"/>
        </w:rPr>
        <w:t>Российской</w:t>
      </w:r>
      <w:r>
        <w:tab/>
      </w:r>
      <w:r>
        <w:tab/>
      </w:r>
      <w:r>
        <w:rPr>
          <w:spacing w:val="-2"/>
        </w:rPr>
        <w:t>Федерации Федеральное</w:t>
      </w:r>
      <w:r>
        <w:tab/>
      </w:r>
      <w:r>
        <w:rPr>
          <w:spacing w:val="-2"/>
        </w:rPr>
        <w:t>государственное</w:t>
      </w:r>
      <w:r>
        <w:tab/>
      </w:r>
      <w:r>
        <w:rPr>
          <w:spacing w:val="-2"/>
        </w:rPr>
        <w:t>автономное</w:t>
      </w:r>
      <w:r>
        <w:tab/>
      </w:r>
      <w:r>
        <w:rPr>
          <w:spacing w:val="-2"/>
        </w:rPr>
        <w:t>образовательное</w:t>
      </w:r>
      <w:r>
        <w:tab/>
      </w:r>
      <w:r>
        <w:rPr>
          <w:spacing w:val="-2"/>
        </w:rPr>
        <w:t xml:space="preserve">учреждение </w:t>
      </w:r>
      <w:r>
        <w:t>высшего образования</w:t>
      </w:r>
    </w:p>
    <w:p w14:paraId="3CC5AB3D" w14:textId="77777777" w:rsidR="004D05A4" w:rsidRDefault="00000000">
      <w:pPr>
        <w:pStyle w:val="a3"/>
        <w:spacing w:line="304" w:lineRule="auto"/>
        <w:ind w:left="164" w:right="163" w:firstLine="0"/>
        <w:jc w:val="center"/>
      </w:pPr>
      <w:r>
        <w:t>«МОСКОВСКИЙ</w:t>
      </w:r>
      <w:r>
        <w:rPr>
          <w:spacing w:val="-18"/>
        </w:rPr>
        <w:t xml:space="preserve"> </w:t>
      </w:r>
      <w:r>
        <w:t>ПОЛИТЕХНИЧЕСКИЙ</w:t>
      </w:r>
      <w:r>
        <w:rPr>
          <w:spacing w:val="-17"/>
        </w:rPr>
        <w:t xml:space="preserve"> </w:t>
      </w:r>
      <w:r>
        <w:t>УНИВЕРСИТЕТ» (МОСКОВСКИЙ ПОЛИТЕХ)</w:t>
      </w:r>
    </w:p>
    <w:p w14:paraId="06472133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71D1536D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067A7BC1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23EA5808" w14:textId="77777777" w:rsidR="004D05A4" w:rsidRDefault="004D05A4">
      <w:pPr>
        <w:pStyle w:val="a3"/>
        <w:spacing w:before="170"/>
        <w:ind w:left="0" w:right="0" w:firstLine="0"/>
        <w:jc w:val="left"/>
      </w:pPr>
    </w:p>
    <w:p w14:paraId="703FF83B" w14:textId="77777777" w:rsidR="004D05A4" w:rsidRDefault="00000000">
      <w:pPr>
        <w:pStyle w:val="a3"/>
        <w:spacing w:before="0"/>
        <w:ind w:left="-1" w:right="68" w:firstLine="0"/>
        <w:jc w:val="center"/>
      </w:pPr>
      <w:r>
        <w:t>КУРСОВОЙ</w:t>
      </w:r>
      <w:r>
        <w:rPr>
          <w:spacing w:val="-3"/>
        </w:rPr>
        <w:t xml:space="preserve"> </w:t>
      </w:r>
      <w:r>
        <w:rPr>
          <w:spacing w:val="-2"/>
        </w:rPr>
        <w:t>ПРОЕКТ</w:t>
      </w:r>
    </w:p>
    <w:p w14:paraId="6122DAA7" w14:textId="77777777" w:rsidR="004D05A4" w:rsidRDefault="00000000">
      <w:pPr>
        <w:pStyle w:val="a3"/>
        <w:spacing w:before="88"/>
        <w:ind w:left="22" w:right="0" w:firstLine="0"/>
        <w:jc w:val="center"/>
      </w:pPr>
      <w:r>
        <w:t xml:space="preserve">по </w:t>
      </w:r>
      <w:r>
        <w:rPr>
          <w:spacing w:val="-2"/>
        </w:rPr>
        <w:t>теме:</w:t>
      </w:r>
    </w:p>
    <w:p w14:paraId="112B362D" w14:textId="77777777" w:rsidR="004D05A4" w:rsidRDefault="00000000">
      <w:pPr>
        <w:pStyle w:val="1"/>
        <w:spacing w:before="87"/>
        <w:ind w:left="0" w:firstLine="0"/>
      </w:pPr>
      <w:r>
        <w:t>ТРЕНАЖЁР</w:t>
      </w:r>
      <w:r>
        <w:rPr>
          <w:spacing w:val="-15"/>
        </w:rPr>
        <w:t xml:space="preserve"> </w:t>
      </w:r>
      <w:r>
        <w:t>НАБОРА</w:t>
      </w:r>
      <w:r>
        <w:rPr>
          <w:spacing w:val="-15"/>
        </w:rPr>
        <w:t xml:space="preserve"> </w:t>
      </w:r>
      <w:r>
        <w:t>ТЕКСТА</w:t>
      </w:r>
      <w:r>
        <w:rPr>
          <w:spacing w:val="-15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rPr>
          <w:spacing w:val="-2"/>
        </w:rPr>
        <w:t>КЛАВИАТУРЕ</w:t>
      </w:r>
    </w:p>
    <w:p w14:paraId="41CA1957" w14:textId="77777777" w:rsidR="004D05A4" w:rsidRDefault="00000000">
      <w:pPr>
        <w:pStyle w:val="a3"/>
        <w:spacing w:before="88"/>
        <w:ind w:left="22" w:right="0" w:firstLine="0"/>
        <w:jc w:val="center"/>
      </w:pPr>
      <w:r>
        <w:t xml:space="preserve">по </w:t>
      </w:r>
      <w:r>
        <w:rPr>
          <w:spacing w:val="-2"/>
        </w:rPr>
        <w:t>курсу:</w:t>
      </w:r>
    </w:p>
    <w:p w14:paraId="013AF2E7" w14:textId="77777777" w:rsidR="004D05A4" w:rsidRDefault="00000000">
      <w:pPr>
        <w:pStyle w:val="a3"/>
        <w:spacing w:before="87"/>
        <w:ind w:left="-1" w:right="0" w:firstLine="0"/>
        <w:jc w:val="center"/>
      </w:pPr>
      <w:r>
        <w:t>Разработка</w:t>
      </w:r>
      <w:r>
        <w:rPr>
          <w:spacing w:val="-5"/>
        </w:rPr>
        <w:t xml:space="preserve"> </w:t>
      </w:r>
      <w:r>
        <w:t>мобильных</w:t>
      </w:r>
      <w:r>
        <w:rPr>
          <w:spacing w:val="-4"/>
        </w:rPr>
        <w:t xml:space="preserve"> </w:t>
      </w:r>
      <w:r>
        <w:rPr>
          <w:spacing w:val="-2"/>
        </w:rPr>
        <w:t>приложений</w:t>
      </w:r>
    </w:p>
    <w:p w14:paraId="4D8548A8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0D412C7A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1854024A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69E88CAC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1969A0BE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04484EFA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650A77E7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5DA6C3C4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61B110CA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60DE065F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40A7676B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713745D7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707F3E5E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5C888053" w14:textId="77777777" w:rsidR="004D05A4" w:rsidRDefault="004D05A4">
      <w:pPr>
        <w:pStyle w:val="a3"/>
        <w:spacing w:before="91"/>
        <w:ind w:left="0" w:right="0" w:firstLine="0"/>
        <w:jc w:val="left"/>
      </w:pPr>
    </w:p>
    <w:p w14:paraId="7BAFEACE" w14:textId="0181D34D" w:rsidR="004D05A4" w:rsidRDefault="00000000">
      <w:pPr>
        <w:pStyle w:val="a3"/>
        <w:spacing w:before="0" w:line="304" w:lineRule="auto"/>
        <w:ind w:left="6324" w:right="117" w:firstLine="1752"/>
        <w:jc w:val="right"/>
      </w:pPr>
      <w:r>
        <w:rPr>
          <w:spacing w:val="-2"/>
        </w:rPr>
        <w:t xml:space="preserve">Выполнила: </w:t>
      </w:r>
      <w:r>
        <w:t>Студент</w:t>
      </w:r>
      <w:r w:rsidR="009617B3" w:rsidRPr="009617B3">
        <w:t xml:space="preserve"> </w:t>
      </w:r>
      <w:r>
        <w:t>группы</w:t>
      </w:r>
      <w:r>
        <w:rPr>
          <w:spacing w:val="-17"/>
        </w:rPr>
        <w:t xml:space="preserve"> </w:t>
      </w:r>
      <w:r>
        <w:t>231-</w:t>
      </w:r>
      <w:r>
        <w:rPr>
          <w:spacing w:val="-5"/>
        </w:rPr>
        <w:t>361</w:t>
      </w:r>
    </w:p>
    <w:p w14:paraId="26CFEE4D" w14:textId="53A48F82" w:rsidR="004D05A4" w:rsidRPr="009617B3" w:rsidRDefault="009617B3">
      <w:pPr>
        <w:pStyle w:val="a3"/>
        <w:ind w:right="84" w:firstLine="0"/>
        <w:jc w:val="right"/>
        <w:rPr>
          <w:lang w:val="en-US"/>
        </w:rPr>
      </w:pPr>
      <w:r>
        <w:t>Максимов Максим Александрович</w:t>
      </w:r>
    </w:p>
    <w:p w14:paraId="11F5D76B" w14:textId="77777777" w:rsidR="004D05A4" w:rsidRDefault="004D05A4">
      <w:pPr>
        <w:pStyle w:val="a3"/>
        <w:spacing w:before="174"/>
        <w:ind w:left="0" w:right="0" w:firstLine="0"/>
        <w:jc w:val="left"/>
      </w:pPr>
    </w:p>
    <w:p w14:paraId="1F55D660" w14:textId="77777777" w:rsidR="004D05A4" w:rsidRDefault="00000000">
      <w:pPr>
        <w:pStyle w:val="a3"/>
        <w:spacing w:line="304" w:lineRule="auto"/>
        <w:ind w:left="7881" w:right="84" w:firstLine="393"/>
        <w:jc w:val="right"/>
      </w:pPr>
      <w:r>
        <w:rPr>
          <w:spacing w:val="-2"/>
        </w:rPr>
        <w:t xml:space="preserve">Проверил: </w:t>
      </w:r>
      <w:r>
        <w:t xml:space="preserve">Васильев </w:t>
      </w:r>
      <w:r>
        <w:rPr>
          <w:spacing w:val="-4"/>
        </w:rPr>
        <w:t>Д.Б.</w:t>
      </w:r>
    </w:p>
    <w:p w14:paraId="3B0DE4B0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1F0AF62D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0292E5B5" w14:textId="77777777" w:rsidR="004D05A4" w:rsidRDefault="004D05A4">
      <w:pPr>
        <w:pStyle w:val="a3"/>
        <w:spacing w:before="0"/>
        <w:ind w:left="0" w:right="0" w:firstLine="0"/>
        <w:jc w:val="left"/>
      </w:pPr>
    </w:p>
    <w:p w14:paraId="5882FD8F" w14:textId="77777777" w:rsidR="004D05A4" w:rsidRDefault="004D05A4">
      <w:pPr>
        <w:pStyle w:val="a3"/>
        <w:spacing w:before="169"/>
        <w:ind w:left="0" w:right="0" w:firstLine="0"/>
        <w:jc w:val="left"/>
      </w:pPr>
    </w:p>
    <w:p w14:paraId="3446489E" w14:textId="77777777" w:rsidR="004D05A4" w:rsidRDefault="00000000">
      <w:pPr>
        <w:pStyle w:val="a3"/>
        <w:ind w:left="-1" w:right="0" w:firstLine="0"/>
        <w:jc w:val="center"/>
      </w:pPr>
      <w:r>
        <w:t>Москва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075CB4F0" w14:textId="77777777" w:rsidR="004D05A4" w:rsidRDefault="004D05A4">
      <w:pPr>
        <w:pStyle w:val="a3"/>
        <w:jc w:val="center"/>
        <w:sectPr w:rsidR="004D05A4">
          <w:type w:val="continuous"/>
          <w:pgSz w:w="11910" w:h="16840"/>
          <w:pgMar w:top="980" w:right="708" w:bottom="280" w:left="1559" w:header="720" w:footer="720" w:gutter="0"/>
          <w:cols w:space="720"/>
        </w:sectPr>
      </w:pPr>
    </w:p>
    <w:p w14:paraId="0A95FF02" w14:textId="77777777" w:rsidR="004D05A4" w:rsidRDefault="00000000">
      <w:pPr>
        <w:pStyle w:val="1"/>
        <w:ind w:left="-1" w:firstLine="0"/>
      </w:pPr>
      <w:r>
        <w:rPr>
          <w:spacing w:val="-2"/>
        </w:rPr>
        <w:lastRenderedPageBreak/>
        <w:t>СОДЕРЖАНИЕ</w:t>
      </w:r>
    </w:p>
    <w:sdt>
      <w:sdtPr>
        <w:id w:val="654491755"/>
        <w:docPartObj>
          <w:docPartGallery w:val="Table of Contents"/>
          <w:docPartUnique/>
        </w:docPartObj>
      </w:sdtPr>
      <w:sdtContent>
        <w:p w14:paraId="37649C76" w14:textId="77777777" w:rsidR="004D05A4" w:rsidRDefault="00000000">
          <w:pPr>
            <w:pStyle w:val="20"/>
            <w:tabs>
              <w:tab w:val="right" w:leader="dot" w:pos="9496"/>
            </w:tabs>
            <w:ind w:left="141" w:firstLine="0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9D31F34" w14:textId="77777777" w:rsidR="004D05A4" w:rsidRDefault="00000000">
          <w:pPr>
            <w:pStyle w:val="20"/>
            <w:numPr>
              <w:ilvl w:val="0"/>
              <w:numId w:val="6"/>
            </w:numPr>
            <w:tabs>
              <w:tab w:val="left" w:pos="421"/>
              <w:tab w:val="right" w:leader="dot" w:pos="9496"/>
            </w:tabs>
            <w:spacing w:before="88"/>
          </w:pPr>
          <w:hyperlink w:anchor="_bookmark1" w:history="1">
            <w:r>
              <w:t>ПОСТАНОВКА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360DA8B" w14:textId="77777777" w:rsidR="004D05A4" w:rsidRDefault="00000000">
          <w:pPr>
            <w:pStyle w:val="20"/>
            <w:numPr>
              <w:ilvl w:val="0"/>
              <w:numId w:val="6"/>
            </w:numPr>
            <w:tabs>
              <w:tab w:val="left" w:pos="421"/>
              <w:tab w:val="right" w:leader="dot" w:pos="9496"/>
            </w:tabs>
          </w:pPr>
          <w:hyperlink w:anchor="_bookmark2" w:history="1">
            <w:r>
              <w:t>ВЫБОР</w:t>
            </w:r>
            <w:r>
              <w:rPr>
                <w:spacing w:val="-2"/>
              </w:rPr>
              <w:t xml:space="preserve"> ТЕХНОЛОГИЙ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5ACD95E" w14:textId="77777777" w:rsidR="004D05A4" w:rsidRDefault="00000000">
          <w:pPr>
            <w:pStyle w:val="10"/>
            <w:numPr>
              <w:ilvl w:val="0"/>
              <w:numId w:val="6"/>
            </w:numPr>
            <w:tabs>
              <w:tab w:val="left" w:pos="280"/>
              <w:tab w:val="right" w:leader="dot" w:pos="9354"/>
            </w:tabs>
            <w:ind w:left="280"/>
            <w:jc w:val="center"/>
          </w:pPr>
          <w:hyperlink w:anchor="_bookmark3" w:history="1">
            <w:r>
              <w:rPr>
                <w:spacing w:val="-5"/>
              </w:rPr>
              <w:t>АРХИТЕКТУРА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ПРИЛОЖЕНИЯ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31BC0F1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  <w:spacing w:before="88"/>
          </w:pPr>
          <w:hyperlink w:anchor="_bookmark4" w:history="1">
            <w:r>
              <w:t>Структура решения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AC5B691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</w:pPr>
          <w:hyperlink w:anchor="_bookmark5" w:history="1">
            <w:r>
              <w:t>Точка входа и инициализация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DF9AA6C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  <w:spacing w:before="88"/>
          </w:pPr>
          <w:hyperlink w:anchor="_bookmark6" w:history="1">
            <w:r>
              <w:rPr>
                <w:spacing w:val="-2"/>
              </w:rPr>
              <w:t>Навигация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E0BD197" w14:textId="77777777" w:rsidR="004D05A4" w:rsidRDefault="00000000">
          <w:pPr>
            <w:pStyle w:val="20"/>
            <w:numPr>
              <w:ilvl w:val="0"/>
              <w:numId w:val="6"/>
            </w:numPr>
            <w:tabs>
              <w:tab w:val="left" w:pos="421"/>
              <w:tab w:val="right" w:leader="dot" w:pos="9496"/>
            </w:tabs>
          </w:pPr>
          <w:hyperlink w:anchor="_bookmark7" w:history="1">
            <w:r>
              <w:rPr>
                <w:spacing w:val="-2"/>
              </w:rPr>
              <w:t>ПРОГРАММНАЯ РЕАЛИЗАЦИЯ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6747E53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  <w:spacing w:before="88"/>
          </w:pPr>
          <w:hyperlink w:anchor="_bookmark8" w:history="1">
            <w:r>
              <w:t>Модели предметной области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E1F025A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</w:pPr>
          <w:hyperlink w:anchor="_bookmark9" w:history="1">
            <w:r>
              <w:t>Сервисный слой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6AA2C7B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</w:pPr>
          <w:hyperlink w:anchor="_bookmark10" w:history="1">
            <w:r>
              <w:t>Сервисы локальных данных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9795934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  <w:spacing w:before="88"/>
          </w:pPr>
          <w:hyperlink w:anchor="_bookmark11" w:history="1">
            <w:r>
              <w:t>Работа со словарями и статистикой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F5FF6A9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</w:pPr>
          <w:hyperlink w:anchor="_bookmark12" w:history="1">
            <w:r>
              <w:t>Связь логики и интерфейса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F8671E9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  <w:spacing w:before="88"/>
          </w:pPr>
          <w:hyperlink w:anchor="_bookmark13" w:history="1">
            <w:r>
              <w:t>Пользовательский интерфейс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3CCBA2F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</w:pPr>
          <w:hyperlink w:anchor="_bookmark14" w:history="1">
            <w:r>
              <w:t>Вкладка «Тренировка»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00F5BF0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</w:pPr>
          <w:hyperlink w:anchor="_bookmark15" w:history="1">
            <w:r>
              <w:t>Обработка процесса набора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846EF3C" w14:textId="77777777" w:rsidR="004D05A4" w:rsidRDefault="00000000">
          <w:pPr>
            <w:pStyle w:val="3"/>
            <w:numPr>
              <w:ilvl w:val="3"/>
              <w:numId w:val="6"/>
            </w:numPr>
            <w:tabs>
              <w:tab w:val="left" w:pos="1051"/>
              <w:tab w:val="right" w:leader="dot" w:pos="9496"/>
            </w:tabs>
            <w:spacing w:before="88"/>
          </w:pPr>
          <w:hyperlink w:anchor="_bookmark16" w:history="1">
            <w:r>
              <w:t>Визуализация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набора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454C3F6" w14:textId="77777777" w:rsidR="004D05A4" w:rsidRDefault="00000000">
          <w:pPr>
            <w:pStyle w:val="3"/>
            <w:numPr>
              <w:ilvl w:val="3"/>
              <w:numId w:val="6"/>
            </w:numPr>
            <w:tabs>
              <w:tab w:val="left" w:pos="1051"/>
              <w:tab w:val="right" w:leader="dot" w:pos="9496"/>
            </w:tabs>
          </w:pPr>
          <w:hyperlink w:anchor="_bookmark17" w:history="1">
            <w:r>
              <w:t>Метрики</w:t>
            </w:r>
            <w:r>
              <w:rPr>
                <w:spacing w:val="-1"/>
              </w:rPr>
              <w:t xml:space="preserve"> </w:t>
            </w:r>
            <w:r>
              <w:t>в</w:t>
            </w:r>
            <w:r>
              <w:rPr>
                <w:spacing w:val="-1"/>
              </w:rPr>
              <w:t xml:space="preserve"> </w:t>
            </w:r>
            <w:r>
              <w:t xml:space="preserve">реальном </w:t>
            </w:r>
            <w:r>
              <w:rPr>
                <w:spacing w:val="-2"/>
              </w:rPr>
              <w:t>времени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2EE9540" w14:textId="77777777" w:rsidR="004D05A4" w:rsidRDefault="00000000">
          <w:pPr>
            <w:pStyle w:val="3"/>
            <w:numPr>
              <w:ilvl w:val="3"/>
              <w:numId w:val="6"/>
            </w:numPr>
            <w:tabs>
              <w:tab w:val="left" w:pos="1051"/>
              <w:tab w:val="right" w:leader="dot" w:pos="9496"/>
            </w:tabs>
            <w:spacing w:before="88"/>
          </w:pPr>
          <w:hyperlink w:anchor="_bookmark18" w:history="1">
            <w:r>
              <w:t>Завершение тренировки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25E08CC5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</w:pPr>
          <w:hyperlink w:anchor="_bookmark19" w:history="1">
            <w:r>
              <w:t>Вкладка «Словари»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2853736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  <w:spacing w:before="88"/>
          </w:pPr>
          <w:hyperlink w:anchor="_bookmark20" w:history="1">
            <w:r>
              <w:t>Вкладка «Статистика»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3BA3DDB2" w14:textId="77777777" w:rsidR="004D05A4" w:rsidRDefault="00000000">
          <w:pPr>
            <w:pStyle w:val="3"/>
            <w:numPr>
              <w:ilvl w:val="2"/>
              <w:numId w:val="6"/>
            </w:numPr>
            <w:tabs>
              <w:tab w:val="left" w:pos="841"/>
              <w:tab w:val="right" w:leader="dot" w:pos="9496"/>
            </w:tabs>
          </w:pPr>
          <w:hyperlink w:anchor="_bookmark21" w:history="1">
            <w:r>
              <w:t>Вкладка «Настройки»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87CCFA8" w14:textId="77777777" w:rsidR="004D05A4" w:rsidRDefault="00000000">
          <w:pPr>
            <w:pStyle w:val="10"/>
            <w:numPr>
              <w:ilvl w:val="0"/>
              <w:numId w:val="6"/>
            </w:numPr>
            <w:tabs>
              <w:tab w:val="left" w:pos="280"/>
              <w:tab w:val="right" w:leader="dot" w:pos="9354"/>
            </w:tabs>
            <w:ind w:left="280"/>
            <w:jc w:val="center"/>
          </w:pPr>
          <w:hyperlink w:anchor="_bookmark22" w:history="1">
            <w:r>
              <w:t xml:space="preserve">СТИЛИЗАЦИЯ И </w:t>
            </w:r>
            <w:r>
              <w:rPr>
                <w:spacing w:val="-2"/>
              </w:rPr>
              <w:t>ОФОРМЛЕНИЕ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7371948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  <w:spacing w:before="88"/>
          </w:pPr>
          <w:hyperlink w:anchor="_bookmark23" w:history="1">
            <w:r>
              <w:rPr>
                <w:spacing w:val="-2"/>
              </w:rPr>
              <w:t>Цветовые темы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67D189F0" w14:textId="77777777" w:rsidR="004D05A4" w:rsidRDefault="00000000">
          <w:pPr>
            <w:pStyle w:val="3"/>
            <w:numPr>
              <w:ilvl w:val="1"/>
              <w:numId w:val="6"/>
            </w:numPr>
            <w:tabs>
              <w:tab w:val="left" w:pos="631"/>
              <w:tab w:val="right" w:leader="dot" w:pos="9496"/>
            </w:tabs>
          </w:pPr>
          <w:hyperlink w:anchor="_bookmark24" w:history="1">
            <w:r>
              <w:t>Переиспользуемое оформление элементов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6CA5B186" w14:textId="77777777" w:rsidR="004D05A4" w:rsidRDefault="00000000">
          <w:pPr>
            <w:pStyle w:val="20"/>
            <w:numPr>
              <w:ilvl w:val="0"/>
              <w:numId w:val="6"/>
            </w:numPr>
            <w:tabs>
              <w:tab w:val="left" w:pos="421"/>
              <w:tab w:val="right" w:leader="dot" w:pos="9496"/>
            </w:tabs>
            <w:spacing w:before="88"/>
          </w:pPr>
          <w:hyperlink w:anchor="_bookmark25" w:history="1">
            <w:r>
              <w:rPr>
                <w:spacing w:val="-4"/>
              </w:rPr>
              <w:t xml:space="preserve">ХРАНЕНИЕ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2B984CC1" w14:textId="77777777" w:rsidR="004D05A4" w:rsidRDefault="00000000">
          <w:pPr>
            <w:pStyle w:val="20"/>
            <w:tabs>
              <w:tab w:val="right" w:leader="dot" w:pos="9496"/>
            </w:tabs>
            <w:ind w:left="141" w:firstLine="0"/>
          </w:pPr>
          <w:hyperlink w:anchor="_bookmark26" w:history="1">
            <w:r>
              <w:rPr>
                <w:spacing w:val="-2"/>
              </w:rPr>
              <w:t>ВЫВОДЫ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CC55152" w14:textId="77777777" w:rsidR="004D05A4" w:rsidRDefault="00000000">
          <w:pPr>
            <w:pStyle w:val="10"/>
            <w:tabs>
              <w:tab w:val="right" w:leader="dot" w:pos="9354"/>
            </w:tabs>
            <w:ind w:left="0" w:firstLine="0"/>
          </w:pPr>
          <w:hyperlink w:anchor="_bookmark27" w:history="1">
            <w:r>
              <w:rPr>
                <w:spacing w:val="-2"/>
              </w:rPr>
              <w:t>ИСПОЛЬЗУЕМЫЕ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ИСТОЧНИКИ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</w:sdtContent>
    </w:sdt>
    <w:p w14:paraId="08CD7C07" w14:textId="77777777" w:rsidR="004D05A4" w:rsidRDefault="004D05A4">
      <w:pPr>
        <w:pStyle w:val="10"/>
        <w:sectPr w:rsidR="004D05A4">
          <w:footerReference w:type="default" r:id="rId7"/>
          <w:pgSz w:w="11910" w:h="16840"/>
          <w:pgMar w:top="980" w:right="708" w:bottom="840" w:left="1559" w:header="0" w:footer="658" w:gutter="0"/>
          <w:pgNumType w:start="2"/>
          <w:cols w:space="720"/>
        </w:sectPr>
      </w:pPr>
    </w:p>
    <w:p w14:paraId="4E1BC5B9" w14:textId="77777777" w:rsidR="004D05A4" w:rsidRDefault="00000000">
      <w:pPr>
        <w:pStyle w:val="1"/>
        <w:ind w:left="-1" w:firstLine="0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1A7D385B" w14:textId="77777777" w:rsidR="004D05A4" w:rsidRDefault="00000000">
      <w:pPr>
        <w:pStyle w:val="a3"/>
        <w:spacing w:before="87" w:line="304" w:lineRule="auto"/>
      </w:pPr>
      <w:r>
        <w:t>Навык быстрого и точного набора текста востребован при учёбе, программировании и повседневной работе с компьютером. Тренажёры клавиатурного ввода позволяют закреплять расположение клавиш, поддерживать равномерный темп и оценивать результат по объективным показателям.</w:t>
      </w:r>
    </w:p>
    <w:p w14:paraId="50E7AEFC" w14:textId="77777777" w:rsidR="004D05A4" w:rsidRDefault="00000000">
      <w:pPr>
        <w:pStyle w:val="a3"/>
        <w:spacing w:before="2" w:line="304" w:lineRule="auto"/>
        <w:ind w:right="84"/>
      </w:pPr>
      <w:r>
        <w:t>Цель курсового проекта — разработать настольное приложение «Тренажёр набора текста» для операционной системы Windows. Пользователь выбирает набор упражнений, вводит случайно предложенную строку, наблюдает текущую скорость, точность, количество ошибок и прогресс, а после завершения получает итоговый результат.</w:t>
      </w:r>
    </w:p>
    <w:p w14:paraId="6330CEAA" w14:textId="77777777" w:rsidR="004D05A4" w:rsidRDefault="00000000">
      <w:pPr>
        <w:pStyle w:val="a3"/>
        <w:spacing w:before="3" w:line="304" w:lineRule="auto"/>
        <w:ind w:right="89"/>
      </w:pPr>
      <w:r>
        <w:t>В приложении предусмотрены встроенные и пользовательские словари, история тренировок, светлая и тёмная темы, изменение размера текста, виртуальная русская клавиатура и ограничение продолжительности занятия. Работа не требует подключения к сети: словари, настройки и статистика сохраняются в локальных JSON-файлах.</w:t>
      </w:r>
    </w:p>
    <w:p w14:paraId="627536C8" w14:textId="77777777" w:rsidR="004D05A4" w:rsidRDefault="00000000">
      <w:pPr>
        <w:pStyle w:val="a3"/>
        <w:spacing w:before="3" w:line="304" w:lineRule="auto"/>
        <w:ind w:right="135"/>
      </w:pPr>
      <w:r>
        <w:t xml:space="preserve">Программная часть реализована на языке C# для платформы .NET 10. Графический интерфейс построен средствами Windows </w:t>
      </w:r>
      <w:proofErr w:type="spellStart"/>
      <w:r>
        <w:t>Forms</w:t>
      </w:r>
      <w:proofErr w:type="spellEnd"/>
      <w:r>
        <w:t>, а проект разделён на библиотеку предметной логики и отдельное Windows-приложение.</w:t>
      </w:r>
    </w:p>
    <w:p w14:paraId="45C38D7E" w14:textId="77777777" w:rsidR="004D05A4" w:rsidRDefault="00000000">
      <w:pPr>
        <w:pStyle w:val="a3"/>
        <w:spacing w:line="304" w:lineRule="auto"/>
        <w:ind w:firstLine="0"/>
      </w:pPr>
      <w:r>
        <w:t>Такое разделение уменьшает связанность кода: расчёты, модели и файловые сервисы не зависят от элементов интерфейса, тогда как настольный модуль отвечает за обработку действий пользователя и визуальное представление данных.</w:t>
      </w:r>
    </w:p>
    <w:p w14:paraId="7A17F7C2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0488B747" w14:textId="77777777" w:rsidR="004D05A4" w:rsidRDefault="00000000">
      <w:pPr>
        <w:pStyle w:val="1"/>
        <w:numPr>
          <w:ilvl w:val="0"/>
          <w:numId w:val="5"/>
        </w:numPr>
        <w:tabs>
          <w:tab w:val="left" w:pos="223"/>
        </w:tabs>
        <w:ind w:left="223"/>
        <w:jc w:val="center"/>
      </w:pPr>
      <w:r>
        <w:lastRenderedPageBreak/>
        <w:t>ПОСТАНОВКА ЗАДАЧИ</w:t>
      </w:r>
    </w:p>
    <w:p w14:paraId="0BEBE48E" w14:textId="77777777" w:rsidR="004D05A4" w:rsidRDefault="00000000">
      <w:pPr>
        <w:pStyle w:val="a3"/>
        <w:spacing w:before="87" w:line="304" w:lineRule="auto"/>
      </w:pPr>
      <w:r>
        <w:t>Для достижения поставленной цели необходимо создать приложение, которое поддерживает полный цикл тренировки — от выбора упражнения до сохранения результата.</w:t>
      </w:r>
    </w:p>
    <w:p w14:paraId="73ABD32E" w14:textId="77777777" w:rsidR="004D05A4" w:rsidRDefault="00000000">
      <w:pPr>
        <w:pStyle w:val="a3"/>
        <w:spacing w:line="304" w:lineRule="auto"/>
      </w:pPr>
      <w:r>
        <w:t>Пользователь должен выбирать словарь и запускать тренировку по случайной строке из него. В отдельном разделе необходимо обеспечить создание и удаление словарей, добавление новых строк и удаление выбранных упражнений.</w:t>
      </w:r>
    </w:p>
    <w:p w14:paraId="21D18360" w14:textId="77777777" w:rsidR="004D05A4" w:rsidRDefault="00000000">
      <w:pPr>
        <w:pStyle w:val="a3"/>
        <w:spacing w:before="3" w:line="304" w:lineRule="auto"/>
        <w:ind w:right="84"/>
      </w:pPr>
      <w:r>
        <w:t>Во время набора приложение должно отображать исходный текст и введённую строку, подсвечивать правильные и ошибочные позиции, показывать следующую клавишу на виртуальной клавиатуре и обновлять время, скорость, точность, число ошибок и процент выполнения.</w:t>
      </w:r>
    </w:p>
    <w:p w14:paraId="7DA9B07F" w14:textId="77777777" w:rsidR="004D05A4" w:rsidRDefault="00000000">
      <w:pPr>
        <w:pStyle w:val="a3"/>
        <w:spacing w:before="2" w:line="304" w:lineRule="auto"/>
      </w:pPr>
      <w:r>
        <w:t>Тренировка должна завершаться после ввода строки заданной длины либо после истечения выбранного лимита времени. Полученный результат необходимо сохранять с датой, названием словаря, исходным текстом, длительностью и вычисленными метриками.</w:t>
      </w:r>
    </w:p>
    <w:p w14:paraId="71E4E1EF" w14:textId="77777777" w:rsidR="004D05A4" w:rsidRDefault="00000000">
      <w:pPr>
        <w:pStyle w:val="a3"/>
        <w:spacing w:before="2" w:line="304" w:lineRule="auto"/>
        <w:ind w:right="117"/>
      </w:pPr>
      <w:r>
        <w:t>В разделе статистики требуется выводить историю занятий и сводные показатели: общее количество тренировок, лучшую скорость, среднюю точность и суммарное число ошибок.</w:t>
      </w:r>
    </w:p>
    <w:p w14:paraId="74BC79F1" w14:textId="77777777" w:rsidR="004D05A4" w:rsidRDefault="00000000">
      <w:pPr>
        <w:pStyle w:val="a3"/>
        <w:spacing w:before="2"/>
        <w:ind w:left="850" w:right="0" w:firstLine="0"/>
      </w:pPr>
      <w:r>
        <w:t>Настройки должны позволять изменять размер тренировочного текста, включать или скрывать виртуальную клавиатуру, выбирать длительность занятия и переключать цветовую тему.</w:t>
      </w:r>
    </w:p>
    <w:p w14:paraId="7D9F16F2" w14:textId="77777777" w:rsidR="004D05A4" w:rsidRDefault="00000000">
      <w:pPr>
        <w:pStyle w:val="a3"/>
        <w:spacing w:before="88"/>
        <w:ind w:right="0" w:firstLine="0"/>
      </w:pPr>
      <w:r>
        <w:t>Все пользовательские данные должны автоматически сохраняться на локальном диске и восстанавливаться при следующем запуске приложения.</w:t>
      </w:r>
    </w:p>
    <w:p w14:paraId="5B40409E" w14:textId="77777777" w:rsidR="004D05A4" w:rsidRDefault="004D05A4">
      <w:pPr>
        <w:pStyle w:val="a3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4AFBCD3B" w14:textId="77777777" w:rsidR="004D05A4" w:rsidRDefault="00000000">
      <w:pPr>
        <w:pStyle w:val="1"/>
        <w:numPr>
          <w:ilvl w:val="0"/>
          <w:numId w:val="5"/>
        </w:numPr>
        <w:tabs>
          <w:tab w:val="left" w:pos="223"/>
        </w:tabs>
        <w:ind w:left="223"/>
        <w:jc w:val="center"/>
      </w:pPr>
      <w:r>
        <w:lastRenderedPageBreak/>
        <w:t>ВЫБОР ТЕХНОЛОГИЙ</w:t>
      </w:r>
    </w:p>
    <w:p w14:paraId="38FD367D" w14:textId="77777777" w:rsidR="004D05A4" w:rsidRDefault="00000000">
      <w:pPr>
        <w:pStyle w:val="a3"/>
        <w:spacing w:before="87" w:line="304" w:lineRule="auto"/>
      </w:pPr>
      <w:r>
        <w:t xml:space="preserve">Основным языком разработки выбран C# на платформе .NET 10. Проект использует включённые </w:t>
      </w:r>
      <w:proofErr w:type="spellStart"/>
      <w:r>
        <w:t>nullable</w:t>
      </w:r>
      <w:proofErr w:type="spellEnd"/>
      <w:r>
        <w:t xml:space="preserve">-ссылочные типы и неявные директивы </w:t>
      </w:r>
      <w:proofErr w:type="spellStart"/>
      <w:r>
        <w:t>using</w:t>
      </w:r>
      <w:proofErr w:type="spellEnd"/>
      <w:r>
        <w:t xml:space="preserve">, что помогает сократить служебный код и заранее обнаруживать возможные обращения к </w:t>
      </w:r>
      <w:proofErr w:type="spellStart"/>
      <w:r>
        <w:t>null</w:t>
      </w:r>
      <w:proofErr w:type="spellEnd"/>
      <w:r>
        <w:t>.</w:t>
      </w:r>
    </w:p>
    <w:p w14:paraId="65201C05" w14:textId="77777777" w:rsidR="004D05A4" w:rsidRDefault="00000000">
      <w:pPr>
        <w:pStyle w:val="a3"/>
        <w:spacing w:before="2" w:line="304" w:lineRule="auto"/>
        <w:ind w:right="84"/>
      </w:pPr>
      <w:r>
        <w:t xml:space="preserve">Для графического интерфейса применяется Windows </w:t>
      </w:r>
      <w:proofErr w:type="spellStart"/>
      <w:r>
        <w:t>Forms</w:t>
      </w:r>
      <w:proofErr w:type="spellEnd"/>
      <w:r>
        <w:t xml:space="preserve">. Этот фреймворк подходит для настольного приложения Windows, предоставляет готовые элементы управления, событийную модель и средства программного построения адаптивных макетов. Интерфейс формируется непосредственно в классе </w:t>
      </w:r>
      <w:proofErr w:type="spellStart"/>
      <w:r>
        <w:t>MainForm</w:t>
      </w:r>
      <w:proofErr w:type="spellEnd"/>
      <w:r>
        <w:t xml:space="preserve"> с помощью </w:t>
      </w:r>
      <w:proofErr w:type="spellStart"/>
      <w:r>
        <w:t>TableLayoutPanel</w:t>
      </w:r>
      <w:proofErr w:type="spellEnd"/>
      <w:r>
        <w:t xml:space="preserve">, </w:t>
      </w:r>
      <w:proofErr w:type="spellStart"/>
      <w:r>
        <w:t>FlowLayoutPanel</w:t>
      </w:r>
      <w:proofErr w:type="spellEnd"/>
      <w:r>
        <w:t xml:space="preserve">, </w:t>
      </w:r>
      <w:proofErr w:type="spellStart"/>
      <w:r>
        <w:t>TabControl</w:t>
      </w:r>
      <w:proofErr w:type="spellEnd"/>
      <w:r>
        <w:t xml:space="preserve">, </w:t>
      </w:r>
      <w:proofErr w:type="spellStart"/>
      <w:r>
        <w:t>DataGridView</w:t>
      </w:r>
      <w:proofErr w:type="spellEnd"/>
      <w:r>
        <w:t xml:space="preserve"> и стандартных полей ввода.</w:t>
      </w:r>
    </w:p>
    <w:p w14:paraId="1BDFD804" w14:textId="77777777" w:rsidR="004D05A4" w:rsidRDefault="00000000">
      <w:pPr>
        <w:pStyle w:val="a3"/>
        <w:spacing w:before="4" w:line="304" w:lineRule="auto"/>
      </w:pPr>
      <w:r>
        <w:t xml:space="preserve">Данные </w:t>
      </w:r>
      <w:proofErr w:type="spellStart"/>
      <w:r>
        <w:t>сериализуются</w:t>
      </w:r>
      <w:proofErr w:type="spellEnd"/>
      <w:r>
        <w:t xml:space="preserve"> встроенной библиотекой </w:t>
      </w:r>
      <w:proofErr w:type="spellStart"/>
      <w:r>
        <w:t>System.Text.Json</w:t>
      </w:r>
      <w:proofErr w:type="spellEnd"/>
      <w:r>
        <w:t xml:space="preserve">. JSON удобен для небольших локальных наборов данных, остаётся читаемым человеком и не требует развёртывания отдельной базы данных. Для кириллицы применяется </w:t>
      </w:r>
      <w:proofErr w:type="spellStart"/>
      <w:r>
        <w:t>UnsafeRelaxedJsonEscaping</w:t>
      </w:r>
      <w:proofErr w:type="spellEnd"/>
      <w:r>
        <w:t xml:space="preserve">, поэтому русские строки записываются без замены букв последовательностями </w:t>
      </w:r>
      <w:proofErr w:type="spellStart"/>
      <w:r>
        <w:t>Unicode</w:t>
      </w:r>
      <w:proofErr w:type="spellEnd"/>
      <w:r>
        <w:t>.</w:t>
      </w:r>
    </w:p>
    <w:p w14:paraId="756ED004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372F1CFE" w14:textId="77777777" w:rsidR="004D05A4" w:rsidRDefault="00000000">
      <w:pPr>
        <w:pStyle w:val="1"/>
        <w:numPr>
          <w:ilvl w:val="0"/>
          <w:numId w:val="5"/>
        </w:numPr>
        <w:tabs>
          <w:tab w:val="left" w:pos="223"/>
        </w:tabs>
        <w:ind w:left="223"/>
        <w:jc w:val="center"/>
      </w:pPr>
      <w:r>
        <w:lastRenderedPageBreak/>
        <w:t>АРХИТЕКТУРА ПРИЛОЖЕНИЯ</w:t>
      </w:r>
    </w:p>
    <w:p w14:paraId="257819B6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jc w:val="both"/>
      </w:pPr>
      <w:r>
        <w:t>Структура решения</w:t>
      </w:r>
    </w:p>
    <w:p w14:paraId="0B7F2201" w14:textId="77777777" w:rsidR="004D05A4" w:rsidRDefault="00000000">
      <w:pPr>
        <w:pStyle w:val="a3"/>
        <w:spacing w:before="88" w:line="304" w:lineRule="auto"/>
      </w:pPr>
      <w:r>
        <w:t>Решение TypingTrainer.sln включает два проекта с односторонней зависимостью:</w:t>
      </w:r>
    </w:p>
    <w:p w14:paraId="27482D66" w14:textId="77777777" w:rsidR="004D05A4" w:rsidRDefault="00000000">
      <w:pPr>
        <w:pStyle w:val="a4"/>
        <w:numPr>
          <w:ilvl w:val="0"/>
          <w:numId w:val="4"/>
        </w:numPr>
        <w:tabs>
          <w:tab w:val="left" w:pos="1557"/>
        </w:tabs>
        <w:spacing w:before="1" w:line="304" w:lineRule="auto"/>
        <w:ind w:right="140" w:firstLine="708"/>
        <w:rPr>
          <w:sz w:val="28"/>
        </w:rPr>
      </w:pPr>
      <w:proofErr w:type="spellStart"/>
      <w:r>
        <w:t>TypingTrainer.Core</w:t>
      </w:r>
      <w:proofErr w:type="spellEnd"/>
      <w:r>
        <w:t xml:space="preserve"> — библиотека классов net10.0 с моделями тренировки, настройками и сервисами работы с JSON-файлами;</w:t>
      </w:r>
    </w:p>
    <w:p w14:paraId="17025BE7" w14:textId="77777777" w:rsidR="004D05A4" w:rsidRDefault="00000000">
      <w:pPr>
        <w:pStyle w:val="a4"/>
        <w:numPr>
          <w:ilvl w:val="0"/>
          <w:numId w:val="4"/>
        </w:numPr>
        <w:tabs>
          <w:tab w:val="left" w:pos="1557"/>
        </w:tabs>
        <w:spacing w:before="1" w:line="304" w:lineRule="auto"/>
        <w:ind w:right="140" w:firstLine="708"/>
        <w:rPr>
          <w:sz w:val="28"/>
        </w:rPr>
      </w:pPr>
      <w:proofErr w:type="spellStart"/>
      <w:r>
        <w:t>TypingTrainer.Desktop</w:t>
      </w:r>
      <w:proofErr w:type="spellEnd"/>
      <w:r>
        <w:t xml:space="preserve"> — приложение net10.0-windows с включённым </w:t>
      </w:r>
      <w:proofErr w:type="spellStart"/>
      <w:r>
        <w:t>UseWindowsForms</w:t>
      </w:r>
      <w:proofErr w:type="spellEnd"/>
      <w:r>
        <w:t>, содержащее точку входа, обработку аргументов командной строки и главное окно.</w:t>
      </w:r>
    </w:p>
    <w:p w14:paraId="508C6916" w14:textId="77777777" w:rsidR="004D05A4" w:rsidRDefault="00000000">
      <w:pPr>
        <w:pStyle w:val="a4"/>
        <w:numPr>
          <w:ilvl w:val="0"/>
          <w:numId w:val="4"/>
        </w:numPr>
        <w:tabs>
          <w:tab w:val="left" w:pos="1557"/>
        </w:tabs>
        <w:spacing w:before="1" w:line="304" w:lineRule="auto"/>
        <w:ind w:right="140" w:firstLine="708"/>
        <w:rPr>
          <w:sz w:val="28"/>
        </w:rPr>
      </w:pPr>
      <w:r>
        <w:t xml:space="preserve">Проект Desktop ссылается на Core. Обратной зависимости нет, поэтому предметную логику можно проверять и развивать независимо от Windows </w:t>
      </w:r>
      <w:proofErr w:type="spellStart"/>
      <w:r>
        <w:t>Forms</w:t>
      </w:r>
      <w:proofErr w:type="spellEnd"/>
      <w:r>
        <w:t>.</w:t>
      </w:r>
    </w:p>
    <w:p w14:paraId="35A8455D" w14:textId="77777777" w:rsidR="004D05A4" w:rsidRDefault="00000000">
      <w:pPr>
        <w:pStyle w:val="a4"/>
        <w:numPr>
          <w:ilvl w:val="0"/>
          <w:numId w:val="4"/>
        </w:numPr>
        <w:tabs>
          <w:tab w:val="left" w:pos="1557"/>
        </w:tabs>
        <w:spacing w:before="1" w:line="304" w:lineRule="auto"/>
        <w:ind w:right="140" w:firstLine="708"/>
        <w:rPr>
          <w:sz w:val="28"/>
        </w:rPr>
      </w:pPr>
      <w:r>
        <w:t xml:space="preserve">Большая часть пользовательского сценария сосредоточена в </w:t>
      </w:r>
      <w:proofErr w:type="spellStart"/>
      <w:r>
        <w:t>MainForm</w:t>
      </w:r>
      <w:proofErr w:type="spellEnd"/>
      <w:r>
        <w:t xml:space="preserve">, а расчёты тренировки выполняет объект </w:t>
      </w:r>
      <w:proofErr w:type="spellStart"/>
      <w:r>
        <w:t>TypingSession</w:t>
      </w:r>
      <w:proofErr w:type="spellEnd"/>
      <w:r>
        <w:t>. Долговременное хранение делегировано трём специализированным сервисам.</w:t>
      </w:r>
    </w:p>
    <w:p w14:paraId="1379C87F" w14:textId="77777777" w:rsidR="004D05A4" w:rsidRDefault="00000000">
      <w:pPr>
        <w:pStyle w:val="a3"/>
        <w:spacing w:line="304" w:lineRule="auto"/>
      </w:pPr>
      <w:r>
        <w:t>Такое устройство соответствует упрощённой слоистой архитектуре и достаточно для приложения небольшого объёма.</w:t>
      </w:r>
    </w:p>
    <w:p w14:paraId="420D5D18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1"/>
        <w:jc w:val="both"/>
      </w:pPr>
      <w:r>
        <w:t>Точка входа и инициализация</w:t>
      </w:r>
    </w:p>
    <w:p w14:paraId="15B93AF6" w14:textId="77777777" w:rsidR="004D05A4" w:rsidRDefault="00000000">
      <w:pPr>
        <w:pStyle w:val="a3"/>
        <w:spacing w:before="87" w:line="304" w:lineRule="auto"/>
        <w:ind w:right="84"/>
      </w:pPr>
      <w:r>
        <w:t xml:space="preserve">Метод </w:t>
      </w:r>
      <w:proofErr w:type="spellStart"/>
      <w:r>
        <w:t>Program.Main</w:t>
      </w:r>
      <w:proofErr w:type="spellEnd"/>
      <w:r>
        <w:t xml:space="preserve"> помечен атрибутом </w:t>
      </w:r>
      <w:proofErr w:type="spellStart"/>
      <w:r>
        <w:t>STAThread</w:t>
      </w:r>
      <w:proofErr w:type="spellEnd"/>
      <w:r>
        <w:t xml:space="preserve">, вызывает </w:t>
      </w:r>
      <w:proofErr w:type="spellStart"/>
      <w:r>
        <w:t>ApplicationConfiguration.Initialize</w:t>
      </w:r>
      <w:proofErr w:type="spellEnd"/>
      <w:r>
        <w:t xml:space="preserve"> и запускает </w:t>
      </w:r>
      <w:proofErr w:type="spellStart"/>
      <w:r>
        <w:t>MainForm</w:t>
      </w:r>
      <w:proofErr w:type="spellEnd"/>
      <w:r>
        <w:t xml:space="preserve">. До создания формы класс </w:t>
      </w:r>
      <w:proofErr w:type="spellStart"/>
      <w:r>
        <w:t>CommandLineOptions</w:t>
      </w:r>
      <w:proofErr w:type="spellEnd"/>
      <w:r>
        <w:t xml:space="preserve"> разбирает аргументы запуска: --</w:t>
      </w:r>
      <w:proofErr w:type="spellStart"/>
      <w:r>
        <w:t>help</w:t>
      </w:r>
      <w:proofErr w:type="spellEnd"/>
      <w:r>
        <w:t xml:space="preserve"> или /? открывает справку, а --</w:t>
      </w:r>
      <w:proofErr w:type="spellStart"/>
      <w:r>
        <w:t>dictionary</w:t>
      </w:r>
      <w:proofErr w:type="spellEnd"/>
      <w:r>
        <w:t xml:space="preserve"> &lt;название&gt; позволяет заранее выбрать нужный словарь.</w:t>
      </w:r>
    </w:p>
    <w:p w14:paraId="7E17AFA7" w14:textId="77777777" w:rsidR="004D05A4" w:rsidRDefault="00000000">
      <w:pPr>
        <w:pStyle w:val="a3"/>
        <w:spacing w:before="4" w:line="304" w:lineRule="auto"/>
      </w:pPr>
      <w:r>
        <w:t xml:space="preserve">Конструктор </w:t>
      </w:r>
      <w:proofErr w:type="spellStart"/>
      <w:r>
        <w:t>MainForm</w:t>
      </w:r>
      <w:proofErr w:type="spellEnd"/>
      <w:r>
        <w:t xml:space="preserve"> создаёт сервисы, загружает настройки, словари и статистику, строит интерфейс и применяет тему. Каталогом данных служит </w:t>
      </w:r>
      <w:proofErr w:type="spellStart"/>
      <w:r>
        <w:t>AppContext.BaseDirectory</w:t>
      </w:r>
      <w:proofErr w:type="spellEnd"/>
      <w:r>
        <w:t>, то есть папка, из которой запущено приложение.</w:t>
      </w:r>
    </w:p>
    <w:p w14:paraId="6DBA9406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2"/>
        <w:jc w:val="both"/>
      </w:pPr>
      <w:r>
        <w:t>Навигация</w:t>
      </w:r>
    </w:p>
    <w:p w14:paraId="29CD9BD9" w14:textId="77777777" w:rsidR="004D05A4" w:rsidRDefault="00000000">
      <w:pPr>
        <w:pStyle w:val="a3"/>
        <w:spacing w:before="88" w:line="304" w:lineRule="auto"/>
        <w:ind w:right="84"/>
      </w:pPr>
      <w:r>
        <w:t xml:space="preserve">Основное окно имеет минимальный размер 900 × 600 пикселей и содержит </w:t>
      </w:r>
      <w:proofErr w:type="spellStart"/>
      <w:r>
        <w:t>TabControl</w:t>
      </w:r>
      <w:proofErr w:type="spellEnd"/>
      <w:r>
        <w:t xml:space="preserve"> с четырьмя вкладками: «Тренировка», «Словари», «Статистика» и «Настройки».</w:t>
      </w:r>
    </w:p>
    <w:p w14:paraId="4FE09C70" w14:textId="77777777" w:rsidR="004D05A4" w:rsidRDefault="00000000">
      <w:pPr>
        <w:pStyle w:val="a3"/>
        <w:spacing w:before="2" w:line="304" w:lineRule="auto"/>
      </w:pPr>
      <w:r>
        <w:t xml:space="preserve">При переключении вкладок элементы управления не создаются заново: они добавляются в форму при вызове </w:t>
      </w:r>
      <w:proofErr w:type="spellStart"/>
      <w:r>
        <w:t>BuildUi</w:t>
      </w:r>
      <w:proofErr w:type="spellEnd"/>
      <w:r>
        <w:t xml:space="preserve"> и сохраняют состояние до закрытия приложения.</w:t>
      </w:r>
    </w:p>
    <w:p w14:paraId="76DE4EE6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4985C211" w14:textId="77777777" w:rsidR="004D05A4" w:rsidRDefault="00000000">
      <w:pPr>
        <w:pStyle w:val="a3"/>
        <w:spacing w:before="60" w:line="304" w:lineRule="auto"/>
        <w:ind w:firstLine="0"/>
      </w:pPr>
      <w:r>
        <w:lastRenderedPageBreak/>
        <w:t>Для компоновки используются таблицы с процентными и абсолютными размерами столбцов, а также потоковые панели для групп кнопок и строк виртуальной клавиатуры.</w:t>
      </w:r>
    </w:p>
    <w:p w14:paraId="2B72F166" w14:textId="77777777" w:rsidR="004D05A4" w:rsidRDefault="00000000">
      <w:pPr>
        <w:pStyle w:val="a3"/>
        <w:ind w:right="0" w:firstLine="0"/>
      </w:pPr>
      <w:r>
        <w:t>Форма включает глобальную обработку горячих клавиш.</w:t>
      </w:r>
    </w:p>
    <w:p w14:paraId="73A3AD1E" w14:textId="77777777" w:rsidR="004D05A4" w:rsidRDefault="00000000">
      <w:pPr>
        <w:pStyle w:val="a3"/>
        <w:spacing w:before="87" w:line="304" w:lineRule="auto"/>
        <w:ind w:right="84"/>
      </w:pPr>
      <w:r>
        <w:t xml:space="preserve">F1 открывает справку, </w:t>
      </w:r>
      <w:proofErr w:type="spellStart"/>
      <w:r>
        <w:t>Ctrl+Enter</w:t>
      </w:r>
      <w:proofErr w:type="spellEnd"/>
      <w:r>
        <w:t xml:space="preserve"> запускает тренировку, </w:t>
      </w:r>
      <w:proofErr w:type="spellStart"/>
      <w:r>
        <w:t>Esc</w:t>
      </w:r>
      <w:proofErr w:type="spellEnd"/>
      <w:r>
        <w:t xml:space="preserve"> выполняет сброс, </w:t>
      </w:r>
      <w:proofErr w:type="spellStart"/>
      <w:r>
        <w:t>Ctrl+S</w:t>
      </w:r>
      <w:proofErr w:type="spellEnd"/>
      <w:r>
        <w:t xml:space="preserve"> сохраняет словари, а </w:t>
      </w:r>
      <w:proofErr w:type="spellStart"/>
      <w:r>
        <w:t>Ctrl+Plus</w:t>
      </w:r>
      <w:proofErr w:type="spellEnd"/>
      <w:r>
        <w:t xml:space="preserve"> и </w:t>
      </w:r>
      <w:proofErr w:type="spellStart"/>
      <w:r>
        <w:t>Ctrl+Minus</w:t>
      </w:r>
      <w:proofErr w:type="spellEnd"/>
      <w:r>
        <w:t xml:space="preserve"> изменяют размер текста.</w:t>
      </w:r>
    </w:p>
    <w:p w14:paraId="69355AA5" w14:textId="77777777" w:rsidR="004D05A4" w:rsidRDefault="00000000">
      <w:pPr>
        <w:pStyle w:val="a3"/>
        <w:spacing w:before="4" w:line="304" w:lineRule="auto"/>
      </w:pPr>
      <w:r>
        <w:t xml:space="preserve">Параметр </w:t>
      </w:r>
      <w:proofErr w:type="spellStart"/>
      <w:r>
        <w:t>KeyPreview</w:t>
      </w:r>
      <w:proofErr w:type="spellEnd"/>
      <w:r>
        <w:t xml:space="preserve"> позволяет форме перехватывать эти сочетания независимо от того, какой дочерний элемент имеет фокус.</w:t>
      </w:r>
    </w:p>
    <w:p w14:paraId="3EE36ACC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3584DB71" w14:textId="77777777" w:rsidR="004D05A4" w:rsidRDefault="00000000">
      <w:pPr>
        <w:pStyle w:val="1"/>
        <w:numPr>
          <w:ilvl w:val="0"/>
          <w:numId w:val="5"/>
        </w:numPr>
        <w:tabs>
          <w:tab w:val="left" w:pos="223"/>
        </w:tabs>
        <w:ind w:left="223"/>
        <w:jc w:val="center"/>
      </w:pPr>
      <w:r>
        <w:lastRenderedPageBreak/>
        <w:t>ПРОГРАММНАЯ РЕАЛИЗАЦИЯ</w:t>
      </w:r>
    </w:p>
    <w:p w14:paraId="44E354E5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</w:pPr>
      <w:r>
        <w:t>Модели предметной области</w:t>
      </w:r>
    </w:p>
    <w:p w14:paraId="603C9CAC" w14:textId="77777777" w:rsidR="004D05A4" w:rsidRDefault="00000000">
      <w:pPr>
        <w:pStyle w:val="a3"/>
        <w:spacing w:before="88" w:line="304" w:lineRule="auto"/>
      </w:pPr>
      <w:r>
        <w:t>В</w:t>
      </w:r>
      <w:r w:rsidRPr="009260B3">
        <w:rPr>
          <w:lang w:val="en-US"/>
        </w:rPr>
        <w:t xml:space="preserve"> </w:t>
      </w:r>
      <w:r>
        <w:t>библиотеке</w:t>
      </w:r>
      <w:r w:rsidRPr="009260B3">
        <w:rPr>
          <w:lang w:val="en-US"/>
        </w:rPr>
        <w:t xml:space="preserve"> Core </w:t>
      </w:r>
      <w:r>
        <w:t>определены</w:t>
      </w:r>
      <w:r w:rsidRPr="009260B3">
        <w:rPr>
          <w:lang w:val="en-US"/>
        </w:rPr>
        <w:t xml:space="preserve"> </w:t>
      </w:r>
      <w:r>
        <w:t>модели</w:t>
      </w:r>
      <w:r w:rsidRPr="009260B3">
        <w:rPr>
          <w:lang w:val="en-US"/>
        </w:rPr>
        <w:t xml:space="preserve"> </w:t>
      </w:r>
      <w:proofErr w:type="spellStart"/>
      <w:r w:rsidRPr="009260B3">
        <w:rPr>
          <w:lang w:val="en-US"/>
        </w:rPr>
        <w:t>TypingDictionary</w:t>
      </w:r>
      <w:proofErr w:type="spellEnd"/>
      <w:r w:rsidRPr="009260B3">
        <w:rPr>
          <w:lang w:val="en-US"/>
        </w:rPr>
        <w:t xml:space="preserve">, </w:t>
      </w:r>
      <w:proofErr w:type="spellStart"/>
      <w:r w:rsidRPr="009260B3">
        <w:rPr>
          <w:lang w:val="en-US"/>
        </w:rPr>
        <w:t>TypingStatistics</w:t>
      </w:r>
      <w:proofErr w:type="spellEnd"/>
      <w:r w:rsidRPr="009260B3">
        <w:rPr>
          <w:lang w:val="en-US"/>
        </w:rPr>
        <w:t xml:space="preserve">, </w:t>
      </w:r>
      <w:proofErr w:type="spellStart"/>
      <w:r w:rsidRPr="009260B3">
        <w:rPr>
          <w:lang w:val="en-US"/>
        </w:rPr>
        <w:t>AppSettings</w:t>
      </w:r>
      <w:proofErr w:type="spellEnd"/>
      <w:r w:rsidRPr="009260B3">
        <w:rPr>
          <w:lang w:val="en-US"/>
        </w:rPr>
        <w:t xml:space="preserve"> </w:t>
      </w:r>
      <w:r>
        <w:t>и</w:t>
      </w:r>
      <w:r w:rsidRPr="009260B3">
        <w:rPr>
          <w:lang w:val="en-US"/>
        </w:rPr>
        <w:t xml:space="preserve"> </w:t>
      </w:r>
      <w:proofErr w:type="spellStart"/>
      <w:r w:rsidRPr="009260B3">
        <w:rPr>
          <w:lang w:val="en-US"/>
        </w:rPr>
        <w:t>TypingSession</w:t>
      </w:r>
      <w:proofErr w:type="spellEnd"/>
      <w:r w:rsidRPr="009260B3">
        <w:rPr>
          <w:lang w:val="en-US"/>
        </w:rPr>
        <w:t xml:space="preserve">. </w:t>
      </w:r>
      <w:r>
        <w:t xml:space="preserve">Все классы объявлены как </w:t>
      </w:r>
      <w:proofErr w:type="spellStart"/>
      <w:r>
        <w:t>sealed</w:t>
      </w:r>
      <w:proofErr w:type="spellEnd"/>
      <w:r>
        <w:t>, поскольку их расширение наследованием не требуется.</w:t>
      </w:r>
    </w:p>
    <w:p w14:paraId="10535744" w14:textId="77777777" w:rsidR="004D05A4" w:rsidRDefault="00000000">
      <w:pPr>
        <w:pStyle w:val="a3"/>
        <w:spacing w:line="304" w:lineRule="auto"/>
        <w:ind w:right="84"/>
      </w:pPr>
      <w:proofErr w:type="spellStart"/>
      <w:r>
        <w:t>TypingDictionary</w:t>
      </w:r>
      <w:proofErr w:type="spellEnd"/>
      <w:r>
        <w:t xml:space="preserve"> хранит название и список строк. Переопределённый метод </w:t>
      </w:r>
      <w:proofErr w:type="spellStart"/>
      <w:r>
        <w:t>ToString</w:t>
      </w:r>
      <w:proofErr w:type="spellEnd"/>
      <w:r>
        <w:t xml:space="preserve"> возвращает имя словаря, поэтому объекты можно напрямую помещать в </w:t>
      </w:r>
      <w:proofErr w:type="spellStart"/>
      <w:r>
        <w:t>ComboBox</w:t>
      </w:r>
      <w:proofErr w:type="spellEnd"/>
      <w:r>
        <w:t xml:space="preserve"> и </w:t>
      </w:r>
      <w:proofErr w:type="spellStart"/>
      <w:r>
        <w:t>ListBox</w:t>
      </w:r>
      <w:proofErr w:type="spellEnd"/>
      <w:r>
        <w:t xml:space="preserve"> без отдельного преобразования для отображения.</w:t>
      </w:r>
    </w:p>
    <w:p w14:paraId="68478AF1" w14:textId="77777777" w:rsidR="004D05A4" w:rsidRDefault="00000000">
      <w:pPr>
        <w:pStyle w:val="a3"/>
        <w:spacing w:before="2" w:line="285" w:lineRule="auto"/>
      </w:pPr>
      <w:proofErr w:type="spellStart"/>
      <w:r>
        <w:t>TypingStatistics</w:t>
      </w:r>
      <w:proofErr w:type="spellEnd"/>
      <w:r>
        <w:t xml:space="preserve"> описывает один завершённый результат: дату, словарь, исходный текст, продолжительность в секундах, скорость в символах в минуту, число ошибок и точность.</w:t>
      </w:r>
    </w:p>
    <w:p w14:paraId="1BAA2515" w14:textId="77777777" w:rsidR="004D05A4" w:rsidRDefault="00000000">
      <w:pPr>
        <w:pStyle w:val="a3"/>
        <w:spacing w:before="29" w:line="304" w:lineRule="auto"/>
        <w:ind w:firstLine="0"/>
      </w:pPr>
      <w:proofErr w:type="spellStart"/>
      <w:r>
        <w:t>AppSettings</w:t>
      </w:r>
      <w:proofErr w:type="spellEnd"/>
      <w:r>
        <w:t xml:space="preserve"> содержит размер шрифта, признак отображения виртуальной клавиатуры, режим длительности и тему. Перечисление </w:t>
      </w:r>
      <w:proofErr w:type="spellStart"/>
      <w:r>
        <w:t>TrainingDurationMode</w:t>
      </w:r>
      <w:proofErr w:type="spellEnd"/>
      <w:r>
        <w:t xml:space="preserve"> поддерживает неограниченный режим, одну, три и пять минут; метод </w:t>
      </w:r>
      <w:proofErr w:type="spellStart"/>
      <w:r>
        <w:t>GetDurationLimitSeconds</w:t>
      </w:r>
      <w:proofErr w:type="spellEnd"/>
      <w:r>
        <w:t xml:space="preserve"> преобразует выбранный вариант в число секунд.</w:t>
      </w:r>
    </w:p>
    <w:p w14:paraId="695D4ED3" w14:textId="77777777" w:rsidR="004D05A4" w:rsidRDefault="00000000">
      <w:pPr>
        <w:pStyle w:val="a3"/>
        <w:spacing w:line="304" w:lineRule="auto"/>
      </w:pPr>
      <w:proofErr w:type="spellStart"/>
      <w:r>
        <w:t>TypingSession</w:t>
      </w:r>
      <w:proofErr w:type="spellEnd"/>
      <w:r>
        <w:t xml:space="preserve"> хранит исходную строку, пользовательский ввод, время начала и окончания, число ошибок и признак завершения. Сравнение букв выполняется без учёта регистра через </w:t>
      </w:r>
      <w:proofErr w:type="spellStart"/>
      <w:proofErr w:type="gramStart"/>
      <w:r>
        <w:t>char.ToUpperInvariant</w:t>
      </w:r>
      <w:proofErr w:type="spellEnd"/>
      <w:proofErr w:type="gramEnd"/>
      <w:r>
        <w:t>.</w:t>
      </w:r>
    </w:p>
    <w:p w14:paraId="3BA5D755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3"/>
        <w:jc w:val="both"/>
      </w:pPr>
      <w:r>
        <w:t>Сервисный слой</w:t>
      </w:r>
    </w:p>
    <w:p w14:paraId="6442BA2F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jc w:val="both"/>
      </w:pPr>
      <w:r>
        <w:t>Сервисы локальных данных</w:t>
      </w:r>
    </w:p>
    <w:p w14:paraId="6EED82E6" w14:textId="77777777" w:rsidR="004D05A4" w:rsidRDefault="00000000">
      <w:pPr>
        <w:pStyle w:val="a3"/>
        <w:spacing w:before="87" w:line="304" w:lineRule="auto"/>
        <w:ind w:right="84"/>
      </w:pPr>
      <w:proofErr w:type="spellStart"/>
      <w:r>
        <w:t>DictionaryService</w:t>
      </w:r>
      <w:proofErr w:type="spellEnd"/>
      <w:r>
        <w:t xml:space="preserve">, </w:t>
      </w:r>
      <w:proofErr w:type="spellStart"/>
      <w:r>
        <w:t>StatisticsService</w:t>
      </w:r>
      <w:proofErr w:type="spellEnd"/>
      <w:r>
        <w:t xml:space="preserve"> и </w:t>
      </w:r>
      <w:proofErr w:type="spellStart"/>
      <w:r>
        <w:t>SettingsService</w:t>
      </w:r>
      <w:proofErr w:type="spellEnd"/>
      <w:r>
        <w:t xml:space="preserve"> получают каталог данных </w:t>
      </w:r>
      <w:proofErr w:type="gramStart"/>
      <w:r>
        <w:t>через конструктор</w:t>
      </w:r>
      <w:proofErr w:type="gramEnd"/>
      <w:r>
        <w:t>, создают его при необходимости и работают каждый со своим JSON-файлом.</w:t>
      </w:r>
    </w:p>
    <w:p w14:paraId="28C3ABFD" w14:textId="77777777" w:rsidR="004D05A4" w:rsidRDefault="00000000">
      <w:pPr>
        <w:pStyle w:val="a3"/>
        <w:spacing w:before="4" w:line="304" w:lineRule="auto"/>
      </w:pPr>
      <w:r>
        <w:t xml:space="preserve">При чтении сервисы проверяют наличие файла и перехватывают </w:t>
      </w:r>
      <w:proofErr w:type="spellStart"/>
      <w:r>
        <w:t>JsonException</w:t>
      </w:r>
      <w:proofErr w:type="spellEnd"/>
      <w:r>
        <w:t xml:space="preserve">. Если JSON повреждён, приложение возвращает безопасное значение по умолчанию и продолжает работу. Запись выполняется с отступами, а перечисления сохраняются строковыми именами благодаря </w:t>
      </w:r>
      <w:proofErr w:type="spellStart"/>
      <w:r>
        <w:t>JsonStringEnumConverter</w:t>
      </w:r>
      <w:proofErr w:type="spellEnd"/>
      <w:r>
        <w:t>.</w:t>
      </w:r>
    </w:p>
    <w:p w14:paraId="75A9DB41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104D3E5C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spacing w:before="60"/>
        <w:jc w:val="both"/>
      </w:pPr>
      <w:r>
        <w:lastRenderedPageBreak/>
        <w:t>Работа со словарями и статистикой</w:t>
      </w:r>
    </w:p>
    <w:p w14:paraId="7E5DF8B4" w14:textId="77777777" w:rsidR="004D05A4" w:rsidRDefault="00000000">
      <w:pPr>
        <w:pStyle w:val="a3"/>
        <w:spacing w:before="87"/>
        <w:ind w:left="850" w:right="0" w:firstLine="0"/>
      </w:pPr>
      <w:proofErr w:type="spellStart"/>
      <w:r>
        <w:t>DictionaryService</w:t>
      </w:r>
      <w:proofErr w:type="spellEnd"/>
      <w:r>
        <w:t xml:space="preserve"> создаёт четыре начальных набора: «Простые слова», «Простые фразы», «Скороговорки» и «Тексты для тренировки». При последующих запусках отсутствующие встроенные словари и строки добавляются к пользовательским данным.</w:t>
      </w:r>
    </w:p>
    <w:p w14:paraId="761B14D0" w14:textId="77777777" w:rsidR="004D05A4" w:rsidRDefault="00000000">
      <w:pPr>
        <w:pStyle w:val="a4"/>
        <w:numPr>
          <w:ilvl w:val="0"/>
          <w:numId w:val="3"/>
        </w:numPr>
        <w:tabs>
          <w:tab w:val="left" w:pos="636"/>
        </w:tabs>
        <w:spacing w:before="88" w:line="304" w:lineRule="auto"/>
        <w:ind w:right="140" w:firstLine="0"/>
        <w:rPr>
          <w:sz w:val="28"/>
        </w:rPr>
      </w:pPr>
      <w:r>
        <w:t xml:space="preserve">Перед сохранением названия и строки очищаются от пробелов по краям, пустые элементы отбрасываются. Имена словарей проверяются на повтор без учёта регистра; после успешного добавления или удаления изменения сразу записываются в </w:t>
      </w:r>
      <w:proofErr w:type="spellStart"/>
      <w:proofErr w:type="gramStart"/>
      <w:r>
        <w:t>dictionaries.json</w:t>
      </w:r>
      <w:proofErr w:type="spellEnd"/>
      <w:proofErr w:type="gramEnd"/>
      <w:r>
        <w:t>.</w:t>
      </w:r>
    </w:p>
    <w:p w14:paraId="07FA607C" w14:textId="77777777" w:rsidR="004D05A4" w:rsidRDefault="00000000">
      <w:pPr>
        <w:pStyle w:val="a3"/>
        <w:spacing w:before="2" w:line="304" w:lineRule="auto"/>
        <w:ind w:right="117"/>
      </w:pPr>
      <w:proofErr w:type="spellStart"/>
      <w:r>
        <w:t>StatisticsService</w:t>
      </w:r>
      <w:proofErr w:type="spellEnd"/>
      <w:r>
        <w:t xml:space="preserve"> добавляет результаты в конец списка и вычисляет лучшую скорость, среднюю точность и общее количество ошибок. </w:t>
      </w:r>
      <w:proofErr w:type="spellStart"/>
      <w:r>
        <w:t>SettingsService</w:t>
      </w:r>
      <w:proofErr w:type="spellEnd"/>
      <w:r>
        <w:t xml:space="preserve"> ограничивает размер шрифта диапазоном от 12 до 32 и сохраняет остальные параметры без дополнительного преобразования.</w:t>
      </w:r>
    </w:p>
    <w:p w14:paraId="2B541E55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3"/>
        <w:jc w:val="both"/>
      </w:pPr>
      <w:r>
        <w:t>Связь логики и интерфейса</w:t>
      </w:r>
    </w:p>
    <w:p w14:paraId="551C7FF0" w14:textId="77777777" w:rsidR="004D05A4" w:rsidRDefault="00000000">
      <w:pPr>
        <w:pStyle w:val="a3"/>
        <w:spacing w:before="87" w:line="304" w:lineRule="auto"/>
        <w:ind w:right="84"/>
      </w:pPr>
      <w:proofErr w:type="spellStart"/>
      <w:r>
        <w:t>MainForm</w:t>
      </w:r>
      <w:proofErr w:type="spellEnd"/>
      <w:r>
        <w:t xml:space="preserve"> хранит текущие настройки, список словарей и активный объект </w:t>
      </w:r>
      <w:proofErr w:type="spellStart"/>
      <w:r>
        <w:t>TypingSession</w:t>
      </w:r>
      <w:proofErr w:type="spellEnd"/>
      <w:r>
        <w:t>. Сервисы передаются не через глобальные статические поля, а создаются как закрытые зависимости формы.</w:t>
      </w:r>
    </w:p>
    <w:p w14:paraId="41650AF4" w14:textId="77777777" w:rsidR="004D05A4" w:rsidRDefault="00000000">
      <w:pPr>
        <w:pStyle w:val="a3"/>
        <w:spacing w:line="304" w:lineRule="auto"/>
      </w:pPr>
      <w:r>
        <w:t>Флаги _</w:t>
      </w:r>
      <w:proofErr w:type="spellStart"/>
      <w:r>
        <w:t>isRefreshingDictionaries</w:t>
      </w:r>
      <w:proofErr w:type="spellEnd"/>
      <w:r>
        <w:t>, _</w:t>
      </w:r>
      <w:proofErr w:type="spellStart"/>
      <w:r>
        <w:t>isLoadingSettingsControls</w:t>
      </w:r>
      <w:proofErr w:type="spellEnd"/>
      <w:r>
        <w:t>, _</w:t>
      </w:r>
      <w:proofErr w:type="spellStart"/>
      <w:r>
        <w:t>isFinishingTraining</w:t>
      </w:r>
      <w:proofErr w:type="spellEnd"/>
      <w:r>
        <w:t xml:space="preserve"> и _</w:t>
      </w:r>
      <w:proofErr w:type="spellStart"/>
      <w:r>
        <w:t>isRestoringInput</w:t>
      </w:r>
      <w:proofErr w:type="spellEnd"/>
      <w:r>
        <w:t xml:space="preserve"> предотвращают повторную обработку событий во время программного обновления элементов.</w:t>
      </w:r>
    </w:p>
    <w:p w14:paraId="5C621AA4" w14:textId="77777777" w:rsidR="004D05A4" w:rsidRDefault="00000000">
      <w:pPr>
        <w:pStyle w:val="a4"/>
        <w:numPr>
          <w:ilvl w:val="0"/>
          <w:numId w:val="3"/>
        </w:numPr>
        <w:tabs>
          <w:tab w:val="left" w:pos="613"/>
        </w:tabs>
        <w:spacing w:before="1" w:line="304" w:lineRule="auto"/>
        <w:ind w:right="140" w:firstLine="0"/>
        <w:rPr>
          <w:sz w:val="28"/>
        </w:rPr>
      </w:pPr>
      <w:r>
        <w:t xml:space="preserve">Например, при загрузке настроек изменение </w:t>
      </w:r>
      <w:proofErr w:type="spellStart"/>
      <w:r>
        <w:t>NumericUpDown</w:t>
      </w:r>
      <w:proofErr w:type="spellEnd"/>
      <w:r>
        <w:t xml:space="preserve"> и </w:t>
      </w:r>
      <w:proofErr w:type="spellStart"/>
      <w:r>
        <w:t>ComboBox</w:t>
      </w:r>
      <w:proofErr w:type="spellEnd"/>
      <w:r>
        <w:t xml:space="preserve"> неизбежно вызывает события. Пока установлен _</w:t>
      </w:r>
      <w:proofErr w:type="spellStart"/>
      <w:r>
        <w:t>isLoadingSettingsControls</w:t>
      </w:r>
      <w:proofErr w:type="spellEnd"/>
      <w:r>
        <w:t>, обработчики завершаются без сохранения промежуточных значений.</w:t>
      </w:r>
    </w:p>
    <w:p w14:paraId="3AA4E3EA" w14:textId="77777777" w:rsidR="004D05A4" w:rsidRDefault="00000000">
      <w:pPr>
        <w:pStyle w:val="a3"/>
        <w:spacing w:before="3" w:line="304" w:lineRule="auto"/>
      </w:pPr>
      <w:r>
        <w:t xml:space="preserve">Аналогичный приём используется при восстановлении последней принятой строки ввода, чтобы изменение </w:t>
      </w:r>
      <w:proofErr w:type="spellStart"/>
      <w:r>
        <w:t>TextBox</w:t>
      </w:r>
      <w:proofErr w:type="spellEnd"/>
      <w:r>
        <w:t xml:space="preserve"> не породило рекурсивную цепочку событий </w:t>
      </w:r>
      <w:proofErr w:type="spellStart"/>
      <w:r>
        <w:t>TextChanged</w:t>
      </w:r>
      <w:proofErr w:type="spellEnd"/>
      <w:r>
        <w:t>.</w:t>
      </w:r>
    </w:p>
    <w:p w14:paraId="62C855C8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4"/>
        <w:jc w:val="both"/>
      </w:pPr>
      <w:r>
        <w:t>Пользовательский интерфейс</w:t>
      </w:r>
    </w:p>
    <w:p w14:paraId="3A8FC853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jc w:val="both"/>
      </w:pPr>
      <w:r>
        <w:t>Вкладка «Тренировка»</w:t>
      </w:r>
    </w:p>
    <w:p w14:paraId="3904FCDB" w14:textId="77777777" w:rsidR="004D05A4" w:rsidRDefault="00000000">
      <w:pPr>
        <w:pStyle w:val="a3"/>
        <w:spacing w:before="88" w:line="304" w:lineRule="auto"/>
      </w:pPr>
      <w:r>
        <w:t>Первая вкладка является основным экраном приложения. В верхней панели расположены выпадающий список словарей и кнопки «Начать» и «Сброс». Центральная область разделена на поля исходного текста и пользовательского ввода слева и панель показателей справа.</w:t>
      </w:r>
    </w:p>
    <w:p w14:paraId="0F653C32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39C30D73" w14:textId="77777777" w:rsidR="004D05A4" w:rsidRDefault="00000000">
      <w:pPr>
        <w:pStyle w:val="a3"/>
        <w:spacing w:before="60" w:line="304" w:lineRule="auto"/>
        <w:ind w:firstLine="0"/>
        <w:jc w:val="right"/>
      </w:pPr>
      <w:r>
        <w:lastRenderedPageBreak/>
        <w:t xml:space="preserve">До запуска поле ввода отключено. После выбора словаря метод </w:t>
      </w:r>
      <w:proofErr w:type="spellStart"/>
      <w:r>
        <w:t>StartTraining</w:t>
      </w:r>
      <w:proofErr w:type="spellEnd"/>
      <w:r>
        <w:t xml:space="preserve"> проверяет наличие строк, случайно выбирает упражнение, создаёт </w:t>
      </w:r>
      <w:proofErr w:type="spellStart"/>
      <w:r>
        <w:t>TypingSession</w:t>
      </w:r>
      <w:proofErr w:type="spellEnd"/>
      <w:r>
        <w:t>, запускает таймер и переводит фокус в поле ввода.</w:t>
      </w:r>
    </w:p>
    <w:p w14:paraId="0AE7D2F7" w14:textId="77777777" w:rsidR="004D05A4" w:rsidRDefault="00000000">
      <w:pPr>
        <w:pStyle w:val="a3"/>
        <w:spacing w:before="3"/>
        <w:ind w:right="0" w:firstLine="0"/>
        <w:jc w:val="left"/>
      </w:pPr>
      <w:r>
        <w:t>Нижняя часть вкладки содержит виртуальную клавиатуру с русской раскладкой. Следующая ожидаемая буква выделяется акцентным цветом; отображение панели можно отключить в настройках.</w:t>
      </w:r>
    </w:p>
    <w:p w14:paraId="7A950D91" w14:textId="77777777" w:rsidR="004D05A4" w:rsidRDefault="00000000">
      <w:pPr>
        <w:pStyle w:val="a3"/>
        <w:spacing w:before="88"/>
        <w:ind w:left="850" w:right="0" w:firstLine="0"/>
        <w:jc w:val="left"/>
      </w:pPr>
      <w:r>
        <w:t>На рисунке 1 представлен общий вид вкладки «Тренировка» до начала упражнения.</w:t>
      </w:r>
    </w:p>
    <w:p w14:paraId="43366A96" w14:textId="77777777" w:rsidR="004D05A4" w:rsidRDefault="00000000">
      <w:pPr>
        <w:pStyle w:val="a3"/>
        <w:spacing w:before="5"/>
        <w:ind w:left="0" w:righ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F53246F" wp14:editId="355B0FD0">
            <wp:simplePos x="0" y="0"/>
            <wp:positionH relativeFrom="page">
              <wp:posOffset>1077686</wp:posOffset>
            </wp:positionH>
            <wp:positionV relativeFrom="paragraph">
              <wp:posOffset>148855</wp:posOffset>
            </wp:positionV>
            <wp:extent cx="5949252" cy="37187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52" cy="3718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A3E086" w14:textId="77777777" w:rsidR="004D05A4" w:rsidRDefault="00000000">
      <w:pPr>
        <w:pStyle w:val="a3"/>
        <w:spacing w:before="0"/>
        <w:ind w:left="3235" w:right="0" w:firstLine="0"/>
      </w:pPr>
      <w:r>
        <w:t>Рисунок 1 – Вкладка «Тренировка»</w:t>
      </w:r>
    </w:p>
    <w:p w14:paraId="3EE93AF6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spacing w:before="84"/>
        <w:jc w:val="both"/>
      </w:pPr>
      <w:r>
        <w:t>Обработка процесса набора</w:t>
      </w:r>
    </w:p>
    <w:p w14:paraId="1487D7BF" w14:textId="77777777" w:rsidR="004D05A4" w:rsidRDefault="00000000">
      <w:pPr>
        <w:pStyle w:val="a3"/>
        <w:spacing w:before="87" w:line="304" w:lineRule="auto"/>
      </w:pPr>
      <w:r>
        <w:t xml:space="preserve">После начала занятия текстовое поле принимает только последовательное дописывание строки. </w:t>
      </w:r>
      <w:proofErr w:type="spellStart"/>
      <w:r>
        <w:t>Backspace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и </w:t>
      </w:r>
      <w:proofErr w:type="spellStart"/>
      <w:r>
        <w:t>Ctrl+X</w:t>
      </w:r>
      <w:proofErr w:type="spellEnd"/>
      <w:r>
        <w:t xml:space="preserve"> блокируются, а попытка сократить или заменить уже введённую часть отменяется восстановлением значения _</w:t>
      </w:r>
      <w:proofErr w:type="spellStart"/>
      <w:r>
        <w:t>lastAcceptedInput</w:t>
      </w:r>
      <w:proofErr w:type="spellEnd"/>
      <w:r>
        <w:t>.</w:t>
      </w:r>
    </w:p>
    <w:p w14:paraId="3A6C6ED6" w14:textId="77777777" w:rsidR="004D05A4" w:rsidRDefault="00000000">
      <w:pPr>
        <w:pStyle w:val="a3"/>
        <w:spacing w:line="304" w:lineRule="auto"/>
        <w:ind w:right="84"/>
      </w:pPr>
      <w:r>
        <w:t xml:space="preserve">Каждое изменение передаётся в </w:t>
      </w:r>
      <w:proofErr w:type="spellStart"/>
      <w:r>
        <w:t>TypingSession.UpdateInput</w:t>
      </w:r>
      <w:proofErr w:type="spellEnd"/>
      <w:r>
        <w:t>. Метод сравнивает введённые символы с исходной строкой по одинаковым позициям и пересчитывает ошибки.</w:t>
      </w:r>
    </w:p>
    <w:p w14:paraId="6CE4E746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248958F9" w14:textId="77777777" w:rsidR="004D05A4" w:rsidRDefault="00000000">
      <w:pPr>
        <w:pStyle w:val="a3"/>
        <w:spacing w:before="60" w:line="304" w:lineRule="auto"/>
        <w:ind w:firstLine="0"/>
      </w:pPr>
      <w:r>
        <w:lastRenderedPageBreak/>
        <w:t>Ошибкой считается несовпадающий символ, а также любой символ, введённый сверх длины задания. Регистр не влияет на результат сравнения.</w:t>
      </w:r>
    </w:p>
    <w:p w14:paraId="44271BB4" w14:textId="77777777" w:rsidR="004D05A4" w:rsidRDefault="00000000">
      <w:pPr>
        <w:pStyle w:val="a3"/>
        <w:spacing w:line="304" w:lineRule="auto"/>
        <w:ind w:right="84"/>
      </w:pPr>
      <w:r>
        <w:t>Сеанс завершается, когда длина ввода достигает длины исходного текста. Поэтому пользователь может закончить упражнение даже при наличии ошибок: они сохраняются в итоговой статистике и уменьшают точность.</w:t>
      </w:r>
    </w:p>
    <w:p w14:paraId="2B5E9AAA" w14:textId="77777777" w:rsidR="004D05A4" w:rsidRDefault="00000000">
      <w:pPr>
        <w:pStyle w:val="a3"/>
        <w:spacing w:before="3" w:line="304" w:lineRule="auto"/>
      </w:pPr>
      <w:r>
        <w:t>Отдельного строгого и нестрогого режима в данной реализации нет.</w:t>
      </w:r>
    </w:p>
    <w:p w14:paraId="6760302A" w14:textId="77777777" w:rsidR="004D05A4" w:rsidRDefault="00000000">
      <w:pPr>
        <w:pStyle w:val="a3"/>
        <w:spacing w:line="304" w:lineRule="auto"/>
      </w:pPr>
      <w:r>
        <w:t>Таймер запускается одновременно с нажатием кнопки «Начать», а не с первым символом.</w:t>
      </w:r>
    </w:p>
    <w:p w14:paraId="7024B53D" w14:textId="77777777" w:rsidR="004D05A4" w:rsidRDefault="00000000">
      <w:pPr>
        <w:pStyle w:val="a3"/>
        <w:spacing w:line="304" w:lineRule="auto"/>
        <w:ind w:firstLine="0"/>
      </w:pPr>
      <w:r>
        <w:t>Если в настройках задан лимит, обработчик таймера сравнивает прошедшее время с выбранным значением и автоматически завершает тренировку.</w:t>
      </w:r>
    </w:p>
    <w:p w14:paraId="4B49DA46" w14:textId="77777777" w:rsidR="004D05A4" w:rsidRDefault="00000000">
      <w:pPr>
        <w:pStyle w:val="a3"/>
        <w:spacing w:line="304" w:lineRule="auto"/>
        <w:ind w:right="84"/>
      </w:pPr>
      <w:r>
        <w:t xml:space="preserve">Пользователь также может остановить текущую попытку без сохранения результата кнопкой «Сброс» или клавишей </w:t>
      </w:r>
      <w:proofErr w:type="spellStart"/>
      <w:r>
        <w:t>Esc</w:t>
      </w:r>
      <w:proofErr w:type="spellEnd"/>
      <w:r>
        <w:t>.</w:t>
      </w:r>
    </w:p>
    <w:p w14:paraId="6B4785AB" w14:textId="77777777" w:rsidR="004D05A4" w:rsidRDefault="004D05A4">
      <w:pPr>
        <w:pStyle w:val="a3"/>
        <w:spacing w:before="2"/>
        <w:ind w:right="0" w:firstLine="0"/>
        <w:jc w:val="left"/>
      </w:pPr>
    </w:p>
    <w:p w14:paraId="31DFF3F2" w14:textId="77777777" w:rsidR="004D05A4" w:rsidRDefault="00000000">
      <w:pPr>
        <w:pStyle w:val="a3"/>
        <w:spacing w:before="87" w:line="304" w:lineRule="auto"/>
      </w:pPr>
      <w:r>
        <w:t>Состояние интерфейса обновляется после каждого изменения текста и дополнительно каждые 500 миллисекунд.</w:t>
      </w:r>
    </w:p>
    <w:p w14:paraId="779E6A72" w14:textId="77777777" w:rsidR="004D05A4" w:rsidRDefault="00000000">
      <w:pPr>
        <w:pStyle w:val="a3"/>
        <w:spacing w:before="2" w:line="304" w:lineRule="auto"/>
      </w:pPr>
      <w:r>
        <w:t>Это обеспечивает своевременное изменение времени и скорости даже в паузах между нажатиями.</w:t>
      </w:r>
    </w:p>
    <w:p w14:paraId="136687F6" w14:textId="77777777" w:rsidR="004D05A4" w:rsidRDefault="00000000">
      <w:pPr>
        <w:pStyle w:val="a3"/>
        <w:spacing w:line="304" w:lineRule="auto"/>
      </w:pPr>
      <w:r>
        <w:t>На рисунке 2 показан экран в процессе ввода строки.</w:t>
      </w:r>
    </w:p>
    <w:p w14:paraId="5F7A953F" w14:textId="77777777" w:rsidR="004D05A4" w:rsidRDefault="00000000">
      <w:pPr>
        <w:pStyle w:val="a3"/>
        <w:spacing w:before="2"/>
        <w:ind w:left="850" w:right="0" w:firstLine="0"/>
      </w:pPr>
      <w:r>
        <w:t>На рисунке 2 изображён ход тренировки с заполненными показателями.</w:t>
      </w:r>
    </w:p>
    <w:p w14:paraId="7CBC8A85" w14:textId="77777777" w:rsidR="004D05A4" w:rsidRDefault="004D05A4">
      <w:pPr>
        <w:pStyle w:val="a3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681AFB16" w14:textId="77777777" w:rsidR="004D05A4" w:rsidRDefault="00000000">
      <w:pPr>
        <w:ind w:left="1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AD0EBF" wp14:editId="594E8BEE">
            <wp:extent cx="5947615" cy="3690910"/>
            <wp:effectExtent l="0" t="0" r="0" b="508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15" cy="36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750C" w14:textId="77777777" w:rsidR="004D05A4" w:rsidRDefault="00000000">
      <w:pPr>
        <w:pStyle w:val="a3"/>
        <w:spacing w:before="7"/>
        <w:ind w:left="3199" w:right="0" w:firstLine="0"/>
      </w:pPr>
      <w:r>
        <w:t>Рисунок 2 – Процесс набора текста</w:t>
      </w:r>
    </w:p>
    <w:p w14:paraId="47DA4971" w14:textId="77777777" w:rsidR="004D05A4" w:rsidRDefault="00000000">
      <w:pPr>
        <w:pStyle w:val="2"/>
        <w:numPr>
          <w:ilvl w:val="3"/>
          <w:numId w:val="5"/>
        </w:numPr>
        <w:tabs>
          <w:tab w:val="left" w:pos="1704"/>
        </w:tabs>
        <w:jc w:val="both"/>
      </w:pPr>
      <w:r>
        <w:t>Визуализация набора</w:t>
      </w:r>
    </w:p>
    <w:p w14:paraId="1C40461A" w14:textId="77777777" w:rsidR="004D05A4" w:rsidRDefault="00000000">
      <w:pPr>
        <w:pStyle w:val="a3"/>
        <w:spacing w:before="88" w:line="304" w:lineRule="auto"/>
      </w:pPr>
      <w:r>
        <w:t xml:space="preserve">Исходная строка выводится в </w:t>
      </w:r>
      <w:proofErr w:type="spellStart"/>
      <w:r>
        <w:t>RichTextBox</w:t>
      </w:r>
      <w:proofErr w:type="spellEnd"/>
      <w:r>
        <w:t xml:space="preserve">. Метод </w:t>
      </w:r>
      <w:proofErr w:type="spellStart"/>
      <w:r>
        <w:t>RenderSourceText</w:t>
      </w:r>
      <w:proofErr w:type="spellEnd"/>
      <w:r>
        <w:t xml:space="preserve"> последовательно добавляет символы и задаёт цвет для каждой позиции: правильно введённые символы становятся зелёными, ошибочные — красными, а ещё не набранная часть сохраняет основной цвет темы.</w:t>
      </w:r>
    </w:p>
    <w:p w14:paraId="68CE02F3" w14:textId="77777777" w:rsidR="004D05A4" w:rsidRDefault="00000000">
      <w:pPr>
        <w:pStyle w:val="a3"/>
        <w:spacing w:before="2" w:line="304" w:lineRule="auto"/>
      </w:pPr>
      <w:r>
        <w:t>Если пользовательский ввод длиннее задания, лишняя часть также добавляется красным цветом. После перерисовки позиция выделения возвращается к началу, поэтому поле остаётся только визуальным представлением и не используется для редактирования.</w:t>
      </w:r>
    </w:p>
    <w:p w14:paraId="42540443" w14:textId="77777777" w:rsidR="004D05A4" w:rsidRDefault="00000000">
      <w:pPr>
        <w:pStyle w:val="a3"/>
        <w:spacing w:before="2" w:line="304" w:lineRule="auto"/>
      </w:pPr>
      <w:r>
        <w:t xml:space="preserve">Виртуальная клавиатура строится </w:t>
      </w:r>
      <w:proofErr w:type="spellStart"/>
      <w:r>
        <w:t>программно</w:t>
      </w:r>
      <w:proofErr w:type="spellEnd"/>
      <w:r>
        <w:t xml:space="preserve"> из трёх строк русской раскладки. Перед каждым обновлением оформление клавиш сбрасывается, затем кнопка следующего символа получает синий фон и полужирное начертание.</w:t>
      </w:r>
    </w:p>
    <w:p w14:paraId="2C344BF8" w14:textId="77777777" w:rsidR="004D05A4" w:rsidRDefault="004D05A4">
      <w:pPr>
        <w:pStyle w:val="a3"/>
        <w:spacing w:line="304" w:lineRule="auto"/>
        <w:sectPr w:rsidR="004D05A4">
          <w:pgSz w:w="11910" w:h="16840"/>
          <w:pgMar w:top="1100" w:right="708" w:bottom="840" w:left="1559" w:header="0" w:footer="658" w:gutter="0"/>
          <w:cols w:space="720"/>
        </w:sectPr>
      </w:pPr>
    </w:p>
    <w:p w14:paraId="6D532376" w14:textId="77777777" w:rsidR="004D05A4" w:rsidRDefault="00000000">
      <w:pPr>
        <w:pStyle w:val="a3"/>
        <w:spacing w:before="60" w:line="304" w:lineRule="auto"/>
        <w:ind w:firstLine="0"/>
      </w:pPr>
      <w:r>
        <w:lastRenderedPageBreak/>
        <w:t>Для пробелов, знаков препинания и других символов отдельные виртуальные клавиши не создаются, поэтому в этих позициях подсветка отсутствует.</w:t>
      </w:r>
    </w:p>
    <w:p w14:paraId="298452D1" w14:textId="77777777" w:rsidR="004D05A4" w:rsidRDefault="00000000">
      <w:pPr>
        <w:pStyle w:val="2"/>
        <w:numPr>
          <w:ilvl w:val="3"/>
          <w:numId w:val="5"/>
        </w:numPr>
        <w:tabs>
          <w:tab w:val="left" w:pos="1704"/>
        </w:tabs>
        <w:spacing w:before="1"/>
        <w:jc w:val="both"/>
      </w:pPr>
      <w:r>
        <w:t>Метрики в реальном времени</w:t>
      </w:r>
    </w:p>
    <w:p w14:paraId="5469D399" w14:textId="77777777" w:rsidR="004D05A4" w:rsidRDefault="00000000">
      <w:pPr>
        <w:pStyle w:val="a3"/>
        <w:spacing w:before="87" w:line="304" w:lineRule="auto"/>
      </w:pPr>
      <w:r>
        <w:t xml:space="preserve">Системный Windows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имеет интервал 500 мс и работает в потоке интерфейса. Обработчик обновляет показатели и проверяет ограничение длительности без дополнительной синхронизации потоков.</w:t>
      </w:r>
    </w:p>
    <w:p w14:paraId="7AE76CD8" w14:textId="77777777" w:rsidR="004D05A4" w:rsidRDefault="00000000">
      <w:pPr>
        <w:pStyle w:val="a3"/>
        <w:spacing w:before="3" w:line="304" w:lineRule="auto"/>
        <w:ind w:right="84"/>
      </w:pPr>
      <w:r>
        <w:t>Скорость определяется как отношение общей длины введённой строки к продолжительности в минутах. Если время равно нулю, возвращается значение 0. Ошибочные символы входят в длину ввода, а их влияние отдельно отражается показателями ошибок и точности.</w:t>
      </w:r>
    </w:p>
    <w:p w14:paraId="1B4799A0" w14:textId="77777777" w:rsidR="004D05A4" w:rsidRDefault="00000000">
      <w:pPr>
        <w:pStyle w:val="a3"/>
        <w:spacing w:before="2" w:line="304" w:lineRule="auto"/>
      </w:pPr>
      <w:r>
        <w:t>Точность вычисляется как доля совпавших позиций: из длины ввода вычитается число ошибок, после чего результат делится на длину ввода и умножается на 100 %. Для пустой строки точность принимается равной 100 %.</w:t>
      </w:r>
    </w:p>
    <w:p w14:paraId="24DD4C0B" w14:textId="77777777" w:rsidR="004D05A4" w:rsidRDefault="00000000">
      <w:pPr>
        <w:pStyle w:val="a3"/>
        <w:spacing w:line="304" w:lineRule="auto"/>
      </w:pPr>
      <w:r>
        <w:t>Прогресс равен отношению длины ввода к длине задания и ограничивается диапазоном 0–100 %. Статус сообщает, что ввод правильный, либо показывает позицию первой ошибки.</w:t>
      </w:r>
    </w:p>
    <w:p w14:paraId="58BB0F52" w14:textId="77777777" w:rsidR="004D05A4" w:rsidRDefault="00000000">
      <w:pPr>
        <w:pStyle w:val="2"/>
        <w:numPr>
          <w:ilvl w:val="3"/>
          <w:numId w:val="5"/>
        </w:numPr>
        <w:tabs>
          <w:tab w:val="left" w:pos="1704"/>
        </w:tabs>
        <w:spacing w:before="2"/>
        <w:jc w:val="both"/>
      </w:pPr>
      <w:r>
        <w:t>Завершение тренировки</w:t>
      </w:r>
    </w:p>
    <w:p w14:paraId="1B47A804" w14:textId="77777777" w:rsidR="004D05A4" w:rsidRDefault="00000000">
      <w:pPr>
        <w:pStyle w:val="a3"/>
        <w:spacing w:before="87" w:line="304" w:lineRule="auto"/>
      </w:pPr>
      <w:r>
        <w:t xml:space="preserve">При завершении таймер останавливается, поле ввода блокируется, а результат записывается в </w:t>
      </w:r>
      <w:proofErr w:type="spellStart"/>
      <w:proofErr w:type="gramStart"/>
      <w:r>
        <w:t>statistics.json</w:t>
      </w:r>
      <w:proofErr w:type="spellEnd"/>
      <w:proofErr w:type="gramEnd"/>
      <w:r>
        <w:t xml:space="preserve">. После этого открывается </w:t>
      </w:r>
      <w:proofErr w:type="spellStart"/>
      <w:r>
        <w:t>MessageBox</w:t>
      </w:r>
      <w:proofErr w:type="spellEnd"/>
      <w:r>
        <w:t xml:space="preserve"> с причиной окончания, временем, скоростью, количеством ошибок и точностью. Кнопка «Начать» снова становится доступной для новой попытки.</w:t>
      </w:r>
    </w:p>
    <w:p w14:paraId="27055229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spacing w:before="3"/>
        <w:jc w:val="both"/>
      </w:pPr>
      <w:r>
        <w:t>Вкладка «Словари»</w:t>
      </w:r>
    </w:p>
    <w:p w14:paraId="122DA4EC" w14:textId="77777777" w:rsidR="004D05A4" w:rsidRDefault="00000000">
      <w:pPr>
        <w:pStyle w:val="a3"/>
        <w:spacing w:before="88" w:line="304" w:lineRule="auto"/>
      </w:pPr>
      <w:r>
        <w:t xml:space="preserve">Редактор имеет </w:t>
      </w:r>
      <w:proofErr w:type="spellStart"/>
      <w:r>
        <w:t>двухколоночный</w:t>
      </w:r>
      <w:proofErr w:type="spellEnd"/>
      <w:r>
        <w:t xml:space="preserve"> макет. Слева отображается список словарей и кнопки их создания и удаления, справа — строки выбранного словаря, поле новой строки и команды добавления или удаления.</w:t>
      </w:r>
    </w:p>
    <w:p w14:paraId="7C1CA3C8" w14:textId="77777777" w:rsidR="004D05A4" w:rsidRDefault="00000000">
      <w:pPr>
        <w:pStyle w:val="a3"/>
        <w:spacing w:before="2" w:line="304" w:lineRule="auto"/>
      </w:pPr>
      <w:r>
        <w:t>Создание словаря выполняется в небольшом модальном окне. Пустое имя отклоняется, а совпадение с существующим именем без учёта регистра сопровождается информационным сообщением.</w:t>
      </w:r>
    </w:p>
    <w:p w14:paraId="71C43CBE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105B466E" w14:textId="77777777" w:rsidR="004D05A4" w:rsidRDefault="00000000">
      <w:pPr>
        <w:pStyle w:val="a3"/>
        <w:spacing w:before="60" w:line="304" w:lineRule="auto"/>
        <w:ind w:firstLine="0"/>
      </w:pPr>
      <w:r>
        <w:lastRenderedPageBreak/>
        <w:t>Новая строка очищается от пробелов по краям и не добавляется, если она пустая или уже присутствует в выбранном словаре. После успешной операции оба списка обновляются с сохранением выбранного словаря.</w:t>
      </w:r>
    </w:p>
    <w:p w14:paraId="18A991C0" w14:textId="77777777" w:rsidR="004D05A4" w:rsidRDefault="00000000">
      <w:pPr>
        <w:pStyle w:val="a3"/>
        <w:spacing w:before="2" w:line="304" w:lineRule="auto"/>
      </w:pPr>
      <w:r>
        <w:t xml:space="preserve">Удаление словаря требует подтверждения. Удаление отдельной строки применяется сразу. Все операции синхронно сохраняются через </w:t>
      </w:r>
      <w:proofErr w:type="spellStart"/>
      <w:r>
        <w:t>DictionaryService</w:t>
      </w:r>
      <w:proofErr w:type="spellEnd"/>
      <w:r>
        <w:t>.</w:t>
      </w:r>
    </w:p>
    <w:p w14:paraId="3C493789" w14:textId="77777777" w:rsidR="004D05A4" w:rsidRDefault="00000000">
      <w:pPr>
        <w:pStyle w:val="a3"/>
        <w:spacing w:before="2"/>
        <w:ind w:left="850" w:right="0" w:firstLine="0"/>
      </w:pPr>
      <w:r>
        <w:t>На рисунке 3 представлена вкладка управления словарями.</w:t>
      </w:r>
    </w:p>
    <w:p w14:paraId="5FE452DE" w14:textId="77777777" w:rsidR="004D05A4" w:rsidRDefault="00000000">
      <w:pPr>
        <w:pStyle w:val="a3"/>
        <w:spacing w:before="5"/>
        <w:ind w:left="0" w:righ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0DC395C3" wp14:editId="300C0CA9">
            <wp:simplePos x="0" y="0"/>
            <wp:positionH relativeFrom="page">
              <wp:posOffset>1077686</wp:posOffset>
            </wp:positionH>
            <wp:positionV relativeFrom="paragraph">
              <wp:posOffset>686901</wp:posOffset>
            </wp:positionV>
            <wp:extent cx="5950570" cy="371962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70" cy="3719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4BEF28" w14:textId="77777777" w:rsidR="004D05A4" w:rsidRDefault="00000000">
      <w:pPr>
        <w:pStyle w:val="a3"/>
        <w:spacing w:before="0"/>
        <w:ind w:left="2972" w:right="0" w:firstLine="0"/>
      </w:pPr>
      <w:r>
        <w:t>Рисунок 3 – Вкладка «Словари»</w:t>
      </w:r>
    </w:p>
    <w:p w14:paraId="5D22A992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spacing w:before="82"/>
        <w:jc w:val="both"/>
      </w:pPr>
      <w:r>
        <w:t>Вкладка «Статистика»</w:t>
      </w:r>
    </w:p>
    <w:p w14:paraId="15D0304A" w14:textId="77777777" w:rsidR="004D05A4" w:rsidRDefault="00000000">
      <w:pPr>
        <w:pStyle w:val="a3"/>
        <w:spacing w:before="88" w:line="304" w:lineRule="auto"/>
      </w:pPr>
      <w:r>
        <w:t>В верхней части вкладки расположены четыре сводных блока: количество тренировок, лучшая скорость, средняя точность и общее число ошибок.</w:t>
      </w:r>
    </w:p>
    <w:p w14:paraId="6ED95016" w14:textId="77777777" w:rsidR="004D05A4" w:rsidRDefault="00000000">
      <w:pPr>
        <w:pStyle w:val="a3"/>
        <w:ind w:right="0" w:firstLine="0"/>
      </w:pPr>
      <w:r>
        <w:t xml:space="preserve">Ниже находится </w:t>
      </w:r>
      <w:proofErr w:type="spellStart"/>
      <w:r>
        <w:t>DataGridView</w:t>
      </w:r>
      <w:proofErr w:type="spellEnd"/>
      <w:r>
        <w:t xml:space="preserve"> с историей результатов, отсортированной по дате в обратном порядке.</w:t>
      </w:r>
    </w:p>
    <w:p w14:paraId="21E24797" w14:textId="77777777" w:rsidR="004D05A4" w:rsidRDefault="00000000">
      <w:pPr>
        <w:pStyle w:val="a3"/>
        <w:spacing w:before="88" w:line="304" w:lineRule="auto"/>
      </w:pPr>
      <w:r>
        <w:t>Таблица содержит дату и время, название словаря, исходный текст, продолжительность, скорость, число ошибок и точность.</w:t>
      </w:r>
    </w:p>
    <w:p w14:paraId="00E13F68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5C4A1A33" w14:textId="77777777" w:rsidR="004D05A4" w:rsidRDefault="00000000">
      <w:pPr>
        <w:pStyle w:val="a3"/>
        <w:spacing w:before="60" w:line="304" w:lineRule="auto"/>
        <w:ind w:firstLine="0"/>
      </w:pPr>
      <w:r>
        <w:lastRenderedPageBreak/>
        <w:t xml:space="preserve">Колонки создаются вручную с </w:t>
      </w:r>
      <w:proofErr w:type="spellStart"/>
      <w:r>
        <w:t>AutoGenerateColumns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, а данные подготавливаются в виде объектов </w:t>
      </w:r>
      <w:proofErr w:type="spellStart"/>
      <w:r>
        <w:t>StatisticRow</w:t>
      </w:r>
      <w:proofErr w:type="spellEnd"/>
      <w:r>
        <w:t>. Это позволяет заранее форматировать время, проценты и скорость для вывода.</w:t>
      </w:r>
    </w:p>
    <w:p w14:paraId="21DBF0D2" w14:textId="77777777" w:rsidR="004D05A4" w:rsidRDefault="00000000">
      <w:pPr>
        <w:pStyle w:val="a3"/>
        <w:spacing w:line="304" w:lineRule="auto"/>
      </w:pPr>
      <w:r>
        <w:t>Таблица доступна только для чтения; добавление и удаление строк пользователем отключены. Цвета заголовков, сетки, строк и выделения изменяются вместе с выбранной темой.</w:t>
      </w:r>
    </w:p>
    <w:p w14:paraId="0DB26283" w14:textId="77777777" w:rsidR="004D05A4" w:rsidRDefault="00000000">
      <w:pPr>
        <w:pStyle w:val="a3"/>
        <w:spacing w:before="2"/>
        <w:ind w:left="850" w:right="0" w:firstLine="0"/>
      </w:pPr>
      <w:r>
        <w:t>На рисунке 4 показана вкладка статистики.</w:t>
      </w:r>
    </w:p>
    <w:p w14:paraId="0F79F43D" w14:textId="77777777" w:rsidR="004D05A4" w:rsidRDefault="00000000">
      <w:pPr>
        <w:pStyle w:val="a3"/>
        <w:spacing w:before="5"/>
        <w:ind w:left="0" w:righ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11DB435E" wp14:editId="6F447366">
            <wp:simplePos x="0" y="0"/>
            <wp:positionH relativeFrom="page">
              <wp:posOffset>1077686</wp:posOffset>
            </wp:positionH>
            <wp:positionV relativeFrom="paragraph">
              <wp:posOffset>697033</wp:posOffset>
            </wp:positionV>
            <wp:extent cx="5950662" cy="37196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62" cy="37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9B87EC" w14:textId="77777777" w:rsidR="004D05A4" w:rsidRDefault="00000000">
      <w:pPr>
        <w:pStyle w:val="a3"/>
        <w:spacing w:before="0"/>
        <w:ind w:left="3402" w:right="0" w:firstLine="0"/>
      </w:pPr>
      <w:r>
        <w:t>Рисунок 4 – Вкладка «Статистика»</w:t>
      </w:r>
    </w:p>
    <w:p w14:paraId="6DBA58AD" w14:textId="77777777" w:rsidR="004D05A4" w:rsidRDefault="00000000">
      <w:pPr>
        <w:pStyle w:val="2"/>
        <w:numPr>
          <w:ilvl w:val="2"/>
          <w:numId w:val="5"/>
        </w:numPr>
        <w:tabs>
          <w:tab w:val="left" w:pos="1494"/>
        </w:tabs>
        <w:spacing w:before="82"/>
        <w:jc w:val="both"/>
      </w:pPr>
      <w:r>
        <w:t>Вкладка «Настройки»</w:t>
      </w:r>
    </w:p>
    <w:p w14:paraId="20E8CCED" w14:textId="77777777" w:rsidR="004D05A4" w:rsidRDefault="00000000">
      <w:pPr>
        <w:pStyle w:val="a3"/>
        <w:spacing w:before="88" w:line="304" w:lineRule="auto"/>
      </w:pPr>
      <w:r>
        <w:t xml:space="preserve">Настройки представлены четырьмя строками. </w:t>
      </w:r>
      <w:proofErr w:type="spellStart"/>
      <w:r>
        <w:t>NumericUpDown</w:t>
      </w:r>
      <w:proofErr w:type="spellEnd"/>
      <w:r>
        <w:t xml:space="preserve"> задаёт размер текста от 12 до 32 пунктов. </w:t>
      </w:r>
      <w:proofErr w:type="spellStart"/>
      <w:r>
        <w:t>CheckBox</w:t>
      </w:r>
      <w:proofErr w:type="spellEnd"/>
      <w:r>
        <w:t xml:space="preserve"> включает или скрывает виртуальную клавиатуру.</w:t>
      </w:r>
    </w:p>
    <w:p w14:paraId="1E0A5F1D" w14:textId="77777777" w:rsidR="004D05A4" w:rsidRDefault="00000000">
      <w:pPr>
        <w:pStyle w:val="a3"/>
        <w:spacing w:before="2" w:line="304" w:lineRule="auto"/>
      </w:pPr>
      <w:r>
        <w:t>Первый выпадающий список задаёт продолжительность: без ограничения, 1, 3 или 5 минут. Второй переключает светлую и тёмную тему.</w:t>
      </w:r>
    </w:p>
    <w:p w14:paraId="0EEFAC29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1BAC6575" w14:textId="77777777" w:rsidR="004D05A4" w:rsidRDefault="00000000">
      <w:pPr>
        <w:pStyle w:val="a3"/>
        <w:spacing w:before="60"/>
        <w:ind w:right="0" w:firstLine="0"/>
        <w:jc w:val="left"/>
      </w:pPr>
      <w:r>
        <w:lastRenderedPageBreak/>
        <w:t>Изменения применяются и сохраняются сразу после выбора, отдельная кнопка подтверждения не требуется.</w:t>
      </w:r>
    </w:p>
    <w:p w14:paraId="3FBCF4B3" w14:textId="77777777" w:rsidR="004D05A4" w:rsidRDefault="00000000">
      <w:pPr>
        <w:pStyle w:val="a3"/>
        <w:spacing w:before="87"/>
        <w:ind w:right="0" w:firstLine="0"/>
        <w:jc w:val="left"/>
      </w:pPr>
      <w:r>
        <w:t xml:space="preserve">Метод </w:t>
      </w:r>
      <w:proofErr w:type="spellStart"/>
      <w:r>
        <w:t>ApplySettings</w:t>
      </w:r>
      <w:proofErr w:type="spellEnd"/>
      <w:r>
        <w:t xml:space="preserve"> обновляет шрифт исходной строки и поля ввода, видимость клавиатуры и тему всего окна.</w:t>
      </w:r>
    </w:p>
    <w:p w14:paraId="4F043D89" w14:textId="77777777" w:rsidR="004D05A4" w:rsidRDefault="00000000">
      <w:pPr>
        <w:pStyle w:val="a3"/>
        <w:spacing w:before="88" w:line="304" w:lineRule="auto"/>
      </w:pPr>
      <w:r>
        <w:t>При первичной загрузке используется флаг _</w:t>
      </w:r>
      <w:proofErr w:type="spellStart"/>
      <w:r>
        <w:t>isLoadingSettingsControls</w:t>
      </w:r>
      <w:proofErr w:type="spellEnd"/>
      <w:r>
        <w:t>, чтобы события элементов не перезаписали файл настроек промежуточными значениями.</w:t>
      </w:r>
    </w:p>
    <w:p w14:paraId="70B987AF" w14:textId="77777777" w:rsidR="004D05A4" w:rsidRDefault="00000000">
      <w:pPr>
        <w:pStyle w:val="a3"/>
        <w:spacing w:line="304" w:lineRule="auto"/>
        <w:ind w:right="84"/>
      </w:pPr>
      <w:r>
        <w:t>Выбранная длительность учитывается активной тренировкой при следующем тике таймера, а размер текста и тема заметны сразу.</w:t>
      </w:r>
    </w:p>
    <w:p w14:paraId="18973964" w14:textId="77777777" w:rsidR="004D05A4" w:rsidRDefault="00000000">
      <w:pPr>
        <w:pStyle w:val="a3"/>
        <w:spacing w:before="4"/>
        <w:ind w:left="850" w:right="0" w:firstLine="0"/>
      </w:pPr>
      <w:r>
        <w:t>На рисунке 5 представлена вкладка настроек приложения.</w:t>
      </w:r>
    </w:p>
    <w:p w14:paraId="7C816BB2" w14:textId="77777777" w:rsidR="004D05A4" w:rsidRDefault="00000000">
      <w:pPr>
        <w:pStyle w:val="a3"/>
        <w:spacing w:before="5"/>
        <w:ind w:left="0" w:righ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50BEC703" wp14:editId="2155AFC2">
            <wp:simplePos x="0" y="0"/>
            <wp:positionH relativeFrom="page">
              <wp:posOffset>1077686</wp:posOffset>
            </wp:positionH>
            <wp:positionV relativeFrom="paragraph">
              <wp:posOffset>725153</wp:posOffset>
            </wp:positionV>
            <wp:extent cx="5952217" cy="3712379"/>
            <wp:effectExtent l="0" t="0" r="0" b="254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217" cy="3712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0D789D" w14:textId="77777777" w:rsidR="004D05A4" w:rsidRDefault="00000000">
      <w:pPr>
        <w:pStyle w:val="a3"/>
        <w:spacing w:before="0"/>
        <w:ind w:left="-1" w:right="0" w:firstLine="0"/>
        <w:jc w:val="center"/>
      </w:pPr>
      <w:r>
        <w:t>Рисунок 5 – Вкладка «Настройки»</w:t>
      </w:r>
    </w:p>
    <w:p w14:paraId="7BD8D6B4" w14:textId="77777777" w:rsidR="004D05A4" w:rsidRDefault="004D05A4">
      <w:pPr>
        <w:pStyle w:val="a3"/>
        <w:jc w:val="center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48B1B605" w14:textId="77777777" w:rsidR="004D05A4" w:rsidRDefault="00000000">
      <w:pPr>
        <w:pStyle w:val="1"/>
        <w:numPr>
          <w:ilvl w:val="0"/>
          <w:numId w:val="5"/>
        </w:numPr>
        <w:tabs>
          <w:tab w:val="left" w:pos="224"/>
        </w:tabs>
        <w:ind w:left="224"/>
        <w:jc w:val="center"/>
      </w:pPr>
      <w:r>
        <w:lastRenderedPageBreak/>
        <w:t>СТИЛИЗАЦИЯ И ОФОРМЛЕНИЕ</w:t>
      </w:r>
    </w:p>
    <w:p w14:paraId="64A0B6C1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jc w:val="both"/>
      </w:pPr>
      <w:r>
        <w:t>Цветовые темы</w:t>
      </w:r>
    </w:p>
    <w:p w14:paraId="048FFB42" w14:textId="77777777" w:rsidR="004D05A4" w:rsidRDefault="00000000">
      <w:pPr>
        <w:pStyle w:val="a3"/>
        <w:spacing w:before="88" w:line="304" w:lineRule="auto"/>
        <w:ind w:right="84"/>
      </w:pPr>
      <w:r>
        <w:t xml:space="preserve">Оформление задаётся </w:t>
      </w:r>
      <w:proofErr w:type="spellStart"/>
      <w:r>
        <w:t>программно</w:t>
      </w:r>
      <w:proofErr w:type="spellEnd"/>
      <w:r>
        <w:t xml:space="preserve"> набором вычисляемых цветов. Для светлой темы используются светло-серый фон, белые поверхности и тёмный текст; для тёмной — фон RGB(27, 31, 39), поверхности RGB(39, 45, 56) и светлый текст.</w:t>
      </w:r>
    </w:p>
    <w:p w14:paraId="22A6D118" w14:textId="77777777" w:rsidR="004D05A4" w:rsidRDefault="00000000">
      <w:pPr>
        <w:pStyle w:val="a3"/>
        <w:spacing w:before="2" w:line="304" w:lineRule="auto"/>
        <w:ind w:right="89"/>
      </w:pPr>
      <w:r>
        <w:t xml:space="preserve">Акцентный цвет </w:t>
      </w:r>
      <w:proofErr w:type="gramStart"/>
      <w:r>
        <w:t>RGB(</w:t>
      </w:r>
      <w:proofErr w:type="gramEnd"/>
      <w:r>
        <w:t xml:space="preserve">37, 99, 235) применяется к основным кнопкам, выделенной строке таблицы и активной клавише. Правильные позиции окрашиваются зелёным </w:t>
      </w:r>
      <w:proofErr w:type="gramStart"/>
      <w:r>
        <w:t>RGB(</w:t>
      </w:r>
      <w:proofErr w:type="gramEnd"/>
      <w:r>
        <w:t xml:space="preserve">22, 163, 74), ошибки — красным </w:t>
      </w:r>
      <w:proofErr w:type="gramStart"/>
      <w:r>
        <w:t>RGB(</w:t>
      </w:r>
      <w:proofErr w:type="gramEnd"/>
      <w:r>
        <w:t xml:space="preserve">220, 38, 38). Основной шрифт интерфейса — </w:t>
      </w:r>
      <w:proofErr w:type="spellStart"/>
      <w:r>
        <w:t>Segoe</w:t>
      </w:r>
      <w:proofErr w:type="spellEnd"/>
      <w:r>
        <w:t xml:space="preserve"> UI.</w:t>
      </w:r>
    </w:p>
    <w:p w14:paraId="74B04F72" w14:textId="77777777" w:rsidR="004D05A4" w:rsidRDefault="00000000">
      <w:pPr>
        <w:pStyle w:val="2"/>
        <w:numPr>
          <w:ilvl w:val="1"/>
          <w:numId w:val="5"/>
        </w:numPr>
        <w:tabs>
          <w:tab w:val="left" w:pos="1284"/>
        </w:tabs>
        <w:spacing w:before="2"/>
        <w:jc w:val="both"/>
      </w:pPr>
      <w:r>
        <w:t>Переиспользуемое оформление элементов</w:t>
      </w:r>
    </w:p>
    <w:p w14:paraId="2AE4BE6E" w14:textId="77777777" w:rsidR="004D05A4" w:rsidRDefault="00000000">
      <w:pPr>
        <w:pStyle w:val="a3"/>
        <w:spacing w:before="87" w:line="304" w:lineRule="auto"/>
        <w:ind w:right="84"/>
      </w:pPr>
      <w:r>
        <w:t xml:space="preserve">Метод </w:t>
      </w:r>
      <w:proofErr w:type="spellStart"/>
      <w:r>
        <w:t>ApplyThemeToControl</w:t>
      </w:r>
      <w:proofErr w:type="spellEnd"/>
      <w:r>
        <w:t xml:space="preserve"> рекурсивно проходит по дереву элементов и выбирает оформление по типу Control и значению </w:t>
      </w:r>
      <w:proofErr w:type="spellStart"/>
      <w:r>
        <w:t>Tag</w:t>
      </w:r>
      <w:proofErr w:type="spellEnd"/>
      <w:r>
        <w:t xml:space="preserve">. Вспомогательные методы унифицируют основные и вторичные кнопки, клавиши, панели-поверхности, заголовки разделов и строки показателей. Для адаптивного размещения применяются </w:t>
      </w:r>
      <w:proofErr w:type="spellStart"/>
      <w:r>
        <w:t>Dock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 и процентные размеры </w:t>
      </w:r>
      <w:proofErr w:type="spellStart"/>
      <w:r>
        <w:t>TableLayoutPanel</w:t>
      </w:r>
      <w:proofErr w:type="spellEnd"/>
      <w:r>
        <w:t>.</w:t>
      </w:r>
    </w:p>
    <w:p w14:paraId="246A38BC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1A0F55AC" w14:textId="77777777" w:rsidR="004D05A4" w:rsidRDefault="00000000">
      <w:pPr>
        <w:pStyle w:val="1"/>
        <w:numPr>
          <w:ilvl w:val="0"/>
          <w:numId w:val="5"/>
        </w:numPr>
        <w:tabs>
          <w:tab w:val="left" w:pos="224"/>
        </w:tabs>
        <w:ind w:left="224"/>
        <w:jc w:val="center"/>
      </w:pPr>
      <w:r>
        <w:lastRenderedPageBreak/>
        <w:t>ХРАНЕНИЕ ДАННЫХ</w:t>
      </w:r>
    </w:p>
    <w:p w14:paraId="59566500" w14:textId="77777777" w:rsidR="004D05A4" w:rsidRDefault="00000000">
      <w:pPr>
        <w:pStyle w:val="a3"/>
        <w:spacing w:before="87"/>
        <w:ind w:left="850" w:right="0" w:firstLine="0"/>
        <w:jc w:val="left"/>
      </w:pPr>
      <w:r>
        <w:t>Приложение использует три файла в каталоге запуска:</w:t>
      </w:r>
    </w:p>
    <w:p w14:paraId="626D8FB5" w14:textId="77777777" w:rsidR="004D05A4" w:rsidRDefault="004D05A4">
      <w:pPr>
        <w:pStyle w:val="a3"/>
        <w:spacing w:before="88"/>
        <w:ind w:right="0" w:firstLine="0"/>
        <w:jc w:val="left"/>
      </w:pPr>
    </w:p>
    <w:p w14:paraId="202F0360" w14:textId="77777777" w:rsidR="004D05A4" w:rsidRDefault="00000000">
      <w:pPr>
        <w:pStyle w:val="a4"/>
        <w:numPr>
          <w:ilvl w:val="0"/>
          <w:numId w:val="2"/>
        </w:numPr>
        <w:tabs>
          <w:tab w:val="left" w:pos="1558"/>
        </w:tabs>
        <w:ind w:left="1558" w:hanging="708"/>
        <w:rPr>
          <w:sz w:val="28"/>
        </w:rPr>
      </w:pPr>
      <w:proofErr w:type="spellStart"/>
      <w:proofErr w:type="gramStart"/>
      <w:r>
        <w:t>dictionaries.json</w:t>
      </w:r>
      <w:proofErr w:type="spellEnd"/>
      <w:proofErr w:type="gramEnd"/>
      <w:r>
        <w:t xml:space="preserve"> — названия словарей и списки тренировочных строк;</w:t>
      </w:r>
    </w:p>
    <w:p w14:paraId="46A12D93" w14:textId="77777777" w:rsidR="004D05A4" w:rsidRDefault="00000000">
      <w:pPr>
        <w:pStyle w:val="a4"/>
        <w:numPr>
          <w:ilvl w:val="0"/>
          <w:numId w:val="2"/>
        </w:numPr>
        <w:tabs>
          <w:tab w:val="left" w:pos="1557"/>
        </w:tabs>
        <w:spacing w:line="304" w:lineRule="auto"/>
        <w:ind w:right="140" w:firstLine="708"/>
        <w:rPr>
          <w:sz w:val="28"/>
        </w:rPr>
      </w:pPr>
      <w:proofErr w:type="spellStart"/>
      <w:proofErr w:type="gramStart"/>
      <w:r>
        <w:t>settings.json</w:t>
      </w:r>
      <w:proofErr w:type="spellEnd"/>
      <w:proofErr w:type="gramEnd"/>
      <w:r>
        <w:t xml:space="preserve"> — размер текста, отображение клавиатуры, длительность и тема;</w:t>
      </w:r>
    </w:p>
    <w:p w14:paraId="305E46FB" w14:textId="77777777" w:rsidR="004D05A4" w:rsidRDefault="00000000">
      <w:pPr>
        <w:pStyle w:val="a4"/>
        <w:numPr>
          <w:ilvl w:val="0"/>
          <w:numId w:val="2"/>
        </w:numPr>
        <w:tabs>
          <w:tab w:val="left" w:pos="1558"/>
        </w:tabs>
        <w:spacing w:before="1"/>
        <w:ind w:left="1558" w:hanging="708"/>
        <w:rPr>
          <w:sz w:val="28"/>
        </w:rPr>
      </w:pPr>
      <w:proofErr w:type="spellStart"/>
      <w:proofErr w:type="gramStart"/>
      <w:r>
        <w:t>statistics.json</w:t>
      </w:r>
      <w:proofErr w:type="spellEnd"/>
      <w:proofErr w:type="gramEnd"/>
      <w:r>
        <w:t xml:space="preserve"> — сохранённые результаты тренировок.</w:t>
      </w:r>
    </w:p>
    <w:p w14:paraId="2BD5D836" w14:textId="77777777" w:rsidR="004D05A4" w:rsidRDefault="00000000">
      <w:pPr>
        <w:pStyle w:val="a3"/>
        <w:spacing w:before="88" w:line="304" w:lineRule="auto"/>
      </w:pPr>
      <w:r>
        <w:t>Сервисы создают каталог и отсутствующие файлы автоматически. Запись выполняется синхронно после изменения данных, поэтому результат доступен при следующем запуске без дополнительной команды сохранения.</w:t>
      </w:r>
    </w:p>
    <w:p w14:paraId="45D45EF7" w14:textId="77777777" w:rsidR="004D05A4" w:rsidRDefault="00000000">
      <w:pPr>
        <w:pStyle w:val="a3"/>
        <w:spacing w:line="304" w:lineRule="auto"/>
        <w:ind w:right="135"/>
      </w:pPr>
      <w:r>
        <w:t xml:space="preserve">Сериализация основана на публичных свойствах моделей. </w:t>
      </w:r>
      <w:proofErr w:type="spellStart"/>
      <w:r>
        <w:t>Человекочитаемые</w:t>
      </w:r>
      <w:proofErr w:type="spellEnd"/>
      <w:r>
        <w:t xml:space="preserve"> отступы упрощают проверку содержимого, а обработка повреждённого JSON позволяет запустить приложение с безопасными значениями по умолчанию.</w:t>
      </w:r>
    </w:p>
    <w:p w14:paraId="7F4C1147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243FD20C" w14:textId="77777777" w:rsidR="004D05A4" w:rsidRDefault="00000000">
      <w:pPr>
        <w:pStyle w:val="1"/>
        <w:ind w:left="-1" w:firstLine="0"/>
      </w:pPr>
      <w:r>
        <w:lastRenderedPageBreak/>
        <w:t>ВЫВОДЫ</w:t>
      </w:r>
    </w:p>
    <w:p w14:paraId="3F69D693" w14:textId="77777777" w:rsidR="004D05A4" w:rsidRDefault="00000000">
      <w:pPr>
        <w:pStyle w:val="a3"/>
        <w:spacing w:before="87" w:line="304" w:lineRule="auto"/>
      </w:pPr>
      <w:r>
        <w:t>В ходе курсового проекта разработано настольное приложение для тренировки клавиатурного ввода на Windows. Реализованы выбор случайного упражнения, посимвольная проверка, расчёт скорости и точности, ограничение времени и сохранение истории.</w:t>
      </w:r>
    </w:p>
    <w:p w14:paraId="5A59926D" w14:textId="77777777" w:rsidR="004D05A4" w:rsidRDefault="00000000">
      <w:pPr>
        <w:pStyle w:val="a3"/>
        <w:spacing w:before="2" w:line="304" w:lineRule="auto"/>
      </w:pPr>
      <w:r>
        <w:t xml:space="preserve">Архитектура разделяет предметную логику и интерфейс: проект </w:t>
      </w:r>
      <w:proofErr w:type="spellStart"/>
      <w:r>
        <w:t>TypingTrainer.Core</w:t>
      </w:r>
      <w:proofErr w:type="spellEnd"/>
      <w:r>
        <w:t xml:space="preserve"> содержит модели и сервисы, а </w:t>
      </w:r>
      <w:proofErr w:type="spellStart"/>
      <w:r>
        <w:t>TypingTrainer.Desktop</w:t>
      </w:r>
      <w:proofErr w:type="spellEnd"/>
      <w:r>
        <w:t xml:space="preserve"> строит Windows </w:t>
      </w:r>
      <w:proofErr w:type="spellStart"/>
      <w:r>
        <w:t>Forms</w:t>
      </w:r>
      <w:proofErr w:type="spellEnd"/>
      <w:r>
        <w:t>-интерфейс и связывает его с пользовательскими действиями. Приложение поддерживает редактирование словарей, сводную статистику, две цветовые темы, настройку размера текста и виртуальную клавиатуру.</w:t>
      </w:r>
    </w:p>
    <w:p w14:paraId="39535550" w14:textId="77777777" w:rsidR="004D05A4" w:rsidRDefault="00000000">
      <w:pPr>
        <w:pStyle w:val="a3"/>
        <w:spacing w:before="3" w:line="304" w:lineRule="auto"/>
      </w:pPr>
      <w:r>
        <w:t>В процессе разработки были решены задачи безопасного обновления событийного интерфейса, восстановления локальных данных, посимвольной цветовой индикации, ограничения редактирования уже введённого текста и единообразного применения темы ко всему дереву элементов управления.</w:t>
      </w:r>
    </w:p>
    <w:p w14:paraId="4CFC9F40" w14:textId="77777777" w:rsidR="004D05A4" w:rsidRDefault="004D05A4">
      <w:pPr>
        <w:pStyle w:val="a3"/>
        <w:spacing w:line="304" w:lineRule="auto"/>
        <w:sectPr w:rsidR="004D05A4">
          <w:pgSz w:w="11910" w:h="16840"/>
          <w:pgMar w:top="980" w:right="708" w:bottom="840" w:left="1559" w:header="0" w:footer="658" w:gutter="0"/>
          <w:cols w:space="720"/>
        </w:sectPr>
      </w:pPr>
    </w:p>
    <w:p w14:paraId="12763524" w14:textId="77777777" w:rsidR="004D05A4" w:rsidRDefault="00000000">
      <w:pPr>
        <w:pStyle w:val="1"/>
        <w:ind w:left="0" w:firstLine="0"/>
      </w:pPr>
      <w:r>
        <w:lastRenderedPageBreak/>
        <w:t>ИСПОЛЬЗУЕМЫЕ ИСТОЧНИКИ</w:t>
      </w:r>
    </w:p>
    <w:p w14:paraId="5BE16637" w14:textId="77777777" w:rsidR="004D05A4" w:rsidRDefault="00000000">
      <w:pPr>
        <w:pStyle w:val="a4"/>
        <w:numPr>
          <w:ilvl w:val="0"/>
          <w:numId w:val="1"/>
        </w:numPr>
        <w:tabs>
          <w:tab w:val="left" w:pos="1559"/>
          <w:tab w:val="left" w:pos="3616"/>
          <w:tab w:val="left" w:pos="5118"/>
          <w:tab w:val="left" w:pos="6508"/>
          <w:tab w:val="left" w:pos="8220"/>
        </w:tabs>
        <w:spacing w:line="304" w:lineRule="auto"/>
        <w:ind w:firstLine="708"/>
        <w:rPr>
          <w:sz w:val="28"/>
        </w:rPr>
      </w:pPr>
      <w:r>
        <w:t xml:space="preserve">Документация Microsoft: Windows </w:t>
      </w:r>
      <w:proofErr w:type="spellStart"/>
      <w:r>
        <w:t>Forms</w:t>
      </w:r>
      <w:proofErr w:type="spellEnd"/>
      <w:r>
        <w:t xml:space="preserve"> [Электронный ресурс] – URL: https://learn.microsoft.com/ru-ru/dotnet/desktop/winforms/ (дата обращения: 18.06.2026).</w:t>
      </w:r>
    </w:p>
    <w:p w14:paraId="711B3866" w14:textId="77777777" w:rsidR="004D05A4" w:rsidRDefault="00000000">
      <w:pPr>
        <w:pStyle w:val="a4"/>
        <w:numPr>
          <w:ilvl w:val="0"/>
          <w:numId w:val="1"/>
        </w:numPr>
        <w:tabs>
          <w:tab w:val="left" w:pos="1559"/>
        </w:tabs>
        <w:spacing w:before="2" w:line="304" w:lineRule="auto"/>
        <w:ind w:right="31" w:firstLine="708"/>
        <w:rPr>
          <w:sz w:val="28"/>
        </w:rPr>
      </w:pPr>
      <w:r>
        <w:t xml:space="preserve">Документация Microsoft: </w:t>
      </w:r>
      <w:proofErr w:type="spellStart"/>
      <w:r>
        <w:t>System.Text.Json</w:t>
      </w:r>
      <w:proofErr w:type="spellEnd"/>
      <w:r>
        <w:t xml:space="preserve"> [Электронный ресурс] – URL: https://learn.microsoft.com/ru-ru/dotnet/standard/serialization/system-text-json/overview (дата обращения: 18.06.2026).</w:t>
      </w:r>
    </w:p>
    <w:p w14:paraId="3C4F9AE3" w14:textId="77777777" w:rsidR="004D05A4" w:rsidRDefault="00000000">
      <w:pPr>
        <w:pStyle w:val="a4"/>
        <w:numPr>
          <w:ilvl w:val="0"/>
          <w:numId w:val="1"/>
        </w:numPr>
        <w:tabs>
          <w:tab w:val="left" w:pos="1557"/>
        </w:tabs>
        <w:spacing w:before="1" w:line="304" w:lineRule="auto"/>
        <w:ind w:right="117" w:firstLine="708"/>
        <w:jc w:val="both"/>
        <w:rPr>
          <w:sz w:val="28"/>
        </w:rPr>
      </w:pPr>
      <w:r>
        <w:t>Документация Microsoft: .NET 10 [Электронный ресурс] – URL: https://learn.microsoft.com/ru-ru/dotnet/core/whats-new/dotnet-10/overview (дата обращения: 18.06.2026).</w:t>
      </w:r>
    </w:p>
    <w:p w14:paraId="54F5DDCA" w14:textId="77777777" w:rsidR="004D05A4" w:rsidRDefault="00000000">
      <w:pPr>
        <w:pStyle w:val="a4"/>
        <w:numPr>
          <w:ilvl w:val="0"/>
          <w:numId w:val="1"/>
        </w:numPr>
        <w:tabs>
          <w:tab w:val="left" w:pos="1557"/>
        </w:tabs>
        <w:spacing w:before="2" w:line="304" w:lineRule="auto"/>
        <w:ind w:right="140" w:firstLine="708"/>
        <w:jc w:val="both"/>
        <w:rPr>
          <w:sz w:val="28"/>
        </w:rPr>
      </w:pPr>
      <w:r>
        <w:t>Сервис тренировки набора текста «</w:t>
      </w:r>
      <w:proofErr w:type="spellStart"/>
      <w:r>
        <w:t>Клавогонки</w:t>
      </w:r>
      <w:proofErr w:type="spellEnd"/>
      <w:r>
        <w:t>» [Электронный ресурс] – URL: https://klavogonki.ru/ (дата обращения: 18.06.2026).</w:t>
      </w:r>
    </w:p>
    <w:p w14:paraId="774A7ABA" w14:textId="77777777" w:rsidR="004D05A4" w:rsidRDefault="00000000">
      <w:pPr>
        <w:pStyle w:val="a4"/>
        <w:numPr>
          <w:ilvl w:val="0"/>
          <w:numId w:val="1"/>
        </w:numPr>
        <w:tabs>
          <w:tab w:val="left" w:pos="1557"/>
        </w:tabs>
        <w:spacing w:before="1" w:line="304" w:lineRule="auto"/>
        <w:ind w:right="62" w:firstLine="708"/>
        <w:jc w:val="both"/>
        <w:rPr>
          <w:sz w:val="28"/>
        </w:rPr>
      </w:pPr>
      <w:r>
        <w:t xml:space="preserve">Документация Microsoft: Windows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[Электронный ресурс] – URL: https://learn.microsoft.com/ru-ru/dotnet/api/system.windows.forms.timer (дата обращения: 18.06.2026).</w:t>
      </w:r>
    </w:p>
    <w:sectPr w:rsidR="004D05A4">
      <w:pgSz w:w="11910" w:h="16840"/>
      <w:pgMar w:top="980" w:right="708" w:bottom="840" w:left="1559" w:header="0" w:footer="6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6F9D4" w14:textId="77777777" w:rsidR="00D461D7" w:rsidRDefault="00D461D7">
      <w:r>
        <w:separator/>
      </w:r>
    </w:p>
  </w:endnote>
  <w:endnote w:type="continuationSeparator" w:id="0">
    <w:p w14:paraId="038EFB6C" w14:textId="77777777" w:rsidR="00D461D7" w:rsidRDefault="00D4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7A62" w14:textId="77777777" w:rsidR="004D05A4" w:rsidRDefault="00000000">
    <w:pPr>
      <w:pStyle w:val="a3"/>
      <w:spacing w:before="0" w:line="14" w:lineRule="auto"/>
      <w:ind w:left="0" w:righ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3B908337" wp14:editId="3206AA06">
              <wp:simplePos x="0" y="0"/>
              <wp:positionH relativeFrom="page">
                <wp:posOffset>3948400</wp:posOffset>
              </wp:positionH>
              <wp:positionV relativeFrom="page">
                <wp:posOffset>10134582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B5883D" w14:textId="77777777" w:rsidR="004D05A4" w:rsidRDefault="00000000">
                          <w:pPr>
                            <w:pStyle w:val="a3"/>
                            <w:spacing w:before="8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083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9pt;margin-top:798pt;width:16pt;height:17.5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HkQEAABoDAAAOAAAAZHJzL2Uyb0RvYy54bWysUs2O0zAQviPxDpbv1NkgUBU1XQErENIK&#10;kHZ5ANexm4jYY2bcJn17xm7aIrghLs44Hn/z/XhzP/tRHC3SAKGVd6tKChsMdEPYt/L788dXayko&#10;6dDpEYJt5cmSvN++fLGZYmNr6GHsLAoGCdRMsZV9SrFRikxvvaYVRBv40AF6nXiLe9Whnhjdj6qu&#10;qrdqAuwigrFE/PfhfCi3Bd85a9JX58gmMbaSuaWyYll3eVXbjW72qGM/mIWG/gcWXg+Bh16hHnTS&#10;4oDDX1B+MAgELq0MeAXODcYWDazmrvpDzVOvoy1a2ByKV5vo/8GaL8en+A1Fmt/DzAEWERQfwfwg&#10;9kZNkZqlJ3tKDXF3Fjo79PnLEgRfZG9PVz/tnIThn3X1mjOSwvBRXdfr9Zvst7pdjkjpkwUvctFK&#10;5LgKAX18pHRuvbQsXM7jM5E072ZuyeUOuhNrmDjGVtLPg0Yrxfg5sE8580uBl2J3KTCNH6C8jCwl&#10;wLtDAjeUyTfcZTIHULgvjyUn/Pu+dN2e9PYXAAAA//8DAFBLAwQUAAYACAAAACEAKyPpZ+AAAAAN&#10;AQAADwAAAGRycy9kb3ducmV2LnhtbEyPwU7DMBBE70j8g7VI3KiTVrVoiFNVCE5IiDQcODrJNrEa&#10;r0PstuHvWU70uDOj2Tf5dnaDOOMUrCcN6SIBgdT41lKn4bN6fXgEEaKh1gyeUMMPBtgWtze5yVp/&#10;oRLP+9gJLqGQGQ19jGMmZWh6dCYs/IjE3sFPzkQ+p062k7lwuRvkMkmUdMYSf+jNiM89Nsf9yWnY&#10;fVH5Yr/f64/yUNqq2iT0po5a39/NuycQEef4H4Y/fEaHgplqf6I2iEGDWqaMHtlYbxSv4ohar1iq&#10;WVKrNAVZ5PJ6RfELAAD//wMAUEsBAi0AFAAGAAgAAAAhALaDOJL+AAAA4QEAABMAAAAAAAAAAAAA&#10;AAAAAAAAAFtDb250ZW50X1R5cGVzXS54bWxQSwECLQAUAAYACAAAACEAOP0h/9YAAACUAQAACwAA&#10;AAAAAAAAAAAAAAAvAQAAX3JlbHMvLnJlbHNQSwECLQAUAAYACAAAACEAdboSB5EBAAAaAwAADgAA&#10;AAAAAAAAAAAAAAAuAgAAZHJzL2Uyb0RvYy54bWxQSwECLQAUAAYACAAAACEAKyPpZ+AAAAANAQAA&#10;DwAAAAAAAAAAAAAAAADrAwAAZHJzL2Rvd25yZXYueG1sUEsFBgAAAAAEAAQA8wAAAPgEAAAAAA==&#10;" filled="f" stroked="f">
              <v:textbox inset="0,0,0,0">
                <w:txbxContent>
                  <w:p w14:paraId="44B5883D" w14:textId="77777777" w:rsidR="004D05A4" w:rsidRDefault="00000000">
                    <w:pPr>
                      <w:pStyle w:val="a3"/>
                      <w:spacing w:before="8"/>
                      <w:ind w:left="20" w:right="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D8E3" w14:textId="77777777" w:rsidR="00D461D7" w:rsidRDefault="00D461D7">
      <w:r>
        <w:separator/>
      </w:r>
    </w:p>
  </w:footnote>
  <w:footnote w:type="continuationSeparator" w:id="0">
    <w:p w14:paraId="281C29A7" w14:textId="77777777" w:rsidR="00D461D7" w:rsidRDefault="00D46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55A"/>
    <w:multiLevelType w:val="hybridMultilevel"/>
    <w:tmpl w:val="FE1E6664"/>
    <w:lvl w:ilvl="0" w:tplc="9384D53E">
      <w:numFmt w:val="bullet"/>
      <w:lvlText w:val="–"/>
      <w:lvlJc w:val="left"/>
      <w:pPr>
        <w:ind w:left="141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50ECDDA">
      <w:numFmt w:val="bullet"/>
      <w:lvlText w:val="•"/>
      <w:lvlJc w:val="left"/>
      <w:pPr>
        <w:ind w:left="1089" w:hanging="709"/>
      </w:pPr>
      <w:rPr>
        <w:rFonts w:hint="default"/>
        <w:lang w:val="ru-RU" w:eastAsia="en-US" w:bidi="ar-SA"/>
      </w:rPr>
    </w:lvl>
    <w:lvl w:ilvl="2" w:tplc="DFC4E2AE">
      <w:numFmt w:val="bullet"/>
      <w:lvlText w:val="•"/>
      <w:lvlJc w:val="left"/>
      <w:pPr>
        <w:ind w:left="2039" w:hanging="709"/>
      </w:pPr>
      <w:rPr>
        <w:rFonts w:hint="default"/>
        <w:lang w:val="ru-RU" w:eastAsia="en-US" w:bidi="ar-SA"/>
      </w:rPr>
    </w:lvl>
    <w:lvl w:ilvl="3" w:tplc="C5F247E6">
      <w:numFmt w:val="bullet"/>
      <w:lvlText w:val="•"/>
      <w:lvlJc w:val="left"/>
      <w:pPr>
        <w:ind w:left="2989" w:hanging="709"/>
      </w:pPr>
      <w:rPr>
        <w:rFonts w:hint="default"/>
        <w:lang w:val="ru-RU" w:eastAsia="en-US" w:bidi="ar-SA"/>
      </w:rPr>
    </w:lvl>
    <w:lvl w:ilvl="4" w:tplc="A30CAAD2">
      <w:numFmt w:val="bullet"/>
      <w:lvlText w:val="•"/>
      <w:lvlJc w:val="left"/>
      <w:pPr>
        <w:ind w:left="3939" w:hanging="709"/>
      </w:pPr>
      <w:rPr>
        <w:rFonts w:hint="default"/>
        <w:lang w:val="ru-RU" w:eastAsia="en-US" w:bidi="ar-SA"/>
      </w:rPr>
    </w:lvl>
    <w:lvl w:ilvl="5" w:tplc="B8482914">
      <w:numFmt w:val="bullet"/>
      <w:lvlText w:val="•"/>
      <w:lvlJc w:val="left"/>
      <w:pPr>
        <w:ind w:left="4889" w:hanging="709"/>
      </w:pPr>
      <w:rPr>
        <w:rFonts w:hint="default"/>
        <w:lang w:val="ru-RU" w:eastAsia="en-US" w:bidi="ar-SA"/>
      </w:rPr>
    </w:lvl>
    <w:lvl w:ilvl="6" w:tplc="6BBEF680">
      <w:numFmt w:val="bullet"/>
      <w:lvlText w:val="•"/>
      <w:lvlJc w:val="left"/>
      <w:pPr>
        <w:ind w:left="5839" w:hanging="709"/>
      </w:pPr>
      <w:rPr>
        <w:rFonts w:hint="default"/>
        <w:lang w:val="ru-RU" w:eastAsia="en-US" w:bidi="ar-SA"/>
      </w:rPr>
    </w:lvl>
    <w:lvl w:ilvl="7" w:tplc="5618462A">
      <w:numFmt w:val="bullet"/>
      <w:lvlText w:val="•"/>
      <w:lvlJc w:val="left"/>
      <w:pPr>
        <w:ind w:left="6788" w:hanging="709"/>
      </w:pPr>
      <w:rPr>
        <w:rFonts w:hint="default"/>
        <w:lang w:val="ru-RU" w:eastAsia="en-US" w:bidi="ar-SA"/>
      </w:rPr>
    </w:lvl>
    <w:lvl w:ilvl="8" w:tplc="1FDECE50">
      <w:numFmt w:val="bullet"/>
      <w:lvlText w:val="•"/>
      <w:lvlJc w:val="left"/>
      <w:pPr>
        <w:ind w:left="7738" w:hanging="709"/>
      </w:pPr>
      <w:rPr>
        <w:rFonts w:hint="default"/>
        <w:lang w:val="ru-RU" w:eastAsia="en-US" w:bidi="ar-SA"/>
      </w:rPr>
    </w:lvl>
  </w:abstractNum>
  <w:abstractNum w:abstractNumId="1" w15:restartNumberingAfterBreak="0">
    <w:nsid w:val="0F584499"/>
    <w:multiLevelType w:val="hybridMultilevel"/>
    <w:tmpl w:val="DE608308"/>
    <w:lvl w:ilvl="0" w:tplc="731EB5C6">
      <w:numFmt w:val="bullet"/>
      <w:lvlText w:val="—"/>
      <w:lvlJc w:val="left"/>
      <w:pPr>
        <w:ind w:left="141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5F6FAD0">
      <w:numFmt w:val="bullet"/>
      <w:lvlText w:val="•"/>
      <w:lvlJc w:val="left"/>
      <w:pPr>
        <w:ind w:left="1089" w:hanging="496"/>
      </w:pPr>
      <w:rPr>
        <w:rFonts w:hint="default"/>
        <w:lang w:val="ru-RU" w:eastAsia="en-US" w:bidi="ar-SA"/>
      </w:rPr>
    </w:lvl>
    <w:lvl w:ilvl="2" w:tplc="B3428168">
      <w:numFmt w:val="bullet"/>
      <w:lvlText w:val="•"/>
      <w:lvlJc w:val="left"/>
      <w:pPr>
        <w:ind w:left="2039" w:hanging="496"/>
      </w:pPr>
      <w:rPr>
        <w:rFonts w:hint="default"/>
        <w:lang w:val="ru-RU" w:eastAsia="en-US" w:bidi="ar-SA"/>
      </w:rPr>
    </w:lvl>
    <w:lvl w:ilvl="3" w:tplc="F4E0D56C">
      <w:numFmt w:val="bullet"/>
      <w:lvlText w:val="•"/>
      <w:lvlJc w:val="left"/>
      <w:pPr>
        <w:ind w:left="2989" w:hanging="496"/>
      </w:pPr>
      <w:rPr>
        <w:rFonts w:hint="default"/>
        <w:lang w:val="ru-RU" w:eastAsia="en-US" w:bidi="ar-SA"/>
      </w:rPr>
    </w:lvl>
    <w:lvl w:ilvl="4" w:tplc="1A94E8B4">
      <w:numFmt w:val="bullet"/>
      <w:lvlText w:val="•"/>
      <w:lvlJc w:val="left"/>
      <w:pPr>
        <w:ind w:left="3939" w:hanging="496"/>
      </w:pPr>
      <w:rPr>
        <w:rFonts w:hint="default"/>
        <w:lang w:val="ru-RU" w:eastAsia="en-US" w:bidi="ar-SA"/>
      </w:rPr>
    </w:lvl>
    <w:lvl w:ilvl="5" w:tplc="C6A0847C">
      <w:numFmt w:val="bullet"/>
      <w:lvlText w:val="•"/>
      <w:lvlJc w:val="left"/>
      <w:pPr>
        <w:ind w:left="4889" w:hanging="496"/>
      </w:pPr>
      <w:rPr>
        <w:rFonts w:hint="default"/>
        <w:lang w:val="ru-RU" w:eastAsia="en-US" w:bidi="ar-SA"/>
      </w:rPr>
    </w:lvl>
    <w:lvl w:ilvl="6" w:tplc="F552E7CC">
      <w:numFmt w:val="bullet"/>
      <w:lvlText w:val="•"/>
      <w:lvlJc w:val="left"/>
      <w:pPr>
        <w:ind w:left="5839" w:hanging="496"/>
      </w:pPr>
      <w:rPr>
        <w:rFonts w:hint="default"/>
        <w:lang w:val="ru-RU" w:eastAsia="en-US" w:bidi="ar-SA"/>
      </w:rPr>
    </w:lvl>
    <w:lvl w:ilvl="7" w:tplc="1C6A7940">
      <w:numFmt w:val="bullet"/>
      <w:lvlText w:val="•"/>
      <w:lvlJc w:val="left"/>
      <w:pPr>
        <w:ind w:left="6788" w:hanging="496"/>
      </w:pPr>
      <w:rPr>
        <w:rFonts w:hint="default"/>
        <w:lang w:val="ru-RU" w:eastAsia="en-US" w:bidi="ar-SA"/>
      </w:rPr>
    </w:lvl>
    <w:lvl w:ilvl="8" w:tplc="09649E6C">
      <w:numFmt w:val="bullet"/>
      <w:lvlText w:val="•"/>
      <w:lvlJc w:val="left"/>
      <w:pPr>
        <w:ind w:left="7738" w:hanging="496"/>
      </w:pPr>
      <w:rPr>
        <w:rFonts w:hint="default"/>
        <w:lang w:val="ru-RU" w:eastAsia="en-US" w:bidi="ar-SA"/>
      </w:rPr>
    </w:lvl>
  </w:abstractNum>
  <w:abstractNum w:abstractNumId="2" w15:restartNumberingAfterBreak="0">
    <w:nsid w:val="3D1F108F"/>
    <w:multiLevelType w:val="hybridMultilevel"/>
    <w:tmpl w:val="D2EAD7DE"/>
    <w:lvl w:ilvl="0" w:tplc="148C8BA8">
      <w:start w:val="1"/>
      <w:numFmt w:val="decimal"/>
      <w:lvlText w:val="%1."/>
      <w:lvlJc w:val="left"/>
      <w:pPr>
        <w:ind w:left="141" w:hanging="7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140A3C">
      <w:numFmt w:val="bullet"/>
      <w:lvlText w:val="•"/>
      <w:lvlJc w:val="left"/>
      <w:pPr>
        <w:ind w:left="1089" w:hanging="709"/>
      </w:pPr>
      <w:rPr>
        <w:rFonts w:hint="default"/>
        <w:lang w:val="ru-RU" w:eastAsia="en-US" w:bidi="ar-SA"/>
      </w:rPr>
    </w:lvl>
    <w:lvl w:ilvl="2" w:tplc="0D80527C">
      <w:numFmt w:val="bullet"/>
      <w:lvlText w:val="•"/>
      <w:lvlJc w:val="left"/>
      <w:pPr>
        <w:ind w:left="2039" w:hanging="709"/>
      </w:pPr>
      <w:rPr>
        <w:rFonts w:hint="default"/>
        <w:lang w:val="ru-RU" w:eastAsia="en-US" w:bidi="ar-SA"/>
      </w:rPr>
    </w:lvl>
    <w:lvl w:ilvl="3" w:tplc="B306A40A">
      <w:numFmt w:val="bullet"/>
      <w:lvlText w:val="•"/>
      <w:lvlJc w:val="left"/>
      <w:pPr>
        <w:ind w:left="2989" w:hanging="709"/>
      </w:pPr>
      <w:rPr>
        <w:rFonts w:hint="default"/>
        <w:lang w:val="ru-RU" w:eastAsia="en-US" w:bidi="ar-SA"/>
      </w:rPr>
    </w:lvl>
    <w:lvl w:ilvl="4" w:tplc="A0D23032">
      <w:numFmt w:val="bullet"/>
      <w:lvlText w:val="•"/>
      <w:lvlJc w:val="left"/>
      <w:pPr>
        <w:ind w:left="3939" w:hanging="709"/>
      </w:pPr>
      <w:rPr>
        <w:rFonts w:hint="default"/>
        <w:lang w:val="ru-RU" w:eastAsia="en-US" w:bidi="ar-SA"/>
      </w:rPr>
    </w:lvl>
    <w:lvl w:ilvl="5" w:tplc="7A0490AC">
      <w:numFmt w:val="bullet"/>
      <w:lvlText w:val="•"/>
      <w:lvlJc w:val="left"/>
      <w:pPr>
        <w:ind w:left="4889" w:hanging="709"/>
      </w:pPr>
      <w:rPr>
        <w:rFonts w:hint="default"/>
        <w:lang w:val="ru-RU" w:eastAsia="en-US" w:bidi="ar-SA"/>
      </w:rPr>
    </w:lvl>
    <w:lvl w:ilvl="6" w:tplc="8354A0FC">
      <w:numFmt w:val="bullet"/>
      <w:lvlText w:val="•"/>
      <w:lvlJc w:val="left"/>
      <w:pPr>
        <w:ind w:left="5839" w:hanging="709"/>
      </w:pPr>
      <w:rPr>
        <w:rFonts w:hint="default"/>
        <w:lang w:val="ru-RU" w:eastAsia="en-US" w:bidi="ar-SA"/>
      </w:rPr>
    </w:lvl>
    <w:lvl w:ilvl="7" w:tplc="6AD28448">
      <w:numFmt w:val="bullet"/>
      <w:lvlText w:val="•"/>
      <w:lvlJc w:val="left"/>
      <w:pPr>
        <w:ind w:left="6788" w:hanging="709"/>
      </w:pPr>
      <w:rPr>
        <w:rFonts w:hint="default"/>
        <w:lang w:val="ru-RU" w:eastAsia="en-US" w:bidi="ar-SA"/>
      </w:rPr>
    </w:lvl>
    <w:lvl w:ilvl="8" w:tplc="54DE216A">
      <w:numFmt w:val="bullet"/>
      <w:lvlText w:val="•"/>
      <w:lvlJc w:val="left"/>
      <w:pPr>
        <w:ind w:left="7738" w:hanging="709"/>
      </w:pPr>
      <w:rPr>
        <w:rFonts w:hint="default"/>
        <w:lang w:val="ru-RU" w:eastAsia="en-US" w:bidi="ar-SA"/>
      </w:rPr>
    </w:lvl>
  </w:abstractNum>
  <w:abstractNum w:abstractNumId="3" w15:restartNumberingAfterBreak="0">
    <w:nsid w:val="529C6240"/>
    <w:multiLevelType w:val="multilevel"/>
    <w:tmpl w:val="FA3EB068"/>
    <w:lvl w:ilvl="0">
      <w:start w:val="1"/>
      <w:numFmt w:val="decimal"/>
      <w:lvlText w:val="%1"/>
      <w:lvlJc w:val="left"/>
      <w:pPr>
        <w:ind w:left="3311" w:hanging="22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4" w:hanging="43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94" w:hanging="6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704" w:hanging="8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222" w:hanging="8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5" w:hanging="8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7" w:hanging="8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30" w:hanging="8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3" w:hanging="854"/>
      </w:pPr>
      <w:rPr>
        <w:rFonts w:hint="default"/>
        <w:lang w:val="ru-RU" w:eastAsia="en-US" w:bidi="ar-SA"/>
      </w:rPr>
    </w:lvl>
  </w:abstractNum>
  <w:abstractNum w:abstractNumId="4" w15:restartNumberingAfterBreak="0">
    <w:nsid w:val="60E50F04"/>
    <w:multiLevelType w:val="hybridMultilevel"/>
    <w:tmpl w:val="84A2D046"/>
    <w:lvl w:ilvl="0" w:tplc="85A21B34">
      <w:numFmt w:val="bullet"/>
      <w:lvlText w:val="–"/>
      <w:lvlJc w:val="left"/>
      <w:pPr>
        <w:ind w:left="141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E4C4D5E">
      <w:numFmt w:val="bullet"/>
      <w:lvlText w:val="•"/>
      <w:lvlJc w:val="left"/>
      <w:pPr>
        <w:ind w:left="1089" w:hanging="709"/>
      </w:pPr>
      <w:rPr>
        <w:rFonts w:hint="default"/>
        <w:lang w:val="ru-RU" w:eastAsia="en-US" w:bidi="ar-SA"/>
      </w:rPr>
    </w:lvl>
    <w:lvl w:ilvl="2" w:tplc="A8BA94F6">
      <w:numFmt w:val="bullet"/>
      <w:lvlText w:val="•"/>
      <w:lvlJc w:val="left"/>
      <w:pPr>
        <w:ind w:left="2039" w:hanging="709"/>
      </w:pPr>
      <w:rPr>
        <w:rFonts w:hint="default"/>
        <w:lang w:val="ru-RU" w:eastAsia="en-US" w:bidi="ar-SA"/>
      </w:rPr>
    </w:lvl>
    <w:lvl w:ilvl="3" w:tplc="50C05B68">
      <w:numFmt w:val="bullet"/>
      <w:lvlText w:val="•"/>
      <w:lvlJc w:val="left"/>
      <w:pPr>
        <w:ind w:left="2989" w:hanging="709"/>
      </w:pPr>
      <w:rPr>
        <w:rFonts w:hint="default"/>
        <w:lang w:val="ru-RU" w:eastAsia="en-US" w:bidi="ar-SA"/>
      </w:rPr>
    </w:lvl>
    <w:lvl w:ilvl="4" w:tplc="2572CFB4">
      <w:numFmt w:val="bullet"/>
      <w:lvlText w:val="•"/>
      <w:lvlJc w:val="left"/>
      <w:pPr>
        <w:ind w:left="3939" w:hanging="709"/>
      </w:pPr>
      <w:rPr>
        <w:rFonts w:hint="default"/>
        <w:lang w:val="ru-RU" w:eastAsia="en-US" w:bidi="ar-SA"/>
      </w:rPr>
    </w:lvl>
    <w:lvl w:ilvl="5" w:tplc="D800382E">
      <w:numFmt w:val="bullet"/>
      <w:lvlText w:val="•"/>
      <w:lvlJc w:val="left"/>
      <w:pPr>
        <w:ind w:left="4889" w:hanging="709"/>
      </w:pPr>
      <w:rPr>
        <w:rFonts w:hint="default"/>
        <w:lang w:val="ru-RU" w:eastAsia="en-US" w:bidi="ar-SA"/>
      </w:rPr>
    </w:lvl>
    <w:lvl w:ilvl="6" w:tplc="B1083090">
      <w:numFmt w:val="bullet"/>
      <w:lvlText w:val="•"/>
      <w:lvlJc w:val="left"/>
      <w:pPr>
        <w:ind w:left="5839" w:hanging="709"/>
      </w:pPr>
      <w:rPr>
        <w:rFonts w:hint="default"/>
        <w:lang w:val="ru-RU" w:eastAsia="en-US" w:bidi="ar-SA"/>
      </w:rPr>
    </w:lvl>
    <w:lvl w:ilvl="7" w:tplc="6302D0FA">
      <w:numFmt w:val="bullet"/>
      <w:lvlText w:val="•"/>
      <w:lvlJc w:val="left"/>
      <w:pPr>
        <w:ind w:left="6788" w:hanging="709"/>
      </w:pPr>
      <w:rPr>
        <w:rFonts w:hint="default"/>
        <w:lang w:val="ru-RU" w:eastAsia="en-US" w:bidi="ar-SA"/>
      </w:rPr>
    </w:lvl>
    <w:lvl w:ilvl="8" w:tplc="BA04BD4E">
      <w:numFmt w:val="bullet"/>
      <w:lvlText w:val="•"/>
      <w:lvlJc w:val="left"/>
      <w:pPr>
        <w:ind w:left="7738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780116F3"/>
    <w:multiLevelType w:val="multilevel"/>
    <w:tmpl w:val="3FFE608A"/>
    <w:lvl w:ilvl="0">
      <w:start w:val="1"/>
      <w:numFmt w:val="decimal"/>
      <w:lvlText w:val="%1"/>
      <w:lvlJc w:val="left"/>
      <w:pPr>
        <w:ind w:left="42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31" w:hanging="4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1" w:hanging="7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051" w:hanging="9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285" w:hanging="9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11" w:hanging="9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36" w:hanging="9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62" w:hanging="9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87" w:hanging="910"/>
      </w:pPr>
      <w:rPr>
        <w:rFonts w:hint="default"/>
        <w:lang w:val="ru-RU" w:eastAsia="en-US" w:bidi="ar-SA"/>
      </w:rPr>
    </w:lvl>
  </w:abstractNum>
  <w:num w:numId="1" w16cid:durableId="1888834069">
    <w:abstractNumId w:val="2"/>
  </w:num>
  <w:num w:numId="2" w16cid:durableId="1531914403">
    <w:abstractNumId w:val="4"/>
  </w:num>
  <w:num w:numId="3" w16cid:durableId="1550262341">
    <w:abstractNumId w:val="1"/>
  </w:num>
  <w:num w:numId="4" w16cid:durableId="1495103826">
    <w:abstractNumId w:val="0"/>
  </w:num>
  <w:num w:numId="5" w16cid:durableId="1907259854">
    <w:abstractNumId w:val="3"/>
  </w:num>
  <w:num w:numId="6" w16cid:durableId="1183471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A4"/>
    <w:rsid w:val="004D05A4"/>
    <w:rsid w:val="009260B3"/>
    <w:rsid w:val="009617B3"/>
    <w:rsid w:val="00D461D7"/>
    <w:rsid w:val="00EB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6269"/>
  <w15:docId w15:val="{59E14AE8-A683-4527-A123-CA1DD110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223" w:hanging="22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87"/>
      <w:ind w:left="1284" w:hanging="434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87"/>
      <w:ind w:left="280" w:hanging="280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87"/>
      <w:ind w:left="421" w:hanging="28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87"/>
      <w:ind w:left="631" w:hanging="49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spacing w:before="1"/>
      <w:ind w:left="141" w:right="140" w:firstLine="708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87"/>
      <w:ind w:left="141" w:firstLine="708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3132</Words>
  <Characters>17859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Тренажёр набора текста на клавиатуре</vt:lpstr>
    </vt:vector>
  </TitlesOfParts>
  <Company/>
  <LinksUpToDate>false</LinksUpToDate>
  <CharactersWithSpaces>20950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Тренажёр набора текста на клавиатуре</dc:title>
  <dc:creator>Пашнин Л.С., Хамидуллин М.К.</dc:creator>
  <cp:lastModifiedBy>Максим Максимов</cp:lastModifiedBy>
  <cp:revision>2</cp:revision>
  <dcterms:created xsi:type="dcterms:W3CDTF">2026-06-19T23:33:00Z</dcterms:created>
  <dcterms:modified xsi:type="dcterms:W3CDTF">2026-06-19T23:33:00Z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2026-06-10T00:00:00Z</vt:filetime>
  </property>
</Properties>
</file>