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56478385"/>
        <w:docPartObj>
          <w:docPartGallery w:val="Cover Pages"/>
          <w:docPartUnique/>
        </w:docPartObj>
      </w:sdtPr>
      <w:sdtContent>
        <w:p w14:paraId="678808F4" w14:textId="024119E6" w:rsidR="00262A78" w:rsidRDefault="00262A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8CC5DCB" wp14:editId="033716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E7D57D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7393EF" wp14:editId="33FF3E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8D783E1" w14:textId="3045D2E0" w:rsidR="00262A78" w:rsidRDefault="00262A7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Nicholas Richard Harding</w:t>
                                    </w:r>
                                  </w:p>
                                </w:sdtContent>
                              </w:sdt>
                              <w:p w14:paraId="3EEB1FE3" w14:textId="77777777" w:rsidR="00262A78" w:rsidRDefault="00262A7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7393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8D783E1" w14:textId="3045D2E0" w:rsidR="00262A78" w:rsidRDefault="00262A7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Nicholas Richard Harding</w:t>
                              </w:r>
                            </w:p>
                          </w:sdtContent>
                        </w:sdt>
                        <w:p w14:paraId="3EEB1FE3" w14:textId="77777777" w:rsidR="00262A78" w:rsidRDefault="00262A7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1241D6" wp14:editId="717494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F0B1C3" w14:textId="1E20C2DA" w:rsidR="00262A78" w:rsidRDefault="0048397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Project Documentation</w:t>
                                </w:r>
                              </w:p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BE04EF9" w14:textId="2425336F" w:rsidR="00262A78" w:rsidRPr="004526DF" w:rsidRDefault="004526DF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hAnsiTheme="majorHAnsi" w:cstheme="majorHAnsi"/>
                                        <w:i/>
                                        <w:iCs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 w:rsidRPr="004526DF">
                                      <w:rPr>
                                        <w:rFonts w:asciiTheme="majorHAnsi" w:hAnsiTheme="majorHAnsi" w:cstheme="majorHAnsi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  <w:t>System Design and UI Design Document Attached in separate files.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21241D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BF0B1C3" w14:textId="1E20C2DA" w:rsidR="00262A78" w:rsidRDefault="0048397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Project Documentation</w:t>
                          </w:r>
                        </w:p>
                        <w:sdt>
                          <w:sdtPr>
                            <w:rPr>
                              <w:rFonts w:asciiTheme="majorHAnsi" w:hAnsiTheme="majorHAnsi" w:cstheme="majorHAnsi"/>
                              <w:i/>
                              <w:iCs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BE04EF9" w14:textId="2425336F" w:rsidR="00262A78" w:rsidRPr="004526DF" w:rsidRDefault="004526DF">
                              <w:pPr>
                                <w:pStyle w:val="NoSpacing"/>
                                <w:jc w:val="right"/>
                                <w:rPr>
                                  <w:rFonts w:asciiTheme="majorHAnsi" w:hAnsiTheme="majorHAnsi" w:cstheme="majorHAnsi"/>
                                  <w:i/>
                                  <w:iCs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 w:rsidRPr="004526DF">
                                <w:rPr>
                                  <w:rFonts w:asciiTheme="majorHAnsi" w:hAnsiTheme="majorHAnsi" w:cstheme="majorHAnsi"/>
                                  <w:i/>
                                  <w:iCs/>
                                  <w:sz w:val="20"/>
                                  <w:szCs w:val="20"/>
                                </w:rPr>
                                <w:t>System Design and UI Design Document Attached in separate files.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605A04" wp14:editId="2B6A14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1EE4E0" w14:textId="037833B2" w:rsidR="00262A78" w:rsidRDefault="00262A7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9051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Responsive and interactive </w:t>
                                    </w:r>
                                    <w:r w:rsidR="00162C4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client-side web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13F2CC9" w14:textId="27E9068C" w:rsidR="00262A78" w:rsidRDefault="00162C4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0605A04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91EE4E0" w14:textId="037833B2" w:rsidR="00262A78" w:rsidRDefault="00262A7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9051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Responsive and interactive </w:t>
                              </w:r>
                              <w:r w:rsidR="00162C4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client-side web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13F2CC9" w14:textId="27E9068C" w:rsidR="00262A78" w:rsidRDefault="00162C4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90E3FAD" w14:textId="5CF2E4B0" w:rsidR="00262A78" w:rsidRDefault="00262A78">
          <w:r>
            <w:br w:type="page"/>
          </w:r>
        </w:p>
      </w:sdtContent>
    </w:sdt>
    <w:p w14:paraId="1C60387D" w14:textId="0C62F0F0" w:rsidR="00E50288" w:rsidRDefault="004526DF" w:rsidP="6225579C">
      <w:r>
        <w:lastRenderedPageBreak/>
        <w:t>Task 2</w:t>
      </w:r>
    </w:p>
    <w:p w14:paraId="4AC1E022" w14:textId="4884C54C" w:rsidR="004526DF" w:rsidRDefault="00A45BBE" w:rsidP="6225579C">
      <w:r>
        <w:t>Test Plan</w:t>
      </w:r>
    </w:p>
    <w:p w14:paraId="55F36539" w14:textId="7D2E98F0" w:rsidR="00A45BBE" w:rsidRDefault="00A45BBE" w:rsidP="6225579C">
      <w:r>
        <w:t>Interactive design tests</w:t>
      </w:r>
    </w:p>
    <w:p w14:paraId="7FAE3D66" w14:textId="28AB5D44" w:rsidR="00D929A4" w:rsidRDefault="00D929A4" w:rsidP="00D929A4">
      <w:pPr>
        <w:pStyle w:val="ListParagraph"/>
        <w:numPr>
          <w:ilvl w:val="0"/>
          <w:numId w:val="1"/>
        </w:numPr>
      </w:pPr>
      <w:r>
        <w:t>Test page in Windows Edge, Google Chrome</w:t>
      </w:r>
      <w:r w:rsidR="00651F76">
        <w:t xml:space="preserve"> and</w:t>
      </w:r>
      <w:r w:rsidR="00495DC2">
        <w:t xml:space="preserve"> Mozilla Firefox – test at different sizes to see if the </w:t>
      </w:r>
      <w:r w:rsidR="00271135">
        <w:t>CSS kicks in and responds to display pages in correct format</w:t>
      </w:r>
    </w:p>
    <w:p w14:paraId="5125C634" w14:textId="640C3B28" w:rsidR="00271135" w:rsidRDefault="00B348D3" w:rsidP="00D929A4">
      <w:pPr>
        <w:pStyle w:val="ListParagraph"/>
        <w:numPr>
          <w:ilvl w:val="0"/>
          <w:numId w:val="1"/>
        </w:numPr>
      </w:pPr>
      <w:r>
        <w:t>Test site on Samsung S9</w:t>
      </w:r>
    </w:p>
    <w:p w14:paraId="44466B30" w14:textId="034AAB96" w:rsidR="00B348D3" w:rsidRDefault="00B348D3" w:rsidP="00D929A4">
      <w:pPr>
        <w:pStyle w:val="ListParagraph"/>
        <w:numPr>
          <w:ilvl w:val="0"/>
          <w:numId w:val="1"/>
        </w:numPr>
      </w:pPr>
      <w:r>
        <w:t>Test form submissions</w:t>
      </w:r>
    </w:p>
    <w:p w14:paraId="62A54F70" w14:textId="7ECA80D1" w:rsidR="00B348D3" w:rsidRDefault="00183B23" w:rsidP="00B348D3">
      <w:pPr>
        <w:pStyle w:val="ListParagraph"/>
        <w:numPr>
          <w:ilvl w:val="1"/>
          <w:numId w:val="1"/>
        </w:numPr>
      </w:pPr>
      <w:r>
        <w:t>In the booking forms</w:t>
      </w:r>
      <w:r w:rsidR="00547EE2">
        <w:t xml:space="preserve"> users will</w:t>
      </w:r>
      <w:r>
        <w:t xml:space="preserve"> be </w:t>
      </w:r>
      <w:r w:rsidR="00547EE2">
        <w:t>un</w:t>
      </w:r>
      <w:r>
        <w:t>able to input</w:t>
      </w:r>
      <w:r w:rsidR="00547EE2">
        <w:t xml:space="preserve"> text</w:t>
      </w:r>
      <w:r>
        <w:t xml:space="preserve"> in</w:t>
      </w:r>
      <w:r w:rsidR="00547EE2">
        <w:t>to</w:t>
      </w:r>
      <w:r>
        <w:t xml:space="preserve"> the drop down selections</w:t>
      </w:r>
    </w:p>
    <w:p w14:paraId="0D20EA8A" w14:textId="52F85120" w:rsidR="00183B23" w:rsidRDefault="00183B23" w:rsidP="00B348D3">
      <w:pPr>
        <w:pStyle w:val="ListParagraph"/>
        <w:numPr>
          <w:ilvl w:val="1"/>
          <w:numId w:val="1"/>
        </w:numPr>
      </w:pPr>
      <w:r>
        <w:t>Date displays a clickable calendar to pick dates</w:t>
      </w:r>
      <w:r w:rsidR="000C4C34">
        <w:t xml:space="preserve"> and only accepts present and future dates</w:t>
      </w:r>
    </w:p>
    <w:p w14:paraId="3035CDB1" w14:textId="37D16701" w:rsidR="000C4C34" w:rsidRDefault="000C4C34" w:rsidP="00B348D3">
      <w:pPr>
        <w:pStyle w:val="ListParagraph"/>
        <w:numPr>
          <w:ilvl w:val="1"/>
          <w:numId w:val="1"/>
        </w:numPr>
      </w:pPr>
      <w:r>
        <w:t xml:space="preserve">Sunday is not a valid date and should alert the user when </w:t>
      </w:r>
      <w:r w:rsidR="00913851">
        <w:t>they try to input or select that day, it shou</w:t>
      </w:r>
      <w:r w:rsidR="00A7160E">
        <w:t>ld not allow it in the form.</w:t>
      </w:r>
    </w:p>
    <w:p w14:paraId="77695026" w14:textId="64E17B0C" w:rsidR="00A7160E" w:rsidRDefault="00A7160E" w:rsidP="00B348D3">
      <w:pPr>
        <w:pStyle w:val="ListParagraph"/>
        <w:numPr>
          <w:ilvl w:val="1"/>
          <w:numId w:val="1"/>
        </w:numPr>
      </w:pPr>
      <w:r>
        <w:t xml:space="preserve">Movie times can’t be selected till previous form </w:t>
      </w:r>
      <w:r w:rsidR="00816DA3">
        <w:t>inputs are filled out it should also notify the user what needs to fill in still by highlighting input boarders with red then fading out on click</w:t>
      </w:r>
      <w:r w:rsidR="00E85B99">
        <w:t>ing those forms</w:t>
      </w:r>
    </w:p>
    <w:p w14:paraId="393A738C" w14:textId="3A0810B6" w:rsidR="005760F4" w:rsidRDefault="005760F4" w:rsidP="005760F4">
      <w:pPr>
        <w:pStyle w:val="ListParagraph"/>
        <w:numPr>
          <w:ilvl w:val="0"/>
          <w:numId w:val="1"/>
        </w:numPr>
      </w:pPr>
      <w:r>
        <w:t>Test Select Seating component</w:t>
      </w:r>
    </w:p>
    <w:p w14:paraId="630A4A16" w14:textId="77777777" w:rsidR="005760F4" w:rsidRDefault="005760F4" w:rsidP="005760F4">
      <w:pPr>
        <w:pStyle w:val="ListParagraph"/>
        <w:numPr>
          <w:ilvl w:val="1"/>
          <w:numId w:val="1"/>
        </w:numPr>
      </w:pPr>
      <w:r>
        <w:t>The select seating component should only render once all inputs are filled out and the check availability button is clicked</w:t>
      </w:r>
    </w:p>
    <w:p w14:paraId="1CC9165F" w14:textId="77777777" w:rsidR="005760F4" w:rsidRDefault="005760F4" w:rsidP="005760F4">
      <w:pPr>
        <w:pStyle w:val="ListParagraph"/>
        <w:numPr>
          <w:ilvl w:val="1"/>
          <w:numId w:val="1"/>
        </w:numPr>
      </w:pPr>
      <w:r>
        <w:t>The Math.floor(Math.Random(2)) should initiate and render different color seats to simulate already selected seats</w:t>
      </w:r>
    </w:p>
    <w:p w14:paraId="696BEEF6" w14:textId="41C14DCB" w:rsidR="005760F4" w:rsidRDefault="005760F4" w:rsidP="005760F4">
      <w:pPr>
        <w:pStyle w:val="ListParagraph"/>
        <w:numPr>
          <w:ilvl w:val="1"/>
          <w:numId w:val="1"/>
        </w:numPr>
      </w:pPr>
      <w:r>
        <w:t>Unavailable</w:t>
      </w:r>
      <w:r>
        <w:t xml:space="preserve"> seats should not be clickable and be red</w:t>
      </w:r>
    </w:p>
    <w:p w14:paraId="6CBB32E6" w14:textId="50CA1617" w:rsidR="005760F4" w:rsidRDefault="00C034B6" w:rsidP="005760F4">
      <w:pPr>
        <w:pStyle w:val="ListParagraph"/>
        <w:numPr>
          <w:ilvl w:val="1"/>
          <w:numId w:val="1"/>
        </w:numPr>
      </w:pPr>
      <w:r>
        <w:t>Available seats should render as green and be clickable</w:t>
      </w:r>
    </w:p>
    <w:p w14:paraId="73BE4685" w14:textId="1B3DFAAB" w:rsidR="00C034B6" w:rsidRDefault="00C034B6" w:rsidP="005760F4">
      <w:pPr>
        <w:pStyle w:val="ListParagraph"/>
        <w:numPr>
          <w:ilvl w:val="1"/>
          <w:numId w:val="1"/>
        </w:numPr>
      </w:pPr>
      <w:r>
        <w:t xml:space="preserve">On clicking seats </w:t>
      </w:r>
      <w:r w:rsidR="001B5D75">
        <w:t>it should change seat color to yellow showing the user it is selected</w:t>
      </w:r>
    </w:p>
    <w:p w14:paraId="6275FA25" w14:textId="007D8F88" w:rsidR="005760F4" w:rsidRDefault="00CA0AEB" w:rsidP="005760F4">
      <w:pPr>
        <w:pStyle w:val="ListParagraph"/>
        <w:numPr>
          <w:ilvl w:val="1"/>
          <w:numId w:val="1"/>
        </w:numPr>
      </w:pPr>
      <w:r>
        <w:t>The selected seats should still be clickable and change to green showing can</w:t>
      </w:r>
      <w:r w:rsidR="00ED3450">
        <w:t>celation of that selection</w:t>
      </w:r>
    </w:p>
    <w:p w14:paraId="6BF7F213" w14:textId="0A3E246E" w:rsidR="00ED3450" w:rsidRDefault="00ED3450" w:rsidP="005760F4">
      <w:pPr>
        <w:pStyle w:val="ListParagraph"/>
        <w:numPr>
          <w:ilvl w:val="1"/>
          <w:numId w:val="1"/>
        </w:numPr>
      </w:pPr>
      <w:r>
        <w:t xml:space="preserve">It should append </w:t>
      </w:r>
      <w:r w:rsidR="006C2E56">
        <w:t xml:space="preserve">only selected seats to an array for storing users selected seats and remove seats </w:t>
      </w:r>
      <w:r w:rsidR="00A13C9A">
        <w:t>if they change seat choice</w:t>
      </w:r>
    </w:p>
    <w:p w14:paraId="0D083880" w14:textId="12E5A97D" w:rsidR="00A13C9A" w:rsidRDefault="00A13C9A" w:rsidP="005760F4">
      <w:pPr>
        <w:pStyle w:val="ListParagraph"/>
        <w:numPr>
          <w:ilvl w:val="1"/>
          <w:numId w:val="1"/>
        </w:numPr>
      </w:pPr>
      <w:r>
        <w:t>On the cancel button it should clear all selected seats</w:t>
      </w:r>
      <w:r w:rsidR="006A06A1">
        <w:rPr>
          <w:color w:val="FF0000"/>
        </w:rPr>
        <w:t xml:space="preserve"> As the seats chosen and form values can </w:t>
      </w:r>
      <w:r w:rsidR="00F44BDE">
        <w:rPr>
          <w:color w:val="FF0000"/>
        </w:rPr>
        <w:t xml:space="preserve">be changed before confirmation </w:t>
      </w:r>
      <w:r w:rsidR="00557F2B">
        <w:rPr>
          <w:color w:val="FF0000"/>
        </w:rPr>
        <w:t xml:space="preserve">an confirm alert was decided as </w:t>
      </w:r>
      <w:r w:rsidR="00CB7800">
        <w:rPr>
          <w:color w:val="FF0000"/>
        </w:rPr>
        <w:t>a better option</w:t>
      </w:r>
    </w:p>
    <w:p w14:paraId="181A5DA5" w14:textId="34558704" w:rsidR="00963CF6" w:rsidRDefault="00963CF6" w:rsidP="005760F4">
      <w:pPr>
        <w:pStyle w:val="ListParagraph"/>
        <w:numPr>
          <w:ilvl w:val="1"/>
          <w:numId w:val="1"/>
        </w:numPr>
      </w:pPr>
      <w:r>
        <w:t xml:space="preserve">On confirm button click it should render </w:t>
      </w:r>
      <w:r w:rsidR="003B612B">
        <w:t xml:space="preserve">tickets chosen </w:t>
      </w:r>
      <w:r w:rsidR="00C82167">
        <w:t>render no tickets if no seats selected</w:t>
      </w:r>
      <w:bookmarkStart w:id="0" w:name="_GoBack"/>
      <w:bookmarkEnd w:id="0"/>
    </w:p>
    <w:p w14:paraId="4B6839A4" w14:textId="56016C74" w:rsidR="00506367" w:rsidRDefault="00453AF0" w:rsidP="00506367">
      <w:pPr>
        <w:pStyle w:val="ListParagraph"/>
        <w:numPr>
          <w:ilvl w:val="1"/>
          <w:numId w:val="1"/>
        </w:numPr>
      </w:pPr>
      <w:r>
        <w:t>On confirm all previously mounted components should unmount safely</w:t>
      </w:r>
      <w:r w:rsidR="00506367">
        <w:t xml:space="preserve"> and not done by removing the containers they are rendered to</w:t>
      </w:r>
    </w:p>
    <w:p w14:paraId="0FAA7CC7" w14:textId="086BB471" w:rsidR="00553101" w:rsidRDefault="00553101" w:rsidP="00553101">
      <w:pPr>
        <w:pStyle w:val="ListParagraph"/>
        <w:numPr>
          <w:ilvl w:val="0"/>
          <w:numId w:val="1"/>
        </w:numPr>
      </w:pPr>
      <w:r>
        <w:t>Ticket</w:t>
      </w:r>
      <w:r w:rsidR="00BE5131">
        <w:t xml:space="preserve"> Component Creation</w:t>
      </w:r>
    </w:p>
    <w:p w14:paraId="26F604F4" w14:textId="1A16FD08" w:rsidR="00BE5131" w:rsidRDefault="00ED743D" w:rsidP="00BE5131">
      <w:pPr>
        <w:pStyle w:val="ListParagraph"/>
        <w:numPr>
          <w:ilvl w:val="1"/>
          <w:numId w:val="1"/>
        </w:numPr>
      </w:pPr>
      <w:r>
        <w:t xml:space="preserve">When tickets are rendered they are rendered to current page and all previous components </w:t>
      </w:r>
      <w:r w:rsidR="00EB1828">
        <w:t>and web content bellow the navbar and before the footer should disappear</w:t>
      </w:r>
    </w:p>
    <w:p w14:paraId="7EF5D7B2" w14:textId="15112285" w:rsidR="00B06C07" w:rsidRDefault="00B06C07" w:rsidP="00BE5131">
      <w:pPr>
        <w:pStyle w:val="ListParagraph"/>
        <w:numPr>
          <w:ilvl w:val="1"/>
          <w:numId w:val="1"/>
        </w:numPr>
      </w:pPr>
      <w:r>
        <w:t>Tickets values are placed inside the ticket</w:t>
      </w:r>
      <w:r w:rsidR="00E037D7">
        <w:t xml:space="preserve"> and in correct locations</w:t>
      </w:r>
    </w:p>
    <w:p w14:paraId="4D660B74" w14:textId="41CA80EB" w:rsidR="00E037D7" w:rsidRDefault="00E037D7" w:rsidP="00BE5131">
      <w:pPr>
        <w:pStyle w:val="ListParagraph"/>
        <w:numPr>
          <w:ilvl w:val="1"/>
          <w:numId w:val="1"/>
        </w:numPr>
      </w:pPr>
      <w:r>
        <w:t xml:space="preserve">Ticket serial should produce a value </w:t>
      </w:r>
      <w:r w:rsidR="004C75D8">
        <w:t>composition of two year values from date</w:t>
      </w:r>
      <w:r w:rsidR="007605FD">
        <w:t xml:space="preserve"> indexed at 0 and 1, then seat value containing row number and</w:t>
      </w:r>
      <w:r w:rsidR="006403A8">
        <w:t xml:space="preserve"> </w:t>
      </w:r>
      <w:r w:rsidR="006403A8">
        <w:t>date values indexed at 9 and 8</w:t>
      </w:r>
      <w:r w:rsidR="007605FD">
        <w:t xml:space="preserve"> </w:t>
      </w:r>
      <w:r w:rsidR="006403A8">
        <w:t xml:space="preserve">then </w:t>
      </w:r>
      <w:r w:rsidR="007605FD">
        <w:t xml:space="preserve">seat number </w:t>
      </w:r>
      <w:r w:rsidR="00B87227">
        <w:t xml:space="preserve">(code </w:t>
      </w:r>
      <w:r w:rsidR="001241E5">
        <w:t>snippet</w:t>
      </w:r>
      <w:r w:rsidR="00B87227">
        <w:t xml:space="preserve"> bellow)</w:t>
      </w:r>
    </w:p>
    <w:p w14:paraId="45C11232" w14:textId="11339B0E" w:rsidR="00E55D64" w:rsidRDefault="00E55D64" w:rsidP="00C83D27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D9EC63" wp14:editId="1320FC7D">
            <wp:simplePos x="0" y="0"/>
            <wp:positionH relativeFrom="column">
              <wp:posOffset>762000</wp:posOffset>
            </wp:positionH>
            <wp:positionV relativeFrom="paragraph">
              <wp:posOffset>132715</wp:posOffset>
            </wp:positionV>
            <wp:extent cx="5133340" cy="2000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48057" r="28925" b="48399"/>
                    <a:stretch/>
                  </pic:blipFill>
                  <pic:spPr bwMode="auto">
                    <a:xfrm>
                      <a:off x="0" y="0"/>
                      <a:ext cx="5133340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09EED" w14:textId="7A6F0C31" w:rsidR="00C83D27" w:rsidRDefault="00C83D27" w:rsidP="00C83D27">
      <w:pPr>
        <w:pStyle w:val="ListParagraph"/>
        <w:ind w:left="1440"/>
      </w:pPr>
    </w:p>
    <w:p w14:paraId="34EB080B" w14:textId="7A2E1A7B" w:rsidR="00B87227" w:rsidRDefault="00B87227" w:rsidP="00E55D64">
      <w:pPr>
        <w:pStyle w:val="ListParagraph"/>
        <w:numPr>
          <w:ilvl w:val="1"/>
          <w:numId w:val="1"/>
        </w:numPr>
      </w:pPr>
      <w:r>
        <w:t xml:space="preserve">The ticket layout should correspond to </w:t>
      </w:r>
      <w:r w:rsidR="004721E1">
        <w:t>the UI Design Document</w:t>
      </w:r>
    </w:p>
    <w:p w14:paraId="1E889632" w14:textId="799A6C06" w:rsidR="004721E1" w:rsidRDefault="004721E1" w:rsidP="00B87227">
      <w:pPr>
        <w:pStyle w:val="ListParagraph"/>
        <w:numPr>
          <w:ilvl w:val="1"/>
          <w:numId w:val="1"/>
        </w:numPr>
      </w:pPr>
      <w:r>
        <w:t>Page refresh will reset entire page and rendered tickets unmounted</w:t>
      </w:r>
      <w:r w:rsidR="00B35925">
        <w:t xml:space="preserve"> and return to being default booking page</w:t>
      </w:r>
    </w:p>
    <w:p w14:paraId="4AEAFC01" w14:textId="6076E4DA" w:rsidR="001241E5" w:rsidRDefault="00E4477A" w:rsidP="001241E5">
      <w:pPr>
        <w:pStyle w:val="ListParagraph"/>
        <w:numPr>
          <w:ilvl w:val="0"/>
          <w:numId w:val="1"/>
        </w:numPr>
      </w:pPr>
      <w:r>
        <w:t>Sign Up page Form</w:t>
      </w:r>
    </w:p>
    <w:p w14:paraId="4C36707D" w14:textId="1B15BDA3" w:rsidR="00E4477A" w:rsidRDefault="00CF146D" w:rsidP="00E4477A">
      <w:pPr>
        <w:pStyle w:val="ListParagraph"/>
        <w:numPr>
          <w:ilvl w:val="1"/>
          <w:numId w:val="1"/>
        </w:numPr>
      </w:pPr>
      <w:r>
        <w:t xml:space="preserve">In first </w:t>
      </w:r>
      <w:r w:rsidR="00030694">
        <w:t xml:space="preserve">and last </w:t>
      </w:r>
      <w:r>
        <w:t>name input it should only take text value</w:t>
      </w:r>
      <w:r w:rsidR="009D1F83">
        <w:t xml:space="preserve"> and non numeric</w:t>
      </w:r>
    </w:p>
    <w:p w14:paraId="2C18E56A" w14:textId="7D7E3027" w:rsidR="00030694" w:rsidRDefault="006C0762" w:rsidP="00E4477A">
      <w:pPr>
        <w:pStyle w:val="ListParagraph"/>
        <w:numPr>
          <w:ilvl w:val="1"/>
          <w:numId w:val="1"/>
        </w:numPr>
      </w:pPr>
      <w:r>
        <w:t xml:space="preserve">Gender </w:t>
      </w:r>
      <w:r w:rsidR="00127A7D">
        <w:t>radio buttons will only accept one gender and not the other,</w:t>
      </w:r>
      <w:r w:rsidR="00B6606A">
        <w:t xml:space="preserve"> it must also have one of them selected </w:t>
      </w:r>
      <w:r w:rsidR="00746E63">
        <w:t>on form submission</w:t>
      </w:r>
    </w:p>
    <w:p w14:paraId="6D0A30B1" w14:textId="33D74099" w:rsidR="00746E63" w:rsidRDefault="00044234" w:rsidP="00E4477A">
      <w:pPr>
        <w:pStyle w:val="ListParagraph"/>
        <w:numPr>
          <w:ilvl w:val="1"/>
          <w:numId w:val="1"/>
        </w:numPr>
      </w:pPr>
      <w:r>
        <w:t xml:space="preserve">Phone inputs should follow the pattern of </w:t>
      </w:r>
      <w:r w:rsidR="00CF1FC6">
        <w:t xml:space="preserve">##-###-#### </w:t>
      </w:r>
      <w:r w:rsidR="009A2BB4">
        <w:t>and consist of numbers</w:t>
      </w:r>
    </w:p>
    <w:p w14:paraId="63D5ED7E" w14:textId="0E99BE32" w:rsidR="001579EC" w:rsidRDefault="001579EC" w:rsidP="00E4477A">
      <w:pPr>
        <w:pStyle w:val="ListParagraph"/>
        <w:numPr>
          <w:ilvl w:val="1"/>
          <w:numId w:val="1"/>
        </w:numPr>
      </w:pPr>
      <w:r>
        <w:t>Email inputs should follow the email pattern</w:t>
      </w:r>
    </w:p>
    <w:p w14:paraId="3B224F05" w14:textId="2BF99145" w:rsidR="00BC2340" w:rsidRDefault="002E39F5" w:rsidP="00E4477A">
      <w:pPr>
        <w:pStyle w:val="ListParagraph"/>
        <w:numPr>
          <w:ilvl w:val="1"/>
          <w:numId w:val="1"/>
        </w:numPr>
      </w:pPr>
      <w:r>
        <w:t xml:space="preserve">On submission all inputs are checked and validated, it should alert the user if values are missing or don’t follow </w:t>
      </w:r>
      <w:r w:rsidR="00341BCF">
        <w:t>patterns</w:t>
      </w:r>
      <w:r w:rsidR="00864A15">
        <w:t xml:space="preserve"> and highlight those fields and focus on them</w:t>
      </w:r>
      <w:r w:rsidR="00D9785F">
        <w:t xml:space="preserve"> or return to the top</w:t>
      </w:r>
    </w:p>
    <w:p w14:paraId="0FA5C9E1" w14:textId="7F05CAFE" w:rsidR="00864A15" w:rsidRDefault="00D9785F" w:rsidP="00E4477A">
      <w:pPr>
        <w:pStyle w:val="ListParagraph"/>
        <w:numPr>
          <w:ilvl w:val="1"/>
          <w:numId w:val="1"/>
        </w:numPr>
      </w:pPr>
      <w:r>
        <w:t xml:space="preserve">If all values are ok it should prompt a confirm box showing their inputs and asking them </w:t>
      </w:r>
      <w:r w:rsidR="00227AA2">
        <w:t xml:space="preserve">if they are correct and </w:t>
      </w:r>
      <w:r w:rsidR="000C08B1">
        <w:t>if cancel is pressed no form submission is completed</w:t>
      </w:r>
    </w:p>
    <w:p w14:paraId="5718A67C" w14:textId="455E7CFC" w:rsidR="00490823" w:rsidRDefault="000C08B1" w:rsidP="00DD0873">
      <w:pPr>
        <w:pStyle w:val="ListParagraph"/>
        <w:numPr>
          <w:ilvl w:val="1"/>
          <w:numId w:val="1"/>
        </w:numPr>
      </w:pPr>
      <w:r>
        <w:t xml:space="preserve">If all values are correct it should </w:t>
      </w:r>
      <w:r w:rsidR="00F54B17">
        <w:t xml:space="preserve">innerHTML </w:t>
      </w:r>
      <w:r w:rsidR="008D728B">
        <w:t xml:space="preserve">the old thank you page </w:t>
      </w:r>
      <w:r w:rsidR="003067B6">
        <w:t xml:space="preserve">into the sign up page instead of </w:t>
      </w:r>
      <w:r w:rsidR="0013506A">
        <w:t>directing the user to a new page</w:t>
      </w:r>
      <w:r w:rsidR="00834F54">
        <w:t xml:space="preserve"> and remove the </w:t>
      </w:r>
      <w:r w:rsidR="00C35E8C">
        <w:t>all sign up inputs and buttons</w:t>
      </w:r>
    </w:p>
    <w:p w14:paraId="54EDB42D" w14:textId="0121EE83" w:rsidR="00DD0873" w:rsidRDefault="00DD0873" w:rsidP="00DD0873">
      <w:pPr>
        <w:pStyle w:val="ListParagraph"/>
        <w:numPr>
          <w:ilvl w:val="0"/>
          <w:numId w:val="1"/>
        </w:numPr>
      </w:pPr>
      <w:r>
        <w:t>When the pages containing forms are refreshed or onload should clear old values in variables</w:t>
      </w:r>
    </w:p>
    <w:p w14:paraId="0DC7C54D" w14:textId="3818A92B" w:rsidR="0032658C" w:rsidRDefault="0032658C" w:rsidP="0032658C">
      <w:r>
        <w:t xml:space="preserve">The testing methods </w:t>
      </w:r>
      <w:r w:rsidR="00C10E7C">
        <w:t>I will us</w:t>
      </w:r>
      <w:r w:rsidR="00DC5623">
        <w:t>e are:</w:t>
      </w:r>
    </w:p>
    <w:p w14:paraId="251E9B42" w14:textId="4E0582BD" w:rsidR="00DC5623" w:rsidRDefault="00DC5623" w:rsidP="00DC5623">
      <w:pPr>
        <w:pStyle w:val="ListParagraph"/>
        <w:numPr>
          <w:ilvl w:val="0"/>
          <w:numId w:val="2"/>
        </w:numPr>
      </w:pPr>
      <w:r>
        <w:t xml:space="preserve">Directly using the site and testing </w:t>
      </w:r>
      <w:r w:rsidR="00C65BBC">
        <w:t>it in how it is expected to handle with correct values and clicks etc.</w:t>
      </w:r>
    </w:p>
    <w:p w14:paraId="44757CAE" w14:textId="528661F2" w:rsidR="00C65BBC" w:rsidRDefault="00C65BBC" w:rsidP="00DC5623">
      <w:pPr>
        <w:pStyle w:val="ListParagraph"/>
        <w:numPr>
          <w:ilvl w:val="0"/>
          <w:numId w:val="2"/>
        </w:numPr>
      </w:pPr>
      <w:r>
        <w:t xml:space="preserve">Direct testing in trying to break </w:t>
      </w:r>
      <w:r w:rsidR="006E0492">
        <w:t>the web side application by doing unexpected changes order flow</w:t>
      </w:r>
    </w:p>
    <w:p w14:paraId="08686E03" w14:textId="77E6949B" w:rsidR="0085287F" w:rsidRDefault="0085287F" w:rsidP="00DC5623">
      <w:pPr>
        <w:pStyle w:val="ListParagraph"/>
        <w:numPr>
          <w:ilvl w:val="0"/>
          <w:numId w:val="2"/>
        </w:numPr>
      </w:pPr>
      <w:r>
        <w:t xml:space="preserve">Lots of console logs in various areas checking that </w:t>
      </w:r>
      <w:r w:rsidR="00E848C8">
        <w:t>I’m</w:t>
      </w:r>
      <w:r>
        <w:t xml:space="preserve"> getting </w:t>
      </w:r>
      <w:r w:rsidR="000C52EF">
        <w:t>expected values</w:t>
      </w:r>
    </w:p>
    <w:p w14:paraId="035C380B" w14:textId="62920D80" w:rsidR="000C52EF" w:rsidRDefault="000C52EF" w:rsidP="00DC5623">
      <w:pPr>
        <w:pStyle w:val="ListParagraph"/>
        <w:numPr>
          <w:ilvl w:val="0"/>
          <w:numId w:val="2"/>
        </w:numPr>
      </w:pPr>
      <w:r>
        <w:t>Create a test button to render components like the seat selecting to test its function</w:t>
      </w:r>
      <w:r w:rsidR="00F947F3">
        <w:t xml:space="preserve">ality of the component on submission it will be taken out of the site and </w:t>
      </w:r>
      <w:r w:rsidR="00B73BE7">
        <w:t>source code posted here</w:t>
      </w:r>
    </w:p>
    <w:p w14:paraId="181CD400" w14:textId="727FC4ED" w:rsidR="00B73BE7" w:rsidRDefault="00B73BE7" w:rsidP="00DC5623">
      <w:pPr>
        <w:pStyle w:val="ListParagraph"/>
        <w:numPr>
          <w:ilvl w:val="0"/>
          <w:numId w:val="2"/>
        </w:numPr>
      </w:pPr>
      <w:r>
        <w:t xml:space="preserve">Having </w:t>
      </w:r>
      <w:r w:rsidR="0024619F">
        <w:t xml:space="preserve">a live site to test on </w:t>
      </w:r>
      <w:r w:rsidR="00482671">
        <w:t>other devices such as the Samsung S9 and an iPhone 6</w:t>
      </w:r>
    </w:p>
    <w:p w14:paraId="26536DAB" w14:textId="77777777" w:rsidR="00050ABD" w:rsidRPr="00050ABD" w:rsidRDefault="00050ABD" w:rsidP="00050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Z" w:eastAsia="en-NZ"/>
        </w:rPr>
      </w:pPr>
      <w:r w:rsidRPr="00050ABD">
        <w:rPr>
          <w:rFonts w:ascii="Consolas" w:eastAsia="Times New Roman" w:hAnsi="Consolas" w:cs="Times New Roman"/>
          <w:color w:val="D4D4D4"/>
          <w:sz w:val="21"/>
          <w:szCs w:val="21"/>
          <w:lang w:val="en-NZ" w:eastAsia="en-NZ"/>
        </w:rPr>
        <w:t>                </w:t>
      </w:r>
      <w:r w:rsidRPr="00050ABD">
        <w:rPr>
          <w:rFonts w:ascii="Consolas" w:eastAsia="Times New Roman" w:hAnsi="Consolas" w:cs="Times New Roman"/>
          <w:color w:val="6A9955"/>
          <w:sz w:val="21"/>
          <w:szCs w:val="21"/>
          <w:lang w:val="en-NZ" w:eastAsia="en-NZ"/>
        </w:rPr>
        <w:t>&lt;!--seating test button--&gt;</w:t>
      </w:r>
    </w:p>
    <w:p w14:paraId="69A30B9D" w14:textId="77777777" w:rsidR="00050ABD" w:rsidRPr="00050ABD" w:rsidRDefault="00050ABD" w:rsidP="00050AB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NZ" w:eastAsia="en-NZ"/>
        </w:rPr>
      </w:pPr>
      <w:r w:rsidRPr="00050ABD">
        <w:rPr>
          <w:rFonts w:ascii="Consolas" w:eastAsia="Times New Roman" w:hAnsi="Consolas" w:cs="Times New Roman"/>
          <w:color w:val="D4D4D4"/>
          <w:sz w:val="21"/>
          <w:szCs w:val="21"/>
          <w:lang w:val="en-NZ" w:eastAsia="en-NZ"/>
        </w:rPr>
        <w:t>                </w:t>
      </w:r>
      <w:r w:rsidRPr="00050ABD">
        <w:rPr>
          <w:rFonts w:ascii="Consolas" w:eastAsia="Times New Roman" w:hAnsi="Consolas" w:cs="Times New Roman"/>
          <w:color w:val="808080"/>
          <w:sz w:val="21"/>
          <w:szCs w:val="21"/>
          <w:lang w:val="en-NZ" w:eastAsia="en-NZ"/>
        </w:rPr>
        <w:t>&lt;</w:t>
      </w:r>
      <w:r w:rsidRPr="00050ABD">
        <w:rPr>
          <w:rFonts w:ascii="Consolas" w:eastAsia="Times New Roman" w:hAnsi="Consolas" w:cs="Times New Roman"/>
          <w:color w:val="569CD6"/>
          <w:sz w:val="21"/>
          <w:szCs w:val="21"/>
          <w:lang w:val="en-NZ" w:eastAsia="en-NZ"/>
        </w:rPr>
        <w:t>button</w:t>
      </w:r>
      <w:r w:rsidRPr="00050ABD">
        <w:rPr>
          <w:rFonts w:ascii="Consolas" w:eastAsia="Times New Roman" w:hAnsi="Consolas" w:cs="Times New Roman"/>
          <w:color w:val="D4D4D4"/>
          <w:sz w:val="21"/>
          <w:szCs w:val="21"/>
          <w:lang w:val="en-NZ" w:eastAsia="en-NZ"/>
        </w:rPr>
        <w:t> </w:t>
      </w:r>
      <w:r w:rsidRPr="00050ABD">
        <w:rPr>
          <w:rFonts w:ascii="Consolas" w:eastAsia="Times New Roman" w:hAnsi="Consolas" w:cs="Times New Roman"/>
          <w:color w:val="9CDCFE"/>
          <w:sz w:val="21"/>
          <w:szCs w:val="21"/>
          <w:lang w:val="en-NZ" w:eastAsia="en-NZ"/>
        </w:rPr>
        <w:t>onclick</w:t>
      </w:r>
      <w:r w:rsidRPr="00050ABD">
        <w:rPr>
          <w:rFonts w:ascii="Consolas" w:eastAsia="Times New Roman" w:hAnsi="Consolas" w:cs="Times New Roman"/>
          <w:color w:val="D4D4D4"/>
          <w:sz w:val="21"/>
          <w:szCs w:val="21"/>
          <w:lang w:val="en-NZ" w:eastAsia="en-NZ"/>
        </w:rPr>
        <w:t>=</w:t>
      </w:r>
      <w:r w:rsidRPr="00050ABD">
        <w:rPr>
          <w:rFonts w:ascii="Consolas" w:eastAsia="Times New Roman" w:hAnsi="Consolas" w:cs="Times New Roman"/>
          <w:color w:val="CE9178"/>
          <w:sz w:val="21"/>
          <w:szCs w:val="21"/>
          <w:lang w:val="en-NZ" w:eastAsia="en-NZ"/>
        </w:rPr>
        <w:t>"</w:t>
      </w:r>
      <w:r w:rsidRPr="00050ABD">
        <w:rPr>
          <w:rFonts w:ascii="Consolas" w:eastAsia="Times New Roman" w:hAnsi="Consolas" w:cs="Times New Roman"/>
          <w:color w:val="DCDCAA"/>
          <w:sz w:val="21"/>
          <w:szCs w:val="21"/>
          <w:lang w:val="en-NZ" w:eastAsia="en-NZ"/>
        </w:rPr>
        <w:t>renderFunction</w:t>
      </w:r>
      <w:r w:rsidRPr="00050ABD">
        <w:rPr>
          <w:rFonts w:ascii="Consolas" w:eastAsia="Times New Roman" w:hAnsi="Consolas" w:cs="Times New Roman"/>
          <w:color w:val="CE9178"/>
          <w:sz w:val="21"/>
          <w:szCs w:val="21"/>
          <w:lang w:val="en-NZ" w:eastAsia="en-NZ"/>
        </w:rPr>
        <w:t>()"</w:t>
      </w:r>
      <w:r w:rsidRPr="00050ABD">
        <w:rPr>
          <w:rFonts w:ascii="Consolas" w:eastAsia="Times New Roman" w:hAnsi="Consolas" w:cs="Times New Roman"/>
          <w:color w:val="808080"/>
          <w:sz w:val="21"/>
          <w:szCs w:val="21"/>
          <w:lang w:val="en-NZ" w:eastAsia="en-NZ"/>
        </w:rPr>
        <w:t>&gt;</w:t>
      </w:r>
      <w:r w:rsidRPr="00050ABD">
        <w:rPr>
          <w:rFonts w:ascii="Consolas" w:eastAsia="Times New Roman" w:hAnsi="Consolas" w:cs="Times New Roman"/>
          <w:color w:val="D4D4D4"/>
          <w:sz w:val="21"/>
          <w:szCs w:val="21"/>
          <w:lang w:val="en-NZ" w:eastAsia="en-NZ"/>
        </w:rPr>
        <w:t>PRESS ME</w:t>
      </w:r>
      <w:r w:rsidRPr="00050ABD">
        <w:rPr>
          <w:rFonts w:ascii="Consolas" w:eastAsia="Times New Roman" w:hAnsi="Consolas" w:cs="Times New Roman"/>
          <w:color w:val="808080"/>
          <w:sz w:val="21"/>
          <w:szCs w:val="21"/>
          <w:lang w:val="en-NZ" w:eastAsia="en-NZ"/>
        </w:rPr>
        <w:t>&lt;/</w:t>
      </w:r>
      <w:r w:rsidRPr="00050ABD">
        <w:rPr>
          <w:rFonts w:ascii="Consolas" w:eastAsia="Times New Roman" w:hAnsi="Consolas" w:cs="Times New Roman"/>
          <w:color w:val="569CD6"/>
          <w:sz w:val="21"/>
          <w:szCs w:val="21"/>
          <w:lang w:val="en-NZ" w:eastAsia="en-NZ"/>
        </w:rPr>
        <w:t>button</w:t>
      </w:r>
      <w:r w:rsidRPr="00050ABD">
        <w:rPr>
          <w:rFonts w:ascii="Consolas" w:eastAsia="Times New Roman" w:hAnsi="Consolas" w:cs="Times New Roman"/>
          <w:color w:val="808080"/>
          <w:sz w:val="21"/>
          <w:szCs w:val="21"/>
          <w:lang w:val="en-NZ" w:eastAsia="en-NZ"/>
        </w:rPr>
        <w:t>&gt;</w:t>
      </w:r>
    </w:p>
    <w:p w14:paraId="2AB2B993" w14:textId="00043C9D" w:rsidR="00E848C8" w:rsidRDefault="00E848C8" w:rsidP="00E848C8"/>
    <w:p w14:paraId="7A9CD4B1" w14:textId="77777777" w:rsidR="00BE606D" w:rsidRPr="00BE606D" w:rsidRDefault="00BE606D" w:rsidP="00BE6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</w:pP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        </w:t>
      </w:r>
      <w:r w:rsidRPr="00BE606D">
        <w:rPr>
          <w:rFonts w:ascii="Consolas" w:eastAsia="Times New Roman" w:hAnsi="Consolas" w:cs="Times New Roman"/>
          <w:color w:val="569CD6"/>
          <w:sz w:val="16"/>
          <w:szCs w:val="16"/>
          <w:lang w:val="en-NZ" w:eastAsia="en-NZ"/>
        </w:rPr>
        <w:t>function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 </w:t>
      </w:r>
      <w:r w:rsidRPr="00BE606D">
        <w:rPr>
          <w:rFonts w:ascii="Consolas" w:eastAsia="Times New Roman" w:hAnsi="Consolas" w:cs="Times New Roman"/>
          <w:color w:val="DCDCAA"/>
          <w:sz w:val="16"/>
          <w:szCs w:val="16"/>
          <w:lang w:val="en-NZ" w:eastAsia="en-NZ"/>
        </w:rPr>
        <w:t>renderFunction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() {</w:t>
      </w:r>
    </w:p>
    <w:p w14:paraId="6D988EFF" w14:textId="77777777" w:rsidR="00BE606D" w:rsidRPr="00BE606D" w:rsidRDefault="00BE606D" w:rsidP="00BE6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</w:pP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                </w:t>
      </w:r>
      <w:r w:rsidRPr="00BE606D">
        <w:rPr>
          <w:rFonts w:ascii="Consolas" w:eastAsia="Times New Roman" w:hAnsi="Consolas" w:cs="Times New Roman"/>
          <w:color w:val="9CDCFE"/>
          <w:sz w:val="16"/>
          <w:szCs w:val="16"/>
          <w:lang w:val="en-NZ" w:eastAsia="en-NZ"/>
        </w:rPr>
        <w:t>ReactDOM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.</w:t>
      </w:r>
      <w:r w:rsidRPr="00BE606D">
        <w:rPr>
          <w:rFonts w:ascii="Consolas" w:eastAsia="Times New Roman" w:hAnsi="Consolas" w:cs="Times New Roman"/>
          <w:color w:val="DCDCAA"/>
          <w:sz w:val="16"/>
          <w:szCs w:val="16"/>
          <w:lang w:val="en-NZ" w:eastAsia="en-NZ"/>
        </w:rPr>
        <w:t>render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(</w:t>
      </w:r>
      <w:r w:rsidRPr="00BE606D">
        <w:rPr>
          <w:rFonts w:ascii="Consolas" w:eastAsia="Times New Roman" w:hAnsi="Consolas" w:cs="Times New Roman"/>
          <w:color w:val="808080"/>
          <w:sz w:val="16"/>
          <w:szCs w:val="16"/>
          <w:lang w:val="en-NZ" w:eastAsia="en-NZ"/>
        </w:rPr>
        <w:t>&lt;</w:t>
      </w:r>
      <w:r w:rsidRPr="00BE606D">
        <w:rPr>
          <w:rFonts w:ascii="Consolas" w:eastAsia="Times New Roman" w:hAnsi="Consolas" w:cs="Times New Roman"/>
          <w:color w:val="4EC9B0"/>
          <w:sz w:val="16"/>
          <w:szCs w:val="16"/>
          <w:lang w:val="en-NZ" w:eastAsia="en-NZ"/>
        </w:rPr>
        <w:t>ContainerRow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 </w:t>
      </w:r>
      <w:r w:rsidRPr="00BE606D">
        <w:rPr>
          <w:rFonts w:ascii="Consolas" w:eastAsia="Times New Roman" w:hAnsi="Consolas" w:cs="Times New Roman"/>
          <w:color w:val="808080"/>
          <w:sz w:val="16"/>
          <w:szCs w:val="16"/>
          <w:lang w:val="en-NZ" w:eastAsia="en-NZ"/>
        </w:rPr>
        <w:t>/&gt;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, </w:t>
      </w:r>
      <w:r w:rsidRPr="00BE606D">
        <w:rPr>
          <w:rFonts w:ascii="Consolas" w:eastAsia="Times New Roman" w:hAnsi="Consolas" w:cs="Times New Roman"/>
          <w:color w:val="9CDCFE"/>
          <w:sz w:val="16"/>
          <w:szCs w:val="16"/>
          <w:lang w:val="en-NZ" w:eastAsia="en-NZ"/>
        </w:rPr>
        <w:t>document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.</w:t>
      </w:r>
      <w:r w:rsidRPr="00BE606D">
        <w:rPr>
          <w:rFonts w:ascii="Consolas" w:eastAsia="Times New Roman" w:hAnsi="Consolas" w:cs="Times New Roman"/>
          <w:color w:val="DCDCAA"/>
          <w:sz w:val="16"/>
          <w:szCs w:val="16"/>
          <w:lang w:val="en-NZ" w:eastAsia="en-NZ"/>
        </w:rPr>
        <w:t>getElementById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(</w:t>
      </w:r>
      <w:r w:rsidRPr="00BE606D">
        <w:rPr>
          <w:rFonts w:ascii="Consolas" w:eastAsia="Times New Roman" w:hAnsi="Consolas" w:cs="Times New Roman"/>
          <w:color w:val="CE9178"/>
          <w:sz w:val="16"/>
          <w:szCs w:val="16"/>
          <w:lang w:val="en-NZ" w:eastAsia="en-NZ"/>
        </w:rPr>
        <w:t>'cinemaSeatingHolder'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)),</w:t>
      </w:r>
    </w:p>
    <w:p w14:paraId="10B2C0DB" w14:textId="77777777" w:rsidR="00BE606D" w:rsidRPr="00BE606D" w:rsidRDefault="00BE606D" w:rsidP="00BE6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</w:pP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                </w:t>
      </w:r>
      <w:r w:rsidRPr="00BE606D">
        <w:rPr>
          <w:rFonts w:ascii="Consolas" w:eastAsia="Times New Roman" w:hAnsi="Consolas" w:cs="Times New Roman"/>
          <w:color w:val="9CDCFE"/>
          <w:sz w:val="16"/>
          <w:szCs w:val="16"/>
          <w:lang w:val="en-NZ" w:eastAsia="en-NZ"/>
        </w:rPr>
        <w:t>ReactDOM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.</w:t>
      </w:r>
      <w:r w:rsidRPr="00BE606D">
        <w:rPr>
          <w:rFonts w:ascii="Consolas" w:eastAsia="Times New Roman" w:hAnsi="Consolas" w:cs="Times New Roman"/>
          <w:color w:val="DCDCAA"/>
          <w:sz w:val="16"/>
          <w:szCs w:val="16"/>
          <w:lang w:val="en-NZ" w:eastAsia="en-NZ"/>
        </w:rPr>
        <w:t>render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(</w:t>
      </w:r>
      <w:r w:rsidRPr="00BE606D">
        <w:rPr>
          <w:rFonts w:ascii="Consolas" w:eastAsia="Times New Roman" w:hAnsi="Consolas" w:cs="Times New Roman"/>
          <w:color w:val="808080"/>
          <w:sz w:val="16"/>
          <w:szCs w:val="16"/>
          <w:lang w:val="en-NZ" w:eastAsia="en-NZ"/>
        </w:rPr>
        <w:t>&lt;</w:t>
      </w:r>
      <w:r w:rsidRPr="00BE606D">
        <w:rPr>
          <w:rFonts w:ascii="Consolas" w:eastAsia="Times New Roman" w:hAnsi="Consolas" w:cs="Times New Roman"/>
          <w:color w:val="4EC9B0"/>
          <w:sz w:val="16"/>
          <w:szCs w:val="16"/>
          <w:lang w:val="en-NZ" w:eastAsia="en-NZ"/>
        </w:rPr>
        <w:t>Screen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 </w:t>
      </w:r>
      <w:r w:rsidRPr="00BE606D">
        <w:rPr>
          <w:rFonts w:ascii="Consolas" w:eastAsia="Times New Roman" w:hAnsi="Consolas" w:cs="Times New Roman"/>
          <w:color w:val="808080"/>
          <w:sz w:val="16"/>
          <w:szCs w:val="16"/>
          <w:lang w:val="en-NZ" w:eastAsia="en-NZ"/>
        </w:rPr>
        <w:t>/&gt;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, </w:t>
      </w:r>
      <w:r w:rsidRPr="00BE606D">
        <w:rPr>
          <w:rFonts w:ascii="Consolas" w:eastAsia="Times New Roman" w:hAnsi="Consolas" w:cs="Times New Roman"/>
          <w:color w:val="9CDCFE"/>
          <w:sz w:val="16"/>
          <w:szCs w:val="16"/>
          <w:lang w:val="en-NZ" w:eastAsia="en-NZ"/>
        </w:rPr>
        <w:t>document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.</w:t>
      </w:r>
      <w:r w:rsidRPr="00BE606D">
        <w:rPr>
          <w:rFonts w:ascii="Consolas" w:eastAsia="Times New Roman" w:hAnsi="Consolas" w:cs="Times New Roman"/>
          <w:color w:val="DCDCAA"/>
          <w:sz w:val="16"/>
          <w:szCs w:val="16"/>
          <w:lang w:val="en-NZ" w:eastAsia="en-NZ"/>
        </w:rPr>
        <w:t>getElementById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(</w:t>
      </w:r>
      <w:r w:rsidRPr="00BE606D">
        <w:rPr>
          <w:rFonts w:ascii="Consolas" w:eastAsia="Times New Roman" w:hAnsi="Consolas" w:cs="Times New Roman"/>
          <w:color w:val="CE9178"/>
          <w:sz w:val="16"/>
          <w:szCs w:val="16"/>
          <w:lang w:val="en-NZ" w:eastAsia="en-NZ"/>
        </w:rPr>
        <w:t>'screenRender'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)),</w:t>
      </w:r>
    </w:p>
    <w:p w14:paraId="349D3A8C" w14:textId="77777777" w:rsidR="00BE606D" w:rsidRPr="00BE606D" w:rsidRDefault="00BE606D" w:rsidP="00BE6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</w:pP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                </w:t>
      </w:r>
      <w:r w:rsidRPr="00BE606D">
        <w:rPr>
          <w:rFonts w:ascii="Consolas" w:eastAsia="Times New Roman" w:hAnsi="Consolas" w:cs="Times New Roman"/>
          <w:color w:val="9CDCFE"/>
          <w:sz w:val="16"/>
          <w:szCs w:val="16"/>
          <w:lang w:val="en-NZ" w:eastAsia="en-NZ"/>
        </w:rPr>
        <w:t>ReactDOM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.</w:t>
      </w:r>
      <w:r w:rsidRPr="00BE606D">
        <w:rPr>
          <w:rFonts w:ascii="Consolas" w:eastAsia="Times New Roman" w:hAnsi="Consolas" w:cs="Times New Roman"/>
          <w:color w:val="DCDCAA"/>
          <w:sz w:val="16"/>
          <w:szCs w:val="16"/>
          <w:lang w:val="en-NZ" w:eastAsia="en-NZ"/>
        </w:rPr>
        <w:t>render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(</w:t>
      </w:r>
      <w:r w:rsidRPr="00BE606D">
        <w:rPr>
          <w:rFonts w:ascii="Consolas" w:eastAsia="Times New Roman" w:hAnsi="Consolas" w:cs="Times New Roman"/>
          <w:color w:val="808080"/>
          <w:sz w:val="16"/>
          <w:szCs w:val="16"/>
          <w:lang w:val="en-NZ" w:eastAsia="en-NZ"/>
        </w:rPr>
        <w:t>&lt;</w:t>
      </w:r>
      <w:r w:rsidRPr="00BE606D">
        <w:rPr>
          <w:rFonts w:ascii="Consolas" w:eastAsia="Times New Roman" w:hAnsi="Consolas" w:cs="Times New Roman"/>
          <w:color w:val="4EC9B0"/>
          <w:sz w:val="16"/>
          <w:szCs w:val="16"/>
          <w:lang w:val="en-NZ" w:eastAsia="en-NZ"/>
        </w:rPr>
        <w:t>SeatKey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 </w:t>
      </w:r>
      <w:r w:rsidRPr="00BE606D">
        <w:rPr>
          <w:rFonts w:ascii="Consolas" w:eastAsia="Times New Roman" w:hAnsi="Consolas" w:cs="Times New Roman"/>
          <w:color w:val="808080"/>
          <w:sz w:val="16"/>
          <w:szCs w:val="16"/>
          <w:lang w:val="en-NZ" w:eastAsia="en-NZ"/>
        </w:rPr>
        <w:t>/&gt;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, </w:t>
      </w:r>
      <w:r w:rsidRPr="00BE606D">
        <w:rPr>
          <w:rFonts w:ascii="Consolas" w:eastAsia="Times New Roman" w:hAnsi="Consolas" w:cs="Times New Roman"/>
          <w:color w:val="9CDCFE"/>
          <w:sz w:val="16"/>
          <w:szCs w:val="16"/>
          <w:lang w:val="en-NZ" w:eastAsia="en-NZ"/>
        </w:rPr>
        <w:t>document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.</w:t>
      </w:r>
      <w:r w:rsidRPr="00BE606D">
        <w:rPr>
          <w:rFonts w:ascii="Consolas" w:eastAsia="Times New Roman" w:hAnsi="Consolas" w:cs="Times New Roman"/>
          <w:color w:val="DCDCAA"/>
          <w:sz w:val="16"/>
          <w:szCs w:val="16"/>
          <w:lang w:val="en-NZ" w:eastAsia="en-NZ"/>
        </w:rPr>
        <w:t>getElementById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(</w:t>
      </w:r>
      <w:r w:rsidRPr="00BE606D">
        <w:rPr>
          <w:rFonts w:ascii="Consolas" w:eastAsia="Times New Roman" w:hAnsi="Consolas" w:cs="Times New Roman"/>
          <w:color w:val="CE9178"/>
          <w:sz w:val="16"/>
          <w:szCs w:val="16"/>
          <w:lang w:val="en-NZ" w:eastAsia="en-NZ"/>
        </w:rPr>
        <w:t>'movieKey'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)),</w:t>
      </w:r>
    </w:p>
    <w:p w14:paraId="0EDBCE0D" w14:textId="77777777" w:rsidR="00BE606D" w:rsidRPr="00BE606D" w:rsidRDefault="00BE606D" w:rsidP="00BE6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</w:pP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                </w:t>
      </w:r>
      <w:r w:rsidRPr="00BE606D">
        <w:rPr>
          <w:rFonts w:ascii="Consolas" w:eastAsia="Times New Roman" w:hAnsi="Consolas" w:cs="Times New Roman"/>
          <w:color w:val="9CDCFE"/>
          <w:sz w:val="16"/>
          <w:szCs w:val="16"/>
          <w:lang w:val="en-NZ" w:eastAsia="en-NZ"/>
        </w:rPr>
        <w:t>ReactDOM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.</w:t>
      </w:r>
      <w:r w:rsidRPr="00BE606D">
        <w:rPr>
          <w:rFonts w:ascii="Consolas" w:eastAsia="Times New Roman" w:hAnsi="Consolas" w:cs="Times New Roman"/>
          <w:color w:val="DCDCAA"/>
          <w:sz w:val="16"/>
          <w:szCs w:val="16"/>
          <w:lang w:val="en-NZ" w:eastAsia="en-NZ"/>
        </w:rPr>
        <w:t>render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(</w:t>
      </w:r>
      <w:r w:rsidRPr="00BE606D">
        <w:rPr>
          <w:rFonts w:ascii="Consolas" w:eastAsia="Times New Roman" w:hAnsi="Consolas" w:cs="Times New Roman"/>
          <w:color w:val="808080"/>
          <w:sz w:val="16"/>
          <w:szCs w:val="16"/>
          <w:lang w:val="en-NZ" w:eastAsia="en-NZ"/>
        </w:rPr>
        <w:t>&lt;</w:t>
      </w:r>
      <w:r w:rsidRPr="00BE606D">
        <w:rPr>
          <w:rFonts w:ascii="Consolas" w:eastAsia="Times New Roman" w:hAnsi="Consolas" w:cs="Times New Roman"/>
          <w:color w:val="4EC9B0"/>
          <w:sz w:val="16"/>
          <w:szCs w:val="16"/>
          <w:lang w:val="en-NZ" w:eastAsia="en-NZ"/>
        </w:rPr>
        <w:t>ConfirmButton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 </w:t>
      </w:r>
      <w:r w:rsidRPr="00BE606D">
        <w:rPr>
          <w:rFonts w:ascii="Consolas" w:eastAsia="Times New Roman" w:hAnsi="Consolas" w:cs="Times New Roman"/>
          <w:color w:val="808080"/>
          <w:sz w:val="16"/>
          <w:szCs w:val="16"/>
          <w:lang w:val="en-NZ" w:eastAsia="en-NZ"/>
        </w:rPr>
        <w:t>/&gt;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, </w:t>
      </w:r>
      <w:r w:rsidRPr="00BE606D">
        <w:rPr>
          <w:rFonts w:ascii="Consolas" w:eastAsia="Times New Roman" w:hAnsi="Consolas" w:cs="Times New Roman"/>
          <w:color w:val="9CDCFE"/>
          <w:sz w:val="16"/>
          <w:szCs w:val="16"/>
          <w:lang w:val="en-NZ" w:eastAsia="en-NZ"/>
        </w:rPr>
        <w:t>document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.</w:t>
      </w:r>
      <w:r w:rsidRPr="00BE606D">
        <w:rPr>
          <w:rFonts w:ascii="Consolas" w:eastAsia="Times New Roman" w:hAnsi="Consolas" w:cs="Times New Roman"/>
          <w:color w:val="DCDCAA"/>
          <w:sz w:val="16"/>
          <w:szCs w:val="16"/>
          <w:lang w:val="en-NZ" w:eastAsia="en-NZ"/>
        </w:rPr>
        <w:t>getElementById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(</w:t>
      </w:r>
      <w:r w:rsidRPr="00BE606D">
        <w:rPr>
          <w:rFonts w:ascii="Consolas" w:eastAsia="Times New Roman" w:hAnsi="Consolas" w:cs="Times New Roman"/>
          <w:color w:val="CE9178"/>
          <w:sz w:val="16"/>
          <w:szCs w:val="16"/>
          <w:lang w:val="en-NZ" w:eastAsia="en-NZ"/>
        </w:rPr>
        <w:t>'clickmebutton'</w:t>
      </w: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));</w:t>
      </w:r>
    </w:p>
    <w:p w14:paraId="217C7D40" w14:textId="77777777" w:rsidR="00BE606D" w:rsidRPr="00BE606D" w:rsidRDefault="00BE606D" w:rsidP="00BE6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</w:pPr>
      <w:r w:rsidRPr="00BE606D">
        <w:rPr>
          <w:rFonts w:ascii="Consolas" w:eastAsia="Times New Roman" w:hAnsi="Consolas" w:cs="Times New Roman"/>
          <w:color w:val="D4D4D4"/>
          <w:sz w:val="16"/>
          <w:szCs w:val="16"/>
          <w:lang w:val="en-NZ" w:eastAsia="en-NZ"/>
        </w:rPr>
        <w:t>        }</w:t>
      </w:r>
    </w:p>
    <w:p w14:paraId="3D9608FC" w14:textId="77777777" w:rsidR="00BE606D" w:rsidRDefault="00BE606D" w:rsidP="00E848C8"/>
    <w:sectPr w:rsidR="00BE606D" w:rsidSect="00262A7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6A6C2" w14:textId="77777777" w:rsidR="00D02FC4" w:rsidRDefault="00D02FC4">
      <w:pPr>
        <w:spacing w:after="0" w:line="240" w:lineRule="auto"/>
      </w:pPr>
      <w:r>
        <w:separator/>
      </w:r>
    </w:p>
  </w:endnote>
  <w:endnote w:type="continuationSeparator" w:id="0">
    <w:p w14:paraId="30C217A7" w14:textId="77777777" w:rsidR="00D02FC4" w:rsidRDefault="00D02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25579C" w14:paraId="171B7420" w14:textId="77777777" w:rsidTr="6225579C">
      <w:tc>
        <w:tcPr>
          <w:tcW w:w="3120" w:type="dxa"/>
        </w:tcPr>
        <w:p w14:paraId="1C4E8C4D" w14:textId="5D2E25AD" w:rsidR="6225579C" w:rsidRDefault="6225579C" w:rsidP="6225579C">
          <w:pPr>
            <w:pStyle w:val="Header"/>
            <w:ind w:left="-115"/>
          </w:pPr>
        </w:p>
      </w:tc>
      <w:tc>
        <w:tcPr>
          <w:tcW w:w="3120" w:type="dxa"/>
        </w:tcPr>
        <w:p w14:paraId="3BF054A0" w14:textId="7AB1A42A" w:rsidR="6225579C" w:rsidRDefault="6225579C" w:rsidP="6225579C">
          <w:pPr>
            <w:pStyle w:val="Header"/>
            <w:jc w:val="center"/>
          </w:pPr>
        </w:p>
      </w:tc>
      <w:tc>
        <w:tcPr>
          <w:tcW w:w="3120" w:type="dxa"/>
        </w:tcPr>
        <w:p w14:paraId="011642A9" w14:textId="2FD45203" w:rsidR="6225579C" w:rsidRDefault="6225579C" w:rsidP="6225579C">
          <w:pPr>
            <w:pStyle w:val="Header"/>
            <w:ind w:right="-115"/>
            <w:jc w:val="right"/>
          </w:pPr>
        </w:p>
      </w:tc>
    </w:tr>
  </w:tbl>
  <w:p w14:paraId="6CF111A4" w14:textId="7E7D8907" w:rsidR="6225579C" w:rsidRDefault="6225579C" w:rsidP="62255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97869" w14:textId="77777777" w:rsidR="00D02FC4" w:rsidRDefault="00D02FC4">
      <w:pPr>
        <w:spacing w:after="0" w:line="240" w:lineRule="auto"/>
      </w:pPr>
      <w:r>
        <w:separator/>
      </w:r>
    </w:p>
  </w:footnote>
  <w:footnote w:type="continuationSeparator" w:id="0">
    <w:p w14:paraId="4E0E7F4A" w14:textId="77777777" w:rsidR="00D02FC4" w:rsidRDefault="00D02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455"/>
      <w:gridCol w:w="236"/>
      <w:gridCol w:w="4740"/>
    </w:tblGrid>
    <w:tr w:rsidR="6225579C" w14:paraId="07D6B8DB" w14:textId="77777777" w:rsidTr="6225579C">
      <w:tc>
        <w:tcPr>
          <w:tcW w:w="4455" w:type="dxa"/>
        </w:tcPr>
        <w:p w14:paraId="63E6E516" w14:textId="61E5CCD9" w:rsidR="6225579C" w:rsidRDefault="6225579C" w:rsidP="6225579C">
          <w:pPr>
            <w:spacing w:line="285" w:lineRule="exact"/>
            <w:rPr>
              <w:rFonts w:ascii="Consolas" w:eastAsia="Consolas" w:hAnsi="Consolas" w:cs="Consolas"/>
              <w:color w:val="000000" w:themeColor="text1"/>
              <w:sz w:val="21"/>
              <w:szCs w:val="21"/>
            </w:rPr>
          </w:pPr>
          <w:r w:rsidRPr="6225579C">
            <w:rPr>
              <w:rFonts w:ascii="Consolas" w:eastAsia="Consolas" w:hAnsi="Consolas" w:cs="Consolas"/>
              <w:color w:val="000000" w:themeColor="text1"/>
              <w:sz w:val="21"/>
              <w:szCs w:val="21"/>
            </w:rPr>
            <w:t xml:space="preserve">IT5039 </w:t>
          </w:r>
          <w:r w:rsidR="009526F5">
            <w:rPr>
              <w:rFonts w:ascii="Consolas" w:eastAsia="Consolas" w:hAnsi="Consolas" w:cs="Consolas"/>
              <w:color w:val="000000" w:themeColor="text1"/>
              <w:sz w:val="21"/>
              <w:szCs w:val="21"/>
            </w:rPr>
            <w:t>Project</w:t>
          </w:r>
          <w:r w:rsidRPr="6225579C">
            <w:rPr>
              <w:rFonts w:ascii="Consolas" w:eastAsia="Consolas" w:hAnsi="Consolas" w:cs="Consolas"/>
              <w:color w:val="000000" w:themeColor="text1"/>
              <w:sz w:val="21"/>
              <w:szCs w:val="21"/>
            </w:rPr>
            <w:t xml:space="preserve"> 1</w:t>
          </w:r>
        </w:p>
        <w:p w14:paraId="013043A9" w14:textId="0317A5DC" w:rsidR="6225579C" w:rsidRDefault="6225579C" w:rsidP="6225579C">
          <w:pPr>
            <w:pStyle w:val="Header"/>
            <w:ind w:left="-115"/>
            <w:rPr>
              <w:color w:val="000000" w:themeColor="text1"/>
            </w:rPr>
          </w:pPr>
        </w:p>
      </w:tc>
      <w:tc>
        <w:tcPr>
          <w:tcW w:w="165" w:type="dxa"/>
        </w:tcPr>
        <w:p w14:paraId="6D3ED89B" w14:textId="49F4E7C8" w:rsidR="6225579C" w:rsidRDefault="6225579C" w:rsidP="6225579C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4740" w:type="dxa"/>
        </w:tcPr>
        <w:p w14:paraId="2F52FEE9" w14:textId="61E46A74" w:rsidR="6225579C" w:rsidRDefault="6225579C" w:rsidP="6225579C">
          <w:pPr>
            <w:pStyle w:val="Header"/>
            <w:ind w:right="-115"/>
            <w:jc w:val="right"/>
            <w:rPr>
              <w:rFonts w:ascii="Consolas" w:eastAsia="Consolas" w:hAnsi="Consolas" w:cs="Consolas"/>
              <w:color w:val="000000" w:themeColor="text1"/>
              <w:sz w:val="21"/>
              <w:szCs w:val="21"/>
            </w:rPr>
          </w:pPr>
          <w:r w:rsidRPr="6225579C">
            <w:rPr>
              <w:rFonts w:ascii="Consolas" w:eastAsia="Consolas" w:hAnsi="Consolas" w:cs="Consolas"/>
              <w:color w:val="000000" w:themeColor="text1"/>
              <w:sz w:val="21"/>
              <w:szCs w:val="21"/>
            </w:rPr>
            <w:t>Nicholas R. Harding - 20200344</w:t>
          </w:r>
        </w:p>
      </w:tc>
    </w:tr>
  </w:tbl>
  <w:p w14:paraId="78BB2592" w14:textId="2A780B78" w:rsidR="6225579C" w:rsidRDefault="6225579C" w:rsidP="6225579C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63166"/>
    <w:multiLevelType w:val="hybridMultilevel"/>
    <w:tmpl w:val="BB0E9A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228B2"/>
    <w:multiLevelType w:val="hybridMultilevel"/>
    <w:tmpl w:val="207462D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F44F95"/>
    <w:rsid w:val="00030694"/>
    <w:rsid w:val="00044234"/>
    <w:rsid w:val="00050ABD"/>
    <w:rsid w:val="00076766"/>
    <w:rsid w:val="000C08B1"/>
    <w:rsid w:val="000C4C34"/>
    <w:rsid w:val="000C52EF"/>
    <w:rsid w:val="000E0C23"/>
    <w:rsid w:val="000F0D37"/>
    <w:rsid w:val="001173C0"/>
    <w:rsid w:val="001241E5"/>
    <w:rsid w:val="00127A7D"/>
    <w:rsid w:val="0013506A"/>
    <w:rsid w:val="0013736F"/>
    <w:rsid w:val="001579EC"/>
    <w:rsid w:val="00162C49"/>
    <w:rsid w:val="00183B23"/>
    <w:rsid w:val="001B5D75"/>
    <w:rsid w:val="00203C4F"/>
    <w:rsid w:val="0020585A"/>
    <w:rsid w:val="00207DBC"/>
    <w:rsid w:val="00227AA2"/>
    <w:rsid w:val="00230AFD"/>
    <w:rsid w:val="0024619F"/>
    <w:rsid w:val="00262A78"/>
    <w:rsid w:val="00271135"/>
    <w:rsid w:val="002E39F5"/>
    <w:rsid w:val="003067B6"/>
    <w:rsid w:val="0032658C"/>
    <w:rsid w:val="0034054F"/>
    <w:rsid w:val="00341BCF"/>
    <w:rsid w:val="003B612B"/>
    <w:rsid w:val="004526DF"/>
    <w:rsid w:val="00453AF0"/>
    <w:rsid w:val="00454534"/>
    <w:rsid w:val="004721E1"/>
    <w:rsid w:val="00482671"/>
    <w:rsid w:val="00483977"/>
    <w:rsid w:val="00490823"/>
    <w:rsid w:val="00495DC2"/>
    <w:rsid w:val="004C75D8"/>
    <w:rsid w:val="00506367"/>
    <w:rsid w:val="00547EE2"/>
    <w:rsid w:val="00553101"/>
    <w:rsid w:val="00557F2B"/>
    <w:rsid w:val="005760F4"/>
    <w:rsid w:val="00633DF9"/>
    <w:rsid w:val="00635BDD"/>
    <w:rsid w:val="006403A8"/>
    <w:rsid w:val="00651F76"/>
    <w:rsid w:val="00652EDB"/>
    <w:rsid w:val="006A06A1"/>
    <w:rsid w:val="006C0762"/>
    <w:rsid w:val="006C2E56"/>
    <w:rsid w:val="006E0492"/>
    <w:rsid w:val="006E6568"/>
    <w:rsid w:val="007258D7"/>
    <w:rsid w:val="00746E63"/>
    <w:rsid w:val="007605FD"/>
    <w:rsid w:val="00777D51"/>
    <w:rsid w:val="00793D31"/>
    <w:rsid w:val="007A406F"/>
    <w:rsid w:val="00816DA3"/>
    <w:rsid w:val="00834F54"/>
    <w:rsid w:val="0085287F"/>
    <w:rsid w:val="00864A15"/>
    <w:rsid w:val="008D728B"/>
    <w:rsid w:val="00913851"/>
    <w:rsid w:val="009526F5"/>
    <w:rsid w:val="00963CF6"/>
    <w:rsid w:val="009648DC"/>
    <w:rsid w:val="0099051C"/>
    <w:rsid w:val="009A2BB4"/>
    <w:rsid w:val="009C1FC6"/>
    <w:rsid w:val="009D1F83"/>
    <w:rsid w:val="009F3D94"/>
    <w:rsid w:val="00A13C9A"/>
    <w:rsid w:val="00A3019F"/>
    <w:rsid w:val="00A34A72"/>
    <w:rsid w:val="00A45BBE"/>
    <w:rsid w:val="00A6486A"/>
    <w:rsid w:val="00A7160E"/>
    <w:rsid w:val="00A875AE"/>
    <w:rsid w:val="00AD422E"/>
    <w:rsid w:val="00B06C07"/>
    <w:rsid w:val="00B348D3"/>
    <w:rsid w:val="00B35733"/>
    <w:rsid w:val="00B35925"/>
    <w:rsid w:val="00B56BB4"/>
    <w:rsid w:val="00B6606A"/>
    <w:rsid w:val="00B73BE7"/>
    <w:rsid w:val="00B8358E"/>
    <w:rsid w:val="00B83EB8"/>
    <w:rsid w:val="00B87227"/>
    <w:rsid w:val="00BC2340"/>
    <w:rsid w:val="00BE2689"/>
    <w:rsid w:val="00BE5131"/>
    <w:rsid w:val="00BE606D"/>
    <w:rsid w:val="00C034B6"/>
    <w:rsid w:val="00C10E7C"/>
    <w:rsid w:val="00C35CC3"/>
    <w:rsid w:val="00C35E8C"/>
    <w:rsid w:val="00C65BBC"/>
    <w:rsid w:val="00C82167"/>
    <w:rsid w:val="00C83D27"/>
    <w:rsid w:val="00C938BB"/>
    <w:rsid w:val="00CA0AEB"/>
    <w:rsid w:val="00CB7800"/>
    <w:rsid w:val="00CF146D"/>
    <w:rsid w:val="00CF1FC6"/>
    <w:rsid w:val="00CF666D"/>
    <w:rsid w:val="00D02FC4"/>
    <w:rsid w:val="00D929A4"/>
    <w:rsid w:val="00D9785F"/>
    <w:rsid w:val="00DC5623"/>
    <w:rsid w:val="00DD0873"/>
    <w:rsid w:val="00E037D7"/>
    <w:rsid w:val="00E369BB"/>
    <w:rsid w:val="00E4477A"/>
    <w:rsid w:val="00E50288"/>
    <w:rsid w:val="00E55D64"/>
    <w:rsid w:val="00E848C8"/>
    <w:rsid w:val="00E85B99"/>
    <w:rsid w:val="00E9187B"/>
    <w:rsid w:val="00EB1828"/>
    <w:rsid w:val="00ED3450"/>
    <w:rsid w:val="00ED743D"/>
    <w:rsid w:val="00F44BDE"/>
    <w:rsid w:val="00F54B17"/>
    <w:rsid w:val="00F66831"/>
    <w:rsid w:val="00F77178"/>
    <w:rsid w:val="00F947F3"/>
    <w:rsid w:val="0D2D4C1D"/>
    <w:rsid w:val="2914A65B"/>
    <w:rsid w:val="2AE0D3EF"/>
    <w:rsid w:val="49F44F95"/>
    <w:rsid w:val="50D3B567"/>
    <w:rsid w:val="6225579C"/>
    <w:rsid w:val="7EA88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44F95"/>
  <w15:chartTrackingRefBased/>
  <w15:docId w15:val="{EF53006A-8754-41D0-8347-3F01D517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2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A78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262A7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2A7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92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System Design and UI Design Document Attached in separate files.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Responsive and interactive client-side web development</dc:title>
  <dc:subject>Project 1</dc:subject>
  <dc:creator>Nicholas Richard Harding</dc:creator>
  <cp:keywords/>
  <dc:description/>
  <cp:lastModifiedBy>nicholas harding</cp:lastModifiedBy>
  <cp:revision>130</cp:revision>
  <dcterms:created xsi:type="dcterms:W3CDTF">2020-09-02T05:22:00Z</dcterms:created>
  <dcterms:modified xsi:type="dcterms:W3CDTF">2020-09-20T08:14:00Z</dcterms:modified>
</cp:coreProperties>
</file>