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t>Full Name:</w:t>
            </w:r>
          </w:p>
        </w:tc>
        <w:tc>
          <w:tcPr>
            <w:tcW w:w="4788" w:type="dxa"/>
          </w:tcPr>
          <w:p w:rsidR="002303D5" w:rsidRDefault="002303D5" w:rsidP="002303D5">
            <w:bookmarkStart w:id="0" w:name="_GoBack"/>
            <w:bookmarkEnd w:id="0"/>
          </w:p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rPr>
                <w:b/>
              </w:rPr>
              <w:t>*</w:t>
            </w:r>
            <w:r w:rsidRPr="002303D5">
              <w:t>Professional Title: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65855" w:rsidTr="002303D5">
        <w:tc>
          <w:tcPr>
            <w:tcW w:w="4788" w:type="dxa"/>
          </w:tcPr>
          <w:p w:rsidR="00265855" w:rsidRPr="00265855" w:rsidRDefault="00265855" w:rsidP="00265855">
            <w:r>
              <w:t>*</w:t>
            </w:r>
            <w:r w:rsidRPr="00265855">
              <w:t>Credentials:</w:t>
            </w:r>
          </w:p>
        </w:tc>
        <w:tc>
          <w:tcPr>
            <w:tcW w:w="4788" w:type="dxa"/>
          </w:tcPr>
          <w:p w:rsidR="00265855" w:rsidRDefault="0026585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t>Job Title: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t>Office Cell: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rPr>
                <w:b/>
              </w:rPr>
              <w:t>*</w:t>
            </w:r>
            <w:r w:rsidRPr="002303D5">
              <w:t>Alternate Tel: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t>Office Email: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>
            <w:r w:rsidRPr="002303D5">
              <w:rPr>
                <w:b/>
              </w:rPr>
              <w:t>*</w:t>
            </w:r>
            <w:r w:rsidRPr="002303D5">
              <w:t>Alternate Email:</w:t>
            </w:r>
          </w:p>
        </w:tc>
        <w:tc>
          <w:tcPr>
            <w:tcW w:w="4788" w:type="dxa"/>
          </w:tcPr>
          <w:p w:rsidR="002303D5" w:rsidRDefault="002303D5" w:rsidP="002303D5"/>
        </w:tc>
      </w:tr>
      <w:tr w:rsidR="002303D5" w:rsidTr="002303D5">
        <w:tc>
          <w:tcPr>
            <w:tcW w:w="4788" w:type="dxa"/>
          </w:tcPr>
          <w:p w:rsidR="002303D5" w:rsidRPr="002303D5" w:rsidRDefault="002303D5" w:rsidP="002303D5"/>
        </w:tc>
        <w:tc>
          <w:tcPr>
            <w:tcW w:w="4788" w:type="dxa"/>
          </w:tcPr>
          <w:p w:rsidR="002303D5" w:rsidRDefault="002303D5" w:rsidP="002303D5"/>
        </w:tc>
      </w:tr>
    </w:tbl>
    <w:p w:rsidR="002303D5" w:rsidRPr="00265855" w:rsidRDefault="00265855" w:rsidP="00265855">
      <w:pPr>
        <w:jc w:val="center"/>
        <w:rPr>
          <w:b/>
        </w:rPr>
      </w:pPr>
      <w:r w:rsidRPr="00265855">
        <w:rPr>
          <w:b/>
        </w:rPr>
        <w:t>EMPLOYEE DETAILS</w:t>
      </w:r>
    </w:p>
    <w:p w:rsidR="00265855" w:rsidRDefault="00265855" w:rsidP="009E2BA6">
      <w:pPr>
        <w:spacing w:after="0"/>
      </w:pPr>
    </w:p>
    <w:p w:rsidR="009E2BA6" w:rsidRDefault="009E2BA6" w:rsidP="009E2BA6">
      <w:pPr>
        <w:tabs>
          <w:tab w:val="left" w:pos="1080"/>
        </w:tabs>
        <w:spacing w:after="0" w:line="240" w:lineRule="auto"/>
        <w:rPr>
          <w:b/>
        </w:rPr>
      </w:pPr>
    </w:p>
    <w:p w:rsidR="00265855" w:rsidRDefault="002303D5" w:rsidP="009E2BA6">
      <w:pPr>
        <w:tabs>
          <w:tab w:val="left" w:pos="1080"/>
        </w:tabs>
        <w:spacing w:after="0" w:line="240" w:lineRule="auto"/>
      </w:pPr>
      <w:r w:rsidRPr="002303D5">
        <w:rPr>
          <w:b/>
        </w:rPr>
        <w:t>NB:</w:t>
      </w:r>
      <w:r>
        <w:t xml:space="preserve"> </w:t>
      </w:r>
    </w:p>
    <w:p w:rsidR="002303D5" w:rsidRDefault="00265855" w:rsidP="00265855">
      <w:pPr>
        <w:pStyle w:val="ListParagraph"/>
        <w:numPr>
          <w:ilvl w:val="0"/>
          <w:numId w:val="1"/>
        </w:numPr>
        <w:tabs>
          <w:tab w:val="left" w:pos="1080"/>
        </w:tabs>
      </w:pPr>
      <w:r>
        <w:t xml:space="preserve">* </w:t>
      </w:r>
      <w:r w:rsidR="002303D5">
        <w:t>represents slots that you do not have to fill</w:t>
      </w:r>
    </w:p>
    <w:p w:rsidR="00265855" w:rsidRDefault="00265855" w:rsidP="00265855">
      <w:pPr>
        <w:pStyle w:val="ListParagraph"/>
        <w:numPr>
          <w:ilvl w:val="0"/>
          <w:numId w:val="1"/>
        </w:numPr>
        <w:tabs>
          <w:tab w:val="left" w:pos="1080"/>
        </w:tabs>
      </w:pPr>
      <w:r>
        <w:t xml:space="preserve">Professional Title </w:t>
      </w:r>
      <w:r w:rsidRPr="00265855">
        <w:rPr>
          <w:color w:val="1F497D" w:themeColor="text2"/>
        </w:rPr>
        <w:t>(</w:t>
      </w:r>
      <w:proofErr w:type="spellStart"/>
      <w:r w:rsidRPr="00265855">
        <w:rPr>
          <w:color w:val="1F497D" w:themeColor="text2"/>
        </w:rPr>
        <w:t>e.g</w:t>
      </w:r>
      <w:proofErr w:type="spellEnd"/>
      <w:r w:rsidRPr="00265855">
        <w:rPr>
          <w:color w:val="1F497D" w:themeColor="text2"/>
        </w:rPr>
        <w:t xml:space="preserve"> </w:t>
      </w:r>
      <w:proofErr w:type="gramStart"/>
      <w:r w:rsidRPr="00265855">
        <w:rPr>
          <w:rFonts w:ascii="Book Antiqua" w:hAnsi="Book Antiqua"/>
          <w:color w:val="1F497D" w:themeColor="text2"/>
        </w:rPr>
        <w:t>Dr. ,Prof</w:t>
      </w:r>
      <w:proofErr w:type="gramEnd"/>
      <w:r w:rsidRPr="00265855">
        <w:rPr>
          <w:rFonts w:ascii="Book Antiqua" w:hAnsi="Book Antiqua"/>
          <w:color w:val="1F497D" w:themeColor="text2"/>
        </w:rPr>
        <w:t xml:space="preserve"> etc.)</w:t>
      </w:r>
    </w:p>
    <w:p w:rsidR="00265855" w:rsidRDefault="00265855" w:rsidP="00265855">
      <w:pPr>
        <w:pStyle w:val="ListParagraph"/>
        <w:numPr>
          <w:ilvl w:val="0"/>
          <w:numId w:val="1"/>
        </w:numPr>
        <w:tabs>
          <w:tab w:val="left" w:pos="1080"/>
        </w:tabs>
      </w:pPr>
      <w:r>
        <w:t xml:space="preserve">Credentials </w:t>
      </w:r>
      <w:r w:rsidRPr="00265855">
        <w:rPr>
          <w:color w:val="1F497D" w:themeColor="text2"/>
        </w:rPr>
        <w:t>(</w:t>
      </w:r>
      <w:proofErr w:type="spellStart"/>
      <w:r w:rsidRPr="00265855">
        <w:rPr>
          <w:color w:val="1F497D" w:themeColor="text2"/>
        </w:rPr>
        <w:t>e.g</w:t>
      </w:r>
      <w:proofErr w:type="spellEnd"/>
      <w:r w:rsidRPr="00265855">
        <w:rPr>
          <w:color w:val="1F497D" w:themeColor="text2"/>
        </w:rPr>
        <w:t xml:space="preserve"> </w:t>
      </w:r>
      <w:r w:rsidRPr="00265855">
        <w:rPr>
          <w:rFonts w:ascii="Book Antiqua" w:hAnsi="Book Antiqua"/>
          <w:color w:val="1F497D" w:themeColor="text2"/>
        </w:rPr>
        <w:t>MPH, PhD etc.)</w:t>
      </w:r>
    </w:p>
    <w:p w:rsidR="00265855" w:rsidRPr="00265855" w:rsidRDefault="00265855" w:rsidP="00265855">
      <w:pPr>
        <w:pStyle w:val="ListParagraph"/>
        <w:numPr>
          <w:ilvl w:val="0"/>
          <w:numId w:val="1"/>
        </w:numPr>
        <w:tabs>
          <w:tab w:val="left" w:pos="1080"/>
        </w:tabs>
        <w:rPr>
          <w:color w:val="1F497D" w:themeColor="text2"/>
        </w:rPr>
      </w:pPr>
      <w:r>
        <w:t xml:space="preserve">Job Title </w:t>
      </w:r>
      <w:r w:rsidRPr="00265855">
        <w:rPr>
          <w:color w:val="1F497D" w:themeColor="text2"/>
        </w:rPr>
        <w:t>(</w:t>
      </w:r>
      <w:proofErr w:type="spellStart"/>
      <w:r w:rsidRPr="00265855">
        <w:rPr>
          <w:color w:val="1F497D" w:themeColor="text2"/>
        </w:rPr>
        <w:t>e.g</w:t>
      </w:r>
      <w:proofErr w:type="spellEnd"/>
      <w:r w:rsidRPr="00265855">
        <w:rPr>
          <w:color w:val="1F497D" w:themeColor="text2"/>
        </w:rPr>
        <w:t xml:space="preserve"> </w:t>
      </w:r>
      <w:r w:rsidRPr="00265855">
        <w:rPr>
          <w:rFonts w:ascii="Book Antiqua" w:hAnsi="Book Antiqua"/>
          <w:color w:val="1F497D" w:themeColor="text2"/>
        </w:rPr>
        <w:t xml:space="preserve">Chief Operating Officer, Country Director </w:t>
      </w:r>
      <w:proofErr w:type="gramStart"/>
      <w:r w:rsidRPr="00265855">
        <w:rPr>
          <w:rFonts w:ascii="Book Antiqua" w:hAnsi="Book Antiqua"/>
          <w:color w:val="1F497D" w:themeColor="text2"/>
        </w:rPr>
        <w:t>etc</w:t>
      </w:r>
      <w:proofErr w:type="gramEnd"/>
      <w:r w:rsidRPr="00265855">
        <w:rPr>
          <w:rFonts w:ascii="Book Antiqua" w:hAnsi="Book Antiqua"/>
          <w:color w:val="1F497D" w:themeColor="text2"/>
        </w:rPr>
        <w:t>.)</w:t>
      </w:r>
    </w:p>
    <w:p w:rsidR="00265855" w:rsidRPr="002303D5" w:rsidRDefault="00265855" w:rsidP="002303D5">
      <w:pPr>
        <w:tabs>
          <w:tab w:val="left" w:pos="1080"/>
        </w:tabs>
      </w:pPr>
    </w:p>
    <w:p w:rsidR="002303D5" w:rsidRPr="002303D5" w:rsidRDefault="002303D5" w:rsidP="002303D5"/>
    <w:p w:rsidR="002303D5" w:rsidRPr="002303D5" w:rsidRDefault="002303D5" w:rsidP="002303D5"/>
    <w:p w:rsidR="002303D5" w:rsidRPr="002303D5" w:rsidRDefault="002303D5" w:rsidP="002303D5"/>
    <w:p w:rsidR="002303D5" w:rsidRPr="002303D5" w:rsidRDefault="002303D5" w:rsidP="002303D5"/>
    <w:p w:rsidR="00900E76" w:rsidRPr="002303D5" w:rsidRDefault="00C30664" w:rsidP="002303D5"/>
    <w:sectPr w:rsidR="00900E76" w:rsidRPr="0023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CF4"/>
    <w:multiLevelType w:val="hybridMultilevel"/>
    <w:tmpl w:val="1150A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15FFA"/>
    <w:multiLevelType w:val="hybridMultilevel"/>
    <w:tmpl w:val="9812750E"/>
    <w:lvl w:ilvl="0" w:tplc="C3D07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F3761"/>
    <w:multiLevelType w:val="hybridMultilevel"/>
    <w:tmpl w:val="47BA0A94"/>
    <w:lvl w:ilvl="0" w:tplc="E15AD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D5"/>
    <w:rsid w:val="00012106"/>
    <w:rsid w:val="002303D5"/>
    <w:rsid w:val="00265855"/>
    <w:rsid w:val="002738D2"/>
    <w:rsid w:val="003D5615"/>
    <w:rsid w:val="006C6AA8"/>
    <w:rsid w:val="006D5664"/>
    <w:rsid w:val="00795E8B"/>
    <w:rsid w:val="009E2BA6"/>
    <w:rsid w:val="00AB2850"/>
    <w:rsid w:val="00C30664"/>
    <w:rsid w:val="00C9269F"/>
    <w:rsid w:val="00D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Human Virology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kageni</dc:creator>
  <cp:lastModifiedBy>Bennah Muita</cp:lastModifiedBy>
  <cp:revision>2</cp:revision>
  <cp:lastPrinted>2017-02-10T08:51:00Z</cp:lastPrinted>
  <dcterms:created xsi:type="dcterms:W3CDTF">2017-02-10T08:55:00Z</dcterms:created>
  <dcterms:modified xsi:type="dcterms:W3CDTF">2017-02-10T08:55:00Z</dcterms:modified>
</cp:coreProperties>
</file>