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32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ESPACIO CURRICULAR: </w:t>
      </w:r>
      <w:r w:rsidDel="00000000" w:rsidR="00000000" w:rsidRPr="00000000">
        <w:rPr>
          <w:b w:val="1"/>
          <w:bCs w:val="1"/>
          <w:rtl w:val="0"/>
        </w:rPr>
        <w:t xml:space="preserve">Sistemas Digitales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CICLO / ORIENTACIÓN: Tecnicatura en programación                                                    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AÑO DE ELABORACIÓN: 202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Profesor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 Rigazio Damian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10/3 - 23/3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Arquitectura de Von Newmann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Historia de la informática, la injerencia de las mujeres en la misma. Arquitectura base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Trabajo práctico, biografía de algunas de las mujeres presentadas a elección de cada alumne.</w:t>
      </w:r>
    </w:p>
    <w:p w:rsidR="00000000" w:rsidDel="00000000" w:rsidP="00000000" w:rsidRDefault="00000000" w:rsidRPr="00000000" w14:paraId="00000010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31/3 - 21/4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Introducción a los sistemas numéricos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Sistemas decimal, binario y hexadecimal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Jugamos con los dedos en el sistema decimal. Cuadro con saltos de dígitos de cuando los símbolos se terminan. Representación con objetos de dos colores para visualizar el sistema binario y cómo se van formando los números. Serie de ejercicios de transformación de números y pasajes entre los 3 sistemas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31/3 - 21/4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Introducción a los sistemas numéricos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Sistemas decimal, binario y hexadecimal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Jugamos con los dedos en el sistema decimal. Cuadro con saltos de dígitos de cuando los símbolos se terminan. Representación con objetos de dos colores para visualizar el sistema binario y cómo se van formando los números. Serie de ejercicios de transformación de números y pasajes entre los 3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28/4 - 5/5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Programación en Qsim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Qsim básico introducción al lenguaje, </w:t>
      </w:r>
      <w:r w:rsidDel="00000000" w:rsidR="00000000" w:rsidRPr="00000000">
        <w:rPr>
          <w:sz w:val="20"/>
          <w:szCs w:val="20"/>
          <w:rtl w:val="0"/>
        </w:rPr>
        <w:t xml:space="preserve">diferencia entre código fuente y código máquina. Compilado y descompilado.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Presentación de lenguaje, programación en papel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5/5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Evaluación de contenidos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12/5 - 26/5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Representación de números negativos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Complemento a 2 y sistema IEEE754 de punto flotante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Teoria y practica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2/6 - 30/6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Compuertas lógicas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Tablas de verdad de compuertas y de circuitos. Diseño de circuitos a partir de tablas. Diseño de sumadores de 1 y 2 bits, multiplexores y demultiplexores y su relación con la arquitectura de Von Newmann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Presentación de compuertas, ejercitación. Exploración de web para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crear circuitos</w:t>
        </w:r>
      </w:hyperlink>
      <w:r w:rsidDel="00000000" w:rsidR="00000000" w:rsidRPr="00000000">
        <w:rPr>
          <w:rtl w:val="0"/>
        </w:rPr>
        <w:t xml:space="preserve"> y otra para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probarlos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7/7 - 14/7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Repaso y evaluación de contenidos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28/7 - 15/9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QSim - intermedio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Flujos condicionales, saltos relativos y absolutos.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Prácticas de ejercicios en papel.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22/9 - 17/11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QSim - avanzado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Memoria, métodos de redireccionamiento. Acceso, lectoescritura en memoria.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Prácticas de ejercicios en papel.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24/11 - 15/12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TIF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Práctico individual integrando los temas vistos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133" w:right="5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ind w:left="0" w:right="562" w:firstLine="0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ESCUELA SECUNDARIA TÉCNICA DE LA UNIVERSIDAD NACIONAL DE QUILMES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5744845</wp:posOffset>
          </wp:positionH>
          <wp:positionV relativeFrom="paragraph">
            <wp:posOffset>-197484</wp:posOffset>
          </wp:positionV>
          <wp:extent cx="553720" cy="66548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3720" cy="6654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ind w:left="0" w:right="562" w:firstLine="0"/>
      <w:rPr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ind w:left="0" w:right="562" w:firstLine="0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Planificación</w:t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808080" w:space="0" w:sz="4" w:val="single"/>
        <w:right w:space="0" w:sz="0" w:val="nil"/>
        <w:between w:space="0" w:sz="0" w:val="nil"/>
      </w:pBdr>
      <w:shd w:fill="auto" w:val="clear"/>
      <w:spacing w:after="283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online.visual-paradigm.com/app/diagrams/#diagram:proj=0&amp;type=LogicDiagram&amp;width=11&amp;height=8.5&amp;unit=inch" TargetMode="External"/><Relationship Id="rId7" Type="http://schemas.openxmlformats.org/officeDocument/2006/relationships/hyperlink" Target="http://163.10.22.82/OAS/compuertas_logicas/Simulacion/editor_simple.html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