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sz w:val="22"/>
          <w:szCs w:val="22"/>
        </w:rPr>
      </w:pPr>
      <w:r w:rsidDel="00000000" w:rsidR="00000000" w:rsidRPr="00000000">
        <w:rPr>
          <w:rtl w:val="0"/>
        </w:rPr>
      </w:r>
    </w:p>
    <w:p w:rsidR="00000000" w:rsidDel="00000000" w:rsidP="00000000" w:rsidRDefault="00000000" w:rsidRPr="00000000" w14:paraId="00000002">
      <w:pPr>
        <w:pageBreakBefore w:val="0"/>
        <w:jc w:val="center"/>
        <w:rPr>
          <w:sz w:val="52"/>
          <w:szCs w:val="52"/>
        </w:rPr>
      </w:pPr>
      <w:r w:rsidDel="00000000" w:rsidR="00000000" w:rsidRPr="00000000">
        <w:rPr>
          <w:sz w:val="52"/>
          <w:szCs w:val="52"/>
          <w:rtl w:val="0"/>
        </w:rPr>
        <w:t xml:space="preserve">Repetición Simple</w:t>
      </w:r>
    </w:p>
    <w:p w:rsidR="00000000" w:rsidDel="00000000" w:rsidP="00000000" w:rsidRDefault="00000000" w:rsidRPr="00000000" w14:paraId="00000003">
      <w:pPr>
        <w:pageBreakBefore w:val="0"/>
        <w:jc w:val="center"/>
        <w:rPr>
          <w:sz w:val="40"/>
          <w:szCs w:val="40"/>
        </w:rPr>
      </w:pPr>
      <w:r w:rsidDel="00000000" w:rsidR="00000000" w:rsidRPr="00000000">
        <w:rPr>
          <w:sz w:val="40"/>
          <w:szCs w:val="40"/>
          <w:rtl w:val="0"/>
        </w:rPr>
        <w:t xml:space="preserve">REPEAT</w:t>
      </w:r>
    </w:p>
    <w:p w:rsidR="00000000" w:rsidDel="00000000" w:rsidP="00000000" w:rsidRDefault="00000000" w:rsidRPr="00000000" w14:paraId="00000004">
      <w:pPr>
        <w:pageBreakBefore w:val="0"/>
        <w:jc w:val="left"/>
        <w:rPr>
          <w:sz w:val="30"/>
          <w:szCs w:val="30"/>
        </w:rPr>
      </w:pPr>
      <w:r w:rsidDel="00000000" w:rsidR="00000000" w:rsidRPr="00000000">
        <w:rPr>
          <w:rtl w:val="0"/>
        </w:rPr>
      </w:r>
    </w:p>
    <w:p w:rsidR="00000000" w:rsidDel="00000000" w:rsidP="00000000" w:rsidRDefault="00000000" w:rsidRPr="00000000" w14:paraId="00000005">
      <w:pPr>
        <w:jc w:val="both"/>
        <w:rPr>
          <w:sz w:val="32"/>
          <w:szCs w:val="32"/>
        </w:rPr>
      </w:pPr>
      <w:r w:rsidDel="00000000" w:rsidR="00000000" w:rsidRPr="00000000">
        <w:rPr>
          <w:sz w:val="32"/>
          <w:szCs w:val="32"/>
          <w:rtl w:val="0"/>
        </w:rPr>
        <w:t xml:space="preserve">Introducción</w:t>
      </w:r>
      <w:r w:rsidDel="00000000" w:rsidR="00000000" w:rsidRPr="00000000">
        <w:rPr>
          <w:rtl w:val="0"/>
        </w:rPr>
      </w:r>
    </w:p>
    <w:p w:rsidR="00000000" w:rsidDel="00000000" w:rsidP="00000000" w:rsidRDefault="00000000" w:rsidRPr="00000000" w14:paraId="00000006">
      <w:pPr>
        <w:spacing w:after="240" w:before="240" w:lineRule="auto"/>
        <w:rPr>
          <w:sz w:val="22"/>
          <w:szCs w:val="22"/>
        </w:rPr>
      </w:pPr>
      <w:r w:rsidDel="00000000" w:rsidR="00000000" w:rsidRPr="00000000">
        <w:rPr>
          <w:sz w:val="22"/>
          <w:szCs w:val="22"/>
          <w:rtl w:val="0"/>
        </w:rPr>
        <w:t xml:space="preserve">Resumen de lo visto hasta acá. Hemos resuelto problemas mediante la ejecución secuencial de comandos y la creación de procedimientos para organizar nuestro código. Sin embargo, cuando necesitamos realizar una misma acción varias veces, escribir comandos repetitivos no es eficiente ni práctico. Tampoco es viable encapsular en distintos procedimientos esas repeticiones. Para resolver este tipo de problemas, introducimos las </w:t>
      </w:r>
      <w:r w:rsidDel="00000000" w:rsidR="00000000" w:rsidRPr="00000000">
        <w:rPr>
          <w:b w:val="1"/>
          <w:bCs w:val="1"/>
          <w:sz w:val="22"/>
          <w:szCs w:val="22"/>
          <w:rtl w:val="0"/>
        </w:rPr>
        <w:t xml:space="preserve">estructuras de repetición</w:t>
      </w:r>
      <w:r w:rsidDel="00000000" w:rsidR="00000000" w:rsidRPr="00000000">
        <w:rPr>
          <w:sz w:val="22"/>
          <w:szCs w:val="22"/>
          <w:rtl w:val="0"/>
        </w:rPr>
        <w:t xml:space="preserve">.</w:t>
      </w:r>
    </w:p>
    <w:p w:rsidR="00000000" w:rsidDel="00000000" w:rsidP="00000000" w:rsidRDefault="00000000" w:rsidRPr="00000000" w14:paraId="00000007">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4"/>
        <w:keepNext w:val="0"/>
        <w:keepLines w:val="0"/>
        <w:rPr>
          <w:b w:val="0"/>
          <w:bCs w:val="0"/>
          <w:sz w:val="32"/>
          <w:szCs w:val="32"/>
        </w:rPr>
      </w:pPr>
      <w:bookmarkStart w:colFirst="0" w:colLast="0" w:name="_c9wbz686ot69" w:id="0"/>
      <w:bookmarkEnd w:id="0"/>
      <w:r w:rsidDel="00000000" w:rsidR="00000000" w:rsidRPr="00000000">
        <w:rPr>
          <w:b w:val="0"/>
          <w:bCs w:val="0"/>
          <w:sz w:val="32"/>
          <w:szCs w:val="32"/>
          <w:rtl w:val="0"/>
        </w:rPr>
        <w:t xml:space="preserve">¿Qué es la repetición simple?</w:t>
      </w:r>
    </w:p>
    <w:p w:rsidR="00000000" w:rsidDel="00000000" w:rsidP="00000000" w:rsidRDefault="00000000" w:rsidRPr="00000000" w14:paraId="00000009">
      <w:pPr>
        <w:spacing w:after="240" w:before="240" w:lineRule="auto"/>
        <w:rPr>
          <w:sz w:val="22"/>
          <w:szCs w:val="22"/>
        </w:rPr>
      </w:pPr>
      <w:r w:rsidDel="00000000" w:rsidR="00000000" w:rsidRPr="00000000">
        <w:rPr>
          <w:sz w:val="22"/>
          <w:szCs w:val="22"/>
          <w:rtl w:val="0"/>
        </w:rPr>
        <w:t xml:space="preserve">La repetición simple es una herramienta que permite ejecutar un bloque de código varias veces sin necesidad de escribirlo repetidamente. En Gobstones, usamos la </w:t>
      </w:r>
      <w:r w:rsidDel="00000000" w:rsidR="00000000" w:rsidRPr="00000000">
        <w:rPr>
          <w:b w:val="1"/>
          <w:bCs w:val="1"/>
          <w:sz w:val="22"/>
          <w:szCs w:val="22"/>
          <w:rtl w:val="0"/>
        </w:rPr>
        <w:t xml:space="preserve">estructura de control </w:t>
      </w:r>
      <w:r w:rsidDel="00000000" w:rsidR="00000000" w:rsidRPr="00000000">
        <w:rPr>
          <w:b w:val="1"/>
          <w:bCs w:val="1"/>
          <w:sz w:val="22"/>
          <w:szCs w:val="22"/>
          <w:vertAlign w:val="superscript"/>
          <w:rtl w:val="0"/>
        </w:rPr>
        <w:t xml:space="preserve">1</w:t>
      </w:r>
      <w:r w:rsidDel="00000000" w:rsidR="00000000" w:rsidRPr="00000000">
        <w:rPr>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repeat</w:t>
      </w:r>
      <w:r w:rsidDel="00000000" w:rsidR="00000000" w:rsidRPr="00000000">
        <w:rPr>
          <w:sz w:val="22"/>
          <w:szCs w:val="22"/>
          <w:rtl w:val="0"/>
        </w:rPr>
        <w:t xml:space="preserve"> para realizar estas repeticiones de forma eficiente.</w:t>
      </w:r>
    </w:p>
    <w:p w:rsidR="00000000" w:rsidDel="00000000" w:rsidP="00000000" w:rsidRDefault="00000000" w:rsidRPr="00000000" w14:paraId="0000000A">
      <w:pPr>
        <w:pStyle w:val="Heading4"/>
        <w:keepNext w:val="0"/>
        <w:keepLines w:val="0"/>
        <w:rPr>
          <w:rFonts w:ascii="Roboto Mono" w:cs="Roboto Mono" w:eastAsia="Roboto Mono" w:hAnsi="Roboto Mono"/>
          <w:color w:val="188038"/>
          <w:sz w:val="22"/>
          <w:szCs w:val="22"/>
        </w:rPr>
      </w:pPr>
      <w:bookmarkStart w:colFirst="0" w:colLast="0" w:name="_odmobn37pjv0" w:id="1"/>
      <w:bookmarkEnd w:id="1"/>
      <w:r w:rsidDel="00000000" w:rsidR="00000000" w:rsidRPr="00000000">
        <w:rPr>
          <w:sz w:val="22"/>
          <w:szCs w:val="22"/>
          <w:rtl w:val="0"/>
        </w:rPr>
        <w:t xml:space="preserve">Definición y sintaxis de </w:t>
      </w:r>
      <w:r w:rsidDel="00000000" w:rsidR="00000000" w:rsidRPr="00000000">
        <w:rPr>
          <w:rFonts w:ascii="Roboto Mono" w:cs="Roboto Mono" w:eastAsia="Roboto Mono" w:hAnsi="Roboto Mono"/>
          <w:color w:val="188038"/>
          <w:sz w:val="22"/>
          <w:szCs w:val="22"/>
          <w:rtl w:val="0"/>
        </w:rPr>
        <w:t xml:space="preserve">repeat</w:t>
      </w:r>
    </w:p>
    <w:p w:rsidR="00000000" w:rsidDel="00000000" w:rsidP="00000000" w:rsidRDefault="00000000" w:rsidRPr="00000000" w14:paraId="0000000B">
      <w:pPr>
        <w:spacing w:after="240" w:before="240" w:lineRule="auto"/>
        <w:rPr>
          <w:sz w:val="22"/>
          <w:szCs w:val="22"/>
        </w:rPr>
      </w:pPr>
      <w:r w:rsidDel="00000000" w:rsidR="00000000" w:rsidRPr="00000000">
        <w:rPr>
          <w:sz w:val="22"/>
          <w:szCs w:val="22"/>
          <w:rtl w:val="0"/>
        </w:rPr>
        <w:t xml:space="preserve">La estructura </w:t>
      </w:r>
      <w:r w:rsidDel="00000000" w:rsidR="00000000" w:rsidRPr="00000000">
        <w:rPr>
          <w:rFonts w:ascii="Roboto Mono" w:cs="Roboto Mono" w:eastAsia="Roboto Mono" w:hAnsi="Roboto Mono"/>
          <w:color w:val="188038"/>
          <w:sz w:val="22"/>
          <w:szCs w:val="22"/>
          <w:rtl w:val="0"/>
        </w:rPr>
        <w:t xml:space="preserve">repeat</w:t>
      </w:r>
      <w:r w:rsidDel="00000000" w:rsidR="00000000" w:rsidRPr="00000000">
        <w:rPr>
          <w:sz w:val="22"/>
          <w:szCs w:val="22"/>
          <w:rtl w:val="0"/>
        </w:rPr>
        <w:t xml:space="preserve"> se utiliza para ejecutar un bloque de código un número determinado de veces. Como se habrán dado cuenta, repetir un bloque de código </w:t>
      </w:r>
      <w:r w:rsidDel="00000000" w:rsidR="00000000" w:rsidRPr="00000000">
        <w:rPr>
          <w:i w:val="1"/>
          <w:iCs w:val="1"/>
          <w:sz w:val="22"/>
          <w:szCs w:val="22"/>
          <w:rtl w:val="0"/>
        </w:rPr>
        <w:t xml:space="preserve">rompe con la ejecución secuencial</w:t>
      </w:r>
      <w:r w:rsidDel="00000000" w:rsidR="00000000" w:rsidRPr="00000000">
        <w:rPr>
          <w:sz w:val="22"/>
          <w:szCs w:val="22"/>
          <w:rtl w:val="0"/>
        </w:rPr>
        <w:t xml:space="preserve"> que veníamos viendo hasta ahora. Vamos a ver varias estructuras de control que hacen esto a lo largo de la materia, por ahora concentrémonos en el repeat.</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314325</wp:posOffset>
            </wp:positionH>
            <wp:positionV relativeFrom="paragraph">
              <wp:posOffset>838200</wp:posOffset>
            </wp:positionV>
            <wp:extent cx="5142548" cy="1873357"/>
            <wp:effectExtent b="0" l="0" r="0" t="0"/>
            <wp:wrapNone/>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142548" cy="1873357"/>
                    </a:xfrm>
                    <a:prstGeom prst="rect"/>
                    <a:ln/>
                  </pic:spPr>
                </pic:pic>
              </a:graphicData>
            </a:graphic>
          </wp:anchor>
        </w:drawing>
      </w:r>
    </w:p>
    <w:p w:rsidR="00000000" w:rsidDel="00000000" w:rsidP="00000000" w:rsidRDefault="00000000" w:rsidRPr="00000000" w14:paraId="0000000C">
      <w:pPr>
        <w:spacing w:after="240" w:before="240" w:lineRule="auto"/>
        <w:rPr>
          <w:sz w:val="22"/>
          <w:szCs w:val="22"/>
        </w:rPr>
      </w:pPr>
      <w:r w:rsidDel="00000000" w:rsidR="00000000" w:rsidRPr="00000000">
        <w:rPr>
          <w:rtl w:val="0"/>
        </w:rPr>
      </w:r>
    </w:p>
    <w:p w:rsidR="00000000" w:rsidDel="00000000" w:rsidP="00000000" w:rsidRDefault="00000000" w:rsidRPr="00000000" w14:paraId="0000000D">
      <w:pPr>
        <w:spacing w:after="240" w:before="240" w:lineRule="auto"/>
        <w:rPr>
          <w:sz w:val="22"/>
          <w:szCs w:val="22"/>
        </w:rPr>
      </w:pPr>
      <w:r w:rsidDel="00000000" w:rsidR="00000000" w:rsidRPr="00000000">
        <w:rPr>
          <w:rtl w:val="0"/>
        </w:rPr>
      </w:r>
    </w:p>
    <w:p w:rsidR="00000000" w:rsidDel="00000000" w:rsidP="00000000" w:rsidRDefault="00000000" w:rsidRPr="00000000" w14:paraId="0000000E">
      <w:pPr>
        <w:spacing w:after="240" w:before="240" w:lineRule="auto"/>
        <w:rPr>
          <w:sz w:val="22"/>
          <w:szCs w:val="22"/>
        </w:rPr>
      </w:pPr>
      <w:r w:rsidDel="00000000" w:rsidR="00000000" w:rsidRPr="00000000">
        <w:rPr>
          <w:rtl w:val="0"/>
        </w:rPr>
      </w:r>
    </w:p>
    <w:p w:rsidR="00000000" w:rsidDel="00000000" w:rsidP="00000000" w:rsidRDefault="00000000" w:rsidRPr="00000000" w14:paraId="0000000F">
      <w:pPr>
        <w:spacing w:after="240" w:before="240" w:lineRule="auto"/>
        <w:rPr>
          <w:sz w:val="22"/>
          <w:szCs w:val="22"/>
        </w:rPr>
      </w:pPr>
      <w:r w:rsidDel="00000000" w:rsidR="00000000" w:rsidRPr="00000000">
        <w:rPr>
          <w:rtl w:val="0"/>
        </w:rPr>
      </w:r>
    </w:p>
    <w:p w:rsidR="00000000" w:rsidDel="00000000" w:rsidP="00000000" w:rsidRDefault="00000000" w:rsidRPr="00000000" w14:paraId="00000010">
      <w:pPr>
        <w:spacing w:after="240" w:before="240" w:lineRule="auto"/>
        <w:rPr>
          <w:sz w:val="22"/>
          <w:szCs w:val="22"/>
        </w:rPr>
      </w:pPr>
      <w:r w:rsidDel="00000000" w:rsidR="00000000" w:rsidRPr="00000000">
        <w:rPr>
          <w:rtl w:val="0"/>
        </w:rPr>
      </w:r>
    </w:p>
    <w:p w:rsidR="00000000" w:rsidDel="00000000" w:rsidP="00000000" w:rsidRDefault="00000000" w:rsidRPr="00000000" w14:paraId="00000011">
      <w:pPr>
        <w:spacing w:after="240" w:before="240" w:lineRule="auto"/>
        <w:rPr>
          <w:sz w:val="22"/>
          <w:szCs w:val="22"/>
        </w:rPr>
      </w:pPr>
      <w:r w:rsidDel="00000000" w:rsidR="00000000" w:rsidRPr="00000000">
        <w:rPr>
          <w:sz w:val="22"/>
          <w:szCs w:val="22"/>
          <w:rtl w:val="0"/>
        </w:rPr>
        <w:t xml:space="preserve">Donde:</w:t>
      </w:r>
    </w:p>
    <w:p w:rsidR="00000000" w:rsidDel="00000000" w:rsidP="00000000" w:rsidRDefault="00000000" w:rsidRPr="00000000" w14:paraId="00000012">
      <w:pPr>
        <w:numPr>
          <w:ilvl w:val="0"/>
          <w:numId w:val="3"/>
        </w:numPr>
        <w:spacing w:after="0" w:afterAutospacing="0" w:before="240" w:lineRule="auto"/>
        <w:ind w:left="720" w:hanging="360"/>
        <w:rPr>
          <w:sz w:val="22"/>
          <w:szCs w:val="22"/>
        </w:rPr>
      </w:pPr>
      <w:r w:rsidDel="00000000" w:rsidR="00000000" w:rsidRPr="00000000">
        <w:rPr>
          <w:rFonts w:ascii="Roboto Mono" w:cs="Roboto Mono" w:eastAsia="Roboto Mono" w:hAnsi="Roboto Mono"/>
          <w:color w:val="188038"/>
          <w:sz w:val="22"/>
          <w:szCs w:val="22"/>
          <w:rtl w:val="0"/>
        </w:rPr>
        <w:t xml:space="preserve">n</w:t>
      </w:r>
      <w:r w:rsidDel="00000000" w:rsidR="00000000" w:rsidRPr="00000000">
        <w:rPr>
          <w:sz w:val="22"/>
          <w:szCs w:val="22"/>
          <w:rtl w:val="0"/>
        </w:rPr>
        <w:t xml:space="preserve"> es un valor entero positivo que indica cuántas veces se repetirá el bloque.</w:t>
      </w:r>
    </w:p>
    <w:p w:rsidR="00000000" w:rsidDel="00000000" w:rsidP="00000000" w:rsidRDefault="00000000" w:rsidRPr="00000000" w14:paraId="00000013">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El </w:t>
      </w:r>
      <w:r w:rsidDel="00000000" w:rsidR="00000000" w:rsidRPr="00000000">
        <w:rPr>
          <w:b w:val="1"/>
          <w:bCs w:val="1"/>
          <w:sz w:val="22"/>
          <w:szCs w:val="22"/>
          <w:rtl w:val="0"/>
        </w:rPr>
        <w:t xml:space="preserve">bloque de código</w:t>
      </w:r>
      <w:r w:rsidDel="00000000" w:rsidR="00000000" w:rsidRPr="00000000">
        <w:rPr>
          <w:sz w:val="22"/>
          <w:szCs w:val="22"/>
          <w:rtl w:val="0"/>
        </w:rPr>
        <w:t xml:space="preserve"> dentro de las llaves </w:t>
      </w:r>
      <w:r w:rsidDel="00000000" w:rsidR="00000000" w:rsidRPr="00000000">
        <w:rPr>
          <w:rFonts w:ascii="Roboto Mono" w:cs="Roboto Mono" w:eastAsia="Roboto Mono" w:hAnsi="Roboto Mono"/>
          <w:color w:val="188038"/>
          <w:sz w:val="22"/>
          <w:szCs w:val="22"/>
          <w:rtl w:val="0"/>
        </w:rPr>
        <w:t xml:space="preserve">{}</w:t>
      </w:r>
      <w:r w:rsidDel="00000000" w:rsidR="00000000" w:rsidRPr="00000000">
        <w:rPr>
          <w:sz w:val="22"/>
          <w:szCs w:val="22"/>
          <w:rtl w:val="0"/>
        </w:rPr>
        <w:t xml:space="preserve"> se ejecutará </w:t>
      </w:r>
      <w:r w:rsidDel="00000000" w:rsidR="00000000" w:rsidRPr="00000000">
        <w:rPr>
          <w:rFonts w:ascii="Roboto Mono" w:cs="Roboto Mono" w:eastAsia="Roboto Mono" w:hAnsi="Roboto Mono"/>
          <w:color w:val="188038"/>
          <w:sz w:val="22"/>
          <w:szCs w:val="22"/>
          <w:rtl w:val="0"/>
        </w:rPr>
        <w:t xml:space="preserve">n</w:t>
      </w:r>
      <w:r w:rsidDel="00000000" w:rsidR="00000000" w:rsidRPr="00000000">
        <w:rPr>
          <w:sz w:val="22"/>
          <w:szCs w:val="22"/>
          <w:rtl w:val="0"/>
        </w:rPr>
        <w:t xml:space="preserve"> veces.</w:t>
      </w:r>
    </w:p>
    <w:p w:rsidR="00000000" w:rsidDel="00000000" w:rsidP="00000000" w:rsidRDefault="00000000" w:rsidRPr="00000000" w14:paraId="00000014">
      <w:pPr>
        <w:numPr>
          <w:ilvl w:val="0"/>
          <w:numId w:val="3"/>
        </w:numPr>
        <w:spacing w:after="240" w:before="0" w:beforeAutospacing="0" w:lineRule="auto"/>
        <w:ind w:left="720" w:hanging="360"/>
        <w:rPr>
          <w:sz w:val="22"/>
          <w:szCs w:val="22"/>
          <w:u w:val="none"/>
        </w:rPr>
      </w:pPr>
      <w:r w:rsidDel="00000000" w:rsidR="00000000" w:rsidRPr="00000000">
        <w:rPr>
          <w:sz w:val="22"/>
          <w:szCs w:val="22"/>
          <w:rtl w:val="0"/>
        </w:rPr>
        <w:t xml:space="preserve">Observen la </w:t>
      </w:r>
      <w:r w:rsidDel="00000000" w:rsidR="00000000" w:rsidRPr="00000000">
        <w:rPr>
          <w:color w:val="188038"/>
          <w:sz w:val="22"/>
          <w:szCs w:val="22"/>
          <w:rtl w:val="0"/>
        </w:rPr>
        <w:t xml:space="preserve">identación</w:t>
      </w:r>
      <w:r w:rsidDel="00000000" w:rsidR="00000000" w:rsidRPr="00000000">
        <w:rPr>
          <w:sz w:val="22"/>
          <w:szCs w:val="22"/>
          <w:rtl w:val="0"/>
        </w:rPr>
        <w:t xml:space="preserve">, un tab para el repeat, otro para el bloque de código que se va a repetir en el repeat</w:t>
      </w:r>
    </w:p>
    <w:p w:rsidR="00000000" w:rsidDel="00000000" w:rsidP="00000000" w:rsidRDefault="00000000" w:rsidRPr="00000000" w14:paraId="00000015">
      <w:pPr>
        <w:pStyle w:val="Heading4"/>
        <w:keepNext w:val="0"/>
        <w:keepLines w:val="0"/>
        <w:rPr>
          <w:b w:val="0"/>
          <w:bCs w:val="0"/>
          <w:sz w:val="22"/>
          <w:szCs w:val="22"/>
        </w:rPr>
      </w:pPr>
      <w:bookmarkStart w:colFirst="0" w:colLast="0" w:name="_pvgs1miwomvw" w:id="2"/>
      <w:bookmarkEnd w:id="2"/>
      <w:r w:rsidDel="00000000" w:rsidR="00000000" w:rsidRPr="00000000">
        <w:rPr>
          <w:sz w:val="22"/>
          <w:szCs w:val="22"/>
          <w:rtl w:val="0"/>
        </w:rPr>
        <w:t xml:space="preserve">Ejemplo básico: </w:t>
      </w:r>
      <w:r w:rsidDel="00000000" w:rsidR="00000000" w:rsidRPr="00000000">
        <w:rPr>
          <w:b w:val="0"/>
          <w:bCs w:val="0"/>
          <w:sz w:val="22"/>
          <w:szCs w:val="22"/>
          <w:rtl w:val="0"/>
        </w:rPr>
        <w:t xml:space="preserve">Colocar 5 bolitas azules en las primeras 5 celdas al norte desde la celda inicial.</w:t>
      </w:r>
    </w:p>
    <w:p w:rsidR="00000000" w:rsidDel="00000000" w:rsidP="00000000" w:rsidRDefault="00000000" w:rsidRPr="00000000" w14:paraId="00000016">
      <w:pPr>
        <w:spacing w:after="240" w:before="240" w:lineRule="auto"/>
        <w:rPr>
          <w:sz w:val="22"/>
          <w:szCs w:val="22"/>
        </w:rPr>
      </w:pPr>
      <w:r w:rsidDel="00000000" w:rsidR="00000000" w:rsidRPr="00000000">
        <w:rPr>
          <w:b w:val="1"/>
          <w:bCs w:val="1"/>
          <w:sz w:val="22"/>
          <w:szCs w:val="22"/>
          <w:rtl w:val="0"/>
        </w:rPr>
        <w:t xml:space="preserve">Sin </w:t>
      </w:r>
      <w:r w:rsidDel="00000000" w:rsidR="00000000" w:rsidRPr="00000000">
        <w:rPr>
          <w:rFonts w:ascii="Roboto Mono" w:cs="Roboto Mono" w:eastAsia="Roboto Mono" w:hAnsi="Roboto Mono"/>
          <w:b w:val="1"/>
          <w:bCs w:val="1"/>
          <w:color w:val="188038"/>
          <w:sz w:val="22"/>
          <w:szCs w:val="22"/>
          <w:rtl w:val="0"/>
        </w:rPr>
        <w:t xml:space="preserve">repeat</w:t>
      </w:r>
      <w:r w:rsidDel="00000000" w:rsidR="00000000" w:rsidRPr="00000000">
        <w:rPr>
          <w:sz w:val="22"/>
          <w:szCs w:val="22"/>
          <w:rtl w:val="0"/>
        </w:rPr>
        <w:t xml:space="preserve">:                                                            </w:t>
      </w:r>
      <w:r w:rsidDel="00000000" w:rsidR="00000000" w:rsidRPr="00000000">
        <w:rPr>
          <w:b w:val="1"/>
          <w:bCs w:val="1"/>
          <w:sz w:val="22"/>
          <w:szCs w:val="22"/>
          <w:rtl w:val="0"/>
        </w:rPr>
        <w:t xml:space="preserve">Con </w:t>
      </w:r>
      <w:r w:rsidDel="00000000" w:rsidR="00000000" w:rsidRPr="00000000">
        <w:rPr>
          <w:rFonts w:ascii="Roboto Mono" w:cs="Roboto Mono" w:eastAsia="Roboto Mono" w:hAnsi="Roboto Mono"/>
          <w:b w:val="1"/>
          <w:bCs w:val="1"/>
          <w:color w:val="188038"/>
          <w:sz w:val="22"/>
          <w:szCs w:val="22"/>
          <w:rtl w:val="0"/>
        </w:rPr>
        <w:t xml:space="preserve">repeat</w:t>
      </w:r>
      <w:r w:rsidDel="00000000" w:rsidR="00000000" w:rsidRPr="00000000">
        <w:rPr>
          <w:sz w:val="22"/>
          <w:szCs w:val="22"/>
          <w:rtl w:val="0"/>
        </w:rPr>
        <w:t xml:space="preserve">:</w:t>
      </w:r>
      <w:r w:rsidDel="00000000" w:rsidR="00000000" w:rsidRPr="00000000">
        <w:drawing>
          <wp:anchor allowOverlap="1" behindDoc="1" distB="114300" distT="114300" distL="114300" distR="114300" hidden="0" layoutInCell="1" locked="0" relativeHeight="0" simplePos="0">
            <wp:simplePos x="0" y="0"/>
            <wp:positionH relativeFrom="column">
              <wp:posOffset>2638425</wp:posOffset>
            </wp:positionH>
            <wp:positionV relativeFrom="paragraph">
              <wp:posOffset>352425</wp:posOffset>
            </wp:positionV>
            <wp:extent cx="3143250" cy="2133600"/>
            <wp:effectExtent b="0" l="0" r="0" t="0"/>
            <wp:wrapNone/>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143250" cy="2133600"/>
                    </a:xfrm>
                    <a:prstGeom prst="rect"/>
                    <a:ln/>
                  </pic:spPr>
                </pic:pic>
              </a:graphicData>
            </a:graphic>
          </wp:anchor>
        </w:drawing>
      </w:r>
    </w:p>
    <w:p w:rsidR="00000000" w:rsidDel="00000000" w:rsidP="00000000" w:rsidRDefault="00000000" w:rsidRPr="00000000" w14:paraId="00000017">
      <w:pPr>
        <w:pageBreakBefore w:val="0"/>
        <w:rPr>
          <w:rFonts w:ascii="Roboto Mono" w:cs="Roboto Mono" w:eastAsia="Roboto Mono" w:hAnsi="Roboto Mono"/>
          <w:color w:val="188038"/>
          <w:sz w:val="22"/>
          <w:szCs w:val="22"/>
        </w:rPr>
      </w:pPr>
      <w:r w:rsidDel="00000000" w:rsidR="00000000" w:rsidRPr="00000000">
        <w:rPr>
          <w:sz w:val="22"/>
          <w:szCs w:val="22"/>
        </w:rPr>
        <w:drawing>
          <wp:inline distB="114300" distT="114300" distL="114300" distR="114300">
            <wp:extent cx="2580323" cy="2423939"/>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580323" cy="2423939"/>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rPr>
          <w:sz w:val="22"/>
          <w:szCs w:val="22"/>
        </w:rPr>
      </w:pPr>
      <w:r w:rsidDel="00000000" w:rsidR="00000000" w:rsidRPr="00000000">
        <w:rPr>
          <w:b w:val="1"/>
          <w:bCs w:val="1"/>
          <w:sz w:val="22"/>
          <w:szCs w:val="22"/>
          <w:rtl w:val="0"/>
        </w:rPr>
        <w:t xml:space="preserve">Ventajas del uso de </w:t>
      </w:r>
      <w:r w:rsidDel="00000000" w:rsidR="00000000" w:rsidRPr="00000000">
        <w:rPr>
          <w:rFonts w:ascii="Roboto Mono" w:cs="Roboto Mono" w:eastAsia="Roboto Mono" w:hAnsi="Roboto Mono"/>
          <w:b w:val="1"/>
          <w:bCs w:val="1"/>
          <w:color w:val="188038"/>
          <w:sz w:val="22"/>
          <w:szCs w:val="22"/>
          <w:rtl w:val="0"/>
        </w:rPr>
        <w:t xml:space="preserve">repeat</w:t>
      </w:r>
      <w:r w:rsidDel="00000000" w:rsidR="00000000" w:rsidRPr="00000000">
        <w:rPr>
          <w:sz w:val="22"/>
          <w:szCs w:val="22"/>
          <w:rtl w:val="0"/>
        </w:rPr>
        <w:t xml:space="preserve">:</w:t>
      </w:r>
    </w:p>
    <w:p w:rsidR="00000000" w:rsidDel="00000000" w:rsidP="00000000" w:rsidRDefault="00000000" w:rsidRPr="00000000" w14:paraId="00000019">
      <w:pPr>
        <w:numPr>
          <w:ilvl w:val="0"/>
          <w:numId w:val="2"/>
        </w:numPr>
        <w:spacing w:after="0" w:afterAutospacing="0" w:before="240" w:lineRule="auto"/>
        <w:ind w:left="720" w:hanging="360"/>
        <w:rPr>
          <w:sz w:val="22"/>
          <w:szCs w:val="22"/>
        </w:rPr>
      </w:pPr>
      <w:r w:rsidDel="00000000" w:rsidR="00000000" w:rsidRPr="00000000">
        <w:rPr>
          <w:b w:val="1"/>
          <w:bCs w:val="1"/>
          <w:sz w:val="22"/>
          <w:szCs w:val="22"/>
          <w:rtl w:val="0"/>
        </w:rPr>
        <w:t xml:space="preserve">Eficiencia</w:t>
      </w:r>
      <w:r w:rsidDel="00000000" w:rsidR="00000000" w:rsidRPr="00000000">
        <w:rPr>
          <w:sz w:val="22"/>
          <w:szCs w:val="22"/>
          <w:rtl w:val="0"/>
        </w:rPr>
        <w:t xml:space="preserve">: Reduce la cantidad de líneas de código necesarias.</w:t>
      </w:r>
    </w:p>
    <w:p w:rsidR="00000000" w:rsidDel="00000000" w:rsidP="00000000" w:rsidRDefault="00000000" w:rsidRPr="00000000" w14:paraId="0000001A">
      <w:pPr>
        <w:numPr>
          <w:ilvl w:val="0"/>
          <w:numId w:val="2"/>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Legibilidad</w:t>
      </w:r>
      <w:r w:rsidDel="00000000" w:rsidR="00000000" w:rsidRPr="00000000">
        <w:rPr>
          <w:sz w:val="22"/>
          <w:szCs w:val="22"/>
          <w:rtl w:val="0"/>
        </w:rPr>
        <w:t xml:space="preserve">: El programa es más fácil de entender.</w:t>
      </w:r>
    </w:p>
    <w:p w:rsidR="00000000" w:rsidDel="00000000" w:rsidP="00000000" w:rsidRDefault="00000000" w:rsidRPr="00000000" w14:paraId="0000001B">
      <w:pPr>
        <w:numPr>
          <w:ilvl w:val="0"/>
          <w:numId w:val="2"/>
        </w:numPr>
        <w:spacing w:after="240" w:before="0" w:beforeAutospacing="0" w:lineRule="auto"/>
        <w:ind w:left="720" w:hanging="360"/>
        <w:rPr>
          <w:sz w:val="22"/>
          <w:szCs w:val="22"/>
        </w:rPr>
      </w:pPr>
      <w:r w:rsidDel="00000000" w:rsidR="00000000" w:rsidRPr="00000000">
        <w:rPr>
          <w:b w:val="1"/>
          <w:bCs w:val="1"/>
          <w:sz w:val="22"/>
          <w:szCs w:val="22"/>
          <w:rtl w:val="0"/>
        </w:rPr>
        <w:t xml:space="preserve">Mantenimiento</w:t>
      </w:r>
      <w:r w:rsidDel="00000000" w:rsidR="00000000" w:rsidRPr="00000000">
        <w:rPr>
          <w:sz w:val="22"/>
          <w:szCs w:val="22"/>
          <w:rtl w:val="0"/>
        </w:rPr>
        <w:t xml:space="preserve">: Si necesitas cambiar el número de repeticiones, basta con modificar el valor de </w:t>
      </w:r>
      <w:r w:rsidDel="00000000" w:rsidR="00000000" w:rsidRPr="00000000">
        <w:rPr>
          <w:rFonts w:ascii="Roboto Mono" w:cs="Roboto Mono" w:eastAsia="Roboto Mono" w:hAnsi="Roboto Mono"/>
          <w:color w:val="188038"/>
          <w:sz w:val="22"/>
          <w:szCs w:val="22"/>
          <w:rtl w:val="0"/>
        </w:rPr>
        <w:t xml:space="preserve">n</w:t>
      </w:r>
      <w:r w:rsidDel="00000000" w:rsidR="00000000" w:rsidRPr="00000000">
        <w:rPr>
          <w:sz w:val="22"/>
          <w:szCs w:val="22"/>
          <w:rtl w:val="0"/>
        </w:rPr>
        <w:t xml:space="preserve">. Si quisiera en este caso colocar bolitas en las primeras 25 celdas, con el repeat bastaría con cambiar el 5 por 25. En cambio sin el repeat tendría que copiar 25 veces el poner y mover lo cual haría el programa 5 veces más largo.</w:t>
      </w:r>
    </w:p>
    <w:p w:rsidR="00000000" w:rsidDel="00000000" w:rsidP="00000000" w:rsidRDefault="00000000" w:rsidRPr="00000000" w14:paraId="0000001C">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4"/>
        <w:keepNext w:val="0"/>
        <w:keepLines w:val="0"/>
        <w:rPr>
          <w:sz w:val="22"/>
          <w:szCs w:val="22"/>
        </w:rPr>
      </w:pPr>
      <w:bookmarkStart w:colFirst="0" w:colLast="0" w:name="_7jgpxcpohjyq" w:id="3"/>
      <w:bookmarkEnd w:id="3"/>
      <w:r w:rsidDel="00000000" w:rsidR="00000000" w:rsidRPr="00000000">
        <w:rPr>
          <w:sz w:val="22"/>
          <w:szCs w:val="22"/>
          <w:rtl w:val="0"/>
        </w:rPr>
        <w:t xml:space="preserve">Repetición dentro de procedimientos</w:t>
      </w:r>
    </w:p>
    <w:p w:rsidR="00000000" w:rsidDel="00000000" w:rsidP="00000000" w:rsidRDefault="00000000" w:rsidRPr="00000000" w14:paraId="0000001E">
      <w:pPr>
        <w:spacing w:after="240" w:before="240" w:lineRule="auto"/>
        <w:rPr>
          <w:sz w:val="22"/>
          <w:szCs w:val="22"/>
        </w:rPr>
      </w:pPr>
      <w:r w:rsidDel="00000000" w:rsidR="00000000" w:rsidRPr="00000000">
        <w:rPr>
          <w:sz w:val="22"/>
          <w:szCs w:val="22"/>
          <w:rtl w:val="0"/>
        </w:rPr>
        <w:t xml:space="preserve">Obviamente la estructura de control </w:t>
      </w:r>
      <w:r w:rsidDel="00000000" w:rsidR="00000000" w:rsidRPr="00000000">
        <w:rPr>
          <w:rFonts w:ascii="Roboto Mono" w:cs="Roboto Mono" w:eastAsia="Roboto Mono" w:hAnsi="Roboto Mono"/>
          <w:color w:val="188038"/>
          <w:sz w:val="22"/>
          <w:szCs w:val="22"/>
          <w:rtl w:val="0"/>
        </w:rPr>
        <w:t xml:space="preserve">repeat</w:t>
      </w:r>
      <w:r w:rsidDel="00000000" w:rsidR="00000000" w:rsidRPr="00000000">
        <w:rPr>
          <w:sz w:val="22"/>
          <w:szCs w:val="22"/>
          <w:rtl w:val="0"/>
        </w:rPr>
        <w:t xml:space="preserve"> puede combinarse con procedimientos para resolver problemas de forma más estructurada y reutilizable. Definamos un procedimiento con el programa anterior, un buen nombre sería </w:t>
      </w:r>
      <w:r w:rsidDel="00000000" w:rsidR="00000000" w:rsidRPr="00000000">
        <w:rPr>
          <w:rFonts w:ascii="Roboto Mono" w:cs="Roboto Mono" w:eastAsia="Roboto Mono" w:hAnsi="Roboto Mono"/>
          <w:color w:val="188038"/>
          <w:sz w:val="22"/>
          <w:szCs w:val="22"/>
          <w:rtl w:val="0"/>
        </w:rPr>
        <w:t xml:space="preserve">DibujarLineaAzulDe5Celdas</w:t>
      </w:r>
      <w:r w:rsidDel="00000000" w:rsidR="00000000" w:rsidRPr="00000000">
        <w:rPr>
          <w:sz w:val="22"/>
          <w:szCs w:val="22"/>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378623</wp:posOffset>
            </wp:positionH>
            <wp:positionV relativeFrom="paragraph">
              <wp:posOffset>685800</wp:posOffset>
            </wp:positionV>
            <wp:extent cx="5361623" cy="2224891"/>
            <wp:effectExtent b="0" l="0" r="0" t="0"/>
            <wp:wrapNone/>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61623" cy="2224891"/>
                    </a:xfrm>
                    <a:prstGeom prst="rect"/>
                    <a:ln/>
                  </pic:spPr>
                </pic:pic>
              </a:graphicData>
            </a:graphic>
          </wp:anchor>
        </w:drawing>
      </w:r>
    </w:p>
    <w:p w:rsidR="00000000" w:rsidDel="00000000" w:rsidP="00000000" w:rsidRDefault="00000000" w:rsidRPr="00000000" w14:paraId="0000001F">
      <w:pPr>
        <w:spacing w:after="240" w:before="240" w:lineRule="auto"/>
        <w:rPr>
          <w:sz w:val="22"/>
          <w:szCs w:val="22"/>
        </w:rPr>
      </w:pPr>
      <w:r w:rsidDel="00000000" w:rsidR="00000000" w:rsidRPr="00000000">
        <w:rPr>
          <w:rtl w:val="0"/>
        </w:rPr>
      </w:r>
    </w:p>
    <w:p w:rsidR="00000000" w:rsidDel="00000000" w:rsidP="00000000" w:rsidRDefault="00000000" w:rsidRPr="00000000" w14:paraId="00000020">
      <w:pPr>
        <w:spacing w:after="240" w:before="240" w:lineRule="auto"/>
        <w:rPr>
          <w:sz w:val="22"/>
          <w:szCs w:val="22"/>
        </w:rPr>
      </w:pPr>
      <w:r w:rsidDel="00000000" w:rsidR="00000000" w:rsidRPr="00000000">
        <w:rPr>
          <w:rtl w:val="0"/>
        </w:rPr>
      </w:r>
    </w:p>
    <w:p w:rsidR="00000000" w:rsidDel="00000000" w:rsidP="00000000" w:rsidRDefault="00000000" w:rsidRPr="00000000" w14:paraId="00000021">
      <w:pPr>
        <w:spacing w:after="240" w:before="240" w:lineRule="auto"/>
        <w:rPr>
          <w:sz w:val="22"/>
          <w:szCs w:val="22"/>
        </w:rPr>
      </w:pPr>
      <w:r w:rsidDel="00000000" w:rsidR="00000000" w:rsidRPr="00000000">
        <w:rPr>
          <w:rtl w:val="0"/>
        </w:rPr>
      </w:r>
    </w:p>
    <w:p w:rsidR="00000000" w:rsidDel="00000000" w:rsidP="00000000" w:rsidRDefault="00000000" w:rsidRPr="00000000" w14:paraId="00000022">
      <w:pPr>
        <w:spacing w:after="240" w:before="240" w:lineRule="auto"/>
        <w:rPr>
          <w:sz w:val="22"/>
          <w:szCs w:val="22"/>
        </w:rPr>
      </w:pPr>
      <w:r w:rsidDel="00000000" w:rsidR="00000000" w:rsidRPr="00000000">
        <w:rPr>
          <w:rtl w:val="0"/>
        </w:rPr>
      </w:r>
    </w:p>
    <w:p w:rsidR="00000000" w:rsidDel="00000000" w:rsidP="00000000" w:rsidRDefault="00000000" w:rsidRPr="00000000" w14:paraId="00000023">
      <w:pPr>
        <w:spacing w:after="240" w:before="240" w:lineRule="auto"/>
        <w:rPr>
          <w:sz w:val="22"/>
          <w:szCs w:val="22"/>
        </w:rPr>
      </w:pPr>
      <w:r w:rsidDel="00000000" w:rsidR="00000000" w:rsidRPr="00000000">
        <w:rPr>
          <w:rtl w:val="0"/>
        </w:rPr>
      </w:r>
    </w:p>
    <w:p w:rsidR="00000000" w:rsidDel="00000000" w:rsidP="00000000" w:rsidRDefault="00000000" w:rsidRPr="00000000" w14:paraId="00000024">
      <w:pPr>
        <w:pStyle w:val="Heading4"/>
        <w:keepNext w:val="0"/>
        <w:keepLines w:val="0"/>
        <w:rPr>
          <w:sz w:val="22"/>
          <w:szCs w:val="22"/>
        </w:rPr>
      </w:pPr>
      <w:bookmarkStart w:colFirst="0" w:colLast="0" w:name="_ot48qt2l5r1z" w:id="4"/>
      <w:bookmarkEnd w:id="4"/>
      <w:r w:rsidDel="00000000" w:rsidR="00000000" w:rsidRPr="00000000">
        <w:rPr>
          <w:rtl w:val="0"/>
        </w:rPr>
      </w:r>
    </w:p>
    <w:p w:rsidR="00000000" w:rsidDel="00000000" w:rsidP="00000000" w:rsidRDefault="00000000" w:rsidRPr="00000000" w14:paraId="00000025">
      <w:pPr>
        <w:pStyle w:val="Heading4"/>
        <w:keepNext w:val="0"/>
        <w:keepLines w:val="0"/>
        <w:rPr>
          <w:rFonts w:ascii="Roboto Mono" w:cs="Roboto Mono" w:eastAsia="Roboto Mono" w:hAnsi="Roboto Mono"/>
          <w:color w:val="188038"/>
          <w:sz w:val="32"/>
          <w:szCs w:val="32"/>
        </w:rPr>
      </w:pPr>
      <w:bookmarkStart w:colFirst="0" w:colLast="0" w:name="_dqh6kjcuft8w" w:id="5"/>
      <w:bookmarkEnd w:id="5"/>
      <w:r w:rsidDel="00000000" w:rsidR="00000000" w:rsidRPr="00000000">
        <w:rPr>
          <w:sz w:val="32"/>
          <w:szCs w:val="32"/>
          <w:rtl w:val="0"/>
        </w:rPr>
        <w:t xml:space="preserve">Buenas prácticas con </w:t>
      </w:r>
      <w:r w:rsidDel="00000000" w:rsidR="00000000" w:rsidRPr="00000000">
        <w:rPr>
          <w:rFonts w:ascii="Roboto Mono" w:cs="Roboto Mono" w:eastAsia="Roboto Mono" w:hAnsi="Roboto Mono"/>
          <w:color w:val="188038"/>
          <w:sz w:val="32"/>
          <w:szCs w:val="32"/>
          <w:rtl w:val="0"/>
        </w:rPr>
        <w:t xml:space="preserve">repeat</w:t>
      </w:r>
    </w:p>
    <w:p w:rsidR="00000000" w:rsidDel="00000000" w:rsidP="00000000" w:rsidRDefault="00000000" w:rsidRPr="00000000" w14:paraId="00000026">
      <w:pPr>
        <w:numPr>
          <w:ilvl w:val="0"/>
          <w:numId w:val="4"/>
        </w:numPr>
        <w:spacing w:after="0" w:afterAutospacing="0" w:before="240" w:lineRule="auto"/>
        <w:ind w:left="720" w:hanging="360"/>
        <w:rPr>
          <w:sz w:val="22"/>
          <w:szCs w:val="22"/>
        </w:rPr>
      </w:pPr>
      <w:r w:rsidDel="00000000" w:rsidR="00000000" w:rsidRPr="00000000">
        <w:rPr>
          <w:b w:val="1"/>
          <w:bCs w:val="1"/>
          <w:sz w:val="22"/>
          <w:szCs w:val="22"/>
          <w:rtl w:val="0"/>
        </w:rPr>
        <w:t xml:space="preserve">Documentar</w:t>
      </w:r>
      <w:r w:rsidDel="00000000" w:rsidR="00000000" w:rsidRPr="00000000">
        <w:rPr>
          <w:sz w:val="22"/>
          <w:szCs w:val="22"/>
          <w:rtl w:val="0"/>
        </w:rPr>
        <w:t xml:space="preserve">:</w:t>
      </w:r>
    </w:p>
    <w:p w:rsidR="00000000" w:rsidDel="00000000" w:rsidP="00000000" w:rsidRDefault="00000000" w:rsidRPr="00000000" w14:paraId="00000027">
      <w:pPr>
        <w:numPr>
          <w:ilvl w:val="1"/>
          <w:numId w:val="4"/>
        </w:numPr>
        <w:spacing w:after="0" w:afterAutospacing="0" w:before="0" w:beforeAutospacing="0" w:lineRule="auto"/>
        <w:ind w:left="1440" w:hanging="360"/>
        <w:rPr>
          <w:sz w:val="22"/>
          <w:szCs w:val="22"/>
        </w:rPr>
      </w:pPr>
      <w:r w:rsidDel="00000000" w:rsidR="00000000" w:rsidRPr="00000000">
        <w:rPr>
          <w:b w:val="1"/>
          <w:bCs w:val="1"/>
          <w:sz w:val="22"/>
          <w:szCs w:val="22"/>
          <w:rtl w:val="0"/>
        </w:rPr>
        <w:t xml:space="preserve">Propósito</w:t>
      </w:r>
      <w:r w:rsidDel="00000000" w:rsidR="00000000" w:rsidRPr="00000000">
        <w:rPr>
          <w:sz w:val="22"/>
          <w:szCs w:val="22"/>
          <w:rtl w:val="0"/>
        </w:rPr>
        <w:t xml:space="preserve">: Explica qué hace la repetición y por qué es necesaria.</w:t>
      </w:r>
    </w:p>
    <w:p w:rsidR="00000000" w:rsidDel="00000000" w:rsidP="00000000" w:rsidRDefault="00000000" w:rsidRPr="00000000" w14:paraId="00000028">
      <w:pPr>
        <w:numPr>
          <w:ilvl w:val="1"/>
          <w:numId w:val="4"/>
        </w:numPr>
        <w:spacing w:after="0" w:afterAutospacing="0" w:before="0" w:beforeAutospacing="0" w:lineRule="auto"/>
        <w:ind w:left="1440" w:hanging="360"/>
        <w:rPr>
          <w:sz w:val="22"/>
          <w:szCs w:val="22"/>
        </w:rPr>
      </w:pPr>
      <w:r w:rsidDel="00000000" w:rsidR="00000000" w:rsidRPr="00000000">
        <w:rPr>
          <w:b w:val="1"/>
          <w:bCs w:val="1"/>
          <w:sz w:val="22"/>
          <w:szCs w:val="22"/>
          <w:rtl w:val="0"/>
        </w:rPr>
        <w:t xml:space="preserve">Precondición</w:t>
      </w:r>
      <w:r w:rsidDel="00000000" w:rsidR="00000000" w:rsidRPr="00000000">
        <w:rPr>
          <w:sz w:val="22"/>
          <w:szCs w:val="22"/>
          <w:rtl w:val="0"/>
        </w:rPr>
        <w:t xml:space="preserve">: Describe las condiciones iniciales necesarias (por ejemplo, que el cabezal no se caiga del tablero, o cuantas celdas necesito para que eso no ocurra).</w:t>
      </w:r>
    </w:p>
    <w:p w:rsidR="00000000" w:rsidDel="00000000" w:rsidP="00000000" w:rsidRDefault="00000000" w:rsidRPr="00000000" w14:paraId="00000029">
      <w:pPr>
        <w:numPr>
          <w:ilvl w:val="0"/>
          <w:numId w:val="4"/>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Identación</w:t>
      </w:r>
      <w:r w:rsidDel="00000000" w:rsidR="00000000" w:rsidRPr="00000000">
        <w:rPr>
          <w:sz w:val="22"/>
          <w:szCs w:val="22"/>
          <w:rtl w:val="0"/>
        </w:rPr>
        <w:t xml:space="preserve">:</w:t>
      </w:r>
    </w:p>
    <w:p w:rsidR="00000000" w:rsidDel="00000000" w:rsidP="00000000" w:rsidRDefault="00000000" w:rsidRPr="00000000" w14:paraId="0000002A">
      <w:pPr>
        <w:numPr>
          <w:ilvl w:val="1"/>
          <w:numId w:val="4"/>
        </w:numPr>
        <w:spacing w:after="0" w:afterAutospacing="0" w:before="0" w:beforeAutospacing="0" w:lineRule="auto"/>
        <w:ind w:left="1440" w:hanging="360"/>
        <w:rPr>
          <w:sz w:val="22"/>
          <w:szCs w:val="22"/>
        </w:rPr>
      </w:pPr>
      <w:r w:rsidDel="00000000" w:rsidR="00000000" w:rsidRPr="00000000">
        <w:rPr>
          <w:sz w:val="22"/>
          <w:szCs w:val="22"/>
          <w:rtl w:val="0"/>
        </w:rPr>
        <w:t xml:space="preserve">Usa sangrías claras para delimitar el bloque de código dentro de </w:t>
      </w:r>
      <w:r w:rsidDel="00000000" w:rsidR="00000000" w:rsidRPr="00000000">
        <w:rPr>
          <w:rFonts w:ascii="Roboto Mono" w:cs="Roboto Mono" w:eastAsia="Roboto Mono" w:hAnsi="Roboto Mono"/>
          <w:color w:val="188038"/>
          <w:sz w:val="22"/>
          <w:szCs w:val="22"/>
          <w:rtl w:val="0"/>
        </w:rPr>
        <w:t xml:space="preserve">repeat</w:t>
      </w:r>
      <w:r w:rsidDel="00000000" w:rsidR="00000000" w:rsidRPr="00000000">
        <w:rPr>
          <w:sz w:val="22"/>
          <w:szCs w:val="22"/>
          <w:rtl w:val="0"/>
        </w:rPr>
        <w:t xml:space="preserve">.</w:t>
      </w:r>
    </w:p>
    <w:p w:rsidR="00000000" w:rsidDel="00000000" w:rsidP="00000000" w:rsidRDefault="00000000" w:rsidRPr="00000000" w14:paraId="0000002B">
      <w:pPr>
        <w:numPr>
          <w:ilvl w:val="0"/>
          <w:numId w:val="4"/>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Prueba gradual</w:t>
      </w:r>
      <w:r w:rsidDel="00000000" w:rsidR="00000000" w:rsidRPr="00000000">
        <w:rPr>
          <w:sz w:val="22"/>
          <w:szCs w:val="22"/>
          <w:rtl w:val="0"/>
        </w:rPr>
        <w:t xml:space="preserve">:</w:t>
      </w:r>
    </w:p>
    <w:p w:rsidR="00000000" w:rsidDel="00000000" w:rsidP="00000000" w:rsidRDefault="00000000" w:rsidRPr="00000000" w14:paraId="0000002C">
      <w:pPr>
        <w:numPr>
          <w:ilvl w:val="1"/>
          <w:numId w:val="4"/>
        </w:numPr>
        <w:spacing w:after="240" w:before="0" w:beforeAutospacing="0" w:lineRule="auto"/>
        <w:ind w:left="1440" w:hanging="360"/>
        <w:rPr>
          <w:sz w:val="22"/>
          <w:szCs w:val="22"/>
        </w:rPr>
      </w:pPr>
      <w:r w:rsidDel="00000000" w:rsidR="00000000" w:rsidRPr="00000000">
        <w:rPr>
          <w:sz w:val="22"/>
          <w:szCs w:val="22"/>
          <w:rtl w:val="0"/>
        </w:rPr>
        <w:t xml:space="preserve">Prueba el bloque de código con un número pequeño de repeticiones antes de usar valores grandes para evitar errores.</w:t>
      </w:r>
    </w:p>
    <w:p w:rsidR="00000000" w:rsidDel="00000000" w:rsidP="00000000" w:rsidRDefault="00000000" w:rsidRPr="00000000" w14:paraId="0000002D">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4"/>
        <w:keepNext w:val="0"/>
        <w:keepLines w:val="0"/>
        <w:rPr>
          <w:rFonts w:ascii="Roboto Mono" w:cs="Roboto Mono" w:eastAsia="Roboto Mono" w:hAnsi="Roboto Mono"/>
          <w:color w:val="188038"/>
          <w:sz w:val="32"/>
          <w:szCs w:val="32"/>
        </w:rPr>
      </w:pPr>
      <w:bookmarkStart w:colFirst="0" w:colLast="0" w:name="_lmihq2z978he" w:id="6"/>
      <w:bookmarkEnd w:id="6"/>
      <w:r w:rsidDel="00000000" w:rsidR="00000000" w:rsidRPr="00000000">
        <w:rPr>
          <w:sz w:val="32"/>
          <w:szCs w:val="32"/>
          <w:rtl w:val="0"/>
        </w:rPr>
        <w:t xml:space="preserve">Errores comunes con </w:t>
      </w:r>
      <w:r w:rsidDel="00000000" w:rsidR="00000000" w:rsidRPr="00000000">
        <w:rPr>
          <w:rFonts w:ascii="Roboto Mono" w:cs="Roboto Mono" w:eastAsia="Roboto Mono" w:hAnsi="Roboto Mono"/>
          <w:color w:val="188038"/>
          <w:sz w:val="32"/>
          <w:szCs w:val="32"/>
          <w:rtl w:val="0"/>
        </w:rPr>
        <w:t xml:space="preserve">repeat</w:t>
      </w:r>
    </w:p>
    <w:p w:rsidR="00000000" w:rsidDel="00000000" w:rsidP="00000000" w:rsidRDefault="00000000" w:rsidRPr="00000000" w14:paraId="0000002F">
      <w:pPr>
        <w:numPr>
          <w:ilvl w:val="0"/>
          <w:numId w:val="1"/>
        </w:numPr>
        <w:spacing w:after="240" w:before="240" w:lineRule="auto"/>
        <w:ind w:left="720" w:hanging="360"/>
        <w:rPr>
          <w:sz w:val="22"/>
          <w:szCs w:val="22"/>
        </w:rPr>
      </w:pPr>
      <w:r w:rsidDel="00000000" w:rsidR="00000000" w:rsidRPr="00000000">
        <w:rPr>
          <w:b w:val="1"/>
          <w:bCs w:val="1"/>
          <w:sz w:val="22"/>
          <w:szCs w:val="22"/>
          <w:rtl w:val="0"/>
        </w:rPr>
        <w:t xml:space="preserve">Olvidar las llaves </w:t>
      </w:r>
      <w:r w:rsidDel="00000000" w:rsidR="00000000" w:rsidRPr="00000000">
        <w:rPr>
          <w:rFonts w:ascii="Roboto Mono" w:cs="Roboto Mono" w:eastAsia="Roboto Mono" w:hAnsi="Roboto Mono"/>
          <w:b w:val="1"/>
          <w:bCs w:val="1"/>
          <w:color w:val="188038"/>
          <w:sz w:val="22"/>
          <w:szCs w:val="22"/>
          <w:rtl w:val="0"/>
        </w:rPr>
        <w:t xml:space="preserve">{}</w:t>
      </w:r>
      <w:r w:rsidDel="00000000" w:rsidR="00000000" w:rsidRPr="00000000">
        <w:rPr>
          <w:sz w:val="22"/>
          <w:szCs w:val="22"/>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819150</wp:posOffset>
            </wp:positionH>
            <wp:positionV relativeFrom="paragraph">
              <wp:posOffset>333968</wp:posOffset>
            </wp:positionV>
            <wp:extent cx="4523423" cy="1892380"/>
            <wp:effectExtent b="0" l="0" r="0" t="0"/>
            <wp:wrapNone/>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523423" cy="1892380"/>
                    </a:xfrm>
                    <a:prstGeom prst="rect"/>
                    <a:ln/>
                  </pic:spPr>
                </pic:pic>
              </a:graphicData>
            </a:graphic>
          </wp:anchor>
        </w:drawing>
      </w:r>
    </w:p>
    <w:p w:rsidR="00000000" w:rsidDel="00000000" w:rsidP="00000000" w:rsidRDefault="00000000" w:rsidRPr="00000000" w14:paraId="00000030">
      <w:pPr>
        <w:pageBreakBefore w:val="0"/>
        <w:rPr>
          <w:rFonts w:ascii="Roboto Mono" w:cs="Roboto Mono" w:eastAsia="Roboto Mono" w:hAnsi="Roboto Mono"/>
          <w:color w:val="188038"/>
          <w:sz w:val="22"/>
          <w:szCs w:val="22"/>
        </w:rPr>
      </w:pPr>
      <w:r w:rsidDel="00000000" w:rsidR="00000000" w:rsidRPr="00000000">
        <w:rPr>
          <w:rtl w:val="0"/>
        </w:rPr>
      </w:r>
    </w:p>
    <w:p w:rsidR="00000000" w:rsidDel="00000000" w:rsidP="00000000" w:rsidRDefault="00000000" w:rsidRPr="00000000" w14:paraId="00000031">
      <w:pPr>
        <w:pageBreakBefore w:val="0"/>
        <w:rPr>
          <w:rFonts w:ascii="Roboto Mono" w:cs="Roboto Mono" w:eastAsia="Roboto Mono" w:hAnsi="Roboto Mono"/>
          <w:color w:val="188038"/>
          <w:sz w:val="22"/>
          <w:szCs w:val="22"/>
        </w:rPr>
      </w:pPr>
      <w:r w:rsidDel="00000000" w:rsidR="00000000" w:rsidRPr="00000000">
        <w:rPr>
          <w:rtl w:val="0"/>
        </w:rPr>
      </w:r>
    </w:p>
    <w:p w:rsidR="00000000" w:rsidDel="00000000" w:rsidP="00000000" w:rsidRDefault="00000000" w:rsidRPr="00000000" w14:paraId="00000032">
      <w:pPr>
        <w:pageBreakBefore w:val="0"/>
        <w:rPr>
          <w:rFonts w:ascii="Roboto Mono" w:cs="Roboto Mono" w:eastAsia="Roboto Mono" w:hAnsi="Roboto Mono"/>
          <w:color w:val="188038"/>
          <w:sz w:val="22"/>
          <w:szCs w:val="22"/>
        </w:rPr>
      </w:pPr>
      <w:r w:rsidDel="00000000" w:rsidR="00000000" w:rsidRPr="00000000">
        <w:rPr>
          <w:rtl w:val="0"/>
        </w:rPr>
      </w:r>
    </w:p>
    <w:p w:rsidR="00000000" w:rsidDel="00000000" w:rsidP="00000000" w:rsidRDefault="00000000" w:rsidRPr="00000000" w14:paraId="00000033">
      <w:pPr>
        <w:pageBreakBefore w:val="0"/>
        <w:rPr>
          <w:rFonts w:ascii="Roboto Mono" w:cs="Roboto Mono" w:eastAsia="Roboto Mono" w:hAnsi="Roboto Mono"/>
          <w:color w:val="188038"/>
          <w:sz w:val="22"/>
          <w:szCs w:val="22"/>
        </w:rPr>
      </w:pPr>
      <w:r w:rsidDel="00000000" w:rsidR="00000000" w:rsidRPr="00000000">
        <w:rPr>
          <w:rtl w:val="0"/>
        </w:rPr>
      </w:r>
    </w:p>
    <w:p w:rsidR="00000000" w:rsidDel="00000000" w:rsidP="00000000" w:rsidRDefault="00000000" w:rsidRPr="00000000" w14:paraId="00000034">
      <w:pPr>
        <w:pageBreakBefore w:val="0"/>
        <w:rPr>
          <w:rFonts w:ascii="Roboto Mono" w:cs="Roboto Mono" w:eastAsia="Roboto Mono" w:hAnsi="Roboto Mono"/>
          <w:color w:val="188038"/>
          <w:sz w:val="22"/>
          <w:szCs w:val="22"/>
        </w:rPr>
      </w:pPr>
      <w:r w:rsidDel="00000000" w:rsidR="00000000" w:rsidRPr="00000000">
        <w:rPr>
          <w:rtl w:val="0"/>
        </w:rPr>
      </w:r>
    </w:p>
    <w:p w:rsidR="00000000" w:rsidDel="00000000" w:rsidP="00000000" w:rsidRDefault="00000000" w:rsidRPr="00000000" w14:paraId="00000035">
      <w:pPr>
        <w:pageBreakBefore w:val="0"/>
        <w:rPr>
          <w:rFonts w:ascii="Roboto Mono" w:cs="Roboto Mono" w:eastAsia="Roboto Mono" w:hAnsi="Roboto Mono"/>
          <w:color w:val="188038"/>
          <w:sz w:val="22"/>
          <w:szCs w:val="22"/>
        </w:rPr>
      </w:pPr>
      <w:r w:rsidDel="00000000" w:rsidR="00000000" w:rsidRPr="00000000">
        <w:rPr>
          <w:rtl w:val="0"/>
        </w:rPr>
      </w:r>
    </w:p>
    <w:p w:rsidR="00000000" w:rsidDel="00000000" w:rsidP="00000000" w:rsidRDefault="00000000" w:rsidRPr="00000000" w14:paraId="00000036">
      <w:pPr>
        <w:pageBreakBefore w:val="0"/>
        <w:rPr>
          <w:rFonts w:ascii="Roboto Mono" w:cs="Roboto Mono" w:eastAsia="Roboto Mono" w:hAnsi="Roboto Mono"/>
          <w:color w:val="188038"/>
          <w:sz w:val="22"/>
          <w:szCs w:val="22"/>
        </w:rPr>
      </w:pPr>
      <w:r w:rsidDel="00000000" w:rsidR="00000000" w:rsidRPr="00000000">
        <w:rPr>
          <w:rtl w:val="0"/>
        </w:rPr>
      </w:r>
    </w:p>
    <w:p w:rsidR="00000000" w:rsidDel="00000000" w:rsidP="00000000" w:rsidRDefault="00000000" w:rsidRPr="00000000" w14:paraId="00000037">
      <w:pPr>
        <w:pageBreakBefore w:val="0"/>
        <w:rPr>
          <w:rFonts w:ascii="Roboto Mono" w:cs="Roboto Mono" w:eastAsia="Roboto Mono" w:hAnsi="Roboto Mono"/>
          <w:color w:val="188038"/>
          <w:sz w:val="22"/>
          <w:szCs w:val="22"/>
        </w:rPr>
      </w:pPr>
      <w:r w:rsidDel="00000000" w:rsidR="00000000" w:rsidRPr="00000000">
        <w:rPr>
          <w:rtl w:val="0"/>
        </w:rPr>
      </w:r>
    </w:p>
    <w:p w:rsidR="00000000" w:rsidDel="00000000" w:rsidP="00000000" w:rsidRDefault="00000000" w:rsidRPr="00000000" w14:paraId="00000038">
      <w:pPr>
        <w:pageBreakBefore w:val="0"/>
        <w:rPr>
          <w:rFonts w:ascii="Roboto Mono" w:cs="Roboto Mono" w:eastAsia="Roboto Mono" w:hAnsi="Roboto Mono"/>
          <w:color w:val="188038"/>
          <w:sz w:val="22"/>
          <w:szCs w:val="22"/>
        </w:rPr>
      </w:pPr>
      <w:r w:rsidDel="00000000" w:rsidR="00000000" w:rsidRPr="00000000">
        <w:rPr>
          <w:rtl w:val="0"/>
        </w:rPr>
      </w:r>
    </w:p>
    <w:p w:rsidR="00000000" w:rsidDel="00000000" w:rsidP="00000000" w:rsidRDefault="00000000" w:rsidRPr="00000000" w14:paraId="00000039">
      <w:pPr>
        <w:pageBreakBefore w:val="0"/>
        <w:rPr>
          <w:rFonts w:ascii="Roboto Mono" w:cs="Roboto Mono" w:eastAsia="Roboto Mono" w:hAnsi="Roboto Mono"/>
          <w:color w:val="188038"/>
          <w:sz w:val="22"/>
          <w:szCs w:val="22"/>
        </w:rPr>
      </w:pPr>
      <w:r w:rsidDel="00000000" w:rsidR="00000000" w:rsidRPr="00000000">
        <w:rPr>
          <w:rtl w:val="0"/>
        </w:rPr>
      </w:r>
    </w:p>
    <w:p w:rsidR="00000000" w:rsidDel="00000000" w:rsidP="00000000" w:rsidRDefault="00000000" w:rsidRPr="00000000" w14:paraId="0000003A">
      <w:pPr>
        <w:pageBreakBefore w:val="0"/>
        <w:rPr>
          <w:rFonts w:ascii="Roboto Mono" w:cs="Roboto Mono" w:eastAsia="Roboto Mono" w:hAnsi="Roboto Mono"/>
          <w:color w:val="188038"/>
          <w:sz w:val="22"/>
          <w:szCs w:val="22"/>
        </w:rPr>
      </w:pPr>
      <w:r w:rsidDel="00000000" w:rsidR="00000000" w:rsidRPr="00000000">
        <w:rPr>
          <w:rtl w:val="0"/>
        </w:rPr>
      </w:r>
    </w:p>
    <w:p w:rsidR="00000000" w:rsidDel="00000000" w:rsidP="00000000" w:rsidRDefault="00000000" w:rsidRPr="00000000" w14:paraId="0000003B">
      <w:pPr>
        <w:numPr>
          <w:ilvl w:val="0"/>
          <w:numId w:val="1"/>
        </w:numPr>
        <w:spacing w:after="240" w:before="240" w:lineRule="auto"/>
        <w:ind w:left="720" w:hanging="360"/>
        <w:rPr>
          <w:sz w:val="22"/>
          <w:szCs w:val="22"/>
        </w:rPr>
      </w:pPr>
      <w:r w:rsidDel="00000000" w:rsidR="00000000" w:rsidRPr="00000000">
        <w:rPr>
          <w:b w:val="1"/>
          <w:bCs w:val="1"/>
          <w:sz w:val="22"/>
          <w:szCs w:val="22"/>
          <w:rtl w:val="0"/>
        </w:rPr>
        <w:t xml:space="preserve">Usar valores no válidos para </w:t>
      </w:r>
      <w:r w:rsidDel="00000000" w:rsidR="00000000" w:rsidRPr="00000000">
        <w:rPr>
          <w:rFonts w:ascii="Roboto Mono" w:cs="Roboto Mono" w:eastAsia="Roboto Mono" w:hAnsi="Roboto Mono"/>
          <w:b w:val="1"/>
          <w:bCs w:val="1"/>
          <w:color w:val="188038"/>
          <w:sz w:val="22"/>
          <w:szCs w:val="22"/>
          <w:rtl w:val="0"/>
        </w:rPr>
        <w:t xml:space="preserve">n</w:t>
      </w:r>
      <w:r w:rsidDel="00000000" w:rsidR="00000000" w:rsidRPr="00000000">
        <w:rPr>
          <w:sz w:val="22"/>
          <w:szCs w:val="22"/>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819150</wp:posOffset>
            </wp:positionH>
            <wp:positionV relativeFrom="paragraph">
              <wp:posOffset>485775</wp:posOffset>
            </wp:positionV>
            <wp:extent cx="4524375" cy="1917847"/>
            <wp:effectExtent b="0" l="0" r="0" t="0"/>
            <wp:wrapNone/>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524375" cy="1917847"/>
                    </a:xfrm>
                    <a:prstGeom prst="rect"/>
                    <a:ln/>
                  </pic:spPr>
                </pic:pic>
              </a:graphicData>
            </a:graphic>
          </wp:anchor>
        </w:drawing>
      </w:r>
    </w:p>
    <w:p w:rsidR="00000000" w:rsidDel="00000000" w:rsidP="00000000" w:rsidRDefault="00000000" w:rsidRPr="00000000" w14:paraId="0000003C">
      <w:pPr>
        <w:spacing w:after="240" w:before="240" w:lineRule="auto"/>
        <w:rPr>
          <w:sz w:val="22"/>
          <w:szCs w:val="22"/>
        </w:rPr>
      </w:pPr>
      <w:r w:rsidDel="00000000" w:rsidR="00000000" w:rsidRPr="00000000">
        <w:rPr>
          <w:rtl w:val="0"/>
        </w:rPr>
      </w:r>
    </w:p>
    <w:p w:rsidR="00000000" w:rsidDel="00000000" w:rsidP="00000000" w:rsidRDefault="00000000" w:rsidRPr="00000000" w14:paraId="0000003D">
      <w:pPr>
        <w:spacing w:after="240" w:before="240" w:lineRule="auto"/>
        <w:rPr>
          <w:sz w:val="22"/>
          <w:szCs w:val="22"/>
        </w:rPr>
      </w:pPr>
      <w:r w:rsidDel="00000000" w:rsidR="00000000" w:rsidRPr="00000000">
        <w:rPr>
          <w:rtl w:val="0"/>
        </w:rPr>
      </w:r>
    </w:p>
    <w:p w:rsidR="00000000" w:rsidDel="00000000" w:rsidP="00000000" w:rsidRDefault="00000000" w:rsidRPr="00000000" w14:paraId="0000003E">
      <w:pPr>
        <w:spacing w:after="240" w:before="240" w:lineRule="auto"/>
        <w:rPr>
          <w:sz w:val="22"/>
          <w:szCs w:val="22"/>
        </w:rPr>
      </w:pPr>
      <w:r w:rsidDel="00000000" w:rsidR="00000000" w:rsidRPr="00000000">
        <w:rPr>
          <w:rtl w:val="0"/>
        </w:rPr>
      </w:r>
    </w:p>
    <w:p w:rsidR="00000000" w:rsidDel="00000000" w:rsidP="00000000" w:rsidRDefault="00000000" w:rsidRPr="00000000" w14:paraId="0000003F">
      <w:pPr>
        <w:spacing w:after="240" w:before="240" w:lineRule="auto"/>
        <w:rPr>
          <w:sz w:val="22"/>
          <w:szCs w:val="22"/>
        </w:rPr>
      </w:pPr>
      <w:r w:rsidDel="00000000" w:rsidR="00000000" w:rsidRPr="00000000">
        <w:rPr>
          <w:rtl w:val="0"/>
        </w:rPr>
      </w:r>
    </w:p>
    <w:p w:rsidR="00000000" w:rsidDel="00000000" w:rsidP="00000000" w:rsidRDefault="00000000" w:rsidRPr="00000000" w14:paraId="00000040">
      <w:pPr>
        <w:spacing w:after="240" w:before="240" w:lineRule="auto"/>
        <w:rPr>
          <w:sz w:val="22"/>
          <w:szCs w:val="22"/>
        </w:rPr>
      </w:pPr>
      <w:r w:rsidDel="00000000" w:rsidR="00000000" w:rsidRPr="00000000">
        <w:rPr>
          <w:rtl w:val="0"/>
        </w:rPr>
      </w:r>
    </w:p>
    <w:p w:rsidR="00000000" w:rsidDel="00000000" w:rsidP="00000000" w:rsidRDefault="00000000" w:rsidRPr="00000000" w14:paraId="00000041">
      <w:pPr>
        <w:spacing w:after="240" w:before="240" w:lineRule="auto"/>
        <w:rPr>
          <w:sz w:val="22"/>
          <w:szCs w:val="22"/>
        </w:rPr>
      </w:pPr>
      <w:r w:rsidDel="00000000" w:rsidR="00000000" w:rsidRPr="00000000">
        <w:rPr>
          <w:rtl w:val="0"/>
        </w:rPr>
      </w:r>
    </w:p>
    <w:p w:rsidR="00000000" w:rsidDel="00000000" w:rsidP="00000000" w:rsidRDefault="00000000" w:rsidRPr="00000000" w14:paraId="00000042">
      <w:pPr>
        <w:numPr>
          <w:ilvl w:val="1"/>
          <w:numId w:val="1"/>
        </w:numPr>
        <w:spacing w:after="0" w:afterAutospacing="0" w:before="240" w:lineRule="auto"/>
        <w:ind w:left="1440" w:hanging="360"/>
        <w:rPr>
          <w:sz w:val="22"/>
          <w:szCs w:val="22"/>
        </w:rPr>
      </w:pPr>
      <w:r w:rsidDel="00000000" w:rsidR="00000000" w:rsidRPr="00000000">
        <w:rPr>
          <w:rFonts w:ascii="Roboto Mono" w:cs="Roboto Mono" w:eastAsia="Roboto Mono" w:hAnsi="Roboto Mono"/>
          <w:color w:val="188038"/>
          <w:sz w:val="22"/>
          <w:szCs w:val="22"/>
          <w:rtl w:val="0"/>
        </w:rPr>
        <w:t xml:space="preserve">n</w:t>
      </w:r>
      <w:r w:rsidDel="00000000" w:rsidR="00000000" w:rsidRPr="00000000">
        <w:rPr>
          <w:sz w:val="22"/>
          <w:szCs w:val="22"/>
          <w:rtl w:val="0"/>
        </w:rPr>
        <w:t xml:space="preserve"> debe ser mayor que cero. Si bien no aparece un error como el caso anterior, no se producirá ningún cambio en el tablero porque la estructura repeat no hace nada</w:t>
        <w:br w:type="textWrapping"/>
      </w:r>
    </w:p>
    <w:p w:rsidR="00000000" w:rsidDel="00000000" w:rsidP="00000000" w:rsidRDefault="00000000" w:rsidRPr="00000000" w14:paraId="00000043">
      <w:pPr>
        <w:numPr>
          <w:ilvl w:val="0"/>
          <w:numId w:val="1"/>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Estado inicial incorrecto</w:t>
      </w:r>
      <w:r w:rsidDel="00000000" w:rsidR="00000000" w:rsidRPr="00000000">
        <w:rPr>
          <w:sz w:val="22"/>
          <w:szCs w:val="22"/>
          <w:rtl w:val="0"/>
        </w:rPr>
        <w:t xml:space="preserve">:</w:t>
      </w:r>
    </w:p>
    <w:p w:rsidR="00000000" w:rsidDel="00000000" w:rsidP="00000000" w:rsidRDefault="00000000" w:rsidRPr="00000000" w14:paraId="00000044">
      <w:pPr>
        <w:numPr>
          <w:ilvl w:val="1"/>
          <w:numId w:val="1"/>
        </w:numPr>
        <w:spacing w:after="0" w:afterAutospacing="0" w:before="0" w:beforeAutospacing="0" w:lineRule="auto"/>
        <w:ind w:left="1440" w:hanging="360"/>
        <w:rPr>
          <w:sz w:val="22"/>
          <w:szCs w:val="22"/>
        </w:rPr>
      </w:pPr>
      <w:r w:rsidDel="00000000" w:rsidR="00000000" w:rsidRPr="00000000">
        <w:rPr>
          <w:sz w:val="22"/>
          <w:szCs w:val="22"/>
          <w:rtl w:val="0"/>
        </w:rPr>
        <w:t xml:space="preserve">Si el cabezal no está en la posición correcta antes de iniciar la repetición, el programa puede fallar.</w:t>
      </w:r>
    </w:p>
    <w:p w:rsidR="00000000" w:rsidDel="00000000" w:rsidP="00000000" w:rsidRDefault="00000000" w:rsidRPr="00000000" w14:paraId="00000045">
      <w:pPr>
        <w:numPr>
          <w:ilvl w:val="1"/>
          <w:numId w:val="1"/>
        </w:numPr>
        <w:spacing w:after="0" w:afterAutospacing="0" w:before="0" w:beforeAutospacing="0" w:lineRule="auto"/>
        <w:ind w:left="1440" w:hanging="360"/>
        <w:rPr>
          <w:sz w:val="22"/>
          <w:szCs w:val="22"/>
          <w:u w:val="none"/>
        </w:rPr>
      </w:pPr>
      <w:r w:rsidDel="00000000" w:rsidR="00000000" w:rsidRPr="00000000">
        <w:rPr>
          <w:sz w:val="22"/>
          <w:szCs w:val="22"/>
          <w:rtl w:val="0"/>
        </w:rPr>
        <w:t xml:space="preserve">Si me quiero mover en una dirección y no tengo la cantidad de celdas en esa dirección como me pide el repeat me caigo del tablero</w:t>
      </w:r>
    </w:p>
    <w:p w:rsidR="00000000" w:rsidDel="00000000" w:rsidP="00000000" w:rsidRDefault="00000000" w:rsidRPr="00000000" w14:paraId="00000046">
      <w:pPr>
        <w:numPr>
          <w:ilvl w:val="1"/>
          <w:numId w:val="1"/>
        </w:numPr>
        <w:spacing w:after="240" w:before="0" w:beforeAutospacing="0" w:lineRule="auto"/>
        <w:ind w:left="1440" w:hanging="360"/>
        <w:rPr>
          <w:sz w:val="22"/>
          <w:szCs w:val="22"/>
          <w:u w:val="none"/>
        </w:rPr>
      </w:pPr>
      <w:r w:rsidDel="00000000" w:rsidR="00000000" w:rsidRPr="00000000">
        <w:rPr>
          <w:sz w:val="22"/>
          <w:szCs w:val="22"/>
          <w:rtl w:val="0"/>
        </w:rPr>
        <w:t xml:space="preserve">Si quiero sacar bolitas y no hay la cantidad de bolitas que quiero repetir con la acción va a explotar</w:t>
      </w:r>
    </w:p>
    <w:p w:rsidR="00000000" w:rsidDel="00000000" w:rsidP="00000000" w:rsidRDefault="00000000" w:rsidRPr="00000000" w14:paraId="00000047">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4"/>
        <w:keepNext w:val="0"/>
        <w:keepLines w:val="0"/>
        <w:rPr>
          <w:sz w:val="22"/>
          <w:szCs w:val="22"/>
        </w:rPr>
      </w:pPr>
      <w:bookmarkStart w:colFirst="0" w:colLast="0" w:name="_jtgo4c95ebfm" w:id="7"/>
      <w:bookmarkEnd w:id="7"/>
      <w:r w:rsidDel="00000000" w:rsidR="00000000" w:rsidRPr="00000000">
        <w:rPr>
          <w:sz w:val="22"/>
          <w:szCs w:val="22"/>
          <w:rtl w:val="0"/>
        </w:rPr>
        <w:t xml:space="preserve">Preguntas guía para reflexionar</w:t>
      </w:r>
    </w:p>
    <w:p w:rsidR="00000000" w:rsidDel="00000000" w:rsidP="00000000" w:rsidRDefault="00000000" w:rsidRPr="00000000" w14:paraId="00000049">
      <w:pPr>
        <w:numPr>
          <w:ilvl w:val="0"/>
          <w:numId w:val="5"/>
        </w:numPr>
        <w:spacing w:after="0" w:afterAutospacing="0" w:before="240" w:lineRule="auto"/>
        <w:ind w:left="720" w:hanging="360"/>
        <w:rPr>
          <w:sz w:val="22"/>
          <w:szCs w:val="22"/>
        </w:rPr>
      </w:pPr>
      <w:r w:rsidDel="00000000" w:rsidR="00000000" w:rsidRPr="00000000">
        <w:rPr>
          <w:sz w:val="22"/>
          <w:szCs w:val="22"/>
          <w:rtl w:val="0"/>
        </w:rPr>
        <w:t xml:space="preserve">¿Qué ventajas tiene usar </w:t>
      </w:r>
      <w:r w:rsidDel="00000000" w:rsidR="00000000" w:rsidRPr="00000000">
        <w:rPr>
          <w:rFonts w:ascii="Roboto Mono" w:cs="Roboto Mono" w:eastAsia="Roboto Mono" w:hAnsi="Roboto Mono"/>
          <w:color w:val="188038"/>
          <w:sz w:val="22"/>
          <w:szCs w:val="22"/>
          <w:rtl w:val="0"/>
        </w:rPr>
        <w:t xml:space="preserve">repeat</w:t>
      </w:r>
      <w:r w:rsidDel="00000000" w:rsidR="00000000" w:rsidRPr="00000000">
        <w:rPr>
          <w:sz w:val="22"/>
          <w:szCs w:val="22"/>
          <w:rtl w:val="0"/>
        </w:rPr>
        <w:t xml:space="preserve"> frente a repetir manualmente las acciones?</w:t>
      </w:r>
    </w:p>
    <w:p w:rsidR="00000000" w:rsidDel="00000000" w:rsidP="00000000" w:rsidRDefault="00000000" w:rsidRPr="00000000" w14:paraId="0000004A">
      <w:pPr>
        <w:numPr>
          <w:ilvl w:val="0"/>
          <w:numId w:val="5"/>
        </w:numPr>
        <w:spacing w:after="0" w:afterAutospacing="0" w:before="0" w:beforeAutospacing="0" w:lineRule="auto"/>
        <w:ind w:left="720" w:hanging="360"/>
        <w:rPr>
          <w:sz w:val="22"/>
          <w:szCs w:val="22"/>
        </w:rPr>
      </w:pPr>
      <w:r w:rsidDel="00000000" w:rsidR="00000000" w:rsidRPr="00000000">
        <w:rPr>
          <w:sz w:val="22"/>
          <w:szCs w:val="22"/>
          <w:rtl w:val="0"/>
        </w:rPr>
        <w:t xml:space="preserve">Teniendo en cuenta el ejemplo de </w:t>
      </w:r>
      <w:r w:rsidDel="00000000" w:rsidR="00000000" w:rsidRPr="00000000">
        <w:rPr>
          <w:rFonts w:ascii="Roboto Mono" w:cs="Roboto Mono" w:eastAsia="Roboto Mono" w:hAnsi="Roboto Mono"/>
          <w:color w:val="188038"/>
          <w:sz w:val="22"/>
          <w:szCs w:val="22"/>
          <w:rtl w:val="0"/>
        </w:rPr>
        <w:t xml:space="preserve">DibujarLineaAzulDe5Celdas</w:t>
      </w:r>
      <w:r w:rsidDel="00000000" w:rsidR="00000000" w:rsidRPr="00000000">
        <w:rPr>
          <w:sz w:val="22"/>
          <w:szCs w:val="22"/>
          <w:rtl w:val="0"/>
        </w:rPr>
        <w:t xml:space="preserve"> ¿Cómo podrías dibujar líneas más grandes? o ¿cómo podrias dibujar esa misma línea pero al Sur? ¿Y al Este? ¿Y al Oeste?</w:t>
      </w:r>
    </w:p>
    <w:p w:rsidR="00000000" w:rsidDel="00000000" w:rsidP="00000000" w:rsidRDefault="00000000" w:rsidRPr="00000000" w14:paraId="0000004B">
      <w:pPr>
        <w:numPr>
          <w:ilvl w:val="0"/>
          <w:numId w:val="5"/>
        </w:numPr>
        <w:spacing w:after="240" w:before="0" w:beforeAutospacing="0" w:lineRule="auto"/>
        <w:ind w:left="720" w:hanging="360"/>
        <w:rPr>
          <w:sz w:val="22"/>
          <w:szCs w:val="22"/>
        </w:rPr>
      </w:pPr>
      <w:r w:rsidDel="00000000" w:rsidR="00000000" w:rsidRPr="00000000">
        <w:rPr>
          <w:sz w:val="22"/>
          <w:szCs w:val="22"/>
          <w:rtl w:val="0"/>
        </w:rPr>
        <w:t xml:space="preserve">¿Qué limitaciones encuentras al usar </w:t>
      </w:r>
      <w:r w:rsidDel="00000000" w:rsidR="00000000" w:rsidRPr="00000000">
        <w:rPr>
          <w:rFonts w:ascii="Roboto Mono" w:cs="Roboto Mono" w:eastAsia="Roboto Mono" w:hAnsi="Roboto Mono"/>
          <w:color w:val="188038"/>
          <w:sz w:val="22"/>
          <w:szCs w:val="22"/>
          <w:rtl w:val="0"/>
        </w:rPr>
        <w:t xml:space="preserve">repeat</w:t>
      </w:r>
      <w:r w:rsidDel="00000000" w:rsidR="00000000" w:rsidRPr="00000000">
        <w:rPr>
          <w:sz w:val="22"/>
          <w:szCs w:val="22"/>
          <w:rtl w:val="0"/>
        </w:rPr>
        <w:t xml:space="preserve"> en problemas que dependen de condiciones variables?</w:t>
      </w:r>
    </w:p>
    <w:p w:rsidR="00000000" w:rsidDel="00000000" w:rsidP="00000000" w:rsidRDefault="00000000" w:rsidRPr="00000000" w14:paraId="0000004C">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ageBreakBefore w:val="0"/>
        <w:jc w:val="right"/>
        <w:rPr>
          <w:b w:val="1"/>
          <w:bCs w:val="1"/>
          <w:sz w:val="22"/>
          <w:szCs w:val="22"/>
        </w:rPr>
      </w:pPr>
      <w:r w:rsidDel="00000000" w:rsidR="00000000" w:rsidRPr="00000000">
        <w:rPr>
          <w:b w:val="1"/>
          <w:bCs w:val="1"/>
          <w:sz w:val="22"/>
          <w:szCs w:val="22"/>
          <w:rtl w:val="0"/>
        </w:rPr>
        <w:t xml:space="preserve">Enjoy coding…</w:t>
      </w:r>
    </w:p>
    <w:p w:rsidR="00000000" w:rsidDel="00000000" w:rsidP="00000000" w:rsidRDefault="00000000" w:rsidRPr="00000000" w14:paraId="0000004E">
      <w:pPr>
        <w:pageBreakBefore w:val="0"/>
        <w:ind w:left="720" w:firstLine="0"/>
        <w:rPr>
          <w:sz w:val="22"/>
          <w:szCs w:val="22"/>
        </w:rPr>
      </w:pPr>
      <w:r w:rsidDel="00000000" w:rsidR="00000000" w:rsidRPr="00000000">
        <w:rPr>
          <w:rtl w:val="0"/>
        </w:rPr>
      </w:r>
    </w:p>
    <w:sectPr>
      <w:headerReference r:id="rId12" w:type="default"/>
      <w:footerReference r:id="rId13" w:type="default"/>
      <w:pgSz w:h="16838" w:w="11906" w:orient="portrait"/>
      <w:pgMar w:bottom="1134" w:top="1134" w:left="1134" w:right="1134" w:header="566.9291338582677"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pageBreakBefore w:val="0"/>
      <w:spacing w:line="276" w:lineRule="auto"/>
      <w:jc w:val="center"/>
      <w:rPr>
        <w:rFonts w:ascii="Arial" w:cs="Arial" w:eastAsia="Arial" w:hAnsi="Arial"/>
        <w:sz w:val="36"/>
        <w:szCs w:val="36"/>
      </w:rPr>
    </w:pPr>
    <w:r w:rsidDel="00000000" w:rsidR="00000000" w:rsidRPr="00000000">
      <w:rPr>
        <w:rFonts w:ascii="Arial" w:cs="Arial" w:eastAsia="Arial" w:hAnsi="Arial"/>
        <w:sz w:val="28"/>
        <w:szCs w:val="28"/>
        <w:rtl w:val="0"/>
      </w:rPr>
      <w:t xml:space="preserve">Unidad Teórica 3</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-57149</wp:posOffset>
          </wp:positionV>
          <wp:extent cx="822256" cy="995363"/>
          <wp:effectExtent b="0" l="0" r="0" t="0"/>
          <wp:wrapSquare wrapText="bothSides" distB="114300" distT="114300" distL="114300" distR="11430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22256" cy="9953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4660826</wp:posOffset>
          </wp:positionH>
          <wp:positionV relativeFrom="paragraph">
            <wp:posOffset>-28574</wp:posOffset>
          </wp:positionV>
          <wp:extent cx="1073224" cy="971550"/>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073224" cy="971550"/>
                  </a:xfrm>
                  <a:prstGeom prst="rect"/>
                  <a:ln/>
                </pic:spPr>
              </pic:pic>
            </a:graphicData>
          </a:graphic>
        </wp:anchor>
      </w:drawing>
    </w:r>
  </w:p>
  <w:p w:rsidR="00000000" w:rsidDel="00000000" w:rsidP="00000000" w:rsidRDefault="00000000" w:rsidRPr="00000000" w14:paraId="00000050">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sz w:val="36"/>
        <w:szCs w:val="36"/>
        <w:rtl w:val="0"/>
      </w:rPr>
      <w:t xml:space="preserve">Introducción  a la Programación</w:t>
    </w:r>
    <w:r w:rsidDel="00000000" w:rsidR="00000000" w:rsidRPr="00000000">
      <w:rPr>
        <w:rtl w:val="0"/>
      </w:rPr>
    </w:r>
  </w:p>
  <w:p w:rsidR="00000000" w:rsidDel="00000000" w:rsidP="00000000" w:rsidRDefault="00000000" w:rsidRPr="00000000" w14:paraId="00000051">
    <w:pPr>
      <w:pageBreakBefore w:val="0"/>
      <w:spacing w:line="276"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2">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 Programación                                        Rigazio / Benitez</w:t>
    </w:r>
  </w:p>
  <w:p w:rsidR="00000000" w:rsidDel="00000000" w:rsidP="00000000" w:rsidRDefault="00000000" w:rsidRPr="00000000" w14:paraId="00000053">
    <w:pPr>
      <w:rPr>
        <w:sz w:val="22"/>
        <w:szCs w:val="22"/>
      </w:rPr>
    </w:pPr>
    <w:r w:rsidDel="00000000" w:rsidR="00000000" w:rsidRPr="00000000">
      <w:rPr>
        <w:rtl w:val="0"/>
      </w:rPr>
    </w:r>
  </w:p>
  <w:p w:rsidR="00000000" w:rsidDel="00000000" w:rsidP="00000000" w:rsidRDefault="00000000" w:rsidRPr="00000000" w14:paraId="00000054">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