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Repetición Condicional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While</w:t>
      </w:r>
    </w:p>
    <w:p w:rsidR="00000000" w:rsidDel="00000000" w:rsidP="00000000" w:rsidRDefault="00000000" w:rsidRPr="00000000" w14:paraId="00000004">
      <w:pPr>
        <w:pageBreakBefore w:val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Hasta ahora, hemos usado condiciones en el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if - else</w:t>
      </w:r>
      <w:r w:rsidDel="00000000" w:rsidR="00000000" w:rsidRPr="00000000">
        <w:rPr>
          <w:sz w:val="22"/>
          <w:szCs w:val="22"/>
          <w:rtl w:val="0"/>
        </w:rPr>
        <w:t xml:space="preserve"> para poder determinar si ejecutamos un bloque de código u otro según el valor de verdad de esa condición. También usamos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repeat(cant)</w:t>
      </w:r>
      <w:r w:rsidDel="00000000" w:rsidR="00000000" w:rsidRPr="00000000">
        <w:rPr>
          <w:sz w:val="22"/>
          <w:szCs w:val="22"/>
          <w:rtl w:val="0"/>
        </w:rPr>
        <w:t xml:space="preserve">, que como ya sabemos nos permite repetir acciones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 número fijo de veces</w:t>
      </w:r>
      <w:r w:rsidDel="00000000" w:rsidR="00000000" w:rsidRPr="00000000">
        <w:rPr>
          <w:sz w:val="22"/>
          <w:szCs w:val="22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Sin embargo, hay situaciones en las que no sabemos de antemano cuántas repeticiones serán necesarias.</w:t>
        <w:br w:type="textWrapping"/>
        <w:t xml:space="preserve">Para resolver estos casos, introducimos la estructura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repetición condicional</w:t>
      </w:r>
      <w:r w:rsidDel="00000000" w:rsidR="00000000" w:rsidRPr="00000000">
        <w:rPr>
          <w:sz w:val="22"/>
          <w:szCs w:val="22"/>
          <w:rtl w:val="0"/>
        </w:rPr>
        <w:t xml:space="preserve">, también llamada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bucle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, que ejecuta un bloque de código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mientras se cumpla una condición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859tuopkrw50" w:id="0"/>
      <w:bookmarkEnd w:id="0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¿Qué es un </w:t>
      </w:r>
      <w:r w:rsidDel="00000000" w:rsidR="00000000" w:rsidRPr="00000000">
        <w:rPr>
          <w:b w:val="0"/>
          <w:bCs w:val="0"/>
          <w:color w:val="188038"/>
          <w:sz w:val="32"/>
          <w:szCs w:val="32"/>
          <w:rtl w:val="0"/>
        </w:rPr>
        <w:t xml:space="preserve">while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traducción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es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mientras</w:t>
      </w:r>
      <w:r w:rsidDel="00000000" w:rsidR="00000000" w:rsidRPr="00000000">
        <w:rPr>
          <w:sz w:val="22"/>
          <w:szCs w:val="22"/>
          <w:rtl w:val="0"/>
        </w:rPr>
        <w:t xml:space="preserve">, mientras se cumpla la condición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va a repetir un conjunto de instrucciones o bloque de código.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Una vez que la condición se cumple deje de repetirse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estructura del while la vamos a usar siempre que necesitamos repetir una acción y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no sabemos de antemano cuántas veces debemos repetirla.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estructura del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while</w:t>
      </w:r>
      <w:r w:rsidDel="00000000" w:rsidR="00000000" w:rsidRPr="00000000">
        <w:rPr>
          <w:sz w:val="32"/>
          <w:szCs w:val="32"/>
          <w:rtl w:val="0"/>
        </w:rPr>
        <w:t xml:space="preserve"> es:</w:t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705100" cy="13906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condición</w:t>
      </w:r>
      <w:r w:rsidDel="00000000" w:rsidR="00000000" w:rsidRPr="00000000">
        <w:rPr>
          <w:sz w:val="22"/>
          <w:szCs w:val="22"/>
          <w:rtl w:val="0"/>
        </w:rPr>
        <w:t xml:space="preserve"> se evalúa antes de cada repetición.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la condición 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True</w:t>
      </w:r>
      <w:r w:rsidDel="00000000" w:rsidR="00000000" w:rsidRPr="00000000">
        <w:rPr>
          <w:sz w:val="22"/>
          <w:szCs w:val="22"/>
          <w:rtl w:val="0"/>
        </w:rPr>
        <w:t xml:space="preserve">, el bloque se ejecuta.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la condición 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False</w:t>
      </w:r>
      <w:r w:rsidDel="00000000" w:rsidR="00000000" w:rsidRPr="00000000">
        <w:rPr>
          <w:sz w:val="22"/>
          <w:szCs w:val="22"/>
          <w:rtl w:val="0"/>
        </w:rPr>
        <w:t xml:space="preserve">, el bucle se detiene.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lg6dudeiywrm" w:id="1"/>
      <w:bookmarkEnd w:id="1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Peligros de trabajar con while ( </w:t>
      </w:r>
      <w:r w:rsidDel="00000000" w:rsidR="00000000" w:rsidRPr="00000000">
        <w:rPr>
          <w:sz w:val="32"/>
          <w:szCs w:val="32"/>
          <w:rtl w:val="0"/>
        </w:rPr>
        <w:t xml:space="preserve">Bucle infinito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o0op79fdq12f" w:id="2"/>
      <w:bookmarkEnd w:id="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while va a repetir un bloque de código mientras la condición se cumpla. Pero , ¿Qué pasa si esa condición no se rompe nunca?</w:t>
        <w:br w:type="textWrapping"/>
        <w:t xml:space="preserve">Veamos un ejemplo, un procedimiento que ponga bolitas rojas mientras el cabezal se pueda mover al norte.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446973" cy="72565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973" cy="725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¿Qué ven de raro acá?... exacto, si el cabezal se puede mover al norte va a poner bolitas rojas infinitamente ya que en cada iteración del while va a validar la condición y </w:t>
      </w:r>
      <w:r w:rsidDel="00000000" w:rsidR="00000000" w:rsidRPr="00000000">
        <w:rPr>
          <w:b w:val="1"/>
          <w:bCs w:val="1"/>
          <w:rtl w:val="0"/>
        </w:rPr>
        <w:t xml:space="preserve">siempre </w:t>
      </w:r>
      <w:r w:rsidDel="00000000" w:rsidR="00000000" w:rsidRPr="00000000">
        <w:rPr>
          <w:rtl w:val="0"/>
        </w:rPr>
        <w:t xml:space="preserve"> va a ser verdadera.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este efecto se lo llama </w:t>
      </w:r>
      <w:r w:rsidDel="00000000" w:rsidR="00000000" w:rsidRPr="00000000">
        <w:rPr>
          <w:b w:val="1"/>
          <w:bCs w:val="1"/>
          <w:rtl w:val="0"/>
        </w:rPr>
        <w:t xml:space="preserve">bucle infinito</w:t>
      </w:r>
      <w:r w:rsidDel="00000000" w:rsidR="00000000" w:rsidRPr="00000000">
        <w:rPr>
          <w:rtl w:val="0"/>
        </w:rPr>
        <w:t xml:space="preserve"> y en esta materia queremos evitarlo.</w:t>
        <w:br w:type="textWrapping"/>
        <w:t xml:space="preserve">Para evitarlo </w:t>
      </w:r>
      <w:r w:rsidDel="00000000" w:rsidR="00000000" w:rsidRPr="00000000">
        <w:rPr>
          <w:b w:val="1"/>
          <w:bCs w:val="1"/>
          <w:rtl w:val="0"/>
        </w:rPr>
        <w:t xml:space="preserve">tenemos que romper la condición</w:t>
      </w:r>
      <w:r w:rsidDel="00000000" w:rsidR="00000000" w:rsidRPr="00000000">
        <w:rPr>
          <w:rtl w:val="0"/>
        </w:rPr>
        <w:t xml:space="preserve">. ¿Cómo? Escribiendo código que varíe el estado por el que pregunta la condición. Veamos algunos ejemplos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Condición a romper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que cambia el estado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puedeMover(dir)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Mover(dir)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nroBolitas(col) &gt; 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Sacar(col)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nroBolitas(col) &lt; cant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Poner(col)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hayBolitas(col)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La mejor forma de clarificar esto de </w:t>
      </w:r>
      <w:r w:rsidDel="00000000" w:rsidR="00000000" w:rsidRPr="00000000">
        <w:rPr>
          <w:i w:val="1"/>
          <w:iCs w:val="1"/>
          <w:rtl w:val="0"/>
        </w:rPr>
        <w:t xml:space="preserve">romper la condición </w:t>
      </w:r>
      <w:r w:rsidDel="00000000" w:rsidR="00000000" w:rsidRPr="00000000">
        <w:rPr>
          <w:rtl w:val="0"/>
        </w:rPr>
        <w:t xml:space="preserve">es hacer ejercicios 🙂 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racms1yshr1" w:id="3"/>
      <w:bookmarkEnd w:id="3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Ejemplo básico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Queremos mover el cabezal hacia el norte hasta que ya no pueda seguir moviéndose sin importar en qué tablero se ejecute el procedimiento.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Preguntas de ayuda: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¿Qué instrucción queremos repetir? ¿Cuántas veces?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¿Cambia la cantidad de veces según el tamaño del tablero?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¿Podemos usar un repeat si no sabemos la cantidad de veces que queremos repetir la acción?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right"/>
        <w:rPr>
          <w:sz w:val="22"/>
          <w:szCs w:val="22"/>
        </w:rPr>
      </w:pPr>
      <w:r w:rsidDel="00000000" w:rsidR="00000000" w:rsidRPr="00000000">
        <w:rPr>
          <w:sz w:val="14"/>
          <w:szCs w:val="14"/>
          <w:rtl w:val="0"/>
        </w:rPr>
        <w:t xml:space="preserve">NDA: Las preguntas serán respondidas en clase, pero por las dudas serán escritas al final de la teórica.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886075" cy="7429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Explicación:</w:t>
        <w:br w:type="textWrapping"/>
        <w:t xml:space="preserve">✅ Mientras haya espacio al norte, el cabezal se moverá.</w:t>
        <w:br w:type="textWrapping"/>
        <w:t xml:space="preserve">🛑 Cuando el cabezal llegue al límite del tablero,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puedeMover(Norte)</w:t>
      </w:r>
      <w:r w:rsidDel="00000000" w:rsidR="00000000" w:rsidRPr="00000000">
        <w:rPr>
          <w:sz w:val="22"/>
          <w:szCs w:val="22"/>
          <w:rtl w:val="0"/>
        </w:rPr>
        <w:t xml:space="preserve"> será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False</w:t>
      </w:r>
      <w:r w:rsidDel="00000000" w:rsidR="00000000" w:rsidRPr="00000000">
        <w:rPr>
          <w:sz w:val="22"/>
          <w:szCs w:val="22"/>
          <w:rtl w:val="0"/>
        </w:rPr>
        <w:t xml:space="preserve"> y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se detendrá.</w:t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</w:rPr>
      </w:pPr>
      <w:bookmarkStart w:colFirst="0" w:colLast="0" w:name="_i33q6ff1izt0" w:id="4"/>
      <w:bookmarkEnd w:id="4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Diferencia entre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  <w:rtl w:val="0"/>
        </w:rPr>
        <w:t xml:space="preserve">repeat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  <w:rtl w:val="0"/>
        </w:rPr>
        <w:t xml:space="preserve">while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0"/>
        <w:gridCol w:w="2390"/>
        <w:gridCol w:w="4580"/>
        <w:tblGridChange w:id="0">
          <w:tblGrid>
            <w:gridCol w:w="2420"/>
            <w:gridCol w:w="239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  <w:rtl w:val="0"/>
              </w:rPr>
              <w:t xml:space="preserve">repeat(cant)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  <w:rtl w:val="0"/>
              </w:rPr>
              <w:t xml:space="preserve">while(condicion)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Cantidad de repeticiones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conoce de antemano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ejecuta hasta que una condición deje de cumplirse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Uso ideal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Acciones repetitivas fijas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Acciones dependientes de una condición dinámica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Riesgo de loop infinito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Sí (si la condición nunca se vuelve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ejercicios que se resuelven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repeat(cant) </w:t>
      </w:r>
      <w:r w:rsidDel="00000000" w:rsidR="00000000" w:rsidRPr="00000000">
        <w:rPr>
          <w:sz w:val="22"/>
          <w:szCs w:val="22"/>
          <w:rtl w:val="0"/>
        </w:rPr>
        <w:t xml:space="preserve">pueden ser resueltos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while(cond)</w:t>
      </w:r>
      <w:r w:rsidDel="00000000" w:rsidR="00000000" w:rsidRPr="00000000">
        <w:rPr>
          <w:sz w:val="22"/>
          <w:szCs w:val="22"/>
          <w:rtl w:val="0"/>
        </w:rPr>
        <w:t xml:space="preserve"> no siempre al revés. Ejemplo de esto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514350</wp:posOffset>
            </wp:positionV>
            <wp:extent cx="1943100" cy="1398657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98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514350</wp:posOffset>
            </wp:positionV>
            <wp:extent cx="2904173" cy="2803078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4173" cy="2803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 xml:space="preserve">Tablero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 xml:space="preserve">Inicial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3903501</wp:posOffset>
            </wp:positionH>
            <wp:positionV relativeFrom="paragraph">
              <wp:posOffset>142875</wp:posOffset>
            </wp:positionV>
            <wp:extent cx="1944849" cy="1381125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849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 xml:space="preserve">Tablero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 xml:space="preserve">Final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diferencia clave es que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 sabemos de antemano cuántas veces se repetirá el bloque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¿Pueden decir en este ejemplo concreto qué diferencias encuentran según distintos escenarios del tablero?</w:t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jwnym41ylogs" w:id="5"/>
      <w:bookmarkEnd w:id="5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Combinando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  <w:rtl w:val="0"/>
        </w:rPr>
        <w:t xml:space="preserve">while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 con otras estructuras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Como cada paso que venimos dando en cada unidad los temas que vamos aprendiendo podemos combinarlos con todo lo visto hasta acá, ya sean estructuras de control como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sz w:val="22"/>
          <w:szCs w:val="22"/>
          <w:rtl w:val="0"/>
        </w:rPr>
        <w:t xml:space="preserve">, procedimientos, funciones y operadores para resolver problemas más complejos.</w:t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</w:rPr>
      </w:pPr>
      <w:bookmarkStart w:colFirst="0" w:colLast="0" w:name="_fkvv59vddcbo" w:id="6"/>
      <w:bookmarkEnd w:id="6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Errores comunes con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  <w:rtl w:val="0"/>
        </w:rPr>
        <w:t xml:space="preserve">while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 modificar la condición dentro del bucle.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Recordar la tabla de ejemplos para romper condiciones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Evaluar incorrectamente la condición inicial.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Se suelen hacer bloques de código complejo donde tenemos más de una condición a tener en cuenta y no se evalúan ambas en la condición inicial del while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Olvidar abrir o cerrar las llaves que encierran el bloque de código a repetir </w:t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83q8d4app0aa" w:id="7"/>
      <w:bookmarkEnd w:id="7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Preguntas guía para reflexionar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¿Cuándo es mejor 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repeat(n)</w:t>
      </w:r>
      <w:r w:rsidDel="00000000" w:rsidR="00000000" w:rsidRPr="00000000">
        <w:rPr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¿Cómo podríamos modificar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para asegurarnos de que no sea infinito?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¿Cómo podríamos hacer que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sz w:val="22"/>
          <w:szCs w:val="22"/>
          <w:rtl w:val="0"/>
        </w:rPr>
        <w:t xml:space="preserve"> realice acciones en varias direcciones sin repetir código?</w:t>
      </w:r>
    </w:p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Enjoy coding…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134" w:left="1134" w:right="1134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spacing w:line="276" w:lineRule="auto"/>
      <w:jc w:val="center"/>
      <w:rPr>
        <w:rFonts w:ascii="Arial" w:cs="Arial" w:eastAsia="Arial" w:hAnsi="Arial"/>
        <w:sz w:val="28"/>
        <w:szCs w:val="28"/>
      </w:rPr>
    </w:pPr>
    <w:r w:rsidDel="00000000" w:rsidR="00000000" w:rsidRPr="00000000">
      <w:rPr>
        <w:rFonts w:ascii="Arial" w:cs="Arial" w:eastAsia="Arial" w:hAnsi="Arial"/>
        <w:sz w:val="28"/>
        <w:szCs w:val="28"/>
        <w:rtl w:val="0"/>
      </w:rPr>
      <w:t xml:space="preserve">Unidad Teórica 8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5F">
    <w:pPr>
      <w:rPr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