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lock w:val="sdtLocked"/>
        <w:placeholder>
          <w:docPart w:val="0CAD70D403F54CFA932D1DA42EE99086"/>
        </w:placeholder>
        <w:text/>
      </w:sdtPr>
      <w:sdtEndPr/>
      <w:sdtContent>
        <w:p w:rsidR="003737B6" w:rsidP="000A57B5" w:rsidRDefault="00580235">
          <w:pPr>
            <w:pStyle w:val="PlainText"/>
            <w:jc w:val="center"/>
            <w:rPr>
              <w:rFonts w:ascii="Tahoma" w:hAnsi="Tahoma" w:cs="Tahoma"/>
              <w:b/>
              <w:sz w:val="22"/>
              <w:szCs w:val="22"/>
            </w:rPr>
          </w:pPr>
          <w:r>
            <w:rPr>
              <w:rFonts w:ascii="Tahoma" w:hAnsi="Tahoma" w:cs="Tahoma"/>
              <w:b/>
              <w:sz w:val="28"/>
              <w:szCs w:val="28"/>
            </w:rPr>
            <w:t>GO16_PP_COMP_GRADER_CAP_AS - Business Intelligence 1.5</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In this project, you will apply skills you practiced from the Objectives in PowerPoint Chapters 1 through 8. You will develop a presentation that Bill Simpson, Vice President of Strategic Planning, will show at a corporate retreat; the presentation will summarize the company’s plans to implement a business intelligence strategy.</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bookmarkStart w:name="_GoBack" w:id="0"/>
          <w:bookmarkEnd w:id="0"/>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Start PowerPoint. Download and open the file named </w:t>
                </w:r>
                <w:r>
                  <w:rPr>
                    <w:sz w:val="18"/>
                    <w:i/>
                  </w:rPr>
                  <w:rFonts w:ascii="Tahoma"/>
                  <w:t xml:space="preserve">pAppCap_BI_Strategy.pptx.</w:t>
                </w:r>
                <w:r>
                  <w:rPr>
                    <w:sz w:val="18"/>
                  </w:rPr>
                  <w:rFonts w:ascii="Tahoma"/>
                  <w:t xml:space="preserve"/>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Format the background of Slide 1 with the </w:t>
                </w:r>
                <w:r>
                  <w:rPr>
                    <w:sz w:val="18"/>
                    <w:i/>
                  </w:rPr>
                  <w:rFonts w:ascii="Tahoma"/>
                  <w:t xml:space="preserve">pAppCap_Blocks.jpg</w:t>
                </w:r>
                <w:r>
                  <w:rPr>
                    <w:sz w:val="18"/>
                  </w:rPr>
                  <w:rFonts w:ascii="Tahoma"/>
                  <w:t xml:space="preserve"> picture from the downloaded project files. Apply bold to the subtitle and change the font size to 32.</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 Slide Master view, on the Title and Content Layout slide, insert a Rectangle shape at 5.5 inches on the right half of the horizontal ruler and 1.5 inches on the lower half of the vertical ruler. Change the height to 0.5 and the width to 1.0 inches. From the files downloaded with this project, insert the picture </w:t>
                </w:r>
                <w:r>
                  <w:rPr>
                    <w:sz w:val="18"/>
                    <w:i/>
                  </w:rPr>
                  <w:rFonts w:ascii="Tahoma"/>
                  <w:t xml:space="preserve">pAppCap_Hand.jpg</w:t>
                </w:r>
                <w:r>
                  <w:rPr>
                    <w:sz w:val="18"/>
                  </w:rPr>
                  <w:rFonts w:ascii="Tahoma"/>
                  <w:t xml:space="preserve"> as the shape fill. Change the shape outline to the Standard color Dark Blue. Change the shape outline weight to 2 ¼ pt. Close the Slide Master.</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2, in the content placeholder, center the paragraph, increase the font size to 32, and then apply Bold and Italic. Change the line spacing of the content placeholder text to 1.5. Format the placeholder with the first Bevel shape effect—Round. Change the shape fill color to Blue, Accent 2, Lighter 40% and then change the font color to White, Background 1.</w:t>
                  <w:br/>
                </w:r>
                <w:r>
                  <w:rPr>
                    <w:sz w:val="18"/>
                  </w:rPr>
                  <w:rFonts w:ascii="Tahoma"/>
                  <w:t xml:space="preserve"/>
                  <w:br/>
                </w:r>
                <w:r>
                  <w:rPr>
                    <w:sz w:val="18"/>
                  </w:rPr>
                  <w:rFonts w:ascii="Tahoma"/>
                  <w:t xml:space="preserve">Note, depending upon the Office version used, the shape effect name may be Circle.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3, change the slide Layout to Content with Caption. In the content placeholder, from the files downloaded with this project, insert </w:t>
                </w:r>
                <w:r>
                  <w:rPr>
                    <w:sz w:val="18"/>
                    <w:i/>
                  </w:rPr>
                  <w:rFonts w:ascii="Tahoma"/>
                  <w:t xml:space="preserve">pAppCap_Paper.jpg</w:t>
                </w:r>
                <w:r>
                  <w:rPr>
                    <w:sz w:val="18"/>
                  </w:rPr>
                  <w:rFonts w:ascii="Tahoma"/>
                  <w:t xml:space="preserve">. Apply the first Reflection picture effect—Tight Reflection: Touching.</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3.000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3, merge the four triangle shapes using Union. In the Notes pane, type </w:t>
                </w:r>
                <w:r>
                  <w:rPr>
                    <w:sz w:val="18"/>
                    <w:color w:val="0070C0"/>
                    <w:b/>
                  </w:rPr>
                  <w:rFonts w:ascii="Tahoma"/>
                  <w:t xml:space="preserve">Data proliferation has become a major problem for business and government.</w:t>
                </w:r>
                <w:r>
                  <w:rPr>
                    <w:sz w:val="18"/>
                    <w:color w:val="0070C0"/>
                    <w:b/>
                  </w:rPr>
                  <w:rFonts w:ascii="Tahoma"/>
                  <w:t xml:space="preserve"> </w:t>
                </w:r>
                <w:r>
                  <w:rPr>
                    <w:sz w:val="18"/>
                  </w:rPr>
                  <w:rFonts w:ascii="Tahoma"/>
                  <w:t xml:space="preserve">(including the period). Insert a new slide with the Two Content layout. On the inserted slide, type and center the slide title </w:t>
                </w:r>
                <w:r>
                  <w:rPr>
                    <w:sz w:val="18"/>
                    <w:color w:val="0070C0"/>
                    <w:b/>
                  </w:rPr>
                  <w:rFonts w:ascii="Tahoma"/>
                  <w:t xml:space="preserve">Benefits of Business Intelligence</w:t>
                </w:r>
                <w:r>
                  <w:rPr>
                    <w:sz w:val="18"/>
                  </w:rPr>
                  <w:rFonts w:ascii="Tahoma"/>
                  <w:t xml:space="preserve"> (no period).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6.000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4, in the content placeholder on the left, type the following six list items and then change the font size to 28 and apply Numbering:</w:t>
                  <w:br/>
                </w:r>
                <w:r>
                  <w:rPr>
                    <w:sz w:val="18"/>
                    <w:color w:val="0070C0"/>
                    <w:b/>
                  </w:rPr>
                  <w:rFonts w:ascii="Tahoma"/>
                  <w:t xml:space="preserve">Improved performance</w:t>
                </w:r>
                <w:r>
                  <w:rPr>
                    <w:sz w:val="18"/>
                  </w:rPr>
                  <w:rFonts w:ascii="Tahoma"/>
                  <w:t xml:space="preserve"/>
                  <w:br/>
                </w:r>
                <w:r>
                  <w:rPr>
                    <w:sz w:val="18"/>
                    <w:color w:val="0070C0"/>
                    <w:b/>
                  </w:rPr>
                  <w:rFonts w:ascii="Tahoma"/>
                  <w:t xml:space="preserve">Timely, accurate data</w:t>
                </w:r>
                <w:r>
                  <w:rPr>
                    <w:sz w:val="18"/>
                  </w:rPr>
                  <w:rFonts w:ascii="Tahoma"/>
                  <w:t xml:space="preserve"/>
                  <w:br/>
                </w:r>
                <w:r>
                  <w:rPr>
                    <w:sz w:val="18"/>
                    <w:color w:val="0070C0"/>
                    <w:b/>
                  </w:rPr>
                  <w:rFonts w:ascii="Tahoma"/>
                  <w:t xml:space="preserve">Informed decisions</w:t>
                </w:r>
                <w:r>
                  <w:rPr>
                    <w:sz w:val="18"/>
                  </w:rPr>
                  <w:rFonts w:ascii="Tahoma"/>
                  <w:t xml:space="preserve"/>
                  <w:br/>
                </w:r>
                <w:r>
                  <w:rPr>
                    <w:sz w:val="18"/>
                    <w:color w:val="0070C0"/>
                    <w:b/>
                  </w:rPr>
                  <w:rFonts w:ascii="Tahoma"/>
                  <w:t xml:space="preserve">Accurate forecasting</w:t>
                </w:r>
                <w:r>
                  <w:rPr>
                    <w:sz w:val="18"/>
                  </w:rPr>
                  <w:rFonts w:ascii="Tahoma"/>
                  <w:t xml:space="preserve"/>
                  <w:br/>
                </w:r>
                <w:r>
                  <w:rPr>
                    <w:sz w:val="18"/>
                    <w:color w:val="0070C0"/>
                    <w:b/>
                  </w:rPr>
                  <w:rFonts w:ascii="Tahoma"/>
                  <w:t xml:space="preserve">Easy to use</w:t>
                </w:r>
                <w:r>
                  <w:rPr>
                    <w:sz w:val="18"/>
                  </w:rPr>
                  <w:rFonts w:ascii="Tahoma"/>
                  <w:t xml:space="preserve"/>
                  <w:br/>
                </w:r>
                <w:r>
                  <w:rPr>
                    <w:sz w:val="18"/>
                    <w:color w:val="0070C0"/>
                    <w:b/>
                  </w:rPr>
                  <w:rFonts w:ascii="Tahoma"/>
                  <w:t xml:space="preserve">Available to everyone</w:t>
                </w:r>
                <w:r>
                  <w:rPr>
                    <w:sz w:val="18"/>
                  </w:rPr>
                  <w:rFonts w:ascii="Tahoma"/>
                  <w:t xml:space="preserve"/>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3.000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4, in the placeholder on the right, insert an Online Picture of a blue </w:t>
                </w:r>
                <w:r>
                  <w:rPr>
                    <w:sz w:val="18"/>
                    <w:color w:val="0070C0"/>
                    <w:b/>
                  </w:rPr>
                  <w:rFonts w:ascii="Tahoma"/>
                  <w:t xml:space="preserve">puzzle piece</w:t>
                </w:r>
                <w:r>
                  <w:rPr>
                    <w:sz w:val="18"/>
                  </w:rPr>
                  <w:rFonts w:ascii="Tahoma"/>
                  <w:t xml:space="preserve">. Note, alternatively, search for an image in a web browser, and then download and insert a relevant image from the results. Set the height of the image to 3". Align it to the middle of the slide. Enter the Alt Text Title of the picture as </w:t>
                </w:r>
                <w:r>
                  <w:rPr>
                    <w:sz w:val="18"/>
                    <w:color w:val="0070C0"/>
                    <w:b/>
                  </w:rPr>
                  <w:rFonts w:ascii="Tahoma"/>
                  <w:t xml:space="preserve">blue puzzle piece</w:t>
                </w:r>
                <w:r>
                  <w:rPr>
                    <w:sz w:val="18"/>
                  </w:rPr>
                  <w:rFonts w:ascii="Tahoma"/>
                  <w:t xml:space="preserve"> (no period).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3.000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4, at the end of </w:t>
                </w:r>
                <w:r>
                  <w:rPr>
                    <w:sz w:val="18"/>
                    <w:i/>
                  </w:rPr>
                  <w:rFonts w:ascii="Tahoma"/>
                  <w:t xml:space="preserve">1. Improved performance</w:t>
                </w:r>
                <w:r>
                  <w:rPr>
                    <w:sz w:val="18"/>
                  </w:rPr>
                  <w:rFonts w:ascii="Tahoma"/>
                  <w:t xml:space="preserve">, add the comment: </w:t>
                </w:r>
                <w:r>
                  <w:rPr>
                    <w:sz w:val="18"/>
                    <w:color w:val="0070C0"/>
                    <w:b/>
                  </w:rPr>
                  <w:rFonts w:ascii="Tahoma"/>
                  <w:t xml:space="preserve">15% projected improvement</w:t>
                </w:r>
                <w:r>
                  <w:rPr>
                    <w:sz w:val="18"/>
                    <w:color w:val="0070C0"/>
                    <w:b/>
                  </w:rPr>
                  <w:rFonts w:ascii="Tahoma"/>
                  <w:t xml:space="preserve"> </w:t>
                </w:r>
                <w:r>
                  <w:rPr>
                    <w:sz w:val="18"/>
                  </w:rPr>
                  <w:rFonts w:ascii="Tahoma"/>
                  <w:t xml:space="preserve">(no period). Apply the Float In entrance effect to the numbered list.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5, in the content placeholder, insert the Process type SmartArt graphic Segmented Process. Change the color to Colored Fill – Accent 2, and then apply the 3-D Inset style. Hide the background graphics on Slide 5 only.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3.000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5, in the SmartArt, in the top, dark blue </w:t>
                </w:r>
                <w:r>
                  <w:rPr>
                    <w:sz w:val="18"/>
                    <w:i/>
                  </w:rPr>
                  <w:rFonts w:ascii="Tahoma"/>
                  <w:t xml:space="preserve">Text</w:t>
                </w:r>
                <w:r>
                  <w:rPr>
                    <w:sz w:val="18"/>
                  </w:rPr>
                  <w:rFonts w:ascii="Tahoma"/>
                  <w:t xml:space="preserve"> rectangle, type </w:t>
                </w:r>
                <w:r>
                  <w:rPr>
                    <w:sz w:val="18"/>
                    <w:color w:val="0070C0"/>
                    <w:b/>
                  </w:rPr>
                  <w:rFonts w:ascii="Tahoma"/>
                  <w:t xml:space="preserve">Data</w:t>
                </w:r>
                <w:r>
                  <w:rPr>
                    <w:sz w:val="18"/>
                  </w:rPr>
                  <w:rFonts w:ascii="Tahoma"/>
                  <w:t xml:space="preserve"> and then click in the </w:t>
                </w:r>
                <w:r>
                  <w:rPr>
                    <w:sz w:val="18"/>
                    <w:i/>
                  </w:rPr>
                  <w:rFonts w:ascii="Tahoma"/>
                  <w:t xml:space="preserve">Text</w:t>
                </w:r>
                <w:r>
                  <w:rPr>
                    <w:sz w:val="18"/>
                  </w:rPr>
                  <w:rFonts w:ascii="Tahoma"/>
                  <w:t xml:space="preserve"> placeholder below and to the left. Type </w:t>
                </w:r>
                <w:r>
                  <w:rPr>
                    <w:sz w:val="18"/>
                    <w:color w:val="0070C0"/>
                    <w:b/>
                  </w:rPr>
                  <w:rFonts w:ascii="Tahoma"/>
                  <w:t xml:space="preserve">Analyze</w:t>
                </w:r>
                <w:r>
                  <w:rPr>
                    <w:sz w:val="18"/>
                  </w:rPr>
                  <w:rFonts w:ascii="Tahoma"/>
                  <w:t xml:space="preserve"> and then click in the </w:t>
                </w:r>
                <w:r>
                  <w:rPr>
                    <w:sz w:val="18"/>
                    <w:i/>
                  </w:rPr>
                  <w:rFonts w:ascii="Tahoma"/>
                  <w:t xml:space="preserve">Text</w:t>
                </w:r>
                <w:r>
                  <w:rPr>
                    <w:sz w:val="18"/>
                  </w:rPr>
                  <w:rFonts w:ascii="Tahoma"/>
                  <w:t xml:space="preserve"> placeholder to the right. Type </w:t>
                </w:r>
                <w:r>
                  <w:rPr>
                    <w:sz w:val="18"/>
                    <w:color w:val="0070C0"/>
                    <w:b/>
                  </w:rPr>
                  <w:rFonts w:ascii="Tahoma"/>
                  <w:t xml:space="preserve">Synthesize</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1.500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5, in the middle of the SmartArt graphic, click the dark blue shape. Type </w:t>
                </w:r>
                <w:r>
                  <w:rPr>
                    <w:sz w:val="18"/>
                    <w:color w:val="0070C0"/>
                    <w:b/>
                  </w:rPr>
                  <w:rFonts w:ascii="Tahoma"/>
                  <w:t xml:space="preserve">Information</w:t>
                </w:r>
                <w:r>
                  <w:rPr>
                    <w:sz w:val="18"/>
                  </w:rPr>
                  <w:rFonts w:ascii="Tahoma"/>
                  <w:t xml:space="preserve"> and then click in the </w:t>
                </w:r>
                <w:r>
                  <w:rPr>
                    <w:sz w:val="18"/>
                    <w:i/>
                  </w:rPr>
                  <w:rFonts w:ascii="Tahoma"/>
                  <w:t xml:space="preserve">Text</w:t>
                </w:r>
                <w:r>
                  <w:rPr>
                    <w:sz w:val="18"/>
                  </w:rPr>
                  <w:rFonts w:ascii="Tahoma"/>
                  <w:t xml:space="preserve"> placeholder below and to the left. Type </w:t>
                </w:r>
                <w:r>
                  <w:rPr>
                    <w:sz w:val="18"/>
                    <w:color w:val="0070C0"/>
                    <w:b/>
                  </w:rPr>
                  <w:rFonts w:ascii="Tahoma"/>
                  <w:t xml:space="preserve">Insight</w:t>
                </w:r>
                <w:r>
                  <w:rPr>
                    <w:sz w:val="18"/>
                  </w:rPr>
                  <w:rFonts w:ascii="Tahoma"/>
                  <w:t xml:space="preserve"> and then click in the </w:t>
                </w:r>
                <w:r>
                  <w:rPr>
                    <w:sz w:val="18"/>
                    <w:i/>
                  </w:rPr>
                  <w:rFonts w:ascii="Tahoma"/>
                  <w:t xml:space="preserve">Text</w:t>
                </w:r>
                <w:r>
                  <w:rPr>
                    <w:sz w:val="18"/>
                  </w:rPr>
                  <w:rFonts w:ascii="Tahoma"/>
                  <w:t xml:space="preserve"> placeholder to the right. Type </w:t>
                </w:r>
                <w:r>
                  <w:rPr>
                    <w:sz w:val="18"/>
                    <w:color w:val="0070C0"/>
                    <w:b/>
                  </w:rPr>
                  <w:rFonts w:ascii="Tahoma"/>
                  <w:t xml:space="preserve">Experience</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1.500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5, in the SmartArt, in the last dark blue shape, type </w:t>
                </w:r>
                <w:r>
                  <w:rPr>
                    <w:sz w:val="18"/>
                    <w:color w:val="0070C0"/>
                    <w:b/>
                  </w:rPr>
                  <w:rFonts w:ascii="Tahoma"/>
                  <w:t xml:space="preserve">Intelligence</w:t>
                </w:r>
                <w:r>
                  <w:rPr>
                    <w:sz w:val="18"/>
                    <w:color w:val="0070C0"/>
                    <w:b/>
                  </w:rPr>
                  <w:rFonts w:ascii="Tahoma"/>
                  <w:t xml:space="preserve"> </w:t>
                </w:r>
                <w:r>
                  <w:rPr>
                    <w:sz w:val="18"/>
                  </w:rPr>
                  <w:rFonts w:ascii="Tahoma"/>
                  <w:t xml:space="preserve">and then click in the </w:t>
                </w:r>
                <w:r>
                  <w:rPr>
                    <w:sz w:val="18"/>
                    <w:i/>
                  </w:rPr>
                  <w:rFonts w:ascii="Tahoma"/>
                  <w:t xml:space="preserve">Text</w:t>
                </w:r>
                <w:r>
                  <w:rPr>
                    <w:sz w:val="18"/>
                  </w:rPr>
                  <w:rFonts w:ascii="Tahoma"/>
                  <w:t xml:space="preserve"> placeholder below and to the left. Type </w:t>
                </w:r>
                <w:r>
                  <w:rPr>
                    <w:sz w:val="18"/>
                    <w:color w:val="0070C0"/>
                    <w:b/>
                  </w:rPr>
                  <w:rFonts w:ascii="Tahoma"/>
                  <w:t xml:space="preserve">Competitive Advantage</w:t>
                </w:r>
                <w:r>
                  <w:rPr>
                    <w:sz w:val="18"/>
                    <w:color w:val="0070C0"/>
                    <w:b/>
                  </w:rPr>
                  <w:rFonts w:ascii="Tahoma"/>
                  <w:t xml:space="preserve"> </w:t>
                </w:r>
                <w:r>
                  <w:rPr>
                    <w:sz w:val="18"/>
                  </w:rPr>
                  <w:rFonts w:ascii="Tahoma"/>
                  <w:t xml:space="preserve">and then click in the </w:t>
                </w:r>
                <w:r>
                  <w:rPr>
                    <w:sz w:val="18"/>
                    <w:i/>
                  </w:rPr>
                  <w:rFonts w:ascii="Tahoma"/>
                  <w:t xml:space="preserve">Text</w:t>
                </w:r>
                <w:r>
                  <w:rPr>
                    <w:sz w:val="18"/>
                  </w:rPr>
                  <w:rFonts w:ascii="Tahoma"/>
                  <w:t xml:space="preserve"> placeholder to the right. Type </w:t>
                </w:r>
                <w:r>
                  <w:rPr>
                    <w:sz w:val="18"/>
                    <w:color w:val="0070C0"/>
                    <w:b/>
                  </w:rPr>
                  <w:rFonts w:ascii="Tahoma"/>
                  <w:t xml:space="preserve">Increased Market Share</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1.500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5, animate the SmartArt by applying the Wipe entrance effect with Effect Options set to From Top. Change the start option so that the SmartArt animation begins After Previous.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3.000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Insert a Section Header slide after Slide 5. On the Section Header slide, add the title </w:t>
                </w:r>
                <w:r>
                  <w:rPr>
                    <w:sz w:val="18"/>
                    <w:color w:val="0070C0"/>
                    <w:b/>
                  </w:rPr>
                  <w:rFonts w:ascii="Tahoma"/>
                  <w:t xml:space="preserve">Data and Information</w:t>
                </w:r>
                <w:r>
                  <w:rPr>
                    <w:sz w:val="18"/>
                  </w:rPr>
                  <w:rFonts w:ascii="Tahoma"/>
                  <w:t xml:space="preserve"> and the subtitle </w:t>
                </w:r>
                <w:r>
                  <w:rPr>
                    <w:sz w:val="18"/>
                    <w:color w:val="0070C0"/>
                    <w:b/>
                  </w:rPr>
                  <w:rFonts w:ascii="Tahoma"/>
                  <w:t xml:space="preserve">Front Range Action Sports</w:t>
                </w:r>
                <w:r>
                  <w:rPr>
                    <w:sz w:val="18"/>
                  </w:rPr>
                  <w:rFonts w:ascii="Tahoma"/>
                  <w:t xml:space="preserve">. On the thumbnail pane, between Slides 5 and 6, add a section, and rename it </w:t>
                </w:r>
                <w:r>
                  <w:rPr>
                    <w:sz w:val="18"/>
                    <w:color w:val="0070C0"/>
                    <w:b/>
                  </w:rPr>
                  <w:rFonts w:ascii="Tahoma"/>
                  <w:t xml:space="preserve">Data and Information</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7, in the content placeholder, insert a Clustered Bar chart. In the worksheet, enter the following data in column A:</w:t>
                  <w:br/>
                </w:r>
                <w:r>
                  <w:rPr>
                    <w:sz w:val="18"/>
                  </w:rPr>
                  <w:rFonts w:ascii="Tahoma"/>
                  <w:t xml:space="preserve">A2: </w:t>
                </w:r>
                <w:r>
                  <w:rPr>
                    <w:sz w:val="18"/>
                    <w:color w:val="0070C0"/>
                    <w:b/>
                  </w:rPr>
                  <w:rFonts w:ascii="Tahoma"/>
                  <w:t xml:space="preserve">Year 1</w:t>
                </w:r>
                <w:r>
                  <w:rPr>
                    <w:sz w:val="18"/>
                  </w:rPr>
                  <w:rFonts w:ascii="Tahoma"/>
                  <w:t xml:space="preserve"/>
                  <w:br/>
                </w:r>
                <w:r>
                  <w:rPr>
                    <w:sz w:val="18"/>
                  </w:rPr>
                  <w:rFonts w:ascii="Tahoma"/>
                  <w:t xml:space="preserve">A3: </w:t>
                </w:r>
                <w:r>
                  <w:rPr>
                    <w:sz w:val="18"/>
                    <w:color w:val="0070C0"/>
                    <w:b/>
                  </w:rPr>
                  <w:rFonts w:ascii="Tahoma"/>
                  <w:t xml:space="preserve">Year 2</w:t>
                </w:r>
                <w:r>
                  <w:rPr>
                    <w:sz w:val="18"/>
                  </w:rPr>
                  <w:rFonts w:ascii="Tahoma"/>
                  <w:t xml:space="preserve"/>
                  <w:br/>
                </w:r>
                <w:r>
                  <w:rPr>
                    <w:sz w:val="18"/>
                  </w:rPr>
                  <w:rFonts w:ascii="Tahoma"/>
                  <w:t xml:space="preserve">A4:</w:t>
                </w:r>
                <w:r>
                  <w:rPr>
                    <w:sz w:val="18"/>
                    <w:color w:val="0070C0"/>
                    <w:b/>
                  </w:rPr>
                  <w:rFonts w:ascii="Tahoma"/>
                  <w:t xml:space="preserve"> Year 3</w:t>
                </w:r>
                <w:r>
                  <w:rPr>
                    <w:sz w:val="18"/>
                  </w:rPr>
                  <w:rFonts w:ascii="Tahoma"/>
                  <w:t xml:space="preserve"/>
                  <w:br/>
                </w:r>
                <w:r>
                  <w:rPr>
                    <w:sz w:val="18"/>
                  </w:rPr>
                  <w:rFonts w:ascii="Tahoma"/>
                  <w:t xml:space="preserve">A5:</w:t>
                </w:r>
                <w:r>
                  <w:rPr>
                    <w:sz w:val="18"/>
                    <w:color w:val="0070C0"/>
                    <w:b/>
                  </w:rPr>
                  <w:rFonts w:ascii="Tahoma"/>
                  <w:t xml:space="preserve"> Year 4</w:t>
                </w:r>
                <w:r>
                  <w:rPr>
                    <w:sz w:val="18"/>
                  </w:rPr>
                  <w:rFonts w:ascii="Tahoma"/>
                  <w:t xml:space="preserve"/>
                  <w:br/>
                </w:r>
                <w:r>
                  <w:rPr>
                    <w:sz w:val="18"/>
                    <w:color w:val="0070C0"/>
                    <w:b/>
                  </w:rPr>
                  <w:rFonts w:ascii="Tahoma"/>
                  <w:t xml:space="preserve"/>
                </w:r>
                <w:r>
                  <w:rPr>
                    <w:sz w:val="18"/>
                  </w:rPr>
                  <w:rFonts w:ascii="Tahoma"/>
                  <w:t xml:space="preserve"/>
                  <w:br/>
                </w:r>
                <w:r>
                  <w:rPr>
                    <w:sz w:val="18"/>
                  </w:rPr>
                  <w:rFonts w:ascii="Tahoma"/>
                  <w:t xml:space="preserve">In column B enter:</w:t>
                  <w:br/>
                </w:r>
                <w:r>
                  <w:rPr>
                    <w:sz w:val="18"/>
                  </w:rPr>
                  <w:rFonts w:ascii="Tahoma"/>
                  <w:t xml:space="preserve">B1: </w:t>
                </w:r>
                <w:r>
                  <w:rPr>
                    <w:sz w:val="18"/>
                    <w:color w:val="0070C0"/>
                    <w:b/>
                  </w:rPr>
                  <w:rFonts w:ascii="Tahoma"/>
                  <w:t xml:space="preserve">Oregon</w:t>
                </w:r>
                <w:r>
                  <w:rPr>
                    <w:sz w:val="18"/>
                  </w:rPr>
                  <w:rFonts w:ascii="Tahoma"/>
                  <w:t xml:space="preserve"/>
                  <w:br/>
                </w:r>
                <w:r>
                  <w:rPr>
                    <w:sz w:val="18"/>
                  </w:rPr>
                  <w:rFonts w:ascii="Tahoma"/>
                  <w:t xml:space="preserve">B2: </w:t>
                </w:r>
                <w:r>
                  <w:rPr>
                    <w:sz w:val="18"/>
                    <w:color w:val="0070C0"/>
                    <w:b/>
                  </w:rPr>
                  <w:rFonts w:ascii="Tahoma"/>
                  <w:t xml:space="preserve">12.2</w:t>
                </w:r>
                <w:r>
                  <w:rPr>
                    <w:sz w:val="18"/>
                  </w:rPr>
                  <w:rFonts w:ascii="Tahoma"/>
                  <w:t xml:space="preserve"/>
                  <w:br/>
                </w:r>
                <w:r>
                  <w:rPr>
                    <w:sz w:val="18"/>
                  </w:rPr>
                  <w:rFonts w:ascii="Tahoma"/>
                  <w:t xml:space="preserve">B3: </w:t>
                </w:r>
                <w:r>
                  <w:rPr>
                    <w:sz w:val="18"/>
                    <w:color w:val="0070C0"/>
                    <w:b/>
                  </w:rPr>
                  <w:rFonts w:ascii="Tahoma"/>
                  <w:t xml:space="preserve">14.5</w:t>
                </w:r>
                <w:r>
                  <w:rPr>
                    <w:sz w:val="18"/>
                  </w:rPr>
                  <w:rFonts w:ascii="Tahoma"/>
                  <w:t xml:space="preserve"/>
                  <w:br/>
                </w:r>
                <w:r>
                  <w:rPr>
                    <w:sz w:val="18"/>
                  </w:rPr>
                  <w:rFonts w:ascii="Tahoma"/>
                  <w:t xml:space="preserve">B4: </w:t>
                </w:r>
                <w:r>
                  <w:rPr>
                    <w:sz w:val="18"/>
                    <w:color w:val="0070C0"/>
                    <w:b/>
                  </w:rPr>
                  <w:rFonts w:ascii="Tahoma"/>
                  <w:t xml:space="preserve">11.9</w:t>
                </w:r>
                <w:r>
                  <w:rPr>
                    <w:sz w:val="18"/>
                  </w:rPr>
                  <w:rFonts w:ascii="Tahoma"/>
                  <w:t xml:space="preserve"/>
                  <w:br/>
                </w:r>
                <w:r>
                  <w:rPr>
                    <w:sz w:val="18"/>
                  </w:rPr>
                  <w:rFonts w:ascii="Tahoma"/>
                  <w:t xml:space="preserve">B5: </w:t>
                </w:r>
                <w:r>
                  <w:rPr>
                    <w:sz w:val="18"/>
                    <w:color w:val="0070C0"/>
                    <w:b/>
                  </w:rPr>
                  <w:rFonts w:ascii="Tahoma"/>
                  <w:t xml:space="preserve">17.6</w:t>
                </w:r>
                <w:r>
                  <w:rPr>
                    <w:sz w:val="18"/>
                  </w:rPr>
                  <w:rFonts w:ascii="Tahoma"/>
                  <w:t xml:space="preserve"/>
                  <w:br/>
                </w:r>
                <w:r>
                  <w:rPr>
                    <w:sz w:val="18"/>
                  </w:rPr>
                  <w:rFonts w:ascii="Tahoma"/>
                  <w:t xml:space="preserve"/>
                  <w:br/>
                </w:r>
                <w:r>
                  <w:rPr>
                    <w:sz w:val="18"/>
                  </w:rPr>
                  <w:rFonts w:ascii="Tahoma"/>
                  <w:t xml:space="preserve">In column C enter:</w:t>
                  <w:br/>
                </w:r>
                <w:r>
                  <w:rPr>
                    <w:sz w:val="18"/>
                  </w:rPr>
                  <w:rFonts w:ascii="Tahoma"/>
                  <w:t xml:space="preserve">C1: </w:t>
                </w:r>
                <w:r>
                  <w:rPr>
                    <w:sz w:val="18"/>
                    <w:color w:val="0070C0"/>
                    <w:b/>
                  </w:rPr>
                  <w:rFonts w:ascii="Tahoma"/>
                  <w:t xml:space="preserve">Colorado</w:t>
                </w:r>
                <w:r>
                  <w:rPr>
                    <w:sz w:val="18"/>
                  </w:rPr>
                  <w:rFonts w:ascii="Tahoma"/>
                  <w:t xml:space="preserve"/>
                  <w:br/>
                </w:r>
                <w:r>
                  <w:rPr>
                    <w:sz w:val="18"/>
                  </w:rPr>
                  <w:rFonts w:ascii="Tahoma"/>
                  <w:t xml:space="preserve">C2: </w:t>
                </w:r>
                <w:r>
                  <w:rPr>
                    <w:sz w:val="18"/>
                    <w:color w:val="0070C0"/>
                    <w:b/>
                  </w:rPr>
                  <w:rFonts w:ascii="Tahoma"/>
                  <w:t xml:space="preserve">17.5</w:t>
                </w:r>
                <w:r>
                  <w:rPr>
                    <w:sz w:val="18"/>
                  </w:rPr>
                  <w:rFonts w:ascii="Tahoma"/>
                  <w:t xml:space="preserve"/>
                  <w:br/>
                </w:r>
                <w:r>
                  <w:rPr>
                    <w:sz w:val="18"/>
                  </w:rPr>
                  <w:rFonts w:ascii="Tahoma"/>
                  <w:t xml:space="preserve">C3: </w:t>
                </w:r>
                <w:r>
                  <w:rPr>
                    <w:sz w:val="18"/>
                    <w:color w:val="0070C0"/>
                    <w:b/>
                  </w:rPr>
                  <w:rFonts w:ascii="Tahoma"/>
                  <w:t xml:space="preserve">19.2</w:t>
                </w:r>
                <w:r>
                  <w:rPr>
                    <w:sz w:val="18"/>
                  </w:rPr>
                  <w:rFonts w:ascii="Tahoma"/>
                  <w:t xml:space="preserve"/>
                  <w:br/>
                </w:r>
                <w:r>
                  <w:rPr>
                    <w:sz w:val="18"/>
                  </w:rPr>
                  <w:rFonts w:ascii="Tahoma"/>
                  <w:t xml:space="preserve">C4: </w:t>
                </w:r>
                <w:r>
                  <w:rPr>
                    <w:sz w:val="18"/>
                    <w:color w:val="0070C0"/>
                    <w:b/>
                  </w:rPr>
                  <w:rFonts w:ascii="Tahoma"/>
                  <w:t xml:space="preserve">18.6</w:t>
                </w:r>
                <w:r>
                  <w:rPr>
                    <w:sz w:val="18"/>
                  </w:rPr>
                  <w:rFonts w:ascii="Tahoma"/>
                  <w:t xml:space="preserve"/>
                  <w:br/>
                </w:r>
                <w:r>
                  <w:rPr>
                    <w:sz w:val="18"/>
                  </w:rPr>
                  <w:rFonts w:ascii="Tahoma"/>
                  <w:t xml:space="preserve">C5: </w:t>
                </w:r>
                <w:r>
                  <w:rPr>
                    <w:sz w:val="18"/>
                    <w:color w:val="0070C0"/>
                    <w:b/>
                  </w:rPr>
                  <w:rFonts w:ascii="Tahoma"/>
                  <w:t xml:space="preserve">22.4</w:t>
                </w:r>
                <w:r>
                  <w:rPr>
                    <w:sz w:val="18"/>
                  </w:rPr>
                  <w:rFonts w:ascii="Tahoma"/>
                  <w:t xml:space="preserve"/>
                  <w:br/>
                </w:r>
                <w:r>
                  <w:rPr>
                    <w:sz w:val="18"/>
                  </w:rPr>
                  <w:rFonts w:ascii="Tahoma"/>
                  <w:t xml:space="preserve"/>
                  <w:br/>
                </w:r>
                <w:r>
                  <w:rPr>
                    <w:sz w:val="18"/>
                  </w:rPr>
                  <w:rFonts w:ascii="Tahoma"/>
                  <w:t xml:space="preserve">In column D enter:</w:t>
                  <w:br/>
                </w:r>
                <w:r>
                  <w:rPr>
                    <w:sz w:val="18"/>
                  </w:rPr>
                  <w:rFonts w:ascii="Tahoma"/>
                  <w:t xml:space="preserve">D1: </w:t>
                </w:r>
                <w:r>
                  <w:rPr>
                    <w:sz w:val="18"/>
                    <w:color w:val="0070C0"/>
                    <w:b/>
                  </w:rPr>
                  <w:rFonts w:ascii="Tahoma"/>
                  <w:t xml:space="preserve">California</w:t>
                </w:r>
                <w:r>
                  <w:rPr>
                    <w:sz w:val="18"/>
                  </w:rPr>
                  <w:rFonts w:ascii="Tahoma"/>
                  <w:t xml:space="preserve"/>
                  <w:br/>
                </w:r>
                <w:r>
                  <w:rPr>
                    <w:sz w:val="18"/>
                  </w:rPr>
                  <w:rFonts w:ascii="Tahoma"/>
                  <w:t xml:space="preserve">D2: </w:t>
                </w:r>
                <w:r>
                  <w:rPr>
                    <w:sz w:val="18"/>
                    <w:color w:val="0070C0"/>
                    <w:b/>
                  </w:rPr>
                  <w:rFonts w:ascii="Tahoma"/>
                  <w:t xml:space="preserve">6.5</w:t>
                </w:r>
                <w:r>
                  <w:rPr>
                    <w:sz w:val="18"/>
                  </w:rPr>
                  <w:rFonts w:ascii="Tahoma"/>
                  <w:t xml:space="preserve"/>
                  <w:br/>
                </w:r>
                <w:r>
                  <w:rPr>
                    <w:sz w:val="18"/>
                  </w:rPr>
                  <w:rFonts w:ascii="Tahoma"/>
                  <w:t xml:space="preserve">D3: </w:t>
                </w:r>
                <w:r>
                  <w:rPr>
                    <w:sz w:val="18"/>
                    <w:color w:val="0070C0"/>
                    <w:b/>
                  </w:rPr>
                  <w:rFonts w:ascii="Tahoma"/>
                  <w:t xml:space="preserve">8.7</w:t>
                </w:r>
                <w:r>
                  <w:rPr>
                    <w:sz w:val="18"/>
                  </w:rPr>
                  <w:rFonts w:ascii="Tahoma"/>
                  <w:t xml:space="preserve"/>
                  <w:br/>
                </w:r>
                <w:r>
                  <w:rPr>
                    <w:sz w:val="18"/>
                  </w:rPr>
                  <w:rFonts w:ascii="Tahoma"/>
                  <w:t xml:space="preserve">D4: </w:t>
                </w:r>
                <w:r>
                  <w:rPr>
                    <w:sz w:val="18"/>
                    <w:color w:val="0070C0"/>
                    <w:b/>
                  </w:rPr>
                  <w:rFonts w:ascii="Tahoma"/>
                  <w:t xml:space="preserve">10.6</w:t>
                </w:r>
                <w:r>
                  <w:rPr>
                    <w:sz w:val="18"/>
                  </w:rPr>
                  <w:rFonts w:ascii="Tahoma"/>
                  <w:t xml:space="preserve"/>
                  <w:br/>
                </w:r>
                <w:r>
                  <w:rPr>
                    <w:sz w:val="18"/>
                  </w:rPr>
                  <w:rFonts w:ascii="Tahoma"/>
                  <w:t xml:space="preserve">D5: </w:t>
                </w:r>
                <w:r>
                  <w:rPr>
                    <w:sz w:val="18"/>
                    <w:color w:val="0070C0"/>
                    <w:b/>
                  </w:rPr>
                  <w:rFonts w:ascii="Tahoma"/>
                  <w:t xml:space="preserve">11.3</w:t>
                </w:r>
                <w:r>
                  <w:rPr>
                    <w:sz w:val="18"/>
                  </w:rPr>
                  <w:rFonts w:ascii="Tahoma"/>
                  <w:t xml:space="preserve"/>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7, apply Chart Style 7, and then remove the Chart Title element. Change the Chart Legend to the Right. Animate the chart by applying the Fly In entrance effect.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8, select the picture. Recolor the picture with Preset—Turquoise, Accent color 1 Light. Apply a picture border with a 3 pt. weight. Set the picture border color to Turquoise, Accent 1, Darker 25%.</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4.500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8, insert the audio file </w:t>
                </w:r>
                <w:r>
                  <w:rPr>
                    <w:sz w:val="18"/>
                    <w:i/>
                  </w:rPr>
                  <w:rFonts w:ascii="Tahoma"/>
                  <w:t xml:space="preserve">pAppCap_Whoosh.wav</w:t>
                </w:r>
                <w:r>
                  <w:rPr>
                    <w:sz w:val="18"/>
                  </w:rPr>
                  <w:rFonts w:ascii="Tahoma"/>
                  <w:t xml:space="preserve"> from the downloaded project files. Set the volume to Medium, check Hide During Show, and then set to Start Automatically.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9, in the content placeholder, insert a table with 3 columns and 3 rows. Type the following text in the table.</w:t>
                  <w:br/>
                </w:r>
                <w:r>
                  <w:rPr>
                    <w:sz w:val="18"/>
                  </w:rPr>
                  <w:rFonts w:ascii="Tahoma"/>
                  <w:t xml:space="preserve">Column 1:</w:t>
                  <w:br/>
                </w:r>
                <w:r>
                  <w:rPr>
                    <w:sz w:val="18"/>
                    <w:color w:val="0070C0"/>
                    <w:b/>
                  </w:rPr>
                  <w:rFonts w:ascii="Tahoma"/>
                  <w:t xml:space="preserve">Business Intelligence Implementation</w:t>
                </w:r>
                <w:r>
                  <w:rPr>
                    <w:sz w:val="18"/>
                  </w:rPr>
                  <w:rFonts w:ascii="Tahoma"/>
                  <w:t xml:space="preserve"/>
                  <w:br/>
                </w:r>
                <w:r>
                  <w:rPr>
                    <w:sz w:val="18"/>
                    <w:color w:val="0070C0"/>
                    <w:b/>
                  </w:rPr>
                  <w:rFonts w:ascii="Tahoma"/>
                  <w:t xml:space="preserve">Analytic Tools</w:t>
                </w:r>
                <w:r>
                  <w:rPr>
                    <w:sz w:val="18"/>
                  </w:rPr>
                  <w:rFonts w:ascii="Tahoma"/>
                  <w:t xml:space="preserve"/>
                  <w:br/>
                </w:r>
                <w:r>
                  <w:rPr>
                    <w:sz w:val="18"/>
                    <w:color w:val="0070C0"/>
                    <w:b/>
                  </w:rPr>
                  <w:rFonts w:ascii="Tahoma"/>
                  <w:t xml:space="preserve">Performance Management</w:t>
                </w:r>
                <w:r>
                  <w:rPr>
                    <w:sz w:val="18"/>
                  </w:rPr>
                  <w:rFonts w:ascii="Tahoma"/>
                  <w:t xml:space="preserve"/>
                  <w:br/>
                </w:r>
                <w:r>
                  <w:rPr>
                    <w:sz w:val="18"/>
                  </w:rPr>
                  <w:rFonts w:ascii="Tahoma"/>
                  <w:t xml:space="preserve"/>
                  <w:br/>
                </w:r>
                <w:r>
                  <w:rPr>
                    <w:sz w:val="18"/>
                  </w:rPr>
                  <w:rFonts w:ascii="Tahoma"/>
                  <w:t xml:space="preserve">Column 2: </w:t>
                  <w:br/>
                </w:r>
                <w:r>
                  <w:rPr>
                    <w:sz w:val="18"/>
                    <w:color w:val="0070C0"/>
                    <w:b/>
                  </w:rPr>
                  <w:rFonts w:ascii="Tahoma"/>
                  <w:t xml:space="preserve">Year 1 Milestones</w:t>
                </w:r>
                <w:r>
                  <w:rPr>
                    <w:sz w:val="18"/>
                  </w:rPr>
                  <w:rFonts w:ascii="Tahoma"/>
                  <w:t xml:space="preserve"/>
                  <w:br/>
                </w:r>
                <w:r>
                  <w:rPr>
                    <w:sz w:val="18"/>
                    <w:color w:val="0070C0"/>
                    <w:b/>
                  </w:rPr>
                  <w:rFonts w:ascii="Tahoma"/>
                  <w:t xml:space="preserve">Data Warehouse </w:t>
                </w:r>
                <w:r>
                  <w:rPr>
                    <w:sz w:val="18"/>
                  </w:rPr>
                  <w:rFonts w:ascii="Tahoma"/>
                  <w:t xml:space="preserve"/>
                  <w:br/>
                </w:r>
                <w:r>
                  <w:rPr>
                    <w:sz w:val="18"/>
                    <w:color w:val="0070C0"/>
                    <w:b/>
                  </w:rPr>
                  <w:rFonts w:ascii="Tahoma"/>
                  <w:t xml:space="preserve">Business Intelligence Portal</w:t>
                </w:r>
                <w:r>
                  <w:rPr>
                    <w:sz w:val="18"/>
                  </w:rPr>
                  <w:rFonts w:ascii="Tahoma"/>
                  <w:t xml:space="preserve"/>
                  <w:br/>
                </w:r>
                <w:r>
                  <w:rPr>
                    <w:sz w:val="18"/>
                  </w:rPr>
                  <w:rFonts w:ascii="Tahoma"/>
                  <w:t xml:space="preserve"/>
                  <w:br/>
                </w:r>
                <w:r>
                  <w:rPr>
                    <w:sz w:val="18"/>
                  </w:rPr>
                  <w:rFonts w:ascii="Tahoma"/>
                  <w:t xml:space="preserve">Column 3:</w:t>
                  <w:br/>
                </w:r>
                <w:r>
                  <w:rPr>
                    <w:sz w:val="18"/>
                    <w:color w:val="0070C0"/>
                    <w:b/>
                  </w:rPr>
                  <w:rFonts w:ascii="Tahoma"/>
                  <w:t xml:space="preserve">Year 2 Milestones</w:t>
                </w:r>
                <w:r>
                  <w:rPr>
                    <w:sz w:val="18"/>
                  </w:rPr>
                  <w:rFonts w:ascii="Tahoma"/>
                  <w:t xml:space="preserve"/>
                  <w:br/>
                </w:r>
                <w:r>
                  <w:rPr>
                    <w:sz w:val="18"/>
                    <w:color w:val="0070C0"/>
                    <w:b/>
                  </w:rPr>
                  <w:rFonts w:ascii="Tahoma"/>
                  <w:t xml:space="preserve">Data Visualization</w:t>
                </w:r>
                <w:r>
                  <w:rPr>
                    <w:sz w:val="18"/>
                  </w:rPr>
                  <w:rFonts w:ascii="Tahoma"/>
                  <w:t xml:space="preserve"/>
                  <w:br/>
                </w:r>
                <w:r>
                  <w:rPr>
                    <w:sz w:val="18"/>
                    <w:color w:val="0070C0"/>
                    <w:b/>
                  </w:rPr>
                  <w:rFonts w:ascii="Tahoma"/>
                  <w:t xml:space="preserve">Dashboards and Scorecards</w:t>
                </w:r>
                <w:r>
                  <w:rPr>
                    <w:sz w:val="18"/>
                  </w:rPr>
                  <w:rFonts w:ascii="Tahoma"/>
                  <w:t xml:space="preserve"/>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9, apply the Light Style 2 - Accent 2 table style to the table, and then set the table height to 4.2". Distribute the table rows.</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3.000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9, to the first row, apply the first Cell Bevel effect—Round. Change the font size of all of the table text to 28. Center all of the text in the table horizontally and vertically.</w:t>
                  <w:br/>
                </w:r>
                <w:r>
                  <w:rPr>
                    <w:sz w:val="18"/>
                  </w:rPr>
                  <w:rFonts w:ascii="Tahoma"/>
                  <w:t xml:space="preserve"/>
                  <w:br/>
                </w:r>
                <w:r>
                  <w:rPr>
                    <w:sz w:val="18"/>
                  </w:rPr>
                  <w:rFonts w:ascii="Tahoma"/>
                  <w:t xml:space="preserve">Note, depending upon the Office version used, the effect name may be Circle.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3.000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9, in the title placeholder, select </w:t>
                </w:r>
                <w:r>
                  <w:rPr>
                    <w:sz w:val="18"/>
                    <w:i/>
                  </w:rPr>
                  <w:rFonts w:ascii="Tahoma"/>
                  <w:t xml:space="preserve">Business Intelligence</w:t>
                </w:r>
                <w:r>
                  <w:rPr>
                    <w:sz w:val="18"/>
                  </w:rPr>
                  <w:rFonts w:ascii="Tahoma"/>
                  <w:t xml:space="preserve">, insert a hyperlink to </w:t>
                </w:r>
                <w:r>
                  <w:rPr>
                    <w:sz w:val="18"/>
                    <w:color w:val="0070C0"/>
                    <w:b/>
                  </w:rPr>
                  <w:rFonts w:ascii="Tahoma"/>
                  <w:t xml:space="preserve">http://en.wikipedia.org/wiki/Business_intelligence</w:t>
                </w:r>
                <w:r>
                  <w:rPr>
                    <w:sz w:val="18"/>
                  </w:rPr>
                  <w:rFonts w:ascii="Tahoma"/>
                  <w:t xml:space="preserve"> and add the ScreenTip, </w:t>
                </w:r>
                <w:r>
                  <w:rPr>
                    <w:sz w:val="18"/>
                    <w:color w:val="0070C0"/>
                    <w:b/>
                  </w:rPr>
                  <w:rFonts w:ascii="Tahoma"/>
                  <w:t xml:space="preserve">Business Intelligence Definition</w:t>
                </w:r>
                <w:r>
                  <w:rPr>
                    <w:sz w:val="18"/>
                  </w:rPr>
                  <w:rFonts w:ascii="Tahoma"/>
                  <w:t xml:space="preserve"> (no period).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In the slide thumbnails, select Slides 3 and 10. Apply a solid fill background color—Turquoise, Accent 3, Lighter 40%.</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10, in the blank content area, insert a WordArt using Fill: Black, Text color 1; Outline: White, Background color 1; Hard Shadow: White, Background color 1. Select the WordArt text, press ENTER two times, and then type </w:t>
                </w:r>
                <w:r>
                  <w:rPr>
                    <w:sz w:val="18"/>
                    <w:color w:val="0070C0"/>
                    <w:b/>
                  </w:rPr>
                  <w:rFonts w:ascii="Tahoma"/>
                  <w:t xml:space="preserve">Business Intelligence</w:t>
                </w:r>
                <w:r>
                  <w:rPr>
                    <w:sz w:val="18"/>
                  </w:rPr>
                  <w:rFonts w:ascii="Tahoma"/>
                  <w:t xml:space="preserve">. Insert the picture </w:t>
                </w:r>
                <w:r>
                  <w:rPr>
                    <w:sz w:val="18"/>
                    <w:i/>
                  </w:rPr>
                  <w:rFonts w:ascii="Tahoma"/>
                  <w:t xml:space="preserve">pAppCap_Hand.jpg</w:t>
                </w:r>
                <w:r>
                  <w:rPr>
                    <w:sz w:val="18"/>
                  </w:rPr>
                  <w:rFonts w:ascii="Tahoma"/>
                  <w:t xml:space="preserve"> from the downloaded project files as a shape fill.</w:t>
                  <w:br/>
                </w:r>
                <w:r>
                  <w:rPr>
                    <w:sz w:val="18"/>
                  </w:rPr>
                  <w:rFonts w:ascii="Tahoma"/>
                  <w:t xml:space="preserve"/>
                  <w:br/>
                </w:r>
                <w:r>
                  <w:rPr>
                    <w:sz w:val="18"/>
                  </w:rPr>
                  <w:rFonts w:ascii="Tahoma"/>
                  <w:t xml:space="preserve">Note: Depending upon the Office version used, the style name may be Fill - Black, Text 1, Outline - Background 1, Hard Shadow - Background 1.</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10, resize the WordArt to height 2.0 and width 6.6. Align Center and Middle. To the WordArt, apply a shape outline, Turquoise, Accent 1 and weight of 3 pt.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On Slide 10, on the title placeholder, apply the Faded Zoom entrance effect animation. </w:t>
                  <w:br/>
                </w:r>
                <w:r>
                  <w:rPr>
                    <w:sz w:val="18"/>
                  </w:rPr>
                  <w:rFonts w:ascii="Tahoma"/>
                  <w:t xml:space="preserve"/>
                  <w:br/>
                </w:r>
                <w:r>
                  <w:rPr>
                    <w:sz w:val="18"/>
                  </w:rPr>
                  <w:rFonts w:ascii="Tahoma"/>
                  <w:t xml:space="preserve">Note, depending upon the version of Office you are using, the animation name may be Zoom.</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3.000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Create a Custom Slide Show and name it </w:t>
                </w:r>
                <w:r>
                  <w:rPr>
                    <w:sz w:val="18"/>
                    <w:color w:val="0070C0"/>
                    <w:b/>
                  </w:rPr>
                  <w:rFonts w:ascii="Tahoma"/>
                  <w:t xml:space="preserve">Winning Strategy</w:t>
                </w:r>
                <w:r>
                  <w:rPr>
                    <w:sz w:val="18"/>
                  </w:rPr>
                  <w:rFonts w:ascii="Tahoma"/>
                  <w:t xml:space="preserve"> with Slides 1, 4, 9, 10 (in that order). </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3.000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To all of the slides in the presentation, apply the Page Curl transition, and then change the Effect Options to Single Left.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5.000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30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Save the presentation. Close PowerPoint. Submit the presentation as directed.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0.000</w:t>
                </w:r>
              </w:p>
            </w:tc>
          </w:tr>
          <w:tr w:rsidRPr="000947F6" w:rsidR="00525961" w:rsidTr="00620704">
            <w:trPr>
              <w:trHeight w:val="323"/>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sz w:val="18"/>
                    <w:szCs w:val="18"/>
                  </w:rPr>
                </w:pP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F5C65" w:rsidRDefault="00525961">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C715B"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100.000</w:t>
                </w:r>
                <w:r w:rsidRPr="000947F6">
                  <w:rPr>
                    <w:rFonts w:ascii="Tahoma" w:hAnsi="Tahoma" w:cs="Tahoma"/>
                    <w:b/>
                    <w:bCs/>
                    <w:sz w:val="18"/>
                    <w:szCs w:val="18"/>
                  </w:rPr>
                  <w:fldChar w:fldCharType="end"/>
                </w:r>
              </w:p>
            </w:tc>
          </w:tr>
        </w:tbl>
      </w:sdtContent>
    </w:sdt>
    <w:p w:rsidRPr="003F01AB" w:rsidR="00DA5AAC" w:rsidP="007E7F78" w:rsidRDefault="00DA5AAC">
      <w:pPr>
        <w:pStyle w:val="PlainText"/>
        <w:tabs>
          <w:tab w:val="left" w:pos="8970"/>
        </w:tabs>
        <w:rPr>
          <w:rFonts w:ascii="Tahoma" w:hAnsi="Tahoma" w:cs="Tahoma"/>
          <w:sz w:val="2"/>
          <w:szCs w:val="2"/>
        </w:rPr>
      </w:pPr>
    </w:p>
    <w:p w:rsidRPr="009D1D49" w:rsidR="00AF2002" w:rsidP="007E7F78" w:rsidRDefault="00AF2002">
      <w:pPr>
        <w:pStyle w:val="PlainText"/>
        <w:tabs>
          <w:tab w:val="left" w:pos="8970"/>
        </w:tabs>
        <w:rPr>
          <w:rFonts w:ascii="Tahoma" w:hAnsi="Tahoma" w:cs="Tahoma"/>
          <w:sz w:val="22"/>
          <w:szCs w:val="22"/>
        </w:rPr>
      </w:pPr>
    </w:p>
    <w:sectPr w:rsidRPr="009D1D49"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CC9" w:rsidRDefault="003C7CC9" w:rsidP="00DA5AAC">
      <w:pPr>
        <w:pStyle w:val="Title"/>
      </w:pPr>
      <w:r>
        <w:separator/>
      </w:r>
    </w:p>
  </w:endnote>
  <w:endnote w:type="continuationSeparator" w:id="0">
    <w:p w:rsidR="003C7CC9" w:rsidRDefault="003C7CC9"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481E3F" w:rsidR="00481E3F" w:rsidP="00481E3F" w:rsidRDefault="00481E3F">
    <w:pPr>
      <w:pStyle w:val="Footer"/>
      <w:pBdr>
        <w:top w:val="single" w:color="auto" w:sz="4" w:space="1"/>
      </w:pBdr>
      <w:tabs>
        <w:tab w:val="clear" w:pos="4320"/>
        <w:tab w:val="clear" w:pos="8640"/>
        <w:tab w:val="left" w:pos="0"/>
        <w:tab w:val="center" w:pos="5040"/>
        <w:tab w:val="right" w:pos="10080"/>
      </w:tabs>
      <w:rPr>
        <w:rFonts w:ascii="Arial" w:hAnsi="Arial"/>
        <w:sz w:val="18"/>
      </w:rPr>
    </w:pPr>
    <w:r>
      <w:rPr>
        <w:rFonts w:ascii="Arial" w:hAnsi="Arial"/>
        <w:sz w:val="18"/>
      </w:rPr>
      <w:t>Updated: 06/02/2017</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B04690">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Pr="005C1EF0" w:rsidR="005C1EF0">
      <w:rPr>
        <w:rStyle w:val="PageNumber"/>
        <w:rFonts w:ascii="Arial" w:hAnsi="Arial"/>
        <w:sz w:val="18"/>
      </w:rPr>
      <w:t>Current_Instruction.docx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CC9" w:rsidRDefault="003C7CC9" w:rsidP="00DA5AAC">
      <w:pPr>
        <w:pStyle w:val="Title"/>
      </w:pPr>
      <w:r>
        <w:separator/>
      </w:r>
    </w:p>
  </w:footnote>
  <w:footnote w:type="continuationSeparator" w:id="0">
    <w:p w:rsidR="003C7CC9" w:rsidRDefault="003C7CC9" w:rsidP="00DA5AAC">
      <w:pPr>
        <w:pStyle w:val="Title"/>
      </w:pPr>
      <w:r>
        <w:continuationSeparator/>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P="009F4ED1" w:rsidRDefault="00D7180C">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7216" behindDoc="0" locked="0" layoutInCell="1" allowOverlap="1" wp14:editId="62AC6D88" wp14:anchorId="718050E6">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64FEE950">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E17041">
      <w:rPr>
        <w:rFonts w:ascii="Tahoma" w:hAnsi="Tahoma"/>
        <w:noProof/>
        <w:sz w:val="16"/>
      </w:rPr>
      <w:t>1</w:t>
    </w:r>
    <w:r w:rsidR="00B04690">
      <w:rPr>
        <w:rFonts w:ascii="Tahoma" w:hAnsi="Tahoma"/>
        <w:noProof/>
        <w:sz w:val="16"/>
      </w:rPr>
      <w:t>6</w:t>
    </w:r>
    <w:r w:rsidR="00A02761">
      <w:rPr>
        <w:rFonts w:ascii="Tahoma" w:hAnsi="Tahoma"/>
        <w:noProof/>
        <w:sz w:val="16"/>
      </w:rPr>
      <w:t xml:space="preserve"> – myitlab:g</w:t>
    </w:r>
    <w:r w:rsidRPr="009F4ED1" w:rsidR="009F4ED1">
      <w:rPr>
        <w:rFonts w:ascii="Tahoma" w:hAnsi="Tahoma"/>
        <w:noProof/>
        <w:sz w:val="16"/>
      </w:rPr>
      <w:t>rader – Instructions</w:t>
    </w:r>
    <w:r w:rsidRPr="00E52F7C" w:rsidR="00AD72E2">
      <w:rPr>
        <w:sz w:val="16"/>
      </w:rPr>
      <w:tab/>
    </w:r>
    <w:r w:rsidR="00277902">
      <w:rPr>
        <w:rFonts w:ascii="Verdana" w:hAnsi="Verdana"/>
        <w:sz w:val="14"/>
        <w:szCs w:val="14"/>
      </w:rPr>
      <w:t>PPT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76"/>
    <w:rsid w:val="00002940"/>
    <w:rsid w:val="00007671"/>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E5A61"/>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465E6"/>
    <w:rsid w:val="00361C01"/>
    <w:rsid w:val="00367D63"/>
    <w:rsid w:val="003737B6"/>
    <w:rsid w:val="003741D3"/>
    <w:rsid w:val="003910EC"/>
    <w:rsid w:val="00392A8B"/>
    <w:rsid w:val="00392F13"/>
    <w:rsid w:val="003A11C4"/>
    <w:rsid w:val="003A7C3F"/>
    <w:rsid w:val="003B328C"/>
    <w:rsid w:val="003B3BDB"/>
    <w:rsid w:val="003B4411"/>
    <w:rsid w:val="003C7CC9"/>
    <w:rsid w:val="003E0F26"/>
    <w:rsid w:val="003F01AB"/>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E5DDA"/>
    <w:rsid w:val="004F15B0"/>
    <w:rsid w:val="004F7767"/>
    <w:rsid w:val="0051292C"/>
    <w:rsid w:val="0051605A"/>
    <w:rsid w:val="00525961"/>
    <w:rsid w:val="00533F7B"/>
    <w:rsid w:val="0054098E"/>
    <w:rsid w:val="005423F4"/>
    <w:rsid w:val="00544909"/>
    <w:rsid w:val="00547382"/>
    <w:rsid w:val="00580235"/>
    <w:rsid w:val="00583A5B"/>
    <w:rsid w:val="005854F4"/>
    <w:rsid w:val="005B1A24"/>
    <w:rsid w:val="005B1D69"/>
    <w:rsid w:val="005B2838"/>
    <w:rsid w:val="005B6C96"/>
    <w:rsid w:val="005C112D"/>
    <w:rsid w:val="005C1EF0"/>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C715B"/>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12B7"/>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910B9"/>
    <w:rsid w:val="00AA1CBE"/>
    <w:rsid w:val="00AA5AC9"/>
    <w:rsid w:val="00AB70E0"/>
    <w:rsid w:val="00AC43E3"/>
    <w:rsid w:val="00AD3780"/>
    <w:rsid w:val="00AD72E2"/>
    <w:rsid w:val="00AF2002"/>
    <w:rsid w:val="00B0147F"/>
    <w:rsid w:val="00B04690"/>
    <w:rsid w:val="00B0554F"/>
    <w:rsid w:val="00B0651E"/>
    <w:rsid w:val="00B12F8F"/>
    <w:rsid w:val="00B21F17"/>
    <w:rsid w:val="00B27921"/>
    <w:rsid w:val="00B45564"/>
    <w:rsid w:val="00B56039"/>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60BFC"/>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180C"/>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17041"/>
    <w:rsid w:val="00E4057F"/>
    <w:rsid w:val="00E41AD5"/>
    <w:rsid w:val="00E52F7C"/>
    <w:rsid w:val="00EA34AF"/>
    <w:rsid w:val="00EA3D30"/>
    <w:rsid w:val="00ED3568"/>
    <w:rsid w:val="00ED3EEC"/>
    <w:rsid w:val="00EE6D8F"/>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
      <w:docPartPr>
        <w:name w:val="A26E9BCB04ED419FA269A586DDCF243B"/>
        <w:category>
          <w:name w:val="General"/>
          <w:gallery w:val="placeholder"/>
        </w:category>
        <w:types>
          <w:type w:val="bbPlcHdr"/>
        </w:types>
        <w:behaviors>
          <w:behavior w:val="content"/>
        </w:behaviors>
        <w:guid w:val="{92BFC1C0-4F74-4183-94BE-97AFC604471D}"/>
      </w:docPartPr>
      <w:docPartBody>
        <w:p w:rsidR="00A245D1" w:rsidRDefault="00BF2A57" w:rsidP="00BF2A57">
          <w:pPr>
            <w:pStyle w:val="A26E9BCB04ED419FA269A586DDCF243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03250"/>
    <w:rsid w:val="00072690"/>
    <w:rsid w:val="00077930"/>
    <w:rsid w:val="0008461F"/>
    <w:rsid w:val="000F67CF"/>
    <w:rsid w:val="000F6BD6"/>
    <w:rsid w:val="00180393"/>
    <w:rsid w:val="002335C6"/>
    <w:rsid w:val="002912F5"/>
    <w:rsid w:val="002A43B7"/>
    <w:rsid w:val="00353EC1"/>
    <w:rsid w:val="00356CCD"/>
    <w:rsid w:val="003E3311"/>
    <w:rsid w:val="003E76AA"/>
    <w:rsid w:val="00425776"/>
    <w:rsid w:val="00554048"/>
    <w:rsid w:val="00571552"/>
    <w:rsid w:val="00590205"/>
    <w:rsid w:val="00597582"/>
    <w:rsid w:val="005B1A4C"/>
    <w:rsid w:val="006132B1"/>
    <w:rsid w:val="006C7F45"/>
    <w:rsid w:val="00737D77"/>
    <w:rsid w:val="0076313D"/>
    <w:rsid w:val="00771F3C"/>
    <w:rsid w:val="0078674B"/>
    <w:rsid w:val="008602B3"/>
    <w:rsid w:val="00A245D1"/>
    <w:rsid w:val="00A53278"/>
    <w:rsid w:val="00A65291"/>
    <w:rsid w:val="00A93242"/>
    <w:rsid w:val="00BF2A57"/>
    <w:rsid w:val="00C24037"/>
    <w:rsid w:val="00C25DA9"/>
    <w:rsid w:val="00C84754"/>
    <w:rsid w:val="00C8768B"/>
    <w:rsid w:val="00CF22F1"/>
    <w:rsid w:val="00DD1F4E"/>
    <w:rsid w:val="00DF3D2F"/>
    <w:rsid w:val="00E06F23"/>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A57"/>
  </w:style>
  <w:style w:type="paragraph" w:customStyle="1" w:styleId="0CAD70D403F54CFA932D1DA42EE99086">
    <w:name w:val="0CAD70D403F54CFA932D1DA42EE99086"/>
    <w:rsid w:val="00C24037"/>
  </w:style>
  <w:style w:type="paragraph" w:customStyle="1" w:styleId="A26E9BCB04ED419FA269A586DDCF243B">
    <w:name w:val="A26E9BCB04ED419FA269A586DDCF243B"/>
    <w:rsid w:val="00BF2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D0A3956-03F8-4957-B0E4-AB291A7D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5</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12</cp:revision>
  <cp:lastPrinted>2001-10-24T11:02:00Z</cp:lastPrinted>
  <dcterms:created xsi:type="dcterms:W3CDTF">2012-08-03T07:14:00Z</dcterms:created>
  <dcterms:modified xsi:type="dcterms:W3CDTF">2015-11-09T13:08:00Z</dcterms:modified>
</cp:coreProperties>
</file>