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257C1" w14:textId="77777777" w:rsidR="003D0128" w:rsidRDefault="00000000">
      <w:pPr>
        <w:pStyle w:val="Heading1"/>
      </w:pPr>
      <w:r>
        <w:t>APHRODITE NEFERTUM AUTHENTICITY POLICY</w:t>
      </w:r>
    </w:p>
    <w:p w14:paraId="4000F770" w14:textId="77777777" w:rsidR="003A6C82" w:rsidRPr="003A6C82" w:rsidRDefault="00000000" w:rsidP="003A6C82">
      <w:pPr>
        <w:rPr>
          <w:lang w:val="en-IN"/>
        </w:rPr>
      </w:pPr>
      <w:r>
        <w:t>APHRODITE NEFERTUM AUTHENTICITY POLICY</w:t>
      </w:r>
      <w:r>
        <w:br/>
      </w:r>
      <w:r>
        <w:br/>
      </w:r>
      <w:r w:rsidR="003A6C82" w:rsidRPr="003A6C82">
        <w:rPr>
          <w:b/>
          <w:bCs/>
          <w:lang w:val="en-IN"/>
        </w:rPr>
        <w:t>Last Updated: [Insert Date]</w:t>
      </w:r>
    </w:p>
    <w:p w14:paraId="00214E8C" w14:textId="77777777" w:rsidR="003A6C82" w:rsidRPr="003A6C82" w:rsidRDefault="003A6C82" w:rsidP="003A6C82">
      <w:pPr>
        <w:rPr>
          <w:lang w:val="en-IN"/>
        </w:rPr>
      </w:pPr>
      <w:r w:rsidRPr="003A6C82">
        <w:rPr>
          <w:lang w:val="en-IN"/>
        </w:rPr>
        <w:t>This Authenticity Policy outlines Aphrodite Nefertum's commitment to providing genuine, high-quality fragrance products and protecting customers from counterfeit, unauthorized, or altered products.</w:t>
      </w:r>
    </w:p>
    <w:p w14:paraId="18CEEF95" w14:textId="77777777" w:rsidR="003A6C82" w:rsidRPr="003A6C82" w:rsidRDefault="003A6C82" w:rsidP="003A6C82">
      <w:pPr>
        <w:rPr>
          <w:lang w:val="en-IN"/>
        </w:rPr>
      </w:pPr>
      <w:r w:rsidRPr="003A6C82">
        <w:rPr>
          <w:lang w:val="en-IN"/>
        </w:rPr>
        <w:t xml:space="preserve">By purchasing Aphrodite </w:t>
      </w:r>
      <w:proofErr w:type="spellStart"/>
      <w:r w:rsidRPr="003A6C82">
        <w:rPr>
          <w:lang w:val="en-IN"/>
        </w:rPr>
        <w:t>Nefertum</w:t>
      </w:r>
      <w:proofErr w:type="spellEnd"/>
      <w:r w:rsidRPr="003A6C82">
        <w:rPr>
          <w:lang w:val="en-IN"/>
        </w:rPr>
        <w:t xml:space="preserve"> products, you acknowledge and agree to the terms of this Authenticity Policy.</w:t>
      </w:r>
    </w:p>
    <w:p w14:paraId="55C9ECBD" w14:textId="77777777" w:rsidR="003A6C82" w:rsidRPr="003A6C82" w:rsidRDefault="003A6C82" w:rsidP="003A6C82">
      <w:pPr>
        <w:rPr>
          <w:lang w:val="en-IN"/>
        </w:rPr>
      </w:pPr>
      <w:r w:rsidRPr="003A6C82">
        <w:rPr>
          <w:lang w:val="en-IN"/>
        </w:rPr>
        <w:pict w14:anchorId="6CDA4066">
          <v:rect id="_x0000_i1139" style="width:0;height:1.5pt" o:hralign="center" o:hrstd="t" o:hr="t" fillcolor="#a0a0a0" stroked="f"/>
        </w:pict>
      </w:r>
    </w:p>
    <w:p w14:paraId="3E8BED0D" w14:textId="77777777" w:rsidR="003A6C82" w:rsidRPr="003A6C82" w:rsidRDefault="003A6C82" w:rsidP="003A6C82">
      <w:pPr>
        <w:rPr>
          <w:b/>
          <w:bCs/>
          <w:lang w:val="en-IN"/>
        </w:rPr>
      </w:pPr>
      <w:r w:rsidRPr="003A6C82">
        <w:rPr>
          <w:b/>
          <w:bCs/>
          <w:lang w:val="en-IN"/>
        </w:rPr>
        <w:t>1. Business Information</w:t>
      </w:r>
    </w:p>
    <w:p w14:paraId="1911E856" w14:textId="77777777" w:rsidR="003A6C82" w:rsidRPr="003A6C82" w:rsidRDefault="003A6C82" w:rsidP="003A6C82">
      <w:pPr>
        <w:rPr>
          <w:b/>
          <w:bCs/>
          <w:lang w:val="en-IN"/>
        </w:rPr>
      </w:pPr>
      <w:r w:rsidRPr="003A6C82">
        <w:rPr>
          <w:b/>
          <w:bCs/>
          <w:lang w:val="en-IN"/>
        </w:rPr>
        <w:t xml:space="preserve">Aphrodite </w:t>
      </w:r>
      <w:proofErr w:type="spellStart"/>
      <w:r w:rsidRPr="003A6C82">
        <w:rPr>
          <w:b/>
          <w:bCs/>
          <w:lang w:val="en-IN"/>
        </w:rPr>
        <w:t>Nefertum</w:t>
      </w:r>
      <w:proofErr w:type="spellEnd"/>
    </w:p>
    <w:p w14:paraId="5F0AF233" w14:textId="77777777" w:rsidR="003A6C82" w:rsidRPr="003A6C82" w:rsidRDefault="003A6C82" w:rsidP="003A6C82">
      <w:pPr>
        <w:rPr>
          <w:lang w:val="en-IN"/>
        </w:rPr>
      </w:pPr>
      <w:r w:rsidRPr="003A6C82">
        <w:rPr>
          <w:b/>
          <w:bCs/>
          <w:lang w:val="en-IN"/>
        </w:rPr>
        <w:t>Registered Office</w:t>
      </w:r>
    </w:p>
    <w:p w14:paraId="41FA68E4" w14:textId="77777777" w:rsidR="003A6C82" w:rsidRPr="003A6C82" w:rsidRDefault="003A6C82" w:rsidP="003A6C82">
      <w:pPr>
        <w:rPr>
          <w:lang w:val="en-IN"/>
        </w:rPr>
      </w:pPr>
      <w:r w:rsidRPr="003A6C82">
        <w:rPr>
          <w:lang w:val="en-IN"/>
        </w:rPr>
        <w:t xml:space="preserve">1C, Shani Enclave, </w:t>
      </w:r>
      <w:proofErr w:type="spellStart"/>
      <w:r w:rsidRPr="003A6C82">
        <w:rPr>
          <w:lang w:val="en-IN"/>
        </w:rPr>
        <w:t>Nayagaon</w:t>
      </w:r>
      <w:proofErr w:type="spellEnd"/>
      <w:r w:rsidRPr="003A6C82">
        <w:rPr>
          <w:lang w:val="en-IN"/>
        </w:rPr>
        <w:t xml:space="preserve"> </w:t>
      </w:r>
      <w:proofErr w:type="spellStart"/>
      <w:r w:rsidRPr="003A6C82">
        <w:rPr>
          <w:lang w:val="en-IN"/>
        </w:rPr>
        <w:t>Bhondsi</w:t>
      </w:r>
      <w:proofErr w:type="spellEnd"/>
      <w:r w:rsidRPr="003A6C82">
        <w:rPr>
          <w:lang w:val="en-IN"/>
        </w:rPr>
        <w:t>,</w:t>
      </w:r>
      <w:r w:rsidRPr="003A6C82">
        <w:rPr>
          <w:lang w:val="en-IN"/>
        </w:rPr>
        <w:br/>
        <w:t>Gurugram, Haryana – 122102, India</w:t>
      </w:r>
    </w:p>
    <w:p w14:paraId="3E96CEEA" w14:textId="77777777" w:rsidR="003A6C82" w:rsidRPr="003A6C82" w:rsidRDefault="003A6C82" w:rsidP="003A6C82">
      <w:pPr>
        <w:rPr>
          <w:lang w:val="en-IN"/>
        </w:rPr>
      </w:pPr>
      <w:r w:rsidRPr="003A6C82">
        <w:rPr>
          <w:b/>
          <w:bCs/>
          <w:lang w:val="en-IN"/>
        </w:rPr>
        <w:t>Corporate Office</w:t>
      </w:r>
    </w:p>
    <w:p w14:paraId="3A8CC9EA" w14:textId="77777777" w:rsidR="003A6C82" w:rsidRPr="003A6C82" w:rsidRDefault="003A6C82" w:rsidP="003A6C82">
      <w:pPr>
        <w:rPr>
          <w:lang w:val="en-IN"/>
        </w:rPr>
      </w:pPr>
      <w:r w:rsidRPr="003A6C82">
        <w:rPr>
          <w:lang w:val="en-IN"/>
        </w:rPr>
        <w:t xml:space="preserve">206, Tower-A, </w:t>
      </w:r>
      <w:proofErr w:type="spellStart"/>
      <w:r w:rsidRPr="003A6C82">
        <w:rPr>
          <w:lang w:val="en-IN"/>
        </w:rPr>
        <w:t>Spaze</w:t>
      </w:r>
      <w:proofErr w:type="spellEnd"/>
      <w:r w:rsidRPr="003A6C82">
        <w:rPr>
          <w:lang w:val="en-IN"/>
        </w:rPr>
        <w:t xml:space="preserve"> </w:t>
      </w:r>
      <w:proofErr w:type="spellStart"/>
      <w:r w:rsidRPr="003A6C82">
        <w:rPr>
          <w:lang w:val="en-IN"/>
        </w:rPr>
        <w:t>i</w:t>
      </w:r>
      <w:proofErr w:type="spellEnd"/>
      <w:r w:rsidRPr="003A6C82">
        <w:rPr>
          <w:lang w:val="en-IN"/>
        </w:rPr>
        <w:t>-Tech Park, Sector-49, Sohna Road,</w:t>
      </w:r>
      <w:r w:rsidRPr="003A6C82">
        <w:rPr>
          <w:lang w:val="en-IN"/>
        </w:rPr>
        <w:br/>
        <w:t>Gurugram – 122018, Haryana, India</w:t>
      </w:r>
    </w:p>
    <w:p w14:paraId="462AE6DB" w14:textId="77777777" w:rsidR="003A6C82" w:rsidRPr="003A6C82" w:rsidRDefault="003A6C82" w:rsidP="003A6C82">
      <w:pPr>
        <w:rPr>
          <w:lang w:val="en-IN"/>
        </w:rPr>
      </w:pPr>
      <w:r w:rsidRPr="003A6C82">
        <w:rPr>
          <w:b/>
          <w:bCs/>
          <w:lang w:val="en-IN"/>
        </w:rPr>
        <w:t>URN</w:t>
      </w:r>
    </w:p>
    <w:p w14:paraId="76E73905" w14:textId="77777777" w:rsidR="003A6C82" w:rsidRPr="003A6C82" w:rsidRDefault="003A6C82" w:rsidP="003A6C82">
      <w:pPr>
        <w:rPr>
          <w:lang w:val="en-IN"/>
        </w:rPr>
      </w:pPr>
      <w:r w:rsidRPr="003A6C82">
        <w:rPr>
          <w:lang w:val="en-IN"/>
        </w:rPr>
        <w:t>UDYAM-HR-05-0179395</w:t>
      </w:r>
    </w:p>
    <w:p w14:paraId="1F837060" w14:textId="77777777" w:rsidR="003A6C82" w:rsidRPr="003A6C82" w:rsidRDefault="003A6C82" w:rsidP="003A6C82">
      <w:pPr>
        <w:rPr>
          <w:lang w:val="en-IN"/>
        </w:rPr>
      </w:pPr>
      <w:r w:rsidRPr="003A6C82">
        <w:rPr>
          <w:lang w:val="en-IN"/>
        </w:rPr>
        <w:pict w14:anchorId="0BE57AB9">
          <v:rect id="_x0000_i1140" style="width:0;height:1.5pt" o:hralign="center" o:hrstd="t" o:hr="t" fillcolor="#a0a0a0" stroked="f"/>
        </w:pict>
      </w:r>
    </w:p>
    <w:p w14:paraId="107ADA96" w14:textId="77777777" w:rsidR="003A6C82" w:rsidRPr="003A6C82" w:rsidRDefault="003A6C82" w:rsidP="003A6C82">
      <w:pPr>
        <w:rPr>
          <w:b/>
          <w:bCs/>
          <w:lang w:val="en-IN"/>
        </w:rPr>
      </w:pPr>
      <w:r w:rsidRPr="003A6C82">
        <w:rPr>
          <w:b/>
          <w:bCs/>
          <w:lang w:val="en-IN"/>
        </w:rPr>
        <w:t>2. Our Commitment to Authenticity</w:t>
      </w:r>
    </w:p>
    <w:p w14:paraId="54205973" w14:textId="77777777" w:rsidR="003A6C82" w:rsidRPr="003A6C82" w:rsidRDefault="003A6C82" w:rsidP="003A6C82">
      <w:pPr>
        <w:rPr>
          <w:lang w:val="en-IN"/>
        </w:rPr>
      </w:pPr>
      <w:r w:rsidRPr="003A6C82">
        <w:rPr>
          <w:lang w:val="en-IN"/>
        </w:rPr>
        <w:t xml:space="preserve">Aphrodite </w:t>
      </w:r>
      <w:proofErr w:type="spellStart"/>
      <w:r w:rsidRPr="003A6C82">
        <w:rPr>
          <w:lang w:val="en-IN"/>
        </w:rPr>
        <w:t>Nefertum</w:t>
      </w:r>
      <w:proofErr w:type="spellEnd"/>
      <w:r w:rsidRPr="003A6C82">
        <w:rPr>
          <w:lang w:val="en-IN"/>
        </w:rPr>
        <w:t xml:space="preserve"> is committed to ensuring that every product sold through authorized channels is:</w:t>
      </w:r>
    </w:p>
    <w:p w14:paraId="78146A04" w14:textId="77777777" w:rsidR="003A6C82" w:rsidRPr="003A6C82" w:rsidRDefault="003A6C82" w:rsidP="003A6C82">
      <w:pPr>
        <w:numPr>
          <w:ilvl w:val="0"/>
          <w:numId w:val="10"/>
        </w:numPr>
        <w:rPr>
          <w:lang w:val="en-IN"/>
        </w:rPr>
      </w:pPr>
      <w:r w:rsidRPr="003A6C82">
        <w:rPr>
          <w:lang w:val="en-IN"/>
        </w:rPr>
        <w:t xml:space="preserve">Genuine </w:t>
      </w:r>
    </w:p>
    <w:p w14:paraId="4234021B" w14:textId="77777777" w:rsidR="003A6C82" w:rsidRPr="003A6C82" w:rsidRDefault="003A6C82" w:rsidP="003A6C82">
      <w:pPr>
        <w:numPr>
          <w:ilvl w:val="0"/>
          <w:numId w:val="10"/>
        </w:numPr>
        <w:rPr>
          <w:lang w:val="en-IN"/>
        </w:rPr>
      </w:pPr>
      <w:r w:rsidRPr="003A6C82">
        <w:rPr>
          <w:lang w:val="en-IN"/>
        </w:rPr>
        <w:t xml:space="preserve">Safe </w:t>
      </w:r>
    </w:p>
    <w:p w14:paraId="604199F4" w14:textId="77777777" w:rsidR="003A6C82" w:rsidRPr="003A6C82" w:rsidRDefault="003A6C82" w:rsidP="003A6C82">
      <w:pPr>
        <w:numPr>
          <w:ilvl w:val="0"/>
          <w:numId w:val="10"/>
        </w:numPr>
        <w:rPr>
          <w:lang w:val="en-IN"/>
        </w:rPr>
      </w:pPr>
      <w:r w:rsidRPr="003A6C82">
        <w:rPr>
          <w:lang w:val="en-IN"/>
        </w:rPr>
        <w:t xml:space="preserve">Quality-controlled </w:t>
      </w:r>
    </w:p>
    <w:p w14:paraId="4FBBFECE" w14:textId="77777777" w:rsidR="003A6C82" w:rsidRPr="003A6C82" w:rsidRDefault="003A6C82" w:rsidP="003A6C82">
      <w:pPr>
        <w:numPr>
          <w:ilvl w:val="0"/>
          <w:numId w:val="10"/>
        </w:numPr>
        <w:rPr>
          <w:lang w:val="en-IN"/>
        </w:rPr>
      </w:pPr>
      <w:r w:rsidRPr="003A6C82">
        <w:rPr>
          <w:lang w:val="en-IN"/>
        </w:rPr>
        <w:t xml:space="preserve">Brand approved </w:t>
      </w:r>
    </w:p>
    <w:p w14:paraId="7A2B0484" w14:textId="77777777" w:rsidR="003A6C82" w:rsidRPr="003A6C82" w:rsidRDefault="003A6C82" w:rsidP="003A6C82">
      <w:pPr>
        <w:numPr>
          <w:ilvl w:val="0"/>
          <w:numId w:val="10"/>
        </w:numPr>
        <w:rPr>
          <w:lang w:val="en-IN"/>
        </w:rPr>
      </w:pPr>
      <w:r w:rsidRPr="003A6C82">
        <w:rPr>
          <w:lang w:val="en-IN"/>
        </w:rPr>
        <w:t xml:space="preserve">Produced according to company standards </w:t>
      </w:r>
    </w:p>
    <w:p w14:paraId="5F593A6E" w14:textId="77777777" w:rsidR="003A6C82" w:rsidRPr="003A6C82" w:rsidRDefault="003A6C82" w:rsidP="003A6C82">
      <w:pPr>
        <w:rPr>
          <w:lang w:val="en-IN"/>
        </w:rPr>
      </w:pPr>
      <w:r w:rsidRPr="003A6C82">
        <w:rPr>
          <w:lang w:val="en-IN"/>
        </w:rPr>
        <w:lastRenderedPageBreak/>
        <w:t>We maintain strict controls over product development, sourcing, packaging, storage, and distribution.</w:t>
      </w:r>
    </w:p>
    <w:p w14:paraId="7D237F2D" w14:textId="77777777" w:rsidR="003A6C82" w:rsidRPr="003A6C82" w:rsidRDefault="003A6C82" w:rsidP="003A6C82">
      <w:pPr>
        <w:rPr>
          <w:lang w:val="en-IN"/>
        </w:rPr>
      </w:pPr>
      <w:r w:rsidRPr="003A6C82">
        <w:rPr>
          <w:lang w:val="en-IN"/>
        </w:rPr>
        <w:pict w14:anchorId="7DA1D3CF">
          <v:rect id="_x0000_i1141" style="width:0;height:1.5pt" o:hralign="center" o:hrstd="t" o:hr="t" fillcolor="#a0a0a0" stroked="f"/>
        </w:pict>
      </w:r>
    </w:p>
    <w:p w14:paraId="55D2CCCB" w14:textId="77777777" w:rsidR="003A6C82" w:rsidRPr="003A6C82" w:rsidRDefault="003A6C82" w:rsidP="003A6C82">
      <w:pPr>
        <w:rPr>
          <w:b/>
          <w:bCs/>
          <w:lang w:val="en-IN"/>
        </w:rPr>
      </w:pPr>
      <w:r w:rsidRPr="003A6C82">
        <w:rPr>
          <w:b/>
          <w:bCs/>
          <w:lang w:val="en-IN"/>
        </w:rPr>
        <w:t>3. Genuine Product Definition</w:t>
      </w:r>
    </w:p>
    <w:p w14:paraId="130773DF" w14:textId="77777777" w:rsidR="003A6C82" w:rsidRPr="003A6C82" w:rsidRDefault="003A6C82" w:rsidP="003A6C82">
      <w:pPr>
        <w:rPr>
          <w:lang w:val="en-IN"/>
        </w:rPr>
      </w:pPr>
      <w:r w:rsidRPr="003A6C82">
        <w:rPr>
          <w:lang w:val="en-IN"/>
        </w:rPr>
        <w:t xml:space="preserve">A genuine Aphrodite </w:t>
      </w:r>
      <w:proofErr w:type="spellStart"/>
      <w:r w:rsidRPr="003A6C82">
        <w:rPr>
          <w:lang w:val="en-IN"/>
        </w:rPr>
        <w:t>Nefertum</w:t>
      </w:r>
      <w:proofErr w:type="spellEnd"/>
      <w:r w:rsidRPr="003A6C82">
        <w:rPr>
          <w:lang w:val="en-IN"/>
        </w:rPr>
        <w:t xml:space="preserve"> product is one that:</w:t>
      </w:r>
    </w:p>
    <w:p w14:paraId="1FF4E99C" w14:textId="77777777" w:rsidR="003A6C82" w:rsidRPr="003A6C82" w:rsidRDefault="003A6C82" w:rsidP="003A6C82">
      <w:pPr>
        <w:numPr>
          <w:ilvl w:val="0"/>
          <w:numId w:val="11"/>
        </w:numPr>
        <w:rPr>
          <w:lang w:val="en-IN"/>
        </w:rPr>
      </w:pPr>
      <w:r w:rsidRPr="003A6C82">
        <w:rPr>
          <w:lang w:val="en-IN"/>
        </w:rPr>
        <w:t xml:space="preserve">Has been manufactured or authorized by Aphrodite </w:t>
      </w:r>
      <w:proofErr w:type="spellStart"/>
      <w:r w:rsidRPr="003A6C82">
        <w:rPr>
          <w:lang w:val="en-IN"/>
        </w:rPr>
        <w:t>Nefertum</w:t>
      </w:r>
      <w:proofErr w:type="spellEnd"/>
      <w:r w:rsidRPr="003A6C82">
        <w:rPr>
          <w:lang w:val="en-IN"/>
        </w:rPr>
        <w:t xml:space="preserve"> </w:t>
      </w:r>
    </w:p>
    <w:p w14:paraId="11B2D6F9" w14:textId="77777777" w:rsidR="003A6C82" w:rsidRPr="003A6C82" w:rsidRDefault="003A6C82" w:rsidP="003A6C82">
      <w:pPr>
        <w:numPr>
          <w:ilvl w:val="0"/>
          <w:numId w:val="11"/>
        </w:numPr>
        <w:rPr>
          <w:lang w:val="en-IN"/>
        </w:rPr>
      </w:pPr>
      <w:r w:rsidRPr="003A6C82">
        <w:rPr>
          <w:lang w:val="en-IN"/>
        </w:rPr>
        <w:t xml:space="preserve">Uses approved fragrance formulations </w:t>
      </w:r>
    </w:p>
    <w:p w14:paraId="14EDC502" w14:textId="77777777" w:rsidR="003A6C82" w:rsidRPr="003A6C82" w:rsidRDefault="003A6C82" w:rsidP="003A6C82">
      <w:pPr>
        <w:numPr>
          <w:ilvl w:val="0"/>
          <w:numId w:val="11"/>
        </w:numPr>
        <w:rPr>
          <w:lang w:val="en-IN"/>
        </w:rPr>
      </w:pPr>
      <w:r w:rsidRPr="003A6C82">
        <w:rPr>
          <w:lang w:val="en-IN"/>
        </w:rPr>
        <w:t xml:space="preserve">Uses approved packaging </w:t>
      </w:r>
    </w:p>
    <w:p w14:paraId="00AB9A33" w14:textId="77777777" w:rsidR="003A6C82" w:rsidRPr="003A6C82" w:rsidRDefault="003A6C82" w:rsidP="003A6C82">
      <w:pPr>
        <w:numPr>
          <w:ilvl w:val="0"/>
          <w:numId w:val="11"/>
        </w:numPr>
        <w:rPr>
          <w:lang w:val="en-IN"/>
        </w:rPr>
      </w:pPr>
      <w:r w:rsidRPr="003A6C82">
        <w:rPr>
          <w:lang w:val="en-IN"/>
        </w:rPr>
        <w:t xml:space="preserve">Is distributed through authorized channels </w:t>
      </w:r>
    </w:p>
    <w:p w14:paraId="52473A0B" w14:textId="77777777" w:rsidR="003A6C82" w:rsidRPr="003A6C82" w:rsidRDefault="003A6C82" w:rsidP="003A6C82">
      <w:pPr>
        <w:numPr>
          <w:ilvl w:val="0"/>
          <w:numId w:val="11"/>
        </w:numPr>
        <w:rPr>
          <w:lang w:val="en-IN"/>
        </w:rPr>
      </w:pPr>
      <w:r w:rsidRPr="003A6C82">
        <w:rPr>
          <w:lang w:val="en-IN"/>
        </w:rPr>
        <w:t xml:space="preserve">Meets internal quality standards </w:t>
      </w:r>
    </w:p>
    <w:p w14:paraId="118A9596" w14:textId="77777777" w:rsidR="003A6C82" w:rsidRPr="003A6C82" w:rsidRDefault="003A6C82" w:rsidP="003A6C82">
      <w:pPr>
        <w:rPr>
          <w:lang w:val="en-IN"/>
        </w:rPr>
      </w:pPr>
      <w:r w:rsidRPr="003A6C82">
        <w:rPr>
          <w:lang w:val="en-IN"/>
        </w:rPr>
        <w:t>Only such products are covered by our policies and customer support commitments.</w:t>
      </w:r>
    </w:p>
    <w:p w14:paraId="0C99556A" w14:textId="77777777" w:rsidR="003A6C82" w:rsidRPr="003A6C82" w:rsidRDefault="003A6C82" w:rsidP="003A6C82">
      <w:pPr>
        <w:rPr>
          <w:lang w:val="en-IN"/>
        </w:rPr>
      </w:pPr>
      <w:r w:rsidRPr="003A6C82">
        <w:rPr>
          <w:lang w:val="en-IN"/>
        </w:rPr>
        <w:pict w14:anchorId="4447ACC7">
          <v:rect id="_x0000_i1142" style="width:0;height:1.5pt" o:hralign="center" o:hrstd="t" o:hr="t" fillcolor="#a0a0a0" stroked="f"/>
        </w:pict>
      </w:r>
    </w:p>
    <w:p w14:paraId="716E86A4" w14:textId="77777777" w:rsidR="003A6C82" w:rsidRPr="003A6C82" w:rsidRDefault="003A6C82" w:rsidP="003A6C82">
      <w:pPr>
        <w:rPr>
          <w:b/>
          <w:bCs/>
          <w:lang w:val="en-IN"/>
        </w:rPr>
      </w:pPr>
      <w:r w:rsidRPr="003A6C82">
        <w:rPr>
          <w:b/>
          <w:bCs/>
          <w:lang w:val="en-IN"/>
        </w:rPr>
        <w:t>4. Authorized Sales Channels</w:t>
      </w:r>
    </w:p>
    <w:p w14:paraId="38303831" w14:textId="77777777" w:rsidR="003A6C82" w:rsidRPr="003A6C82" w:rsidRDefault="003A6C82" w:rsidP="003A6C82">
      <w:pPr>
        <w:rPr>
          <w:lang w:val="en-IN"/>
        </w:rPr>
      </w:pPr>
      <w:r w:rsidRPr="003A6C82">
        <w:rPr>
          <w:lang w:val="en-IN"/>
        </w:rPr>
        <w:t>Customers are encouraged to purchase only through:</w:t>
      </w:r>
    </w:p>
    <w:p w14:paraId="2CE877F5" w14:textId="77777777" w:rsidR="003A6C82" w:rsidRPr="003A6C82" w:rsidRDefault="003A6C82" w:rsidP="003A6C82">
      <w:pPr>
        <w:rPr>
          <w:b/>
          <w:bCs/>
          <w:lang w:val="en-IN"/>
        </w:rPr>
      </w:pPr>
      <w:r w:rsidRPr="003A6C82">
        <w:rPr>
          <w:b/>
          <w:bCs/>
          <w:lang w:val="en-IN"/>
        </w:rPr>
        <w:t>Official Website</w:t>
      </w:r>
    </w:p>
    <w:p w14:paraId="6D4EC8C5" w14:textId="77777777" w:rsidR="003A6C82" w:rsidRPr="003A6C82" w:rsidRDefault="003A6C82" w:rsidP="003A6C82">
      <w:pPr>
        <w:rPr>
          <w:lang w:val="en-IN"/>
        </w:rPr>
      </w:pPr>
      <w:hyperlink r:id="rId6" w:tgtFrame="_new" w:history="1">
        <w:r w:rsidRPr="003A6C82">
          <w:rPr>
            <w:rStyle w:val="Hyperlink"/>
            <w:lang w:val="en-IN"/>
          </w:rPr>
          <w:t>www.aphrodite-nefertum.com</w:t>
        </w:r>
      </w:hyperlink>
    </w:p>
    <w:p w14:paraId="02791472" w14:textId="77777777" w:rsidR="003A6C82" w:rsidRPr="003A6C82" w:rsidRDefault="003A6C82" w:rsidP="003A6C82">
      <w:pPr>
        <w:rPr>
          <w:b/>
          <w:bCs/>
          <w:lang w:val="en-IN"/>
        </w:rPr>
      </w:pPr>
      <w:r w:rsidRPr="003A6C82">
        <w:rPr>
          <w:b/>
          <w:bCs/>
          <w:lang w:val="en-IN"/>
        </w:rPr>
        <w:t>Official Social Media Channels</w:t>
      </w:r>
    </w:p>
    <w:p w14:paraId="7A121C06" w14:textId="77777777" w:rsidR="003A6C82" w:rsidRPr="003A6C82" w:rsidRDefault="003A6C82" w:rsidP="003A6C82">
      <w:pPr>
        <w:rPr>
          <w:lang w:val="en-IN"/>
        </w:rPr>
      </w:pPr>
      <w:r w:rsidRPr="003A6C82">
        <w:rPr>
          <w:lang w:val="en-IN"/>
        </w:rPr>
        <w:t>Official brand accounts operated by Aphrodite Nefertum.</w:t>
      </w:r>
    </w:p>
    <w:p w14:paraId="23C9FE61" w14:textId="77777777" w:rsidR="003A6C82" w:rsidRPr="003A6C82" w:rsidRDefault="003A6C82" w:rsidP="003A6C82">
      <w:pPr>
        <w:rPr>
          <w:b/>
          <w:bCs/>
          <w:lang w:val="en-IN"/>
        </w:rPr>
      </w:pPr>
      <w:r w:rsidRPr="003A6C82">
        <w:rPr>
          <w:b/>
          <w:bCs/>
          <w:lang w:val="en-IN"/>
        </w:rPr>
        <w:t>Authorized Resellers</w:t>
      </w:r>
    </w:p>
    <w:p w14:paraId="1730A4E2" w14:textId="77777777" w:rsidR="003A6C82" w:rsidRPr="003A6C82" w:rsidRDefault="003A6C82" w:rsidP="003A6C82">
      <w:pPr>
        <w:rPr>
          <w:lang w:val="en-IN"/>
        </w:rPr>
      </w:pPr>
      <w:r w:rsidRPr="003A6C82">
        <w:rPr>
          <w:lang w:val="en-IN"/>
        </w:rPr>
        <w:t>Resellers specifically approved by Aphrodite Nefertum.</w:t>
      </w:r>
    </w:p>
    <w:p w14:paraId="40323D2E" w14:textId="77777777" w:rsidR="003A6C82" w:rsidRPr="003A6C82" w:rsidRDefault="003A6C82" w:rsidP="003A6C82">
      <w:pPr>
        <w:rPr>
          <w:lang w:val="en-IN"/>
        </w:rPr>
      </w:pPr>
      <w:r w:rsidRPr="003A6C82">
        <w:rPr>
          <w:lang w:val="en-IN"/>
        </w:rPr>
        <w:t>Purchases from unauthorized sources are made entirely at the customer's own risk.</w:t>
      </w:r>
    </w:p>
    <w:p w14:paraId="6261E7B3" w14:textId="77777777" w:rsidR="003A6C82" w:rsidRPr="003A6C82" w:rsidRDefault="003A6C82" w:rsidP="003A6C82">
      <w:pPr>
        <w:rPr>
          <w:lang w:val="en-IN"/>
        </w:rPr>
      </w:pPr>
      <w:r w:rsidRPr="003A6C82">
        <w:rPr>
          <w:lang w:val="en-IN"/>
        </w:rPr>
        <w:pict w14:anchorId="0CBC1C72">
          <v:rect id="_x0000_i1143" style="width:0;height:1.5pt" o:hralign="center" o:hrstd="t" o:hr="t" fillcolor="#a0a0a0" stroked="f"/>
        </w:pict>
      </w:r>
    </w:p>
    <w:p w14:paraId="61029DA2" w14:textId="77777777" w:rsidR="003A6C82" w:rsidRPr="003A6C82" w:rsidRDefault="003A6C82" w:rsidP="003A6C82">
      <w:pPr>
        <w:rPr>
          <w:b/>
          <w:bCs/>
          <w:lang w:val="en-IN"/>
        </w:rPr>
      </w:pPr>
      <w:r w:rsidRPr="003A6C82">
        <w:rPr>
          <w:b/>
          <w:bCs/>
          <w:lang w:val="en-IN"/>
        </w:rPr>
        <w:t>5. Counterfeit Products</w:t>
      </w:r>
    </w:p>
    <w:p w14:paraId="3C66475D" w14:textId="77777777" w:rsidR="003A6C82" w:rsidRPr="003A6C82" w:rsidRDefault="003A6C82" w:rsidP="003A6C82">
      <w:pPr>
        <w:rPr>
          <w:lang w:val="en-IN"/>
        </w:rPr>
      </w:pPr>
      <w:r w:rsidRPr="003A6C82">
        <w:rPr>
          <w:lang w:val="en-IN"/>
        </w:rPr>
        <w:t>Counterfeit products may:</w:t>
      </w:r>
    </w:p>
    <w:p w14:paraId="3ACC89C3" w14:textId="77777777" w:rsidR="003A6C82" w:rsidRPr="003A6C82" w:rsidRDefault="003A6C82" w:rsidP="003A6C82">
      <w:pPr>
        <w:numPr>
          <w:ilvl w:val="0"/>
          <w:numId w:val="12"/>
        </w:numPr>
        <w:rPr>
          <w:lang w:val="en-IN"/>
        </w:rPr>
      </w:pPr>
      <w:r w:rsidRPr="003A6C82">
        <w:rPr>
          <w:lang w:val="en-IN"/>
        </w:rPr>
        <w:t xml:space="preserve">Contain unknown ingredients </w:t>
      </w:r>
    </w:p>
    <w:p w14:paraId="53CDC28C" w14:textId="77777777" w:rsidR="003A6C82" w:rsidRPr="003A6C82" w:rsidRDefault="003A6C82" w:rsidP="003A6C82">
      <w:pPr>
        <w:numPr>
          <w:ilvl w:val="0"/>
          <w:numId w:val="12"/>
        </w:numPr>
        <w:rPr>
          <w:lang w:val="en-IN"/>
        </w:rPr>
      </w:pPr>
      <w:r w:rsidRPr="003A6C82">
        <w:rPr>
          <w:lang w:val="en-IN"/>
        </w:rPr>
        <w:t xml:space="preserve">Be unsafe for use </w:t>
      </w:r>
    </w:p>
    <w:p w14:paraId="17AD645B" w14:textId="77777777" w:rsidR="003A6C82" w:rsidRPr="003A6C82" w:rsidRDefault="003A6C82" w:rsidP="003A6C82">
      <w:pPr>
        <w:numPr>
          <w:ilvl w:val="0"/>
          <w:numId w:val="12"/>
        </w:numPr>
        <w:rPr>
          <w:lang w:val="en-IN"/>
        </w:rPr>
      </w:pPr>
      <w:r w:rsidRPr="003A6C82">
        <w:rPr>
          <w:lang w:val="en-IN"/>
        </w:rPr>
        <w:lastRenderedPageBreak/>
        <w:t xml:space="preserve">Have altered fragrance compositions </w:t>
      </w:r>
    </w:p>
    <w:p w14:paraId="71EFB552" w14:textId="77777777" w:rsidR="003A6C82" w:rsidRPr="003A6C82" w:rsidRDefault="003A6C82" w:rsidP="003A6C82">
      <w:pPr>
        <w:numPr>
          <w:ilvl w:val="0"/>
          <w:numId w:val="12"/>
        </w:numPr>
        <w:rPr>
          <w:lang w:val="en-IN"/>
        </w:rPr>
      </w:pPr>
      <w:r w:rsidRPr="003A6C82">
        <w:rPr>
          <w:lang w:val="en-IN"/>
        </w:rPr>
        <w:t xml:space="preserve">Use copied packaging </w:t>
      </w:r>
    </w:p>
    <w:p w14:paraId="140C08D2" w14:textId="77777777" w:rsidR="003A6C82" w:rsidRPr="003A6C82" w:rsidRDefault="003A6C82" w:rsidP="003A6C82">
      <w:pPr>
        <w:numPr>
          <w:ilvl w:val="0"/>
          <w:numId w:val="12"/>
        </w:numPr>
        <w:rPr>
          <w:lang w:val="en-IN"/>
        </w:rPr>
      </w:pPr>
      <w:r w:rsidRPr="003A6C82">
        <w:rPr>
          <w:lang w:val="en-IN"/>
        </w:rPr>
        <w:t xml:space="preserve">Misuse company trademarks </w:t>
      </w:r>
    </w:p>
    <w:p w14:paraId="2CBB27D9" w14:textId="77777777" w:rsidR="003A6C82" w:rsidRPr="003A6C82" w:rsidRDefault="003A6C82" w:rsidP="003A6C82">
      <w:pPr>
        <w:numPr>
          <w:ilvl w:val="0"/>
          <w:numId w:val="12"/>
        </w:numPr>
        <w:rPr>
          <w:lang w:val="en-IN"/>
        </w:rPr>
      </w:pPr>
      <w:r w:rsidRPr="003A6C82">
        <w:rPr>
          <w:lang w:val="en-IN"/>
        </w:rPr>
        <w:t xml:space="preserve">Violate intellectual property rights </w:t>
      </w:r>
    </w:p>
    <w:p w14:paraId="22F47538" w14:textId="77777777" w:rsidR="003A6C82" w:rsidRPr="003A6C82" w:rsidRDefault="003A6C82" w:rsidP="003A6C82">
      <w:pPr>
        <w:rPr>
          <w:lang w:val="en-IN"/>
        </w:rPr>
      </w:pPr>
      <w:r w:rsidRPr="003A6C82">
        <w:rPr>
          <w:lang w:val="en-IN"/>
        </w:rPr>
        <w:t xml:space="preserve">Aphrodite </w:t>
      </w:r>
      <w:proofErr w:type="spellStart"/>
      <w:r w:rsidRPr="003A6C82">
        <w:rPr>
          <w:lang w:val="en-IN"/>
        </w:rPr>
        <w:t>Nefertum</w:t>
      </w:r>
      <w:proofErr w:type="spellEnd"/>
      <w:r w:rsidRPr="003A6C82">
        <w:rPr>
          <w:lang w:val="en-IN"/>
        </w:rPr>
        <w:t xml:space="preserve"> strongly advises customers to avoid purchasing products from unknown or unverified sellers.</w:t>
      </w:r>
    </w:p>
    <w:p w14:paraId="1741A077" w14:textId="77777777" w:rsidR="003A6C82" w:rsidRPr="003A6C82" w:rsidRDefault="003A6C82" w:rsidP="003A6C82">
      <w:pPr>
        <w:rPr>
          <w:lang w:val="en-IN"/>
        </w:rPr>
      </w:pPr>
      <w:r w:rsidRPr="003A6C82">
        <w:rPr>
          <w:lang w:val="en-IN"/>
        </w:rPr>
        <w:pict w14:anchorId="279C0633">
          <v:rect id="_x0000_i1144" style="width:0;height:1.5pt" o:hralign="center" o:hrstd="t" o:hr="t" fillcolor="#a0a0a0" stroked="f"/>
        </w:pict>
      </w:r>
    </w:p>
    <w:p w14:paraId="4BB5B4C5" w14:textId="77777777" w:rsidR="003A6C82" w:rsidRPr="003A6C82" w:rsidRDefault="003A6C82" w:rsidP="003A6C82">
      <w:pPr>
        <w:rPr>
          <w:b/>
          <w:bCs/>
          <w:lang w:val="en-IN"/>
        </w:rPr>
      </w:pPr>
      <w:r w:rsidRPr="003A6C82">
        <w:rPr>
          <w:b/>
          <w:bCs/>
          <w:lang w:val="en-IN"/>
        </w:rPr>
        <w:t>6. Product Authentication Features</w:t>
      </w:r>
    </w:p>
    <w:p w14:paraId="14E4C49B" w14:textId="77777777" w:rsidR="003A6C82" w:rsidRPr="003A6C82" w:rsidRDefault="003A6C82" w:rsidP="003A6C82">
      <w:pPr>
        <w:rPr>
          <w:lang w:val="en-IN"/>
        </w:rPr>
      </w:pPr>
      <w:r w:rsidRPr="003A6C82">
        <w:rPr>
          <w:lang w:val="en-IN"/>
        </w:rPr>
        <w:t>To support authenticity verification, products may include:</w:t>
      </w:r>
    </w:p>
    <w:p w14:paraId="27573C63" w14:textId="77777777" w:rsidR="003A6C82" w:rsidRPr="003A6C82" w:rsidRDefault="003A6C82" w:rsidP="003A6C82">
      <w:pPr>
        <w:numPr>
          <w:ilvl w:val="0"/>
          <w:numId w:val="13"/>
        </w:numPr>
        <w:rPr>
          <w:lang w:val="en-IN"/>
        </w:rPr>
      </w:pPr>
      <w:r w:rsidRPr="003A6C82">
        <w:rPr>
          <w:lang w:val="en-IN"/>
        </w:rPr>
        <w:t xml:space="preserve">Batch numbers </w:t>
      </w:r>
    </w:p>
    <w:p w14:paraId="58B45FC8" w14:textId="77777777" w:rsidR="003A6C82" w:rsidRPr="003A6C82" w:rsidRDefault="003A6C82" w:rsidP="003A6C82">
      <w:pPr>
        <w:numPr>
          <w:ilvl w:val="0"/>
          <w:numId w:val="13"/>
        </w:numPr>
        <w:rPr>
          <w:lang w:val="en-IN"/>
        </w:rPr>
      </w:pPr>
      <w:r w:rsidRPr="003A6C82">
        <w:rPr>
          <w:lang w:val="en-IN"/>
        </w:rPr>
        <w:t xml:space="preserve">Manufacturing codes </w:t>
      </w:r>
    </w:p>
    <w:p w14:paraId="1ACB4FE1" w14:textId="77777777" w:rsidR="003A6C82" w:rsidRPr="003A6C82" w:rsidRDefault="003A6C82" w:rsidP="003A6C82">
      <w:pPr>
        <w:numPr>
          <w:ilvl w:val="0"/>
          <w:numId w:val="13"/>
        </w:numPr>
        <w:rPr>
          <w:lang w:val="en-IN"/>
        </w:rPr>
      </w:pPr>
      <w:r w:rsidRPr="003A6C82">
        <w:rPr>
          <w:lang w:val="en-IN"/>
        </w:rPr>
        <w:t xml:space="preserve">Packaging identifiers </w:t>
      </w:r>
    </w:p>
    <w:p w14:paraId="04C42483" w14:textId="77777777" w:rsidR="003A6C82" w:rsidRPr="003A6C82" w:rsidRDefault="003A6C82" w:rsidP="003A6C82">
      <w:pPr>
        <w:numPr>
          <w:ilvl w:val="0"/>
          <w:numId w:val="13"/>
        </w:numPr>
        <w:rPr>
          <w:lang w:val="en-IN"/>
        </w:rPr>
      </w:pPr>
      <w:r w:rsidRPr="003A6C82">
        <w:rPr>
          <w:lang w:val="en-IN"/>
        </w:rPr>
        <w:t xml:space="preserve">Security labels </w:t>
      </w:r>
    </w:p>
    <w:p w14:paraId="73B96AC9" w14:textId="77777777" w:rsidR="003A6C82" w:rsidRPr="003A6C82" w:rsidRDefault="003A6C82" w:rsidP="003A6C82">
      <w:pPr>
        <w:numPr>
          <w:ilvl w:val="0"/>
          <w:numId w:val="13"/>
        </w:numPr>
        <w:rPr>
          <w:lang w:val="en-IN"/>
        </w:rPr>
      </w:pPr>
      <w:r w:rsidRPr="003A6C82">
        <w:rPr>
          <w:lang w:val="en-IN"/>
        </w:rPr>
        <w:t xml:space="preserve">QR codes </w:t>
      </w:r>
    </w:p>
    <w:p w14:paraId="2B429FE0" w14:textId="77777777" w:rsidR="003A6C82" w:rsidRPr="003A6C82" w:rsidRDefault="003A6C82" w:rsidP="003A6C82">
      <w:pPr>
        <w:numPr>
          <w:ilvl w:val="0"/>
          <w:numId w:val="13"/>
        </w:numPr>
        <w:rPr>
          <w:lang w:val="en-IN"/>
        </w:rPr>
      </w:pPr>
      <w:r w:rsidRPr="003A6C82">
        <w:rPr>
          <w:lang w:val="en-IN"/>
        </w:rPr>
        <w:t xml:space="preserve">Serial numbers </w:t>
      </w:r>
    </w:p>
    <w:p w14:paraId="35FC1BC8" w14:textId="77777777" w:rsidR="003A6C82" w:rsidRPr="003A6C82" w:rsidRDefault="003A6C82" w:rsidP="003A6C82">
      <w:pPr>
        <w:numPr>
          <w:ilvl w:val="0"/>
          <w:numId w:val="13"/>
        </w:numPr>
        <w:rPr>
          <w:lang w:val="en-IN"/>
        </w:rPr>
      </w:pPr>
      <w:r w:rsidRPr="003A6C82">
        <w:rPr>
          <w:lang w:val="en-IN"/>
        </w:rPr>
        <w:t xml:space="preserve">Brand-specific authentication markers </w:t>
      </w:r>
    </w:p>
    <w:p w14:paraId="23C2A578" w14:textId="77777777" w:rsidR="003A6C82" w:rsidRPr="003A6C82" w:rsidRDefault="003A6C82" w:rsidP="003A6C82">
      <w:pPr>
        <w:rPr>
          <w:lang w:val="en-IN"/>
        </w:rPr>
      </w:pPr>
      <w:r w:rsidRPr="003A6C82">
        <w:rPr>
          <w:lang w:val="en-IN"/>
        </w:rPr>
        <w:t>Authentication features may vary by product and production batch.</w:t>
      </w:r>
    </w:p>
    <w:p w14:paraId="7D52AFF3" w14:textId="77777777" w:rsidR="003A6C82" w:rsidRPr="003A6C82" w:rsidRDefault="003A6C82" w:rsidP="003A6C82">
      <w:pPr>
        <w:rPr>
          <w:lang w:val="en-IN"/>
        </w:rPr>
      </w:pPr>
      <w:r w:rsidRPr="003A6C82">
        <w:rPr>
          <w:lang w:val="en-IN"/>
        </w:rPr>
        <w:t>The Company reserves the right to modify such features without notice.</w:t>
      </w:r>
    </w:p>
    <w:p w14:paraId="683508CB" w14:textId="77777777" w:rsidR="003A6C82" w:rsidRPr="003A6C82" w:rsidRDefault="003A6C82" w:rsidP="003A6C82">
      <w:pPr>
        <w:rPr>
          <w:lang w:val="en-IN"/>
        </w:rPr>
      </w:pPr>
      <w:r w:rsidRPr="003A6C82">
        <w:rPr>
          <w:lang w:val="en-IN"/>
        </w:rPr>
        <w:pict w14:anchorId="27A6A2A1">
          <v:rect id="_x0000_i1145" style="width:0;height:1.5pt" o:hralign="center" o:hrstd="t" o:hr="t" fillcolor="#a0a0a0" stroked="f"/>
        </w:pict>
      </w:r>
    </w:p>
    <w:p w14:paraId="559F35FA" w14:textId="77777777" w:rsidR="003A6C82" w:rsidRPr="003A6C82" w:rsidRDefault="003A6C82" w:rsidP="003A6C82">
      <w:pPr>
        <w:rPr>
          <w:b/>
          <w:bCs/>
          <w:lang w:val="en-IN"/>
        </w:rPr>
      </w:pPr>
      <w:r w:rsidRPr="003A6C82">
        <w:rPr>
          <w:b/>
          <w:bCs/>
          <w:lang w:val="en-IN"/>
        </w:rPr>
        <w:t>7. Packaging Variations</w:t>
      </w:r>
    </w:p>
    <w:p w14:paraId="57E696AE" w14:textId="77777777" w:rsidR="003A6C82" w:rsidRPr="003A6C82" w:rsidRDefault="003A6C82" w:rsidP="003A6C82">
      <w:pPr>
        <w:rPr>
          <w:lang w:val="en-IN"/>
        </w:rPr>
      </w:pPr>
      <w:r w:rsidRPr="003A6C82">
        <w:rPr>
          <w:lang w:val="en-IN"/>
        </w:rPr>
        <w:t>Packaging updates may occur periodically.</w:t>
      </w:r>
    </w:p>
    <w:p w14:paraId="442F6967" w14:textId="77777777" w:rsidR="003A6C82" w:rsidRPr="003A6C82" w:rsidRDefault="003A6C82" w:rsidP="003A6C82">
      <w:pPr>
        <w:rPr>
          <w:lang w:val="en-IN"/>
        </w:rPr>
      </w:pPr>
      <w:r w:rsidRPr="003A6C82">
        <w:rPr>
          <w:lang w:val="en-IN"/>
        </w:rPr>
        <w:t>Variations may include:</w:t>
      </w:r>
    </w:p>
    <w:p w14:paraId="69EB663D" w14:textId="77777777" w:rsidR="003A6C82" w:rsidRPr="003A6C82" w:rsidRDefault="003A6C82" w:rsidP="003A6C82">
      <w:pPr>
        <w:numPr>
          <w:ilvl w:val="0"/>
          <w:numId w:val="14"/>
        </w:numPr>
        <w:rPr>
          <w:lang w:val="en-IN"/>
        </w:rPr>
      </w:pPr>
      <w:r w:rsidRPr="003A6C82">
        <w:rPr>
          <w:lang w:val="en-IN"/>
        </w:rPr>
        <w:t xml:space="preserve">Label design changes </w:t>
      </w:r>
    </w:p>
    <w:p w14:paraId="06BE197D" w14:textId="77777777" w:rsidR="003A6C82" w:rsidRPr="003A6C82" w:rsidRDefault="003A6C82" w:rsidP="003A6C82">
      <w:pPr>
        <w:numPr>
          <w:ilvl w:val="0"/>
          <w:numId w:val="14"/>
        </w:numPr>
        <w:rPr>
          <w:lang w:val="en-IN"/>
        </w:rPr>
      </w:pPr>
      <w:r w:rsidRPr="003A6C82">
        <w:rPr>
          <w:lang w:val="en-IN"/>
        </w:rPr>
        <w:t xml:space="preserve">Bottle updates </w:t>
      </w:r>
    </w:p>
    <w:p w14:paraId="45E49665" w14:textId="77777777" w:rsidR="003A6C82" w:rsidRPr="003A6C82" w:rsidRDefault="003A6C82" w:rsidP="003A6C82">
      <w:pPr>
        <w:numPr>
          <w:ilvl w:val="0"/>
          <w:numId w:val="14"/>
        </w:numPr>
        <w:rPr>
          <w:lang w:val="en-IN"/>
        </w:rPr>
      </w:pPr>
      <w:r w:rsidRPr="003A6C82">
        <w:rPr>
          <w:lang w:val="en-IN"/>
        </w:rPr>
        <w:t xml:space="preserve">Packaging improvements </w:t>
      </w:r>
    </w:p>
    <w:p w14:paraId="6D6A6D31" w14:textId="77777777" w:rsidR="003A6C82" w:rsidRPr="003A6C82" w:rsidRDefault="003A6C82" w:rsidP="003A6C82">
      <w:pPr>
        <w:numPr>
          <w:ilvl w:val="0"/>
          <w:numId w:val="14"/>
        </w:numPr>
        <w:rPr>
          <w:lang w:val="en-IN"/>
        </w:rPr>
      </w:pPr>
      <w:r w:rsidRPr="003A6C82">
        <w:rPr>
          <w:lang w:val="en-IN"/>
        </w:rPr>
        <w:t xml:space="preserve">Marketing updates </w:t>
      </w:r>
    </w:p>
    <w:p w14:paraId="26EBDC1A" w14:textId="77777777" w:rsidR="003A6C82" w:rsidRPr="003A6C82" w:rsidRDefault="003A6C82" w:rsidP="003A6C82">
      <w:pPr>
        <w:numPr>
          <w:ilvl w:val="0"/>
          <w:numId w:val="14"/>
        </w:numPr>
        <w:rPr>
          <w:lang w:val="en-IN"/>
        </w:rPr>
      </w:pPr>
      <w:r w:rsidRPr="003A6C82">
        <w:rPr>
          <w:lang w:val="en-IN"/>
        </w:rPr>
        <w:lastRenderedPageBreak/>
        <w:t xml:space="preserve">Regulatory compliance modifications </w:t>
      </w:r>
    </w:p>
    <w:p w14:paraId="4167891E" w14:textId="77777777" w:rsidR="003A6C82" w:rsidRPr="003A6C82" w:rsidRDefault="003A6C82" w:rsidP="003A6C82">
      <w:pPr>
        <w:rPr>
          <w:lang w:val="en-IN"/>
        </w:rPr>
      </w:pPr>
      <w:r w:rsidRPr="003A6C82">
        <w:rPr>
          <w:lang w:val="en-IN"/>
        </w:rPr>
        <w:t>Such updates do not affect product authenticity.</w:t>
      </w:r>
    </w:p>
    <w:p w14:paraId="3C041C2A" w14:textId="77777777" w:rsidR="003A6C82" w:rsidRPr="003A6C82" w:rsidRDefault="003A6C82" w:rsidP="003A6C82">
      <w:pPr>
        <w:rPr>
          <w:lang w:val="en-IN"/>
        </w:rPr>
      </w:pPr>
      <w:r w:rsidRPr="003A6C82">
        <w:rPr>
          <w:lang w:val="en-IN"/>
        </w:rPr>
        <w:t>Customers should not assume a product is counterfeit solely because packaging differs from older versions.</w:t>
      </w:r>
    </w:p>
    <w:p w14:paraId="04B9500D" w14:textId="77777777" w:rsidR="003A6C82" w:rsidRPr="003A6C82" w:rsidRDefault="003A6C82" w:rsidP="003A6C82">
      <w:pPr>
        <w:rPr>
          <w:lang w:val="en-IN"/>
        </w:rPr>
      </w:pPr>
      <w:r w:rsidRPr="003A6C82">
        <w:rPr>
          <w:lang w:val="en-IN"/>
        </w:rPr>
        <w:pict w14:anchorId="3EB9B4A2">
          <v:rect id="_x0000_i1146" style="width:0;height:1.5pt" o:hralign="center" o:hrstd="t" o:hr="t" fillcolor="#a0a0a0" stroked="f"/>
        </w:pict>
      </w:r>
    </w:p>
    <w:p w14:paraId="5440BF90" w14:textId="77777777" w:rsidR="003A6C82" w:rsidRPr="003A6C82" w:rsidRDefault="003A6C82" w:rsidP="003A6C82">
      <w:pPr>
        <w:rPr>
          <w:b/>
          <w:bCs/>
          <w:lang w:val="en-IN"/>
        </w:rPr>
      </w:pPr>
      <w:r w:rsidRPr="003A6C82">
        <w:rPr>
          <w:b/>
          <w:bCs/>
          <w:lang w:val="en-IN"/>
        </w:rPr>
        <w:t>8. Unauthorized Resellers</w:t>
      </w:r>
    </w:p>
    <w:p w14:paraId="5301E408" w14:textId="77777777" w:rsidR="003A6C82" w:rsidRPr="003A6C82" w:rsidRDefault="003A6C82" w:rsidP="003A6C82">
      <w:pPr>
        <w:rPr>
          <w:lang w:val="en-IN"/>
        </w:rPr>
      </w:pPr>
      <w:r w:rsidRPr="003A6C82">
        <w:rPr>
          <w:lang w:val="en-IN"/>
        </w:rPr>
        <w:t>Products sold through unauthorized channels may:</w:t>
      </w:r>
    </w:p>
    <w:p w14:paraId="0A95F641" w14:textId="77777777" w:rsidR="003A6C82" w:rsidRPr="003A6C82" w:rsidRDefault="003A6C82" w:rsidP="003A6C82">
      <w:pPr>
        <w:numPr>
          <w:ilvl w:val="0"/>
          <w:numId w:val="15"/>
        </w:numPr>
        <w:rPr>
          <w:lang w:val="en-IN"/>
        </w:rPr>
      </w:pPr>
      <w:r w:rsidRPr="003A6C82">
        <w:rPr>
          <w:lang w:val="en-IN"/>
        </w:rPr>
        <w:t xml:space="preserve">Be expired </w:t>
      </w:r>
    </w:p>
    <w:p w14:paraId="3614CBF1" w14:textId="77777777" w:rsidR="003A6C82" w:rsidRPr="003A6C82" w:rsidRDefault="003A6C82" w:rsidP="003A6C82">
      <w:pPr>
        <w:numPr>
          <w:ilvl w:val="0"/>
          <w:numId w:val="15"/>
        </w:numPr>
        <w:rPr>
          <w:lang w:val="en-IN"/>
        </w:rPr>
      </w:pPr>
      <w:r w:rsidRPr="003A6C82">
        <w:rPr>
          <w:lang w:val="en-IN"/>
        </w:rPr>
        <w:t xml:space="preserve">Be diluted </w:t>
      </w:r>
    </w:p>
    <w:p w14:paraId="56E0BC75" w14:textId="77777777" w:rsidR="003A6C82" w:rsidRPr="003A6C82" w:rsidRDefault="003A6C82" w:rsidP="003A6C82">
      <w:pPr>
        <w:numPr>
          <w:ilvl w:val="0"/>
          <w:numId w:val="15"/>
        </w:numPr>
        <w:rPr>
          <w:lang w:val="en-IN"/>
        </w:rPr>
      </w:pPr>
      <w:r w:rsidRPr="003A6C82">
        <w:rPr>
          <w:lang w:val="en-IN"/>
        </w:rPr>
        <w:t xml:space="preserve">Be improperly stored </w:t>
      </w:r>
    </w:p>
    <w:p w14:paraId="06AAC187" w14:textId="77777777" w:rsidR="003A6C82" w:rsidRPr="003A6C82" w:rsidRDefault="003A6C82" w:rsidP="003A6C82">
      <w:pPr>
        <w:numPr>
          <w:ilvl w:val="0"/>
          <w:numId w:val="15"/>
        </w:numPr>
        <w:rPr>
          <w:lang w:val="en-IN"/>
        </w:rPr>
      </w:pPr>
      <w:r w:rsidRPr="003A6C82">
        <w:rPr>
          <w:lang w:val="en-IN"/>
        </w:rPr>
        <w:t xml:space="preserve">Be damaged </w:t>
      </w:r>
    </w:p>
    <w:p w14:paraId="5FCF1688" w14:textId="77777777" w:rsidR="003A6C82" w:rsidRPr="003A6C82" w:rsidRDefault="003A6C82" w:rsidP="003A6C82">
      <w:pPr>
        <w:numPr>
          <w:ilvl w:val="0"/>
          <w:numId w:val="15"/>
        </w:numPr>
        <w:rPr>
          <w:lang w:val="en-IN"/>
        </w:rPr>
      </w:pPr>
      <w:r w:rsidRPr="003A6C82">
        <w:rPr>
          <w:lang w:val="en-IN"/>
        </w:rPr>
        <w:t xml:space="preserve">Be counterfeit </w:t>
      </w:r>
    </w:p>
    <w:p w14:paraId="26A04BFB" w14:textId="77777777" w:rsidR="003A6C82" w:rsidRPr="003A6C82" w:rsidRDefault="003A6C82" w:rsidP="003A6C82">
      <w:pPr>
        <w:rPr>
          <w:lang w:val="en-IN"/>
        </w:rPr>
      </w:pPr>
      <w:r w:rsidRPr="003A6C82">
        <w:rPr>
          <w:lang w:val="en-IN"/>
        </w:rPr>
        <w:t>The Company does not guarantee the authenticity, quality, or safety of products obtained from unauthorized sellers.</w:t>
      </w:r>
    </w:p>
    <w:p w14:paraId="6E8F9739" w14:textId="77777777" w:rsidR="003A6C82" w:rsidRPr="003A6C82" w:rsidRDefault="003A6C82" w:rsidP="003A6C82">
      <w:pPr>
        <w:rPr>
          <w:lang w:val="en-IN"/>
        </w:rPr>
      </w:pPr>
      <w:r w:rsidRPr="003A6C82">
        <w:rPr>
          <w:lang w:val="en-IN"/>
        </w:rPr>
        <w:pict w14:anchorId="755382E4">
          <v:rect id="_x0000_i1147" style="width:0;height:1.5pt" o:hralign="center" o:hrstd="t" o:hr="t" fillcolor="#a0a0a0" stroked="f"/>
        </w:pict>
      </w:r>
    </w:p>
    <w:p w14:paraId="15A96B02" w14:textId="77777777" w:rsidR="003A6C82" w:rsidRPr="003A6C82" w:rsidRDefault="003A6C82" w:rsidP="003A6C82">
      <w:pPr>
        <w:rPr>
          <w:b/>
          <w:bCs/>
          <w:lang w:val="en-IN"/>
        </w:rPr>
      </w:pPr>
      <w:r w:rsidRPr="003A6C82">
        <w:rPr>
          <w:b/>
          <w:bCs/>
          <w:lang w:val="en-IN"/>
        </w:rPr>
        <w:t>9. Storage and Handling</w:t>
      </w:r>
    </w:p>
    <w:p w14:paraId="1F7AE499" w14:textId="77777777" w:rsidR="003A6C82" w:rsidRPr="003A6C82" w:rsidRDefault="003A6C82" w:rsidP="003A6C82">
      <w:pPr>
        <w:rPr>
          <w:lang w:val="en-IN"/>
        </w:rPr>
      </w:pPr>
      <w:r w:rsidRPr="003A6C82">
        <w:rPr>
          <w:lang w:val="en-IN"/>
        </w:rPr>
        <w:t>Fragrances are sensitive products.</w:t>
      </w:r>
    </w:p>
    <w:p w14:paraId="48A09640" w14:textId="77777777" w:rsidR="003A6C82" w:rsidRPr="003A6C82" w:rsidRDefault="003A6C82" w:rsidP="003A6C82">
      <w:pPr>
        <w:rPr>
          <w:lang w:val="en-IN"/>
        </w:rPr>
      </w:pPr>
      <w:r w:rsidRPr="003A6C82">
        <w:rPr>
          <w:lang w:val="en-IN"/>
        </w:rPr>
        <w:t>Improper storage conditions may affect:</w:t>
      </w:r>
    </w:p>
    <w:p w14:paraId="53B0F8D4" w14:textId="77777777" w:rsidR="003A6C82" w:rsidRPr="003A6C82" w:rsidRDefault="003A6C82" w:rsidP="003A6C82">
      <w:pPr>
        <w:numPr>
          <w:ilvl w:val="0"/>
          <w:numId w:val="16"/>
        </w:numPr>
        <w:rPr>
          <w:lang w:val="en-IN"/>
        </w:rPr>
      </w:pPr>
      <w:r w:rsidRPr="003A6C82">
        <w:rPr>
          <w:lang w:val="en-IN"/>
        </w:rPr>
        <w:t xml:space="preserve">Scent profile </w:t>
      </w:r>
    </w:p>
    <w:p w14:paraId="4746C637" w14:textId="77777777" w:rsidR="003A6C82" w:rsidRPr="003A6C82" w:rsidRDefault="003A6C82" w:rsidP="003A6C82">
      <w:pPr>
        <w:numPr>
          <w:ilvl w:val="0"/>
          <w:numId w:val="16"/>
        </w:numPr>
        <w:rPr>
          <w:lang w:val="en-IN"/>
        </w:rPr>
      </w:pPr>
      <w:r w:rsidRPr="003A6C82">
        <w:rPr>
          <w:lang w:val="en-IN"/>
        </w:rPr>
        <w:t xml:space="preserve">Longevity </w:t>
      </w:r>
    </w:p>
    <w:p w14:paraId="012F06B9" w14:textId="77777777" w:rsidR="003A6C82" w:rsidRPr="003A6C82" w:rsidRDefault="003A6C82" w:rsidP="003A6C82">
      <w:pPr>
        <w:numPr>
          <w:ilvl w:val="0"/>
          <w:numId w:val="16"/>
        </w:numPr>
        <w:rPr>
          <w:lang w:val="en-IN"/>
        </w:rPr>
      </w:pPr>
      <w:r w:rsidRPr="003A6C82">
        <w:rPr>
          <w:lang w:val="en-IN"/>
        </w:rPr>
        <w:t xml:space="preserve">Appearance </w:t>
      </w:r>
    </w:p>
    <w:p w14:paraId="0421996A" w14:textId="77777777" w:rsidR="003A6C82" w:rsidRPr="003A6C82" w:rsidRDefault="003A6C82" w:rsidP="003A6C82">
      <w:pPr>
        <w:numPr>
          <w:ilvl w:val="0"/>
          <w:numId w:val="16"/>
        </w:numPr>
        <w:rPr>
          <w:lang w:val="en-IN"/>
        </w:rPr>
      </w:pPr>
      <w:r w:rsidRPr="003A6C82">
        <w:rPr>
          <w:lang w:val="en-IN"/>
        </w:rPr>
        <w:t xml:space="preserve">Packaging condition </w:t>
      </w:r>
    </w:p>
    <w:p w14:paraId="18071F73" w14:textId="77777777" w:rsidR="003A6C82" w:rsidRPr="003A6C82" w:rsidRDefault="003A6C82" w:rsidP="003A6C82">
      <w:pPr>
        <w:rPr>
          <w:lang w:val="en-IN"/>
        </w:rPr>
      </w:pPr>
      <w:r w:rsidRPr="003A6C82">
        <w:rPr>
          <w:lang w:val="en-IN"/>
        </w:rPr>
        <w:t>The Company shall not be responsible for product deterioration caused by:</w:t>
      </w:r>
    </w:p>
    <w:p w14:paraId="644E36A1" w14:textId="77777777" w:rsidR="003A6C82" w:rsidRPr="003A6C82" w:rsidRDefault="003A6C82" w:rsidP="003A6C82">
      <w:pPr>
        <w:numPr>
          <w:ilvl w:val="0"/>
          <w:numId w:val="17"/>
        </w:numPr>
        <w:rPr>
          <w:lang w:val="en-IN"/>
        </w:rPr>
      </w:pPr>
      <w:r w:rsidRPr="003A6C82">
        <w:rPr>
          <w:lang w:val="en-IN"/>
        </w:rPr>
        <w:t xml:space="preserve">Excessive heat </w:t>
      </w:r>
    </w:p>
    <w:p w14:paraId="2792B3BC" w14:textId="77777777" w:rsidR="003A6C82" w:rsidRPr="003A6C82" w:rsidRDefault="003A6C82" w:rsidP="003A6C82">
      <w:pPr>
        <w:numPr>
          <w:ilvl w:val="0"/>
          <w:numId w:val="17"/>
        </w:numPr>
        <w:rPr>
          <w:lang w:val="en-IN"/>
        </w:rPr>
      </w:pPr>
      <w:r w:rsidRPr="003A6C82">
        <w:rPr>
          <w:lang w:val="en-IN"/>
        </w:rPr>
        <w:t xml:space="preserve">Direct sunlight </w:t>
      </w:r>
    </w:p>
    <w:p w14:paraId="4205F8E8" w14:textId="77777777" w:rsidR="003A6C82" w:rsidRPr="003A6C82" w:rsidRDefault="003A6C82" w:rsidP="003A6C82">
      <w:pPr>
        <w:numPr>
          <w:ilvl w:val="0"/>
          <w:numId w:val="17"/>
        </w:numPr>
        <w:rPr>
          <w:lang w:val="en-IN"/>
        </w:rPr>
      </w:pPr>
      <w:r w:rsidRPr="003A6C82">
        <w:rPr>
          <w:lang w:val="en-IN"/>
        </w:rPr>
        <w:t xml:space="preserve">Moisture exposure </w:t>
      </w:r>
    </w:p>
    <w:p w14:paraId="7A2AAC4D" w14:textId="77777777" w:rsidR="003A6C82" w:rsidRPr="003A6C82" w:rsidRDefault="003A6C82" w:rsidP="003A6C82">
      <w:pPr>
        <w:numPr>
          <w:ilvl w:val="0"/>
          <w:numId w:val="17"/>
        </w:numPr>
        <w:rPr>
          <w:lang w:val="en-IN"/>
        </w:rPr>
      </w:pPr>
      <w:r w:rsidRPr="003A6C82">
        <w:rPr>
          <w:lang w:val="en-IN"/>
        </w:rPr>
        <w:t xml:space="preserve">Improper transportation </w:t>
      </w:r>
    </w:p>
    <w:p w14:paraId="522105E0" w14:textId="77777777" w:rsidR="003A6C82" w:rsidRPr="003A6C82" w:rsidRDefault="003A6C82" w:rsidP="003A6C82">
      <w:pPr>
        <w:numPr>
          <w:ilvl w:val="0"/>
          <w:numId w:val="17"/>
        </w:numPr>
        <w:rPr>
          <w:lang w:val="en-IN"/>
        </w:rPr>
      </w:pPr>
      <w:r w:rsidRPr="003A6C82">
        <w:rPr>
          <w:lang w:val="en-IN"/>
        </w:rPr>
        <w:lastRenderedPageBreak/>
        <w:t xml:space="preserve">Mishandling after delivery </w:t>
      </w:r>
    </w:p>
    <w:p w14:paraId="57EB3E9C" w14:textId="77777777" w:rsidR="003A6C82" w:rsidRPr="003A6C82" w:rsidRDefault="003A6C82" w:rsidP="003A6C82">
      <w:pPr>
        <w:rPr>
          <w:lang w:val="en-IN"/>
        </w:rPr>
      </w:pPr>
      <w:r w:rsidRPr="003A6C82">
        <w:rPr>
          <w:lang w:val="en-IN"/>
        </w:rPr>
        <w:pict w14:anchorId="1FD14F14">
          <v:rect id="_x0000_i1148" style="width:0;height:1.5pt" o:hralign="center" o:hrstd="t" o:hr="t" fillcolor="#a0a0a0" stroked="f"/>
        </w:pict>
      </w:r>
    </w:p>
    <w:p w14:paraId="76CDD783" w14:textId="77777777" w:rsidR="003A6C82" w:rsidRPr="003A6C82" w:rsidRDefault="003A6C82" w:rsidP="003A6C82">
      <w:pPr>
        <w:rPr>
          <w:b/>
          <w:bCs/>
          <w:lang w:val="en-IN"/>
        </w:rPr>
      </w:pPr>
      <w:r w:rsidRPr="003A6C82">
        <w:rPr>
          <w:b/>
          <w:bCs/>
          <w:lang w:val="en-IN"/>
        </w:rPr>
        <w:t>10. Intellectual Property Protection</w:t>
      </w:r>
    </w:p>
    <w:p w14:paraId="51D1AB8F" w14:textId="77777777" w:rsidR="003A6C82" w:rsidRPr="003A6C82" w:rsidRDefault="003A6C82" w:rsidP="003A6C82">
      <w:pPr>
        <w:rPr>
          <w:lang w:val="en-IN"/>
        </w:rPr>
      </w:pPr>
      <w:r w:rsidRPr="003A6C82">
        <w:rPr>
          <w:lang w:val="en-IN"/>
        </w:rPr>
        <w:t xml:space="preserve">The following are protected intellectual property assets of Aphrodite </w:t>
      </w:r>
      <w:proofErr w:type="spellStart"/>
      <w:r w:rsidRPr="003A6C82">
        <w:rPr>
          <w:lang w:val="en-IN"/>
        </w:rPr>
        <w:t>Nefertum</w:t>
      </w:r>
      <w:proofErr w:type="spellEnd"/>
      <w:r w:rsidRPr="003A6C82">
        <w:rPr>
          <w:lang w:val="en-IN"/>
        </w:rPr>
        <w:t>:</w:t>
      </w:r>
    </w:p>
    <w:p w14:paraId="73AF673C" w14:textId="77777777" w:rsidR="003A6C82" w:rsidRPr="003A6C82" w:rsidRDefault="003A6C82" w:rsidP="003A6C82">
      <w:pPr>
        <w:rPr>
          <w:b/>
          <w:bCs/>
          <w:lang w:val="en-IN"/>
        </w:rPr>
      </w:pPr>
      <w:r w:rsidRPr="003A6C82">
        <w:rPr>
          <w:b/>
          <w:bCs/>
          <w:lang w:val="en-IN"/>
        </w:rPr>
        <w:t>Brand Names</w:t>
      </w:r>
    </w:p>
    <w:p w14:paraId="2B186448" w14:textId="77777777" w:rsidR="003A6C82" w:rsidRPr="003A6C82" w:rsidRDefault="003A6C82" w:rsidP="003A6C82">
      <w:pPr>
        <w:numPr>
          <w:ilvl w:val="0"/>
          <w:numId w:val="18"/>
        </w:numPr>
        <w:rPr>
          <w:lang w:val="en-IN"/>
        </w:rPr>
      </w:pPr>
      <w:r w:rsidRPr="003A6C82">
        <w:rPr>
          <w:lang w:val="en-IN"/>
        </w:rPr>
        <w:t xml:space="preserve">Aphrodite </w:t>
      </w:r>
      <w:proofErr w:type="spellStart"/>
      <w:r w:rsidRPr="003A6C82">
        <w:rPr>
          <w:lang w:val="en-IN"/>
        </w:rPr>
        <w:t>Nefertum</w:t>
      </w:r>
      <w:proofErr w:type="spellEnd"/>
      <w:r w:rsidRPr="003A6C82">
        <w:rPr>
          <w:lang w:val="en-IN"/>
        </w:rPr>
        <w:t xml:space="preserve"> </w:t>
      </w:r>
    </w:p>
    <w:p w14:paraId="61CBDED1" w14:textId="77777777" w:rsidR="003A6C82" w:rsidRPr="003A6C82" w:rsidRDefault="003A6C82" w:rsidP="003A6C82">
      <w:pPr>
        <w:numPr>
          <w:ilvl w:val="0"/>
          <w:numId w:val="18"/>
        </w:numPr>
        <w:rPr>
          <w:lang w:val="en-IN"/>
        </w:rPr>
      </w:pPr>
      <w:r w:rsidRPr="003A6C82">
        <w:rPr>
          <w:lang w:val="en-IN"/>
        </w:rPr>
        <w:t xml:space="preserve">Aphrodite </w:t>
      </w:r>
    </w:p>
    <w:p w14:paraId="652FEEC3" w14:textId="77777777" w:rsidR="003A6C82" w:rsidRPr="003A6C82" w:rsidRDefault="003A6C82" w:rsidP="003A6C82">
      <w:pPr>
        <w:numPr>
          <w:ilvl w:val="0"/>
          <w:numId w:val="18"/>
        </w:numPr>
        <w:rPr>
          <w:lang w:val="en-IN"/>
        </w:rPr>
      </w:pPr>
      <w:proofErr w:type="spellStart"/>
      <w:r w:rsidRPr="003A6C82">
        <w:rPr>
          <w:lang w:val="en-IN"/>
        </w:rPr>
        <w:t>Nefertum</w:t>
      </w:r>
      <w:proofErr w:type="spellEnd"/>
      <w:r w:rsidRPr="003A6C82">
        <w:rPr>
          <w:lang w:val="en-IN"/>
        </w:rPr>
        <w:t xml:space="preserve"> </w:t>
      </w:r>
    </w:p>
    <w:p w14:paraId="7AE78BD3" w14:textId="77777777" w:rsidR="003A6C82" w:rsidRPr="003A6C82" w:rsidRDefault="003A6C82" w:rsidP="003A6C82">
      <w:pPr>
        <w:rPr>
          <w:b/>
          <w:bCs/>
          <w:lang w:val="en-IN"/>
        </w:rPr>
      </w:pPr>
      <w:r w:rsidRPr="003A6C82">
        <w:rPr>
          <w:b/>
          <w:bCs/>
          <w:lang w:val="en-IN"/>
        </w:rPr>
        <w:t>Product Names</w:t>
      </w:r>
    </w:p>
    <w:p w14:paraId="1FEC0774" w14:textId="77777777" w:rsidR="003A6C82" w:rsidRPr="003A6C82" w:rsidRDefault="003A6C82" w:rsidP="003A6C82">
      <w:pPr>
        <w:numPr>
          <w:ilvl w:val="0"/>
          <w:numId w:val="19"/>
        </w:numPr>
        <w:rPr>
          <w:lang w:val="en-IN"/>
        </w:rPr>
      </w:pPr>
      <w:r w:rsidRPr="003A6C82">
        <w:rPr>
          <w:lang w:val="en-IN"/>
        </w:rPr>
        <w:t xml:space="preserve">Aphrodite No. 1 </w:t>
      </w:r>
    </w:p>
    <w:p w14:paraId="3CE6B2E6" w14:textId="77777777" w:rsidR="003A6C82" w:rsidRPr="003A6C82" w:rsidRDefault="003A6C82" w:rsidP="003A6C82">
      <w:pPr>
        <w:numPr>
          <w:ilvl w:val="0"/>
          <w:numId w:val="19"/>
        </w:numPr>
        <w:rPr>
          <w:lang w:val="en-IN"/>
        </w:rPr>
      </w:pPr>
      <w:r w:rsidRPr="003A6C82">
        <w:rPr>
          <w:lang w:val="en-IN"/>
        </w:rPr>
        <w:t xml:space="preserve">Aphrodite No. 3 </w:t>
      </w:r>
    </w:p>
    <w:p w14:paraId="7969FF83" w14:textId="77777777" w:rsidR="003A6C82" w:rsidRPr="003A6C82" w:rsidRDefault="003A6C82" w:rsidP="003A6C82">
      <w:pPr>
        <w:numPr>
          <w:ilvl w:val="0"/>
          <w:numId w:val="19"/>
        </w:numPr>
        <w:rPr>
          <w:lang w:val="en-IN"/>
        </w:rPr>
      </w:pPr>
      <w:proofErr w:type="spellStart"/>
      <w:r w:rsidRPr="003A6C82">
        <w:rPr>
          <w:lang w:val="en-IN"/>
        </w:rPr>
        <w:t>Nefertum</w:t>
      </w:r>
      <w:proofErr w:type="spellEnd"/>
      <w:r w:rsidRPr="003A6C82">
        <w:rPr>
          <w:lang w:val="en-IN"/>
        </w:rPr>
        <w:t xml:space="preserve"> No. 6 </w:t>
      </w:r>
    </w:p>
    <w:p w14:paraId="727C3C3F" w14:textId="77777777" w:rsidR="003A6C82" w:rsidRPr="003A6C82" w:rsidRDefault="003A6C82" w:rsidP="003A6C82">
      <w:pPr>
        <w:numPr>
          <w:ilvl w:val="0"/>
          <w:numId w:val="19"/>
        </w:numPr>
        <w:rPr>
          <w:lang w:val="en-IN"/>
        </w:rPr>
      </w:pPr>
      <w:proofErr w:type="spellStart"/>
      <w:r w:rsidRPr="003A6C82">
        <w:rPr>
          <w:lang w:val="en-IN"/>
        </w:rPr>
        <w:t>Nefertum</w:t>
      </w:r>
      <w:proofErr w:type="spellEnd"/>
      <w:r w:rsidRPr="003A6C82">
        <w:rPr>
          <w:lang w:val="en-IN"/>
        </w:rPr>
        <w:t xml:space="preserve"> No. 8 </w:t>
      </w:r>
    </w:p>
    <w:p w14:paraId="2320403D" w14:textId="77777777" w:rsidR="003A6C82" w:rsidRPr="003A6C82" w:rsidRDefault="003A6C82" w:rsidP="003A6C82">
      <w:pPr>
        <w:rPr>
          <w:b/>
          <w:bCs/>
          <w:lang w:val="en-IN"/>
        </w:rPr>
      </w:pPr>
      <w:r w:rsidRPr="003A6C82">
        <w:rPr>
          <w:b/>
          <w:bCs/>
          <w:lang w:val="en-IN"/>
        </w:rPr>
        <w:t>Brand Assets</w:t>
      </w:r>
    </w:p>
    <w:p w14:paraId="274D27AC" w14:textId="77777777" w:rsidR="003A6C82" w:rsidRPr="003A6C82" w:rsidRDefault="003A6C82" w:rsidP="003A6C82">
      <w:pPr>
        <w:numPr>
          <w:ilvl w:val="0"/>
          <w:numId w:val="20"/>
        </w:numPr>
        <w:rPr>
          <w:lang w:val="en-IN"/>
        </w:rPr>
      </w:pPr>
      <w:r w:rsidRPr="003A6C82">
        <w:rPr>
          <w:lang w:val="en-IN"/>
        </w:rPr>
        <w:t xml:space="preserve">Logos </w:t>
      </w:r>
    </w:p>
    <w:p w14:paraId="55F7BE36" w14:textId="77777777" w:rsidR="003A6C82" w:rsidRPr="003A6C82" w:rsidRDefault="003A6C82" w:rsidP="003A6C82">
      <w:pPr>
        <w:numPr>
          <w:ilvl w:val="0"/>
          <w:numId w:val="20"/>
        </w:numPr>
        <w:rPr>
          <w:lang w:val="en-IN"/>
        </w:rPr>
      </w:pPr>
      <w:r w:rsidRPr="003A6C82">
        <w:rPr>
          <w:lang w:val="en-IN"/>
        </w:rPr>
        <w:t xml:space="preserve">Packaging designs </w:t>
      </w:r>
    </w:p>
    <w:p w14:paraId="1C48F775" w14:textId="77777777" w:rsidR="003A6C82" w:rsidRPr="003A6C82" w:rsidRDefault="003A6C82" w:rsidP="003A6C82">
      <w:pPr>
        <w:numPr>
          <w:ilvl w:val="0"/>
          <w:numId w:val="20"/>
        </w:numPr>
        <w:rPr>
          <w:lang w:val="en-IN"/>
        </w:rPr>
      </w:pPr>
      <w:r w:rsidRPr="003A6C82">
        <w:rPr>
          <w:lang w:val="en-IN"/>
        </w:rPr>
        <w:t xml:space="preserve">Product artwork </w:t>
      </w:r>
    </w:p>
    <w:p w14:paraId="364A152D" w14:textId="77777777" w:rsidR="003A6C82" w:rsidRPr="003A6C82" w:rsidRDefault="003A6C82" w:rsidP="003A6C82">
      <w:pPr>
        <w:numPr>
          <w:ilvl w:val="0"/>
          <w:numId w:val="20"/>
        </w:numPr>
        <w:rPr>
          <w:lang w:val="en-IN"/>
        </w:rPr>
      </w:pPr>
      <w:r w:rsidRPr="003A6C82">
        <w:rPr>
          <w:lang w:val="en-IN"/>
        </w:rPr>
        <w:t xml:space="preserve">Marketing materials </w:t>
      </w:r>
    </w:p>
    <w:p w14:paraId="531B38BC" w14:textId="77777777" w:rsidR="003A6C82" w:rsidRPr="003A6C82" w:rsidRDefault="003A6C82" w:rsidP="003A6C82">
      <w:pPr>
        <w:numPr>
          <w:ilvl w:val="0"/>
          <w:numId w:val="20"/>
        </w:numPr>
        <w:rPr>
          <w:lang w:val="en-IN"/>
        </w:rPr>
      </w:pPr>
      <w:r w:rsidRPr="003A6C82">
        <w:rPr>
          <w:lang w:val="en-IN"/>
        </w:rPr>
        <w:t xml:space="preserve">Website content </w:t>
      </w:r>
    </w:p>
    <w:p w14:paraId="565C78E2" w14:textId="77777777" w:rsidR="003A6C82" w:rsidRPr="003A6C82" w:rsidRDefault="003A6C82" w:rsidP="003A6C82">
      <w:pPr>
        <w:numPr>
          <w:ilvl w:val="0"/>
          <w:numId w:val="20"/>
        </w:numPr>
        <w:rPr>
          <w:lang w:val="en-IN"/>
        </w:rPr>
      </w:pPr>
      <w:r w:rsidRPr="003A6C82">
        <w:rPr>
          <w:lang w:val="en-IN"/>
        </w:rPr>
        <w:t xml:space="preserve">Product descriptions </w:t>
      </w:r>
    </w:p>
    <w:p w14:paraId="34966838" w14:textId="77777777" w:rsidR="003A6C82" w:rsidRPr="003A6C82" w:rsidRDefault="003A6C82" w:rsidP="003A6C82">
      <w:pPr>
        <w:numPr>
          <w:ilvl w:val="0"/>
          <w:numId w:val="20"/>
        </w:numPr>
        <w:rPr>
          <w:lang w:val="en-IN"/>
        </w:rPr>
      </w:pPr>
      <w:r w:rsidRPr="003A6C82">
        <w:rPr>
          <w:lang w:val="en-IN"/>
        </w:rPr>
        <w:t xml:space="preserve">Images and photography </w:t>
      </w:r>
    </w:p>
    <w:p w14:paraId="0928F853" w14:textId="77777777" w:rsidR="003A6C82" w:rsidRPr="003A6C82" w:rsidRDefault="003A6C82" w:rsidP="003A6C82">
      <w:pPr>
        <w:rPr>
          <w:lang w:val="en-IN"/>
        </w:rPr>
      </w:pPr>
      <w:r w:rsidRPr="003A6C82">
        <w:rPr>
          <w:lang w:val="en-IN"/>
        </w:rPr>
        <w:t>Unauthorized use is strictly prohibited.</w:t>
      </w:r>
    </w:p>
    <w:p w14:paraId="03CB42AD" w14:textId="77777777" w:rsidR="003A6C82" w:rsidRPr="003A6C82" w:rsidRDefault="003A6C82" w:rsidP="003A6C82">
      <w:pPr>
        <w:rPr>
          <w:lang w:val="en-IN"/>
        </w:rPr>
      </w:pPr>
      <w:r w:rsidRPr="003A6C82">
        <w:rPr>
          <w:lang w:val="en-IN"/>
        </w:rPr>
        <w:pict w14:anchorId="3BD37B9F">
          <v:rect id="_x0000_i1149" style="width:0;height:1.5pt" o:hralign="center" o:hrstd="t" o:hr="t" fillcolor="#a0a0a0" stroked="f"/>
        </w:pict>
      </w:r>
    </w:p>
    <w:p w14:paraId="27C99501" w14:textId="77777777" w:rsidR="003A6C82" w:rsidRPr="003A6C82" w:rsidRDefault="003A6C82" w:rsidP="003A6C82">
      <w:pPr>
        <w:rPr>
          <w:b/>
          <w:bCs/>
          <w:lang w:val="en-IN"/>
        </w:rPr>
      </w:pPr>
      <w:r w:rsidRPr="003A6C82">
        <w:rPr>
          <w:b/>
          <w:bCs/>
          <w:lang w:val="en-IN"/>
        </w:rPr>
        <w:t>11. Trademark Protection</w:t>
      </w:r>
    </w:p>
    <w:p w14:paraId="7B661D01" w14:textId="77777777" w:rsidR="003A6C82" w:rsidRPr="003A6C82" w:rsidRDefault="003A6C82" w:rsidP="003A6C82">
      <w:pPr>
        <w:rPr>
          <w:lang w:val="en-IN"/>
        </w:rPr>
      </w:pPr>
      <w:r w:rsidRPr="003A6C82">
        <w:rPr>
          <w:lang w:val="en-IN"/>
        </w:rPr>
        <w:t>Any reproduction, imitation, distribution, modification, or misuse of:</w:t>
      </w:r>
    </w:p>
    <w:p w14:paraId="1773A0CF" w14:textId="77777777" w:rsidR="003A6C82" w:rsidRPr="003A6C82" w:rsidRDefault="003A6C82" w:rsidP="003A6C82">
      <w:pPr>
        <w:numPr>
          <w:ilvl w:val="0"/>
          <w:numId w:val="21"/>
        </w:numPr>
        <w:rPr>
          <w:lang w:val="en-IN"/>
        </w:rPr>
      </w:pPr>
      <w:r w:rsidRPr="003A6C82">
        <w:rPr>
          <w:lang w:val="en-IN"/>
        </w:rPr>
        <w:t xml:space="preserve">Brand names </w:t>
      </w:r>
    </w:p>
    <w:p w14:paraId="49ECD8F9" w14:textId="77777777" w:rsidR="003A6C82" w:rsidRPr="003A6C82" w:rsidRDefault="003A6C82" w:rsidP="003A6C82">
      <w:pPr>
        <w:numPr>
          <w:ilvl w:val="0"/>
          <w:numId w:val="21"/>
        </w:numPr>
        <w:rPr>
          <w:lang w:val="en-IN"/>
        </w:rPr>
      </w:pPr>
      <w:r w:rsidRPr="003A6C82">
        <w:rPr>
          <w:lang w:val="en-IN"/>
        </w:rPr>
        <w:lastRenderedPageBreak/>
        <w:t xml:space="preserve">Logos </w:t>
      </w:r>
    </w:p>
    <w:p w14:paraId="1E4CB601" w14:textId="77777777" w:rsidR="003A6C82" w:rsidRPr="003A6C82" w:rsidRDefault="003A6C82" w:rsidP="003A6C82">
      <w:pPr>
        <w:numPr>
          <w:ilvl w:val="0"/>
          <w:numId w:val="21"/>
        </w:numPr>
        <w:rPr>
          <w:lang w:val="en-IN"/>
        </w:rPr>
      </w:pPr>
      <w:r w:rsidRPr="003A6C82">
        <w:rPr>
          <w:lang w:val="en-IN"/>
        </w:rPr>
        <w:t xml:space="preserve">Product names </w:t>
      </w:r>
    </w:p>
    <w:p w14:paraId="7FEF0D44" w14:textId="77777777" w:rsidR="003A6C82" w:rsidRPr="003A6C82" w:rsidRDefault="003A6C82" w:rsidP="003A6C82">
      <w:pPr>
        <w:numPr>
          <w:ilvl w:val="0"/>
          <w:numId w:val="21"/>
        </w:numPr>
        <w:rPr>
          <w:lang w:val="en-IN"/>
        </w:rPr>
      </w:pPr>
      <w:r w:rsidRPr="003A6C82">
        <w:rPr>
          <w:lang w:val="en-IN"/>
        </w:rPr>
        <w:t xml:space="preserve">Packaging designs </w:t>
      </w:r>
    </w:p>
    <w:p w14:paraId="10DCDFCB" w14:textId="77777777" w:rsidR="003A6C82" w:rsidRPr="003A6C82" w:rsidRDefault="003A6C82" w:rsidP="003A6C82">
      <w:pPr>
        <w:numPr>
          <w:ilvl w:val="0"/>
          <w:numId w:val="21"/>
        </w:numPr>
        <w:rPr>
          <w:lang w:val="en-IN"/>
        </w:rPr>
      </w:pPr>
      <w:r w:rsidRPr="003A6C82">
        <w:rPr>
          <w:lang w:val="en-IN"/>
        </w:rPr>
        <w:t xml:space="preserve">Digital content </w:t>
      </w:r>
    </w:p>
    <w:p w14:paraId="04822C6B" w14:textId="77777777" w:rsidR="003A6C82" w:rsidRPr="003A6C82" w:rsidRDefault="003A6C82" w:rsidP="003A6C82">
      <w:pPr>
        <w:rPr>
          <w:lang w:val="en-IN"/>
        </w:rPr>
      </w:pPr>
      <w:r w:rsidRPr="003A6C82">
        <w:rPr>
          <w:lang w:val="en-IN"/>
        </w:rPr>
        <w:t>without written authorization may result in legal action.</w:t>
      </w:r>
    </w:p>
    <w:p w14:paraId="10EEA4CB" w14:textId="77777777" w:rsidR="003A6C82" w:rsidRPr="003A6C82" w:rsidRDefault="003A6C82" w:rsidP="003A6C82">
      <w:pPr>
        <w:rPr>
          <w:lang w:val="en-IN"/>
        </w:rPr>
      </w:pPr>
      <w:r w:rsidRPr="003A6C82">
        <w:rPr>
          <w:lang w:val="en-IN"/>
        </w:rPr>
        <w:t>The Company reserves all rights available under applicable intellectual property laws.</w:t>
      </w:r>
    </w:p>
    <w:p w14:paraId="2E34C1C2" w14:textId="77777777" w:rsidR="003A6C82" w:rsidRPr="003A6C82" w:rsidRDefault="003A6C82" w:rsidP="003A6C82">
      <w:pPr>
        <w:rPr>
          <w:lang w:val="en-IN"/>
        </w:rPr>
      </w:pPr>
      <w:r w:rsidRPr="003A6C82">
        <w:rPr>
          <w:lang w:val="en-IN"/>
        </w:rPr>
        <w:pict w14:anchorId="3B3A55EF">
          <v:rect id="_x0000_i1150" style="width:0;height:1.5pt" o:hralign="center" o:hrstd="t" o:hr="t" fillcolor="#a0a0a0" stroked="f"/>
        </w:pict>
      </w:r>
    </w:p>
    <w:p w14:paraId="38FA0A4A" w14:textId="77777777" w:rsidR="003A6C82" w:rsidRPr="003A6C82" w:rsidRDefault="003A6C82" w:rsidP="003A6C82">
      <w:pPr>
        <w:rPr>
          <w:b/>
          <w:bCs/>
          <w:lang w:val="en-IN"/>
        </w:rPr>
      </w:pPr>
      <w:r w:rsidRPr="003A6C82">
        <w:rPr>
          <w:b/>
          <w:bCs/>
          <w:lang w:val="en-IN"/>
        </w:rPr>
        <w:t>12. Reporting Suspected Counterfeit Products</w:t>
      </w:r>
    </w:p>
    <w:p w14:paraId="6B69986A" w14:textId="77777777" w:rsidR="003A6C82" w:rsidRPr="003A6C82" w:rsidRDefault="003A6C82" w:rsidP="003A6C82">
      <w:pPr>
        <w:rPr>
          <w:lang w:val="en-IN"/>
        </w:rPr>
      </w:pPr>
      <w:r w:rsidRPr="003A6C82">
        <w:rPr>
          <w:lang w:val="en-IN"/>
        </w:rPr>
        <w:t>Customers who suspect counterfeit products should immediately contact the Company.</w:t>
      </w:r>
    </w:p>
    <w:p w14:paraId="4D090B0D" w14:textId="77777777" w:rsidR="003A6C82" w:rsidRPr="003A6C82" w:rsidRDefault="003A6C82" w:rsidP="003A6C82">
      <w:pPr>
        <w:rPr>
          <w:lang w:val="en-IN"/>
        </w:rPr>
      </w:pPr>
      <w:r w:rsidRPr="003A6C82">
        <w:rPr>
          <w:lang w:val="en-IN"/>
        </w:rPr>
        <w:t>Reports should include:</w:t>
      </w:r>
    </w:p>
    <w:p w14:paraId="6EF9C4F7" w14:textId="77777777" w:rsidR="003A6C82" w:rsidRPr="003A6C82" w:rsidRDefault="003A6C82" w:rsidP="003A6C82">
      <w:pPr>
        <w:numPr>
          <w:ilvl w:val="0"/>
          <w:numId w:val="22"/>
        </w:numPr>
        <w:rPr>
          <w:lang w:val="en-IN"/>
        </w:rPr>
      </w:pPr>
      <w:r w:rsidRPr="003A6C82">
        <w:rPr>
          <w:lang w:val="en-IN"/>
        </w:rPr>
        <w:t xml:space="preserve">Seller details </w:t>
      </w:r>
    </w:p>
    <w:p w14:paraId="7F06305D" w14:textId="77777777" w:rsidR="003A6C82" w:rsidRPr="003A6C82" w:rsidRDefault="003A6C82" w:rsidP="003A6C82">
      <w:pPr>
        <w:numPr>
          <w:ilvl w:val="0"/>
          <w:numId w:val="22"/>
        </w:numPr>
        <w:rPr>
          <w:lang w:val="en-IN"/>
        </w:rPr>
      </w:pPr>
      <w:r w:rsidRPr="003A6C82">
        <w:rPr>
          <w:lang w:val="en-IN"/>
        </w:rPr>
        <w:t xml:space="preserve">Purchase location </w:t>
      </w:r>
    </w:p>
    <w:p w14:paraId="2B7A4AB6" w14:textId="77777777" w:rsidR="003A6C82" w:rsidRPr="003A6C82" w:rsidRDefault="003A6C82" w:rsidP="003A6C82">
      <w:pPr>
        <w:numPr>
          <w:ilvl w:val="0"/>
          <w:numId w:val="22"/>
        </w:numPr>
        <w:rPr>
          <w:lang w:val="en-IN"/>
        </w:rPr>
      </w:pPr>
      <w:r w:rsidRPr="003A6C82">
        <w:rPr>
          <w:lang w:val="en-IN"/>
        </w:rPr>
        <w:t xml:space="preserve">Product photographs </w:t>
      </w:r>
    </w:p>
    <w:p w14:paraId="0D90E364" w14:textId="77777777" w:rsidR="003A6C82" w:rsidRPr="003A6C82" w:rsidRDefault="003A6C82" w:rsidP="003A6C82">
      <w:pPr>
        <w:numPr>
          <w:ilvl w:val="0"/>
          <w:numId w:val="22"/>
        </w:numPr>
        <w:rPr>
          <w:lang w:val="en-IN"/>
        </w:rPr>
      </w:pPr>
      <w:r w:rsidRPr="003A6C82">
        <w:rPr>
          <w:lang w:val="en-IN"/>
        </w:rPr>
        <w:t xml:space="preserve">Packaging photographs </w:t>
      </w:r>
    </w:p>
    <w:p w14:paraId="0A701A72" w14:textId="77777777" w:rsidR="003A6C82" w:rsidRPr="003A6C82" w:rsidRDefault="003A6C82" w:rsidP="003A6C82">
      <w:pPr>
        <w:numPr>
          <w:ilvl w:val="0"/>
          <w:numId w:val="22"/>
        </w:numPr>
        <w:rPr>
          <w:lang w:val="en-IN"/>
        </w:rPr>
      </w:pPr>
      <w:r w:rsidRPr="003A6C82">
        <w:rPr>
          <w:lang w:val="en-IN"/>
        </w:rPr>
        <w:t xml:space="preserve">Order information </w:t>
      </w:r>
    </w:p>
    <w:p w14:paraId="09B333DA" w14:textId="77777777" w:rsidR="003A6C82" w:rsidRPr="003A6C82" w:rsidRDefault="003A6C82" w:rsidP="003A6C82">
      <w:pPr>
        <w:numPr>
          <w:ilvl w:val="0"/>
          <w:numId w:val="22"/>
        </w:numPr>
        <w:rPr>
          <w:lang w:val="en-IN"/>
        </w:rPr>
      </w:pPr>
      <w:r w:rsidRPr="003A6C82">
        <w:rPr>
          <w:lang w:val="en-IN"/>
        </w:rPr>
        <w:t xml:space="preserve">Batch numbers (if available) </w:t>
      </w:r>
    </w:p>
    <w:p w14:paraId="3AD8DAA8" w14:textId="77777777" w:rsidR="003A6C82" w:rsidRPr="003A6C82" w:rsidRDefault="003A6C82" w:rsidP="003A6C82">
      <w:pPr>
        <w:rPr>
          <w:lang w:val="en-IN"/>
        </w:rPr>
      </w:pPr>
      <w:r w:rsidRPr="003A6C82">
        <w:rPr>
          <w:lang w:val="en-IN"/>
        </w:rPr>
        <w:t>The Company reserves the right to investigate suspected counterfeit activity.</w:t>
      </w:r>
    </w:p>
    <w:p w14:paraId="2C493C2B" w14:textId="77777777" w:rsidR="003A6C82" w:rsidRPr="003A6C82" w:rsidRDefault="003A6C82" w:rsidP="003A6C82">
      <w:pPr>
        <w:rPr>
          <w:lang w:val="en-IN"/>
        </w:rPr>
      </w:pPr>
      <w:r w:rsidRPr="003A6C82">
        <w:rPr>
          <w:lang w:val="en-IN"/>
        </w:rPr>
        <w:pict w14:anchorId="47FF7D21">
          <v:rect id="_x0000_i1151" style="width:0;height:1.5pt" o:hralign="center" o:hrstd="t" o:hr="t" fillcolor="#a0a0a0" stroked="f"/>
        </w:pict>
      </w:r>
    </w:p>
    <w:p w14:paraId="10960EFF" w14:textId="77777777" w:rsidR="003A6C82" w:rsidRPr="003A6C82" w:rsidRDefault="003A6C82" w:rsidP="003A6C82">
      <w:pPr>
        <w:rPr>
          <w:b/>
          <w:bCs/>
          <w:lang w:val="en-IN"/>
        </w:rPr>
      </w:pPr>
      <w:r w:rsidRPr="003A6C82">
        <w:rPr>
          <w:b/>
          <w:bCs/>
          <w:lang w:val="en-IN"/>
        </w:rPr>
        <w:t>13. No Liability for Unauthorized Purchases</w:t>
      </w:r>
    </w:p>
    <w:p w14:paraId="67CA0A27" w14:textId="77777777" w:rsidR="003A6C82" w:rsidRPr="003A6C82" w:rsidRDefault="003A6C82" w:rsidP="003A6C82">
      <w:pPr>
        <w:rPr>
          <w:lang w:val="en-IN"/>
        </w:rPr>
      </w:pPr>
      <w:r w:rsidRPr="003A6C82">
        <w:rPr>
          <w:lang w:val="en-IN"/>
        </w:rPr>
        <w:t>The Company shall not be responsible for:</w:t>
      </w:r>
    </w:p>
    <w:p w14:paraId="4CF458E0" w14:textId="77777777" w:rsidR="003A6C82" w:rsidRPr="003A6C82" w:rsidRDefault="003A6C82" w:rsidP="003A6C82">
      <w:pPr>
        <w:numPr>
          <w:ilvl w:val="0"/>
          <w:numId w:val="23"/>
        </w:numPr>
        <w:rPr>
          <w:lang w:val="en-IN"/>
        </w:rPr>
      </w:pPr>
      <w:r w:rsidRPr="003A6C82">
        <w:rPr>
          <w:lang w:val="en-IN"/>
        </w:rPr>
        <w:t xml:space="preserve">Counterfeit products </w:t>
      </w:r>
    </w:p>
    <w:p w14:paraId="550279FE" w14:textId="77777777" w:rsidR="003A6C82" w:rsidRPr="003A6C82" w:rsidRDefault="003A6C82" w:rsidP="003A6C82">
      <w:pPr>
        <w:numPr>
          <w:ilvl w:val="0"/>
          <w:numId w:val="23"/>
        </w:numPr>
        <w:rPr>
          <w:lang w:val="en-IN"/>
        </w:rPr>
      </w:pPr>
      <w:r w:rsidRPr="003A6C82">
        <w:rPr>
          <w:lang w:val="en-IN"/>
        </w:rPr>
        <w:t xml:space="preserve">Altered products </w:t>
      </w:r>
    </w:p>
    <w:p w14:paraId="5B0EDF56" w14:textId="77777777" w:rsidR="003A6C82" w:rsidRPr="003A6C82" w:rsidRDefault="003A6C82" w:rsidP="003A6C82">
      <w:pPr>
        <w:numPr>
          <w:ilvl w:val="0"/>
          <w:numId w:val="23"/>
        </w:numPr>
        <w:rPr>
          <w:lang w:val="en-IN"/>
        </w:rPr>
      </w:pPr>
      <w:r w:rsidRPr="003A6C82">
        <w:rPr>
          <w:lang w:val="en-IN"/>
        </w:rPr>
        <w:t xml:space="preserve">Expired products </w:t>
      </w:r>
    </w:p>
    <w:p w14:paraId="649ACCD1" w14:textId="77777777" w:rsidR="003A6C82" w:rsidRPr="003A6C82" w:rsidRDefault="003A6C82" w:rsidP="003A6C82">
      <w:pPr>
        <w:numPr>
          <w:ilvl w:val="0"/>
          <w:numId w:val="23"/>
        </w:numPr>
        <w:rPr>
          <w:lang w:val="en-IN"/>
        </w:rPr>
      </w:pPr>
      <w:r w:rsidRPr="003A6C82">
        <w:rPr>
          <w:lang w:val="en-IN"/>
        </w:rPr>
        <w:t xml:space="preserve">Unauthorized resale products </w:t>
      </w:r>
    </w:p>
    <w:p w14:paraId="21B06151" w14:textId="77777777" w:rsidR="003A6C82" w:rsidRPr="003A6C82" w:rsidRDefault="003A6C82" w:rsidP="003A6C82">
      <w:pPr>
        <w:numPr>
          <w:ilvl w:val="0"/>
          <w:numId w:val="23"/>
        </w:numPr>
        <w:rPr>
          <w:lang w:val="en-IN"/>
        </w:rPr>
      </w:pPr>
      <w:r w:rsidRPr="003A6C82">
        <w:rPr>
          <w:lang w:val="en-IN"/>
        </w:rPr>
        <w:t xml:space="preserve">Third-party marketplace fraud </w:t>
      </w:r>
    </w:p>
    <w:p w14:paraId="06922FC7" w14:textId="77777777" w:rsidR="003A6C82" w:rsidRPr="003A6C82" w:rsidRDefault="003A6C82" w:rsidP="003A6C82">
      <w:pPr>
        <w:rPr>
          <w:lang w:val="en-IN"/>
        </w:rPr>
      </w:pPr>
      <w:r w:rsidRPr="003A6C82">
        <w:rPr>
          <w:lang w:val="en-IN"/>
        </w:rPr>
        <w:t>purchased from unauthorized sellers.</w:t>
      </w:r>
    </w:p>
    <w:p w14:paraId="313FA67B" w14:textId="77777777" w:rsidR="003A6C82" w:rsidRPr="003A6C82" w:rsidRDefault="003A6C82" w:rsidP="003A6C82">
      <w:pPr>
        <w:rPr>
          <w:lang w:val="en-IN"/>
        </w:rPr>
      </w:pPr>
      <w:r w:rsidRPr="003A6C82">
        <w:rPr>
          <w:lang w:val="en-IN"/>
        </w:rPr>
        <w:lastRenderedPageBreak/>
        <w:t>Any purchases made outside approved channels are at the customer's sole risk.</w:t>
      </w:r>
    </w:p>
    <w:p w14:paraId="71E29792" w14:textId="77777777" w:rsidR="003A6C82" w:rsidRPr="003A6C82" w:rsidRDefault="003A6C82" w:rsidP="003A6C82">
      <w:pPr>
        <w:rPr>
          <w:lang w:val="en-IN"/>
        </w:rPr>
      </w:pPr>
      <w:r w:rsidRPr="003A6C82">
        <w:rPr>
          <w:lang w:val="en-IN"/>
        </w:rPr>
        <w:pict w14:anchorId="2F702385">
          <v:rect id="_x0000_i1152" style="width:0;height:1.5pt" o:hralign="center" o:hrstd="t" o:hr="t" fillcolor="#a0a0a0" stroked="f"/>
        </w:pict>
      </w:r>
    </w:p>
    <w:p w14:paraId="1CDDA28B" w14:textId="77777777" w:rsidR="003A6C82" w:rsidRPr="003A6C82" w:rsidRDefault="003A6C82" w:rsidP="003A6C82">
      <w:pPr>
        <w:rPr>
          <w:b/>
          <w:bCs/>
          <w:lang w:val="en-IN"/>
        </w:rPr>
      </w:pPr>
      <w:r w:rsidRPr="003A6C82">
        <w:rPr>
          <w:b/>
          <w:bCs/>
          <w:lang w:val="en-IN"/>
        </w:rPr>
        <w:t>14. Marketplace Disclaimer</w:t>
      </w:r>
    </w:p>
    <w:p w14:paraId="7DB1748D" w14:textId="77777777" w:rsidR="003A6C82" w:rsidRPr="003A6C82" w:rsidRDefault="003A6C82" w:rsidP="003A6C82">
      <w:pPr>
        <w:rPr>
          <w:lang w:val="en-IN"/>
        </w:rPr>
      </w:pPr>
      <w:r w:rsidRPr="003A6C82">
        <w:rPr>
          <w:lang w:val="en-IN"/>
        </w:rPr>
        <w:t>The Company may list products on third-party marketplaces from time to time.</w:t>
      </w:r>
    </w:p>
    <w:p w14:paraId="1BD13F0F" w14:textId="77777777" w:rsidR="003A6C82" w:rsidRPr="003A6C82" w:rsidRDefault="003A6C82" w:rsidP="003A6C82">
      <w:pPr>
        <w:rPr>
          <w:lang w:val="en-IN"/>
        </w:rPr>
      </w:pPr>
      <w:r w:rsidRPr="003A6C82">
        <w:rPr>
          <w:lang w:val="en-IN"/>
        </w:rPr>
        <w:t>Customers should verify:</w:t>
      </w:r>
    </w:p>
    <w:p w14:paraId="456CE369" w14:textId="77777777" w:rsidR="003A6C82" w:rsidRPr="003A6C82" w:rsidRDefault="003A6C82" w:rsidP="003A6C82">
      <w:pPr>
        <w:numPr>
          <w:ilvl w:val="0"/>
          <w:numId w:val="24"/>
        </w:numPr>
        <w:rPr>
          <w:lang w:val="en-IN"/>
        </w:rPr>
      </w:pPr>
      <w:r w:rsidRPr="003A6C82">
        <w:rPr>
          <w:lang w:val="en-IN"/>
        </w:rPr>
        <w:t xml:space="preserve">Seller identity </w:t>
      </w:r>
    </w:p>
    <w:p w14:paraId="7D5D1F7D" w14:textId="77777777" w:rsidR="003A6C82" w:rsidRPr="003A6C82" w:rsidRDefault="003A6C82" w:rsidP="003A6C82">
      <w:pPr>
        <w:numPr>
          <w:ilvl w:val="0"/>
          <w:numId w:val="24"/>
        </w:numPr>
        <w:rPr>
          <w:lang w:val="en-IN"/>
        </w:rPr>
      </w:pPr>
      <w:r w:rsidRPr="003A6C82">
        <w:rPr>
          <w:lang w:val="en-IN"/>
        </w:rPr>
        <w:t xml:space="preserve">Seller ratings </w:t>
      </w:r>
    </w:p>
    <w:p w14:paraId="788DF146" w14:textId="77777777" w:rsidR="003A6C82" w:rsidRPr="003A6C82" w:rsidRDefault="003A6C82" w:rsidP="003A6C82">
      <w:pPr>
        <w:numPr>
          <w:ilvl w:val="0"/>
          <w:numId w:val="24"/>
        </w:numPr>
        <w:rPr>
          <w:lang w:val="en-IN"/>
        </w:rPr>
      </w:pPr>
      <w:r w:rsidRPr="003A6C82">
        <w:rPr>
          <w:lang w:val="en-IN"/>
        </w:rPr>
        <w:t xml:space="preserve">Official authorization status </w:t>
      </w:r>
    </w:p>
    <w:p w14:paraId="786DF5CC" w14:textId="77777777" w:rsidR="003A6C82" w:rsidRPr="003A6C82" w:rsidRDefault="003A6C82" w:rsidP="003A6C82">
      <w:pPr>
        <w:rPr>
          <w:lang w:val="en-IN"/>
        </w:rPr>
      </w:pPr>
      <w:r w:rsidRPr="003A6C82">
        <w:rPr>
          <w:lang w:val="en-IN"/>
        </w:rPr>
        <w:t>before making purchases.</w:t>
      </w:r>
    </w:p>
    <w:p w14:paraId="2D7B9E8D" w14:textId="77777777" w:rsidR="003A6C82" w:rsidRPr="003A6C82" w:rsidRDefault="003A6C82" w:rsidP="003A6C82">
      <w:pPr>
        <w:rPr>
          <w:lang w:val="en-IN"/>
        </w:rPr>
      </w:pPr>
      <w:r w:rsidRPr="003A6C82">
        <w:rPr>
          <w:lang w:val="en-IN"/>
        </w:rPr>
        <w:t>The Company cannot control activities of unauthorized marketplace sellers.</w:t>
      </w:r>
    </w:p>
    <w:p w14:paraId="7A7E6268" w14:textId="77777777" w:rsidR="003A6C82" w:rsidRPr="003A6C82" w:rsidRDefault="003A6C82" w:rsidP="003A6C82">
      <w:pPr>
        <w:rPr>
          <w:lang w:val="en-IN"/>
        </w:rPr>
      </w:pPr>
      <w:r w:rsidRPr="003A6C82">
        <w:rPr>
          <w:lang w:val="en-IN"/>
        </w:rPr>
        <w:pict w14:anchorId="7C0F788F">
          <v:rect id="_x0000_i1153" style="width:0;height:1.5pt" o:hralign="center" o:hrstd="t" o:hr="t" fillcolor="#a0a0a0" stroked="f"/>
        </w:pict>
      </w:r>
    </w:p>
    <w:p w14:paraId="5D923228" w14:textId="77777777" w:rsidR="003A6C82" w:rsidRPr="003A6C82" w:rsidRDefault="003A6C82" w:rsidP="003A6C82">
      <w:pPr>
        <w:rPr>
          <w:b/>
          <w:bCs/>
          <w:lang w:val="en-IN"/>
        </w:rPr>
      </w:pPr>
      <w:r w:rsidRPr="003A6C82">
        <w:rPr>
          <w:b/>
          <w:bCs/>
          <w:lang w:val="en-IN"/>
        </w:rPr>
        <w:t>15. Limitation of Liability</w:t>
      </w:r>
    </w:p>
    <w:p w14:paraId="4C9B0478" w14:textId="77777777" w:rsidR="003A6C82" w:rsidRPr="003A6C82" w:rsidRDefault="003A6C82" w:rsidP="003A6C82">
      <w:pPr>
        <w:rPr>
          <w:lang w:val="en-IN"/>
        </w:rPr>
      </w:pPr>
      <w:r w:rsidRPr="003A6C82">
        <w:rPr>
          <w:lang w:val="en-IN"/>
        </w:rPr>
        <w:t>To the fullest extent permitted by law, Aphrodite Nefertum, its founder, employees, representatives, distributors, affiliates, consultants, and service providers shall not be liable for:</w:t>
      </w:r>
    </w:p>
    <w:p w14:paraId="7207448F" w14:textId="77777777" w:rsidR="003A6C82" w:rsidRPr="003A6C82" w:rsidRDefault="003A6C82" w:rsidP="003A6C82">
      <w:pPr>
        <w:numPr>
          <w:ilvl w:val="0"/>
          <w:numId w:val="25"/>
        </w:numPr>
        <w:rPr>
          <w:lang w:val="en-IN"/>
        </w:rPr>
      </w:pPr>
      <w:r w:rsidRPr="003A6C82">
        <w:rPr>
          <w:lang w:val="en-IN"/>
        </w:rPr>
        <w:t xml:space="preserve">Counterfeit purchases from unauthorized sellers </w:t>
      </w:r>
    </w:p>
    <w:p w14:paraId="1BDE2168" w14:textId="77777777" w:rsidR="003A6C82" w:rsidRPr="003A6C82" w:rsidRDefault="003A6C82" w:rsidP="003A6C82">
      <w:pPr>
        <w:numPr>
          <w:ilvl w:val="0"/>
          <w:numId w:val="25"/>
        </w:numPr>
        <w:rPr>
          <w:lang w:val="en-IN"/>
        </w:rPr>
      </w:pPr>
      <w:r w:rsidRPr="003A6C82">
        <w:rPr>
          <w:lang w:val="en-IN"/>
        </w:rPr>
        <w:t xml:space="preserve">Misrepresentation by third parties </w:t>
      </w:r>
    </w:p>
    <w:p w14:paraId="33B44536" w14:textId="77777777" w:rsidR="003A6C82" w:rsidRPr="003A6C82" w:rsidRDefault="003A6C82" w:rsidP="003A6C82">
      <w:pPr>
        <w:numPr>
          <w:ilvl w:val="0"/>
          <w:numId w:val="25"/>
        </w:numPr>
        <w:rPr>
          <w:lang w:val="en-IN"/>
        </w:rPr>
      </w:pPr>
      <w:r w:rsidRPr="003A6C82">
        <w:rPr>
          <w:lang w:val="en-IN"/>
        </w:rPr>
        <w:t xml:space="preserve">Product misuse </w:t>
      </w:r>
    </w:p>
    <w:p w14:paraId="25CFE576" w14:textId="77777777" w:rsidR="003A6C82" w:rsidRPr="003A6C82" w:rsidRDefault="003A6C82" w:rsidP="003A6C82">
      <w:pPr>
        <w:numPr>
          <w:ilvl w:val="0"/>
          <w:numId w:val="25"/>
        </w:numPr>
        <w:rPr>
          <w:lang w:val="en-IN"/>
        </w:rPr>
      </w:pPr>
      <w:r w:rsidRPr="003A6C82">
        <w:rPr>
          <w:lang w:val="en-IN"/>
        </w:rPr>
        <w:t xml:space="preserve">Unauthorized modifications </w:t>
      </w:r>
    </w:p>
    <w:p w14:paraId="33A2A63A" w14:textId="77777777" w:rsidR="003A6C82" w:rsidRPr="003A6C82" w:rsidRDefault="003A6C82" w:rsidP="003A6C82">
      <w:pPr>
        <w:numPr>
          <w:ilvl w:val="0"/>
          <w:numId w:val="25"/>
        </w:numPr>
        <w:rPr>
          <w:lang w:val="en-IN"/>
        </w:rPr>
      </w:pPr>
      <w:r w:rsidRPr="003A6C82">
        <w:rPr>
          <w:lang w:val="en-IN"/>
        </w:rPr>
        <w:t xml:space="preserve">Losses arising from fraudulent sellers </w:t>
      </w:r>
    </w:p>
    <w:p w14:paraId="01CFC80E" w14:textId="77777777" w:rsidR="003A6C82" w:rsidRPr="003A6C82" w:rsidRDefault="003A6C82" w:rsidP="003A6C82">
      <w:pPr>
        <w:rPr>
          <w:lang w:val="en-IN"/>
        </w:rPr>
      </w:pPr>
      <w:r w:rsidRPr="003A6C82">
        <w:rPr>
          <w:lang w:val="en-IN"/>
        </w:rPr>
        <w:pict w14:anchorId="7890FE95">
          <v:rect id="_x0000_i1154" style="width:0;height:1.5pt" o:hralign="center" o:hrstd="t" o:hr="t" fillcolor="#a0a0a0" stroked="f"/>
        </w:pict>
      </w:r>
    </w:p>
    <w:p w14:paraId="1B3A716B" w14:textId="77777777" w:rsidR="003A6C82" w:rsidRPr="003A6C82" w:rsidRDefault="003A6C82" w:rsidP="003A6C82">
      <w:pPr>
        <w:rPr>
          <w:b/>
          <w:bCs/>
          <w:lang w:val="en-IN"/>
        </w:rPr>
      </w:pPr>
      <w:r w:rsidRPr="003A6C82">
        <w:rPr>
          <w:b/>
          <w:bCs/>
          <w:lang w:val="en-IN"/>
        </w:rPr>
        <w:t>16. Cooperation with Authorities</w:t>
      </w:r>
    </w:p>
    <w:p w14:paraId="2C1DCF6B" w14:textId="77777777" w:rsidR="003A6C82" w:rsidRPr="003A6C82" w:rsidRDefault="003A6C82" w:rsidP="003A6C82">
      <w:pPr>
        <w:rPr>
          <w:lang w:val="en-IN"/>
        </w:rPr>
      </w:pPr>
      <w:r w:rsidRPr="003A6C82">
        <w:rPr>
          <w:lang w:val="en-IN"/>
        </w:rPr>
        <w:t>The Company reserves the right to cooperate with:</w:t>
      </w:r>
    </w:p>
    <w:p w14:paraId="0EAB1989" w14:textId="77777777" w:rsidR="003A6C82" w:rsidRPr="003A6C82" w:rsidRDefault="003A6C82" w:rsidP="003A6C82">
      <w:pPr>
        <w:numPr>
          <w:ilvl w:val="0"/>
          <w:numId w:val="26"/>
        </w:numPr>
        <w:rPr>
          <w:lang w:val="en-IN"/>
        </w:rPr>
      </w:pPr>
      <w:r w:rsidRPr="003A6C82">
        <w:rPr>
          <w:lang w:val="en-IN"/>
        </w:rPr>
        <w:t xml:space="preserve">Law enforcement agencies </w:t>
      </w:r>
    </w:p>
    <w:p w14:paraId="54FF5231" w14:textId="77777777" w:rsidR="003A6C82" w:rsidRPr="003A6C82" w:rsidRDefault="003A6C82" w:rsidP="003A6C82">
      <w:pPr>
        <w:numPr>
          <w:ilvl w:val="0"/>
          <w:numId w:val="26"/>
        </w:numPr>
        <w:rPr>
          <w:lang w:val="en-IN"/>
        </w:rPr>
      </w:pPr>
      <w:r w:rsidRPr="003A6C82">
        <w:rPr>
          <w:lang w:val="en-IN"/>
        </w:rPr>
        <w:t xml:space="preserve">Regulatory authorities </w:t>
      </w:r>
    </w:p>
    <w:p w14:paraId="62010F32" w14:textId="77777777" w:rsidR="003A6C82" w:rsidRPr="003A6C82" w:rsidRDefault="003A6C82" w:rsidP="003A6C82">
      <w:pPr>
        <w:numPr>
          <w:ilvl w:val="0"/>
          <w:numId w:val="26"/>
        </w:numPr>
        <w:rPr>
          <w:lang w:val="en-IN"/>
        </w:rPr>
      </w:pPr>
      <w:r w:rsidRPr="003A6C82">
        <w:rPr>
          <w:lang w:val="en-IN"/>
        </w:rPr>
        <w:t xml:space="preserve">Intellectual property enforcement agencies </w:t>
      </w:r>
    </w:p>
    <w:p w14:paraId="5DB0D27F" w14:textId="77777777" w:rsidR="003A6C82" w:rsidRPr="003A6C82" w:rsidRDefault="003A6C82" w:rsidP="003A6C82">
      <w:pPr>
        <w:numPr>
          <w:ilvl w:val="0"/>
          <w:numId w:val="26"/>
        </w:numPr>
        <w:rPr>
          <w:lang w:val="en-IN"/>
        </w:rPr>
      </w:pPr>
      <w:r w:rsidRPr="003A6C82">
        <w:rPr>
          <w:lang w:val="en-IN"/>
        </w:rPr>
        <w:t xml:space="preserve">Consumer protection authorities </w:t>
      </w:r>
    </w:p>
    <w:p w14:paraId="63882A1A" w14:textId="77777777" w:rsidR="003A6C82" w:rsidRPr="003A6C82" w:rsidRDefault="003A6C82" w:rsidP="003A6C82">
      <w:pPr>
        <w:rPr>
          <w:lang w:val="en-IN"/>
        </w:rPr>
      </w:pPr>
      <w:r w:rsidRPr="003A6C82">
        <w:rPr>
          <w:lang w:val="en-IN"/>
        </w:rPr>
        <w:lastRenderedPageBreak/>
        <w:t>in investigating counterfeit activities.</w:t>
      </w:r>
    </w:p>
    <w:p w14:paraId="79C40AB9" w14:textId="77777777" w:rsidR="003A6C82" w:rsidRPr="003A6C82" w:rsidRDefault="003A6C82" w:rsidP="003A6C82">
      <w:pPr>
        <w:rPr>
          <w:lang w:val="en-IN"/>
        </w:rPr>
      </w:pPr>
      <w:r w:rsidRPr="003A6C82">
        <w:rPr>
          <w:lang w:val="en-IN"/>
        </w:rPr>
        <w:pict w14:anchorId="6D83850D">
          <v:rect id="_x0000_i1155" style="width:0;height:1.5pt" o:hralign="center" o:hrstd="t" o:hr="t" fillcolor="#a0a0a0" stroked="f"/>
        </w:pict>
      </w:r>
    </w:p>
    <w:p w14:paraId="70DC4EE5" w14:textId="77777777" w:rsidR="003A6C82" w:rsidRPr="003A6C82" w:rsidRDefault="003A6C82" w:rsidP="003A6C82">
      <w:pPr>
        <w:rPr>
          <w:b/>
          <w:bCs/>
          <w:lang w:val="en-IN"/>
        </w:rPr>
      </w:pPr>
      <w:r w:rsidRPr="003A6C82">
        <w:rPr>
          <w:b/>
          <w:bCs/>
          <w:lang w:val="en-IN"/>
        </w:rPr>
        <w:t>17. Policy Amendments</w:t>
      </w:r>
    </w:p>
    <w:p w14:paraId="4ECB926A" w14:textId="77777777" w:rsidR="003A6C82" w:rsidRPr="003A6C82" w:rsidRDefault="003A6C82" w:rsidP="003A6C82">
      <w:pPr>
        <w:rPr>
          <w:lang w:val="en-IN"/>
        </w:rPr>
      </w:pPr>
      <w:r w:rsidRPr="003A6C82">
        <w:rPr>
          <w:lang w:val="en-IN"/>
        </w:rPr>
        <w:t>The Company may update this Authenticity Policy at any time without prior notice.</w:t>
      </w:r>
    </w:p>
    <w:p w14:paraId="72BCC3A6" w14:textId="77777777" w:rsidR="003A6C82" w:rsidRPr="003A6C82" w:rsidRDefault="003A6C82" w:rsidP="003A6C82">
      <w:pPr>
        <w:rPr>
          <w:lang w:val="en-IN"/>
        </w:rPr>
      </w:pPr>
      <w:r w:rsidRPr="003A6C82">
        <w:rPr>
          <w:lang w:val="en-IN"/>
        </w:rPr>
        <w:t>Continued use of the Website constitutes acceptance of any revised policy.</w:t>
      </w:r>
    </w:p>
    <w:p w14:paraId="4EAA9AA9" w14:textId="77777777" w:rsidR="003A6C82" w:rsidRPr="003A6C82" w:rsidRDefault="003A6C82" w:rsidP="003A6C82">
      <w:pPr>
        <w:rPr>
          <w:lang w:val="en-IN"/>
        </w:rPr>
      </w:pPr>
      <w:r w:rsidRPr="003A6C82">
        <w:rPr>
          <w:lang w:val="en-IN"/>
        </w:rPr>
        <w:pict w14:anchorId="6994255A">
          <v:rect id="_x0000_i1156" style="width:0;height:1.5pt" o:hralign="center" o:hrstd="t" o:hr="t" fillcolor="#a0a0a0" stroked="f"/>
        </w:pict>
      </w:r>
    </w:p>
    <w:p w14:paraId="01FC19D8" w14:textId="77777777" w:rsidR="003A6C82" w:rsidRPr="003A6C82" w:rsidRDefault="003A6C82" w:rsidP="003A6C82">
      <w:pPr>
        <w:rPr>
          <w:b/>
          <w:bCs/>
          <w:lang w:val="en-IN"/>
        </w:rPr>
      </w:pPr>
      <w:r w:rsidRPr="003A6C82">
        <w:rPr>
          <w:b/>
          <w:bCs/>
          <w:lang w:val="en-IN"/>
        </w:rPr>
        <w:t>18. Contact Information</w:t>
      </w:r>
    </w:p>
    <w:p w14:paraId="3F781BC8" w14:textId="77777777" w:rsidR="003A6C82" w:rsidRPr="003A6C82" w:rsidRDefault="003A6C82" w:rsidP="003A6C82">
      <w:pPr>
        <w:rPr>
          <w:lang w:val="en-IN"/>
        </w:rPr>
      </w:pPr>
      <w:r w:rsidRPr="003A6C82">
        <w:rPr>
          <w:lang w:val="en-IN"/>
        </w:rPr>
        <w:t>For authenticity verification or counterfeit reporting:</w:t>
      </w:r>
    </w:p>
    <w:p w14:paraId="7DCE96DB" w14:textId="77777777" w:rsidR="003A6C82" w:rsidRPr="003A6C82" w:rsidRDefault="003A6C82" w:rsidP="003A6C82">
      <w:pPr>
        <w:rPr>
          <w:lang w:val="en-IN"/>
        </w:rPr>
      </w:pPr>
      <w:r w:rsidRPr="003A6C82">
        <w:rPr>
          <w:b/>
          <w:bCs/>
          <w:lang w:val="en-IN"/>
        </w:rPr>
        <w:t xml:space="preserve">Aphrodite </w:t>
      </w:r>
      <w:proofErr w:type="spellStart"/>
      <w:r w:rsidRPr="003A6C82">
        <w:rPr>
          <w:b/>
          <w:bCs/>
          <w:lang w:val="en-IN"/>
        </w:rPr>
        <w:t>Nefertum</w:t>
      </w:r>
      <w:proofErr w:type="spellEnd"/>
    </w:p>
    <w:p w14:paraId="797E402C" w14:textId="77777777" w:rsidR="003A6C82" w:rsidRPr="003A6C82" w:rsidRDefault="003A6C82" w:rsidP="003A6C82">
      <w:pPr>
        <w:rPr>
          <w:lang w:val="en-IN"/>
        </w:rPr>
      </w:pPr>
      <w:r w:rsidRPr="003A6C82">
        <w:rPr>
          <w:lang w:val="en-IN"/>
        </w:rPr>
        <w:t>Registered Office:</w:t>
      </w:r>
    </w:p>
    <w:p w14:paraId="7B70D87C" w14:textId="77777777" w:rsidR="003A6C82" w:rsidRPr="003A6C82" w:rsidRDefault="003A6C82" w:rsidP="003A6C82">
      <w:pPr>
        <w:rPr>
          <w:lang w:val="en-IN"/>
        </w:rPr>
      </w:pPr>
      <w:r w:rsidRPr="003A6C82">
        <w:rPr>
          <w:lang w:val="en-IN"/>
        </w:rPr>
        <w:t xml:space="preserve">1C, Shani Enclave, </w:t>
      </w:r>
      <w:proofErr w:type="spellStart"/>
      <w:r w:rsidRPr="003A6C82">
        <w:rPr>
          <w:lang w:val="en-IN"/>
        </w:rPr>
        <w:t>Nayagaon</w:t>
      </w:r>
      <w:proofErr w:type="spellEnd"/>
      <w:r w:rsidRPr="003A6C82">
        <w:rPr>
          <w:lang w:val="en-IN"/>
        </w:rPr>
        <w:t xml:space="preserve"> </w:t>
      </w:r>
      <w:proofErr w:type="spellStart"/>
      <w:r w:rsidRPr="003A6C82">
        <w:rPr>
          <w:lang w:val="en-IN"/>
        </w:rPr>
        <w:t>Bhondsi</w:t>
      </w:r>
      <w:proofErr w:type="spellEnd"/>
      <w:r w:rsidRPr="003A6C82">
        <w:rPr>
          <w:lang w:val="en-IN"/>
        </w:rPr>
        <w:t>,</w:t>
      </w:r>
      <w:r w:rsidRPr="003A6C82">
        <w:rPr>
          <w:lang w:val="en-IN"/>
        </w:rPr>
        <w:br/>
        <w:t>Gurugram, Haryana – 122102, India</w:t>
      </w:r>
    </w:p>
    <w:p w14:paraId="332DFAAB" w14:textId="77777777" w:rsidR="003A6C82" w:rsidRPr="003A6C82" w:rsidRDefault="003A6C82" w:rsidP="003A6C82">
      <w:pPr>
        <w:rPr>
          <w:lang w:val="en-IN"/>
        </w:rPr>
      </w:pPr>
      <w:r w:rsidRPr="003A6C82">
        <w:rPr>
          <w:lang w:val="en-IN"/>
        </w:rPr>
        <w:t>Corporate Office:</w:t>
      </w:r>
    </w:p>
    <w:p w14:paraId="05F64213" w14:textId="77777777" w:rsidR="003A6C82" w:rsidRPr="003A6C82" w:rsidRDefault="003A6C82" w:rsidP="003A6C82">
      <w:pPr>
        <w:rPr>
          <w:lang w:val="en-IN"/>
        </w:rPr>
      </w:pPr>
      <w:r w:rsidRPr="003A6C82">
        <w:rPr>
          <w:lang w:val="en-IN"/>
        </w:rPr>
        <w:t xml:space="preserve">206, Tower-A, </w:t>
      </w:r>
      <w:proofErr w:type="spellStart"/>
      <w:r w:rsidRPr="003A6C82">
        <w:rPr>
          <w:lang w:val="en-IN"/>
        </w:rPr>
        <w:t>Spaze</w:t>
      </w:r>
      <w:proofErr w:type="spellEnd"/>
      <w:r w:rsidRPr="003A6C82">
        <w:rPr>
          <w:lang w:val="en-IN"/>
        </w:rPr>
        <w:t xml:space="preserve"> </w:t>
      </w:r>
      <w:proofErr w:type="spellStart"/>
      <w:r w:rsidRPr="003A6C82">
        <w:rPr>
          <w:lang w:val="en-IN"/>
        </w:rPr>
        <w:t>i</w:t>
      </w:r>
      <w:proofErr w:type="spellEnd"/>
      <w:r w:rsidRPr="003A6C82">
        <w:rPr>
          <w:lang w:val="en-IN"/>
        </w:rPr>
        <w:t>-Tech Park, Sector-49, Sohna Road,</w:t>
      </w:r>
      <w:r w:rsidRPr="003A6C82">
        <w:rPr>
          <w:lang w:val="en-IN"/>
        </w:rPr>
        <w:br/>
        <w:t>Gurugram – 122018, Haryana, India</w:t>
      </w:r>
    </w:p>
    <w:p w14:paraId="53517F1C" w14:textId="77777777" w:rsidR="003A6C82" w:rsidRPr="003A6C82" w:rsidRDefault="003A6C82" w:rsidP="003A6C82">
      <w:pPr>
        <w:rPr>
          <w:lang w:val="en-IN"/>
        </w:rPr>
      </w:pPr>
      <w:r w:rsidRPr="003A6C82">
        <w:rPr>
          <w:lang w:val="en-IN"/>
        </w:rPr>
        <w:t>URN: UDYAM-HR-05-0179395</w:t>
      </w:r>
    </w:p>
    <w:p w14:paraId="78863574" w14:textId="77777777" w:rsidR="003A6C82" w:rsidRPr="003A6C82" w:rsidRDefault="003A6C82" w:rsidP="003A6C82">
      <w:pPr>
        <w:rPr>
          <w:lang w:val="en-IN"/>
        </w:rPr>
      </w:pPr>
      <w:r w:rsidRPr="003A6C82">
        <w:rPr>
          <w:lang w:val="en-IN"/>
        </w:rPr>
        <w:pict w14:anchorId="7369E19B">
          <v:rect id="_x0000_i1157" style="width:0;height:1.5pt" o:hralign="center" o:hrstd="t" o:hr="t" fillcolor="#a0a0a0" stroked="f"/>
        </w:pict>
      </w:r>
    </w:p>
    <w:p w14:paraId="4FBD8CA4" w14:textId="77777777" w:rsidR="003A6C82" w:rsidRPr="003A6C82" w:rsidRDefault="003A6C82" w:rsidP="003A6C82">
      <w:pPr>
        <w:rPr>
          <w:b/>
          <w:bCs/>
          <w:lang w:val="en-IN"/>
        </w:rPr>
      </w:pPr>
      <w:r w:rsidRPr="003A6C82">
        <w:rPr>
          <w:b/>
          <w:bCs/>
          <w:lang w:val="en-IN"/>
        </w:rPr>
        <w:t>Footer Statement</w:t>
      </w:r>
    </w:p>
    <w:p w14:paraId="35C93FD4" w14:textId="77777777" w:rsidR="003A6C82" w:rsidRPr="003A6C82" w:rsidRDefault="003A6C82" w:rsidP="003A6C82">
      <w:pPr>
        <w:rPr>
          <w:lang w:val="en-IN"/>
        </w:rPr>
      </w:pPr>
      <w:r w:rsidRPr="003A6C82">
        <w:rPr>
          <w:lang w:val="en-IN"/>
        </w:rPr>
        <w:t xml:space="preserve">Aphrodite </w:t>
      </w:r>
      <w:proofErr w:type="spellStart"/>
      <w:r w:rsidRPr="003A6C82">
        <w:rPr>
          <w:lang w:val="en-IN"/>
        </w:rPr>
        <w:t>Nefertum</w:t>
      </w:r>
      <w:proofErr w:type="spellEnd"/>
      <w:r w:rsidRPr="003A6C82">
        <w:rPr>
          <w:lang w:val="en-IN"/>
        </w:rPr>
        <w:t xml:space="preserve"> guarantees the authenticity of products purchased through its official website and authorized sales channels only. The Company is not responsible for counterfeit, altered, expired, or unauthorized products obtained from third-party or unauthorized sources.</w:t>
      </w:r>
    </w:p>
    <w:p w14:paraId="7BDD77E1" w14:textId="04A2701A" w:rsidR="003D0128" w:rsidRDefault="003D0128"/>
    <w:sectPr w:rsidR="003D012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42021B"/>
    <w:multiLevelType w:val="multilevel"/>
    <w:tmpl w:val="CBAAD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2547C7"/>
    <w:multiLevelType w:val="multilevel"/>
    <w:tmpl w:val="B3E28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5221C9"/>
    <w:multiLevelType w:val="multilevel"/>
    <w:tmpl w:val="A5124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380A79"/>
    <w:multiLevelType w:val="multilevel"/>
    <w:tmpl w:val="CD1C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145DB8"/>
    <w:multiLevelType w:val="multilevel"/>
    <w:tmpl w:val="459E3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CD4692"/>
    <w:multiLevelType w:val="multilevel"/>
    <w:tmpl w:val="122C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7C7A09"/>
    <w:multiLevelType w:val="multilevel"/>
    <w:tmpl w:val="21B8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611F0E"/>
    <w:multiLevelType w:val="multilevel"/>
    <w:tmpl w:val="028AB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643FAA"/>
    <w:multiLevelType w:val="multilevel"/>
    <w:tmpl w:val="20887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AF5D55"/>
    <w:multiLevelType w:val="multilevel"/>
    <w:tmpl w:val="8654C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214AA7"/>
    <w:multiLevelType w:val="multilevel"/>
    <w:tmpl w:val="7B04E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73249E"/>
    <w:multiLevelType w:val="multilevel"/>
    <w:tmpl w:val="CFF0C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B862F3"/>
    <w:multiLevelType w:val="multilevel"/>
    <w:tmpl w:val="B656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37377D"/>
    <w:multiLevelType w:val="multilevel"/>
    <w:tmpl w:val="02BE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183305"/>
    <w:multiLevelType w:val="multilevel"/>
    <w:tmpl w:val="F724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A40044"/>
    <w:multiLevelType w:val="multilevel"/>
    <w:tmpl w:val="A3A0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C303F0"/>
    <w:multiLevelType w:val="multilevel"/>
    <w:tmpl w:val="5A4C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9590106">
    <w:abstractNumId w:val="8"/>
  </w:num>
  <w:num w:numId="2" w16cid:durableId="278073079">
    <w:abstractNumId w:val="6"/>
  </w:num>
  <w:num w:numId="3" w16cid:durableId="1807117696">
    <w:abstractNumId w:val="5"/>
  </w:num>
  <w:num w:numId="4" w16cid:durableId="86658061">
    <w:abstractNumId w:val="4"/>
  </w:num>
  <w:num w:numId="5" w16cid:durableId="1065298870">
    <w:abstractNumId w:val="7"/>
  </w:num>
  <w:num w:numId="6" w16cid:durableId="1555846683">
    <w:abstractNumId w:val="3"/>
  </w:num>
  <w:num w:numId="7" w16cid:durableId="161631244">
    <w:abstractNumId w:val="2"/>
  </w:num>
  <w:num w:numId="8" w16cid:durableId="1657958310">
    <w:abstractNumId w:val="1"/>
  </w:num>
  <w:num w:numId="9" w16cid:durableId="915238179">
    <w:abstractNumId w:val="0"/>
  </w:num>
  <w:num w:numId="10" w16cid:durableId="261499602">
    <w:abstractNumId w:val="20"/>
  </w:num>
  <w:num w:numId="11" w16cid:durableId="1940723418">
    <w:abstractNumId w:val="9"/>
  </w:num>
  <w:num w:numId="12" w16cid:durableId="1612779189">
    <w:abstractNumId w:val="22"/>
  </w:num>
  <w:num w:numId="13" w16cid:durableId="859005805">
    <w:abstractNumId w:val="23"/>
  </w:num>
  <w:num w:numId="14" w16cid:durableId="10883315">
    <w:abstractNumId w:val="11"/>
  </w:num>
  <w:num w:numId="15" w16cid:durableId="1143541922">
    <w:abstractNumId w:val="25"/>
  </w:num>
  <w:num w:numId="16" w16cid:durableId="1323394335">
    <w:abstractNumId w:val="19"/>
  </w:num>
  <w:num w:numId="17" w16cid:durableId="1170677382">
    <w:abstractNumId w:val="14"/>
  </w:num>
  <w:num w:numId="18" w16cid:durableId="271327478">
    <w:abstractNumId w:val="18"/>
  </w:num>
  <w:num w:numId="19" w16cid:durableId="1719430715">
    <w:abstractNumId w:val="15"/>
  </w:num>
  <w:num w:numId="20" w16cid:durableId="2044355451">
    <w:abstractNumId w:val="12"/>
  </w:num>
  <w:num w:numId="21" w16cid:durableId="38895173">
    <w:abstractNumId w:val="13"/>
  </w:num>
  <w:num w:numId="22" w16cid:durableId="1903711697">
    <w:abstractNumId w:val="21"/>
  </w:num>
  <w:num w:numId="23" w16cid:durableId="836849015">
    <w:abstractNumId w:val="24"/>
  </w:num>
  <w:num w:numId="24" w16cid:durableId="1590189563">
    <w:abstractNumId w:val="10"/>
  </w:num>
  <w:num w:numId="25" w16cid:durableId="1102653543">
    <w:abstractNumId w:val="17"/>
  </w:num>
  <w:num w:numId="26" w16cid:durableId="113306168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6C82"/>
    <w:rsid w:val="003D0128"/>
    <w:rsid w:val="00961FC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D6F0C3"/>
  <w14:defaultImageDpi w14:val="300"/>
  <w15:docId w15:val="{EC4146D5-B271-410E-8B2F-6E9E22D70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A6C82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A6C8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6C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aphrodite-nefertum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992</Words>
  <Characters>5658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 Thakur</cp:lastModifiedBy>
  <cp:revision>2</cp:revision>
  <dcterms:created xsi:type="dcterms:W3CDTF">2013-12-23T23:15:00Z</dcterms:created>
  <dcterms:modified xsi:type="dcterms:W3CDTF">2026-06-23T20:31:00Z</dcterms:modified>
  <cp:category/>
</cp:coreProperties>
</file>