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IVYQUEST v12.0</w:t>
      </w:r>
    </w:p>
    <w:p>
      <w:pPr>
        <w:spacing w:before="200"/>
        <w:jc w:val="center"/>
      </w:pPr>
      <w:r>
        <w:rPr>
          <w:color w:val="1F2937"/>
          <w:sz w:val="36"/>
          <w:szCs w:val="36"/>
        </w:rPr>
        <w:t xml:space="preserve">Tabbed Dashboard + Animated Pillar Cards</w:t>
      </w:r>
    </w:p>
    <w:p>
      <w:pPr>
        <w:spacing w:before="100"/>
        <w:jc w:val="center"/>
      </w:pPr>
      <w:r>
        <w:rPr>
          <w:color w:val="667eea"/>
          <w:sz w:val="28"/>
          <w:szCs w:val="28"/>
        </w:rPr>
        <w:t xml:space="preserve">Original Frontend Spec Alignment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12.0 (Complete)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January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 Updates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Major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New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12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56 TypeScript/TSX</w:t>
            </w:r>
          </w:p>
        </w:tc>
      </w:tr>
    </w:tbl>
    <w:p>
      <w:r>
        <w:br w:type="page"/>
      </w:r>
    </w:p>
    <w:p>
      <w:pPr>
        <w:shd w:fill="667eea" w:val="clear"/>
        <w:spacing w:before="400" w:after="200"/>
        <w:jc w:val="center"/>
      </w:pPr>
      <w:r>
        <w:rPr>
          <w:b/>
          <w:bCs/>
          <w:color w:val="FFFFFF"/>
          <w:sz w:val="32"/>
          <w:szCs w:val="32"/>
        </w:rPr>
        <w:t xml:space="preserve">UPDATE 1: TABBED DASHBOARD INTERFACE</w:t>
      </w:r>
    </w:p>
    <w:p>
      <w:pPr>
        <w:spacing w:before="200"/>
      </w:pPr>
      <w:r>
        <w:rPr>
          <w:sz w:val="22"/>
          <w:szCs w:val="22"/>
        </w:rPr>
        <w:t xml:space="preserve">Converted dashboard to match original frontend specification with professional tabbed interface.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scores, pillar cards, dimensional breakdown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Game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Multi-year strategic roadmap with 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Weekly vitals and action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Timeline of growth transformations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Multi-agent AI chat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2"/>
      </w:pPr>
      <w:r>
        <w:t xml:space="preserve">New Tab Components</w:t>
      </w:r>
    </w:p>
    <w:p>
      <w:pPr>
        <w:pStyle w:val="ListParagraph"/>
        <w:numPr>
          <w:ilvl w:val="0"/>
          <w:numId w:val="2"/>
        </w:numPr>
      </w:pPr>
      <w:r>
        <w:t xml:space="preserve">TabHeader.tsx - Navigation header with logo, tabs, search, profile</w:t>
      </w:r>
    </w:p>
    <w:p>
      <w:pPr>
        <w:pStyle w:val="ListParagraph"/>
        <w:numPr>
          <w:ilvl w:val="0"/>
          <w:numId w:val="2"/>
        </w:numPr>
      </w:pPr>
      <w:r>
        <w:t xml:space="preserve">AssessmentTab.tsx - Score cards, pillar grid, strengths/weaknesses</w:t>
      </w:r>
    </w:p>
    <w:p>
      <w:pPr>
        <w:pStyle w:val="ListParagraph"/>
        <w:numPr>
          <w:ilvl w:val="0"/>
          <w:numId w:val="2"/>
        </w:numPr>
      </w:pPr>
      <w:r>
        <w:t xml:space="preserve">GamePlanTab.tsx - Baseline view + progress with phase timeline</w:t>
      </w:r>
    </w:p>
    <w:p>
      <w:pPr>
        <w:pStyle w:val="ListParagraph"/>
        <w:numPr>
          <w:ilvl w:val="0"/>
          <w:numId w:val="2"/>
        </w:numPr>
      </w:pPr>
      <w:r>
        <w:t xml:space="preserve">PreparationTab.tsx - Weekly vitals with expandable task cards</w:t>
      </w:r>
    </w:p>
    <w:p>
      <w:pPr>
        <w:pStyle w:val="ListParagraph"/>
        <w:numPr>
          <w:ilvl w:val="0"/>
          <w:numId w:val="2"/>
        </w:numPr>
      </w:pPr>
      <w:r>
        <w:t xml:space="preserve">GrowthTab.tsx - Timeline view with category-coded events</w:t>
      </w:r>
    </w:p>
    <w:p>
      <w:pPr>
        <w:pStyle w:val="ListParagraph"/>
        <w:numPr>
          <w:ilvl w:val="0"/>
          <w:numId w:val="2"/>
        </w:numPr>
      </w:pPr>
      <w:r>
        <w:t xml:space="preserve">MultiAgentsTab.tsx - Agent selector + streaming chat interface</w:t>
      </w:r>
    </w:p>
    <w:p>
      <w:r>
        <w:br w:type="page"/>
      </w:r>
    </w:p>
    <w:p>
      <w:pPr>
        <w:shd w:fill="3B82F6" w:val="clear"/>
        <w:spacing w:before="400" w:after="200"/>
        <w:jc w:val="center"/>
      </w:pPr>
      <w:r>
        <w:rPr>
          <w:b/>
          <w:bCs/>
          <w:color w:val="FFFFFF"/>
          <w:sz w:val="32"/>
          <w:szCs w:val="32"/>
        </w:rPr>
        <w:t xml:space="preserve">UPDATE 2: ANIMATED WAVE PILLAR CARDS</w:t>
      </w:r>
    </w:p>
    <w:p>
      <w:pPr>
        <w:spacing w:before="200"/>
      </w:pPr>
      <w:r>
        <w:rPr>
          <w:sz w:val="22"/>
          <w:szCs w:val="22"/>
        </w:rPr>
        <w:t xml:space="preserve">Fixed plain text pillar scores with professional animated wave cards.</w:t>
      </w:r>
    </w:p>
    <w:p>
      <w:pPr>
        <w:pStyle w:val="Heading2"/>
      </w:pPr>
      <w:r>
        <w:t xml:space="preserve">Before (v11) - Plain Text</w:t>
      </w:r>
    </w:p>
    <w:p>
      <w:pPr>
        <w:shd w:fill="FEE2E2" w:val="clear"/>
        <w:spacing w:before="100" w:after="100"/>
      </w:pPr>
      <w:r>
        <w:rPr>
          <w:color w:val="DC2626"/>
          <w:sz w:val="22"/>
          <w:szCs w:val="22"/>
        </w:rPr>
        <w:t xml:space="preserve">Aptitude 95% | Passion 100% | Service 100% | Identity 50%</w:t>
      </w:r>
    </w:p>
    <w:p>
      <w:pPr>
        <w:pStyle w:val="Heading2"/>
      </w:pPr>
      <w:r>
        <w:t xml:space="preserve">After (v12) - Animated Wave Cards</w:t>
      </w:r>
    </w:p>
    <w:p>
      <w:pPr>
        <w:shd w:fill="D1FAE5" w:val="clear"/>
        <w:spacing w:before="100" w:after="200"/>
      </w:pPr>
      <w:r>
        <w:rPr>
          <w:color w:val="10B981"/>
          <w:sz w:val="22"/>
          <w:szCs w:val="22"/>
        </w:rPr>
        <w:t xml:space="preserve">Full gradient cards with wave animations, count-up numbers, tier badges</w:t>
      </w:r>
    </w:p>
    <w:p>
      <w:pPr>
        <w:pStyle w:val="Heading2"/>
      </w:pPr>
      <w:r>
        <w:t xml:space="preserve">Animation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Wave 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Multi-layer animated waves with varying opacity and movement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Score Counter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Numbers animate counting up from 0 to final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 Badges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Bronze/Silver/Gold/Platinum/Diamond based on score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Shimmer Effect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Initial reveal shimmer animation across card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Responsive Sizing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sm/md/lg variants for different layout contexts</w:t>
            </w:r>
          </w:p>
        </w:tc>
      </w:tr>
    </w:tbl>
    <w:p>
      <w:pPr>
        <w:pStyle w:val="Heading2"/>
      </w:pPr>
      <w:r>
        <w:t xml:space="preserve">Pillar Gradients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Aptitude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#3B82F6 (Blue)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linear-gradient(135deg, #3B82F6, #1D4ED8)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Passion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#F59E0B (Amber)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linear-gradient(135deg, #F59E0B, #D97706)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#10B981 (Green)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linear-gradient(135deg, #10B981, #059669)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#8B5CF6 (Purple)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linear-gradient(135deg, #8B5CF6, #7C3AED)</w:t>
            </w:r>
          </w:p>
        </w:tc>
      </w:tr>
    </w:tbl>
    <w:p>
      <w:r>
        <w:br w:type="page"/>
      </w:r>
    </w:p>
    <w:p>
      <w:pPr>
        <w:shd w:fill="10B981" w:val="clear"/>
        <w:spacing w:before="400" w:after="200"/>
        <w:jc w:val="center"/>
      </w:pPr>
      <w:r>
        <w:rPr>
          <w:b/>
          <w:bCs/>
          <w:color w:val="FFFFFF"/>
          <w:sz w:val="32"/>
          <w:szCs w:val="32"/>
        </w:rPr>
        <w:t xml:space="preserve">FILE MANIFEST</w:t>
      </w:r>
    </w:p>
    <w:p>
      <w:pPr>
        <w:spacing w:before="200"/>
      </w:pPr>
    </w:p>
    <w:p>
      <w:pPr>
        <w:pStyle w:val="Heading2"/>
      </w:pPr>
      <w:r>
        <w:t xml:space="preserve">New Files in v12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components/tabs/AssessmentTab.tsx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Assessment results 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components/tabs/GamePlanTab.tsx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Strategic roadmap 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components/tabs/PreparationTab.tsx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Weekly vitals 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components/tabs/GrowthTab.tsx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Timeline 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components/tabs/MultiAgentsTab.tsx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chat interface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components/shared/TabHeader.tsx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Navigation header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components/dashboard/IvyScoreCard.tsx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score display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components/quest/PillarCard.tsx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Animated wave cards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lib/constants/design.ts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design system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Tabbed dashboard page</w:t>
            </w:r>
          </w:p>
        </w:tc>
      </w:tr>
    </w:tbl>
    <w:p>
      <w:pPr>
        <w:pStyle w:val="Heading2"/>
      </w:pPr>
      <w:r>
        <w:t xml:space="preserve">Updated Files</w:t>
      </w:r>
    </w:p>
    <w:p>
      <w:pPr>
        <w:pStyle w:val="ListParagraph"/>
        <w:numPr>
          <w:ilvl w:val="0"/>
          <w:numId w:val="2"/>
        </w:numPr>
      </w:pPr>
      <w:r>
        <w:t xml:space="preserve">components/frames/Frame5ProfileReveal.tsx - Uses PillarScoresGrid</w:t>
      </w:r>
    </w:p>
    <w:p>
      <w:pPr>
        <w:pStyle w:val="ListParagraph"/>
        <w:numPr>
          <w:ilvl w:val="0"/>
          <w:numId w:val="2"/>
        </w:numPr>
      </w:pPr>
      <w:r>
        <w:t xml:space="preserve">lib/config/featureFlags.ts - Added tabbedDashboard flag</w:t>
      </w:r>
    </w:p>
    <w:p>
      <w:r>
        <w:br w:type="page"/>
      </w:r>
    </w:p>
    <w:p>
      <w:pPr>
        <w:shd w:fill="F59E0B" w:val="clear"/>
        <w:spacing w:before="400" w:after="200"/>
        <w:jc w:val="center"/>
      </w:pPr>
      <w:r>
        <w:rPr>
          <w:b/>
          <w:bCs/>
          <w:color w:val="FFFFFF"/>
          <w:sz w:val="32"/>
          <w:szCs w:val="32"/>
        </w:rPr>
        <w:t xml:space="preserve">TESTING CHECKLIST</w:t>
      </w:r>
    </w:p>
    <w:p>
      <w:pPr>
        <w:spacing w:before="200"/>
      </w:pPr>
    </w:p>
    <w:p>
      <w:pPr>
        <w:pStyle w:val="Heading2"/>
      </w:pPr>
      <w:r>
        <w:t xml:space="preserve">Tabbed Dashboard Tests</w:t>
      </w:r>
    </w:p>
    <w:p>
      <w:pPr>
        <w:pStyle w:val="ListParagraph"/>
        <w:numPr>
          <w:ilvl w:val="0"/>
          <w:numId w:val="2"/>
        </w:numPr>
      </w:pPr>
      <w:r>
        <w:t xml:space="preserve">Header shows logo + 5 active tabs</w:t>
      </w:r>
    </w:p>
    <w:p>
      <w:pPr>
        <w:pStyle w:val="ListParagraph"/>
        <w:numPr>
          <w:ilvl w:val="0"/>
          <w:numId w:val="2"/>
        </w:numPr>
      </w:pPr>
      <w:r>
        <w:t xml:space="preserve">Active tab highlighted with orange background</w:t>
      </w:r>
    </w:p>
    <w:p>
      <w:pPr>
        <w:pStyle w:val="ListParagraph"/>
        <w:numPr>
          <w:ilvl w:val="0"/>
          <w:numId w:val="2"/>
        </w:numPr>
      </w:pPr>
      <w:r>
        <w:t xml:space="preserve">Tab switching animates content smoothly</w:t>
      </w:r>
    </w:p>
    <w:p>
      <w:pPr>
        <w:pStyle w:val="ListParagraph"/>
        <w:numPr>
          <w:ilvl w:val="0"/>
          <w:numId w:val="2"/>
        </w:numPr>
      </w:pPr>
      <w:r>
        <w:t xml:space="preserve">Search bar visible in header</w:t>
      </w:r>
    </w:p>
    <w:p>
      <w:pPr>
        <w:pStyle w:val="Heading2"/>
      </w:pPr>
      <w:r>
        <w:t xml:space="preserve">Pillar Card Tests</w:t>
      </w:r>
    </w:p>
    <w:p>
      <w:pPr>
        <w:pStyle w:val="ListParagraph"/>
        <w:numPr>
          <w:ilvl w:val="0"/>
          <w:numId w:val="2"/>
        </w:numPr>
      </w:pPr>
      <w:r>
        <w:t xml:space="preserve">Frame 5 shows 4 animated wave cards (not plain text)</w:t>
      </w:r>
    </w:p>
    <w:p>
      <w:pPr>
        <w:pStyle w:val="ListParagraph"/>
        <w:numPr>
          <w:ilvl w:val="0"/>
          <w:numId w:val="2"/>
        </w:numPr>
      </w:pPr>
      <w:r>
        <w:t xml:space="preserve">Scores animate counting up from 0</w:t>
      </w:r>
    </w:p>
    <w:p>
      <w:pPr>
        <w:pStyle w:val="ListParagraph"/>
        <w:numPr>
          <w:ilvl w:val="0"/>
          <w:numId w:val="2"/>
        </w:numPr>
      </w:pPr>
      <w:r>
        <w:t xml:space="preserve">Wave animations play continuously</w:t>
      </w:r>
    </w:p>
    <w:p>
      <w:pPr>
        <w:pStyle w:val="ListParagraph"/>
        <w:numPr>
          <w:ilvl w:val="0"/>
          <w:numId w:val="2"/>
        </w:numPr>
      </w:pPr>
      <w:r>
        <w:t xml:space="preserve">Tier badges show correct tier</w:t>
      </w:r>
    </w:p>
    <w:p>
      <w:pPr>
        <w:pStyle w:val="ListParagraph"/>
        <w:numPr>
          <w:ilvl w:val="0"/>
          <w:numId w:val="2"/>
        </w:numPr>
      </w:pPr>
      <w:r>
        <w:t xml:space="preserve">Shimmer effect plays on initial reveal</w:t>
      </w:r>
    </w:p>
    <w:p>
      <w:pPr>
        <w:pStyle w:val="Heading2"/>
      </w:pPr>
      <w:r>
        <w:t xml:space="preserve">Tab Content Tests</w:t>
      </w:r>
    </w:p>
    <w:p>
      <w:pPr>
        <w:pStyle w:val="ListParagraph"/>
        <w:numPr>
          <w:ilvl w:val="0"/>
          <w:numId w:val="2"/>
        </w:numPr>
      </w:pPr>
      <w:r>
        <w:t xml:space="preserve">Assessment: IvyScoreCard + 4 pillar cards + dimensional grid</w:t>
      </w:r>
    </w:p>
    <w:p>
      <w:pPr>
        <w:pStyle w:val="ListParagraph"/>
        <w:numPr>
          <w:ilvl w:val="0"/>
          <w:numId w:val="2"/>
        </w:numPr>
      </w:pPr>
      <w:r>
        <w:t xml:space="preserve">Game Plan: Baseline toggle + phase timeline with milestones</w:t>
      </w:r>
    </w:p>
    <w:p>
      <w:pPr>
        <w:pStyle w:val="ListParagraph"/>
        <w:numPr>
          <w:ilvl w:val="0"/>
          <w:numId w:val="2"/>
        </w:numPr>
      </w:pPr>
      <w:r>
        <w:t xml:space="preserve">Preparation: Week cards with expand/collapse tasks</w:t>
      </w:r>
    </w:p>
    <w:p>
      <w:pPr>
        <w:pStyle w:val="ListParagraph"/>
        <w:numPr>
          <w:ilvl w:val="0"/>
          <w:numId w:val="2"/>
        </w:numPr>
      </w:pPr>
      <w:r>
        <w:t xml:space="preserve">Growth: Timeline with category icons and score changes</w:t>
      </w:r>
    </w:p>
    <w:p>
      <w:pPr>
        <w:pStyle w:val="ListParagraph"/>
        <w:numPr>
          <w:ilvl w:val="0"/>
          <w:numId w:val="2"/>
        </w:numPr>
      </w:pPr>
      <w:r>
        <w:t xml:space="preserve">Multi-Agents: Agent selector + chat with multiple responses</w:t>
      </w:r>
    </w:p>
    <w:p>
      <w:pPr>
        <w:spacing w:before="600"/>
        <w:jc w:val="center"/>
      </w:pPr>
      <w:r>
        <w:rPr>
          <w:b/>
          <w:bCs/>
          <w:color w:val="667eea"/>
          <w:sz w:val="24"/>
          <w:szCs w:val="24"/>
        </w:rPr>
        <w:t xml:space="preserve">— END OF v12 ANALYSIS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IvyLevel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IvyQuest v12.0 | </w:t>
    </w:r>
    <w:r>
      <w:rPr>
        <w:b/>
        <w:bCs/>
        <w:color w:val="667eea"/>
        <w:sz w:val="18"/>
        <w:szCs w:val="18"/>
      </w:rPr>
      <w:t xml:space="preserve">TABBED DASHBOARD + ANIMATED PILLARS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667ee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2026-01-03T23:03:29.406Z</dcterms:created>
  <dcterms:modified xsi:type="dcterms:W3CDTF">2026-01-03T23:03:29.407Z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