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01B13" w14:textId="77777777" w:rsidR="005D38CA" w:rsidRPr="005D38CA" w:rsidRDefault="005D38CA" w:rsidP="005D38CA"/>
    <w:p w14:paraId="00EB6F04" w14:textId="70DE4CEC" w:rsidR="005D38CA" w:rsidRDefault="005D38CA" w:rsidP="005D38CA">
      <w:r>
        <w:t>SCI Question.</w:t>
      </w:r>
    </w:p>
    <w:p w14:paraId="42330DAB" w14:textId="77777777" w:rsidR="005D38CA" w:rsidRDefault="005D38CA" w:rsidP="005D38CA">
      <w:pPr>
        <w:pStyle w:val="Default"/>
      </w:pPr>
    </w:p>
    <w:p w14:paraId="1B39FC56" w14:textId="3BA027B9" w:rsidR="005D38CA" w:rsidRDefault="005D38CA" w:rsidP="005D38CA">
      <w:r>
        <w:t xml:space="preserve"> </w:t>
      </w:r>
      <w:r>
        <w:rPr>
          <w:sz w:val="22"/>
          <w:szCs w:val="22"/>
        </w:rPr>
        <w:t xml:space="preserve">Write one main point (1 - 2 sentences) on any aspect of </w:t>
      </w:r>
      <w:r>
        <w:rPr>
          <w:i/>
          <w:iCs/>
          <w:sz w:val="22"/>
          <w:szCs w:val="22"/>
        </w:rPr>
        <w:t>Node.js</w:t>
      </w:r>
      <w:r>
        <w:rPr>
          <w:sz w:val="22"/>
          <w:szCs w:val="22"/>
        </w:rPr>
        <w:t>, along with a corresponding SCI point. Do not use any of the main points from the Main Point Charts in the slides. (Use some other SCI point than “Do Less and Accomplish More.”)</w:t>
      </w:r>
    </w:p>
    <w:p w14:paraId="0AF43081" w14:textId="7512E4BE" w:rsidR="005D38CA" w:rsidRPr="005D38CA" w:rsidRDefault="005D38CA" w:rsidP="005D38CA">
      <w:r>
        <w:t>Ans.</w:t>
      </w:r>
    </w:p>
    <w:p w14:paraId="630E9F07" w14:textId="77777777" w:rsidR="005D38CA" w:rsidRPr="005D38CA" w:rsidRDefault="005D38CA" w:rsidP="005D38CA">
      <w:r w:rsidRPr="005D38CA">
        <w:t xml:space="preserve">In life we always make meetings according to our needs. We make meetings such family meetings, team meetings and so on. As we make meetings we sharing or announcing knowledge or awareness things that were private to public. </w:t>
      </w:r>
    </w:p>
    <w:p w14:paraId="42F7C0B0" w14:textId="77777777" w:rsidR="005D38CA" w:rsidRPr="005D38CA" w:rsidRDefault="005D38CA" w:rsidP="005D38CA">
      <w:r w:rsidRPr="005D38CA">
        <w:t xml:space="preserve">The same is true when we use node.js. We are creating databases, files, webs in our PC; when we need to share it to public, to connect to external sources we </w:t>
      </w:r>
      <w:proofErr w:type="gramStart"/>
      <w:r w:rsidRPr="005D38CA">
        <w:t>have to</w:t>
      </w:r>
      <w:proofErr w:type="gramEnd"/>
      <w:r w:rsidRPr="005D38CA">
        <w:t xml:space="preserve"> use node.js. For </w:t>
      </w:r>
      <w:proofErr w:type="gramStart"/>
      <w:r w:rsidRPr="005D38CA">
        <w:t>example</w:t>
      </w:r>
      <w:proofErr w:type="gramEnd"/>
      <w:r w:rsidRPr="005D38CA">
        <w:t xml:space="preserve"> we may create connections to server and to databases. We may also use module which are used for distribution. Hence meetings are analogous to node.js. And modules are analogous to knowledge and awareness. </w:t>
      </w:r>
    </w:p>
    <w:p w14:paraId="63345052" w14:textId="11CAEE24" w:rsidR="00FB22A1" w:rsidRDefault="005D38CA" w:rsidP="005D38CA">
      <w:r>
        <w:t>Transcendental consciousness is the experience of the home of all the laws of</w:t>
      </w:r>
      <w:r>
        <w:t xml:space="preserve"> </w:t>
      </w:r>
      <w:r>
        <w:t>nature where all information is available at every point.</w:t>
      </w:r>
      <w:r>
        <w:t xml:space="preserve"> </w:t>
      </w:r>
      <w:r>
        <w:t xml:space="preserve">Impulses within the transcendental </w:t>
      </w:r>
      <w:proofErr w:type="gramStart"/>
      <w:r>
        <w:t>field :</w:t>
      </w:r>
      <w:proofErr w:type="gramEnd"/>
      <w:r>
        <w:t xml:space="preserve"> Communication at this level is</w:t>
      </w:r>
      <w:r>
        <w:t xml:space="preserve"> </w:t>
      </w:r>
      <w:r>
        <w:t>instantaneous and effortless.</w:t>
      </w:r>
      <w:r>
        <w:t xml:space="preserve"> </w:t>
      </w:r>
      <w:r>
        <w:t xml:space="preserve">Wholeness moving within </w:t>
      </w:r>
      <w:proofErr w:type="gramStart"/>
      <w:r>
        <w:t>itself :</w:t>
      </w:r>
      <w:proofErr w:type="gramEnd"/>
      <w:r>
        <w:t xml:space="preserve"> In unity consciousness daily life is experienced</w:t>
      </w:r>
      <w:r>
        <w:t xml:space="preserve"> </w:t>
      </w:r>
      <w:r>
        <w:t>in terms of this frictionless and effortless flow of information.</w:t>
      </w:r>
    </w:p>
    <w:sectPr w:rsidR="00FB2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cwtDQ1sjQxNjQyNDZV0lEKTi0uzszPAykwrAUALhBr8CwAAAA="/>
  </w:docVars>
  <w:rsids>
    <w:rsidRoot w:val="005D38CA"/>
    <w:rsid w:val="005D38CA"/>
    <w:rsid w:val="00B90F1F"/>
    <w:rsid w:val="00FB2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DAAFD"/>
  <w15:chartTrackingRefBased/>
  <w15:docId w15:val="{6A42FFC8-053D-49DC-B3C4-762085A4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38CA"/>
    <w:pPr>
      <w:autoSpaceDE w:val="0"/>
      <w:autoSpaceDN w:val="0"/>
      <w:adjustRightInd w:val="0"/>
      <w:spacing w:after="0" w:line="240" w:lineRule="auto"/>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Sirak Ghebrehiwot</dc:creator>
  <cp:keywords/>
  <dc:description/>
  <cp:lastModifiedBy>Sirak Ghebrehiwot</cp:lastModifiedBy>
  <cp:revision>1</cp:revision>
  <dcterms:created xsi:type="dcterms:W3CDTF">2021-06-10T17:25:00Z</dcterms:created>
  <dcterms:modified xsi:type="dcterms:W3CDTF">2021-06-10T17:28:00Z</dcterms:modified>
</cp:coreProperties>
</file>