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plbbfs20z7aa"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33eolc48g0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 like just, you can actually just I've been looking up, I've been research, you know, Microsoft 365. and we talked about how to make Microsoft, MMM, Okay. Real simple processes for like not intricate at all. Was the best ones. Submitting. Daily reports. So I have we use Google Sheets where it's just a list of a task list with different where Table Chart and they just submit what they working on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t537z88f65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when they do. And when they do next. Hmm. But I want to put that all inside of either, Microsoft team forms, some of the Microsoft form so they can submit it. So it's a lot more seamless. Hmm.</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7j4lw2w10s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08:05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H Exactly. Alright, let's just do that. Yeah, it makes more sense. So I'm gonna um, I'm going to. As we scheduled for tomorrow. And I'm probably probably gonna be on my personal life, I'm gonna transfer personal, I talk to my work so but I got something to processes on my work laptop and then we can transfer back to the personal. Person. All right. Does that work? Can you can you do because you off right for the next week and have You know, I work Monday and Tuesday. Oh, I work. Are you working next week? All right, that's cool. Then I'll go find some more.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osi2t7dw0l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never recorded a screenshot and then, Ever recorded a screenshot ever, recorded a screenshot, and then realized that you've exposed an email address or some sort of sensitive information every demo tutorial, or live stream, they do can be a potential data leap. Especially whether that's dealing with emails, phone numbers API keys credit card numbers. They're all one, click away. One mishap from being public. And what this does someone who creates Or streams in any capacity. Either puts you in the data at risk or create stress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100" w:before="400" w:lineRule="auto"/>
        <w:rPr/>
      </w:pPr>
      <w:bookmarkStart w:colFirst="0" w:colLast="0" w:name="_52a3aatgq7c4"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You good. It's gonna show you big. Alright, within months, we got songs that this started making when crazy, it is what it is. If you're good enough, it shows and just go do the work like they're gonna come to you. We keep trying to piss on what else I got you, bro. You don't.</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03:27 Akinyemi Bajulaiye:</w:t>
      </w:r>
      <w:r w:rsidDel="00000000" w:rsidR="00000000" w:rsidRPr="00000000">
        <w:rPr>
          <w:b w:val="0"/>
          <w:bCs w:val="0"/>
          <w:i w:val="0"/>
          <w:iCs w:val="0"/>
          <w:color w:val="000000"/>
          <w:sz w:val="24"/>
          <w:szCs w:val="24"/>
          <w:rtl w:val="0"/>
        </w:rPr>
        <w:t xml:space="preserve"> We were. My computer died on me. Yeah. So I'm trying to, I don't want to do this on my work computer. 2000 China. See how I can connect. All I have in my work computer. If I had to restart you. I left my charger but the wrong charger here. And my computer to the house and I got my computer ready. My work laptop. How are we gonna have? How are you gonna like? How would you be able to get it on otherwise? No. What I'm saying? Oh, with a backup. Charge guys.</w:t>
      </w:r>
      <w:r w:rsidDel="00000000" w:rsidR="00000000" w:rsidRPr="00000000">
        <w:rPr>
          <w:rtl w:val="0"/>
        </w:rPr>
      </w:r>
    </w:p>
    <w:p w:rsidR="00000000" w:rsidDel="00000000" w:rsidP="00000000" w:rsidRDefault="00000000" w:rsidRPr="00000000" w14:paraId="0000000C">
      <w:pPr>
        <w:pStyle w:val="Heading4"/>
        <w:spacing w:after="100" w:before="200" w:lineRule="auto"/>
        <w:rPr/>
      </w:pPr>
      <w:bookmarkStart w:colFirst="0" w:colLast="0" w:name="_l33eolc48g0l" w:id="2"/>
      <w:bookmarkEnd w:id="2"/>
      <w:r w:rsidDel="00000000" w:rsidR="00000000" w:rsidRPr="00000000">
        <w:rPr>
          <w:b w:val="0"/>
          <w:bCs w:val="0"/>
          <w:i w:val="0"/>
          <w:iCs w:val="0"/>
          <w:color w:val="000000"/>
          <w:sz w:val="24"/>
          <w:szCs w:val="24"/>
          <w:rtl w:val="0"/>
        </w:rPr>
        <w:t xml:space="preserve">04:15 Akinyemi Bajulaiye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0"/>
          <w:bCs w:val="0"/>
          <w:i w:val="0"/>
          <w:iCs w:val="0"/>
          <w:color w:val="000000"/>
          <w:sz w:val="24"/>
          <w:szCs w:val="24"/>
          <w:rtl w:val="0"/>
        </w:rPr>
        <w:t xml:space="preserve">you like just, you can actually just I've been looking up, I've been research, you know, Microsoft 365. and we talked about how to make Microsoft, MMM, Okay. Real simple processes for like not intricate at all. Was the best ones. </w:t>
      </w:r>
      <w:r w:rsidDel="00000000" w:rsidR="00000000" w:rsidRPr="00000000">
        <w:rPr>
          <w:b w:val="1"/>
          <w:bCs w:val="1"/>
          <w:i w:val="0"/>
          <w:iCs w:val="0"/>
          <w:color w:val="000000"/>
          <w:sz w:val="24"/>
          <w:szCs w:val="24"/>
          <w:rtl w:val="0"/>
        </w:rPr>
        <w:t xml:space="preserve">Submitting.</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Daily reports. So I have we use Google Sheets where it's just a list of a task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list with different where Table Chart and they just submit what they working on</w:t>
      </w:r>
      <w:r w:rsidDel="00000000" w:rsidR="00000000" w:rsidRPr="00000000">
        <w:rPr>
          <w:rtl w:val="0"/>
        </w:rPr>
      </w:r>
    </w:p>
    <w:p w:rsidR="00000000" w:rsidDel="00000000" w:rsidP="00000000" w:rsidRDefault="00000000" w:rsidRPr="00000000" w14:paraId="0000000F">
      <w:pPr>
        <w:pStyle w:val="Heading4"/>
        <w:spacing w:after="100" w:before="200" w:lineRule="auto"/>
        <w:rPr/>
      </w:pPr>
      <w:bookmarkStart w:colFirst="0" w:colLast="0" w:name="_8t537z88f65q" w:id="3"/>
      <w:bookmarkEnd w:id="3"/>
      <w:r w:rsidDel="00000000" w:rsidR="00000000" w:rsidRPr="00000000">
        <w:rPr>
          <w:b w:val="0"/>
          <w:bCs w:val="0"/>
          <w:i w:val="0"/>
          <w:iCs w:val="0"/>
          <w:color w:val="000000"/>
          <w:sz w:val="24"/>
          <w:szCs w:val="24"/>
          <w:rtl w:val="0"/>
        </w:rPr>
        <w:t xml:space="preserve">04:59 Akinyemi Bajulaiye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0"/>
          <w:bCs w:val="0"/>
          <w:i w:val="0"/>
          <w:iCs w:val="0"/>
          <w:color w:val="000000"/>
          <w:sz w:val="24"/>
          <w:szCs w:val="24"/>
          <w:rtl w:val="0"/>
        </w:rPr>
        <w:t xml:space="preserve">when they do. And when they do next. Hmm. But I want to put that all inside of either, Microsoft team forms, some of the </w:t>
      </w:r>
      <w:r w:rsidDel="00000000" w:rsidR="00000000" w:rsidRPr="00000000">
        <w:rPr>
          <w:b w:val="1"/>
          <w:bCs w:val="1"/>
          <w:i w:val="0"/>
          <w:iCs w:val="0"/>
          <w:color w:val="000000"/>
          <w:sz w:val="24"/>
          <w:szCs w:val="24"/>
          <w:rtl w:val="0"/>
        </w:rPr>
        <w:t xml:space="preserve">Microsoft form so they can submit it. So it's a lot more seamless. Hmm.</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05:14 Akinyemi Bajulaiye:</w:t>
      </w:r>
      <w:r w:rsidDel="00000000" w:rsidR="00000000" w:rsidRPr="00000000">
        <w:rPr>
          <w:b w:val="0"/>
          <w:bCs w:val="0"/>
          <w:i w:val="0"/>
          <w:iCs w:val="0"/>
          <w:color w:val="000000"/>
          <w:sz w:val="24"/>
          <w:szCs w:val="24"/>
          <w:rtl w:val="0"/>
        </w:rPr>
        <w:t xml:space="preserve"> I'm looking at, I Think so, all I really need is. Is. Some more support with automation. Did you um was automate your suggestion? I was that. Is that what the asking you to use? That's what. No, that's what. It's just that we already have. Okay, dirty. Okay. Got you I guess I'm trying to think like and you personally to class for you some of you know, topics I guess which would you Figure out their whole workflow first. Yeah.</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06:12 Akinyemi Bajulaiye:</w:t>
      </w:r>
      <w:r w:rsidDel="00000000" w:rsidR="00000000" w:rsidRPr="00000000">
        <w:rPr>
          <w:b w:val="0"/>
          <w:bCs w:val="0"/>
          <w:i w:val="0"/>
          <w:iCs w:val="0"/>
          <w:color w:val="000000"/>
          <w:sz w:val="24"/>
          <w:szCs w:val="24"/>
          <w:rtl w:val="0"/>
        </w:rPr>
        <w:t xml:space="preserve"> and, and then, and then take, Can't. Yes. So so The world typically go is. um, And the ideal situation, they already kind of know what they want slash need. So it's like Okay, this is what I'm looking for. I'm looking to automate this. I'm looking to automate that and but in, but in general, I will Always. Just try to learn more about the learn more about the company and and the processes their existing processes. So that also And this is something that I do more. So now I wasn't doing it earlier on, but I but so that I could really understand.</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06:58 Akinyemi Bajulaiye:</w:t>
      </w:r>
      <w:r w:rsidDel="00000000" w:rsidR="00000000" w:rsidRPr="00000000">
        <w:rPr>
          <w:b w:val="0"/>
          <w:bCs w:val="0"/>
          <w:i w:val="0"/>
          <w:iCs w:val="0"/>
          <w:color w:val="000000"/>
          <w:sz w:val="24"/>
          <w:szCs w:val="24"/>
          <w:rtl w:val="0"/>
        </w:rPr>
        <w:t xml:space="preserve"> The value of each of these automations that if we incorporate Automations, I say a lot of the time. A lot of the time. The they're not even ready for certain automation, or like, what they what it's actually automation What was needed, is, is a process in general because you can't automate something that's not there. Oh, and that's, that's actually a lot of businesses. I've come to life right now. Yeah.</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07:25 Akinyemi Bajulaiye:</w:t>
      </w:r>
      <w:r w:rsidDel="00000000" w:rsidR="00000000" w:rsidRPr="00000000">
        <w:rPr>
          <w:b w:val="0"/>
          <w:bCs w:val="0"/>
          <w:i w:val="0"/>
          <w:iCs w:val="0"/>
          <w:color w:val="000000"/>
          <w:sz w:val="24"/>
          <w:szCs w:val="24"/>
          <w:rtl w:val="0"/>
        </w:rPr>
        <w:t xml:space="preserve"> So it's like the system. So, step step one is probably going to be Really thinking through. The process itself. Of like what I want to do is I want to reschedule this call and I want to show you everything and I just feel like you'll be able to see and identify, you know, if it makes sense. Hmm. Well, I met with the processes them. I'm thinking about. All right, show you everything I'm doing. And you'll be able to identify you'll probably, you know, identify here. Using XYZ. Alright.</w:t>
      </w:r>
      <w:r w:rsidDel="00000000" w:rsidR="00000000" w:rsidRPr="00000000">
        <w:rPr>
          <w:rtl w:val="0"/>
        </w:rPr>
      </w:r>
    </w:p>
    <w:p w:rsidR="00000000" w:rsidDel="00000000" w:rsidP="00000000" w:rsidRDefault="00000000" w:rsidRPr="00000000" w14:paraId="00000016">
      <w:pPr>
        <w:pStyle w:val="Heading4"/>
        <w:spacing w:after="100" w:before="200" w:lineRule="auto"/>
        <w:rPr/>
      </w:pPr>
      <w:bookmarkStart w:colFirst="0" w:colLast="0" w:name="_27j4lw2w10sh" w:id="4"/>
      <w:bookmarkEnd w:id="4"/>
      <w:r w:rsidDel="00000000" w:rsidR="00000000" w:rsidRPr="00000000">
        <w:rPr>
          <w:b w:val="0"/>
          <w:bCs w:val="0"/>
          <w:i w:val="0"/>
          <w:iCs w:val="0"/>
          <w:color w:val="000000"/>
          <w:sz w:val="24"/>
          <w:szCs w:val="24"/>
          <w:rtl w:val="0"/>
        </w:rPr>
        <w:t xml:space="preserve">08:05 Akinyemi Bajulaiye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0"/>
          <w:bCs w:val="0"/>
          <w:i w:val="0"/>
          <w:iCs w:val="0"/>
          <w:color w:val="000000"/>
          <w:sz w:val="24"/>
          <w:szCs w:val="24"/>
          <w:rtl w:val="0"/>
        </w:rPr>
        <w:t xml:space="preserve">H Exactly. Alright, let's just do that. Yeah, it makes more sense. So I'm gonna um, I'm going to. </w:t>
      </w:r>
      <w:r w:rsidDel="00000000" w:rsidR="00000000" w:rsidRPr="00000000">
        <w:rPr>
          <w:b w:val="1"/>
          <w:bCs w:val="1"/>
          <w:i w:val="0"/>
          <w:iCs w:val="0"/>
          <w:color w:val="000000"/>
          <w:sz w:val="24"/>
          <w:szCs w:val="24"/>
          <w:rtl w:val="0"/>
        </w:rPr>
        <w:t xml:space="preserve">As we scheduled for tomorrow.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I'm probably probably gonna be on my personal life, I'm gonna transfer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personal, I talk to my work so but I got something to processes on my work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laptop and then we can transfer back to the personal.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Person. All 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Does that work? Can you can you do because you off right for the next week and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have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I work Monday and Tuesday. Oh, I work. Are you working next week? All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right, that's cool. Then I'll go find some more.</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08:41 Akinyemi Bajulaiye:</w:t>
      </w:r>
      <w:r w:rsidDel="00000000" w:rsidR="00000000" w:rsidRPr="00000000">
        <w:rPr>
          <w:b w:val="0"/>
          <w:bCs w:val="0"/>
          <w:i w:val="0"/>
          <w:iCs w:val="0"/>
          <w:color w:val="000000"/>
          <w:sz w:val="24"/>
          <w:szCs w:val="24"/>
          <w:rtl w:val="0"/>
        </w:rPr>
        <w:t xml:space="preserve"> I appreciation. Huh. Ever.</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10:21 Akinyemi Bajulaiye:</w:t>
      </w:r>
      <w:r w:rsidDel="00000000" w:rsidR="00000000" w:rsidRPr="00000000">
        <w:rPr>
          <w:b w:val="0"/>
          <w:bCs w:val="0"/>
          <w:i w:val="0"/>
          <w:iCs w:val="0"/>
          <w:color w:val="000000"/>
          <w:sz w:val="24"/>
          <w:szCs w:val="24"/>
          <w:rtl w:val="0"/>
        </w:rPr>
        <w:t xml:space="preserve"> Last time you don't like, A lot of times coming, not ready for automation. Like, it didn't process. They didn't need a process like Because you can't automate. What's not? There? You can't automate. What's not there? Yes, it's like</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11:03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1C">
      <w:pPr>
        <w:pStyle w:val="Heading4"/>
        <w:spacing w:after="100" w:before="200" w:lineRule="auto"/>
        <w:rPr/>
      </w:pPr>
      <w:bookmarkStart w:colFirst="0" w:colLast="0" w:name="_mosi2t7dw0lx" w:id="5"/>
      <w:bookmarkEnd w:id="5"/>
      <w:r w:rsidDel="00000000" w:rsidR="00000000" w:rsidRPr="00000000">
        <w:rPr>
          <w:b w:val="0"/>
          <w:bCs w:val="0"/>
          <w:i w:val="0"/>
          <w:iCs w:val="0"/>
          <w:color w:val="000000"/>
          <w:sz w:val="24"/>
          <w:szCs w:val="24"/>
          <w:rtl w:val="0"/>
        </w:rPr>
        <w:t xml:space="preserve">11:59 Akinyemi Bajulaiye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0"/>
          <w:bCs w:val="0"/>
          <w:i w:val="0"/>
          <w:iCs w:val="0"/>
          <w:color w:val="000000"/>
          <w:sz w:val="24"/>
          <w:szCs w:val="24"/>
          <w:rtl w:val="0"/>
        </w:rPr>
        <w:t xml:space="preserve">never recorded a screenshot and then, Ever recorded a screenshot ever, recorded a screenshot, and then realized that you've exposed an email address or some sort of sensitive information every demo tutorial, or live stream, they do can be a potential data leap. Especially whether that's dealing with emails, phone numbers API keys credit card numbers. They're all one, click away. One mishap from being public. And what this does </w:t>
      </w:r>
      <w:r w:rsidDel="00000000" w:rsidR="00000000" w:rsidRPr="00000000">
        <w:rPr>
          <w:b w:val="1"/>
          <w:bCs w:val="1"/>
          <w:i w:val="0"/>
          <w:iCs w:val="0"/>
          <w:color w:val="000000"/>
          <w:sz w:val="24"/>
          <w:szCs w:val="24"/>
          <w:rtl w:val="0"/>
        </w:rPr>
        <w:t xml:space="preserve">someone who creates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Or streams in any capacity. Either puts you in the data at risk or create stress</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12:41 Akinyemi Bajulaiye:</w:t>
      </w:r>
      <w:r w:rsidDel="00000000" w:rsidR="00000000" w:rsidRPr="00000000">
        <w:rPr>
          <w:b w:val="0"/>
          <w:bCs w:val="0"/>
          <w:i w:val="0"/>
          <w:iCs w:val="0"/>
          <w:color w:val="000000"/>
          <w:sz w:val="24"/>
          <w:szCs w:val="24"/>
          <w:rtl w:val="0"/>
        </w:rPr>
        <w:t xml:space="preserve"> because you have to go through a process of doing a lot of manually editing that sensitive information out of your videos. So this is what I was experiencing, the stress of figuring out, how to handle sensitive information, while I do my YouTube videos and so I built the tool to solve it, it's called Letter app, I just toggling within a chrome extension, you can click on an element on any web page and it'll blur out that information. Two five is a furnace and over the next three to four weeks.</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13:37 Akinyemi Bajulaiye:</w:t>
      </w:r>
      <w:r w:rsidDel="00000000" w:rsidR="00000000" w:rsidRPr="00000000">
        <w:rPr>
          <w:b w:val="0"/>
          <w:bCs w:val="0"/>
          <w:i w:val="0"/>
          <w:iCs w:val="0"/>
          <w:color w:val="000000"/>
          <w:sz w:val="24"/>
          <w:szCs w:val="24"/>
          <w:rtl w:val="0"/>
        </w:rPr>
        <w:t xml:space="preserve"> it's such a privilege so many people together especially like, this is Appreciate all of the work that's all do everything we are doing, I just bring</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14:14 Akinyemi Bajulaiye:</w:t>
      </w:r>
      <w:r w:rsidDel="00000000" w:rsidR="00000000" w:rsidRPr="00000000">
        <w:rPr>
          <w:b w:val="0"/>
          <w:bCs w:val="0"/>
          <w:i w:val="0"/>
          <w:iCs w:val="0"/>
          <w:color w:val="000000"/>
          <w:sz w:val="24"/>
          <w:szCs w:val="24"/>
          <w:rtl w:val="0"/>
        </w:rPr>
        <w:t xml:space="preserve"> so much life. Maybe I'm impressive Scott. I'm n n. I'm n, I'm in my f** a</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15:20 Akinyemi Bajulaiye:</w:t>
      </w:r>
      <w:r w:rsidDel="00000000" w:rsidR="00000000" w:rsidRPr="00000000">
        <w:rPr>
          <w:b w:val="0"/>
          <w:bCs w:val="0"/>
          <w:i w:val="0"/>
          <w:iCs w:val="0"/>
          <w:color w:val="000000"/>
          <w:sz w:val="24"/>
          <w:szCs w:val="24"/>
          <w:rtl w:val="0"/>
        </w:rPr>
        <w:t xml:space="preserve"> price discovery right now. You know? When you break that all-time high like you just f</w:t>
      </w:r>
      <w:r w:rsidDel="00000000" w:rsidR="00000000" w:rsidRPr="00000000">
        <w:rPr>
          <w:b w:val="1"/>
          <w:bCs w:val="1"/>
          <w:i w:val="0"/>
          <w:iCs w:val="0"/>
          <w:color w:val="000000"/>
          <w:sz w:val="24"/>
          <w:szCs w:val="24"/>
          <w:rtl w:val="0"/>
        </w:rPr>
        <w:t xml:space="preserve">* it. Just go it. I'm impressed. I can't give you a price right now because Like I'm be offered some. Wow s</w:t>
      </w:r>
      <w:r w:rsidDel="00000000" w:rsidR="00000000" w:rsidRPr="00000000">
        <w:rPr>
          <w:b w:val="0"/>
          <w:bCs w:val="0"/>
          <w:i w:val="0"/>
          <w:iCs w:val="0"/>
          <w:color w:val="000000"/>
          <w:sz w:val="24"/>
          <w:szCs w:val="24"/>
          <w:rtl w:val="0"/>
        </w:rPr>
        <w:t xml:space="preserve">*. I'm being offered some wild s***, somebody offers will take it. They get I got offered 500,000 job on.</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15:53 Akinyemi Bajulaiye:</w:t>
      </w:r>
      <w:r w:rsidDel="00000000" w:rsidR="00000000" w:rsidRPr="00000000">
        <w:rPr>
          <w:b w:val="0"/>
          <w:bCs w:val="0"/>
          <w:i w:val="0"/>
          <w:iCs w:val="0"/>
          <w:color w:val="000000"/>
          <w:sz w:val="24"/>
          <w:szCs w:val="24"/>
          <w:rtl w:val="0"/>
        </w:rPr>
        <w:t xml:space="preserve"> I think, 400. I think 400 hours in my new price. I think, 400 400 feels good.</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16:23 Akinyemi Bajulaiye:</w:t>
      </w:r>
      <w:r w:rsidDel="00000000" w:rsidR="00000000" w:rsidRPr="00000000">
        <w:rPr>
          <w:b w:val="0"/>
          <w:bCs w:val="0"/>
          <w:i w:val="0"/>
          <w:iCs w:val="0"/>
          <w:color w:val="000000"/>
          <w:sz w:val="24"/>
          <w:szCs w:val="24"/>
          <w:rtl w:val="0"/>
        </w:rPr>
        <w:t xml:space="preserve"> Oh, um, okay.</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3gmwaCwkypMLGTMjw8sj?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