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>/*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Sa se creeze si populeze interactiv o baza de date 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BD: </w:t>
      </w:r>
      <w:r w:rsidRPr="005F0883">
        <w:rPr>
          <w:rFonts w:ascii="Arial" w:hAnsi="Arial" w:cs="Arial"/>
          <w:b/>
          <w:sz w:val="24"/>
          <w:szCs w:val="24"/>
        </w:rPr>
        <w:t>Parc</w:t>
      </w:r>
      <w:r w:rsidR="00280B5A" w:rsidRPr="005F0883">
        <w:rPr>
          <w:rFonts w:ascii="Arial" w:hAnsi="Arial" w:cs="Arial"/>
          <w:b/>
          <w:sz w:val="24"/>
          <w:szCs w:val="24"/>
        </w:rPr>
        <w:t>Auto</w:t>
      </w:r>
      <w:r w:rsidRPr="005F0883">
        <w:rPr>
          <w:rFonts w:ascii="Arial" w:hAnsi="Arial" w:cs="Arial"/>
          <w:b/>
          <w:sz w:val="24"/>
          <w:szCs w:val="24"/>
        </w:rPr>
        <w:t>DB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 </w:t>
      </w:r>
      <w:r w:rsidRPr="005F0883">
        <w:rPr>
          <w:rFonts w:ascii="Arial" w:hAnsi="Arial" w:cs="Arial"/>
          <w:b/>
          <w:sz w:val="24"/>
          <w:szCs w:val="24"/>
        </w:rPr>
        <w:t>Tabela: Camioane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     NrInmatric - string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     Marca      - string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     Capacitate - int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     ToneKm     - int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     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 Scrieti cod sursa C# pentru </w:t>
      </w:r>
      <w:r w:rsidR="005F0883">
        <w:rPr>
          <w:rFonts w:ascii="Arial" w:hAnsi="Arial" w:cs="Arial"/>
          <w:sz w:val="24"/>
          <w:szCs w:val="24"/>
        </w:rPr>
        <w:t>i</w:t>
      </w:r>
      <w:r w:rsidRPr="00385A39">
        <w:rPr>
          <w:rFonts w:ascii="Arial" w:hAnsi="Arial" w:cs="Arial"/>
          <w:sz w:val="24"/>
          <w:szCs w:val="24"/>
        </w:rPr>
        <w:t xml:space="preserve">ncarcarea datelor intr-un </w:t>
      </w:r>
      <w:r w:rsidRPr="00A94E5A">
        <w:rPr>
          <w:rFonts w:ascii="Arial" w:hAnsi="Arial" w:cs="Arial"/>
          <w:b/>
          <w:sz w:val="24"/>
          <w:szCs w:val="24"/>
        </w:rPr>
        <w:t>DataSet</w:t>
      </w:r>
      <w:r w:rsidRPr="00385A39">
        <w:rPr>
          <w:rFonts w:ascii="Arial" w:hAnsi="Arial" w:cs="Arial"/>
          <w:sz w:val="24"/>
          <w:szCs w:val="24"/>
        </w:rPr>
        <w:t xml:space="preserve"> in memorie si vizualizarea intr-un DataGridView.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 Adaugati proiectului functionalitate ORM, bazata pe Entity Framework.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 Testati clasa construita automat pe baza tabelei si filtrati datele din DbSet&lt;Camioane&gt; dupa un criteriu, la alegere.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*/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>/*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Entity Framework rulează două fișiere template (de tip tt) cu ajutorul cărora produce: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din cel simplu </w:t>
      </w:r>
      <w:r w:rsidRPr="00D861FE">
        <w:rPr>
          <w:rFonts w:ascii="Arial" w:hAnsi="Arial" w:cs="Arial"/>
          <w:b/>
          <w:sz w:val="24"/>
          <w:szCs w:val="24"/>
        </w:rPr>
        <w:t>Model1.tt</w:t>
      </w:r>
      <w:r w:rsidRPr="00385A39">
        <w:rPr>
          <w:rFonts w:ascii="Arial" w:hAnsi="Arial" w:cs="Arial"/>
          <w:sz w:val="24"/>
          <w:szCs w:val="24"/>
        </w:rPr>
        <w:t xml:space="preserve">  - clasele asociate tabelelor din baza de date 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prin celalalt, </w:t>
      </w:r>
      <w:r w:rsidRPr="00D861FE">
        <w:rPr>
          <w:rFonts w:ascii="Arial" w:hAnsi="Arial" w:cs="Arial"/>
          <w:b/>
          <w:sz w:val="24"/>
          <w:szCs w:val="24"/>
        </w:rPr>
        <w:t>Model1.Context.tt</w:t>
      </w:r>
      <w:r w:rsidRPr="00385A39">
        <w:rPr>
          <w:rFonts w:ascii="Arial" w:hAnsi="Arial" w:cs="Arial"/>
          <w:sz w:val="24"/>
          <w:szCs w:val="24"/>
        </w:rPr>
        <w:t xml:space="preserve">, se asigură contextul de utilizare produce clasa derivată din DbContext 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si extrage și manipulează datele prin intermediul unei colecții DbSet&lt; tabela&gt; . 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using controlează IDisposable; e important  mai ales pentru resursele utilizate în regim unmanaged</w:t>
      </w:r>
    </w:p>
    <w:p w:rsidR="00385A39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  (spre exemplu File, Font ...) pe care le eliberează chiar și când intră pe catch() și nu </w:t>
      </w:r>
      <w:r w:rsidR="005A6268">
        <w:rPr>
          <w:rFonts w:ascii="Arial" w:hAnsi="Arial" w:cs="Arial"/>
          <w:sz w:val="24"/>
          <w:szCs w:val="24"/>
        </w:rPr>
        <w:t>nu exista</w:t>
      </w:r>
      <w:r w:rsidRPr="00385A39">
        <w:rPr>
          <w:rFonts w:ascii="Arial" w:hAnsi="Arial" w:cs="Arial"/>
          <w:sz w:val="24"/>
          <w:szCs w:val="24"/>
        </w:rPr>
        <w:t xml:space="preserve"> bloc finally() .</w:t>
      </w:r>
    </w:p>
    <w:p w:rsidR="00B22071" w:rsidRPr="00385A39" w:rsidRDefault="00385A39" w:rsidP="00385A39">
      <w:pPr>
        <w:spacing w:after="0"/>
        <w:rPr>
          <w:rFonts w:ascii="Arial" w:hAnsi="Arial" w:cs="Arial"/>
          <w:sz w:val="24"/>
          <w:szCs w:val="24"/>
        </w:rPr>
      </w:pPr>
      <w:r w:rsidRPr="00385A39">
        <w:rPr>
          <w:rFonts w:ascii="Arial" w:hAnsi="Arial" w:cs="Arial"/>
          <w:sz w:val="24"/>
          <w:szCs w:val="24"/>
        </w:rPr>
        <w:t xml:space="preserve"> */</w:t>
      </w:r>
      <w:bookmarkStart w:id="0" w:name="_GoBack"/>
      <w:bookmarkEnd w:id="0"/>
    </w:p>
    <w:sectPr w:rsidR="00B22071" w:rsidRPr="0038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71"/>
    <w:rsid w:val="00280B5A"/>
    <w:rsid w:val="00385A39"/>
    <w:rsid w:val="003A64A6"/>
    <w:rsid w:val="005A6268"/>
    <w:rsid w:val="005F0883"/>
    <w:rsid w:val="00A94E5A"/>
    <w:rsid w:val="00B22071"/>
    <w:rsid w:val="00D8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A49C"/>
  <w15:chartTrackingRefBased/>
  <w15:docId w15:val="{DD7FC94A-30CC-459D-BC6B-23755429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ion.smeureanu</dc:creator>
  <cp:keywords/>
  <dc:description/>
  <cp:lastModifiedBy>ion.smeureanu</cp:lastModifiedBy>
  <cp:revision>8</cp:revision>
  <dcterms:created xsi:type="dcterms:W3CDTF">2023-05-24T10:59:00Z</dcterms:created>
  <dcterms:modified xsi:type="dcterms:W3CDTF">2024-05-22T11:41:00Z</dcterms:modified>
</cp:coreProperties>
</file>