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d4akvddm4vqo" w:id="0"/>
      <w:bookmarkEnd w:id="0"/>
      <w:r w:rsidDel="00000000" w:rsidR="00000000" w:rsidRPr="00000000">
        <w:rPr>
          <w:rtl w:val="0"/>
        </w:rPr>
        <w:t xml:space="preserve">Aplicație web pentru partajarea experiențelor utilizării mijloacelor de transport</w:t>
      </w:r>
    </w:p>
    <w:p w:rsidR="00000000" w:rsidDel="00000000" w:rsidP="00000000" w:rsidRDefault="00000000" w:rsidRPr="00000000" w14:paraId="00000002">
      <w:pPr>
        <w:pStyle w:val="Heading1"/>
        <w:pageBreakBefore w:val="0"/>
        <w:rPr/>
      </w:pPr>
      <w:bookmarkStart w:colFirst="0" w:colLast="0" w:name="_1qfi922ap0rd" w:id="1"/>
      <w:bookmarkEnd w:id="1"/>
      <w:r w:rsidDel="00000000" w:rsidR="00000000" w:rsidRPr="00000000">
        <w:rPr>
          <w:rtl w:val="0"/>
        </w:rPr>
        <w:t xml:space="preserve">Obiectiv</w:t>
      </w:r>
    </w:p>
    <w:p w:rsidR="00000000" w:rsidDel="00000000" w:rsidP="00000000" w:rsidRDefault="00000000" w:rsidRPr="00000000" w14:paraId="00000003">
      <w:pPr>
        <w:pageBreakBefore w:val="0"/>
        <w:rPr/>
      </w:pPr>
      <w:r w:rsidDel="00000000" w:rsidR="00000000" w:rsidRPr="00000000">
        <w:rPr>
          <w:rtl w:val="0"/>
        </w:rPr>
        <w:t xml:space="preserve">Realizarea unei aplicații web prin care utilizatorii pot împărtăși experiența din urma utilizării unuia din mijloacele de transport în comun.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nmg0t460fsnm" w:id="2"/>
      <w:bookmarkEnd w:id="2"/>
      <w:r w:rsidDel="00000000" w:rsidR="00000000" w:rsidRPr="00000000">
        <w:rPr>
          <w:rtl w:val="0"/>
        </w:rPr>
        <w:t xml:space="preserve">Descriere</w:t>
      </w:r>
    </w:p>
    <w:p w:rsidR="00000000" w:rsidDel="00000000" w:rsidP="00000000" w:rsidRDefault="00000000" w:rsidRPr="00000000" w14:paraId="00000006">
      <w:pPr>
        <w:pageBreakBefore w:val="0"/>
        <w:jc w:val="both"/>
        <w:rPr/>
      </w:pPr>
      <w:r w:rsidDel="00000000" w:rsidR="00000000" w:rsidRPr="00000000">
        <w:rPr>
          <w:rtl w:val="0"/>
        </w:rPr>
        <w:t xml:space="preserve">Aplicația trebuie să permită crearea unui cont prin care utilizatorul poate să partajeze o experiență, după ce a folosit un mijloc de transport în comun. Pentru utilizatorii anonimi, aplicația va permite căutarea și vizualizarea intrărilor în platforma.</w:t>
      </w:r>
    </w:p>
    <w:p w:rsidR="00000000" w:rsidDel="00000000" w:rsidP="00000000" w:rsidRDefault="00000000" w:rsidRPr="00000000" w14:paraId="00000007">
      <w:pPr>
        <w:pStyle w:val="Heading1"/>
        <w:pageBreakBefore w:val="0"/>
        <w:rPr/>
      </w:pPr>
      <w:bookmarkStart w:colFirst="0" w:colLast="0" w:name="_6s141rqroebn" w:id="3"/>
      <w:bookmarkEnd w:id="3"/>
      <w:r w:rsidDel="00000000" w:rsidR="00000000" w:rsidRPr="00000000">
        <w:rPr>
          <w:rtl w:val="0"/>
        </w:rPr>
        <w:t xml:space="preserve">Funcționalități (minime)</w:t>
      </w:r>
    </w:p>
    <w:p w:rsidR="00000000" w:rsidDel="00000000" w:rsidP="00000000" w:rsidRDefault="00000000" w:rsidRPr="00000000" w14:paraId="00000008">
      <w:pPr>
        <w:pStyle w:val="Subtitle"/>
        <w:pageBreakBefore w:val="0"/>
        <w:rPr/>
      </w:pPr>
      <w:bookmarkStart w:colFirst="0" w:colLast="0" w:name="_d5txpjwrerv6" w:id="4"/>
      <w:bookmarkEnd w:id="4"/>
      <w:r w:rsidDel="00000000" w:rsidR="00000000" w:rsidRPr="00000000">
        <w:rPr>
          <w:rtl w:val="0"/>
        </w:rPr>
        <w:t xml:space="preserve">Modulul Utilizator</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Creare cont utilizator pe baza unor câmpuri sau cu ajutorul unui API extern (GMAIL, Facebook, Linkedin)</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Modificarea sau dezactivarea contului</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Resetarea parolei</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Style w:val="Subtitle"/>
        <w:pageBreakBefore w:val="0"/>
        <w:rPr/>
      </w:pPr>
      <w:bookmarkStart w:colFirst="0" w:colLast="0" w:name="_kieej8he8zi4" w:id="5"/>
      <w:bookmarkEnd w:id="5"/>
      <w:r w:rsidDel="00000000" w:rsidR="00000000" w:rsidRPr="00000000">
        <w:rPr>
          <w:rtl w:val="0"/>
        </w:rPr>
        <w:t xml:space="preserve">Modulul de Partajare</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Crearea unei experiențe presupune completarea următoarelor câmpuri:</w:t>
      </w:r>
    </w:p>
    <w:p w:rsidR="00000000" w:rsidDel="00000000" w:rsidP="00000000" w:rsidRDefault="00000000" w:rsidRPr="00000000" w14:paraId="0000000F">
      <w:pPr>
        <w:pageBreakBefore w:val="0"/>
        <w:numPr>
          <w:ilvl w:val="1"/>
          <w:numId w:val="2"/>
        </w:numPr>
        <w:ind w:left="1440" w:hanging="360"/>
        <w:rPr>
          <w:u w:val="none"/>
        </w:rPr>
      </w:pPr>
      <w:r w:rsidDel="00000000" w:rsidR="00000000" w:rsidRPr="00000000">
        <w:rPr>
          <w:rtl w:val="0"/>
        </w:rPr>
        <w:t xml:space="preserve">Punctul de plecare (A)</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Punctul de sosire (B)</w:t>
      </w:r>
    </w:p>
    <w:p w:rsidR="00000000" w:rsidDel="00000000" w:rsidP="00000000" w:rsidRDefault="00000000" w:rsidRPr="00000000" w14:paraId="00000011">
      <w:pPr>
        <w:pageBreakBefore w:val="0"/>
        <w:numPr>
          <w:ilvl w:val="1"/>
          <w:numId w:val="2"/>
        </w:numPr>
        <w:ind w:left="1440" w:hanging="360"/>
        <w:rPr>
          <w:u w:val="none"/>
        </w:rPr>
      </w:pPr>
      <w:r w:rsidDel="00000000" w:rsidR="00000000" w:rsidRPr="00000000">
        <w:rPr>
          <w:rtl w:val="0"/>
        </w:rPr>
        <w:t xml:space="preserve">Mijlocul de transport folosit: bus, metro, tram, etc.</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Ora plecare</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Durata călătoriei</w:t>
      </w:r>
    </w:p>
    <w:p w:rsidR="00000000" w:rsidDel="00000000" w:rsidP="00000000" w:rsidRDefault="00000000" w:rsidRPr="00000000" w14:paraId="00000014">
      <w:pPr>
        <w:pageBreakBefore w:val="0"/>
        <w:numPr>
          <w:ilvl w:val="1"/>
          <w:numId w:val="2"/>
        </w:numPr>
        <w:ind w:left="1440" w:hanging="360"/>
        <w:rPr>
          <w:u w:val="none"/>
        </w:rPr>
      </w:pPr>
      <w:r w:rsidDel="00000000" w:rsidR="00000000" w:rsidRPr="00000000">
        <w:rPr>
          <w:rtl w:val="0"/>
        </w:rPr>
        <w:t xml:space="preserve">Gradul de aglomerare al mijlocului de transport</w:t>
      </w:r>
    </w:p>
    <w:p w:rsidR="00000000" w:rsidDel="00000000" w:rsidP="00000000" w:rsidRDefault="00000000" w:rsidRPr="00000000" w14:paraId="00000015">
      <w:pPr>
        <w:pageBreakBefore w:val="0"/>
        <w:numPr>
          <w:ilvl w:val="1"/>
          <w:numId w:val="2"/>
        </w:numPr>
        <w:ind w:left="1440" w:hanging="360"/>
        <w:rPr>
          <w:u w:val="none"/>
        </w:rPr>
      </w:pPr>
      <w:r w:rsidDel="00000000" w:rsidR="00000000" w:rsidRPr="00000000">
        <w:rPr>
          <w:rtl w:val="0"/>
        </w:rPr>
        <w:t xml:space="preserve">Observații</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Nivelul de satisfacție (smiley faces)</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Modificarea intrărilor specifice utilizatorului</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Listarea tuturor experiențelor create de un utilizator</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Ștergerea unei experiențe</w:t>
      </w:r>
    </w:p>
    <w:p w:rsidR="00000000" w:rsidDel="00000000" w:rsidP="00000000" w:rsidRDefault="00000000" w:rsidRPr="00000000" w14:paraId="0000001A">
      <w:pPr>
        <w:pStyle w:val="Subtitle"/>
        <w:pageBreakBefore w:val="0"/>
        <w:rPr/>
      </w:pPr>
      <w:bookmarkStart w:colFirst="0" w:colLast="0" w:name="_2dqrr4lyn40a" w:id="6"/>
      <w:bookmarkEnd w:id="6"/>
      <w:r w:rsidDel="00000000" w:rsidR="00000000" w:rsidRPr="00000000">
        <w:rPr>
          <w:rtl w:val="0"/>
        </w:rPr>
        <w:t xml:space="preserve">Modulul de Căutare </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Modulul de căutare va trebui să permită utilizatorului introducerea unor cuvinte cheie, după care vor fi afișate rezultatele, sub formă de listă.</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Modulul va trebui să returneze rezultate relevante în funcție de locație, mijlocul de transport folosit sau destinație</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Style w:val="Title"/>
        <w:pageBreakBefore w:val="0"/>
        <w:jc w:val="center"/>
        <w:rPr/>
      </w:pPr>
      <w:bookmarkStart w:colFirst="0" w:colLast="0" w:name="_ioyn2jywec1q" w:id="7"/>
      <w:bookmarkEnd w:id="7"/>
      <w:r w:rsidDel="00000000" w:rsidR="00000000" w:rsidRPr="00000000">
        <w:rPr>
          <w:rtl w:val="0"/>
        </w:rPr>
        <w:t xml:space="preserve">Web application for sharing public transport experiences</w:t>
      </w:r>
    </w:p>
    <w:p w:rsidR="00000000" w:rsidDel="00000000" w:rsidP="00000000" w:rsidRDefault="00000000" w:rsidRPr="00000000" w14:paraId="0000001F">
      <w:pPr>
        <w:pStyle w:val="Heading1"/>
        <w:pageBreakBefore w:val="0"/>
        <w:rPr/>
      </w:pPr>
      <w:bookmarkStart w:colFirst="0" w:colLast="0" w:name="_5qom0elpnwjt" w:id="8"/>
      <w:bookmarkEnd w:id="8"/>
      <w:r w:rsidDel="00000000" w:rsidR="00000000" w:rsidRPr="00000000">
        <w:rPr>
          <w:rtl w:val="0"/>
        </w:rPr>
        <w:t xml:space="preserve">Objective</w:t>
      </w:r>
    </w:p>
    <w:p w:rsidR="00000000" w:rsidDel="00000000" w:rsidP="00000000" w:rsidRDefault="00000000" w:rsidRPr="00000000" w14:paraId="00000020">
      <w:pPr>
        <w:pageBreakBefore w:val="0"/>
        <w:rPr/>
      </w:pPr>
      <w:r w:rsidDel="00000000" w:rsidR="00000000" w:rsidRPr="00000000">
        <w:rPr>
          <w:rtl w:val="0"/>
        </w:rPr>
        <w:t xml:space="preserve">Develop a web application where users could share their experience after using public transportation.</w:t>
      </w:r>
    </w:p>
    <w:p w:rsidR="00000000" w:rsidDel="00000000" w:rsidP="00000000" w:rsidRDefault="00000000" w:rsidRPr="00000000" w14:paraId="00000021">
      <w:pPr>
        <w:pStyle w:val="Heading1"/>
        <w:pageBreakBefore w:val="0"/>
        <w:rPr/>
      </w:pPr>
      <w:bookmarkStart w:colFirst="0" w:colLast="0" w:name="_kp2f0de9xk52" w:id="9"/>
      <w:bookmarkEnd w:id="9"/>
      <w:r w:rsidDel="00000000" w:rsidR="00000000" w:rsidRPr="00000000">
        <w:rPr>
          <w:rtl w:val="0"/>
        </w:rPr>
        <w:t xml:space="preserve">Description</w:t>
      </w:r>
    </w:p>
    <w:p w:rsidR="00000000" w:rsidDel="00000000" w:rsidP="00000000" w:rsidRDefault="00000000" w:rsidRPr="00000000" w14:paraId="00000022">
      <w:pPr>
        <w:pageBreakBefore w:val="0"/>
        <w:jc w:val="both"/>
        <w:rPr/>
      </w:pPr>
      <w:r w:rsidDel="00000000" w:rsidR="00000000" w:rsidRPr="00000000">
        <w:rPr>
          <w:rtl w:val="0"/>
        </w:rPr>
        <w:t xml:space="preserve">The application should allow to create an account where the user should share an experience after he used public transportation. For anonymous users the application would allow searching and viewing existing experiences from the platform.</w:t>
      </w:r>
    </w:p>
    <w:p w:rsidR="00000000" w:rsidDel="00000000" w:rsidP="00000000" w:rsidRDefault="00000000" w:rsidRPr="00000000" w14:paraId="00000023">
      <w:pPr>
        <w:pStyle w:val="Heading1"/>
        <w:pageBreakBefore w:val="0"/>
        <w:rPr/>
      </w:pPr>
      <w:bookmarkStart w:colFirst="0" w:colLast="0" w:name="_p56a9ogdhb36" w:id="10"/>
      <w:bookmarkEnd w:id="10"/>
      <w:r w:rsidDel="00000000" w:rsidR="00000000" w:rsidRPr="00000000">
        <w:rPr>
          <w:rtl w:val="0"/>
        </w:rPr>
        <w:t xml:space="preserve">Functionalities (minimal)</w:t>
      </w:r>
    </w:p>
    <w:p w:rsidR="00000000" w:rsidDel="00000000" w:rsidP="00000000" w:rsidRDefault="00000000" w:rsidRPr="00000000" w14:paraId="00000024">
      <w:pPr>
        <w:pStyle w:val="Subtitle"/>
        <w:pageBreakBefore w:val="0"/>
        <w:rPr/>
      </w:pPr>
      <w:bookmarkStart w:colFirst="0" w:colLast="0" w:name="_5rnjkggpmyg0" w:id="11"/>
      <w:bookmarkEnd w:id="11"/>
      <w:r w:rsidDel="00000000" w:rsidR="00000000" w:rsidRPr="00000000">
        <w:rPr>
          <w:rtl w:val="0"/>
        </w:rPr>
        <w:t xml:space="preserve">User Module</w:t>
      </w:r>
    </w:p>
    <w:p w:rsidR="00000000" w:rsidDel="00000000" w:rsidP="00000000" w:rsidRDefault="00000000" w:rsidRPr="00000000" w14:paraId="00000025">
      <w:pPr>
        <w:pageBreakBefore w:val="0"/>
        <w:numPr>
          <w:ilvl w:val="0"/>
          <w:numId w:val="1"/>
        </w:numPr>
        <w:ind w:left="720" w:hanging="360"/>
      </w:pPr>
      <w:r w:rsidDel="00000000" w:rsidR="00000000" w:rsidRPr="00000000">
        <w:rPr>
          <w:rtl w:val="0"/>
        </w:rPr>
        <w:t xml:space="preserve">Create an account based on some completed fields or based on an external API (Gmail, Facebook, Linkedin)</w:t>
      </w:r>
    </w:p>
    <w:p w:rsidR="00000000" w:rsidDel="00000000" w:rsidP="00000000" w:rsidRDefault="00000000" w:rsidRPr="00000000" w14:paraId="00000026">
      <w:pPr>
        <w:pageBreakBefore w:val="0"/>
        <w:numPr>
          <w:ilvl w:val="0"/>
          <w:numId w:val="1"/>
        </w:numPr>
        <w:ind w:left="720" w:hanging="360"/>
      </w:pPr>
      <w:r w:rsidDel="00000000" w:rsidR="00000000" w:rsidRPr="00000000">
        <w:rPr>
          <w:rtl w:val="0"/>
        </w:rPr>
        <w:t xml:space="preserve">The ability to modify or disable the account</w:t>
      </w:r>
    </w:p>
    <w:p w:rsidR="00000000" w:rsidDel="00000000" w:rsidP="00000000" w:rsidRDefault="00000000" w:rsidRPr="00000000" w14:paraId="00000027">
      <w:pPr>
        <w:pageBreakBefore w:val="0"/>
        <w:numPr>
          <w:ilvl w:val="0"/>
          <w:numId w:val="1"/>
        </w:numPr>
        <w:ind w:left="720" w:hanging="360"/>
      </w:pPr>
      <w:r w:rsidDel="00000000" w:rsidR="00000000" w:rsidRPr="00000000">
        <w:rPr>
          <w:rtl w:val="0"/>
        </w:rPr>
        <w:t xml:space="preserve">Password recovery</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Style w:val="Subtitle"/>
        <w:pageBreakBefore w:val="0"/>
        <w:rPr/>
      </w:pPr>
      <w:bookmarkStart w:colFirst="0" w:colLast="0" w:name="_gftuzhv2b28m" w:id="12"/>
      <w:bookmarkEnd w:id="12"/>
      <w:r w:rsidDel="00000000" w:rsidR="00000000" w:rsidRPr="00000000">
        <w:rPr>
          <w:rtl w:val="0"/>
        </w:rPr>
        <w:t xml:space="preserve">Sharing Module</w:t>
      </w:r>
    </w:p>
    <w:p w:rsidR="00000000" w:rsidDel="00000000" w:rsidP="00000000" w:rsidRDefault="00000000" w:rsidRPr="00000000" w14:paraId="0000002A">
      <w:pPr>
        <w:pageBreakBefore w:val="0"/>
        <w:numPr>
          <w:ilvl w:val="0"/>
          <w:numId w:val="2"/>
        </w:numPr>
        <w:ind w:left="720" w:hanging="360"/>
      </w:pPr>
      <w:r w:rsidDel="00000000" w:rsidR="00000000" w:rsidRPr="00000000">
        <w:rPr>
          <w:rtl w:val="0"/>
        </w:rPr>
        <w:t xml:space="preserve">Sharing an experience would require to complete the following fields:</w:t>
      </w:r>
    </w:p>
    <w:p w:rsidR="00000000" w:rsidDel="00000000" w:rsidP="00000000" w:rsidRDefault="00000000" w:rsidRPr="00000000" w14:paraId="0000002B">
      <w:pPr>
        <w:pageBreakBefore w:val="0"/>
        <w:numPr>
          <w:ilvl w:val="1"/>
          <w:numId w:val="2"/>
        </w:numPr>
        <w:ind w:left="1440" w:hanging="360"/>
      </w:pPr>
      <w:r w:rsidDel="00000000" w:rsidR="00000000" w:rsidRPr="00000000">
        <w:rPr>
          <w:rtl w:val="0"/>
        </w:rPr>
        <w:t xml:space="preserve">Starting point (A)</w:t>
      </w:r>
    </w:p>
    <w:p w:rsidR="00000000" w:rsidDel="00000000" w:rsidP="00000000" w:rsidRDefault="00000000" w:rsidRPr="00000000" w14:paraId="0000002C">
      <w:pPr>
        <w:pageBreakBefore w:val="0"/>
        <w:numPr>
          <w:ilvl w:val="1"/>
          <w:numId w:val="2"/>
        </w:numPr>
        <w:ind w:left="1440" w:hanging="360"/>
      </w:pPr>
      <w:r w:rsidDel="00000000" w:rsidR="00000000" w:rsidRPr="00000000">
        <w:rPr>
          <w:rtl w:val="0"/>
        </w:rPr>
        <w:t xml:space="preserve">Destination point (B)</w:t>
      </w:r>
    </w:p>
    <w:p w:rsidR="00000000" w:rsidDel="00000000" w:rsidP="00000000" w:rsidRDefault="00000000" w:rsidRPr="00000000" w14:paraId="0000002D">
      <w:pPr>
        <w:pageBreakBefore w:val="0"/>
        <w:numPr>
          <w:ilvl w:val="1"/>
          <w:numId w:val="2"/>
        </w:numPr>
        <w:ind w:left="1440" w:hanging="360"/>
      </w:pPr>
      <w:r w:rsidDel="00000000" w:rsidR="00000000" w:rsidRPr="00000000">
        <w:rPr>
          <w:rtl w:val="0"/>
        </w:rPr>
        <w:t xml:space="preserve">Public transport that was used: bus, metro, tram, etc.</w:t>
      </w:r>
    </w:p>
    <w:p w:rsidR="00000000" w:rsidDel="00000000" w:rsidP="00000000" w:rsidRDefault="00000000" w:rsidRPr="00000000" w14:paraId="0000002E">
      <w:pPr>
        <w:pageBreakBefore w:val="0"/>
        <w:numPr>
          <w:ilvl w:val="1"/>
          <w:numId w:val="2"/>
        </w:numPr>
        <w:ind w:left="1440" w:hanging="360"/>
      </w:pPr>
      <w:r w:rsidDel="00000000" w:rsidR="00000000" w:rsidRPr="00000000">
        <w:rPr>
          <w:rtl w:val="0"/>
        </w:rPr>
        <w:t xml:space="preserve">Departure hour</w:t>
      </w:r>
    </w:p>
    <w:p w:rsidR="00000000" w:rsidDel="00000000" w:rsidP="00000000" w:rsidRDefault="00000000" w:rsidRPr="00000000" w14:paraId="0000002F">
      <w:pPr>
        <w:pageBreakBefore w:val="0"/>
        <w:numPr>
          <w:ilvl w:val="1"/>
          <w:numId w:val="2"/>
        </w:numPr>
        <w:ind w:left="1440" w:hanging="360"/>
      </w:pPr>
      <w:r w:rsidDel="00000000" w:rsidR="00000000" w:rsidRPr="00000000">
        <w:rPr>
          <w:rtl w:val="0"/>
        </w:rPr>
        <w:t xml:space="preserve">Trip duration</w:t>
      </w:r>
    </w:p>
    <w:p w:rsidR="00000000" w:rsidDel="00000000" w:rsidP="00000000" w:rsidRDefault="00000000" w:rsidRPr="00000000" w14:paraId="00000030">
      <w:pPr>
        <w:pageBreakBefore w:val="0"/>
        <w:numPr>
          <w:ilvl w:val="1"/>
          <w:numId w:val="2"/>
        </w:numPr>
        <w:ind w:left="1440" w:hanging="360"/>
      </w:pPr>
      <w:r w:rsidDel="00000000" w:rsidR="00000000" w:rsidRPr="00000000">
        <w:rPr>
          <w:rtl w:val="0"/>
        </w:rPr>
        <w:t xml:space="preserve">Crowdedness level of the public transport</w:t>
      </w:r>
    </w:p>
    <w:p w:rsidR="00000000" w:rsidDel="00000000" w:rsidP="00000000" w:rsidRDefault="00000000" w:rsidRPr="00000000" w14:paraId="00000031">
      <w:pPr>
        <w:pageBreakBefore w:val="0"/>
        <w:numPr>
          <w:ilvl w:val="1"/>
          <w:numId w:val="2"/>
        </w:numPr>
        <w:ind w:left="1440" w:hanging="360"/>
      </w:pPr>
      <w:r w:rsidDel="00000000" w:rsidR="00000000" w:rsidRPr="00000000">
        <w:rPr>
          <w:rtl w:val="0"/>
        </w:rPr>
        <w:t xml:space="preserve">Observations</w:t>
      </w:r>
    </w:p>
    <w:p w:rsidR="00000000" w:rsidDel="00000000" w:rsidP="00000000" w:rsidRDefault="00000000" w:rsidRPr="00000000" w14:paraId="00000032">
      <w:pPr>
        <w:pageBreakBefore w:val="0"/>
        <w:numPr>
          <w:ilvl w:val="1"/>
          <w:numId w:val="2"/>
        </w:numPr>
        <w:ind w:left="1440" w:hanging="360"/>
      </w:pPr>
      <w:r w:rsidDel="00000000" w:rsidR="00000000" w:rsidRPr="00000000">
        <w:rPr>
          <w:rtl w:val="0"/>
        </w:rPr>
        <w:t xml:space="preserve">Satisfaction level (smiley faces)</w:t>
      </w:r>
    </w:p>
    <w:p w:rsidR="00000000" w:rsidDel="00000000" w:rsidP="00000000" w:rsidRDefault="00000000" w:rsidRPr="00000000" w14:paraId="00000033">
      <w:pPr>
        <w:pageBreakBefore w:val="0"/>
        <w:numPr>
          <w:ilvl w:val="0"/>
          <w:numId w:val="2"/>
        </w:numPr>
        <w:ind w:left="720" w:hanging="360"/>
      </w:pPr>
      <w:r w:rsidDel="00000000" w:rsidR="00000000" w:rsidRPr="00000000">
        <w:rPr>
          <w:rtl w:val="0"/>
        </w:rPr>
        <w:t xml:space="preserve">Edit a shared experience of a user</w:t>
      </w:r>
    </w:p>
    <w:p w:rsidR="00000000" w:rsidDel="00000000" w:rsidP="00000000" w:rsidRDefault="00000000" w:rsidRPr="00000000" w14:paraId="00000034">
      <w:pPr>
        <w:pageBreakBefore w:val="0"/>
        <w:numPr>
          <w:ilvl w:val="0"/>
          <w:numId w:val="2"/>
        </w:numPr>
        <w:ind w:left="720" w:hanging="360"/>
      </w:pPr>
      <w:r w:rsidDel="00000000" w:rsidR="00000000" w:rsidRPr="00000000">
        <w:rPr>
          <w:rtl w:val="0"/>
        </w:rPr>
        <w:t xml:space="preserve">Listing all the experiences shared by a user</w:t>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Delete an experience</w:t>
      </w:r>
    </w:p>
    <w:p w:rsidR="00000000" w:rsidDel="00000000" w:rsidP="00000000" w:rsidRDefault="00000000" w:rsidRPr="00000000" w14:paraId="00000036">
      <w:pPr>
        <w:pStyle w:val="Subtitle"/>
        <w:pageBreakBefore w:val="0"/>
        <w:rPr/>
      </w:pPr>
      <w:bookmarkStart w:colFirst="0" w:colLast="0" w:name="_4nc71uhk885j" w:id="13"/>
      <w:bookmarkEnd w:id="13"/>
      <w:r w:rsidDel="00000000" w:rsidR="00000000" w:rsidRPr="00000000">
        <w:rPr>
          <w:rtl w:val="0"/>
        </w:rPr>
        <w:t xml:space="preserve">Searching module</w:t>
      </w:r>
    </w:p>
    <w:p w:rsidR="00000000" w:rsidDel="00000000" w:rsidP="00000000" w:rsidRDefault="00000000" w:rsidRPr="00000000" w14:paraId="00000037">
      <w:pPr>
        <w:pageBreakBefore w:val="0"/>
        <w:numPr>
          <w:ilvl w:val="0"/>
          <w:numId w:val="3"/>
        </w:numPr>
        <w:ind w:left="720" w:hanging="360"/>
      </w:pPr>
      <w:r w:rsidDel="00000000" w:rsidR="00000000" w:rsidRPr="00000000">
        <w:rPr>
          <w:rtl w:val="0"/>
        </w:rPr>
        <w:t xml:space="preserve">The search module should allow the user to find an experience or a list of experiences based on one or multiple keywords. The results will be displayed as a list.</w:t>
      </w:r>
    </w:p>
    <w:p w:rsidR="00000000" w:rsidDel="00000000" w:rsidP="00000000" w:rsidRDefault="00000000" w:rsidRPr="00000000" w14:paraId="00000038">
      <w:pPr>
        <w:pageBreakBefore w:val="0"/>
        <w:numPr>
          <w:ilvl w:val="0"/>
          <w:numId w:val="3"/>
        </w:numPr>
        <w:ind w:left="720" w:hanging="360"/>
      </w:pPr>
      <w:r w:rsidDel="00000000" w:rsidR="00000000" w:rsidRPr="00000000">
        <w:rPr>
          <w:rtl w:val="0"/>
        </w:rPr>
        <w:t xml:space="preserve">This module should return the results based on location, used transportation or destination.</w:t>
      </w:r>
    </w:p>
    <w:p w:rsidR="00000000" w:rsidDel="00000000" w:rsidP="00000000" w:rsidRDefault="00000000" w:rsidRPr="00000000" w14:paraId="00000039">
      <w:pPr>
        <w:pageBreakBefore w:val="0"/>
        <w:ind w:left="0" w:firstLine="0"/>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