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82DE36">
      <w:pPr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EXPERIMENT 2</w:t>
      </w:r>
    </w:p>
    <w:p w14:paraId="6D74C3A4">
      <w:pPr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</w:p>
    <w:p w14:paraId="6C732CD1">
      <w:pPr>
        <w:rPr>
          <w:rFonts w:hint="default" w:ascii="Times New Roman" w:hAnsi="Times New Roman" w:cs="Times New Roman"/>
          <w:sz w:val="36"/>
          <w:szCs w:val="36"/>
        </w:rPr>
      </w:pPr>
    </w:p>
    <w:p w14:paraId="67782741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clc;</w:t>
      </w:r>
    </w:p>
    <w:p w14:paraId="13791F46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clear;</w:t>
      </w:r>
    </w:p>
    <w:p w14:paraId="0905E438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close all;</w:t>
      </w:r>
    </w:p>
    <w:p w14:paraId="3A1A9554">
      <w:pPr>
        <w:rPr>
          <w:rFonts w:hint="default" w:ascii="Times New Roman" w:hAnsi="Times New Roman" w:cs="Times New Roman"/>
          <w:sz w:val="36"/>
          <w:szCs w:val="36"/>
        </w:rPr>
      </w:pPr>
    </w:p>
    <w:p w14:paraId="5C11E423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img = imread('peppers.png');</w:t>
      </w:r>
    </w:p>
    <w:p w14:paraId="3270DFB0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gray = rgb2gray(img);</w:t>
      </w:r>
    </w:p>
    <w:p w14:paraId="6E382BAD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binary = imbinarize(gray);</w:t>
      </w:r>
    </w:p>
    <w:p w14:paraId="3916780C">
      <w:pPr>
        <w:rPr>
          <w:rFonts w:hint="default" w:ascii="Times New Roman" w:hAnsi="Times New Roman" w:cs="Times New Roman"/>
          <w:sz w:val="36"/>
          <w:szCs w:val="36"/>
        </w:rPr>
      </w:pPr>
    </w:p>
    <w:p w14:paraId="085AD6BE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figure;</w:t>
      </w:r>
    </w:p>
    <w:p w14:paraId="66261E50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subplot(1,3,1);</w:t>
      </w:r>
    </w:p>
    <w:p w14:paraId="4DD73BE3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imshow(img);</w:t>
      </w:r>
    </w:p>
    <w:p w14:paraId="453898B5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title('Original Image');</w:t>
      </w:r>
    </w:p>
    <w:p w14:paraId="0F28708A">
      <w:pPr>
        <w:rPr>
          <w:rFonts w:hint="default" w:ascii="Times New Roman" w:hAnsi="Times New Roman" w:cs="Times New Roman"/>
          <w:sz w:val="36"/>
          <w:szCs w:val="36"/>
        </w:rPr>
      </w:pPr>
    </w:p>
    <w:p w14:paraId="350DDFA7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subplot(1,3,2);</w:t>
      </w:r>
    </w:p>
    <w:p w14:paraId="4CF0B5AF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imshow(gray);</w:t>
      </w:r>
    </w:p>
    <w:p w14:paraId="05AE2025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title('Grayscale Image');</w:t>
      </w:r>
    </w:p>
    <w:p w14:paraId="03CA9984">
      <w:pPr>
        <w:rPr>
          <w:rFonts w:hint="default" w:ascii="Times New Roman" w:hAnsi="Times New Roman" w:cs="Times New Roman"/>
          <w:sz w:val="36"/>
          <w:szCs w:val="36"/>
        </w:rPr>
      </w:pPr>
    </w:p>
    <w:p w14:paraId="5931E49F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subplot(1,3,3);</w:t>
      </w:r>
    </w:p>
    <w:p w14:paraId="7F40509E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imshow(binary);</w:t>
      </w:r>
    </w:p>
    <w:p w14:paraId="58D33253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title('Binary Image');</w:t>
      </w:r>
    </w:p>
    <w:p w14:paraId="0F09BCC5">
      <w:pPr>
        <w:rPr>
          <w:rFonts w:hint="default" w:ascii="Times New Roman" w:hAnsi="Times New Roman" w:cs="Times New Roman"/>
          <w:sz w:val="36"/>
          <w:szCs w:val="36"/>
          <w:lang w:val="en-US"/>
        </w:rPr>
      </w:pPr>
    </w:p>
    <w:p w14:paraId="69D35F3D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drawing>
          <wp:inline distT="0" distB="0" distL="114300" distR="114300">
            <wp:extent cx="5273675" cy="1969135"/>
            <wp:effectExtent l="0" t="0" r="9525" b="12065"/>
            <wp:docPr id="3" name="Picture 3" descr="Screenshot 2026-10-29 124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10-29 12483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51197B"/>
    <w:rsid w:val="0EF6229A"/>
    <w:rsid w:val="62511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2026-10-29T07:11:00Z</dcterms:created>
  <dc:creator>Nirmal Jagan</dc:creator>
  <cp:lastModifiedBy>Nirmal Jagan</cp:lastModifiedBy>
  <dcterms:modified xsi:type="dcterms:W3CDTF">2026-10-29T07:21:26Z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B8EC223CC6594059888B40825B3DE425_13</vt:lpwstr>
  </property>
  <property fmtid="{D5CDD505-2E9C-101B-9397-08002B2CF9AE}" pid="4" name="KSOTemplateDocerSaveRecord">
    <vt:lpwstr>eyJoZGlkIjoiOTQyZDg2ZjYxZDgyYzkxZWMxZGYxZWU5NDVjZDlmNWIiLCJ1c2VySWQiOiI1NDk3NzEwNjI0NTgifQ==</vt:lpwstr>
  </property>
</Properties>
</file>