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5F37" w14:textId="77777777" w:rsidR="00AA58E7" w:rsidRDefault="00AA58E7" w:rsidP="00AA58E7">
      <w:pPr>
        <w:jc w:val="center"/>
      </w:pPr>
      <w:r w:rsidRPr="00AA58E7">
        <w:rPr>
          <w:rFonts w:ascii="Times New Roman" w:hAnsi="Times New Roman" w:cs="Times New Roman"/>
          <w:b/>
          <w:bCs/>
        </w:rPr>
        <w:t xml:space="preserve">Exp. 2. Simulation of Density of States of Quantum Well Structure </w:t>
      </w:r>
      <w:proofErr w:type="spellStart"/>
      <w:r w:rsidRPr="00AA58E7">
        <w:rPr>
          <w:rFonts w:ascii="Times New Roman" w:hAnsi="Times New Roman" w:cs="Times New Roman"/>
          <w:b/>
          <w:bCs/>
        </w:rPr>
        <w:t>withVarious</w:t>
      </w:r>
      <w:proofErr w:type="spellEnd"/>
      <w:r w:rsidRPr="00AA58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58E7">
        <w:rPr>
          <w:rFonts w:ascii="Times New Roman" w:hAnsi="Times New Roman" w:cs="Times New Roman"/>
          <w:b/>
          <w:bCs/>
        </w:rPr>
        <w:t>Nanometer</w:t>
      </w:r>
      <w:proofErr w:type="spellEnd"/>
      <w:r w:rsidRPr="00AA58E7">
        <w:rPr>
          <w:rFonts w:ascii="Times New Roman" w:hAnsi="Times New Roman" w:cs="Times New Roman"/>
          <w:b/>
          <w:bCs/>
        </w:rPr>
        <w:t xml:space="preserve"> Thickness.</w:t>
      </w:r>
      <w:r w:rsidRPr="00AA58E7">
        <w:t xml:space="preserve"> </w:t>
      </w:r>
    </w:p>
    <w:p w14:paraId="5EAFE03F" w14:textId="34AFCF09" w:rsidR="009E31D4" w:rsidRDefault="00AA58E7" w:rsidP="00AA58E7">
      <w:pPr>
        <w:jc w:val="center"/>
        <w:rPr>
          <w:sz w:val="28"/>
          <w:szCs w:val="28"/>
        </w:rPr>
      </w:pPr>
      <w:r w:rsidRPr="00AA58E7">
        <w:rPr>
          <w:sz w:val="28"/>
          <w:szCs w:val="28"/>
        </w:rPr>
        <w:t>Aim: To simulate density of states of quantum well structure with various nano meter thickness</w:t>
      </w:r>
    </w:p>
    <w:p w14:paraId="1D3ABD4B" w14:textId="71E18069" w:rsidR="00AA58E7" w:rsidRDefault="00AA58E7" w:rsidP="00AA58E7">
      <w:pPr>
        <w:jc w:val="center"/>
        <w:rPr>
          <w:sz w:val="24"/>
          <w:szCs w:val="24"/>
        </w:rPr>
      </w:pPr>
      <w:r w:rsidRPr="00AA58E7">
        <w:rPr>
          <w:rFonts w:ascii="Times New Roman" w:hAnsi="Times New Roman" w:cs="Times New Roman"/>
          <w:b/>
          <w:bCs/>
          <w:sz w:val="24"/>
          <w:szCs w:val="24"/>
        </w:rPr>
        <w:t>Case Study 1</w:t>
      </w:r>
      <w:r w:rsidRPr="00AA58E7">
        <w:rPr>
          <w:sz w:val="24"/>
          <w:szCs w:val="24"/>
        </w:rPr>
        <w:t>: Simulate the density of states of quantum well of thickness 0.5 nm</w:t>
      </w:r>
    </w:p>
    <w:p w14:paraId="03B1B960" w14:textId="19A58C47" w:rsidR="00AA58E7" w:rsidRDefault="00AA58E7" w:rsidP="00AA58E7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034CAA" wp14:editId="53F58902">
            <wp:extent cx="5731510" cy="5046980"/>
            <wp:effectExtent l="0" t="0" r="2540" b="1270"/>
            <wp:docPr id="1608532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32757" name="Picture 16085327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0F2C" w14:textId="77777777" w:rsidR="00AA58E7" w:rsidRDefault="00AA58E7" w:rsidP="00AA58E7">
      <w:pPr>
        <w:jc w:val="center"/>
        <w:rPr>
          <w:sz w:val="24"/>
          <w:szCs w:val="24"/>
        </w:rPr>
      </w:pPr>
    </w:p>
    <w:p w14:paraId="309C6E80" w14:textId="77777777" w:rsidR="00AA58E7" w:rsidRDefault="00AA58E7" w:rsidP="00AA58E7">
      <w:pPr>
        <w:jc w:val="center"/>
        <w:rPr>
          <w:b/>
          <w:bCs/>
          <w:sz w:val="24"/>
          <w:szCs w:val="24"/>
        </w:rPr>
      </w:pPr>
    </w:p>
    <w:p w14:paraId="6E969C90" w14:textId="77777777" w:rsidR="00AA58E7" w:rsidRDefault="00AA58E7" w:rsidP="00AA58E7">
      <w:pPr>
        <w:jc w:val="center"/>
        <w:rPr>
          <w:b/>
          <w:bCs/>
          <w:sz w:val="24"/>
          <w:szCs w:val="24"/>
        </w:rPr>
      </w:pPr>
    </w:p>
    <w:p w14:paraId="001AF077" w14:textId="77777777" w:rsidR="00AA58E7" w:rsidRDefault="00AA58E7" w:rsidP="00AA58E7">
      <w:pPr>
        <w:jc w:val="center"/>
        <w:rPr>
          <w:b/>
          <w:bCs/>
          <w:sz w:val="24"/>
          <w:szCs w:val="24"/>
        </w:rPr>
      </w:pPr>
    </w:p>
    <w:p w14:paraId="0635E463" w14:textId="77777777" w:rsidR="00AA58E7" w:rsidRDefault="00AA58E7" w:rsidP="00AA58E7">
      <w:pPr>
        <w:jc w:val="center"/>
        <w:rPr>
          <w:b/>
          <w:bCs/>
          <w:sz w:val="24"/>
          <w:szCs w:val="24"/>
        </w:rPr>
      </w:pPr>
    </w:p>
    <w:p w14:paraId="51185E36" w14:textId="77777777" w:rsidR="00AA58E7" w:rsidRDefault="00AA58E7" w:rsidP="00AA58E7">
      <w:pPr>
        <w:jc w:val="center"/>
        <w:rPr>
          <w:b/>
          <w:bCs/>
          <w:sz w:val="24"/>
          <w:szCs w:val="24"/>
        </w:rPr>
      </w:pPr>
    </w:p>
    <w:p w14:paraId="5B7D38DA" w14:textId="77777777" w:rsidR="00AA58E7" w:rsidRDefault="00AA58E7" w:rsidP="00AA58E7">
      <w:pPr>
        <w:jc w:val="center"/>
        <w:rPr>
          <w:b/>
          <w:bCs/>
          <w:sz w:val="24"/>
          <w:szCs w:val="24"/>
        </w:rPr>
      </w:pPr>
    </w:p>
    <w:p w14:paraId="3B88BD32" w14:textId="77777777" w:rsidR="00AA58E7" w:rsidRDefault="00AA58E7" w:rsidP="00AA58E7">
      <w:pPr>
        <w:jc w:val="center"/>
        <w:rPr>
          <w:b/>
          <w:bCs/>
          <w:sz w:val="24"/>
          <w:szCs w:val="24"/>
        </w:rPr>
      </w:pPr>
    </w:p>
    <w:p w14:paraId="0852D171" w14:textId="05236FE8" w:rsidR="00AA58E7" w:rsidRDefault="00AA58E7" w:rsidP="00AA58E7">
      <w:pPr>
        <w:jc w:val="center"/>
        <w:rPr>
          <w:sz w:val="24"/>
          <w:szCs w:val="24"/>
        </w:rPr>
      </w:pPr>
      <w:r w:rsidRPr="00AA58E7">
        <w:rPr>
          <w:b/>
          <w:bCs/>
          <w:sz w:val="24"/>
          <w:szCs w:val="24"/>
        </w:rPr>
        <w:lastRenderedPageBreak/>
        <w:t>Case Study 2</w:t>
      </w:r>
      <w:r w:rsidRPr="00AA58E7">
        <w:rPr>
          <w:sz w:val="24"/>
          <w:szCs w:val="24"/>
        </w:rPr>
        <w:t>: Simulate the density of states of quantum well of thickness 0.6 nm</w:t>
      </w:r>
    </w:p>
    <w:p w14:paraId="521630A0" w14:textId="168BEC34" w:rsidR="00AA58E7" w:rsidRDefault="00AA58E7" w:rsidP="00AA58E7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F14396" wp14:editId="7DC841D3">
            <wp:extent cx="5731510" cy="5402580"/>
            <wp:effectExtent l="0" t="0" r="2540" b="7620"/>
            <wp:docPr id="350869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69278" name="Picture 3508692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402" w14:textId="77777777" w:rsidR="00AA58E7" w:rsidRDefault="00AA58E7" w:rsidP="00AA58E7">
      <w:pPr>
        <w:jc w:val="center"/>
        <w:rPr>
          <w:sz w:val="24"/>
          <w:szCs w:val="24"/>
        </w:rPr>
      </w:pPr>
    </w:p>
    <w:p w14:paraId="4D1C385C" w14:textId="407DDF3E" w:rsidR="00AA58E7" w:rsidRPr="00AA58E7" w:rsidRDefault="00AA58E7" w:rsidP="00AA58E7">
      <w:pPr>
        <w:jc w:val="center"/>
        <w:rPr>
          <w:sz w:val="24"/>
          <w:szCs w:val="24"/>
        </w:rPr>
      </w:pPr>
      <w:r w:rsidRPr="00AA58E7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Pr="00AA58E7">
        <w:rPr>
          <w:sz w:val="24"/>
          <w:szCs w:val="24"/>
        </w:rPr>
        <w:t xml:space="preserve">: Simulation of density of states of quantum well structure with various </w:t>
      </w:r>
      <w:proofErr w:type="spellStart"/>
      <w:r w:rsidRPr="00AA58E7">
        <w:rPr>
          <w:sz w:val="24"/>
          <w:szCs w:val="24"/>
        </w:rPr>
        <w:t>nanometer</w:t>
      </w:r>
      <w:proofErr w:type="spellEnd"/>
      <w:r w:rsidRPr="00AA58E7">
        <w:rPr>
          <w:sz w:val="24"/>
          <w:szCs w:val="24"/>
        </w:rPr>
        <w:t xml:space="preserve"> thickness</w:t>
      </w:r>
      <w:r>
        <w:rPr>
          <w:sz w:val="24"/>
          <w:szCs w:val="24"/>
        </w:rPr>
        <w:t xml:space="preserve"> </w:t>
      </w:r>
      <w:r w:rsidRPr="00AA58E7">
        <w:rPr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 w:rsidRPr="00AA58E7">
        <w:rPr>
          <w:sz w:val="24"/>
          <w:szCs w:val="24"/>
        </w:rPr>
        <w:t>accomplished.</w:t>
      </w:r>
    </w:p>
    <w:sectPr w:rsidR="00AA58E7" w:rsidRPr="00AA5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E7"/>
    <w:rsid w:val="004734D5"/>
    <w:rsid w:val="007A11FE"/>
    <w:rsid w:val="007E23CC"/>
    <w:rsid w:val="008B1D1B"/>
    <w:rsid w:val="009E31D4"/>
    <w:rsid w:val="00AA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C9E16"/>
  <w15:chartTrackingRefBased/>
  <w15:docId w15:val="{D70209BF-8325-4A21-90C3-16D1DEE7B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Prajan D</dc:creator>
  <cp:keywords/>
  <dc:description/>
  <cp:lastModifiedBy>Prajan D</cp:lastModifiedBy>
  <cp:revision>1</cp:revision>
  <dcterms:created xsi:type="dcterms:W3CDTF">2026-07-23T05:18:00Z</dcterms:created>
  <dcterms:modified xsi:type="dcterms:W3CDTF">2026-07-23T05:30:00Z</dcterms:modified>
</cp:coreProperties>
</file>