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AF30" w14:textId="650BD709" w:rsidR="00C57857" w:rsidRDefault="00C57857" w:rsidP="00387D11">
      <w:proofErr w:type="gramStart"/>
      <w:r>
        <w:t>Finding</w:t>
      </w:r>
      <w:bookmarkStart w:id="0" w:name="_GoBack"/>
      <w:bookmarkEnd w:id="0"/>
      <w:r>
        <w:t xml:space="preserve"> :</w:t>
      </w:r>
      <w:proofErr w:type="gramEnd"/>
      <w:r>
        <w:t xml:space="preserve"> Academy of </w:t>
      </w:r>
      <w:proofErr w:type="spellStart"/>
      <w:r>
        <w:t>Py</w:t>
      </w:r>
      <w:proofErr w:type="spellEnd"/>
    </w:p>
    <w:p w14:paraId="32A11FCA" w14:textId="4A7E1193" w:rsidR="00C57857" w:rsidRDefault="00C57857" w:rsidP="00387D11">
      <w:r>
        <w:t>Ashwin Patel</w:t>
      </w:r>
    </w:p>
    <w:p w14:paraId="61751DF9" w14:textId="77777777" w:rsidR="00C57857" w:rsidRDefault="00C57857" w:rsidP="00387D11"/>
    <w:p w14:paraId="1C8C8F22" w14:textId="435B3107" w:rsidR="00387D11" w:rsidRDefault="00387D11" w:rsidP="00387D11">
      <w:r>
        <w:t>Player Count = 576</w:t>
      </w:r>
    </w:p>
    <w:p w14:paraId="306F0D8B" w14:textId="2F6762D7" w:rsidR="00387D11" w:rsidRDefault="00387D11" w:rsidP="00387D11"/>
    <w:p w14:paraId="2C47A7AD" w14:textId="36E17250" w:rsidR="00387D11" w:rsidRDefault="00387D11" w:rsidP="00387D11">
      <w:r>
        <w:t>Purchasing Analysis (total)</w:t>
      </w:r>
    </w:p>
    <w:p w14:paraId="01EB4494" w14:textId="39B28941" w:rsidR="00387D11" w:rsidRDefault="00387D11" w:rsidP="00387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D11" w14:paraId="7AF65CE5" w14:textId="77777777" w:rsidTr="00387D11">
        <w:tc>
          <w:tcPr>
            <w:tcW w:w="4675" w:type="dxa"/>
          </w:tcPr>
          <w:p w14:paraId="081641F0" w14:textId="069DA563" w:rsidR="00387D11" w:rsidRDefault="00387D11" w:rsidP="00387D11">
            <w:r>
              <w:t>Unique Items</w:t>
            </w:r>
          </w:p>
        </w:tc>
        <w:tc>
          <w:tcPr>
            <w:tcW w:w="4675" w:type="dxa"/>
          </w:tcPr>
          <w:p w14:paraId="58EC43EA" w14:textId="16806F74" w:rsidR="00387D11" w:rsidRDefault="00387D11" w:rsidP="00387D11">
            <w:r>
              <w:t>183</w:t>
            </w:r>
          </w:p>
        </w:tc>
      </w:tr>
      <w:tr w:rsidR="00387D11" w14:paraId="38E905E9" w14:textId="77777777" w:rsidTr="00387D11">
        <w:tc>
          <w:tcPr>
            <w:tcW w:w="4675" w:type="dxa"/>
          </w:tcPr>
          <w:p w14:paraId="5856A4D1" w14:textId="5EC17C43" w:rsidR="00387D11" w:rsidRDefault="00387D11" w:rsidP="00387D11">
            <w:r>
              <w:t>Average Price</w:t>
            </w:r>
          </w:p>
        </w:tc>
        <w:tc>
          <w:tcPr>
            <w:tcW w:w="4675" w:type="dxa"/>
          </w:tcPr>
          <w:p w14:paraId="0EFDC7DC" w14:textId="26B105F4" w:rsidR="00387D11" w:rsidRDefault="00387D11" w:rsidP="00387D11">
            <w:r>
              <w:t>$4.13</w:t>
            </w:r>
          </w:p>
        </w:tc>
      </w:tr>
      <w:tr w:rsidR="00387D11" w14:paraId="7C009590" w14:textId="77777777" w:rsidTr="00387D11">
        <w:tc>
          <w:tcPr>
            <w:tcW w:w="4675" w:type="dxa"/>
          </w:tcPr>
          <w:p w14:paraId="5E947DF4" w14:textId="0AF8B84A" w:rsidR="00387D11" w:rsidRDefault="00387D11" w:rsidP="00387D11">
            <w:r>
              <w:t>Number of Purchases</w:t>
            </w:r>
          </w:p>
        </w:tc>
        <w:tc>
          <w:tcPr>
            <w:tcW w:w="4675" w:type="dxa"/>
          </w:tcPr>
          <w:p w14:paraId="01B0F055" w14:textId="311EA9F5" w:rsidR="00387D11" w:rsidRDefault="00940B99" w:rsidP="00387D11">
            <w:r>
              <w:t>576</w:t>
            </w:r>
          </w:p>
        </w:tc>
      </w:tr>
      <w:tr w:rsidR="00387D11" w14:paraId="5700B058" w14:textId="77777777" w:rsidTr="00387D11">
        <w:tc>
          <w:tcPr>
            <w:tcW w:w="4675" w:type="dxa"/>
          </w:tcPr>
          <w:p w14:paraId="3D76A75B" w14:textId="3ABF4CB0" w:rsidR="00387D11" w:rsidRDefault="00387D11" w:rsidP="00387D11">
            <w:r>
              <w:t>Total Revenue</w:t>
            </w:r>
          </w:p>
        </w:tc>
        <w:tc>
          <w:tcPr>
            <w:tcW w:w="4675" w:type="dxa"/>
          </w:tcPr>
          <w:p w14:paraId="0BFF2A26" w14:textId="5CECB37F" w:rsidR="00387D11" w:rsidRDefault="00940B99" w:rsidP="00387D11">
            <w:r>
              <w:t>$2379.77</w:t>
            </w:r>
          </w:p>
        </w:tc>
      </w:tr>
    </w:tbl>
    <w:p w14:paraId="114851E5" w14:textId="6A65E01B" w:rsidR="00387D11" w:rsidRDefault="00387D11" w:rsidP="00387D11"/>
    <w:p w14:paraId="3BD26D2B" w14:textId="793BC9B3" w:rsidR="00AA6B04" w:rsidRDefault="00AA6B04" w:rsidP="00AA6B04">
      <w:pPr>
        <w:spacing w:before="100" w:beforeAutospacing="1" w:after="100" w:afterAutospacing="1"/>
        <w:outlineLvl w:val="2"/>
        <w:rPr>
          <w:rFonts w:ascii="Arial" w:eastAsia="Times New Roman" w:hAnsi="Arial" w:cs="Times New Roman"/>
          <w:color w:val="000000" w:themeColor="text1"/>
          <w:sz w:val="27"/>
          <w:szCs w:val="27"/>
        </w:rPr>
      </w:pPr>
      <w:r w:rsidRPr="00AA6B04">
        <w:rPr>
          <w:rFonts w:ascii="Arial" w:eastAsia="Times New Roman" w:hAnsi="Arial" w:cs="Times New Roman"/>
          <w:color w:val="000000" w:themeColor="text1"/>
          <w:sz w:val="27"/>
          <w:szCs w:val="27"/>
        </w:rPr>
        <w:t>Gender Demographics</w:t>
      </w:r>
    </w:p>
    <w:p w14:paraId="27B26CC3" w14:textId="0BB8FCA4" w:rsidR="00AA6B04" w:rsidRDefault="00AA6B04" w:rsidP="00AA6B04">
      <w:pPr>
        <w:pStyle w:val="Heading3"/>
        <w:rPr>
          <w:rFonts w:ascii="Arial" w:hAnsi="Arial" w:cs="Arial"/>
          <w:b w:val="0"/>
          <w:bCs w:val="0"/>
          <w:color w:val="D4D4D4"/>
        </w:rPr>
      </w:pPr>
      <w:r w:rsidRPr="00AA6B04">
        <w:rPr>
          <w:rFonts w:ascii="Arial" w:hAnsi="Arial" w:cs="Arial"/>
          <w:b w:val="0"/>
          <w:bCs w:val="0"/>
          <w:color w:val="D4D4D4"/>
        </w:rPr>
        <w:drawing>
          <wp:inline distT="0" distB="0" distL="0" distR="0" wp14:anchorId="4EDC81BD" wp14:editId="7C6A0E71">
            <wp:extent cx="3924300" cy="1485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15F3" w14:textId="6DBE386E" w:rsidR="005A135B" w:rsidRDefault="005A135B" w:rsidP="005A135B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D81FE6">
        <w:rPr>
          <w:rFonts w:ascii="Arial" w:hAnsi="Arial" w:cs="Arial"/>
          <w:b w:val="0"/>
          <w:bCs w:val="0"/>
          <w:color w:val="000000" w:themeColor="text1"/>
        </w:rPr>
        <w:t>Purchasing Analysis (Gender)</w:t>
      </w:r>
    </w:p>
    <w:p w14:paraId="3587CEB2" w14:textId="3414D8D5" w:rsidR="00D81FE6" w:rsidRDefault="00D81FE6" w:rsidP="005A135B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D81FE6">
        <w:rPr>
          <w:rFonts w:ascii="Arial" w:hAnsi="Arial" w:cs="Arial"/>
          <w:b w:val="0"/>
          <w:bCs w:val="0"/>
          <w:color w:val="000000" w:themeColor="text1"/>
        </w:rPr>
        <w:drawing>
          <wp:inline distT="0" distB="0" distL="0" distR="0" wp14:anchorId="2FBC3543" wp14:editId="4379D608">
            <wp:extent cx="5943600" cy="10934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7A96" w14:textId="08FE81B2" w:rsidR="00373E05" w:rsidRDefault="00373E05" w:rsidP="00373E05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373E05">
        <w:rPr>
          <w:rFonts w:ascii="Arial" w:hAnsi="Arial" w:cs="Arial"/>
          <w:b w:val="0"/>
          <w:bCs w:val="0"/>
          <w:color w:val="000000" w:themeColor="text1"/>
        </w:rPr>
        <w:t>Age Demographics</w:t>
      </w:r>
    </w:p>
    <w:p w14:paraId="1ECF3ABF" w14:textId="2166CE4C" w:rsidR="00D81FE6" w:rsidRPr="00D81FE6" w:rsidRDefault="00373E05" w:rsidP="005A135B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373E05">
        <w:rPr>
          <w:rFonts w:ascii="Arial" w:hAnsi="Arial" w:cs="Arial"/>
          <w:b w:val="0"/>
          <w:bCs w:val="0"/>
          <w:color w:val="000000" w:themeColor="text1"/>
        </w:rPr>
        <w:lastRenderedPageBreak/>
        <w:drawing>
          <wp:inline distT="0" distB="0" distL="0" distR="0" wp14:anchorId="3127894A" wp14:editId="2054B64D">
            <wp:extent cx="5943600" cy="23564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072A" w14:textId="0004ECA4" w:rsidR="007E0545" w:rsidRDefault="007E0545" w:rsidP="007E0545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7E0545">
        <w:rPr>
          <w:rFonts w:ascii="Arial" w:hAnsi="Arial" w:cs="Arial"/>
          <w:b w:val="0"/>
          <w:bCs w:val="0"/>
          <w:color w:val="000000" w:themeColor="text1"/>
        </w:rPr>
        <w:t>Top Spenders</w:t>
      </w:r>
    </w:p>
    <w:p w14:paraId="57F6F770" w14:textId="5DEA0B69" w:rsidR="007E0545" w:rsidRDefault="007E0545" w:rsidP="007E0545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7E0545">
        <w:rPr>
          <w:rFonts w:ascii="Arial" w:hAnsi="Arial" w:cs="Arial"/>
          <w:b w:val="0"/>
          <w:bCs w:val="0"/>
          <w:color w:val="000000" w:themeColor="text1"/>
        </w:rPr>
        <w:drawing>
          <wp:inline distT="0" distB="0" distL="0" distR="0" wp14:anchorId="6F8D662A" wp14:editId="1E953A4B">
            <wp:extent cx="5410200" cy="1816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F8F" w14:textId="3DD4DEDF" w:rsidR="00C56873" w:rsidRDefault="00C56873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C56873">
        <w:rPr>
          <w:rFonts w:ascii="Arial" w:hAnsi="Arial" w:cs="Arial"/>
          <w:b w:val="0"/>
          <w:bCs w:val="0"/>
          <w:color w:val="000000" w:themeColor="text1"/>
        </w:rPr>
        <w:t>Most Popular Items</w:t>
      </w:r>
    </w:p>
    <w:p w14:paraId="2A76D679" w14:textId="731A060A" w:rsidR="00C56873" w:rsidRDefault="00C56873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C56873">
        <w:rPr>
          <w:rFonts w:ascii="Arial" w:hAnsi="Arial" w:cs="Arial"/>
          <w:b w:val="0"/>
          <w:bCs w:val="0"/>
          <w:color w:val="000000" w:themeColor="text1"/>
        </w:rPr>
        <w:drawing>
          <wp:inline distT="0" distB="0" distL="0" distR="0" wp14:anchorId="57CEEFEA" wp14:editId="1D16146B">
            <wp:extent cx="5943600" cy="17957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846" w14:textId="45D45E07" w:rsidR="00C56873" w:rsidRDefault="00C56873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C56873">
        <w:rPr>
          <w:rFonts w:ascii="Arial" w:hAnsi="Arial" w:cs="Arial"/>
          <w:b w:val="0"/>
          <w:bCs w:val="0"/>
          <w:color w:val="000000" w:themeColor="text1"/>
        </w:rPr>
        <w:t>Most Profitable Items</w:t>
      </w:r>
    </w:p>
    <w:p w14:paraId="44545374" w14:textId="77777777" w:rsidR="00AD14BD" w:rsidRDefault="00AD14BD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</w:p>
    <w:p w14:paraId="459D122B" w14:textId="77777777" w:rsidR="00AD14BD" w:rsidRDefault="00AD14BD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</w:p>
    <w:p w14:paraId="48669E2D" w14:textId="06E1A459" w:rsidR="00C56873" w:rsidRPr="00C56873" w:rsidRDefault="00C56873" w:rsidP="00C56873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 w:rsidRPr="00C56873">
        <w:rPr>
          <w:rFonts w:ascii="Arial" w:hAnsi="Arial" w:cs="Arial"/>
          <w:b w:val="0"/>
          <w:bCs w:val="0"/>
          <w:color w:val="000000" w:themeColor="text1"/>
        </w:rPr>
        <w:lastRenderedPageBreak/>
        <w:drawing>
          <wp:inline distT="0" distB="0" distL="0" distR="0" wp14:anchorId="0A6F6CAE" wp14:editId="34E56308">
            <wp:extent cx="5943600" cy="17341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8DA" w14:textId="77777777" w:rsidR="00AD14BD" w:rsidRPr="00C56873" w:rsidRDefault="00AD14BD" w:rsidP="00AD14BD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Three observation trends:</w:t>
      </w:r>
    </w:p>
    <w:p w14:paraId="76C4B5E0" w14:textId="46F7FBB0" w:rsidR="007E0545" w:rsidRPr="001259C5" w:rsidRDefault="001259C5" w:rsidP="001259C5">
      <w:pPr>
        <w:pStyle w:val="Heading3"/>
        <w:numPr>
          <w:ilvl w:val="0"/>
          <w:numId w:val="4"/>
        </w:numPr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 w:rsidRPr="001259C5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84% of all players were Male.</w:t>
      </w:r>
    </w:p>
    <w:p w14:paraId="087B0CCF" w14:textId="3A173DFA" w:rsidR="001259C5" w:rsidRPr="001259C5" w:rsidRDefault="001259C5" w:rsidP="001259C5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1259C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58% of all players fall into the age range of 20-29</w:t>
      </w:r>
    </w:p>
    <w:p w14:paraId="5083E765" w14:textId="005D672A" w:rsidR="001259C5" w:rsidRPr="001259C5" w:rsidRDefault="001259C5" w:rsidP="001259C5">
      <w:pPr>
        <w:pStyle w:val="ListParagraph"/>
        <w:numPr>
          <w:ilvl w:val="1"/>
          <w:numId w:val="4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1259C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45% Between ages 20 to 24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and</w:t>
      </w:r>
    </w:p>
    <w:p w14:paraId="1215D50B" w14:textId="1E6EE4C7" w:rsidR="001259C5" w:rsidRPr="00C57857" w:rsidRDefault="001259C5" w:rsidP="00C57857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259C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13% Between ages 25 to 2</w:t>
      </w:r>
      <w:r w:rsidR="00C5785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9</w:t>
      </w:r>
      <w:r w:rsidR="00C57857" w:rsidRPr="00C57857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1F4B63A9" w14:textId="2A3B1B2B" w:rsidR="00C57857" w:rsidRPr="00C57857" w:rsidRDefault="00C57857" w:rsidP="00C578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57857">
        <w:rPr>
          <w:rFonts w:ascii="Helvetica Neue" w:eastAsia="Times New Roman" w:hAnsi="Helvetica Neue" w:cs="Times New Roman"/>
          <w:color w:val="000000"/>
          <w:sz w:val="18"/>
          <w:szCs w:val="18"/>
        </w:rPr>
        <w:t>Oathbreaker</w:t>
      </w:r>
      <w:proofErr w:type="spellEnd"/>
      <w:r w:rsidRPr="00C57857">
        <w:rPr>
          <w:rFonts w:ascii="Helvetica Neue" w:eastAsia="Times New Roman" w:hAnsi="Helvetica Neue" w:cs="Times New Roman"/>
          <w:color w:val="000000"/>
          <w:sz w:val="18"/>
          <w:szCs w:val="18"/>
        </w:rPr>
        <w:t>, Last Hope of the Breaking Storm was the most popular item sold</w:t>
      </w:r>
    </w:p>
    <w:p w14:paraId="31345097" w14:textId="77777777" w:rsidR="001259C5" w:rsidRPr="001259C5" w:rsidRDefault="001259C5" w:rsidP="001259C5">
      <w:pPr>
        <w:rPr>
          <w:rFonts w:ascii="Times New Roman" w:eastAsia="Times New Roman" w:hAnsi="Times New Roman" w:cs="Times New Roman"/>
        </w:rPr>
      </w:pPr>
    </w:p>
    <w:p w14:paraId="57A8DF8D" w14:textId="77777777" w:rsidR="001259C5" w:rsidRPr="001259C5" w:rsidRDefault="001259C5" w:rsidP="001259C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8BE01" w14:textId="77777777" w:rsidR="001259C5" w:rsidRPr="001259C5" w:rsidRDefault="001259C5" w:rsidP="001259C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2F1BF03" w14:textId="77777777" w:rsidR="001259C5" w:rsidRDefault="001259C5" w:rsidP="007E0545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</w:p>
    <w:p w14:paraId="06FA6854" w14:textId="77777777" w:rsidR="007E0545" w:rsidRPr="007E0545" w:rsidRDefault="007E0545" w:rsidP="007E0545">
      <w:pPr>
        <w:pStyle w:val="Heading3"/>
        <w:rPr>
          <w:rFonts w:ascii="Arial" w:hAnsi="Arial" w:cs="Arial"/>
          <w:b w:val="0"/>
          <w:bCs w:val="0"/>
          <w:color w:val="000000" w:themeColor="text1"/>
        </w:rPr>
      </w:pPr>
    </w:p>
    <w:p w14:paraId="52C0CF28" w14:textId="77777777" w:rsidR="00AA6B04" w:rsidRDefault="00AA6B04" w:rsidP="00AA6B04">
      <w:pPr>
        <w:pStyle w:val="Heading3"/>
        <w:rPr>
          <w:rFonts w:ascii="Arial" w:hAnsi="Arial" w:cs="Arial"/>
          <w:b w:val="0"/>
          <w:bCs w:val="0"/>
          <w:color w:val="D4D4D4"/>
        </w:rPr>
      </w:pPr>
    </w:p>
    <w:p w14:paraId="05B5E1D3" w14:textId="77777777" w:rsidR="00AA6B04" w:rsidRPr="00AA6B04" w:rsidRDefault="00AA6B04" w:rsidP="00AA6B04">
      <w:pPr>
        <w:spacing w:before="100" w:beforeAutospacing="1" w:after="100" w:afterAutospacing="1"/>
        <w:outlineLvl w:val="2"/>
        <w:rPr>
          <w:rFonts w:ascii="Arial" w:eastAsia="Times New Roman" w:hAnsi="Arial" w:cs="Times New Roman"/>
          <w:color w:val="000000" w:themeColor="text1"/>
          <w:sz w:val="27"/>
          <w:szCs w:val="27"/>
        </w:rPr>
      </w:pPr>
    </w:p>
    <w:p w14:paraId="1284401B" w14:textId="77777777" w:rsidR="00AA6B04" w:rsidRPr="00AA6B04" w:rsidRDefault="00AA6B04" w:rsidP="00AA6B04">
      <w:pPr>
        <w:spacing w:before="100" w:beforeAutospacing="1" w:after="100" w:afterAutospacing="1"/>
        <w:outlineLvl w:val="2"/>
        <w:rPr>
          <w:rFonts w:ascii="Arial" w:eastAsia="Times New Roman" w:hAnsi="Arial" w:cs="Times New Roman"/>
          <w:color w:val="000000" w:themeColor="text1"/>
          <w:sz w:val="27"/>
          <w:szCs w:val="27"/>
        </w:rPr>
      </w:pPr>
    </w:p>
    <w:p w14:paraId="496F9092" w14:textId="77777777" w:rsidR="00AA6B04" w:rsidRPr="00AA6B04" w:rsidRDefault="00AA6B04" w:rsidP="00AA6B04">
      <w:pPr>
        <w:spacing w:before="100" w:beforeAutospacing="1" w:after="100" w:afterAutospacing="1"/>
        <w:outlineLvl w:val="2"/>
        <w:rPr>
          <w:rFonts w:ascii="Arial" w:eastAsia="Times New Roman" w:hAnsi="Arial" w:cs="Times New Roman"/>
          <w:color w:val="D4D4D4"/>
          <w:sz w:val="27"/>
          <w:szCs w:val="27"/>
        </w:rPr>
      </w:pPr>
    </w:p>
    <w:p w14:paraId="29B3E31B" w14:textId="3716505C" w:rsidR="00BF549A" w:rsidRDefault="004F5D35" w:rsidP="004A55F3"/>
    <w:sectPr w:rsidR="00BF549A" w:rsidSect="00D2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7C1"/>
    <w:multiLevelType w:val="hybridMultilevel"/>
    <w:tmpl w:val="D470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5C0B"/>
    <w:multiLevelType w:val="hybridMultilevel"/>
    <w:tmpl w:val="C7B63650"/>
    <w:lvl w:ilvl="0" w:tplc="B3EE28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41C4"/>
    <w:multiLevelType w:val="hybridMultilevel"/>
    <w:tmpl w:val="D23A8442"/>
    <w:lvl w:ilvl="0" w:tplc="B3EE28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2160C"/>
    <w:multiLevelType w:val="hybridMultilevel"/>
    <w:tmpl w:val="1262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F3"/>
    <w:rsid w:val="001259C5"/>
    <w:rsid w:val="00373E05"/>
    <w:rsid w:val="00387D11"/>
    <w:rsid w:val="004437C2"/>
    <w:rsid w:val="004A55F3"/>
    <w:rsid w:val="004F5D35"/>
    <w:rsid w:val="005A135B"/>
    <w:rsid w:val="005F3343"/>
    <w:rsid w:val="007E0545"/>
    <w:rsid w:val="008755C2"/>
    <w:rsid w:val="00940B99"/>
    <w:rsid w:val="00AA6B04"/>
    <w:rsid w:val="00AD14BD"/>
    <w:rsid w:val="00C56873"/>
    <w:rsid w:val="00C57857"/>
    <w:rsid w:val="00D24D90"/>
    <w:rsid w:val="00D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D6C90"/>
  <w15:chartTrackingRefBased/>
  <w15:docId w15:val="{06B22B91-3B55-6C4B-B30F-ED9FC484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B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A6B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Patel</dc:creator>
  <cp:keywords/>
  <dc:description/>
  <cp:lastModifiedBy>Ashwin Patel</cp:lastModifiedBy>
  <cp:revision>2</cp:revision>
  <dcterms:created xsi:type="dcterms:W3CDTF">2020-01-20T21:50:00Z</dcterms:created>
  <dcterms:modified xsi:type="dcterms:W3CDTF">2020-01-20T21:50:00Z</dcterms:modified>
</cp:coreProperties>
</file>