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836ED" w14:textId="77777777" w:rsidR="0083667E" w:rsidRDefault="0083667E" w:rsidP="00EC40CC"/>
    <w:p w14:paraId="17501411" w14:textId="7B81DD80" w:rsidR="00EC40CC" w:rsidRPr="00AC41AC" w:rsidRDefault="0083667E" w:rsidP="00EC40CC">
      <w:r>
        <w:rPr>
          <w:noProof/>
        </w:rPr>
        <mc:AlternateContent>
          <mc:Choice Requires="wpg">
            <w:drawing>
              <wp:anchor distT="0" distB="0" distL="114300" distR="114300" simplePos="0" relativeHeight="251688960" behindDoc="0" locked="0" layoutInCell="1" allowOverlap="1" wp14:anchorId="38F4D13B" wp14:editId="239A8F8D">
                <wp:simplePos x="0" y="0"/>
                <wp:positionH relativeFrom="margin">
                  <wp:align>center</wp:align>
                </wp:positionH>
                <wp:positionV relativeFrom="margin">
                  <wp:align>center</wp:align>
                </wp:positionV>
                <wp:extent cx="6996430" cy="4343400"/>
                <wp:effectExtent l="0" t="635" r="4445" b="0"/>
                <wp:wrapTight wrapText="bothSides">
                  <wp:wrapPolygon edited="0">
                    <wp:start x="-29" y="0"/>
                    <wp:lineTo x="-29" y="21553"/>
                    <wp:lineTo x="21600" y="21553"/>
                    <wp:lineTo x="21600" y="0"/>
                    <wp:lineTo x="-29" y="0"/>
                  </wp:wrapPolygon>
                </wp:wrapTight>
                <wp:docPr id="49"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5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5B2F1227" id="Group 45" o:spid="_x0000_s1026" style="position:absolute;margin-left:0;margin-top:0;width:550.9pt;height:342pt;z-index:251688960;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">
                  <v:imagedata r:id="rId11" o:title=""/>
                </v:shape>
                <w10:wrap type="tight" anchorx="margin" anchory="margin"/>
              </v:group>
            </w:pict>
          </mc:Fallback>
        </mc:AlternateContent>
      </w:r>
      <w:r>
        <w:br w:type="page"/>
      </w:r>
    </w:p>
    <w:p w14:paraId="761E8E4A" w14:textId="77777777" w:rsidR="00EC40CC" w:rsidRPr="00895EA2" w:rsidRDefault="00EC40CC" w:rsidP="00EC40CC">
      <w:pPr>
        <w:jc w:val="center"/>
        <w:rPr>
          <w:sz w:val="40"/>
          <w:szCs w:val="40"/>
        </w:rPr>
      </w:pPr>
      <w:r w:rsidRPr="00895EA2">
        <w:rPr>
          <w:sz w:val="40"/>
          <w:szCs w:val="40"/>
        </w:rPr>
        <w:lastRenderedPageBreak/>
        <w:t>National Certificate: New Venture Creation (SMME)</w:t>
      </w:r>
    </w:p>
    <w:p w14:paraId="0D459CFB" w14:textId="77777777" w:rsidR="00EC40CC" w:rsidRPr="00895EA2" w:rsidRDefault="00EC40CC" w:rsidP="00EC40CC">
      <w:pPr>
        <w:jc w:val="center"/>
        <w:rPr>
          <w:sz w:val="40"/>
          <w:szCs w:val="40"/>
        </w:rPr>
      </w:pPr>
      <w:r w:rsidRPr="00895EA2">
        <w:rPr>
          <w:sz w:val="40"/>
          <w:szCs w:val="40"/>
        </w:rPr>
        <w:t>SAQA ID 49648 Level 2</w:t>
      </w:r>
    </w:p>
    <w:p w14:paraId="42A3F278" w14:textId="77777777" w:rsidR="00EC40CC" w:rsidRPr="00895EA2" w:rsidRDefault="00EC40CC" w:rsidP="00EC40CC">
      <w:pPr>
        <w:jc w:val="center"/>
        <w:rPr>
          <w:sz w:val="40"/>
          <w:szCs w:val="40"/>
        </w:rPr>
      </w:pPr>
    </w:p>
    <w:p w14:paraId="2699C2A8" w14:textId="77777777" w:rsidR="00EC40CC" w:rsidRPr="00E72555" w:rsidRDefault="00D678DD" w:rsidP="00EC40CC">
      <w:pPr>
        <w:jc w:val="center"/>
        <w:rPr>
          <w:b/>
          <w:sz w:val="48"/>
          <w:szCs w:val="48"/>
        </w:rPr>
      </w:pPr>
      <w:r>
        <w:rPr>
          <w:b/>
          <w:sz w:val="48"/>
          <w:szCs w:val="48"/>
        </w:rPr>
        <w:t xml:space="preserve">FACILITATOR </w:t>
      </w:r>
      <w:r w:rsidR="00EC40CC" w:rsidRPr="00E72555">
        <w:rPr>
          <w:b/>
          <w:sz w:val="48"/>
          <w:szCs w:val="48"/>
        </w:rPr>
        <w:t>GUIDE</w:t>
      </w:r>
    </w:p>
    <w:p w14:paraId="73CD716F" w14:textId="77777777" w:rsidR="00EC40CC" w:rsidRPr="00895EA2" w:rsidRDefault="00EC40CC" w:rsidP="00EC40CC">
      <w:pPr>
        <w:jc w:val="center"/>
        <w:rPr>
          <w:b/>
          <w:sz w:val="28"/>
          <w:szCs w:val="28"/>
        </w:rPr>
      </w:pPr>
    </w:p>
    <w:p w14:paraId="2B859754" w14:textId="77777777" w:rsidR="00EC40CC" w:rsidRPr="00895EA2" w:rsidRDefault="00EC40CC" w:rsidP="00EC40CC">
      <w:pPr>
        <w:jc w:val="center"/>
        <w:rPr>
          <w:b/>
          <w:sz w:val="28"/>
          <w:szCs w:val="28"/>
        </w:rPr>
      </w:pPr>
      <w:r w:rsidRPr="00895EA2">
        <w:rPr>
          <w:b/>
          <w:sz w:val="28"/>
          <w:szCs w:val="28"/>
        </w:rPr>
        <w:t xml:space="preserve">Module </w:t>
      </w:r>
      <w:r>
        <w:rPr>
          <w:b/>
          <w:sz w:val="28"/>
          <w:szCs w:val="28"/>
        </w:rPr>
        <w:t>3</w:t>
      </w:r>
    </w:p>
    <w:p w14:paraId="3F0B297D" w14:textId="77777777" w:rsidR="00EC40CC" w:rsidRDefault="00EC40CC" w:rsidP="00EC40CC">
      <w:pPr>
        <w:jc w:val="center"/>
        <w:rPr>
          <w:sz w:val="40"/>
          <w:szCs w:val="40"/>
        </w:rPr>
      </w:pPr>
      <w:r>
        <w:rPr>
          <w:sz w:val="40"/>
          <w:szCs w:val="40"/>
        </w:rPr>
        <w:t>Market Requirements</w:t>
      </w:r>
    </w:p>
    <w:p w14:paraId="2A436E30" w14:textId="77777777" w:rsidR="00EC40CC" w:rsidRPr="00AC41AC" w:rsidRDefault="00EC40CC" w:rsidP="00EC40CC"/>
    <w:p w14:paraId="77E6EFBD" w14:textId="77777777" w:rsidR="00EC40CC" w:rsidRPr="00AC41AC" w:rsidRDefault="00EC40CC" w:rsidP="00EC40CC"/>
    <w:p w14:paraId="718830B9" w14:textId="77777777" w:rsidR="00EC40CC" w:rsidRPr="00AC41AC" w:rsidRDefault="00EC40CC" w:rsidP="00EC40CC"/>
    <w:p w14:paraId="10C22E35" w14:textId="77777777" w:rsidR="00EC40CC" w:rsidRPr="00AC41AC" w:rsidRDefault="00EC40CC" w:rsidP="00EC40CC"/>
    <w:p w14:paraId="04736A9E" w14:textId="77777777" w:rsidR="00EC40CC" w:rsidRPr="00AC41AC" w:rsidRDefault="00EC40CC" w:rsidP="00EC40CC"/>
    <w:p w14:paraId="5ACDEE30" w14:textId="77777777" w:rsidR="00EC40CC" w:rsidRPr="00923CB7" w:rsidRDefault="00EC40CC" w:rsidP="00EC40CC">
      <w:pPr>
        <w:jc w:val="center"/>
        <w:rPr>
          <w:b/>
          <w:sz w:val="24"/>
        </w:rPr>
      </w:pPr>
      <w:r w:rsidRPr="00923CB7">
        <w:rPr>
          <w:b/>
          <w:sz w:val="24"/>
        </w:rPr>
        <w:t>Identify and demonstrate entrepreneurial ideas</w:t>
      </w:r>
    </w:p>
    <w:p w14:paraId="29378985" w14:textId="77777777" w:rsidR="00EC40CC" w:rsidRPr="00923CB7" w:rsidRDefault="00EC40CC" w:rsidP="00EC40CC">
      <w:pPr>
        <w:jc w:val="center"/>
        <w:rPr>
          <w:sz w:val="24"/>
        </w:rPr>
      </w:pPr>
      <w:r w:rsidRPr="00923CB7">
        <w:rPr>
          <w:sz w:val="24"/>
        </w:rPr>
        <w:t>Unit Standard 119673 Level 2 Credits 7</w:t>
      </w:r>
    </w:p>
    <w:p w14:paraId="52A3843D" w14:textId="77777777" w:rsidR="00EC40CC" w:rsidRPr="00923CB7" w:rsidRDefault="00EC40CC" w:rsidP="00EC40CC">
      <w:pPr>
        <w:jc w:val="center"/>
        <w:rPr>
          <w:b/>
          <w:sz w:val="24"/>
        </w:rPr>
      </w:pPr>
    </w:p>
    <w:p w14:paraId="6614F897" w14:textId="77777777" w:rsidR="00EC40CC" w:rsidRPr="00923CB7" w:rsidRDefault="00EC40CC" w:rsidP="00EC40CC">
      <w:pPr>
        <w:jc w:val="center"/>
        <w:rPr>
          <w:b/>
          <w:sz w:val="24"/>
        </w:rPr>
      </w:pPr>
      <w:r w:rsidRPr="00923CB7">
        <w:rPr>
          <w:b/>
          <w:sz w:val="24"/>
        </w:rPr>
        <w:t>Match new venture opportunity to market needs</w:t>
      </w:r>
    </w:p>
    <w:p w14:paraId="4D91B04A" w14:textId="77777777" w:rsidR="00EC40CC" w:rsidRPr="00923CB7" w:rsidRDefault="00EC40CC" w:rsidP="00EC40CC">
      <w:pPr>
        <w:jc w:val="center"/>
        <w:rPr>
          <w:sz w:val="24"/>
        </w:rPr>
      </w:pPr>
      <w:r w:rsidRPr="00923CB7">
        <w:rPr>
          <w:sz w:val="24"/>
        </w:rPr>
        <w:t>Unit Standard 119669 Level 2 Credits 6</w:t>
      </w:r>
    </w:p>
    <w:p w14:paraId="6924F540" w14:textId="77777777" w:rsidR="00EC40CC" w:rsidRPr="00923CB7" w:rsidRDefault="00EC40CC" w:rsidP="00EC40CC">
      <w:pPr>
        <w:jc w:val="center"/>
        <w:rPr>
          <w:b/>
          <w:sz w:val="24"/>
        </w:rPr>
      </w:pPr>
    </w:p>
    <w:p w14:paraId="49E18771" w14:textId="77777777" w:rsidR="00EC40CC" w:rsidRPr="00923CB7" w:rsidRDefault="00EC40CC" w:rsidP="00EC40CC">
      <w:pPr>
        <w:jc w:val="center"/>
        <w:rPr>
          <w:b/>
          <w:sz w:val="24"/>
        </w:rPr>
      </w:pPr>
      <w:r w:rsidRPr="00923CB7">
        <w:rPr>
          <w:b/>
          <w:sz w:val="24"/>
        </w:rPr>
        <w:t>Manage marketing and selling processes</w:t>
      </w:r>
    </w:p>
    <w:p w14:paraId="6C15E92B" w14:textId="77777777" w:rsidR="00EC40CC" w:rsidRPr="00923CB7" w:rsidRDefault="00EC40CC" w:rsidP="00EC40CC">
      <w:pPr>
        <w:jc w:val="center"/>
        <w:rPr>
          <w:sz w:val="24"/>
        </w:rPr>
      </w:pPr>
      <w:r w:rsidRPr="00923CB7">
        <w:rPr>
          <w:sz w:val="24"/>
        </w:rPr>
        <w:t>Unit Standard 119672 Level 2 Credits 7</w:t>
      </w:r>
    </w:p>
    <w:p w14:paraId="1F9EFEC6" w14:textId="77777777" w:rsidR="00EC40CC" w:rsidRPr="00923CB7" w:rsidRDefault="00EC40CC" w:rsidP="00EC40CC">
      <w:pPr>
        <w:jc w:val="center"/>
        <w:rPr>
          <w:b/>
          <w:sz w:val="24"/>
        </w:rPr>
      </w:pPr>
    </w:p>
    <w:p w14:paraId="31A0B7FD" w14:textId="77777777" w:rsidR="00EC40CC" w:rsidRPr="00923CB7" w:rsidRDefault="00EC40CC" w:rsidP="00EC40CC">
      <w:pPr>
        <w:jc w:val="center"/>
        <w:rPr>
          <w:b/>
          <w:sz w:val="24"/>
        </w:rPr>
      </w:pPr>
      <w:r w:rsidRPr="00923CB7">
        <w:rPr>
          <w:b/>
          <w:sz w:val="24"/>
        </w:rPr>
        <w:t>Apply the basic skills of customer service</w:t>
      </w:r>
    </w:p>
    <w:p w14:paraId="7DBF3860" w14:textId="77777777" w:rsidR="00EC40CC" w:rsidRPr="00923CB7" w:rsidRDefault="00EC40CC" w:rsidP="00EC40CC">
      <w:pPr>
        <w:jc w:val="center"/>
        <w:rPr>
          <w:sz w:val="24"/>
        </w:rPr>
      </w:pPr>
      <w:r w:rsidRPr="00923CB7">
        <w:rPr>
          <w:sz w:val="24"/>
        </w:rPr>
        <w:t>Unit Standard 114974 Level 2 Credits 2</w:t>
      </w:r>
    </w:p>
    <w:p w14:paraId="2BE2C86B" w14:textId="77777777" w:rsidR="00EC40CC" w:rsidRPr="00AC41AC" w:rsidRDefault="00EC40CC" w:rsidP="00EC40CC"/>
    <w:p w14:paraId="362F68FE" w14:textId="77777777" w:rsidR="00A2509A" w:rsidRDefault="00A2509A" w:rsidP="005B33AC">
      <w:pPr>
        <w:sectPr w:rsidR="00A2509A" w:rsidSect="0083667E">
          <w:footerReference w:type="defaul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53DBB3FC" w14:textId="77777777" w:rsidR="00A2509A" w:rsidRPr="005A58AA" w:rsidRDefault="00A2509A" w:rsidP="005B33AC"/>
    <w:p w14:paraId="2E94B0FA" w14:textId="77777777" w:rsidR="00A2509A" w:rsidRPr="005A58AA" w:rsidRDefault="00A2509A" w:rsidP="007715DD">
      <w:pPr>
        <w:pStyle w:val="Heading1"/>
      </w:pPr>
      <w:bookmarkStart w:id="0" w:name="_Toc495930595"/>
      <w:r>
        <w:t>TABLE OF CONTENTS</w:t>
      </w:r>
      <w:bookmarkEnd w:id="0"/>
    </w:p>
    <w:p w14:paraId="195625EA" w14:textId="77777777" w:rsidR="00B44883" w:rsidRPr="00F820FD" w:rsidRDefault="00EC40CC">
      <w:pPr>
        <w:pStyle w:val="TOC1"/>
        <w:rPr>
          <w:rFonts w:ascii="Calibri" w:hAnsi="Calibri"/>
          <w:b w:val="0"/>
          <w:bCs w:val="0"/>
          <w:iCs w:val="0"/>
          <w:noProof/>
          <w:szCs w:val="22"/>
          <w:lang w:eastAsia="en-ZA"/>
        </w:rPr>
      </w:pPr>
      <w:r>
        <w:fldChar w:fldCharType="begin"/>
      </w:r>
      <w:r>
        <w:instrText xml:space="preserve"> TOC \o "1-3" \h \z \u </w:instrText>
      </w:r>
      <w:r>
        <w:fldChar w:fldCharType="separate"/>
      </w:r>
      <w:hyperlink w:anchor="_Toc495930595" w:history="1">
        <w:r w:rsidR="00B44883" w:rsidRPr="00EA4F5B">
          <w:rPr>
            <w:rStyle w:val="Hyperlink"/>
            <w:noProof/>
          </w:rPr>
          <w:t>TABLE OF CONTENTS</w:t>
        </w:r>
        <w:r w:rsidR="00B44883">
          <w:rPr>
            <w:noProof/>
            <w:webHidden/>
          </w:rPr>
          <w:tab/>
        </w:r>
        <w:r w:rsidR="00B44883">
          <w:rPr>
            <w:noProof/>
            <w:webHidden/>
          </w:rPr>
          <w:fldChar w:fldCharType="begin"/>
        </w:r>
        <w:r w:rsidR="00B44883">
          <w:rPr>
            <w:noProof/>
            <w:webHidden/>
          </w:rPr>
          <w:instrText xml:space="preserve"> PAGEREF _Toc495930595 \h </w:instrText>
        </w:r>
        <w:r w:rsidR="00B44883">
          <w:rPr>
            <w:noProof/>
            <w:webHidden/>
          </w:rPr>
        </w:r>
        <w:r w:rsidR="00B44883">
          <w:rPr>
            <w:noProof/>
            <w:webHidden/>
          </w:rPr>
          <w:fldChar w:fldCharType="separate"/>
        </w:r>
        <w:r w:rsidR="00B44883">
          <w:rPr>
            <w:noProof/>
            <w:webHidden/>
          </w:rPr>
          <w:t>i</w:t>
        </w:r>
        <w:r w:rsidR="00B44883">
          <w:rPr>
            <w:noProof/>
            <w:webHidden/>
          </w:rPr>
          <w:fldChar w:fldCharType="end"/>
        </w:r>
      </w:hyperlink>
    </w:p>
    <w:p w14:paraId="18F9333D" w14:textId="77777777" w:rsidR="00B44883" w:rsidRPr="00F820FD" w:rsidRDefault="00B44883">
      <w:pPr>
        <w:pStyle w:val="TOC1"/>
        <w:rPr>
          <w:rFonts w:ascii="Calibri" w:hAnsi="Calibri"/>
          <w:b w:val="0"/>
          <w:bCs w:val="0"/>
          <w:iCs w:val="0"/>
          <w:noProof/>
          <w:szCs w:val="22"/>
          <w:lang w:eastAsia="en-ZA"/>
        </w:rPr>
      </w:pPr>
      <w:hyperlink w:anchor="_Toc495930596" w:history="1">
        <w:r w:rsidRPr="00EA4F5B">
          <w:rPr>
            <w:rStyle w:val="Hyperlink"/>
            <w:noProof/>
          </w:rPr>
          <w:t>DOCUMENT CHECKLIST</w:t>
        </w:r>
        <w:r>
          <w:rPr>
            <w:noProof/>
            <w:webHidden/>
          </w:rPr>
          <w:tab/>
        </w:r>
        <w:r>
          <w:rPr>
            <w:noProof/>
            <w:webHidden/>
          </w:rPr>
          <w:fldChar w:fldCharType="begin"/>
        </w:r>
        <w:r>
          <w:rPr>
            <w:noProof/>
            <w:webHidden/>
          </w:rPr>
          <w:instrText xml:space="preserve"> PAGEREF _Toc495930596 \h </w:instrText>
        </w:r>
        <w:r>
          <w:rPr>
            <w:noProof/>
            <w:webHidden/>
          </w:rPr>
        </w:r>
        <w:r>
          <w:rPr>
            <w:noProof/>
            <w:webHidden/>
          </w:rPr>
          <w:fldChar w:fldCharType="separate"/>
        </w:r>
        <w:r>
          <w:rPr>
            <w:noProof/>
            <w:webHidden/>
          </w:rPr>
          <w:t>1</w:t>
        </w:r>
        <w:r>
          <w:rPr>
            <w:noProof/>
            <w:webHidden/>
          </w:rPr>
          <w:fldChar w:fldCharType="end"/>
        </w:r>
      </w:hyperlink>
    </w:p>
    <w:p w14:paraId="2B2F6B9A" w14:textId="77777777" w:rsidR="00B44883" w:rsidRPr="00F820FD" w:rsidRDefault="00B44883">
      <w:pPr>
        <w:pStyle w:val="TOC1"/>
        <w:rPr>
          <w:rFonts w:ascii="Calibri" w:hAnsi="Calibri"/>
          <w:b w:val="0"/>
          <w:bCs w:val="0"/>
          <w:iCs w:val="0"/>
          <w:noProof/>
          <w:szCs w:val="22"/>
          <w:lang w:eastAsia="en-ZA"/>
        </w:rPr>
      </w:pPr>
      <w:hyperlink w:anchor="_Toc495930597" w:history="1">
        <w:r w:rsidRPr="00EA4F5B">
          <w:rPr>
            <w:rStyle w:val="Hyperlink"/>
            <w:noProof/>
          </w:rPr>
          <w:t>YOUR ROLE AS FACILITATOR</w:t>
        </w:r>
        <w:r>
          <w:rPr>
            <w:noProof/>
            <w:webHidden/>
          </w:rPr>
          <w:tab/>
        </w:r>
        <w:r>
          <w:rPr>
            <w:noProof/>
            <w:webHidden/>
          </w:rPr>
          <w:fldChar w:fldCharType="begin"/>
        </w:r>
        <w:r>
          <w:rPr>
            <w:noProof/>
            <w:webHidden/>
          </w:rPr>
          <w:instrText xml:space="preserve"> PAGEREF _Toc495930597 \h </w:instrText>
        </w:r>
        <w:r>
          <w:rPr>
            <w:noProof/>
            <w:webHidden/>
          </w:rPr>
        </w:r>
        <w:r>
          <w:rPr>
            <w:noProof/>
            <w:webHidden/>
          </w:rPr>
          <w:fldChar w:fldCharType="separate"/>
        </w:r>
        <w:r>
          <w:rPr>
            <w:noProof/>
            <w:webHidden/>
          </w:rPr>
          <w:t>2</w:t>
        </w:r>
        <w:r>
          <w:rPr>
            <w:noProof/>
            <w:webHidden/>
          </w:rPr>
          <w:fldChar w:fldCharType="end"/>
        </w:r>
      </w:hyperlink>
    </w:p>
    <w:p w14:paraId="553FAE83" w14:textId="77777777" w:rsidR="00B44883" w:rsidRPr="00F820FD" w:rsidRDefault="00B44883">
      <w:pPr>
        <w:pStyle w:val="TOC2"/>
        <w:tabs>
          <w:tab w:val="right" w:leader="dot" w:pos="9629"/>
        </w:tabs>
        <w:rPr>
          <w:rFonts w:ascii="Calibri" w:hAnsi="Calibri"/>
          <w:bCs w:val="0"/>
          <w:noProof/>
          <w:lang w:eastAsia="en-ZA"/>
        </w:rPr>
      </w:pPr>
      <w:hyperlink w:anchor="_Toc495930598" w:history="1">
        <w:r w:rsidRPr="00EA4F5B">
          <w:rPr>
            <w:rStyle w:val="Hyperlink"/>
            <w:noProof/>
          </w:rPr>
          <w:t>Training Venue and Training Aid Compliance</w:t>
        </w:r>
        <w:r>
          <w:rPr>
            <w:noProof/>
            <w:webHidden/>
          </w:rPr>
          <w:tab/>
        </w:r>
        <w:r>
          <w:rPr>
            <w:noProof/>
            <w:webHidden/>
          </w:rPr>
          <w:fldChar w:fldCharType="begin"/>
        </w:r>
        <w:r>
          <w:rPr>
            <w:noProof/>
            <w:webHidden/>
          </w:rPr>
          <w:instrText xml:space="preserve"> PAGEREF _Toc495930598 \h </w:instrText>
        </w:r>
        <w:r>
          <w:rPr>
            <w:noProof/>
            <w:webHidden/>
          </w:rPr>
        </w:r>
        <w:r>
          <w:rPr>
            <w:noProof/>
            <w:webHidden/>
          </w:rPr>
          <w:fldChar w:fldCharType="separate"/>
        </w:r>
        <w:r>
          <w:rPr>
            <w:noProof/>
            <w:webHidden/>
          </w:rPr>
          <w:t>3</w:t>
        </w:r>
        <w:r>
          <w:rPr>
            <w:noProof/>
            <w:webHidden/>
          </w:rPr>
          <w:fldChar w:fldCharType="end"/>
        </w:r>
      </w:hyperlink>
    </w:p>
    <w:p w14:paraId="0716C0F1" w14:textId="77777777" w:rsidR="00B44883" w:rsidRPr="00F820FD" w:rsidRDefault="00B44883">
      <w:pPr>
        <w:pStyle w:val="TOC2"/>
        <w:tabs>
          <w:tab w:val="right" w:leader="dot" w:pos="9629"/>
        </w:tabs>
        <w:rPr>
          <w:rFonts w:ascii="Calibri" w:hAnsi="Calibri"/>
          <w:bCs w:val="0"/>
          <w:noProof/>
          <w:lang w:eastAsia="en-ZA"/>
        </w:rPr>
      </w:pPr>
      <w:hyperlink w:anchor="_Toc495930599" w:history="1">
        <w:r w:rsidRPr="00EA4F5B">
          <w:rPr>
            <w:rStyle w:val="Hyperlink"/>
            <w:noProof/>
          </w:rPr>
          <w:t>Structure and Strategy of the Programme</w:t>
        </w:r>
        <w:r>
          <w:rPr>
            <w:noProof/>
            <w:webHidden/>
          </w:rPr>
          <w:tab/>
        </w:r>
        <w:r>
          <w:rPr>
            <w:noProof/>
            <w:webHidden/>
          </w:rPr>
          <w:fldChar w:fldCharType="begin"/>
        </w:r>
        <w:r>
          <w:rPr>
            <w:noProof/>
            <w:webHidden/>
          </w:rPr>
          <w:instrText xml:space="preserve"> PAGEREF _Toc495930599 \h </w:instrText>
        </w:r>
        <w:r>
          <w:rPr>
            <w:noProof/>
            <w:webHidden/>
          </w:rPr>
        </w:r>
        <w:r>
          <w:rPr>
            <w:noProof/>
            <w:webHidden/>
          </w:rPr>
          <w:fldChar w:fldCharType="separate"/>
        </w:r>
        <w:r>
          <w:rPr>
            <w:noProof/>
            <w:webHidden/>
          </w:rPr>
          <w:t>4</w:t>
        </w:r>
        <w:r>
          <w:rPr>
            <w:noProof/>
            <w:webHidden/>
          </w:rPr>
          <w:fldChar w:fldCharType="end"/>
        </w:r>
      </w:hyperlink>
    </w:p>
    <w:p w14:paraId="0EF49FDE" w14:textId="77777777" w:rsidR="00B44883" w:rsidRPr="00F820FD" w:rsidRDefault="00B44883">
      <w:pPr>
        <w:pStyle w:val="TOC3"/>
        <w:tabs>
          <w:tab w:val="right" w:leader="dot" w:pos="9629"/>
        </w:tabs>
        <w:rPr>
          <w:rFonts w:ascii="Calibri" w:hAnsi="Calibri"/>
          <w:noProof/>
          <w:sz w:val="22"/>
          <w:szCs w:val="22"/>
          <w:lang w:eastAsia="en-ZA"/>
        </w:rPr>
      </w:pPr>
      <w:hyperlink w:anchor="_Toc495930600" w:history="1">
        <w:r w:rsidRPr="00EA4F5B">
          <w:rPr>
            <w:rStyle w:val="Hyperlink"/>
            <w:noProof/>
          </w:rPr>
          <w:t>The Facilitator Guide</w:t>
        </w:r>
        <w:r>
          <w:rPr>
            <w:noProof/>
            <w:webHidden/>
          </w:rPr>
          <w:tab/>
        </w:r>
        <w:r>
          <w:rPr>
            <w:noProof/>
            <w:webHidden/>
          </w:rPr>
          <w:fldChar w:fldCharType="begin"/>
        </w:r>
        <w:r>
          <w:rPr>
            <w:noProof/>
            <w:webHidden/>
          </w:rPr>
          <w:instrText xml:space="preserve"> PAGEREF _Toc495930600 \h </w:instrText>
        </w:r>
        <w:r>
          <w:rPr>
            <w:noProof/>
            <w:webHidden/>
          </w:rPr>
        </w:r>
        <w:r>
          <w:rPr>
            <w:noProof/>
            <w:webHidden/>
          </w:rPr>
          <w:fldChar w:fldCharType="separate"/>
        </w:r>
        <w:r>
          <w:rPr>
            <w:noProof/>
            <w:webHidden/>
          </w:rPr>
          <w:t>4</w:t>
        </w:r>
        <w:r>
          <w:rPr>
            <w:noProof/>
            <w:webHidden/>
          </w:rPr>
          <w:fldChar w:fldCharType="end"/>
        </w:r>
      </w:hyperlink>
    </w:p>
    <w:p w14:paraId="59A5B19B" w14:textId="77777777" w:rsidR="00B44883" w:rsidRPr="00F820FD" w:rsidRDefault="00B44883">
      <w:pPr>
        <w:pStyle w:val="TOC3"/>
        <w:tabs>
          <w:tab w:val="right" w:leader="dot" w:pos="9629"/>
        </w:tabs>
        <w:rPr>
          <w:rFonts w:ascii="Calibri" w:hAnsi="Calibri"/>
          <w:noProof/>
          <w:sz w:val="22"/>
          <w:szCs w:val="22"/>
          <w:lang w:eastAsia="en-ZA"/>
        </w:rPr>
      </w:pPr>
      <w:hyperlink w:anchor="_Toc495930601" w:history="1">
        <w:r w:rsidRPr="00EA4F5B">
          <w:rPr>
            <w:rStyle w:val="Hyperlink"/>
            <w:noProof/>
          </w:rPr>
          <w:t>Timelines and Lesson Plans</w:t>
        </w:r>
        <w:r>
          <w:rPr>
            <w:noProof/>
            <w:webHidden/>
          </w:rPr>
          <w:tab/>
        </w:r>
        <w:r>
          <w:rPr>
            <w:noProof/>
            <w:webHidden/>
          </w:rPr>
          <w:fldChar w:fldCharType="begin"/>
        </w:r>
        <w:r>
          <w:rPr>
            <w:noProof/>
            <w:webHidden/>
          </w:rPr>
          <w:instrText xml:space="preserve"> PAGEREF _Toc495930601 \h </w:instrText>
        </w:r>
        <w:r>
          <w:rPr>
            <w:noProof/>
            <w:webHidden/>
          </w:rPr>
        </w:r>
        <w:r>
          <w:rPr>
            <w:noProof/>
            <w:webHidden/>
          </w:rPr>
          <w:fldChar w:fldCharType="separate"/>
        </w:r>
        <w:r>
          <w:rPr>
            <w:noProof/>
            <w:webHidden/>
          </w:rPr>
          <w:t>5</w:t>
        </w:r>
        <w:r>
          <w:rPr>
            <w:noProof/>
            <w:webHidden/>
          </w:rPr>
          <w:fldChar w:fldCharType="end"/>
        </w:r>
      </w:hyperlink>
    </w:p>
    <w:p w14:paraId="449B7CB9" w14:textId="77777777" w:rsidR="00B44883" w:rsidRPr="00F820FD" w:rsidRDefault="00B44883">
      <w:pPr>
        <w:pStyle w:val="TOC3"/>
        <w:tabs>
          <w:tab w:val="right" w:leader="dot" w:pos="9629"/>
        </w:tabs>
        <w:rPr>
          <w:rFonts w:ascii="Calibri" w:hAnsi="Calibri"/>
          <w:noProof/>
          <w:sz w:val="22"/>
          <w:szCs w:val="22"/>
          <w:lang w:eastAsia="en-ZA"/>
        </w:rPr>
      </w:pPr>
      <w:hyperlink w:anchor="_Toc495930602" w:history="1">
        <w:r w:rsidRPr="00EA4F5B">
          <w:rPr>
            <w:rStyle w:val="Hyperlink"/>
            <w:noProof/>
          </w:rPr>
          <w:t>Course Content</w:t>
        </w:r>
        <w:r>
          <w:rPr>
            <w:noProof/>
            <w:webHidden/>
          </w:rPr>
          <w:tab/>
        </w:r>
        <w:r>
          <w:rPr>
            <w:noProof/>
            <w:webHidden/>
          </w:rPr>
          <w:fldChar w:fldCharType="begin"/>
        </w:r>
        <w:r>
          <w:rPr>
            <w:noProof/>
            <w:webHidden/>
          </w:rPr>
          <w:instrText xml:space="preserve"> PAGEREF _Toc495930602 \h </w:instrText>
        </w:r>
        <w:r>
          <w:rPr>
            <w:noProof/>
            <w:webHidden/>
          </w:rPr>
        </w:r>
        <w:r>
          <w:rPr>
            <w:noProof/>
            <w:webHidden/>
          </w:rPr>
          <w:fldChar w:fldCharType="separate"/>
        </w:r>
        <w:r>
          <w:rPr>
            <w:noProof/>
            <w:webHidden/>
          </w:rPr>
          <w:t>9</w:t>
        </w:r>
        <w:r>
          <w:rPr>
            <w:noProof/>
            <w:webHidden/>
          </w:rPr>
          <w:fldChar w:fldCharType="end"/>
        </w:r>
      </w:hyperlink>
    </w:p>
    <w:p w14:paraId="1C0C90E3" w14:textId="77777777" w:rsidR="00B44883" w:rsidRPr="00F820FD" w:rsidRDefault="00B44883">
      <w:pPr>
        <w:pStyle w:val="TOC3"/>
        <w:tabs>
          <w:tab w:val="right" w:leader="dot" w:pos="9629"/>
        </w:tabs>
        <w:rPr>
          <w:rFonts w:ascii="Calibri" w:hAnsi="Calibri"/>
          <w:noProof/>
          <w:sz w:val="22"/>
          <w:szCs w:val="22"/>
          <w:lang w:eastAsia="en-ZA"/>
        </w:rPr>
      </w:pPr>
      <w:hyperlink w:anchor="_Toc495930603" w:history="1">
        <w:r w:rsidRPr="00EA4F5B">
          <w:rPr>
            <w:rStyle w:val="Hyperlink"/>
            <w:noProof/>
          </w:rPr>
          <w:t>Class Activities</w:t>
        </w:r>
        <w:r>
          <w:rPr>
            <w:noProof/>
            <w:webHidden/>
          </w:rPr>
          <w:tab/>
        </w:r>
        <w:r>
          <w:rPr>
            <w:noProof/>
            <w:webHidden/>
          </w:rPr>
          <w:fldChar w:fldCharType="begin"/>
        </w:r>
        <w:r>
          <w:rPr>
            <w:noProof/>
            <w:webHidden/>
          </w:rPr>
          <w:instrText xml:space="preserve"> PAGEREF _Toc495930603 \h </w:instrText>
        </w:r>
        <w:r>
          <w:rPr>
            <w:noProof/>
            <w:webHidden/>
          </w:rPr>
        </w:r>
        <w:r>
          <w:rPr>
            <w:noProof/>
            <w:webHidden/>
          </w:rPr>
          <w:fldChar w:fldCharType="separate"/>
        </w:r>
        <w:r>
          <w:rPr>
            <w:noProof/>
            <w:webHidden/>
          </w:rPr>
          <w:t>9</w:t>
        </w:r>
        <w:r>
          <w:rPr>
            <w:noProof/>
            <w:webHidden/>
          </w:rPr>
          <w:fldChar w:fldCharType="end"/>
        </w:r>
      </w:hyperlink>
    </w:p>
    <w:p w14:paraId="291F197A" w14:textId="77777777" w:rsidR="00B44883" w:rsidRPr="00F820FD" w:rsidRDefault="00B44883">
      <w:pPr>
        <w:pStyle w:val="TOC3"/>
        <w:tabs>
          <w:tab w:val="right" w:leader="dot" w:pos="9629"/>
        </w:tabs>
        <w:rPr>
          <w:rFonts w:ascii="Calibri" w:hAnsi="Calibri"/>
          <w:noProof/>
          <w:sz w:val="22"/>
          <w:szCs w:val="22"/>
          <w:lang w:eastAsia="en-ZA"/>
        </w:rPr>
      </w:pPr>
      <w:hyperlink w:anchor="_Toc495930604" w:history="1">
        <w:r w:rsidRPr="00EA4F5B">
          <w:rPr>
            <w:rStyle w:val="Hyperlink"/>
            <w:noProof/>
          </w:rPr>
          <w:t>Assessment</w:t>
        </w:r>
        <w:r>
          <w:rPr>
            <w:noProof/>
            <w:webHidden/>
          </w:rPr>
          <w:tab/>
        </w:r>
        <w:r>
          <w:rPr>
            <w:noProof/>
            <w:webHidden/>
          </w:rPr>
          <w:fldChar w:fldCharType="begin"/>
        </w:r>
        <w:r>
          <w:rPr>
            <w:noProof/>
            <w:webHidden/>
          </w:rPr>
          <w:instrText xml:space="preserve"> PAGEREF _Toc495930604 \h </w:instrText>
        </w:r>
        <w:r>
          <w:rPr>
            <w:noProof/>
            <w:webHidden/>
          </w:rPr>
        </w:r>
        <w:r>
          <w:rPr>
            <w:noProof/>
            <w:webHidden/>
          </w:rPr>
          <w:fldChar w:fldCharType="separate"/>
        </w:r>
        <w:r>
          <w:rPr>
            <w:noProof/>
            <w:webHidden/>
          </w:rPr>
          <w:t>10</w:t>
        </w:r>
        <w:r>
          <w:rPr>
            <w:noProof/>
            <w:webHidden/>
          </w:rPr>
          <w:fldChar w:fldCharType="end"/>
        </w:r>
      </w:hyperlink>
    </w:p>
    <w:p w14:paraId="29211BF6" w14:textId="77777777" w:rsidR="00B44883" w:rsidRPr="00F820FD" w:rsidRDefault="00B44883">
      <w:pPr>
        <w:pStyle w:val="TOC2"/>
        <w:tabs>
          <w:tab w:val="right" w:leader="dot" w:pos="9629"/>
        </w:tabs>
        <w:rPr>
          <w:rFonts w:ascii="Calibri" w:hAnsi="Calibri"/>
          <w:bCs w:val="0"/>
          <w:noProof/>
          <w:lang w:eastAsia="en-ZA"/>
        </w:rPr>
      </w:pPr>
      <w:hyperlink w:anchor="_Toc495930605" w:history="1">
        <w:r w:rsidRPr="00EA4F5B">
          <w:rPr>
            <w:rStyle w:val="Hyperlink"/>
            <w:noProof/>
          </w:rPr>
          <w:t>Upon Completion of the Programme</w:t>
        </w:r>
        <w:r>
          <w:rPr>
            <w:noProof/>
            <w:webHidden/>
          </w:rPr>
          <w:tab/>
        </w:r>
        <w:r>
          <w:rPr>
            <w:noProof/>
            <w:webHidden/>
          </w:rPr>
          <w:fldChar w:fldCharType="begin"/>
        </w:r>
        <w:r>
          <w:rPr>
            <w:noProof/>
            <w:webHidden/>
          </w:rPr>
          <w:instrText xml:space="preserve"> PAGEREF _Toc495930605 \h </w:instrText>
        </w:r>
        <w:r>
          <w:rPr>
            <w:noProof/>
            <w:webHidden/>
          </w:rPr>
        </w:r>
        <w:r>
          <w:rPr>
            <w:noProof/>
            <w:webHidden/>
          </w:rPr>
          <w:fldChar w:fldCharType="separate"/>
        </w:r>
        <w:r>
          <w:rPr>
            <w:noProof/>
            <w:webHidden/>
          </w:rPr>
          <w:t>12</w:t>
        </w:r>
        <w:r>
          <w:rPr>
            <w:noProof/>
            <w:webHidden/>
          </w:rPr>
          <w:fldChar w:fldCharType="end"/>
        </w:r>
      </w:hyperlink>
    </w:p>
    <w:p w14:paraId="763A8082" w14:textId="77777777" w:rsidR="00B44883" w:rsidRPr="00F820FD" w:rsidRDefault="00B44883">
      <w:pPr>
        <w:pStyle w:val="TOC1"/>
        <w:rPr>
          <w:rFonts w:ascii="Calibri" w:hAnsi="Calibri"/>
          <w:b w:val="0"/>
          <w:bCs w:val="0"/>
          <w:iCs w:val="0"/>
          <w:noProof/>
          <w:szCs w:val="22"/>
          <w:lang w:eastAsia="en-ZA"/>
        </w:rPr>
      </w:pPr>
      <w:hyperlink w:anchor="_Toc495930606" w:history="1">
        <w:r w:rsidRPr="00EA4F5B">
          <w:rPr>
            <w:rStyle w:val="Hyperlink"/>
            <w:noProof/>
          </w:rPr>
          <w:t>FORMATIVE ASSESSMENT WORKBOOK</w:t>
        </w:r>
        <w:r>
          <w:rPr>
            <w:noProof/>
            <w:webHidden/>
          </w:rPr>
          <w:tab/>
        </w:r>
        <w:r>
          <w:rPr>
            <w:noProof/>
            <w:webHidden/>
          </w:rPr>
          <w:fldChar w:fldCharType="begin"/>
        </w:r>
        <w:r>
          <w:rPr>
            <w:noProof/>
            <w:webHidden/>
          </w:rPr>
          <w:instrText xml:space="preserve"> PAGEREF _Toc495930606 \h </w:instrText>
        </w:r>
        <w:r>
          <w:rPr>
            <w:noProof/>
            <w:webHidden/>
          </w:rPr>
        </w:r>
        <w:r>
          <w:rPr>
            <w:noProof/>
            <w:webHidden/>
          </w:rPr>
          <w:fldChar w:fldCharType="separate"/>
        </w:r>
        <w:r>
          <w:rPr>
            <w:noProof/>
            <w:webHidden/>
          </w:rPr>
          <w:t>13</w:t>
        </w:r>
        <w:r>
          <w:rPr>
            <w:noProof/>
            <w:webHidden/>
          </w:rPr>
          <w:fldChar w:fldCharType="end"/>
        </w:r>
      </w:hyperlink>
    </w:p>
    <w:p w14:paraId="3D60FAC1" w14:textId="77777777" w:rsidR="00B44883" w:rsidRPr="00F820FD" w:rsidRDefault="00B44883">
      <w:pPr>
        <w:pStyle w:val="TOC2"/>
        <w:tabs>
          <w:tab w:val="right" w:leader="dot" w:pos="9629"/>
        </w:tabs>
        <w:rPr>
          <w:rFonts w:ascii="Calibri" w:hAnsi="Calibri"/>
          <w:bCs w:val="0"/>
          <w:noProof/>
          <w:lang w:eastAsia="en-ZA"/>
        </w:rPr>
      </w:pPr>
      <w:hyperlink w:anchor="_Toc495930607" w:history="1">
        <w:r w:rsidRPr="00EA4F5B">
          <w:rPr>
            <w:rStyle w:val="Hyperlink"/>
            <w:noProof/>
          </w:rPr>
          <w:t>Unit Standard 119673</w:t>
        </w:r>
        <w:r>
          <w:rPr>
            <w:noProof/>
            <w:webHidden/>
          </w:rPr>
          <w:tab/>
        </w:r>
        <w:r>
          <w:rPr>
            <w:noProof/>
            <w:webHidden/>
          </w:rPr>
          <w:fldChar w:fldCharType="begin"/>
        </w:r>
        <w:r>
          <w:rPr>
            <w:noProof/>
            <w:webHidden/>
          </w:rPr>
          <w:instrText xml:space="preserve"> PAGEREF _Toc495930607 \h </w:instrText>
        </w:r>
        <w:r>
          <w:rPr>
            <w:noProof/>
            <w:webHidden/>
          </w:rPr>
        </w:r>
        <w:r>
          <w:rPr>
            <w:noProof/>
            <w:webHidden/>
          </w:rPr>
          <w:fldChar w:fldCharType="separate"/>
        </w:r>
        <w:r>
          <w:rPr>
            <w:noProof/>
            <w:webHidden/>
          </w:rPr>
          <w:t>13</w:t>
        </w:r>
        <w:r>
          <w:rPr>
            <w:noProof/>
            <w:webHidden/>
          </w:rPr>
          <w:fldChar w:fldCharType="end"/>
        </w:r>
      </w:hyperlink>
    </w:p>
    <w:p w14:paraId="4C809DF2" w14:textId="77777777" w:rsidR="00B44883" w:rsidRPr="00F820FD" w:rsidRDefault="00B44883">
      <w:pPr>
        <w:pStyle w:val="TOC3"/>
        <w:tabs>
          <w:tab w:val="right" w:leader="dot" w:pos="9629"/>
        </w:tabs>
        <w:rPr>
          <w:rFonts w:ascii="Calibri" w:hAnsi="Calibri"/>
          <w:noProof/>
          <w:sz w:val="22"/>
          <w:szCs w:val="22"/>
          <w:lang w:eastAsia="en-ZA"/>
        </w:rPr>
      </w:pPr>
      <w:hyperlink w:anchor="_Toc495930608" w:history="1">
        <w:r w:rsidRPr="00EA4F5B">
          <w:rPr>
            <w:rStyle w:val="Hyperlink"/>
            <w:noProof/>
          </w:rPr>
          <w:t>Activity 1 (SO1 AC1-4): class discussion</w:t>
        </w:r>
        <w:r>
          <w:rPr>
            <w:noProof/>
            <w:webHidden/>
          </w:rPr>
          <w:tab/>
        </w:r>
        <w:r>
          <w:rPr>
            <w:noProof/>
            <w:webHidden/>
          </w:rPr>
          <w:fldChar w:fldCharType="begin"/>
        </w:r>
        <w:r>
          <w:rPr>
            <w:noProof/>
            <w:webHidden/>
          </w:rPr>
          <w:instrText xml:space="preserve"> PAGEREF _Toc495930608 \h </w:instrText>
        </w:r>
        <w:r>
          <w:rPr>
            <w:noProof/>
            <w:webHidden/>
          </w:rPr>
        </w:r>
        <w:r>
          <w:rPr>
            <w:noProof/>
            <w:webHidden/>
          </w:rPr>
          <w:fldChar w:fldCharType="separate"/>
        </w:r>
        <w:r>
          <w:rPr>
            <w:noProof/>
            <w:webHidden/>
          </w:rPr>
          <w:t>13</w:t>
        </w:r>
        <w:r>
          <w:rPr>
            <w:noProof/>
            <w:webHidden/>
          </w:rPr>
          <w:fldChar w:fldCharType="end"/>
        </w:r>
      </w:hyperlink>
    </w:p>
    <w:p w14:paraId="7D3832F7" w14:textId="77777777" w:rsidR="00B44883" w:rsidRPr="00F820FD" w:rsidRDefault="00B44883">
      <w:pPr>
        <w:pStyle w:val="TOC3"/>
        <w:tabs>
          <w:tab w:val="right" w:leader="dot" w:pos="9629"/>
        </w:tabs>
        <w:rPr>
          <w:rFonts w:ascii="Calibri" w:hAnsi="Calibri"/>
          <w:noProof/>
          <w:sz w:val="22"/>
          <w:szCs w:val="22"/>
          <w:lang w:eastAsia="en-ZA"/>
        </w:rPr>
      </w:pPr>
      <w:hyperlink w:anchor="_Toc495930609" w:history="1">
        <w:r w:rsidRPr="00EA4F5B">
          <w:rPr>
            <w:rStyle w:val="Hyperlink"/>
            <w:noProof/>
          </w:rPr>
          <w:t>Activity 2 (SO1 AC 4): work in pairs</w:t>
        </w:r>
        <w:r>
          <w:rPr>
            <w:noProof/>
            <w:webHidden/>
          </w:rPr>
          <w:tab/>
        </w:r>
        <w:r>
          <w:rPr>
            <w:noProof/>
            <w:webHidden/>
          </w:rPr>
          <w:fldChar w:fldCharType="begin"/>
        </w:r>
        <w:r>
          <w:rPr>
            <w:noProof/>
            <w:webHidden/>
          </w:rPr>
          <w:instrText xml:space="preserve"> PAGEREF _Toc495930609 \h </w:instrText>
        </w:r>
        <w:r>
          <w:rPr>
            <w:noProof/>
            <w:webHidden/>
          </w:rPr>
        </w:r>
        <w:r>
          <w:rPr>
            <w:noProof/>
            <w:webHidden/>
          </w:rPr>
          <w:fldChar w:fldCharType="separate"/>
        </w:r>
        <w:r>
          <w:rPr>
            <w:noProof/>
            <w:webHidden/>
          </w:rPr>
          <w:t>14</w:t>
        </w:r>
        <w:r>
          <w:rPr>
            <w:noProof/>
            <w:webHidden/>
          </w:rPr>
          <w:fldChar w:fldCharType="end"/>
        </w:r>
      </w:hyperlink>
    </w:p>
    <w:p w14:paraId="700816B4" w14:textId="77777777" w:rsidR="00B44883" w:rsidRPr="00F820FD" w:rsidRDefault="00B44883">
      <w:pPr>
        <w:pStyle w:val="TOC3"/>
        <w:tabs>
          <w:tab w:val="right" w:leader="dot" w:pos="9629"/>
        </w:tabs>
        <w:rPr>
          <w:rFonts w:ascii="Calibri" w:hAnsi="Calibri"/>
          <w:noProof/>
          <w:sz w:val="22"/>
          <w:szCs w:val="22"/>
          <w:lang w:eastAsia="en-ZA"/>
        </w:rPr>
      </w:pPr>
      <w:hyperlink w:anchor="_Toc495930610" w:history="1">
        <w:r w:rsidRPr="00EA4F5B">
          <w:rPr>
            <w:rStyle w:val="Hyperlink"/>
            <w:noProof/>
          </w:rPr>
          <w:t>Activity 3 (SO1 AC 6): group discussion</w:t>
        </w:r>
        <w:r>
          <w:rPr>
            <w:noProof/>
            <w:webHidden/>
          </w:rPr>
          <w:tab/>
        </w:r>
        <w:r>
          <w:rPr>
            <w:noProof/>
            <w:webHidden/>
          </w:rPr>
          <w:fldChar w:fldCharType="begin"/>
        </w:r>
        <w:r>
          <w:rPr>
            <w:noProof/>
            <w:webHidden/>
          </w:rPr>
          <w:instrText xml:space="preserve"> PAGEREF _Toc495930610 \h </w:instrText>
        </w:r>
        <w:r>
          <w:rPr>
            <w:noProof/>
            <w:webHidden/>
          </w:rPr>
        </w:r>
        <w:r>
          <w:rPr>
            <w:noProof/>
            <w:webHidden/>
          </w:rPr>
          <w:fldChar w:fldCharType="separate"/>
        </w:r>
        <w:r>
          <w:rPr>
            <w:noProof/>
            <w:webHidden/>
          </w:rPr>
          <w:t>14</w:t>
        </w:r>
        <w:r>
          <w:rPr>
            <w:noProof/>
            <w:webHidden/>
          </w:rPr>
          <w:fldChar w:fldCharType="end"/>
        </w:r>
      </w:hyperlink>
    </w:p>
    <w:p w14:paraId="015BE3AB" w14:textId="77777777" w:rsidR="00B44883" w:rsidRPr="00F820FD" w:rsidRDefault="00B44883">
      <w:pPr>
        <w:pStyle w:val="TOC3"/>
        <w:tabs>
          <w:tab w:val="right" w:leader="dot" w:pos="9629"/>
        </w:tabs>
        <w:rPr>
          <w:rFonts w:ascii="Calibri" w:hAnsi="Calibri"/>
          <w:noProof/>
          <w:sz w:val="22"/>
          <w:szCs w:val="22"/>
          <w:lang w:eastAsia="en-ZA"/>
        </w:rPr>
      </w:pPr>
      <w:hyperlink w:anchor="_Toc495930611" w:history="1">
        <w:r w:rsidRPr="00EA4F5B">
          <w:rPr>
            <w:rStyle w:val="Hyperlink"/>
            <w:noProof/>
          </w:rPr>
          <w:t>Activity 4 (SO1 AC1-8): individual activity</w:t>
        </w:r>
        <w:r>
          <w:rPr>
            <w:noProof/>
            <w:webHidden/>
          </w:rPr>
          <w:tab/>
        </w:r>
        <w:r>
          <w:rPr>
            <w:noProof/>
            <w:webHidden/>
          </w:rPr>
          <w:fldChar w:fldCharType="begin"/>
        </w:r>
        <w:r>
          <w:rPr>
            <w:noProof/>
            <w:webHidden/>
          </w:rPr>
          <w:instrText xml:space="preserve"> PAGEREF _Toc495930611 \h </w:instrText>
        </w:r>
        <w:r>
          <w:rPr>
            <w:noProof/>
            <w:webHidden/>
          </w:rPr>
        </w:r>
        <w:r>
          <w:rPr>
            <w:noProof/>
            <w:webHidden/>
          </w:rPr>
          <w:fldChar w:fldCharType="separate"/>
        </w:r>
        <w:r>
          <w:rPr>
            <w:noProof/>
            <w:webHidden/>
          </w:rPr>
          <w:t>17</w:t>
        </w:r>
        <w:r>
          <w:rPr>
            <w:noProof/>
            <w:webHidden/>
          </w:rPr>
          <w:fldChar w:fldCharType="end"/>
        </w:r>
      </w:hyperlink>
    </w:p>
    <w:p w14:paraId="3D39B65E" w14:textId="77777777" w:rsidR="00B44883" w:rsidRPr="00F820FD" w:rsidRDefault="00B44883">
      <w:pPr>
        <w:pStyle w:val="TOC3"/>
        <w:tabs>
          <w:tab w:val="right" w:leader="dot" w:pos="9629"/>
        </w:tabs>
        <w:rPr>
          <w:rFonts w:ascii="Calibri" w:hAnsi="Calibri"/>
          <w:noProof/>
          <w:sz w:val="22"/>
          <w:szCs w:val="22"/>
          <w:lang w:eastAsia="en-ZA"/>
        </w:rPr>
      </w:pPr>
      <w:hyperlink w:anchor="_Toc495930612" w:history="1">
        <w:r w:rsidRPr="00EA4F5B">
          <w:rPr>
            <w:rStyle w:val="Hyperlink"/>
            <w:noProof/>
          </w:rPr>
          <w:t>Activity 5 (SO2 AC1,2): self-analysis</w:t>
        </w:r>
        <w:r>
          <w:rPr>
            <w:noProof/>
            <w:webHidden/>
          </w:rPr>
          <w:tab/>
        </w:r>
        <w:r>
          <w:rPr>
            <w:noProof/>
            <w:webHidden/>
          </w:rPr>
          <w:fldChar w:fldCharType="begin"/>
        </w:r>
        <w:r>
          <w:rPr>
            <w:noProof/>
            <w:webHidden/>
          </w:rPr>
          <w:instrText xml:space="preserve"> PAGEREF _Toc495930612 \h </w:instrText>
        </w:r>
        <w:r>
          <w:rPr>
            <w:noProof/>
            <w:webHidden/>
          </w:rPr>
        </w:r>
        <w:r>
          <w:rPr>
            <w:noProof/>
            <w:webHidden/>
          </w:rPr>
          <w:fldChar w:fldCharType="separate"/>
        </w:r>
        <w:r>
          <w:rPr>
            <w:noProof/>
            <w:webHidden/>
          </w:rPr>
          <w:t>21</w:t>
        </w:r>
        <w:r>
          <w:rPr>
            <w:noProof/>
            <w:webHidden/>
          </w:rPr>
          <w:fldChar w:fldCharType="end"/>
        </w:r>
      </w:hyperlink>
    </w:p>
    <w:p w14:paraId="6A16042C" w14:textId="77777777" w:rsidR="00B44883" w:rsidRPr="00F820FD" w:rsidRDefault="00B44883">
      <w:pPr>
        <w:pStyle w:val="TOC3"/>
        <w:tabs>
          <w:tab w:val="right" w:leader="dot" w:pos="9629"/>
        </w:tabs>
        <w:rPr>
          <w:rFonts w:ascii="Calibri" w:hAnsi="Calibri"/>
          <w:noProof/>
          <w:sz w:val="22"/>
          <w:szCs w:val="22"/>
          <w:lang w:eastAsia="en-ZA"/>
        </w:rPr>
      </w:pPr>
      <w:hyperlink w:anchor="_Toc495930613" w:history="1">
        <w:r w:rsidRPr="00EA4F5B">
          <w:rPr>
            <w:rStyle w:val="Hyperlink"/>
            <w:noProof/>
          </w:rPr>
          <w:t>Activity 6 (SO2, AC2-7): individual activity</w:t>
        </w:r>
        <w:r>
          <w:rPr>
            <w:noProof/>
            <w:webHidden/>
          </w:rPr>
          <w:tab/>
        </w:r>
        <w:r>
          <w:rPr>
            <w:noProof/>
            <w:webHidden/>
          </w:rPr>
          <w:fldChar w:fldCharType="begin"/>
        </w:r>
        <w:r>
          <w:rPr>
            <w:noProof/>
            <w:webHidden/>
          </w:rPr>
          <w:instrText xml:space="preserve"> PAGEREF _Toc495930613 \h </w:instrText>
        </w:r>
        <w:r>
          <w:rPr>
            <w:noProof/>
            <w:webHidden/>
          </w:rPr>
        </w:r>
        <w:r>
          <w:rPr>
            <w:noProof/>
            <w:webHidden/>
          </w:rPr>
          <w:fldChar w:fldCharType="separate"/>
        </w:r>
        <w:r>
          <w:rPr>
            <w:noProof/>
            <w:webHidden/>
          </w:rPr>
          <w:t>24</w:t>
        </w:r>
        <w:r>
          <w:rPr>
            <w:noProof/>
            <w:webHidden/>
          </w:rPr>
          <w:fldChar w:fldCharType="end"/>
        </w:r>
      </w:hyperlink>
    </w:p>
    <w:p w14:paraId="69AAF0FC" w14:textId="77777777" w:rsidR="00B44883" w:rsidRPr="00F820FD" w:rsidRDefault="00B44883">
      <w:pPr>
        <w:pStyle w:val="TOC3"/>
        <w:tabs>
          <w:tab w:val="right" w:leader="dot" w:pos="9629"/>
        </w:tabs>
        <w:rPr>
          <w:rFonts w:ascii="Calibri" w:hAnsi="Calibri"/>
          <w:noProof/>
          <w:sz w:val="22"/>
          <w:szCs w:val="22"/>
          <w:lang w:eastAsia="en-ZA"/>
        </w:rPr>
      </w:pPr>
      <w:hyperlink w:anchor="_Toc495930614" w:history="1">
        <w:r w:rsidRPr="00EA4F5B">
          <w:rPr>
            <w:rStyle w:val="Hyperlink"/>
            <w:noProof/>
          </w:rPr>
          <w:t>Activity 7 (SO4, AC1): Class activity</w:t>
        </w:r>
        <w:r>
          <w:rPr>
            <w:noProof/>
            <w:webHidden/>
          </w:rPr>
          <w:tab/>
        </w:r>
        <w:r>
          <w:rPr>
            <w:noProof/>
            <w:webHidden/>
          </w:rPr>
          <w:fldChar w:fldCharType="begin"/>
        </w:r>
        <w:r>
          <w:rPr>
            <w:noProof/>
            <w:webHidden/>
          </w:rPr>
          <w:instrText xml:space="preserve"> PAGEREF _Toc495930614 \h </w:instrText>
        </w:r>
        <w:r>
          <w:rPr>
            <w:noProof/>
            <w:webHidden/>
          </w:rPr>
        </w:r>
        <w:r>
          <w:rPr>
            <w:noProof/>
            <w:webHidden/>
          </w:rPr>
          <w:fldChar w:fldCharType="separate"/>
        </w:r>
        <w:r>
          <w:rPr>
            <w:noProof/>
            <w:webHidden/>
          </w:rPr>
          <w:t>26</w:t>
        </w:r>
        <w:r>
          <w:rPr>
            <w:noProof/>
            <w:webHidden/>
          </w:rPr>
          <w:fldChar w:fldCharType="end"/>
        </w:r>
      </w:hyperlink>
    </w:p>
    <w:p w14:paraId="5DEBEE0E" w14:textId="77777777" w:rsidR="00B44883" w:rsidRPr="00F820FD" w:rsidRDefault="00B44883">
      <w:pPr>
        <w:pStyle w:val="TOC3"/>
        <w:tabs>
          <w:tab w:val="right" w:leader="dot" w:pos="9629"/>
        </w:tabs>
        <w:rPr>
          <w:rFonts w:ascii="Calibri" w:hAnsi="Calibri"/>
          <w:noProof/>
          <w:sz w:val="22"/>
          <w:szCs w:val="22"/>
          <w:lang w:eastAsia="en-ZA"/>
        </w:rPr>
      </w:pPr>
      <w:hyperlink w:anchor="_Toc495930615" w:history="1">
        <w:r w:rsidRPr="00EA4F5B">
          <w:rPr>
            <w:rStyle w:val="Hyperlink"/>
            <w:noProof/>
          </w:rPr>
          <w:t>Activity 8 (SO4, AC1 - 2): individual activity</w:t>
        </w:r>
        <w:r>
          <w:rPr>
            <w:noProof/>
            <w:webHidden/>
          </w:rPr>
          <w:tab/>
        </w:r>
        <w:r>
          <w:rPr>
            <w:noProof/>
            <w:webHidden/>
          </w:rPr>
          <w:fldChar w:fldCharType="begin"/>
        </w:r>
        <w:r>
          <w:rPr>
            <w:noProof/>
            <w:webHidden/>
          </w:rPr>
          <w:instrText xml:space="preserve"> PAGEREF _Toc495930615 \h </w:instrText>
        </w:r>
        <w:r>
          <w:rPr>
            <w:noProof/>
            <w:webHidden/>
          </w:rPr>
        </w:r>
        <w:r>
          <w:rPr>
            <w:noProof/>
            <w:webHidden/>
          </w:rPr>
          <w:fldChar w:fldCharType="separate"/>
        </w:r>
        <w:r>
          <w:rPr>
            <w:noProof/>
            <w:webHidden/>
          </w:rPr>
          <w:t>26</w:t>
        </w:r>
        <w:r>
          <w:rPr>
            <w:noProof/>
            <w:webHidden/>
          </w:rPr>
          <w:fldChar w:fldCharType="end"/>
        </w:r>
      </w:hyperlink>
    </w:p>
    <w:p w14:paraId="3F186840" w14:textId="77777777" w:rsidR="00B44883" w:rsidRPr="00F820FD" w:rsidRDefault="00B44883">
      <w:pPr>
        <w:pStyle w:val="TOC3"/>
        <w:tabs>
          <w:tab w:val="right" w:leader="dot" w:pos="9629"/>
        </w:tabs>
        <w:rPr>
          <w:rFonts w:ascii="Calibri" w:hAnsi="Calibri"/>
          <w:noProof/>
          <w:sz w:val="22"/>
          <w:szCs w:val="22"/>
          <w:lang w:eastAsia="en-ZA"/>
        </w:rPr>
      </w:pPr>
      <w:hyperlink w:anchor="_Toc495930616" w:history="1">
        <w:r w:rsidRPr="00EA4F5B">
          <w:rPr>
            <w:rStyle w:val="Hyperlink"/>
            <w:noProof/>
          </w:rPr>
          <w:t>Activity 9: (SO4, AC1-5): group activity</w:t>
        </w:r>
        <w:r>
          <w:rPr>
            <w:noProof/>
            <w:webHidden/>
          </w:rPr>
          <w:tab/>
        </w:r>
        <w:r>
          <w:rPr>
            <w:noProof/>
            <w:webHidden/>
          </w:rPr>
          <w:fldChar w:fldCharType="begin"/>
        </w:r>
        <w:r>
          <w:rPr>
            <w:noProof/>
            <w:webHidden/>
          </w:rPr>
          <w:instrText xml:space="preserve"> PAGEREF _Toc495930616 \h </w:instrText>
        </w:r>
        <w:r>
          <w:rPr>
            <w:noProof/>
            <w:webHidden/>
          </w:rPr>
        </w:r>
        <w:r>
          <w:rPr>
            <w:noProof/>
            <w:webHidden/>
          </w:rPr>
          <w:fldChar w:fldCharType="separate"/>
        </w:r>
        <w:r>
          <w:rPr>
            <w:noProof/>
            <w:webHidden/>
          </w:rPr>
          <w:t>27</w:t>
        </w:r>
        <w:r>
          <w:rPr>
            <w:noProof/>
            <w:webHidden/>
          </w:rPr>
          <w:fldChar w:fldCharType="end"/>
        </w:r>
      </w:hyperlink>
    </w:p>
    <w:p w14:paraId="26643EEF" w14:textId="77777777" w:rsidR="00B44883" w:rsidRPr="00F820FD" w:rsidRDefault="00B44883">
      <w:pPr>
        <w:pStyle w:val="TOC3"/>
        <w:tabs>
          <w:tab w:val="right" w:leader="dot" w:pos="9629"/>
        </w:tabs>
        <w:rPr>
          <w:rFonts w:ascii="Calibri" w:hAnsi="Calibri"/>
          <w:noProof/>
          <w:sz w:val="22"/>
          <w:szCs w:val="22"/>
          <w:lang w:eastAsia="en-ZA"/>
        </w:rPr>
      </w:pPr>
      <w:hyperlink w:anchor="_Toc495930617" w:history="1">
        <w:r w:rsidRPr="00EA4F5B">
          <w:rPr>
            <w:rStyle w:val="Hyperlink"/>
            <w:noProof/>
          </w:rPr>
          <w:t>Activity 10: (S04, AC1-2; 3-5): individual activity</w:t>
        </w:r>
        <w:r>
          <w:rPr>
            <w:noProof/>
            <w:webHidden/>
          </w:rPr>
          <w:tab/>
        </w:r>
        <w:r>
          <w:rPr>
            <w:noProof/>
            <w:webHidden/>
          </w:rPr>
          <w:fldChar w:fldCharType="begin"/>
        </w:r>
        <w:r>
          <w:rPr>
            <w:noProof/>
            <w:webHidden/>
          </w:rPr>
          <w:instrText xml:space="preserve"> PAGEREF _Toc495930617 \h </w:instrText>
        </w:r>
        <w:r>
          <w:rPr>
            <w:noProof/>
            <w:webHidden/>
          </w:rPr>
        </w:r>
        <w:r>
          <w:rPr>
            <w:noProof/>
            <w:webHidden/>
          </w:rPr>
          <w:fldChar w:fldCharType="separate"/>
        </w:r>
        <w:r>
          <w:rPr>
            <w:noProof/>
            <w:webHidden/>
          </w:rPr>
          <w:t>29</w:t>
        </w:r>
        <w:r>
          <w:rPr>
            <w:noProof/>
            <w:webHidden/>
          </w:rPr>
          <w:fldChar w:fldCharType="end"/>
        </w:r>
      </w:hyperlink>
    </w:p>
    <w:p w14:paraId="6ECF2EF0" w14:textId="77777777" w:rsidR="00B44883" w:rsidRPr="00F820FD" w:rsidRDefault="00B44883">
      <w:pPr>
        <w:pStyle w:val="TOC3"/>
        <w:tabs>
          <w:tab w:val="right" w:leader="dot" w:pos="9629"/>
        </w:tabs>
        <w:rPr>
          <w:rFonts w:ascii="Calibri" w:hAnsi="Calibri"/>
          <w:noProof/>
          <w:sz w:val="22"/>
          <w:szCs w:val="22"/>
          <w:lang w:eastAsia="en-ZA"/>
        </w:rPr>
      </w:pPr>
      <w:hyperlink w:anchor="_Toc495930618" w:history="1">
        <w:r w:rsidRPr="00EA4F5B">
          <w:rPr>
            <w:rStyle w:val="Hyperlink"/>
            <w:noProof/>
          </w:rPr>
          <w:t>Activity 11 (SO3, AC 2-4): individual activity</w:t>
        </w:r>
        <w:r>
          <w:rPr>
            <w:noProof/>
            <w:webHidden/>
          </w:rPr>
          <w:tab/>
        </w:r>
        <w:r>
          <w:rPr>
            <w:noProof/>
            <w:webHidden/>
          </w:rPr>
          <w:fldChar w:fldCharType="begin"/>
        </w:r>
        <w:r>
          <w:rPr>
            <w:noProof/>
            <w:webHidden/>
          </w:rPr>
          <w:instrText xml:space="preserve"> PAGEREF _Toc495930618 \h </w:instrText>
        </w:r>
        <w:r>
          <w:rPr>
            <w:noProof/>
            <w:webHidden/>
          </w:rPr>
        </w:r>
        <w:r>
          <w:rPr>
            <w:noProof/>
            <w:webHidden/>
          </w:rPr>
          <w:fldChar w:fldCharType="separate"/>
        </w:r>
        <w:r>
          <w:rPr>
            <w:noProof/>
            <w:webHidden/>
          </w:rPr>
          <w:t>30</w:t>
        </w:r>
        <w:r>
          <w:rPr>
            <w:noProof/>
            <w:webHidden/>
          </w:rPr>
          <w:fldChar w:fldCharType="end"/>
        </w:r>
      </w:hyperlink>
    </w:p>
    <w:p w14:paraId="1D489E68" w14:textId="77777777" w:rsidR="00B44883" w:rsidRPr="00F820FD" w:rsidRDefault="00B44883">
      <w:pPr>
        <w:pStyle w:val="TOC3"/>
        <w:tabs>
          <w:tab w:val="right" w:leader="dot" w:pos="9629"/>
        </w:tabs>
        <w:rPr>
          <w:rFonts w:ascii="Calibri" w:hAnsi="Calibri"/>
          <w:noProof/>
          <w:sz w:val="22"/>
          <w:szCs w:val="22"/>
          <w:lang w:eastAsia="en-ZA"/>
        </w:rPr>
      </w:pPr>
      <w:hyperlink w:anchor="_Toc495930619" w:history="1">
        <w:r w:rsidRPr="00EA4F5B">
          <w:rPr>
            <w:rStyle w:val="Hyperlink"/>
            <w:noProof/>
          </w:rPr>
          <w:t>Activity 12 (SO4, AC 1-5): individual activity</w:t>
        </w:r>
        <w:r>
          <w:rPr>
            <w:noProof/>
            <w:webHidden/>
          </w:rPr>
          <w:tab/>
        </w:r>
        <w:r>
          <w:rPr>
            <w:noProof/>
            <w:webHidden/>
          </w:rPr>
          <w:fldChar w:fldCharType="begin"/>
        </w:r>
        <w:r>
          <w:rPr>
            <w:noProof/>
            <w:webHidden/>
          </w:rPr>
          <w:instrText xml:space="preserve"> PAGEREF _Toc495930619 \h </w:instrText>
        </w:r>
        <w:r>
          <w:rPr>
            <w:noProof/>
            <w:webHidden/>
          </w:rPr>
        </w:r>
        <w:r>
          <w:rPr>
            <w:noProof/>
            <w:webHidden/>
          </w:rPr>
          <w:fldChar w:fldCharType="separate"/>
        </w:r>
        <w:r>
          <w:rPr>
            <w:noProof/>
            <w:webHidden/>
          </w:rPr>
          <w:t>30</w:t>
        </w:r>
        <w:r>
          <w:rPr>
            <w:noProof/>
            <w:webHidden/>
          </w:rPr>
          <w:fldChar w:fldCharType="end"/>
        </w:r>
      </w:hyperlink>
    </w:p>
    <w:p w14:paraId="05F1C0F2" w14:textId="77777777" w:rsidR="00B44883" w:rsidRPr="00F820FD" w:rsidRDefault="00B44883">
      <w:pPr>
        <w:pStyle w:val="TOC3"/>
        <w:tabs>
          <w:tab w:val="right" w:leader="dot" w:pos="9629"/>
        </w:tabs>
        <w:rPr>
          <w:rFonts w:ascii="Calibri" w:hAnsi="Calibri"/>
          <w:noProof/>
          <w:sz w:val="22"/>
          <w:szCs w:val="22"/>
          <w:lang w:eastAsia="en-ZA"/>
        </w:rPr>
      </w:pPr>
      <w:hyperlink w:anchor="_Toc495930620" w:history="1">
        <w:r w:rsidRPr="00EA4F5B">
          <w:rPr>
            <w:rStyle w:val="Hyperlink"/>
            <w:noProof/>
          </w:rPr>
          <w:t>Activity 13 (S05, AC1 &amp; 2): group activity</w:t>
        </w:r>
        <w:r>
          <w:rPr>
            <w:noProof/>
            <w:webHidden/>
          </w:rPr>
          <w:tab/>
        </w:r>
        <w:r>
          <w:rPr>
            <w:noProof/>
            <w:webHidden/>
          </w:rPr>
          <w:fldChar w:fldCharType="begin"/>
        </w:r>
        <w:r>
          <w:rPr>
            <w:noProof/>
            <w:webHidden/>
          </w:rPr>
          <w:instrText xml:space="preserve"> PAGEREF _Toc495930620 \h </w:instrText>
        </w:r>
        <w:r>
          <w:rPr>
            <w:noProof/>
            <w:webHidden/>
          </w:rPr>
        </w:r>
        <w:r>
          <w:rPr>
            <w:noProof/>
            <w:webHidden/>
          </w:rPr>
          <w:fldChar w:fldCharType="separate"/>
        </w:r>
        <w:r>
          <w:rPr>
            <w:noProof/>
            <w:webHidden/>
          </w:rPr>
          <w:t>31</w:t>
        </w:r>
        <w:r>
          <w:rPr>
            <w:noProof/>
            <w:webHidden/>
          </w:rPr>
          <w:fldChar w:fldCharType="end"/>
        </w:r>
      </w:hyperlink>
    </w:p>
    <w:p w14:paraId="2683AA21" w14:textId="77777777" w:rsidR="00B44883" w:rsidRPr="00F820FD" w:rsidRDefault="00B44883">
      <w:pPr>
        <w:pStyle w:val="TOC3"/>
        <w:tabs>
          <w:tab w:val="right" w:leader="dot" w:pos="9629"/>
        </w:tabs>
        <w:rPr>
          <w:rFonts w:ascii="Calibri" w:hAnsi="Calibri"/>
          <w:noProof/>
          <w:sz w:val="22"/>
          <w:szCs w:val="22"/>
          <w:lang w:eastAsia="en-ZA"/>
        </w:rPr>
      </w:pPr>
      <w:hyperlink w:anchor="_Toc495930621" w:history="1">
        <w:r w:rsidRPr="00EA4F5B">
          <w:rPr>
            <w:rStyle w:val="Hyperlink"/>
            <w:noProof/>
          </w:rPr>
          <w:t>14 (SO5, AC 1&amp;2): individual activity</w:t>
        </w:r>
        <w:r>
          <w:rPr>
            <w:noProof/>
            <w:webHidden/>
          </w:rPr>
          <w:tab/>
        </w:r>
        <w:r>
          <w:rPr>
            <w:noProof/>
            <w:webHidden/>
          </w:rPr>
          <w:fldChar w:fldCharType="begin"/>
        </w:r>
        <w:r>
          <w:rPr>
            <w:noProof/>
            <w:webHidden/>
          </w:rPr>
          <w:instrText xml:space="preserve"> PAGEREF _Toc495930621 \h </w:instrText>
        </w:r>
        <w:r>
          <w:rPr>
            <w:noProof/>
            <w:webHidden/>
          </w:rPr>
        </w:r>
        <w:r>
          <w:rPr>
            <w:noProof/>
            <w:webHidden/>
          </w:rPr>
          <w:fldChar w:fldCharType="separate"/>
        </w:r>
        <w:r>
          <w:rPr>
            <w:noProof/>
            <w:webHidden/>
          </w:rPr>
          <w:t>32</w:t>
        </w:r>
        <w:r>
          <w:rPr>
            <w:noProof/>
            <w:webHidden/>
          </w:rPr>
          <w:fldChar w:fldCharType="end"/>
        </w:r>
      </w:hyperlink>
    </w:p>
    <w:p w14:paraId="24227FE5" w14:textId="77777777" w:rsidR="00B44883" w:rsidRPr="00F820FD" w:rsidRDefault="00B44883">
      <w:pPr>
        <w:pStyle w:val="TOC3"/>
        <w:tabs>
          <w:tab w:val="right" w:leader="dot" w:pos="9629"/>
        </w:tabs>
        <w:rPr>
          <w:rFonts w:ascii="Calibri" w:hAnsi="Calibri"/>
          <w:noProof/>
          <w:sz w:val="22"/>
          <w:szCs w:val="22"/>
          <w:lang w:eastAsia="en-ZA"/>
        </w:rPr>
      </w:pPr>
      <w:hyperlink w:anchor="_Toc495930622" w:history="1">
        <w:r w:rsidRPr="00EA4F5B">
          <w:rPr>
            <w:rStyle w:val="Hyperlink"/>
            <w:noProof/>
          </w:rPr>
          <w:t>Activity 34 (S05 AC3): individual activity</w:t>
        </w:r>
        <w:r>
          <w:rPr>
            <w:noProof/>
            <w:webHidden/>
          </w:rPr>
          <w:tab/>
        </w:r>
        <w:r>
          <w:rPr>
            <w:noProof/>
            <w:webHidden/>
          </w:rPr>
          <w:fldChar w:fldCharType="begin"/>
        </w:r>
        <w:r>
          <w:rPr>
            <w:noProof/>
            <w:webHidden/>
          </w:rPr>
          <w:instrText xml:space="preserve"> PAGEREF _Toc495930622 \h </w:instrText>
        </w:r>
        <w:r>
          <w:rPr>
            <w:noProof/>
            <w:webHidden/>
          </w:rPr>
        </w:r>
        <w:r>
          <w:rPr>
            <w:noProof/>
            <w:webHidden/>
          </w:rPr>
          <w:fldChar w:fldCharType="separate"/>
        </w:r>
        <w:r>
          <w:rPr>
            <w:noProof/>
            <w:webHidden/>
          </w:rPr>
          <w:t>36</w:t>
        </w:r>
        <w:r>
          <w:rPr>
            <w:noProof/>
            <w:webHidden/>
          </w:rPr>
          <w:fldChar w:fldCharType="end"/>
        </w:r>
      </w:hyperlink>
    </w:p>
    <w:p w14:paraId="5A9127BE" w14:textId="77777777" w:rsidR="00B44883" w:rsidRPr="00F820FD" w:rsidRDefault="00B44883">
      <w:pPr>
        <w:pStyle w:val="TOC2"/>
        <w:tabs>
          <w:tab w:val="right" w:leader="dot" w:pos="9629"/>
        </w:tabs>
        <w:rPr>
          <w:rFonts w:ascii="Calibri" w:hAnsi="Calibri"/>
          <w:bCs w:val="0"/>
          <w:noProof/>
          <w:lang w:eastAsia="en-ZA"/>
        </w:rPr>
      </w:pPr>
      <w:hyperlink w:anchor="_Toc495930623" w:history="1">
        <w:r w:rsidRPr="00EA4F5B">
          <w:rPr>
            <w:rStyle w:val="Hyperlink"/>
            <w:noProof/>
          </w:rPr>
          <w:t>Unit Standard 119669</w:t>
        </w:r>
        <w:r>
          <w:rPr>
            <w:noProof/>
            <w:webHidden/>
          </w:rPr>
          <w:tab/>
        </w:r>
        <w:r>
          <w:rPr>
            <w:noProof/>
            <w:webHidden/>
          </w:rPr>
          <w:fldChar w:fldCharType="begin"/>
        </w:r>
        <w:r>
          <w:rPr>
            <w:noProof/>
            <w:webHidden/>
          </w:rPr>
          <w:instrText xml:space="preserve"> PAGEREF _Toc495930623 \h </w:instrText>
        </w:r>
        <w:r>
          <w:rPr>
            <w:noProof/>
            <w:webHidden/>
          </w:rPr>
        </w:r>
        <w:r>
          <w:rPr>
            <w:noProof/>
            <w:webHidden/>
          </w:rPr>
          <w:fldChar w:fldCharType="separate"/>
        </w:r>
        <w:r>
          <w:rPr>
            <w:noProof/>
            <w:webHidden/>
          </w:rPr>
          <w:t>38</w:t>
        </w:r>
        <w:r>
          <w:rPr>
            <w:noProof/>
            <w:webHidden/>
          </w:rPr>
          <w:fldChar w:fldCharType="end"/>
        </w:r>
      </w:hyperlink>
    </w:p>
    <w:p w14:paraId="0DAE7CAB" w14:textId="77777777" w:rsidR="00B44883" w:rsidRPr="00F820FD" w:rsidRDefault="00B44883">
      <w:pPr>
        <w:pStyle w:val="TOC3"/>
        <w:tabs>
          <w:tab w:val="right" w:leader="dot" w:pos="9629"/>
        </w:tabs>
        <w:rPr>
          <w:rFonts w:ascii="Calibri" w:hAnsi="Calibri"/>
          <w:noProof/>
          <w:sz w:val="22"/>
          <w:szCs w:val="22"/>
          <w:lang w:eastAsia="en-ZA"/>
        </w:rPr>
      </w:pPr>
      <w:hyperlink w:anchor="_Toc495930624" w:history="1">
        <w:r w:rsidRPr="00EA4F5B">
          <w:rPr>
            <w:rStyle w:val="Hyperlink"/>
            <w:noProof/>
          </w:rPr>
          <w:t>Activity 1 (SO1, AC1-2,5): individual activity</w:t>
        </w:r>
        <w:r>
          <w:rPr>
            <w:noProof/>
            <w:webHidden/>
          </w:rPr>
          <w:tab/>
        </w:r>
        <w:r>
          <w:rPr>
            <w:noProof/>
            <w:webHidden/>
          </w:rPr>
          <w:fldChar w:fldCharType="begin"/>
        </w:r>
        <w:r>
          <w:rPr>
            <w:noProof/>
            <w:webHidden/>
          </w:rPr>
          <w:instrText xml:space="preserve"> PAGEREF _Toc495930624 \h </w:instrText>
        </w:r>
        <w:r>
          <w:rPr>
            <w:noProof/>
            <w:webHidden/>
          </w:rPr>
        </w:r>
        <w:r>
          <w:rPr>
            <w:noProof/>
            <w:webHidden/>
          </w:rPr>
          <w:fldChar w:fldCharType="separate"/>
        </w:r>
        <w:r>
          <w:rPr>
            <w:noProof/>
            <w:webHidden/>
          </w:rPr>
          <w:t>38</w:t>
        </w:r>
        <w:r>
          <w:rPr>
            <w:noProof/>
            <w:webHidden/>
          </w:rPr>
          <w:fldChar w:fldCharType="end"/>
        </w:r>
      </w:hyperlink>
    </w:p>
    <w:p w14:paraId="79F15B06" w14:textId="77777777" w:rsidR="00B44883" w:rsidRPr="00F820FD" w:rsidRDefault="00B44883">
      <w:pPr>
        <w:pStyle w:val="TOC3"/>
        <w:tabs>
          <w:tab w:val="right" w:leader="dot" w:pos="9629"/>
        </w:tabs>
        <w:rPr>
          <w:rFonts w:ascii="Calibri" w:hAnsi="Calibri"/>
          <w:noProof/>
          <w:sz w:val="22"/>
          <w:szCs w:val="22"/>
          <w:lang w:eastAsia="en-ZA"/>
        </w:rPr>
      </w:pPr>
      <w:hyperlink w:anchor="_Toc495930625" w:history="1">
        <w:r w:rsidRPr="00EA4F5B">
          <w:rPr>
            <w:rStyle w:val="Hyperlink"/>
            <w:noProof/>
          </w:rPr>
          <w:t>Activity 2 (SO1, AC1, 3, 4, 5): group activity</w:t>
        </w:r>
        <w:r>
          <w:rPr>
            <w:noProof/>
            <w:webHidden/>
          </w:rPr>
          <w:tab/>
        </w:r>
        <w:r>
          <w:rPr>
            <w:noProof/>
            <w:webHidden/>
          </w:rPr>
          <w:fldChar w:fldCharType="begin"/>
        </w:r>
        <w:r>
          <w:rPr>
            <w:noProof/>
            <w:webHidden/>
          </w:rPr>
          <w:instrText xml:space="preserve"> PAGEREF _Toc495930625 \h </w:instrText>
        </w:r>
        <w:r>
          <w:rPr>
            <w:noProof/>
            <w:webHidden/>
          </w:rPr>
        </w:r>
        <w:r>
          <w:rPr>
            <w:noProof/>
            <w:webHidden/>
          </w:rPr>
          <w:fldChar w:fldCharType="separate"/>
        </w:r>
        <w:r>
          <w:rPr>
            <w:noProof/>
            <w:webHidden/>
          </w:rPr>
          <w:t>38</w:t>
        </w:r>
        <w:r>
          <w:rPr>
            <w:noProof/>
            <w:webHidden/>
          </w:rPr>
          <w:fldChar w:fldCharType="end"/>
        </w:r>
      </w:hyperlink>
    </w:p>
    <w:p w14:paraId="3B3DEA25" w14:textId="77777777" w:rsidR="00B44883" w:rsidRPr="00F820FD" w:rsidRDefault="00B44883">
      <w:pPr>
        <w:pStyle w:val="TOC3"/>
        <w:tabs>
          <w:tab w:val="right" w:leader="dot" w:pos="9629"/>
        </w:tabs>
        <w:rPr>
          <w:rFonts w:ascii="Calibri" w:hAnsi="Calibri"/>
          <w:noProof/>
          <w:sz w:val="22"/>
          <w:szCs w:val="22"/>
          <w:lang w:eastAsia="en-ZA"/>
        </w:rPr>
      </w:pPr>
      <w:hyperlink w:anchor="_Toc495930626" w:history="1">
        <w:r w:rsidRPr="00EA4F5B">
          <w:rPr>
            <w:rStyle w:val="Hyperlink"/>
            <w:noProof/>
          </w:rPr>
          <w:t>Activity 3 (SO1, AC1 -6 ) : individual activity</w:t>
        </w:r>
        <w:r>
          <w:rPr>
            <w:noProof/>
            <w:webHidden/>
          </w:rPr>
          <w:tab/>
        </w:r>
        <w:r>
          <w:rPr>
            <w:noProof/>
            <w:webHidden/>
          </w:rPr>
          <w:fldChar w:fldCharType="begin"/>
        </w:r>
        <w:r>
          <w:rPr>
            <w:noProof/>
            <w:webHidden/>
          </w:rPr>
          <w:instrText xml:space="preserve"> PAGEREF _Toc495930626 \h </w:instrText>
        </w:r>
        <w:r>
          <w:rPr>
            <w:noProof/>
            <w:webHidden/>
          </w:rPr>
        </w:r>
        <w:r>
          <w:rPr>
            <w:noProof/>
            <w:webHidden/>
          </w:rPr>
          <w:fldChar w:fldCharType="separate"/>
        </w:r>
        <w:r>
          <w:rPr>
            <w:noProof/>
            <w:webHidden/>
          </w:rPr>
          <w:t>40</w:t>
        </w:r>
        <w:r>
          <w:rPr>
            <w:noProof/>
            <w:webHidden/>
          </w:rPr>
          <w:fldChar w:fldCharType="end"/>
        </w:r>
      </w:hyperlink>
    </w:p>
    <w:p w14:paraId="514C55BF" w14:textId="77777777" w:rsidR="00B44883" w:rsidRPr="00F820FD" w:rsidRDefault="00B44883">
      <w:pPr>
        <w:pStyle w:val="TOC3"/>
        <w:tabs>
          <w:tab w:val="right" w:leader="dot" w:pos="9629"/>
        </w:tabs>
        <w:rPr>
          <w:rFonts w:ascii="Calibri" w:hAnsi="Calibri"/>
          <w:noProof/>
          <w:sz w:val="22"/>
          <w:szCs w:val="22"/>
          <w:lang w:eastAsia="en-ZA"/>
        </w:rPr>
      </w:pPr>
      <w:hyperlink w:anchor="_Toc495930627" w:history="1">
        <w:r w:rsidRPr="00EA4F5B">
          <w:rPr>
            <w:rStyle w:val="Hyperlink"/>
            <w:noProof/>
          </w:rPr>
          <w:t>Activity 4 (SO5, AC1): group activity</w:t>
        </w:r>
        <w:r>
          <w:rPr>
            <w:noProof/>
            <w:webHidden/>
          </w:rPr>
          <w:tab/>
        </w:r>
        <w:r>
          <w:rPr>
            <w:noProof/>
            <w:webHidden/>
          </w:rPr>
          <w:fldChar w:fldCharType="begin"/>
        </w:r>
        <w:r>
          <w:rPr>
            <w:noProof/>
            <w:webHidden/>
          </w:rPr>
          <w:instrText xml:space="preserve"> PAGEREF _Toc495930627 \h </w:instrText>
        </w:r>
        <w:r>
          <w:rPr>
            <w:noProof/>
            <w:webHidden/>
          </w:rPr>
        </w:r>
        <w:r>
          <w:rPr>
            <w:noProof/>
            <w:webHidden/>
          </w:rPr>
          <w:fldChar w:fldCharType="separate"/>
        </w:r>
        <w:r>
          <w:rPr>
            <w:noProof/>
            <w:webHidden/>
          </w:rPr>
          <w:t>41</w:t>
        </w:r>
        <w:r>
          <w:rPr>
            <w:noProof/>
            <w:webHidden/>
          </w:rPr>
          <w:fldChar w:fldCharType="end"/>
        </w:r>
      </w:hyperlink>
    </w:p>
    <w:p w14:paraId="78826516" w14:textId="77777777" w:rsidR="00B44883" w:rsidRPr="00F820FD" w:rsidRDefault="00B44883">
      <w:pPr>
        <w:pStyle w:val="TOC3"/>
        <w:tabs>
          <w:tab w:val="right" w:leader="dot" w:pos="9629"/>
        </w:tabs>
        <w:rPr>
          <w:rFonts w:ascii="Calibri" w:hAnsi="Calibri"/>
          <w:noProof/>
          <w:sz w:val="22"/>
          <w:szCs w:val="22"/>
          <w:lang w:eastAsia="en-ZA"/>
        </w:rPr>
      </w:pPr>
      <w:hyperlink w:anchor="_Toc495930628" w:history="1">
        <w:r w:rsidRPr="00EA4F5B">
          <w:rPr>
            <w:rStyle w:val="Hyperlink"/>
            <w:noProof/>
          </w:rPr>
          <w:t>Activity 5 (SO1, AC 1 – 4; SO5, AC2-5): individual activity</w:t>
        </w:r>
        <w:r>
          <w:rPr>
            <w:noProof/>
            <w:webHidden/>
          </w:rPr>
          <w:tab/>
        </w:r>
        <w:r>
          <w:rPr>
            <w:noProof/>
            <w:webHidden/>
          </w:rPr>
          <w:fldChar w:fldCharType="begin"/>
        </w:r>
        <w:r>
          <w:rPr>
            <w:noProof/>
            <w:webHidden/>
          </w:rPr>
          <w:instrText xml:space="preserve"> PAGEREF _Toc495930628 \h </w:instrText>
        </w:r>
        <w:r>
          <w:rPr>
            <w:noProof/>
            <w:webHidden/>
          </w:rPr>
        </w:r>
        <w:r>
          <w:rPr>
            <w:noProof/>
            <w:webHidden/>
          </w:rPr>
          <w:fldChar w:fldCharType="separate"/>
        </w:r>
        <w:r>
          <w:rPr>
            <w:noProof/>
            <w:webHidden/>
          </w:rPr>
          <w:t>42</w:t>
        </w:r>
        <w:r>
          <w:rPr>
            <w:noProof/>
            <w:webHidden/>
          </w:rPr>
          <w:fldChar w:fldCharType="end"/>
        </w:r>
      </w:hyperlink>
    </w:p>
    <w:p w14:paraId="3D6D01FE" w14:textId="77777777" w:rsidR="00B44883" w:rsidRPr="00F820FD" w:rsidRDefault="00B44883">
      <w:pPr>
        <w:pStyle w:val="TOC3"/>
        <w:tabs>
          <w:tab w:val="right" w:leader="dot" w:pos="9629"/>
        </w:tabs>
        <w:rPr>
          <w:rFonts w:ascii="Calibri" w:hAnsi="Calibri"/>
          <w:noProof/>
          <w:sz w:val="22"/>
          <w:szCs w:val="22"/>
          <w:lang w:eastAsia="en-ZA"/>
        </w:rPr>
      </w:pPr>
      <w:hyperlink w:anchor="_Toc495930629" w:history="1">
        <w:r w:rsidRPr="00EA4F5B">
          <w:rPr>
            <w:rStyle w:val="Hyperlink"/>
            <w:noProof/>
          </w:rPr>
          <w:t>Activity 6 (SO2, AC1): individual activity</w:t>
        </w:r>
        <w:r>
          <w:rPr>
            <w:noProof/>
            <w:webHidden/>
          </w:rPr>
          <w:tab/>
        </w:r>
        <w:r>
          <w:rPr>
            <w:noProof/>
            <w:webHidden/>
          </w:rPr>
          <w:fldChar w:fldCharType="begin"/>
        </w:r>
        <w:r>
          <w:rPr>
            <w:noProof/>
            <w:webHidden/>
          </w:rPr>
          <w:instrText xml:space="preserve"> PAGEREF _Toc495930629 \h </w:instrText>
        </w:r>
        <w:r>
          <w:rPr>
            <w:noProof/>
            <w:webHidden/>
          </w:rPr>
        </w:r>
        <w:r>
          <w:rPr>
            <w:noProof/>
            <w:webHidden/>
          </w:rPr>
          <w:fldChar w:fldCharType="separate"/>
        </w:r>
        <w:r>
          <w:rPr>
            <w:noProof/>
            <w:webHidden/>
          </w:rPr>
          <w:t>43</w:t>
        </w:r>
        <w:r>
          <w:rPr>
            <w:noProof/>
            <w:webHidden/>
          </w:rPr>
          <w:fldChar w:fldCharType="end"/>
        </w:r>
      </w:hyperlink>
    </w:p>
    <w:p w14:paraId="19F230A3" w14:textId="77777777" w:rsidR="00B44883" w:rsidRPr="00F820FD" w:rsidRDefault="00B44883">
      <w:pPr>
        <w:pStyle w:val="TOC3"/>
        <w:tabs>
          <w:tab w:val="right" w:leader="dot" w:pos="9629"/>
        </w:tabs>
        <w:rPr>
          <w:rFonts w:ascii="Calibri" w:hAnsi="Calibri"/>
          <w:noProof/>
          <w:sz w:val="22"/>
          <w:szCs w:val="22"/>
          <w:lang w:eastAsia="en-ZA"/>
        </w:rPr>
      </w:pPr>
      <w:hyperlink w:anchor="_Toc495930630" w:history="1">
        <w:r w:rsidRPr="00EA4F5B">
          <w:rPr>
            <w:rStyle w:val="Hyperlink"/>
            <w:noProof/>
          </w:rPr>
          <w:t>Activity 7(SO2, AC2-5): group activity</w:t>
        </w:r>
        <w:r>
          <w:rPr>
            <w:noProof/>
            <w:webHidden/>
          </w:rPr>
          <w:tab/>
        </w:r>
        <w:r>
          <w:rPr>
            <w:noProof/>
            <w:webHidden/>
          </w:rPr>
          <w:fldChar w:fldCharType="begin"/>
        </w:r>
        <w:r>
          <w:rPr>
            <w:noProof/>
            <w:webHidden/>
          </w:rPr>
          <w:instrText xml:space="preserve"> PAGEREF _Toc495930630 \h </w:instrText>
        </w:r>
        <w:r>
          <w:rPr>
            <w:noProof/>
            <w:webHidden/>
          </w:rPr>
        </w:r>
        <w:r>
          <w:rPr>
            <w:noProof/>
            <w:webHidden/>
          </w:rPr>
          <w:fldChar w:fldCharType="separate"/>
        </w:r>
        <w:r>
          <w:rPr>
            <w:noProof/>
            <w:webHidden/>
          </w:rPr>
          <w:t>43</w:t>
        </w:r>
        <w:r>
          <w:rPr>
            <w:noProof/>
            <w:webHidden/>
          </w:rPr>
          <w:fldChar w:fldCharType="end"/>
        </w:r>
      </w:hyperlink>
    </w:p>
    <w:p w14:paraId="7B409C00" w14:textId="77777777" w:rsidR="00B44883" w:rsidRPr="00F820FD" w:rsidRDefault="00B44883">
      <w:pPr>
        <w:pStyle w:val="TOC3"/>
        <w:tabs>
          <w:tab w:val="right" w:leader="dot" w:pos="9629"/>
        </w:tabs>
        <w:rPr>
          <w:rFonts w:ascii="Calibri" w:hAnsi="Calibri"/>
          <w:noProof/>
          <w:sz w:val="22"/>
          <w:szCs w:val="22"/>
          <w:lang w:eastAsia="en-ZA"/>
        </w:rPr>
      </w:pPr>
      <w:hyperlink w:anchor="_Toc495930631" w:history="1">
        <w:r w:rsidRPr="00EA4F5B">
          <w:rPr>
            <w:rStyle w:val="Hyperlink"/>
            <w:noProof/>
          </w:rPr>
          <w:t>Activity 8 (SO2, AC1 – 5): individual activity</w:t>
        </w:r>
        <w:r>
          <w:rPr>
            <w:noProof/>
            <w:webHidden/>
          </w:rPr>
          <w:tab/>
        </w:r>
        <w:r>
          <w:rPr>
            <w:noProof/>
            <w:webHidden/>
          </w:rPr>
          <w:fldChar w:fldCharType="begin"/>
        </w:r>
        <w:r>
          <w:rPr>
            <w:noProof/>
            <w:webHidden/>
          </w:rPr>
          <w:instrText xml:space="preserve"> PAGEREF _Toc495930631 \h </w:instrText>
        </w:r>
        <w:r>
          <w:rPr>
            <w:noProof/>
            <w:webHidden/>
          </w:rPr>
        </w:r>
        <w:r>
          <w:rPr>
            <w:noProof/>
            <w:webHidden/>
          </w:rPr>
          <w:fldChar w:fldCharType="separate"/>
        </w:r>
        <w:r>
          <w:rPr>
            <w:noProof/>
            <w:webHidden/>
          </w:rPr>
          <w:t>44</w:t>
        </w:r>
        <w:r>
          <w:rPr>
            <w:noProof/>
            <w:webHidden/>
          </w:rPr>
          <w:fldChar w:fldCharType="end"/>
        </w:r>
      </w:hyperlink>
    </w:p>
    <w:p w14:paraId="78ADB471" w14:textId="77777777" w:rsidR="00B44883" w:rsidRPr="00F820FD" w:rsidRDefault="00B44883">
      <w:pPr>
        <w:pStyle w:val="TOC3"/>
        <w:tabs>
          <w:tab w:val="right" w:leader="dot" w:pos="9629"/>
        </w:tabs>
        <w:rPr>
          <w:rFonts w:ascii="Calibri" w:hAnsi="Calibri"/>
          <w:noProof/>
          <w:sz w:val="22"/>
          <w:szCs w:val="22"/>
          <w:lang w:eastAsia="en-ZA"/>
        </w:rPr>
      </w:pPr>
      <w:hyperlink w:anchor="_Toc495930632" w:history="1">
        <w:r w:rsidRPr="00EA4F5B">
          <w:rPr>
            <w:rStyle w:val="Hyperlink"/>
            <w:noProof/>
          </w:rPr>
          <w:t>Activity 9 (SO3, AC1-4): group activity</w:t>
        </w:r>
        <w:r>
          <w:rPr>
            <w:noProof/>
            <w:webHidden/>
          </w:rPr>
          <w:tab/>
        </w:r>
        <w:r>
          <w:rPr>
            <w:noProof/>
            <w:webHidden/>
          </w:rPr>
          <w:fldChar w:fldCharType="begin"/>
        </w:r>
        <w:r>
          <w:rPr>
            <w:noProof/>
            <w:webHidden/>
          </w:rPr>
          <w:instrText xml:space="preserve"> PAGEREF _Toc495930632 \h </w:instrText>
        </w:r>
        <w:r>
          <w:rPr>
            <w:noProof/>
            <w:webHidden/>
          </w:rPr>
        </w:r>
        <w:r>
          <w:rPr>
            <w:noProof/>
            <w:webHidden/>
          </w:rPr>
          <w:fldChar w:fldCharType="separate"/>
        </w:r>
        <w:r>
          <w:rPr>
            <w:noProof/>
            <w:webHidden/>
          </w:rPr>
          <w:t>45</w:t>
        </w:r>
        <w:r>
          <w:rPr>
            <w:noProof/>
            <w:webHidden/>
          </w:rPr>
          <w:fldChar w:fldCharType="end"/>
        </w:r>
      </w:hyperlink>
    </w:p>
    <w:p w14:paraId="3AF04A6A" w14:textId="77777777" w:rsidR="00B44883" w:rsidRPr="00F820FD" w:rsidRDefault="00B44883">
      <w:pPr>
        <w:pStyle w:val="TOC3"/>
        <w:tabs>
          <w:tab w:val="right" w:leader="dot" w:pos="9629"/>
        </w:tabs>
        <w:rPr>
          <w:rFonts w:ascii="Calibri" w:hAnsi="Calibri"/>
          <w:noProof/>
          <w:sz w:val="22"/>
          <w:szCs w:val="22"/>
          <w:lang w:eastAsia="en-ZA"/>
        </w:rPr>
      </w:pPr>
      <w:hyperlink w:anchor="_Toc495930633" w:history="1">
        <w:r w:rsidRPr="00EA4F5B">
          <w:rPr>
            <w:rStyle w:val="Hyperlink"/>
            <w:noProof/>
          </w:rPr>
          <w:t>Activity 10 (SO3, AC1 - 4): individual activity</w:t>
        </w:r>
        <w:r>
          <w:rPr>
            <w:noProof/>
            <w:webHidden/>
          </w:rPr>
          <w:tab/>
        </w:r>
        <w:r>
          <w:rPr>
            <w:noProof/>
            <w:webHidden/>
          </w:rPr>
          <w:fldChar w:fldCharType="begin"/>
        </w:r>
        <w:r>
          <w:rPr>
            <w:noProof/>
            <w:webHidden/>
          </w:rPr>
          <w:instrText xml:space="preserve"> PAGEREF _Toc495930633 \h </w:instrText>
        </w:r>
        <w:r>
          <w:rPr>
            <w:noProof/>
            <w:webHidden/>
          </w:rPr>
        </w:r>
        <w:r>
          <w:rPr>
            <w:noProof/>
            <w:webHidden/>
          </w:rPr>
          <w:fldChar w:fldCharType="separate"/>
        </w:r>
        <w:r>
          <w:rPr>
            <w:noProof/>
            <w:webHidden/>
          </w:rPr>
          <w:t>46</w:t>
        </w:r>
        <w:r>
          <w:rPr>
            <w:noProof/>
            <w:webHidden/>
          </w:rPr>
          <w:fldChar w:fldCharType="end"/>
        </w:r>
      </w:hyperlink>
    </w:p>
    <w:p w14:paraId="2F63859F" w14:textId="77777777" w:rsidR="00B44883" w:rsidRPr="00F820FD" w:rsidRDefault="00B44883">
      <w:pPr>
        <w:pStyle w:val="TOC3"/>
        <w:tabs>
          <w:tab w:val="right" w:leader="dot" w:pos="9629"/>
        </w:tabs>
        <w:rPr>
          <w:rFonts w:ascii="Calibri" w:hAnsi="Calibri"/>
          <w:noProof/>
          <w:sz w:val="22"/>
          <w:szCs w:val="22"/>
          <w:lang w:eastAsia="en-ZA"/>
        </w:rPr>
      </w:pPr>
      <w:hyperlink w:anchor="_Toc495930634" w:history="1">
        <w:r w:rsidRPr="00EA4F5B">
          <w:rPr>
            <w:rStyle w:val="Hyperlink"/>
            <w:noProof/>
          </w:rPr>
          <w:t>Activity 11 (SO3, AC3): group activity</w:t>
        </w:r>
        <w:r>
          <w:rPr>
            <w:noProof/>
            <w:webHidden/>
          </w:rPr>
          <w:tab/>
        </w:r>
        <w:r>
          <w:rPr>
            <w:noProof/>
            <w:webHidden/>
          </w:rPr>
          <w:fldChar w:fldCharType="begin"/>
        </w:r>
        <w:r>
          <w:rPr>
            <w:noProof/>
            <w:webHidden/>
          </w:rPr>
          <w:instrText xml:space="preserve"> PAGEREF _Toc495930634 \h </w:instrText>
        </w:r>
        <w:r>
          <w:rPr>
            <w:noProof/>
            <w:webHidden/>
          </w:rPr>
        </w:r>
        <w:r>
          <w:rPr>
            <w:noProof/>
            <w:webHidden/>
          </w:rPr>
          <w:fldChar w:fldCharType="separate"/>
        </w:r>
        <w:r>
          <w:rPr>
            <w:noProof/>
            <w:webHidden/>
          </w:rPr>
          <w:t>46</w:t>
        </w:r>
        <w:r>
          <w:rPr>
            <w:noProof/>
            <w:webHidden/>
          </w:rPr>
          <w:fldChar w:fldCharType="end"/>
        </w:r>
      </w:hyperlink>
    </w:p>
    <w:p w14:paraId="1809F8AF" w14:textId="77777777" w:rsidR="00B44883" w:rsidRPr="00F820FD" w:rsidRDefault="00B44883">
      <w:pPr>
        <w:pStyle w:val="TOC3"/>
        <w:tabs>
          <w:tab w:val="right" w:leader="dot" w:pos="9629"/>
        </w:tabs>
        <w:rPr>
          <w:rFonts w:ascii="Calibri" w:hAnsi="Calibri"/>
          <w:noProof/>
          <w:sz w:val="22"/>
          <w:szCs w:val="22"/>
          <w:lang w:eastAsia="en-ZA"/>
        </w:rPr>
      </w:pPr>
      <w:hyperlink w:anchor="_Toc495930635" w:history="1">
        <w:r w:rsidRPr="00EA4F5B">
          <w:rPr>
            <w:rStyle w:val="Hyperlink"/>
            <w:noProof/>
          </w:rPr>
          <w:t>Activity 12 (SO3, AC3): individual activity</w:t>
        </w:r>
        <w:r>
          <w:rPr>
            <w:noProof/>
            <w:webHidden/>
          </w:rPr>
          <w:tab/>
        </w:r>
        <w:r>
          <w:rPr>
            <w:noProof/>
            <w:webHidden/>
          </w:rPr>
          <w:fldChar w:fldCharType="begin"/>
        </w:r>
        <w:r>
          <w:rPr>
            <w:noProof/>
            <w:webHidden/>
          </w:rPr>
          <w:instrText xml:space="preserve"> PAGEREF _Toc495930635 \h </w:instrText>
        </w:r>
        <w:r>
          <w:rPr>
            <w:noProof/>
            <w:webHidden/>
          </w:rPr>
        </w:r>
        <w:r>
          <w:rPr>
            <w:noProof/>
            <w:webHidden/>
          </w:rPr>
          <w:fldChar w:fldCharType="separate"/>
        </w:r>
        <w:r>
          <w:rPr>
            <w:noProof/>
            <w:webHidden/>
          </w:rPr>
          <w:t>46</w:t>
        </w:r>
        <w:r>
          <w:rPr>
            <w:noProof/>
            <w:webHidden/>
          </w:rPr>
          <w:fldChar w:fldCharType="end"/>
        </w:r>
      </w:hyperlink>
    </w:p>
    <w:p w14:paraId="519615D5" w14:textId="77777777" w:rsidR="00B44883" w:rsidRPr="00F820FD" w:rsidRDefault="00B44883">
      <w:pPr>
        <w:pStyle w:val="TOC3"/>
        <w:tabs>
          <w:tab w:val="right" w:leader="dot" w:pos="9629"/>
        </w:tabs>
        <w:rPr>
          <w:rFonts w:ascii="Calibri" w:hAnsi="Calibri"/>
          <w:noProof/>
          <w:sz w:val="22"/>
          <w:szCs w:val="22"/>
          <w:lang w:eastAsia="en-ZA"/>
        </w:rPr>
      </w:pPr>
      <w:hyperlink w:anchor="_Toc495930636" w:history="1">
        <w:r w:rsidRPr="00EA4F5B">
          <w:rPr>
            <w:rStyle w:val="Hyperlink"/>
            <w:noProof/>
          </w:rPr>
          <w:t>Activity 13 (SO4, AC4): group activity</w:t>
        </w:r>
        <w:r>
          <w:rPr>
            <w:noProof/>
            <w:webHidden/>
          </w:rPr>
          <w:tab/>
        </w:r>
        <w:r>
          <w:rPr>
            <w:noProof/>
            <w:webHidden/>
          </w:rPr>
          <w:fldChar w:fldCharType="begin"/>
        </w:r>
        <w:r>
          <w:rPr>
            <w:noProof/>
            <w:webHidden/>
          </w:rPr>
          <w:instrText xml:space="preserve"> PAGEREF _Toc495930636 \h </w:instrText>
        </w:r>
        <w:r>
          <w:rPr>
            <w:noProof/>
            <w:webHidden/>
          </w:rPr>
        </w:r>
        <w:r>
          <w:rPr>
            <w:noProof/>
            <w:webHidden/>
          </w:rPr>
          <w:fldChar w:fldCharType="separate"/>
        </w:r>
        <w:r>
          <w:rPr>
            <w:noProof/>
            <w:webHidden/>
          </w:rPr>
          <w:t>46</w:t>
        </w:r>
        <w:r>
          <w:rPr>
            <w:noProof/>
            <w:webHidden/>
          </w:rPr>
          <w:fldChar w:fldCharType="end"/>
        </w:r>
      </w:hyperlink>
    </w:p>
    <w:p w14:paraId="05D0786E" w14:textId="77777777" w:rsidR="00B44883" w:rsidRPr="00F820FD" w:rsidRDefault="00B44883">
      <w:pPr>
        <w:pStyle w:val="TOC3"/>
        <w:tabs>
          <w:tab w:val="right" w:leader="dot" w:pos="9629"/>
        </w:tabs>
        <w:rPr>
          <w:rFonts w:ascii="Calibri" w:hAnsi="Calibri"/>
          <w:noProof/>
          <w:sz w:val="22"/>
          <w:szCs w:val="22"/>
          <w:lang w:eastAsia="en-ZA"/>
        </w:rPr>
      </w:pPr>
      <w:hyperlink w:anchor="_Toc495930637" w:history="1">
        <w:r w:rsidRPr="00EA4F5B">
          <w:rPr>
            <w:rStyle w:val="Hyperlink"/>
            <w:noProof/>
          </w:rPr>
          <w:t>Activity 14 (SO4, AC 1, 4): individual activity</w:t>
        </w:r>
        <w:r>
          <w:rPr>
            <w:noProof/>
            <w:webHidden/>
          </w:rPr>
          <w:tab/>
        </w:r>
        <w:r>
          <w:rPr>
            <w:noProof/>
            <w:webHidden/>
          </w:rPr>
          <w:fldChar w:fldCharType="begin"/>
        </w:r>
        <w:r>
          <w:rPr>
            <w:noProof/>
            <w:webHidden/>
          </w:rPr>
          <w:instrText xml:space="preserve"> PAGEREF _Toc495930637 \h </w:instrText>
        </w:r>
        <w:r>
          <w:rPr>
            <w:noProof/>
            <w:webHidden/>
          </w:rPr>
        </w:r>
        <w:r>
          <w:rPr>
            <w:noProof/>
            <w:webHidden/>
          </w:rPr>
          <w:fldChar w:fldCharType="separate"/>
        </w:r>
        <w:r>
          <w:rPr>
            <w:noProof/>
            <w:webHidden/>
          </w:rPr>
          <w:t>46</w:t>
        </w:r>
        <w:r>
          <w:rPr>
            <w:noProof/>
            <w:webHidden/>
          </w:rPr>
          <w:fldChar w:fldCharType="end"/>
        </w:r>
      </w:hyperlink>
    </w:p>
    <w:p w14:paraId="29A8C497" w14:textId="77777777" w:rsidR="00B44883" w:rsidRPr="00F820FD" w:rsidRDefault="00B44883">
      <w:pPr>
        <w:pStyle w:val="TOC3"/>
        <w:tabs>
          <w:tab w:val="right" w:leader="dot" w:pos="9629"/>
        </w:tabs>
        <w:rPr>
          <w:rFonts w:ascii="Calibri" w:hAnsi="Calibri"/>
          <w:noProof/>
          <w:sz w:val="22"/>
          <w:szCs w:val="22"/>
          <w:lang w:eastAsia="en-ZA"/>
        </w:rPr>
      </w:pPr>
      <w:hyperlink w:anchor="_Toc495930638" w:history="1">
        <w:r w:rsidRPr="00EA4F5B">
          <w:rPr>
            <w:rStyle w:val="Hyperlink"/>
            <w:noProof/>
          </w:rPr>
          <w:t>Activity 15 (SO4, AC3): group activity</w:t>
        </w:r>
        <w:r>
          <w:rPr>
            <w:noProof/>
            <w:webHidden/>
          </w:rPr>
          <w:tab/>
        </w:r>
        <w:r>
          <w:rPr>
            <w:noProof/>
            <w:webHidden/>
          </w:rPr>
          <w:fldChar w:fldCharType="begin"/>
        </w:r>
        <w:r>
          <w:rPr>
            <w:noProof/>
            <w:webHidden/>
          </w:rPr>
          <w:instrText xml:space="preserve"> PAGEREF _Toc495930638 \h </w:instrText>
        </w:r>
        <w:r>
          <w:rPr>
            <w:noProof/>
            <w:webHidden/>
          </w:rPr>
        </w:r>
        <w:r>
          <w:rPr>
            <w:noProof/>
            <w:webHidden/>
          </w:rPr>
          <w:fldChar w:fldCharType="separate"/>
        </w:r>
        <w:r>
          <w:rPr>
            <w:noProof/>
            <w:webHidden/>
          </w:rPr>
          <w:t>47</w:t>
        </w:r>
        <w:r>
          <w:rPr>
            <w:noProof/>
            <w:webHidden/>
          </w:rPr>
          <w:fldChar w:fldCharType="end"/>
        </w:r>
      </w:hyperlink>
    </w:p>
    <w:p w14:paraId="4A8AAA46" w14:textId="77777777" w:rsidR="00B44883" w:rsidRPr="00F820FD" w:rsidRDefault="00B44883">
      <w:pPr>
        <w:pStyle w:val="TOC3"/>
        <w:tabs>
          <w:tab w:val="right" w:leader="dot" w:pos="9629"/>
        </w:tabs>
        <w:rPr>
          <w:rFonts w:ascii="Calibri" w:hAnsi="Calibri"/>
          <w:noProof/>
          <w:sz w:val="22"/>
          <w:szCs w:val="22"/>
          <w:lang w:eastAsia="en-ZA"/>
        </w:rPr>
      </w:pPr>
      <w:hyperlink w:anchor="_Toc495930639" w:history="1">
        <w:r w:rsidRPr="00EA4F5B">
          <w:rPr>
            <w:rStyle w:val="Hyperlink"/>
            <w:noProof/>
          </w:rPr>
          <w:t>Activity 16 (SO4, AC2-6): individual activity</w:t>
        </w:r>
        <w:r>
          <w:rPr>
            <w:noProof/>
            <w:webHidden/>
          </w:rPr>
          <w:tab/>
        </w:r>
        <w:r>
          <w:rPr>
            <w:noProof/>
            <w:webHidden/>
          </w:rPr>
          <w:fldChar w:fldCharType="begin"/>
        </w:r>
        <w:r>
          <w:rPr>
            <w:noProof/>
            <w:webHidden/>
          </w:rPr>
          <w:instrText xml:space="preserve"> PAGEREF _Toc495930639 \h </w:instrText>
        </w:r>
        <w:r>
          <w:rPr>
            <w:noProof/>
            <w:webHidden/>
          </w:rPr>
        </w:r>
        <w:r>
          <w:rPr>
            <w:noProof/>
            <w:webHidden/>
          </w:rPr>
          <w:fldChar w:fldCharType="separate"/>
        </w:r>
        <w:r>
          <w:rPr>
            <w:noProof/>
            <w:webHidden/>
          </w:rPr>
          <w:t>47</w:t>
        </w:r>
        <w:r>
          <w:rPr>
            <w:noProof/>
            <w:webHidden/>
          </w:rPr>
          <w:fldChar w:fldCharType="end"/>
        </w:r>
      </w:hyperlink>
    </w:p>
    <w:p w14:paraId="44B31BF7" w14:textId="77777777" w:rsidR="00B44883" w:rsidRPr="00F820FD" w:rsidRDefault="00B44883">
      <w:pPr>
        <w:pStyle w:val="TOC2"/>
        <w:tabs>
          <w:tab w:val="right" w:leader="dot" w:pos="9629"/>
        </w:tabs>
        <w:rPr>
          <w:rFonts w:ascii="Calibri" w:hAnsi="Calibri"/>
          <w:bCs w:val="0"/>
          <w:noProof/>
          <w:lang w:eastAsia="en-ZA"/>
        </w:rPr>
      </w:pPr>
      <w:hyperlink w:anchor="_Toc495930640" w:history="1">
        <w:r w:rsidRPr="00EA4F5B">
          <w:rPr>
            <w:rStyle w:val="Hyperlink"/>
            <w:noProof/>
          </w:rPr>
          <w:t>Unit standard 119672</w:t>
        </w:r>
        <w:r>
          <w:rPr>
            <w:noProof/>
            <w:webHidden/>
          </w:rPr>
          <w:tab/>
        </w:r>
        <w:r>
          <w:rPr>
            <w:noProof/>
            <w:webHidden/>
          </w:rPr>
          <w:fldChar w:fldCharType="begin"/>
        </w:r>
        <w:r>
          <w:rPr>
            <w:noProof/>
            <w:webHidden/>
          </w:rPr>
          <w:instrText xml:space="preserve"> PAGEREF _Toc495930640 \h </w:instrText>
        </w:r>
        <w:r>
          <w:rPr>
            <w:noProof/>
            <w:webHidden/>
          </w:rPr>
        </w:r>
        <w:r>
          <w:rPr>
            <w:noProof/>
            <w:webHidden/>
          </w:rPr>
          <w:fldChar w:fldCharType="separate"/>
        </w:r>
        <w:r>
          <w:rPr>
            <w:noProof/>
            <w:webHidden/>
          </w:rPr>
          <w:t>49</w:t>
        </w:r>
        <w:r>
          <w:rPr>
            <w:noProof/>
            <w:webHidden/>
          </w:rPr>
          <w:fldChar w:fldCharType="end"/>
        </w:r>
      </w:hyperlink>
    </w:p>
    <w:p w14:paraId="2644B916" w14:textId="77777777" w:rsidR="00B44883" w:rsidRPr="00F820FD" w:rsidRDefault="00B44883">
      <w:pPr>
        <w:pStyle w:val="TOC3"/>
        <w:tabs>
          <w:tab w:val="right" w:leader="dot" w:pos="9629"/>
        </w:tabs>
        <w:rPr>
          <w:rFonts w:ascii="Calibri" w:hAnsi="Calibri"/>
          <w:noProof/>
          <w:sz w:val="22"/>
          <w:szCs w:val="22"/>
          <w:lang w:eastAsia="en-ZA"/>
        </w:rPr>
      </w:pPr>
      <w:hyperlink w:anchor="_Toc495930641" w:history="1">
        <w:r w:rsidRPr="00EA4F5B">
          <w:rPr>
            <w:rStyle w:val="Hyperlink"/>
            <w:noProof/>
          </w:rPr>
          <w:t>Activity 1 (SO1, AC1,2): group activity</w:t>
        </w:r>
        <w:r>
          <w:rPr>
            <w:noProof/>
            <w:webHidden/>
          </w:rPr>
          <w:tab/>
        </w:r>
        <w:r>
          <w:rPr>
            <w:noProof/>
            <w:webHidden/>
          </w:rPr>
          <w:fldChar w:fldCharType="begin"/>
        </w:r>
        <w:r>
          <w:rPr>
            <w:noProof/>
            <w:webHidden/>
          </w:rPr>
          <w:instrText xml:space="preserve"> PAGEREF _Toc495930641 \h </w:instrText>
        </w:r>
        <w:r>
          <w:rPr>
            <w:noProof/>
            <w:webHidden/>
          </w:rPr>
        </w:r>
        <w:r>
          <w:rPr>
            <w:noProof/>
            <w:webHidden/>
          </w:rPr>
          <w:fldChar w:fldCharType="separate"/>
        </w:r>
        <w:r>
          <w:rPr>
            <w:noProof/>
            <w:webHidden/>
          </w:rPr>
          <w:t>49</w:t>
        </w:r>
        <w:r>
          <w:rPr>
            <w:noProof/>
            <w:webHidden/>
          </w:rPr>
          <w:fldChar w:fldCharType="end"/>
        </w:r>
      </w:hyperlink>
    </w:p>
    <w:p w14:paraId="357D391D" w14:textId="77777777" w:rsidR="00B44883" w:rsidRPr="00F820FD" w:rsidRDefault="00B44883">
      <w:pPr>
        <w:pStyle w:val="TOC3"/>
        <w:tabs>
          <w:tab w:val="right" w:leader="dot" w:pos="9629"/>
        </w:tabs>
        <w:rPr>
          <w:rFonts w:ascii="Calibri" w:hAnsi="Calibri"/>
          <w:noProof/>
          <w:sz w:val="22"/>
          <w:szCs w:val="22"/>
          <w:lang w:eastAsia="en-ZA"/>
        </w:rPr>
      </w:pPr>
      <w:hyperlink w:anchor="_Toc495930642" w:history="1">
        <w:r w:rsidRPr="00EA4F5B">
          <w:rPr>
            <w:rStyle w:val="Hyperlink"/>
            <w:noProof/>
          </w:rPr>
          <w:t>Activity 2 (SO1, AC3): Role Play</w:t>
        </w:r>
        <w:r>
          <w:rPr>
            <w:noProof/>
            <w:webHidden/>
          </w:rPr>
          <w:tab/>
        </w:r>
        <w:r>
          <w:rPr>
            <w:noProof/>
            <w:webHidden/>
          </w:rPr>
          <w:fldChar w:fldCharType="begin"/>
        </w:r>
        <w:r>
          <w:rPr>
            <w:noProof/>
            <w:webHidden/>
          </w:rPr>
          <w:instrText xml:space="preserve"> PAGEREF _Toc495930642 \h </w:instrText>
        </w:r>
        <w:r>
          <w:rPr>
            <w:noProof/>
            <w:webHidden/>
          </w:rPr>
        </w:r>
        <w:r>
          <w:rPr>
            <w:noProof/>
            <w:webHidden/>
          </w:rPr>
          <w:fldChar w:fldCharType="separate"/>
        </w:r>
        <w:r>
          <w:rPr>
            <w:noProof/>
            <w:webHidden/>
          </w:rPr>
          <w:t>49</w:t>
        </w:r>
        <w:r>
          <w:rPr>
            <w:noProof/>
            <w:webHidden/>
          </w:rPr>
          <w:fldChar w:fldCharType="end"/>
        </w:r>
      </w:hyperlink>
    </w:p>
    <w:p w14:paraId="2004E940" w14:textId="77777777" w:rsidR="00B44883" w:rsidRPr="00F820FD" w:rsidRDefault="00B44883">
      <w:pPr>
        <w:pStyle w:val="TOC3"/>
        <w:tabs>
          <w:tab w:val="right" w:leader="dot" w:pos="9629"/>
        </w:tabs>
        <w:rPr>
          <w:rFonts w:ascii="Calibri" w:hAnsi="Calibri"/>
          <w:noProof/>
          <w:sz w:val="22"/>
          <w:szCs w:val="22"/>
          <w:lang w:eastAsia="en-ZA"/>
        </w:rPr>
      </w:pPr>
      <w:hyperlink w:anchor="_Toc495930643" w:history="1">
        <w:r w:rsidRPr="00EA4F5B">
          <w:rPr>
            <w:rStyle w:val="Hyperlink"/>
            <w:noProof/>
          </w:rPr>
          <w:t>Activity 3 (SO1, AC4): group activity</w:t>
        </w:r>
        <w:r>
          <w:rPr>
            <w:noProof/>
            <w:webHidden/>
          </w:rPr>
          <w:tab/>
        </w:r>
        <w:r>
          <w:rPr>
            <w:noProof/>
            <w:webHidden/>
          </w:rPr>
          <w:fldChar w:fldCharType="begin"/>
        </w:r>
        <w:r>
          <w:rPr>
            <w:noProof/>
            <w:webHidden/>
          </w:rPr>
          <w:instrText xml:space="preserve"> PAGEREF _Toc495930643 \h </w:instrText>
        </w:r>
        <w:r>
          <w:rPr>
            <w:noProof/>
            <w:webHidden/>
          </w:rPr>
        </w:r>
        <w:r>
          <w:rPr>
            <w:noProof/>
            <w:webHidden/>
          </w:rPr>
          <w:fldChar w:fldCharType="separate"/>
        </w:r>
        <w:r>
          <w:rPr>
            <w:noProof/>
            <w:webHidden/>
          </w:rPr>
          <w:t>50</w:t>
        </w:r>
        <w:r>
          <w:rPr>
            <w:noProof/>
            <w:webHidden/>
          </w:rPr>
          <w:fldChar w:fldCharType="end"/>
        </w:r>
      </w:hyperlink>
    </w:p>
    <w:p w14:paraId="7774FC50" w14:textId="77777777" w:rsidR="00B44883" w:rsidRPr="00F820FD" w:rsidRDefault="00B44883">
      <w:pPr>
        <w:pStyle w:val="TOC3"/>
        <w:tabs>
          <w:tab w:val="right" w:leader="dot" w:pos="9629"/>
        </w:tabs>
        <w:rPr>
          <w:rFonts w:ascii="Calibri" w:hAnsi="Calibri"/>
          <w:noProof/>
          <w:sz w:val="22"/>
          <w:szCs w:val="22"/>
          <w:lang w:eastAsia="en-ZA"/>
        </w:rPr>
      </w:pPr>
      <w:hyperlink w:anchor="_Toc495930644" w:history="1">
        <w:r w:rsidRPr="00EA4F5B">
          <w:rPr>
            <w:rStyle w:val="Hyperlink"/>
            <w:noProof/>
          </w:rPr>
          <w:t>Activity 4 (SO1, AC4): individual activity</w:t>
        </w:r>
        <w:r>
          <w:rPr>
            <w:noProof/>
            <w:webHidden/>
          </w:rPr>
          <w:tab/>
        </w:r>
        <w:r>
          <w:rPr>
            <w:noProof/>
            <w:webHidden/>
          </w:rPr>
          <w:fldChar w:fldCharType="begin"/>
        </w:r>
        <w:r>
          <w:rPr>
            <w:noProof/>
            <w:webHidden/>
          </w:rPr>
          <w:instrText xml:space="preserve"> PAGEREF _Toc495930644 \h </w:instrText>
        </w:r>
        <w:r>
          <w:rPr>
            <w:noProof/>
            <w:webHidden/>
          </w:rPr>
        </w:r>
        <w:r>
          <w:rPr>
            <w:noProof/>
            <w:webHidden/>
          </w:rPr>
          <w:fldChar w:fldCharType="separate"/>
        </w:r>
        <w:r>
          <w:rPr>
            <w:noProof/>
            <w:webHidden/>
          </w:rPr>
          <w:t>50</w:t>
        </w:r>
        <w:r>
          <w:rPr>
            <w:noProof/>
            <w:webHidden/>
          </w:rPr>
          <w:fldChar w:fldCharType="end"/>
        </w:r>
      </w:hyperlink>
    </w:p>
    <w:p w14:paraId="5E006E84" w14:textId="77777777" w:rsidR="00B44883" w:rsidRPr="00F820FD" w:rsidRDefault="00B44883">
      <w:pPr>
        <w:pStyle w:val="TOC3"/>
        <w:tabs>
          <w:tab w:val="right" w:leader="dot" w:pos="9629"/>
        </w:tabs>
        <w:rPr>
          <w:rFonts w:ascii="Calibri" w:hAnsi="Calibri"/>
          <w:noProof/>
          <w:sz w:val="22"/>
          <w:szCs w:val="22"/>
          <w:lang w:eastAsia="en-ZA"/>
        </w:rPr>
      </w:pPr>
      <w:hyperlink w:anchor="_Toc495930645" w:history="1">
        <w:r w:rsidRPr="00EA4F5B">
          <w:rPr>
            <w:rStyle w:val="Hyperlink"/>
            <w:noProof/>
          </w:rPr>
          <w:t>Activity 5 (SO2, AC1-3): individual activity</w:t>
        </w:r>
        <w:r>
          <w:rPr>
            <w:noProof/>
            <w:webHidden/>
          </w:rPr>
          <w:tab/>
        </w:r>
        <w:r>
          <w:rPr>
            <w:noProof/>
            <w:webHidden/>
          </w:rPr>
          <w:fldChar w:fldCharType="begin"/>
        </w:r>
        <w:r>
          <w:rPr>
            <w:noProof/>
            <w:webHidden/>
          </w:rPr>
          <w:instrText xml:space="preserve"> PAGEREF _Toc495930645 \h </w:instrText>
        </w:r>
        <w:r>
          <w:rPr>
            <w:noProof/>
            <w:webHidden/>
          </w:rPr>
        </w:r>
        <w:r>
          <w:rPr>
            <w:noProof/>
            <w:webHidden/>
          </w:rPr>
          <w:fldChar w:fldCharType="separate"/>
        </w:r>
        <w:r>
          <w:rPr>
            <w:noProof/>
            <w:webHidden/>
          </w:rPr>
          <w:t>50</w:t>
        </w:r>
        <w:r>
          <w:rPr>
            <w:noProof/>
            <w:webHidden/>
          </w:rPr>
          <w:fldChar w:fldCharType="end"/>
        </w:r>
      </w:hyperlink>
    </w:p>
    <w:p w14:paraId="519C95B2" w14:textId="77777777" w:rsidR="00B44883" w:rsidRPr="00F820FD" w:rsidRDefault="00B44883">
      <w:pPr>
        <w:pStyle w:val="TOC3"/>
        <w:tabs>
          <w:tab w:val="right" w:leader="dot" w:pos="9629"/>
        </w:tabs>
        <w:rPr>
          <w:rFonts w:ascii="Calibri" w:hAnsi="Calibri"/>
          <w:noProof/>
          <w:sz w:val="22"/>
          <w:szCs w:val="22"/>
          <w:lang w:eastAsia="en-ZA"/>
        </w:rPr>
      </w:pPr>
      <w:hyperlink w:anchor="_Toc495930646" w:history="1">
        <w:r w:rsidRPr="00EA4F5B">
          <w:rPr>
            <w:rStyle w:val="Hyperlink"/>
            <w:noProof/>
          </w:rPr>
          <w:t>Activity 6 (SO1, AC3): individual activity and group activity</w:t>
        </w:r>
        <w:r>
          <w:rPr>
            <w:noProof/>
            <w:webHidden/>
          </w:rPr>
          <w:tab/>
        </w:r>
        <w:r>
          <w:rPr>
            <w:noProof/>
            <w:webHidden/>
          </w:rPr>
          <w:fldChar w:fldCharType="begin"/>
        </w:r>
        <w:r>
          <w:rPr>
            <w:noProof/>
            <w:webHidden/>
          </w:rPr>
          <w:instrText xml:space="preserve"> PAGEREF _Toc495930646 \h </w:instrText>
        </w:r>
        <w:r>
          <w:rPr>
            <w:noProof/>
            <w:webHidden/>
          </w:rPr>
        </w:r>
        <w:r>
          <w:rPr>
            <w:noProof/>
            <w:webHidden/>
          </w:rPr>
          <w:fldChar w:fldCharType="separate"/>
        </w:r>
        <w:r>
          <w:rPr>
            <w:noProof/>
            <w:webHidden/>
          </w:rPr>
          <w:t>50</w:t>
        </w:r>
        <w:r>
          <w:rPr>
            <w:noProof/>
            <w:webHidden/>
          </w:rPr>
          <w:fldChar w:fldCharType="end"/>
        </w:r>
      </w:hyperlink>
    </w:p>
    <w:p w14:paraId="7F279C09" w14:textId="77777777" w:rsidR="00B44883" w:rsidRPr="00F820FD" w:rsidRDefault="00B44883">
      <w:pPr>
        <w:pStyle w:val="TOC3"/>
        <w:tabs>
          <w:tab w:val="right" w:leader="dot" w:pos="9629"/>
        </w:tabs>
        <w:rPr>
          <w:rFonts w:ascii="Calibri" w:hAnsi="Calibri"/>
          <w:noProof/>
          <w:sz w:val="22"/>
          <w:szCs w:val="22"/>
          <w:lang w:eastAsia="en-ZA"/>
        </w:rPr>
      </w:pPr>
      <w:hyperlink w:anchor="_Toc495930647" w:history="1">
        <w:r w:rsidRPr="00EA4F5B">
          <w:rPr>
            <w:rStyle w:val="Hyperlink"/>
            <w:noProof/>
          </w:rPr>
          <w:t>Activity 7 (SO3, AC2): group activity</w:t>
        </w:r>
        <w:r>
          <w:rPr>
            <w:noProof/>
            <w:webHidden/>
          </w:rPr>
          <w:tab/>
        </w:r>
        <w:r>
          <w:rPr>
            <w:noProof/>
            <w:webHidden/>
          </w:rPr>
          <w:fldChar w:fldCharType="begin"/>
        </w:r>
        <w:r>
          <w:rPr>
            <w:noProof/>
            <w:webHidden/>
          </w:rPr>
          <w:instrText xml:space="preserve"> PAGEREF _Toc495930647 \h </w:instrText>
        </w:r>
        <w:r>
          <w:rPr>
            <w:noProof/>
            <w:webHidden/>
          </w:rPr>
        </w:r>
        <w:r>
          <w:rPr>
            <w:noProof/>
            <w:webHidden/>
          </w:rPr>
          <w:fldChar w:fldCharType="separate"/>
        </w:r>
        <w:r>
          <w:rPr>
            <w:noProof/>
            <w:webHidden/>
          </w:rPr>
          <w:t>51</w:t>
        </w:r>
        <w:r>
          <w:rPr>
            <w:noProof/>
            <w:webHidden/>
          </w:rPr>
          <w:fldChar w:fldCharType="end"/>
        </w:r>
      </w:hyperlink>
    </w:p>
    <w:p w14:paraId="2D9A0553" w14:textId="77777777" w:rsidR="00B44883" w:rsidRPr="00F820FD" w:rsidRDefault="00B44883">
      <w:pPr>
        <w:pStyle w:val="TOC3"/>
        <w:tabs>
          <w:tab w:val="right" w:leader="dot" w:pos="9629"/>
        </w:tabs>
        <w:rPr>
          <w:rFonts w:ascii="Calibri" w:hAnsi="Calibri"/>
          <w:noProof/>
          <w:sz w:val="22"/>
          <w:szCs w:val="22"/>
          <w:lang w:eastAsia="en-ZA"/>
        </w:rPr>
      </w:pPr>
      <w:hyperlink w:anchor="_Toc495930648" w:history="1">
        <w:r w:rsidRPr="00EA4F5B">
          <w:rPr>
            <w:rStyle w:val="Hyperlink"/>
            <w:noProof/>
          </w:rPr>
          <w:t>Activity 8 (SO3, AC1-4): individual activity</w:t>
        </w:r>
        <w:r>
          <w:rPr>
            <w:noProof/>
            <w:webHidden/>
          </w:rPr>
          <w:tab/>
        </w:r>
        <w:r>
          <w:rPr>
            <w:noProof/>
            <w:webHidden/>
          </w:rPr>
          <w:fldChar w:fldCharType="begin"/>
        </w:r>
        <w:r>
          <w:rPr>
            <w:noProof/>
            <w:webHidden/>
          </w:rPr>
          <w:instrText xml:space="preserve"> PAGEREF _Toc495930648 \h </w:instrText>
        </w:r>
        <w:r>
          <w:rPr>
            <w:noProof/>
            <w:webHidden/>
          </w:rPr>
        </w:r>
        <w:r>
          <w:rPr>
            <w:noProof/>
            <w:webHidden/>
          </w:rPr>
          <w:fldChar w:fldCharType="separate"/>
        </w:r>
        <w:r>
          <w:rPr>
            <w:noProof/>
            <w:webHidden/>
          </w:rPr>
          <w:t>51</w:t>
        </w:r>
        <w:r>
          <w:rPr>
            <w:noProof/>
            <w:webHidden/>
          </w:rPr>
          <w:fldChar w:fldCharType="end"/>
        </w:r>
      </w:hyperlink>
    </w:p>
    <w:p w14:paraId="08CB04F7" w14:textId="77777777" w:rsidR="00B44883" w:rsidRPr="00F820FD" w:rsidRDefault="00B44883">
      <w:pPr>
        <w:pStyle w:val="TOC3"/>
        <w:tabs>
          <w:tab w:val="right" w:leader="dot" w:pos="9629"/>
        </w:tabs>
        <w:rPr>
          <w:rFonts w:ascii="Calibri" w:hAnsi="Calibri"/>
          <w:noProof/>
          <w:sz w:val="22"/>
          <w:szCs w:val="22"/>
          <w:lang w:eastAsia="en-ZA"/>
        </w:rPr>
      </w:pPr>
      <w:hyperlink w:anchor="_Toc495930649" w:history="1">
        <w:r w:rsidRPr="00EA4F5B">
          <w:rPr>
            <w:rStyle w:val="Hyperlink"/>
            <w:noProof/>
          </w:rPr>
          <w:t>Activity 9 (SO4, AC1-4) (Group Activity)</w:t>
        </w:r>
        <w:r>
          <w:rPr>
            <w:noProof/>
            <w:webHidden/>
          </w:rPr>
          <w:tab/>
        </w:r>
        <w:r>
          <w:rPr>
            <w:noProof/>
            <w:webHidden/>
          </w:rPr>
          <w:fldChar w:fldCharType="begin"/>
        </w:r>
        <w:r>
          <w:rPr>
            <w:noProof/>
            <w:webHidden/>
          </w:rPr>
          <w:instrText xml:space="preserve"> PAGEREF _Toc495930649 \h </w:instrText>
        </w:r>
        <w:r>
          <w:rPr>
            <w:noProof/>
            <w:webHidden/>
          </w:rPr>
        </w:r>
        <w:r>
          <w:rPr>
            <w:noProof/>
            <w:webHidden/>
          </w:rPr>
          <w:fldChar w:fldCharType="separate"/>
        </w:r>
        <w:r>
          <w:rPr>
            <w:noProof/>
            <w:webHidden/>
          </w:rPr>
          <w:t>64</w:t>
        </w:r>
        <w:r>
          <w:rPr>
            <w:noProof/>
            <w:webHidden/>
          </w:rPr>
          <w:fldChar w:fldCharType="end"/>
        </w:r>
      </w:hyperlink>
    </w:p>
    <w:p w14:paraId="6F8A39F7" w14:textId="77777777" w:rsidR="00B44883" w:rsidRPr="00F820FD" w:rsidRDefault="00B44883">
      <w:pPr>
        <w:pStyle w:val="TOC2"/>
        <w:tabs>
          <w:tab w:val="right" w:leader="dot" w:pos="9629"/>
        </w:tabs>
        <w:rPr>
          <w:rFonts w:ascii="Calibri" w:hAnsi="Calibri"/>
          <w:bCs w:val="0"/>
          <w:noProof/>
          <w:lang w:eastAsia="en-ZA"/>
        </w:rPr>
      </w:pPr>
      <w:hyperlink w:anchor="_Toc495930650" w:history="1">
        <w:r w:rsidRPr="00EA4F5B">
          <w:rPr>
            <w:rStyle w:val="Hyperlink"/>
            <w:noProof/>
          </w:rPr>
          <w:t>Unit standard 114974</w:t>
        </w:r>
        <w:r>
          <w:rPr>
            <w:noProof/>
            <w:webHidden/>
          </w:rPr>
          <w:tab/>
        </w:r>
        <w:r>
          <w:rPr>
            <w:noProof/>
            <w:webHidden/>
          </w:rPr>
          <w:fldChar w:fldCharType="begin"/>
        </w:r>
        <w:r>
          <w:rPr>
            <w:noProof/>
            <w:webHidden/>
          </w:rPr>
          <w:instrText xml:space="preserve"> PAGEREF _Toc495930650 \h </w:instrText>
        </w:r>
        <w:r>
          <w:rPr>
            <w:noProof/>
            <w:webHidden/>
          </w:rPr>
        </w:r>
        <w:r>
          <w:rPr>
            <w:noProof/>
            <w:webHidden/>
          </w:rPr>
          <w:fldChar w:fldCharType="separate"/>
        </w:r>
        <w:r>
          <w:rPr>
            <w:noProof/>
            <w:webHidden/>
          </w:rPr>
          <w:t>1</w:t>
        </w:r>
        <w:r>
          <w:rPr>
            <w:noProof/>
            <w:webHidden/>
          </w:rPr>
          <w:fldChar w:fldCharType="end"/>
        </w:r>
      </w:hyperlink>
    </w:p>
    <w:p w14:paraId="24DEA873" w14:textId="77777777" w:rsidR="00B44883" w:rsidRPr="00F820FD" w:rsidRDefault="00B44883">
      <w:pPr>
        <w:pStyle w:val="TOC3"/>
        <w:tabs>
          <w:tab w:val="right" w:leader="dot" w:pos="9629"/>
        </w:tabs>
        <w:rPr>
          <w:rFonts w:ascii="Calibri" w:hAnsi="Calibri"/>
          <w:noProof/>
          <w:sz w:val="22"/>
          <w:szCs w:val="22"/>
          <w:lang w:eastAsia="en-ZA"/>
        </w:rPr>
      </w:pPr>
      <w:hyperlink w:anchor="_Toc495930651" w:history="1">
        <w:r w:rsidRPr="00EA4F5B">
          <w:rPr>
            <w:rStyle w:val="Hyperlink"/>
            <w:noProof/>
          </w:rPr>
          <w:t>Activity 1 (SO1, AC1, 3-4): group activity</w:t>
        </w:r>
        <w:r>
          <w:rPr>
            <w:noProof/>
            <w:webHidden/>
          </w:rPr>
          <w:tab/>
        </w:r>
        <w:r>
          <w:rPr>
            <w:noProof/>
            <w:webHidden/>
          </w:rPr>
          <w:fldChar w:fldCharType="begin"/>
        </w:r>
        <w:r>
          <w:rPr>
            <w:noProof/>
            <w:webHidden/>
          </w:rPr>
          <w:instrText xml:space="preserve"> PAGEREF _Toc495930651 \h </w:instrText>
        </w:r>
        <w:r>
          <w:rPr>
            <w:noProof/>
            <w:webHidden/>
          </w:rPr>
        </w:r>
        <w:r>
          <w:rPr>
            <w:noProof/>
            <w:webHidden/>
          </w:rPr>
          <w:fldChar w:fldCharType="separate"/>
        </w:r>
        <w:r>
          <w:rPr>
            <w:noProof/>
            <w:webHidden/>
          </w:rPr>
          <w:t>1</w:t>
        </w:r>
        <w:r>
          <w:rPr>
            <w:noProof/>
            <w:webHidden/>
          </w:rPr>
          <w:fldChar w:fldCharType="end"/>
        </w:r>
      </w:hyperlink>
    </w:p>
    <w:p w14:paraId="0CF11707" w14:textId="77777777" w:rsidR="00B44883" w:rsidRPr="00F820FD" w:rsidRDefault="00B44883">
      <w:pPr>
        <w:pStyle w:val="TOC3"/>
        <w:tabs>
          <w:tab w:val="right" w:leader="dot" w:pos="9629"/>
        </w:tabs>
        <w:rPr>
          <w:rFonts w:ascii="Calibri" w:hAnsi="Calibri"/>
          <w:noProof/>
          <w:sz w:val="22"/>
          <w:szCs w:val="22"/>
          <w:lang w:eastAsia="en-ZA"/>
        </w:rPr>
      </w:pPr>
      <w:hyperlink w:anchor="_Toc495930652" w:history="1">
        <w:r w:rsidRPr="00EA4F5B">
          <w:rPr>
            <w:rStyle w:val="Hyperlink"/>
            <w:noProof/>
          </w:rPr>
          <w:t>Activity 2 (SO1, AC1, 3): self analysis</w:t>
        </w:r>
        <w:r>
          <w:rPr>
            <w:noProof/>
            <w:webHidden/>
          </w:rPr>
          <w:tab/>
        </w:r>
        <w:r>
          <w:rPr>
            <w:noProof/>
            <w:webHidden/>
          </w:rPr>
          <w:fldChar w:fldCharType="begin"/>
        </w:r>
        <w:r>
          <w:rPr>
            <w:noProof/>
            <w:webHidden/>
          </w:rPr>
          <w:instrText xml:space="preserve"> PAGEREF _Toc495930652 \h </w:instrText>
        </w:r>
        <w:r>
          <w:rPr>
            <w:noProof/>
            <w:webHidden/>
          </w:rPr>
        </w:r>
        <w:r>
          <w:rPr>
            <w:noProof/>
            <w:webHidden/>
          </w:rPr>
          <w:fldChar w:fldCharType="separate"/>
        </w:r>
        <w:r>
          <w:rPr>
            <w:noProof/>
            <w:webHidden/>
          </w:rPr>
          <w:t>4</w:t>
        </w:r>
        <w:r>
          <w:rPr>
            <w:noProof/>
            <w:webHidden/>
          </w:rPr>
          <w:fldChar w:fldCharType="end"/>
        </w:r>
      </w:hyperlink>
    </w:p>
    <w:p w14:paraId="180D1374" w14:textId="77777777" w:rsidR="00B44883" w:rsidRPr="00F820FD" w:rsidRDefault="00B44883">
      <w:pPr>
        <w:pStyle w:val="TOC3"/>
        <w:tabs>
          <w:tab w:val="right" w:leader="dot" w:pos="9629"/>
        </w:tabs>
        <w:rPr>
          <w:rFonts w:ascii="Calibri" w:hAnsi="Calibri"/>
          <w:noProof/>
          <w:sz w:val="22"/>
          <w:szCs w:val="22"/>
          <w:lang w:eastAsia="en-ZA"/>
        </w:rPr>
      </w:pPr>
      <w:hyperlink w:anchor="_Toc495930653" w:history="1">
        <w:r w:rsidRPr="00EA4F5B">
          <w:rPr>
            <w:rStyle w:val="Hyperlink"/>
            <w:noProof/>
          </w:rPr>
          <w:t>Activity 3 (SO1, AC1, 3): individual activity</w:t>
        </w:r>
        <w:r>
          <w:rPr>
            <w:noProof/>
            <w:webHidden/>
          </w:rPr>
          <w:tab/>
        </w:r>
        <w:r>
          <w:rPr>
            <w:noProof/>
            <w:webHidden/>
          </w:rPr>
          <w:fldChar w:fldCharType="begin"/>
        </w:r>
        <w:r>
          <w:rPr>
            <w:noProof/>
            <w:webHidden/>
          </w:rPr>
          <w:instrText xml:space="preserve"> PAGEREF _Toc495930653 \h </w:instrText>
        </w:r>
        <w:r>
          <w:rPr>
            <w:noProof/>
            <w:webHidden/>
          </w:rPr>
        </w:r>
        <w:r>
          <w:rPr>
            <w:noProof/>
            <w:webHidden/>
          </w:rPr>
          <w:fldChar w:fldCharType="separate"/>
        </w:r>
        <w:r>
          <w:rPr>
            <w:noProof/>
            <w:webHidden/>
          </w:rPr>
          <w:t>5</w:t>
        </w:r>
        <w:r>
          <w:rPr>
            <w:noProof/>
            <w:webHidden/>
          </w:rPr>
          <w:fldChar w:fldCharType="end"/>
        </w:r>
      </w:hyperlink>
    </w:p>
    <w:p w14:paraId="48B00D8D" w14:textId="77777777" w:rsidR="00B44883" w:rsidRPr="00F820FD" w:rsidRDefault="00B44883">
      <w:pPr>
        <w:pStyle w:val="TOC3"/>
        <w:tabs>
          <w:tab w:val="right" w:leader="dot" w:pos="9629"/>
        </w:tabs>
        <w:rPr>
          <w:rFonts w:ascii="Calibri" w:hAnsi="Calibri"/>
          <w:noProof/>
          <w:sz w:val="22"/>
          <w:szCs w:val="22"/>
          <w:lang w:eastAsia="en-ZA"/>
        </w:rPr>
      </w:pPr>
      <w:hyperlink w:anchor="_Toc495930654" w:history="1">
        <w:r w:rsidRPr="00EA4F5B">
          <w:rPr>
            <w:rStyle w:val="Hyperlink"/>
            <w:noProof/>
          </w:rPr>
          <w:t>Activity 4 (SO1, AC1-4): group activity</w:t>
        </w:r>
        <w:r>
          <w:rPr>
            <w:noProof/>
            <w:webHidden/>
          </w:rPr>
          <w:tab/>
        </w:r>
        <w:r>
          <w:rPr>
            <w:noProof/>
            <w:webHidden/>
          </w:rPr>
          <w:fldChar w:fldCharType="begin"/>
        </w:r>
        <w:r>
          <w:rPr>
            <w:noProof/>
            <w:webHidden/>
          </w:rPr>
          <w:instrText xml:space="preserve"> PAGEREF _Toc495930654 \h </w:instrText>
        </w:r>
        <w:r>
          <w:rPr>
            <w:noProof/>
            <w:webHidden/>
          </w:rPr>
        </w:r>
        <w:r>
          <w:rPr>
            <w:noProof/>
            <w:webHidden/>
          </w:rPr>
          <w:fldChar w:fldCharType="separate"/>
        </w:r>
        <w:r>
          <w:rPr>
            <w:noProof/>
            <w:webHidden/>
          </w:rPr>
          <w:t>6</w:t>
        </w:r>
        <w:r>
          <w:rPr>
            <w:noProof/>
            <w:webHidden/>
          </w:rPr>
          <w:fldChar w:fldCharType="end"/>
        </w:r>
      </w:hyperlink>
    </w:p>
    <w:p w14:paraId="2504ADD8" w14:textId="77777777" w:rsidR="00B44883" w:rsidRPr="00F820FD" w:rsidRDefault="00B44883">
      <w:pPr>
        <w:pStyle w:val="TOC3"/>
        <w:tabs>
          <w:tab w:val="right" w:leader="dot" w:pos="9629"/>
        </w:tabs>
        <w:rPr>
          <w:rFonts w:ascii="Calibri" w:hAnsi="Calibri"/>
          <w:noProof/>
          <w:sz w:val="22"/>
          <w:szCs w:val="22"/>
          <w:lang w:eastAsia="en-ZA"/>
        </w:rPr>
      </w:pPr>
      <w:hyperlink w:anchor="_Toc495930655" w:history="1">
        <w:r w:rsidRPr="00EA4F5B">
          <w:rPr>
            <w:rStyle w:val="Hyperlink"/>
            <w:noProof/>
          </w:rPr>
          <w:t>Activity 5 (SO2, AC 1-4):  Group activity</w:t>
        </w:r>
        <w:r>
          <w:rPr>
            <w:noProof/>
            <w:webHidden/>
          </w:rPr>
          <w:tab/>
        </w:r>
        <w:r>
          <w:rPr>
            <w:noProof/>
            <w:webHidden/>
          </w:rPr>
          <w:fldChar w:fldCharType="begin"/>
        </w:r>
        <w:r>
          <w:rPr>
            <w:noProof/>
            <w:webHidden/>
          </w:rPr>
          <w:instrText xml:space="preserve"> PAGEREF _Toc495930655 \h </w:instrText>
        </w:r>
        <w:r>
          <w:rPr>
            <w:noProof/>
            <w:webHidden/>
          </w:rPr>
        </w:r>
        <w:r>
          <w:rPr>
            <w:noProof/>
            <w:webHidden/>
          </w:rPr>
          <w:fldChar w:fldCharType="separate"/>
        </w:r>
        <w:r>
          <w:rPr>
            <w:noProof/>
            <w:webHidden/>
          </w:rPr>
          <w:t>7</w:t>
        </w:r>
        <w:r>
          <w:rPr>
            <w:noProof/>
            <w:webHidden/>
          </w:rPr>
          <w:fldChar w:fldCharType="end"/>
        </w:r>
      </w:hyperlink>
    </w:p>
    <w:p w14:paraId="3F8E0638" w14:textId="77777777" w:rsidR="00B44883" w:rsidRPr="00F820FD" w:rsidRDefault="00B44883">
      <w:pPr>
        <w:pStyle w:val="TOC3"/>
        <w:tabs>
          <w:tab w:val="right" w:leader="dot" w:pos="9629"/>
        </w:tabs>
        <w:rPr>
          <w:rFonts w:ascii="Calibri" w:hAnsi="Calibri"/>
          <w:noProof/>
          <w:sz w:val="22"/>
          <w:szCs w:val="22"/>
          <w:lang w:eastAsia="en-ZA"/>
        </w:rPr>
      </w:pPr>
      <w:hyperlink w:anchor="_Toc495930656" w:history="1">
        <w:r w:rsidRPr="00EA4F5B">
          <w:rPr>
            <w:rStyle w:val="Hyperlink"/>
            <w:noProof/>
          </w:rPr>
          <w:t>Activity 6 (SO3, AC 1-3; SO4 AC1-5): Group activity</w:t>
        </w:r>
        <w:r>
          <w:rPr>
            <w:noProof/>
            <w:webHidden/>
          </w:rPr>
          <w:tab/>
        </w:r>
        <w:r>
          <w:rPr>
            <w:noProof/>
            <w:webHidden/>
          </w:rPr>
          <w:fldChar w:fldCharType="begin"/>
        </w:r>
        <w:r>
          <w:rPr>
            <w:noProof/>
            <w:webHidden/>
          </w:rPr>
          <w:instrText xml:space="preserve"> PAGEREF _Toc495930656 \h </w:instrText>
        </w:r>
        <w:r>
          <w:rPr>
            <w:noProof/>
            <w:webHidden/>
          </w:rPr>
        </w:r>
        <w:r>
          <w:rPr>
            <w:noProof/>
            <w:webHidden/>
          </w:rPr>
          <w:fldChar w:fldCharType="separate"/>
        </w:r>
        <w:r>
          <w:rPr>
            <w:noProof/>
            <w:webHidden/>
          </w:rPr>
          <w:t>8</w:t>
        </w:r>
        <w:r>
          <w:rPr>
            <w:noProof/>
            <w:webHidden/>
          </w:rPr>
          <w:fldChar w:fldCharType="end"/>
        </w:r>
      </w:hyperlink>
    </w:p>
    <w:p w14:paraId="46916883" w14:textId="77777777" w:rsidR="00B44883" w:rsidRPr="00F820FD" w:rsidRDefault="00B44883">
      <w:pPr>
        <w:pStyle w:val="TOC3"/>
        <w:tabs>
          <w:tab w:val="right" w:leader="dot" w:pos="9629"/>
        </w:tabs>
        <w:rPr>
          <w:rFonts w:ascii="Calibri" w:hAnsi="Calibri"/>
          <w:noProof/>
          <w:sz w:val="22"/>
          <w:szCs w:val="22"/>
          <w:lang w:eastAsia="en-ZA"/>
        </w:rPr>
      </w:pPr>
      <w:hyperlink w:anchor="_Toc495930657" w:history="1">
        <w:r w:rsidRPr="00EA4F5B">
          <w:rPr>
            <w:rStyle w:val="Hyperlink"/>
            <w:noProof/>
          </w:rPr>
          <w:t>Activity 7 (SO3, AC1 – 3; SO4 AC1-5): individual activity</w:t>
        </w:r>
        <w:r>
          <w:rPr>
            <w:noProof/>
            <w:webHidden/>
          </w:rPr>
          <w:tab/>
        </w:r>
        <w:r>
          <w:rPr>
            <w:noProof/>
            <w:webHidden/>
          </w:rPr>
          <w:fldChar w:fldCharType="begin"/>
        </w:r>
        <w:r>
          <w:rPr>
            <w:noProof/>
            <w:webHidden/>
          </w:rPr>
          <w:instrText xml:space="preserve"> PAGEREF _Toc495930657 \h </w:instrText>
        </w:r>
        <w:r>
          <w:rPr>
            <w:noProof/>
            <w:webHidden/>
          </w:rPr>
        </w:r>
        <w:r>
          <w:rPr>
            <w:noProof/>
            <w:webHidden/>
          </w:rPr>
          <w:fldChar w:fldCharType="separate"/>
        </w:r>
        <w:r>
          <w:rPr>
            <w:noProof/>
            <w:webHidden/>
          </w:rPr>
          <w:t>9</w:t>
        </w:r>
        <w:r>
          <w:rPr>
            <w:noProof/>
            <w:webHidden/>
          </w:rPr>
          <w:fldChar w:fldCharType="end"/>
        </w:r>
      </w:hyperlink>
    </w:p>
    <w:p w14:paraId="53633F15" w14:textId="77777777" w:rsidR="00B44883" w:rsidRPr="00F820FD" w:rsidRDefault="00B44883">
      <w:pPr>
        <w:pStyle w:val="TOC1"/>
        <w:rPr>
          <w:rFonts w:ascii="Calibri" w:hAnsi="Calibri"/>
          <w:b w:val="0"/>
          <w:bCs w:val="0"/>
          <w:iCs w:val="0"/>
          <w:noProof/>
          <w:szCs w:val="22"/>
          <w:lang w:eastAsia="en-ZA"/>
        </w:rPr>
      </w:pPr>
      <w:hyperlink w:anchor="_Toc495930658" w:history="1">
        <w:r w:rsidRPr="00EA4F5B">
          <w:rPr>
            <w:rStyle w:val="Hyperlink"/>
            <w:noProof/>
          </w:rPr>
          <w:t>PERSONAL INFORMATION</w:t>
        </w:r>
        <w:r>
          <w:rPr>
            <w:noProof/>
            <w:webHidden/>
          </w:rPr>
          <w:tab/>
        </w:r>
        <w:r>
          <w:rPr>
            <w:noProof/>
            <w:webHidden/>
          </w:rPr>
          <w:fldChar w:fldCharType="begin"/>
        </w:r>
        <w:r>
          <w:rPr>
            <w:noProof/>
            <w:webHidden/>
          </w:rPr>
          <w:instrText xml:space="preserve"> PAGEREF _Toc495930658 \h </w:instrText>
        </w:r>
        <w:r>
          <w:rPr>
            <w:noProof/>
            <w:webHidden/>
          </w:rPr>
        </w:r>
        <w:r>
          <w:rPr>
            <w:noProof/>
            <w:webHidden/>
          </w:rPr>
          <w:fldChar w:fldCharType="separate"/>
        </w:r>
        <w:r>
          <w:rPr>
            <w:noProof/>
            <w:webHidden/>
          </w:rPr>
          <w:t>11</w:t>
        </w:r>
        <w:r>
          <w:rPr>
            <w:noProof/>
            <w:webHidden/>
          </w:rPr>
          <w:fldChar w:fldCharType="end"/>
        </w:r>
      </w:hyperlink>
    </w:p>
    <w:p w14:paraId="2177EC23" w14:textId="77777777" w:rsidR="00B44883" w:rsidRPr="00F820FD" w:rsidRDefault="00B44883">
      <w:pPr>
        <w:pStyle w:val="TOC1"/>
        <w:rPr>
          <w:rFonts w:ascii="Calibri" w:hAnsi="Calibri"/>
          <w:b w:val="0"/>
          <w:bCs w:val="0"/>
          <w:iCs w:val="0"/>
          <w:noProof/>
          <w:szCs w:val="22"/>
          <w:lang w:eastAsia="en-ZA"/>
        </w:rPr>
      </w:pPr>
      <w:hyperlink w:anchor="_Toc495930659" w:history="1">
        <w:r w:rsidRPr="00EA4F5B">
          <w:rPr>
            <w:rStyle w:val="Hyperlink"/>
            <w:noProof/>
          </w:rPr>
          <w:t>INTRODUCTION</w:t>
        </w:r>
        <w:r>
          <w:rPr>
            <w:noProof/>
            <w:webHidden/>
          </w:rPr>
          <w:tab/>
        </w:r>
        <w:r>
          <w:rPr>
            <w:noProof/>
            <w:webHidden/>
          </w:rPr>
          <w:fldChar w:fldCharType="begin"/>
        </w:r>
        <w:r>
          <w:rPr>
            <w:noProof/>
            <w:webHidden/>
          </w:rPr>
          <w:instrText xml:space="preserve"> PAGEREF _Toc495930659 \h </w:instrText>
        </w:r>
        <w:r>
          <w:rPr>
            <w:noProof/>
            <w:webHidden/>
          </w:rPr>
        </w:r>
        <w:r>
          <w:rPr>
            <w:noProof/>
            <w:webHidden/>
          </w:rPr>
          <w:fldChar w:fldCharType="separate"/>
        </w:r>
        <w:r>
          <w:rPr>
            <w:noProof/>
            <w:webHidden/>
          </w:rPr>
          <w:t>12</w:t>
        </w:r>
        <w:r>
          <w:rPr>
            <w:noProof/>
            <w:webHidden/>
          </w:rPr>
          <w:fldChar w:fldCharType="end"/>
        </w:r>
      </w:hyperlink>
    </w:p>
    <w:p w14:paraId="10AAB696" w14:textId="77777777" w:rsidR="00B44883" w:rsidRPr="00F820FD" w:rsidRDefault="00B44883">
      <w:pPr>
        <w:pStyle w:val="TOC2"/>
        <w:tabs>
          <w:tab w:val="right" w:leader="dot" w:pos="9629"/>
        </w:tabs>
        <w:rPr>
          <w:rFonts w:ascii="Calibri" w:hAnsi="Calibri"/>
          <w:bCs w:val="0"/>
          <w:noProof/>
          <w:lang w:eastAsia="en-ZA"/>
        </w:rPr>
      </w:pPr>
      <w:hyperlink w:anchor="_Toc495930660" w:history="1">
        <w:r w:rsidRPr="00EA4F5B">
          <w:rPr>
            <w:rStyle w:val="Hyperlink"/>
            <w:noProof/>
          </w:rPr>
          <w:t>Structure</w:t>
        </w:r>
        <w:r>
          <w:rPr>
            <w:noProof/>
            <w:webHidden/>
          </w:rPr>
          <w:tab/>
        </w:r>
        <w:r>
          <w:rPr>
            <w:noProof/>
            <w:webHidden/>
          </w:rPr>
          <w:fldChar w:fldCharType="begin"/>
        </w:r>
        <w:r>
          <w:rPr>
            <w:noProof/>
            <w:webHidden/>
          </w:rPr>
          <w:instrText xml:space="preserve"> PAGEREF _Toc495930660 \h </w:instrText>
        </w:r>
        <w:r>
          <w:rPr>
            <w:noProof/>
            <w:webHidden/>
          </w:rPr>
        </w:r>
        <w:r>
          <w:rPr>
            <w:noProof/>
            <w:webHidden/>
          </w:rPr>
          <w:fldChar w:fldCharType="separate"/>
        </w:r>
        <w:r>
          <w:rPr>
            <w:noProof/>
            <w:webHidden/>
          </w:rPr>
          <w:t>13</w:t>
        </w:r>
        <w:r>
          <w:rPr>
            <w:noProof/>
            <w:webHidden/>
          </w:rPr>
          <w:fldChar w:fldCharType="end"/>
        </w:r>
      </w:hyperlink>
    </w:p>
    <w:p w14:paraId="002B50FE" w14:textId="77777777" w:rsidR="00B44883" w:rsidRPr="00F820FD" w:rsidRDefault="00B44883">
      <w:pPr>
        <w:pStyle w:val="TOC3"/>
        <w:tabs>
          <w:tab w:val="right" w:leader="dot" w:pos="9629"/>
        </w:tabs>
        <w:rPr>
          <w:rFonts w:ascii="Calibri" w:hAnsi="Calibri"/>
          <w:noProof/>
          <w:sz w:val="22"/>
          <w:szCs w:val="22"/>
          <w:lang w:eastAsia="en-ZA"/>
        </w:rPr>
      </w:pPr>
      <w:hyperlink w:anchor="_Toc495930661" w:history="1">
        <w:r w:rsidRPr="00EA4F5B">
          <w:rPr>
            <w:rStyle w:val="Hyperlink"/>
            <w:noProof/>
          </w:rPr>
          <w:t>Programme Methodology</w:t>
        </w:r>
        <w:r>
          <w:rPr>
            <w:noProof/>
            <w:webHidden/>
          </w:rPr>
          <w:tab/>
        </w:r>
        <w:r>
          <w:rPr>
            <w:noProof/>
            <w:webHidden/>
          </w:rPr>
          <w:fldChar w:fldCharType="begin"/>
        </w:r>
        <w:r>
          <w:rPr>
            <w:noProof/>
            <w:webHidden/>
          </w:rPr>
          <w:instrText xml:space="preserve"> PAGEREF _Toc495930661 \h </w:instrText>
        </w:r>
        <w:r>
          <w:rPr>
            <w:noProof/>
            <w:webHidden/>
          </w:rPr>
        </w:r>
        <w:r>
          <w:rPr>
            <w:noProof/>
            <w:webHidden/>
          </w:rPr>
          <w:fldChar w:fldCharType="separate"/>
        </w:r>
        <w:r>
          <w:rPr>
            <w:noProof/>
            <w:webHidden/>
          </w:rPr>
          <w:t>13</w:t>
        </w:r>
        <w:r>
          <w:rPr>
            <w:noProof/>
            <w:webHidden/>
          </w:rPr>
          <w:fldChar w:fldCharType="end"/>
        </w:r>
      </w:hyperlink>
    </w:p>
    <w:p w14:paraId="18CED21A" w14:textId="77777777" w:rsidR="00B44883" w:rsidRPr="00F820FD" w:rsidRDefault="00B44883">
      <w:pPr>
        <w:pStyle w:val="TOC3"/>
        <w:tabs>
          <w:tab w:val="right" w:leader="dot" w:pos="9629"/>
        </w:tabs>
        <w:rPr>
          <w:rFonts w:ascii="Calibri" w:hAnsi="Calibri"/>
          <w:noProof/>
          <w:sz w:val="22"/>
          <w:szCs w:val="22"/>
          <w:lang w:eastAsia="en-ZA"/>
        </w:rPr>
      </w:pPr>
      <w:hyperlink w:anchor="_Toc495930662" w:history="1">
        <w:r w:rsidRPr="00EA4F5B">
          <w:rPr>
            <w:rStyle w:val="Hyperlink"/>
            <w:noProof/>
          </w:rPr>
          <w:t>What Learning Material you should have</w:t>
        </w:r>
        <w:r>
          <w:rPr>
            <w:noProof/>
            <w:webHidden/>
          </w:rPr>
          <w:tab/>
        </w:r>
        <w:r>
          <w:rPr>
            <w:noProof/>
            <w:webHidden/>
          </w:rPr>
          <w:fldChar w:fldCharType="begin"/>
        </w:r>
        <w:r>
          <w:rPr>
            <w:noProof/>
            <w:webHidden/>
          </w:rPr>
          <w:instrText xml:space="preserve"> PAGEREF _Toc495930662 \h </w:instrText>
        </w:r>
        <w:r>
          <w:rPr>
            <w:noProof/>
            <w:webHidden/>
          </w:rPr>
        </w:r>
        <w:r>
          <w:rPr>
            <w:noProof/>
            <w:webHidden/>
          </w:rPr>
          <w:fldChar w:fldCharType="separate"/>
        </w:r>
        <w:r>
          <w:rPr>
            <w:noProof/>
            <w:webHidden/>
          </w:rPr>
          <w:t>14</w:t>
        </w:r>
        <w:r>
          <w:rPr>
            <w:noProof/>
            <w:webHidden/>
          </w:rPr>
          <w:fldChar w:fldCharType="end"/>
        </w:r>
      </w:hyperlink>
    </w:p>
    <w:p w14:paraId="515F0145" w14:textId="77777777" w:rsidR="00B44883" w:rsidRPr="00F820FD" w:rsidRDefault="00B44883">
      <w:pPr>
        <w:pStyle w:val="TOC3"/>
        <w:tabs>
          <w:tab w:val="right" w:leader="dot" w:pos="9629"/>
        </w:tabs>
        <w:rPr>
          <w:rFonts w:ascii="Calibri" w:hAnsi="Calibri"/>
          <w:noProof/>
          <w:sz w:val="22"/>
          <w:szCs w:val="22"/>
          <w:lang w:eastAsia="en-ZA"/>
        </w:rPr>
      </w:pPr>
      <w:hyperlink w:anchor="_Toc495930663" w:history="1">
        <w:r w:rsidRPr="00EA4F5B">
          <w:rPr>
            <w:rStyle w:val="Hyperlink"/>
            <w:noProof/>
          </w:rPr>
          <w:t>Different types of Activities you can expect</w:t>
        </w:r>
        <w:r>
          <w:rPr>
            <w:noProof/>
            <w:webHidden/>
          </w:rPr>
          <w:tab/>
        </w:r>
        <w:r>
          <w:rPr>
            <w:noProof/>
            <w:webHidden/>
          </w:rPr>
          <w:fldChar w:fldCharType="begin"/>
        </w:r>
        <w:r>
          <w:rPr>
            <w:noProof/>
            <w:webHidden/>
          </w:rPr>
          <w:instrText xml:space="preserve"> PAGEREF _Toc495930663 \h </w:instrText>
        </w:r>
        <w:r>
          <w:rPr>
            <w:noProof/>
            <w:webHidden/>
          </w:rPr>
        </w:r>
        <w:r>
          <w:rPr>
            <w:noProof/>
            <w:webHidden/>
          </w:rPr>
          <w:fldChar w:fldCharType="separate"/>
        </w:r>
        <w:r>
          <w:rPr>
            <w:noProof/>
            <w:webHidden/>
          </w:rPr>
          <w:t>15</w:t>
        </w:r>
        <w:r>
          <w:rPr>
            <w:noProof/>
            <w:webHidden/>
          </w:rPr>
          <w:fldChar w:fldCharType="end"/>
        </w:r>
      </w:hyperlink>
    </w:p>
    <w:p w14:paraId="44C08366" w14:textId="77777777" w:rsidR="00B44883" w:rsidRPr="00F820FD" w:rsidRDefault="00B44883">
      <w:pPr>
        <w:pStyle w:val="TOC3"/>
        <w:tabs>
          <w:tab w:val="right" w:leader="dot" w:pos="9629"/>
        </w:tabs>
        <w:rPr>
          <w:rFonts w:ascii="Calibri" w:hAnsi="Calibri"/>
          <w:noProof/>
          <w:sz w:val="22"/>
          <w:szCs w:val="22"/>
          <w:lang w:eastAsia="en-ZA"/>
        </w:rPr>
      </w:pPr>
      <w:hyperlink w:anchor="_Toc495930664" w:history="1">
        <w:r w:rsidRPr="00EA4F5B">
          <w:rPr>
            <w:rStyle w:val="Hyperlink"/>
            <w:noProof/>
          </w:rPr>
          <w:t>Assessments</w:t>
        </w:r>
        <w:r>
          <w:rPr>
            <w:noProof/>
            <w:webHidden/>
          </w:rPr>
          <w:tab/>
        </w:r>
        <w:r>
          <w:rPr>
            <w:noProof/>
            <w:webHidden/>
          </w:rPr>
          <w:fldChar w:fldCharType="begin"/>
        </w:r>
        <w:r>
          <w:rPr>
            <w:noProof/>
            <w:webHidden/>
          </w:rPr>
          <w:instrText xml:space="preserve"> PAGEREF _Toc495930664 \h </w:instrText>
        </w:r>
        <w:r>
          <w:rPr>
            <w:noProof/>
            <w:webHidden/>
          </w:rPr>
        </w:r>
        <w:r>
          <w:rPr>
            <w:noProof/>
            <w:webHidden/>
          </w:rPr>
          <w:fldChar w:fldCharType="separate"/>
        </w:r>
        <w:r>
          <w:rPr>
            <w:noProof/>
            <w:webHidden/>
          </w:rPr>
          <w:t>16</w:t>
        </w:r>
        <w:r>
          <w:rPr>
            <w:noProof/>
            <w:webHidden/>
          </w:rPr>
          <w:fldChar w:fldCharType="end"/>
        </w:r>
      </w:hyperlink>
    </w:p>
    <w:p w14:paraId="287DA91D" w14:textId="77777777" w:rsidR="00B44883" w:rsidRPr="00F820FD" w:rsidRDefault="00B44883">
      <w:pPr>
        <w:pStyle w:val="TOC3"/>
        <w:tabs>
          <w:tab w:val="right" w:leader="dot" w:pos="9629"/>
        </w:tabs>
        <w:rPr>
          <w:rFonts w:ascii="Calibri" w:hAnsi="Calibri"/>
          <w:noProof/>
          <w:sz w:val="22"/>
          <w:szCs w:val="22"/>
          <w:lang w:eastAsia="en-ZA"/>
        </w:rPr>
      </w:pPr>
      <w:hyperlink w:anchor="_Toc495930665" w:history="1">
        <w:r w:rsidRPr="00EA4F5B">
          <w:rPr>
            <w:rStyle w:val="Hyperlink"/>
            <w:noProof/>
          </w:rPr>
          <w:t>Learner Support</w:t>
        </w:r>
        <w:r>
          <w:rPr>
            <w:noProof/>
            <w:webHidden/>
          </w:rPr>
          <w:tab/>
        </w:r>
        <w:r>
          <w:rPr>
            <w:noProof/>
            <w:webHidden/>
          </w:rPr>
          <w:fldChar w:fldCharType="begin"/>
        </w:r>
        <w:r>
          <w:rPr>
            <w:noProof/>
            <w:webHidden/>
          </w:rPr>
          <w:instrText xml:space="preserve"> PAGEREF _Toc495930665 \h </w:instrText>
        </w:r>
        <w:r>
          <w:rPr>
            <w:noProof/>
            <w:webHidden/>
          </w:rPr>
        </w:r>
        <w:r>
          <w:rPr>
            <w:noProof/>
            <w:webHidden/>
          </w:rPr>
          <w:fldChar w:fldCharType="separate"/>
        </w:r>
        <w:r>
          <w:rPr>
            <w:noProof/>
            <w:webHidden/>
          </w:rPr>
          <w:t>17</w:t>
        </w:r>
        <w:r>
          <w:rPr>
            <w:noProof/>
            <w:webHidden/>
          </w:rPr>
          <w:fldChar w:fldCharType="end"/>
        </w:r>
      </w:hyperlink>
    </w:p>
    <w:p w14:paraId="77CD74D4" w14:textId="77777777" w:rsidR="00B44883" w:rsidRPr="00F820FD" w:rsidRDefault="00B44883">
      <w:pPr>
        <w:pStyle w:val="TOC2"/>
        <w:tabs>
          <w:tab w:val="right" w:leader="dot" w:pos="9629"/>
        </w:tabs>
        <w:rPr>
          <w:rFonts w:ascii="Calibri" w:hAnsi="Calibri"/>
          <w:bCs w:val="0"/>
          <w:noProof/>
          <w:lang w:eastAsia="en-ZA"/>
        </w:rPr>
      </w:pPr>
      <w:hyperlink w:anchor="_Toc495930666" w:history="1">
        <w:r w:rsidRPr="00EA4F5B">
          <w:rPr>
            <w:rStyle w:val="Hyperlink"/>
            <w:noProof/>
          </w:rPr>
          <w:t>Learner Administration</w:t>
        </w:r>
        <w:r>
          <w:rPr>
            <w:noProof/>
            <w:webHidden/>
          </w:rPr>
          <w:tab/>
        </w:r>
        <w:r>
          <w:rPr>
            <w:noProof/>
            <w:webHidden/>
          </w:rPr>
          <w:fldChar w:fldCharType="begin"/>
        </w:r>
        <w:r>
          <w:rPr>
            <w:noProof/>
            <w:webHidden/>
          </w:rPr>
          <w:instrText xml:space="preserve"> PAGEREF _Toc495930666 \h </w:instrText>
        </w:r>
        <w:r>
          <w:rPr>
            <w:noProof/>
            <w:webHidden/>
          </w:rPr>
        </w:r>
        <w:r>
          <w:rPr>
            <w:noProof/>
            <w:webHidden/>
          </w:rPr>
          <w:fldChar w:fldCharType="separate"/>
        </w:r>
        <w:r>
          <w:rPr>
            <w:noProof/>
            <w:webHidden/>
          </w:rPr>
          <w:t>17</w:t>
        </w:r>
        <w:r>
          <w:rPr>
            <w:noProof/>
            <w:webHidden/>
          </w:rPr>
          <w:fldChar w:fldCharType="end"/>
        </w:r>
      </w:hyperlink>
    </w:p>
    <w:p w14:paraId="2007EB2B" w14:textId="77777777" w:rsidR="00B44883" w:rsidRPr="00F820FD" w:rsidRDefault="00B44883">
      <w:pPr>
        <w:pStyle w:val="TOC3"/>
        <w:tabs>
          <w:tab w:val="right" w:leader="dot" w:pos="9629"/>
        </w:tabs>
        <w:rPr>
          <w:rFonts w:ascii="Calibri" w:hAnsi="Calibri"/>
          <w:noProof/>
          <w:sz w:val="22"/>
          <w:szCs w:val="22"/>
          <w:lang w:eastAsia="en-ZA"/>
        </w:rPr>
      </w:pPr>
      <w:hyperlink w:anchor="_Toc495930667" w:history="1">
        <w:r w:rsidRPr="00EA4F5B">
          <w:rPr>
            <w:rStyle w:val="Hyperlink"/>
            <w:noProof/>
          </w:rPr>
          <w:t>Learner Expectations</w:t>
        </w:r>
        <w:r>
          <w:rPr>
            <w:noProof/>
            <w:webHidden/>
          </w:rPr>
          <w:tab/>
        </w:r>
        <w:r>
          <w:rPr>
            <w:noProof/>
            <w:webHidden/>
          </w:rPr>
          <w:fldChar w:fldCharType="begin"/>
        </w:r>
        <w:r>
          <w:rPr>
            <w:noProof/>
            <w:webHidden/>
          </w:rPr>
          <w:instrText xml:space="preserve"> PAGEREF _Toc495930667 \h </w:instrText>
        </w:r>
        <w:r>
          <w:rPr>
            <w:noProof/>
            <w:webHidden/>
          </w:rPr>
        </w:r>
        <w:r>
          <w:rPr>
            <w:noProof/>
            <w:webHidden/>
          </w:rPr>
          <w:fldChar w:fldCharType="separate"/>
        </w:r>
        <w:r>
          <w:rPr>
            <w:noProof/>
            <w:webHidden/>
          </w:rPr>
          <w:t>18</w:t>
        </w:r>
        <w:r>
          <w:rPr>
            <w:noProof/>
            <w:webHidden/>
          </w:rPr>
          <w:fldChar w:fldCharType="end"/>
        </w:r>
      </w:hyperlink>
    </w:p>
    <w:p w14:paraId="6AD597BA" w14:textId="77777777" w:rsidR="00B44883" w:rsidRPr="00F820FD" w:rsidRDefault="00B44883">
      <w:pPr>
        <w:pStyle w:val="TOC1"/>
        <w:rPr>
          <w:rFonts w:ascii="Calibri" w:hAnsi="Calibri"/>
          <w:b w:val="0"/>
          <w:bCs w:val="0"/>
          <w:iCs w:val="0"/>
          <w:noProof/>
          <w:szCs w:val="22"/>
          <w:lang w:eastAsia="en-ZA"/>
        </w:rPr>
      </w:pPr>
      <w:hyperlink w:anchor="_Toc495930668" w:history="1">
        <w:r w:rsidRPr="00EA4F5B">
          <w:rPr>
            <w:rStyle w:val="Hyperlink"/>
            <w:noProof/>
          </w:rPr>
          <w:t>UNIT STANDARD 119673</w:t>
        </w:r>
        <w:r>
          <w:rPr>
            <w:noProof/>
            <w:webHidden/>
          </w:rPr>
          <w:tab/>
        </w:r>
        <w:r>
          <w:rPr>
            <w:noProof/>
            <w:webHidden/>
          </w:rPr>
          <w:fldChar w:fldCharType="begin"/>
        </w:r>
        <w:r>
          <w:rPr>
            <w:noProof/>
            <w:webHidden/>
          </w:rPr>
          <w:instrText xml:space="preserve"> PAGEREF _Toc495930668 \h </w:instrText>
        </w:r>
        <w:r>
          <w:rPr>
            <w:noProof/>
            <w:webHidden/>
          </w:rPr>
        </w:r>
        <w:r>
          <w:rPr>
            <w:noProof/>
            <w:webHidden/>
          </w:rPr>
          <w:fldChar w:fldCharType="separate"/>
        </w:r>
        <w:r>
          <w:rPr>
            <w:noProof/>
            <w:webHidden/>
          </w:rPr>
          <w:t>19</w:t>
        </w:r>
        <w:r>
          <w:rPr>
            <w:noProof/>
            <w:webHidden/>
          </w:rPr>
          <w:fldChar w:fldCharType="end"/>
        </w:r>
      </w:hyperlink>
    </w:p>
    <w:p w14:paraId="1F2AA2DF" w14:textId="77777777" w:rsidR="00B44883" w:rsidRPr="00F820FD" w:rsidRDefault="00B44883">
      <w:pPr>
        <w:pStyle w:val="TOC1"/>
        <w:rPr>
          <w:rFonts w:ascii="Calibri" w:hAnsi="Calibri"/>
          <w:b w:val="0"/>
          <w:bCs w:val="0"/>
          <w:iCs w:val="0"/>
          <w:noProof/>
          <w:szCs w:val="22"/>
          <w:lang w:eastAsia="en-ZA"/>
        </w:rPr>
      </w:pPr>
      <w:hyperlink w:anchor="_Toc495930669" w:history="1">
        <w:r w:rsidRPr="00EA4F5B">
          <w:rPr>
            <w:rStyle w:val="Hyperlink"/>
            <w:noProof/>
          </w:rPr>
          <w:t>ENTREPRENEURSHIP</w:t>
        </w:r>
        <w:r>
          <w:rPr>
            <w:noProof/>
            <w:webHidden/>
          </w:rPr>
          <w:tab/>
        </w:r>
        <w:r>
          <w:rPr>
            <w:noProof/>
            <w:webHidden/>
          </w:rPr>
          <w:fldChar w:fldCharType="begin"/>
        </w:r>
        <w:r>
          <w:rPr>
            <w:noProof/>
            <w:webHidden/>
          </w:rPr>
          <w:instrText xml:space="preserve"> PAGEREF _Toc495930669 \h </w:instrText>
        </w:r>
        <w:r>
          <w:rPr>
            <w:noProof/>
            <w:webHidden/>
          </w:rPr>
        </w:r>
        <w:r>
          <w:rPr>
            <w:noProof/>
            <w:webHidden/>
          </w:rPr>
          <w:fldChar w:fldCharType="separate"/>
        </w:r>
        <w:r>
          <w:rPr>
            <w:noProof/>
            <w:webHidden/>
          </w:rPr>
          <w:t>24</w:t>
        </w:r>
        <w:r>
          <w:rPr>
            <w:noProof/>
            <w:webHidden/>
          </w:rPr>
          <w:fldChar w:fldCharType="end"/>
        </w:r>
      </w:hyperlink>
    </w:p>
    <w:p w14:paraId="41B718DB" w14:textId="77777777" w:rsidR="00B44883" w:rsidRPr="00F820FD" w:rsidRDefault="00B44883">
      <w:pPr>
        <w:pStyle w:val="TOC2"/>
        <w:tabs>
          <w:tab w:val="right" w:leader="dot" w:pos="9629"/>
        </w:tabs>
        <w:rPr>
          <w:rFonts w:ascii="Calibri" w:hAnsi="Calibri"/>
          <w:bCs w:val="0"/>
          <w:noProof/>
          <w:lang w:eastAsia="en-ZA"/>
        </w:rPr>
      </w:pPr>
      <w:hyperlink w:anchor="_Toc495930670" w:history="1">
        <w:r w:rsidRPr="00EA4F5B">
          <w:rPr>
            <w:rStyle w:val="Hyperlink"/>
            <w:noProof/>
          </w:rPr>
          <w:t>Introduction</w:t>
        </w:r>
        <w:r>
          <w:rPr>
            <w:noProof/>
            <w:webHidden/>
          </w:rPr>
          <w:tab/>
        </w:r>
        <w:r>
          <w:rPr>
            <w:noProof/>
            <w:webHidden/>
          </w:rPr>
          <w:fldChar w:fldCharType="begin"/>
        </w:r>
        <w:r>
          <w:rPr>
            <w:noProof/>
            <w:webHidden/>
          </w:rPr>
          <w:instrText xml:space="preserve"> PAGEREF _Toc495930670 \h </w:instrText>
        </w:r>
        <w:r>
          <w:rPr>
            <w:noProof/>
            <w:webHidden/>
          </w:rPr>
        </w:r>
        <w:r>
          <w:rPr>
            <w:noProof/>
            <w:webHidden/>
          </w:rPr>
          <w:fldChar w:fldCharType="separate"/>
        </w:r>
        <w:r>
          <w:rPr>
            <w:noProof/>
            <w:webHidden/>
          </w:rPr>
          <w:t>24</w:t>
        </w:r>
        <w:r>
          <w:rPr>
            <w:noProof/>
            <w:webHidden/>
          </w:rPr>
          <w:fldChar w:fldCharType="end"/>
        </w:r>
      </w:hyperlink>
    </w:p>
    <w:p w14:paraId="28416D37" w14:textId="77777777" w:rsidR="00B44883" w:rsidRPr="00F820FD" w:rsidRDefault="00B44883">
      <w:pPr>
        <w:pStyle w:val="TOC2"/>
        <w:tabs>
          <w:tab w:val="right" w:leader="dot" w:pos="9629"/>
        </w:tabs>
        <w:rPr>
          <w:rFonts w:ascii="Calibri" w:hAnsi="Calibri"/>
          <w:bCs w:val="0"/>
          <w:noProof/>
          <w:lang w:eastAsia="en-ZA"/>
        </w:rPr>
      </w:pPr>
      <w:hyperlink w:anchor="_Toc495930671" w:history="1">
        <w:r w:rsidRPr="00EA4F5B">
          <w:rPr>
            <w:rStyle w:val="Hyperlink"/>
            <w:noProof/>
          </w:rPr>
          <w:t>Business</w:t>
        </w:r>
        <w:r>
          <w:rPr>
            <w:noProof/>
            <w:webHidden/>
          </w:rPr>
          <w:tab/>
        </w:r>
        <w:r>
          <w:rPr>
            <w:noProof/>
            <w:webHidden/>
          </w:rPr>
          <w:fldChar w:fldCharType="begin"/>
        </w:r>
        <w:r>
          <w:rPr>
            <w:noProof/>
            <w:webHidden/>
          </w:rPr>
          <w:instrText xml:space="preserve"> PAGEREF _Toc495930671 \h </w:instrText>
        </w:r>
        <w:r>
          <w:rPr>
            <w:noProof/>
            <w:webHidden/>
          </w:rPr>
        </w:r>
        <w:r>
          <w:rPr>
            <w:noProof/>
            <w:webHidden/>
          </w:rPr>
          <w:fldChar w:fldCharType="separate"/>
        </w:r>
        <w:r>
          <w:rPr>
            <w:noProof/>
            <w:webHidden/>
          </w:rPr>
          <w:t>24</w:t>
        </w:r>
        <w:r>
          <w:rPr>
            <w:noProof/>
            <w:webHidden/>
          </w:rPr>
          <w:fldChar w:fldCharType="end"/>
        </w:r>
      </w:hyperlink>
    </w:p>
    <w:p w14:paraId="7107A0C8" w14:textId="77777777" w:rsidR="00B44883" w:rsidRPr="00F820FD" w:rsidRDefault="00B44883">
      <w:pPr>
        <w:pStyle w:val="TOC3"/>
        <w:tabs>
          <w:tab w:val="right" w:leader="dot" w:pos="9629"/>
        </w:tabs>
        <w:rPr>
          <w:rFonts w:ascii="Calibri" w:hAnsi="Calibri"/>
          <w:noProof/>
          <w:sz w:val="22"/>
          <w:szCs w:val="22"/>
          <w:lang w:eastAsia="en-ZA"/>
        </w:rPr>
      </w:pPr>
      <w:hyperlink w:anchor="_Toc495930672" w:history="1">
        <w:r w:rsidRPr="00EA4F5B">
          <w:rPr>
            <w:rStyle w:val="Hyperlink"/>
            <w:noProof/>
          </w:rPr>
          <w:t>What Is A Small Business?</w:t>
        </w:r>
        <w:r>
          <w:rPr>
            <w:noProof/>
            <w:webHidden/>
          </w:rPr>
          <w:tab/>
        </w:r>
        <w:r>
          <w:rPr>
            <w:noProof/>
            <w:webHidden/>
          </w:rPr>
          <w:fldChar w:fldCharType="begin"/>
        </w:r>
        <w:r>
          <w:rPr>
            <w:noProof/>
            <w:webHidden/>
          </w:rPr>
          <w:instrText xml:space="preserve"> PAGEREF _Toc495930672 \h </w:instrText>
        </w:r>
        <w:r>
          <w:rPr>
            <w:noProof/>
            <w:webHidden/>
          </w:rPr>
        </w:r>
        <w:r>
          <w:rPr>
            <w:noProof/>
            <w:webHidden/>
          </w:rPr>
          <w:fldChar w:fldCharType="separate"/>
        </w:r>
        <w:r>
          <w:rPr>
            <w:noProof/>
            <w:webHidden/>
          </w:rPr>
          <w:t>24</w:t>
        </w:r>
        <w:r>
          <w:rPr>
            <w:noProof/>
            <w:webHidden/>
          </w:rPr>
          <w:fldChar w:fldCharType="end"/>
        </w:r>
      </w:hyperlink>
    </w:p>
    <w:p w14:paraId="4CB015A3" w14:textId="77777777" w:rsidR="00B44883" w:rsidRPr="00F820FD" w:rsidRDefault="00B44883">
      <w:pPr>
        <w:pStyle w:val="TOC3"/>
        <w:tabs>
          <w:tab w:val="right" w:leader="dot" w:pos="9629"/>
        </w:tabs>
        <w:rPr>
          <w:rFonts w:ascii="Calibri" w:hAnsi="Calibri"/>
          <w:noProof/>
          <w:sz w:val="22"/>
          <w:szCs w:val="22"/>
          <w:lang w:eastAsia="en-ZA"/>
        </w:rPr>
      </w:pPr>
      <w:hyperlink w:anchor="_Toc495930673" w:history="1">
        <w:r w:rsidRPr="00EA4F5B">
          <w:rPr>
            <w:rStyle w:val="Hyperlink"/>
            <w:noProof/>
          </w:rPr>
          <w:t>Reasons for starting a business</w:t>
        </w:r>
        <w:r>
          <w:rPr>
            <w:noProof/>
            <w:webHidden/>
          </w:rPr>
          <w:tab/>
        </w:r>
        <w:r>
          <w:rPr>
            <w:noProof/>
            <w:webHidden/>
          </w:rPr>
          <w:fldChar w:fldCharType="begin"/>
        </w:r>
        <w:r>
          <w:rPr>
            <w:noProof/>
            <w:webHidden/>
          </w:rPr>
          <w:instrText xml:space="preserve"> PAGEREF _Toc495930673 \h </w:instrText>
        </w:r>
        <w:r>
          <w:rPr>
            <w:noProof/>
            <w:webHidden/>
          </w:rPr>
        </w:r>
        <w:r>
          <w:rPr>
            <w:noProof/>
            <w:webHidden/>
          </w:rPr>
          <w:fldChar w:fldCharType="separate"/>
        </w:r>
        <w:r>
          <w:rPr>
            <w:noProof/>
            <w:webHidden/>
          </w:rPr>
          <w:t>25</w:t>
        </w:r>
        <w:r>
          <w:rPr>
            <w:noProof/>
            <w:webHidden/>
          </w:rPr>
          <w:fldChar w:fldCharType="end"/>
        </w:r>
      </w:hyperlink>
    </w:p>
    <w:p w14:paraId="1A3AE728" w14:textId="77777777" w:rsidR="00B44883" w:rsidRPr="00F820FD" w:rsidRDefault="00B44883">
      <w:pPr>
        <w:pStyle w:val="TOC3"/>
        <w:tabs>
          <w:tab w:val="right" w:leader="dot" w:pos="9629"/>
        </w:tabs>
        <w:rPr>
          <w:rFonts w:ascii="Calibri" w:hAnsi="Calibri"/>
          <w:noProof/>
          <w:sz w:val="22"/>
          <w:szCs w:val="22"/>
          <w:lang w:eastAsia="en-ZA"/>
        </w:rPr>
      </w:pPr>
      <w:hyperlink w:anchor="_Toc495930674" w:history="1">
        <w:r w:rsidRPr="00EA4F5B">
          <w:rPr>
            <w:rStyle w:val="Hyperlink"/>
            <w:noProof/>
          </w:rPr>
          <w:t>Activity 1 (AC1): group discussion</w:t>
        </w:r>
        <w:r>
          <w:rPr>
            <w:noProof/>
            <w:webHidden/>
          </w:rPr>
          <w:tab/>
        </w:r>
        <w:r>
          <w:rPr>
            <w:noProof/>
            <w:webHidden/>
          </w:rPr>
          <w:fldChar w:fldCharType="begin"/>
        </w:r>
        <w:r>
          <w:rPr>
            <w:noProof/>
            <w:webHidden/>
          </w:rPr>
          <w:instrText xml:space="preserve"> PAGEREF _Toc495930674 \h </w:instrText>
        </w:r>
        <w:r>
          <w:rPr>
            <w:noProof/>
            <w:webHidden/>
          </w:rPr>
        </w:r>
        <w:r>
          <w:rPr>
            <w:noProof/>
            <w:webHidden/>
          </w:rPr>
          <w:fldChar w:fldCharType="separate"/>
        </w:r>
        <w:r>
          <w:rPr>
            <w:noProof/>
            <w:webHidden/>
          </w:rPr>
          <w:t>25</w:t>
        </w:r>
        <w:r>
          <w:rPr>
            <w:noProof/>
            <w:webHidden/>
          </w:rPr>
          <w:fldChar w:fldCharType="end"/>
        </w:r>
      </w:hyperlink>
    </w:p>
    <w:p w14:paraId="60C2B44F" w14:textId="77777777" w:rsidR="00B44883" w:rsidRPr="00F820FD" w:rsidRDefault="00B44883">
      <w:pPr>
        <w:pStyle w:val="TOC3"/>
        <w:tabs>
          <w:tab w:val="right" w:leader="dot" w:pos="9629"/>
        </w:tabs>
        <w:rPr>
          <w:rFonts w:ascii="Calibri" w:hAnsi="Calibri"/>
          <w:noProof/>
          <w:sz w:val="22"/>
          <w:szCs w:val="22"/>
          <w:lang w:eastAsia="en-ZA"/>
        </w:rPr>
      </w:pPr>
      <w:hyperlink w:anchor="_Toc495930675" w:history="1">
        <w:r w:rsidRPr="00EA4F5B">
          <w:rPr>
            <w:rStyle w:val="Hyperlink"/>
            <w:noProof/>
          </w:rPr>
          <w:t>Activity 2 (AC1): group discussion</w:t>
        </w:r>
        <w:r>
          <w:rPr>
            <w:noProof/>
            <w:webHidden/>
          </w:rPr>
          <w:tab/>
        </w:r>
        <w:r>
          <w:rPr>
            <w:noProof/>
            <w:webHidden/>
          </w:rPr>
          <w:fldChar w:fldCharType="begin"/>
        </w:r>
        <w:r>
          <w:rPr>
            <w:noProof/>
            <w:webHidden/>
          </w:rPr>
          <w:instrText xml:space="preserve"> PAGEREF _Toc495930675 \h </w:instrText>
        </w:r>
        <w:r>
          <w:rPr>
            <w:noProof/>
            <w:webHidden/>
          </w:rPr>
        </w:r>
        <w:r>
          <w:rPr>
            <w:noProof/>
            <w:webHidden/>
          </w:rPr>
          <w:fldChar w:fldCharType="separate"/>
        </w:r>
        <w:r>
          <w:rPr>
            <w:noProof/>
            <w:webHidden/>
          </w:rPr>
          <w:t>25</w:t>
        </w:r>
        <w:r>
          <w:rPr>
            <w:noProof/>
            <w:webHidden/>
          </w:rPr>
          <w:fldChar w:fldCharType="end"/>
        </w:r>
      </w:hyperlink>
    </w:p>
    <w:p w14:paraId="288C1F2E" w14:textId="77777777" w:rsidR="00B44883" w:rsidRPr="00F820FD" w:rsidRDefault="00B44883">
      <w:pPr>
        <w:pStyle w:val="TOC3"/>
        <w:tabs>
          <w:tab w:val="right" w:leader="dot" w:pos="9629"/>
        </w:tabs>
        <w:rPr>
          <w:rFonts w:ascii="Calibri" w:hAnsi="Calibri"/>
          <w:noProof/>
          <w:sz w:val="22"/>
          <w:szCs w:val="22"/>
          <w:lang w:eastAsia="en-ZA"/>
        </w:rPr>
      </w:pPr>
      <w:hyperlink w:anchor="_Toc495930676" w:history="1">
        <w:r w:rsidRPr="00EA4F5B">
          <w:rPr>
            <w:rStyle w:val="Hyperlink"/>
            <w:noProof/>
          </w:rPr>
          <w:t>Activity 3 (AC1): group discussion</w:t>
        </w:r>
        <w:r>
          <w:rPr>
            <w:noProof/>
            <w:webHidden/>
          </w:rPr>
          <w:tab/>
        </w:r>
        <w:r>
          <w:rPr>
            <w:noProof/>
            <w:webHidden/>
          </w:rPr>
          <w:fldChar w:fldCharType="begin"/>
        </w:r>
        <w:r>
          <w:rPr>
            <w:noProof/>
            <w:webHidden/>
          </w:rPr>
          <w:instrText xml:space="preserve"> PAGEREF _Toc495930676 \h </w:instrText>
        </w:r>
        <w:r>
          <w:rPr>
            <w:noProof/>
            <w:webHidden/>
          </w:rPr>
        </w:r>
        <w:r>
          <w:rPr>
            <w:noProof/>
            <w:webHidden/>
          </w:rPr>
          <w:fldChar w:fldCharType="separate"/>
        </w:r>
        <w:r>
          <w:rPr>
            <w:noProof/>
            <w:webHidden/>
          </w:rPr>
          <w:t>26</w:t>
        </w:r>
        <w:r>
          <w:rPr>
            <w:noProof/>
            <w:webHidden/>
          </w:rPr>
          <w:fldChar w:fldCharType="end"/>
        </w:r>
      </w:hyperlink>
    </w:p>
    <w:p w14:paraId="2294F171" w14:textId="77777777" w:rsidR="00B44883" w:rsidRPr="00F820FD" w:rsidRDefault="00B44883">
      <w:pPr>
        <w:pStyle w:val="TOC3"/>
        <w:tabs>
          <w:tab w:val="right" w:leader="dot" w:pos="9629"/>
        </w:tabs>
        <w:rPr>
          <w:rFonts w:ascii="Calibri" w:hAnsi="Calibri"/>
          <w:noProof/>
          <w:sz w:val="22"/>
          <w:szCs w:val="22"/>
          <w:lang w:eastAsia="en-ZA"/>
        </w:rPr>
      </w:pPr>
      <w:hyperlink w:anchor="_Toc495930677" w:history="1">
        <w:r w:rsidRPr="00EA4F5B">
          <w:rPr>
            <w:rStyle w:val="Hyperlink"/>
            <w:noProof/>
          </w:rPr>
          <w:t>The business cycle</w:t>
        </w:r>
        <w:r>
          <w:rPr>
            <w:noProof/>
            <w:webHidden/>
          </w:rPr>
          <w:tab/>
        </w:r>
        <w:r>
          <w:rPr>
            <w:noProof/>
            <w:webHidden/>
          </w:rPr>
          <w:fldChar w:fldCharType="begin"/>
        </w:r>
        <w:r>
          <w:rPr>
            <w:noProof/>
            <w:webHidden/>
          </w:rPr>
          <w:instrText xml:space="preserve"> PAGEREF _Toc495930677 \h </w:instrText>
        </w:r>
        <w:r>
          <w:rPr>
            <w:noProof/>
            <w:webHidden/>
          </w:rPr>
        </w:r>
        <w:r>
          <w:rPr>
            <w:noProof/>
            <w:webHidden/>
          </w:rPr>
          <w:fldChar w:fldCharType="separate"/>
        </w:r>
        <w:r>
          <w:rPr>
            <w:noProof/>
            <w:webHidden/>
          </w:rPr>
          <w:t>26</w:t>
        </w:r>
        <w:r>
          <w:rPr>
            <w:noProof/>
            <w:webHidden/>
          </w:rPr>
          <w:fldChar w:fldCharType="end"/>
        </w:r>
      </w:hyperlink>
    </w:p>
    <w:p w14:paraId="46FF4BB3" w14:textId="77777777" w:rsidR="00B44883" w:rsidRPr="00F820FD" w:rsidRDefault="00B44883">
      <w:pPr>
        <w:pStyle w:val="TOC3"/>
        <w:tabs>
          <w:tab w:val="right" w:leader="dot" w:pos="9629"/>
        </w:tabs>
        <w:rPr>
          <w:rFonts w:ascii="Calibri" w:hAnsi="Calibri"/>
          <w:noProof/>
          <w:sz w:val="22"/>
          <w:szCs w:val="22"/>
          <w:lang w:eastAsia="en-ZA"/>
        </w:rPr>
      </w:pPr>
      <w:hyperlink w:anchor="_Toc495930678" w:history="1">
        <w:r w:rsidRPr="00EA4F5B">
          <w:rPr>
            <w:rStyle w:val="Hyperlink"/>
            <w:noProof/>
          </w:rPr>
          <w:t>Activity 4 (AC1): group discussion</w:t>
        </w:r>
        <w:r>
          <w:rPr>
            <w:noProof/>
            <w:webHidden/>
          </w:rPr>
          <w:tab/>
        </w:r>
        <w:r>
          <w:rPr>
            <w:noProof/>
            <w:webHidden/>
          </w:rPr>
          <w:fldChar w:fldCharType="begin"/>
        </w:r>
        <w:r>
          <w:rPr>
            <w:noProof/>
            <w:webHidden/>
          </w:rPr>
          <w:instrText xml:space="preserve"> PAGEREF _Toc495930678 \h </w:instrText>
        </w:r>
        <w:r>
          <w:rPr>
            <w:noProof/>
            <w:webHidden/>
          </w:rPr>
        </w:r>
        <w:r>
          <w:rPr>
            <w:noProof/>
            <w:webHidden/>
          </w:rPr>
          <w:fldChar w:fldCharType="separate"/>
        </w:r>
        <w:r>
          <w:rPr>
            <w:noProof/>
            <w:webHidden/>
          </w:rPr>
          <w:t>26</w:t>
        </w:r>
        <w:r>
          <w:rPr>
            <w:noProof/>
            <w:webHidden/>
          </w:rPr>
          <w:fldChar w:fldCharType="end"/>
        </w:r>
      </w:hyperlink>
    </w:p>
    <w:p w14:paraId="4B07EF17" w14:textId="77777777" w:rsidR="00B44883" w:rsidRPr="00F820FD" w:rsidRDefault="00B44883">
      <w:pPr>
        <w:pStyle w:val="TOC3"/>
        <w:tabs>
          <w:tab w:val="right" w:leader="dot" w:pos="9629"/>
        </w:tabs>
        <w:rPr>
          <w:rFonts w:ascii="Calibri" w:hAnsi="Calibri"/>
          <w:noProof/>
          <w:sz w:val="22"/>
          <w:szCs w:val="22"/>
          <w:lang w:eastAsia="en-ZA"/>
        </w:rPr>
      </w:pPr>
      <w:hyperlink w:anchor="_Toc495930679" w:history="1">
        <w:r w:rsidRPr="00EA4F5B">
          <w:rPr>
            <w:rStyle w:val="Hyperlink"/>
            <w:noProof/>
          </w:rPr>
          <w:t>The Business Market</w:t>
        </w:r>
        <w:r>
          <w:rPr>
            <w:noProof/>
            <w:webHidden/>
          </w:rPr>
          <w:tab/>
        </w:r>
        <w:r>
          <w:rPr>
            <w:noProof/>
            <w:webHidden/>
          </w:rPr>
          <w:fldChar w:fldCharType="begin"/>
        </w:r>
        <w:r>
          <w:rPr>
            <w:noProof/>
            <w:webHidden/>
          </w:rPr>
          <w:instrText xml:space="preserve"> PAGEREF _Toc495930679 \h </w:instrText>
        </w:r>
        <w:r>
          <w:rPr>
            <w:noProof/>
            <w:webHidden/>
          </w:rPr>
        </w:r>
        <w:r>
          <w:rPr>
            <w:noProof/>
            <w:webHidden/>
          </w:rPr>
          <w:fldChar w:fldCharType="separate"/>
        </w:r>
        <w:r>
          <w:rPr>
            <w:noProof/>
            <w:webHidden/>
          </w:rPr>
          <w:t>27</w:t>
        </w:r>
        <w:r>
          <w:rPr>
            <w:noProof/>
            <w:webHidden/>
          </w:rPr>
          <w:fldChar w:fldCharType="end"/>
        </w:r>
      </w:hyperlink>
    </w:p>
    <w:p w14:paraId="0A6C0FC3" w14:textId="77777777" w:rsidR="00B44883" w:rsidRPr="00F820FD" w:rsidRDefault="00B44883">
      <w:pPr>
        <w:pStyle w:val="TOC3"/>
        <w:tabs>
          <w:tab w:val="right" w:leader="dot" w:pos="9629"/>
        </w:tabs>
        <w:rPr>
          <w:rFonts w:ascii="Calibri" w:hAnsi="Calibri"/>
          <w:noProof/>
          <w:sz w:val="22"/>
          <w:szCs w:val="22"/>
          <w:lang w:eastAsia="en-ZA"/>
        </w:rPr>
      </w:pPr>
      <w:hyperlink w:anchor="_Toc495930680" w:history="1">
        <w:r w:rsidRPr="00EA4F5B">
          <w:rPr>
            <w:rStyle w:val="Hyperlink"/>
            <w:noProof/>
          </w:rPr>
          <w:t>Summary</w:t>
        </w:r>
        <w:r>
          <w:rPr>
            <w:noProof/>
            <w:webHidden/>
          </w:rPr>
          <w:tab/>
        </w:r>
        <w:r>
          <w:rPr>
            <w:noProof/>
            <w:webHidden/>
          </w:rPr>
          <w:fldChar w:fldCharType="begin"/>
        </w:r>
        <w:r>
          <w:rPr>
            <w:noProof/>
            <w:webHidden/>
          </w:rPr>
          <w:instrText xml:space="preserve"> PAGEREF _Toc495930680 \h </w:instrText>
        </w:r>
        <w:r>
          <w:rPr>
            <w:noProof/>
            <w:webHidden/>
          </w:rPr>
        </w:r>
        <w:r>
          <w:rPr>
            <w:noProof/>
            <w:webHidden/>
          </w:rPr>
          <w:fldChar w:fldCharType="separate"/>
        </w:r>
        <w:r>
          <w:rPr>
            <w:noProof/>
            <w:webHidden/>
          </w:rPr>
          <w:t>27</w:t>
        </w:r>
        <w:r>
          <w:rPr>
            <w:noProof/>
            <w:webHidden/>
          </w:rPr>
          <w:fldChar w:fldCharType="end"/>
        </w:r>
      </w:hyperlink>
    </w:p>
    <w:p w14:paraId="6EA56D79" w14:textId="77777777" w:rsidR="00B44883" w:rsidRPr="00F820FD" w:rsidRDefault="00B44883">
      <w:pPr>
        <w:pStyle w:val="TOC3"/>
        <w:tabs>
          <w:tab w:val="right" w:leader="dot" w:pos="9629"/>
        </w:tabs>
        <w:rPr>
          <w:rFonts w:ascii="Calibri" w:hAnsi="Calibri"/>
          <w:noProof/>
          <w:sz w:val="22"/>
          <w:szCs w:val="22"/>
          <w:lang w:eastAsia="en-ZA"/>
        </w:rPr>
      </w:pPr>
      <w:hyperlink w:anchor="_Toc495930681" w:history="1">
        <w:r w:rsidRPr="00EA4F5B">
          <w:rPr>
            <w:rStyle w:val="Hyperlink"/>
            <w:noProof/>
          </w:rPr>
          <w:t>Important Terms</w:t>
        </w:r>
        <w:r>
          <w:rPr>
            <w:noProof/>
            <w:webHidden/>
          </w:rPr>
          <w:tab/>
        </w:r>
        <w:r>
          <w:rPr>
            <w:noProof/>
            <w:webHidden/>
          </w:rPr>
          <w:fldChar w:fldCharType="begin"/>
        </w:r>
        <w:r>
          <w:rPr>
            <w:noProof/>
            <w:webHidden/>
          </w:rPr>
          <w:instrText xml:space="preserve"> PAGEREF _Toc495930681 \h </w:instrText>
        </w:r>
        <w:r>
          <w:rPr>
            <w:noProof/>
            <w:webHidden/>
          </w:rPr>
        </w:r>
        <w:r>
          <w:rPr>
            <w:noProof/>
            <w:webHidden/>
          </w:rPr>
          <w:fldChar w:fldCharType="separate"/>
        </w:r>
        <w:r>
          <w:rPr>
            <w:noProof/>
            <w:webHidden/>
          </w:rPr>
          <w:t>27</w:t>
        </w:r>
        <w:r>
          <w:rPr>
            <w:noProof/>
            <w:webHidden/>
          </w:rPr>
          <w:fldChar w:fldCharType="end"/>
        </w:r>
      </w:hyperlink>
    </w:p>
    <w:p w14:paraId="5B65BFA7" w14:textId="77777777" w:rsidR="00B44883" w:rsidRPr="00F820FD" w:rsidRDefault="00B44883">
      <w:pPr>
        <w:pStyle w:val="TOC2"/>
        <w:tabs>
          <w:tab w:val="right" w:leader="dot" w:pos="9629"/>
        </w:tabs>
        <w:rPr>
          <w:rFonts w:ascii="Calibri" w:hAnsi="Calibri"/>
          <w:bCs w:val="0"/>
          <w:noProof/>
          <w:lang w:eastAsia="en-ZA"/>
        </w:rPr>
      </w:pPr>
      <w:hyperlink w:anchor="_Toc495930682" w:history="1">
        <w:r w:rsidRPr="00EA4F5B">
          <w:rPr>
            <w:rStyle w:val="Hyperlink"/>
            <w:noProof/>
          </w:rPr>
          <w:t>What Is An Entrepreneur?</w:t>
        </w:r>
        <w:r>
          <w:rPr>
            <w:noProof/>
            <w:webHidden/>
          </w:rPr>
          <w:tab/>
        </w:r>
        <w:r>
          <w:rPr>
            <w:noProof/>
            <w:webHidden/>
          </w:rPr>
          <w:fldChar w:fldCharType="begin"/>
        </w:r>
        <w:r>
          <w:rPr>
            <w:noProof/>
            <w:webHidden/>
          </w:rPr>
          <w:instrText xml:space="preserve"> PAGEREF _Toc495930682 \h </w:instrText>
        </w:r>
        <w:r>
          <w:rPr>
            <w:noProof/>
            <w:webHidden/>
          </w:rPr>
        </w:r>
        <w:r>
          <w:rPr>
            <w:noProof/>
            <w:webHidden/>
          </w:rPr>
          <w:fldChar w:fldCharType="separate"/>
        </w:r>
        <w:r>
          <w:rPr>
            <w:noProof/>
            <w:webHidden/>
          </w:rPr>
          <w:t>28</w:t>
        </w:r>
        <w:r>
          <w:rPr>
            <w:noProof/>
            <w:webHidden/>
          </w:rPr>
          <w:fldChar w:fldCharType="end"/>
        </w:r>
      </w:hyperlink>
    </w:p>
    <w:p w14:paraId="69765DE1" w14:textId="77777777" w:rsidR="00B44883" w:rsidRPr="00F820FD" w:rsidRDefault="00B44883">
      <w:pPr>
        <w:pStyle w:val="TOC3"/>
        <w:tabs>
          <w:tab w:val="right" w:leader="dot" w:pos="9629"/>
        </w:tabs>
        <w:rPr>
          <w:rFonts w:ascii="Calibri" w:hAnsi="Calibri"/>
          <w:noProof/>
          <w:sz w:val="22"/>
          <w:szCs w:val="22"/>
          <w:lang w:eastAsia="en-ZA"/>
        </w:rPr>
      </w:pPr>
      <w:hyperlink w:anchor="_Toc495930683" w:history="1">
        <w:r w:rsidRPr="00EA4F5B">
          <w:rPr>
            <w:rStyle w:val="Hyperlink"/>
            <w:noProof/>
          </w:rPr>
          <w:t>The Advantages Of Being An Entrepreneur</w:t>
        </w:r>
        <w:r>
          <w:rPr>
            <w:noProof/>
            <w:webHidden/>
          </w:rPr>
          <w:tab/>
        </w:r>
        <w:r>
          <w:rPr>
            <w:noProof/>
            <w:webHidden/>
          </w:rPr>
          <w:fldChar w:fldCharType="begin"/>
        </w:r>
        <w:r>
          <w:rPr>
            <w:noProof/>
            <w:webHidden/>
          </w:rPr>
          <w:instrText xml:space="preserve"> PAGEREF _Toc495930683 \h </w:instrText>
        </w:r>
        <w:r>
          <w:rPr>
            <w:noProof/>
            <w:webHidden/>
          </w:rPr>
        </w:r>
        <w:r>
          <w:rPr>
            <w:noProof/>
            <w:webHidden/>
          </w:rPr>
          <w:fldChar w:fldCharType="separate"/>
        </w:r>
        <w:r>
          <w:rPr>
            <w:noProof/>
            <w:webHidden/>
          </w:rPr>
          <w:t>28</w:t>
        </w:r>
        <w:r>
          <w:rPr>
            <w:noProof/>
            <w:webHidden/>
          </w:rPr>
          <w:fldChar w:fldCharType="end"/>
        </w:r>
      </w:hyperlink>
    </w:p>
    <w:p w14:paraId="7CFC765F" w14:textId="77777777" w:rsidR="00B44883" w:rsidRPr="00F820FD" w:rsidRDefault="00B44883">
      <w:pPr>
        <w:pStyle w:val="TOC3"/>
        <w:tabs>
          <w:tab w:val="right" w:leader="dot" w:pos="9629"/>
        </w:tabs>
        <w:rPr>
          <w:rFonts w:ascii="Calibri" w:hAnsi="Calibri"/>
          <w:noProof/>
          <w:sz w:val="22"/>
          <w:szCs w:val="22"/>
          <w:lang w:eastAsia="en-ZA"/>
        </w:rPr>
      </w:pPr>
      <w:hyperlink w:anchor="_Toc495930684" w:history="1">
        <w:r w:rsidRPr="00EA4F5B">
          <w:rPr>
            <w:rStyle w:val="Hyperlink"/>
            <w:noProof/>
          </w:rPr>
          <w:t>The Disadvantages Of Being An Entrepreneur</w:t>
        </w:r>
        <w:r>
          <w:rPr>
            <w:noProof/>
            <w:webHidden/>
          </w:rPr>
          <w:tab/>
        </w:r>
        <w:r>
          <w:rPr>
            <w:noProof/>
            <w:webHidden/>
          </w:rPr>
          <w:fldChar w:fldCharType="begin"/>
        </w:r>
        <w:r>
          <w:rPr>
            <w:noProof/>
            <w:webHidden/>
          </w:rPr>
          <w:instrText xml:space="preserve"> PAGEREF _Toc495930684 \h </w:instrText>
        </w:r>
        <w:r>
          <w:rPr>
            <w:noProof/>
            <w:webHidden/>
          </w:rPr>
        </w:r>
        <w:r>
          <w:rPr>
            <w:noProof/>
            <w:webHidden/>
          </w:rPr>
          <w:fldChar w:fldCharType="separate"/>
        </w:r>
        <w:r>
          <w:rPr>
            <w:noProof/>
            <w:webHidden/>
          </w:rPr>
          <w:t>29</w:t>
        </w:r>
        <w:r>
          <w:rPr>
            <w:noProof/>
            <w:webHidden/>
          </w:rPr>
          <w:fldChar w:fldCharType="end"/>
        </w:r>
      </w:hyperlink>
    </w:p>
    <w:p w14:paraId="7C562174" w14:textId="77777777" w:rsidR="00B44883" w:rsidRPr="00F820FD" w:rsidRDefault="00B44883">
      <w:pPr>
        <w:pStyle w:val="TOC3"/>
        <w:tabs>
          <w:tab w:val="right" w:leader="dot" w:pos="9629"/>
        </w:tabs>
        <w:rPr>
          <w:rFonts w:ascii="Calibri" w:hAnsi="Calibri"/>
          <w:noProof/>
          <w:sz w:val="22"/>
          <w:szCs w:val="22"/>
          <w:lang w:eastAsia="en-ZA"/>
        </w:rPr>
      </w:pPr>
      <w:hyperlink w:anchor="_Toc495930685" w:history="1">
        <w:r w:rsidRPr="00EA4F5B">
          <w:rPr>
            <w:rStyle w:val="Hyperlink"/>
            <w:noProof/>
          </w:rPr>
          <w:t>Why do YOU want to be in Business?</w:t>
        </w:r>
        <w:r>
          <w:rPr>
            <w:noProof/>
            <w:webHidden/>
          </w:rPr>
          <w:tab/>
        </w:r>
        <w:r>
          <w:rPr>
            <w:noProof/>
            <w:webHidden/>
          </w:rPr>
          <w:fldChar w:fldCharType="begin"/>
        </w:r>
        <w:r>
          <w:rPr>
            <w:noProof/>
            <w:webHidden/>
          </w:rPr>
          <w:instrText xml:space="preserve"> PAGEREF _Toc495930685 \h </w:instrText>
        </w:r>
        <w:r>
          <w:rPr>
            <w:noProof/>
            <w:webHidden/>
          </w:rPr>
        </w:r>
        <w:r>
          <w:rPr>
            <w:noProof/>
            <w:webHidden/>
          </w:rPr>
          <w:fldChar w:fldCharType="separate"/>
        </w:r>
        <w:r>
          <w:rPr>
            <w:noProof/>
            <w:webHidden/>
          </w:rPr>
          <w:t>29</w:t>
        </w:r>
        <w:r>
          <w:rPr>
            <w:noProof/>
            <w:webHidden/>
          </w:rPr>
          <w:fldChar w:fldCharType="end"/>
        </w:r>
      </w:hyperlink>
    </w:p>
    <w:p w14:paraId="0F4E6497" w14:textId="77777777" w:rsidR="00B44883" w:rsidRPr="00F820FD" w:rsidRDefault="00B44883">
      <w:pPr>
        <w:pStyle w:val="TOC2"/>
        <w:tabs>
          <w:tab w:val="right" w:leader="dot" w:pos="9629"/>
        </w:tabs>
        <w:rPr>
          <w:rFonts w:ascii="Calibri" w:hAnsi="Calibri"/>
          <w:bCs w:val="0"/>
          <w:noProof/>
          <w:lang w:eastAsia="en-ZA"/>
        </w:rPr>
      </w:pPr>
      <w:hyperlink w:anchor="_Toc495930686" w:history="1">
        <w:r w:rsidRPr="00EA4F5B">
          <w:rPr>
            <w:rStyle w:val="Hyperlink"/>
            <w:noProof/>
          </w:rPr>
          <w:t>Why Small Businesses Fail</w:t>
        </w:r>
        <w:r>
          <w:rPr>
            <w:noProof/>
            <w:webHidden/>
          </w:rPr>
          <w:tab/>
        </w:r>
        <w:r>
          <w:rPr>
            <w:noProof/>
            <w:webHidden/>
          </w:rPr>
          <w:fldChar w:fldCharType="begin"/>
        </w:r>
        <w:r>
          <w:rPr>
            <w:noProof/>
            <w:webHidden/>
          </w:rPr>
          <w:instrText xml:space="preserve"> PAGEREF _Toc495930686 \h </w:instrText>
        </w:r>
        <w:r>
          <w:rPr>
            <w:noProof/>
            <w:webHidden/>
          </w:rPr>
        </w:r>
        <w:r>
          <w:rPr>
            <w:noProof/>
            <w:webHidden/>
          </w:rPr>
          <w:fldChar w:fldCharType="separate"/>
        </w:r>
        <w:r>
          <w:rPr>
            <w:noProof/>
            <w:webHidden/>
          </w:rPr>
          <w:t>30</w:t>
        </w:r>
        <w:r>
          <w:rPr>
            <w:noProof/>
            <w:webHidden/>
          </w:rPr>
          <w:fldChar w:fldCharType="end"/>
        </w:r>
      </w:hyperlink>
    </w:p>
    <w:p w14:paraId="4D75BBAA" w14:textId="77777777" w:rsidR="00B44883" w:rsidRPr="00F820FD" w:rsidRDefault="00B44883">
      <w:pPr>
        <w:pStyle w:val="TOC3"/>
        <w:tabs>
          <w:tab w:val="right" w:leader="dot" w:pos="9629"/>
        </w:tabs>
        <w:rPr>
          <w:rFonts w:ascii="Calibri" w:hAnsi="Calibri"/>
          <w:noProof/>
          <w:sz w:val="22"/>
          <w:szCs w:val="22"/>
          <w:lang w:eastAsia="en-ZA"/>
        </w:rPr>
      </w:pPr>
      <w:hyperlink w:anchor="_Toc495930687" w:history="1">
        <w:r w:rsidRPr="00EA4F5B">
          <w:rPr>
            <w:rStyle w:val="Hyperlink"/>
            <w:noProof/>
          </w:rPr>
          <w:t>The six mistakes of man (Cicero 106 B.C. – 43 B.C.)</w:t>
        </w:r>
        <w:r>
          <w:rPr>
            <w:noProof/>
            <w:webHidden/>
          </w:rPr>
          <w:tab/>
        </w:r>
        <w:r>
          <w:rPr>
            <w:noProof/>
            <w:webHidden/>
          </w:rPr>
          <w:fldChar w:fldCharType="begin"/>
        </w:r>
        <w:r>
          <w:rPr>
            <w:noProof/>
            <w:webHidden/>
          </w:rPr>
          <w:instrText xml:space="preserve"> PAGEREF _Toc495930687 \h </w:instrText>
        </w:r>
        <w:r>
          <w:rPr>
            <w:noProof/>
            <w:webHidden/>
          </w:rPr>
        </w:r>
        <w:r>
          <w:rPr>
            <w:noProof/>
            <w:webHidden/>
          </w:rPr>
          <w:fldChar w:fldCharType="separate"/>
        </w:r>
        <w:r>
          <w:rPr>
            <w:noProof/>
            <w:webHidden/>
          </w:rPr>
          <w:t>32</w:t>
        </w:r>
        <w:r>
          <w:rPr>
            <w:noProof/>
            <w:webHidden/>
          </w:rPr>
          <w:fldChar w:fldCharType="end"/>
        </w:r>
      </w:hyperlink>
    </w:p>
    <w:p w14:paraId="38AD352F" w14:textId="77777777" w:rsidR="00B44883" w:rsidRPr="00F820FD" w:rsidRDefault="00B44883">
      <w:pPr>
        <w:pStyle w:val="TOC3"/>
        <w:tabs>
          <w:tab w:val="right" w:leader="dot" w:pos="9629"/>
        </w:tabs>
        <w:rPr>
          <w:rFonts w:ascii="Calibri" w:hAnsi="Calibri"/>
          <w:noProof/>
          <w:sz w:val="22"/>
          <w:szCs w:val="22"/>
          <w:lang w:eastAsia="en-ZA"/>
        </w:rPr>
      </w:pPr>
      <w:hyperlink w:anchor="_Toc495930688" w:history="1">
        <w:r w:rsidRPr="00EA4F5B">
          <w:rPr>
            <w:rStyle w:val="Hyperlink"/>
            <w:noProof/>
          </w:rPr>
          <w:t>Organisations cannot exist without customers</w:t>
        </w:r>
        <w:r>
          <w:rPr>
            <w:noProof/>
            <w:webHidden/>
          </w:rPr>
          <w:tab/>
        </w:r>
        <w:r>
          <w:rPr>
            <w:noProof/>
            <w:webHidden/>
          </w:rPr>
          <w:fldChar w:fldCharType="begin"/>
        </w:r>
        <w:r>
          <w:rPr>
            <w:noProof/>
            <w:webHidden/>
          </w:rPr>
          <w:instrText xml:space="preserve"> PAGEREF _Toc495930688 \h </w:instrText>
        </w:r>
        <w:r>
          <w:rPr>
            <w:noProof/>
            <w:webHidden/>
          </w:rPr>
        </w:r>
        <w:r>
          <w:rPr>
            <w:noProof/>
            <w:webHidden/>
          </w:rPr>
          <w:fldChar w:fldCharType="separate"/>
        </w:r>
        <w:r>
          <w:rPr>
            <w:noProof/>
            <w:webHidden/>
          </w:rPr>
          <w:t>32</w:t>
        </w:r>
        <w:r>
          <w:rPr>
            <w:noProof/>
            <w:webHidden/>
          </w:rPr>
          <w:fldChar w:fldCharType="end"/>
        </w:r>
      </w:hyperlink>
    </w:p>
    <w:p w14:paraId="67DE3067" w14:textId="77777777" w:rsidR="00B44883" w:rsidRPr="00F820FD" w:rsidRDefault="00B44883">
      <w:pPr>
        <w:pStyle w:val="TOC3"/>
        <w:tabs>
          <w:tab w:val="right" w:leader="dot" w:pos="9629"/>
        </w:tabs>
        <w:rPr>
          <w:rFonts w:ascii="Calibri" w:hAnsi="Calibri"/>
          <w:noProof/>
          <w:sz w:val="22"/>
          <w:szCs w:val="22"/>
          <w:lang w:eastAsia="en-ZA"/>
        </w:rPr>
      </w:pPr>
      <w:hyperlink w:anchor="_Toc495930689" w:history="1">
        <w:r w:rsidRPr="00EA4F5B">
          <w:rPr>
            <w:rStyle w:val="Hyperlink"/>
            <w:noProof/>
          </w:rPr>
          <w:t>Activity 5 (AC 5): group discussion</w:t>
        </w:r>
        <w:r>
          <w:rPr>
            <w:noProof/>
            <w:webHidden/>
          </w:rPr>
          <w:tab/>
        </w:r>
        <w:r>
          <w:rPr>
            <w:noProof/>
            <w:webHidden/>
          </w:rPr>
          <w:fldChar w:fldCharType="begin"/>
        </w:r>
        <w:r>
          <w:rPr>
            <w:noProof/>
            <w:webHidden/>
          </w:rPr>
          <w:instrText xml:space="preserve"> PAGEREF _Toc495930689 \h </w:instrText>
        </w:r>
        <w:r>
          <w:rPr>
            <w:noProof/>
            <w:webHidden/>
          </w:rPr>
        </w:r>
        <w:r>
          <w:rPr>
            <w:noProof/>
            <w:webHidden/>
          </w:rPr>
          <w:fldChar w:fldCharType="separate"/>
        </w:r>
        <w:r>
          <w:rPr>
            <w:noProof/>
            <w:webHidden/>
          </w:rPr>
          <w:t>33</w:t>
        </w:r>
        <w:r>
          <w:rPr>
            <w:noProof/>
            <w:webHidden/>
          </w:rPr>
          <w:fldChar w:fldCharType="end"/>
        </w:r>
      </w:hyperlink>
    </w:p>
    <w:p w14:paraId="51F3C193" w14:textId="77777777" w:rsidR="00B44883" w:rsidRPr="00F820FD" w:rsidRDefault="00B44883">
      <w:pPr>
        <w:pStyle w:val="TOC2"/>
        <w:tabs>
          <w:tab w:val="right" w:leader="dot" w:pos="9629"/>
        </w:tabs>
        <w:rPr>
          <w:rFonts w:ascii="Calibri" w:hAnsi="Calibri"/>
          <w:bCs w:val="0"/>
          <w:noProof/>
          <w:lang w:eastAsia="en-ZA"/>
        </w:rPr>
      </w:pPr>
      <w:hyperlink w:anchor="_Toc495930690" w:history="1">
        <w:r w:rsidRPr="00EA4F5B">
          <w:rPr>
            <w:rStyle w:val="Hyperlink"/>
            <w:noProof/>
          </w:rPr>
          <w:t>Examples of entrepreneurship</w:t>
        </w:r>
        <w:r>
          <w:rPr>
            <w:noProof/>
            <w:webHidden/>
          </w:rPr>
          <w:tab/>
        </w:r>
        <w:r>
          <w:rPr>
            <w:noProof/>
            <w:webHidden/>
          </w:rPr>
          <w:fldChar w:fldCharType="begin"/>
        </w:r>
        <w:r>
          <w:rPr>
            <w:noProof/>
            <w:webHidden/>
          </w:rPr>
          <w:instrText xml:space="preserve"> PAGEREF _Toc495930690 \h </w:instrText>
        </w:r>
        <w:r>
          <w:rPr>
            <w:noProof/>
            <w:webHidden/>
          </w:rPr>
        </w:r>
        <w:r>
          <w:rPr>
            <w:noProof/>
            <w:webHidden/>
          </w:rPr>
          <w:fldChar w:fldCharType="separate"/>
        </w:r>
        <w:r>
          <w:rPr>
            <w:noProof/>
            <w:webHidden/>
          </w:rPr>
          <w:t>33</w:t>
        </w:r>
        <w:r>
          <w:rPr>
            <w:noProof/>
            <w:webHidden/>
          </w:rPr>
          <w:fldChar w:fldCharType="end"/>
        </w:r>
      </w:hyperlink>
    </w:p>
    <w:p w14:paraId="0F55FC4C" w14:textId="77777777" w:rsidR="00B44883" w:rsidRPr="00F820FD" w:rsidRDefault="00B44883">
      <w:pPr>
        <w:pStyle w:val="TOC3"/>
        <w:tabs>
          <w:tab w:val="right" w:leader="dot" w:pos="9629"/>
        </w:tabs>
        <w:rPr>
          <w:rFonts w:ascii="Calibri" w:hAnsi="Calibri"/>
          <w:noProof/>
          <w:sz w:val="22"/>
          <w:szCs w:val="22"/>
          <w:lang w:eastAsia="en-ZA"/>
        </w:rPr>
      </w:pPr>
      <w:hyperlink w:anchor="_Toc495930691" w:history="1">
        <w:r w:rsidRPr="00EA4F5B">
          <w:rPr>
            <w:rStyle w:val="Hyperlink"/>
            <w:noProof/>
          </w:rPr>
          <w:t>Activity 6 (AC 4): group discussion</w:t>
        </w:r>
        <w:r>
          <w:rPr>
            <w:noProof/>
            <w:webHidden/>
          </w:rPr>
          <w:tab/>
        </w:r>
        <w:r>
          <w:rPr>
            <w:noProof/>
            <w:webHidden/>
          </w:rPr>
          <w:fldChar w:fldCharType="begin"/>
        </w:r>
        <w:r>
          <w:rPr>
            <w:noProof/>
            <w:webHidden/>
          </w:rPr>
          <w:instrText xml:space="preserve"> PAGEREF _Toc495930691 \h </w:instrText>
        </w:r>
        <w:r>
          <w:rPr>
            <w:noProof/>
            <w:webHidden/>
          </w:rPr>
        </w:r>
        <w:r>
          <w:rPr>
            <w:noProof/>
            <w:webHidden/>
          </w:rPr>
          <w:fldChar w:fldCharType="separate"/>
        </w:r>
        <w:r>
          <w:rPr>
            <w:noProof/>
            <w:webHidden/>
          </w:rPr>
          <w:t>34</w:t>
        </w:r>
        <w:r>
          <w:rPr>
            <w:noProof/>
            <w:webHidden/>
          </w:rPr>
          <w:fldChar w:fldCharType="end"/>
        </w:r>
      </w:hyperlink>
    </w:p>
    <w:p w14:paraId="70BCA58E" w14:textId="77777777" w:rsidR="00B44883" w:rsidRPr="00F820FD" w:rsidRDefault="00B44883">
      <w:pPr>
        <w:pStyle w:val="TOC2"/>
        <w:tabs>
          <w:tab w:val="right" w:leader="dot" w:pos="9629"/>
        </w:tabs>
        <w:rPr>
          <w:rFonts w:ascii="Calibri" w:hAnsi="Calibri"/>
          <w:bCs w:val="0"/>
          <w:noProof/>
          <w:lang w:eastAsia="en-ZA"/>
        </w:rPr>
      </w:pPr>
      <w:hyperlink w:anchor="_Toc495930692" w:history="1">
        <w:r w:rsidRPr="00EA4F5B">
          <w:rPr>
            <w:rStyle w:val="Hyperlink"/>
            <w:noProof/>
          </w:rPr>
          <w:t>The Business Plan</w:t>
        </w:r>
        <w:r>
          <w:rPr>
            <w:noProof/>
            <w:webHidden/>
          </w:rPr>
          <w:tab/>
        </w:r>
        <w:r>
          <w:rPr>
            <w:noProof/>
            <w:webHidden/>
          </w:rPr>
          <w:fldChar w:fldCharType="begin"/>
        </w:r>
        <w:r>
          <w:rPr>
            <w:noProof/>
            <w:webHidden/>
          </w:rPr>
          <w:instrText xml:space="preserve"> PAGEREF _Toc495930692 \h </w:instrText>
        </w:r>
        <w:r>
          <w:rPr>
            <w:noProof/>
            <w:webHidden/>
          </w:rPr>
        </w:r>
        <w:r>
          <w:rPr>
            <w:noProof/>
            <w:webHidden/>
          </w:rPr>
          <w:fldChar w:fldCharType="separate"/>
        </w:r>
        <w:r>
          <w:rPr>
            <w:noProof/>
            <w:webHidden/>
          </w:rPr>
          <w:t>34</w:t>
        </w:r>
        <w:r>
          <w:rPr>
            <w:noProof/>
            <w:webHidden/>
          </w:rPr>
          <w:fldChar w:fldCharType="end"/>
        </w:r>
      </w:hyperlink>
    </w:p>
    <w:p w14:paraId="10283066" w14:textId="77777777" w:rsidR="00B44883" w:rsidRPr="00F820FD" w:rsidRDefault="00B44883">
      <w:pPr>
        <w:pStyle w:val="TOC2"/>
        <w:tabs>
          <w:tab w:val="right" w:leader="dot" w:pos="9629"/>
        </w:tabs>
        <w:rPr>
          <w:rFonts w:ascii="Calibri" w:hAnsi="Calibri"/>
          <w:bCs w:val="0"/>
          <w:noProof/>
          <w:lang w:eastAsia="en-ZA"/>
        </w:rPr>
      </w:pPr>
      <w:hyperlink w:anchor="_Toc495930693" w:history="1">
        <w:r w:rsidRPr="00EA4F5B">
          <w:rPr>
            <w:rStyle w:val="Hyperlink"/>
            <w:noProof/>
          </w:rPr>
          <w:t>Cultural, gender and social barriers</w:t>
        </w:r>
        <w:r>
          <w:rPr>
            <w:noProof/>
            <w:webHidden/>
          </w:rPr>
          <w:tab/>
        </w:r>
        <w:r>
          <w:rPr>
            <w:noProof/>
            <w:webHidden/>
          </w:rPr>
          <w:fldChar w:fldCharType="begin"/>
        </w:r>
        <w:r>
          <w:rPr>
            <w:noProof/>
            <w:webHidden/>
          </w:rPr>
          <w:instrText xml:space="preserve"> PAGEREF _Toc495930693 \h </w:instrText>
        </w:r>
        <w:r>
          <w:rPr>
            <w:noProof/>
            <w:webHidden/>
          </w:rPr>
        </w:r>
        <w:r>
          <w:rPr>
            <w:noProof/>
            <w:webHidden/>
          </w:rPr>
          <w:fldChar w:fldCharType="separate"/>
        </w:r>
        <w:r>
          <w:rPr>
            <w:noProof/>
            <w:webHidden/>
          </w:rPr>
          <w:t>34</w:t>
        </w:r>
        <w:r>
          <w:rPr>
            <w:noProof/>
            <w:webHidden/>
          </w:rPr>
          <w:fldChar w:fldCharType="end"/>
        </w:r>
      </w:hyperlink>
    </w:p>
    <w:p w14:paraId="70D57D9D" w14:textId="77777777" w:rsidR="00B44883" w:rsidRPr="00F820FD" w:rsidRDefault="00B44883">
      <w:pPr>
        <w:pStyle w:val="TOC3"/>
        <w:tabs>
          <w:tab w:val="right" w:leader="dot" w:pos="9629"/>
        </w:tabs>
        <w:rPr>
          <w:rFonts w:ascii="Calibri" w:hAnsi="Calibri"/>
          <w:noProof/>
          <w:sz w:val="22"/>
          <w:szCs w:val="22"/>
          <w:lang w:eastAsia="en-ZA"/>
        </w:rPr>
      </w:pPr>
      <w:hyperlink w:anchor="_Toc495930694" w:history="1">
        <w:r w:rsidRPr="00EA4F5B">
          <w:rPr>
            <w:rStyle w:val="Hyperlink"/>
            <w:noProof/>
          </w:rPr>
          <w:t>Gender barriers</w:t>
        </w:r>
        <w:r>
          <w:rPr>
            <w:noProof/>
            <w:webHidden/>
          </w:rPr>
          <w:tab/>
        </w:r>
        <w:r>
          <w:rPr>
            <w:noProof/>
            <w:webHidden/>
          </w:rPr>
          <w:fldChar w:fldCharType="begin"/>
        </w:r>
        <w:r>
          <w:rPr>
            <w:noProof/>
            <w:webHidden/>
          </w:rPr>
          <w:instrText xml:space="preserve"> PAGEREF _Toc495930694 \h </w:instrText>
        </w:r>
        <w:r>
          <w:rPr>
            <w:noProof/>
            <w:webHidden/>
          </w:rPr>
        </w:r>
        <w:r>
          <w:rPr>
            <w:noProof/>
            <w:webHidden/>
          </w:rPr>
          <w:fldChar w:fldCharType="separate"/>
        </w:r>
        <w:r>
          <w:rPr>
            <w:noProof/>
            <w:webHidden/>
          </w:rPr>
          <w:t>34</w:t>
        </w:r>
        <w:r>
          <w:rPr>
            <w:noProof/>
            <w:webHidden/>
          </w:rPr>
          <w:fldChar w:fldCharType="end"/>
        </w:r>
      </w:hyperlink>
    </w:p>
    <w:p w14:paraId="4940D197" w14:textId="77777777" w:rsidR="00B44883" w:rsidRPr="00F820FD" w:rsidRDefault="00B44883">
      <w:pPr>
        <w:pStyle w:val="TOC3"/>
        <w:tabs>
          <w:tab w:val="right" w:leader="dot" w:pos="9629"/>
        </w:tabs>
        <w:rPr>
          <w:rFonts w:ascii="Calibri" w:hAnsi="Calibri"/>
          <w:noProof/>
          <w:sz w:val="22"/>
          <w:szCs w:val="22"/>
          <w:lang w:eastAsia="en-ZA"/>
        </w:rPr>
      </w:pPr>
      <w:hyperlink w:anchor="_Toc495930695" w:history="1">
        <w:r w:rsidRPr="00EA4F5B">
          <w:rPr>
            <w:rStyle w:val="Hyperlink"/>
            <w:noProof/>
          </w:rPr>
          <w:t>Activity 7 (AC 6): group discussion</w:t>
        </w:r>
        <w:r>
          <w:rPr>
            <w:noProof/>
            <w:webHidden/>
          </w:rPr>
          <w:tab/>
        </w:r>
        <w:r>
          <w:rPr>
            <w:noProof/>
            <w:webHidden/>
          </w:rPr>
          <w:fldChar w:fldCharType="begin"/>
        </w:r>
        <w:r>
          <w:rPr>
            <w:noProof/>
            <w:webHidden/>
          </w:rPr>
          <w:instrText xml:space="preserve"> PAGEREF _Toc495930695 \h </w:instrText>
        </w:r>
        <w:r>
          <w:rPr>
            <w:noProof/>
            <w:webHidden/>
          </w:rPr>
        </w:r>
        <w:r>
          <w:rPr>
            <w:noProof/>
            <w:webHidden/>
          </w:rPr>
          <w:fldChar w:fldCharType="separate"/>
        </w:r>
        <w:r>
          <w:rPr>
            <w:noProof/>
            <w:webHidden/>
          </w:rPr>
          <w:t>34</w:t>
        </w:r>
        <w:r>
          <w:rPr>
            <w:noProof/>
            <w:webHidden/>
          </w:rPr>
          <w:fldChar w:fldCharType="end"/>
        </w:r>
      </w:hyperlink>
    </w:p>
    <w:p w14:paraId="56B57AE0" w14:textId="77777777" w:rsidR="00B44883" w:rsidRPr="00F820FD" w:rsidRDefault="00B44883">
      <w:pPr>
        <w:pStyle w:val="TOC3"/>
        <w:tabs>
          <w:tab w:val="right" w:leader="dot" w:pos="9629"/>
        </w:tabs>
        <w:rPr>
          <w:rFonts w:ascii="Calibri" w:hAnsi="Calibri"/>
          <w:noProof/>
          <w:sz w:val="22"/>
          <w:szCs w:val="22"/>
          <w:lang w:eastAsia="en-ZA"/>
        </w:rPr>
      </w:pPr>
      <w:hyperlink w:anchor="_Toc495930696" w:history="1">
        <w:r w:rsidRPr="00EA4F5B">
          <w:rPr>
            <w:rStyle w:val="Hyperlink"/>
            <w:noProof/>
          </w:rPr>
          <w:t>Activity 8 (AC 6): group discussion</w:t>
        </w:r>
        <w:r>
          <w:rPr>
            <w:noProof/>
            <w:webHidden/>
          </w:rPr>
          <w:tab/>
        </w:r>
        <w:r>
          <w:rPr>
            <w:noProof/>
            <w:webHidden/>
          </w:rPr>
          <w:fldChar w:fldCharType="begin"/>
        </w:r>
        <w:r>
          <w:rPr>
            <w:noProof/>
            <w:webHidden/>
          </w:rPr>
          <w:instrText xml:space="preserve"> PAGEREF _Toc495930696 \h </w:instrText>
        </w:r>
        <w:r>
          <w:rPr>
            <w:noProof/>
            <w:webHidden/>
          </w:rPr>
        </w:r>
        <w:r>
          <w:rPr>
            <w:noProof/>
            <w:webHidden/>
          </w:rPr>
          <w:fldChar w:fldCharType="separate"/>
        </w:r>
        <w:r>
          <w:rPr>
            <w:noProof/>
            <w:webHidden/>
          </w:rPr>
          <w:t>35</w:t>
        </w:r>
        <w:r>
          <w:rPr>
            <w:noProof/>
            <w:webHidden/>
          </w:rPr>
          <w:fldChar w:fldCharType="end"/>
        </w:r>
      </w:hyperlink>
    </w:p>
    <w:p w14:paraId="0B37C83B" w14:textId="77777777" w:rsidR="00B44883" w:rsidRPr="00F820FD" w:rsidRDefault="00B44883">
      <w:pPr>
        <w:pStyle w:val="TOC3"/>
        <w:tabs>
          <w:tab w:val="right" w:leader="dot" w:pos="9629"/>
        </w:tabs>
        <w:rPr>
          <w:rFonts w:ascii="Calibri" w:hAnsi="Calibri"/>
          <w:noProof/>
          <w:sz w:val="22"/>
          <w:szCs w:val="22"/>
          <w:lang w:eastAsia="en-ZA"/>
        </w:rPr>
      </w:pPr>
      <w:hyperlink w:anchor="_Toc495930697" w:history="1">
        <w:r w:rsidRPr="00EA4F5B">
          <w:rPr>
            <w:rStyle w:val="Hyperlink"/>
            <w:noProof/>
          </w:rPr>
          <w:t>Cultural barriers</w:t>
        </w:r>
        <w:r>
          <w:rPr>
            <w:noProof/>
            <w:webHidden/>
          </w:rPr>
          <w:tab/>
        </w:r>
        <w:r>
          <w:rPr>
            <w:noProof/>
            <w:webHidden/>
          </w:rPr>
          <w:fldChar w:fldCharType="begin"/>
        </w:r>
        <w:r>
          <w:rPr>
            <w:noProof/>
            <w:webHidden/>
          </w:rPr>
          <w:instrText xml:space="preserve"> PAGEREF _Toc495930697 \h </w:instrText>
        </w:r>
        <w:r>
          <w:rPr>
            <w:noProof/>
            <w:webHidden/>
          </w:rPr>
        </w:r>
        <w:r>
          <w:rPr>
            <w:noProof/>
            <w:webHidden/>
          </w:rPr>
          <w:fldChar w:fldCharType="separate"/>
        </w:r>
        <w:r>
          <w:rPr>
            <w:noProof/>
            <w:webHidden/>
          </w:rPr>
          <w:t>35</w:t>
        </w:r>
        <w:r>
          <w:rPr>
            <w:noProof/>
            <w:webHidden/>
          </w:rPr>
          <w:fldChar w:fldCharType="end"/>
        </w:r>
      </w:hyperlink>
    </w:p>
    <w:p w14:paraId="760945A3" w14:textId="77777777" w:rsidR="00B44883" w:rsidRPr="00F820FD" w:rsidRDefault="00B44883">
      <w:pPr>
        <w:pStyle w:val="TOC3"/>
        <w:tabs>
          <w:tab w:val="right" w:leader="dot" w:pos="9629"/>
        </w:tabs>
        <w:rPr>
          <w:rFonts w:ascii="Calibri" w:hAnsi="Calibri"/>
          <w:noProof/>
          <w:sz w:val="22"/>
          <w:szCs w:val="22"/>
          <w:lang w:eastAsia="en-ZA"/>
        </w:rPr>
      </w:pPr>
      <w:hyperlink w:anchor="_Toc495930698" w:history="1">
        <w:r w:rsidRPr="00EA4F5B">
          <w:rPr>
            <w:rStyle w:val="Hyperlink"/>
            <w:noProof/>
          </w:rPr>
          <w:t>Activity 9 (AC 6): group discussion</w:t>
        </w:r>
        <w:r>
          <w:rPr>
            <w:noProof/>
            <w:webHidden/>
          </w:rPr>
          <w:tab/>
        </w:r>
        <w:r>
          <w:rPr>
            <w:noProof/>
            <w:webHidden/>
          </w:rPr>
          <w:fldChar w:fldCharType="begin"/>
        </w:r>
        <w:r>
          <w:rPr>
            <w:noProof/>
            <w:webHidden/>
          </w:rPr>
          <w:instrText xml:space="preserve"> PAGEREF _Toc495930698 \h </w:instrText>
        </w:r>
        <w:r>
          <w:rPr>
            <w:noProof/>
            <w:webHidden/>
          </w:rPr>
        </w:r>
        <w:r>
          <w:rPr>
            <w:noProof/>
            <w:webHidden/>
          </w:rPr>
          <w:fldChar w:fldCharType="separate"/>
        </w:r>
        <w:r>
          <w:rPr>
            <w:noProof/>
            <w:webHidden/>
          </w:rPr>
          <w:t>35</w:t>
        </w:r>
        <w:r>
          <w:rPr>
            <w:noProof/>
            <w:webHidden/>
          </w:rPr>
          <w:fldChar w:fldCharType="end"/>
        </w:r>
      </w:hyperlink>
    </w:p>
    <w:p w14:paraId="5CC185FC" w14:textId="77777777" w:rsidR="00B44883" w:rsidRPr="00F820FD" w:rsidRDefault="00B44883">
      <w:pPr>
        <w:pStyle w:val="TOC3"/>
        <w:tabs>
          <w:tab w:val="right" w:leader="dot" w:pos="9629"/>
        </w:tabs>
        <w:rPr>
          <w:rFonts w:ascii="Calibri" w:hAnsi="Calibri"/>
          <w:noProof/>
          <w:sz w:val="22"/>
          <w:szCs w:val="22"/>
          <w:lang w:eastAsia="en-ZA"/>
        </w:rPr>
      </w:pPr>
      <w:hyperlink w:anchor="_Toc495930699" w:history="1">
        <w:r w:rsidRPr="00EA4F5B">
          <w:rPr>
            <w:rStyle w:val="Hyperlink"/>
            <w:noProof/>
          </w:rPr>
          <w:t>Social barriers</w:t>
        </w:r>
        <w:r>
          <w:rPr>
            <w:noProof/>
            <w:webHidden/>
          </w:rPr>
          <w:tab/>
        </w:r>
        <w:r>
          <w:rPr>
            <w:noProof/>
            <w:webHidden/>
          </w:rPr>
          <w:fldChar w:fldCharType="begin"/>
        </w:r>
        <w:r>
          <w:rPr>
            <w:noProof/>
            <w:webHidden/>
          </w:rPr>
          <w:instrText xml:space="preserve"> PAGEREF _Toc495930699 \h </w:instrText>
        </w:r>
        <w:r>
          <w:rPr>
            <w:noProof/>
            <w:webHidden/>
          </w:rPr>
        </w:r>
        <w:r>
          <w:rPr>
            <w:noProof/>
            <w:webHidden/>
          </w:rPr>
          <w:fldChar w:fldCharType="separate"/>
        </w:r>
        <w:r>
          <w:rPr>
            <w:noProof/>
            <w:webHidden/>
          </w:rPr>
          <w:t>35</w:t>
        </w:r>
        <w:r>
          <w:rPr>
            <w:noProof/>
            <w:webHidden/>
          </w:rPr>
          <w:fldChar w:fldCharType="end"/>
        </w:r>
      </w:hyperlink>
    </w:p>
    <w:p w14:paraId="073DF37C" w14:textId="77777777" w:rsidR="00B44883" w:rsidRPr="00F820FD" w:rsidRDefault="00B44883">
      <w:pPr>
        <w:pStyle w:val="TOC3"/>
        <w:tabs>
          <w:tab w:val="right" w:leader="dot" w:pos="9629"/>
        </w:tabs>
        <w:rPr>
          <w:rFonts w:ascii="Calibri" w:hAnsi="Calibri"/>
          <w:noProof/>
          <w:sz w:val="22"/>
          <w:szCs w:val="22"/>
          <w:lang w:eastAsia="en-ZA"/>
        </w:rPr>
      </w:pPr>
      <w:hyperlink w:anchor="_Toc495930700" w:history="1">
        <w:r w:rsidRPr="00EA4F5B">
          <w:rPr>
            <w:rStyle w:val="Hyperlink"/>
            <w:noProof/>
          </w:rPr>
          <w:t>Activity 10 (AC 6) group discussion</w:t>
        </w:r>
        <w:r>
          <w:rPr>
            <w:noProof/>
            <w:webHidden/>
          </w:rPr>
          <w:tab/>
        </w:r>
        <w:r>
          <w:rPr>
            <w:noProof/>
            <w:webHidden/>
          </w:rPr>
          <w:fldChar w:fldCharType="begin"/>
        </w:r>
        <w:r>
          <w:rPr>
            <w:noProof/>
            <w:webHidden/>
          </w:rPr>
          <w:instrText xml:space="preserve"> PAGEREF _Toc495930700 \h </w:instrText>
        </w:r>
        <w:r>
          <w:rPr>
            <w:noProof/>
            <w:webHidden/>
          </w:rPr>
        </w:r>
        <w:r>
          <w:rPr>
            <w:noProof/>
            <w:webHidden/>
          </w:rPr>
          <w:fldChar w:fldCharType="separate"/>
        </w:r>
        <w:r>
          <w:rPr>
            <w:noProof/>
            <w:webHidden/>
          </w:rPr>
          <w:t>35</w:t>
        </w:r>
        <w:r>
          <w:rPr>
            <w:noProof/>
            <w:webHidden/>
          </w:rPr>
          <w:fldChar w:fldCharType="end"/>
        </w:r>
      </w:hyperlink>
    </w:p>
    <w:p w14:paraId="6EB294D7" w14:textId="77777777" w:rsidR="00B44883" w:rsidRPr="00F820FD" w:rsidRDefault="00B44883">
      <w:pPr>
        <w:pStyle w:val="TOC3"/>
        <w:tabs>
          <w:tab w:val="right" w:leader="dot" w:pos="9629"/>
        </w:tabs>
        <w:rPr>
          <w:rFonts w:ascii="Calibri" w:hAnsi="Calibri"/>
          <w:noProof/>
          <w:sz w:val="22"/>
          <w:szCs w:val="22"/>
          <w:lang w:eastAsia="en-ZA"/>
        </w:rPr>
      </w:pPr>
      <w:hyperlink w:anchor="_Toc495930701" w:history="1">
        <w:r w:rsidRPr="00EA4F5B">
          <w:rPr>
            <w:rStyle w:val="Hyperlink"/>
            <w:noProof/>
          </w:rPr>
          <w:t>Assessment activities 11 to 17 (AC 1 to 6) individual activities</w:t>
        </w:r>
        <w:r>
          <w:rPr>
            <w:noProof/>
            <w:webHidden/>
          </w:rPr>
          <w:tab/>
        </w:r>
        <w:r>
          <w:rPr>
            <w:noProof/>
            <w:webHidden/>
          </w:rPr>
          <w:fldChar w:fldCharType="begin"/>
        </w:r>
        <w:r>
          <w:rPr>
            <w:noProof/>
            <w:webHidden/>
          </w:rPr>
          <w:instrText xml:space="preserve"> PAGEREF _Toc495930701 \h </w:instrText>
        </w:r>
        <w:r>
          <w:rPr>
            <w:noProof/>
            <w:webHidden/>
          </w:rPr>
        </w:r>
        <w:r>
          <w:rPr>
            <w:noProof/>
            <w:webHidden/>
          </w:rPr>
          <w:fldChar w:fldCharType="separate"/>
        </w:r>
        <w:r>
          <w:rPr>
            <w:noProof/>
            <w:webHidden/>
          </w:rPr>
          <w:t>35</w:t>
        </w:r>
        <w:r>
          <w:rPr>
            <w:noProof/>
            <w:webHidden/>
          </w:rPr>
          <w:fldChar w:fldCharType="end"/>
        </w:r>
      </w:hyperlink>
    </w:p>
    <w:p w14:paraId="5404F02B" w14:textId="77777777" w:rsidR="00B44883" w:rsidRPr="00F820FD" w:rsidRDefault="00B44883">
      <w:pPr>
        <w:pStyle w:val="TOC1"/>
        <w:rPr>
          <w:rFonts w:ascii="Calibri" w:hAnsi="Calibri"/>
          <w:b w:val="0"/>
          <w:bCs w:val="0"/>
          <w:iCs w:val="0"/>
          <w:noProof/>
          <w:szCs w:val="22"/>
          <w:lang w:eastAsia="en-ZA"/>
        </w:rPr>
      </w:pPr>
      <w:hyperlink w:anchor="_Toc495930702" w:history="1">
        <w:r w:rsidRPr="00EA4F5B">
          <w:rPr>
            <w:rStyle w:val="Hyperlink"/>
            <w:noProof/>
          </w:rPr>
          <w:t>OWN STRENGTHS AND WEAKNESSES</w:t>
        </w:r>
        <w:r>
          <w:rPr>
            <w:noProof/>
            <w:webHidden/>
          </w:rPr>
          <w:tab/>
        </w:r>
        <w:r>
          <w:rPr>
            <w:noProof/>
            <w:webHidden/>
          </w:rPr>
          <w:fldChar w:fldCharType="begin"/>
        </w:r>
        <w:r>
          <w:rPr>
            <w:noProof/>
            <w:webHidden/>
          </w:rPr>
          <w:instrText xml:space="preserve"> PAGEREF _Toc495930702 \h </w:instrText>
        </w:r>
        <w:r>
          <w:rPr>
            <w:noProof/>
            <w:webHidden/>
          </w:rPr>
        </w:r>
        <w:r>
          <w:rPr>
            <w:noProof/>
            <w:webHidden/>
          </w:rPr>
          <w:fldChar w:fldCharType="separate"/>
        </w:r>
        <w:r>
          <w:rPr>
            <w:noProof/>
            <w:webHidden/>
          </w:rPr>
          <w:t>36</w:t>
        </w:r>
        <w:r>
          <w:rPr>
            <w:noProof/>
            <w:webHidden/>
          </w:rPr>
          <w:fldChar w:fldCharType="end"/>
        </w:r>
      </w:hyperlink>
    </w:p>
    <w:p w14:paraId="5C7E8965" w14:textId="77777777" w:rsidR="00B44883" w:rsidRPr="00F820FD" w:rsidRDefault="00B44883">
      <w:pPr>
        <w:pStyle w:val="TOC2"/>
        <w:tabs>
          <w:tab w:val="right" w:leader="dot" w:pos="9629"/>
        </w:tabs>
        <w:rPr>
          <w:rFonts w:ascii="Calibri" w:hAnsi="Calibri"/>
          <w:bCs w:val="0"/>
          <w:noProof/>
          <w:lang w:eastAsia="en-ZA"/>
        </w:rPr>
      </w:pPr>
      <w:hyperlink w:anchor="_Toc495930703" w:history="1">
        <w:r w:rsidRPr="00EA4F5B">
          <w:rPr>
            <w:rStyle w:val="Hyperlink"/>
            <w:noProof/>
          </w:rPr>
          <w:t>The Right Person For The Job</w:t>
        </w:r>
        <w:r>
          <w:rPr>
            <w:noProof/>
            <w:webHidden/>
          </w:rPr>
          <w:tab/>
        </w:r>
        <w:r>
          <w:rPr>
            <w:noProof/>
            <w:webHidden/>
          </w:rPr>
          <w:fldChar w:fldCharType="begin"/>
        </w:r>
        <w:r>
          <w:rPr>
            <w:noProof/>
            <w:webHidden/>
          </w:rPr>
          <w:instrText xml:space="preserve"> PAGEREF _Toc495930703 \h </w:instrText>
        </w:r>
        <w:r>
          <w:rPr>
            <w:noProof/>
            <w:webHidden/>
          </w:rPr>
        </w:r>
        <w:r>
          <w:rPr>
            <w:noProof/>
            <w:webHidden/>
          </w:rPr>
          <w:fldChar w:fldCharType="separate"/>
        </w:r>
        <w:r>
          <w:rPr>
            <w:noProof/>
            <w:webHidden/>
          </w:rPr>
          <w:t>36</w:t>
        </w:r>
        <w:r>
          <w:rPr>
            <w:noProof/>
            <w:webHidden/>
          </w:rPr>
          <w:fldChar w:fldCharType="end"/>
        </w:r>
      </w:hyperlink>
    </w:p>
    <w:p w14:paraId="7D69D77B" w14:textId="77777777" w:rsidR="00B44883" w:rsidRPr="00F820FD" w:rsidRDefault="00B44883">
      <w:pPr>
        <w:pStyle w:val="TOC3"/>
        <w:tabs>
          <w:tab w:val="right" w:leader="dot" w:pos="9629"/>
        </w:tabs>
        <w:rPr>
          <w:rFonts w:ascii="Calibri" w:hAnsi="Calibri"/>
          <w:noProof/>
          <w:sz w:val="22"/>
          <w:szCs w:val="22"/>
          <w:lang w:eastAsia="en-ZA"/>
        </w:rPr>
      </w:pPr>
      <w:hyperlink w:anchor="_Toc495930704" w:history="1">
        <w:r w:rsidRPr="00EA4F5B">
          <w:rPr>
            <w:rStyle w:val="Hyperlink"/>
            <w:noProof/>
          </w:rPr>
          <w:t>Introduction</w:t>
        </w:r>
        <w:r>
          <w:rPr>
            <w:noProof/>
            <w:webHidden/>
          </w:rPr>
          <w:tab/>
        </w:r>
        <w:r>
          <w:rPr>
            <w:noProof/>
            <w:webHidden/>
          </w:rPr>
          <w:fldChar w:fldCharType="begin"/>
        </w:r>
        <w:r>
          <w:rPr>
            <w:noProof/>
            <w:webHidden/>
          </w:rPr>
          <w:instrText xml:space="preserve"> PAGEREF _Toc495930704 \h </w:instrText>
        </w:r>
        <w:r>
          <w:rPr>
            <w:noProof/>
            <w:webHidden/>
          </w:rPr>
        </w:r>
        <w:r>
          <w:rPr>
            <w:noProof/>
            <w:webHidden/>
          </w:rPr>
          <w:fldChar w:fldCharType="separate"/>
        </w:r>
        <w:r>
          <w:rPr>
            <w:noProof/>
            <w:webHidden/>
          </w:rPr>
          <w:t>36</w:t>
        </w:r>
        <w:r>
          <w:rPr>
            <w:noProof/>
            <w:webHidden/>
          </w:rPr>
          <w:fldChar w:fldCharType="end"/>
        </w:r>
      </w:hyperlink>
    </w:p>
    <w:p w14:paraId="607C8A2F" w14:textId="77777777" w:rsidR="00B44883" w:rsidRPr="00F820FD" w:rsidRDefault="00B44883">
      <w:pPr>
        <w:pStyle w:val="TOC3"/>
        <w:tabs>
          <w:tab w:val="right" w:leader="dot" w:pos="9629"/>
        </w:tabs>
        <w:rPr>
          <w:rFonts w:ascii="Calibri" w:hAnsi="Calibri"/>
          <w:noProof/>
          <w:sz w:val="22"/>
          <w:szCs w:val="22"/>
          <w:lang w:eastAsia="en-ZA"/>
        </w:rPr>
      </w:pPr>
      <w:hyperlink w:anchor="_Toc495930705" w:history="1">
        <w:r w:rsidRPr="00EA4F5B">
          <w:rPr>
            <w:rStyle w:val="Hyperlink"/>
            <w:noProof/>
          </w:rPr>
          <w:t>Motives</w:t>
        </w:r>
        <w:r>
          <w:rPr>
            <w:noProof/>
            <w:webHidden/>
          </w:rPr>
          <w:tab/>
        </w:r>
        <w:r>
          <w:rPr>
            <w:noProof/>
            <w:webHidden/>
          </w:rPr>
          <w:fldChar w:fldCharType="begin"/>
        </w:r>
        <w:r>
          <w:rPr>
            <w:noProof/>
            <w:webHidden/>
          </w:rPr>
          <w:instrText xml:space="preserve"> PAGEREF _Toc495930705 \h </w:instrText>
        </w:r>
        <w:r>
          <w:rPr>
            <w:noProof/>
            <w:webHidden/>
          </w:rPr>
        </w:r>
        <w:r>
          <w:rPr>
            <w:noProof/>
            <w:webHidden/>
          </w:rPr>
          <w:fldChar w:fldCharType="separate"/>
        </w:r>
        <w:r>
          <w:rPr>
            <w:noProof/>
            <w:webHidden/>
          </w:rPr>
          <w:t>36</w:t>
        </w:r>
        <w:r>
          <w:rPr>
            <w:noProof/>
            <w:webHidden/>
          </w:rPr>
          <w:fldChar w:fldCharType="end"/>
        </w:r>
      </w:hyperlink>
    </w:p>
    <w:p w14:paraId="24CE1AB2" w14:textId="77777777" w:rsidR="00B44883" w:rsidRPr="00F820FD" w:rsidRDefault="00B44883">
      <w:pPr>
        <w:pStyle w:val="TOC3"/>
        <w:tabs>
          <w:tab w:val="right" w:leader="dot" w:pos="9629"/>
        </w:tabs>
        <w:rPr>
          <w:rFonts w:ascii="Calibri" w:hAnsi="Calibri"/>
          <w:noProof/>
          <w:sz w:val="22"/>
          <w:szCs w:val="22"/>
          <w:lang w:eastAsia="en-ZA"/>
        </w:rPr>
      </w:pPr>
      <w:hyperlink w:anchor="_Toc495930706" w:history="1">
        <w:r w:rsidRPr="00EA4F5B">
          <w:rPr>
            <w:rStyle w:val="Hyperlink"/>
            <w:noProof/>
          </w:rPr>
          <w:t>Is Your Personality Suited To Your Business?</w:t>
        </w:r>
        <w:r>
          <w:rPr>
            <w:noProof/>
            <w:webHidden/>
          </w:rPr>
          <w:tab/>
        </w:r>
        <w:r>
          <w:rPr>
            <w:noProof/>
            <w:webHidden/>
          </w:rPr>
          <w:fldChar w:fldCharType="begin"/>
        </w:r>
        <w:r>
          <w:rPr>
            <w:noProof/>
            <w:webHidden/>
          </w:rPr>
          <w:instrText xml:space="preserve"> PAGEREF _Toc495930706 \h </w:instrText>
        </w:r>
        <w:r>
          <w:rPr>
            <w:noProof/>
            <w:webHidden/>
          </w:rPr>
        </w:r>
        <w:r>
          <w:rPr>
            <w:noProof/>
            <w:webHidden/>
          </w:rPr>
          <w:fldChar w:fldCharType="separate"/>
        </w:r>
        <w:r>
          <w:rPr>
            <w:noProof/>
            <w:webHidden/>
          </w:rPr>
          <w:t>37</w:t>
        </w:r>
        <w:r>
          <w:rPr>
            <w:noProof/>
            <w:webHidden/>
          </w:rPr>
          <w:fldChar w:fldCharType="end"/>
        </w:r>
      </w:hyperlink>
    </w:p>
    <w:p w14:paraId="11E2EE8A" w14:textId="77777777" w:rsidR="00B44883" w:rsidRPr="00F820FD" w:rsidRDefault="00B44883">
      <w:pPr>
        <w:pStyle w:val="TOC3"/>
        <w:tabs>
          <w:tab w:val="right" w:leader="dot" w:pos="9629"/>
        </w:tabs>
        <w:rPr>
          <w:rFonts w:ascii="Calibri" w:hAnsi="Calibri"/>
          <w:noProof/>
          <w:sz w:val="22"/>
          <w:szCs w:val="22"/>
          <w:lang w:eastAsia="en-ZA"/>
        </w:rPr>
      </w:pPr>
      <w:hyperlink w:anchor="_Toc495930707" w:history="1">
        <w:r w:rsidRPr="00EA4F5B">
          <w:rPr>
            <w:rStyle w:val="Hyperlink"/>
            <w:noProof/>
          </w:rPr>
          <w:t>Pressures</w:t>
        </w:r>
        <w:r>
          <w:rPr>
            <w:noProof/>
            <w:webHidden/>
          </w:rPr>
          <w:tab/>
        </w:r>
        <w:r>
          <w:rPr>
            <w:noProof/>
            <w:webHidden/>
          </w:rPr>
          <w:fldChar w:fldCharType="begin"/>
        </w:r>
        <w:r>
          <w:rPr>
            <w:noProof/>
            <w:webHidden/>
          </w:rPr>
          <w:instrText xml:space="preserve"> PAGEREF _Toc495930707 \h </w:instrText>
        </w:r>
        <w:r>
          <w:rPr>
            <w:noProof/>
            <w:webHidden/>
          </w:rPr>
        </w:r>
        <w:r>
          <w:rPr>
            <w:noProof/>
            <w:webHidden/>
          </w:rPr>
          <w:fldChar w:fldCharType="separate"/>
        </w:r>
        <w:r>
          <w:rPr>
            <w:noProof/>
            <w:webHidden/>
          </w:rPr>
          <w:t>37</w:t>
        </w:r>
        <w:r>
          <w:rPr>
            <w:noProof/>
            <w:webHidden/>
          </w:rPr>
          <w:fldChar w:fldCharType="end"/>
        </w:r>
      </w:hyperlink>
    </w:p>
    <w:p w14:paraId="49E5EFBC" w14:textId="77777777" w:rsidR="00B44883" w:rsidRPr="00F820FD" w:rsidRDefault="00B44883">
      <w:pPr>
        <w:pStyle w:val="TOC3"/>
        <w:tabs>
          <w:tab w:val="right" w:leader="dot" w:pos="9629"/>
        </w:tabs>
        <w:rPr>
          <w:rFonts w:ascii="Calibri" w:hAnsi="Calibri"/>
          <w:noProof/>
          <w:sz w:val="22"/>
          <w:szCs w:val="22"/>
          <w:lang w:eastAsia="en-ZA"/>
        </w:rPr>
      </w:pPr>
      <w:hyperlink w:anchor="_Toc495930708" w:history="1">
        <w:r w:rsidRPr="00EA4F5B">
          <w:rPr>
            <w:rStyle w:val="Hyperlink"/>
            <w:noProof/>
          </w:rPr>
          <w:t>Age And Experience</w:t>
        </w:r>
        <w:r>
          <w:rPr>
            <w:noProof/>
            <w:webHidden/>
          </w:rPr>
          <w:tab/>
        </w:r>
        <w:r>
          <w:rPr>
            <w:noProof/>
            <w:webHidden/>
          </w:rPr>
          <w:fldChar w:fldCharType="begin"/>
        </w:r>
        <w:r>
          <w:rPr>
            <w:noProof/>
            <w:webHidden/>
          </w:rPr>
          <w:instrText xml:space="preserve"> PAGEREF _Toc495930708 \h </w:instrText>
        </w:r>
        <w:r>
          <w:rPr>
            <w:noProof/>
            <w:webHidden/>
          </w:rPr>
        </w:r>
        <w:r>
          <w:rPr>
            <w:noProof/>
            <w:webHidden/>
          </w:rPr>
          <w:fldChar w:fldCharType="separate"/>
        </w:r>
        <w:r>
          <w:rPr>
            <w:noProof/>
            <w:webHidden/>
          </w:rPr>
          <w:t>38</w:t>
        </w:r>
        <w:r>
          <w:rPr>
            <w:noProof/>
            <w:webHidden/>
          </w:rPr>
          <w:fldChar w:fldCharType="end"/>
        </w:r>
      </w:hyperlink>
    </w:p>
    <w:p w14:paraId="152AE3B4" w14:textId="77777777" w:rsidR="00B44883" w:rsidRPr="00F820FD" w:rsidRDefault="00B44883">
      <w:pPr>
        <w:pStyle w:val="TOC3"/>
        <w:tabs>
          <w:tab w:val="right" w:leader="dot" w:pos="9629"/>
        </w:tabs>
        <w:rPr>
          <w:rFonts w:ascii="Calibri" w:hAnsi="Calibri"/>
          <w:noProof/>
          <w:sz w:val="22"/>
          <w:szCs w:val="22"/>
          <w:lang w:eastAsia="en-ZA"/>
        </w:rPr>
      </w:pPr>
      <w:hyperlink w:anchor="_Toc495930709" w:history="1">
        <w:r w:rsidRPr="00EA4F5B">
          <w:rPr>
            <w:rStyle w:val="Hyperlink"/>
            <w:noProof/>
          </w:rPr>
          <w:t>What Are Your Abilities And Resources?</w:t>
        </w:r>
        <w:r>
          <w:rPr>
            <w:noProof/>
            <w:webHidden/>
          </w:rPr>
          <w:tab/>
        </w:r>
        <w:r>
          <w:rPr>
            <w:noProof/>
            <w:webHidden/>
          </w:rPr>
          <w:fldChar w:fldCharType="begin"/>
        </w:r>
        <w:r>
          <w:rPr>
            <w:noProof/>
            <w:webHidden/>
          </w:rPr>
          <w:instrText xml:space="preserve"> PAGEREF _Toc495930709 \h </w:instrText>
        </w:r>
        <w:r>
          <w:rPr>
            <w:noProof/>
            <w:webHidden/>
          </w:rPr>
        </w:r>
        <w:r>
          <w:rPr>
            <w:noProof/>
            <w:webHidden/>
          </w:rPr>
          <w:fldChar w:fldCharType="separate"/>
        </w:r>
        <w:r>
          <w:rPr>
            <w:noProof/>
            <w:webHidden/>
          </w:rPr>
          <w:t>38</w:t>
        </w:r>
        <w:r>
          <w:rPr>
            <w:noProof/>
            <w:webHidden/>
          </w:rPr>
          <w:fldChar w:fldCharType="end"/>
        </w:r>
      </w:hyperlink>
    </w:p>
    <w:p w14:paraId="296E3327" w14:textId="77777777" w:rsidR="00B44883" w:rsidRPr="00F820FD" w:rsidRDefault="00B44883">
      <w:pPr>
        <w:pStyle w:val="TOC3"/>
        <w:tabs>
          <w:tab w:val="right" w:leader="dot" w:pos="9629"/>
        </w:tabs>
        <w:rPr>
          <w:rFonts w:ascii="Calibri" w:hAnsi="Calibri"/>
          <w:noProof/>
          <w:sz w:val="22"/>
          <w:szCs w:val="22"/>
          <w:lang w:eastAsia="en-ZA"/>
        </w:rPr>
      </w:pPr>
      <w:hyperlink w:anchor="_Toc495930710" w:history="1">
        <w:r w:rsidRPr="00EA4F5B">
          <w:rPr>
            <w:rStyle w:val="Hyperlink"/>
            <w:noProof/>
          </w:rPr>
          <w:t>Skills And Qualifications</w:t>
        </w:r>
        <w:r>
          <w:rPr>
            <w:noProof/>
            <w:webHidden/>
          </w:rPr>
          <w:tab/>
        </w:r>
        <w:r>
          <w:rPr>
            <w:noProof/>
            <w:webHidden/>
          </w:rPr>
          <w:fldChar w:fldCharType="begin"/>
        </w:r>
        <w:r>
          <w:rPr>
            <w:noProof/>
            <w:webHidden/>
          </w:rPr>
          <w:instrText xml:space="preserve"> PAGEREF _Toc495930710 \h </w:instrText>
        </w:r>
        <w:r>
          <w:rPr>
            <w:noProof/>
            <w:webHidden/>
          </w:rPr>
        </w:r>
        <w:r>
          <w:rPr>
            <w:noProof/>
            <w:webHidden/>
          </w:rPr>
          <w:fldChar w:fldCharType="separate"/>
        </w:r>
        <w:r>
          <w:rPr>
            <w:noProof/>
            <w:webHidden/>
          </w:rPr>
          <w:t>39</w:t>
        </w:r>
        <w:r>
          <w:rPr>
            <w:noProof/>
            <w:webHidden/>
          </w:rPr>
          <w:fldChar w:fldCharType="end"/>
        </w:r>
      </w:hyperlink>
    </w:p>
    <w:p w14:paraId="03AD32F1" w14:textId="77777777" w:rsidR="00B44883" w:rsidRPr="00F820FD" w:rsidRDefault="00B44883">
      <w:pPr>
        <w:pStyle w:val="TOC3"/>
        <w:tabs>
          <w:tab w:val="right" w:leader="dot" w:pos="9629"/>
        </w:tabs>
        <w:rPr>
          <w:rFonts w:ascii="Calibri" w:hAnsi="Calibri"/>
          <w:noProof/>
          <w:sz w:val="22"/>
          <w:szCs w:val="22"/>
          <w:lang w:eastAsia="en-ZA"/>
        </w:rPr>
      </w:pPr>
      <w:hyperlink w:anchor="_Toc495930711" w:history="1">
        <w:r w:rsidRPr="00EA4F5B">
          <w:rPr>
            <w:rStyle w:val="Hyperlink"/>
            <w:noProof/>
          </w:rPr>
          <w:t>Entrepreneur profile</w:t>
        </w:r>
        <w:r>
          <w:rPr>
            <w:noProof/>
            <w:webHidden/>
          </w:rPr>
          <w:tab/>
        </w:r>
        <w:r>
          <w:rPr>
            <w:noProof/>
            <w:webHidden/>
          </w:rPr>
          <w:fldChar w:fldCharType="begin"/>
        </w:r>
        <w:r>
          <w:rPr>
            <w:noProof/>
            <w:webHidden/>
          </w:rPr>
          <w:instrText xml:space="preserve"> PAGEREF _Toc495930711 \h </w:instrText>
        </w:r>
        <w:r>
          <w:rPr>
            <w:noProof/>
            <w:webHidden/>
          </w:rPr>
        </w:r>
        <w:r>
          <w:rPr>
            <w:noProof/>
            <w:webHidden/>
          </w:rPr>
          <w:fldChar w:fldCharType="separate"/>
        </w:r>
        <w:r>
          <w:rPr>
            <w:noProof/>
            <w:webHidden/>
          </w:rPr>
          <w:t>40</w:t>
        </w:r>
        <w:r>
          <w:rPr>
            <w:noProof/>
            <w:webHidden/>
          </w:rPr>
          <w:fldChar w:fldCharType="end"/>
        </w:r>
      </w:hyperlink>
    </w:p>
    <w:p w14:paraId="2687FDE0" w14:textId="77777777" w:rsidR="00B44883" w:rsidRPr="00F820FD" w:rsidRDefault="00B44883">
      <w:pPr>
        <w:pStyle w:val="TOC3"/>
        <w:tabs>
          <w:tab w:val="right" w:leader="dot" w:pos="9629"/>
        </w:tabs>
        <w:rPr>
          <w:rFonts w:ascii="Calibri" w:hAnsi="Calibri"/>
          <w:noProof/>
          <w:sz w:val="22"/>
          <w:szCs w:val="22"/>
          <w:lang w:eastAsia="en-ZA"/>
        </w:rPr>
      </w:pPr>
      <w:hyperlink w:anchor="_Toc495930712" w:history="1">
        <w:r w:rsidRPr="00EA4F5B">
          <w:rPr>
            <w:rStyle w:val="Hyperlink"/>
            <w:noProof/>
          </w:rPr>
          <w:t>Activity 18 (SO2 AC1,2): self analysis</w:t>
        </w:r>
        <w:r>
          <w:rPr>
            <w:noProof/>
            <w:webHidden/>
          </w:rPr>
          <w:tab/>
        </w:r>
        <w:r>
          <w:rPr>
            <w:noProof/>
            <w:webHidden/>
          </w:rPr>
          <w:fldChar w:fldCharType="begin"/>
        </w:r>
        <w:r>
          <w:rPr>
            <w:noProof/>
            <w:webHidden/>
          </w:rPr>
          <w:instrText xml:space="preserve"> PAGEREF _Toc495930712 \h </w:instrText>
        </w:r>
        <w:r>
          <w:rPr>
            <w:noProof/>
            <w:webHidden/>
          </w:rPr>
        </w:r>
        <w:r>
          <w:rPr>
            <w:noProof/>
            <w:webHidden/>
          </w:rPr>
          <w:fldChar w:fldCharType="separate"/>
        </w:r>
        <w:r>
          <w:rPr>
            <w:noProof/>
            <w:webHidden/>
          </w:rPr>
          <w:t>40</w:t>
        </w:r>
        <w:r>
          <w:rPr>
            <w:noProof/>
            <w:webHidden/>
          </w:rPr>
          <w:fldChar w:fldCharType="end"/>
        </w:r>
      </w:hyperlink>
    </w:p>
    <w:p w14:paraId="4A23484D" w14:textId="77777777" w:rsidR="00B44883" w:rsidRPr="00F820FD" w:rsidRDefault="00B44883">
      <w:pPr>
        <w:pStyle w:val="TOC3"/>
        <w:tabs>
          <w:tab w:val="right" w:leader="dot" w:pos="9629"/>
        </w:tabs>
        <w:rPr>
          <w:rFonts w:ascii="Calibri" w:hAnsi="Calibri"/>
          <w:noProof/>
          <w:sz w:val="22"/>
          <w:szCs w:val="22"/>
          <w:lang w:eastAsia="en-ZA"/>
        </w:rPr>
      </w:pPr>
      <w:hyperlink w:anchor="_Toc495930713" w:history="1">
        <w:r w:rsidRPr="00EA4F5B">
          <w:rPr>
            <w:rStyle w:val="Hyperlink"/>
            <w:noProof/>
          </w:rPr>
          <w:t>If you have a bad credit record</w:t>
        </w:r>
        <w:r>
          <w:rPr>
            <w:noProof/>
            <w:webHidden/>
          </w:rPr>
          <w:tab/>
        </w:r>
        <w:r>
          <w:rPr>
            <w:noProof/>
            <w:webHidden/>
          </w:rPr>
          <w:fldChar w:fldCharType="begin"/>
        </w:r>
        <w:r>
          <w:rPr>
            <w:noProof/>
            <w:webHidden/>
          </w:rPr>
          <w:instrText xml:space="preserve"> PAGEREF _Toc495930713 \h </w:instrText>
        </w:r>
        <w:r>
          <w:rPr>
            <w:noProof/>
            <w:webHidden/>
          </w:rPr>
        </w:r>
        <w:r>
          <w:rPr>
            <w:noProof/>
            <w:webHidden/>
          </w:rPr>
          <w:fldChar w:fldCharType="separate"/>
        </w:r>
        <w:r>
          <w:rPr>
            <w:noProof/>
            <w:webHidden/>
          </w:rPr>
          <w:t>40</w:t>
        </w:r>
        <w:r>
          <w:rPr>
            <w:noProof/>
            <w:webHidden/>
          </w:rPr>
          <w:fldChar w:fldCharType="end"/>
        </w:r>
      </w:hyperlink>
    </w:p>
    <w:p w14:paraId="46998837" w14:textId="77777777" w:rsidR="00B44883" w:rsidRPr="00F820FD" w:rsidRDefault="00B44883">
      <w:pPr>
        <w:pStyle w:val="TOC3"/>
        <w:tabs>
          <w:tab w:val="right" w:leader="dot" w:pos="9629"/>
        </w:tabs>
        <w:rPr>
          <w:rFonts w:ascii="Calibri" w:hAnsi="Calibri"/>
          <w:noProof/>
          <w:sz w:val="22"/>
          <w:szCs w:val="22"/>
          <w:lang w:eastAsia="en-ZA"/>
        </w:rPr>
      </w:pPr>
      <w:hyperlink w:anchor="_Toc495930714" w:history="1">
        <w:r w:rsidRPr="00EA4F5B">
          <w:rPr>
            <w:rStyle w:val="Hyperlink"/>
            <w:noProof/>
          </w:rPr>
          <w:t>Activity 19 (SO2, AC2): match profile to business opportunity</w:t>
        </w:r>
        <w:r>
          <w:rPr>
            <w:noProof/>
            <w:webHidden/>
          </w:rPr>
          <w:tab/>
        </w:r>
        <w:r>
          <w:rPr>
            <w:noProof/>
            <w:webHidden/>
          </w:rPr>
          <w:fldChar w:fldCharType="begin"/>
        </w:r>
        <w:r>
          <w:rPr>
            <w:noProof/>
            <w:webHidden/>
          </w:rPr>
          <w:instrText xml:space="preserve"> PAGEREF _Toc495930714 \h </w:instrText>
        </w:r>
        <w:r>
          <w:rPr>
            <w:noProof/>
            <w:webHidden/>
          </w:rPr>
        </w:r>
        <w:r>
          <w:rPr>
            <w:noProof/>
            <w:webHidden/>
          </w:rPr>
          <w:fldChar w:fldCharType="separate"/>
        </w:r>
        <w:r>
          <w:rPr>
            <w:noProof/>
            <w:webHidden/>
          </w:rPr>
          <w:t>40</w:t>
        </w:r>
        <w:r>
          <w:rPr>
            <w:noProof/>
            <w:webHidden/>
          </w:rPr>
          <w:fldChar w:fldCharType="end"/>
        </w:r>
      </w:hyperlink>
    </w:p>
    <w:p w14:paraId="0B0B8272" w14:textId="77777777" w:rsidR="00B44883" w:rsidRPr="00F820FD" w:rsidRDefault="00B44883">
      <w:pPr>
        <w:pStyle w:val="TOC2"/>
        <w:tabs>
          <w:tab w:val="right" w:leader="dot" w:pos="9629"/>
        </w:tabs>
        <w:rPr>
          <w:rFonts w:ascii="Calibri" w:hAnsi="Calibri"/>
          <w:bCs w:val="0"/>
          <w:noProof/>
          <w:lang w:eastAsia="en-ZA"/>
        </w:rPr>
      </w:pPr>
      <w:hyperlink w:anchor="_Toc495930715" w:history="1">
        <w:r w:rsidRPr="00EA4F5B">
          <w:rPr>
            <w:rStyle w:val="Hyperlink"/>
            <w:noProof/>
          </w:rPr>
          <w:t>Action Plans</w:t>
        </w:r>
        <w:r>
          <w:rPr>
            <w:noProof/>
            <w:webHidden/>
          </w:rPr>
          <w:tab/>
        </w:r>
        <w:r>
          <w:rPr>
            <w:noProof/>
            <w:webHidden/>
          </w:rPr>
          <w:fldChar w:fldCharType="begin"/>
        </w:r>
        <w:r>
          <w:rPr>
            <w:noProof/>
            <w:webHidden/>
          </w:rPr>
          <w:instrText xml:space="preserve"> PAGEREF _Toc495930715 \h </w:instrText>
        </w:r>
        <w:r>
          <w:rPr>
            <w:noProof/>
            <w:webHidden/>
          </w:rPr>
        </w:r>
        <w:r>
          <w:rPr>
            <w:noProof/>
            <w:webHidden/>
          </w:rPr>
          <w:fldChar w:fldCharType="separate"/>
        </w:r>
        <w:r>
          <w:rPr>
            <w:noProof/>
            <w:webHidden/>
          </w:rPr>
          <w:t>40</w:t>
        </w:r>
        <w:r>
          <w:rPr>
            <w:noProof/>
            <w:webHidden/>
          </w:rPr>
          <w:fldChar w:fldCharType="end"/>
        </w:r>
      </w:hyperlink>
    </w:p>
    <w:p w14:paraId="5398086F" w14:textId="77777777" w:rsidR="00B44883" w:rsidRPr="00F820FD" w:rsidRDefault="00B44883">
      <w:pPr>
        <w:pStyle w:val="TOC3"/>
        <w:tabs>
          <w:tab w:val="right" w:leader="dot" w:pos="9629"/>
        </w:tabs>
        <w:rPr>
          <w:rFonts w:ascii="Calibri" w:hAnsi="Calibri"/>
          <w:noProof/>
          <w:sz w:val="22"/>
          <w:szCs w:val="22"/>
          <w:lang w:eastAsia="en-ZA"/>
        </w:rPr>
      </w:pPr>
      <w:hyperlink w:anchor="_Toc495930716" w:history="1">
        <w:r w:rsidRPr="00EA4F5B">
          <w:rPr>
            <w:rStyle w:val="Hyperlink"/>
            <w:noProof/>
          </w:rPr>
          <w:t>Developing The Action Plan</w:t>
        </w:r>
        <w:r>
          <w:rPr>
            <w:noProof/>
            <w:webHidden/>
          </w:rPr>
          <w:tab/>
        </w:r>
        <w:r>
          <w:rPr>
            <w:noProof/>
            <w:webHidden/>
          </w:rPr>
          <w:fldChar w:fldCharType="begin"/>
        </w:r>
        <w:r>
          <w:rPr>
            <w:noProof/>
            <w:webHidden/>
          </w:rPr>
          <w:instrText xml:space="preserve"> PAGEREF _Toc495930716 \h </w:instrText>
        </w:r>
        <w:r>
          <w:rPr>
            <w:noProof/>
            <w:webHidden/>
          </w:rPr>
        </w:r>
        <w:r>
          <w:rPr>
            <w:noProof/>
            <w:webHidden/>
          </w:rPr>
          <w:fldChar w:fldCharType="separate"/>
        </w:r>
        <w:r>
          <w:rPr>
            <w:noProof/>
            <w:webHidden/>
          </w:rPr>
          <w:t>40</w:t>
        </w:r>
        <w:r>
          <w:rPr>
            <w:noProof/>
            <w:webHidden/>
          </w:rPr>
          <w:fldChar w:fldCharType="end"/>
        </w:r>
      </w:hyperlink>
    </w:p>
    <w:p w14:paraId="0A886CEF" w14:textId="77777777" w:rsidR="00B44883" w:rsidRPr="00F820FD" w:rsidRDefault="00B44883">
      <w:pPr>
        <w:pStyle w:val="TOC3"/>
        <w:tabs>
          <w:tab w:val="right" w:leader="dot" w:pos="9629"/>
        </w:tabs>
        <w:rPr>
          <w:rFonts w:ascii="Calibri" w:hAnsi="Calibri"/>
          <w:noProof/>
          <w:sz w:val="22"/>
          <w:szCs w:val="22"/>
          <w:lang w:eastAsia="en-ZA"/>
        </w:rPr>
      </w:pPr>
      <w:hyperlink w:anchor="_Toc495930717" w:history="1">
        <w:r w:rsidRPr="00EA4F5B">
          <w:rPr>
            <w:rStyle w:val="Hyperlink"/>
            <w:noProof/>
          </w:rPr>
          <w:t>Implement An Action Plan.</w:t>
        </w:r>
        <w:r>
          <w:rPr>
            <w:noProof/>
            <w:webHidden/>
          </w:rPr>
          <w:tab/>
        </w:r>
        <w:r>
          <w:rPr>
            <w:noProof/>
            <w:webHidden/>
          </w:rPr>
          <w:fldChar w:fldCharType="begin"/>
        </w:r>
        <w:r>
          <w:rPr>
            <w:noProof/>
            <w:webHidden/>
          </w:rPr>
          <w:instrText xml:space="preserve"> PAGEREF _Toc495930717 \h </w:instrText>
        </w:r>
        <w:r>
          <w:rPr>
            <w:noProof/>
            <w:webHidden/>
          </w:rPr>
        </w:r>
        <w:r>
          <w:rPr>
            <w:noProof/>
            <w:webHidden/>
          </w:rPr>
          <w:fldChar w:fldCharType="separate"/>
        </w:r>
        <w:r>
          <w:rPr>
            <w:noProof/>
            <w:webHidden/>
          </w:rPr>
          <w:t>40</w:t>
        </w:r>
        <w:r>
          <w:rPr>
            <w:noProof/>
            <w:webHidden/>
          </w:rPr>
          <w:fldChar w:fldCharType="end"/>
        </w:r>
      </w:hyperlink>
    </w:p>
    <w:p w14:paraId="2EC7C1CD" w14:textId="77777777" w:rsidR="00B44883" w:rsidRPr="00F820FD" w:rsidRDefault="00B44883">
      <w:pPr>
        <w:pStyle w:val="TOC3"/>
        <w:tabs>
          <w:tab w:val="right" w:leader="dot" w:pos="9629"/>
        </w:tabs>
        <w:rPr>
          <w:rFonts w:ascii="Calibri" w:hAnsi="Calibri"/>
          <w:noProof/>
          <w:sz w:val="22"/>
          <w:szCs w:val="22"/>
          <w:lang w:eastAsia="en-ZA"/>
        </w:rPr>
      </w:pPr>
      <w:hyperlink w:anchor="_Toc495930718" w:history="1">
        <w:r w:rsidRPr="00EA4F5B">
          <w:rPr>
            <w:rStyle w:val="Hyperlink"/>
            <w:noProof/>
          </w:rPr>
          <w:t>Activity 20 (SO2, AC3-7): action plan</w:t>
        </w:r>
        <w:r>
          <w:rPr>
            <w:noProof/>
            <w:webHidden/>
          </w:rPr>
          <w:tab/>
        </w:r>
        <w:r>
          <w:rPr>
            <w:noProof/>
            <w:webHidden/>
          </w:rPr>
          <w:fldChar w:fldCharType="begin"/>
        </w:r>
        <w:r>
          <w:rPr>
            <w:noProof/>
            <w:webHidden/>
          </w:rPr>
          <w:instrText xml:space="preserve"> PAGEREF _Toc495930718 \h </w:instrText>
        </w:r>
        <w:r>
          <w:rPr>
            <w:noProof/>
            <w:webHidden/>
          </w:rPr>
        </w:r>
        <w:r>
          <w:rPr>
            <w:noProof/>
            <w:webHidden/>
          </w:rPr>
          <w:fldChar w:fldCharType="separate"/>
        </w:r>
        <w:r>
          <w:rPr>
            <w:noProof/>
            <w:webHidden/>
          </w:rPr>
          <w:t>41</w:t>
        </w:r>
        <w:r>
          <w:rPr>
            <w:noProof/>
            <w:webHidden/>
          </w:rPr>
          <w:fldChar w:fldCharType="end"/>
        </w:r>
      </w:hyperlink>
    </w:p>
    <w:p w14:paraId="4062990F" w14:textId="77777777" w:rsidR="00B44883" w:rsidRPr="00F820FD" w:rsidRDefault="00B44883">
      <w:pPr>
        <w:pStyle w:val="TOC1"/>
        <w:rPr>
          <w:rFonts w:ascii="Calibri" w:hAnsi="Calibri"/>
          <w:b w:val="0"/>
          <w:bCs w:val="0"/>
          <w:iCs w:val="0"/>
          <w:noProof/>
          <w:szCs w:val="22"/>
          <w:lang w:eastAsia="en-ZA"/>
        </w:rPr>
      </w:pPr>
      <w:hyperlink w:anchor="_Toc495930719" w:history="1">
        <w:r w:rsidRPr="00EA4F5B">
          <w:rPr>
            <w:rStyle w:val="Hyperlink"/>
            <w:noProof/>
          </w:rPr>
          <w:t>ENTREPRENEURIAL OPPORTUNITIES</w:t>
        </w:r>
        <w:r>
          <w:rPr>
            <w:noProof/>
            <w:webHidden/>
          </w:rPr>
          <w:tab/>
        </w:r>
        <w:r>
          <w:rPr>
            <w:noProof/>
            <w:webHidden/>
          </w:rPr>
          <w:fldChar w:fldCharType="begin"/>
        </w:r>
        <w:r>
          <w:rPr>
            <w:noProof/>
            <w:webHidden/>
          </w:rPr>
          <w:instrText xml:space="preserve"> PAGEREF _Toc495930719 \h </w:instrText>
        </w:r>
        <w:r>
          <w:rPr>
            <w:noProof/>
            <w:webHidden/>
          </w:rPr>
        </w:r>
        <w:r>
          <w:rPr>
            <w:noProof/>
            <w:webHidden/>
          </w:rPr>
          <w:fldChar w:fldCharType="separate"/>
        </w:r>
        <w:r>
          <w:rPr>
            <w:noProof/>
            <w:webHidden/>
          </w:rPr>
          <w:t>42</w:t>
        </w:r>
        <w:r>
          <w:rPr>
            <w:noProof/>
            <w:webHidden/>
          </w:rPr>
          <w:fldChar w:fldCharType="end"/>
        </w:r>
      </w:hyperlink>
    </w:p>
    <w:p w14:paraId="2196A825" w14:textId="77777777" w:rsidR="00B44883" w:rsidRPr="00F820FD" w:rsidRDefault="00B44883">
      <w:pPr>
        <w:pStyle w:val="TOC2"/>
        <w:tabs>
          <w:tab w:val="right" w:leader="dot" w:pos="9629"/>
        </w:tabs>
        <w:rPr>
          <w:rFonts w:ascii="Calibri" w:hAnsi="Calibri"/>
          <w:bCs w:val="0"/>
          <w:noProof/>
          <w:lang w:eastAsia="en-ZA"/>
        </w:rPr>
      </w:pPr>
      <w:hyperlink w:anchor="_Toc495930720" w:history="1">
        <w:r w:rsidRPr="00EA4F5B">
          <w:rPr>
            <w:rStyle w:val="Hyperlink"/>
            <w:noProof/>
          </w:rPr>
          <w:t>Choosing The Right Business</w:t>
        </w:r>
        <w:r>
          <w:rPr>
            <w:noProof/>
            <w:webHidden/>
          </w:rPr>
          <w:tab/>
        </w:r>
        <w:r>
          <w:rPr>
            <w:noProof/>
            <w:webHidden/>
          </w:rPr>
          <w:fldChar w:fldCharType="begin"/>
        </w:r>
        <w:r>
          <w:rPr>
            <w:noProof/>
            <w:webHidden/>
          </w:rPr>
          <w:instrText xml:space="preserve"> PAGEREF _Toc495930720 \h </w:instrText>
        </w:r>
        <w:r>
          <w:rPr>
            <w:noProof/>
            <w:webHidden/>
          </w:rPr>
        </w:r>
        <w:r>
          <w:rPr>
            <w:noProof/>
            <w:webHidden/>
          </w:rPr>
          <w:fldChar w:fldCharType="separate"/>
        </w:r>
        <w:r>
          <w:rPr>
            <w:noProof/>
            <w:webHidden/>
          </w:rPr>
          <w:t>42</w:t>
        </w:r>
        <w:r>
          <w:rPr>
            <w:noProof/>
            <w:webHidden/>
          </w:rPr>
          <w:fldChar w:fldCharType="end"/>
        </w:r>
      </w:hyperlink>
    </w:p>
    <w:p w14:paraId="2BBD6929" w14:textId="77777777" w:rsidR="00B44883" w:rsidRPr="00F820FD" w:rsidRDefault="00B44883">
      <w:pPr>
        <w:pStyle w:val="TOC3"/>
        <w:tabs>
          <w:tab w:val="right" w:leader="dot" w:pos="9629"/>
        </w:tabs>
        <w:rPr>
          <w:rFonts w:ascii="Calibri" w:hAnsi="Calibri"/>
          <w:noProof/>
          <w:sz w:val="22"/>
          <w:szCs w:val="22"/>
          <w:lang w:eastAsia="en-ZA"/>
        </w:rPr>
      </w:pPr>
      <w:hyperlink w:anchor="_Toc495930721" w:history="1">
        <w:r w:rsidRPr="00EA4F5B">
          <w:rPr>
            <w:rStyle w:val="Hyperlink"/>
            <w:noProof/>
          </w:rPr>
          <w:t>Are You Asking The Right Questions?</w:t>
        </w:r>
        <w:r>
          <w:rPr>
            <w:noProof/>
            <w:webHidden/>
          </w:rPr>
          <w:tab/>
        </w:r>
        <w:r>
          <w:rPr>
            <w:noProof/>
            <w:webHidden/>
          </w:rPr>
          <w:fldChar w:fldCharType="begin"/>
        </w:r>
        <w:r>
          <w:rPr>
            <w:noProof/>
            <w:webHidden/>
          </w:rPr>
          <w:instrText xml:space="preserve"> PAGEREF _Toc495930721 \h </w:instrText>
        </w:r>
        <w:r>
          <w:rPr>
            <w:noProof/>
            <w:webHidden/>
          </w:rPr>
        </w:r>
        <w:r>
          <w:rPr>
            <w:noProof/>
            <w:webHidden/>
          </w:rPr>
          <w:fldChar w:fldCharType="separate"/>
        </w:r>
        <w:r>
          <w:rPr>
            <w:noProof/>
            <w:webHidden/>
          </w:rPr>
          <w:t>42</w:t>
        </w:r>
        <w:r>
          <w:rPr>
            <w:noProof/>
            <w:webHidden/>
          </w:rPr>
          <w:fldChar w:fldCharType="end"/>
        </w:r>
      </w:hyperlink>
    </w:p>
    <w:p w14:paraId="1C781BF2" w14:textId="77777777" w:rsidR="00B44883" w:rsidRPr="00F820FD" w:rsidRDefault="00B44883">
      <w:pPr>
        <w:pStyle w:val="TOC3"/>
        <w:tabs>
          <w:tab w:val="right" w:leader="dot" w:pos="9629"/>
        </w:tabs>
        <w:rPr>
          <w:rFonts w:ascii="Calibri" w:hAnsi="Calibri"/>
          <w:noProof/>
          <w:sz w:val="22"/>
          <w:szCs w:val="22"/>
          <w:lang w:eastAsia="en-ZA"/>
        </w:rPr>
      </w:pPr>
      <w:hyperlink w:anchor="_Toc495930722" w:history="1">
        <w:r w:rsidRPr="00EA4F5B">
          <w:rPr>
            <w:rStyle w:val="Hyperlink"/>
            <w:noProof/>
          </w:rPr>
          <w:t>Introduction</w:t>
        </w:r>
        <w:r>
          <w:rPr>
            <w:noProof/>
            <w:webHidden/>
          </w:rPr>
          <w:tab/>
        </w:r>
        <w:r>
          <w:rPr>
            <w:noProof/>
            <w:webHidden/>
          </w:rPr>
          <w:fldChar w:fldCharType="begin"/>
        </w:r>
        <w:r>
          <w:rPr>
            <w:noProof/>
            <w:webHidden/>
          </w:rPr>
          <w:instrText xml:space="preserve"> PAGEREF _Toc495930722 \h </w:instrText>
        </w:r>
        <w:r>
          <w:rPr>
            <w:noProof/>
            <w:webHidden/>
          </w:rPr>
        </w:r>
        <w:r>
          <w:rPr>
            <w:noProof/>
            <w:webHidden/>
          </w:rPr>
          <w:fldChar w:fldCharType="separate"/>
        </w:r>
        <w:r>
          <w:rPr>
            <w:noProof/>
            <w:webHidden/>
          </w:rPr>
          <w:t>42</w:t>
        </w:r>
        <w:r>
          <w:rPr>
            <w:noProof/>
            <w:webHidden/>
          </w:rPr>
          <w:fldChar w:fldCharType="end"/>
        </w:r>
      </w:hyperlink>
    </w:p>
    <w:p w14:paraId="46D4C26B" w14:textId="77777777" w:rsidR="00B44883" w:rsidRPr="00F820FD" w:rsidRDefault="00B44883">
      <w:pPr>
        <w:pStyle w:val="TOC3"/>
        <w:tabs>
          <w:tab w:val="right" w:leader="dot" w:pos="9629"/>
        </w:tabs>
        <w:rPr>
          <w:rFonts w:ascii="Calibri" w:hAnsi="Calibri"/>
          <w:noProof/>
          <w:sz w:val="22"/>
          <w:szCs w:val="22"/>
          <w:lang w:eastAsia="en-ZA"/>
        </w:rPr>
      </w:pPr>
      <w:hyperlink w:anchor="_Toc495930723" w:history="1">
        <w:r w:rsidRPr="00EA4F5B">
          <w:rPr>
            <w:rStyle w:val="Hyperlink"/>
            <w:noProof/>
          </w:rPr>
          <w:t>Skills and knowledge</w:t>
        </w:r>
        <w:r>
          <w:rPr>
            <w:noProof/>
            <w:webHidden/>
          </w:rPr>
          <w:tab/>
        </w:r>
        <w:r>
          <w:rPr>
            <w:noProof/>
            <w:webHidden/>
          </w:rPr>
          <w:fldChar w:fldCharType="begin"/>
        </w:r>
        <w:r>
          <w:rPr>
            <w:noProof/>
            <w:webHidden/>
          </w:rPr>
          <w:instrText xml:space="preserve"> PAGEREF _Toc495930723 \h </w:instrText>
        </w:r>
        <w:r>
          <w:rPr>
            <w:noProof/>
            <w:webHidden/>
          </w:rPr>
        </w:r>
        <w:r>
          <w:rPr>
            <w:noProof/>
            <w:webHidden/>
          </w:rPr>
          <w:fldChar w:fldCharType="separate"/>
        </w:r>
        <w:r>
          <w:rPr>
            <w:noProof/>
            <w:webHidden/>
          </w:rPr>
          <w:t>42</w:t>
        </w:r>
        <w:r>
          <w:rPr>
            <w:noProof/>
            <w:webHidden/>
          </w:rPr>
          <w:fldChar w:fldCharType="end"/>
        </w:r>
      </w:hyperlink>
    </w:p>
    <w:p w14:paraId="6B3362DA" w14:textId="77777777" w:rsidR="00B44883" w:rsidRPr="00F820FD" w:rsidRDefault="00B44883">
      <w:pPr>
        <w:pStyle w:val="TOC3"/>
        <w:tabs>
          <w:tab w:val="right" w:leader="dot" w:pos="9629"/>
        </w:tabs>
        <w:rPr>
          <w:rFonts w:ascii="Calibri" w:hAnsi="Calibri"/>
          <w:noProof/>
          <w:sz w:val="22"/>
          <w:szCs w:val="22"/>
          <w:lang w:eastAsia="en-ZA"/>
        </w:rPr>
      </w:pPr>
      <w:hyperlink w:anchor="_Toc495930724" w:history="1">
        <w:r w:rsidRPr="00EA4F5B">
          <w:rPr>
            <w:rStyle w:val="Hyperlink"/>
            <w:noProof/>
          </w:rPr>
          <w:t>The personality factor</w:t>
        </w:r>
        <w:r>
          <w:rPr>
            <w:noProof/>
            <w:webHidden/>
          </w:rPr>
          <w:tab/>
        </w:r>
        <w:r>
          <w:rPr>
            <w:noProof/>
            <w:webHidden/>
          </w:rPr>
          <w:fldChar w:fldCharType="begin"/>
        </w:r>
        <w:r>
          <w:rPr>
            <w:noProof/>
            <w:webHidden/>
          </w:rPr>
          <w:instrText xml:space="preserve"> PAGEREF _Toc495930724 \h </w:instrText>
        </w:r>
        <w:r>
          <w:rPr>
            <w:noProof/>
            <w:webHidden/>
          </w:rPr>
        </w:r>
        <w:r>
          <w:rPr>
            <w:noProof/>
            <w:webHidden/>
          </w:rPr>
          <w:fldChar w:fldCharType="separate"/>
        </w:r>
        <w:r>
          <w:rPr>
            <w:noProof/>
            <w:webHidden/>
          </w:rPr>
          <w:t>43</w:t>
        </w:r>
        <w:r>
          <w:rPr>
            <w:noProof/>
            <w:webHidden/>
          </w:rPr>
          <w:fldChar w:fldCharType="end"/>
        </w:r>
      </w:hyperlink>
    </w:p>
    <w:p w14:paraId="2D643930" w14:textId="77777777" w:rsidR="00B44883" w:rsidRPr="00F820FD" w:rsidRDefault="00B44883">
      <w:pPr>
        <w:pStyle w:val="TOC3"/>
        <w:tabs>
          <w:tab w:val="right" w:leader="dot" w:pos="9629"/>
        </w:tabs>
        <w:rPr>
          <w:rFonts w:ascii="Calibri" w:hAnsi="Calibri"/>
          <w:noProof/>
          <w:sz w:val="22"/>
          <w:szCs w:val="22"/>
          <w:lang w:eastAsia="en-ZA"/>
        </w:rPr>
      </w:pPr>
      <w:hyperlink w:anchor="_Toc495930725" w:history="1">
        <w:r w:rsidRPr="00EA4F5B">
          <w:rPr>
            <w:rStyle w:val="Hyperlink"/>
            <w:noProof/>
          </w:rPr>
          <w:t>Family and friends</w:t>
        </w:r>
        <w:r>
          <w:rPr>
            <w:noProof/>
            <w:webHidden/>
          </w:rPr>
          <w:tab/>
        </w:r>
        <w:r>
          <w:rPr>
            <w:noProof/>
            <w:webHidden/>
          </w:rPr>
          <w:fldChar w:fldCharType="begin"/>
        </w:r>
        <w:r>
          <w:rPr>
            <w:noProof/>
            <w:webHidden/>
          </w:rPr>
          <w:instrText xml:space="preserve"> PAGEREF _Toc495930725 \h </w:instrText>
        </w:r>
        <w:r>
          <w:rPr>
            <w:noProof/>
            <w:webHidden/>
          </w:rPr>
        </w:r>
        <w:r>
          <w:rPr>
            <w:noProof/>
            <w:webHidden/>
          </w:rPr>
          <w:fldChar w:fldCharType="separate"/>
        </w:r>
        <w:r>
          <w:rPr>
            <w:noProof/>
            <w:webHidden/>
          </w:rPr>
          <w:t>43</w:t>
        </w:r>
        <w:r>
          <w:rPr>
            <w:noProof/>
            <w:webHidden/>
          </w:rPr>
          <w:fldChar w:fldCharType="end"/>
        </w:r>
      </w:hyperlink>
    </w:p>
    <w:p w14:paraId="78F2A0CE" w14:textId="77777777" w:rsidR="00B44883" w:rsidRPr="00F820FD" w:rsidRDefault="00B44883">
      <w:pPr>
        <w:pStyle w:val="TOC3"/>
        <w:tabs>
          <w:tab w:val="right" w:leader="dot" w:pos="9629"/>
        </w:tabs>
        <w:rPr>
          <w:rFonts w:ascii="Calibri" w:hAnsi="Calibri"/>
          <w:noProof/>
          <w:sz w:val="22"/>
          <w:szCs w:val="22"/>
          <w:lang w:eastAsia="en-ZA"/>
        </w:rPr>
      </w:pPr>
      <w:hyperlink w:anchor="_Toc495930726" w:history="1">
        <w:r w:rsidRPr="00EA4F5B">
          <w:rPr>
            <w:rStyle w:val="Hyperlink"/>
            <w:noProof/>
          </w:rPr>
          <w:t>The Resources Factor</w:t>
        </w:r>
        <w:r>
          <w:rPr>
            <w:noProof/>
            <w:webHidden/>
          </w:rPr>
          <w:tab/>
        </w:r>
        <w:r>
          <w:rPr>
            <w:noProof/>
            <w:webHidden/>
          </w:rPr>
          <w:fldChar w:fldCharType="begin"/>
        </w:r>
        <w:r>
          <w:rPr>
            <w:noProof/>
            <w:webHidden/>
          </w:rPr>
          <w:instrText xml:space="preserve"> PAGEREF _Toc495930726 \h </w:instrText>
        </w:r>
        <w:r>
          <w:rPr>
            <w:noProof/>
            <w:webHidden/>
          </w:rPr>
        </w:r>
        <w:r>
          <w:rPr>
            <w:noProof/>
            <w:webHidden/>
          </w:rPr>
          <w:fldChar w:fldCharType="separate"/>
        </w:r>
        <w:r>
          <w:rPr>
            <w:noProof/>
            <w:webHidden/>
          </w:rPr>
          <w:t>43</w:t>
        </w:r>
        <w:r>
          <w:rPr>
            <w:noProof/>
            <w:webHidden/>
          </w:rPr>
          <w:fldChar w:fldCharType="end"/>
        </w:r>
      </w:hyperlink>
    </w:p>
    <w:p w14:paraId="0F0FEBC9" w14:textId="77777777" w:rsidR="00B44883" w:rsidRPr="00F820FD" w:rsidRDefault="00B44883">
      <w:pPr>
        <w:pStyle w:val="TOC3"/>
        <w:tabs>
          <w:tab w:val="right" w:leader="dot" w:pos="9629"/>
        </w:tabs>
        <w:rPr>
          <w:rFonts w:ascii="Calibri" w:hAnsi="Calibri"/>
          <w:noProof/>
          <w:sz w:val="22"/>
          <w:szCs w:val="22"/>
          <w:lang w:eastAsia="en-ZA"/>
        </w:rPr>
      </w:pPr>
      <w:hyperlink w:anchor="_Toc495930727" w:history="1">
        <w:r w:rsidRPr="00EA4F5B">
          <w:rPr>
            <w:rStyle w:val="Hyperlink"/>
            <w:noProof/>
          </w:rPr>
          <w:t>The Community</w:t>
        </w:r>
        <w:r>
          <w:rPr>
            <w:noProof/>
            <w:webHidden/>
          </w:rPr>
          <w:tab/>
        </w:r>
        <w:r>
          <w:rPr>
            <w:noProof/>
            <w:webHidden/>
          </w:rPr>
          <w:fldChar w:fldCharType="begin"/>
        </w:r>
        <w:r>
          <w:rPr>
            <w:noProof/>
            <w:webHidden/>
          </w:rPr>
          <w:instrText xml:space="preserve"> PAGEREF _Toc495930727 \h </w:instrText>
        </w:r>
        <w:r>
          <w:rPr>
            <w:noProof/>
            <w:webHidden/>
          </w:rPr>
        </w:r>
        <w:r>
          <w:rPr>
            <w:noProof/>
            <w:webHidden/>
          </w:rPr>
          <w:fldChar w:fldCharType="separate"/>
        </w:r>
        <w:r>
          <w:rPr>
            <w:noProof/>
            <w:webHidden/>
          </w:rPr>
          <w:t>43</w:t>
        </w:r>
        <w:r>
          <w:rPr>
            <w:noProof/>
            <w:webHidden/>
          </w:rPr>
          <w:fldChar w:fldCharType="end"/>
        </w:r>
      </w:hyperlink>
    </w:p>
    <w:p w14:paraId="70D535B0" w14:textId="77777777" w:rsidR="00B44883" w:rsidRPr="00F820FD" w:rsidRDefault="00B44883">
      <w:pPr>
        <w:pStyle w:val="TOC3"/>
        <w:tabs>
          <w:tab w:val="right" w:leader="dot" w:pos="9629"/>
        </w:tabs>
        <w:rPr>
          <w:rFonts w:ascii="Calibri" w:hAnsi="Calibri"/>
          <w:noProof/>
          <w:sz w:val="22"/>
          <w:szCs w:val="22"/>
          <w:lang w:eastAsia="en-ZA"/>
        </w:rPr>
      </w:pPr>
      <w:hyperlink w:anchor="_Toc495930728" w:history="1">
        <w:r w:rsidRPr="00EA4F5B">
          <w:rPr>
            <w:rStyle w:val="Hyperlink"/>
            <w:noProof/>
          </w:rPr>
          <w:t>Wider economic trends</w:t>
        </w:r>
        <w:r>
          <w:rPr>
            <w:noProof/>
            <w:webHidden/>
          </w:rPr>
          <w:tab/>
        </w:r>
        <w:r>
          <w:rPr>
            <w:noProof/>
            <w:webHidden/>
          </w:rPr>
          <w:fldChar w:fldCharType="begin"/>
        </w:r>
        <w:r>
          <w:rPr>
            <w:noProof/>
            <w:webHidden/>
          </w:rPr>
          <w:instrText xml:space="preserve"> PAGEREF _Toc495930728 \h </w:instrText>
        </w:r>
        <w:r>
          <w:rPr>
            <w:noProof/>
            <w:webHidden/>
          </w:rPr>
        </w:r>
        <w:r>
          <w:rPr>
            <w:noProof/>
            <w:webHidden/>
          </w:rPr>
          <w:fldChar w:fldCharType="separate"/>
        </w:r>
        <w:r>
          <w:rPr>
            <w:noProof/>
            <w:webHidden/>
          </w:rPr>
          <w:t>44</w:t>
        </w:r>
        <w:r>
          <w:rPr>
            <w:noProof/>
            <w:webHidden/>
          </w:rPr>
          <w:fldChar w:fldCharType="end"/>
        </w:r>
      </w:hyperlink>
    </w:p>
    <w:p w14:paraId="3E799F91" w14:textId="77777777" w:rsidR="00B44883" w:rsidRPr="00F820FD" w:rsidRDefault="00B44883">
      <w:pPr>
        <w:pStyle w:val="TOC3"/>
        <w:tabs>
          <w:tab w:val="right" w:leader="dot" w:pos="9629"/>
        </w:tabs>
        <w:rPr>
          <w:rFonts w:ascii="Calibri" w:hAnsi="Calibri"/>
          <w:noProof/>
          <w:sz w:val="22"/>
          <w:szCs w:val="22"/>
          <w:lang w:eastAsia="en-ZA"/>
        </w:rPr>
      </w:pPr>
      <w:hyperlink w:anchor="_Toc495930729" w:history="1">
        <w:r w:rsidRPr="00EA4F5B">
          <w:rPr>
            <w:rStyle w:val="Hyperlink"/>
            <w:noProof/>
          </w:rPr>
          <w:t>Ask For Advice And Ideas</w:t>
        </w:r>
        <w:r>
          <w:rPr>
            <w:noProof/>
            <w:webHidden/>
          </w:rPr>
          <w:tab/>
        </w:r>
        <w:r>
          <w:rPr>
            <w:noProof/>
            <w:webHidden/>
          </w:rPr>
          <w:fldChar w:fldCharType="begin"/>
        </w:r>
        <w:r>
          <w:rPr>
            <w:noProof/>
            <w:webHidden/>
          </w:rPr>
          <w:instrText xml:space="preserve"> PAGEREF _Toc495930729 \h </w:instrText>
        </w:r>
        <w:r>
          <w:rPr>
            <w:noProof/>
            <w:webHidden/>
          </w:rPr>
        </w:r>
        <w:r>
          <w:rPr>
            <w:noProof/>
            <w:webHidden/>
          </w:rPr>
          <w:fldChar w:fldCharType="separate"/>
        </w:r>
        <w:r>
          <w:rPr>
            <w:noProof/>
            <w:webHidden/>
          </w:rPr>
          <w:t>44</w:t>
        </w:r>
        <w:r>
          <w:rPr>
            <w:noProof/>
            <w:webHidden/>
          </w:rPr>
          <w:fldChar w:fldCharType="end"/>
        </w:r>
      </w:hyperlink>
    </w:p>
    <w:p w14:paraId="5AEB569D" w14:textId="77777777" w:rsidR="00B44883" w:rsidRPr="00F820FD" w:rsidRDefault="00B44883">
      <w:pPr>
        <w:pStyle w:val="TOC3"/>
        <w:tabs>
          <w:tab w:val="right" w:leader="dot" w:pos="9629"/>
        </w:tabs>
        <w:rPr>
          <w:rFonts w:ascii="Calibri" w:hAnsi="Calibri"/>
          <w:noProof/>
          <w:sz w:val="22"/>
          <w:szCs w:val="22"/>
          <w:lang w:eastAsia="en-ZA"/>
        </w:rPr>
      </w:pPr>
      <w:hyperlink w:anchor="_Toc495930730" w:history="1">
        <w:r w:rsidRPr="00EA4F5B">
          <w:rPr>
            <w:rStyle w:val="Hyperlink"/>
            <w:noProof/>
          </w:rPr>
          <w:t>Selling For Yourself</w:t>
        </w:r>
        <w:r>
          <w:rPr>
            <w:noProof/>
            <w:webHidden/>
          </w:rPr>
          <w:tab/>
        </w:r>
        <w:r>
          <w:rPr>
            <w:noProof/>
            <w:webHidden/>
          </w:rPr>
          <w:fldChar w:fldCharType="begin"/>
        </w:r>
        <w:r>
          <w:rPr>
            <w:noProof/>
            <w:webHidden/>
          </w:rPr>
          <w:instrText xml:space="preserve"> PAGEREF _Toc495930730 \h </w:instrText>
        </w:r>
        <w:r>
          <w:rPr>
            <w:noProof/>
            <w:webHidden/>
          </w:rPr>
        </w:r>
        <w:r>
          <w:rPr>
            <w:noProof/>
            <w:webHidden/>
          </w:rPr>
          <w:fldChar w:fldCharType="separate"/>
        </w:r>
        <w:r>
          <w:rPr>
            <w:noProof/>
            <w:webHidden/>
          </w:rPr>
          <w:t>45</w:t>
        </w:r>
        <w:r>
          <w:rPr>
            <w:noProof/>
            <w:webHidden/>
          </w:rPr>
          <w:fldChar w:fldCharType="end"/>
        </w:r>
      </w:hyperlink>
    </w:p>
    <w:p w14:paraId="1166B62E" w14:textId="77777777" w:rsidR="00B44883" w:rsidRPr="00F820FD" w:rsidRDefault="00B44883">
      <w:pPr>
        <w:pStyle w:val="TOC3"/>
        <w:tabs>
          <w:tab w:val="right" w:leader="dot" w:pos="9629"/>
        </w:tabs>
        <w:rPr>
          <w:rFonts w:ascii="Calibri" w:hAnsi="Calibri"/>
          <w:noProof/>
          <w:sz w:val="22"/>
          <w:szCs w:val="22"/>
          <w:lang w:eastAsia="en-ZA"/>
        </w:rPr>
      </w:pPr>
      <w:hyperlink w:anchor="_Toc495930731" w:history="1">
        <w:r w:rsidRPr="00EA4F5B">
          <w:rPr>
            <w:rStyle w:val="Hyperlink"/>
            <w:noProof/>
          </w:rPr>
          <w:t>Opportunities From Legal Developments</w:t>
        </w:r>
        <w:r>
          <w:rPr>
            <w:noProof/>
            <w:webHidden/>
          </w:rPr>
          <w:tab/>
        </w:r>
        <w:r>
          <w:rPr>
            <w:noProof/>
            <w:webHidden/>
          </w:rPr>
          <w:fldChar w:fldCharType="begin"/>
        </w:r>
        <w:r>
          <w:rPr>
            <w:noProof/>
            <w:webHidden/>
          </w:rPr>
          <w:instrText xml:space="preserve"> PAGEREF _Toc495930731 \h </w:instrText>
        </w:r>
        <w:r>
          <w:rPr>
            <w:noProof/>
            <w:webHidden/>
          </w:rPr>
        </w:r>
        <w:r>
          <w:rPr>
            <w:noProof/>
            <w:webHidden/>
          </w:rPr>
          <w:fldChar w:fldCharType="separate"/>
        </w:r>
        <w:r>
          <w:rPr>
            <w:noProof/>
            <w:webHidden/>
          </w:rPr>
          <w:t>45</w:t>
        </w:r>
        <w:r>
          <w:rPr>
            <w:noProof/>
            <w:webHidden/>
          </w:rPr>
          <w:fldChar w:fldCharType="end"/>
        </w:r>
      </w:hyperlink>
    </w:p>
    <w:p w14:paraId="2C67C0D4" w14:textId="77777777" w:rsidR="00B44883" w:rsidRPr="00F820FD" w:rsidRDefault="00B44883">
      <w:pPr>
        <w:pStyle w:val="TOC3"/>
        <w:tabs>
          <w:tab w:val="right" w:leader="dot" w:pos="9629"/>
        </w:tabs>
        <w:rPr>
          <w:rFonts w:ascii="Calibri" w:hAnsi="Calibri"/>
          <w:noProof/>
          <w:sz w:val="22"/>
          <w:szCs w:val="22"/>
          <w:lang w:eastAsia="en-ZA"/>
        </w:rPr>
      </w:pPr>
      <w:hyperlink w:anchor="_Toc495930732" w:history="1">
        <w:r w:rsidRPr="00EA4F5B">
          <w:rPr>
            <w:rStyle w:val="Hyperlink"/>
            <w:noProof/>
          </w:rPr>
          <w:t>New Ideas From Local Universities</w:t>
        </w:r>
        <w:r>
          <w:rPr>
            <w:noProof/>
            <w:webHidden/>
          </w:rPr>
          <w:tab/>
        </w:r>
        <w:r>
          <w:rPr>
            <w:noProof/>
            <w:webHidden/>
          </w:rPr>
          <w:fldChar w:fldCharType="begin"/>
        </w:r>
        <w:r>
          <w:rPr>
            <w:noProof/>
            <w:webHidden/>
          </w:rPr>
          <w:instrText xml:space="preserve"> PAGEREF _Toc495930732 \h </w:instrText>
        </w:r>
        <w:r>
          <w:rPr>
            <w:noProof/>
            <w:webHidden/>
          </w:rPr>
        </w:r>
        <w:r>
          <w:rPr>
            <w:noProof/>
            <w:webHidden/>
          </w:rPr>
          <w:fldChar w:fldCharType="separate"/>
        </w:r>
        <w:r>
          <w:rPr>
            <w:noProof/>
            <w:webHidden/>
          </w:rPr>
          <w:t>45</w:t>
        </w:r>
        <w:r>
          <w:rPr>
            <w:noProof/>
            <w:webHidden/>
          </w:rPr>
          <w:fldChar w:fldCharType="end"/>
        </w:r>
      </w:hyperlink>
    </w:p>
    <w:p w14:paraId="235D4EBF" w14:textId="77777777" w:rsidR="00B44883" w:rsidRPr="00F820FD" w:rsidRDefault="00B44883">
      <w:pPr>
        <w:pStyle w:val="TOC3"/>
        <w:tabs>
          <w:tab w:val="right" w:leader="dot" w:pos="9629"/>
        </w:tabs>
        <w:rPr>
          <w:rFonts w:ascii="Calibri" w:hAnsi="Calibri"/>
          <w:noProof/>
          <w:sz w:val="22"/>
          <w:szCs w:val="22"/>
          <w:lang w:eastAsia="en-ZA"/>
        </w:rPr>
      </w:pPr>
      <w:hyperlink w:anchor="_Toc495930733" w:history="1">
        <w:r w:rsidRPr="00EA4F5B">
          <w:rPr>
            <w:rStyle w:val="Hyperlink"/>
            <w:noProof/>
          </w:rPr>
          <w:t>Buying A Business</w:t>
        </w:r>
        <w:r>
          <w:rPr>
            <w:noProof/>
            <w:webHidden/>
          </w:rPr>
          <w:tab/>
        </w:r>
        <w:r>
          <w:rPr>
            <w:noProof/>
            <w:webHidden/>
          </w:rPr>
          <w:fldChar w:fldCharType="begin"/>
        </w:r>
        <w:r>
          <w:rPr>
            <w:noProof/>
            <w:webHidden/>
          </w:rPr>
          <w:instrText xml:space="preserve"> PAGEREF _Toc495930733 \h </w:instrText>
        </w:r>
        <w:r>
          <w:rPr>
            <w:noProof/>
            <w:webHidden/>
          </w:rPr>
        </w:r>
        <w:r>
          <w:rPr>
            <w:noProof/>
            <w:webHidden/>
          </w:rPr>
          <w:fldChar w:fldCharType="separate"/>
        </w:r>
        <w:r>
          <w:rPr>
            <w:noProof/>
            <w:webHidden/>
          </w:rPr>
          <w:t>45</w:t>
        </w:r>
        <w:r>
          <w:rPr>
            <w:noProof/>
            <w:webHidden/>
          </w:rPr>
          <w:fldChar w:fldCharType="end"/>
        </w:r>
      </w:hyperlink>
    </w:p>
    <w:p w14:paraId="4DA2C509" w14:textId="77777777" w:rsidR="00B44883" w:rsidRPr="00F820FD" w:rsidRDefault="00B44883">
      <w:pPr>
        <w:pStyle w:val="TOC3"/>
        <w:tabs>
          <w:tab w:val="right" w:leader="dot" w:pos="9629"/>
        </w:tabs>
        <w:rPr>
          <w:rFonts w:ascii="Calibri" w:hAnsi="Calibri"/>
          <w:noProof/>
          <w:sz w:val="22"/>
          <w:szCs w:val="22"/>
          <w:lang w:eastAsia="en-ZA"/>
        </w:rPr>
      </w:pPr>
      <w:hyperlink w:anchor="_Toc495930734" w:history="1">
        <w:r w:rsidRPr="00EA4F5B">
          <w:rPr>
            <w:rStyle w:val="Hyperlink"/>
            <w:noProof/>
          </w:rPr>
          <w:t>Credit worthiness</w:t>
        </w:r>
        <w:r>
          <w:rPr>
            <w:noProof/>
            <w:webHidden/>
          </w:rPr>
          <w:tab/>
        </w:r>
        <w:r>
          <w:rPr>
            <w:noProof/>
            <w:webHidden/>
          </w:rPr>
          <w:fldChar w:fldCharType="begin"/>
        </w:r>
        <w:r>
          <w:rPr>
            <w:noProof/>
            <w:webHidden/>
          </w:rPr>
          <w:instrText xml:space="preserve"> PAGEREF _Toc495930734 \h </w:instrText>
        </w:r>
        <w:r>
          <w:rPr>
            <w:noProof/>
            <w:webHidden/>
          </w:rPr>
        </w:r>
        <w:r>
          <w:rPr>
            <w:noProof/>
            <w:webHidden/>
          </w:rPr>
          <w:fldChar w:fldCharType="separate"/>
        </w:r>
        <w:r>
          <w:rPr>
            <w:noProof/>
            <w:webHidden/>
          </w:rPr>
          <w:t>45</w:t>
        </w:r>
        <w:r>
          <w:rPr>
            <w:noProof/>
            <w:webHidden/>
          </w:rPr>
          <w:fldChar w:fldCharType="end"/>
        </w:r>
      </w:hyperlink>
    </w:p>
    <w:p w14:paraId="786DC754" w14:textId="77777777" w:rsidR="00B44883" w:rsidRPr="00F820FD" w:rsidRDefault="00B44883">
      <w:pPr>
        <w:pStyle w:val="TOC3"/>
        <w:tabs>
          <w:tab w:val="right" w:leader="dot" w:pos="9629"/>
        </w:tabs>
        <w:rPr>
          <w:rFonts w:ascii="Calibri" w:hAnsi="Calibri"/>
          <w:noProof/>
          <w:sz w:val="22"/>
          <w:szCs w:val="22"/>
          <w:lang w:eastAsia="en-ZA"/>
        </w:rPr>
      </w:pPr>
      <w:hyperlink w:anchor="_Toc495930735" w:history="1">
        <w:r w:rsidRPr="00EA4F5B">
          <w:rPr>
            <w:rStyle w:val="Hyperlink"/>
            <w:noProof/>
          </w:rPr>
          <w:t>What do you want to DO or SELL?</w:t>
        </w:r>
        <w:r>
          <w:rPr>
            <w:noProof/>
            <w:webHidden/>
          </w:rPr>
          <w:tab/>
        </w:r>
        <w:r>
          <w:rPr>
            <w:noProof/>
            <w:webHidden/>
          </w:rPr>
          <w:fldChar w:fldCharType="begin"/>
        </w:r>
        <w:r>
          <w:rPr>
            <w:noProof/>
            <w:webHidden/>
          </w:rPr>
          <w:instrText xml:space="preserve"> PAGEREF _Toc495930735 \h </w:instrText>
        </w:r>
        <w:r>
          <w:rPr>
            <w:noProof/>
            <w:webHidden/>
          </w:rPr>
        </w:r>
        <w:r>
          <w:rPr>
            <w:noProof/>
            <w:webHidden/>
          </w:rPr>
          <w:fldChar w:fldCharType="separate"/>
        </w:r>
        <w:r>
          <w:rPr>
            <w:noProof/>
            <w:webHidden/>
          </w:rPr>
          <w:t>45</w:t>
        </w:r>
        <w:r>
          <w:rPr>
            <w:noProof/>
            <w:webHidden/>
          </w:rPr>
          <w:fldChar w:fldCharType="end"/>
        </w:r>
      </w:hyperlink>
    </w:p>
    <w:p w14:paraId="2684D249" w14:textId="77777777" w:rsidR="00B44883" w:rsidRPr="00F820FD" w:rsidRDefault="00B44883">
      <w:pPr>
        <w:pStyle w:val="TOC2"/>
        <w:tabs>
          <w:tab w:val="right" w:leader="dot" w:pos="9629"/>
        </w:tabs>
        <w:rPr>
          <w:rFonts w:ascii="Calibri" w:hAnsi="Calibri"/>
          <w:bCs w:val="0"/>
          <w:noProof/>
          <w:lang w:eastAsia="en-ZA"/>
        </w:rPr>
      </w:pPr>
      <w:hyperlink w:anchor="_Toc495930736" w:history="1">
        <w:r w:rsidRPr="00EA4F5B">
          <w:rPr>
            <w:rStyle w:val="Hyperlink"/>
            <w:noProof/>
          </w:rPr>
          <w:t>What Type of Business?</w:t>
        </w:r>
        <w:r>
          <w:rPr>
            <w:noProof/>
            <w:webHidden/>
          </w:rPr>
          <w:tab/>
        </w:r>
        <w:r>
          <w:rPr>
            <w:noProof/>
            <w:webHidden/>
          </w:rPr>
          <w:fldChar w:fldCharType="begin"/>
        </w:r>
        <w:r>
          <w:rPr>
            <w:noProof/>
            <w:webHidden/>
          </w:rPr>
          <w:instrText xml:space="preserve"> PAGEREF _Toc495930736 \h </w:instrText>
        </w:r>
        <w:r>
          <w:rPr>
            <w:noProof/>
            <w:webHidden/>
          </w:rPr>
        </w:r>
        <w:r>
          <w:rPr>
            <w:noProof/>
            <w:webHidden/>
          </w:rPr>
          <w:fldChar w:fldCharType="separate"/>
        </w:r>
        <w:r>
          <w:rPr>
            <w:noProof/>
            <w:webHidden/>
          </w:rPr>
          <w:t>45</w:t>
        </w:r>
        <w:r>
          <w:rPr>
            <w:noProof/>
            <w:webHidden/>
          </w:rPr>
          <w:fldChar w:fldCharType="end"/>
        </w:r>
      </w:hyperlink>
    </w:p>
    <w:p w14:paraId="5083FC3B" w14:textId="77777777" w:rsidR="00B44883" w:rsidRPr="00F820FD" w:rsidRDefault="00B44883">
      <w:pPr>
        <w:pStyle w:val="TOC3"/>
        <w:tabs>
          <w:tab w:val="right" w:leader="dot" w:pos="9629"/>
        </w:tabs>
        <w:rPr>
          <w:rFonts w:ascii="Calibri" w:hAnsi="Calibri"/>
          <w:noProof/>
          <w:sz w:val="22"/>
          <w:szCs w:val="22"/>
          <w:lang w:eastAsia="en-ZA"/>
        </w:rPr>
      </w:pPr>
      <w:hyperlink w:anchor="_Toc495930737" w:history="1">
        <w:r w:rsidRPr="00EA4F5B">
          <w:rPr>
            <w:rStyle w:val="Hyperlink"/>
            <w:noProof/>
          </w:rPr>
          <w:t>Trader</w:t>
        </w:r>
        <w:r>
          <w:rPr>
            <w:noProof/>
            <w:webHidden/>
          </w:rPr>
          <w:tab/>
        </w:r>
        <w:r>
          <w:rPr>
            <w:noProof/>
            <w:webHidden/>
          </w:rPr>
          <w:fldChar w:fldCharType="begin"/>
        </w:r>
        <w:r>
          <w:rPr>
            <w:noProof/>
            <w:webHidden/>
          </w:rPr>
          <w:instrText xml:space="preserve"> PAGEREF _Toc495930737 \h </w:instrText>
        </w:r>
        <w:r>
          <w:rPr>
            <w:noProof/>
            <w:webHidden/>
          </w:rPr>
        </w:r>
        <w:r>
          <w:rPr>
            <w:noProof/>
            <w:webHidden/>
          </w:rPr>
          <w:fldChar w:fldCharType="separate"/>
        </w:r>
        <w:r>
          <w:rPr>
            <w:noProof/>
            <w:webHidden/>
          </w:rPr>
          <w:t>45</w:t>
        </w:r>
        <w:r>
          <w:rPr>
            <w:noProof/>
            <w:webHidden/>
          </w:rPr>
          <w:fldChar w:fldCharType="end"/>
        </w:r>
      </w:hyperlink>
    </w:p>
    <w:p w14:paraId="727048BC" w14:textId="77777777" w:rsidR="00B44883" w:rsidRPr="00F820FD" w:rsidRDefault="00B44883">
      <w:pPr>
        <w:pStyle w:val="TOC3"/>
        <w:tabs>
          <w:tab w:val="right" w:leader="dot" w:pos="9629"/>
        </w:tabs>
        <w:rPr>
          <w:rFonts w:ascii="Calibri" w:hAnsi="Calibri"/>
          <w:noProof/>
          <w:sz w:val="22"/>
          <w:szCs w:val="22"/>
          <w:lang w:eastAsia="en-ZA"/>
        </w:rPr>
      </w:pPr>
      <w:hyperlink w:anchor="_Toc495930738" w:history="1">
        <w:r w:rsidRPr="00EA4F5B">
          <w:rPr>
            <w:rStyle w:val="Hyperlink"/>
            <w:noProof/>
          </w:rPr>
          <w:t>Manufacturer</w:t>
        </w:r>
        <w:r>
          <w:rPr>
            <w:noProof/>
            <w:webHidden/>
          </w:rPr>
          <w:tab/>
        </w:r>
        <w:r>
          <w:rPr>
            <w:noProof/>
            <w:webHidden/>
          </w:rPr>
          <w:fldChar w:fldCharType="begin"/>
        </w:r>
        <w:r>
          <w:rPr>
            <w:noProof/>
            <w:webHidden/>
          </w:rPr>
          <w:instrText xml:space="preserve"> PAGEREF _Toc495930738 \h </w:instrText>
        </w:r>
        <w:r>
          <w:rPr>
            <w:noProof/>
            <w:webHidden/>
          </w:rPr>
        </w:r>
        <w:r>
          <w:rPr>
            <w:noProof/>
            <w:webHidden/>
          </w:rPr>
          <w:fldChar w:fldCharType="separate"/>
        </w:r>
        <w:r>
          <w:rPr>
            <w:noProof/>
            <w:webHidden/>
          </w:rPr>
          <w:t>46</w:t>
        </w:r>
        <w:r>
          <w:rPr>
            <w:noProof/>
            <w:webHidden/>
          </w:rPr>
          <w:fldChar w:fldCharType="end"/>
        </w:r>
      </w:hyperlink>
    </w:p>
    <w:p w14:paraId="58A34450" w14:textId="77777777" w:rsidR="00B44883" w:rsidRPr="00F820FD" w:rsidRDefault="00B44883">
      <w:pPr>
        <w:pStyle w:val="TOC3"/>
        <w:tabs>
          <w:tab w:val="right" w:leader="dot" w:pos="9629"/>
        </w:tabs>
        <w:rPr>
          <w:rFonts w:ascii="Calibri" w:hAnsi="Calibri"/>
          <w:noProof/>
          <w:sz w:val="22"/>
          <w:szCs w:val="22"/>
          <w:lang w:eastAsia="en-ZA"/>
        </w:rPr>
      </w:pPr>
      <w:hyperlink w:anchor="_Toc495930739" w:history="1">
        <w:r w:rsidRPr="00EA4F5B">
          <w:rPr>
            <w:rStyle w:val="Hyperlink"/>
            <w:noProof/>
          </w:rPr>
          <w:t>Service Business</w:t>
        </w:r>
        <w:r>
          <w:rPr>
            <w:noProof/>
            <w:webHidden/>
          </w:rPr>
          <w:tab/>
        </w:r>
        <w:r>
          <w:rPr>
            <w:noProof/>
            <w:webHidden/>
          </w:rPr>
          <w:fldChar w:fldCharType="begin"/>
        </w:r>
        <w:r>
          <w:rPr>
            <w:noProof/>
            <w:webHidden/>
          </w:rPr>
          <w:instrText xml:space="preserve"> PAGEREF _Toc495930739 \h </w:instrText>
        </w:r>
        <w:r>
          <w:rPr>
            <w:noProof/>
            <w:webHidden/>
          </w:rPr>
        </w:r>
        <w:r>
          <w:rPr>
            <w:noProof/>
            <w:webHidden/>
          </w:rPr>
          <w:fldChar w:fldCharType="separate"/>
        </w:r>
        <w:r>
          <w:rPr>
            <w:noProof/>
            <w:webHidden/>
          </w:rPr>
          <w:t>46</w:t>
        </w:r>
        <w:r>
          <w:rPr>
            <w:noProof/>
            <w:webHidden/>
          </w:rPr>
          <w:fldChar w:fldCharType="end"/>
        </w:r>
      </w:hyperlink>
    </w:p>
    <w:p w14:paraId="0A80A02F" w14:textId="77777777" w:rsidR="00B44883" w:rsidRPr="00F820FD" w:rsidRDefault="00B44883">
      <w:pPr>
        <w:pStyle w:val="TOC3"/>
        <w:tabs>
          <w:tab w:val="right" w:leader="dot" w:pos="9629"/>
        </w:tabs>
        <w:rPr>
          <w:rFonts w:ascii="Calibri" w:hAnsi="Calibri"/>
          <w:noProof/>
          <w:sz w:val="22"/>
          <w:szCs w:val="22"/>
          <w:lang w:eastAsia="en-ZA"/>
        </w:rPr>
      </w:pPr>
      <w:hyperlink w:anchor="_Toc495930740" w:history="1">
        <w:r w:rsidRPr="00EA4F5B">
          <w:rPr>
            <w:rStyle w:val="Hyperlink"/>
            <w:noProof/>
          </w:rPr>
          <w:t>Wholesalers and retailers</w:t>
        </w:r>
        <w:r>
          <w:rPr>
            <w:noProof/>
            <w:webHidden/>
          </w:rPr>
          <w:tab/>
        </w:r>
        <w:r>
          <w:rPr>
            <w:noProof/>
            <w:webHidden/>
          </w:rPr>
          <w:fldChar w:fldCharType="begin"/>
        </w:r>
        <w:r>
          <w:rPr>
            <w:noProof/>
            <w:webHidden/>
          </w:rPr>
          <w:instrText xml:space="preserve"> PAGEREF _Toc495930740 \h </w:instrText>
        </w:r>
        <w:r>
          <w:rPr>
            <w:noProof/>
            <w:webHidden/>
          </w:rPr>
        </w:r>
        <w:r>
          <w:rPr>
            <w:noProof/>
            <w:webHidden/>
          </w:rPr>
          <w:fldChar w:fldCharType="separate"/>
        </w:r>
        <w:r>
          <w:rPr>
            <w:noProof/>
            <w:webHidden/>
          </w:rPr>
          <w:t>46</w:t>
        </w:r>
        <w:r>
          <w:rPr>
            <w:noProof/>
            <w:webHidden/>
          </w:rPr>
          <w:fldChar w:fldCharType="end"/>
        </w:r>
      </w:hyperlink>
    </w:p>
    <w:p w14:paraId="038DECDE" w14:textId="77777777" w:rsidR="00B44883" w:rsidRPr="00F820FD" w:rsidRDefault="00B44883">
      <w:pPr>
        <w:pStyle w:val="TOC3"/>
        <w:tabs>
          <w:tab w:val="right" w:leader="dot" w:pos="9629"/>
        </w:tabs>
        <w:rPr>
          <w:rFonts w:ascii="Calibri" w:hAnsi="Calibri"/>
          <w:noProof/>
          <w:sz w:val="22"/>
          <w:szCs w:val="22"/>
          <w:lang w:eastAsia="en-ZA"/>
        </w:rPr>
      </w:pPr>
      <w:hyperlink w:anchor="_Toc495930741" w:history="1">
        <w:r w:rsidRPr="00EA4F5B">
          <w:rPr>
            <w:rStyle w:val="Hyperlink"/>
            <w:noProof/>
          </w:rPr>
          <w:t>Activity 21 (SO4, AC1): identify entrepreneurial opportunities</w:t>
        </w:r>
        <w:r>
          <w:rPr>
            <w:noProof/>
            <w:webHidden/>
          </w:rPr>
          <w:tab/>
        </w:r>
        <w:r>
          <w:rPr>
            <w:noProof/>
            <w:webHidden/>
          </w:rPr>
          <w:fldChar w:fldCharType="begin"/>
        </w:r>
        <w:r>
          <w:rPr>
            <w:noProof/>
            <w:webHidden/>
          </w:rPr>
          <w:instrText xml:space="preserve"> PAGEREF _Toc495930741 \h </w:instrText>
        </w:r>
        <w:r>
          <w:rPr>
            <w:noProof/>
            <w:webHidden/>
          </w:rPr>
        </w:r>
        <w:r>
          <w:rPr>
            <w:noProof/>
            <w:webHidden/>
          </w:rPr>
          <w:fldChar w:fldCharType="separate"/>
        </w:r>
        <w:r>
          <w:rPr>
            <w:noProof/>
            <w:webHidden/>
          </w:rPr>
          <w:t>48</w:t>
        </w:r>
        <w:r>
          <w:rPr>
            <w:noProof/>
            <w:webHidden/>
          </w:rPr>
          <w:fldChar w:fldCharType="end"/>
        </w:r>
      </w:hyperlink>
    </w:p>
    <w:p w14:paraId="76C4A031" w14:textId="77777777" w:rsidR="00B44883" w:rsidRPr="00F820FD" w:rsidRDefault="00B44883">
      <w:pPr>
        <w:pStyle w:val="TOC3"/>
        <w:tabs>
          <w:tab w:val="right" w:leader="dot" w:pos="9629"/>
        </w:tabs>
        <w:rPr>
          <w:rFonts w:ascii="Calibri" w:hAnsi="Calibri"/>
          <w:noProof/>
          <w:sz w:val="22"/>
          <w:szCs w:val="22"/>
          <w:lang w:eastAsia="en-ZA"/>
        </w:rPr>
      </w:pPr>
      <w:hyperlink w:anchor="_Toc495930742" w:history="1">
        <w:r w:rsidRPr="00EA4F5B">
          <w:rPr>
            <w:rStyle w:val="Hyperlink"/>
            <w:noProof/>
          </w:rPr>
          <w:t>Activity 22 (SO4, AC1 - 2): identify entrepreneurial opportunities</w:t>
        </w:r>
        <w:r>
          <w:rPr>
            <w:noProof/>
            <w:webHidden/>
          </w:rPr>
          <w:tab/>
        </w:r>
        <w:r>
          <w:rPr>
            <w:noProof/>
            <w:webHidden/>
          </w:rPr>
          <w:fldChar w:fldCharType="begin"/>
        </w:r>
        <w:r>
          <w:rPr>
            <w:noProof/>
            <w:webHidden/>
          </w:rPr>
          <w:instrText xml:space="preserve"> PAGEREF _Toc495930742 \h </w:instrText>
        </w:r>
        <w:r>
          <w:rPr>
            <w:noProof/>
            <w:webHidden/>
          </w:rPr>
        </w:r>
        <w:r>
          <w:rPr>
            <w:noProof/>
            <w:webHidden/>
          </w:rPr>
          <w:fldChar w:fldCharType="separate"/>
        </w:r>
        <w:r>
          <w:rPr>
            <w:noProof/>
            <w:webHidden/>
          </w:rPr>
          <w:t>48</w:t>
        </w:r>
        <w:r>
          <w:rPr>
            <w:noProof/>
            <w:webHidden/>
          </w:rPr>
          <w:fldChar w:fldCharType="end"/>
        </w:r>
      </w:hyperlink>
    </w:p>
    <w:p w14:paraId="704263B2" w14:textId="77777777" w:rsidR="00B44883" w:rsidRPr="00F820FD" w:rsidRDefault="00B44883">
      <w:pPr>
        <w:pStyle w:val="TOC2"/>
        <w:tabs>
          <w:tab w:val="right" w:leader="dot" w:pos="9629"/>
        </w:tabs>
        <w:rPr>
          <w:rFonts w:ascii="Calibri" w:hAnsi="Calibri"/>
          <w:bCs w:val="0"/>
          <w:noProof/>
          <w:lang w:eastAsia="en-ZA"/>
        </w:rPr>
      </w:pPr>
      <w:hyperlink w:anchor="_Toc495930743" w:history="1">
        <w:r w:rsidRPr="00EA4F5B">
          <w:rPr>
            <w:rStyle w:val="Hyperlink"/>
            <w:noProof/>
          </w:rPr>
          <w:t>Pitfalls Of A Small Operation</w:t>
        </w:r>
        <w:r>
          <w:rPr>
            <w:noProof/>
            <w:webHidden/>
          </w:rPr>
          <w:tab/>
        </w:r>
        <w:r>
          <w:rPr>
            <w:noProof/>
            <w:webHidden/>
          </w:rPr>
          <w:fldChar w:fldCharType="begin"/>
        </w:r>
        <w:r>
          <w:rPr>
            <w:noProof/>
            <w:webHidden/>
          </w:rPr>
          <w:instrText xml:space="preserve"> PAGEREF _Toc495930743 \h </w:instrText>
        </w:r>
        <w:r>
          <w:rPr>
            <w:noProof/>
            <w:webHidden/>
          </w:rPr>
        </w:r>
        <w:r>
          <w:rPr>
            <w:noProof/>
            <w:webHidden/>
          </w:rPr>
          <w:fldChar w:fldCharType="separate"/>
        </w:r>
        <w:r>
          <w:rPr>
            <w:noProof/>
            <w:webHidden/>
          </w:rPr>
          <w:t>48</w:t>
        </w:r>
        <w:r>
          <w:rPr>
            <w:noProof/>
            <w:webHidden/>
          </w:rPr>
          <w:fldChar w:fldCharType="end"/>
        </w:r>
      </w:hyperlink>
    </w:p>
    <w:p w14:paraId="3DF79315" w14:textId="77777777" w:rsidR="00B44883" w:rsidRPr="00F820FD" w:rsidRDefault="00B44883">
      <w:pPr>
        <w:pStyle w:val="TOC3"/>
        <w:tabs>
          <w:tab w:val="right" w:leader="dot" w:pos="9629"/>
        </w:tabs>
        <w:rPr>
          <w:rFonts w:ascii="Calibri" w:hAnsi="Calibri"/>
          <w:noProof/>
          <w:sz w:val="22"/>
          <w:szCs w:val="22"/>
          <w:lang w:eastAsia="en-ZA"/>
        </w:rPr>
      </w:pPr>
      <w:hyperlink w:anchor="_Toc495930744" w:history="1">
        <w:r w:rsidRPr="00EA4F5B">
          <w:rPr>
            <w:rStyle w:val="Hyperlink"/>
            <w:noProof/>
          </w:rPr>
          <w:t>Problems experienced from a financial institution point of view</w:t>
        </w:r>
        <w:r>
          <w:rPr>
            <w:noProof/>
            <w:webHidden/>
          </w:rPr>
          <w:tab/>
        </w:r>
        <w:r>
          <w:rPr>
            <w:noProof/>
            <w:webHidden/>
          </w:rPr>
          <w:fldChar w:fldCharType="begin"/>
        </w:r>
        <w:r>
          <w:rPr>
            <w:noProof/>
            <w:webHidden/>
          </w:rPr>
          <w:instrText xml:space="preserve"> PAGEREF _Toc495930744 \h </w:instrText>
        </w:r>
        <w:r>
          <w:rPr>
            <w:noProof/>
            <w:webHidden/>
          </w:rPr>
        </w:r>
        <w:r>
          <w:rPr>
            <w:noProof/>
            <w:webHidden/>
          </w:rPr>
          <w:fldChar w:fldCharType="separate"/>
        </w:r>
        <w:r>
          <w:rPr>
            <w:noProof/>
            <w:webHidden/>
          </w:rPr>
          <w:t>48</w:t>
        </w:r>
        <w:r>
          <w:rPr>
            <w:noProof/>
            <w:webHidden/>
          </w:rPr>
          <w:fldChar w:fldCharType="end"/>
        </w:r>
      </w:hyperlink>
    </w:p>
    <w:p w14:paraId="5DD26A5D" w14:textId="77777777" w:rsidR="00B44883" w:rsidRPr="00F820FD" w:rsidRDefault="00B44883">
      <w:pPr>
        <w:pStyle w:val="TOC3"/>
        <w:tabs>
          <w:tab w:val="right" w:leader="dot" w:pos="9629"/>
        </w:tabs>
        <w:rPr>
          <w:rFonts w:ascii="Calibri" w:hAnsi="Calibri"/>
          <w:noProof/>
          <w:sz w:val="22"/>
          <w:szCs w:val="22"/>
          <w:lang w:eastAsia="en-ZA"/>
        </w:rPr>
      </w:pPr>
      <w:hyperlink w:anchor="_Toc495930745" w:history="1">
        <w:r w:rsidRPr="00EA4F5B">
          <w:rPr>
            <w:rStyle w:val="Hyperlink"/>
            <w:noProof/>
          </w:rPr>
          <w:t>Other lessons</w:t>
        </w:r>
        <w:r>
          <w:rPr>
            <w:noProof/>
            <w:webHidden/>
          </w:rPr>
          <w:tab/>
        </w:r>
        <w:r>
          <w:rPr>
            <w:noProof/>
            <w:webHidden/>
          </w:rPr>
          <w:fldChar w:fldCharType="begin"/>
        </w:r>
        <w:r>
          <w:rPr>
            <w:noProof/>
            <w:webHidden/>
          </w:rPr>
          <w:instrText xml:space="preserve"> PAGEREF _Toc495930745 \h </w:instrText>
        </w:r>
        <w:r>
          <w:rPr>
            <w:noProof/>
            <w:webHidden/>
          </w:rPr>
        </w:r>
        <w:r>
          <w:rPr>
            <w:noProof/>
            <w:webHidden/>
          </w:rPr>
          <w:fldChar w:fldCharType="separate"/>
        </w:r>
        <w:r>
          <w:rPr>
            <w:noProof/>
            <w:webHidden/>
          </w:rPr>
          <w:t>50</w:t>
        </w:r>
        <w:r>
          <w:rPr>
            <w:noProof/>
            <w:webHidden/>
          </w:rPr>
          <w:fldChar w:fldCharType="end"/>
        </w:r>
      </w:hyperlink>
    </w:p>
    <w:p w14:paraId="6C47548A" w14:textId="77777777" w:rsidR="00B44883" w:rsidRPr="00F820FD" w:rsidRDefault="00B44883">
      <w:pPr>
        <w:pStyle w:val="TOC2"/>
        <w:tabs>
          <w:tab w:val="right" w:leader="dot" w:pos="9629"/>
        </w:tabs>
        <w:rPr>
          <w:rFonts w:ascii="Calibri" w:hAnsi="Calibri"/>
          <w:bCs w:val="0"/>
          <w:noProof/>
          <w:lang w:eastAsia="en-ZA"/>
        </w:rPr>
      </w:pPr>
      <w:hyperlink w:anchor="_Toc495930746" w:history="1">
        <w:r w:rsidRPr="00EA4F5B">
          <w:rPr>
            <w:rStyle w:val="Hyperlink"/>
            <w:noProof/>
          </w:rPr>
          <w:t>Risk Management</w:t>
        </w:r>
        <w:r>
          <w:rPr>
            <w:noProof/>
            <w:webHidden/>
          </w:rPr>
          <w:tab/>
        </w:r>
        <w:r>
          <w:rPr>
            <w:noProof/>
            <w:webHidden/>
          </w:rPr>
          <w:fldChar w:fldCharType="begin"/>
        </w:r>
        <w:r>
          <w:rPr>
            <w:noProof/>
            <w:webHidden/>
          </w:rPr>
          <w:instrText xml:space="preserve"> PAGEREF _Toc495930746 \h </w:instrText>
        </w:r>
        <w:r>
          <w:rPr>
            <w:noProof/>
            <w:webHidden/>
          </w:rPr>
        </w:r>
        <w:r>
          <w:rPr>
            <w:noProof/>
            <w:webHidden/>
          </w:rPr>
          <w:fldChar w:fldCharType="separate"/>
        </w:r>
        <w:r>
          <w:rPr>
            <w:noProof/>
            <w:webHidden/>
          </w:rPr>
          <w:t>50</w:t>
        </w:r>
        <w:r>
          <w:rPr>
            <w:noProof/>
            <w:webHidden/>
          </w:rPr>
          <w:fldChar w:fldCharType="end"/>
        </w:r>
      </w:hyperlink>
    </w:p>
    <w:p w14:paraId="07831B69" w14:textId="77777777" w:rsidR="00B44883" w:rsidRPr="00F820FD" w:rsidRDefault="00B44883">
      <w:pPr>
        <w:pStyle w:val="TOC3"/>
        <w:tabs>
          <w:tab w:val="right" w:leader="dot" w:pos="9629"/>
        </w:tabs>
        <w:rPr>
          <w:rFonts w:ascii="Calibri" w:hAnsi="Calibri"/>
          <w:noProof/>
          <w:sz w:val="22"/>
          <w:szCs w:val="22"/>
          <w:lang w:eastAsia="en-ZA"/>
        </w:rPr>
      </w:pPr>
      <w:hyperlink w:anchor="_Toc495930747" w:history="1">
        <w:r w:rsidRPr="00EA4F5B">
          <w:rPr>
            <w:rStyle w:val="Hyperlink"/>
            <w:noProof/>
          </w:rPr>
          <w:t>Risk Assessment</w:t>
        </w:r>
        <w:r>
          <w:rPr>
            <w:noProof/>
            <w:webHidden/>
          </w:rPr>
          <w:tab/>
        </w:r>
        <w:r>
          <w:rPr>
            <w:noProof/>
            <w:webHidden/>
          </w:rPr>
          <w:fldChar w:fldCharType="begin"/>
        </w:r>
        <w:r>
          <w:rPr>
            <w:noProof/>
            <w:webHidden/>
          </w:rPr>
          <w:instrText xml:space="preserve"> PAGEREF _Toc495930747 \h </w:instrText>
        </w:r>
        <w:r>
          <w:rPr>
            <w:noProof/>
            <w:webHidden/>
          </w:rPr>
        </w:r>
        <w:r>
          <w:rPr>
            <w:noProof/>
            <w:webHidden/>
          </w:rPr>
          <w:fldChar w:fldCharType="separate"/>
        </w:r>
        <w:r>
          <w:rPr>
            <w:noProof/>
            <w:webHidden/>
          </w:rPr>
          <w:t>51</w:t>
        </w:r>
        <w:r>
          <w:rPr>
            <w:noProof/>
            <w:webHidden/>
          </w:rPr>
          <w:fldChar w:fldCharType="end"/>
        </w:r>
      </w:hyperlink>
    </w:p>
    <w:p w14:paraId="4BBF4690" w14:textId="77777777" w:rsidR="00B44883" w:rsidRPr="00F820FD" w:rsidRDefault="00B44883">
      <w:pPr>
        <w:pStyle w:val="TOC3"/>
        <w:tabs>
          <w:tab w:val="right" w:leader="dot" w:pos="9629"/>
        </w:tabs>
        <w:rPr>
          <w:rFonts w:ascii="Calibri" w:hAnsi="Calibri"/>
          <w:noProof/>
          <w:sz w:val="22"/>
          <w:szCs w:val="22"/>
          <w:lang w:eastAsia="en-ZA"/>
        </w:rPr>
      </w:pPr>
      <w:hyperlink w:anchor="_Toc495930748" w:history="1">
        <w:r w:rsidRPr="00EA4F5B">
          <w:rPr>
            <w:rStyle w:val="Hyperlink"/>
            <w:noProof/>
          </w:rPr>
          <w:t>Risk Control</w:t>
        </w:r>
        <w:r>
          <w:rPr>
            <w:noProof/>
            <w:webHidden/>
          </w:rPr>
          <w:tab/>
        </w:r>
        <w:r>
          <w:rPr>
            <w:noProof/>
            <w:webHidden/>
          </w:rPr>
          <w:fldChar w:fldCharType="begin"/>
        </w:r>
        <w:r>
          <w:rPr>
            <w:noProof/>
            <w:webHidden/>
          </w:rPr>
          <w:instrText xml:space="preserve"> PAGEREF _Toc495930748 \h </w:instrText>
        </w:r>
        <w:r>
          <w:rPr>
            <w:noProof/>
            <w:webHidden/>
          </w:rPr>
        </w:r>
        <w:r>
          <w:rPr>
            <w:noProof/>
            <w:webHidden/>
          </w:rPr>
          <w:fldChar w:fldCharType="separate"/>
        </w:r>
        <w:r>
          <w:rPr>
            <w:noProof/>
            <w:webHidden/>
          </w:rPr>
          <w:t>52</w:t>
        </w:r>
        <w:r>
          <w:rPr>
            <w:noProof/>
            <w:webHidden/>
          </w:rPr>
          <w:fldChar w:fldCharType="end"/>
        </w:r>
      </w:hyperlink>
    </w:p>
    <w:p w14:paraId="0402DDBB" w14:textId="77777777" w:rsidR="00B44883" w:rsidRPr="00F820FD" w:rsidRDefault="00B44883">
      <w:pPr>
        <w:pStyle w:val="TOC3"/>
        <w:tabs>
          <w:tab w:val="right" w:leader="dot" w:pos="9629"/>
        </w:tabs>
        <w:rPr>
          <w:rFonts w:ascii="Calibri" w:hAnsi="Calibri"/>
          <w:noProof/>
          <w:sz w:val="22"/>
          <w:szCs w:val="22"/>
          <w:lang w:eastAsia="en-ZA"/>
        </w:rPr>
      </w:pPr>
      <w:hyperlink w:anchor="_Toc495930749" w:history="1">
        <w:r w:rsidRPr="00EA4F5B">
          <w:rPr>
            <w:rStyle w:val="Hyperlink"/>
            <w:noProof/>
          </w:rPr>
          <w:t>Summary</w:t>
        </w:r>
        <w:r>
          <w:rPr>
            <w:noProof/>
            <w:webHidden/>
          </w:rPr>
          <w:tab/>
        </w:r>
        <w:r>
          <w:rPr>
            <w:noProof/>
            <w:webHidden/>
          </w:rPr>
          <w:fldChar w:fldCharType="begin"/>
        </w:r>
        <w:r>
          <w:rPr>
            <w:noProof/>
            <w:webHidden/>
          </w:rPr>
          <w:instrText xml:space="preserve"> PAGEREF _Toc495930749 \h </w:instrText>
        </w:r>
        <w:r>
          <w:rPr>
            <w:noProof/>
            <w:webHidden/>
          </w:rPr>
        </w:r>
        <w:r>
          <w:rPr>
            <w:noProof/>
            <w:webHidden/>
          </w:rPr>
          <w:fldChar w:fldCharType="separate"/>
        </w:r>
        <w:r>
          <w:rPr>
            <w:noProof/>
            <w:webHidden/>
          </w:rPr>
          <w:t>52</w:t>
        </w:r>
        <w:r>
          <w:rPr>
            <w:noProof/>
            <w:webHidden/>
          </w:rPr>
          <w:fldChar w:fldCharType="end"/>
        </w:r>
      </w:hyperlink>
    </w:p>
    <w:p w14:paraId="7D00F31F" w14:textId="77777777" w:rsidR="00B44883" w:rsidRPr="00F820FD" w:rsidRDefault="00B44883">
      <w:pPr>
        <w:pStyle w:val="TOC3"/>
        <w:tabs>
          <w:tab w:val="right" w:leader="dot" w:pos="9629"/>
        </w:tabs>
        <w:rPr>
          <w:rFonts w:ascii="Calibri" w:hAnsi="Calibri"/>
          <w:noProof/>
          <w:sz w:val="22"/>
          <w:szCs w:val="22"/>
          <w:lang w:eastAsia="en-ZA"/>
        </w:rPr>
      </w:pPr>
      <w:hyperlink w:anchor="_Toc495930750" w:history="1">
        <w:r w:rsidRPr="00EA4F5B">
          <w:rPr>
            <w:rStyle w:val="Hyperlink"/>
            <w:noProof/>
          </w:rPr>
          <w:t>Activity 23: (SO4, AC5): group activity</w:t>
        </w:r>
        <w:r>
          <w:rPr>
            <w:noProof/>
            <w:webHidden/>
          </w:rPr>
          <w:tab/>
        </w:r>
        <w:r>
          <w:rPr>
            <w:noProof/>
            <w:webHidden/>
          </w:rPr>
          <w:fldChar w:fldCharType="begin"/>
        </w:r>
        <w:r>
          <w:rPr>
            <w:noProof/>
            <w:webHidden/>
          </w:rPr>
          <w:instrText xml:space="preserve"> PAGEREF _Toc495930750 \h </w:instrText>
        </w:r>
        <w:r>
          <w:rPr>
            <w:noProof/>
            <w:webHidden/>
          </w:rPr>
        </w:r>
        <w:r>
          <w:rPr>
            <w:noProof/>
            <w:webHidden/>
          </w:rPr>
          <w:fldChar w:fldCharType="separate"/>
        </w:r>
        <w:r>
          <w:rPr>
            <w:noProof/>
            <w:webHidden/>
          </w:rPr>
          <w:t>53</w:t>
        </w:r>
        <w:r>
          <w:rPr>
            <w:noProof/>
            <w:webHidden/>
          </w:rPr>
          <w:fldChar w:fldCharType="end"/>
        </w:r>
      </w:hyperlink>
    </w:p>
    <w:p w14:paraId="287BE233" w14:textId="77777777" w:rsidR="00B44883" w:rsidRPr="00F820FD" w:rsidRDefault="00B44883">
      <w:pPr>
        <w:pStyle w:val="TOC3"/>
        <w:tabs>
          <w:tab w:val="right" w:leader="dot" w:pos="9629"/>
        </w:tabs>
        <w:rPr>
          <w:rFonts w:ascii="Calibri" w:hAnsi="Calibri"/>
          <w:noProof/>
          <w:sz w:val="22"/>
          <w:szCs w:val="22"/>
          <w:lang w:eastAsia="en-ZA"/>
        </w:rPr>
      </w:pPr>
      <w:hyperlink w:anchor="_Toc495930751" w:history="1">
        <w:r w:rsidRPr="00EA4F5B">
          <w:rPr>
            <w:rStyle w:val="Hyperlink"/>
            <w:noProof/>
          </w:rPr>
          <w:t>Activity 24: (S04, AC5): individual activity</w:t>
        </w:r>
        <w:r>
          <w:rPr>
            <w:noProof/>
            <w:webHidden/>
          </w:rPr>
          <w:tab/>
        </w:r>
        <w:r>
          <w:rPr>
            <w:noProof/>
            <w:webHidden/>
          </w:rPr>
          <w:fldChar w:fldCharType="begin"/>
        </w:r>
        <w:r>
          <w:rPr>
            <w:noProof/>
            <w:webHidden/>
          </w:rPr>
          <w:instrText xml:space="preserve"> PAGEREF _Toc495930751 \h </w:instrText>
        </w:r>
        <w:r>
          <w:rPr>
            <w:noProof/>
            <w:webHidden/>
          </w:rPr>
        </w:r>
        <w:r>
          <w:rPr>
            <w:noProof/>
            <w:webHidden/>
          </w:rPr>
          <w:fldChar w:fldCharType="separate"/>
        </w:r>
        <w:r>
          <w:rPr>
            <w:noProof/>
            <w:webHidden/>
          </w:rPr>
          <w:t>53</w:t>
        </w:r>
        <w:r>
          <w:rPr>
            <w:noProof/>
            <w:webHidden/>
          </w:rPr>
          <w:fldChar w:fldCharType="end"/>
        </w:r>
      </w:hyperlink>
    </w:p>
    <w:p w14:paraId="33A194C5" w14:textId="77777777" w:rsidR="00B44883" w:rsidRPr="00F820FD" w:rsidRDefault="00B44883">
      <w:pPr>
        <w:pStyle w:val="TOC2"/>
        <w:tabs>
          <w:tab w:val="right" w:leader="dot" w:pos="9629"/>
        </w:tabs>
        <w:rPr>
          <w:rFonts w:ascii="Calibri" w:hAnsi="Calibri"/>
          <w:bCs w:val="0"/>
          <w:noProof/>
          <w:lang w:eastAsia="en-ZA"/>
        </w:rPr>
      </w:pPr>
      <w:hyperlink w:anchor="_Toc495930752" w:history="1">
        <w:r w:rsidRPr="00EA4F5B">
          <w:rPr>
            <w:rStyle w:val="Hyperlink"/>
            <w:noProof/>
          </w:rPr>
          <w:t>Problem Solving And Decision Making</w:t>
        </w:r>
        <w:r>
          <w:rPr>
            <w:noProof/>
            <w:webHidden/>
          </w:rPr>
          <w:tab/>
        </w:r>
        <w:r>
          <w:rPr>
            <w:noProof/>
            <w:webHidden/>
          </w:rPr>
          <w:fldChar w:fldCharType="begin"/>
        </w:r>
        <w:r>
          <w:rPr>
            <w:noProof/>
            <w:webHidden/>
          </w:rPr>
          <w:instrText xml:space="preserve"> PAGEREF _Toc495930752 \h </w:instrText>
        </w:r>
        <w:r>
          <w:rPr>
            <w:noProof/>
            <w:webHidden/>
          </w:rPr>
        </w:r>
        <w:r>
          <w:rPr>
            <w:noProof/>
            <w:webHidden/>
          </w:rPr>
          <w:fldChar w:fldCharType="separate"/>
        </w:r>
        <w:r>
          <w:rPr>
            <w:noProof/>
            <w:webHidden/>
          </w:rPr>
          <w:t>53</w:t>
        </w:r>
        <w:r>
          <w:rPr>
            <w:noProof/>
            <w:webHidden/>
          </w:rPr>
          <w:fldChar w:fldCharType="end"/>
        </w:r>
      </w:hyperlink>
    </w:p>
    <w:p w14:paraId="58D52607" w14:textId="77777777" w:rsidR="00B44883" w:rsidRPr="00F820FD" w:rsidRDefault="00B44883">
      <w:pPr>
        <w:pStyle w:val="TOC3"/>
        <w:tabs>
          <w:tab w:val="right" w:leader="dot" w:pos="9629"/>
        </w:tabs>
        <w:rPr>
          <w:rFonts w:ascii="Calibri" w:hAnsi="Calibri"/>
          <w:noProof/>
          <w:sz w:val="22"/>
          <w:szCs w:val="22"/>
          <w:lang w:eastAsia="en-ZA"/>
        </w:rPr>
      </w:pPr>
      <w:hyperlink w:anchor="_Toc495930753" w:history="1">
        <w:r w:rsidRPr="00EA4F5B">
          <w:rPr>
            <w:rStyle w:val="Hyperlink"/>
            <w:noProof/>
          </w:rPr>
          <w:t>Define the problem</w:t>
        </w:r>
        <w:r>
          <w:rPr>
            <w:noProof/>
            <w:webHidden/>
          </w:rPr>
          <w:tab/>
        </w:r>
        <w:r>
          <w:rPr>
            <w:noProof/>
            <w:webHidden/>
          </w:rPr>
          <w:fldChar w:fldCharType="begin"/>
        </w:r>
        <w:r>
          <w:rPr>
            <w:noProof/>
            <w:webHidden/>
          </w:rPr>
          <w:instrText xml:space="preserve"> PAGEREF _Toc495930753 \h </w:instrText>
        </w:r>
        <w:r>
          <w:rPr>
            <w:noProof/>
            <w:webHidden/>
          </w:rPr>
        </w:r>
        <w:r>
          <w:rPr>
            <w:noProof/>
            <w:webHidden/>
          </w:rPr>
          <w:fldChar w:fldCharType="separate"/>
        </w:r>
        <w:r>
          <w:rPr>
            <w:noProof/>
            <w:webHidden/>
          </w:rPr>
          <w:t>53</w:t>
        </w:r>
        <w:r>
          <w:rPr>
            <w:noProof/>
            <w:webHidden/>
          </w:rPr>
          <w:fldChar w:fldCharType="end"/>
        </w:r>
      </w:hyperlink>
    </w:p>
    <w:p w14:paraId="0420B9EE" w14:textId="77777777" w:rsidR="00B44883" w:rsidRPr="00F820FD" w:rsidRDefault="00B44883">
      <w:pPr>
        <w:pStyle w:val="TOC3"/>
        <w:tabs>
          <w:tab w:val="right" w:leader="dot" w:pos="9629"/>
        </w:tabs>
        <w:rPr>
          <w:rFonts w:ascii="Calibri" w:hAnsi="Calibri"/>
          <w:noProof/>
          <w:sz w:val="22"/>
          <w:szCs w:val="22"/>
          <w:lang w:eastAsia="en-ZA"/>
        </w:rPr>
      </w:pPr>
      <w:hyperlink w:anchor="_Toc495930754" w:history="1">
        <w:r w:rsidRPr="00EA4F5B">
          <w:rPr>
            <w:rStyle w:val="Hyperlink"/>
            <w:noProof/>
          </w:rPr>
          <w:t>Collect facts to meet the requirements of the problem</w:t>
        </w:r>
        <w:r>
          <w:rPr>
            <w:noProof/>
            <w:webHidden/>
          </w:rPr>
          <w:tab/>
        </w:r>
        <w:r>
          <w:rPr>
            <w:noProof/>
            <w:webHidden/>
          </w:rPr>
          <w:fldChar w:fldCharType="begin"/>
        </w:r>
        <w:r>
          <w:rPr>
            <w:noProof/>
            <w:webHidden/>
          </w:rPr>
          <w:instrText xml:space="preserve"> PAGEREF _Toc495930754 \h </w:instrText>
        </w:r>
        <w:r>
          <w:rPr>
            <w:noProof/>
            <w:webHidden/>
          </w:rPr>
        </w:r>
        <w:r>
          <w:rPr>
            <w:noProof/>
            <w:webHidden/>
          </w:rPr>
          <w:fldChar w:fldCharType="separate"/>
        </w:r>
        <w:r>
          <w:rPr>
            <w:noProof/>
            <w:webHidden/>
          </w:rPr>
          <w:t>54</w:t>
        </w:r>
        <w:r>
          <w:rPr>
            <w:noProof/>
            <w:webHidden/>
          </w:rPr>
          <w:fldChar w:fldCharType="end"/>
        </w:r>
      </w:hyperlink>
    </w:p>
    <w:p w14:paraId="76899BB3" w14:textId="77777777" w:rsidR="00B44883" w:rsidRPr="00F820FD" w:rsidRDefault="00B44883">
      <w:pPr>
        <w:pStyle w:val="TOC3"/>
        <w:tabs>
          <w:tab w:val="right" w:leader="dot" w:pos="9629"/>
        </w:tabs>
        <w:rPr>
          <w:rFonts w:ascii="Calibri" w:hAnsi="Calibri"/>
          <w:noProof/>
          <w:sz w:val="22"/>
          <w:szCs w:val="22"/>
          <w:lang w:eastAsia="en-ZA"/>
        </w:rPr>
      </w:pPr>
      <w:hyperlink w:anchor="_Toc495930755" w:history="1">
        <w:r w:rsidRPr="00EA4F5B">
          <w:rPr>
            <w:rStyle w:val="Hyperlink"/>
            <w:noProof/>
          </w:rPr>
          <w:t>Verify The Information</w:t>
        </w:r>
        <w:r>
          <w:rPr>
            <w:noProof/>
            <w:webHidden/>
          </w:rPr>
          <w:tab/>
        </w:r>
        <w:r>
          <w:rPr>
            <w:noProof/>
            <w:webHidden/>
          </w:rPr>
          <w:fldChar w:fldCharType="begin"/>
        </w:r>
        <w:r>
          <w:rPr>
            <w:noProof/>
            <w:webHidden/>
          </w:rPr>
          <w:instrText xml:space="preserve"> PAGEREF _Toc495930755 \h </w:instrText>
        </w:r>
        <w:r>
          <w:rPr>
            <w:noProof/>
            <w:webHidden/>
          </w:rPr>
        </w:r>
        <w:r>
          <w:rPr>
            <w:noProof/>
            <w:webHidden/>
          </w:rPr>
          <w:fldChar w:fldCharType="separate"/>
        </w:r>
        <w:r>
          <w:rPr>
            <w:noProof/>
            <w:webHidden/>
          </w:rPr>
          <w:t>55</w:t>
        </w:r>
        <w:r>
          <w:rPr>
            <w:noProof/>
            <w:webHidden/>
          </w:rPr>
          <w:fldChar w:fldCharType="end"/>
        </w:r>
      </w:hyperlink>
    </w:p>
    <w:p w14:paraId="182723BB" w14:textId="77777777" w:rsidR="00B44883" w:rsidRPr="00F820FD" w:rsidRDefault="00B44883">
      <w:pPr>
        <w:pStyle w:val="TOC3"/>
        <w:tabs>
          <w:tab w:val="right" w:leader="dot" w:pos="9629"/>
        </w:tabs>
        <w:rPr>
          <w:rFonts w:ascii="Calibri" w:hAnsi="Calibri"/>
          <w:noProof/>
          <w:sz w:val="22"/>
          <w:szCs w:val="22"/>
          <w:lang w:eastAsia="en-ZA"/>
        </w:rPr>
      </w:pPr>
      <w:hyperlink w:anchor="_Toc495930756" w:history="1">
        <w:r w:rsidRPr="00EA4F5B">
          <w:rPr>
            <w:rStyle w:val="Hyperlink"/>
            <w:noProof/>
          </w:rPr>
          <w:t>Analyse The Problem</w:t>
        </w:r>
        <w:r>
          <w:rPr>
            <w:noProof/>
            <w:webHidden/>
          </w:rPr>
          <w:tab/>
        </w:r>
        <w:r>
          <w:rPr>
            <w:noProof/>
            <w:webHidden/>
          </w:rPr>
          <w:fldChar w:fldCharType="begin"/>
        </w:r>
        <w:r>
          <w:rPr>
            <w:noProof/>
            <w:webHidden/>
          </w:rPr>
          <w:instrText xml:space="preserve"> PAGEREF _Toc495930756 \h </w:instrText>
        </w:r>
        <w:r>
          <w:rPr>
            <w:noProof/>
            <w:webHidden/>
          </w:rPr>
        </w:r>
        <w:r>
          <w:rPr>
            <w:noProof/>
            <w:webHidden/>
          </w:rPr>
          <w:fldChar w:fldCharType="separate"/>
        </w:r>
        <w:r>
          <w:rPr>
            <w:noProof/>
            <w:webHidden/>
          </w:rPr>
          <w:t>55</w:t>
        </w:r>
        <w:r>
          <w:rPr>
            <w:noProof/>
            <w:webHidden/>
          </w:rPr>
          <w:fldChar w:fldCharType="end"/>
        </w:r>
      </w:hyperlink>
    </w:p>
    <w:p w14:paraId="30928098" w14:textId="77777777" w:rsidR="00B44883" w:rsidRPr="00F820FD" w:rsidRDefault="00B44883">
      <w:pPr>
        <w:pStyle w:val="TOC3"/>
        <w:tabs>
          <w:tab w:val="right" w:leader="dot" w:pos="9629"/>
        </w:tabs>
        <w:rPr>
          <w:rFonts w:ascii="Calibri" w:hAnsi="Calibri"/>
          <w:noProof/>
          <w:sz w:val="22"/>
          <w:szCs w:val="22"/>
          <w:lang w:eastAsia="en-ZA"/>
        </w:rPr>
      </w:pPr>
      <w:hyperlink w:anchor="_Toc495930757" w:history="1">
        <w:r w:rsidRPr="00EA4F5B">
          <w:rPr>
            <w:rStyle w:val="Hyperlink"/>
            <w:noProof/>
          </w:rPr>
          <w:t>Symptoms VS Causes</w:t>
        </w:r>
        <w:r>
          <w:rPr>
            <w:noProof/>
            <w:webHidden/>
          </w:rPr>
          <w:tab/>
        </w:r>
        <w:r>
          <w:rPr>
            <w:noProof/>
            <w:webHidden/>
          </w:rPr>
          <w:fldChar w:fldCharType="begin"/>
        </w:r>
        <w:r>
          <w:rPr>
            <w:noProof/>
            <w:webHidden/>
          </w:rPr>
          <w:instrText xml:space="preserve"> PAGEREF _Toc495930757 \h </w:instrText>
        </w:r>
        <w:r>
          <w:rPr>
            <w:noProof/>
            <w:webHidden/>
          </w:rPr>
        </w:r>
        <w:r>
          <w:rPr>
            <w:noProof/>
            <w:webHidden/>
          </w:rPr>
          <w:fldChar w:fldCharType="separate"/>
        </w:r>
        <w:r>
          <w:rPr>
            <w:noProof/>
            <w:webHidden/>
          </w:rPr>
          <w:t>55</w:t>
        </w:r>
        <w:r>
          <w:rPr>
            <w:noProof/>
            <w:webHidden/>
          </w:rPr>
          <w:fldChar w:fldCharType="end"/>
        </w:r>
      </w:hyperlink>
    </w:p>
    <w:p w14:paraId="7F5C21E1" w14:textId="77777777" w:rsidR="00B44883" w:rsidRPr="00F820FD" w:rsidRDefault="00B44883">
      <w:pPr>
        <w:pStyle w:val="TOC3"/>
        <w:tabs>
          <w:tab w:val="right" w:leader="dot" w:pos="9629"/>
        </w:tabs>
        <w:rPr>
          <w:rFonts w:ascii="Calibri" w:hAnsi="Calibri"/>
          <w:noProof/>
          <w:sz w:val="22"/>
          <w:szCs w:val="22"/>
          <w:lang w:eastAsia="en-ZA"/>
        </w:rPr>
      </w:pPr>
      <w:hyperlink w:anchor="_Toc495930758" w:history="1">
        <w:r w:rsidRPr="00EA4F5B">
          <w:rPr>
            <w:rStyle w:val="Hyperlink"/>
            <w:noProof/>
          </w:rPr>
          <w:t>Restate the problem</w:t>
        </w:r>
        <w:r>
          <w:rPr>
            <w:noProof/>
            <w:webHidden/>
          </w:rPr>
          <w:tab/>
        </w:r>
        <w:r>
          <w:rPr>
            <w:noProof/>
            <w:webHidden/>
          </w:rPr>
          <w:fldChar w:fldCharType="begin"/>
        </w:r>
        <w:r>
          <w:rPr>
            <w:noProof/>
            <w:webHidden/>
          </w:rPr>
          <w:instrText xml:space="preserve"> PAGEREF _Toc495930758 \h </w:instrText>
        </w:r>
        <w:r>
          <w:rPr>
            <w:noProof/>
            <w:webHidden/>
          </w:rPr>
        </w:r>
        <w:r>
          <w:rPr>
            <w:noProof/>
            <w:webHidden/>
          </w:rPr>
          <w:fldChar w:fldCharType="separate"/>
        </w:r>
        <w:r>
          <w:rPr>
            <w:noProof/>
            <w:webHidden/>
          </w:rPr>
          <w:t>56</w:t>
        </w:r>
        <w:r>
          <w:rPr>
            <w:noProof/>
            <w:webHidden/>
          </w:rPr>
          <w:fldChar w:fldCharType="end"/>
        </w:r>
      </w:hyperlink>
    </w:p>
    <w:p w14:paraId="0C8CACB4" w14:textId="77777777" w:rsidR="00B44883" w:rsidRPr="00F820FD" w:rsidRDefault="00B44883">
      <w:pPr>
        <w:pStyle w:val="TOC3"/>
        <w:tabs>
          <w:tab w:val="right" w:leader="dot" w:pos="9629"/>
        </w:tabs>
        <w:rPr>
          <w:rFonts w:ascii="Calibri" w:hAnsi="Calibri"/>
          <w:noProof/>
          <w:sz w:val="22"/>
          <w:szCs w:val="22"/>
          <w:lang w:eastAsia="en-ZA"/>
        </w:rPr>
      </w:pPr>
      <w:hyperlink w:anchor="_Toc495930759" w:history="1">
        <w:r w:rsidRPr="00EA4F5B">
          <w:rPr>
            <w:rStyle w:val="Hyperlink"/>
            <w:noProof/>
          </w:rPr>
          <w:t>Determine Possible Courses Of Action</w:t>
        </w:r>
        <w:r>
          <w:rPr>
            <w:noProof/>
            <w:webHidden/>
          </w:rPr>
          <w:tab/>
        </w:r>
        <w:r>
          <w:rPr>
            <w:noProof/>
            <w:webHidden/>
          </w:rPr>
          <w:fldChar w:fldCharType="begin"/>
        </w:r>
        <w:r>
          <w:rPr>
            <w:noProof/>
            <w:webHidden/>
          </w:rPr>
          <w:instrText xml:space="preserve"> PAGEREF _Toc495930759 \h </w:instrText>
        </w:r>
        <w:r>
          <w:rPr>
            <w:noProof/>
            <w:webHidden/>
          </w:rPr>
        </w:r>
        <w:r>
          <w:rPr>
            <w:noProof/>
            <w:webHidden/>
          </w:rPr>
          <w:fldChar w:fldCharType="separate"/>
        </w:r>
        <w:r>
          <w:rPr>
            <w:noProof/>
            <w:webHidden/>
          </w:rPr>
          <w:t>56</w:t>
        </w:r>
        <w:r>
          <w:rPr>
            <w:noProof/>
            <w:webHidden/>
          </w:rPr>
          <w:fldChar w:fldCharType="end"/>
        </w:r>
      </w:hyperlink>
    </w:p>
    <w:p w14:paraId="0BCA2187" w14:textId="77777777" w:rsidR="00B44883" w:rsidRPr="00F820FD" w:rsidRDefault="00B44883">
      <w:pPr>
        <w:pStyle w:val="TOC3"/>
        <w:tabs>
          <w:tab w:val="right" w:leader="dot" w:pos="9629"/>
        </w:tabs>
        <w:rPr>
          <w:rFonts w:ascii="Calibri" w:hAnsi="Calibri"/>
          <w:noProof/>
          <w:sz w:val="22"/>
          <w:szCs w:val="22"/>
          <w:lang w:eastAsia="en-ZA"/>
        </w:rPr>
      </w:pPr>
      <w:hyperlink w:anchor="_Toc495930760" w:history="1">
        <w:r w:rsidRPr="00EA4F5B">
          <w:rPr>
            <w:rStyle w:val="Hyperlink"/>
            <w:noProof/>
          </w:rPr>
          <w:t>Select the solution</w:t>
        </w:r>
        <w:r>
          <w:rPr>
            <w:noProof/>
            <w:webHidden/>
          </w:rPr>
          <w:tab/>
        </w:r>
        <w:r>
          <w:rPr>
            <w:noProof/>
            <w:webHidden/>
          </w:rPr>
          <w:fldChar w:fldCharType="begin"/>
        </w:r>
        <w:r>
          <w:rPr>
            <w:noProof/>
            <w:webHidden/>
          </w:rPr>
          <w:instrText xml:space="preserve"> PAGEREF _Toc495930760 \h </w:instrText>
        </w:r>
        <w:r>
          <w:rPr>
            <w:noProof/>
            <w:webHidden/>
          </w:rPr>
        </w:r>
        <w:r>
          <w:rPr>
            <w:noProof/>
            <w:webHidden/>
          </w:rPr>
          <w:fldChar w:fldCharType="separate"/>
        </w:r>
        <w:r>
          <w:rPr>
            <w:noProof/>
            <w:webHidden/>
          </w:rPr>
          <w:t>56</w:t>
        </w:r>
        <w:r>
          <w:rPr>
            <w:noProof/>
            <w:webHidden/>
          </w:rPr>
          <w:fldChar w:fldCharType="end"/>
        </w:r>
      </w:hyperlink>
    </w:p>
    <w:p w14:paraId="6474EAFE" w14:textId="77777777" w:rsidR="00B44883" w:rsidRPr="00F820FD" w:rsidRDefault="00B44883">
      <w:pPr>
        <w:pStyle w:val="TOC3"/>
        <w:tabs>
          <w:tab w:val="right" w:leader="dot" w:pos="9629"/>
        </w:tabs>
        <w:rPr>
          <w:rFonts w:ascii="Calibri" w:hAnsi="Calibri"/>
          <w:noProof/>
          <w:sz w:val="22"/>
          <w:szCs w:val="22"/>
          <w:lang w:eastAsia="en-ZA"/>
        </w:rPr>
      </w:pPr>
      <w:hyperlink w:anchor="_Toc495930761" w:history="1">
        <w:r w:rsidRPr="00EA4F5B">
          <w:rPr>
            <w:rStyle w:val="Hyperlink"/>
            <w:noProof/>
          </w:rPr>
          <w:t>Decision Making Pitfalls To Avoid</w:t>
        </w:r>
        <w:r>
          <w:rPr>
            <w:noProof/>
            <w:webHidden/>
          </w:rPr>
          <w:tab/>
        </w:r>
        <w:r>
          <w:rPr>
            <w:noProof/>
            <w:webHidden/>
          </w:rPr>
          <w:fldChar w:fldCharType="begin"/>
        </w:r>
        <w:r>
          <w:rPr>
            <w:noProof/>
            <w:webHidden/>
          </w:rPr>
          <w:instrText xml:space="preserve"> PAGEREF _Toc495930761 \h </w:instrText>
        </w:r>
        <w:r>
          <w:rPr>
            <w:noProof/>
            <w:webHidden/>
          </w:rPr>
        </w:r>
        <w:r>
          <w:rPr>
            <w:noProof/>
            <w:webHidden/>
          </w:rPr>
          <w:fldChar w:fldCharType="separate"/>
        </w:r>
        <w:r>
          <w:rPr>
            <w:noProof/>
            <w:webHidden/>
          </w:rPr>
          <w:t>56</w:t>
        </w:r>
        <w:r>
          <w:rPr>
            <w:noProof/>
            <w:webHidden/>
          </w:rPr>
          <w:fldChar w:fldCharType="end"/>
        </w:r>
      </w:hyperlink>
    </w:p>
    <w:p w14:paraId="7467FFE4" w14:textId="77777777" w:rsidR="00B44883" w:rsidRPr="00F820FD" w:rsidRDefault="00B44883">
      <w:pPr>
        <w:pStyle w:val="TOC3"/>
        <w:tabs>
          <w:tab w:val="right" w:leader="dot" w:pos="9629"/>
        </w:tabs>
        <w:rPr>
          <w:rFonts w:ascii="Calibri" w:hAnsi="Calibri"/>
          <w:noProof/>
          <w:sz w:val="22"/>
          <w:szCs w:val="22"/>
          <w:lang w:eastAsia="en-ZA"/>
        </w:rPr>
      </w:pPr>
      <w:hyperlink w:anchor="_Toc495930762" w:history="1">
        <w:r w:rsidRPr="00EA4F5B">
          <w:rPr>
            <w:rStyle w:val="Hyperlink"/>
            <w:rFonts w:eastAsia="SimSun"/>
            <w:noProof/>
          </w:rPr>
          <w:t>Implement The Solution</w:t>
        </w:r>
        <w:r>
          <w:rPr>
            <w:noProof/>
            <w:webHidden/>
          </w:rPr>
          <w:tab/>
        </w:r>
        <w:r>
          <w:rPr>
            <w:noProof/>
            <w:webHidden/>
          </w:rPr>
          <w:fldChar w:fldCharType="begin"/>
        </w:r>
        <w:r>
          <w:rPr>
            <w:noProof/>
            <w:webHidden/>
          </w:rPr>
          <w:instrText xml:space="preserve"> PAGEREF _Toc495930762 \h </w:instrText>
        </w:r>
        <w:r>
          <w:rPr>
            <w:noProof/>
            <w:webHidden/>
          </w:rPr>
        </w:r>
        <w:r>
          <w:rPr>
            <w:noProof/>
            <w:webHidden/>
          </w:rPr>
          <w:fldChar w:fldCharType="separate"/>
        </w:r>
        <w:r>
          <w:rPr>
            <w:noProof/>
            <w:webHidden/>
          </w:rPr>
          <w:t>57</w:t>
        </w:r>
        <w:r>
          <w:rPr>
            <w:noProof/>
            <w:webHidden/>
          </w:rPr>
          <w:fldChar w:fldCharType="end"/>
        </w:r>
      </w:hyperlink>
    </w:p>
    <w:p w14:paraId="54D0C410" w14:textId="77777777" w:rsidR="00B44883" w:rsidRPr="00F820FD" w:rsidRDefault="00B44883">
      <w:pPr>
        <w:pStyle w:val="TOC3"/>
        <w:tabs>
          <w:tab w:val="right" w:leader="dot" w:pos="9629"/>
        </w:tabs>
        <w:rPr>
          <w:rFonts w:ascii="Calibri" w:hAnsi="Calibri"/>
          <w:noProof/>
          <w:sz w:val="22"/>
          <w:szCs w:val="22"/>
          <w:lang w:eastAsia="en-ZA"/>
        </w:rPr>
      </w:pPr>
      <w:hyperlink w:anchor="_Toc495930763" w:history="1">
        <w:r w:rsidRPr="00EA4F5B">
          <w:rPr>
            <w:rStyle w:val="Hyperlink"/>
            <w:noProof/>
          </w:rPr>
          <w:t>Monitor Implementation.</w:t>
        </w:r>
        <w:r>
          <w:rPr>
            <w:noProof/>
            <w:webHidden/>
          </w:rPr>
          <w:tab/>
        </w:r>
        <w:r>
          <w:rPr>
            <w:noProof/>
            <w:webHidden/>
          </w:rPr>
          <w:fldChar w:fldCharType="begin"/>
        </w:r>
        <w:r>
          <w:rPr>
            <w:noProof/>
            <w:webHidden/>
          </w:rPr>
          <w:instrText xml:space="preserve"> PAGEREF _Toc495930763 \h </w:instrText>
        </w:r>
        <w:r>
          <w:rPr>
            <w:noProof/>
            <w:webHidden/>
          </w:rPr>
        </w:r>
        <w:r>
          <w:rPr>
            <w:noProof/>
            <w:webHidden/>
          </w:rPr>
          <w:fldChar w:fldCharType="separate"/>
        </w:r>
        <w:r>
          <w:rPr>
            <w:noProof/>
            <w:webHidden/>
          </w:rPr>
          <w:t>57</w:t>
        </w:r>
        <w:r>
          <w:rPr>
            <w:noProof/>
            <w:webHidden/>
          </w:rPr>
          <w:fldChar w:fldCharType="end"/>
        </w:r>
      </w:hyperlink>
    </w:p>
    <w:p w14:paraId="67FE8BED" w14:textId="77777777" w:rsidR="00B44883" w:rsidRPr="00F820FD" w:rsidRDefault="00B44883">
      <w:pPr>
        <w:pStyle w:val="TOC2"/>
        <w:tabs>
          <w:tab w:val="right" w:leader="dot" w:pos="9629"/>
        </w:tabs>
        <w:rPr>
          <w:rFonts w:ascii="Calibri" w:hAnsi="Calibri"/>
          <w:bCs w:val="0"/>
          <w:noProof/>
          <w:lang w:eastAsia="en-ZA"/>
        </w:rPr>
      </w:pPr>
      <w:hyperlink w:anchor="_Toc495930764" w:history="1">
        <w:r w:rsidRPr="00EA4F5B">
          <w:rPr>
            <w:rStyle w:val="Hyperlink"/>
            <w:noProof/>
          </w:rPr>
          <w:t>Critical Thinking Skills</w:t>
        </w:r>
        <w:r>
          <w:rPr>
            <w:noProof/>
            <w:webHidden/>
          </w:rPr>
          <w:tab/>
        </w:r>
        <w:r>
          <w:rPr>
            <w:noProof/>
            <w:webHidden/>
          </w:rPr>
          <w:fldChar w:fldCharType="begin"/>
        </w:r>
        <w:r>
          <w:rPr>
            <w:noProof/>
            <w:webHidden/>
          </w:rPr>
          <w:instrText xml:space="preserve"> PAGEREF _Toc495930764 \h </w:instrText>
        </w:r>
        <w:r>
          <w:rPr>
            <w:noProof/>
            <w:webHidden/>
          </w:rPr>
        </w:r>
        <w:r>
          <w:rPr>
            <w:noProof/>
            <w:webHidden/>
          </w:rPr>
          <w:fldChar w:fldCharType="separate"/>
        </w:r>
        <w:r>
          <w:rPr>
            <w:noProof/>
            <w:webHidden/>
          </w:rPr>
          <w:t>58</w:t>
        </w:r>
        <w:r>
          <w:rPr>
            <w:noProof/>
            <w:webHidden/>
          </w:rPr>
          <w:fldChar w:fldCharType="end"/>
        </w:r>
      </w:hyperlink>
    </w:p>
    <w:p w14:paraId="2B4AF571" w14:textId="77777777" w:rsidR="00B44883" w:rsidRPr="00F820FD" w:rsidRDefault="00B44883">
      <w:pPr>
        <w:pStyle w:val="TOC3"/>
        <w:tabs>
          <w:tab w:val="right" w:leader="dot" w:pos="9629"/>
        </w:tabs>
        <w:rPr>
          <w:rFonts w:ascii="Calibri" w:hAnsi="Calibri"/>
          <w:noProof/>
          <w:sz w:val="22"/>
          <w:szCs w:val="22"/>
          <w:lang w:eastAsia="en-ZA"/>
        </w:rPr>
      </w:pPr>
      <w:hyperlink w:anchor="_Toc495930765" w:history="1">
        <w:r w:rsidRPr="00EA4F5B">
          <w:rPr>
            <w:rStyle w:val="Hyperlink"/>
            <w:noProof/>
          </w:rPr>
          <w:t>Brainstorming</w:t>
        </w:r>
        <w:r>
          <w:rPr>
            <w:noProof/>
            <w:webHidden/>
          </w:rPr>
          <w:tab/>
        </w:r>
        <w:r>
          <w:rPr>
            <w:noProof/>
            <w:webHidden/>
          </w:rPr>
          <w:fldChar w:fldCharType="begin"/>
        </w:r>
        <w:r>
          <w:rPr>
            <w:noProof/>
            <w:webHidden/>
          </w:rPr>
          <w:instrText xml:space="preserve"> PAGEREF _Toc495930765 \h </w:instrText>
        </w:r>
        <w:r>
          <w:rPr>
            <w:noProof/>
            <w:webHidden/>
          </w:rPr>
        </w:r>
        <w:r>
          <w:rPr>
            <w:noProof/>
            <w:webHidden/>
          </w:rPr>
          <w:fldChar w:fldCharType="separate"/>
        </w:r>
        <w:r>
          <w:rPr>
            <w:noProof/>
            <w:webHidden/>
          </w:rPr>
          <w:t>58</w:t>
        </w:r>
        <w:r>
          <w:rPr>
            <w:noProof/>
            <w:webHidden/>
          </w:rPr>
          <w:fldChar w:fldCharType="end"/>
        </w:r>
      </w:hyperlink>
    </w:p>
    <w:p w14:paraId="75B6AA91" w14:textId="77777777" w:rsidR="00B44883" w:rsidRPr="00F820FD" w:rsidRDefault="00B44883">
      <w:pPr>
        <w:pStyle w:val="TOC3"/>
        <w:tabs>
          <w:tab w:val="right" w:leader="dot" w:pos="9629"/>
        </w:tabs>
        <w:rPr>
          <w:rFonts w:ascii="Calibri" w:hAnsi="Calibri"/>
          <w:noProof/>
          <w:sz w:val="22"/>
          <w:szCs w:val="22"/>
          <w:lang w:eastAsia="en-ZA"/>
        </w:rPr>
      </w:pPr>
      <w:hyperlink w:anchor="_Toc495930766" w:history="1">
        <w:r w:rsidRPr="00EA4F5B">
          <w:rPr>
            <w:rStyle w:val="Hyperlink"/>
            <w:noProof/>
          </w:rPr>
          <w:t>The Brainstorming Process</w:t>
        </w:r>
        <w:r>
          <w:rPr>
            <w:noProof/>
            <w:webHidden/>
          </w:rPr>
          <w:tab/>
        </w:r>
        <w:r>
          <w:rPr>
            <w:noProof/>
            <w:webHidden/>
          </w:rPr>
          <w:fldChar w:fldCharType="begin"/>
        </w:r>
        <w:r>
          <w:rPr>
            <w:noProof/>
            <w:webHidden/>
          </w:rPr>
          <w:instrText xml:space="preserve"> PAGEREF _Toc495930766 \h </w:instrText>
        </w:r>
        <w:r>
          <w:rPr>
            <w:noProof/>
            <w:webHidden/>
          </w:rPr>
        </w:r>
        <w:r>
          <w:rPr>
            <w:noProof/>
            <w:webHidden/>
          </w:rPr>
          <w:fldChar w:fldCharType="separate"/>
        </w:r>
        <w:r>
          <w:rPr>
            <w:noProof/>
            <w:webHidden/>
          </w:rPr>
          <w:t>59</w:t>
        </w:r>
        <w:r>
          <w:rPr>
            <w:noProof/>
            <w:webHidden/>
          </w:rPr>
          <w:fldChar w:fldCharType="end"/>
        </w:r>
      </w:hyperlink>
    </w:p>
    <w:p w14:paraId="7BBA778E" w14:textId="77777777" w:rsidR="00B44883" w:rsidRPr="00F820FD" w:rsidRDefault="00B44883">
      <w:pPr>
        <w:pStyle w:val="TOC3"/>
        <w:tabs>
          <w:tab w:val="right" w:leader="dot" w:pos="9629"/>
        </w:tabs>
        <w:rPr>
          <w:rFonts w:ascii="Calibri" w:hAnsi="Calibri"/>
          <w:noProof/>
          <w:sz w:val="22"/>
          <w:szCs w:val="22"/>
          <w:lang w:eastAsia="en-ZA"/>
        </w:rPr>
      </w:pPr>
      <w:hyperlink w:anchor="_Toc495930767" w:history="1">
        <w:r w:rsidRPr="00EA4F5B">
          <w:rPr>
            <w:rStyle w:val="Hyperlink"/>
            <w:noProof/>
          </w:rPr>
          <w:t>Brainstorm</w:t>
        </w:r>
        <w:r>
          <w:rPr>
            <w:noProof/>
            <w:webHidden/>
          </w:rPr>
          <w:tab/>
        </w:r>
        <w:r>
          <w:rPr>
            <w:noProof/>
            <w:webHidden/>
          </w:rPr>
          <w:fldChar w:fldCharType="begin"/>
        </w:r>
        <w:r>
          <w:rPr>
            <w:noProof/>
            <w:webHidden/>
          </w:rPr>
          <w:instrText xml:space="preserve"> PAGEREF _Toc495930767 \h </w:instrText>
        </w:r>
        <w:r>
          <w:rPr>
            <w:noProof/>
            <w:webHidden/>
          </w:rPr>
        </w:r>
        <w:r>
          <w:rPr>
            <w:noProof/>
            <w:webHidden/>
          </w:rPr>
          <w:fldChar w:fldCharType="separate"/>
        </w:r>
        <w:r>
          <w:rPr>
            <w:noProof/>
            <w:webHidden/>
          </w:rPr>
          <w:t>59</w:t>
        </w:r>
        <w:r>
          <w:rPr>
            <w:noProof/>
            <w:webHidden/>
          </w:rPr>
          <w:fldChar w:fldCharType="end"/>
        </w:r>
      </w:hyperlink>
    </w:p>
    <w:p w14:paraId="3B897E98" w14:textId="77777777" w:rsidR="00B44883" w:rsidRPr="00F820FD" w:rsidRDefault="00B44883">
      <w:pPr>
        <w:pStyle w:val="TOC3"/>
        <w:tabs>
          <w:tab w:val="right" w:leader="dot" w:pos="9629"/>
        </w:tabs>
        <w:rPr>
          <w:rFonts w:ascii="Calibri" w:hAnsi="Calibri"/>
          <w:noProof/>
          <w:sz w:val="22"/>
          <w:szCs w:val="22"/>
          <w:lang w:eastAsia="en-ZA"/>
        </w:rPr>
      </w:pPr>
      <w:hyperlink w:anchor="_Toc495930768" w:history="1">
        <w:r w:rsidRPr="00EA4F5B">
          <w:rPr>
            <w:rStyle w:val="Hyperlink"/>
            <w:noProof/>
          </w:rPr>
          <w:t>Activity 25 (SO4, AC 3-4): group activity</w:t>
        </w:r>
        <w:r>
          <w:rPr>
            <w:noProof/>
            <w:webHidden/>
          </w:rPr>
          <w:tab/>
        </w:r>
        <w:r>
          <w:rPr>
            <w:noProof/>
            <w:webHidden/>
          </w:rPr>
          <w:fldChar w:fldCharType="begin"/>
        </w:r>
        <w:r>
          <w:rPr>
            <w:noProof/>
            <w:webHidden/>
          </w:rPr>
          <w:instrText xml:space="preserve"> PAGEREF _Toc495930768 \h </w:instrText>
        </w:r>
        <w:r>
          <w:rPr>
            <w:noProof/>
            <w:webHidden/>
          </w:rPr>
        </w:r>
        <w:r>
          <w:rPr>
            <w:noProof/>
            <w:webHidden/>
          </w:rPr>
          <w:fldChar w:fldCharType="separate"/>
        </w:r>
        <w:r>
          <w:rPr>
            <w:noProof/>
            <w:webHidden/>
          </w:rPr>
          <w:t>59</w:t>
        </w:r>
        <w:r>
          <w:rPr>
            <w:noProof/>
            <w:webHidden/>
          </w:rPr>
          <w:fldChar w:fldCharType="end"/>
        </w:r>
      </w:hyperlink>
    </w:p>
    <w:p w14:paraId="24CA5860" w14:textId="77777777" w:rsidR="00B44883" w:rsidRPr="00F820FD" w:rsidRDefault="00B44883">
      <w:pPr>
        <w:pStyle w:val="TOC3"/>
        <w:tabs>
          <w:tab w:val="right" w:leader="dot" w:pos="9629"/>
        </w:tabs>
        <w:rPr>
          <w:rFonts w:ascii="Calibri" w:hAnsi="Calibri"/>
          <w:noProof/>
          <w:sz w:val="22"/>
          <w:szCs w:val="22"/>
          <w:lang w:eastAsia="en-ZA"/>
        </w:rPr>
      </w:pPr>
      <w:hyperlink w:anchor="_Toc495930769" w:history="1">
        <w:r w:rsidRPr="00EA4F5B">
          <w:rPr>
            <w:rStyle w:val="Hyperlink"/>
            <w:noProof/>
          </w:rPr>
          <w:t>Activity 26 (SO4, AC 3-4): individual activity</w:t>
        </w:r>
        <w:r>
          <w:rPr>
            <w:noProof/>
            <w:webHidden/>
          </w:rPr>
          <w:tab/>
        </w:r>
        <w:r>
          <w:rPr>
            <w:noProof/>
            <w:webHidden/>
          </w:rPr>
          <w:fldChar w:fldCharType="begin"/>
        </w:r>
        <w:r>
          <w:rPr>
            <w:noProof/>
            <w:webHidden/>
          </w:rPr>
          <w:instrText xml:space="preserve"> PAGEREF _Toc495930769 \h </w:instrText>
        </w:r>
        <w:r>
          <w:rPr>
            <w:noProof/>
            <w:webHidden/>
          </w:rPr>
        </w:r>
        <w:r>
          <w:rPr>
            <w:noProof/>
            <w:webHidden/>
          </w:rPr>
          <w:fldChar w:fldCharType="separate"/>
        </w:r>
        <w:r>
          <w:rPr>
            <w:noProof/>
            <w:webHidden/>
          </w:rPr>
          <w:t>59</w:t>
        </w:r>
        <w:r>
          <w:rPr>
            <w:noProof/>
            <w:webHidden/>
          </w:rPr>
          <w:fldChar w:fldCharType="end"/>
        </w:r>
      </w:hyperlink>
    </w:p>
    <w:p w14:paraId="01AD1579" w14:textId="77777777" w:rsidR="00B44883" w:rsidRPr="00F820FD" w:rsidRDefault="00B44883">
      <w:pPr>
        <w:pStyle w:val="TOC1"/>
        <w:rPr>
          <w:rFonts w:ascii="Calibri" w:hAnsi="Calibri"/>
          <w:b w:val="0"/>
          <w:bCs w:val="0"/>
          <w:iCs w:val="0"/>
          <w:noProof/>
          <w:szCs w:val="22"/>
          <w:lang w:eastAsia="en-ZA"/>
        </w:rPr>
      </w:pPr>
      <w:hyperlink w:anchor="_Toc495930770" w:history="1">
        <w:r w:rsidRPr="00EA4F5B">
          <w:rPr>
            <w:rStyle w:val="Hyperlink"/>
            <w:noProof/>
          </w:rPr>
          <w:t>ENTREPRENEURIAL CHARACTERISTICS</w:t>
        </w:r>
        <w:r>
          <w:rPr>
            <w:noProof/>
            <w:webHidden/>
          </w:rPr>
          <w:tab/>
        </w:r>
        <w:r>
          <w:rPr>
            <w:noProof/>
            <w:webHidden/>
          </w:rPr>
          <w:fldChar w:fldCharType="begin"/>
        </w:r>
        <w:r>
          <w:rPr>
            <w:noProof/>
            <w:webHidden/>
          </w:rPr>
          <w:instrText xml:space="preserve"> PAGEREF _Toc495930770 \h </w:instrText>
        </w:r>
        <w:r>
          <w:rPr>
            <w:noProof/>
            <w:webHidden/>
          </w:rPr>
        </w:r>
        <w:r>
          <w:rPr>
            <w:noProof/>
            <w:webHidden/>
          </w:rPr>
          <w:fldChar w:fldCharType="separate"/>
        </w:r>
        <w:r>
          <w:rPr>
            <w:noProof/>
            <w:webHidden/>
          </w:rPr>
          <w:t>61</w:t>
        </w:r>
        <w:r>
          <w:rPr>
            <w:noProof/>
            <w:webHidden/>
          </w:rPr>
          <w:fldChar w:fldCharType="end"/>
        </w:r>
      </w:hyperlink>
    </w:p>
    <w:p w14:paraId="681D7814" w14:textId="77777777" w:rsidR="00B44883" w:rsidRPr="00F820FD" w:rsidRDefault="00B44883">
      <w:pPr>
        <w:pStyle w:val="TOC2"/>
        <w:tabs>
          <w:tab w:val="right" w:leader="dot" w:pos="9629"/>
        </w:tabs>
        <w:rPr>
          <w:rFonts w:ascii="Calibri" w:hAnsi="Calibri"/>
          <w:bCs w:val="0"/>
          <w:noProof/>
          <w:lang w:eastAsia="en-ZA"/>
        </w:rPr>
      </w:pPr>
      <w:hyperlink w:anchor="_Toc495930771" w:history="1">
        <w:r w:rsidRPr="00EA4F5B">
          <w:rPr>
            <w:rStyle w:val="Hyperlink"/>
            <w:noProof/>
          </w:rPr>
          <w:t>Characteristics Of An Entrepreneur</w:t>
        </w:r>
        <w:r>
          <w:rPr>
            <w:noProof/>
            <w:webHidden/>
          </w:rPr>
          <w:tab/>
        </w:r>
        <w:r>
          <w:rPr>
            <w:noProof/>
            <w:webHidden/>
          </w:rPr>
          <w:fldChar w:fldCharType="begin"/>
        </w:r>
        <w:r>
          <w:rPr>
            <w:noProof/>
            <w:webHidden/>
          </w:rPr>
          <w:instrText xml:space="preserve"> PAGEREF _Toc495930771 \h </w:instrText>
        </w:r>
        <w:r>
          <w:rPr>
            <w:noProof/>
            <w:webHidden/>
          </w:rPr>
        </w:r>
        <w:r>
          <w:rPr>
            <w:noProof/>
            <w:webHidden/>
          </w:rPr>
          <w:fldChar w:fldCharType="separate"/>
        </w:r>
        <w:r>
          <w:rPr>
            <w:noProof/>
            <w:webHidden/>
          </w:rPr>
          <w:t>61</w:t>
        </w:r>
        <w:r>
          <w:rPr>
            <w:noProof/>
            <w:webHidden/>
          </w:rPr>
          <w:fldChar w:fldCharType="end"/>
        </w:r>
      </w:hyperlink>
    </w:p>
    <w:p w14:paraId="4D948F27" w14:textId="77777777" w:rsidR="00B44883" w:rsidRPr="00F820FD" w:rsidRDefault="00B44883">
      <w:pPr>
        <w:pStyle w:val="TOC3"/>
        <w:tabs>
          <w:tab w:val="right" w:leader="dot" w:pos="9629"/>
        </w:tabs>
        <w:rPr>
          <w:rFonts w:ascii="Calibri" w:hAnsi="Calibri"/>
          <w:noProof/>
          <w:sz w:val="22"/>
          <w:szCs w:val="22"/>
          <w:lang w:eastAsia="en-ZA"/>
        </w:rPr>
      </w:pPr>
      <w:hyperlink w:anchor="_Toc495930772" w:history="1">
        <w:r w:rsidRPr="00EA4F5B">
          <w:rPr>
            <w:rStyle w:val="Hyperlink"/>
            <w:noProof/>
          </w:rPr>
          <w:t>Shortcomings Of Entrepreneurs</w:t>
        </w:r>
        <w:r>
          <w:rPr>
            <w:noProof/>
            <w:webHidden/>
          </w:rPr>
          <w:tab/>
        </w:r>
        <w:r>
          <w:rPr>
            <w:noProof/>
            <w:webHidden/>
          </w:rPr>
          <w:fldChar w:fldCharType="begin"/>
        </w:r>
        <w:r>
          <w:rPr>
            <w:noProof/>
            <w:webHidden/>
          </w:rPr>
          <w:instrText xml:space="preserve"> PAGEREF _Toc495930772 \h </w:instrText>
        </w:r>
        <w:r>
          <w:rPr>
            <w:noProof/>
            <w:webHidden/>
          </w:rPr>
        </w:r>
        <w:r>
          <w:rPr>
            <w:noProof/>
            <w:webHidden/>
          </w:rPr>
          <w:fldChar w:fldCharType="separate"/>
        </w:r>
        <w:r>
          <w:rPr>
            <w:noProof/>
            <w:webHidden/>
          </w:rPr>
          <w:t>61</w:t>
        </w:r>
        <w:r>
          <w:rPr>
            <w:noProof/>
            <w:webHidden/>
          </w:rPr>
          <w:fldChar w:fldCharType="end"/>
        </w:r>
      </w:hyperlink>
    </w:p>
    <w:p w14:paraId="5744AD9F" w14:textId="77777777" w:rsidR="00B44883" w:rsidRPr="00F820FD" w:rsidRDefault="00B44883">
      <w:pPr>
        <w:pStyle w:val="TOC3"/>
        <w:tabs>
          <w:tab w:val="right" w:leader="dot" w:pos="9629"/>
        </w:tabs>
        <w:rPr>
          <w:rFonts w:ascii="Calibri" w:hAnsi="Calibri"/>
          <w:noProof/>
          <w:sz w:val="22"/>
          <w:szCs w:val="22"/>
          <w:lang w:eastAsia="en-ZA"/>
        </w:rPr>
      </w:pPr>
      <w:hyperlink w:anchor="_Toc495930773" w:history="1">
        <w:r w:rsidRPr="00EA4F5B">
          <w:rPr>
            <w:rStyle w:val="Hyperlink"/>
            <w:noProof/>
          </w:rPr>
          <w:t>Activity 27 (SO3, AC1): group activity</w:t>
        </w:r>
        <w:r>
          <w:rPr>
            <w:noProof/>
            <w:webHidden/>
          </w:rPr>
          <w:tab/>
        </w:r>
        <w:r>
          <w:rPr>
            <w:noProof/>
            <w:webHidden/>
          </w:rPr>
          <w:fldChar w:fldCharType="begin"/>
        </w:r>
        <w:r>
          <w:rPr>
            <w:noProof/>
            <w:webHidden/>
          </w:rPr>
          <w:instrText xml:space="preserve"> PAGEREF _Toc495930773 \h </w:instrText>
        </w:r>
        <w:r>
          <w:rPr>
            <w:noProof/>
            <w:webHidden/>
          </w:rPr>
        </w:r>
        <w:r>
          <w:rPr>
            <w:noProof/>
            <w:webHidden/>
          </w:rPr>
          <w:fldChar w:fldCharType="separate"/>
        </w:r>
        <w:r>
          <w:rPr>
            <w:noProof/>
            <w:webHidden/>
          </w:rPr>
          <w:t>62</w:t>
        </w:r>
        <w:r>
          <w:rPr>
            <w:noProof/>
            <w:webHidden/>
          </w:rPr>
          <w:fldChar w:fldCharType="end"/>
        </w:r>
      </w:hyperlink>
    </w:p>
    <w:p w14:paraId="00C5A088" w14:textId="77777777" w:rsidR="00B44883" w:rsidRPr="00F820FD" w:rsidRDefault="00B44883">
      <w:pPr>
        <w:pStyle w:val="TOC3"/>
        <w:tabs>
          <w:tab w:val="right" w:leader="dot" w:pos="9629"/>
        </w:tabs>
        <w:rPr>
          <w:rFonts w:ascii="Calibri" w:hAnsi="Calibri"/>
          <w:noProof/>
          <w:sz w:val="22"/>
          <w:szCs w:val="22"/>
          <w:lang w:eastAsia="en-ZA"/>
        </w:rPr>
      </w:pPr>
      <w:hyperlink w:anchor="_Toc495930774" w:history="1">
        <w:r w:rsidRPr="00EA4F5B">
          <w:rPr>
            <w:rStyle w:val="Hyperlink"/>
            <w:noProof/>
          </w:rPr>
          <w:t>This is what research has found:</w:t>
        </w:r>
        <w:r>
          <w:rPr>
            <w:noProof/>
            <w:webHidden/>
          </w:rPr>
          <w:tab/>
        </w:r>
        <w:r>
          <w:rPr>
            <w:noProof/>
            <w:webHidden/>
          </w:rPr>
          <w:fldChar w:fldCharType="begin"/>
        </w:r>
        <w:r>
          <w:rPr>
            <w:noProof/>
            <w:webHidden/>
          </w:rPr>
          <w:instrText xml:space="preserve"> PAGEREF _Toc495930774 \h </w:instrText>
        </w:r>
        <w:r>
          <w:rPr>
            <w:noProof/>
            <w:webHidden/>
          </w:rPr>
        </w:r>
        <w:r>
          <w:rPr>
            <w:noProof/>
            <w:webHidden/>
          </w:rPr>
          <w:fldChar w:fldCharType="separate"/>
        </w:r>
        <w:r>
          <w:rPr>
            <w:noProof/>
            <w:webHidden/>
          </w:rPr>
          <w:t>62</w:t>
        </w:r>
        <w:r>
          <w:rPr>
            <w:noProof/>
            <w:webHidden/>
          </w:rPr>
          <w:fldChar w:fldCharType="end"/>
        </w:r>
      </w:hyperlink>
    </w:p>
    <w:p w14:paraId="38AC26DF" w14:textId="77777777" w:rsidR="00B44883" w:rsidRPr="00F820FD" w:rsidRDefault="00B44883">
      <w:pPr>
        <w:pStyle w:val="TOC3"/>
        <w:tabs>
          <w:tab w:val="right" w:leader="dot" w:pos="9629"/>
        </w:tabs>
        <w:rPr>
          <w:rFonts w:ascii="Calibri" w:hAnsi="Calibri"/>
          <w:noProof/>
          <w:sz w:val="22"/>
          <w:szCs w:val="22"/>
          <w:lang w:eastAsia="en-ZA"/>
        </w:rPr>
      </w:pPr>
      <w:hyperlink w:anchor="_Toc495930775" w:history="1">
        <w:r w:rsidRPr="00EA4F5B">
          <w:rPr>
            <w:rStyle w:val="Hyperlink"/>
            <w:noProof/>
          </w:rPr>
          <w:t>Some more characteristics of entrepreneurs</w:t>
        </w:r>
        <w:r>
          <w:rPr>
            <w:noProof/>
            <w:webHidden/>
          </w:rPr>
          <w:tab/>
        </w:r>
        <w:r>
          <w:rPr>
            <w:noProof/>
            <w:webHidden/>
          </w:rPr>
          <w:fldChar w:fldCharType="begin"/>
        </w:r>
        <w:r>
          <w:rPr>
            <w:noProof/>
            <w:webHidden/>
          </w:rPr>
          <w:instrText xml:space="preserve"> PAGEREF _Toc495930775 \h </w:instrText>
        </w:r>
        <w:r>
          <w:rPr>
            <w:noProof/>
            <w:webHidden/>
          </w:rPr>
        </w:r>
        <w:r>
          <w:rPr>
            <w:noProof/>
            <w:webHidden/>
          </w:rPr>
          <w:fldChar w:fldCharType="separate"/>
        </w:r>
        <w:r>
          <w:rPr>
            <w:noProof/>
            <w:webHidden/>
          </w:rPr>
          <w:t>62</w:t>
        </w:r>
        <w:r>
          <w:rPr>
            <w:noProof/>
            <w:webHidden/>
          </w:rPr>
          <w:fldChar w:fldCharType="end"/>
        </w:r>
      </w:hyperlink>
    </w:p>
    <w:p w14:paraId="3F5C0BF5" w14:textId="77777777" w:rsidR="00B44883" w:rsidRPr="00F820FD" w:rsidRDefault="00B44883">
      <w:pPr>
        <w:pStyle w:val="TOC2"/>
        <w:tabs>
          <w:tab w:val="right" w:leader="dot" w:pos="9629"/>
        </w:tabs>
        <w:rPr>
          <w:rFonts w:ascii="Calibri" w:hAnsi="Calibri"/>
          <w:bCs w:val="0"/>
          <w:noProof/>
          <w:lang w:eastAsia="en-ZA"/>
        </w:rPr>
      </w:pPr>
      <w:hyperlink w:anchor="_Toc495930776" w:history="1">
        <w:r w:rsidRPr="00EA4F5B">
          <w:rPr>
            <w:rStyle w:val="Hyperlink"/>
            <w:noProof/>
          </w:rPr>
          <w:t>Entrepreneurial behaviour</w:t>
        </w:r>
        <w:r>
          <w:rPr>
            <w:noProof/>
            <w:webHidden/>
          </w:rPr>
          <w:tab/>
        </w:r>
        <w:r>
          <w:rPr>
            <w:noProof/>
            <w:webHidden/>
          </w:rPr>
          <w:fldChar w:fldCharType="begin"/>
        </w:r>
        <w:r>
          <w:rPr>
            <w:noProof/>
            <w:webHidden/>
          </w:rPr>
          <w:instrText xml:space="preserve"> PAGEREF _Toc495930776 \h </w:instrText>
        </w:r>
        <w:r>
          <w:rPr>
            <w:noProof/>
            <w:webHidden/>
          </w:rPr>
        </w:r>
        <w:r>
          <w:rPr>
            <w:noProof/>
            <w:webHidden/>
          </w:rPr>
          <w:fldChar w:fldCharType="separate"/>
        </w:r>
        <w:r>
          <w:rPr>
            <w:noProof/>
            <w:webHidden/>
          </w:rPr>
          <w:t>63</w:t>
        </w:r>
        <w:r>
          <w:rPr>
            <w:noProof/>
            <w:webHidden/>
          </w:rPr>
          <w:fldChar w:fldCharType="end"/>
        </w:r>
      </w:hyperlink>
    </w:p>
    <w:p w14:paraId="49439E3B" w14:textId="77777777" w:rsidR="00B44883" w:rsidRPr="00F820FD" w:rsidRDefault="00B44883">
      <w:pPr>
        <w:pStyle w:val="TOC3"/>
        <w:tabs>
          <w:tab w:val="right" w:leader="dot" w:pos="9629"/>
        </w:tabs>
        <w:rPr>
          <w:rFonts w:ascii="Calibri" w:hAnsi="Calibri"/>
          <w:noProof/>
          <w:sz w:val="22"/>
          <w:szCs w:val="22"/>
          <w:lang w:eastAsia="en-ZA"/>
        </w:rPr>
      </w:pPr>
      <w:hyperlink w:anchor="_Toc495930777" w:history="1">
        <w:r w:rsidRPr="00EA4F5B">
          <w:rPr>
            <w:rStyle w:val="Hyperlink"/>
            <w:noProof/>
          </w:rPr>
          <w:t>Entrepreneurial skills</w:t>
        </w:r>
        <w:r>
          <w:rPr>
            <w:noProof/>
            <w:webHidden/>
          </w:rPr>
          <w:tab/>
        </w:r>
        <w:r>
          <w:rPr>
            <w:noProof/>
            <w:webHidden/>
          </w:rPr>
          <w:fldChar w:fldCharType="begin"/>
        </w:r>
        <w:r>
          <w:rPr>
            <w:noProof/>
            <w:webHidden/>
          </w:rPr>
          <w:instrText xml:space="preserve"> PAGEREF _Toc495930777 \h </w:instrText>
        </w:r>
        <w:r>
          <w:rPr>
            <w:noProof/>
            <w:webHidden/>
          </w:rPr>
        </w:r>
        <w:r>
          <w:rPr>
            <w:noProof/>
            <w:webHidden/>
          </w:rPr>
          <w:fldChar w:fldCharType="separate"/>
        </w:r>
        <w:r>
          <w:rPr>
            <w:noProof/>
            <w:webHidden/>
          </w:rPr>
          <w:t>63</w:t>
        </w:r>
        <w:r>
          <w:rPr>
            <w:noProof/>
            <w:webHidden/>
          </w:rPr>
          <w:fldChar w:fldCharType="end"/>
        </w:r>
      </w:hyperlink>
    </w:p>
    <w:p w14:paraId="421A0A4F" w14:textId="77777777" w:rsidR="00B44883" w:rsidRPr="00F820FD" w:rsidRDefault="00B44883">
      <w:pPr>
        <w:pStyle w:val="TOC3"/>
        <w:tabs>
          <w:tab w:val="right" w:leader="dot" w:pos="9629"/>
        </w:tabs>
        <w:rPr>
          <w:rFonts w:ascii="Calibri" w:hAnsi="Calibri"/>
          <w:noProof/>
          <w:sz w:val="22"/>
          <w:szCs w:val="22"/>
          <w:lang w:eastAsia="en-ZA"/>
        </w:rPr>
      </w:pPr>
      <w:hyperlink w:anchor="_Toc495930778" w:history="1">
        <w:r w:rsidRPr="00EA4F5B">
          <w:rPr>
            <w:rStyle w:val="Hyperlink"/>
            <w:noProof/>
          </w:rPr>
          <w:t>Personality traits</w:t>
        </w:r>
        <w:r>
          <w:rPr>
            <w:noProof/>
            <w:webHidden/>
          </w:rPr>
          <w:tab/>
        </w:r>
        <w:r>
          <w:rPr>
            <w:noProof/>
            <w:webHidden/>
          </w:rPr>
          <w:fldChar w:fldCharType="begin"/>
        </w:r>
        <w:r>
          <w:rPr>
            <w:noProof/>
            <w:webHidden/>
          </w:rPr>
          <w:instrText xml:space="preserve"> PAGEREF _Toc495930778 \h </w:instrText>
        </w:r>
        <w:r>
          <w:rPr>
            <w:noProof/>
            <w:webHidden/>
          </w:rPr>
        </w:r>
        <w:r>
          <w:rPr>
            <w:noProof/>
            <w:webHidden/>
          </w:rPr>
          <w:fldChar w:fldCharType="separate"/>
        </w:r>
        <w:r>
          <w:rPr>
            <w:noProof/>
            <w:webHidden/>
          </w:rPr>
          <w:t>65</w:t>
        </w:r>
        <w:r>
          <w:rPr>
            <w:noProof/>
            <w:webHidden/>
          </w:rPr>
          <w:fldChar w:fldCharType="end"/>
        </w:r>
      </w:hyperlink>
    </w:p>
    <w:p w14:paraId="7C0A6079" w14:textId="77777777" w:rsidR="00B44883" w:rsidRPr="00F820FD" w:rsidRDefault="00B44883">
      <w:pPr>
        <w:pStyle w:val="TOC3"/>
        <w:tabs>
          <w:tab w:val="right" w:leader="dot" w:pos="9629"/>
        </w:tabs>
        <w:rPr>
          <w:rFonts w:ascii="Calibri" w:hAnsi="Calibri"/>
          <w:noProof/>
          <w:sz w:val="22"/>
          <w:szCs w:val="22"/>
          <w:lang w:eastAsia="en-ZA"/>
        </w:rPr>
      </w:pPr>
      <w:hyperlink w:anchor="_Toc495930779" w:history="1">
        <w:r w:rsidRPr="00EA4F5B">
          <w:rPr>
            <w:rStyle w:val="Hyperlink"/>
            <w:noProof/>
          </w:rPr>
          <w:t>Entrepreneurial values</w:t>
        </w:r>
        <w:r>
          <w:rPr>
            <w:noProof/>
            <w:webHidden/>
          </w:rPr>
          <w:tab/>
        </w:r>
        <w:r>
          <w:rPr>
            <w:noProof/>
            <w:webHidden/>
          </w:rPr>
          <w:fldChar w:fldCharType="begin"/>
        </w:r>
        <w:r>
          <w:rPr>
            <w:noProof/>
            <w:webHidden/>
          </w:rPr>
          <w:instrText xml:space="preserve"> PAGEREF _Toc495930779 \h </w:instrText>
        </w:r>
        <w:r>
          <w:rPr>
            <w:noProof/>
            <w:webHidden/>
          </w:rPr>
        </w:r>
        <w:r>
          <w:rPr>
            <w:noProof/>
            <w:webHidden/>
          </w:rPr>
          <w:fldChar w:fldCharType="separate"/>
        </w:r>
        <w:r>
          <w:rPr>
            <w:noProof/>
            <w:webHidden/>
          </w:rPr>
          <w:t>67</w:t>
        </w:r>
        <w:r>
          <w:rPr>
            <w:noProof/>
            <w:webHidden/>
          </w:rPr>
          <w:fldChar w:fldCharType="end"/>
        </w:r>
      </w:hyperlink>
    </w:p>
    <w:p w14:paraId="3523F1C0" w14:textId="77777777" w:rsidR="00B44883" w:rsidRPr="00F820FD" w:rsidRDefault="00B44883">
      <w:pPr>
        <w:pStyle w:val="TOC3"/>
        <w:tabs>
          <w:tab w:val="right" w:leader="dot" w:pos="9629"/>
        </w:tabs>
        <w:rPr>
          <w:rFonts w:ascii="Calibri" w:hAnsi="Calibri"/>
          <w:noProof/>
          <w:sz w:val="22"/>
          <w:szCs w:val="22"/>
          <w:lang w:eastAsia="en-ZA"/>
        </w:rPr>
      </w:pPr>
      <w:hyperlink w:anchor="_Toc495930780" w:history="1">
        <w:r w:rsidRPr="00EA4F5B">
          <w:rPr>
            <w:rStyle w:val="Hyperlink"/>
            <w:noProof/>
          </w:rPr>
          <w:t>Activity 28 (SO3, AC 2-4): individual activity</w:t>
        </w:r>
        <w:r>
          <w:rPr>
            <w:noProof/>
            <w:webHidden/>
          </w:rPr>
          <w:tab/>
        </w:r>
        <w:r>
          <w:rPr>
            <w:noProof/>
            <w:webHidden/>
          </w:rPr>
          <w:fldChar w:fldCharType="begin"/>
        </w:r>
        <w:r>
          <w:rPr>
            <w:noProof/>
            <w:webHidden/>
          </w:rPr>
          <w:instrText xml:space="preserve"> PAGEREF _Toc495930780 \h </w:instrText>
        </w:r>
        <w:r>
          <w:rPr>
            <w:noProof/>
            <w:webHidden/>
          </w:rPr>
        </w:r>
        <w:r>
          <w:rPr>
            <w:noProof/>
            <w:webHidden/>
          </w:rPr>
          <w:fldChar w:fldCharType="separate"/>
        </w:r>
        <w:r>
          <w:rPr>
            <w:noProof/>
            <w:webHidden/>
          </w:rPr>
          <w:t>67</w:t>
        </w:r>
        <w:r>
          <w:rPr>
            <w:noProof/>
            <w:webHidden/>
          </w:rPr>
          <w:fldChar w:fldCharType="end"/>
        </w:r>
      </w:hyperlink>
    </w:p>
    <w:p w14:paraId="3EFE2CE4" w14:textId="77777777" w:rsidR="00B44883" w:rsidRPr="00F820FD" w:rsidRDefault="00B44883">
      <w:pPr>
        <w:pStyle w:val="TOC1"/>
        <w:rPr>
          <w:rFonts w:ascii="Calibri" w:hAnsi="Calibri"/>
          <w:b w:val="0"/>
          <w:bCs w:val="0"/>
          <w:iCs w:val="0"/>
          <w:noProof/>
          <w:szCs w:val="22"/>
          <w:lang w:eastAsia="en-ZA"/>
        </w:rPr>
      </w:pPr>
      <w:hyperlink w:anchor="_Toc495930781" w:history="1">
        <w:r w:rsidRPr="00EA4F5B">
          <w:rPr>
            <w:rStyle w:val="Hyperlink"/>
            <w:noProof/>
          </w:rPr>
          <w:t>SETTING GOALS</w:t>
        </w:r>
        <w:r>
          <w:rPr>
            <w:noProof/>
            <w:webHidden/>
          </w:rPr>
          <w:tab/>
        </w:r>
        <w:r>
          <w:rPr>
            <w:noProof/>
            <w:webHidden/>
          </w:rPr>
          <w:fldChar w:fldCharType="begin"/>
        </w:r>
        <w:r>
          <w:rPr>
            <w:noProof/>
            <w:webHidden/>
          </w:rPr>
          <w:instrText xml:space="preserve"> PAGEREF _Toc495930781 \h </w:instrText>
        </w:r>
        <w:r>
          <w:rPr>
            <w:noProof/>
            <w:webHidden/>
          </w:rPr>
        </w:r>
        <w:r>
          <w:rPr>
            <w:noProof/>
            <w:webHidden/>
          </w:rPr>
          <w:fldChar w:fldCharType="separate"/>
        </w:r>
        <w:r>
          <w:rPr>
            <w:noProof/>
            <w:webHidden/>
          </w:rPr>
          <w:t>68</w:t>
        </w:r>
        <w:r>
          <w:rPr>
            <w:noProof/>
            <w:webHidden/>
          </w:rPr>
          <w:fldChar w:fldCharType="end"/>
        </w:r>
      </w:hyperlink>
    </w:p>
    <w:p w14:paraId="380CEE03" w14:textId="77777777" w:rsidR="00B44883" w:rsidRPr="00F820FD" w:rsidRDefault="00B44883">
      <w:pPr>
        <w:pStyle w:val="TOC2"/>
        <w:tabs>
          <w:tab w:val="right" w:leader="dot" w:pos="9629"/>
        </w:tabs>
        <w:rPr>
          <w:rFonts w:ascii="Calibri" w:hAnsi="Calibri"/>
          <w:bCs w:val="0"/>
          <w:noProof/>
          <w:lang w:eastAsia="en-ZA"/>
        </w:rPr>
      </w:pPr>
      <w:hyperlink w:anchor="_Toc495930782" w:history="1">
        <w:r w:rsidRPr="00EA4F5B">
          <w:rPr>
            <w:rStyle w:val="Hyperlink"/>
            <w:noProof/>
          </w:rPr>
          <w:t>Who Can Help You To Implement  Your Plans For Your Business?</w:t>
        </w:r>
        <w:r>
          <w:rPr>
            <w:noProof/>
            <w:webHidden/>
          </w:rPr>
          <w:tab/>
        </w:r>
        <w:r>
          <w:rPr>
            <w:noProof/>
            <w:webHidden/>
          </w:rPr>
          <w:fldChar w:fldCharType="begin"/>
        </w:r>
        <w:r>
          <w:rPr>
            <w:noProof/>
            <w:webHidden/>
          </w:rPr>
          <w:instrText xml:space="preserve"> PAGEREF _Toc495930782 \h </w:instrText>
        </w:r>
        <w:r>
          <w:rPr>
            <w:noProof/>
            <w:webHidden/>
          </w:rPr>
        </w:r>
        <w:r>
          <w:rPr>
            <w:noProof/>
            <w:webHidden/>
          </w:rPr>
          <w:fldChar w:fldCharType="separate"/>
        </w:r>
        <w:r>
          <w:rPr>
            <w:noProof/>
            <w:webHidden/>
          </w:rPr>
          <w:t>68</w:t>
        </w:r>
        <w:r>
          <w:rPr>
            <w:noProof/>
            <w:webHidden/>
          </w:rPr>
          <w:fldChar w:fldCharType="end"/>
        </w:r>
      </w:hyperlink>
    </w:p>
    <w:p w14:paraId="6313B1FE" w14:textId="77777777" w:rsidR="00B44883" w:rsidRPr="00F820FD" w:rsidRDefault="00B44883">
      <w:pPr>
        <w:pStyle w:val="TOC3"/>
        <w:tabs>
          <w:tab w:val="right" w:leader="dot" w:pos="9629"/>
        </w:tabs>
        <w:rPr>
          <w:rFonts w:ascii="Calibri" w:hAnsi="Calibri"/>
          <w:noProof/>
          <w:sz w:val="22"/>
          <w:szCs w:val="22"/>
          <w:lang w:eastAsia="en-ZA"/>
        </w:rPr>
      </w:pPr>
      <w:hyperlink w:anchor="_Toc495930783" w:history="1">
        <w:r w:rsidRPr="00EA4F5B">
          <w:rPr>
            <w:rStyle w:val="Hyperlink"/>
            <w:noProof/>
          </w:rPr>
          <w:t>Activity 29 (SO4, AC 4): individual activity</w:t>
        </w:r>
        <w:r>
          <w:rPr>
            <w:noProof/>
            <w:webHidden/>
          </w:rPr>
          <w:tab/>
        </w:r>
        <w:r>
          <w:rPr>
            <w:noProof/>
            <w:webHidden/>
          </w:rPr>
          <w:fldChar w:fldCharType="begin"/>
        </w:r>
        <w:r>
          <w:rPr>
            <w:noProof/>
            <w:webHidden/>
          </w:rPr>
          <w:instrText xml:space="preserve"> PAGEREF _Toc495930783 \h </w:instrText>
        </w:r>
        <w:r>
          <w:rPr>
            <w:noProof/>
            <w:webHidden/>
          </w:rPr>
        </w:r>
        <w:r>
          <w:rPr>
            <w:noProof/>
            <w:webHidden/>
          </w:rPr>
          <w:fldChar w:fldCharType="separate"/>
        </w:r>
        <w:r>
          <w:rPr>
            <w:noProof/>
            <w:webHidden/>
          </w:rPr>
          <w:t>69</w:t>
        </w:r>
        <w:r>
          <w:rPr>
            <w:noProof/>
            <w:webHidden/>
          </w:rPr>
          <w:fldChar w:fldCharType="end"/>
        </w:r>
      </w:hyperlink>
    </w:p>
    <w:p w14:paraId="05A0535D" w14:textId="77777777" w:rsidR="00B44883" w:rsidRPr="00F820FD" w:rsidRDefault="00B44883">
      <w:pPr>
        <w:pStyle w:val="TOC2"/>
        <w:tabs>
          <w:tab w:val="right" w:leader="dot" w:pos="9629"/>
        </w:tabs>
        <w:rPr>
          <w:rFonts w:ascii="Calibri" w:hAnsi="Calibri"/>
          <w:bCs w:val="0"/>
          <w:noProof/>
          <w:lang w:eastAsia="en-ZA"/>
        </w:rPr>
      </w:pPr>
      <w:hyperlink w:anchor="_Toc495930784" w:history="1">
        <w:r w:rsidRPr="00EA4F5B">
          <w:rPr>
            <w:rStyle w:val="Hyperlink"/>
            <w:noProof/>
          </w:rPr>
          <w:t>Resources</w:t>
        </w:r>
        <w:r>
          <w:rPr>
            <w:noProof/>
            <w:webHidden/>
          </w:rPr>
          <w:tab/>
        </w:r>
        <w:r>
          <w:rPr>
            <w:noProof/>
            <w:webHidden/>
          </w:rPr>
          <w:fldChar w:fldCharType="begin"/>
        </w:r>
        <w:r>
          <w:rPr>
            <w:noProof/>
            <w:webHidden/>
          </w:rPr>
          <w:instrText xml:space="preserve"> PAGEREF _Toc495930784 \h </w:instrText>
        </w:r>
        <w:r>
          <w:rPr>
            <w:noProof/>
            <w:webHidden/>
          </w:rPr>
        </w:r>
        <w:r>
          <w:rPr>
            <w:noProof/>
            <w:webHidden/>
          </w:rPr>
          <w:fldChar w:fldCharType="separate"/>
        </w:r>
        <w:r>
          <w:rPr>
            <w:noProof/>
            <w:webHidden/>
          </w:rPr>
          <w:t>69</w:t>
        </w:r>
        <w:r>
          <w:rPr>
            <w:noProof/>
            <w:webHidden/>
          </w:rPr>
          <w:fldChar w:fldCharType="end"/>
        </w:r>
      </w:hyperlink>
    </w:p>
    <w:p w14:paraId="72AAD473" w14:textId="77777777" w:rsidR="00B44883" w:rsidRPr="00F820FD" w:rsidRDefault="00B44883">
      <w:pPr>
        <w:pStyle w:val="TOC3"/>
        <w:tabs>
          <w:tab w:val="right" w:leader="dot" w:pos="9629"/>
        </w:tabs>
        <w:rPr>
          <w:rFonts w:ascii="Calibri" w:hAnsi="Calibri"/>
          <w:noProof/>
          <w:sz w:val="22"/>
          <w:szCs w:val="22"/>
          <w:lang w:eastAsia="en-ZA"/>
        </w:rPr>
      </w:pPr>
      <w:hyperlink w:anchor="_Toc495930785" w:history="1">
        <w:r w:rsidRPr="00EA4F5B">
          <w:rPr>
            <w:rStyle w:val="Hyperlink"/>
            <w:noProof/>
          </w:rPr>
          <w:t>Activity 30 (SO4, AC5): individual activity</w:t>
        </w:r>
        <w:r>
          <w:rPr>
            <w:noProof/>
            <w:webHidden/>
          </w:rPr>
          <w:tab/>
        </w:r>
        <w:r>
          <w:rPr>
            <w:noProof/>
            <w:webHidden/>
          </w:rPr>
          <w:fldChar w:fldCharType="begin"/>
        </w:r>
        <w:r>
          <w:rPr>
            <w:noProof/>
            <w:webHidden/>
          </w:rPr>
          <w:instrText xml:space="preserve"> PAGEREF _Toc495930785 \h </w:instrText>
        </w:r>
        <w:r>
          <w:rPr>
            <w:noProof/>
            <w:webHidden/>
          </w:rPr>
        </w:r>
        <w:r>
          <w:rPr>
            <w:noProof/>
            <w:webHidden/>
          </w:rPr>
          <w:fldChar w:fldCharType="separate"/>
        </w:r>
        <w:r>
          <w:rPr>
            <w:noProof/>
            <w:webHidden/>
          </w:rPr>
          <w:t>69</w:t>
        </w:r>
        <w:r>
          <w:rPr>
            <w:noProof/>
            <w:webHidden/>
          </w:rPr>
          <w:fldChar w:fldCharType="end"/>
        </w:r>
      </w:hyperlink>
    </w:p>
    <w:p w14:paraId="1EA52C6D" w14:textId="77777777" w:rsidR="00B44883" w:rsidRPr="00F820FD" w:rsidRDefault="00B44883">
      <w:pPr>
        <w:pStyle w:val="TOC2"/>
        <w:tabs>
          <w:tab w:val="right" w:leader="dot" w:pos="9629"/>
        </w:tabs>
        <w:rPr>
          <w:rFonts w:ascii="Calibri" w:hAnsi="Calibri"/>
          <w:bCs w:val="0"/>
          <w:noProof/>
          <w:lang w:eastAsia="en-ZA"/>
        </w:rPr>
      </w:pPr>
      <w:hyperlink w:anchor="_Toc495930786" w:history="1">
        <w:r w:rsidRPr="00EA4F5B">
          <w:rPr>
            <w:rStyle w:val="Hyperlink"/>
            <w:noProof/>
          </w:rPr>
          <w:t>Goal Setting</w:t>
        </w:r>
        <w:r>
          <w:rPr>
            <w:noProof/>
            <w:webHidden/>
          </w:rPr>
          <w:tab/>
        </w:r>
        <w:r>
          <w:rPr>
            <w:noProof/>
            <w:webHidden/>
          </w:rPr>
          <w:fldChar w:fldCharType="begin"/>
        </w:r>
        <w:r>
          <w:rPr>
            <w:noProof/>
            <w:webHidden/>
          </w:rPr>
          <w:instrText xml:space="preserve"> PAGEREF _Toc495930786 \h </w:instrText>
        </w:r>
        <w:r>
          <w:rPr>
            <w:noProof/>
            <w:webHidden/>
          </w:rPr>
        </w:r>
        <w:r>
          <w:rPr>
            <w:noProof/>
            <w:webHidden/>
          </w:rPr>
          <w:fldChar w:fldCharType="separate"/>
        </w:r>
        <w:r>
          <w:rPr>
            <w:noProof/>
            <w:webHidden/>
          </w:rPr>
          <w:t>69</w:t>
        </w:r>
        <w:r>
          <w:rPr>
            <w:noProof/>
            <w:webHidden/>
          </w:rPr>
          <w:fldChar w:fldCharType="end"/>
        </w:r>
      </w:hyperlink>
    </w:p>
    <w:p w14:paraId="41A613C2" w14:textId="77777777" w:rsidR="00B44883" w:rsidRPr="00F820FD" w:rsidRDefault="00B44883">
      <w:pPr>
        <w:pStyle w:val="TOC3"/>
        <w:tabs>
          <w:tab w:val="right" w:leader="dot" w:pos="9629"/>
        </w:tabs>
        <w:rPr>
          <w:rFonts w:ascii="Calibri" w:hAnsi="Calibri"/>
          <w:noProof/>
          <w:sz w:val="22"/>
          <w:szCs w:val="22"/>
          <w:lang w:eastAsia="en-ZA"/>
        </w:rPr>
      </w:pPr>
      <w:hyperlink w:anchor="_Toc495930787" w:history="1">
        <w:r w:rsidRPr="00EA4F5B">
          <w:rPr>
            <w:rStyle w:val="Hyperlink"/>
            <w:noProof/>
          </w:rPr>
          <w:t>Activity 31 (S05, AC1 &amp; 2): group activity</w:t>
        </w:r>
        <w:r>
          <w:rPr>
            <w:noProof/>
            <w:webHidden/>
          </w:rPr>
          <w:tab/>
        </w:r>
        <w:r>
          <w:rPr>
            <w:noProof/>
            <w:webHidden/>
          </w:rPr>
          <w:fldChar w:fldCharType="begin"/>
        </w:r>
        <w:r>
          <w:rPr>
            <w:noProof/>
            <w:webHidden/>
          </w:rPr>
          <w:instrText xml:space="preserve"> PAGEREF _Toc495930787 \h </w:instrText>
        </w:r>
        <w:r>
          <w:rPr>
            <w:noProof/>
            <w:webHidden/>
          </w:rPr>
        </w:r>
        <w:r>
          <w:rPr>
            <w:noProof/>
            <w:webHidden/>
          </w:rPr>
          <w:fldChar w:fldCharType="separate"/>
        </w:r>
        <w:r>
          <w:rPr>
            <w:noProof/>
            <w:webHidden/>
          </w:rPr>
          <w:t>70</w:t>
        </w:r>
        <w:r>
          <w:rPr>
            <w:noProof/>
            <w:webHidden/>
          </w:rPr>
          <w:fldChar w:fldCharType="end"/>
        </w:r>
      </w:hyperlink>
    </w:p>
    <w:p w14:paraId="1B50E23B" w14:textId="77777777" w:rsidR="00B44883" w:rsidRPr="00F820FD" w:rsidRDefault="00B44883">
      <w:pPr>
        <w:pStyle w:val="TOC3"/>
        <w:tabs>
          <w:tab w:val="right" w:leader="dot" w:pos="9629"/>
        </w:tabs>
        <w:rPr>
          <w:rFonts w:ascii="Calibri" w:hAnsi="Calibri"/>
          <w:noProof/>
          <w:sz w:val="22"/>
          <w:szCs w:val="22"/>
          <w:lang w:eastAsia="en-ZA"/>
        </w:rPr>
      </w:pPr>
      <w:hyperlink w:anchor="_Toc495930788" w:history="1">
        <w:r w:rsidRPr="00EA4F5B">
          <w:rPr>
            <w:rStyle w:val="Hyperlink"/>
            <w:noProof/>
          </w:rPr>
          <w:t>What Is The Difference Between A Goal And An Objective?</w:t>
        </w:r>
        <w:r>
          <w:rPr>
            <w:noProof/>
            <w:webHidden/>
          </w:rPr>
          <w:tab/>
        </w:r>
        <w:r>
          <w:rPr>
            <w:noProof/>
            <w:webHidden/>
          </w:rPr>
          <w:fldChar w:fldCharType="begin"/>
        </w:r>
        <w:r>
          <w:rPr>
            <w:noProof/>
            <w:webHidden/>
          </w:rPr>
          <w:instrText xml:space="preserve"> PAGEREF _Toc495930788 \h </w:instrText>
        </w:r>
        <w:r>
          <w:rPr>
            <w:noProof/>
            <w:webHidden/>
          </w:rPr>
        </w:r>
        <w:r>
          <w:rPr>
            <w:noProof/>
            <w:webHidden/>
          </w:rPr>
          <w:fldChar w:fldCharType="separate"/>
        </w:r>
        <w:r>
          <w:rPr>
            <w:noProof/>
            <w:webHidden/>
          </w:rPr>
          <w:t>70</w:t>
        </w:r>
        <w:r>
          <w:rPr>
            <w:noProof/>
            <w:webHidden/>
          </w:rPr>
          <w:fldChar w:fldCharType="end"/>
        </w:r>
      </w:hyperlink>
    </w:p>
    <w:p w14:paraId="0903A25E" w14:textId="77777777" w:rsidR="00B44883" w:rsidRPr="00F820FD" w:rsidRDefault="00B44883">
      <w:pPr>
        <w:pStyle w:val="TOC3"/>
        <w:tabs>
          <w:tab w:val="right" w:leader="dot" w:pos="9629"/>
        </w:tabs>
        <w:rPr>
          <w:rFonts w:ascii="Calibri" w:hAnsi="Calibri"/>
          <w:noProof/>
          <w:sz w:val="22"/>
          <w:szCs w:val="22"/>
          <w:lang w:eastAsia="en-ZA"/>
        </w:rPr>
      </w:pPr>
      <w:hyperlink w:anchor="_Toc495930789" w:history="1">
        <w:r w:rsidRPr="00EA4F5B">
          <w:rPr>
            <w:rStyle w:val="Hyperlink"/>
            <w:noProof/>
          </w:rPr>
          <w:t>Setting Objectives</w:t>
        </w:r>
        <w:r>
          <w:rPr>
            <w:noProof/>
            <w:webHidden/>
          </w:rPr>
          <w:tab/>
        </w:r>
        <w:r>
          <w:rPr>
            <w:noProof/>
            <w:webHidden/>
          </w:rPr>
          <w:fldChar w:fldCharType="begin"/>
        </w:r>
        <w:r>
          <w:rPr>
            <w:noProof/>
            <w:webHidden/>
          </w:rPr>
          <w:instrText xml:space="preserve"> PAGEREF _Toc495930789 \h </w:instrText>
        </w:r>
        <w:r>
          <w:rPr>
            <w:noProof/>
            <w:webHidden/>
          </w:rPr>
        </w:r>
        <w:r>
          <w:rPr>
            <w:noProof/>
            <w:webHidden/>
          </w:rPr>
          <w:fldChar w:fldCharType="separate"/>
        </w:r>
        <w:r>
          <w:rPr>
            <w:noProof/>
            <w:webHidden/>
          </w:rPr>
          <w:t>71</w:t>
        </w:r>
        <w:r>
          <w:rPr>
            <w:noProof/>
            <w:webHidden/>
          </w:rPr>
          <w:fldChar w:fldCharType="end"/>
        </w:r>
      </w:hyperlink>
    </w:p>
    <w:p w14:paraId="6B7894B6" w14:textId="77777777" w:rsidR="00B44883" w:rsidRPr="00F820FD" w:rsidRDefault="00B44883">
      <w:pPr>
        <w:pStyle w:val="TOC3"/>
        <w:tabs>
          <w:tab w:val="right" w:leader="dot" w:pos="9629"/>
        </w:tabs>
        <w:rPr>
          <w:rFonts w:ascii="Calibri" w:hAnsi="Calibri"/>
          <w:noProof/>
          <w:sz w:val="22"/>
          <w:szCs w:val="22"/>
          <w:lang w:eastAsia="en-ZA"/>
        </w:rPr>
      </w:pPr>
      <w:hyperlink w:anchor="_Toc495930790" w:history="1">
        <w:r w:rsidRPr="00EA4F5B">
          <w:rPr>
            <w:rStyle w:val="Hyperlink"/>
            <w:noProof/>
          </w:rPr>
          <w:t>Activity 32 (S05, AC1 &amp;2): group activity</w:t>
        </w:r>
        <w:r>
          <w:rPr>
            <w:noProof/>
            <w:webHidden/>
          </w:rPr>
          <w:tab/>
        </w:r>
        <w:r>
          <w:rPr>
            <w:noProof/>
            <w:webHidden/>
          </w:rPr>
          <w:fldChar w:fldCharType="begin"/>
        </w:r>
        <w:r>
          <w:rPr>
            <w:noProof/>
            <w:webHidden/>
          </w:rPr>
          <w:instrText xml:space="preserve"> PAGEREF _Toc495930790 \h </w:instrText>
        </w:r>
        <w:r>
          <w:rPr>
            <w:noProof/>
            <w:webHidden/>
          </w:rPr>
        </w:r>
        <w:r>
          <w:rPr>
            <w:noProof/>
            <w:webHidden/>
          </w:rPr>
          <w:fldChar w:fldCharType="separate"/>
        </w:r>
        <w:r>
          <w:rPr>
            <w:noProof/>
            <w:webHidden/>
          </w:rPr>
          <w:t>71</w:t>
        </w:r>
        <w:r>
          <w:rPr>
            <w:noProof/>
            <w:webHidden/>
          </w:rPr>
          <w:fldChar w:fldCharType="end"/>
        </w:r>
      </w:hyperlink>
    </w:p>
    <w:p w14:paraId="0BEDFC89" w14:textId="77777777" w:rsidR="00B44883" w:rsidRPr="00F820FD" w:rsidRDefault="00B44883">
      <w:pPr>
        <w:pStyle w:val="TOC3"/>
        <w:tabs>
          <w:tab w:val="right" w:leader="dot" w:pos="9629"/>
        </w:tabs>
        <w:rPr>
          <w:rFonts w:ascii="Calibri" w:hAnsi="Calibri"/>
          <w:noProof/>
          <w:sz w:val="22"/>
          <w:szCs w:val="22"/>
          <w:lang w:eastAsia="en-ZA"/>
        </w:rPr>
      </w:pPr>
      <w:hyperlink w:anchor="_Toc495930791" w:history="1">
        <w:r w:rsidRPr="00EA4F5B">
          <w:rPr>
            <w:rStyle w:val="Hyperlink"/>
            <w:noProof/>
          </w:rPr>
          <w:t>Writing Objectives</w:t>
        </w:r>
        <w:r>
          <w:rPr>
            <w:noProof/>
            <w:webHidden/>
          </w:rPr>
          <w:tab/>
        </w:r>
        <w:r>
          <w:rPr>
            <w:noProof/>
            <w:webHidden/>
          </w:rPr>
          <w:fldChar w:fldCharType="begin"/>
        </w:r>
        <w:r>
          <w:rPr>
            <w:noProof/>
            <w:webHidden/>
          </w:rPr>
          <w:instrText xml:space="preserve"> PAGEREF _Toc495930791 \h </w:instrText>
        </w:r>
        <w:r>
          <w:rPr>
            <w:noProof/>
            <w:webHidden/>
          </w:rPr>
        </w:r>
        <w:r>
          <w:rPr>
            <w:noProof/>
            <w:webHidden/>
          </w:rPr>
          <w:fldChar w:fldCharType="separate"/>
        </w:r>
        <w:r>
          <w:rPr>
            <w:noProof/>
            <w:webHidden/>
          </w:rPr>
          <w:t>72</w:t>
        </w:r>
        <w:r>
          <w:rPr>
            <w:noProof/>
            <w:webHidden/>
          </w:rPr>
          <w:fldChar w:fldCharType="end"/>
        </w:r>
      </w:hyperlink>
    </w:p>
    <w:p w14:paraId="43FDD555" w14:textId="77777777" w:rsidR="00B44883" w:rsidRPr="00F820FD" w:rsidRDefault="00B44883">
      <w:pPr>
        <w:pStyle w:val="TOC3"/>
        <w:tabs>
          <w:tab w:val="right" w:leader="dot" w:pos="9629"/>
        </w:tabs>
        <w:rPr>
          <w:rFonts w:ascii="Calibri" w:hAnsi="Calibri"/>
          <w:noProof/>
          <w:sz w:val="22"/>
          <w:szCs w:val="22"/>
          <w:lang w:eastAsia="en-ZA"/>
        </w:rPr>
      </w:pPr>
      <w:hyperlink w:anchor="_Toc495930792" w:history="1">
        <w:r w:rsidRPr="00EA4F5B">
          <w:rPr>
            <w:rStyle w:val="Hyperlink"/>
            <w:noProof/>
          </w:rPr>
          <w:t>General rules when writing goals and objectives:</w:t>
        </w:r>
        <w:r>
          <w:rPr>
            <w:noProof/>
            <w:webHidden/>
          </w:rPr>
          <w:tab/>
        </w:r>
        <w:r>
          <w:rPr>
            <w:noProof/>
            <w:webHidden/>
          </w:rPr>
          <w:fldChar w:fldCharType="begin"/>
        </w:r>
        <w:r>
          <w:rPr>
            <w:noProof/>
            <w:webHidden/>
          </w:rPr>
          <w:instrText xml:space="preserve"> PAGEREF _Toc495930792 \h </w:instrText>
        </w:r>
        <w:r>
          <w:rPr>
            <w:noProof/>
            <w:webHidden/>
          </w:rPr>
        </w:r>
        <w:r>
          <w:rPr>
            <w:noProof/>
            <w:webHidden/>
          </w:rPr>
          <w:fldChar w:fldCharType="separate"/>
        </w:r>
        <w:r>
          <w:rPr>
            <w:noProof/>
            <w:webHidden/>
          </w:rPr>
          <w:t>72</w:t>
        </w:r>
        <w:r>
          <w:rPr>
            <w:noProof/>
            <w:webHidden/>
          </w:rPr>
          <w:fldChar w:fldCharType="end"/>
        </w:r>
      </w:hyperlink>
    </w:p>
    <w:p w14:paraId="7BEDF53E" w14:textId="77777777" w:rsidR="00B44883" w:rsidRPr="00F820FD" w:rsidRDefault="00B44883">
      <w:pPr>
        <w:pStyle w:val="TOC3"/>
        <w:tabs>
          <w:tab w:val="right" w:leader="dot" w:pos="9629"/>
        </w:tabs>
        <w:rPr>
          <w:rFonts w:ascii="Calibri" w:hAnsi="Calibri"/>
          <w:noProof/>
          <w:sz w:val="22"/>
          <w:szCs w:val="22"/>
          <w:lang w:eastAsia="en-ZA"/>
        </w:rPr>
      </w:pPr>
      <w:hyperlink w:anchor="_Toc495930793" w:history="1">
        <w:r w:rsidRPr="00EA4F5B">
          <w:rPr>
            <w:rStyle w:val="Hyperlink"/>
            <w:noProof/>
          </w:rPr>
          <w:t>An example of goal types in business management:</w:t>
        </w:r>
        <w:r>
          <w:rPr>
            <w:noProof/>
            <w:webHidden/>
          </w:rPr>
          <w:tab/>
        </w:r>
        <w:r>
          <w:rPr>
            <w:noProof/>
            <w:webHidden/>
          </w:rPr>
          <w:fldChar w:fldCharType="begin"/>
        </w:r>
        <w:r>
          <w:rPr>
            <w:noProof/>
            <w:webHidden/>
          </w:rPr>
          <w:instrText xml:space="preserve"> PAGEREF _Toc495930793 \h </w:instrText>
        </w:r>
        <w:r>
          <w:rPr>
            <w:noProof/>
            <w:webHidden/>
          </w:rPr>
        </w:r>
        <w:r>
          <w:rPr>
            <w:noProof/>
            <w:webHidden/>
          </w:rPr>
          <w:fldChar w:fldCharType="separate"/>
        </w:r>
        <w:r>
          <w:rPr>
            <w:noProof/>
            <w:webHidden/>
          </w:rPr>
          <w:t>72</w:t>
        </w:r>
        <w:r>
          <w:rPr>
            <w:noProof/>
            <w:webHidden/>
          </w:rPr>
          <w:fldChar w:fldCharType="end"/>
        </w:r>
      </w:hyperlink>
    </w:p>
    <w:p w14:paraId="72E643C8" w14:textId="77777777" w:rsidR="00B44883" w:rsidRPr="00F820FD" w:rsidRDefault="00B44883">
      <w:pPr>
        <w:pStyle w:val="TOC3"/>
        <w:tabs>
          <w:tab w:val="right" w:leader="dot" w:pos="9629"/>
        </w:tabs>
        <w:rPr>
          <w:rFonts w:ascii="Calibri" w:hAnsi="Calibri"/>
          <w:noProof/>
          <w:sz w:val="22"/>
          <w:szCs w:val="22"/>
          <w:lang w:eastAsia="en-ZA"/>
        </w:rPr>
      </w:pPr>
      <w:hyperlink w:anchor="_Toc495930794" w:history="1">
        <w:r w:rsidRPr="00EA4F5B">
          <w:rPr>
            <w:rStyle w:val="Hyperlink"/>
            <w:noProof/>
          </w:rPr>
          <w:t>Activity33 (SO5, AC 1&amp;2): individual activity</w:t>
        </w:r>
        <w:r>
          <w:rPr>
            <w:noProof/>
            <w:webHidden/>
          </w:rPr>
          <w:tab/>
        </w:r>
        <w:r>
          <w:rPr>
            <w:noProof/>
            <w:webHidden/>
          </w:rPr>
          <w:fldChar w:fldCharType="begin"/>
        </w:r>
        <w:r>
          <w:rPr>
            <w:noProof/>
            <w:webHidden/>
          </w:rPr>
          <w:instrText xml:space="preserve"> PAGEREF _Toc495930794 \h </w:instrText>
        </w:r>
        <w:r>
          <w:rPr>
            <w:noProof/>
            <w:webHidden/>
          </w:rPr>
        </w:r>
        <w:r>
          <w:rPr>
            <w:noProof/>
            <w:webHidden/>
          </w:rPr>
          <w:fldChar w:fldCharType="separate"/>
        </w:r>
        <w:r>
          <w:rPr>
            <w:noProof/>
            <w:webHidden/>
          </w:rPr>
          <w:t>73</w:t>
        </w:r>
        <w:r>
          <w:rPr>
            <w:noProof/>
            <w:webHidden/>
          </w:rPr>
          <w:fldChar w:fldCharType="end"/>
        </w:r>
      </w:hyperlink>
    </w:p>
    <w:p w14:paraId="06C33E08" w14:textId="77777777" w:rsidR="00B44883" w:rsidRPr="00F820FD" w:rsidRDefault="00B44883">
      <w:pPr>
        <w:pStyle w:val="TOC2"/>
        <w:tabs>
          <w:tab w:val="right" w:leader="dot" w:pos="9629"/>
        </w:tabs>
        <w:rPr>
          <w:rFonts w:ascii="Calibri" w:hAnsi="Calibri"/>
          <w:bCs w:val="0"/>
          <w:noProof/>
          <w:lang w:eastAsia="en-ZA"/>
        </w:rPr>
      </w:pPr>
      <w:hyperlink w:anchor="_Toc495930795" w:history="1">
        <w:r w:rsidRPr="00EA4F5B">
          <w:rPr>
            <w:rStyle w:val="Hyperlink"/>
            <w:noProof/>
          </w:rPr>
          <w:t>Action Plans</w:t>
        </w:r>
        <w:r>
          <w:rPr>
            <w:noProof/>
            <w:webHidden/>
          </w:rPr>
          <w:tab/>
        </w:r>
        <w:r>
          <w:rPr>
            <w:noProof/>
            <w:webHidden/>
          </w:rPr>
          <w:fldChar w:fldCharType="begin"/>
        </w:r>
        <w:r>
          <w:rPr>
            <w:noProof/>
            <w:webHidden/>
          </w:rPr>
          <w:instrText xml:space="preserve"> PAGEREF _Toc495930795 \h </w:instrText>
        </w:r>
        <w:r>
          <w:rPr>
            <w:noProof/>
            <w:webHidden/>
          </w:rPr>
        </w:r>
        <w:r>
          <w:rPr>
            <w:noProof/>
            <w:webHidden/>
          </w:rPr>
          <w:fldChar w:fldCharType="separate"/>
        </w:r>
        <w:r>
          <w:rPr>
            <w:noProof/>
            <w:webHidden/>
          </w:rPr>
          <w:t>73</w:t>
        </w:r>
        <w:r>
          <w:rPr>
            <w:noProof/>
            <w:webHidden/>
          </w:rPr>
          <w:fldChar w:fldCharType="end"/>
        </w:r>
      </w:hyperlink>
    </w:p>
    <w:p w14:paraId="0B2F5B74" w14:textId="77777777" w:rsidR="00B44883" w:rsidRPr="00F820FD" w:rsidRDefault="00B44883">
      <w:pPr>
        <w:pStyle w:val="TOC3"/>
        <w:tabs>
          <w:tab w:val="right" w:leader="dot" w:pos="9629"/>
        </w:tabs>
        <w:rPr>
          <w:rFonts w:ascii="Calibri" w:hAnsi="Calibri"/>
          <w:noProof/>
          <w:sz w:val="22"/>
          <w:szCs w:val="22"/>
          <w:lang w:eastAsia="en-ZA"/>
        </w:rPr>
      </w:pPr>
      <w:hyperlink w:anchor="_Toc495930796" w:history="1">
        <w:r w:rsidRPr="00EA4F5B">
          <w:rPr>
            <w:rStyle w:val="Hyperlink"/>
            <w:noProof/>
          </w:rPr>
          <w:t>Developing The Action Plan</w:t>
        </w:r>
        <w:r>
          <w:rPr>
            <w:noProof/>
            <w:webHidden/>
          </w:rPr>
          <w:tab/>
        </w:r>
        <w:r>
          <w:rPr>
            <w:noProof/>
            <w:webHidden/>
          </w:rPr>
          <w:fldChar w:fldCharType="begin"/>
        </w:r>
        <w:r>
          <w:rPr>
            <w:noProof/>
            <w:webHidden/>
          </w:rPr>
          <w:instrText xml:space="preserve"> PAGEREF _Toc495930796 \h </w:instrText>
        </w:r>
        <w:r>
          <w:rPr>
            <w:noProof/>
            <w:webHidden/>
          </w:rPr>
        </w:r>
        <w:r>
          <w:rPr>
            <w:noProof/>
            <w:webHidden/>
          </w:rPr>
          <w:fldChar w:fldCharType="separate"/>
        </w:r>
        <w:r>
          <w:rPr>
            <w:noProof/>
            <w:webHidden/>
          </w:rPr>
          <w:t>73</w:t>
        </w:r>
        <w:r>
          <w:rPr>
            <w:noProof/>
            <w:webHidden/>
          </w:rPr>
          <w:fldChar w:fldCharType="end"/>
        </w:r>
      </w:hyperlink>
    </w:p>
    <w:p w14:paraId="32D41A81" w14:textId="77777777" w:rsidR="00B44883" w:rsidRPr="00F820FD" w:rsidRDefault="00B44883">
      <w:pPr>
        <w:pStyle w:val="TOC3"/>
        <w:tabs>
          <w:tab w:val="right" w:leader="dot" w:pos="9629"/>
        </w:tabs>
        <w:rPr>
          <w:rFonts w:ascii="Calibri" w:hAnsi="Calibri"/>
          <w:noProof/>
          <w:sz w:val="22"/>
          <w:szCs w:val="22"/>
          <w:lang w:eastAsia="en-ZA"/>
        </w:rPr>
      </w:pPr>
      <w:hyperlink w:anchor="_Toc495930797" w:history="1">
        <w:r w:rsidRPr="00EA4F5B">
          <w:rPr>
            <w:rStyle w:val="Hyperlink"/>
            <w:noProof/>
          </w:rPr>
          <w:t>Activity 34 (S05 AC3): individual activity</w:t>
        </w:r>
        <w:r>
          <w:rPr>
            <w:noProof/>
            <w:webHidden/>
          </w:rPr>
          <w:tab/>
        </w:r>
        <w:r>
          <w:rPr>
            <w:noProof/>
            <w:webHidden/>
          </w:rPr>
          <w:fldChar w:fldCharType="begin"/>
        </w:r>
        <w:r>
          <w:rPr>
            <w:noProof/>
            <w:webHidden/>
          </w:rPr>
          <w:instrText xml:space="preserve"> PAGEREF _Toc495930797 \h </w:instrText>
        </w:r>
        <w:r>
          <w:rPr>
            <w:noProof/>
            <w:webHidden/>
          </w:rPr>
        </w:r>
        <w:r>
          <w:rPr>
            <w:noProof/>
            <w:webHidden/>
          </w:rPr>
          <w:fldChar w:fldCharType="separate"/>
        </w:r>
        <w:r>
          <w:rPr>
            <w:noProof/>
            <w:webHidden/>
          </w:rPr>
          <w:t>73</w:t>
        </w:r>
        <w:r>
          <w:rPr>
            <w:noProof/>
            <w:webHidden/>
          </w:rPr>
          <w:fldChar w:fldCharType="end"/>
        </w:r>
      </w:hyperlink>
    </w:p>
    <w:p w14:paraId="0E098488" w14:textId="77777777" w:rsidR="00B44883" w:rsidRPr="00F820FD" w:rsidRDefault="00B44883">
      <w:pPr>
        <w:pStyle w:val="TOC2"/>
        <w:tabs>
          <w:tab w:val="right" w:leader="dot" w:pos="9629"/>
        </w:tabs>
        <w:rPr>
          <w:rFonts w:ascii="Calibri" w:hAnsi="Calibri"/>
          <w:bCs w:val="0"/>
          <w:noProof/>
          <w:lang w:eastAsia="en-ZA"/>
        </w:rPr>
      </w:pPr>
      <w:hyperlink w:anchor="_Toc495930798" w:history="1">
        <w:r w:rsidRPr="00EA4F5B">
          <w:rPr>
            <w:rStyle w:val="Hyperlink"/>
            <w:noProof/>
          </w:rPr>
          <w:t>Concluding Remarks</w:t>
        </w:r>
        <w:r>
          <w:rPr>
            <w:noProof/>
            <w:webHidden/>
          </w:rPr>
          <w:tab/>
        </w:r>
        <w:r>
          <w:rPr>
            <w:noProof/>
            <w:webHidden/>
          </w:rPr>
          <w:fldChar w:fldCharType="begin"/>
        </w:r>
        <w:r>
          <w:rPr>
            <w:noProof/>
            <w:webHidden/>
          </w:rPr>
          <w:instrText xml:space="preserve"> PAGEREF _Toc495930798 \h </w:instrText>
        </w:r>
        <w:r>
          <w:rPr>
            <w:noProof/>
            <w:webHidden/>
          </w:rPr>
        </w:r>
        <w:r>
          <w:rPr>
            <w:noProof/>
            <w:webHidden/>
          </w:rPr>
          <w:fldChar w:fldCharType="separate"/>
        </w:r>
        <w:r>
          <w:rPr>
            <w:noProof/>
            <w:webHidden/>
          </w:rPr>
          <w:t>73</w:t>
        </w:r>
        <w:r>
          <w:rPr>
            <w:noProof/>
            <w:webHidden/>
          </w:rPr>
          <w:fldChar w:fldCharType="end"/>
        </w:r>
      </w:hyperlink>
    </w:p>
    <w:p w14:paraId="1E2E1BB1" w14:textId="77777777" w:rsidR="00B44883" w:rsidRPr="00F820FD" w:rsidRDefault="00B44883">
      <w:pPr>
        <w:pStyle w:val="TOC1"/>
        <w:rPr>
          <w:rFonts w:ascii="Calibri" w:hAnsi="Calibri"/>
          <w:b w:val="0"/>
          <w:bCs w:val="0"/>
          <w:iCs w:val="0"/>
          <w:noProof/>
          <w:szCs w:val="22"/>
          <w:lang w:eastAsia="en-ZA"/>
        </w:rPr>
      </w:pPr>
      <w:hyperlink w:anchor="_Toc495930799" w:history="1">
        <w:r w:rsidRPr="00EA4F5B">
          <w:rPr>
            <w:rStyle w:val="Hyperlink"/>
            <w:noProof/>
          </w:rPr>
          <w:t>UNIT STANDARD 119669</w:t>
        </w:r>
        <w:r>
          <w:rPr>
            <w:noProof/>
            <w:webHidden/>
          </w:rPr>
          <w:tab/>
        </w:r>
        <w:r>
          <w:rPr>
            <w:noProof/>
            <w:webHidden/>
          </w:rPr>
          <w:fldChar w:fldCharType="begin"/>
        </w:r>
        <w:r>
          <w:rPr>
            <w:noProof/>
            <w:webHidden/>
          </w:rPr>
          <w:instrText xml:space="preserve"> PAGEREF _Toc495930799 \h </w:instrText>
        </w:r>
        <w:r>
          <w:rPr>
            <w:noProof/>
            <w:webHidden/>
          </w:rPr>
        </w:r>
        <w:r>
          <w:rPr>
            <w:noProof/>
            <w:webHidden/>
          </w:rPr>
          <w:fldChar w:fldCharType="separate"/>
        </w:r>
        <w:r>
          <w:rPr>
            <w:noProof/>
            <w:webHidden/>
          </w:rPr>
          <w:t>75</w:t>
        </w:r>
        <w:r>
          <w:rPr>
            <w:noProof/>
            <w:webHidden/>
          </w:rPr>
          <w:fldChar w:fldCharType="end"/>
        </w:r>
      </w:hyperlink>
    </w:p>
    <w:p w14:paraId="69E9174F" w14:textId="77777777" w:rsidR="00B44883" w:rsidRPr="00F820FD" w:rsidRDefault="00B44883">
      <w:pPr>
        <w:pStyle w:val="TOC1"/>
        <w:rPr>
          <w:rFonts w:ascii="Calibri" w:hAnsi="Calibri"/>
          <w:b w:val="0"/>
          <w:bCs w:val="0"/>
          <w:iCs w:val="0"/>
          <w:noProof/>
          <w:szCs w:val="22"/>
          <w:lang w:eastAsia="en-ZA"/>
        </w:rPr>
      </w:pPr>
      <w:hyperlink w:anchor="_Toc495930800" w:history="1">
        <w:r w:rsidRPr="00EA4F5B">
          <w:rPr>
            <w:rStyle w:val="Hyperlink"/>
            <w:noProof/>
          </w:rPr>
          <w:t>THE MARKET PLACE</w:t>
        </w:r>
        <w:r>
          <w:rPr>
            <w:noProof/>
            <w:webHidden/>
          </w:rPr>
          <w:tab/>
        </w:r>
        <w:r>
          <w:rPr>
            <w:noProof/>
            <w:webHidden/>
          </w:rPr>
          <w:fldChar w:fldCharType="begin"/>
        </w:r>
        <w:r>
          <w:rPr>
            <w:noProof/>
            <w:webHidden/>
          </w:rPr>
          <w:instrText xml:space="preserve"> PAGEREF _Toc495930800 \h </w:instrText>
        </w:r>
        <w:r>
          <w:rPr>
            <w:noProof/>
            <w:webHidden/>
          </w:rPr>
        </w:r>
        <w:r>
          <w:rPr>
            <w:noProof/>
            <w:webHidden/>
          </w:rPr>
          <w:fldChar w:fldCharType="separate"/>
        </w:r>
        <w:r>
          <w:rPr>
            <w:noProof/>
            <w:webHidden/>
          </w:rPr>
          <w:t>79</w:t>
        </w:r>
        <w:r>
          <w:rPr>
            <w:noProof/>
            <w:webHidden/>
          </w:rPr>
          <w:fldChar w:fldCharType="end"/>
        </w:r>
      </w:hyperlink>
    </w:p>
    <w:p w14:paraId="2E3032E1" w14:textId="77777777" w:rsidR="00B44883" w:rsidRPr="00F820FD" w:rsidRDefault="00B44883">
      <w:pPr>
        <w:pStyle w:val="TOC2"/>
        <w:tabs>
          <w:tab w:val="right" w:leader="dot" w:pos="9629"/>
        </w:tabs>
        <w:rPr>
          <w:rFonts w:ascii="Calibri" w:hAnsi="Calibri"/>
          <w:bCs w:val="0"/>
          <w:noProof/>
          <w:lang w:eastAsia="en-ZA"/>
        </w:rPr>
      </w:pPr>
      <w:hyperlink w:anchor="_Toc495930801" w:history="1">
        <w:r w:rsidRPr="00EA4F5B">
          <w:rPr>
            <w:rStyle w:val="Hyperlink"/>
            <w:noProof/>
          </w:rPr>
          <w:t>Introduction</w:t>
        </w:r>
        <w:r>
          <w:rPr>
            <w:noProof/>
            <w:webHidden/>
          </w:rPr>
          <w:tab/>
        </w:r>
        <w:r>
          <w:rPr>
            <w:noProof/>
            <w:webHidden/>
          </w:rPr>
          <w:fldChar w:fldCharType="begin"/>
        </w:r>
        <w:r>
          <w:rPr>
            <w:noProof/>
            <w:webHidden/>
          </w:rPr>
          <w:instrText xml:space="preserve"> PAGEREF _Toc495930801 \h </w:instrText>
        </w:r>
        <w:r>
          <w:rPr>
            <w:noProof/>
            <w:webHidden/>
          </w:rPr>
        </w:r>
        <w:r>
          <w:rPr>
            <w:noProof/>
            <w:webHidden/>
          </w:rPr>
          <w:fldChar w:fldCharType="separate"/>
        </w:r>
        <w:r>
          <w:rPr>
            <w:noProof/>
            <w:webHidden/>
          </w:rPr>
          <w:t>79</w:t>
        </w:r>
        <w:r>
          <w:rPr>
            <w:noProof/>
            <w:webHidden/>
          </w:rPr>
          <w:fldChar w:fldCharType="end"/>
        </w:r>
      </w:hyperlink>
    </w:p>
    <w:p w14:paraId="0A1C9AEA" w14:textId="77777777" w:rsidR="00B44883" w:rsidRPr="00F820FD" w:rsidRDefault="00B44883">
      <w:pPr>
        <w:pStyle w:val="TOC3"/>
        <w:tabs>
          <w:tab w:val="right" w:leader="dot" w:pos="9629"/>
        </w:tabs>
        <w:rPr>
          <w:rFonts w:ascii="Calibri" w:hAnsi="Calibri"/>
          <w:noProof/>
          <w:sz w:val="22"/>
          <w:szCs w:val="22"/>
          <w:lang w:eastAsia="en-ZA"/>
        </w:rPr>
      </w:pPr>
      <w:hyperlink w:anchor="_Toc495930802" w:history="1">
        <w:r w:rsidRPr="00EA4F5B">
          <w:rPr>
            <w:rStyle w:val="Hyperlink"/>
            <w:noProof/>
          </w:rPr>
          <w:t>Activity 1 (SO1, AC1,5): individual activity</w:t>
        </w:r>
        <w:r>
          <w:rPr>
            <w:noProof/>
            <w:webHidden/>
          </w:rPr>
          <w:tab/>
        </w:r>
        <w:r>
          <w:rPr>
            <w:noProof/>
            <w:webHidden/>
          </w:rPr>
          <w:fldChar w:fldCharType="begin"/>
        </w:r>
        <w:r>
          <w:rPr>
            <w:noProof/>
            <w:webHidden/>
          </w:rPr>
          <w:instrText xml:space="preserve"> PAGEREF _Toc495930802 \h </w:instrText>
        </w:r>
        <w:r>
          <w:rPr>
            <w:noProof/>
            <w:webHidden/>
          </w:rPr>
        </w:r>
        <w:r>
          <w:rPr>
            <w:noProof/>
            <w:webHidden/>
          </w:rPr>
          <w:fldChar w:fldCharType="separate"/>
        </w:r>
        <w:r>
          <w:rPr>
            <w:noProof/>
            <w:webHidden/>
          </w:rPr>
          <w:t>79</w:t>
        </w:r>
        <w:r>
          <w:rPr>
            <w:noProof/>
            <w:webHidden/>
          </w:rPr>
          <w:fldChar w:fldCharType="end"/>
        </w:r>
      </w:hyperlink>
    </w:p>
    <w:p w14:paraId="066FA6D4" w14:textId="77777777" w:rsidR="00B44883" w:rsidRPr="00F820FD" w:rsidRDefault="00B44883">
      <w:pPr>
        <w:pStyle w:val="TOC2"/>
        <w:tabs>
          <w:tab w:val="right" w:leader="dot" w:pos="9629"/>
        </w:tabs>
        <w:rPr>
          <w:rFonts w:ascii="Calibri" w:hAnsi="Calibri"/>
          <w:bCs w:val="0"/>
          <w:noProof/>
          <w:lang w:eastAsia="en-ZA"/>
        </w:rPr>
      </w:pPr>
      <w:hyperlink w:anchor="_Toc495930803" w:history="1">
        <w:r w:rsidRPr="00EA4F5B">
          <w:rPr>
            <w:rStyle w:val="Hyperlink"/>
            <w:noProof/>
          </w:rPr>
          <w:t>The Market Place</w:t>
        </w:r>
        <w:r>
          <w:rPr>
            <w:noProof/>
            <w:webHidden/>
          </w:rPr>
          <w:tab/>
        </w:r>
        <w:r>
          <w:rPr>
            <w:noProof/>
            <w:webHidden/>
          </w:rPr>
          <w:fldChar w:fldCharType="begin"/>
        </w:r>
        <w:r>
          <w:rPr>
            <w:noProof/>
            <w:webHidden/>
          </w:rPr>
          <w:instrText xml:space="preserve"> PAGEREF _Toc495930803 \h </w:instrText>
        </w:r>
        <w:r>
          <w:rPr>
            <w:noProof/>
            <w:webHidden/>
          </w:rPr>
        </w:r>
        <w:r>
          <w:rPr>
            <w:noProof/>
            <w:webHidden/>
          </w:rPr>
          <w:fldChar w:fldCharType="separate"/>
        </w:r>
        <w:r>
          <w:rPr>
            <w:noProof/>
            <w:webHidden/>
          </w:rPr>
          <w:t>79</w:t>
        </w:r>
        <w:r>
          <w:rPr>
            <w:noProof/>
            <w:webHidden/>
          </w:rPr>
          <w:fldChar w:fldCharType="end"/>
        </w:r>
      </w:hyperlink>
    </w:p>
    <w:p w14:paraId="045FBFC0" w14:textId="77777777" w:rsidR="00B44883" w:rsidRPr="00F820FD" w:rsidRDefault="00B44883">
      <w:pPr>
        <w:pStyle w:val="TOC2"/>
        <w:tabs>
          <w:tab w:val="right" w:leader="dot" w:pos="9629"/>
        </w:tabs>
        <w:rPr>
          <w:rFonts w:ascii="Calibri" w:hAnsi="Calibri"/>
          <w:bCs w:val="0"/>
          <w:noProof/>
          <w:lang w:eastAsia="en-ZA"/>
        </w:rPr>
      </w:pPr>
      <w:hyperlink w:anchor="_Toc495930804" w:history="1">
        <w:r w:rsidRPr="00EA4F5B">
          <w:rPr>
            <w:rStyle w:val="Hyperlink"/>
            <w:noProof/>
          </w:rPr>
          <w:t>Products</w:t>
        </w:r>
        <w:r>
          <w:rPr>
            <w:noProof/>
            <w:webHidden/>
          </w:rPr>
          <w:tab/>
        </w:r>
        <w:r>
          <w:rPr>
            <w:noProof/>
            <w:webHidden/>
          </w:rPr>
          <w:fldChar w:fldCharType="begin"/>
        </w:r>
        <w:r>
          <w:rPr>
            <w:noProof/>
            <w:webHidden/>
          </w:rPr>
          <w:instrText xml:space="preserve"> PAGEREF _Toc495930804 \h </w:instrText>
        </w:r>
        <w:r>
          <w:rPr>
            <w:noProof/>
            <w:webHidden/>
          </w:rPr>
        </w:r>
        <w:r>
          <w:rPr>
            <w:noProof/>
            <w:webHidden/>
          </w:rPr>
          <w:fldChar w:fldCharType="separate"/>
        </w:r>
        <w:r>
          <w:rPr>
            <w:noProof/>
            <w:webHidden/>
          </w:rPr>
          <w:t>80</w:t>
        </w:r>
        <w:r>
          <w:rPr>
            <w:noProof/>
            <w:webHidden/>
          </w:rPr>
          <w:fldChar w:fldCharType="end"/>
        </w:r>
      </w:hyperlink>
    </w:p>
    <w:p w14:paraId="684BED15" w14:textId="77777777" w:rsidR="00B44883" w:rsidRPr="00F820FD" w:rsidRDefault="00B44883">
      <w:pPr>
        <w:pStyle w:val="TOC3"/>
        <w:tabs>
          <w:tab w:val="right" w:leader="dot" w:pos="9629"/>
        </w:tabs>
        <w:rPr>
          <w:rFonts w:ascii="Calibri" w:hAnsi="Calibri"/>
          <w:noProof/>
          <w:sz w:val="22"/>
          <w:szCs w:val="22"/>
          <w:lang w:eastAsia="en-ZA"/>
        </w:rPr>
      </w:pPr>
      <w:hyperlink w:anchor="_Toc495930805" w:history="1">
        <w:r w:rsidRPr="00EA4F5B">
          <w:rPr>
            <w:rStyle w:val="Hyperlink"/>
            <w:noProof/>
          </w:rPr>
          <w:t>Classification Of Products</w:t>
        </w:r>
        <w:r>
          <w:rPr>
            <w:noProof/>
            <w:webHidden/>
          </w:rPr>
          <w:tab/>
        </w:r>
        <w:r>
          <w:rPr>
            <w:noProof/>
            <w:webHidden/>
          </w:rPr>
          <w:fldChar w:fldCharType="begin"/>
        </w:r>
        <w:r>
          <w:rPr>
            <w:noProof/>
            <w:webHidden/>
          </w:rPr>
          <w:instrText xml:space="preserve"> PAGEREF _Toc495930805 \h </w:instrText>
        </w:r>
        <w:r>
          <w:rPr>
            <w:noProof/>
            <w:webHidden/>
          </w:rPr>
        </w:r>
        <w:r>
          <w:rPr>
            <w:noProof/>
            <w:webHidden/>
          </w:rPr>
          <w:fldChar w:fldCharType="separate"/>
        </w:r>
        <w:r>
          <w:rPr>
            <w:noProof/>
            <w:webHidden/>
          </w:rPr>
          <w:t>80</w:t>
        </w:r>
        <w:r>
          <w:rPr>
            <w:noProof/>
            <w:webHidden/>
          </w:rPr>
          <w:fldChar w:fldCharType="end"/>
        </w:r>
      </w:hyperlink>
    </w:p>
    <w:p w14:paraId="43D331A5" w14:textId="77777777" w:rsidR="00B44883" w:rsidRPr="00F820FD" w:rsidRDefault="00B44883">
      <w:pPr>
        <w:pStyle w:val="TOC2"/>
        <w:tabs>
          <w:tab w:val="right" w:leader="dot" w:pos="9629"/>
        </w:tabs>
        <w:rPr>
          <w:rFonts w:ascii="Calibri" w:hAnsi="Calibri"/>
          <w:bCs w:val="0"/>
          <w:noProof/>
          <w:lang w:eastAsia="en-ZA"/>
        </w:rPr>
      </w:pPr>
      <w:hyperlink w:anchor="_Toc495930806" w:history="1">
        <w:r w:rsidRPr="00EA4F5B">
          <w:rPr>
            <w:rStyle w:val="Hyperlink"/>
            <w:noProof/>
          </w:rPr>
          <w:t>Price</w:t>
        </w:r>
        <w:r>
          <w:rPr>
            <w:noProof/>
            <w:webHidden/>
          </w:rPr>
          <w:tab/>
        </w:r>
        <w:r>
          <w:rPr>
            <w:noProof/>
            <w:webHidden/>
          </w:rPr>
          <w:fldChar w:fldCharType="begin"/>
        </w:r>
        <w:r>
          <w:rPr>
            <w:noProof/>
            <w:webHidden/>
          </w:rPr>
          <w:instrText xml:space="preserve"> PAGEREF _Toc495930806 \h </w:instrText>
        </w:r>
        <w:r>
          <w:rPr>
            <w:noProof/>
            <w:webHidden/>
          </w:rPr>
        </w:r>
        <w:r>
          <w:rPr>
            <w:noProof/>
            <w:webHidden/>
          </w:rPr>
          <w:fldChar w:fldCharType="separate"/>
        </w:r>
        <w:r>
          <w:rPr>
            <w:noProof/>
            <w:webHidden/>
          </w:rPr>
          <w:t>81</w:t>
        </w:r>
        <w:r>
          <w:rPr>
            <w:noProof/>
            <w:webHidden/>
          </w:rPr>
          <w:fldChar w:fldCharType="end"/>
        </w:r>
      </w:hyperlink>
    </w:p>
    <w:p w14:paraId="182459D1" w14:textId="77777777" w:rsidR="00B44883" w:rsidRPr="00F820FD" w:rsidRDefault="00B44883">
      <w:pPr>
        <w:pStyle w:val="TOC3"/>
        <w:tabs>
          <w:tab w:val="right" w:leader="dot" w:pos="9629"/>
        </w:tabs>
        <w:rPr>
          <w:rFonts w:ascii="Calibri" w:hAnsi="Calibri"/>
          <w:noProof/>
          <w:sz w:val="22"/>
          <w:szCs w:val="22"/>
          <w:lang w:eastAsia="en-ZA"/>
        </w:rPr>
      </w:pPr>
      <w:hyperlink w:anchor="_Toc495930807" w:history="1">
        <w:r w:rsidRPr="00EA4F5B">
          <w:rPr>
            <w:rStyle w:val="Hyperlink"/>
            <w:noProof/>
          </w:rPr>
          <w:t>Activity 2 (SO1, AC1, 2): individual activity</w:t>
        </w:r>
        <w:r>
          <w:rPr>
            <w:noProof/>
            <w:webHidden/>
          </w:rPr>
          <w:tab/>
        </w:r>
        <w:r>
          <w:rPr>
            <w:noProof/>
            <w:webHidden/>
          </w:rPr>
          <w:fldChar w:fldCharType="begin"/>
        </w:r>
        <w:r>
          <w:rPr>
            <w:noProof/>
            <w:webHidden/>
          </w:rPr>
          <w:instrText xml:space="preserve"> PAGEREF _Toc495930807 \h </w:instrText>
        </w:r>
        <w:r>
          <w:rPr>
            <w:noProof/>
            <w:webHidden/>
          </w:rPr>
        </w:r>
        <w:r>
          <w:rPr>
            <w:noProof/>
            <w:webHidden/>
          </w:rPr>
          <w:fldChar w:fldCharType="separate"/>
        </w:r>
        <w:r>
          <w:rPr>
            <w:noProof/>
            <w:webHidden/>
          </w:rPr>
          <w:t>81</w:t>
        </w:r>
        <w:r>
          <w:rPr>
            <w:noProof/>
            <w:webHidden/>
          </w:rPr>
          <w:fldChar w:fldCharType="end"/>
        </w:r>
      </w:hyperlink>
    </w:p>
    <w:p w14:paraId="4596565B" w14:textId="77777777" w:rsidR="00B44883" w:rsidRPr="00F820FD" w:rsidRDefault="00B44883">
      <w:pPr>
        <w:pStyle w:val="TOC3"/>
        <w:tabs>
          <w:tab w:val="right" w:leader="dot" w:pos="9629"/>
        </w:tabs>
        <w:rPr>
          <w:rFonts w:ascii="Calibri" w:hAnsi="Calibri"/>
          <w:noProof/>
          <w:sz w:val="22"/>
          <w:szCs w:val="22"/>
          <w:lang w:eastAsia="en-ZA"/>
        </w:rPr>
      </w:pPr>
      <w:hyperlink w:anchor="_Toc495930808" w:history="1">
        <w:r w:rsidRPr="00EA4F5B">
          <w:rPr>
            <w:rStyle w:val="Hyperlink"/>
            <w:noProof/>
          </w:rPr>
          <w:t>Competition</w:t>
        </w:r>
        <w:r>
          <w:rPr>
            <w:noProof/>
            <w:webHidden/>
          </w:rPr>
          <w:tab/>
        </w:r>
        <w:r>
          <w:rPr>
            <w:noProof/>
            <w:webHidden/>
          </w:rPr>
          <w:fldChar w:fldCharType="begin"/>
        </w:r>
        <w:r>
          <w:rPr>
            <w:noProof/>
            <w:webHidden/>
          </w:rPr>
          <w:instrText xml:space="preserve"> PAGEREF _Toc495930808 \h </w:instrText>
        </w:r>
        <w:r>
          <w:rPr>
            <w:noProof/>
            <w:webHidden/>
          </w:rPr>
        </w:r>
        <w:r>
          <w:rPr>
            <w:noProof/>
            <w:webHidden/>
          </w:rPr>
          <w:fldChar w:fldCharType="separate"/>
        </w:r>
        <w:r>
          <w:rPr>
            <w:noProof/>
            <w:webHidden/>
          </w:rPr>
          <w:t>82</w:t>
        </w:r>
        <w:r>
          <w:rPr>
            <w:noProof/>
            <w:webHidden/>
          </w:rPr>
          <w:fldChar w:fldCharType="end"/>
        </w:r>
      </w:hyperlink>
    </w:p>
    <w:p w14:paraId="337BBA13" w14:textId="77777777" w:rsidR="00B44883" w:rsidRPr="00F820FD" w:rsidRDefault="00B44883">
      <w:pPr>
        <w:pStyle w:val="TOC3"/>
        <w:tabs>
          <w:tab w:val="right" w:leader="dot" w:pos="9629"/>
        </w:tabs>
        <w:rPr>
          <w:rFonts w:ascii="Calibri" w:hAnsi="Calibri"/>
          <w:noProof/>
          <w:sz w:val="22"/>
          <w:szCs w:val="22"/>
          <w:lang w:eastAsia="en-ZA"/>
        </w:rPr>
      </w:pPr>
      <w:hyperlink w:anchor="_Toc495930809" w:history="1">
        <w:r w:rsidRPr="00EA4F5B">
          <w:rPr>
            <w:rStyle w:val="Hyperlink"/>
            <w:noProof/>
          </w:rPr>
          <w:t>Activity 3 (SO1, AC2): individual activity</w:t>
        </w:r>
        <w:r>
          <w:rPr>
            <w:noProof/>
            <w:webHidden/>
          </w:rPr>
          <w:tab/>
        </w:r>
        <w:r>
          <w:rPr>
            <w:noProof/>
            <w:webHidden/>
          </w:rPr>
          <w:fldChar w:fldCharType="begin"/>
        </w:r>
        <w:r>
          <w:rPr>
            <w:noProof/>
            <w:webHidden/>
          </w:rPr>
          <w:instrText xml:space="preserve"> PAGEREF _Toc495930809 \h </w:instrText>
        </w:r>
        <w:r>
          <w:rPr>
            <w:noProof/>
            <w:webHidden/>
          </w:rPr>
        </w:r>
        <w:r>
          <w:rPr>
            <w:noProof/>
            <w:webHidden/>
          </w:rPr>
          <w:fldChar w:fldCharType="separate"/>
        </w:r>
        <w:r>
          <w:rPr>
            <w:noProof/>
            <w:webHidden/>
          </w:rPr>
          <w:t>82</w:t>
        </w:r>
        <w:r>
          <w:rPr>
            <w:noProof/>
            <w:webHidden/>
          </w:rPr>
          <w:fldChar w:fldCharType="end"/>
        </w:r>
      </w:hyperlink>
    </w:p>
    <w:p w14:paraId="2C9E3CA7" w14:textId="77777777" w:rsidR="00B44883" w:rsidRPr="00F820FD" w:rsidRDefault="00B44883">
      <w:pPr>
        <w:pStyle w:val="TOC3"/>
        <w:tabs>
          <w:tab w:val="right" w:leader="dot" w:pos="9629"/>
        </w:tabs>
        <w:rPr>
          <w:rFonts w:ascii="Calibri" w:hAnsi="Calibri"/>
          <w:noProof/>
          <w:sz w:val="22"/>
          <w:szCs w:val="22"/>
          <w:lang w:eastAsia="en-ZA"/>
        </w:rPr>
      </w:pPr>
      <w:hyperlink w:anchor="_Toc495930810" w:history="1">
        <w:r w:rsidRPr="00EA4F5B">
          <w:rPr>
            <w:rStyle w:val="Hyperlink"/>
            <w:noProof/>
          </w:rPr>
          <w:t>Factors That Affect Price</w:t>
        </w:r>
        <w:r>
          <w:rPr>
            <w:noProof/>
            <w:webHidden/>
          </w:rPr>
          <w:tab/>
        </w:r>
        <w:r>
          <w:rPr>
            <w:noProof/>
            <w:webHidden/>
          </w:rPr>
          <w:fldChar w:fldCharType="begin"/>
        </w:r>
        <w:r>
          <w:rPr>
            <w:noProof/>
            <w:webHidden/>
          </w:rPr>
          <w:instrText xml:space="preserve"> PAGEREF _Toc495930810 \h </w:instrText>
        </w:r>
        <w:r>
          <w:rPr>
            <w:noProof/>
            <w:webHidden/>
          </w:rPr>
        </w:r>
        <w:r>
          <w:rPr>
            <w:noProof/>
            <w:webHidden/>
          </w:rPr>
          <w:fldChar w:fldCharType="separate"/>
        </w:r>
        <w:r>
          <w:rPr>
            <w:noProof/>
            <w:webHidden/>
          </w:rPr>
          <w:t>82</w:t>
        </w:r>
        <w:r>
          <w:rPr>
            <w:noProof/>
            <w:webHidden/>
          </w:rPr>
          <w:fldChar w:fldCharType="end"/>
        </w:r>
      </w:hyperlink>
    </w:p>
    <w:p w14:paraId="4D898CA9" w14:textId="77777777" w:rsidR="00B44883" w:rsidRPr="00F820FD" w:rsidRDefault="00B44883">
      <w:pPr>
        <w:pStyle w:val="TOC3"/>
        <w:tabs>
          <w:tab w:val="right" w:leader="dot" w:pos="9629"/>
        </w:tabs>
        <w:rPr>
          <w:rFonts w:ascii="Calibri" w:hAnsi="Calibri"/>
          <w:noProof/>
          <w:sz w:val="22"/>
          <w:szCs w:val="22"/>
          <w:lang w:eastAsia="en-ZA"/>
        </w:rPr>
      </w:pPr>
      <w:hyperlink w:anchor="_Toc495930811" w:history="1">
        <w:r w:rsidRPr="00EA4F5B">
          <w:rPr>
            <w:rStyle w:val="Hyperlink"/>
            <w:noProof/>
          </w:rPr>
          <w:t>Activity 4 (SO1, AC2): individual activity</w:t>
        </w:r>
        <w:r>
          <w:rPr>
            <w:noProof/>
            <w:webHidden/>
          </w:rPr>
          <w:tab/>
        </w:r>
        <w:r>
          <w:rPr>
            <w:noProof/>
            <w:webHidden/>
          </w:rPr>
          <w:fldChar w:fldCharType="begin"/>
        </w:r>
        <w:r>
          <w:rPr>
            <w:noProof/>
            <w:webHidden/>
          </w:rPr>
          <w:instrText xml:space="preserve"> PAGEREF _Toc495930811 \h </w:instrText>
        </w:r>
        <w:r>
          <w:rPr>
            <w:noProof/>
            <w:webHidden/>
          </w:rPr>
        </w:r>
        <w:r>
          <w:rPr>
            <w:noProof/>
            <w:webHidden/>
          </w:rPr>
          <w:fldChar w:fldCharType="separate"/>
        </w:r>
        <w:r>
          <w:rPr>
            <w:noProof/>
            <w:webHidden/>
          </w:rPr>
          <w:t>83</w:t>
        </w:r>
        <w:r>
          <w:rPr>
            <w:noProof/>
            <w:webHidden/>
          </w:rPr>
          <w:fldChar w:fldCharType="end"/>
        </w:r>
      </w:hyperlink>
    </w:p>
    <w:p w14:paraId="30E61FDD" w14:textId="77777777" w:rsidR="00B44883" w:rsidRPr="00F820FD" w:rsidRDefault="00B44883">
      <w:pPr>
        <w:pStyle w:val="TOC3"/>
        <w:tabs>
          <w:tab w:val="right" w:leader="dot" w:pos="9629"/>
        </w:tabs>
        <w:rPr>
          <w:rFonts w:ascii="Calibri" w:hAnsi="Calibri"/>
          <w:noProof/>
          <w:sz w:val="22"/>
          <w:szCs w:val="22"/>
          <w:lang w:eastAsia="en-ZA"/>
        </w:rPr>
      </w:pPr>
      <w:hyperlink w:anchor="_Toc495930812" w:history="1">
        <w:r w:rsidRPr="00EA4F5B">
          <w:rPr>
            <w:rStyle w:val="Hyperlink"/>
            <w:noProof/>
          </w:rPr>
          <w:t>Objectives Of Pricing</w:t>
        </w:r>
        <w:r>
          <w:rPr>
            <w:noProof/>
            <w:webHidden/>
          </w:rPr>
          <w:tab/>
        </w:r>
        <w:r>
          <w:rPr>
            <w:noProof/>
            <w:webHidden/>
          </w:rPr>
          <w:fldChar w:fldCharType="begin"/>
        </w:r>
        <w:r>
          <w:rPr>
            <w:noProof/>
            <w:webHidden/>
          </w:rPr>
          <w:instrText xml:space="preserve"> PAGEREF _Toc495930812 \h </w:instrText>
        </w:r>
        <w:r>
          <w:rPr>
            <w:noProof/>
            <w:webHidden/>
          </w:rPr>
        </w:r>
        <w:r>
          <w:rPr>
            <w:noProof/>
            <w:webHidden/>
          </w:rPr>
          <w:fldChar w:fldCharType="separate"/>
        </w:r>
        <w:r>
          <w:rPr>
            <w:noProof/>
            <w:webHidden/>
          </w:rPr>
          <w:t>83</w:t>
        </w:r>
        <w:r>
          <w:rPr>
            <w:noProof/>
            <w:webHidden/>
          </w:rPr>
          <w:fldChar w:fldCharType="end"/>
        </w:r>
      </w:hyperlink>
    </w:p>
    <w:p w14:paraId="07612D6B" w14:textId="77777777" w:rsidR="00B44883" w:rsidRPr="00F820FD" w:rsidRDefault="00B44883">
      <w:pPr>
        <w:pStyle w:val="TOC3"/>
        <w:tabs>
          <w:tab w:val="right" w:leader="dot" w:pos="9629"/>
        </w:tabs>
        <w:rPr>
          <w:rFonts w:ascii="Calibri" w:hAnsi="Calibri"/>
          <w:noProof/>
          <w:sz w:val="22"/>
          <w:szCs w:val="22"/>
          <w:lang w:eastAsia="en-ZA"/>
        </w:rPr>
      </w:pPr>
      <w:hyperlink w:anchor="_Toc495930813" w:history="1">
        <w:r w:rsidRPr="00EA4F5B">
          <w:rPr>
            <w:rStyle w:val="Hyperlink"/>
            <w:noProof/>
          </w:rPr>
          <w:t>Cost Plus Pricing</w:t>
        </w:r>
        <w:r>
          <w:rPr>
            <w:noProof/>
            <w:webHidden/>
          </w:rPr>
          <w:tab/>
        </w:r>
        <w:r>
          <w:rPr>
            <w:noProof/>
            <w:webHidden/>
          </w:rPr>
          <w:fldChar w:fldCharType="begin"/>
        </w:r>
        <w:r>
          <w:rPr>
            <w:noProof/>
            <w:webHidden/>
          </w:rPr>
          <w:instrText xml:space="preserve"> PAGEREF _Toc495930813 \h </w:instrText>
        </w:r>
        <w:r>
          <w:rPr>
            <w:noProof/>
            <w:webHidden/>
          </w:rPr>
        </w:r>
        <w:r>
          <w:rPr>
            <w:noProof/>
            <w:webHidden/>
          </w:rPr>
          <w:fldChar w:fldCharType="separate"/>
        </w:r>
        <w:r>
          <w:rPr>
            <w:noProof/>
            <w:webHidden/>
          </w:rPr>
          <w:t>83</w:t>
        </w:r>
        <w:r>
          <w:rPr>
            <w:noProof/>
            <w:webHidden/>
          </w:rPr>
          <w:fldChar w:fldCharType="end"/>
        </w:r>
      </w:hyperlink>
    </w:p>
    <w:p w14:paraId="361803F7" w14:textId="77777777" w:rsidR="00B44883" w:rsidRPr="00F820FD" w:rsidRDefault="00B44883">
      <w:pPr>
        <w:pStyle w:val="TOC3"/>
        <w:tabs>
          <w:tab w:val="right" w:leader="dot" w:pos="9629"/>
        </w:tabs>
        <w:rPr>
          <w:rFonts w:ascii="Calibri" w:hAnsi="Calibri"/>
          <w:noProof/>
          <w:sz w:val="22"/>
          <w:szCs w:val="22"/>
          <w:lang w:eastAsia="en-ZA"/>
        </w:rPr>
      </w:pPr>
      <w:hyperlink w:anchor="_Toc495930814" w:history="1">
        <w:r w:rsidRPr="00EA4F5B">
          <w:rPr>
            <w:rStyle w:val="Hyperlink"/>
            <w:noProof/>
          </w:rPr>
          <w:t>Activity 5( SO1, AC1): individual activity</w:t>
        </w:r>
        <w:r>
          <w:rPr>
            <w:noProof/>
            <w:webHidden/>
          </w:rPr>
          <w:tab/>
        </w:r>
        <w:r>
          <w:rPr>
            <w:noProof/>
            <w:webHidden/>
          </w:rPr>
          <w:fldChar w:fldCharType="begin"/>
        </w:r>
        <w:r>
          <w:rPr>
            <w:noProof/>
            <w:webHidden/>
          </w:rPr>
          <w:instrText xml:space="preserve"> PAGEREF _Toc495930814 \h </w:instrText>
        </w:r>
        <w:r>
          <w:rPr>
            <w:noProof/>
            <w:webHidden/>
          </w:rPr>
        </w:r>
        <w:r>
          <w:rPr>
            <w:noProof/>
            <w:webHidden/>
          </w:rPr>
          <w:fldChar w:fldCharType="separate"/>
        </w:r>
        <w:r>
          <w:rPr>
            <w:noProof/>
            <w:webHidden/>
          </w:rPr>
          <w:t>84</w:t>
        </w:r>
        <w:r>
          <w:rPr>
            <w:noProof/>
            <w:webHidden/>
          </w:rPr>
          <w:fldChar w:fldCharType="end"/>
        </w:r>
      </w:hyperlink>
    </w:p>
    <w:p w14:paraId="525CE702" w14:textId="77777777" w:rsidR="00B44883" w:rsidRPr="00F820FD" w:rsidRDefault="00B44883">
      <w:pPr>
        <w:pStyle w:val="TOC2"/>
        <w:tabs>
          <w:tab w:val="right" w:leader="dot" w:pos="9629"/>
        </w:tabs>
        <w:rPr>
          <w:rFonts w:ascii="Calibri" w:hAnsi="Calibri"/>
          <w:bCs w:val="0"/>
          <w:noProof/>
          <w:lang w:eastAsia="en-ZA"/>
        </w:rPr>
      </w:pPr>
      <w:hyperlink w:anchor="_Toc495930815" w:history="1">
        <w:r w:rsidRPr="00EA4F5B">
          <w:rPr>
            <w:rStyle w:val="Hyperlink"/>
            <w:noProof/>
          </w:rPr>
          <w:t>Place</w:t>
        </w:r>
        <w:r>
          <w:rPr>
            <w:noProof/>
            <w:webHidden/>
          </w:rPr>
          <w:tab/>
        </w:r>
        <w:r>
          <w:rPr>
            <w:noProof/>
            <w:webHidden/>
          </w:rPr>
          <w:fldChar w:fldCharType="begin"/>
        </w:r>
        <w:r>
          <w:rPr>
            <w:noProof/>
            <w:webHidden/>
          </w:rPr>
          <w:instrText xml:space="preserve"> PAGEREF _Toc495930815 \h </w:instrText>
        </w:r>
        <w:r>
          <w:rPr>
            <w:noProof/>
            <w:webHidden/>
          </w:rPr>
        </w:r>
        <w:r>
          <w:rPr>
            <w:noProof/>
            <w:webHidden/>
          </w:rPr>
          <w:fldChar w:fldCharType="separate"/>
        </w:r>
        <w:r>
          <w:rPr>
            <w:noProof/>
            <w:webHidden/>
          </w:rPr>
          <w:t>84</w:t>
        </w:r>
        <w:r>
          <w:rPr>
            <w:noProof/>
            <w:webHidden/>
          </w:rPr>
          <w:fldChar w:fldCharType="end"/>
        </w:r>
      </w:hyperlink>
    </w:p>
    <w:p w14:paraId="51170E1E" w14:textId="77777777" w:rsidR="00B44883" w:rsidRPr="00F820FD" w:rsidRDefault="00B44883">
      <w:pPr>
        <w:pStyle w:val="TOC3"/>
        <w:tabs>
          <w:tab w:val="right" w:leader="dot" w:pos="9629"/>
        </w:tabs>
        <w:rPr>
          <w:rFonts w:ascii="Calibri" w:hAnsi="Calibri"/>
          <w:noProof/>
          <w:sz w:val="22"/>
          <w:szCs w:val="22"/>
          <w:lang w:eastAsia="en-ZA"/>
        </w:rPr>
      </w:pPr>
      <w:hyperlink w:anchor="_Toc495930816" w:history="1">
        <w:r w:rsidRPr="00EA4F5B">
          <w:rPr>
            <w:rStyle w:val="Hyperlink"/>
            <w:noProof/>
          </w:rPr>
          <w:t>The Availability Of Resources</w:t>
        </w:r>
        <w:r>
          <w:rPr>
            <w:noProof/>
            <w:webHidden/>
          </w:rPr>
          <w:tab/>
        </w:r>
        <w:r>
          <w:rPr>
            <w:noProof/>
            <w:webHidden/>
          </w:rPr>
          <w:fldChar w:fldCharType="begin"/>
        </w:r>
        <w:r>
          <w:rPr>
            <w:noProof/>
            <w:webHidden/>
          </w:rPr>
          <w:instrText xml:space="preserve"> PAGEREF _Toc495930816 \h </w:instrText>
        </w:r>
        <w:r>
          <w:rPr>
            <w:noProof/>
            <w:webHidden/>
          </w:rPr>
        </w:r>
        <w:r>
          <w:rPr>
            <w:noProof/>
            <w:webHidden/>
          </w:rPr>
          <w:fldChar w:fldCharType="separate"/>
        </w:r>
        <w:r>
          <w:rPr>
            <w:noProof/>
            <w:webHidden/>
          </w:rPr>
          <w:t>84</w:t>
        </w:r>
        <w:r>
          <w:rPr>
            <w:noProof/>
            <w:webHidden/>
          </w:rPr>
          <w:fldChar w:fldCharType="end"/>
        </w:r>
      </w:hyperlink>
    </w:p>
    <w:p w14:paraId="7C857F4B" w14:textId="77777777" w:rsidR="00B44883" w:rsidRPr="00F820FD" w:rsidRDefault="00B44883">
      <w:pPr>
        <w:pStyle w:val="TOC3"/>
        <w:tabs>
          <w:tab w:val="right" w:leader="dot" w:pos="9629"/>
        </w:tabs>
        <w:rPr>
          <w:rFonts w:ascii="Calibri" w:hAnsi="Calibri"/>
          <w:noProof/>
          <w:sz w:val="22"/>
          <w:szCs w:val="22"/>
          <w:lang w:eastAsia="en-ZA"/>
        </w:rPr>
      </w:pPr>
      <w:hyperlink w:anchor="_Toc495930817" w:history="1">
        <w:r w:rsidRPr="00EA4F5B">
          <w:rPr>
            <w:rStyle w:val="Hyperlink"/>
            <w:noProof/>
          </w:rPr>
          <w:t>Customer Accessibility</w:t>
        </w:r>
        <w:r>
          <w:rPr>
            <w:noProof/>
            <w:webHidden/>
          </w:rPr>
          <w:tab/>
        </w:r>
        <w:r>
          <w:rPr>
            <w:noProof/>
            <w:webHidden/>
          </w:rPr>
          <w:fldChar w:fldCharType="begin"/>
        </w:r>
        <w:r>
          <w:rPr>
            <w:noProof/>
            <w:webHidden/>
          </w:rPr>
          <w:instrText xml:space="preserve"> PAGEREF _Toc495930817 \h </w:instrText>
        </w:r>
        <w:r>
          <w:rPr>
            <w:noProof/>
            <w:webHidden/>
          </w:rPr>
        </w:r>
        <w:r>
          <w:rPr>
            <w:noProof/>
            <w:webHidden/>
          </w:rPr>
          <w:fldChar w:fldCharType="separate"/>
        </w:r>
        <w:r>
          <w:rPr>
            <w:noProof/>
            <w:webHidden/>
          </w:rPr>
          <w:t>85</w:t>
        </w:r>
        <w:r>
          <w:rPr>
            <w:noProof/>
            <w:webHidden/>
          </w:rPr>
          <w:fldChar w:fldCharType="end"/>
        </w:r>
      </w:hyperlink>
    </w:p>
    <w:p w14:paraId="28715DC1" w14:textId="77777777" w:rsidR="00B44883" w:rsidRPr="00F820FD" w:rsidRDefault="00B44883">
      <w:pPr>
        <w:pStyle w:val="TOC2"/>
        <w:tabs>
          <w:tab w:val="right" w:leader="dot" w:pos="9629"/>
        </w:tabs>
        <w:rPr>
          <w:rFonts w:ascii="Calibri" w:hAnsi="Calibri"/>
          <w:bCs w:val="0"/>
          <w:noProof/>
          <w:lang w:eastAsia="en-ZA"/>
        </w:rPr>
      </w:pPr>
      <w:hyperlink w:anchor="_Toc495930818" w:history="1">
        <w:r w:rsidRPr="00EA4F5B">
          <w:rPr>
            <w:rStyle w:val="Hyperlink"/>
            <w:noProof/>
          </w:rPr>
          <w:t>Promotion</w:t>
        </w:r>
        <w:r>
          <w:rPr>
            <w:noProof/>
            <w:webHidden/>
          </w:rPr>
          <w:tab/>
        </w:r>
        <w:r>
          <w:rPr>
            <w:noProof/>
            <w:webHidden/>
          </w:rPr>
          <w:fldChar w:fldCharType="begin"/>
        </w:r>
        <w:r>
          <w:rPr>
            <w:noProof/>
            <w:webHidden/>
          </w:rPr>
          <w:instrText xml:space="preserve"> PAGEREF _Toc495930818 \h </w:instrText>
        </w:r>
        <w:r>
          <w:rPr>
            <w:noProof/>
            <w:webHidden/>
          </w:rPr>
        </w:r>
        <w:r>
          <w:rPr>
            <w:noProof/>
            <w:webHidden/>
          </w:rPr>
          <w:fldChar w:fldCharType="separate"/>
        </w:r>
        <w:r>
          <w:rPr>
            <w:noProof/>
            <w:webHidden/>
          </w:rPr>
          <w:t>85</w:t>
        </w:r>
        <w:r>
          <w:rPr>
            <w:noProof/>
            <w:webHidden/>
          </w:rPr>
          <w:fldChar w:fldCharType="end"/>
        </w:r>
      </w:hyperlink>
    </w:p>
    <w:p w14:paraId="2026722F" w14:textId="77777777" w:rsidR="00B44883" w:rsidRPr="00F820FD" w:rsidRDefault="00B44883">
      <w:pPr>
        <w:pStyle w:val="TOC3"/>
        <w:tabs>
          <w:tab w:val="right" w:leader="dot" w:pos="9629"/>
        </w:tabs>
        <w:rPr>
          <w:rFonts w:ascii="Calibri" w:hAnsi="Calibri"/>
          <w:noProof/>
          <w:sz w:val="22"/>
          <w:szCs w:val="22"/>
          <w:lang w:eastAsia="en-ZA"/>
        </w:rPr>
      </w:pPr>
      <w:hyperlink w:anchor="_Toc495930819" w:history="1">
        <w:r w:rsidRPr="00EA4F5B">
          <w:rPr>
            <w:rStyle w:val="Hyperlink"/>
            <w:noProof/>
          </w:rPr>
          <w:t>Target Market</w:t>
        </w:r>
        <w:r>
          <w:rPr>
            <w:noProof/>
            <w:webHidden/>
          </w:rPr>
          <w:tab/>
        </w:r>
        <w:r>
          <w:rPr>
            <w:noProof/>
            <w:webHidden/>
          </w:rPr>
          <w:fldChar w:fldCharType="begin"/>
        </w:r>
        <w:r>
          <w:rPr>
            <w:noProof/>
            <w:webHidden/>
          </w:rPr>
          <w:instrText xml:space="preserve"> PAGEREF _Toc495930819 \h </w:instrText>
        </w:r>
        <w:r>
          <w:rPr>
            <w:noProof/>
            <w:webHidden/>
          </w:rPr>
        </w:r>
        <w:r>
          <w:rPr>
            <w:noProof/>
            <w:webHidden/>
          </w:rPr>
          <w:fldChar w:fldCharType="separate"/>
        </w:r>
        <w:r>
          <w:rPr>
            <w:noProof/>
            <w:webHidden/>
          </w:rPr>
          <w:t>85</w:t>
        </w:r>
        <w:r>
          <w:rPr>
            <w:noProof/>
            <w:webHidden/>
          </w:rPr>
          <w:fldChar w:fldCharType="end"/>
        </w:r>
      </w:hyperlink>
    </w:p>
    <w:p w14:paraId="7DF729F8" w14:textId="77777777" w:rsidR="00B44883" w:rsidRPr="00F820FD" w:rsidRDefault="00B44883">
      <w:pPr>
        <w:pStyle w:val="TOC3"/>
        <w:tabs>
          <w:tab w:val="right" w:leader="dot" w:pos="9629"/>
        </w:tabs>
        <w:rPr>
          <w:rFonts w:ascii="Calibri" w:hAnsi="Calibri"/>
          <w:noProof/>
          <w:sz w:val="22"/>
          <w:szCs w:val="22"/>
          <w:lang w:eastAsia="en-ZA"/>
        </w:rPr>
      </w:pPr>
      <w:hyperlink w:anchor="_Toc495930820" w:history="1">
        <w:r w:rsidRPr="00EA4F5B">
          <w:rPr>
            <w:rStyle w:val="Hyperlink"/>
            <w:noProof/>
          </w:rPr>
          <w:t>Promotion Mix</w:t>
        </w:r>
        <w:r>
          <w:rPr>
            <w:noProof/>
            <w:webHidden/>
          </w:rPr>
          <w:tab/>
        </w:r>
        <w:r>
          <w:rPr>
            <w:noProof/>
            <w:webHidden/>
          </w:rPr>
          <w:fldChar w:fldCharType="begin"/>
        </w:r>
        <w:r>
          <w:rPr>
            <w:noProof/>
            <w:webHidden/>
          </w:rPr>
          <w:instrText xml:space="preserve"> PAGEREF _Toc495930820 \h </w:instrText>
        </w:r>
        <w:r>
          <w:rPr>
            <w:noProof/>
            <w:webHidden/>
          </w:rPr>
        </w:r>
        <w:r>
          <w:rPr>
            <w:noProof/>
            <w:webHidden/>
          </w:rPr>
          <w:fldChar w:fldCharType="separate"/>
        </w:r>
        <w:r>
          <w:rPr>
            <w:noProof/>
            <w:webHidden/>
          </w:rPr>
          <w:t>86</w:t>
        </w:r>
        <w:r>
          <w:rPr>
            <w:noProof/>
            <w:webHidden/>
          </w:rPr>
          <w:fldChar w:fldCharType="end"/>
        </w:r>
      </w:hyperlink>
    </w:p>
    <w:p w14:paraId="0E121871" w14:textId="77777777" w:rsidR="00B44883" w:rsidRPr="00F820FD" w:rsidRDefault="00B44883">
      <w:pPr>
        <w:pStyle w:val="TOC3"/>
        <w:tabs>
          <w:tab w:val="right" w:leader="dot" w:pos="9629"/>
        </w:tabs>
        <w:rPr>
          <w:rFonts w:ascii="Calibri" w:hAnsi="Calibri"/>
          <w:noProof/>
          <w:sz w:val="22"/>
          <w:szCs w:val="22"/>
          <w:lang w:eastAsia="en-ZA"/>
        </w:rPr>
      </w:pPr>
      <w:hyperlink w:anchor="_Toc495930821" w:history="1">
        <w:r w:rsidRPr="00EA4F5B">
          <w:rPr>
            <w:rStyle w:val="Hyperlink"/>
            <w:noProof/>
          </w:rPr>
          <w:t>Decide On The Promotion Mix</w:t>
        </w:r>
        <w:r>
          <w:rPr>
            <w:noProof/>
            <w:webHidden/>
          </w:rPr>
          <w:tab/>
        </w:r>
        <w:r>
          <w:rPr>
            <w:noProof/>
            <w:webHidden/>
          </w:rPr>
          <w:fldChar w:fldCharType="begin"/>
        </w:r>
        <w:r>
          <w:rPr>
            <w:noProof/>
            <w:webHidden/>
          </w:rPr>
          <w:instrText xml:space="preserve"> PAGEREF _Toc495930821 \h </w:instrText>
        </w:r>
        <w:r>
          <w:rPr>
            <w:noProof/>
            <w:webHidden/>
          </w:rPr>
        </w:r>
        <w:r>
          <w:rPr>
            <w:noProof/>
            <w:webHidden/>
          </w:rPr>
          <w:fldChar w:fldCharType="separate"/>
        </w:r>
        <w:r>
          <w:rPr>
            <w:noProof/>
            <w:webHidden/>
          </w:rPr>
          <w:t>86</w:t>
        </w:r>
        <w:r>
          <w:rPr>
            <w:noProof/>
            <w:webHidden/>
          </w:rPr>
          <w:fldChar w:fldCharType="end"/>
        </w:r>
      </w:hyperlink>
    </w:p>
    <w:p w14:paraId="67405894" w14:textId="77777777" w:rsidR="00B44883" w:rsidRPr="00F820FD" w:rsidRDefault="00B44883">
      <w:pPr>
        <w:pStyle w:val="TOC3"/>
        <w:tabs>
          <w:tab w:val="right" w:leader="dot" w:pos="9629"/>
        </w:tabs>
        <w:rPr>
          <w:rFonts w:ascii="Calibri" w:hAnsi="Calibri"/>
          <w:noProof/>
          <w:sz w:val="22"/>
          <w:szCs w:val="22"/>
          <w:lang w:eastAsia="en-ZA"/>
        </w:rPr>
      </w:pPr>
      <w:hyperlink w:anchor="_Toc495930822" w:history="1">
        <w:r w:rsidRPr="00EA4F5B">
          <w:rPr>
            <w:rStyle w:val="Hyperlink"/>
            <w:noProof/>
          </w:rPr>
          <w:t>Activity 6 (SO1, AC1): group activity</w:t>
        </w:r>
        <w:r>
          <w:rPr>
            <w:noProof/>
            <w:webHidden/>
          </w:rPr>
          <w:tab/>
        </w:r>
        <w:r>
          <w:rPr>
            <w:noProof/>
            <w:webHidden/>
          </w:rPr>
          <w:fldChar w:fldCharType="begin"/>
        </w:r>
        <w:r>
          <w:rPr>
            <w:noProof/>
            <w:webHidden/>
          </w:rPr>
          <w:instrText xml:space="preserve"> PAGEREF _Toc495930822 \h </w:instrText>
        </w:r>
        <w:r>
          <w:rPr>
            <w:noProof/>
            <w:webHidden/>
          </w:rPr>
        </w:r>
        <w:r>
          <w:rPr>
            <w:noProof/>
            <w:webHidden/>
          </w:rPr>
          <w:fldChar w:fldCharType="separate"/>
        </w:r>
        <w:r>
          <w:rPr>
            <w:noProof/>
            <w:webHidden/>
          </w:rPr>
          <w:t>87</w:t>
        </w:r>
        <w:r>
          <w:rPr>
            <w:noProof/>
            <w:webHidden/>
          </w:rPr>
          <w:fldChar w:fldCharType="end"/>
        </w:r>
      </w:hyperlink>
    </w:p>
    <w:p w14:paraId="2A930214" w14:textId="77777777" w:rsidR="00B44883" w:rsidRPr="00F820FD" w:rsidRDefault="00B44883">
      <w:pPr>
        <w:pStyle w:val="TOC2"/>
        <w:tabs>
          <w:tab w:val="right" w:leader="dot" w:pos="9629"/>
        </w:tabs>
        <w:rPr>
          <w:rFonts w:ascii="Calibri" w:hAnsi="Calibri"/>
          <w:bCs w:val="0"/>
          <w:noProof/>
          <w:lang w:eastAsia="en-ZA"/>
        </w:rPr>
      </w:pPr>
      <w:hyperlink w:anchor="_Toc495930823" w:history="1">
        <w:r w:rsidRPr="00EA4F5B">
          <w:rPr>
            <w:rStyle w:val="Hyperlink"/>
            <w:noProof/>
          </w:rPr>
          <w:t>Adding Value To Your Product Or Service</w:t>
        </w:r>
        <w:r>
          <w:rPr>
            <w:noProof/>
            <w:webHidden/>
          </w:rPr>
          <w:tab/>
        </w:r>
        <w:r>
          <w:rPr>
            <w:noProof/>
            <w:webHidden/>
          </w:rPr>
          <w:fldChar w:fldCharType="begin"/>
        </w:r>
        <w:r>
          <w:rPr>
            <w:noProof/>
            <w:webHidden/>
          </w:rPr>
          <w:instrText xml:space="preserve"> PAGEREF _Toc495930823 \h </w:instrText>
        </w:r>
        <w:r>
          <w:rPr>
            <w:noProof/>
            <w:webHidden/>
          </w:rPr>
        </w:r>
        <w:r>
          <w:rPr>
            <w:noProof/>
            <w:webHidden/>
          </w:rPr>
          <w:fldChar w:fldCharType="separate"/>
        </w:r>
        <w:r>
          <w:rPr>
            <w:noProof/>
            <w:webHidden/>
          </w:rPr>
          <w:t>87</w:t>
        </w:r>
        <w:r>
          <w:rPr>
            <w:noProof/>
            <w:webHidden/>
          </w:rPr>
          <w:fldChar w:fldCharType="end"/>
        </w:r>
      </w:hyperlink>
    </w:p>
    <w:p w14:paraId="64C38AB6" w14:textId="77777777" w:rsidR="00B44883" w:rsidRPr="00F820FD" w:rsidRDefault="00B44883">
      <w:pPr>
        <w:pStyle w:val="TOC3"/>
        <w:tabs>
          <w:tab w:val="right" w:leader="dot" w:pos="9629"/>
        </w:tabs>
        <w:rPr>
          <w:rFonts w:ascii="Calibri" w:hAnsi="Calibri"/>
          <w:noProof/>
          <w:sz w:val="22"/>
          <w:szCs w:val="22"/>
          <w:lang w:eastAsia="en-ZA"/>
        </w:rPr>
      </w:pPr>
      <w:hyperlink w:anchor="_Toc495930824" w:history="1">
        <w:r w:rsidRPr="00EA4F5B">
          <w:rPr>
            <w:rStyle w:val="Hyperlink"/>
            <w:noProof/>
          </w:rPr>
          <w:t>Activity 7 (SO1, AC3): group activity</w:t>
        </w:r>
        <w:r>
          <w:rPr>
            <w:noProof/>
            <w:webHidden/>
          </w:rPr>
          <w:tab/>
        </w:r>
        <w:r>
          <w:rPr>
            <w:noProof/>
            <w:webHidden/>
          </w:rPr>
          <w:fldChar w:fldCharType="begin"/>
        </w:r>
        <w:r>
          <w:rPr>
            <w:noProof/>
            <w:webHidden/>
          </w:rPr>
          <w:instrText xml:space="preserve"> PAGEREF _Toc495930824 \h </w:instrText>
        </w:r>
        <w:r>
          <w:rPr>
            <w:noProof/>
            <w:webHidden/>
          </w:rPr>
        </w:r>
        <w:r>
          <w:rPr>
            <w:noProof/>
            <w:webHidden/>
          </w:rPr>
          <w:fldChar w:fldCharType="separate"/>
        </w:r>
        <w:r>
          <w:rPr>
            <w:noProof/>
            <w:webHidden/>
          </w:rPr>
          <w:t>87</w:t>
        </w:r>
        <w:r>
          <w:rPr>
            <w:noProof/>
            <w:webHidden/>
          </w:rPr>
          <w:fldChar w:fldCharType="end"/>
        </w:r>
      </w:hyperlink>
    </w:p>
    <w:p w14:paraId="3CAD52F7" w14:textId="77777777" w:rsidR="00B44883" w:rsidRPr="00F820FD" w:rsidRDefault="00B44883">
      <w:pPr>
        <w:pStyle w:val="TOC1"/>
        <w:rPr>
          <w:rFonts w:ascii="Calibri" w:hAnsi="Calibri"/>
          <w:b w:val="0"/>
          <w:bCs w:val="0"/>
          <w:iCs w:val="0"/>
          <w:noProof/>
          <w:szCs w:val="22"/>
          <w:lang w:eastAsia="en-ZA"/>
        </w:rPr>
      </w:pPr>
      <w:hyperlink w:anchor="_Toc495930825" w:history="1">
        <w:r w:rsidRPr="00EA4F5B">
          <w:rPr>
            <w:rStyle w:val="Hyperlink"/>
            <w:noProof/>
          </w:rPr>
          <w:t>MARKET SEGMENTATION</w:t>
        </w:r>
        <w:r>
          <w:rPr>
            <w:noProof/>
            <w:webHidden/>
          </w:rPr>
          <w:tab/>
        </w:r>
        <w:r>
          <w:rPr>
            <w:noProof/>
            <w:webHidden/>
          </w:rPr>
          <w:fldChar w:fldCharType="begin"/>
        </w:r>
        <w:r>
          <w:rPr>
            <w:noProof/>
            <w:webHidden/>
          </w:rPr>
          <w:instrText xml:space="preserve"> PAGEREF _Toc495930825 \h </w:instrText>
        </w:r>
        <w:r>
          <w:rPr>
            <w:noProof/>
            <w:webHidden/>
          </w:rPr>
        </w:r>
        <w:r>
          <w:rPr>
            <w:noProof/>
            <w:webHidden/>
          </w:rPr>
          <w:fldChar w:fldCharType="separate"/>
        </w:r>
        <w:r>
          <w:rPr>
            <w:noProof/>
            <w:webHidden/>
          </w:rPr>
          <w:t>88</w:t>
        </w:r>
        <w:r>
          <w:rPr>
            <w:noProof/>
            <w:webHidden/>
          </w:rPr>
          <w:fldChar w:fldCharType="end"/>
        </w:r>
      </w:hyperlink>
    </w:p>
    <w:p w14:paraId="6054A851" w14:textId="77777777" w:rsidR="00B44883" w:rsidRPr="00F820FD" w:rsidRDefault="00B44883">
      <w:pPr>
        <w:pStyle w:val="TOC2"/>
        <w:tabs>
          <w:tab w:val="right" w:leader="dot" w:pos="9629"/>
        </w:tabs>
        <w:rPr>
          <w:rFonts w:ascii="Calibri" w:hAnsi="Calibri"/>
          <w:bCs w:val="0"/>
          <w:noProof/>
          <w:lang w:eastAsia="en-ZA"/>
        </w:rPr>
      </w:pPr>
      <w:hyperlink w:anchor="_Toc495930826" w:history="1">
        <w:r w:rsidRPr="00EA4F5B">
          <w:rPr>
            <w:rStyle w:val="Hyperlink"/>
            <w:noProof/>
          </w:rPr>
          <w:t>Target Market</w:t>
        </w:r>
        <w:r>
          <w:rPr>
            <w:noProof/>
            <w:webHidden/>
          </w:rPr>
          <w:tab/>
        </w:r>
        <w:r>
          <w:rPr>
            <w:noProof/>
            <w:webHidden/>
          </w:rPr>
          <w:fldChar w:fldCharType="begin"/>
        </w:r>
        <w:r>
          <w:rPr>
            <w:noProof/>
            <w:webHidden/>
          </w:rPr>
          <w:instrText xml:space="preserve"> PAGEREF _Toc495930826 \h </w:instrText>
        </w:r>
        <w:r>
          <w:rPr>
            <w:noProof/>
            <w:webHidden/>
          </w:rPr>
        </w:r>
        <w:r>
          <w:rPr>
            <w:noProof/>
            <w:webHidden/>
          </w:rPr>
          <w:fldChar w:fldCharType="separate"/>
        </w:r>
        <w:r>
          <w:rPr>
            <w:noProof/>
            <w:webHidden/>
          </w:rPr>
          <w:t>88</w:t>
        </w:r>
        <w:r>
          <w:rPr>
            <w:noProof/>
            <w:webHidden/>
          </w:rPr>
          <w:fldChar w:fldCharType="end"/>
        </w:r>
      </w:hyperlink>
    </w:p>
    <w:p w14:paraId="2ACA1C6B" w14:textId="77777777" w:rsidR="00B44883" w:rsidRPr="00F820FD" w:rsidRDefault="00B44883">
      <w:pPr>
        <w:pStyle w:val="TOC2"/>
        <w:tabs>
          <w:tab w:val="right" w:leader="dot" w:pos="9629"/>
        </w:tabs>
        <w:rPr>
          <w:rFonts w:ascii="Calibri" w:hAnsi="Calibri"/>
          <w:bCs w:val="0"/>
          <w:noProof/>
          <w:lang w:eastAsia="en-ZA"/>
        </w:rPr>
      </w:pPr>
      <w:hyperlink w:anchor="_Toc495930827" w:history="1">
        <w:r w:rsidRPr="00EA4F5B">
          <w:rPr>
            <w:rStyle w:val="Hyperlink"/>
            <w:noProof/>
          </w:rPr>
          <w:t>Market segments</w:t>
        </w:r>
        <w:r>
          <w:rPr>
            <w:noProof/>
            <w:webHidden/>
          </w:rPr>
          <w:tab/>
        </w:r>
        <w:r>
          <w:rPr>
            <w:noProof/>
            <w:webHidden/>
          </w:rPr>
          <w:fldChar w:fldCharType="begin"/>
        </w:r>
        <w:r>
          <w:rPr>
            <w:noProof/>
            <w:webHidden/>
          </w:rPr>
          <w:instrText xml:space="preserve"> PAGEREF _Toc495930827 \h </w:instrText>
        </w:r>
        <w:r>
          <w:rPr>
            <w:noProof/>
            <w:webHidden/>
          </w:rPr>
        </w:r>
        <w:r>
          <w:rPr>
            <w:noProof/>
            <w:webHidden/>
          </w:rPr>
          <w:fldChar w:fldCharType="separate"/>
        </w:r>
        <w:r>
          <w:rPr>
            <w:noProof/>
            <w:webHidden/>
          </w:rPr>
          <w:t>88</w:t>
        </w:r>
        <w:r>
          <w:rPr>
            <w:noProof/>
            <w:webHidden/>
          </w:rPr>
          <w:fldChar w:fldCharType="end"/>
        </w:r>
      </w:hyperlink>
    </w:p>
    <w:p w14:paraId="26B10B6A" w14:textId="77777777" w:rsidR="00B44883" w:rsidRPr="00F820FD" w:rsidRDefault="00B44883">
      <w:pPr>
        <w:pStyle w:val="TOC3"/>
        <w:tabs>
          <w:tab w:val="right" w:leader="dot" w:pos="9629"/>
        </w:tabs>
        <w:rPr>
          <w:rFonts w:ascii="Calibri" w:hAnsi="Calibri"/>
          <w:noProof/>
          <w:sz w:val="22"/>
          <w:szCs w:val="22"/>
          <w:lang w:eastAsia="en-ZA"/>
        </w:rPr>
      </w:pPr>
      <w:hyperlink w:anchor="_Toc495930828" w:history="1">
        <w:r w:rsidRPr="00EA4F5B">
          <w:rPr>
            <w:rStyle w:val="Hyperlink"/>
            <w:noProof/>
          </w:rPr>
          <w:t>Geographic Factors</w:t>
        </w:r>
        <w:r>
          <w:rPr>
            <w:noProof/>
            <w:webHidden/>
          </w:rPr>
          <w:tab/>
        </w:r>
        <w:r>
          <w:rPr>
            <w:noProof/>
            <w:webHidden/>
          </w:rPr>
          <w:fldChar w:fldCharType="begin"/>
        </w:r>
        <w:r>
          <w:rPr>
            <w:noProof/>
            <w:webHidden/>
          </w:rPr>
          <w:instrText xml:space="preserve"> PAGEREF _Toc495930828 \h </w:instrText>
        </w:r>
        <w:r>
          <w:rPr>
            <w:noProof/>
            <w:webHidden/>
          </w:rPr>
        </w:r>
        <w:r>
          <w:rPr>
            <w:noProof/>
            <w:webHidden/>
          </w:rPr>
          <w:fldChar w:fldCharType="separate"/>
        </w:r>
        <w:r>
          <w:rPr>
            <w:noProof/>
            <w:webHidden/>
          </w:rPr>
          <w:t>88</w:t>
        </w:r>
        <w:r>
          <w:rPr>
            <w:noProof/>
            <w:webHidden/>
          </w:rPr>
          <w:fldChar w:fldCharType="end"/>
        </w:r>
      </w:hyperlink>
    </w:p>
    <w:p w14:paraId="710FB37A" w14:textId="77777777" w:rsidR="00B44883" w:rsidRPr="00F820FD" w:rsidRDefault="00B44883">
      <w:pPr>
        <w:pStyle w:val="TOC3"/>
        <w:tabs>
          <w:tab w:val="right" w:leader="dot" w:pos="9629"/>
        </w:tabs>
        <w:rPr>
          <w:rFonts w:ascii="Calibri" w:hAnsi="Calibri"/>
          <w:noProof/>
          <w:sz w:val="22"/>
          <w:szCs w:val="22"/>
          <w:lang w:eastAsia="en-ZA"/>
        </w:rPr>
      </w:pPr>
      <w:hyperlink w:anchor="_Toc495930829" w:history="1">
        <w:r w:rsidRPr="00EA4F5B">
          <w:rPr>
            <w:rStyle w:val="Hyperlink"/>
            <w:noProof/>
          </w:rPr>
          <w:t>Demographic Factors</w:t>
        </w:r>
        <w:r>
          <w:rPr>
            <w:noProof/>
            <w:webHidden/>
          </w:rPr>
          <w:tab/>
        </w:r>
        <w:r>
          <w:rPr>
            <w:noProof/>
            <w:webHidden/>
          </w:rPr>
          <w:fldChar w:fldCharType="begin"/>
        </w:r>
        <w:r>
          <w:rPr>
            <w:noProof/>
            <w:webHidden/>
          </w:rPr>
          <w:instrText xml:space="preserve"> PAGEREF _Toc495930829 \h </w:instrText>
        </w:r>
        <w:r>
          <w:rPr>
            <w:noProof/>
            <w:webHidden/>
          </w:rPr>
        </w:r>
        <w:r>
          <w:rPr>
            <w:noProof/>
            <w:webHidden/>
          </w:rPr>
          <w:fldChar w:fldCharType="separate"/>
        </w:r>
        <w:r>
          <w:rPr>
            <w:noProof/>
            <w:webHidden/>
          </w:rPr>
          <w:t>88</w:t>
        </w:r>
        <w:r>
          <w:rPr>
            <w:noProof/>
            <w:webHidden/>
          </w:rPr>
          <w:fldChar w:fldCharType="end"/>
        </w:r>
      </w:hyperlink>
    </w:p>
    <w:p w14:paraId="02654496" w14:textId="77777777" w:rsidR="00B44883" w:rsidRPr="00F820FD" w:rsidRDefault="00B44883">
      <w:pPr>
        <w:pStyle w:val="TOC3"/>
        <w:tabs>
          <w:tab w:val="right" w:leader="dot" w:pos="9629"/>
        </w:tabs>
        <w:rPr>
          <w:rFonts w:ascii="Calibri" w:hAnsi="Calibri"/>
          <w:noProof/>
          <w:sz w:val="22"/>
          <w:szCs w:val="22"/>
          <w:lang w:eastAsia="en-ZA"/>
        </w:rPr>
      </w:pPr>
      <w:hyperlink w:anchor="_Toc495930830" w:history="1">
        <w:r w:rsidRPr="00EA4F5B">
          <w:rPr>
            <w:rStyle w:val="Hyperlink"/>
            <w:noProof/>
          </w:rPr>
          <w:t>Activity 8 (SO1, AC5): group activity</w:t>
        </w:r>
        <w:r>
          <w:rPr>
            <w:noProof/>
            <w:webHidden/>
          </w:rPr>
          <w:tab/>
        </w:r>
        <w:r>
          <w:rPr>
            <w:noProof/>
            <w:webHidden/>
          </w:rPr>
          <w:fldChar w:fldCharType="begin"/>
        </w:r>
        <w:r>
          <w:rPr>
            <w:noProof/>
            <w:webHidden/>
          </w:rPr>
          <w:instrText xml:space="preserve"> PAGEREF _Toc495930830 \h </w:instrText>
        </w:r>
        <w:r>
          <w:rPr>
            <w:noProof/>
            <w:webHidden/>
          </w:rPr>
        </w:r>
        <w:r>
          <w:rPr>
            <w:noProof/>
            <w:webHidden/>
          </w:rPr>
          <w:fldChar w:fldCharType="separate"/>
        </w:r>
        <w:r>
          <w:rPr>
            <w:noProof/>
            <w:webHidden/>
          </w:rPr>
          <w:t>89</w:t>
        </w:r>
        <w:r>
          <w:rPr>
            <w:noProof/>
            <w:webHidden/>
          </w:rPr>
          <w:fldChar w:fldCharType="end"/>
        </w:r>
      </w:hyperlink>
    </w:p>
    <w:p w14:paraId="0204EC50" w14:textId="77777777" w:rsidR="00B44883" w:rsidRPr="00F820FD" w:rsidRDefault="00B44883">
      <w:pPr>
        <w:pStyle w:val="TOC2"/>
        <w:tabs>
          <w:tab w:val="right" w:leader="dot" w:pos="9629"/>
        </w:tabs>
        <w:rPr>
          <w:rFonts w:ascii="Calibri" w:hAnsi="Calibri"/>
          <w:bCs w:val="0"/>
          <w:noProof/>
          <w:lang w:eastAsia="en-ZA"/>
        </w:rPr>
      </w:pPr>
      <w:hyperlink w:anchor="_Toc495930831" w:history="1">
        <w:r w:rsidRPr="00EA4F5B">
          <w:rPr>
            <w:rStyle w:val="Hyperlink"/>
            <w:noProof/>
          </w:rPr>
          <w:t>Competition</w:t>
        </w:r>
        <w:r>
          <w:rPr>
            <w:noProof/>
            <w:webHidden/>
          </w:rPr>
          <w:tab/>
        </w:r>
        <w:r>
          <w:rPr>
            <w:noProof/>
            <w:webHidden/>
          </w:rPr>
          <w:fldChar w:fldCharType="begin"/>
        </w:r>
        <w:r>
          <w:rPr>
            <w:noProof/>
            <w:webHidden/>
          </w:rPr>
          <w:instrText xml:space="preserve"> PAGEREF _Toc495930831 \h </w:instrText>
        </w:r>
        <w:r>
          <w:rPr>
            <w:noProof/>
            <w:webHidden/>
          </w:rPr>
        </w:r>
        <w:r>
          <w:rPr>
            <w:noProof/>
            <w:webHidden/>
          </w:rPr>
          <w:fldChar w:fldCharType="separate"/>
        </w:r>
        <w:r>
          <w:rPr>
            <w:noProof/>
            <w:webHidden/>
          </w:rPr>
          <w:t>89</w:t>
        </w:r>
        <w:r>
          <w:rPr>
            <w:noProof/>
            <w:webHidden/>
          </w:rPr>
          <w:fldChar w:fldCharType="end"/>
        </w:r>
      </w:hyperlink>
    </w:p>
    <w:p w14:paraId="11EA66ED" w14:textId="77777777" w:rsidR="00B44883" w:rsidRPr="00F820FD" w:rsidRDefault="00B44883">
      <w:pPr>
        <w:pStyle w:val="TOC3"/>
        <w:tabs>
          <w:tab w:val="right" w:leader="dot" w:pos="9629"/>
        </w:tabs>
        <w:rPr>
          <w:rFonts w:ascii="Calibri" w:hAnsi="Calibri"/>
          <w:noProof/>
          <w:sz w:val="22"/>
          <w:szCs w:val="22"/>
          <w:lang w:eastAsia="en-ZA"/>
        </w:rPr>
      </w:pPr>
      <w:hyperlink w:anchor="_Toc495930832" w:history="1">
        <w:r w:rsidRPr="00EA4F5B">
          <w:rPr>
            <w:rStyle w:val="Hyperlink"/>
            <w:noProof/>
          </w:rPr>
          <w:t>Competitive Edge</w:t>
        </w:r>
        <w:r>
          <w:rPr>
            <w:noProof/>
            <w:webHidden/>
          </w:rPr>
          <w:tab/>
        </w:r>
        <w:r>
          <w:rPr>
            <w:noProof/>
            <w:webHidden/>
          </w:rPr>
          <w:fldChar w:fldCharType="begin"/>
        </w:r>
        <w:r>
          <w:rPr>
            <w:noProof/>
            <w:webHidden/>
          </w:rPr>
          <w:instrText xml:space="preserve"> PAGEREF _Toc495930832 \h </w:instrText>
        </w:r>
        <w:r>
          <w:rPr>
            <w:noProof/>
            <w:webHidden/>
          </w:rPr>
        </w:r>
        <w:r>
          <w:rPr>
            <w:noProof/>
            <w:webHidden/>
          </w:rPr>
          <w:fldChar w:fldCharType="separate"/>
        </w:r>
        <w:r>
          <w:rPr>
            <w:noProof/>
            <w:webHidden/>
          </w:rPr>
          <w:t>89</w:t>
        </w:r>
        <w:r>
          <w:rPr>
            <w:noProof/>
            <w:webHidden/>
          </w:rPr>
          <w:fldChar w:fldCharType="end"/>
        </w:r>
      </w:hyperlink>
    </w:p>
    <w:p w14:paraId="687B3C80" w14:textId="77777777" w:rsidR="00B44883" w:rsidRPr="00F820FD" w:rsidRDefault="00B44883">
      <w:pPr>
        <w:pStyle w:val="TOC3"/>
        <w:tabs>
          <w:tab w:val="right" w:leader="dot" w:pos="9629"/>
        </w:tabs>
        <w:rPr>
          <w:rFonts w:ascii="Calibri" w:hAnsi="Calibri"/>
          <w:noProof/>
          <w:sz w:val="22"/>
          <w:szCs w:val="22"/>
          <w:lang w:eastAsia="en-ZA"/>
        </w:rPr>
      </w:pPr>
      <w:hyperlink w:anchor="_Toc495930833" w:history="1">
        <w:r w:rsidRPr="00EA4F5B">
          <w:rPr>
            <w:rStyle w:val="Hyperlink"/>
            <w:noProof/>
          </w:rPr>
          <w:t>Activity 9 (SO1, AC4): group activity</w:t>
        </w:r>
        <w:r>
          <w:rPr>
            <w:noProof/>
            <w:webHidden/>
          </w:rPr>
          <w:tab/>
        </w:r>
        <w:r>
          <w:rPr>
            <w:noProof/>
            <w:webHidden/>
          </w:rPr>
          <w:fldChar w:fldCharType="begin"/>
        </w:r>
        <w:r>
          <w:rPr>
            <w:noProof/>
            <w:webHidden/>
          </w:rPr>
          <w:instrText xml:space="preserve"> PAGEREF _Toc495930833 \h </w:instrText>
        </w:r>
        <w:r>
          <w:rPr>
            <w:noProof/>
            <w:webHidden/>
          </w:rPr>
        </w:r>
        <w:r>
          <w:rPr>
            <w:noProof/>
            <w:webHidden/>
          </w:rPr>
          <w:fldChar w:fldCharType="separate"/>
        </w:r>
        <w:r>
          <w:rPr>
            <w:noProof/>
            <w:webHidden/>
          </w:rPr>
          <w:t>90</w:t>
        </w:r>
        <w:r>
          <w:rPr>
            <w:noProof/>
            <w:webHidden/>
          </w:rPr>
          <w:fldChar w:fldCharType="end"/>
        </w:r>
      </w:hyperlink>
    </w:p>
    <w:p w14:paraId="5ACCEBBC" w14:textId="77777777" w:rsidR="00B44883" w:rsidRPr="00F820FD" w:rsidRDefault="00B44883">
      <w:pPr>
        <w:pStyle w:val="TOC2"/>
        <w:tabs>
          <w:tab w:val="right" w:leader="dot" w:pos="9629"/>
        </w:tabs>
        <w:rPr>
          <w:rFonts w:ascii="Calibri" w:hAnsi="Calibri"/>
          <w:bCs w:val="0"/>
          <w:noProof/>
          <w:lang w:eastAsia="en-ZA"/>
        </w:rPr>
      </w:pPr>
      <w:hyperlink w:anchor="_Toc495930834" w:history="1">
        <w:r w:rsidRPr="00EA4F5B">
          <w:rPr>
            <w:rStyle w:val="Hyperlink"/>
            <w:noProof/>
          </w:rPr>
          <w:t>Factors That Influence Markets</w:t>
        </w:r>
        <w:r>
          <w:rPr>
            <w:noProof/>
            <w:webHidden/>
          </w:rPr>
          <w:tab/>
        </w:r>
        <w:r>
          <w:rPr>
            <w:noProof/>
            <w:webHidden/>
          </w:rPr>
          <w:fldChar w:fldCharType="begin"/>
        </w:r>
        <w:r>
          <w:rPr>
            <w:noProof/>
            <w:webHidden/>
          </w:rPr>
          <w:instrText xml:space="preserve"> PAGEREF _Toc495930834 \h </w:instrText>
        </w:r>
        <w:r>
          <w:rPr>
            <w:noProof/>
            <w:webHidden/>
          </w:rPr>
        </w:r>
        <w:r>
          <w:rPr>
            <w:noProof/>
            <w:webHidden/>
          </w:rPr>
          <w:fldChar w:fldCharType="separate"/>
        </w:r>
        <w:r>
          <w:rPr>
            <w:noProof/>
            <w:webHidden/>
          </w:rPr>
          <w:t>90</w:t>
        </w:r>
        <w:r>
          <w:rPr>
            <w:noProof/>
            <w:webHidden/>
          </w:rPr>
          <w:fldChar w:fldCharType="end"/>
        </w:r>
      </w:hyperlink>
    </w:p>
    <w:p w14:paraId="027C6EE1" w14:textId="77777777" w:rsidR="00B44883" w:rsidRPr="00F820FD" w:rsidRDefault="00B44883">
      <w:pPr>
        <w:pStyle w:val="TOC3"/>
        <w:tabs>
          <w:tab w:val="right" w:leader="dot" w:pos="9629"/>
        </w:tabs>
        <w:rPr>
          <w:rFonts w:ascii="Calibri" w:hAnsi="Calibri"/>
          <w:noProof/>
          <w:sz w:val="22"/>
          <w:szCs w:val="22"/>
          <w:lang w:eastAsia="en-ZA"/>
        </w:rPr>
      </w:pPr>
      <w:hyperlink w:anchor="_Toc495930835" w:history="1">
        <w:r w:rsidRPr="00EA4F5B">
          <w:rPr>
            <w:rStyle w:val="Hyperlink"/>
            <w:noProof/>
          </w:rPr>
          <w:t>Economy</w:t>
        </w:r>
        <w:r>
          <w:rPr>
            <w:noProof/>
            <w:webHidden/>
          </w:rPr>
          <w:tab/>
        </w:r>
        <w:r>
          <w:rPr>
            <w:noProof/>
            <w:webHidden/>
          </w:rPr>
          <w:fldChar w:fldCharType="begin"/>
        </w:r>
        <w:r>
          <w:rPr>
            <w:noProof/>
            <w:webHidden/>
          </w:rPr>
          <w:instrText xml:space="preserve"> PAGEREF _Toc495930835 \h </w:instrText>
        </w:r>
        <w:r>
          <w:rPr>
            <w:noProof/>
            <w:webHidden/>
          </w:rPr>
        </w:r>
        <w:r>
          <w:rPr>
            <w:noProof/>
            <w:webHidden/>
          </w:rPr>
          <w:fldChar w:fldCharType="separate"/>
        </w:r>
        <w:r>
          <w:rPr>
            <w:noProof/>
            <w:webHidden/>
          </w:rPr>
          <w:t>90</w:t>
        </w:r>
        <w:r>
          <w:rPr>
            <w:noProof/>
            <w:webHidden/>
          </w:rPr>
          <w:fldChar w:fldCharType="end"/>
        </w:r>
      </w:hyperlink>
    </w:p>
    <w:p w14:paraId="7AB67092" w14:textId="77777777" w:rsidR="00B44883" w:rsidRPr="00F820FD" w:rsidRDefault="00B44883">
      <w:pPr>
        <w:pStyle w:val="TOC3"/>
        <w:tabs>
          <w:tab w:val="right" w:leader="dot" w:pos="9629"/>
        </w:tabs>
        <w:rPr>
          <w:rFonts w:ascii="Calibri" w:hAnsi="Calibri"/>
          <w:noProof/>
          <w:sz w:val="22"/>
          <w:szCs w:val="22"/>
          <w:lang w:eastAsia="en-ZA"/>
        </w:rPr>
      </w:pPr>
      <w:hyperlink w:anchor="_Toc495930836" w:history="1">
        <w:r w:rsidRPr="00EA4F5B">
          <w:rPr>
            <w:rStyle w:val="Hyperlink"/>
            <w:noProof/>
          </w:rPr>
          <w:t>Trends</w:t>
        </w:r>
        <w:r>
          <w:rPr>
            <w:noProof/>
            <w:webHidden/>
          </w:rPr>
          <w:tab/>
        </w:r>
        <w:r>
          <w:rPr>
            <w:noProof/>
            <w:webHidden/>
          </w:rPr>
          <w:fldChar w:fldCharType="begin"/>
        </w:r>
        <w:r>
          <w:rPr>
            <w:noProof/>
            <w:webHidden/>
          </w:rPr>
          <w:instrText xml:space="preserve"> PAGEREF _Toc495930836 \h </w:instrText>
        </w:r>
        <w:r>
          <w:rPr>
            <w:noProof/>
            <w:webHidden/>
          </w:rPr>
        </w:r>
        <w:r>
          <w:rPr>
            <w:noProof/>
            <w:webHidden/>
          </w:rPr>
          <w:fldChar w:fldCharType="separate"/>
        </w:r>
        <w:r>
          <w:rPr>
            <w:noProof/>
            <w:webHidden/>
          </w:rPr>
          <w:t>90</w:t>
        </w:r>
        <w:r>
          <w:rPr>
            <w:noProof/>
            <w:webHidden/>
          </w:rPr>
          <w:fldChar w:fldCharType="end"/>
        </w:r>
      </w:hyperlink>
    </w:p>
    <w:p w14:paraId="44099225" w14:textId="77777777" w:rsidR="00B44883" w:rsidRPr="00F820FD" w:rsidRDefault="00B44883">
      <w:pPr>
        <w:pStyle w:val="TOC3"/>
        <w:tabs>
          <w:tab w:val="right" w:leader="dot" w:pos="9629"/>
        </w:tabs>
        <w:rPr>
          <w:rFonts w:ascii="Calibri" w:hAnsi="Calibri"/>
          <w:noProof/>
          <w:sz w:val="22"/>
          <w:szCs w:val="22"/>
          <w:lang w:eastAsia="en-ZA"/>
        </w:rPr>
      </w:pPr>
      <w:hyperlink w:anchor="_Toc495930837" w:history="1">
        <w:r w:rsidRPr="00EA4F5B">
          <w:rPr>
            <w:rStyle w:val="Hyperlink"/>
            <w:noProof/>
          </w:rPr>
          <w:t>Timing</w:t>
        </w:r>
        <w:r>
          <w:rPr>
            <w:noProof/>
            <w:webHidden/>
          </w:rPr>
          <w:tab/>
        </w:r>
        <w:r>
          <w:rPr>
            <w:noProof/>
            <w:webHidden/>
          </w:rPr>
          <w:fldChar w:fldCharType="begin"/>
        </w:r>
        <w:r>
          <w:rPr>
            <w:noProof/>
            <w:webHidden/>
          </w:rPr>
          <w:instrText xml:space="preserve"> PAGEREF _Toc495930837 \h </w:instrText>
        </w:r>
        <w:r>
          <w:rPr>
            <w:noProof/>
            <w:webHidden/>
          </w:rPr>
        </w:r>
        <w:r>
          <w:rPr>
            <w:noProof/>
            <w:webHidden/>
          </w:rPr>
          <w:fldChar w:fldCharType="separate"/>
        </w:r>
        <w:r>
          <w:rPr>
            <w:noProof/>
            <w:webHidden/>
          </w:rPr>
          <w:t>91</w:t>
        </w:r>
        <w:r>
          <w:rPr>
            <w:noProof/>
            <w:webHidden/>
          </w:rPr>
          <w:fldChar w:fldCharType="end"/>
        </w:r>
      </w:hyperlink>
    </w:p>
    <w:p w14:paraId="3E385EA6" w14:textId="77777777" w:rsidR="00B44883" w:rsidRPr="00F820FD" w:rsidRDefault="00B44883">
      <w:pPr>
        <w:pStyle w:val="TOC3"/>
        <w:tabs>
          <w:tab w:val="right" w:leader="dot" w:pos="9629"/>
        </w:tabs>
        <w:rPr>
          <w:rFonts w:ascii="Calibri" w:hAnsi="Calibri"/>
          <w:noProof/>
          <w:sz w:val="22"/>
          <w:szCs w:val="22"/>
          <w:lang w:eastAsia="en-ZA"/>
        </w:rPr>
      </w:pPr>
      <w:hyperlink w:anchor="_Toc495930838" w:history="1">
        <w:r w:rsidRPr="00EA4F5B">
          <w:rPr>
            <w:rStyle w:val="Hyperlink"/>
            <w:noProof/>
          </w:rPr>
          <w:t>Activity 10 (SO1, AC4): group activity</w:t>
        </w:r>
        <w:r>
          <w:rPr>
            <w:noProof/>
            <w:webHidden/>
          </w:rPr>
          <w:tab/>
        </w:r>
        <w:r>
          <w:rPr>
            <w:noProof/>
            <w:webHidden/>
          </w:rPr>
          <w:fldChar w:fldCharType="begin"/>
        </w:r>
        <w:r>
          <w:rPr>
            <w:noProof/>
            <w:webHidden/>
          </w:rPr>
          <w:instrText xml:space="preserve"> PAGEREF _Toc495930838 \h </w:instrText>
        </w:r>
        <w:r>
          <w:rPr>
            <w:noProof/>
            <w:webHidden/>
          </w:rPr>
        </w:r>
        <w:r>
          <w:rPr>
            <w:noProof/>
            <w:webHidden/>
          </w:rPr>
          <w:fldChar w:fldCharType="separate"/>
        </w:r>
        <w:r>
          <w:rPr>
            <w:noProof/>
            <w:webHidden/>
          </w:rPr>
          <w:t>91</w:t>
        </w:r>
        <w:r>
          <w:rPr>
            <w:noProof/>
            <w:webHidden/>
          </w:rPr>
          <w:fldChar w:fldCharType="end"/>
        </w:r>
      </w:hyperlink>
    </w:p>
    <w:p w14:paraId="1393CB8B" w14:textId="77777777" w:rsidR="00B44883" w:rsidRPr="00F820FD" w:rsidRDefault="00B44883">
      <w:pPr>
        <w:pStyle w:val="TOC3"/>
        <w:tabs>
          <w:tab w:val="right" w:leader="dot" w:pos="9629"/>
        </w:tabs>
        <w:rPr>
          <w:rFonts w:ascii="Calibri" w:hAnsi="Calibri"/>
          <w:noProof/>
          <w:sz w:val="22"/>
          <w:szCs w:val="22"/>
          <w:lang w:eastAsia="en-ZA"/>
        </w:rPr>
      </w:pPr>
      <w:hyperlink w:anchor="_Toc495930839" w:history="1">
        <w:r w:rsidRPr="00EA4F5B">
          <w:rPr>
            <w:rStyle w:val="Hyperlink"/>
            <w:noProof/>
          </w:rPr>
          <w:t>Activity 11 (SO1, AC1 -6 ) : individual activity</w:t>
        </w:r>
        <w:r>
          <w:rPr>
            <w:noProof/>
            <w:webHidden/>
          </w:rPr>
          <w:tab/>
        </w:r>
        <w:r>
          <w:rPr>
            <w:noProof/>
            <w:webHidden/>
          </w:rPr>
          <w:fldChar w:fldCharType="begin"/>
        </w:r>
        <w:r>
          <w:rPr>
            <w:noProof/>
            <w:webHidden/>
          </w:rPr>
          <w:instrText xml:space="preserve"> PAGEREF _Toc495930839 \h </w:instrText>
        </w:r>
        <w:r>
          <w:rPr>
            <w:noProof/>
            <w:webHidden/>
          </w:rPr>
        </w:r>
        <w:r>
          <w:rPr>
            <w:noProof/>
            <w:webHidden/>
          </w:rPr>
          <w:fldChar w:fldCharType="separate"/>
        </w:r>
        <w:r>
          <w:rPr>
            <w:noProof/>
            <w:webHidden/>
          </w:rPr>
          <w:t>91</w:t>
        </w:r>
        <w:r>
          <w:rPr>
            <w:noProof/>
            <w:webHidden/>
          </w:rPr>
          <w:fldChar w:fldCharType="end"/>
        </w:r>
      </w:hyperlink>
    </w:p>
    <w:p w14:paraId="27F440AE" w14:textId="77777777" w:rsidR="00B44883" w:rsidRPr="00F820FD" w:rsidRDefault="00B44883">
      <w:pPr>
        <w:pStyle w:val="TOC1"/>
        <w:rPr>
          <w:rFonts w:ascii="Calibri" w:hAnsi="Calibri"/>
          <w:b w:val="0"/>
          <w:bCs w:val="0"/>
          <w:iCs w:val="0"/>
          <w:noProof/>
          <w:szCs w:val="22"/>
          <w:lang w:eastAsia="en-ZA"/>
        </w:rPr>
      </w:pPr>
      <w:hyperlink w:anchor="_Toc495930840" w:history="1">
        <w:r w:rsidRPr="00EA4F5B">
          <w:rPr>
            <w:rStyle w:val="Hyperlink"/>
            <w:noProof/>
          </w:rPr>
          <w:t>THE PRODUCT LIFE CYCLE</w:t>
        </w:r>
        <w:r>
          <w:rPr>
            <w:noProof/>
            <w:webHidden/>
          </w:rPr>
          <w:tab/>
        </w:r>
        <w:r>
          <w:rPr>
            <w:noProof/>
            <w:webHidden/>
          </w:rPr>
          <w:fldChar w:fldCharType="begin"/>
        </w:r>
        <w:r>
          <w:rPr>
            <w:noProof/>
            <w:webHidden/>
          </w:rPr>
          <w:instrText xml:space="preserve"> PAGEREF _Toc495930840 \h </w:instrText>
        </w:r>
        <w:r>
          <w:rPr>
            <w:noProof/>
            <w:webHidden/>
          </w:rPr>
        </w:r>
        <w:r>
          <w:rPr>
            <w:noProof/>
            <w:webHidden/>
          </w:rPr>
          <w:fldChar w:fldCharType="separate"/>
        </w:r>
        <w:r>
          <w:rPr>
            <w:noProof/>
            <w:webHidden/>
          </w:rPr>
          <w:t>92</w:t>
        </w:r>
        <w:r>
          <w:rPr>
            <w:noProof/>
            <w:webHidden/>
          </w:rPr>
          <w:fldChar w:fldCharType="end"/>
        </w:r>
      </w:hyperlink>
    </w:p>
    <w:p w14:paraId="60621AFE" w14:textId="77777777" w:rsidR="00B44883" w:rsidRPr="00F820FD" w:rsidRDefault="00B44883">
      <w:pPr>
        <w:pStyle w:val="TOC2"/>
        <w:tabs>
          <w:tab w:val="right" w:leader="dot" w:pos="9629"/>
        </w:tabs>
        <w:rPr>
          <w:rFonts w:ascii="Calibri" w:hAnsi="Calibri"/>
          <w:bCs w:val="0"/>
          <w:noProof/>
          <w:lang w:eastAsia="en-ZA"/>
        </w:rPr>
      </w:pPr>
      <w:hyperlink w:anchor="_Toc495930841" w:history="1">
        <w:r w:rsidRPr="00EA4F5B">
          <w:rPr>
            <w:rStyle w:val="Hyperlink"/>
            <w:noProof/>
          </w:rPr>
          <w:t>Introduction</w:t>
        </w:r>
        <w:r>
          <w:rPr>
            <w:noProof/>
            <w:webHidden/>
          </w:rPr>
          <w:tab/>
        </w:r>
        <w:r>
          <w:rPr>
            <w:noProof/>
            <w:webHidden/>
          </w:rPr>
          <w:fldChar w:fldCharType="begin"/>
        </w:r>
        <w:r>
          <w:rPr>
            <w:noProof/>
            <w:webHidden/>
          </w:rPr>
          <w:instrText xml:space="preserve"> PAGEREF _Toc495930841 \h </w:instrText>
        </w:r>
        <w:r>
          <w:rPr>
            <w:noProof/>
            <w:webHidden/>
          </w:rPr>
        </w:r>
        <w:r>
          <w:rPr>
            <w:noProof/>
            <w:webHidden/>
          </w:rPr>
          <w:fldChar w:fldCharType="separate"/>
        </w:r>
        <w:r>
          <w:rPr>
            <w:noProof/>
            <w:webHidden/>
          </w:rPr>
          <w:t>92</w:t>
        </w:r>
        <w:r>
          <w:rPr>
            <w:noProof/>
            <w:webHidden/>
          </w:rPr>
          <w:fldChar w:fldCharType="end"/>
        </w:r>
      </w:hyperlink>
    </w:p>
    <w:p w14:paraId="2EB25C90" w14:textId="77777777" w:rsidR="00B44883" w:rsidRPr="00F820FD" w:rsidRDefault="00B44883">
      <w:pPr>
        <w:pStyle w:val="TOC2"/>
        <w:tabs>
          <w:tab w:val="right" w:leader="dot" w:pos="9629"/>
        </w:tabs>
        <w:rPr>
          <w:rFonts w:ascii="Calibri" w:hAnsi="Calibri"/>
          <w:bCs w:val="0"/>
          <w:noProof/>
          <w:lang w:eastAsia="en-ZA"/>
        </w:rPr>
      </w:pPr>
      <w:hyperlink w:anchor="_Toc495930842" w:history="1">
        <w:r w:rsidRPr="00EA4F5B">
          <w:rPr>
            <w:rStyle w:val="Hyperlink"/>
            <w:noProof/>
          </w:rPr>
          <w:t>Introductory Phase</w:t>
        </w:r>
        <w:r>
          <w:rPr>
            <w:noProof/>
            <w:webHidden/>
          </w:rPr>
          <w:tab/>
        </w:r>
        <w:r>
          <w:rPr>
            <w:noProof/>
            <w:webHidden/>
          </w:rPr>
          <w:fldChar w:fldCharType="begin"/>
        </w:r>
        <w:r>
          <w:rPr>
            <w:noProof/>
            <w:webHidden/>
          </w:rPr>
          <w:instrText xml:space="preserve"> PAGEREF _Toc495930842 \h </w:instrText>
        </w:r>
        <w:r>
          <w:rPr>
            <w:noProof/>
            <w:webHidden/>
          </w:rPr>
        </w:r>
        <w:r>
          <w:rPr>
            <w:noProof/>
            <w:webHidden/>
          </w:rPr>
          <w:fldChar w:fldCharType="separate"/>
        </w:r>
        <w:r>
          <w:rPr>
            <w:noProof/>
            <w:webHidden/>
          </w:rPr>
          <w:t>93</w:t>
        </w:r>
        <w:r>
          <w:rPr>
            <w:noProof/>
            <w:webHidden/>
          </w:rPr>
          <w:fldChar w:fldCharType="end"/>
        </w:r>
      </w:hyperlink>
    </w:p>
    <w:p w14:paraId="0B95D56F" w14:textId="77777777" w:rsidR="00B44883" w:rsidRPr="00F820FD" w:rsidRDefault="00B44883">
      <w:pPr>
        <w:pStyle w:val="TOC3"/>
        <w:tabs>
          <w:tab w:val="right" w:leader="dot" w:pos="9629"/>
        </w:tabs>
        <w:rPr>
          <w:rFonts w:ascii="Calibri" w:hAnsi="Calibri"/>
          <w:noProof/>
          <w:sz w:val="22"/>
          <w:szCs w:val="22"/>
          <w:lang w:eastAsia="en-ZA"/>
        </w:rPr>
      </w:pPr>
      <w:hyperlink w:anchor="_Toc495930843" w:history="1">
        <w:r w:rsidRPr="00EA4F5B">
          <w:rPr>
            <w:rStyle w:val="Hyperlink"/>
            <w:noProof/>
          </w:rPr>
          <w:t>Characteristics Of The Introductory Phase</w:t>
        </w:r>
        <w:r>
          <w:rPr>
            <w:noProof/>
            <w:webHidden/>
          </w:rPr>
          <w:tab/>
        </w:r>
        <w:r>
          <w:rPr>
            <w:noProof/>
            <w:webHidden/>
          </w:rPr>
          <w:fldChar w:fldCharType="begin"/>
        </w:r>
        <w:r>
          <w:rPr>
            <w:noProof/>
            <w:webHidden/>
          </w:rPr>
          <w:instrText xml:space="preserve"> PAGEREF _Toc495930843 \h </w:instrText>
        </w:r>
        <w:r>
          <w:rPr>
            <w:noProof/>
            <w:webHidden/>
          </w:rPr>
        </w:r>
        <w:r>
          <w:rPr>
            <w:noProof/>
            <w:webHidden/>
          </w:rPr>
          <w:fldChar w:fldCharType="separate"/>
        </w:r>
        <w:r>
          <w:rPr>
            <w:noProof/>
            <w:webHidden/>
          </w:rPr>
          <w:t>93</w:t>
        </w:r>
        <w:r>
          <w:rPr>
            <w:noProof/>
            <w:webHidden/>
          </w:rPr>
          <w:fldChar w:fldCharType="end"/>
        </w:r>
      </w:hyperlink>
    </w:p>
    <w:p w14:paraId="0E29C3FE" w14:textId="77777777" w:rsidR="00B44883" w:rsidRPr="00F820FD" w:rsidRDefault="00B44883">
      <w:pPr>
        <w:pStyle w:val="TOC3"/>
        <w:tabs>
          <w:tab w:val="right" w:leader="dot" w:pos="9629"/>
        </w:tabs>
        <w:rPr>
          <w:rFonts w:ascii="Calibri" w:hAnsi="Calibri"/>
          <w:noProof/>
          <w:sz w:val="22"/>
          <w:szCs w:val="22"/>
          <w:lang w:eastAsia="en-ZA"/>
        </w:rPr>
      </w:pPr>
      <w:hyperlink w:anchor="_Toc495930844" w:history="1">
        <w:r w:rsidRPr="00EA4F5B">
          <w:rPr>
            <w:rStyle w:val="Hyperlink"/>
            <w:noProof/>
          </w:rPr>
          <w:t>Activity 12 (SO5, AC1): group activity</w:t>
        </w:r>
        <w:r>
          <w:rPr>
            <w:noProof/>
            <w:webHidden/>
          </w:rPr>
          <w:tab/>
        </w:r>
        <w:r>
          <w:rPr>
            <w:noProof/>
            <w:webHidden/>
          </w:rPr>
          <w:fldChar w:fldCharType="begin"/>
        </w:r>
        <w:r>
          <w:rPr>
            <w:noProof/>
            <w:webHidden/>
          </w:rPr>
          <w:instrText xml:space="preserve"> PAGEREF _Toc495930844 \h </w:instrText>
        </w:r>
        <w:r>
          <w:rPr>
            <w:noProof/>
            <w:webHidden/>
          </w:rPr>
        </w:r>
        <w:r>
          <w:rPr>
            <w:noProof/>
            <w:webHidden/>
          </w:rPr>
          <w:fldChar w:fldCharType="separate"/>
        </w:r>
        <w:r>
          <w:rPr>
            <w:noProof/>
            <w:webHidden/>
          </w:rPr>
          <w:t>94</w:t>
        </w:r>
        <w:r>
          <w:rPr>
            <w:noProof/>
            <w:webHidden/>
          </w:rPr>
          <w:fldChar w:fldCharType="end"/>
        </w:r>
      </w:hyperlink>
    </w:p>
    <w:p w14:paraId="73509161" w14:textId="77777777" w:rsidR="00B44883" w:rsidRPr="00F820FD" w:rsidRDefault="00B44883">
      <w:pPr>
        <w:pStyle w:val="TOC2"/>
        <w:tabs>
          <w:tab w:val="right" w:leader="dot" w:pos="9629"/>
        </w:tabs>
        <w:rPr>
          <w:rFonts w:ascii="Calibri" w:hAnsi="Calibri"/>
          <w:bCs w:val="0"/>
          <w:noProof/>
          <w:lang w:eastAsia="en-ZA"/>
        </w:rPr>
      </w:pPr>
      <w:hyperlink w:anchor="_Toc495930845" w:history="1">
        <w:r w:rsidRPr="00EA4F5B">
          <w:rPr>
            <w:rStyle w:val="Hyperlink"/>
            <w:noProof/>
          </w:rPr>
          <w:t>Growth Phase</w:t>
        </w:r>
        <w:r>
          <w:rPr>
            <w:noProof/>
            <w:webHidden/>
          </w:rPr>
          <w:tab/>
        </w:r>
        <w:r>
          <w:rPr>
            <w:noProof/>
            <w:webHidden/>
          </w:rPr>
          <w:fldChar w:fldCharType="begin"/>
        </w:r>
        <w:r>
          <w:rPr>
            <w:noProof/>
            <w:webHidden/>
          </w:rPr>
          <w:instrText xml:space="preserve"> PAGEREF _Toc495930845 \h </w:instrText>
        </w:r>
        <w:r>
          <w:rPr>
            <w:noProof/>
            <w:webHidden/>
          </w:rPr>
        </w:r>
        <w:r>
          <w:rPr>
            <w:noProof/>
            <w:webHidden/>
          </w:rPr>
          <w:fldChar w:fldCharType="separate"/>
        </w:r>
        <w:r>
          <w:rPr>
            <w:noProof/>
            <w:webHidden/>
          </w:rPr>
          <w:t>94</w:t>
        </w:r>
        <w:r>
          <w:rPr>
            <w:noProof/>
            <w:webHidden/>
          </w:rPr>
          <w:fldChar w:fldCharType="end"/>
        </w:r>
      </w:hyperlink>
    </w:p>
    <w:p w14:paraId="74E63996" w14:textId="77777777" w:rsidR="00B44883" w:rsidRPr="00F820FD" w:rsidRDefault="00B44883">
      <w:pPr>
        <w:pStyle w:val="TOC3"/>
        <w:tabs>
          <w:tab w:val="right" w:leader="dot" w:pos="9629"/>
        </w:tabs>
        <w:rPr>
          <w:rFonts w:ascii="Calibri" w:hAnsi="Calibri"/>
          <w:noProof/>
          <w:sz w:val="22"/>
          <w:szCs w:val="22"/>
          <w:lang w:eastAsia="en-ZA"/>
        </w:rPr>
      </w:pPr>
      <w:hyperlink w:anchor="_Toc495930846" w:history="1">
        <w:r w:rsidRPr="00EA4F5B">
          <w:rPr>
            <w:rStyle w:val="Hyperlink"/>
            <w:noProof/>
          </w:rPr>
          <w:t>Characteristics Of The Growth Phase</w:t>
        </w:r>
        <w:r>
          <w:rPr>
            <w:noProof/>
            <w:webHidden/>
          </w:rPr>
          <w:tab/>
        </w:r>
        <w:r>
          <w:rPr>
            <w:noProof/>
            <w:webHidden/>
          </w:rPr>
          <w:fldChar w:fldCharType="begin"/>
        </w:r>
        <w:r>
          <w:rPr>
            <w:noProof/>
            <w:webHidden/>
          </w:rPr>
          <w:instrText xml:space="preserve"> PAGEREF _Toc495930846 \h </w:instrText>
        </w:r>
        <w:r>
          <w:rPr>
            <w:noProof/>
            <w:webHidden/>
          </w:rPr>
        </w:r>
        <w:r>
          <w:rPr>
            <w:noProof/>
            <w:webHidden/>
          </w:rPr>
          <w:fldChar w:fldCharType="separate"/>
        </w:r>
        <w:r>
          <w:rPr>
            <w:noProof/>
            <w:webHidden/>
          </w:rPr>
          <w:t>94</w:t>
        </w:r>
        <w:r>
          <w:rPr>
            <w:noProof/>
            <w:webHidden/>
          </w:rPr>
          <w:fldChar w:fldCharType="end"/>
        </w:r>
      </w:hyperlink>
    </w:p>
    <w:p w14:paraId="3F3C195E" w14:textId="77777777" w:rsidR="00B44883" w:rsidRPr="00F820FD" w:rsidRDefault="00B44883">
      <w:pPr>
        <w:pStyle w:val="TOC3"/>
        <w:tabs>
          <w:tab w:val="right" w:leader="dot" w:pos="9629"/>
        </w:tabs>
        <w:rPr>
          <w:rFonts w:ascii="Calibri" w:hAnsi="Calibri"/>
          <w:noProof/>
          <w:sz w:val="22"/>
          <w:szCs w:val="22"/>
          <w:lang w:eastAsia="en-ZA"/>
        </w:rPr>
      </w:pPr>
      <w:hyperlink w:anchor="_Toc495930847" w:history="1">
        <w:r w:rsidRPr="00EA4F5B">
          <w:rPr>
            <w:rStyle w:val="Hyperlink"/>
            <w:noProof/>
          </w:rPr>
          <w:t>Activity 13 (SO1, AC1): group activity</w:t>
        </w:r>
        <w:r>
          <w:rPr>
            <w:noProof/>
            <w:webHidden/>
          </w:rPr>
          <w:tab/>
        </w:r>
        <w:r>
          <w:rPr>
            <w:noProof/>
            <w:webHidden/>
          </w:rPr>
          <w:fldChar w:fldCharType="begin"/>
        </w:r>
        <w:r>
          <w:rPr>
            <w:noProof/>
            <w:webHidden/>
          </w:rPr>
          <w:instrText xml:space="preserve"> PAGEREF _Toc495930847 \h </w:instrText>
        </w:r>
        <w:r>
          <w:rPr>
            <w:noProof/>
            <w:webHidden/>
          </w:rPr>
        </w:r>
        <w:r>
          <w:rPr>
            <w:noProof/>
            <w:webHidden/>
          </w:rPr>
          <w:fldChar w:fldCharType="separate"/>
        </w:r>
        <w:r>
          <w:rPr>
            <w:noProof/>
            <w:webHidden/>
          </w:rPr>
          <w:t>94</w:t>
        </w:r>
        <w:r>
          <w:rPr>
            <w:noProof/>
            <w:webHidden/>
          </w:rPr>
          <w:fldChar w:fldCharType="end"/>
        </w:r>
      </w:hyperlink>
    </w:p>
    <w:p w14:paraId="7FA5F7F2" w14:textId="77777777" w:rsidR="00B44883" w:rsidRPr="00F820FD" w:rsidRDefault="00B44883">
      <w:pPr>
        <w:pStyle w:val="TOC2"/>
        <w:tabs>
          <w:tab w:val="right" w:leader="dot" w:pos="9629"/>
        </w:tabs>
        <w:rPr>
          <w:rFonts w:ascii="Calibri" w:hAnsi="Calibri"/>
          <w:bCs w:val="0"/>
          <w:noProof/>
          <w:lang w:eastAsia="en-ZA"/>
        </w:rPr>
      </w:pPr>
      <w:hyperlink w:anchor="_Toc495930848" w:history="1">
        <w:r w:rsidRPr="00EA4F5B">
          <w:rPr>
            <w:rStyle w:val="Hyperlink"/>
            <w:noProof/>
          </w:rPr>
          <w:t>Maturity Phase</w:t>
        </w:r>
        <w:r>
          <w:rPr>
            <w:noProof/>
            <w:webHidden/>
          </w:rPr>
          <w:tab/>
        </w:r>
        <w:r>
          <w:rPr>
            <w:noProof/>
            <w:webHidden/>
          </w:rPr>
          <w:fldChar w:fldCharType="begin"/>
        </w:r>
        <w:r>
          <w:rPr>
            <w:noProof/>
            <w:webHidden/>
          </w:rPr>
          <w:instrText xml:space="preserve"> PAGEREF _Toc495930848 \h </w:instrText>
        </w:r>
        <w:r>
          <w:rPr>
            <w:noProof/>
            <w:webHidden/>
          </w:rPr>
        </w:r>
        <w:r>
          <w:rPr>
            <w:noProof/>
            <w:webHidden/>
          </w:rPr>
          <w:fldChar w:fldCharType="separate"/>
        </w:r>
        <w:r>
          <w:rPr>
            <w:noProof/>
            <w:webHidden/>
          </w:rPr>
          <w:t>94</w:t>
        </w:r>
        <w:r>
          <w:rPr>
            <w:noProof/>
            <w:webHidden/>
          </w:rPr>
          <w:fldChar w:fldCharType="end"/>
        </w:r>
      </w:hyperlink>
    </w:p>
    <w:p w14:paraId="1D260616" w14:textId="77777777" w:rsidR="00B44883" w:rsidRPr="00F820FD" w:rsidRDefault="00B44883">
      <w:pPr>
        <w:pStyle w:val="TOC3"/>
        <w:tabs>
          <w:tab w:val="right" w:leader="dot" w:pos="9629"/>
        </w:tabs>
        <w:rPr>
          <w:rFonts w:ascii="Calibri" w:hAnsi="Calibri"/>
          <w:noProof/>
          <w:sz w:val="22"/>
          <w:szCs w:val="22"/>
          <w:lang w:eastAsia="en-ZA"/>
        </w:rPr>
      </w:pPr>
      <w:hyperlink w:anchor="_Toc495930849" w:history="1">
        <w:r w:rsidRPr="00EA4F5B">
          <w:rPr>
            <w:rStyle w:val="Hyperlink"/>
            <w:noProof/>
          </w:rPr>
          <w:t>Characteristics</w:t>
        </w:r>
        <w:r>
          <w:rPr>
            <w:noProof/>
            <w:webHidden/>
          </w:rPr>
          <w:tab/>
        </w:r>
        <w:r>
          <w:rPr>
            <w:noProof/>
            <w:webHidden/>
          </w:rPr>
          <w:fldChar w:fldCharType="begin"/>
        </w:r>
        <w:r>
          <w:rPr>
            <w:noProof/>
            <w:webHidden/>
          </w:rPr>
          <w:instrText xml:space="preserve"> PAGEREF _Toc495930849 \h </w:instrText>
        </w:r>
        <w:r>
          <w:rPr>
            <w:noProof/>
            <w:webHidden/>
          </w:rPr>
        </w:r>
        <w:r>
          <w:rPr>
            <w:noProof/>
            <w:webHidden/>
          </w:rPr>
          <w:fldChar w:fldCharType="separate"/>
        </w:r>
        <w:r>
          <w:rPr>
            <w:noProof/>
            <w:webHidden/>
          </w:rPr>
          <w:t>95</w:t>
        </w:r>
        <w:r>
          <w:rPr>
            <w:noProof/>
            <w:webHidden/>
          </w:rPr>
          <w:fldChar w:fldCharType="end"/>
        </w:r>
      </w:hyperlink>
    </w:p>
    <w:p w14:paraId="56C4478B" w14:textId="77777777" w:rsidR="00B44883" w:rsidRPr="00F820FD" w:rsidRDefault="00B44883">
      <w:pPr>
        <w:pStyle w:val="TOC3"/>
        <w:tabs>
          <w:tab w:val="right" w:leader="dot" w:pos="9629"/>
        </w:tabs>
        <w:rPr>
          <w:rFonts w:ascii="Calibri" w:hAnsi="Calibri"/>
          <w:noProof/>
          <w:sz w:val="22"/>
          <w:szCs w:val="22"/>
          <w:lang w:eastAsia="en-ZA"/>
        </w:rPr>
      </w:pPr>
      <w:hyperlink w:anchor="_Toc495930850" w:history="1">
        <w:r w:rsidRPr="00EA4F5B">
          <w:rPr>
            <w:rStyle w:val="Hyperlink"/>
            <w:noProof/>
          </w:rPr>
          <w:t>Activity 14 (SO1, AC1): group activity</w:t>
        </w:r>
        <w:r>
          <w:rPr>
            <w:noProof/>
            <w:webHidden/>
          </w:rPr>
          <w:tab/>
        </w:r>
        <w:r>
          <w:rPr>
            <w:noProof/>
            <w:webHidden/>
          </w:rPr>
          <w:fldChar w:fldCharType="begin"/>
        </w:r>
        <w:r>
          <w:rPr>
            <w:noProof/>
            <w:webHidden/>
          </w:rPr>
          <w:instrText xml:space="preserve"> PAGEREF _Toc495930850 \h </w:instrText>
        </w:r>
        <w:r>
          <w:rPr>
            <w:noProof/>
            <w:webHidden/>
          </w:rPr>
        </w:r>
        <w:r>
          <w:rPr>
            <w:noProof/>
            <w:webHidden/>
          </w:rPr>
          <w:fldChar w:fldCharType="separate"/>
        </w:r>
        <w:r>
          <w:rPr>
            <w:noProof/>
            <w:webHidden/>
          </w:rPr>
          <w:t>95</w:t>
        </w:r>
        <w:r>
          <w:rPr>
            <w:noProof/>
            <w:webHidden/>
          </w:rPr>
          <w:fldChar w:fldCharType="end"/>
        </w:r>
      </w:hyperlink>
    </w:p>
    <w:p w14:paraId="42F97943" w14:textId="77777777" w:rsidR="00B44883" w:rsidRPr="00F820FD" w:rsidRDefault="00B44883">
      <w:pPr>
        <w:pStyle w:val="TOC2"/>
        <w:tabs>
          <w:tab w:val="right" w:leader="dot" w:pos="9629"/>
        </w:tabs>
        <w:rPr>
          <w:rFonts w:ascii="Calibri" w:hAnsi="Calibri"/>
          <w:bCs w:val="0"/>
          <w:noProof/>
          <w:lang w:eastAsia="en-ZA"/>
        </w:rPr>
      </w:pPr>
      <w:hyperlink w:anchor="_Toc495930851" w:history="1">
        <w:r w:rsidRPr="00EA4F5B">
          <w:rPr>
            <w:rStyle w:val="Hyperlink"/>
            <w:noProof/>
          </w:rPr>
          <w:t>Decline Phase</w:t>
        </w:r>
        <w:r>
          <w:rPr>
            <w:noProof/>
            <w:webHidden/>
          </w:rPr>
          <w:tab/>
        </w:r>
        <w:r>
          <w:rPr>
            <w:noProof/>
            <w:webHidden/>
          </w:rPr>
          <w:fldChar w:fldCharType="begin"/>
        </w:r>
        <w:r>
          <w:rPr>
            <w:noProof/>
            <w:webHidden/>
          </w:rPr>
          <w:instrText xml:space="preserve"> PAGEREF _Toc495930851 \h </w:instrText>
        </w:r>
        <w:r>
          <w:rPr>
            <w:noProof/>
            <w:webHidden/>
          </w:rPr>
        </w:r>
        <w:r>
          <w:rPr>
            <w:noProof/>
            <w:webHidden/>
          </w:rPr>
          <w:fldChar w:fldCharType="separate"/>
        </w:r>
        <w:r>
          <w:rPr>
            <w:noProof/>
            <w:webHidden/>
          </w:rPr>
          <w:t>95</w:t>
        </w:r>
        <w:r>
          <w:rPr>
            <w:noProof/>
            <w:webHidden/>
          </w:rPr>
          <w:fldChar w:fldCharType="end"/>
        </w:r>
      </w:hyperlink>
    </w:p>
    <w:p w14:paraId="77ADCA0A" w14:textId="77777777" w:rsidR="00B44883" w:rsidRPr="00F820FD" w:rsidRDefault="00B44883">
      <w:pPr>
        <w:pStyle w:val="TOC3"/>
        <w:tabs>
          <w:tab w:val="right" w:leader="dot" w:pos="9629"/>
        </w:tabs>
        <w:rPr>
          <w:rFonts w:ascii="Calibri" w:hAnsi="Calibri"/>
          <w:noProof/>
          <w:sz w:val="22"/>
          <w:szCs w:val="22"/>
          <w:lang w:eastAsia="en-ZA"/>
        </w:rPr>
      </w:pPr>
      <w:hyperlink w:anchor="_Toc495930852" w:history="1">
        <w:r w:rsidRPr="00EA4F5B">
          <w:rPr>
            <w:rStyle w:val="Hyperlink"/>
            <w:noProof/>
          </w:rPr>
          <w:t>Characteristics</w:t>
        </w:r>
        <w:r>
          <w:rPr>
            <w:noProof/>
            <w:webHidden/>
          </w:rPr>
          <w:tab/>
        </w:r>
        <w:r>
          <w:rPr>
            <w:noProof/>
            <w:webHidden/>
          </w:rPr>
          <w:fldChar w:fldCharType="begin"/>
        </w:r>
        <w:r>
          <w:rPr>
            <w:noProof/>
            <w:webHidden/>
          </w:rPr>
          <w:instrText xml:space="preserve"> PAGEREF _Toc495930852 \h </w:instrText>
        </w:r>
        <w:r>
          <w:rPr>
            <w:noProof/>
            <w:webHidden/>
          </w:rPr>
        </w:r>
        <w:r>
          <w:rPr>
            <w:noProof/>
            <w:webHidden/>
          </w:rPr>
          <w:fldChar w:fldCharType="separate"/>
        </w:r>
        <w:r>
          <w:rPr>
            <w:noProof/>
            <w:webHidden/>
          </w:rPr>
          <w:t>95</w:t>
        </w:r>
        <w:r>
          <w:rPr>
            <w:noProof/>
            <w:webHidden/>
          </w:rPr>
          <w:fldChar w:fldCharType="end"/>
        </w:r>
      </w:hyperlink>
    </w:p>
    <w:p w14:paraId="612CE581" w14:textId="77777777" w:rsidR="00B44883" w:rsidRPr="00F820FD" w:rsidRDefault="00B44883">
      <w:pPr>
        <w:pStyle w:val="TOC3"/>
        <w:tabs>
          <w:tab w:val="right" w:leader="dot" w:pos="9629"/>
        </w:tabs>
        <w:rPr>
          <w:rFonts w:ascii="Calibri" w:hAnsi="Calibri"/>
          <w:noProof/>
          <w:sz w:val="22"/>
          <w:szCs w:val="22"/>
          <w:lang w:eastAsia="en-ZA"/>
        </w:rPr>
      </w:pPr>
      <w:hyperlink w:anchor="_Toc495930853" w:history="1">
        <w:r w:rsidRPr="00EA4F5B">
          <w:rPr>
            <w:rStyle w:val="Hyperlink"/>
            <w:noProof/>
          </w:rPr>
          <w:t>Activity 15(SO1, AC1): group activity</w:t>
        </w:r>
        <w:r>
          <w:rPr>
            <w:noProof/>
            <w:webHidden/>
          </w:rPr>
          <w:tab/>
        </w:r>
        <w:r>
          <w:rPr>
            <w:noProof/>
            <w:webHidden/>
          </w:rPr>
          <w:fldChar w:fldCharType="begin"/>
        </w:r>
        <w:r>
          <w:rPr>
            <w:noProof/>
            <w:webHidden/>
          </w:rPr>
          <w:instrText xml:space="preserve"> PAGEREF _Toc495930853 \h </w:instrText>
        </w:r>
        <w:r>
          <w:rPr>
            <w:noProof/>
            <w:webHidden/>
          </w:rPr>
        </w:r>
        <w:r>
          <w:rPr>
            <w:noProof/>
            <w:webHidden/>
          </w:rPr>
          <w:fldChar w:fldCharType="separate"/>
        </w:r>
        <w:r>
          <w:rPr>
            <w:noProof/>
            <w:webHidden/>
          </w:rPr>
          <w:t>95</w:t>
        </w:r>
        <w:r>
          <w:rPr>
            <w:noProof/>
            <w:webHidden/>
          </w:rPr>
          <w:fldChar w:fldCharType="end"/>
        </w:r>
      </w:hyperlink>
    </w:p>
    <w:p w14:paraId="126D7A15" w14:textId="77777777" w:rsidR="00B44883" w:rsidRPr="00F820FD" w:rsidRDefault="00B44883">
      <w:pPr>
        <w:pStyle w:val="TOC3"/>
        <w:tabs>
          <w:tab w:val="right" w:leader="dot" w:pos="9629"/>
        </w:tabs>
        <w:rPr>
          <w:rFonts w:ascii="Calibri" w:hAnsi="Calibri"/>
          <w:noProof/>
          <w:sz w:val="22"/>
          <w:szCs w:val="22"/>
          <w:lang w:eastAsia="en-ZA"/>
        </w:rPr>
      </w:pPr>
      <w:hyperlink w:anchor="_Toc495930854" w:history="1">
        <w:r w:rsidRPr="00EA4F5B">
          <w:rPr>
            <w:rStyle w:val="Hyperlink"/>
            <w:noProof/>
          </w:rPr>
          <w:t>Activity 16 (SO1, AC 1 – 4): individual activity</w:t>
        </w:r>
        <w:r>
          <w:rPr>
            <w:noProof/>
            <w:webHidden/>
          </w:rPr>
          <w:tab/>
        </w:r>
        <w:r>
          <w:rPr>
            <w:noProof/>
            <w:webHidden/>
          </w:rPr>
          <w:fldChar w:fldCharType="begin"/>
        </w:r>
        <w:r>
          <w:rPr>
            <w:noProof/>
            <w:webHidden/>
          </w:rPr>
          <w:instrText xml:space="preserve"> PAGEREF _Toc495930854 \h </w:instrText>
        </w:r>
        <w:r>
          <w:rPr>
            <w:noProof/>
            <w:webHidden/>
          </w:rPr>
        </w:r>
        <w:r>
          <w:rPr>
            <w:noProof/>
            <w:webHidden/>
          </w:rPr>
          <w:fldChar w:fldCharType="separate"/>
        </w:r>
        <w:r>
          <w:rPr>
            <w:noProof/>
            <w:webHidden/>
          </w:rPr>
          <w:t>95</w:t>
        </w:r>
        <w:r>
          <w:rPr>
            <w:noProof/>
            <w:webHidden/>
          </w:rPr>
          <w:fldChar w:fldCharType="end"/>
        </w:r>
      </w:hyperlink>
    </w:p>
    <w:p w14:paraId="0CF1208B" w14:textId="77777777" w:rsidR="00B44883" w:rsidRPr="00F820FD" w:rsidRDefault="00B44883">
      <w:pPr>
        <w:pStyle w:val="TOC1"/>
        <w:rPr>
          <w:rFonts w:ascii="Calibri" w:hAnsi="Calibri"/>
          <w:b w:val="0"/>
          <w:bCs w:val="0"/>
          <w:iCs w:val="0"/>
          <w:noProof/>
          <w:szCs w:val="22"/>
          <w:lang w:eastAsia="en-ZA"/>
        </w:rPr>
      </w:pPr>
      <w:hyperlink w:anchor="_Toc495930855" w:history="1">
        <w:r w:rsidRPr="00EA4F5B">
          <w:rPr>
            <w:rStyle w:val="Hyperlink"/>
            <w:noProof/>
          </w:rPr>
          <w:t>MARKET RESEARCH</w:t>
        </w:r>
        <w:r>
          <w:rPr>
            <w:noProof/>
            <w:webHidden/>
          </w:rPr>
          <w:tab/>
        </w:r>
        <w:r>
          <w:rPr>
            <w:noProof/>
            <w:webHidden/>
          </w:rPr>
          <w:fldChar w:fldCharType="begin"/>
        </w:r>
        <w:r>
          <w:rPr>
            <w:noProof/>
            <w:webHidden/>
          </w:rPr>
          <w:instrText xml:space="preserve"> PAGEREF _Toc495930855 \h </w:instrText>
        </w:r>
        <w:r>
          <w:rPr>
            <w:noProof/>
            <w:webHidden/>
          </w:rPr>
        </w:r>
        <w:r>
          <w:rPr>
            <w:noProof/>
            <w:webHidden/>
          </w:rPr>
          <w:fldChar w:fldCharType="separate"/>
        </w:r>
        <w:r>
          <w:rPr>
            <w:noProof/>
            <w:webHidden/>
          </w:rPr>
          <w:t>96</w:t>
        </w:r>
        <w:r>
          <w:rPr>
            <w:noProof/>
            <w:webHidden/>
          </w:rPr>
          <w:fldChar w:fldCharType="end"/>
        </w:r>
      </w:hyperlink>
    </w:p>
    <w:p w14:paraId="197A2EB8" w14:textId="77777777" w:rsidR="00B44883" w:rsidRPr="00F820FD" w:rsidRDefault="00B44883">
      <w:pPr>
        <w:pStyle w:val="TOC2"/>
        <w:tabs>
          <w:tab w:val="right" w:leader="dot" w:pos="9629"/>
        </w:tabs>
        <w:rPr>
          <w:rFonts w:ascii="Calibri" w:hAnsi="Calibri"/>
          <w:bCs w:val="0"/>
          <w:noProof/>
          <w:lang w:eastAsia="en-ZA"/>
        </w:rPr>
      </w:pPr>
      <w:hyperlink w:anchor="_Toc495930856" w:history="1">
        <w:r w:rsidRPr="00EA4F5B">
          <w:rPr>
            <w:rStyle w:val="Hyperlink"/>
            <w:noProof/>
          </w:rPr>
          <w:t>Introduction</w:t>
        </w:r>
        <w:r>
          <w:rPr>
            <w:noProof/>
            <w:webHidden/>
          </w:rPr>
          <w:tab/>
        </w:r>
        <w:r>
          <w:rPr>
            <w:noProof/>
            <w:webHidden/>
          </w:rPr>
          <w:fldChar w:fldCharType="begin"/>
        </w:r>
        <w:r>
          <w:rPr>
            <w:noProof/>
            <w:webHidden/>
          </w:rPr>
          <w:instrText xml:space="preserve"> PAGEREF _Toc495930856 \h </w:instrText>
        </w:r>
        <w:r>
          <w:rPr>
            <w:noProof/>
            <w:webHidden/>
          </w:rPr>
        </w:r>
        <w:r>
          <w:rPr>
            <w:noProof/>
            <w:webHidden/>
          </w:rPr>
          <w:fldChar w:fldCharType="separate"/>
        </w:r>
        <w:r>
          <w:rPr>
            <w:noProof/>
            <w:webHidden/>
          </w:rPr>
          <w:t>96</w:t>
        </w:r>
        <w:r>
          <w:rPr>
            <w:noProof/>
            <w:webHidden/>
          </w:rPr>
          <w:fldChar w:fldCharType="end"/>
        </w:r>
      </w:hyperlink>
    </w:p>
    <w:p w14:paraId="7F5F017C" w14:textId="77777777" w:rsidR="00B44883" w:rsidRPr="00F820FD" w:rsidRDefault="00B44883">
      <w:pPr>
        <w:pStyle w:val="TOC2"/>
        <w:tabs>
          <w:tab w:val="right" w:leader="dot" w:pos="9629"/>
        </w:tabs>
        <w:rPr>
          <w:rFonts w:ascii="Calibri" w:hAnsi="Calibri"/>
          <w:bCs w:val="0"/>
          <w:noProof/>
          <w:lang w:eastAsia="en-ZA"/>
        </w:rPr>
      </w:pPr>
      <w:hyperlink w:anchor="_Toc495930857" w:history="1">
        <w:r w:rsidRPr="00EA4F5B">
          <w:rPr>
            <w:rStyle w:val="Hyperlink"/>
            <w:noProof/>
          </w:rPr>
          <w:t>Why Should Market Research Be Done?</w:t>
        </w:r>
        <w:r>
          <w:rPr>
            <w:noProof/>
            <w:webHidden/>
          </w:rPr>
          <w:tab/>
        </w:r>
        <w:r>
          <w:rPr>
            <w:noProof/>
            <w:webHidden/>
          </w:rPr>
          <w:fldChar w:fldCharType="begin"/>
        </w:r>
        <w:r>
          <w:rPr>
            <w:noProof/>
            <w:webHidden/>
          </w:rPr>
          <w:instrText xml:space="preserve"> PAGEREF _Toc495930857 \h </w:instrText>
        </w:r>
        <w:r>
          <w:rPr>
            <w:noProof/>
            <w:webHidden/>
          </w:rPr>
        </w:r>
        <w:r>
          <w:rPr>
            <w:noProof/>
            <w:webHidden/>
          </w:rPr>
          <w:fldChar w:fldCharType="separate"/>
        </w:r>
        <w:r>
          <w:rPr>
            <w:noProof/>
            <w:webHidden/>
          </w:rPr>
          <w:t>96</w:t>
        </w:r>
        <w:r>
          <w:rPr>
            <w:noProof/>
            <w:webHidden/>
          </w:rPr>
          <w:fldChar w:fldCharType="end"/>
        </w:r>
      </w:hyperlink>
    </w:p>
    <w:p w14:paraId="7AC8FE89" w14:textId="77777777" w:rsidR="00B44883" w:rsidRPr="00F820FD" w:rsidRDefault="00B44883">
      <w:pPr>
        <w:pStyle w:val="TOC3"/>
        <w:tabs>
          <w:tab w:val="right" w:leader="dot" w:pos="9629"/>
        </w:tabs>
        <w:rPr>
          <w:rFonts w:ascii="Calibri" w:hAnsi="Calibri"/>
          <w:noProof/>
          <w:sz w:val="22"/>
          <w:szCs w:val="22"/>
          <w:lang w:eastAsia="en-ZA"/>
        </w:rPr>
      </w:pPr>
      <w:hyperlink w:anchor="_Toc495930858" w:history="1">
        <w:r w:rsidRPr="00EA4F5B">
          <w:rPr>
            <w:rStyle w:val="Hyperlink"/>
            <w:noProof/>
          </w:rPr>
          <w:t>Activity 18(SO2, AC2): group activity</w:t>
        </w:r>
        <w:r>
          <w:rPr>
            <w:noProof/>
            <w:webHidden/>
          </w:rPr>
          <w:tab/>
        </w:r>
        <w:r>
          <w:rPr>
            <w:noProof/>
            <w:webHidden/>
          </w:rPr>
          <w:fldChar w:fldCharType="begin"/>
        </w:r>
        <w:r>
          <w:rPr>
            <w:noProof/>
            <w:webHidden/>
          </w:rPr>
          <w:instrText xml:space="preserve"> PAGEREF _Toc495930858 \h </w:instrText>
        </w:r>
        <w:r>
          <w:rPr>
            <w:noProof/>
            <w:webHidden/>
          </w:rPr>
        </w:r>
        <w:r>
          <w:rPr>
            <w:noProof/>
            <w:webHidden/>
          </w:rPr>
          <w:fldChar w:fldCharType="separate"/>
        </w:r>
        <w:r>
          <w:rPr>
            <w:noProof/>
            <w:webHidden/>
          </w:rPr>
          <w:t>97</w:t>
        </w:r>
        <w:r>
          <w:rPr>
            <w:noProof/>
            <w:webHidden/>
          </w:rPr>
          <w:fldChar w:fldCharType="end"/>
        </w:r>
      </w:hyperlink>
    </w:p>
    <w:p w14:paraId="0BD9BDCA" w14:textId="77777777" w:rsidR="00B44883" w:rsidRPr="00F820FD" w:rsidRDefault="00B44883">
      <w:pPr>
        <w:pStyle w:val="TOC2"/>
        <w:tabs>
          <w:tab w:val="right" w:leader="dot" w:pos="9629"/>
        </w:tabs>
        <w:rPr>
          <w:rFonts w:ascii="Calibri" w:hAnsi="Calibri"/>
          <w:bCs w:val="0"/>
          <w:noProof/>
          <w:lang w:eastAsia="en-ZA"/>
        </w:rPr>
      </w:pPr>
      <w:hyperlink w:anchor="_Toc495930859" w:history="1">
        <w:r w:rsidRPr="00EA4F5B">
          <w:rPr>
            <w:rStyle w:val="Hyperlink"/>
            <w:noProof/>
          </w:rPr>
          <w:t>What Information Do You Need?</w:t>
        </w:r>
        <w:r>
          <w:rPr>
            <w:noProof/>
            <w:webHidden/>
          </w:rPr>
          <w:tab/>
        </w:r>
        <w:r>
          <w:rPr>
            <w:noProof/>
            <w:webHidden/>
          </w:rPr>
          <w:fldChar w:fldCharType="begin"/>
        </w:r>
        <w:r>
          <w:rPr>
            <w:noProof/>
            <w:webHidden/>
          </w:rPr>
          <w:instrText xml:space="preserve"> PAGEREF _Toc495930859 \h </w:instrText>
        </w:r>
        <w:r>
          <w:rPr>
            <w:noProof/>
            <w:webHidden/>
          </w:rPr>
        </w:r>
        <w:r>
          <w:rPr>
            <w:noProof/>
            <w:webHidden/>
          </w:rPr>
          <w:fldChar w:fldCharType="separate"/>
        </w:r>
        <w:r>
          <w:rPr>
            <w:noProof/>
            <w:webHidden/>
          </w:rPr>
          <w:t>97</w:t>
        </w:r>
        <w:r>
          <w:rPr>
            <w:noProof/>
            <w:webHidden/>
          </w:rPr>
          <w:fldChar w:fldCharType="end"/>
        </w:r>
      </w:hyperlink>
    </w:p>
    <w:p w14:paraId="3B52B724" w14:textId="77777777" w:rsidR="00B44883" w:rsidRPr="00F820FD" w:rsidRDefault="00B44883">
      <w:pPr>
        <w:pStyle w:val="TOC3"/>
        <w:tabs>
          <w:tab w:val="right" w:leader="dot" w:pos="9629"/>
        </w:tabs>
        <w:rPr>
          <w:rFonts w:ascii="Calibri" w:hAnsi="Calibri"/>
          <w:noProof/>
          <w:sz w:val="22"/>
          <w:szCs w:val="22"/>
          <w:lang w:eastAsia="en-ZA"/>
        </w:rPr>
      </w:pPr>
      <w:hyperlink w:anchor="_Toc495930860" w:history="1">
        <w:r w:rsidRPr="00EA4F5B">
          <w:rPr>
            <w:rStyle w:val="Hyperlink"/>
            <w:noProof/>
          </w:rPr>
          <w:t>Activity 19 (SO2, AC2): group activity</w:t>
        </w:r>
        <w:r>
          <w:rPr>
            <w:noProof/>
            <w:webHidden/>
          </w:rPr>
          <w:tab/>
        </w:r>
        <w:r>
          <w:rPr>
            <w:noProof/>
            <w:webHidden/>
          </w:rPr>
          <w:fldChar w:fldCharType="begin"/>
        </w:r>
        <w:r>
          <w:rPr>
            <w:noProof/>
            <w:webHidden/>
          </w:rPr>
          <w:instrText xml:space="preserve"> PAGEREF _Toc495930860 \h </w:instrText>
        </w:r>
        <w:r>
          <w:rPr>
            <w:noProof/>
            <w:webHidden/>
          </w:rPr>
        </w:r>
        <w:r>
          <w:rPr>
            <w:noProof/>
            <w:webHidden/>
          </w:rPr>
          <w:fldChar w:fldCharType="separate"/>
        </w:r>
        <w:r>
          <w:rPr>
            <w:noProof/>
            <w:webHidden/>
          </w:rPr>
          <w:t>98</w:t>
        </w:r>
        <w:r>
          <w:rPr>
            <w:noProof/>
            <w:webHidden/>
          </w:rPr>
          <w:fldChar w:fldCharType="end"/>
        </w:r>
      </w:hyperlink>
    </w:p>
    <w:p w14:paraId="6F48A1DD" w14:textId="77777777" w:rsidR="00B44883" w:rsidRPr="00F820FD" w:rsidRDefault="00B44883">
      <w:pPr>
        <w:pStyle w:val="TOC2"/>
        <w:tabs>
          <w:tab w:val="right" w:leader="dot" w:pos="9629"/>
        </w:tabs>
        <w:rPr>
          <w:rFonts w:ascii="Calibri" w:hAnsi="Calibri"/>
          <w:bCs w:val="0"/>
          <w:noProof/>
          <w:lang w:eastAsia="en-ZA"/>
        </w:rPr>
      </w:pPr>
      <w:hyperlink w:anchor="_Toc495930861" w:history="1">
        <w:r w:rsidRPr="00EA4F5B">
          <w:rPr>
            <w:rStyle w:val="Hyperlink"/>
            <w:noProof/>
          </w:rPr>
          <w:t>Information Gathering Exercises</w:t>
        </w:r>
        <w:r>
          <w:rPr>
            <w:noProof/>
            <w:webHidden/>
          </w:rPr>
          <w:tab/>
        </w:r>
        <w:r>
          <w:rPr>
            <w:noProof/>
            <w:webHidden/>
          </w:rPr>
          <w:fldChar w:fldCharType="begin"/>
        </w:r>
        <w:r>
          <w:rPr>
            <w:noProof/>
            <w:webHidden/>
          </w:rPr>
          <w:instrText xml:space="preserve"> PAGEREF _Toc495930861 \h </w:instrText>
        </w:r>
        <w:r>
          <w:rPr>
            <w:noProof/>
            <w:webHidden/>
          </w:rPr>
        </w:r>
        <w:r>
          <w:rPr>
            <w:noProof/>
            <w:webHidden/>
          </w:rPr>
          <w:fldChar w:fldCharType="separate"/>
        </w:r>
        <w:r>
          <w:rPr>
            <w:noProof/>
            <w:webHidden/>
          </w:rPr>
          <w:t>98</w:t>
        </w:r>
        <w:r>
          <w:rPr>
            <w:noProof/>
            <w:webHidden/>
          </w:rPr>
          <w:fldChar w:fldCharType="end"/>
        </w:r>
      </w:hyperlink>
    </w:p>
    <w:p w14:paraId="5076878E" w14:textId="77777777" w:rsidR="00B44883" w:rsidRPr="00F820FD" w:rsidRDefault="00B44883">
      <w:pPr>
        <w:pStyle w:val="TOC3"/>
        <w:tabs>
          <w:tab w:val="right" w:leader="dot" w:pos="9629"/>
        </w:tabs>
        <w:rPr>
          <w:rFonts w:ascii="Calibri" w:hAnsi="Calibri"/>
          <w:noProof/>
          <w:sz w:val="22"/>
          <w:szCs w:val="22"/>
          <w:lang w:eastAsia="en-ZA"/>
        </w:rPr>
      </w:pPr>
      <w:hyperlink w:anchor="_Toc495930862" w:history="1">
        <w:r w:rsidRPr="00EA4F5B">
          <w:rPr>
            <w:rStyle w:val="Hyperlink"/>
            <w:noProof/>
          </w:rPr>
          <w:t>Internal Marketing Information</w:t>
        </w:r>
        <w:r>
          <w:rPr>
            <w:noProof/>
            <w:webHidden/>
          </w:rPr>
          <w:tab/>
        </w:r>
        <w:r>
          <w:rPr>
            <w:noProof/>
            <w:webHidden/>
          </w:rPr>
          <w:fldChar w:fldCharType="begin"/>
        </w:r>
        <w:r>
          <w:rPr>
            <w:noProof/>
            <w:webHidden/>
          </w:rPr>
          <w:instrText xml:space="preserve"> PAGEREF _Toc495930862 \h </w:instrText>
        </w:r>
        <w:r>
          <w:rPr>
            <w:noProof/>
            <w:webHidden/>
          </w:rPr>
        </w:r>
        <w:r>
          <w:rPr>
            <w:noProof/>
            <w:webHidden/>
          </w:rPr>
          <w:fldChar w:fldCharType="separate"/>
        </w:r>
        <w:r>
          <w:rPr>
            <w:noProof/>
            <w:webHidden/>
          </w:rPr>
          <w:t>98</w:t>
        </w:r>
        <w:r>
          <w:rPr>
            <w:noProof/>
            <w:webHidden/>
          </w:rPr>
          <w:fldChar w:fldCharType="end"/>
        </w:r>
      </w:hyperlink>
    </w:p>
    <w:p w14:paraId="6E3B3E8E" w14:textId="77777777" w:rsidR="00B44883" w:rsidRPr="00F820FD" w:rsidRDefault="00B44883">
      <w:pPr>
        <w:pStyle w:val="TOC3"/>
        <w:tabs>
          <w:tab w:val="right" w:leader="dot" w:pos="9629"/>
        </w:tabs>
        <w:rPr>
          <w:rFonts w:ascii="Calibri" w:hAnsi="Calibri"/>
          <w:noProof/>
          <w:sz w:val="22"/>
          <w:szCs w:val="22"/>
          <w:lang w:eastAsia="en-ZA"/>
        </w:rPr>
      </w:pPr>
      <w:hyperlink w:anchor="_Toc495930863" w:history="1">
        <w:r w:rsidRPr="00EA4F5B">
          <w:rPr>
            <w:rStyle w:val="Hyperlink"/>
            <w:noProof/>
          </w:rPr>
          <w:t>Get Information From Outside Sources</w:t>
        </w:r>
        <w:r>
          <w:rPr>
            <w:noProof/>
            <w:webHidden/>
          </w:rPr>
          <w:tab/>
        </w:r>
        <w:r>
          <w:rPr>
            <w:noProof/>
            <w:webHidden/>
          </w:rPr>
          <w:fldChar w:fldCharType="begin"/>
        </w:r>
        <w:r>
          <w:rPr>
            <w:noProof/>
            <w:webHidden/>
          </w:rPr>
          <w:instrText xml:space="preserve"> PAGEREF _Toc495930863 \h </w:instrText>
        </w:r>
        <w:r>
          <w:rPr>
            <w:noProof/>
            <w:webHidden/>
          </w:rPr>
        </w:r>
        <w:r>
          <w:rPr>
            <w:noProof/>
            <w:webHidden/>
          </w:rPr>
          <w:fldChar w:fldCharType="separate"/>
        </w:r>
        <w:r>
          <w:rPr>
            <w:noProof/>
            <w:webHidden/>
          </w:rPr>
          <w:t>98</w:t>
        </w:r>
        <w:r>
          <w:rPr>
            <w:noProof/>
            <w:webHidden/>
          </w:rPr>
          <w:fldChar w:fldCharType="end"/>
        </w:r>
      </w:hyperlink>
    </w:p>
    <w:p w14:paraId="71DBC3F8" w14:textId="77777777" w:rsidR="00B44883" w:rsidRPr="00F820FD" w:rsidRDefault="00B44883">
      <w:pPr>
        <w:pStyle w:val="TOC3"/>
        <w:tabs>
          <w:tab w:val="right" w:leader="dot" w:pos="9629"/>
        </w:tabs>
        <w:rPr>
          <w:rFonts w:ascii="Calibri" w:hAnsi="Calibri"/>
          <w:noProof/>
          <w:sz w:val="22"/>
          <w:szCs w:val="22"/>
          <w:lang w:eastAsia="en-ZA"/>
        </w:rPr>
      </w:pPr>
      <w:hyperlink w:anchor="_Toc495930864" w:history="1">
        <w:r w:rsidRPr="00EA4F5B">
          <w:rPr>
            <w:rStyle w:val="Hyperlink"/>
            <w:noProof/>
          </w:rPr>
          <w:t>Activity 20 (SO2, AC3): group activity</w:t>
        </w:r>
        <w:r>
          <w:rPr>
            <w:noProof/>
            <w:webHidden/>
          </w:rPr>
          <w:tab/>
        </w:r>
        <w:r>
          <w:rPr>
            <w:noProof/>
            <w:webHidden/>
          </w:rPr>
          <w:fldChar w:fldCharType="begin"/>
        </w:r>
        <w:r>
          <w:rPr>
            <w:noProof/>
            <w:webHidden/>
          </w:rPr>
          <w:instrText xml:space="preserve"> PAGEREF _Toc495930864 \h </w:instrText>
        </w:r>
        <w:r>
          <w:rPr>
            <w:noProof/>
            <w:webHidden/>
          </w:rPr>
        </w:r>
        <w:r>
          <w:rPr>
            <w:noProof/>
            <w:webHidden/>
          </w:rPr>
          <w:fldChar w:fldCharType="separate"/>
        </w:r>
        <w:r>
          <w:rPr>
            <w:noProof/>
            <w:webHidden/>
          </w:rPr>
          <w:t>98</w:t>
        </w:r>
        <w:r>
          <w:rPr>
            <w:noProof/>
            <w:webHidden/>
          </w:rPr>
          <w:fldChar w:fldCharType="end"/>
        </w:r>
      </w:hyperlink>
    </w:p>
    <w:p w14:paraId="16FA0100" w14:textId="77777777" w:rsidR="00B44883" w:rsidRPr="00F820FD" w:rsidRDefault="00B44883">
      <w:pPr>
        <w:pStyle w:val="TOC3"/>
        <w:tabs>
          <w:tab w:val="right" w:leader="dot" w:pos="9629"/>
        </w:tabs>
        <w:rPr>
          <w:rFonts w:ascii="Calibri" w:hAnsi="Calibri"/>
          <w:noProof/>
          <w:sz w:val="22"/>
          <w:szCs w:val="22"/>
          <w:lang w:eastAsia="en-ZA"/>
        </w:rPr>
      </w:pPr>
      <w:hyperlink w:anchor="_Toc495930865" w:history="1">
        <w:r w:rsidRPr="00EA4F5B">
          <w:rPr>
            <w:rStyle w:val="Hyperlink"/>
            <w:noProof/>
          </w:rPr>
          <w:t>Tools For Getting Information From Customers</w:t>
        </w:r>
        <w:r>
          <w:rPr>
            <w:noProof/>
            <w:webHidden/>
          </w:rPr>
          <w:tab/>
        </w:r>
        <w:r>
          <w:rPr>
            <w:noProof/>
            <w:webHidden/>
          </w:rPr>
          <w:fldChar w:fldCharType="begin"/>
        </w:r>
        <w:r>
          <w:rPr>
            <w:noProof/>
            <w:webHidden/>
          </w:rPr>
          <w:instrText xml:space="preserve"> PAGEREF _Toc495930865 \h </w:instrText>
        </w:r>
        <w:r>
          <w:rPr>
            <w:noProof/>
            <w:webHidden/>
          </w:rPr>
        </w:r>
        <w:r>
          <w:rPr>
            <w:noProof/>
            <w:webHidden/>
          </w:rPr>
          <w:fldChar w:fldCharType="separate"/>
        </w:r>
        <w:r>
          <w:rPr>
            <w:noProof/>
            <w:webHidden/>
          </w:rPr>
          <w:t>98</w:t>
        </w:r>
        <w:r>
          <w:rPr>
            <w:noProof/>
            <w:webHidden/>
          </w:rPr>
          <w:fldChar w:fldCharType="end"/>
        </w:r>
      </w:hyperlink>
    </w:p>
    <w:p w14:paraId="100512E0" w14:textId="77777777" w:rsidR="00B44883" w:rsidRPr="00F820FD" w:rsidRDefault="00B44883">
      <w:pPr>
        <w:pStyle w:val="TOC3"/>
        <w:tabs>
          <w:tab w:val="right" w:leader="dot" w:pos="9629"/>
        </w:tabs>
        <w:rPr>
          <w:rFonts w:ascii="Calibri" w:hAnsi="Calibri"/>
          <w:noProof/>
          <w:sz w:val="22"/>
          <w:szCs w:val="22"/>
          <w:lang w:eastAsia="en-ZA"/>
        </w:rPr>
      </w:pPr>
      <w:hyperlink w:anchor="_Toc495930866" w:history="1">
        <w:r w:rsidRPr="00EA4F5B">
          <w:rPr>
            <w:rStyle w:val="Hyperlink"/>
            <w:noProof/>
          </w:rPr>
          <w:t>Activity 21 (SO2, AC4): group activity</w:t>
        </w:r>
        <w:r>
          <w:rPr>
            <w:noProof/>
            <w:webHidden/>
          </w:rPr>
          <w:tab/>
        </w:r>
        <w:r>
          <w:rPr>
            <w:noProof/>
            <w:webHidden/>
          </w:rPr>
          <w:fldChar w:fldCharType="begin"/>
        </w:r>
        <w:r>
          <w:rPr>
            <w:noProof/>
            <w:webHidden/>
          </w:rPr>
          <w:instrText xml:space="preserve"> PAGEREF _Toc495930866 \h </w:instrText>
        </w:r>
        <w:r>
          <w:rPr>
            <w:noProof/>
            <w:webHidden/>
          </w:rPr>
        </w:r>
        <w:r>
          <w:rPr>
            <w:noProof/>
            <w:webHidden/>
          </w:rPr>
          <w:fldChar w:fldCharType="separate"/>
        </w:r>
        <w:r>
          <w:rPr>
            <w:noProof/>
            <w:webHidden/>
          </w:rPr>
          <w:t>100</w:t>
        </w:r>
        <w:r>
          <w:rPr>
            <w:noProof/>
            <w:webHidden/>
          </w:rPr>
          <w:fldChar w:fldCharType="end"/>
        </w:r>
      </w:hyperlink>
    </w:p>
    <w:p w14:paraId="2DB1E5DB" w14:textId="77777777" w:rsidR="00B44883" w:rsidRPr="00F820FD" w:rsidRDefault="00B44883">
      <w:pPr>
        <w:pStyle w:val="TOC2"/>
        <w:tabs>
          <w:tab w:val="right" w:leader="dot" w:pos="9629"/>
        </w:tabs>
        <w:rPr>
          <w:rFonts w:ascii="Calibri" w:hAnsi="Calibri"/>
          <w:bCs w:val="0"/>
          <w:noProof/>
          <w:lang w:eastAsia="en-ZA"/>
        </w:rPr>
      </w:pPr>
      <w:hyperlink w:anchor="_Toc495930867" w:history="1">
        <w:r w:rsidRPr="00EA4F5B">
          <w:rPr>
            <w:rStyle w:val="Hyperlink"/>
            <w:noProof/>
          </w:rPr>
          <w:t>Questionnaires</w:t>
        </w:r>
        <w:r>
          <w:rPr>
            <w:noProof/>
            <w:webHidden/>
          </w:rPr>
          <w:tab/>
        </w:r>
        <w:r>
          <w:rPr>
            <w:noProof/>
            <w:webHidden/>
          </w:rPr>
          <w:fldChar w:fldCharType="begin"/>
        </w:r>
        <w:r>
          <w:rPr>
            <w:noProof/>
            <w:webHidden/>
          </w:rPr>
          <w:instrText xml:space="preserve"> PAGEREF _Toc495930867 \h </w:instrText>
        </w:r>
        <w:r>
          <w:rPr>
            <w:noProof/>
            <w:webHidden/>
          </w:rPr>
        </w:r>
        <w:r>
          <w:rPr>
            <w:noProof/>
            <w:webHidden/>
          </w:rPr>
          <w:fldChar w:fldCharType="separate"/>
        </w:r>
        <w:r>
          <w:rPr>
            <w:noProof/>
            <w:webHidden/>
          </w:rPr>
          <w:t>100</w:t>
        </w:r>
        <w:r>
          <w:rPr>
            <w:noProof/>
            <w:webHidden/>
          </w:rPr>
          <w:fldChar w:fldCharType="end"/>
        </w:r>
      </w:hyperlink>
    </w:p>
    <w:p w14:paraId="1CCBCB2B" w14:textId="77777777" w:rsidR="00B44883" w:rsidRPr="00F820FD" w:rsidRDefault="00B44883">
      <w:pPr>
        <w:pStyle w:val="TOC2"/>
        <w:tabs>
          <w:tab w:val="right" w:leader="dot" w:pos="9629"/>
        </w:tabs>
        <w:rPr>
          <w:rFonts w:ascii="Calibri" w:hAnsi="Calibri"/>
          <w:bCs w:val="0"/>
          <w:noProof/>
          <w:lang w:eastAsia="en-ZA"/>
        </w:rPr>
      </w:pPr>
      <w:hyperlink w:anchor="_Toc495930868" w:history="1">
        <w:r w:rsidRPr="00EA4F5B">
          <w:rPr>
            <w:rStyle w:val="Hyperlink"/>
            <w:noProof/>
          </w:rPr>
          <w:t>Sampling</w:t>
        </w:r>
        <w:r>
          <w:rPr>
            <w:noProof/>
            <w:webHidden/>
          </w:rPr>
          <w:tab/>
        </w:r>
        <w:r>
          <w:rPr>
            <w:noProof/>
            <w:webHidden/>
          </w:rPr>
          <w:fldChar w:fldCharType="begin"/>
        </w:r>
        <w:r>
          <w:rPr>
            <w:noProof/>
            <w:webHidden/>
          </w:rPr>
          <w:instrText xml:space="preserve"> PAGEREF _Toc495930868 \h </w:instrText>
        </w:r>
        <w:r>
          <w:rPr>
            <w:noProof/>
            <w:webHidden/>
          </w:rPr>
        </w:r>
        <w:r>
          <w:rPr>
            <w:noProof/>
            <w:webHidden/>
          </w:rPr>
          <w:fldChar w:fldCharType="separate"/>
        </w:r>
        <w:r>
          <w:rPr>
            <w:noProof/>
            <w:webHidden/>
          </w:rPr>
          <w:t>101</w:t>
        </w:r>
        <w:r>
          <w:rPr>
            <w:noProof/>
            <w:webHidden/>
          </w:rPr>
          <w:fldChar w:fldCharType="end"/>
        </w:r>
      </w:hyperlink>
    </w:p>
    <w:p w14:paraId="513DE479" w14:textId="77777777" w:rsidR="00B44883" w:rsidRPr="00F820FD" w:rsidRDefault="00B44883">
      <w:pPr>
        <w:pStyle w:val="TOC3"/>
        <w:tabs>
          <w:tab w:val="right" w:leader="dot" w:pos="9629"/>
        </w:tabs>
        <w:rPr>
          <w:rFonts w:ascii="Calibri" w:hAnsi="Calibri"/>
          <w:noProof/>
          <w:sz w:val="22"/>
          <w:szCs w:val="22"/>
          <w:lang w:eastAsia="en-ZA"/>
        </w:rPr>
      </w:pPr>
      <w:hyperlink w:anchor="_Toc495930869" w:history="1">
        <w:r w:rsidRPr="00EA4F5B">
          <w:rPr>
            <w:rStyle w:val="Hyperlink"/>
            <w:noProof/>
          </w:rPr>
          <w:t>Types Of Sampling</w:t>
        </w:r>
        <w:r>
          <w:rPr>
            <w:noProof/>
            <w:webHidden/>
          </w:rPr>
          <w:tab/>
        </w:r>
        <w:r>
          <w:rPr>
            <w:noProof/>
            <w:webHidden/>
          </w:rPr>
          <w:fldChar w:fldCharType="begin"/>
        </w:r>
        <w:r>
          <w:rPr>
            <w:noProof/>
            <w:webHidden/>
          </w:rPr>
          <w:instrText xml:space="preserve"> PAGEREF _Toc495930869 \h </w:instrText>
        </w:r>
        <w:r>
          <w:rPr>
            <w:noProof/>
            <w:webHidden/>
          </w:rPr>
        </w:r>
        <w:r>
          <w:rPr>
            <w:noProof/>
            <w:webHidden/>
          </w:rPr>
          <w:fldChar w:fldCharType="separate"/>
        </w:r>
        <w:r>
          <w:rPr>
            <w:noProof/>
            <w:webHidden/>
          </w:rPr>
          <w:t>101</w:t>
        </w:r>
        <w:r>
          <w:rPr>
            <w:noProof/>
            <w:webHidden/>
          </w:rPr>
          <w:fldChar w:fldCharType="end"/>
        </w:r>
      </w:hyperlink>
    </w:p>
    <w:p w14:paraId="4E72C41B" w14:textId="77777777" w:rsidR="00B44883" w:rsidRPr="00F820FD" w:rsidRDefault="00B44883">
      <w:pPr>
        <w:pStyle w:val="TOC3"/>
        <w:tabs>
          <w:tab w:val="right" w:leader="dot" w:pos="9629"/>
        </w:tabs>
        <w:rPr>
          <w:rFonts w:ascii="Calibri" w:hAnsi="Calibri"/>
          <w:noProof/>
          <w:sz w:val="22"/>
          <w:szCs w:val="22"/>
          <w:lang w:eastAsia="en-ZA"/>
        </w:rPr>
      </w:pPr>
      <w:hyperlink w:anchor="_Toc495930870" w:history="1">
        <w:r w:rsidRPr="00EA4F5B">
          <w:rPr>
            <w:rStyle w:val="Hyperlink"/>
            <w:noProof/>
          </w:rPr>
          <w:t>Activity 22 (SO2, AC4): group activity</w:t>
        </w:r>
        <w:r>
          <w:rPr>
            <w:noProof/>
            <w:webHidden/>
          </w:rPr>
          <w:tab/>
        </w:r>
        <w:r>
          <w:rPr>
            <w:noProof/>
            <w:webHidden/>
          </w:rPr>
          <w:fldChar w:fldCharType="begin"/>
        </w:r>
        <w:r>
          <w:rPr>
            <w:noProof/>
            <w:webHidden/>
          </w:rPr>
          <w:instrText xml:space="preserve"> PAGEREF _Toc495930870 \h </w:instrText>
        </w:r>
        <w:r>
          <w:rPr>
            <w:noProof/>
            <w:webHidden/>
          </w:rPr>
        </w:r>
        <w:r>
          <w:rPr>
            <w:noProof/>
            <w:webHidden/>
          </w:rPr>
          <w:fldChar w:fldCharType="separate"/>
        </w:r>
        <w:r>
          <w:rPr>
            <w:noProof/>
            <w:webHidden/>
          </w:rPr>
          <w:t>101</w:t>
        </w:r>
        <w:r>
          <w:rPr>
            <w:noProof/>
            <w:webHidden/>
          </w:rPr>
          <w:fldChar w:fldCharType="end"/>
        </w:r>
      </w:hyperlink>
    </w:p>
    <w:p w14:paraId="23DA2AF5" w14:textId="77777777" w:rsidR="00B44883" w:rsidRPr="00F820FD" w:rsidRDefault="00B44883">
      <w:pPr>
        <w:pStyle w:val="TOC2"/>
        <w:tabs>
          <w:tab w:val="right" w:leader="dot" w:pos="9629"/>
        </w:tabs>
        <w:rPr>
          <w:rFonts w:ascii="Calibri" w:hAnsi="Calibri"/>
          <w:bCs w:val="0"/>
          <w:noProof/>
          <w:lang w:eastAsia="en-ZA"/>
        </w:rPr>
      </w:pPr>
      <w:hyperlink w:anchor="_Toc495930871" w:history="1">
        <w:r w:rsidRPr="00EA4F5B">
          <w:rPr>
            <w:rStyle w:val="Hyperlink"/>
            <w:noProof/>
          </w:rPr>
          <w:t>Conduct The Market Research</w:t>
        </w:r>
        <w:r>
          <w:rPr>
            <w:noProof/>
            <w:webHidden/>
          </w:rPr>
          <w:tab/>
        </w:r>
        <w:r>
          <w:rPr>
            <w:noProof/>
            <w:webHidden/>
          </w:rPr>
          <w:fldChar w:fldCharType="begin"/>
        </w:r>
        <w:r>
          <w:rPr>
            <w:noProof/>
            <w:webHidden/>
          </w:rPr>
          <w:instrText xml:space="preserve"> PAGEREF _Toc495930871 \h </w:instrText>
        </w:r>
        <w:r>
          <w:rPr>
            <w:noProof/>
            <w:webHidden/>
          </w:rPr>
        </w:r>
        <w:r>
          <w:rPr>
            <w:noProof/>
            <w:webHidden/>
          </w:rPr>
          <w:fldChar w:fldCharType="separate"/>
        </w:r>
        <w:r>
          <w:rPr>
            <w:noProof/>
            <w:webHidden/>
          </w:rPr>
          <w:t>101</w:t>
        </w:r>
        <w:r>
          <w:rPr>
            <w:noProof/>
            <w:webHidden/>
          </w:rPr>
          <w:fldChar w:fldCharType="end"/>
        </w:r>
      </w:hyperlink>
    </w:p>
    <w:p w14:paraId="03AEC91B" w14:textId="77777777" w:rsidR="00B44883" w:rsidRPr="00F820FD" w:rsidRDefault="00B44883">
      <w:pPr>
        <w:pStyle w:val="TOC2"/>
        <w:tabs>
          <w:tab w:val="right" w:leader="dot" w:pos="9629"/>
        </w:tabs>
        <w:rPr>
          <w:rFonts w:ascii="Calibri" w:hAnsi="Calibri"/>
          <w:bCs w:val="0"/>
          <w:noProof/>
          <w:lang w:eastAsia="en-ZA"/>
        </w:rPr>
      </w:pPr>
      <w:hyperlink w:anchor="_Toc495930872" w:history="1">
        <w:r w:rsidRPr="00EA4F5B">
          <w:rPr>
            <w:rStyle w:val="Hyperlink"/>
            <w:noProof/>
          </w:rPr>
          <w:t>Using the information</w:t>
        </w:r>
        <w:r>
          <w:rPr>
            <w:noProof/>
            <w:webHidden/>
          </w:rPr>
          <w:tab/>
        </w:r>
        <w:r>
          <w:rPr>
            <w:noProof/>
            <w:webHidden/>
          </w:rPr>
          <w:fldChar w:fldCharType="begin"/>
        </w:r>
        <w:r>
          <w:rPr>
            <w:noProof/>
            <w:webHidden/>
          </w:rPr>
          <w:instrText xml:space="preserve"> PAGEREF _Toc495930872 \h </w:instrText>
        </w:r>
        <w:r>
          <w:rPr>
            <w:noProof/>
            <w:webHidden/>
          </w:rPr>
        </w:r>
        <w:r>
          <w:rPr>
            <w:noProof/>
            <w:webHidden/>
          </w:rPr>
          <w:fldChar w:fldCharType="separate"/>
        </w:r>
        <w:r>
          <w:rPr>
            <w:noProof/>
            <w:webHidden/>
          </w:rPr>
          <w:t>102</w:t>
        </w:r>
        <w:r>
          <w:rPr>
            <w:noProof/>
            <w:webHidden/>
          </w:rPr>
          <w:fldChar w:fldCharType="end"/>
        </w:r>
      </w:hyperlink>
    </w:p>
    <w:p w14:paraId="6365CAF3" w14:textId="77777777" w:rsidR="00B44883" w:rsidRPr="00F820FD" w:rsidRDefault="00B44883">
      <w:pPr>
        <w:pStyle w:val="TOC3"/>
        <w:tabs>
          <w:tab w:val="right" w:leader="dot" w:pos="9629"/>
        </w:tabs>
        <w:rPr>
          <w:rFonts w:ascii="Calibri" w:hAnsi="Calibri"/>
          <w:noProof/>
          <w:sz w:val="22"/>
          <w:szCs w:val="22"/>
          <w:lang w:eastAsia="en-ZA"/>
        </w:rPr>
      </w:pPr>
      <w:hyperlink w:anchor="_Toc495930873" w:history="1">
        <w:r w:rsidRPr="00EA4F5B">
          <w:rPr>
            <w:rStyle w:val="Hyperlink"/>
            <w:noProof/>
          </w:rPr>
          <w:t>Activity 23 (SO2, AC4): group activity</w:t>
        </w:r>
        <w:r>
          <w:rPr>
            <w:noProof/>
            <w:webHidden/>
          </w:rPr>
          <w:tab/>
        </w:r>
        <w:r>
          <w:rPr>
            <w:noProof/>
            <w:webHidden/>
          </w:rPr>
          <w:fldChar w:fldCharType="begin"/>
        </w:r>
        <w:r>
          <w:rPr>
            <w:noProof/>
            <w:webHidden/>
          </w:rPr>
          <w:instrText xml:space="preserve"> PAGEREF _Toc495930873 \h </w:instrText>
        </w:r>
        <w:r>
          <w:rPr>
            <w:noProof/>
            <w:webHidden/>
          </w:rPr>
        </w:r>
        <w:r>
          <w:rPr>
            <w:noProof/>
            <w:webHidden/>
          </w:rPr>
          <w:fldChar w:fldCharType="separate"/>
        </w:r>
        <w:r>
          <w:rPr>
            <w:noProof/>
            <w:webHidden/>
          </w:rPr>
          <w:t>102</w:t>
        </w:r>
        <w:r>
          <w:rPr>
            <w:noProof/>
            <w:webHidden/>
          </w:rPr>
          <w:fldChar w:fldCharType="end"/>
        </w:r>
      </w:hyperlink>
    </w:p>
    <w:p w14:paraId="5327CAAE" w14:textId="77777777" w:rsidR="00B44883" w:rsidRPr="00F820FD" w:rsidRDefault="00B44883">
      <w:pPr>
        <w:pStyle w:val="TOC3"/>
        <w:tabs>
          <w:tab w:val="right" w:leader="dot" w:pos="9629"/>
        </w:tabs>
        <w:rPr>
          <w:rFonts w:ascii="Calibri" w:hAnsi="Calibri"/>
          <w:noProof/>
          <w:sz w:val="22"/>
          <w:szCs w:val="22"/>
          <w:lang w:eastAsia="en-ZA"/>
        </w:rPr>
      </w:pPr>
      <w:hyperlink w:anchor="_Toc495930874" w:history="1">
        <w:r w:rsidRPr="00EA4F5B">
          <w:rPr>
            <w:rStyle w:val="Hyperlink"/>
            <w:noProof/>
          </w:rPr>
          <w:t>Activity 24 (SO2, AC4, 5): group activity</w:t>
        </w:r>
        <w:r>
          <w:rPr>
            <w:noProof/>
            <w:webHidden/>
          </w:rPr>
          <w:tab/>
        </w:r>
        <w:r>
          <w:rPr>
            <w:noProof/>
            <w:webHidden/>
          </w:rPr>
          <w:fldChar w:fldCharType="begin"/>
        </w:r>
        <w:r>
          <w:rPr>
            <w:noProof/>
            <w:webHidden/>
          </w:rPr>
          <w:instrText xml:space="preserve"> PAGEREF _Toc495930874 \h </w:instrText>
        </w:r>
        <w:r>
          <w:rPr>
            <w:noProof/>
            <w:webHidden/>
          </w:rPr>
        </w:r>
        <w:r>
          <w:rPr>
            <w:noProof/>
            <w:webHidden/>
          </w:rPr>
          <w:fldChar w:fldCharType="separate"/>
        </w:r>
        <w:r>
          <w:rPr>
            <w:noProof/>
            <w:webHidden/>
          </w:rPr>
          <w:t>102</w:t>
        </w:r>
        <w:r>
          <w:rPr>
            <w:noProof/>
            <w:webHidden/>
          </w:rPr>
          <w:fldChar w:fldCharType="end"/>
        </w:r>
      </w:hyperlink>
    </w:p>
    <w:p w14:paraId="38975F76" w14:textId="77777777" w:rsidR="00B44883" w:rsidRPr="00F820FD" w:rsidRDefault="00B44883">
      <w:pPr>
        <w:pStyle w:val="TOC3"/>
        <w:tabs>
          <w:tab w:val="right" w:leader="dot" w:pos="9629"/>
        </w:tabs>
        <w:rPr>
          <w:rFonts w:ascii="Calibri" w:hAnsi="Calibri"/>
          <w:noProof/>
          <w:sz w:val="22"/>
          <w:szCs w:val="22"/>
          <w:lang w:eastAsia="en-ZA"/>
        </w:rPr>
      </w:pPr>
      <w:hyperlink w:anchor="_Toc495930875" w:history="1">
        <w:r w:rsidRPr="00EA4F5B">
          <w:rPr>
            <w:rStyle w:val="Hyperlink"/>
            <w:noProof/>
          </w:rPr>
          <w:t>Activity 25 (SO2, AC1 – 5): individual activity</w:t>
        </w:r>
        <w:r>
          <w:rPr>
            <w:noProof/>
            <w:webHidden/>
          </w:rPr>
          <w:tab/>
        </w:r>
        <w:r>
          <w:rPr>
            <w:noProof/>
            <w:webHidden/>
          </w:rPr>
          <w:fldChar w:fldCharType="begin"/>
        </w:r>
        <w:r>
          <w:rPr>
            <w:noProof/>
            <w:webHidden/>
          </w:rPr>
          <w:instrText xml:space="preserve"> PAGEREF _Toc495930875 \h </w:instrText>
        </w:r>
        <w:r>
          <w:rPr>
            <w:noProof/>
            <w:webHidden/>
          </w:rPr>
        </w:r>
        <w:r>
          <w:rPr>
            <w:noProof/>
            <w:webHidden/>
          </w:rPr>
          <w:fldChar w:fldCharType="separate"/>
        </w:r>
        <w:r>
          <w:rPr>
            <w:noProof/>
            <w:webHidden/>
          </w:rPr>
          <w:t>102</w:t>
        </w:r>
        <w:r>
          <w:rPr>
            <w:noProof/>
            <w:webHidden/>
          </w:rPr>
          <w:fldChar w:fldCharType="end"/>
        </w:r>
      </w:hyperlink>
    </w:p>
    <w:p w14:paraId="2235FB13" w14:textId="77777777" w:rsidR="00B44883" w:rsidRPr="00F820FD" w:rsidRDefault="00B44883">
      <w:pPr>
        <w:pStyle w:val="TOC1"/>
        <w:rPr>
          <w:rFonts w:ascii="Calibri" w:hAnsi="Calibri"/>
          <w:b w:val="0"/>
          <w:bCs w:val="0"/>
          <w:iCs w:val="0"/>
          <w:noProof/>
          <w:szCs w:val="22"/>
          <w:lang w:eastAsia="en-ZA"/>
        </w:rPr>
      </w:pPr>
      <w:hyperlink w:anchor="_Toc495930876" w:history="1">
        <w:r w:rsidRPr="00EA4F5B">
          <w:rPr>
            <w:rStyle w:val="Hyperlink"/>
            <w:noProof/>
          </w:rPr>
          <w:t>IDENTIFY MARKET SEGMENTS</w:t>
        </w:r>
        <w:r>
          <w:rPr>
            <w:noProof/>
            <w:webHidden/>
          </w:rPr>
          <w:tab/>
        </w:r>
        <w:r>
          <w:rPr>
            <w:noProof/>
            <w:webHidden/>
          </w:rPr>
          <w:fldChar w:fldCharType="begin"/>
        </w:r>
        <w:r>
          <w:rPr>
            <w:noProof/>
            <w:webHidden/>
          </w:rPr>
          <w:instrText xml:space="preserve"> PAGEREF _Toc495930876 \h </w:instrText>
        </w:r>
        <w:r>
          <w:rPr>
            <w:noProof/>
            <w:webHidden/>
          </w:rPr>
        </w:r>
        <w:r>
          <w:rPr>
            <w:noProof/>
            <w:webHidden/>
          </w:rPr>
          <w:fldChar w:fldCharType="separate"/>
        </w:r>
        <w:r>
          <w:rPr>
            <w:noProof/>
            <w:webHidden/>
          </w:rPr>
          <w:t>103</w:t>
        </w:r>
        <w:r>
          <w:rPr>
            <w:noProof/>
            <w:webHidden/>
          </w:rPr>
          <w:fldChar w:fldCharType="end"/>
        </w:r>
      </w:hyperlink>
    </w:p>
    <w:p w14:paraId="0BEDCD24" w14:textId="77777777" w:rsidR="00B44883" w:rsidRPr="00F820FD" w:rsidRDefault="00B44883">
      <w:pPr>
        <w:pStyle w:val="TOC2"/>
        <w:tabs>
          <w:tab w:val="right" w:leader="dot" w:pos="9629"/>
        </w:tabs>
        <w:rPr>
          <w:rFonts w:ascii="Calibri" w:hAnsi="Calibri"/>
          <w:bCs w:val="0"/>
          <w:noProof/>
          <w:lang w:eastAsia="en-ZA"/>
        </w:rPr>
      </w:pPr>
      <w:hyperlink w:anchor="_Toc495930877" w:history="1">
        <w:r w:rsidRPr="00EA4F5B">
          <w:rPr>
            <w:rStyle w:val="Hyperlink"/>
            <w:noProof/>
          </w:rPr>
          <w:t>Analyse Own Products/Services In Relation To The Target Market</w:t>
        </w:r>
        <w:r>
          <w:rPr>
            <w:noProof/>
            <w:webHidden/>
          </w:rPr>
          <w:tab/>
        </w:r>
        <w:r>
          <w:rPr>
            <w:noProof/>
            <w:webHidden/>
          </w:rPr>
          <w:fldChar w:fldCharType="begin"/>
        </w:r>
        <w:r>
          <w:rPr>
            <w:noProof/>
            <w:webHidden/>
          </w:rPr>
          <w:instrText xml:space="preserve"> PAGEREF _Toc495930877 \h </w:instrText>
        </w:r>
        <w:r>
          <w:rPr>
            <w:noProof/>
            <w:webHidden/>
          </w:rPr>
        </w:r>
        <w:r>
          <w:rPr>
            <w:noProof/>
            <w:webHidden/>
          </w:rPr>
          <w:fldChar w:fldCharType="separate"/>
        </w:r>
        <w:r>
          <w:rPr>
            <w:noProof/>
            <w:webHidden/>
          </w:rPr>
          <w:t>103</w:t>
        </w:r>
        <w:r>
          <w:rPr>
            <w:noProof/>
            <w:webHidden/>
          </w:rPr>
          <w:fldChar w:fldCharType="end"/>
        </w:r>
      </w:hyperlink>
    </w:p>
    <w:p w14:paraId="3CE38B43" w14:textId="77777777" w:rsidR="00B44883" w:rsidRPr="00F820FD" w:rsidRDefault="00B44883">
      <w:pPr>
        <w:pStyle w:val="TOC3"/>
        <w:tabs>
          <w:tab w:val="right" w:leader="dot" w:pos="9629"/>
        </w:tabs>
        <w:rPr>
          <w:rFonts w:ascii="Calibri" w:hAnsi="Calibri"/>
          <w:noProof/>
          <w:sz w:val="22"/>
          <w:szCs w:val="22"/>
          <w:lang w:eastAsia="en-ZA"/>
        </w:rPr>
      </w:pPr>
      <w:hyperlink w:anchor="_Toc495930878" w:history="1">
        <w:r w:rsidRPr="00EA4F5B">
          <w:rPr>
            <w:rStyle w:val="Hyperlink"/>
            <w:noProof/>
          </w:rPr>
          <w:t>Activity 26 (SO3, AC1): group activity</w:t>
        </w:r>
        <w:r>
          <w:rPr>
            <w:noProof/>
            <w:webHidden/>
          </w:rPr>
          <w:tab/>
        </w:r>
        <w:r>
          <w:rPr>
            <w:noProof/>
            <w:webHidden/>
          </w:rPr>
          <w:fldChar w:fldCharType="begin"/>
        </w:r>
        <w:r>
          <w:rPr>
            <w:noProof/>
            <w:webHidden/>
          </w:rPr>
          <w:instrText xml:space="preserve"> PAGEREF _Toc495930878 \h </w:instrText>
        </w:r>
        <w:r>
          <w:rPr>
            <w:noProof/>
            <w:webHidden/>
          </w:rPr>
        </w:r>
        <w:r>
          <w:rPr>
            <w:noProof/>
            <w:webHidden/>
          </w:rPr>
          <w:fldChar w:fldCharType="separate"/>
        </w:r>
        <w:r>
          <w:rPr>
            <w:noProof/>
            <w:webHidden/>
          </w:rPr>
          <w:t>103</w:t>
        </w:r>
        <w:r>
          <w:rPr>
            <w:noProof/>
            <w:webHidden/>
          </w:rPr>
          <w:fldChar w:fldCharType="end"/>
        </w:r>
      </w:hyperlink>
    </w:p>
    <w:p w14:paraId="00625120" w14:textId="77777777" w:rsidR="00B44883" w:rsidRPr="00F820FD" w:rsidRDefault="00B44883">
      <w:pPr>
        <w:pStyle w:val="TOC2"/>
        <w:tabs>
          <w:tab w:val="right" w:leader="dot" w:pos="9629"/>
        </w:tabs>
        <w:rPr>
          <w:rFonts w:ascii="Calibri" w:hAnsi="Calibri"/>
          <w:bCs w:val="0"/>
          <w:noProof/>
          <w:lang w:eastAsia="en-ZA"/>
        </w:rPr>
      </w:pPr>
      <w:hyperlink w:anchor="_Toc495930879" w:history="1">
        <w:r w:rsidRPr="00EA4F5B">
          <w:rPr>
            <w:rStyle w:val="Hyperlink"/>
            <w:noProof/>
          </w:rPr>
          <w:t>Segment Customers According To Business Goals</w:t>
        </w:r>
        <w:r>
          <w:rPr>
            <w:noProof/>
            <w:webHidden/>
          </w:rPr>
          <w:tab/>
        </w:r>
        <w:r>
          <w:rPr>
            <w:noProof/>
            <w:webHidden/>
          </w:rPr>
          <w:fldChar w:fldCharType="begin"/>
        </w:r>
        <w:r>
          <w:rPr>
            <w:noProof/>
            <w:webHidden/>
          </w:rPr>
          <w:instrText xml:space="preserve"> PAGEREF _Toc495930879 \h </w:instrText>
        </w:r>
        <w:r>
          <w:rPr>
            <w:noProof/>
            <w:webHidden/>
          </w:rPr>
        </w:r>
        <w:r>
          <w:rPr>
            <w:noProof/>
            <w:webHidden/>
          </w:rPr>
          <w:fldChar w:fldCharType="separate"/>
        </w:r>
        <w:r>
          <w:rPr>
            <w:noProof/>
            <w:webHidden/>
          </w:rPr>
          <w:t>103</w:t>
        </w:r>
        <w:r>
          <w:rPr>
            <w:noProof/>
            <w:webHidden/>
          </w:rPr>
          <w:fldChar w:fldCharType="end"/>
        </w:r>
      </w:hyperlink>
    </w:p>
    <w:p w14:paraId="56CEEC8D" w14:textId="77777777" w:rsidR="00B44883" w:rsidRPr="00F820FD" w:rsidRDefault="00B44883">
      <w:pPr>
        <w:pStyle w:val="TOC3"/>
        <w:tabs>
          <w:tab w:val="right" w:leader="dot" w:pos="9629"/>
        </w:tabs>
        <w:rPr>
          <w:rFonts w:ascii="Calibri" w:hAnsi="Calibri"/>
          <w:noProof/>
          <w:sz w:val="22"/>
          <w:szCs w:val="22"/>
          <w:lang w:eastAsia="en-ZA"/>
        </w:rPr>
      </w:pPr>
      <w:hyperlink w:anchor="_Toc495930880" w:history="1">
        <w:r w:rsidRPr="00EA4F5B">
          <w:rPr>
            <w:rStyle w:val="Hyperlink"/>
            <w:noProof/>
          </w:rPr>
          <w:t>Activity 27 (SO3, AC2): group activity</w:t>
        </w:r>
        <w:r>
          <w:rPr>
            <w:noProof/>
            <w:webHidden/>
          </w:rPr>
          <w:tab/>
        </w:r>
        <w:r>
          <w:rPr>
            <w:noProof/>
            <w:webHidden/>
          </w:rPr>
          <w:fldChar w:fldCharType="begin"/>
        </w:r>
        <w:r>
          <w:rPr>
            <w:noProof/>
            <w:webHidden/>
          </w:rPr>
          <w:instrText xml:space="preserve"> PAGEREF _Toc495930880 \h </w:instrText>
        </w:r>
        <w:r>
          <w:rPr>
            <w:noProof/>
            <w:webHidden/>
          </w:rPr>
        </w:r>
        <w:r>
          <w:rPr>
            <w:noProof/>
            <w:webHidden/>
          </w:rPr>
          <w:fldChar w:fldCharType="separate"/>
        </w:r>
        <w:r>
          <w:rPr>
            <w:noProof/>
            <w:webHidden/>
          </w:rPr>
          <w:t>103</w:t>
        </w:r>
        <w:r>
          <w:rPr>
            <w:noProof/>
            <w:webHidden/>
          </w:rPr>
          <w:fldChar w:fldCharType="end"/>
        </w:r>
      </w:hyperlink>
    </w:p>
    <w:p w14:paraId="5B55B257" w14:textId="77777777" w:rsidR="00B44883" w:rsidRPr="00F820FD" w:rsidRDefault="00B44883">
      <w:pPr>
        <w:pStyle w:val="TOC2"/>
        <w:tabs>
          <w:tab w:val="right" w:leader="dot" w:pos="9629"/>
        </w:tabs>
        <w:rPr>
          <w:rFonts w:ascii="Calibri" w:hAnsi="Calibri"/>
          <w:bCs w:val="0"/>
          <w:noProof/>
          <w:lang w:eastAsia="en-ZA"/>
        </w:rPr>
      </w:pPr>
      <w:hyperlink w:anchor="_Toc495930881" w:history="1">
        <w:r w:rsidRPr="00EA4F5B">
          <w:rPr>
            <w:rStyle w:val="Hyperlink"/>
            <w:noProof/>
          </w:rPr>
          <w:t>Identify The Competition To The New Venture Opportunity</w:t>
        </w:r>
        <w:r>
          <w:rPr>
            <w:noProof/>
            <w:webHidden/>
          </w:rPr>
          <w:tab/>
        </w:r>
        <w:r>
          <w:rPr>
            <w:noProof/>
            <w:webHidden/>
          </w:rPr>
          <w:fldChar w:fldCharType="begin"/>
        </w:r>
        <w:r>
          <w:rPr>
            <w:noProof/>
            <w:webHidden/>
          </w:rPr>
          <w:instrText xml:space="preserve"> PAGEREF _Toc495930881 \h </w:instrText>
        </w:r>
        <w:r>
          <w:rPr>
            <w:noProof/>
            <w:webHidden/>
          </w:rPr>
        </w:r>
        <w:r>
          <w:rPr>
            <w:noProof/>
            <w:webHidden/>
          </w:rPr>
          <w:fldChar w:fldCharType="separate"/>
        </w:r>
        <w:r>
          <w:rPr>
            <w:noProof/>
            <w:webHidden/>
          </w:rPr>
          <w:t>103</w:t>
        </w:r>
        <w:r>
          <w:rPr>
            <w:noProof/>
            <w:webHidden/>
          </w:rPr>
          <w:fldChar w:fldCharType="end"/>
        </w:r>
      </w:hyperlink>
    </w:p>
    <w:p w14:paraId="01A7A906" w14:textId="77777777" w:rsidR="00B44883" w:rsidRPr="00F820FD" w:rsidRDefault="00B44883">
      <w:pPr>
        <w:pStyle w:val="TOC3"/>
        <w:tabs>
          <w:tab w:val="right" w:leader="dot" w:pos="9629"/>
        </w:tabs>
        <w:rPr>
          <w:rFonts w:ascii="Calibri" w:hAnsi="Calibri"/>
          <w:noProof/>
          <w:sz w:val="22"/>
          <w:szCs w:val="22"/>
          <w:lang w:eastAsia="en-ZA"/>
        </w:rPr>
      </w:pPr>
      <w:hyperlink w:anchor="_Toc495930882" w:history="1">
        <w:r w:rsidRPr="00EA4F5B">
          <w:rPr>
            <w:rStyle w:val="Hyperlink"/>
            <w:noProof/>
          </w:rPr>
          <w:t>Activity28 (SO3, AC3): group activity</w:t>
        </w:r>
        <w:r>
          <w:rPr>
            <w:noProof/>
            <w:webHidden/>
          </w:rPr>
          <w:tab/>
        </w:r>
        <w:r>
          <w:rPr>
            <w:noProof/>
            <w:webHidden/>
          </w:rPr>
          <w:fldChar w:fldCharType="begin"/>
        </w:r>
        <w:r>
          <w:rPr>
            <w:noProof/>
            <w:webHidden/>
          </w:rPr>
          <w:instrText xml:space="preserve"> PAGEREF _Toc495930882 \h </w:instrText>
        </w:r>
        <w:r>
          <w:rPr>
            <w:noProof/>
            <w:webHidden/>
          </w:rPr>
        </w:r>
        <w:r>
          <w:rPr>
            <w:noProof/>
            <w:webHidden/>
          </w:rPr>
          <w:fldChar w:fldCharType="separate"/>
        </w:r>
        <w:r>
          <w:rPr>
            <w:noProof/>
            <w:webHidden/>
          </w:rPr>
          <w:t>103</w:t>
        </w:r>
        <w:r>
          <w:rPr>
            <w:noProof/>
            <w:webHidden/>
          </w:rPr>
          <w:fldChar w:fldCharType="end"/>
        </w:r>
      </w:hyperlink>
    </w:p>
    <w:p w14:paraId="180BF07F" w14:textId="77777777" w:rsidR="00B44883" w:rsidRPr="00F820FD" w:rsidRDefault="00B44883">
      <w:pPr>
        <w:pStyle w:val="TOC2"/>
        <w:tabs>
          <w:tab w:val="right" w:leader="dot" w:pos="9629"/>
        </w:tabs>
        <w:rPr>
          <w:rFonts w:ascii="Calibri" w:hAnsi="Calibri"/>
          <w:bCs w:val="0"/>
          <w:noProof/>
          <w:lang w:eastAsia="en-ZA"/>
        </w:rPr>
      </w:pPr>
      <w:hyperlink w:anchor="_Toc495930883" w:history="1">
        <w:r w:rsidRPr="00EA4F5B">
          <w:rPr>
            <w:rStyle w:val="Hyperlink"/>
            <w:noProof/>
          </w:rPr>
          <w:t>Identify The Changes Required To Increase The Competitiveness Of Your New Venture</w:t>
        </w:r>
        <w:r>
          <w:rPr>
            <w:noProof/>
            <w:webHidden/>
          </w:rPr>
          <w:tab/>
        </w:r>
        <w:r>
          <w:rPr>
            <w:noProof/>
            <w:webHidden/>
          </w:rPr>
          <w:fldChar w:fldCharType="begin"/>
        </w:r>
        <w:r>
          <w:rPr>
            <w:noProof/>
            <w:webHidden/>
          </w:rPr>
          <w:instrText xml:space="preserve"> PAGEREF _Toc495930883 \h </w:instrText>
        </w:r>
        <w:r>
          <w:rPr>
            <w:noProof/>
            <w:webHidden/>
          </w:rPr>
        </w:r>
        <w:r>
          <w:rPr>
            <w:noProof/>
            <w:webHidden/>
          </w:rPr>
          <w:fldChar w:fldCharType="separate"/>
        </w:r>
        <w:r>
          <w:rPr>
            <w:noProof/>
            <w:webHidden/>
          </w:rPr>
          <w:t>103</w:t>
        </w:r>
        <w:r>
          <w:rPr>
            <w:noProof/>
            <w:webHidden/>
          </w:rPr>
          <w:fldChar w:fldCharType="end"/>
        </w:r>
      </w:hyperlink>
    </w:p>
    <w:p w14:paraId="1D15FD26" w14:textId="77777777" w:rsidR="00B44883" w:rsidRPr="00F820FD" w:rsidRDefault="00B44883">
      <w:pPr>
        <w:pStyle w:val="TOC3"/>
        <w:tabs>
          <w:tab w:val="right" w:leader="dot" w:pos="9629"/>
        </w:tabs>
        <w:rPr>
          <w:rFonts w:ascii="Calibri" w:hAnsi="Calibri"/>
          <w:noProof/>
          <w:sz w:val="22"/>
          <w:szCs w:val="22"/>
          <w:lang w:eastAsia="en-ZA"/>
        </w:rPr>
      </w:pPr>
      <w:hyperlink w:anchor="_Toc495930884" w:history="1">
        <w:r w:rsidRPr="00EA4F5B">
          <w:rPr>
            <w:rStyle w:val="Hyperlink"/>
            <w:noProof/>
          </w:rPr>
          <w:t>Activity 29 (SO3,AC4): group activity</w:t>
        </w:r>
        <w:r>
          <w:rPr>
            <w:noProof/>
            <w:webHidden/>
          </w:rPr>
          <w:tab/>
        </w:r>
        <w:r>
          <w:rPr>
            <w:noProof/>
            <w:webHidden/>
          </w:rPr>
          <w:fldChar w:fldCharType="begin"/>
        </w:r>
        <w:r>
          <w:rPr>
            <w:noProof/>
            <w:webHidden/>
          </w:rPr>
          <w:instrText xml:space="preserve"> PAGEREF _Toc495930884 \h </w:instrText>
        </w:r>
        <w:r>
          <w:rPr>
            <w:noProof/>
            <w:webHidden/>
          </w:rPr>
        </w:r>
        <w:r>
          <w:rPr>
            <w:noProof/>
            <w:webHidden/>
          </w:rPr>
          <w:fldChar w:fldCharType="separate"/>
        </w:r>
        <w:r>
          <w:rPr>
            <w:noProof/>
            <w:webHidden/>
          </w:rPr>
          <w:t>103</w:t>
        </w:r>
        <w:r>
          <w:rPr>
            <w:noProof/>
            <w:webHidden/>
          </w:rPr>
          <w:fldChar w:fldCharType="end"/>
        </w:r>
      </w:hyperlink>
    </w:p>
    <w:p w14:paraId="6F9D64F2" w14:textId="77777777" w:rsidR="00B44883" w:rsidRPr="00F820FD" w:rsidRDefault="00B44883">
      <w:pPr>
        <w:pStyle w:val="TOC3"/>
        <w:tabs>
          <w:tab w:val="right" w:leader="dot" w:pos="9629"/>
        </w:tabs>
        <w:rPr>
          <w:rFonts w:ascii="Calibri" w:hAnsi="Calibri"/>
          <w:noProof/>
          <w:sz w:val="22"/>
          <w:szCs w:val="22"/>
          <w:lang w:eastAsia="en-ZA"/>
        </w:rPr>
      </w:pPr>
      <w:hyperlink w:anchor="_Toc495930885" w:history="1">
        <w:r w:rsidRPr="00EA4F5B">
          <w:rPr>
            <w:rStyle w:val="Hyperlink"/>
            <w:noProof/>
          </w:rPr>
          <w:t>Activity 30 (SO3, AC1 - 4): individual activity</w:t>
        </w:r>
        <w:r>
          <w:rPr>
            <w:noProof/>
            <w:webHidden/>
          </w:rPr>
          <w:tab/>
        </w:r>
        <w:r>
          <w:rPr>
            <w:noProof/>
            <w:webHidden/>
          </w:rPr>
          <w:fldChar w:fldCharType="begin"/>
        </w:r>
        <w:r>
          <w:rPr>
            <w:noProof/>
            <w:webHidden/>
          </w:rPr>
          <w:instrText xml:space="preserve"> PAGEREF _Toc495930885 \h </w:instrText>
        </w:r>
        <w:r>
          <w:rPr>
            <w:noProof/>
            <w:webHidden/>
          </w:rPr>
        </w:r>
        <w:r>
          <w:rPr>
            <w:noProof/>
            <w:webHidden/>
          </w:rPr>
          <w:fldChar w:fldCharType="separate"/>
        </w:r>
        <w:r>
          <w:rPr>
            <w:noProof/>
            <w:webHidden/>
          </w:rPr>
          <w:t>103</w:t>
        </w:r>
        <w:r>
          <w:rPr>
            <w:noProof/>
            <w:webHidden/>
          </w:rPr>
          <w:fldChar w:fldCharType="end"/>
        </w:r>
      </w:hyperlink>
    </w:p>
    <w:p w14:paraId="04367AB6" w14:textId="77777777" w:rsidR="00B44883" w:rsidRPr="00F820FD" w:rsidRDefault="00B44883">
      <w:pPr>
        <w:pStyle w:val="TOC1"/>
        <w:rPr>
          <w:rFonts w:ascii="Calibri" w:hAnsi="Calibri"/>
          <w:b w:val="0"/>
          <w:bCs w:val="0"/>
          <w:iCs w:val="0"/>
          <w:noProof/>
          <w:szCs w:val="22"/>
          <w:lang w:eastAsia="en-ZA"/>
        </w:rPr>
      </w:pPr>
      <w:hyperlink w:anchor="_Toc495930886" w:history="1">
        <w:r w:rsidRPr="00EA4F5B">
          <w:rPr>
            <w:rStyle w:val="Hyperlink"/>
            <w:noProof/>
          </w:rPr>
          <w:t>MARKETING PLAN</w:t>
        </w:r>
        <w:r>
          <w:rPr>
            <w:noProof/>
            <w:webHidden/>
          </w:rPr>
          <w:tab/>
        </w:r>
        <w:r>
          <w:rPr>
            <w:noProof/>
            <w:webHidden/>
          </w:rPr>
          <w:fldChar w:fldCharType="begin"/>
        </w:r>
        <w:r>
          <w:rPr>
            <w:noProof/>
            <w:webHidden/>
          </w:rPr>
          <w:instrText xml:space="preserve"> PAGEREF _Toc495930886 \h </w:instrText>
        </w:r>
        <w:r>
          <w:rPr>
            <w:noProof/>
            <w:webHidden/>
          </w:rPr>
        </w:r>
        <w:r>
          <w:rPr>
            <w:noProof/>
            <w:webHidden/>
          </w:rPr>
          <w:fldChar w:fldCharType="separate"/>
        </w:r>
        <w:r>
          <w:rPr>
            <w:noProof/>
            <w:webHidden/>
          </w:rPr>
          <w:t>104</w:t>
        </w:r>
        <w:r>
          <w:rPr>
            <w:noProof/>
            <w:webHidden/>
          </w:rPr>
          <w:fldChar w:fldCharType="end"/>
        </w:r>
      </w:hyperlink>
    </w:p>
    <w:p w14:paraId="390E4B72" w14:textId="77777777" w:rsidR="00B44883" w:rsidRPr="00F820FD" w:rsidRDefault="00B44883">
      <w:pPr>
        <w:pStyle w:val="TOC2"/>
        <w:tabs>
          <w:tab w:val="right" w:leader="dot" w:pos="9629"/>
        </w:tabs>
        <w:rPr>
          <w:rFonts w:ascii="Calibri" w:hAnsi="Calibri"/>
          <w:bCs w:val="0"/>
          <w:noProof/>
          <w:lang w:eastAsia="en-ZA"/>
        </w:rPr>
      </w:pPr>
      <w:hyperlink w:anchor="_Toc495930887" w:history="1">
        <w:r w:rsidRPr="00EA4F5B">
          <w:rPr>
            <w:rStyle w:val="Hyperlink"/>
            <w:noProof/>
          </w:rPr>
          <w:t>Introduction</w:t>
        </w:r>
        <w:r>
          <w:rPr>
            <w:noProof/>
            <w:webHidden/>
          </w:rPr>
          <w:tab/>
        </w:r>
        <w:r>
          <w:rPr>
            <w:noProof/>
            <w:webHidden/>
          </w:rPr>
          <w:fldChar w:fldCharType="begin"/>
        </w:r>
        <w:r>
          <w:rPr>
            <w:noProof/>
            <w:webHidden/>
          </w:rPr>
          <w:instrText xml:space="preserve"> PAGEREF _Toc495930887 \h </w:instrText>
        </w:r>
        <w:r>
          <w:rPr>
            <w:noProof/>
            <w:webHidden/>
          </w:rPr>
        </w:r>
        <w:r>
          <w:rPr>
            <w:noProof/>
            <w:webHidden/>
          </w:rPr>
          <w:fldChar w:fldCharType="separate"/>
        </w:r>
        <w:r>
          <w:rPr>
            <w:noProof/>
            <w:webHidden/>
          </w:rPr>
          <w:t>104</w:t>
        </w:r>
        <w:r>
          <w:rPr>
            <w:noProof/>
            <w:webHidden/>
          </w:rPr>
          <w:fldChar w:fldCharType="end"/>
        </w:r>
      </w:hyperlink>
    </w:p>
    <w:p w14:paraId="74711825" w14:textId="77777777" w:rsidR="00B44883" w:rsidRPr="00F820FD" w:rsidRDefault="00B44883">
      <w:pPr>
        <w:pStyle w:val="TOC2"/>
        <w:tabs>
          <w:tab w:val="right" w:leader="dot" w:pos="9629"/>
        </w:tabs>
        <w:rPr>
          <w:rFonts w:ascii="Calibri" w:hAnsi="Calibri"/>
          <w:bCs w:val="0"/>
          <w:noProof/>
          <w:lang w:eastAsia="en-ZA"/>
        </w:rPr>
      </w:pPr>
      <w:hyperlink w:anchor="_Toc495930888" w:history="1">
        <w:r w:rsidRPr="00EA4F5B">
          <w:rPr>
            <w:rStyle w:val="Hyperlink"/>
            <w:noProof/>
          </w:rPr>
          <w:t>General guidelines before writing a marketing plan</w:t>
        </w:r>
        <w:r>
          <w:rPr>
            <w:noProof/>
            <w:webHidden/>
          </w:rPr>
          <w:tab/>
        </w:r>
        <w:r>
          <w:rPr>
            <w:noProof/>
            <w:webHidden/>
          </w:rPr>
          <w:fldChar w:fldCharType="begin"/>
        </w:r>
        <w:r>
          <w:rPr>
            <w:noProof/>
            <w:webHidden/>
          </w:rPr>
          <w:instrText xml:space="preserve"> PAGEREF _Toc495930888 \h </w:instrText>
        </w:r>
        <w:r>
          <w:rPr>
            <w:noProof/>
            <w:webHidden/>
          </w:rPr>
        </w:r>
        <w:r>
          <w:rPr>
            <w:noProof/>
            <w:webHidden/>
          </w:rPr>
          <w:fldChar w:fldCharType="separate"/>
        </w:r>
        <w:r>
          <w:rPr>
            <w:noProof/>
            <w:webHidden/>
          </w:rPr>
          <w:t>105</w:t>
        </w:r>
        <w:r>
          <w:rPr>
            <w:noProof/>
            <w:webHidden/>
          </w:rPr>
          <w:fldChar w:fldCharType="end"/>
        </w:r>
      </w:hyperlink>
    </w:p>
    <w:p w14:paraId="31B84B70" w14:textId="77777777" w:rsidR="00B44883" w:rsidRPr="00F820FD" w:rsidRDefault="00B44883">
      <w:pPr>
        <w:pStyle w:val="TOC2"/>
        <w:tabs>
          <w:tab w:val="right" w:leader="dot" w:pos="9629"/>
        </w:tabs>
        <w:rPr>
          <w:rFonts w:ascii="Calibri" w:hAnsi="Calibri"/>
          <w:bCs w:val="0"/>
          <w:noProof/>
          <w:lang w:eastAsia="en-ZA"/>
        </w:rPr>
      </w:pPr>
      <w:hyperlink w:anchor="_Toc495930889" w:history="1">
        <w:r w:rsidRPr="00EA4F5B">
          <w:rPr>
            <w:rStyle w:val="Hyperlink"/>
            <w:noProof/>
          </w:rPr>
          <w:t>Elements of a marketing plan</w:t>
        </w:r>
        <w:r>
          <w:rPr>
            <w:noProof/>
            <w:webHidden/>
          </w:rPr>
          <w:tab/>
        </w:r>
        <w:r>
          <w:rPr>
            <w:noProof/>
            <w:webHidden/>
          </w:rPr>
          <w:fldChar w:fldCharType="begin"/>
        </w:r>
        <w:r>
          <w:rPr>
            <w:noProof/>
            <w:webHidden/>
          </w:rPr>
          <w:instrText xml:space="preserve"> PAGEREF _Toc495930889 \h </w:instrText>
        </w:r>
        <w:r>
          <w:rPr>
            <w:noProof/>
            <w:webHidden/>
          </w:rPr>
        </w:r>
        <w:r>
          <w:rPr>
            <w:noProof/>
            <w:webHidden/>
          </w:rPr>
          <w:fldChar w:fldCharType="separate"/>
        </w:r>
        <w:r>
          <w:rPr>
            <w:noProof/>
            <w:webHidden/>
          </w:rPr>
          <w:t>105</w:t>
        </w:r>
        <w:r>
          <w:rPr>
            <w:noProof/>
            <w:webHidden/>
          </w:rPr>
          <w:fldChar w:fldCharType="end"/>
        </w:r>
      </w:hyperlink>
    </w:p>
    <w:p w14:paraId="0632D53E" w14:textId="77777777" w:rsidR="00B44883" w:rsidRPr="00F820FD" w:rsidRDefault="00B44883">
      <w:pPr>
        <w:pStyle w:val="TOC3"/>
        <w:tabs>
          <w:tab w:val="right" w:leader="dot" w:pos="9629"/>
        </w:tabs>
        <w:rPr>
          <w:rFonts w:ascii="Calibri" w:hAnsi="Calibri"/>
          <w:noProof/>
          <w:sz w:val="22"/>
          <w:szCs w:val="22"/>
          <w:lang w:eastAsia="en-ZA"/>
        </w:rPr>
      </w:pPr>
      <w:hyperlink w:anchor="_Toc495930890" w:history="1">
        <w:r w:rsidRPr="00EA4F5B">
          <w:rPr>
            <w:rStyle w:val="Hyperlink"/>
            <w:noProof/>
          </w:rPr>
          <w:t>Introduction</w:t>
        </w:r>
        <w:r>
          <w:rPr>
            <w:noProof/>
            <w:webHidden/>
          </w:rPr>
          <w:tab/>
        </w:r>
        <w:r>
          <w:rPr>
            <w:noProof/>
            <w:webHidden/>
          </w:rPr>
          <w:fldChar w:fldCharType="begin"/>
        </w:r>
        <w:r>
          <w:rPr>
            <w:noProof/>
            <w:webHidden/>
          </w:rPr>
          <w:instrText xml:space="preserve"> PAGEREF _Toc495930890 \h </w:instrText>
        </w:r>
        <w:r>
          <w:rPr>
            <w:noProof/>
            <w:webHidden/>
          </w:rPr>
        </w:r>
        <w:r>
          <w:rPr>
            <w:noProof/>
            <w:webHidden/>
          </w:rPr>
          <w:fldChar w:fldCharType="separate"/>
        </w:r>
        <w:r>
          <w:rPr>
            <w:noProof/>
            <w:webHidden/>
          </w:rPr>
          <w:t>105</w:t>
        </w:r>
        <w:r>
          <w:rPr>
            <w:noProof/>
            <w:webHidden/>
          </w:rPr>
          <w:fldChar w:fldCharType="end"/>
        </w:r>
      </w:hyperlink>
    </w:p>
    <w:p w14:paraId="672B5EEC" w14:textId="77777777" w:rsidR="00B44883" w:rsidRPr="00F820FD" w:rsidRDefault="00B44883">
      <w:pPr>
        <w:pStyle w:val="TOC3"/>
        <w:tabs>
          <w:tab w:val="right" w:leader="dot" w:pos="9629"/>
        </w:tabs>
        <w:rPr>
          <w:rFonts w:ascii="Calibri" w:hAnsi="Calibri"/>
          <w:noProof/>
          <w:sz w:val="22"/>
          <w:szCs w:val="22"/>
          <w:lang w:eastAsia="en-ZA"/>
        </w:rPr>
      </w:pPr>
      <w:hyperlink w:anchor="_Toc495930891" w:history="1">
        <w:r w:rsidRPr="00EA4F5B">
          <w:rPr>
            <w:rStyle w:val="Hyperlink"/>
            <w:noProof/>
          </w:rPr>
          <w:t>Current Marketing Situation</w:t>
        </w:r>
        <w:r>
          <w:rPr>
            <w:noProof/>
            <w:webHidden/>
          </w:rPr>
          <w:tab/>
        </w:r>
        <w:r>
          <w:rPr>
            <w:noProof/>
            <w:webHidden/>
          </w:rPr>
          <w:fldChar w:fldCharType="begin"/>
        </w:r>
        <w:r>
          <w:rPr>
            <w:noProof/>
            <w:webHidden/>
          </w:rPr>
          <w:instrText xml:space="preserve"> PAGEREF _Toc495930891 \h </w:instrText>
        </w:r>
        <w:r>
          <w:rPr>
            <w:noProof/>
            <w:webHidden/>
          </w:rPr>
        </w:r>
        <w:r>
          <w:rPr>
            <w:noProof/>
            <w:webHidden/>
          </w:rPr>
          <w:fldChar w:fldCharType="separate"/>
        </w:r>
        <w:r>
          <w:rPr>
            <w:noProof/>
            <w:webHidden/>
          </w:rPr>
          <w:t>105</w:t>
        </w:r>
        <w:r>
          <w:rPr>
            <w:noProof/>
            <w:webHidden/>
          </w:rPr>
          <w:fldChar w:fldCharType="end"/>
        </w:r>
      </w:hyperlink>
    </w:p>
    <w:p w14:paraId="05E574CE" w14:textId="77777777" w:rsidR="00B44883" w:rsidRPr="00F820FD" w:rsidRDefault="00B44883">
      <w:pPr>
        <w:pStyle w:val="TOC3"/>
        <w:tabs>
          <w:tab w:val="right" w:leader="dot" w:pos="9629"/>
        </w:tabs>
        <w:rPr>
          <w:rFonts w:ascii="Calibri" w:hAnsi="Calibri"/>
          <w:noProof/>
          <w:sz w:val="22"/>
          <w:szCs w:val="22"/>
          <w:lang w:eastAsia="en-ZA"/>
        </w:rPr>
      </w:pPr>
      <w:hyperlink w:anchor="_Toc495930892" w:history="1">
        <w:r w:rsidRPr="00EA4F5B">
          <w:rPr>
            <w:rStyle w:val="Hyperlink"/>
            <w:noProof/>
          </w:rPr>
          <w:t>Analysis Of The Business Environment</w:t>
        </w:r>
        <w:r>
          <w:rPr>
            <w:noProof/>
            <w:webHidden/>
          </w:rPr>
          <w:tab/>
        </w:r>
        <w:r>
          <w:rPr>
            <w:noProof/>
            <w:webHidden/>
          </w:rPr>
          <w:fldChar w:fldCharType="begin"/>
        </w:r>
        <w:r>
          <w:rPr>
            <w:noProof/>
            <w:webHidden/>
          </w:rPr>
          <w:instrText xml:space="preserve"> PAGEREF _Toc495930892 \h </w:instrText>
        </w:r>
        <w:r>
          <w:rPr>
            <w:noProof/>
            <w:webHidden/>
          </w:rPr>
        </w:r>
        <w:r>
          <w:rPr>
            <w:noProof/>
            <w:webHidden/>
          </w:rPr>
          <w:fldChar w:fldCharType="separate"/>
        </w:r>
        <w:r>
          <w:rPr>
            <w:noProof/>
            <w:webHidden/>
          </w:rPr>
          <w:t>106</w:t>
        </w:r>
        <w:r>
          <w:rPr>
            <w:noProof/>
            <w:webHidden/>
          </w:rPr>
          <w:fldChar w:fldCharType="end"/>
        </w:r>
      </w:hyperlink>
    </w:p>
    <w:p w14:paraId="4EBEB9FC" w14:textId="77777777" w:rsidR="00B44883" w:rsidRPr="00F820FD" w:rsidRDefault="00B44883">
      <w:pPr>
        <w:pStyle w:val="TOC3"/>
        <w:tabs>
          <w:tab w:val="right" w:leader="dot" w:pos="9629"/>
        </w:tabs>
        <w:rPr>
          <w:rFonts w:ascii="Calibri" w:hAnsi="Calibri"/>
          <w:noProof/>
          <w:sz w:val="22"/>
          <w:szCs w:val="22"/>
          <w:lang w:eastAsia="en-ZA"/>
        </w:rPr>
      </w:pPr>
      <w:hyperlink w:anchor="_Toc495930893" w:history="1">
        <w:r w:rsidRPr="00EA4F5B">
          <w:rPr>
            <w:rStyle w:val="Hyperlink"/>
            <w:noProof/>
          </w:rPr>
          <w:t>Marketing Analysis</w:t>
        </w:r>
        <w:r>
          <w:rPr>
            <w:noProof/>
            <w:webHidden/>
          </w:rPr>
          <w:tab/>
        </w:r>
        <w:r>
          <w:rPr>
            <w:noProof/>
            <w:webHidden/>
          </w:rPr>
          <w:fldChar w:fldCharType="begin"/>
        </w:r>
        <w:r>
          <w:rPr>
            <w:noProof/>
            <w:webHidden/>
          </w:rPr>
          <w:instrText xml:space="preserve"> PAGEREF _Toc495930893 \h </w:instrText>
        </w:r>
        <w:r>
          <w:rPr>
            <w:noProof/>
            <w:webHidden/>
          </w:rPr>
        </w:r>
        <w:r>
          <w:rPr>
            <w:noProof/>
            <w:webHidden/>
          </w:rPr>
          <w:fldChar w:fldCharType="separate"/>
        </w:r>
        <w:r>
          <w:rPr>
            <w:noProof/>
            <w:webHidden/>
          </w:rPr>
          <w:t>106</w:t>
        </w:r>
        <w:r>
          <w:rPr>
            <w:noProof/>
            <w:webHidden/>
          </w:rPr>
          <w:fldChar w:fldCharType="end"/>
        </w:r>
      </w:hyperlink>
    </w:p>
    <w:p w14:paraId="05F1C667" w14:textId="77777777" w:rsidR="00B44883" w:rsidRPr="00F820FD" w:rsidRDefault="00B44883">
      <w:pPr>
        <w:pStyle w:val="TOC3"/>
        <w:tabs>
          <w:tab w:val="right" w:leader="dot" w:pos="9629"/>
        </w:tabs>
        <w:rPr>
          <w:rFonts w:ascii="Calibri" w:hAnsi="Calibri"/>
          <w:noProof/>
          <w:sz w:val="22"/>
          <w:szCs w:val="22"/>
          <w:lang w:eastAsia="en-ZA"/>
        </w:rPr>
      </w:pPr>
      <w:hyperlink w:anchor="_Toc495930894" w:history="1">
        <w:r w:rsidRPr="00EA4F5B">
          <w:rPr>
            <w:rStyle w:val="Hyperlink"/>
            <w:noProof/>
          </w:rPr>
          <w:t>Activity 31 (SO3, AC3): group activity</w:t>
        </w:r>
        <w:r>
          <w:rPr>
            <w:noProof/>
            <w:webHidden/>
          </w:rPr>
          <w:tab/>
        </w:r>
        <w:r>
          <w:rPr>
            <w:noProof/>
            <w:webHidden/>
          </w:rPr>
          <w:fldChar w:fldCharType="begin"/>
        </w:r>
        <w:r>
          <w:rPr>
            <w:noProof/>
            <w:webHidden/>
          </w:rPr>
          <w:instrText xml:space="preserve"> PAGEREF _Toc495930894 \h </w:instrText>
        </w:r>
        <w:r>
          <w:rPr>
            <w:noProof/>
            <w:webHidden/>
          </w:rPr>
        </w:r>
        <w:r>
          <w:rPr>
            <w:noProof/>
            <w:webHidden/>
          </w:rPr>
          <w:fldChar w:fldCharType="separate"/>
        </w:r>
        <w:r>
          <w:rPr>
            <w:noProof/>
            <w:webHidden/>
          </w:rPr>
          <w:t>108</w:t>
        </w:r>
        <w:r>
          <w:rPr>
            <w:noProof/>
            <w:webHidden/>
          </w:rPr>
          <w:fldChar w:fldCharType="end"/>
        </w:r>
      </w:hyperlink>
    </w:p>
    <w:p w14:paraId="27550655" w14:textId="77777777" w:rsidR="00B44883" w:rsidRPr="00F820FD" w:rsidRDefault="00B44883">
      <w:pPr>
        <w:pStyle w:val="TOC3"/>
        <w:tabs>
          <w:tab w:val="right" w:leader="dot" w:pos="9629"/>
        </w:tabs>
        <w:rPr>
          <w:rFonts w:ascii="Calibri" w:hAnsi="Calibri"/>
          <w:noProof/>
          <w:sz w:val="22"/>
          <w:szCs w:val="22"/>
          <w:lang w:eastAsia="en-ZA"/>
        </w:rPr>
      </w:pPr>
      <w:hyperlink w:anchor="_Toc495930895" w:history="1">
        <w:r w:rsidRPr="00EA4F5B">
          <w:rPr>
            <w:rStyle w:val="Hyperlink"/>
            <w:noProof/>
          </w:rPr>
          <w:t>Activity 32 (SO3, AC3): individual activity</w:t>
        </w:r>
        <w:r>
          <w:rPr>
            <w:noProof/>
            <w:webHidden/>
          </w:rPr>
          <w:tab/>
        </w:r>
        <w:r>
          <w:rPr>
            <w:noProof/>
            <w:webHidden/>
          </w:rPr>
          <w:fldChar w:fldCharType="begin"/>
        </w:r>
        <w:r>
          <w:rPr>
            <w:noProof/>
            <w:webHidden/>
          </w:rPr>
          <w:instrText xml:space="preserve"> PAGEREF _Toc495930895 \h </w:instrText>
        </w:r>
        <w:r>
          <w:rPr>
            <w:noProof/>
            <w:webHidden/>
          </w:rPr>
        </w:r>
        <w:r>
          <w:rPr>
            <w:noProof/>
            <w:webHidden/>
          </w:rPr>
          <w:fldChar w:fldCharType="separate"/>
        </w:r>
        <w:r>
          <w:rPr>
            <w:noProof/>
            <w:webHidden/>
          </w:rPr>
          <w:t>108</w:t>
        </w:r>
        <w:r>
          <w:rPr>
            <w:noProof/>
            <w:webHidden/>
          </w:rPr>
          <w:fldChar w:fldCharType="end"/>
        </w:r>
      </w:hyperlink>
    </w:p>
    <w:p w14:paraId="03E0A51A" w14:textId="77777777" w:rsidR="00B44883" w:rsidRPr="00F820FD" w:rsidRDefault="00B44883">
      <w:pPr>
        <w:pStyle w:val="TOC3"/>
        <w:tabs>
          <w:tab w:val="right" w:leader="dot" w:pos="9629"/>
        </w:tabs>
        <w:rPr>
          <w:rFonts w:ascii="Calibri" w:hAnsi="Calibri"/>
          <w:noProof/>
          <w:sz w:val="22"/>
          <w:szCs w:val="22"/>
          <w:lang w:eastAsia="en-ZA"/>
        </w:rPr>
      </w:pPr>
      <w:hyperlink w:anchor="_Toc495930896" w:history="1">
        <w:r w:rsidRPr="00EA4F5B">
          <w:rPr>
            <w:rStyle w:val="Hyperlink"/>
            <w:noProof/>
          </w:rPr>
          <w:t>Set Objectives</w:t>
        </w:r>
        <w:r>
          <w:rPr>
            <w:noProof/>
            <w:webHidden/>
          </w:rPr>
          <w:tab/>
        </w:r>
        <w:r>
          <w:rPr>
            <w:noProof/>
            <w:webHidden/>
          </w:rPr>
          <w:fldChar w:fldCharType="begin"/>
        </w:r>
        <w:r>
          <w:rPr>
            <w:noProof/>
            <w:webHidden/>
          </w:rPr>
          <w:instrText xml:space="preserve"> PAGEREF _Toc495930896 \h </w:instrText>
        </w:r>
        <w:r>
          <w:rPr>
            <w:noProof/>
            <w:webHidden/>
          </w:rPr>
        </w:r>
        <w:r>
          <w:rPr>
            <w:noProof/>
            <w:webHidden/>
          </w:rPr>
          <w:fldChar w:fldCharType="separate"/>
        </w:r>
        <w:r>
          <w:rPr>
            <w:noProof/>
            <w:webHidden/>
          </w:rPr>
          <w:t>108</w:t>
        </w:r>
        <w:r>
          <w:rPr>
            <w:noProof/>
            <w:webHidden/>
          </w:rPr>
          <w:fldChar w:fldCharType="end"/>
        </w:r>
      </w:hyperlink>
    </w:p>
    <w:p w14:paraId="5C2A8F17" w14:textId="77777777" w:rsidR="00B44883" w:rsidRPr="00F820FD" w:rsidRDefault="00B44883">
      <w:pPr>
        <w:pStyle w:val="TOC3"/>
        <w:tabs>
          <w:tab w:val="right" w:leader="dot" w:pos="9629"/>
        </w:tabs>
        <w:rPr>
          <w:rFonts w:ascii="Calibri" w:hAnsi="Calibri"/>
          <w:noProof/>
          <w:sz w:val="22"/>
          <w:szCs w:val="22"/>
          <w:lang w:eastAsia="en-ZA"/>
        </w:rPr>
      </w:pPr>
      <w:hyperlink w:anchor="_Toc495930897" w:history="1">
        <w:r w:rsidRPr="00EA4F5B">
          <w:rPr>
            <w:rStyle w:val="Hyperlink"/>
            <w:noProof/>
          </w:rPr>
          <w:t>Activity 33 (SO4, AC 1): individual activity</w:t>
        </w:r>
        <w:r>
          <w:rPr>
            <w:noProof/>
            <w:webHidden/>
          </w:rPr>
          <w:tab/>
        </w:r>
        <w:r>
          <w:rPr>
            <w:noProof/>
            <w:webHidden/>
          </w:rPr>
          <w:fldChar w:fldCharType="begin"/>
        </w:r>
        <w:r>
          <w:rPr>
            <w:noProof/>
            <w:webHidden/>
          </w:rPr>
          <w:instrText xml:space="preserve"> PAGEREF _Toc495930897 \h </w:instrText>
        </w:r>
        <w:r>
          <w:rPr>
            <w:noProof/>
            <w:webHidden/>
          </w:rPr>
        </w:r>
        <w:r>
          <w:rPr>
            <w:noProof/>
            <w:webHidden/>
          </w:rPr>
          <w:fldChar w:fldCharType="separate"/>
        </w:r>
        <w:r>
          <w:rPr>
            <w:noProof/>
            <w:webHidden/>
          </w:rPr>
          <w:t>109</w:t>
        </w:r>
        <w:r>
          <w:rPr>
            <w:noProof/>
            <w:webHidden/>
          </w:rPr>
          <w:fldChar w:fldCharType="end"/>
        </w:r>
      </w:hyperlink>
    </w:p>
    <w:p w14:paraId="67C04B7B" w14:textId="77777777" w:rsidR="00B44883" w:rsidRPr="00F820FD" w:rsidRDefault="00B44883">
      <w:pPr>
        <w:pStyle w:val="TOC3"/>
        <w:tabs>
          <w:tab w:val="right" w:leader="dot" w:pos="9629"/>
        </w:tabs>
        <w:rPr>
          <w:rFonts w:ascii="Calibri" w:hAnsi="Calibri"/>
          <w:noProof/>
          <w:sz w:val="22"/>
          <w:szCs w:val="22"/>
          <w:lang w:eastAsia="en-ZA"/>
        </w:rPr>
      </w:pPr>
      <w:hyperlink w:anchor="_Toc495930898" w:history="1">
        <w:r w:rsidRPr="00EA4F5B">
          <w:rPr>
            <w:rStyle w:val="Hyperlink"/>
            <w:noProof/>
          </w:rPr>
          <w:t>Decide On Your Marketing Strategy</w:t>
        </w:r>
        <w:r>
          <w:rPr>
            <w:noProof/>
            <w:webHidden/>
          </w:rPr>
          <w:tab/>
        </w:r>
        <w:r>
          <w:rPr>
            <w:noProof/>
            <w:webHidden/>
          </w:rPr>
          <w:fldChar w:fldCharType="begin"/>
        </w:r>
        <w:r>
          <w:rPr>
            <w:noProof/>
            <w:webHidden/>
          </w:rPr>
          <w:instrText xml:space="preserve"> PAGEREF _Toc495930898 \h </w:instrText>
        </w:r>
        <w:r>
          <w:rPr>
            <w:noProof/>
            <w:webHidden/>
          </w:rPr>
        </w:r>
        <w:r>
          <w:rPr>
            <w:noProof/>
            <w:webHidden/>
          </w:rPr>
          <w:fldChar w:fldCharType="separate"/>
        </w:r>
        <w:r>
          <w:rPr>
            <w:noProof/>
            <w:webHidden/>
          </w:rPr>
          <w:t>109</w:t>
        </w:r>
        <w:r>
          <w:rPr>
            <w:noProof/>
            <w:webHidden/>
          </w:rPr>
          <w:fldChar w:fldCharType="end"/>
        </w:r>
      </w:hyperlink>
    </w:p>
    <w:p w14:paraId="571C9DA0" w14:textId="77777777" w:rsidR="00B44883" w:rsidRPr="00F820FD" w:rsidRDefault="00B44883">
      <w:pPr>
        <w:pStyle w:val="TOC3"/>
        <w:tabs>
          <w:tab w:val="right" w:leader="dot" w:pos="9629"/>
        </w:tabs>
        <w:rPr>
          <w:rFonts w:ascii="Calibri" w:hAnsi="Calibri"/>
          <w:noProof/>
          <w:sz w:val="22"/>
          <w:szCs w:val="22"/>
          <w:lang w:eastAsia="en-ZA"/>
        </w:rPr>
      </w:pPr>
      <w:hyperlink w:anchor="_Toc495930899" w:history="1">
        <w:r w:rsidRPr="00EA4F5B">
          <w:rPr>
            <w:rStyle w:val="Hyperlink"/>
            <w:noProof/>
          </w:rPr>
          <w:t>Activity 34 (SO4, AC1): individual activity</w:t>
        </w:r>
        <w:r>
          <w:rPr>
            <w:noProof/>
            <w:webHidden/>
          </w:rPr>
          <w:tab/>
        </w:r>
        <w:r>
          <w:rPr>
            <w:noProof/>
            <w:webHidden/>
          </w:rPr>
          <w:fldChar w:fldCharType="begin"/>
        </w:r>
        <w:r>
          <w:rPr>
            <w:noProof/>
            <w:webHidden/>
          </w:rPr>
          <w:instrText xml:space="preserve"> PAGEREF _Toc495930899 \h </w:instrText>
        </w:r>
        <w:r>
          <w:rPr>
            <w:noProof/>
            <w:webHidden/>
          </w:rPr>
        </w:r>
        <w:r>
          <w:rPr>
            <w:noProof/>
            <w:webHidden/>
          </w:rPr>
          <w:fldChar w:fldCharType="separate"/>
        </w:r>
        <w:r>
          <w:rPr>
            <w:noProof/>
            <w:webHidden/>
          </w:rPr>
          <w:t>109</w:t>
        </w:r>
        <w:r>
          <w:rPr>
            <w:noProof/>
            <w:webHidden/>
          </w:rPr>
          <w:fldChar w:fldCharType="end"/>
        </w:r>
      </w:hyperlink>
    </w:p>
    <w:p w14:paraId="7FD7EB32" w14:textId="77777777" w:rsidR="00B44883" w:rsidRPr="00F820FD" w:rsidRDefault="00B44883">
      <w:pPr>
        <w:pStyle w:val="TOC3"/>
        <w:tabs>
          <w:tab w:val="right" w:leader="dot" w:pos="9629"/>
        </w:tabs>
        <w:rPr>
          <w:rFonts w:ascii="Calibri" w:hAnsi="Calibri"/>
          <w:noProof/>
          <w:sz w:val="22"/>
          <w:szCs w:val="22"/>
          <w:lang w:eastAsia="en-ZA"/>
        </w:rPr>
      </w:pPr>
      <w:hyperlink w:anchor="_Toc495930900" w:history="1">
        <w:r w:rsidRPr="00EA4F5B">
          <w:rPr>
            <w:rStyle w:val="Hyperlink"/>
            <w:noProof/>
          </w:rPr>
          <w:t>Action Plans</w:t>
        </w:r>
        <w:r>
          <w:rPr>
            <w:noProof/>
            <w:webHidden/>
          </w:rPr>
          <w:tab/>
        </w:r>
        <w:r>
          <w:rPr>
            <w:noProof/>
            <w:webHidden/>
          </w:rPr>
          <w:fldChar w:fldCharType="begin"/>
        </w:r>
        <w:r>
          <w:rPr>
            <w:noProof/>
            <w:webHidden/>
          </w:rPr>
          <w:instrText xml:space="preserve"> PAGEREF _Toc495930900 \h </w:instrText>
        </w:r>
        <w:r>
          <w:rPr>
            <w:noProof/>
            <w:webHidden/>
          </w:rPr>
        </w:r>
        <w:r>
          <w:rPr>
            <w:noProof/>
            <w:webHidden/>
          </w:rPr>
          <w:fldChar w:fldCharType="separate"/>
        </w:r>
        <w:r>
          <w:rPr>
            <w:noProof/>
            <w:webHidden/>
          </w:rPr>
          <w:t>109</w:t>
        </w:r>
        <w:r>
          <w:rPr>
            <w:noProof/>
            <w:webHidden/>
          </w:rPr>
          <w:fldChar w:fldCharType="end"/>
        </w:r>
      </w:hyperlink>
    </w:p>
    <w:p w14:paraId="1966E8D5" w14:textId="77777777" w:rsidR="00B44883" w:rsidRPr="00F820FD" w:rsidRDefault="00B44883">
      <w:pPr>
        <w:pStyle w:val="TOC3"/>
        <w:tabs>
          <w:tab w:val="right" w:leader="dot" w:pos="9629"/>
        </w:tabs>
        <w:rPr>
          <w:rFonts w:ascii="Calibri" w:hAnsi="Calibri"/>
          <w:noProof/>
          <w:sz w:val="22"/>
          <w:szCs w:val="22"/>
          <w:lang w:eastAsia="en-ZA"/>
        </w:rPr>
      </w:pPr>
      <w:hyperlink w:anchor="_Toc495930901" w:history="1">
        <w:r w:rsidRPr="00EA4F5B">
          <w:rPr>
            <w:rStyle w:val="Hyperlink"/>
            <w:noProof/>
          </w:rPr>
          <w:t>Activity 35 (SO4, AC4): group activity</w:t>
        </w:r>
        <w:r>
          <w:rPr>
            <w:noProof/>
            <w:webHidden/>
          </w:rPr>
          <w:tab/>
        </w:r>
        <w:r>
          <w:rPr>
            <w:noProof/>
            <w:webHidden/>
          </w:rPr>
          <w:fldChar w:fldCharType="begin"/>
        </w:r>
        <w:r>
          <w:rPr>
            <w:noProof/>
            <w:webHidden/>
          </w:rPr>
          <w:instrText xml:space="preserve"> PAGEREF _Toc495930901 \h </w:instrText>
        </w:r>
        <w:r>
          <w:rPr>
            <w:noProof/>
            <w:webHidden/>
          </w:rPr>
        </w:r>
        <w:r>
          <w:rPr>
            <w:noProof/>
            <w:webHidden/>
          </w:rPr>
          <w:fldChar w:fldCharType="separate"/>
        </w:r>
        <w:r>
          <w:rPr>
            <w:noProof/>
            <w:webHidden/>
          </w:rPr>
          <w:t>109</w:t>
        </w:r>
        <w:r>
          <w:rPr>
            <w:noProof/>
            <w:webHidden/>
          </w:rPr>
          <w:fldChar w:fldCharType="end"/>
        </w:r>
      </w:hyperlink>
    </w:p>
    <w:p w14:paraId="1BFEFD09" w14:textId="77777777" w:rsidR="00B44883" w:rsidRPr="00F820FD" w:rsidRDefault="00B44883">
      <w:pPr>
        <w:pStyle w:val="TOC3"/>
        <w:tabs>
          <w:tab w:val="right" w:leader="dot" w:pos="9629"/>
        </w:tabs>
        <w:rPr>
          <w:rFonts w:ascii="Calibri" w:hAnsi="Calibri"/>
          <w:noProof/>
          <w:sz w:val="22"/>
          <w:szCs w:val="22"/>
          <w:lang w:eastAsia="en-ZA"/>
        </w:rPr>
      </w:pPr>
      <w:hyperlink w:anchor="_Toc495930902" w:history="1">
        <w:r w:rsidRPr="00EA4F5B">
          <w:rPr>
            <w:rStyle w:val="Hyperlink"/>
            <w:noProof/>
          </w:rPr>
          <w:t>Activity 36 (SO4, AC4): individual activity</w:t>
        </w:r>
        <w:r>
          <w:rPr>
            <w:noProof/>
            <w:webHidden/>
          </w:rPr>
          <w:tab/>
        </w:r>
        <w:r>
          <w:rPr>
            <w:noProof/>
            <w:webHidden/>
          </w:rPr>
          <w:fldChar w:fldCharType="begin"/>
        </w:r>
        <w:r>
          <w:rPr>
            <w:noProof/>
            <w:webHidden/>
          </w:rPr>
          <w:instrText xml:space="preserve"> PAGEREF _Toc495930902 \h </w:instrText>
        </w:r>
        <w:r>
          <w:rPr>
            <w:noProof/>
            <w:webHidden/>
          </w:rPr>
        </w:r>
        <w:r>
          <w:rPr>
            <w:noProof/>
            <w:webHidden/>
          </w:rPr>
          <w:fldChar w:fldCharType="separate"/>
        </w:r>
        <w:r>
          <w:rPr>
            <w:noProof/>
            <w:webHidden/>
          </w:rPr>
          <w:t>109</w:t>
        </w:r>
        <w:r>
          <w:rPr>
            <w:noProof/>
            <w:webHidden/>
          </w:rPr>
          <w:fldChar w:fldCharType="end"/>
        </w:r>
      </w:hyperlink>
    </w:p>
    <w:p w14:paraId="203E0AF4" w14:textId="77777777" w:rsidR="00B44883" w:rsidRPr="00F820FD" w:rsidRDefault="00B44883">
      <w:pPr>
        <w:pStyle w:val="TOC3"/>
        <w:tabs>
          <w:tab w:val="right" w:leader="dot" w:pos="9629"/>
        </w:tabs>
        <w:rPr>
          <w:rFonts w:ascii="Calibri" w:hAnsi="Calibri"/>
          <w:noProof/>
          <w:sz w:val="22"/>
          <w:szCs w:val="22"/>
          <w:lang w:eastAsia="en-ZA"/>
        </w:rPr>
      </w:pPr>
      <w:hyperlink w:anchor="_Toc495930903" w:history="1">
        <w:r w:rsidRPr="00EA4F5B">
          <w:rPr>
            <w:rStyle w:val="Hyperlink"/>
            <w:noProof/>
          </w:rPr>
          <w:t>Projected Budget and Profit/Loss Statement</w:t>
        </w:r>
        <w:r>
          <w:rPr>
            <w:noProof/>
            <w:webHidden/>
          </w:rPr>
          <w:tab/>
        </w:r>
        <w:r>
          <w:rPr>
            <w:noProof/>
            <w:webHidden/>
          </w:rPr>
          <w:fldChar w:fldCharType="begin"/>
        </w:r>
        <w:r>
          <w:rPr>
            <w:noProof/>
            <w:webHidden/>
          </w:rPr>
          <w:instrText xml:space="preserve"> PAGEREF _Toc495930903 \h </w:instrText>
        </w:r>
        <w:r>
          <w:rPr>
            <w:noProof/>
            <w:webHidden/>
          </w:rPr>
        </w:r>
        <w:r>
          <w:rPr>
            <w:noProof/>
            <w:webHidden/>
          </w:rPr>
          <w:fldChar w:fldCharType="separate"/>
        </w:r>
        <w:r>
          <w:rPr>
            <w:noProof/>
            <w:webHidden/>
          </w:rPr>
          <w:t>109</w:t>
        </w:r>
        <w:r>
          <w:rPr>
            <w:noProof/>
            <w:webHidden/>
          </w:rPr>
          <w:fldChar w:fldCharType="end"/>
        </w:r>
      </w:hyperlink>
    </w:p>
    <w:p w14:paraId="0736ED77" w14:textId="77777777" w:rsidR="00B44883" w:rsidRPr="00F820FD" w:rsidRDefault="00B44883">
      <w:pPr>
        <w:pStyle w:val="TOC3"/>
        <w:tabs>
          <w:tab w:val="right" w:leader="dot" w:pos="9629"/>
        </w:tabs>
        <w:rPr>
          <w:rFonts w:ascii="Calibri" w:hAnsi="Calibri"/>
          <w:noProof/>
          <w:sz w:val="22"/>
          <w:szCs w:val="22"/>
          <w:lang w:eastAsia="en-ZA"/>
        </w:rPr>
      </w:pPr>
      <w:hyperlink w:anchor="_Toc495930904" w:history="1">
        <w:r w:rsidRPr="00EA4F5B">
          <w:rPr>
            <w:rStyle w:val="Hyperlink"/>
            <w:noProof/>
          </w:rPr>
          <w:t>Measure Results</w:t>
        </w:r>
        <w:r>
          <w:rPr>
            <w:noProof/>
            <w:webHidden/>
          </w:rPr>
          <w:tab/>
        </w:r>
        <w:r>
          <w:rPr>
            <w:noProof/>
            <w:webHidden/>
          </w:rPr>
          <w:fldChar w:fldCharType="begin"/>
        </w:r>
        <w:r>
          <w:rPr>
            <w:noProof/>
            <w:webHidden/>
          </w:rPr>
          <w:instrText xml:space="preserve"> PAGEREF _Toc495930904 \h </w:instrText>
        </w:r>
        <w:r>
          <w:rPr>
            <w:noProof/>
            <w:webHidden/>
          </w:rPr>
        </w:r>
        <w:r>
          <w:rPr>
            <w:noProof/>
            <w:webHidden/>
          </w:rPr>
          <w:fldChar w:fldCharType="separate"/>
        </w:r>
        <w:r>
          <w:rPr>
            <w:noProof/>
            <w:webHidden/>
          </w:rPr>
          <w:t>109</w:t>
        </w:r>
        <w:r>
          <w:rPr>
            <w:noProof/>
            <w:webHidden/>
          </w:rPr>
          <w:fldChar w:fldCharType="end"/>
        </w:r>
      </w:hyperlink>
    </w:p>
    <w:p w14:paraId="614091E5" w14:textId="77777777" w:rsidR="00B44883" w:rsidRPr="00F820FD" w:rsidRDefault="00B44883">
      <w:pPr>
        <w:pStyle w:val="TOC3"/>
        <w:tabs>
          <w:tab w:val="right" w:leader="dot" w:pos="9629"/>
        </w:tabs>
        <w:rPr>
          <w:rFonts w:ascii="Calibri" w:hAnsi="Calibri"/>
          <w:noProof/>
          <w:sz w:val="22"/>
          <w:szCs w:val="22"/>
          <w:lang w:eastAsia="en-ZA"/>
        </w:rPr>
      </w:pPr>
      <w:hyperlink w:anchor="_Toc495930905" w:history="1">
        <w:r w:rsidRPr="00EA4F5B">
          <w:rPr>
            <w:rStyle w:val="Hyperlink"/>
            <w:noProof/>
          </w:rPr>
          <w:t>Take Steps To Rectify The Situation.</w:t>
        </w:r>
        <w:r>
          <w:rPr>
            <w:noProof/>
            <w:webHidden/>
          </w:rPr>
          <w:tab/>
        </w:r>
        <w:r>
          <w:rPr>
            <w:noProof/>
            <w:webHidden/>
          </w:rPr>
          <w:fldChar w:fldCharType="begin"/>
        </w:r>
        <w:r>
          <w:rPr>
            <w:noProof/>
            <w:webHidden/>
          </w:rPr>
          <w:instrText xml:space="preserve"> PAGEREF _Toc495930905 \h </w:instrText>
        </w:r>
        <w:r>
          <w:rPr>
            <w:noProof/>
            <w:webHidden/>
          </w:rPr>
        </w:r>
        <w:r>
          <w:rPr>
            <w:noProof/>
            <w:webHidden/>
          </w:rPr>
          <w:fldChar w:fldCharType="separate"/>
        </w:r>
        <w:r>
          <w:rPr>
            <w:noProof/>
            <w:webHidden/>
          </w:rPr>
          <w:t>110</w:t>
        </w:r>
        <w:r>
          <w:rPr>
            <w:noProof/>
            <w:webHidden/>
          </w:rPr>
          <w:fldChar w:fldCharType="end"/>
        </w:r>
      </w:hyperlink>
    </w:p>
    <w:p w14:paraId="0529E9B8" w14:textId="77777777" w:rsidR="00B44883" w:rsidRPr="00F820FD" w:rsidRDefault="00B44883">
      <w:pPr>
        <w:pStyle w:val="TOC3"/>
        <w:tabs>
          <w:tab w:val="right" w:leader="dot" w:pos="9629"/>
        </w:tabs>
        <w:rPr>
          <w:rFonts w:ascii="Calibri" w:hAnsi="Calibri"/>
          <w:noProof/>
          <w:sz w:val="22"/>
          <w:szCs w:val="22"/>
          <w:lang w:eastAsia="en-ZA"/>
        </w:rPr>
      </w:pPr>
      <w:hyperlink w:anchor="_Toc495930906" w:history="1">
        <w:r w:rsidRPr="00EA4F5B">
          <w:rPr>
            <w:rStyle w:val="Hyperlink"/>
            <w:noProof/>
          </w:rPr>
          <w:t>Activity 37 (SO4, AC3): group activity</w:t>
        </w:r>
        <w:r>
          <w:rPr>
            <w:noProof/>
            <w:webHidden/>
          </w:rPr>
          <w:tab/>
        </w:r>
        <w:r>
          <w:rPr>
            <w:noProof/>
            <w:webHidden/>
          </w:rPr>
          <w:fldChar w:fldCharType="begin"/>
        </w:r>
        <w:r>
          <w:rPr>
            <w:noProof/>
            <w:webHidden/>
          </w:rPr>
          <w:instrText xml:space="preserve"> PAGEREF _Toc495930906 \h </w:instrText>
        </w:r>
        <w:r>
          <w:rPr>
            <w:noProof/>
            <w:webHidden/>
          </w:rPr>
        </w:r>
        <w:r>
          <w:rPr>
            <w:noProof/>
            <w:webHidden/>
          </w:rPr>
          <w:fldChar w:fldCharType="separate"/>
        </w:r>
        <w:r>
          <w:rPr>
            <w:noProof/>
            <w:webHidden/>
          </w:rPr>
          <w:t>111</w:t>
        </w:r>
        <w:r>
          <w:rPr>
            <w:noProof/>
            <w:webHidden/>
          </w:rPr>
          <w:fldChar w:fldCharType="end"/>
        </w:r>
      </w:hyperlink>
    </w:p>
    <w:p w14:paraId="33F7DE0F" w14:textId="77777777" w:rsidR="00B44883" w:rsidRPr="00F820FD" w:rsidRDefault="00B44883">
      <w:pPr>
        <w:pStyle w:val="TOC3"/>
        <w:tabs>
          <w:tab w:val="right" w:leader="dot" w:pos="9629"/>
        </w:tabs>
        <w:rPr>
          <w:rFonts w:ascii="Calibri" w:hAnsi="Calibri"/>
          <w:noProof/>
          <w:sz w:val="22"/>
          <w:szCs w:val="22"/>
          <w:lang w:eastAsia="en-ZA"/>
        </w:rPr>
      </w:pPr>
      <w:hyperlink w:anchor="_Toc495930907" w:history="1">
        <w:r w:rsidRPr="00EA4F5B">
          <w:rPr>
            <w:rStyle w:val="Hyperlink"/>
            <w:noProof/>
          </w:rPr>
          <w:t>Activity 38 (SO4, AC2-5): individual activity</w:t>
        </w:r>
        <w:r>
          <w:rPr>
            <w:noProof/>
            <w:webHidden/>
          </w:rPr>
          <w:tab/>
        </w:r>
        <w:r>
          <w:rPr>
            <w:noProof/>
            <w:webHidden/>
          </w:rPr>
          <w:fldChar w:fldCharType="begin"/>
        </w:r>
        <w:r>
          <w:rPr>
            <w:noProof/>
            <w:webHidden/>
          </w:rPr>
          <w:instrText xml:space="preserve"> PAGEREF _Toc495930907 \h </w:instrText>
        </w:r>
        <w:r>
          <w:rPr>
            <w:noProof/>
            <w:webHidden/>
          </w:rPr>
        </w:r>
        <w:r>
          <w:rPr>
            <w:noProof/>
            <w:webHidden/>
          </w:rPr>
          <w:fldChar w:fldCharType="separate"/>
        </w:r>
        <w:r>
          <w:rPr>
            <w:noProof/>
            <w:webHidden/>
          </w:rPr>
          <w:t>111</w:t>
        </w:r>
        <w:r>
          <w:rPr>
            <w:noProof/>
            <w:webHidden/>
          </w:rPr>
          <w:fldChar w:fldCharType="end"/>
        </w:r>
      </w:hyperlink>
    </w:p>
    <w:p w14:paraId="470EB15A" w14:textId="77777777" w:rsidR="00B44883" w:rsidRPr="00F820FD" w:rsidRDefault="00B44883">
      <w:pPr>
        <w:pStyle w:val="TOC1"/>
        <w:rPr>
          <w:rFonts w:ascii="Calibri" w:hAnsi="Calibri"/>
          <w:b w:val="0"/>
          <w:bCs w:val="0"/>
          <w:iCs w:val="0"/>
          <w:noProof/>
          <w:szCs w:val="22"/>
          <w:lang w:eastAsia="en-ZA"/>
        </w:rPr>
      </w:pPr>
      <w:hyperlink w:anchor="_Toc495930908" w:history="1">
        <w:r w:rsidRPr="00EA4F5B">
          <w:rPr>
            <w:rStyle w:val="Hyperlink"/>
            <w:noProof/>
          </w:rPr>
          <w:t>UNIT STANDARD 119672</w:t>
        </w:r>
        <w:r>
          <w:rPr>
            <w:noProof/>
            <w:webHidden/>
          </w:rPr>
          <w:tab/>
        </w:r>
        <w:r>
          <w:rPr>
            <w:noProof/>
            <w:webHidden/>
          </w:rPr>
          <w:fldChar w:fldCharType="begin"/>
        </w:r>
        <w:r>
          <w:rPr>
            <w:noProof/>
            <w:webHidden/>
          </w:rPr>
          <w:instrText xml:space="preserve"> PAGEREF _Toc495930908 \h </w:instrText>
        </w:r>
        <w:r>
          <w:rPr>
            <w:noProof/>
            <w:webHidden/>
          </w:rPr>
        </w:r>
        <w:r>
          <w:rPr>
            <w:noProof/>
            <w:webHidden/>
          </w:rPr>
          <w:fldChar w:fldCharType="separate"/>
        </w:r>
        <w:r>
          <w:rPr>
            <w:noProof/>
            <w:webHidden/>
          </w:rPr>
          <w:t>112</w:t>
        </w:r>
        <w:r>
          <w:rPr>
            <w:noProof/>
            <w:webHidden/>
          </w:rPr>
          <w:fldChar w:fldCharType="end"/>
        </w:r>
      </w:hyperlink>
    </w:p>
    <w:p w14:paraId="19B6A39D" w14:textId="77777777" w:rsidR="00B44883" w:rsidRPr="00F820FD" w:rsidRDefault="00B44883">
      <w:pPr>
        <w:pStyle w:val="TOC1"/>
        <w:rPr>
          <w:rFonts w:ascii="Calibri" w:hAnsi="Calibri"/>
          <w:b w:val="0"/>
          <w:bCs w:val="0"/>
          <w:iCs w:val="0"/>
          <w:noProof/>
          <w:szCs w:val="22"/>
          <w:lang w:eastAsia="en-ZA"/>
        </w:rPr>
      </w:pPr>
      <w:hyperlink w:anchor="_Toc495930909" w:history="1">
        <w:r w:rsidRPr="00EA4F5B">
          <w:rPr>
            <w:rStyle w:val="Hyperlink"/>
            <w:noProof/>
          </w:rPr>
          <w:t>IMPLEMENT THE MARKETING PLAN</w:t>
        </w:r>
        <w:r>
          <w:rPr>
            <w:noProof/>
            <w:webHidden/>
          </w:rPr>
          <w:tab/>
        </w:r>
        <w:r>
          <w:rPr>
            <w:noProof/>
            <w:webHidden/>
          </w:rPr>
          <w:fldChar w:fldCharType="begin"/>
        </w:r>
        <w:r>
          <w:rPr>
            <w:noProof/>
            <w:webHidden/>
          </w:rPr>
          <w:instrText xml:space="preserve"> PAGEREF _Toc495930909 \h </w:instrText>
        </w:r>
        <w:r>
          <w:rPr>
            <w:noProof/>
            <w:webHidden/>
          </w:rPr>
        </w:r>
        <w:r>
          <w:rPr>
            <w:noProof/>
            <w:webHidden/>
          </w:rPr>
          <w:fldChar w:fldCharType="separate"/>
        </w:r>
        <w:r>
          <w:rPr>
            <w:noProof/>
            <w:webHidden/>
          </w:rPr>
          <w:t>116</w:t>
        </w:r>
        <w:r>
          <w:rPr>
            <w:noProof/>
            <w:webHidden/>
          </w:rPr>
          <w:fldChar w:fldCharType="end"/>
        </w:r>
      </w:hyperlink>
    </w:p>
    <w:p w14:paraId="0EAF7051" w14:textId="77777777" w:rsidR="00B44883" w:rsidRPr="00F820FD" w:rsidRDefault="00B44883">
      <w:pPr>
        <w:pStyle w:val="TOC2"/>
        <w:tabs>
          <w:tab w:val="right" w:leader="dot" w:pos="9629"/>
        </w:tabs>
        <w:rPr>
          <w:rFonts w:ascii="Calibri" w:hAnsi="Calibri"/>
          <w:bCs w:val="0"/>
          <w:noProof/>
          <w:lang w:eastAsia="en-ZA"/>
        </w:rPr>
      </w:pPr>
      <w:hyperlink w:anchor="_Toc495930910" w:history="1">
        <w:r w:rsidRPr="00EA4F5B">
          <w:rPr>
            <w:rStyle w:val="Hyperlink"/>
            <w:noProof/>
          </w:rPr>
          <w:t>Implement Marketing Concepts</w:t>
        </w:r>
        <w:r>
          <w:rPr>
            <w:noProof/>
            <w:webHidden/>
          </w:rPr>
          <w:tab/>
        </w:r>
        <w:r>
          <w:rPr>
            <w:noProof/>
            <w:webHidden/>
          </w:rPr>
          <w:fldChar w:fldCharType="begin"/>
        </w:r>
        <w:r>
          <w:rPr>
            <w:noProof/>
            <w:webHidden/>
          </w:rPr>
          <w:instrText xml:space="preserve"> PAGEREF _Toc495930910 \h </w:instrText>
        </w:r>
        <w:r>
          <w:rPr>
            <w:noProof/>
            <w:webHidden/>
          </w:rPr>
        </w:r>
        <w:r>
          <w:rPr>
            <w:noProof/>
            <w:webHidden/>
          </w:rPr>
          <w:fldChar w:fldCharType="separate"/>
        </w:r>
        <w:r>
          <w:rPr>
            <w:noProof/>
            <w:webHidden/>
          </w:rPr>
          <w:t>116</w:t>
        </w:r>
        <w:r>
          <w:rPr>
            <w:noProof/>
            <w:webHidden/>
          </w:rPr>
          <w:fldChar w:fldCharType="end"/>
        </w:r>
      </w:hyperlink>
    </w:p>
    <w:p w14:paraId="7B748254" w14:textId="77777777" w:rsidR="00B44883" w:rsidRPr="00F820FD" w:rsidRDefault="00B44883">
      <w:pPr>
        <w:pStyle w:val="TOC2"/>
        <w:tabs>
          <w:tab w:val="right" w:leader="dot" w:pos="9629"/>
        </w:tabs>
        <w:rPr>
          <w:rFonts w:ascii="Calibri" w:hAnsi="Calibri"/>
          <w:bCs w:val="0"/>
          <w:noProof/>
          <w:lang w:eastAsia="en-ZA"/>
        </w:rPr>
      </w:pPr>
      <w:hyperlink w:anchor="_Toc495930911" w:history="1">
        <w:r w:rsidRPr="00EA4F5B">
          <w:rPr>
            <w:rStyle w:val="Hyperlink"/>
            <w:noProof/>
          </w:rPr>
          <w:t>The Importance Of Sales In An Organisation</w:t>
        </w:r>
        <w:r>
          <w:rPr>
            <w:noProof/>
            <w:webHidden/>
          </w:rPr>
          <w:tab/>
        </w:r>
        <w:r>
          <w:rPr>
            <w:noProof/>
            <w:webHidden/>
          </w:rPr>
          <w:fldChar w:fldCharType="begin"/>
        </w:r>
        <w:r>
          <w:rPr>
            <w:noProof/>
            <w:webHidden/>
          </w:rPr>
          <w:instrText xml:space="preserve"> PAGEREF _Toc495930911 \h </w:instrText>
        </w:r>
        <w:r>
          <w:rPr>
            <w:noProof/>
            <w:webHidden/>
          </w:rPr>
        </w:r>
        <w:r>
          <w:rPr>
            <w:noProof/>
            <w:webHidden/>
          </w:rPr>
          <w:fldChar w:fldCharType="separate"/>
        </w:r>
        <w:r>
          <w:rPr>
            <w:noProof/>
            <w:webHidden/>
          </w:rPr>
          <w:t>116</w:t>
        </w:r>
        <w:r>
          <w:rPr>
            <w:noProof/>
            <w:webHidden/>
          </w:rPr>
          <w:fldChar w:fldCharType="end"/>
        </w:r>
      </w:hyperlink>
    </w:p>
    <w:p w14:paraId="3FB8C57B" w14:textId="77777777" w:rsidR="00B44883" w:rsidRPr="00F820FD" w:rsidRDefault="00B44883">
      <w:pPr>
        <w:pStyle w:val="TOC3"/>
        <w:tabs>
          <w:tab w:val="right" w:leader="dot" w:pos="9629"/>
        </w:tabs>
        <w:rPr>
          <w:rFonts w:ascii="Calibri" w:hAnsi="Calibri"/>
          <w:noProof/>
          <w:sz w:val="22"/>
          <w:szCs w:val="22"/>
          <w:lang w:eastAsia="en-ZA"/>
        </w:rPr>
      </w:pPr>
      <w:hyperlink w:anchor="_Toc495930912" w:history="1">
        <w:r w:rsidRPr="00EA4F5B">
          <w:rPr>
            <w:rStyle w:val="Hyperlink"/>
            <w:noProof/>
          </w:rPr>
          <w:t>What Is Selling?</w:t>
        </w:r>
        <w:r>
          <w:rPr>
            <w:noProof/>
            <w:webHidden/>
          </w:rPr>
          <w:tab/>
        </w:r>
        <w:r>
          <w:rPr>
            <w:noProof/>
            <w:webHidden/>
          </w:rPr>
          <w:fldChar w:fldCharType="begin"/>
        </w:r>
        <w:r>
          <w:rPr>
            <w:noProof/>
            <w:webHidden/>
          </w:rPr>
          <w:instrText xml:space="preserve"> PAGEREF _Toc495930912 \h </w:instrText>
        </w:r>
        <w:r>
          <w:rPr>
            <w:noProof/>
            <w:webHidden/>
          </w:rPr>
        </w:r>
        <w:r>
          <w:rPr>
            <w:noProof/>
            <w:webHidden/>
          </w:rPr>
          <w:fldChar w:fldCharType="separate"/>
        </w:r>
        <w:r>
          <w:rPr>
            <w:noProof/>
            <w:webHidden/>
          </w:rPr>
          <w:t>117</w:t>
        </w:r>
        <w:r>
          <w:rPr>
            <w:noProof/>
            <w:webHidden/>
          </w:rPr>
          <w:fldChar w:fldCharType="end"/>
        </w:r>
      </w:hyperlink>
    </w:p>
    <w:p w14:paraId="2E7CC7FE" w14:textId="77777777" w:rsidR="00B44883" w:rsidRPr="00F820FD" w:rsidRDefault="00B44883">
      <w:pPr>
        <w:pStyle w:val="TOC3"/>
        <w:tabs>
          <w:tab w:val="right" w:leader="dot" w:pos="9629"/>
        </w:tabs>
        <w:rPr>
          <w:rFonts w:ascii="Calibri" w:hAnsi="Calibri"/>
          <w:noProof/>
          <w:sz w:val="22"/>
          <w:szCs w:val="22"/>
          <w:lang w:eastAsia="en-ZA"/>
        </w:rPr>
      </w:pPr>
      <w:hyperlink w:anchor="_Toc495930913" w:history="1">
        <w:r w:rsidRPr="00EA4F5B">
          <w:rPr>
            <w:rStyle w:val="Hyperlink"/>
            <w:noProof/>
          </w:rPr>
          <w:t>What Is Marketing</w:t>
        </w:r>
        <w:r>
          <w:rPr>
            <w:noProof/>
            <w:webHidden/>
          </w:rPr>
          <w:tab/>
        </w:r>
        <w:r>
          <w:rPr>
            <w:noProof/>
            <w:webHidden/>
          </w:rPr>
          <w:fldChar w:fldCharType="begin"/>
        </w:r>
        <w:r>
          <w:rPr>
            <w:noProof/>
            <w:webHidden/>
          </w:rPr>
          <w:instrText xml:space="preserve"> PAGEREF _Toc495930913 \h </w:instrText>
        </w:r>
        <w:r>
          <w:rPr>
            <w:noProof/>
            <w:webHidden/>
          </w:rPr>
        </w:r>
        <w:r>
          <w:rPr>
            <w:noProof/>
            <w:webHidden/>
          </w:rPr>
          <w:fldChar w:fldCharType="separate"/>
        </w:r>
        <w:r>
          <w:rPr>
            <w:noProof/>
            <w:webHidden/>
          </w:rPr>
          <w:t>117</w:t>
        </w:r>
        <w:r>
          <w:rPr>
            <w:noProof/>
            <w:webHidden/>
          </w:rPr>
          <w:fldChar w:fldCharType="end"/>
        </w:r>
      </w:hyperlink>
    </w:p>
    <w:p w14:paraId="0411199E" w14:textId="77777777" w:rsidR="00B44883" w:rsidRPr="00F820FD" w:rsidRDefault="00B44883">
      <w:pPr>
        <w:pStyle w:val="TOC2"/>
        <w:tabs>
          <w:tab w:val="right" w:leader="dot" w:pos="9629"/>
        </w:tabs>
        <w:rPr>
          <w:rFonts w:ascii="Calibri" w:hAnsi="Calibri"/>
          <w:bCs w:val="0"/>
          <w:noProof/>
          <w:lang w:eastAsia="en-ZA"/>
        </w:rPr>
      </w:pPr>
      <w:hyperlink w:anchor="_Toc495930914" w:history="1">
        <w:r w:rsidRPr="00EA4F5B">
          <w:rPr>
            <w:rStyle w:val="Hyperlink"/>
            <w:noProof/>
          </w:rPr>
          <w:t>Promote your product or service</w:t>
        </w:r>
        <w:r>
          <w:rPr>
            <w:noProof/>
            <w:webHidden/>
          </w:rPr>
          <w:tab/>
        </w:r>
        <w:r>
          <w:rPr>
            <w:noProof/>
            <w:webHidden/>
          </w:rPr>
          <w:fldChar w:fldCharType="begin"/>
        </w:r>
        <w:r>
          <w:rPr>
            <w:noProof/>
            <w:webHidden/>
          </w:rPr>
          <w:instrText xml:space="preserve"> PAGEREF _Toc495930914 \h </w:instrText>
        </w:r>
        <w:r>
          <w:rPr>
            <w:noProof/>
            <w:webHidden/>
          </w:rPr>
        </w:r>
        <w:r>
          <w:rPr>
            <w:noProof/>
            <w:webHidden/>
          </w:rPr>
          <w:fldChar w:fldCharType="separate"/>
        </w:r>
        <w:r>
          <w:rPr>
            <w:noProof/>
            <w:webHidden/>
          </w:rPr>
          <w:t>117</w:t>
        </w:r>
        <w:r>
          <w:rPr>
            <w:noProof/>
            <w:webHidden/>
          </w:rPr>
          <w:fldChar w:fldCharType="end"/>
        </w:r>
      </w:hyperlink>
    </w:p>
    <w:p w14:paraId="1F107AAC" w14:textId="77777777" w:rsidR="00B44883" w:rsidRPr="00F820FD" w:rsidRDefault="00B44883">
      <w:pPr>
        <w:pStyle w:val="TOC3"/>
        <w:tabs>
          <w:tab w:val="right" w:leader="dot" w:pos="9629"/>
        </w:tabs>
        <w:rPr>
          <w:rFonts w:ascii="Calibri" w:hAnsi="Calibri"/>
          <w:noProof/>
          <w:sz w:val="22"/>
          <w:szCs w:val="22"/>
          <w:lang w:eastAsia="en-ZA"/>
        </w:rPr>
      </w:pPr>
      <w:hyperlink w:anchor="_Toc495930915" w:history="1">
        <w:r w:rsidRPr="00EA4F5B">
          <w:rPr>
            <w:rStyle w:val="Hyperlink"/>
            <w:noProof/>
          </w:rPr>
          <w:t>Advertising</w:t>
        </w:r>
        <w:r>
          <w:rPr>
            <w:noProof/>
            <w:webHidden/>
          </w:rPr>
          <w:tab/>
        </w:r>
        <w:r>
          <w:rPr>
            <w:noProof/>
            <w:webHidden/>
          </w:rPr>
          <w:fldChar w:fldCharType="begin"/>
        </w:r>
        <w:r>
          <w:rPr>
            <w:noProof/>
            <w:webHidden/>
          </w:rPr>
          <w:instrText xml:space="preserve"> PAGEREF _Toc495930915 \h </w:instrText>
        </w:r>
        <w:r>
          <w:rPr>
            <w:noProof/>
            <w:webHidden/>
          </w:rPr>
        </w:r>
        <w:r>
          <w:rPr>
            <w:noProof/>
            <w:webHidden/>
          </w:rPr>
          <w:fldChar w:fldCharType="separate"/>
        </w:r>
        <w:r>
          <w:rPr>
            <w:noProof/>
            <w:webHidden/>
          </w:rPr>
          <w:t>117</w:t>
        </w:r>
        <w:r>
          <w:rPr>
            <w:noProof/>
            <w:webHidden/>
          </w:rPr>
          <w:fldChar w:fldCharType="end"/>
        </w:r>
      </w:hyperlink>
    </w:p>
    <w:p w14:paraId="563EDBC5" w14:textId="77777777" w:rsidR="00B44883" w:rsidRPr="00F820FD" w:rsidRDefault="00B44883">
      <w:pPr>
        <w:pStyle w:val="TOC3"/>
        <w:tabs>
          <w:tab w:val="right" w:leader="dot" w:pos="9629"/>
        </w:tabs>
        <w:rPr>
          <w:rFonts w:ascii="Calibri" w:hAnsi="Calibri"/>
          <w:noProof/>
          <w:sz w:val="22"/>
          <w:szCs w:val="22"/>
          <w:lang w:eastAsia="en-ZA"/>
        </w:rPr>
      </w:pPr>
      <w:hyperlink w:anchor="_Toc495930916" w:history="1">
        <w:r w:rsidRPr="00EA4F5B">
          <w:rPr>
            <w:rStyle w:val="Hyperlink"/>
            <w:noProof/>
          </w:rPr>
          <w:t>Launch</w:t>
        </w:r>
        <w:r>
          <w:rPr>
            <w:noProof/>
            <w:webHidden/>
          </w:rPr>
          <w:tab/>
        </w:r>
        <w:r>
          <w:rPr>
            <w:noProof/>
            <w:webHidden/>
          </w:rPr>
          <w:fldChar w:fldCharType="begin"/>
        </w:r>
        <w:r>
          <w:rPr>
            <w:noProof/>
            <w:webHidden/>
          </w:rPr>
          <w:instrText xml:space="preserve"> PAGEREF _Toc495930916 \h </w:instrText>
        </w:r>
        <w:r>
          <w:rPr>
            <w:noProof/>
            <w:webHidden/>
          </w:rPr>
        </w:r>
        <w:r>
          <w:rPr>
            <w:noProof/>
            <w:webHidden/>
          </w:rPr>
          <w:fldChar w:fldCharType="separate"/>
        </w:r>
        <w:r>
          <w:rPr>
            <w:noProof/>
            <w:webHidden/>
          </w:rPr>
          <w:t>118</w:t>
        </w:r>
        <w:r>
          <w:rPr>
            <w:noProof/>
            <w:webHidden/>
          </w:rPr>
          <w:fldChar w:fldCharType="end"/>
        </w:r>
      </w:hyperlink>
    </w:p>
    <w:p w14:paraId="4481F2C0" w14:textId="77777777" w:rsidR="00B44883" w:rsidRPr="00F820FD" w:rsidRDefault="00B44883">
      <w:pPr>
        <w:pStyle w:val="TOC3"/>
        <w:tabs>
          <w:tab w:val="right" w:leader="dot" w:pos="9629"/>
        </w:tabs>
        <w:rPr>
          <w:rFonts w:ascii="Calibri" w:hAnsi="Calibri"/>
          <w:noProof/>
          <w:sz w:val="22"/>
          <w:szCs w:val="22"/>
          <w:lang w:eastAsia="en-ZA"/>
        </w:rPr>
      </w:pPr>
      <w:hyperlink w:anchor="_Toc495930917" w:history="1">
        <w:r w:rsidRPr="00EA4F5B">
          <w:rPr>
            <w:rStyle w:val="Hyperlink"/>
            <w:noProof/>
          </w:rPr>
          <w:t>Informal selling</w:t>
        </w:r>
        <w:r>
          <w:rPr>
            <w:noProof/>
            <w:webHidden/>
          </w:rPr>
          <w:tab/>
        </w:r>
        <w:r>
          <w:rPr>
            <w:noProof/>
            <w:webHidden/>
          </w:rPr>
          <w:fldChar w:fldCharType="begin"/>
        </w:r>
        <w:r>
          <w:rPr>
            <w:noProof/>
            <w:webHidden/>
          </w:rPr>
          <w:instrText xml:space="preserve"> PAGEREF _Toc495930917 \h </w:instrText>
        </w:r>
        <w:r>
          <w:rPr>
            <w:noProof/>
            <w:webHidden/>
          </w:rPr>
        </w:r>
        <w:r>
          <w:rPr>
            <w:noProof/>
            <w:webHidden/>
          </w:rPr>
          <w:fldChar w:fldCharType="separate"/>
        </w:r>
        <w:r>
          <w:rPr>
            <w:noProof/>
            <w:webHidden/>
          </w:rPr>
          <w:t>118</w:t>
        </w:r>
        <w:r>
          <w:rPr>
            <w:noProof/>
            <w:webHidden/>
          </w:rPr>
          <w:fldChar w:fldCharType="end"/>
        </w:r>
      </w:hyperlink>
    </w:p>
    <w:p w14:paraId="484A95F4" w14:textId="77777777" w:rsidR="00B44883" w:rsidRPr="00F820FD" w:rsidRDefault="00B44883">
      <w:pPr>
        <w:pStyle w:val="TOC3"/>
        <w:tabs>
          <w:tab w:val="right" w:leader="dot" w:pos="9629"/>
        </w:tabs>
        <w:rPr>
          <w:rFonts w:ascii="Calibri" w:hAnsi="Calibri"/>
          <w:noProof/>
          <w:sz w:val="22"/>
          <w:szCs w:val="22"/>
          <w:lang w:eastAsia="en-ZA"/>
        </w:rPr>
      </w:pPr>
      <w:hyperlink w:anchor="_Toc495930918" w:history="1">
        <w:r w:rsidRPr="00EA4F5B">
          <w:rPr>
            <w:rStyle w:val="Hyperlink"/>
            <w:noProof/>
          </w:rPr>
          <w:t>Formal selling</w:t>
        </w:r>
        <w:r>
          <w:rPr>
            <w:noProof/>
            <w:webHidden/>
          </w:rPr>
          <w:tab/>
        </w:r>
        <w:r>
          <w:rPr>
            <w:noProof/>
            <w:webHidden/>
          </w:rPr>
          <w:fldChar w:fldCharType="begin"/>
        </w:r>
        <w:r>
          <w:rPr>
            <w:noProof/>
            <w:webHidden/>
          </w:rPr>
          <w:instrText xml:space="preserve"> PAGEREF _Toc495930918 \h </w:instrText>
        </w:r>
        <w:r>
          <w:rPr>
            <w:noProof/>
            <w:webHidden/>
          </w:rPr>
        </w:r>
        <w:r>
          <w:rPr>
            <w:noProof/>
            <w:webHidden/>
          </w:rPr>
          <w:fldChar w:fldCharType="separate"/>
        </w:r>
        <w:r>
          <w:rPr>
            <w:noProof/>
            <w:webHidden/>
          </w:rPr>
          <w:t>118</w:t>
        </w:r>
        <w:r>
          <w:rPr>
            <w:noProof/>
            <w:webHidden/>
          </w:rPr>
          <w:fldChar w:fldCharType="end"/>
        </w:r>
      </w:hyperlink>
    </w:p>
    <w:p w14:paraId="70678230" w14:textId="77777777" w:rsidR="00B44883" w:rsidRPr="00F820FD" w:rsidRDefault="00B44883">
      <w:pPr>
        <w:pStyle w:val="TOC3"/>
        <w:tabs>
          <w:tab w:val="right" w:leader="dot" w:pos="9629"/>
        </w:tabs>
        <w:rPr>
          <w:rFonts w:ascii="Calibri" w:hAnsi="Calibri"/>
          <w:noProof/>
          <w:sz w:val="22"/>
          <w:szCs w:val="22"/>
          <w:lang w:eastAsia="en-ZA"/>
        </w:rPr>
      </w:pPr>
      <w:hyperlink w:anchor="_Toc495930919" w:history="1">
        <w:r w:rsidRPr="00EA4F5B">
          <w:rPr>
            <w:rStyle w:val="Hyperlink"/>
            <w:noProof/>
          </w:rPr>
          <w:t>Seminars</w:t>
        </w:r>
        <w:r>
          <w:rPr>
            <w:noProof/>
            <w:webHidden/>
          </w:rPr>
          <w:tab/>
        </w:r>
        <w:r>
          <w:rPr>
            <w:noProof/>
            <w:webHidden/>
          </w:rPr>
          <w:fldChar w:fldCharType="begin"/>
        </w:r>
        <w:r>
          <w:rPr>
            <w:noProof/>
            <w:webHidden/>
          </w:rPr>
          <w:instrText xml:space="preserve"> PAGEREF _Toc495930919 \h </w:instrText>
        </w:r>
        <w:r>
          <w:rPr>
            <w:noProof/>
            <w:webHidden/>
          </w:rPr>
        </w:r>
        <w:r>
          <w:rPr>
            <w:noProof/>
            <w:webHidden/>
          </w:rPr>
          <w:fldChar w:fldCharType="separate"/>
        </w:r>
        <w:r>
          <w:rPr>
            <w:noProof/>
            <w:webHidden/>
          </w:rPr>
          <w:t>118</w:t>
        </w:r>
        <w:r>
          <w:rPr>
            <w:noProof/>
            <w:webHidden/>
          </w:rPr>
          <w:fldChar w:fldCharType="end"/>
        </w:r>
      </w:hyperlink>
    </w:p>
    <w:p w14:paraId="4DFA4F64" w14:textId="77777777" w:rsidR="00B44883" w:rsidRPr="00F820FD" w:rsidRDefault="00B44883">
      <w:pPr>
        <w:pStyle w:val="TOC3"/>
        <w:tabs>
          <w:tab w:val="right" w:leader="dot" w:pos="9629"/>
        </w:tabs>
        <w:rPr>
          <w:rFonts w:ascii="Calibri" w:hAnsi="Calibri"/>
          <w:noProof/>
          <w:sz w:val="22"/>
          <w:szCs w:val="22"/>
          <w:lang w:eastAsia="en-ZA"/>
        </w:rPr>
      </w:pPr>
      <w:hyperlink w:anchor="_Toc495930920" w:history="1">
        <w:r w:rsidRPr="00EA4F5B">
          <w:rPr>
            <w:rStyle w:val="Hyperlink"/>
            <w:noProof/>
          </w:rPr>
          <w:t>Activity 1 (SO1, AC1,2): group activity</w:t>
        </w:r>
        <w:r>
          <w:rPr>
            <w:noProof/>
            <w:webHidden/>
          </w:rPr>
          <w:tab/>
        </w:r>
        <w:r>
          <w:rPr>
            <w:noProof/>
            <w:webHidden/>
          </w:rPr>
          <w:fldChar w:fldCharType="begin"/>
        </w:r>
        <w:r>
          <w:rPr>
            <w:noProof/>
            <w:webHidden/>
          </w:rPr>
          <w:instrText xml:space="preserve"> PAGEREF _Toc495930920 \h </w:instrText>
        </w:r>
        <w:r>
          <w:rPr>
            <w:noProof/>
            <w:webHidden/>
          </w:rPr>
        </w:r>
        <w:r>
          <w:rPr>
            <w:noProof/>
            <w:webHidden/>
          </w:rPr>
          <w:fldChar w:fldCharType="separate"/>
        </w:r>
        <w:r>
          <w:rPr>
            <w:noProof/>
            <w:webHidden/>
          </w:rPr>
          <w:t>119</w:t>
        </w:r>
        <w:r>
          <w:rPr>
            <w:noProof/>
            <w:webHidden/>
          </w:rPr>
          <w:fldChar w:fldCharType="end"/>
        </w:r>
      </w:hyperlink>
    </w:p>
    <w:p w14:paraId="16C49529" w14:textId="77777777" w:rsidR="00B44883" w:rsidRPr="00F820FD" w:rsidRDefault="00B44883">
      <w:pPr>
        <w:pStyle w:val="TOC2"/>
        <w:tabs>
          <w:tab w:val="right" w:leader="dot" w:pos="9629"/>
        </w:tabs>
        <w:rPr>
          <w:rFonts w:ascii="Calibri" w:hAnsi="Calibri"/>
          <w:bCs w:val="0"/>
          <w:noProof/>
          <w:lang w:eastAsia="en-ZA"/>
        </w:rPr>
      </w:pPr>
      <w:hyperlink w:anchor="_Toc495930921" w:history="1">
        <w:r w:rsidRPr="00EA4F5B">
          <w:rPr>
            <w:rStyle w:val="Hyperlink"/>
            <w:noProof/>
          </w:rPr>
          <w:t>Sales Techniques</w:t>
        </w:r>
        <w:r>
          <w:rPr>
            <w:noProof/>
            <w:webHidden/>
          </w:rPr>
          <w:tab/>
        </w:r>
        <w:r>
          <w:rPr>
            <w:noProof/>
            <w:webHidden/>
          </w:rPr>
          <w:fldChar w:fldCharType="begin"/>
        </w:r>
        <w:r>
          <w:rPr>
            <w:noProof/>
            <w:webHidden/>
          </w:rPr>
          <w:instrText xml:space="preserve"> PAGEREF _Toc495930921 \h </w:instrText>
        </w:r>
        <w:r>
          <w:rPr>
            <w:noProof/>
            <w:webHidden/>
          </w:rPr>
        </w:r>
        <w:r>
          <w:rPr>
            <w:noProof/>
            <w:webHidden/>
          </w:rPr>
          <w:fldChar w:fldCharType="separate"/>
        </w:r>
        <w:r>
          <w:rPr>
            <w:noProof/>
            <w:webHidden/>
          </w:rPr>
          <w:t>119</w:t>
        </w:r>
        <w:r>
          <w:rPr>
            <w:noProof/>
            <w:webHidden/>
          </w:rPr>
          <w:fldChar w:fldCharType="end"/>
        </w:r>
      </w:hyperlink>
    </w:p>
    <w:p w14:paraId="0E9AF39B" w14:textId="77777777" w:rsidR="00B44883" w:rsidRPr="00F820FD" w:rsidRDefault="00B44883">
      <w:pPr>
        <w:pStyle w:val="TOC3"/>
        <w:tabs>
          <w:tab w:val="right" w:leader="dot" w:pos="9629"/>
        </w:tabs>
        <w:rPr>
          <w:rFonts w:ascii="Calibri" w:hAnsi="Calibri"/>
          <w:noProof/>
          <w:sz w:val="22"/>
          <w:szCs w:val="22"/>
          <w:lang w:eastAsia="en-ZA"/>
        </w:rPr>
      </w:pPr>
      <w:hyperlink w:anchor="_Toc495930922" w:history="1">
        <w:r w:rsidRPr="00EA4F5B">
          <w:rPr>
            <w:rStyle w:val="Hyperlink"/>
            <w:noProof/>
          </w:rPr>
          <w:t>Person-To-Person</w:t>
        </w:r>
        <w:r>
          <w:rPr>
            <w:noProof/>
            <w:webHidden/>
          </w:rPr>
          <w:tab/>
        </w:r>
        <w:r>
          <w:rPr>
            <w:noProof/>
            <w:webHidden/>
          </w:rPr>
          <w:fldChar w:fldCharType="begin"/>
        </w:r>
        <w:r>
          <w:rPr>
            <w:noProof/>
            <w:webHidden/>
          </w:rPr>
          <w:instrText xml:space="preserve"> PAGEREF _Toc495930922 \h </w:instrText>
        </w:r>
        <w:r>
          <w:rPr>
            <w:noProof/>
            <w:webHidden/>
          </w:rPr>
        </w:r>
        <w:r>
          <w:rPr>
            <w:noProof/>
            <w:webHidden/>
          </w:rPr>
          <w:fldChar w:fldCharType="separate"/>
        </w:r>
        <w:r>
          <w:rPr>
            <w:noProof/>
            <w:webHidden/>
          </w:rPr>
          <w:t>119</w:t>
        </w:r>
        <w:r>
          <w:rPr>
            <w:noProof/>
            <w:webHidden/>
          </w:rPr>
          <w:fldChar w:fldCharType="end"/>
        </w:r>
      </w:hyperlink>
    </w:p>
    <w:p w14:paraId="69802D24" w14:textId="77777777" w:rsidR="00B44883" w:rsidRPr="00F820FD" w:rsidRDefault="00B44883">
      <w:pPr>
        <w:pStyle w:val="TOC3"/>
        <w:tabs>
          <w:tab w:val="right" w:leader="dot" w:pos="9629"/>
        </w:tabs>
        <w:rPr>
          <w:rFonts w:ascii="Calibri" w:hAnsi="Calibri"/>
          <w:noProof/>
          <w:sz w:val="22"/>
          <w:szCs w:val="22"/>
          <w:lang w:eastAsia="en-ZA"/>
        </w:rPr>
      </w:pPr>
      <w:hyperlink w:anchor="_Toc495930923" w:history="1">
        <w:r w:rsidRPr="00EA4F5B">
          <w:rPr>
            <w:rStyle w:val="Hyperlink"/>
            <w:noProof/>
          </w:rPr>
          <w:t>Telemarketing or cold-calling</w:t>
        </w:r>
        <w:r>
          <w:rPr>
            <w:noProof/>
            <w:webHidden/>
          </w:rPr>
          <w:tab/>
        </w:r>
        <w:r>
          <w:rPr>
            <w:noProof/>
            <w:webHidden/>
          </w:rPr>
          <w:fldChar w:fldCharType="begin"/>
        </w:r>
        <w:r>
          <w:rPr>
            <w:noProof/>
            <w:webHidden/>
          </w:rPr>
          <w:instrText xml:space="preserve"> PAGEREF _Toc495930923 \h </w:instrText>
        </w:r>
        <w:r>
          <w:rPr>
            <w:noProof/>
            <w:webHidden/>
          </w:rPr>
        </w:r>
        <w:r>
          <w:rPr>
            <w:noProof/>
            <w:webHidden/>
          </w:rPr>
          <w:fldChar w:fldCharType="separate"/>
        </w:r>
        <w:r>
          <w:rPr>
            <w:noProof/>
            <w:webHidden/>
          </w:rPr>
          <w:t>120</w:t>
        </w:r>
        <w:r>
          <w:rPr>
            <w:noProof/>
            <w:webHidden/>
          </w:rPr>
          <w:fldChar w:fldCharType="end"/>
        </w:r>
      </w:hyperlink>
    </w:p>
    <w:p w14:paraId="7550A1E1" w14:textId="77777777" w:rsidR="00B44883" w:rsidRPr="00F820FD" w:rsidRDefault="00B44883">
      <w:pPr>
        <w:pStyle w:val="TOC3"/>
        <w:tabs>
          <w:tab w:val="right" w:leader="dot" w:pos="9629"/>
        </w:tabs>
        <w:rPr>
          <w:rFonts w:ascii="Calibri" w:hAnsi="Calibri"/>
          <w:noProof/>
          <w:sz w:val="22"/>
          <w:szCs w:val="22"/>
          <w:lang w:eastAsia="en-ZA"/>
        </w:rPr>
      </w:pPr>
      <w:hyperlink w:anchor="_Toc495930924" w:history="1">
        <w:r w:rsidRPr="00EA4F5B">
          <w:rPr>
            <w:rStyle w:val="Hyperlink"/>
            <w:noProof/>
          </w:rPr>
          <w:t>Direct Mail</w:t>
        </w:r>
        <w:r>
          <w:rPr>
            <w:noProof/>
            <w:webHidden/>
          </w:rPr>
          <w:tab/>
        </w:r>
        <w:r>
          <w:rPr>
            <w:noProof/>
            <w:webHidden/>
          </w:rPr>
          <w:fldChar w:fldCharType="begin"/>
        </w:r>
        <w:r>
          <w:rPr>
            <w:noProof/>
            <w:webHidden/>
          </w:rPr>
          <w:instrText xml:space="preserve"> PAGEREF _Toc495930924 \h </w:instrText>
        </w:r>
        <w:r>
          <w:rPr>
            <w:noProof/>
            <w:webHidden/>
          </w:rPr>
        </w:r>
        <w:r>
          <w:rPr>
            <w:noProof/>
            <w:webHidden/>
          </w:rPr>
          <w:fldChar w:fldCharType="separate"/>
        </w:r>
        <w:r>
          <w:rPr>
            <w:noProof/>
            <w:webHidden/>
          </w:rPr>
          <w:t>120</w:t>
        </w:r>
        <w:r>
          <w:rPr>
            <w:noProof/>
            <w:webHidden/>
          </w:rPr>
          <w:fldChar w:fldCharType="end"/>
        </w:r>
      </w:hyperlink>
    </w:p>
    <w:p w14:paraId="315F32D8" w14:textId="77777777" w:rsidR="00B44883" w:rsidRPr="00F820FD" w:rsidRDefault="00B44883">
      <w:pPr>
        <w:pStyle w:val="TOC3"/>
        <w:tabs>
          <w:tab w:val="right" w:leader="dot" w:pos="9629"/>
        </w:tabs>
        <w:rPr>
          <w:rFonts w:ascii="Calibri" w:hAnsi="Calibri"/>
          <w:noProof/>
          <w:sz w:val="22"/>
          <w:szCs w:val="22"/>
          <w:lang w:eastAsia="en-ZA"/>
        </w:rPr>
      </w:pPr>
      <w:hyperlink w:anchor="_Toc495930925" w:history="1">
        <w:r w:rsidRPr="00EA4F5B">
          <w:rPr>
            <w:rStyle w:val="Hyperlink"/>
            <w:noProof/>
          </w:rPr>
          <w:t>E-Mail</w:t>
        </w:r>
        <w:r>
          <w:rPr>
            <w:noProof/>
            <w:webHidden/>
          </w:rPr>
          <w:tab/>
        </w:r>
        <w:r>
          <w:rPr>
            <w:noProof/>
            <w:webHidden/>
          </w:rPr>
          <w:fldChar w:fldCharType="begin"/>
        </w:r>
        <w:r>
          <w:rPr>
            <w:noProof/>
            <w:webHidden/>
          </w:rPr>
          <w:instrText xml:space="preserve"> PAGEREF _Toc495930925 \h </w:instrText>
        </w:r>
        <w:r>
          <w:rPr>
            <w:noProof/>
            <w:webHidden/>
          </w:rPr>
        </w:r>
        <w:r>
          <w:rPr>
            <w:noProof/>
            <w:webHidden/>
          </w:rPr>
          <w:fldChar w:fldCharType="separate"/>
        </w:r>
        <w:r>
          <w:rPr>
            <w:noProof/>
            <w:webHidden/>
          </w:rPr>
          <w:t>121</w:t>
        </w:r>
        <w:r>
          <w:rPr>
            <w:noProof/>
            <w:webHidden/>
          </w:rPr>
          <w:fldChar w:fldCharType="end"/>
        </w:r>
      </w:hyperlink>
    </w:p>
    <w:p w14:paraId="2C2E56EC" w14:textId="77777777" w:rsidR="00B44883" w:rsidRPr="00F820FD" w:rsidRDefault="00B44883">
      <w:pPr>
        <w:pStyle w:val="TOC3"/>
        <w:tabs>
          <w:tab w:val="right" w:leader="dot" w:pos="9629"/>
        </w:tabs>
        <w:rPr>
          <w:rFonts w:ascii="Calibri" w:hAnsi="Calibri"/>
          <w:noProof/>
          <w:sz w:val="22"/>
          <w:szCs w:val="22"/>
          <w:lang w:eastAsia="en-ZA"/>
        </w:rPr>
      </w:pPr>
      <w:hyperlink w:anchor="_Toc495930926" w:history="1">
        <w:r w:rsidRPr="00EA4F5B">
          <w:rPr>
            <w:rStyle w:val="Hyperlink"/>
            <w:noProof/>
          </w:rPr>
          <w:t>Web</w:t>
        </w:r>
        <w:r>
          <w:rPr>
            <w:noProof/>
            <w:webHidden/>
          </w:rPr>
          <w:tab/>
        </w:r>
        <w:r>
          <w:rPr>
            <w:noProof/>
            <w:webHidden/>
          </w:rPr>
          <w:fldChar w:fldCharType="begin"/>
        </w:r>
        <w:r>
          <w:rPr>
            <w:noProof/>
            <w:webHidden/>
          </w:rPr>
          <w:instrText xml:space="preserve"> PAGEREF _Toc495930926 \h </w:instrText>
        </w:r>
        <w:r>
          <w:rPr>
            <w:noProof/>
            <w:webHidden/>
          </w:rPr>
        </w:r>
        <w:r>
          <w:rPr>
            <w:noProof/>
            <w:webHidden/>
          </w:rPr>
          <w:fldChar w:fldCharType="separate"/>
        </w:r>
        <w:r>
          <w:rPr>
            <w:noProof/>
            <w:webHidden/>
          </w:rPr>
          <w:t>121</w:t>
        </w:r>
        <w:r>
          <w:rPr>
            <w:noProof/>
            <w:webHidden/>
          </w:rPr>
          <w:fldChar w:fldCharType="end"/>
        </w:r>
      </w:hyperlink>
    </w:p>
    <w:p w14:paraId="08C95608" w14:textId="77777777" w:rsidR="00B44883" w:rsidRPr="00F820FD" w:rsidRDefault="00B44883">
      <w:pPr>
        <w:pStyle w:val="TOC3"/>
        <w:tabs>
          <w:tab w:val="right" w:leader="dot" w:pos="9629"/>
        </w:tabs>
        <w:rPr>
          <w:rFonts w:ascii="Calibri" w:hAnsi="Calibri"/>
          <w:noProof/>
          <w:sz w:val="22"/>
          <w:szCs w:val="22"/>
          <w:lang w:eastAsia="en-ZA"/>
        </w:rPr>
      </w:pPr>
      <w:hyperlink w:anchor="_Toc495930927" w:history="1">
        <w:r w:rsidRPr="00EA4F5B">
          <w:rPr>
            <w:rStyle w:val="Hyperlink"/>
            <w:noProof/>
          </w:rPr>
          <w:t>AIDA</w:t>
        </w:r>
        <w:r>
          <w:rPr>
            <w:noProof/>
            <w:webHidden/>
          </w:rPr>
          <w:tab/>
        </w:r>
        <w:r>
          <w:rPr>
            <w:noProof/>
            <w:webHidden/>
          </w:rPr>
          <w:fldChar w:fldCharType="begin"/>
        </w:r>
        <w:r>
          <w:rPr>
            <w:noProof/>
            <w:webHidden/>
          </w:rPr>
          <w:instrText xml:space="preserve"> PAGEREF _Toc495930927 \h </w:instrText>
        </w:r>
        <w:r>
          <w:rPr>
            <w:noProof/>
            <w:webHidden/>
          </w:rPr>
        </w:r>
        <w:r>
          <w:rPr>
            <w:noProof/>
            <w:webHidden/>
          </w:rPr>
          <w:fldChar w:fldCharType="separate"/>
        </w:r>
        <w:r>
          <w:rPr>
            <w:noProof/>
            <w:webHidden/>
          </w:rPr>
          <w:t>122</w:t>
        </w:r>
        <w:r>
          <w:rPr>
            <w:noProof/>
            <w:webHidden/>
          </w:rPr>
          <w:fldChar w:fldCharType="end"/>
        </w:r>
      </w:hyperlink>
    </w:p>
    <w:p w14:paraId="2EF63086" w14:textId="77777777" w:rsidR="00B44883" w:rsidRPr="00F820FD" w:rsidRDefault="00B44883">
      <w:pPr>
        <w:pStyle w:val="TOC3"/>
        <w:tabs>
          <w:tab w:val="right" w:leader="dot" w:pos="9629"/>
        </w:tabs>
        <w:rPr>
          <w:rFonts w:ascii="Calibri" w:hAnsi="Calibri"/>
          <w:noProof/>
          <w:sz w:val="22"/>
          <w:szCs w:val="22"/>
          <w:lang w:eastAsia="en-ZA"/>
        </w:rPr>
      </w:pPr>
      <w:hyperlink w:anchor="_Toc495930928" w:history="1">
        <w:r w:rsidRPr="00EA4F5B">
          <w:rPr>
            <w:rStyle w:val="Hyperlink"/>
            <w:noProof/>
          </w:rPr>
          <w:t>Selling networks</w:t>
        </w:r>
        <w:r>
          <w:rPr>
            <w:noProof/>
            <w:webHidden/>
          </w:rPr>
          <w:tab/>
        </w:r>
        <w:r>
          <w:rPr>
            <w:noProof/>
            <w:webHidden/>
          </w:rPr>
          <w:fldChar w:fldCharType="begin"/>
        </w:r>
        <w:r>
          <w:rPr>
            <w:noProof/>
            <w:webHidden/>
          </w:rPr>
          <w:instrText xml:space="preserve"> PAGEREF _Toc495930928 \h </w:instrText>
        </w:r>
        <w:r>
          <w:rPr>
            <w:noProof/>
            <w:webHidden/>
          </w:rPr>
        </w:r>
        <w:r>
          <w:rPr>
            <w:noProof/>
            <w:webHidden/>
          </w:rPr>
          <w:fldChar w:fldCharType="separate"/>
        </w:r>
        <w:r>
          <w:rPr>
            <w:noProof/>
            <w:webHidden/>
          </w:rPr>
          <w:t>123</w:t>
        </w:r>
        <w:r>
          <w:rPr>
            <w:noProof/>
            <w:webHidden/>
          </w:rPr>
          <w:fldChar w:fldCharType="end"/>
        </w:r>
      </w:hyperlink>
    </w:p>
    <w:p w14:paraId="35B04053" w14:textId="77777777" w:rsidR="00B44883" w:rsidRPr="00F820FD" w:rsidRDefault="00B44883">
      <w:pPr>
        <w:pStyle w:val="TOC3"/>
        <w:tabs>
          <w:tab w:val="right" w:leader="dot" w:pos="9629"/>
        </w:tabs>
        <w:rPr>
          <w:rFonts w:ascii="Calibri" w:hAnsi="Calibri"/>
          <w:noProof/>
          <w:sz w:val="22"/>
          <w:szCs w:val="22"/>
          <w:lang w:eastAsia="en-ZA"/>
        </w:rPr>
      </w:pPr>
      <w:hyperlink w:anchor="_Toc495930929" w:history="1">
        <w:r w:rsidRPr="00EA4F5B">
          <w:rPr>
            <w:rStyle w:val="Hyperlink"/>
            <w:noProof/>
          </w:rPr>
          <w:t>Principles of negotiation</w:t>
        </w:r>
        <w:r>
          <w:rPr>
            <w:noProof/>
            <w:webHidden/>
          </w:rPr>
          <w:tab/>
        </w:r>
        <w:r>
          <w:rPr>
            <w:noProof/>
            <w:webHidden/>
          </w:rPr>
          <w:fldChar w:fldCharType="begin"/>
        </w:r>
        <w:r>
          <w:rPr>
            <w:noProof/>
            <w:webHidden/>
          </w:rPr>
          <w:instrText xml:space="preserve"> PAGEREF _Toc495930929 \h </w:instrText>
        </w:r>
        <w:r>
          <w:rPr>
            <w:noProof/>
            <w:webHidden/>
          </w:rPr>
        </w:r>
        <w:r>
          <w:rPr>
            <w:noProof/>
            <w:webHidden/>
          </w:rPr>
          <w:fldChar w:fldCharType="separate"/>
        </w:r>
        <w:r>
          <w:rPr>
            <w:noProof/>
            <w:webHidden/>
          </w:rPr>
          <w:t>123</w:t>
        </w:r>
        <w:r>
          <w:rPr>
            <w:noProof/>
            <w:webHidden/>
          </w:rPr>
          <w:fldChar w:fldCharType="end"/>
        </w:r>
      </w:hyperlink>
    </w:p>
    <w:p w14:paraId="45A07A1B" w14:textId="77777777" w:rsidR="00B44883" w:rsidRPr="00F820FD" w:rsidRDefault="00B44883">
      <w:pPr>
        <w:pStyle w:val="TOC2"/>
        <w:tabs>
          <w:tab w:val="right" w:leader="dot" w:pos="9629"/>
        </w:tabs>
        <w:rPr>
          <w:rFonts w:ascii="Calibri" w:hAnsi="Calibri"/>
          <w:bCs w:val="0"/>
          <w:noProof/>
          <w:lang w:eastAsia="en-ZA"/>
        </w:rPr>
      </w:pPr>
      <w:hyperlink w:anchor="_Toc495930930" w:history="1">
        <w:r w:rsidRPr="00EA4F5B">
          <w:rPr>
            <w:rStyle w:val="Hyperlink"/>
            <w:noProof/>
          </w:rPr>
          <w:t>Key Stages Of The Sales Process</w:t>
        </w:r>
        <w:r>
          <w:rPr>
            <w:noProof/>
            <w:webHidden/>
          </w:rPr>
          <w:tab/>
        </w:r>
        <w:r>
          <w:rPr>
            <w:noProof/>
            <w:webHidden/>
          </w:rPr>
          <w:fldChar w:fldCharType="begin"/>
        </w:r>
        <w:r>
          <w:rPr>
            <w:noProof/>
            <w:webHidden/>
          </w:rPr>
          <w:instrText xml:space="preserve"> PAGEREF _Toc495930930 \h </w:instrText>
        </w:r>
        <w:r>
          <w:rPr>
            <w:noProof/>
            <w:webHidden/>
          </w:rPr>
        </w:r>
        <w:r>
          <w:rPr>
            <w:noProof/>
            <w:webHidden/>
          </w:rPr>
          <w:fldChar w:fldCharType="separate"/>
        </w:r>
        <w:r>
          <w:rPr>
            <w:noProof/>
            <w:webHidden/>
          </w:rPr>
          <w:t>127</w:t>
        </w:r>
        <w:r>
          <w:rPr>
            <w:noProof/>
            <w:webHidden/>
          </w:rPr>
          <w:fldChar w:fldCharType="end"/>
        </w:r>
      </w:hyperlink>
    </w:p>
    <w:p w14:paraId="3879425D" w14:textId="77777777" w:rsidR="00B44883" w:rsidRPr="00F820FD" w:rsidRDefault="00B44883">
      <w:pPr>
        <w:pStyle w:val="TOC3"/>
        <w:tabs>
          <w:tab w:val="right" w:leader="dot" w:pos="9629"/>
        </w:tabs>
        <w:rPr>
          <w:rFonts w:ascii="Calibri" w:hAnsi="Calibri"/>
          <w:noProof/>
          <w:sz w:val="22"/>
          <w:szCs w:val="22"/>
          <w:lang w:eastAsia="en-ZA"/>
        </w:rPr>
      </w:pPr>
      <w:hyperlink w:anchor="_Toc495930931" w:history="1">
        <w:r w:rsidRPr="00EA4F5B">
          <w:rPr>
            <w:rStyle w:val="Hyperlink"/>
            <w:noProof/>
          </w:rPr>
          <w:t>Prospecting</w:t>
        </w:r>
        <w:r>
          <w:rPr>
            <w:noProof/>
            <w:webHidden/>
          </w:rPr>
          <w:tab/>
        </w:r>
        <w:r>
          <w:rPr>
            <w:noProof/>
            <w:webHidden/>
          </w:rPr>
          <w:fldChar w:fldCharType="begin"/>
        </w:r>
        <w:r>
          <w:rPr>
            <w:noProof/>
            <w:webHidden/>
          </w:rPr>
          <w:instrText xml:space="preserve"> PAGEREF _Toc495930931 \h </w:instrText>
        </w:r>
        <w:r>
          <w:rPr>
            <w:noProof/>
            <w:webHidden/>
          </w:rPr>
        </w:r>
        <w:r>
          <w:rPr>
            <w:noProof/>
            <w:webHidden/>
          </w:rPr>
          <w:fldChar w:fldCharType="separate"/>
        </w:r>
        <w:r>
          <w:rPr>
            <w:noProof/>
            <w:webHidden/>
          </w:rPr>
          <w:t>127</w:t>
        </w:r>
        <w:r>
          <w:rPr>
            <w:noProof/>
            <w:webHidden/>
          </w:rPr>
          <w:fldChar w:fldCharType="end"/>
        </w:r>
      </w:hyperlink>
    </w:p>
    <w:p w14:paraId="1EF3BA7C" w14:textId="77777777" w:rsidR="00B44883" w:rsidRPr="00F820FD" w:rsidRDefault="00B44883">
      <w:pPr>
        <w:pStyle w:val="TOC3"/>
        <w:tabs>
          <w:tab w:val="right" w:leader="dot" w:pos="9629"/>
        </w:tabs>
        <w:rPr>
          <w:rFonts w:ascii="Calibri" w:hAnsi="Calibri"/>
          <w:noProof/>
          <w:sz w:val="22"/>
          <w:szCs w:val="22"/>
          <w:lang w:eastAsia="en-ZA"/>
        </w:rPr>
      </w:pPr>
      <w:hyperlink w:anchor="_Toc495930932" w:history="1">
        <w:r w:rsidRPr="00EA4F5B">
          <w:rPr>
            <w:rStyle w:val="Hyperlink"/>
            <w:noProof/>
          </w:rPr>
          <w:t>Preparing</w:t>
        </w:r>
        <w:r>
          <w:rPr>
            <w:noProof/>
            <w:webHidden/>
          </w:rPr>
          <w:tab/>
        </w:r>
        <w:r>
          <w:rPr>
            <w:noProof/>
            <w:webHidden/>
          </w:rPr>
          <w:fldChar w:fldCharType="begin"/>
        </w:r>
        <w:r>
          <w:rPr>
            <w:noProof/>
            <w:webHidden/>
          </w:rPr>
          <w:instrText xml:space="preserve"> PAGEREF _Toc495930932 \h </w:instrText>
        </w:r>
        <w:r>
          <w:rPr>
            <w:noProof/>
            <w:webHidden/>
          </w:rPr>
        </w:r>
        <w:r>
          <w:rPr>
            <w:noProof/>
            <w:webHidden/>
          </w:rPr>
          <w:fldChar w:fldCharType="separate"/>
        </w:r>
        <w:r>
          <w:rPr>
            <w:noProof/>
            <w:webHidden/>
          </w:rPr>
          <w:t>128</w:t>
        </w:r>
        <w:r>
          <w:rPr>
            <w:noProof/>
            <w:webHidden/>
          </w:rPr>
          <w:fldChar w:fldCharType="end"/>
        </w:r>
      </w:hyperlink>
    </w:p>
    <w:p w14:paraId="0745F294" w14:textId="77777777" w:rsidR="00B44883" w:rsidRPr="00F820FD" w:rsidRDefault="00B44883">
      <w:pPr>
        <w:pStyle w:val="TOC3"/>
        <w:tabs>
          <w:tab w:val="right" w:leader="dot" w:pos="9629"/>
        </w:tabs>
        <w:rPr>
          <w:rFonts w:ascii="Calibri" w:hAnsi="Calibri"/>
          <w:noProof/>
          <w:sz w:val="22"/>
          <w:szCs w:val="22"/>
          <w:lang w:eastAsia="en-ZA"/>
        </w:rPr>
      </w:pPr>
      <w:hyperlink w:anchor="_Toc495930933" w:history="1">
        <w:r w:rsidRPr="00EA4F5B">
          <w:rPr>
            <w:rStyle w:val="Hyperlink"/>
            <w:noProof/>
          </w:rPr>
          <w:t>Presentation</w:t>
        </w:r>
        <w:r>
          <w:rPr>
            <w:noProof/>
            <w:webHidden/>
          </w:rPr>
          <w:tab/>
        </w:r>
        <w:r>
          <w:rPr>
            <w:noProof/>
            <w:webHidden/>
          </w:rPr>
          <w:fldChar w:fldCharType="begin"/>
        </w:r>
        <w:r>
          <w:rPr>
            <w:noProof/>
            <w:webHidden/>
          </w:rPr>
          <w:instrText xml:space="preserve"> PAGEREF _Toc495930933 \h </w:instrText>
        </w:r>
        <w:r>
          <w:rPr>
            <w:noProof/>
            <w:webHidden/>
          </w:rPr>
        </w:r>
        <w:r>
          <w:rPr>
            <w:noProof/>
            <w:webHidden/>
          </w:rPr>
          <w:fldChar w:fldCharType="separate"/>
        </w:r>
        <w:r>
          <w:rPr>
            <w:noProof/>
            <w:webHidden/>
          </w:rPr>
          <w:t>128</w:t>
        </w:r>
        <w:r>
          <w:rPr>
            <w:noProof/>
            <w:webHidden/>
          </w:rPr>
          <w:fldChar w:fldCharType="end"/>
        </w:r>
      </w:hyperlink>
    </w:p>
    <w:p w14:paraId="2177CED7" w14:textId="77777777" w:rsidR="00B44883" w:rsidRPr="00F820FD" w:rsidRDefault="00B44883">
      <w:pPr>
        <w:pStyle w:val="TOC3"/>
        <w:tabs>
          <w:tab w:val="right" w:leader="dot" w:pos="9629"/>
        </w:tabs>
        <w:rPr>
          <w:rFonts w:ascii="Calibri" w:hAnsi="Calibri"/>
          <w:noProof/>
          <w:sz w:val="22"/>
          <w:szCs w:val="22"/>
          <w:lang w:eastAsia="en-ZA"/>
        </w:rPr>
      </w:pPr>
      <w:hyperlink w:anchor="_Toc495930934" w:history="1">
        <w:r w:rsidRPr="00EA4F5B">
          <w:rPr>
            <w:rStyle w:val="Hyperlink"/>
            <w:noProof/>
          </w:rPr>
          <w:t>Handle Objections</w:t>
        </w:r>
        <w:r>
          <w:rPr>
            <w:noProof/>
            <w:webHidden/>
          </w:rPr>
          <w:tab/>
        </w:r>
        <w:r>
          <w:rPr>
            <w:noProof/>
            <w:webHidden/>
          </w:rPr>
          <w:fldChar w:fldCharType="begin"/>
        </w:r>
        <w:r>
          <w:rPr>
            <w:noProof/>
            <w:webHidden/>
          </w:rPr>
          <w:instrText xml:space="preserve"> PAGEREF _Toc495930934 \h </w:instrText>
        </w:r>
        <w:r>
          <w:rPr>
            <w:noProof/>
            <w:webHidden/>
          </w:rPr>
        </w:r>
        <w:r>
          <w:rPr>
            <w:noProof/>
            <w:webHidden/>
          </w:rPr>
          <w:fldChar w:fldCharType="separate"/>
        </w:r>
        <w:r>
          <w:rPr>
            <w:noProof/>
            <w:webHidden/>
          </w:rPr>
          <w:t>129</w:t>
        </w:r>
        <w:r>
          <w:rPr>
            <w:noProof/>
            <w:webHidden/>
          </w:rPr>
          <w:fldChar w:fldCharType="end"/>
        </w:r>
      </w:hyperlink>
    </w:p>
    <w:p w14:paraId="0C46D4FE" w14:textId="77777777" w:rsidR="00B44883" w:rsidRPr="00F820FD" w:rsidRDefault="00B44883">
      <w:pPr>
        <w:pStyle w:val="TOC3"/>
        <w:tabs>
          <w:tab w:val="right" w:leader="dot" w:pos="9629"/>
        </w:tabs>
        <w:rPr>
          <w:rFonts w:ascii="Calibri" w:hAnsi="Calibri"/>
          <w:noProof/>
          <w:sz w:val="22"/>
          <w:szCs w:val="22"/>
          <w:lang w:eastAsia="en-ZA"/>
        </w:rPr>
      </w:pPr>
      <w:hyperlink w:anchor="_Toc495930935" w:history="1">
        <w:r w:rsidRPr="00EA4F5B">
          <w:rPr>
            <w:rStyle w:val="Hyperlink"/>
            <w:noProof/>
          </w:rPr>
          <w:t>Close The Sale</w:t>
        </w:r>
        <w:r>
          <w:rPr>
            <w:noProof/>
            <w:webHidden/>
          </w:rPr>
          <w:tab/>
        </w:r>
        <w:r>
          <w:rPr>
            <w:noProof/>
            <w:webHidden/>
          </w:rPr>
          <w:fldChar w:fldCharType="begin"/>
        </w:r>
        <w:r>
          <w:rPr>
            <w:noProof/>
            <w:webHidden/>
          </w:rPr>
          <w:instrText xml:space="preserve"> PAGEREF _Toc495930935 \h </w:instrText>
        </w:r>
        <w:r>
          <w:rPr>
            <w:noProof/>
            <w:webHidden/>
          </w:rPr>
        </w:r>
        <w:r>
          <w:rPr>
            <w:noProof/>
            <w:webHidden/>
          </w:rPr>
          <w:fldChar w:fldCharType="separate"/>
        </w:r>
        <w:r>
          <w:rPr>
            <w:noProof/>
            <w:webHidden/>
          </w:rPr>
          <w:t>129</w:t>
        </w:r>
        <w:r>
          <w:rPr>
            <w:noProof/>
            <w:webHidden/>
          </w:rPr>
          <w:fldChar w:fldCharType="end"/>
        </w:r>
      </w:hyperlink>
    </w:p>
    <w:p w14:paraId="1465C14F" w14:textId="77777777" w:rsidR="00B44883" w:rsidRPr="00F820FD" w:rsidRDefault="00B44883">
      <w:pPr>
        <w:pStyle w:val="TOC3"/>
        <w:tabs>
          <w:tab w:val="right" w:leader="dot" w:pos="9629"/>
        </w:tabs>
        <w:rPr>
          <w:rFonts w:ascii="Calibri" w:hAnsi="Calibri"/>
          <w:noProof/>
          <w:sz w:val="22"/>
          <w:szCs w:val="22"/>
          <w:lang w:eastAsia="en-ZA"/>
        </w:rPr>
      </w:pPr>
      <w:hyperlink w:anchor="_Toc495930936" w:history="1">
        <w:r w:rsidRPr="00EA4F5B">
          <w:rPr>
            <w:rStyle w:val="Hyperlink"/>
            <w:noProof/>
          </w:rPr>
          <w:t>Closing Existing Customers</w:t>
        </w:r>
        <w:r>
          <w:rPr>
            <w:noProof/>
            <w:webHidden/>
          </w:rPr>
          <w:tab/>
        </w:r>
        <w:r>
          <w:rPr>
            <w:noProof/>
            <w:webHidden/>
          </w:rPr>
          <w:fldChar w:fldCharType="begin"/>
        </w:r>
        <w:r>
          <w:rPr>
            <w:noProof/>
            <w:webHidden/>
          </w:rPr>
          <w:instrText xml:space="preserve"> PAGEREF _Toc495930936 \h </w:instrText>
        </w:r>
        <w:r>
          <w:rPr>
            <w:noProof/>
            <w:webHidden/>
          </w:rPr>
        </w:r>
        <w:r>
          <w:rPr>
            <w:noProof/>
            <w:webHidden/>
          </w:rPr>
          <w:fldChar w:fldCharType="separate"/>
        </w:r>
        <w:r>
          <w:rPr>
            <w:noProof/>
            <w:webHidden/>
          </w:rPr>
          <w:t>132</w:t>
        </w:r>
        <w:r>
          <w:rPr>
            <w:noProof/>
            <w:webHidden/>
          </w:rPr>
          <w:fldChar w:fldCharType="end"/>
        </w:r>
      </w:hyperlink>
    </w:p>
    <w:p w14:paraId="1EB5AD8C" w14:textId="77777777" w:rsidR="00B44883" w:rsidRPr="00F820FD" w:rsidRDefault="00B44883">
      <w:pPr>
        <w:pStyle w:val="TOC3"/>
        <w:tabs>
          <w:tab w:val="right" w:leader="dot" w:pos="9629"/>
        </w:tabs>
        <w:rPr>
          <w:rFonts w:ascii="Calibri" w:hAnsi="Calibri"/>
          <w:noProof/>
          <w:sz w:val="22"/>
          <w:szCs w:val="22"/>
          <w:lang w:eastAsia="en-ZA"/>
        </w:rPr>
      </w:pPr>
      <w:hyperlink w:anchor="_Toc495930937" w:history="1">
        <w:r w:rsidRPr="00EA4F5B">
          <w:rPr>
            <w:rStyle w:val="Hyperlink"/>
            <w:noProof/>
          </w:rPr>
          <w:t>Taking No For An Answer</w:t>
        </w:r>
        <w:r>
          <w:rPr>
            <w:noProof/>
            <w:webHidden/>
          </w:rPr>
          <w:tab/>
        </w:r>
        <w:r>
          <w:rPr>
            <w:noProof/>
            <w:webHidden/>
          </w:rPr>
          <w:fldChar w:fldCharType="begin"/>
        </w:r>
        <w:r>
          <w:rPr>
            <w:noProof/>
            <w:webHidden/>
          </w:rPr>
          <w:instrText xml:space="preserve"> PAGEREF _Toc495930937 \h </w:instrText>
        </w:r>
        <w:r>
          <w:rPr>
            <w:noProof/>
            <w:webHidden/>
          </w:rPr>
        </w:r>
        <w:r>
          <w:rPr>
            <w:noProof/>
            <w:webHidden/>
          </w:rPr>
          <w:fldChar w:fldCharType="separate"/>
        </w:r>
        <w:r>
          <w:rPr>
            <w:noProof/>
            <w:webHidden/>
          </w:rPr>
          <w:t>132</w:t>
        </w:r>
        <w:r>
          <w:rPr>
            <w:noProof/>
            <w:webHidden/>
          </w:rPr>
          <w:fldChar w:fldCharType="end"/>
        </w:r>
      </w:hyperlink>
    </w:p>
    <w:p w14:paraId="3ACF9007" w14:textId="77777777" w:rsidR="00B44883" w:rsidRPr="00F820FD" w:rsidRDefault="00B44883">
      <w:pPr>
        <w:pStyle w:val="TOC3"/>
        <w:tabs>
          <w:tab w:val="right" w:leader="dot" w:pos="9629"/>
        </w:tabs>
        <w:rPr>
          <w:rFonts w:ascii="Calibri" w:hAnsi="Calibri"/>
          <w:noProof/>
          <w:sz w:val="22"/>
          <w:szCs w:val="22"/>
          <w:lang w:eastAsia="en-ZA"/>
        </w:rPr>
      </w:pPr>
      <w:hyperlink w:anchor="_Toc495930938" w:history="1">
        <w:r w:rsidRPr="00EA4F5B">
          <w:rPr>
            <w:rStyle w:val="Hyperlink"/>
            <w:noProof/>
          </w:rPr>
          <w:t>Follow-Up Actions</w:t>
        </w:r>
        <w:r>
          <w:rPr>
            <w:noProof/>
            <w:webHidden/>
          </w:rPr>
          <w:tab/>
        </w:r>
        <w:r>
          <w:rPr>
            <w:noProof/>
            <w:webHidden/>
          </w:rPr>
          <w:fldChar w:fldCharType="begin"/>
        </w:r>
        <w:r>
          <w:rPr>
            <w:noProof/>
            <w:webHidden/>
          </w:rPr>
          <w:instrText xml:space="preserve"> PAGEREF _Toc495930938 \h </w:instrText>
        </w:r>
        <w:r>
          <w:rPr>
            <w:noProof/>
            <w:webHidden/>
          </w:rPr>
        </w:r>
        <w:r>
          <w:rPr>
            <w:noProof/>
            <w:webHidden/>
          </w:rPr>
          <w:fldChar w:fldCharType="separate"/>
        </w:r>
        <w:r>
          <w:rPr>
            <w:noProof/>
            <w:webHidden/>
          </w:rPr>
          <w:t>133</w:t>
        </w:r>
        <w:r>
          <w:rPr>
            <w:noProof/>
            <w:webHidden/>
          </w:rPr>
          <w:fldChar w:fldCharType="end"/>
        </w:r>
      </w:hyperlink>
    </w:p>
    <w:p w14:paraId="47D530E9" w14:textId="77777777" w:rsidR="00B44883" w:rsidRPr="00F820FD" w:rsidRDefault="00B44883">
      <w:pPr>
        <w:pStyle w:val="TOC2"/>
        <w:tabs>
          <w:tab w:val="right" w:leader="dot" w:pos="9629"/>
        </w:tabs>
        <w:rPr>
          <w:rFonts w:ascii="Calibri" w:hAnsi="Calibri"/>
          <w:bCs w:val="0"/>
          <w:noProof/>
          <w:lang w:eastAsia="en-ZA"/>
        </w:rPr>
      </w:pPr>
      <w:hyperlink w:anchor="_Toc495930939" w:history="1">
        <w:r w:rsidRPr="00EA4F5B">
          <w:rPr>
            <w:rStyle w:val="Hyperlink"/>
            <w:noProof/>
          </w:rPr>
          <w:t>Customer relations practice</w:t>
        </w:r>
        <w:r>
          <w:rPr>
            <w:noProof/>
            <w:webHidden/>
          </w:rPr>
          <w:tab/>
        </w:r>
        <w:r>
          <w:rPr>
            <w:noProof/>
            <w:webHidden/>
          </w:rPr>
          <w:fldChar w:fldCharType="begin"/>
        </w:r>
        <w:r>
          <w:rPr>
            <w:noProof/>
            <w:webHidden/>
          </w:rPr>
          <w:instrText xml:space="preserve"> PAGEREF _Toc495930939 \h </w:instrText>
        </w:r>
        <w:r>
          <w:rPr>
            <w:noProof/>
            <w:webHidden/>
          </w:rPr>
        </w:r>
        <w:r>
          <w:rPr>
            <w:noProof/>
            <w:webHidden/>
          </w:rPr>
          <w:fldChar w:fldCharType="separate"/>
        </w:r>
        <w:r>
          <w:rPr>
            <w:noProof/>
            <w:webHidden/>
          </w:rPr>
          <w:t>134</w:t>
        </w:r>
        <w:r>
          <w:rPr>
            <w:noProof/>
            <w:webHidden/>
          </w:rPr>
          <w:fldChar w:fldCharType="end"/>
        </w:r>
      </w:hyperlink>
    </w:p>
    <w:p w14:paraId="58C248B7" w14:textId="77777777" w:rsidR="00B44883" w:rsidRPr="00F820FD" w:rsidRDefault="00B44883">
      <w:pPr>
        <w:pStyle w:val="TOC3"/>
        <w:tabs>
          <w:tab w:val="right" w:leader="dot" w:pos="9629"/>
        </w:tabs>
        <w:rPr>
          <w:rFonts w:ascii="Calibri" w:hAnsi="Calibri"/>
          <w:noProof/>
          <w:sz w:val="22"/>
          <w:szCs w:val="22"/>
          <w:lang w:eastAsia="en-ZA"/>
        </w:rPr>
      </w:pPr>
      <w:hyperlink w:anchor="_Toc495930940" w:history="1">
        <w:r w:rsidRPr="00EA4F5B">
          <w:rPr>
            <w:rStyle w:val="Hyperlink"/>
            <w:noProof/>
          </w:rPr>
          <w:t>Build a customer profile</w:t>
        </w:r>
        <w:r>
          <w:rPr>
            <w:noProof/>
            <w:webHidden/>
          </w:rPr>
          <w:tab/>
        </w:r>
        <w:r>
          <w:rPr>
            <w:noProof/>
            <w:webHidden/>
          </w:rPr>
          <w:fldChar w:fldCharType="begin"/>
        </w:r>
        <w:r>
          <w:rPr>
            <w:noProof/>
            <w:webHidden/>
          </w:rPr>
          <w:instrText xml:space="preserve"> PAGEREF _Toc495930940 \h </w:instrText>
        </w:r>
        <w:r>
          <w:rPr>
            <w:noProof/>
            <w:webHidden/>
          </w:rPr>
        </w:r>
        <w:r>
          <w:rPr>
            <w:noProof/>
            <w:webHidden/>
          </w:rPr>
          <w:fldChar w:fldCharType="separate"/>
        </w:r>
        <w:r>
          <w:rPr>
            <w:noProof/>
            <w:webHidden/>
          </w:rPr>
          <w:t>134</w:t>
        </w:r>
        <w:r>
          <w:rPr>
            <w:noProof/>
            <w:webHidden/>
          </w:rPr>
          <w:fldChar w:fldCharType="end"/>
        </w:r>
      </w:hyperlink>
    </w:p>
    <w:p w14:paraId="306C67CD" w14:textId="77777777" w:rsidR="00B44883" w:rsidRPr="00F820FD" w:rsidRDefault="00B44883">
      <w:pPr>
        <w:pStyle w:val="TOC3"/>
        <w:tabs>
          <w:tab w:val="right" w:leader="dot" w:pos="9629"/>
        </w:tabs>
        <w:rPr>
          <w:rFonts w:ascii="Calibri" w:hAnsi="Calibri"/>
          <w:noProof/>
          <w:sz w:val="22"/>
          <w:szCs w:val="22"/>
          <w:lang w:eastAsia="en-ZA"/>
        </w:rPr>
      </w:pPr>
      <w:hyperlink w:anchor="_Toc495930941" w:history="1">
        <w:r w:rsidRPr="00EA4F5B">
          <w:rPr>
            <w:rStyle w:val="Hyperlink"/>
            <w:noProof/>
          </w:rPr>
          <w:t>Identify decision makers and influencers</w:t>
        </w:r>
        <w:r>
          <w:rPr>
            <w:noProof/>
            <w:webHidden/>
          </w:rPr>
          <w:tab/>
        </w:r>
        <w:r>
          <w:rPr>
            <w:noProof/>
            <w:webHidden/>
          </w:rPr>
          <w:fldChar w:fldCharType="begin"/>
        </w:r>
        <w:r>
          <w:rPr>
            <w:noProof/>
            <w:webHidden/>
          </w:rPr>
          <w:instrText xml:space="preserve"> PAGEREF _Toc495930941 \h </w:instrText>
        </w:r>
        <w:r>
          <w:rPr>
            <w:noProof/>
            <w:webHidden/>
          </w:rPr>
        </w:r>
        <w:r>
          <w:rPr>
            <w:noProof/>
            <w:webHidden/>
          </w:rPr>
          <w:fldChar w:fldCharType="separate"/>
        </w:r>
        <w:r>
          <w:rPr>
            <w:noProof/>
            <w:webHidden/>
          </w:rPr>
          <w:t>134</w:t>
        </w:r>
        <w:r>
          <w:rPr>
            <w:noProof/>
            <w:webHidden/>
          </w:rPr>
          <w:fldChar w:fldCharType="end"/>
        </w:r>
      </w:hyperlink>
    </w:p>
    <w:p w14:paraId="49D6FCB6" w14:textId="77777777" w:rsidR="00B44883" w:rsidRPr="00F820FD" w:rsidRDefault="00B44883">
      <w:pPr>
        <w:pStyle w:val="TOC3"/>
        <w:tabs>
          <w:tab w:val="right" w:leader="dot" w:pos="9629"/>
        </w:tabs>
        <w:rPr>
          <w:rFonts w:ascii="Calibri" w:hAnsi="Calibri"/>
          <w:noProof/>
          <w:sz w:val="22"/>
          <w:szCs w:val="22"/>
          <w:lang w:eastAsia="en-ZA"/>
        </w:rPr>
      </w:pPr>
      <w:hyperlink w:anchor="_Toc495930942" w:history="1">
        <w:r w:rsidRPr="00EA4F5B">
          <w:rPr>
            <w:rStyle w:val="Hyperlink"/>
            <w:noProof/>
          </w:rPr>
          <w:t>Identify influencing factors (motives for and against buying)</w:t>
        </w:r>
        <w:r>
          <w:rPr>
            <w:noProof/>
            <w:webHidden/>
          </w:rPr>
          <w:tab/>
        </w:r>
        <w:r>
          <w:rPr>
            <w:noProof/>
            <w:webHidden/>
          </w:rPr>
          <w:fldChar w:fldCharType="begin"/>
        </w:r>
        <w:r>
          <w:rPr>
            <w:noProof/>
            <w:webHidden/>
          </w:rPr>
          <w:instrText xml:space="preserve"> PAGEREF _Toc495930942 \h </w:instrText>
        </w:r>
        <w:r>
          <w:rPr>
            <w:noProof/>
            <w:webHidden/>
          </w:rPr>
        </w:r>
        <w:r>
          <w:rPr>
            <w:noProof/>
            <w:webHidden/>
          </w:rPr>
          <w:fldChar w:fldCharType="separate"/>
        </w:r>
        <w:r>
          <w:rPr>
            <w:noProof/>
            <w:webHidden/>
          </w:rPr>
          <w:t>135</w:t>
        </w:r>
        <w:r>
          <w:rPr>
            <w:noProof/>
            <w:webHidden/>
          </w:rPr>
          <w:fldChar w:fldCharType="end"/>
        </w:r>
      </w:hyperlink>
    </w:p>
    <w:p w14:paraId="57A9B8C5" w14:textId="77777777" w:rsidR="00B44883" w:rsidRPr="00F820FD" w:rsidRDefault="00B44883">
      <w:pPr>
        <w:pStyle w:val="TOC3"/>
        <w:tabs>
          <w:tab w:val="right" w:leader="dot" w:pos="9629"/>
        </w:tabs>
        <w:rPr>
          <w:rFonts w:ascii="Calibri" w:hAnsi="Calibri"/>
          <w:noProof/>
          <w:sz w:val="22"/>
          <w:szCs w:val="22"/>
          <w:lang w:eastAsia="en-ZA"/>
        </w:rPr>
      </w:pPr>
      <w:hyperlink w:anchor="_Toc495930943" w:history="1">
        <w:r w:rsidRPr="00EA4F5B">
          <w:rPr>
            <w:rStyle w:val="Hyperlink"/>
            <w:noProof/>
          </w:rPr>
          <w:t>Identify Key Customers</w:t>
        </w:r>
        <w:r>
          <w:rPr>
            <w:noProof/>
            <w:webHidden/>
          </w:rPr>
          <w:tab/>
        </w:r>
        <w:r>
          <w:rPr>
            <w:noProof/>
            <w:webHidden/>
          </w:rPr>
          <w:fldChar w:fldCharType="begin"/>
        </w:r>
        <w:r>
          <w:rPr>
            <w:noProof/>
            <w:webHidden/>
          </w:rPr>
          <w:instrText xml:space="preserve"> PAGEREF _Toc495930943 \h </w:instrText>
        </w:r>
        <w:r>
          <w:rPr>
            <w:noProof/>
            <w:webHidden/>
          </w:rPr>
        </w:r>
        <w:r>
          <w:rPr>
            <w:noProof/>
            <w:webHidden/>
          </w:rPr>
          <w:fldChar w:fldCharType="separate"/>
        </w:r>
        <w:r>
          <w:rPr>
            <w:noProof/>
            <w:webHidden/>
          </w:rPr>
          <w:t>135</w:t>
        </w:r>
        <w:r>
          <w:rPr>
            <w:noProof/>
            <w:webHidden/>
          </w:rPr>
          <w:fldChar w:fldCharType="end"/>
        </w:r>
      </w:hyperlink>
    </w:p>
    <w:p w14:paraId="25223190" w14:textId="77777777" w:rsidR="00B44883" w:rsidRPr="00F820FD" w:rsidRDefault="00B44883">
      <w:pPr>
        <w:pStyle w:val="TOC2"/>
        <w:tabs>
          <w:tab w:val="right" w:leader="dot" w:pos="9629"/>
        </w:tabs>
        <w:rPr>
          <w:rFonts w:ascii="Calibri" w:hAnsi="Calibri"/>
          <w:bCs w:val="0"/>
          <w:noProof/>
          <w:lang w:eastAsia="en-ZA"/>
        </w:rPr>
      </w:pPr>
      <w:hyperlink w:anchor="_Toc495930944" w:history="1">
        <w:r w:rsidRPr="00EA4F5B">
          <w:rPr>
            <w:rStyle w:val="Hyperlink"/>
            <w:noProof/>
          </w:rPr>
          <w:t>After sales service</w:t>
        </w:r>
        <w:r>
          <w:rPr>
            <w:noProof/>
            <w:webHidden/>
          </w:rPr>
          <w:tab/>
        </w:r>
        <w:r>
          <w:rPr>
            <w:noProof/>
            <w:webHidden/>
          </w:rPr>
          <w:fldChar w:fldCharType="begin"/>
        </w:r>
        <w:r>
          <w:rPr>
            <w:noProof/>
            <w:webHidden/>
          </w:rPr>
          <w:instrText xml:space="preserve"> PAGEREF _Toc495930944 \h </w:instrText>
        </w:r>
        <w:r>
          <w:rPr>
            <w:noProof/>
            <w:webHidden/>
          </w:rPr>
        </w:r>
        <w:r>
          <w:rPr>
            <w:noProof/>
            <w:webHidden/>
          </w:rPr>
          <w:fldChar w:fldCharType="separate"/>
        </w:r>
        <w:r>
          <w:rPr>
            <w:noProof/>
            <w:webHidden/>
          </w:rPr>
          <w:t>136</w:t>
        </w:r>
        <w:r>
          <w:rPr>
            <w:noProof/>
            <w:webHidden/>
          </w:rPr>
          <w:fldChar w:fldCharType="end"/>
        </w:r>
      </w:hyperlink>
    </w:p>
    <w:p w14:paraId="2BD42C8B" w14:textId="77777777" w:rsidR="00B44883" w:rsidRPr="00F820FD" w:rsidRDefault="00B44883">
      <w:pPr>
        <w:pStyle w:val="TOC3"/>
        <w:tabs>
          <w:tab w:val="right" w:leader="dot" w:pos="9629"/>
        </w:tabs>
        <w:rPr>
          <w:rFonts w:ascii="Calibri" w:hAnsi="Calibri"/>
          <w:noProof/>
          <w:sz w:val="22"/>
          <w:szCs w:val="22"/>
          <w:lang w:eastAsia="en-ZA"/>
        </w:rPr>
      </w:pPr>
      <w:hyperlink w:anchor="_Toc495930945" w:history="1">
        <w:r w:rsidRPr="00EA4F5B">
          <w:rPr>
            <w:rStyle w:val="Hyperlink"/>
            <w:noProof/>
          </w:rPr>
          <w:t>Contact your customers regularly</w:t>
        </w:r>
        <w:r>
          <w:rPr>
            <w:noProof/>
            <w:webHidden/>
          </w:rPr>
          <w:tab/>
        </w:r>
        <w:r>
          <w:rPr>
            <w:noProof/>
            <w:webHidden/>
          </w:rPr>
          <w:fldChar w:fldCharType="begin"/>
        </w:r>
        <w:r>
          <w:rPr>
            <w:noProof/>
            <w:webHidden/>
          </w:rPr>
          <w:instrText xml:space="preserve"> PAGEREF _Toc495930945 \h </w:instrText>
        </w:r>
        <w:r>
          <w:rPr>
            <w:noProof/>
            <w:webHidden/>
          </w:rPr>
        </w:r>
        <w:r>
          <w:rPr>
            <w:noProof/>
            <w:webHidden/>
          </w:rPr>
          <w:fldChar w:fldCharType="separate"/>
        </w:r>
        <w:r>
          <w:rPr>
            <w:noProof/>
            <w:webHidden/>
          </w:rPr>
          <w:t>136</w:t>
        </w:r>
        <w:r>
          <w:rPr>
            <w:noProof/>
            <w:webHidden/>
          </w:rPr>
          <w:fldChar w:fldCharType="end"/>
        </w:r>
      </w:hyperlink>
    </w:p>
    <w:p w14:paraId="05BD9210" w14:textId="77777777" w:rsidR="00B44883" w:rsidRPr="00F820FD" w:rsidRDefault="00B44883">
      <w:pPr>
        <w:pStyle w:val="TOC3"/>
        <w:tabs>
          <w:tab w:val="right" w:leader="dot" w:pos="9629"/>
        </w:tabs>
        <w:rPr>
          <w:rFonts w:ascii="Calibri" w:hAnsi="Calibri"/>
          <w:noProof/>
          <w:sz w:val="22"/>
          <w:szCs w:val="22"/>
          <w:lang w:eastAsia="en-ZA"/>
        </w:rPr>
      </w:pPr>
      <w:hyperlink w:anchor="_Toc495930946" w:history="1">
        <w:r w:rsidRPr="00EA4F5B">
          <w:rPr>
            <w:rStyle w:val="Hyperlink"/>
            <w:noProof/>
          </w:rPr>
          <w:t>Referrals</w:t>
        </w:r>
        <w:r>
          <w:rPr>
            <w:noProof/>
            <w:webHidden/>
          </w:rPr>
          <w:tab/>
        </w:r>
        <w:r>
          <w:rPr>
            <w:noProof/>
            <w:webHidden/>
          </w:rPr>
          <w:fldChar w:fldCharType="begin"/>
        </w:r>
        <w:r>
          <w:rPr>
            <w:noProof/>
            <w:webHidden/>
          </w:rPr>
          <w:instrText xml:space="preserve"> PAGEREF _Toc495930946 \h </w:instrText>
        </w:r>
        <w:r>
          <w:rPr>
            <w:noProof/>
            <w:webHidden/>
          </w:rPr>
        </w:r>
        <w:r>
          <w:rPr>
            <w:noProof/>
            <w:webHidden/>
          </w:rPr>
          <w:fldChar w:fldCharType="separate"/>
        </w:r>
        <w:r>
          <w:rPr>
            <w:noProof/>
            <w:webHidden/>
          </w:rPr>
          <w:t>136</w:t>
        </w:r>
        <w:r>
          <w:rPr>
            <w:noProof/>
            <w:webHidden/>
          </w:rPr>
          <w:fldChar w:fldCharType="end"/>
        </w:r>
      </w:hyperlink>
    </w:p>
    <w:p w14:paraId="549920D1" w14:textId="77777777" w:rsidR="00B44883" w:rsidRPr="00F820FD" w:rsidRDefault="00B44883">
      <w:pPr>
        <w:pStyle w:val="TOC3"/>
        <w:tabs>
          <w:tab w:val="right" w:leader="dot" w:pos="9629"/>
        </w:tabs>
        <w:rPr>
          <w:rFonts w:ascii="Calibri" w:hAnsi="Calibri"/>
          <w:noProof/>
          <w:sz w:val="22"/>
          <w:szCs w:val="22"/>
          <w:lang w:eastAsia="en-ZA"/>
        </w:rPr>
      </w:pPr>
      <w:hyperlink w:anchor="_Toc495930947" w:history="1">
        <w:r w:rsidRPr="00EA4F5B">
          <w:rPr>
            <w:rStyle w:val="Hyperlink"/>
            <w:noProof/>
          </w:rPr>
          <w:t>Repeat Sales</w:t>
        </w:r>
        <w:r>
          <w:rPr>
            <w:noProof/>
            <w:webHidden/>
          </w:rPr>
          <w:tab/>
        </w:r>
        <w:r>
          <w:rPr>
            <w:noProof/>
            <w:webHidden/>
          </w:rPr>
          <w:fldChar w:fldCharType="begin"/>
        </w:r>
        <w:r>
          <w:rPr>
            <w:noProof/>
            <w:webHidden/>
          </w:rPr>
          <w:instrText xml:space="preserve"> PAGEREF _Toc495930947 \h </w:instrText>
        </w:r>
        <w:r>
          <w:rPr>
            <w:noProof/>
            <w:webHidden/>
          </w:rPr>
        </w:r>
        <w:r>
          <w:rPr>
            <w:noProof/>
            <w:webHidden/>
          </w:rPr>
          <w:fldChar w:fldCharType="separate"/>
        </w:r>
        <w:r>
          <w:rPr>
            <w:noProof/>
            <w:webHidden/>
          </w:rPr>
          <w:t>136</w:t>
        </w:r>
        <w:r>
          <w:rPr>
            <w:noProof/>
            <w:webHidden/>
          </w:rPr>
          <w:fldChar w:fldCharType="end"/>
        </w:r>
      </w:hyperlink>
    </w:p>
    <w:p w14:paraId="118CC3D3" w14:textId="77777777" w:rsidR="00B44883" w:rsidRPr="00F820FD" w:rsidRDefault="00B44883">
      <w:pPr>
        <w:pStyle w:val="TOC3"/>
        <w:tabs>
          <w:tab w:val="right" w:leader="dot" w:pos="9629"/>
        </w:tabs>
        <w:rPr>
          <w:rFonts w:ascii="Calibri" w:hAnsi="Calibri"/>
          <w:noProof/>
          <w:sz w:val="22"/>
          <w:szCs w:val="22"/>
          <w:lang w:eastAsia="en-ZA"/>
        </w:rPr>
      </w:pPr>
      <w:hyperlink w:anchor="_Toc495930948" w:history="1">
        <w:r w:rsidRPr="00EA4F5B">
          <w:rPr>
            <w:rStyle w:val="Hyperlink"/>
            <w:noProof/>
          </w:rPr>
          <w:t>Identify cross and up-selling opportunities</w:t>
        </w:r>
        <w:r>
          <w:rPr>
            <w:noProof/>
            <w:webHidden/>
          </w:rPr>
          <w:tab/>
        </w:r>
        <w:r>
          <w:rPr>
            <w:noProof/>
            <w:webHidden/>
          </w:rPr>
          <w:fldChar w:fldCharType="begin"/>
        </w:r>
        <w:r>
          <w:rPr>
            <w:noProof/>
            <w:webHidden/>
          </w:rPr>
          <w:instrText xml:space="preserve"> PAGEREF _Toc495930948 \h </w:instrText>
        </w:r>
        <w:r>
          <w:rPr>
            <w:noProof/>
            <w:webHidden/>
          </w:rPr>
        </w:r>
        <w:r>
          <w:rPr>
            <w:noProof/>
            <w:webHidden/>
          </w:rPr>
          <w:fldChar w:fldCharType="separate"/>
        </w:r>
        <w:r>
          <w:rPr>
            <w:noProof/>
            <w:webHidden/>
          </w:rPr>
          <w:t>136</w:t>
        </w:r>
        <w:r>
          <w:rPr>
            <w:noProof/>
            <w:webHidden/>
          </w:rPr>
          <w:fldChar w:fldCharType="end"/>
        </w:r>
      </w:hyperlink>
    </w:p>
    <w:p w14:paraId="60413D95" w14:textId="77777777" w:rsidR="00B44883" w:rsidRPr="00F820FD" w:rsidRDefault="00B44883">
      <w:pPr>
        <w:pStyle w:val="TOC3"/>
        <w:tabs>
          <w:tab w:val="right" w:leader="dot" w:pos="9629"/>
        </w:tabs>
        <w:rPr>
          <w:rFonts w:ascii="Calibri" w:hAnsi="Calibri"/>
          <w:noProof/>
          <w:sz w:val="22"/>
          <w:szCs w:val="22"/>
          <w:lang w:eastAsia="en-ZA"/>
        </w:rPr>
      </w:pPr>
      <w:hyperlink w:anchor="_Toc495930949" w:history="1">
        <w:r w:rsidRPr="00EA4F5B">
          <w:rPr>
            <w:rStyle w:val="Hyperlink"/>
            <w:noProof/>
          </w:rPr>
          <w:t>Obtaining and reporting customer feedback</w:t>
        </w:r>
        <w:r>
          <w:rPr>
            <w:noProof/>
            <w:webHidden/>
          </w:rPr>
          <w:tab/>
        </w:r>
        <w:r>
          <w:rPr>
            <w:noProof/>
            <w:webHidden/>
          </w:rPr>
          <w:fldChar w:fldCharType="begin"/>
        </w:r>
        <w:r>
          <w:rPr>
            <w:noProof/>
            <w:webHidden/>
          </w:rPr>
          <w:instrText xml:space="preserve"> PAGEREF _Toc495930949 \h </w:instrText>
        </w:r>
        <w:r>
          <w:rPr>
            <w:noProof/>
            <w:webHidden/>
          </w:rPr>
        </w:r>
        <w:r>
          <w:rPr>
            <w:noProof/>
            <w:webHidden/>
          </w:rPr>
          <w:fldChar w:fldCharType="separate"/>
        </w:r>
        <w:r>
          <w:rPr>
            <w:noProof/>
            <w:webHidden/>
          </w:rPr>
          <w:t>137</w:t>
        </w:r>
        <w:r>
          <w:rPr>
            <w:noProof/>
            <w:webHidden/>
          </w:rPr>
          <w:fldChar w:fldCharType="end"/>
        </w:r>
      </w:hyperlink>
    </w:p>
    <w:p w14:paraId="41E4655B" w14:textId="77777777" w:rsidR="00B44883" w:rsidRPr="00F820FD" w:rsidRDefault="00B44883">
      <w:pPr>
        <w:pStyle w:val="TOC3"/>
        <w:tabs>
          <w:tab w:val="right" w:leader="dot" w:pos="9629"/>
        </w:tabs>
        <w:rPr>
          <w:rFonts w:ascii="Calibri" w:hAnsi="Calibri"/>
          <w:noProof/>
          <w:sz w:val="22"/>
          <w:szCs w:val="22"/>
          <w:lang w:eastAsia="en-ZA"/>
        </w:rPr>
      </w:pPr>
      <w:hyperlink w:anchor="_Toc495930950" w:history="1">
        <w:r w:rsidRPr="00EA4F5B">
          <w:rPr>
            <w:rStyle w:val="Hyperlink"/>
            <w:noProof/>
          </w:rPr>
          <w:t>Continuous Improvement Checklist</w:t>
        </w:r>
        <w:r>
          <w:rPr>
            <w:noProof/>
            <w:webHidden/>
          </w:rPr>
          <w:tab/>
        </w:r>
        <w:r>
          <w:rPr>
            <w:noProof/>
            <w:webHidden/>
          </w:rPr>
          <w:fldChar w:fldCharType="begin"/>
        </w:r>
        <w:r>
          <w:rPr>
            <w:noProof/>
            <w:webHidden/>
          </w:rPr>
          <w:instrText xml:space="preserve"> PAGEREF _Toc495930950 \h </w:instrText>
        </w:r>
        <w:r>
          <w:rPr>
            <w:noProof/>
            <w:webHidden/>
          </w:rPr>
        </w:r>
        <w:r>
          <w:rPr>
            <w:noProof/>
            <w:webHidden/>
          </w:rPr>
          <w:fldChar w:fldCharType="separate"/>
        </w:r>
        <w:r>
          <w:rPr>
            <w:noProof/>
            <w:webHidden/>
          </w:rPr>
          <w:t>137</w:t>
        </w:r>
        <w:r>
          <w:rPr>
            <w:noProof/>
            <w:webHidden/>
          </w:rPr>
          <w:fldChar w:fldCharType="end"/>
        </w:r>
      </w:hyperlink>
    </w:p>
    <w:p w14:paraId="721120EF" w14:textId="77777777" w:rsidR="00B44883" w:rsidRPr="00F820FD" w:rsidRDefault="00B44883">
      <w:pPr>
        <w:pStyle w:val="TOC3"/>
        <w:tabs>
          <w:tab w:val="right" w:leader="dot" w:pos="9629"/>
        </w:tabs>
        <w:rPr>
          <w:rFonts w:ascii="Calibri" w:hAnsi="Calibri"/>
          <w:noProof/>
          <w:sz w:val="22"/>
          <w:szCs w:val="22"/>
          <w:lang w:eastAsia="en-ZA"/>
        </w:rPr>
      </w:pPr>
      <w:hyperlink w:anchor="_Toc495930951" w:history="1">
        <w:r w:rsidRPr="00EA4F5B">
          <w:rPr>
            <w:rStyle w:val="Hyperlink"/>
            <w:noProof/>
          </w:rPr>
          <w:t>Enhancing Customer Service</w:t>
        </w:r>
        <w:r>
          <w:rPr>
            <w:noProof/>
            <w:webHidden/>
          </w:rPr>
          <w:tab/>
        </w:r>
        <w:r>
          <w:rPr>
            <w:noProof/>
            <w:webHidden/>
          </w:rPr>
          <w:fldChar w:fldCharType="begin"/>
        </w:r>
        <w:r>
          <w:rPr>
            <w:noProof/>
            <w:webHidden/>
          </w:rPr>
          <w:instrText xml:space="preserve"> PAGEREF _Toc495930951 \h </w:instrText>
        </w:r>
        <w:r>
          <w:rPr>
            <w:noProof/>
            <w:webHidden/>
          </w:rPr>
        </w:r>
        <w:r>
          <w:rPr>
            <w:noProof/>
            <w:webHidden/>
          </w:rPr>
          <w:fldChar w:fldCharType="separate"/>
        </w:r>
        <w:r>
          <w:rPr>
            <w:noProof/>
            <w:webHidden/>
          </w:rPr>
          <w:t>137</w:t>
        </w:r>
        <w:r>
          <w:rPr>
            <w:noProof/>
            <w:webHidden/>
          </w:rPr>
          <w:fldChar w:fldCharType="end"/>
        </w:r>
      </w:hyperlink>
    </w:p>
    <w:p w14:paraId="1629589A" w14:textId="77777777" w:rsidR="00B44883" w:rsidRPr="00F820FD" w:rsidRDefault="00B44883">
      <w:pPr>
        <w:pStyle w:val="TOC3"/>
        <w:tabs>
          <w:tab w:val="right" w:leader="dot" w:pos="9629"/>
        </w:tabs>
        <w:rPr>
          <w:rFonts w:ascii="Calibri" w:hAnsi="Calibri"/>
          <w:noProof/>
          <w:sz w:val="22"/>
          <w:szCs w:val="22"/>
          <w:lang w:eastAsia="en-ZA"/>
        </w:rPr>
      </w:pPr>
      <w:hyperlink w:anchor="_Toc495930952" w:history="1">
        <w:r w:rsidRPr="00EA4F5B">
          <w:rPr>
            <w:rStyle w:val="Hyperlink"/>
            <w:noProof/>
          </w:rPr>
          <w:t>Activity 2 (SO1, AC3): Role Play</w:t>
        </w:r>
        <w:r>
          <w:rPr>
            <w:noProof/>
            <w:webHidden/>
          </w:rPr>
          <w:tab/>
        </w:r>
        <w:r>
          <w:rPr>
            <w:noProof/>
            <w:webHidden/>
          </w:rPr>
          <w:fldChar w:fldCharType="begin"/>
        </w:r>
        <w:r>
          <w:rPr>
            <w:noProof/>
            <w:webHidden/>
          </w:rPr>
          <w:instrText xml:space="preserve"> PAGEREF _Toc495930952 \h </w:instrText>
        </w:r>
        <w:r>
          <w:rPr>
            <w:noProof/>
            <w:webHidden/>
          </w:rPr>
        </w:r>
        <w:r>
          <w:rPr>
            <w:noProof/>
            <w:webHidden/>
          </w:rPr>
          <w:fldChar w:fldCharType="separate"/>
        </w:r>
        <w:r>
          <w:rPr>
            <w:noProof/>
            <w:webHidden/>
          </w:rPr>
          <w:t>138</w:t>
        </w:r>
        <w:r>
          <w:rPr>
            <w:noProof/>
            <w:webHidden/>
          </w:rPr>
          <w:fldChar w:fldCharType="end"/>
        </w:r>
      </w:hyperlink>
    </w:p>
    <w:p w14:paraId="4B38D573" w14:textId="77777777" w:rsidR="00B44883" w:rsidRPr="00F820FD" w:rsidRDefault="00B44883">
      <w:pPr>
        <w:pStyle w:val="TOC3"/>
        <w:tabs>
          <w:tab w:val="right" w:leader="dot" w:pos="9629"/>
        </w:tabs>
        <w:rPr>
          <w:rFonts w:ascii="Calibri" w:hAnsi="Calibri"/>
          <w:noProof/>
          <w:sz w:val="22"/>
          <w:szCs w:val="22"/>
          <w:lang w:eastAsia="en-ZA"/>
        </w:rPr>
      </w:pPr>
      <w:hyperlink w:anchor="_Toc495930953" w:history="1">
        <w:r w:rsidRPr="00EA4F5B">
          <w:rPr>
            <w:rStyle w:val="Hyperlink"/>
            <w:noProof/>
          </w:rPr>
          <w:t>Activity 3 (SO1, AC4): group activity</w:t>
        </w:r>
        <w:r>
          <w:rPr>
            <w:noProof/>
            <w:webHidden/>
          </w:rPr>
          <w:tab/>
        </w:r>
        <w:r>
          <w:rPr>
            <w:noProof/>
            <w:webHidden/>
          </w:rPr>
          <w:fldChar w:fldCharType="begin"/>
        </w:r>
        <w:r>
          <w:rPr>
            <w:noProof/>
            <w:webHidden/>
          </w:rPr>
          <w:instrText xml:space="preserve"> PAGEREF _Toc495930953 \h </w:instrText>
        </w:r>
        <w:r>
          <w:rPr>
            <w:noProof/>
            <w:webHidden/>
          </w:rPr>
        </w:r>
        <w:r>
          <w:rPr>
            <w:noProof/>
            <w:webHidden/>
          </w:rPr>
          <w:fldChar w:fldCharType="separate"/>
        </w:r>
        <w:r>
          <w:rPr>
            <w:noProof/>
            <w:webHidden/>
          </w:rPr>
          <w:t>138</w:t>
        </w:r>
        <w:r>
          <w:rPr>
            <w:noProof/>
            <w:webHidden/>
          </w:rPr>
          <w:fldChar w:fldCharType="end"/>
        </w:r>
      </w:hyperlink>
    </w:p>
    <w:p w14:paraId="5E617DE2" w14:textId="77777777" w:rsidR="00B44883" w:rsidRPr="00F820FD" w:rsidRDefault="00B44883">
      <w:pPr>
        <w:pStyle w:val="TOC3"/>
        <w:tabs>
          <w:tab w:val="right" w:leader="dot" w:pos="9629"/>
        </w:tabs>
        <w:rPr>
          <w:rFonts w:ascii="Calibri" w:hAnsi="Calibri"/>
          <w:noProof/>
          <w:sz w:val="22"/>
          <w:szCs w:val="22"/>
          <w:lang w:eastAsia="en-ZA"/>
        </w:rPr>
      </w:pPr>
      <w:hyperlink w:anchor="_Toc495930954" w:history="1">
        <w:r w:rsidRPr="00EA4F5B">
          <w:rPr>
            <w:rStyle w:val="Hyperlink"/>
            <w:noProof/>
          </w:rPr>
          <w:t>Activity 4 (SO1, AC4): individual activity</w:t>
        </w:r>
        <w:r>
          <w:rPr>
            <w:noProof/>
            <w:webHidden/>
          </w:rPr>
          <w:tab/>
        </w:r>
        <w:r>
          <w:rPr>
            <w:noProof/>
            <w:webHidden/>
          </w:rPr>
          <w:fldChar w:fldCharType="begin"/>
        </w:r>
        <w:r>
          <w:rPr>
            <w:noProof/>
            <w:webHidden/>
          </w:rPr>
          <w:instrText xml:space="preserve"> PAGEREF _Toc495930954 \h </w:instrText>
        </w:r>
        <w:r>
          <w:rPr>
            <w:noProof/>
            <w:webHidden/>
          </w:rPr>
        </w:r>
        <w:r>
          <w:rPr>
            <w:noProof/>
            <w:webHidden/>
          </w:rPr>
          <w:fldChar w:fldCharType="separate"/>
        </w:r>
        <w:r>
          <w:rPr>
            <w:noProof/>
            <w:webHidden/>
          </w:rPr>
          <w:t>138</w:t>
        </w:r>
        <w:r>
          <w:rPr>
            <w:noProof/>
            <w:webHidden/>
          </w:rPr>
          <w:fldChar w:fldCharType="end"/>
        </w:r>
      </w:hyperlink>
    </w:p>
    <w:p w14:paraId="5D273086" w14:textId="77777777" w:rsidR="00B44883" w:rsidRPr="00F820FD" w:rsidRDefault="00B44883">
      <w:pPr>
        <w:pStyle w:val="TOC1"/>
        <w:rPr>
          <w:rFonts w:ascii="Calibri" w:hAnsi="Calibri"/>
          <w:b w:val="0"/>
          <w:bCs w:val="0"/>
          <w:iCs w:val="0"/>
          <w:noProof/>
          <w:szCs w:val="22"/>
          <w:lang w:eastAsia="en-ZA"/>
        </w:rPr>
      </w:pPr>
      <w:hyperlink w:anchor="_Toc495930955" w:history="1">
        <w:r w:rsidRPr="00EA4F5B">
          <w:rPr>
            <w:rStyle w:val="Hyperlink"/>
            <w:noProof/>
          </w:rPr>
          <w:t>NEGOTIATE WITH A CUSTOMER</w:t>
        </w:r>
        <w:r>
          <w:rPr>
            <w:noProof/>
            <w:webHidden/>
          </w:rPr>
          <w:tab/>
        </w:r>
        <w:r>
          <w:rPr>
            <w:noProof/>
            <w:webHidden/>
          </w:rPr>
          <w:fldChar w:fldCharType="begin"/>
        </w:r>
        <w:r>
          <w:rPr>
            <w:noProof/>
            <w:webHidden/>
          </w:rPr>
          <w:instrText xml:space="preserve"> PAGEREF _Toc495930955 \h </w:instrText>
        </w:r>
        <w:r>
          <w:rPr>
            <w:noProof/>
            <w:webHidden/>
          </w:rPr>
        </w:r>
        <w:r>
          <w:rPr>
            <w:noProof/>
            <w:webHidden/>
          </w:rPr>
          <w:fldChar w:fldCharType="separate"/>
        </w:r>
        <w:r>
          <w:rPr>
            <w:noProof/>
            <w:webHidden/>
          </w:rPr>
          <w:t>139</w:t>
        </w:r>
        <w:r>
          <w:rPr>
            <w:noProof/>
            <w:webHidden/>
          </w:rPr>
          <w:fldChar w:fldCharType="end"/>
        </w:r>
      </w:hyperlink>
    </w:p>
    <w:p w14:paraId="437D7453" w14:textId="77777777" w:rsidR="00B44883" w:rsidRPr="00F820FD" w:rsidRDefault="00B44883">
      <w:pPr>
        <w:pStyle w:val="TOC3"/>
        <w:tabs>
          <w:tab w:val="right" w:leader="dot" w:pos="9629"/>
        </w:tabs>
        <w:rPr>
          <w:rFonts w:ascii="Calibri" w:hAnsi="Calibri"/>
          <w:noProof/>
          <w:sz w:val="22"/>
          <w:szCs w:val="22"/>
          <w:lang w:eastAsia="en-ZA"/>
        </w:rPr>
      </w:pPr>
      <w:hyperlink w:anchor="_Toc495930956" w:history="1">
        <w:r w:rsidRPr="00EA4F5B">
          <w:rPr>
            <w:rStyle w:val="Hyperlink"/>
            <w:noProof/>
          </w:rPr>
          <w:t>Attitudes to Cultivate</w:t>
        </w:r>
        <w:r>
          <w:rPr>
            <w:noProof/>
            <w:webHidden/>
          </w:rPr>
          <w:tab/>
        </w:r>
        <w:r>
          <w:rPr>
            <w:noProof/>
            <w:webHidden/>
          </w:rPr>
          <w:fldChar w:fldCharType="begin"/>
        </w:r>
        <w:r>
          <w:rPr>
            <w:noProof/>
            <w:webHidden/>
          </w:rPr>
          <w:instrText xml:space="preserve"> PAGEREF _Toc495930956 \h </w:instrText>
        </w:r>
        <w:r>
          <w:rPr>
            <w:noProof/>
            <w:webHidden/>
          </w:rPr>
        </w:r>
        <w:r>
          <w:rPr>
            <w:noProof/>
            <w:webHidden/>
          </w:rPr>
          <w:fldChar w:fldCharType="separate"/>
        </w:r>
        <w:r>
          <w:rPr>
            <w:noProof/>
            <w:webHidden/>
          </w:rPr>
          <w:t>139</w:t>
        </w:r>
        <w:r>
          <w:rPr>
            <w:noProof/>
            <w:webHidden/>
          </w:rPr>
          <w:fldChar w:fldCharType="end"/>
        </w:r>
      </w:hyperlink>
    </w:p>
    <w:p w14:paraId="3EE4605B" w14:textId="77777777" w:rsidR="00B44883" w:rsidRPr="00F820FD" w:rsidRDefault="00B44883">
      <w:pPr>
        <w:pStyle w:val="TOC2"/>
        <w:tabs>
          <w:tab w:val="right" w:leader="dot" w:pos="9629"/>
        </w:tabs>
        <w:rPr>
          <w:rFonts w:ascii="Calibri" w:hAnsi="Calibri"/>
          <w:bCs w:val="0"/>
          <w:noProof/>
          <w:lang w:eastAsia="en-ZA"/>
        </w:rPr>
      </w:pPr>
      <w:hyperlink w:anchor="_Toc495930957" w:history="1">
        <w:r w:rsidRPr="00EA4F5B">
          <w:rPr>
            <w:rStyle w:val="Hyperlink"/>
            <w:noProof/>
          </w:rPr>
          <w:t>Presentation Skills</w:t>
        </w:r>
        <w:r>
          <w:rPr>
            <w:noProof/>
            <w:webHidden/>
          </w:rPr>
          <w:tab/>
        </w:r>
        <w:r>
          <w:rPr>
            <w:noProof/>
            <w:webHidden/>
          </w:rPr>
          <w:fldChar w:fldCharType="begin"/>
        </w:r>
        <w:r>
          <w:rPr>
            <w:noProof/>
            <w:webHidden/>
          </w:rPr>
          <w:instrText xml:space="preserve"> PAGEREF _Toc495930957 \h </w:instrText>
        </w:r>
        <w:r>
          <w:rPr>
            <w:noProof/>
            <w:webHidden/>
          </w:rPr>
        </w:r>
        <w:r>
          <w:rPr>
            <w:noProof/>
            <w:webHidden/>
          </w:rPr>
          <w:fldChar w:fldCharType="separate"/>
        </w:r>
        <w:r>
          <w:rPr>
            <w:noProof/>
            <w:webHidden/>
          </w:rPr>
          <w:t>139</w:t>
        </w:r>
        <w:r>
          <w:rPr>
            <w:noProof/>
            <w:webHidden/>
          </w:rPr>
          <w:fldChar w:fldCharType="end"/>
        </w:r>
      </w:hyperlink>
    </w:p>
    <w:p w14:paraId="5A51527B" w14:textId="77777777" w:rsidR="00B44883" w:rsidRPr="00F820FD" w:rsidRDefault="00B44883">
      <w:pPr>
        <w:pStyle w:val="TOC3"/>
        <w:tabs>
          <w:tab w:val="right" w:leader="dot" w:pos="9629"/>
        </w:tabs>
        <w:rPr>
          <w:rFonts w:ascii="Calibri" w:hAnsi="Calibri"/>
          <w:noProof/>
          <w:sz w:val="22"/>
          <w:szCs w:val="22"/>
          <w:lang w:eastAsia="en-ZA"/>
        </w:rPr>
      </w:pPr>
      <w:hyperlink w:anchor="_Toc495930958" w:history="1">
        <w:r w:rsidRPr="00EA4F5B">
          <w:rPr>
            <w:rStyle w:val="Hyperlink"/>
            <w:noProof/>
          </w:rPr>
          <w:t>How to Make a Good Presentation</w:t>
        </w:r>
        <w:r>
          <w:rPr>
            <w:noProof/>
            <w:webHidden/>
          </w:rPr>
          <w:tab/>
        </w:r>
        <w:r>
          <w:rPr>
            <w:noProof/>
            <w:webHidden/>
          </w:rPr>
          <w:fldChar w:fldCharType="begin"/>
        </w:r>
        <w:r>
          <w:rPr>
            <w:noProof/>
            <w:webHidden/>
          </w:rPr>
          <w:instrText xml:space="preserve"> PAGEREF _Toc495930958 \h </w:instrText>
        </w:r>
        <w:r>
          <w:rPr>
            <w:noProof/>
            <w:webHidden/>
          </w:rPr>
        </w:r>
        <w:r>
          <w:rPr>
            <w:noProof/>
            <w:webHidden/>
          </w:rPr>
          <w:fldChar w:fldCharType="separate"/>
        </w:r>
        <w:r>
          <w:rPr>
            <w:noProof/>
            <w:webHidden/>
          </w:rPr>
          <w:t>139</w:t>
        </w:r>
        <w:r>
          <w:rPr>
            <w:noProof/>
            <w:webHidden/>
          </w:rPr>
          <w:fldChar w:fldCharType="end"/>
        </w:r>
      </w:hyperlink>
    </w:p>
    <w:p w14:paraId="7CD62733" w14:textId="77777777" w:rsidR="00B44883" w:rsidRPr="00F820FD" w:rsidRDefault="00B44883">
      <w:pPr>
        <w:pStyle w:val="TOC2"/>
        <w:tabs>
          <w:tab w:val="right" w:leader="dot" w:pos="9629"/>
        </w:tabs>
        <w:rPr>
          <w:rFonts w:ascii="Calibri" w:hAnsi="Calibri"/>
          <w:bCs w:val="0"/>
          <w:noProof/>
          <w:lang w:eastAsia="en-ZA"/>
        </w:rPr>
      </w:pPr>
      <w:hyperlink w:anchor="_Toc495930959" w:history="1">
        <w:r w:rsidRPr="00EA4F5B">
          <w:rPr>
            <w:rStyle w:val="Hyperlink"/>
            <w:noProof/>
          </w:rPr>
          <w:t>Principles of Negotiation</w:t>
        </w:r>
        <w:r>
          <w:rPr>
            <w:noProof/>
            <w:webHidden/>
          </w:rPr>
          <w:tab/>
        </w:r>
        <w:r>
          <w:rPr>
            <w:noProof/>
            <w:webHidden/>
          </w:rPr>
          <w:fldChar w:fldCharType="begin"/>
        </w:r>
        <w:r>
          <w:rPr>
            <w:noProof/>
            <w:webHidden/>
          </w:rPr>
          <w:instrText xml:space="preserve"> PAGEREF _Toc495930959 \h </w:instrText>
        </w:r>
        <w:r>
          <w:rPr>
            <w:noProof/>
            <w:webHidden/>
          </w:rPr>
        </w:r>
        <w:r>
          <w:rPr>
            <w:noProof/>
            <w:webHidden/>
          </w:rPr>
          <w:fldChar w:fldCharType="separate"/>
        </w:r>
        <w:r>
          <w:rPr>
            <w:noProof/>
            <w:webHidden/>
          </w:rPr>
          <w:t>140</w:t>
        </w:r>
        <w:r>
          <w:rPr>
            <w:noProof/>
            <w:webHidden/>
          </w:rPr>
          <w:fldChar w:fldCharType="end"/>
        </w:r>
      </w:hyperlink>
    </w:p>
    <w:p w14:paraId="3EAACCA8" w14:textId="77777777" w:rsidR="00B44883" w:rsidRPr="00F820FD" w:rsidRDefault="00B44883">
      <w:pPr>
        <w:pStyle w:val="TOC3"/>
        <w:tabs>
          <w:tab w:val="right" w:leader="dot" w:pos="9629"/>
        </w:tabs>
        <w:rPr>
          <w:rFonts w:ascii="Calibri" w:hAnsi="Calibri"/>
          <w:noProof/>
          <w:sz w:val="22"/>
          <w:szCs w:val="22"/>
          <w:lang w:eastAsia="en-ZA"/>
        </w:rPr>
      </w:pPr>
      <w:hyperlink w:anchor="_Toc495930960" w:history="1">
        <w:r w:rsidRPr="00EA4F5B">
          <w:rPr>
            <w:rStyle w:val="Hyperlink"/>
            <w:noProof/>
          </w:rPr>
          <w:t>Preparation</w:t>
        </w:r>
        <w:r>
          <w:rPr>
            <w:noProof/>
            <w:webHidden/>
          </w:rPr>
          <w:tab/>
        </w:r>
        <w:r>
          <w:rPr>
            <w:noProof/>
            <w:webHidden/>
          </w:rPr>
          <w:fldChar w:fldCharType="begin"/>
        </w:r>
        <w:r>
          <w:rPr>
            <w:noProof/>
            <w:webHidden/>
          </w:rPr>
          <w:instrText xml:space="preserve"> PAGEREF _Toc495930960 \h </w:instrText>
        </w:r>
        <w:r>
          <w:rPr>
            <w:noProof/>
            <w:webHidden/>
          </w:rPr>
        </w:r>
        <w:r>
          <w:rPr>
            <w:noProof/>
            <w:webHidden/>
          </w:rPr>
          <w:fldChar w:fldCharType="separate"/>
        </w:r>
        <w:r>
          <w:rPr>
            <w:noProof/>
            <w:webHidden/>
          </w:rPr>
          <w:t>141</w:t>
        </w:r>
        <w:r>
          <w:rPr>
            <w:noProof/>
            <w:webHidden/>
          </w:rPr>
          <w:fldChar w:fldCharType="end"/>
        </w:r>
      </w:hyperlink>
    </w:p>
    <w:p w14:paraId="397A300F" w14:textId="77777777" w:rsidR="00B44883" w:rsidRPr="00F820FD" w:rsidRDefault="00B44883">
      <w:pPr>
        <w:pStyle w:val="TOC3"/>
        <w:tabs>
          <w:tab w:val="right" w:leader="dot" w:pos="9629"/>
        </w:tabs>
        <w:rPr>
          <w:rFonts w:ascii="Calibri" w:hAnsi="Calibri"/>
          <w:noProof/>
          <w:sz w:val="22"/>
          <w:szCs w:val="22"/>
          <w:lang w:eastAsia="en-ZA"/>
        </w:rPr>
      </w:pPr>
      <w:hyperlink w:anchor="_Toc495930961" w:history="1">
        <w:r w:rsidRPr="00EA4F5B">
          <w:rPr>
            <w:rStyle w:val="Hyperlink"/>
            <w:noProof/>
          </w:rPr>
          <w:t>Strategising</w:t>
        </w:r>
        <w:r>
          <w:rPr>
            <w:noProof/>
            <w:webHidden/>
          </w:rPr>
          <w:tab/>
        </w:r>
        <w:r>
          <w:rPr>
            <w:noProof/>
            <w:webHidden/>
          </w:rPr>
          <w:fldChar w:fldCharType="begin"/>
        </w:r>
        <w:r>
          <w:rPr>
            <w:noProof/>
            <w:webHidden/>
          </w:rPr>
          <w:instrText xml:space="preserve"> PAGEREF _Toc495930961 \h </w:instrText>
        </w:r>
        <w:r>
          <w:rPr>
            <w:noProof/>
            <w:webHidden/>
          </w:rPr>
        </w:r>
        <w:r>
          <w:rPr>
            <w:noProof/>
            <w:webHidden/>
          </w:rPr>
          <w:fldChar w:fldCharType="separate"/>
        </w:r>
        <w:r>
          <w:rPr>
            <w:noProof/>
            <w:webHidden/>
          </w:rPr>
          <w:t>141</w:t>
        </w:r>
        <w:r>
          <w:rPr>
            <w:noProof/>
            <w:webHidden/>
          </w:rPr>
          <w:fldChar w:fldCharType="end"/>
        </w:r>
      </w:hyperlink>
    </w:p>
    <w:p w14:paraId="1F927FED" w14:textId="77777777" w:rsidR="00B44883" w:rsidRPr="00F820FD" w:rsidRDefault="00B44883">
      <w:pPr>
        <w:pStyle w:val="TOC3"/>
        <w:tabs>
          <w:tab w:val="right" w:leader="dot" w:pos="9629"/>
        </w:tabs>
        <w:rPr>
          <w:rFonts w:ascii="Calibri" w:hAnsi="Calibri"/>
          <w:noProof/>
          <w:sz w:val="22"/>
          <w:szCs w:val="22"/>
          <w:lang w:eastAsia="en-ZA"/>
        </w:rPr>
      </w:pPr>
      <w:hyperlink w:anchor="_Toc495930962" w:history="1">
        <w:r w:rsidRPr="00EA4F5B">
          <w:rPr>
            <w:rStyle w:val="Hyperlink"/>
            <w:noProof/>
          </w:rPr>
          <w:t>Commitment</w:t>
        </w:r>
        <w:r>
          <w:rPr>
            <w:noProof/>
            <w:webHidden/>
          </w:rPr>
          <w:tab/>
        </w:r>
        <w:r>
          <w:rPr>
            <w:noProof/>
            <w:webHidden/>
          </w:rPr>
          <w:fldChar w:fldCharType="begin"/>
        </w:r>
        <w:r>
          <w:rPr>
            <w:noProof/>
            <w:webHidden/>
          </w:rPr>
          <w:instrText xml:space="preserve"> PAGEREF _Toc495930962 \h </w:instrText>
        </w:r>
        <w:r>
          <w:rPr>
            <w:noProof/>
            <w:webHidden/>
          </w:rPr>
        </w:r>
        <w:r>
          <w:rPr>
            <w:noProof/>
            <w:webHidden/>
          </w:rPr>
          <w:fldChar w:fldCharType="separate"/>
        </w:r>
        <w:r>
          <w:rPr>
            <w:noProof/>
            <w:webHidden/>
          </w:rPr>
          <w:t>141</w:t>
        </w:r>
        <w:r>
          <w:rPr>
            <w:noProof/>
            <w:webHidden/>
          </w:rPr>
          <w:fldChar w:fldCharType="end"/>
        </w:r>
      </w:hyperlink>
    </w:p>
    <w:p w14:paraId="52425DB8" w14:textId="77777777" w:rsidR="00B44883" w:rsidRPr="00F820FD" w:rsidRDefault="00B44883">
      <w:pPr>
        <w:pStyle w:val="TOC3"/>
        <w:tabs>
          <w:tab w:val="right" w:leader="dot" w:pos="9629"/>
        </w:tabs>
        <w:rPr>
          <w:rFonts w:ascii="Calibri" w:hAnsi="Calibri"/>
          <w:noProof/>
          <w:sz w:val="22"/>
          <w:szCs w:val="22"/>
          <w:lang w:eastAsia="en-ZA"/>
        </w:rPr>
      </w:pPr>
      <w:hyperlink w:anchor="_Toc495930963" w:history="1">
        <w:r w:rsidRPr="00EA4F5B">
          <w:rPr>
            <w:rStyle w:val="Hyperlink"/>
            <w:noProof/>
          </w:rPr>
          <w:t>Listening skills</w:t>
        </w:r>
        <w:r>
          <w:rPr>
            <w:noProof/>
            <w:webHidden/>
          </w:rPr>
          <w:tab/>
        </w:r>
        <w:r>
          <w:rPr>
            <w:noProof/>
            <w:webHidden/>
          </w:rPr>
          <w:fldChar w:fldCharType="begin"/>
        </w:r>
        <w:r>
          <w:rPr>
            <w:noProof/>
            <w:webHidden/>
          </w:rPr>
          <w:instrText xml:space="preserve"> PAGEREF _Toc495930963 \h </w:instrText>
        </w:r>
        <w:r>
          <w:rPr>
            <w:noProof/>
            <w:webHidden/>
          </w:rPr>
        </w:r>
        <w:r>
          <w:rPr>
            <w:noProof/>
            <w:webHidden/>
          </w:rPr>
          <w:fldChar w:fldCharType="separate"/>
        </w:r>
        <w:r>
          <w:rPr>
            <w:noProof/>
            <w:webHidden/>
          </w:rPr>
          <w:t>141</w:t>
        </w:r>
        <w:r>
          <w:rPr>
            <w:noProof/>
            <w:webHidden/>
          </w:rPr>
          <w:fldChar w:fldCharType="end"/>
        </w:r>
      </w:hyperlink>
    </w:p>
    <w:p w14:paraId="571245A4" w14:textId="77777777" w:rsidR="00B44883" w:rsidRPr="00F820FD" w:rsidRDefault="00B44883">
      <w:pPr>
        <w:pStyle w:val="TOC2"/>
        <w:tabs>
          <w:tab w:val="right" w:leader="dot" w:pos="9629"/>
        </w:tabs>
        <w:rPr>
          <w:rFonts w:ascii="Calibri" w:hAnsi="Calibri"/>
          <w:bCs w:val="0"/>
          <w:noProof/>
          <w:lang w:eastAsia="en-ZA"/>
        </w:rPr>
      </w:pPr>
      <w:hyperlink w:anchor="_Toc495930964" w:history="1">
        <w:r w:rsidRPr="00EA4F5B">
          <w:rPr>
            <w:rStyle w:val="Hyperlink"/>
            <w:noProof/>
          </w:rPr>
          <w:t>Steps In The Negotiation Process</w:t>
        </w:r>
        <w:r>
          <w:rPr>
            <w:noProof/>
            <w:webHidden/>
          </w:rPr>
          <w:tab/>
        </w:r>
        <w:r>
          <w:rPr>
            <w:noProof/>
            <w:webHidden/>
          </w:rPr>
          <w:fldChar w:fldCharType="begin"/>
        </w:r>
        <w:r>
          <w:rPr>
            <w:noProof/>
            <w:webHidden/>
          </w:rPr>
          <w:instrText xml:space="preserve"> PAGEREF _Toc495930964 \h </w:instrText>
        </w:r>
        <w:r>
          <w:rPr>
            <w:noProof/>
            <w:webHidden/>
          </w:rPr>
        </w:r>
        <w:r>
          <w:rPr>
            <w:noProof/>
            <w:webHidden/>
          </w:rPr>
          <w:fldChar w:fldCharType="separate"/>
        </w:r>
        <w:r>
          <w:rPr>
            <w:noProof/>
            <w:webHidden/>
          </w:rPr>
          <w:t>142</w:t>
        </w:r>
        <w:r>
          <w:rPr>
            <w:noProof/>
            <w:webHidden/>
          </w:rPr>
          <w:fldChar w:fldCharType="end"/>
        </w:r>
      </w:hyperlink>
    </w:p>
    <w:p w14:paraId="730690B2" w14:textId="77777777" w:rsidR="00B44883" w:rsidRPr="00F820FD" w:rsidRDefault="00B44883">
      <w:pPr>
        <w:pStyle w:val="TOC3"/>
        <w:tabs>
          <w:tab w:val="right" w:leader="dot" w:pos="9629"/>
        </w:tabs>
        <w:rPr>
          <w:rFonts w:ascii="Calibri" w:hAnsi="Calibri"/>
          <w:noProof/>
          <w:sz w:val="22"/>
          <w:szCs w:val="22"/>
          <w:lang w:eastAsia="en-ZA"/>
        </w:rPr>
      </w:pPr>
      <w:hyperlink w:anchor="_Toc495930965" w:history="1">
        <w:r w:rsidRPr="00EA4F5B">
          <w:rPr>
            <w:rStyle w:val="Hyperlink"/>
            <w:noProof/>
          </w:rPr>
          <w:t>Preparation</w:t>
        </w:r>
        <w:r>
          <w:rPr>
            <w:noProof/>
            <w:webHidden/>
          </w:rPr>
          <w:tab/>
        </w:r>
        <w:r>
          <w:rPr>
            <w:noProof/>
            <w:webHidden/>
          </w:rPr>
          <w:fldChar w:fldCharType="begin"/>
        </w:r>
        <w:r>
          <w:rPr>
            <w:noProof/>
            <w:webHidden/>
          </w:rPr>
          <w:instrText xml:space="preserve"> PAGEREF _Toc495930965 \h </w:instrText>
        </w:r>
        <w:r>
          <w:rPr>
            <w:noProof/>
            <w:webHidden/>
          </w:rPr>
        </w:r>
        <w:r>
          <w:rPr>
            <w:noProof/>
            <w:webHidden/>
          </w:rPr>
          <w:fldChar w:fldCharType="separate"/>
        </w:r>
        <w:r>
          <w:rPr>
            <w:noProof/>
            <w:webHidden/>
          </w:rPr>
          <w:t>142</w:t>
        </w:r>
        <w:r>
          <w:rPr>
            <w:noProof/>
            <w:webHidden/>
          </w:rPr>
          <w:fldChar w:fldCharType="end"/>
        </w:r>
      </w:hyperlink>
    </w:p>
    <w:p w14:paraId="5DEA00FC" w14:textId="77777777" w:rsidR="00B44883" w:rsidRPr="00F820FD" w:rsidRDefault="00B44883">
      <w:pPr>
        <w:pStyle w:val="TOC3"/>
        <w:tabs>
          <w:tab w:val="right" w:leader="dot" w:pos="9629"/>
        </w:tabs>
        <w:rPr>
          <w:rFonts w:ascii="Calibri" w:hAnsi="Calibri"/>
          <w:noProof/>
          <w:sz w:val="22"/>
          <w:szCs w:val="22"/>
          <w:lang w:eastAsia="en-ZA"/>
        </w:rPr>
      </w:pPr>
      <w:hyperlink w:anchor="_Toc495930966" w:history="1">
        <w:r w:rsidRPr="00EA4F5B">
          <w:rPr>
            <w:rStyle w:val="Hyperlink"/>
            <w:noProof/>
          </w:rPr>
          <w:t>Developing a Strategy</w:t>
        </w:r>
        <w:r>
          <w:rPr>
            <w:noProof/>
            <w:webHidden/>
          </w:rPr>
          <w:tab/>
        </w:r>
        <w:r>
          <w:rPr>
            <w:noProof/>
            <w:webHidden/>
          </w:rPr>
          <w:fldChar w:fldCharType="begin"/>
        </w:r>
        <w:r>
          <w:rPr>
            <w:noProof/>
            <w:webHidden/>
          </w:rPr>
          <w:instrText xml:space="preserve"> PAGEREF _Toc495930966 \h </w:instrText>
        </w:r>
        <w:r>
          <w:rPr>
            <w:noProof/>
            <w:webHidden/>
          </w:rPr>
        </w:r>
        <w:r>
          <w:rPr>
            <w:noProof/>
            <w:webHidden/>
          </w:rPr>
          <w:fldChar w:fldCharType="separate"/>
        </w:r>
        <w:r>
          <w:rPr>
            <w:noProof/>
            <w:webHidden/>
          </w:rPr>
          <w:t>143</w:t>
        </w:r>
        <w:r>
          <w:rPr>
            <w:noProof/>
            <w:webHidden/>
          </w:rPr>
          <w:fldChar w:fldCharType="end"/>
        </w:r>
      </w:hyperlink>
    </w:p>
    <w:p w14:paraId="7534BB5B" w14:textId="77777777" w:rsidR="00B44883" w:rsidRPr="00F820FD" w:rsidRDefault="00B44883">
      <w:pPr>
        <w:pStyle w:val="TOC3"/>
        <w:tabs>
          <w:tab w:val="right" w:leader="dot" w:pos="9629"/>
        </w:tabs>
        <w:rPr>
          <w:rFonts w:ascii="Calibri" w:hAnsi="Calibri"/>
          <w:noProof/>
          <w:sz w:val="22"/>
          <w:szCs w:val="22"/>
          <w:lang w:eastAsia="en-ZA"/>
        </w:rPr>
      </w:pPr>
      <w:hyperlink w:anchor="_Toc495930967" w:history="1">
        <w:r w:rsidRPr="00EA4F5B">
          <w:rPr>
            <w:rStyle w:val="Hyperlink"/>
            <w:noProof/>
          </w:rPr>
          <w:t>Getting started</w:t>
        </w:r>
        <w:r>
          <w:rPr>
            <w:noProof/>
            <w:webHidden/>
          </w:rPr>
          <w:tab/>
        </w:r>
        <w:r>
          <w:rPr>
            <w:noProof/>
            <w:webHidden/>
          </w:rPr>
          <w:fldChar w:fldCharType="begin"/>
        </w:r>
        <w:r>
          <w:rPr>
            <w:noProof/>
            <w:webHidden/>
          </w:rPr>
          <w:instrText xml:space="preserve"> PAGEREF _Toc495930967 \h </w:instrText>
        </w:r>
        <w:r>
          <w:rPr>
            <w:noProof/>
            <w:webHidden/>
          </w:rPr>
        </w:r>
        <w:r>
          <w:rPr>
            <w:noProof/>
            <w:webHidden/>
          </w:rPr>
          <w:fldChar w:fldCharType="separate"/>
        </w:r>
        <w:r>
          <w:rPr>
            <w:noProof/>
            <w:webHidden/>
          </w:rPr>
          <w:t>143</w:t>
        </w:r>
        <w:r>
          <w:rPr>
            <w:noProof/>
            <w:webHidden/>
          </w:rPr>
          <w:fldChar w:fldCharType="end"/>
        </w:r>
      </w:hyperlink>
    </w:p>
    <w:p w14:paraId="03047CE9" w14:textId="77777777" w:rsidR="00B44883" w:rsidRPr="00F820FD" w:rsidRDefault="00B44883">
      <w:pPr>
        <w:pStyle w:val="TOC3"/>
        <w:tabs>
          <w:tab w:val="right" w:leader="dot" w:pos="9629"/>
        </w:tabs>
        <w:rPr>
          <w:rFonts w:ascii="Calibri" w:hAnsi="Calibri"/>
          <w:noProof/>
          <w:sz w:val="22"/>
          <w:szCs w:val="22"/>
          <w:lang w:eastAsia="en-ZA"/>
        </w:rPr>
      </w:pPr>
      <w:hyperlink w:anchor="_Toc495930968" w:history="1">
        <w:r w:rsidRPr="00EA4F5B">
          <w:rPr>
            <w:rStyle w:val="Hyperlink"/>
            <w:noProof/>
          </w:rPr>
          <w:t>Building Understanding</w:t>
        </w:r>
        <w:r>
          <w:rPr>
            <w:noProof/>
            <w:webHidden/>
          </w:rPr>
          <w:tab/>
        </w:r>
        <w:r>
          <w:rPr>
            <w:noProof/>
            <w:webHidden/>
          </w:rPr>
          <w:fldChar w:fldCharType="begin"/>
        </w:r>
        <w:r>
          <w:rPr>
            <w:noProof/>
            <w:webHidden/>
          </w:rPr>
          <w:instrText xml:space="preserve"> PAGEREF _Toc495930968 \h </w:instrText>
        </w:r>
        <w:r>
          <w:rPr>
            <w:noProof/>
            <w:webHidden/>
          </w:rPr>
        </w:r>
        <w:r>
          <w:rPr>
            <w:noProof/>
            <w:webHidden/>
          </w:rPr>
          <w:fldChar w:fldCharType="separate"/>
        </w:r>
        <w:r>
          <w:rPr>
            <w:noProof/>
            <w:webHidden/>
          </w:rPr>
          <w:t>143</w:t>
        </w:r>
        <w:r>
          <w:rPr>
            <w:noProof/>
            <w:webHidden/>
          </w:rPr>
          <w:fldChar w:fldCharType="end"/>
        </w:r>
      </w:hyperlink>
    </w:p>
    <w:p w14:paraId="5E38AB05" w14:textId="77777777" w:rsidR="00B44883" w:rsidRPr="00F820FD" w:rsidRDefault="00B44883">
      <w:pPr>
        <w:pStyle w:val="TOC3"/>
        <w:tabs>
          <w:tab w:val="right" w:leader="dot" w:pos="9629"/>
        </w:tabs>
        <w:rPr>
          <w:rFonts w:ascii="Calibri" w:hAnsi="Calibri"/>
          <w:noProof/>
          <w:sz w:val="22"/>
          <w:szCs w:val="22"/>
          <w:lang w:eastAsia="en-ZA"/>
        </w:rPr>
      </w:pPr>
      <w:hyperlink w:anchor="_Toc495930969" w:history="1">
        <w:r w:rsidRPr="00EA4F5B">
          <w:rPr>
            <w:rStyle w:val="Hyperlink"/>
            <w:noProof/>
          </w:rPr>
          <w:t>Bargaining</w:t>
        </w:r>
        <w:r>
          <w:rPr>
            <w:noProof/>
            <w:webHidden/>
          </w:rPr>
          <w:tab/>
        </w:r>
        <w:r>
          <w:rPr>
            <w:noProof/>
            <w:webHidden/>
          </w:rPr>
          <w:fldChar w:fldCharType="begin"/>
        </w:r>
        <w:r>
          <w:rPr>
            <w:noProof/>
            <w:webHidden/>
          </w:rPr>
          <w:instrText xml:space="preserve"> PAGEREF _Toc495930969 \h </w:instrText>
        </w:r>
        <w:r>
          <w:rPr>
            <w:noProof/>
            <w:webHidden/>
          </w:rPr>
        </w:r>
        <w:r>
          <w:rPr>
            <w:noProof/>
            <w:webHidden/>
          </w:rPr>
          <w:fldChar w:fldCharType="separate"/>
        </w:r>
        <w:r>
          <w:rPr>
            <w:noProof/>
            <w:webHidden/>
          </w:rPr>
          <w:t>144</w:t>
        </w:r>
        <w:r>
          <w:rPr>
            <w:noProof/>
            <w:webHidden/>
          </w:rPr>
          <w:fldChar w:fldCharType="end"/>
        </w:r>
      </w:hyperlink>
    </w:p>
    <w:p w14:paraId="3F05B762" w14:textId="77777777" w:rsidR="00B44883" w:rsidRPr="00F820FD" w:rsidRDefault="00B44883">
      <w:pPr>
        <w:pStyle w:val="TOC3"/>
        <w:tabs>
          <w:tab w:val="right" w:leader="dot" w:pos="9629"/>
        </w:tabs>
        <w:rPr>
          <w:rFonts w:ascii="Calibri" w:hAnsi="Calibri"/>
          <w:noProof/>
          <w:sz w:val="22"/>
          <w:szCs w:val="22"/>
          <w:lang w:eastAsia="en-ZA"/>
        </w:rPr>
      </w:pPr>
      <w:hyperlink w:anchor="_Toc495930970" w:history="1">
        <w:r w:rsidRPr="00EA4F5B">
          <w:rPr>
            <w:rStyle w:val="Hyperlink"/>
            <w:noProof/>
          </w:rPr>
          <w:t>Closing</w:t>
        </w:r>
        <w:r>
          <w:rPr>
            <w:noProof/>
            <w:webHidden/>
          </w:rPr>
          <w:tab/>
        </w:r>
        <w:r>
          <w:rPr>
            <w:noProof/>
            <w:webHidden/>
          </w:rPr>
          <w:fldChar w:fldCharType="begin"/>
        </w:r>
        <w:r>
          <w:rPr>
            <w:noProof/>
            <w:webHidden/>
          </w:rPr>
          <w:instrText xml:space="preserve"> PAGEREF _Toc495930970 \h </w:instrText>
        </w:r>
        <w:r>
          <w:rPr>
            <w:noProof/>
            <w:webHidden/>
          </w:rPr>
        </w:r>
        <w:r>
          <w:rPr>
            <w:noProof/>
            <w:webHidden/>
          </w:rPr>
          <w:fldChar w:fldCharType="separate"/>
        </w:r>
        <w:r>
          <w:rPr>
            <w:noProof/>
            <w:webHidden/>
          </w:rPr>
          <w:t>144</w:t>
        </w:r>
        <w:r>
          <w:rPr>
            <w:noProof/>
            <w:webHidden/>
          </w:rPr>
          <w:fldChar w:fldCharType="end"/>
        </w:r>
      </w:hyperlink>
    </w:p>
    <w:p w14:paraId="59590FE7" w14:textId="77777777" w:rsidR="00B44883" w:rsidRPr="00F820FD" w:rsidRDefault="00B44883">
      <w:pPr>
        <w:pStyle w:val="TOC3"/>
        <w:tabs>
          <w:tab w:val="right" w:leader="dot" w:pos="9629"/>
        </w:tabs>
        <w:rPr>
          <w:rFonts w:ascii="Calibri" w:hAnsi="Calibri"/>
          <w:noProof/>
          <w:sz w:val="22"/>
          <w:szCs w:val="22"/>
          <w:lang w:eastAsia="en-ZA"/>
        </w:rPr>
      </w:pPr>
      <w:hyperlink w:anchor="_Toc495930971" w:history="1">
        <w:r w:rsidRPr="00EA4F5B">
          <w:rPr>
            <w:rStyle w:val="Hyperlink"/>
            <w:noProof/>
          </w:rPr>
          <w:t>Handle Negative Reactions</w:t>
        </w:r>
        <w:r>
          <w:rPr>
            <w:noProof/>
            <w:webHidden/>
          </w:rPr>
          <w:tab/>
        </w:r>
        <w:r>
          <w:rPr>
            <w:noProof/>
            <w:webHidden/>
          </w:rPr>
          <w:fldChar w:fldCharType="begin"/>
        </w:r>
        <w:r>
          <w:rPr>
            <w:noProof/>
            <w:webHidden/>
          </w:rPr>
          <w:instrText xml:space="preserve"> PAGEREF _Toc495930971 \h </w:instrText>
        </w:r>
        <w:r>
          <w:rPr>
            <w:noProof/>
            <w:webHidden/>
          </w:rPr>
        </w:r>
        <w:r>
          <w:rPr>
            <w:noProof/>
            <w:webHidden/>
          </w:rPr>
          <w:fldChar w:fldCharType="separate"/>
        </w:r>
        <w:r>
          <w:rPr>
            <w:noProof/>
            <w:webHidden/>
          </w:rPr>
          <w:t>144</w:t>
        </w:r>
        <w:r>
          <w:rPr>
            <w:noProof/>
            <w:webHidden/>
          </w:rPr>
          <w:fldChar w:fldCharType="end"/>
        </w:r>
      </w:hyperlink>
    </w:p>
    <w:p w14:paraId="48C400F0" w14:textId="77777777" w:rsidR="00B44883" w:rsidRPr="00F820FD" w:rsidRDefault="00B44883">
      <w:pPr>
        <w:pStyle w:val="TOC3"/>
        <w:tabs>
          <w:tab w:val="right" w:leader="dot" w:pos="9629"/>
        </w:tabs>
        <w:rPr>
          <w:rFonts w:ascii="Calibri" w:hAnsi="Calibri"/>
          <w:noProof/>
          <w:sz w:val="22"/>
          <w:szCs w:val="22"/>
          <w:lang w:eastAsia="en-ZA"/>
        </w:rPr>
      </w:pPr>
      <w:hyperlink w:anchor="_Toc495930972" w:history="1">
        <w:r w:rsidRPr="00EA4F5B">
          <w:rPr>
            <w:rStyle w:val="Hyperlink"/>
            <w:noProof/>
          </w:rPr>
          <w:t>Activity 5 (SO2, AC1-3): individual activity</w:t>
        </w:r>
        <w:r>
          <w:rPr>
            <w:noProof/>
            <w:webHidden/>
          </w:rPr>
          <w:tab/>
        </w:r>
        <w:r>
          <w:rPr>
            <w:noProof/>
            <w:webHidden/>
          </w:rPr>
          <w:fldChar w:fldCharType="begin"/>
        </w:r>
        <w:r>
          <w:rPr>
            <w:noProof/>
            <w:webHidden/>
          </w:rPr>
          <w:instrText xml:space="preserve"> PAGEREF _Toc495930972 \h </w:instrText>
        </w:r>
        <w:r>
          <w:rPr>
            <w:noProof/>
            <w:webHidden/>
          </w:rPr>
        </w:r>
        <w:r>
          <w:rPr>
            <w:noProof/>
            <w:webHidden/>
          </w:rPr>
          <w:fldChar w:fldCharType="separate"/>
        </w:r>
        <w:r>
          <w:rPr>
            <w:noProof/>
            <w:webHidden/>
          </w:rPr>
          <w:t>145</w:t>
        </w:r>
        <w:r>
          <w:rPr>
            <w:noProof/>
            <w:webHidden/>
          </w:rPr>
          <w:fldChar w:fldCharType="end"/>
        </w:r>
      </w:hyperlink>
    </w:p>
    <w:p w14:paraId="2264BFDF" w14:textId="77777777" w:rsidR="00B44883" w:rsidRPr="00F820FD" w:rsidRDefault="00B44883">
      <w:pPr>
        <w:pStyle w:val="TOC3"/>
        <w:tabs>
          <w:tab w:val="right" w:leader="dot" w:pos="9629"/>
        </w:tabs>
        <w:rPr>
          <w:rFonts w:ascii="Calibri" w:hAnsi="Calibri"/>
          <w:noProof/>
          <w:sz w:val="22"/>
          <w:szCs w:val="22"/>
          <w:lang w:eastAsia="en-ZA"/>
        </w:rPr>
      </w:pPr>
      <w:hyperlink w:anchor="_Toc495930973" w:history="1">
        <w:r w:rsidRPr="00EA4F5B">
          <w:rPr>
            <w:rStyle w:val="Hyperlink"/>
            <w:noProof/>
          </w:rPr>
          <w:t>Activity 6 (SO1, AC3): individual activity and group activity</w:t>
        </w:r>
        <w:r>
          <w:rPr>
            <w:noProof/>
            <w:webHidden/>
          </w:rPr>
          <w:tab/>
        </w:r>
        <w:r>
          <w:rPr>
            <w:noProof/>
            <w:webHidden/>
          </w:rPr>
          <w:fldChar w:fldCharType="begin"/>
        </w:r>
        <w:r>
          <w:rPr>
            <w:noProof/>
            <w:webHidden/>
          </w:rPr>
          <w:instrText xml:space="preserve"> PAGEREF _Toc495930973 \h </w:instrText>
        </w:r>
        <w:r>
          <w:rPr>
            <w:noProof/>
            <w:webHidden/>
          </w:rPr>
        </w:r>
        <w:r>
          <w:rPr>
            <w:noProof/>
            <w:webHidden/>
          </w:rPr>
          <w:fldChar w:fldCharType="separate"/>
        </w:r>
        <w:r>
          <w:rPr>
            <w:noProof/>
            <w:webHidden/>
          </w:rPr>
          <w:t>145</w:t>
        </w:r>
        <w:r>
          <w:rPr>
            <w:noProof/>
            <w:webHidden/>
          </w:rPr>
          <w:fldChar w:fldCharType="end"/>
        </w:r>
      </w:hyperlink>
    </w:p>
    <w:p w14:paraId="0E2188D5" w14:textId="77777777" w:rsidR="00B44883" w:rsidRPr="00F820FD" w:rsidRDefault="00B44883">
      <w:pPr>
        <w:pStyle w:val="TOC1"/>
        <w:rPr>
          <w:rFonts w:ascii="Calibri" w:hAnsi="Calibri"/>
          <w:b w:val="0"/>
          <w:bCs w:val="0"/>
          <w:iCs w:val="0"/>
          <w:noProof/>
          <w:szCs w:val="22"/>
          <w:lang w:eastAsia="en-ZA"/>
        </w:rPr>
      </w:pPr>
      <w:hyperlink w:anchor="_Toc495930974" w:history="1">
        <w:r w:rsidRPr="00EA4F5B">
          <w:rPr>
            <w:rStyle w:val="Hyperlink"/>
            <w:noProof/>
          </w:rPr>
          <w:t>QUOTES</w:t>
        </w:r>
        <w:r>
          <w:rPr>
            <w:noProof/>
            <w:webHidden/>
          </w:rPr>
          <w:tab/>
        </w:r>
        <w:r>
          <w:rPr>
            <w:noProof/>
            <w:webHidden/>
          </w:rPr>
          <w:fldChar w:fldCharType="begin"/>
        </w:r>
        <w:r>
          <w:rPr>
            <w:noProof/>
            <w:webHidden/>
          </w:rPr>
          <w:instrText xml:space="preserve"> PAGEREF _Toc495930974 \h </w:instrText>
        </w:r>
        <w:r>
          <w:rPr>
            <w:noProof/>
            <w:webHidden/>
          </w:rPr>
        </w:r>
        <w:r>
          <w:rPr>
            <w:noProof/>
            <w:webHidden/>
          </w:rPr>
          <w:fldChar w:fldCharType="separate"/>
        </w:r>
        <w:r>
          <w:rPr>
            <w:noProof/>
            <w:webHidden/>
          </w:rPr>
          <w:t>146</w:t>
        </w:r>
        <w:r>
          <w:rPr>
            <w:noProof/>
            <w:webHidden/>
          </w:rPr>
          <w:fldChar w:fldCharType="end"/>
        </w:r>
      </w:hyperlink>
    </w:p>
    <w:p w14:paraId="378B1D69" w14:textId="77777777" w:rsidR="00B44883" w:rsidRPr="00F820FD" w:rsidRDefault="00B44883">
      <w:pPr>
        <w:pStyle w:val="TOC2"/>
        <w:tabs>
          <w:tab w:val="right" w:leader="dot" w:pos="9629"/>
        </w:tabs>
        <w:rPr>
          <w:rFonts w:ascii="Calibri" w:hAnsi="Calibri"/>
          <w:bCs w:val="0"/>
          <w:noProof/>
          <w:lang w:eastAsia="en-ZA"/>
        </w:rPr>
      </w:pPr>
      <w:hyperlink w:anchor="_Toc495930975" w:history="1">
        <w:r w:rsidRPr="00EA4F5B">
          <w:rPr>
            <w:rStyle w:val="Hyperlink"/>
            <w:noProof/>
          </w:rPr>
          <w:t>Types of offers</w:t>
        </w:r>
        <w:r>
          <w:rPr>
            <w:noProof/>
            <w:webHidden/>
          </w:rPr>
          <w:tab/>
        </w:r>
        <w:r>
          <w:rPr>
            <w:noProof/>
            <w:webHidden/>
          </w:rPr>
          <w:fldChar w:fldCharType="begin"/>
        </w:r>
        <w:r>
          <w:rPr>
            <w:noProof/>
            <w:webHidden/>
          </w:rPr>
          <w:instrText xml:space="preserve"> PAGEREF _Toc495930975 \h </w:instrText>
        </w:r>
        <w:r>
          <w:rPr>
            <w:noProof/>
            <w:webHidden/>
          </w:rPr>
        </w:r>
        <w:r>
          <w:rPr>
            <w:noProof/>
            <w:webHidden/>
          </w:rPr>
          <w:fldChar w:fldCharType="separate"/>
        </w:r>
        <w:r>
          <w:rPr>
            <w:noProof/>
            <w:webHidden/>
          </w:rPr>
          <w:t>146</w:t>
        </w:r>
        <w:r>
          <w:rPr>
            <w:noProof/>
            <w:webHidden/>
          </w:rPr>
          <w:fldChar w:fldCharType="end"/>
        </w:r>
      </w:hyperlink>
    </w:p>
    <w:p w14:paraId="6EF40A4D" w14:textId="77777777" w:rsidR="00B44883" w:rsidRPr="00F820FD" w:rsidRDefault="00B44883">
      <w:pPr>
        <w:pStyle w:val="TOC2"/>
        <w:tabs>
          <w:tab w:val="right" w:leader="dot" w:pos="9629"/>
        </w:tabs>
        <w:rPr>
          <w:rFonts w:ascii="Calibri" w:hAnsi="Calibri"/>
          <w:bCs w:val="0"/>
          <w:noProof/>
          <w:lang w:eastAsia="en-ZA"/>
        </w:rPr>
      </w:pPr>
      <w:hyperlink w:anchor="_Toc495930976" w:history="1">
        <w:r w:rsidRPr="00EA4F5B">
          <w:rPr>
            <w:rStyle w:val="Hyperlink"/>
            <w:noProof/>
          </w:rPr>
          <w:t>Quotes</w:t>
        </w:r>
        <w:r>
          <w:rPr>
            <w:noProof/>
            <w:webHidden/>
          </w:rPr>
          <w:tab/>
        </w:r>
        <w:r>
          <w:rPr>
            <w:noProof/>
            <w:webHidden/>
          </w:rPr>
          <w:fldChar w:fldCharType="begin"/>
        </w:r>
        <w:r>
          <w:rPr>
            <w:noProof/>
            <w:webHidden/>
          </w:rPr>
          <w:instrText xml:space="preserve"> PAGEREF _Toc495930976 \h </w:instrText>
        </w:r>
        <w:r>
          <w:rPr>
            <w:noProof/>
            <w:webHidden/>
          </w:rPr>
        </w:r>
        <w:r>
          <w:rPr>
            <w:noProof/>
            <w:webHidden/>
          </w:rPr>
          <w:fldChar w:fldCharType="separate"/>
        </w:r>
        <w:r>
          <w:rPr>
            <w:noProof/>
            <w:webHidden/>
          </w:rPr>
          <w:t>146</w:t>
        </w:r>
        <w:r>
          <w:rPr>
            <w:noProof/>
            <w:webHidden/>
          </w:rPr>
          <w:fldChar w:fldCharType="end"/>
        </w:r>
      </w:hyperlink>
    </w:p>
    <w:p w14:paraId="233C1EEA" w14:textId="77777777" w:rsidR="00B44883" w:rsidRPr="00F820FD" w:rsidRDefault="00B44883">
      <w:pPr>
        <w:pStyle w:val="TOC3"/>
        <w:tabs>
          <w:tab w:val="right" w:leader="dot" w:pos="9629"/>
        </w:tabs>
        <w:rPr>
          <w:rFonts w:ascii="Calibri" w:hAnsi="Calibri"/>
          <w:noProof/>
          <w:sz w:val="22"/>
          <w:szCs w:val="22"/>
          <w:lang w:eastAsia="en-ZA"/>
        </w:rPr>
      </w:pPr>
      <w:hyperlink w:anchor="_Toc495930977" w:history="1">
        <w:r w:rsidRPr="00EA4F5B">
          <w:rPr>
            <w:rStyle w:val="Hyperlink"/>
            <w:noProof/>
          </w:rPr>
          <w:t>Marketing opportunity</w:t>
        </w:r>
        <w:r>
          <w:rPr>
            <w:noProof/>
            <w:webHidden/>
          </w:rPr>
          <w:tab/>
        </w:r>
        <w:r>
          <w:rPr>
            <w:noProof/>
            <w:webHidden/>
          </w:rPr>
          <w:fldChar w:fldCharType="begin"/>
        </w:r>
        <w:r>
          <w:rPr>
            <w:noProof/>
            <w:webHidden/>
          </w:rPr>
          <w:instrText xml:space="preserve"> PAGEREF _Toc495930977 \h </w:instrText>
        </w:r>
        <w:r>
          <w:rPr>
            <w:noProof/>
            <w:webHidden/>
          </w:rPr>
        </w:r>
        <w:r>
          <w:rPr>
            <w:noProof/>
            <w:webHidden/>
          </w:rPr>
          <w:fldChar w:fldCharType="separate"/>
        </w:r>
        <w:r>
          <w:rPr>
            <w:noProof/>
            <w:webHidden/>
          </w:rPr>
          <w:t>147</w:t>
        </w:r>
        <w:r>
          <w:rPr>
            <w:noProof/>
            <w:webHidden/>
          </w:rPr>
          <w:fldChar w:fldCharType="end"/>
        </w:r>
      </w:hyperlink>
    </w:p>
    <w:p w14:paraId="547AC30F" w14:textId="77777777" w:rsidR="00B44883" w:rsidRPr="00F820FD" w:rsidRDefault="00B44883">
      <w:pPr>
        <w:pStyle w:val="TOC3"/>
        <w:tabs>
          <w:tab w:val="right" w:leader="dot" w:pos="9629"/>
        </w:tabs>
        <w:rPr>
          <w:rFonts w:ascii="Calibri" w:hAnsi="Calibri"/>
          <w:noProof/>
          <w:sz w:val="22"/>
          <w:szCs w:val="22"/>
          <w:lang w:eastAsia="en-ZA"/>
        </w:rPr>
      </w:pPr>
      <w:hyperlink w:anchor="_Toc495930978" w:history="1">
        <w:r w:rsidRPr="00EA4F5B">
          <w:rPr>
            <w:rStyle w:val="Hyperlink"/>
            <w:noProof/>
          </w:rPr>
          <w:t>Price</w:t>
        </w:r>
        <w:r>
          <w:rPr>
            <w:noProof/>
            <w:webHidden/>
          </w:rPr>
          <w:tab/>
        </w:r>
        <w:r>
          <w:rPr>
            <w:noProof/>
            <w:webHidden/>
          </w:rPr>
          <w:fldChar w:fldCharType="begin"/>
        </w:r>
        <w:r>
          <w:rPr>
            <w:noProof/>
            <w:webHidden/>
          </w:rPr>
          <w:instrText xml:space="preserve"> PAGEREF _Toc495930978 \h </w:instrText>
        </w:r>
        <w:r>
          <w:rPr>
            <w:noProof/>
            <w:webHidden/>
          </w:rPr>
        </w:r>
        <w:r>
          <w:rPr>
            <w:noProof/>
            <w:webHidden/>
          </w:rPr>
          <w:fldChar w:fldCharType="separate"/>
        </w:r>
        <w:r>
          <w:rPr>
            <w:noProof/>
            <w:webHidden/>
          </w:rPr>
          <w:t>147</w:t>
        </w:r>
        <w:r>
          <w:rPr>
            <w:noProof/>
            <w:webHidden/>
          </w:rPr>
          <w:fldChar w:fldCharType="end"/>
        </w:r>
      </w:hyperlink>
    </w:p>
    <w:p w14:paraId="0499FE4E" w14:textId="77777777" w:rsidR="00B44883" w:rsidRPr="00F820FD" w:rsidRDefault="00B44883">
      <w:pPr>
        <w:pStyle w:val="TOC3"/>
        <w:tabs>
          <w:tab w:val="right" w:leader="dot" w:pos="9629"/>
        </w:tabs>
        <w:rPr>
          <w:rFonts w:ascii="Calibri" w:hAnsi="Calibri"/>
          <w:noProof/>
          <w:sz w:val="22"/>
          <w:szCs w:val="22"/>
          <w:lang w:eastAsia="en-ZA"/>
        </w:rPr>
      </w:pPr>
      <w:hyperlink w:anchor="_Toc495930979" w:history="1">
        <w:r w:rsidRPr="00EA4F5B">
          <w:rPr>
            <w:rStyle w:val="Hyperlink"/>
            <w:noProof/>
          </w:rPr>
          <w:t>Break-even</w:t>
        </w:r>
        <w:r>
          <w:rPr>
            <w:noProof/>
            <w:webHidden/>
          </w:rPr>
          <w:tab/>
        </w:r>
        <w:r>
          <w:rPr>
            <w:noProof/>
            <w:webHidden/>
          </w:rPr>
          <w:fldChar w:fldCharType="begin"/>
        </w:r>
        <w:r>
          <w:rPr>
            <w:noProof/>
            <w:webHidden/>
          </w:rPr>
          <w:instrText xml:space="preserve"> PAGEREF _Toc495930979 \h </w:instrText>
        </w:r>
        <w:r>
          <w:rPr>
            <w:noProof/>
            <w:webHidden/>
          </w:rPr>
        </w:r>
        <w:r>
          <w:rPr>
            <w:noProof/>
            <w:webHidden/>
          </w:rPr>
          <w:fldChar w:fldCharType="separate"/>
        </w:r>
        <w:r>
          <w:rPr>
            <w:noProof/>
            <w:webHidden/>
          </w:rPr>
          <w:t>148</w:t>
        </w:r>
        <w:r>
          <w:rPr>
            <w:noProof/>
            <w:webHidden/>
          </w:rPr>
          <w:fldChar w:fldCharType="end"/>
        </w:r>
      </w:hyperlink>
    </w:p>
    <w:p w14:paraId="22BDA05F" w14:textId="77777777" w:rsidR="00B44883" w:rsidRPr="00F820FD" w:rsidRDefault="00B44883">
      <w:pPr>
        <w:pStyle w:val="TOC3"/>
        <w:tabs>
          <w:tab w:val="right" w:leader="dot" w:pos="9629"/>
        </w:tabs>
        <w:rPr>
          <w:rFonts w:ascii="Calibri" w:hAnsi="Calibri"/>
          <w:noProof/>
          <w:sz w:val="22"/>
          <w:szCs w:val="22"/>
          <w:lang w:eastAsia="en-ZA"/>
        </w:rPr>
      </w:pPr>
      <w:hyperlink w:anchor="_Toc495930980" w:history="1">
        <w:r w:rsidRPr="00EA4F5B">
          <w:rPr>
            <w:rStyle w:val="Hyperlink"/>
            <w:noProof/>
          </w:rPr>
          <w:t>The effect of discount on gross profit</w:t>
        </w:r>
        <w:r>
          <w:rPr>
            <w:noProof/>
            <w:webHidden/>
          </w:rPr>
          <w:tab/>
        </w:r>
        <w:r>
          <w:rPr>
            <w:noProof/>
            <w:webHidden/>
          </w:rPr>
          <w:fldChar w:fldCharType="begin"/>
        </w:r>
        <w:r>
          <w:rPr>
            <w:noProof/>
            <w:webHidden/>
          </w:rPr>
          <w:instrText xml:space="preserve"> PAGEREF _Toc495930980 \h </w:instrText>
        </w:r>
        <w:r>
          <w:rPr>
            <w:noProof/>
            <w:webHidden/>
          </w:rPr>
        </w:r>
        <w:r>
          <w:rPr>
            <w:noProof/>
            <w:webHidden/>
          </w:rPr>
          <w:fldChar w:fldCharType="separate"/>
        </w:r>
        <w:r>
          <w:rPr>
            <w:noProof/>
            <w:webHidden/>
          </w:rPr>
          <w:t>150</w:t>
        </w:r>
        <w:r>
          <w:rPr>
            <w:noProof/>
            <w:webHidden/>
          </w:rPr>
          <w:fldChar w:fldCharType="end"/>
        </w:r>
      </w:hyperlink>
    </w:p>
    <w:p w14:paraId="5FBE3287" w14:textId="77777777" w:rsidR="00B44883" w:rsidRPr="00F820FD" w:rsidRDefault="00B44883">
      <w:pPr>
        <w:pStyle w:val="TOC3"/>
        <w:tabs>
          <w:tab w:val="right" w:leader="dot" w:pos="9629"/>
        </w:tabs>
        <w:rPr>
          <w:rFonts w:ascii="Calibri" w:hAnsi="Calibri"/>
          <w:noProof/>
          <w:sz w:val="22"/>
          <w:szCs w:val="22"/>
          <w:lang w:eastAsia="en-ZA"/>
        </w:rPr>
      </w:pPr>
      <w:hyperlink w:anchor="_Toc495930981" w:history="1">
        <w:r w:rsidRPr="00EA4F5B">
          <w:rPr>
            <w:rStyle w:val="Hyperlink"/>
            <w:noProof/>
          </w:rPr>
          <w:t>Payment terms and conditions</w:t>
        </w:r>
        <w:r>
          <w:rPr>
            <w:noProof/>
            <w:webHidden/>
          </w:rPr>
          <w:tab/>
        </w:r>
        <w:r>
          <w:rPr>
            <w:noProof/>
            <w:webHidden/>
          </w:rPr>
          <w:fldChar w:fldCharType="begin"/>
        </w:r>
        <w:r>
          <w:rPr>
            <w:noProof/>
            <w:webHidden/>
          </w:rPr>
          <w:instrText xml:space="preserve"> PAGEREF _Toc495930981 \h </w:instrText>
        </w:r>
        <w:r>
          <w:rPr>
            <w:noProof/>
            <w:webHidden/>
          </w:rPr>
        </w:r>
        <w:r>
          <w:rPr>
            <w:noProof/>
            <w:webHidden/>
          </w:rPr>
          <w:fldChar w:fldCharType="separate"/>
        </w:r>
        <w:r>
          <w:rPr>
            <w:noProof/>
            <w:webHidden/>
          </w:rPr>
          <w:t>151</w:t>
        </w:r>
        <w:r>
          <w:rPr>
            <w:noProof/>
            <w:webHidden/>
          </w:rPr>
          <w:fldChar w:fldCharType="end"/>
        </w:r>
      </w:hyperlink>
    </w:p>
    <w:p w14:paraId="1EA552F7" w14:textId="77777777" w:rsidR="00B44883" w:rsidRPr="00F820FD" w:rsidRDefault="00B44883">
      <w:pPr>
        <w:pStyle w:val="TOC3"/>
        <w:tabs>
          <w:tab w:val="right" w:leader="dot" w:pos="9629"/>
        </w:tabs>
        <w:rPr>
          <w:rFonts w:ascii="Calibri" w:hAnsi="Calibri"/>
          <w:noProof/>
          <w:sz w:val="22"/>
          <w:szCs w:val="22"/>
          <w:lang w:eastAsia="en-ZA"/>
        </w:rPr>
      </w:pPr>
      <w:hyperlink w:anchor="_Toc495930982" w:history="1">
        <w:r w:rsidRPr="00EA4F5B">
          <w:rPr>
            <w:rStyle w:val="Hyperlink"/>
            <w:noProof/>
          </w:rPr>
          <w:t>Delivery terms and conditions</w:t>
        </w:r>
        <w:r>
          <w:rPr>
            <w:noProof/>
            <w:webHidden/>
          </w:rPr>
          <w:tab/>
        </w:r>
        <w:r>
          <w:rPr>
            <w:noProof/>
            <w:webHidden/>
          </w:rPr>
          <w:fldChar w:fldCharType="begin"/>
        </w:r>
        <w:r>
          <w:rPr>
            <w:noProof/>
            <w:webHidden/>
          </w:rPr>
          <w:instrText xml:space="preserve"> PAGEREF _Toc495930982 \h </w:instrText>
        </w:r>
        <w:r>
          <w:rPr>
            <w:noProof/>
            <w:webHidden/>
          </w:rPr>
        </w:r>
        <w:r>
          <w:rPr>
            <w:noProof/>
            <w:webHidden/>
          </w:rPr>
          <w:fldChar w:fldCharType="separate"/>
        </w:r>
        <w:r>
          <w:rPr>
            <w:noProof/>
            <w:webHidden/>
          </w:rPr>
          <w:t>151</w:t>
        </w:r>
        <w:r>
          <w:rPr>
            <w:noProof/>
            <w:webHidden/>
          </w:rPr>
          <w:fldChar w:fldCharType="end"/>
        </w:r>
      </w:hyperlink>
    </w:p>
    <w:p w14:paraId="476C931D" w14:textId="77777777" w:rsidR="00B44883" w:rsidRPr="00F820FD" w:rsidRDefault="00B44883">
      <w:pPr>
        <w:pStyle w:val="TOC3"/>
        <w:tabs>
          <w:tab w:val="right" w:leader="dot" w:pos="9629"/>
        </w:tabs>
        <w:rPr>
          <w:rFonts w:ascii="Calibri" w:hAnsi="Calibri"/>
          <w:noProof/>
          <w:sz w:val="22"/>
          <w:szCs w:val="22"/>
          <w:lang w:eastAsia="en-ZA"/>
        </w:rPr>
      </w:pPr>
      <w:hyperlink w:anchor="_Toc495930983" w:history="1">
        <w:r w:rsidRPr="00EA4F5B">
          <w:rPr>
            <w:rStyle w:val="Hyperlink"/>
            <w:noProof/>
          </w:rPr>
          <w:t>VAT</w:t>
        </w:r>
        <w:r>
          <w:rPr>
            <w:noProof/>
            <w:webHidden/>
          </w:rPr>
          <w:tab/>
        </w:r>
        <w:r>
          <w:rPr>
            <w:noProof/>
            <w:webHidden/>
          </w:rPr>
          <w:fldChar w:fldCharType="begin"/>
        </w:r>
        <w:r>
          <w:rPr>
            <w:noProof/>
            <w:webHidden/>
          </w:rPr>
          <w:instrText xml:space="preserve"> PAGEREF _Toc495930983 \h </w:instrText>
        </w:r>
        <w:r>
          <w:rPr>
            <w:noProof/>
            <w:webHidden/>
          </w:rPr>
        </w:r>
        <w:r>
          <w:rPr>
            <w:noProof/>
            <w:webHidden/>
          </w:rPr>
          <w:fldChar w:fldCharType="separate"/>
        </w:r>
        <w:r>
          <w:rPr>
            <w:noProof/>
            <w:webHidden/>
          </w:rPr>
          <w:t>152</w:t>
        </w:r>
        <w:r>
          <w:rPr>
            <w:noProof/>
            <w:webHidden/>
          </w:rPr>
          <w:fldChar w:fldCharType="end"/>
        </w:r>
      </w:hyperlink>
    </w:p>
    <w:p w14:paraId="2B54A105" w14:textId="77777777" w:rsidR="00B44883" w:rsidRPr="00F820FD" w:rsidRDefault="00B44883">
      <w:pPr>
        <w:pStyle w:val="TOC3"/>
        <w:tabs>
          <w:tab w:val="right" w:leader="dot" w:pos="9629"/>
        </w:tabs>
        <w:rPr>
          <w:rFonts w:ascii="Calibri" w:hAnsi="Calibri"/>
          <w:noProof/>
          <w:sz w:val="22"/>
          <w:szCs w:val="22"/>
          <w:lang w:eastAsia="en-ZA"/>
        </w:rPr>
      </w:pPr>
      <w:hyperlink w:anchor="_Toc495930984" w:history="1">
        <w:r w:rsidRPr="00EA4F5B">
          <w:rPr>
            <w:rStyle w:val="Hyperlink"/>
            <w:noProof/>
          </w:rPr>
          <w:t>Product or service</w:t>
        </w:r>
        <w:r>
          <w:rPr>
            <w:noProof/>
            <w:webHidden/>
          </w:rPr>
          <w:tab/>
        </w:r>
        <w:r>
          <w:rPr>
            <w:noProof/>
            <w:webHidden/>
          </w:rPr>
          <w:fldChar w:fldCharType="begin"/>
        </w:r>
        <w:r>
          <w:rPr>
            <w:noProof/>
            <w:webHidden/>
          </w:rPr>
          <w:instrText xml:space="preserve"> PAGEREF _Toc495930984 \h </w:instrText>
        </w:r>
        <w:r>
          <w:rPr>
            <w:noProof/>
            <w:webHidden/>
          </w:rPr>
        </w:r>
        <w:r>
          <w:rPr>
            <w:noProof/>
            <w:webHidden/>
          </w:rPr>
          <w:fldChar w:fldCharType="separate"/>
        </w:r>
        <w:r>
          <w:rPr>
            <w:noProof/>
            <w:webHidden/>
          </w:rPr>
          <w:t>152</w:t>
        </w:r>
        <w:r>
          <w:rPr>
            <w:noProof/>
            <w:webHidden/>
          </w:rPr>
          <w:fldChar w:fldCharType="end"/>
        </w:r>
      </w:hyperlink>
    </w:p>
    <w:p w14:paraId="68B1FC5A" w14:textId="77777777" w:rsidR="00B44883" w:rsidRPr="00F820FD" w:rsidRDefault="00B44883">
      <w:pPr>
        <w:pStyle w:val="TOC3"/>
        <w:tabs>
          <w:tab w:val="right" w:leader="dot" w:pos="9629"/>
        </w:tabs>
        <w:rPr>
          <w:rFonts w:ascii="Calibri" w:hAnsi="Calibri"/>
          <w:noProof/>
          <w:sz w:val="22"/>
          <w:szCs w:val="22"/>
          <w:lang w:eastAsia="en-ZA"/>
        </w:rPr>
      </w:pPr>
      <w:hyperlink w:anchor="_Toc495930985" w:history="1">
        <w:r w:rsidRPr="00EA4F5B">
          <w:rPr>
            <w:rStyle w:val="Hyperlink"/>
            <w:noProof/>
          </w:rPr>
          <w:t>Period</w:t>
        </w:r>
        <w:r>
          <w:rPr>
            <w:noProof/>
            <w:webHidden/>
          </w:rPr>
          <w:tab/>
        </w:r>
        <w:r>
          <w:rPr>
            <w:noProof/>
            <w:webHidden/>
          </w:rPr>
          <w:fldChar w:fldCharType="begin"/>
        </w:r>
        <w:r>
          <w:rPr>
            <w:noProof/>
            <w:webHidden/>
          </w:rPr>
          <w:instrText xml:space="preserve"> PAGEREF _Toc495930985 \h </w:instrText>
        </w:r>
        <w:r>
          <w:rPr>
            <w:noProof/>
            <w:webHidden/>
          </w:rPr>
        </w:r>
        <w:r>
          <w:rPr>
            <w:noProof/>
            <w:webHidden/>
          </w:rPr>
          <w:fldChar w:fldCharType="separate"/>
        </w:r>
        <w:r>
          <w:rPr>
            <w:noProof/>
            <w:webHidden/>
          </w:rPr>
          <w:t>152</w:t>
        </w:r>
        <w:r>
          <w:rPr>
            <w:noProof/>
            <w:webHidden/>
          </w:rPr>
          <w:fldChar w:fldCharType="end"/>
        </w:r>
      </w:hyperlink>
    </w:p>
    <w:p w14:paraId="0F2B0A1A" w14:textId="77777777" w:rsidR="00B44883" w:rsidRPr="00F820FD" w:rsidRDefault="00B44883">
      <w:pPr>
        <w:pStyle w:val="TOC3"/>
        <w:tabs>
          <w:tab w:val="right" w:leader="dot" w:pos="9629"/>
        </w:tabs>
        <w:rPr>
          <w:rFonts w:ascii="Calibri" w:hAnsi="Calibri"/>
          <w:noProof/>
          <w:sz w:val="22"/>
          <w:szCs w:val="22"/>
          <w:lang w:eastAsia="en-ZA"/>
        </w:rPr>
      </w:pPr>
      <w:hyperlink w:anchor="_Toc495930986" w:history="1">
        <w:r w:rsidRPr="00EA4F5B">
          <w:rPr>
            <w:rStyle w:val="Hyperlink"/>
            <w:noProof/>
          </w:rPr>
          <w:t>Special conditions</w:t>
        </w:r>
        <w:r>
          <w:rPr>
            <w:noProof/>
            <w:webHidden/>
          </w:rPr>
          <w:tab/>
        </w:r>
        <w:r>
          <w:rPr>
            <w:noProof/>
            <w:webHidden/>
          </w:rPr>
          <w:fldChar w:fldCharType="begin"/>
        </w:r>
        <w:r>
          <w:rPr>
            <w:noProof/>
            <w:webHidden/>
          </w:rPr>
          <w:instrText xml:space="preserve"> PAGEREF _Toc495930986 \h </w:instrText>
        </w:r>
        <w:r>
          <w:rPr>
            <w:noProof/>
            <w:webHidden/>
          </w:rPr>
        </w:r>
        <w:r>
          <w:rPr>
            <w:noProof/>
            <w:webHidden/>
          </w:rPr>
          <w:fldChar w:fldCharType="separate"/>
        </w:r>
        <w:r>
          <w:rPr>
            <w:noProof/>
            <w:webHidden/>
          </w:rPr>
          <w:t>152</w:t>
        </w:r>
        <w:r>
          <w:rPr>
            <w:noProof/>
            <w:webHidden/>
          </w:rPr>
          <w:fldChar w:fldCharType="end"/>
        </w:r>
      </w:hyperlink>
    </w:p>
    <w:p w14:paraId="012F2F29" w14:textId="77777777" w:rsidR="00B44883" w:rsidRPr="00F820FD" w:rsidRDefault="00B44883">
      <w:pPr>
        <w:pStyle w:val="TOC3"/>
        <w:tabs>
          <w:tab w:val="right" w:leader="dot" w:pos="9629"/>
        </w:tabs>
        <w:rPr>
          <w:rFonts w:ascii="Calibri" w:hAnsi="Calibri"/>
          <w:noProof/>
          <w:sz w:val="22"/>
          <w:szCs w:val="22"/>
          <w:lang w:eastAsia="en-ZA"/>
        </w:rPr>
      </w:pPr>
      <w:hyperlink w:anchor="_Toc495930987" w:history="1">
        <w:r w:rsidRPr="00EA4F5B">
          <w:rPr>
            <w:rStyle w:val="Hyperlink"/>
            <w:noProof/>
          </w:rPr>
          <w:t>Legal implications</w:t>
        </w:r>
        <w:r>
          <w:rPr>
            <w:noProof/>
            <w:webHidden/>
          </w:rPr>
          <w:tab/>
        </w:r>
        <w:r>
          <w:rPr>
            <w:noProof/>
            <w:webHidden/>
          </w:rPr>
          <w:fldChar w:fldCharType="begin"/>
        </w:r>
        <w:r>
          <w:rPr>
            <w:noProof/>
            <w:webHidden/>
          </w:rPr>
          <w:instrText xml:space="preserve"> PAGEREF _Toc495930987 \h </w:instrText>
        </w:r>
        <w:r>
          <w:rPr>
            <w:noProof/>
            <w:webHidden/>
          </w:rPr>
        </w:r>
        <w:r>
          <w:rPr>
            <w:noProof/>
            <w:webHidden/>
          </w:rPr>
          <w:fldChar w:fldCharType="separate"/>
        </w:r>
        <w:r>
          <w:rPr>
            <w:noProof/>
            <w:webHidden/>
          </w:rPr>
          <w:t>152</w:t>
        </w:r>
        <w:r>
          <w:rPr>
            <w:noProof/>
            <w:webHidden/>
          </w:rPr>
          <w:fldChar w:fldCharType="end"/>
        </w:r>
      </w:hyperlink>
    </w:p>
    <w:p w14:paraId="0A30F5B7" w14:textId="77777777" w:rsidR="00B44883" w:rsidRPr="00F820FD" w:rsidRDefault="00B44883">
      <w:pPr>
        <w:pStyle w:val="TOC2"/>
        <w:tabs>
          <w:tab w:val="right" w:leader="dot" w:pos="9629"/>
        </w:tabs>
        <w:rPr>
          <w:rFonts w:ascii="Calibri" w:hAnsi="Calibri"/>
          <w:bCs w:val="0"/>
          <w:noProof/>
          <w:lang w:eastAsia="en-ZA"/>
        </w:rPr>
      </w:pPr>
      <w:hyperlink w:anchor="_Toc495930988" w:history="1">
        <w:r w:rsidRPr="00EA4F5B">
          <w:rPr>
            <w:rStyle w:val="Hyperlink"/>
            <w:noProof/>
          </w:rPr>
          <w:t>Common pitfalls</w:t>
        </w:r>
        <w:r>
          <w:rPr>
            <w:noProof/>
            <w:webHidden/>
          </w:rPr>
          <w:tab/>
        </w:r>
        <w:r>
          <w:rPr>
            <w:noProof/>
            <w:webHidden/>
          </w:rPr>
          <w:fldChar w:fldCharType="begin"/>
        </w:r>
        <w:r>
          <w:rPr>
            <w:noProof/>
            <w:webHidden/>
          </w:rPr>
          <w:instrText xml:space="preserve"> PAGEREF _Toc495930988 \h </w:instrText>
        </w:r>
        <w:r>
          <w:rPr>
            <w:noProof/>
            <w:webHidden/>
          </w:rPr>
        </w:r>
        <w:r>
          <w:rPr>
            <w:noProof/>
            <w:webHidden/>
          </w:rPr>
          <w:fldChar w:fldCharType="separate"/>
        </w:r>
        <w:r>
          <w:rPr>
            <w:noProof/>
            <w:webHidden/>
          </w:rPr>
          <w:t>153</w:t>
        </w:r>
        <w:r>
          <w:rPr>
            <w:noProof/>
            <w:webHidden/>
          </w:rPr>
          <w:fldChar w:fldCharType="end"/>
        </w:r>
      </w:hyperlink>
    </w:p>
    <w:p w14:paraId="134F1B57" w14:textId="77777777" w:rsidR="00B44883" w:rsidRPr="00F820FD" w:rsidRDefault="00B44883">
      <w:pPr>
        <w:pStyle w:val="TOC2"/>
        <w:tabs>
          <w:tab w:val="right" w:leader="dot" w:pos="9629"/>
        </w:tabs>
        <w:rPr>
          <w:rFonts w:ascii="Calibri" w:hAnsi="Calibri"/>
          <w:bCs w:val="0"/>
          <w:noProof/>
          <w:lang w:eastAsia="en-ZA"/>
        </w:rPr>
      </w:pPr>
      <w:hyperlink w:anchor="_Toc495930989" w:history="1">
        <w:r w:rsidRPr="00EA4F5B">
          <w:rPr>
            <w:rStyle w:val="Hyperlink"/>
            <w:noProof/>
          </w:rPr>
          <w:t>Get Support When Compiling Quotes</w:t>
        </w:r>
        <w:r>
          <w:rPr>
            <w:noProof/>
            <w:webHidden/>
          </w:rPr>
          <w:tab/>
        </w:r>
        <w:r>
          <w:rPr>
            <w:noProof/>
            <w:webHidden/>
          </w:rPr>
          <w:fldChar w:fldCharType="begin"/>
        </w:r>
        <w:r>
          <w:rPr>
            <w:noProof/>
            <w:webHidden/>
          </w:rPr>
          <w:instrText xml:space="preserve"> PAGEREF _Toc495930989 \h </w:instrText>
        </w:r>
        <w:r>
          <w:rPr>
            <w:noProof/>
            <w:webHidden/>
          </w:rPr>
        </w:r>
        <w:r>
          <w:rPr>
            <w:noProof/>
            <w:webHidden/>
          </w:rPr>
          <w:fldChar w:fldCharType="separate"/>
        </w:r>
        <w:r>
          <w:rPr>
            <w:noProof/>
            <w:webHidden/>
          </w:rPr>
          <w:t>153</w:t>
        </w:r>
        <w:r>
          <w:rPr>
            <w:noProof/>
            <w:webHidden/>
          </w:rPr>
          <w:fldChar w:fldCharType="end"/>
        </w:r>
      </w:hyperlink>
    </w:p>
    <w:p w14:paraId="5CD89DE0" w14:textId="77777777" w:rsidR="00B44883" w:rsidRPr="00F820FD" w:rsidRDefault="00B44883">
      <w:pPr>
        <w:pStyle w:val="TOC3"/>
        <w:tabs>
          <w:tab w:val="right" w:leader="dot" w:pos="9629"/>
        </w:tabs>
        <w:rPr>
          <w:rFonts w:ascii="Calibri" w:hAnsi="Calibri"/>
          <w:noProof/>
          <w:sz w:val="22"/>
          <w:szCs w:val="22"/>
          <w:lang w:eastAsia="en-ZA"/>
        </w:rPr>
      </w:pPr>
      <w:hyperlink w:anchor="_Toc495930990" w:history="1">
        <w:r w:rsidRPr="00EA4F5B">
          <w:rPr>
            <w:rStyle w:val="Hyperlink"/>
            <w:noProof/>
          </w:rPr>
          <w:t>Activity 7 (SO3, AC2): group activity</w:t>
        </w:r>
        <w:r>
          <w:rPr>
            <w:noProof/>
            <w:webHidden/>
          </w:rPr>
          <w:tab/>
        </w:r>
        <w:r>
          <w:rPr>
            <w:noProof/>
            <w:webHidden/>
          </w:rPr>
          <w:fldChar w:fldCharType="begin"/>
        </w:r>
        <w:r>
          <w:rPr>
            <w:noProof/>
            <w:webHidden/>
          </w:rPr>
          <w:instrText xml:space="preserve"> PAGEREF _Toc495930990 \h </w:instrText>
        </w:r>
        <w:r>
          <w:rPr>
            <w:noProof/>
            <w:webHidden/>
          </w:rPr>
        </w:r>
        <w:r>
          <w:rPr>
            <w:noProof/>
            <w:webHidden/>
          </w:rPr>
          <w:fldChar w:fldCharType="separate"/>
        </w:r>
        <w:r>
          <w:rPr>
            <w:noProof/>
            <w:webHidden/>
          </w:rPr>
          <w:t>153</w:t>
        </w:r>
        <w:r>
          <w:rPr>
            <w:noProof/>
            <w:webHidden/>
          </w:rPr>
          <w:fldChar w:fldCharType="end"/>
        </w:r>
      </w:hyperlink>
    </w:p>
    <w:p w14:paraId="7D2D8495" w14:textId="77777777" w:rsidR="00B44883" w:rsidRPr="00F820FD" w:rsidRDefault="00B44883">
      <w:pPr>
        <w:pStyle w:val="TOC3"/>
        <w:tabs>
          <w:tab w:val="right" w:leader="dot" w:pos="9629"/>
        </w:tabs>
        <w:rPr>
          <w:rFonts w:ascii="Calibri" w:hAnsi="Calibri"/>
          <w:noProof/>
          <w:sz w:val="22"/>
          <w:szCs w:val="22"/>
          <w:lang w:eastAsia="en-ZA"/>
        </w:rPr>
      </w:pPr>
      <w:hyperlink w:anchor="_Toc495930991" w:history="1">
        <w:r w:rsidRPr="00EA4F5B">
          <w:rPr>
            <w:rStyle w:val="Hyperlink"/>
            <w:noProof/>
          </w:rPr>
          <w:t>Activity 8 (SO3, AC1-4): individual activity</w:t>
        </w:r>
        <w:r>
          <w:rPr>
            <w:noProof/>
            <w:webHidden/>
          </w:rPr>
          <w:tab/>
        </w:r>
        <w:r>
          <w:rPr>
            <w:noProof/>
            <w:webHidden/>
          </w:rPr>
          <w:fldChar w:fldCharType="begin"/>
        </w:r>
        <w:r>
          <w:rPr>
            <w:noProof/>
            <w:webHidden/>
          </w:rPr>
          <w:instrText xml:space="preserve"> PAGEREF _Toc495930991 \h </w:instrText>
        </w:r>
        <w:r>
          <w:rPr>
            <w:noProof/>
            <w:webHidden/>
          </w:rPr>
        </w:r>
        <w:r>
          <w:rPr>
            <w:noProof/>
            <w:webHidden/>
          </w:rPr>
          <w:fldChar w:fldCharType="separate"/>
        </w:r>
        <w:r>
          <w:rPr>
            <w:noProof/>
            <w:webHidden/>
          </w:rPr>
          <w:t>154</w:t>
        </w:r>
        <w:r>
          <w:rPr>
            <w:noProof/>
            <w:webHidden/>
          </w:rPr>
          <w:fldChar w:fldCharType="end"/>
        </w:r>
      </w:hyperlink>
    </w:p>
    <w:p w14:paraId="5644475B" w14:textId="77777777" w:rsidR="00B44883" w:rsidRPr="00F820FD" w:rsidRDefault="00B44883">
      <w:pPr>
        <w:pStyle w:val="TOC3"/>
        <w:tabs>
          <w:tab w:val="right" w:leader="dot" w:pos="9629"/>
        </w:tabs>
        <w:rPr>
          <w:rFonts w:ascii="Calibri" w:hAnsi="Calibri"/>
          <w:noProof/>
          <w:sz w:val="22"/>
          <w:szCs w:val="22"/>
          <w:lang w:eastAsia="en-ZA"/>
        </w:rPr>
      </w:pPr>
      <w:hyperlink w:anchor="_Toc495930992" w:history="1">
        <w:r w:rsidRPr="00EA4F5B">
          <w:rPr>
            <w:rStyle w:val="Hyperlink"/>
            <w:noProof/>
          </w:rPr>
          <w:t>An example of a quote:</w:t>
        </w:r>
        <w:r>
          <w:rPr>
            <w:noProof/>
            <w:webHidden/>
          </w:rPr>
          <w:tab/>
        </w:r>
        <w:r>
          <w:rPr>
            <w:noProof/>
            <w:webHidden/>
          </w:rPr>
          <w:fldChar w:fldCharType="begin"/>
        </w:r>
        <w:r>
          <w:rPr>
            <w:noProof/>
            <w:webHidden/>
          </w:rPr>
          <w:instrText xml:space="preserve"> PAGEREF _Toc495930992 \h </w:instrText>
        </w:r>
        <w:r>
          <w:rPr>
            <w:noProof/>
            <w:webHidden/>
          </w:rPr>
        </w:r>
        <w:r>
          <w:rPr>
            <w:noProof/>
            <w:webHidden/>
          </w:rPr>
          <w:fldChar w:fldCharType="separate"/>
        </w:r>
        <w:r>
          <w:rPr>
            <w:noProof/>
            <w:webHidden/>
          </w:rPr>
          <w:t>155</w:t>
        </w:r>
        <w:r>
          <w:rPr>
            <w:noProof/>
            <w:webHidden/>
          </w:rPr>
          <w:fldChar w:fldCharType="end"/>
        </w:r>
      </w:hyperlink>
    </w:p>
    <w:p w14:paraId="14725863" w14:textId="77777777" w:rsidR="00B44883" w:rsidRPr="00F820FD" w:rsidRDefault="00B44883">
      <w:pPr>
        <w:pStyle w:val="TOC1"/>
        <w:rPr>
          <w:rFonts w:ascii="Calibri" w:hAnsi="Calibri"/>
          <w:b w:val="0"/>
          <w:bCs w:val="0"/>
          <w:iCs w:val="0"/>
          <w:noProof/>
          <w:szCs w:val="22"/>
          <w:lang w:eastAsia="en-ZA"/>
        </w:rPr>
      </w:pPr>
      <w:hyperlink w:anchor="_Toc495930993" w:history="1">
        <w:r w:rsidRPr="00EA4F5B">
          <w:rPr>
            <w:rStyle w:val="Hyperlink"/>
            <w:noProof/>
          </w:rPr>
          <w:t>TENDERS</w:t>
        </w:r>
        <w:r>
          <w:rPr>
            <w:noProof/>
            <w:webHidden/>
          </w:rPr>
          <w:tab/>
        </w:r>
        <w:r>
          <w:rPr>
            <w:noProof/>
            <w:webHidden/>
          </w:rPr>
          <w:fldChar w:fldCharType="begin"/>
        </w:r>
        <w:r>
          <w:rPr>
            <w:noProof/>
            <w:webHidden/>
          </w:rPr>
          <w:instrText xml:space="preserve"> PAGEREF _Toc495930993 \h </w:instrText>
        </w:r>
        <w:r>
          <w:rPr>
            <w:noProof/>
            <w:webHidden/>
          </w:rPr>
        </w:r>
        <w:r>
          <w:rPr>
            <w:noProof/>
            <w:webHidden/>
          </w:rPr>
          <w:fldChar w:fldCharType="separate"/>
        </w:r>
        <w:r>
          <w:rPr>
            <w:noProof/>
            <w:webHidden/>
          </w:rPr>
          <w:t>157</w:t>
        </w:r>
        <w:r>
          <w:rPr>
            <w:noProof/>
            <w:webHidden/>
          </w:rPr>
          <w:fldChar w:fldCharType="end"/>
        </w:r>
      </w:hyperlink>
    </w:p>
    <w:p w14:paraId="01B577C7" w14:textId="77777777" w:rsidR="00B44883" w:rsidRPr="00F820FD" w:rsidRDefault="00B44883">
      <w:pPr>
        <w:pStyle w:val="TOC2"/>
        <w:tabs>
          <w:tab w:val="right" w:leader="dot" w:pos="9629"/>
        </w:tabs>
        <w:rPr>
          <w:rFonts w:ascii="Calibri" w:hAnsi="Calibri"/>
          <w:bCs w:val="0"/>
          <w:noProof/>
          <w:lang w:eastAsia="en-ZA"/>
        </w:rPr>
      </w:pPr>
      <w:hyperlink w:anchor="_Toc495930994" w:history="1">
        <w:r w:rsidRPr="00EA4F5B">
          <w:rPr>
            <w:rStyle w:val="Hyperlink"/>
            <w:noProof/>
          </w:rPr>
          <w:t>What Is A Tender?</w:t>
        </w:r>
        <w:r>
          <w:rPr>
            <w:noProof/>
            <w:webHidden/>
          </w:rPr>
          <w:tab/>
        </w:r>
        <w:r>
          <w:rPr>
            <w:noProof/>
            <w:webHidden/>
          </w:rPr>
          <w:fldChar w:fldCharType="begin"/>
        </w:r>
        <w:r>
          <w:rPr>
            <w:noProof/>
            <w:webHidden/>
          </w:rPr>
          <w:instrText xml:space="preserve"> PAGEREF _Toc495930994 \h </w:instrText>
        </w:r>
        <w:r>
          <w:rPr>
            <w:noProof/>
            <w:webHidden/>
          </w:rPr>
        </w:r>
        <w:r>
          <w:rPr>
            <w:noProof/>
            <w:webHidden/>
          </w:rPr>
          <w:fldChar w:fldCharType="separate"/>
        </w:r>
        <w:r>
          <w:rPr>
            <w:noProof/>
            <w:webHidden/>
          </w:rPr>
          <w:t>157</w:t>
        </w:r>
        <w:r>
          <w:rPr>
            <w:noProof/>
            <w:webHidden/>
          </w:rPr>
          <w:fldChar w:fldCharType="end"/>
        </w:r>
      </w:hyperlink>
    </w:p>
    <w:p w14:paraId="29C0CE68" w14:textId="77777777" w:rsidR="00B44883" w:rsidRPr="00F820FD" w:rsidRDefault="00B44883">
      <w:pPr>
        <w:pStyle w:val="TOC3"/>
        <w:tabs>
          <w:tab w:val="right" w:leader="dot" w:pos="9629"/>
        </w:tabs>
        <w:rPr>
          <w:rFonts w:ascii="Calibri" w:hAnsi="Calibri"/>
          <w:noProof/>
          <w:sz w:val="22"/>
          <w:szCs w:val="22"/>
          <w:lang w:eastAsia="en-ZA"/>
        </w:rPr>
      </w:pPr>
      <w:hyperlink w:anchor="_Toc495930995" w:history="1">
        <w:r w:rsidRPr="00EA4F5B">
          <w:rPr>
            <w:rStyle w:val="Hyperlink"/>
            <w:noProof/>
          </w:rPr>
          <w:t>State Tender Board</w:t>
        </w:r>
        <w:r>
          <w:rPr>
            <w:noProof/>
            <w:webHidden/>
          </w:rPr>
          <w:tab/>
        </w:r>
        <w:r>
          <w:rPr>
            <w:noProof/>
            <w:webHidden/>
          </w:rPr>
          <w:fldChar w:fldCharType="begin"/>
        </w:r>
        <w:r>
          <w:rPr>
            <w:noProof/>
            <w:webHidden/>
          </w:rPr>
          <w:instrText xml:space="preserve"> PAGEREF _Toc495930995 \h </w:instrText>
        </w:r>
        <w:r>
          <w:rPr>
            <w:noProof/>
            <w:webHidden/>
          </w:rPr>
        </w:r>
        <w:r>
          <w:rPr>
            <w:noProof/>
            <w:webHidden/>
          </w:rPr>
          <w:fldChar w:fldCharType="separate"/>
        </w:r>
        <w:r>
          <w:rPr>
            <w:noProof/>
            <w:webHidden/>
          </w:rPr>
          <w:t>157</w:t>
        </w:r>
        <w:r>
          <w:rPr>
            <w:noProof/>
            <w:webHidden/>
          </w:rPr>
          <w:fldChar w:fldCharType="end"/>
        </w:r>
      </w:hyperlink>
    </w:p>
    <w:p w14:paraId="64BB3FB4" w14:textId="77777777" w:rsidR="00B44883" w:rsidRPr="00F820FD" w:rsidRDefault="00B44883">
      <w:pPr>
        <w:pStyle w:val="TOC2"/>
        <w:tabs>
          <w:tab w:val="right" w:leader="dot" w:pos="9629"/>
        </w:tabs>
        <w:rPr>
          <w:rFonts w:ascii="Calibri" w:hAnsi="Calibri"/>
          <w:bCs w:val="0"/>
          <w:noProof/>
          <w:lang w:eastAsia="en-ZA"/>
        </w:rPr>
      </w:pPr>
      <w:hyperlink w:anchor="_Toc495930996" w:history="1">
        <w:r w:rsidRPr="00EA4F5B">
          <w:rPr>
            <w:rStyle w:val="Hyperlink"/>
            <w:noProof/>
          </w:rPr>
          <w:t>Characteristics Of The Tender System</w:t>
        </w:r>
        <w:r>
          <w:rPr>
            <w:noProof/>
            <w:webHidden/>
          </w:rPr>
          <w:tab/>
        </w:r>
        <w:r>
          <w:rPr>
            <w:noProof/>
            <w:webHidden/>
          </w:rPr>
          <w:fldChar w:fldCharType="begin"/>
        </w:r>
        <w:r>
          <w:rPr>
            <w:noProof/>
            <w:webHidden/>
          </w:rPr>
          <w:instrText xml:space="preserve"> PAGEREF _Toc495930996 \h </w:instrText>
        </w:r>
        <w:r>
          <w:rPr>
            <w:noProof/>
            <w:webHidden/>
          </w:rPr>
        </w:r>
        <w:r>
          <w:rPr>
            <w:noProof/>
            <w:webHidden/>
          </w:rPr>
          <w:fldChar w:fldCharType="separate"/>
        </w:r>
        <w:r>
          <w:rPr>
            <w:noProof/>
            <w:webHidden/>
          </w:rPr>
          <w:t>158</w:t>
        </w:r>
        <w:r>
          <w:rPr>
            <w:noProof/>
            <w:webHidden/>
          </w:rPr>
          <w:fldChar w:fldCharType="end"/>
        </w:r>
      </w:hyperlink>
    </w:p>
    <w:p w14:paraId="7E87B7A6" w14:textId="77777777" w:rsidR="00B44883" w:rsidRPr="00F820FD" w:rsidRDefault="00B44883">
      <w:pPr>
        <w:pStyle w:val="TOC3"/>
        <w:tabs>
          <w:tab w:val="right" w:leader="dot" w:pos="9629"/>
        </w:tabs>
        <w:rPr>
          <w:rFonts w:ascii="Calibri" w:hAnsi="Calibri"/>
          <w:noProof/>
          <w:sz w:val="22"/>
          <w:szCs w:val="22"/>
          <w:lang w:eastAsia="en-ZA"/>
        </w:rPr>
      </w:pPr>
      <w:hyperlink w:anchor="_Toc495930997" w:history="1">
        <w:r w:rsidRPr="00EA4F5B">
          <w:rPr>
            <w:rStyle w:val="Hyperlink"/>
            <w:noProof/>
          </w:rPr>
          <w:t>Procure Tender Documentation</w:t>
        </w:r>
        <w:r>
          <w:rPr>
            <w:noProof/>
            <w:webHidden/>
          </w:rPr>
          <w:tab/>
        </w:r>
        <w:r>
          <w:rPr>
            <w:noProof/>
            <w:webHidden/>
          </w:rPr>
          <w:fldChar w:fldCharType="begin"/>
        </w:r>
        <w:r>
          <w:rPr>
            <w:noProof/>
            <w:webHidden/>
          </w:rPr>
          <w:instrText xml:space="preserve"> PAGEREF _Toc495930997 \h </w:instrText>
        </w:r>
        <w:r>
          <w:rPr>
            <w:noProof/>
            <w:webHidden/>
          </w:rPr>
        </w:r>
        <w:r>
          <w:rPr>
            <w:noProof/>
            <w:webHidden/>
          </w:rPr>
          <w:fldChar w:fldCharType="separate"/>
        </w:r>
        <w:r>
          <w:rPr>
            <w:noProof/>
            <w:webHidden/>
          </w:rPr>
          <w:t>158</w:t>
        </w:r>
        <w:r>
          <w:rPr>
            <w:noProof/>
            <w:webHidden/>
          </w:rPr>
          <w:fldChar w:fldCharType="end"/>
        </w:r>
      </w:hyperlink>
    </w:p>
    <w:p w14:paraId="379D64A6" w14:textId="77777777" w:rsidR="00B44883" w:rsidRPr="00F820FD" w:rsidRDefault="00B44883">
      <w:pPr>
        <w:pStyle w:val="TOC2"/>
        <w:tabs>
          <w:tab w:val="right" w:leader="dot" w:pos="9629"/>
        </w:tabs>
        <w:rPr>
          <w:rFonts w:ascii="Calibri" w:hAnsi="Calibri"/>
          <w:bCs w:val="0"/>
          <w:noProof/>
          <w:lang w:eastAsia="en-ZA"/>
        </w:rPr>
      </w:pPr>
      <w:hyperlink w:anchor="_Toc495930998" w:history="1">
        <w:r w:rsidRPr="00EA4F5B">
          <w:rPr>
            <w:rStyle w:val="Hyperlink"/>
            <w:noProof/>
          </w:rPr>
          <w:t>Set Up A Tender Prospecting System</w:t>
        </w:r>
        <w:r>
          <w:rPr>
            <w:noProof/>
            <w:webHidden/>
          </w:rPr>
          <w:tab/>
        </w:r>
        <w:r>
          <w:rPr>
            <w:noProof/>
            <w:webHidden/>
          </w:rPr>
          <w:fldChar w:fldCharType="begin"/>
        </w:r>
        <w:r>
          <w:rPr>
            <w:noProof/>
            <w:webHidden/>
          </w:rPr>
          <w:instrText xml:space="preserve"> PAGEREF _Toc495930998 \h </w:instrText>
        </w:r>
        <w:r>
          <w:rPr>
            <w:noProof/>
            <w:webHidden/>
          </w:rPr>
        </w:r>
        <w:r>
          <w:rPr>
            <w:noProof/>
            <w:webHidden/>
          </w:rPr>
          <w:fldChar w:fldCharType="separate"/>
        </w:r>
        <w:r>
          <w:rPr>
            <w:noProof/>
            <w:webHidden/>
          </w:rPr>
          <w:t>160</w:t>
        </w:r>
        <w:r>
          <w:rPr>
            <w:noProof/>
            <w:webHidden/>
          </w:rPr>
          <w:fldChar w:fldCharType="end"/>
        </w:r>
      </w:hyperlink>
    </w:p>
    <w:p w14:paraId="2C2B0C32" w14:textId="77777777" w:rsidR="00B44883" w:rsidRPr="00F820FD" w:rsidRDefault="00B44883">
      <w:pPr>
        <w:pStyle w:val="TOC3"/>
        <w:tabs>
          <w:tab w:val="right" w:leader="dot" w:pos="9629"/>
        </w:tabs>
        <w:rPr>
          <w:rFonts w:ascii="Calibri" w:hAnsi="Calibri"/>
          <w:noProof/>
          <w:sz w:val="22"/>
          <w:szCs w:val="22"/>
          <w:lang w:eastAsia="en-ZA"/>
        </w:rPr>
      </w:pPr>
      <w:hyperlink w:anchor="_Toc495930999" w:history="1">
        <w:r w:rsidRPr="00EA4F5B">
          <w:rPr>
            <w:rStyle w:val="Hyperlink"/>
            <w:noProof/>
          </w:rPr>
          <w:t>Points System</w:t>
        </w:r>
        <w:r>
          <w:rPr>
            <w:noProof/>
            <w:webHidden/>
          </w:rPr>
          <w:tab/>
        </w:r>
        <w:r>
          <w:rPr>
            <w:noProof/>
            <w:webHidden/>
          </w:rPr>
          <w:fldChar w:fldCharType="begin"/>
        </w:r>
        <w:r>
          <w:rPr>
            <w:noProof/>
            <w:webHidden/>
          </w:rPr>
          <w:instrText xml:space="preserve"> PAGEREF _Toc495930999 \h </w:instrText>
        </w:r>
        <w:r>
          <w:rPr>
            <w:noProof/>
            <w:webHidden/>
          </w:rPr>
        </w:r>
        <w:r>
          <w:rPr>
            <w:noProof/>
            <w:webHidden/>
          </w:rPr>
          <w:fldChar w:fldCharType="separate"/>
        </w:r>
        <w:r>
          <w:rPr>
            <w:noProof/>
            <w:webHidden/>
          </w:rPr>
          <w:t>160</w:t>
        </w:r>
        <w:r>
          <w:rPr>
            <w:noProof/>
            <w:webHidden/>
          </w:rPr>
          <w:fldChar w:fldCharType="end"/>
        </w:r>
      </w:hyperlink>
    </w:p>
    <w:p w14:paraId="0A7FB67B" w14:textId="77777777" w:rsidR="00B44883" w:rsidRPr="00F820FD" w:rsidRDefault="00B44883">
      <w:pPr>
        <w:pStyle w:val="TOC3"/>
        <w:tabs>
          <w:tab w:val="right" w:leader="dot" w:pos="9629"/>
        </w:tabs>
        <w:rPr>
          <w:rFonts w:ascii="Calibri" w:hAnsi="Calibri"/>
          <w:noProof/>
          <w:sz w:val="22"/>
          <w:szCs w:val="22"/>
          <w:lang w:eastAsia="en-ZA"/>
        </w:rPr>
      </w:pPr>
      <w:hyperlink w:anchor="_Toc495931000" w:history="1">
        <w:r w:rsidRPr="00EA4F5B">
          <w:rPr>
            <w:rStyle w:val="Hyperlink"/>
            <w:noProof/>
          </w:rPr>
          <w:t>HDI</w:t>
        </w:r>
        <w:r>
          <w:rPr>
            <w:noProof/>
            <w:webHidden/>
          </w:rPr>
          <w:tab/>
        </w:r>
        <w:r>
          <w:rPr>
            <w:noProof/>
            <w:webHidden/>
          </w:rPr>
          <w:fldChar w:fldCharType="begin"/>
        </w:r>
        <w:r>
          <w:rPr>
            <w:noProof/>
            <w:webHidden/>
          </w:rPr>
          <w:instrText xml:space="preserve"> PAGEREF _Toc495931000 \h </w:instrText>
        </w:r>
        <w:r>
          <w:rPr>
            <w:noProof/>
            <w:webHidden/>
          </w:rPr>
        </w:r>
        <w:r>
          <w:rPr>
            <w:noProof/>
            <w:webHidden/>
          </w:rPr>
          <w:fldChar w:fldCharType="separate"/>
        </w:r>
        <w:r>
          <w:rPr>
            <w:noProof/>
            <w:webHidden/>
          </w:rPr>
          <w:t>161</w:t>
        </w:r>
        <w:r>
          <w:rPr>
            <w:noProof/>
            <w:webHidden/>
          </w:rPr>
          <w:fldChar w:fldCharType="end"/>
        </w:r>
      </w:hyperlink>
    </w:p>
    <w:p w14:paraId="608837C4" w14:textId="77777777" w:rsidR="00B44883" w:rsidRPr="00F820FD" w:rsidRDefault="00B44883">
      <w:pPr>
        <w:pStyle w:val="TOC3"/>
        <w:tabs>
          <w:tab w:val="right" w:leader="dot" w:pos="9629"/>
        </w:tabs>
        <w:rPr>
          <w:rFonts w:ascii="Calibri" w:hAnsi="Calibri"/>
          <w:noProof/>
          <w:sz w:val="22"/>
          <w:szCs w:val="22"/>
          <w:lang w:eastAsia="en-ZA"/>
        </w:rPr>
      </w:pPr>
      <w:hyperlink w:anchor="_Toc495931001" w:history="1">
        <w:r w:rsidRPr="00EA4F5B">
          <w:rPr>
            <w:rStyle w:val="Hyperlink"/>
            <w:noProof/>
          </w:rPr>
          <w:t>Classification Of Tenders</w:t>
        </w:r>
        <w:r>
          <w:rPr>
            <w:noProof/>
            <w:webHidden/>
          </w:rPr>
          <w:tab/>
        </w:r>
        <w:r>
          <w:rPr>
            <w:noProof/>
            <w:webHidden/>
          </w:rPr>
          <w:fldChar w:fldCharType="begin"/>
        </w:r>
        <w:r>
          <w:rPr>
            <w:noProof/>
            <w:webHidden/>
          </w:rPr>
          <w:instrText xml:space="preserve"> PAGEREF _Toc495931001 \h </w:instrText>
        </w:r>
        <w:r>
          <w:rPr>
            <w:noProof/>
            <w:webHidden/>
          </w:rPr>
        </w:r>
        <w:r>
          <w:rPr>
            <w:noProof/>
            <w:webHidden/>
          </w:rPr>
          <w:fldChar w:fldCharType="separate"/>
        </w:r>
        <w:r>
          <w:rPr>
            <w:noProof/>
            <w:webHidden/>
          </w:rPr>
          <w:t>161</w:t>
        </w:r>
        <w:r>
          <w:rPr>
            <w:noProof/>
            <w:webHidden/>
          </w:rPr>
          <w:fldChar w:fldCharType="end"/>
        </w:r>
      </w:hyperlink>
    </w:p>
    <w:p w14:paraId="64D0450D" w14:textId="77777777" w:rsidR="00B44883" w:rsidRPr="00F820FD" w:rsidRDefault="00B44883">
      <w:pPr>
        <w:pStyle w:val="TOC3"/>
        <w:tabs>
          <w:tab w:val="right" w:leader="dot" w:pos="9629"/>
        </w:tabs>
        <w:rPr>
          <w:rFonts w:ascii="Calibri" w:hAnsi="Calibri"/>
          <w:noProof/>
          <w:sz w:val="22"/>
          <w:szCs w:val="22"/>
          <w:lang w:eastAsia="en-ZA"/>
        </w:rPr>
      </w:pPr>
      <w:hyperlink w:anchor="_Toc495931002" w:history="1">
        <w:r w:rsidRPr="00EA4F5B">
          <w:rPr>
            <w:rStyle w:val="Hyperlink"/>
            <w:noProof/>
          </w:rPr>
          <w:t>How Do You Qualify For Preference Points?</w:t>
        </w:r>
        <w:r>
          <w:rPr>
            <w:noProof/>
            <w:webHidden/>
          </w:rPr>
          <w:tab/>
        </w:r>
        <w:r>
          <w:rPr>
            <w:noProof/>
            <w:webHidden/>
          </w:rPr>
          <w:fldChar w:fldCharType="begin"/>
        </w:r>
        <w:r>
          <w:rPr>
            <w:noProof/>
            <w:webHidden/>
          </w:rPr>
          <w:instrText xml:space="preserve"> PAGEREF _Toc495931002 \h </w:instrText>
        </w:r>
        <w:r>
          <w:rPr>
            <w:noProof/>
            <w:webHidden/>
          </w:rPr>
        </w:r>
        <w:r>
          <w:rPr>
            <w:noProof/>
            <w:webHidden/>
          </w:rPr>
          <w:fldChar w:fldCharType="separate"/>
        </w:r>
        <w:r>
          <w:rPr>
            <w:noProof/>
            <w:webHidden/>
          </w:rPr>
          <w:t>162</w:t>
        </w:r>
        <w:r>
          <w:rPr>
            <w:noProof/>
            <w:webHidden/>
          </w:rPr>
          <w:fldChar w:fldCharType="end"/>
        </w:r>
      </w:hyperlink>
    </w:p>
    <w:p w14:paraId="24F5DE50" w14:textId="77777777" w:rsidR="00B44883" w:rsidRPr="00F820FD" w:rsidRDefault="00B44883">
      <w:pPr>
        <w:pStyle w:val="TOC2"/>
        <w:tabs>
          <w:tab w:val="right" w:leader="dot" w:pos="9629"/>
        </w:tabs>
        <w:rPr>
          <w:rFonts w:ascii="Calibri" w:hAnsi="Calibri"/>
          <w:bCs w:val="0"/>
          <w:noProof/>
          <w:lang w:eastAsia="en-ZA"/>
        </w:rPr>
      </w:pPr>
      <w:hyperlink w:anchor="_Toc495931003" w:history="1">
        <w:r w:rsidRPr="00EA4F5B">
          <w:rPr>
            <w:rStyle w:val="Hyperlink"/>
            <w:noProof/>
          </w:rPr>
          <w:t>Tendering</w:t>
        </w:r>
        <w:r>
          <w:rPr>
            <w:noProof/>
            <w:webHidden/>
          </w:rPr>
          <w:tab/>
        </w:r>
        <w:r>
          <w:rPr>
            <w:noProof/>
            <w:webHidden/>
          </w:rPr>
          <w:fldChar w:fldCharType="begin"/>
        </w:r>
        <w:r>
          <w:rPr>
            <w:noProof/>
            <w:webHidden/>
          </w:rPr>
          <w:instrText xml:space="preserve"> PAGEREF _Toc495931003 \h </w:instrText>
        </w:r>
        <w:r>
          <w:rPr>
            <w:noProof/>
            <w:webHidden/>
          </w:rPr>
        </w:r>
        <w:r>
          <w:rPr>
            <w:noProof/>
            <w:webHidden/>
          </w:rPr>
          <w:fldChar w:fldCharType="separate"/>
        </w:r>
        <w:r>
          <w:rPr>
            <w:noProof/>
            <w:webHidden/>
          </w:rPr>
          <w:t>162</w:t>
        </w:r>
        <w:r>
          <w:rPr>
            <w:noProof/>
            <w:webHidden/>
          </w:rPr>
          <w:fldChar w:fldCharType="end"/>
        </w:r>
      </w:hyperlink>
    </w:p>
    <w:p w14:paraId="075E6DB2" w14:textId="77777777" w:rsidR="00B44883" w:rsidRPr="00F820FD" w:rsidRDefault="00B44883">
      <w:pPr>
        <w:pStyle w:val="TOC3"/>
        <w:tabs>
          <w:tab w:val="right" w:leader="dot" w:pos="9629"/>
        </w:tabs>
        <w:rPr>
          <w:rFonts w:ascii="Calibri" w:hAnsi="Calibri"/>
          <w:noProof/>
          <w:sz w:val="22"/>
          <w:szCs w:val="22"/>
          <w:lang w:eastAsia="en-ZA"/>
        </w:rPr>
      </w:pPr>
      <w:hyperlink w:anchor="_Toc495931004" w:history="1">
        <w:r w:rsidRPr="00EA4F5B">
          <w:rPr>
            <w:rStyle w:val="Hyperlink"/>
            <w:noProof/>
          </w:rPr>
          <w:t>When Is A Business Ready To Tender?</w:t>
        </w:r>
        <w:r>
          <w:rPr>
            <w:noProof/>
            <w:webHidden/>
          </w:rPr>
          <w:tab/>
        </w:r>
        <w:r>
          <w:rPr>
            <w:noProof/>
            <w:webHidden/>
          </w:rPr>
          <w:fldChar w:fldCharType="begin"/>
        </w:r>
        <w:r>
          <w:rPr>
            <w:noProof/>
            <w:webHidden/>
          </w:rPr>
          <w:instrText xml:space="preserve"> PAGEREF _Toc495931004 \h </w:instrText>
        </w:r>
        <w:r>
          <w:rPr>
            <w:noProof/>
            <w:webHidden/>
          </w:rPr>
        </w:r>
        <w:r>
          <w:rPr>
            <w:noProof/>
            <w:webHidden/>
          </w:rPr>
          <w:fldChar w:fldCharType="separate"/>
        </w:r>
        <w:r>
          <w:rPr>
            <w:noProof/>
            <w:webHidden/>
          </w:rPr>
          <w:t>162</w:t>
        </w:r>
        <w:r>
          <w:rPr>
            <w:noProof/>
            <w:webHidden/>
          </w:rPr>
          <w:fldChar w:fldCharType="end"/>
        </w:r>
      </w:hyperlink>
    </w:p>
    <w:p w14:paraId="4CA2F5D8" w14:textId="77777777" w:rsidR="00B44883" w:rsidRPr="00F820FD" w:rsidRDefault="00B44883">
      <w:pPr>
        <w:pStyle w:val="TOC3"/>
        <w:tabs>
          <w:tab w:val="right" w:leader="dot" w:pos="9629"/>
        </w:tabs>
        <w:rPr>
          <w:rFonts w:ascii="Calibri" w:hAnsi="Calibri"/>
          <w:noProof/>
          <w:sz w:val="22"/>
          <w:szCs w:val="22"/>
          <w:lang w:eastAsia="en-ZA"/>
        </w:rPr>
      </w:pPr>
      <w:hyperlink w:anchor="_Toc495931005" w:history="1">
        <w:r w:rsidRPr="00EA4F5B">
          <w:rPr>
            <w:rStyle w:val="Hyperlink"/>
            <w:noProof/>
          </w:rPr>
          <w:t>Take Note Of The Cut-Off Time</w:t>
        </w:r>
        <w:r>
          <w:rPr>
            <w:noProof/>
            <w:webHidden/>
          </w:rPr>
          <w:tab/>
        </w:r>
        <w:r>
          <w:rPr>
            <w:noProof/>
            <w:webHidden/>
          </w:rPr>
          <w:fldChar w:fldCharType="begin"/>
        </w:r>
        <w:r>
          <w:rPr>
            <w:noProof/>
            <w:webHidden/>
          </w:rPr>
          <w:instrText xml:space="preserve"> PAGEREF _Toc495931005 \h </w:instrText>
        </w:r>
        <w:r>
          <w:rPr>
            <w:noProof/>
            <w:webHidden/>
          </w:rPr>
        </w:r>
        <w:r>
          <w:rPr>
            <w:noProof/>
            <w:webHidden/>
          </w:rPr>
          <w:fldChar w:fldCharType="separate"/>
        </w:r>
        <w:r>
          <w:rPr>
            <w:noProof/>
            <w:webHidden/>
          </w:rPr>
          <w:t>163</w:t>
        </w:r>
        <w:r>
          <w:rPr>
            <w:noProof/>
            <w:webHidden/>
          </w:rPr>
          <w:fldChar w:fldCharType="end"/>
        </w:r>
      </w:hyperlink>
    </w:p>
    <w:p w14:paraId="22BE3171" w14:textId="77777777" w:rsidR="00B44883" w:rsidRPr="00F820FD" w:rsidRDefault="00B44883">
      <w:pPr>
        <w:pStyle w:val="TOC3"/>
        <w:tabs>
          <w:tab w:val="right" w:leader="dot" w:pos="9629"/>
        </w:tabs>
        <w:rPr>
          <w:rFonts w:ascii="Calibri" w:hAnsi="Calibri"/>
          <w:noProof/>
          <w:sz w:val="22"/>
          <w:szCs w:val="22"/>
          <w:lang w:eastAsia="en-ZA"/>
        </w:rPr>
      </w:pPr>
      <w:hyperlink w:anchor="_Toc495931006" w:history="1">
        <w:r w:rsidRPr="00EA4F5B">
          <w:rPr>
            <w:rStyle w:val="Hyperlink"/>
            <w:noProof/>
          </w:rPr>
          <w:t>Late Tenders</w:t>
        </w:r>
        <w:r>
          <w:rPr>
            <w:noProof/>
            <w:webHidden/>
          </w:rPr>
          <w:tab/>
        </w:r>
        <w:r>
          <w:rPr>
            <w:noProof/>
            <w:webHidden/>
          </w:rPr>
          <w:fldChar w:fldCharType="begin"/>
        </w:r>
        <w:r>
          <w:rPr>
            <w:noProof/>
            <w:webHidden/>
          </w:rPr>
          <w:instrText xml:space="preserve"> PAGEREF _Toc495931006 \h </w:instrText>
        </w:r>
        <w:r>
          <w:rPr>
            <w:noProof/>
            <w:webHidden/>
          </w:rPr>
        </w:r>
        <w:r>
          <w:rPr>
            <w:noProof/>
            <w:webHidden/>
          </w:rPr>
          <w:fldChar w:fldCharType="separate"/>
        </w:r>
        <w:r>
          <w:rPr>
            <w:noProof/>
            <w:webHidden/>
          </w:rPr>
          <w:t>163</w:t>
        </w:r>
        <w:r>
          <w:rPr>
            <w:noProof/>
            <w:webHidden/>
          </w:rPr>
          <w:fldChar w:fldCharType="end"/>
        </w:r>
      </w:hyperlink>
    </w:p>
    <w:p w14:paraId="757B8AF3" w14:textId="77777777" w:rsidR="00B44883" w:rsidRPr="00F820FD" w:rsidRDefault="00B44883">
      <w:pPr>
        <w:pStyle w:val="TOC3"/>
        <w:tabs>
          <w:tab w:val="right" w:leader="dot" w:pos="9629"/>
        </w:tabs>
        <w:rPr>
          <w:rFonts w:ascii="Calibri" w:hAnsi="Calibri"/>
          <w:noProof/>
          <w:sz w:val="22"/>
          <w:szCs w:val="22"/>
          <w:lang w:eastAsia="en-ZA"/>
        </w:rPr>
      </w:pPr>
      <w:hyperlink w:anchor="_Toc495931007" w:history="1">
        <w:r w:rsidRPr="00EA4F5B">
          <w:rPr>
            <w:rStyle w:val="Hyperlink"/>
            <w:noProof/>
          </w:rPr>
          <w:t>Wait For The Letter Of Acceptance</w:t>
        </w:r>
        <w:r>
          <w:rPr>
            <w:noProof/>
            <w:webHidden/>
          </w:rPr>
          <w:tab/>
        </w:r>
        <w:r>
          <w:rPr>
            <w:noProof/>
            <w:webHidden/>
          </w:rPr>
          <w:fldChar w:fldCharType="begin"/>
        </w:r>
        <w:r>
          <w:rPr>
            <w:noProof/>
            <w:webHidden/>
          </w:rPr>
          <w:instrText xml:space="preserve"> PAGEREF _Toc495931007 \h </w:instrText>
        </w:r>
        <w:r>
          <w:rPr>
            <w:noProof/>
            <w:webHidden/>
          </w:rPr>
        </w:r>
        <w:r>
          <w:rPr>
            <w:noProof/>
            <w:webHidden/>
          </w:rPr>
          <w:fldChar w:fldCharType="separate"/>
        </w:r>
        <w:r>
          <w:rPr>
            <w:noProof/>
            <w:webHidden/>
          </w:rPr>
          <w:t>163</w:t>
        </w:r>
        <w:r>
          <w:rPr>
            <w:noProof/>
            <w:webHidden/>
          </w:rPr>
          <w:fldChar w:fldCharType="end"/>
        </w:r>
      </w:hyperlink>
    </w:p>
    <w:p w14:paraId="1F8E7062" w14:textId="77777777" w:rsidR="00B44883" w:rsidRPr="00F820FD" w:rsidRDefault="00B44883">
      <w:pPr>
        <w:pStyle w:val="TOC3"/>
        <w:tabs>
          <w:tab w:val="right" w:leader="dot" w:pos="9629"/>
        </w:tabs>
        <w:rPr>
          <w:rFonts w:ascii="Calibri" w:hAnsi="Calibri"/>
          <w:noProof/>
          <w:sz w:val="22"/>
          <w:szCs w:val="22"/>
          <w:lang w:eastAsia="en-ZA"/>
        </w:rPr>
      </w:pPr>
      <w:hyperlink w:anchor="_Toc495931008" w:history="1">
        <w:r w:rsidRPr="00EA4F5B">
          <w:rPr>
            <w:rStyle w:val="Hyperlink"/>
            <w:noProof/>
          </w:rPr>
          <w:t>Gain Access To Finance If Necessary</w:t>
        </w:r>
        <w:r>
          <w:rPr>
            <w:noProof/>
            <w:webHidden/>
          </w:rPr>
          <w:tab/>
        </w:r>
        <w:r>
          <w:rPr>
            <w:noProof/>
            <w:webHidden/>
          </w:rPr>
          <w:fldChar w:fldCharType="begin"/>
        </w:r>
        <w:r>
          <w:rPr>
            <w:noProof/>
            <w:webHidden/>
          </w:rPr>
          <w:instrText xml:space="preserve"> PAGEREF _Toc495931008 \h </w:instrText>
        </w:r>
        <w:r>
          <w:rPr>
            <w:noProof/>
            <w:webHidden/>
          </w:rPr>
        </w:r>
        <w:r>
          <w:rPr>
            <w:noProof/>
            <w:webHidden/>
          </w:rPr>
          <w:fldChar w:fldCharType="separate"/>
        </w:r>
        <w:r>
          <w:rPr>
            <w:noProof/>
            <w:webHidden/>
          </w:rPr>
          <w:t>163</w:t>
        </w:r>
        <w:r>
          <w:rPr>
            <w:noProof/>
            <w:webHidden/>
          </w:rPr>
          <w:fldChar w:fldCharType="end"/>
        </w:r>
      </w:hyperlink>
    </w:p>
    <w:p w14:paraId="367A2CDB" w14:textId="77777777" w:rsidR="00B44883" w:rsidRPr="00F820FD" w:rsidRDefault="00B44883">
      <w:pPr>
        <w:pStyle w:val="TOC3"/>
        <w:tabs>
          <w:tab w:val="right" w:leader="dot" w:pos="9629"/>
        </w:tabs>
        <w:rPr>
          <w:rFonts w:ascii="Calibri" w:hAnsi="Calibri"/>
          <w:noProof/>
          <w:sz w:val="22"/>
          <w:szCs w:val="22"/>
          <w:lang w:eastAsia="en-ZA"/>
        </w:rPr>
      </w:pPr>
      <w:hyperlink w:anchor="_Toc495931009" w:history="1">
        <w:r w:rsidRPr="00EA4F5B">
          <w:rPr>
            <w:rStyle w:val="Hyperlink"/>
            <w:noProof/>
          </w:rPr>
          <w:t>Important Notes</w:t>
        </w:r>
        <w:r>
          <w:rPr>
            <w:noProof/>
            <w:webHidden/>
          </w:rPr>
          <w:tab/>
        </w:r>
        <w:r>
          <w:rPr>
            <w:noProof/>
            <w:webHidden/>
          </w:rPr>
          <w:fldChar w:fldCharType="begin"/>
        </w:r>
        <w:r>
          <w:rPr>
            <w:noProof/>
            <w:webHidden/>
          </w:rPr>
          <w:instrText xml:space="preserve"> PAGEREF _Toc495931009 \h </w:instrText>
        </w:r>
        <w:r>
          <w:rPr>
            <w:noProof/>
            <w:webHidden/>
          </w:rPr>
        </w:r>
        <w:r>
          <w:rPr>
            <w:noProof/>
            <w:webHidden/>
          </w:rPr>
          <w:fldChar w:fldCharType="separate"/>
        </w:r>
        <w:r>
          <w:rPr>
            <w:noProof/>
            <w:webHidden/>
          </w:rPr>
          <w:t>163</w:t>
        </w:r>
        <w:r>
          <w:rPr>
            <w:noProof/>
            <w:webHidden/>
          </w:rPr>
          <w:fldChar w:fldCharType="end"/>
        </w:r>
      </w:hyperlink>
    </w:p>
    <w:p w14:paraId="08178B74" w14:textId="77777777" w:rsidR="00B44883" w:rsidRPr="00F820FD" w:rsidRDefault="00B44883">
      <w:pPr>
        <w:pStyle w:val="TOC2"/>
        <w:tabs>
          <w:tab w:val="right" w:leader="dot" w:pos="9629"/>
        </w:tabs>
        <w:rPr>
          <w:rFonts w:ascii="Calibri" w:hAnsi="Calibri"/>
          <w:bCs w:val="0"/>
          <w:noProof/>
          <w:lang w:eastAsia="en-ZA"/>
        </w:rPr>
      </w:pPr>
      <w:hyperlink w:anchor="_Toc495931010" w:history="1">
        <w:r w:rsidRPr="00EA4F5B">
          <w:rPr>
            <w:rStyle w:val="Hyperlink"/>
            <w:noProof/>
          </w:rPr>
          <w:t>Costing And Pricing</w:t>
        </w:r>
        <w:r>
          <w:rPr>
            <w:noProof/>
            <w:webHidden/>
          </w:rPr>
          <w:tab/>
        </w:r>
        <w:r>
          <w:rPr>
            <w:noProof/>
            <w:webHidden/>
          </w:rPr>
          <w:fldChar w:fldCharType="begin"/>
        </w:r>
        <w:r>
          <w:rPr>
            <w:noProof/>
            <w:webHidden/>
          </w:rPr>
          <w:instrText xml:space="preserve"> PAGEREF _Toc495931010 \h </w:instrText>
        </w:r>
        <w:r>
          <w:rPr>
            <w:noProof/>
            <w:webHidden/>
          </w:rPr>
        </w:r>
        <w:r>
          <w:rPr>
            <w:noProof/>
            <w:webHidden/>
          </w:rPr>
          <w:fldChar w:fldCharType="separate"/>
        </w:r>
        <w:r>
          <w:rPr>
            <w:noProof/>
            <w:webHidden/>
          </w:rPr>
          <w:t>164</w:t>
        </w:r>
        <w:r>
          <w:rPr>
            <w:noProof/>
            <w:webHidden/>
          </w:rPr>
          <w:fldChar w:fldCharType="end"/>
        </w:r>
      </w:hyperlink>
    </w:p>
    <w:p w14:paraId="0A4D95F8" w14:textId="77777777" w:rsidR="00B44883" w:rsidRPr="00F820FD" w:rsidRDefault="00B44883">
      <w:pPr>
        <w:pStyle w:val="TOC3"/>
        <w:tabs>
          <w:tab w:val="right" w:leader="dot" w:pos="9629"/>
        </w:tabs>
        <w:rPr>
          <w:rFonts w:ascii="Calibri" w:hAnsi="Calibri"/>
          <w:noProof/>
          <w:sz w:val="22"/>
          <w:szCs w:val="22"/>
          <w:lang w:eastAsia="en-ZA"/>
        </w:rPr>
      </w:pPr>
      <w:hyperlink w:anchor="_Toc495931011" w:history="1">
        <w:r w:rsidRPr="00EA4F5B">
          <w:rPr>
            <w:rStyle w:val="Hyperlink"/>
            <w:noProof/>
          </w:rPr>
          <w:t>Break-Even Analysis</w:t>
        </w:r>
        <w:r>
          <w:rPr>
            <w:noProof/>
            <w:webHidden/>
          </w:rPr>
          <w:tab/>
        </w:r>
        <w:r>
          <w:rPr>
            <w:noProof/>
            <w:webHidden/>
          </w:rPr>
          <w:fldChar w:fldCharType="begin"/>
        </w:r>
        <w:r>
          <w:rPr>
            <w:noProof/>
            <w:webHidden/>
          </w:rPr>
          <w:instrText xml:space="preserve"> PAGEREF _Toc495931011 \h </w:instrText>
        </w:r>
        <w:r>
          <w:rPr>
            <w:noProof/>
            <w:webHidden/>
          </w:rPr>
        </w:r>
        <w:r>
          <w:rPr>
            <w:noProof/>
            <w:webHidden/>
          </w:rPr>
          <w:fldChar w:fldCharType="separate"/>
        </w:r>
        <w:r>
          <w:rPr>
            <w:noProof/>
            <w:webHidden/>
          </w:rPr>
          <w:t>164</w:t>
        </w:r>
        <w:r>
          <w:rPr>
            <w:noProof/>
            <w:webHidden/>
          </w:rPr>
          <w:fldChar w:fldCharType="end"/>
        </w:r>
      </w:hyperlink>
    </w:p>
    <w:p w14:paraId="5D7F00BE" w14:textId="77777777" w:rsidR="00B44883" w:rsidRPr="00F820FD" w:rsidRDefault="00B44883">
      <w:pPr>
        <w:pStyle w:val="TOC3"/>
        <w:tabs>
          <w:tab w:val="right" w:leader="dot" w:pos="9629"/>
        </w:tabs>
        <w:rPr>
          <w:rFonts w:ascii="Calibri" w:hAnsi="Calibri"/>
          <w:noProof/>
          <w:sz w:val="22"/>
          <w:szCs w:val="22"/>
          <w:lang w:eastAsia="en-ZA"/>
        </w:rPr>
      </w:pPr>
      <w:hyperlink w:anchor="_Toc495931012" w:history="1">
        <w:r w:rsidRPr="00EA4F5B">
          <w:rPr>
            <w:rStyle w:val="Hyperlink"/>
            <w:noProof/>
          </w:rPr>
          <w:t>Break-Even</w:t>
        </w:r>
        <w:r>
          <w:rPr>
            <w:noProof/>
            <w:webHidden/>
          </w:rPr>
          <w:tab/>
        </w:r>
        <w:r>
          <w:rPr>
            <w:noProof/>
            <w:webHidden/>
          </w:rPr>
          <w:fldChar w:fldCharType="begin"/>
        </w:r>
        <w:r>
          <w:rPr>
            <w:noProof/>
            <w:webHidden/>
          </w:rPr>
          <w:instrText xml:space="preserve"> PAGEREF _Toc495931012 \h </w:instrText>
        </w:r>
        <w:r>
          <w:rPr>
            <w:noProof/>
            <w:webHidden/>
          </w:rPr>
        </w:r>
        <w:r>
          <w:rPr>
            <w:noProof/>
            <w:webHidden/>
          </w:rPr>
          <w:fldChar w:fldCharType="separate"/>
        </w:r>
        <w:r>
          <w:rPr>
            <w:noProof/>
            <w:webHidden/>
          </w:rPr>
          <w:t>164</w:t>
        </w:r>
        <w:r>
          <w:rPr>
            <w:noProof/>
            <w:webHidden/>
          </w:rPr>
          <w:fldChar w:fldCharType="end"/>
        </w:r>
      </w:hyperlink>
    </w:p>
    <w:p w14:paraId="6C4C54F5" w14:textId="77777777" w:rsidR="00B44883" w:rsidRPr="00F820FD" w:rsidRDefault="00B44883">
      <w:pPr>
        <w:pStyle w:val="TOC3"/>
        <w:tabs>
          <w:tab w:val="right" w:leader="dot" w:pos="9629"/>
        </w:tabs>
        <w:rPr>
          <w:rFonts w:ascii="Calibri" w:hAnsi="Calibri"/>
          <w:noProof/>
          <w:sz w:val="22"/>
          <w:szCs w:val="22"/>
          <w:lang w:eastAsia="en-ZA"/>
        </w:rPr>
      </w:pPr>
      <w:hyperlink w:anchor="_Toc495931013" w:history="1">
        <w:r w:rsidRPr="00EA4F5B">
          <w:rPr>
            <w:rStyle w:val="Hyperlink"/>
            <w:noProof/>
          </w:rPr>
          <w:t>Mark-Up</w:t>
        </w:r>
        <w:r>
          <w:rPr>
            <w:noProof/>
            <w:webHidden/>
          </w:rPr>
          <w:tab/>
        </w:r>
        <w:r>
          <w:rPr>
            <w:noProof/>
            <w:webHidden/>
          </w:rPr>
          <w:fldChar w:fldCharType="begin"/>
        </w:r>
        <w:r>
          <w:rPr>
            <w:noProof/>
            <w:webHidden/>
          </w:rPr>
          <w:instrText xml:space="preserve"> PAGEREF _Toc495931013 \h </w:instrText>
        </w:r>
        <w:r>
          <w:rPr>
            <w:noProof/>
            <w:webHidden/>
          </w:rPr>
        </w:r>
        <w:r>
          <w:rPr>
            <w:noProof/>
            <w:webHidden/>
          </w:rPr>
          <w:fldChar w:fldCharType="separate"/>
        </w:r>
        <w:r>
          <w:rPr>
            <w:noProof/>
            <w:webHidden/>
          </w:rPr>
          <w:t>165</w:t>
        </w:r>
        <w:r>
          <w:rPr>
            <w:noProof/>
            <w:webHidden/>
          </w:rPr>
          <w:fldChar w:fldCharType="end"/>
        </w:r>
      </w:hyperlink>
    </w:p>
    <w:p w14:paraId="47643656" w14:textId="77777777" w:rsidR="00B44883" w:rsidRPr="00F820FD" w:rsidRDefault="00B44883">
      <w:pPr>
        <w:pStyle w:val="TOC3"/>
        <w:tabs>
          <w:tab w:val="right" w:leader="dot" w:pos="9629"/>
        </w:tabs>
        <w:rPr>
          <w:rFonts w:ascii="Calibri" w:hAnsi="Calibri"/>
          <w:noProof/>
          <w:sz w:val="22"/>
          <w:szCs w:val="22"/>
          <w:lang w:eastAsia="en-ZA"/>
        </w:rPr>
      </w:pPr>
      <w:hyperlink w:anchor="_Toc495931014" w:history="1">
        <w:r w:rsidRPr="00EA4F5B">
          <w:rPr>
            <w:rStyle w:val="Hyperlink"/>
            <w:noProof/>
          </w:rPr>
          <w:t>Factors Which Influence Selling Price</w:t>
        </w:r>
        <w:r>
          <w:rPr>
            <w:noProof/>
            <w:webHidden/>
          </w:rPr>
          <w:tab/>
        </w:r>
        <w:r>
          <w:rPr>
            <w:noProof/>
            <w:webHidden/>
          </w:rPr>
          <w:fldChar w:fldCharType="begin"/>
        </w:r>
        <w:r>
          <w:rPr>
            <w:noProof/>
            <w:webHidden/>
          </w:rPr>
          <w:instrText xml:space="preserve"> PAGEREF _Toc495931014 \h </w:instrText>
        </w:r>
        <w:r>
          <w:rPr>
            <w:noProof/>
            <w:webHidden/>
          </w:rPr>
        </w:r>
        <w:r>
          <w:rPr>
            <w:noProof/>
            <w:webHidden/>
          </w:rPr>
          <w:fldChar w:fldCharType="separate"/>
        </w:r>
        <w:r>
          <w:rPr>
            <w:noProof/>
            <w:webHidden/>
          </w:rPr>
          <w:t>166</w:t>
        </w:r>
        <w:r>
          <w:rPr>
            <w:noProof/>
            <w:webHidden/>
          </w:rPr>
          <w:fldChar w:fldCharType="end"/>
        </w:r>
      </w:hyperlink>
    </w:p>
    <w:p w14:paraId="6A855A7B" w14:textId="77777777" w:rsidR="00B44883" w:rsidRPr="00F820FD" w:rsidRDefault="00B44883">
      <w:pPr>
        <w:pStyle w:val="TOC2"/>
        <w:tabs>
          <w:tab w:val="right" w:leader="dot" w:pos="9629"/>
        </w:tabs>
        <w:rPr>
          <w:rFonts w:ascii="Calibri" w:hAnsi="Calibri"/>
          <w:bCs w:val="0"/>
          <w:noProof/>
          <w:lang w:eastAsia="en-ZA"/>
        </w:rPr>
      </w:pPr>
      <w:hyperlink w:anchor="_Toc495931015" w:history="1">
        <w:r w:rsidRPr="00EA4F5B">
          <w:rPr>
            <w:rStyle w:val="Hyperlink"/>
            <w:noProof/>
          </w:rPr>
          <w:t>Completing The Tender Documentation</w:t>
        </w:r>
        <w:r>
          <w:rPr>
            <w:noProof/>
            <w:webHidden/>
          </w:rPr>
          <w:tab/>
        </w:r>
        <w:r>
          <w:rPr>
            <w:noProof/>
            <w:webHidden/>
          </w:rPr>
          <w:fldChar w:fldCharType="begin"/>
        </w:r>
        <w:r>
          <w:rPr>
            <w:noProof/>
            <w:webHidden/>
          </w:rPr>
          <w:instrText xml:space="preserve"> PAGEREF _Toc495931015 \h </w:instrText>
        </w:r>
        <w:r>
          <w:rPr>
            <w:noProof/>
            <w:webHidden/>
          </w:rPr>
        </w:r>
        <w:r>
          <w:rPr>
            <w:noProof/>
            <w:webHidden/>
          </w:rPr>
          <w:fldChar w:fldCharType="separate"/>
        </w:r>
        <w:r>
          <w:rPr>
            <w:noProof/>
            <w:webHidden/>
          </w:rPr>
          <w:t>167</w:t>
        </w:r>
        <w:r>
          <w:rPr>
            <w:noProof/>
            <w:webHidden/>
          </w:rPr>
          <w:fldChar w:fldCharType="end"/>
        </w:r>
      </w:hyperlink>
    </w:p>
    <w:p w14:paraId="18ED0757" w14:textId="77777777" w:rsidR="00B44883" w:rsidRPr="00F820FD" w:rsidRDefault="00B44883">
      <w:pPr>
        <w:pStyle w:val="TOC3"/>
        <w:tabs>
          <w:tab w:val="right" w:leader="dot" w:pos="9629"/>
        </w:tabs>
        <w:rPr>
          <w:rFonts w:ascii="Calibri" w:hAnsi="Calibri"/>
          <w:noProof/>
          <w:sz w:val="22"/>
          <w:szCs w:val="22"/>
          <w:lang w:eastAsia="en-ZA"/>
        </w:rPr>
      </w:pPr>
      <w:hyperlink w:anchor="_Toc495931016" w:history="1">
        <w:r w:rsidRPr="00EA4F5B">
          <w:rPr>
            <w:rStyle w:val="Hyperlink"/>
            <w:noProof/>
          </w:rPr>
          <w:t>Forms</w:t>
        </w:r>
        <w:r>
          <w:rPr>
            <w:noProof/>
            <w:webHidden/>
          </w:rPr>
          <w:tab/>
        </w:r>
        <w:r>
          <w:rPr>
            <w:noProof/>
            <w:webHidden/>
          </w:rPr>
          <w:fldChar w:fldCharType="begin"/>
        </w:r>
        <w:r>
          <w:rPr>
            <w:noProof/>
            <w:webHidden/>
          </w:rPr>
          <w:instrText xml:space="preserve"> PAGEREF _Toc495931016 \h </w:instrText>
        </w:r>
        <w:r>
          <w:rPr>
            <w:noProof/>
            <w:webHidden/>
          </w:rPr>
        </w:r>
        <w:r>
          <w:rPr>
            <w:noProof/>
            <w:webHidden/>
          </w:rPr>
          <w:fldChar w:fldCharType="separate"/>
        </w:r>
        <w:r>
          <w:rPr>
            <w:noProof/>
            <w:webHidden/>
          </w:rPr>
          <w:t>167</w:t>
        </w:r>
        <w:r>
          <w:rPr>
            <w:noProof/>
            <w:webHidden/>
          </w:rPr>
          <w:fldChar w:fldCharType="end"/>
        </w:r>
      </w:hyperlink>
    </w:p>
    <w:p w14:paraId="583F423C" w14:textId="77777777" w:rsidR="00B44883" w:rsidRPr="00F820FD" w:rsidRDefault="00B44883">
      <w:pPr>
        <w:pStyle w:val="TOC3"/>
        <w:tabs>
          <w:tab w:val="right" w:leader="dot" w:pos="9629"/>
        </w:tabs>
        <w:rPr>
          <w:rFonts w:ascii="Calibri" w:hAnsi="Calibri"/>
          <w:noProof/>
          <w:sz w:val="22"/>
          <w:szCs w:val="22"/>
          <w:lang w:eastAsia="en-ZA"/>
        </w:rPr>
      </w:pPr>
      <w:hyperlink w:anchor="_Toc495931017" w:history="1">
        <w:r w:rsidRPr="00EA4F5B">
          <w:rPr>
            <w:rStyle w:val="Hyperlink"/>
            <w:noProof/>
          </w:rPr>
          <w:t>Get Help With Completing Tender Documents</w:t>
        </w:r>
        <w:r>
          <w:rPr>
            <w:noProof/>
            <w:webHidden/>
          </w:rPr>
          <w:tab/>
        </w:r>
        <w:r>
          <w:rPr>
            <w:noProof/>
            <w:webHidden/>
          </w:rPr>
          <w:fldChar w:fldCharType="begin"/>
        </w:r>
        <w:r>
          <w:rPr>
            <w:noProof/>
            <w:webHidden/>
          </w:rPr>
          <w:instrText xml:space="preserve"> PAGEREF _Toc495931017 \h </w:instrText>
        </w:r>
        <w:r>
          <w:rPr>
            <w:noProof/>
            <w:webHidden/>
          </w:rPr>
        </w:r>
        <w:r>
          <w:rPr>
            <w:noProof/>
            <w:webHidden/>
          </w:rPr>
          <w:fldChar w:fldCharType="separate"/>
        </w:r>
        <w:r>
          <w:rPr>
            <w:noProof/>
            <w:webHidden/>
          </w:rPr>
          <w:t>168</w:t>
        </w:r>
        <w:r>
          <w:rPr>
            <w:noProof/>
            <w:webHidden/>
          </w:rPr>
          <w:fldChar w:fldCharType="end"/>
        </w:r>
      </w:hyperlink>
    </w:p>
    <w:p w14:paraId="0DDCE964" w14:textId="77777777" w:rsidR="00B44883" w:rsidRPr="00F820FD" w:rsidRDefault="00B44883">
      <w:pPr>
        <w:pStyle w:val="TOC2"/>
        <w:tabs>
          <w:tab w:val="right" w:leader="dot" w:pos="9629"/>
        </w:tabs>
        <w:rPr>
          <w:rFonts w:ascii="Calibri" w:hAnsi="Calibri"/>
          <w:bCs w:val="0"/>
          <w:noProof/>
          <w:lang w:eastAsia="en-ZA"/>
        </w:rPr>
      </w:pPr>
      <w:hyperlink w:anchor="_Toc495931018" w:history="1">
        <w:r w:rsidRPr="00EA4F5B">
          <w:rPr>
            <w:rStyle w:val="Hyperlink"/>
            <w:noProof/>
          </w:rPr>
          <w:t>Manage The Risks Involved</w:t>
        </w:r>
        <w:r>
          <w:rPr>
            <w:noProof/>
            <w:webHidden/>
          </w:rPr>
          <w:tab/>
        </w:r>
        <w:r>
          <w:rPr>
            <w:noProof/>
            <w:webHidden/>
          </w:rPr>
          <w:fldChar w:fldCharType="begin"/>
        </w:r>
        <w:r>
          <w:rPr>
            <w:noProof/>
            <w:webHidden/>
          </w:rPr>
          <w:instrText xml:space="preserve"> PAGEREF _Toc495931018 \h </w:instrText>
        </w:r>
        <w:r>
          <w:rPr>
            <w:noProof/>
            <w:webHidden/>
          </w:rPr>
        </w:r>
        <w:r>
          <w:rPr>
            <w:noProof/>
            <w:webHidden/>
          </w:rPr>
          <w:fldChar w:fldCharType="separate"/>
        </w:r>
        <w:r>
          <w:rPr>
            <w:noProof/>
            <w:webHidden/>
          </w:rPr>
          <w:t>168</w:t>
        </w:r>
        <w:r>
          <w:rPr>
            <w:noProof/>
            <w:webHidden/>
          </w:rPr>
          <w:fldChar w:fldCharType="end"/>
        </w:r>
      </w:hyperlink>
    </w:p>
    <w:p w14:paraId="6EF262E3" w14:textId="77777777" w:rsidR="00B44883" w:rsidRPr="00F820FD" w:rsidRDefault="00B44883">
      <w:pPr>
        <w:pStyle w:val="TOC3"/>
        <w:tabs>
          <w:tab w:val="right" w:leader="dot" w:pos="9629"/>
        </w:tabs>
        <w:rPr>
          <w:rFonts w:ascii="Calibri" w:hAnsi="Calibri"/>
          <w:noProof/>
          <w:sz w:val="22"/>
          <w:szCs w:val="22"/>
          <w:lang w:eastAsia="en-ZA"/>
        </w:rPr>
      </w:pPr>
      <w:hyperlink w:anchor="_Toc495931019" w:history="1">
        <w:r w:rsidRPr="00EA4F5B">
          <w:rPr>
            <w:rStyle w:val="Hyperlink"/>
            <w:noProof/>
          </w:rPr>
          <w:t>Risk Assessment</w:t>
        </w:r>
        <w:r>
          <w:rPr>
            <w:noProof/>
            <w:webHidden/>
          </w:rPr>
          <w:tab/>
        </w:r>
        <w:r>
          <w:rPr>
            <w:noProof/>
            <w:webHidden/>
          </w:rPr>
          <w:fldChar w:fldCharType="begin"/>
        </w:r>
        <w:r>
          <w:rPr>
            <w:noProof/>
            <w:webHidden/>
          </w:rPr>
          <w:instrText xml:space="preserve"> PAGEREF _Toc495931019 \h </w:instrText>
        </w:r>
        <w:r>
          <w:rPr>
            <w:noProof/>
            <w:webHidden/>
          </w:rPr>
        </w:r>
        <w:r>
          <w:rPr>
            <w:noProof/>
            <w:webHidden/>
          </w:rPr>
          <w:fldChar w:fldCharType="separate"/>
        </w:r>
        <w:r>
          <w:rPr>
            <w:noProof/>
            <w:webHidden/>
          </w:rPr>
          <w:t>169</w:t>
        </w:r>
        <w:r>
          <w:rPr>
            <w:noProof/>
            <w:webHidden/>
          </w:rPr>
          <w:fldChar w:fldCharType="end"/>
        </w:r>
      </w:hyperlink>
    </w:p>
    <w:p w14:paraId="63C89C31" w14:textId="77777777" w:rsidR="00B44883" w:rsidRPr="00F820FD" w:rsidRDefault="00B44883">
      <w:pPr>
        <w:pStyle w:val="TOC3"/>
        <w:tabs>
          <w:tab w:val="right" w:leader="dot" w:pos="9629"/>
        </w:tabs>
        <w:rPr>
          <w:rFonts w:ascii="Calibri" w:hAnsi="Calibri"/>
          <w:noProof/>
          <w:sz w:val="22"/>
          <w:szCs w:val="22"/>
          <w:lang w:eastAsia="en-ZA"/>
        </w:rPr>
      </w:pPr>
      <w:hyperlink w:anchor="_Toc495931020" w:history="1">
        <w:r w:rsidRPr="00EA4F5B">
          <w:rPr>
            <w:rStyle w:val="Hyperlink"/>
            <w:noProof/>
          </w:rPr>
          <w:t>Risk Control</w:t>
        </w:r>
        <w:r>
          <w:rPr>
            <w:noProof/>
            <w:webHidden/>
          </w:rPr>
          <w:tab/>
        </w:r>
        <w:r>
          <w:rPr>
            <w:noProof/>
            <w:webHidden/>
          </w:rPr>
          <w:fldChar w:fldCharType="begin"/>
        </w:r>
        <w:r>
          <w:rPr>
            <w:noProof/>
            <w:webHidden/>
          </w:rPr>
          <w:instrText xml:space="preserve"> PAGEREF _Toc495931020 \h </w:instrText>
        </w:r>
        <w:r>
          <w:rPr>
            <w:noProof/>
            <w:webHidden/>
          </w:rPr>
        </w:r>
        <w:r>
          <w:rPr>
            <w:noProof/>
            <w:webHidden/>
          </w:rPr>
          <w:fldChar w:fldCharType="separate"/>
        </w:r>
        <w:r>
          <w:rPr>
            <w:noProof/>
            <w:webHidden/>
          </w:rPr>
          <w:t>169</w:t>
        </w:r>
        <w:r>
          <w:rPr>
            <w:noProof/>
            <w:webHidden/>
          </w:rPr>
          <w:fldChar w:fldCharType="end"/>
        </w:r>
      </w:hyperlink>
    </w:p>
    <w:p w14:paraId="221CFC36" w14:textId="77777777" w:rsidR="00B44883" w:rsidRPr="00F820FD" w:rsidRDefault="00B44883">
      <w:pPr>
        <w:pStyle w:val="TOC3"/>
        <w:tabs>
          <w:tab w:val="right" w:leader="dot" w:pos="9629"/>
        </w:tabs>
        <w:rPr>
          <w:rFonts w:ascii="Calibri" w:hAnsi="Calibri"/>
          <w:noProof/>
          <w:sz w:val="22"/>
          <w:szCs w:val="22"/>
          <w:lang w:eastAsia="en-ZA"/>
        </w:rPr>
      </w:pPr>
      <w:hyperlink w:anchor="_Toc495931021" w:history="1">
        <w:r w:rsidRPr="00EA4F5B">
          <w:rPr>
            <w:rStyle w:val="Hyperlink"/>
            <w:noProof/>
          </w:rPr>
          <w:t>Risk Management</w:t>
        </w:r>
        <w:r>
          <w:rPr>
            <w:noProof/>
            <w:webHidden/>
          </w:rPr>
          <w:tab/>
        </w:r>
        <w:r>
          <w:rPr>
            <w:noProof/>
            <w:webHidden/>
          </w:rPr>
          <w:fldChar w:fldCharType="begin"/>
        </w:r>
        <w:r>
          <w:rPr>
            <w:noProof/>
            <w:webHidden/>
          </w:rPr>
          <w:instrText xml:space="preserve"> PAGEREF _Toc495931021 \h </w:instrText>
        </w:r>
        <w:r>
          <w:rPr>
            <w:noProof/>
            <w:webHidden/>
          </w:rPr>
        </w:r>
        <w:r>
          <w:rPr>
            <w:noProof/>
            <w:webHidden/>
          </w:rPr>
          <w:fldChar w:fldCharType="separate"/>
        </w:r>
        <w:r>
          <w:rPr>
            <w:noProof/>
            <w:webHidden/>
          </w:rPr>
          <w:t>170</w:t>
        </w:r>
        <w:r>
          <w:rPr>
            <w:noProof/>
            <w:webHidden/>
          </w:rPr>
          <w:fldChar w:fldCharType="end"/>
        </w:r>
      </w:hyperlink>
    </w:p>
    <w:p w14:paraId="4D04797C" w14:textId="77777777" w:rsidR="00B44883" w:rsidRPr="00F820FD" w:rsidRDefault="00B44883">
      <w:pPr>
        <w:pStyle w:val="TOC2"/>
        <w:tabs>
          <w:tab w:val="right" w:leader="dot" w:pos="9629"/>
        </w:tabs>
        <w:rPr>
          <w:rFonts w:ascii="Calibri" w:hAnsi="Calibri"/>
          <w:bCs w:val="0"/>
          <w:noProof/>
          <w:lang w:eastAsia="en-ZA"/>
        </w:rPr>
      </w:pPr>
      <w:hyperlink w:anchor="_Toc495931022" w:history="1">
        <w:r w:rsidRPr="00EA4F5B">
          <w:rPr>
            <w:rStyle w:val="Hyperlink"/>
            <w:noProof/>
          </w:rPr>
          <w:t>Analyse Tender Requirements</w:t>
        </w:r>
        <w:r>
          <w:rPr>
            <w:noProof/>
            <w:webHidden/>
          </w:rPr>
          <w:tab/>
        </w:r>
        <w:r>
          <w:rPr>
            <w:noProof/>
            <w:webHidden/>
          </w:rPr>
          <w:fldChar w:fldCharType="begin"/>
        </w:r>
        <w:r>
          <w:rPr>
            <w:noProof/>
            <w:webHidden/>
          </w:rPr>
          <w:instrText xml:space="preserve"> PAGEREF _Toc495931022 \h </w:instrText>
        </w:r>
        <w:r>
          <w:rPr>
            <w:noProof/>
            <w:webHidden/>
          </w:rPr>
        </w:r>
        <w:r>
          <w:rPr>
            <w:noProof/>
            <w:webHidden/>
          </w:rPr>
          <w:fldChar w:fldCharType="separate"/>
        </w:r>
        <w:r>
          <w:rPr>
            <w:noProof/>
            <w:webHidden/>
          </w:rPr>
          <w:t>171</w:t>
        </w:r>
        <w:r>
          <w:rPr>
            <w:noProof/>
            <w:webHidden/>
          </w:rPr>
          <w:fldChar w:fldCharType="end"/>
        </w:r>
      </w:hyperlink>
    </w:p>
    <w:p w14:paraId="3FB56A08" w14:textId="77777777" w:rsidR="00B44883" w:rsidRPr="00F820FD" w:rsidRDefault="00B44883">
      <w:pPr>
        <w:pStyle w:val="TOC3"/>
        <w:tabs>
          <w:tab w:val="right" w:leader="dot" w:pos="9629"/>
        </w:tabs>
        <w:rPr>
          <w:rFonts w:ascii="Calibri" w:hAnsi="Calibri"/>
          <w:noProof/>
          <w:sz w:val="22"/>
          <w:szCs w:val="22"/>
          <w:lang w:eastAsia="en-ZA"/>
        </w:rPr>
      </w:pPr>
      <w:hyperlink w:anchor="_Toc495931023" w:history="1">
        <w:r w:rsidRPr="00EA4F5B">
          <w:rPr>
            <w:rStyle w:val="Hyperlink"/>
            <w:noProof/>
          </w:rPr>
          <w:t>Planning</w:t>
        </w:r>
        <w:r>
          <w:rPr>
            <w:noProof/>
            <w:webHidden/>
          </w:rPr>
          <w:tab/>
        </w:r>
        <w:r>
          <w:rPr>
            <w:noProof/>
            <w:webHidden/>
          </w:rPr>
          <w:fldChar w:fldCharType="begin"/>
        </w:r>
        <w:r>
          <w:rPr>
            <w:noProof/>
            <w:webHidden/>
          </w:rPr>
          <w:instrText xml:space="preserve"> PAGEREF _Toc495931023 \h </w:instrText>
        </w:r>
        <w:r>
          <w:rPr>
            <w:noProof/>
            <w:webHidden/>
          </w:rPr>
        </w:r>
        <w:r>
          <w:rPr>
            <w:noProof/>
            <w:webHidden/>
          </w:rPr>
          <w:fldChar w:fldCharType="separate"/>
        </w:r>
        <w:r>
          <w:rPr>
            <w:noProof/>
            <w:webHidden/>
          </w:rPr>
          <w:t>171</w:t>
        </w:r>
        <w:r>
          <w:rPr>
            <w:noProof/>
            <w:webHidden/>
          </w:rPr>
          <w:fldChar w:fldCharType="end"/>
        </w:r>
      </w:hyperlink>
    </w:p>
    <w:p w14:paraId="2DB18289" w14:textId="77777777" w:rsidR="00B44883" w:rsidRPr="00F820FD" w:rsidRDefault="00B44883">
      <w:pPr>
        <w:pStyle w:val="TOC3"/>
        <w:tabs>
          <w:tab w:val="right" w:leader="dot" w:pos="9629"/>
        </w:tabs>
        <w:rPr>
          <w:rFonts w:ascii="Calibri" w:hAnsi="Calibri"/>
          <w:noProof/>
          <w:sz w:val="22"/>
          <w:szCs w:val="22"/>
          <w:lang w:eastAsia="en-ZA"/>
        </w:rPr>
      </w:pPr>
      <w:hyperlink w:anchor="_Toc495931024" w:history="1">
        <w:r w:rsidRPr="00EA4F5B">
          <w:rPr>
            <w:rStyle w:val="Hyperlink"/>
            <w:noProof/>
          </w:rPr>
          <w:t>Plan the delivery of products or services</w:t>
        </w:r>
        <w:r>
          <w:rPr>
            <w:noProof/>
            <w:webHidden/>
          </w:rPr>
          <w:tab/>
        </w:r>
        <w:r>
          <w:rPr>
            <w:noProof/>
            <w:webHidden/>
          </w:rPr>
          <w:fldChar w:fldCharType="begin"/>
        </w:r>
        <w:r>
          <w:rPr>
            <w:noProof/>
            <w:webHidden/>
          </w:rPr>
          <w:instrText xml:space="preserve"> PAGEREF _Toc495931024 \h </w:instrText>
        </w:r>
        <w:r>
          <w:rPr>
            <w:noProof/>
            <w:webHidden/>
          </w:rPr>
        </w:r>
        <w:r>
          <w:rPr>
            <w:noProof/>
            <w:webHidden/>
          </w:rPr>
          <w:fldChar w:fldCharType="separate"/>
        </w:r>
        <w:r>
          <w:rPr>
            <w:noProof/>
            <w:webHidden/>
          </w:rPr>
          <w:t>171</w:t>
        </w:r>
        <w:r>
          <w:rPr>
            <w:noProof/>
            <w:webHidden/>
          </w:rPr>
          <w:fldChar w:fldCharType="end"/>
        </w:r>
      </w:hyperlink>
    </w:p>
    <w:p w14:paraId="0DE97C24" w14:textId="77777777" w:rsidR="00B44883" w:rsidRPr="00F820FD" w:rsidRDefault="00B44883">
      <w:pPr>
        <w:pStyle w:val="TOC3"/>
        <w:tabs>
          <w:tab w:val="right" w:leader="dot" w:pos="9629"/>
        </w:tabs>
        <w:rPr>
          <w:rFonts w:ascii="Calibri" w:hAnsi="Calibri"/>
          <w:noProof/>
          <w:sz w:val="22"/>
          <w:szCs w:val="22"/>
          <w:lang w:eastAsia="en-ZA"/>
        </w:rPr>
      </w:pPr>
      <w:hyperlink w:anchor="_Toc495931025" w:history="1">
        <w:r w:rsidRPr="00EA4F5B">
          <w:rPr>
            <w:rStyle w:val="Hyperlink"/>
            <w:noProof/>
          </w:rPr>
          <w:t>Action Plan</w:t>
        </w:r>
        <w:r>
          <w:rPr>
            <w:noProof/>
            <w:webHidden/>
          </w:rPr>
          <w:tab/>
        </w:r>
        <w:r>
          <w:rPr>
            <w:noProof/>
            <w:webHidden/>
          </w:rPr>
          <w:fldChar w:fldCharType="begin"/>
        </w:r>
        <w:r>
          <w:rPr>
            <w:noProof/>
            <w:webHidden/>
          </w:rPr>
          <w:instrText xml:space="preserve"> PAGEREF _Toc495931025 \h </w:instrText>
        </w:r>
        <w:r>
          <w:rPr>
            <w:noProof/>
            <w:webHidden/>
          </w:rPr>
        </w:r>
        <w:r>
          <w:rPr>
            <w:noProof/>
            <w:webHidden/>
          </w:rPr>
          <w:fldChar w:fldCharType="separate"/>
        </w:r>
        <w:r>
          <w:rPr>
            <w:noProof/>
            <w:webHidden/>
          </w:rPr>
          <w:t>172</w:t>
        </w:r>
        <w:r>
          <w:rPr>
            <w:noProof/>
            <w:webHidden/>
          </w:rPr>
          <w:fldChar w:fldCharType="end"/>
        </w:r>
      </w:hyperlink>
    </w:p>
    <w:p w14:paraId="514C37A9" w14:textId="77777777" w:rsidR="00B44883" w:rsidRPr="00F820FD" w:rsidRDefault="00B44883">
      <w:pPr>
        <w:pStyle w:val="TOC3"/>
        <w:tabs>
          <w:tab w:val="right" w:leader="dot" w:pos="9629"/>
        </w:tabs>
        <w:rPr>
          <w:rFonts w:ascii="Calibri" w:hAnsi="Calibri"/>
          <w:noProof/>
          <w:sz w:val="22"/>
          <w:szCs w:val="22"/>
          <w:lang w:eastAsia="en-ZA"/>
        </w:rPr>
      </w:pPr>
      <w:hyperlink w:anchor="_Toc495931026" w:history="1">
        <w:r w:rsidRPr="00EA4F5B">
          <w:rPr>
            <w:rStyle w:val="Hyperlink"/>
            <w:noProof/>
          </w:rPr>
          <w:t>Prioritising tasks</w:t>
        </w:r>
        <w:r>
          <w:rPr>
            <w:noProof/>
            <w:webHidden/>
          </w:rPr>
          <w:tab/>
        </w:r>
        <w:r>
          <w:rPr>
            <w:noProof/>
            <w:webHidden/>
          </w:rPr>
          <w:fldChar w:fldCharType="begin"/>
        </w:r>
        <w:r>
          <w:rPr>
            <w:noProof/>
            <w:webHidden/>
          </w:rPr>
          <w:instrText xml:space="preserve"> PAGEREF _Toc495931026 \h </w:instrText>
        </w:r>
        <w:r>
          <w:rPr>
            <w:noProof/>
            <w:webHidden/>
          </w:rPr>
        </w:r>
        <w:r>
          <w:rPr>
            <w:noProof/>
            <w:webHidden/>
          </w:rPr>
          <w:fldChar w:fldCharType="separate"/>
        </w:r>
        <w:r>
          <w:rPr>
            <w:noProof/>
            <w:webHidden/>
          </w:rPr>
          <w:t>172</w:t>
        </w:r>
        <w:r>
          <w:rPr>
            <w:noProof/>
            <w:webHidden/>
          </w:rPr>
          <w:fldChar w:fldCharType="end"/>
        </w:r>
      </w:hyperlink>
    </w:p>
    <w:p w14:paraId="74002C47" w14:textId="77777777" w:rsidR="00B44883" w:rsidRPr="00F820FD" w:rsidRDefault="00B44883">
      <w:pPr>
        <w:pStyle w:val="TOC3"/>
        <w:tabs>
          <w:tab w:val="right" w:leader="dot" w:pos="9629"/>
        </w:tabs>
        <w:rPr>
          <w:rFonts w:ascii="Calibri" w:hAnsi="Calibri"/>
          <w:noProof/>
          <w:sz w:val="22"/>
          <w:szCs w:val="22"/>
          <w:lang w:eastAsia="en-ZA"/>
        </w:rPr>
      </w:pPr>
      <w:hyperlink w:anchor="_Toc495931027" w:history="1">
        <w:r w:rsidRPr="00EA4F5B">
          <w:rPr>
            <w:rStyle w:val="Hyperlink"/>
            <w:noProof/>
          </w:rPr>
          <w:t>Allocate resources</w:t>
        </w:r>
        <w:r>
          <w:rPr>
            <w:noProof/>
            <w:webHidden/>
          </w:rPr>
          <w:tab/>
        </w:r>
        <w:r>
          <w:rPr>
            <w:noProof/>
            <w:webHidden/>
          </w:rPr>
          <w:fldChar w:fldCharType="begin"/>
        </w:r>
        <w:r>
          <w:rPr>
            <w:noProof/>
            <w:webHidden/>
          </w:rPr>
          <w:instrText xml:space="preserve"> PAGEREF _Toc495931027 \h </w:instrText>
        </w:r>
        <w:r>
          <w:rPr>
            <w:noProof/>
            <w:webHidden/>
          </w:rPr>
        </w:r>
        <w:r>
          <w:rPr>
            <w:noProof/>
            <w:webHidden/>
          </w:rPr>
          <w:fldChar w:fldCharType="separate"/>
        </w:r>
        <w:r>
          <w:rPr>
            <w:noProof/>
            <w:webHidden/>
          </w:rPr>
          <w:t>172</w:t>
        </w:r>
        <w:r>
          <w:rPr>
            <w:noProof/>
            <w:webHidden/>
          </w:rPr>
          <w:fldChar w:fldCharType="end"/>
        </w:r>
      </w:hyperlink>
    </w:p>
    <w:p w14:paraId="45AF907C" w14:textId="77777777" w:rsidR="00B44883" w:rsidRPr="00F820FD" w:rsidRDefault="00B44883">
      <w:pPr>
        <w:pStyle w:val="TOC3"/>
        <w:tabs>
          <w:tab w:val="right" w:leader="dot" w:pos="9629"/>
        </w:tabs>
        <w:rPr>
          <w:rFonts w:ascii="Calibri" w:hAnsi="Calibri"/>
          <w:noProof/>
          <w:sz w:val="22"/>
          <w:szCs w:val="22"/>
          <w:lang w:eastAsia="en-ZA"/>
        </w:rPr>
      </w:pPr>
      <w:hyperlink w:anchor="_Toc495931028" w:history="1">
        <w:r w:rsidRPr="00EA4F5B">
          <w:rPr>
            <w:rStyle w:val="Hyperlink"/>
            <w:noProof/>
          </w:rPr>
          <w:t>Criteria</w:t>
        </w:r>
        <w:r>
          <w:rPr>
            <w:noProof/>
            <w:webHidden/>
          </w:rPr>
          <w:tab/>
        </w:r>
        <w:r>
          <w:rPr>
            <w:noProof/>
            <w:webHidden/>
          </w:rPr>
          <w:fldChar w:fldCharType="begin"/>
        </w:r>
        <w:r>
          <w:rPr>
            <w:noProof/>
            <w:webHidden/>
          </w:rPr>
          <w:instrText xml:space="preserve"> PAGEREF _Toc495931028 \h </w:instrText>
        </w:r>
        <w:r>
          <w:rPr>
            <w:noProof/>
            <w:webHidden/>
          </w:rPr>
        </w:r>
        <w:r>
          <w:rPr>
            <w:noProof/>
            <w:webHidden/>
          </w:rPr>
          <w:fldChar w:fldCharType="separate"/>
        </w:r>
        <w:r>
          <w:rPr>
            <w:noProof/>
            <w:webHidden/>
          </w:rPr>
          <w:t>173</w:t>
        </w:r>
        <w:r>
          <w:rPr>
            <w:noProof/>
            <w:webHidden/>
          </w:rPr>
          <w:fldChar w:fldCharType="end"/>
        </w:r>
      </w:hyperlink>
    </w:p>
    <w:p w14:paraId="7B46C613" w14:textId="77777777" w:rsidR="00B44883" w:rsidRPr="00F820FD" w:rsidRDefault="00B44883">
      <w:pPr>
        <w:pStyle w:val="TOC3"/>
        <w:tabs>
          <w:tab w:val="right" w:leader="dot" w:pos="9629"/>
        </w:tabs>
        <w:rPr>
          <w:rFonts w:ascii="Calibri" w:hAnsi="Calibri"/>
          <w:noProof/>
          <w:sz w:val="22"/>
          <w:szCs w:val="22"/>
          <w:lang w:eastAsia="en-ZA"/>
        </w:rPr>
      </w:pPr>
      <w:hyperlink w:anchor="_Toc495931029" w:history="1">
        <w:r w:rsidRPr="00EA4F5B">
          <w:rPr>
            <w:rStyle w:val="Hyperlink"/>
            <w:noProof/>
          </w:rPr>
          <w:t>Identifying risks</w:t>
        </w:r>
        <w:r>
          <w:rPr>
            <w:noProof/>
            <w:webHidden/>
          </w:rPr>
          <w:tab/>
        </w:r>
        <w:r>
          <w:rPr>
            <w:noProof/>
            <w:webHidden/>
          </w:rPr>
          <w:fldChar w:fldCharType="begin"/>
        </w:r>
        <w:r>
          <w:rPr>
            <w:noProof/>
            <w:webHidden/>
          </w:rPr>
          <w:instrText xml:space="preserve"> PAGEREF _Toc495931029 \h </w:instrText>
        </w:r>
        <w:r>
          <w:rPr>
            <w:noProof/>
            <w:webHidden/>
          </w:rPr>
        </w:r>
        <w:r>
          <w:rPr>
            <w:noProof/>
            <w:webHidden/>
          </w:rPr>
          <w:fldChar w:fldCharType="separate"/>
        </w:r>
        <w:r>
          <w:rPr>
            <w:noProof/>
            <w:webHidden/>
          </w:rPr>
          <w:t>174</w:t>
        </w:r>
        <w:r>
          <w:rPr>
            <w:noProof/>
            <w:webHidden/>
          </w:rPr>
          <w:fldChar w:fldCharType="end"/>
        </w:r>
      </w:hyperlink>
    </w:p>
    <w:p w14:paraId="6529CFB8" w14:textId="77777777" w:rsidR="00B44883" w:rsidRPr="00F820FD" w:rsidRDefault="00B44883">
      <w:pPr>
        <w:pStyle w:val="TOC3"/>
        <w:tabs>
          <w:tab w:val="right" w:leader="dot" w:pos="9629"/>
        </w:tabs>
        <w:rPr>
          <w:rFonts w:ascii="Calibri" w:hAnsi="Calibri"/>
          <w:noProof/>
          <w:sz w:val="22"/>
          <w:szCs w:val="22"/>
          <w:lang w:eastAsia="en-ZA"/>
        </w:rPr>
      </w:pPr>
      <w:hyperlink w:anchor="_Toc495931030" w:history="1">
        <w:r w:rsidRPr="00EA4F5B">
          <w:rPr>
            <w:rStyle w:val="Hyperlink"/>
            <w:noProof/>
          </w:rPr>
          <w:t>Manage The Risks</w:t>
        </w:r>
        <w:r>
          <w:rPr>
            <w:noProof/>
            <w:webHidden/>
          </w:rPr>
          <w:tab/>
        </w:r>
        <w:r>
          <w:rPr>
            <w:noProof/>
            <w:webHidden/>
          </w:rPr>
          <w:fldChar w:fldCharType="begin"/>
        </w:r>
        <w:r>
          <w:rPr>
            <w:noProof/>
            <w:webHidden/>
          </w:rPr>
          <w:instrText xml:space="preserve"> PAGEREF _Toc495931030 \h </w:instrText>
        </w:r>
        <w:r>
          <w:rPr>
            <w:noProof/>
            <w:webHidden/>
          </w:rPr>
        </w:r>
        <w:r>
          <w:rPr>
            <w:noProof/>
            <w:webHidden/>
          </w:rPr>
          <w:fldChar w:fldCharType="separate"/>
        </w:r>
        <w:r>
          <w:rPr>
            <w:noProof/>
            <w:webHidden/>
          </w:rPr>
          <w:t>174</w:t>
        </w:r>
        <w:r>
          <w:rPr>
            <w:noProof/>
            <w:webHidden/>
          </w:rPr>
          <w:fldChar w:fldCharType="end"/>
        </w:r>
      </w:hyperlink>
    </w:p>
    <w:p w14:paraId="1012B9C3" w14:textId="77777777" w:rsidR="00B44883" w:rsidRPr="00F820FD" w:rsidRDefault="00B44883">
      <w:pPr>
        <w:pStyle w:val="TOC2"/>
        <w:tabs>
          <w:tab w:val="right" w:leader="dot" w:pos="9629"/>
        </w:tabs>
        <w:rPr>
          <w:rFonts w:ascii="Calibri" w:hAnsi="Calibri"/>
          <w:bCs w:val="0"/>
          <w:noProof/>
          <w:lang w:eastAsia="en-ZA"/>
        </w:rPr>
      </w:pPr>
      <w:hyperlink w:anchor="_Toc495931031" w:history="1">
        <w:r w:rsidRPr="00EA4F5B">
          <w:rPr>
            <w:rStyle w:val="Hyperlink"/>
            <w:noProof/>
          </w:rPr>
          <w:t>Compliance, Performance And Technical Requirements</w:t>
        </w:r>
        <w:r>
          <w:rPr>
            <w:noProof/>
            <w:webHidden/>
          </w:rPr>
          <w:tab/>
        </w:r>
        <w:r>
          <w:rPr>
            <w:noProof/>
            <w:webHidden/>
          </w:rPr>
          <w:fldChar w:fldCharType="begin"/>
        </w:r>
        <w:r>
          <w:rPr>
            <w:noProof/>
            <w:webHidden/>
          </w:rPr>
          <w:instrText xml:space="preserve"> PAGEREF _Toc495931031 \h </w:instrText>
        </w:r>
        <w:r>
          <w:rPr>
            <w:noProof/>
            <w:webHidden/>
          </w:rPr>
        </w:r>
        <w:r>
          <w:rPr>
            <w:noProof/>
            <w:webHidden/>
          </w:rPr>
          <w:fldChar w:fldCharType="separate"/>
        </w:r>
        <w:r>
          <w:rPr>
            <w:noProof/>
            <w:webHidden/>
          </w:rPr>
          <w:t>175</w:t>
        </w:r>
        <w:r>
          <w:rPr>
            <w:noProof/>
            <w:webHidden/>
          </w:rPr>
          <w:fldChar w:fldCharType="end"/>
        </w:r>
      </w:hyperlink>
    </w:p>
    <w:p w14:paraId="396D213E" w14:textId="77777777" w:rsidR="00B44883" w:rsidRPr="00F820FD" w:rsidRDefault="00B44883">
      <w:pPr>
        <w:pStyle w:val="TOC3"/>
        <w:tabs>
          <w:tab w:val="right" w:leader="dot" w:pos="9629"/>
        </w:tabs>
        <w:rPr>
          <w:rFonts w:ascii="Calibri" w:hAnsi="Calibri"/>
          <w:noProof/>
          <w:sz w:val="22"/>
          <w:szCs w:val="22"/>
          <w:lang w:eastAsia="en-ZA"/>
        </w:rPr>
      </w:pPr>
      <w:hyperlink w:anchor="_Toc495931032" w:history="1">
        <w:r w:rsidRPr="00EA4F5B">
          <w:rPr>
            <w:rStyle w:val="Hyperlink"/>
            <w:noProof/>
          </w:rPr>
          <w:t>Subcontracting To a Larger Business</w:t>
        </w:r>
        <w:r>
          <w:rPr>
            <w:noProof/>
            <w:webHidden/>
          </w:rPr>
          <w:tab/>
        </w:r>
        <w:r>
          <w:rPr>
            <w:noProof/>
            <w:webHidden/>
          </w:rPr>
          <w:fldChar w:fldCharType="begin"/>
        </w:r>
        <w:r>
          <w:rPr>
            <w:noProof/>
            <w:webHidden/>
          </w:rPr>
          <w:instrText xml:space="preserve"> PAGEREF _Toc495931032 \h </w:instrText>
        </w:r>
        <w:r>
          <w:rPr>
            <w:noProof/>
            <w:webHidden/>
          </w:rPr>
        </w:r>
        <w:r>
          <w:rPr>
            <w:noProof/>
            <w:webHidden/>
          </w:rPr>
          <w:fldChar w:fldCharType="separate"/>
        </w:r>
        <w:r>
          <w:rPr>
            <w:noProof/>
            <w:webHidden/>
          </w:rPr>
          <w:t>175</w:t>
        </w:r>
        <w:r>
          <w:rPr>
            <w:noProof/>
            <w:webHidden/>
          </w:rPr>
          <w:fldChar w:fldCharType="end"/>
        </w:r>
      </w:hyperlink>
    </w:p>
    <w:p w14:paraId="2AA1123B" w14:textId="77777777" w:rsidR="00B44883" w:rsidRPr="00F820FD" w:rsidRDefault="00B44883">
      <w:pPr>
        <w:pStyle w:val="TOC3"/>
        <w:tabs>
          <w:tab w:val="right" w:leader="dot" w:pos="9629"/>
        </w:tabs>
        <w:rPr>
          <w:rFonts w:ascii="Calibri" w:hAnsi="Calibri"/>
          <w:noProof/>
          <w:sz w:val="22"/>
          <w:szCs w:val="22"/>
          <w:lang w:eastAsia="en-ZA"/>
        </w:rPr>
      </w:pPr>
      <w:hyperlink w:anchor="_Toc495931033" w:history="1">
        <w:r w:rsidRPr="00EA4F5B">
          <w:rPr>
            <w:rStyle w:val="Hyperlink"/>
            <w:noProof/>
          </w:rPr>
          <w:t>Joint Ventures, Strategic Alliances, Etc</w:t>
        </w:r>
        <w:r>
          <w:rPr>
            <w:noProof/>
            <w:webHidden/>
          </w:rPr>
          <w:tab/>
        </w:r>
        <w:r>
          <w:rPr>
            <w:noProof/>
            <w:webHidden/>
          </w:rPr>
          <w:fldChar w:fldCharType="begin"/>
        </w:r>
        <w:r>
          <w:rPr>
            <w:noProof/>
            <w:webHidden/>
          </w:rPr>
          <w:instrText xml:space="preserve"> PAGEREF _Toc495931033 \h </w:instrText>
        </w:r>
        <w:r>
          <w:rPr>
            <w:noProof/>
            <w:webHidden/>
          </w:rPr>
        </w:r>
        <w:r>
          <w:rPr>
            <w:noProof/>
            <w:webHidden/>
          </w:rPr>
          <w:fldChar w:fldCharType="separate"/>
        </w:r>
        <w:r>
          <w:rPr>
            <w:noProof/>
            <w:webHidden/>
          </w:rPr>
          <w:t>175</w:t>
        </w:r>
        <w:r>
          <w:rPr>
            <w:noProof/>
            <w:webHidden/>
          </w:rPr>
          <w:fldChar w:fldCharType="end"/>
        </w:r>
      </w:hyperlink>
    </w:p>
    <w:p w14:paraId="00451896" w14:textId="77777777" w:rsidR="00B44883" w:rsidRPr="00F820FD" w:rsidRDefault="00B44883">
      <w:pPr>
        <w:pStyle w:val="TOC1"/>
        <w:rPr>
          <w:rFonts w:ascii="Calibri" w:hAnsi="Calibri"/>
          <w:b w:val="0"/>
          <w:bCs w:val="0"/>
          <w:iCs w:val="0"/>
          <w:noProof/>
          <w:szCs w:val="22"/>
          <w:lang w:eastAsia="en-ZA"/>
        </w:rPr>
      </w:pPr>
      <w:hyperlink w:anchor="_Toc495931034" w:history="1">
        <w:r w:rsidRPr="00EA4F5B">
          <w:rPr>
            <w:rStyle w:val="Hyperlink"/>
            <w:noProof/>
          </w:rPr>
          <w:t>UNIT STANDARD 114974</w:t>
        </w:r>
        <w:r>
          <w:rPr>
            <w:noProof/>
            <w:webHidden/>
          </w:rPr>
          <w:tab/>
        </w:r>
        <w:r>
          <w:rPr>
            <w:noProof/>
            <w:webHidden/>
          </w:rPr>
          <w:fldChar w:fldCharType="begin"/>
        </w:r>
        <w:r>
          <w:rPr>
            <w:noProof/>
            <w:webHidden/>
          </w:rPr>
          <w:instrText xml:space="preserve"> PAGEREF _Toc495931034 \h </w:instrText>
        </w:r>
        <w:r>
          <w:rPr>
            <w:noProof/>
            <w:webHidden/>
          </w:rPr>
        </w:r>
        <w:r>
          <w:rPr>
            <w:noProof/>
            <w:webHidden/>
          </w:rPr>
          <w:fldChar w:fldCharType="separate"/>
        </w:r>
        <w:r>
          <w:rPr>
            <w:noProof/>
            <w:webHidden/>
          </w:rPr>
          <w:t>177</w:t>
        </w:r>
        <w:r>
          <w:rPr>
            <w:noProof/>
            <w:webHidden/>
          </w:rPr>
          <w:fldChar w:fldCharType="end"/>
        </w:r>
      </w:hyperlink>
    </w:p>
    <w:p w14:paraId="75CCD9FA" w14:textId="77777777" w:rsidR="00B44883" w:rsidRPr="00F820FD" w:rsidRDefault="00B44883">
      <w:pPr>
        <w:pStyle w:val="TOC1"/>
        <w:rPr>
          <w:rFonts w:ascii="Calibri" w:hAnsi="Calibri"/>
          <w:b w:val="0"/>
          <w:bCs w:val="0"/>
          <w:iCs w:val="0"/>
          <w:noProof/>
          <w:szCs w:val="22"/>
          <w:lang w:eastAsia="en-ZA"/>
        </w:rPr>
      </w:pPr>
      <w:hyperlink w:anchor="_Toc495931035" w:history="1">
        <w:r w:rsidRPr="00EA4F5B">
          <w:rPr>
            <w:rStyle w:val="Hyperlink"/>
            <w:noProof/>
          </w:rPr>
          <w:t>CUSTOMER SERVICE</w:t>
        </w:r>
        <w:r>
          <w:rPr>
            <w:noProof/>
            <w:webHidden/>
          </w:rPr>
          <w:tab/>
        </w:r>
        <w:r>
          <w:rPr>
            <w:noProof/>
            <w:webHidden/>
          </w:rPr>
          <w:fldChar w:fldCharType="begin"/>
        </w:r>
        <w:r>
          <w:rPr>
            <w:noProof/>
            <w:webHidden/>
          </w:rPr>
          <w:instrText xml:space="preserve"> PAGEREF _Toc495931035 \h </w:instrText>
        </w:r>
        <w:r>
          <w:rPr>
            <w:noProof/>
            <w:webHidden/>
          </w:rPr>
        </w:r>
        <w:r>
          <w:rPr>
            <w:noProof/>
            <w:webHidden/>
          </w:rPr>
          <w:fldChar w:fldCharType="separate"/>
        </w:r>
        <w:r>
          <w:rPr>
            <w:noProof/>
            <w:webHidden/>
          </w:rPr>
          <w:t>180</w:t>
        </w:r>
        <w:r>
          <w:rPr>
            <w:noProof/>
            <w:webHidden/>
          </w:rPr>
          <w:fldChar w:fldCharType="end"/>
        </w:r>
      </w:hyperlink>
    </w:p>
    <w:p w14:paraId="4ED34175" w14:textId="77777777" w:rsidR="00B44883" w:rsidRPr="00F820FD" w:rsidRDefault="00B44883">
      <w:pPr>
        <w:pStyle w:val="TOC2"/>
        <w:tabs>
          <w:tab w:val="right" w:leader="dot" w:pos="9629"/>
        </w:tabs>
        <w:rPr>
          <w:rFonts w:ascii="Calibri" w:hAnsi="Calibri"/>
          <w:bCs w:val="0"/>
          <w:noProof/>
          <w:lang w:eastAsia="en-ZA"/>
        </w:rPr>
      </w:pPr>
      <w:hyperlink w:anchor="_Toc495931036" w:history="1">
        <w:r w:rsidRPr="00EA4F5B">
          <w:rPr>
            <w:rStyle w:val="Hyperlink"/>
            <w:noProof/>
          </w:rPr>
          <w:t>Why Is Customer Service Important?</w:t>
        </w:r>
        <w:r>
          <w:rPr>
            <w:noProof/>
            <w:webHidden/>
          </w:rPr>
          <w:tab/>
        </w:r>
        <w:r>
          <w:rPr>
            <w:noProof/>
            <w:webHidden/>
          </w:rPr>
          <w:fldChar w:fldCharType="begin"/>
        </w:r>
        <w:r>
          <w:rPr>
            <w:noProof/>
            <w:webHidden/>
          </w:rPr>
          <w:instrText xml:space="preserve"> PAGEREF _Toc495931036 \h </w:instrText>
        </w:r>
        <w:r>
          <w:rPr>
            <w:noProof/>
            <w:webHidden/>
          </w:rPr>
        </w:r>
        <w:r>
          <w:rPr>
            <w:noProof/>
            <w:webHidden/>
          </w:rPr>
          <w:fldChar w:fldCharType="separate"/>
        </w:r>
        <w:r>
          <w:rPr>
            <w:noProof/>
            <w:webHidden/>
          </w:rPr>
          <w:t>180</w:t>
        </w:r>
        <w:r>
          <w:rPr>
            <w:noProof/>
            <w:webHidden/>
          </w:rPr>
          <w:fldChar w:fldCharType="end"/>
        </w:r>
      </w:hyperlink>
    </w:p>
    <w:p w14:paraId="1983147A" w14:textId="77777777" w:rsidR="00B44883" w:rsidRPr="00F820FD" w:rsidRDefault="00B44883">
      <w:pPr>
        <w:pStyle w:val="TOC3"/>
        <w:tabs>
          <w:tab w:val="right" w:leader="dot" w:pos="9629"/>
        </w:tabs>
        <w:rPr>
          <w:rFonts w:ascii="Calibri" w:hAnsi="Calibri"/>
          <w:noProof/>
          <w:sz w:val="22"/>
          <w:szCs w:val="22"/>
          <w:lang w:eastAsia="en-ZA"/>
        </w:rPr>
      </w:pPr>
      <w:hyperlink w:anchor="_Toc495931037" w:history="1">
        <w:r w:rsidRPr="00EA4F5B">
          <w:rPr>
            <w:rStyle w:val="Hyperlink"/>
            <w:noProof/>
          </w:rPr>
          <w:t>Customers Vote with Their Money</w:t>
        </w:r>
        <w:r>
          <w:rPr>
            <w:noProof/>
            <w:webHidden/>
          </w:rPr>
          <w:tab/>
        </w:r>
        <w:r>
          <w:rPr>
            <w:noProof/>
            <w:webHidden/>
          </w:rPr>
          <w:fldChar w:fldCharType="begin"/>
        </w:r>
        <w:r>
          <w:rPr>
            <w:noProof/>
            <w:webHidden/>
          </w:rPr>
          <w:instrText xml:space="preserve"> PAGEREF _Toc495931037 \h </w:instrText>
        </w:r>
        <w:r>
          <w:rPr>
            <w:noProof/>
            <w:webHidden/>
          </w:rPr>
        </w:r>
        <w:r>
          <w:rPr>
            <w:noProof/>
            <w:webHidden/>
          </w:rPr>
          <w:fldChar w:fldCharType="separate"/>
        </w:r>
        <w:r>
          <w:rPr>
            <w:noProof/>
            <w:webHidden/>
          </w:rPr>
          <w:t>181</w:t>
        </w:r>
        <w:r>
          <w:rPr>
            <w:noProof/>
            <w:webHidden/>
          </w:rPr>
          <w:fldChar w:fldCharType="end"/>
        </w:r>
      </w:hyperlink>
    </w:p>
    <w:p w14:paraId="54B5402B" w14:textId="77777777" w:rsidR="00B44883" w:rsidRPr="00F820FD" w:rsidRDefault="00B44883">
      <w:pPr>
        <w:pStyle w:val="TOC3"/>
        <w:tabs>
          <w:tab w:val="right" w:leader="dot" w:pos="9629"/>
        </w:tabs>
        <w:rPr>
          <w:rFonts w:ascii="Calibri" w:hAnsi="Calibri"/>
          <w:noProof/>
          <w:sz w:val="22"/>
          <w:szCs w:val="22"/>
          <w:lang w:eastAsia="en-ZA"/>
        </w:rPr>
      </w:pPr>
      <w:hyperlink w:anchor="_Toc495931038" w:history="1">
        <w:r w:rsidRPr="00EA4F5B">
          <w:rPr>
            <w:rStyle w:val="Hyperlink"/>
            <w:noProof/>
          </w:rPr>
          <w:t>Changing Our Culture and Mindset</w:t>
        </w:r>
        <w:r>
          <w:rPr>
            <w:noProof/>
            <w:webHidden/>
          </w:rPr>
          <w:tab/>
        </w:r>
        <w:r>
          <w:rPr>
            <w:noProof/>
            <w:webHidden/>
          </w:rPr>
          <w:fldChar w:fldCharType="begin"/>
        </w:r>
        <w:r>
          <w:rPr>
            <w:noProof/>
            <w:webHidden/>
          </w:rPr>
          <w:instrText xml:space="preserve"> PAGEREF _Toc495931038 \h </w:instrText>
        </w:r>
        <w:r>
          <w:rPr>
            <w:noProof/>
            <w:webHidden/>
          </w:rPr>
        </w:r>
        <w:r>
          <w:rPr>
            <w:noProof/>
            <w:webHidden/>
          </w:rPr>
          <w:fldChar w:fldCharType="separate"/>
        </w:r>
        <w:r>
          <w:rPr>
            <w:noProof/>
            <w:webHidden/>
          </w:rPr>
          <w:t>181</w:t>
        </w:r>
        <w:r>
          <w:rPr>
            <w:noProof/>
            <w:webHidden/>
          </w:rPr>
          <w:fldChar w:fldCharType="end"/>
        </w:r>
      </w:hyperlink>
    </w:p>
    <w:p w14:paraId="486BA622" w14:textId="77777777" w:rsidR="00B44883" w:rsidRPr="00F820FD" w:rsidRDefault="00B44883">
      <w:pPr>
        <w:pStyle w:val="TOC3"/>
        <w:tabs>
          <w:tab w:val="right" w:leader="dot" w:pos="9629"/>
        </w:tabs>
        <w:rPr>
          <w:rFonts w:ascii="Calibri" w:hAnsi="Calibri"/>
          <w:noProof/>
          <w:sz w:val="22"/>
          <w:szCs w:val="22"/>
          <w:lang w:eastAsia="en-ZA"/>
        </w:rPr>
      </w:pPr>
      <w:hyperlink w:anchor="_Toc495931039" w:history="1">
        <w:r w:rsidRPr="00EA4F5B">
          <w:rPr>
            <w:rStyle w:val="Hyperlink"/>
            <w:noProof/>
          </w:rPr>
          <w:t>Activity 1 (SO1, AC1): group activity</w:t>
        </w:r>
        <w:r>
          <w:rPr>
            <w:noProof/>
            <w:webHidden/>
          </w:rPr>
          <w:tab/>
        </w:r>
        <w:r>
          <w:rPr>
            <w:noProof/>
            <w:webHidden/>
          </w:rPr>
          <w:fldChar w:fldCharType="begin"/>
        </w:r>
        <w:r>
          <w:rPr>
            <w:noProof/>
            <w:webHidden/>
          </w:rPr>
          <w:instrText xml:space="preserve"> PAGEREF _Toc495931039 \h </w:instrText>
        </w:r>
        <w:r>
          <w:rPr>
            <w:noProof/>
            <w:webHidden/>
          </w:rPr>
        </w:r>
        <w:r>
          <w:rPr>
            <w:noProof/>
            <w:webHidden/>
          </w:rPr>
          <w:fldChar w:fldCharType="separate"/>
        </w:r>
        <w:r>
          <w:rPr>
            <w:noProof/>
            <w:webHidden/>
          </w:rPr>
          <w:t>181</w:t>
        </w:r>
        <w:r>
          <w:rPr>
            <w:noProof/>
            <w:webHidden/>
          </w:rPr>
          <w:fldChar w:fldCharType="end"/>
        </w:r>
      </w:hyperlink>
    </w:p>
    <w:p w14:paraId="64D1517F" w14:textId="77777777" w:rsidR="00B44883" w:rsidRPr="00F820FD" w:rsidRDefault="00B44883">
      <w:pPr>
        <w:pStyle w:val="TOC2"/>
        <w:tabs>
          <w:tab w:val="right" w:leader="dot" w:pos="9629"/>
        </w:tabs>
        <w:rPr>
          <w:rFonts w:ascii="Calibri" w:hAnsi="Calibri"/>
          <w:bCs w:val="0"/>
          <w:noProof/>
          <w:lang w:eastAsia="en-ZA"/>
        </w:rPr>
      </w:pPr>
      <w:hyperlink w:anchor="_Toc495931040" w:history="1">
        <w:r w:rsidRPr="00EA4F5B">
          <w:rPr>
            <w:rStyle w:val="Hyperlink"/>
            <w:noProof/>
          </w:rPr>
          <w:t>Good Customer Service</w:t>
        </w:r>
        <w:r>
          <w:rPr>
            <w:noProof/>
            <w:webHidden/>
          </w:rPr>
          <w:tab/>
        </w:r>
        <w:r>
          <w:rPr>
            <w:noProof/>
            <w:webHidden/>
          </w:rPr>
          <w:fldChar w:fldCharType="begin"/>
        </w:r>
        <w:r>
          <w:rPr>
            <w:noProof/>
            <w:webHidden/>
          </w:rPr>
          <w:instrText xml:space="preserve"> PAGEREF _Toc495931040 \h </w:instrText>
        </w:r>
        <w:r>
          <w:rPr>
            <w:noProof/>
            <w:webHidden/>
          </w:rPr>
        </w:r>
        <w:r>
          <w:rPr>
            <w:noProof/>
            <w:webHidden/>
          </w:rPr>
          <w:fldChar w:fldCharType="separate"/>
        </w:r>
        <w:r>
          <w:rPr>
            <w:noProof/>
            <w:webHidden/>
          </w:rPr>
          <w:t>181</w:t>
        </w:r>
        <w:r>
          <w:rPr>
            <w:noProof/>
            <w:webHidden/>
          </w:rPr>
          <w:fldChar w:fldCharType="end"/>
        </w:r>
      </w:hyperlink>
    </w:p>
    <w:p w14:paraId="4D306B99" w14:textId="77777777" w:rsidR="00B44883" w:rsidRPr="00F820FD" w:rsidRDefault="00B44883">
      <w:pPr>
        <w:pStyle w:val="TOC3"/>
        <w:tabs>
          <w:tab w:val="right" w:leader="dot" w:pos="9629"/>
        </w:tabs>
        <w:rPr>
          <w:rFonts w:ascii="Calibri" w:hAnsi="Calibri"/>
          <w:noProof/>
          <w:sz w:val="22"/>
          <w:szCs w:val="22"/>
          <w:lang w:eastAsia="en-ZA"/>
        </w:rPr>
      </w:pPr>
      <w:hyperlink w:anchor="_Toc495931041" w:history="1">
        <w:r w:rsidRPr="00EA4F5B">
          <w:rPr>
            <w:rStyle w:val="Hyperlink"/>
            <w:noProof/>
          </w:rPr>
          <w:t>Ten Commandments of superior customer service relationships</w:t>
        </w:r>
        <w:r>
          <w:rPr>
            <w:noProof/>
            <w:webHidden/>
          </w:rPr>
          <w:tab/>
        </w:r>
        <w:r>
          <w:rPr>
            <w:noProof/>
            <w:webHidden/>
          </w:rPr>
          <w:fldChar w:fldCharType="begin"/>
        </w:r>
        <w:r>
          <w:rPr>
            <w:noProof/>
            <w:webHidden/>
          </w:rPr>
          <w:instrText xml:space="preserve"> PAGEREF _Toc495931041 \h </w:instrText>
        </w:r>
        <w:r>
          <w:rPr>
            <w:noProof/>
            <w:webHidden/>
          </w:rPr>
        </w:r>
        <w:r>
          <w:rPr>
            <w:noProof/>
            <w:webHidden/>
          </w:rPr>
          <w:fldChar w:fldCharType="separate"/>
        </w:r>
        <w:r>
          <w:rPr>
            <w:noProof/>
            <w:webHidden/>
          </w:rPr>
          <w:t>182</w:t>
        </w:r>
        <w:r>
          <w:rPr>
            <w:noProof/>
            <w:webHidden/>
          </w:rPr>
          <w:fldChar w:fldCharType="end"/>
        </w:r>
      </w:hyperlink>
    </w:p>
    <w:p w14:paraId="559CAD17" w14:textId="77777777" w:rsidR="00B44883" w:rsidRPr="00F820FD" w:rsidRDefault="00B44883">
      <w:pPr>
        <w:pStyle w:val="TOC2"/>
        <w:tabs>
          <w:tab w:val="right" w:leader="dot" w:pos="9629"/>
        </w:tabs>
        <w:rPr>
          <w:rFonts w:ascii="Calibri" w:hAnsi="Calibri"/>
          <w:bCs w:val="0"/>
          <w:noProof/>
          <w:lang w:eastAsia="en-ZA"/>
        </w:rPr>
      </w:pPr>
      <w:hyperlink w:anchor="_Toc495931042" w:history="1">
        <w:r w:rsidRPr="00EA4F5B">
          <w:rPr>
            <w:rStyle w:val="Hyperlink"/>
            <w:noProof/>
          </w:rPr>
          <w:t>What Customers Want</w:t>
        </w:r>
        <w:r>
          <w:rPr>
            <w:noProof/>
            <w:webHidden/>
          </w:rPr>
          <w:tab/>
        </w:r>
        <w:r>
          <w:rPr>
            <w:noProof/>
            <w:webHidden/>
          </w:rPr>
          <w:fldChar w:fldCharType="begin"/>
        </w:r>
        <w:r>
          <w:rPr>
            <w:noProof/>
            <w:webHidden/>
          </w:rPr>
          <w:instrText xml:space="preserve"> PAGEREF _Toc495931042 \h </w:instrText>
        </w:r>
        <w:r>
          <w:rPr>
            <w:noProof/>
            <w:webHidden/>
          </w:rPr>
        </w:r>
        <w:r>
          <w:rPr>
            <w:noProof/>
            <w:webHidden/>
          </w:rPr>
          <w:fldChar w:fldCharType="separate"/>
        </w:r>
        <w:r>
          <w:rPr>
            <w:noProof/>
            <w:webHidden/>
          </w:rPr>
          <w:t>182</w:t>
        </w:r>
        <w:r>
          <w:rPr>
            <w:noProof/>
            <w:webHidden/>
          </w:rPr>
          <w:fldChar w:fldCharType="end"/>
        </w:r>
      </w:hyperlink>
    </w:p>
    <w:p w14:paraId="76A92365" w14:textId="77777777" w:rsidR="00B44883" w:rsidRPr="00F820FD" w:rsidRDefault="00B44883">
      <w:pPr>
        <w:pStyle w:val="TOC3"/>
        <w:tabs>
          <w:tab w:val="right" w:leader="dot" w:pos="9629"/>
        </w:tabs>
        <w:rPr>
          <w:rFonts w:ascii="Calibri" w:hAnsi="Calibri"/>
          <w:noProof/>
          <w:sz w:val="22"/>
          <w:szCs w:val="22"/>
          <w:lang w:eastAsia="en-ZA"/>
        </w:rPr>
      </w:pPr>
      <w:hyperlink w:anchor="_Toc495931043" w:history="1">
        <w:r w:rsidRPr="00EA4F5B">
          <w:rPr>
            <w:rStyle w:val="Hyperlink"/>
            <w:noProof/>
          </w:rPr>
          <w:t>Fast service</w:t>
        </w:r>
        <w:r>
          <w:rPr>
            <w:noProof/>
            <w:webHidden/>
          </w:rPr>
          <w:tab/>
        </w:r>
        <w:r>
          <w:rPr>
            <w:noProof/>
            <w:webHidden/>
          </w:rPr>
          <w:fldChar w:fldCharType="begin"/>
        </w:r>
        <w:r>
          <w:rPr>
            <w:noProof/>
            <w:webHidden/>
          </w:rPr>
          <w:instrText xml:space="preserve"> PAGEREF _Toc495931043 \h </w:instrText>
        </w:r>
        <w:r>
          <w:rPr>
            <w:noProof/>
            <w:webHidden/>
          </w:rPr>
        </w:r>
        <w:r>
          <w:rPr>
            <w:noProof/>
            <w:webHidden/>
          </w:rPr>
          <w:fldChar w:fldCharType="separate"/>
        </w:r>
        <w:r>
          <w:rPr>
            <w:noProof/>
            <w:webHidden/>
          </w:rPr>
          <w:t>182</w:t>
        </w:r>
        <w:r>
          <w:rPr>
            <w:noProof/>
            <w:webHidden/>
          </w:rPr>
          <w:fldChar w:fldCharType="end"/>
        </w:r>
      </w:hyperlink>
    </w:p>
    <w:p w14:paraId="51BFC3F0" w14:textId="77777777" w:rsidR="00B44883" w:rsidRPr="00F820FD" w:rsidRDefault="00B44883">
      <w:pPr>
        <w:pStyle w:val="TOC3"/>
        <w:tabs>
          <w:tab w:val="right" w:leader="dot" w:pos="9629"/>
        </w:tabs>
        <w:rPr>
          <w:rFonts w:ascii="Calibri" w:hAnsi="Calibri"/>
          <w:noProof/>
          <w:sz w:val="22"/>
          <w:szCs w:val="22"/>
          <w:lang w:eastAsia="en-ZA"/>
        </w:rPr>
      </w:pPr>
      <w:hyperlink w:anchor="_Toc495931044" w:history="1">
        <w:r w:rsidRPr="00EA4F5B">
          <w:rPr>
            <w:rStyle w:val="Hyperlink"/>
            <w:noProof/>
          </w:rPr>
          <w:t>Courteous service</w:t>
        </w:r>
        <w:r>
          <w:rPr>
            <w:noProof/>
            <w:webHidden/>
          </w:rPr>
          <w:tab/>
        </w:r>
        <w:r>
          <w:rPr>
            <w:noProof/>
            <w:webHidden/>
          </w:rPr>
          <w:fldChar w:fldCharType="begin"/>
        </w:r>
        <w:r>
          <w:rPr>
            <w:noProof/>
            <w:webHidden/>
          </w:rPr>
          <w:instrText xml:space="preserve"> PAGEREF _Toc495931044 \h </w:instrText>
        </w:r>
        <w:r>
          <w:rPr>
            <w:noProof/>
            <w:webHidden/>
          </w:rPr>
        </w:r>
        <w:r>
          <w:rPr>
            <w:noProof/>
            <w:webHidden/>
          </w:rPr>
          <w:fldChar w:fldCharType="separate"/>
        </w:r>
        <w:r>
          <w:rPr>
            <w:noProof/>
            <w:webHidden/>
          </w:rPr>
          <w:t>183</w:t>
        </w:r>
        <w:r>
          <w:rPr>
            <w:noProof/>
            <w:webHidden/>
          </w:rPr>
          <w:fldChar w:fldCharType="end"/>
        </w:r>
      </w:hyperlink>
    </w:p>
    <w:p w14:paraId="44CCBDE8" w14:textId="77777777" w:rsidR="00B44883" w:rsidRPr="00F820FD" w:rsidRDefault="00B44883">
      <w:pPr>
        <w:pStyle w:val="TOC3"/>
        <w:tabs>
          <w:tab w:val="right" w:leader="dot" w:pos="9629"/>
        </w:tabs>
        <w:rPr>
          <w:rFonts w:ascii="Calibri" w:hAnsi="Calibri"/>
          <w:noProof/>
          <w:sz w:val="22"/>
          <w:szCs w:val="22"/>
          <w:lang w:eastAsia="en-ZA"/>
        </w:rPr>
      </w:pPr>
      <w:hyperlink w:anchor="_Toc495931045" w:history="1">
        <w:r w:rsidRPr="00EA4F5B">
          <w:rPr>
            <w:rStyle w:val="Hyperlink"/>
            <w:noProof/>
          </w:rPr>
          <w:t>Consistent service</w:t>
        </w:r>
        <w:r>
          <w:rPr>
            <w:noProof/>
            <w:webHidden/>
          </w:rPr>
          <w:tab/>
        </w:r>
        <w:r>
          <w:rPr>
            <w:noProof/>
            <w:webHidden/>
          </w:rPr>
          <w:fldChar w:fldCharType="begin"/>
        </w:r>
        <w:r>
          <w:rPr>
            <w:noProof/>
            <w:webHidden/>
          </w:rPr>
          <w:instrText xml:space="preserve"> PAGEREF _Toc495931045 \h </w:instrText>
        </w:r>
        <w:r>
          <w:rPr>
            <w:noProof/>
            <w:webHidden/>
          </w:rPr>
        </w:r>
        <w:r>
          <w:rPr>
            <w:noProof/>
            <w:webHidden/>
          </w:rPr>
          <w:fldChar w:fldCharType="separate"/>
        </w:r>
        <w:r>
          <w:rPr>
            <w:noProof/>
            <w:webHidden/>
          </w:rPr>
          <w:t>183</w:t>
        </w:r>
        <w:r>
          <w:rPr>
            <w:noProof/>
            <w:webHidden/>
          </w:rPr>
          <w:fldChar w:fldCharType="end"/>
        </w:r>
      </w:hyperlink>
    </w:p>
    <w:p w14:paraId="7D9E4073" w14:textId="77777777" w:rsidR="00B44883" w:rsidRPr="00F820FD" w:rsidRDefault="00B44883">
      <w:pPr>
        <w:pStyle w:val="TOC3"/>
        <w:tabs>
          <w:tab w:val="right" w:leader="dot" w:pos="9629"/>
        </w:tabs>
        <w:rPr>
          <w:rFonts w:ascii="Calibri" w:hAnsi="Calibri"/>
          <w:noProof/>
          <w:sz w:val="22"/>
          <w:szCs w:val="22"/>
          <w:lang w:eastAsia="en-ZA"/>
        </w:rPr>
      </w:pPr>
      <w:hyperlink w:anchor="_Toc495931046" w:history="1">
        <w:r w:rsidRPr="00EA4F5B">
          <w:rPr>
            <w:rStyle w:val="Hyperlink"/>
            <w:noProof/>
          </w:rPr>
          <w:t>Someone who will listen</w:t>
        </w:r>
        <w:r>
          <w:rPr>
            <w:noProof/>
            <w:webHidden/>
          </w:rPr>
          <w:tab/>
        </w:r>
        <w:r>
          <w:rPr>
            <w:noProof/>
            <w:webHidden/>
          </w:rPr>
          <w:fldChar w:fldCharType="begin"/>
        </w:r>
        <w:r>
          <w:rPr>
            <w:noProof/>
            <w:webHidden/>
          </w:rPr>
          <w:instrText xml:space="preserve"> PAGEREF _Toc495931046 \h </w:instrText>
        </w:r>
        <w:r>
          <w:rPr>
            <w:noProof/>
            <w:webHidden/>
          </w:rPr>
        </w:r>
        <w:r>
          <w:rPr>
            <w:noProof/>
            <w:webHidden/>
          </w:rPr>
          <w:fldChar w:fldCharType="separate"/>
        </w:r>
        <w:r>
          <w:rPr>
            <w:noProof/>
            <w:webHidden/>
          </w:rPr>
          <w:t>183</w:t>
        </w:r>
        <w:r>
          <w:rPr>
            <w:noProof/>
            <w:webHidden/>
          </w:rPr>
          <w:fldChar w:fldCharType="end"/>
        </w:r>
      </w:hyperlink>
    </w:p>
    <w:p w14:paraId="3B1B6D72" w14:textId="77777777" w:rsidR="00B44883" w:rsidRPr="00F820FD" w:rsidRDefault="00B44883">
      <w:pPr>
        <w:pStyle w:val="TOC3"/>
        <w:tabs>
          <w:tab w:val="right" w:leader="dot" w:pos="9629"/>
        </w:tabs>
        <w:rPr>
          <w:rFonts w:ascii="Calibri" w:hAnsi="Calibri"/>
          <w:noProof/>
          <w:sz w:val="22"/>
          <w:szCs w:val="22"/>
          <w:lang w:eastAsia="en-ZA"/>
        </w:rPr>
      </w:pPr>
      <w:hyperlink w:anchor="_Toc495931047" w:history="1">
        <w:r w:rsidRPr="00EA4F5B">
          <w:rPr>
            <w:rStyle w:val="Hyperlink"/>
            <w:noProof/>
          </w:rPr>
          <w:t>A knowledgeable Person to deal with</w:t>
        </w:r>
        <w:r>
          <w:rPr>
            <w:noProof/>
            <w:webHidden/>
          </w:rPr>
          <w:tab/>
        </w:r>
        <w:r>
          <w:rPr>
            <w:noProof/>
            <w:webHidden/>
          </w:rPr>
          <w:fldChar w:fldCharType="begin"/>
        </w:r>
        <w:r>
          <w:rPr>
            <w:noProof/>
            <w:webHidden/>
          </w:rPr>
          <w:instrText xml:space="preserve"> PAGEREF _Toc495931047 \h </w:instrText>
        </w:r>
        <w:r>
          <w:rPr>
            <w:noProof/>
            <w:webHidden/>
          </w:rPr>
        </w:r>
        <w:r>
          <w:rPr>
            <w:noProof/>
            <w:webHidden/>
          </w:rPr>
          <w:fldChar w:fldCharType="separate"/>
        </w:r>
        <w:r>
          <w:rPr>
            <w:noProof/>
            <w:webHidden/>
          </w:rPr>
          <w:t>183</w:t>
        </w:r>
        <w:r>
          <w:rPr>
            <w:noProof/>
            <w:webHidden/>
          </w:rPr>
          <w:fldChar w:fldCharType="end"/>
        </w:r>
      </w:hyperlink>
    </w:p>
    <w:p w14:paraId="26427705" w14:textId="77777777" w:rsidR="00B44883" w:rsidRPr="00F820FD" w:rsidRDefault="00B44883">
      <w:pPr>
        <w:pStyle w:val="TOC3"/>
        <w:tabs>
          <w:tab w:val="right" w:leader="dot" w:pos="9629"/>
        </w:tabs>
        <w:rPr>
          <w:rFonts w:ascii="Calibri" w:hAnsi="Calibri"/>
          <w:noProof/>
          <w:sz w:val="22"/>
          <w:szCs w:val="22"/>
          <w:lang w:eastAsia="en-ZA"/>
        </w:rPr>
      </w:pPr>
      <w:hyperlink w:anchor="_Toc495931048" w:history="1">
        <w:r w:rsidRPr="00EA4F5B">
          <w:rPr>
            <w:rStyle w:val="Hyperlink"/>
            <w:noProof/>
          </w:rPr>
          <w:t>Expert advice</w:t>
        </w:r>
        <w:r>
          <w:rPr>
            <w:noProof/>
            <w:webHidden/>
          </w:rPr>
          <w:tab/>
        </w:r>
        <w:r>
          <w:rPr>
            <w:noProof/>
            <w:webHidden/>
          </w:rPr>
          <w:fldChar w:fldCharType="begin"/>
        </w:r>
        <w:r>
          <w:rPr>
            <w:noProof/>
            <w:webHidden/>
          </w:rPr>
          <w:instrText xml:space="preserve"> PAGEREF _Toc495931048 \h </w:instrText>
        </w:r>
        <w:r>
          <w:rPr>
            <w:noProof/>
            <w:webHidden/>
          </w:rPr>
        </w:r>
        <w:r>
          <w:rPr>
            <w:noProof/>
            <w:webHidden/>
          </w:rPr>
          <w:fldChar w:fldCharType="separate"/>
        </w:r>
        <w:r>
          <w:rPr>
            <w:noProof/>
            <w:webHidden/>
          </w:rPr>
          <w:t>183</w:t>
        </w:r>
        <w:r>
          <w:rPr>
            <w:noProof/>
            <w:webHidden/>
          </w:rPr>
          <w:fldChar w:fldCharType="end"/>
        </w:r>
      </w:hyperlink>
    </w:p>
    <w:p w14:paraId="5EDCD507" w14:textId="77777777" w:rsidR="00B44883" w:rsidRPr="00F820FD" w:rsidRDefault="00B44883">
      <w:pPr>
        <w:pStyle w:val="TOC3"/>
        <w:tabs>
          <w:tab w:val="right" w:leader="dot" w:pos="9629"/>
        </w:tabs>
        <w:rPr>
          <w:rFonts w:ascii="Calibri" w:hAnsi="Calibri"/>
          <w:noProof/>
          <w:sz w:val="22"/>
          <w:szCs w:val="22"/>
          <w:lang w:eastAsia="en-ZA"/>
        </w:rPr>
      </w:pPr>
      <w:hyperlink w:anchor="_Toc495931049" w:history="1">
        <w:r w:rsidRPr="00EA4F5B">
          <w:rPr>
            <w:rStyle w:val="Hyperlink"/>
            <w:noProof/>
          </w:rPr>
          <w:t>Smooth transactions</w:t>
        </w:r>
        <w:r>
          <w:rPr>
            <w:noProof/>
            <w:webHidden/>
          </w:rPr>
          <w:tab/>
        </w:r>
        <w:r>
          <w:rPr>
            <w:noProof/>
            <w:webHidden/>
          </w:rPr>
          <w:fldChar w:fldCharType="begin"/>
        </w:r>
        <w:r>
          <w:rPr>
            <w:noProof/>
            <w:webHidden/>
          </w:rPr>
          <w:instrText xml:space="preserve"> PAGEREF _Toc495931049 \h </w:instrText>
        </w:r>
        <w:r>
          <w:rPr>
            <w:noProof/>
            <w:webHidden/>
          </w:rPr>
        </w:r>
        <w:r>
          <w:rPr>
            <w:noProof/>
            <w:webHidden/>
          </w:rPr>
          <w:fldChar w:fldCharType="separate"/>
        </w:r>
        <w:r>
          <w:rPr>
            <w:noProof/>
            <w:webHidden/>
          </w:rPr>
          <w:t>183</w:t>
        </w:r>
        <w:r>
          <w:rPr>
            <w:noProof/>
            <w:webHidden/>
          </w:rPr>
          <w:fldChar w:fldCharType="end"/>
        </w:r>
      </w:hyperlink>
    </w:p>
    <w:p w14:paraId="58E5620E" w14:textId="77777777" w:rsidR="00B44883" w:rsidRPr="00F820FD" w:rsidRDefault="00B44883">
      <w:pPr>
        <w:pStyle w:val="TOC3"/>
        <w:tabs>
          <w:tab w:val="right" w:leader="dot" w:pos="9629"/>
        </w:tabs>
        <w:rPr>
          <w:rFonts w:ascii="Calibri" w:hAnsi="Calibri"/>
          <w:noProof/>
          <w:sz w:val="22"/>
          <w:szCs w:val="22"/>
          <w:lang w:eastAsia="en-ZA"/>
        </w:rPr>
      </w:pPr>
      <w:hyperlink w:anchor="_Toc495931050" w:history="1">
        <w:r w:rsidRPr="00EA4F5B">
          <w:rPr>
            <w:rStyle w:val="Hyperlink"/>
            <w:noProof/>
          </w:rPr>
          <w:t>A specific commitment</w:t>
        </w:r>
        <w:r>
          <w:rPr>
            <w:noProof/>
            <w:webHidden/>
          </w:rPr>
          <w:tab/>
        </w:r>
        <w:r>
          <w:rPr>
            <w:noProof/>
            <w:webHidden/>
          </w:rPr>
          <w:fldChar w:fldCharType="begin"/>
        </w:r>
        <w:r>
          <w:rPr>
            <w:noProof/>
            <w:webHidden/>
          </w:rPr>
          <w:instrText xml:space="preserve"> PAGEREF _Toc495931050 \h </w:instrText>
        </w:r>
        <w:r>
          <w:rPr>
            <w:noProof/>
            <w:webHidden/>
          </w:rPr>
        </w:r>
        <w:r>
          <w:rPr>
            <w:noProof/>
            <w:webHidden/>
          </w:rPr>
          <w:fldChar w:fldCharType="separate"/>
        </w:r>
        <w:r>
          <w:rPr>
            <w:noProof/>
            <w:webHidden/>
          </w:rPr>
          <w:t>183</w:t>
        </w:r>
        <w:r>
          <w:rPr>
            <w:noProof/>
            <w:webHidden/>
          </w:rPr>
          <w:fldChar w:fldCharType="end"/>
        </w:r>
      </w:hyperlink>
    </w:p>
    <w:p w14:paraId="72EF9E3B" w14:textId="77777777" w:rsidR="00B44883" w:rsidRPr="00F820FD" w:rsidRDefault="00B44883">
      <w:pPr>
        <w:pStyle w:val="TOC3"/>
        <w:tabs>
          <w:tab w:val="right" w:leader="dot" w:pos="9629"/>
        </w:tabs>
        <w:rPr>
          <w:rFonts w:ascii="Calibri" w:hAnsi="Calibri"/>
          <w:noProof/>
          <w:sz w:val="22"/>
          <w:szCs w:val="22"/>
          <w:lang w:eastAsia="en-ZA"/>
        </w:rPr>
      </w:pPr>
      <w:hyperlink w:anchor="_Toc495931051" w:history="1">
        <w:r w:rsidRPr="00EA4F5B">
          <w:rPr>
            <w:rStyle w:val="Hyperlink"/>
            <w:noProof/>
          </w:rPr>
          <w:t>Activity 2 (SO1, AC1): group activity</w:t>
        </w:r>
        <w:r>
          <w:rPr>
            <w:noProof/>
            <w:webHidden/>
          </w:rPr>
          <w:tab/>
        </w:r>
        <w:r>
          <w:rPr>
            <w:noProof/>
            <w:webHidden/>
          </w:rPr>
          <w:fldChar w:fldCharType="begin"/>
        </w:r>
        <w:r>
          <w:rPr>
            <w:noProof/>
            <w:webHidden/>
          </w:rPr>
          <w:instrText xml:space="preserve"> PAGEREF _Toc495931051 \h </w:instrText>
        </w:r>
        <w:r>
          <w:rPr>
            <w:noProof/>
            <w:webHidden/>
          </w:rPr>
        </w:r>
        <w:r>
          <w:rPr>
            <w:noProof/>
            <w:webHidden/>
          </w:rPr>
          <w:fldChar w:fldCharType="separate"/>
        </w:r>
        <w:r>
          <w:rPr>
            <w:noProof/>
            <w:webHidden/>
          </w:rPr>
          <w:t>184</w:t>
        </w:r>
        <w:r>
          <w:rPr>
            <w:noProof/>
            <w:webHidden/>
          </w:rPr>
          <w:fldChar w:fldCharType="end"/>
        </w:r>
      </w:hyperlink>
    </w:p>
    <w:p w14:paraId="6D9633E5" w14:textId="77777777" w:rsidR="00B44883" w:rsidRPr="00F820FD" w:rsidRDefault="00B44883">
      <w:pPr>
        <w:pStyle w:val="TOC2"/>
        <w:tabs>
          <w:tab w:val="right" w:leader="dot" w:pos="9629"/>
        </w:tabs>
        <w:rPr>
          <w:rFonts w:ascii="Calibri" w:hAnsi="Calibri"/>
          <w:bCs w:val="0"/>
          <w:noProof/>
          <w:lang w:eastAsia="en-ZA"/>
        </w:rPr>
      </w:pPr>
      <w:hyperlink w:anchor="_Toc495931052" w:history="1">
        <w:r w:rsidRPr="00EA4F5B">
          <w:rPr>
            <w:rStyle w:val="Hyperlink"/>
            <w:noProof/>
          </w:rPr>
          <w:t>Competitive Edge</w:t>
        </w:r>
        <w:r>
          <w:rPr>
            <w:noProof/>
            <w:webHidden/>
          </w:rPr>
          <w:tab/>
        </w:r>
        <w:r>
          <w:rPr>
            <w:noProof/>
            <w:webHidden/>
          </w:rPr>
          <w:fldChar w:fldCharType="begin"/>
        </w:r>
        <w:r>
          <w:rPr>
            <w:noProof/>
            <w:webHidden/>
          </w:rPr>
          <w:instrText xml:space="preserve"> PAGEREF _Toc495931052 \h </w:instrText>
        </w:r>
        <w:r>
          <w:rPr>
            <w:noProof/>
            <w:webHidden/>
          </w:rPr>
        </w:r>
        <w:r>
          <w:rPr>
            <w:noProof/>
            <w:webHidden/>
          </w:rPr>
          <w:fldChar w:fldCharType="separate"/>
        </w:r>
        <w:r>
          <w:rPr>
            <w:noProof/>
            <w:webHidden/>
          </w:rPr>
          <w:t>185</w:t>
        </w:r>
        <w:r>
          <w:rPr>
            <w:noProof/>
            <w:webHidden/>
          </w:rPr>
          <w:fldChar w:fldCharType="end"/>
        </w:r>
      </w:hyperlink>
    </w:p>
    <w:p w14:paraId="3651B8C6" w14:textId="77777777" w:rsidR="00B44883" w:rsidRPr="00F820FD" w:rsidRDefault="00B44883">
      <w:pPr>
        <w:pStyle w:val="TOC2"/>
        <w:tabs>
          <w:tab w:val="right" w:leader="dot" w:pos="9629"/>
        </w:tabs>
        <w:rPr>
          <w:rFonts w:ascii="Calibri" w:hAnsi="Calibri"/>
          <w:bCs w:val="0"/>
          <w:noProof/>
          <w:lang w:eastAsia="en-ZA"/>
        </w:rPr>
      </w:pPr>
      <w:hyperlink w:anchor="_Toc495931053" w:history="1">
        <w:r w:rsidRPr="00EA4F5B">
          <w:rPr>
            <w:rStyle w:val="Hyperlink"/>
            <w:noProof/>
          </w:rPr>
          <w:t>Satisfied and Loyal Customers</w:t>
        </w:r>
        <w:r>
          <w:rPr>
            <w:noProof/>
            <w:webHidden/>
          </w:rPr>
          <w:tab/>
        </w:r>
        <w:r>
          <w:rPr>
            <w:noProof/>
            <w:webHidden/>
          </w:rPr>
          <w:fldChar w:fldCharType="begin"/>
        </w:r>
        <w:r>
          <w:rPr>
            <w:noProof/>
            <w:webHidden/>
          </w:rPr>
          <w:instrText xml:space="preserve"> PAGEREF _Toc495931053 \h </w:instrText>
        </w:r>
        <w:r>
          <w:rPr>
            <w:noProof/>
            <w:webHidden/>
          </w:rPr>
        </w:r>
        <w:r>
          <w:rPr>
            <w:noProof/>
            <w:webHidden/>
          </w:rPr>
          <w:fldChar w:fldCharType="separate"/>
        </w:r>
        <w:r>
          <w:rPr>
            <w:noProof/>
            <w:webHidden/>
          </w:rPr>
          <w:t>185</w:t>
        </w:r>
        <w:r>
          <w:rPr>
            <w:noProof/>
            <w:webHidden/>
          </w:rPr>
          <w:fldChar w:fldCharType="end"/>
        </w:r>
      </w:hyperlink>
    </w:p>
    <w:p w14:paraId="782A6303" w14:textId="77777777" w:rsidR="00B44883" w:rsidRPr="00F820FD" w:rsidRDefault="00B44883">
      <w:pPr>
        <w:pStyle w:val="TOC3"/>
        <w:tabs>
          <w:tab w:val="right" w:leader="dot" w:pos="9629"/>
        </w:tabs>
        <w:rPr>
          <w:rFonts w:ascii="Calibri" w:hAnsi="Calibri"/>
          <w:noProof/>
          <w:sz w:val="22"/>
          <w:szCs w:val="22"/>
          <w:lang w:eastAsia="en-ZA"/>
        </w:rPr>
      </w:pPr>
      <w:hyperlink w:anchor="_Toc495931054" w:history="1">
        <w:r w:rsidRPr="00EA4F5B">
          <w:rPr>
            <w:rStyle w:val="Hyperlink"/>
            <w:noProof/>
          </w:rPr>
          <w:t>Steps To Earning Customer Loyalty</w:t>
        </w:r>
        <w:r>
          <w:rPr>
            <w:noProof/>
            <w:webHidden/>
          </w:rPr>
          <w:tab/>
        </w:r>
        <w:r>
          <w:rPr>
            <w:noProof/>
            <w:webHidden/>
          </w:rPr>
          <w:fldChar w:fldCharType="begin"/>
        </w:r>
        <w:r>
          <w:rPr>
            <w:noProof/>
            <w:webHidden/>
          </w:rPr>
          <w:instrText xml:space="preserve"> PAGEREF _Toc495931054 \h </w:instrText>
        </w:r>
        <w:r>
          <w:rPr>
            <w:noProof/>
            <w:webHidden/>
          </w:rPr>
        </w:r>
        <w:r>
          <w:rPr>
            <w:noProof/>
            <w:webHidden/>
          </w:rPr>
          <w:fldChar w:fldCharType="separate"/>
        </w:r>
        <w:r>
          <w:rPr>
            <w:noProof/>
            <w:webHidden/>
          </w:rPr>
          <w:t>185</w:t>
        </w:r>
        <w:r>
          <w:rPr>
            <w:noProof/>
            <w:webHidden/>
          </w:rPr>
          <w:fldChar w:fldCharType="end"/>
        </w:r>
      </w:hyperlink>
    </w:p>
    <w:p w14:paraId="0D255730" w14:textId="77777777" w:rsidR="00B44883" w:rsidRPr="00F820FD" w:rsidRDefault="00B44883">
      <w:pPr>
        <w:pStyle w:val="TOC3"/>
        <w:tabs>
          <w:tab w:val="right" w:leader="dot" w:pos="9629"/>
        </w:tabs>
        <w:rPr>
          <w:rFonts w:ascii="Calibri" w:hAnsi="Calibri"/>
          <w:noProof/>
          <w:sz w:val="22"/>
          <w:szCs w:val="22"/>
          <w:lang w:eastAsia="en-ZA"/>
        </w:rPr>
      </w:pPr>
      <w:hyperlink w:anchor="_Toc495931055" w:history="1">
        <w:r w:rsidRPr="00EA4F5B">
          <w:rPr>
            <w:rStyle w:val="Hyperlink"/>
            <w:noProof/>
          </w:rPr>
          <w:t>Activity 3 (SO1, AC1): group activity</w:t>
        </w:r>
        <w:r>
          <w:rPr>
            <w:noProof/>
            <w:webHidden/>
          </w:rPr>
          <w:tab/>
        </w:r>
        <w:r>
          <w:rPr>
            <w:noProof/>
            <w:webHidden/>
          </w:rPr>
          <w:fldChar w:fldCharType="begin"/>
        </w:r>
        <w:r>
          <w:rPr>
            <w:noProof/>
            <w:webHidden/>
          </w:rPr>
          <w:instrText xml:space="preserve"> PAGEREF _Toc495931055 \h </w:instrText>
        </w:r>
        <w:r>
          <w:rPr>
            <w:noProof/>
            <w:webHidden/>
          </w:rPr>
        </w:r>
        <w:r>
          <w:rPr>
            <w:noProof/>
            <w:webHidden/>
          </w:rPr>
          <w:fldChar w:fldCharType="separate"/>
        </w:r>
        <w:r>
          <w:rPr>
            <w:noProof/>
            <w:webHidden/>
          </w:rPr>
          <w:t>185</w:t>
        </w:r>
        <w:r>
          <w:rPr>
            <w:noProof/>
            <w:webHidden/>
          </w:rPr>
          <w:fldChar w:fldCharType="end"/>
        </w:r>
      </w:hyperlink>
    </w:p>
    <w:p w14:paraId="6C8E91E5" w14:textId="77777777" w:rsidR="00B44883" w:rsidRPr="00F820FD" w:rsidRDefault="00B44883">
      <w:pPr>
        <w:pStyle w:val="TOC3"/>
        <w:tabs>
          <w:tab w:val="right" w:leader="dot" w:pos="9629"/>
        </w:tabs>
        <w:rPr>
          <w:rFonts w:ascii="Calibri" w:hAnsi="Calibri"/>
          <w:noProof/>
          <w:sz w:val="22"/>
          <w:szCs w:val="22"/>
          <w:lang w:eastAsia="en-ZA"/>
        </w:rPr>
      </w:pPr>
      <w:hyperlink w:anchor="_Toc495931056" w:history="1">
        <w:r w:rsidRPr="00EA4F5B">
          <w:rPr>
            <w:rStyle w:val="Hyperlink"/>
            <w:noProof/>
          </w:rPr>
          <w:t>Activity 4 (SO1, AC1, 3): self analysis</w:t>
        </w:r>
        <w:r>
          <w:rPr>
            <w:noProof/>
            <w:webHidden/>
          </w:rPr>
          <w:tab/>
        </w:r>
        <w:r>
          <w:rPr>
            <w:noProof/>
            <w:webHidden/>
          </w:rPr>
          <w:fldChar w:fldCharType="begin"/>
        </w:r>
        <w:r>
          <w:rPr>
            <w:noProof/>
            <w:webHidden/>
          </w:rPr>
          <w:instrText xml:space="preserve"> PAGEREF _Toc495931056 \h </w:instrText>
        </w:r>
        <w:r>
          <w:rPr>
            <w:noProof/>
            <w:webHidden/>
          </w:rPr>
        </w:r>
        <w:r>
          <w:rPr>
            <w:noProof/>
            <w:webHidden/>
          </w:rPr>
          <w:fldChar w:fldCharType="separate"/>
        </w:r>
        <w:r>
          <w:rPr>
            <w:noProof/>
            <w:webHidden/>
          </w:rPr>
          <w:t>185</w:t>
        </w:r>
        <w:r>
          <w:rPr>
            <w:noProof/>
            <w:webHidden/>
          </w:rPr>
          <w:fldChar w:fldCharType="end"/>
        </w:r>
      </w:hyperlink>
    </w:p>
    <w:p w14:paraId="347FE6A4" w14:textId="77777777" w:rsidR="00B44883" w:rsidRPr="00F820FD" w:rsidRDefault="00B44883">
      <w:pPr>
        <w:pStyle w:val="TOC3"/>
        <w:tabs>
          <w:tab w:val="right" w:leader="dot" w:pos="9629"/>
        </w:tabs>
        <w:rPr>
          <w:rFonts w:ascii="Calibri" w:hAnsi="Calibri"/>
          <w:noProof/>
          <w:sz w:val="22"/>
          <w:szCs w:val="22"/>
          <w:lang w:eastAsia="en-ZA"/>
        </w:rPr>
      </w:pPr>
      <w:hyperlink w:anchor="_Toc495931057" w:history="1">
        <w:r w:rsidRPr="00EA4F5B">
          <w:rPr>
            <w:rStyle w:val="Hyperlink"/>
            <w:noProof/>
          </w:rPr>
          <w:t>Activity 5(SO1, AC3): case study</w:t>
        </w:r>
        <w:r>
          <w:rPr>
            <w:noProof/>
            <w:webHidden/>
          </w:rPr>
          <w:tab/>
        </w:r>
        <w:r>
          <w:rPr>
            <w:noProof/>
            <w:webHidden/>
          </w:rPr>
          <w:fldChar w:fldCharType="begin"/>
        </w:r>
        <w:r>
          <w:rPr>
            <w:noProof/>
            <w:webHidden/>
          </w:rPr>
          <w:instrText xml:space="preserve"> PAGEREF _Toc495931057 \h </w:instrText>
        </w:r>
        <w:r>
          <w:rPr>
            <w:noProof/>
            <w:webHidden/>
          </w:rPr>
        </w:r>
        <w:r>
          <w:rPr>
            <w:noProof/>
            <w:webHidden/>
          </w:rPr>
          <w:fldChar w:fldCharType="separate"/>
        </w:r>
        <w:r>
          <w:rPr>
            <w:noProof/>
            <w:webHidden/>
          </w:rPr>
          <w:t>185</w:t>
        </w:r>
        <w:r>
          <w:rPr>
            <w:noProof/>
            <w:webHidden/>
          </w:rPr>
          <w:fldChar w:fldCharType="end"/>
        </w:r>
      </w:hyperlink>
    </w:p>
    <w:p w14:paraId="29C00383" w14:textId="77777777" w:rsidR="00B44883" w:rsidRPr="00F820FD" w:rsidRDefault="00B44883">
      <w:pPr>
        <w:pStyle w:val="TOC2"/>
        <w:tabs>
          <w:tab w:val="right" w:leader="dot" w:pos="9629"/>
        </w:tabs>
        <w:rPr>
          <w:rFonts w:ascii="Calibri" w:hAnsi="Calibri"/>
          <w:bCs w:val="0"/>
          <w:noProof/>
          <w:lang w:eastAsia="en-ZA"/>
        </w:rPr>
      </w:pPr>
      <w:hyperlink w:anchor="_Toc495931058" w:history="1">
        <w:r w:rsidRPr="00EA4F5B">
          <w:rPr>
            <w:rStyle w:val="Hyperlink"/>
            <w:noProof/>
          </w:rPr>
          <w:t>Moment Of Truth</w:t>
        </w:r>
        <w:r>
          <w:rPr>
            <w:noProof/>
            <w:webHidden/>
          </w:rPr>
          <w:tab/>
        </w:r>
        <w:r>
          <w:rPr>
            <w:noProof/>
            <w:webHidden/>
          </w:rPr>
          <w:fldChar w:fldCharType="begin"/>
        </w:r>
        <w:r>
          <w:rPr>
            <w:noProof/>
            <w:webHidden/>
          </w:rPr>
          <w:instrText xml:space="preserve"> PAGEREF _Toc495931058 \h </w:instrText>
        </w:r>
        <w:r>
          <w:rPr>
            <w:noProof/>
            <w:webHidden/>
          </w:rPr>
        </w:r>
        <w:r>
          <w:rPr>
            <w:noProof/>
            <w:webHidden/>
          </w:rPr>
          <w:fldChar w:fldCharType="separate"/>
        </w:r>
        <w:r>
          <w:rPr>
            <w:noProof/>
            <w:webHidden/>
          </w:rPr>
          <w:t>186</w:t>
        </w:r>
        <w:r>
          <w:rPr>
            <w:noProof/>
            <w:webHidden/>
          </w:rPr>
          <w:fldChar w:fldCharType="end"/>
        </w:r>
      </w:hyperlink>
    </w:p>
    <w:p w14:paraId="46537B93" w14:textId="77777777" w:rsidR="00B44883" w:rsidRPr="00F820FD" w:rsidRDefault="00B44883">
      <w:pPr>
        <w:pStyle w:val="TOC2"/>
        <w:tabs>
          <w:tab w:val="right" w:leader="dot" w:pos="9629"/>
        </w:tabs>
        <w:rPr>
          <w:rFonts w:ascii="Calibri" w:hAnsi="Calibri"/>
          <w:bCs w:val="0"/>
          <w:noProof/>
          <w:lang w:eastAsia="en-ZA"/>
        </w:rPr>
      </w:pPr>
      <w:hyperlink w:anchor="_Toc495931059" w:history="1">
        <w:r w:rsidRPr="00EA4F5B">
          <w:rPr>
            <w:rStyle w:val="Hyperlink"/>
            <w:noProof/>
          </w:rPr>
          <w:t>What Customers Hate</w:t>
        </w:r>
        <w:r>
          <w:rPr>
            <w:noProof/>
            <w:webHidden/>
          </w:rPr>
          <w:tab/>
        </w:r>
        <w:r>
          <w:rPr>
            <w:noProof/>
            <w:webHidden/>
          </w:rPr>
          <w:fldChar w:fldCharType="begin"/>
        </w:r>
        <w:r>
          <w:rPr>
            <w:noProof/>
            <w:webHidden/>
          </w:rPr>
          <w:instrText xml:space="preserve"> PAGEREF _Toc495931059 \h </w:instrText>
        </w:r>
        <w:r>
          <w:rPr>
            <w:noProof/>
            <w:webHidden/>
          </w:rPr>
        </w:r>
        <w:r>
          <w:rPr>
            <w:noProof/>
            <w:webHidden/>
          </w:rPr>
          <w:fldChar w:fldCharType="separate"/>
        </w:r>
        <w:r>
          <w:rPr>
            <w:noProof/>
            <w:webHidden/>
          </w:rPr>
          <w:t>187</w:t>
        </w:r>
        <w:r>
          <w:rPr>
            <w:noProof/>
            <w:webHidden/>
          </w:rPr>
          <w:fldChar w:fldCharType="end"/>
        </w:r>
      </w:hyperlink>
    </w:p>
    <w:p w14:paraId="0BB89F15" w14:textId="77777777" w:rsidR="00B44883" w:rsidRPr="00F820FD" w:rsidRDefault="00B44883">
      <w:pPr>
        <w:pStyle w:val="TOC2"/>
        <w:tabs>
          <w:tab w:val="right" w:leader="dot" w:pos="9629"/>
        </w:tabs>
        <w:rPr>
          <w:rFonts w:ascii="Calibri" w:hAnsi="Calibri"/>
          <w:bCs w:val="0"/>
          <w:noProof/>
          <w:lang w:eastAsia="en-ZA"/>
        </w:rPr>
      </w:pPr>
      <w:hyperlink w:anchor="_Toc495931060" w:history="1">
        <w:r w:rsidRPr="00EA4F5B">
          <w:rPr>
            <w:rStyle w:val="Hyperlink"/>
            <w:noProof/>
          </w:rPr>
          <w:t>Customer Service Complaint Process</w:t>
        </w:r>
        <w:r>
          <w:rPr>
            <w:noProof/>
            <w:webHidden/>
          </w:rPr>
          <w:tab/>
        </w:r>
        <w:r>
          <w:rPr>
            <w:noProof/>
            <w:webHidden/>
          </w:rPr>
          <w:fldChar w:fldCharType="begin"/>
        </w:r>
        <w:r>
          <w:rPr>
            <w:noProof/>
            <w:webHidden/>
          </w:rPr>
          <w:instrText xml:space="preserve"> PAGEREF _Toc495931060 \h </w:instrText>
        </w:r>
        <w:r>
          <w:rPr>
            <w:noProof/>
            <w:webHidden/>
          </w:rPr>
        </w:r>
        <w:r>
          <w:rPr>
            <w:noProof/>
            <w:webHidden/>
          </w:rPr>
          <w:fldChar w:fldCharType="separate"/>
        </w:r>
        <w:r>
          <w:rPr>
            <w:noProof/>
            <w:webHidden/>
          </w:rPr>
          <w:t>188</w:t>
        </w:r>
        <w:r>
          <w:rPr>
            <w:noProof/>
            <w:webHidden/>
          </w:rPr>
          <w:fldChar w:fldCharType="end"/>
        </w:r>
      </w:hyperlink>
    </w:p>
    <w:p w14:paraId="44BB9297" w14:textId="77777777" w:rsidR="00B44883" w:rsidRPr="00F820FD" w:rsidRDefault="00B44883">
      <w:pPr>
        <w:pStyle w:val="TOC3"/>
        <w:tabs>
          <w:tab w:val="right" w:leader="dot" w:pos="9629"/>
        </w:tabs>
        <w:rPr>
          <w:rFonts w:ascii="Calibri" w:hAnsi="Calibri"/>
          <w:noProof/>
          <w:sz w:val="22"/>
          <w:szCs w:val="22"/>
          <w:lang w:eastAsia="en-ZA"/>
        </w:rPr>
      </w:pPr>
      <w:hyperlink w:anchor="_Toc495931061" w:history="1">
        <w:r w:rsidRPr="00EA4F5B">
          <w:rPr>
            <w:rStyle w:val="Hyperlink"/>
            <w:noProof/>
          </w:rPr>
          <w:t>The Process To Follow</w:t>
        </w:r>
        <w:r>
          <w:rPr>
            <w:noProof/>
            <w:webHidden/>
          </w:rPr>
          <w:tab/>
        </w:r>
        <w:r>
          <w:rPr>
            <w:noProof/>
            <w:webHidden/>
          </w:rPr>
          <w:fldChar w:fldCharType="begin"/>
        </w:r>
        <w:r>
          <w:rPr>
            <w:noProof/>
            <w:webHidden/>
          </w:rPr>
          <w:instrText xml:space="preserve"> PAGEREF _Toc495931061 \h </w:instrText>
        </w:r>
        <w:r>
          <w:rPr>
            <w:noProof/>
            <w:webHidden/>
          </w:rPr>
        </w:r>
        <w:r>
          <w:rPr>
            <w:noProof/>
            <w:webHidden/>
          </w:rPr>
          <w:fldChar w:fldCharType="separate"/>
        </w:r>
        <w:r>
          <w:rPr>
            <w:noProof/>
            <w:webHidden/>
          </w:rPr>
          <w:t>189</w:t>
        </w:r>
        <w:r>
          <w:rPr>
            <w:noProof/>
            <w:webHidden/>
          </w:rPr>
          <w:fldChar w:fldCharType="end"/>
        </w:r>
      </w:hyperlink>
    </w:p>
    <w:p w14:paraId="6AF379E7" w14:textId="77777777" w:rsidR="00B44883" w:rsidRPr="00F820FD" w:rsidRDefault="00B44883">
      <w:pPr>
        <w:pStyle w:val="TOC2"/>
        <w:tabs>
          <w:tab w:val="right" w:leader="dot" w:pos="9629"/>
        </w:tabs>
        <w:rPr>
          <w:rFonts w:ascii="Calibri" w:hAnsi="Calibri"/>
          <w:bCs w:val="0"/>
          <w:noProof/>
          <w:lang w:eastAsia="en-ZA"/>
        </w:rPr>
      </w:pPr>
      <w:hyperlink w:anchor="_Toc495931062" w:history="1">
        <w:r w:rsidRPr="00EA4F5B">
          <w:rPr>
            <w:rStyle w:val="Hyperlink"/>
            <w:noProof/>
          </w:rPr>
          <w:t>Escalate queries</w:t>
        </w:r>
        <w:r>
          <w:rPr>
            <w:noProof/>
            <w:webHidden/>
          </w:rPr>
          <w:tab/>
        </w:r>
        <w:r>
          <w:rPr>
            <w:noProof/>
            <w:webHidden/>
          </w:rPr>
          <w:fldChar w:fldCharType="begin"/>
        </w:r>
        <w:r>
          <w:rPr>
            <w:noProof/>
            <w:webHidden/>
          </w:rPr>
          <w:instrText xml:space="preserve"> PAGEREF _Toc495931062 \h </w:instrText>
        </w:r>
        <w:r>
          <w:rPr>
            <w:noProof/>
            <w:webHidden/>
          </w:rPr>
        </w:r>
        <w:r>
          <w:rPr>
            <w:noProof/>
            <w:webHidden/>
          </w:rPr>
          <w:fldChar w:fldCharType="separate"/>
        </w:r>
        <w:r>
          <w:rPr>
            <w:noProof/>
            <w:webHidden/>
          </w:rPr>
          <w:t>190</w:t>
        </w:r>
        <w:r>
          <w:rPr>
            <w:noProof/>
            <w:webHidden/>
          </w:rPr>
          <w:fldChar w:fldCharType="end"/>
        </w:r>
      </w:hyperlink>
    </w:p>
    <w:p w14:paraId="199884F6" w14:textId="77777777" w:rsidR="00B44883" w:rsidRPr="00F820FD" w:rsidRDefault="00B44883">
      <w:pPr>
        <w:pStyle w:val="TOC3"/>
        <w:tabs>
          <w:tab w:val="right" w:leader="dot" w:pos="9629"/>
        </w:tabs>
        <w:rPr>
          <w:rFonts w:ascii="Calibri" w:hAnsi="Calibri"/>
          <w:noProof/>
          <w:sz w:val="22"/>
          <w:szCs w:val="22"/>
          <w:lang w:eastAsia="en-ZA"/>
        </w:rPr>
      </w:pPr>
      <w:hyperlink w:anchor="_Toc495931063" w:history="1">
        <w:r w:rsidRPr="00EA4F5B">
          <w:rPr>
            <w:rStyle w:val="Hyperlink"/>
            <w:noProof/>
          </w:rPr>
          <w:t>When to Escalate a Call</w:t>
        </w:r>
        <w:r>
          <w:rPr>
            <w:noProof/>
            <w:webHidden/>
          </w:rPr>
          <w:tab/>
        </w:r>
        <w:r>
          <w:rPr>
            <w:noProof/>
            <w:webHidden/>
          </w:rPr>
          <w:fldChar w:fldCharType="begin"/>
        </w:r>
        <w:r>
          <w:rPr>
            <w:noProof/>
            <w:webHidden/>
          </w:rPr>
          <w:instrText xml:space="preserve"> PAGEREF _Toc495931063 \h </w:instrText>
        </w:r>
        <w:r>
          <w:rPr>
            <w:noProof/>
            <w:webHidden/>
          </w:rPr>
        </w:r>
        <w:r>
          <w:rPr>
            <w:noProof/>
            <w:webHidden/>
          </w:rPr>
          <w:fldChar w:fldCharType="separate"/>
        </w:r>
        <w:r>
          <w:rPr>
            <w:noProof/>
            <w:webHidden/>
          </w:rPr>
          <w:t>190</w:t>
        </w:r>
        <w:r>
          <w:rPr>
            <w:noProof/>
            <w:webHidden/>
          </w:rPr>
          <w:fldChar w:fldCharType="end"/>
        </w:r>
      </w:hyperlink>
    </w:p>
    <w:p w14:paraId="0B319688" w14:textId="77777777" w:rsidR="00B44883" w:rsidRPr="00F820FD" w:rsidRDefault="00B44883">
      <w:pPr>
        <w:pStyle w:val="TOC3"/>
        <w:tabs>
          <w:tab w:val="right" w:leader="dot" w:pos="9629"/>
        </w:tabs>
        <w:rPr>
          <w:rFonts w:ascii="Calibri" w:hAnsi="Calibri"/>
          <w:noProof/>
          <w:sz w:val="22"/>
          <w:szCs w:val="22"/>
          <w:lang w:eastAsia="en-ZA"/>
        </w:rPr>
      </w:pPr>
      <w:hyperlink w:anchor="_Toc495931064" w:history="1">
        <w:r w:rsidRPr="00EA4F5B">
          <w:rPr>
            <w:rStyle w:val="Hyperlink"/>
            <w:noProof/>
          </w:rPr>
          <w:t>Query Escalation Routes</w:t>
        </w:r>
        <w:r>
          <w:rPr>
            <w:noProof/>
            <w:webHidden/>
          </w:rPr>
          <w:tab/>
        </w:r>
        <w:r>
          <w:rPr>
            <w:noProof/>
            <w:webHidden/>
          </w:rPr>
          <w:fldChar w:fldCharType="begin"/>
        </w:r>
        <w:r>
          <w:rPr>
            <w:noProof/>
            <w:webHidden/>
          </w:rPr>
          <w:instrText xml:space="preserve"> PAGEREF _Toc495931064 \h </w:instrText>
        </w:r>
        <w:r>
          <w:rPr>
            <w:noProof/>
            <w:webHidden/>
          </w:rPr>
        </w:r>
        <w:r>
          <w:rPr>
            <w:noProof/>
            <w:webHidden/>
          </w:rPr>
          <w:fldChar w:fldCharType="separate"/>
        </w:r>
        <w:r>
          <w:rPr>
            <w:noProof/>
            <w:webHidden/>
          </w:rPr>
          <w:t>191</w:t>
        </w:r>
        <w:r>
          <w:rPr>
            <w:noProof/>
            <w:webHidden/>
          </w:rPr>
          <w:fldChar w:fldCharType="end"/>
        </w:r>
      </w:hyperlink>
    </w:p>
    <w:p w14:paraId="086885A0" w14:textId="77777777" w:rsidR="00B44883" w:rsidRPr="00F820FD" w:rsidRDefault="00B44883">
      <w:pPr>
        <w:pStyle w:val="TOC3"/>
        <w:tabs>
          <w:tab w:val="right" w:leader="dot" w:pos="9629"/>
        </w:tabs>
        <w:rPr>
          <w:rFonts w:ascii="Calibri" w:hAnsi="Calibri"/>
          <w:noProof/>
          <w:sz w:val="22"/>
          <w:szCs w:val="22"/>
          <w:lang w:eastAsia="en-ZA"/>
        </w:rPr>
      </w:pPr>
      <w:hyperlink w:anchor="_Toc495931065" w:history="1">
        <w:r w:rsidRPr="00EA4F5B">
          <w:rPr>
            <w:rStyle w:val="Hyperlink"/>
            <w:noProof/>
          </w:rPr>
          <w:t>Call Escalation Procedure</w:t>
        </w:r>
        <w:r>
          <w:rPr>
            <w:noProof/>
            <w:webHidden/>
          </w:rPr>
          <w:tab/>
        </w:r>
        <w:r>
          <w:rPr>
            <w:noProof/>
            <w:webHidden/>
          </w:rPr>
          <w:fldChar w:fldCharType="begin"/>
        </w:r>
        <w:r>
          <w:rPr>
            <w:noProof/>
            <w:webHidden/>
          </w:rPr>
          <w:instrText xml:space="preserve"> PAGEREF _Toc495931065 \h </w:instrText>
        </w:r>
        <w:r>
          <w:rPr>
            <w:noProof/>
            <w:webHidden/>
          </w:rPr>
        </w:r>
        <w:r>
          <w:rPr>
            <w:noProof/>
            <w:webHidden/>
          </w:rPr>
          <w:fldChar w:fldCharType="separate"/>
        </w:r>
        <w:r>
          <w:rPr>
            <w:noProof/>
            <w:webHidden/>
          </w:rPr>
          <w:t>191</w:t>
        </w:r>
        <w:r>
          <w:rPr>
            <w:noProof/>
            <w:webHidden/>
          </w:rPr>
          <w:fldChar w:fldCharType="end"/>
        </w:r>
      </w:hyperlink>
    </w:p>
    <w:p w14:paraId="2CDAF0AA" w14:textId="77777777" w:rsidR="00B44883" w:rsidRPr="00F820FD" w:rsidRDefault="00B44883">
      <w:pPr>
        <w:pStyle w:val="TOC3"/>
        <w:tabs>
          <w:tab w:val="right" w:leader="dot" w:pos="9629"/>
        </w:tabs>
        <w:rPr>
          <w:rFonts w:ascii="Calibri" w:hAnsi="Calibri"/>
          <w:noProof/>
          <w:sz w:val="22"/>
          <w:szCs w:val="22"/>
          <w:lang w:eastAsia="en-ZA"/>
        </w:rPr>
      </w:pPr>
      <w:hyperlink w:anchor="_Toc495931066" w:history="1">
        <w:r w:rsidRPr="00EA4F5B">
          <w:rPr>
            <w:rStyle w:val="Hyperlink"/>
            <w:noProof/>
          </w:rPr>
          <w:t>Ownership</w:t>
        </w:r>
        <w:r>
          <w:rPr>
            <w:noProof/>
            <w:webHidden/>
          </w:rPr>
          <w:tab/>
        </w:r>
        <w:r>
          <w:rPr>
            <w:noProof/>
            <w:webHidden/>
          </w:rPr>
          <w:fldChar w:fldCharType="begin"/>
        </w:r>
        <w:r>
          <w:rPr>
            <w:noProof/>
            <w:webHidden/>
          </w:rPr>
          <w:instrText xml:space="preserve"> PAGEREF _Toc495931066 \h </w:instrText>
        </w:r>
        <w:r>
          <w:rPr>
            <w:noProof/>
            <w:webHidden/>
          </w:rPr>
        </w:r>
        <w:r>
          <w:rPr>
            <w:noProof/>
            <w:webHidden/>
          </w:rPr>
          <w:fldChar w:fldCharType="separate"/>
        </w:r>
        <w:r>
          <w:rPr>
            <w:noProof/>
            <w:webHidden/>
          </w:rPr>
          <w:t>191</w:t>
        </w:r>
        <w:r>
          <w:rPr>
            <w:noProof/>
            <w:webHidden/>
          </w:rPr>
          <w:fldChar w:fldCharType="end"/>
        </w:r>
      </w:hyperlink>
    </w:p>
    <w:p w14:paraId="664F83AB" w14:textId="77777777" w:rsidR="00B44883" w:rsidRPr="00F820FD" w:rsidRDefault="00B44883">
      <w:pPr>
        <w:pStyle w:val="TOC3"/>
        <w:tabs>
          <w:tab w:val="right" w:leader="dot" w:pos="9629"/>
        </w:tabs>
        <w:rPr>
          <w:rFonts w:ascii="Calibri" w:hAnsi="Calibri"/>
          <w:noProof/>
          <w:sz w:val="22"/>
          <w:szCs w:val="22"/>
          <w:lang w:eastAsia="en-ZA"/>
        </w:rPr>
      </w:pPr>
      <w:hyperlink w:anchor="_Toc495931067" w:history="1">
        <w:r w:rsidRPr="00EA4F5B">
          <w:rPr>
            <w:rStyle w:val="Hyperlink"/>
            <w:noProof/>
          </w:rPr>
          <w:t>Activity 6 (SO1, AC4): group activity</w:t>
        </w:r>
        <w:r>
          <w:rPr>
            <w:noProof/>
            <w:webHidden/>
          </w:rPr>
          <w:tab/>
        </w:r>
        <w:r>
          <w:rPr>
            <w:noProof/>
            <w:webHidden/>
          </w:rPr>
          <w:fldChar w:fldCharType="begin"/>
        </w:r>
        <w:r>
          <w:rPr>
            <w:noProof/>
            <w:webHidden/>
          </w:rPr>
          <w:instrText xml:space="preserve"> PAGEREF _Toc495931067 \h </w:instrText>
        </w:r>
        <w:r>
          <w:rPr>
            <w:noProof/>
            <w:webHidden/>
          </w:rPr>
        </w:r>
        <w:r>
          <w:rPr>
            <w:noProof/>
            <w:webHidden/>
          </w:rPr>
          <w:fldChar w:fldCharType="separate"/>
        </w:r>
        <w:r>
          <w:rPr>
            <w:noProof/>
            <w:webHidden/>
          </w:rPr>
          <w:t>192</w:t>
        </w:r>
        <w:r>
          <w:rPr>
            <w:noProof/>
            <w:webHidden/>
          </w:rPr>
          <w:fldChar w:fldCharType="end"/>
        </w:r>
      </w:hyperlink>
    </w:p>
    <w:p w14:paraId="137B3621" w14:textId="77777777" w:rsidR="00B44883" w:rsidRPr="00F820FD" w:rsidRDefault="00B44883">
      <w:pPr>
        <w:pStyle w:val="TOC2"/>
        <w:tabs>
          <w:tab w:val="right" w:leader="dot" w:pos="9629"/>
        </w:tabs>
        <w:rPr>
          <w:rFonts w:ascii="Calibri" w:hAnsi="Calibri"/>
          <w:bCs w:val="0"/>
          <w:noProof/>
          <w:lang w:eastAsia="en-ZA"/>
        </w:rPr>
      </w:pPr>
      <w:hyperlink w:anchor="_Toc495931068" w:history="1">
        <w:r w:rsidRPr="00EA4F5B">
          <w:rPr>
            <w:rStyle w:val="Hyperlink"/>
            <w:noProof/>
          </w:rPr>
          <w:t>Handling Difficult Customers</w:t>
        </w:r>
        <w:r>
          <w:rPr>
            <w:noProof/>
            <w:webHidden/>
          </w:rPr>
          <w:tab/>
        </w:r>
        <w:r>
          <w:rPr>
            <w:noProof/>
            <w:webHidden/>
          </w:rPr>
          <w:fldChar w:fldCharType="begin"/>
        </w:r>
        <w:r>
          <w:rPr>
            <w:noProof/>
            <w:webHidden/>
          </w:rPr>
          <w:instrText xml:space="preserve"> PAGEREF _Toc495931068 \h </w:instrText>
        </w:r>
        <w:r>
          <w:rPr>
            <w:noProof/>
            <w:webHidden/>
          </w:rPr>
        </w:r>
        <w:r>
          <w:rPr>
            <w:noProof/>
            <w:webHidden/>
          </w:rPr>
          <w:fldChar w:fldCharType="separate"/>
        </w:r>
        <w:r>
          <w:rPr>
            <w:noProof/>
            <w:webHidden/>
          </w:rPr>
          <w:t>192</w:t>
        </w:r>
        <w:r>
          <w:rPr>
            <w:noProof/>
            <w:webHidden/>
          </w:rPr>
          <w:fldChar w:fldCharType="end"/>
        </w:r>
      </w:hyperlink>
    </w:p>
    <w:p w14:paraId="78D83EE4" w14:textId="77777777" w:rsidR="00B44883" w:rsidRPr="00F820FD" w:rsidRDefault="00B44883">
      <w:pPr>
        <w:pStyle w:val="TOC3"/>
        <w:tabs>
          <w:tab w:val="right" w:leader="dot" w:pos="9629"/>
        </w:tabs>
        <w:rPr>
          <w:rFonts w:ascii="Calibri" w:hAnsi="Calibri"/>
          <w:noProof/>
          <w:sz w:val="22"/>
          <w:szCs w:val="22"/>
          <w:lang w:eastAsia="en-ZA"/>
        </w:rPr>
      </w:pPr>
      <w:hyperlink w:anchor="_Toc495931069" w:history="1">
        <w:r w:rsidRPr="00EA4F5B">
          <w:rPr>
            <w:rStyle w:val="Hyperlink"/>
            <w:noProof/>
          </w:rPr>
          <w:t>Activity 7 (SO1, AC1): individual activity</w:t>
        </w:r>
        <w:r>
          <w:rPr>
            <w:noProof/>
            <w:webHidden/>
          </w:rPr>
          <w:tab/>
        </w:r>
        <w:r>
          <w:rPr>
            <w:noProof/>
            <w:webHidden/>
          </w:rPr>
          <w:fldChar w:fldCharType="begin"/>
        </w:r>
        <w:r>
          <w:rPr>
            <w:noProof/>
            <w:webHidden/>
          </w:rPr>
          <w:instrText xml:space="preserve"> PAGEREF _Toc495931069 \h </w:instrText>
        </w:r>
        <w:r>
          <w:rPr>
            <w:noProof/>
            <w:webHidden/>
          </w:rPr>
        </w:r>
        <w:r>
          <w:rPr>
            <w:noProof/>
            <w:webHidden/>
          </w:rPr>
          <w:fldChar w:fldCharType="separate"/>
        </w:r>
        <w:r>
          <w:rPr>
            <w:noProof/>
            <w:webHidden/>
          </w:rPr>
          <w:t>192</w:t>
        </w:r>
        <w:r>
          <w:rPr>
            <w:noProof/>
            <w:webHidden/>
          </w:rPr>
          <w:fldChar w:fldCharType="end"/>
        </w:r>
      </w:hyperlink>
    </w:p>
    <w:p w14:paraId="1AF1A5CB" w14:textId="77777777" w:rsidR="00B44883" w:rsidRPr="00F820FD" w:rsidRDefault="00B44883">
      <w:pPr>
        <w:pStyle w:val="TOC3"/>
        <w:tabs>
          <w:tab w:val="right" w:leader="dot" w:pos="9629"/>
        </w:tabs>
        <w:rPr>
          <w:rFonts w:ascii="Calibri" w:hAnsi="Calibri"/>
          <w:noProof/>
          <w:sz w:val="22"/>
          <w:szCs w:val="22"/>
          <w:lang w:eastAsia="en-ZA"/>
        </w:rPr>
      </w:pPr>
      <w:hyperlink w:anchor="_Toc495931070" w:history="1">
        <w:r w:rsidRPr="00EA4F5B">
          <w:rPr>
            <w:rStyle w:val="Hyperlink"/>
            <w:noProof/>
          </w:rPr>
          <w:t>Rules of customer service</w:t>
        </w:r>
        <w:r>
          <w:rPr>
            <w:noProof/>
            <w:webHidden/>
          </w:rPr>
          <w:tab/>
        </w:r>
        <w:r>
          <w:rPr>
            <w:noProof/>
            <w:webHidden/>
          </w:rPr>
          <w:fldChar w:fldCharType="begin"/>
        </w:r>
        <w:r>
          <w:rPr>
            <w:noProof/>
            <w:webHidden/>
          </w:rPr>
          <w:instrText xml:space="preserve"> PAGEREF _Toc495931070 \h </w:instrText>
        </w:r>
        <w:r>
          <w:rPr>
            <w:noProof/>
            <w:webHidden/>
          </w:rPr>
        </w:r>
        <w:r>
          <w:rPr>
            <w:noProof/>
            <w:webHidden/>
          </w:rPr>
          <w:fldChar w:fldCharType="separate"/>
        </w:r>
        <w:r>
          <w:rPr>
            <w:noProof/>
            <w:webHidden/>
          </w:rPr>
          <w:t>192</w:t>
        </w:r>
        <w:r>
          <w:rPr>
            <w:noProof/>
            <w:webHidden/>
          </w:rPr>
          <w:fldChar w:fldCharType="end"/>
        </w:r>
      </w:hyperlink>
    </w:p>
    <w:p w14:paraId="4372250D" w14:textId="77777777" w:rsidR="00B44883" w:rsidRPr="00F820FD" w:rsidRDefault="00B44883">
      <w:pPr>
        <w:pStyle w:val="TOC3"/>
        <w:tabs>
          <w:tab w:val="right" w:leader="dot" w:pos="9629"/>
        </w:tabs>
        <w:rPr>
          <w:rFonts w:ascii="Calibri" w:hAnsi="Calibri"/>
          <w:noProof/>
          <w:sz w:val="22"/>
          <w:szCs w:val="22"/>
          <w:lang w:eastAsia="en-ZA"/>
        </w:rPr>
      </w:pPr>
      <w:hyperlink w:anchor="_Toc495931071" w:history="1">
        <w:r w:rsidRPr="00EA4F5B">
          <w:rPr>
            <w:rStyle w:val="Hyperlink"/>
            <w:noProof/>
          </w:rPr>
          <w:t>Tips for calming difficult or angry customers:</w:t>
        </w:r>
        <w:r>
          <w:rPr>
            <w:noProof/>
            <w:webHidden/>
          </w:rPr>
          <w:tab/>
        </w:r>
        <w:r>
          <w:rPr>
            <w:noProof/>
            <w:webHidden/>
          </w:rPr>
          <w:fldChar w:fldCharType="begin"/>
        </w:r>
        <w:r>
          <w:rPr>
            <w:noProof/>
            <w:webHidden/>
          </w:rPr>
          <w:instrText xml:space="preserve"> PAGEREF _Toc495931071 \h </w:instrText>
        </w:r>
        <w:r>
          <w:rPr>
            <w:noProof/>
            <w:webHidden/>
          </w:rPr>
        </w:r>
        <w:r>
          <w:rPr>
            <w:noProof/>
            <w:webHidden/>
          </w:rPr>
          <w:fldChar w:fldCharType="separate"/>
        </w:r>
        <w:r>
          <w:rPr>
            <w:noProof/>
            <w:webHidden/>
          </w:rPr>
          <w:t>193</w:t>
        </w:r>
        <w:r>
          <w:rPr>
            <w:noProof/>
            <w:webHidden/>
          </w:rPr>
          <w:fldChar w:fldCharType="end"/>
        </w:r>
      </w:hyperlink>
    </w:p>
    <w:p w14:paraId="0D04486E" w14:textId="77777777" w:rsidR="00B44883" w:rsidRPr="00F820FD" w:rsidRDefault="00B44883">
      <w:pPr>
        <w:pStyle w:val="TOC3"/>
        <w:tabs>
          <w:tab w:val="right" w:leader="dot" w:pos="9629"/>
        </w:tabs>
        <w:rPr>
          <w:rFonts w:ascii="Calibri" w:hAnsi="Calibri"/>
          <w:noProof/>
          <w:sz w:val="22"/>
          <w:szCs w:val="22"/>
          <w:lang w:eastAsia="en-ZA"/>
        </w:rPr>
      </w:pPr>
      <w:hyperlink w:anchor="_Toc495931072" w:history="1">
        <w:r w:rsidRPr="00EA4F5B">
          <w:rPr>
            <w:rStyle w:val="Hyperlink"/>
            <w:noProof/>
          </w:rPr>
          <w:t>Activity 8 (SO1, AC1,3): group activity</w:t>
        </w:r>
        <w:r>
          <w:rPr>
            <w:noProof/>
            <w:webHidden/>
          </w:rPr>
          <w:tab/>
        </w:r>
        <w:r>
          <w:rPr>
            <w:noProof/>
            <w:webHidden/>
          </w:rPr>
          <w:fldChar w:fldCharType="begin"/>
        </w:r>
        <w:r>
          <w:rPr>
            <w:noProof/>
            <w:webHidden/>
          </w:rPr>
          <w:instrText xml:space="preserve"> PAGEREF _Toc495931072 \h </w:instrText>
        </w:r>
        <w:r>
          <w:rPr>
            <w:noProof/>
            <w:webHidden/>
          </w:rPr>
        </w:r>
        <w:r>
          <w:rPr>
            <w:noProof/>
            <w:webHidden/>
          </w:rPr>
          <w:fldChar w:fldCharType="separate"/>
        </w:r>
        <w:r>
          <w:rPr>
            <w:noProof/>
            <w:webHidden/>
          </w:rPr>
          <w:t>193</w:t>
        </w:r>
        <w:r>
          <w:rPr>
            <w:noProof/>
            <w:webHidden/>
          </w:rPr>
          <w:fldChar w:fldCharType="end"/>
        </w:r>
      </w:hyperlink>
    </w:p>
    <w:p w14:paraId="785B5C3B" w14:textId="77777777" w:rsidR="00B44883" w:rsidRPr="00F820FD" w:rsidRDefault="00B44883">
      <w:pPr>
        <w:pStyle w:val="TOC2"/>
        <w:tabs>
          <w:tab w:val="right" w:leader="dot" w:pos="9629"/>
        </w:tabs>
        <w:rPr>
          <w:rFonts w:ascii="Calibri" w:hAnsi="Calibri"/>
          <w:bCs w:val="0"/>
          <w:noProof/>
          <w:lang w:eastAsia="en-ZA"/>
        </w:rPr>
      </w:pPr>
      <w:hyperlink w:anchor="_Toc495931073" w:history="1">
        <w:r w:rsidRPr="00EA4F5B">
          <w:rPr>
            <w:rStyle w:val="Hyperlink"/>
            <w:noProof/>
          </w:rPr>
          <w:t>Internal And External Customers</w:t>
        </w:r>
        <w:r>
          <w:rPr>
            <w:noProof/>
            <w:webHidden/>
          </w:rPr>
          <w:tab/>
        </w:r>
        <w:r>
          <w:rPr>
            <w:noProof/>
            <w:webHidden/>
          </w:rPr>
          <w:fldChar w:fldCharType="begin"/>
        </w:r>
        <w:r>
          <w:rPr>
            <w:noProof/>
            <w:webHidden/>
          </w:rPr>
          <w:instrText xml:space="preserve"> PAGEREF _Toc495931073 \h </w:instrText>
        </w:r>
        <w:r>
          <w:rPr>
            <w:noProof/>
            <w:webHidden/>
          </w:rPr>
        </w:r>
        <w:r>
          <w:rPr>
            <w:noProof/>
            <w:webHidden/>
          </w:rPr>
          <w:fldChar w:fldCharType="separate"/>
        </w:r>
        <w:r>
          <w:rPr>
            <w:noProof/>
            <w:webHidden/>
          </w:rPr>
          <w:t>194</w:t>
        </w:r>
        <w:r>
          <w:rPr>
            <w:noProof/>
            <w:webHidden/>
          </w:rPr>
          <w:fldChar w:fldCharType="end"/>
        </w:r>
      </w:hyperlink>
    </w:p>
    <w:p w14:paraId="63EE2D15" w14:textId="77777777" w:rsidR="00B44883" w:rsidRPr="00F820FD" w:rsidRDefault="00B44883">
      <w:pPr>
        <w:pStyle w:val="TOC3"/>
        <w:tabs>
          <w:tab w:val="right" w:leader="dot" w:pos="9629"/>
        </w:tabs>
        <w:rPr>
          <w:rFonts w:ascii="Calibri" w:hAnsi="Calibri"/>
          <w:noProof/>
          <w:sz w:val="22"/>
          <w:szCs w:val="22"/>
          <w:lang w:eastAsia="en-ZA"/>
        </w:rPr>
      </w:pPr>
      <w:hyperlink w:anchor="_Toc495931074" w:history="1">
        <w:r w:rsidRPr="00EA4F5B">
          <w:rPr>
            <w:rStyle w:val="Hyperlink"/>
            <w:noProof/>
          </w:rPr>
          <w:t>Internal customers</w:t>
        </w:r>
        <w:r>
          <w:rPr>
            <w:noProof/>
            <w:webHidden/>
          </w:rPr>
          <w:tab/>
        </w:r>
        <w:r>
          <w:rPr>
            <w:noProof/>
            <w:webHidden/>
          </w:rPr>
          <w:fldChar w:fldCharType="begin"/>
        </w:r>
        <w:r>
          <w:rPr>
            <w:noProof/>
            <w:webHidden/>
          </w:rPr>
          <w:instrText xml:space="preserve"> PAGEREF _Toc495931074 \h </w:instrText>
        </w:r>
        <w:r>
          <w:rPr>
            <w:noProof/>
            <w:webHidden/>
          </w:rPr>
        </w:r>
        <w:r>
          <w:rPr>
            <w:noProof/>
            <w:webHidden/>
          </w:rPr>
          <w:fldChar w:fldCharType="separate"/>
        </w:r>
        <w:r>
          <w:rPr>
            <w:noProof/>
            <w:webHidden/>
          </w:rPr>
          <w:t>194</w:t>
        </w:r>
        <w:r>
          <w:rPr>
            <w:noProof/>
            <w:webHidden/>
          </w:rPr>
          <w:fldChar w:fldCharType="end"/>
        </w:r>
      </w:hyperlink>
    </w:p>
    <w:p w14:paraId="43445CF7" w14:textId="77777777" w:rsidR="00B44883" w:rsidRPr="00F820FD" w:rsidRDefault="00B44883">
      <w:pPr>
        <w:pStyle w:val="TOC3"/>
        <w:tabs>
          <w:tab w:val="right" w:leader="dot" w:pos="9629"/>
        </w:tabs>
        <w:rPr>
          <w:rFonts w:ascii="Calibri" w:hAnsi="Calibri"/>
          <w:noProof/>
          <w:sz w:val="22"/>
          <w:szCs w:val="22"/>
          <w:lang w:eastAsia="en-ZA"/>
        </w:rPr>
      </w:pPr>
      <w:hyperlink w:anchor="_Toc495931075" w:history="1">
        <w:r w:rsidRPr="00EA4F5B">
          <w:rPr>
            <w:rStyle w:val="Hyperlink"/>
            <w:noProof/>
          </w:rPr>
          <w:t>External customers</w:t>
        </w:r>
        <w:r>
          <w:rPr>
            <w:noProof/>
            <w:webHidden/>
          </w:rPr>
          <w:tab/>
        </w:r>
        <w:r>
          <w:rPr>
            <w:noProof/>
            <w:webHidden/>
          </w:rPr>
          <w:fldChar w:fldCharType="begin"/>
        </w:r>
        <w:r>
          <w:rPr>
            <w:noProof/>
            <w:webHidden/>
          </w:rPr>
          <w:instrText xml:space="preserve"> PAGEREF _Toc495931075 \h </w:instrText>
        </w:r>
        <w:r>
          <w:rPr>
            <w:noProof/>
            <w:webHidden/>
          </w:rPr>
        </w:r>
        <w:r>
          <w:rPr>
            <w:noProof/>
            <w:webHidden/>
          </w:rPr>
          <w:fldChar w:fldCharType="separate"/>
        </w:r>
        <w:r>
          <w:rPr>
            <w:noProof/>
            <w:webHidden/>
          </w:rPr>
          <w:t>194</w:t>
        </w:r>
        <w:r>
          <w:rPr>
            <w:noProof/>
            <w:webHidden/>
          </w:rPr>
          <w:fldChar w:fldCharType="end"/>
        </w:r>
      </w:hyperlink>
    </w:p>
    <w:p w14:paraId="30AF3D82" w14:textId="77777777" w:rsidR="00B44883" w:rsidRPr="00F820FD" w:rsidRDefault="00B44883">
      <w:pPr>
        <w:pStyle w:val="TOC3"/>
        <w:tabs>
          <w:tab w:val="right" w:leader="dot" w:pos="9629"/>
        </w:tabs>
        <w:rPr>
          <w:rFonts w:ascii="Calibri" w:hAnsi="Calibri"/>
          <w:noProof/>
          <w:sz w:val="22"/>
          <w:szCs w:val="22"/>
          <w:lang w:eastAsia="en-ZA"/>
        </w:rPr>
      </w:pPr>
      <w:hyperlink w:anchor="_Toc495931076" w:history="1">
        <w:r w:rsidRPr="00EA4F5B">
          <w:rPr>
            <w:rStyle w:val="Hyperlink"/>
            <w:noProof/>
          </w:rPr>
          <w:t>Activity 9 (SO1, AC2): group activity</w:t>
        </w:r>
        <w:r>
          <w:rPr>
            <w:noProof/>
            <w:webHidden/>
          </w:rPr>
          <w:tab/>
        </w:r>
        <w:r>
          <w:rPr>
            <w:noProof/>
            <w:webHidden/>
          </w:rPr>
          <w:fldChar w:fldCharType="begin"/>
        </w:r>
        <w:r>
          <w:rPr>
            <w:noProof/>
            <w:webHidden/>
          </w:rPr>
          <w:instrText xml:space="preserve"> PAGEREF _Toc495931076 \h </w:instrText>
        </w:r>
        <w:r>
          <w:rPr>
            <w:noProof/>
            <w:webHidden/>
          </w:rPr>
        </w:r>
        <w:r>
          <w:rPr>
            <w:noProof/>
            <w:webHidden/>
          </w:rPr>
          <w:fldChar w:fldCharType="separate"/>
        </w:r>
        <w:r>
          <w:rPr>
            <w:noProof/>
            <w:webHidden/>
          </w:rPr>
          <w:t>194</w:t>
        </w:r>
        <w:r>
          <w:rPr>
            <w:noProof/>
            <w:webHidden/>
          </w:rPr>
          <w:fldChar w:fldCharType="end"/>
        </w:r>
      </w:hyperlink>
    </w:p>
    <w:p w14:paraId="4DD76C88" w14:textId="77777777" w:rsidR="00B44883" w:rsidRPr="00F820FD" w:rsidRDefault="00B44883">
      <w:pPr>
        <w:pStyle w:val="TOC3"/>
        <w:tabs>
          <w:tab w:val="right" w:leader="dot" w:pos="9629"/>
        </w:tabs>
        <w:rPr>
          <w:rFonts w:ascii="Calibri" w:hAnsi="Calibri"/>
          <w:noProof/>
          <w:sz w:val="22"/>
          <w:szCs w:val="22"/>
          <w:lang w:eastAsia="en-ZA"/>
        </w:rPr>
      </w:pPr>
      <w:hyperlink w:anchor="_Toc495931077" w:history="1">
        <w:r w:rsidRPr="00EA4F5B">
          <w:rPr>
            <w:rStyle w:val="Hyperlink"/>
            <w:noProof/>
          </w:rPr>
          <w:t>Activity 10 (SO1, AC3): group activity</w:t>
        </w:r>
        <w:r>
          <w:rPr>
            <w:noProof/>
            <w:webHidden/>
          </w:rPr>
          <w:tab/>
        </w:r>
        <w:r>
          <w:rPr>
            <w:noProof/>
            <w:webHidden/>
          </w:rPr>
          <w:fldChar w:fldCharType="begin"/>
        </w:r>
        <w:r>
          <w:rPr>
            <w:noProof/>
            <w:webHidden/>
          </w:rPr>
          <w:instrText xml:space="preserve"> PAGEREF _Toc495931077 \h </w:instrText>
        </w:r>
        <w:r>
          <w:rPr>
            <w:noProof/>
            <w:webHidden/>
          </w:rPr>
        </w:r>
        <w:r>
          <w:rPr>
            <w:noProof/>
            <w:webHidden/>
          </w:rPr>
          <w:fldChar w:fldCharType="separate"/>
        </w:r>
        <w:r>
          <w:rPr>
            <w:noProof/>
            <w:webHidden/>
          </w:rPr>
          <w:t>194</w:t>
        </w:r>
        <w:r>
          <w:rPr>
            <w:noProof/>
            <w:webHidden/>
          </w:rPr>
          <w:fldChar w:fldCharType="end"/>
        </w:r>
      </w:hyperlink>
    </w:p>
    <w:p w14:paraId="5C6B821C" w14:textId="77777777" w:rsidR="00B44883" w:rsidRPr="00F820FD" w:rsidRDefault="00B44883">
      <w:pPr>
        <w:pStyle w:val="TOC1"/>
        <w:rPr>
          <w:rFonts w:ascii="Calibri" w:hAnsi="Calibri"/>
          <w:b w:val="0"/>
          <w:bCs w:val="0"/>
          <w:iCs w:val="0"/>
          <w:noProof/>
          <w:szCs w:val="22"/>
          <w:lang w:eastAsia="en-ZA"/>
        </w:rPr>
      </w:pPr>
      <w:hyperlink w:anchor="_Toc495931078" w:history="1">
        <w:r w:rsidRPr="00EA4F5B">
          <w:rPr>
            <w:rStyle w:val="Hyperlink"/>
            <w:noProof/>
          </w:rPr>
          <w:t>SECTION SEVENTEEN: INTERACTIONS WITH CUSTOMERS</w:t>
        </w:r>
        <w:r>
          <w:rPr>
            <w:noProof/>
            <w:webHidden/>
          </w:rPr>
          <w:tab/>
        </w:r>
        <w:r>
          <w:rPr>
            <w:noProof/>
            <w:webHidden/>
          </w:rPr>
          <w:fldChar w:fldCharType="begin"/>
        </w:r>
        <w:r>
          <w:rPr>
            <w:noProof/>
            <w:webHidden/>
          </w:rPr>
          <w:instrText xml:space="preserve"> PAGEREF _Toc495931078 \h </w:instrText>
        </w:r>
        <w:r>
          <w:rPr>
            <w:noProof/>
            <w:webHidden/>
          </w:rPr>
        </w:r>
        <w:r>
          <w:rPr>
            <w:noProof/>
            <w:webHidden/>
          </w:rPr>
          <w:fldChar w:fldCharType="separate"/>
        </w:r>
        <w:r>
          <w:rPr>
            <w:noProof/>
            <w:webHidden/>
          </w:rPr>
          <w:t>195</w:t>
        </w:r>
        <w:r>
          <w:rPr>
            <w:noProof/>
            <w:webHidden/>
          </w:rPr>
          <w:fldChar w:fldCharType="end"/>
        </w:r>
      </w:hyperlink>
    </w:p>
    <w:p w14:paraId="236B4ACF" w14:textId="77777777" w:rsidR="00B44883" w:rsidRPr="00F820FD" w:rsidRDefault="00B44883">
      <w:pPr>
        <w:pStyle w:val="TOC2"/>
        <w:tabs>
          <w:tab w:val="right" w:leader="dot" w:pos="9629"/>
        </w:tabs>
        <w:rPr>
          <w:rFonts w:ascii="Calibri" w:hAnsi="Calibri"/>
          <w:bCs w:val="0"/>
          <w:noProof/>
          <w:lang w:eastAsia="en-ZA"/>
        </w:rPr>
      </w:pPr>
      <w:hyperlink w:anchor="_Toc495931079" w:history="1">
        <w:r w:rsidRPr="00EA4F5B">
          <w:rPr>
            <w:rStyle w:val="Hyperlink"/>
            <w:noProof/>
          </w:rPr>
          <w:t>Extract The Main Idea</w:t>
        </w:r>
        <w:r>
          <w:rPr>
            <w:noProof/>
            <w:webHidden/>
          </w:rPr>
          <w:tab/>
        </w:r>
        <w:r>
          <w:rPr>
            <w:noProof/>
            <w:webHidden/>
          </w:rPr>
          <w:fldChar w:fldCharType="begin"/>
        </w:r>
        <w:r>
          <w:rPr>
            <w:noProof/>
            <w:webHidden/>
          </w:rPr>
          <w:instrText xml:space="preserve"> PAGEREF _Toc495931079 \h </w:instrText>
        </w:r>
        <w:r>
          <w:rPr>
            <w:noProof/>
            <w:webHidden/>
          </w:rPr>
        </w:r>
        <w:r>
          <w:rPr>
            <w:noProof/>
            <w:webHidden/>
          </w:rPr>
          <w:fldChar w:fldCharType="separate"/>
        </w:r>
        <w:r>
          <w:rPr>
            <w:noProof/>
            <w:webHidden/>
          </w:rPr>
          <w:t>195</w:t>
        </w:r>
        <w:r>
          <w:rPr>
            <w:noProof/>
            <w:webHidden/>
          </w:rPr>
          <w:fldChar w:fldCharType="end"/>
        </w:r>
      </w:hyperlink>
    </w:p>
    <w:p w14:paraId="6621AA7C" w14:textId="77777777" w:rsidR="00B44883" w:rsidRPr="00F820FD" w:rsidRDefault="00B44883">
      <w:pPr>
        <w:pStyle w:val="TOC3"/>
        <w:tabs>
          <w:tab w:val="right" w:leader="dot" w:pos="9629"/>
        </w:tabs>
        <w:rPr>
          <w:rFonts w:ascii="Calibri" w:hAnsi="Calibri"/>
          <w:noProof/>
          <w:sz w:val="22"/>
          <w:szCs w:val="22"/>
          <w:lang w:eastAsia="en-ZA"/>
        </w:rPr>
      </w:pPr>
      <w:hyperlink w:anchor="_Toc495931080" w:history="1">
        <w:r w:rsidRPr="00EA4F5B">
          <w:rPr>
            <w:rStyle w:val="Hyperlink"/>
            <w:noProof/>
          </w:rPr>
          <w:t>Ask Questions</w:t>
        </w:r>
        <w:r>
          <w:rPr>
            <w:noProof/>
            <w:webHidden/>
          </w:rPr>
          <w:tab/>
        </w:r>
        <w:r>
          <w:rPr>
            <w:noProof/>
            <w:webHidden/>
          </w:rPr>
          <w:fldChar w:fldCharType="begin"/>
        </w:r>
        <w:r>
          <w:rPr>
            <w:noProof/>
            <w:webHidden/>
          </w:rPr>
          <w:instrText xml:space="preserve"> PAGEREF _Toc495931080 \h </w:instrText>
        </w:r>
        <w:r>
          <w:rPr>
            <w:noProof/>
            <w:webHidden/>
          </w:rPr>
        </w:r>
        <w:r>
          <w:rPr>
            <w:noProof/>
            <w:webHidden/>
          </w:rPr>
          <w:fldChar w:fldCharType="separate"/>
        </w:r>
        <w:r>
          <w:rPr>
            <w:noProof/>
            <w:webHidden/>
          </w:rPr>
          <w:t>196</w:t>
        </w:r>
        <w:r>
          <w:rPr>
            <w:noProof/>
            <w:webHidden/>
          </w:rPr>
          <w:fldChar w:fldCharType="end"/>
        </w:r>
      </w:hyperlink>
    </w:p>
    <w:p w14:paraId="3496353C" w14:textId="77777777" w:rsidR="00B44883" w:rsidRPr="00F820FD" w:rsidRDefault="00B44883">
      <w:pPr>
        <w:pStyle w:val="TOC3"/>
        <w:tabs>
          <w:tab w:val="right" w:leader="dot" w:pos="9629"/>
        </w:tabs>
        <w:rPr>
          <w:rFonts w:ascii="Calibri" w:hAnsi="Calibri"/>
          <w:noProof/>
          <w:sz w:val="22"/>
          <w:szCs w:val="22"/>
          <w:lang w:eastAsia="en-ZA"/>
        </w:rPr>
      </w:pPr>
      <w:hyperlink w:anchor="_Toc495931081" w:history="1">
        <w:r w:rsidRPr="00EA4F5B">
          <w:rPr>
            <w:rStyle w:val="Hyperlink"/>
            <w:noProof/>
          </w:rPr>
          <w:t>Clarify Appropriate Information</w:t>
        </w:r>
        <w:r>
          <w:rPr>
            <w:noProof/>
            <w:webHidden/>
          </w:rPr>
          <w:tab/>
        </w:r>
        <w:r>
          <w:rPr>
            <w:noProof/>
            <w:webHidden/>
          </w:rPr>
          <w:fldChar w:fldCharType="begin"/>
        </w:r>
        <w:r>
          <w:rPr>
            <w:noProof/>
            <w:webHidden/>
          </w:rPr>
          <w:instrText xml:space="preserve"> PAGEREF _Toc495931081 \h </w:instrText>
        </w:r>
        <w:r>
          <w:rPr>
            <w:noProof/>
            <w:webHidden/>
          </w:rPr>
        </w:r>
        <w:r>
          <w:rPr>
            <w:noProof/>
            <w:webHidden/>
          </w:rPr>
          <w:fldChar w:fldCharType="separate"/>
        </w:r>
        <w:r>
          <w:rPr>
            <w:noProof/>
            <w:webHidden/>
          </w:rPr>
          <w:t>197</w:t>
        </w:r>
        <w:r>
          <w:rPr>
            <w:noProof/>
            <w:webHidden/>
          </w:rPr>
          <w:fldChar w:fldCharType="end"/>
        </w:r>
      </w:hyperlink>
    </w:p>
    <w:p w14:paraId="0184FEA4" w14:textId="77777777" w:rsidR="00B44883" w:rsidRPr="00F820FD" w:rsidRDefault="00B44883">
      <w:pPr>
        <w:pStyle w:val="TOC3"/>
        <w:tabs>
          <w:tab w:val="right" w:leader="dot" w:pos="9629"/>
        </w:tabs>
        <w:rPr>
          <w:rFonts w:ascii="Calibri" w:hAnsi="Calibri"/>
          <w:noProof/>
          <w:sz w:val="22"/>
          <w:szCs w:val="22"/>
          <w:lang w:eastAsia="en-ZA"/>
        </w:rPr>
      </w:pPr>
      <w:hyperlink w:anchor="_Toc495931082" w:history="1">
        <w:r w:rsidRPr="00EA4F5B">
          <w:rPr>
            <w:rStyle w:val="Hyperlink"/>
            <w:noProof/>
          </w:rPr>
          <w:t>Check The Client’s Interpretation</w:t>
        </w:r>
        <w:r>
          <w:rPr>
            <w:noProof/>
            <w:webHidden/>
          </w:rPr>
          <w:tab/>
        </w:r>
        <w:r>
          <w:rPr>
            <w:noProof/>
            <w:webHidden/>
          </w:rPr>
          <w:fldChar w:fldCharType="begin"/>
        </w:r>
        <w:r>
          <w:rPr>
            <w:noProof/>
            <w:webHidden/>
          </w:rPr>
          <w:instrText xml:space="preserve"> PAGEREF _Toc495931082 \h </w:instrText>
        </w:r>
        <w:r>
          <w:rPr>
            <w:noProof/>
            <w:webHidden/>
          </w:rPr>
        </w:r>
        <w:r>
          <w:rPr>
            <w:noProof/>
            <w:webHidden/>
          </w:rPr>
          <w:fldChar w:fldCharType="separate"/>
        </w:r>
        <w:r>
          <w:rPr>
            <w:noProof/>
            <w:webHidden/>
          </w:rPr>
          <w:t>197</w:t>
        </w:r>
        <w:r>
          <w:rPr>
            <w:noProof/>
            <w:webHidden/>
          </w:rPr>
          <w:fldChar w:fldCharType="end"/>
        </w:r>
      </w:hyperlink>
    </w:p>
    <w:p w14:paraId="662983C3" w14:textId="77777777" w:rsidR="00B44883" w:rsidRPr="00F820FD" w:rsidRDefault="00B44883">
      <w:pPr>
        <w:pStyle w:val="TOC3"/>
        <w:tabs>
          <w:tab w:val="right" w:leader="dot" w:pos="9629"/>
        </w:tabs>
        <w:rPr>
          <w:rFonts w:ascii="Calibri" w:hAnsi="Calibri"/>
          <w:noProof/>
          <w:sz w:val="22"/>
          <w:szCs w:val="22"/>
          <w:lang w:eastAsia="en-ZA"/>
        </w:rPr>
      </w:pPr>
      <w:hyperlink w:anchor="_Toc495931083" w:history="1">
        <w:r w:rsidRPr="00EA4F5B">
          <w:rPr>
            <w:rStyle w:val="Hyperlink"/>
            <w:noProof/>
          </w:rPr>
          <w:t>Describe and Explain a Range Of Relevant Options.</w:t>
        </w:r>
        <w:r>
          <w:rPr>
            <w:noProof/>
            <w:webHidden/>
          </w:rPr>
          <w:tab/>
        </w:r>
        <w:r>
          <w:rPr>
            <w:noProof/>
            <w:webHidden/>
          </w:rPr>
          <w:fldChar w:fldCharType="begin"/>
        </w:r>
        <w:r>
          <w:rPr>
            <w:noProof/>
            <w:webHidden/>
          </w:rPr>
          <w:instrText xml:space="preserve"> PAGEREF _Toc495931083 \h </w:instrText>
        </w:r>
        <w:r>
          <w:rPr>
            <w:noProof/>
            <w:webHidden/>
          </w:rPr>
        </w:r>
        <w:r>
          <w:rPr>
            <w:noProof/>
            <w:webHidden/>
          </w:rPr>
          <w:fldChar w:fldCharType="separate"/>
        </w:r>
        <w:r>
          <w:rPr>
            <w:noProof/>
            <w:webHidden/>
          </w:rPr>
          <w:t>197</w:t>
        </w:r>
        <w:r>
          <w:rPr>
            <w:noProof/>
            <w:webHidden/>
          </w:rPr>
          <w:fldChar w:fldCharType="end"/>
        </w:r>
      </w:hyperlink>
    </w:p>
    <w:p w14:paraId="61B0B3CB" w14:textId="77777777" w:rsidR="00B44883" w:rsidRPr="00F820FD" w:rsidRDefault="00B44883">
      <w:pPr>
        <w:pStyle w:val="TOC3"/>
        <w:tabs>
          <w:tab w:val="right" w:leader="dot" w:pos="9629"/>
        </w:tabs>
        <w:rPr>
          <w:rFonts w:ascii="Calibri" w:hAnsi="Calibri"/>
          <w:noProof/>
          <w:sz w:val="22"/>
          <w:szCs w:val="22"/>
          <w:lang w:eastAsia="en-ZA"/>
        </w:rPr>
      </w:pPr>
      <w:hyperlink w:anchor="_Toc495931084" w:history="1">
        <w:r w:rsidRPr="00EA4F5B">
          <w:rPr>
            <w:rStyle w:val="Hyperlink"/>
            <w:noProof/>
          </w:rPr>
          <w:t>Reach Consensus On The Most Viable Option</w:t>
        </w:r>
        <w:r>
          <w:rPr>
            <w:noProof/>
            <w:webHidden/>
          </w:rPr>
          <w:tab/>
        </w:r>
        <w:r>
          <w:rPr>
            <w:noProof/>
            <w:webHidden/>
          </w:rPr>
          <w:fldChar w:fldCharType="begin"/>
        </w:r>
        <w:r>
          <w:rPr>
            <w:noProof/>
            <w:webHidden/>
          </w:rPr>
          <w:instrText xml:space="preserve"> PAGEREF _Toc495931084 \h </w:instrText>
        </w:r>
        <w:r>
          <w:rPr>
            <w:noProof/>
            <w:webHidden/>
          </w:rPr>
        </w:r>
        <w:r>
          <w:rPr>
            <w:noProof/>
            <w:webHidden/>
          </w:rPr>
          <w:fldChar w:fldCharType="separate"/>
        </w:r>
        <w:r>
          <w:rPr>
            <w:noProof/>
            <w:webHidden/>
          </w:rPr>
          <w:t>197</w:t>
        </w:r>
        <w:r>
          <w:rPr>
            <w:noProof/>
            <w:webHidden/>
          </w:rPr>
          <w:fldChar w:fldCharType="end"/>
        </w:r>
      </w:hyperlink>
    </w:p>
    <w:p w14:paraId="52EE63E3" w14:textId="77777777" w:rsidR="00B44883" w:rsidRPr="00F820FD" w:rsidRDefault="00B44883">
      <w:pPr>
        <w:pStyle w:val="TOC3"/>
        <w:tabs>
          <w:tab w:val="right" w:leader="dot" w:pos="9629"/>
        </w:tabs>
        <w:rPr>
          <w:rFonts w:ascii="Calibri" w:hAnsi="Calibri"/>
          <w:noProof/>
          <w:sz w:val="22"/>
          <w:szCs w:val="22"/>
          <w:lang w:eastAsia="en-ZA"/>
        </w:rPr>
      </w:pPr>
      <w:hyperlink w:anchor="_Toc495931085" w:history="1">
        <w:r w:rsidRPr="00EA4F5B">
          <w:rPr>
            <w:rStyle w:val="Hyperlink"/>
            <w:noProof/>
          </w:rPr>
          <w:t>Outline The Proper Procedure To Be Followed</w:t>
        </w:r>
        <w:r>
          <w:rPr>
            <w:noProof/>
            <w:webHidden/>
          </w:rPr>
          <w:tab/>
        </w:r>
        <w:r>
          <w:rPr>
            <w:noProof/>
            <w:webHidden/>
          </w:rPr>
          <w:fldChar w:fldCharType="begin"/>
        </w:r>
        <w:r>
          <w:rPr>
            <w:noProof/>
            <w:webHidden/>
          </w:rPr>
          <w:instrText xml:space="preserve"> PAGEREF _Toc495931085 \h </w:instrText>
        </w:r>
        <w:r>
          <w:rPr>
            <w:noProof/>
            <w:webHidden/>
          </w:rPr>
        </w:r>
        <w:r>
          <w:rPr>
            <w:noProof/>
            <w:webHidden/>
          </w:rPr>
          <w:fldChar w:fldCharType="separate"/>
        </w:r>
        <w:r>
          <w:rPr>
            <w:noProof/>
            <w:webHidden/>
          </w:rPr>
          <w:t>198</w:t>
        </w:r>
        <w:r>
          <w:rPr>
            <w:noProof/>
            <w:webHidden/>
          </w:rPr>
          <w:fldChar w:fldCharType="end"/>
        </w:r>
      </w:hyperlink>
    </w:p>
    <w:p w14:paraId="1E7ADFF2" w14:textId="77777777" w:rsidR="00B44883" w:rsidRPr="00F820FD" w:rsidRDefault="00B44883">
      <w:pPr>
        <w:pStyle w:val="TOC3"/>
        <w:tabs>
          <w:tab w:val="right" w:leader="dot" w:pos="9629"/>
        </w:tabs>
        <w:rPr>
          <w:rFonts w:ascii="Calibri" w:hAnsi="Calibri"/>
          <w:noProof/>
          <w:sz w:val="22"/>
          <w:szCs w:val="22"/>
          <w:lang w:eastAsia="en-ZA"/>
        </w:rPr>
      </w:pPr>
      <w:hyperlink w:anchor="_Toc495931086" w:history="1">
        <w:r w:rsidRPr="00EA4F5B">
          <w:rPr>
            <w:rStyle w:val="Hyperlink"/>
            <w:noProof/>
          </w:rPr>
          <w:t>Close the interaction with the customer</w:t>
        </w:r>
        <w:r>
          <w:rPr>
            <w:noProof/>
            <w:webHidden/>
          </w:rPr>
          <w:tab/>
        </w:r>
        <w:r>
          <w:rPr>
            <w:noProof/>
            <w:webHidden/>
          </w:rPr>
          <w:fldChar w:fldCharType="begin"/>
        </w:r>
        <w:r>
          <w:rPr>
            <w:noProof/>
            <w:webHidden/>
          </w:rPr>
          <w:instrText xml:space="preserve"> PAGEREF _Toc495931086 \h </w:instrText>
        </w:r>
        <w:r>
          <w:rPr>
            <w:noProof/>
            <w:webHidden/>
          </w:rPr>
        </w:r>
        <w:r>
          <w:rPr>
            <w:noProof/>
            <w:webHidden/>
          </w:rPr>
          <w:fldChar w:fldCharType="separate"/>
        </w:r>
        <w:r>
          <w:rPr>
            <w:noProof/>
            <w:webHidden/>
          </w:rPr>
          <w:t>198</w:t>
        </w:r>
        <w:r>
          <w:rPr>
            <w:noProof/>
            <w:webHidden/>
          </w:rPr>
          <w:fldChar w:fldCharType="end"/>
        </w:r>
      </w:hyperlink>
    </w:p>
    <w:p w14:paraId="6AEE10A4" w14:textId="77777777" w:rsidR="00B44883" w:rsidRPr="00F820FD" w:rsidRDefault="00B44883">
      <w:pPr>
        <w:pStyle w:val="TOC2"/>
        <w:tabs>
          <w:tab w:val="right" w:leader="dot" w:pos="9629"/>
        </w:tabs>
        <w:rPr>
          <w:rFonts w:ascii="Calibri" w:hAnsi="Calibri"/>
          <w:bCs w:val="0"/>
          <w:noProof/>
          <w:lang w:eastAsia="en-ZA"/>
        </w:rPr>
      </w:pPr>
      <w:hyperlink w:anchor="_Toc495931087" w:history="1">
        <w:r w:rsidRPr="00EA4F5B">
          <w:rPr>
            <w:rStyle w:val="Hyperlink"/>
            <w:noProof/>
          </w:rPr>
          <w:t>Nonverbal Communication</w:t>
        </w:r>
        <w:r>
          <w:rPr>
            <w:noProof/>
            <w:webHidden/>
          </w:rPr>
          <w:tab/>
        </w:r>
        <w:r>
          <w:rPr>
            <w:noProof/>
            <w:webHidden/>
          </w:rPr>
          <w:fldChar w:fldCharType="begin"/>
        </w:r>
        <w:r>
          <w:rPr>
            <w:noProof/>
            <w:webHidden/>
          </w:rPr>
          <w:instrText xml:space="preserve"> PAGEREF _Toc495931087 \h </w:instrText>
        </w:r>
        <w:r>
          <w:rPr>
            <w:noProof/>
            <w:webHidden/>
          </w:rPr>
        </w:r>
        <w:r>
          <w:rPr>
            <w:noProof/>
            <w:webHidden/>
          </w:rPr>
          <w:fldChar w:fldCharType="separate"/>
        </w:r>
        <w:r>
          <w:rPr>
            <w:noProof/>
            <w:webHidden/>
          </w:rPr>
          <w:t>198</w:t>
        </w:r>
        <w:r>
          <w:rPr>
            <w:noProof/>
            <w:webHidden/>
          </w:rPr>
          <w:fldChar w:fldCharType="end"/>
        </w:r>
      </w:hyperlink>
    </w:p>
    <w:p w14:paraId="4A015997" w14:textId="77777777" w:rsidR="00B44883" w:rsidRPr="00F820FD" w:rsidRDefault="00B44883">
      <w:pPr>
        <w:pStyle w:val="TOC2"/>
        <w:tabs>
          <w:tab w:val="right" w:leader="dot" w:pos="9629"/>
        </w:tabs>
        <w:rPr>
          <w:rFonts w:ascii="Calibri" w:hAnsi="Calibri"/>
          <w:bCs w:val="0"/>
          <w:noProof/>
          <w:lang w:eastAsia="en-ZA"/>
        </w:rPr>
      </w:pPr>
      <w:hyperlink w:anchor="_Toc495931088" w:history="1">
        <w:r w:rsidRPr="00EA4F5B">
          <w:rPr>
            <w:rStyle w:val="Hyperlink"/>
            <w:noProof/>
          </w:rPr>
          <w:t>Nonverbal Messages</w:t>
        </w:r>
        <w:r>
          <w:rPr>
            <w:noProof/>
            <w:webHidden/>
          </w:rPr>
          <w:tab/>
        </w:r>
        <w:r>
          <w:rPr>
            <w:noProof/>
            <w:webHidden/>
          </w:rPr>
          <w:fldChar w:fldCharType="begin"/>
        </w:r>
        <w:r>
          <w:rPr>
            <w:noProof/>
            <w:webHidden/>
          </w:rPr>
          <w:instrText xml:space="preserve"> PAGEREF _Toc495931088 \h </w:instrText>
        </w:r>
        <w:r>
          <w:rPr>
            <w:noProof/>
            <w:webHidden/>
          </w:rPr>
        </w:r>
        <w:r>
          <w:rPr>
            <w:noProof/>
            <w:webHidden/>
          </w:rPr>
          <w:fldChar w:fldCharType="separate"/>
        </w:r>
        <w:r>
          <w:rPr>
            <w:noProof/>
            <w:webHidden/>
          </w:rPr>
          <w:t>200</w:t>
        </w:r>
        <w:r>
          <w:rPr>
            <w:noProof/>
            <w:webHidden/>
          </w:rPr>
          <w:fldChar w:fldCharType="end"/>
        </w:r>
      </w:hyperlink>
    </w:p>
    <w:p w14:paraId="30D6D2FE" w14:textId="77777777" w:rsidR="00B44883" w:rsidRPr="00F820FD" w:rsidRDefault="00B44883">
      <w:pPr>
        <w:pStyle w:val="TOC3"/>
        <w:tabs>
          <w:tab w:val="right" w:leader="dot" w:pos="9629"/>
        </w:tabs>
        <w:rPr>
          <w:rFonts w:ascii="Calibri" w:hAnsi="Calibri"/>
          <w:noProof/>
          <w:sz w:val="22"/>
          <w:szCs w:val="22"/>
          <w:lang w:eastAsia="en-ZA"/>
        </w:rPr>
      </w:pPr>
      <w:hyperlink w:anchor="_Toc495931089" w:history="1">
        <w:r w:rsidRPr="00EA4F5B">
          <w:rPr>
            <w:rStyle w:val="Hyperlink"/>
            <w:noProof/>
          </w:rPr>
          <w:t>Activity 11 (SO2, AC 1-4): Role play</w:t>
        </w:r>
        <w:r>
          <w:rPr>
            <w:noProof/>
            <w:webHidden/>
          </w:rPr>
          <w:tab/>
        </w:r>
        <w:r>
          <w:rPr>
            <w:noProof/>
            <w:webHidden/>
          </w:rPr>
          <w:fldChar w:fldCharType="begin"/>
        </w:r>
        <w:r>
          <w:rPr>
            <w:noProof/>
            <w:webHidden/>
          </w:rPr>
          <w:instrText xml:space="preserve"> PAGEREF _Toc495931089 \h </w:instrText>
        </w:r>
        <w:r>
          <w:rPr>
            <w:noProof/>
            <w:webHidden/>
          </w:rPr>
        </w:r>
        <w:r>
          <w:rPr>
            <w:noProof/>
            <w:webHidden/>
          </w:rPr>
          <w:fldChar w:fldCharType="separate"/>
        </w:r>
        <w:r>
          <w:rPr>
            <w:noProof/>
            <w:webHidden/>
          </w:rPr>
          <w:t>200</w:t>
        </w:r>
        <w:r>
          <w:rPr>
            <w:noProof/>
            <w:webHidden/>
          </w:rPr>
          <w:fldChar w:fldCharType="end"/>
        </w:r>
      </w:hyperlink>
    </w:p>
    <w:p w14:paraId="3C692BA5" w14:textId="77777777" w:rsidR="00B44883" w:rsidRPr="00F820FD" w:rsidRDefault="00B44883">
      <w:pPr>
        <w:pStyle w:val="TOC1"/>
        <w:rPr>
          <w:rFonts w:ascii="Calibri" w:hAnsi="Calibri"/>
          <w:b w:val="0"/>
          <w:bCs w:val="0"/>
          <w:iCs w:val="0"/>
          <w:noProof/>
          <w:szCs w:val="22"/>
          <w:lang w:eastAsia="en-ZA"/>
        </w:rPr>
      </w:pPr>
      <w:hyperlink w:anchor="_Toc495931090" w:history="1">
        <w:r w:rsidRPr="00EA4F5B">
          <w:rPr>
            <w:rStyle w:val="Hyperlink"/>
            <w:noProof/>
          </w:rPr>
          <w:t>COMMUNICATION SKILLS</w:t>
        </w:r>
        <w:r>
          <w:rPr>
            <w:noProof/>
            <w:webHidden/>
          </w:rPr>
          <w:tab/>
        </w:r>
        <w:r>
          <w:rPr>
            <w:noProof/>
            <w:webHidden/>
          </w:rPr>
          <w:fldChar w:fldCharType="begin"/>
        </w:r>
        <w:r>
          <w:rPr>
            <w:noProof/>
            <w:webHidden/>
          </w:rPr>
          <w:instrText xml:space="preserve"> PAGEREF _Toc495931090 \h </w:instrText>
        </w:r>
        <w:r>
          <w:rPr>
            <w:noProof/>
            <w:webHidden/>
          </w:rPr>
        </w:r>
        <w:r>
          <w:rPr>
            <w:noProof/>
            <w:webHidden/>
          </w:rPr>
          <w:fldChar w:fldCharType="separate"/>
        </w:r>
        <w:r>
          <w:rPr>
            <w:noProof/>
            <w:webHidden/>
          </w:rPr>
          <w:t>201</w:t>
        </w:r>
        <w:r>
          <w:rPr>
            <w:noProof/>
            <w:webHidden/>
          </w:rPr>
          <w:fldChar w:fldCharType="end"/>
        </w:r>
      </w:hyperlink>
    </w:p>
    <w:p w14:paraId="29BC3CD3" w14:textId="77777777" w:rsidR="00B44883" w:rsidRPr="00F820FD" w:rsidRDefault="00B44883">
      <w:pPr>
        <w:pStyle w:val="TOC2"/>
        <w:tabs>
          <w:tab w:val="right" w:leader="dot" w:pos="9629"/>
        </w:tabs>
        <w:rPr>
          <w:rFonts w:ascii="Calibri" w:hAnsi="Calibri"/>
          <w:bCs w:val="0"/>
          <w:noProof/>
          <w:lang w:eastAsia="en-ZA"/>
        </w:rPr>
      </w:pPr>
      <w:hyperlink w:anchor="_Toc495931091" w:history="1">
        <w:r w:rsidRPr="00EA4F5B">
          <w:rPr>
            <w:rStyle w:val="Hyperlink"/>
            <w:noProof/>
          </w:rPr>
          <w:t>The Communication Process</w:t>
        </w:r>
        <w:r>
          <w:rPr>
            <w:noProof/>
            <w:webHidden/>
          </w:rPr>
          <w:tab/>
        </w:r>
        <w:r>
          <w:rPr>
            <w:noProof/>
            <w:webHidden/>
          </w:rPr>
          <w:fldChar w:fldCharType="begin"/>
        </w:r>
        <w:r>
          <w:rPr>
            <w:noProof/>
            <w:webHidden/>
          </w:rPr>
          <w:instrText xml:space="preserve"> PAGEREF _Toc495931091 \h </w:instrText>
        </w:r>
        <w:r>
          <w:rPr>
            <w:noProof/>
            <w:webHidden/>
          </w:rPr>
        </w:r>
        <w:r>
          <w:rPr>
            <w:noProof/>
            <w:webHidden/>
          </w:rPr>
          <w:fldChar w:fldCharType="separate"/>
        </w:r>
        <w:r>
          <w:rPr>
            <w:noProof/>
            <w:webHidden/>
          </w:rPr>
          <w:t>201</w:t>
        </w:r>
        <w:r>
          <w:rPr>
            <w:noProof/>
            <w:webHidden/>
          </w:rPr>
          <w:fldChar w:fldCharType="end"/>
        </w:r>
      </w:hyperlink>
    </w:p>
    <w:p w14:paraId="35762300" w14:textId="77777777" w:rsidR="00B44883" w:rsidRPr="00F820FD" w:rsidRDefault="00B44883">
      <w:pPr>
        <w:pStyle w:val="TOC3"/>
        <w:tabs>
          <w:tab w:val="right" w:leader="dot" w:pos="9629"/>
        </w:tabs>
        <w:rPr>
          <w:rFonts w:ascii="Calibri" w:hAnsi="Calibri"/>
          <w:noProof/>
          <w:sz w:val="22"/>
          <w:szCs w:val="22"/>
          <w:lang w:eastAsia="en-ZA"/>
        </w:rPr>
      </w:pPr>
      <w:hyperlink w:anchor="_Toc495931092" w:history="1">
        <w:r w:rsidRPr="00EA4F5B">
          <w:rPr>
            <w:rStyle w:val="Hyperlink"/>
            <w:noProof/>
          </w:rPr>
          <w:t>Forms Of Communication</w:t>
        </w:r>
        <w:r>
          <w:rPr>
            <w:noProof/>
            <w:webHidden/>
          </w:rPr>
          <w:tab/>
        </w:r>
        <w:r>
          <w:rPr>
            <w:noProof/>
            <w:webHidden/>
          </w:rPr>
          <w:fldChar w:fldCharType="begin"/>
        </w:r>
        <w:r>
          <w:rPr>
            <w:noProof/>
            <w:webHidden/>
          </w:rPr>
          <w:instrText xml:space="preserve"> PAGEREF _Toc495931092 \h </w:instrText>
        </w:r>
        <w:r>
          <w:rPr>
            <w:noProof/>
            <w:webHidden/>
          </w:rPr>
        </w:r>
        <w:r>
          <w:rPr>
            <w:noProof/>
            <w:webHidden/>
          </w:rPr>
          <w:fldChar w:fldCharType="separate"/>
        </w:r>
        <w:r>
          <w:rPr>
            <w:noProof/>
            <w:webHidden/>
          </w:rPr>
          <w:t>202</w:t>
        </w:r>
        <w:r>
          <w:rPr>
            <w:noProof/>
            <w:webHidden/>
          </w:rPr>
          <w:fldChar w:fldCharType="end"/>
        </w:r>
      </w:hyperlink>
    </w:p>
    <w:p w14:paraId="10298142" w14:textId="77777777" w:rsidR="00B44883" w:rsidRPr="00F820FD" w:rsidRDefault="00B44883">
      <w:pPr>
        <w:pStyle w:val="TOC2"/>
        <w:tabs>
          <w:tab w:val="right" w:leader="dot" w:pos="9629"/>
        </w:tabs>
        <w:rPr>
          <w:rFonts w:ascii="Calibri" w:hAnsi="Calibri"/>
          <w:bCs w:val="0"/>
          <w:noProof/>
          <w:lang w:eastAsia="en-ZA"/>
        </w:rPr>
      </w:pPr>
      <w:hyperlink w:anchor="_Toc495931093" w:history="1">
        <w:r w:rsidRPr="00EA4F5B">
          <w:rPr>
            <w:rStyle w:val="Hyperlink"/>
            <w:noProof/>
          </w:rPr>
          <w:t>Determine The Emotional State Of The Caller/Client</w:t>
        </w:r>
        <w:r>
          <w:rPr>
            <w:noProof/>
            <w:webHidden/>
          </w:rPr>
          <w:tab/>
        </w:r>
        <w:r>
          <w:rPr>
            <w:noProof/>
            <w:webHidden/>
          </w:rPr>
          <w:fldChar w:fldCharType="begin"/>
        </w:r>
        <w:r>
          <w:rPr>
            <w:noProof/>
            <w:webHidden/>
          </w:rPr>
          <w:instrText xml:space="preserve"> PAGEREF _Toc495931093 \h </w:instrText>
        </w:r>
        <w:r>
          <w:rPr>
            <w:noProof/>
            <w:webHidden/>
          </w:rPr>
        </w:r>
        <w:r>
          <w:rPr>
            <w:noProof/>
            <w:webHidden/>
          </w:rPr>
          <w:fldChar w:fldCharType="separate"/>
        </w:r>
        <w:r>
          <w:rPr>
            <w:noProof/>
            <w:webHidden/>
          </w:rPr>
          <w:t>202</w:t>
        </w:r>
        <w:r>
          <w:rPr>
            <w:noProof/>
            <w:webHidden/>
          </w:rPr>
          <w:fldChar w:fldCharType="end"/>
        </w:r>
      </w:hyperlink>
    </w:p>
    <w:p w14:paraId="235074AE" w14:textId="77777777" w:rsidR="00B44883" w:rsidRPr="00F820FD" w:rsidRDefault="00B44883">
      <w:pPr>
        <w:pStyle w:val="TOC3"/>
        <w:tabs>
          <w:tab w:val="right" w:leader="dot" w:pos="9629"/>
        </w:tabs>
        <w:rPr>
          <w:rFonts w:ascii="Calibri" w:hAnsi="Calibri"/>
          <w:noProof/>
          <w:sz w:val="22"/>
          <w:szCs w:val="22"/>
          <w:lang w:eastAsia="en-ZA"/>
        </w:rPr>
      </w:pPr>
      <w:hyperlink w:anchor="_Toc495931094" w:history="1">
        <w:r w:rsidRPr="00EA4F5B">
          <w:rPr>
            <w:rStyle w:val="Hyperlink"/>
            <w:noProof/>
          </w:rPr>
          <w:t>Verbal Communication</w:t>
        </w:r>
        <w:r>
          <w:rPr>
            <w:noProof/>
            <w:webHidden/>
          </w:rPr>
          <w:tab/>
        </w:r>
        <w:r>
          <w:rPr>
            <w:noProof/>
            <w:webHidden/>
          </w:rPr>
          <w:fldChar w:fldCharType="begin"/>
        </w:r>
        <w:r>
          <w:rPr>
            <w:noProof/>
            <w:webHidden/>
          </w:rPr>
          <w:instrText xml:space="preserve"> PAGEREF _Toc495931094 \h </w:instrText>
        </w:r>
        <w:r>
          <w:rPr>
            <w:noProof/>
            <w:webHidden/>
          </w:rPr>
        </w:r>
        <w:r>
          <w:rPr>
            <w:noProof/>
            <w:webHidden/>
          </w:rPr>
          <w:fldChar w:fldCharType="separate"/>
        </w:r>
        <w:r>
          <w:rPr>
            <w:noProof/>
            <w:webHidden/>
          </w:rPr>
          <w:t>202</w:t>
        </w:r>
        <w:r>
          <w:rPr>
            <w:noProof/>
            <w:webHidden/>
          </w:rPr>
          <w:fldChar w:fldCharType="end"/>
        </w:r>
      </w:hyperlink>
    </w:p>
    <w:p w14:paraId="6098F76C" w14:textId="77777777" w:rsidR="00B44883" w:rsidRPr="00F820FD" w:rsidRDefault="00B44883">
      <w:pPr>
        <w:pStyle w:val="TOC3"/>
        <w:tabs>
          <w:tab w:val="right" w:leader="dot" w:pos="9629"/>
        </w:tabs>
        <w:rPr>
          <w:rFonts w:ascii="Calibri" w:hAnsi="Calibri"/>
          <w:noProof/>
          <w:sz w:val="22"/>
          <w:szCs w:val="22"/>
          <w:lang w:eastAsia="en-ZA"/>
        </w:rPr>
      </w:pPr>
      <w:hyperlink w:anchor="_Toc495931095" w:history="1">
        <w:r w:rsidRPr="00EA4F5B">
          <w:rPr>
            <w:rStyle w:val="Hyperlink"/>
            <w:noProof/>
          </w:rPr>
          <w:t>Active Listening</w:t>
        </w:r>
        <w:r>
          <w:rPr>
            <w:noProof/>
            <w:webHidden/>
          </w:rPr>
          <w:tab/>
        </w:r>
        <w:r>
          <w:rPr>
            <w:noProof/>
            <w:webHidden/>
          </w:rPr>
          <w:fldChar w:fldCharType="begin"/>
        </w:r>
        <w:r>
          <w:rPr>
            <w:noProof/>
            <w:webHidden/>
          </w:rPr>
          <w:instrText xml:space="preserve"> PAGEREF _Toc495931095 \h </w:instrText>
        </w:r>
        <w:r>
          <w:rPr>
            <w:noProof/>
            <w:webHidden/>
          </w:rPr>
        </w:r>
        <w:r>
          <w:rPr>
            <w:noProof/>
            <w:webHidden/>
          </w:rPr>
          <w:fldChar w:fldCharType="separate"/>
        </w:r>
        <w:r>
          <w:rPr>
            <w:noProof/>
            <w:webHidden/>
          </w:rPr>
          <w:t>203</w:t>
        </w:r>
        <w:r>
          <w:rPr>
            <w:noProof/>
            <w:webHidden/>
          </w:rPr>
          <w:fldChar w:fldCharType="end"/>
        </w:r>
      </w:hyperlink>
    </w:p>
    <w:p w14:paraId="6758DD9F" w14:textId="77777777" w:rsidR="00B44883" w:rsidRPr="00F820FD" w:rsidRDefault="00B44883">
      <w:pPr>
        <w:pStyle w:val="TOC3"/>
        <w:tabs>
          <w:tab w:val="right" w:leader="dot" w:pos="9629"/>
        </w:tabs>
        <w:rPr>
          <w:rFonts w:ascii="Calibri" w:hAnsi="Calibri"/>
          <w:noProof/>
          <w:sz w:val="22"/>
          <w:szCs w:val="22"/>
          <w:lang w:eastAsia="en-ZA"/>
        </w:rPr>
      </w:pPr>
      <w:hyperlink w:anchor="_Toc495931096" w:history="1">
        <w:r w:rsidRPr="00EA4F5B">
          <w:rPr>
            <w:rStyle w:val="Hyperlink"/>
            <w:noProof/>
          </w:rPr>
          <w:t>Adjust own tone, pitch and volume</w:t>
        </w:r>
        <w:r>
          <w:rPr>
            <w:noProof/>
            <w:webHidden/>
          </w:rPr>
          <w:tab/>
        </w:r>
        <w:r>
          <w:rPr>
            <w:noProof/>
            <w:webHidden/>
          </w:rPr>
          <w:fldChar w:fldCharType="begin"/>
        </w:r>
        <w:r>
          <w:rPr>
            <w:noProof/>
            <w:webHidden/>
          </w:rPr>
          <w:instrText xml:space="preserve"> PAGEREF _Toc495931096 \h </w:instrText>
        </w:r>
        <w:r>
          <w:rPr>
            <w:noProof/>
            <w:webHidden/>
          </w:rPr>
        </w:r>
        <w:r>
          <w:rPr>
            <w:noProof/>
            <w:webHidden/>
          </w:rPr>
          <w:fldChar w:fldCharType="separate"/>
        </w:r>
        <w:r>
          <w:rPr>
            <w:noProof/>
            <w:webHidden/>
          </w:rPr>
          <w:t>203</w:t>
        </w:r>
        <w:r>
          <w:rPr>
            <w:noProof/>
            <w:webHidden/>
          </w:rPr>
          <w:fldChar w:fldCharType="end"/>
        </w:r>
      </w:hyperlink>
    </w:p>
    <w:p w14:paraId="573B1279" w14:textId="77777777" w:rsidR="00B44883" w:rsidRPr="00F820FD" w:rsidRDefault="00B44883">
      <w:pPr>
        <w:pStyle w:val="TOC3"/>
        <w:tabs>
          <w:tab w:val="right" w:leader="dot" w:pos="9629"/>
        </w:tabs>
        <w:rPr>
          <w:rFonts w:ascii="Calibri" w:hAnsi="Calibri"/>
          <w:noProof/>
          <w:sz w:val="22"/>
          <w:szCs w:val="22"/>
          <w:lang w:eastAsia="en-ZA"/>
        </w:rPr>
      </w:pPr>
      <w:hyperlink w:anchor="_Toc495931097" w:history="1">
        <w:r w:rsidRPr="00EA4F5B">
          <w:rPr>
            <w:rStyle w:val="Hyperlink"/>
            <w:noProof/>
          </w:rPr>
          <w:t>Keywords</w:t>
        </w:r>
        <w:r>
          <w:rPr>
            <w:noProof/>
            <w:webHidden/>
          </w:rPr>
          <w:tab/>
        </w:r>
        <w:r>
          <w:rPr>
            <w:noProof/>
            <w:webHidden/>
          </w:rPr>
          <w:fldChar w:fldCharType="begin"/>
        </w:r>
        <w:r>
          <w:rPr>
            <w:noProof/>
            <w:webHidden/>
          </w:rPr>
          <w:instrText xml:space="preserve"> PAGEREF _Toc495931097 \h </w:instrText>
        </w:r>
        <w:r>
          <w:rPr>
            <w:noProof/>
            <w:webHidden/>
          </w:rPr>
        </w:r>
        <w:r>
          <w:rPr>
            <w:noProof/>
            <w:webHidden/>
          </w:rPr>
          <w:fldChar w:fldCharType="separate"/>
        </w:r>
        <w:r>
          <w:rPr>
            <w:noProof/>
            <w:webHidden/>
          </w:rPr>
          <w:t>204</w:t>
        </w:r>
        <w:r>
          <w:rPr>
            <w:noProof/>
            <w:webHidden/>
          </w:rPr>
          <w:fldChar w:fldCharType="end"/>
        </w:r>
      </w:hyperlink>
    </w:p>
    <w:p w14:paraId="10409383" w14:textId="77777777" w:rsidR="00B44883" w:rsidRPr="00F820FD" w:rsidRDefault="00B44883">
      <w:pPr>
        <w:pStyle w:val="TOC3"/>
        <w:tabs>
          <w:tab w:val="right" w:leader="dot" w:pos="9629"/>
        </w:tabs>
        <w:rPr>
          <w:rFonts w:ascii="Calibri" w:hAnsi="Calibri"/>
          <w:noProof/>
          <w:sz w:val="22"/>
          <w:szCs w:val="22"/>
          <w:lang w:eastAsia="en-ZA"/>
        </w:rPr>
      </w:pPr>
      <w:hyperlink w:anchor="_Toc495931098" w:history="1">
        <w:r w:rsidRPr="00EA4F5B">
          <w:rPr>
            <w:rStyle w:val="Hyperlink"/>
            <w:noProof/>
          </w:rPr>
          <w:t>Identify Barriers To Effective Communication</w:t>
        </w:r>
        <w:r>
          <w:rPr>
            <w:noProof/>
            <w:webHidden/>
          </w:rPr>
          <w:tab/>
        </w:r>
        <w:r>
          <w:rPr>
            <w:noProof/>
            <w:webHidden/>
          </w:rPr>
          <w:fldChar w:fldCharType="begin"/>
        </w:r>
        <w:r>
          <w:rPr>
            <w:noProof/>
            <w:webHidden/>
          </w:rPr>
          <w:instrText xml:space="preserve"> PAGEREF _Toc495931098 \h </w:instrText>
        </w:r>
        <w:r>
          <w:rPr>
            <w:noProof/>
            <w:webHidden/>
          </w:rPr>
        </w:r>
        <w:r>
          <w:rPr>
            <w:noProof/>
            <w:webHidden/>
          </w:rPr>
          <w:fldChar w:fldCharType="separate"/>
        </w:r>
        <w:r>
          <w:rPr>
            <w:noProof/>
            <w:webHidden/>
          </w:rPr>
          <w:t>204</w:t>
        </w:r>
        <w:r>
          <w:rPr>
            <w:noProof/>
            <w:webHidden/>
          </w:rPr>
          <w:fldChar w:fldCharType="end"/>
        </w:r>
      </w:hyperlink>
    </w:p>
    <w:p w14:paraId="1867BD1E" w14:textId="77777777" w:rsidR="00B44883" w:rsidRPr="00F820FD" w:rsidRDefault="00B44883">
      <w:pPr>
        <w:pStyle w:val="TOC2"/>
        <w:tabs>
          <w:tab w:val="right" w:leader="dot" w:pos="9629"/>
        </w:tabs>
        <w:rPr>
          <w:rFonts w:ascii="Calibri" w:hAnsi="Calibri"/>
          <w:bCs w:val="0"/>
          <w:noProof/>
          <w:lang w:eastAsia="en-ZA"/>
        </w:rPr>
      </w:pPr>
      <w:hyperlink w:anchor="_Toc495931099" w:history="1">
        <w:r w:rsidRPr="00EA4F5B">
          <w:rPr>
            <w:rStyle w:val="Hyperlink"/>
            <w:rFonts w:eastAsia="SimSun"/>
            <w:noProof/>
          </w:rPr>
          <w:t>Capture Information</w:t>
        </w:r>
        <w:r>
          <w:rPr>
            <w:noProof/>
            <w:webHidden/>
          </w:rPr>
          <w:tab/>
        </w:r>
        <w:r>
          <w:rPr>
            <w:noProof/>
            <w:webHidden/>
          </w:rPr>
          <w:fldChar w:fldCharType="begin"/>
        </w:r>
        <w:r>
          <w:rPr>
            <w:noProof/>
            <w:webHidden/>
          </w:rPr>
          <w:instrText xml:space="preserve"> PAGEREF _Toc495931099 \h </w:instrText>
        </w:r>
        <w:r>
          <w:rPr>
            <w:noProof/>
            <w:webHidden/>
          </w:rPr>
        </w:r>
        <w:r>
          <w:rPr>
            <w:noProof/>
            <w:webHidden/>
          </w:rPr>
          <w:fldChar w:fldCharType="separate"/>
        </w:r>
        <w:r>
          <w:rPr>
            <w:noProof/>
            <w:webHidden/>
          </w:rPr>
          <w:t>206</w:t>
        </w:r>
        <w:r>
          <w:rPr>
            <w:noProof/>
            <w:webHidden/>
          </w:rPr>
          <w:fldChar w:fldCharType="end"/>
        </w:r>
      </w:hyperlink>
    </w:p>
    <w:p w14:paraId="5ECEE809" w14:textId="77777777" w:rsidR="00B44883" w:rsidRPr="00F820FD" w:rsidRDefault="00B44883">
      <w:pPr>
        <w:pStyle w:val="TOC3"/>
        <w:tabs>
          <w:tab w:val="right" w:leader="dot" w:pos="9629"/>
        </w:tabs>
        <w:rPr>
          <w:rFonts w:ascii="Calibri" w:hAnsi="Calibri"/>
          <w:noProof/>
          <w:sz w:val="22"/>
          <w:szCs w:val="22"/>
          <w:lang w:eastAsia="en-ZA"/>
        </w:rPr>
      </w:pPr>
      <w:hyperlink w:anchor="_Toc495931100" w:history="1">
        <w:r w:rsidRPr="00EA4F5B">
          <w:rPr>
            <w:rStyle w:val="Hyperlink"/>
            <w:noProof/>
          </w:rPr>
          <w:t>Record Details</w:t>
        </w:r>
        <w:r>
          <w:rPr>
            <w:noProof/>
            <w:webHidden/>
          </w:rPr>
          <w:tab/>
        </w:r>
        <w:r>
          <w:rPr>
            <w:noProof/>
            <w:webHidden/>
          </w:rPr>
          <w:fldChar w:fldCharType="begin"/>
        </w:r>
        <w:r>
          <w:rPr>
            <w:noProof/>
            <w:webHidden/>
          </w:rPr>
          <w:instrText xml:space="preserve"> PAGEREF _Toc495931100 \h </w:instrText>
        </w:r>
        <w:r>
          <w:rPr>
            <w:noProof/>
            <w:webHidden/>
          </w:rPr>
        </w:r>
        <w:r>
          <w:rPr>
            <w:noProof/>
            <w:webHidden/>
          </w:rPr>
          <w:fldChar w:fldCharType="separate"/>
        </w:r>
        <w:r>
          <w:rPr>
            <w:noProof/>
            <w:webHidden/>
          </w:rPr>
          <w:t>206</w:t>
        </w:r>
        <w:r>
          <w:rPr>
            <w:noProof/>
            <w:webHidden/>
          </w:rPr>
          <w:fldChar w:fldCharType="end"/>
        </w:r>
      </w:hyperlink>
    </w:p>
    <w:p w14:paraId="42A88DB1" w14:textId="77777777" w:rsidR="00B44883" w:rsidRPr="00F820FD" w:rsidRDefault="00B44883">
      <w:pPr>
        <w:pStyle w:val="TOC3"/>
        <w:tabs>
          <w:tab w:val="right" w:leader="dot" w:pos="9629"/>
        </w:tabs>
        <w:rPr>
          <w:rFonts w:ascii="Calibri" w:hAnsi="Calibri"/>
          <w:noProof/>
          <w:sz w:val="22"/>
          <w:szCs w:val="22"/>
          <w:lang w:eastAsia="en-ZA"/>
        </w:rPr>
      </w:pPr>
      <w:hyperlink w:anchor="_Toc495931101" w:history="1">
        <w:r w:rsidRPr="00EA4F5B">
          <w:rPr>
            <w:rStyle w:val="Hyperlink"/>
            <w:noProof/>
          </w:rPr>
          <w:t>Record Accurate File Notes</w:t>
        </w:r>
        <w:r>
          <w:rPr>
            <w:noProof/>
            <w:webHidden/>
          </w:rPr>
          <w:tab/>
        </w:r>
        <w:r>
          <w:rPr>
            <w:noProof/>
            <w:webHidden/>
          </w:rPr>
          <w:fldChar w:fldCharType="begin"/>
        </w:r>
        <w:r>
          <w:rPr>
            <w:noProof/>
            <w:webHidden/>
          </w:rPr>
          <w:instrText xml:space="preserve"> PAGEREF _Toc495931101 \h </w:instrText>
        </w:r>
        <w:r>
          <w:rPr>
            <w:noProof/>
            <w:webHidden/>
          </w:rPr>
        </w:r>
        <w:r>
          <w:rPr>
            <w:noProof/>
            <w:webHidden/>
          </w:rPr>
          <w:fldChar w:fldCharType="separate"/>
        </w:r>
        <w:r>
          <w:rPr>
            <w:noProof/>
            <w:webHidden/>
          </w:rPr>
          <w:t>206</w:t>
        </w:r>
        <w:r>
          <w:rPr>
            <w:noProof/>
            <w:webHidden/>
          </w:rPr>
          <w:fldChar w:fldCharType="end"/>
        </w:r>
      </w:hyperlink>
    </w:p>
    <w:p w14:paraId="575092C5" w14:textId="77777777" w:rsidR="00B44883" w:rsidRPr="00F820FD" w:rsidRDefault="00B44883">
      <w:pPr>
        <w:pStyle w:val="TOC3"/>
        <w:tabs>
          <w:tab w:val="right" w:leader="dot" w:pos="9629"/>
        </w:tabs>
        <w:rPr>
          <w:rFonts w:ascii="Calibri" w:hAnsi="Calibri"/>
          <w:noProof/>
          <w:sz w:val="22"/>
          <w:szCs w:val="22"/>
          <w:lang w:eastAsia="en-ZA"/>
        </w:rPr>
      </w:pPr>
      <w:hyperlink w:anchor="_Toc495931102" w:history="1">
        <w:r w:rsidRPr="00EA4F5B">
          <w:rPr>
            <w:rStyle w:val="Hyperlink"/>
            <w:noProof/>
          </w:rPr>
          <w:t>Activity 12 (SO3, AC1 – 3)): individual activity</w:t>
        </w:r>
        <w:r>
          <w:rPr>
            <w:noProof/>
            <w:webHidden/>
          </w:rPr>
          <w:tab/>
        </w:r>
        <w:r>
          <w:rPr>
            <w:noProof/>
            <w:webHidden/>
          </w:rPr>
          <w:fldChar w:fldCharType="begin"/>
        </w:r>
        <w:r>
          <w:rPr>
            <w:noProof/>
            <w:webHidden/>
          </w:rPr>
          <w:instrText xml:space="preserve"> PAGEREF _Toc495931102 \h </w:instrText>
        </w:r>
        <w:r>
          <w:rPr>
            <w:noProof/>
            <w:webHidden/>
          </w:rPr>
        </w:r>
        <w:r>
          <w:rPr>
            <w:noProof/>
            <w:webHidden/>
          </w:rPr>
          <w:fldChar w:fldCharType="separate"/>
        </w:r>
        <w:r>
          <w:rPr>
            <w:noProof/>
            <w:webHidden/>
          </w:rPr>
          <w:t>206</w:t>
        </w:r>
        <w:r>
          <w:rPr>
            <w:noProof/>
            <w:webHidden/>
          </w:rPr>
          <w:fldChar w:fldCharType="end"/>
        </w:r>
      </w:hyperlink>
    </w:p>
    <w:p w14:paraId="491B76BE" w14:textId="77777777" w:rsidR="00B44883" w:rsidRPr="00F820FD" w:rsidRDefault="00B44883">
      <w:pPr>
        <w:pStyle w:val="TOC3"/>
        <w:tabs>
          <w:tab w:val="right" w:leader="dot" w:pos="9629"/>
        </w:tabs>
        <w:rPr>
          <w:rFonts w:ascii="Calibri" w:hAnsi="Calibri"/>
          <w:noProof/>
          <w:sz w:val="22"/>
          <w:szCs w:val="22"/>
          <w:lang w:eastAsia="en-ZA"/>
        </w:rPr>
      </w:pPr>
      <w:hyperlink w:anchor="_Toc495931103" w:history="1">
        <w:r w:rsidRPr="00EA4F5B">
          <w:rPr>
            <w:rStyle w:val="Hyperlink"/>
            <w:noProof/>
          </w:rPr>
          <w:t>Activity 13 (SO3, AC 1-3): Role Play</w:t>
        </w:r>
        <w:r>
          <w:rPr>
            <w:noProof/>
            <w:webHidden/>
          </w:rPr>
          <w:tab/>
        </w:r>
        <w:r>
          <w:rPr>
            <w:noProof/>
            <w:webHidden/>
          </w:rPr>
          <w:fldChar w:fldCharType="begin"/>
        </w:r>
        <w:r>
          <w:rPr>
            <w:noProof/>
            <w:webHidden/>
          </w:rPr>
          <w:instrText xml:space="preserve"> PAGEREF _Toc495931103 \h </w:instrText>
        </w:r>
        <w:r>
          <w:rPr>
            <w:noProof/>
            <w:webHidden/>
          </w:rPr>
        </w:r>
        <w:r>
          <w:rPr>
            <w:noProof/>
            <w:webHidden/>
          </w:rPr>
          <w:fldChar w:fldCharType="separate"/>
        </w:r>
        <w:r>
          <w:rPr>
            <w:noProof/>
            <w:webHidden/>
          </w:rPr>
          <w:t>206</w:t>
        </w:r>
        <w:r>
          <w:rPr>
            <w:noProof/>
            <w:webHidden/>
          </w:rPr>
          <w:fldChar w:fldCharType="end"/>
        </w:r>
      </w:hyperlink>
    </w:p>
    <w:p w14:paraId="3DA7356F" w14:textId="77777777" w:rsidR="00B44883" w:rsidRPr="00F820FD" w:rsidRDefault="00B44883">
      <w:pPr>
        <w:pStyle w:val="TOC3"/>
        <w:tabs>
          <w:tab w:val="right" w:leader="dot" w:pos="9629"/>
        </w:tabs>
        <w:rPr>
          <w:rFonts w:ascii="Calibri" w:hAnsi="Calibri"/>
          <w:noProof/>
          <w:sz w:val="22"/>
          <w:szCs w:val="22"/>
          <w:lang w:eastAsia="en-ZA"/>
        </w:rPr>
      </w:pPr>
      <w:hyperlink w:anchor="_Toc495931104" w:history="1">
        <w:r w:rsidRPr="00EA4F5B">
          <w:rPr>
            <w:rStyle w:val="Hyperlink"/>
            <w:noProof/>
          </w:rPr>
          <w:t>Activity 14 (SO3, AC1 – 3): individual activity</w:t>
        </w:r>
        <w:r>
          <w:rPr>
            <w:noProof/>
            <w:webHidden/>
          </w:rPr>
          <w:tab/>
        </w:r>
        <w:r>
          <w:rPr>
            <w:noProof/>
            <w:webHidden/>
          </w:rPr>
          <w:fldChar w:fldCharType="begin"/>
        </w:r>
        <w:r>
          <w:rPr>
            <w:noProof/>
            <w:webHidden/>
          </w:rPr>
          <w:instrText xml:space="preserve"> PAGEREF _Toc495931104 \h </w:instrText>
        </w:r>
        <w:r>
          <w:rPr>
            <w:noProof/>
            <w:webHidden/>
          </w:rPr>
        </w:r>
        <w:r>
          <w:rPr>
            <w:noProof/>
            <w:webHidden/>
          </w:rPr>
          <w:fldChar w:fldCharType="separate"/>
        </w:r>
        <w:r>
          <w:rPr>
            <w:noProof/>
            <w:webHidden/>
          </w:rPr>
          <w:t>207</w:t>
        </w:r>
        <w:r>
          <w:rPr>
            <w:noProof/>
            <w:webHidden/>
          </w:rPr>
          <w:fldChar w:fldCharType="end"/>
        </w:r>
      </w:hyperlink>
    </w:p>
    <w:p w14:paraId="52B9B811" w14:textId="77777777" w:rsidR="00B44883" w:rsidRPr="00F820FD" w:rsidRDefault="00B44883">
      <w:pPr>
        <w:pStyle w:val="TOC1"/>
        <w:rPr>
          <w:rFonts w:ascii="Calibri" w:hAnsi="Calibri"/>
          <w:b w:val="0"/>
          <w:bCs w:val="0"/>
          <w:iCs w:val="0"/>
          <w:noProof/>
          <w:szCs w:val="22"/>
          <w:lang w:eastAsia="en-ZA"/>
        </w:rPr>
      </w:pPr>
      <w:hyperlink w:anchor="_Toc495931105" w:history="1">
        <w:r w:rsidRPr="00EA4F5B">
          <w:rPr>
            <w:rStyle w:val="Hyperlink"/>
            <w:noProof/>
          </w:rPr>
          <w:t>PROCESS QUERIES</w:t>
        </w:r>
        <w:r>
          <w:rPr>
            <w:noProof/>
            <w:webHidden/>
          </w:rPr>
          <w:tab/>
        </w:r>
        <w:r>
          <w:rPr>
            <w:noProof/>
            <w:webHidden/>
          </w:rPr>
          <w:fldChar w:fldCharType="begin"/>
        </w:r>
        <w:r>
          <w:rPr>
            <w:noProof/>
            <w:webHidden/>
          </w:rPr>
          <w:instrText xml:space="preserve"> PAGEREF _Toc495931105 \h </w:instrText>
        </w:r>
        <w:r>
          <w:rPr>
            <w:noProof/>
            <w:webHidden/>
          </w:rPr>
        </w:r>
        <w:r>
          <w:rPr>
            <w:noProof/>
            <w:webHidden/>
          </w:rPr>
          <w:fldChar w:fldCharType="separate"/>
        </w:r>
        <w:r>
          <w:rPr>
            <w:noProof/>
            <w:webHidden/>
          </w:rPr>
          <w:t>208</w:t>
        </w:r>
        <w:r>
          <w:rPr>
            <w:noProof/>
            <w:webHidden/>
          </w:rPr>
          <w:fldChar w:fldCharType="end"/>
        </w:r>
      </w:hyperlink>
    </w:p>
    <w:p w14:paraId="39D74EB9" w14:textId="77777777" w:rsidR="00B44883" w:rsidRPr="00F820FD" w:rsidRDefault="00B44883">
      <w:pPr>
        <w:pStyle w:val="TOC2"/>
        <w:tabs>
          <w:tab w:val="right" w:leader="dot" w:pos="9629"/>
        </w:tabs>
        <w:rPr>
          <w:rFonts w:ascii="Calibri" w:hAnsi="Calibri"/>
          <w:bCs w:val="0"/>
          <w:noProof/>
          <w:lang w:eastAsia="en-ZA"/>
        </w:rPr>
      </w:pPr>
      <w:hyperlink w:anchor="_Toc495931106" w:history="1">
        <w:r w:rsidRPr="00EA4F5B">
          <w:rPr>
            <w:rStyle w:val="Hyperlink"/>
            <w:noProof/>
          </w:rPr>
          <w:t>Respond to the customer’s query</w:t>
        </w:r>
        <w:r>
          <w:rPr>
            <w:noProof/>
            <w:webHidden/>
          </w:rPr>
          <w:tab/>
        </w:r>
        <w:r>
          <w:rPr>
            <w:noProof/>
            <w:webHidden/>
          </w:rPr>
          <w:fldChar w:fldCharType="begin"/>
        </w:r>
        <w:r>
          <w:rPr>
            <w:noProof/>
            <w:webHidden/>
          </w:rPr>
          <w:instrText xml:space="preserve"> PAGEREF _Toc495931106 \h </w:instrText>
        </w:r>
        <w:r>
          <w:rPr>
            <w:noProof/>
            <w:webHidden/>
          </w:rPr>
        </w:r>
        <w:r>
          <w:rPr>
            <w:noProof/>
            <w:webHidden/>
          </w:rPr>
          <w:fldChar w:fldCharType="separate"/>
        </w:r>
        <w:r>
          <w:rPr>
            <w:noProof/>
            <w:webHidden/>
          </w:rPr>
          <w:t>208</w:t>
        </w:r>
        <w:r>
          <w:rPr>
            <w:noProof/>
            <w:webHidden/>
          </w:rPr>
          <w:fldChar w:fldCharType="end"/>
        </w:r>
      </w:hyperlink>
    </w:p>
    <w:p w14:paraId="13F3F44A" w14:textId="77777777" w:rsidR="00B44883" w:rsidRPr="00F820FD" w:rsidRDefault="00B44883">
      <w:pPr>
        <w:pStyle w:val="TOC3"/>
        <w:tabs>
          <w:tab w:val="right" w:leader="dot" w:pos="9629"/>
        </w:tabs>
        <w:rPr>
          <w:rFonts w:ascii="Calibri" w:hAnsi="Calibri"/>
          <w:noProof/>
          <w:sz w:val="22"/>
          <w:szCs w:val="22"/>
          <w:lang w:eastAsia="en-ZA"/>
        </w:rPr>
      </w:pPr>
      <w:hyperlink w:anchor="_Toc495931107" w:history="1">
        <w:r w:rsidRPr="00EA4F5B">
          <w:rPr>
            <w:rStyle w:val="Hyperlink"/>
            <w:noProof/>
          </w:rPr>
          <w:t>Activity 15 (SO4, AC 1-4): Role play</w:t>
        </w:r>
        <w:r>
          <w:rPr>
            <w:noProof/>
            <w:webHidden/>
          </w:rPr>
          <w:tab/>
        </w:r>
        <w:r>
          <w:rPr>
            <w:noProof/>
            <w:webHidden/>
          </w:rPr>
          <w:fldChar w:fldCharType="begin"/>
        </w:r>
        <w:r>
          <w:rPr>
            <w:noProof/>
            <w:webHidden/>
          </w:rPr>
          <w:instrText xml:space="preserve"> PAGEREF _Toc495931107 \h </w:instrText>
        </w:r>
        <w:r>
          <w:rPr>
            <w:noProof/>
            <w:webHidden/>
          </w:rPr>
        </w:r>
        <w:r>
          <w:rPr>
            <w:noProof/>
            <w:webHidden/>
          </w:rPr>
          <w:fldChar w:fldCharType="separate"/>
        </w:r>
        <w:r>
          <w:rPr>
            <w:noProof/>
            <w:webHidden/>
          </w:rPr>
          <w:t>208</w:t>
        </w:r>
        <w:r>
          <w:rPr>
            <w:noProof/>
            <w:webHidden/>
          </w:rPr>
          <w:fldChar w:fldCharType="end"/>
        </w:r>
      </w:hyperlink>
    </w:p>
    <w:p w14:paraId="10EF6FA3" w14:textId="77777777" w:rsidR="00B44883" w:rsidRPr="00F820FD" w:rsidRDefault="00B44883">
      <w:pPr>
        <w:pStyle w:val="TOC3"/>
        <w:tabs>
          <w:tab w:val="right" w:leader="dot" w:pos="9629"/>
        </w:tabs>
        <w:rPr>
          <w:rFonts w:ascii="Calibri" w:hAnsi="Calibri"/>
          <w:noProof/>
          <w:sz w:val="22"/>
          <w:szCs w:val="22"/>
          <w:lang w:eastAsia="en-ZA"/>
        </w:rPr>
      </w:pPr>
      <w:hyperlink w:anchor="_Toc495931108" w:history="1">
        <w:r w:rsidRPr="00EA4F5B">
          <w:rPr>
            <w:rStyle w:val="Hyperlink"/>
            <w:noProof/>
          </w:rPr>
          <w:t>Activity 16 (SO4, AC1 – 3): individual activity</w:t>
        </w:r>
        <w:r>
          <w:rPr>
            <w:noProof/>
            <w:webHidden/>
          </w:rPr>
          <w:tab/>
        </w:r>
        <w:r>
          <w:rPr>
            <w:noProof/>
            <w:webHidden/>
          </w:rPr>
          <w:fldChar w:fldCharType="begin"/>
        </w:r>
        <w:r>
          <w:rPr>
            <w:noProof/>
            <w:webHidden/>
          </w:rPr>
          <w:instrText xml:space="preserve"> PAGEREF _Toc495931108 \h </w:instrText>
        </w:r>
        <w:r>
          <w:rPr>
            <w:noProof/>
            <w:webHidden/>
          </w:rPr>
        </w:r>
        <w:r>
          <w:rPr>
            <w:noProof/>
            <w:webHidden/>
          </w:rPr>
          <w:fldChar w:fldCharType="separate"/>
        </w:r>
        <w:r>
          <w:rPr>
            <w:noProof/>
            <w:webHidden/>
          </w:rPr>
          <w:t>208</w:t>
        </w:r>
        <w:r>
          <w:rPr>
            <w:noProof/>
            <w:webHidden/>
          </w:rPr>
          <w:fldChar w:fldCharType="end"/>
        </w:r>
      </w:hyperlink>
    </w:p>
    <w:p w14:paraId="4C9A6EE5" w14:textId="77777777" w:rsidR="00A2509A" w:rsidRDefault="00EC40CC" w:rsidP="002E3447">
      <w:pPr>
        <w:rPr>
          <w:rFonts w:ascii="Times New Roman" w:hAnsi="Times New Roman"/>
          <w:b/>
          <w:bCs/>
          <w:i/>
          <w:iCs/>
        </w:rPr>
      </w:pPr>
      <w:r>
        <w:rPr>
          <w:b/>
          <w:bCs/>
          <w:iCs/>
          <w:sz w:val="22"/>
        </w:rPr>
        <w:fldChar w:fldCharType="end"/>
      </w:r>
    </w:p>
    <w:p w14:paraId="5B9D2740" w14:textId="77777777" w:rsidR="00A2509A" w:rsidRDefault="00A2509A" w:rsidP="002E3447">
      <w:pPr>
        <w:rPr>
          <w:rFonts w:ascii="Times New Roman" w:hAnsi="Times New Roman"/>
          <w:b/>
          <w:bCs/>
          <w:i/>
          <w:iCs/>
        </w:rPr>
        <w:sectPr w:rsidR="00A2509A" w:rsidSect="0083667E">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299"/>
        </w:sectPr>
      </w:pPr>
    </w:p>
    <w:p w14:paraId="36F796D8" w14:textId="35732805" w:rsidR="008B3362" w:rsidRDefault="0083667E" w:rsidP="008B3362">
      <w:bookmarkStart w:id="1" w:name="_Toc224916933"/>
      <w:bookmarkStart w:id="2" w:name="_Toc316902521"/>
      <w:bookmarkStart w:id="3" w:name="_Toc398288687"/>
      <w:bookmarkStart w:id="4" w:name="_Toc323050038"/>
      <w:bookmarkStart w:id="5" w:name="_Toc321996503"/>
      <w:bookmarkStart w:id="6" w:name="_Toc320200431"/>
      <w:bookmarkStart w:id="7" w:name="_Toc319336190"/>
      <w:bookmarkStart w:id="8" w:name="_Toc319319749"/>
      <w:bookmarkStart w:id="9" w:name="_Toc324767087"/>
      <w:bookmarkStart w:id="10" w:name="_Toc350492715"/>
      <w:bookmarkStart w:id="11" w:name="_Toc318074029"/>
      <w:r>
        <w:rPr>
          <w:noProof/>
        </w:rPr>
        <w:lastRenderedPageBreak/>
        <w:drawing>
          <wp:anchor distT="0" distB="0" distL="114300" distR="114300" simplePos="0" relativeHeight="251679744" behindDoc="1" locked="0" layoutInCell="1" allowOverlap="1" wp14:anchorId="230B962F" wp14:editId="6479F32E">
            <wp:simplePos x="0" y="0"/>
            <wp:positionH relativeFrom="column">
              <wp:posOffset>-285750</wp:posOffset>
            </wp:positionH>
            <wp:positionV relativeFrom="paragraph">
              <wp:posOffset>-855345</wp:posOffset>
            </wp:positionV>
            <wp:extent cx="6741795" cy="8952865"/>
            <wp:effectExtent l="0" t="0" r="0" b="0"/>
            <wp:wrapNone/>
            <wp:docPr id="1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1795" cy="8952865"/>
                    </a:xfrm>
                    <a:prstGeom prst="rect">
                      <a:avLst/>
                    </a:prstGeom>
                    <a:noFill/>
                  </pic:spPr>
                </pic:pic>
              </a:graphicData>
            </a:graphic>
            <wp14:sizeRelH relativeFrom="page">
              <wp14:pctWidth>0</wp14:pctWidth>
            </wp14:sizeRelH>
            <wp14:sizeRelV relativeFrom="page">
              <wp14:pctHeight>0</wp14:pctHeight>
            </wp14:sizeRelV>
          </wp:anchor>
        </w:drawing>
      </w:r>
    </w:p>
    <w:p w14:paraId="5362B914" w14:textId="77777777" w:rsidR="008B3362" w:rsidRDefault="008B3362" w:rsidP="008B3362">
      <w:pPr>
        <w:pStyle w:val="Heading1"/>
      </w:pPr>
      <w:bookmarkStart w:id="12" w:name="_Toc495930596"/>
      <w:r>
        <w:t>DOCUMENT CHECKLIST</w:t>
      </w:r>
      <w:bookmarkEnd w:id="1"/>
      <w:bookmarkEnd w:id="2"/>
      <w:bookmarkEnd w:id="12"/>
    </w:p>
    <w:p w14:paraId="0D632197" w14:textId="77777777" w:rsidR="008B3362" w:rsidRDefault="008B3362" w:rsidP="008B3362"/>
    <w:p w14:paraId="2F0C51DB" w14:textId="77777777" w:rsidR="008B3362" w:rsidRDefault="008B3362" w:rsidP="008B3362"/>
    <w:tbl>
      <w:tblPr>
        <w:tblpPr w:leftFromText="180" w:rightFromText="180" w:vertAnchor="page" w:horzAnchor="margin" w:tblpXSpec="center" w:tblpY="3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6"/>
        <w:gridCol w:w="3771"/>
        <w:gridCol w:w="941"/>
      </w:tblGrid>
      <w:tr w:rsidR="008B3362" w14:paraId="7D1A6BAD" w14:textId="77777777" w:rsidTr="008B3362">
        <w:tc>
          <w:tcPr>
            <w:tcW w:w="7087"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6AD1AA6" w14:textId="77777777" w:rsidR="008B3362" w:rsidRDefault="008B3362" w:rsidP="008B3362">
            <w:pPr>
              <w:rPr>
                <w:rFonts w:cs="Arial"/>
                <w:b/>
                <w:bCs/>
                <w:kern w:val="20"/>
              </w:rPr>
            </w:pPr>
            <w:bookmarkStart w:id="13" w:name="_Toc129085990"/>
            <w:r>
              <w:rPr>
                <w:rFonts w:cs="Arial"/>
                <w:b/>
                <w:bCs/>
              </w:rPr>
              <w:t>Document</w:t>
            </w:r>
          </w:p>
        </w:tc>
        <w:tc>
          <w:tcPr>
            <w:tcW w:w="941" w:type="dxa"/>
            <w:tcBorders>
              <w:top w:val="single" w:sz="4" w:space="0" w:color="auto"/>
              <w:left w:val="single" w:sz="4" w:space="0" w:color="auto"/>
              <w:bottom w:val="single" w:sz="4" w:space="0" w:color="auto"/>
              <w:right w:val="single" w:sz="4" w:space="0" w:color="auto"/>
            </w:tcBorders>
            <w:shd w:val="clear" w:color="auto" w:fill="F2F2F2"/>
            <w:hideMark/>
          </w:tcPr>
          <w:p w14:paraId="39E40ED9" w14:textId="77777777" w:rsidR="008B3362" w:rsidRDefault="008B3362" w:rsidP="008B3362">
            <w:pPr>
              <w:jc w:val="center"/>
              <w:rPr>
                <w:rFonts w:cs="Arial"/>
                <w:b/>
                <w:bCs/>
                <w:kern w:val="20"/>
                <w:sz w:val="32"/>
                <w:szCs w:val="32"/>
              </w:rPr>
            </w:pPr>
            <w:r>
              <w:rPr>
                <w:rFonts w:cs="Arial"/>
                <w:b/>
                <w:bCs/>
                <w:sz w:val="32"/>
                <w:szCs w:val="32"/>
              </w:rPr>
              <w:sym w:font="Wingdings" w:char="F0FC"/>
            </w:r>
            <w:r>
              <w:rPr>
                <w:rFonts w:cs="Arial"/>
                <w:b/>
                <w:bCs/>
                <w:sz w:val="32"/>
                <w:szCs w:val="32"/>
              </w:rPr>
              <w:t>/</w:t>
            </w:r>
            <w:r>
              <w:rPr>
                <w:rFonts w:cs="Arial"/>
                <w:b/>
                <w:bCs/>
                <w:sz w:val="32"/>
                <w:szCs w:val="32"/>
              </w:rPr>
              <w:sym w:font="Wingdings" w:char="F0FB"/>
            </w:r>
            <w:r>
              <w:rPr>
                <w:rFonts w:cs="Arial"/>
                <w:b/>
                <w:bCs/>
                <w:sz w:val="32"/>
                <w:szCs w:val="32"/>
              </w:rPr>
              <w:t xml:space="preserve"> </w:t>
            </w:r>
          </w:p>
        </w:tc>
      </w:tr>
      <w:tr w:rsidR="008B3362" w14:paraId="20DC0A72"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9A1CBAC" w14:textId="77777777" w:rsidR="008B3362" w:rsidRDefault="008B3362" w:rsidP="008B3362">
            <w:pPr>
              <w:rPr>
                <w:rFonts w:cs="Arial"/>
                <w:bCs/>
                <w:kern w:val="20"/>
              </w:rPr>
            </w:pPr>
            <w:r>
              <w:rPr>
                <w:rFonts w:cs="Arial"/>
                <w:bCs/>
              </w:rPr>
              <w:t>Strategy and alignment Matrix</w:t>
            </w:r>
          </w:p>
        </w:tc>
        <w:tc>
          <w:tcPr>
            <w:tcW w:w="941" w:type="dxa"/>
            <w:tcBorders>
              <w:top w:val="single" w:sz="4" w:space="0" w:color="auto"/>
              <w:left w:val="single" w:sz="4" w:space="0" w:color="auto"/>
              <w:bottom w:val="single" w:sz="4" w:space="0" w:color="auto"/>
              <w:right w:val="single" w:sz="4" w:space="0" w:color="auto"/>
            </w:tcBorders>
          </w:tcPr>
          <w:p w14:paraId="4F0F8131" w14:textId="77777777" w:rsidR="008B3362" w:rsidRDefault="008B3362" w:rsidP="008B3362">
            <w:pPr>
              <w:rPr>
                <w:rFonts w:cs="Arial"/>
                <w:bCs/>
                <w:kern w:val="20"/>
              </w:rPr>
            </w:pPr>
          </w:p>
        </w:tc>
      </w:tr>
      <w:tr w:rsidR="008B3362" w14:paraId="6E641972"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489827E" w14:textId="77777777" w:rsidR="008B3362" w:rsidRDefault="008B3362" w:rsidP="008B3362">
            <w:pPr>
              <w:rPr>
                <w:rFonts w:cs="Arial"/>
                <w:bCs/>
                <w:kern w:val="20"/>
              </w:rPr>
            </w:pPr>
            <w:r>
              <w:rPr>
                <w:rFonts w:cs="Arial"/>
                <w:bCs/>
              </w:rPr>
              <w:t xml:space="preserve">Learner Guides </w:t>
            </w:r>
          </w:p>
        </w:tc>
        <w:tc>
          <w:tcPr>
            <w:tcW w:w="941" w:type="dxa"/>
            <w:tcBorders>
              <w:top w:val="single" w:sz="4" w:space="0" w:color="auto"/>
              <w:left w:val="single" w:sz="4" w:space="0" w:color="auto"/>
              <w:bottom w:val="single" w:sz="4" w:space="0" w:color="auto"/>
              <w:right w:val="single" w:sz="4" w:space="0" w:color="auto"/>
            </w:tcBorders>
          </w:tcPr>
          <w:p w14:paraId="1A5FF5C4" w14:textId="77777777" w:rsidR="008B3362" w:rsidRDefault="008B3362" w:rsidP="008B3362">
            <w:pPr>
              <w:rPr>
                <w:rFonts w:cs="Arial"/>
                <w:bCs/>
                <w:kern w:val="20"/>
              </w:rPr>
            </w:pPr>
          </w:p>
        </w:tc>
      </w:tr>
      <w:tr w:rsidR="008B3362" w14:paraId="0BE28D7C"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113121EE" w14:textId="77777777" w:rsidR="008B3362" w:rsidRDefault="008B3362" w:rsidP="008B3362">
            <w:pPr>
              <w:rPr>
                <w:rFonts w:cs="Arial"/>
                <w:bCs/>
                <w:kern w:val="20"/>
              </w:rPr>
            </w:pPr>
            <w:r>
              <w:rPr>
                <w:rFonts w:cs="Arial"/>
                <w:bCs/>
              </w:rPr>
              <w:t>Learner Formative Assessment Workbooks</w:t>
            </w:r>
          </w:p>
        </w:tc>
        <w:tc>
          <w:tcPr>
            <w:tcW w:w="941" w:type="dxa"/>
            <w:tcBorders>
              <w:top w:val="single" w:sz="4" w:space="0" w:color="auto"/>
              <w:left w:val="single" w:sz="4" w:space="0" w:color="auto"/>
              <w:bottom w:val="single" w:sz="4" w:space="0" w:color="auto"/>
              <w:right w:val="single" w:sz="4" w:space="0" w:color="auto"/>
            </w:tcBorders>
          </w:tcPr>
          <w:p w14:paraId="24EF5026" w14:textId="77777777" w:rsidR="008B3362" w:rsidRDefault="008B3362" w:rsidP="008B3362">
            <w:pPr>
              <w:rPr>
                <w:rFonts w:cs="Arial"/>
                <w:bCs/>
                <w:kern w:val="20"/>
              </w:rPr>
            </w:pPr>
          </w:p>
        </w:tc>
      </w:tr>
      <w:tr w:rsidR="008B3362" w14:paraId="30DAF780"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0D5A930F" w14:textId="77777777" w:rsidR="008B3362" w:rsidRDefault="008B3362" w:rsidP="008B3362">
            <w:pPr>
              <w:rPr>
                <w:rFonts w:cs="Arial"/>
                <w:bCs/>
                <w:kern w:val="20"/>
              </w:rPr>
            </w:pPr>
            <w:r>
              <w:rPr>
                <w:rFonts w:cs="Arial"/>
                <w:bCs/>
              </w:rPr>
              <w:t>Summative assessment guide</w:t>
            </w:r>
          </w:p>
        </w:tc>
        <w:tc>
          <w:tcPr>
            <w:tcW w:w="941" w:type="dxa"/>
            <w:tcBorders>
              <w:top w:val="single" w:sz="4" w:space="0" w:color="auto"/>
              <w:left w:val="single" w:sz="4" w:space="0" w:color="auto"/>
              <w:bottom w:val="single" w:sz="4" w:space="0" w:color="auto"/>
              <w:right w:val="single" w:sz="4" w:space="0" w:color="auto"/>
            </w:tcBorders>
          </w:tcPr>
          <w:p w14:paraId="66C86516" w14:textId="77777777" w:rsidR="008B3362" w:rsidRDefault="008B3362" w:rsidP="008B3362">
            <w:pPr>
              <w:rPr>
                <w:rFonts w:cs="Arial"/>
                <w:bCs/>
                <w:kern w:val="20"/>
              </w:rPr>
            </w:pPr>
          </w:p>
        </w:tc>
      </w:tr>
      <w:tr w:rsidR="008B3362" w14:paraId="6DD16E2A"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5B55C2AA" w14:textId="77777777" w:rsidR="008B3362" w:rsidRDefault="008B3362" w:rsidP="008B3362">
            <w:pPr>
              <w:rPr>
                <w:rFonts w:cs="Arial"/>
                <w:bCs/>
                <w:kern w:val="20"/>
              </w:rPr>
            </w:pPr>
            <w:r>
              <w:rPr>
                <w:rFonts w:cs="Arial"/>
                <w:bCs/>
              </w:rPr>
              <w:t xml:space="preserve">Facilitator Guide </w:t>
            </w:r>
          </w:p>
        </w:tc>
        <w:tc>
          <w:tcPr>
            <w:tcW w:w="941" w:type="dxa"/>
            <w:tcBorders>
              <w:top w:val="single" w:sz="4" w:space="0" w:color="auto"/>
              <w:left w:val="single" w:sz="4" w:space="0" w:color="auto"/>
              <w:bottom w:val="single" w:sz="4" w:space="0" w:color="auto"/>
              <w:right w:val="single" w:sz="4" w:space="0" w:color="auto"/>
            </w:tcBorders>
          </w:tcPr>
          <w:p w14:paraId="0419D372" w14:textId="77777777" w:rsidR="008B3362" w:rsidRDefault="008B3362" w:rsidP="008B3362">
            <w:pPr>
              <w:rPr>
                <w:rFonts w:cs="Arial"/>
                <w:bCs/>
                <w:kern w:val="20"/>
              </w:rPr>
            </w:pPr>
          </w:p>
        </w:tc>
      </w:tr>
      <w:tr w:rsidR="008B3362" w14:paraId="37C23643"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167C327A" w14:textId="77777777" w:rsidR="008B3362" w:rsidRDefault="008B3362" w:rsidP="008B3362">
            <w:pPr>
              <w:rPr>
                <w:rFonts w:cs="Arial"/>
                <w:bCs/>
                <w:kern w:val="20"/>
              </w:rPr>
            </w:pPr>
            <w:r>
              <w:rPr>
                <w:rFonts w:cs="Arial"/>
                <w:bCs/>
              </w:rPr>
              <w:t>Attendance Register</w:t>
            </w:r>
          </w:p>
        </w:tc>
        <w:tc>
          <w:tcPr>
            <w:tcW w:w="941" w:type="dxa"/>
            <w:tcBorders>
              <w:top w:val="single" w:sz="4" w:space="0" w:color="auto"/>
              <w:left w:val="single" w:sz="4" w:space="0" w:color="auto"/>
              <w:bottom w:val="single" w:sz="4" w:space="0" w:color="auto"/>
              <w:right w:val="single" w:sz="4" w:space="0" w:color="auto"/>
            </w:tcBorders>
          </w:tcPr>
          <w:p w14:paraId="35A9377B" w14:textId="77777777" w:rsidR="008B3362" w:rsidRDefault="008B3362" w:rsidP="008B3362">
            <w:pPr>
              <w:rPr>
                <w:rFonts w:cs="Arial"/>
                <w:bCs/>
                <w:kern w:val="20"/>
              </w:rPr>
            </w:pPr>
          </w:p>
        </w:tc>
      </w:tr>
      <w:tr w:rsidR="008B3362" w14:paraId="5967C954"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0A8743E" w14:textId="77777777" w:rsidR="008B3362" w:rsidRDefault="008B3362" w:rsidP="008B3362">
            <w:pPr>
              <w:rPr>
                <w:rFonts w:cs="Arial"/>
                <w:bCs/>
                <w:kern w:val="20"/>
              </w:rPr>
            </w:pPr>
            <w:r>
              <w:rPr>
                <w:rFonts w:cs="Arial"/>
                <w:bCs/>
              </w:rPr>
              <w:t>Name Tags</w:t>
            </w:r>
          </w:p>
        </w:tc>
        <w:tc>
          <w:tcPr>
            <w:tcW w:w="941" w:type="dxa"/>
            <w:tcBorders>
              <w:top w:val="single" w:sz="4" w:space="0" w:color="auto"/>
              <w:left w:val="single" w:sz="4" w:space="0" w:color="auto"/>
              <w:bottom w:val="single" w:sz="4" w:space="0" w:color="auto"/>
              <w:right w:val="single" w:sz="4" w:space="0" w:color="auto"/>
            </w:tcBorders>
          </w:tcPr>
          <w:p w14:paraId="49804870" w14:textId="77777777" w:rsidR="008B3362" w:rsidRDefault="008B3362" w:rsidP="008B3362">
            <w:pPr>
              <w:rPr>
                <w:rFonts w:cs="Arial"/>
                <w:bCs/>
                <w:kern w:val="20"/>
              </w:rPr>
            </w:pPr>
          </w:p>
        </w:tc>
      </w:tr>
      <w:tr w:rsidR="008B3362" w14:paraId="37EDA511"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DA370C8" w14:textId="77777777" w:rsidR="008B3362" w:rsidRDefault="008B3362" w:rsidP="008B3362">
            <w:pPr>
              <w:rPr>
                <w:rFonts w:cs="Arial"/>
                <w:bCs/>
                <w:kern w:val="20"/>
              </w:rPr>
            </w:pPr>
            <w:r>
              <w:rPr>
                <w:rFonts w:cs="Arial"/>
                <w:bCs/>
              </w:rPr>
              <w:t>Hand-outs</w:t>
            </w:r>
          </w:p>
        </w:tc>
        <w:tc>
          <w:tcPr>
            <w:tcW w:w="941" w:type="dxa"/>
            <w:tcBorders>
              <w:top w:val="single" w:sz="4" w:space="0" w:color="auto"/>
              <w:left w:val="single" w:sz="4" w:space="0" w:color="auto"/>
              <w:bottom w:val="single" w:sz="4" w:space="0" w:color="auto"/>
              <w:right w:val="single" w:sz="4" w:space="0" w:color="auto"/>
            </w:tcBorders>
          </w:tcPr>
          <w:p w14:paraId="022A9DA0" w14:textId="77777777" w:rsidR="008B3362" w:rsidRDefault="008B3362" w:rsidP="008B3362">
            <w:pPr>
              <w:rPr>
                <w:rFonts w:cs="Arial"/>
                <w:bCs/>
                <w:kern w:val="20"/>
              </w:rPr>
            </w:pPr>
          </w:p>
        </w:tc>
      </w:tr>
      <w:tr w:rsidR="008B3362" w14:paraId="5D194575"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2E261E2" w14:textId="77777777" w:rsidR="008B3362" w:rsidRDefault="008B3362" w:rsidP="008B3362">
            <w:pPr>
              <w:rPr>
                <w:rFonts w:cs="Arial"/>
                <w:bCs/>
                <w:kern w:val="20"/>
              </w:rPr>
            </w:pPr>
            <w:r>
              <w:rPr>
                <w:rFonts w:cs="Arial"/>
                <w:bCs/>
              </w:rPr>
              <w:t>Course Evaluation Forms for learners</w:t>
            </w:r>
          </w:p>
        </w:tc>
        <w:tc>
          <w:tcPr>
            <w:tcW w:w="941" w:type="dxa"/>
            <w:tcBorders>
              <w:top w:val="single" w:sz="4" w:space="0" w:color="auto"/>
              <w:left w:val="single" w:sz="4" w:space="0" w:color="auto"/>
              <w:bottom w:val="single" w:sz="4" w:space="0" w:color="auto"/>
              <w:right w:val="single" w:sz="4" w:space="0" w:color="auto"/>
            </w:tcBorders>
          </w:tcPr>
          <w:p w14:paraId="31D1EA60" w14:textId="77777777" w:rsidR="008B3362" w:rsidRDefault="008B3362" w:rsidP="008B3362">
            <w:pPr>
              <w:rPr>
                <w:rFonts w:cs="Arial"/>
                <w:bCs/>
                <w:kern w:val="20"/>
              </w:rPr>
            </w:pPr>
          </w:p>
        </w:tc>
      </w:tr>
      <w:tr w:rsidR="008B3362" w14:paraId="4E539F6C"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2D8A7884" w14:textId="77777777" w:rsidR="008B3362" w:rsidRDefault="008B3362" w:rsidP="008B3362">
            <w:pPr>
              <w:rPr>
                <w:rFonts w:cs="Arial"/>
                <w:bCs/>
                <w:kern w:val="20"/>
              </w:rPr>
            </w:pPr>
            <w:r>
              <w:rPr>
                <w:rFonts w:cs="Arial"/>
                <w:bCs/>
              </w:rPr>
              <w:t>Course/Venue Evaluation Forms for facilitator</w:t>
            </w:r>
          </w:p>
        </w:tc>
        <w:tc>
          <w:tcPr>
            <w:tcW w:w="941" w:type="dxa"/>
            <w:tcBorders>
              <w:top w:val="single" w:sz="4" w:space="0" w:color="auto"/>
              <w:left w:val="single" w:sz="4" w:space="0" w:color="auto"/>
              <w:bottom w:val="single" w:sz="4" w:space="0" w:color="auto"/>
              <w:right w:val="single" w:sz="4" w:space="0" w:color="auto"/>
            </w:tcBorders>
          </w:tcPr>
          <w:p w14:paraId="343E1FB8" w14:textId="77777777" w:rsidR="008B3362" w:rsidRDefault="008B3362" w:rsidP="008B3362">
            <w:pPr>
              <w:rPr>
                <w:rFonts w:cs="Arial"/>
                <w:bCs/>
                <w:kern w:val="20"/>
              </w:rPr>
            </w:pPr>
          </w:p>
        </w:tc>
      </w:tr>
      <w:tr w:rsidR="008B3362" w14:paraId="749D6604"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917DA4E" w14:textId="77777777" w:rsidR="008B3362" w:rsidRDefault="008B3362" w:rsidP="008B3362">
            <w:pPr>
              <w:rPr>
                <w:rFonts w:cs="Arial"/>
                <w:bCs/>
                <w:kern w:val="20"/>
              </w:rPr>
            </w:pPr>
            <w:r>
              <w:rPr>
                <w:rFonts w:cs="Arial"/>
                <w:bCs/>
              </w:rPr>
              <w:t>Additional Material</w:t>
            </w:r>
          </w:p>
        </w:tc>
        <w:tc>
          <w:tcPr>
            <w:tcW w:w="941" w:type="dxa"/>
            <w:tcBorders>
              <w:top w:val="single" w:sz="4" w:space="0" w:color="auto"/>
              <w:left w:val="single" w:sz="4" w:space="0" w:color="auto"/>
              <w:bottom w:val="single" w:sz="4" w:space="0" w:color="auto"/>
              <w:right w:val="single" w:sz="4" w:space="0" w:color="auto"/>
            </w:tcBorders>
          </w:tcPr>
          <w:p w14:paraId="231EEE01" w14:textId="77777777" w:rsidR="008B3362" w:rsidRDefault="008B3362" w:rsidP="008B3362">
            <w:pPr>
              <w:rPr>
                <w:rFonts w:cs="Arial"/>
                <w:bCs/>
                <w:kern w:val="20"/>
              </w:rPr>
            </w:pPr>
          </w:p>
        </w:tc>
      </w:tr>
      <w:tr w:rsidR="008B3362" w14:paraId="36173E8F"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555F967F" w14:textId="77777777" w:rsidR="008B3362" w:rsidRDefault="008B3362" w:rsidP="008B3362">
            <w:pPr>
              <w:rPr>
                <w:rFonts w:cs="Arial"/>
                <w:bCs/>
                <w:kern w:val="20"/>
              </w:rPr>
            </w:pPr>
            <w:r>
              <w:rPr>
                <w:rFonts w:cs="Arial"/>
                <w:bCs/>
              </w:rPr>
              <w:t xml:space="preserve">Other:  </w:t>
            </w:r>
          </w:p>
        </w:tc>
        <w:tc>
          <w:tcPr>
            <w:tcW w:w="941" w:type="dxa"/>
            <w:tcBorders>
              <w:top w:val="single" w:sz="4" w:space="0" w:color="auto"/>
              <w:left w:val="single" w:sz="4" w:space="0" w:color="auto"/>
              <w:bottom w:val="single" w:sz="4" w:space="0" w:color="auto"/>
              <w:right w:val="single" w:sz="4" w:space="0" w:color="auto"/>
            </w:tcBorders>
          </w:tcPr>
          <w:p w14:paraId="4F1D6778" w14:textId="77777777" w:rsidR="008B3362" w:rsidRDefault="008B3362" w:rsidP="008B3362">
            <w:pPr>
              <w:rPr>
                <w:rFonts w:cs="Arial"/>
                <w:bCs/>
                <w:kern w:val="20"/>
              </w:rPr>
            </w:pPr>
          </w:p>
        </w:tc>
      </w:tr>
      <w:tr w:rsidR="008B3362" w14:paraId="7198BFC2" w14:textId="77777777" w:rsidTr="008B3362">
        <w:tc>
          <w:tcPr>
            <w:tcW w:w="802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4C7D73B" w14:textId="77777777" w:rsidR="008B3362" w:rsidRDefault="008B3362" w:rsidP="008B3362">
            <w:pPr>
              <w:jc w:val="center"/>
              <w:rPr>
                <w:b/>
                <w:kern w:val="20"/>
              </w:rPr>
            </w:pPr>
            <w:r>
              <w:rPr>
                <w:b/>
              </w:rPr>
              <w:t>Acknowledgement of receipt and preparations</w:t>
            </w:r>
          </w:p>
        </w:tc>
      </w:tr>
      <w:tr w:rsidR="008B3362" w14:paraId="6CAC76F9"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0C0160B4" w14:textId="77777777" w:rsidR="008B3362" w:rsidRDefault="008B3362" w:rsidP="008B3362">
            <w:pPr>
              <w:jc w:val="left"/>
              <w:rPr>
                <w:kern w:val="20"/>
              </w:rPr>
            </w:pPr>
            <w:r>
              <w:t>Facilitators Name and Surname</w:t>
            </w:r>
          </w:p>
        </w:tc>
        <w:tc>
          <w:tcPr>
            <w:tcW w:w="4712" w:type="dxa"/>
            <w:gridSpan w:val="2"/>
            <w:tcBorders>
              <w:top w:val="single" w:sz="4" w:space="0" w:color="auto"/>
              <w:left w:val="single" w:sz="4" w:space="0" w:color="auto"/>
              <w:bottom w:val="single" w:sz="4" w:space="0" w:color="auto"/>
              <w:right w:val="single" w:sz="4" w:space="0" w:color="auto"/>
            </w:tcBorders>
          </w:tcPr>
          <w:p w14:paraId="2BE78A2C" w14:textId="77777777" w:rsidR="008B3362" w:rsidRDefault="008B3362" w:rsidP="008B3362">
            <w:pPr>
              <w:rPr>
                <w:kern w:val="20"/>
              </w:rPr>
            </w:pPr>
          </w:p>
        </w:tc>
      </w:tr>
      <w:tr w:rsidR="008B3362" w14:paraId="0E303888"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2F5D291E" w14:textId="77777777" w:rsidR="008B3362" w:rsidRDefault="008B3362" w:rsidP="008B3362">
            <w:pPr>
              <w:jc w:val="left"/>
              <w:rPr>
                <w:kern w:val="20"/>
              </w:rPr>
            </w:pPr>
            <w:r>
              <w:t>Facilitators Signature</w:t>
            </w:r>
          </w:p>
        </w:tc>
        <w:tc>
          <w:tcPr>
            <w:tcW w:w="4712" w:type="dxa"/>
            <w:gridSpan w:val="2"/>
            <w:tcBorders>
              <w:top w:val="single" w:sz="4" w:space="0" w:color="auto"/>
              <w:left w:val="single" w:sz="4" w:space="0" w:color="auto"/>
              <w:bottom w:val="single" w:sz="4" w:space="0" w:color="auto"/>
              <w:right w:val="single" w:sz="4" w:space="0" w:color="auto"/>
            </w:tcBorders>
          </w:tcPr>
          <w:p w14:paraId="23FF24B7" w14:textId="77777777" w:rsidR="008B3362" w:rsidRDefault="008B3362" w:rsidP="008B3362">
            <w:pPr>
              <w:rPr>
                <w:kern w:val="20"/>
              </w:rPr>
            </w:pPr>
          </w:p>
        </w:tc>
      </w:tr>
      <w:tr w:rsidR="008B3362" w14:paraId="5DD3C3E7"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6AF567C9" w14:textId="77777777" w:rsidR="008B3362" w:rsidRDefault="008B3362" w:rsidP="008B3362">
            <w:pPr>
              <w:jc w:val="left"/>
              <w:rPr>
                <w:kern w:val="20"/>
              </w:rPr>
            </w:pPr>
            <w:r>
              <w:t xml:space="preserve">Date </w:t>
            </w:r>
          </w:p>
        </w:tc>
        <w:tc>
          <w:tcPr>
            <w:tcW w:w="4712" w:type="dxa"/>
            <w:gridSpan w:val="2"/>
            <w:tcBorders>
              <w:top w:val="single" w:sz="4" w:space="0" w:color="auto"/>
              <w:left w:val="single" w:sz="4" w:space="0" w:color="auto"/>
              <w:bottom w:val="single" w:sz="4" w:space="0" w:color="auto"/>
              <w:right w:val="single" w:sz="4" w:space="0" w:color="auto"/>
            </w:tcBorders>
          </w:tcPr>
          <w:p w14:paraId="639B7491" w14:textId="77777777" w:rsidR="008B3362" w:rsidRDefault="008B3362" w:rsidP="008B3362">
            <w:pPr>
              <w:rPr>
                <w:kern w:val="20"/>
              </w:rPr>
            </w:pPr>
          </w:p>
        </w:tc>
      </w:tr>
    </w:tbl>
    <w:p w14:paraId="200F5DF8" w14:textId="77777777" w:rsidR="008B3362" w:rsidRDefault="008B3362" w:rsidP="008B3362">
      <w:pPr>
        <w:rPr>
          <w:b/>
          <w:kern w:val="20"/>
          <w:szCs w:val="20"/>
        </w:rPr>
      </w:pPr>
    </w:p>
    <w:p w14:paraId="0894BFE6" w14:textId="77777777" w:rsidR="008B3362" w:rsidRDefault="008B3362" w:rsidP="008B3362">
      <w:pPr>
        <w:spacing w:before="0" w:after="0"/>
        <w:jc w:val="left"/>
        <w:rPr>
          <w:rFonts w:cs="Arial"/>
          <w:b/>
          <w:bCs/>
          <w:kern w:val="32"/>
          <w:sz w:val="36"/>
          <w:szCs w:val="32"/>
        </w:rPr>
        <w:sectPr w:rsidR="008B3362" w:rsidSect="0083667E">
          <w:pgSz w:w="11907" w:h="16839"/>
          <w:pgMar w:top="1985" w:right="1134" w:bottom="1418"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20"/>
        </w:sectPr>
      </w:pPr>
    </w:p>
    <w:p w14:paraId="4D929500" w14:textId="77777777" w:rsidR="008B3362" w:rsidRDefault="008B3362" w:rsidP="008B3362">
      <w:bookmarkStart w:id="14" w:name="_Toc398199207"/>
      <w:bookmarkStart w:id="15" w:name="_Toc319759677"/>
      <w:bookmarkStart w:id="16" w:name="_Toc316902522"/>
      <w:bookmarkStart w:id="17" w:name="_Toc319319744"/>
      <w:bookmarkEnd w:id="13"/>
    </w:p>
    <w:p w14:paraId="0B6AEE8E" w14:textId="77777777" w:rsidR="008B3362" w:rsidRDefault="008B3362" w:rsidP="008B3362">
      <w:pPr>
        <w:pStyle w:val="Heading1"/>
      </w:pPr>
      <w:bookmarkStart w:id="18" w:name="_Toc398288678"/>
      <w:bookmarkStart w:id="19" w:name="_Toc495930597"/>
      <w:r>
        <w:t>YOUR ROLE AS FACILITATOR</w:t>
      </w:r>
      <w:bookmarkEnd w:id="14"/>
      <w:bookmarkEnd w:id="15"/>
      <w:bookmarkEnd w:id="16"/>
      <w:bookmarkEnd w:id="17"/>
      <w:bookmarkEnd w:id="18"/>
      <w:bookmarkEnd w:id="19"/>
    </w:p>
    <w:p w14:paraId="204E70FD" w14:textId="3C771453" w:rsidR="008B3362" w:rsidRDefault="0083667E" w:rsidP="008B3362">
      <w:pPr>
        <w:rPr>
          <w:rFonts w:cs="Calibri"/>
          <w:noProof/>
        </w:rPr>
      </w:pPr>
      <w:r>
        <w:rPr>
          <w:noProof/>
        </w:rPr>
        <w:drawing>
          <wp:anchor distT="0" distB="0" distL="114300" distR="114300" simplePos="0" relativeHeight="251681792" behindDoc="1" locked="0" layoutInCell="1" allowOverlap="1" wp14:anchorId="0E8D4312" wp14:editId="5C4E21E4">
            <wp:simplePos x="0" y="0"/>
            <wp:positionH relativeFrom="column">
              <wp:posOffset>2145030</wp:posOffset>
            </wp:positionH>
            <wp:positionV relativeFrom="paragraph">
              <wp:posOffset>20320</wp:posOffset>
            </wp:positionV>
            <wp:extent cx="1446530" cy="1446530"/>
            <wp:effectExtent l="0" t="0" r="0" b="0"/>
            <wp:wrapTight wrapText="bothSides">
              <wp:wrapPolygon edited="0">
                <wp:start x="0" y="0"/>
                <wp:lineTo x="0" y="21335"/>
                <wp:lineTo x="21335" y="21335"/>
                <wp:lineTo x="21335" y="0"/>
                <wp:lineTo x="0" y="0"/>
              </wp:wrapPolygon>
            </wp:wrapTight>
            <wp:docPr id="1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pic:spPr>
                </pic:pic>
              </a:graphicData>
            </a:graphic>
            <wp14:sizeRelH relativeFrom="page">
              <wp14:pctWidth>0</wp14:pctWidth>
            </wp14:sizeRelH>
            <wp14:sizeRelV relativeFrom="page">
              <wp14:pctHeight>0</wp14:pctHeight>
            </wp14:sizeRelV>
          </wp:anchor>
        </w:drawing>
      </w:r>
    </w:p>
    <w:p w14:paraId="7C51649C" w14:textId="77777777" w:rsidR="008B3362" w:rsidRDefault="008B3362" w:rsidP="008B3362">
      <w:pPr>
        <w:rPr>
          <w:rFonts w:cs="Calibri"/>
          <w:noProof/>
        </w:rPr>
      </w:pPr>
    </w:p>
    <w:p w14:paraId="598DB88B" w14:textId="77777777" w:rsidR="008B3362" w:rsidRDefault="008B3362" w:rsidP="008B3362">
      <w:pPr>
        <w:rPr>
          <w:rFonts w:cs="Arial"/>
        </w:rPr>
      </w:pPr>
    </w:p>
    <w:p w14:paraId="2CEDA0B6" w14:textId="77777777" w:rsidR="008B3362" w:rsidRDefault="008B3362" w:rsidP="008B3362"/>
    <w:p w14:paraId="333B3564" w14:textId="77777777" w:rsidR="008B3362" w:rsidRDefault="008B3362" w:rsidP="008B3362"/>
    <w:p w14:paraId="017C1DEA" w14:textId="77777777" w:rsidR="008B3362" w:rsidRDefault="008B3362" w:rsidP="008B3362"/>
    <w:p w14:paraId="119452A8" w14:textId="77777777" w:rsidR="008B3362" w:rsidRDefault="008B3362" w:rsidP="008B3362"/>
    <w:p w14:paraId="0233B6CD" w14:textId="77777777" w:rsidR="008B3362" w:rsidRDefault="008B3362" w:rsidP="008B3362">
      <w:r>
        <w:t xml:space="preserve">You, as facilitator, need to ensure that learners have a thorough understanding of the topic presented.  Learners must be able to further </w:t>
      </w:r>
      <w:proofErr w:type="gramStart"/>
      <w:r>
        <w:t>learning</w:t>
      </w:r>
      <w:proofErr w:type="gramEnd"/>
      <w:r>
        <w:t xml:space="preserve"> independently and apply their knowledge and skill in the workplace once they have completed the program.</w:t>
      </w:r>
    </w:p>
    <w:p w14:paraId="14F88532" w14:textId="77777777" w:rsidR="008B3362" w:rsidRDefault="008B3362" w:rsidP="008B3362">
      <w:proofErr w:type="gramStart"/>
      <w:r>
        <w:t>In order to</w:t>
      </w:r>
      <w:proofErr w:type="gramEnd"/>
      <w:r>
        <w:t xml:space="preserve"> achieve this, you need to have:</w:t>
      </w:r>
    </w:p>
    <w:p w14:paraId="1D1A792B" w14:textId="77777777" w:rsidR="008B3362" w:rsidRDefault="008B3362" w:rsidP="00910172">
      <w:pPr>
        <w:pStyle w:val="BodyText"/>
        <w:numPr>
          <w:ilvl w:val="0"/>
          <w:numId w:val="69"/>
        </w:numPr>
        <w:ind w:left="426" w:hanging="426"/>
        <w:rPr>
          <w:rStyle w:val="Strong"/>
        </w:rPr>
      </w:pPr>
      <w:r>
        <w:rPr>
          <w:rStyle w:val="Strong"/>
        </w:rPr>
        <w:t>Knowledge of the subject/topic</w:t>
      </w:r>
    </w:p>
    <w:p w14:paraId="1BA7169D" w14:textId="77777777" w:rsidR="008B3362" w:rsidRDefault="008B3362" w:rsidP="00910172">
      <w:pPr>
        <w:pStyle w:val="ListBullet2"/>
        <w:numPr>
          <w:ilvl w:val="0"/>
          <w:numId w:val="68"/>
        </w:numPr>
        <w:tabs>
          <w:tab w:val="num" w:pos="720"/>
        </w:tabs>
        <w:spacing w:before="60" w:after="60"/>
        <w:ind w:left="720" w:hanging="363"/>
      </w:pPr>
      <w:r>
        <w:t>Understand the requirements of the unit standard</w:t>
      </w:r>
    </w:p>
    <w:p w14:paraId="741B58C4" w14:textId="77777777" w:rsidR="008B3362" w:rsidRDefault="008B3362" w:rsidP="00910172">
      <w:pPr>
        <w:pStyle w:val="ListBullet2"/>
        <w:numPr>
          <w:ilvl w:val="0"/>
          <w:numId w:val="68"/>
        </w:numPr>
        <w:tabs>
          <w:tab w:val="num" w:pos="720"/>
        </w:tabs>
        <w:spacing w:before="60" w:after="60"/>
        <w:ind w:left="720" w:hanging="363"/>
      </w:pPr>
      <w:r>
        <w:t>Be a Subject Matter Expert (SME) or know more than just the basics about the topic</w:t>
      </w:r>
    </w:p>
    <w:p w14:paraId="58294396" w14:textId="77777777" w:rsidR="008B3362" w:rsidRDefault="008B3362" w:rsidP="00910172">
      <w:pPr>
        <w:pStyle w:val="ListBullet2"/>
        <w:numPr>
          <w:ilvl w:val="0"/>
          <w:numId w:val="68"/>
        </w:numPr>
        <w:tabs>
          <w:tab w:val="num" w:pos="720"/>
        </w:tabs>
        <w:spacing w:before="60" w:after="60"/>
        <w:ind w:left="720" w:hanging="363"/>
      </w:pPr>
      <w:r>
        <w:t>Be able to give examples of how to apply the content in the workplace</w:t>
      </w:r>
    </w:p>
    <w:p w14:paraId="4212B4C6" w14:textId="77777777" w:rsidR="008B3362" w:rsidRDefault="008B3362" w:rsidP="00910172">
      <w:pPr>
        <w:pStyle w:val="BodyText"/>
        <w:numPr>
          <w:ilvl w:val="0"/>
          <w:numId w:val="69"/>
        </w:numPr>
        <w:ind w:left="426" w:hanging="426"/>
        <w:rPr>
          <w:rStyle w:val="Strong"/>
        </w:rPr>
      </w:pPr>
      <w:r>
        <w:rPr>
          <w:rStyle w:val="Strong"/>
        </w:rPr>
        <w:t>Knowledge of the workplace</w:t>
      </w:r>
    </w:p>
    <w:p w14:paraId="62ADDD41" w14:textId="77777777" w:rsidR="008B3362" w:rsidRDefault="008B3362" w:rsidP="00910172">
      <w:pPr>
        <w:pStyle w:val="ListBullet2"/>
        <w:numPr>
          <w:ilvl w:val="0"/>
          <w:numId w:val="68"/>
        </w:numPr>
        <w:tabs>
          <w:tab w:val="num" w:pos="720"/>
        </w:tabs>
        <w:spacing w:before="60" w:after="60"/>
        <w:ind w:left="720" w:hanging="363"/>
      </w:pPr>
      <w:r>
        <w:t>Be able to indicate how learners can/should apply their knowledge and skill in the workplace</w:t>
      </w:r>
    </w:p>
    <w:p w14:paraId="430DF1D6" w14:textId="77777777" w:rsidR="008B3362" w:rsidRDefault="008B3362" w:rsidP="00910172">
      <w:pPr>
        <w:pStyle w:val="BodyText"/>
        <w:numPr>
          <w:ilvl w:val="0"/>
          <w:numId w:val="69"/>
        </w:numPr>
        <w:ind w:left="426" w:hanging="426"/>
        <w:rPr>
          <w:rStyle w:val="Strong"/>
        </w:rPr>
      </w:pPr>
      <w:r>
        <w:rPr>
          <w:rStyle w:val="Strong"/>
        </w:rPr>
        <w:t>Knowledge of the course content</w:t>
      </w:r>
    </w:p>
    <w:p w14:paraId="090375D0" w14:textId="77777777" w:rsidR="008B3362" w:rsidRDefault="008B3362" w:rsidP="00910172">
      <w:pPr>
        <w:pStyle w:val="ListBullet2"/>
        <w:numPr>
          <w:ilvl w:val="0"/>
          <w:numId w:val="68"/>
        </w:numPr>
        <w:tabs>
          <w:tab w:val="num" w:pos="720"/>
        </w:tabs>
        <w:spacing w:before="60" w:after="60"/>
        <w:ind w:left="720" w:hanging="363"/>
      </w:pPr>
      <w:r>
        <w:t>Be familiar with the material, layout and content of the course.</w:t>
      </w:r>
    </w:p>
    <w:p w14:paraId="64CB6295" w14:textId="77777777" w:rsidR="008B3362" w:rsidRDefault="008B3362" w:rsidP="00910172">
      <w:pPr>
        <w:pStyle w:val="ListBullet2"/>
        <w:numPr>
          <w:ilvl w:val="0"/>
          <w:numId w:val="68"/>
        </w:numPr>
        <w:tabs>
          <w:tab w:val="num" w:pos="720"/>
        </w:tabs>
        <w:spacing w:before="60" w:after="60"/>
        <w:ind w:left="720" w:hanging="363"/>
      </w:pPr>
      <w:r>
        <w:t>Understand the linkage between the different guides and how they should be used.</w:t>
      </w:r>
    </w:p>
    <w:p w14:paraId="6991ECE8" w14:textId="77777777" w:rsidR="008B3362" w:rsidRDefault="008B3362" w:rsidP="00910172">
      <w:pPr>
        <w:pStyle w:val="BodyText"/>
        <w:numPr>
          <w:ilvl w:val="0"/>
          <w:numId w:val="69"/>
        </w:numPr>
        <w:ind w:left="426" w:hanging="426"/>
        <w:rPr>
          <w:rStyle w:val="Strong"/>
        </w:rPr>
      </w:pPr>
      <w:r>
        <w:rPr>
          <w:rStyle w:val="Strong"/>
        </w:rPr>
        <w:t>Knowledge and understanding of the methodology</w:t>
      </w:r>
    </w:p>
    <w:p w14:paraId="1E3A6703" w14:textId="77777777" w:rsidR="008B3362" w:rsidRDefault="008B3362" w:rsidP="00910172">
      <w:pPr>
        <w:pStyle w:val="ListBullet2"/>
        <w:numPr>
          <w:ilvl w:val="0"/>
          <w:numId w:val="68"/>
        </w:numPr>
        <w:tabs>
          <w:tab w:val="num" w:pos="720"/>
        </w:tabs>
        <w:spacing w:before="60" w:after="60"/>
        <w:ind w:left="720" w:hanging="363"/>
      </w:pPr>
      <w:r>
        <w:t>Familiarise yourself with the content of the assessment guides and documents for this unit standard.</w:t>
      </w:r>
    </w:p>
    <w:p w14:paraId="418E92B1" w14:textId="77777777" w:rsidR="008B3362" w:rsidRDefault="008B3362" w:rsidP="00910172">
      <w:pPr>
        <w:pStyle w:val="ListBullet2"/>
        <w:numPr>
          <w:ilvl w:val="0"/>
          <w:numId w:val="68"/>
        </w:numPr>
        <w:tabs>
          <w:tab w:val="num" w:pos="720"/>
        </w:tabs>
        <w:spacing w:before="60" w:after="60"/>
        <w:ind w:left="720" w:hanging="363"/>
      </w:pPr>
      <w:r>
        <w:t>Follow the assessment procedure correctly.</w:t>
      </w:r>
    </w:p>
    <w:p w14:paraId="159E5769" w14:textId="77777777" w:rsidR="008B3362" w:rsidRDefault="008B3362" w:rsidP="00910172">
      <w:pPr>
        <w:pStyle w:val="ListBullet2"/>
        <w:numPr>
          <w:ilvl w:val="0"/>
          <w:numId w:val="68"/>
        </w:numPr>
        <w:tabs>
          <w:tab w:val="num" w:pos="720"/>
        </w:tabs>
        <w:spacing w:before="60" w:after="60"/>
        <w:ind w:left="720" w:hanging="363"/>
      </w:pPr>
      <w:r>
        <w:t>Familiarise yourself with the preferred methodology that should be used.</w:t>
      </w:r>
    </w:p>
    <w:p w14:paraId="768C1914" w14:textId="77777777" w:rsidR="008B3362" w:rsidRDefault="008B3362" w:rsidP="00910172">
      <w:pPr>
        <w:pStyle w:val="ListBullet2"/>
        <w:numPr>
          <w:ilvl w:val="0"/>
          <w:numId w:val="68"/>
        </w:numPr>
        <w:tabs>
          <w:tab w:val="num" w:pos="720"/>
        </w:tabs>
        <w:spacing w:before="60" w:after="60"/>
        <w:ind w:left="720" w:hanging="363"/>
      </w:pPr>
      <w:r>
        <w:t>Prepare yourself accordingly.</w:t>
      </w:r>
    </w:p>
    <w:p w14:paraId="77AB0E78" w14:textId="77777777" w:rsidR="008B3362" w:rsidRPr="008B3362" w:rsidRDefault="008B3362" w:rsidP="008B3362">
      <w:pPr>
        <w:pStyle w:val="Heading2"/>
      </w:pPr>
      <w:r w:rsidRPr="008B3362">
        <w:br w:type="page"/>
      </w:r>
      <w:bookmarkStart w:id="20" w:name="_Toc398199208"/>
      <w:bookmarkStart w:id="21" w:name="_Toc319759678"/>
      <w:bookmarkStart w:id="22" w:name="_Toc154489602"/>
      <w:bookmarkStart w:id="23" w:name="_Toc123545699"/>
      <w:bookmarkStart w:id="24" w:name="_Toc123531057"/>
      <w:bookmarkStart w:id="25" w:name="_Toc123468632"/>
      <w:bookmarkStart w:id="26" w:name="_Toc123462892"/>
      <w:bookmarkStart w:id="27" w:name="_Toc120685960"/>
      <w:bookmarkStart w:id="28" w:name="_Toc157900326"/>
      <w:bookmarkStart w:id="29" w:name="_Toc240104600"/>
      <w:bookmarkStart w:id="30" w:name="_Toc240111589"/>
      <w:bookmarkStart w:id="31" w:name="_Toc240773412"/>
      <w:bookmarkStart w:id="32" w:name="_Toc241289549"/>
      <w:bookmarkStart w:id="33" w:name="_Toc279401350"/>
      <w:bookmarkStart w:id="34" w:name="_Toc285631222"/>
      <w:bookmarkStart w:id="35" w:name="_Toc316902523"/>
      <w:bookmarkStart w:id="36" w:name="_Toc319319745"/>
      <w:bookmarkStart w:id="37" w:name="_Toc398288679"/>
      <w:bookmarkStart w:id="38" w:name="_Toc495930598"/>
      <w:r w:rsidRPr="008B3362">
        <w:lastRenderedPageBreak/>
        <w:t>Training Venue and Training Aid Compliance</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8571BAF" w14:textId="2312BD34" w:rsidR="008B3362" w:rsidRDefault="0083667E" w:rsidP="008B3362">
      <w:r>
        <w:rPr>
          <w:noProof/>
        </w:rPr>
        <w:drawing>
          <wp:anchor distT="0" distB="0" distL="114300" distR="114300" simplePos="0" relativeHeight="251685888" behindDoc="1" locked="0" layoutInCell="1" allowOverlap="1" wp14:anchorId="5C52D3A4" wp14:editId="0DA8E2D5">
            <wp:simplePos x="0" y="0"/>
            <wp:positionH relativeFrom="column">
              <wp:posOffset>2364105</wp:posOffset>
            </wp:positionH>
            <wp:positionV relativeFrom="paragraph">
              <wp:posOffset>101600</wp:posOffset>
            </wp:positionV>
            <wp:extent cx="1705610" cy="1255395"/>
            <wp:effectExtent l="0" t="0" r="0" b="0"/>
            <wp:wrapTight wrapText="bothSides">
              <wp:wrapPolygon edited="0">
                <wp:start x="0" y="0"/>
                <wp:lineTo x="0" y="21305"/>
                <wp:lineTo x="21471" y="21305"/>
                <wp:lineTo x="21471" y="0"/>
                <wp:lineTo x="0" y="0"/>
              </wp:wrapPolygon>
            </wp:wrapTight>
            <wp:docPr id="1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5610" cy="1255395"/>
                    </a:xfrm>
                    <a:prstGeom prst="rect">
                      <a:avLst/>
                    </a:prstGeom>
                    <a:noFill/>
                  </pic:spPr>
                </pic:pic>
              </a:graphicData>
            </a:graphic>
            <wp14:sizeRelH relativeFrom="page">
              <wp14:pctWidth>0</wp14:pctWidth>
            </wp14:sizeRelH>
            <wp14:sizeRelV relativeFrom="page">
              <wp14:pctHeight>0</wp14:pctHeight>
            </wp14:sizeRelV>
          </wp:anchor>
        </w:drawing>
      </w:r>
    </w:p>
    <w:p w14:paraId="40CDFFC9" w14:textId="77777777" w:rsidR="008B3362" w:rsidRDefault="008B3362" w:rsidP="008B3362"/>
    <w:p w14:paraId="39DA9B8F" w14:textId="77777777" w:rsidR="008B3362" w:rsidRDefault="008B3362" w:rsidP="008B3362"/>
    <w:p w14:paraId="128E991D" w14:textId="77777777" w:rsidR="008B3362" w:rsidRDefault="008B3362" w:rsidP="008B3362"/>
    <w:p w14:paraId="0394B10D" w14:textId="77777777" w:rsidR="008B3362" w:rsidRDefault="008B3362" w:rsidP="008B3362"/>
    <w:p w14:paraId="7A58E615" w14:textId="77777777" w:rsidR="008B3362" w:rsidRDefault="008B3362" w:rsidP="008B3362"/>
    <w:p w14:paraId="3F7FB3D5" w14:textId="77777777" w:rsidR="008B3362" w:rsidRDefault="008B3362" w:rsidP="008B3362">
      <w:r>
        <w:rPr>
          <w:u w:val="single"/>
        </w:rPr>
        <w:t>Ensure that the following is in place</w:t>
      </w:r>
      <w:r>
        <w:t>:</w:t>
      </w:r>
    </w:p>
    <w:p w14:paraId="2122C421" w14:textId="77777777" w:rsidR="008B3362" w:rsidRDefault="008B3362" w:rsidP="0007203F">
      <w:pPr>
        <w:pStyle w:val="Heading4"/>
      </w:pPr>
      <w:bookmarkStart w:id="39" w:name="_Toc240104601"/>
      <w:bookmarkStart w:id="40" w:name="_Toc240111590"/>
      <w:bookmarkStart w:id="41" w:name="_Toc316902524"/>
      <w:r>
        <w:t>Facilitator is in possession of:</w:t>
      </w:r>
      <w:bookmarkEnd w:id="39"/>
      <w:bookmarkEnd w:id="40"/>
      <w:bookmarkEnd w:id="41"/>
    </w:p>
    <w:p w14:paraId="4DCADFFB" w14:textId="77777777" w:rsidR="008B3362" w:rsidRDefault="008B3362" w:rsidP="00910172">
      <w:pPr>
        <w:pStyle w:val="ListBullet2"/>
        <w:numPr>
          <w:ilvl w:val="0"/>
          <w:numId w:val="68"/>
        </w:numPr>
        <w:tabs>
          <w:tab w:val="num" w:pos="720"/>
        </w:tabs>
        <w:spacing w:before="60" w:after="60"/>
        <w:ind w:left="720" w:hanging="363"/>
      </w:pPr>
      <w:r>
        <w:t xml:space="preserve">Facilitator Guide, </w:t>
      </w:r>
    </w:p>
    <w:p w14:paraId="7AFF90A6" w14:textId="77777777" w:rsidR="008B3362" w:rsidRDefault="008B3362" w:rsidP="00910172">
      <w:pPr>
        <w:pStyle w:val="ListBullet2"/>
        <w:numPr>
          <w:ilvl w:val="0"/>
          <w:numId w:val="68"/>
        </w:numPr>
        <w:tabs>
          <w:tab w:val="num" w:pos="720"/>
        </w:tabs>
        <w:spacing w:before="60" w:after="60"/>
        <w:ind w:left="720" w:hanging="363"/>
      </w:pPr>
      <w:r>
        <w:t xml:space="preserve">Learner Guide, </w:t>
      </w:r>
    </w:p>
    <w:p w14:paraId="395D22CC" w14:textId="77777777" w:rsidR="008B3362" w:rsidRDefault="008B3362" w:rsidP="00910172">
      <w:pPr>
        <w:pStyle w:val="ListBullet2"/>
        <w:numPr>
          <w:ilvl w:val="0"/>
          <w:numId w:val="68"/>
        </w:numPr>
        <w:tabs>
          <w:tab w:val="num" w:pos="720"/>
        </w:tabs>
        <w:spacing w:before="60" w:after="60"/>
        <w:ind w:left="720" w:hanging="363"/>
      </w:pPr>
      <w:r>
        <w:t>Assessment Guide</w:t>
      </w:r>
    </w:p>
    <w:p w14:paraId="450CB491" w14:textId="77777777" w:rsidR="008B3362" w:rsidRDefault="008B3362" w:rsidP="00910172">
      <w:pPr>
        <w:pStyle w:val="ListBullet2"/>
        <w:numPr>
          <w:ilvl w:val="0"/>
          <w:numId w:val="68"/>
        </w:numPr>
        <w:tabs>
          <w:tab w:val="num" w:pos="720"/>
        </w:tabs>
        <w:spacing w:before="60" w:after="60"/>
        <w:ind w:left="720" w:hanging="363"/>
      </w:pPr>
      <w:r>
        <w:t>Attendance Register for each training day</w:t>
      </w:r>
    </w:p>
    <w:p w14:paraId="1377EAF5" w14:textId="77777777" w:rsidR="008B3362" w:rsidRDefault="008B3362" w:rsidP="00910172">
      <w:pPr>
        <w:pStyle w:val="ListBullet2"/>
        <w:numPr>
          <w:ilvl w:val="0"/>
          <w:numId w:val="68"/>
        </w:numPr>
        <w:tabs>
          <w:tab w:val="num" w:pos="720"/>
        </w:tabs>
        <w:spacing w:before="60" w:after="60"/>
        <w:ind w:left="720" w:hanging="363"/>
      </w:pPr>
      <w:r>
        <w:t>Handouts, if applicable</w:t>
      </w:r>
    </w:p>
    <w:p w14:paraId="7A7D6908" w14:textId="77777777" w:rsidR="008B3362" w:rsidRDefault="008B3362" w:rsidP="0007203F">
      <w:pPr>
        <w:pStyle w:val="Heading4"/>
      </w:pPr>
      <w:bookmarkStart w:id="42" w:name="_Toc240104602"/>
      <w:bookmarkStart w:id="43" w:name="_Toc240111591"/>
      <w:bookmarkStart w:id="44" w:name="_Toc316902525"/>
      <w:r>
        <w:t>Learners are in possession of:</w:t>
      </w:r>
      <w:bookmarkEnd w:id="42"/>
      <w:bookmarkEnd w:id="43"/>
      <w:bookmarkEnd w:id="44"/>
    </w:p>
    <w:p w14:paraId="3833424E" w14:textId="77777777" w:rsidR="008B3362" w:rsidRDefault="008B3362" w:rsidP="00910172">
      <w:pPr>
        <w:pStyle w:val="ListBullet2"/>
        <w:numPr>
          <w:ilvl w:val="0"/>
          <w:numId w:val="68"/>
        </w:numPr>
        <w:tabs>
          <w:tab w:val="num" w:pos="720"/>
        </w:tabs>
        <w:spacing w:before="60" w:after="60"/>
        <w:ind w:left="720" w:hanging="363"/>
      </w:pPr>
      <w:r>
        <w:t>Learner Guides</w:t>
      </w:r>
    </w:p>
    <w:p w14:paraId="2183817B" w14:textId="77777777" w:rsidR="008B3362" w:rsidRDefault="008B3362" w:rsidP="00910172">
      <w:pPr>
        <w:pStyle w:val="ListBullet2"/>
        <w:numPr>
          <w:ilvl w:val="0"/>
          <w:numId w:val="68"/>
        </w:numPr>
        <w:tabs>
          <w:tab w:val="num" w:pos="720"/>
        </w:tabs>
        <w:spacing w:before="60" w:after="60"/>
        <w:ind w:left="720" w:hanging="363"/>
      </w:pPr>
      <w:r>
        <w:t>Assessment Guides</w:t>
      </w:r>
    </w:p>
    <w:p w14:paraId="4D0B08AD" w14:textId="77777777" w:rsidR="008B3362" w:rsidRDefault="008B3362" w:rsidP="0007203F">
      <w:pPr>
        <w:pStyle w:val="Heading4"/>
      </w:pPr>
      <w:bookmarkStart w:id="45" w:name="_Toc240104603"/>
      <w:bookmarkStart w:id="46" w:name="_Toc240111592"/>
      <w:bookmarkStart w:id="47" w:name="_Toc316902526"/>
      <w:r>
        <w:t>Training Venue contains:</w:t>
      </w:r>
      <w:bookmarkEnd w:id="45"/>
      <w:bookmarkEnd w:id="46"/>
      <w:bookmarkEnd w:id="47"/>
    </w:p>
    <w:p w14:paraId="3B58A925" w14:textId="77777777" w:rsidR="008B3362" w:rsidRDefault="008B3362" w:rsidP="00910172">
      <w:pPr>
        <w:pStyle w:val="ListBullet2"/>
        <w:numPr>
          <w:ilvl w:val="0"/>
          <w:numId w:val="68"/>
        </w:numPr>
        <w:tabs>
          <w:tab w:val="num" w:pos="720"/>
        </w:tabs>
        <w:spacing w:before="60" w:after="60"/>
        <w:ind w:left="720" w:hanging="363"/>
      </w:pPr>
      <w:r>
        <w:t>Dictionaries, if available</w:t>
      </w:r>
    </w:p>
    <w:p w14:paraId="535DB12E" w14:textId="77777777" w:rsidR="008B3362" w:rsidRDefault="008B3362" w:rsidP="00910172">
      <w:pPr>
        <w:pStyle w:val="ListBullet2"/>
        <w:numPr>
          <w:ilvl w:val="0"/>
          <w:numId w:val="68"/>
        </w:numPr>
        <w:tabs>
          <w:tab w:val="num" w:pos="720"/>
        </w:tabs>
        <w:spacing w:before="60" w:after="60"/>
        <w:ind w:left="720" w:hanging="363"/>
      </w:pPr>
      <w:r>
        <w:t>A chair for each learner</w:t>
      </w:r>
    </w:p>
    <w:p w14:paraId="4C630927" w14:textId="77777777" w:rsidR="008B3362" w:rsidRDefault="008B3362" w:rsidP="00910172">
      <w:pPr>
        <w:pStyle w:val="ListBullet2"/>
        <w:numPr>
          <w:ilvl w:val="0"/>
          <w:numId w:val="68"/>
        </w:numPr>
        <w:tabs>
          <w:tab w:val="num" w:pos="720"/>
        </w:tabs>
        <w:spacing w:before="60" w:after="60"/>
        <w:ind w:left="720" w:hanging="363"/>
      </w:pPr>
      <w:r>
        <w:t>A desk with sufficient seating space for each learner</w:t>
      </w:r>
    </w:p>
    <w:p w14:paraId="0E62F609" w14:textId="77777777" w:rsidR="008B3362" w:rsidRDefault="008B3362" w:rsidP="00910172">
      <w:pPr>
        <w:pStyle w:val="ListBullet2"/>
        <w:numPr>
          <w:ilvl w:val="0"/>
          <w:numId w:val="68"/>
        </w:numPr>
        <w:tabs>
          <w:tab w:val="num" w:pos="720"/>
        </w:tabs>
        <w:spacing w:before="60" w:after="60"/>
        <w:ind w:left="720" w:hanging="363"/>
      </w:pPr>
      <w:r>
        <w:t>Paper, pens and pencils for all learners</w:t>
      </w:r>
    </w:p>
    <w:p w14:paraId="05857B15" w14:textId="77777777" w:rsidR="008B3362" w:rsidRDefault="008B3362" w:rsidP="00910172">
      <w:pPr>
        <w:pStyle w:val="ListBullet2"/>
        <w:numPr>
          <w:ilvl w:val="0"/>
          <w:numId w:val="68"/>
        </w:numPr>
        <w:tabs>
          <w:tab w:val="num" w:pos="720"/>
        </w:tabs>
        <w:spacing w:before="60" w:after="60"/>
        <w:ind w:left="720" w:hanging="363"/>
      </w:pPr>
      <w:r>
        <w:t xml:space="preserve">A flip chart </w:t>
      </w:r>
      <w:proofErr w:type="gramStart"/>
      <w:r>
        <w:t>stand</w:t>
      </w:r>
      <w:proofErr w:type="gramEnd"/>
      <w:r>
        <w:t xml:space="preserve"> with flip chart sheets</w:t>
      </w:r>
    </w:p>
    <w:p w14:paraId="6CCF96DD" w14:textId="77777777" w:rsidR="008B3362" w:rsidRDefault="008B3362" w:rsidP="00910172">
      <w:pPr>
        <w:pStyle w:val="ListBullet2"/>
        <w:numPr>
          <w:ilvl w:val="0"/>
          <w:numId w:val="68"/>
        </w:numPr>
        <w:tabs>
          <w:tab w:val="num" w:pos="720"/>
        </w:tabs>
        <w:spacing w:before="60" w:after="60"/>
        <w:ind w:left="720" w:hanging="363"/>
      </w:pPr>
      <w:r>
        <w:t>A PC for the slide shows</w:t>
      </w:r>
    </w:p>
    <w:p w14:paraId="72DB8C00" w14:textId="77777777" w:rsidR="008B3362" w:rsidRDefault="008B3362" w:rsidP="00910172">
      <w:pPr>
        <w:pStyle w:val="ListBullet2"/>
        <w:numPr>
          <w:ilvl w:val="0"/>
          <w:numId w:val="68"/>
        </w:numPr>
        <w:tabs>
          <w:tab w:val="num" w:pos="720"/>
        </w:tabs>
        <w:spacing w:before="60" w:after="60"/>
        <w:ind w:left="720" w:hanging="363"/>
      </w:pPr>
      <w:r>
        <w:t>Prestik</w:t>
      </w:r>
    </w:p>
    <w:p w14:paraId="6B96D59B" w14:textId="77777777" w:rsidR="008B3362" w:rsidRDefault="008B3362" w:rsidP="00910172">
      <w:pPr>
        <w:pStyle w:val="ListBullet2"/>
        <w:numPr>
          <w:ilvl w:val="0"/>
          <w:numId w:val="68"/>
        </w:numPr>
        <w:tabs>
          <w:tab w:val="num" w:pos="720"/>
        </w:tabs>
        <w:spacing w:before="60" w:after="60"/>
        <w:ind w:left="720" w:hanging="363"/>
      </w:pPr>
      <w:r>
        <w:t>Whiteboard and permanent markers (3 different colours each)</w:t>
      </w:r>
    </w:p>
    <w:p w14:paraId="148D9405" w14:textId="77777777" w:rsidR="008B3362" w:rsidRDefault="008B3362" w:rsidP="00910172">
      <w:pPr>
        <w:pStyle w:val="ListBullet2"/>
        <w:numPr>
          <w:ilvl w:val="0"/>
          <w:numId w:val="68"/>
        </w:numPr>
        <w:tabs>
          <w:tab w:val="num" w:pos="720"/>
        </w:tabs>
        <w:spacing w:before="60" w:after="60"/>
        <w:ind w:left="720" w:hanging="363"/>
      </w:pPr>
      <w:r>
        <w:t>Sufficient ventilation or air-conditioning</w:t>
      </w:r>
    </w:p>
    <w:p w14:paraId="16744F46" w14:textId="77777777" w:rsidR="008B3362" w:rsidRDefault="008B3362" w:rsidP="00910172">
      <w:pPr>
        <w:pStyle w:val="ListBullet2"/>
        <w:numPr>
          <w:ilvl w:val="0"/>
          <w:numId w:val="68"/>
        </w:numPr>
        <w:tabs>
          <w:tab w:val="num" w:pos="720"/>
        </w:tabs>
        <w:spacing w:before="60" w:after="60"/>
        <w:ind w:left="720" w:hanging="363"/>
      </w:pPr>
      <w:r>
        <w:t>Schedule of training and relaxation times</w:t>
      </w:r>
    </w:p>
    <w:p w14:paraId="0711E08A" w14:textId="77777777" w:rsidR="008B3362" w:rsidRDefault="008B3362" w:rsidP="00910172">
      <w:pPr>
        <w:pStyle w:val="ListBullet2"/>
        <w:numPr>
          <w:ilvl w:val="0"/>
          <w:numId w:val="68"/>
        </w:numPr>
        <w:tabs>
          <w:tab w:val="num" w:pos="720"/>
        </w:tabs>
        <w:spacing w:before="60" w:after="60"/>
        <w:ind w:left="720" w:hanging="363"/>
      </w:pPr>
      <w:r>
        <w:t>Name tags for each learner</w:t>
      </w:r>
    </w:p>
    <w:p w14:paraId="53DFB2C6" w14:textId="77777777" w:rsidR="008B3362" w:rsidRDefault="008B3362" w:rsidP="00910172">
      <w:pPr>
        <w:pStyle w:val="ListBullet2"/>
        <w:numPr>
          <w:ilvl w:val="0"/>
          <w:numId w:val="68"/>
        </w:numPr>
        <w:tabs>
          <w:tab w:val="num" w:pos="720"/>
        </w:tabs>
        <w:spacing w:before="60" w:after="60"/>
        <w:ind w:left="720" w:hanging="363"/>
      </w:pPr>
      <w:r>
        <w:t>List of classroom conduct, including:</w:t>
      </w:r>
    </w:p>
    <w:p w14:paraId="47DA28F3" w14:textId="77777777" w:rsidR="008B3362" w:rsidRDefault="008B3362" w:rsidP="00910172">
      <w:pPr>
        <w:pStyle w:val="ListBullet3"/>
        <w:numPr>
          <w:ilvl w:val="0"/>
          <w:numId w:val="70"/>
        </w:numPr>
        <w:spacing w:before="60" w:after="60"/>
        <w:ind w:left="1077" w:hanging="357"/>
      </w:pPr>
      <w:r>
        <w:t>Smoke breaks</w:t>
      </w:r>
    </w:p>
    <w:p w14:paraId="1761D602" w14:textId="77777777" w:rsidR="008B3362" w:rsidRDefault="008B3362" w:rsidP="00910172">
      <w:pPr>
        <w:pStyle w:val="ListBullet3"/>
        <w:numPr>
          <w:ilvl w:val="0"/>
          <w:numId w:val="70"/>
        </w:numPr>
        <w:tabs>
          <w:tab w:val="num" w:pos="0"/>
          <w:tab w:val="num" w:pos="1440"/>
        </w:tabs>
        <w:spacing w:before="60" w:after="60"/>
        <w:ind w:left="1077" w:hanging="357"/>
      </w:pPr>
      <w:r>
        <w:t>Body breaks</w:t>
      </w:r>
    </w:p>
    <w:p w14:paraId="1F5BDB80" w14:textId="77777777" w:rsidR="008B3362" w:rsidRDefault="008B3362" w:rsidP="00910172">
      <w:pPr>
        <w:pStyle w:val="ListBullet3"/>
        <w:numPr>
          <w:ilvl w:val="0"/>
          <w:numId w:val="70"/>
        </w:numPr>
        <w:spacing w:before="60" w:after="60"/>
        <w:ind w:left="1077" w:hanging="357"/>
        <w:rPr>
          <w:lang w:val="en-GB"/>
        </w:rPr>
      </w:pPr>
      <w:r>
        <w:t>Cell phone etiquette</w:t>
      </w:r>
    </w:p>
    <w:p w14:paraId="22009000" w14:textId="77777777" w:rsidR="008B3362" w:rsidRDefault="008B3362" w:rsidP="00910172">
      <w:pPr>
        <w:pStyle w:val="ListBullet3"/>
        <w:numPr>
          <w:ilvl w:val="0"/>
          <w:numId w:val="70"/>
        </w:numPr>
        <w:spacing w:before="60" w:after="60"/>
        <w:ind w:left="1077" w:hanging="357"/>
      </w:pPr>
      <w:r>
        <w:t xml:space="preserve">General classroom etiquette </w:t>
      </w:r>
    </w:p>
    <w:p w14:paraId="0AA102F4" w14:textId="77777777" w:rsidR="008B3362" w:rsidRDefault="008B3362" w:rsidP="008B3362">
      <w:r>
        <w:br w:type="page"/>
      </w:r>
    </w:p>
    <w:p w14:paraId="5DFB11E5" w14:textId="77777777" w:rsidR="008B3362" w:rsidRPr="008B3362" w:rsidRDefault="008B3362" w:rsidP="008B3362">
      <w:pPr>
        <w:pStyle w:val="Heading2"/>
      </w:pPr>
      <w:bookmarkStart w:id="48" w:name="_Toc398199209"/>
      <w:bookmarkStart w:id="49" w:name="_Toc398288680"/>
      <w:bookmarkStart w:id="50" w:name="_Toc495930599"/>
      <w:r w:rsidRPr="008B3362">
        <w:lastRenderedPageBreak/>
        <w:t>Structure and Strategy of the Programme</w:t>
      </w:r>
      <w:bookmarkEnd w:id="48"/>
      <w:bookmarkEnd w:id="49"/>
      <w:bookmarkEnd w:id="50"/>
    </w:p>
    <w:p w14:paraId="03EA746F" w14:textId="77777777" w:rsidR="008B3362" w:rsidRDefault="008B3362" w:rsidP="008B3362">
      <w:pPr>
        <w:pStyle w:val="Heading3"/>
      </w:pPr>
      <w:bookmarkStart w:id="51" w:name="_Toc398199210"/>
      <w:bookmarkStart w:id="52" w:name="_Toc319759679"/>
      <w:bookmarkStart w:id="53" w:name="_Toc154489603"/>
      <w:bookmarkStart w:id="54" w:name="_Toc123545700"/>
      <w:bookmarkStart w:id="55" w:name="_Toc123531058"/>
      <w:bookmarkStart w:id="56" w:name="_Toc123468633"/>
      <w:bookmarkStart w:id="57" w:name="_Toc123462893"/>
      <w:bookmarkStart w:id="58" w:name="_Toc120685961"/>
      <w:bookmarkStart w:id="59" w:name="_Toc157900327"/>
      <w:bookmarkStart w:id="60" w:name="_Toc240104604"/>
      <w:bookmarkStart w:id="61" w:name="_Toc240111593"/>
      <w:bookmarkStart w:id="62" w:name="_Toc240773413"/>
      <w:bookmarkStart w:id="63" w:name="_Toc241289550"/>
      <w:bookmarkStart w:id="64" w:name="_Toc279401351"/>
      <w:bookmarkStart w:id="65" w:name="_Toc285631223"/>
      <w:bookmarkStart w:id="66" w:name="_Toc316902527"/>
      <w:bookmarkStart w:id="67" w:name="_Toc319319746"/>
      <w:bookmarkStart w:id="68" w:name="_Toc398288681"/>
      <w:bookmarkStart w:id="69" w:name="_Toc495930600"/>
      <w:r>
        <w:t>The Facilitator Guide</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54816B90" w14:textId="0B6CDE5A" w:rsidR="008B3362" w:rsidRDefault="0083667E" w:rsidP="008B3362">
      <w:r>
        <w:rPr>
          <w:noProof/>
        </w:rPr>
        <w:drawing>
          <wp:anchor distT="0" distB="0" distL="114300" distR="114300" simplePos="0" relativeHeight="251682816" behindDoc="1" locked="0" layoutInCell="1" allowOverlap="1" wp14:anchorId="708E2D11" wp14:editId="3471C3AF">
            <wp:simplePos x="0" y="0"/>
            <wp:positionH relativeFrom="column">
              <wp:posOffset>2390140</wp:posOffset>
            </wp:positionH>
            <wp:positionV relativeFrom="paragraph">
              <wp:posOffset>144780</wp:posOffset>
            </wp:positionV>
            <wp:extent cx="1757680" cy="1173480"/>
            <wp:effectExtent l="0" t="0" r="0" b="0"/>
            <wp:wrapTight wrapText="bothSides">
              <wp:wrapPolygon edited="0">
                <wp:start x="0" y="0"/>
                <wp:lineTo x="0" y="21390"/>
                <wp:lineTo x="21303" y="21390"/>
                <wp:lineTo x="21303" y="0"/>
                <wp:lineTo x="0" y="0"/>
              </wp:wrapPolygon>
            </wp:wrapTight>
            <wp:docPr id="1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7680" cy="1173480"/>
                    </a:xfrm>
                    <a:prstGeom prst="rect">
                      <a:avLst/>
                    </a:prstGeom>
                    <a:noFill/>
                  </pic:spPr>
                </pic:pic>
              </a:graphicData>
            </a:graphic>
            <wp14:sizeRelH relativeFrom="page">
              <wp14:pctWidth>0</wp14:pctWidth>
            </wp14:sizeRelH>
            <wp14:sizeRelV relativeFrom="page">
              <wp14:pctHeight>0</wp14:pctHeight>
            </wp14:sizeRelV>
          </wp:anchor>
        </w:drawing>
      </w:r>
    </w:p>
    <w:p w14:paraId="040857B8" w14:textId="77777777" w:rsidR="008B3362" w:rsidRDefault="008B3362" w:rsidP="008B3362"/>
    <w:p w14:paraId="4F19F09B" w14:textId="77777777" w:rsidR="008B3362" w:rsidRDefault="008B3362" w:rsidP="008B3362"/>
    <w:p w14:paraId="31303E14" w14:textId="77777777" w:rsidR="008B3362" w:rsidRDefault="008B3362" w:rsidP="008B3362"/>
    <w:p w14:paraId="22CA61F4" w14:textId="77777777" w:rsidR="008B3362" w:rsidRDefault="008B3362" w:rsidP="008B3362"/>
    <w:p w14:paraId="491C9B91" w14:textId="77777777" w:rsidR="008B3362" w:rsidRDefault="008B3362" w:rsidP="008B3362"/>
    <w:p w14:paraId="6988DFEB" w14:textId="77777777" w:rsidR="008B3362" w:rsidRDefault="008B3362" w:rsidP="008B3362">
      <w:r>
        <w:t xml:space="preserve">It guides you through the duration of the Learning </w:t>
      </w:r>
      <w:proofErr w:type="gramStart"/>
      <w:r>
        <w:t>Programme;</w:t>
      </w:r>
      <w:proofErr w:type="gramEnd"/>
    </w:p>
    <w:p w14:paraId="430316D5" w14:textId="77777777" w:rsidR="008B3362" w:rsidRDefault="008B3362" w:rsidP="008B3362">
      <w:r>
        <w:t>As a training aid it contains activities that will assist you in transferring the knowledge and skills as stipulated in the SAQA required specific outcomes and assessment criteria</w:t>
      </w:r>
    </w:p>
    <w:p w14:paraId="688FC8C3" w14:textId="77777777" w:rsidR="008B3362" w:rsidRDefault="008B3362" w:rsidP="0007203F">
      <w:pPr>
        <w:pStyle w:val="Heading4"/>
      </w:pPr>
      <w:bookmarkStart w:id="70" w:name="_Toc240104605"/>
      <w:bookmarkStart w:id="71" w:name="_Toc240111594"/>
      <w:bookmarkStart w:id="72" w:name="_Toc316902528"/>
      <w:r>
        <w:t>How to use your Facilitator Guide</w:t>
      </w:r>
      <w:bookmarkEnd w:id="70"/>
      <w:bookmarkEnd w:id="71"/>
      <w:bookmarkEnd w:id="72"/>
    </w:p>
    <w:p w14:paraId="6F15C371" w14:textId="77777777" w:rsidR="008B3362" w:rsidRDefault="008B3362" w:rsidP="008B3362">
      <w:r>
        <w:t xml:space="preserve">The Facilitator Guide contains the essential information to cover the outcomes as stipulated for this Unit Standard. As such, the content of the Learner Guide </w:t>
      </w:r>
      <w:proofErr w:type="gramStart"/>
      <w:r>
        <w:t>has to</w:t>
      </w:r>
      <w:proofErr w:type="gramEnd"/>
      <w:r>
        <w:t xml:space="preserve"> be covered completely.</w:t>
      </w:r>
    </w:p>
    <w:p w14:paraId="30F7C7C1" w14:textId="77777777" w:rsidR="008B3362" w:rsidRDefault="008B3362" w:rsidP="008B3362">
      <w:r>
        <w:t xml:space="preserve">This learning programme is divided into sections. Each section is preceded by a description of the required outcomes and assessment criteria as contained in the unit standards specified by the South African Qualifications Authority. </w:t>
      </w:r>
    </w:p>
    <w:p w14:paraId="2CB6FAC6" w14:textId="77777777" w:rsidR="008B3362" w:rsidRDefault="008B3362" w:rsidP="008B3362">
      <w:r>
        <w:t xml:space="preserve">These descriptions will define what the learners </w:t>
      </w:r>
      <w:proofErr w:type="gramStart"/>
      <w:r>
        <w:t>have to</w:t>
      </w:r>
      <w:proofErr w:type="gramEnd"/>
      <w:r>
        <w:t xml:space="preserve"> know and be able to do in order to be awarded the credits attached to this learning programme. These credits are regarded as building blocks towards achieving a National Qualification upon successful assessment.</w:t>
      </w:r>
    </w:p>
    <w:p w14:paraId="02BF5899" w14:textId="77777777" w:rsidR="008B3362" w:rsidRDefault="008B3362" w:rsidP="0007203F">
      <w:pPr>
        <w:pStyle w:val="Heading4"/>
      </w:pPr>
      <w:bookmarkStart w:id="73" w:name="_Toc240104607"/>
      <w:bookmarkStart w:id="74" w:name="_Toc240111596"/>
      <w:bookmarkStart w:id="75" w:name="_Toc316902529"/>
      <w:r>
        <w:t>Programme Introduction</w:t>
      </w:r>
      <w:bookmarkEnd w:id="73"/>
      <w:bookmarkEnd w:id="74"/>
      <w:bookmarkEnd w:id="75"/>
    </w:p>
    <w:p w14:paraId="01B690D2" w14:textId="77777777" w:rsidR="008B3362" w:rsidRDefault="008B3362" w:rsidP="008B3362">
      <w:r>
        <w:t>The following introductory actions are to be taken upon commencement of the programme:</w:t>
      </w:r>
    </w:p>
    <w:p w14:paraId="53DE7459" w14:textId="77777777" w:rsidR="008B3362" w:rsidRDefault="008B3362" w:rsidP="00910172">
      <w:pPr>
        <w:pStyle w:val="ListBullet2"/>
        <w:numPr>
          <w:ilvl w:val="0"/>
          <w:numId w:val="68"/>
        </w:numPr>
        <w:tabs>
          <w:tab w:val="num" w:pos="720"/>
        </w:tabs>
        <w:spacing w:before="60" w:after="60"/>
        <w:ind w:left="720" w:hanging="363"/>
      </w:pPr>
      <w:r>
        <w:t>Facilitator him/herself to the learners</w:t>
      </w:r>
    </w:p>
    <w:p w14:paraId="182263AE" w14:textId="77777777" w:rsidR="008B3362" w:rsidRDefault="008B3362" w:rsidP="00910172">
      <w:pPr>
        <w:pStyle w:val="ListBullet2"/>
        <w:numPr>
          <w:ilvl w:val="0"/>
          <w:numId w:val="68"/>
        </w:numPr>
        <w:tabs>
          <w:tab w:val="num" w:pos="720"/>
        </w:tabs>
        <w:spacing w:before="60" w:after="60"/>
        <w:ind w:left="720" w:hanging="363"/>
      </w:pPr>
      <w:r>
        <w:t xml:space="preserve">Let the delegates introduce themselves individually. </w:t>
      </w:r>
    </w:p>
    <w:p w14:paraId="7A56C4E0" w14:textId="77777777" w:rsidR="008B3362" w:rsidRDefault="008B3362" w:rsidP="00910172">
      <w:pPr>
        <w:pStyle w:val="ListBullet2"/>
        <w:numPr>
          <w:ilvl w:val="0"/>
          <w:numId w:val="68"/>
        </w:numPr>
        <w:tabs>
          <w:tab w:val="num" w:pos="720"/>
        </w:tabs>
        <w:spacing w:before="60" w:after="60"/>
        <w:ind w:left="720" w:hanging="363"/>
      </w:pPr>
      <w:r>
        <w:t>Give a brief comment after each introduction and welcome the delegate before moving to then next delegate.  Give full attention to each delegate as they introduce themselves.</w:t>
      </w:r>
    </w:p>
    <w:p w14:paraId="6DCBCE31" w14:textId="77777777" w:rsidR="008B3362" w:rsidRDefault="008B3362" w:rsidP="00910172">
      <w:pPr>
        <w:pStyle w:val="ListBullet2"/>
        <w:numPr>
          <w:ilvl w:val="0"/>
          <w:numId w:val="68"/>
        </w:numPr>
        <w:tabs>
          <w:tab w:val="num" w:pos="720"/>
        </w:tabs>
        <w:spacing w:before="60" w:after="60"/>
        <w:ind w:left="720" w:hanging="363"/>
      </w:pPr>
      <w:r>
        <w:t>Let the participants know what time the breaks are, and for how long. Don’t forget lunch time. Tell them where the toilets are and what time you intend to finish.</w:t>
      </w:r>
    </w:p>
    <w:p w14:paraId="3EB221B7" w14:textId="77777777" w:rsidR="008B3362" w:rsidRDefault="008B3362" w:rsidP="00910172">
      <w:pPr>
        <w:pStyle w:val="ListBullet2"/>
        <w:numPr>
          <w:ilvl w:val="0"/>
          <w:numId w:val="68"/>
        </w:numPr>
        <w:tabs>
          <w:tab w:val="num" w:pos="720"/>
        </w:tabs>
        <w:spacing w:before="60" w:after="60"/>
        <w:ind w:left="720" w:hanging="363"/>
      </w:pPr>
      <w:r>
        <w:t>Ensure all administrative tasks such as completion of attendance registers, learner detail forms and the like are completed before the programme commences.</w:t>
      </w:r>
    </w:p>
    <w:p w14:paraId="52C44352" w14:textId="77777777" w:rsidR="008B3362" w:rsidRDefault="008B3362" w:rsidP="0007203F">
      <w:pPr>
        <w:pStyle w:val="Heading4"/>
      </w:pPr>
      <w:bookmarkStart w:id="76" w:name="_Toc240104608"/>
      <w:bookmarkStart w:id="77" w:name="_Toc240111597"/>
      <w:bookmarkStart w:id="78" w:name="_Toc316902530"/>
      <w:r>
        <w:t>Transition</w:t>
      </w:r>
      <w:bookmarkEnd w:id="76"/>
      <w:bookmarkEnd w:id="77"/>
      <w:bookmarkEnd w:id="78"/>
    </w:p>
    <w:p w14:paraId="4E577276" w14:textId="77777777" w:rsidR="008B3362" w:rsidRDefault="008B3362" w:rsidP="00910172">
      <w:pPr>
        <w:pStyle w:val="ListBullet2"/>
        <w:numPr>
          <w:ilvl w:val="0"/>
          <w:numId w:val="68"/>
        </w:numPr>
        <w:tabs>
          <w:tab w:val="num" w:pos="720"/>
        </w:tabs>
        <w:spacing w:before="60" w:after="60"/>
        <w:ind w:left="720" w:hanging="363"/>
      </w:pPr>
      <w:r>
        <w:t>Begin with an appropriate activity, such as an icebreaker, a story or a statement.</w:t>
      </w:r>
    </w:p>
    <w:p w14:paraId="0BCEF243" w14:textId="77777777" w:rsidR="008B3362" w:rsidRDefault="008B3362" w:rsidP="00910172">
      <w:pPr>
        <w:pStyle w:val="ListBullet2"/>
        <w:numPr>
          <w:ilvl w:val="0"/>
          <w:numId w:val="68"/>
        </w:numPr>
        <w:tabs>
          <w:tab w:val="num" w:pos="720"/>
        </w:tabs>
        <w:spacing w:before="60" w:after="60"/>
        <w:ind w:left="720" w:hanging="363"/>
      </w:pPr>
      <w:r>
        <w:t>Ask learners to state their expectations of the course and write them down on a flipchart/whiteboard and put up where visible for duration of course.</w:t>
      </w:r>
    </w:p>
    <w:p w14:paraId="1D309C34" w14:textId="77777777" w:rsidR="008B3362" w:rsidRDefault="008B3362" w:rsidP="0007203F">
      <w:pPr>
        <w:pStyle w:val="Heading4"/>
      </w:pPr>
      <w:bookmarkStart w:id="79" w:name="_Toc159307286"/>
      <w:bookmarkStart w:id="80" w:name="_Toc159516749"/>
      <w:bookmarkStart w:id="81" w:name="_Toc160614476"/>
      <w:bookmarkStart w:id="82" w:name="_Toc240104610"/>
      <w:bookmarkStart w:id="83" w:name="_Toc240111599"/>
      <w:bookmarkStart w:id="84" w:name="_Toc316902532"/>
      <w:r>
        <w:t>State Course Outcomes</w:t>
      </w:r>
      <w:bookmarkEnd w:id="79"/>
      <w:bookmarkEnd w:id="80"/>
      <w:bookmarkEnd w:id="81"/>
    </w:p>
    <w:p w14:paraId="6CE542A4" w14:textId="77777777" w:rsidR="008B3362" w:rsidRDefault="008B3362" w:rsidP="00910172">
      <w:pPr>
        <w:pStyle w:val="ListBullet2"/>
        <w:numPr>
          <w:ilvl w:val="0"/>
          <w:numId w:val="68"/>
        </w:numPr>
        <w:tabs>
          <w:tab w:val="num" w:pos="720"/>
        </w:tabs>
        <w:spacing w:before="60" w:after="60"/>
        <w:ind w:left="720" w:hanging="363"/>
      </w:pPr>
      <w:r>
        <w:t>Go through the objectives and the content before you proceed with your programme.</w:t>
      </w:r>
    </w:p>
    <w:p w14:paraId="323A7FEB" w14:textId="77777777" w:rsidR="008B3362" w:rsidRDefault="008B3362" w:rsidP="00910172">
      <w:pPr>
        <w:pStyle w:val="ListBullet2"/>
        <w:numPr>
          <w:ilvl w:val="0"/>
          <w:numId w:val="68"/>
        </w:numPr>
        <w:tabs>
          <w:tab w:val="num" w:pos="720"/>
        </w:tabs>
        <w:spacing w:before="60" w:after="60"/>
        <w:ind w:left="720" w:hanging="363"/>
      </w:pPr>
      <w:r>
        <w:t>This learning programme introduces a holistic approach to the subject matter presented in this manual, as an introduction to applying acquired knowledge and skills in the workplace.</w:t>
      </w:r>
    </w:p>
    <w:p w14:paraId="094A3B68" w14:textId="77777777" w:rsidR="008B3362" w:rsidRDefault="008B3362" w:rsidP="0007203F">
      <w:pPr>
        <w:pStyle w:val="Heading4"/>
      </w:pPr>
      <w:r>
        <w:t>Group and Individual Activities</w:t>
      </w:r>
      <w:bookmarkEnd w:id="82"/>
      <w:bookmarkEnd w:id="83"/>
      <w:bookmarkEnd w:id="84"/>
    </w:p>
    <w:p w14:paraId="7FD5C0DF" w14:textId="77777777" w:rsidR="008B3362" w:rsidRDefault="008B3362" w:rsidP="008B3362">
      <w:pPr>
        <w:rPr>
          <w:lang w:eastAsia="zh-CN"/>
        </w:rPr>
      </w:pPr>
      <w:r>
        <w:rPr>
          <w:lang w:eastAsia="zh-CN"/>
        </w:rPr>
        <w:t>A certain level of collective general knowledge can be assumed in any group.  Encourage lively discussion in class during group activities. Discussions can take the form of brainstorming if necessary.</w:t>
      </w:r>
    </w:p>
    <w:p w14:paraId="46551EC7" w14:textId="77777777" w:rsidR="008B3362" w:rsidRDefault="008B3362" w:rsidP="008B3362">
      <w:pPr>
        <w:rPr>
          <w:lang w:eastAsia="zh-CN"/>
        </w:rPr>
      </w:pPr>
      <w:r>
        <w:rPr>
          <w:lang w:eastAsia="zh-CN"/>
        </w:rPr>
        <w:lastRenderedPageBreak/>
        <w:t xml:space="preserve">Ensure that shy and quiet learners are also drawn into the discussion, as learners will have to learn to start thinking for themselves and taking control of the learning process </w:t>
      </w:r>
      <w:proofErr w:type="gramStart"/>
      <w:r>
        <w:rPr>
          <w:lang w:eastAsia="zh-CN"/>
        </w:rPr>
        <w:t>in order to</w:t>
      </w:r>
      <w:proofErr w:type="gramEnd"/>
      <w:r>
        <w:rPr>
          <w:lang w:eastAsia="zh-CN"/>
        </w:rPr>
        <w:t xml:space="preserve"> achieve all the outcomes.</w:t>
      </w:r>
    </w:p>
    <w:p w14:paraId="4A8A8432" w14:textId="77777777" w:rsidR="008B3362" w:rsidRDefault="008B3362" w:rsidP="008B3362">
      <w:pPr>
        <w:rPr>
          <w:lang w:eastAsia="zh-CN"/>
        </w:rPr>
      </w:pPr>
      <w:r>
        <w:rPr>
          <w:lang w:eastAsia="zh-CN"/>
        </w:rPr>
        <w:t xml:space="preserve">All the conclusions made during group activities </w:t>
      </w:r>
      <w:proofErr w:type="gramStart"/>
      <w:r>
        <w:rPr>
          <w:lang w:eastAsia="zh-CN"/>
        </w:rPr>
        <w:t>have to</w:t>
      </w:r>
      <w:proofErr w:type="gramEnd"/>
      <w:r>
        <w:rPr>
          <w:lang w:eastAsia="zh-CN"/>
        </w:rPr>
        <w:t xml:space="preserve"> be noted down by learners in order to achieve all the outcomes.  Their notes will form part of formative and summative assessments</w:t>
      </w:r>
    </w:p>
    <w:p w14:paraId="3EFE4C14" w14:textId="77777777" w:rsidR="008B3362" w:rsidRDefault="008B3362" w:rsidP="008B3362">
      <w:pPr>
        <w:rPr>
          <w:lang w:eastAsia="zh-CN"/>
        </w:rPr>
      </w:pPr>
      <w:r>
        <w:rPr>
          <w:lang w:eastAsia="zh-CN"/>
        </w:rPr>
        <w:t xml:space="preserve">Teamwork is important in all the unit standards.  Divide the learners into groups and make it clear to them that they </w:t>
      </w:r>
      <w:proofErr w:type="gramStart"/>
      <w:r>
        <w:rPr>
          <w:lang w:eastAsia="zh-CN"/>
        </w:rPr>
        <w:t>have to</w:t>
      </w:r>
      <w:proofErr w:type="gramEnd"/>
      <w:r>
        <w:rPr>
          <w:lang w:eastAsia="zh-CN"/>
        </w:rPr>
        <w:t xml:space="preserve"> stay in these groups for the duration of the qualification.  They </w:t>
      </w:r>
      <w:proofErr w:type="gramStart"/>
      <w:r>
        <w:rPr>
          <w:lang w:eastAsia="zh-CN"/>
        </w:rPr>
        <w:t>have to</w:t>
      </w:r>
      <w:proofErr w:type="gramEnd"/>
      <w:r>
        <w:rPr>
          <w:lang w:eastAsia="zh-CN"/>
        </w:rPr>
        <w:t xml:space="preserve"> learn to cope with conflict and with each other even if they do not get along together, since they will not have any say as to who they will be working with when they find themselves in a working environment. </w:t>
      </w:r>
    </w:p>
    <w:p w14:paraId="3CB973E8" w14:textId="77777777" w:rsidR="008B3362" w:rsidRDefault="008B3362" w:rsidP="008B3362">
      <w:pPr>
        <w:pStyle w:val="Heading3"/>
        <w:rPr>
          <w:lang w:val="en-GB" w:eastAsia="en-US"/>
        </w:rPr>
      </w:pPr>
      <w:bookmarkStart w:id="85" w:name="_Toc240104611"/>
      <w:bookmarkStart w:id="86" w:name="_Toc240111600"/>
      <w:bookmarkStart w:id="87" w:name="_Toc316902533"/>
      <w:bookmarkStart w:id="88" w:name="_Toc398199211"/>
      <w:bookmarkStart w:id="89" w:name="_Toc398288682"/>
      <w:bookmarkStart w:id="90" w:name="_Toc495930601"/>
      <w:r>
        <w:t>Timelines</w:t>
      </w:r>
      <w:bookmarkEnd w:id="85"/>
      <w:bookmarkEnd w:id="86"/>
      <w:bookmarkEnd w:id="87"/>
      <w:r>
        <w:t xml:space="preserve"> and Lesson Plans</w:t>
      </w:r>
      <w:bookmarkEnd w:id="88"/>
      <w:bookmarkEnd w:id="89"/>
      <w:bookmarkEnd w:id="90"/>
    </w:p>
    <w:p w14:paraId="31A0608D" w14:textId="03F20C3C" w:rsidR="008B3362" w:rsidRDefault="0083667E" w:rsidP="008B3362">
      <w:r>
        <w:rPr>
          <w:noProof/>
        </w:rPr>
        <w:drawing>
          <wp:anchor distT="0" distB="0" distL="114300" distR="114300" simplePos="0" relativeHeight="251687936" behindDoc="1" locked="0" layoutInCell="1" allowOverlap="1" wp14:anchorId="1963D3FF" wp14:editId="444AC846">
            <wp:simplePos x="0" y="0"/>
            <wp:positionH relativeFrom="column">
              <wp:posOffset>1901825</wp:posOffset>
            </wp:positionH>
            <wp:positionV relativeFrom="paragraph">
              <wp:posOffset>60325</wp:posOffset>
            </wp:positionV>
            <wp:extent cx="1118870" cy="1132840"/>
            <wp:effectExtent l="0" t="0" r="0" b="0"/>
            <wp:wrapTight wrapText="bothSides">
              <wp:wrapPolygon edited="0">
                <wp:start x="0" y="0"/>
                <wp:lineTo x="0" y="21067"/>
                <wp:lineTo x="21330" y="21067"/>
                <wp:lineTo x="21330" y="0"/>
                <wp:lineTo x="0" y="0"/>
              </wp:wrapPolygon>
            </wp:wrapTight>
            <wp:docPr id="1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8870" cy="1132840"/>
                    </a:xfrm>
                    <a:prstGeom prst="rect">
                      <a:avLst/>
                    </a:prstGeom>
                    <a:noFill/>
                  </pic:spPr>
                </pic:pic>
              </a:graphicData>
            </a:graphic>
            <wp14:sizeRelH relativeFrom="page">
              <wp14:pctWidth>0</wp14:pctWidth>
            </wp14:sizeRelH>
            <wp14:sizeRelV relativeFrom="page">
              <wp14:pctHeight>0</wp14:pctHeight>
            </wp14:sizeRelV>
          </wp:anchor>
        </w:drawing>
      </w:r>
    </w:p>
    <w:p w14:paraId="70A4CFD2" w14:textId="77777777" w:rsidR="008B3362" w:rsidRDefault="008B3362" w:rsidP="008B3362"/>
    <w:p w14:paraId="7DC599E1" w14:textId="77777777" w:rsidR="008B3362" w:rsidRDefault="008B3362" w:rsidP="008B3362"/>
    <w:p w14:paraId="20AD50D7"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9"/>
        <w:gridCol w:w="3465"/>
        <w:gridCol w:w="1391"/>
        <w:gridCol w:w="1503"/>
      </w:tblGrid>
      <w:tr w:rsidR="00B44883" w14:paraId="2E15B8BE"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34030493"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72D34547" w14:textId="77777777" w:rsidR="00B44883" w:rsidRDefault="00B44883">
            <w:pPr>
              <w:jc w:val="center"/>
              <w:rPr>
                <w:rFonts w:cs="Arial"/>
                <w:b/>
                <w:kern w:val="20"/>
              </w:rPr>
            </w:pPr>
            <w:r>
              <w:rPr>
                <w:b/>
              </w:rPr>
              <w:t>UNIT STANDARD TITLE</w:t>
            </w:r>
          </w:p>
        </w:tc>
      </w:tr>
      <w:tr w:rsidR="00B44883" w14:paraId="675C109C"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125D25EC" w14:textId="77777777" w:rsidR="00B44883" w:rsidRDefault="00B44883">
            <w:r>
              <w:t>114974</w:t>
            </w:r>
          </w:p>
        </w:tc>
        <w:tc>
          <w:tcPr>
            <w:tcW w:w="6502" w:type="dxa"/>
            <w:gridSpan w:val="3"/>
            <w:tcBorders>
              <w:top w:val="single" w:sz="4" w:space="0" w:color="auto"/>
              <w:left w:val="single" w:sz="4" w:space="0" w:color="auto"/>
              <w:bottom w:val="single" w:sz="4" w:space="0" w:color="auto"/>
              <w:right w:val="single" w:sz="4" w:space="0" w:color="auto"/>
            </w:tcBorders>
            <w:hideMark/>
          </w:tcPr>
          <w:p w14:paraId="1A847A7F" w14:textId="77777777" w:rsidR="00B44883" w:rsidRDefault="00B44883" w:rsidP="00B44883">
            <w:pPr>
              <w:rPr>
                <w:rFonts w:cs="Arial"/>
                <w:noProof/>
                <w:kern w:val="20"/>
              </w:rPr>
            </w:pPr>
            <w:r w:rsidRPr="00B44883">
              <w:t xml:space="preserve">Apply the basic skills of customer service </w:t>
            </w:r>
          </w:p>
        </w:tc>
      </w:tr>
      <w:tr w:rsidR="00B44883" w14:paraId="15444F9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51F60C88"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674BB1C5"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DEFAFC7"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4F373DA2" w14:textId="77777777" w:rsidR="00B44883" w:rsidRDefault="00B44883">
            <w:pPr>
              <w:jc w:val="center"/>
              <w:rPr>
                <w:rFonts w:eastAsia="Arial Unicode MS" w:cs="Arial"/>
                <w:b/>
                <w:kern w:val="20"/>
              </w:rPr>
            </w:pPr>
            <w:r>
              <w:rPr>
                <w:b/>
              </w:rPr>
              <w:t>CREDITS</w:t>
            </w:r>
          </w:p>
        </w:tc>
      </w:tr>
      <w:tr w:rsidR="00B44883" w14:paraId="128ECF7B"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78AEF2C1"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6AA3C335"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784B414"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28FD255B" w14:textId="77777777" w:rsidR="00B44883" w:rsidRDefault="00B44883">
            <w:pPr>
              <w:rPr>
                <w:rFonts w:eastAsia="Arial Unicode MS"/>
              </w:rPr>
            </w:pPr>
            <w:r>
              <w:t>2</w:t>
            </w:r>
          </w:p>
        </w:tc>
      </w:tr>
      <w:tr w:rsidR="00B44883" w14:paraId="7E5E5EC4"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0BBA56BD"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069E34DB" w14:textId="77777777" w:rsidR="00B44883" w:rsidRDefault="00B44883">
            <w:pPr>
              <w:jc w:val="center"/>
              <w:rPr>
                <w:rFonts w:cs="Arial"/>
                <w:b/>
                <w:kern w:val="20"/>
              </w:rPr>
            </w:pPr>
            <w:r>
              <w:rPr>
                <w:b/>
              </w:rPr>
              <w:t>UNIT STANDARD TITLE</w:t>
            </w:r>
          </w:p>
        </w:tc>
      </w:tr>
      <w:tr w:rsidR="00B44883" w14:paraId="4AAB44DE"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056681AA" w14:textId="77777777" w:rsidR="00B44883" w:rsidRDefault="00B44883">
            <w:r>
              <w:t>119672</w:t>
            </w:r>
          </w:p>
        </w:tc>
        <w:tc>
          <w:tcPr>
            <w:tcW w:w="6502" w:type="dxa"/>
            <w:gridSpan w:val="3"/>
            <w:tcBorders>
              <w:top w:val="single" w:sz="4" w:space="0" w:color="auto"/>
              <w:left w:val="single" w:sz="4" w:space="0" w:color="auto"/>
              <w:bottom w:val="single" w:sz="4" w:space="0" w:color="auto"/>
              <w:right w:val="single" w:sz="4" w:space="0" w:color="auto"/>
            </w:tcBorders>
            <w:hideMark/>
          </w:tcPr>
          <w:p w14:paraId="4888FEFE" w14:textId="77777777" w:rsidR="00B44883" w:rsidRDefault="00B44883" w:rsidP="00B44883">
            <w:pPr>
              <w:rPr>
                <w:rFonts w:cs="Arial"/>
                <w:noProof/>
                <w:kern w:val="20"/>
              </w:rPr>
            </w:pPr>
            <w:r w:rsidRPr="00B44883">
              <w:t>Manage marketing and selling processes</w:t>
            </w:r>
          </w:p>
        </w:tc>
      </w:tr>
      <w:tr w:rsidR="00B44883" w14:paraId="1C8930F0"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277DD663"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2196505C"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E959C56"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6C9B4A95" w14:textId="77777777" w:rsidR="00B44883" w:rsidRDefault="00B44883">
            <w:pPr>
              <w:jc w:val="center"/>
              <w:rPr>
                <w:rFonts w:eastAsia="Arial Unicode MS" w:cs="Arial"/>
                <w:b/>
                <w:kern w:val="20"/>
              </w:rPr>
            </w:pPr>
            <w:r>
              <w:rPr>
                <w:b/>
              </w:rPr>
              <w:t>CREDITS</w:t>
            </w:r>
          </w:p>
        </w:tc>
      </w:tr>
      <w:tr w:rsidR="00B44883" w14:paraId="38EDB3C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562735F0"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394D0E5B"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C2C8E8D"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34659ABA" w14:textId="77777777" w:rsidR="00B44883" w:rsidRDefault="00B44883">
            <w:pPr>
              <w:rPr>
                <w:rFonts w:eastAsia="Arial Unicode MS"/>
              </w:rPr>
            </w:pPr>
            <w:r>
              <w:t>7</w:t>
            </w:r>
          </w:p>
        </w:tc>
      </w:tr>
      <w:tr w:rsidR="00B44883" w14:paraId="45A9B35C"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12179E56"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2F21FB12" w14:textId="77777777" w:rsidR="00B44883" w:rsidRDefault="00B44883">
            <w:pPr>
              <w:jc w:val="center"/>
              <w:rPr>
                <w:rFonts w:cs="Arial"/>
                <w:b/>
                <w:kern w:val="20"/>
              </w:rPr>
            </w:pPr>
            <w:r>
              <w:rPr>
                <w:b/>
              </w:rPr>
              <w:t>UNIT STANDARD TITLE</w:t>
            </w:r>
          </w:p>
        </w:tc>
      </w:tr>
      <w:tr w:rsidR="00B44883" w14:paraId="68EF26CC"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1A52B7C0" w14:textId="77777777" w:rsidR="00B44883" w:rsidRDefault="00B44883">
            <w:r>
              <w:t>119673</w:t>
            </w:r>
          </w:p>
        </w:tc>
        <w:tc>
          <w:tcPr>
            <w:tcW w:w="6502" w:type="dxa"/>
            <w:gridSpan w:val="3"/>
            <w:tcBorders>
              <w:top w:val="single" w:sz="4" w:space="0" w:color="auto"/>
              <w:left w:val="single" w:sz="4" w:space="0" w:color="auto"/>
              <w:bottom w:val="single" w:sz="4" w:space="0" w:color="auto"/>
              <w:right w:val="single" w:sz="4" w:space="0" w:color="auto"/>
            </w:tcBorders>
            <w:hideMark/>
          </w:tcPr>
          <w:p w14:paraId="726006BB" w14:textId="77777777" w:rsidR="00B44883" w:rsidRDefault="00B44883">
            <w:pPr>
              <w:rPr>
                <w:rFonts w:cs="Arial"/>
                <w:noProof/>
                <w:kern w:val="20"/>
              </w:rPr>
            </w:pPr>
            <w:r>
              <w:t>Identify and demonstrate entrepreneurial ideas</w:t>
            </w:r>
          </w:p>
        </w:tc>
      </w:tr>
      <w:tr w:rsidR="00B44883" w14:paraId="2F693F6E"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39B04B7B"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3B4C92B0"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3A43E16"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4EEE84CB" w14:textId="77777777" w:rsidR="00B44883" w:rsidRDefault="00B44883">
            <w:pPr>
              <w:jc w:val="center"/>
              <w:rPr>
                <w:rFonts w:eastAsia="Arial Unicode MS" w:cs="Arial"/>
                <w:b/>
                <w:kern w:val="20"/>
              </w:rPr>
            </w:pPr>
            <w:r>
              <w:rPr>
                <w:b/>
              </w:rPr>
              <w:t>CREDITS</w:t>
            </w:r>
          </w:p>
        </w:tc>
      </w:tr>
      <w:tr w:rsidR="00B44883" w14:paraId="3F73399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73B33713"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3D54C51F"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81AFB6B"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3E2C2AD0" w14:textId="77777777" w:rsidR="00B44883" w:rsidRDefault="00B44883">
            <w:pPr>
              <w:rPr>
                <w:rFonts w:eastAsia="Arial Unicode MS"/>
              </w:rPr>
            </w:pPr>
            <w:r>
              <w:t>7</w:t>
            </w:r>
          </w:p>
        </w:tc>
      </w:tr>
      <w:tr w:rsidR="008B3362" w14:paraId="7241734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427623E3" w14:textId="77777777" w:rsidR="008B3362" w:rsidRDefault="008B3362">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494B8BDD" w14:textId="77777777" w:rsidR="008B3362" w:rsidRDefault="008B3362">
            <w:pPr>
              <w:jc w:val="center"/>
              <w:rPr>
                <w:rFonts w:cs="Arial"/>
                <w:b/>
                <w:kern w:val="20"/>
              </w:rPr>
            </w:pPr>
            <w:r>
              <w:rPr>
                <w:b/>
              </w:rPr>
              <w:t>UNIT STANDARD TITLE</w:t>
            </w:r>
          </w:p>
        </w:tc>
      </w:tr>
      <w:tr w:rsidR="008B3362" w14:paraId="3DB474C1" w14:textId="77777777" w:rsidTr="00B44883">
        <w:tc>
          <w:tcPr>
            <w:tcW w:w="3352" w:type="dxa"/>
            <w:tcBorders>
              <w:top w:val="single" w:sz="4" w:space="0" w:color="auto"/>
              <w:left w:val="single" w:sz="4" w:space="0" w:color="auto"/>
              <w:bottom w:val="single" w:sz="4" w:space="0" w:color="auto"/>
              <w:right w:val="single" w:sz="4" w:space="0" w:color="auto"/>
            </w:tcBorders>
            <w:vAlign w:val="center"/>
          </w:tcPr>
          <w:p w14:paraId="53F13EE4" w14:textId="77777777" w:rsidR="008B3362" w:rsidRPr="00B44883" w:rsidRDefault="00B44883" w:rsidP="00B44883">
            <w:r>
              <w:t>119669</w:t>
            </w:r>
          </w:p>
        </w:tc>
        <w:tc>
          <w:tcPr>
            <w:tcW w:w="6502" w:type="dxa"/>
            <w:gridSpan w:val="3"/>
            <w:tcBorders>
              <w:top w:val="single" w:sz="4" w:space="0" w:color="auto"/>
              <w:left w:val="single" w:sz="4" w:space="0" w:color="auto"/>
              <w:bottom w:val="single" w:sz="4" w:space="0" w:color="auto"/>
              <w:right w:val="single" w:sz="4" w:space="0" w:color="auto"/>
            </w:tcBorders>
          </w:tcPr>
          <w:p w14:paraId="69069CA6" w14:textId="77777777" w:rsidR="008B3362" w:rsidRDefault="00B44883" w:rsidP="00B44883">
            <w:pPr>
              <w:rPr>
                <w:rFonts w:cs="Arial"/>
                <w:noProof/>
                <w:kern w:val="20"/>
              </w:rPr>
            </w:pPr>
            <w:r w:rsidRPr="00B44883">
              <w:t>Match new venture opportunity to market needs</w:t>
            </w:r>
          </w:p>
        </w:tc>
      </w:tr>
      <w:tr w:rsidR="008B3362" w14:paraId="706CA803"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4EEFF1E5" w14:textId="77777777" w:rsidR="008B3362" w:rsidRDefault="008B3362">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661FB99A" w14:textId="77777777" w:rsidR="008B3362" w:rsidRDefault="008B3362">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A2039DC" w14:textId="77777777" w:rsidR="008B3362" w:rsidRDefault="008B3362">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7158A2DB" w14:textId="77777777" w:rsidR="008B3362" w:rsidRDefault="008B3362">
            <w:pPr>
              <w:jc w:val="center"/>
              <w:rPr>
                <w:rFonts w:eastAsia="Arial Unicode MS" w:cs="Arial"/>
                <w:b/>
                <w:kern w:val="20"/>
              </w:rPr>
            </w:pPr>
            <w:r>
              <w:rPr>
                <w:b/>
              </w:rPr>
              <w:t>CREDITS</w:t>
            </w:r>
          </w:p>
        </w:tc>
      </w:tr>
      <w:tr w:rsidR="008B3362" w14:paraId="679842DB"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1376700E" w14:textId="77777777" w:rsidR="008B3362" w:rsidRDefault="008B3362">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41B59164" w14:textId="77777777" w:rsidR="008B3362" w:rsidRDefault="008B3362">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D978E07" w14:textId="77777777" w:rsidR="008B3362" w:rsidRPr="00B44883" w:rsidRDefault="008B3362" w:rsidP="00B44883">
            <w:pPr>
              <w:rPr>
                <w:rFonts w:eastAsia="Arial Unicode MS"/>
              </w:rPr>
            </w:pPr>
            <w:r w:rsidRPr="00B44883">
              <w:t xml:space="preserve">Level </w:t>
            </w:r>
            <w:r w:rsidR="00B44883" w:rsidRPr="00B44883">
              <w:t>2</w:t>
            </w:r>
          </w:p>
        </w:tc>
        <w:tc>
          <w:tcPr>
            <w:tcW w:w="1518" w:type="dxa"/>
            <w:tcBorders>
              <w:top w:val="single" w:sz="4" w:space="0" w:color="auto"/>
              <w:left w:val="single" w:sz="4" w:space="0" w:color="auto"/>
              <w:bottom w:val="single" w:sz="4" w:space="0" w:color="auto"/>
              <w:right w:val="single" w:sz="4" w:space="0" w:color="auto"/>
            </w:tcBorders>
            <w:vAlign w:val="center"/>
          </w:tcPr>
          <w:p w14:paraId="6A30A78A" w14:textId="77777777" w:rsidR="008B3362" w:rsidRPr="00B44883" w:rsidRDefault="00B44883" w:rsidP="00B44883">
            <w:pPr>
              <w:rPr>
                <w:rFonts w:eastAsia="Arial Unicode MS"/>
              </w:rPr>
            </w:pPr>
            <w:r>
              <w:t>6</w:t>
            </w:r>
          </w:p>
        </w:tc>
      </w:tr>
    </w:tbl>
    <w:p w14:paraId="5749B0B6" w14:textId="77777777" w:rsidR="008B3362" w:rsidRDefault="008B3362" w:rsidP="0007203F">
      <w:pPr>
        <w:pStyle w:val="Heading4"/>
        <w:rPr>
          <w:rFonts w:ascii="Verdana" w:hAnsi="Verdana"/>
          <w:kern w:val="20"/>
        </w:rPr>
      </w:pPr>
      <w:bookmarkStart w:id="91" w:name="_Toc398124260"/>
      <w:bookmarkStart w:id="92" w:name="_Toc240104612"/>
      <w:bookmarkStart w:id="93" w:name="_Toc240111601"/>
      <w:bookmarkStart w:id="94" w:name="_Toc316902534"/>
      <w:r>
        <w:lastRenderedPageBreak/>
        <w:t>Lesson Plan</w:t>
      </w:r>
      <w:bookmarkEnd w:id="91"/>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5"/>
      </w:tblGrid>
      <w:tr w:rsidR="008B3362" w14:paraId="302B650C" w14:textId="77777777" w:rsidTr="008B3362">
        <w:trPr>
          <w:trHeight w:val="860"/>
          <w:jc w:val="center"/>
        </w:trPr>
        <w:tc>
          <w:tcPr>
            <w:tcW w:w="8885" w:type="dxa"/>
            <w:tcBorders>
              <w:top w:val="single" w:sz="4" w:space="0" w:color="auto"/>
              <w:left w:val="single" w:sz="4" w:space="0" w:color="auto"/>
              <w:bottom w:val="single" w:sz="4" w:space="0" w:color="auto"/>
              <w:right w:val="single" w:sz="4" w:space="0" w:color="auto"/>
            </w:tcBorders>
            <w:hideMark/>
          </w:tcPr>
          <w:p w14:paraId="410D1833" w14:textId="77777777" w:rsidR="008B3362" w:rsidRDefault="008B3362">
            <w:pPr>
              <w:spacing w:line="252" w:lineRule="auto"/>
              <w:rPr>
                <w:rFonts w:cs="Arial"/>
                <w:b/>
                <w:bCs/>
                <w:kern w:val="20"/>
              </w:rPr>
            </w:pPr>
            <w:bookmarkStart w:id="95" w:name="_Toc256069130"/>
            <w:bookmarkStart w:id="96" w:name="_Toc256076581"/>
            <w:bookmarkStart w:id="97" w:name="_Toc269145340"/>
            <w:bookmarkStart w:id="98" w:name="_Toc289158178"/>
            <w:r>
              <w:rPr>
                <w:rFonts w:cs="Arial"/>
                <w:b/>
                <w:bCs/>
              </w:rPr>
              <w:t>Set-up of room:</w:t>
            </w:r>
          </w:p>
          <w:p w14:paraId="2E662D74" w14:textId="77777777" w:rsidR="008B3362" w:rsidRDefault="008B3362" w:rsidP="00910172">
            <w:pPr>
              <w:pStyle w:val="ListBullet2"/>
              <w:numPr>
                <w:ilvl w:val="0"/>
                <w:numId w:val="68"/>
              </w:numPr>
              <w:tabs>
                <w:tab w:val="num" w:pos="720"/>
              </w:tabs>
              <w:spacing w:before="60" w:after="60"/>
              <w:ind w:left="720" w:hanging="363"/>
            </w:pPr>
            <w:r>
              <w:t>Ensure that room is set up in a u-shape and that all delegates will be able to see flipchart / set up that the learners can easily work in small groups</w:t>
            </w:r>
          </w:p>
          <w:p w14:paraId="20EA7536" w14:textId="77777777" w:rsidR="008B3362" w:rsidRDefault="008B3362" w:rsidP="00910172">
            <w:pPr>
              <w:pStyle w:val="ListBullet2"/>
              <w:numPr>
                <w:ilvl w:val="0"/>
                <w:numId w:val="68"/>
              </w:numPr>
              <w:tabs>
                <w:tab w:val="num" w:pos="720"/>
              </w:tabs>
              <w:spacing w:before="60" w:after="60"/>
              <w:ind w:left="720" w:hanging="363"/>
              <w:rPr>
                <w:rFonts w:cs="Arial"/>
              </w:rPr>
            </w:pPr>
            <w:r>
              <w:t>Hand out the learner guides / manuals and learner PoE workbooks (1 each per learner)</w:t>
            </w:r>
          </w:p>
          <w:p w14:paraId="5D9F69B0" w14:textId="77777777" w:rsidR="008B3362" w:rsidRDefault="008B3362" w:rsidP="00910172">
            <w:pPr>
              <w:pStyle w:val="ListBullet2"/>
              <w:numPr>
                <w:ilvl w:val="0"/>
                <w:numId w:val="68"/>
              </w:numPr>
              <w:tabs>
                <w:tab w:val="num" w:pos="720"/>
              </w:tabs>
              <w:spacing w:before="60" w:after="60"/>
              <w:ind w:left="720" w:hanging="363"/>
            </w:pPr>
            <w:r>
              <w:t>Attendance register – hand out daily for the learners to complete</w:t>
            </w:r>
          </w:p>
          <w:p w14:paraId="47A6734F" w14:textId="77777777" w:rsidR="008B3362" w:rsidRDefault="008B3362" w:rsidP="00910172">
            <w:pPr>
              <w:pStyle w:val="ListBullet2"/>
              <w:numPr>
                <w:ilvl w:val="0"/>
                <w:numId w:val="68"/>
              </w:numPr>
              <w:tabs>
                <w:tab w:val="num" w:pos="720"/>
              </w:tabs>
              <w:spacing w:before="60" w:after="60"/>
              <w:ind w:left="720" w:hanging="363"/>
            </w:pPr>
            <w:r>
              <w:t>Ensure that each learner has a name card</w:t>
            </w:r>
          </w:p>
          <w:p w14:paraId="57A26687" w14:textId="77777777" w:rsidR="008B3362" w:rsidRDefault="008B3362" w:rsidP="00910172">
            <w:pPr>
              <w:pStyle w:val="ListBullet2"/>
              <w:numPr>
                <w:ilvl w:val="0"/>
                <w:numId w:val="68"/>
              </w:numPr>
              <w:tabs>
                <w:tab w:val="num" w:pos="720"/>
              </w:tabs>
              <w:spacing w:before="60" w:after="60"/>
              <w:ind w:left="720" w:hanging="363"/>
            </w:pPr>
            <w:r>
              <w:t>Water and glasses</w:t>
            </w:r>
          </w:p>
          <w:p w14:paraId="0C44382A" w14:textId="77777777" w:rsidR="008B3362" w:rsidRDefault="008B3362" w:rsidP="00910172">
            <w:pPr>
              <w:pStyle w:val="ListBullet2"/>
              <w:numPr>
                <w:ilvl w:val="0"/>
                <w:numId w:val="68"/>
              </w:numPr>
              <w:tabs>
                <w:tab w:val="num" w:pos="720"/>
              </w:tabs>
              <w:spacing w:before="60" w:after="60"/>
              <w:ind w:left="720" w:hanging="363"/>
              <w:rPr>
                <w:b/>
                <w:bCs/>
              </w:rPr>
            </w:pPr>
            <w:r>
              <w:t>Check with the kitchen / caterer to confirm tea times and lunchtime</w:t>
            </w:r>
          </w:p>
        </w:tc>
      </w:tr>
    </w:tbl>
    <w:p w14:paraId="0BD04345"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590"/>
      </w:tblGrid>
      <w:tr w:rsidR="008B3362" w14:paraId="2B1C71A9" w14:textId="77777777" w:rsidTr="008B3362">
        <w:trPr>
          <w:trHeight w:val="466"/>
          <w:jc w:val="center"/>
        </w:trPr>
        <w:tc>
          <w:tcPr>
            <w:tcW w:w="4590" w:type="dxa"/>
            <w:tcBorders>
              <w:top w:val="single" w:sz="4" w:space="0" w:color="auto"/>
              <w:left w:val="single" w:sz="4" w:space="0" w:color="auto"/>
              <w:bottom w:val="single" w:sz="4" w:space="0" w:color="auto"/>
              <w:right w:val="single" w:sz="4" w:space="0" w:color="auto"/>
            </w:tcBorders>
            <w:hideMark/>
          </w:tcPr>
          <w:p w14:paraId="4FB17399" w14:textId="77777777" w:rsidR="008B3362" w:rsidRDefault="008B3362">
            <w:pPr>
              <w:spacing w:line="252" w:lineRule="auto"/>
              <w:rPr>
                <w:rFonts w:cs="Arial"/>
                <w:b/>
                <w:bCs/>
                <w:kern w:val="20"/>
              </w:rPr>
            </w:pPr>
            <w:r>
              <w:rPr>
                <w:b/>
              </w:rPr>
              <w:t>INTRODUCTORY ACTIVITY</w:t>
            </w:r>
          </w:p>
        </w:tc>
        <w:tc>
          <w:tcPr>
            <w:tcW w:w="4590" w:type="dxa"/>
            <w:tcBorders>
              <w:top w:val="single" w:sz="4" w:space="0" w:color="auto"/>
              <w:left w:val="single" w:sz="4" w:space="0" w:color="auto"/>
              <w:bottom w:val="single" w:sz="4" w:space="0" w:color="auto"/>
              <w:right w:val="single" w:sz="4" w:space="0" w:color="auto"/>
            </w:tcBorders>
            <w:hideMark/>
          </w:tcPr>
          <w:p w14:paraId="65ACA400" w14:textId="77777777" w:rsidR="008B3362" w:rsidRDefault="008B3362">
            <w:pPr>
              <w:spacing w:line="252" w:lineRule="auto"/>
              <w:rPr>
                <w:rFonts w:cs="Arial"/>
                <w:b/>
                <w:bCs/>
                <w:kern w:val="20"/>
              </w:rPr>
            </w:pPr>
            <w:r>
              <w:rPr>
                <w:rFonts w:cs="Arial"/>
                <w:b/>
                <w:bCs/>
              </w:rPr>
              <w:t xml:space="preserve">1 hour </w:t>
            </w:r>
          </w:p>
        </w:tc>
      </w:tr>
      <w:tr w:rsidR="008B3362" w14:paraId="386854AE" w14:textId="77777777" w:rsidTr="008B3362">
        <w:trPr>
          <w:trHeight w:val="860"/>
          <w:jc w:val="center"/>
        </w:trPr>
        <w:tc>
          <w:tcPr>
            <w:tcW w:w="9180" w:type="dxa"/>
            <w:gridSpan w:val="2"/>
            <w:tcBorders>
              <w:top w:val="single" w:sz="4" w:space="0" w:color="auto"/>
              <w:left w:val="single" w:sz="4" w:space="0" w:color="auto"/>
              <w:bottom w:val="single" w:sz="4" w:space="0" w:color="auto"/>
              <w:right w:val="single" w:sz="4" w:space="0" w:color="auto"/>
            </w:tcBorders>
            <w:hideMark/>
          </w:tcPr>
          <w:p w14:paraId="7D413C2E" w14:textId="77777777" w:rsidR="008B3362" w:rsidRDefault="008B3362">
            <w:pPr>
              <w:spacing w:line="252" w:lineRule="auto"/>
              <w:rPr>
                <w:rFonts w:cs="Arial"/>
                <w:b/>
                <w:bCs/>
                <w:kern w:val="20"/>
              </w:rPr>
            </w:pPr>
            <w:r>
              <w:rPr>
                <w:rFonts w:cs="Arial"/>
                <w:b/>
                <w:bCs/>
              </w:rPr>
              <w:t>Welcome and Introductions:</w:t>
            </w:r>
          </w:p>
          <w:p w14:paraId="4AAE9E1B" w14:textId="77777777" w:rsidR="008B3362" w:rsidRDefault="008B3362">
            <w:pPr>
              <w:spacing w:line="252" w:lineRule="auto"/>
              <w:rPr>
                <w:rFonts w:cs="Arial"/>
              </w:rPr>
            </w:pPr>
            <w:r>
              <w:rPr>
                <w:rFonts w:cs="Arial"/>
                <w:b/>
              </w:rPr>
              <w:t>Welcome</w:t>
            </w:r>
            <w:r>
              <w:rPr>
                <w:rFonts w:cs="Arial"/>
              </w:rPr>
              <w:t xml:space="preserve"> the learners to the programme.  </w:t>
            </w:r>
          </w:p>
          <w:p w14:paraId="27F45324" w14:textId="77777777" w:rsidR="008B3362" w:rsidRDefault="008B3362">
            <w:pPr>
              <w:spacing w:line="252" w:lineRule="auto"/>
              <w:rPr>
                <w:rFonts w:cs="Arial"/>
              </w:rPr>
            </w:pPr>
            <w:r>
              <w:rPr>
                <w:rFonts w:cs="Arial"/>
                <w:b/>
              </w:rPr>
              <w:t>Briefly</w:t>
            </w:r>
            <w:r>
              <w:rPr>
                <w:rFonts w:cs="Arial"/>
              </w:rPr>
              <w:t xml:space="preserve"> go round the room, allow them to </w:t>
            </w:r>
            <w:r>
              <w:rPr>
                <w:rFonts w:cs="Arial"/>
                <w:b/>
              </w:rPr>
              <w:t>introduce themselves</w:t>
            </w:r>
            <w:r>
              <w:rPr>
                <w:rFonts w:cs="Arial"/>
              </w:rPr>
              <w:t>.</w:t>
            </w:r>
          </w:p>
          <w:p w14:paraId="6326640B" w14:textId="77777777" w:rsidR="008B3362" w:rsidRDefault="008B3362">
            <w:pPr>
              <w:spacing w:line="252" w:lineRule="auto"/>
              <w:jc w:val="left"/>
              <w:rPr>
                <w:rFonts w:cs="Arial"/>
              </w:rPr>
            </w:pPr>
            <w:r>
              <w:rPr>
                <w:rFonts w:cs="Tahoma"/>
                <w:b/>
                <w:bCs/>
                <w:szCs w:val="22"/>
              </w:rPr>
              <w:t xml:space="preserve">Start </w:t>
            </w:r>
            <w:r>
              <w:rPr>
                <w:rFonts w:cs="Tahoma"/>
                <w:bCs/>
                <w:szCs w:val="22"/>
              </w:rPr>
              <w:t xml:space="preserve">with a suitable </w:t>
            </w:r>
            <w:proofErr w:type="gramStart"/>
            <w:r>
              <w:rPr>
                <w:rFonts w:cs="Tahoma"/>
                <w:bCs/>
                <w:szCs w:val="22"/>
              </w:rPr>
              <w:t>ice-breaker</w:t>
            </w:r>
            <w:proofErr w:type="gramEnd"/>
            <w:r>
              <w:rPr>
                <w:rFonts w:cs="Tahoma"/>
                <w:bCs/>
                <w:szCs w:val="22"/>
              </w:rPr>
              <w:t xml:space="preserve">.  Refer to the </w:t>
            </w:r>
            <w:proofErr w:type="gramStart"/>
            <w:r>
              <w:rPr>
                <w:rFonts w:cs="Tahoma"/>
                <w:bCs/>
                <w:szCs w:val="22"/>
              </w:rPr>
              <w:t>Ice-breaker</w:t>
            </w:r>
            <w:proofErr w:type="gramEnd"/>
            <w:r>
              <w:rPr>
                <w:rFonts w:cs="Tahoma"/>
                <w:bCs/>
                <w:szCs w:val="22"/>
              </w:rPr>
              <w:t xml:space="preserve"> in the Learner Workbook.</w:t>
            </w:r>
          </w:p>
          <w:p w14:paraId="52D8DD46" w14:textId="77777777" w:rsidR="008B3362" w:rsidRDefault="008B3362">
            <w:pPr>
              <w:spacing w:line="252" w:lineRule="auto"/>
              <w:rPr>
                <w:rFonts w:cs="Arial"/>
              </w:rPr>
            </w:pPr>
            <w:r>
              <w:rPr>
                <w:rFonts w:cs="Arial"/>
                <w:b/>
              </w:rPr>
              <w:t>Ask</w:t>
            </w:r>
            <w:r>
              <w:rPr>
                <w:rFonts w:cs="Arial"/>
              </w:rPr>
              <w:t xml:space="preserve"> the group: </w:t>
            </w:r>
          </w:p>
          <w:p w14:paraId="64ADBA1E" w14:textId="77777777" w:rsidR="008B3362" w:rsidRDefault="008B3362" w:rsidP="00910172">
            <w:pPr>
              <w:pStyle w:val="ListBullet2"/>
              <w:numPr>
                <w:ilvl w:val="0"/>
                <w:numId w:val="68"/>
              </w:numPr>
              <w:tabs>
                <w:tab w:val="num" w:pos="720"/>
              </w:tabs>
              <w:spacing w:before="60" w:after="60"/>
              <w:ind w:left="720" w:hanging="363"/>
            </w:pPr>
            <w:r>
              <w:t>What do you understand about the programme?</w:t>
            </w:r>
          </w:p>
          <w:p w14:paraId="77C9FC1E" w14:textId="77777777" w:rsidR="008B3362" w:rsidRDefault="008B3362">
            <w:pPr>
              <w:spacing w:line="252" w:lineRule="auto"/>
              <w:rPr>
                <w:rFonts w:cs="Arial"/>
                <w:bCs/>
              </w:rPr>
            </w:pPr>
            <w:r>
              <w:rPr>
                <w:rFonts w:cs="Arial"/>
                <w:b/>
                <w:bCs/>
              </w:rPr>
              <w:t>Flipchart</w:t>
            </w:r>
            <w:r>
              <w:rPr>
                <w:rFonts w:cs="Arial"/>
                <w:bCs/>
              </w:rPr>
              <w:t xml:space="preserve"> responses and stick the sheets up in full view of the group</w:t>
            </w:r>
          </w:p>
          <w:p w14:paraId="1ADA0855" w14:textId="77777777" w:rsidR="008B3362" w:rsidRDefault="008B3362">
            <w:pPr>
              <w:spacing w:line="252" w:lineRule="auto"/>
              <w:rPr>
                <w:rFonts w:cs="Arial"/>
                <w:bCs/>
              </w:rPr>
            </w:pPr>
            <w:r>
              <w:rPr>
                <w:rFonts w:cs="Arial"/>
                <w:b/>
                <w:bCs/>
              </w:rPr>
              <w:t xml:space="preserve">Inform </w:t>
            </w:r>
            <w:r>
              <w:rPr>
                <w:rFonts w:cs="Arial"/>
                <w:bCs/>
              </w:rPr>
              <w:t xml:space="preserve">the learners that </w:t>
            </w:r>
            <w:proofErr w:type="gramStart"/>
            <w:r>
              <w:rPr>
                <w:rFonts w:cs="Arial"/>
                <w:bCs/>
              </w:rPr>
              <w:t>this skills</w:t>
            </w:r>
            <w:proofErr w:type="gramEnd"/>
            <w:r>
              <w:rPr>
                <w:rFonts w:cs="Arial"/>
                <w:bCs/>
              </w:rPr>
              <w:t xml:space="preserve"> programme is aligned to the Unit Standard (quote the number and title)</w:t>
            </w:r>
          </w:p>
          <w:p w14:paraId="397E5B0E" w14:textId="77777777" w:rsidR="008B3362" w:rsidRDefault="008B3362">
            <w:pPr>
              <w:spacing w:line="252" w:lineRule="auto"/>
              <w:rPr>
                <w:rFonts w:cs="Arial"/>
                <w:bCs/>
              </w:rPr>
            </w:pPr>
            <w:r>
              <w:rPr>
                <w:rFonts w:cs="Arial"/>
                <w:b/>
                <w:bCs/>
              </w:rPr>
              <w:t xml:space="preserve">Briefly Discuss </w:t>
            </w:r>
            <w:r>
              <w:rPr>
                <w:rFonts w:cs="Arial"/>
                <w:bCs/>
              </w:rPr>
              <w:t>the modules of the learner guide.</w:t>
            </w:r>
          </w:p>
          <w:p w14:paraId="3F77E813" w14:textId="77777777" w:rsidR="008B3362" w:rsidRDefault="008B3362">
            <w:pPr>
              <w:spacing w:line="252" w:lineRule="auto"/>
              <w:rPr>
                <w:rFonts w:cs="Arial"/>
                <w:bCs/>
              </w:rPr>
            </w:pPr>
            <w:r>
              <w:rPr>
                <w:rFonts w:cs="Arial"/>
                <w:b/>
                <w:bCs/>
              </w:rPr>
              <w:t>Point out</w:t>
            </w:r>
            <w:r>
              <w:rPr>
                <w:rFonts w:cs="Arial"/>
                <w:bCs/>
              </w:rPr>
              <w:t xml:space="preserve"> that the module is outcomes based which means that </w:t>
            </w:r>
            <w:proofErr w:type="gramStart"/>
            <w:r>
              <w:rPr>
                <w:rFonts w:cs="Arial"/>
                <w:bCs/>
              </w:rPr>
              <w:t>each individual</w:t>
            </w:r>
            <w:proofErr w:type="gramEnd"/>
            <w:r>
              <w:rPr>
                <w:rFonts w:cs="Arial"/>
                <w:bCs/>
              </w:rPr>
              <w:t xml:space="preserve"> has to show their competence in a number of areas.  </w:t>
            </w:r>
          </w:p>
          <w:p w14:paraId="760EFF62" w14:textId="77777777" w:rsidR="008B3362" w:rsidRDefault="008B3362">
            <w:pPr>
              <w:spacing w:line="252" w:lineRule="auto"/>
              <w:rPr>
                <w:rFonts w:cs="Arial"/>
                <w:bCs/>
                <w:kern w:val="20"/>
              </w:rPr>
            </w:pPr>
            <w:r>
              <w:rPr>
                <w:rFonts w:cs="Arial"/>
                <w:b/>
                <w:bCs/>
              </w:rPr>
              <w:t>Explain</w:t>
            </w:r>
            <w:r>
              <w:rPr>
                <w:rFonts w:cs="Arial"/>
                <w:bCs/>
              </w:rPr>
              <w:t xml:space="preserve"> that throughout the day there will be a number of activities to complete in the </w:t>
            </w:r>
            <w:r>
              <w:rPr>
                <w:rFonts w:cs="Arial"/>
                <w:b/>
                <w:bCs/>
              </w:rPr>
              <w:t>Learner Workbook</w:t>
            </w:r>
            <w:r>
              <w:rPr>
                <w:rFonts w:cs="Arial"/>
                <w:bCs/>
              </w:rPr>
              <w:t xml:space="preserve"> and that those learners who will be doing the formal assessment to gain credits against this unit standard(s) will be issued with a further document – the </w:t>
            </w:r>
            <w:r>
              <w:rPr>
                <w:rFonts w:cs="Arial"/>
                <w:b/>
                <w:bCs/>
              </w:rPr>
              <w:t>Learner Portfolio of Evidence Guide</w:t>
            </w:r>
            <w:r>
              <w:rPr>
                <w:rFonts w:cs="Arial"/>
                <w:bCs/>
              </w:rPr>
              <w:t>, which contains a number of further activities that they will need to complete at the end of the programme and within the workplace to demonstrate their competence.</w:t>
            </w:r>
          </w:p>
        </w:tc>
      </w:tr>
    </w:tbl>
    <w:p w14:paraId="15855747" w14:textId="77777777" w:rsidR="00B44883" w:rsidRDefault="00B44883" w:rsidP="008B3362">
      <w:pPr>
        <w:rPr>
          <w:kern w:val="20"/>
          <w:szCs w:val="20"/>
        </w:rPr>
      </w:pPr>
    </w:p>
    <w:p w14:paraId="3771FDE2" w14:textId="77777777" w:rsidR="008B3362" w:rsidRDefault="00B44883" w:rsidP="008B3362">
      <w:pPr>
        <w:rPr>
          <w:kern w:val="20"/>
          <w:szCs w:val="20"/>
        </w:rPr>
      </w:pPr>
      <w:r>
        <w:rPr>
          <w:kern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2794"/>
      </w:tblGrid>
      <w:tr w:rsidR="008B3362" w14:paraId="5AC06E60"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B259EB2" w14:textId="77777777" w:rsidR="008B3362" w:rsidRDefault="008B3362">
            <w:pPr>
              <w:spacing w:line="252" w:lineRule="auto"/>
              <w:rPr>
                <w:b/>
                <w:kern w:val="20"/>
              </w:rPr>
            </w:pPr>
            <w:r>
              <w:rPr>
                <w:b/>
              </w:rPr>
              <w:lastRenderedPageBreak/>
              <w:t xml:space="preserve">SECTION 1: </w:t>
            </w:r>
          </w:p>
        </w:tc>
        <w:tc>
          <w:tcPr>
            <w:tcW w:w="2794" w:type="dxa"/>
            <w:tcBorders>
              <w:top w:val="single" w:sz="4" w:space="0" w:color="auto"/>
              <w:left w:val="single" w:sz="4" w:space="0" w:color="auto"/>
              <w:bottom w:val="single" w:sz="4" w:space="0" w:color="auto"/>
              <w:right w:val="single" w:sz="4" w:space="0" w:color="auto"/>
            </w:tcBorders>
            <w:hideMark/>
          </w:tcPr>
          <w:p w14:paraId="5D45D31A" w14:textId="77777777" w:rsidR="008B3362" w:rsidRDefault="008B3362">
            <w:pPr>
              <w:spacing w:line="252" w:lineRule="auto"/>
              <w:rPr>
                <w:b/>
                <w:kern w:val="20"/>
              </w:rPr>
            </w:pPr>
            <w:r>
              <w:rPr>
                <w:b/>
              </w:rPr>
              <w:t>3.5 hours</w:t>
            </w:r>
          </w:p>
        </w:tc>
      </w:tr>
      <w:tr w:rsidR="008B3362" w14:paraId="320A0B26"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357423A" w14:textId="77777777" w:rsidR="008B3362" w:rsidRDefault="008B3362">
            <w:pPr>
              <w:spacing w:line="252" w:lineRule="auto"/>
              <w:rPr>
                <w:kern w:val="20"/>
              </w:rPr>
            </w:pPr>
            <w:r>
              <w:t xml:space="preserve">Lecture and discussions: </w:t>
            </w:r>
          </w:p>
          <w:p w14:paraId="65946D61" w14:textId="77777777" w:rsidR="008B3362" w:rsidRDefault="008B3362">
            <w:pPr>
              <w:spacing w:line="252" w:lineRule="auto"/>
              <w:rPr>
                <w:rFonts w:cs="Arial"/>
                <w:bCs/>
                <w:kern w:val="20"/>
              </w:rPr>
            </w:pPr>
            <w:proofErr w:type="gramStart"/>
            <w:r>
              <w:rPr>
                <w:rFonts w:cs="Arial"/>
                <w:b/>
              </w:rPr>
              <w:t>Section  1</w:t>
            </w:r>
            <w:proofErr w:type="gramEnd"/>
            <w:r>
              <w:rPr>
                <w:rFonts w:cs="Arial"/>
                <w:b/>
              </w:rPr>
              <w:t xml:space="preserve"> –</w:t>
            </w:r>
            <w:r>
              <w:rPr>
                <w:rFonts w:cs="Arial"/>
                <w:bCs/>
              </w:rPr>
              <w:t>Turn to the relevant page in the Learner Guide and discuss the key learning outcomes:</w:t>
            </w:r>
          </w:p>
        </w:tc>
        <w:tc>
          <w:tcPr>
            <w:tcW w:w="2794" w:type="dxa"/>
            <w:tcBorders>
              <w:top w:val="single" w:sz="4" w:space="0" w:color="auto"/>
              <w:left w:val="single" w:sz="4" w:space="0" w:color="auto"/>
              <w:bottom w:val="single" w:sz="4" w:space="0" w:color="auto"/>
              <w:right w:val="single" w:sz="4" w:space="0" w:color="auto"/>
            </w:tcBorders>
            <w:hideMark/>
          </w:tcPr>
          <w:p w14:paraId="0A3518EE" w14:textId="77777777" w:rsidR="008B3362" w:rsidRDefault="008B3362">
            <w:pPr>
              <w:spacing w:line="252" w:lineRule="auto"/>
              <w:rPr>
                <w:kern w:val="20"/>
              </w:rPr>
            </w:pPr>
            <w:r>
              <w:t>3 hours</w:t>
            </w:r>
          </w:p>
        </w:tc>
      </w:tr>
      <w:tr w:rsidR="008B3362" w14:paraId="40B7C52B"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465A7C7B" w14:textId="77777777" w:rsidR="008B3362" w:rsidRDefault="008B3362">
            <w:pPr>
              <w:spacing w:line="252" w:lineRule="auto"/>
              <w:rPr>
                <w:kern w:val="20"/>
              </w:rPr>
            </w:pPr>
            <w:r>
              <w:t>Exercises and formative assessments:</w:t>
            </w:r>
          </w:p>
          <w:p w14:paraId="1866660F" w14:textId="77777777" w:rsidR="008B3362" w:rsidRDefault="008B3362">
            <w:pPr>
              <w:spacing w:line="252" w:lineRule="auto"/>
              <w:rPr>
                <w:rFonts w:cs="Arial"/>
                <w:b/>
                <w:bCs/>
              </w:rPr>
            </w:pPr>
            <w:r>
              <w:rPr>
                <w:rFonts w:cs="Arial"/>
                <w:b/>
                <w:bCs/>
              </w:rPr>
              <w:t>Formative Assessments</w:t>
            </w:r>
          </w:p>
          <w:p w14:paraId="2B660C17"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04EAA281" w14:textId="77777777" w:rsidR="008B3362" w:rsidRDefault="008B3362">
            <w:pPr>
              <w:spacing w:line="252" w:lineRule="auto"/>
              <w:rPr>
                <w:rFonts w:cs="Arial"/>
                <w:bCs/>
              </w:rPr>
            </w:pPr>
            <w:r>
              <w:rPr>
                <w:rFonts w:cs="Arial"/>
                <w:bCs/>
              </w:rPr>
              <w:t>Follow guidelines provided in the FG for the completion of the activities</w:t>
            </w:r>
          </w:p>
          <w:p w14:paraId="3868E1AA"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94" w:type="dxa"/>
            <w:tcBorders>
              <w:top w:val="single" w:sz="4" w:space="0" w:color="auto"/>
              <w:left w:val="single" w:sz="4" w:space="0" w:color="auto"/>
              <w:bottom w:val="single" w:sz="4" w:space="0" w:color="auto"/>
              <w:right w:val="single" w:sz="4" w:space="0" w:color="auto"/>
            </w:tcBorders>
            <w:hideMark/>
          </w:tcPr>
          <w:p w14:paraId="2AA61671" w14:textId="77777777" w:rsidR="008B3362" w:rsidRDefault="008B3362">
            <w:pPr>
              <w:spacing w:line="252" w:lineRule="auto"/>
              <w:rPr>
                <w:kern w:val="20"/>
              </w:rPr>
            </w:pPr>
            <w:r>
              <w:t>30 minutes</w:t>
            </w:r>
          </w:p>
        </w:tc>
      </w:tr>
    </w:tbl>
    <w:p w14:paraId="6513CD79"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13"/>
        <w:gridCol w:w="2781"/>
      </w:tblGrid>
      <w:tr w:rsidR="008B3362" w14:paraId="7D701159"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43BE8668" w14:textId="77777777" w:rsidR="008B3362" w:rsidRDefault="008B3362">
            <w:pPr>
              <w:spacing w:line="252" w:lineRule="auto"/>
              <w:rPr>
                <w:b/>
                <w:kern w:val="20"/>
              </w:rPr>
            </w:pPr>
            <w:r>
              <w:rPr>
                <w:b/>
              </w:rPr>
              <w:t>SECTION 2:</w:t>
            </w:r>
            <w:r>
              <w:t xml:space="preserve"> </w:t>
            </w:r>
          </w:p>
        </w:tc>
        <w:tc>
          <w:tcPr>
            <w:tcW w:w="2794" w:type="dxa"/>
            <w:gridSpan w:val="2"/>
            <w:tcBorders>
              <w:top w:val="single" w:sz="4" w:space="0" w:color="auto"/>
              <w:left w:val="single" w:sz="4" w:space="0" w:color="auto"/>
              <w:bottom w:val="single" w:sz="4" w:space="0" w:color="auto"/>
              <w:right w:val="single" w:sz="4" w:space="0" w:color="auto"/>
            </w:tcBorders>
            <w:hideMark/>
          </w:tcPr>
          <w:p w14:paraId="7F370963" w14:textId="77777777" w:rsidR="008B3362" w:rsidRDefault="008B3362">
            <w:pPr>
              <w:spacing w:line="252" w:lineRule="auto"/>
              <w:rPr>
                <w:b/>
                <w:kern w:val="20"/>
              </w:rPr>
            </w:pPr>
            <w:r>
              <w:rPr>
                <w:b/>
              </w:rPr>
              <w:t>3 hours</w:t>
            </w:r>
          </w:p>
        </w:tc>
      </w:tr>
      <w:tr w:rsidR="008B3362" w14:paraId="30A0FE5B" w14:textId="77777777" w:rsidTr="008B3362">
        <w:trPr>
          <w:jc w:val="center"/>
        </w:trPr>
        <w:tc>
          <w:tcPr>
            <w:tcW w:w="6399" w:type="dxa"/>
            <w:gridSpan w:val="2"/>
            <w:tcBorders>
              <w:top w:val="single" w:sz="4" w:space="0" w:color="auto"/>
              <w:left w:val="single" w:sz="4" w:space="0" w:color="auto"/>
              <w:bottom w:val="single" w:sz="4" w:space="0" w:color="auto"/>
              <w:right w:val="single" w:sz="4" w:space="0" w:color="auto"/>
            </w:tcBorders>
            <w:hideMark/>
          </w:tcPr>
          <w:p w14:paraId="4F56833C" w14:textId="77777777" w:rsidR="008B3362" w:rsidRDefault="008B3362">
            <w:pPr>
              <w:spacing w:line="252" w:lineRule="auto"/>
              <w:rPr>
                <w:kern w:val="20"/>
              </w:rPr>
            </w:pPr>
            <w:r>
              <w:t>Lecture and discussions</w:t>
            </w:r>
          </w:p>
          <w:p w14:paraId="44F57109" w14:textId="77777777" w:rsidR="008B3362" w:rsidRDefault="008B3362">
            <w:pPr>
              <w:spacing w:line="252" w:lineRule="auto"/>
              <w:rPr>
                <w:kern w:val="20"/>
              </w:rPr>
            </w:pPr>
            <w:r>
              <w:rPr>
                <w:rFonts w:cs="Arial"/>
                <w:b/>
              </w:rPr>
              <w:t>Section 2 –</w:t>
            </w:r>
            <w:r>
              <w:rPr>
                <w:rFonts w:cs="Arial"/>
                <w:bCs/>
              </w:rPr>
              <w:t>Turn to the relevant page in the Learner Guide and discuss the key learning outcomes:</w:t>
            </w:r>
          </w:p>
        </w:tc>
        <w:tc>
          <w:tcPr>
            <w:tcW w:w="2781" w:type="dxa"/>
            <w:tcBorders>
              <w:top w:val="single" w:sz="4" w:space="0" w:color="auto"/>
              <w:left w:val="single" w:sz="4" w:space="0" w:color="auto"/>
              <w:bottom w:val="single" w:sz="4" w:space="0" w:color="auto"/>
              <w:right w:val="single" w:sz="4" w:space="0" w:color="auto"/>
            </w:tcBorders>
            <w:hideMark/>
          </w:tcPr>
          <w:p w14:paraId="16FE30C0" w14:textId="77777777" w:rsidR="008B3362" w:rsidRDefault="008B3362">
            <w:pPr>
              <w:spacing w:line="252" w:lineRule="auto"/>
              <w:rPr>
                <w:kern w:val="20"/>
              </w:rPr>
            </w:pPr>
            <w:r>
              <w:t>2.5 hours</w:t>
            </w:r>
          </w:p>
        </w:tc>
      </w:tr>
      <w:tr w:rsidR="008B3362" w14:paraId="1BF951E3" w14:textId="77777777" w:rsidTr="008B3362">
        <w:trPr>
          <w:jc w:val="center"/>
        </w:trPr>
        <w:tc>
          <w:tcPr>
            <w:tcW w:w="6399" w:type="dxa"/>
            <w:gridSpan w:val="2"/>
            <w:tcBorders>
              <w:top w:val="single" w:sz="4" w:space="0" w:color="auto"/>
              <w:left w:val="single" w:sz="4" w:space="0" w:color="auto"/>
              <w:bottom w:val="single" w:sz="4" w:space="0" w:color="auto"/>
              <w:right w:val="single" w:sz="4" w:space="0" w:color="auto"/>
            </w:tcBorders>
            <w:hideMark/>
          </w:tcPr>
          <w:p w14:paraId="2B4AC346" w14:textId="77777777" w:rsidR="008B3362" w:rsidRDefault="008B3362">
            <w:pPr>
              <w:spacing w:line="252" w:lineRule="auto"/>
              <w:rPr>
                <w:kern w:val="20"/>
              </w:rPr>
            </w:pPr>
            <w:r>
              <w:t>Exercises and formative assessments</w:t>
            </w:r>
          </w:p>
          <w:p w14:paraId="6E322294" w14:textId="77777777" w:rsidR="008B3362" w:rsidRDefault="008B3362">
            <w:pPr>
              <w:spacing w:line="252" w:lineRule="auto"/>
              <w:rPr>
                <w:rFonts w:cs="Arial"/>
                <w:b/>
                <w:bCs/>
              </w:rPr>
            </w:pPr>
            <w:r>
              <w:rPr>
                <w:rFonts w:cs="Arial"/>
                <w:b/>
                <w:bCs/>
              </w:rPr>
              <w:t>Formative Assessments</w:t>
            </w:r>
          </w:p>
          <w:p w14:paraId="146572EB"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12F64B42" w14:textId="77777777" w:rsidR="008B3362" w:rsidRDefault="008B3362">
            <w:pPr>
              <w:spacing w:line="252" w:lineRule="auto"/>
              <w:rPr>
                <w:rFonts w:cs="Arial"/>
                <w:bCs/>
              </w:rPr>
            </w:pPr>
            <w:r>
              <w:rPr>
                <w:rFonts w:cs="Arial"/>
                <w:bCs/>
              </w:rPr>
              <w:t>Follow guidelines provided in the FG for the completion of the activities</w:t>
            </w:r>
          </w:p>
          <w:p w14:paraId="0DB1EB10"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81" w:type="dxa"/>
            <w:tcBorders>
              <w:top w:val="single" w:sz="4" w:space="0" w:color="auto"/>
              <w:left w:val="single" w:sz="4" w:space="0" w:color="auto"/>
              <w:bottom w:val="single" w:sz="4" w:space="0" w:color="auto"/>
              <w:right w:val="single" w:sz="4" w:space="0" w:color="auto"/>
            </w:tcBorders>
            <w:hideMark/>
          </w:tcPr>
          <w:p w14:paraId="7D936E3F" w14:textId="77777777" w:rsidR="008B3362" w:rsidRDefault="008B3362">
            <w:pPr>
              <w:spacing w:line="252" w:lineRule="auto"/>
              <w:rPr>
                <w:kern w:val="20"/>
              </w:rPr>
            </w:pPr>
            <w:r>
              <w:t>30 minutes</w:t>
            </w:r>
          </w:p>
        </w:tc>
      </w:tr>
    </w:tbl>
    <w:p w14:paraId="46C733A0" w14:textId="77777777" w:rsidR="00B44883" w:rsidRDefault="00B44883" w:rsidP="008B3362">
      <w:pPr>
        <w:rPr>
          <w:kern w:val="20"/>
          <w:szCs w:val="20"/>
        </w:rPr>
      </w:pPr>
    </w:p>
    <w:p w14:paraId="631469DF" w14:textId="77777777" w:rsidR="008B3362" w:rsidRDefault="00B44883" w:rsidP="008B3362">
      <w:pPr>
        <w:rPr>
          <w:kern w:val="20"/>
          <w:szCs w:val="20"/>
        </w:rPr>
      </w:pPr>
      <w:r>
        <w:rPr>
          <w:kern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2794"/>
      </w:tblGrid>
      <w:tr w:rsidR="008B3362" w14:paraId="4A8B52C6"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12E8DAB" w14:textId="77777777" w:rsidR="008B3362" w:rsidRDefault="008B3362">
            <w:pPr>
              <w:spacing w:line="252" w:lineRule="auto"/>
              <w:jc w:val="left"/>
              <w:rPr>
                <w:b/>
                <w:kern w:val="20"/>
              </w:rPr>
            </w:pPr>
            <w:r>
              <w:rPr>
                <w:b/>
              </w:rPr>
              <w:lastRenderedPageBreak/>
              <w:t xml:space="preserve">SECTION 3: </w:t>
            </w:r>
          </w:p>
        </w:tc>
        <w:tc>
          <w:tcPr>
            <w:tcW w:w="2794" w:type="dxa"/>
            <w:tcBorders>
              <w:top w:val="single" w:sz="4" w:space="0" w:color="auto"/>
              <w:left w:val="single" w:sz="4" w:space="0" w:color="auto"/>
              <w:bottom w:val="single" w:sz="4" w:space="0" w:color="auto"/>
              <w:right w:val="single" w:sz="4" w:space="0" w:color="auto"/>
            </w:tcBorders>
            <w:hideMark/>
          </w:tcPr>
          <w:p w14:paraId="11FDA40D" w14:textId="77777777" w:rsidR="008B3362" w:rsidRDefault="008B3362">
            <w:pPr>
              <w:spacing w:line="252" w:lineRule="auto"/>
              <w:rPr>
                <w:b/>
                <w:kern w:val="20"/>
              </w:rPr>
            </w:pPr>
            <w:r>
              <w:rPr>
                <w:b/>
              </w:rPr>
              <w:t>1.5 hours</w:t>
            </w:r>
          </w:p>
        </w:tc>
      </w:tr>
      <w:tr w:rsidR="008B3362" w14:paraId="265D485E"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5DF35DC7" w14:textId="77777777" w:rsidR="008B3362" w:rsidRDefault="008B3362">
            <w:pPr>
              <w:spacing w:line="252" w:lineRule="auto"/>
              <w:rPr>
                <w:kern w:val="20"/>
              </w:rPr>
            </w:pPr>
            <w:r>
              <w:t>Lecture and discussions</w:t>
            </w:r>
          </w:p>
          <w:p w14:paraId="5C61920E" w14:textId="77777777" w:rsidR="008B3362" w:rsidRDefault="008B3362">
            <w:pPr>
              <w:spacing w:line="252" w:lineRule="auto"/>
              <w:rPr>
                <w:kern w:val="20"/>
              </w:rPr>
            </w:pPr>
            <w:r>
              <w:rPr>
                <w:rFonts w:cs="Arial"/>
                <w:b/>
              </w:rPr>
              <w:t>Module 3 –</w:t>
            </w:r>
            <w:r>
              <w:rPr>
                <w:rFonts w:cs="Arial"/>
                <w:bCs/>
              </w:rPr>
              <w:t>Turn to the relevant page in the Learner Guide and discuss the key learning outcomes:</w:t>
            </w:r>
          </w:p>
        </w:tc>
        <w:tc>
          <w:tcPr>
            <w:tcW w:w="2794" w:type="dxa"/>
            <w:tcBorders>
              <w:top w:val="single" w:sz="4" w:space="0" w:color="auto"/>
              <w:left w:val="single" w:sz="4" w:space="0" w:color="auto"/>
              <w:bottom w:val="single" w:sz="4" w:space="0" w:color="auto"/>
              <w:right w:val="single" w:sz="4" w:space="0" w:color="auto"/>
            </w:tcBorders>
            <w:hideMark/>
          </w:tcPr>
          <w:p w14:paraId="262CF91B" w14:textId="77777777" w:rsidR="008B3362" w:rsidRDefault="008B3362">
            <w:pPr>
              <w:spacing w:line="252" w:lineRule="auto"/>
              <w:rPr>
                <w:kern w:val="20"/>
              </w:rPr>
            </w:pPr>
            <w:r>
              <w:t>1 hours</w:t>
            </w:r>
          </w:p>
        </w:tc>
      </w:tr>
      <w:tr w:rsidR="008B3362" w14:paraId="2CA105CA"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63AE0388" w14:textId="77777777" w:rsidR="008B3362" w:rsidRDefault="008B3362">
            <w:pPr>
              <w:spacing w:line="252" w:lineRule="auto"/>
              <w:rPr>
                <w:kern w:val="20"/>
              </w:rPr>
            </w:pPr>
            <w:r>
              <w:t>Exercises and formative assessments</w:t>
            </w:r>
          </w:p>
          <w:p w14:paraId="25CA59E4" w14:textId="77777777" w:rsidR="008B3362" w:rsidRDefault="008B3362">
            <w:pPr>
              <w:spacing w:line="252" w:lineRule="auto"/>
              <w:rPr>
                <w:rFonts w:cs="Arial"/>
                <w:b/>
                <w:bCs/>
              </w:rPr>
            </w:pPr>
            <w:r>
              <w:rPr>
                <w:rFonts w:cs="Arial"/>
                <w:b/>
                <w:bCs/>
              </w:rPr>
              <w:t>Formative Assessments</w:t>
            </w:r>
          </w:p>
          <w:p w14:paraId="5EE73F5E"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6876D42F" w14:textId="77777777" w:rsidR="008B3362" w:rsidRDefault="008B3362">
            <w:pPr>
              <w:spacing w:line="252" w:lineRule="auto"/>
              <w:rPr>
                <w:rFonts w:cs="Arial"/>
                <w:bCs/>
              </w:rPr>
            </w:pPr>
            <w:r>
              <w:rPr>
                <w:rFonts w:cs="Arial"/>
                <w:bCs/>
              </w:rPr>
              <w:t>Follow guidelines provided in the FG for the completion of the activities</w:t>
            </w:r>
          </w:p>
          <w:p w14:paraId="31B70384"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94" w:type="dxa"/>
            <w:tcBorders>
              <w:top w:val="single" w:sz="4" w:space="0" w:color="auto"/>
              <w:left w:val="single" w:sz="4" w:space="0" w:color="auto"/>
              <w:bottom w:val="single" w:sz="4" w:space="0" w:color="auto"/>
              <w:right w:val="single" w:sz="4" w:space="0" w:color="auto"/>
            </w:tcBorders>
            <w:hideMark/>
          </w:tcPr>
          <w:p w14:paraId="550E9CC5" w14:textId="77777777" w:rsidR="008B3362" w:rsidRDefault="008B3362">
            <w:pPr>
              <w:spacing w:line="252" w:lineRule="auto"/>
              <w:rPr>
                <w:kern w:val="20"/>
              </w:rPr>
            </w:pPr>
            <w:r>
              <w:t>30 minutes</w:t>
            </w:r>
          </w:p>
        </w:tc>
      </w:tr>
    </w:tbl>
    <w:p w14:paraId="3867D027" w14:textId="77777777" w:rsidR="008B3362" w:rsidRDefault="008B3362" w:rsidP="008B3362">
      <w:pPr>
        <w:rPr>
          <w:kern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3"/>
        <w:gridCol w:w="3060"/>
      </w:tblGrid>
      <w:tr w:rsidR="008B3362" w14:paraId="4B465DEE" w14:textId="77777777" w:rsidTr="008B3362">
        <w:trPr>
          <w:jc w:val="center"/>
        </w:trPr>
        <w:tc>
          <w:tcPr>
            <w:tcW w:w="3333" w:type="dxa"/>
            <w:tcBorders>
              <w:top w:val="single" w:sz="4" w:space="0" w:color="auto"/>
              <w:left w:val="single" w:sz="4" w:space="0" w:color="auto"/>
              <w:bottom w:val="single" w:sz="4" w:space="0" w:color="auto"/>
              <w:right w:val="single" w:sz="4" w:space="0" w:color="auto"/>
            </w:tcBorders>
            <w:hideMark/>
          </w:tcPr>
          <w:p w14:paraId="01A943BC" w14:textId="77777777" w:rsidR="008B3362" w:rsidRDefault="008B3362">
            <w:pPr>
              <w:spacing w:line="252" w:lineRule="auto"/>
              <w:rPr>
                <w:kern w:val="20"/>
              </w:rPr>
            </w:pPr>
            <w:r>
              <w:t>Revision</w:t>
            </w:r>
          </w:p>
        </w:tc>
        <w:tc>
          <w:tcPr>
            <w:tcW w:w="3060" w:type="dxa"/>
            <w:tcBorders>
              <w:top w:val="single" w:sz="4" w:space="0" w:color="auto"/>
              <w:left w:val="single" w:sz="4" w:space="0" w:color="auto"/>
              <w:bottom w:val="single" w:sz="4" w:space="0" w:color="auto"/>
              <w:right w:val="single" w:sz="4" w:space="0" w:color="auto"/>
            </w:tcBorders>
            <w:hideMark/>
          </w:tcPr>
          <w:p w14:paraId="5598356C" w14:textId="77777777" w:rsidR="008B3362" w:rsidRDefault="008B3362">
            <w:pPr>
              <w:spacing w:line="252" w:lineRule="auto"/>
              <w:jc w:val="center"/>
              <w:rPr>
                <w:kern w:val="20"/>
              </w:rPr>
            </w:pPr>
            <w:r>
              <w:t>30 minutes</w:t>
            </w:r>
          </w:p>
        </w:tc>
      </w:tr>
      <w:tr w:rsidR="008B3362" w14:paraId="7C28D4F9" w14:textId="77777777" w:rsidTr="008B3362">
        <w:trPr>
          <w:jc w:val="center"/>
        </w:trPr>
        <w:tc>
          <w:tcPr>
            <w:tcW w:w="3333" w:type="dxa"/>
            <w:tcBorders>
              <w:top w:val="single" w:sz="4" w:space="0" w:color="auto"/>
              <w:left w:val="single" w:sz="4" w:space="0" w:color="auto"/>
              <w:bottom w:val="single" w:sz="4" w:space="0" w:color="auto"/>
              <w:right w:val="single" w:sz="4" w:space="0" w:color="auto"/>
            </w:tcBorders>
            <w:hideMark/>
          </w:tcPr>
          <w:p w14:paraId="658E55C4" w14:textId="77777777" w:rsidR="008B3362" w:rsidRDefault="008B3362">
            <w:pPr>
              <w:spacing w:line="252" w:lineRule="auto"/>
              <w:rPr>
                <w:kern w:val="20"/>
              </w:rPr>
            </w:pPr>
            <w:r>
              <w:t>Summative questionnaire</w:t>
            </w:r>
          </w:p>
        </w:tc>
        <w:tc>
          <w:tcPr>
            <w:tcW w:w="3060" w:type="dxa"/>
            <w:tcBorders>
              <w:top w:val="single" w:sz="4" w:space="0" w:color="auto"/>
              <w:left w:val="single" w:sz="4" w:space="0" w:color="auto"/>
              <w:bottom w:val="single" w:sz="4" w:space="0" w:color="auto"/>
              <w:right w:val="single" w:sz="4" w:space="0" w:color="auto"/>
            </w:tcBorders>
            <w:hideMark/>
          </w:tcPr>
          <w:p w14:paraId="207D2608" w14:textId="77777777" w:rsidR="008B3362" w:rsidRDefault="008B3362">
            <w:pPr>
              <w:spacing w:line="252" w:lineRule="auto"/>
              <w:jc w:val="center"/>
              <w:rPr>
                <w:kern w:val="20"/>
              </w:rPr>
            </w:pPr>
            <w:r>
              <w:t>30 minutes</w:t>
            </w:r>
          </w:p>
        </w:tc>
      </w:tr>
    </w:tbl>
    <w:p w14:paraId="457F4D04" w14:textId="77777777" w:rsidR="008B3362" w:rsidRDefault="008B3362" w:rsidP="008B3362">
      <w:pPr>
        <w:rPr>
          <w:kern w:val="20"/>
          <w:szCs w:val="20"/>
        </w:rPr>
      </w:pPr>
    </w:p>
    <w:p w14:paraId="3FBA7655" w14:textId="77777777" w:rsidR="008B3362" w:rsidRDefault="008B3362" w:rsidP="008B3362">
      <w:r>
        <w:br w:type="page"/>
      </w:r>
    </w:p>
    <w:p w14:paraId="6F5A7996" w14:textId="77777777" w:rsidR="008B3362" w:rsidRDefault="008B3362" w:rsidP="0007203F">
      <w:pPr>
        <w:pStyle w:val="Heading4"/>
      </w:pPr>
      <w:bookmarkStart w:id="99" w:name="_Toc308157520"/>
      <w:r>
        <w:lastRenderedPageBreak/>
        <w:t>Summative Activities</w:t>
      </w:r>
      <w:bookmarkEnd w:id="99"/>
    </w:p>
    <w:p w14:paraId="7CF7601B" w14:textId="77777777" w:rsidR="008B3362" w:rsidRDefault="008B3362" w:rsidP="008B3362">
      <w:r>
        <w:t>Learners who want to gain credits for the unit standard/s completed, must complete all the summative activities.  These include:</w:t>
      </w:r>
    </w:p>
    <w:p w14:paraId="392EEC50" w14:textId="77777777" w:rsidR="008B3362" w:rsidRDefault="008B3362" w:rsidP="00910172">
      <w:pPr>
        <w:pStyle w:val="ListBullet2"/>
        <w:numPr>
          <w:ilvl w:val="0"/>
          <w:numId w:val="68"/>
        </w:numPr>
        <w:tabs>
          <w:tab w:val="num" w:pos="720"/>
        </w:tabs>
        <w:spacing w:before="60" w:after="60"/>
        <w:ind w:left="720" w:hanging="363"/>
      </w:pPr>
      <w:r>
        <w:t>Summative Test/Knowledge questions (completed during the facilitation session)</w:t>
      </w:r>
    </w:p>
    <w:p w14:paraId="582C8051" w14:textId="77777777" w:rsidR="008B3362" w:rsidRDefault="008B3362" w:rsidP="00910172">
      <w:pPr>
        <w:pStyle w:val="ListBullet2"/>
        <w:numPr>
          <w:ilvl w:val="0"/>
          <w:numId w:val="68"/>
        </w:numPr>
        <w:tabs>
          <w:tab w:val="num" w:pos="720"/>
        </w:tabs>
        <w:spacing w:before="60" w:after="60"/>
        <w:ind w:left="720" w:hanging="363"/>
      </w:pPr>
      <w:r>
        <w:t>Workplace assessments (completed and submitted after the facilitation session): discuss the completion of workplace assessments with the learners</w:t>
      </w:r>
    </w:p>
    <w:p w14:paraId="3E4399AA" w14:textId="77777777" w:rsidR="008B3362" w:rsidRDefault="008B3362" w:rsidP="00910172">
      <w:pPr>
        <w:pStyle w:val="ListBullet2"/>
        <w:numPr>
          <w:ilvl w:val="0"/>
          <w:numId w:val="68"/>
        </w:numPr>
        <w:tabs>
          <w:tab w:val="num" w:pos="720"/>
        </w:tabs>
        <w:spacing w:before="60" w:after="60"/>
        <w:ind w:left="720" w:hanging="363"/>
      </w:pPr>
      <w:r>
        <w:t>Workplace Logbook (completed and submitted after the facilitation session)</w:t>
      </w:r>
    </w:p>
    <w:p w14:paraId="426ADA5C" w14:textId="77777777" w:rsidR="008B3362" w:rsidRDefault="008B3362" w:rsidP="008B3362">
      <w:proofErr w:type="gramStart"/>
      <w:r>
        <w:t>In order to</w:t>
      </w:r>
      <w:proofErr w:type="gramEnd"/>
      <w:r>
        <w:t xml:space="preserve"> submit the required evidence for the Portfolio-of-Evidence, learners need to complete all summative activities and attach it to the relevant records.</w:t>
      </w:r>
      <w:bookmarkEnd w:id="95"/>
      <w:bookmarkEnd w:id="96"/>
      <w:bookmarkEnd w:id="97"/>
      <w:bookmarkEnd w:id="98"/>
    </w:p>
    <w:p w14:paraId="1847DFD4" w14:textId="77777777" w:rsidR="008B3362" w:rsidRDefault="008B3362" w:rsidP="008B3362">
      <w:pPr>
        <w:rPr>
          <w:rFonts w:cs="Arial"/>
        </w:rPr>
      </w:pPr>
    </w:p>
    <w:p w14:paraId="18628AC8" w14:textId="77777777" w:rsidR="008B3362" w:rsidRDefault="008B3362" w:rsidP="008B3362">
      <w:pPr>
        <w:pStyle w:val="Heading3"/>
        <w:rPr>
          <w:rFonts w:cs="Arial"/>
          <w:lang w:val="en-GB"/>
        </w:rPr>
      </w:pPr>
      <w:bookmarkStart w:id="100" w:name="_Toc398199212"/>
      <w:bookmarkStart w:id="101" w:name="_Toc398288683"/>
      <w:bookmarkStart w:id="102" w:name="_Toc495930602"/>
      <w:r>
        <w:t>Course Content</w:t>
      </w:r>
      <w:bookmarkEnd w:id="92"/>
      <w:bookmarkEnd w:id="93"/>
      <w:bookmarkEnd w:id="94"/>
      <w:bookmarkEnd w:id="100"/>
      <w:bookmarkEnd w:id="101"/>
      <w:bookmarkEnd w:id="102"/>
    </w:p>
    <w:p w14:paraId="1772C811" w14:textId="77777777" w:rsidR="008B3362" w:rsidRDefault="008B3362" w:rsidP="008B3362">
      <w:pPr>
        <w:rPr>
          <w:lang w:eastAsia="zh-CN"/>
        </w:rPr>
      </w:pPr>
      <w:r>
        <w:rPr>
          <w:lang w:eastAsia="zh-CN"/>
        </w:rPr>
        <w:t>The course content covers all the basics required for learners to achieve the outcomes, however, at times there is information that learners will have to obtain by themselves.</w:t>
      </w:r>
    </w:p>
    <w:p w14:paraId="2971EA80" w14:textId="77777777" w:rsidR="008B3362" w:rsidRDefault="008B3362" w:rsidP="008B3362">
      <w:pPr>
        <w:rPr>
          <w:lang w:eastAsia="zh-CN"/>
        </w:rPr>
      </w:pPr>
      <w:r>
        <w:rPr>
          <w:lang w:eastAsia="zh-CN"/>
        </w:rPr>
        <w:t xml:space="preserve">To this end, a glossary is also not included in the course material.  It is expected of learners to compile their own glossaries, which will form part of outcomes for communication unit standards.  Please encourage them to start compiling glossaries as soon as possible.  The glossaries can be simple: they need only quote the word and the meaning, </w:t>
      </w:r>
      <w:proofErr w:type="gramStart"/>
      <w:r>
        <w:rPr>
          <w:lang w:eastAsia="zh-CN"/>
        </w:rPr>
        <w:t>as long as</w:t>
      </w:r>
      <w:proofErr w:type="gramEnd"/>
      <w:r>
        <w:rPr>
          <w:lang w:eastAsia="zh-CN"/>
        </w:rPr>
        <w:t xml:space="preserve"> they understand what it means.</w:t>
      </w:r>
    </w:p>
    <w:p w14:paraId="123DFE6E" w14:textId="77777777" w:rsidR="008B3362" w:rsidRDefault="008B3362" w:rsidP="008B3362">
      <w:pPr>
        <w:rPr>
          <w:lang w:eastAsia="zh-CN"/>
        </w:rPr>
      </w:pPr>
      <w:r>
        <w:rPr>
          <w:lang w:eastAsia="zh-CN"/>
        </w:rPr>
        <w:t>Learners are required to start thinking for themselves and take control of the learning process as soon as possible.  To this end, research projects will form part of some assessments.</w:t>
      </w:r>
    </w:p>
    <w:p w14:paraId="6F5671D6" w14:textId="77777777" w:rsidR="008B3362" w:rsidRDefault="008B3362" w:rsidP="008B3362">
      <w:pPr>
        <w:pStyle w:val="Heading3"/>
        <w:rPr>
          <w:lang w:val="en-GB" w:eastAsia="en-US"/>
        </w:rPr>
      </w:pPr>
      <w:bookmarkStart w:id="103" w:name="_Toc398199213"/>
      <w:bookmarkStart w:id="104" w:name="_Toc316902540"/>
      <w:bookmarkStart w:id="105" w:name="_Toc398288684"/>
      <w:bookmarkStart w:id="106" w:name="_Toc495930603"/>
      <w:r>
        <w:t>Class Activities</w:t>
      </w:r>
      <w:bookmarkEnd w:id="103"/>
      <w:bookmarkEnd w:id="104"/>
      <w:bookmarkEnd w:id="105"/>
      <w:bookmarkEnd w:id="106"/>
    </w:p>
    <w:p w14:paraId="625A2191" w14:textId="1A1319E9" w:rsidR="008B3362" w:rsidRDefault="0083667E" w:rsidP="008B3362">
      <w:r>
        <w:rPr>
          <w:noProof/>
        </w:rPr>
        <w:drawing>
          <wp:anchor distT="0" distB="0" distL="114300" distR="114300" simplePos="0" relativeHeight="251686912" behindDoc="1" locked="0" layoutInCell="1" allowOverlap="1" wp14:anchorId="25C8A9FE" wp14:editId="302F1A5C">
            <wp:simplePos x="0" y="0"/>
            <wp:positionH relativeFrom="column">
              <wp:posOffset>2063115</wp:posOffset>
            </wp:positionH>
            <wp:positionV relativeFrom="paragraph">
              <wp:posOffset>121285</wp:posOffset>
            </wp:positionV>
            <wp:extent cx="1651635" cy="1241425"/>
            <wp:effectExtent l="0" t="0" r="0" b="0"/>
            <wp:wrapTight wrapText="bothSides">
              <wp:wrapPolygon edited="0">
                <wp:start x="0" y="0"/>
                <wp:lineTo x="0" y="21213"/>
                <wp:lineTo x="21426" y="21213"/>
                <wp:lineTo x="21426" y="0"/>
                <wp:lineTo x="0" y="0"/>
              </wp:wrapPolygon>
            </wp:wrapTight>
            <wp:docPr id="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635" cy="1241425"/>
                    </a:xfrm>
                    <a:prstGeom prst="rect">
                      <a:avLst/>
                    </a:prstGeom>
                    <a:noFill/>
                  </pic:spPr>
                </pic:pic>
              </a:graphicData>
            </a:graphic>
            <wp14:sizeRelH relativeFrom="page">
              <wp14:pctWidth>0</wp14:pctWidth>
            </wp14:sizeRelH>
            <wp14:sizeRelV relativeFrom="page">
              <wp14:pctHeight>0</wp14:pctHeight>
            </wp14:sizeRelV>
          </wp:anchor>
        </w:drawing>
      </w:r>
    </w:p>
    <w:p w14:paraId="36C69736" w14:textId="77777777" w:rsidR="008B3362" w:rsidRDefault="008B3362" w:rsidP="008B3362"/>
    <w:p w14:paraId="7BA3BCCB" w14:textId="77777777" w:rsidR="008B3362" w:rsidRDefault="008B3362" w:rsidP="008B3362"/>
    <w:p w14:paraId="538EB134" w14:textId="77777777" w:rsidR="008B3362" w:rsidRDefault="008B3362" w:rsidP="008B3362"/>
    <w:p w14:paraId="243102AA" w14:textId="77777777" w:rsidR="008B3362" w:rsidRDefault="008B3362" w:rsidP="008B3362"/>
    <w:p w14:paraId="07400762" w14:textId="77777777" w:rsidR="008B3362" w:rsidRDefault="008B3362" w:rsidP="008B3362"/>
    <w:p w14:paraId="3E67E2FD" w14:textId="77777777" w:rsidR="008B3362" w:rsidRDefault="008B3362" w:rsidP="008B3362"/>
    <w:p w14:paraId="327BDA14" w14:textId="77777777" w:rsidR="008B3362" w:rsidRDefault="008B3362" w:rsidP="008B3362">
      <w:r>
        <w:t xml:space="preserve">During and after the initial training the learner will be required to complete </w:t>
      </w:r>
      <w:proofErr w:type="gramStart"/>
      <w:r>
        <w:t>a number of</w:t>
      </w:r>
      <w:proofErr w:type="gramEnd"/>
      <w:r>
        <w:t xml:space="preserve"> class activities.  These activities will be both individual and group activities.  The activities are numbered and are to be included in the learner’s portfolio of evidence.  These activities will measure the progress of the learner through the programme.  For authenticity reasons these activities must be handwritten, unless indicated otherwise.</w:t>
      </w:r>
    </w:p>
    <w:p w14:paraId="546A06C2" w14:textId="77777777" w:rsidR="008B3362" w:rsidRDefault="008B3362" w:rsidP="008B3362">
      <w:r>
        <w:br w:type="page"/>
      </w:r>
    </w:p>
    <w:p w14:paraId="029223FC" w14:textId="77777777" w:rsidR="008B3362" w:rsidRDefault="008B3362" w:rsidP="008B3362">
      <w:pPr>
        <w:pStyle w:val="Heading3"/>
        <w:rPr>
          <w:lang w:val="en-GB"/>
        </w:rPr>
      </w:pPr>
      <w:bookmarkStart w:id="107" w:name="_Toc398199214"/>
      <w:bookmarkStart w:id="108" w:name="_Toc319759680"/>
      <w:bookmarkStart w:id="109" w:name="_Toc154489604"/>
      <w:bookmarkStart w:id="110" w:name="_Toc123545701"/>
      <w:bookmarkStart w:id="111" w:name="_Toc123531059"/>
      <w:bookmarkStart w:id="112" w:name="_Toc123468634"/>
      <w:bookmarkStart w:id="113" w:name="_Toc123462894"/>
      <w:bookmarkStart w:id="114" w:name="_Toc120685962"/>
      <w:bookmarkStart w:id="115" w:name="_Toc157900328"/>
      <w:bookmarkStart w:id="116" w:name="_Toc240104613"/>
      <w:bookmarkStart w:id="117" w:name="_Toc240111602"/>
      <w:bookmarkStart w:id="118" w:name="_Toc240773414"/>
      <w:bookmarkStart w:id="119" w:name="_Toc241289551"/>
      <w:bookmarkStart w:id="120" w:name="_Toc279401352"/>
      <w:bookmarkStart w:id="121" w:name="_Toc285631224"/>
      <w:bookmarkStart w:id="122" w:name="_Toc316902535"/>
      <w:bookmarkStart w:id="123" w:name="_Toc319319747"/>
      <w:bookmarkStart w:id="124" w:name="_Toc398288685"/>
      <w:bookmarkStart w:id="125" w:name="_Toc495930604"/>
      <w:r>
        <w:lastRenderedPageBreak/>
        <w:t>Assessment</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3B7B366A" w14:textId="6F9F1B6C" w:rsidR="008B3362" w:rsidRDefault="0083667E" w:rsidP="008B3362">
      <w:r>
        <w:rPr>
          <w:noProof/>
        </w:rPr>
        <w:drawing>
          <wp:anchor distT="0" distB="0" distL="114300" distR="114300" simplePos="0" relativeHeight="251683840" behindDoc="1" locked="0" layoutInCell="1" allowOverlap="1" wp14:anchorId="1E2E2C46" wp14:editId="57E46262">
            <wp:simplePos x="0" y="0"/>
            <wp:positionH relativeFrom="column">
              <wp:posOffset>1940560</wp:posOffset>
            </wp:positionH>
            <wp:positionV relativeFrom="paragraph">
              <wp:posOffset>60325</wp:posOffset>
            </wp:positionV>
            <wp:extent cx="2156460" cy="1610360"/>
            <wp:effectExtent l="0" t="0" r="0" b="0"/>
            <wp:wrapTight wrapText="bothSides">
              <wp:wrapPolygon edited="0">
                <wp:start x="0" y="0"/>
                <wp:lineTo x="0" y="21464"/>
                <wp:lineTo x="21371" y="21464"/>
                <wp:lineTo x="21371" y="0"/>
                <wp:lineTo x="0" y="0"/>
              </wp:wrapPolygon>
            </wp:wrapTight>
            <wp:docPr id="1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6460" cy="1610360"/>
                    </a:xfrm>
                    <a:prstGeom prst="rect">
                      <a:avLst/>
                    </a:prstGeom>
                    <a:noFill/>
                  </pic:spPr>
                </pic:pic>
              </a:graphicData>
            </a:graphic>
            <wp14:sizeRelH relativeFrom="page">
              <wp14:pctWidth>0</wp14:pctWidth>
            </wp14:sizeRelH>
            <wp14:sizeRelV relativeFrom="page">
              <wp14:pctHeight>0</wp14:pctHeight>
            </wp14:sizeRelV>
          </wp:anchor>
        </w:drawing>
      </w:r>
    </w:p>
    <w:p w14:paraId="00E35F60" w14:textId="77777777" w:rsidR="008B3362" w:rsidRDefault="008B3362" w:rsidP="008B3362"/>
    <w:p w14:paraId="2DCE8858" w14:textId="77777777" w:rsidR="008B3362" w:rsidRDefault="008B3362" w:rsidP="008B3362"/>
    <w:p w14:paraId="675160B9" w14:textId="77777777" w:rsidR="008B3362" w:rsidRDefault="008B3362" w:rsidP="008B3362"/>
    <w:p w14:paraId="37F88CDC" w14:textId="77777777" w:rsidR="008B3362" w:rsidRDefault="008B3362" w:rsidP="008B3362"/>
    <w:p w14:paraId="5540A871" w14:textId="77777777" w:rsidR="008B3362" w:rsidRDefault="008B3362" w:rsidP="008B3362"/>
    <w:p w14:paraId="2C8ACCB2" w14:textId="77777777" w:rsidR="008B3362" w:rsidRDefault="008B3362" w:rsidP="008B3362"/>
    <w:p w14:paraId="63DB93BE" w14:textId="77777777" w:rsidR="008B3362" w:rsidRDefault="008B3362" w:rsidP="008B3362"/>
    <w:p w14:paraId="79BFBA02" w14:textId="77777777" w:rsidR="008B3362" w:rsidRDefault="008B3362" w:rsidP="008B3362">
      <w:r>
        <w:t>The process of assessment of competency should be explained in detail to learners upon commencement of course. The following statements should be made:</w:t>
      </w:r>
    </w:p>
    <w:p w14:paraId="4B4FE4B3" w14:textId="77777777" w:rsidR="008B3362" w:rsidRDefault="008B3362" w:rsidP="008B3362">
      <w:r>
        <w:t xml:space="preserve">Attending the training is not sufficient evidence of competence to award a certificate and the credits attached to this programme. Learners are required to undergo assessment </w:t>
      </w:r>
      <w:proofErr w:type="gramStart"/>
      <w:r>
        <w:t>in order to</w:t>
      </w:r>
      <w:proofErr w:type="gramEnd"/>
      <w:r>
        <w:t xml:space="preserve"> prove competence in order to be awarded the credits attached to this programme, eventually leading to a national qualification.</w:t>
      </w:r>
    </w:p>
    <w:p w14:paraId="5305782D" w14:textId="77777777" w:rsidR="008B3362" w:rsidRDefault="008B3362" w:rsidP="0007203F">
      <w:pPr>
        <w:pStyle w:val="Heading4"/>
      </w:pPr>
      <w:bookmarkStart w:id="126" w:name="_Toc240104614"/>
      <w:bookmarkStart w:id="127" w:name="_Toc240111603"/>
      <w:bookmarkStart w:id="128" w:name="_Toc240773415"/>
      <w:bookmarkStart w:id="129" w:name="_Toc241289552"/>
      <w:bookmarkStart w:id="130" w:name="_Toc279401353"/>
      <w:bookmarkStart w:id="131" w:name="_Toc285631225"/>
      <w:bookmarkStart w:id="132" w:name="_Toc316902536"/>
      <w:r>
        <w:t>Explain the concept ‘Competence’</w:t>
      </w:r>
      <w:bookmarkEnd w:id="126"/>
      <w:bookmarkEnd w:id="127"/>
      <w:bookmarkEnd w:id="128"/>
      <w:bookmarkEnd w:id="129"/>
      <w:bookmarkEnd w:id="130"/>
      <w:bookmarkEnd w:id="131"/>
      <w:bookmarkEnd w:id="132"/>
    </w:p>
    <w:p w14:paraId="13E02553" w14:textId="77777777" w:rsidR="008B3362" w:rsidRDefault="008B3362" w:rsidP="008B3362">
      <w:r>
        <w:t>Competence is the ability to perform whole work roles, to the standards expected in employment, in a real working environment.</w:t>
      </w:r>
    </w:p>
    <w:p w14:paraId="1904A5DD" w14:textId="77777777" w:rsidR="008B3362" w:rsidRDefault="008B3362" w:rsidP="008B3362">
      <w:r>
        <w:t>There are three levels of competence:</w:t>
      </w:r>
    </w:p>
    <w:p w14:paraId="625BD86A" w14:textId="77777777" w:rsidR="008B3362" w:rsidRDefault="008B3362" w:rsidP="00910172">
      <w:pPr>
        <w:pStyle w:val="ListBullet2"/>
        <w:numPr>
          <w:ilvl w:val="0"/>
          <w:numId w:val="68"/>
        </w:numPr>
        <w:tabs>
          <w:tab w:val="num" w:pos="720"/>
        </w:tabs>
        <w:spacing w:before="60" w:after="60"/>
        <w:ind w:left="720" w:hanging="363"/>
      </w:pPr>
      <w:r>
        <w:rPr>
          <w:rStyle w:val="Strong"/>
        </w:rPr>
        <w:t>Foundational competence</w:t>
      </w:r>
      <w:r>
        <w:t>: an understanding of what you do and why</w:t>
      </w:r>
    </w:p>
    <w:p w14:paraId="788A3F22" w14:textId="77777777" w:rsidR="008B3362" w:rsidRDefault="008B3362" w:rsidP="00910172">
      <w:pPr>
        <w:pStyle w:val="ListBullet2"/>
        <w:numPr>
          <w:ilvl w:val="0"/>
          <w:numId w:val="68"/>
        </w:numPr>
        <w:tabs>
          <w:tab w:val="num" w:pos="720"/>
        </w:tabs>
        <w:spacing w:before="60" w:after="60"/>
        <w:ind w:left="720" w:hanging="363"/>
      </w:pPr>
      <w:r>
        <w:rPr>
          <w:rStyle w:val="Strong"/>
        </w:rPr>
        <w:t>Practical competence</w:t>
      </w:r>
      <w:r>
        <w:t>: the ability to perform a set of tasks in an authentic context</w:t>
      </w:r>
    </w:p>
    <w:p w14:paraId="6AA4F961" w14:textId="77777777" w:rsidR="008B3362" w:rsidRDefault="008B3362" w:rsidP="00910172">
      <w:pPr>
        <w:pStyle w:val="ListBullet2"/>
        <w:numPr>
          <w:ilvl w:val="0"/>
          <w:numId w:val="68"/>
        </w:numPr>
        <w:tabs>
          <w:tab w:val="num" w:pos="720"/>
        </w:tabs>
        <w:spacing w:before="60" w:after="60"/>
        <w:ind w:left="720" w:hanging="363"/>
      </w:pPr>
      <w:r>
        <w:rPr>
          <w:rStyle w:val="Strong"/>
        </w:rPr>
        <w:t>Reflexive competence</w:t>
      </w:r>
      <w:r>
        <w:t>: the ability to adapt to changed circumstances appropriately and responsibly, and to explain the reason behind the action</w:t>
      </w:r>
    </w:p>
    <w:p w14:paraId="55FFEC28" w14:textId="77777777" w:rsidR="008B3362" w:rsidRDefault="008B3362" w:rsidP="008B3362">
      <w:proofErr w:type="gramStart"/>
      <w:r>
        <w:t>Generally speaking, in</w:t>
      </w:r>
      <w:proofErr w:type="gramEnd"/>
      <w:r>
        <w:t xml:space="preserve"> the past, education and training institutions became accustomed to awarding certificates based on the amount of time spent in a classroom or training room. In addition, learners were assessed by means of an examination that tested memory as opposed to actual competence. This meant that many learners were awarded certificates and even whole qualifications without ever having to demonstrate that they were able to practically apply their knowledge and skills. </w:t>
      </w:r>
    </w:p>
    <w:p w14:paraId="5613A647" w14:textId="77777777" w:rsidR="008B3362" w:rsidRDefault="008B3362" w:rsidP="008B3362">
      <w:r>
        <w:t xml:space="preserve">Now, based on the principles of the National Qualifications Framework, </w:t>
      </w:r>
      <w:proofErr w:type="gramStart"/>
      <w:r>
        <w:t>in order for</w:t>
      </w:r>
      <w:proofErr w:type="gramEnd"/>
      <w:r>
        <w:t xml:space="preserve"> the learners to receive a certificate of competence and be awarded credits, they are required to provide evidence of their competence by compiling a portfolio of evidence, which will be assessed by a Service Provider assessor.</w:t>
      </w:r>
    </w:p>
    <w:p w14:paraId="4ADED346" w14:textId="77777777" w:rsidR="008B3362" w:rsidRDefault="008B3362" w:rsidP="0007203F">
      <w:pPr>
        <w:pStyle w:val="Heading4"/>
      </w:pPr>
      <w:bookmarkStart w:id="133" w:name="_Toc240104615"/>
      <w:bookmarkStart w:id="134" w:name="_Toc240111604"/>
      <w:bookmarkStart w:id="135" w:name="_Toc240773416"/>
      <w:bookmarkStart w:id="136" w:name="_Toc241289553"/>
      <w:bookmarkStart w:id="137" w:name="_Toc279401354"/>
      <w:bookmarkStart w:id="138" w:name="_Toc285631226"/>
      <w:bookmarkStart w:id="139" w:name="_Toc316902537"/>
      <w:r>
        <w:t>Explain the concept ‘Portfolio of Evidence’</w:t>
      </w:r>
      <w:bookmarkEnd w:id="133"/>
      <w:bookmarkEnd w:id="134"/>
      <w:bookmarkEnd w:id="135"/>
      <w:bookmarkEnd w:id="136"/>
      <w:bookmarkEnd w:id="137"/>
      <w:bookmarkEnd w:id="138"/>
      <w:bookmarkEnd w:id="139"/>
    </w:p>
    <w:p w14:paraId="615C0A55" w14:textId="77777777" w:rsidR="008B3362" w:rsidRDefault="008B3362" w:rsidP="008B3362">
      <w:r>
        <w:t>A portfolio of evidence is a structured collection of evidence that proves the learner’s efforts, progress and achievement in a specific learning area, and demonstrates competence.</w:t>
      </w:r>
    </w:p>
    <w:p w14:paraId="230539EB" w14:textId="77777777" w:rsidR="008B3362" w:rsidRDefault="008B3362" w:rsidP="0007203F">
      <w:pPr>
        <w:pStyle w:val="Heading4"/>
      </w:pPr>
      <w:bookmarkStart w:id="140" w:name="_Toc240104616"/>
      <w:bookmarkStart w:id="141" w:name="_Toc240111605"/>
      <w:bookmarkStart w:id="142" w:name="_Toc240773417"/>
      <w:bookmarkStart w:id="143" w:name="_Toc241289554"/>
      <w:bookmarkStart w:id="144" w:name="_Toc279401355"/>
      <w:bookmarkStart w:id="145" w:name="_Toc285631227"/>
      <w:bookmarkStart w:id="146" w:name="_Toc316902538"/>
      <w:r>
        <w:t>Explain the Assessment Process</w:t>
      </w:r>
      <w:bookmarkEnd w:id="140"/>
      <w:bookmarkEnd w:id="141"/>
      <w:bookmarkEnd w:id="142"/>
      <w:bookmarkEnd w:id="143"/>
      <w:bookmarkEnd w:id="144"/>
      <w:bookmarkEnd w:id="145"/>
      <w:bookmarkEnd w:id="146"/>
    </w:p>
    <w:p w14:paraId="1A8BBA73" w14:textId="77777777" w:rsidR="008B3362" w:rsidRDefault="008B3362" w:rsidP="008B3362">
      <w:r>
        <w:t>Assessment of competence is a process of making judgments about an individual's competence through matching evidence collected to the appropriate national standards. That is why the evidence in the learner’s portfolio should be closely linked to the outcomes and assessment criteria of the unit standards against which the learners are being assessed.</w:t>
      </w:r>
    </w:p>
    <w:p w14:paraId="7D7C8B97" w14:textId="77777777" w:rsidR="008B3362" w:rsidRDefault="008B3362" w:rsidP="008B3362">
      <w:r>
        <w:t>Ideally, formative assessments should minimise the need for re-assessment as the assessor and the candidate will agree to a summative assessment only when they both feel the candidate is ready.</w:t>
      </w:r>
    </w:p>
    <w:p w14:paraId="2E041A71" w14:textId="77777777" w:rsidR="008B3362" w:rsidRDefault="008B3362" w:rsidP="008B3362">
      <w:r>
        <w:t xml:space="preserve">However, candidates who are deemed not yet competent on a summative assessment will be allowed to be re-assessed no more than two times. </w:t>
      </w:r>
    </w:p>
    <w:p w14:paraId="6E771AD1" w14:textId="77777777" w:rsidR="008B3362" w:rsidRDefault="008B3362" w:rsidP="008B3362">
      <w:r>
        <w:lastRenderedPageBreak/>
        <w:t xml:space="preserve">When learners </w:t>
      </w:r>
      <w:proofErr w:type="gramStart"/>
      <w:r>
        <w:t>have to</w:t>
      </w:r>
      <w:proofErr w:type="gramEnd"/>
      <w:r>
        <w:t xml:space="preserve"> undergo re-assessment, the following conditions will apply:</w:t>
      </w:r>
    </w:p>
    <w:p w14:paraId="6A4CC5D9" w14:textId="77777777" w:rsidR="008B3362" w:rsidRDefault="008B3362" w:rsidP="00910172">
      <w:pPr>
        <w:pStyle w:val="ListBullet2"/>
        <w:numPr>
          <w:ilvl w:val="0"/>
          <w:numId w:val="68"/>
        </w:numPr>
        <w:tabs>
          <w:tab w:val="num" w:pos="720"/>
        </w:tabs>
        <w:spacing w:before="60" w:after="60"/>
        <w:ind w:left="720" w:hanging="363"/>
      </w:pPr>
      <w:r>
        <w:t>Specific feedback will be given so that candidates can concentrate on only those areas in which they were assessed as not yet competent</w:t>
      </w:r>
    </w:p>
    <w:p w14:paraId="1E4F14D6" w14:textId="77777777" w:rsidR="008B3362" w:rsidRDefault="008B3362" w:rsidP="00910172">
      <w:pPr>
        <w:pStyle w:val="ListBullet2"/>
        <w:numPr>
          <w:ilvl w:val="0"/>
          <w:numId w:val="68"/>
        </w:numPr>
        <w:tabs>
          <w:tab w:val="num" w:pos="720"/>
        </w:tabs>
        <w:spacing w:before="60" w:after="60"/>
        <w:ind w:left="720" w:hanging="363"/>
      </w:pPr>
      <w:r>
        <w:t>Re-assessment will take place in the same situation or context and under the same conditions as the original assessment</w:t>
      </w:r>
    </w:p>
    <w:p w14:paraId="5ADF2B02" w14:textId="77777777" w:rsidR="008B3362" w:rsidRDefault="008B3362" w:rsidP="00910172">
      <w:pPr>
        <w:pStyle w:val="ListBullet2"/>
        <w:numPr>
          <w:ilvl w:val="0"/>
          <w:numId w:val="68"/>
        </w:numPr>
        <w:tabs>
          <w:tab w:val="num" w:pos="720"/>
        </w:tabs>
        <w:spacing w:before="60" w:after="60"/>
        <w:ind w:left="720" w:hanging="363"/>
      </w:pPr>
      <w:r>
        <w:t>Only the specific outcomes that were not achieved will be re-assessed</w:t>
      </w:r>
    </w:p>
    <w:p w14:paraId="3E81E0B1" w14:textId="77777777" w:rsidR="008B3362" w:rsidRDefault="008B3362" w:rsidP="008B3362">
      <w:r>
        <w:t>Candidates who are repeatedly unsuccessful will be given guidance on other possible and more suitable learning avenues.</w:t>
      </w:r>
    </w:p>
    <w:p w14:paraId="1795AE89" w14:textId="77777777" w:rsidR="008B3362" w:rsidRDefault="008B3362" w:rsidP="008B3362">
      <w:proofErr w:type="gramStart"/>
      <w:r>
        <w:t>In order for</w:t>
      </w:r>
      <w:proofErr w:type="gramEnd"/>
      <w:r>
        <w:t xml:space="preserve"> the assessor to assess competence, the portfolio should provide evidence of both knowledge and skills, and of how knowledge and skills were applied in a variety of contexts.</w:t>
      </w:r>
    </w:p>
    <w:p w14:paraId="64557524" w14:textId="77777777" w:rsidR="008B3362" w:rsidRDefault="008B3362" w:rsidP="008B3362">
      <w:r>
        <w:t xml:space="preserve">This Candidate’s Assessment Portfolio directs the learner in the activities that need to be completed so that competence can be </w:t>
      </w:r>
      <w:proofErr w:type="gramStart"/>
      <w:r>
        <w:t>assessed</w:t>
      </w:r>
      <w:proofErr w:type="gramEnd"/>
      <w:r>
        <w:t xml:space="preserve"> and the credits attached to the programme be awarded. </w:t>
      </w:r>
    </w:p>
    <w:p w14:paraId="3D7BC8D6" w14:textId="77777777" w:rsidR="008B3362" w:rsidRDefault="008B3362" w:rsidP="00910172">
      <w:pPr>
        <w:pStyle w:val="ListBullet2"/>
        <w:numPr>
          <w:ilvl w:val="0"/>
          <w:numId w:val="68"/>
        </w:numPr>
        <w:tabs>
          <w:tab w:val="num" w:pos="720"/>
        </w:tabs>
        <w:spacing w:before="60" w:after="60"/>
        <w:ind w:left="720" w:hanging="363"/>
      </w:pPr>
      <w:r>
        <w:t xml:space="preserve">The assessment requirements for this programme are stated at the beginning of each section. </w:t>
      </w:r>
    </w:p>
    <w:p w14:paraId="50D47CA7" w14:textId="77777777" w:rsidR="008B3362" w:rsidRDefault="008B3362" w:rsidP="008B3362">
      <w:r>
        <w:t xml:space="preserve">The right of the candidate to appeal against assessment decisions or practices they regard as unfair. An Appeals and Disputes procedure is in place and communicated to all assessment candidates prior to assessment </w:t>
      </w:r>
      <w:proofErr w:type="gramStart"/>
      <w:r>
        <w:t>in order for</w:t>
      </w:r>
      <w:proofErr w:type="gramEnd"/>
      <w:r>
        <w:t xml:space="preserve"> them to appeal on the basis of:</w:t>
      </w:r>
    </w:p>
    <w:p w14:paraId="02BEF461" w14:textId="77777777" w:rsidR="008B3362" w:rsidRDefault="008B3362" w:rsidP="00910172">
      <w:pPr>
        <w:pStyle w:val="ListBullet2"/>
        <w:numPr>
          <w:ilvl w:val="0"/>
          <w:numId w:val="68"/>
        </w:numPr>
        <w:tabs>
          <w:tab w:val="num" w:pos="720"/>
        </w:tabs>
        <w:spacing w:before="60" w:after="60"/>
        <w:ind w:left="720" w:hanging="363"/>
      </w:pPr>
      <w:r>
        <w:t>Unfair assessment</w:t>
      </w:r>
    </w:p>
    <w:p w14:paraId="72B1DB51" w14:textId="77777777" w:rsidR="008B3362" w:rsidRDefault="008B3362" w:rsidP="00910172">
      <w:pPr>
        <w:pStyle w:val="ListBullet2"/>
        <w:numPr>
          <w:ilvl w:val="0"/>
          <w:numId w:val="68"/>
        </w:numPr>
        <w:tabs>
          <w:tab w:val="num" w:pos="720"/>
        </w:tabs>
        <w:spacing w:before="60" w:after="60"/>
        <w:ind w:left="720" w:hanging="363"/>
      </w:pPr>
      <w:r>
        <w:t>Invalid assessment</w:t>
      </w:r>
    </w:p>
    <w:p w14:paraId="2C37A778" w14:textId="77777777" w:rsidR="008B3362" w:rsidRDefault="008B3362" w:rsidP="00910172">
      <w:pPr>
        <w:pStyle w:val="ListBullet2"/>
        <w:numPr>
          <w:ilvl w:val="0"/>
          <w:numId w:val="68"/>
        </w:numPr>
        <w:tabs>
          <w:tab w:val="num" w:pos="720"/>
        </w:tabs>
        <w:spacing w:before="60" w:after="60"/>
        <w:ind w:left="720" w:hanging="363"/>
      </w:pPr>
      <w:r>
        <w:t>Unreliable assessment</w:t>
      </w:r>
    </w:p>
    <w:p w14:paraId="6E206681" w14:textId="77777777" w:rsidR="008B3362" w:rsidRDefault="008B3362" w:rsidP="00910172">
      <w:pPr>
        <w:pStyle w:val="ListBullet2"/>
        <w:numPr>
          <w:ilvl w:val="0"/>
          <w:numId w:val="68"/>
        </w:numPr>
        <w:tabs>
          <w:tab w:val="num" w:pos="720"/>
        </w:tabs>
        <w:spacing w:before="60" w:after="60"/>
        <w:ind w:left="720" w:hanging="363"/>
      </w:pPr>
      <w:r>
        <w:t>Unethical practices</w:t>
      </w:r>
    </w:p>
    <w:p w14:paraId="6C0960BE" w14:textId="77777777" w:rsidR="008B3362" w:rsidRDefault="008B3362" w:rsidP="00910172">
      <w:pPr>
        <w:pStyle w:val="ListBullet2"/>
        <w:numPr>
          <w:ilvl w:val="0"/>
          <w:numId w:val="68"/>
        </w:numPr>
        <w:tabs>
          <w:tab w:val="num" w:pos="720"/>
        </w:tabs>
        <w:spacing w:before="60" w:after="60"/>
        <w:ind w:left="720" w:hanging="363"/>
      </w:pPr>
      <w:r>
        <w:t>Inadequate expertise and experience of the assessor</w:t>
      </w:r>
    </w:p>
    <w:p w14:paraId="3ED138DB" w14:textId="77777777" w:rsidR="008B3362" w:rsidRDefault="008B3362" w:rsidP="008B3362">
      <w:r>
        <w:t xml:space="preserve">Appeals </w:t>
      </w:r>
      <w:proofErr w:type="gramStart"/>
      <w:r>
        <w:t>have to</w:t>
      </w:r>
      <w:proofErr w:type="gramEnd"/>
      <w:r>
        <w:t xml:space="preserve"> be lodged in writing (Candidate Appeal Form) &amp; submitted to the internal moderator within 48 hours, following the assessment in question. The moderator will consider the </w:t>
      </w:r>
      <w:proofErr w:type="gramStart"/>
      <w:r>
        <w:t>appeal &amp; make a decision</w:t>
      </w:r>
      <w:proofErr w:type="gramEnd"/>
      <w:r>
        <w:t xml:space="preserve">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B7F0FAF" w14:textId="77777777" w:rsidR="008B3362" w:rsidRDefault="008B3362" w:rsidP="008B3362">
      <w:r>
        <w:t>All the required forms and explanations are included in the assessment guide.</w:t>
      </w:r>
    </w:p>
    <w:p w14:paraId="54899C84" w14:textId="77777777" w:rsidR="008B3362" w:rsidRDefault="008B3362" w:rsidP="008B3362">
      <w:r>
        <w:br w:type="page"/>
      </w:r>
    </w:p>
    <w:p w14:paraId="3E465C2E" w14:textId="77777777" w:rsidR="008B3362" w:rsidRPr="008B3362" w:rsidRDefault="008B3362" w:rsidP="008B3362">
      <w:pPr>
        <w:pStyle w:val="Heading2"/>
      </w:pPr>
      <w:bookmarkStart w:id="147" w:name="_Toc398199215"/>
      <w:bookmarkStart w:id="148" w:name="_Toc319759681"/>
      <w:bookmarkStart w:id="149" w:name="_Toc154489605"/>
      <w:bookmarkStart w:id="150" w:name="_Toc123545702"/>
      <w:bookmarkStart w:id="151" w:name="_Toc123531060"/>
      <w:bookmarkStart w:id="152" w:name="_Toc123468635"/>
      <w:bookmarkStart w:id="153" w:name="_Toc123462895"/>
      <w:bookmarkStart w:id="154" w:name="_Toc120685963"/>
      <w:bookmarkStart w:id="155" w:name="_Toc157900329"/>
      <w:bookmarkStart w:id="156" w:name="_Toc240104617"/>
      <w:bookmarkStart w:id="157" w:name="_Toc240111606"/>
      <w:bookmarkStart w:id="158" w:name="_Toc240773418"/>
      <w:bookmarkStart w:id="159" w:name="_Toc241289555"/>
      <w:bookmarkStart w:id="160" w:name="_Toc279401356"/>
      <w:bookmarkStart w:id="161" w:name="_Toc285631228"/>
      <w:bookmarkStart w:id="162" w:name="_Toc316902539"/>
      <w:bookmarkStart w:id="163" w:name="_Toc319319748"/>
      <w:bookmarkStart w:id="164" w:name="_Toc398288686"/>
      <w:bookmarkStart w:id="165" w:name="_Toc495930605"/>
      <w:r w:rsidRPr="008B3362">
        <w:lastRenderedPageBreak/>
        <w:t>Upon Completion of the Programme</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C4B1D97" w14:textId="6BAEC2FF" w:rsidR="008B3362" w:rsidRDefault="0083667E" w:rsidP="008B3362">
      <w:r>
        <w:rPr>
          <w:noProof/>
        </w:rPr>
        <w:drawing>
          <wp:anchor distT="0" distB="0" distL="114300" distR="114300" simplePos="0" relativeHeight="251684864" behindDoc="1" locked="0" layoutInCell="1" allowOverlap="1" wp14:anchorId="6C653957" wp14:editId="0BFC5DFF">
            <wp:simplePos x="0" y="0"/>
            <wp:positionH relativeFrom="column">
              <wp:posOffset>2459355</wp:posOffset>
            </wp:positionH>
            <wp:positionV relativeFrom="paragraph">
              <wp:posOffset>78740</wp:posOffset>
            </wp:positionV>
            <wp:extent cx="1397000" cy="1268730"/>
            <wp:effectExtent l="0" t="0" r="0" b="0"/>
            <wp:wrapTight wrapText="bothSides">
              <wp:wrapPolygon edited="0">
                <wp:start x="0" y="0"/>
                <wp:lineTo x="0" y="21405"/>
                <wp:lineTo x="21207" y="21405"/>
                <wp:lineTo x="21207" y="0"/>
                <wp:lineTo x="0" y="0"/>
              </wp:wrapPolygon>
            </wp:wrapTight>
            <wp:docPr id="156"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7000" cy="1268730"/>
                    </a:xfrm>
                    <a:prstGeom prst="rect">
                      <a:avLst/>
                    </a:prstGeom>
                    <a:noFill/>
                  </pic:spPr>
                </pic:pic>
              </a:graphicData>
            </a:graphic>
            <wp14:sizeRelH relativeFrom="page">
              <wp14:pctWidth>0</wp14:pctWidth>
            </wp14:sizeRelH>
            <wp14:sizeRelV relativeFrom="page">
              <wp14:pctHeight>0</wp14:pctHeight>
            </wp14:sizeRelV>
          </wp:anchor>
        </w:drawing>
      </w:r>
    </w:p>
    <w:p w14:paraId="58BAEB44" w14:textId="77777777" w:rsidR="008B3362" w:rsidRDefault="008B3362" w:rsidP="008B3362"/>
    <w:p w14:paraId="15E07F80" w14:textId="77777777" w:rsidR="008B3362" w:rsidRDefault="008B3362" w:rsidP="008B3362"/>
    <w:p w14:paraId="60880546" w14:textId="77777777" w:rsidR="008B3362" w:rsidRDefault="008B3362" w:rsidP="008B3362"/>
    <w:p w14:paraId="5D3F3BF9" w14:textId="77777777" w:rsidR="008B3362" w:rsidRDefault="008B3362" w:rsidP="008B3362"/>
    <w:p w14:paraId="5DECAEB9" w14:textId="77777777" w:rsidR="008B3362" w:rsidRDefault="008B3362" w:rsidP="008B3362"/>
    <w:p w14:paraId="5BF7E54B" w14:textId="77777777" w:rsidR="008B3362" w:rsidRDefault="008B3362" w:rsidP="008B3362">
      <w:r>
        <w:t>The facilitator should:</w:t>
      </w:r>
    </w:p>
    <w:p w14:paraId="50245246" w14:textId="77777777" w:rsidR="008B3362" w:rsidRDefault="008B3362" w:rsidP="00910172">
      <w:pPr>
        <w:pStyle w:val="ListBullet2"/>
        <w:numPr>
          <w:ilvl w:val="0"/>
          <w:numId w:val="68"/>
        </w:numPr>
        <w:tabs>
          <w:tab w:val="num" w:pos="720"/>
        </w:tabs>
        <w:spacing w:before="60" w:after="60"/>
        <w:ind w:left="720" w:hanging="363"/>
      </w:pPr>
      <w:r>
        <w:t>Ensure that all learners have completed all Learner Administration documentation, including the Learner Evaluation (of the Facilitator) forms</w:t>
      </w:r>
    </w:p>
    <w:p w14:paraId="1C753414" w14:textId="77777777" w:rsidR="008B3362" w:rsidRDefault="008B3362" w:rsidP="00910172">
      <w:pPr>
        <w:pStyle w:val="ListBullet2"/>
        <w:numPr>
          <w:ilvl w:val="0"/>
          <w:numId w:val="68"/>
        </w:numPr>
        <w:tabs>
          <w:tab w:val="num" w:pos="720"/>
        </w:tabs>
        <w:spacing w:before="60" w:after="60"/>
        <w:ind w:left="720" w:hanging="363"/>
      </w:pPr>
      <w:r>
        <w:t>All attendance registers have been completed correctly</w:t>
      </w:r>
    </w:p>
    <w:p w14:paraId="575BA547" w14:textId="77777777" w:rsidR="008B3362" w:rsidRDefault="008B3362" w:rsidP="00910172">
      <w:pPr>
        <w:pStyle w:val="ListBullet2"/>
        <w:numPr>
          <w:ilvl w:val="0"/>
          <w:numId w:val="68"/>
        </w:numPr>
        <w:tabs>
          <w:tab w:val="num" w:pos="720"/>
        </w:tabs>
        <w:spacing w:before="60" w:after="60"/>
        <w:ind w:left="720" w:hanging="363"/>
      </w:pPr>
      <w:r>
        <w:t>All Learners are in possession of a:</w:t>
      </w:r>
    </w:p>
    <w:p w14:paraId="71E06F9A" w14:textId="77777777" w:rsidR="008B3362" w:rsidRDefault="008B3362" w:rsidP="00910172">
      <w:pPr>
        <w:pStyle w:val="ListBullet3"/>
        <w:numPr>
          <w:ilvl w:val="0"/>
          <w:numId w:val="70"/>
        </w:numPr>
        <w:spacing w:before="60" w:after="60"/>
        <w:ind w:left="1077" w:hanging="357"/>
      </w:pPr>
      <w:r>
        <w:t>Learner Guide</w:t>
      </w:r>
    </w:p>
    <w:p w14:paraId="4A266CD8" w14:textId="77777777" w:rsidR="008B3362" w:rsidRDefault="008B3362" w:rsidP="00910172">
      <w:pPr>
        <w:pStyle w:val="ListBullet3"/>
        <w:numPr>
          <w:ilvl w:val="0"/>
          <w:numId w:val="70"/>
        </w:numPr>
        <w:spacing w:before="60" w:after="60"/>
        <w:ind w:left="1077" w:hanging="357"/>
      </w:pPr>
      <w:r>
        <w:t>Assessment Guide</w:t>
      </w:r>
    </w:p>
    <w:p w14:paraId="3F2A64B9" w14:textId="77777777" w:rsidR="008B3362" w:rsidRDefault="008B3362" w:rsidP="00910172">
      <w:pPr>
        <w:pStyle w:val="ListBullet3"/>
        <w:numPr>
          <w:ilvl w:val="0"/>
          <w:numId w:val="70"/>
        </w:numPr>
        <w:spacing w:before="60" w:after="60"/>
        <w:ind w:left="1077" w:hanging="357"/>
      </w:pPr>
      <w:r>
        <w:t>Clear Instructions as to the subsequent activities leading to assessment, moderation and certification</w:t>
      </w:r>
    </w:p>
    <w:p w14:paraId="5866E745" w14:textId="6F9D3918" w:rsidR="008B3362" w:rsidRDefault="0083667E" w:rsidP="008B3362">
      <w:pPr>
        <w:pStyle w:val="ListBullet2"/>
        <w:numPr>
          <w:ilvl w:val="0"/>
          <w:numId w:val="0"/>
        </w:numPr>
        <w:tabs>
          <w:tab w:val="left" w:pos="720"/>
        </w:tabs>
        <w:ind w:left="357"/>
      </w:pPr>
      <w:r>
        <w:rPr>
          <w:noProof/>
        </w:rPr>
        <w:drawing>
          <wp:anchor distT="0" distB="0" distL="114300" distR="114300" simplePos="0" relativeHeight="251680768" behindDoc="1" locked="0" layoutInCell="1" allowOverlap="1" wp14:anchorId="0255BC7D" wp14:editId="5DC87E2C">
            <wp:simplePos x="0" y="0"/>
            <wp:positionH relativeFrom="page">
              <wp:align>center</wp:align>
            </wp:positionH>
            <wp:positionV relativeFrom="paragraph">
              <wp:posOffset>375920</wp:posOffset>
            </wp:positionV>
            <wp:extent cx="1699260" cy="1649095"/>
            <wp:effectExtent l="0" t="0" r="0" b="0"/>
            <wp:wrapTight wrapText="bothSides">
              <wp:wrapPolygon edited="0">
                <wp:start x="0" y="0"/>
                <wp:lineTo x="0" y="21459"/>
                <wp:lineTo x="242" y="21459"/>
                <wp:lineTo x="21309" y="21459"/>
                <wp:lineTo x="21309" y="0"/>
                <wp:lineTo x="0" y="0"/>
              </wp:wrapPolygon>
            </wp:wrapTight>
            <wp:docPr id="152"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260" cy="1649095"/>
                    </a:xfrm>
                    <a:prstGeom prst="rect">
                      <a:avLst/>
                    </a:prstGeom>
                    <a:noFill/>
                  </pic:spPr>
                </pic:pic>
              </a:graphicData>
            </a:graphic>
            <wp14:sizeRelH relativeFrom="page">
              <wp14:pctWidth>0</wp14:pctWidth>
            </wp14:sizeRelH>
            <wp14:sizeRelV relativeFrom="page">
              <wp14:pctHeight>0</wp14:pctHeight>
            </wp14:sizeRelV>
          </wp:anchor>
        </w:drawing>
      </w:r>
    </w:p>
    <w:p w14:paraId="7EC328A4" w14:textId="77777777" w:rsidR="008B3362" w:rsidRDefault="008B3362" w:rsidP="008B3362">
      <w:pPr>
        <w:spacing w:before="0" w:after="0"/>
        <w:jc w:val="left"/>
        <w:sectPr w:rsidR="008B3362" w:rsidSect="0083667E">
          <w:pgSz w:w="11906" w:h="16838"/>
          <w:pgMar w:top="1134" w:right="1134" w:bottom="1134" w:left="1134" w:header="567" w:footer="567" w:gutter="0"/>
          <w:pgBorders w:offsetFrom="page">
            <w:top w:val="single" w:sz="6" w:space="24" w:color="auto"/>
            <w:left w:val="single" w:sz="6" w:space="24" w:color="auto"/>
            <w:bottom w:val="single" w:sz="6" w:space="24" w:color="auto"/>
            <w:right w:val="single" w:sz="6" w:space="24" w:color="auto"/>
          </w:pgBorders>
          <w:cols w:space="720"/>
        </w:sectPr>
      </w:pPr>
    </w:p>
    <w:p w14:paraId="1FFB0EF8" w14:textId="77777777" w:rsidR="008B3362" w:rsidRPr="008B3362" w:rsidRDefault="008B3362" w:rsidP="008B3362">
      <w:pPr>
        <w:pStyle w:val="Heading1"/>
      </w:pPr>
      <w:bookmarkStart w:id="166" w:name="_Toc416770810"/>
      <w:bookmarkStart w:id="167" w:name="_Toc495930606"/>
      <w:r w:rsidRPr="008B3362">
        <w:lastRenderedPageBreak/>
        <w:t>FORMATIVE ASSESSMENT WORKBOOK</w:t>
      </w:r>
      <w:bookmarkEnd w:id="166"/>
      <w:bookmarkEnd w:id="167"/>
    </w:p>
    <w:p w14:paraId="7D7A0F70" w14:textId="77777777" w:rsidR="008B3362" w:rsidRPr="008B3362" w:rsidRDefault="008B3362" w:rsidP="008B3362">
      <w:pPr>
        <w:pStyle w:val="Heading2"/>
      </w:pPr>
      <w:bookmarkStart w:id="168" w:name="_Toc416770811"/>
      <w:bookmarkStart w:id="169" w:name="_Toc495930607"/>
      <w:r w:rsidRPr="008B3362">
        <w:t>Unit Standard 119673</w:t>
      </w:r>
      <w:bookmarkEnd w:id="168"/>
      <w:bookmarkEnd w:id="169"/>
    </w:p>
    <w:p w14:paraId="4EAF499A" w14:textId="77777777" w:rsidR="008B3362" w:rsidRDefault="008B3362" w:rsidP="008B3362">
      <w:pPr>
        <w:pStyle w:val="MyFormAssmtHdg"/>
        <w:rPr>
          <w:lang w:val="en-GB"/>
        </w:rPr>
      </w:pPr>
      <w:bookmarkStart w:id="170" w:name="_Toc416770812"/>
      <w:bookmarkStart w:id="171" w:name="_Toc495930608"/>
      <w:r>
        <w:t>Activity 1 (SO1 AC1-4): class discussion</w:t>
      </w:r>
      <w:bookmarkEnd w:id="170"/>
      <w:bookmarkEnd w:id="171"/>
    </w:p>
    <w:p w14:paraId="35A773FC" w14:textId="77777777" w:rsidR="008B3362" w:rsidRDefault="008B3362" w:rsidP="00910172">
      <w:pPr>
        <w:pStyle w:val="LCNormal"/>
        <w:numPr>
          <w:ilvl w:val="0"/>
          <w:numId w:val="74"/>
        </w:numPr>
      </w:pPr>
      <w:r>
        <w:t xml:space="preserve">Think of all the reasons why one would start a business.  </w:t>
      </w:r>
    </w:p>
    <w:p w14:paraId="7419589F" w14:textId="77777777" w:rsidR="008B3362" w:rsidRDefault="008B3362" w:rsidP="008B3362">
      <w:pPr>
        <w:pStyle w:val="Notes"/>
        <w:tabs>
          <w:tab w:val="left" w:pos="1428"/>
        </w:tabs>
        <w:jc w:val="left"/>
      </w:pPr>
      <w:r>
        <w:t>Any valid reasons coming out of the group, such as want to be own boss, cannot find a suitable job, etc</w:t>
      </w:r>
      <w:r>
        <w:tab/>
      </w:r>
    </w:p>
    <w:p w14:paraId="0B69AFF2" w14:textId="77777777" w:rsidR="008B3362" w:rsidRDefault="008B3362" w:rsidP="00910172">
      <w:pPr>
        <w:pStyle w:val="LCNormal"/>
        <w:numPr>
          <w:ilvl w:val="0"/>
          <w:numId w:val="74"/>
        </w:numPr>
      </w:pPr>
      <w:r>
        <w:t>Discuss the difference between needs and wants and give examples:</w:t>
      </w:r>
    </w:p>
    <w:p w14:paraId="708F84D8" w14:textId="77777777" w:rsidR="008B3362" w:rsidRDefault="008B3362" w:rsidP="008B3362">
      <w:pPr>
        <w:pStyle w:val="Notes"/>
        <w:tabs>
          <w:tab w:val="left" w:pos="5093"/>
        </w:tabs>
        <w:jc w:val="left"/>
      </w:pPr>
      <w:r>
        <w:t>Needs are the things that help us to survive</w:t>
      </w:r>
      <w:r>
        <w:tab/>
      </w:r>
    </w:p>
    <w:p w14:paraId="4CE83992" w14:textId="77777777" w:rsidR="008B3362" w:rsidRDefault="008B3362" w:rsidP="008B3362">
      <w:pPr>
        <w:pStyle w:val="Notes"/>
        <w:tabs>
          <w:tab w:val="left" w:pos="5093"/>
        </w:tabs>
        <w:jc w:val="left"/>
      </w:pPr>
      <w:r>
        <w:t>Wants are not necessary for survival.  They are things that we would like</w:t>
      </w:r>
    </w:p>
    <w:p w14:paraId="03F56D7C" w14:textId="77777777" w:rsidR="008B3362" w:rsidRDefault="008B3362" w:rsidP="00910172">
      <w:pPr>
        <w:pStyle w:val="LCNormal"/>
        <w:numPr>
          <w:ilvl w:val="0"/>
          <w:numId w:val="74"/>
        </w:numPr>
      </w:pPr>
      <w:r>
        <w:t>Discuss the following businesses in terms of needs, wants and adding value:</w:t>
      </w:r>
    </w:p>
    <w:p w14:paraId="7975E08C" w14:textId="77777777" w:rsidR="008B3362" w:rsidRDefault="008B3362" w:rsidP="00910172">
      <w:pPr>
        <w:pStyle w:val="LCNormal"/>
        <w:numPr>
          <w:ilvl w:val="1"/>
          <w:numId w:val="74"/>
        </w:numPr>
      </w:pPr>
      <w:r>
        <w:t>Hairdresser: what needs does s/he satisfy?  What wants does s/he satisfy?  How does s/he add value?</w:t>
      </w:r>
    </w:p>
    <w:p w14:paraId="3A344509" w14:textId="77777777" w:rsidR="008B3362" w:rsidRDefault="008B3362" w:rsidP="008B3362">
      <w:pPr>
        <w:pStyle w:val="Notes"/>
        <w:tabs>
          <w:tab w:val="left" w:pos="1428"/>
        </w:tabs>
        <w:jc w:val="left"/>
      </w:pPr>
      <w:r>
        <w:t>Needs</w:t>
      </w:r>
      <w:r>
        <w:rPr>
          <w:b w:val="0"/>
          <w:noProof w:val="0"/>
          <w:color w:val="auto"/>
          <w:sz w:val="22"/>
          <w:lang w:val="en-ZA"/>
        </w:rPr>
        <w:tab/>
      </w:r>
      <w:r>
        <w:t>any valid needs, such as having hair cut neatly, etc.</w:t>
      </w:r>
    </w:p>
    <w:p w14:paraId="02492C96" w14:textId="77777777" w:rsidR="008B3362" w:rsidRDefault="008B3362" w:rsidP="008B3362">
      <w:pPr>
        <w:pStyle w:val="Notes"/>
        <w:tabs>
          <w:tab w:val="left" w:pos="1428"/>
        </w:tabs>
        <w:jc w:val="left"/>
      </w:pPr>
      <w:r>
        <w:t xml:space="preserve">Wants </w:t>
      </w:r>
      <w:r>
        <w:rPr>
          <w:b w:val="0"/>
          <w:noProof w:val="0"/>
          <w:color w:val="auto"/>
          <w:sz w:val="22"/>
          <w:lang w:val="en-ZA"/>
        </w:rPr>
        <w:tab/>
      </w:r>
      <w:r>
        <w:t>any valid wants, such as having hair done in fashion styles and colours</w:t>
      </w:r>
    </w:p>
    <w:p w14:paraId="4C402074" w14:textId="77777777" w:rsidR="008B3362" w:rsidRDefault="008B3362" w:rsidP="008B3362">
      <w:pPr>
        <w:pStyle w:val="Notes"/>
        <w:tabs>
          <w:tab w:val="left" w:pos="1428"/>
        </w:tabs>
        <w:jc w:val="left"/>
      </w:pPr>
      <w:r>
        <w:t>Value added</w:t>
      </w:r>
      <w:r>
        <w:rPr>
          <w:b w:val="0"/>
          <w:noProof w:val="0"/>
          <w:color w:val="auto"/>
          <w:sz w:val="22"/>
          <w:lang w:val="en-ZA"/>
        </w:rPr>
        <w:tab/>
      </w:r>
      <w:r>
        <w:t>improving condition of hair, what hair looks like, what person looks like, etc.</w:t>
      </w:r>
    </w:p>
    <w:p w14:paraId="5329D131" w14:textId="77777777" w:rsidR="008B3362" w:rsidRDefault="008B3362" w:rsidP="00910172">
      <w:pPr>
        <w:pStyle w:val="LCNormal"/>
        <w:numPr>
          <w:ilvl w:val="1"/>
          <w:numId w:val="74"/>
        </w:numPr>
      </w:pPr>
      <w:r>
        <w:t xml:space="preserve">What are the inputs used? </w:t>
      </w:r>
    </w:p>
    <w:p w14:paraId="064B277C" w14:textId="77777777" w:rsidR="008B3362" w:rsidRDefault="008B3362" w:rsidP="008B3362">
      <w:pPr>
        <w:pStyle w:val="Notes"/>
        <w:tabs>
          <w:tab w:val="left" w:pos="1428"/>
        </w:tabs>
        <w:jc w:val="left"/>
      </w:pPr>
      <w:r>
        <w:t>washbasins, shampoo, hair dryers, scissors, etc.</w:t>
      </w:r>
    </w:p>
    <w:p w14:paraId="0C367BFE" w14:textId="77777777" w:rsidR="008B3362" w:rsidRDefault="008B3362" w:rsidP="00910172">
      <w:pPr>
        <w:pStyle w:val="LCNormal"/>
        <w:numPr>
          <w:ilvl w:val="1"/>
          <w:numId w:val="74"/>
        </w:numPr>
      </w:pPr>
      <w:r>
        <w:t xml:space="preserve">What are the processes involved </w:t>
      </w:r>
    </w:p>
    <w:p w14:paraId="213F7EBD" w14:textId="77777777" w:rsidR="008B3362" w:rsidRDefault="008B3362" w:rsidP="008B3362">
      <w:pPr>
        <w:pStyle w:val="Notes"/>
        <w:tabs>
          <w:tab w:val="left" w:pos="1428"/>
        </w:tabs>
        <w:jc w:val="left"/>
      </w:pPr>
      <w:r>
        <w:t>washing, cutting, colouring, drying</w:t>
      </w:r>
    </w:p>
    <w:p w14:paraId="1BEDECBB" w14:textId="77777777" w:rsidR="008B3362" w:rsidRDefault="008B3362" w:rsidP="00910172">
      <w:pPr>
        <w:pStyle w:val="LCNormal"/>
        <w:numPr>
          <w:ilvl w:val="1"/>
          <w:numId w:val="74"/>
        </w:numPr>
      </w:pPr>
      <w:r>
        <w:t>What are the outputs produced</w:t>
      </w:r>
    </w:p>
    <w:p w14:paraId="119F9422" w14:textId="77777777" w:rsidR="008B3362" w:rsidRDefault="008B3362" w:rsidP="008B3362">
      <w:pPr>
        <w:pStyle w:val="Notes"/>
        <w:tabs>
          <w:tab w:val="left" w:pos="1428"/>
        </w:tabs>
        <w:jc w:val="left"/>
      </w:pPr>
      <w:r>
        <w:t>neatly styled hair</w:t>
      </w:r>
    </w:p>
    <w:p w14:paraId="320299CB" w14:textId="77777777" w:rsidR="008B3362" w:rsidRDefault="008B3362" w:rsidP="008B3362">
      <w:pPr>
        <w:pStyle w:val="LCNormal"/>
      </w:pPr>
    </w:p>
    <w:p w14:paraId="28D2D87D" w14:textId="77777777" w:rsidR="008B3362" w:rsidRDefault="008B3362" w:rsidP="00910172">
      <w:pPr>
        <w:pStyle w:val="LCNormal"/>
        <w:numPr>
          <w:ilvl w:val="0"/>
          <w:numId w:val="74"/>
        </w:numPr>
      </w:pPr>
      <w:r>
        <w:t>Taxi: what needs does s/he satisfy?  What wants does s/he satisfy?  How does s/he add value?</w:t>
      </w:r>
    </w:p>
    <w:p w14:paraId="3BC801C9" w14:textId="77777777" w:rsidR="008B3362" w:rsidRDefault="008B3362" w:rsidP="00910172">
      <w:pPr>
        <w:pStyle w:val="LCNormal"/>
        <w:numPr>
          <w:ilvl w:val="1"/>
          <w:numId w:val="74"/>
        </w:numPr>
      </w:pPr>
      <w:r>
        <w:t>Needs</w:t>
      </w:r>
    </w:p>
    <w:p w14:paraId="02F955B6" w14:textId="77777777" w:rsidR="008B3362" w:rsidRDefault="008B3362" w:rsidP="008B3362">
      <w:pPr>
        <w:pStyle w:val="Notes"/>
        <w:tabs>
          <w:tab w:val="left" w:pos="1428"/>
        </w:tabs>
        <w:jc w:val="left"/>
      </w:pPr>
      <w:r>
        <w:t>Need to get to work and back home</w:t>
      </w:r>
    </w:p>
    <w:p w14:paraId="3259EADB" w14:textId="77777777" w:rsidR="008B3362" w:rsidRDefault="008B3362" w:rsidP="00910172">
      <w:pPr>
        <w:pStyle w:val="LCNormal"/>
        <w:numPr>
          <w:ilvl w:val="1"/>
          <w:numId w:val="74"/>
        </w:numPr>
      </w:pPr>
      <w:r>
        <w:t xml:space="preserve">Wants </w:t>
      </w:r>
    </w:p>
    <w:p w14:paraId="3E938ED4" w14:textId="77777777" w:rsidR="008B3362" w:rsidRDefault="008B3362" w:rsidP="008B3362">
      <w:pPr>
        <w:pStyle w:val="Notes"/>
        <w:tabs>
          <w:tab w:val="left" w:pos="1428"/>
        </w:tabs>
        <w:jc w:val="left"/>
      </w:pPr>
      <w:r>
        <w:t>want to leave later than would be possible on bus, collection and drop off points closer than bus, etc.</w:t>
      </w:r>
    </w:p>
    <w:p w14:paraId="3DDB3F7F" w14:textId="77777777" w:rsidR="008B3362" w:rsidRDefault="008B3362" w:rsidP="00910172">
      <w:pPr>
        <w:pStyle w:val="LCNormal"/>
        <w:numPr>
          <w:ilvl w:val="1"/>
          <w:numId w:val="74"/>
        </w:numPr>
      </w:pPr>
      <w:r>
        <w:t>Value added</w:t>
      </w:r>
    </w:p>
    <w:p w14:paraId="1F1FB4DE" w14:textId="77777777" w:rsidR="008B3362" w:rsidRDefault="008B3362" w:rsidP="008B3362">
      <w:pPr>
        <w:pStyle w:val="Notes"/>
        <w:tabs>
          <w:tab w:val="left" w:pos="1428"/>
        </w:tabs>
        <w:jc w:val="left"/>
      </w:pPr>
      <w:r>
        <w:t>less travel time to and from work, collection points closer to work and home, should be able to travel in more comfort – although this is not always the case</w:t>
      </w:r>
    </w:p>
    <w:p w14:paraId="1E6A784D" w14:textId="77777777" w:rsidR="008B3362" w:rsidRDefault="008B3362" w:rsidP="00910172">
      <w:pPr>
        <w:pStyle w:val="LCNormal"/>
        <w:numPr>
          <w:ilvl w:val="1"/>
          <w:numId w:val="74"/>
        </w:numPr>
      </w:pPr>
      <w:r>
        <w:t xml:space="preserve">What are the inputs used? </w:t>
      </w:r>
    </w:p>
    <w:p w14:paraId="7595D8AB" w14:textId="77777777" w:rsidR="008B3362" w:rsidRDefault="008B3362" w:rsidP="008B3362">
      <w:pPr>
        <w:pStyle w:val="Notes"/>
        <w:tabs>
          <w:tab w:val="left" w:pos="1428"/>
        </w:tabs>
        <w:jc w:val="left"/>
      </w:pPr>
      <w:r>
        <w:t>vehicle, driving skills, fuel, oil, etc</w:t>
      </w:r>
    </w:p>
    <w:p w14:paraId="10A608E4" w14:textId="77777777" w:rsidR="008B3362" w:rsidRDefault="008B3362" w:rsidP="00910172">
      <w:pPr>
        <w:pStyle w:val="LCNormal"/>
        <w:numPr>
          <w:ilvl w:val="1"/>
          <w:numId w:val="74"/>
        </w:numPr>
      </w:pPr>
      <w:r>
        <w:t xml:space="preserve">What are the processes involved </w:t>
      </w:r>
    </w:p>
    <w:p w14:paraId="4CAFD48A" w14:textId="77777777" w:rsidR="008B3362" w:rsidRDefault="008B3362" w:rsidP="008B3362">
      <w:pPr>
        <w:pStyle w:val="Notes"/>
        <w:tabs>
          <w:tab w:val="left" w:pos="1428"/>
        </w:tabs>
        <w:jc w:val="left"/>
      </w:pPr>
      <w:r>
        <w:t>travel to town and back</w:t>
      </w:r>
    </w:p>
    <w:p w14:paraId="10799770" w14:textId="77777777" w:rsidR="008B3362" w:rsidRDefault="008B3362" w:rsidP="00910172">
      <w:pPr>
        <w:pStyle w:val="LCNormal"/>
        <w:numPr>
          <w:ilvl w:val="1"/>
          <w:numId w:val="74"/>
        </w:numPr>
      </w:pPr>
      <w:r>
        <w:t>What are the outputs produced</w:t>
      </w:r>
    </w:p>
    <w:p w14:paraId="23B36D58" w14:textId="77777777" w:rsidR="008B3362" w:rsidRDefault="008B3362" w:rsidP="008B3362">
      <w:pPr>
        <w:pStyle w:val="Notes"/>
        <w:tabs>
          <w:tab w:val="left" w:pos="1428"/>
        </w:tabs>
        <w:jc w:val="left"/>
      </w:pPr>
      <w:r>
        <w:lastRenderedPageBreak/>
        <w:t>passengers collected and delivered close to home and work</w:t>
      </w:r>
    </w:p>
    <w:p w14:paraId="357691A6" w14:textId="77777777" w:rsidR="008B3362" w:rsidRDefault="008B3362" w:rsidP="008B3362"/>
    <w:p w14:paraId="20BE6E7D" w14:textId="77777777" w:rsidR="008B3362" w:rsidRDefault="008B3362" w:rsidP="00910172">
      <w:pPr>
        <w:pStyle w:val="LCNormal"/>
        <w:numPr>
          <w:ilvl w:val="0"/>
          <w:numId w:val="74"/>
        </w:numPr>
      </w:pPr>
      <w:r>
        <w:t>Hawker selling fruit and vegetables: what needs does s/he satisfy?  What wants does s/he satisfy?  How does s/he add value?</w:t>
      </w:r>
    </w:p>
    <w:p w14:paraId="44A17B70" w14:textId="77777777" w:rsidR="008B3362" w:rsidRDefault="008B3362" w:rsidP="00910172">
      <w:pPr>
        <w:pStyle w:val="LCNormal"/>
        <w:numPr>
          <w:ilvl w:val="1"/>
          <w:numId w:val="74"/>
        </w:numPr>
      </w:pPr>
      <w:r>
        <w:t>Needs</w:t>
      </w:r>
    </w:p>
    <w:p w14:paraId="02096337" w14:textId="77777777" w:rsidR="008B3362" w:rsidRDefault="008B3362" w:rsidP="008B3362">
      <w:pPr>
        <w:pStyle w:val="Notes"/>
        <w:tabs>
          <w:tab w:val="left" w:pos="1428"/>
        </w:tabs>
        <w:jc w:val="left"/>
      </w:pPr>
      <w:r>
        <w:t xml:space="preserve">need to eat </w:t>
      </w:r>
    </w:p>
    <w:p w14:paraId="3D2FDB32" w14:textId="77777777" w:rsidR="008B3362" w:rsidRDefault="008B3362" w:rsidP="00910172">
      <w:pPr>
        <w:pStyle w:val="LCNormal"/>
        <w:numPr>
          <w:ilvl w:val="1"/>
          <w:numId w:val="74"/>
        </w:numPr>
      </w:pPr>
      <w:r>
        <w:t xml:space="preserve">Wants </w:t>
      </w:r>
    </w:p>
    <w:p w14:paraId="6FF8D911" w14:textId="77777777" w:rsidR="008B3362" w:rsidRDefault="008B3362" w:rsidP="008B3362">
      <w:pPr>
        <w:pStyle w:val="Notes"/>
        <w:tabs>
          <w:tab w:val="left" w:pos="1428"/>
        </w:tabs>
        <w:jc w:val="left"/>
      </w:pPr>
      <w:r>
        <w:t>want to buy vegetables without standing in shop queues, etc</w:t>
      </w:r>
    </w:p>
    <w:p w14:paraId="38AC5218" w14:textId="77777777" w:rsidR="008B3362" w:rsidRDefault="008B3362" w:rsidP="00910172">
      <w:pPr>
        <w:pStyle w:val="LCNormal"/>
        <w:numPr>
          <w:ilvl w:val="1"/>
          <w:numId w:val="74"/>
        </w:numPr>
      </w:pPr>
      <w:r>
        <w:t>Value added</w:t>
      </w:r>
    </w:p>
    <w:p w14:paraId="45D6325E" w14:textId="77777777" w:rsidR="008B3362" w:rsidRDefault="008B3362" w:rsidP="008B3362">
      <w:pPr>
        <w:pStyle w:val="Notes"/>
        <w:tabs>
          <w:tab w:val="left" w:pos="1428"/>
        </w:tabs>
        <w:jc w:val="left"/>
      </w:pPr>
      <w:r>
        <w:t>packed in smaller quantities, close to stations, bus stops, etc.</w:t>
      </w:r>
    </w:p>
    <w:p w14:paraId="45571D36" w14:textId="77777777" w:rsidR="008B3362" w:rsidRDefault="008B3362" w:rsidP="00910172">
      <w:pPr>
        <w:pStyle w:val="LCNormal"/>
        <w:numPr>
          <w:ilvl w:val="1"/>
          <w:numId w:val="74"/>
        </w:numPr>
      </w:pPr>
      <w:r>
        <w:t xml:space="preserve">What are the inputs used? </w:t>
      </w:r>
    </w:p>
    <w:p w14:paraId="3A086B06" w14:textId="77777777" w:rsidR="008B3362" w:rsidRDefault="008B3362" w:rsidP="008B3362">
      <w:pPr>
        <w:pStyle w:val="Notes"/>
        <w:tabs>
          <w:tab w:val="left" w:pos="1428"/>
        </w:tabs>
        <w:jc w:val="left"/>
      </w:pPr>
      <w:r>
        <w:t>Vegetables in bulk, plastic bags</w:t>
      </w:r>
    </w:p>
    <w:p w14:paraId="6FFE86D0" w14:textId="77777777" w:rsidR="008B3362" w:rsidRDefault="008B3362" w:rsidP="00910172">
      <w:pPr>
        <w:pStyle w:val="LCNormal"/>
        <w:numPr>
          <w:ilvl w:val="1"/>
          <w:numId w:val="74"/>
        </w:numPr>
      </w:pPr>
      <w:r>
        <w:t xml:space="preserve">What are the processes involved </w:t>
      </w:r>
    </w:p>
    <w:p w14:paraId="1286DE43" w14:textId="77777777" w:rsidR="008B3362" w:rsidRDefault="008B3362" w:rsidP="008B3362">
      <w:pPr>
        <w:pStyle w:val="Notes"/>
        <w:tabs>
          <w:tab w:val="left" w:pos="1428"/>
        </w:tabs>
        <w:jc w:val="left"/>
      </w:pPr>
      <w:r>
        <w:t>packing bulk vegetables into smaller bags</w:t>
      </w:r>
    </w:p>
    <w:p w14:paraId="5B097E30" w14:textId="77777777" w:rsidR="008B3362" w:rsidRDefault="008B3362" w:rsidP="00910172">
      <w:pPr>
        <w:pStyle w:val="LCNormal"/>
        <w:numPr>
          <w:ilvl w:val="1"/>
          <w:numId w:val="74"/>
        </w:numPr>
      </w:pPr>
      <w:r>
        <w:t xml:space="preserve">What are the outputs produced </w:t>
      </w:r>
    </w:p>
    <w:p w14:paraId="163AED14" w14:textId="77777777" w:rsidR="008B3362" w:rsidRDefault="008B3362" w:rsidP="008B3362">
      <w:pPr>
        <w:pStyle w:val="Notes"/>
        <w:tabs>
          <w:tab w:val="left" w:pos="1428"/>
        </w:tabs>
        <w:jc w:val="left"/>
      </w:pPr>
      <w:r>
        <w:t>vegetables packed in quantities that suit customers</w:t>
      </w:r>
    </w:p>
    <w:p w14:paraId="6DA5D27C" w14:textId="77777777" w:rsidR="008B3362" w:rsidRDefault="008B3362" w:rsidP="008B3362">
      <w:pPr>
        <w:pStyle w:val="MyFormAssmtHdg"/>
      </w:pPr>
      <w:bookmarkStart w:id="172" w:name="_Toc416770813"/>
      <w:bookmarkStart w:id="173" w:name="_Toc495930609"/>
      <w:r>
        <w:t>Activity 2 (SO1 AC 4): work in pairs</w:t>
      </w:r>
      <w:bookmarkEnd w:id="172"/>
      <w:bookmarkEnd w:id="173"/>
    </w:p>
    <w:p w14:paraId="0D88BE0F" w14:textId="77777777" w:rsidR="008B3362" w:rsidRDefault="008B3362" w:rsidP="008B3362">
      <w:pPr>
        <w:pStyle w:val="LCNormal"/>
        <w:rPr>
          <w:szCs w:val="22"/>
        </w:rPr>
      </w:pPr>
      <w:r>
        <w:t>As part of your pre training assignments you were requested to: o</w:t>
      </w:r>
      <w:r>
        <w:rPr>
          <w:szCs w:val="22"/>
        </w:rPr>
        <w:t xml:space="preserve">bserve, list and describe at least three small businesses situated in the area in which you live or work.  </w:t>
      </w:r>
    </w:p>
    <w:p w14:paraId="51F00536" w14:textId="77777777" w:rsidR="008B3362" w:rsidRDefault="008B3362" w:rsidP="008B3362">
      <w:pPr>
        <w:pStyle w:val="LCNormal"/>
        <w:rPr>
          <w:szCs w:val="22"/>
        </w:rPr>
      </w:pPr>
      <w:r>
        <w:rPr>
          <w:szCs w:val="22"/>
        </w:rPr>
        <w:t>In groups, discuss your findings.  Make notes of the three businesses in terms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7"/>
        <w:gridCol w:w="4792"/>
      </w:tblGrid>
      <w:tr w:rsidR="008B3362" w14:paraId="4E90A17C"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0004D890" w14:textId="77777777" w:rsidR="008B3362" w:rsidRDefault="008B3362">
            <w:pPr>
              <w:pStyle w:val="LCNormal"/>
              <w:rPr>
                <w:rFonts w:ascii="Verdana" w:hAnsi="Verdana"/>
                <w:sz w:val="20"/>
              </w:rPr>
            </w:pPr>
            <w:r>
              <w:rPr>
                <w:rFonts w:ascii="Verdana" w:hAnsi="Verdana"/>
                <w:sz w:val="20"/>
              </w:rPr>
              <w:t>Name of business</w:t>
            </w:r>
          </w:p>
        </w:tc>
        <w:tc>
          <w:tcPr>
            <w:tcW w:w="5094" w:type="dxa"/>
            <w:tcBorders>
              <w:top w:val="single" w:sz="4" w:space="0" w:color="auto"/>
              <w:left w:val="single" w:sz="4" w:space="0" w:color="auto"/>
              <w:bottom w:val="single" w:sz="4" w:space="0" w:color="auto"/>
              <w:right w:val="single" w:sz="4" w:space="0" w:color="auto"/>
            </w:tcBorders>
            <w:hideMark/>
          </w:tcPr>
          <w:p w14:paraId="54F4CE06" w14:textId="77777777" w:rsidR="008B3362" w:rsidRDefault="008B3362">
            <w:pPr>
              <w:pStyle w:val="LCNormal"/>
              <w:rPr>
                <w:rFonts w:ascii="Verdana" w:hAnsi="Verdana"/>
                <w:sz w:val="20"/>
              </w:rPr>
            </w:pPr>
            <w:r>
              <w:rPr>
                <w:rFonts w:ascii="Verdana" w:hAnsi="Verdana"/>
                <w:sz w:val="20"/>
              </w:rPr>
              <w:t>Type of business – what do they do or sell</w:t>
            </w:r>
          </w:p>
        </w:tc>
      </w:tr>
      <w:tr w:rsidR="008B3362" w14:paraId="042178C0" w14:textId="77777777" w:rsidTr="008B3362">
        <w:tc>
          <w:tcPr>
            <w:tcW w:w="5094" w:type="dxa"/>
            <w:tcBorders>
              <w:top w:val="single" w:sz="4" w:space="0" w:color="auto"/>
              <w:left w:val="single" w:sz="4" w:space="0" w:color="auto"/>
              <w:bottom w:val="single" w:sz="4" w:space="0" w:color="auto"/>
              <w:right w:val="single" w:sz="4" w:space="0" w:color="auto"/>
            </w:tcBorders>
          </w:tcPr>
          <w:p w14:paraId="1D8FE991" w14:textId="77777777" w:rsidR="008B3362" w:rsidRDefault="008B3362">
            <w:pPr>
              <w:pStyle w:val="Notes"/>
              <w:rPr>
                <w:rFonts w:ascii="Verdana" w:hAnsi="Verdana"/>
              </w:rPr>
            </w:pPr>
            <w:r>
              <w:t>make sure that learners work from their pre-training assignments</w:t>
            </w:r>
          </w:p>
          <w:p w14:paraId="35001926" w14:textId="77777777" w:rsidR="008B3362" w:rsidRDefault="008B3362">
            <w:pPr>
              <w:pStyle w:val="LCNormal"/>
              <w:rPr>
                <w:rFonts w:ascii="Verdana" w:hAnsi="Verdana"/>
                <w:sz w:val="20"/>
              </w:rPr>
            </w:pPr>
          </w:p>
        </w:tc>
        <w:tc>
          <w:tcPr>
            <w:tcW w:w="5094" w:type="dxa"/>
            <w:tcBorders>
              <w:top w:val="single" w:sz="4" w:space="0" w:color="auto"/>
              <w:left w:val="single" w:sz="4" w:space="0" w:color="auto"/>
              <w:bottom w:val="single" w:sz="4" w:space="0" w:color="auto"/>
              <w:right w:val="single" w:sz="4" w:space="0" w:color="auto"/>
            </w:tcBorders>
          </w:tcPr>
          <w:p w14:paraId="5FD1867E" w14:textId="77777777" w:rsidR="008B3362" w:rsidRDefault="008B3362">
            <w:pPr>
              <w:pStyle w:val="LCNormal"/>
              <w:rPr>
                <w:rFonts w:ascii="Verdana" w:hAnsi="Verdana"/>
                <w:sz w:val="20"/>
              </w:rPr>
            </w:pPr>
          </w:p>
        </w:tc>
      </w:tr>
    </w:tbl>
    <w:p w14:paraId="13222396" w14:textId="77777777" w:rsidR="008B3362" w:rsidRDefault="008B3362" w:rsidP="008B3362">
      <w:pPr>
        <w:pStyle w:val="LCNormal"/>
        <w:rPr>
          <w:sz w:val="24"/>
          <w:szCs w:val="22"/>
        </w:rPr>
      </w:pPr>
      <w:r>
        <w:rPr>
          <w:szCs w:val="22"/>
        </w:rPr>
        <w:t>You were also requested to identify a successful entrepreneur and do research about this entrepreneur.  In groups, discuss the entrepreneurs you identified: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878"/>
      </w:tblGrid>
      <w:tr w:rsidR="008B3362" w14:paraId="6623A369" w14:textId="77777777" w:rsidTr="008B3362">
        <w:tc>
          <w:tcPr>
            <w:tcW w:w="2857" w:type="dxa"/>
            <w:tcBorders>
              <w:top w:val="single" w:sz="4" w:space="0" w:color="auto"/>
              <w:left w:val="single" w:sz="4" w:space="0" w:color="auto"/>
              <w:bottom w:val="single" w:sz="4" w:space="0" w:color="auto"/>
              <w:right w:val="single" w:sz="4" w:space="0" w:color="auto"/>
            </w:tcBorders>
            <w:hideMark/>
          </w:tcPr>
          <w:p w14:paraId="1FBBF00F" w14:textId="77777777" w:rsidR="008B3362" w:rsidRDefault="008B3362">
            <w:pPr>
              <w:pStyle w:val="LCNormal"/>
              <w:rPr>
                <w:rFonts w:ascii="Verdana" w:hAnsi="Verdana"/>
                <w:sz w:val="20"/>
              </w:rPr>
            </w:pPr>
            <w:r>
              <w:rPr>
                <w:rFonts w:ascii="Verdana" w:hAnsi="Verdana"/>
                <w:sz w:val="20"/>
              </w:rPr>
              <w:t>Name of entrepreneur</w:t>
            </w:r>
          </w:p>
        </w:tc>
        <w:tc>
          <w:tcPr>
            <w:tcW w:w="7331" w:type="dxa"/>
            <w:tcBorders>
              <w:top w:val="single" w:sz="4" w:space="0" w:color="auto"/>
              <w:left w:val="single" w:sz="4" w:space="0" w:color="auto"/>
              <w:bottom w:val="single" w:sz="4" w:space="0" w:color="auto"/>
              <w:right w:val="single" w:sz="4" w:space="0" w:color="auto"/>
            </w:tcBorders>
            <w:hideMark/>
          </w:tcPr>
          <w:p w14:paraId="07F53CA1" w14:textId="77777777" w:rsidR="008B3362" w:rsidRDefault="008B3362">
            <w:pPr>
              <w:pStyle w:val="LCNormal"/>
              <w:rPr>
                <w:rFonts w:ascii="Verdana" w:hAnsi="Verdana"/>
                <w:sz w:val="20"/>
              </w:rPr>
            </w:pPr>
            <w:r>
              <w:rPr>
                <w:rFonts w:ascii="Verdana" w:hAnsi="Verdana"/>
                <w:sz w:val="20"/>
              </w:rPr>
              <w:t>Why do you think he is successful</w:t>
            </w:r>
          </w:p>
        </w:tc>
      </w:tr>
      <w:tr w:rsidR="008B3362" w14:paraId="2C0D09B6" w14:textId="77777777" w:rsidTr="008B3362">
        <w:tc>
          <w:tcPr>
            <w:tcW w:w="2857" w:type="dxa"/>
            <w:tcBorders>
              <w:top w:val="single" w:sz="4" w:space="0" w:color="auto"/>
              <w:left w:val="single" w:sz="4" w:space="0" w:color="auto"/>
              <w:bottom w:val="single" w:sz="4" w:space="0" w:color="auto"/>
              <w:right w:val="single" w:sz="4" w:space="0" w:color="auto"/>
            </w:tcBorders>
          </w:tcPr>
          <w:p w14:paraId="0040D275" w14:textId="77777777" w:rsidR="008B3362" w:rsidRDefault="008B3362">
            <w:pPr>
              <w:pStyle w:val="LCNormal"/>
              <w:rPr>
                <w:rFonts w:ascii="Verdana" w:hAnsi="Verdana"/>
                <w:sz w:val="20"/>
              </w:rPr>
            </w:pPr>
          </w:p>
        </w:tc>
        <w:tc>
          <w:tcPr>
            <w:tcW w:w="7331" w:type="dxa"/>
            <w:tcBorders>
              <w:top w:val="single" w:sz="4" w:space="0" w:color="auto"/>
              <w:left w:val="single" w:sz="4" w:space="0" w:color="auto"/>
              <w:bottom w:val="single" w:sz="4" w:space="0" w:color="auto"/>
              <w:right w:val="single" w:sz="4" w:space="0" w:color="auto"/>
            </w:tcBorders>
          </w:tcPr>
          <w:p w14:paraId="51D687C7" w14:textId="77777777" w:rsidR="008B3362" w:rsidRDefault="008B3362">
            <w:pPr>
              <w:pStyle w:val="Notes"/>
              <w:rPr>
                <w:rFonts w:ascii="Verdana" w:hAnsi="Verdana"/>
              </w:rPr>
            </w:pPr>
            <w:r>
              <w:t>make sure that learners work from their pre-training assignments</w:t>
            </w:r>
          </w:p>
          <w:p w14:paraId="2E23BCC1" w14:textId="77777777" w:rsidR="008B3362" w:rsidRDefault="008B3362">
            <w:pPr>
              <w:pStyle w:val="LCNormal"/>
              <w:rPr>
                <w:rFonts w:ascii="Verdana" w:hAnsi="Verdana"/>
                <w:sz w:val="20"/>
              </w:rPr>
            </w:pPr>
          </w:p>
        </w:tc>
      </w:tr>
    </w:tbl>
    <w:p w14:paraId="0B3A5D8B" w14:textId="77777777" w:rsidR="008B3362" w:rsidRDefault="008B3362" w:rsidP="008B3362">
      <w:pPr>
        <w:pStyle w:val="MyFormAssmtHdg"/>
      </w:pPr>
      <w:bookmarkStart w:id="174" w:name="_Toc416770814"/>
      <w:bookmarkStart w:id="175" w:name="_Toc495930610"/>
      <w:r>
        <w:t>Activity 3 (SO1 AC 6): group discussion</w:t>
      </w:r>
      <w:bookmarkEnd w:id="174"/>
      <w:bookmarkEnd w:id="175"/>
    </w:p>
    <w:p w14:paraId="5923497A" w14:textId="77777777" w:rsidR="008B3362" w:rsidRDefault="008B3362" w:rsidP="008B3362">
      <w:r>
        <w:t>Discuss the following questions and note your conclusions.</w:t>
      </w:r>
    </w:p>
    <w:p w14:paraId="39C6BF10" w14:textId="77777777" w:rsidR="008B3362" w:rsidRDefault="008B3362" w:rsidP="008B3362">
      <w:r>
        <w:t>How many passengers do you think a female taxi driver will be able to collect?</w:t>
      </w:r>
    </w:p>
    <w:p w14:paraId="189C9850" w14:textId="77777777" w:rsidR="008B3362" w:rsidRDefault="008B3362" w:rsidP="008B3362">
      <w:pPr>
        <w:pStyle w:val="Notes"/>
      </w:pPr>
      <w:r>
        <w:t>There is no correct answer, but a female taxi driver will struggle to find passengers</w:t>
      </w:r>
    </w:p>
    <w:p w14:paraId="4A8C0430" w14:textId="77777777" w:rsidR="008B3362" w:rsidRDefault="008B3362" w:rsidP="008B3362">
      <w:r>
        <w:t>You run a driver training centre, specialising in training taxi drivers.  Do you think they will accept that a white woman can test their driving abilities?</w:t>
      </w:r>
    </w:p>
    <w:p w14:paraId="78897815" w14:textId="77777777" w:rsidR="008B3362" w:rsidRDefault="008B3362" w:rsidP="008B3362">
      <w:pPr>
        <w:pStyle w:val="Notes"/>
      </w:pPr>
      <w:r>
        <w:lastRenderedPageBreak/>
        <w:t>There is no correct answer, but the answer is probably no</w:t>
      </w:r>
    </w:p>
    <w:p w14:paraId="4CD0A4E1" w14:textId="77777777" w:rsidR="008B3362" w:rsidRDefault="008B3362" w:rsidP="008B3362">
      <w:r>
        <w:t>How many female customers would a male beautician have?</w:t>
      </w:r>
    </w:p>
    <w:p w14:paraId="7B523143" w14:textId="77777777" w:rsidR="008B3362" w:rsidRDefault="008B3362" w:rsidP="008B3362">
      <w:pPr>
        <w:pStyle w:val="Notes"/>
      </w:pPr>
      <w:r>
        <w:t>There is no correct answer, but a male beautician will not have as many customers as a female beautician</w:t>
      </w:r>
    </w:p>
    <w:p w14:paraId="1B38DC44" w14:textId="77777777" w:rsidR="008B3362" w:rsidRDefault="008B3362" w:rsidP="008B3362">
      <w:r>
        <w:t>Would a man feel comfortable about visiting a female doctor?</w:t>
      </w:r>
    </w:p>
    <w:p w14:paraId="6F66D92B" w14:textId="77777777" w:rsidR="008B3362" w:rsidRDefault="008B3362" w:rsidP="008B3362">
      <w:pPr>
        <w:pStyle w:val="Notes"/>
      </w:pPr>
      <w:r>
        <w:t xml:space="preserve">no </w:t>
      </w:r>
    </w:p>
    <w:p w14:paraId="57A636DD" w14:textId="77777777" w:rsidR="008B3362" w:rsidRDefault="008B3362" w:rsidP="008B3362">
      <w:r>
        <w:t>In a group, discuss the ways of overcoming gender bias for the following:</w:t>
      </w:r>
    </w:p>
    <w:p w14:paraId="1E939A06" w14:textId="77777777" w:rsidR="008B3362" w:rsidRDefault="008B3362" w:rsidP="008B3362">
      <w:r>
        <w:t>Female taxi drivers</w:t>
      </w:r>
    </w:p>
    <w:p w14:paraId="1F889493" w14:textId="77777777" w:rsidR="008B3362" w:rsidRDefault="008B3362" w:rsidP="008B3362">
      <w:pPr>
        <w:pStyle w:val="Notes"/>
      </w:pPr>
      <w:r>
        <w:t xml:space="preserve">Any valid answer for all the topics: such as trial periods for products or services, free demonstrations, etc - </w:t>
      </w:r>
    </w:p>
    <w:p w14:paraId="55B88E50" w14:textId="77777777" w:rsidR="008B3362" w:rsidRDefault="008B3362" w:rsidP="008B3362">
      <w:r>
        <w:t>White woman testing driver’s abilities</w:t>
      </w:r>
    </w:p>
    <w:p w14:paraId="243874C5" w14:textId="77777777" w:rsidR="008B3362" w:rsidRDefault="008B3362" w:rsidP="008B3362">
      <w:r>
        <w:t>Women using a male beautician</w:t>
      </w:r>
    </w:p>
    <w:p w14:paraId="24E47E03" w14:textId="77777777" w:rsidR="008B3362" w:rsidRDefault="008B3362" w:rsidP="008B3362">
      <w:r>
        <w:t>Men visiting a female doctor</w:t>
      </w:r>
    </w:p>
    <w:p w14:paraId="6CC307C3" w14:textId="77777777" w:rsidR="008B3362" w:rsidRDefault="008B3362" w:rsidP="008B3362">
      <w:r>
        <w:t>Identify gender barriers for your own business and explain what you would do to overcome these barriers.</w:t>
      </w:r>
    </w:p>
    <w:p w14:paraId="110DB968" w14:textId="77777777" w:rsidR="008B3362" w:rsidRDefault="008B3362" w:rsidP="008B3362">
      <w:pPr>
        <w:pStyle w:val="Notes"/>
      </w:pPr>
      <w:r>
        <w:t>there must be some kind of gender barrier, check that the barrier and the understanding of the barrier is correct</w:t>
      </w:r>
    </w:p>
    <w:p w14:paraId="568E7E1B" w14:textId="77777777" w:rsidR="008B3362" w:rsidRDefault="008B3362" w:rsidP="008B3362">
      <w:r>
        <w:t>In a group, discuss cultural barriers that exist for your different business ideas.  Also discuss ways of overcoming these barriers.</w:t>
      </w:r>
    </w:p>
    <w:p w14:paraId="3388BBE8" w14:textId="77777777" w:rsidR="008B3362" w:rsidRDefault="008B3362" w:rsidP="008B3362">
      <w:pPr>
        <w:pStyle w:val="Notes"/>
      </w:pPr>
      <w:r>
        <w:t>Lead the discussion in the form of a brainstorming exercise.  note the answers on the flip chart or white board and make sure that learners make notes for their own reference</w:t>
      </w:r>
    </w:p>
    <w:p w14:paraId="1F9D94EA" w14:textId="77777777" w:rsidR="008B3362" w:rsidRDefault="008B3362" w:rsidP="008B3362">
      <w:pPr>
        <w:pStyle w:val="LCNormal"/>
        <w:rPr>
          <w:szCs w:val="22"/>
        </w:rPr>
      </w:pPr>
      <w:r>
        <w:rPr>
          <w:rFonts w:cs="Arial"/>
          <w:szCs w:val="22"/>
        </w:rPr>
        <w:t xml:space="preserve">During your pre-training assignment you were requested to </w:t>
      </w:r>
      <w:r>
        <w:rPr>
          <w:szCs w:val="22"/>
        </w:rPr>
        <w:t xml:space="preserve">observe, list and describe at least three small businesses situated in the area in which you live or work. </w:t>
      </w:r>
    </w:p>
    <w:p w14:paraId="7B66A27B" w14:textId="77777777" w:rsidR="008B3362" w:rsidRDefault="008B3362" w:rsidP="008B3362">
      <w:pPr>
        <w:spacing w:line="360" w:lineRule="auto"/>
        <w:rPr>
          <w:rFonts w:cs="Arial"/>
          <w:szCs w:val="22"/>
        </w:rPr>
      </w:pPr>
      <w:r>
        <w:rPr>
          <w:rFonts w:cs="Arial"/>
          <w:szCs w:val="22"/>
        </w:rPr>
        <w:t>In your groups, discuss the following about these businesses:</w:t>
      </w:r>
    </w:p>
    <w:p w14:paraId="2B7441D8" w14:textId="77777777" w:rsidR="008B3362" w:rsidRDefault="008B3362" w:rsidP="008B3362">
      <w:pPr>
        <w:pStyle w:val="Notes"/>
        <w:tabs>
          <w:tab w:val="left" w:pos="2637"/>
        </w:tabs>
        <w:jc w:val="left"/>
        <w:rPr>
          <w:rFonts w:cs="Times New Roman"/>
          <w:szCs w:val="20"/>
        </w:rPr>
      </w:pPr>
      <w:r>
        <w:rPr>
          <w:szCs w:val="22"/>
        </w:rPr>
        <w:t>Employment opportunities</w:t>
      </w:r>
      <w:r>
        <w:rPr>
          <w:b w:val="0"/>
          <w:noProof w:val="0"/>
          <w:color w:val="auto"/>
          <w:sz w:val="22"/>
          <w:szCs w:val="22"/>
          <w:lang w:val="en-ZA"/>
        </w:rPr>
        <w:tab/>
      </w:r>
      <w:r>
        <w:t>lead the discussions and make sure that the answers are valid in terms of the business discussed</w:t>
      </w:r>
    </w:p>
    <w:p w14:paraId="260ECA5F" w14:textId="77777777" w:rsidR="008B3362" w:rsidRDefault="008B3362" w:rsidP="008B3362">
      <w:pPr>
        <w:tabs>
          <w:tab w:val="left" w:pos="2637"/>
        </w:tabs>
        <w:spacing w:line="360" w:lineRule="auto"/>
        <w:jc w:val="left"/>
        <w:rPr>
          <w:rFonts w:cs="Arial"/>
          <w:szCs w:val="22"/>
        </w:rPr>
      </w:pPr>
      <w:r>
        <w:rPr>
          <w:rFonts w:cs="Arial"/>
          <w:szCs w:val="22"/>
        </w:rPr>
        <w:t>Why these businesses could fail</w:t>
      </w:r>
      <w:r>
        <w:rPr>
          <w:rFonts w:cs="Arial"/>
          <w:szCs w:val="22"/>
        </w:rPr>
        <w:tab/>
      </w:r>
    </w:p>
    <w:p w14:paraId="20765C41" w14:textId="77777777" w:rsidR="008B3362" w:rsidRDefault="008B3362" w:rsidP="008B3362">
      <w:pPr>
        <w:tabs>
          <w:tab w:val="left" w:pos="2637"/>
        </w:tabs>
        <w:spacing w:line="360" w:lineRule="auto"/>
        <w:jc w:val="left"/>
        <w:rPr>
          <w:rFonts w:cs="Arial"/>
          <w:szCs w:val="22"/>
        </w:rPr>
      </w:pPr>
      <w:r>
        <w:rPr>
          <w:rFonts w:cs="Arial"/>
          <w:szCs w:val="22"/>
        </w:rPr>
        <w:t>How these businesses could succeed</w:t>
      </w:r>
      <w:r>
        <w:rPr>
          <w:rFonts w:cs="Arial"/>
          <w:szCs w:val="22"/>
        </w:rPr>
        <w:tab/>
      </w:r>
    </w:p>
    <w:p w14:paraId="77BDF6DC" w14:textId="77777777" w:rsidR="008B3362" w:rsidRDefault="008B3362" w:rsidP="008B3362">
      <w:pPr>
        <w:tabs>
          <w:tab w:val="left" w:pos="2637"/>
        </w:tabs>
        <w:spacing w:line="360" w:lineRule="auto"/>
        <w:jc w:val="left"/>
        <w:rPr>
          <w:rFonts w:cs="Arial"/>
          <w:szCs w:val="22"/>
        </w:rPr>
      </w:pPr>
      <w:r>
        <w:rPr>
          <w:rFonts w:cs="Arial"/>
          <w:szCs w:val="22"/>
        </w:rPr>
        <w:t>Who the customers of these businesses are</w:t>
      </w:r>
      <w:r>
        <w:rPr>
          <w:rFonts w:cs="Arial"/>
          <w:szCs w:val="22"/>
        </w:rPr>
        <w:tab/>
      </w:r>
    </w:p>
    <w:p w14:paraId="4DB4608A" w14:textId="77777777" w:rsidR="008B3362" w:rsidRDefault="008B3362" w:rsidP="008B3362">
      <w:pPr>
        <w:tabs>
          <w:tab w:val="left" w:pos="2637"/>
        </w:tabs>
        <w:spacing w:line="360" w:lineRule="auto"/>
        <w:jc w:val="left"/>
        <w:rPr>
          <w:rFonts w:cs="Arial"/>
          <w:szCs w:val="22"/>
        </w:rPr>
      </w:pPr>
      <w:r>
        <w:rPr>
          <w:rFonts w:cs="Arial"/>
          <w:szCs w:val="22"/>
        </w:rPr>
        <w:t>What needs these businesses fulfil</w:t>
      </w:r>
      <w:r>
        <w:rPr>
          <w:rFonts w:cs="Arial"/>
          <w:szCs w:val="22"/>
        </w:rPr>
        <w:tab/>
      </w:r>
    </w:p>
    <w:p w14:paraId="1BE86979" w14:textId="77777777" w:rsidR="008B3362" w:rsidRDefault="008B3362" w:rsidP="008B3362">
      <w:pPr>
        <w:tabs>
          <w:tab w:val="left" w:pos="2637"/>
        </w:tabs>
        <w:spacing w:line="360" w:lineRule="auto"/>
        <w:jc w:val="left"/>
        <w:rPr>
          <w:rFonts w:cs="Arial"/>
          <w:szCs w:val="22"/>
        </w:rPr>
      </w:pPr>
      <w:r>
        <w:rPr>
          <w:rFonts w:cs="Arial"/>
          <w:szCs w:val="22"/>
        </w:rPr>
        <w:t>What wants these businesses fulfil</w:t>
      </w:r>
      <w:r>
        <w:rPr>
          <w:rFonts w:cs="Arial"/>
          <w:szCs w:val="22"/>
        </w:rPr>
        <w:tab/>
      </w:r>
    </w:p>
    <w:p w14:paraId="3E230A8B" w14:textId="77777777" w:rsidR="008B3362" w:rsidRDefault="008B3362" w:rsidP="008B3362">
      <w:pPr>
        <w:tabs>
          <w:tab w:val="left" w:pos="2637"/>
        </w:tabs>
        <w:spacing w:line="360" w:lineRule="auto"/>
        <w:jc w:val="left"/>
        <w:rPr>
          <w:rFonts w:cs="Arial"/>
          <w:szCs w:val="22"/>
        </w:rPr>
      </w:pPr>
      <w:r>
        <w:rPr>
          <w:rFonts w:cs="Arial"/>
          <w:szCs w:val="22"/>
        </w:rPr>
        <w:t>What value these businesses add to products or services</w:t>
      </w:r>
      <w:r>
        <w:rPr>
          <w:rFonts w:cs="Arial"/>
          <w:szCs w:val="22"/>
        </w:rPr>
        <w:tab/>
      </w:r>
    </w:p>
    <w:p w14:paraId="61584A30" w14:textId="77777777" w:rsidR="008B3362" w:rsidRDefault="008B3362" w:rsidP="008B3362">
      <w:pPr>
        <w:tabs>
          <w:tab w:val="left" w:pos="2637"/>
        </w:tabs>
        <w:spacing w:line="360" w:lineRule="auto"/>
        <w:jc w:val="left"/>
        <w:rPr>
          <w:rFonts w:cs="Arial"/>
          <w:szCs w:val="22"/>
        </w:rPr>
      </w:pPr>
      <w:r>
        <w:rPr>
          <w:rFonts w:cs="Arial"/>
          <w:szCs w:val="22"/>
        </w:rPr>
        <w:t>What the inputs are</w:t>
      </w:r>
      <w:r>
        <w:rPr>
          <w:rFonts w:cs="Arial"/>
          <w:szCs w:val="22"/>
        </w:rPr>
        <w:tab/>
      </w:r>
    </w:p>
    <w:p w14:paraId="13230F86" w14:textId="77777777" w:rsidR="008B3362" w:rsidRDefault="008B3362" w:rsidP="008B3362">
      <w:pPr>
        <w:tabs>
          <w:tab w:val="left" w:pos="2637"/>
        </w:tabs>
        <w:spacing w:line="360" w:lineRule="auto"/>
        <w:jc w:val="left"/>
        <w:rPr>
          <w:rFonts w:cs="Arial"/>
          <w:szCs w:val="22"/>
        </w:rPr>
      </w:pPr>
      <w:r>
        <w:rPr>
          <w:rFonts w:cs="Arial"/>
          <w:szCs w:val="22"/>
        </w:rPr>
        <w:t>What the processes are</w:t>
      </w:r>
      <w:r>
        <w:rPr>
          <w:rFonts w:cs="Arial"/>
          <w:szCs w:val="22"/>
        </w:rPr>
        <w:tab/>
      </w:r>
    </w:p>
    <w:p w14:paraId="4317335D" w14:textId="77777777" w:rsidR="008B3362" w:rsidRDefault="008B3362" w:rsidP="008B3362">
      <w:pPr>
        <w:tabs>
          <w:tab w:val="left" w:pos="2637"/>
        </w:tabs>
        <w:spacing w:line="360" w:lineRule="auto"/>
        <w:jc w:val="left"/>
        <w:rPr>
          <w:rFonts w:cs="Arial"/>
          <w:szCs w:val="22"/>
        </w:rPr>
      </w:pPr>
      <w:r>
        <w:rPr>
          <w:rFonts w:cs="Arial"/>
          <w:szCs w:val="22"/>
        </w:rPr>
        <w:t>What the outputs are</w:t>
      </w:r>
      <w:r>
        <w:rPr>
          <w:rFonts w:cs="Arial"/>
          <w:szCs w:val="22"/>
        </w:rPr>
        <w:tab/>
      </w:r>
    </w:p>
    <w:p w14:paraId="6C1A4CA7" w14:textId="77777777" w:rsidR="008B3362" w:rsidRDefault="008B3362" w:rsidP="008B3362">
      <w:pPr>
        <w:tabs>
          <w:tab w:val="left" w:pos="2637"/>
        </w:tabs>
        <w:spacing w:line="360" w:lineRule="auto"/>
        <w:jc w:val="left"/>
        <w:rPr>
          <w:rFonts w:cs="Arial"/>
          <w:szCs w:val="22"/>
        </w:rPr>
      </w:pPr>
      <w:r>
        <w:rPr>
          <w:rFonts w:cs="Arial"/>
          <w:szCs w:val="22"/>
        </w:rPr>
        <w:t>How to get feedback from customers</w:t>
      </w:r>
      <w:r>
        <w:rPr>
          <w:rFonts w:cs="Arial"/>
          <w:szCs w:val="22"/>
        </w:rPr>
        <w:tab/>
      </w:r>
    </w:p>
    <w:p w14:paraId="47FB82A7" w14:textId="77777777" w:rsidR="008B3362" w:rsidRDefault="008B3362" w:rsidP="008B3362">
      <w:pPr>
        <w:tabs>
          <w:tab w:val="left" w:pos="2637"/>
        </w:tabs>
        <w:spacing w:line="360" w:lineRule="auto"/>
        <w:jc w:val="left"/>
        <w:rPr>
          <w:rFonts w:cs="Arial"/>
          <w:szCs w:val="22"/>
        </w:rPr>
      </w:pPr>
      <w:r>
        <w:rPr>
          <w:rFonts w:cs="Arial"/>
          <w:szCs w:val="22"/>
        </w:rPr>
        <w:t>What cultural barriers exist for these businesses and how to overcome them</w:t>
      </w:r>
      <w:r>
        <w:rPr>
          <w:rFonts w:cs="Arial"/>
          <w:szCs w:val="22"/>
        </w:rPr>
        <w:tab/>
      </w:r>
    </w:p>
    <w:p w14:paraId="16D00E5F" w14:textId="77777777" w:rsidR="008B3362" w:rsidRDefault="008B3362" w:rsidP="008B3362">
      <w:pPr>
        <w:tabs>
          <w:tab w:val="left" w:pos="2637"/>
        </w:tabs>
        <w:spacing w:line="360" w:lineRule="auto"/>
        <w:jc w:val="left"/>
        <w:rPr>
          <w:rFonts w:cs="Arial"/>
          <w:szCs w:val="22"/>
        </w:rPr>
      </w:pPr>
      <w:r>
        <w:rPr>
          <w:rFonts w:cs="Arial"/>
          <w:szCs w:val="22"/>
        </w:rPr>
        <w:lastRenderedPageBreak/>
        <w:t>What gender barriers exist for these businesses and how to overcome them</w:t>
      </w:r>
      <w:r>
        <w:rPr>
          <w:rFonts w:cs="Arial"/>
          <w:szCs w:val="22"/>
        </w:rPr>
        <w:tab/>
      </w:r>
    </w:p>
    <w:p w14:paraId="46C413D9" w14:textId="77777777" w:rsidR="008B3362" w:rsidRDefault="008B3362" w:rsidP="008B3362">
      <w:r>
        <w:t>What social barriers exist for these businesses and how to overcome them</w:t>
      </w:r>
      <w:r>
        <w:tab/>
      </w:r>
    </w:p>
    <w:p w14:paraId="6B3A54A8" w14:textId="77777777" w:rsidR="008B3362" w:rsidRDefault="008B3362" w:rsidP="008B3362">
      <w:r>
        <w:br w:type="page"/>
      </w:r>
    </w:p>
    <w:p w14:paraId="37CE8F4B" w14:textId="77777777" w:rsidR="008B3362" w:rsidRDefault="008B3362" w:rsidP="008B3362">
      <w:pPr>
        <w:pStyle w:val="MyFormAssmtHdg"/>
        <w:rPr>
          <w:lang w:val="en-GB"/>
        </w:rPr>
      </w:pPr>
      <w:bookmarkStart w:id="176" w:name="_Toc416770815"/>
      <w:bookmarkStart w:id="177" w:name="_Toc495930611"/>
      <w:r>
        <w:lastRenderedPageBreak/>
        <w:t>Activity 4 (SO1 AC1-8): individual activity</w:t>
      </w:r>
      <w:bookmarkEnd w:id="176"/>
      <w:bookmarkEnd w:id="177"/>
    </w:p>
    <w:p w14:paraId="0A5BF735" w14:textId="77777777" w:rsidR="008B3362" w:rsidRDefault="008B3362" w:rsidP="008B3362">
      <w:r>
        <w:t xml:space="preserve">In your own words, explain what a business is. </w:t>
      </w:r>
    </w:p>
    <w:p w14:paraId="05276042" w14:textId="77777777" w:rsidR="008B3362" w:rsidRDefault="008B3362" w:rsidP="008B3362">
      <w:pPr>
        <w:pStyle w:val="Notes"/>
      </w:pPr>
      <w:r>
        <w:t>A business is any person, group of people or organisation that takes resources and turns them into products or offers a service to sell to meet a need in the market for a profit.</w:t>
      </w:r>
    </w:p>
    <w:p w14:paraId="52A479B3" w14:textId="77777777" w:rsidR="008B3362" w:rsidRDefault="008B3362" w:rsidP="008B3362">
      <w:r>
        <w:t>What business do you want to start?  Identify the business and then discuss the business in terms of needs, wants and value added.</w:t>
      </w:r>
    </w:p>
    <w:p w14:paraId="0ADDAAF0" w14:textId="77777777" w:rsidR="008B3362" w:rsidRDefault="008B3362" w:rsidP="008B3362">
      <w:r>
        <w:t>business type</w:t>
      </w:r>
    </w:p>
    <w:p w14:paraId="74F363AB" w14:textId="77777777" w:rsidR="008B3362" w:rsidRDefault="008B3362" w:rsidP="008B3362">
      <w:pPr>
        <w:pStyle w:val="Notes"/>
        <w:tabs>
          <w:tab w:val="left" w:pos="1428"/>
        </w:tabs>
        <w:jc w:val="left"/>
      </w:pPr>
      <w:r>
        <w:t>check that the answers make sense and that the learner understands the concepts</w:t>
      </w:r>
    </w:p>
    <w:p w14:paraId="384396F3" w14:textId="77777777" w:rsidR="008B3362" w:rsidRDefault="008B3362" w:rsidP="008B3362">
      <w:pPr>
        <w:pStyle w:val="LCNormal"/>
        <w:tabs>
          <w:tab w:val="left" w:pos="1428"/>
        </w:tabs>
        <w:jc w:val="left"/>
      </w:pPr>
      <w:r>
        <w:t>Needs</w:t>
      </w:r>
      <w:r>
        <w:tab/>
      </w:r>
    </w:p>
    <w:p w14:paraId="1402BDA0" w14:textId="77777777" w:rsidR="008B3362" w:rsidRDefault="008B3362" w:rsidP="008B3362">
      <w:pPr>
        <w:pStyle w:val="LCNormal"/>
        <w:tabs>
          <w:tab w:val="left" w:pos="1428"/>
        </w:tabs>
        <w:jc w:val="left"/>
      </w:pPr>
      <w:r>
        <w:t xml:space="preserve">Wants </w:t>
      </w:r>
      <w:r>
        <w:tab/>
      </w:r>
    </w:p>
    <w:p w14:paraId="48315254" w14:textId="77777777" w:rsidR="008B3362" w:rsidRDefault="008B3362" w:rsidP="008B3362">
      <w:pPr>
        <w:pStyle w:val="LCNormal"/>
        <w:tabs>
          <w:tab w:val="left" w:pos="1428"/>
        </w:tabs>
        <w:jc w:val="left"/>
      </w:pPr>
      <w:r>
        <w:t>Value added</w:t>
      </w:r>
      <w:r>
        <w:tab/>
      </w:r>
    </w:p>
    <w:p w14:paraId="27304AFE" w14:textId="77777777" w:rsidR="008B3362" w:rsidRDefault="008B3362" w:rsidP="008B3362"/>
    <w:p w14:paraId="02B9AA06" w14:textId="77777777" w:rsidR="008B3362" w:rsidRDefault="008B3362" w:rsidP="008B3362">
      <w:r>
        <w:t>For your own business idea, discuss the inputs, processes and outputs of the business.</w:t>
      </w:r>
    </w:p>
    <w:p w14:paraId="27BC610D" w14:textId="77777777" w:rsidR="008B3362" w:rsidRDefault="008B3362" w:rsidP="008B3362">
      <w:pPr>
        <w:pStyle w:val="Notes"/>
        <w:tabs>
          <w:tab w:val="left" w:pos="1428"/>
        </w:tabs>
        <w:jc w:val="left"/>
      </w:pPr>
      <w:r>
        <w:t xml:space="preserve">What are the inputs used? </w:t>
      </w:r>
      <w:r>
        <w:rPr>
          <w:b w:val="0"/>
          <w:noProof w:val="0"/>
          <w:color w:val="auto"/>
          <w:sz w:val="22"/>
          <w:lang w:val="en-ZA"/>
        </w:rPr>
        <w:tab/>
      </w:r>
      <w:r>
        <w:t>check that the answers make sense and that the learner understands the concepts</w:t>
      </w:r>
    </w:p>
    <w:p w14:paraId="00E40466" w14:textId="77777777" w:rsidR="008B3362" w:rsidRDefault="008B3362" w:rsidP="008B3362">
      <w:pPr>
        <w:pStyle w:val="LCNormal"/>
        <w:tabs>
          <w:tab w:val="left" w:pos="1428"/>
        </w:tabs>
        <w:jc w:val="left"/>
      </w:pPr>
      <w:r>
        <w:t>What are the processes involved at</w:t>
      </w:r>
      <w:r>
        <w:tab/>
      </w:r>
    </w:p>
    <w:p w14:paraId="46896AE9" w14:textId="77777777" w:rsidR="008B3362" w:rsidRDefault="008B3362" w:rsidP="008B3362">
      <w:pPr>
        <w:pStyle w:val="LCNormal"/>
        <w:tabs>
          <w:tab w:val="left" w:pos="1428"/>
        </w:tabs>
        <w:jc w:val="left"/>
      </w:pPr>
      <w:r>
        <w:t xml:space="preserve">What are the outputs produced </w:t>
      </w:r>
      <w:r>
        <w:tab/>
      </w:r>
    </w:p>
    <w:p w14:paraId="20D74CC8" w14:textId="77777777" w:rsidR="008B3362" w:rsidRDefault="008B3362" w:rsidP="008B3362">
      <w:r>
        <w:t>Discuss ways in which entrepreneurs create employment opportunities.</w:t>
      </w:r>
    </w:p>
    <w:p w14:paraId="7EA95551" w14:textId="77777777" w:rsidR="008B3362" w:rsidRDefault="008B3362" w:rsidP="008B3362">
      <w:pPr>
        <w:pStyle w:val="Notes"/>
      </w:pPr>
      <w:r>
        <w:t>check that the answers make sense and that the learner understands the concepts</w:t>
      </w:r>
    </w:p>
    <w:p w14:paraId="413AFB43" w14:textId="77777777" w:rsidR="008B3362" w:rsidRDefault="008B3362" w:rsidP="008B3362">
      <w:r>
        <w:t>What employment opportunities will your business create?</w:t>
      </w:r>
    </w:p>
    <w:p w14:paraId="0EC6167B" w14:textId="77777777" w:rsidR="008B3362" w:rsidRDefault="008B3362" w:rsidP="008B3362">
      <w:pPr>
        <w:pStyle w:val="Notes"/>
      </w:pPr>
      <w:r>
        <w:t>check that the answers make sense and that the learner understands the concepts</w:t>
      </w:r>
    </w:p>
    <w:p w14:paraId="605917B1" w14:textId="77777777" w:rsidR="008B3362" w:rsidRDefault="008B3362" w:rsidP="008B3362">
      <w:pPr>
        <w:pStyle w:val="LCNormal"/>
        <w:rPr>
          <w:lang w:val="en-GB"/>
        </w:rPr>
      </w:pPr>
    </w:p>
    <w:p w14:paraId="54EEC52E" w14:textId="77777777" w:rsidR="008B3362" w:rsidRDefault="008B3362" w:rsidP="008B3362">
      <w:pPr>
        <w:pStyle w:val="LCNormal"/>
        <w:rPr>
          <w:lang w:val="en-GB"/>
        </w:rPr>
      </w:pPr>
      <w:r>
        <w:rPr>
          <w:lang w:val="en-GB"/>
        </w:rPr>
        <w:t>Think about the business you want to start.  List the advantages there will be for your business.  Remember to quote examples of the 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6"/>
        <w:gridCol w:w="4793"/>
      </w:tblGrid>
      <w:tr w:rsidR="008B3362" w14:paraId="29A8FE7A"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670F546B" w14:textId="77777777" w:rsidR="008B3362" w:rsidRDefault="008B3362">
            <w:pPr>
              <w:pStyle w:val="LCNormal"/>
              <w:rPr>
                <w:rFonts w:ascii="Verdana" w:hAnsi="Verdana"/>
                <w:sz w:val="20"/>
                <w:lang w:val="en-GB"/>
              </w:rPr>
            </w:pPr>
            <w:r>
              <w:rPr>
                <w:rFonts w:ascii="Verdana" w:hAnsi="Verdana"/>
                <w:sz w:val="20"/>
                <w:lang w:val="en-GB"/>
              </w:rPr>
              <w:t>Advantage</w:t>
            </w:r>
          </w:p>
        </w:tc>
        <w:tc>
          <w:tcPr>
            <w:tcW w:w="5094" w:type="dxa"/>
            <w:tcBorders>
              <w:top w:val="single" w:sz="4" w:space="0" w:color="auto"/>
              <w:left w:val="single" w:sz="4" w:space="0" w:color="auto"/>
              <w:bottom w:val="single" w:sz="4" w:space="0" w:color="auto"/>
              <w:right w:val="single" w:sz="4" w:space="0" w:color="auto"/>
            </w:tcBorders>
            <w:hideMark/>
          </w:tcPr>
          <w:p w14:paraId="52267D7D" w14:textId="77777777" w:rsidR="008B3362" w:rsidRDefault="008B3362">
            <w:pPr>
              <w:pStyle w:val="LCNormal"/>
              <w:rPr>
                <w:rFonts w:ascii="Verdana" w:hAnsi="Verdana"/>
                <w:sz w:val="20"/>
                <w:lang w:val="en-GB"/>
              </w:rPr>
            </w:pPr>
            <w:r>
              <w:rPr>
                <w:rFonts w:ascii="Verdana" w:hAnsi="Verdana"/>
                <w:sz w:val="20"/>
                <w:lang w:val="en-GB"/>
              </w:rPr>
              <w:t xml:space="preserve">Example </w:t>
            </w:r>
          </w:p>
        </w:tc>
      </w:tr>
      <w:tr w:rsidR="008B3362" w14:paraId="45C12375"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53374E88" w14:textId="77777777" w:rsidR="008B3362" w:rsidRDefault="008B3362">
            <w:pPr>
              <w:pStyle w:val="Notes"/>
              <w:rPr>
                <w:lang w:val="en-GB"/>
              </w:rPr>
            </w:pPr>
            <w:r>
              <w:t>check that the answers make sense and that the learner understands the concepts</w:t>
            </w:r>
          </w:p>
        </w:tc>
        <w:tc>
          <w:tcPr>
            <w:tcW w:w="5094" w:type="dxa"/>
            <w:tcBorders>
              <w:top w:val="single" w:sz="4" w:space="0" w:color="auto"/>
              <w:left w:val="single" w:sz="4" w:space="0" w:color="auto"/>
              <w:bottom w:val="single" w:sz="4" w:space="0" w:color="auto"/>
              <w:right w:val="single" w:sz="4" w:space="0" w:color="auto"/>
            </w:tcBorders>
          </w:tcPr>
          <w:p w14:paraId="0BCCAACD" w14:textId="77777777" w:rsidR="008B3362" w:rsidRDefault="008B3362">
            <w:pPr>
              <w:pStyle w:val="LCNormal"/>
              <w:rPr>
                <w:rFonts w:ascii="Verdana" w:hAnsi="Verdana"/>
                <w:sz w:val="20"/>
                <w:lang w:val="en-GB"/>
              </w:rPr>
            </w:pPr>
          </w:p>
        </w:tc>
      </w:tr>
    </w:tbl>
    <w:p w14:paraId="1D7A270F" w14:textId="77777777" w:rsidR="008B3362" w:rsidRDefault="008B3362" w:rsidP="008B3362">
      <w:pPr>
        <w:pStyle w:val="LCNormal"/>
        <w:rPr>
          <w:sz w:val="24"/>
          <w:lang w:val="en-GB"/>
        </w:rPr>
      </w:pPr>
      <w:r>
        <w:rPr>
          <w:lang w:val="en-GB"/>
        </w:rPr>
        <w:t>Think about the business you want to start.  List the disadvantages there will be for your business.  Remember to quote examples of the disadvantages.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6"/>
        <w:gridCol w:w="4793"/>
      </w:tblGrid>
      <w:tr w:rsidR="008B3362" w14:paraId="2C71CF6D"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72391EF9" w14:textId="77777777" w:rsidR="008B3362" w:rsidRDefault="008B3362">
            <w:pPr>
              <w:pStyle w:val="LCNormal"/>
              <w:rPr>
                <w:rFonts w:ascii="Verdana" w:hAnsi="Verdana"/>
                <w:sz w:val="20"/>
                <w:lang w:val="en-GB"/>
              </w:rPr>
            </w:pPr>
            <w:r>
              <w:rPr>
                <w:rFonts w:ascii="Verdana" w:hAnsi="Verdana"/>
                <w:sz w:val="20"/>
                <w:lang w:val="en-GB"/>
              </w:rPr>
              <w:t>Disadvantage</w:t>
            </w:r>
          </w:p>
        </w:tc>
        <w:tc>
          <w:tcPr>
            <w:tcW w:w="5094" w:type="dxa"/>
            <w:tcBorders>
              <w:top w:val="single" w:sz="4" w:space="0" w:color="auto"/>
              <w:left w:val="single" w:sz="4" w:space="0" w:color="auto"/>
              <w:bottom w:val="single" w:sz="4" w:space="0" w:color="auto"/>
              <w:right w:val="single" w:sz="4" w:space="0" w:color="auto"/>
            </w:tcBorders>
            <w:hideMark/>
          </w:tcPr>
          <w:p w14:paraId="14661CF6" w14:textId="77777777" w:rsidR="008B3362" w:rsidRDefault="008B3362">
            <w:pPr>
              <w:pStyle w:val="LCNormal"/>
              <w:rPr>
                <w:rFonts w:ascii="Verdana" w:hAnsi="Verdana"/>
                <w:sz w:val="20"/>
                <w:lang w:val="en-GB"/>
              </w:rPr>
            </w:pPr>
            <w:r>
              <w:rPr>
                <w:rFonts w:ascii="Verdana" w:hAnsi="Verdana"/>
                <w:sz w:val="20"/>
                <w:lang w:val="en-GB"/>
              </w:rPr>
              <w:t xml:space="preserve">Example </w:t>
            </w:r>
          </w:p>
        </w:tc>
      </w:tr>
      <w:tr w:rsidR="008B3362" w14:paraId="07E45E1C"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252F5C12" w14:textId="77777777" w:rsidR="008B3362" w:rsidRDefault="008B3362">
            <w:pPr>
              <w:pStyle w:val="Notes"/>
              <w:rPr>
                <w:lang w:val="en-GB"/>
              </w:rPr>
            </w:pPr>
            <w:r>
              <w:t>check that the answers make sense and that the learner understands the concepts</w:t>
            </w:r>
          </w:p>
        </w:tc>
        <w:tc>
          <w:tcPr>
            <w:tcW w:w="5094" w:type="dxa"/>
            <w:tcBorders>
              <w:top w:val="single" w:sz="4" w:space="0" w:color="auto"/>
              <w:left w:val="single" w:sz="4" w:space="0" w:color="auto"/>
              <w:bottom w:val="single" w:sz="4" w:space="0" w:color="auto"/>
              <w:right w:val="single" w:sz="4" w:space="0" w:color="auto"/>
            </w:tcBorders>
          </w:tcPr>
          <w:p w14:paraId="24EBDF5B" w14:textId="77777777" w:rsidR="008B3362" w:rsidRDefault="008B3362">
            <w:pPr>
              <w:pStyle w:val="LCNormal"/>
              <w:rPr>
                <w:rFonts w:ascii="Verdana" w:hAnsi="Verdana"/>
                <w:sz w:val="20"/>
                <w:lang w:val="en-GB"/>
              </w:rPr>
            </w:pPr>
          </w:p>
        </w:tc>
      </w:tr>
    </w:tbl>
    <w:p w14:paraId="5EFB068D" w14:textId="77777777" w:rsidR="008B3362" w:rsidRDefault="008B3362" w:rsidP="008B3362">
      <w:pPr>
        <w:pStyle w:val="LCNormal"/>
        <w:rPr>
          <w:sz w:val="24"/>
          <w:szCs w:val="22"/>
        </w:rPr>
      </w:pPr>
    </w:p>
    <w:p w14:paraId="5F3739C5" w14:textId="77777777" w:rsidR="008B3362" w:rsidRDefault="008B3362" w:rsidP="008B3362">
      <w:pPr>
        <w:pStyle w:val="LCNormal"/>
        <w:rPr>
          <w:szCs w:val="22"/>
        </w:rPr>
      </w:pPr>
      <w:r>
        <w:rPr>
          <w:szCs w:val="22"/>
        </w:rPr>
        <w:t>List and describe at least two small businesses situated in the area in which you live or work.  Discuss these businesses in terms of the following:</w:t>
      </w:r>
    </w:p>
    <w:p w14:paraId="64B01FA5" w14:textId="77777777" w:rsidR="008B3362" w:rsidRDefault="008B3362" w:rsidP="008B3362">
      <w:r>
        <w:t>Type and name of business</w:t>
      </w:r>
      <w:r>
        <w:tab/>
      </w:r>
    </w:p>
    <w:p w14:paraId="53BAD80E" w14:textId="77777777" w:rsidR="008B3362" w:rsidRDefault="008B3362" w:rsidP="008B3362">
      <w:pPr>
        <w:pStyle w:val="Notes"/>
        <w:tabs>
          <w:tab w:val="left" w:pos="2352"/>
        </w:tabs>
        <w:jc w:val="left"/>
        <w:rPr>
          <w:szCs w:val="22"/>
        </w:rPr>
      </w:pPr>
      <w:r>
        <w:lastRenderedPageBreak/>
        <w:t>check that the answers make sense and that the learner understands the concepts</w:t>
      </w:r>
    </w:p>
    <w:p w14:paraId="41FF6621" w14:textId="77777777" w:rsidR="008B3362" w:rsidRDefault="008B3362" w:rsidP="008B3362">
      <w:pPr>
        <w:pStyle w:val="LCNormal"/>
        <w:rPr>
          <w:szCs w:val="22"/>
        </w:rPr>
      </w:pPr>
      <w:r>
        <w:rPr>
          <w:szCs w:val="22"/>
        </w:rPr>
        <w:t>What employment opportunities did these businesses create?</w:t>
      </w:r>
      <w:r>
        <w:rPr>
          <w:szCs w:val="22"/>
        </w:rPr>
        <w:tab/>
      </w:r>
    </w:p>
    <w:p w14:paraId="7DFDE00B" w14:textId="77777777" w:rsidR="008B3362" w:rsidRDefault="008B3362" w:rsidP="008B3362">
      <w:pPr>
        <w:pStyle w:val="LCNormal"/>
        <w:rPr>
          <w:szCs w:val="22"/>
        </w:rPr>
      </w:pPr>
      <w:r>
        <w:rPr>
          <w:szCs w:val="22"/>
        </w:rPr>
        <w:t>Why do you think these businesses are successful?</w:t>
      </w:r>
      <w:r>
        <w:rPr>
          <w:szCs w:val="22"/>
        </w:rPr>
        <w:tab/>
      </w:r>
    </w:p>
    <w:p w14:paraId="0F8900F5" w14:textId="77777777" w:rsidR="008B3362" w:rsidRDefault="008B3362" w:rsidP="008B3362">
      <w:pPr>
        <w:pStyle w:val="LCNormal"/>
        <w:rPr>
          <w:szCs w:val="22"/>
        </w:rPr>
      </w:pPr>
      <w:r>
        <w:rPr>
          <w:szCs w:val="22"/>
        </w:rPr>
        <w:t>What do you think could you learn from these entrepreneurs?</w:t>
      </w:r>
      <w:r>
        <w:rPr>
          <w:szCs w:val="22"/>
        </w:rPr>
        <w:tab/>
      </w:r>
    </w:p>
    <w:p w14:paraId="15F66D54" w14:textId="77777777" w:rsidR="008B3362" w:rsidRDefault="008B3362" w:rsidP="008B3362">
      <w:pPr>
        <w:pStyle w:val="LCNormal"/>
        <w:rPr>
          <w:szCs w:val="22"/>
        </w:rPr>
      </w:pPr>
      <w:r>
        <w:rPr>
          <w:szCs w:val="22"/>
        </w:rPr>
        <w:t>What entrepreneurial characteristics do you think the owner of the business has?</w:t>
      </w:r>
      <w:r>
        <w:rPr>
          <w:szCs w:val="22"/>
        </w:rPr>
        <w:tab/>
      </w:r>
    </w:p>
    <w:p w14:paraId="29CCFD71" w14:textId="77777777" w:rsidR="008B3362" w:rsidRDefault="008B3362" w:rsidP="008B3362">
      <w:pPr>
        <w:pStyle w:val="LCNormal"/>
        <w:rPr>
          <w:szCs w:val="22"/>
        </w:rPr>
      </w:pPr>
      <w:r>
        <w:rPr>
          <w:szCs w:val="22"/>
        </w:rPr>
        <w:t>Why do you think so?</w:t>
      </w:r>
      <w:r>
        <w:rPr>
          <w:szCs w:val="22"/>
        </w:rPr>
        <w:tab/>
      </w:r>
    </w:p>
    <w:p w14:paraId="3823AE4B" w14:textId="77777777" w:rsidR="008B3362" w:rsidRDefault="008B3362" w:rsidP="008B3362"/>
    <w:p w14:paraId="4BE24FB5" w14:textId="77777777" w:rsidR="008B3362" w:rsidRDefault="008B3362" w:rsidP="008B3362">
      <w:r>
        <w:t xml:space="preserve">In your own words, discuss the reasons that businesses fail and what you will do to make sure that your business is successful.  </w:t>
      </w:r>
    </w:p>
    <w:p w14:paraId="4418B223" w14:textId="77777777" w:rsidR="008B3362" w:rsidRDefault="008B3362" w:rsidP="008B3362">
      <w:r>
        <w:t>Owners working in the business:</w:t>
      </w:r>
    </w:p>
    <w:p w14:paraId="0276CB53" w14:textId="77777777" w:rsidR="008B3362" w:rsidRDefault="008B3362" w:rsidP="008B3362">
      <w:r>
        <w:rPr>
          <w:rStyle w:val="NotesChar"/>
          <w:rFonts w:cs="Arial"/>
        </w:rPr>
        <w:t>Learners should explain why this is wrong, e.g. not enough attention given to marketing activities, etc.  successful business owners let others work in business, while they focus on growing and expanding the business</w:t>
      </w:r>
    </w:p>
    <w:p w14:paraId="2262E421" w14:textId="77777777" w:rsidR="008B3362" w:rsidRDefault="008B3362" w:rsidP="008B3362">
      <w:pPr>
        <w:rPr>
          <w:lang w:val="en-US"/>
        </w:rPr>
      </w:pPr>
      <w:r>
        <w:rPr>
          <w:lang w:val="en-US"/>
        </w:rPr>
        <w:t>Emotional decision-making:</w:t>
      </w:r>
    </w:p>
    <w:p w14:paraId="46D68993" w14:textId="77777777" w:rsidR="008B3362" w:rsidRDefault="008B3362" w:rsidP="008B3362">
      <w:r>
        <w:rPr>
          <w:rStyle w:val="NotesChar"/>
          <w:rFonts w:cs="Arial"/>
        </w:rPr>
        <w:t>Learners should explain why this is wrong, e.g. wrong decisions made, etc.  Successful business owners follow process to ensure correct decision is made</w:t>
      </w:r>
      <w:r>
        <w:t>.</w:t>
      </w:r>
    </w:p>
    <w:p w14:paraId="2F68B71A" w14:textId="77777777" w:rsidR="008B3362" w:rsidRDefault="008B3362" w:rsidP="008B3362">
      <w:pPr>
        <w:rPr>
          <w:lang w:val="en-US"/>
        </w:rPr>
      </w:pPr>
      <w:r>
        <w:rPr>
          <w:lang w:val="en-US"/>
        </w:rPr>
        <w:t>Unclear objectives</w:t>
      </w:r>
    </w:p>
    <w:p w14:paraId="5F452D18" w14:textId="77777777" w:rsidR="008B3362" w:rsidRDefault="008B3362" w:rsidP="008B3362">
      <w:r>
        <w:rPr>
          <w:rStyle w:val="NotesChar"/>
          <w:rFonts w:cs="Arial"/>
        </w:rPr>
        <w:t>Learners should explain why this is wrong, e.g. without objectives, will not be able to find out what you want and how to make business grow and succeed.   Successful business owners have clear objectives and work hard to achieve them</w:t>
      </w:r>
    </w:p>
    <w:p w14:paraId="7BDFEAF3" w14:textId="77777777" w:rsidR="008B3362" w:rsidRDefault="008B3362" w:rsidP="008B3362">
      <w:pPr>
        <w:rPr>
          <w:lang w:val="en-US"/>
        </w:rPr>
      </w:pPr>
      <w:r>
        <w:rPr>
          <w:lang w:val="en-US"/>
        </w:rPr>
        <w:t>No monthly action plans</w:t>
      </w:r>
    </w:p>
    <w:p w14:paraId="5845686F" w14:textId="77777777" w:rsidR="008B3362" w:rsidRDefault="008B3362" w:rsidP="008B3362">
      <w:r>
        <w:rPr>
          <w:rStyle w:val="NotesChar"/>
          <w:rFonts w:cs="Arial"/>
        </w:rPr>
        <w:t>Learners should explain why this is wrong, e.g. without action plans will not know what s/he is doing right, what s/he is doing wrong, how the business is doing, what corrective action to take, etc..   Successful business owners have monthly action plans and they use them to compare actual activity with planned activity so that corrective action can be taken in time</w:t>
      </w:r>
    </w:p>
    <w:p w14:paraId="79C44369" w14:textId="77777777" w:rsidR="008B3362" w:rsidRDefault="008B3362" w:rsidP="008B3362">
      <w:pPr>
        <w:rPr>
          <w:lang w:val="en-US"/>
        </w:rPr>
      </w:pPr>
      <w:r>
        <w:rPr>
          <w:lang w:val="en-US"/>
        </w:rPr>
        <w:t>A lack of systems</w:t>
      </w:r>
    </w:p>
    <w:p w14:paraId="795B1238" w14:textId="77777777" w:rsidR="008B3362" w:rsidRDefault="008B3362" w:rsidP="008B3362">
      <w:r>
        <w:rPr>
          <w:rStyle w:val="NotesChar"/>
          <w:rFonts w:cs="Arial"/>
        </w:rPr>
        <w:t>Learners should explain why this is wrong, e.g. employees will not know what the correct way is of doing job, what is expected, etc.   Successful business owners have systems so that everyone knows what is expected and also to be able to spot fraud, theft, etc.</w:t>
      </w:r>
    </w:p>
    <w:p w14:paraId="35D6F0F2" w14:textId="77777777" w:rsidR="008B3362" w:rsidRDefault="008B3362" w:rsidP="008B3362">
      <w:pPr>
        <w:rPr>
          <w:lang w:val="en-US"/>
        </w:rPr>
      </w:pPr>
      <w:r>
        <w:rPr>
          <w:lang w:val="en-US"/>
        </w:rPr>
        <w:t>Bad buying</w:t>
      </w:r>
    </w:p>
    <w:p w14:paraId="11E63E79" w14:textId="77777777" w:rsidR="008B3362" w:rsidRDefault="008B3362" w:rsidP="008B3362">
      <w:r>
        <w:rPr>
          <w:rStyle w:val="NotesChar"/>
          <w:rFonts w:cs="Arial"/>
        </w:rPr>
        <w:t>Learners should explain why this is wrong, e.g. buying at too high a price could mean less or no profits, buying too low could sacrifice quality, etc..   Successful business owners shop around for the best quality at the best price</w:t>
      </w:r>
    </w:p>
    <w:p w14:paraId="48F7512B" w14:textId="77777777" w:rsidR="008B3362" w:rsidRDefault="008B3362" w:rsidP="008B3362">
      <w:pPr>
        <w:rPr>
          <w:lang w:val="en-US"/>
        </w:rPr>
      </w:pPr>
      <w:r>
        <w:rPr>
          <w:lang w:val="en-US"/>
        </w:rPr>
        <w:t>Lack of capacity</w:t>
      </w:r>
    </w:p>
    <w:p w14:paraId="52F1B4B6" w14:textId="77777777" w:rsidR="008B3362" w:rsidRDefault="008B3362" w:rsidP="008B3362">
      <w:r>
        <w:rPr>
          <w:rStyle w:val="NotesChar"/>
          <w:rFonts w:cs="Arial"/>
        </w:rPr>
        <w:t xml:space="preserve">Learners should explain why this is wrong, if the business cannot deliver on time, customers are disappointed and will find another </w:t>
      </w:r>
      <w:r>
        <w:rPr>
          <w:rStyle w:val="NotesChar"/>
          <w:rFonts w:cs="Arial"/>
        </w:rPr>
        <w:lastRenderedPageBreak/>
        <w:t>supplier.   Successful business owners know what the capacity should be and make sure that the business can deliver on time</w:t>
      </w:r>
    </w:p>
    <w:p w14:paraId="1DAE9F02" w14:textId="77777777" w:rsidR="008B3362" w:rsidRDefault="008B3362" w:rsidP="008B3362">
      <w:r>
        <w:t>No understanding of how to price the goods you sell</w:t>
      </w:r>
    </w:p>
    <w:p w14:paraId="4F16D0FD" w14:textId="77777777" w:rsidR="008B3362" w:rsidRDefault="008B3362" w:rsidP="008B3362">
      <w:r>
        <w:rPr>
          <w:rStyle w:val="NotesChar"/>
          <w:rFonts w:cs="Arial"/>
        </w:rPr>
        <w:t>Learners should explain why this is wrong, incorrect prices could lead to business making loss or losing customers.   Successful business owners make sure that they know what the market price of the product is, what profit they can expect and how to calculate selling prices</w:t>
      </w:r>
    </w:p>
    <w:p w14:paraId="395C5BC4" w14:textId="77777777" w:rsidR="008B3362" w:rsidRDefault="008B3362" w:rsidP="008B3362">
      <w:r>
        <w:t>No understanding of the difference between cash flow and profit</w:t>
      </w:r>
    </w:p>
    <w:p w14:paraId="27395096" w14:textId="77777777" w:rsidR="008B3362" w:rsidRDefault="008B3362" w:rsidP="008B3362">
      <w:r>
        <w:rPr>
          <w:rStyle w:val="NotesChar"/>
          <w:rFonts w:cs="Arial"/>
        </w:rPr>
        <w:t>Learners should explain why this is wrong, cash flow is money available to run business, profit is what is left after everything has been paid.   Successful business owners know what their cash flow and profits are</w:t>
      </w:r>
    </w:p>
    <w:p w14:paraId="5CD550EC" w14:textId="77777777" w:rsidR="008B3362" w:rsidRDefault="008B3362" w:rsidP="008B3362">
      <w:r>
        <w:t xml:space="preserve">Too little money </w:t>
      </w:r>
      <w:proofErr w:type="spellStart"/>
      <w:r>
        <w:t>too</w:t>
      </w:r>
      <w:proofErr w:type="spellEnd"/>
      <w:r>
        <w:t xml:space="preserve"> </w:t>
      </w:r>
      <w:proofErr w:type="gramStart"/>
      <w:r>
        <w:t>start</w:t>
      </w:r>
      <w:proofErr w:type="gramEnd"/>
      <w:r>
        <w:t xml:space="preserve"> the business properly</w:t>
      </w:r>
    </w:p>
    <w:p w14:paraId="7E8E640B" w14:textId="77777777" w:rsidR="008B3362" w:rsidRDefault="008B3362" w:rsidP="008B3362">
      <w:r>
        <w:rPr>
          <w:rStyle w:val="NotesChar"/>
          <w:rFonts w:cs="Arial"/>
        </w:rPr>
        <w:t>Learners should explain why this is wrong, if there is not enough money, deliveries will be late, customers will be disappointed, etc.   Successful business owners make sure that they have enough money to run the business until the business makes a profit</w:t>
      </w:r>
    </w:p>
    <w:p w14:paraId="37A0F2EE" w14:textId="77777777" w:rsidR="008B3362" w:rsidRDefault="008B3362" w:rsidP="008B3362">
      <w:r>
        <w:t>List and explain cultural, gender and social barriers that exist for your business idea.  Also discuss ways of overcoming these barriers.</w:t>
      </w:r>
    </w:p>
    <w:p w14:paraId="349474E5" w14:textId="77777777" w:rsidR="008B3362" w:rsidRDefault="008B3362" w:rsidP="008B3362">
      <w:r>
        <w:t>cultural barriers</w:t>
      </w:r>
    </w:p>
    <w:p w14:paraId="3E554644" w14:textId="77777777" w:rsidR="008B3362" w:rsidRDefault="008B3362" w:rsidP="008B3362">
      <w:pPr>
        <w:pStyle w:val="Notes"/>
      </w:pPr>
      <w:r>
        <w:t>check that learners understand what cultural barriers are, as explained in the learner guide</w:t>
      </w:r>
    </w:p>
    <w:p w14:paraId="687566B5" w14:textId="77777777" w:rsidR="008B3362" w:rsidRDefault="008B3362" w:rsidP="008B3362">
      <w:r>
        <w:t>gender barriers</w:t>
      </w:r>
    </w:p>
    <w:p w14:paraId="7AF21CF2" w14:textId="77777777" w:rsidR="008B3362" w:rsidRDefault="008B3362" w:rsidP="008B3362">
      <w:pPr>
        <w:pStyle w:val="Notes"/>
      </w:pPr>
      <w:r>
        <w:t>check that learners understand what gender barriers are, as explained in the learner guide</w:t>
      </w:r>
    </w:p>
    <w:p w14:paraId="354D5F09" w14:textId="77777777" w:rsidR="008B3362" w:rsidRDefault="008B3362" w:rsidP="008B3362">
      <w:r>
        <w:t>social barriers</w:t>
      </w:r>
    </w:p>
    <w:p w14:paraId="74439E21" w14:textId="77777777" w:rsidR="008B3362" w:rsidRDefault="008B3362" w:rsidP="008B3362">
      <w:pPr>
        <w:pStyle w:val="Notes"/>
      </w:pPr>
      <w:r>
        <w:t>check that learners understand what social barriers are, as explained in the learner guide</w:t>
      </w:r>
    </w:p>
    <w:p w14:paraId="61164B3A" w14:textId="77777777" w:rsidR="008B3362" w:rsidRDefault="008B3362" w:rsidP="008B3362">
      <w:r>
        <w:t>Discuss the need for a business plan: why is it necessary and what purpose will it have in terms of your small business?</w:t>
      </w:r>
    </w:p>
    <w:p w14:paraId="2F50D7FF" w14:textId="77777777" w:rsidR="008B3362" w:rsidRDefault="008B3362" w:rsidP="008B3362">
      <w:pPr>
        <w:pStyle w:val="Notes"/>
      </w:pPr>
      <w:r>
        <w:t xml:space="preserve">The business plan is a formal document in which you will give details of the plan of action you intend to follow in respect of your new venture.  </w:t>
      </w:r>
    </w:p>
    <w:p w14:paraId="4B7B2901" w14:textId="77777777" w:rsidR="008B3362" w:rsidRDefault="008B3362" w:rsidP="008B3362">
      <w:pPr>
        <w:pStyle w:val="Notes"/>
      </w:pPr>
      <w:r>
        <w:t xml:space="preserve">Once you have drawn up the business plan, you will use it: </w:t>
      </w:r>
    </w:p>
    <w:p w14:paraId="4EE0DD42" w14:textId="77777777" w:rsidR="008B3362" w:rsidRDefault="008B3362" w:rsidP="008B3362">
      <w:pPr>
        <w:pStyle w:val="Notes"/>
      </w:pPr>
      <w:r>
        <w:t>As a guideline to manage the business.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23951B46" w14:textId="77777777" w:rsidR="008B3362" w:rsidRDefault="008B3362" w:rsidP="008B3362">
      <w:pPr>
        <w:pStyle w:val="Notes"/>
      </w:pPr>
      <w:r>
        <w:t>To apply for loans</w:t>
      </w:r>
    </w:p>
    <w:p w14:paraId="2A440E4B" w14:textId="77777777" w:rsidR="008B3362" w:rsidRDefault="008B3362" w:rsidP="008B3362">
      <w:pPr>
        <w:pStyle w:val="Notes"/>
      </w:pPr>
      <w:r>
        <w:t>To get partners to invest in the business</w:t>
      </w:r>
    </w:p>
    <w:p w14:paraId="0FE52020" w14:textId="77777777" w:rsidR="008B3362" w:rsidRDefault="008B3362" w:rsidP="008B3362">
      <w:pPr>
        <w:pStyle w:val="Notes"/>
      </w:pPr>
      <w:r>
        <w:t>To apply for terms from suppliers</w:t>
      </w:r>
    </w:p>
    <w:p w14:paraId="640E2D09" w14:textId="77777777" w:rsidR="008B3362" w:rsidRDefault="008B3362" w:rsidP="008B3362">
      <w:pPr>
        <w:pStyle w:val="Notes"/>
      </w:pPr>
      <w:r>
        <w:t>If you want to sell your business</w:t>
      </w:r>
    </w:p>
    <w:p w14:paraId="0EE2A211" w14:textId="77777777" w:rsidR="008B3362" w:rsidRDefault="008B3362" w:rsidP="008B3362">
      <w:r>
        <w:br w:type="page"/>
      </w:r>
    </w:p>
    <w:p w14:paraId="277019F4" w14:textId="77777777" w:rsidR="008B3362" w:rsidRDefault="008B3362" w:rsidP="008B3362">
      <w:pPr>
        <w:pStyle w:val="MyFormAssmtHdg"/>
      </w:pPr>
      <w:bookmarkStart w:id="178" w:name="_Toc416770816"/>
      <w:bookmarkStart w:id="179" w:name="_Toc495930612"/>
      <w:r>
        <w:lastRenderedPageBreak/>
        <w:t>Activity 5 (SO2 AC1,2): self-analysis</w:t>
      </w:r>
      <w:bookmarkEnd w:id="178"/>
      <w:bookmarkEnd w:id="179"/>
    </w:p>
    <w:p w14:paraId="12A06CD3" w14:textId="77777777" w:rsidR="008B3362" w:rsidRDefault="008B3362" w:rsidP="008B3362">
      <w:pPr>
        <w:pStyle w:val="LCNormal"/>
      </w:pPr>
      <w:r>
        <w:t>Select an idea for a new business venture.  Do a self-analysis based on the following:</w:t>
      </w:r>
    </w:p>
    <w:p w14:paraId="2F7BA38F" w14:textId="77777777" w:rsidR="008B3362" w:rsidRDefault="008B3362" w:rsidP="008B3362">
      <w:pPr>
        <w:pStyle w:val="LCNormal"/>
        <w:tabs>
          <w:tab w:val="left" w:pos="3956"/>
        </w:tabs>
        <w:jc w:val="left"/>
      </w:pPr>
      <w:r>
        <w:t>Characteristics required (Describe yourself)</w:t>
      </w:r>
    </w:p>
    <w:p w14:paraId="353E74AD" w14:textId="77777777" w:rsidR="008B3362" w:rsidRDefault="008B3362" w:rsidP="008B3362">
      <w:r>
        <w:t>Do you have the technical knowledge and skills</w:t>
      </w:r>
    </w:p>
    <w:p w14:paraId="380ECE84" w14:textId="77777777" w:rsidR="008B3362" w:rsidRDefault="008B3362" w:rsidP="008B3362">
      <w:pPr>
        <w:pStyle w:val="Notes"/>
      </w:pPr>
      <w:r>
        <w:t>this activity will be checked by the group – make sure that learners are honest with themselves and that the group’s evaluation is fair</w:t>
      </w:r>
    </w:p>
    <w:p w14:paraId="2B15643D" w14:textId="77777777" w:rsidR="008B3362" w:rsidRDefault="008B3362" w:rsidP="008B3362">
      <w:pPr>
        <w:pStyle w:val="LCNormal"/>
      </w:pPr>
      <w:r>
        <w:t xml:space="preserve">Identify possible training needs </w:t>
      </w:r>
      <w:proofErr w:type="gramStart"/>
      <w:r>
        <w:t>in order to</w:t>
      </w:r>
      <w:proofErr w:type="gramEnd"/>
      <w:r>
        <w:t xml:space="preserve"> compensate for lack of knowledge and skills</w:t>
      </w:r>
    </w:p>
    <w:p w14:paraId="6EB33A2B" w14:textId="77777777" w:rsidR="008B3362" w:rsidRDefault="008B3362" w:rsidP="008B3362">
      <w:pPr>
        <w:pStyle w:val="LCNormal"/>
      </w:pPr>
      <w:r>
        <w:t>Temperament: are you able to work with employees and customers?</w:t>
      </w:r>
      <w:r>
        <w:tab/>
      </w:r>
    </w:p>
    <w:p w14:paraId="6CCB84CC" w14:textId="77777777" w:rsidR="008B3362" w:rsidRDefault="008B3362" w:rsidP="008B3362">
      <w:pPr>
        <w:pStyle w:val="LCNormal"/>
      </w:pPr>
      <w:r>
        <w:t>Work ethic: are you willing to work hard?</w:t>
      </w:r>
      <w:r>
        <w:tab/>
      </w:r>
    </w:p>
    <w:p w14:paraId="56B265A4" w14:textId="77777777" w:rsidR="008B3362" w:rsidRDefault="008B3362" w:rsidP="008B3362">
      <w:pPr>
        <w:pStyle w:val="LCNormal"/>
      </w:pPr>
      <w:r>
        <w:t xml:space="preserve">Do you have a desire to take responsibility and be in control? </w:t>
      </w:r>
      <w:r>
        <w:tab/>
      </w:r>
    </w:p>
    <w:p w14:paraId="14F23533" w14:textId="77777777" w:rsidR="008B3362" w:rsidRDefault="008B3362" w:rsidP="008B3362">
      <w:pPr>
        <w:pStyle w:val="LCNormal"/>
      </w:pPr>
      <w:r>
        <w:t xml:space="preserve">Do you </w:t>
      </w:r>
      <w:proofErr w:type="gramStart"/>
      <w:r>
        <w:t>have a preference for</w:t>
      </w:r>
      <w:proofErr w:type="gramEnd"/>
      <w:r>
        <w:t xml:space="preserve"> moderate risk?</w:t>
      </w:r>
      <w:r>
        <w:tab/>
      </w:r>
    </w:p>
    <w:p w14:paraId="2AEF993B" w14:textId="77777777" w:rsidR="008B3362" w:rsidRDefault="008B3362" w:rsidP="008B3362">
      <w:pPr>
        <w:pStyle w:val="LCNormal"/>
      </w:pPr>
      <w:r>
        <w:t>Do you have a steady confidence in your ability to succeed?</w:t>
      </w:r>
      <w:r>
        <w:tab/>
      </w:r>
    </w:p>
    <w:p w14:paraId="44D62CA6" w14:textId="77777777" w:rsidR="008B3362" w:rsidRDefault="008B3362" w:rsidP="008B3362">
      <w:pPr>
        <w:pStyle w:val="LCNormal"/>
      </w:pPr>
      <w:r>
        <w:t>Do you have a high level of energy?</w:t>
      </w:r>
      <w:r>
        <w:tab/>
      </w:r>
    </w:p>
    <w:p w14:paraId="677BA954" w14:textId="77777777" w:rsidR="008B3362" w:rsidRDefault="008B3362" w:rsidP="008B3362">
      <w:pPr>
        <w:pStyle w:val="LCNormal"/>
      </w:pPr>
      <w:r>
        <w:t xml:space="preserve">Do you have an orientation toward the future? </w:t>
      </w:r>
      <w:r>
        <w:tab/>
      </w:r>
    </w:p>
    <w:p w14:paraId="0E1BF13B" w14:textId="77777777" w:rsidR="008B3362" w:rsidRDefault="008B3362" w:rsidP="008B3362">
      <w:pPr>
        <w:pStyle w:val="LCNormal"/>
      </w:pPr>
      <w:r>
        <w:t>Do you have a skill in organising?</w:t>
      </w:r>
      <w:r>
        <w:tab/>
      </w:r>
    </w:p>
    <w:p w14:paraId="6102259F" w14:textId="77777777" w:rsidR="008B3362" w:rsidRDefault="008B3362" w:rsidP="008B3362">
      <w:pPr>
        <w:pStyle w:val="LCNormal"/>
      </w:pPr>
      <w:r>
        <w:t>Do you have a love of achievement?</w:t>
      </w:r>
      <w:r>
        <w:tab/>
      </w:r>
    </w:p>
    <w:p w14:paraId="2A6A1FA7" w14:textId="77777777" w:rsidR="008B3362" w:rsidRDefault="008B3362" w:rsidP="008B3362">
      <w:pPr>
        <w:pStyle w:val="LCNormal"/>
      </w:pPr>
      <w:r>
        <w:t>Compare your findings in the group.  Do your fellow students agree with you?</w:t>
      </w:r>
    </w:p>
    <w:p w14:paraId="444D09CF" w14:textId="77777777" w:rsidR="008B3362" w:rsidRDefault="008B3362" w:rsidP="008B3362">
      <w:pPr>
        <w:pStyle w:val="LCNormal"/>
      </w:pPr>
      <w:r>
        <w:rPr>
          <w:sz w:val="24"/>
          <w:szCs w:val="20"/>
        </w:rPr>
        <w:br w:type="page"/>
      </w:r>
    </w:p>
    <w:p w14:paraId="5A7E1042" w14:textId="77777777" w:rsidR="008B3362" w:rsidRDefault="008B3362" w:rsidP="008B3362">
      <w:pPr>
        <w:pStyle w:val="LCNormal"/>
        <w:rPr>
          <w:szCs w:val="28"/>
        </w:rPr>
      </w:pPr>
      <w:r>
        <w:rPr>
          <w:szCs w:val="28"/>
        </w:rPr>
        <w:lastRenderedPageBreak/>
        <w:t xml:space="preserve">Here is another </w:t>
      </w:r>
      <w:proofErr w:type="spellStart"/>
      <w:r>
        <w:rPr>
          <w:szCs w:val="28"/>
        </w:rPr>
        <w:t>self evaluation</w:t>
      </w:r>
      <w:proofErr w:type="spellEnd"/>
      <w:r>
        <w:rPr>
          <w:szCs w:val="28"/>
        </w:rPr>
        <w:t xml:space="preserve"> exercise.  Test your strengths and weaknesses by answering the following questions as truthfully as you can:</w:t>
      </w:r>
    </w:p>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7810"/>
        <w:gridCol w:w="990"/>
        <w:gridCol w:w="1210"/>
      </w:tblGrid>
      <w:tr w:rsidR="008B3362" w14:paraId="6231A772" w14:textId="77777777" w:rsidTr="008B3362">
        <w:trPr>
          <w:trHeight w:val="604"/>
        </w:trPr>
        <w:tc>
          <w:tcPr>
            <w:tcW w:w="7810" w:type="dxa"/>
            <w:tcBorders>
              <w:top w:val="single" w:sz="18" w:space="0" w:color="auto"/>
              <w:left w:val="single" w:sz="18" w:space="0" w:color="auto"/>
              <w:bottom w:val="single" w:sz="18" w:space="0" w:color="auto"/>
              <w:right w:val="single" w:sz="18" w:space="0" w:color="auto"/>
            </w:tcBorders>
            <w:vAlign w:val="center"/>
            <w:hideMark/>
          </w:tcPr>
          <w:p w14:paraId="31428773" w14:textId="77777777" w:rsidR="008B3362" w:rsidRDefault="008B3362">
            <w:pPr>
              <w:spacing w:before="60" w:after="60"/>
              <w:jc w:val="center"/>
              <w:rPr>
                <w:rFonts w:cs="Arial"/>
                <w:b/>
                <w:lang w:val="en-GB"/>
              </w:rPr>
            </w:pPr>
            <w:r>
              <w:rPr>
                <w:rFonts w:cs="Arial"/>
                <w:b/>
                <w:lang w:val="en-GB"/>
              </w:rPr>
              <w:t>QUESTION</w:t>
            </w:r>
          </w:p>
        </w:tc>
        <w:tc>
          <w:tcPr>
            <w:tcW w:w="990" w:type="dxa"/>
            <w:tcBorders>
              <w:top w:val="single" w:sz="18" w:space="0" w:color="auto"/>
              <w:left w:val="single" w:sz="18" w:space="0" w:color="auto"/>
              <w:bottom w:val="single" w:sz="18" w:space="0" w:color="auto"/>
              <w:right w:val="single" w:sz="18" w:space="0" w:color="auto"/>
            </w:tcBorders>
            <w:vAlign w:val="center"/>
            <w:hideMark/>
          </w:tcPr>
          <w:p w14:paraId="60530797" w14:textId="77777777" w:rsidR="008B3362" w:rsidRDefault="008B3362">
            <w:pPr>
              <w:spacing w:before="60" w:after="60"/>
              <w:jc w:val="center"/>
              <w:rPr>
                <w:rFonts w:cs="Arial"/>
                <w:b/>
                <w:lang w:val="en-GB"/>
              </w:rPr>
            </w:pPr>
            <w:r>
              <w:rPr>
                <w:rFonts w:cs="Arial"/>
                <w:b/>
                <w:lang w:val="en-GB"/>
              </w:rPr>
              <w:t>YES</w:t>
            </w:r>
          </w:p>
        </w:tc>
        <w:tc>
          <w:tcPr>
            <w:tcW w:w="1210" w:type="dxa"/>
            <w:tcBorders>
              <w:top w:val="single" w:sz="18" w:space="0" w:color="auto"/>
              <w:left w:val="single" w:sz="18" w:space="0" w:color="auto"/>
              <w:bottom w:val="single" w:sz="18" w:space="0" w:color="auto"/>
              <w:right w:val="single" w:sz="18" w:space="0" w:color="auto"/>
            </w:tcBorders>
            <w:vAlign w:val="center"/>
            <w:hideMark/>
          </w:tcPr>
          <w:p w14:paraId="6C570A43" w14:textId="77777777" w:rsidR="008B3362" w:rsidRDefault="008B3362">
            <w:pPr>
              <w:spacing w:before="60" w:after="60"/>
              <w:jc w:val="center"/>
              <w:rPr>
                <w:rFonts w:cs="Arial"/>
                <w:b/>
                <w:lang w:val="en-GB"/>
              </w:rPr>
            </w:pPr>
            <w:r>
              <w:rPr>
                <w:rFonts w:cs="Arial"/>
                <w:b/>
                <w:lang w:val="en-GB"/>
              </w:rPr>
              <w:t>NO</w:t>
            </w:r>
          </w:p>
        </w:tc>
      </w:tr>
      <w:tr w:rsidR="008B3362" w14:paraId="66C1344A"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25F1AB0A" w14:textId="77777777" w:rsidR="008B3362" w:rsidRDefault="008B3362">
            <w:pPr>
              <w:spacing w:before="60" w:after="60"/>
              <w:rPr>
                <w:rFonts w:cs="Arial"/>
                <w:lang w:val="en-GB"/>
              </w:rPr>
            </w:pPr>
            <w:r>
              <w:rPr>
                <w:rFonts w:cs="Arial"/>
                <w:lang w:val="en-GB"/>
              </w:rPr>
              <w:t>Are you willing to put your own money into the business?</w:t>
            </w:r>
          </w:p>
        </w:tc>
        <w:tc>
          <w:tcPr>
            <w:tcW w:w="990" w:type="dxa"/>
            <w:tcBorders>
              <w:top w:val="single" w:sz="18" w:space="0" w:color="auto"/>
              <w:left w:val="single" w:sz="18" w:space="0" w:color="auto"/>
              <w:bottom w:val="single" w:sz="18" w:space="0" w:color="auto"/>
              <w:right w:val="single" w:sz="18" w:space="0" w:color="auto"/>
            </w:tcBorders>
            <w:vAlign w:val="center"/>
          </w:tcPr>
          <w:p w14:paraId="433B6451"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58844E6B" w14:textId="77777777" w:rsidR="008B3362" w:rsidRDefault="008B3362">
            <w:pPr>
              <w:spacing w:before="60" w:after="60"/>
              <w:rPr>
                <w:rFonts w:cs="Arial"/>
                <w:lang w:val="en-GB"/>
              </w:rPr>
            </w:pPr>
          </w:p>
        </w:tc>
      </w:tr>
      <w:tr w:rsidR="008B3362" w14:paraId="3C933283"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1CFFD76C" w14:textId="77777777" w:rsidR="008B3362" w:rsidRDefault="008B3362">
            <w:pPr>
              <w:spacing w:before="60" w:after="60"/>
              <w:rPr>
                <w:rFonts w:cs="Arial"/>
                <w:lang w:val="en-GB"/>
              </w:rPr>
            </w:pPr>
            <w:r>
              <w:rPr>
                <w:rFonts w:cs="Arial"/>
                <w:lang w:val="en-GB"/>
              </w:rPr>
              <w:t>Are you a hard worker?</w:t>
            </w:r>
          </w:p>
        </w:tc>
        <w:tc>
          <w:tcPr>
            <w:tcW w:w="990" w:type="dxa"/>
            <w:tcBorders>
              <w:top w:val="single" w:sz="18" w:space="0" w:color="auto"/>
              <w:left w:val="single" w:sz="18" w:space="0" w:color="auto"/>
              <w:bottom w:val="single" w:sz="18" w:space="0" w:color="auto"/>
              <w:right w:val="single" w:sz="18" w:space="0" w:color="auto"/>
            </w:tcBorders>
            <w:vAlign w:val="center"/>
          </w:tcPr>
          <w:p w14:paraId="1DF80A3A"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FAD0B31" w14:textId="77777777" w:rsidR="008B3362" w:rsidRDefault="008B3362">
            <w:pPr>
              <w:spacing w:before="60" w:after="60"/>
              <w:rPr>
                <w:rFonts w:cs="Arial"/>
                <w:lang w:val="en-GB"/>
              </w:rPr>
            </w:pPr>
          </w:p>
        </w:tc>
      </w:tr>
      <w:tr w:rsidR="008B3362" w14:paraId="394BC88E"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605B204" w14:textId="77777777" w:rsidR="008B3362" w:rsidRDefault="008B3362">
            <w:pPr>
              <w:spacing w:before="60" w:after="60"/>
              <w:rPr>
                <w:rFonts w:cs="Arial"/>
                <w:lang w:val="en-GB"/>
              </w:rPr>
            </w:pPr>
            <w:r>
              <w:rPr>
                <w:rFonts w:cs="Arial"/>
                <w:lang w:val="en-GB"/>
              </w:rPr>
              <w:t>Do you have enough faith in your business to believe that you can succeed?</w:t>
            </w:r>
          </w:p>
        </w:tc>
        <w:tc>
          <w:tcPr>
            <w:tcW w:w="990" w:type="dxa"/>
            <w:tcBorders>
              <w:top w:val="single" w:sz="18" w:space="0" w:color="auto"/>
              <w:left w:val="single" w:sz="18" w:space="0" w:color="auto"/>
              <w:bottom w:val="single" w:sz="18" w:space="0" w:color="auto"/>
              <w:right w:val="single" w:sz="18" w:space="0" w:color="auto"/>
            </w:tcBorders>
            <w:vAlign w:val="center"/>
          </w:tcPr>
          <w:p w14:paraId="538B28E8"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AD2406" w14:textId="77777777" w:rsidR="008B3362" w:rsidRDefault="008B3362">
            <w:pPr>
              <w:spacing w:before="60" w:after="60"/>
              <w:rPr>
                <w:rFonts w:cs="Arial"/>
                <w:lang w:val="en-GB"/>
              </w:rPr>
            </w:pPr>
          </w:p>
        </w:tc>
      </w:tr>
      <w:tr w:rsidR="008B3362" w14:paraId="6E89B252"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2B59C947" w14:textId="77777777" w:rsidR="008B3362" w:rsidRDefault="008B3362">
            <w:pPr>
              <w:spacing w:before="60" w:after="60"/>
              <w:rPr>
                <w:rFonts w:cs="Arial"/>
                <w:lang w:val="en-GB"/>
              </w:rPr>
            </w:pPr>
            <w:r>
              <w:rPr>
                <w:rFonts w:cs="Arial"/>
                <w:lang w:val="en-GB"/>
              </w:rPr>
              <w:t>Are you good at selling? This is necessary for most businesses, trading, manufacturing or services</w:t>
            </w:r>
          </w:p>
        </w:tc>
        <w:tc>
          <w:tcPr>
            <w:tcW w:w="990" w:type="dxa"/>
            <w:tcBorders>
              <w:top w:val="single" w:sz="18" w:space="0" w:color="auto"/>
              <w:left w:val="single" w:sz="18" w:space="0" w:color="auto"/>
              <w:bottom w:val="single" w:sz="18" w:space="0" w:color="auto"/>
              <w:right w:val="single" w:sz="18" w:space="0" w:color="auto"/>
            </w:tcBorders>
            <w:vAlign w:val="center"/>
          </w:tcPr>
          <w:p w14:paraId="2E8B6C88"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35CF58AD" w14:textId="77777777" w:rsidR="008B3362" w:rsidRDefault="008B3362">
            <w:pPr>
              <w:spacing w:before="60" w:after="60"/>
              <w:rPr>
                <w:rFonts w:cs="Arial"/>
                <w:lang w:val="en-GB"/>
              </w:rPr>
            </w:pPr>
          </w:p>
        </w:tc>
      </w:tr>
      <w:tr w:rsidR="008B3362" w14:paraId="211D6665"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338AECF3" w14:textId="77777777" w:rsidR="008B3362" w:rsidRDefault="008B3362">
            <w:pPr>
              <w:spacing w:before="60" w:after="60"/>
              <w:rPr>
                <w:rFonts w:cs="Arial"/>
                <w:lang w:val="en-GB"/>
              </w:rPr>
            </w:pPr>
            <w:r>
              <w:rPr>
                <w:rFonts w:cs="Arial"/>
                <w:lang w:val="en-GB"/>
              </w:rPr>
              <w:t>Do you work well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73B0F52D"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6BAA373" w14:textId="77777777" w:rsidR="008B3362" w:rsidRDefault="008B3362">
            <w:pPr>
              <w:spacing w:before="60" w:after="60"/>
              <w:rPr>
                <w:rFonts w:cs="Arial"/>
                <w:lang w:val="en-GB"/>
              </w:rPr>
            </w:pPr>
          </w:p>
        </w:tc>
      </w:tr>
      <w:tr w:rsidR="008B3362" w14:paraId="0DF7B480"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FEDEE94" w14:textId="77777777" w:rsidR="008B3362" w:rsidRDefault="008B3362">
            <w:pPr>
              <w:spacing w:before="60" w:after="60"/>
              <w:rPr>
                <w:rFonts w:cs="Arial"/>
                <w:lang w:val="en-GB"/>
              </w:rPr>
            </w:pPr>
            <w:r>
              <w:rPr>
                <w:rFonts w:cs="Arial"/>
                <w:lang w:val="en-GB"/>
              </w:rPr>
              <w:t>Are you good at communicating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65E6A551"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5C60F083" w14:textId="77777777" w:rsidR="008B3362" w:rsidRDefault="008B3362">
            <w:pPr>
              <w:spacing w:before="60" w:after="60"/>
              <w:rPr>
                <w:rFonts w:cs="Arial"/>
                <w:lang w:val="en-GB"/>
              </w:rPr>
            </w:pPr>
          </w:p>
        </w:tc>
      </w:tr>
      <w:tr w:rsidR="008B3362" w14:paraId="444C10E4"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2D43CFB" w14:textId="77777777" w:rsidR="008B3362" w:rsidRDefault="008B3362">
            <w:pPr>
              <w:spacing w:before="60" w:after="60"/>
              <w:rPr>
                <w:rFonts w:cs="Arial"/>
                <w:lang w:val="en-GB"/>
              </w:rPr>
            </w:pPr>
            <w:r>
              <w:rPr>
                <w:rFonts w:cs="Arial"/>
                <w:lang w:val="en-GB"/>
              </w:rPr>
              <w:t>In a manufacturing business, can you make things?</w:t>
            </w:r>
          </w:p>
        </w:tc>
        <w:tc>
          <w:tcPr>
            <w:tcW w:w="990" w:type="dxa"/>
            <w:tcBorders>
              <w:top w:val="single" w:sz="18" w:space="0" w:color="auto"/>
              <w:left w:val="single" w:sz="18" w:space="0" w:color="auto"/>
              <w:bottom w:val="single" w:sz="18" w:space="0" w:color="auto"/>
              <w:right w:val="single" w:sz="18" w:space="0" w:color="auto"/>
            </w:tcBorders>
            <w:vAlign w:val="center"/>
          </w:tcPr>
          <w:p w14:paraId="53346903"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AD6D70" w14:textId="77777777" w:rsidR="008B3362" w:rsidRDefault="008B3362">
            <w:pPr>
              <w:spacing w:before="60" w:after="60"/>
              <w:rPr>
                <w:rFonts w:cs="Arial"/>
                <w:lang w:val="en-GB"/>
              </w:rPr>
            </w:pPr>
          </w:p>
        </w:tc>
      </w:tr>
      <w:tr w:rsidR="008B3362" w14:paraId="2F6587F5"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3530E54D" w14:textId="77777777" w:rsidR="008B3362" w:rsidRDefault="008B3362">
            <w:pPr>
              <w:spacing w:before="60" w:after="60"/>
              <w:rPr>
                <w:rFonts w:cs="Arial"/>
                <w:lang w:val="en-GB"/>
              </w:rPr>
            </w:pPr>
            <w:r>
              <w:rPr>
                <w:rFonts w:cs="Arial"/>
                <w:lang w:val="en-GB"/>
              </w:rPr>
              <w:t>Do you want to be your own boss and do your own thing?</w:t>
            </w:r>
          </w:p>
        </w:tc>
        <w:tc>
          <w:tcPr>
            <w:tcW w:w="990" w:type="dxa"/>
            <w:tcBorders>
              <w:top w:val="single" w:sz="18" w:space="0" w:color="auto"/>
              <w:left w:val="single" w:sz="18" w:space="0" w:color="auto"/>
              <w:bottom w:val="single" w:sz="18" w:space="0" w:color="auto"/>
              <w:right w:val="single" w:sz="18" w:space="0" w:color="auto"/>
            </w:tcBorders>
            <w:vAlign w:val="center"/>
          </w:tcPr>
          <w:p w14:paraId="2FD99915"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9D299DD" w14:textId="77777777" w:rsidR="008B3362" w:rsidRDefault="008B3362">
            <w:pPr>
              <w:spacing w:before="60" w:after="60"/>
              <w:rPr>
                <w:rFonts w:cs="Arial"/>
                <w:lang w:val="en-GB"/>
              </w:rPr>
            </w:pPr>
          </w:p>
        </w:tc>
      </w:tr>
      <w:tr w:rsidR="008B3362" w14:paraId="18AA595D"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51D7F38" w14:textId="77777777" w:rsidR="008B3362" w:rsidRDefault="008B3362">
            <w:pPr>
              <w:spacing w:before="60" w:after="60"/>
              <w:rPr>
                <w:rFonts w:cs="Arial"/>
                <w:lang w:val="en-GB"/>
              </w:rPr>
            </w:pPr>
            <w:r>
              <w:rPr>
                <w:rFonts w:cs="Arial"/>
                <w:lang w:val="en-GB"/>
              </w:rPr>
              <w:t>Do you want to get out there and do something?</w:t>
            </w:r>
          </w:p>
        </w:tc>
        <w:tc>
          <w:tcPr>
            <w:tcW w:w="990" w:type="dxa"/>
            <w:tcBorders>
              <w:top w:val="single" w:sz="18" w:space="0" w:color="auto"/>
              <w:left w:val="single" w:sz="18" w:space="0" w:color="auto"/>
              <w:bottom w:val="single" w:sz="18" w:space="0" w:color="auto"/>
              <w:right w:val="single" w:sz="18" w:space="0" w:color="auto"/>
            </w:tcBorders>
            <w:vAlign w:val="center"/>
          </w:tcPr>
          <w:p w14:paraId="37A6708B"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7385F3D" w14:textId="77777777" w:rsidR="008B3362" w:rsidRDefault="008B3362">
            <w:pPr>
              <w:spacing w:before="60" w:after="60"/>
              <w:rPr>
                <w:rFonts w:cs="Arial"/>
                <w:lang w:val="en-GB"/>
              </w:rPr>
            </w:pPr>
          </w:p>
        </w:tc>
      </w:tr>
      <w:tr w:rsidR="008B3362" w14:paraId="4B119593"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5A331315" w14:textId="77777777" w:rsidR="008B3362" w:rsidRDefault="008B3362">
            <w:pPr>
              <w:spacing w:before="60" w:after="60"/>
              <w:rPr>
                <w:rFonts w:cs="Arial"/>
                <w:lang w:val="en-GB"/>
              </w:rPr>
            </w:pPr>
            <w:r>
              <w:rPr>
                <w:rFonts w:cs="Arial"/>
                <w:lang w:val="en-GB"/>
              </w:rPr>
              <w:t>Are you willing to learn?</w:t>
            </w:r>
          </w:p>
        </w:tc>
        <w:tc>
          <w:tcPr>
            <w:tcW w:w="990" w:type="dxa"/>
            <w:tcBorders>
              <w:top w:val="single" w:sz="18" w:space="0" w:color="auto"/>
              <w:left w:val="single" w:sz="18" w:space="0" w:color="auto"/>
              <w:bottom w:val="single" w:sz="18" w:space="0" w:color="auto"/>
              <w:right w:val="single" w:sz="18" w:space="0" w:color="auto"/>
            </w:tcBorders>
            <w:vAlign w:val="center"/>
          </w:tcPr>
          <w:p w14:paraId="747005B6"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8980557" w14:textId="77777777" w:rsidR="008B3362" w:rsidRDefault="008B3362">
            <w:pPr>
              <w:spacing w:before="60" w:after="60"/>
              <w:rPr>
                <w:rFonts w:cs="Arial"/>
                <w:lang w:val="en-GB"/>
              </w:rPr>
            </w:pPr>
          </w:p>
        </w:tc>
      </w:tr>
      <w:tr w:rsidR="008B3362" w14:paraId="55CAC19D"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CA4005D" w14:textId="77777777" w:rsidR="008B3362" w:rsidRDefault="008B3362">
            <w:pPr>
              <w:spacing w:before="60" w:after="60"/>
              <w:rPr>
                <w:rFonts w:cs="Arial"/>
                <w:lang w:val="en-GB"/>
              </w:rPr>
            </w:pPr>
            <w:r>
              <w:rPr>
                <w:rFonts w:cs="Arial"/>
                <w:lang w:val="en-GB"/>
              </w:rPr>
              <w:t xml:space="preserve">Do you have a good credit </w:t>
            </w:r>
            <w:proofErr w:type="gramStart"/>
            <w:r>
              <w:rPr>
                <w:rFonts w:cs="Arial"/>
                <w:lang w:val="en-GB"/>
              </w:rPr>
              <w:t>record</w:t>
            </w:r>
            <w:proofErr w:type="gramEnd"/>
            <w:r>
              <w:rPr>
                <w:rFonts w:cs="Arial"/>
                <w:lang w:val="en-GB"/>
              </w:rPr>
              <w:t xml:space="preserve"> or do you have a lot of bad debt?</w:t>
            </w:r>
          </w:p>
        </w:tc>
        <w:tc>
          <w:tcPr>
            <w:tcW w:w="990" w:type="dxa"/>
            <w:tcBorders>
              <w:top w:val="single" w:sz="18" w:space="0" w:color="auto"/>
              <w:left w:val="single" w:sz="18" w:space="0" w:color="auto"/>
              <w:bottom w:val="single" w:sz="18" w:space="0" w:color="auto"/>
              <w:right w:val="single" w:sz="18" w:space="0" w:color="auto"/>
            </w:tcBorders>
            <w:vAlign w:val="center"/>
          </w:tcPr>
          <w:p w14:paraId="3AAEF96E"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5A3BE5C" w14:textId="77777777" w:rsidR="008B3362" w:rsidRDefault="008B3362">
            <w:pPr>
              <w:spacing w:before="60" w:after="60"/>
              <w:rPr>
                <w:rFonts w:cs="Arial"/>
                <w:lang w:val="en-GB"/>
              </w:rPr>
            </w:pPr>
          </w:p>
        </w:tc>
      </w:tr>
    </w:tbl>
    <w:p w14:paraId="5E7276FB" w14:textId="77777777" w:rsidR="008B3362" w:rsidRDefault="008B3362" w:rsidP="008B3362">
      <w:pPr>
        <w:pStyle w:val="LCNormal"/>
        <w:rPr>
          <w:sz w:val="24"/>
          <w:szCs w:val="28"/>
        </w:rPr>
      </w:pPr>
      <w:r>
        <w:rPr>
          <w:szCs w:val="28"/>
        </w:rPr>
        <w:t>If, after having considered all these factors, you are still determined to go into business, you should check your weaknesses and take steps to improve on them.</w:t>
      </w:r>
    </w:p>
    <w:p w14:paraId="684B57F1" w14:textId="77777777" w:rsidR="008B3362" w:rsidRDefault="008B3362" w:rsidP="008B3362">
      <w:pPr>
        <w:pStyle w:val="LCNormal"/>
        <w:rPr>
          <w:szCs w:val="20"/>
        </w:rPr>
      </w:pPr>
      <w:proofErr w:type="gramStart"/>
      <w:r>
        <w:t>On the basis of</w:t>
      </w:r>
      <w:proofErr w:type="gramEnd"/>
      <w:r>
        <w:t xml:space="preserve"> your analysis and group discussion, do an analysis of your strengths and weaknesses:</w:t>
      </w:r>
    </w:p>
    <w:p w14:paraId="2D79B3CF" w14:textId="77777777" w:rsidR="008B3362" w:rsidRDefault="008B3362" w:rsidP="008B3362">
      <w:pPr>
        <w:pStyle w:val="Notes"/>
      </w:pPr>
      <w:r>
        <w:t>check that learners used the questions given to help them complete this activity</w:t>
      </w:r>
    </w:p>
    <w:p w14:paraId="30F3DE52" w14:textId="77777777" w:rsidR="008B3362" w:rsidRDefault="008B3362" w:rsidP="008B3362">
      <w:pPr>
        <w:pStyle w:val="LCNormal"/>
      </w:pPr>
      <w:r>
        <w:t>Use the following questions to guide you:</w:t>
      </w:r>
    </w:p>
    <w:p w14:paraId="16A4CCA1" w14:textId="77777777" w:rsidR="008B3362" w:rsidRDefault="008B3362" w:rsidP="00910172">
      <w:pPr>
        <w:numPr>
          <w:ilvl w:val="0"/>
          <w:numId w:val="75"/>
        </w:numPr>
        <w:rPr>
          <w:lang w:val="en-US"/>
        </w:rPr>
      </w:pPr>
      <w:r>
        <w:rPr>
          <w:lang w:val="en-US"/>
        </w:rPr>
        <w:t>Do you know who your competitors are and what they charge for the products or service?</w:t>
      </w:r>
    </w:p>
    <w:p w14:paraId="4B4AF1FD" w14:textId="77777777" w:rsidR="008B3362" w:rsidRDefault="008B3362" w:rsidP="00910172">
      <w:pPr>
        <w:numPr>
          <w:ilvl w:val="0"/>
          <w:numId w:val="75"/>
        </w:numPr>
        <w:rPr>
          <w:lang w:val="en-US"/>
        </w:rPr>
      </w:pPr>
      <w:r>
        <w:rPr>
          <w:lang w:val="en-US"/>
        </w:rPr>
        <w:t xml:space="preserve">Do you have the experience and technical skills to do the jobs that your business needs?  </w:t>
      </w:r>
    </w:p>
    <w:p w14:paraId="153244EA" w14:textId="77777777" w:rsidR="008B3362" w:rsidRDefault="008B3362" w:rsidP="00910172">
      <w:pPr>
        <w:numPr>
          <w:ilvl w:val="0"/>
          <w:numId w:val="75"/>
        </w:numPr>
        <w:rPr>
          <w:lang w:val="en-US"/>
        </w:rPr>
      </w:pPr>
      <w:r>
        <w:rPr>
          <w:lang w:val="en-US"/>
        </w:rPr>
        <w:t>Do you know how to set objectives?</w:t>
      </w:r>
    </w:p>
    <w:p w14:paraId="448A7BDB" w14:textId="77777777" w:rsidR="008B3362" w:rsidRDefault="008B3362" w:rsidP="00910172">
      <w:pPr>
        <w:numPr>
          <w:ilvl w:val="0"/>
          <w:numId w:val="75"/>
        </w:numPr>
        <w:rPr>
          <w:lang w:val="en-US"/>
        </w:rPr>
      </w:pPr>
      <w:r>
        <w:rPr>
          <w:lang w:val="en-US"/>
        </w:rPr>
        <w:lastRenderedPageBreak/>
        <w:t>Do you know how you want the work to be done? Do you have systems in place to make sure the work is done correctly?</w:t>
      </w:r>
    </w:p>
    <w:p w14:paraId="0FBE58E7" w14:textId="77777777" w:rsidR="008B3362" w:rsidRDefault="008B3362" w:rsidP="00910172">
      <w:pPr>
        <w:numPr>
          <w:ilvl w:val="0"/>
          <w:numId w:val="75"/>
        </w:numPr>
        <w:rPr>
          <w:lang w:val="en-US"/>
        </w:rPr>
      </w:pPr>
      <w:r>
        <w:rPr>
          <w:lang w:val="en-US"/>
        </w:rPr>
        <w:t>Do you take time making decisions to ensure that you make the right decision?</w:t>
      </w:r>
    </w:p>
    <w:p w14:paraId="14654F51" w14:textId="77777777" w:rsidR="008B3362" w:rsidRDefault="008B3362" w:rsidP="00910172">
      <w:pPr>
        <w:numPr>
          <w:ilvl w:val="0"/>
          <w:numId w:val="75"/>
        </w:numPr>
        <w:rPr>
          <w:lang w:val="en-US"/>
        </w:rPr>
      </w:pPr>
      <w:r>
        <w:rPr>
          <w:lang w:val="en-US"/>
        </w:rPr>
        <w:t>Do you know who to buy from and at what price to buy?</w:t>
      </w:r>
    </w:p>
    <w:p w14:paraId="0DA08F26" w14:textId="77777777" w:rsidR="008B3362" w:rsidRDefault="008B3362" w:rsidP="00910172">
      <w:pPr>
        <w:numPr>
          <w:ilvl w:val="0"/>
          <w:numId w:val="75"/>
        </w:numPr>
        <w:rPr>
          <w:lang w:val="en-US"/>
        </w:rPr>
      </w:pPr>
      <w:r>
        <w:rPr>
          <w:lang w:val="en-US"/>
        </w:rPr>
        <w:t xml:space="preserve">Do you know how to price your products or </w:t>
      </w:r>
      <w:proofErr w:type="gramStart"/>
      <w:r>
        <w:rPr>
          <w:lang w:val="en-US"/>
        </w:rPr>
        <w:t>service</w:t>
      </w:r>
      <w:proofErr w:type="gramEnd"/>
      <w:r>
        <w:rPr>
          <w:lang w:val="en-US"/>
        </w:rPr>
        <w:t>?</w:t>
      </w:r>
    </w:p>
    <w:p w14:paraId="63A06B89" w14:textId="77777777" w:rsidR="008B3362" w:rsidRDefault="008B3362" w:rsidP="00910172">
      <w:pPr>
        <w:numPr>
          <w:ilvl w:val="0"/>
          <w:numId w:val="75"/>
        </w:numPr>
        <w:rPr>
          <w:lang w:val="en-US"/>
        </w:rPr>
      </w:pPr>
      <w:r>
        <w:rPr>
          <w:lang w:val="en-US"/>
        </w:rPr>
        <w:t>Do you know the difference between cash flow and profit?</w:t>
      </w:r>
    </w:p>
    <w:p w14:paraId="1C4A5298" w14:textId="77777777" w:rsidR="008B3362" w:rsidRDefault="008B3362" w:rsidP="00910172">
      <w:pPr>
        <w:numPr>
          <w:ilvl w:val="0"/>
          <w:numId w:val="75"/>
        </w:numPr>
        <w:rPr>
          <w:lang w:val="en-US"/>
        </w:rPr>
      </w:pPr>
      <w:r>
        <w:rPr>
          <w:lang w:val="en-US"/>
        </w:rPr>
        <w:t>Will you have enough money to start the business?</w:t>
      </w:r>
    </w:p>
    <w:p w14:paraId="6A4F534E" w14:textId="77777777" w:rsidR="008B3362" w:rsidRDefault="008B3362" w:rsidP="00910172">
      <w:pPr>
        <w:numPr>
          <w:ilvl w:val="0"/>
          <w:numId w:val="75"/>
        </w:numPr>
        <w:rPr>
          <w:lang w:val="en-US"/>
        </w:rPr>
      </w:pPr>
      <w:r>
        <w:rPr>
          <w:lang w:val="en-US"/>
        </w:rPr>
        <w:t>How much do you know about the industry that you want to start a business in?</w:t>
      </w:r>
    </w:p>
    <w:p w14:paraId="003BB91F" w14:textId="77777777" w:rsidR="008B3362" w:rsidRDefault="008B3362" w:rsidP="00910172">
      <w:pPr>
        <w:numPr>
          <w:ilvl w:val="0"/>
          <w:numId w:val="75"/>
        </w:numPr>
        <w:rPr>
          <w:lang w:val="en-US"/>
        </w:rPr>
      </w:pPr>
      <w:r>
        <w:rPr>
          <w:lang w:val="en-US"/>
        </w:rPr>
        <w:t>Are you willing to learn about the industry?</w:t>
      </w:r>
    </w:p>
    <w:p w14:paraId="0E398F50" w14:textId="77777777" w:rsidR="008B3362" w:rsidRDefault="008B3362" w:rsidP="00910172">
      <w:pPr>
        <w:numPr>
          <w:ilvl w:val="0"/>
          <w:numId w:val="75"/>
        </w:numPr>
        <w:rPr>
          <w:lang w:val="en-US"/>
        </w:rPr>
      </w:pPr>
      <w:r>
        <w:rPr>
          <w:lang w:val="en-US"/>
        </w:rPr>
        <w:t>Do you know who your customers will be?</w:t>
      </w:r>
    </w:p>
    <w:p w14:paraId="513BBA9E" w14:textId="77777777" w:rsidR="008B3362" w:rsidRDefault="008B3362" w:rsidP="00910172">
      <w:pPr>
        <w:numPr>
          <w:ilvl w:val="0"/>
          <w:numId w:val="75"/>
        </w:numPr>
        <w:rPr>
          <w:lang w:val="en-US"/>
        </w:rPr>
      </w:pPr>
      <w:r>
        <w:rPr>
          <w:lang w:val="en-US"/>
        </w:rPr>
        <w:t>Do you have a business plan?</w:t>
      </w:r>
    </w:p>
    <w:p w14:paraId="7B731D56" w14:textId="77777777" w:rsidR="008B3362" w:rsidRDefault="008B3362" w:rsidP="00910172">
      <w:pPr>
        <w:numPr>
          <w:ilvl w:val="0"/>
          <w:numId w:val="75"/>
        </w:numPr>
        <w:rPr>
          <w:lang w:val="en-US"/>
        </w:rPr>
      </w:pPr>
      <w:r>
        <w:rPr>
          <w:lang w:val="en-US"/>
        </w:rPr>
        <w:t>Have you identified cultural, gender and social barriers to your business?</w:t>
      </w:r>
    </w:p>
    <w:p w14:paraId="0A396BC6" w14:textId="77777777" w:rsidR="008B3362" w:rsidRDefault="008B3362" w:rsidP="00910172">
      <w:pPr>
        <w:numPr>
          <w:ilvl w:val="0"/>
          <w:numId w:val="75"/>
        </w:numPr>
        <w:rPr>
          <w:lang w:val="en-US"/>
        </w:rPr>
      </w:pPr>
      <w:r>
        <w:rPr>
          <w:lang w:val="en-US"/>
        </w:rPr>
        <w:t>Have you identified ways of overcoming these barriers?</w:t>
      </w:r>
    </w:p>
    <w:p w14:paraId="57E84466" w14:textId="77777777" w:rsidR="008B3362" w:rsidRDefault="008B3362" w:rsidP="00910172">
      <w:pPr>
        <w:numPr>
          <w:ilvl w:val="0"/>
          <w:numId w:val="75"/>
        </w:numPr>
        <w:rPr>
          <w:lang w:val="en-US"/>
        </w:rPr>
      </w:pPr>
      <w:r>
        <w:rPr>
          <w:lang w:val="en-US"/>
        </w:rPr>
        <w:t>Do you have the self-discipline to work hard every day?</w:t>
      </w:r>
    </w:p>
    <w:p w14:paraId="0494E31C" w14:textId="77777777" w:rsidR="008B3362" w:rsidRDefault="008B3362" w:rsidP="00910172">
      <w:pPr>
        <w:numPr>
          <w:ilvl w:val="0"/>
          <w:numId w:val="75"/>
        </w:numPr>
      </w:pPr>
      <w:r>
        <w:t xml:space="preserve">Are you logical, organised and responsible (good at getting things done)? </w:t>
      </w:r>
    </w:p>
    <w:p w14:paraId="5ED96BC8" w14:textId="77777777" w:rsidR="008B3362" w:rsidRDefault="008B3362" w:rsidP="00910172">
      <w:pPr>
        <w:numPr>
          <w:ilvl w:val="0"/>
          <w:numId w:val="75"/>
        </w:numPr>
      </w:pPr>
      <w:r>
        <w:t>Are you confident?</w:t>
      </w:r>
    </w:p>
    <w:p w14:paraId="5608C3DA" w14:textId="77777777" w:rsidR="008B3362" w:rsidRDefault="008B3362" w:rsidP="00910172">
      <w:pPr>
        <w:numPr>
          <w:ilvl w:val="0"/>
          <w:numId w:val="75"/>
        </w:numPr>
      </w:pPr>
      <w:r>
        <w:t xml:space="preserve">Are you able to communicate with other people so that they understand you? </w:t>
      </w:r>
    </w:p>
    <w:p w14:paraId="294E6720" w14:textId="77777777" w:rsidR="008B3362" w:rsidRDefault="008B3362" w:rsidP="00910172">
      <w:pPr>
        <w:numPr>
          <w:ilvl w:val="0"/>
          <w:numId w:val="75"/>
        </w:numPr>
      </w:pPr>
      <w:r>
        <w:t xml:space="preserve">Are you sociable, with the ability to take leadership? </w:t>
      </w:r>
    </w:p>
    <w:p w14:paraId="3FD703CD" w14:textId="77777777" w:rsidR="008B3362" w:rsidRDefault="008B3362" w:rsidP="00910172">
      <w:pPr>
        <w:numPr>
          <w:ilvl w:val="0"/>
          <w:numId w:val="75"/>
        </w:numPr>
      </w:pPr>
      <w:r>
        <w:t xml:space="preserve">Are you flexible and adaptable or are you fixed in your way of doing things? </w:t>
      </w:r>
    </w:p>
    <w:p w14:paraId="36B9ACC2" w14:textId="77777777" w:rsidR="008B3362" w:rsidRDefault="008B3362" w:rsidP="00910172">
      <w:pPr>
        <w:numPr>
          <w:ilvl w:val="0"/>
          <w:numId w:val="75"/>
        </w:numPr>
      </w:pPr>
      <w:r>
        <w:t xml:space="preserve">Are you quick to take opportunities (and ready to take risks)? </w:t>
      </w:r>
    </w:p>
    <w:p w14:paraId="0C256DCA" w14:textId="77777777" w:rsidR="008B3362" w:rsidRDefault="008B3362" w:rsidP="00910172">
      <w:pPr>
        <w:numPr>
          <w:ilvl w:val="0"/>
          <w:numId w:val="75"/>
        </w:numPr>
      </w:pPr>
      <w:r>
        <w:t xml:space="preserve">Are you hard-working, committed and </w:t>
      </w:r>
      <w:proofErr w:type="gramStart"/>
      <w:r>
        <w:t>determined ?</w:t>
      </w:r>
      <w:proofErr w:type="gramEnd"/>
      <w:r>
        <w:t xml:space="preserve"> </w:t>
      </w:r>
    </w:p>
    <w:p w14:paraId="12F193A9" w14:textId="77777777" w:rsidR="008B3362" w:rsidRDefault="008B3362" w:rsidP="00910172">
      <w:pPr>
        <w:numPr>
          <w:ilvl w:val="0"/>
          <w:numId w:val="75"/>
        </w:numPr>
      </w:pPr>
      <w:r>
        <w:t>Will you be able to handle failure?</w:t>
      </w:r>
    </w:p>
    <w:p w14:paraId="58BA737D" w14:textId="77777777" w:rsidR="008B3362" w:rsidRDefault="008B3362" w:rsidP="00910172">
      <w:pPr>
        <w:numPr>
          <w:ilvl w:val="0"/>
          <w:numId w:val="75"/>
        </w:numPr>
      </w:pPr>
      <w:r>
        <w:t>Are you individualistic (not afraid to stand out from the crowd)?</w:t>
      </w:r>
    </w:p>
    <w:p w14:paraId="03ED6BFD" w14:textId="77777777" w:rsidR="008B3362" w:rsidRDefault="008B3362" w:rsidP="00910172">
      <w:pPr>
        <w:numPr>
          <w:ilvl w:val="0"/>
          <w:numId w:val="75"/>
        </w:numPr>
      </w:pPr>
      <w:r>
        <w:t xml:space="preserve">Are you creative and imaginative (always coming up with new ideas for the business)? </w:t>
      </w:r>
    </w:p>
    <w:p w14:paraId="465479C3" w14:textId="77777777" w:rsidR="008B3362" w:rsidRDefault="008B3362" w:rsidP="00910172">
      <w:pPr>
        <w:numPr>
          <w:ilvl w:val="0"/>
          <w:numId w:val="75"/>
        </w:numPr>
        <w:rPr>
          <w:lang w:val="en-US"/>
        </w:rPr>
      </w:pPr>
      <w:r>
        <w:rPr>
          <w:lang w:val="en-US"/>
        </w:rPr>
        <w:t>Do you have enough experience in the field you want to start your business in?</w:t>
      </w:r>
    </w:p>
    <w:p w14:paraId="31D0182A" w14:textId="77777777" w:rsidR="008B3362" w:rsidRDefault="008B3362" w:rsidP="00910172">
      <w:pPr>
        <w:numPr>
          <w:ilvl w:val="0"/>
          <w:numId w:val="75"/>
        </w:numPr>
        <w:rPr>
          <w:lang w:val="en-US"/>
        </w:rPr>
      </w:pPr>
      <w:r>
        <w:rPr>
          <w:lang w:val="en-US"/>
        </w:rPr>
        <w:t>Do you have the willpower to help you make it through difficult times?</w:t>
      </w:r>
    </w:p>
    <w:p w14:paraId="173BD36F" w14:textId="77777777" w:rsidR="008B3362" w:rsidRDefault="008B3362" w:rsidP="00910172">
      <w:pPr>
        <w:numPr>
          <w:ilvl w:val="0"/>
          <w:numId w:val="75"/>
        </w:numPr>
      </w:pPr>
      <w:r>
        <w:t xml:space="preserve">Do you know how to negotiate with suppliers? </w:t>
      </w:r>
    </w:p>
    <w:p w14:paraId="6D2B0A6F" w14:textId="77777777" w:rsidR="008B3362" w:rsidRDefault="008B3362" w:rsidP="00910172">
      <w:pPr>
        <w:numPr>
          <w:ilvl w:val="0"/>
          <w:numId w:val="75"/>
        </w:numPr>
      </w:pPr>
      <w:r>
        <w:t xml:space="preserve">Do you know how to mediate between staff? </w:t>
      </w:r>
    </w:p>
    <w:p w14:paraId="273C3E9C" w14:textId="77777777" w:rsidR="008B3362" w:rsidRDefault="008B3362" w:rsidP="00910172">
      <w:pPr>
        <w:numPr>
          <w:ilvl w:val="0"/>
          <w:numId w:val="75"/>
        </w:numPr>
      </w:pPr>
      <w:r>
        <w:t xml:space="preserve">Do you know how to be sociable with customers? </w:t>
      </w:r>
    </w:p>
    <w:p w14:paraId="4D3AAAEE" w14:textId="77777777" w:rsidR="008B3362" w:rsidRDefault="008B3362" w:rsidP="00910172">
      <w:pPr>
        <w:numPr>
          <w:ilvl w:val="0"/>
          <w:numId w:val="75"/>
        </w:numPr>
      </w:pPr>
      <w:r>
        <w:t xml:space="preserve">Do you know how to be convincing with prospects? </w:t>
      </w:r>
    </w:p>
    <w:p w14:paraId="5EBC5882" w14:textId="77777777" w:rsidR="008B3362" w:rsidRDefault="008B3362" w:rsidP="00910172">
      <w:pPr>
        <w:numPr>
          <w:ilvl w:val="0"/>
          <w:numId w:val="75"/>
        </w:numPr>
      </w:pPr>
      <w:r>
        <w:t xml:space="preserve">Do you think clearly under pressure? </w:t>
      </w:r>
    </w:p>
    <w:p w14:paraId="7A9C4A37" w14:textId="77777777" w:rsidR="008B3362" w:rsidRDefault="008B3362" w:rsidP="00910172">
      <w:pPr>
        <w:numPr>
          <w:ilvl w:val="0"/>
          <w:numId w:val="75"/>
        </w:numPr>
      </w:pPr>
      <w:r>
        <w:t xml:space="preserve">Can you take criticism without being offended or defensive? </w:t>
      </w:r>
    </w:p>
    <w:p w14:paraId="58D81BC3" w14:textId="77777777" w:rsidR="008B3362" w:rsidRDefault="008B3362" w:rsidP="00910172">
      <w:pPr>
        <w:numPr>
          <w:ilvl w:val="0"/>
          <w:numId w:val="75"/>
        </w:numPr>
      </w:pPr>
      <w:r>
        <w:t xml:space="preserve">Do you use your time </w:t>
      </w:r>
      <w:proofErr w:type="gramStart"/>
      <w:r>
        <w:t>effectively?.</w:t>
      </w:r>
      <w:proofErr w:type="gramEnd"/>
      <w:r>
        <w:t xml:space="preserve"> </w:t>
      </w:r>
    </w:p>
    <w:p w14:paraId="75ADE460" w14:textId="77777777" w:rsidR="008B3362" w:rsidRDefault="008B3362" w:rsidP="00910172">
      <w:pPr>
        <w:numPr>
          <w:ilvl w:val="0"/>
          <w:numId w:val="75"/>
        </w:numPr>
        <w:rPr>
          <w:lang w:val="en-US"/>
        </w:rPr>
      </w:pPr>
      <w:r>
        <w:rPr>
          <w:lang w:val="en-US"/>
        </w:rPr>
        <w:t>Do you have business skills?</w:t>
      </w:r>
    </w:p>
    <w:p w14:paraId="2B1F1D3B" w14:textId="77777777" w:rsidR="008B3362" w:rsidRDefault="008B3362" w:rsidP="00910172">
      <w:pPr>
        <w:numPr>
          <w:ilvl w:val="0"/>
          <w:numId w:val="75"/>
        </w:numPr>
        <w:rPr>
          <w:lang w:val="en-US"/>
        </w:rPr>
      </w:pPr>
      <w:r>
        <w:rPr>
          <w:lang w:val="en-US"/>
        </w:rPr>
        <w:t>Do you have leadership skills?</w:t>
      </w:r>
    </w:p>
    <w:p w14:paraId="63B118B4" w14:textId="77777777" w:rsidR="008B3362" w:rsidRDefault="008B3362" w:rsidP="00910172">
      <w:pPr>
        <w:numPr>
          <w:ilvl w:val="0"/>
          <w:numId w:val="75"/>
        </w:numPr>
        <w:rPr>
          <w:lang w:val="en-US"/>
        </w:rPr>
      </w:pPr>
      <w:r>
        <w:rPr>
          <w:lang w:val="en-US"/>
        </w:rPr>
        <w:t xml:space="preserve">Do you have </w:t>
      </w:r>
      <w:proofErr w:type="spellStart"/>
      <w:r>
        <w:rPr>
          <w:lang w:val="en-US"/>
        </w:rPr>
        <w:t>organisational</w:t>
      </w:r>
      <w:proofErr w:type="spellEnd"/>
      <w:r>
        <w:rPr>
          <w:lang w:val="en-US"/>
        </w:rPr>
        <w:t xml:space="preserve"> skills?  Are you good at controlling the work of others?</w:t>
      </w:r>
    </w:p>
    <w:p w14:paraId="1C0D9B0B" w14:textId="77777777" w:rsidR="008B3362" w:rsidRDefault="008B3362" w:rsidP="008B3362">
      <w:r>
        <w:t>Strengths</w:t>
      </w:r>
    </w:p>
    <w:p w14:paraId="5101ACD1" w14:textId="77777777" w:rsidR="008B3362" w:rsidRDefault="008B3362" w:rsidP="008B3362">
      <w:pPr>
        <w:pStyle w:val="Notes"/>
      </w:pPr>
      <w:r>
        <w:t>make sure that learners understand what strengths are and that they know what their own strengths are</w:t>
      </w:r>
    </w:p>
    <w:p w14:paraId="484FB421" w14:textId="77777777" w:rsidR="008B3362" w:rsidRDefault="008B3362" w:rsidP="008B3362">
      <w:r>
        <w:t>Weaknesses</w:t>
      </w:r>
      <w:r>
        <w:tab/>
      </w:r>
    </w:p>
    <w:p w14:paraId="34BE268A" w14:textId="77777777" w:rsidR="008B3362" w:rsidRDefault="008B3362" w:rsidP="008B3362">
      <w:pPr>
        <w:pStyle w:val="Notes"/>
      </w:pPr>
      <w:r>
        <w:lastRenderedPageBreak/>
        <w:t>make sure that learners understand what weaknesses are and that they know what their own weaknesses are</w:t>
      </w:r>
    </w:p>
    <w:p w14:paraId="7DD939B8" w14:textId="77777777" w:rsidR="008B3362" w:rsidRDefault="008B3362" w:rsidP="008B3362">
      <w:pPr>
        <w:pStyle w:val="MyFormAssmtHdg"/>
      </w:pPr>
      <w:bookmarkStart w:id="180" w:name="_Toc416770817"/>
      <w:bookmarkStart w:id="181" w:name="_Toc495930613"/>
      <w:r>
        <w:t>Activity 6 (SO2, AC2-7): individual activity</w:t>
      </w:r>
      <w:bookmarkEnd w:id="180"/>
      <w:bookmarkEnd w:id="181"/>
    </w:p>
    <w:p w14:paraId="118853E3" w14:textId="77777777" w:rsidR="008B3362" w:rsidRDefault="008B3362" w:rsidP="008B3362">
      <w:pPr>
        <w:pStyle w:val="LCNormal"/>
      </w:pPr>
      <w:r>
        <w:t>Look at your business idea:  what knowledge and skills do you need to make a success of your business?  What strengths are required by the business? What are your strengths and weaknesses? Match your profile to the business opportunity: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2"/>
        <w:gridCol w:w="6897"/>
      </w:tblGrid>
      <w:tr w:rsidR="008B3362" w14:paraId="0F63EDC4" w14:textId="77777777" w:rsidTr="008B3362">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3606F1AC" w14:textId="77777777" w:rsidR="008B3362" w:rsidRDefault="008B3362">
            <w:pPr>
              <w:pStyle w:val="LCNormal"/>
              <w:rPr>
                <w:rFonts w:ascii="Verdana" w:hAnsi="Verdana"/>
                <w:sz w:val="20"/>
              </w:rPr>
            </w:pPr>
            <w:r>
              <w:rPr>
                <w:rFonts w:ascii="Verdana" w:hAnsi="Verdana"/>
                <w:sz w:val="20"/>
              </w:rPr>
              <w:t>Knowledge and skills needed for the business</w:t>
            </w:r>
          </w:p>
        </w:tc>
        <w:tc>
          <w:tcPr>
            <w:tcW w:w="7332" w:type="dxa"/>
            <w:tcBorders>
              <w:top w:val="single" w:sz="4" w:space="0" w:color="auto"/>
              <w:left w:val="single" w:sz="4" w:space="0" w:color="auto"/>
              <w:bottom w:val="single" w:sz="4" w:space="0" w:color="auto"/>
              <w:right w:val="single" w:sz="4" w:space="0" w:color="auto"/>
            </w:tcBorders>
            <w:hideMark/>
          </w:tcPr>
          <w:p w14:paraId="437234E4" w14:textId="77777777" w:rsidR="008B3362" w:rsidRDefault="008B3362">
            <w:pPr>
              <w:pStyle w:val="LCNormal"/>
              <w:rPr>
                <w:rFonts w:ascii="Verdana" w:hAnsi="Verdana"/>
                <w:sz w:val="20"/>
              </w:rPr>
            </w:pPr>
            <w:r>
              <w:rPr>
                <w:rFonts w:ascii="Verdana" w:hAnsi="Verdana"/>
                <w:sz w:val="20"/>
              </w:rPr>
              <w:t>My knowledge and skills</w:t>
            </w:r>
          </w:p>
        </w:tc>
      </w:tr>
      <w:tr w:rsidR="008B3362" w14:paraId="5A1CACBA"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07A53101"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67559AB3" w14:textId="77777777" w:rsidR="008B3362" w:rsidRDefault="008B3362">
            <w:pPr>
              <w:pStyle w:val="Notes"/>
            </w:pPr>
            <w:r>
              <w:t>check learners understanding of this activity</w:t>
            </w:r>
          </w:p>
        </w:tc>
      </w:tr>
      <w:tr w:rsidR="008B3362" w14:paraId="2FF9BB73"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191B4466"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461BB4F3" w14:textId="77777777" w:rsidR="008B3362" w:rsidRDefault="008B3362">
            <w:pPr>
              <w:pStyle w:val="LCNormal"/>
              <w:rPr>
                <w:rFonts w:ascii="Verdana" w:hAnsi="Verdana"/>
                <w:sz w:val="20"/>
              </w:rPr>
            </w:pPr>
            <w:r>
              <w:rPr>
                <w:rFonts w:ascii="Verdana" w:hAnsi="Verdana"/>
                <w:sz w:val="20"/>
              </w:rPr>
              <w:t xml:space="preserve">knowledge and skills that I still </w:t>
            </w:r>
            <w:proofErr w:type="gramStart"/>
            <w:r>
              <w:rPr>
                <w:rFonts w:ascii="Verdana" w:hAnsi="Verdana"/>
                <w:sz w:val="20"/>
              </w:rPr>
              <w:t>have to</w:t>
            </w:r>
            <w:proofErr w:type="gramEnd"/>
            <w:r>
              <w:rPr>
                <w:rFonts w:ascii="Verdana" w:hAnsi="Verdana"/>
                <w:sz w:val="20"/>
              </w:rPr>
              <w:t xml:space="preserve"> acquire</w:t>
            </w:r>
          </w:p>
        </w:tc>
      </w:tr>
      <w:tr w:rsidR="008B3362" w14:paraId="1D07C881" w14:textId="77777777" w:rsidTr="008B3362">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1A98F735" w14:textId="77777777" w:rsidR="008B3362" w:rsidRDefault="008B3362">
            <w:pPr>
              <w:pStyle w:val="LCNormal"/>
              <w:rPr>
                <w:rFonts w:ascii="Verdana" w:hAnsi="Verdana"/>
                <w:sz w:val="20"/>
              </w:rPr>
            </w:pPr>
            <w:r>
              <w:rPr>
                <w:rFonts w:ascii="Verdana" w:hAnsi="Verdana"/>
                <w:sz w:val="20"/>
              </w:rPr>
              <w:t>Strengths needed by the business</w:t>
            </w:r>
          </w:p>
        </w:tc>
        <w:tc>
          <w:tcPr>
            <w:tcW w:w="7332" w:type="dxa"/>
            <w:tcBorders>
              <w:top w:val="single" w:sz="4" w:space="0" w:color="auto"/>
              <w:left w:val="single" w:sz="4" w:space="0" w:color="auto"/>
              <w:bottom w:val="single" w:sz="4" w:space="0" w:color="auto"/>
              <w:right w:val="single" w:sz="4" w:space="0" w:color="auto"/>
            </w:tcBorders>
            <w:hideMark/>
          </w:tcPr>
          <w:p w14:paraId="79506A37" w14:textId="77777777" w:rsidR="008B3362" w:rsidRDefault="008B3362">
            <w:pPr>
              <w:pStyle w:val="LCNormal"/>
              <w:rPr>
                <w:rFonts w:ascii="Verdana" w:hAnsi="Verdana"/>
                <w:sz w:val="20"/>
              </w:rPr>
            </w:pPr>
            <w:r>
              <w:rPr>
                <w:rFonts w:ascii="Verdana" w:hAnsi="Verdana"/>
                <w:sz w:val="20"/>
              </w:rPr>
              <w:t>My strengths</w:t>
            </w:r>
          </w:p>
        </w:tc>
      </w:tr>
      <w:tr w:rsidR="008B3362" w14:paraId="5AD94ECE"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4EA3AE8A"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86BCE61" w14:textId="77777777" w:rsidR="008B3362" w:rsidRDefault="008B3362">
            <w:pPr>
              <w:pStyle w:val="LCNormal"/>
              <w:rPr>
                <w:rFonts w:ascii="Verdana" w:hAnsi="Verdana"/>
                <w:sz w:val="20"/>
              </w:rPr>
            </w:pPr>
            <w:r>
              <w:rPr>
                <w:rFonts w:ascii="Verdana" w:hAnsi="Verdana"/>
                <w:sz w:val="20"/>
              </w:rPr>
              <w:t xml:space="preserve">Weaknesses that I </w:t>
            </w:r>
            <w:proofErr w:type="gramStart"/>
            <w:r>
              <w:rPr>
                <w:rFonts w:ascii="Verdana" w:hAnsi="Verdana"/>
                <w:sz w:val="20"/>
              </w:rPr>
              <w:t>have to</w:t>
            </w:r>
            <w:proofErr w:type="gramEnd"/>
            <w:r>
              <w:rPr>
                <w:rFonts w:ascii="Verdana" w:hAnsi="Verdana"/>
                <w:sz w:val="20"/>
              </w:rPr>
              <w:t xml:space="preserve"> turn into strengths</w:t>
            </w:r>
          </w:p>
        </w:tc>
      </w:tr>
    </w:tbl>
    <w:p w14:paraId="5DB12082" w14:textId="77777777" w:rsidR="008B3362" w:rsidRDefault="008B3362" w:rsidP="008B3362">
      <w:r>
        <w:t>Draw up an action plan to turn your weaknesses into strengths and to acquire the knowledge and skills needed to start your business.  Use the template on the next page to guide you.</w:t>
      </w:r>
    </w:p>
    <w:p w14:paraId="6F38F5BD" w14:textId="77777777" w:rsidR="008B3362" w:rsidRDefault="008B3362" w:rsidP="008B3362">
      <w:proofErr w:type="gramStart"/>
      <w:r>
        <w:t>During the course of</w:t>
      </w:r>
      <w:proofErr w:type="gramEnd"/>
      <w:r>
        <w:t xml:space="preserve"> this learnership you have to update this action plan and discuss progress with your facilitator and/or mentor.</w:t>
      </w:r>
    </w:p>
    <w:p w14:paraId="77383DAE" w14:textId="77777777" w:rsidR="008B3362" w:rsidRDefault="008B3362" w:rsidP="008B3362">
      <w:pPr>
        <w:pStyle w:val="Notes"/>
      </w:pPr>
      <w:r>
        <w:t>make sure that learners add follow up dates for discussions with mentor or facilitator and that these dates and discussions actually take place.</w:t>
      </w:r>
    </w:p>
    <w:p w14:paraId="43A33D50" w14:textId="77777777" w:rsidR="008B3362" w:rsidRDefault="008B3362" w:rsidP="008B3362">
      <w:pPr>
        <w:rPr>
          <w:rFonts w:cs="Arial"/>
        </w:rPr>
      </w:pPr>
    </w:p>
    <w:p w14:paraId="6873FEB3"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44FF14A9"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4"/>
        <w:gridCol w:w="2278"/>
        <w:gridCol w:w="2288"/>
        <w:gridCol w:w="2322"/>
        <w:gridCol w:w="2327"/>
        <w:gridCol w:w="2083"/>
      </w:tblGrid>
      <w:tr w:rsidR="008B3362" w14:paraId="696A3FEF"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vAlign w:val="center"/>
            <w:hideMark/>
          </w:tcPr>
          <w:p w14:paraId="08C865FF" w14:textId="77777777" w:rsidR="008B3362" w:rsidRDefault="008B3362">
            <w:pPr>
              <w:jc w:val="center"/>
              <w:rPr>
                <w:b/>
              </w:rPr>
            </w:pPr>
            <w:r>
              <w:rPr>
                <w:b/>
              </w:rPr>
              <w:t>Weakness</w:t>
            </w:r>
          </w:p>
        </w:tc>
        <w:tc>
          <w:tcPr>
            <w:tcW w:w="2278" w:type="dxa"/>
            <w:tcBorders>
              <w:top w:val="single" w:sz="4" w:space="0" w:color="auto"/>
              <w:left w:val="single" w:sz="4" w:space="0" w:color="auto"/>
              <w:bottom w:val="single" w:sz="4" w:space="0" w:color="auto"/>
              <w:right w:val="single" w:sz="4" w:space="0" w:color="auto"/>
            </w:tcBorders>
            <w:vAlign w:val="center"/>
            <w:hideMark/>
          </w:tcPr>
          <w:p w14:paraId="0AFDAFDF" w14:textId="77777777" w:rsidR="008B3362" w:rsidRDefault="008B3362">
            <w:pPr>
              <w:jc w:val="center"/>
              <w:rPr>
                <w:b/>
              </w:rPr>
            </w:pPr>
            <w:r>
              <w:rPr>
                <w:b/>
              </w:rPr>
              <w:t>Knowledge/skill required</w:t>
            </w:r>
          </w:p>
        </w:tc>
        <w:tc>
          <w:tcPr>
            <w:tcW w:w="2288" w:type="dxa"/>
            <w:tcBorders>
              <w:top w:val="single" w:sz="4" w:space="0" w:color="auto"/>
              <w:left w:val="single" w:sz="4" w:space="0" w:color="auto"/>
              <w:bottom w:val="single" w:sz="4" w:space="0" w:color="auto"/>
              <w:right w:val="single" w:sz="4" w:space="0" w:color="auto"/>
            </w:tcBorders>
            <w:vAlign w:val="center"/>
            <w:hideMark/>
          </w:tcPr>
          <w:p w14:paraId="4150B562" w14:textId="77777777" w:rsidR="008B3362" w:rsidRDefault="008B3362">
            <w:pPr>
              <w:jc w:val="center"/>
              <w:rPr>
                <w:b/>
              </w:rPr>
            </w:pPr>
            <w:r>
              <w:rPr>
                <w:b/>
              </w:rPr>
              <w:t>Which program will address this weakness?</w:t>
            </w:r>
          </w:p>
        </w:tc>
        <w:tc>
          <w:tcPr>
            <w:tcW w:w="2322" w:type="dxa"/>
            <w:tcBorders>
              <w:top w:val="single" w:sz="4" w:space="0" w:color="auto"/>
              <w:left w:val="single" w:sz="4" w:space="0" w:color="auto"/>
              <w:bottom w:val="single" w:sz="4" w:space="0" w:color="auto"/>
              <w:right w:val="single" w:sz="4" w:space="0" w:color="auto"/>
            </w:tcBorders>
            <w:vAlign w:val="center"/>
            <w:hideMark/>
          </w:tcPr>
          <w:p w14:paraId="504B535B" w14:textId="77777777" w:rsidR="008B3362" w:rsidRDefault="008B3362">
            <w:pPr>
              <w:jc w:val="center"/>
              <w:rPr>
                <w:b/>
              </w:rPr>
            </w:pPr>
            <w:r>
              <w:rPr>
                <w:b/>
              </w:rPr>
              <w:t>When can I attend the program?</w:t>
            </w:r>
          </w:p>
        </w:tc>
        <w:tc>
          <w:tcPr>
            <w:tcW w:w="2327" w:type="dxa"/>
            <w:tcBorders>
              <w:top w:val="single" w:sz="4" w:space="0" w:color="auto"/>
              <w:left w:val="single" w:sz="4" w:space="0" w:color="auto"/>
              <w:bottom w:val="single" w:sz="4" w:space="0" w:color="auto"/>
              <w:right w:val="single" w:sz="4" w:space="0" w:color="auto"/>
            </w:tcBorders>
            <w:vAlign w:val="center"/>
            <w:hideMark/>
          </w:tcPr>
          <w:p w14:paraId="74C9B354" w14:textId="77777777" w:rsidR="008B3362" w:rsidRDefault="008B3362">
            <w:pPr>
              <w:jc w:val="center"/>
              <w:rPr>
                <w:b/>
              </w:rPr>
            </w:pPr>
            <w:r>
              <w:rPr>
                <w:b/>
              </w:rPr>
              <w:t>Completion Date</w:t>
            </w:r>
          </w:p>
        </w:tc>
        <w:tc>
          <w:tcPr>
            <w:tcW w:w="2083" w:type="dxa"/>
            <w:tcBorders>
              <w:top w:val="single" w:sz="4" w:space="0" w:color="auto"/>
              <w:left w:val="single" w:sz="4" w:space="0" w:color="auto"/>
              <w:bottom w:val="single" w:sz="4" w:space="0" w:color="auto"/>
              <w:right w:val="single" w:sz="4" w:space="0" w:color="auto"/>
            </w:tcBorders>
            <w:vAlign w:val="center"/>
            <w:hideMark/>
          </w:tcPr>
          <w:p w14:paraId="78F1A595" w14:textId="77777777" w:rsidR="008B3362" w:rsidRDefault="008B3362">
            <w:pPr>
              <w:jc w:val="center"/>
              <w:rPr>
                <w:b/>
              </w:rPr>
            </w:pPr>
            <w:r>
              <w:rPr>
                <w:b/>
              </w:rPr>
              <w:t>Is the weakness now a strength?  If not, what will I do about it?</w:t>
            </w:r>
          </w:p>
        </w:tc>
      </w:tr>
      <w:tr w:rsidR="008B3362" w14:paraId="72854DBA"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C23A8F0" w14:textId="77777777" w:rsidR="008B3362" w:rsidRDefault="008B3362"/>
          <w:p w14:paraId="6F14D55A" w14:textId="77777777" w:rsidR="008B3362" w:rsidRDefault="008B3362"/>
          <w:p w14:paraId="0D49D98E"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52BD9CD"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5E4F76AC"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9887F39"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74858645"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417CF9BB" w14:textId="77777777" w:rsidR="008B3362" w:rsidRDefault="008B3362"/>
        </w:tc>
      </w:tr>
      <w:tr w:rsidR="008B3362" w14:paraId="62EFF4F8"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7F03CDC1" w14:textId="77777777" w:rsidR="008B3362" w:rsidRDefault="008B3362"/>
          <w:p w14:paraId="4FF9689D" w14:textId="77777777" w:rsidR="008B3362" w:rsidRDefault="008B3362"/>
          <w:p w14:paraId="2E2F207C"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0FDF988"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0A5AB100"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5444F144"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73E8943E"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3C8C06DC" w14:textId="77777777" w:rsidR="008B3362" w:rsidRDefault="008B3362"/>
        </w:tc>
      </w:tr>
      <w:tr w:rsidR="008B3362" w14:paraId="0C27FA83"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A95C023" w14:textId="77777777" w:rsidR="008B3362" w:rsidRDefault="008B3362"/>
          <w:p w14:paraId="4DF8C3B9" w14:textId="77777777" w:rsidR="008B3362" w:rsidRDefault="008B3362"/>
          <w:p w14:paraId="5B797536"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5D926CC3"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55634E01"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5DB45C0C"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6B3C1079"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7A50E32C" w14:textId="77777777" w:rsidR="008B3362" w:rsidRDefault="008B3362"/>
        </w:tc>
      </w:tr>
      <w:tr w:rsidR="008B3362" w14:paraId="07503203"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74C219E0" w14:textId="77777777" w:rsidR="008B3362" w:rsidRDefault="008B3362"/>
          <w:p w14:paraId="55679F9C" w14:textId="77777777" w:rsidR="008B3362" w:rsidRDefault="008B3362"/>
          <w:p w14:paraId="0362F99E"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070EE2FE"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6126CD6A"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8A33C9E"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19593C76"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F714426" w14:textId="77777777" w:rsidR="008B3362" w:rsidRDefault="008B3362"/>
        </w:tc>
      </w:tr>
      <w:tr w:rsidR="008B3362" w14:paraId="1CAB01B8"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A9B4627" w14:textId="77777777" w:rsidR="008B3362" w:rsidRDefault="008B3362"/>
          <w:p w14:paraId="21DF0E53" w14:textId="77777777" w:rsidR="008B3362" w:rsidRDefault="008B3362"/>
          <w:p w14:paraId="05355CEC"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B3A8A3F"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3FD67BC9"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257B340"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198460F0"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687A3FE" w14:textId="77777777" w:rsidR="008B3362" w:rsidRDefault="008B3362"/>
        </w:tc>
      </w:tr>
      <w:tr w:rsidR="008B3362" w14:paraId="0642B971"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676DBD64" w14:textId="77777777" w:rsidR="008B3362" w:rsidRDefault="008B3362"/>
          <w:p w14:paraId="7807A574" w14:textId="77777777" w:rsidR="008B3362" w:rsidRDefault="008B3362"/>
          <w:p w14:paraId="58634435"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733C82D6"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737446EC"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4ED1BD40"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5F562148"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647A99E" w14:textId="77777777" w:rsidR="008B3362" w:rsidRDefault="008B3362"/>
        </w:tc>
      </w:tr>
    </w:tbl>
    <w:p w14:paraId="48D0C984"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CCF9FE7" w14:textId="77777777" w:rsidR="008B3362" w:rsidRDefault="008B3362" w:rsidP="008B3362"/>
    <w:p w14:paraId="14361752" w14:textId="77777777" w:rsidR="008B3362" w:rsidRDefault="008B3362" w:rsidP="008B3362">
      <w:pPr>
        <w:pStyle w:val="MyFormAssmtHdg"/>
      </w:pPr>
      <w:bookmarkStart w:id="182" w:name="_Toc416770818"/>
      <w:bookmarkStart w:id="183" w:name="_Toc495930614"/>
      <w:r>
        <w:t>Activity 7 (SO4, AC1): Class activity</w:t>
      </w:r>
      <w:bookmarkEnd w:id="182"/>
      <w:bookmarkEnd w:id="183"/>
    </w:p>
    <w:p w14:paraId="7A295351" w14:textId="77777777" w:rsidR="008B3362" w:rsidRDefault="008B3362" w:rsidP="0007203F">
      <w:pPr>
        <w:pStyle w:val="Heading4"/>
      </w:pPr>
      <w:r>
        <w:t>Identify entrepreneurial opportunities</w:t>
      </w:r>
    </w:p>
    <w:p w14:paraId="1E6E42EA" w14:textId="77777777" w:rsidR="008B3362" w:rsidRDefault="008B3362" w:rsidP="008B3362">
      <w:r>
        <w:t>The facilitator will lead a brainstorming session to help you generate ideas for a business. Use the following topics to guide you:</w:t>
      </w:r>
    </w:p>
    <w:p w14:paraId="0709C17C" w14:textId="77777777" w:rsidR="008B3362" w:rsidRDefault="008B3362" w:rsidP="00910172">
      <w:pPr>
        <w:pStyle w:val="ListBullet2"/>
        <w:numPr>
          <w:ilvl w:val="0"/>
          <w:numId w:val="73"/>
        </w:numPr>
        <w:spacing w:before="60" w:after="60"/>
      </w:pPr>
      <w:r>
        <w:t>Family and friends</w:t>
      </w:r>
    </w:p>
    <w:p w14:paraId="1C50678C" w14:textId="77777777" w:rsidR="008B3362" w:rsidRDefault="008B3362" w:rsidP="00910172">
      <w:pPr>
        <w:pStyle w:val="ListBullet2"/>
        <w:numPr>
          <w:ilvl w:val="0"/>
          <w:numId w:val="73"/>
        </w:numPr>
        <w:spacing w:before="60" w:after="60"/>
      </w:pPr>
      <w:r>
        <w:t>The community</w:t>
      </w:r>
    </w:p>
    <w:p w14:paraId="53A133DC" w14:textId="77777777" w:rsidR="008B3362" w:rsidRDefault="008B3362" w:rsidP="00910172">
      <w:pPr>
        <w:pStyle w:val="ListBullet2"/>
        <w:numPr>
          <w:ilvl w:val="0"/>
          <w:numId w:val="73"/>
        </w:numPr>
        <w:spacing w:before="60" w:after="60"/>
      </w:pPr>
      <w:r>
        <w:t>Wider economic trends</w:t>
      </w:r>
    </w:p>
    <w:p w14:paraId="6A4F5C21" w14:textId="77777777" w:rsidR="008B3362" w:rsidRDefault="008B3362" w:rsidP="00910172">
      <w:pPr>
        <w:pStyle w:val="ListBullet2"/>
        <w:numPr>
          <w:ilvl w:val="0"/>
          <w:numId w:val="73"/>
        </w:numPr>
        <w:spacing w:before="60" w:after="60"/>
      </w:pPr>
      <w:r>
        <w:t>Credit worthiness</w:t>
      </w:r>
    </w:p>
    <w:p w14:paraId="018E5CB2" w14:textId="77777777" w:rsidR="008B3362" w:rsidRDefault="008B3362" w:rsidP="00910172">
      <w:pPr>
        <w:pStyle w:val="ListBullet2"/>
        <w:numPr>
          <w:ilvl w:val="0"/>
          <w:numId w:val="73"/>
        </w:numPr>
        <w:spacing w:before="60" w:after="60"/>
      </w:pPr>
      <w:r>
        <w:t>Any other opportunities</w:t>
      </w:r>
    </w:p>
    <w:p w14:paraId="4D86D20F" w14:textId="77777777" w:rsidR="008B3362" w:rsidRDefault="008B3362" w:rsidP="008B3362">
      <w:pPr>
        <w:pStyle w:val="MyFormAssmtHdg"/>
      </w:pPr>
      <w:bookmarkStart w:id="184" w:name="_Toc416770819"/>
      <w:bookmarkStart w:id="185" w:name="_Toc495930615"/>
      <w:r>
        <w:t>Activity 8 (SO4, AC1 - 2): individual activity</w:t>
      </w:r>
      <w:bookmarkEnd w:id="184"/>
      <w:bookmarkEnd w:id="185"/>
    </w:p>
    <w:p w14:paraId="48356889" w14:textId="77777777" w:rsidR="008B3362" w:rsidRDefault="008B3362" w:rsidP="008B3362">
      <w:pPr>
        <w:rPr>
          <w:rFonts w:cs="Arial"/>
          <w:color w:val="000000"/>
        </w:rPr>
      </w:pPr>
      <w:r>
        <w:t xml:space="preserve">What business idea do you think suits you best?  Select at least three from the brainstorming session. Describe your business ideas by comparing the idea to your </w:t>
      </w:r>
      <w:r>
        <w:rPr>
          <w:rFonts w:cs="Arial"/>
          <w:color w:val="000000"/>
        </w:rPr>
        <w:t>talents, interests and profile.  (8)</w:t>
      </w:r>
    </w:p>
    <w:p w14:paraId="43F821F7" w14:textId="77777777" w:rsidR="008B3362" w:rsidRDefault="008B3362" w:rsidP="008B3362">
      <w:pPr>
        <w:tabs>
          <w:tab w:val="left" w:pos="2308"/>
        </w:tabs>
        <w:jc w:val="left"/>
      </w:pPr>
      <w:r>
        <w:t>Business idea</w:t>
      </w:r>
      <w:r>
        <w:tab/>
      </w:r>
    </w:p>
    <w:p w14:paraId="213BE48A" w14:textId="77777777" w:rsidR="008B3362" w:rsidRDefault="008B3362" w:rsidP="00910172">
      <w:pPr>
        <w:pStyle w:val="ListBullet2"/>
        <w:numPr>
          <w:ilvl w:val="0"/>
          <w:numId w:val="73"/>
        </w:numPr>
        <w:spacing w:before="60" w:after="60"/>
      </w:pPr>
      <w:r>
        <w:t>Your talents: how will you use your talents to make a success of this business?</w:t>
      </w:r>
      <w:r>
        <w:tab/>
        <w:t>check learners understanding of the activity.  if necessary, let learners present their findings to their groups</w:t>
      </w:r>
    </w:p>
    <w:p w14:paraId="11BB3384" w14:textId="77777777" w:rsidR="008B3362" w:rsidRDefault="008B3362" w:rsidP="00910172">
      <w:pPr>
        <w:pStyle w:val="ListBullet2"/>
        <w:numPr>
          <w:ilvl w:val="0"/>
          <w:numId w:val="73"/>
        </w:numPr>
        <w:spacing w:before="60" w:after="60"/>
      </w:pPr>
      <w:r>
        <w:t>Your interests: are you interested in this type of business?</w:t>
      </w:r>
      <w:r>
        <w:tab/>
      </w:r>
    </w:p>
    <w:p w14:paraId="55B3F6F7" w14:textId="77777777" w:rsidR="008B3362" w:rsidRDefault="008B3362" w:rsidP="00910172">
      <w:pPr>
        <w:pStyle w:val="ListBullet2"/>
        <w:numPr>
          <w:ilvl w:val="0"/>
          <w:numId w:val="73"/>
        </w:numPr>
        <w:spacing w:before="60" w:after="60"/>
      </w:pPr>
      <w:r>
        <w:t>Do you think this idea suits you?  Why do you think so?</w:t>
      </w:r>
      <w:r>
        <w:tab/>
      </w:r>
    </w:p>
    <w:p w14:paraId="74163B6B" w14:textId="77777777" w:rsidR="008B3362" w:rsidRDefault="008B3362" w:rsidP="008B3362">
      <w:pPr>
        <w:tabs>
          <w:tab w:val="left" w:pos="2308"/>
        </w:tabs>
        <w:jc w:val="left"/>
      </w:pPr>
      <w:r>
        <w:t>Business idea</w:t>
      </w:r>
      <w:r>
        <w:tab/>
      </w:r>
    </w:p>
    <w:p w14:paraId="13F261F9" w14:textId="77777777" w:rsidR="008B3362" w:rsidRDefault="008B3362" w:rsidP="00910172">
      <w:pPr>
        <w:pStyle w:val="ListBullet2"/>
        <w:numPr>
          <w:ilvl w:val="0"/>
          <w:numId w:val="73"/>
        </w:numPr>
        <w:spacing w:before="60" w:after="60"/>
      </w:pPr>
      <w:r>
        <w:t>Your talents: how will you use your talents to make a success of this business?</w:t>
      </w:r>
      <w:r>
        <w:tab/>
        <w:t>Your interests: are you interested in this type of business?</w:t>
      </w:r>
      <w:r>
        <w:tab/>
      </w:r>
    </w:p>
    <w:p w14:paraId="54A548B9" w14:textId="77777777" w:rsidR="008B3362" w:rsidRDefault="008B3362" w:rsidP="00910172">
      <w:pPr>
        <w:pStyle w:val="ListBullet2"/>
        <w:numPr>
          <w:ilvl w:val="0"/>
          <w:numId w:val="73"/>
        </w:numPr>
        <w:spacing w:before="60" w:after="60"/>
      </w:pPr>
      <w:r>
        <w:t>Do you think this idea suits you?  Why do you think so?</w:t>
      </w:r>
      <w:r>
        <w:tab/>
      </w:r>
    </w:p>
    <w:p w14:paraId="63E3D50B" w14:textId="77777777" w:rsidR="008B3362" w:rsidRDefault="008B3362" w:rsidP="008B3362">
      <w:pPr>
        <w:tabs>
          <w:tab w:val="left" w:pos="2308"/>
        </w:tabs>
        <w:jc w:val="left"/>
      </w:pPr>
      <w:r>
        <w:t>Business idea</w:t>
      </w:r>
      <w:r>
        <w:tab/>
      </w:r>
    </w:p>
    <w:p w14:paraId="36710028" w14:textId="77777777" w:rsidR="008B3362" w:rsidRDefault="008B3362" w:rsidP="00910172">
      <w:pPr>
        <w:pStyle w:val="ListBullet2"/>
        <w:numPr>
          <w:ilvl w:val="0"/>
          <w:numId w:val="73"/>
        </w:numPr>
        <w:spacing w:before="60" w:after="60"/>
      </w:pPr>
      <w:r>
        <w:t>Your talents: how will you use your talents to make a success of this business?</w:t>
      </w:r>
      <w:r>
        <w:tab/>
      </w:r>
    </w:p>
    <w:p w14:paraId="281FCD5C" w14:textId="77777777" w:rsidR="008B3362" w:rsidRDefault="008B3362" w:rsidP="00910172">
      <w:pPr>
        <w:pStyle w:val="ListBullet2"/>
        <w:numPr>
          <w:ilvl w:val="0"/>
          <w:numId w:val="73"/>
        </w:numPr>
        <w:spacing w:before="60" w:after="60"/>
      </w:pPr>
      <w:r>
        <w:t>Your interests: are you interested in this type of business?</w:t>
      </w:r>
      <w:r>
        <w:tab/>
      </w:r>
    </w:p>
    <w:p w14:paraId="6715F931" w14:textId="77777777" w:rsidR="008B3362" w:rsidRDefault="008B3362" w:rsidP="00910172">
      <w:pPr>
        <w:pStyle w:val="ListBullet2"/>
        <w:numPr>
          <w:ilvl w:val="0"/>
          <w:numId w:val="73"/>
        </w:numPr>
        <w:spacing w:before="60" w:after="60"/>
      </w:pPr>
      <w:r>
        <w:t>Do you think this idea suits you?  Why do you think so?</w:t>
      </w:r>
      <w:r>
        <w:tab/>
      </w:r>
    </w:p>
    <w:p w14:paraId="5105C489" w14:textId="77777777" w:rsidR="008B3362" w:rsidRDefault="008B3362" w:rsidP="008B3362">
      <w:r>
        <w:t xml:space="preserve">Are you credit </w:t>
      </w:r>
      <w:proofErr w:type="gramStart"/>
      <w:r>
        <w:t>worthy</w:t>
      </w:r>
      <w:proofErr w:type="gramEnd"/>
      <w:r>
        <w:t xml:space="preserve"> or do you have bad debts?  How will this affect your choice of business idea?  Will a family member be willing to assist you?</w:t>
      </w:r>
    </w:p>
    <w:p w14:paraId="65519FA6" w14:textId="77777777" w:rsidR="008B3362" w:rsidRDefault="008B3362" w:rsidP="008B3362">
      <w:pPr>
        <w:pStyle w:val="Notes"/>
      </w:pPr>
      <w:r>
        <w:t>learners have to be honest, but the answer should be treated confidentially</w:t>
      </w:r>
    </w:p>
    <w:p w14:paraId="07668205" w14:textId="77777777" w:rsidR="008B3362" w:rsidRDefault="008B3362" w:rsidP="008B3362">
      <w:r>
        <w:br w:type="page"/>
      </w:r>
    </w:p>
    <w:p w14:paraId="02969DB6" w14:textId="77777777" w:rsidR="008B3362" w:rsidRDefault="008B3362" w:rsidP="008B3362">
      <w:pPr>
        <w:pStyle w:val="MyFormAssmtHdg"/>
      </w:pPr>
      <w:bookmarkStart w:id="186" w:name="_Toc416770820"/>
      <w:bookmarkStart w:id="187" w:name="_Toc495930616"/>
      <w:r>
        <w:lastRenderedPageBreak/>
        <w:t>Activity 9: (SO4, AC1-5): group activity</w:t>
      </w:r>
      <w:bookmarkEnd w:id="186"/>
      <w:bookmarkEnd w:id="187"/>
    </w:p>
    <w:p w14:paraId="672D02D1" w14:textId="77777777" w:rsidR="008B3362" w:rsidRDefault="008B3362" w:rsidP="00910172">
      <w:pPr>
        <w:numPr>
          <w:ilvl w:val="0"/>
          <w:numId w:val="76"/>
        </w:numPr>
      </w:pPr>
      <w:r>
        <w:t>Do a risk assessment of at the following risks identified with starting your own business: technical, performance, time, community, environmental and cultural contexts.  Use the table on the next page as a guideline.</w:t>
      </w:r>
    </w:p>
    <w:p w14:paraId="44D1F281" w14:textId="77777777" w:rsidR="008B3362" w:rsidRDefault="008B3362" w:rsidP="00910172">
      <w:pPr>
        <w:numPr>
          <w:ilvl w:val="0"/>
          <w:numId w:val="76"/>
        </w:numPr>
      </w:pPr>
      <w:r>
        <w:t>Identify a possible problem relating to any one of the business opportunities discussed or selected by the group</w:t>
      </w:r>
      <w:proofErr w:type="gramStart"/>
      <w:r>
        <w:t>. .</w:t>
      </w:r>
      <w:proofErr w:type="gramEnd"/>
      <w:r>
        <w:t xml:space="preserve">  Discuss the problem and try to find a solution by following the steps above.  Note the steps you take, the solution you decide on and how you will monitor the implementation of the solution.</w:t>
      </w:r>
    </w:p>
    <w:p w14:paraId="455122E4" w14:textId="77777777" w:rsidR="008B3362" w:rsidRDefault="008B3362" w:rsidP="008B3362">
      <w:pPr>
        <w:pStyle w:val="Notes"/>
      </w:pPr>
      <w:r>
        <w:t>lead the discussion, maybe in the form of a brainstorming session.  note ideas on flip chart or white board and make sure learners take notes</w:t>
      </w:r>
    </w:p>
    <w:p w14:paraId="54B47179" w14:textId="77777777" w:rsidR="008B3362" w:rsidRDefault="008B3362" w:rsidP="008B3362">
      <w:r>
        <w:t xml:space="preserve">Did it help you to follow the guidelines in the learner guide?  Motivate your answer. </w:t>
      </w:r>
    </w:p>
    <w:p w14:paraId="29721755" w14:textId="77777777" w:rsidR="008B3362" w:rsidRDefault="008B3362" w:rsidP="008B3362">
      <w:pPr>
        <w:pStyle w:val="Notes"/>
      </w:pPr>
      <w:r>
        <w:t>check learners answers and motivations</w:t>
      </w:r>
    </w:p>
    <w:p w14:paraId="18F5F2B2" w14:textId="77777777" w:rsidR="008B3362" w:rsidRDefault="008B3362" w:rsidP="008B3362"/>
    <w:p w14:paraId="2E6C4FD6" w14:textId="77777777" w:rsidR="008B3362" w:rsidRDefault="008B3362" w:rsidP="008B3362"/>
    <w:p w14:paraId="0C3F8EED"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7D5AC6D4"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79"/>
        <w:gridCol w:w="4823"/>
        <w:gridCol w:w="5658"/>
      </w:tblGrid>
      <w:tr w:rsidR="008B3362" w14:paraId="46D14222" w14:textId="77777777" w:rsidTr="008B3362">
        <w:tc>
          <w:tcPr>
            <w:tcW w:w="14560" w:type="dxa"/>
            <w:gridSpan w:val="3"/>
            <w:tcBorders>
              <w:top w:val="single" w:sz="4" w:space="0" w:color="auto"/>
              <w:left w:val="single" w:sz="4" w:space="0" w:color="auto"/>
              <w:bottom w:val="single" w:sz="4" w:space="0" w:color="auto"/>
              <w:right w:val="single" w:sz="4" w:space="0" w:color="auto"/>
            </w:tcBorders>
            <w:hideMark/>
          </w:tcPr>
          <w:p w14:paraId="1E8A9DB7" w14:textId="77777777" w:rsidR="008B3362" w:rsidRDefault="008B3362">
            <w:pPr>
              <w:jc w:val="center"/>
              <w:rPr>
                <w:b/>
              </w:rPr>
            </w:pPr>
            <w:r>
              <w:rPr>
                <w:b/>
              </w:rPr>
              <w:t>RISK ASSESSMENT</w:t>
            </w:r>
          </w:p>
        </w:tc>
      </w:tr>
      <w:tr w:rsidR="008B3362" w14:paraId="543EDA93" w14:textId="77777777" w:rsidTr="008B3362">
        <w:tc>
          <w:tcPr>
            <w:tcW w:w="4079" w:type="dxa"/>
            <w:tcBorders>
              <w:top w:val="single" w:sz="4" w:space="0" w:color="auto"/>
              <w:left w:val="single" w:sz="4" w:space="0" w:color="auto"/>
              <w:bottom w:val="single" w:sz="4" w:space="0" w:color="auto"/>
              <w:right w:val="single" w:sz="4" w:space="0" w:color="auto"/>
            </w:tcBorders>
            <w:vAlign w:val="center"/>
            <w:hideMark/>
          </w:tcPr>
          <w:p w14:paraId="64E2E538" w14:textId="77777777" w:rsidR="008B3362" w:rsidRDefault="008B3362">
            <w:pPr>
              <w:jc w:val="center"/>
              <w:rPr>
                <w:b/>
              </w:rPr>
            </w:pPr>
            <w:r>
              <w:rPr>
                <w:b/>
              </w:rPr>
              <w:t>Identify uncertainties / risks</w:t>
            </w:r>
          </w:p>
          <w:p w14:paraId="6F80917F" w14:textId="77777777" w:rsidR="008B3362" w:rsidRDefault="008B3362">
            <w:pPr>
              <w:jc w:val="center"/>
            </w:pPr>
            <w:r>
              <w:t>Look for areas of uncertainty.</w:t>
            </w:r>
          </w:p>
        </w:tc>
        <w:tc>
          <w:tcPr>
            <w:tcW w:w="4823" w:type="dxa"/>
            <w:tcBorders>
              <w:top w:val="single" w:sz="4" w:space="0" w:color="auto"/>
              <w:left w:val="single" w:sz="4" w:space="0" w:color="auto"/>
              <w:bottom w:val="single" w:sz="4" w:space="0" w:color="auto"/>
              <w:right w:val="single" w:sz="4" w:space="0" w:color="auto"/>
            </w:tcBorders>
            <w:vAlign w:val="center"/>
            <w:hideMark/>
          </w:tcPr>
          <w:p w14:paraId="325AB484" w14:textId="77777777" w:rsidR="008B3362" w:rsidRDefault="008B3362">
            <w:pPr>
              <w:jc w:val="center"/>
              <w:rPr>
                <w:b/>
              </w:rPr>
            </w:pPr>
            <w:r>
              <w:rPr>
                <w:b/>
              </w:rPr>
              <w:t>Analyse risks</w:t>
            </w:r>
          </w:p>
          <w:p w14:paraId="5CCBFDB3" w14:textId="77777777" w:rsidR="008B3362" w:rsidRDefault="008B3362">
            <w:pPr>
              <w:jc w:val="center"/>
            </w:pPr>
            <w:r>
              <w:t>Specify how those areas of uncertainty can impact on delivering the products or service</w:t>
            </w:r>
          </w:p>
        </w:tc>
        <w:tc>
          <w:tcPr>
            <w:tcW w:w="5658" w:type="dxa"/>
            <w:tcBorders>
              <w:top w:val="single" w:sz="4" w:space="0" w:color="auto"/>
              <w:left w:val="single" w:sz="4" w:space="0" w:color="auto"/>
              <w:bottom w:val="single" w:sz="4" w:space="0" w:color="auto"/>
              <w:right w:val="single" w:sz="4" w:space="0" w:color="auto"/>
            </w:tcBorders>
            <w:hideMark/>
          </w:tcPr>
          <w:p w14:paraId="18D09C63" w14:textId="77777777" w:rsidR="008B3362" w:rsidRDefault="008B3362">
            <w:pPr>
              <w:jc w:val="center"/>
              <w:rPr>
                <w:b/>
              </w:rPr>
            </w:pPr>
            <w:r>
              <w:rPr>
                <w:b/>
              </w:rPr>
              <w:t>Prioritise risks</w:t>
            </w:r>
          </w:p>
          <w:p w14:paraId="160C4C12" w14:textId="77777777" w:rsidR="008B3362" w:rsidRDefault="008B3362" w:rsidP="00910172">
            <w:pPr>
              <w:pStyle w:val="ListBullet2"/>
              <w:numPr>
                <w:ilvl w:val="0"/>
                <w:numId w:val="73"/>
              </w:numPr>
              <w:spacing w:before="60" w:after="60"/>
            </w:pPr>
            <w:r>
              <w:t xml:space="preserve">Which risks should be eliminated completely, because they have the potential of impacting extremely on the business or because they will need regular management attention, </w:t>
            </w:r>
          </w:p>
          <w:p w14:paraId="70CF1AAA" w14:textId="77777777" w:rsidR="008B3362" w:rsidRDefault="008B3362" w:rsidP="00910172">
            <w:pPr>
              <w:pStyle w:val="ListBullet2"/>
              <w:numPr>
                <w:ilvl w:val="0"/>
                <w:numId w:val="73"/>
              </w:numPr>
              <w:spacing w:before="60" w:after="60"/>
            </w:pPr>
            <w:r>
              <w:t>And which risks are small enough not to impact too much on the business and will not need detailed management attention</w:t>
            </w:r>
          </w:p>
        </w:tc>
      </w:tr>
      <w:tr w:rsidR="008B3362" w14:paraId="43EC0F21" w14:textId="77777777" w:rsidTr="008B3362">
        <w:tc>
          <w:tcPr>
            <w:tcW w:w="4079" w:type="dxa"/>
            <w:tcBorders>
              <w:top w:val="single" w:sz="4" w:space="0" w:color="auto"/>
              <w:left w:val="single" w:sz="4" w:space="0" w:color="auto"/>
              <w:bottom w:val="single" w:sz="4" w:space="0" w:color="auto"/>
              <w:right w:val="single" w:sz="4" w:space="0" w:color="auto"/>
            </w:tcBorders>
            <w:hideMark/>
          </w:tcPr>
          <w:p w14:paraId="0A542C1F" w14:textId="77777777" w:rsidR="008B3362" w:rsidRDefault="008B3362">
            <w:pPr>
              <w:pStyle w:val="Notes"/>
            </w:pPr>
            <w:r>
              <w:t>make sure that learners identify risks</w:t>
            </w:r>
          </w:p>
        </w:tc>
        <w:tc>
          <w:tcPr>
            <w:tcW w:w="4823" w:type="dxa"/>
            <w:tcBorders>
              <w:top w:val="single" w:sz="4" w:space="0" w:color="auto"/>
              <w:left w:val="single" w:sz="4" w:space="0" w:color="auto"/>
              <w:bottom w:val="single" w:sz="4" w:space="0" w:color="auto"/>
              <w:right w:val="single" w:sz="4" w:space="0" w:color="auto"/>
            </w:tcBorders>
            <w:hideMark/>
          </w:tcPr>
          <w:p w14:paraId="5A2D5842" w14:textId="77777777" w:rsidR="008B3362" w:rsidRDefault="008B3362">
            <w:pPr>
              <w:pStyle w:val="Notes"/>
            </w:pPr>
            <w:r>
              <w:t>make sure that learners understand impact</w:t>
            </w:r>
          </w:p>
        </w:tc>
        <w:tc>
          <w:tcPr>
            <w:tcW w:w="5658" w:type="dxa"/>
            <w:tcBorders>
              <w:top w:val="single" w:sz="4" w:space="0" w:color="auto"/>
              <w:left w:val="single" w:sz="4" w:space="0" w:color="auto"/>
              <w:bottom w:val="single" w:sz="4" w:space="0" w:color="auto"/>
              <w:right w:val="single" w:sz="4" w:space="0" w:color="auto"/>
            </w:tcBorders>
            <w:hideMark/>
          </w:tcPr>
          <w:p w14:paraId="189FC242" w14:textId="77777777" w:rsidR="008B3362" w:rsidRDefault="008B3362">
            <w:pPr>
              <w:pStyle w:val="Notes"/>
            </w:pPr>
            <w:r>
              <w:t>check the prioritising of risks and give guidance where needed</w:t>
            </w:r>
          </w:p>
        </w:tc>
      </w:tr>
      <w:tr w:rsidR="008B3362" w14:paraId="0A1A25F7" w14:textId="77777777" w:rsidTr="008B3362">
        <w:tc>
          <w:tcPr>
            <w:tcW w:w="4079" w:type="dxa"/>
            <w:tcBorders>
              <w:top w:val="single" w:sz="4" w:space="0" w:color="auto"/>
              <w:left w:val="single" w:sz="4" w:space="0" w:color="auto"/>
              <w:bottom w:val="single" w:sz="4" w:space="0" w:color="auto"/>
              <w:right w:val="single" w:sz="4" w:space="0" w:color="auto"/>
            </w:tcBorders>
          </w:tcPr>
          <w:p w14:paraId="520D44D2"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62161257"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03CA7C96" w14:textId="77777777" w:rsidR="008B3362" w:rsidRDefault="008B3362"/>
        </w:tc>
      </w:tr>
      <w:tr w:rsidR="008B3362" w14:paraId="7E4FCAA4" w14:textId="77777777" w:rsidTr="008B3362">
        <w:tc>
          <w:tcPr>
            <w:tcW w:w="4079" w:type="dxa"/>
            <w:tcBorders>
              <w:top w:val="single" w:sz="4" w:space="0" w:color="auto"/>
              <w:left w:val="single" w:sz="4" w:space="0" w:color="auto"/>
              <w:bottom w:val="single" w:sz="4" w:space="0" w:color="auto"/>
              <w:right w:val="single" w:sz="4" w:space="0" w:color="auto"/>
            </w:tcBorders>
          </w:tcPr>
          <w:p w14:paraId="282F334C"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35CFB7C9"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7CCA774D" w14:textId="77777777" w:rsidR="008B3362" w:rsidRDefault="008B3362"/>
        </w:tc>
      </w:tr>
      <w:tr w:rsidR="008B3362" w14:paraId="1E0D3744" w14:textId="77777777" w:rsidTr="008B3362">
        <w:tc>
          <w:tcPr>
            <w:tcW w:w="4079" w:type="dxa"/>
            <w:tcBorders>
              <w:top w:val="single" w:sz="4" w:space="0" w:color="auto"/>
              <w:left w:val="single" w:sz="4" w:space="0" w:color="auto"/>
              <w:bottom w:val="single" w:sz="4" w:space="0" w:color="auto"/>
              <w:right w:val="single" w:sz="4" w:space="0" w:color="auto"/>
            </w:tcBorders>
          </w:tcPr>
          <w:p w14:paraId="561DF794"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56AFC84C"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30A3FC27" w14:textId="77777777" w:rsidR="008B3362" w:rsidRDefault="008B3362"/>
        </w:tc>
      </w:tr>
      <w:tr w:rsidR="008B3362" w14:paraId="19CDE4FF" w14:textId="77777777" w:rsidTr="008B3362">
        <w:tc>
          <w:tcPr>
            <w:tcW w:w="4079" w:type="dxa"/>
            <w:tcBorders>
              <w:top w:val="single" w:sz="4" w:space="0" w:color="auto"/>
              <w:left w:val="single" w:sz="4" w:space="0" w:color="auto"/>
              <w:bottom w:val="single" w:sz="4" w:space="0" w:color="auto"/>
              <w:right w:val="single" w:sz="4" w:space="0" w:color="auto"/>
            </w:tcBorders>
          </w:tcPr>
          <w:p w14:paraId="7C0DF009"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3DBE7C49"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4FB2CF77" w14:textId="77777777" w:rsidR="008B3362" w:rsidRDefault="008B3362"/>
        </w:tc>
      </w:tr>
      <w:tr w:rsidR="008B3362" w14:paraId="051FECCA" w14:textId="77777777" w:rsidTr="008B3362">
        <w:tc>
          <w:tcPr>
            <w:tcW w:w="4079" w:type="dxa"/>
            <w:tcBorders>
              <w:top w:val="single" w:sz="4" w:space="0" w:color="auto"/>
              <w:left w:val="single" w:sz="4" w:space="0" w:color="auto"/>
              <w:bottom w:val="single" w:sz="4" w:space="0" w:color="auto"/>
              <w:right w:val="single" w:sz="4" w:space="0" w:color="auto"/>
            </w:tcBorders>
          </w:tcPr>
          <w:p w14:paraId="0AD6B92C"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6A8A78BD"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D46EDDC" w14:textId="77777777" w:rsidR="008B3362" w:rsidRDefault="008B3362"/>
        </w:tc>
      </w:tr>
      <w:tr w:rsidR="008B3362" w14:paraId="5BAE23DC" w14:textId="77777777" w:rsidTr="008B3362">
        <w:tc>
          <w:tcPr>
            <w:tcW w:w="4079" w:type="dxa"/>
            <w:tcBorders>
              <w:top w:val="single" w:sz="4" w:space="0" w:color="auto"/>
              <w:left w:val="single" w:sz="4" w:space="0" w:color="auto"/>
              <w:bottom w:val="single" w:sz="4" w:space="0" w:color="auto"/>
              <w:right w:val="single" w:sz="4" w:space="0" w:color="auto"/>
            </w:tcBorders>
          </w:tcPr>
          <w:p w14:paraId="34CBA905"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04200208"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AFA9EE2" w14:textId="77777777" w:rsidR="008B3362" w:rsidRDefault="008B3362"/>
        </w:tc>
      </w:tr>
      <w:tr w:rsidR="008B3362" w14:paraId="61C92DAD" w14:textId="77777777" w:rsidTr="008B3362">
        <w:tc>
          <w:tcPr>
            <w:tcW w:w="4079" w:type="dxa"/>
            <w:tcBorders>
              <w:top w:val="single" w:sz="4" w:space="0" w:color="auto"/>
              <w:left w:val="single" w:sz="4" w:space="0" w:color="auto"/>
              <w:bottom w:val="single" w:sz="4" w:space="0" w:color="auto"/>
              <w:right w:val="single" w:sz="4" w:space="0" w:color="auto"/>
            </w:tcBorders>
          </w:tcPr>
          <w:p w14:paraId="42A28E02"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712EA975"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2627D954" w14:textId="77777777" w:rsidR="008B3362" w:rsidRDefault="008B3362"/>
        </w:tc>
      </w:tr>
      <w:tr w:rsidR="008B3362" w14:paraId="22E69243" w14:textId="77777777" w:rsidTr="008B3362">
        <w:tc>
          <w:tcPr>
            <w:tcW w:w="4079" w:type="dxa"/>
            <w:tcBorders>
              <w:top w:val="single" w:sz="4" w:space="0" w:color="auto"/>
              <w:left w:val="single" w:sz="4" w:space="0" w:color="auto"/>
              <w:bottom w:val="single" w:sz="4" w:space="0" w:color="auto"/>
              <w:right w:val="single" w:sz="4" w:space="0" w:color="auto"/>
            </w:tcBorders>
          </w:tcPr>
          <w:p w14:paraId="7DEA2E98"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1C0A7AE0"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918AE61" w14:textId="77777777" w:rsidR="008B3362" w:rsidRDefault="008B3362"/>
        </w:tc>
      </w:tr>
    </w:tbl>
    <w:p w14:paraId="0285D1B6"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2CADD86" w14:textId="77777777" w:rsidR="008B3362" w:rsidRDefault="008B3362" w:rsidP="008B3362"/>
    <w:p w14:paraId="1BA1568B" w14:textId="77777777" w:rsidR="008B3362" w:rsidRDefault="008B3362" w:rsidP="008B3362">
      <w:pPr>
        <w:pStyle w:val="MyFormAssmtHdg"/>
      </w:pPr>
      <w:bookmarkStart w:id="188" w:name="_Toc416770821"/>
      <w:bookmarkStart w:id="189" w:name="_Toc495930617"/>
      <w:r>
        <w:t>Activity 10: (S04, AC1-2; 3-5): individual activity</w:t>
      </w:r>
      <w:bookmarkEnd w:id="188"/>
      <w:bookmarkEnd w:id="189"/>
    </w:p>
    <w:p w14:paraId="1781DC74" w14:textId="77777777" w:rsidR="008B3362" w:rsidRDefault="008B3362" w:rsidP="008B3362">
      <w:r>
        <w:t xml:space="preserve">Assess the risks involved in your business idea.  </w:t>
      </w:r>
    </w:p>
    <w:p w14:paraId="6BF30C54" w14:textId="77777777" w:rsidR="008B3362" w:rsidRDefault="008B3362" w:rsidP="008B3362">
      <w:pPr>
        <w:rPr>
          <w:b/>
        </w:rPr>
      </w:pPr>
      <w:r>
        <w:rPr>
          <w:b/>
        </w:rPr>
        <w:t>Risks associated with technical knowledge and skills</w:t>
      </w:r>
    </w:p>
    <w:p w14:paraId="662CE993" w14:textId="77777777" w:rsidR="008B3362" w:rsidRDefault="008B3362" w:rsidP="00910172">
      <w:pPr>
        <w:pStyle w:val="ListBullet2"/>
        <w:numPr>
          <w:ilvl w:val="0"/>
          <w:numId w:val="73"/>
        </w:numPr>
        <w:spacing w:before="60" w:after="60"/>
      </w:pPr>
      <w:r>
        <w:t>Identify uncertainties</w:t>
      </w:r>
    </w:p>
    <w:p w14:paraId="64099E5E" w14:textId="77777777" w:rsidR="008B3362" w:rsidRDefault="008B3362" w:rsidP="008B3362">
      <w:pPr>
        <w:pStyle w:val="Notes"/>
      </w:pPr>
      <w:r>
        <w:t>make sure that learners identify risks</w:t>
      </w:r>
    </w:p>
    <w:p w14:paraId="600D608D" w14:textId="77777777" w:rsidR="008B3362" w:rsidRDefault="008B3362" w:rsidP="00910172">
      <w:pPr>
        <w:pStyle w:val="ListBullet2"/>
        <w:numPr>
          <w:ilvl w:val="0"/>
          <w:numId w:val="73"/>
        </w:numPr>
        <w:spacing w:before="60" w:after="60"/>
      </w:pPr>
      <w:r>
        <w:t>Analyse risks</w:t>
      </w:r>
    </w:p>
    <w:p w14:paraId="7C3DEA58" w14:textId="77777777" w:rsidR="008B3362" w:rsidRDefault="008B3362" w:rsidP="008B3362">
      <w:pPr>
        <w:pStyle w:val="Notes"/>
      </w:pPr>
      <w:r>
        <w:t>make sure that learners understand impact</w:t>
      </w:r>
    </w:p>
    <w:p w14:paraId="6E542C19" w14:textId="77777777" w:rsidR="008B3362" w:rsidRDefault="008B3362" w:rsidP="00910172">
      <w:pPr>
        <w:pStyle w:val="ListBullet2"/>
        <w:numPr>
          <w:ilvl w:val="0"/>
          <w:numId w:val="73"/>
        </w:numPr>
        <w:spacing w:before="60" w:after="60"/>
      </w:pPr>
      <w:r>
        <w:t>Prioritise risks</w:t>
      </w:r>
    </w:p>
    <w:p w14:paraId="2E2CBE48" w14:textId="77777777" w:rsidR="008B3362" w:rsidRDefault="008B3362" w:rsidP="008B3362">
      <w:pPr>
        <w:pStyle w:val="Notes"/>
      </w:pPr>
      <w:r>
        <w:t>check the prioritising of risks and give guidance where needed</w:t>
      </w:r>
    </w:p>
    <w:p w14:paraId="058CAC19" w14:textId="77777777" w:rsidR="008B3362" w:rsidRDefault="008B3362" w:rsidP="008B3362">
      <w:pPr>
        <w:rPr>
          <w:b/>
        </w:rPr>
      </w:pPr>
      <w:r>
        <w:rPr>
          <w:b/>
        </w:rPr>
        <w:t>Risks associated with time</w:t>
      </w:r>
    </w:p>
    <w:p w14:paraId="00B2E9B1" w14:textId="77777777" w:rsidR="008B3362" w:rsidRDefault="008B3362" w:rsidP="00910172">
      <w:pPr>
        <w:pStyle w:val="ListBullet2"/>
        <w:numPr>
          <w:ilvl w:val="0"/>
          <w:numId w:val="73"/>
        </w:numPr>
        <w:spacing w:before="60" w:after="60"/>
      </w:pPr>
      <w:r>
        <w:t>Identify uncertainties</w:t>
      </w:r>
    </w:p>
    <w:p w14:paraId="6ABBDE06" w14:textId="77777777" w:rsidR="008B3362" w:rsidRDefault="008B3362" w:rsidP="00910172">
      <w:pPr>
        <w:pStyle w:val="ListBullet2"/>
        <w:numPr>
          <w:ilvl w:val="0"/>
          <w:numId w:val="73"/>
        </w:numPr>
        <w:spacing w:before="60" w:after="60"/>
      </w:pPr>
      <w:r>
        <w:t>Analyse risks</w:t>
      </w:r>
    </w:p>
    <w:p w14:paraId="44418B42" w14:textId="77777777" w:rsidR="008B3362" w:rsidRDefault="008B3362" w:rsidP="00910172">
      <w:pPr>
        <w:pStyle w:val="ListBullet2"/>
        <w:numPr>
          <w:ilvl w:val="0"/>
          <w:numId w:val="73"/>
        </w:numPr>
        <w:spacing w:before="60" w:after="60"/>
      </w:pPr>
      <w:r>
        <w:t>Prioritise risks</w:t>
      </w:r>
    </w:p>
    <w:p w14:paraId="21884AAE" w14:textId="77777777" w:rsidR="008B3362" w:rsidRDefault="008B3362" w:rsidP="008B3362">
      <w:pPr>
        <w:rPr>
          <w:b/>
        </w:rPr>
      </w:pPr>
      <w:r>
        <w:rPr>
          <w:b/>
        </w:rPr>
        <w:t>Risks associated with the environment</w:t>
      </w:r>
    </w:p>
    <w:p w14:paraId="04A5B7AD" w14:textId="77777777" w:rsidR="008B3362" w:rsidRDefault="008B3362" w:rsidP="00910172">
      <w:pPr>
        <w:pStyle w:val="ListBullet2"/>
        <w:numPr>
          <w:ilvl w:val="0"/>
          <w:numId w:val="73"/>
        </w:numPr>
        <w:spacing w:before="60" w:after="60"/>
      </w:pPr>
      <w:r>
        <w:t>Identify uncertainties</w:t>
      </w:r>
    </w:p>
    <w:p w14:paraId="64841FBE" w14:textId="77777777" w:rsidR="008B3362" w:rsidRDefault="008B3362" w:rsidP="00910172">
      <w:pPr>
        <w:pStyle w:val="ListBullet2"/>
        <w:numPr>
          <w:ilvl w:val="0"/>
          <w:numId w:val="73"/>
        </w:numPr>
        <w:spacing w:before="60" w:after="60"/>
      </w:pPr>
      <w:r>
        <w:t>Analyse risks</w:t>
      </w:r>
    </w:p>
    <w:p w14:paraId="3BC2A932" w14:textId="77777777" w:rsidR="008B3362" w:rsidRDefault="008B3362" w:rsidP="00910172">
      <w:pPr>
        <w:pStyle w:val="ListBullet2"/>
        <w:numPr>
          <w:ilvl w:val="0"/>
          <w:numId w:val="73"/>
        </w:numPr>
        <w:spacing w:before="60" w:after="60"/>
      </w:pPr>
      <w:r>
        <w:t>Prioritise risks</w:t>
      </w:r>
    </w:p>
    <w:p w14:paraId="35E1AF98" w14:textId="77777777" w:rsidR="008B3362" w:rsidRDefault="008B3362" w:rsidP="008B3362">
      <w:pPr>
        <w:rPr>
          <w:b/>
        </w:rPr>
      </w:pPr>
      <w:r>
        <w:rPr>
          <w:b/>
        </w:rPr>
        <w:t>Risks associated with the community</w:t>
      </w:r>
    </w:p>
    <w:p w14:paraId="2E1A1830" w14:textId="77777777" w:rsidR="008B3362" w:rsidRDefault="008B3362" w:rsidP="00910172">
      <w:pPr>
        <w:pStyle w:val="ListBullet2"/>
        <w:numPr>
          <w:ilvl w:val="0"/>
          <w:numId w:val="73"/>
        </w:numPr>
        <w:spacing w:before="60" w:after="60"/>
      </w:pPr>
      <w:r>
        <w:t>Identify uncertainties</w:t>
      </w:r>
    </w:p>
    <w:p w14:paraId="3A1EA53B" w14:textId="77777777" w:rsidR="008B3362" w:rsidRDefault="008B3362" w:rsidP="00910172">
      <w:pPr>
        <w:pStyle w:val="ListBullet2"/>
        <w:numPr>
          <w:ilvl w:val="0"/>
          <w:numId w:val="73"/>
        </w:numPr>
        <w:spacing w:before="60" w:after="60"/>
      </w:pPr>
      <w:r>
        <w:t>Analyse risks</w:t>
      </w:r>
    </w:p>
    <w:p w14:paraId="44B5A053" w14:textId="77777777" w:rsidR="008B3362" w:rsidRDefault="008B3362" w:rsidP="00910172">
      <w:pPr>
        <w:pStyle w:val="ListBullet2"/>
        <w:numPr>
          <w:ilvl w:val="0"/>
          <w:numId w:val="73"/>
        </w:numPr>
        <w:spacing w:before="60" w:after="60"/>
      </w:pPr>
      <w:r>
        <w:t>Prioritise risks</w:t>
      </w:r>
    </w:p>
    <w:p w14:paraId="06D46C78" w14:textId="77777777" w:rsidR="008B3362" w:rsidRDefault="008B3362" w:rsidP="008B3362">
      <w:r>
        <w:t xml:space="preserve">After the risk assessment, do you still think your business idea is good and will work?  Motivate your answer.  </w:t>
      </w:r>
    </w:p>
    <w:p w14:paraId="1E51E2AE" w14:textId="77777777" w:rsidR="008B3362" w:rsidRDefault="008B3362" w:rsidP="008B3362">
      <w:pPr>
        <w:pStyle w:val="Notes"/>
      </w:pPr>
      <w:r>
        <w:t>check learners analysis and decision – do you agree with him/her and the motivation?</w:t>
      </w:r>
    </w:p>
    <w:p w14:paraId="4671F1B2" w14:textId="77777777" w:rsidR="008B3362" w:rsidRDefault="008B3362" w:rsidP="008B3362">
      <w:pPr>
        <w:pStyle w:val="LCNormal"/>
      </w:pPr>
      <w:r>
        <w:t xml:space="preserve">Identify possible problems that relate to your chosen business opportunity.  </w:t>
      </w:r>
    </w:p>
    <w:p w14:paraId="1C521441" w14:textId="77777777" w:rsidR="008B3362" w:rsidRDefault="008B3362" w:rsidP="008B3362">
      <w:pPr>
        <w:pStyle w:val="Notes"/>
      </w:pPr>
      <w:r>
        <w:t>check problems with learners and rest of class if necessary</w:t>
      </w:r>
    </w:p>
    <w:p w14:paraId="13DFCC3F" w14:textId="77777777" w:rsidR="008B3362" w:rsidRDefault="008B3362" w:rsidP="008B3362">
      <w:pPr>
        <w:pStyle w:val="LCNormal"/>
      </w:pPr>
      <w:r>
        <w:t>Use critical thinking skills to find solutions to the problem.  State the solutions.  If necessary, discuss the problem with your fellow learners or have a quick brainstorming session.</w:t>
      </w:r>
    </w:p>
    <w:p w14:paraId="0BAB3D12" w14:textId="77777777" w:rsidR="008B3362" w:rsidRDefault="008B3362" w:rsidP="008B3362">
      <w:pPr>
        <w:pStyle w:val="Notes"/>
      </w:pPr>
      <w:r>
        <w:t>check solutions with learners and rest of class if necessary</w:t>
      </w:r>
    </w:p>
    <w:p w14:paraId="43528726" w14:textId="77777777" w:rsidR="008B3362" w:rsidRDefault="008B3362" w:rsidP="008B3362">
      <w:r>
        <w:br w:type="page"/>
      </w:r>
    </w:p>
    <w:p w14:paraId="50178BB4" w14:textId="77777777" w:rsidR="008B3362" w:rsidRDefault="008B3362" w:rsidP="008B3362">
      <w:pPr>
        <w:pStyle w:val="LCNormal"/>
      </w:pPr>
      <w:r>
        <w:lastRenderedPageBreak/>
        <w:t>List at least 10 words / phrases that, in your opinion, describe an entrepreneur and his / her business best:</w:t>
      </w:r>
    </w:p>
    <w:p w14:paraId="32575C7F" w14:textId="77777777" w:rsidR="008B3362" w:rsidRDefault="008B3362" w:rsidP="008B3362">
      <w:pPr>
        <w:pStyle w:val="Notes"/>
      </w:pPr>
      <w:r>
        <w:t>lead the discussion</w:t>
      </w:r>
    </w:p>
    <w:p w14:paraId="5C844163" w14:textId="77777777" w:rsidR="008B3362" w:rsidRDefault="008B3362" w:rsidP="008B3362">
      <w:pPr>
        <w:pStyle w:val="LCNormal"/>
      </w:pPr>
      <w:r>
        <w:t>In your groups, discuss the following statements about entrepreneurship.  State whether you agree or disagree and give a reason for your answer:</w:t>
      </w:r>
    </w:p>
    <w:p w14:paraId="58CD5738" w14:textId="77777777" w:rsidR="008B3362" w:rsidRDefault="008B3362" w:rsidP="00910172">
      <w:pPr>
        <w:pStyle w:val="ListBullet2"/>
        <w:numPr>
          <w:ilvl w:val="0"/>
          <w:numId w:val="73"/>
        </w:numPr>
        <w:spacing w:before="60" w:after="60"/>
      </w:pPr>
      <w:r>
        <w:t>Entrepreneurs are born, not made.</w:t>
      </w:r>
    </w:p>
    <w:p w14:paraId="5897DA88" w14:textId="77777777" w:rsidR="008B3362" w:rsidRDefault="008B3362" w:rsidP="008B3362">
      <w:pPr>
        <w:pStyle w:val="Notes"/>
      </w:pPr>
      <w:r>
        <w:t>encourage entire class to participate and debate these issues</w:t>
      </w:r>
    </w:p>
    <w:p w14:paraId="54A76F6B" w14:textId="77777777" w:rsidR="008B3362" w:rsidRDefault="008B3362" w:rsidP="00910172">
      <w:pPr>
        <w:pStyle w:val="ListBullet2"/>
        <w:numPr>
          <w:ilvl w:val="0"/>
          <w:numId w:val="73"/>
        </w:numPr>
        <w:spacing w:before="60" w:after="60"/>
        <w:ind w:left="641" w:hanging="357"/>
      </w:pPr>
      <w:r>
        <w:t>Entrepreneurs are risk-takers.</w:t>
      </w:r>
    </w:p>
    <w:p w14:paraId="366A37CF" w14:textId="77777777" w:rsidR="008B3362" w:rsidRDefault="008B3362" w:rsidP="008B3362">
      <w:pPr>
        <w:pStyle w:val="Notes"/>
        <w:rPr>
          <w:bCs/>
        </w:rPr>
      </w:pPr>
      <w:r>
        <w:t>encourage entire class to participate and debate these issues</w:t>
      </w:r>
    </w:p>
    <w:p w14:paraId="23EBD52C" w14:textId="77777777" w:rsidR="008B3362" w:rsidRDefault="008B3362" w:rsidP="00910172">
      <w:pPr>
        <w:pStyle w:val="ListBullet2"/>
        <w:numPr>
          <w:ilvl w:val="0"/>
          <w:numId w:val="73"/>
        </w:numPr>
        <w:spacing w:before="60" w:after="60"/>
      </w:pPr>
      <w:r>
        <w:t>Entrepreneurs are dishonest money-grabbers who only protect their own interests.</w:t>
      </w:r>
    </w:p>
    <w:p w14:paraId="295DABB6" w14:textId="77777777" w:rsidR="008B3362" w:rsidRDefault="008B3362" w:rsidP="008B3362">
      <w:pPr>
        <w:pStyle w:val="Notes"/>
        <w:rPr>
          <w:bCs/>
        </w:rPr>
      </w:pPr>
      <w:r>
        <w:t>encourage entire class to participate and debate these issues</w:t>
      </w:r>
    </w:p>
    <w:p w14:paraId="09913DD6" w14:textId="77777777" w:rsidR="008B3362" w:rsidRDefault="008B3362" w:rsidP="00910172">
      <w:pPr>
        <w:pStyle w:val="ListBullet2"/>
        <w:numPr>
          <w:ilvl w:val="0"/>
          <w:numId w:val="73"/>
        </w:numPr>
        <w:spacing w:before="60" w:after="60"/>
      </w:pPr>
      <w:r>
        <w:t>People who find it difficult to get along with their bosses make successful entrepreneurs.</w:t>
      </w:r>
    </w:p>
    <w:p w14:paraId="23FDF09E" w14:textId="77777777" w:rsidR="008B3362" w:rsidRDefault="008B3362" w:rsidP="008B3362">
      <w:pPr>
        <w:pStyle w:val="Notes"/>
        <w:rPr>
          <w:bCs/>
        </w:rPr>
      </w:pPr>
      <w:r>
        <w:t>encourage entire class to participate and debate these issues</w:t>
      </w:r>
    </w:p>
    <w:p w14:paraId="6004A7E0" w14:textId="77777777" w:rsidR="008B3362" w:rsidRDefault="008B3362" w:rsidP="00910172">
      <w:pPr>
        <w:pStyle w:val="ListBullet2"/>
        <w:numPr>
          <w:ilvl w:val="0"/>
          <w:numId w:val="73"/>
        </w:numPr>
        <w:spacing w:before="60" w:after="60"/>
      </w:pPr>
      <w:r>
        <w:t>Entrepreneurs must be young and energetic.</w:t>
      </w:r>
    </w:p>
    <w:p w14:paraId="2DA92B58" w14:textId="77777777" w:rsidR="008B3362" w:rsidRDefault="008B3362" w:rsidP="008B3362">
      <w:pPr>
        <w:pStyle w:val="Notes"/>
        <w:rPr>
          <w:bCs/>
        </w:rPr>
      </w:pPr>
      <w:r>
        <w:t>encourage entire class to participate and debate these issues</w:t>
      </w:r>
    </w:p>
    <w:p w14:paraId="4DF0A92F" w14:textId="77777777" w:rsidR="008B3362" w:rsidRDefault="008B3362" w:rsidP="00910172">
      <w:pPr>
        <w:pStyle w:val="ListBullet2"/>
        <w:numPr>
          <w:ilvl w:val="0"/>
          <w:numId w:val="73"/>
        </w:numPr>
        <w:spacing w:before="60" w:after="60"/>
      </w:pPr>
      <w:r>
        <w:t>Entrepreneurs are their own boss and are completely independent.</w:t>
      </w:r>
    </w:p>
    <w:p w14:paraId="24973E3A" w14:textId="77777777" w:rsidR="008B3362" w:rsidRDefault="008B3362" w:rsidP="008B3362">
      <w:pPr>
        <w:pStyle w:val="Notes"/>
        <w:rPr>
          <w:bCs/>
        </w:rPr>
      </w:pPr>
      <w:r>
        <w:t>encourage entire class to participate and debate these issues</w:t>
      </w:r>
    </w:p>
    <w:p w14:paraId="593AFBDA" w14:textId="77777777" w:rsidR="008B3362" w:rsidRDefault="008B3362" w:rsidP="008B3362">
      <w:pPr>
        <w:pStyle w:val="MyFormAssmtHdg"/>
      </w:pPr>
      <w:bookmarkStart w:id="190" w:name="_Toc416770822"/>
      <w:bookmarkStart w:id="191" w:name="_Toc495930618"/>
      <w:r>
        <w:t>Activity 11 (SO3, AC 2-4): individual activity</w:t>
      </w:r>
      <w:bookmarkEnd w:id="190"/>
      <w:bookmarkEnd w:id="191"/>
    </w:p>
    <w:p w14:paraId="46DCD0A8" w14:textId="77777777" w:rsidR="008B3362" w:rsidRDefault="008B3362" w:rsidP="008B3362">
      <w:pPr>
        <w:pStyle w:val="LCNormal"/>
        <w:rPr>
          <w:rFonts w:eastAsia="SimSun"/>
        </w:rPr>
      </w:pPr>
      <w:r>
        <w:rPr>
          <w:rFonts w:eastAsia="SimSun"/>
        </w:rPr>
        <w:t xml:space="preserve">Refer to your pre-training assignment.  </w:t>
      </w:r>
    </w:p>
    <w:p w14:paraId="203D9D8B" w14:textId="77777777" w:rsidR="008B3362" w:rsidRDefault="008B3362" w:rsidP="00910172">
      <w:pPr>
        <w:pStyle w:val="LCNormal"/>
        <w:numPr>
          <w:ilvl w:val="0"/>
          <w:numId w:val="33"/>
        </w:numPr>
      </w:pPr>
      <w:r>
        <w:t xml:space="preserve">Identify the characteristics of a typically successful entrepreneur.  Pay specific attention to the entrepreneur’s ability to </w:t>
      </w:r>
    </w:p>
    <w:p w14:paraId="76D18F2C" w14:textId="77777777" w:rsidR="008B3362" w:rsidRDefault="008B3362" w:rsidP="00910172">
      <w:pPr>
        <w:pStyle w:val="ListBullet2"/>
        <w:numPr>
          <w:ilvl w:val="0"/>
          <w:numId w:val="73"/>
        </w:numPr>
        <w:spacing w:before="60" w:after="60"/>
      </w:pPr>
      <w:r>
        <w:t>Take calculated risks</w:t>
      </w:r>
    </w:p>
    <w:p w14:paraId="606E753B" w14:textId="77777777" w:rsidR="008B3362" w:rsidRDefault="008B3362" w:rsidP="00910172">
      <w:pPr>
        <w:pStyle w:val="ListBullet2"/>
        <w:numPr>
          <w:ilvl w:val="0"/>
          <w:numId w:val="73"/>
        </w:numPr>
        <w:spacing w:before="60" w:after="60"/>
      </w:pPr>
      <w:r>
        <w:t>Take the initiative</w:t>
      </w:r>
    </w:p>
    <w:p w14:paraId="08944828" w14:textId="77777777" w:rsidR="008B3362" w:rsidRDefault="008B3362" w:rsidP="00910172">
      <w:pPr>
        <w:pStyle w:val="ListBullet2"/>
        <w:numPr>
          <w:ilvl w:val="0"/>
          <w:numId w:val="73"/>
        </w:numPr>
        <w:spacing w:before="60" w:after="60"/>
      </w:pPr>
      <w:r>
        <w:t>Ensure sustainability</w:t>
      </w:r>
    </w:p>
    <w:p w14:paraId="3BA0D357" w14:textId="77777777" w:rsidR="008B3362" w:rsidRDefault="008B3362" w:rsidP="008B3362">
      <w:pPr>
        <w:pStyle w:val="Notes"/>
      </w:pPr>
      <w:r>
        <w:t>check that characteristics are valid and in line with explanations in learner guide.  if learner has valid idea, not mentioned in the learner guide, share with rest of class</w:t>
      </w:r>
    </w:p>
    <w:p w14:paraId="23D87BE9" w14:textId="77777777" w:rsidR="008B3362" w:rsidRDefault="008B3362" w:rsidP="00910172">
      <w:pPr>
        <w:pStyle w:val="LCNormal"/>
        <w:numPr>
          <w:ilvl w:val="0"/>
          <w:numId w:val="33"/>
        </w:numPr>
      </w:pPr>
      <w:r>
        <w:t>Identify typical entrepreneurial skills, personality traits and values of entrepreneurial value</w:t>
      </w:r>
    </w:p>
    <w:p w14:paraId="4316622D" w14:textId="77777777" w:rsidR="008B3362" w:rsidRDefault="008B3362" w:rsidP="008B3362">
      <w:pPr>
        <w:pStyle w:val="Notes"/>
      </w:pPr>
      <w:r>
        <w:t>check that skills are valid and in line with explanations in learner guide.  if learner has valid idea, not mentioned in the learner guide, share with rest of class</w:t>
      </w:r>
    </w:p>
    <w:p w14:paraId="4CC12B98" w14:textId="77777777" w:rsidR="008B3362" w:rsidRDefault="008B3362" w:rsidP="00910172">
      <w:pPr>
        <w:pStyle w:val="LCNormal"/>
        <w:numPr>
          <w:ilvl w:val="0"/>
          <w:numId w:val="33"/>
        </w:numPr>
      </w:pPr>
      <w:r>
        <w:t>Analyse each characteristic in the context of your chosen venture.</w:t>
      </w:r>
    </w:p>
    <w:p w14:paraId="29B2387E" w14:textId="77777777" w:rsidR="008B3362" w:rsidRDefault="008B3362" w:rsidP="008B3362">
      <w:r>
        <w:rPr>
          <w:rStyle w:val="NotesChar"/>
          <w:rFonts w:cs="Arial"/>
        </w:rPr>
        <w:t>which skills does learner have, how will s/he apply the skill, how will it benefit the business, what will learner do to acquire skills, etc</w:t>
      </w:r>
      <w:r>
        <w:t>.</w:t>
      </w:r>
    </w:p>
    <w:p w14:paraId="352DFE2F" w14:textId="77777777" w:rsidR="008B3362" w:rsidRDefault="008B3362" w:rsidP="00910172">
      <w:pPr>
        <w:pStyle w:val="LCNormal"/>
        <w:numPr>
          <w:ilvl w:val="0"/>
          <w:numId w:val="33"/>
        </w:numPr>
      </w:pPr>
      <w:r>
        <w:t>Identify and explain the technical, business, managerial and personal traits and characteristics that are required for your chosen venture.</w:t>
      </w:r>
    </w:p>
    <w:p w14:paraId="407D24B2" w14:textId="77777777" w:rsidR="008B3362" w:rsidRDefault="008B3362" w:rsidP="008B3362">
      <w:pPr>
        <w:pStyle w:val="Notes"/>
      </w:pPr>
      <w:r>
        <w:t>make sure that learner notes traits and characteristics for all 3 topics</w:t>
      </w:r>
    </w:p>
    <w:p w14:paraId="1BF58F6B" w14:textId="77777777" w:rsidR="008B3362" w:rsidRDefault="008B3362" w:rsidP="008B3362">
      <w:pPr>
        <w:pStyle w:val="MyFormAssmtHdg"/>
      </w:pPr>
      <w:bookmarkStart w:id="192" w:name="_Toc416770823"/>
      <w:bookmarkStart w:id="193" w:name="_Toc495930619"/>
      <w:r>
        <w:t>Activity 12 (SO4, AC 1-5): individual activity</w:t>
      </w:r>
      <w:bookmarkEnd w:id="192"/>
      <w:bookmarkEnd w:id="193"/>
    </w:p>
    <w:p w14:paraId="368BABAD" w14:textId="77777777" w:rsidR="008B3362" w:rsidRDefault="008B3362" w:rsidP="008B3362">
      <w:r>
        <w:t>Make a list of people and organisations you intend to approach to help you with your new venture.</w:t>
      </w:r>
    </w:p>
    <w:p w14:paraId="2745E158" w14:textId="77777777" w:rsidR="008B3362" w:rsidRDefault="008B3362" w:rsidP="00910172">
      <w:pPr>
        <w:pStyle w:val="ListBullet2"/>
        <w:numPr>
          <w:ilvl w:val="0"/>
          <w:numId w:val="73"/>
        </w:numPr>
        <w:spacing w:before="60" w:after="60"/>
      </w:pPr>
      <w:r>
        <w:t>Help with finances:</w:t>
      </w:r>
    </w:p>
    <w:p w14:paraId="3EE2AA1C" w14:textId="77777777" w:rsidR="008B3362" w:rsidRDefault="008B3362" w:rsidP="008B3362">
      <w:pPr>
        <w:pStyle w:val="Notes"/>
      </w:pPr>
      <w:r>
        <w:lastRenderedPageBreak/>
        <w:t>check learners understanding of where to go for help</w:t>
      </w:r>
    </w:p>
    <w:p w14:paraId="18A4D668" w14:textId="77777777" w:rsidR="008B3362" w:rsidRDefault="008B3362" w:rsidP="00910172">
      <w:pPr>
        <w:pStyle w:val="ListBullet2"/>
        <w:numPr>
          <w:ilvl w:val="0"/>
          <w:numId w:val="73"/>
        </w:numPr>
        <w:spacing w:before="60" w:after="60"/>
      </w:pPr>
      <w:r>
        <w:t>Help with acquiring the knowledge and skills necessary to run your business</w:t>
      </w:r>
    </w:p>
    <w:p w14:paraId="06C20C48" w14:textId="77777777" w:rsidR="008B3362" w:rsidRDefault="008B3362" w:rsidP="00910172">
      <w:pPr>
        <w:pStyle w:val="ListBullet2"/>
        <w:numPr>
          <w:ilvl w:val="0"/>
          <w:numId w:val="73"/>
        </w:numPr>
        <w:spacing w:before="60" w:after="60"/>
      </w:pPr>
      <w:r>
        <w:t>Help with establishing and growing your business</w:t>
      </w:r>
    </w:p>
    <w:p w14:paraId="5D5DD7FB" w14:textId="77777777" w:rsidR="008B3362" w:rsidRDefault="008B3362" w:rsidP="008B3362">
      <w:pPr>
        <w:jc w:val="left"/>
        <w:rPr>
          <w:rFonts w:cs="Arial"/>
          <w:color w:val="000000"/>
        </w:rPr>
      </w:pPr>
      <w:r>
        <w:rPr>
          <w:rFonts w:cs="Arial"/>
          <w:color w:val="000000"/>
        </w:rPr>
        <w:t>Write down all the resources you will require for your business.</w:t>
      </w:r>
    </w:p>
    <w:p w14:paraId="7433B05E" w14:textId="77777777" w:rsidR="008B3362" w:rsidRDefault="008B3362" w:rsidP="008B3362">
      <w:pPr>
        <w:pStyle w:val="Notes"/>
        <w:rPr>
          <w:rFonts w:cs="Times New Roman"/>
        </w:rPr>
      </w:pPr>
      <w:r>
        <w:t>check list of resources – is it complete and valid?</w:t>
      </w:r>
    </w:p>
    <w:p w14:paraId="7E01ED79" w14:textId="77777777" w:rsidR="008B3362" w:rsidRDefault="008B3362" w:rsidP="008B3362">
      <w:pPr>
        <w:pStyle w:val="MyFormAssmtHdg"/>
      </w:pPr>
      <w:bookmarkStart w:id="194" w:name="_Toc416770824"/>
      <w:bookmarkStart w:id="195" w:name="_Toc495930620"/>
      <w:r>
        <w:t>Activity 13 (S05, AC1 &amp; 2): group activity</w:t>
      </w:r>
      <w:bookmarkEnd w:id="194"/>
      <w:bookmarkEnd w:id="195"/>
      <w:r>
        <w:t xml:space="preserve"> </w:t>
      </w:r>
    </w:p>
    <w:p w14:paraId="2B002761" w14:textId="77777777" w:rsidR="008B3362" w:rsidRDefault="008B3362" w:rsidP="008B3362">
      <w:r>
        <w:t xml:space="preserve">To explain why we </w:t>
      </w:r>
      <w:proofErr w:type="gramStart"/>
      <w:r>
        <w:t>have to</w:t>
      </w:r>
      <w:proofErr w:type="gramEnd"/>
      <w:r>
        <w:t xml:space="preserve"> set goals and objectives, let us start with an excerpt from the delightful </w:t>
      </w:r>
      <w:smartTag w:uri="urn:schemas-microsoft-com:office:smarttags" w:element="place">
        <w:smartTag w:uri="urn:schemas-microsoft-com:office:smarttags" w:element="City">
          <w:r>
            <w:t>Alice</w:t>
          </w:r>
        </w:smartTag>
      </w:smartTag>
      <w:r>
        <w:t xml:space="preserve"> in Wonderland, by Lewis Carroll:</w:t>
      </w:r>
    </w:p>
    <w:p w14:paraId="3FF387C9" w14:textId="77777777" w:rsidR="008B3362" w:rsidRDefault="008B3362" w:rsidP="008B3362">
      <w:pPr>
        <w:rPr>
          <w:b/>
        </w:rPr>
      </w:pPr>
      <w:r>
        <w:rPr>
          <w:b/>
        </w:rPr>
        <w:t xml:space="preserve">The cat only grinned when it saw </w:t>
      </w:r>
      <w:smartTag w:uri="urn:schemas-microsoft-com:office:smarttags" w:element="place">
        <w:smartTag w:uri="urn:schemas-microsoft-com:office:smarttags" w:element="City">
          <w:r>
            <w:rPr>
              <w:b/>
            </w:rPr>
            <w:t>Alice</w:t>
          </w:r>
        </w:smartTag>
      </w:smartTag>
      <w:r>
        <w:rPr>
          <w:b/>
        </w:rPr>
        <w:t xml:space="preserve">.  It looked good natured, she thought, still, it had very long claws and a great many teeth, so she felt it ought to be treated with respect.  </w:t>
      </w:r>
    </w:p>
    <w:p w14:paraId="7CACF1CC" w14:textId="77777777" w:rsidR="008B3362" w:rsidRDefault="008B3362" w:rsidP="008B3362">
      <w:pPr>
        <w:rPr>
          <w:b/>
        </w:rPr>
      </w:pPr>
      <w:r>
        <w:rPr>
          <w:b/>
        </w:rPr>
        <w:t>"</w:t>
      </w:r>
      <w:smartTag w:uri="urn:schemas-microsoft-com:office:smarttags" w:element="place">
        <w:smartTag w:uri="urn:schemas-microsoft-com:office:smarttags" w:element="City">
          <w:r>
            <w:rPr>
              <w:b/>
            </w:rPr>
            <w:t>Cheshire</w:t>
          </w:r>
        </w:smartTag>
      </w:smartTag>
      <w:r>
        <w:rPr>
          <w:b/>
        </w:rPr>
        <w:t xml:space="preserve"> Puss, " she began, rather timidly, as she did not at all know whether it would like the name; however, it only grinned a little wider.  It is pleased so far, thought </w:t>
      </w:r>
      <w:smartTag w:uri="urn:schemas-microsoft-com:office:smarttags" w:element="place">
        <w:smartTag w:uri="urn:schemas-microsoft-com:office:smarttags" w:element="City">
          <w:r>
            <w:rPr>
              <w:b/>
            </w:rPr>
            <w:t>Alice</w:t>
          </w:r>
        </w:smartTag>
      </w:smartTag>
      <w:r>
        <w:rPr>
          <w:b/>
        </w:rPr>
        <w:t xml:space="preserve">, and she went on, "Would you tell me, please, which way 1 ought to walk from here?"  </w:t>
      </w:r>
    </w:p>
    <w:p w14:paraId="11C51FC4" w14:textId="77777777" w:rsidR="008B3362" w:rsidRDefault="008B3362" w:rsidP="008B3362">
      <w:pPr>
        <w:rPr>
          <w:b/>
        </w:rPr>
      </w:pPr>
      <w:r>
        <w:rPr>
          <w:b/>
        </w:rPr>
        <w:t xml:space="preserve">"That depends a good deal where you want to get to, " said the cat. "I don't much care where, " said </w:t>
      </w:r>
      <w:smartTag w:uri="urn:schemas-microsoft-com:office:smarttags" w:element="place">
        <w:smartTag w:uri="urn:schemas-microsoft-com:office:smarttags" w:element="City">
          <w:r>
            <w:rPr>
              <w:b/>
            </w:rPr>
            <w:t>Alice</w:t>
          </w:r>
        </w:smartTag>
      </w:smartTag>
      <w:r>
        <w:rPr>
          <w:b/>
        </w:rPr>
        <w:t xml:space="preserve">. </w:t>
      </w:r>
    </w:p>
    <w:p w14:paraId="52605108" w14:textId="77777777" w:rsidR="008B3362" w:rsidRDefault="008B3362" w:rsidP="008B3362">
      <w:pPr>
        <w:rPr>
          <w:b/>
        </w:rPr>
      </w:pPr>
      <w:r>
        <w:rPr>
          <w:b/>
        </w:rPr>
        <w:t>"Then it doesn't matter which way you walk, " said the cat.</w:t>
      </w:r>
    </w:p>
    <w:p w14:paraId="54118DE6" w14:textId="77777777" w:rsidR="008B3362" w:rsidRDefault="008B3362" w:rsidP="008B3362"/>
    <w:p w14:paraId="407DA345" w14:textId="77777777" w:rsidR="008B3362" w:rsidRDefault="008B3362" w:rsidP="008B3362">
      <w:r>
        <w:t>Answer the following self</w:t>
      </w:r>
      <w:r>
        <w:noBreakHyphen/>
        <w:t>check questions in the spaces provided:</w:t>
      </w:r>
    </w:p>
    <w:p w14:paraId="2EED6B6E" w14:textId="77777777" w:rsidR="008B3362" w:rsidRDefault="008B3362" w:rsidP="008B3362">
      <w:pPr>
        <w:pStyle w:val="StyleBefore0ptAfter0pt"/>
      </w:pPr>
      <w:r>
        <w:t>1.</w:t>
      </w:r>
      <w:r>
        <w:tab/>
        <w:t xml:space="preserve">What does </w:t>
      </w:r>
      <w:smartTag w:uri="urn:schemas-microsoft-com:office:smarttags" w:element="place">
        <w:smartTag w:uri="urn:schemas-microsoft-com:office:smarttags" w:element="City">
          <w:r>
            <w:t>Alice</w:t>
          </w:r>
        </w:smartTag>
      </w:smartTag>
      <w:r>
        <w:t xml:space="preserve"> lack?</w:t>
      </w:r>
    </w:p>
    <w:p w14:paraId="653F1ADF" w14:textId="77777777" w:rsidR="008B3362" w:rsidRDefault="008B3362" w:rsidP="008B3362">
      <w:pPr>
        <w:pStyle w:val="Notes"/>
      </w:pPr>
      <w:smartTag w:uri="urn:schemas-microsoft-com:office:smarttags" w:element="place">
        <w:smartTag w:uri="urn:schemas-microsoft-com:office:smarttags" w:element="City">
          <w:r>
            <w:t>Alice</w:t>
          </w:r>
        </w:smartTag>
      </w:smartTag>
      <w:r>
        <w:t xml:space="preserve"> lacks a clearly defined goal. Therefore, she could not decide which road she ought to take.</w:t>
      </w:r>
    </w:p>
    <w:p w14:paraId="40F6DAE4" w14:textId="77777777" w:rsidR="008B3362" w:rsidRDefault="008B3362" w:rsidP="008B3362">
      <w:pPr>
        <w:pStyle w:val="StyleBefore0ptAfter0pt"/>
      </w:pPr>
      <w:r>
        <w:t>2.</w:t>
      </w:r>
      <w:r>
        <w:tab/>
        <w:t>What could this mean for your business?</w:t>
      </w:r>
    </w:p>
    <w:p w14:paraId="59383CA9" w14:textId="77777777" w:rsidR="008B3362" w:rsidRDefault="008B3362" w:rsidP="008B3362">
      <w:pPr>
        <w:pStyle w:val="Notes"/>
      </w:pPr>
      <w:r>
        <w:t>Failure. Any individual or company who lacks a clearly defined goal will inevitably fail.</w:t>
      </w:r>
    </w:p>
    <w:p w14:paraId="5D7C0572" w14:textId="77777777" w:rsidR="008B3362" w:rsidRDefault="008B3362" w:rsidP="008B3362">
      <w:pPr>
        <w:rPr>
          <w:rFonts w:cs="Arial"/>
          <w:szCs w:val="22"/>
        </w:rPr>
      </w:pPr>
      <w:r>
        <w:rPr>
          <w:rFonts w:cs="Arial"/>
          <w:szCs w:val="22"/>
        </w:rPr>
        <w:t>To get some practice with analysing objectives, analyse the following objectives in a group.  Are they SMART?</w:t>
      </w:r>
      <w:r>
        <w:t xml:space="preserve"> </w:t>
      </w:r>
    </w:p>
    <w:p w14:paraId="79E9CF63" w14:textId="77777777" w:rsidR="008B3362" w:rsidRDefault="008B3362" w:rsidP="00910172">
      <w:pPr>
        <w:pStyle w:val="LCNormal"/>
        <w:numPr>
          <w:ilvl w:val="0"/>
          <w:numId w:val="34"/>
        </w:numPr>
        <w:rPr>
          <w:szCs w:val="20"/>
        </w:rPr>
      </w:pPr>
      <w:r>
        <w:t>To achieve customer satisfaction.</w:t>
      </w:r>
    </w:p>
    <w:p w14:paraId="19C5F52A" w14:textId="77777777" w:rsidR="008B3362" w:rsidRDefault="008B3362" w:rsidP="00910172">
      <w:pPr>
        <w:pStyle w:val="LCNormal"/>
        <w:numPr>
          <w:ilvl w:val="0"/>
          <w:numId w:val="34"/>
        </w:numPr>
      </w:pPr>
      <w:r>
        <w:t xml:space="preserve">To produce acceptable machine outputs by 1 July.  </w:t>
      </w:r>
    </w:p>
    <w:p w14:paraId="5A5B0AD2" w14:textId="77777777" w:rsidR="008B3362" w:rsidRDefault="008B3362" w:rsidP="00910172">
      <w:pPr>
        <w:pStyle w:val="LCNormal"/>
        <w:numPr>
          <w:ilvl w:val="0"/>
          <w:numId w:val="34"/>
        </w:numPr>
        <w:rPr>
          <w:rFonts w:cs="Arial"/>
          <w:szCs w:val="22"/>
        </w:rPr>
      </w:pPr>
      <w:r>
        <w:rPr>
          <w:rFonts w:cs="Arial"/>
          <w:szCs w:val="22"/>
        </w:rPr>
        <w:t>Treble company profit in six years.</w:t>
      </w:r>
    </w:p>
    <w:p w14:paraId="71BB0DD3" w14:textId="77777777" w:rsidR="008B3362" w:rsidRDefault="008B3362" w:rsidP="00910172">
      <w:pPr>
        <w:pStyle w:val="LCNormal"/>
        <w:numPr>
          <w:ilvl w:val="0"/>
          <w:numId w:val="34"/>
        </w:numPr>
        <w:rPr>
          <w:rFonts w:cs="Arial"/>
          <w:szCs w:val="22"/>
        </w:rPr>
      </w:pPr>
      <w:r>
        <w:rPr>
          <w:rFonts w:cs="Arial"/>
          <w:szCs w:val="22"/>
        </w:rPr>
        <w:t>To understand what makes customers tick.</w:t>
      </w:r>
      <w:r>
        <w:t xml:space="preserve"> </w:t>
      </w:r>
    </w:p>
    <w:p w14:paraId="300E5B4D" w14:textId="77777777" w:rsidR="008B3362" w:rsidRDefault="008B3362" w:rsidP="00910172">
      <w:pPr>
        <w:pStyle w:val="LCNormal"/>
        <w:numPr>
          <w:ilvl w:val="0"/>
          <w:numId w:val="34"/>
        </w:numPr>
        <w:rPr>
          <w:szCs w:val="20"/>
        </w:rPr>
      </w:pPr>
      <w:r>
        <w:t>To increase the number of calls made per representative from the current six, to eight per day by June 30.</w:t>
      </w:r>
    </w:p>
    <w:p w14:paraId="31D1785C" w14:textId="77777777" w:rsidR="008B3362" w:rsidRDefault="008B3362" w:rsidP="008B3362">
      <w:pPr>
        <w:pStyle w:val="StyleNotesLeft0cmFirstline0cm"/>
      </w:pPr>
      <w:r>
        <w:t>ANSWERS:</w:t>
      </w:r>
    </w:p>
    <w:p w14:paraId="4C031DAA" w14:textId="77777777" w:rsidR="008B3362" w:rsidRDefault="008B3362" w:rsidP="00910172">
      <w:pPr>
        <w:pStyle w:val="Notes"/>
        <w:numPr>
          <w:ilvl w:val="0"/>
          <w:numId w:val="77"/>
        </w:numPr>
        <w:jc w:val="left"/>
      </w:pPr>
      <w:r>
        <w:t>Great intentions, but far too vague. How exactly will customer satisfaction be achieved? What does customer satisfaction mean? There is no standard to measure it. It may means different things to different people. And, most importantly, there is no reference to time, so it can't be an objective.</w:t>
      </w:r>
    </w:p>
    <w:p w14:paraId="2E95DE19" w14:textId="77777777" w:rsidR="008B3362" w:rsidRDefault="008B3362" w:rsidP="008B3362">
      <w:pPr>
        <w:pStyle w:val="Notes"/>
      </w:pPr>
      <w:r>
        <w:t xml:space="preserve">Getting better! But what does </w:t>
      </w:r>
      <w:r>
        <w:rPr>
          <w:i/>
        </w:rPr>
        <w:t xml:space="preserve">acceptable </w:t>
      </w:r>
      <w:r>
        <w:t xml:space="preserve">really mean? Again there is no standard for acceptability. It means different things to different people. All that this objective has going for it is measurability, that is </w:t>
      </w:r>
      <w:r>
        <w:rPr>
          <w:i/>
        </w:rPr>
        <w:t xml:space="preserve">by </w:t>
      </w:r>
      <w:r>
        <w:t>July 1, assuming that this would be an achievable date by which to produce acceptable machine outputs in the factory.</w:t>
      </w:r>
    </w:p>
    <w:p w14:paraId="467628AB" w14:textId="77777777" w:rsidR="008B3362" w:rsidRDefault="008B3362" w:rsidP="008B3362">
      <w:pPr>
        <w:pStyle w:val="Notes"/>
      </w:pPr>
      <w:r>
        <w:lastRenderedPageBreak/>
        <w:t>Still better! It is clear. It contains a result that is measurable, that is, treble the company profits. It has a time limit, that is, within six years. If this is attainable, then it is an OK objective.</w:t>
      </w:r>
    </w:p>
    <w:p w14:paraId="3E02FBD1" w14:textId="77777777" w:rsidR="008B3362" w:rsidRDefault="008B3362" w:rsidP="008B3362">
      <w:pPr>
        <w:pStyle w:val="Notes"/>
      </w:pPr>
      <w:r>
        <w:t xml:space="preserve">What does </w:t>
      </w:r>
      <w:r>
        <w:rPr>
          <w:i/>
        </w:rPr>
        <w:t xml:space="preserve">understand </w:t>
      </w:r>
      <w:r>
        <w:t xml:space="preserve">mean? This is a disguised word that should never appear in an objective. The Americans call it fuzzy </w:t>
      </w:r>
      <w:r>
        <w:noBreakHyphen/>
        <w:t xml:space="preserve"> a good description.  What does </w:t>
      </w:r>
      <w:r>
        <w:rPr>
          <w:i/>
        </w:rPr>
        <w:t xml:space="preserve">tick </w:t>
      </w:r>
      <w:r>
        <w:t>mean?  It means different things to different people, so it's not much use in our objective, is it?  And, most important, there is nothing relating to time, is there?  So, if a person is not told when it should happen, you can hardly blame them for not doing it.</w:t>
      </w:r>
    </w:p>
    <w:p w14:paraId="138356A6" w14:textId="77777777" w:rsidR="008B3362" w:rsidRDefault="008B3362" w:rsidP="008B3362">
      <w:pPr>
        <w:pStyle w:val="Notes"/>
      </w:pPr>
      <w:r>
        <w:t xml:space="preserve">Good objective! It mentions time: </w:t>
      </w:r>
      <w:r>
        <w:rPr>
          <w:i/>
        </w:rPr>
        <w:t xml:space="preserve">June 30.  </w:t>
      </w:r>
      <w:r>
        <w:t xml:space="preserve">It states quality, </w:t>
      </w:r>
      <w:r>
        <w:rPr>
          <w:i/>
        </w:rPr>
        <w:t xml:space="preserve">to increase the calls.  </w:t>
      </w:r>
      <w:r>
        <w:t xml:space="preserve">It states quantity, </w:t>
      </w:r>
      <w:r>
        <w:rPr>
          <w:i/>
        </w:rPr>
        <w:t xml:space="preserve">from six to eight calls per day.  </w:t>
      </w:r>
      <w:r>
        <w:t xml:space="preserve">It is clearly written. If, assuming it is possible, with a little stretch. to achieve those extra two calls a day, it is a very acceptable objective indeed. </w:t>
      </w:r>
    </w:p>
    <w:p w14:paraId="309FC9FD" w14:textId="77777777" w:rsidR="008B3362" w:rsidRDefault="008B3362" w:rsidP="008B3362">
      <w:pPr>
        <w:pStyle w:val="MyFormAssmtHdg"/>
      </w:pPr>
      <w:bookmarkStart w:id="196" w:name="_Toc416770825"/>
      <w:bookmarkStart w:id="197" w:name="_Toc495930621"/>
      <w:r>
        <w:t>14 (SO5, AC 1&amp;2): individual activity</w:t>
      </w:r>
      <w:bookmarkEnd w:id="196"/>
      <w:bookmarkEnd w:id="197"/>
    </w:p>
    <w:p w14:paraId="7D14C4C6" w14:textId="77777777" w:rsidR="008B3362" w:rsidRDefault="008B3362" w:rsidP="008B3362">
      <w:pPr>
        <w:pStyle w:val="LCNormal"/>
      </w:pPr>
      <w:r>
        <w:t>List the goals you want to achieve for your business:</w:t>
      </w:r>
    </w:p>
    <w:p w14:paraId="20CDE647" w14:textId="77777777" w:rsidR="008B3362" w:rsidRDefault="008B3362" w:rsidP="008B3362">
      <w:pPr>
        <w:pStyle w:val="StyleNotesLeft0cmFirstline0cm"/>
      </w:pPr>
      <w:r>
        <w:t>check learners goals – are they short term, medium term and long term?</w:t>
      </w:r>
    </w:p>
    <w:p w14:paraId="1607FF7F" w14:textId="77777777" w:rsidR="008B3362" w:rsidRDefault="008B3362" w:rsidP="00910172">
      <w:pPr>
        <w:pStyle w:val="ListBullet2"/>
        <w:numPr>
          <w:ilvl w:val="0"/>
          <w:numId w:val="73"/>
        </w:numPr>
        <w:spacing w:before="60" w:after="60"/>
      </w:pPr>
      <w:r>
        <w:t>Short term</w:t>
      </w:r>
    </w:p>
    <w:p w14:paraId="4BE16C79" w14:textId="77777777" w:rsidR="008B3362" w:rsidRDefault="008B3362" w:rsidP="00910172">
      <w:pPr>
        <w:pStyle w:val="ListBullet2"/>
        <w:numPr>
          <w:ilvl w:val="0"/>
          <w:numId w:val="73"/>
        </w:numPr>
        <w:spacing w:before="60" w:after="60"/>
      </w:pPr>
      <w:r>
        <w:t>Medium term</w:t>
      </w:r>
    </w:p>
    <w:p w14:paraId="220B46C9" w14:textId="77777777" w:rsidR="008B3362" w:rsidRDefault="008B3362" w:rsidP="00910172">
      <w:pPr>
        <w:pStyle w:val="ListBullet2"/>
        <w:numPr>
          <w:ilvl w:val="0"/>
          <w:numId w:val="73"/>
        </w:numPr>
        <w:spacing w:before="60" w:after="60"/>
      </w:pPr>
      <w:r>
        <w:t>Long terms</w:t>
      </w:r>
    </w:p>
    <w:p w14:paraId="25A744EB" w14:textId="77777777" w:rsidR="008B3362" w:rsidRDefault="008B3362" w:rsidP="008B3362"/>
    <w:p w14:paraId="1D0BB22E" w14:textId="77777777" w:rsidR="008B3362" w:rsidRDefault="008B3362" w:rsidP="008B3362"/>
    <w:p w14:paraId="64BF5B23"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C18320C" w14:textId="77777777" w:rsidR="008B3362" w:rsidRDefault="008B3362" w:rsidP="008B3362">
      <w:r>
        <w:lastRenderedPageBreak/>
        <w:t>Use your list of goals to list your personal objectives against your business objectives:</w:t>
      </w:r>
    </w:p>
    <w:p w14:paraId="6744B226" w14:textId="77777777" w:rsidR="008B3362" w:rsidRDefault="008B3362" w:rsidP="008B3362"/>
    <w:tbl>
      <w:tblPr>
        <w:tblW w:w="13993" w:type="dxa"/>
        <w:tblInd w:w="85" w:type="dxa"/>
        <w:tblLook w:val="04A0" w:firstRow="1" w:lastRow="0" w:firstColumn="1" w:lastColumn="0" w:noHBand="0" w:noVBand="1"/>
      </w:tblPr>
      <w:tblGrid>
        <w:gridCol w:w="3103"/>
        <w:gridCol w:w="1650"/>
        <w:gridCol w:w="2530"/>
        <w:gridCol w:w="2420"/>
        <w:gridCol w:w="1540"/>
        <w:gridCol w:w="2750"/>
      </w:tblGrid>
      <w:tr w:rsidR="008B3362" w14:paraId="70AC8349" w14:textId="77777777" w:rsidTr="008B3362">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hideMark/>
          </w:tcPr>
          <w:p w14:paraId="51735A0F" w14:textId="77777777" w:rsidR="008B3362" w:rsidRDefault="008B3362">
            <w:pPr>
              <w:jc w:val="center"/>
              <w:rPr>
                <w:rFonts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hideMark/>
          </w:tcPr>
          <w:p w14:paraId="5152CDC3" w14:textId="77777777" w:rsidR="008B3362" w:rsidRDefault="008B3362">
            <w:pPr>
              <w:jc w:val="center"/>
              <w:rPr>
                <w:rFonts w:cs="Arial"/>
                <w:b/>
                <w:sz w:val="28"/>
                <w:szCs w:val="28"/>
              </w:rPr>
            </w:pPr>
            <w:r>
              <w:rPr>
                <w:rFonts w:cs="Arial"/>
                <w:b/>
                <w:sz w:val="28"/>
                <w:szCs w:val="28"/>
              </w:rPr>
              <w:t>Work Objective</w:t>
            </w:r>
          </w:p>
        </w:tc>
      </w:tr>
      <w:tr w:rsidR="008B3362" w14:paraId="2DB88F08" w14:textId="77777777" w:rsidTr="008B3362">
        <w:trPr>
          <w:trHeight w:val="513"/>
        </w:trPr>
        <w:tc>
          <w:tcPr>
            <w:tcW w:w="7283" w:type="dxa"/>
            <w:gridSpan w:val="3"/>
            <w:tcBorders>
              <w:top w:val="single" w:sz="8" w:space="0" w:color="auto"/>
              <w:left w:val="double" w:sz="6" w:space="0" w:color="auto"/>
              <w:bottom w:val="single" w:sz="8" w:space="0" w:color="000000"/>
              <w:right w:val="single" w:sz="8" w:space="0" w:color="auto"/>
            </w:tcBorders>
            <w:hideMark/>
          </w:tcPr>
          <w:p w14:paraId="2535725F" w14:textId="77777777" w:rsidR="008B3362" w:rsidRDefault="008B3362">
            <w:pPr>
              <w:rPr>
                <w:rFonts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hideMark/>
          </w:tcPr>
          <w:p w14:paraId="0E715AE4" w14:textId="77777777" w:rsidR="008B3362" w:rsidRDefault="008B3362">
            <w:pPr>
              <w:rPr>
                <w:rFonts w:cs="Arial"/>
              </w:rPr>
            </w:pPr>
            <w:r>
              <w:rPr>
                <w:rFonts w:cs="Arial"/>
              </w:rPr>
              <w:t>What is your long-term objective regarding your business – what do you want to achieve in the next five years.</w:t>
            </w:r>
          </w:p>
        </w:tc>
      </w:tr>
      <w:tr w:rsidR="008B3362" w14:paraId="37919A1D" w14:textId="77777777" w:rsidTr="008B3362">
        <w:trPr>
          <w:trHeight w:val="640"/>
        </w:trPr>
        <w:tc>
          <w:tcPr>
            <w:tcW w:w="3103" w:type="dxa"/>
            <w:tcBorders>
              <w:top w:val="single" w:sz="8" w:space="0" w:color="auto"/>
              <w:left w:val="double" w:sz="6" w:space="0" w:color="auto"/>
              <w:bottom w:val="single" w:sz="8" w:space="0" w:color="000000"/>
              <w:right w:val="single" w:sz="8" w:space="0" w:color="auto"/>
            </w:tcBorders>
            <w:vAlign w:val="center"/>
            <w:hideMark/>
          </w:tcPr>
          <w:p w14:paraId="1C53F435" w14:textId="77777777" w:rsidR="008B3362" w:rsidRDefault="008B3362">
            <w:pPr>
              <w:jc w:val="center"/>
              <w:rPr>
                <w:rFonts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hideMark/>
          </w:tcPr>
          <w:p w14:paraId="5BCC67F9" w14:textId="77777777" w:rsidR="008B3362" w:rsidRDefault="008B3362">
            <w:pPr>
              <w:jc w:val="center"/>
              <w:rPr>
                <w:rFonts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hideMark/>
          </w:tcPr>
          <w:p w14:paraId="4BBDA9AD" w14:textId="77777777" w:rsidR="008B3362" w:rsidRDefault="008B3362">
            <w:pPr>
              <w:jc w:val="center"/>
              <w:rPr>
                <w:rFonts w:cs="Arial"/>
              </w:rPr>
            </w:pPr>
            <w:r>
              <w:rPr>
                <w:rFonts w:cs="Arial"/>
              </w:rPr>
              <w:t>Responsibility</w:t>
            </w:r>
          </w:p>
        </w:tc>
        <w:tc>
          <w:tcPr>
            <w:tcW w:w="2420" w:type="dxa"/>
            <w:tcBorders>
              <w:top w:val="single" w:sz="8" w:space="0" w:color="auto"/>
              <w:left w:val="single" w:sz="8" w:space="0" w:color="auto"/>
              <w:bottom w:val="single" w:sz="4" w:space="0" w:color="auto"/>
              <w:right w:val="double" w:sz="6" w:space="0" w:color="auto"/>
            </w:tcBorders>
            <w:vAlign w:val="center"/>
            <w:hideMark/>
          </w:tcPr>
          <w:p w14:paraId="4623331B" w14:textId="77777777" w:rsidR="008B3362" w:rsidRDefault="008B3362">
            <w:pPr>
              <w:jc w:val="center"/>
              <w:rPr>
                <w:rFonts w:cs="Arial"/>
              </w:rPr>
            </w:pPr>
            <w:r>
              <w:rPr>
                <w:rFonts w:cs="Arial"/>
              </w:rPr>
              <w:t>Objective</w:t>
            </w:r>
          </w:p>
        </w:tc>
        <w:tc>
          <w:tcPr>
            <w:tcW w:w="1540" w:type="dxa"/>
            <w:tcBorders>
              <w:top w:val="single" w:sz="8" w:space="0" w:color="auto"/>
              <w:left w:val="single" w:sz="8" w:space="0" w:color="auto"/>
              <w:bottom w:val="single" w:sz="4" w:space="0" w:color="auto"/>
              <w:right w:val="double" w:sz="6" w:space="0" w:color="auto"/>
            </w:tcBorders>
            <w:vAlign w:val="center"/>
            <w:hideMark/>
          </w:tcPr>
          <w:p w14:paraId="4F6C63CE" w14:textId="77777777" w:rsidR="008B3362" w:rsidRDefault="008B3362">
            <w:pPr>
              <w:jc w:val="center"/>
              <w:rPr>
                <w:rFonts w:cs="Arial"/>
              </w:rPr>
            </w:pPr>
            <w:r>
              <w:rPr>
                <w:rFonts w:cs="Arial"/>
              </w:rPr>
              <w:t>Target Date</w:t>
            </w:r>
          </w:p>
        </w:tc>
        <w:tc>
          <w:tcPr>
            <w:tcW w:w="2750" w:type="dxa"/>
            <w:tcBorders>
              <w:top w:val="single" w:sz="8" w:space="0" w:color="auto"/>
              <w:left w:val="single" w:sz="8" w:space="0" w:color="auto"/>
              <w:bottom w:val="single" w:sz="4" w:space="0" w:color="auto"/>
              <w:right w:val="double" w:sz="6" w:space="0" w:color="auto"/>
            </w:tcBorders>
            <w:vAlign w:val="center"/>
            <w:hideMark/>
          </w:tcPr>
          <w:p w14:paraId="0C3DBD3E" w14:textId="77777777" w:rsidR="008B3362" w:rsidRDefault="008B3362">
            <w:pPr>
              <w:jc w:val="center"/>
              <w:rPr>
                <w:rFonts w:cs="Arial"/>
              </w:rPr>
            </w:pPr>
            <w:r>
              <w:rPr>
                <w:rFonts w:cs="Arial"/>
              </w:rPr>
              <w:t>Responsibility</w:t>
            </w:r>
          </w:p>
        </w:tc>
      </w:tr>
      <w:tr w:rsidR="008B3362" w14:paraId="1A28A10C"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7D212EA" w14:textId="77777777" w:rsidR="008B3362" w:rsidRDefault="008B3362">
            <w:pPr>
              <w:rPr>
                <w:rFonts w:cs="Arial"/>
              </w:rPr>
            </w:pPr>
          </w:p>
          <w:p w14:paraId="012C86AF" w14:textId="77777777" w:rsidR="008B3362" w:rsidRDefault="008B3362">
            <w:pPr>
              <w:rPr>
                <w:rFonts w:cs="Arial"/>
              </w:rPr>
            </w:pPr>
          </w:p>
          <w:p w14:paraId="24379BBA"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45DF23C"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322A79A" w14:textId="77777777" w:rsidR="008B3362" w:rsidRDefault="008B3362">
            <w:pPr>
              <w:rPr>
                <w:rFonts w:cs="Arial"/>
              </w:rPr>
            </w:pPr>
          </w:p>
        </w:tc>
        <w:tc>
          <w:tcPr>
            <w:tcW w:w="2420" w:type="dxa"/>
            <w:tcBorders>
              <w:top w:val="single" w:sz="4" w:space="0" w:color="auto"/>
              <w:left w:val="single" w:sz="8" w:space="0" w:color="auto"/>
              <w:bottom w:val="nil"/>
              <w:right w:val="double" w:sz="6" w:space="0" w:color="auto"/>
            </w:tcBorders>
            <w:vAlign w:val="center"/>
          </w:tcPr>
          <w:p w14:paraId="038478D5" w14:textId="77777777" w:rsidR="008B3362" w:rsidRDefault="008B3362">
            <w:pPr>
              <w:rPr>
                <w:rFonts w:cs="Arial"/>
              </w:rPr>
            </w:pPr>
          </w:p>
        </w:tc>
        <w:tc>
          <w:tcPr>
            <w:tcW w:w="1540" w:type="dxa"/>
            <w:tcBorders>
              <w:top w:val="single" w:sz="4" w:space="0" w:color="auto"/>
              <w:left w:val="single" w:sz="8" w:space="0" w:color="auto"/>
              <w:bottom w:val="nil"/>
              <w:right w:val="double" w:sz="6" w:space="0" w:color="auto"/>
            </w:tcBorders>
            <w:vAlign w:val="center"/>
          </w:tcPr>
          <w:p w14:paraId="0C1C2FDA" w14:textId="77777777" w:rsidR="008B3362" w:rsidRDefault="008B3362">
            <w:pPr>
              <w:rPr>
                <w:rFonts w:cs="Arial"/>
              </w:rPr>
            </w:pPr>
          </w:p>
        </w:tc>
        <w:tc>
          <w:tcPr>
            <w:tcW w:w="2750" w:type="dxa"/>
            <w:tcBorders>
              <w:top w:val="single" w:sz="4" w:space="0" w:color="auto"/>
              <w:left w:val="single" w:sz="8" w:space="0" w:color="auto"/>
              <w:bottom w:val="nil"/>
              <w:right w:val="double" w:sz="6" w:space="0" w:color="auto"/>
            </w:tcBorders>
            <w:vAlign w:val="center"/>
          </w:tcPr>
          <w:p w14:paraId="30647D53" w14:textId="77777777" w:rsidR="008B3362" w:rsidRDefault="008B3362">
            <w:pPr>
              <w:rPr>
                <w:rFonts w:cs="Arial"/>
              </w:rPr>
            </w:pPr>
          </w:p>
        </w:tc>
      </w:tr>
      <w:tr w:rsidR="008B3362" w14:paraId="73BFE04A"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B71AEC" w14:textId="77777777" w:rsidR="008B3362" w:rsidRDefault="008B3362">
            <w:pPr>
              <w:rPr>
                <w:rFonts w:cs="Arial"/>
              </w:rPr>
            </w:pPr>
          </w:p>
          <w:p w14:paraId="42908B7D" w14:textId="77777777" w:rsidR="008B3362" w:rsidRDefault="008B3362">
            <w:pPr>
              <w:rPr>
                <w:rFonts w:cs="Arial"/>
              </w:rPr>
            </w:pPr>
          </w:p>
          <w:p w14:paraId="3E442200"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56D9253A"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637609FE"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426A5301"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03FF1F44"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6D5F1545" w14:textId="77777777" w:rsidR="008B3362" w:rsidRDefault="008B3362">
            <w:pPr>
              <w:rPr>
                <w:rFonts w:cs="Arial"/>
              </w:rPr>
            </w:pPr>
          </w:p>
        </w:tc>
      </w:tr>
      <w:tr w:rsidR="008B3362" w14:paraId="7AA780F4"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0C6A33" w14:textId="77777777" w:rsidR="008B3362" w:rsidRDefault="008B3362">
            <w:pPr>
              <w:rPr>
                <w:rFonts w:cs="Arial"/>
              </w:rPr>
            </w:pPr>
          </w:p>
          <w:p w14:paraId="2E52EEFC" w14:textId="77777777" w:rsidR="008B3362" w:rsidRDefault="008B3362">
            <w:pPr>
              <w:rPr>
                <w:rFonts w:cs="Arial"/>
              </w:rPr>
            </w:pPr>
          </w:p>
          <w:p w14:paraId="3EA705D3"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897460C"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4E66FE65"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603A3FD5"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35AFB1BC"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30424D98" w14:textId="77777777" w:rsidR="008B3362" w:rsidRDefault="008B3362">
            <w:pPr>
              <w:rPr>
                <w:rFonts w:cs="Arial"/>
              </w:rPr>
            </w:pPr>
          </w:p>
        </w:tc>
      </w:tr>
      <w:tr w:rsidR="008B3362" w14:paraId="74C18FA8"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070B0E73" w14:textId="77777777" w:rsidR="008B3362" w:rsidRDefault="008B3362">
            <w:pPr>
              <w:rPr>
                <w:rFonts w:cs="Arial"/>
              </w:rPr>
            </w:pPr>
          </w:p>
          <w:p w14:paraId="4E36045A" w14:textId="77777777" w:rsidR="008B3362" w:rsidRDefault="008B3362">
            <w:pPr>
              <w:rPr>
                <w:rFonts w:cs="Arial"/>
              </w:rPr>
            </w:pPr>
          </w:p>
          <w:p w14:paraId="0951E1D7"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551B339"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4A555B70"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47A1A756"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1F9D6B4E"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752A59BD" w14:textId="77777777" w:rsidR="008B3362" w:rsidRDefault="008B3362">
            <w:pPr>
              <w:rPr>
                <w:rFonts w:cs="Arial"/>
              </w:rPr>
            </w:pPr>
          </w:p>
        </w:tc>
      </w:tr>
      <w:tr w:rsidR="008B3362" w14:paraId="10F7EA32"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0B124BB" w14:textId="77777777" w:rsidR="008B3362" w:rsidRDefault="008B3362">
            <w:pPr>
              <w:rPr>
                <w:rFonts w:cs="Arial"/>
              </w:rPr>
            </w:pPr>
          </w:p>
          <w:p w14:paraId="66DAE7C8" w14:textId="77777777" w:rsidR="008B3362" w:rsidRDefault="008B3362">
            <w:pPr>
              <w:rPr>
                <w:rFonts w:cs="Arial"/>
              </w:rPr>
            </w:pPr>
          </w:p>
          <w:p w14:paraId="76FAD94A"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106EF2D5"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0B668E1A" w14:textId="77777777" w:rsidR="008B3362" w:rsidRDefault="008B3362">
            <w:pPr>
              <w:rPr>
                <w:rFonts w:cs="Arial"/>
              </w:rPr>
            </w:pPr>
          </w:p>
        </w:tc>
        <w:tc>
          <w:tcPr>
            <w:tcW w:w="2420" w:type="dxa"/>
            <w:tcBorders>
              <w:top w:val="nil"/>
              <w:left w:val="single" w:sz="8" w:space="0" w:color="auto"/>
              <w:bottom w:val="single" w:sz="4" w:space="0" w:color="auto"/>
              <w:right w:val="double" w:sz="6" w:space="0" w:color="auto"/>
            </w:tcBorders>
            <w:vAlign w:val="center"/>
          </w:tcPr>
          <w:p w14:paraId="7866422D" w14:textId="77777777" w:rsidR="008B3362" w:rsidRDefault="008B3362">
            <w:pPr>
              <w:rPr>
                <w:rFonts w:cs="Arial"/>
              </w:rPr>
            </w:pPr>
          </w:p>
        </w:tc>
        <w:tc>
          <w:tcPr>
            <w:tcW w:w="1540" w:type="dxa"/>
            <w:tcBorders>
              <w:top w:val="nil"/>
              <w:left w:val="single" w:sz="8" w:space="0" w:color="auto"/>
              <w:bottom w:val="single" w:sz="4" w:space="0" w:color="auto"/>
              <w:right w:val="double" w:sz="6" w:space="0" w:color="auto"/>
            </w:tcBorders>
            <w:vAlign w:val="center"/>
          </w:tcPr>
          <w:p w14:paraId="0605A42C" w14:textId="77777777" w:rsidR="008B3362" w:rsidRDefault="008B3362">
            <w:pPr>
              <w:rPr>
                <w:rFonts w:cs="Arial"/>
              </w:rPr>
            </w:pPr>
          </w:p>
        </w:tc>
        <w:tc>
          <w:tcPr>
            <w:tcW w:w="2750" w:type="dxa"/>
            <w:tcBorders>
              <w:top w:val="nil"/>
              <w:left w:val="single" w:sz="8" w:space="0" w:color="auto"/>
              <w:bottom w:val="single" w:sz="4" w:space="0" w:color="auto"/>
              <w:right w:val="double" w:sz="6" w:space="0" w:color="auto"/>
            </w:tcBorders>
            <w:vAlign w:val="center"/>
          </w:tcPr>
          <w:p w14:paraId="2177EE26" w14:textId="77777777" w:rsidR="008B3362" w:rsidRDefault="008B3362">
            <w:pPr>
              <w:rPr>
                <w:rFonts w:cs="Arial"/>
              </w:rPr>
            </w:pPr>
          </w:p>
        </w:tc>
      </w:tr>
    </w:tbl>
    <w:p w14:paraId="11E03118" w14:textId="77777777" w:rsidR="008B3362" w:rsidRDefault="008B3362" w:rsidP="008B3362"/>
    <w:tbl>
      <w:tblPr>
        <w:tblW w:w="13883" w:type="dxa"/>
        <w:tblInd w:w="108" w:type="dxa"/>
        <w:tblBorders>
          <w:top w:val="single" w:sz="4" w:space="0" w:color="auto"/>
        </w:tblBorders>
        <w:tblLook w:val="04A0" w:firstRow="1" w:lastRow="0" w:firstColumn="1" w:lastColumn="0" w:noHBand="0" w:noVBand="1"/>
      </w:tblPr>
      <w:tblGrid>
        <w:gridCol w:w="3103"/>
        <w:gridCol w:w="1650"/>
        <w:gridCol w:w="2530"/>
        <w:gridCol w:w="2420"/>
        <w:gridCol w:w="1540"/>
        <w:gridCol w:w="2640"/>
      </w:tblGrid>
      <w:tr w:rsidR="008B3362" w14:paraId="7AFF1C5B" w14:textId="77777777" w:rsidTr="008B3362">
        <w:trPr>
          <w:trHeight w:val="100"/>
        </w:trPr>
        <w:tc>
          <w:tcPr>
            <w:tcW w:w="13883" w:type="dxa"/>
            <w:gridSpan w:val="6"/>
            <w:tcBorders>
              <w:top w:val="nil"/>
              <w:left w:val="nil"/>
              <w:bottom w:val="single" w:sz="4" w:space="0" w:color="auto"/>
              <w:right w:val="nil"/>
            </w:tcBorders>
          </w:tcPr>
          <w:p w14:paraId="60C830A5" w14:textId="77777777" w:rsidR="008B3362" w:rsidRDefault="008B3362">
            <w:pPr>
              <w:rPr>
                <w:rFonts w:cs="Arial"/>
              </w:rPr>
            </w:pPr>
          </w:p>
        </w:tc>
      </w:tr>
      <w:tr w:rsidR="008B3362" w14:paraId="1CACA1CB" w14:textId="77777777" w:rsidTr="008B3362">
        <w:trPr>
          <w:trHeight w:val="276"/>
        </w:trPr>
        <w:tc>
          <w:tcPr>
            <w:tcW w:w="7283" w:type="dxa"/>
            <w:gridSpan w:val="3"/>
            <w:tcBorders>
              <w:top w:val="single" w:sz="4" w:space="0" w:color="auto"/>
              <w:left w:val="double" w:sz="6" w:space="0" w:color="auto"/>
              <w:bottom w:val="single" w:sz="8" w:space="0" w:color="000000"/>
              <w:right w:val="single" w:sz="8" w:space="0" w:color="auto"/>
            </w:tcBorders>
            <w:vAlign w:val="center"/>
          </w:tcPr>
          <w:p w14:paraId="27EFB6E9" w14:textId="77777777" w:rsidR="008B3362" w:rsidRDefault="008B3362">
            <w:pPr>
              <w:jc w:val="center"/>
              <w:rPr>
                <w:rFonts w:cs="Arial"/>
              </w:rPr>
            </w:pPr>
            <w:r>
              <w:rPr>
                <w:rFonts w:cs="Arial"/>
              </w:rPr>
              <w:t>What do you wish to accomplish in your personal life this year?</w:t>
            </w:r>
          </w:p>
          <w:p w14:paraId="3248D932" w14:textId="77777777" w:rsidR="008B3362" w:rsidRDefault="008B3362">
            <w:pPr>
              <w:jc w:val="center"/>
              <w:rPr>
                <w:rFonts w:cs="Arial"/>
              </w:rPr>
            </w:pPr>
          </w:p>
        </w:tc>
        <w:tc>
          <w:tcPr>
            <w:tcW w:w="6600" w:type="dxa"/>
            <w:gridSpan w:val="3"/>
            <w:tcBorders>
              <w:top w:val="single" w:sz="4" w:space="0" w:color="auto"/>
              <w:left w:val="single" w:sz="8" w:space="0" w:color="auto"/>
              <w:bottom w:val="single" w:sz="8" w:space="0" w:color="000000"/>
              <w:right w:val="double" w:sz="6" w:space="0" w:color="auto"/>
            </w:tcBorders>
            <w:vAlign w:val="center"/>
            <w:hideMark/>
          </w:tcPr>
          <w:p w14:paraId="2FC110C2" w14:textId="77777777" w:rsidR="008B3362" w:rsidRDefault="008B3362">
            <w:pPr>
              <w:jc w:val="center"/>
              <w:rPr>
                <w:rFonts w:cs="Arial"/>
              </w:rPr>
            </w:pPr>
            <w:r>
              <w:rPr>
                <w:rFonts w:cs="Arial"/>
              </w:rPr>
              <w:t>What do you wish to accomplish in your business this year?</w:t>
            </w:r>
          </w:p>
        </w:tc>
      </w:tr>
      <w:tr w:rsidR="008B3362" w14:paraId="5EA420AD" w14:textId="77777777" w:rsidTr="008B3362">
        <w:trPr>
          <w:trHeight w:val="809"/>
        </w:trPr>
        <w:tc>
          <w:tcPr>
            <w:tcW w:w="3103" w:type="dxa"/>
            <w:tcBorders>
              <w:top w:val="nil"/>
              <w:left w:val="double" w:sz="6" w:space="0" w:color="auto"/>
              <w:bottom w:val="nil"/>
              <w:right w:val="single" w:sz="8" w:space="0" w:color="auto"/>
            </w:tcBorders>
            <w:vAlign w:val="center"/>
            <w:hideMark/>
          </w:tcPr>
          <w:p w14:paraId="25C7AEE2" w14:textId="77777777" w:rsidR="008B3362" w:rsidRDefault="008B3362">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788CC82C" w14:textId="77777777" w:rsidR="008B3362" w:rsidRDefault="008B3362">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4BE84967" w14:textId="77777777" w:rsidR="008B3362" w:rsidRDefault="008B3362">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2954D35B" w14:textId="77777777" w:rsidR="008B3362" w:rsidRDefault="008B3362">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363D02DB" w14:textId="77777777" w:rsidR="008B3362" w:rsidRDefault="008B3362">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5DA35942" w14:textId="77777777" w:rsidR="008B3362" w:rsidRDefault="008B3362">
            <w:pPr>
              <w:rPr>
                <w:rFonts w:cs="Arial"/>
              </w:rPr>
            </w:pPr>
            <w:r>
              <w:rPr>
                <w:rFonts w:cs="Arial"/>
              </w:rPr>
              <w:t>Responsibility</w:t>
            </w:r>
          </w:p>
        </w:tc>
      </w:tr>
      <w:tr w:rsidR="008B3362" w14:paraId="5F082E53" w14:textId="77777777" w:rsidTr="008B3362">
        <w:trPr>
          <w:trHeight w:val="1246"/>
        </w:trPr>
        <w:tc>
          <w:tcPr>
            <w:tcW w:w="3103" w:type="dxa"/>
            <w:tcBorders>
              <w:top w:val="nil"/>
              <w:left w:val="double" w:sz="6" w:space="0" w:color="auto"/>
              <w:bottom w:val="nil"/>
              <w:right w:val="single" w:sz="8" w:space="0" w:color="auto"/>
            </w:tcBorders>
            <w:vAlign w:val="center"/>
          </w:tcPr>
          <w:p w14:paraId="598675AC"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165D25BF"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0E7DD733"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0CB56598"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26073630"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7DB68B3A" w14:textId="77777777" w:rsidR="008B3362" w:rsidRDefault="008B3362">
            <w:pPr>
              <w:rPr>
                <w:rFonts w:cs="Arial"/>
              </w:rPr>
            </w:pPr>
          </w:p>
        </w:tc>
      </w:tr>
      <w:tr w:rsidR="008B3362" w14:paraId="60FEED4D" w14:textId="77777777" w:rsidTr="008B3362">
        <w:trPr>
          <w:trHeight w:val="1246"/>
        </w:trPr>
        <w:tc>
          <w:tcPr>
            <w:tcW w:w="3103" w:type="dxa"/>
            <w:tcBorders>
              <w:top w:val="nil"/>
              <w:left w:val="double" w:sz="6" w:space="0" w:color="auto"/>
              <w:bottom w:val="nil"/>
              <w:right w:val="single" w:sz="8" w:space="0" w:color="auto"/>
            </w:tcBorders>
            <w:vAlign w:val="center"/>
          </w:tcPr>
          <w:p w14:paraId="57E6028A"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2DFC408D"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41452196"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14265275"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1D36199D"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3F815DF9" w14:textId="77777777" w:rsidR="008B3362" w:rsidRDefault="008B3362">
            <w:pPr>
              <w:rPr>
                <w:rFonts w:cs="Arial"/>
              </w:rPr>
            </w:pPr>
          </w:p>
        </w:tc>
      </w:tr>
      <w:tr w:rsidR="008B3362" w14:paraId="474F0239" w14:textId="77777777" w:rsidTr="008B3362">
        <w:trPr>
          <w:trHeight w:val="1246"/>
        </w:trPr>
        <w:tc>
          <w:tcPr>
            <w:tcW w:w="3103" w:type="dxa"/>
            <w:tcBorders>
              <w:top w:val="nil"/>
              <w:left w:val="double" w:sz="6" w:space="0" w:color="auto"/>
              <w:bottom w:val="nil"/>
              <w:right w:val="single" w:sz="8" w:space="0" w:color="auto"/>
            </w:tcBorders>
            <w:vAlign w:val="center"/>
          </w:tcPr>
          <w:p w14:paraId="2EE286A1"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4353984B"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79064BDC"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0199363B"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6DC219EC"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4A695E2F" w14:textId="77777777" w:rsidR="008B3362" w:rsidRDefault="008B3362">
            <w:pPr>
              <w:rPr>
                <w:rFonts w:cs="Arial"/>
              </w:rPr>
            </w:pPr>
          </w:p>
        </w:tc>
      </w:tr>
      <w:tr w:rsidR="008B3362" w14:paraId="0F3DBBED" w14:textId="77777777" w:rsidTr="008B3362">
        <w:trPr>
          <w:trHeight w:val="1246"/>
        </w:trPr>
        <w:tc>
          <w:tcPr>
            <w:tcW w:w="3103" w:type="dxa"/>
            <w:tcBorders>
              <w:top w:val="nil"/>
              <w:left w:val="double" w:sz="6" w:space="0" w:color="auto"/>
              <w:bottom w:val="single" w:sz="8" w:space="0" w:color="000000"/>
              <w:right w:val="single" w:sz="8" w:space="0" w:color="auto"/>
            </w:tcBorders>
            <w:vAlign w:val="center"/>
          </w:tcPr>
          <w:p w14:paraId="3D1513AF" w14:textId="77777777" w:rsidR="008B3362" w:rsidRDefault="008B3362">
            <w:pPr>
              <w:rPr>
                <w:rFonts w:cs="Arial"/>
              </w:rPr>
            </w:pPr>
          </w:p>
          <w:p w14:paraId="6CA0E548" w14:textId="77777777" w:rsidR="008B3362" w:rsidRDefault="008B3362">
            <w:pPr>
              <w:rPr>
                <w:rFonts w:cs="Arial"/>
              </w:rPr>
            </w:pPr>
          </w:p>
          <w:p w14:paraId="7388EAA6" w14:textId="77777777" w:rsidR="008B3362" w:rsidRDefault="008B3362">
            <w:pPr>
              <w:rPr>
                <w:rFonts w:cs="Arial"/>
              </w:rPr>
            </w:pPr>
          </w:p>
          <w:p w14:paraId="669EC6EE" w14:textId="77777777" w:rsidR="008B3362" w:rsidRDefault="008B3362">
            <w:pPr>
              <w:rPr>
                <w:rFonts w:cs="Arial"/>
              </w:rPr>
            </w:pPr>
          </w:p>
          <w:p w14:paraId="74429690" w14:textId="77777777" w:rsidR="008B3362" w:rsidRDefault="008B3362">
            <w:pPr>
              <w:rPr>
                <w:rFonts w:cs="Arial"/>
              </w:rPr>
            </w:pPr>
          </w:p>
          <w:p w14:paraId="3997070D" w14:textId="77777777" w:rsidR="008B3362" w:rsidRDefault="008B3362">
            <w:pPr>
              <w:rPr>
                <w:rFonts w:cs="Arial"/>
              </w:rPr>
            </w:pPr>
          </w:p>
          <w:p w14:paraId="71F6578F" w14:textId="77777777" w:rsidR="008B3362" w:rsidRDefault="008B3362">
            <w:pPr>
              <w:rPr>
                <w:rFonts w:cs="Arial"/>
              </w:rPr>
            </w:pPr>
          </w:p>
          <w:p w14:paraId="128A00FD" w14:textId="77777777" w:rsidR="008B3362" w:rsidRDefault="008B3362">
            <w:pPr>
              <w:rPr>
                <w:rFonts w:cs="Arial"/>
              </w:rPr>
            </w:pPr>
          </w:p>
        </w:tc>
        <w:tc>
          <w:tcPr>
            <w:tcW w:w="1650" w:type="dxa"/>
            <w:tcBorders>
              <w:top w:val="nil"/>
              <w:left w:val="double" w:sz="6" w:space="0" w:color="auto"/>
              <w:bottom w:val="single" w:sz="8" w:space="0" w:color="000000"/>
              <w:right w:val="single" w:sz="8" w:space="0" w:color="auto"/>
            </w:tcBorders>
            <w:vAlign w:val="center"/>
          </w:tcPr>
          <w:p w14:paraId="53549D16" w14:textId="77777777" w:rsidR="008B3362" w:rsidRDefault="008B3362">
            <w:pPr>
              <w:rPr>
                <w:rFonts w:cs="Arial"/>
              </w:rPr>
            </w:pPr>
          </w:p>
        </w:tc>
        <w:tc>
          <w:tcPr>
            <w:tcW w:w="2530" w:type="dxa"/>
            <w:tcBorders>
              <w:top w:val="nil"/>
              <w:left w:val="double" w:sz="6" w:space="0" w:color="auto"/>
              <w:bottom w:val="single" w:sz="8" w:space="0" w:color="000000"/>
              <w:right w:val="single" w:sz="8" w:space="0" w:color="auto"/>
            </w:tcBorders>
            <w:vAlign w:val="center"/>
          </w:tcPr>
          <w:p w14:paraId="701B3127" w14:textId="77777777" w:rsidR="008B3362" w:rsidRDefault="008B3362">
            <w:pPr>
              <w:rPr>
                <w:rFonts w:cs="Arial"/>
              </w:rPr>
            </w:pPr>
          </w:p>
        </w:tc>
        <w:tc>
          <w:tcPr>
            <w:tcW w:w="2420" w:type="dxa"/>
            <w:tcBorders>
              <w:top w:val="nil"/>
              <w:left w:val="single" w:sz="8" w:space="0" w:color="auto"/>
              <w:bottom w:val="single" w:sz="8" w:space="0" w:color="000000"/>
              <w:right w:val="double" w:sz="6" w:space="0" w:color="auto"/>
            </w:tcBorders>
            <w:vAlign w:val="center"/>
          </w:tcPr>
          <w:p w14:paraId="5E398F0A" w14:textId="77777777" w:rsidR="008B3362" w:rsidRDefault="008B3362">
            <w:pPr>
              <w:rPr>
                <w:rFonts w:cs="Arial"/>
              </w:rPr>
            </w:pPr>
          </w:p>
        </w:tc>
        <w:tc>
          <w:tcPr>
            <w:tcW w:w="1540" w:type="dxa"/>
            <w:tcBorders>
              <w:top w:val="nil"/>
              <w:left w:val="single" w:sz="8" w:space="0" w:color="auto"/>
              <w:bottom w:val="single" w:sz="8" w:space="0" w:color="000000"/>
              <w:right w:val="double" w:sz="6" w:space="0" w:color="auto"/>
            </w:tcBorders>
            <w:vAlign w:val="center"/>
          </w:tcPr>
          <w:p w14:paraId="613165CC" w14:textId="77777777" w:rsidR="008B3362" w:rsidRDefault="008B3362">
            <w:pPr>
              <w:rPr>
                <w:rFonts w:cs="Arial"/>
              </w:rPr>
            </w:pPr>
          </w:p>
        </w:tc>
        <w:tc>
          <w:tcPr>
            <w:tcW w:w="2640" w:type="dxa"/>
            <w:tcBorders>
              <w:top w:val="nil"/>
              <w:left w:val="single" w:sz="8" w:space="0" w:color="auto"/>
              <w:bottom w:val="single" w:sz="8" w:space="0" w:color="000000"/>
              <w:right w:val="double" w:sz="6" w:space="0" w:color="auto"/>
            </w:tcBorders>
            <w:vAlign w:val="center"/>
          </w:tcPr>
          <w:p w14:paraId="3F1B23EB" w14:textId="77777777" w:rsidR="008B3362" w:rsidRDefault="008B3362">
            <w:pPr>
              <w:rPr>
                <w:rFonts w:cs="Arial"/>
              </w:rPr>
            </w:pPr>
          </w:p>
        </w:tc>
      </w:tr>
    </w:tbl>
    <w:p w14:paraId="4E5F267F" w14:textId="77777777" w:rsidR="008B3362" w:rsidRDefault="008B3362" w:rsidP="008B3362">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8B3362" w14:paraId="60088444" w14:textId="77777777" w:rsidTr="008B3362">
        <w:trPr>
          <w:trHeight w:val="565"/>
        </w:trPr>
        <w:tc>
          <w:tcPr>
            <w:tcW w:w="7283" w:type="dxa"/>
            <w:gridSpan w:val="3"/>
            <w:tcBorders>
              <w:top w:val="single" w:sz="4" w:space="0" w:color="auto"/>
              <w:left w:val="double" w:sz="6" w:space="0" w:color="auto"/>
              <w:bottom w:val="single" w:sz="4" w:space="0" w:color="auto"/>
              <w:right w:val="single" w:sz="8" w:space="0" w:color="auto"/>
            </w:tcBorders>
            <w:hideMark/>
          </w:tcPr>
          <w:p w14:paraId="3354C734" w14:textId="77777777" w:rsidR="008B3362" w:rsidRDefault="008B3362">
            <w:pPr>
              <w:rPr>
                <w:rFonts w:cs="Arial"/>
              </w:rPr>
            </w:pPr>
            <w:r>
              <w:rPr>
                <w:rFonts w:cs="Arial"/>
              </w:rPr>
              <w:lastRenderedPageBreak/>
              <w:t>List the things you need to do to meet your objective for this year</w:t>
            </w:r>
          </w:p>
        </w:tc>
        <w:tc>
          <w:tcPr>
            <w:tcW w:w="6600" w:type="dxa"/>
            <w:gridSpan w:val="3"/>
            <w:tcBorders>
              <w:top w:val="single" w:sz="4" w:space="0" w:color="auto"/>
              <w:left w:val="single" w:sz="8" w:space="0" w:color="auto"/>
              <w:bottom w:val="single" w:sz="4" w:space="0" w:color="auto"/>
              <w:right w:val="double" w:sz="6" w:space="0" w:color="auto"/>
            </w:tcBorders>
            <w:hideMark/>
          </w:tcPr>
          <w:p w14:paraId="566AF366" w14:textId="77777777" w:rsidR="008B3362" w:rsidRDefault="008B3362">
            <w:pPr>
              <w:rPr>
                <w:rFonts w:cs="Arial"/>
              </w:rPr>
            </w:pPr>
            <w:r>
              <w:rPr>
                <w:rFonts w:cs="Arial"/>
              </w:rPr>
              <w:t>What are the skills you need to obtain to reach your objective</w:t>
            </w:r>
          </w:p>
        </w:tc>
      </w:tr>
      <w:tr w:rsidR="008B3362" w14:paraId="285C4D20" w14:textId="77777777" w:rsidTr="008B3362">
        <w:trPr>
          <w:trHeight w:val="728"/>
        </w:trPr>
        <w:tc>
          <w:tcPr>
            <w:tcW w:w="3103" w:type="dxa"/>
            <w:tcBorders>
              <w:top w:val="single" w:sz="4" w:space="0" w:color="auto"/>
              <w:left w:val="double" w:sz="6" w:space="0" w:color="auto"/>
              <w:bottom w:val="single" w:sz="4" w:space="0" w:color="auto"/>
              <w:right w:val="single" w:sz="8" w:space="0" w:color="auto"/>
            </w:tcBorders>
            <w:vAlign w:val="center"/>
            <w:hideMark/>
          </w:tcPr>
          <w:p w14:paraId="41C71A57" w14:textId="77777777" w:rsidR="008B3362" w:rsidRDefault="008B3362">
            <w:pPr>
              <w:jc w:val="center"/>
              <w:rPr>
                <w:rFonts w:cs="Arial"/>
              </w:rPr>
            </w:pPr>
            <w:r>
              <w:rPr>
                <w:rFonts w:cs="Arial"/>
              </w:rPr>
              <w:t>Objective</w:t>
            </w:r>
          </w:p>
        </w:tc>
        <w:tc>
          <w:tcPr>
            <w:tcW w:w="1650" w:type="dxa"/>
            <w:tcBorders>
              <w:top w:val="single" w:sz="4" w:space="0" w:color="auto"/>
              <w:left w:val="double" w:sz="6" w:space="0" w:color="auto"/>
              <w:bottom w:val="single" w:sz="4" w:space="0" w:color="auto"/>
              <w:right w:val="single" w:sz="8" w:space="0" w:color="auto"/>
            </w:tcBorders>
            <w:vAlign w:val="center"/>
            <w:hideMark/>
          </w:tcPr>
          <w:p w14:paraId="0E4A5C31" w14:textId="77777777" w:rsidR="008B3362" w:rsidRDefault="008B3362">
            <w:pPr>
              <w:jc w:val="center"/>
              <w:rPr>
                <w:rFonts w:cs="Arial"/>
              </w:rPr>
            </w:pPr>
            <w:r>
              <w:rPr>
                <w:rFonts w:cs="Arial"/>
              </w:rPr>
              <w:t>Target Date</w:t>
            </w:r>
          </w:p>
        </w:tc>
        <w:tc>
          <w:tcPr>
            <w:tcW w:w="2530" w:type="dxa"/>
            <w:tcBorders>
              <w:top w:val="single" w:sz="4" w:space="0" w:color="auto"/>
              <w:left w:val="double" w:sz="6" w:space="0" w:color="auto"/>
              <w:bottom w:val="single" w:sz="4" w:space="0" w:color="auto"/>
              <w:right w:val="single" w:sz="8" w:space="0" w:color="auto"/>
            </w:tcBorders>
            <w:vAlign w:val="center"/>
            <w:hideMark/>
          </w:tcPr>
          <w:p w14:paraId="55BF7C72" w14:textId="77777777" w:rsidR="008B3362" w:rsidRDefault="008B3362">
            <w:pPr>
              <w:jc w:val="center"/>
              <w:rPr>
                <w:rFonts w:cs="Arial"/>
              </w:rPr>
            </w:pPr>
            <w:r>
              <w:rPr>
                <w:rFonts w:cs="Arial"/>
              </w:rPr>
              <w:t>Responsibility</w:t>
            </w:r>
          </w:p>
        </w:tc>
        <w:tc>
          <w:tcPr>
            <w:tcW w:w="2420" w:type="dxa"/>
            <w:tcBorders>
              <w:top w:val="single" w:sz="4" w:space="0" w:color="auto"/>
              <w:left w:val="single" w:sz="8" w:space="0" w:color="auto"/>
              <w:bottom w:val="single" w:sz="4" w:space="0" w:color="auto"/>
              <w:right w:val="double" w:sz="6" w:space="0" w:color="auto"/>
            </w:tcBorders>
            <w:vAlign w:val="center"/>
            <w:hideMark/>
          </w:tcPr>
          <w:p w14:paraId="2E16078B" w14:textId="77777777" w:rsidR="008B3362" w:rsidRDefault="008B3362">
            <w:pPr>
              <w:jc w:val="center"/>
              <w:rPr>
                <w:rFonts w:cs="Arial"/>
              </w:rPr>
            </w:pPr>
            <w:r>
              <w:rPr>
                <w:rFonts w:cs="Arial"/>
              </w:rPr>
              <w:t>Objective</w:t>
            </w:r>
          </w:p>
        </w:tc>
        <w:tc>
          <w:tcPr>
            <w:tcW w:w="1540" w:type="dxa"/>
            <w:tcBorders>
              <w:top w:val="single" w:sz="4" w:space="0" w:color="auto"/>
              <w:left w:val="single" w:sz="8" w:space="0" w:color="auto"/>
              <w:bottom w:val="single" w:sz="4" w:space="0" w:color="auto"/>
              <w:right w:val="double" w:sz="6" w:space="0" w:color="auto"/>
            </w:tcBorders>
            <w:vAlign w:val="center"/>
            <w:hideMark/>
          </w:tcPr>
          <w:p w14:paraId="1E2C2914" w14:textId="77777777" w:rsidR="008B3362" w:rsidRDefault="008B3362">
            <w:pPr>
              <w:jc w:val="center"/>
              <w:rPr>
                <w:rFonts w:cs="Arial"/>
              </w:rPr>
            </w:pPr>
            <w:r>
              <w:rPr>
                <w:rFonts w:cs="Arial"/>
              </w:rPr>
              <w:t>Target Date</w:t>
            </w:r>
          </w:p>
        </w:tc>
        <w:tc>
          <w:tcPr>
            <w:tcW w:w="2640" w:type="dxa"/>
            <w:tcBorders>
              <w:top w:val="single" w:sz="4" w:space="0" w:color="auto"/>
              <w:left w:val="single" w:sz="8" w:space="0" w:color="auto"/>
              <w:bottom w:val="single" w:sz="4" w:space="0" w:color="auto"/>
              <w:right w:val="double" w:sz="6" w:space="0" w:color="auto"/>
            </w:tcBorders>
            <w:vAlign w:val="center"/>
            <w:hideMark/>
          </w:tcPr>
          <w:p w14:paraId="1F30A5FB" w14:textId="77777777" w:rsidR="008B3362" w:rsidRDefault="008B3362">
            <w:pPr>
              <w:jc w:val="center"/>
              <w:rPr>
                <w:rFonts w:cs="Arial"/>
              </w:rPr>
            </w:pPr>
            <w:r>
              <w:rPr>
                <w:rFonts w:cs="Arial"/>
              </w:rPr>
              <w:t>Responsibility</w:t>
            </w:r>
          </w:p>
        </w:tc>
      </w:tr>
      <w:tr w:rsidR="008B3362" w14:paraId="3A3E79B3" w14:textId="77777777" w:rsidTr="008B3362">
        <w:trPr>
          <w:trHeight w:val="726"/>
        </w:trPr>
        <w:tc>
          <w:tcPr>
            <w:tcW w:w="3103" w:type="dxa"/>
            <w:tcBorders>
              <w:top w:val="single" w:sz="4" w:space="0" w:color="auto"/>
              <w:left w:val="double" w:sz="6" w:space="0" w:color="auto"/>
              <w:bottom w:val="nil"/>
              <w:right w:val="single" w:sz="8" w:space="0" w:color="auto"/>
            </w:tcBorders>
          </w:tcPr>
          <w:p w14:paraId="78078E47" w14:textId="77777777" w:rsidR="008B3362" w:rsidRDefault="008B3362">
            <w:pPr>
              <w:rPr>
                <w:rFonts w:cs="Arial"/>
              </w:rPr>
            </w:pPr>
          </w:p>
          <w:p w14:paraId="54EA28D6" w14:textId="77777777" w:rsidR="008B3362" w:rsidRDefault="008B3362">
            <w:pPr>
              <w:rPr>
                <w:rFonts w:cs="Arial"/>
              </w:rPr>
            </w:pPr>
          </w:p>
          <w:p w14:paraId="362D7B13" w14:textId="77777777" w:rsidR="008B3362" w:rsidRDefault="008B3362">
            <w:pPr>
              <w:rPr>
                <w:rFonts w:cs="Arial"/>
              </w:rPr>
            </w:pPr>
          </w:p>
          <w:p w14:paraId="09D75FDF" w14:textId="77777777" w:rsidR="008B3362" w:rsidRDefault="008B3362">
            <w:pPr>
              <w:rPr>
                <w:rFonts w:cs="Arial"/>
              </w:rPr>
            </w:pPr>
          </w:p>
        </w:tc>
        <w:tc>
          <w:tcPr>
            <w:tcW w:w="1650" w:type="dxa"/>
            <w:tcBorders>
              <w:top w:val="single" w:sz="4" w:space="0" w:color="auto"/>
              <w:left w:val="double" w:sz="6" w:space="0" w:color="auto"/>
              <w:bottom w:val="nil"/>
              <w:right w:val="single" w:sz="8" w:space="0" w:color="auto"/>
            </w:tcBorders>
          </w:tcPr>
          <w:p w14:paraId="2685AAEE" w14:textId="77777777" w:rsidR="008B3362" w:rsidRDefault="008B3362">
            <w:pPr>
              <w:rPr>
                <w:rFonts w:cs="Arial"/>
              </w:rPr>
            </w:pPr>
          </w:p>
        </w:tc>
        <w:tc>
          <w:tcPr>
            <w:tcW w:w="2530" w:type="dxa"/>
            <w:tcBorders>
              <w:top w:val="single" w:sz="4" w:space="0" w:color="auto"/>
              <w:left w:val="double" w:sz="6" w:space="0" w:color="auto"/>
              <w:bottom w:val="nil"/>
              <w:right w:val="single" w:sz="8" w:space="0" w:color="auto"/>
            </w:tcBorders>
          </w:tcPr>
          <w:p w14:paraId="70FB39C9" w14:textId="77777777" w:rsidR="008B3362" w:rsidRDefault="008B3362">
            <w:pPr>
              <w:rPr>
                <w:rFonts w:cs="Arial"/>
              </w:rPr>
            </w:pPr>
          </w:p>
        </w:tc>
        <w:tc>
          <w:tcPr>
            <w:tcW w:w="2420" w:type="dxa"/>
            <w:tcBorders>
              <w:top w:val="single" w:sz="4" w:space="0" w:color="auto"/>
              <w:left w:val="single" w:sz="8" w:space="0" w:color="auto"/>
              <w:bottom w:val="nil"/>
              <w:right w:val="double" w:sz="6" w:space="0" w:color="auto"/>
            </w:tcBorders>
          </w:tcPr>
          <w:p w14:paraId="70E4BF3D" w14:textId="77777777" w:rsidR="008B3362" w:rsidRDefault="008B3362">
            <w:pPr>
              <w:rPr>
                <w:rFonts w:cs="Arial"/>
              </w:rPr>
            </w:pPr>
          </w:p>
        </w:tc>
        <w:tc>
          <w:tcPr>
            <w:tcW w:w="1540" w:type="dxa"/>
            <w:tcBorders>
              <w:top w:val="single" w:sz="4" w:space="0" w:color="auto"/>
              <w:left w:val="single" w:sz="8" w:space="0" w:color="auto"/>
              <w:bottom w:val="nil"/>
              <w:right w:val="double" w:sz="6" w:space="0" w:color="auto"/>
            </w:tcBorders>
          </w:tcPr>
          <w:p w14:paraId="128984AB" w14:textId="77777777" w:rsidR="008B3362" w:rsidRDefault="008B3362">
            <w:pPr>
              <w:rPr>
                <w:rFonts w:cs="Arial"/>
              </w:rPr>
            </w:pPr>
          </w:p>
        </w:tc>
        <w:tc>
          <w:tcPr>
            <w:tcW w:w="2640" w:type="dxa"/>
            <w:tcBorders>
              <w:top w:val="single" w:sz="4" w:space="0" w:color="auto"/>
              <w:left w:val="single" w:sz="8" w:space="0" w:color="auto"/>
              <w:bottom w:val="nil"/>
              <w:right w:val="double" w:sz="6" w:space="0" w:color="auto"/>
            </w:tcBorders>
          </w:tcPr>
          <w:p w14:paraId="40B35130" w14:textId="77777777" w:rsidR="008B3362" w:rsidRDefault="008B3362">
            <w:pPr>
              <w:rPr>
                <w:rFonts w:cs="Arial"/>
              </w:rPr>
            </w:pPr>
          </w:p>
        </w:tc>
      </w:tr>
      <w:tr w:rsidR="008B3362" w14:paraId="63E0A322" w14:textId="77777777" w:rsidTr="008B3362">
        <w:trPr>
          <w:trHeight w:val="726"/>
        </w:trPr>
        <w:tc>
          <w:tcPr>
            <w:tcW w:w="3103" w:type="dxa"/>
            <w:tcBorders>
              <w:top w:val="nil"/>
              <w:left w:val="double" w:sz="6" w:space="0" w:color="auto"/>
              <w:bottom w:val="nil"/>
              <w:right w:val="single" w:sz="8" w:space="0" w:color="auto"/>
            </w:tcBorders>
          </w:tcPr>
          <w:p w14:paraId="09CFAB03" w14:textId="77777777" w:rsidR="008B3362" w:rsidRDefault="008B3362">
            <w:pPr>
              <w:rPr>
                <w:rFonts w:cs="Arial"/>
              </w:rPr>
            </w:pPr>
          </w:p>
          <w:p w14:paraId="7EE0438A" w14:textId="77777777" w:rsidR="008B3362" w:rsidRDefault="008B3362">
            <w:pPr>
              <w:rPr>
                <w:rFonts w:cs="Arial"/>
              </w:rPr>
            </w:pPr>
          </w:p>
          <w:p w14:paraId="7C8C00D6" w14:textId="77777777" w:rsidR="008B3362" w:rsidRDefault="008B3362">
            <w:pPr>
              <w:rPr>
                <w:rFonts w:cs="Arial"/>
              </w:rPr>
            </w:pPr>
          </w:p>
          <w:p w14:paraId="22090DC0" w14:textId="77777777" w:rsidR="008B3362" w:rsidRDefault="008B3362">
            <w:pPr>
              <w:rPr>
                <w:rFonts w:cs="Arial"/>
              </w:rPr>
            </w:pPr>
          </w:p>
        </w:tc>
        <w:tc>
          <w:tcPr>
            <w:tcW w:w="1650" w:type="dxa"/>
            <w:tcBorders>
              <w:top w:val="nil"/>
              <w:left w:val="double" w:sz="6" w:space="0" w:color="auto"/>
              <w:bottom w:val="nil"/>
              <w:right w:val="single" w:sz="8" w:space="0" w:color="auto"/>
            </w:tcBorders>
          </w:tcPr>
          <w:p w14:paraId="506149E7" w14:textId="77777777" w:rsidR="008B3362" w:rsidRDefault="008B3362">
            <w:pPr>
              <w:rPr>
                <w:rFonts w:cs="Arial"/>
              </w:rPr>
            </w:pPr>
          </w:p>
        </w:tc>
        <w:tc>
          <w:tcPr>
            <w:tcW w:w="2530" w:type="dxa"/>
            <w:tcBorders>
              <w:top w:val="nil"/>
              <w:left w:val="double" w:sz="6" w:space="0" w:color="auto"/>
              <w:bottom w:val="nil"/>
              <w:right w:val="single" w:sz="8" w:space="0" w:color="auto"/>
            </w:tcBorders>
          </w:tcPr>
          <w:p w14:paraId="3F5D03E0" w14:textId="77777777" w:rsidR="008B3362" w:rsidRDefault="008B3362">
            <w:pPr>
              <w:rPr>
                <w:rFonts w:cs="Arial"/>
              </w:rPr>
            </w:pPr>
          </w:p>
        </w:tc>
        <w:tc>
          <w:tcPr>
            <w:tcW w:w="2420" w:type="dxa"/>
            <w:tcBorders>
              <w:top w:val="nil"/>
              <w:left w:val="single" w:sz="8" w:space="0" w:color="auto"/>
              <w:bottom w:val="nil"/>
              <w:right w:val="double" w:sz="6" w:space="0" w:color="auto"/>
            </w:tcBorders>
          </w:tcPr>
          <w:p w14:paraId="6E6A83DC" w14:textId="77777777" w:rsidR="008B3362" w:rsidRDefault="008B3362">
            <w:pPr>
              <w:rPr>
                <w:rFonts w:cs="Arial"/>
              </w:rPr>
            </w:pPr>
          </w:p>
        </w:tc>
        <w:tc>
          <w:tcPr>
            <w:tcW w:w="1540" w:type="dxa"/>
            <w:tcBorders>
              <w:top w:val="nil"/>
              <w:left w:val="single" w:sz="8" w:space="0" w:color="auto"/>
              <w:bottom w:val="nil"/>
              <w:right w:val="double" w:sz="6" w:space="0" w:color="auto"/>
            </w:tcBorders>
          </w:tcPr>
          <w:p w14:paraId="075186D0" w14:textId="77777777" w:rsidR="008B3362" w:rsidRDefault="008B3362">
            <w:pPr>
              <w:rPr>
                <w:rFonts w:cs="Arial"/>
              </w:rPr>
            </w:pPr>
          </w:p>
        </w:tc>
        <w:tc>
          <w:tcPr>
            <w:tcW w:w="2640" w:type="dxa"/>
            <w:tcBorders>
              <w:top w:val="nil"/>
              <w:left w:val="single" w:sz="8" w:space="0" w:color="auto"/>
              <w:bottom w:val="nil"/>
              <w:right w:val="double" w:sz="6" w:space="0" w:color="auto"/>
            </w:tcBorders>
          </w:tcPr>
          <w:p w14:paraId="5DAD7EA7" w14:textId="77777777" w:rsidR="008B3362" w:rsidRDefault="008B3362">
            <w:pPr>
              <w:rPr>
                <w:rFonts w:cs="Arial"/>
              </w:rPr>
            </w:pPr>
          </w:p>
        </w:tc>
      </w:tr>
      <w:tr w:rsidR="008B3362" w14:paraId="510F2C03" w14:textId="77777777" w:rsidTr="008B3362">
        <w:trPr>
          <w:trHeight w:val="726"/>
        </w:trPr>
        <w:tc>
          <w:tcPr>
            <w:tcW w:w="3103" w:type="dxa"/>
            <w:tcBorders>
              <w:top w:val="nil"/>
              <w:left w:val="double" w:sz="6" w:space="0" w:color="auto"/>
              <w:bottom w:val="nil"/>
              <w:right w:val="single" w:sz="8" w:space="0" w:color="auto"/>
            </w:tcBorders>
          </w:tcPr>
          <w:p w14:paraId="3BDF40B8" w14:textId="77777777" w:rsidR="008B3362" w:rsidRDefault="008B3362">
            <w:pPr>
              <w:rPr>
                <w:rFonts w:cs="Arial"/>
              </w:rPr>
            </w:pPr>
          </w:p>
          <w:p w14:paraId="7EC2A5DC" w14:textId="77777777" w:rsidR="008B3362" w:rsidRDefault="008B3362">
            <w:pPr>
              <w:rPr>
                <w:rFonts w:cs="Arial"/>
              </w:rPr>
            </w:pPr>
          </w:p>
          <w:p w14:paraId="0C61F305" w14:textId="77777777" w:rsidR="008B3362" w:rsidRDefault="008B3362">
            <w:pPr>
              <w:rPr>
                <w:rFonts w:cs="Arial"/>
              </w:rPr>
            </w:pPr>
          </w:p>
          <w:p w14:paraId="24B4B14E" w14:textId="77777777" w:rsidR="008B3362" w:rsidRDefault="008B3362">
            <w:pPr>
              <w:rPr>
                <w:rFonts w:cs="Arial"/>
              </w:rPr>
            </w:pPr>
          </w:p>
          <w:p w14:paraId="4302B070" w14:textId="77777777" w:rsidR="008B3362" w:rsidRDefault="008B3362">
            <w:pPr>
              <w:rPr>
                <w:rFonts w:cs="Arial"/>
              </w:rPr>
            </w:pPr>
          </w:p>
          <w:p w14:paraId="59378DE1" w14:textId="77777777" w:rsidR="008B3362" w:rsidRDefault="008B3362">
            <w:pPr>
              <w:rPr>
                <w:rFonts w:cs="Arial"/>
              </w:rPr>
            </w:pPr>
          </w:p>
          <w:p w14:paraId="434ADEBC" w14:textId="77777777" w:rsidR="008B3362" w:rsidRDefault="008B3362">
            <w:pPr>
              <w:rPr>
                <w:rFonts w:cs="Arial"/>
              </w:rPr>
            </w:pPr>
          </w:p>
          <w:p w14:paraId="2A4F9EA7" w14:textId="77777777" w:rsidR="008B3362" w:rsidRDefault="008B3362">
            <w:pPr>
              <w:rPr>
                <w:rFonts w:cs="Arial"/>
              </w:rPr>
            </w:pPr>
          </w:p>
        </w:tc>
        <w:tc>
          <w:tcPr>
            <w:tcW w:w="1650" w:type="dxa"/>
            <w:tcBorders>
              <w:top w:val="nil"/>
              <w:left w:val="double" w:sz="6" w:space="0" w:color="auto"/>
              <w:bottom w:val="nil"/>
              <w:right w:val="single" w:sz="8" w:space="0" w:color="auto"/>
            </w:tcBorders>
          </w:tcPr>
          <w:p w14:paraId="4B8623AA" w14:textId="77777777" w:rsidR="008B3362" w:rsidRDefault="008B3362">
            <w:pPr>
              <w:rPr>
                <w:rFonts w:cs="Arial"/>
              </w:rPr>
            </w:pPr>
          </w:p>
        </w:tc>
        <w:tc>
          <w:tcPr>
            <w:tcW w:w="2530" w:type="dxa"/>
            <w:tcBorders>
              <w:top w:val="nil"/>
              <w:left w:val="double" w:sz="6" w:space="0" w:color="auto"/>
              <w:bottom w:val="nil"/>
              <w:right w:val="single" w:sz="8" w:space="0" w:color="auto"/>
            </w:tcBorders>
          </w:tcPr>
          <w:p w14:paraId="74131708" w14:textId="77777777" w:rsidR="008B3362" w:rsidRDefault="008B3362">
            <w:pPr>
              <w:rPr>
                <w:rFonts w:cs="Arial"/>
              </w:rPr>
            </w:pPr>
          </w:p>
        </w:tc>
        <w:tc>
          <w:tcPr>
            <w:tcW w:w="2420" w:type="dxa"/>
            <w:tcBorders>
              <w:top w:val="nil"/>
              <w:left w:val="single" w:sz="8" w:space="0" w:color="auto"/>
              <w:bottom w:val="nil"/>
              <w:right w:val="double" w:sz="6" w:space="0" w:color="auto"/>
            </w:tcBorders>
          </w:tcPr>
          <w:p w14:paraId="1B678BCA" w14:textId="77777777" w:rsidR="008B3362" w:rsidRDefault="008B3362">
            <w:pPr>
              <w:rPr>
                <w:rFonts w:cs="Arial"/>
              </w:rPr>
            </w:pPr>
          </w:p>
        </w:tc>
        <w:tc>
          <w:tcPr>
            <w:tcW w:w="1540" w:type="dxa"/>
            <w:tcBorders>
              <w:top w:val="nil"/>
              <w:left w:val="single" w:sz="8" w:space="0" w:color="auto"/>
              <w:bottom w:val="nil"/>
              <w:right w:val="double" w:sz="6" w:space="0" w:color="auto"/>
            </w:tcBorders>
          </w:tcPr>
          <w:p w14:paraId="6E6A7DDA" w14:textId="77777777" w:rsidR="008B3362" w:rsidRDefault="008B3362">
            <w:pPr>
              <w:rPr>
                <w:rFonts w:cs="Arial"/>
              </w:rPr>
            </w:pPr>
          </w:p>
        </w:tc>
        <w:tc>
          <w:tcPr>
            <w:tcW w:w="2640" w:type="dxa"/>
            <w:tcBorders>
              <w:top w:val="nil"/>
              <w:left w:val="single" w:sz="8" w:space="0" w:color="auto"/>
              <w:bottom w:val="nil"/>
              <w:right w:val="double" w:sz="6" w:space="0" w:color="auto"/>
            </w:tcBorders>
          </w:tcPr>
          <w:p w14:paraId="066AFA40" w14:textId="77777777" w:rsidR="008B3362" w:rsidRDefault="008B3362">
            <w:pPr>
              <w:rPr>
                <w:rFonts w:cs="Arial"/>
              </w:rPr>
            </w:pPr>
          </w:p>
        </w:tc>
      </w:tr>
      <w:tr w:rsidR="008B3362" w14:paraId="2188BB0E" w14:textId="77777777" w:rsidTr="008B3362">
        <w:trPr>
          <w:trHeight w:val="726"/>
        </w:trPr>
        <w:tc>
          <w:tcPr>
            <w:tcW w:w="3103" w:type="dxa"/>
            <w:tcBorders>
              <w:top w:val="nil"/>
              <w:left w:val="double" w:sz="6" w:space="0" w:color="auto"/>
              <w:bottom w:val="single" w:sz="4" w:space="0" w:color="auto"/>
              <w:right w:val="single" w:sz="8" w:space="0" w:color="auto"/>
            </w:tcBorders>
          </w:tcPr>
          <w:p w14:paraId="4E1842DC" w14:textId="77777777" w:rsidR="008B3362" w:rsidRDefault="008B3362">
            <w:pPr>
              <w:rPr>
                <w:rFonts w:cs="Arial"/>
              </w:rPr>
            </w:pPr>
          </w:p>
        </w:tc>
        <w:tc>
          <w:tcPr>
            <w:tcW w:w="1650" w:type="dxa"/>
            <w:tcBorders>
              <w:top w:val="nil"/>
              <w:left w:val="double" w:sz="6" w:space="0" w:color="auto"/>
              <w:bottom w:val="single" w:sz="4" w:space="0" w:color="auto"/>
              <w:right w:val="single" w:sz="8" w:space="0" w:color="auto"/>
            </w:tcBorders>
          </w:tcPr>
          <w:p w14:paraId="13C9CE9C" w14:textId="77777777" w:rsidR="008B3362" w:rsidRDefault="008B3362">
            <w:pPr>
              <w:rPr>
                <w:rFonts w:cs="Arial"/>
              </w:rPr>
            </w:pPr>
          </w:p>
        </w:tc>
        <w:tc>
          <w:tcPr>
            <w:tcW w:w="2530" w:type="dxa"/>
            <w:tcBorders>
              <w:top w:val="nil"/>
              <w:left w:val="double" w:sz="6" w:space="0" w:color="auto"/>
              <w:bottom w:val="single" w:sz="4" w:space="0" w:color="auto"/>
              <w:right w:val="single" w:sz="8" w:space="0" w:color="auto"/>
            </w:tcBorders>
          </w:tcPr>
          <w:p w14:paraId="40080499" w14:textId="77777777" w:rsidR="008B3362" w:rsidRDefault="008B3362">
            <w:pPr>
              <w:rPr>
                <w:rFonts w:cs="Arial"/>
              </w:rPr>
            </w:pPr>
          </w:p>
        </w:tc>
        <w:tc>
          <w:tcPr>
            <w:tcW w:w="2420" w:type="dxa"/>
            <w:tcBorders>
              <w:top w:val="nil"/>
              <w:left w:val="single" w:sz="8" w:space="0" w:color="auto"/>
              <w:bottom w:val="single" w:sz="4" w:space="0" w:color="auto"/>
              <w:right w:val="double" w:sz="6" w:space="0" w:color="auto"/>
            </w:tcBorders>
          </w:tcPr>
          <w:p w14:paraId="0EA537D4" w14:textId="77777777" w:rsidR="008B3362" w:rsidRDefault="008B3362">
            <w:pPr>
              <w:rPr>
                <w:rFonts w:cs="Arial"/>
              </w:rPr>
            </w:pPr>
          </w:p>
        </w:tc>
        <w:tc>
          <w:tcPr>
            <w:tcW w:w="1540" w:type="dxa"/>
            <w:tcBorders>
              <w:top w:val="nil"/>
              <w:left w:val="single" w:sz="8" w:space="0" w:color="auto"/>
              <w:bottom w:val="single" w:sz="4" w:space="0" w:color="auto"/>
              <w:right w:val="double" w:sz="6" w:space="0" w:color="auto"/>
            </w:tcBorders>
          </w:tcPr>
          <w:p w14:paraId="735B761C" w14:textId="77777777" w:rsidR="008B3362" w:rsidRDefault="008B3362">
            <w:pPr>
              <w:rPr>
                <w:rFonts w:cs="Arial"/>
              </w:rPr>
            </w:pPr>
          </w:p>
        </w:tc>
        <w:tc>
          <w:tcPr>
            <w:tcW w:w="2640" w:type="dxa"/>
            <w:tcBorders>
              <w:top w:val="nil"/>
              <w:left w:val="single" w:sz="8" w:space="0" w:color="auto"/>
              <w:bottom w:val="single" w:sz="4" w:space="0" w:color="auto"/>
              <w:right w:val="double" w:sz="6" w:space="0" w:color="auto"/>
            </w:tcBorders>
          </w:tcPr>
          <w:p w14:paraId="16CF15EC" w14:textId="77777777" w:rsidR="008B3362" w:rsidRDefault="008B3362">
            <w:pPr>
              <w:rPr>
                <w:rFonts w:cs="Arial"/>
              </w:rPr>
            </w:pPr>
          </w:p>
        </w:tc>
      </w:tr>
    </w:tbl>
    <w:p w14:paraId="157CC408"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E79265E" w14:textId="77777777" w:rsidR="008B3362" w:rsidRDefault="008B3362" w:rsidP="008B3362">
      <w:pPr>
        <w:pStyle w:val="LCNormal"/>
        <w:rPr>
          <w:sz w:val="24"/>
        </w:rPr>
      </w:pPr>
      <w:bookmarkStart w:id="198" w:name="_Toc136397276"/>
      <w:bookmarkStart w:id="199" w:name="_Toc129489568"/>
    </w:p>
    <w:p w14:paraId="38C1DE95" w14:textId="77777777" w:rsidR="008B3362" w:rsidRDefault="008B3362" w:rsidP="008B3362">
      <w:pPr>
        <w:pStyle w:val="MyFormAssmtHdg"/>
      </w:pPr>
      <w:bookmarkStart w:id="200" w:name="_Toc416770826"/>
      <w:bookmarkStart w:id="201" w:name="_Toc495930622"/>
      <w:bookmarkEnd w:id="198"/>
      <w:bookmarkEnd w:id="199"/>
      <w:r>
        <w:t>Activity 34 (S05 AC3): individual activity</w:t>
      </w:r>
      <w:bookmarkEnd w:id="200"/>
      <w:bookmarkEnd w:id="201"/>
    </w:p>
    <w:p w14:paraId="0084CC7B" w14:textId="77777777" w:rsidR="008B3362" w:rsidRDefault="008B3362" w:rsidP="008B3362">
      <w:pPr>
        <w:pStyle w:val="LCNormal"/>
      </w:pPr>
      <w:r>
        <w:t>My business action plan</w:t>
      </w:r>
    </w:p>
    <w:p w14:paraId="01A52FB4" w14:textId="77777777" w:rsidR="008B3362" w:rsidRDefault="008B3362" w:rsidP="0007203F">
      <w:pPr>
        <w:pStyle w:val="Heading4"/>
      </w:pPr>
      <w:r>
        <w:t>First Month</w:t>
      </w:r>
    </w:p>
    <w:p w14:paraId="3923B587" w14:textId="77777777" w:rsidR="008B3362" w:rsidRDefault="008B3362" w:rsidP="008B3362">
      <w:r>
        <w:t xml:space="preserve">what </w:t>
      </w:r>
    </w:p>
    <w:p w14:paraId="29F7D6AB" w14:textId="77777777" w:rsidR="008B3362" w:rsidRDefault="008B3362" w:rsidP="008B3362">
      <w:r>
        <w:rPr>
          <w:rStyle w:val="NotesChar"/>
          <w:rFonts w:cs="Arial"/>
        </w:rPr>
        <w:t>check that learner completes all the questions</w:t>
      </w:r>
    </w:p>
    <w:p w14:paraId="23F32874" w14:textId="77777777" w:rsidR="008B3362" w:rsidRDefault="008B3362" w:rsidP="008B3362">
      <w:r>
        <w:t xml:space="preserve">why </w:t>
      </w:r>
    </w:p>
    <w:p w14:paraId="4263A4CF" w14:textId="77777777" w:rsidR="008B3362" w:rsidRDefault="008B3362" w:rsidP="008B3362">
      <w:r>
        <w:t>when</w:t>
      </w:r>
    </w:p>
    <w:p w14:paraId="03B67BA9" w14:textId="77777777" w:rsidR="008B3362" w:rsidRDefault="008B3362" w:rsidP="008B3362">
      <w:r>
        <w:t>who</w:t>
      </w:r>
    </w:p>
    <w:p w14:paraId="0AB2A970" w14:textId="77777777" w:rsidR="008B3362" w:rsidRDefault="008B3362" w:rsidP="008B3362">
      <w:r>
        <w:t>how</w:t>
      </w:r>
    </w:p>
    <w:p w14:paraId="031AD328" w14:textId="77777777" w:rsidR="008B3362" w:rsidRDefault="008B3362" w:rsidP="0007203F">
      <w:pPr>
        <w:pStyle w:val="Heading4"/>
      </w:pPr>
      <w:r>
        <w:t>Third Month</w:t>
      </w:r>
    </w:p>
    <w:p w14:paraId="3723521D" w14:textId="77777777" w:rsidR="008B3362" w:rsidRDefault="008B3362" w:rsidP="008B3362">
      <w:r>
        <w:t>what</w:t>
      </w:r>
    </w:p>
    <w:p w14:paraId="6111FF4C" w14:textId="77777777" w:rsidR="008B3362" w:rsidRDefault="008B3362" w:rsidP="008B3362">
      <w:r>
        <w:t xml:space="preserve">why </w:t>
      </w:r>
    </w:p>
    <w:p w14:paraId="0A7BF282" w14:textId="77777777" w:rsidR="008B3362" w:rsidRDefault="008B3362" w:rsidP="008B3362">
      <w:r>
        <w:t>when</w:t>
      </w:r>
    </w:p>
    <w:p w14:paraId="50132E48" w14:textId="77777777" w:rsidR="008B3362" w:rsidRDefault="008B3362" w:rsidP="008B3362">
      <w:r>
        <w:t>who</w:t>
      </w:r>
    </w:p>
    <w:p w14:paraId="0AE35DD2" w14:textId="77777777" w:rsidR="008B3362" w:rsidRDefault="008B3362" w:rsidP="008B3362">
      <w:r>
        <w:t>how</w:t>
      </w:r>
    </w:p>
    <w:p w14:paraId="4F92F6B6" w14:textId="77777777" w:rsidR="008B3362" w:rsidRDefault="008B3362" w:rsidP="0007203F">
      <w:pPr>
        <w:pStyle w:val="Heading4"/>
      </w:pPr>
      <w:r>
        <w:t xml:space="preserve">Sixth Month   </w:t>
      </w:r>
    </w:p>
    <w:p w14:paraId="540F9183" w14:textId="77777777" w:rsidR="008B3362" w:rsidRDefault="008B3362" w:rsidP="008B3362">
      <w:r>
        <w:t>what</w:t>
      </w:r>
    </w:p>
    <w:p w14:paraId="744E2FEB" w14:textId="77777777" w:rsidR="008B3362" w:rsidRDefault="008B3362" w:rsidP="008B3362">
      <w:r>
        <w:t xml:space="preserve">why </w:t>
      </w:r>
    </w:p>
    <w:p w14:paraId="769148B2" w14:textId="77777777" w:rsidR="008B3362" w:rsidRDefault="008B3362" w:rsidP="008B3362">
      <w:r>
        <w:t>when</w:t>
      </w:r>
    </w:p>
    <w:p w14:paraId="3E9EDE75" w14:textId="77777777" w:rsidR="008B3362" w:rsidRDefault="008B3362" w:rsidP="008B3362">
      <w:r>
        <w:t>who</w:t>
      </w:r>
    </w:p>
    <w:p w14:paraId="6FC909D7" w14:textId="77777777" w:rsidR="008B3362" w:rsidRDefault="008B3362" w:rsidP="008B3362">
      <w:r>
        <w:t>how</w:t>
      </w:r>
    </w:p>
    <w:p w14:paraId="0E8B670F" w14:textId="77777777" w:rsidR="008B3362" w:rsidRDefault="008B3362" w:rsidP="0007203F">
      <w:pPr>
        <w:pStyle w:val="Heading4"/>
      </w:pPr>
      <w:r>
        <w:t>One Year</w:t>
      </w:r>
    </w:p>
    <w:p w14:paraId="14FD57EF" w14:textId="77777777" w:rsidR="008B3362" w:rsidRDefault="008B3362" w:rsidP="008B3362">
      <w:r>
        <w:t>what</w:t>
      </w:r>
    </w:p>
    <w:p w14:paraId="5623291D" w14:textId="77777777" w:rsidR="008B3362" w:rsidRDefault="008B3362" w:rsidP="008B3362">
      <w:r>
        <w:t xml:space="preserve">why </w:t>
      </w:r>
    </w:p>
    <w:p w14:paraId="1DED2DB5" w14:textId="77777777" w:rsidR="008B3362" w:rsidRDefault="008B3362" w:rsidP="008B3362">
      <w:r>
        <w:t>when</w:t>
      </w:r>
    </w:p>
    <w:p w14:paraId="2EFF2902" w14:textId="77777777" w:rsidR="008B3362" w:rsidRDefault="008B3362" w:rsidP="008B3362">
      <w:r>
        <w:t>who</w:t>
      </w:r>
    </w:p>
    <w:p w14:paraId="0DD50AAB" w14:textId="77777777" w:rsidR="008B3362" w:rsidRDefault="008B3362" w:rsidP="008B3362">
      <w:r>
        <w:t>how</w:t>
      </w:r>
    </w:p>
    <w:p w14:paraId="41070CE6" w14:textId="77777777" w:rsidR="008B3362" w:rsidRDefault="008B3362" w:rsidP="0007203F">
      <w:pPr>
        <w:pStyle w:val="Heading4"/>
      </w:pPr>
      <w:r>
        <w:t>Three years</w:t>
      </w:r>
    </w:p>
    <w:p w14:paraId="4686B809" w14:textId="77777777" w:rsidR="008B3362" w:rsidRDefault="008B3362" w:rsidP="008B3362">
      <w:r>
        <w:t>what</w:t>
      </w:r>
    </w:p>
    <w:p w14:paraId="394EFB00" w14:textId="77777777" w:rsidR="008B3362" w:rsidRDefault="008B3362" w:rsidP="008B3362">
      <w:r>
        <w:t xml:space="preserve">why </w:t>
      </w:r>
    </w:p>
    <w:p w14:paraId="25FFFEA7" w14:textId="77777777" w:rsidR="008B3362" w:rsidRDefault="008B3362" w:rsidP="008B3362">
      <w:r>
        <w:t>when</w:t>
      </w:r>
    </w:p>
    <w:p w14:paraId="68D9035D" w14:textId="77777777" w:rsidR="008B3362" w:rsidRDefault="008B3362" w:rsidP="008B3362">
      <w:r>
        <w:t>who</w:t>
      </w:r>
    </w:p>
    <w:p w14:paraId="6862F78D" w14:textId="77777777" w:rsidR="008B3362" w:rsidRDefault="008B3362" w:rsidP="008B3362">
      <w:r>
        <w:t>how</w:t>
      </w:r>
    </w:p>
    <w:p w14:paraId="37BFC439" w14:textId="77777777" w:rsidR="008B3362" w:rsidRDefault="008B3362" w:rsidP="0007203F">
      <w:pPr>
        <w:pStyle w:val="Heading4"/>
      </w:pPr>
      <w:r>
        <w:t xml:space="preserve">Five years </w:t>
      </w:r>
    </w:p>
    <w:p w14:paraId="52D79D0A" w14:textId="77777777" w:rsidR="008B3362" w:rsidRDefault="008B3362" w:rsidP="008B3362">
      <w:r>
        <w:t>what</w:t>
      </w:r>
    </w:p>
    <w:p w14:paraId="34B07CC6" w14:textId="77777777" w:rsidR="008B3362" w:rsidRDefault="008B3362" w:rsidP="008B3362">
      <w:r>
        <w:t xml:space="preserve">why </w:t>
      </w:r>
    </w:p>
    <w:p w14:paraId="71AF803C" w14:textId="77777777" w:rsidR="008B3362" w:rsidRDefault="008B3362" w:rsidP="008B3362">
      <w:r>
        <w:lastRenderedPageBreak/>
        <w:t>when</w:t>
      </w:r>
    </w:p>
    <w:p w14:paraId="74D7627F" w14:textId="77777777" w:rsidR="008B3362" w:rsidRDefault="008B3362" w:rsidP="008B3362">
      <w:r>
        <w:t>who</w:t>
      </w:r>
    </w:p>
    <w:p w14:paraId="05EAA723" w14:textId="77777777" w:rsidR="008B3362" w:rsidRDefault="008B3362" w:rsidP="008B3362">
      <w:r>
        <w:t>how</w:t>
      </w:r>
    </w:p>
    <w:p w14:paraId="161AAD14" w14:textId="77777777" w:rsidR="008B3362" w:rsidRDefault="008B3362" w:rsidP="008B3362">
      <w:pPr>
        <w:pStyle w:val="LCNormal"/>
      </w:pPr>
    </w:p>
    <w:p w14:paraId="186E970F" w14:textId="77777777" w:rsidR="008B3362" w:rsidRDefault="008B3362" w:rsidP="008B3362">
      <w:pPr>
        <w:pStyle w:val="LCNormal"/>
      </w:pPr>
      <w:r>
        <w:t>Identify suitable mentors and coaches to assist you with the implantation of your plan.  Are they available and do they have the capacity to assist you?</w:t>
      </w:r>
    </w:p>
    <w:p w14:paraId="65A5D62A" w14:textId="77777777" w:rsidR="008B3362" w:rsidRDefault="008B3362" w:rsidP="008B3362">
      <w:pPr>
        <w:pStyle w:val="Notes"/>
      </w:pPr>
      <w:r>
        <w:t>make sure that the mentors and coaches are available and have the capacity</w:t>
      </w:r>
    </w:p>
    <w:p w14:paraId="2616008C" w14:textId="77777777" w:rsidR="008B3362" w:rsidRDefault="008B3362" w:rsidP="008B3362">
      <w:pPr>
        <w:pStyle w:val="LCNormal"/>
      </w:pPr>
    </w:p>
    <w:p w14:paraId="351FB4EE" w14:textId="77777777" w:rsidR="008B3362" w:rsidRDefault="008B3362" w:rsidP="008B3362">
      <w:pPr>
        <w:pStyle w:val="LCNormal"/>
      </w:pPr>
      <w:r>
        <w:t>Identify the resources you will need to successfully implement your plan.</w:t>
      </w:r>
    </w:p>
    <w:p w14:paraId="1C6CDF89" w14:textId="77777777" w:rsidR="008B3362" w:rsidRDefault="008B3362" w:rsidP="008B3362">
      <w:pPr>
        <w:pStyle w:val="Notes"/>
      </w:pPr>
      <w:r>
        <w:t>Make sure that the resources are related to the business idea</w:t>
      </w:r>
    </w:p>
    <w:p w14:paraId="17C852C7" w14:textId="77777777" w:rsidR="008B3362" w:rsidRDefault="008B3362" w:rsidP="008B3362">
      <w:pPr>
        <w:pStyle w:val="LCNormal"/>
      </w:pPr>
    </w:p>
    <w:p w14:paraId="7B1C651F" w14:textId="77777777" w:rsidR="008B3362" w:rsidRDefault="008B3362" w:rsidP="008B3362">
      <w:r>
        <w:br w:type="page"/>
      </w:r>
    </w:p>
    <w:p w14:paraId="0B604562" w14:textId="77777777" w:rsidR="008B3362" w:rsidRPr="008B3362" w:rsidRDefault="008B3362" w:rsidP="008B3362">
      <w:pPr>
        <w:pStyle w:val="Heading2"/>
      </w:pPr>
      <w:bookmarkStart w:id="202" w:name="_Toc416770827"/>
      <w:bookmarkStart w:id="203" w:name="_Toc495930623"/>
      <w:r w:rsidRPr="008B3362">
        <w:lastRenderedPageBreak/>
        <w:t>Unit Standard 119669</w:t>
      </w:r>
      <w:bookmarkEnd w:id="202"/>
      <w:bookmarkEnd w:id="203"/>
    </w:p>
    <w:p w14:paraId="07528278" w14:textId="77777777" w:rsidR="008B3362" w:rsidRDefault="008B3362" w:rsidP="008B3362">
      <w:pPr>
        <w:pStyle w:val="MyFormAssmtHdg"/>
      </w:pPr>
      <w:r>
        <w:t xml:space="preserve"> </w:t>
      </w:r>
      <w:bookmarkStart w:id="204" w:name="_Toc416770828"/>
      <w:bookmarkStart w:id="205" w:name="_Toc495930624"/>
      <w:r>
        <w:t>Activity 1 (SO1, AC1-2,5): individual activity</w:t>
      </w:r>
      <w:bookmarkEnd w:id="204"/>
      <w:bookmarkEnd w:id="205"/>
    </w:p>
    <w:p w14:paraId="0363DC1C" w14:textId="77777777" w:rsidR="008B3362" w:rsidRDefault="008B3362" w:rsidP="008B3362">
      <w:r>
        <w:t>In your own words, describe the difference between a product and a service.</w:t>
      </w:r>
    </w:p>
    <w:p w14:paraId="28FFDF96" w14:textId="77777777" w:rsidR="008B3362" w:rsidRDefault="008B3362" w:rsidP="008B3362">
      <w:pPr>
        <w:pStyle w:val="StyleNotesLeft0cmFirstline0cm"/>
      </w:pPr>
      <w:r>
        <w:t>a product is a physical thing that the customer buys, while a service is something that you do for the customer to improve his/her life</w:t>
      </w:r>
    </w:p>
    <w:p w14:paraId="7B3146EB" w14:textId="77777777" w:rsidR="008B3362" w:rsidRDefault="008B3362" w:rsidP="008B3362">
      <w:r>
        <w:t>Would you classify food as durable or non-durable products?</w:t>
      </w:r>
    </w:p>
    <w:p w14:paraId="2C7AA5E0" w14:textId="77777777" w:rsidR="008B3362" w:rsidRDefault="008B3362" w:rsidP="008B3362">
      <w:pPr>
        <w:pStyle w:val="StyleNotesLeft0cmFirstline0cm"/>
      </w:pPr>
      <w:r>
        <w:t>non-durable</w:t>
      </w:r>
    </w:p>
    <w:p w14:paraId="783A49A1" w14:textId="77777777" w:rsidR="008B3362" w:rsidRDefault="008B3362" w:rsidP="008B3362">
      <w:r>
        <w:t>Would you classify a stove as a durable or a non-durable product?</w:t>
      </w:r>
    </w:p>
    <w:p w14:paraId="6F279BB9" w14:textId="77777777" w:rsidR="008B3362" w:rsidRDefault="008B3362" w:rsidP="008B3362">
      <w:pPr>
        <w:pStyle w:val="StyleNotesLeft0cmFirstline0cm"/>
      </w:pPr>
      <w:r>
        <w:t>durable</w:t>
      </w:r>
    </w:p>
    <w:p w14:paraId="5D8DFA52" w14:textId="77777777" w:rsidR="008B3362" w:rsidRDefault="008B3362" w:rsidP="008B3362">
      <w:r>
        <w:t>The price of a product plays two roles when marketing a product.  In your own words, list the roles.</w:t>
      </w:r>
    </w:p>
    <w:p w14:paraId="2AC90E35" w14:textId="77777777" w:rsidR="008B3362" w:rsidRDefault="008B3362" w:rsidP="008B3362">
      <w:pPr>
        <w:pStyle w:val="StyleNotesLeft0cmFirstline0cm"/>
      </w:pPr>
      <w:r>
        <w:t>How much of the product will the customer buy?</w:t>
      </w:r>
    </w:p>
    <w:p w14:paraId="7E32C8BD" w14:textId="77777777" w:rsidR="008B3362" w:rsidRDefault="008B3362" w:rsidP="008B3362">
      <w:pPr>
        <w:pStyle w:val="StyleNotesLeft0cmFirstline0cm"/>
      </w:pPr>
      <w:r>
        <w:t>Will the selling of the product bring in profits for the organisation?</w:t>
      </w:r>
    </w:p>
    <w:p w14:paraId="7D4BF16B" w14:textId="77777777" w:rsidR="008B3362" w:rsidRDefault="008B3362" w:rsidP="008B3362">
      <w:r>
        <w:t>There are two basic ways in which businesses compete against each other.  Describe these two ways in your own words.</w:t>
      </w:r>
    </w:p>
    <w:p w14:paraId="65799253" w14:textId="77777777" w:rsidR="008B3362" w:rsidRDefault="008B3362" w:rsidP="008B3362">
      <w:pPr>
        <w:pStyle w:val="StyleNotesLeft0cmFirstline0cm"/>
      </w:pPr>
      <w:r>
        <w:t>Price competition: when they advise customers that their prices are lower than those of the competitors.  Supermarkets do this often, when they advertise special offers on the prices of certain products.</w:t>
      </w:r>
    </w:p>
    <w:p w14:paraId="03EF6F1F" w14:textId="77777777" w:rsidR="008B3362" w:rsidRDefault="008B3362" w:rsidP="008B3362">
      <w:pPr>
        <w:pStyle w:val="StyleNotesLeft0cmFirstline0cm"/>
      </w:pPr>
      <w:r>
        <w:t>Non-price competition: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13869A22" w14:textId="77777777" w:rsidR="008B3362" w:rsidRDefault="008B3362" w:rsidP="008B3362">
      <w:r>
        <w:t>In your own words, describe supply and demand.</w:t>
      </w:r>
    </w:p>
    <w:p w14:paraId="2DD3C1BA" w14:textId="77777777" w:rsidR="008B3362" w:rsidRDefault="008B3362" w:rsidP="008B3362">
      <w:pPr>
        <w:pStyle w:val="StyleNotesLeft0cmFirstline0cm"/>
      </w:pPr>
      <w:r>
        <w:t>Supply is the amount of a product or services that a business provides to the customers at a certain time and a given price.</w:t>
      </w:r>
    </w:p>
    <w:p w14:paraId="2FBBB8F7" w14:textId="77777777" w:rsidR="008B3362" w:rsidRDefault="008B3362" w:rsidP="008B3362">
      <w:pPr>
        <w:pStyle w:val="StyleNotesLeft0cmFirstline0cm"/>
      </w:pPr>
      <w:r>
        <w:t>Demand Is the amount of a product or service that customers want to buy and have money for at a given time at a given price.</w:t>
      </w:r>
    </w:p>
    <w:p w14:paraId="4FB39EA4" w14:textId="77777777" w:rsidR="008B3362" w:rsidRDefault="008B3362" w:rsidP="008B3362">
      <w:r>
        <w:t>Explain the difference between fixed costs and variable costs and give an example of each.</w:t>
      </w:r>
    </w:p>
    <w:p w14:paraId="38D9DB49" w14:textId="77777777" w:rsidR="008B3362" w:rsidRDefault="008B3362" w:rsidP="008B3362">
      <w:pPr>
        <w:pStyle w:val="StyleNotesLeft0cmFirstline0cm"/>
      </w:pPr>
      <w:r>
        <w:t>Fixed costs: it does not matter how many products the business produces, the fixed costs stay the same.  Salaries and wages, equipment costs and rental.</w:t>
      </w:r>
    </w:p>
    <w:p w14:paraId="18BE53F7" w14:textId="77777777" w:rsidR="008B3362" w:rsidRDefault="008B3362" w:rsidP="008B3362">
      <w:pPr>
        <w:pStyle w:val="StyleNotesLeft0cmFirstline0cm"/>
      </w:pPr>
      <w:r>
        <w:t xml:space="preserve">Variable costs:  these costs become more when you start making more of the product: raw materials and components.  </w:t>
      </w:r>
    </w:p>
    <w:p w14:paraId="58A7F967" w14:textId="77777777" w:rsidR="008B3362" w:rsidRDefault="008B3362" w:rsidP="008B3362">
      <w:pPr>
        <w:pStyle w:val="MyFormAssmtHdg"/>
      </w:pPr>
      <w:bookmarkStart w:id="206" w:name="_Toc416770829"/>
      <w:bookmarkStart w:id="207" w:name="_Toc495930625"/>
      <w:r>
        <w:t>Activity 2 (SO1, AC1, 3, 4, 5): group activity</w:t>
      </w:r>
      <w:bookmarkEnd w:id="206"/>
      <w:bookmarkEnd w:id="207"/>
    </w:p>
    <w:p w14:paraId="3F17D9FB" w14:textId="77777777" w:rsidR="008B3362" w:rsidRDefault="008B3362" w:rsidP="008B3362">
      <w:r>
        <w:t>In a group, discuss the following:</w:t>
      </w:r>
    </w:p>
    <w:p w14:paraId="11124BCD" w14:textId="77777777" w:rsidR="008B3362" w:rsidRDefault="008B3362" w:rsidP="00910172">
      <w:pPr>
        <w:pStyle w:val="ListBullet2"/>
        <w:numPr>
          <w:ilvl w:val="0"/>
          <w:numId w:val="73"/>
        </w:numPr>
        <w:spacing w:before="60" w:after="60"/>
      </w:pPr>
      <w:r>
        <w:t>You want to start a taxi service.  Are you selling a service or a product?</w:t>
      </w:r>
    </w:p>
    <w:p w14:paraId="05F2B43E" w14:textId="77777777" w:rsidR="008B3362" w:rsidRDefault="008B3362" w:rsidP="008B3362">
      <w:pPr>
        <w:pStyle w:val="StyleNotesLeft0cmFirstline0cm"/>
      </w:pPr>
      <w:r>
        <w:t xml:space="preserve">service </w:t>
      </w:r>
    </w:p>
    <w:p w14:paraId="4AF96DEA" w14:textId="77777777" w:rsidR="008B3362" w:rsidRDefault="008B3362" w:rsidP="00910172">
      <w:pPr>
        <w:pStyle w:val="ListBullet2"/>
        <w:numPr>
          <w:ilvl w:val="0"/>
          <w:numId w:val="73"/>
        </w:numPr>
        <w:spacing w:before="60" w:after="60"/>
      </w:pPr>
      <w:r>
        <w:t>What promotional mix would you decide on to advertise your business?  Why?</w:t>
      </w:r>
    </w:p>
    <w:p w14:paraId="5DFA771C" w14:textId="77777777" w:rsidR="008B3362" w:rsidRDefault="008B3362" w:rsidP="008B3362">
      <w:pPr>
        <w:pStyle w:val="StyleNotesLeft0cmFirstline0cm"/>
      </w:pPr>
      <w:r>
        <w:t>any valid idea, such as advertising along the route, personal selling by telling people, etc.</w:t>
      </w:r>
    </w:p>
    <w:p w14:paraId="6CB8437D" w14:textId="77777777" w:rsidR="008B3362" w:rsidRDefault="008B3362" w:rsidP="00910172">
      <w:pPr>
        <w:pStyle w:val="ListBullet2"/>
        <w:numPr>
          <w:ilvl w:val="0"/>
          <w:numId w:val="73"/>
        </w:numPr>
        <w:spacing w:before="60" w:after="60"/>
      </w:pPr>
      <w:r>
        <w:lastRenderedPageBreak/>
        <w:t>Where would be the best place to locate the business?</w:t>
      </w:r>
    </w:p>
    <w:p w14:paraId="7401F5D6" w14:textId="77777777" w:rsidR="008B3362" w:rsidRDefault="008B3362" w:rsidP="008B3362">
      <w:pPr>
        <w:pStyle w:val="StyleNotesLeft0cmFirstline0cm"/>
      </w:pPr>
      <w:r>
        <w:t>at the taxi rank, etc.</w:t>
      </w:r>
    </w:p>
    <w:p w14:paraId="0A411472" w14:textId="77777777" w:rsidR="008B3362" w:rsidRDefault="008B3362" w:rsidP="00910172">
      <w:pPr>
        <w:pStyle w:val="ListBullet2"/>
        <w:numPr>
          <w:ilvl w:val="0"/>
          <w:numId w:val="73"/>
        </w:numPr>
        <w:spacing w:before="60" w:after="60"/>
      </w:pPr>
      <w:r>
        <w:t>You want to start a furniture shop in your neighbourhood.  Will you be selling a product or a service?</w:t>
      </w:r>
    </w:p>
    <w:p w14:paraId="7DBA1D12" w14:textId="77777777" w:rsidR="008B3362" w:rsidRDefault="008B3362" w:rsidP="008B3362">
      <w:pPr>
        <w:pStyle w:val="StyleNotesLeft0cmFirstline0cm"/>
      </w:pPr>
      <w:r>
        <w:t>product</w:t>
      </w:r>
    </w:p>
    <w:p w14:paraId="67FA3C90" w14:textId="77777777" w:rsidR="008B3362" w:rsidRDefault="008B3362" w:rsidP="00910172">
      <w:pPr>
        <w:pStyle w:val="ListBullet2"/>
        <w:numPr>
          <w:ilvl w:val="0"/>
          <w:numId w:val="73"/>
        </w:numPr>
        <w:spacing w:before="60" w:after="60"/>
      </w:pPr>
      <w:r>
        <w:t>What promotional mix would you decide on to advertise your business? Why?</w:t>
      </w:r>
    </w:p>
    <w:p w14:paraId="05F2586D" w14:textId="77777777" w:rsidR="008B3362" w:rsidRDefault="008B3362" w:rsidP="008B3362">
      <w:pPr>
        <w:pStyle w:val="StyleNotesLeft0cmFirstline0cm"/>
      </w:pPr>
      <w:r>
        <w:t>any valid idea, such as publicity, advertising, sales promotion</w:t>
      </w:r>
    </w:p>
    <w:p w14:paraId="3D370798" w14:textId="77777777" w:rsidR="008B3362" w:rsidRDefault="008B3362" w:rsidP="00910172">
      <w:pPr>
        <w:pStyle w:val="ListBullet2"/>
        <w:numPr>
          <w:ilvl w:val="0"/>
          <w:numId w:val="73"/>
        </w:numPr>
        <w:spacing w:before="60" w:after="60"/>
      </w:pPr>
      <w:r>
        <w:t>Where would be the best place to locate the business?</w:t>
      </w:r>
    </w:p>
    <w:p w14:paraId="032B1C54" w14:textId="77777777" w:rsidR="008B3362" w:rsidRDefault="008B3362" w:rsidP="008B3362">
      <w:pPr>
        <w:pStyle w:val="StyleNotesLeft0cmFirstline0cm"/>
      </w:pPr>
      <w:r>
        <w:t>where the competition is and/or where customers can see and access the business</w:t>
      </w:r>
    </w:p>
    <w:p w14:paraId="27EA6848" w14:textId="77777777" w:rsidR="008B3362" w:rsidRDefault="008B3362" w:rsidP="00910172">
      <w:pPr>
        <w:pStyle w:val="ListBullet2"/>
        <w:numPr>
          <w:ilvl w:val="0"/>
          <w:numId w:val="73"/>
        </w:numPr>
        <w:spacing w:before="60" w:after="60"/>
      </w:pPr>
      <w:r>
        <w:t>You want to start a taxi business.  How can you add value to your service?</w:t>
      </w:r>
    </w:p>
    <w:p w14:paraId="66AF5A9D" w14:textId="77777777" w:rsidR="008B3362" w:rsidRDefault="008B3362" w:rsidP="008B3362">
      <w:pPr>
        <w:pStyle w:val="StyleNotesLeft0cmFirstline0cm"/>
      </w:pPr>
      <w:r>
        <w:t>we really want some creative ideas from learners, such as handing out peppermints, driving safely, asking them for their choice of music, etc.</w:t>
      </w:r>
    </w:p>
    <w:p w14:paraId="70341C50" w14:textId="77777777" w:rsidR="008B3362" w:rsidRDefault="008B3362" w:rsidP="00910172">
      <w:pPr>
        <w:pStyle w:val="ListBullet2"/>
        <w:numPr>
          <w:ilvl w:val="0"/>
          <w:numId w:val="73"/>
        </w:numPr>
        <w:spacing w:before="60" w:after="60"/>
      </w:pPr>
      <w:r>
        <w:t>You want to start a furniture shop in your neighbourhood.  How can you add value to your products?</w:t>
      </w:r>
    </w:p>
    <w:p w14:paraId="1A2F1CC1" w14:textId="77777777" w:rsidR="008B3362" w:rsidRDefault="008B3362" w:rsidP="008B3362">
      <w:pPr>
        <w:pStyle w:val="StyleNotesLeft0cmFirstline0cm"/>
      </w:pPr>
      <w:r>
        <w:t>creative ideas again, such as a free cup of coffee with consultations, etc.</w:t>
      </w:r>
    </w:p>
    <w:p w14:paraId="1C6EDCFA" w14:textId="77777777" w:rsidR="008B3362" w:rsidRDefault="008B3362" w:rsidP="00910172">
      <w:pPr>
        <w:numPr>
          <w:ilvl w:val="0"/>
          <w:numId w:val="35"/>
        </w:numPr>
      </w:pPr>
      <w:r>
        <w:t>Explain what is meant by market segmentation.</w:t>
      </w:r>
    </w:p>
    <w:p w14:paraId="64201386" w14:textId="77777777" w:rsidR="008B3362" w:rsidRDefault="008B3362" w:rsidP="008B3362">
      <w:pPr>
        <w:pStyle w:val="StyleNotesLeft0cmFirstline0cm"/>
      </w:pPr>
      <w:r>
        <w:t>the target market broken into specific segments, e.g. geographic location, age, etc.</w:t>
      </w:r>
    </w:p>
    <w:p w14:paraId="3D99D811" w14:textId="77777777" w:rsidR="008B3362" w:rsidRDefault="008B3362" w:rsidP="00910172">
      <w:pPr>
        <w:numPr>
          <w:ilvl w:val="0"/>
          <w:numId w:val="35"/>
        </w:numPr>
      </w:pPr>
      <w:r>
        <w:t>Explain geographical factors in market segmentation.</w:t>
      </w:r>
    </w:p>
    <w:p w14:paraId="5202DC97" w14:textId="77777777" w:rsidR="008B3362" w:rsidRDefault="008B3362" w:rsidP="008B3362">
      <w:pPr>
        <w:pStyle w:val="StyleNotesLeft0cmFirstline0cm"/>
      </w:pPr>
      <w:r>
        <w:t>The market is divided according to where customers live and work</w:t>
      </w:r>
    </w:p>
    <w:p w14:paraId="52D57395" w14:textId="77777777" w:rsidR="008B3362" w:rsidRDefault="008B3362" w:rsidP="00910172">
      <w:pPr>
        <w:numPr>
          <w:ilvl w:val="0"/>
          <w:numId w:val="35"/>
        </w:numPr>
      </w:pPr>
      <w:r>
        <w:t>List the demographic factors that influence market segmentation.</w:t>
      </w:r>
    </w:p>
    <w:p w14:paraId="61BFF617" w14:textId="77777777" w:rsidR="008B3362" w:rsidRDefault="008B3362" w:rsidP="008B3362">
      <w:pPr>
        <w:pStyle w:val="StyleNotesLeft0cmFirstline0cm"/>
        <w:tabs>
          <w:tab w:val="left" w:pos="4927"/>
        </w:tabs>
      </w:pPr>
      <w:r>
        <w:t>age</w:t>
      </w:r>
      <w:r>
        <w:tab/>
      </w:r>
    </w:p>
    <w:p w14:paraId="1C50BDD4" w14:textId="77777777" w:rsidR="008B3362" w:rsidRDefault="008B3362" w:rsidP="008B3362">
      <w:pPr>
        <w:pStyle w:val="StyleNotesLeft0cmFirstline0cm"/>
        <w:tabs>
          <w:tab w:val="left" w:pos="4927"/>
        </w:tabs>
      </w:pPr>
      <w:r>
        <w:t>income bracket</w:t>
      </w:r>
    </w:p>
    <w:p w14:paraId="608F2FF3" w14:textId="77777777" w:rsidR="008B3362" w:rsidRDefault="008B3362" w:rsidP="008B3362">
      <w:pPr>
        <w:pStyle w:val="StyleNotesLeft0cmFirstline0cm"/>
        <w:tabs>
          <w:tab w:val="left" w:pos="4927"/>
        </w:tabs>
      </w:pPr>
      <w:r>
        <w:t>ethnic origin</w:t>
      </w:r>
      <w:r>
        <w:tab/>
      </w:r>
    </w:p>
    <w:p w14:paraId="702F777C" w14:textId="77777777" w:rsidR="008B3362" w:rsidRDefault="008B3362" w:rsidP="008B3362">
      <w:pPr>
        <w:pStyle w:val="StyleNotesLeft0cmFirstline0cm"/>
        <w:tabs>
          <w:tab w:val="left" w:pos="4927"/>
        </w:tabs>
      </w:pPr>
      <w:r>
        <w:t xml:space="preserve">gender </w:t>
      </w:r>
    </w:p>
    <w:p w14:paraId="6807B3B3" w14:textId="77777777" w:rsidR="008B3362" w:rsidRDefault="008B3362" w:rsidP="008B3362">
      <w:pPr>
        <w:pStyle w:val="StyleNotesLeft0cmFirstline0cm"/>
        <w:tabs>
          <w:tab w:val="left" w:pos="4927"/>
        </w:tabs>
      </w:pPr>
      <w:r>
        <w:t>community</w:t>
      </w:r>
      <w:r>
        <w:tab/>
      </w:r>
    </w:p>
    <w:p w14:paraId="0A85CA59" w14:textId="77777777" w:rsidR="008B3362" w:rsidRDefault="008B3362" w:rsidP="00910172">
      <w:pPr>
        <w:numPr>
          <w:ilvl w:val="0"/>
          <w:numId w:val="35"/>
        </w:numPr>
      </w:pPr>
      <w:r>
        <w:t>In your own words explain why the age of the consumer affects market segmentation.</w:t>
      </w:r>
    </w:p>
    <w:p w14:paraId="49B07686" w14:textId="77777777" w:rsidR="008B3362" w:rsidRDefault="008B3362" w:rsidP="008B3362">
      <w:pPr>
        <w:pStyle w:val="StyleNotesLeft0cmFirstline0cm"/>
      </w:pPr>
      <w:r>
        <w:t>people of different ages buy different products, e.g. teenagers don’t buy washing powder, while middle aged women normally don’t buy mini skirts</w:t>
      </w:r>
    </w:p>
    <w:p w14:paraId="11BFC361" w14:textId="77777777" w:rsidR="008B3362" w:rsidRDefault="008B3362" w:rsidP="00910172">
      <w:pPr>
        <w:numPr>
          <w:ilvl w:val="0"/>
          <w:numId w:val="35"/>
        </w:numPr>
      </w:pPr>
      <w:r>
        <w:t>In your own words explain why gender affects market segmentation.</w:t>
      </w:r>
    </w:p>
    <w:p w14:paraId="04B72BC5" w14:textId="77777777" w:rsidR="008B3362" w:rsidRDefault="008B3362" w:rsidP="008B3362">
      <w:pPr>
        <w:pStyle w:val="StyleNotesLeft0cmFirstline0cm"/>
      </w:pPr>
      <w:r>
        <w:t>women buy different products from men: women buy clothes, while men buy sporting gear and cars, etc.</w:t>
      </w:r>
    </w:p>
    <w:p w14:paraId="0216DBA5" w14:textId="77777777" w:rsidR="008B3362" w:rsidRDefault="008B3362" w:rsidP="00910172">
      <w:pPr>
        <w:numPr>
          <w:ilvl w:val="0"/>
          <w:numId w:val="35"/>
        </w:numPr>
      </w:pPr>
      <w:r>
        <w:t>How would income affect market segmentation?</w:t>
      </w:r>
    </w:p>
    <w:p w14:paraId="41F4E976" w14:textId="77777777" w:rsidR="008B3362" w:rsidRDefault="008B3362" w:rsidP="008B3362">
      <w:pPr>
        <w:pStyle w:val="StyleNotesLeft0cmFirstline0cm"/>
      </w:pPr>
      <w:r>
        <w:t>would the target market be able to afford your product, etc?</w:t>
      </w:r>
    </w:p>
    <w:p w14:paraId="6BAD2743" w14:textId="77777777" w:rsidR="008B3362" w:rsidRDefault="008B3362" w:rsidP="00910172">
      <w:pPr>
        <w:numPr>
          <w:ilvl w:val="0"/>
          <w:numId w:val="36"/>
        </w:numPr>
      </w:pPr>
      <w:r>
        <w:t>You want to start a taxi business in the area you live in, driving children to school and back.  Who will be your target market?</w:t>
      </w:r>
    </w:p>
    <w:p w14:paraId="6CC82C8C" w14:textId="77777777" w:rsidR="008B3362" w:rsidRDefault="008B3362" w:rsidP="008B3362">
      <w:pPr>
        <w:pStyle w:val="StyleNotesLeft0cmFirstline0cm"/>
      </w:pPr>
      <w:r>
        <w:t xml:space="preserve">parents </w:t>
      </w:r>
    </w:p>
    <w:p w14:paraId="5661F6C3" w14:textId="77777777" w:rsidR="008B3362" w:rsidRDefault="008B3362" w:rsidP="00910172">
      <w:pPr>
        <w:pStyle w:val="ListBullet2"/>
        <w:numPr>
          <w:ilvl w:val="0"/>
          <w:numId w:val="73"/>
        </w:numPr>
        <w:spacing w:before="60" w:after="60"/>
      </w:pPr>
      <w:r>
        <w:t>Who will be your competition?  Think about competitors doing the same thing in the area you live in.</w:t>
      </w:r>
    </w:p>
    <w:p w14:paraId="07447315" w14:textId="77777777" w:rsidR="008B3362" w:rsidRDefault="008B3362" w:rsidP="008B3362">
      <w:pPr>
        <w:pStyle w:val="StyleNotesLeft0cmFirstline0cm"/>
      </w:pPr>
      <w:r>
        <w:t>other taxi and bus services</w:t>
      </w:r>
    </w:p>
    <w:p w14:paraId="67FF90BE" w14:textId="77777777" w:rsidR="008B3362" w:rsidRDefault="008B3362" w:rsidP="00910172">
      <w:pPr>
        <w:pStyle w:val="ListBullet2"/>
        <w:numPr>
          <w:ilvl w:val="0"/>
          <w:numId w:val="73"/>
        </w:numPr>
        <w:spacing w:before="60" w:after="60"/>
      </w:pPr>
      <w:r>
        <w:t>What can you do to gain a competitive edge over your competition?</w:t>
      </w:r>
    </w:p>
    <w:p w14:paraId="5260B7FE" w14:textId="77777777" w:rsidR="008B3362" w:rsidRDefault="008B3362" w:rsidP="008B3362">
      <w:pPr>
        <w:pStyle w:val="StyleNotesLeft0cmFirstline0cm"/>
      </w:pPr>
      <w:r>
        <w:lastRenderedPageBreak/>
        <w:t>check for creative replies, e.g. collecting children from their homes.</w:t>
      </w:r>
    </w:p>
    <w:p w14:paraId="637F657C" w14:textId="77777777" w:rsidR="008B3362" w:rsidRDefault="008B3362" w:rsidP="00910172">
      <w:pPr>
        <w:numPr>
          <w:ilvl w:val="0"/>
          <w:numId w:val="36"/>
        </w:numPr>
      </w:pPr>
      <w:r>
        <w:t>You want to start a furniture shop in your neighbourhood.  Who will be your target market?</w:t>
      </w:r>
    </w:p>
    <w:p w14:paraId="29653A90" w14:textId="77777777" w:rsidR="008B3362" w:rsidRDefault="008B3362" w:rsidP="008B3362">
      <w:pPr>
        <w:pStyle w:val="StyleNotesLeft0cmFirstline0cm"/>
      </w:pPr>
      <w:r>
        <w:t>families who need furniture, possibly young people who are moving out of the home and need basic furniture for their rooms or flats.  children and teenager will normally not be the target market</w:t>
      </w:r>
    </w:p>
    <w:p w14:paraId="2B846B19" w14:textId="77777777" w:rsidR="008B3362" w:rsidRDefault="008B3362" w:rsidP="00910172">
      <w:pPr>
        <w:pStyle w:val="ListBullet2"/>
        <w:numPr>
          <w:ilvl w:val="0"/>
          <w:numId w:val="73"/>
        </w:numPr>
        <w:spacing w:before="60" w:after="60"/>
      </w:pPr>
      <w:r>
        <w:t>Who will be your competition?  Think about competitors doing the same thing in the area you live in.</w:t>
      </w:r>
    </w:p>
    <w:p w14:paraId="120D6E2F" w14:textId="77777777" w:rsidR="008B3362" w:rsidRDefault="008B3362" w:rsidP="008B3362">
      <w:pPr>
        <w:pStyle w:val="StyleNotesLeft0cmFirstline0cm"/>
      </w:pPr>
      <w:r>
        <w:t>any other furniture store, as well as second hand furniture stores</w:t>
      </w:r>
    </w:p>
    <w:p w14:paraId="2848BB38" w14:textId="77777777" w:rsidR="008B3362" w:rsidRDefault="008B3362" w:rsidP="00910172">
      <w:pPr>
        <w:pStyle w:val="ListBullet2"/>
        <w:numPr>
          <w:ilvl w:val="0"/>
          <w:numId w:val="73"/>
        </w:numPr>
        <w:spacing w:before="60" w:after="60"/>
      </w:pPr>
      <w:r>
        <w:t>What can you do to gain a competitive edge over your competition?</w:t>
      </w:r>
    </w:p>
    <w:p w14:paraId="09432B63" w14:textId="77777777" w:rsidR="008B3362" w:rsidRDefault="008B3362" w:rsidP="008B3362">
      <w:pPr>
        <w:pStyle w:val="StyleNotesLeft0cmFirstline0cm"/>
      </w:pPr>
      <w:r>
        <w:t>creative replies, such as free deliveries, etc.</w:t>
      </w:r>
    </w:p>
    <w:p w14:paraId="70E438D9" w14:textId="77777777" w:rsidR="008B3362" w:rsidRDefault="008B3362" w:rsidP="00910172">
      <w:pPr>
        <w:numPr>
          <w:ilvl w:val="0"/>
          <w:numId w:val="37"/>
        </w:numPr>
      </w:pPr>
      <w:r>
        <w:t>In your own words, explain how the economy of the country can influence the market.</w:t>
      </w:r>
    </w:p>
    <w:p w14:paraId="7E65CC66" w14:textId="77777777" w:rsidR="008B3362" w:rsidRDefault="008B3362" w:rsidP="008B3362">
      <w:pPr>
        <w:pStyle w:val="StyleNotesLeft0cmFirstline0cm"/>
      </w:pPr>
      <w:r>
        <w:t>any valid explanation about the price of petrol inflation, etc</w:t>
      </w:r>
    </w:p>
    <w:p w14:paraId="225F50BB" w14:textId="77777777" w:rsidR="008B3362" w:rsidRDefault="008B3362" w:rsidP="00910172">
      <w:pPr>
        <w:numPr>
          <w:ilvl w:val="0"/>
          <w:numId w:val="37"/>
        </w:numPr>
      </w:pPr>
      <w:r>
        <w:t>In your own words, explain how trends can influence the market.</w:t>
      </w:r>
    </w:p>
    <w:p w14:paraId="3DA8CA29" w14:textId="77777777" w:rsidR="008B3362" w:rsidRDefault="008B3362" w:rsidP="008B3362">
      <w:pPr>
        <w:pStyle w:val="StyleNotesLeft0cmFirstline0cm"/>
      </w:pPr>
      <w:r>
        <w:t>any valid explanation, e.g. fashion trends mean new lines of clothes for each season, etc.</w:t>
      </w:r>
    </w:p>
    <w:p w14:paraId="0F605187" w14:textId="77777777" w:rsidR="008B3362" w:rsidRDefault="008B3362" w:rsidP="00910172">
      <w:pPr>
        <w:numPr>
          <w:ilvl w:val="0"/>
          <w:numId w:val="37"/>
        </w:numPr>
      </w:pPr>
      <w:r>
        <w:t>In your own words, explain how timing can influence the market.</w:t>
      </w:r>
    </w:p>
    <w:p w14:paraId="7D245838" w14:textId="77777777" w:rsidR="008B3362" w:rsidRDefault="008B3362" w:rsidP="008B3362">
      <w:pPr>
        <w:pStyle w:val="StyleNotesLeft0cmFirstline0cm"/>
      </w:pPr>
      <w:r>
        <w:t>any valid explanation, such as be one of the first to introduce a new product or service</w:t>
      </w:r>
    </w:p>
    <w:p w14:paraId="765954AD" w14:textId="77777777" w:rsidR="008B3362" w:rsidRDefault="008B3362" w:rsidP="008B3362">
      <w:pPr>
        <w:pStyle w:val="MyFormAssmtHdg"/>
      </w:pPr>
      <w:bookmarkStart w:id="208" w:name="_Toc416770830"/>
      <w:bookmarkStart w:id="209" w:name="_Toc495930626"/>
      <w:r>
        <w:t>Activity 3 (SO1, AC1 -6 ) : individual activity</w:t>
      </w:r>
      <w:bookmarkEnd w:id="208"/>
      <w:bookmarkEnd w:id="209"/>
    </w:p>
    <w:p w14:paraId="5C126642" w14:textId="77777777" w:rsidR="008B3362" w:rsidRDefault="008B3362" w:rsidP="008B3362">
      <w:r>
        <w:t>For your own business idea, do the following:</w:t>
      </w:r>
    </w:p>
    <w:p w14:paraId="48E9E418" w14:textId="77777777" w:rsidR="008B3362" w:rsidRDefault="008B3362" w:rsidP="00910172">
      <w:pPr>
        <w:numPr>
          <w:ilvl w:val="0"/>
          <w:numId w:val="38"/>
        </w:numPr>
      </w:pPr>
      <w:r>
        <w:t>Explain how you will add value to your products or service</w:t>
      </w:r>
    </w:p>
    <w:p w14:paraId="4FE038B2" w14:textId="77777777" w:rsidR="008B3362" w:rsidRDefault="008B3362" w:rsidP="008B3362">
      <w:pPr>
        <w:pStyle w:val="StyleNotesLeft0cmFirstline0cm"/>
      </w:pPr>
      <w:r>
        <w:t>check all the replies of this activity for understanding and validity.  refer to the learner guide and previous activities to guide you.</w:t>
      </w:r>
    </w:p>
    <w:p w14:paraId="67EBE58B" w14:textId="77777777" w:rsidR="008B3362" w:rsidRDefault="008B3362" w:rsidP="00910172">
      <w:pPr>
        <w:numPr>
          <w:ilvl w:val="0"/>
          <w:numId w:val="38"/>
        </w:numPr>
      </w:pPr>
      <w:r>
        <w:t>Explain the market your business will operate in, using the following as guidelines:</w:t>
      </w:r>
    </w:p>
    <w:p w14:paraId="5FD20060" w14:textId="77777777" w:rsidR="008B3362" w:rsidRDefault="008B3362" w:rsidP="00910172">
      <w:pPr>
        <w:numPr>
          <w:ilvl w:val="1"/>
          <w:numId w:val="38"/>
        </w:numPr>
      </w:pPr>
      <w:r>
        <w:t>supply</w:t>
      </w:r>
    </w:p>
    <w:p w14:paraId="16655EE2" w14:textId="77777777" w:rsidR="008B3362" w:rsidRDefault="008B3362" w:rsidP="00910172">
      <w:pPr>
        <w:numPr>
          <w:ilvl w:val="1"/>
          <w:numId w:val="38"/>
        </w:numPr>
      </w:pPr>
      <w:r>
        <w:t>demand</w:t>
      </w:r>
    </w:p>
    <w:p w14:paraId="49F5CF2E" w14:textId="77777777" w:rsidR="008B3362" w:rsidRDefault="008B3362" w:rsidP="00910172">
      <w:pPr>
        <w:numPr>
          <w:ilvl w:val="1"/>
          <w:numId w:val="38"/>
        </w:numPr>
      </w:pPr>
      <w:r>
        <w:t xml:space="preserve">pricing </w:t>
      </w:r>
    </w:p>
    <w:p w14:paraId="7619F1B2" w14:textId="77777777" w:rsidR="008B3362" w:rsidRDefault="008B3362" w:rsidP="00910172">
      <w:pPr>
        <w:numPr>
          <w:ilvl w:val="0"/>
          <w:numId w:val="38"/>
        </w:numPr>
      </w:pPr>
      <w:r>
        <w:t xml:space="preserve">Explain the factors that will influence the market your business will operate in.  Use the following topics to guide you: </w:t>
      </w:r>
    </w:p>
    <w:p w14:paraId="5C5A3FA2" w14:textId="77777777" w:rsidR="008B3362" w:rsidRDefault="008B3362" w:rsidP="00910172">
      <w:pPr>
        <w:numPr>
          <w:ilvl w:val="1"/>
          <w:numId w:val="38"/>
        </w:numPr>
      </w:pPr>
      <w:r>
        <w:t>What product or service will you sell?</w:t>
      </w:r>
    </w:p>
    <w:p w14:paraId="0D48215E" w14:textId="77777777" w:rsidR="008B3362" w:rsidRDefault="008B3362" w:rsidP="00910172">
      <w:pPr>
        <w:numPr>
          <w:ilvl w:val="1"/>
          <w:numId w:val="38"/>
        </w:numPr>
      </w:pPr>
      <w:r>
        <w:t>Price: how will price affect you</w:t>
      </w:r>
    </w:p>
    <w:p w14:paraId="2334BBC3" w14:textId="77777777" w:rsidR="008B3362" w:rsidRDefault="008B3362" w:rsidP="00910172">
      <w:pPr>
        <w:numPr>
          <w:ilvl w:val="1"/>
          <w:numId w:val="38"/>
        </w:numPr>
      </w:pPr>
      <w:r>
        <w:t>Promotion: explain the promotional mix you will use</w:t>
      </w:r>
    </w:p>
    <w:p w14:paraId="3913EC8D" w14:textId="77777777" w:rsidR="008B3362" w:rsidRDefault="008B3362" w:rsidP="00910172">
      <w:pPr>
        <w:numPr>
          <w:ilvl w:val="1"/>
          <w:numId w:val="38"/>
        </w:numPr>
      </w:pPr>
      <w:r>
        <w:t>Place: where will your business be located?</w:t>
      </w:r>
    </w:p>
    <w:p w14:paraId="4C66A65A" w14:textId="77777777" w:rsidR="008B3362" w:rsidRDefault="008B3362" w:rsidP="00910172">
      <w:pPr>
        <w:numPr>
          <w:ilvl w:val="1"/>
          <w:numId w:val="38"/>
        </w:numPr>
      </w:pPr>
      <w:r>
        <w:t>Geographic factors: how will geographic factors affect your products or service?</w:t>
      </w:r>
    </w:p>
    <w:p w14:paraId="1908AF54" w14:textId="77777777" w:rsidR="008B3362" w:rsidRDefault="008B3362" w:rsidP="00910172">
      <w:pPr>
        <w:numPr>
          <w:ilvl w:val="1"/>
          <w:numId w:val="38"/>
        </w:numPr>
      </w:pPr>
      <w:r>
        <w:t>Demographic factors: how will demographic factors affect your products or service?</w:t>
      </w:r>
    </w:p>
    <w:p w14:paraId="7D3ADAD1" w14:textId="77777777" w:rsidR="008B3362" w:rsidRDefault="008B3362" w:rsidP="00910172">
      <w:pPr>
        <w:numPr>
          <w:ilvl w:val="1"/>
          <w:numId w:val="38"/>
        </w:numPr>
      </w:pPr>
      <w:r>
        <w:t>Competition: how will competition factors affect your pricing and promotional mix?</w:t>
      </w:r>
    </w:p>
    <w:p w14:paraId="55E971B2" w14:textId="77777777" w:rsidR="008B3362" w:rsidRDefault="008B3362" w:rsidP="00910172">
      <w:pPr>
        <w:numPr>
          <w:ilvl w:val="1"/>
          <w:numId w:val="38"/>
        </w:numPr>
      </w:pPr>
      <w:r>
        <w:t>Costs</w:t>
      </w:r>
    </w:p>
    <w:p w14:paraId="77BB978C" w14:textId="77777777" w:rsidR="008B3362" w:rsidRDefault="008B3362" w:rsidP="00910172">
      <w:pPr>
        <w:numPr>
          <w:ilvl w:val="1"/>
          <w:numId w:val="38"/>
        </w:numPr>
      </w:pPr>
      <w:r>
        <w:t>Supply and demand: how will supply and demand affect your products or service, the price and promotional mix?</w:t>
      </w:r>
    </w:p>
    <w:p w14:paraId="72B1C68C" w14:textId="77777777" w:rsidR="008B3362" w:rsidRDefault="008B3362" w:rsidP="00910172">
      <w:pPr>
        <w:numPr>
          <w:ilvl w:val="1"/>
          <w:numId w:val="38"/>
        </w:numPr>
      </w:pPr>
      <w:r>
        <w:t>How will you add value to your product or service?</w:t>
      </w:r>
    </w:p>
    <w:p w14:paraId="291AF042" w14:textId="77777777" w:rsidR="008B3362" w:rsidRDefault="008B3362" w:rsidP="00910172">
      <w:pPr>
        <w:numPr>
          <w:ilvl w:val="1"/>
          <w:numId w:val="38"/>
        </w:numPr>
      </w:pPr>
      <w:r>
        <w:lastRenderedPageBreak/>
        <w:t>Who will be your target market?</w:t>
      </w:r>
    </w:p>
    <w:p w14:paraId="097FD026" w14:textId="77777777" w:rsidR="008B3362" w:rsidRDefault="008B3362" w:rsidP="00910172">
      <w:pPr>
        <w:numPr>
          <w:ilvl w:val="0"/>
          <w:numId w:val="38"/>
        </w:numPr>
      </w:pPr>
      <w:r>
        <w:t xml:space="preserve">Explain the concept of market segments and give examples of the market segments that would be interested in your products or service. </w:t>
      </w:r>
    </w:p>
    <w:p w14:paraId="0760EFD0" w14:textId="77777777" w:rsidR="008B3362" w:rsidRDefault="008B3362" w:rsidP="00910172">
      <w:pPr>
        <w:numPr>
          <w:ilvl w:val="0"/>
          <w:numId w:val="38"/>
        </w:numPr>
      </w:pPr>
      <w:r>
        <w:t>Economy: how will the economy affect your business decisions?</w:t>
      </w:r>
    </w:p>
    <w:p w14:paraId="2CDCC645" w14:textId="77777777" w:rsidR="008B3362" w:rsidRDefault="008B3362" w:rsidP="00910172">
      <w:pPr>
        <w:numPr>
          <w:ilvl w:val="1"/>
          <w:numId w:val="38"/>
        </w:numPr>
      </w:pPr>
      <w:r>
        <w:t>Trends</w:t>
      </w:r>
    </w:p>
    <w:p w14:paraId="2CAF1863" w14:textId="77777777" w:rsidR="008B3362" w:rsidRDefault="008B3362" w:rsidP="00910172">
      <w:pPr>
        <w:numPr>
          <w:ilvl w:val="1"/>
          <w:numId w:val="38"/>
        </w:numPr>
      </w:pPr>
      <w:r>
        <w:t>Timing</w:t>
      </w:r>
    </w:p>
    <w:p w14:paraId="54476734" w14:textId="77777777" w:rsidR="008B3362" w:rsidRDefault="008B3362" w:rsidP="00910172">
      <w:pPr>
        <w:numPr>
          <w:ilvl w:val="0"/>
          <w:numId w:val="38"/>
        </w:numPr>
      </w:pPr>
      <w:r>
        <w:t>Explain the difference between product and service marketing by comparing a service business with a business that sells products.</w:t>
      </w:r>
    </w:p>
    <w:p w14:paraId="524F1C8B" w14:textId="77777777" w:rsidR="008B3362" w:rsidRDefault="008B3362" w:rsidP="008B3362">
      <w:pPr>
        <w:pStyle w:val="StyleNotesLeft0cmFirstline0cm"/>
      </w:pPr>
      <w:r>
        <w:t>check understanding of the learner regarding these concepts</w:t>
      </w:r>
    </w:p>
    <w:p w14:paraId="4006D47E" w14:textId="77777777" w:rsidR="008B3362" w:rsidRDefault="008B3362" w:rsidP="008B3362">
      <w:pPr>
        <w:pStyle w:val="MyFormAssmtHdg"/>
      </w:pPr>
      <w:bookmarkStart w:id="210" w:name="_Toc416770831"/>
      <w:bookmarkStart w:id="211" w:name="_Toc495930627"/>
      <w:r>
        <w:t>Activity 4 (SO5, AC1): group activity</w:t>
      </w:r>
      <w:bookmarkEnd w:id="210"/>
      <w:bookmarkEnd w:id="211"/>
    </w:p>
    <w:p w14:paraId="6112B100" w14:textId="77777777" w:rsidR="008B3362" w:rsidRDefault="008B3362" w:rsidP="00910172">
      <w:pPr>
        <w:numPr>
          <w:ilvl w:val="0"/>
          <w:numId w:val="39"/>
        </w:numPr>
      </w:pPr>
      <w:r>
        <w:t>Explain how the introductory phase will affect your business if you start a taxi service in the area you live in, driving children to school and back.</w:t>
      </w:r>
    </w:p>
    <w:p w14:paraId="251D34ED" w14:textId="77777777" w:rsidR="008B3362" w:rsidRDefault="008B3362" w:rsidP="008B3362">
      <w:pPr>
        <w:pStyle w:val="StyleNotesLeft0cmFirstline0cm"/>
      </w:pPr>
      <w:r>
        <w:t xml:space="preserve">Resistance from consumers:  </w:t>
      </w:r>
    </w:p>
    <w:p w14:paraId="6C843F76" w14:textId="77777777" w:rsidR="008B3362" w:rsidRDefault="008B3362" w:rsidP="008B3362">
      <w:pPr>
        <w:pStyle w:val="StyleNotesLeft0cmFirstline0cm"/>
      </w:pPr>
      <w:r>
        <w:t xml:space="preserve">Slow growth in sales:  </w:t>
      </w:r>
    </w:p>
    <w:p w14:paraId="28838A21" w14:textId="77777777" w:rsidR="008B3362" w:rsidRDefault="008B3362" w:rsidP="008B3362">
      <w:pPr>
        <w:pStyle w:val="StyleNotesLeft0cmFirstline0cm"/>
      </w:pPr>
      <w:r>
        <w:t xml:space="preserve">Little direct competition: </w:t>
      </w:r>
    </w:p>
    <w:p w14:paraId="5956DBFE" w14:textId="77777777" w:rsidR="008B3362" w:rsidRDefault="008B3362" w:rsidP="008B3362">
      <w:pPr>
        <w:pStyle w:val="StyleNotesLeft0cmFirstline0cm"/>
      </w:pPr>
      <w:r>
        <w:t xml:space="preserve">Marketing costs will be expensive:  </w:t>
      </w:r>
    </w:p>
    <w:p w14:paraId="74428E77" w14:textId="77777777" w:rsidR="008B3362" w:rsidRDefault="008B3362" w:rsidP="008B3362">
      <w:pPr>
        <w:pStyle w:val="StyleNotesLeft0cmFirstline0cm"/>
      </w:pPr>
      <w:r>
        <w:t>Profits will be low:</w:t>
      </w:r>
    </w:p>
    <w:p w14:paraId="38605A5A" w14:textId="77777777" w:rsidR="008B3362" w:rsidRDefault="008B3362" w:rsidP="00910172">
      <w:pPr>
        <w:numPr>
          <w:ilvl w:val="0"/>
          <w:numId w:val="39"/>
        </w:numPr>
      </w:pPr>
      <w:r>
        <w:t>Explain how the introductory phase will affect your business if you want to start a furniture shop in your neighbourhood</w:t>
      </w:r>
    </w:p>
    <w:p w14:paraId="6376F08E" w14:textId="77777777" w:rsidR="008B3362" w:rsidRDefault="008B3362" w:rsidP="008B3362">
      <w:pPr>
        <w:pStyle w:val="StyleNotesLeft0cmFirstline0cm"/>
      </w:pPr>
      <w:r>
        <w:t xml:space="preserve">Resistance from consumers:  </w:t>
      </w:r>
    </w:p>
    <w:p w14:paraId="64F76AD3" w14:textId="77777777" w:rsidR="008B3362" w:rsidRDefault="008B3362" w:rsidP="008B3362">
      <w:pPr>
        <w:pStyle w:val="StyleNotesLeft0cmFirstline0cm"/>
      </w:pPr>
      <w:r>
        <w:t xml:space="preserve">Slow growth in sales:  </w:t>
      </w:r>
    </w:p>
    <w:p w14:paraId="02CA086F" w14:textId="77777777" w:rsidR="008B3362" w:rsidRDefault="008B3362" w:rsidP="008B3362">
      <w:pPr>
        <w:pStyle w:val="StyleNotesLeft0cmFirstline0cm"/>
      </w:pPr>
      <w:r>
        <w:t xml:space="preserve">Little direct competition: </w:t>
      </w:r>
    </w:p>
    <w:p w14:paraId="1BB22D65" w14:textId="77777777" w:rsidR="008B3362" w:rsidRDefault="008B3362" w:rsidP="008B3362">
      <w:pPr>
        <w:pStyle w:val="StyleNotesLeft0cmFirstline0cm"/>
      </w:pPr>
      <w:r>
        <w:t xml:space="preserve">Marketing costs will be expensive:  </w:t>
      </w:r>
    </w:p>
    <w:p w14:paraId="1D842F79" w14:textId="77777777" w:rsidR="008B3362" w:rsidRDefault="008B3362" w:rsidP="008B3362">
      <w:pPr>
        <w:pStyle w:val="StyleNotesLeft0cmFirstline0cm"/>
      </w:pPr>
      <w:r>
        <w:t>Profits will be low:</w:t>
      </w:r>
    </w:p>
    <w:p w14:paraId="731DECC7" w14:textId="77777777" w:rsidR="008B3362" w:rsidRDefault="008B3362" w:rsidP="008B3362">
      <w:r>
        <w:t>You have started the taxi business.  How will you know when your service is in the growth phase?</w:t>
      </w:r>
    </w:p>
    <w:p w14:paraId="5E11747E" w14:textId="77777777" w:rsidR="008B3362" w:rsidRDefault="008B3362" w:rsidP="008B3362">
      <w:pPr>
        <w:pStyle w:val="StyleNotesLeft0cmFirstline0cm"/>
      </w:pPr>
      <w:r>
        <w:t>Sales increase fast</w:t>
      </w:r>
    </w:p>
    <w:p w14:paraId="5EAEFCAF" w14:textId="77777777" w:rsidR="008B3362" w:rsidRDefault="008B3362" w:rsidP="008B3362">
      <w:pPr>
        <w:pStyle w:val="StyleNotesLeft0cmFirstline0cm"/>
      </w:pPr>
      <w:r>
        <w:t>Direct competition increases</w:t>
      </w:r>
    </w:p>
    <w:p w14:paraId="7A20A986" w14:textId="77777777" w:rsidR="008B3362" w:rsidRDefault="008B3362" w:rsidP="008B3362">
      <w:pPr>
        <w:pStyle w:val="StyleNotesLeft0cmFirstline0cm"/>
      </w:pPr>
      <w:r>
        <w:t>Improvements in the service</w:t>
      </w:r>
    </w:p>
    <w:p w14:paraId="521485B8" w14:textId="77777777" w:rsidR="008B3362" w:rsidRDefault="008B3362" w:rsidP="008B3362">
      <w:pPr>
        <w:pStyle w:val="StyleNotesLeft0cmFirstline0cm"/>
      </w:pPr>
      <w:r>
        <w:t>High profits</w:t>
      </w:r>
    </w:p>
    <w:p w14:paraId="785AD069" w14:textId="77777777" w:rsidR="008B3362" w:rsidRDefault="008B3362" w:rsidP="008B3362">
      <w:pPr>
        <w:pStyle w:val="StyleNotesLeft0cmFirstline0cm"/>
      </w:pPr>
      <w:r>
        <w:t>Outlets</w:t>
      </w:r>
    </w:p>
    <w:p w14:paraId="4EFA53EA" w14:textId="77777777" w:rsidR="008B3362" w:rsidRDefault="008B3362" w:rsidP="008B3362">
      <w:pPr>
        <w:pStyle w:val="StyleNotesLeft0cmFirstline0cm"/>
      </w:pPr>
      <w:r>
        <w:t>Prices go down</w:t>
      </w:r>
    </w:p>
    <w:p w14:paraId="747216F0" w14:textId="77777777" w:rsidR="008B3362" w:rsidRDefault="008B3362" w:rsidP="008B3362">
      <w:r>
        <w:t>You have opened the furniture shop.  Among the items that you stock are bedroom furniture.  One brand of microwave oven has been very popular, customers seem to prefer this brand over the others.  How will you know when your product is in the maturity phase?</w:t>
      </w:r>
    </w:p>
    <w:p w14:paraId="57E6FAB5" w14:textId="77777777" w:rsidR="008B3362" w:rsidRDefault="008B3362" w:rsidP="008B3362">
      <w:pPr>
        <w:pStyle w:val="StyleNotesLeft0cmFirstline0cm"/>
      </w:pPr>
      <w:r>
        <w:t>The sales growth rate</w:t>
      </w:r>
    </w:p>
    <w:p w14:paraId="532CE5F8" w14:textId="77777777" w:rsidR="008B3362" w:rsidRDefault="008B3362" w:rsidP="008B3362">
      <w:pPr>
        <w:pStyle w:val="StyleNotesLeft0cmFirstline0cm"/>
      </w:pPr>
      <w:r>
        <w:t>Profit margins decrease</w:t>
      </w:r>
    </w:p>
    <w:p w14:paraId="7C7F2A5D" w14:textId="77777777" w:rsidR="008B3362" w:rsidRDefault="008B3362" w:rsidP="00910172">
      <w:pPr>
        <w:numPr>
          <w:ilvl w:val="0"/>
          <w:numId w:val="40"/>
        </w:numPr>
      </w:pPr>
      <w:r>
        <w:t>You have been doing well with the taxi business.  How will you know when your service is in the decline phase?</w:t>
      </w:r>
    </w:p>
    <w:p w14:paraId="358938BB" w14:textId="77777777" w:rsidR="008B3362" w:rsidRDefault="008B3362" w:rsidP="008B3362">
      <w:pPr>
        <w:pStyle w:val="StyleNotesLeft0cmFirstline0cm"/>
      </w:pPr>
      <w:r>
        <w:t>permanent drop in sales</w:t>
      </w:r>
    </w:p>
    <w:p w14:paraId="6C523D04" w14:textId="77777777" w:rsidR="008B3362" w:rsidRDefault="008B3362" w:rsidP="008B3362">
      <w:pPr>
        <w:pStyle w:val="StyleNotesLeft0cmFirstline0cm"/>
      </w:pPr>
      <w:r>
        <w:lastRenderedPageBreak/>
        <w:t>Prices may drop initially and then stabilise for a period.  Then the time comes when even lowering the price will not help</w:t>
      </w:r>
    </w:p>
    <w:p w14:paraId="29FBAF8D" w14:textId="77777777" w:rsidR="008B3362" w:rsidRDefault="008B3362" w:rsidP="008B3362">
      <w:pPr>
        <w:pStyle w:val="StyleNotesLeft0cmFirstline0cm"/>
      </w:pPr>
      <w:r>
        <w:t>The number of competitors will go down, until only a few remain who can still make a profit out of the product</w:t>
      </w:r>
    </w:p>
    <w:p w14:paraId="378A79AF" w14:textId="77777777" w:rsidR="008B3362" w:rsidRDefault="008B3362" w:rsidP="00910172">
      <w:pPr>
        <w:numPr>
          <w:ilvl w:val="0"/>
          <w:numId w:val="40"/>
        </w:numPr>
      </w:pPr>
      <w:r>
        <w:t>What can you do in order to continue your business and ensure that you still make a profit?</w:t>
      </w:r>
    </w:p>
    <w:p w14:paraId="566AF0A9" w14:textId="77777777" w:rsidR="008B3362" w:rsidRDefault="008B3362" w:rsidP="008B3362">
      <w:pPr>
        <w:pStyle w:val="StyleNotesLeft0cmFirstline0cm"/>
      </w:pPr>
      <w:r>
        <w:t>any valid solution, such as adding value, advertising, etc.</w:t>
      </w:r>
    </w:p>
    <w:p w14:paraId="5F9F652D" w14:textId="77777777" w:rsidR="008B3362" w:rsidRDefault="008B3362" w:rsidP="008B3362">
      <w:pPr>
        <w:pStyle w:val="MyFormAssmtHdg"/>
      </w:pPr>
      <w:bookmarkStart w:id="212" w:name="_Toc416770832"/>
      <w:bookmarkStart w:id="213" w:name="_Toc495930628"/>
      <w:r>
        <w:t>Activity 5 (SO1, AC 1 – 4; SO5, AC2-5): individual activity</w:t>
      </w:r>
      <w:bookmarkEnd w:id="212"/>
      <w:bookmarkEnd w:id="213"/>
    </w:p>
    <w:p w14:paraId="00F94AC4" w14:textId="77777777" w:rsidR="008B3362" w:rsidRDefault="008B3362" w:rsidP="00910172">
      <w:pPr>
        <w:numPr>
          <w:ilvl w:val="0"/>
          <w:numId w:val="41"/>
        </w:numPr>
      </w:pPr>
      <w:r>
        <w:t>Think about the business you want to start and do the following: How will you know when your business is in the introductory phase?</w:t>
      </w:r>
    </w:p>
    <w:p w14:paraId="76B5E564" w14:textId="77777777" w:rsidR="008B3362" w:rsidRDefault="008B3362" w:rsidP="008B3362">
      <w:pPr>
        <w:pStyle w:val="StyleNotesLeft0cmFirstline0cm"/>
      </w:pPr>
      <w:r>
        <w:t xml:space="preserve">Resistance from consumers:  </w:t>
      </w:r>
    </w:p>
    <w:p w14:paraId="3B2E2344" w14:textId="77777777" w:rsidR="008B3362" w:rsidRDefault="008B3362" w:rsidP="008B3362">
      <w:pPr>
        <w:pStyle w:val="StyleNotesLeft0cmFirstline0cm"/>
      </w:pPr>
      <w:r>
        <w:t xml:space="preserve">Slow growth in sales:  </w:t>
      </w:r>
    </w:p>
    <w:p w14:paraId="740BC955" w14:textId="77777777" w:rsidR="008B3362" w:rsidRDefault="008B3362" w:rsidP="008B3362">
      <w:pPr>
        <w:pStyle w:val="StyleNotesLeft0cmFirstline0cm"/>
      </w:pPr>
      <w:r>
        <w:t xml:space="preserve">Little direct competition: </w:t>
      </w:r>
    </w:p>
    <w:p w14:paraId="0337B5B9" w14:textId="77777777" w:rsidR="008B3362" w:rsidRDefault="008B3362" w:rsidP="008B3362">
      <w:pPr>
        <w:pStyle w:val="StyleNotesLeft0cmFirstline0cm"/>
      </w:pPr>
      <w:r>
        <w:t xml:space="preserve">Marketing costs will be expensive:  </w:t>
      </w:r>
    </w:p>
    <w:p w14:paraId="0B4326CB" w14:textId="77777777" w:rsidR="008B3362" w:rsidRDefault="008B3362" w:rsidP="008B3362">
      <w:pPr>
        <w:pStyle w:val="StyleNotesLeft0cmFirstline0cm"/>
      </w:pPr>
      <w:r>
        <w:t>Profits will be low:</w:t>
      </w:r>
    </w:p>
    <w:p w14:paraId="2A33F026" w14:textId="77777777" w:rsidR="008B3362" w:rsidRDefault="008B3362" w:rsidP="00910172">
      <w:pPr>
        <w:numPr>
          <w:ilvl w:val="0"/>
          <w:numId w:val="41"/>
        </w:numPr>
      </w:pPr>
      <w:r>
        <w:t>How will you identify growth opportunities?</w:t>
      </w:r>
    </w:p>
    <w:p w14:paraId="2590A755" w14:textId="77777777" w:rsidR="008B3362" w:rsidRDefault="008B3362" w:rsidP="00910172">
      <w:pPr>
        <w:numPr>
          <w:ilvl w:val="0"/>
          <w:numId w:val="41"/>
        </w:numPr>
      </w:pPr>
      <w:r>
        <w:t>How will you know when your business is in the growth phase?</w:t>
      </w:r>
    </w:p>
    <w:p w14:paraId="397021B0" w14:textId="77777777" w:rsidR="008B3362" w:rsidRDefault="008B3362" w:rsidP="008B3362">
      <w:pPr>
        <w:pStyle w:val="StyleNotesLeft0cmFirstline0cm"/>
      </w:pPr>
      <w:r>
        <w:t>Sales increase fast</w:t>
      </w:r>
    </w:p>
    <w:p w14:paraId="1DC928CE" w14:textId="77777777" w:rsidR="008B3362" w:rsidRDefault="008B3362" w:rsidP="008B3362">
      <w:pPr>
        <w:pStyle w:val="StyleNotesLeft0cmFirstline0cm"/>
      </w:pPr>
      <w:r>
        <w:t>Direct competition increases</w:t>
      </w:r>
    </w:p>
    <w:p w14:paraId="492F2A1F" w14:textId="77777777" w:rsidR="008B3362" w:rsidRDefault="008B3362" w:rsidP="008B3362">
      <w:pPr>
        <w:pStyle w:val="StyleNotesLeft0cmFirstline0cm"/>
      </w:pPr>
      <w:r>
        <w:t>Improvements in the service</w:t>
      </w:r>
    </w:p>
    <w:p w14:paraId="316FC573" w14:textId="77777777" w:rsidR="008B3362" w:rsidRDefault="008B3362" w:rsidP="008B3362">
      <w:pPr>
        <w:pStyle w:val="StyleNotesLeft0cmFirstline0cm"/>
      </w:pPr>
      <w:r>
        <w:t>High profits</w:t>
      </w:r>
    </w:p>
    <w:p w14:paraId="27F68C9E" w14:textId="77777777" w:rsidR="008B3362" w:rsidRDefault="008B3362" w:rsidP="008B3362">
      <w:pPr>
        <w:pStyle w:val="StyleNotesLeft0cmFirstline0cm"/>
      </w:pPr>
      <w:r>
        <w:t>Outlets</w:t>
      </w:r>
    </w:p>
    <w:p w14:paraId="387D59F2" w14:textId="77777777" w:rsidR="008B3362" w:rsidRDefault="008B3362" w:rsidP="008B3362">
      <w:pPr>
        <w:pStyle w:val="StyleNotesLeft0cmFirstline0cm"/>
      </w:pPr>
      <w:r>
        <w:t>Prices go down</w:t>
      </w:r>
    </w:p>
    <w:p w14:paraId="3BF07CDE" w14:textId="77777777" w:rsidR="008B3362" w:rsidRDefault="008B3362" w:rsidP="00910172">
      <w:pPr>
        <w:numPr>
          <w:ilvl w:val="0"/>
          <w:numId w:val="41"/>
        </w:numPr>
      </w:pPr>
      <w:r>
        <w:t>What trends and developments will indicate that your business is in the maturity phase?</w:t>
      </w:r>
    </w:p>
    <w:p w14:paraId="13F33654" w14:textId="77777777" w:rsidR="008B3362" w:rsidRDefault="008B3362" w:rsidP="008B3362">
      <w:pPr>
        <w:pStyle w:val="StyleNotesLeft0cmFirstline0cm"/>
      </w:pPr>
      <w:r>
        <w:t>The sales growth rate</w:t>
      </w:r>
    </w:p>
    <w:p w14:paraId="7477FAA5" w14:textId="77777777" w:rsidR="008B3362" w:rsidRDefault="008B3362" w:rsidP="008B3362">
      <w:pPr>
        <w:pStyle w:val="StyleNotesLeft0cmFirstline0cm"/>
      </w:pPr>
      <w:r>
        <w:t>Profit margins decrease</w:t>
      </w:r>
    </w:p>
    <w:p w14:paraId="39D78CBE" w14:textId="77777777" w:rsidR="008B3362" w:rsidRDefault="008B3362" w:rsidP="00910172">
      <w:pPr>
        <w:numPr>
          <w:ilvl w:val="0"/>
          <w:numId w:val="41"/>
        </w:numPr>
      </w:pPr>
      <w:r>
        <w:t>How will you know when your business is in the decline phase?</w:t>
      </w:r>
    </w:p>
    <w:p w14:paraId="1D3F3828" w14:textId="77777777" w:rsidR="008B3362" w:rsidRDefault="008B3362" w:rsidP="008B3362">
      <w:pPr>
        <w:pStyle w:val="StyleNotesLeft0cmFirstline0cm"/>
      </w:pPr>
      <w:r>
        <w:t>permanent drop in sales</w:t>
      </w:r>
    </w:p>
    <w:p w14:paraId="1D5A15EC" w14:textId="77777777" w:rsidR="008B3362" w:rsidRDefault="008B3362" w:rsidP="008B3362">
      <w:pPr>
        <w:pStyle w:val="StyleNotesLeft0cmFirstline0cm"/>
      </w:pPr>
      <w:r>
        <w:t>Prices may drop initially and then stabilise for a period.  Then the time comes when even lowering the price will not help</w:t>
      </w:r>
    </w:p>
    <w:p w14:paraId="2407CBD6" w14:textId="77777777" w:rsidR="008B3362" w:rsidRDefault="008B3362" w:rsidP="008B3362">
      <w:pPr>
        <w:pStyle w:val="StyleNotesLeft0cmFirstline0cm"/>
      </w:pPr>
      <w:r>
        <w:t>The number of competitors will go down, until only a few remain who can still make a profit out of the product</w:t>
      </w:r>
    </w:p>
    <w:p w14:paraId="5A23A70F" w14:textId="77777777" w:rsidR="008B3362" w:rsidRDefault="008B3362" w:rsidP="00910172">
      <w:pPr>
        <w:numPr>
          <w:ilvl w:val="0"/>
          <w:numId w:val="41"/>
        </w:numPr>
      </w:pPr>
      <w:r>
        <w:t>What can you do to retain interest in the products or services you offer to make sure your business stays in the maturity phase or what new products or services can you offer to place your business in the growth phase again?</w:t>
      </w:r>
    </w:p>
    <w:p w14:paraId="24CCCDE2" w14:textId="77777777" w:rsidR="008B3362" w:rsidRDefault="008B3362" w:rsidP="008B3362">
      <w:pPr>
        <w:pStyle w:val="StyleNotesLeft0cmFirstline0cm"/>
      </w:pPr>
      <w:r>
        <w:t>any creative solution</w:t>
      </w:r>
    </w:p>
    <w:p w14:paraId="60030C00" w14:textId="77777777" w:rsidR="008B3362" w:rsidRDefault="008B3362" w:rsidP="008B3362">
      <w:pPr>
        <w:pStyle w:val="MyFormAssmtHdg"/>
      </w:pPr>
      <w:bookmarkStart w:id="214" w:name="_Toc416770833"/>
      <w:bookmarkStart w:id="215" w:name="_Toc495930629"/>
      <w:r>
        <w:t>Activity 6 (SO2, AC1): individual activity</w:t>
      </w:r>
      <w:bookmarkEnd w:id="214"/>
      <w:bookmarkEnd w:id="215"/>
    </w:p>
    <w:p w14:paraId="6FF03EFA" w14:textId="77777777" w:rsidR="008B3362" w:rsidRDefault="008B3362" w:rsidP="008B3362">
      <w:r>
        <w:t>In your own words and for your own business idea, explain why market research would be important.</w:t>
      </w:r>
    </w:p>
    <w:p w14:paraId="6EACFAFF" w14:textId="77777777" w:rsidR="008B3362" w:rsidRDefault="008B3362" w:rsidP="008B3362">
      <w:pPr>
        <w:pStyle w:val="StyleNotesLeft0cmFirstline0cm"/>
      </w:pPr>
      <w:r>
        <w:lastRenderedPageBreak/>
        <w:t>any valid explanation, such as: without market research you don’t know what your customers want, etc.</w:t>
      </w:r>
    </w:p>
    <w:p w14:paraId="7D260457" w14:textId="77777777" w:rsidR="008B3362" w:rsidRDefault="008B3362" w:rsidP="008B3362">
      <w:pPr>
        <w:pStyle w:val="MyFormAssmtHdg"/>
      </w:pPr>
      <w:bookmarkStart w:id="216" w:name="_Toc416770834"/>
      <w:bookmarkStart w:id="217" w:name="_Toc495930630"/>
      <w:r>
        <w:t>Activity 7(SO2, AC2-5): group activity</w:t>
      </w:r>
      <w:bookmarkEnd w:id="216"/>
      <w:bookmarkEnd w:id="217"/>
    </w:p>
    <w:p w14:paraId="3681799D" w14:textId="77777777" w:rsidR="008B3362" w:rsidRDefault="008B3362" w:rsidP="00910172">
      <w:pPr>
        <w:numPr>
          <w:ilvl w:val="0"/>
          <w:numId w:val="42"/>
        </w:numPr>
      </w:pPr>
      <w:r>
        <w:t>You want to start a taxi business in the area you live in, driving children to school and back.  You have decided to do market research about the viability of this business.  What information do you think you would need?</w:t>
      </w:r>
    </w:p>
    <w:p w14:paraId="20234731" w14:textId="77777777" w:rsidR="008B3362" w:rsidRDefault="008B3362" w:rsidP="008B3362">
      <w:pPr>
        <w:pStyle w:val="StyleNotesLeft0cmFirstline0cm"/>
      </w:pPr>
      <w:r>
        <w:t>lead the discussion and check information for validity and relevance</w:t>
      </w:r>
    </w:p>
    <w:p w14:paraId="046EDD66" w14:textId="77777777" w:rsidR="008B3362" w:rsidRDefault="008B3362" w:rsidP="00910172">
      <w:pPr>
        <w:numPr>
          <w:ilvl w:val="0"/>
          <w:numId w:val="42"/>
        </w:numPr>
      </w:pPr>
      <w:r>
        <w:t>You want to start a furniture shop in your neighbourhood.  You have decided to do market research about the viability of this business.  What information do you think you would need?</w:t>
      </w:r>
    </w:p>
    <w:p w14:paraId="2C30472E" w14:textId="77777777" w:rsidR="008B3362" w:rsidRDefault="008B3362" w:rsidP="008B3362">
      <w:pPr>
        <w:pStyle w:val="StyleNotesLeft0cmFirstline0cm"/>
      </w:pPr>
      <w:r>
        <w:t>check information for validity and relevance</w:t>
      </w:r>
    </w:p>
    <w:p w14:paraId="5327813B" w14:textId="77777777" w:rsidR="008B3362" w:rsidRDefault="008B3362" w:rsidP="008B3362">
      <w:r>
        <w:t>What information can you get through internal marketing activities?</w:t>
      </w:r>
    </w:p>
    <w:p w14:paraId="2D95A640" w14:textId="77777777" w:rsidR="008B3362" w:rsidRDefault="008B3362" w:rsidP="008B3362">
      <w:pPr>
        <w:pStyle w:val="StyleNotesLeft0cmFirstline0cm"/>
      </w:pPr>
      <w:r>
        <w:t>lead the discussion and check replies for validity and relevance</w:t>
      </w:r>
    </w:p>
    <w:p w14:paraId="6117BBB7" w14:textId="77777777" w:rsidR="008B3362" w:rsidRDefault="008B3362" w:rsidP="00910172">
      <w:pPr>
        <w:numPr>
          <w:ilvl w:val="0"/>
          <w:numId w:val="43"/>
        </w:numPr>
      </w:pPr>
      <w:r>
        <w:t>You want to do market research to find out if parents are interested in a taxi service that takes children to school.  Which tools do you think you should use?</w:t>
      </w:r>
    </w:p>
    <w:p w14:paraId="66894CD8" w14:textId="77777777" w:rsidR="008B3362" w:rsidRDefault="008B3362" w:rsidP="008B3362">
      <w:pPr>
        <w:pStyle w:val="StyleNotesLeft0cmFirstline0cm"/>
      </w:pPr>
      <w:r>
        <w:t>lead discussion</w:t>
      </w:r>
    </w:p>
    <w:p w14:paraId="3C55F3DA" w14:textId="77777777" w:rsidR="008B3362" w:rsidRDefault="008B3362" w:rsidP="00910172">
      <w:pPr>
        <w:numPr>
          <w:ilvl w:val="0"/>
          <w:numId w:val="43"/>
        </w:numPr>
      </w:pPr>
      <w:r>
        <w:t>You want to find out what lines of furniture to stock for the customers in the area where you want to open the furniture shop.  Which tools do you think you should use?</w:t>
      </w:r>
    </w:p>
    <w:p w14:paraId="4878D5ED" w14:textId="77777777" w:rsidR="008B3362" w:rsidRDefault="008B3362" w:rsidP="008B3362">
      <w:pPr>
        <w:pStyle w:val="StyleNotesLeft0cmFirstline0cm"/>
      </w:pPr>
      <w:r>
        <w:t>lead discussion</w:t>
      </w:r>
    </w:p>
    <w:p w14:paraId="5EB3B5DE" w14:textId="77777777" w:rsidR="008B3362" w:rsidRDefault="008B3362" w:rsidP="00910172">
      <w:pPr>
        <w:numPr>
          <w:ilvl w:val="0"/>
          <w:numId w:val="44"/>
        </w:numPr>
      </w:pPr>
      <w:r>
        <w:t>You want to do market research to find out if parents are interested in a taxi service that takes children to school.  You have decided to interview parents personally.   In a group, compile a questionnaire of at least 6 questions for your market research activity.</w:t>
      </w:r>
    </w:p>
    <w:p w14:paraId="2F54FE82" w14:textId="77777777" w:rsidR="008B3362" w:rsidRDefault="008B3362" w:rsidP="008B3362">
      <w:pPr>
        <w:pStyle w:val="StyleNotesLeft0cmFirstline0cm"/>
      </w:pPr>
      <w:r>
        <w:t>lead discussion</w:t>
      </w:r>
    </w:p>
    <w:p w14:paraId="6AB49A8A" w14:textId="77777777" w:rsidR="008B3362" w:rsidRDefault="008B3362" w:rsidP="00910172">
      <w:pPr>
        <w:numPr>
          <w:ilvl w:val="0"/>
          <w:numId w:val="44"/>
        </w:numPr>
      </w:pPr>
      <w:r>
        <w:t>You want to find out what lines of furniture to stock for the customers in the area where you want to open the furniture shop.  You have decided to send field workers out to the consumers’ homes  to discuss the questionnaire with the consumers and leave the questionnaire with the consumer for collection the next day.  In a group, compile a questionnaire of at least 6 questions for your market research activity.</w:t>
      </w:r>
    </w:p>
    <w:p w14:paraId="2D998DC1" w14:textId="77777777" w:rsidR="008B3362" w:rsidRDefault="008B3362" w:rsidP="008B3362">
      <w:pPr>
        <w:pStyle w:val="StyleNotesLeft0cmFirstline0cm"/>
      </w:pPr>
      <w:r>
        <w:t>lead discussion</w:t>
      </w:r>
    </w:p>
    <w:p w14:paraId="76DFF4FC" w14:textId="77777777" w:rsidR="008B3362" w:rsidRDefault="008B3362" w:rsidP="00910172">
      <w:pPr>
        <w:numPr>
          <w:ilvl w:val="0"/>
          <w:numId w:val="45"/>
        </w:numPr>
      </w:pPr>
      <w:r>
        <w:t>When you are using field workers to do the market research for you, there are certain difficulties that you have to plan for.  Name and describe them.</w:t>
      </w:r>
    </w:p>
    <w:p w14:paraId="08C65984" w14:textId="77777777" w:rsidR="008B3362" w:rsidRDefault="008B3362" w:rsidP="008B3362">
      <w:pPr>
        <w:pStyle w:val="StyleNotesLeft0cmFirstline0cm"/>
      </w:pPr>
      <w:r>
        <w:t>lead the discussion and check learners’ understanding</w:t>
      </w:r>
    </w:p>
    <w:p w14:paraId="3C64DB12" w14:textId="77777777" w:rsidR="008B3362" w:rsidRDefault="008B3362" w:rsidP="00910172">
      <w:pPr>
        <w:numPr>
          <w:ilvl w:val="0"/>
          <w:numId w:val="45"/>
        </w:numPr>
      </w:pPr>
      <w:r>
        <w:t>Whose responsibility will it be to collect the questionnaires?</w:t>
      </w:r>
    </w:p>
    <w:p w14:paraId="04350B46" w14:textId="77777777" w:rsidR="008B3362" w:rsidRDefault="008B3362" w:rsidP="00910172">
      <w:pPr>
        <w:numPr>
          <w:ilvl w:val="0"/>
          <w:numId w:val="45"/>
        </w:numPr>
      </w:pPr>
      <w:r>
        <w:t xml:space="preserve">Give some thought as to how you will pay your fieldworkers for the market research.  </w:t>
      </w:r>
    </w:p>
    <w:p w14:paraId="01FE25B8" w14:textId="77777777" w:rsidR="008B3362" w:rsidRDefault="008B3362" w:rsidP="008B3362">
      <w:r>
        <w:t>Analyse the responses for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23"/>
        <w:gridCol w:w="1560"/>
        <w:gridCol w:w="1046"/>
      </w:tblGrid>
      <w:tr w:rsidR="008B3362" w14:paraId="351FD138" w14:textId="77777777" w:rsidTr="008B3362">
        <w:trPr>
          <w:trHeight w:val="264"/>
        </w:trPr>
        <w:tc>
          <w:tcPr>
            <w:tcW w:w="7231" w:type="dxa"/>
            <w:vMerge w:val="restart"/>
            <w:tcBorders>
              <w:top w:val="single" w:sz="4" w:space="0" w:color="auto"/>
              <w:left w:val="single" w:sz="4" w:space="0" w:color="auto"/>
              <w:bottom w:val="single" w:sz="4" w:space="0" w:color="auto"/>
              <w:right w:val="single" w:sz="4" w:space="0" w:color="auto"/>
            </w:tcBorders>
            <w:vAlign w:val="center"/>
            <w:hideMark/>
          </w:tcPr>
          <w:p w14:paraId="0DF9BA8B" w14:textId="77777777" w:rsidR="008B3362" w:rsidRDefault="008B3362">
            <w:r>
              <w:t>Why do you use a taxi to and from work</w:t>
            </w:r>
          </w:p>
        </w:tc>
        <w:tc>
          <w:tcPr>
            <w:tcW w:w="1567" w:type="dxa"/>
            <w:tcBorders>
              <w:top w:val="single" w:sz="4" w:space="0" w:color="auto"/>
              <w:left w:val="single" w:sz="4" w:space="0" w:color="auto"/>
              <w:bottom w:val="single" w:sz="4" w:space="0" w:color="auto"/>
              <w:right w:val="single" w:sz="4" w:space="0" w:color="auto"/>
            </w:tcBorders>
            <w:hideMark/>
          </w:tcPr>
          <w:p w14:paraId="407630E7" w14:textId="77777777" w:rsidR="008B3362" w:rsidRDefault="008B3362">
            <w:r>
              <w:t>Cheap</w:t>
            </w:r>
          </w:p>
        </w:tc>
        <w:tc>
          <w:tcPr>
            <w:tcW w:w="1057" w:type="dxa"/>
            <w:tcBorders>
              <w:top w:val="single" w:sz="4" w:space="0" w:color="auto"/>
              <w:left w:val="single" w:sz="4" w:space="0" w:color="auto"/>
              <w:bottom w:val="single" w:sz="4" w:space="0" w:color="auto"/>
              <w:right w:val="single" w:sz="4" w:space="0" w:color="auto"/>
            </w:tcBorders>
            <w:hideMark/>
          </w:tcPr>
          <w:p w14:paraId="113EE690" w14:textId="77777777" w:rsidR="008B3362" w:rsidRDefault="008B3362">
            <w:r>
              <w:t>1631</w:t>
            </w:r>
          </w:p>
        </w:tc>
      </w:tr>
      <w:tr w:rsidR="008B3362" w14:paraId="4842CD1A"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AA1FF2"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39984F25" w14:textId="77777777" w:rsidR="008B3362" w:rsidRDefault="008B3362">
            <w:r>
              <w:t>Fast</w:t>
            </w:r>
          </w:p>
        </w:tc>
        <w:tc>
          <w:tcPr>
            <w:tcW w:w="1057" w:type="dxa"/>
            <w:tcBorders>
              <w:top w:val="single" w:sz="4" w:space="0" w:color="auto"/>
              <w:left w:val="single" w:sz="4" w:space="0" w:color="auto"/>
              <w:bottom w:val="single" w:sz="4" w:space="0" w:color="auto"/>
              <w:right w:val="single" w:sz="4" w:space="0" w:color="auto"/>
            </w:tcBorders>
            <w:hideMark/>
          </w:tcPr>
          <w:p w14:paraId="23211C2E" w14:textId="77777777" w:rsidR="008B3362" w:rsidRDefault="008B3362">
            <w:r>
              <w:t>1091</w:t>
            </w:r>
          </w:p>
        </w:tc>
      </w:tr>
      <w:tr w:rsidR="008B3362" w14:paraId="2E89E6DF"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C347B8"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6FA33F8C" w14:textId="77777777" w:rsidR="008B3362" w:rsidRDefault="008B3362">
            <w:r>
              <w:t>Safe</w:t>
            </w:r>
          </w:p>
        </w:tc>
        <w:tc>
          <w:tcPr>
            <w:tcW w:w="1057" w:type="dxa"/>
            <w:tcBorders>
              <w:top w:val="single" w:sz="4" w:space="0" w:color="auto"/>
              <w:left w:val="single" w:sz="4" w:space="0" w:color="auto"/>
              <w:bottom w:val="single" w:sz="4" w:space="0" w:color="auto"/>
              <w:right w:val="single" w:sz="4" w:space="0" w:color="auto"/>
            </w:tcBorders>
            <w:hideMark/>
          </w:tcPr>
          <w:p w14:paraId="64C9D8AA" w14:textId="77777777" w:rsidR="008B3362" w:rsidRDefault="008B3362">
            <w:r>
              <w:t>312</w:t>
            </w:r>
          </w:p>
        </w:tc>
      </w:tr>
      <w:tr w:rsidR="008B3362" w14:paraId="14132FCC"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6ACF2D"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4B9AED34" w14:textId="77777777" w:rsidR="008B3362" w:rsidRDefault="008B3362">
            <w:r>
              <w:t>Convenient</w:t>
            </w:r>
          </w:p>
        </w:tc>
        <w:tc>
          <w:tcPr>
            <w:tcW w:w="1057" w:type="dxa"/>
            <w:tcBorders>
              <w:top w:val="single" w:sz="4" w:space="0" w:color="auto"/>
              <w:left w:val="single" w:sz="4" w:space="0" w:color="auto"/>
              <w:bottom w:val="single" w:sz="4" w:space="0" w:color="auto"/>
              <w:right w:val="single" w:sz="4" w:space="0" w:color="auto"/>
            </w:tcBorders>
            <w:hideMark/>
          </w:tcPr>
          <w:p w14:paraId="118AC779" w14:textId="77777777" w:rsidR="008B3362" w:rsidRDefault="008B3362">
            <w:r>
              <w:t>1849</w:t>
            </w:r>
          </w:p>
        </w:tc>
      </w:tr>
    </w:tbl>
    <w:p w14:paraId="3F1D597C" w14:textId="77777777" w:rsidR="008B3362" w:rsidRDefault="008B3362" w:rsidP="008B3362">
      <w:r>
        <w:t>If you sent out 2000 questionnaires, what percentage of the sample use taxis because they are cheap, what percentage use taxis because they are fast, what percentage use taxis because they are safe and what percentage use taxis because they are convenient?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4"/>
        <w:gridCol w:w="2150"/>
        <w:gridCol w:w="1623"/>
        <w:gridCol w:w="1042"/>
      </w:tblGrid>
      <w:tr w:rsidR="008B3362" w14:paraId="322AE8F7"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63FEC29C" w14:textId="77777777" w:rsidR="008B3362" w:rsidRDefault="008B3362">
            <w:r>
              <w:lastRenderedPageBreak/>
              <w:t xml:space="preserve">Cheap </w:t>
            </w:r>
          </w:p>
        </w:tc>
        <w:tc>
          <w:tcPr>
            <w:tcW w:w="4928" w:type="dxa"/>
            <w:gridSpan w:val="3"/>
            <w:tcBorders>
              <w:top w:val="single" w:sz="4" w:space="0" w:color="auto"/>
              <w:left w:val="single" w:sz="4" w:space="0" w:color="auto"/>
              <w:bottom w:val="single" w:sz="4" w:space="0" w:color="auto"/>
              <w:right w:val="single" w:sz="4" w:space="0" w:color="auto"/>
            </w:tcBorders>
            <w:hideMark/>
          </w:tcPr>
          <w:p w14:paraId="3F7CCF56" w14:textId="77777777" w:rsidR="008B3362" w:rsidRDefault="008B3362">
            <w:pPr>
              <w:pStyle w:val="StyleNotesLeft0cmFirstline0cm"/>
              <w:rPr>
                <w:noProof w:val="0"/>
              </w:rPr>
            </w:pPr>
            <w:r>
              <w:rPr>
                <w:bCs w:val="0"/>
                <w:noProof w:val="0"/>
              </w:rPr>
              <w:t>81</w:t>
            </w:r>
          </w:p>
        </w:tc>
      </w:tr>
      <w:tr w:rsidR="008B3362" w14:paraId="009190C0"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33381396" w14:textId="77777777" w:rsidR="008B3362" w:rsidRDefault="008B3362">
            <w:r>
              <w:t xml:space="preserve">Fast </w:t>
            </w:r>
          </w:p>
        </w:tc>
        <w:tc>
          <w:tcPr>
            <w:tcW w:w="4928" w:type="dxa"/>
            <w:gridSpan w:val="3"/>
            <w:tcBorders>
              <w:top w:val="single" w:sz="4" w:space="0" w:color="auto"/>
              <w:left w:val="single" w:sz="4" w:space="0" w:color="auto"/>
              <w:bottom w:val="single" w:sz="4" w:space="0" w:color="auto"/>
              <w:right w:val="single" w:sz="4" w:space="0" w:color="auto"/>
            </w:tcBorders>
            <w:hideMark/>
          </w:tcPr>
          <w:p w14:paraId="095442C1" w14:textId="77777777" w:rsidR="008B3362" w:rsidRDefault="008B3362">
            <w:pPr>
              <w:pStyle w:val="StyleNotesLeft0cmFirstline0cm"/>
              <w:rPr>
                <w:noProof w:val="0"/>
              </w:rPr>
            </w:pPr>
            <w:r>
              <w:rPr>
                <w:bCs w:val="0"/>
                <w:noProof w:val="0"/>
              </w:rPr>
              <w:t>55</w:t>
            </w:r>
          </w:p>
        </w:tc>
      </w:tr>
      <w:tr w:rsidR="008B3362" w14:paraId="3F4B473D"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6B6AD6C9" w14:textId="77777777" w:rsidR="008B3362" w:rsidRDefault="008B3362">
            <w:r>
              <w:t>Safe</w:t>
            </w:r>
          </w:p>
        </w:tc>
        <w:tc>
          <w:tcPr>
            <w:tcW w:w="4928" w:type="dxa"/>
            <w:gridSpan w:val="3"/>
            <w:tcBorders>
              <w:top w:val="single" w:sz="4" w:space="0" w:color="auto"/>
              <w:left w:val="single" w:sz="4" w:space="0" w:color="auto"/>
              <w:bottom w:val="single" w:sz="4" w:space="0" w:color="auto"/>
              <w:right w:val="single" w:sz="4" w:space="0" w:color="auto"/>
            </w:tcBorders>
            <w:hideMark/>
          </w:tcPr>
          <w:p w14:paraId="7CBED055" w14:textId="77777777" w:rsidR="008B3362" w:rsidRDefault="008B3362">
            <w:pPr>
              <w:pStyle w:val="StyleNotesLeft0cmFirstline0cm"/>
              <w:rPr>
                <w:noProof w:val="0"/>
              </w:rPr>
            </w:pPr>
            <w:r>
              <w:rPr>
                <w:bCs w:val="0"/>
                <w:noProof w:val="0"/>
              </w:rPr>
              <w:t>16</w:t>
            </w:r>
          </w:p>
        </w:tc>
      </w:tr>
      <w:tr w:rsidR="008B3362" w14:paraId="58331F16"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45F8BA77" w14:textId="77777777" w:rsidR="008B3362" w:rsidRDefault="008B3362">
            <w:r>
              <w:t xml:space="preserve">Convenient </w:t>
            </w:r>
          </w:p>
        </w:tc>
        <w:tc>
          <w:tcPr>
            <w:tcW w:w="4928" w:type="dxa"/>
            <w:gridSpan w:val="3"/>
            <w:tcBorders>
              <w:top w:val="single" w:sz="4" w:space="0" w:color="auto"/>
              <w:left w:val="single" w:sz="4" w:space="0" w:color="auto"/>
              <w:bottom w:val="single" w:sz="4" w:space="0" w:color="auto"/>
              <w:right w:val="single" w:sz="4" w:space="0" w:color="auto"/>
            </w:tcBorders>
            <w:hideMark/>
          </w:tcPr>
          <w:p w14:paraId="72162FC2" w14:textId="77777777" w:rsidR="008B3362" w:rsidRDefault="008B3362">
            <w:pPr>
              <w:pStyle w:val="StyleNotesLeft0cmFirstline0cm"/>
              <w:rPr>
                <w:noProof w:val="0"/>
              </w:rPr>
            </w:pPr>
            <w:r>
              <w:rPr>
                <w:bCs w:val="0"/>
                <w:noProof w:val="0"/>
              </w:rPr>
              <w:t>92</w:t>
            </w:r>
          </w:p>
        </w:tc>
      </w:tr>
      <w:tr w:rsidR="008B3362" w14:paraId="4F015B8F" w14:textId="77777777" w:rsidTr="008B3362">
        <w:tc>
          <w:tcPr>
            <w:tcW w:w="714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C3C6157" w14:textId="77777777" w:rsidR="008B3362" w:rsidRDefault="008B3362">
            <w:r>
              <w:t>Which taxi route do you use every day?</w:t>
            </w:r>
          </w:p>
        </w:tc>
        <w:tc>
          <w:tcPr>
            <w:tcW w:w="1650" w:type="dxa"/>
            <w:tcBorders>
              <w:top w:val="single" w:sz="4" w:space="0" w:color="auto"/>
              <w:left w:val="single" w:sz="4" w:space="0" w:color="auto"/>
              <w:bottom w:val="single" w:sz="4" w:space="0" w:color="auto"/>
              <w:right w:val="single" w:sz="4" w:space="0" w:color="auto"/>
            </w:tcBorders>
            <w:hideMark/>
          </w:tcPr>
          <w:p w14:paraId="736F11FB" w14:textId="77777777" w:rsidR="008B3362" w:rsidRDefault="008B3362">
            <w:r>
              <w:t>Route A</w:t>
            </w:r>
          </w:p>
        </w:tc>
        <w:tc>
          <w:tcPr>
            <w:tcW w:w="1057" w:type="dxa"/>
            <w:tcBorders>
              <w:top w:val="single" w:sz="4" w:space="0" w:color="auto"/>
              <w:left w:val="single" w:sz="4" w:space="0" w:color="auto"/>
              <w:bottom w:val="single" w:sz="4" w:space="0" w:color="auto"/>
              <w:right w:val="single" w:sz="4" w:space="0" w:color="auto"/>
            </w:tcBorders>
            <w:hideMark/>
          </w:tcPr>
          <w:p w14:paraId="0711C00D" w14:textId="77777777" w:rsidR="008B3362" w:rsidRDefault="008B3362">
            <w:r>
              <w:t>755</w:t>
            </w:r>
          </w:p>
        </w:tc>
      </w:tr>
      <w:tr w:rsidR="008B3362" w14:paraId="2B3FE404" w14:textId="77777777" w:rsidTr="008B3362">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2225691" w14:textId="77777777" w:rsidR="008B3362" w:rsidRDefault="008B3362">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7A5FB570" w14:textId="77777777" w:rsidR="008B3362" w:rsidRDefault="008B3362">
            <w:r>
              <w:t>Route B</w:t>
            </w:r>
          </w:p>
        </w:tc>
        <w:tc>
          <w:tcPr>
            <w:tcW w:w="1057" w:type="dxa"/>
            <w:tcBorders>
              <w:top w:val="single" w:sz="4" w:space="0" w:color="auto"/>
              <w:left w:val="single" w:sz="4" w:space="0" w:color="auto"/>
              <w:bottom w:val="single" w:sz="4" w:space="0" w:color="auto"/>
              <w:right w:val="single" w:sz="4" w:space="0" w:color="auto"/>
            </w:tcBorders>
            <w:hideMark/>
          </w:tcPr>
          <w:p w14:paraId="44C095CE" w14:textId="77777777" w:rsidR="008B3362" w:rsidRDefault="008B3362">
            <w:r>
              <w:t>830</w:t>
            </w:r>
          </w:p>
        </w:tc>
      </w:tr>
      <w:tr w:rsidR="008B3362" w14:paraId="76DDB8DB" w14:textId="77777777" w:rsidTr="008B3362">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D1B41AC" w14:textId="77777777" w:rsidR="008B3362" w:rsidRDefault="008B3362">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29B3439E" w14:textId="77777777" w:rsidR="008B3362" w:rsidRDefault="008B3362">
            <w:r>
              <w:t>Route C</w:t>
            </w:r>
          </w:p>
        </w:tc>
        <w:tc>
          <w:tcPr>
            <w:tcW w:w="1057" w:type="dxa"/>
            <w:tcBorders>
              <w:top w:val="single" w:sz="4" w:space="0" w:color="auto"/>
              <w:left w:val="single" w:sz="4" w:space="0" w:color="auto"/>
              <w:bottom w:val="single" w:sz="4" w:space="0" w:color="auto"/>
              <w:right w:val="single" w:sz="4" w:space="0" w:color="auto"/>
            </w:tcBorders>
            <w:hideMark/>
          </w:tcPr>
          <w:p w14:paraId="5D35DFF6" w14:textId="77777777" w:rsidR="008B3362" w:rsidRDefault="008B3362">
            <w:r>
              <w:t>415</w:t>
            </w:r>
          </w:p>
        </w:tc>
      </w:tr>
    </w:tbl>
    <w:p w14:paraId="33099741" w14:textId="77777777" w:rsidR="008B3362" w:rsidRDefault="008B3362" w:rsidP="008B3362">
      <w:r>
        <w:t>What percentage uses Route A, Route B and Route C?</w:t>
      </w:r>
    </w:p>
    <w:p w14:paraId="11FC6F75" w14:textId="77777777" w:rsidR="008B3362" w:rsidRDefault="008B3362" w:rsidP="008B3362">
      <w:pPr>
        <w:pStyle w:val="StyleNotesLeft0cmFirstline0cm"/>
        <w:tabs>
          <w:tab w:val="left" w:pos="4927"/>
        </w:tabs>
      </w:pPr>
      <w:r>
        <w:t>Route A 38</w:t>
      </w:r>
    </w:p>
    <w:p w14:paraId="1C4CA2FD" w14:textId="77777777" w:rsidR="008B3362" w:rsidRDefault="008B3362" w:rsidP="008B3362">
      <w:pPr>
        <w:pStyle w:val="StyleNotesLeft0cmFirstline0cm"/>
        <w:tabs>
          <w:tab w:val="left" w:pos="4927"/>
        </w:tabs>
      </w:pPr>
      <w:r>
        <w:t>Route B 42</w:t>
      </w:r>
    </w:p>
    <w:p w14:paraId="43158253" w14:textId="77777777" w:rsidR="008B3362" w:rsidRDefault="008B3362" w:rsidP="008B3362">
      <w:pPr>
        <w:pStyle w:val="StyleNotesLeft0cmFirstline0cm"/>
        <w:tabs>
          <w:tab w:val="left" w:pos="4927"/>
        </w:tabs>
      </w:pPr>
      <w:r>
        <w:t>Route C 20</w:t>
      </w:r>
    </w:p>
    <w:p w14:paraId="2B358FC2" w14:textId="77777777" w:rsidR="008B3362" w:rsidRDefault="008B3362" w:rsidP="008B3362">
      <w:r>
        <w:t xml:space="preserve">Using the two questions about the taxi service, in a group analyse the responses and then answer the following questions: </w:t>
      </w:r>
    </w:p>
    <w:p w14:paraId="40D8C4A4" w14:textId="77777777" w:rsidR="008B3362" w:rsidRDefault="008B3362" w:rsidP="00910172">
      <w:pPr>
        <w:numPr>
          <w:ilvl w:val="0"/>
          <w:numId w:val="46"/>
        </w:numPr>
      </w:pPr>
      <w:r>
        <w:t>The number of people who use taxis because they are safe is very low.  How can you use this information to get a competitive advantage over your competition?</w:t>
      </w:r>
    </w:p>
    <w:p w14:paraId="56FCA623" w14:textId="77777777" w:rsidR="008B3362" w:rsidRDefault="008B3362" w:rsidP="008B3362">
      <w:pPr>
        <w:pStyle w:val="StyleNotesLeft0cmFirstline0cm"/>
      </w:pPr>
      <w:r>
        <w:t>any creative answer, such as: ensuring vehicle looks well, driving safely, etc.</w:t>
      </w:r>
    </w:p>
    <w:p w14:paraId="357E6F65" w14:textId="77777777" w:rsidR="008B3362" w:rsidRDefault="008B3362" w:rsidP="00910172">
      <w:pPr>
        <w:numPr>
          <w:ilvl w:val="0"/>
          <w:numId w:val="46"/>
        </w:numPr>
      </w:pPr>
      <w:r>
        <w:t>Most people said that they use taxis because it is convenient.  How can you use this information to get a competitive advantage over your competition?</w:t>
      </w:r>
    </w:p>
    <w:p w14:paraId="4E8457FF" w14:textId="77777777" w:rsidR="008B3362" w:rsidRDefault="008B3362" w:rsidP="008B3362">
      <w:pPr>
        <w:pStyle w:val="StyleNotesLeft0cmFirstline0cm"/>
      </w:pPr>
      <w:r>
        <w:t>any creative reply, such as collection and drop off points closer to homes of passengers</w:t>
      </w:r>
    </w:p>
    <w:p w14:paraId="4630B777" w14:textId="77777777" w:rsidR="008B3362" w:rsidRDefault="008B3362" w:rsidP="00910172">
      <w:pPr>
        <w:numPr>
          <w:ilvl w:val="0"/>
          <w:numId w:val="46"/>
        </w:numPr>
      </w:pPr>
      <w:r>
        <w:t>Most people use Route B every day.  You were planning on starting your service on Route C, which most people don’t use.  How can you use this information to determine whether it would be profitable to start another taxi service on this route?</w:t>
      </w:r>
    </w:p>
    <w:p w14:paraId="55FB244D" w14:textId="77777777" w:rsidR="008B3362" w:rsidRDefault="008B3362" w:rsidP="008B3362">
      <w:pPr>
        <w:pStyle w:val="StyleNotesLeft0cmFirstline0cm"/>
      </w:pPr>
      <w:r>
        <w:t>Route C is not very popular and should not be considered</w:t>
      </w:r>
    </w:p>
    <w:p w14:paraId="1EAC702C" w14:textId="77777777" w:rsidR="008B3362" w:rsidRDefault="008B3362" w:rsidP="008B3362">
      <w:pPr>
        <w:pStyle w:val="MyFormAssmtHdg"/>
      </w:pPr>
      <w:bookmarkStart w:id="218" w:name="_Toc416770835"/>
      <w:bookmarkStart w:id="219" w:name="_Toc495930631"/>
      <w:r>
        <w:t>Activity 8 (SO2, AC1 – 5): individual activity</w:t>
      </w:r>
      <w:bookmarkEnd w:id="218"/>
      <w:bookmarkEnd w:id="219"/>
    </w:p>
    <w:p w14:paraId="5858056D" w14:textId="77777777" w:rsidR="008B3362" w:rsidRDefault="008B3362" w:rsidP="008B3362">
      <w:r>
        <w:t>For your own business idea, do the following:</w:t>
      </w:r>
    </w:p>
    <w:p w14:paraId="43D4FE57" w14:textId="77777777" w:rsidR="008B3362" w:rsidRDefault="008B3362" w:rsidP="00910172">
      <w:pPr>
        <w:numPr>
          <w:ilvl w:val="0"/>
          <w:numId w:val="47"/>
        </w:numPr>
      </w:pPr>
      <w:r>
        <w:t>Explain why you will do market research</w:t>
      </w:r>
    </w:p>
    <w:p w14:paraId="5D2E1DFB" w14:textId="77777777" w:rsidR="008B3362" w:rsidRDefault="008B3362" w:rsidP="008B3362">
      <w:pPr>
        <w:pStyle w:val="StyleNotesLeft0cmFirstline0cm"/>
      </w:pPr>
      <w:r>
        <w:t>check learners understanding per previous activities and learner guide</w:t>
      </w:r>
    </w:p>
    <w:p w14:paraId="4D40FFDF" w14:textId="77777777" w:rsidR="008B3362" w:rsidRDefault="008B3362" w:rsidP="00910172">
      <w:pPr>
        <w:numPr>
          <w:ilvl w:val="0"/>
          <w:numId w:val="47"/>
        </w:numPr>
      </w:pPr>
      <w:r>
        <w:t>What information do you think you will need?</w:t>
      </w:r>
    </w:p>
    <w:p w14:paraId="51A4F81C" w14:textId="77777777" w:rsidR="008B3362" w:rsidRDefault="008B3362" w:rsidP="00910172">
      <w:pPr>
        <w:numPr>
          <w:ilvl w:val="0"/>
          <w:numId w:val="47"/>
        </w:numPr>
      </w:pPr>
      <w:r>
        <w:t>Where will you get information from?</w:t>
      </w:r>
    </w:p>
    <w:p w14:paraId="40CF2BCE" w14:textId="77777777" w:rsidR="008B3362" w:rsidRDefault="008B3362" w:rsidP="00910172">
      <w:pPr>
        <w:numPr>
          <w:ilvl w:val="0"/>
          <w:numId w:val="47"/>
        </w:numPr>
      </w:pPr>
      <w:r>
        <w:t>Which market research techniques and tools will you use?  Explain your answer</w:t>
      </w:r>
    </w:p>
    <w:p w14:paraId="66D04B4F" w14:textId="77777777" w:rsidR="008B3362" w:rsidRDefault="008B3362" w:rsidP="00910172">
      <w:pPr>
        <w:numPr>
          <w:ilvl w:val="0"/>
          <w:numId w:val="47"/>
        </w:numPr>
      </w:pPr>
      <w:r>
        <w:t>Draw up a questionnaire with at least 10 questions to do your market research.  Attach a copy of the questionnaire to this assessment.</w:t>
      </w:r>
    </w:p>
    <w:p w14:paraId="5FE60EDB" w14:textId="77777777" w:rsidR="008B3362" w:rsidRDefault="008B3362" w:rsidP="00910172">
      <w:pPr>
        <w:numPr>
          <w:ilvl w:val="0"/>
          <w:numId w:val="47"/>
        </w:numPr>
      </w:pPr>
      <w:r>
        <w:t xml:space="preserve">Identify your target market and decide on the sample you will use.  </w:t>
      </w:r>
    </w:p>
    <w:p w14:paraId="17D4DCC0" w14:textId="77777777" w:rsidR="008B3362" w:rsidRDefault="008B3362" w:rsidP="00910172">
      <w:pPr>
        <w:numPr>
          <w:ilvl w:val="0"/>
          <w:numId w:val="47"/>
        </w:numPr>
      </w:pPr>
      <w:r>
        <w:t>Do the research.  Attach copies of questionnaires to your assessment as proof.</w:t>
      </w:r>
    </w:p>
    <w:p w14:paraId="5C256885" w14:textId="77777777" w:rsidR="008B3362" w:rsidRDefault="008B3362" w:rsidP="00910172">
      <w:pPr>
        <w:numPr>
          <w:ilvl w:val="0"/>
          <w:numId w:val="47"/>
        </w:numPr>
      </w:pPr>
      <w:r>
        <w:t>Analyse the responses. Explain how many responses your received and how you analysed the responses.</w:t>
      </w:r>
    </w:p>
    <w:p w14:paraId="2227AE0E" w14:textId="77777777" w:rsidR="008B3362" w:rsidRDefault="008B3362" w:rsidP="00910172">
      <w:pPr>
        <w:numPr>
          <w:ilvl w:val="0"/>
          <w:numId w:val="47"/>
        </w:numPr>
      </w:pPr>
      <w:r>
        <w:t>What conclusions did you draw from your market research?</w:t>
      </w:r>
    </w:p>
    <w:p w14:paraId="674D0C9A" w14:textId="77777777" w:rsidR="008B3362" w:rsidRDefault="008B3362" w:rsidP="00910172">
      <w:pPr>
        <w:numPr>
          <w:ilvl w:val="0"/>
          <w:numId w:val="47"/>
        </w:numPr>
      </w:pPr>
      <w:r>
        <w:lastRenderedPageBreak/>
        <w:t>How does this affect your business idea?  Do you think it will be a success and you will attract enough customers, or do you think you should look around for another business idea?</w:t>
      </w:r>
    </w:p>
    <w:p w14:paraId="11E94EA8" w14:textId="77777777" w:rsidR="008B3362" w:rsidRDefault="008B3362" w:rsidP="008B3362">
      <w:pPr>
        <w:pStyle w:val="MyFormAssmtHdg"/>
      </w:pPr>
      <w:bookmarkStart w:id="220" w:name="_Toc416770836"/>
      <w:bookmarkStart w:id="221" w:name="_Toc495930632"/>
      <w:r>
        <w:t>Activity 9 (SO3, AC1-4): group activity</w:t>
      </w:r>
      <w:bookmarkEnd w:id="220"/>
      <w:bookmarkEnd w:id="221"/>
      <w:r>
        <w:t xml:space="preserve"> </w:t>
      </w:r>
    </w:p>
    <w:p w14:paraId="3E7B4D49" w14:textId="77777777" w:rsidR="008B3362" w:rsidRDefault="008B3362" w:rsidP="008B3362">
      <w:r>
        <w:t>You were planning on stocking one or two cheap lines of bedroom furniture and about five or six lines of more luxurious bedroom furniture.  On analysing the information gathered from market research, the consumers replied as follows:</w:t>
      </w:r>
    </w:p>
    <w:p w14:paraId="1B50C396" w14:textId="77777777" w:rsidR="008B3362" w:rsidRDefault="008B3362" w:rsidP="00910172">
      <w:pPr>
        <w:pStyle w:val="ListBullet2"/>
        <w:numPr>
          <w:ilvl w:val="0"/>
          <w:numId w:val="73"/>
        </w:numPr>
        <w:spacing w:before="60" w:after="60"/>
      </w:pPr>
      <w:r>
        <w:t>Bedroom furniture between R2000 and R4000</w:t>
      </w:r>
      <w:r>
        <w:tab/>
      </w:r>
      <w:r>
        <w:tab/>
        <w:t>69%</w:t>
      </w:r>
    </w:p>
    <w:p w14:paraId="046C11B6" w14:textId="77777777" w:rsidR="008B3362" w:rsidRDefault="008B3362" w:rsidP="00910172">
      <w:pPr>
        <w:pStyle w:val="ListBullet2"/>
        <w:numPr>
          <w:ilvl w:val="0"/>
          <w:numId w:val="73"/>
        </w:numPr>
        <w:spacing w:before="60" w:after="60"/>
      </w:pPr>
      <w:r>
        <w:t>Bedroom furniture between R7000 and R10 000</w:t>
      </w:r>
      <w:r>
        <w:tab/>
      </w:r>
      <w:r>
        <w:tab/>
        <w:t>31%</w:t>
      </w:r>
    </w:p>
    <w:p w14:paraId="40F019C8" w14:textId="77777777" w:rsidR="008B3362" w:rsidRDefault="008B3362" w:rsidP="00910172">
      <w:pPr>
        <w:pStyle w:val="ListBullet2"/>
        <w:numPr>
          <w:ilvl w:val="0"/>
          <w:numId w:val="73"/>
        </w:numPr>
        <w:spacing w:before="60" w:after="60"/>
      </w:pPr>
      <w:r>
        <w:t>In a group discuss how this affects your view of your target market.</w:t>
      </w:r>
    </w:p>
    <w:p w14:paraId="5619DD01" w14:textId="77777777" w:rsidR="008B3362" w:rsidRDefault="008B3362" w:rsidP="008B3362">
      <w:pPr>
        <w:pStyle w:val="StyleNotesLeft0cmFirstline0cm"/>
      </w:pPr>
      <w:r>
        <w:t>Most people prefer the cheaper bedroom furniture, so more of this should be kept in stock.</w:t>
      </w:r>
    </w:p>
    <w:p w14:paraId="394056EA" w14:textId="77777777" w:rsidR="008B3362" w:rsidRDefault="008B3362" w:rsidP="00910172">
      <w:pPr>
        <w:pStyle w:val="ListBullet2"/>
        <w:numPr>
          <w:ilvl w:val="0"/>
          <w:numId w:val="73"/>
        </w:numPr>
        <w:spacing w:before="60" w:after="60"/>
      </w:pPr>
      <w:r>
        <w:t>How does this affect your proposed product lines?  What changes will you make to your original plan in order to stock the furniture lines that most people want?</w:t>
      </w:r>
    </w:p>
    <w:p w14:paraId="745329E5" w14:textId="77777777" w:rsidR="008B3362" w:rsidRDefault="008B3362" w:rsidP="008B3362">
      <w:pPr>
        <w:pStyle w:val="StyleNotesLeft0cmFirstline0cm"/>
      </w:pPr>
      <w:r>
        <w:t>Rather keep the cheaper lines in stock</w:t>
      </w:r>
    </w:p>
    <w:p w14:paraId="357B1CB2" w14:textId="77777777" w:rsidR="008B3362" w:rsidRDefault="008B3362" w:rsidP="008B3362">
      <w:r>
        <w:t>Determine the market segmentation for the taxi service that takes children to school: which of the following factors would help you to determine the segmentation of your customers?</w:t>
      </w:r>
    </w:p>
    <w:p w14:paraId="4F089EB9" w14:textId="77777777" w:rsidR="008B3362" w:rsidRDefault="008B3362" w:rsidP="00910172">
      <w:pPr>
        <w:pStyle w:val="ListBullet2"/>
        <w:numPr>
          <w:ilvl w:val="0"/>
          <w:numId w:val="73"/>
        </w:numPr>
        <w:spacing w:before="60" w:after="60"/>
      </w:pPr>
      <w:r>
        <w:t>Geographic factors</w:t>
      </w:r>
    </w:p>
    <w:p w14:paraId="18BDF2AE" w14:textId="77777777" w:rsidR="008B3362" w:rsidRDefault="008B3362" w:rsidP="00910172">
      <w:pPr>
        <w:pStyle w:val="ListBullet2"/>
        <w:numPr>
          <w:ilvl w:val="0"/>
          <w:numId w:val="73"/>
        </w:numPr>
        <w:spacing w:before="60" w:after="60"/>
      </w:pPr>
      <w:r>
        <w:t>Age</w:t>
      </w:r>
    </w:p>
    <w:p w14:paraId="4A13BE06" w14:textId="77777777" w:rsidR="008B3362" w:rsidRDefault="008B3362" w:rsidP="00910172">
      <w:pPr>
        <w:pStyle w:val="ListBullet2"/>
        <w:numPr>
          <w:ilvl w:val="0"/>
          <w:numId w:val="73"/>
        </w:numPr>
        <w:spacing w:before="60" w:after="60"/>
      </w:pPr>
      <w:r>
        <w:t>Income bracket</w:t>
      </w:r>
    </w:p>
    <w:p w14:paraId="726DCA96" w14:textId="77777777" w:rsidR="008B3362" w:rsidRDefault="008B3362" w:rsidP="00910172">
      <w:pPr>
        <w:pStyle w:val="ListBullet2"/>
        <w:numPr>
          <w:ilvl w:val="0"/>
          <w:numId w:val="73"/>
        </w:numPr>
        <w:spacing w:before="60" w:after="60"/>
      </w:pPr>
      <w:r>
        <w:t>Gender</w:t>
      </w:r>
    </w:p>
    <w:p w14:paraId="7901D799" w14:textId="77777777" w:rsidR="008B3362" w:rsidRDefault="008B3362" w:rsidP="00910172">
      <w:pPr>
        <w:pStyle w:val="ListBullet2"/>
        <w:numPr>
          <w:ilvl w:val="0"/>
          <w:numId w:val="73"/>
        </w:numPr>
        <w:spacing w:before="60" w:after="60"/>
      </w:pPr>
      <w:r>
        <w:t>Community</w:t>
      </w:r>
    </w:p>
    <w:p w14:paraId="56B8F334" w14:textId="77777777" w:rsidR="008B3362" w:rsidRDefault="008B3362" w:rsidP="00910172">
      <w:pPr>
        <w:pStyle w:val="ListBullet2"/>
        <w:numPr>
          <w:ilvl w:val="0"/>
          <w:numId w:val="73"/>
        </w:numPr>
        <w:spacing w:before="60" w:after="60"/>
      </w:pPr>
      <w:r>
        <w:t>Ethnic origin</w:t>
      </w:r>
    </w:p>
    <w:p w14:paraId="1056FE04" w14:textId="77777777" w:rsidR="008B3362" w:rsidRDefault="008B3362" w:rsidP="008B3362">
      <w:pPr>
        <w:pStyle w:val="StyleNotesLeft0cmFirstline0cm"/>
      </w:pPr>
      <w:r>
        <w:t>Lead the discussion: the following factors will probably be relevant, but there are no real wrong answers: geographic, age, income bracket, community</w:t>
      </w:r>
    </w:p>
    <w:p w14:paraId="745B970C" w14:textId="77777777" w:rsidR="008B3362" w:rsidRDefault="008B3362" w:rsidP="008B3362">
      <w:r>
        <w:t>Who would be competition to your taxi service?</w:t>
      </w:r>
    </w:p>
    <w:p w14:paraId="78BE9F04" w14:textId="77777777" w:rsidR="008B3362" w:rsidRDefault="008B3362" w:rsidP="008B3362">
      <w:pPr>
        <w:pStyle w:val="StyleNotesLeft0cmFirstline0cm"/>
      </w:pPr>
      <w:r>
        <w:t>any other taxi or bus service</w:t>
      </w:r>
    </w:p>
    <w:p w14:paraId="43E75FCD" w14:textId="77777777" w:rsidR="008B3362" w:rsidRDefault="008B3362" w:rsidP="008B3362">
      <w:r>
        <w:t xml:space="preserve">You have identified that there is a bus service that takes children to school.  </w:t>
      </w:r>
    </w:p>
    <w:p w14:paraId="1E532559" w14:textId="77777777" w:rsidR="008B3362" w:rsidRDefault="008B3362" w:rsidP="00910172">
      <w:pPr>
        <w:pStyle w:val="ListBullet2"/>
        <w:numPr>
          <w:ilvl w:val="0"/>
          <w:numId w:val="73"/>
        </w:numPr>
        <w:spacing w:before="60" w:after="60"/>
      </w:pPr>
      <w:r>
        <w:t>The price of the bus fare is cheaper than taxi fare will be.</w:t>
      </w:r>
    </w:p>
    <w:p w14:paraId="76CC940E" w14:textId="77777777" w:rsidR="008B3362" w:rsidRDefault="008B3362" w:rsidP="00910172">
      <w:pPr>
        <w:pStyle w:val="ListBullet2"/>
        <w:numPr>
          <w:ilvl w:val="0"/>
          <w:numId w:val="73"/>
        </w:numPr>
        <w:spacing w:before="60" w:after="60"/>
      </w:pPr>
      <w:r>
        <w:t>Parents are complaining that the bus arrives late at school, making the pupils late for school.</w:t>
      </w:r>
    </w:p>
    <w:p w14:paraId="2158DD4A" w14:textId="77777777" w:rsidR="008B3362" w:rsidRDefault="008B3362" w:rsidP="00910172">
      <w:pPr>
        <w:pStyle w:val="ListBullet2"/>
        <w:numPr>
          <w:ilvl w:val="0"/>
          <w:numId w:val="73"/>
        </w:numPr>
        <w:spacing w:before="60" w:after="60"/>
      </w:pPr>
      <w:r>
        <w:t>Parents have also complained that the bus is dirty and not in a roadworthy condition.</w:t>
      </w:r>
    </w:p>
    <w:p w14:paraId="692E31A1" w14:textId="77777777" w:rsidR="008B3362" w:rsidRDefault="008B3362" w:rsidP="00910172">
      <w:pPr>
        <w:pStyle w:val="ListBullet2"/>
        <w:numPr>
          <w:ilvl w:val="0"/>
          <w:numId w:val="73"/>
        </w:numPr>
        <w:spacing w:before="60" w:after="60"/>
      </w:pPr>
      <w:r>
        <w:t>Children who want to participate in activities after school are unable to do so, because the bus leaves at 2o’ clock in the afternoon.</w:t>
      </w:r>
    </w:p>
    <w:p w14:paraId="2C32CDD9" w14:textId="77777777" w:rsidR="008B3362" w:rsidRDefault="008B3362" w:rsidP="00910172">
      <w:pPr>
        <w:pStyle w:val="ListBullet2"/>
        <w:numPr>
          <w:ilvl w:val="0"/>
          <w:numId w:val="73"/>
        </w:numPr>
        <w:spacing w:before="60" w:after="60"/>
      </w:pPr>
      <w:r>
        <w:t>Most parents work during the day and would like a safe, cheap and reliable service that takes their children to school.</w:t>
      </w:r>
    </w:p>
    <w:p w14:paraId="340FC7F0" w14:textId="77777777" w:rsidR="008B3362" w:rsidRDefault="008B3362" w:rsidP="008B3362">
      <w:r>
        <w:t>How can you use this information to increase the competitive edge of your proposed taxi service?</w:t>
      </w:r>
    </w:p>
    <w:p w14:paraId="5C760E50" w14:textId="77777777" w:rsidR="008B3362" w:rsidRDefault="008B3362" w:rsidP="008B3362">
      <w:pPr>
        <w:pStyle w:val="StyleNotesLeft0cmFirstline0cm"/>
      </w:pPr>
      <w:r>
        <w:t>the answers should come out of the questions asked, e.g. make the taxi fare cheaper than ordinary taxi but more than the bus, make sure children are collected on time, etc.</w:t>
      </w:r>
    </w:p>
    <w:p w14:paraId="381001E2" w14:textId="77777777" w:rsidR="008B3362" w:rsidRDefault="008B3362" w:rsidP="008B3362">
      <w:pPr>
        <w:pStyle w:val="MyFormAssmtHdg"/>
      </w:pPr>
      <w:bookmarkStart w:id="222" w:name="_Toc416770837"/>
      <w:bookmarkStart w:id="223" w:name="_Toc495930633"/>
      <w:r>
        <w:t>Activity 10 (SO3, AC1 - 4): individual activity</w:t>
      </w:r>
      <w:bookmarkEnd w:id="222"/>
      <w:bookmarkEnd w:id="223"/>
    </w:p>
    <w:p w14:paraId="59250761" w14:textId="77777777" w:rsidR="008B3362" w:rsidRDefault="008B3362" w:rsidP="00910172">
      <w:pPr>
        <w:numPr>
          <w:ilvl w:val="0"/>
          <w:numId w:val="48"/>
        </w:numPr>
      </w:pPr>
      <w:r>
        <w:t>As a result of your market research, you came to certain conclusions about your business idea.  How does this affect your view of your target market?</w:t>
      </w:r>
    </w:p>
    <w:p w14:paraId="7C98EAA1" w14:textId="77777777" w:rsidR="008B3362" w:rsidRDefault="008B3362" w:rsidP="008B3362">
      <w:pPr>
        <w:pStyle w:val="StyleNotesLeft0cmFirstline0cm"/>
      </w:pPr>
      <w:r>
        <w:lastRenderedPageBreak/>
        <w:t>check learners understanding of all the activities by referring to previous activities and learner guide</w:t>
      </w:r>
    </w:p>
    <w:p w14:paraId="116E0CE4" w14:textId="77777777" w:rsidR="008B3362" w:rsidRDefault="008B3362" w:rsidP="00910172">
      <w:pPr>
        <w:numPr>
          <w:ilvl w:val="0"/>
          <w:numId w:val="48"/>
        </w:numPr>
      </w:pPr>
      <w:r>
        <w:t>What changes will you make to your original plan for products and/or services?</w:t>
      </w:r>
    </w:p>
    <w:p w14:paraId="45F1379B" w14:textId="77777777" w:rsidR="008B3362" w:rsidRDefault="008B3362" w:rsidP="00910172">
      <w:pPr>
        <w:numPr>
          <w:ilvl w:val="0"/>
          <w:numId w:val="48"/>
        </w:numPr>
      </w:pPr>
      <w:r>
        <w:t>Determine the market segmentation for your business idea.  In which market segments would your customer fall?</w:t>
      </w:r>
    </w:p>
    <w:p w14:paraId="51EF18AA" w14:textId="77777777" w:rsidR="008B3362" w:rsidRDefault="008B3362" w:rsidP="00910172">
      <w:pPr>
        <w:numPr>
          <w:ilvl w:val="0"/>
          <w:numId w:val="48"/>
        </w:numPr>
      </w:pPr>
      <w:r>
        <w:t>What competition exists to your business idea?  What threats do they represent to your business idea?</w:t>
      </w:r>
    </w:p>
    <w:p w14:paraId="5C92060D" w14:textId="77777777" w:rsidR="008B3362" w:rsidRDefault="008B3362" w:rsidP="00910172">
      <w:pPr>
        <w:numPr>
          <w:ilvl w:val="0"/>
          <w:numId w:val="48"/>
        </w:numPr>
      </w:pPr>
      <w:r>
        <w:t>What can you do to increase the competitiveness of your business?</w:t>
      </w:r>
    </w:p>
    <w:p w14:paraId="68FF07D2" w14:textId="77777777" w:rsidR="008B3362" w:rsidRDefault="008B3362" w:rsidP="008B3362">
      <w:pPr>
        <w:pStyle w:val="MyFormAssmtHdg"/>
      </w:pPr>
      <w:bookmarkStart w:id="224" w:name="_Toc416770838"/>
      <w:bookmarkStart w:id="225" w:name="_Toc495930634"/>
      <w:r>
        <w:t>Activity 11 (SO3, AC3): group activity</w:t>
      </w:r>
      <w:bookmarkEnd w:id="224"/>
      <w:bookmarkEnd w:id="225"/>
    </w:p>
    <w:p w14:paraId="1ADC0119" w14:textId="77777777" w:rsidR="008B3362" w:rsidRDefault="008B3362" w:rsidP="008B3362">
      <w:r>
        <w:t>In a group, do a SWOT analysis on Pick N Pay.  Identify their competitors, what you think their strengths and weaknesses are and what the opportunities and threats are.</w:t>
      </w:r>
    </w:p>
    <w:p w14:paraId="0522CE96" w14:textId="77777777" w:rsidR="008B3362" w:rsidRDefault="008B3362" w:rsidP="008B3362">
      <w:pPr>
        <w:pStyle w:val="StyleNotesLeft0cmFirstline0cm"/>
        <w:rPr>
          <w:lang w:val="en-US"/>
        </w:rPr>
      </w:pPr>
      <w:r>
        <w:rPr>
          <w:lang w:val="en-US"/>
        </w:rPr>
        <w:t>Lead the discussion and make sure learners are able to identify strengths and weaknesses</w:t>
      </w:r>
    </w:p>
    <w:p w14:paraId="235C144E" w14:textId="77777777" w:rsidR="008B3362" w:rsidRDefault="008B3362" w:rsidP="008B3362">
      <w:pPr>
        <w:pStyle w:val="Stylelisthead2LinespacingAtleast14pt"/>
        <w:numPr>
          <w:ilvl w:val="0"/>
          <w:numId w:val="0"/>
        </w:numPr>
        <w:tabs>
          <w:tab w:val="left" w:pos="720"/>
        </w:tabs>
        <w:rPr>
          <w:noProof/>
          <w:lang w:val="en-US"/>
        </w:rPr>
      </w:pPr>
      <w:r>
        <w:rPr>
          <w:noProof/>
          <w:lang w:val="en-US"/>
        </w:rPr>
        <w:t xml:space="preserve">Now do a SWOT analysis on KFC. </w:t>
      </w:r>
    </w:p>
    <w:p w14:paraId="1E83B693" w14:textId="77777777" w:rsidR="008B3362" w:rsidRDefault="008B3362" w:rsidP="008B3362">
      <w:pPr>
        <w:pStyle w:val="MyFormAssmtHdg"/>
      </w:pPr>
      <w:bookmarkStart w:id="226" w:name="_Toc416770839"/>
      <w:bookmarkStart w:id="227" w:name="_Toc495930635"/>
      <w:r>
        <w:t>Activity 12 (SO3, AC3): individual activity</w:t>
      </w:r>
      <w:bookmarkEnd w:id="226"/>
      <w:bookmarkEnd w:id="227"/>
    </w:p>
    <w:p w14:paraId="3DFFEEC2" w14:textId="77777777" w:rsidR="008B3362" w:rsidRDefault="008B3362" w:rsidP="008B3362">
      <w:pPr>
        <w:pStyle w:val="Stylelisthead2LinespacingAtleast14pt"/>
        <w:numPr>
          <w:ilvl w:val="0"/>
          <w:numId w:val="0"/>
        </w:numPr>
        <w:tabs>
          <w:tab w:val="left" w:pos="720"/>
        </w:tabs>
        <w:rPr>
          <w:noProof/>
          <w:lang w:val="en-US"/>
        </w:rPr>
      </w:pPr>
      <w:r>
        <w:rPr>
          <w:noProof/>
          <w:lang w:val="en-US"/>
        </w:rPr>
        <w:t>With the practice you gained by doing the previous exercise, do a SWOT analysis on the proposed new taxi service</w:t>
      </w:r>
    </w:p>
    <w:p w14:paraId="1E775BA6" w14:textId="77777777" w:rsidR="008B3362" w:rsidRDefault="008B3362" w:rsidP="008B3362">
      <w:pPr>
        <w:pStyle w:val="StyleNotesLeft0cmFirstline0cm"/>
        <w:rPr>
          <w:lang w:val="en-US"/>
        </w:rPr>
      </w:pPr>
      <w:r>
        <w:rPr>
          <w:lang w:val="en-US"/>
        </w:rPr>
        <w:t>make sure learners are able to identify strengths and weaknesses</w:t>
      </w:r>
    </w:p>
    <w:p w14:paraId="6403BA9B" w14:textId="77777777" w:rsidR="008B3362" w:rsidRDefault="008B3362" w:rsidP="008B3362">
      <w:pPr>
        <w:pStyle w:val="Stylelisthead2LinespacingAtleast14pt"/>
        <w:numPr>
          <w:ilvl w:val="0"/>
          <w:numId w:val="0"/>
        </w:numPr>
        <w:tabs>
          <w:tab w:val="left" w:pos="720"/>
        </w:tabs>
        <w:rPr>
          <w:noProof/>
          <w:lang w:val="en-US"/>
        </w:rPr>
      </w:pPr>
      <w:r>
        <w:rPr>
          <w:noProof/>
          <w:lang w:val="en-US"/>
        </w:rPr>
        <w:t>Do a SWOT analysis on the furniture store.</w:t>
      </w:r>
    </w:p>
    <w:p w14:paraId="7E1ABB33" w14:textId="77777777" w:rsidR="008B3362" w:rsidRDefault="008B3362" w:rsidP="008B3362">
      <w:pPr>
        <w:pStyle w:val="MyFormAssmtHdg"/>
      </w:pPr>
      <w:bookmarkStart w:id="228" w:name="_Toc416770840"/>
      <w:bookmarkStart w:id="229" w:name="_Toc495930636"/>
      <w:r>
        <w:t>Activity 13 (SO4, AC4): group activity</w:t>
      </w:r>
      <w:bookmarkEnd w:id="228"/>
      <w:bookmarkEnd w:id="229"/>
    </w:p>
    <w:p w14:paraId="628C8D22" w14:textId="77777777" w:rsidR="008B3362" w:rsidRDefault="008B3362" w:rsidP="008B3362">
      <w:r>
        <w:t>In a group, draw up an action plan for the marketing activities involved in promoting your taxi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7"/>
        <w:gridCol w:w="2402"/>
        <w:gridCol w:w="2398"/>
        <w:gridCol w:w="2402"/>
      </w:tblGrid>
      <w:tr w:rsidR="008B3362" w14:paraId="5D94C499"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50F4A10"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7699133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69820E4C"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3D6B6F2C" w14:textId="77777777" w:rsidR="008B3362" w:rsidRDefault="008B3362">
            <w:r>
              <w:t>How much will it cost?</w:t>
            </w:r>
          </w:p>
        </w:tc>
      </w:tr>
      <w:tr w:rsidR="008B3362" w14:paraId="41D857A0"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2F4704B7" w14:textId="77777777" w:rsidR="008B3362" w:rsidRDefault="008B3362">
            <w:pPr>
              <w:pStyle w:val="StyleNotesLeft0cmFirstline0cm"/>
              <w:rPr>
                <w:noProof w:val="0"/>
              </w:rPr>
            </w:pPr>
            <w:r>
              <w:rPr>
                <w:bCs w:val="0"/>
                <w:noProof w:val="0"/>
              </w:rPr>
              <w:t>lead the discussion</w:t>
            </w:r>
          </w:p>
        </w:tc>
        <w:tc>
          <w:tcPr>
            <w:tcW w:w="2464" w:type="dxa"/>
            <w:tcBorders>
              <w:top w:val="single" w:sz="4" w:space="0" w:color="auto"/>
              <w:left w:val="single" w:sz="4" w:space="0" w:color="auto"/>
              <w:bottom w:val="single" w:sz="4" w:space="0" w:color="auto"/>
              <w:right w:val="single" w:sz="4" w:space="0" w:color="auto"/>
            </w:tcBorders>
          </w:tcPr>
          <w:p w14:paraId="528C9FDE"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7DDFB1C"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9F75DDB" w14:textId="77777777" w:rsidR="008B3362" w:rsidRDefault="008B3362"/>
        </w:tc>
      </w:tr>
    </w:tbl>
    <w:p w14:paraId="23A67064" w14:textId="77777777" w:rsidR="008B3362" w:rsidRDefault="008B3362" w:rsidP="008B3362">
      <w:pPr>
        <w:pStyle w:val="MyFormAssmtHdg"/>
      </w:pPr>
      <w:bookmarkStart w:id="230" w:name="_Toc416770841"/>
      <w:bookmarkStart w:id="231" w:name="_Toc495930637"/>
      <w:r>
        <w:t>Activity 14 (SO4, AC 1, 4): individual activity</w:t>
      </w:r>
      <w:bookmarkEnd w:id="230"/>
      <w:bookmarkEnd w:id="231"/>
    </w:p>
    <w:p w14:paraId="433268F2" w14:textId="77777777" w:rsidR="008B3362" w:rsidRDefault="008B3362" w:rsidP="008B3362">
      <w:r>
        <w:t>Set objectives for the taxi service</w:t>
      </w:r>
    </w:p>
    <w:p w14:paraId="7FF0E3BA" w14:textId="77777777" w:rsidR="008B3362" w:rsidRDefault="008B3362" w:rsidP="008B3362">
      <w:pPr>
        <w:pStyle w:val="StyleNotesLeft0cmFirstline0cm"/>
      </w:pPr>
      <w:r>
        <w:t>check that objectives are SMART</w:t>
      </w:r>
    </w:p>
    <w:p w14:paraId="575D5247" w14:textId="77777777" w:rsidR="008B3362" w:rsidRDefault="008B3362" w:rsidP="008B3362">
      <w:r>
        <w:t>Set objectives for the furniture store</w:t>
      </w:r>
    </w:p>
    <w:p w14:paraId="322A4370" w14:textId="77777777" w:rsidR="008B3362" w:rsidRDefault="008B3362" w:rsidP="008B3362">
      <w:r>
        <w:t xml:space="preserve">During previous exercises you decided on a promotional mix for the taxi service.  Look at your answer and compare it with what you think now.  </w:t>
      </w:r>
    </w:p>
    <w:p w14:paraId="1A69EAC5" w14:textId="77777777" w:rsidR="008B3362" w:rsidRDefault="008B3362" w:rsidP="00910172">
      <w:pPr>
        <w:numPr>
          <w:ilvl w:val="0"/>
          <w:numId w:val="49"/>
        </w:numPr>
      </w:pPr>
      <w:r>
        <w:t>Decide on a promotional mix for the taxi service.</w:t>
      </w:r>
    </w:p>
    <w:p w14:paraId="6C603B31"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42CBA669" w14:textId="77777777" w:rsidR="008B3362" w:rsidRDefault="008B3362" w:rsidP="00910172">
      <w:pPr>
        <w:numPr>
          <w:ilvl w:val="0"/>
          <w:numId w:val="49"/>
        </w:numPr>
      </w:pPr>
      <w:r>
        <w:t>Decide on a promotional mix for the furniture store.</w:t>
      </w:r>
    </w:p>
    <w:p w14:paraId="19BBDB4B"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56D89B38" w14:textId="77777777" w:rsidR="008B3362" w:rsidRDefault="008B3362" w:rsidP="00910172">
      <w:pPr>
        <w:numPr>
          <w:ilvl w:val="0"/>
          <w:numId w:val="49"/>
        </w:numPr>
      </w:pPr>
      <w:r>
        <w:lastRenderedPageBreak/>
        <w:t>Why have you decided on this mix?</w:t>
      </w:r>
    </w:p>
    <w:p w14:paraId="4EC79E6A"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5B153800" w14:textId="77777777" w:rsidR="008B3362" w:rsidRDefault="008B3362" w:rsidP="008B3362">
      <w:pPr>
        <w:pStyle w:val="MyFormAssmtHdg"/>
      </w:pPr>
    </w:p>
    <w:p w14:paraId="58123CA1" w14:textId="77777777" w:rsidR="008B3362" w:rsidRDefault="008B3362" w:rsidP="008B3362">
      <w:r>
        <w:t>Now draw up an action plan for the marketing activities involved in promoting the furniture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40"/>
        <w:gridCol w:w="2397"/>
        <w:gridCol w:w="2394"/>
        <w:gridCol w:w="2398"/>
      </w:tblGrid>
      <w:tr w:rsidR="008B3362" w14:paraId="73759F92"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EACC427"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54EDF9F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489A49FF"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6215A55C" w14:textId="77777777" w:rsidR="008B3362" w:rsidRDefault="008B3362">
            <w:r>
              <w:t>How much will it cost?</w:t>
            </w:r>
          </w:p>
        </w:tc>
      </w:tr>
      <w:tr w:rsidR="008B3362" w14:paraId="1DB1AA68"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0277AC7D" w14:textId="77777777" w:rsidR="008B3362" w:rsidRDefault="008B3362">
            <w:pPr>
              <w:pStyle w:val="StyleNotesLeft0cmFirstline0cm"/>
              <w:rPr>
                <w:noProof w:val="0"/>
              </w:rPr>
            </w:pPr>
            <w:r>
              <w:rPr>
                <w:bCs w:val="0"/>
                <w:noProof w:val="0"/>
              </w:rPr>
              <w:t>check learner’s understanding</w:t>
            </w:r>
          </w:p>
        </w:tc>
        <w:tc>
          <w:tcPr>
            <w:tcW w:w="2464" w:type="dxa"/>
            <w:tcBorders>
              <w:top w:val="single" w:sz="4" w:space="0" w:color="auto"/>
              <w:left w:val="single" w:sz="4" w:space="0" w:color="auto"/>
              <w:bottom w:val="single" w:sz="4" w:space="0" w:color="auto"/>
              <w:right w:val="single" w:sz="4" w:space="0" w:color="auto"/>
            </w:tcBorders>
          </w:tcPr>
          <w:p w14:paraId="4420E20B"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3C8CA766"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AFED801" w14:textId="77777777" w:rsidR="008B3362" w:rsidRDefault="008B3362"/>
        </w:tc>
      </w:tr>
    </w:tbl>
    <w:p w14:paraId="43E31DFD" w14:textId="77777777" w:rsidR="008B3362" w:rsidRDefault="008B3362" w:rsidP="008B3362">
      <w:pPr>
        <w:pStyle w:val="MyFormAssmtHdg"/>
      </w:pPr>
      <w:bookmarkStart w:id="232" w:name="_Toc416770842"/>
      <w:bookmarkStart w:id="233" w:name="_Toc495930638"/>
      <w:r>
        <w:t>Activity 15 (SO4, AC3): group activity</w:t>
      </w:r>
      <w:bookmarkEnd w:id="232"/>
      <w:bookmarkEnd w:id="233"/>
    </w:p>
    <w:p w14:paraId="7B025450" w14:textId="77777777" w:rsidR="008B3362" w:rsidRDefault="008B3362" w:rsidP="00910172">
      <w:pPr>
        <w:pStyle w:val="LCNormal"/>
        <w:numPr>
          <w:ilvl w:val="0"/>
          <w:numId w:val="50"/>
        </w:numPr>
      </w:pPr>
      <w:r>
        <w:t>Using the information you have available in the learner guide, compile a control system by which you will measure whether your business and your marketing activities are getting you the results you require.  Do this in a group for the furniture store.</w:t>
      </w:r>
    </w:p>
    <w:p w14:paraId="2369865D" w14:textId="77777777" w:rsidR="008B3362" w:rsidRDefault="008B3362" w:rsidP="008B3362">
      <w:pPr>
        <w:pStyle w:val="StyleNotesLeft0cmFirstline0cm"/>
      </w:pPr>
      <w:r>
        <w:t>Lead the discussion</w:t>
      </w:r>
    </w:p>
    <w:p w14:paraId="225456A8" w14:textId="77777777" w:rsidR="008B3362" w:rsidRDefault="008B3362" w:rsidP="00910172">
      <w:pPr>
        <w:pStyle w:val="LCNormal"/>
        <w:numPr>
          <w:ilvl w:val="0"/>
          <w:numId w:val="50"/>
        </w:numPr>
      </w:pPr>
      <w:r>
        <w:t>Define what steps you could take if it appears that the marketing mix you selected for the furniture store did not have the desired effect:  Consumers are not aware of your business and therefore do not come to your store to buy furniture.</w:t>
      </w:r>
    </w:p>
    <w:p w14:paraId="188D3FB4" w14:textId="77777777" w:rsidR="008B3362" w:rsidRDefault="008B3362" w:rsidP="008B3362">
      <w:pPr>
        <w:pStyle w:val="StyleNotesLeft0cmFirstline0cm"/>
      </w:pPr>
      <w:r>
        <w:t xml:space="preserve">Lead the discussion, learners should be able to make the necessary suggestions, such as: change the mix, arrange a sales promotion, arrange a publicity event, etc </w:t>
      </w:r>
    </w:p>
    <w:p w14:paraId="7DD1999B" w14:textId="77777777" w:rsidR="008B3362" w:rsidRDefault="008B3362" w:rsidP="00910172">
      <w:pPr>
        <w:pStyle w:val="LCNormal"/>
        <w:numPr>
          <w:ilvl w:val="0"/>
          <w:numId w:val="50"/>
        </w:numPr>
      </w:pPr>
      <w:r>
        <w:t>Define what steps you would take if your product range is not what your customers want.</w:t>
      </w:r>
    </w:p>
    <w:p w14:paraId="6CFEB881" w14:textId="77777777" w:rsidR="008B3362" w:rsidRDefault="008B3362" w:rsidP="008B3362">
      <w:pPr>
        <w:pStyle w:val="StyleNotesLeft0cmFirstline0cm"/>
      </w:pPr>
      <w:r>
        <w:t>Lead the discussion, learners should be able to make the necessary suggestions, such as: free samples, change the product range, etc.</w:t>
      </w:r>
    </w:p>
    <w:p w14:paraId="02F92DF8" w14:textId="77777777" w:rsidR="008B3362" w:rsidRDefault="008B3362" w:rsidP="008B3362">
      <w:pPr>
        <w:pStyle w:val="MyFormAssmtHdg"/>
      </w:pPr>
      <w:bookmarkStart w:id="234" w:name="_Toc416770843"/>
      <w:bookmarkStart w:id="235" w:name="_Toc495930639"/>
      <w:r>
        <w:t>Activity 16 (SO4, AC2-6): individual activity</w:t>
      </w:r>
      <w:bookmarkEnd w:id="234"/>
      <w:bookmarkEnd w:id="235"/>
    </w:p>
    <w:p w14:paraId="2C65355F" w14:textId="77777777" w:rsidR="008B3362" w:rsidRDefault="008B3362" w:rsidP="00910172">
      <w:pPr>
        <w:numPr>
          <w:ilvl w:val="0"/>
          <w:numId w:val="51"/>
        </w:numPr>
      </w:pPr>
      <w:r>
        <w:t>Using the information you have available in the learner guide, compile a control system by which you will measure whether your business and your marketing activities are getting you the results you require.  Do this individually for the taxi service.</w:t>
      </w:r>
    </w:p>
    <w:p w14:paraId="41BD52C8" w14:textId="77777777" w:rsidR="008B3362" w:rsidRDefault="008B3362" w:rsidP="008B3362">
      <w:pPr>
        <w:pStyle w:val="StyleNotesLeft0cmFirstline0cm"/>
      </w:pPr>
      <w:r>
        <w:t>check learners understanding: use the previous activities and learner guide to help you</w:t>
      </w:r>
    </w:p>
    <w:p w14:paraId="171DA843" w14:textId="77777777" w:rsidR="008B3362" w:rsidRDefault="008B3362" w:rsidP="00910172">
      <w:pPr>
        <w:numPr>
          <w:ilvl w:val="0"/>
          <w:numId w:val="51"/>
        </w:numPr>
      </w:pPr>
      <w:r>
        <w:t>Define what steps you could take if it appears that the taxi fare is too high for the parents of school children.</w:t>
      </w:r>
    </w:p>
    <w:p w14:paraId="67CCD181" w14:textId="77777777" w:rsidR="008B3362" w:rsidRDefault="008B3362" w:rsidP="008B3362">
      <w:pPr>
        <w:pStyle w:val="StyleNotesLeft0cmFirstline0cm"/>
      </w:pPr>
      <w:r>
        <w:t>check learners understanding: use the previous activities and learner guide to help you</w:t>
      </w:r>
    </w:p>
    <w:p w14:paraId="378E206C" w14:textId="77777777" w:rsidR="008B3362" w:rsidRDefault="008B3362" w:rsidP="00910172">
      <w:pPr>
        <w:numPr>
          <w:ilvl w:val="0"/>
          <w:numId w:val="51"/>
        </w:numPr>
      </w:pPr>
      <w:r>
        <w:t>Define what steps you could take if it appears that the children are complaining about the cleanliness of the taxi(s) and the driving habits of your driver.</w:t>
      </w:r>
    </w:p>
    <w:p w14:paraId="627EB1EA" w14:textId="77777777" w:rsidR="008B3362" w:rsidRDefault="008B3362" w:rsidP="008B3362">
      <w:pPr>
        <w:pStyle w:val="StyleNotesLeft0cmFirstline0cm"/>
      </w:pPr>
      <w:r>
        <w:t>check learners understanding: use the previous activities and learner guide to help you</w:t>
      </w:r>
    </w:p>
    <w:p w14:paraId="317C4051" w14:textId="77777777" w:rsidR="008B3362" w:rsidRDefault="008B3362" w:rsidP="00910172">
      <w:pPr>
        <w:numPr>
          <w:ilvl w:val="0"/>
          <w:numId w:val="51"/>
        </w:numPr>
      </w:pPr>
      <w:r>
        <w:t>In your own words, explain why it is important to compile a marketing plan.</w:t>
      </w:r>
    </w:p>
    <w:p w14:paraId="06BC22E5" w14:textId="77777777" w:rsidR="008B3362" w:rsidRDefault="008B3362" w:rsidP="008B3362">
      <w:pPr>
        <w:pStyle w:val="StyleNotesLeft0cmFirstline0cm"/>
      </w:pPr>
      <w:r>
        <w:t>check learners understanding: use the previous activities and learner guide to help you</w:t>
      </w:r>
    </w:p>
    <w:p w14:paraId="7A9358E5" w14:textId="77777777" w:rsidR="008B3362" w:rsidRDefault="008B3362" w:rsidP="00910172">
      <w:pPr>
        <w:numPr>
          <w:ilvl w:val="0"/>
          <w:numId w:val="51"/>
        </w:numPr>
      </w:pPr>
      <w:r>
        <w:lastRenderedPageBreak/>
        <w:t>In your own words, explain why it is important to integrate the marketing plan into the business.</w:t>
      </w:r>
    </w:p>
    <w:p w14:paraId="01C641C1" w14:textId="77777777" w:rsidR="008B3362" w:rsidRDefault="008B3362" w:rsidP="008B3362">
      <w:pPr>
        <w:pStyle w:val="StyleNotesLeft0cmFirstline0cm"/>
      </w:pPr>
      <w:r>
        <w:t>check learners understanding: use the previous activities and learner guide to help you</w:t>
      </w:r>
    </w:p>
    <w:p w14:paraId="2DD546A1" w14:textId="77777777" w:rsidR="008B3362" w:rsidRDefault="008B3362" w:rsidP="008B3362"/>
    <w:p w14:paraId="6A036D33" w14:textId="77777777" w:rsidR="008B3362" w:rsidRDefault="008B3362" w:rsidP="008B3362"/>
    <w:p w14:paraId="20811EC9" w14:textId="77777777" w:rsidR="008B3362" w:rsidRDefault="008B3362" w:rsidP="008B3362"/>
    <w:p w14:paraId="1486D605" w14:textId="77777777" w:rsidR="008B3362" w:rsidRDefault="008B3362" w:rsidP="008B3362"/>
    <w:p w14:paraId="13CD3EDB" w14:textId="77777777" w:rsidR="008B3362" w:rsidRDefault="008B3362" w:rsidP="008B3362">
      <w:pPr>
        <w:pStyle w:val="Stylelisthead2LinespacingAtleast14pt"/>
        <w:numPr>
          <w:ilvl w:val="0"/>
          <w:numId w:val="0"/>
        </w:numPr>
        <w:tabs>
          <w:tab w:val="left" w:pos="720"/>
        </w:tabs>
        <w:rPr>
          <w:noProof/>
          <w:lang w:val="en-US"/>
        </w:rPr>
      </w:pPr>
    </w:p>
    <w:p w14:paraId="43F12483" w14:textId="77777777" w:rsidR="008B3362" w:rsidRDefault="008B3362" w:rsidP="008B3362">
      <w:pPr>
        <w:pStyle w:val="Stylelisthead2LinespacingAtleast14pt"/>
        <w:numPr>
          <w:ilvl w:val="0"/>
          <w:numId w:val="0"/>
        </w:numPr>
        <w:tabs>
          <w:tab w:val="left" w:pos="720"/>
        </w:tabs>
        <w:rPr>
          <w:noProof/>
          <w:lang w:val="en-US"/>
        </w:rPr>
      </w:pPr>
    </w:p>
    <w:p w14:paraId="15127DF9" w14:textId="77777777" w:rsidR="008B3362" w:rsidRDefault="008B3362" w:rsidP="008B3362"/>
    <w:p w14:paraId="01777EC5" w14:textId="77777777" w:rsidR="008B3362" w:rsidRDefault="008B3362" w:rsidP="008B3362"/>
    <w:p w14:paraId="6046FFB7" w14:textId="77777777" w:rsidR="008B3362" w:rsidRDefault="008B3362" w:rsidP="008B3362"/>
    <w:p w14:paraId="1ECCF982" w14:textId="77777777" w:rsidR="008B3362" w:rsidRDefault="008B3362" w:rsidP="008B3362"/>
    <w:p w14:paraId="388CAFFE" w14:textId="77777777" w:rsidR="008B3362" w:rsidRDefault="008B3362" w:rsidP="008B3362">
      <w:r>
        <w:br w:type="page"/>
      </w:r>
    </w:p>
    <w:p w14:paraId="08486CDB" w14:textId="77777777" w:rsidR="008B3362" w:rsidRPr="008B3362" w:rsidRDefault="008B3362" w:rsidP="008B3362">
      <w:pPr>
        <w:pStyle w:val="Heading2"/>
      </w:pPr>
      <w:bookmarkStart w:id="236" w:name="_Toc416770844"/>
      <w:bookmarkStart w:id="237" w:name="_Toc495930640"/>
      <w:r w:rsidRPr="008B3362">
        <w:lastRenderedPageBreak/>
        <w:t>Unit standard 119672</w:t>
      </w:r>
      <w:bookmarkEnd w:id="236"/>
      <w:bookmarkEnd w:id="237"/>
    </w:p>
    <w:p w14:paraId="5D84CF45" w14:textId="77777777" w:rsidR="008B3362" w:rsidRDefault="008B3362" w:rsidP="008B3362">
      <w:pPr>
        <w:pStyle w:val="MyFormAssmtHdg"/>
      </w:pPr>
      <w:bookmarkStart w:id="238" w:name="_Toc416770845"/>
      <w:bookmarkStart w:id="239" w:name="_Toc495930641"/>
      <w:r>
        <w:t>Activity 1 (SO1, AC1,2): group activity</w:t>
      </w:r>
      <w:bookmarkEnd w:id="238"/>
      <w:bookmarkEnd w:id="239"/>
    </w:p>
    <w:p w14:paraId="4B106F5E" w14:textId="77777777" w:rsidR="008B3362" w:rsidRDefault="008B3362" w:rsidP="00910172">
      <w:pPr>
        <w:pStyle w:val="LCNormal"/>
        <w:numPr>
          <w:ilvl w:val="0"/>
          <w:numId w:val="52"/>
        </w:numPr>
      </w:pPr>
      <w:r>
        <w:t>Refer to the marketing plan from the previous unit standard.  What promotional mix did you decide on?  In a group, decide on suitable ways in which to promote the taxi business.  Draw up an action plan to implement the promotion of the business according to the marketing plan.</w:t>
      </w:r>
    </w:p>
    <w:p w14:paraId="508D592A" w14:textId="77777777" w:rsidR="008B3362" w:rsidRDefault="008B3362" w:rsidP="008B3362">
      <w:pPr>
        <w:pStyle w:val="StyleNotesLeft0cmFirstline0cm"/>
      </w:pPr>
      <w:r>
        <w:t>lead the discussion, making sure that learners understand what has to be done, why, by when, etc.</w:t>
      </w:r>
    </w:p>
    <w:p w14:paraId="59A28F4D" w14:textId="77777777" w:rsidR="008B3362" w:rsidRDefault="008B3362" w:rsidP="008B3362">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2"/>
        <w:gridCol w:w="2403"/>
        <w:gridCol w:w="2400"/>
        <w:gridCol w:w="2404"/>
      </w:tblGrid>
      <w:tr w:rsidR="008B3362" w14:paraId="097B50D3"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C605E27"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2808EE9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79B4CF78"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28882189" w14:textId="77777777" w:rsidR="008B3362" w:rsidRDefault="008B3362">
            <w:r>
              <w:t>How much will it cost?</w:t>
            </w:r>
          </w:p>
        </w:tc>
      </w:tr>
      <w:tr w:rsidR="008B3362" w14:paraId="1E9504A5"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5AD87023" w14:textId="77777777" w:rsidR="008B3362" w:rsidRDefault="008B3362">
            <w:r>
              <w:t xml:space="preserve">advertising </w:t>
            </w:r>
          </w:p>
        </w:tc>
        <w:tc>
          <w:tcPr>
            <w:tcW w:w="2464" w:type="dxa"/>
            <w:tcBorders>
              <w:top w:val="single" w:sz="4" w:space="0" w:color="auto"/>
              <w:left w:val="single" w:sz="4" w:space="0" w:color="auto"/>
              <w:bottom w:val="single" w:sz="4" w:space="0" w:color="auto"/>
              <w:right w:val="single" w:sz="4" w:space="0" w:color="auto"/>
            </w:tcBorders>
          </w:tcPr>
          <w:p w14:paraId="3C52E57A"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33A4F56"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F028429" w14:textId="77777777" w:rsidR="008B3362" w:rsidRDefault="008B3362"/>
        </w:tc>
      </w:tr>
      <w:tr w:rsidR="008B3362" w14:paraId="6C04E26D"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55DFE935" w14:textId="77777777" w:rsidR="008B3362" w:rsidRDefault="008B3362">
            <w:r>
              <w:t>launch</w:t>
            </w:r>
          </w:p>
        </w:tc>
        <w:tc>
          <w:tcPr>
            <w:tcW w:w="2464" w:type="dxa"/>
            <w:tcBorders>
              <w:top w:val="single" w:sz="4" w:space="0" w:color="auto"/>
              <w:left w:val="single" w:sz="4" w:space="0" w:color="auto"/>
              <w:bottom w:val="single" w:sz="4" w:space="0" w:color="auto"/>
              <w:right w:val="single" w:sz="4" w:space="0" w:color="auto"/>
            </w:tcBorders>
          </w:tcPr>
          <w:p w14:paraId="0A028A19"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E788D84"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1D9CFC8" w14:textId="77777777" w:rsidR="008B3362" w:rsidRDefault="008B3362"/>
        </w:tc>
      </w:tr>
      <w:tr w:rsidR="008B3362" w14:paraId="35039FC5"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126F6756" w14:textId="77777777" w:rsidR="008B3362" w:rsidRDefault="008B3362">
            <w:r>
              <w:t>informal selling</w:t>
            </w:r>
          </w:p>
        </w:tc>
        <w:tc>
          <w:tcPr>
            <w:tcW w:w="2464" w:type="dxa"/>
            <w:tcBorders>
              <w:top w:val="single" w:sz="4" w:space="0" w:color="auto"/>
              <w:left w:val="single" w:sz="4" w:space="0" w:color="auto"/>
              <w:bottom w:val="single" w:sz="4" w:space="0" w:color="auto"/>
              <w:right w:val="single" w:sz="4" w:space="0" w:color="auto"/>
            </w:tcBorders>
          </w:tcPr>
          <w:p w14:paraId="56DC0BE8"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2C1AFED"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6B86FF78" w14:textId="77777777" w:rsidR="008B3362" w:rsidRDefault="008B3362"/>
        </w:tc>
      </w:tr>
      <w:tr w:rsidR="008B3362" w14:paraId="022D2DA7"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67152819" w14:textId="77777777" w:rsidR="008B3362" w:rsidRDefault="008B3362">
            <w:r>
              <w:t>formal selling</w:t>
            </w:r>
          </w:p>
        </w:tc>
        <w:tc>
          <w:tcPr>
            <w:tcW w:w="2464" w:type="dxa"/>
            <w:tcBorders>
              <w:top w:val="single" w:sz="4" w:space="0" w:color="auto"/>
              <w:left w:val="single" w:sz="4" w:space="0" w:color="auto"/>
              <w:bottom w:val="single" w:sz="4" w:space="0" w:color="auto"/>
              <w:right w:val="single" w:sz="4" w:space="0" w:color="auto"/>
            </w:tcBorders>
          </w:tcPr>
          <w:p w14:paraId="31B037A0"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052C838"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2D7F70B" w14:textId="77777777" w:rsidR="008B3362" w:rsidRDefault="008B3362"/>
        </w:tc>
      </w:tr>
    </w:tbl>
    <w:p w14:paraId="1A3D0C2E" w14:textId="77777777" w:rsidR="008B3362" w:rsidRDefault="008B3362" w:rsidP="00910172">
      <w:pPr>
        <w:pStyle w:val="LCNormal"/>
        <w:numPr>
          <w:ilvl w:val="0"/>
          <w:numId w:val="52"/>
        </w:numPr>
        <w:rPr>
          <w:sz w:val="24"/>
        </w:rPr>
      </w:pPr>
      <w:r>
        <w:t>In a group, write an advertisement to place in a local newspaper.</w:t>
      </w:r>
    </w:p>
    <w:p w14:paraId="3308F025" w14:textId="77777777" w:rsidR="008B3362" w:rsidRDefault="008B3362" w:rsidP="008B3362">
      <w:pPr>
        <w:pStyle w:val="StyleNotesLeft0cmFirstline0cm"/>
      </w:pPr>
      <w:r>
        <w:t>this is a fun exercise and the advertisement should be creative – the purpose is to get the learners to think about this.</w:t>
      </w:r>
    </w:p>
    <w:p w14:paraId="78F18518" w14:textId="77777777" w:rsidR="008B3362" w:rsidRDefault="008B3362" w:rsidP="00910172">
      <w:pPr>
        <w:pStyle w:val="LCNormal"/>
        <w:numPr>
          <w:ilvl w:val="0"/>
          <w:numId w:val="52"/>
        </w:numPr>
      </w:pPr>
      <w:r>
        <w:t>In a group, plan a launch of the taxi service at a local school or shopping centre.</w:t>
      </w:r>
    </w:p>
    <w:p w14:paraId="648BD8C3" w14:textId="77777777" w:rsidR="008B3362" w:rsidRDefault="008B3362" w:rsidP="008B3362">
      <w:pPr>
        <w:pStyle w:val="StyleNotesLeft0cmFirstline0cm"/>
      </w:pPr>
      <w:r>
        <w:t>Lead the discussion.  It should be a fun activity, so a launch that is a bit weird is in order</w:t>
      </w:r>
    </w:p>
    <w:p w14:paraId="6407922B" w14:textId="77777777" w:rsidR="008B3362" w:rsidRDefault="008B3362" w:rsidP="00910172">
      <w:pPr>
        <w:pStyle w:val="LCNormal"/>
        <w:numPr>
          <w:ilvl w:val="0"/>
          <w:numId w:val="52"/>
        </w:numPr>
      </w:pPr>
      <w:r>
        <w:t>In a group, plan the informal selling activities for the taxi service</w:t>
      </w:r>
    </w:p>
    <w:p w14:paraId="117F79F4" w14:textId="77777777" w:rsidR="008B3362" w:rsidRDefault="008B3362" w:rsidP="008B3362">
      <w:pPr>
        <w:pStyle w:val="StyleNotesLeft0cmFirstline0cm"/>
      </w:pPr>
      <w:r>
        <w:t>Lead the discussion, making sure that learners understand the importance of completing and monitoring all items.</w:t>
      </w:r>
    </w:p>
    <w:p w14:paraId="6276428E" w14:textId="77777777" w:rsidR="008B3362" w:rsidRDefault="008B3362" w:rsidP="00910172">
      <w:pPr>
        <w:pStyle w:val="LCNormal"/>
        <w:numPr>
          <w:ilvl w:val="0"/>
          <w:numId w:val="52"/>
        </w:numPr>
      </w:pPr>
      <w:r>
        <w:t>In a group, plan the formal selling activities for the taxi service</w:t>
      </w:r>
    </w:p>
    <w:p w14:paraId="6DE43546" w14:textId="77777777" w:rsidR="008B3362" w:rsidRDefault="008B3362" w:rsidP="008B3362">
      <w:pPr>
        <w:pStyle w:val="StyleNotesLeft0cmFirstline0cm"/>
      </w:pPr>
      <w:r>
        <w:t>Lead the discussion, making sure that learners understand the importance of completing and monitoring all items.</w:t>
      </w:r>
    </w:p>
    <w:p w14:paraId="66DCA9A6" w14:textId="77777777" w:rsidR="008B3362" w:rsidRDefault="008B3362" w:rsidP="008B3362">
      <w:pPr>
        <w:pStyle w:val="MyFormAssmtHdg"/>
      </w:pPr>
      <w:bookmarkStart w:id="240" w:name="_Toc416770846"/>
      <w:bookmarkStart w:id="241" w:name="_Toc495930642"/>
      <w:r>
        <w:t>Activity 2 (SO1, AC3): Role Play</w:t>
      </w:r>
      <w:bookmarkEnd w:id="240"/>
      <w:bookmarkEnd w:id="241"/>
    </w:p>
    <w:p w14:paraId="3A6542CF" w14:textId="77777777" w:rsidR="008B3362" w:rsidRDefault="008B3362" w:rsidP="008B3362">
      <w:pPr>
        <w:pStyle w:val="StyleNotesLeft0cmFirstline0cm"/>
      </w:pPr>
      <w:r>
        <w:t>The purpose of this activity is to give learners some practice on doing a sales presentation.  Make sure that learners follow all the steps</w:t>
      </w:r>
    </w:p>
    <w:p w14:paraId="59C0E28E" w14:textId="77777777" w:rsidR="008B3362" w:rsidRDefault="008B3362" w:rsidP="008B3362">
      <w:pPr>
        <w:pStyle w:val="OZNormal"/>
        <w:rPr>
          <w:color w:val="000000"/>
          <w:szCs w:val="22"/>
        </w:rPr>
      </w:pPr>
      <w:r>
        <w:t xml:space="preserve">In your groups refer to handout 3 and select one of the products from the handout.  You can also choose any other product.  Find out what the </w:t>
      </w:r>
      <w:r>
        <w:rPr>
          <w:color w:val="000000"/>
          <w:szCs w:val="22"/>
        </w:rPr>
        <w:t>physical specifications of features, advantages and benefits of the product are.  Do the following:</w:t>
      </w:r>
    </w:p>
    <w:p w14:paraId="57C035E1" w14:textId="77777777" w:rsidR="008B3362" w:rsidRDefault="008B3362" w:rsidP="00910172">
      <w:pPr>
        <w:pStyle w:val="ListBullet2"/>
        <w:numPr>
          <w:ilvl w:val="0"/>
          <w:numId w:val="73"/>
        </w:numPr>
        <w:spacing w:before="60" w:after="60"/>
      </w:pPr>
      <w:r>
        <w:t>Identify the customers who will be interested in the product or service</w:t>
      </w:r>
    </w:p>
    <w:p w14:paraId="03DFDFD8" w14:textId="77777777" w:rsidR="008B3362" w:rsidRDefault="008B3362" w:rsidP="00910172">
      <w:pPr>
        <w:pStyle w:val="ListBullet2"/>
        <w:numPr>
          <w:ilvl w:val="0"/>
          <w:numId w:val="73"/>
        </w:numPr>
        <w:spacing w:before="60" w:after="60"/>
      </w:pPr>
      <w:r>
        <w:t>Determine the best sales strategy to follow</w:t>
      </w:r>
    </w:p>
    <w:p w14:paraId="3E9B128C" w14:textId="77777777" w:rsidR="008B3362" w:rsidRDefault="008B3362" w:rsidP="00910172">
      <w:pPr>
        <w:pStyle w:val="ListBullet2"/>
        <w:numPr>
          <w:ilvl w:val="0"/>
          <w:numId w:val="73"/>
        </w:numPr>
        <w:spacing w:before="60" w:after="60"/>
      </w:pPr>
      <w:r>
        <w:t>Explain how you will find new customers (prospecting)</w:t>
      </w:r>
    </w:p>
    <w:p w14:paraId="5E235DB9" w14:textId="77777777" w:rsidR="008B3362" w:rsidRDefault="008B3362" w:rsidP="00910172">
      <w:pPr>
        <w:pStyle w:val="ListBullet2"/>
        <w:numPr>
          <w:ilvl w:val="0"/>
          <w:numId w:val="73"/>
        </w:numPr>
        <w:spacing w:before="60" w:after="60"/>
      </w:pPr>
      <w:r>
        <w:t xml:space="preserve">Prepare a sales presentation to deliver to the group.  </w:t>
      </w:r>
    </w:p>
    <w:p w14:paraId="0DCF6C62" w14:textId="77777777" w:rsidR="008B3362" w:rsidRDefault="008B3362" w:rsidP="00910172">
      <w:pPr>
        <w:pStyle w:val="ListBullet2"/>
        <w:numPr>
          <w:ilvl w:val="0"/>
          <w:numId w:val="73"/>
        </w:numPr>
        <w:spacing w:before="60" w:after="60"/>
      </w:pPr>
      <w:r>
        <w:t>Describe the physical specifications of features, advantages and benefits of the product</w:t>
      </w:r>
    </w:p>
    <w:p w14:paraId="697DADD6" w14:textId="77777777" w:rsidR="008B3362" w:rsidRDefault="008B3362" w:rsidP="00910172">
      <w:pPr>
        <w:pStyle w:val="ListBullet2"/>
        <w:numPr>
          <w:ilvl w:val="0"/>
          <w:numId w:val="73"/>
        </w:numPr>
        <w:spacing w:before="60" w:after="60"/>
      </w:pPr>
      <w:r>
        <w:t>Close the sale</w:t>
      </w:r>
    </w:p>
    <w:p w14:paraId="1582DA77" w14:textId="77777777" w:rsidR="008B3362" w:rsidRDefault="008B3362" w:rsidP="00910172">
      <w:pPr>
        <w:pStyle w:val="ListBullet2"/>
        <w:numPr>
          <w:ilvl w:val="0"/>
          <w:numId w:val="73"/>
        </w:numPr>
        <w:spacing w:before="60" w:after="60"/>
      </w:pPr>
      <w:r>
        <w:lastRenderedPageBreak/>
        <w:t>The other group members must ask questions about the product and you must be able to answer them.  One of the group members must not be interested in the product and one group member must be willing to buy.</w:t>
      </w:r>
    </w:p>
    <w:p w14:paraId="5803B409" w14:textId="77777777" w:rsidR="008B3362" w:rsidRDefault="008B3362" w:rsidP="00910172">
      <w:pPr>
        <w:pStyle w:val="ListBullet2"/>
        <w:numPr>
          <w:ilvl w:val="0"/>
          <w:numId w:val="73"/>
        </w:numPr>
        <w:spacing w:before="60" w:after="60"/>
      </w:pPr>
      <w:r>
        <w:t>Each group member must have a turn at selling.</w:t>
      </w:r>
    </w:p>
    <w:p w14:paraId="211EAEF0" w14:textId="77777777" w:rsidR="008B3362" w:rsidRDefault="008B3362" w:rsidP="008B3362">
      <w:pPr>
        <w:pStyle w:val="MyFormAssmtHdg"/>
      </w:pPr>
      <w:bookmarkStart w:id="242" w:name="_Toc416770847"/>
      <w:bookmarkStart w:id="243" w:name="_Toc495930643"/>
      <w:r>
        <w:t>Activity 3 (SO1, AC4): group activity</w:t>
      </w:r>
      <w:bookmarkEnd w:id="242"/>
      <w:bookmarkEnd w:id="243"/>
    </w:p>
    <w:p w14:paraId="3129F5B8" w14:textId="77777777" w:rsidR="008B3362" w:rsidRDefault="008B3362" w:rsidP="008B3362">
      <w:pPr>
        <w:pStyle w:val="LCNormal"/>
      </w:pPr>
      <w:r>
        <w:t>In a group, do the following for the taxi service you use regularly:</w:t>
      </w:r>
    </w:p>
    <w:p w14:paraId="31C46717" w14:textId="77777777" w:rsidR="008B3362" w:rsidRDefault="008B3362" w:rsidP="00910172">
      <w:pPr>
        <w:pStyle w:val="ListBullet2"/>
        <w:numPr>
          <w:ilvl w:val="0"/>
          <w:numId w:val="73"/>
        </w:numPr>
        <w:spacing w:before="60" w:after="60"/>
      </w:pPr>
      <w:r>
        <w:t xml:space="preserve">Identify the key customers of the taxi. </w:t>
      </w:r>
    </w:p>
    <w:p w14:paraId="56B3AFA0" w14:textId="77777777" w:rsidR="008B3362" w:rsidRDefault="008B3362" w:rsidP="008B3362">
      <w:pPr>
        <w:pStyle w:val="StyleNotesLeft0cmFirstline0cm"/>
      </w:pPr>
      <w:r>
        <w:t>Learners should provide answers per their own experiences</w:t>
      </w:r>
    </w:p>
    <w:p w14:paraId="466577E6" w14:textId="77777777" w:rsidR="008B3362" w:rsidRDefault="008B3362" w:rsidP="00910172">
      <w:pPr>
        <w:pStyle w:val="ListBullet2"/>
        <w:numPr>
          <w:ilvl w:val="0"/>
          <w:numId w:val="73"/>
        </w:numPr>
        <w:spacing w:before="60" w:after="60"/>
        <w:rPr>
          <w:lang w:val="en-GB"/>
        </w:rPr>
      </w:pPr>
      <w:r>
        <w:rPr>
          <w:lang w:val="en-GB"/>
        </w:rPr>
        <w:t>Draw up a list of at least six questions to use when doing a survey regarding customer satisfaction.</w:t>
      </w:r>
    </w:p>
    <w:p w14:paraId="3DB5862D" w14:textId="77777777" w:rsidR="008B3362" w:rsidRDefault="008B3362" w:rsidP="00910172">
      <w:pPr>
        <w:pStyle w:val="ListBullet2"/>
        <w:numPr>
          <w:ilvl w:val="0"/>
          <w:numId w:val="73"/>
        </w:numPr>
        <w:spacing w:before="60" w:after="60"/>
      </w:pPr>
      <w:r>
        <w:t>What should the taxi driver include in his/her continuous improvement checklist?</w:t>
      </w:r>
    </w:p>
    <w:p w14:paraId="77E93B18" w14:textId="77777777" w:rsidR="008B3362" w:rsidRDefault="008B3362" w:rsidP="008B3362">
      <w:pPr>
        <w:pStyle w:val="MyFormAssmtHdg"/>
      </w:pPr>
      <w:bookmarkStart w:id="244" w:name="_Toc416770848"/>
      <w:bookmarkStart w:id="245" w:name="_Toc495930644"/>
      <w:r>
        <w:t>Activity 4 (SO1, AC4): individual activity</w:t>
      </w:r>
      <w:bookmarkEnd w:id="244"/>
      <w:bookmarkEnd w:id="245"/>
    </w:p>
    <w:p w14:paraId="498D0440" w14:textId="77777777" w:rsidR="008B3362" w:rsidRDefault="008B3362" w:rsidP="00910172">
      <w:pPr>
        <w:pStyle w:val="LCNormal"/>
        <w:numPr>
          <w:ilvl w:val="0"/>
          <w:numId w:val="53"/>
        </w:numPr>
      </w:pPr>
      <w:r>
        <w:t xml:space="preserve">Identify the key customers of your business idea. </w:t>
      </w:r>
    </w:p>
    <w:p w14:paraId="41E8E0E5" w14:textId="77777777" w:rsidR="008B3362" w:rsidRDefault="008B3362" w:rsidP="008B3362">
      <w:pPr>
        <w:pStyle w:val="StyleNotesLeft0cmFirstline0cm"/>
        <w:rPr>
          <w:lang w:val="en-GB"/>
        </w:rPr>
      </w:pPr>
      <w:r>
        <w:rPr>
          <w:lang w:val="en-GB"/>
        </w:rPr>
        <w:t>check learners understanding per previous activities and learner guide</w:t>
      </w:r>
    </w:p>
    <w:p w14:paraId="1E087C46" w14:textId="77777777" w:rsidR="008B3362" w:rsidRDefault="008B3362" w:rsidP="00910172">
      <w:pPr>
        <w:pStyle w:val="LCNormal"/>
        <w:numPr>
          <w:ilvl w:val="0"/>
          <w:numId w:val="53"/>
        </w:numPr>
      </w:pPr>
      <w:r>
        <w:t>Identify the sources of information you could use</w:t>
      </w:r>
    </w:p>
    <w:p w14:paraId="46943D0E" w14:textId="77777777" w:rsidR="008B3362" w:rsidRDefault="008B3362" w:rsidP="00910172">
      <w:pPr>
        <w:pStyle w:val="LCNormal"/>
        <w:numPr>
          <w:ilvl w:val="0"/>
          <w:numId w:val="53"/>
        </w:numPr>
      </w:pPr>
      <w:r>
        <w:t>What kinds of information will you need?</w:t>
      </w:r>
    </w:p>
    <w:p w14:paraId="3FF721B2" w14:textId="77777777" w:rsidR="008B3362" w:rsidRDefault="008B3362" w:rsidP="00910172">
      <w:pPr>
        <w:pStyle w:val="LCNormal"/>
        <w:numPr>
          <w:ilvl w:val="0"/>
          <w:numId w:val="53"/>
        </w:numPr>
      </w:pPr>
      <w:r>
        <w:t>Work out a plan to get feedback from your customers.</w:t>
      </w:r>
    </w:p>
    <w:p w14:paraId="06D47AD1" w14:textId="77777777" w:rsidR="008B3362" w:rsidRDefault="008B3362" w:rsidP="00910172">
      <w:pPr>
        <w:pStyle w:val="LCNormal"/>
        <w:numPr>
          <w:ilvl w:val="0"/>
          <w:numId w:val="53"/>
        </w:numPr>
      </w:pPr>
      <w:r>
        <w:t>Draw up a list of at least six questions to use when doing a survey regarding customer satisfaction.</w:t>
      </w:r>
    </w:p>
    <w:p w14:paraId="20784C8A" w14:textId="77777777" w:rsidR="008B3362" w:rsidRDefault="008B3362" w:rsidP="00910172">
      <w:pPr>
        <w:pStyle w:val="LCNormal"/>
        <w:numPr>
          <w:ilvl w:val="0"/>
          <w:numId w:val="53"/>
        </w:numPr>
      </w:pPr>
      <w:r>
        <w:t>What will you include in your continuous improvement checklist?</w:t>
      </w:r>
    </w:p>
    <w:p w14:paraId="421D0ED8" w14:textId="77777777" w:rsidR="008B3362" w:rsidRDefault="008B3362" w:rsidP="008B3362">
      <w:pPr>
        <w:pStyle w:val="MyFormAssmtHdg"/>
      </w:pPr>
      <w:bookmarkStart w:id="246" w:name="_Toc416770849"/>
      <w:bookmarkStart w:id="247" w:name="_Toc495930645"/>
      <w:r>
        <w:t>Activity 5 (SO2, AC1-3): individual activity</w:t>
      </w:r>
      <w:bookmarkEnd w:id="246"/>
      <w:bookmarkEnd w:id="247"/>
    </w:p>
    <w:p w14:paraId="6FCF3D99" w14:textId="77777777" w:rsidR="008B3362" w:rsidRDefault="008B3362" w:rsidP="008B3362">
      <w:r>
        <w:t>Explain the importance of planning for all negotiations, including sales.</w:t>
      </w:r>
    </w:p>
    <w:p w14:paraId="7C7AFB35" w14:textId="77777777" w:rsidR="008B3362" w:rsidRDefault="008B3362" w:rsidP="00910172">
      <w:pPr>
        <w:numPr>
          <w:ilvl w:val="0"/>
          <w:numId w:val="54"/>
        </w:numPr>
      </w:pPr>
      <w:r>
        <w:t>Gather information</w:t>
      </w:r>
    </w:p>
    <w:p w14:paraId="15041E5C" w14:textId="77777777" w:rsidR="008B3362" w:rsidRDefault="008B3362" w:rsidP="008B3362">
      <w:pPr>
        <w:pStyle w:val="StyleNotesLeft0cmFirstline0cm"/>
      </w:pPr>
      <w:r>
        <w:t>check learners understanding of the importance of gathering information before the negotiations take place</w:t>
      </w:r>
    </w:p>
    <w:p w14:paraId="5A0D7DDF" w14:textId="77777777" w:rsidR="008B3362" w:rsidRDefault="008B3362" w:rsidP="00910172">
      <w:pPr>
        <w:numPr>
          <w:ilvl w:val="0"/>
          <w:numId w:val="54"/>
        </w:numPr>
      </w:pPr>
      <w:r>
        <w:t>Set the climate</w:t>
      </w:r>
    </w:p>
    <w:p w14:paraId="52A2B4AB" w14:textId="77777777" w:rsidR="008B3362" w:rsidRDefault="008B3362" w:rsidP="008B3362">
      <w:pPr>
        <w:pStyle w:val="StyleNotesLeft0cmFirstline0cm"/>
      </w:pPr>
      <w:r>
        <w:t xml:space="preserve">check learners understanding of the importance of setting the climate for the negotiations </w:t>
      </w:r>
    </w:p>
    <w:p w14:paraId="46F9EA19" w14:textId="77777777" w:rsidR="008B3362" w:rsidRDefault="008B3362" w:rsidP="00910172">
      <w:pPr>
        <w:numPr>
          <w:ilvl w:val="0"/>
          <w:numId w:val="54"/>
        </w:numPr>
      </w:pPr>
      <w:r>
        <w:t>Define goals</w:t>
      </w:r>
    </w:p>
    <w:p w14:paraId="7C96A316" w14:textId="77777777" w:rsidR="008B3362" w:rsidRDefault="008B3362" w:rsidP="008B3362">
      <w:pPr>
        <w:pStyle w:val="StyleNotesLeft0cmFirstline0cm"/>
      </w:pPr>
      <w:r>
        <w:t>check learners understanding of the importance of defining goals before the negotiations take place</w:t>
      </w:r>
    </w:p>
    <w:p w14:paraId="39FB734F" w14:textId="77777777" w:rsidR="008B3362" w:rsidRDefault="008B3362" w:rsidP="00910172">
      <w:pPr>
        <w:numPr>
          <w:ilvl w:val="0"/>
          <w:numId w:val="54"/>
        </w:numPr>
      </w:pPr>
      <w:r>
        <w:t>set bargaining objectives</w:t>
      </w:r>
    </w:p>
    <w:p w14:paraId="7E838253" w14:textId="77777777" w:rsidR="008B3362" w:rsidRDefault="008B3362" w:rsidP="008B3362">
      <w:pPr>
        <w:pStyle w:val="StyleNotesLeft0cmFirstline0cm"/>
      </w:pPr>
      <w:r>
        <w:t>check learners understanding of the importance of setting bargaining objectives before the negotiations take place</w:t>
      </w:r>
    </w:p>
    <w:p w14:paraId="162BA82F" w14:textId="77777777" w:rsidR="008B3362" w:rsidRDefault="008B3362" w:rsidP="00910172">
      <w:pPr>
        <w:numPr>
          <w:ilvl w:val="0"/>
          <w:numId w:val="54"/>
        </w:numPr>
      </w:pPr>
      <w:r>
        <w:t>preparing the proposal</w:t>
      </w:r>
    </w:p>
    <w:p w14:paraId="23DFDAA2" w14:textId="77777777" w:rsidR="008B3362" w:rsidRDefault="008B3362" w:rsidP="008B3362">
      <w:pPr>
        <w:pStyle w:val="StyleNotesLeft0cmFirstline0cm"/>
      </w:pPr>
      <w:r>
        <w:t>check learners understanding of the importance of preparing the proposal before negotiating with the customer</w:t>
      </w:r>
    </w:p>
    <w:p w14:paraId="5DD33E3C" w14:textId="77777777" w:rsidR="008B3362" w:rsidRDefault="008B3362" w:rsidP="008B3362">
      <w:pPr>
        <w:pStyle w:val="MyFormAssmtHdg"/>
      </w:pPr>
      <w:bookmarkStart w:id="248" w:name="_Toc416770850"/>
      <w:bookmarkStart w:id="249" w:name="_Toc495930646"/>
      <w:r>
        <w:t>Activity 6 (SO1, AC3): individual activity and group activity</w:t>
      </w:r>
      <w:bookmarkEnd w:id="248"/>
      <w:bookmarkEnd w:id="249"/>
    </w:p>
    <w:p w14:paraId="0C076548" w14:textId="77777777" w:rsidR="008B3362" w:rsidRDefault="008B3362" w:rsidP="008B3362">
      <w:r>
        <w:lastRenderedPageBreak/>
        <w:t>For your business idea, work out a short presentation to sell your product/service to a corporate customer.  The presentation should not be more than five minutes. Work out all the steps to handling negative reactions.  Give the presentation in your group.  The members of the group will evaluate your effort, using the evaluation forms provided.  Attach the evaluation forms to your workbook.</w:t>
      </w:r>
    </w:p>
    <w:p w14:paraId="12C53AB3" w14:textId="77777777" w:rsidR="008B3362" w:rsidRDefault="008B3362" w:rsidP="008B3362">
      <w:r>
        <w:t>Also set bargaining objectives for yourself to make sure that you do not lose sight of your objectives.  Make sure that your objectives include the following:</w:t>
      </w:r>
    </w:p>
    <w:p w14:paraId="336999B4" w14:textId="77777777" w:rsidR="008B3362" w:rsidRDefault="008B3362" w:rsidP="00910172">
      <w:pPr>
        <w:pStyle w:val="ListBullet2"/>
        <w:numPr>
          <w:ilvl w:val="0"/>
          <w:numId w:val="73"/>
        </w:numPr>
        <w:spacing w:before="60" w:after="60"/>
      </w:pPr>
      <w:r>
        <w:t>What do you want to achieve?</w:t>
      </w:r>
    </w:p>
    <w:p w14:paraId="753A5C77" w14:textId="77777777" w:rsidR="008B3362" w:rsidRDefault="008B3362" w:rsidP="00910172">
      <w:pPr>
        <w:pStyle w:val="ListBullet2"/>
        <w:numPr>
          <w:ilvl w:val="0"/>
          <w:numId w:val="73"/>
        </w:numPr>
        <w:spacing w:before="60" w:after="60"/>
      </w:pPr>
      <w:r>
        <w:t xml:space="preserve">Which issues are not negotiable? </w:t>
      </w:r>
    </w:p>
    <w:p w14:paraId="5AFA2569" w14:textId="77777777" w:rsidR="008B3362" w:rsidRDefault="008B3362" w:rsidP="00910172">
      <w:pPr>
        <w:pStyle w:val="ListBullet2"/>
        <w:numPr>
          <w:ilvl w:val="0"/>
          <w:numId w:val="73"/>
        </w:numPr>
        <w:spacing w:before="60" w:after="60"/>
      </w:pPr>
      <w:r>
        <w:t>Which issues are negotiable</w:t>
      </w:r>
    </w:p>
    <w:p w14:paraId="497A0170" w14:textId="77777777" w:rsidR="008B3362" w:rsidRDefault="008B3362" w:rsidP="008B3362">
      <w:pPr>
        <w:pStyle w:val="StyleNotesLeft0cmFirstline0cm"/>
      </w:pPr>
      <w:r>
        <w:t>check learners understanding of the issues that have to be discussed</w:t>
      </w:r>
    </w:p>
    <w:p w14:paraId="68960CC9" w14:textId="77777777" w:rsidR="008B3362" w:rsidRDefault="008B3362" w:rsidP="008B3362">
      <w:pPr>
        <w:pStyle w:val="MyFormAssmtHdg"/>
      </w:pPr>
      <w:bookmarkStart w:id="250" w:name="_Toc416770851"/>
      <w:bookmarkStart w:id="251" w:name="_Toc495930647"/>
      <w:r>
        <w:t>Activity 7 (SO3, AC2): group activity</w:t>
      </w:r>
      <w:bookmarkEnd w:id="250"/>
      <w:bookmarkEnd w:id="251"/>
    </w:p>
    <w:p w14:paraId="5F7578D3" w14:textId="77777777" w:rsidR="008B3362" w:rsidRDefault="008B3362" w:rsidP="00910172">
      <w:pPr>
        <w:pStyle w:val="LCNormal"/>
        <w:numPr>
          <w:ilvl w:val="0"/>
          <w:numId w:val="55"/>
        </w:numPr>
      </w:pPr>
      <w:r>
        <w:t>In a group, discuss the process of determining break-even point.  How would you do this for the furniture business?</w:t>
      </w:r>
    </w:p>
    <w:p w14:paraId="38A90F85" w14:textId="77777777" w:rsidR="008B3362" w:rsidRDefault="008B3362" w:rsidP="008B3362">
      <w:pPr>
        <w:pStyle w:val="StyleNotesLeft0cmFirstline0cm"/>
      </w:pPr>
      <w:r>
        <w:t>The group should decide a good buying price, selling price and break even point.  lead the discussion.  pricing is discussed in full in a later module, this is just to give them some practice.</w:t>
      </w:r>
    </w:p>
    <w:p w14:paraId="48C52520" w14:textId="77777777" w:rsidR="008B3362" w:rsidRDefault="008B3362" w:rsidP="00910172">
      <w:pPr>
        <w:pStyle w:val="LCNormal"/>
        <w:numPr>
          <w:ilvl w:val="0"/>
          <w:numId w:val="55"/>
        </w:numPr>
      </w:pPr>
      <w:r>
        <w:t>What factors will affect the period that your quote will be valid for? (Think of the petrol price, etc.)</w:t>
      </w:r>
    </w:p>
    <w:p w14:paraId="4E2E2539" w14:textId="77777777" w:rsidR="008B3362" w:rsidRDefault="008B3362" w:rsidP="008B3362">
      <w:pPr>
        <w:pStyle w:val="StyleNotesLeft0cmFirstline0cm"/>
      </w:pPr>
      <w:r>
        <w:t>no quote should be valid for longer than the tender terms or 1 to 3 months, as markets and input prices change rapidly</w:t>
      </w:r>
    </w:p>
    <w:p w14:paraId="5B56EB6C" w14:textId="77777777" w:rsidR="008B3362" w:rsidRDefault="008B3362" w:rsidP="00910172">
      <w:pPr>
        <w:pStyle w:val="LCNormal"/>
        <w:numPr>
          <w:ilvl w:val="0"/>
          <w:numId w:val="55"/>
        </w:numPr>
      </w:pPr>
      <w:r>
        <w:t>Will there be any special conditions or exclusions to the delivery of the product or service?</w:t>
      </w:r>
    </w:p>
    <w:p w14:paraId="309287C5" w14:textId="77777777" w:rsidR="008B3362" w:rsidRDefault="008B3362" w:rsidP="008B3362">
      <w:pPr>
        <w:pStyle w:val="StyleNotesLeft0cmFirstline0cm"/>
      </w:pPr>
      <w:r>
        <w:t>learners must think carefully about what they want to exclude and what special conditions will apply</w:t>
      </w:r>
    </w:p>
    <w:p w14:paraId="006F5BE0" w14:textId="77777777" w:rsidR="008B3362" w:rsidRDefault="008B3362" w:rsidP="00910172">
      <w:pPr>
        <w:pStyle w:val="LCNormal"/>
        <w:numPr>
          <w:ilvl w:val="0"/>
          <w:numId w:val="55"/>
        </w:numPr>
      </w:pPr>
      <w:r>
        <w:t>Design a quote for the taxi service.</w:t>
      </w:r>
    </w:p>
    <w:p w14:paraId="4B24428B" w14:textId="77777777" w:rsidR="008B3362" w:rsidRDefault="008B3362" w:rsidP="008B3362">
      <w:pPr>
        <w:pStyle w:val="Notes"/>
      </w:pPr>
      <w:r>
        <w:t>make sure that the quote contains all the information:</w:t>
      </w:r>
    </w:p>
    <w:p w14:paraId="4919A1BE" w14:textId="77777777" w:rsidR="008B3362" w:rsidRDefault="008B3362" w:rsidP="008B3362">
      <w:pPr>
        <w:pStyle w:val="StyleNotesLeft0cmFirstline0cm"/>
      </w:pPr>
      <w:r>
        <w:t>costing and pricing calculations</w:t>
      </w:r>
    </w:p>
    <w:p w14:paraId="775ED3C1" w14:textId="77777777" w:rsidR="008B3362" w:rsidRDefault="008B3362" w:rsidP="008B3362">
      <w:pPr>
        <w:pStyle w:val="StyleNotesLeft0cmFirstline0cm"/>
      </w:pPr>
      <w:r>
        <w:t>Payment terms and conditions – when will you expect payment and how should payment be made</w:t>
      </w:r>
    </w:p>
    <w:p w14:paraId="0BEE9C3C" w14:textId="77777777" w:rsidR="008B3362" w:rsidRDefault="008B3362" w:rsidP="008B3362">
      <w:pPr>
        <w:pStyle w:val="StyleNotesLeft0cmFirstline0cm"/>
      </w:pPr>
      <w:r>
        <w:t>Delivery terms and conditions: who will deliver, where the goods must be delivered to or collected form and when delivery will take place: 2 days after order, a week after order, etc.</w:t>
      </w:r>
    </w:p>
    <w:p w14:paraId="5BEC6CDB" w14:textId="77777777" w:rsidR="008B3362" w:rsidRDefault="008B3362" w:rsidP="008B3362">
      <w:pPr>
        <w:pStyle w:val="StyleNotesLeft0cmFirstline0cm"/>
      </w:pPr>
      <w:r>
        <w:t>Are you including or excluding VAT in your price.</w:t>
      </w:r>
    </w:p>
    <w:p w14:paraId="1818FD34" w14:textId="77777777" w:rsidR="008B3362" w:rsidRDefault="008B3362" w:rsidP="008B3362">
      <w:pPr>
        <w:pStyle w:val="StyleNotesLeft0cmFirstline0cm"/>
      </w:pPr>
      <w:r>
        <w:t>Specific details of the quantity and quality of the goods or service</w:t>
      </w:r>
    </w:p>
    <w:p w14:paraId="11B68019" w14:textId="77777777" w:rsidR="008B3362" w:rsidRDefault="008B3362" w:rsidP="008B3362">
      <w:pPr>
        <w:pStyle w:val="StyleNotesLeft0cmFirstline0cm"/>
      </w:pPr>
      <w:r>
        <w:t>the price of the goods</w:t>
      </w:r>
    </w:p>
    <w:p w14:paraId="215CE825" w14:textId="77777777" w:rsidR="008B3362" w:rsidRDefault="008B3362" w:rsidP="008B3362">
      <w:pPr>
        <w:pStyle w:val="StyleNotesLeft0cmFirstline0cm"/>
      </w:pPr>
      <w:r>
        <w:t>The period that the quote is valid for</w:t>
      </w:r>
    </w:p>
    <w:p w14:paraId="04429B9A" w14:textId="77777777" w:rsidR="008B3362" w:rsidRDefault="008B3362" w:rsidP="008B3362">
      <w:pPr>
        <w:pStyle w:val="StyleNotesLeft0cmFirstline0cm"/>
      </w:pPr>
      <w:r>
        <w:t>Anything that is excluded from the quote, such as collection of guests from the airport or station if you are starting a guest house; or supper or even room service.</w:t>
      </w:r>
    </w:p>
    <w:p w14:paraId="0A58135A" w14:textId="77777777" w:rsidR="008B3362" w:rsidRDefault="008B3362" w:rsidP="008B3362">
      <w:pPr>
        <w:pStyle w:val="MyFormAssmtHdg"/>
      </w:pPr>
      <w:bookmarkStart w:id="252" w:name="_Toc416770852"/>
      <w:bookmarkStart w:id="253" w:name="_Toc495930648"/>
      <w:r>
        <w:t>Activity 8 (SO3, AC1-4): individual activity</w:t>
      </w:r>
      <w:bookmarkEnd w:id="252"/>
      <w:bookmarkEnd w:id="253"/>
    </w:p>
    <w:p w14:paraId="6FEB2435" w14:textId="77777777" w:rsidR="008B3362" w:rsidRDefault="008B3362" w:rsidP="00910172">
      <w:pPr>
        <w:numPr>
          <w:ilvl w:val="0"/>
          <w:numId w:val="56"/>
        </w:numPr>
      </w:pPr>
      <w:r>
        <w:t>For your own business idea, discuss the following: What offers would you make to customers?  Explain why</w:t>
      </w:r>
    </w:p>
    <w:p w14:paraId="2AD8EE28" w14:textId="77777777" w:rsidR="008B3362" w:rsidRDefault="008B3362" w:rsidP="008B3362">
      <w:pPr>
        <w:pStyle w:val="StyleNotesLeft0cmFirstline0cm"/>
      </w:pPr>
      <w:r>
        <w:t>any of the following:</w:t>
      </w:r>
    </w:p>
    <w:p w14:paraId="5F353365" w14:textId="77777777" w:rsidR="008B3362" w:rsidRDefault="008B3362" w:rsidP="008B3362">
      <w:pPr>
        <w:pStyle w:val="StyleNotesLeft0cmFirstline0cm"/>
      </w:pPr>
      <w:r>
        <w:lastRenderedPageBreak/>
        <w:t>Cross-selling</w:t>
      </w:r>
    </w:p>
    <w:p w14:paraId="170192BE" w14:textId="77777777" w:rsidR="008B3362" w:rsidRDefault="008B3362" w:rsidP="008B3362">
      <w:pPr>
        <w:pStyle w:val="StyleNotesLeft0cmFirstline0cm"/>
      </w:pPr>
      <w:r>
        <w:t>Up-selling</w:t>
      </w:r>
    </w:p>
    <w:p w14:paraId="32674FD3" w14:textId="77777777" w:rsidR="008B3362" w:rsidRDefault="008B3362" w:rsidP="008B3362">
      <w:pPr>
        <w:pStyle w:val="StyleNotesLeft0cmFirstline0cm"/>
      </w:pPr>
      <w:r>
        <w:t>Offering Discounts</w:t>
      </w:r>
    </w:p>
    <w:p w14:paraId="406E3276" w14:textId="77777777" w:rsidR="008B3362" w:rsidRDefault="008B3362" w:rsidP="008B3362">
      <w:pPr>
        <w:pStyle w:val="StyleNotesLeft0cmFirstline0cm"/>
      </w:pPr>
      <w:r>
        <w:t>Samples</w:t>
      </w:r>
    </w:p>
    <w:p w14:paraId="5E92A66B" w14:textId="77777777" w:rsidR="008B3362" w:rsidRDefault="008B3362" w:rsidP="008B3362">
      <w:pPr>
        <w:pStyle w:val="StyleNotesLeft0cmFirstline0cm"/>
      </w:pPr>
      <w:r>
        <w:t>Request for proposal</w:t>
      </w:r>
    </w:p>
    <w:p w14:paraId="3B0730A3" w14:textId="77777777" w:rsidR="008B3362" w:rsidRDefault="008B3362" w:rsidP="008B3362">
      <w:pPr>
        <w:pStyle w:val="StyleNotesLeft0cmFirstline0cm"/>
      </w:pPr>
      <w:r>
        <w:t>Consignment</w:t>
      </w:r>
    </w:p>
    <w:p w14:paraId="1DE1A7EC" w14:textId="77777777" w:rsidR="008B3362" w:rsidRDefault="008B3362" w:rsidP="00910172">
      <w:pPr>
        <w:numPr>
          <w:ilvl w:val="0"/>
          <w:numId w:val="56"/>
        </w:numPr>
      </w:pPr>
      <w:r>
        <w:t>If you have problems compiling quotes, who will you go to?</w:t>
      </w:r>
    </w:p>
    <w:p w14:paraId="74F3BFE1" w14:textId="77777777" w:rsidR="008B3362" w:rsidRDefault="008B3362" w:rsidP="008B3362">
      <w:pPr>
        <w:pStyle w:val="StyleNotesLeft0cmFirstline0cm"/>
      </w:pPr>
      <w:r>
        <w:t>another business owner, an accountant or business consultant or any of the institutions mentioned in the learner guide</w:t>
      </w:r>
    </w:p>
    <w:p w14:paraId="46150EF4" w14:textId="77777777" w:rsidR="008B3362" w:rsidRDefault="008B3362" w:rsidP="00910172">
      <w:pPr>
        <w:numPr>
          <w:ilvl w:val="0"/>
          <w:numId w:val="56"/>
        </w:numPr>
      </w:pPr>
      <w:r>
        <w:t>Explain the pitfalls and order taking that would apply to your business</w:t>
      </w:r>
    </w:p>
    <w:p w14:paraId="30EB75FE" w14:textId="77777777" w:rsidR="008B3362" w:rsidRDefault="008B3362" w:rsidP="008B3362">
      <w:pPr>
        <w:pStyle w:val="StyleNotesLeft0cmFirstline0cm"/>
      </w:pPr>
      <w:r>
        <w:t>The order number of the customer</w:t>
      </w:r>
    </w:p>
    <w:p w14:paraId="541A5276" w14:textId="77777777" w:rsidR="008B3362" w:rsidRDefault="008B3362" w:rsidP="008B3362">
      <w:pPr>
        <w:pStyle w:val="StyleNotesLeft0cmFirstline0cm"/>
      </w:pPr>
      <w:r>
        <w:t>The exact number and quality of the products or service</w:t>
      </w:r>
    </w:p>
    <w:p w14:paraId="10DA53C2" w14:textId="77777777" w:rsidR="008B3362" w:rsidRDefault="008B3362" w:rsidP="008B3362">
      <w:pPr>
        <w:pStyle w:val="StyleNotesLeft0cmFirstline0cm"/>
      </w:pPr>
      <w:r>
        <w:t>The delivery date required by the customer</w:t>
      </w:r>
    </w:p>
    <w:p w14:paraId="22CBF99E" w14:textId="77777777" w:rsidR="008B3362" w:rsidRDefault="008B3362" w:rsidP="008B3362">
      <w:pPr>
        <w:pStyle w:val="StyleNotesLeft0cmFirstline0cm"/>
      </w:pPr>
      <w:r>
        <w:t>The price</w:t>
      </w:r>
    </w:p>
    <w:p w14:paraId="0633E876" w14:textId="77777777" w:rsidR="008B3362" w:rsidRDefault="008B3362" w:rsidP="008B3362">
      <w:pPr>
        <w:pStyle w:val="StyleNotesLeft0cmFirstline0cm"/>
      </w:pPr>
      <w:r>
        <w:t>The payment terms and conditions</w:t>
      </w:r>
    </w:p>
    <w:p w14:paraId="1069A3FA" w14:textId="77777777" w:rsidR="008B3362" w:rsidRDefault="008B3362" w:rsidP="008B3362">
      <w:pPr>
        <w:pStyle w:val="StyleNotesLeft0cmFirstline0cm"/>
      </w:pPr>
      <w:r>
        <w:t>Delivery terms and conditions</w:t>
      </w:r>
    </w:p>
    <w:p w14:paraId="3FC46EA2" w14:textId="77777777" w:rsidR="008B3362" w:rsidRDefault="008B3362" w:rsidP="008B3362">
      <w:pPr>
        <w:pStyle w:val="StyleNotesLeft0cmFirstline0cm"/>
      </w:pPr>
      <w:r>
        <w:t>Special conditions</w:t>
      </w:r>
    </w:p>
    <w:p w14:paraId="6DD51B42" w14:textId="77777777" w:rsidR="008B3362" w:rsidRDefault="008B3362" w:rsidP="008B3362">
      <w:pPr>
        <w:pStyle w:val="StyleNotesLeft0cmFirstline0cm"/>
      </w:pPr>
      <w:r>
        <w:t>VAT inclusive or exclusive</w:t>
      </w:r>
    </w:p>
    <w:p w14:paraId="2383AE16" w14:textId="77777777" w:rsidR="008B3362" w:rsidRDefault="008B3362" w:rsidP="008B3362">
      <w:pPr>
        <w:pStyle w:val="StyleNotesLeft0cmFirstline0cm"/>
      </w:pPr>
      <w:r>
        <w:t>The person who places the order</w:t>
      </w:r>
    </w:p>
    <w:p w14:paraId="0DBA4641" w14:textId="77777777" w:rsidR="008B3362" w:rsidRDefault="008B3362" w:rsidP="008B3362">
      <w:pPr>
        <w:pStyle w:val="StyleNotesLeft0cmFirstline0cm"/>
      </w:pPr>
      <w:r>
        <w:t>The contact details of the customer: address, telephone and fax number</w:t>
      </w:r>
    </w:p>
    <w:p w14:paraId="3E25F14C" w14:textId="77777777" w:rsidR="008B3362" w:rsidRDefault="008B3362" w:rsidP="008B3362">
      <w:pPr>
        <w:pStyle w:val="StyleNotesLeft0cmFirstline0cm"/>
      </w:pPr>
      <w:r>
        <w:t>Delivery address</w:t>
      </w:r>
    </w:p>
    <w:p w14:paraId="50A6C79A" w14:textId="77777777" w:rsidR="008B3362" w:rsidRDefault="008B3362" w:rsidP="00910172">
      <w:pPr>
        <w:pStyle w:val="ListBullet3"/>
        <w:numPr>
          <w:ilvl w:val="0"/>
          <w:numId w:val="72"/>
        </w:numPr>
        <w:spacing w:before="60" w:after="60"/>
      </w:pPr>
      <w:bookmarkStart w:id="254" w:name="_Toc261880366"/>
      <w:r>
        <w:t>Activity 9 (SO4, AC1-4) (Group Activity)</w:t>
      </w:r>
      <w:bookmarkEnd w:id="254"/>
    </w:p>
    <w:p w14:paraId="2944345E" w14:textId="77777777" w:rsidR="008B3362" w:rsidRDefault="008B3362" w:rsidP="008B3362">
      <w:r>
        <w:t>Where can you find out about tenders?  List at least two places.</w:t>
      </w:r>
    </w:p>
    <w:p w14:paraId="3899B053" w14:textId="77777777" w:rsidR="008B3362" w:rsidRDefault="008B3362" w:rsidP="008B3362">
      <w:r>
        <w:t>How often is the government tender bulletin published?</w:t>
      </w:r>
    </w:p>
    <w:p w14:paraId="7B0E2023" w14:textId="77777777" w:rsidR="008B3362" w:rsidRDefault="008B3362" w:rsidP="008B3362">
      <w:r>
        <w:t>What information will be contained in the tender bulleting?  (5)</w:t>
      </w:r>
    </w:p>
    <w:p w14:paraId="67F3E390"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RFP number, </w:t>
      </w:r>
    </w:p>
    <w:p w14:paraId="126DE71A" w14:textId="77777777" w:rsidR="008B3362" w:rsidRDefault="008B3362" w:rsidP="008B3362">
      <w:pPr>
        <w:pStyle w:val="KAnswerText"/>
        <w:rPr>
          <w:rStyle w:val="SubtleEmphasis"/>
          <w:iCs/>
        </w:rPr>
      </w:pPr>
      <w:r>
        <w:rPr>
          <w:rStyle w:val="SubtleEmphasis"/>
          <w:iCs/>
        </w:rPr>
        <w:t xml:space="preserve">closing date and time, </w:t>
      </w:r>
    </w:p>
    <w:p w14:paraId="1D47977B" w14:textId="77777777" w:rsidR="008B3362" w:rsidRDefault="008B3362" w:rsidP="008B3362">
      <w:pPr>
        <w:pStyle w:val="KAnswerText"/>
        <w:rPr>
          <w:rStyle w:val="SubtleEmphasis"/>
          <w:iCs/>
        </w:rPr>
      </w:pPr>
      <w:r>
        <w:rPr>
          <w:rStyle w:val="SubtleEmphasis"/>
          <w:iCs/>
        </w:rPr>
        <w:t xml:space="preserve">short description of the requirement, </w:t>
      </w:r>
    </w:p>
    <w:p w14:paraId="5E8B04A7" w14:textId="77777777" w:rsidR="008B3362" w:rsidRDefault="008B3362" w:rsidP="008B3362">
      <w:pPr>
        <w:pStyle w:val="KAnswerText"/>
        <w:rPr>
          <w:rStyle w:val="SubtleEmphasis"/>
          <w:iCs/>
        </w:rPr>
      </w:pPr>
      <w:r>
        <w:rPr>
          <w:rStyle w:val="SubtleEmphasis"/>
          <w:iCs/>
        </w:rPr>
        <w:t xml:space="preserve">from where the RFP documents could be obtained and </w:t>
      </w:r>
    </w:p>
    <w:p w14:paraId="163E52A3" w14:textId="77777777" w:rsidR="008B3362" w:rsidRDefault="008B3362" w:rsidP="008B3362">
      <w:pPr>
        <w:pStyle w:val="KAnswerText"/>
        <w:rPr>
          <w:rStyle w:val="SubtleEmphasis"/>
          <w:iCs/>
        </w:rPr>
      </w:pPr>
      <w:r>
        <w:rPr>
          <w:rStyle w:val="SubtleEmphasis"/>
          <w:iCs/>
        </w:rPr>
        <w:t>the address to which RFP documents must be submitted</w:t>
      </w:r>
    </w:p>
    <w:p w14:paraId="6FF4F421" w14:textId="77777777" w:rsidR="008B3362" w:rsidRDefault="008B3362" w:rsidP="008B3362">
      <w:r>
        <w:t>How will you set up a tender prospecting system?</w:t>
      </w:r>
    </w:p>
    <w:p w14:paraId="234689AE" w14:textId="77777777" w:rsidR="008B3362" w:rsidRDefault="008B3362" w:rsidP="008B3362">
      <w:pPr>
        <w:pStyle w:val="KAnswerText"/>
        <w:rPr>
          <w:rStyle w:val="SubtleEmphasis"/>
          <w:rFonts w:ascii="Palatino Linotype" w:hAnsi="Palatino Linotype" w:cs="Arial"/>
          <w:iCs/>
        </w:rPr>
      </w:pPr>
      <w:proofErr w:type="spellStart"/>
      <w:r>
        <w:rPr>
          <w:rStyle w:val="SubtleEmphasis"/>
          <w:iCs/>
        </w:rPr>
        <w:t>Diarise</w:t>
      </w:r>
      <w:proofErr w:type="spellEnd"/>
      <w:r>
        <w:rPr>
          <w:rStyle w:val="SubtleEmphasis"/>
          <w:iCs/>
        </w:rPr>
        <w:t xml:space="preserve"> every Friday to make sure that the documents are obtained and then study the documents in detail</w:t>
      </w:r>
    </w:p>
    <w:p w14:paraId="641C9D11" w14:textId="77777777" w:rsidR="008B3362" w:rsidRDefault="008B3362" w:rsidP="008B3362">
      <w:r>
        <w:t>Explain an HDI or historically disadvantaged individual.  (4)</w:t>
      </w:r>
    </w:p>
    <w:p w14:paraId="38C2929B" w14:textId="77777777" w:rsidR="008B3362" w:rsidRDefault="008B3362" w:rsidP="008B3362">
      <w:pPr>
        <w:pStyle w:val="KAnswerText"/>
        <w:rPr>
          <w:rStyle w:val="SubtleEmphasis"/>
          <w:rFonts w:ascii="Palatino Linotype" w:hAnsi="Palatino Linotype" w:cs="Arial"/>
          <w:iCs/>
        </w:rPr>
      </w:pPr>
      <w:r>
        <w:rPr>
          <w:rStyle w:val="SubtleEmphasis"/>
          <w:iCs/>
        </w:rPr>
        <w:t>An HDI is a South African citizen who is  (1)</w:t>
      </w:r>
    </w:p>
    <w:p w14:paraId="1B7F20B3" w14:textId="77777777" w:rsidR="008B3362" w:rsidRDefault="008B3362" w:rsidP="008B3362">
      <w:pPr>
        <w:pStyle w:val="KAnswerText"/>
        <w:rPr>
          <w:rStyle w:val="SubtleEmphasis"/>
          <w:iCs/>
        </w:rPr>
      </w:pPr>
      <w:r>
        <w:rPr>
          <w:rStyle w:val="SubtleEmphasis"/>
          <w:iCs/>
        </w:rPr>
        <w:t>female, (1)</w:t>
      </w:r>
    </w:p>
    <w:p w14:paraId="77162514" w14:textId="77777777" w:rsidR="008B3362" w:rsidRDefault="008B3362" w:rsidP="008B3362">
      <w:pPr>
        <w:pStyle w:val="KAnswerText"/>
        <w:rPr>
          <w:rStyle w:val="SubtleEmphasis"/>
          <w:iCs/>
        </w:rPr>
      </w:pPr>
      <w:r>
        <w:rPr>
          <w:rStyle w:val="SubtleEmphasis"/>
          <w:iCs/>
        </w:rPr>
        <w:t>or has a disability, (1)</w:t>
      </w:r>
    </w:p>
    <w:p w14:paraId="279956FE" w14:textId="77777777" w:rsidR="008B3362" w:rsidRDefault="008B3362" w:rsidP="008B3362">
      <w:pPr>
        <w:pStyle w:val="KAnswerText"/>
        <w:rPr>
          <w:rStyle w:val="SubtleEmphasis"/>
          <w:iCs/>
        </w:rPr>
      </w:pPr>
      <w:r>
        <w:rPr>
          <w:rStyle w:val="SubtleEmphasis"/>
          <w:iCs/>
        </w:rPr>
        <w:t>or had no franchise before the national elections in 1994. (1)</w:t>
      </w:r>
    </w:p>
    <w:p w14:paraId="40AB2950" w14:textId="77777777" w:rsidR="008B3362" w:rsidRDefault="008B3362" w:rsidP="008B3362">
      <w:r>
        <w:t>Name four key principles of the Tendering System (4)</w:t>
      </w:r>
    </w:p>
    <w:p w14:paraId="015CB024" w14:textId="77777777" w:rsidR="008B3362" w:rsidRDefault="008B3362" w:rsidP="008B3362">
      <w:pPr>
        <w:pStyle w:val="KAnswerText"/>
        <w:rPr>
          <w:rStyle w:val="SubtleEmphasis"/>
          <w:rFonts w:ascii="Palatino Linotype" w:hAnsi="Palatino Linotype" w:cs="Arial"/>
          <w:iCs/>
        </w:rPr>
      </w:pPr>
      <w:r>
        <w:rPr>
          <w:rStyle w:val="SubtleEmphasis"/>
          <w:iCs/>
        </w:rPr>
        <w:lastRenderedPageBreak/>
        <w:t>Tendering process should be informed by the department's policy and values</w:t>
      </w:r>
    </w:p>
    <w:p w14:paraId="5BDE12E5" w14:textId="77777777" w:rsidR="008B3362" w:rsidRDefault="008B3362" w:rsidP="008B3362">
      <w:pPr>
        <w:pStyle w:val="KAnswerText"/>
        <w:rPr>
          <w:rStyle w:val="SubtleEmphasis"/>
          <w:iCs/>
        </w:rPr>
      </w:pPr>
      <w:r>
        <w:rPr>
          <w:rStyle w:val="SubtleEmphasis"/>
          <w:iCs/>
        </w:rPr>
        <w:t>The departmental staff affected should be treated fairly</w:t>
      </w:r>
    </w:p>
    <w:p w14:paraId="7187AF69" w14:textId="77777777" w:rsidR="008B3362" w:rsidRDefault="008B3362" w:rsidP="008B3362">
      <w:pPr>
        <w:pStyle w:val="KAnswerText"/>
        <w:rPr>
          <w:rStyle w:val="SubtleEmphasis"/>
          <w:iCs/>
        </w:rPr>
      </w:pPr>
      <w:r>
        <w:rPr>
          <w:rStyle w:val="SubtleEmphasis"/>
          <w:iCs/>
        </w:rPr>
        <w:t>Achievement of maximum value for money</w:t>
      </w:r>
    </w:p>
    <w:p w14:paraId="7D613ABD" w14:textId="77777777" w:rsidR="008B3362" w:rsidRDefault="008B3362" w:rsidP="008B3362">
      <w:pPr>
        <w:pStyle w:val="KAnswerText"/>
        <w:rPr>
          <w:rStyle w:val="SubtleEmphasis"/>
          <w:iCs/>
        </w:rPr>
      </w:pPr>
      <w:r>
        <w:rPr>
          <w:rStyle w:val="SubtleEmphasis"/>
          <w:iCs/>
        </w:rPr>
        <w:t>Providers should be treated fairly and there should be equitable competition</w:t>
      </w:r>
    </w:p>
    <w:p w14:paraId="16175E92" w14:textId="77777777" w:rsidR="008B3362" w:rsidRDefault="008B3362" w:rsidP="008B3362">
      <w:r>
        <w:t>List 5 indicators that will show when your business is ready to tender.  (5)</w:t>
      </w:r>
    </w:p>
    <w:p w14:paraId="1993CEE6" w14:textId="77777777" w:rsidR="008B3362" w:rsidRDefault="008B3362" w:rsidP="008B3362">
      <w:pPr>
        <w:pStyle w:val="KAnswerText"/>
        <w:rPr>
          <w:rStyle w:val="SubtleEmphasis"/>
          <w:rFonts w:ascii="Palatino Linotype" w:hAnsi="Palatino Linotype" w:cs="Arial"/>
          <w:iCs/>
        </w:rPr>
      </w:pPr>
      <w:r>
        <w:rPr>
          <w:rStyle w:val="SubtleEmphasis"/>
          <w:iCs/>
        </w:rPr>
        <w:t>Any five of:</w:t>
      </w:r>
    </w:p>
    <w:p w14:paraId="56750873" w14:textId="77777777" w:rsidR="008B3362" w:rsidRDefault="008B3362" w:rsidP="008B3362">
      <w:pPr>
        <w:pStyle w:val="KAnswerText"/>
        <w:rPr>
          <w:rStyle w:val="SubtleEmphasis"/>
          <w:iCs/>
        </w:rPr>
      </w:pPr>
      <w:r>
        <w:rPr>
          <w:rStyle w:val="SubtleEmphasis"/>
          <w:iCs/>
        </w:rPr>
        <w:t xml:space="preserve">Is a registered business </w:t>
      </w:r>
    </w:p>
    <w:p w14:paraId="62D1F4C6" w14:textId="77777777" w:rsidR="008B3362" w:rsidRDefault="008B3362" w:rsidP="008B3362">
      <w:pPr>
        <w:pStyle w:val="KAnswerText"/>
        <w:rPr>
          <w:rStyle w:val="SubtleEmphasis"/>
          <w:iCs/>
        </w:rPr>
      </w:pPr>
      <w:r>
        <w:rPr>
          <w:rStyle w:val="SubtleEmphasis"/>
          <w:iCs/>
        </w:rPr>
        <w:t xml:space="preserve">Has a good banking record, credit history and relationship with its suppliers and clients </w:t>
      </w:r>
    </w:p>
    <w:p w14:paraId="2BA83755" w14:textId="77777777" w:rsidR="008B3362" w:rsidRDefault="008B3362" w:rsidP="008B3362">
      <w:pPr>
        <w:pStyle w:val="KAnswerText"/>
        <w:rPr>
          <w:rStyle w:val="SubtleEmphasis"/>
          <w:iCs/>
        </w:rPr>
      </w:pPr>
      <w:r>
        <w:rPr>
          <w:rStyle w:val="SubtleEmphasis"/>
          <w:iCs/>
        </w:rPr>
        <w:t xml:space="preserve">Is able to deliver - on time, on budget and according to specifications </w:t>
      </w:r>
    </w:p>
    <w:p w14:paraId="6F5F84D4" w14:textId="77777777" w:rsidR="008B3362" w:rsidRDefault="008B3362" w:rsidP="008B3362">
      <w:pPr>
        <w:pStyle w:val="KAnswerText"/>
        <w:rPr>
          <w:rStyle w:val="SubtleEmphasis"/>
          <w:iCs/>
        </w:rPr>
      </w:pPr>
      <w:r>
        <w:rPr>
          <w:rStyle w:val="SubtleEmphasis"/>
          <w:iCs/>
        </w:rPr>
        <w:t xml:space="preserve">Is up to date with its taxes </w:t>
      </w:r>
    </w:p>
    <w:p w14:paraId="3E77A7C3" w14:textId="77777777" w:rsidR="008B3362" w:rsidRDefault="008B3362" w:rsidP="008B3362">
      <w:pPr>
        <w:pStyle w:val="KAnswerText"/>
        <w:rPr>
          <w:rStyle w:val="SubtleEmphasis"/>
          <w:iCs/>
        </w:rPr>
      </w:pPr>
      <w:r>
        <w:rPr>
          <w:rStyle w:val="SubtleEmphasis"/>
          <w:iCs/>
        </w:rPr>
        <w:t xml:space="preserve">Pays its bills on time </w:t>
      </w:r>
    </w:p>
    <w:p w14:paraId="0F6BA94D" w14:textId="77777777" w:rsidR="008B3362" w:rsidRDefault="008B3362" w:rsidP="008B3362">
      <w:pPr>
        <w:pStyle w:val="KAnswerText"/>
        <w:rPr>
          <w:rStyle w:val="SubtleEmphasis"/>
          <w:iCs/>
        </w:rPr>
      </w:pPr>
      <w:r>
        <w:rPr>
          <w:rStyle w:val="SubtleEmphasis"/>
          <w:iCs/>
        </w:rPr>
        <w:t xml:space="preserve">Has the required cash-flow and other resources to complete the contract </w:t>
      </w:r>
    </w:p>
    <w:p w14:paraId="304AB110" w14:textId="77777777" w:rsidR="008B3362" w:rsidRDefault="008B3362" w:rsidP="008B3362">
      <w:pPr>
        <w:pStyle w:val="KAnswerText"/>
        <w:rPr>
          <w:rStyle w:val="SubtleEmphasis"/>
          <w:iCs/>
        </w:rPr>
      </w:pPr>
      <w:r>
        <w:rPr>
          <w:rStyle w:val="SubtleEmphasis"/>
          <w:iCs/>
        </w:rPr>
        <w:t xml:space="preserve">Is pro-active, actively looking for business opportunities </w:t>
      </w:r>
    </w:p>
    <w:p w14:paraId="3C776E3B" w14:textId="77777777" w:rsidR="008B3362" w:rsidRDefault="008B3362" w:rsidP="008B3362">
      <w:pPr>
        <w:pStyle w:val="KAnswerText"/>
        <w:rPr>
          <w:rStyle w:val="SubtleEmphasis"/>
          <w:iCs/>
        </w:rPr>
      </w:pPr>
      <w:r>
        <w:rPr>
          <w:rStyle w:val="SubtleEmphasis"/>
          <w:iCs/>
        </w:rPr>
        <w:t xml:space="preserve">Is able to deliver goods or services of consistent quality </w:t>
      </w:r>
    </w:p>
    <w:p w14:paraId="4CCCA8D8" w14:textId="77777777" w:rsidR="008B3362" w:rsidRDefault="008B3362" w:rsidP="008B3362">
      <w:pPr>
        <w:pStyle w:val="KAnswerText"/>
        <w:rPr>
          <w:rStyle w:val="SubtleEmphasis"/>
          <w:iCs/>
        </w:rPr>
      </w:pPr>
      <w:r>
        <w:rPr>
          <w:rStyle w:val="SubtleEmphasis"/>
          <w:iCs/>
        </w:rPr>
        <w:t xml:space="preserve">Has qualified employees </w:t>
      </w:r>
    </w:p>
    <w:p w14:paraId="62765762" w14:textId="77777777" w:rsidR="008B3362" w:rsidRDefault="008B3362" w:rsidP="008B3362">
      <w:pPr>
        <w:pStyle w:val="KAnswerText"/>
        <w:rPr>
          <w:rStyle w:val="SubtleEmphasis"/>
          <w:iCs/>
        </w:rPr>
      </w:pPr>
      <w:r>
        <w:rPr>
          <w:rStyle w:val="SubtleEmphasis"/>
          <w:iCs/>
        </w:rPr>
        <w:t xml:space="preserve">Has, or can acquire, the right equipment, clothing and accessories to complete the tender </w:t>
      </w:r>
    </w:p>
    <w:p w14:paraId="71034089" w14:textId="77777777" w:rsidR="008B3362" w:rsidRDefault="008B3362" w:rsidP="008B3362">
      <w:pPr>
        <w:pStyle w:val="KAnswerText"/>
        <w:rPr>
          <w:rStyle w:val="SubtleEmphasis"/>
          <w:iCs/>
        </w:rPr>
      </w:pPr>
      <w:r>
        <w:rPr>
          <w:rStyle w:val="SubtleEmphasis"/>
          <w:iCs/>
        </w:rPr>
        <w:t xml:space="preserve">Has registered its employees with the Department of </w:t>
      </w:r>
      <w:proofErr w:type="spellStart"/>
      <w:r>
        <w:rPr>
          <w:rStyle w:val="SubtleEmphasis"/>
          <w:iCs/>
        </w:rPr>
        <w:t>Labour</w:t>
      </w:r>
      <w:proofErr w:type="spellEnd"/>
      <w:r>
        <w:rPr>
          <w:rStyle w:val="SubtleEmphasis"/>
          <w:iCs/>
        </w:rPr>
        <w:t xml:space="preserve"> (UIF, Skills Development Levy, Workmen's Compensation etc.); and </w:t>
      </w:r>
    </w:p>
    <w:p w14:paraId="24CFC43A" w14:textId="77777777" w:rsidR="008B3362" w:rsidRDefault="008B3362" w:rsidP="008B3362">
      <w:pPr>
        <w:pStyle w:val="KAnswerText"/>
        <w:rPr>
          <w:rStyle w:val="SubtleEmphasis"/>
          <w:iCs/>
        </w:rPr>
      </w:pPr>
      <w:r>
        <w:rPr>
          <w:rStyle w:val="SubtleEmphasis"/>
          <w:iCs/>
        </w:rPr>
        <w:t xml:space="preserve">Has products that comply with SABS standards </w:t>
      </w:r>
    </w:p>
    <w:p w14:paraId="51A7B3AB" w14:textId="77777777" w:rsidR="008B3362" w:rsidRDefault="008B3362" w:rsidP="008B3362">
      <w:r>
        <w:t xml:space="preserve">What are the advantages of being a subcontractor? </w:t>
      </w:r>
    </w:p>
    <w:p w14:paraId="29A495B8" w14:textId="77777777" w:rsidR="008B3362" w:rsidRDefault="008B3362" w:rsidP="008B3362">
      <w:pPr>
        <w:pStyle w:val="KAnswerText"/>
        <w:rPr>
          <w:rStyle w:val="SubtleEmphasis"/>
          <w:rFonts w:ascii="Palatino Linotype" w:hAnsi="Palatino Linotype" w:cs="Arial"/>
          <w:iCs/>
        </w:rPr>
      </w:pPr>
      <w:r>
        <w:rPr>
          <w:rStyle w:val="SubtleEmphasis"/>
          <w:iCs/>
        </w:rPr>
        <w:t>It is easier to get into the market</w:t>
      </w:r>
    </w:p>
    <w:p w14:paraId="2A106B38" w14:textId="77777777" w:rsidR="008B3362" w:rsidRDefault="008B3362" w:rsidP="008B3362">
      <w:pPr>
        <w:pStyle w:val="KAnswerText"/>
        <w:rPr>
          <w:rStyle w:val="SubtleEmphasis"/>
          <w:iCs/>
        </w:rPr>
      </w:pPr>
      <w:r>
        <w:rPr>
          <w:rStyle w:val="SubtleEmphasis"/>
          <w:iCs/>
        </w:rPr>
        <w:t>You have to lay out less of your own capital</w:t>
      </w:r>
    </w:p>
    <w:p w14:paraId="52EDFFBC" w14:textId="77777777" w:rsidR="008B3362" w:rsidRDefault="008B3362" w:rsidP="008B3362">
      <w:pPr>
        <w:pStyle w:val="KAnswerText"/>
        <w:rPr>
          <w:rStyle w:val="SubtleEmphasis"/>
          <w:iCs/>
        </w:rPr>
      </w:pPr>
      <w:r>
        <w:rPr>
          <w:rStyle w:val="SubtleEmphasis"/>
          <w:iCs/>
        </w:rPr>
        <w:t xml:space="preserve">You can gain experience about the tender process and then later on you can tender on your own. </w:t>
      </w:r>
    </w:p>
    <w:p w14:paraId="0F78B893" w14:textId="77777777" w:rsidR="008B3362" w:rsidRDefault="008B3362" w:rsidP="008B3362">
      <w:r>
        <w:t xml:space="preserve">What are the disadvantages of being a subcontractor? </w:t>
      </w:r>
    </w:p>
    <w:p w14:paraId="254D9ABF" w14:textId="77777777" w:rsidR="008B3362" w:rsidRDefault="008B3362" w:rsidP="008B3362">
      <w:pPr>
        <w:pStyle w:val="KAnswerText"/>
        <w:rPr>
          <w:rStyle w:val="SubtleEmphasis"/>
          <w:rFonts w:ascii="Palatino Linotype" w:hAnsi="Palatino Linotype" w:cs="Arial"/>
          <w:iCs/>
        </w:rPr>
      </w:pPr>
      <w:r>
        <w:rPr>
          <w:rStyle w:val="SubtleEmphasis"/>
          <w:iCs/>
        </w:rPr>
        <w:t>You have to follow the guidelines laid down by the bigger business, which means that you are not in a position to operate independently</w:t>
      </w:r>
    </w:p>
    <w:p w14:paraId="2D3665D5" w14:textId="77777777" w:rsidR="008B3362" w:rsidRDefault="008B3362" w:rsidP="008B3362">
      <w:pPr>
        <w:pStyle w:val="KAnswerText"/>
        <w:rPr>
          <w:rStyle w:val="SubtleEmphasis"/>
          <w:iCs/>
        </w:rPr>
      </w:pPr>
      <w:r>
        <w:rPr>
          <w:rStyle w:val="SubtleEmphasis"/>
          <w:iCs/>
        </w:rPr>
        <w:t>You are not making a name for yourself in the marketplace</w:t>
      </w:r>
    </w:p>
    <w:p w14:paraId="1AED6B0E" w14:textId="77777777" w:rsidR="008B3362" w:rsidRDefault="008B3362" w:rsidP="008B3362">
      <w:r>
        <w:t>For your own business idea, identify businesses you would be able to enter into joint contracts with.</w:t>
      </w:r>
    </w:p>
    <w:p w14:paraId="2130C74A" w14:textId="77777777" w:rsidR="008B3362" w:rsidRDefault="008B3362" w:rsidP="008B3362">
      <w:pPr>
        <w:pStyle w:val="KAnswerText"/>
        <w:rPr>
          <w:rStyle w:val="SubtleEmphasis"/>
          <w:rFonts w:ascii="Palatino Linotype" w:hAnsi="Palatino Linotype" w:cs="Arial"/>
          <w:iCs/>
        </w:rPr>
      </w:pPr>
      <w:r>
        <w:rPr>
          <w:rStyle w:val="SubtleEmphasis"/>
          <w:iCs/>
        </w:rPr>
        <w:t>In the transport business, any large operation, in other industries any large business that the learner has worked for, for example, or knows someone who works for the business, or any other business that they can identify</w:t>
      </w:r>
    </w:p>
    <w:p w14:paraId="675A1522" w14:textId="77777777" w:rsidR="008B3362" w:rsidRDefault="008B3362" w:rsidP="008B3362">
      <w:r>
        <w:t>In handout 2 you will find an example of tender documents.</w:t>
      </w:r>
    </w:p>
    <w:p w14:paraId="05E99C7C" w14:textId="77777777" w:rsidR="008B3362" w:rsidRDefault="008B3362" w:rsidP="008B3362">
      <w:r>
        <w:t>Volume 1 contains general rules that apply to all tenders.  Under point 7 you will find a list of documents that have to be completed for all tenders.  In a group, list these documents.</w:t>
      </w:r>
    </w:p>
    <w:p w14:paraId="6E25006F" w14:textId="77777777" w:rsidR="008B3362" w:rsidRDefault="008B3362" w:rsidP="008B3362">
      <w:pPr>
        <w:pStyle w:val="KAnswerText"/>
        <w:rPr>
          <w:rStyle w:val="SubtleEmphasis"/>
          <w:rFonts w:ascii="Palatino Linotype" w:hAnsi="Palatino Linotype" w:cs="Arial"/>
          <w:iCs/>
        </w:rPr>
      </w:pPr>
      <w:r>
        <w:rPr>
          <w:rStyle w:val="SubtleEmphasis"/>
          <w:iCs/>
        </w:rPr>
        <w:t xml:space="preserve">request permission from the competent Local Road Transportation Board/Operating </w:t>
      </w:r>
      <w:proofErr w:type="spellStart"/>
      <w:r>
        <w:rPr>
          <w:rStyle w:val="SubtleEmphasis"/>
          <w:iCs/>
        </w:rPr>
        <w:t>Licence</w:t>
      </w:r>
      <w:proofErr w:type="spellEnd"/>
      <w:r>
        <w:rPr>
          <w:rStyle w:val="SubtleEmphasis"/>
          <w:iCs/>
        </w:rPr>
        <w:t xml:space="preserve"> Board (board) to submit a tender or tenders for the provision of the services if it is not already the holder of the necessary permits or operating </w:t>
      </w:r>
      <w:proofErr w:type="spellStart"/>
      <w:r>
        <w:rPr>
          <w:rStyle w:val="SubtleEmphasis"/>
          <w:iCs/>
        </w:rPr>
        <w:t>licences</w:t>
      </w:r>
      <w:proofErr w:type="spellEnd"/>
      <w:r>
        <w:rPr>
          <w:rStyle w:val="SubtleEmphasis"/>
          <w:iCs/>
        </w:rPr>
        <w:t>.  The letter of approval from the board must be attached to the tender documents (see Form 2 of the Tender Forms</w:t>
      </w:r>
    </w:p>
    <w:p w14:paraId="1C8E95CB" w14:textId="77777777" w:rsidR="008B3362" w:rsidRDefault="008B3362" w:rsidP="008B3362">
      <w:pPr>
        <w:pStyle w:val="KAnswerText"/>
        <w:rPr>
          <w:rStyle w:val="SubtleEmphasis"/>
          <w:iCs/>
        </w:rPr>
      </w:pPr>
      <w:r>
        <w:rPr>
          <w:rStyle w:val="SubtleEmphasis"/>
          <w:iCs/>
        </w:rPr>
        <w:t>in the case of an operator who also undertakes unscheduled minibus taxi-type services, proof of registration with the Registrar by submitting the relevant certificate of registration or provisional registration;</w:t>
      </w:r>
    </w:p>
    <w:p w14:paraId="25153CC7" w14:textId="77777777" w:rsidR="008B3362" w:rsidRDefault="008B3362" w:rsidP="008B3362">
      <w:pPr>
        <w:pStyle w:val="KAnswerText"/>
        <w:rPr>
          <w:rStyle w:val="SubtleEmphasis"/>
          <w:iCs/>
        </w:rPr>
      </w:pPr>
      <w:r>
        <w:rPr>
          <w:rStyle w:val="SubtleEmphasis"/>
          <w:iCs/>
        </w:rPr>
        <w:t>(b)</w:t>
      </w:r>
      <w:r>
        <w:rPr>
          <w:rStyle w:val="SubtleEmphasis"/>
          <w:iCs/>
        </w:rPr>
        <w:tab/>
        <w:t xml:space="preserve">a certificate or declaration from the Department of </w:t>
      </w:r>
      <w:proofErr w:type="spellStart"/>
      <w:r>
        <w:rPr>
          <w:rStyle w:val="SubtleEmphasis"/>
          <w:iCs/>
        </w:rPr>
        <w:t>Labour</w:t>
      </w:r>
      <w:proofErr w:type="spellEnd"/>
      <w:r>
        <w:rPr>
          <w:rStyle w:val="SubtleEmphasis"/>
          <w:iCs/>
        </w:rPr>
        <w:t xml:space="preserve"> that the tenderer has complied with section 53 of the Employment Equity Act, 1998 (Act No. 55 of 1998), once that section has been brought into effect;</w:t>
      </w:r>
    </w:p>
    <w:p w14:paraId="3AC96254" w14:textId="77777777" w:rsidR="008B3362" w:rsidRDefault="008B3362" w:rsidP="008B3362">
      <w:pPr>
        <w:pStyle w:val="KAnswerText"/>
        <w:rPr>
          <w:rStyle w:val="SubtleEmphasis"/>
          <w:iCs/>
        </w:rPr>
      </w:pPr>
      <w:r>
        <w:rPr>
          <w:rStyle w:val="SubtleEmphasis"/>
          <w:iCs/>
        </w:rPr>
        <w:lastRenderedPageBreak/>
        <w:t>(c)</w:t>
      </w:r>
      <w:r>
        <w:rPr>
          <w:rStyle w:val="SubtleEmphasis"/>
          <w:iCs/>
        </w:rPr>
        <w:tab/>
        <w:t xml:space="preserve">A valid, original tax clearance certificate, and in the case of a consortium/association or the </w:t>
      </w:r>
      <w:proofErr w:type="spellStart"/>
      <w:r>
        <w:rPr>
          <w:rStyle w:val="SubtleEmphasis"/>
          <w:iCs/>
        </w:rPr>
        <w:t>utilisation</w:t>
      </w:r>
      <w:proofErr w:type="spellEnd"/>
      <w:r>
        <w:rPr>
          <w:rStyle w:val="SubtleEmphasis"/>
          <w:iCs/>
        </w:rPr>
        <w:t xml:space="preserve"> of sub-contractors, a valid original tax clearance certificate in respect of each sub-contractor or party to such consortium, issued by the office of the South African Receiver of Revenue (SARS) where the tenderer, sub-contractor or party concerned, is registered for tax purposes.  (Submissions to the Receiver concerned are to be made on form ST5.1 "Application for Tax Clearance Certificate" which is available from the Receiver concerned.)</w:t>
      </w:r>
    </w:p>
    <w:p w14:paraId="5ACE07A8" w14:textId="77777777" w:rsidR="008B3362" w:rsidRDefault="008B3362" w:rsidP="008B3362">
      <w:pPr>
        <w:pStyle w:val="KAnswerText"/>
        <w:rPr>
          <w:rStyle w:val="SubtleEmphasis"/>
          <w:iCs/>
        </w:rPr>
      </w:pPr>
      <w:r>
        <w:rPr>
          <w:rStyle w:val="SubtleEmphasis"/>
          <w:iCs/>
        </w:rPr>
        <w:t>(d)</w:t>
      </w:r>
      <w:r>
        <w:rPr>
          <w:rStyle w:val="SubtleEmphasis"/>
          <w:iCs/>
        </w:rPr>
        <w:tab/>
        <w:t>Where applicable, duly completed and signed undertakings/declarations/certificates in the form set out in Forms 18, 19 and 20 in Volume 5.  In the case of Form 20 “Declaration of Financial Support by Owner”, every firm or entity that exercises ownership control, as defined in section 48(6)(a) of the National Land Transport Transition Act, 2000 (Act No. 22 of 2000) (the Act), over the tenderer must complete the form. In the case of doubt, the tenderer must ask the Employer for written confirmation that completion thereof is or is not required.</w:t>
      </w:r>
    </w:p>
    <w:p w14:paraId="2D089B63" w14:textId="77777777" w:rsidR="008B3362" w:rsidRDefault="008B3362" w:rsidP="008B3362">
      <w:pPr>
        <w:pStyle w:val="KAnswerText"/>
        <w:rPr>
          <w:rStyle w:val="SubtleEmphasis"/>
          <w:iCs/>
        </w:rPr>
      </w:pPr>
      <w:r>
        <w:rPr>
          <w:rStyle w:val="SubtleEmphasis"/>
          <w:iCs/>
        </w:rPr>
        <w:t>(e)</w:t>
      </w:r>
      <w:r>
        <w:rPr>
          <w:rStyle w:val="SubtleEmphasis"/>
          <w:iCs/>
        </w:rPr>
        <w:tab/>
        <w:t>All tenderers must complete the affidavit in Form 7 of Volume 5 regarding previous convictions for relevant offences (if any) committed by the tenderer or any of its directors/members/office bearers.</w:t>
      </w:r>
    </w:p>
    <w:p w14:paraId="3E3DF942" w14:textId="77777777" w:rsidR="008B3362" w:rsidRDefault="008B3362" w:rsidP="008B3362">
      <w:r>
        <w:t>Point no 9 states what will happen if tenderers do not attend meetings.  In a group find out what happens if you do not attend the meeting.</w:t>
      </w:r>
    </w:p>
    <w:p w14:paraId="6A904013" w14:textId="77777777" w:rsidR="008B3362" w:rsidRDefault="008B3362" w:rsidP="008B3362">
      <w:pPr>
        <w:pStyle w:val="KAnswerText"/>
        <w:rPr>
          <w:rStyle w:val="SubtleEmphasis"/>
          <w:rFonts w:ascii="Palatino Linotype" w:hAnsi="Palatino Linotype" w:cs="Arial"/>
          <w:iCs/>
        </w:rPr>
      </w:pPr>
      <w:r>
        <w:rPr>
          <w:rStyle w:val="SubtleEmphasis"/>
          <w:iCs/>
        </w:rPr>
        <w:t>If any meeting of tenderers arranged by the Employer, except the service area inspection, have not been attended by the tenderer him- or herself, or a representative of the tenderer who must be—</w:t>
      </w:r>
    </w:p>
    <w:p w14:paraId="3AF716B5" w14:textId="77777777" w:rsidR="008B3362" w:rsidRDefault="008B3362" w:rsidP="008B3362">
      <w:pPr>
        <w:pStyle w:val="KAnswerText"/>
        <w:rPr>
          <w:rStyle w:val="SubtleEmphasis"/>
          <w:iCs/>
        </w:rPr>
      </w:pPr>
      <w:r>
        <w:rPr>
          <w:rStyle w:val="SubtleEmphasis"/>
          <w:iCs/>
        </w:rPr>
        <w:t>(a)</w:t>
      </w:r>
      <w:r>
        <w:rPr>
          <w:rStyle w:val="SubtleEmphasis"/>
          <w:iCs/>
        </w:rPr>
        <w:tab/>
        <w:t>suitably qualified to comprehend the implications of the services to be provided; and</w:t>
      </w:r>
    </w:p>
    <w:p w14:paraId="342EF69F" w14:textId="77777777" w:rsidR="008B3362" w:rsidRDefault="008B3362" w:rsidP="008B3362">
      <w:pPr>
        <w:pStyle w:val="KAnswerText"/>
        <w:rPr>
          <w:rStyle w:val="SubtleEmphasis"/>
          <w:iCs/>
        </w:rPr>
      </w:pPr>
      <w:r>
        <w:rPr>
          <w:rStyle w:val="SubtleEmphasis"/>
          <w:iCs/>
        </w:rPr>
        <w:t>(b)</w:t>
      </w:r>
      <w:r>
        <w:rPr>
          <w:rStyle w:val="SubtleEmphasis"/>
          <w:iCs/>
        </w:rPr>
        <w:tab/>
        <w:t>in the direct employ of the tenderer; or</w:t>
      </w:r>
    </w:p>
    <w:p w14:paraId="08B7F593" w14:textId="77777777" w:rsidR="008B3362" w:rsidRDefault="008B3362" w:rsidP="008B3362">
      <w:pPr>
        <w:pStyle w:val="KAnswerText"/>
        <w:rPr>
          <w:rStyle w:val="SubtleEmphasis"/>
          <w:iCs/>
        </w:rPr>
      </w:pPr>
      <w:r>
        <w:rPr>
          <w:rStyle w:val="SubtleEmphasis"/>
          <w:iCs/>
        </w:rPr>
        <w:t>(c)</w:t>
      </w:r>
      <w:r>
        <w:rPr>
          <w:rStyle w:val="SubtleEmphasis"/>
          <w:iCs/>
        </w:rPr>
        <w:tab/>
        <w:t>a consultant or agent commissioned by the tenderer,</w:t>
      </w:r>
    </w:p>
    <w:p w14:paraId="1454CAA4" w14:textId="77777777" w:rsidR="008B3362" w:rsidRDefault="008B3362" w:rsidP="008B3362">
      <w:pPr>
        <w:pStyle w:val="KAnswerText"/>
        <w:rPr>
          <w:rStyle w:val="SubtleEmphasis"/>
          <w:iCs/>
        </w:rPr>
      </w:pPr>
      <w:r>
        <w:rPr>
          <w:rStyle w:val="SubtleEmphasis"/>
          <w:iCs/>
        </w:rPr>
        <w:t>this will disqualify the tenderer.</w:t>
      </w:r>
    </w:p>
    <w:p w14:paraId="13EEBEF0" w14:textId="77777777" w:rsidR="008B3362" w:rsidRDefault="008B3362" w:rsidP="008B3362">
      <w:r>
        <w:t xml:space="preserve">Point no 11 talks about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You must also give the street address where the business located.  This is called a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If the state wants to take legal action against you, the summons will be served at this address. Which address would you quote as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w:t>
      </w:r>
    </w:p>
    <w:p w14:paraId="491FA9FF" w14:textId="77777777" w:rsidR="008B3362" w:rsidRDefault="008B3362" w:rsidP="008B3362">
      <w:pPr>
        <w:pStyle w:val="KAnswerText"/>
        <w:rPr>
          <w:rStyle w:val="SubtleEmphasis"/>
          <w:rFonts w:ascii="Palatino Linotype" w:hAnsi="Palatino Linotype" w:cs="Arial"/>
          <w:iCs/>
        </w:rPr>
      </w:pPr>
      <w:r>
        <w:rPr>
          <w:rStyle w:val="SubtleEmphasis"/>
          <w:iCs/>
        </w:rPr>
        <w:t>Check that this is a street address</w:t>
      </w:r>
    </w:p>
    <w:p w14:paraId="5EC966F0" w14:textId="77777777" w:rsidR="008B3362" w:rsidRDefault="008B3362" w:rsidP="008B3362">
      <w:r>
        <w:t>Point no 17 contains rules about the completion and signing of the documents.  Point 17.1 states how the documents must be signed.  Write the details below.</w:t>
      </w:r>
    </w:p>
    <w:p w14:paraId="6F7EF414" w14:textId="77777777" w:rsidR="008B3362" w:rsidRDefault="008B3362" w:rsidP="008B3362">
      <w:pPr>
        <w:pStyle w:val="KAnswerText"/>
        <w:rPr>
          <w:rStyle w:val="SubtleEmphasis"/>
          <w:rFonts w:ascii="Palatino Linotype" w:hAnsi="Palatino Linotype" w:cs="Arial"/>
          <w:iCs/>
        </w:rPr>
      </w:pPr>
      <w:r>
        <w:rPr>
          <w:rStyle w:val="SubtleEmphasis"/>
          <w:iCs/>
        </w:rPr>
        <w:t xml:space="preserve">signed and witnessed where indicated, in black ink, as provided for, and submitted with the other tender documents as part of the tenderer's tender.  Every page of the Tender Forms which is not signed, and every page of the other tender documents, must be </w:t>
      </w:r>
      <w:proofErr w:type="spellStart"/>
      <w:r>
        <w:rPr>
          <w:rStyle w:val="SubtleEmphasis"/>
          <w:iCs/>
        </w:rPr>
        <w:t>initialled</w:t>
      </w:r>
      <w:proofErr w:type="spellEnd"/>
      <w:r>
        <w:rPr>
          <w:rStyle w:val="SubtleEmphasis"/>
          <w:iCs/>
        </w:rPr>
        <w:t xml:space="preserve"> by or on behalf of the tenderer.  Persons signing or </w:t>
      </w:r>
      <w:proofErr w:type="spellStart"/>
      <w:r>
        <w:rPr>
          <w:rStyle w:val="SubtleEmphasis"/>
          <w:iCs/>
        </w:rPr>
        <w:t>initialling</w:t>
      </w:r>
      <w:proofErr w:type="spellEnd"/>
      <w:r>
        <w:rPr>
          <w:rStyle w:val="SubtleEmphasis"/>
          <w:iCs/>
        </w:rPr>
        <w:t xml:space="preserve"> must be duly </w:t>
      </w:r>
      <w:proofErr w:type="spellStart"/>
      <w:r>
        <w:rPr>
          <w:rStyle w:val="SubtleEmphasis"/>
          <w:iCs/>
        </w:rPr>
        <w:t>authorised</w:t>
      </w:r>
      <w:proofErr w:type="spellEnd"/>
      <w:r>
        <w:rPr>
          <w:rStyle w:val="SubtleEmphasis"/>
          <w:iCs/>
        </w:rPr>
        <w:t>.</w:t>
      </w:r>
    </w:p>
    <w:p w14:paraId="74669CDF" w14:textId="77777777" w:rsidR="008B3362" w:rsidRDefault="008B3362" w:rsidP="008B3362">
      <w:r>
        <w:t>Point 17.2 gives details of a form that must be completed.  Write the details of the form below.</w:t>
      </w:r>
    </w:p>
    <w:p w14:paraId="1F9D0FB9"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Schedule of Quantities (Form 12 of the Tender Forms) must be fully priced and </w:t>
      </w:r>
      <w:proofErr w:type="spellStart"/>
      <w:r>
        <w:rPr>
          <w:rStyle w:val="SubtleEmphasis"/>
          <w:iCs/>
        </w:rPr>
        <w:t>totalled</w:t>
      </w:r>
      <w:proofErr w:type="spellEnd"/>
      <w:r>
        <w:rPr>
          <w:rStyle w:val="SubtleEmphasis"/>
          <w:iCs/>
        </w:rPr>
        <w:t xml:space="preserve">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6770F7A8" w14:textId="77777777" w:rsidR="008B3362" w:rsidRDefault="008B3362" w:rsidP="008B3362">
      <w:r>
        <w:t>Are you allowed to make alterations to the forms?  Check Point 18 for the answer.</w:t>
      </w:r>
    </w:p>
    <w:p w14:paraId="73D9E4DC" w14:textId="77777777" w:rsidR="008B3362" w:rsidRDefault="008B3362" w:rsidP="008B3362">
      <w:pPr>
        <w:pStyle w:val="KAnswerText"/>
        <w:rPr>
          <w:rStyle w:val="SubtleEmphasis"/>
          <w:rFonts w:ascii="Palatino Linotype" w:hAnsi="Palatino Linotype" w:cs="Arial"/>
          <w:iCs/>
        </w:rPr>
      </w:pPr>
      <w:r>
        <w:rPr>
          <w:rStyle w:val="SubtleEmphasis"/>
          <w:iCs/>
        </w:rPr>
        <w:t xml:space="preserve">No </w:t>
      </w:r>
      <w:proofErr w:type="spellStart"/>
      <w:r>
        <w:rPr>
          <w:rStyle w:val="SubtleEmphasis"/>
          <w:iCs/>
        </w:rPr>
        <w:t>unauthorised</w:t>
      </w:r>
      <w:proofErr w:type="spellEnd"/>
      <w:r>
        <w:rPr>
          <w:rStyle w:val="SubtleEmphasis"/>
          <w:iCs/>
        </w:rPr>
        <w:t xml:space="preserve"> alteration or addition shall be made to any part of the tender documents.  If any such </w:t>
      </w:r>
      <w:proofErr w:type="spellStart"/>
      <w:r>
        <w:rPr>
          <w:rStyle w:val="SubtleEmphasis"/>
          <w:iCs/>
        </w:rPr>
        <w:t>unauthorised</w:t>
      </w:r>
      <w:proofErr w:type="spellEnd"/>
      <w:r>
        <w:rPr>
          <w:rStyle w:val="SubtleEmphasis"/>
          <w:iCs/>
        </w:rPr>
        <w:t xml:space="preserve"> alteration or addition is made the tender may be declared void unless otherwise decided by the Tender Board</w:t>
      </w:r>
    </w:p>
    <w:p w14:paraId="092DBD4B" w14:textId="77777777" w:rsidR="008B3362" w:rsidRDefault="008B3362" w:rsidP="008B3362">
      <w:r>
        <w:t>Point 20.2 gives details about the submission of tender documents.  List the details.</w:t>
      </w:r>
    </w:p>
    <w:p w14:paraId="3AC392FB" w14:textId="77777777" w:rsidR="008B3362" w:rsidRDefault="008B3362" w:rsidP="008B3362">
      <w:pPr>
        <w:pStyle w:val="KAnswerText"/>
        <w:rPr>
          <w:rStyle w:val="SubtleEmphasis"/>
          <w:rFonts w:ascii="Palatino Linotype" w:hAnsi="Palatino Linotype" w:cs="Arial"/>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  Tenderers must check the numbers of the pages and satisfy themselves that none are missing or duplicated.  The Employer will not be liable in respect of claims arising from the fact that pages are missing or duplicated.</w:t>
      </w:r>
    </w:p>
    <w:p w14:paraId="7BEA6B84" w14:textId="77777777" w:rsidR="008B3362" w:rsidRDefault="008B3362" w:rsidP="008B3362">
      <w:pPr>
        <w:pStyle w:val="KAnswerText"/>
        <w:rPr>
          <w:rStyle w:val="SubtleEmphasis"/>
          <w:iCs/>
        </w:rPr>
      </w:pPr>
      <w:r>
        <w:rPr>
          <w:rStyle w:val="SubtleEmphasis"/>
          <w:iCs/>
        </w:rPr>
        <w:lastRenderedPageBreak/>
        <w:t>20.2</w:t>
      </w:r>
      <w:r>
        <w:rPr>
          <w:rStyle w:val="SubtleEmphasis"/>
          <w:iCs/>
        </w:rPr>
        <w:tab/>
        <w:t>Each tender must be submitted in a separate sealed envelope and be clearly marked with the contract number, title and closing date and the name and address of the tenderer, provided that a combined tender may be submitted in a single envelope marked with all relevant contract numbers.  The envelope shall not contain documents relating to any tender other than that indicated on the envelope.</w:t>
      </w:r>
    </w:p>
    <w:p w14:paraId="6B2B99F7" w14:textId="77777777" w:rsidR="008B3362" w:rsidRDefault="008B3362" w:rsidP="008B3362">
      <w:pPr>
        <w:pStyle w:val="KAnswerText"/>
        <w:rPr>
          <w:rStyle w:val="SubtleEmphasis"/>
          <w:iCs/>
        </w:rPr>
      </w:pPr>
      <w:r>
        <w:rPr>
          <w:rStyle w:val="SubtleEmphasis"/>
          <w:iCs/>
        </w:rPr>
        <w:t>20.4</w:t>
      </w:r>
      <w:r>
        <w:rPr>
          <w:rStyle w:val="SubtleEmphasis"/>
          <w:iCs/>
        </w:rPr>
        <w:tab/>
        <w:t>Tenders close at the time specified in the tender advertisement</w:t>
      </w:r>
    </w:p>
    <w:p w14:paraId="02BE920B" w14:textId="77777777" w:rsidR="008B3362" w:rsidRDefault="008B3362" w:rsidP="008B3362">
      <w:r>
        <w:t>Point 28 states the equity in the company of historically disadvantaged individuals before the tender will be considered.  What is the equity percentage required?</w:t>
      </w:r>
    </w:p>
    <w:p w14:paraId="63F56678" w14:textId="77777777" w:rsidR="008B3362" w:rsidRDefault="008B3362" w:rsidP="008B3362">
      <w:pPr>
        <w:pStyle w:val="KAnswerText"/>
        <w:rPr>
          <w:rStyle w:val="SubtleEmphasis"/>
          <w:rFonts w:ascii="Palatino Linotype" w:hAnsi="Palatino Linotype" w:cs="Arial"/>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5868E575"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4B379E82" w14:textId="77777777" w:rsidR="008B3362" w:rsidRDefault="008B3362" w:rsidP="008B3362">
      <w:r>
        <w:t>Volume two contains the general conditions of contract.  Point no 1 gives details about the meaning of words and terms used in the contract.  Give the meaning of the following words:</w:t>
      </w:r>
    </w:p>
    <w:p w14:paraId="2FC8B55F" w14:textId="77777777" w:rsidR="008B3362" w:rsidRDefault="008B3362" w:rsidP="00910172">
      <w:pPr>
        <w:pStyle w:val="ListBullet2"/>
        <w:numPr>
          <w:ilvl w:val="0"/>
          <w:numId w:val="73"/>
        </w:numPr>
        <w:spacing w:before="60" w:after="60"/>
      </w:pPr>
      <w:r>
        <w:t>Capacity</w:t>
      </w:r>
    </w:p>
    <w:p w14:paraId="41E2D6AD" w14:textId="77777777" w:rsidR="008B3362" w:rsidRDefault="008B3362" w:rsidP="008B3362">
      <w:pPr>
        <w:pStyle w:val="KAnswerText"/>
        <w:rPr>
          <w:rStyle w:val="SubtleEmphasis"/>
          <w:rFonts w:ascii="Palatino Linotype" w:hAnsi="Palatino Linotype" w:cs="Arial"/>
          <w:iCs/>
        </w:rPr>
      </w:pPr>
      <w:r>
        <w:rPr>
          <w:rStyle w:val="SubtleEmphasis"/>
          <w:iCs/>
        </w:rPr>
        <w:t>in respect of buses means the maximum number of persons that may lawfully be carried in the bus, including all seated and standing passengers but excluding the driver</w:t>
      </w:r>
    </w:p>
    <w:p w14:paraId="36528A88" w14:textId="77777777" w:rsidR="008B3362" w:rsidRDefault="008B3362" w:rsidP="00910172">
      <w:pPr>
        <w:pStyle w:val="ListBullet2"/>
        <w:numPr>
          <w:ilvl w:val="0"/>
          <w:numId w:val="73"/>
        </w:numPr>
        <w:spacing w:before="60" w:after="60"/>
      </w:pPr>
      <w:r>
        <w:t>Commencement date</w:t>
      </w:r>
    </w:p>
    <w:p w14:paraId="17995B86" w14:textId="77777777" w:rsidR="008B3362" w:rsidRDefault="008B3362" w:rsidP="008B3362">
      <w:pPr>
        <w:pStyle w:val="KAnswerText"/>
        <w:rPr>
          <w:rStyle w:val="SubtleEmphasis"/>
          <w:rFonts w:ascii="Palatino Linotype" w:hAnsi="Palatino Linotype" w:cs="Arial"/>
          <w:iCs/>
        </w:rPr>
      </w:pPr>
      <w:r>
        <w:rPr>
          <w:rStyle w:val="SubtleEmphasis"/>
          <w:iCs/>
        </w:rPr>
        <w:t>means the date on which the services will commence as stated in the Special Conditions or the letter of acceptance of the tender</w:t>
      </w:r>
    </w:p>
    <w:p w14:paraId="7158EE88" w14:textId="77777777" w:rsidR="008B3362" w:rsidRDefault="008B3362" w:rsidP="00910172">
      <w:pPr>
        <w:pStyle w:val="ListBullet2"/>
        <w:numPr>
          <w:ilvl w:val="0"/>
          <w:numId w:val="73"/>
        </w:numPr>
        <w:spacing w:before="60" w:after="60"/>
      </w:pPr>
      <w:r>
        <w:t>Day</w:t>
      </w:r>
    </w:p>
    <w:p w14:paraId="7BC3C2DA" w14:textId="77777777" w:rsidR="008B3362" w:rsidRDefault="008B3362" w:rsidP="008B3362">
      <w:pPr>
        <w:pStyle w:val="KAnswerText"/>
        <w:rPr>
          <w:rStyle w:val="SubtleEmphasis"/>
          <w:rFonts w:ascii="Palatino Linotype" w:hAnsi="Palatino Linotype" w:cs="Arial"/>
          <w:iCs/>
        </w:rPr>
      </w:pPr>
      <w:r>
        <w:rPr>
          <w:rStyle w:val="SubtleEmphasis"/>
          <w:iCs/>
        </w:rPr>
        <w:t>includes Saturdays, Sundays and public holidays</w:t>
      </w:r>
    </w:p>
    <w:p w14:paraId="20171152" w14:textId="77777777" w:rsidR="008B3362" w:rsidRDefault="008B3362" w:rsidP="00910172">
      <w:pPr>
        <w:pStyle w:val="ListBullet2"/>
        <w:numPr>
          <w:ilvl w:val="0"/>
          <w:numId w:val="73"/>
        </w:numPr>
        <w:spacing w:before="60" w:after="60"/>
      </w:pPr>
      <w:r>
        <w:t>Employer</w:t>
      </w:r>
    </w:p>
    <w:p w14:paraId="30002E76" w14:textId="77777777" w:rsidR="008B3362" w:rsidRDefault="008B3362" w:rsidP="008B3362">
      <w:pPr>
        <w:pStyle w:val="KAnswerText"/>
        <w:rPr>
          <w:rStyle w:val="SubtleEmphasis"/>
          <w:rFonts w:ascii="Palatino Linotype" w:hAnsi="Palatino Linotype" w:cs="Arial"/>
          <w:iCs/>
        </w:rPr>
      </w:pPr>
      <w:r>
        <w:rPr>
          <w:rStyle w:val="SubtleEmphasis"/>
          <w:iCs/>
        </w:rPr>
        <w:t>means the Provincial Administration /Transport Authority/Core City, or a person designated by that authority to act on its behalf or, in the case of a provincial administration any transport authority or core city to which that administration has ceded its rights and delegated its obligations;</w:t>
      </w:r>
    </w:p>
    <w:p w14:paraId="12033D23" w14:textId="77777777" w:rsidR="008B3362" w:rsidRDefault="008B3362" w:rsidP="00910172">
      <w:pPr>
        <w:pStyle w:val="ListBullet2"/>
        <w:numPr>
          <w:ilvl w:val="0"/>
          <w:numId w:val="73"/>
        </w:numPr>
        <w:spacing w:before="60" w:after="60"/>
      </w:pPr>
      <w:smartTag w:uri="urn:schemas-microsoft-com:office:smarttags" w:element="place">
        <w:r>
          <w:t>Midi</w:t>
        </w:r>
      </w:smartTag>
      <w:r>
        <w:t xml:space="preserve"> bus</w:t>
      </w:r>
    </w:p>
    <w:p w14:paraId="214D1A25"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nineteen (19) to thirty-five (35) seated persons, excluding the driver</w:t>
      </w:r>
    </w:p>
    <w:p w14:paraId="25F0BA49" w14:textId="77777777" w:rsidR="008B3362" w:rsidRDefault="008B3362" w:rsidP="00910172">
      <w:pPr>
        <w:pStyle w:val="ListBullet2"/>
        <w:numPr>
          <w:ilvl w:val="0"/>
          <w:numId w:val="73"/>
        </w:numPr>
        <w:spacing w:before="60" w:after="60"/>
      </w:pPr>
      <w:r>
        <w:t>Minibus</w:t>
      </w:r>
    </w:p>
    <w:p w14:paraId="1F2748E1"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 (9) to eighteen (18) seated persons, excluding the driver</w:t>
      </w:r>
    </w:p>
    <w:p w14:paraId="4123A8B8" w14:textId="77777777" w:rsidR="008B3362" w:rsidRDefault="008B3362" w:rsidP="00910172">
      <w:pPr>
        <w:pStyle w:val="ListBullet2"/>
        <w:numPr>
          <w:ilvl w:val="0"/>
          <w:numId w:val="73"/>
        </w:numPr>
        <w:spacing w:before="60" w:after="60"/>
      </w:pPr>
      <w:r>
        <w:t xml:space="preserve">Month </w:t>
      </w:r>
    </w:p>
    <w:p w14:paraId="100C718A" w14:textId="77777777" w:rsidR="008B3362" w:rsidRDefault="008B3362" w:rsidP="008B3362">
      <w:pPr>
        <w:pStyle w:val="KAnswerText"/>
        <w:rPr>
          <w:rStyle w:val="SubtleEmphasis"/>
          <w:rFonts w:ascii="Palatino Linotype" w:hAnsi="Palatino Linotype" w:cs="Arial"/>
          <w:iCs/>
        </w:rPr>
      </w:pPr>
      <w:r>
        <w:rPr>
          <w:rStyle w:val="SubtleEmphasis"/>
          <w:iCs/>
        </w:rPr>
        <w:t>means a calendar month</w:t>
      </w:r>
    </w:p>
    <w:p w14:paraId="486C74AD" w14:textId="77777777" w:rsidR="008B3362" w:rsidRDefault="008B3362" w:rsidP="00910172">
      <w:pPr>
        <w:pStyle w:val="ListBullet2"/>
        <w:numPr>
          <w:ilvl w:val="0"/>
          <w:numId w:val="73"/>
        </w:numPr>
        <w:spacing w:before="60" w:after="60"/>
      </w:pPr>
      <w:r>
        <w:t>Operating licence</w:t>
      </w:r>
    </w:p>
    <w:p w14:paraId="03C4FDDF"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an operating </w:t>
      </w:r>
      <w:proofErr w:type="spellStart"/>
      <w:r>
        <w:rPr>
          <w:rStyle w:val="SubtleEmphasis"/>
          <w:iCs/>
        </w:rPr>
        <w:t>licence</w:t>
      </w:r>
      <w:proofErr w:type="spellEnd"/>
      <w:r>
        <w:rPr>
          <w:rStyle w:val="SubtleEmphasis"/>
          <w:iCs/>
        </w:rPr>
        <w:t xml:space="preserve"> as defined in the Act which is necessary to enable the Operator to provide the services in terms of the contract, and where the Operator is already in possession of such </w:t>
      </w:r>
      <w:proofErr w:type="spellStart"/>
      <w:r>
        <w:rPr>
          <w:rStyle w:val="SubtleEmphasis"/>
          <w:iCs/>
        </w:rPr>
        <w:t>licence</w:t>
      </w:r>
      <w:proofErr w:type="spellEnd"/>
      <w:r>
        <w:rPr>
          <w:rStyle w:val="SubtleEmphasis"/>
          <w:iCs/>
        </w:rPr>
        <w:t xml:space="preserve"> before the commencement date, includes any renewal, amendment or transfer of such </w:t>
      </w:r>
      <w:proofErr w:type="spellStart"/>
      <w:r>
        <w:rPr>
          <w:rStyle w:val="SubtleEmphasis"/>
          <w:iCs/>
        </w:rPr>
        <w:t>licence</w:t>
      </w:r>
      <w:proofErr w:type="spellEnd"/>
      <w:r>
        <w:rPr>
          <w:rStyle w:val="SubtleEmphasis"/>
          <w:iCs/>
        </w:rPr>
        <w:t>(s) necessary to enable it to provide the services;</w:t>
      </w:r>
    </w:p>
    <w:p w14:paraId="374C1281" w14:textId="77777777" w:rsidR="008B3362" w:rsidRDefault="008B3362" w:rsidP="00910172">
      <w:pPr>
        <w:pStyle w:val="ListBullet2"/>
        <w:numPr>
          <w:ilvl w:val="0"/>
          <w:numId w:val="73"/>
        </w:numPr>
        <w:spacing w:before="60" w:after="60"/>
        <w:rPr>
          <w:lang w:val="en-US"/>
        </w:rPr>
      </w:pPr>
      <w:r>
        <w:t>Operator</w:t>
      </w:r>
    </w:p>
    <w:p w14:paraId="7C6EA511"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the person, company, close corporation, joint venture, partnership or consortium whose tender has been accepted by the Tender Board, and includes the Operator's executors, administrators, trustees, judicial managers or liquidators, as the case may be, but not, except with the written consent </w:t>
      </w:r>
      <w:r>
        <w:rPr>
          <w:rStyle w:val="SubtleEmphasis"/>
          <w:iCs/>
        </w:rPr>
        <w:lastRenderedPageBreak/>
        <w:t>of the Employer, any cessionary, delegate or sub-contractor of the Operator or substitute Operator</w:t>
      </w:r>
    </w:p>
    <w:p w14:paraId="3BBF84F2" w14:textId="77777777" w:rsidR="008B3362" w:rsidRDefault="008B3362" w:rsidP="00910172">
      <w:pPr>
        <w:pStyle w:val="ListBullet2"/>
        <w:numPr>
          <w:ilvl w:val="0"/>
          <w:numId w:val="73"/>
        </w:numPr>
        <w:spacing w:before="60" w:after="60"/>
      </w:pPr>
      <w:r>
        <w:t>Payment certificate</w:t>
      </w:r>
    </w:p>
    <w:p w14:paraId="3D5C16D9" w14:textId="77777777" w:rsidR="008B3362" w:rsidRDefault="008B3362" w:rsidP="008B3362">
      <w:pPr>
        <w:pStyle w:val="KAnswerText"/>
        <w:rPr>
          <w:rStyle w:val="SubtleEmphasis"/>
          <w:rFonts w:ascii="Palatino Linotype" w:hAnsi="Palatino Linotype" w:cs="Arial"/>
          <w:iCs/>
        </w:rPr>
      </w:pPr>
      <w:r>
        <w:rPr>
          <w:rStyle w:val="SubtleEmphasis"/>
          <w:iCs/>
        </w:rPr>
        <w:t>means the claim form, which is in accordance with Form 23 of the Tender Forms, certified by the Representative and subject to the approval of the Employer, stating an amount which the Operator will be paid by the Employer for services provided in terms of the contract;</w:t>
      </w:r>
    </w:p>
    <w:p w14:paraId="10E561FF" w14:textId="77777777" w:rsidR="008B3362" w:rsidRDefault="008B3362" w:rsidP="00910172">
      <w:pPr>
        <w:pStyle w:val="ListBullet2"/>
        <w:numPr>
          <w:ilvl w:val="0"/>
          <w:numId w:val="73"/>
        </w:numPr>
        <w:spacing w:before="60" w:after="60"/>
      </w:pPr>
      <w:r>
        <w:t>positioning kilometres or dead kilometres</w:t>
      </w:r>
    </w:p>
    <w:p w14:paraId="4AED1AF9"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w:t>
      </w:r>
      <w:proofErr w:type="spellStart"/>
      <w:r>
        <w:rPr>
          <w:rStyle w:val="SubtleEmphasis"/>
          <w:iCs/>
        </w:rPr>
        <w:t>kilometres</w:t>
      </w:r>
      <w:proofErr w:type="spellEnd"/>
      <w:r>
        <w:rPr>
          <w:rStyle w:val="SubtleEmphasis"/>
          <w:iCs/>
        </w:rPr>
        <w:t xml:space="preserve"> travelled by a vehicle with or without passengers—</w:t>
      </w:r>
    </w:p>
    <w:p w14:paraId="0530AA29" w14:textId="77777777" w:rsidR="008B3362" w:rsidRDefault="008B3362" w:rsidP="008B3362">
      <w:pPr>
        <w:pStyle w:val="KAnswerText"/>
        <w:rPr>
          <w:rStyle w:val="SubtleEmphasis"/>
          <w:iCs/>
        </w:rPr>
      </w:pPr>
      <w:r>
        <w:rPr>
          <w:rStyle w:val="SubtleEmphasis"/>
          <w:iCs/>
        </w:rPr>
        <w:t>a)</w:t>
      </w:r>
      <w:r>
        <w:rPr>
          <w:rStyle w:val="SubtleEmphasis"/>
          <w:iCs/>
        </w:rPr>
        <w:tab/>
        <w:t>from a depot to the starting point of a scheduled trip;</w:t>
      </w:r>
    </w:p>
    <w:p w14:paraId="36FCA95B" w14:textId="77777777" w:rsidR="008B3362" w:rsidRDefault="008B3362" w:rsidP="008B3362">
      <w:pPr>
        <w:pStyle w:val="KAnswerText"/>
        <w:rPr>
          <w:rStyle w:val="SubtleEmphasis"/>
          <w:iCs/>
        </w:rPr>
      </w:pPr>
      <w:r>
        <w:rPr>
          <w:rStyle w:val="SubtleEmphasis"/>
          <w:iCs/>
        </w:rPr>
        <w:t>b)</w:t>
      </w:r>
      <w:r>
        <w:rPr>
          <w:rStyle w:val="SubtleEmphasis"/>
          <w:iCs/>
        </w:rPr>
        <w:tab/>
        <w:t>from the end of a scheduled trip to a depot; or</w:t>
      </w:r>
    </w:p>
    <w:p w14:paraId="15F9E652" w14:textId="77777777" w:rsidR="008B3362" w:rsidRDefault="008B3362" w:rsidP="008B3362">
      <w:pPr>
        <w:pStyle w:val="KAnswerText"/>
        <w:rPr>
          <w:rStyle w:val="SubtleEmphasis"/>
          <w:iCs/>
        </w:rPr>
      </w:pPr>
      <w:r>
        <w:rPr>
          <w:rStyle w:val="SubtleEmphasis"/>
          <w:iCs/>
        </w:rPr>
        <w:t>c)</w:t>
      </w:r>
      <w:r>
        <w:rPr>
          <w:rStyle w:val="SubtleEmphasis"/>
          <w:iCs/>
        </w:rPr>
        <w:tab/>
        <w:t>from the end of a scheduled trip to the starting point of the next scheduled trip;</w:t>
      </w:r>
    </w:p>
    <w:p w14:paraId="2F059E99" w14:textId="77777777" w:rsidR="008B3362" w:rsidRDefault="008B3362" w:rsidP="008B3362">
      <w:pPr>
        <w:pStyle w:val="KAnswerText"/>
        <w:rPr>
          <w:rStyle w:val="SubtleEmphasis"/>
          <w:iCs/>
        </w:rPr>
      </w:pPr>
      <w:r>
        <w:rPr>
          <w:rStyle w:val="SubtleEmphasis"/>
          <w:iCs/>
        </w:rPr>
        <w:t>for which the Operator is not entitled to be compensated in terms of this contract</w:t>
      </w:r>
    </w:p>
    <w:p w14:paraId="05A22003" w14:textId="77777777" w:rsidR="008B3362" w:rsidRDefault="008B3362" w:rsidP="00910172">
      <w:pPr>
        <w:pStyle w:val="ListBullet2"/>
        <w:numPr>
          <w:ilvl w:val="0"/>
          <w:numId w:val="73"/>
        </w:numPr>
        <w:spacing w:before="60" w:after="60"/>
      </w:pPr>
      <w:r>
        <w:t>Revenue kilometres</w:t>
      </w:r>
    </w:p>
    <w:p w14:paraId="37B2D10E"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scheduled </w:t>
      </w:r>
      <w:proofErr w:type="spellStart"/>
      <w:r>
        <w:rPr>
          <w:rStyle w:val="SubtleEmphasis"/>
          <w:iCs/>
        </w:rPr>
        <w:t>kilometres</w:t>
      </w:r>
      <w:proofErr w:type="spellEnd"/>
      <w:r>
        <w:rPr>
          <w:rStyle w:val="SubtleEmphasis"/>
          <w:iCs/>
        </w:rPr>
        <w:t xml:space="preserve"> actually operated on approved routes for which the Operator is entitled to be compensated in terms of this contract</w:t>
      </w:r>
    </w:p>
    <w:p w14:paraId="620AE83E" w14:textId="77777777" w:rsidR="008B3362" w:rsidRDefault="008B3362" w:rsidP="008B3362">
      <w:pPr>
        <w:pStyle w:val="KAnswerText"/>
        <w:rPr>
          <w:rStyle w:val="SubtleEmphasis"/>
          <w:iCs/>
        </w:rPr>
      </w:pPr>
      <w:r>
        <w:rPr>
          <w:rStyle w:val="SubtleEmphasis"/>
          <w:iCs/>
        </w:rPr>
        <w:t>Route</w:t>
      </w:r>
    </w:p>
    <w:p w14:paraId="577C6A6A" w14:textId="77777777" w:rsidR="008B3362" w:rsidRDefault="008B3362" w:rsidP="008B3362">
      <w:pPr>
        <w:pStyle w:val="KAnswerText"/>
        <w:rPr>
          <w:rStyle w:val="SubtleEmphasis"/>
          <w:iCs/>
        </w:rPr>
      </w:pPr>
      <w:r>
        <w:rPr>
          <w:rStyle w:val="SubtleEmphasis"/>
          <w:iCs/>
        </w:rPr>
        <w:t>means a fixed path from origin to destination along a series of roads with intermediate stops as specified in the contract documents or otherwise agreed to between the Parties;</w:t>
      </w:r>
    </w:p>
    <w:p w14:paraId="5B0B40D1" w14:textId="77777777" w:rsidR="008B3362" w:rsidRDefault="008B3362" w:rsidP="00910172">
      <w:pPr>
        <w:pStyle w:val="ListBullet2"/>
        <w:numPr>
          <w:ilvl w:val="0"/>
          <w:numId w:val="73"/>
        </w:numPr>
        <w:spacing w:before="60" w:after="60"/>
      </w:pPr>
      <w:r>
        <w:t>Scheduled kilometres</w:t>
      </w:r>
    </w:p>
    <w:p w14:paraId="59C289BC"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those </w:t>
      </w:r>
      <w:proofErr w:type="spellStart"/>
      <w:r>
        <w:rPr>
          <w:rStyle w:val="SubtleEmphasis"/>
          <w:iCs/>
        </w:rPr>
        <w:t>kilometres</w:t>
      </w:r>
      <w:proofErr w:type="spellEnd"/>
      <w:r>
        <w:rPr>
          <w:rStyle w:val="SubtleEmphasis"/>
          <w:iCs/>
        </w:rPr>
        <w:t xml:space="preserve"> which are </w:t>
      </w:r>
      <w:proofErr w:type="spellStart"/>
      <w:r>
        <w:rPr>
          <w:rStyle w:val="SubtleEmphasis"/>
          <w:iCs/>
        </w:rPr>
        <w:t>authorised</w:t>
      </w:r>
      <w:proofErr w:type="spellEnd"/>
      <w:r>
        <w:rPr>
          <w:rStyle w:val="SubtleEmphasis"/>
          <w:iCs/>
        </w:rPr>
        <w:t xml:space="preserve"> in accordance with the time table, as approved and amended from time to time;</w:t>
      </w:r>
    </w:p>
    <w:p w14:paraId="172ADC26" w14:textId="77777777" w:rsidR="008B3362" w:rsidRDefault="008B3362" w:rsidP="008B3362">
      <w:pPr>
        <w:pStyle w:val="KAnswerText"/>
        <w:rPr>
          <w:rStyle w:val="SubtleEmphasis"/>
          <w:iCs/>
        </w:rPr>
      </w:pPr>
      <w:r>
        <w:rPr>
          <w:rStyle w:val="SubtleEmphasis"/>
          <w:iCs/>
        </w:rPr>
        <w:t>Standard bus</w:t>
      </w:r>
    </w:p>
    <w:p w14:paraId="624C5207" w14:textId="77777777" w:rsidR="008B3362" w:rsidRDefault="008B3362" w:rsidP="008B3362">
      <w:pPr>
        <w:pStyle w:val="KAnswerText"/>
        <w:rPr>
          <w:rStyle w:val="SubtleEmphasis"/>
          <w:iCs/>
        </w:rPr>
      </w:pPr>
      <w:r>
        <w:rPr>
          <w:rStyle w:val="SubtleEmphasis"/>
          <w:iCs/>
        </w:rPr>
        <w:t xml:space="preserve">means a  bus with a capacity of thirty-six ( 36) to seventy (70) seated persons, excluding the driver, and the number of standing passengers </w:t>
      </w:r>
      <w:proofErr w:type="spellStart"/>
      <w:r>
        <w:rPr>
          <w:rStyle w:val="SubtleEmphasis"/>
          <w:iCs/>
        </w:rPr>
        <w:t>authorised</w:t>
      </w:r>
      <w:proofErr w:type="spellEnd"/>
      <w:r>
        <w:rPr>
          <w:rStyle w:val="SubtleEmphasis"/>
          <w:iCs/>
        </w:rPr>
        <w:t xml:space="preserve"> by the relevant roadworthy certificate</w:t>
      </w:r>
    </w:p>
    <w:p w14:paraId="24F3C789" w14:textId="77777777" w:rsidR="008B3362" w:rsidRDefault="008B3362" w:rsidP="00910172">
      <w:pPr>
        <w:pStyle w:val="ListBullet2"/>
        <w:numPr>
          <w:ilvl w:val="0"/>
          <w:numId w:val="73"/>
        </w:numPr>
        <w:spacing w:before="60" w:after="60"/>
      </w:pPr>
      <w:r>
        <w:t>Standing kilometres</w:t>
      </w:r>
    </w:p>
    <w:p w14:paraId="373AA950"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w:t>
      </w:r>
      <w:proofErr w:type="spellStart"/>
      <w:r>
        <w:rPr>
          <w:rStyle w:val="SubtleEmphasis"/>
          <w:iCs/>
        </w:rPr>
        <w:t>kilometres</w:t>
      </w:r>
      <w:proofErr w:type="spellEnd"/>
      <w:r>
        <w:rPr>
          <w:rStyle w:val="SubtleEmphasis"/>
          <w:iCs/>
        </w:rPr>
        <w:t xml:space="preserve"> which are scheduled in accordance with the time table and for which the Operator is compensated where it is unable to operate scheduled trips, as contemplated in clause 20.3 of the General Conditions</w:t>
      </w:r>
    </w:p>
    <w:p w14:paraId="607E3408" w14:textId="77777777" w:rsidR="008B3362" w:rsidRDefault="008B3362" w:rsidP="00910172">
      <w:pPr>
        <w:pStyle w:val="ListBullet2"/>
        <w:numPr>
          <w:ilvl w:val="0"/>
          <w:numId w:val="73"/>
        </w:numPr>
        <w:spacing w:before="60" w:after="60"/>
      </w:pPr>
      <w:r>
        <w:t>Tenderer</w:t>
      </w:r>
    </w:p>
    <w:p w14:paraId="649F0C2B" w14:textId="77777777" w:rsidR="008B3362" w:rsidRDefault="008B3362" w:rsidP="008B3362">
      <w:pPr>
        <w:pStyle w:val="KAnswerText"/>
        <w:rPr>
          <w:rStyle w:val="SubtleEmphasis"/>
          <w:rFonts w:ascii="Palatino Linotype" w:hAnsi="Palatino Linotype" w:cs="Arial"/>
          <w:iCs/>
        </w:rPr>
      </w:pPr>
      <w:r>
        <w:rPr>
          <w:rStyle w:val="SubtleEmphasis"/>
          <w:iCs/>
        </w:rPr>
        <w:t>means the person, close corporation, company, joint venture, partnership or consortium submitting a bona fide offer to provide the services specified in the tender documents, but excludes any assignee of the tenderer without the written consent of the Employer;</w:t>
      </w:r>
    </w:p>
    <w:p w14:paraId="44A2B1BA" w14:textId="77777777" w:rsidR="008B3362" w:rsidRDefault="008B3362" w:rsidP="00910172">
      <w:pPr>
        <w:pStyle w:val="ListBullet2"/>
        <w:numPr>
          <w:ilvl w:val="0"/>
          <w:numId w:val="73"/>
        </w:numPr>
        <w:spacing w:before="60" w:after="60"/>
      </w:pPr>
      <w:r>
        <w:t>Timetable</w:t>
      </w:r>
    </w:p>
    <w:p w14:paraId="3088F9D3"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a schedule of passenger carrying trips approved by the Employer, indicating all departure times from points of origin and specified intermediate points (not necessarily all </w:t>
      </w:r>
      <w:proofErr w:type="spellStart"/>
      <w:r>
        <w:rPr>
          <w:rStyle w:val="SubtleEmphasis"/>
          <w:iCs/>
        </w:rPr>
        <w:t>authorised</w:t>
      </w:r>
      <w:proofErr w:type="spellEnd"/>
      <w:r>
        <w:rPr>
          <w:rStyle w:val="SubtleEmphasis"/>
          <w:iCs/>
        </w:rPr>
        <w:t xml:space="preserve"> stops) as well as arrival times at destinations on each route for specified days, subject to any variation thereof in terms of clause 32</w:t>
      </w:r>
    </w:p>
    <w:p w14:paraId="11E4D18C" w14:textId="77777777" w:rsidR="008B3362" w:rsidRDefault="008B3362" w:rsidP="008B3362">
      <w:pPr>
        <w:pStyle w:val="KAnswerText"/>
        <w:rPr>
          <w:rStyle w:val="SubtleEmphasis"/>
          <w:iCs/>
        </w:rPr>
      </w:pPr>
      <w:r>
        <w:rPr>
          <w:rStyle w:val="SubtleEmphasis"/>
          <w:iCs/>
        </w:rPr>
        <w:t>Unsuitable vehicle</w:t>
      </w:r>
    </w:p>
    <w:p w14:paraId="12479CB0" w14:textId="77777777" w:rsidR="008B3362" w:rsidRDefault="008B3362" w:rsidP="008B3362">
      <w:pPr>
        <w:pStyle w:val="KAnswerText"/>
        <w:rPr>
          <w:rStyle w:val="SubtleEmphasis"/>
          <w:iCs/>
        </w:rPr>
      </w:pPr>
      <w:r>
        <w:rPr>
          <w:rStyle w:val="SubtleEmphasis"/>
          <w:iCs/>
        </w:rPr>
        <w:t>means a vehicle which is materially different from those specified in Form 10 of the Tender Forms and clause 10 of the Special Conditions in terms of age, make, model or otherwise, or which the Employer in its discretion deems to be unsuitable to provide the services adequately;</w:t>
      </w:r>
    </w:p>
    <w:p w14:paraId="6052C196" w14:textId="77777777" w:rsidR="008B3362" w:rsidRDefault="008B3362" w:rsidP="00910172">
      <w:pPr>
        <w:pStyle w:val="ListBullet2"/>
        <w:numPr>
          <w:ilvl w:val="0"/>
          <w:numId w:val="73"/>
        </w:numPr>
        <w:spacing w:before="60" w:after="60"/>
      </w:pPr>
      <w:r>
        <w:t>waybill</w:t>
      </w:r>
    </w:p>
    <w:p w14:paraId="61D9736D" w14:textId="77777777" w:rsidR="008B3362" w:rsidRDefault="008B3362" w:rsidP="008B3362">
      <w:pPr>
        <w:pStyle w:val="KAnswerText"/>
        <w:rPr>
          <w:rStyle w:val="SubtleEmphasis"/>
          <w:rFonts w:ascii="Palatino Linotype" w:hAnsi="Palatino Linotype" w:cs="Arial"/>
          <w:iCs/>
        </w:rPr>
      </w:pPr>
      <w:r>
        <w:rPr>
          <w:rStyle w:val="SubtleEmphasis"/>
          <w:iCs/>
        </w:rPr>
        <w:t>means a document provided by the Operator that reflects duty, route and trip details (including details of passengers carried and tickets issued and cancelled per trip).</w:t>
      </w:r>
    </w:p>
    <w:p w14:paraId="6E2E17ED" w14:textId="77777777" w:rsidR="008B3362" w:rsidRDefault="008B3362" w:rsidP="008B3362">
      <w:r>
        <w:t>Point 5 of volume 2 states conditions under which scheduled trips may be cancelled.  List two</w:t>
      </w:r>
    </w:p>
    <w:p w14:paraId="7958DE8C"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agreed to in writing by the Representative in terms of clause 32;</w:t>
      </w:r>
    </w:p>
    <w:p w14:paraId="615EA003" w14:textId="77777777" w:rsidR="008B3362" w:rsidRDefault="008B3362" w:rsidP="008B3362">
      <w:pPr>
        <w:pStyle w:val="KAnswerText"/>
        <w:rPr>
          <w:rStyle w:val="SubtleEmphasis"/>
          <w:iCs/>
        </w:rPr>
      </w:pPr>
      <w:r>
        <w:rPr>
          <w:rStyle w:val="SubtleEmphasis"/>
          <w:iCs/>
        </w:rPr>
        <w:t>(b)</w:t>
      </w:r>
      <w:r>
        <w:rPr>
          <w:rStyle w:val="SubtleEmphasis"/>
          <w:iCs/>
        </w:rPr>
        <w:tab/>
        <w:t>they form part of a reduced service during holiday periods and have been approved by the Representative at least fourteen (14) days in advance;</w:t>
      </w:r>
    </w:p>
    <w:p w14:paraId="062D7660" w14:textId="77777777" w:rsidR="008B3362" w:rsidRDefault="008B3362" w:rsidP="008B3362">
      <w:pPr>
        <w:pStyle w:val="KAnswerText"/>
        <w:rPr>
          <w:rStyle w:val="SubtleEmphasis"/>
          <w:iCs/>
        </w:rPr>
      </w:pPr>
      <w:r>
        <w:rPr>
          <w:rStyle w:val="SubtleEmphasis"/>
          <w:iCs/>
        </w:rPr>
        <w:lastRenderedPageBreak/>
        <w:t>(c)</w:t>
      </w:r>
      <w:r>
        <w:rPr>
          <w:rStyle w:val="SubtleEmphasis"/>
          <w:iCs/>
        </w:rPr>
        <w:tab/>
        <w:t>the cancellation is due to unforeseen road closures, obstructions, floods or weather conditions;</w:t>
      </w:r>
    </w:p>
    <w:p w14:paraId="1922E7D7" w14:textId="77777777" w:rsidR="008B3362" w:rsidRDefault="008B3362" w:rsidP="008B3362">
      <w:pPr>
        <w:pStyle w:val="KAnswerText"/>
        <w:rPr>
          <w:rStyle w:val="SubtleEmphasis"/>
          <w:iCs/>
        </w:rPr>
      </w:pPr>
      <w:r>
        <w:rPr>
          <w:rStyle w:val="SubtleEmphasis"/>
          <w:iCs/>
        </w:rPr>
        <w:t>(d)</w:t>
      </w:r>
      <w:r>
        <w:rPr>
          <w:rStyle w:val="SubtleEmphasis"/>
          <w:iCs/>
        </w:rPr>
        <w:tab/>
        <w:t>in the opinion of the Employer the cancellation results from immediate danger to life or of personal injury and/or serious damage to property; or</w:t>
      </w:r>
    </w:p>
    <w:p w14:paraId="6B24E7F6" w14:textId="77777777" w:rsidR="008B3362" w:rsidRDefault="008B3362" w:rsidP="008B3362">
      <w:pPr>
        <w:pStyle w:val="KAnswerText"/>
        <w:rPr>
          <w:rStyle w:val="SubtleEmphasis"/>
          <w:iCs/>
        </w:rPr>
      </w:pPr>
      <w:r>
        <w:rPr>
          <w:rStyle w:val="SubtleEmphasis"/>
          <w:iCs/>
        </w:rPr>
        <w:t>(e)</w:t>
      </w:r>
      <w:r>
        <w:rPr>
          <w:rStyle w:val="SubtleEmphasis"/>
          <w:iCs/>
        </w:rPr>
        <w:tab/>
        <w:t xml:space="preserve">the cancellation is in the opinion of the Employer due to strike or stayaway action of a general nature, i.e. not confined to the Operator's </w:t>
      </w:r>
      <w:proofErr w:type="spellStart"/>
      <w:r>
        <w:rPr>
          <w:rStyle w:val="SubtleEmphasis"/>
          <w:iCs/>
        </w:rPr>
        <w:t>organisation</w:t>
      </w:r>
      <w:proofErr w:type="spellEnd"/>
      <w:r>
        <w:rPr>
          <w:rStyle w:val="SubtleEmphasis"/>
          <w:iCs/>
        </w:rPr>
        <w:t>.</w:t>
      </w:r>
    </w:p>
    <w:p w14:paraId="01E3C5CD" w14:textId="77777777" w:rsidR="008B3362" w:rsidRDefault="008B3362" w:rsidP="008B3362">
      <w:r>
        <w:t>Point 8 states details of the commencement date.  Which clause of the specifications will give details of this date?</w:t>
      </w:r>
    </w:p>
    <w:p w14:paraId="1A27FFA6" w14:textId="77777777" w:rsidR="008B3362" w:rsidRDefault="008B3362" w:rsidP="008B3362">
      <w:pPr>
        <w:pStyle w:val="KAnswerText"/>
        <w:rPr>
          <w:rStyle w:val="SubtleEmphasis"/>
          <w:rFonts w:ascii="Palatino Linotype" w:hAnsi="Palatino Linotype" w:cs="Arial"/>
          <w:iCs/>
        </w:rPr>
      </w:pPr>
      <w:r>
        <w:rPr>
          <w:rStyle w:val="SubtleEmphasis"/>
          <w:iCs/>
        </w:rPr>
        <w:t xml:space="preserve">clause 2 of the Specifications </w:t>
      </w:r>
    </w:p>
    <w:p w14:paraId="0B87434D" w14:textId="77777777" w:rsidR="008B3362" w:rsidRDefault="008B3362" w:rsidP="008B3362">
      <w:r>
        <w:t>Point 16 details information that must be given to the employer.  Write down these details.</w:t>
      </w:r>
    </w:p>
    <w:p w14:paraId="5F2D89BB"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actual departure and arrival time of each trip and late and early trips, with proper identification of trip;</w:t>
      </w:r>
    </w:p>
    <w:p w14:paraId="7109C3F1" w14:textId="77777777" w:rsidR="008B3362" w:rsidRDefault="008B3362" w:rsidP="008B3362">
      <w:pPr>
        <w:pStyle w:val="KAnswerText"/>
        <w:rPr>
          <w:rStyle w:val="SubtleEmphasis"/>
          <w:iCs/>
        </w:rPr>
      </w:pPr>
      <w:r>
        <w:rPr>
          <w:rStyle w:val="SubtleEmphasis"/>
          <w:iCs/>
        </w:rPr>
        <w:t>(b)</w:t>
      </w:r>
      <w:r>
        <w:rPr>
          <w:rStyle w:val="SubtleEmphasis"/>
          <w:iCs/>
        </w:rPr>
        <w:tab/>
        <w:t xml:space="preserve">revenue </w:t>
      </w:r>
      <w:proofErr w:type="spellStart"/>
      <w:r>
        <w:rPr>
          <w:rStyle w:val="SubtleEmphasis"/>
          <w:iCs/>
        </w:rPr>
        <w:t>kilometres</w:t>
      </w:r>
      <w:proofErr w:type="spellEnd"/>
      <w:r>
        <w:rPr>
          <w:rStyle w:val="SubtleEmphasis"/>
          <w:iCs/>
        </w:rPr>
        <w:t xml:space="preserve"> of each trip; </w:t>
      </w:r>
    </w:p>
    <w:p w14:paraId="1EAEDBCE" w14:textId="77777777" w:rsidR="008B3362" w:rsidRDefault="008B3362" w:rsidP="008B3362">
      <w:pPr>
        <w:pStyle w:val="KAnswerText"/>
        <w:rPr>
          <w:rStyle w:val="SubtleEmphasis"/>
          <w:iCs/>
        </w:rPr>
      </w:pPr>
      <w:r>
        <w:rPr>
          <w:rStyle w:val="SubtleEmphasis"/>
          <w:iCs/>
        </w:rPr>
        <w:t>(c)</w:t>
      </w:r>
      <w:r>
        <w:rPr>
          <w:rStyle w:val="SubtleEmphasis"/>
          <w:iCs/>
        </w:rPr>
        <w:tab/>
        <w:t>cash and multi-journey ticket passenger numbers for each trip;</w:t>
      </w:r>
    </w:p>
    <w:p w14:paraId="35332D00" w14:textId="77777777" w:rsidR="008B3362" w:rsidRDefault="008B3362" w:rsidP="008B3362">
      <w:pPr>
        <w:pStyle w:val="KAnswerText"/>
        <w:rPr>
          <w:rStyle w:val="SubtleEmphasis"/>
          <w:iCs/>
        </w:rPr>
      </w:pPr>
      <w:r>
        <w:rPr>
          <w:rStyle w:val="SubtleEmphasis"/>
          <w:iCs/>
        </w:rPr>
        <w:t>(d)</w:t>
      </w:r>
      <w:r>
        <w:rPr>
          <w:rStyle w:val="SubtleEmphasis"/>
          <w:iCs/>
        </w:rPr>
        <w:tab/>
        <w:t>detail of trips not operated and reasons therefore, and</w:t>
      </w:r>
    </w:p>
    <w:p w14:paraId="07523790" w14:textId="77777777" w:rsidR="008B3362" w:rsidRDefault="008B3362" w:rsidP="008B3362">
      <w:pPr>
        <w:pStyle w:val="KAnswerText"/>
        <w:rPr>
          <w:rStyle w:val="SubtleEmphasis"/>
          <w:iCs/>
        </w:rPr>
      </w:pPr>
      <w:r>
        <w:rPr>
          <w:rStyle w:val="SubtleEmphasis"/>
          <w:iCs/>
        </w:rPr>
        <w:t>(e)</w:t>
      </w:r>
      <w:r>
        <w:rPr>
          <w:rStyle w:val="SubtleEmphasis"/>
          <w:iCs/>
        </w:rPr>
        <w:tab/>
        <w:t>any other information that may reasonably be required from time to time by the Employer which may be relevant to the contract.</w:t>
      </w:r>
    </w:p>
    <w:p w14:paraId="782A4BA0" w14:textId="77777777" w:rsidR="008B3362" w:rsidRDefault="008B3362" w:rsidP="008B3362">
      <w:r>
        <w:t>Insurance is discussed under Point 17.  Who must arrange public passenger liability insurance?</w:t>
      </w:r>
    </w:p>
    <w:p w14:paraId="09A441CC" w14:textId="77777777" w:rsidR="008B3362" w:rsidRDefault="008B3362" w:rsidP="008B3362">
      <w:pPr>
        <w:pStyle w:val="KAnswerText"/>
        <w:rPr>
          <w:rStyle w:val="SubtleEmphasis"/>
          <w:rFonts w:ascii="Palatino Linotype" w:hAnsi="Palatino Linotype" w:cs="Arial"/>
          <w:iCs/>
        </w:rPr>
      </w:pPr>
      <w:r>
        <w:rPr>
          <w:rStyle w:val="SubtleEmphasis"/>
          <w:iCs/>
        </w:rPr>
        <w:t>The Operator must effect and maintain throughout the duration of the contract, at its own expense, public passenger liability insurance</w:t>
      </w:r>
    </w:p>
    <w:p w14:paraId="7D7CEE92" w14:textId="77777777" w:rsidR="008B3362" w:rsidRDefault="008B3362" w:rsidP="008B3362">
      <w:r>
        <w:t>Point no 18 states details under which you may refuse to convey a person.  List the details.</w:t>
      </w:r>
    </w:p>
    <w:p w14:paraId="3CD95179" w14:textId="77777777" w:rsidR="008B3362" w:rsidRDefault="008B3362" w:rsidP="008B3362">
      <w:pPr>
        <w:pStyle w:val="KAnswerText"/>
        <w:rPr>
          <w:rStyle w:val="SubtleEmphasis"/>
          <w:rFonts w:ascii="Palatino Linotype" w:hAnsi="Palatino Linotype" w:cs="Arial"/>
          <w:iCs/>
        </w:rPr>
      </w:pPr>
      <w:r>
        <w:rPr>
          <w:rStyle w:val="SubtleEmphasis"/>
          <w:iCs/>
        </w:rPr>
        <w:t>the passenger capacity will be exceeded at the time in question by the person wishing to be conveyed, or on grounds of violent, abusive or otherwise offensive conduct on the part of that person or other grounds contemplated in the Act or applicable road traffic legislation, or because the person refuses to pay the fare</w:t>
      </w:r>
    </w:p>
    <w:p w14:paraId="7817614D" w14:textId="77777777" w:rsidR="008B3362" w:rsidRDefault="008B3362" w:rsidP="008B3362">
      <w:r>
        <w:t>Point 20 states details of payment.  When must you submit the claim form?</w:t>
      </w:r>
    </w:p>
    <w:p w14:paraId="33FCB8B7" w14:textId="77777777" w:rsidR="008B3362" w:rsidRDefault="008B3362" w:rsidP="008B3362">
      <w:pPr>
        <w:pStyle w:val="KAnswerText"/>
        <w:rPr>
          <w:rStyle w:val="SubtleEmphasis"/>
          <w:rFonts w:ascii="Palatino Linotype" w:hAnsi="Palatino Linotype" w:cs="Arial"/>
          <w:iCs/>
        </w:rPr>
      </w:pPr>
      <w:r>
        <w:rPr>
          <w:rStyle w:val="SubtleEmphasis"/>
          <w:iCs/>
        </w:rPr>
        <w:t>As soon as possible, but not later than seven (7) days after the end of each month, the Operator must submit to the Representative a monthly claim form</w:t>
      </w:r>
    </w:p>
    <w:p w14:paraId="01471422" w14:textId="77777777" w:rsidR="008B3362" w:rsidRDefault="008B3362" w:rsidP="008B3362">
      <w:r>
        <w:t>When will the representative certify the claim?</w:t>
      </w:r>
    </w:p>
    <w:p w14:paraId="1EDC130D" w14:textId="77777777" w:rsidR="008B3362" w:rsidRDefault="008B3362" w:rsidP="008B3362">
      <w:pPr>
        <w:pStyle w:val="KAnswerText"/>
        <w:rPr>
          <w:rStyle w:val="SubtleEmphasis"/>
          <w:rFonts w:ascii="Palatino Linotype" w:hAnsi="Palatino Linotype" w:cs="Arial"/>
          <w:iCs/>
        </w:rPr>
      </w:pPr>
      <w:r>
        <w:rPr>
          <w:rStyle w:val="SubtleEmphasis"/>
          <w:iCs/>
        </w:rPr>
        <w:t>When all the information has been supplied as specified in clause 16 and the duly completed and signed monthly claim forms have been submitted to the Representative, the claim forms will be certified by the Representative if it is satisfied with the contents and correctness thereof.</w:t>
      </w:r>
    </w:p>
    <w:p w14:paraId="7BD3A420" w14:textId="77777777" w:rsidR="008B3362" w:rsidRDefault="008B3362" w:rsidP="008B3362">
      <w:r>
        <w:t>When will payment be made?</w:t>
      </w:r>
    </w:p>
    <w:p w14:paraId="014C5322" w14:textId="77777777" w:rsidR="008B3362" w:rsidRDefault="008B3362" w:rsidP="008B3362">
      <w:pPr>
        <w:pStyle w:val="KAnswerText"/>
        <w:rPr>
          <w:rStyle w:val="SubtleEmphasis"/>
          <w:rFonts w:ascii="Palatino Linotype" w:hAnsi="Palatino Linotype" w:cs="Arial"/>
          <w:iCs/>
        </w:rPr>
      </w:pPr>
      <w:r>
        <w:rPr>
          <w:rStyle w:val="SubtleEmphasis"/>
          <w:iCs/>
        </w:rPr>
        <w:t>The Employer shall effect payment to the Operator as soon as possible but not later than fourteen (14) days after receipt of the error free payment certificate from the Representative</w:t>
      </w:r>
    </w:p>
    <w:p w14:paraId="681DDFA5" w14:textId="77777777" w:rsidR="008B3362" w:rsidRDefault="008B3362" w:rsidP="008B3362">
      <w:r>
        <w:t>Point 22 states conditions for permits and operating licences.  Where must you apply to get an operating licence?</w:t>
      </w:r>
    </w:p>
    <w:p w14:paraId="5D19A1CB" w14:textId="77777777" w:rsidR="008B3362" w:rsidRDefault="008B3362" w:rsidP="008B3362">
      <w:pPr>
        <w:pStyle w:val="KAnswerText"/>
        <w:rPr>
          <w:rStyle w:val="SubtleEmphasis"/>
          <w:rFonts w:ascii="Palatino Linotype" w:hAnsi="Palatino Linotype" w:cs="Arial"/>
          <w:iCs/>
        </w:rPr>
      </w:pPr>
      <w:r>
        <w:rPr>
          <w:rStyle w:val="SubtleEmphasis"/>
          <w:iCs/>
        </w:rPr>
        <w:t xml:space="preserve">competent operating </w:t>
      </w:r>
      <w:proofErr w:type="spellStart"/>
      <w:r>
        <w:rPr>
          <w:rStyle w:val="SubtleEmphasis"/>
          <w:iCs/>
        </w:rPr>
        <w:t>licence</w:t>
      </w:r>
      <w:proofErr w:type="spellEnd"/>
      <w:r>
        <w:rPr>
          <w:rStyle w:val="SubtleEmphasis"/>
          <w:iCs/>
        </w:rPr>
        <w:t xml:space="preserve">  board (board) for the necessary operating </w:t>
      </w:r>
      <w:proofErr w:type="spellStart"/>
      <w:r>
        <w:rPr>
          <w:rStyle w:val="SubtleEmphasis"/>
          <w:iCs/>
        </w:rPr>
        <w:t>licences</w:t>
      </w:r>
      <w:proofErr w:type="spellEnd"/>
      <w:r>
        <w:rPr>
          <w:rStyle w:val="SubtleEmphasis"/>
          <w:iCs/>
        </w:rPr>
        <w:t xml:space="preserve">, or amendments to existing permits or operating </w:t>
      </w:r>
      <w:proofErr w:type="spellStart"/>
      <w:r>
        <w:rPr>
          <w:rStyle w:val="SubtleEmphasis"/>
          <w:iCs/>
        </w:rPr>
        <w:t>licences</w:t>
      </w:r>
      <w:proofErr w:type="spellEnd"/>
      <w:r>
        <w:rPr>
          <w:rStyle w:val="SubtleEmphasis"/>
          <w:iCs/>
        </w:rPr>
        <w:t>, or approval of fare increases</w:t>
      </w:r>
    </w:p>
    <w:p w14:paraId="3B60E0C8" w14:textId="77777777" w:rsidR="008B3362" w:rsidRDefault="008B3362" w:rsidP="008B3362">
      <w:r>
        <w:t>Point 25 states whether you may do other transport business outside the contract.  Under which conditions will you be allowed to do this?</w:t>
      </w:r>
    </w:p>
    <w:p w14:paraId="0E9C320D" w14:textId="77777777" w:rsidR="008B3362" w:rsidRDefault="008B3362" w:rsidP="008B3362">
      <w:pPr>
        <w:pStyle w:val="KAnswerText"/>
        <w:rPr>
          <w:rStyle w:val="SubtleEmphasis"/>
          <w:rFonts w:ascii="Palatino Linotype" w:hAnsi="Palatino Linotype" w:cs="Arial"/>
          <w:iCs/>
        </w:rPr>
      </w:pPr>
      <w:r>
        <w:rPr>
          <w:rStyle w:val="SubtleEmphasis"/>
          <w:iCs/>
        </w:rPr>
        <w:t>provided that the operation of such transport does not in any way interfere with or inhibit its ability to provide the services in terms of this contract</w:t>
      </w:r>
    </w:p>
    <w:p w14:paraId="1938C496" w14:textId="77777777" w:rsidR="008B3362" w:rsidRDefault="008B3362" w:rsidP="008B3362">
      <w:r>
        <w:t>Point 33 gives details about vehicles.  Which form must be completed regarding vehicles?</w:t>
      </w:r>
    </w:p>
    <w:p w14:paraId="31DA7A3F" w14:textId="77777777" w:rsidR="008B3362" w:rsidRDefault="008B3362" w:rsidP="008B3362">
      <w:pPr>
        <w:pStyle w:val="KAnswerText"/>
        <w:rPr>
          <w:rStyle w:val="SubtleEmphasis"/>
          <w:rFonts w:ascii="Palatino Linotype" w:hAnsi="Palatino Linotype" w:cs="Arial"/>
          <w:iCs/>
        </w:rPr>
      </w:pPr>
      <w:r>
        <w:rPr>
          <w:rStyle w:val="SubtleEmphasis"/>
          <w:iCs/>
        </w:rPr>
        <w:t>Form 10</w:t>
      </w:r>
    </w:p>
    <w:p w14:paraId="25908EDE" w14:textId="77777777" w:rsidR="008B3362" w:rsidRDefault="008B3362" w:rsidP="008B3362">
      <w:r>
        <w:lastRenderedPageBreak/>
        <w:t>Volume 3 contains special conditions of contract.  How must vehicle and duty numbers be displayed?</w:t>
      </w:r>
    </w:p>
    <w:p w14:paraId="35C5952B"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display on the front and rear of the vehicle, the fleet number of the vehicle; and</w:t>
      </w:r>
    </w:p>
    <w:p w14:paraId="77F86723"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0F99A5B9" w14:textId="77777777" w:rsidR="008B3362" w:rsidRDefault="008B3362" w:rsidP="008B3362">
      <w:r>
        <w:t>Volume 4 contains the specifications of the tender.  Which points will give details about the following? Commencement of services</w:t>
      </w:r>
    </w:p>
    <w:p w14:paraId="1477755D" w14:textId="77777777" w:rsidR="008B3362" w:rsidRDefault="008B3362" w:rsidP="008B3362">
      <w:pPr>
        <w:pStyle w:val="KAnswerText"/>
        <w:rPr>
          <w:rStyle w:val="SubtleEmphasis"/>
          <w:rFonts w:ascii="Palatino Linotype" w:hAnsi="Palatino Linotype" w:cs="Arial"/>
          <w:iCs/>
        </w:rPr>
      </w:pPr>
      <w:r>
        <w:rPr>
          <w:rStyle w:val="SubtleEmphasis"/>
          <w:iCs/>
        </w:rPr>
        <w:t>2.1</w:t>
      </w:r>
    </w:p>
    <w:p w14:paraId="45DE2B61" w14:textId="77777777" w:rsidR="008B3362" w:rsidRDefault="008B3362" w:rsidP="008B3362">
      <w:r>
        <w:t>Services to be provided</w:t>
      </w:r>
    </w:p>
    <w:p w14:paraId="773303B9" w14:textId="77777777" w:rsidR="008B3362" w:rsidRDefault="008B3362" w:rsidP="008B3362">
      <w:pPr>
        <w:pStyle w:val="KAnswerText"/>
        <w:rPr>
          <w:rStyle w:val="SubtleEmphasis"/>
          <w:rFonts w:ascii="Palatino Linotype" w:hAnsi="Palatino Linotype" w:cs="Arial"/>
          <w:iCs/>
        </w:rPr>
      </w:pPr>
      <w:r>
        <w:rPr>
          <w:rStyle w:val="SubtleEmphasis"/>
          <w:iCs/>
        </w:rPr>
        <w:t>4</w:t>
      </w:r>
    </w:p>
    <w:p w14:paraId="7B22C817" w14:textId="77777777" w:rsidR="008B3362" w:rsidRDefault="008B3362" w:rsidP="008B3362">
      <w:r>
        <w:t>Submission of operating data</w:t>
      </w:r>
    </w:p>
    <w:p w14:paraId="00630C2D" w14:textId="77777777" w:rsidR="008B3362" w:rsidRDefault="008B3362" w:rsidP="008B3362">
      <w:pPr>
        <w:pStyle w:val="KAnswerText"/>
        <w:rPr>
          <w:rStyle w:val="SubtleEmphasis"/>
          <w:rFonts w:ascii="Palatino Linotype" w:hAnsi="Palatino Linotype" w:cs="Arial"/>
          <w:iCs/>
        </w:rPr>
      </w:pPr>
      <w:r>
        <w:rPr>
          <w:rStyle w:val="SubtleEmphasis"/>
          <w:iCs/>
        </w:rPr>
        <w:t>7</w:t>
      </w:r>
    </w:p>
    <w:p w14:paraId="72D6CA86" w14:textId="77777777" w:rsidR="008B3362" w:rsidRDefault="008B3362" w:rsidP="008B3362">
      <w:r>
        <w:t>Have any bidders meetings been scheduled?  If so, when and where?</w:t>
      </w:r>
    </w:p>
    <w:p w14:paraId="35246F04" w14:textId="77777777" w:rsidR="008B3362" w:rsidRDefault="008B3362" w:rsidP="008B3362">
      <w:pPr>
        <w:pStyle w:val="KAnswerText"/>
        <w:rPr>
          <w:rStyle w:val="SubtleEmphasis"/>
          <w:rFonts w:ascii="Palatino Linotype" w:hAnsi="Palatino Linotype" w:cs="Arial"/>
          <w:iCs/>
        </w:rPr>
      </w:pPr>
      <w:r>
        <w:rPr>
          <w:rStyle w:val="SubtleEmphasis"/>
          <w:iCs/>
        </w:rPr>
        <w:t>24 May 2006; at the Employer’s street address</w:t>
      </w:r>
    </w:p>
    <w:p w14:paraId="51C3C9BD" w14:textId="77777777" w:rsidR="008B3362" w:rsidRDefault="008B3362" w:rsidP="008B3362">
      <w:r>
        <w:t>Which products or services are required?</w:t>
      </w:r>
    </w:p>
    <w:p w14:paraId="5F1F36F8" w14:textId="77777777" w:rsidR="008B3362" w:rsidRDefault="008B3362" w:rsidP="008B3362">
      <w:pPr>
        <w:pStyle w:val="KAnswerText"/>
        <w:rPr>
          <w:rStyle w:val="SubtleEmphasis"/>
          <w:rFonts w:ascii="Palatino Linotype" w:hAnsi="Palatino Linotype" w:cs="Arial"/>
          <w:iCs/>
        </w:rPr>
      </w:pPr>
      <w:r>
        <w:rPr>
          <w:rStyle w:val="SubtleEmphasis"/>
          <w:iCs/>
        </w:rPr>
        <w:t>Personnel transport services</w:t>
      </w:r>
    </w:p>
    <w:p w14:paraId="4B8CA3BB" w14:textId="77777777" w:rsidR="008B3362" w:rsidRDefault="008B3362" w:rsidP="008B3362">
      <w:r>
        <w:t>What are the details of the products/services?</w:t>
      </w:r>
    </w:p>
    <w:p w14:paraId="6D721C64" w14:textId="77777777" w:rsidR="008B3362" w:rsidRDefault="008B3362" w:rsidP="008B3362">
      <w:pPr>
        <w:pStyle w:val="KAnswerText"/>
        <w:rPr>
          <w:rStyle w:val="SubtleEmphasis"/>
          <w:rFonts w:ascii="Palatino Linotype" w:hAnsi="Palatino Linotype" w:cs="Arial"/>
          <w:iCs/>
        </w:rPr>
      </w:pPr>
      <w:r>
        <w:rPr>
          <w:rStyle w:val="SubtleEmphasis"/>
          <w:iCs/>
        </w:rPr>
        <w:t xml:space="preserve">Thirty employees to be collected from Pretoria Station on Monday mornings and taken to Gallagher Estates, </w:t>
      </w:r>
      <w:proofErr w:type="spellStart"/>
      <w:r>
        <w:rPr>
          <w:rStyle w:val="SubtleEmphasis"/>
          <w:iCs/>
        </w:rPr>
        <w:t>Midrand,to</w:t>
      </w:r>
      <w:proofErr w:type="spellEnd"/>
      <w:r>
        <w:rPr>
          <w:rStyle w:val="SubtleEmphasis"/>
          <w:iCs/>
        </w:rPr>
        <w:t xml:space="preserve"> arrive there no later than 09h00.  Thirty employees to be collected from Gallagher Estates, Midrand Friday afternoons at 16h00 and transported to Pretoria Station</w:t>
      </w:r>
    </w:p>
    <w:p w14:paraId="4DB811E7" w14:textId="77777777" w:rsidR="008B3362" w:rsidRDefault="008B3362" w:rsidP="008B3362">
      <w:r>
        <w:t>When will the tender start?  When will the tender end?</w:t>
      </w:r>
    </w:p>
    <w:p w14:paraId="2993A236" w14:textId="77777777" w:rsidR="008B3362" w:rsidRDefault="008B3362" w:rsidP="008B3362">
      <w:pPr>
        <w:pStyle w:val="KAnswerText"/>
        <w:rPr>
          <w:rStyle w:val="SubtleEmphasis"/>
          <w:rFonts w:ascii="Palatino Linotype" w:hAnsi="Palatino Linotype" w:cs="Arial"/>
          <w:iCs/>
        </w:rPr>
      </w:pPr>
      <w:r>
        <w:rPr>
          <w:rStyle w:val="SubtleEmphasis"/>
          <w:iCs/>
        </w:rPr>
        <w:t>The services shall commence on 1 July 2006</w:t>
      </w:r>
    </w:p>
    <w:p w14:paraId="1FC2BC8C" w14:textId="77777777" w:rsidR="008B3362" w:rsidRDefault="008B3362" w:rsidP="008B3362">
      <w:pPr>
        <w:pStyle w:val="KAnswerText"/>
        <w:rPr>
          <w:rStyle w:val="SubtleEmphasis"/>
          <w:iCs/>
        </w:rPr>
      </w:pPr>
      <w:r>
        <w:rPr>
          <w:rStyle w:val="SubtleEmphasis"/>
          <w:iCs/>
        </w:rPr>
        <w:t>The duration of this contract shall be one (1) year, in other words, 30 June 2007</w:t>
      </w:r>
    </w:p>
    <w:p w14:paraId="0CC812EA" w14:textId="77777777" w:rsidR="008B3362" w:rsidRDefault="008B3362" w:rsidP="008B3362">
      <w:r>
        <w:t>Where must delivery of the service take place?</w:t>
      </w:r>
    </w:p>
    <w:p w14:paraId="728A5C7E" w14:textId="77777777" w:rsidR="008B3362" w:rsidRDefault="008B3362" w:rsidP="008B3362">
      <w:pPr>
        <w:pStyle w:val="KAnswerText"/>
        <w:rPr>
          <w:rStyle w:val="SubtleEmphasis"/>
          <w:rFonts w:ascii="Palatino Linotype" w:hAnsi="Palatino Linotype" w:cs="Arial"/>
          <w:iCs/>
        </w:rPr>
      </w:pPr>
      <w:smartTag w:uri="urn:schemas-microsoft-com:office:smarttags" w:element="place">
        <w:smartTag w:uri="urn:schemas-microsoft-com:office:smarttags" w:element="City">
          <w:r>
            <w:rPr>
              <w:rStyle w:val="SubtleEmphasis"/>
              <w:iCs/>
            </w:rPr>
            <w:t>Pretoria</w:t>
          </w:r>
        </w:smartTag>
      </w:smartTag>
      <w:r>
        <w:rPr>
          <w:rStyle w:val="SubtleEmphasis"/>
          <w:iCs/>
        </w:rPr>
        <w:t xml:space="preserve"> Station, Gallagher Estates, Midrand</w:t>
      </w:r>
    </w:p>
    <w:p w14:paraId="410B4489" w14:textId="77777777" w:rsidR="008B3362" w:rsidRDefault="008B3362" w:rsidP="008B3362">
      <w:r>
        <w:t>Refer to handout 2 and list the requirements as stated in the tender documents.</w:t>
      </w:r>
    </w:p>
    <w:p w14:paraId="685111DC" w14:textId="77777777" w:rsidR="008B3362" w:rsidRDefault="008B3362" w:rsidP="008B3362">
      <w:pPr>
        <w:pStyle w:val="KAnswerText"/>
        <w:rPr>
          <w:rStyle w:val="SubtleEmphasis"/>
          <w:rFonts w:ascii="Palatino Linotype" w:hAnsi="Palatino Linotype" w:cs="Arial"/>
          <w:iCs/>
        </w:rPr>
      </w:pPr>
      <w:r>
        <w:rPr>
          <w:rStyle w:val="SubtleEmphasis"/>
          <w:iCs/>
        </w:rPr>
        <w:t>The following service is required: Thirty employees to be collected from Pretoria Station on Monday mornings and taken to Gallagher Estates, Midrand, to arrive there no later than 09h00.  Thirty employees to be collected from Gallagher Estates, Midrand Friday afternoons at 16h00 and transported to Pretoria Station using a suitable midi bus, 1 July 2006 for a period of one year</w:t>
      </w:r>
    </w:p>
    <w:p w14:paraId="092719D0" w14:textId="77777777" w:rsidR="008B3362" w:rsidRDefault="008B3362" w:rsidP="008B3362">
      <w:pPr>
        <w:pStyle w:val="KAnswerText"/>
        <w:rPr>
          <w:rStyle w:val="SubtleEmphasis"/>
          <w:iCs/>
        </w:rPr>
      </w:pPr>
      <w:r>
        <w:rPr>
          <w:rStyle w:val="SubtleEmphasis"/>
          <w:iCs/>
        </w:rPr>
        <w:t>Provide a description of the route you will be following.  A sample is provided for your information.</w:t>
      </w:r>
    </w:p>
    <w:p w14:paraId="3C1601D3" w14:textId="77777777" w:rsidR="008B3362" w:rsidRDefault="008B3362" w:rsidP="008B3362">
      <w:pPr>
        <w:pStyle w:val="KAnswerText"/>
        <w:rPr>
          <w:rStyle w:val="SubtleEmphasis"/>
          <w:iCs/>
        </w:rPr>
      </w:pPr>
      <w:r>
        <w:rPr>
          <w:rStyle w:val="SubtleEmphasis"/>
          <w:iCs/>
        </w:rPr>
        <w:t>submit a timetable, stating the departure and arrival times</w:t>
      </w:r>
    </w:p>
    <w:p w14:paraId="3350DD83" w14:textId="77777777" w:rsidR="008B3362" w:rsidRDefault="008B3362" w:rsidP="008B3362">
      <w:pPr>
        <w:pStyle w:val="KAnswerText"/>
        <w:rPr>
          <w:rStyle w:val="SubtleEmphasis"/>
          <w:iCs/>
        </w:rPr>
      </w:pPr>
      <w:r>
        <w:rPr>
          <w:rStyle w:val="SubtleEmphasis"/>
          <w:iCs/>
        </w:rPr>
        <w:t>SUBMISSION OF OPERATING DATA</w:t>
      </w:r>
    </w:p>
    <w:p w14:paraId="404EA69C" w14:textId="77777777" w:rsidR="008B3362" w:rsidRDefault="008B3362" w:rsidP="008B3362">
      <w:pPr>
        <w:pStyle w:val="KAnswerText"/>
        <w:rPr>
          <w:rStyle w:val="SubtleEmphasis"/>
          <w:iCs/>
        </w:rPr>
      </w:pPr>
      <w:r>
        <w:rPr>
          <w:rStyle w:val="SubtleEmphasis"/>
          <w:iCs/>
        </w:rPr>
        <w:t>7.1</w:t>
      </w:r>
      <w:r>
        <w:rPr>
          <w:rStyle w:val="SubtleEmphasis"/>
          <w:iCs/>
        </w:rPr>
        <w:tab/>
        <w:t>Duty numbers</w:t>
      </w:r>
    </w:p>
    <w:p w14:paraId="245A751B" w14:textId="77777777" w:rsidR="008B3362" w:rsidRDefault="008B3362" w:rsidP="008B3362">
      <w:pPr>
        <w:pStyle w:val="KAnswerText"/>
        <w:rPr>
          <w:rStyle w:val="SubtleEmphasis"/>
          <w:iCs/>
        </w:rPr>
      </w:pPr>
      <w:r>
        <w:rPr>
          <w:rStyle w:val="SubtleEmphasis"/>
          <w:iCs/>
        </w:rPr>
        <w:t>Prior to the commencement date the Operator shall submit a complete list of proposed driver duties for Monday to Friday, Saturdays and Sundays.  The duty shall have a number and list the starting and end destination names for each trip, together with the appropriate route number and times.</w:t>
      </w:r>
    </w:p>
    <w:p w14:paraId="3D4B5CC2" w14:textId="77777777" w:rsidR="008B3362" w:rsidRDefault="008B3362" w:rsidP="008B3362">
      <w:pPr>
        <w:pStyle w:val="KAnswerText"/>
        <w:rPr>
          <w:rStyle w:val="SubtleEmphasis"/>
          <w:iCs/>
        </w:rPr>
      </w:pPr>
      <w:r>
        <w:rPr>
          <w:rStyle w:val="SubtleEmphasis"/>
          <w:iCs/>
        </w:rPr>
        <w:t>7.2</w:t>
      </w:r>
      <w:r>
        <w:rPr>
          <w:rStyle w:val="SubtleEmphasis"/>
          <w:iCs/>
        </w:rPr>
        <w:tab/>
        <w:t>Trip information</w:t>
      </w:r>
    </w:p>
    <w:p w14:paraId="0F32510D" w14:textId="77777777" w:rsidR="008B3362" w:rsidRDefault="008B3362" w:rsidP="008B3362">
      <w:pPr>
        <w:pStyle w:val="KAnswerText"/>
        <w:rPr>
          <w:rStyle w:val="SubtleEmphasis"/>
          <w:iCs/>
        </w:rPr>
      </w:pPr>
      <w:r>
        <w:rPr>
          <w:rStyle w:val="SubtleEmphasis"/>
          <w:iCs/>
        </w:rPr>
        <w:t xml:space="preserve">Trip information for all approved trips must be provided on a weekly basis or as otherwise required by the Employer (see clause 16.1 of the General Conditions).  The contract data base will be maintained by the Representative and will contain the information of all approved trips and be updated on a monthly basis. </w:t>
      </w:r>
    </w:p>
    <w:p w14:paraId="185C19A5" w14:textId="77777777" w:rsidR="008B3362" w:rsidRDefault="008B3362" w:rsidP="008B3362">
      <w:pPr>
        <w:pStyle w:val="KAnswerText"/>
        <w:rPr>
          <w:rStyle w:val="SubtleEmphasis"/>
          <w:iCs/>
        </w:rPr>
      </w:pPr>
      <w:r>
        <w:rPr>
          <w:rStyle w:val="SubtleEmphasis"/>
          <w:iCs/>
        </w:rPr>
        <w:t>7.4</w:t>
      </w:r>
      <w:r>
        <w:rPr>
          <w:rStyle w:val="SubtleEmphasis"/>
          <w:iCs/>
        </w:rPr>
        <w:tab/>
        <w:t>Passenger perceptions of the service</w:t>
      </w:r>
    </w:p>
    <w:p w14:paraId="20509214" w14:textId="77777777" w:rsidR="008B3362" w:rsidRDefault="008B3362" w:rsidP="008B3362">
      <w:pPr>
        <w:pStyle w:val="KAnswerText"/>
        <w:rPr>
          <w:rStyle w:val="SubtleEmphasis"/>
          <w:iCs/>
        </w:rPr>
      </w:pPr>
      <w:r>
        <w:rPr>
          <w:rStyle w:val="SubtleEmphasis"/>
          <w:iCs/>
        </w:rPr>
        <w:lastRenderedPageBreak/>
        <w:t>Apart from the normal liaison between the Operator and passengers, such as commuter interest groups, surveys and occupancy counts, it is expected of the Operator to report on a monthly basis in writing on complaints received from passengers.  The report should include the date and time that the complaint had been received and the actions taken to address specific complaints.</w:t>
      </w:r>
    </w:p>
    <w:p w14:paraId="4E00D983" w14:textId="77777777" w:rsidR="008B3362" w:rsidRDefault="008B3362" w:rsidP="008B3362">
      <w:pPr>
        <w:pStyle w:val="KAnswerText"/>
        <w:rPr>
          <w:rStyle w:val="SubtleEmphasis"/>
          <w:iCs/>
        </w:rPr>
      </w:pPr>
      <w:r>
        <w:rPr>
          <w:rStyle w:val="SubtleEmphasis"/>
          <w:iCs/>
        </w:rPr>
        <w:t xml:space="preserve">authority to tender from the relevant operating </w:t>
      </w:r>
      <w:proofErr w:type="spellStart"/>
      <w:r>
        <w:rPr>
          <w:rStyle w:val="SubtleEmphasis"/>
          <w:iCs/>
        </w:rPr>
        <w:t>licence</w:t>
      </w:r>
      <w:proofErr w:type="spellEnd"/>
      <w:r>
        <w:rPr>
          <w:rStyle w:val="SubtleEmphasis"/>
          <w:iCs/>
        </w:rPr>
        <w:t xml:space="preserve"> board/local road transportation board (board) (see Tender Rule 7).  </w:t>
      </w:r>
    </w:p>
    <w:p w14:paraId="11A5650A" w14:textId="77777777" w:rsidR="008B3362" w:rsidRDefault="008B3362" w:rsidP="008B3362">
      <w:pPr>
        <w:pStyle w:val="KAnswerText"/>
        <w:rPr>
          <w:rStyle w:val="SubtleEmphasis"/>
          <w:iCs/>
        </w:rPr>
      </w:pPr>
      <w:r>
        <w:rPr>
          <w:rStyle w:val="SubtleEmphasis"/>
          <w:iCs/>
        </w:rPr>
        <w:t xml:space="preserve">permission from the competent Local Road Transportation Board/Operating </w:t>
      </w:r>
      <w:proofErr w:type="spellStart"/>
      <w:r>
        <w:rPr>
          <w:rStyle w:val="SubtleEmphasis"/>
          <w:iCs/>
        </w:rPr>
        <w:t>Licence</w:t>
      </w:r>
      <w:proofErr w:type="spellEnd"/>
      <w:r>
        <w:rPr>
          <w:rStyle w:val="SubtleEmphasis"/>
          <w:iCs/>
        </w:rPr>
        <w:t xml:space="preserve"> Board (board) to submit a tender or tenders for the provision of the services</w:t>
      </w:r>
    </w:p>
    <w:p w14:paraId="1121DA12" w14:textId="77777777" w:rsidR="008B3362" w:rsidRDefault="008B3362" w:rsidP="008B3362">
      <w:pPr>
        <w:pStyle w:val="KAnswerText"/>
        <w:rPr>
          <w:rStyle w:val="SubtleEmphasis"/>
          <w:iCs/>
        </w:rPr>
      </w:pPr>
      <w:r>
        <w:rPr>
          <w:rStyle w:val="SubtleEmphasis"/>
          <w:iCs/>
        </w:rPr>
        <w:t>proof of registration with the Registrar</w:t>
      </w:r>
    </w:p>
    <w:p w14:paraId="5AB7A92C" w14:textId="77777777" w:rsidR="008B3362" w:rsidRDefault="008B3362" w:rsidP="008B3362">
      <w:pPr>
        <w:pStyle w:val="KAnswerText"/>
        <w:rPr>
          <w:rStyle w:val="SubtleEmphasis"/>
          <w:iCs/>
        </w:rPr>
      </w:pPr>
      <w:r>
        <w:rPr>
          <w:rStyle w:val="SubtleEmphasis"/>
          <w:iCs/>
        </w:rPr>
        <w:t xml:space="preserve">a certificate or declaration from the Department of </w:t>
      </w:r>
      <w:proofErr w:type="spellStart"/>
      <w:r>
        <w:rPr>
          <w:rStyle w:val="SubtleEmphasis"/>
          <w:iCs/>
        </w:rPr>
        <w:t>Labour</w:t>
      </w:r>
      <w:proofErr w:type="spellEnd"/>
      <w:r>
        <w:rPr>
          <w:rStyle w:val="SubtleEmphasis"/>
          <w:iCs/>
        </w:rPr>
        <w:t xml:space="preserve"> that the tenderer has complied with section 53 of the Employment Equity Act, 1998 (Act No. 55 of 1998), once that section has been brought into effect;</w:t>
      </w:r>
    </w:p>
    <w:p w14:paraId="52E1E582" w14:textId="77777777" w:rsidR="008B3362" w:rsidRDefault="008B3362" w:rsidP="008B3362">
      <w:pPr>
        <w:pStyle w:val="KAnswerText"/>
        <w:rPr>
          <w:rStyle w:val="SubtleEmphasis"/>
          <w:iCs/>
        </w:rPr>
      </w:pPr>
      <w:r>
        <w:rPr>
          <w:rStyle w:val="SubtleEmphasis"/>
          <w:iCs/>
        </w:rPr>
        <w:t>A valid, original tax clearance certificate</w:t>
      </w:r>
    </w:p>
    <w:p w14:paraId="3F2E94FA" w14:textId="77777777" w:rsidR="008B3362" w:rsidRDefault="008B3362" w:rsidP="008B3362">
      <w:pPr>
        <w:pStyle w:val="KAnswerText"/>
        <w:rPr>
          <w:rStyle w:val="SubtleEmphasis"/>
          <w:iCs/>
        </w:rPr>
      </w:pPr>
      <w:r>
        <w:rPr>
          <w:rStyle w:val="SubtleEmphasis"/>
          <w:iCs/>
        </w:rPr>
        <w:t>completed and signed undertakings/declarations/certificates in the form set out in Forms 18, 19 and 20 in Volume</w:t>
      </w:r>
    </w:p>
    <w:p w14:paraId="7916121C" w14:textId="77777777" w:rsidR="008B3362" w:rsidRDefault="008B3362" w:rsidP="008B3362">
      <w:pPr>
        <w:pStyle w:val="KAnswerText"/>
        <w:rPr>
          <w:rStyle w:val="SubtleEmphasis"/>
          <w:iCs/>
        </w:rPr>
      </w:pPr>
      <w:r>
        <w:rPr>
          <w:rStyle w:val="SubtleEmphasis"/>
          <w:iCs/>
        </w:rPr>
        <w:t>affidavit in Form 7 of Volume 5 regarding previous convictions for relevant offences (if any) committed by the tenderer or any of its directors/members/office bearers.</w:t>
      </w:r>
    </w:p>
    <w:p w14:paraId="5EC1AD76" w14:textId="77777777" w:rsidR="008B3362" w:rsidRDefault="008B3362" w:rsidP="008B3362">
      <w:pPr>
        <w:pStyle w:val="KAnswerText"/>
        <w:rPr>
          <w:rStyle w:val="SubtleEmphasis"/>
          <w:iCs/>
        </w:rPr>
      </w:pPr>
      <w:r>
        <w:rPr>
          <w:rStyle w:val="SubtleEmphasis"/>
          <w:iCs/>
        </w:rPr>
        <w:t>Tenders must be submitted strictly in accordance with the tender documents, i.e. without qualifications</w:t>
      </w:r>
    </w:p>
    <w:p w14:paraId="47287A48" w14:textId="77777777" w:rsidR="008B3362" w:rsidRDefault="008B3362" w:rsidP="008B3362">
      <w:pPr>
        <w:pStyle w:val="KAnswerText"/>
        <w:rPr>
          <w:rStyle w:val="SubtleEmphasis"/>
          <w:iCs/>
        </w:rPr>
      </w:pPr>
      <w:r>
        <w:rPr>
          <w:rStyle w:val="SubtleEmphasis"/>
          <w:iCs/>
        </w:rPr>
        <w:t>All appropriate tender forms, schedules and certificates contained in Volume 5 (Tender Forms) must be fully and properly completed, signed and witnessed where indicated, in black ink, as provided for, and submitted with the other tender documents as part of the tenderer's tender</w:t>
      </w:r>
    </w:p>
    <w:p w14:paraId="76E80401" w14:textId="77777777" w:rsidR="008B3362" w:rsidRDefault="008B3362" w:rsidP="008B3362">
      <w:pPr>
        <w:pStyle w:val="KAnswerText"/>
        <w:rPr>
          <w:rStyle w:val="SubtleEmphasis"/>
          <w:iCs/>
        </w:rPr>
      </w:pPr>
      <w:r>
        <w:rPr>
          <w:rStyle w:val="SubtleEmphasis"/>
          <w:iCs/>
        </w:rPr>
        <w:t xml:space="preserve">The Schedule of Quantities (Form 12 of the Tender Forms) must be fully priced and </w:t>
      </w:r>
      <w:proofErr w:type="spellStart"/>
      <w:r>
        <w:rPr>
          <w:rStyle w:val="SubtleEmphasis"/>
          <w:iCs/>
        </w:rPr>
        <w:t>totalled</w:t>
      </w:r>
      <w:proofErr w:type="spellEnd"/>
      <w:r>
        <w:rPr>
          <w:rStyle w:val="SubtleEmphasis"/>
          <w:iCs/>
        </w:rPr>
        <w:t xml:space="preserve">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3DEE9120" w14:textId="77777777" w:rsidR="008B3362" w:rsidRDefault="008B3362" w:rsidP="008B3362">
      <w:pPr>
        <w:pStyle w:val="KAnswerText"/>
        <w:rPr>
          <w:rStyle w:val="SubtleEmphasis"/>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w:t>
      </w:r>
    </w:p>
    <w:p w14:paraId="04424EB9" w14:textId="77777777" w:rsidR="008B3362" w:rsidRDefault="008B3362" w:rsidP="008B3362">
      <w:pPr>
        <w:pStyle w:val="KAnswerText"/>
        <w:rPr>
          <w:rStyle w:val="SubtleEmphasis"/>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7ED2B75D"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74D178C5" w14:textId="77777777" w:rsidR="008B3362" w:rsidRDefault="008B3362" w:rsidP="008B3362">
      <w:pPr>
        <w:pStyle w:val="KAnswerText"/>
        <w:rPr>
          <w:rStyle w:val="SubtleEmphasis"/>
          <w:iCs/>
        </w:rPr>
      </w:pPr>
      <w:r>
        <w:rPr>
          <w:rStyle w:val="SubtleEmphasis"/>
          <w:iCs/>
        </w:rPr>
        <w:t>The Operator must take steps to ensure the safety of passengers and property</w:t>
      </w:r>
    </w:p>
    <w:p w14:paraId="231325DD" w14:textId="77777777" w:rsidR="008B3362" w:rsidRDefault="008B3362" w:rsidP="008B3362">
      <w:pPr>
        <w:pStyle w:val="KAnswerText"/>
        <w:rPr>
          <w:rStyle w:val="SubtleEmphasis"/>
          <w:iCs/>
        </w:rPr>
      </w:pPr>
      <w:r>
        <w:rPr>
          <w:rStyle w:val="SubtleEmphasis"/>
          <w:iCs/>
        </w:rPr>
        <w:t>The Operator must effect and maintain throughout the duration of the contract, at its own expense, public passenger liability insurance for at least R10m (Ten Million Rand) per any one incident and full comprehensive vehicle insurance based on the realistic market value of the vehicle(s) with an insurance company chosen by the Operator and acceptable to the Employer, registered with the Financial Services Board established by the Financial Services Board Act, 1990, and registered in the Republic of South Africa in terms of the Short Term Insurance Act, 1998 or other applicable legislation.  Proof of such insurance must be submitted to the Employer prior to the commencement date</w:t>
      </w:r>
    </w:p>
    <w:p w14:paraId="30A05259" w14:textId="77777777" w:rsidR="008B3362" w:rsidRDefault="008B3362" w:rsidP="008B3362">
      <w:pPr>
        <w:pStyle w:val="KAnswerText"/>
        <w:rPr>
          <w:rStyle w:val="SubtleEmphasis"/>
          <w:iCs/>
        </w:rPr>
      </w:pPr>
      <w:r>
        <w:rPr>
          <w:rStyle w:val="SubtleEmphasis"/>
          <w:iCs/>
        </w:rPr>
        <w:t>The Operator shall be paid monthly for providing the services set out in the Specifications and for approved variations in accordance with clause 32</w:t>
      </w:r>
    </w:p>
    <w:p w14:paraId="1183E99D" w14:textId="77777777" w:rsidR="008B3362" w:rsidRDefault="008B3362" w:rsidP="008B3362">
      <w:pPr>
        <w:pStyle w:val="KAnswerText"/>
        <w:rPr>
          <w:rStyle w:val="SubtleEmphasis"/>
          <w:iCs/>
        </w:rPr>
      </w:pPr>
      <w:r>
        <w:rPr>
          <w:rStyle w:val="SubtleEmphasis"/>
          <w:iCs/>
        </w:rPr>
        <w:t xml:space="preserve">Standing </w:t>
      </w:r>
      <w:proofErr w:type="spellStart"/>
      <w:r>
        <w:rPr>
          <w:rStyle w:val="SubtleEmphasis"/>
          <w:iCs/>
        </w:rPr>
        <w:t>kilometres</w:t>
      </w:r>
      <w:proofErr w:type="spellEnd"/>
      <w:r>
        <w:rPr>
          <w:rStyle w:val="SubtleEmphasis"/>
          <w:iCs/>
        </w:rPr>
        <w:t xml:space="preserve"> will only be paid where scheduled trips are cancelled as provided for in clause 5.1(c), (d) and (e), and clauses 5.2 and 5.3 where applicable, and only for a maximum period of seven (7) days per event</w:t>
      </w:r>
    </w:p>
    <w:p w14:paraId="0CA5F83E" w14:textId="77777777" w:rsidR="008B3362" w:rsidRDefault="008B3362" w:rsidP="008B3362">
      <w:pPr>
        <w:pStyle w:val="KAnswerText"/>
        <w:rPr>
          <w:rStyle w:val="SubtleEmphasis"/>
          <w:iCs/>
        </w:rPr>
      </w:pPr>
      <w:r>
        <w:rPr>
          <w:rStyle w:val="SubtleEmphasis"/>
          <w:iCs/>
        </w:rPr>
        <w:t xml:space="preserve">The Operator must total the revenue </w:t>
      </w:r>
      <w:proofErr w:type="spellStart"/>
      <w:r>
        <w:rPr>
          <w:rStyle w:val="SubtleEmphasis"/>
          <w:iCs/>
        </w:rPr>
        <w:t>kilometres</w:t>
      </w:r>
      <w:proofErr w:type="spellEnd"/>
      <w:r>
        <w:rPr>
          <w:rStyle w:val="SubtleEmphasis"/>
          <w:iCs/>
        </w:rPr>
        <w:t xml:space="preserve"> operated as well as standing </w:t>
      </w:r>
      <w:proofErr w:type="spellStart"/>
      <w:r>
        <w:rPr>
          <w:rStyle w:val="SubtleEmphasis"/>
          <w:iCs/>
        </w:rPr>
        <w:t>kilometres</w:t>
      </w:r>
      <w:proofErr w:type="spellEnd"/>
      <w:r>
        <w:rPr>
          <w:rStyle w:val="SubtleEmphasis"/>
          <w:iCs/>
        </w:rPr>
        <w:t xml:space="preserve"> on each route for the particular month without rounding off any figures further than one decimal point. </w:t>
      </w:r>
    </w:p>
    <w:p w14:paraId="56310B95" w14:textId="77777777" w:rsidR="008B3362" w:rsidRDefault="008B3362" w:rsidP="008B3362">
      <w:pPr>
        <w:pStyle w:val="KAnswerText"/>
        <w:rPr>
          <w:rStyle w:val="SubtleEmphasis"/>
          <w:iCs/>
        </w:rPr>
      </w:pPr>
      <w:r>
        <w:rPr>
          <w:rStyle w:val="SubtleEmphasis"/>
          <w:iCs/>
        </w:rPr>
        <w:lastRenderedPageBreak/>
        <w:t xml:space="preserve">Once a total has been obtained the total </w:t>
      </w:r>
      <w:proofErr w:type="spellStart"/>
      <w:r>
        <w:rPr>
          <w:rStyle w:val="SubtleEmphasis"/>
          <w:iCs/>
        </w:rPr>
        <w:t>kilometre</w:t>
      </w:r>
      <w:proofErr w:type="spellEnd"/>
      <w:r>
        <w:rPr>
          <w:rStyle w:val="SubtleEmphasis"/>
          <w:iCs/>
        </w:rPr>
        <w:t xml:space="preserve"> amount is to be rounded off to the nearest full </w:t>
      </w:r>
      <w:proofErr w:type="spellStart"/>
      <w:r>
        <w:rPr>
          <w:rStyle w:val="SubtleEmphasis"/>
          <w:iCs/>
        </w:rPr>
        <w:t>kilometre</w:t>
      </w:r>
      <w:proofErr w:type="spellEnd"/>
    </w:p>
    <w:p w14:paraId="329641A6" w14:textId="77777777" w:rsidR="008B3362" w:rsidRDefault="008B3362" w:rsidP="008B3362">
      <w:pPr>
        <w:pStyle w:val="KAnswerText"/>
        <w:rPr>
          <w:rStyle w:val="SubtleEmphasis"/>
          <w:iCs/>
        </w:rPr>
      </w:pPr>
      <w:r>
        <w:rPr>
          <w:rStyle w:val="SubtleEmphasis"/>
          <w:iCs/>
        </w:rPr>
        <w:t>As soon as possible, but not later than seven (7) days after the end of each month, the Operator must submit to the Representative a monthly claim form in the format prescribed by the Employer in Tender Form 23, containing inter alia the information set out in clause 16.1.</w:t>
      </w:r>
    </w:p>
    <w:p w14:paraId="49615412" w14:textId="77777777" w:rsidR="008B3362" w:rsidRDefault="008B3362" w:rsidP="008B3362">
      <w:pPr>
        <w:pStyle w:val="KAnswerText"/>
        <w:rPr>
          <w:rStyle w:val="SubtleEmphasis"/>
          <w:iCs/>
        </w:rPr>
      </w:pPr>
      <w:r>
        <w:rPr>
          <w:rStyle w:val="SubtleEmphasis"/>
          <w:iCs/>
        </w:rPr>
        <w:t>Penalties shall be imposed against the Operator for each offence in accordance with clause 5 of the Special Conditions and the Representative shall advise the Operator on a weekly basis of penalties so imposed</w:t>
      </w:r>
    </w:p>
    <w:p w14:paraId="35E31D6B" w14:textId="77777777" w:rsidR="008B3362" w:rsidRDefault="008B3362" w:rsidP="008B3362">
      <w:pPr>
        <w:pStyle w:val="KAnswerText"/>
        <w:rPr>
          <w:rStyle w:val="SubtleEmphasis"/>
          <w:iCs/>
        </w:rPr>
      </w:pPr>
      <w:r>
        <w:rPr>
          <w:rStyle w:val="SubtleEmphasis"/>
          <w:iCs/>
        </w:rPr>
        <w:t xml:space="preserve">The Operator must promptly do everything in its power to obtain and maintain in force all operating </w:t>
      </w:r>
      <w:proofErr w:type="spellStart"/>
      <w:r>
        <w:rPr>
          <w:rStyle w:val="SubtleEmphasis"/>
          <w:iCs/>
        </w:rPr>
        <w:t>licences</w:t>
      </w:r>
      <w:proofErr w:type="spellEnd"/>
      <w:r>
        <w:rPr>
          <w:rStyle w:val="SubtleEmphasis"/>
          <w:iCs/>
        </w:rPr>
        <w:t xml:space="preserve"> or permits, including </w:t>
      </w:r>
      <w:proofErr w:type="spellStart"/>
      <w:r>
        <w:rPr>
          <w:rStyle w:val="SubtleEmphasis"/>
          <w:iCs/>
        </w:rPr>
        <w:t>licences</w:t>
      </w:r>
      <w:proofErr w:type="spellEnd"/>
      <w:r>
        <w:rPr>
          <w:rStyle w:val="SubtleEmphasis"/>
          <w:iCs/>
        </w:rPr>
        <w:t xml:space="preserve"> and permits required by local authorities, pay all fees and levies and issue all notices as may be necessary for or be connected with the due operation of the services in accordance with the Act and other applicable legislation</w:t>
      </w:r>
    </w:p>
    <w:p w14:paraId="64EC5468" w14:textId="77777777" w:rsidR="008B3362" w:rsidRDefault="008B3362" w:rsidP="008B3362">
      <w:pPr>
        <w:pStyle w:val="KAnswerText"/>
        <w:rPr>
          <w:rStyle w:val="SubtleEmphasis"/>
          <w:iCs/>
        </w:rPr>
      </w:pPr>
      <w:r>
        <w:rPr>
          <w:rStyle w:val="SubtleEmphasis"/>
          <w:iCs/>
        </w:rPr>
        <w:t>The written consent of the Employer shall be required before the Operator may appoint any substitute operator</w:t>
      </w:r>
    </w:p>
    <w:p w14:paraId="596EFF02" w14:textId="77777777" w:rsidR="008B3362" w:rsidRDefault="008B3362" w:rsidP="008B3362">
      <w:pPr>
        <w:pStyle w:val="KAnswerText"/>
        <w:rPr>
          <w:rStyle w:val="SubtleEmphasis"/>
          <w:iCs/>
        </w:rPr>
      </w:pPr>
      <w:r>
        <w:rPr>
          <w:rStyle w:val="SubtleEmphasis"/>
          <w:iCs/>
        </w:rPr>
        <w:t>The Operator is required to submit with its tender a statement on Form 10 of the Tender Forms, showing what vehicles will be available for the services immediately upon award of the contract and what vehicles will be purchased or leased</w:t>
      </w:r>
    </w:p>
    <w:p w14:paraId="1239D8C7" w14:textId="77777777" w:rsidR="008B3362" w:rsidRDefault="008B3362" w:rsidP="008B3362">
      <w:pPr>
        <w:pStyle w:val="KAnswerText"/>
        <w:rPr>
          <w:rStyle w:val="SubtleEmphasis"/>
          <w:iCs/>
        </w:rPr>
      </w:pPr>
      <w:r>
        <w:rPr>
          <w:rStyle w:val="SubtleEmphasis"/>
          <w:iCs/>
        </w:rPr>
        <w:t>The type and condition of all vehicles to be provided by the Operator for the provision of the services must correspond with the requirements of clause 7.2 of the Special Conditions and clause 14 of the Specifications.</w:t>
      </w:r>
    </w:p>
    <w:p w14:paraId="503E1718" w14:textId="77777777" w:rsidR="008B3362" w:rsidRDefault="008B3362" w:rsidP="008B3362">
      <w:pPr>
        <w:pStyle w:val="KAnswerText"/>
        <w:rPr>
          <w:rStyle w:val="SubtleEmphasis"/>
          <w:iCs/>
        </w:rPr>
      </w:pPr>
      <w:r>
        <w:rPr>
          <w:rStyle w:val="SubtleEmphasis"/>
          <w:iCs/>
        </w:rPr>
        <w:t>The Operator must display identification stickers or decals on vehicles used in providing the services if requested to do so by the Employer.</w:t>
      </w:r>
    </w:p>
    <w:p w14:paraId="7908D486" w14:textId="77777777" w:rsidR="008B3362" w:rsidRDefault="008B3362" w:rsidP="008B3362">
      <w:pPr>
        <w:pStyle w:val="KAnswerText"/>
        <w:rPr>
          <w:rStyle w:val="SubtleEmphasis"/>
          <w:iCs/>
        </w:rPr>
      </w:pPr>
      <w:r>
        <w:rPr>
          <w:rStyle w:val="SubtleEmphasis"/>
          <w:iCs/>
        </w:rPr>
        <w:t>Any accident damage shall be repaired so that the vehicle complies with the Specifications</w:t>
      </w:r>
    </w:p>
    <w:p w14:paraId="62CE0C98" w14:textId="77777777" w:rsidR="008B3362" w:rsidRDefault="008B3362" w:rsidP="008B3362">
      <w:pPr>
        <w:pStyle w:val="KAnswerText"/>
        <w:rPr>
          <w:rStyle w:val="SubtleEmphasis"/>
          <w:iCs/>
        </w:rPr>
      </w:pPr>
      <w:r>
        <w:rPr>
          <w:rStyle w:val="SubtleEmphasis"/>
          <w:iCs/>
        </w:rPr>
        <w:t>All buses must be clean inside and outside when they leave a depot</w:t>
      </w:r>
    </w:p>
    <w:p w14:paraId="15C5FD10" w14:textId="77777777" w:rsidR="008B3362" w:rsidRDefault="008B3362" w:rsidP="008B3362">
      <w:pPr>
        <w:pStyle w:val="KAnswerText"/>
        <w:rPr>
          <w:rStyle w:val="SubtleEmphasis"/>
          <w:iCs/>
        </w:rPr>
      </w:pPr>
      <w:r>
        <w:rPr>
          <w:rStyle w:val="SubtleEmphasis"/>
          <w:iCs/>
        </w:rPr>
        <w:t>All vehicles used for the provision of the services must—</w:t>
      </w:r>
    </w:p>
    <w:p w14:paraId="6789FA1E" w14:textId="77777777" w:rsidR="008B3362" w:rsidRDefault="008B3362" w:rsidP="008B3362">
      <w:pPr>
        <w:pStyle w:val="KAnswerText"/>
        <w:rPr>
          <w:rStyle w:val="SubtleEmphasis"/>
          <w:iCs/>
        </w:rPr>
      </w:pPr>
      <w:r>
        <w:rPr>
          <w:rStyle w:val="SubtleEmphasis"/>
          <w:iCs/>
        </w:rPr>
        <w:t>(a)</w:t>
      </w:r>
      <w:r>
        <w:rPr>
          <w:rStyle w:val="SubtleEmphasis"/>
          <w:iCs/>
        </w:rPr>
        <w:tab/>
        <w:t>display on the front and rear of the vehicle, the fleet number of the vehicle; and</w:t>
      </w:r>
    </w:p>
    <w:p w14:paraId="334D50A7"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381BE4E5" w14:textId="77777777" w:rsidR="008B3362" w:rsidRDefault="008B3362" w:rsidP="008B3362">
      <w:pPr>
        <w:pStyle w:val="KAnswerText"/>
        <w:rPr>
          <w:rStyle w:val="SubtleEmphasis"/>
          <w:iCs/>
        </w:rPr>
      </w:pPr>
      <w:r>
        <w:rPr>
          <w:rStyle w:val="SubtleEmphasis"/>
          <w:iCs/>
        </w:rPr>
        <w:t>The Operator must equip, maintain and identify the vehicles in accordance with the Specifications and the destination and shift number shall be correctly displayed at the front of each vehicle for every trip</w:t>
      </w:r>
    </w:p>
    <w:p w14:paraId="2128F0F2" w14:textId="77777777" w:rsidR="008B3362" w:rsidRDefault="008B3362" w:rsidP="008B3362">
      <w:pPr>
        <w:pStyle w:val="KAnswerText"/>
        <w:rPr>
          <w:rStyle w:val="SubtleEmphasis"/>
          <w:iCs/>
        </w:rPr>
      </w:pPr>
      <w:r>
        <w:rPr>
          <w:rStyle w:val="SubtleEmphasis"/>
          <w:iCs/>
        </w:rPr>
        <w:t xml:space="preserve">All vehicles must conform with the requirements and regulations of the Road Traffic Act, 1989 (Act 29 of 1989) or other applicable legislation and applicable SABS specifications. </w:t>
      </w:r>
    </w:p>
    <w:p w14:paraId="3AB03FE4" w14:textId="77777777" w:rsidR="008B3362" w:rsidRDefault="008B3362" w:rsidP="008B3362">
      <w:pPr>
        <w:pStyle w:val="KAnswerText"/>
        <w:rPr>
          <w:rStyle w:val="SubtleEmphasis"/>
          <w:iCs/>
        </w:rPr>
      </w:pPr>
      <w:r>
        <w:rPr>
          <w:rStyle w:val="SubtleEmphasis"/>
          <w:iCs/>
        </w:rPr>
        <w:t>Details of the existing or proposed vehicles to be used on the services are to be provided on Form 10.</w:t>
      </w:r>
    </w:p>
    <w:p w14:paraId="168FEEB7" w14:textId="77777777" w:rsidR="008B3362" w:rsidRDefault="008B3362" w:rsidP="008B3362">
      <w:pPr>
        <w:pStyle w:val="KAnswerText"/>
        <w:rPr>
          <w:rStyle w:val="SubtleEmphasis"/>
          <w:iCs/>
        </w:rPr>
      </w:pPr>
      <w:r>
        <w:rPr>
          <w:rStyle w:val="SubtleEmphasis"/>
          <w:iCs/>
        </w:rPr>
        <w:t xml:space="preserve">The successful tenderer, if not already in possession of operating </w:t>
      </w:r>
      <w:proofErr w:type="spellStart"/>
      <w:r>
        <w:rPr>
          <w:rStyle w:val="SubtleEmphasis"/>
          <w:iCs/>
        </w:rPr>
        <w:t>licences</w:t>
      </w:r>
      <w:proofErr w:type="spellEnd"/>
      <w:r>
        <w:rPr>
          <w:rStyle w:val="SubtleEmphasis"/>
          <w:iCs/>
        </w:rPr>
        <w:t xml:space="preserve"> or permits, must submit applications for operating </w:t>
      </w:r>
      <w:proofErr w:type="spellStart"/>
      <w:r>
        <w:rPr>
          <w:rStyle w:val="SubtleEmphasis"/>
          <w:iCs/>
        </w:rPr>
        <w:t>licences</w:t>
      </w:r>
      <w:proofErr w:type="spellEnd"/>
      <w:r>
        <w:rPr>
          <w:rStyle w:val="SubtleEmphasis"/>
          <w:iCs/>
        </w:rPr>
        <w:t xml:space="preserve"> to the provincial Operating </w:t>
      </w:r>
      <w:proofErr w:type="spellStart"/>
      <w:r>
        <w:rPr>
          <w:rStyle w:val="SubtleEmphasis"/>
          <w:iCs/>
        </w:rPr>
        <w:t>Licence</w:t>
      </w:r>
      <w:proofErr w:type="spellEnd"/>
      <w:r>
        <w:rPr>
          <w:rStyle w:val="SubtleEmphasis"/>
          <w:iCs/>
        </w:rPr>
        <w:t xml:space="preserve"> Board (board), in terms of clause 22 of the General Conditions, for the provision of public transport services as described in the specifications</w:t>
      </w:r>
    </w:p>
    <w:p w14:paraId="2AC590A3" w14:textId="77777777" w:rsidR="008B3362" w:rsidRDefault="008B3362" w:rsidP="008B3362">
      <w:pPr>
        <w:pStyle w:val="KAnswerText"/>
        <w:rPr>
          <w:rStyle w:val="SubtleEmphasis"/>
          <w:iCs/>
        </w:rPr>
      </w:pPr>
      <w:r>
        <w:rPr>
          <w:rStyle w:val="SubtleEmphasis"/>
          <w:iCs/>
        </w:rPr>
        <w:t>The services shall commence on 1 July 2006. or such later date as may be agreed to in writing between the Parties.</w:t>
      </w:r>
    </w:p>
    <w:p w14:paraId="784A92DB" w14:textId="77777777" w:rsidR="008B3362" w:rsidRDefault="008B3362" w:rsidP="008B3362">
      <w:pPr>
        <w:pStyle w:val="KAnswerText"/>
        <w:rPr>
          <w:rStyle w:val="SubtleEmphasis"/>
          <w:iCs/>
        </w:rPr>
      </w:pPr>
      <w:r>
        <w:rPr>
          <w:rStyle w:val="SubtleEmphasis"/>
          <w:iCs/>
        </w:rPr>
        <w:t xml:space="preserve">The duration of this contract shall be one (1) year, subject to clause 8 of the General Conditions. </w:t>
      </w:r>
    </w:p>
    <w:p w14:paraId="5FF0CD00" w14:textId="77777777" w:rsidR="008B3362" w:rsidRDefault="008B3362" w:rsidP="008B3362">
      <w:r>
        <w:t>In handout 1 you will find an example of a contract.  In a group, study the contract and do the following: Prioritise the tasks</w:t>
      </w:r>
    </w:p>
    <w:p w14:paraId="33F55324" w14:textId="77777777" w:rsidR="008B3362" w:rsidRDefault="008B3362" w:rsidP="008B3362">
      <w:pPr>
        <w:pStyle w:val="KAnswerText"/>
        <w:rPr>
          <w:rStyle w:val="SubtleEmphasis"/>
          <w:rFonts w:ascii="Palatino Linotype" w:hAnsi="Palatino Linotype" w:cs="Arial"/>
          <w:iCs/>
        </w:rPr>
      </w:pPr>
      <w:r>
        <w:rPr>
          <w:rStyle w:val="SubtleEmphasis"/>
          <w:iCs/>
        </w:rPr>
        <w:t>Tasks could include: arrange for vehicle to be in prime condition, Arrange driver, plan route, get passenger lists, arrange for pickup times, arranging meetings per contract, arranging service of vehicle, arranging to buy fuel, anything that relates to the delivery of the contract</w:t>
      </w:r>
    </w:p>
    <w:p w14:paraId="65835342" w14:textId="77777777" w:rsidR="008B3362" w:rsidRDefault="008B3362" w:rsidP="008B3362">
      <w:r>
        <w:t>Identify completion dates</w:t>
      </w:r>
    </w:p>
    <w:p w14:paraId="7A1DFA3E" w14:textId="77777777" w:rsidR="008B3362" w:rsidRDefault="008B3362" w:rsidP="008B3362">
      <w:pPr>
        <w:pStyle w:val="KAnswerText"/>
        <w:rPr>
          <w:rStyle w:val="SubtleEmphasis"/>
          <w:rFonts w:ascii="Palatino Linotype" w:hAnsi="Palatino Linotype" w:cs="Arial"/>
          <w:iCs/>
        </w:rPr>
      </w:pPr>
      <w:r>
        <w:rPr>
          <w:rStyle w:val="SubtleEmphasis"/>
          <w:iCs/>
        </w:rPr>
        <w:t>Invoices and supporting documentation must be handed in by the 7th of each month</w:t>
      </w:r>
    </w:p>
    <w:p w14:paraId="6B16129C" w14:textId="77777777" w:rsidR="008B3362" w:rsidRDefault="008B3362" w:rsidP="008B3362">
      <w:pPr>
        <w:pStyle w:val="KAnswerText"/>
        <w:rPr>
          <w:rStyle w:val="SubtleEmphasis"/>
          <w:iCs/>
        </w:rPr>
      </w:pPr>
      <w:r>
        <w:rPr>
          <w:rStyle w:val="SubtleEmphasis"/>
          <w:iCs/>
        </w:rPr>
        <w:lastRenderedPageBreak/>
        <w:t>The contract starts on 3 July, so the first passengers have to be collected the morning of 3 July and will run for 12 months, with a possible extension for 3 months.</w:t>
      </w:r>
    </w:p>
    <w:p w14:paraId="48D4CEB3" w14:textId="77777777" w:rsidR="008B3362" w:rsidRDefault="008B3362" w:rsidP="008B3362">
      <w:pPr>
        <w:pStyle w:val="KAnswerText"/>
        <w:rPr>
          <w:rStyle w:val="SubtleEmphasis"/>
          <w:iCs/>
        </w:rPr>
      </w:pPr>
      <w:r>
        <w:rPr>
          <w:rStyle w:val="SubtleEmphasis"/>
          <w:iCs/>
        </w:rPr>
        <w:t>Any other completion dates the learners identify for the effective running of the contract</w:t>
      </w:r>
    </w:p>
    <w:p w14:paraId="270A95C0" w14:textId="77777777" w:rsidR="008B3362" w:rsidRDefault="008B3362" w:rsidP="008B3362">
      <w:r>
        <w:t>Allocate resources</w:t>
      </w:r>
    </w:p>
    <w:p w14:paraId="5C1FAFBB" w14:textId="77777777" w:rsidR="008B3362" w:rsidRDefault="008B3362" w:rsidP="008B3362">
      <w:pPr>
        <w:pStyle w:val="KAnswerText"/>
        <w:rPr>
          <w:rStyle w:val="SubtleEmphasis"/>
          <w:rFonts w:ascii="Palatino Linotype" w:hAnsi="Palatino Linotype" w:cs="Arial"/>
          <w:iCs/>
        </w:rPr>
      </w:pPr>
      <w:r>
        <w:rPr>
          <w:rStyle w:val="SubtleEmphasis"/>
          <w:iCs/>
        </w:rPr>
        <w:t>Vehicles must be allocated</w:t>
      </w:r>
    </w:p>
    <w:p w14:paraId="46A56FA0" w14:textId="77777777" w:rsidR="008B3362" w:rsidRDefault="008B3362" w:rsidP="008B3362">
      <w:pPr>
        <w:pStyle w:val="KAnswerText"/>
        <w:rPr>
          <w:rStyle w:val="SubtleEmphasis"/>
          <w:iCs/>
        </w:rPr>
      </w:pPr>
      <w:r>
        <w:rPr>
          <w:rStyle w:val="SubtleEmphasis"/>
          <w:iCs/>
        </w:rPr>
        <w:t>A driver must be allocated</w:t>
      </w:r>
    </w:p>
    <w:p w14:paraId="53B82D08" w14:textId="77777777" w:rsidR="008B3362" w:rsidRDefault="008B3362" w:rsidP="008B3362">
      <w:pPr>
        <w:pStyle w:val="KAnswerText"/>
        <w:rPr>
          <w:rStyle w:val="SubtleEmphasis"/>
          <w:iCs/>
        </w:rPr>
      </w:pPr>
      <w:r>
        <w:rPr>
          <w:rStyle w:val="SubtleEmphasis"/>
          <w:iCs/>
        </w:rPr>
        <w:t>Who will do the administration?</w:t>
      </w:r>
    </w:p>
    <w:p w14:paraId="5BA478ED" w14:textId="77777777" w:rsidR="008B3362" w:rsidRDefault="008B3362" w:rsidP="008B3362">
      <w:pPr>
        <w:pStyle w:val="KAnswerText"/>
        <w:rPr>
          <w:rStyle w:val="SubtleEmphasis"/>
          <w:iCs/>
        </w:rPr>
      </w:pPr>
      <w:r>
        <w:rPr>
          <w:rStyle w:val="SubtleEmphasis"/>
          <w:iCs/>
        </w:rPr>
        <w:t>Who will attend the meetings as specified in the contract?</w:t>
      </w:r>
    </w:p>
    <w:p w14:paraId="4FC000F3" w14:textId="77777777" w:rsidR="008B3362" w:rsidRDefault="008B3362" w:rsidP="008B3362">
      <w:pPr>
        <w:pStyle w:val="KAnswerText"/>
        <w:rPr>
          <w:rStyle w:val="SubtleEmphasis"/>
          <w:iCs/>
        </w:rPr>
      </w:pPr>
      <w:r>
        <w:rPr>
          <w:rStyle w:val="SubtleEmphasis"/>
          <w:iCs/>
        </w:rPr>
        <w:t>Who will work out the routes?</w:t>
      </w:r>
    </w:p>
    <w:p w14:paraId="13F156DA" w14:textId="77777777" w:rsidR="008B3362" w:rsidRDefault="008B3362" w:rsidP="008B3362">
      <w:pPr>
        <w:pStyle w:val="KAnswerText"/>
        <w:rPr>
          <w:rStyle w:val="SubtleEmphasis"/>
          <w:iCs/>
        </w:rPr>
      </w:pPr>
      <w:r>
        <w:rPr>
          <w:rStyle w:val="SubtleEmphasis"/>
          <w:iCs/>
        </w:rPr>
        <w:t xml:space="preserve">Who will arrange for the servicing </w:t>
      </w:r>
      <w:proofErr w:type="spellStart"/>
      <w:r>
        <w:rPr>
          <w:rStyle w:val="SubtleEmphasis"/>
          <w:iCs/>
        </w:rPr>
        <w:t>etc</w:t>
      </w:r>
      <w:proofErr w:type="spellEnd"/>
      <w:r>
        <w:rPr>
          <w:rStyle w:val="SubtleEmphasis"/>
          <w:iCs/>
        </w:rPr>
        <w:t xml:space="preserve"> of the vehicle?</w:t>
      </w:r>
    </w:p>
    <w:p w14:paraId="2C9DA43E" w14:textId="77777777" w:rsidR="008B3362" w:rsidRDefault="008B3362" w:rsidP="008B3362">
      <w:pPr>
        <w:pStyle w:val="KAnswerText"/>
        <w:rPr>
          <w:rStyle w:val="SubtleEmphasis"/>
          <w:iCs/>
        </w:rPr>
      </w:pPr>
      <w:r>
        <w:rPr>
          <w:rStyle w:val="SubtleEmphasis"/>
          <w:iCs/>
        </w:rPr>
        <w:t>Any other resources the learners might identify</w:t>
      </w:r>
    </w:p>
    <w:p w14:paraId="36B29718" w14:textId="77777777" w:rsidR="008B3362" w:rsidRDefault="008B3362" w:rsidP="008B3362">
      <w:r>
        <w:t>Write down the criteria for the tasks</w:t>
      </w:r>
    </w:p>
    <w:p w14:paraId="7C5B52E0" w14:textId="77777777" w:rsidR="008B3362" w:rsidRDefault="008B3362" w:rsidP="008B3362">
      <w:pPr>
        <w:pStyle w:val="KAnswerText"/>
        <w:rPr>
          <w:rStyle w:val="SubtleEmphasis"/>
          <w:rFonts w:ascii="Palatino Linotype" w:hAnsi="Palatino Linotype" w:cs="Arial"/>
          <w:iCs/>
        </w:rPr>
      </w:pPr>
      <w:r>
        <w:rPr>
          <w:rStyle w:val="SubtleEmphasis"/>
          <w:iCs/>
        </w:rPr>
        <w:t>At least three criteria for each task that has to be completed: by when, by who and how</w:t>
      </w:r>
    </w:p>
    <w:p w14:paraId="56874F70" w14:textId="77777777" w:rsidR="008B3362" w:rsidRDefault="008B3362" w:rsidP="008B3362">
      <w:r>
        <w:t xml:space="preserve">Identify the risks to your business and state how you will prevent unforeseen circumstances from putting your business at risk. </w:t>
      </w:r>
    </w:p>
    <w:p w14:paraId="1FFF6377" w14:textId="77777777" w:rsidR="008B3362" w:rsidRDefault="008B3362" w:rsidP="008B3362">
      <w:pPr>
        <w:pStyle w:val="KAnswerText"/>
        <w:rPr>
          <w:rStyle w:val="SubtleEmphasis"/>
          <w:rFonts w:ascii="Palatino Linotype" w:hAnsi="Palatino Linotype" w:cs="Arial"/>
          <w:iCs/>
        </w:rPr>
      </w:pPr>
      <w:r>
        <w:rPr>
          <w:rStyle w:val="SubtleEmphasis"/>
          <w:iCs/>
        </w:rPr>
        <w:t>Penalties for late or early pickups</w:t>
      </w:r>
    </w:p>
    <w:p w14:paraId="239795AA" w14:textId="77777777" w:rsidR="008B3362" w:rsidRDefault="008B3362" w:rsidP="008B3362">
      <w:pPr>
        <w:pStyle w:val="KAnswerText"/>
        <w:rPr>
          <w:rStyle w:val="SubtleEmphasis"/>
          <w:iCs/>
        </w:rPr>
      </w:pPr>
      <w:r>
        <w:rPr>
          <w:rStyle w:val="SubtleEmphasis"/>
          <w:iCs/>
        </w:rPr>
        <w:t>Penalties for vehicles in unsatisfactory condition</w:t>
      </w:r>
    </w:p>
    <w:p w14:paraId="09554E89" w14:textId="77777777" w:rsidR="008B3362" w:rsidRDefault="008B3362" w:rsidP="008B3362">
      <w:pPr>
        <w:pStyle w:val="KAnswerText"/>
        <w:rPr>
          <w:rStyle w:val="SubtleEmphasis"/>
          <w:iCs/>
        </w:rPr>
      </w:pPr>
      <w:r>
        <w:rPr>
          <w:rStyle w:val="SubtleEmphasis"/>
          <w:iCs/>
        </w:rPr>
        <w:t>Penalties for route deviations</w:t>
      </w:r>
    </w:p>
    <w:p w14:paraId="28B2A4F4" w14:textId="77777777" w:rsidR="008B3362" w:rsidRDefault="008B3362" w:rsidP="008B3362">
      <w:pPr>
        <w:pStyle w:val="KAnswerText"/>
        <w:rPr>
          <w:rStyle w:val="SubtleEmphasis"/>
          <w:iCs/>
        </w:rPr>
      </w:pPr>
      <w:r>
        <w:rPr>
          <w:rStyle w:val="SubtleEmphasis"/>
          <w:iCs/>
        </w:rPr>
        <w:t>Penalties for vehicle breakdowns</w:t>
      </w:r>
    </w:p>
    <w:p w14:paraId="686EED8B" w14:textId="77777777" w:rsidR="008B3362" w:rsidRDefault="008B3362" w:rsidP="008B3362">
      <w:pPr>
        <w:pStyle w:val="KAnswerText"/>
        <w:rPr>
          <w:rStyle w:val="SubtleEmphasis"/>
          <w:iCs/>
        </w:rPr>
      </w:pPr>
      <w:r>
        <w:rPr>
          <w:rStyle w:val="SubtleEmphasis"/>
          <w:iCs/>
        </w:rPr>
        <w:t>Penalties for cancelled trips</w:t>
      </w:r>
    </w:p>
    <w:p w14:paraId="029BE396" w14:textId="77777777" w:rsidR="008B3362" w:rsidRDefault="008B3362" w:rsidP="008B3362">
      <w:pPr>
        <w:pStyle w:val="KAnswerText"/>
        <w:rPr>
          <w:rStyle w:val="SubtleEmphasis"/>
          <w:iCs/>
        </w:rPr>
      </w:pPr>
      <w:r>
        <w:rPr>
          <w:rStyle w:val="SubtleEmphasis"/>
          <w:iCs/>
        </w:rPr>
        <w:t>Not adhering to time tables</w:t>
      </w:r>
    </w:p>
    <w:p w14:paraId="3176AF29" w14:textId="77777777" w:rsidR="008B3362" w:rsidRDefault="008B3362" w:rsidP="008B3362">
      <w:pPr>
        <w:pStyle w:val="KAnswerText"/>
        <w:rPr>
          <w:rStyle w:val="SubtleEmphasis"/>
          <w:iCs/>
        </w:rPr>
      </w:pPr>
      <w:r>
        <w:rPr>
          <w:rStyle w:val="SubtleEmphasis"/>
          <w:iCs/>
        </w:rPr>
        <w:t>Non submission of operating data</w:t>
      </w:r>
    </w:p>
    <w:p w14:paraId="312A7E2E" w14:textId="77777777" w:rsidR="008B3362" w:rsidRDefault="008B3362" w:rsidP="008B3362">
      <w:pPr>
        <w:pStyle w:val="KAnswerText"/>
        <w:rPr>
          <w:rStyle w:val="SubtleEmphasis"/>
          <w:iCs/>
        </w:rPr>
      </w:pPr>
      <w:r>
        <w:rPr>
          <w:rStyle w:val="SubtleEmphasis"/>
          <w:iCs/>
        </w:rPr>
        <w:t xml:space="preserve">Suspension of operating </w:t>
      </w:r>
      <w:proofErr w:type="spellStart"/>
      <w:r>
        <w:rPr>
          <w:rStyle w:val="SubtleEmphasis"/>
          <w:iCs/>
        </w:rPr>
        <w:t>licence</w:t>
      </w:r>
      <w:proofErr w:type="spellEnd"/>
    </w:p>
    <w:p w14:paraId="463783BA" w14:textId="77777777" w:rsidR="008B3362" w:rsidRDefault="008B3362" w:rsidP="008B3362">
      <w:pPr>
        <w:pStyle w:val="KAnswerText"/>
        <w:rPr>
          <w:rStyle w:val="SubtleEmphasis"/>
          <w:iCs/>
        </w:rPr>
      </w:pPr>
      <w:r>
        <w:rPr>
          <w:rStyle w:val="SubtleEmphasis"/>
          <w:iCs/>
        </w:rPr>
        <w:t>The operator appoints a substitute operator without the permission of the employer</w:t>
      </w:r>
    </w:p>
    <w:p w14:paraId="5AC54851" w14:textId="77777777" w:rsidR="008B3362" w:rsidRDefault="008B3362" w:rsidP="008B3362">
      <w:pPr>
        <w:pStyle w:val="KAnswerText"/>
        <w:rPr>
          <w:rStyle w:val="SubtleEmphasis"/>
          <w:iCs/>
        </w:rPr>
      </w:pPr>
      <w:r>
        <w:rPr>
          <w:rStyle w:val="SubtleEmphasis"/>
          <w:iCs/>
        </w:rPr>
        <w:t>Any other risks the learners identify</w:t>
      </w:r>
    </w:p>
    <w:p w14:paraId="5D742BC8" w14:textId="77777777" w:rsidR="008B3362" w:rsidRDefault="008B3362" w:rsidP="008B3362">
      <w:r>
        <w:t>Complete the contract action plan on the next page</w:t>
      </w:r>
    </w:p>
    <w:p w14:paraId="4CC08820" w14:textId="77777777" w:rsidR="008B3362" w:rsidRDefault="008B3362" w:rsidP="008B3362">
      <w:r>
        <w:t>In a group, do a risk assessment of at least three risks identified in the previous exercise.  Use the table on the next page as a guideline.</w:t>
      </w:r>
    </w:p>
    <w:p w14:paraId="1132FFC1" w14:textId="77777777" w:rsidR="008B3362" w:rsidRDefault="008B3362" w:rsidP="008B3362">
      <w:r>
        <w:t>Then draw up a plan to control the risks.  Use the table below as a guideline</w:t>
      </w:r>
    </w:p>
    <w:p w14:paraId="6C8A5791" w14:textId="77777777" w:rsidR="008B3362" w:rsidRDefault="008B3362" w:rsidP="008B3362">
      <w:r>
        <w:t>In a group, study the contract to find out which documents have to be sent with the invoice in order for payment to be made.</w:t>
      </w:r>
    </w:p>
    <w:p w14:paraId="124E4852" w14:textId="77777777" w:rsidR="008B3362" w:rsidRDefault="008B3362" w:rsidP="008B3362">
      <w:pPr>
        <w:pStyle w:val="KAnswerText"/>
        <w:rPr>
          <w:rStyle w:val="SubtleEmphasis"/>
          <w:rFonts w:ascii="Palatino Linotype" w:hAnsi="Palatino Linotype" w:cs="Arial"/>
          <w:iCs/>
        </w:rPr>
      </w:pPr>
      <w:r>
        <w:rPr>
          <w:rStyle w:val="SubtleEmphasis"/>
          <w:iCs/>
        </w:rPr>
        <w:t xml:space="preserve">a monthly claim form </w:t>
      </w:r>
    </w:p>
    <w:p w14:paraId="603921F7" w14:textId="77777777" w:rsidR="008B3362" w:rsidRDefault="008B3362" w:rsidP="008B3362">
      <w:pPr>
        <w:pStyle w:val="KAnswerText"/>
        <w:rPr>
          <w:rStyle w:val="SubtleEmphasis"/>
          <w:iCs/>
        </w:rPr>
      </w:pPr>
      <w:r>
        <w:rPr>
          <w:rStyle w:val="SubtleEmphasis"/>
          <w:iCs/>
        </w:rPr>
        <w:t xml:space="preserve">daily written statistical data and information for the route on a weekly basis: actual departure and arrival time of each trip and late and early trips, with proper identification of trip, revenue </w:t>
      </w:r>
      <w:proofErr w:type="spellStart"/>
      <w:r>
        <w:rPr>
          <w:rStyle w:val="SubtleEmphasis"/>
          <w:iCs/>
        </w:rPr>
        <w:t>kilometres</w:t>
      </w:r>
      <w:proofErr w:type="spellEnd"/>
      <w:r>
        <w:rPr>
          <w:rStyle w:val="SubtleEmphasis"/>
          <w:iCs/>
        </w:rPr>
        <w:t xml:space="preserve"> of each trip; detail of trips not operated and reasons therefore</w:t>
      </w:r>
    </w:p>
    <w:p w14:paraId="0AD8F912" w14:textId="77777777" w:rsidR="008B3362" w:rsidRDefault="008B3362" w:rsidP="008B3362">
      <w:pPr>
        <w:pStyle w:val="KFormattingspac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2"/>
        <w:gridCol w:w="3091"/>
        <w:gridCol w:w="3596"/>
      </w:tblGrid>
      <w:tr w:rsidR="008B3362" w14:paraId="32564D02" w14:textId="77777777" w:rsidTr="008B3362">
        <w:trPr>
          <w:tblHeader/>
        </w:trPr>
        <w:tc>
          <w:tcPr>
            <w:tcW w:w="9854" w:type="dxa"/>
            <w:gridSpan w:val="3"/>
            <w:tcBorders>
              <w:top w:val="single" w:sz="4" w:space="0" w:color="auto"/>
              <w:left w:val="single" w:sz="4" w:space="0" w:color="auto"/>
              <w:bottom w:val="single" w:sz="4" w:space="0" w:color="auto"/>
              <w:right w:val="single" w:sz="4" w:space="0" w:color="auto"/>
            </w:tcBorders>
            <w:vAlign w:val="center"/>
            <w:hideMark/>
          </w:tcPr>
          <w:p w14:paraId="40D7D013" w14:textId="77777777" w:rsidR="008B3362" w:rsidRDefault="008B3362">
            <w:pPr>
              <w:jc w:val="center"/>
            </w:pPr>
            <w:r>
              <w:t>Risk Assessment</w:t>
            </w:r>
          </w:p>
        </w:tc>
      </w:tr>
      <w:tr w:rsidR="008B3362" w14:paraId="2019445F" w14:textId="77777777" w:rsidTr="008B3362">
        <w:tc>
          <w:tcPr>
            <w:tcW w:w="2984" w:type="dxa"/>
            <w:tcBorders>
              <w:top w:val="single" w:sz="4" w:space="0" w:color="auto"/>
              <w:left w:val="single" w:sz="4" w:space="0" w:color="auto"/>
              <w:bottom w:val="single" w:sz="4" w:space="0" w:color="auto"/>
              <w:right w:val="single" w:sz="4" w:space="0" w:color="auto"/>
            </w:tcBorders>
            <w:hideMark/>
          </w:tcPr>
          <w:p w14:paraId="33D512FB" w14:textId="77777777" w:rsidR="008B3362" w:rsidRDefault="008B3362">
            <w:pPr>
              <w:rPr>
                <w:rFonts w:ascii="Palatino Linotype" w:hAnsi="Palatino Linotype"/>
                <w:sz w:val="22"/>
                <w:lang w:val="en-US"/>
              </w:rPr>
            </w:pPr>
            <w:r>
              <w:t>Identify uncertainties/risks</w:t>
            </w:r>
          </w:p>
          <w:p w14:paraId="1045E514" w14:textId="77777777" w:rsidR="008B3362" w:rsidRDefault="008B3362">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6471E517" w14:textId="77777777" w:rsidR="008B3362" w:rsidRDefault="008B3362">
            <w:pPr>
              <w:rPr>
                <w:rFonts w:ascii="Palatino Linotype" w:hAnsi="Palatino Linotype"/>
                <w:sz w:val="22"/>
                <w:lang w:val="en-US"/>
              </w:rPr>
            </w:pPr>
            <w:r>
              <w:t>Analyse risks</w:t>
            </w:r>
          </w:p>
          <w:p w14:paraId="006E7F5F" w14:textId="77777777" w:rsidR="008B3362" w:rsidRDefault="008B3362">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2A191516" w14:textId="77777777" w:rsidR="008B3362" w:rsidRDefault="008B3362">
            <w:pPr>
              <w:rPr>
                <w:rFonts w:ascii="Palatino Linotype" w:hAnsi="Palatino Linotype"/>
                <w:sz w:val="22"/>
                <w:lang w:val="en-US"/>
              </w:rPr>
            </w:pPr>
            <w:r>
              <w:t>Prioritise risks</w:t>
            </w:r>
          </w:p>
          <w:p w14:paraId="1F4AC1F7" w14:textId="77777777" w:rsidR="008B3362" w:rsidRDefault="008B3362">
            <w:r>
              <w:t xml:space="preserve">Which risks should be eliminated completely, because they have the potential of impacting extremely on the business or because they will need regular management attention, </w:t>
            </w:r>
          </w:p>
          <w:p w14:paraId="11FFDEF6" w14:textId="77777777" w:rsidR="008B3362" w:rsidRDefault="008B3362">
            <w:r>
              <w:lastRenderedPageBreak/>
              <w:t>And which risks are small enough not to impact too much on the business and will not need detailed management attention</w:t>
            </w:r>
          </w:p>
        </w:tc>
      </w:tr>
    </w:tbl>
    <w:p w14:paraId="0460A6CD" w14:textId="77777777" w:rsidR="008B3362" w:rsidRDefault="008B3362" w:rsidP="008B3362"/>
    <w:p w14:paraId="0AEBBDBC"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0DA9A6C" w14:textId="77777777" w:rsidR="008B3362" w:rsidRDefault="008B3362" w:rsidP="008B3362"/>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6"/>
        <w:gridCol w:w="1181"/>
        <w:gridCol w:w="2200"/>
        <w:gridCol w:w="2200"/>
        <w:gridCol w:w="2090"/>
        <w:gridCol w:w="2749"/>
        <w:gridCol w:w="2529"/>
      </w:tblGrid>
      <w:tr w:rsidR="008B3362" w14:paraId="43E48796" w14:textId="77777777" w:rsidTr="008B3362">
        <w:trPr>
          <w:trHeight w:val="570"/>
        </w:trPr>
        <w:tc>
          <w:tcPr>
            <w:tcW w:w="14928" w:type="dxa"/>
            <w:gridSpan w:val="7"/>
            <w:tcBorders>
              <w:top w:val="single" w:sz="4" w:space="0" w:color="auto"/>
              <w:left w:val="single" w:sz="4" w:space="0" w:color="auto"/>
              <w:bottom w:val="single" w:sz="4" w:space="0" w:color="auto"/>
              <w:right w:val="single" w:sz="4" w:space="0" w:color="auto"/>
            </w:tcBorders>
            <w:vAlign w:val="center"/>
            <w:hideMark/>
          </w:tcPr>
          <w:p w14:paraId="2D62D726" w14:textId="77777777" w:rsidR="008B3362" w:rsidRDefault="008B3362">
            <w:pPr>
              <w:spacing w:line="360" w:lineRule="auto"/>
              <w:jc w:val="center"/>
              <w:rPr>
                <w:rFonts w:ascii="Palatino Linotype" w:hAnsi="Palatino Linotype"/>
                <w:sz w:val="22"/>
                <w:szCs w:val="20"/>
              </w:rPr>
            </w:pPr>
            <w:r>
              <w:t>CONTRACT ACTION PLAN</w:t>
            </w:r>
          </w:p>
        </w:tc>
      </w:tr>
      <w:tr w:rsidR="008B3362" w14:paraId="4E7C2E49"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hideMark/>
          </w:tcPr>
          <w:p w14:paraId="31325F38" w14:textId="77777777" w:rsidR="008B3362" w:rsidRDefault="008B3362">
            <w:pPr>
              <w:jc w:val="center"/>
            </w:pPr>
            <w:r>
              <w:t>Task list</w:t>
            </w:r>
          </w:p>
        </w:tc>
        <w:tc>
          <w:tcPr>
            <w:tcW w:w="1181" w:type="dxa"/>
            <w:tcBorders>
              <w:top w:val="single" w:sz="4" w:space="0" w:color="auto"/>
              <w:left w:val="single" w:sz="4" w:space="0" w:color="auto"/>
              <w:bottom w:val="single" w:sz="4" w:space="0" w:color="auto"/>
              <w:right w:val="single" w:sz="4" w:space="0" w:color="auto"/>
            </w:tcBorders>
            <w:vAlign w:val="center"/>
            <w:hideMark/>
          </w:tcPr>
          <w:p w14:paraId="747BC1B4" w14:textId="77777777" w:rsidR="008B3362" w:rsidRDefault="008B3362">
            <w:pPr>
              <w:jc w:val="center"/>
            </w:pPr>
            <w:r>
              <w:t>Comple-</w:t>
            </w:r>
            <w:proofErr w:type="spellStart"/>
            <w:r>
              <w:t>tion</w:t>
            </w:r>
            <w:proofErr w:type="spellEnd"/>
            <w:r>
              <w:t xml:space="preserve"> Date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AC318D7" w14:textId="77777777" w:rsidR="008B3362" w:rsidRDefault="008B3362">
            <w:pPr>
              <w:jc w:val="center"/>
            </w:pPr>
            <w:r>
              <w:t>Who will be responsible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99CD316" w14:textId="77777777" w:rsidR="008B3362" w:rsidRDefault="008B3362">
            <w:pPr>
              <w:jc w:val="center"/>
            </w:pPr>
            <w:r>
              <w:t>Resources</w:t>
            </w:r>
          </w:p>
        </w:tc>
        <w:tc>
          <w:tcPr>
            <w:tcW w:w="2090" w:type="dxa"/>
            <w:tcBorders>
              <w:top w:val="single" w:sz="4" w:space="0" w:color="auto"/>
              <w:left w:val="single" w:sz="4" w:space="0" w:color="auto"/>
              <w:bottom w:val="single" w:sz="4" w:space="0" w:color="auto"/>
              <w:right w:val="single" w:sz="4" w:space="0" w:color="auto"/>
            </w:tcBorders>
            <w:vAlign w:val="center"/>
            <w:hideMark/>
          </w:tcPr>
          <w:p w14:paraId="505ACACF" w14:textId="77777777" w:rsidR="008B3362" w:rsidRDefault="008B3362">
            <w:pPr>
              <w:jc w:val="center"/>
            </w:pPr>
            <w:r>
              <w:t>Criteria</w:t>
            </w:r>
          </w:p>
        </w:tc>
        <w:tc>
          <w:tcPr>
            <w:tcW w:w="2750" w:type="dxa"/>
            <w:tcBorders>
              <w:top w:val="single" w:sz="4" w:space="0" w:color="auto"/>
              <w:left w:val="single" w:sz="4" w:space="0" w:color="auto"/>
              <w:bottom w:val="single" w:sz="4" w:space="0" w:color="auto"/>
              <w:right w:val="single" w:sz="4" w:space="0" w:color="auto"/>
            </w:tcBorders>
            <w:vAlign w:val="center"/>
            <w:hideMark/>
          </w:tcPr>
          <w:p w14:paraId="46233C8B" w14:textId="77777777" w:rsidR="008B3362" w:rsidRDefault="008B3362">
            <w:pPr>
              <w:jc w:val="center"/>
            </w:pPr>
            <w:r>
              <w:t>Risks</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0D67610" w14:textId="77777777" w:rsidR="008B3362" w:rsidRDefault="008B3362">
            <w:pPr>
              <w:jc w:val="center"/>
            </w:pPr>
            <w:r>
              <w:t>How prevented</w:t>
            </w:r>
          </w:p>
        </w:tc>
      </w:tr>
      <w:tr w:rsidR="008B3362" w14:paraId="2F0900C7"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D0884A2"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AD4F3B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696D4D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37178F5"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33A11EB"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65CE1FB6"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FA383EE" w14:textId="77777777" w:rsidR="008B3362" w:rsidRDefault="008B3362">
            <w:pPr>
              <w:spacing w:line="360" w:lineRule="auto"/>
              <w:rPr>
                <w:rFonts w:ascii="Palatino Linotype" w:hAnsi="Palatino Linotype"/>
                <w:sz w:val="22"/>
                <w:szCs w:val="20"/>
              </w:rPr>
            </w:pPr>
          </w:p>
        </w:tc>
      </w:tr>
      <w:tr w:rsidR="008B3362" w14:paraId="5569739F"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76F986E"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F376809"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B9F045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E75C2F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6C4427D"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2376BF6"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33578D6" w14:textId="77777777" w:rsidR="008B3362" w:rsidRDefault="008B3362">
            <w:pPr>
              <w:spacing w:line="360" w:lineRule="auto"/>
              <w:rPr>
                <w:rFonts w:ascii="Palatino Linotype" w:hAnsi="Palatino Linotype"/>
                <w:sz w:val="22"/>
                <w:szCs w:val="20"/>
              </w:rPr>
            </w:pPr>
          </w:p>
        </w:tc>
      </w:tr>
      <w:tr w:rsidR="008B3362" w14:paraId="34BA6996"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9858F5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23D93B7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FCA76C1"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753AAAFE"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6BECD27"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0D14D2D"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88A826D" w14:textId="77777777" w:rsidR="008B3362" w:rsidRDefault="008B3362">
            <w:pPr>
              <w:spacing w:line="360" w:lineRule="auto"/>
              <w:rPr>
                <w:rFonts w:ascii="Palatino Linotype" w:hAnsi="Palatino Linotype"/>
                <w:sz w:val="22"/>
                <w:szCs w:val="20"/>
              </w:rPr>
            </w:pPr>
          </w:p>
        </w:tc>
      </w:tr>
      <w:tr w:rsidR="008B3362" w14:paraId="114DA25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E717F19"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325D999"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E196B4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03501B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C90C166"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85824B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788494CE" w14:textId="77777777" w:rsidR="008B3362" w:rsidRDefault="008B3362">
            <w:pPr>
              <w:spacing w:line="360" w:lineRule="auto"/>
              <w:rPr>
                <w:rFonts w:ascii="Palatino Linotype" w:hAnsi="Palatino Linotype"/>
                <w:sz w:val="22"/>
                <w:szCs w:val="20"/>
              </w:rPr>
            </w:pPr>
          </w:p>
        </w:tc>
      </w:tr>
      <w:tr w:rsidR="008B3362" w14:paraId="70C40360"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A5AA99E"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329F874"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C2D3CC0"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E807DF3"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26C91D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A23D8A5"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C3B0F3B" w14:textId="77777777" w:rsidR="008B3362" w:rsidRDefault="008B3362">
            <w:pPr>
              <w:spacing w:line="360" w:lineRule="auto"/>
              <w:rPr>
                <w:rFonts w:ascii="Palatino Linotype" w:hAnsi="Palatino Linotype"/>
                <w:sz w:val="22"/>
                <w:szCs w:val="20"/>
              </w:rPr>
            </w:pPr>
          </w:p>
        </w:tc>
      </w:tr>
      <w:tr w:rsidR="008B3362" w14:paraId="16A1819C"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AC27BE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02171FE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C2FF7D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7432CC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7189D17"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264F3EF1"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92E773F" w14:textId="77777777" w:rsidR="008B3362" w:rsidRDefault="008B3362">
            <w:pPr>
              <w:spacing w:line="360" w:lineRule="auto"/>
              <w:rPr>
                <w:rFonts w:ascii="Palatino Linotype" w:hAnsi="Palatino Linotype"/>
                <w:sz w:val="22"/>
                <w:szCs w:val="20"/>
              </w:rPr>
            </w:pPr>
          </w:p>
        </w:tc>
      </w:tr>
      <w:tr w:rsidR="008B3362" w14:paraId="3A2F2F43"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CF5E95B"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1061DEE"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32B6ED1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EB20C4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F8CFA5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E6CEEEA"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1416650C" w14:textId="77777777" w:rsidR="008B3362" w:rsidRDefault="008B3362">
            <w:pPr>
              <w:spacing w:line="360" w:lineRule="auto"/>
              <w:rPr>
                <w:rFonts w:ascii="Palatino Linotype" w:hAnsi="Palatino Linotype"/>
                <w:sz w:val="22"/>
                <w:szCs w:val="20"/>
              </w:rPr>
            </w:pPr>
          </w:p>
        </w:tc>
      </w:tr>
      <w:tr w:rsidR="008B3362" w14:paraId="4257E89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3F34F62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6DD33331"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A5FCB8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80F9CBD"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9FCB5F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6EDD53CA"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BE459DB" w14:textId="77777777" w:rsidR="008B3362" w:rsidRDefault="008B3362">
            <w:pPr>
              <w:spacing w:line="360" w:lineRule="auto"/>
              <w:rPr>
                <w:rFonts w:ascii="Palatino Linotype" w:hAnsi="Palatino Linotype"/>
                <w:sz w:val="22"/>
                <w:szCs w:val="20"/>
              </w:rPr>
            </w:pPr>
          </w:p>
        </w:tc>
      </w:tr>
      <w:tr w:rsidR="008B3362" w14:paraId="21C9A0D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18203D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3DAA1B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57B4D1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64A24A1"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56C1F30"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FF5411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ECEE23A" w14:textId="77777777" w:rsidR="008B3362" w:rsidRDefault="008B3362">
            <w:pPr>
              <w:spacing w:line="360" w:lineRule="auto"/>
              <w:rPr>
                <w:rFonts w:ascii="Palatino Linotype" w:hAnsi="Palatino Linotype"/>
                <w:sz w:val="22"/>
                <w:szCs w:val="20"/>
              </w:rPr>
            </w:pPr>
          </w:p>
        </w:tc>
      </w:tr>
    </w:tbl>
    <w:p w14:paraId="4F2D174D" w14:textId="77777777" w:rsidR="008B3362" w:rsidRDefault="008B3362" w:rsidP="008B3362">
      <w:pPr>
        <w:spacing w:before="0" w:after="0"/>
        <w:jc w:val="left"/>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FE3B6B9" w14:textId="77777777" w:rsidR="008B3362" w:rsidRDefault="008B3362" w:rsidP="008B3362">
      <w:pPr>
        <w:spacing w:before="0" w:after="0"/>
        <w:jc w:val="left"/>
      </w:pPr>
    </w:p>
    <w:p w14:paraId="2DE59134" w14:textId="77777777" w:rsidR="008B3362" w:rsidRDefault="008B3362" w:rsidP="008B3362">
      <w:pPr>
        <w:pStyle w:val="MyFormAssmtHdg"/>
      </w:pPr>
      <w:bookmarkStart w:id="255" w:name="_Toc416770853"/>
      <w:bookmarkStart w:id="256" w:name="_Toc495930649"/>
      <w:r>
        <w:t>Activity 9 (SO4, AC1-4) (Group Activity)</w:t>
      </w:r>
      <w:bookmarkEnd w:id="255"/>
      <w:bookmarkEnd w:id="256"/>
    </w:p>
    <w:p w14:paraId="5B0041FE" w14:textId="77777777" w:rsidR="008B3362" w:rsidRDefault="008B3362" w:rsidP="008B3362">
      <w:r>
        <w:t>Where can you find out about tenders?  List at least two places.</w:t>
      </w:r>
    </w:p>
    <w:p w14:paraId="33F09FC4" w14:textId="77777777" w:rsidR="008B3362" w:rsidRDefault="008B3362" w:rsidP="008B3362">
      <w:r>
        <w:t>How often is the government tender bulletin published?</w:t>
      </w:r>
    </w:p>
    <w:p w14:paraId="312DEAA9" w14:textId="77777777" w:rsidR="008B3362" w:rsidRDefault="008B3362" w:rsidP="008B3362">
      <w:r>
        <w:t>What information will be contained in the tender bulleting?  (5)</w:t>
      </w:r>
    </w:p>
    <w:p w14:paraId="499021AC"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RFP number, </w:t>
      </w:r>
    </w:p>
    <w:p w14:paraId="396899E1" w14:textId="77777777" w:rsidR="008B3362" w:rsidRDefault="008B3362" w:rsidP="008B3362">
      <w:pPr>
        <w:pStyle w:val="KAnswerText"/>
        <w:rPr>
          <w:rStyle w:val="SubtleEmphasis"/>
          <w:iCs/>
        </w:rPr>
      </w:pPr>
      <w:r>
        <w:rPr>
          <w:rStyle w:val="SubtleEmphasis"/>
          <w:iCs/>
        </w:rPr>
        <w:t xml:space="preserve">closing date and time, </w:t>
      </w:r>
    </w:p>
    <w:p w14:paraId="7CE410C5" w14:textId="77777777" w:rsidR="008B3362" w:rsidRDefault="008B3362" w:rsidP="008B3362">
      <w:pPr>
        <w:pStyle w:val="KAnswerText"/>
        <w:rPr>
          <w:rStyle w:val="SubtleEmphasis"/>
          <w:iCs/>
        </w:rPr>
      </w:pPr>
      <w:r>
        <w:rPr>
          <w:rStyle w:val="SubtleEmphasis"/>
          <w:iCs/>
        </w:rPr>
        <w:t xml:space="preserve">short description of the requirement, </w:t>
      </w:r>
    </w:p>
    <w:p w14:paraId="54645312" w14:textId="77777777" w:rsidR="008B3362" w:rsidRDefault="008B3362" w:rsidP="008B3362">
      <w:pPr>
        <w:pStyle w:val="KAnswerText"/>
        <w:rPr>
          <w:rStyle w:val="SubtleEmphasis"/>
          <w:iCs/>
        </w:rPr>
      </w:pPr>
      <w:r>
        <w:rPr>
          <w:rStyle w:val="SubtleEmphasis"/>
          <w:iCs/>
        </w:rPr>
        <w:t xml:space="preserve">from where the RFP documents could be obtained and </w:t>
      </w:r>
    </w:p>
    <w:p w14:paraId="27D3BCF9" w14:textId="77777777" w:rsidR="008B3362" w:rsidRDefault="008B3362" w:rsidP="008B3362">
      <w:pPr>
        <w:pStyle w:val="KAnswerText"/>
        <w:rPr>
          <w:rStyle w:val="SubtleEmphasis"/>
          <w:iCs/>
        </w:rPr>
      </w:pPr>
      <w:r>
        <w:rPr>
          <w:rStyle w:val="SubtleEmphasis"/>
          <w:iCs/>
        </w:rPr>
        <w:t>the address to which RFP documents must be submitted</w:t>
      </w:r>
    </w:p>
    <w:p w14:paraId="0105515C" w14:textId="77777777" w:rsidR="008B3362" w:rsidRDefault="008B3362" w:rsidP="008B3362">
      <w:r>
        <w:t>How will you set up a tender prospecting system?</w:t>
      </w:r>
    </w:p>
    <w:p w14:paraId="440EF30A" w14:textId="77777777" w:rsidR="008B3362" w:rsidRDefault="008B3362" w:rsidP="008B3362">
      <w:pPr>
        <w:pStyle w:val="KAnswerText"/>
        <w:rPr>
          <w:rStyle w:val="SubtleEmphasis"/>
          <w:rFonts w:ascii="Palatino Linotype" w:hAnsi="Palatino Linotype" w:cs="Arial"/>
          <w:iCs/>
        </w:rPr>
      </w:pPr>
      <w:proofErr w:type="spellStart"/>
      <w:r>
        <w:rPr>
          <w:rStyle w:val="SubtleEmphasis"/>
          <w:iCs/>
        </w:rPr>
        <w:t>Diarise</w:t>
      </w:r>
      <w:proofErr w:type="spellEnd"/>
      <w:r>
        <w:rPr>
          <w:rStyle w:val="SubtleEmphasis"/>
          <w:iCs/>
        </w:rPr>
        <w:t xml:space="preserve"> every Friday to make sure that the documents are obtained and then study the documents in detail</w:t>
      </w:r>
    </w:p>
    <w:p w14:paraId="0C8E9E74" w14:textId="77777777" w:rsidR="008B3362" w:rsidRDefault="008B3362" w:rsidP="008B3362">
      <w:r>
        <w:t>Explain an HDI or historically disadvantaged individual.  (4)</w:t>
      </w:r>
    </w:p>
    <w:p w14:paraId="56618295" w14:textId="77777777" w:rsidR="008B3362" w:rsidRDefault="008B3362" w:rsidP="008B3362">
      <w:pPr>
        <w:pStyle w:val="KAnswerText"/>
        <w:rPr>
          <w:rStyle w:val="SubtleEmphasis"/>
          <w:rFonts w:ascii="Palatino Linotype" w:hAnsi="Palatino Linotype" w:cs="Arial"/>
          <w:iCs/>
        </w:rPr>
      </w:pPr>
      <w:r>
        <w:rPr>
          <w:rStyle w:val="SubtleEmphasis"/>
          <w:iCs/>
        </w:rPr>
        <w:t>An HDI is a South African citizen who is  (1)</w:t>
      </w:r>
    </w:p>
    <w:p w14:paraId="75DB820A" w14:textId="77777777" w:rsidR="008B3362" w:rsidRDefault="008B3362" w:rsidP="008B3362">
      <w:pPr>
        <w:pStyle w:val="KAnswerText"/>
        <w:rPr>
          <w:rStyle w:val="SubtleEmphasis"/>
          <w:iCs/>
        </w:rPr>
      </w:pPr>
      <w:r>
        <w:rPr>
          <w:rStyle w:val="SubtleEmphasis"/>
          <w:iCs/>
        </w:rPr>
        <w:t>female, (1)</w:t>
      </w:r>
    </w:p>
    <w:p w14:paraId="0118B9C4" w14:textId="77777777" w:rsidR="008B3362" w:rsidRDefault="008B3362" w:rsidP="008B3362">
      <w:pPr>
        <w:pStyle w:val="KAnswerText"/>
        <w:rPr>
          <w:rStyle w:val="SubtleEmphasis"/>
          <w:iCs/>
        </w:rPr>
      </w:pPr>
      <w:r>
        <w:rPr>
          <w:rStyle w:val="SubtleEmphasis"/>
          <w:iCs/>
        </w:rPr>
        <w:t>or has a disability, (1)</w:t>
      </w:r>
    </w:p>
    <w:p w14:paraId="2C9B38B2" w14:textId="77777777" w:rsidR="008B3362" w:rsidRDefault="008B3362" w:rsidP="008B3362">
      <w:pPr>
        <w:pStyle w:val="KAnswerText"/>
        <w:rPr>
          <w:rStyle w:val="SubtleEmphasis"/>
          <w:iCs/>
        </w:rPr>
      </w:pPr>
      <w:r>
        <w:rPr>
          <w:rStyle w:val="SubtleEmphasis"/>
          <w:iCs/>
        </w:rPr>
        <w:t>or had no franchise before the national elections in 1994. (1)</w:t>
      </w:r>
    </w:p>
    <w:p w14:paraId="59DAC9BF" w14:textId="77777777" w:rsidR="008B3362" w:rsidRDefault="008B3362" w:rsidP="008B3362">
      <w:r>
        <w:t>Name four key principles of the Tendering System (4)</w:t>
      </w:r>
    </w:p>
    <w:p w14:paraId="397A9BDC" w14:textId="77777777" w:rsidR="008B3362" w:rsidRDefault="008B3362" w:rsidP="008B3362">
      <w:pPr>
        <w:pStyle w:val="KAnswerText"/>
        <w:rPr>
          <w:rStyle w:val="SubtleEmphasis"/>
          <w:rFonts w:ascii="Palatino Linotype" w:hAnsi="Palatino Linotype" w:cs="Arial"/>
          <w:iCs/>
        </w:rPr>
      </w:pPr>
      <w:r>
        <w:rPr>
          <w:rStyle w:val="SubtleEmphasis"/>
          <w:iCs/>
        </w:rPr>
        <w:t>Tendering process should be informed by the department's policy and values</w:t>
      </w:r>
    </w:p>
    <w:p w14:paraId="2FBA25A2" w14:textId="77777777" w:rsidR="008B3362" w:rsidRDefault="008B3362" w:rsidP="008B3362">
      <w:pPr>
        <w:pStyle w:val="KAnswerText"/>
        <w:rPr>
          <w:rStyle w:val="SubtleEmphasis"/>
          <w:iCs/>
        </w:rPr>
      </w:pPr>
      <w:r>
        <w:rPr>
          <w:rStyle w:val="SubtleEmphasis"/>
          <w:iCs/>
        </w:rPr>
        <w:t>The departmental staff affected should be treated fairly</w:t>
      </w:r>
    </w:p>
    <w:p w14:paraId="1342821C" w14:textId="77777777" w:rsidR="008B3362" w:rsidRDefault="008B3362" w:rsidP="008B3362">
      <w:pPr>
        <w:pStyle w:val="KAnswerText"/>
        <w:rPr>
          <w:rStyle w:val="SubtleEmphasis"/>
          <w:iCs/>
        </w:rPr>
      </w:pPr>
      <w:r>
        <w:rPr>
          <w:rStyle w:val="SubtleEmphasis"/>
          <w:iCs/>
        </w:rPr>
        <w:t>Achievement of maximum value for money</w:t>
      </w:r>
    </w:p>
    <w:p w14:paraId="79861FDF" w14:textId="77777777" w:rsidR="008B3362" w:rsidRDefault="008B3362" w:rsidP="008B3362">
      <w:pPr>
        <w:pStyle w:val="KAnswerText"/>
        <w:rPr>
          <w:rStyle w:val="SubtleEmphasis"/>
          <w:iCs/>
        </w:rPr>
      </w:pPr>
      <w:r>
        <w:rPr>
          <w:rStyle w:val="SubtleEmphasis"/>
          <w:iCs/>
        </w:rPr>
        <w:t>Providers should be treated fairly and there should be equitable competition</w:t>
      </w:r>
    </w:p>
    <w:p w14:paraId="29819497" w14:textId="77777777" w:rsidR="008B3362" w:rsidRDefault="008B3362" w:rsidP="008B3362">
      <w:r>
        <w:t>List 5 indicators that will show when your business is ready to tender.  (5)</w:t>
      </w:r>
    </w:p>
    <w:p w14:paraId="6B2E31F4" w14:textId="77777777" w:rsidR="008B3362" w:rsidRDefault="008B3362" w:rsidP="008B3362">
      <w:pPr>
        <w:pStyle w:val="KAnswerText"/>
        <w:rPr>
          <w:rStyle w:val="SubtleEmphasis"/>
          <w:rFonts w:ascii="Palatino Linotype" w:hAnsi="Palatino Linotype" w:cs="Arial"/>
          <w:iCs/>
        </w:rPr>
      </w:pPr>
      <w:r>
        <w:rPr>
          <w:rStyle w:val="SubtleEmphasis"/>
          <w:iCs/>
        </w:rPr>
        <w:t>Any five of:</w:t>
      </w:r>
    </w:p>
    <w:p w14:paraId="663F5A52" w14:textId="77777777" w:rsidR="008B3362" w:rsidRDefault="008B3362" w:rsidP="008B3362">
      <w:pPr>
        <w:pStyle w:val="KAnswerText"/>
        <w:rPr>
          <w:rStyle w:val="SubtleEmphasis"/>
          <w:iCs/>
        </w:rPr>
      </w:pPr>
      <w:r>
        <w:rPr>
          <w:rStyle w:val="SubtleEmphasis"/>
          <w:iCs/>
        </w:rPr>
        <w:t xml:space="preserve">Is a registered business </w:t>
      </w:r>
    </w:p>
    <w:p w14:paraId="2778DF39" w14:textId="77777777" w:rsidR="008B3362" w:rsidRDefault="008B3362" w:rsidP="008B3362">
      <w:pPr>
        <w:pStyle w:val="KAnswerText"/>
        <w:rPr>
          <w:rStyle w:val="SubtleEmphasis"/>
          <w:iCs/>
        </w:rPr>
      </w:pPr>
      <w:r>
        <w:rPr>
          <w:rStyle w:val="SubtleEmphasis"/>
          <w:iCs/>
        </w:rPr>
        <w:t xml:space="preserve">Has a good banking record, credit history and relationship with its suppliers and clients </w:t>
      </w:r>
    </w:p>
    <w:p w14:paraId="6318429B" w14:textId="77777777" w:rsidR="008B3362" w:rsidRDefault="008B3362" w:rsidP="008B3362">
      <w:pPr>
        <w:pStyle w:val="KAnswerText"/>
        <w:rPr>
          <w:rStyle w:val="SubtleEmphasis"/>
          <w:iCs/>
        </w:rPr>
      </w:pPr>
      <w:r>
        <w:rPr>
          <w:rStyle w:val="SubtleEmphasis"/>
          <w:iCs/>
        </w:rPr>
        <w:t xml:space="preserve">Is able to deliver - on time, on budget and according to specifications </w:t>
      </w:r>
    </w:p>
    <w:p w14:paraId="34C0174A" w14:textId="77777777" w:rsidR="008B3362" w:rsidRDefault="008B3362" w:rsidP="008B3362">
      <w:pPr>
        <w:pStyle w:val="KAnswerText"/>
        <w:rPr>
          <w:rStyle w:val="SubtleEmphasis"/>
          <w:iCs/>
        </w:rPr>
      </w:pPr>
      <w:r>
        <w:rPr>
          <w:rStyle w:val="SubtleEmphasis"/>
          <w:iCs/>
        </w:rPr>
        <w:t xml:space="preserve">Is up to date with its taxes </w:t>
      </w:r>
    </w:p>
    <w:p w14:paraId="484A49B3" w14:textId="77777777" w:rsidR="008B3362" w:rsidRDefault="008B3362" w:rsidP="008B3362">
      <w:pPr>
        <w:pStyle w:val="KAnswerText"/>
        <w:rPr>
          <w:rStyle w:val="SubtleEmphasis"/>
          <w:iCs/>
        </w:rPr>
      </w:pPr>
      <w:r>
        <w:rPr>
          <w:rStyle w:val="SubtleEmphasis"/>
          <w:iCs/>
        </w:rPr>
        <w:t xml:space="preserve">Pays its bills on time </w:t>
      </w:r>
    </w:p>
    <w:p w14:paraId="64FA2D5E" w14:textId="77777777" w:rsidR="008B3362" w:rsidRDefault="008B3362" w:rsidP="008B3362">
      <w:pPr>
        <w:pStyle w:val="KAnswerText"/>
        <w:rPr>
          <w:rStyle w:val="SubtleEmphasis"/>
          <w:iCs/>
        </w:rPr>
      </w:pPr>
      <w:r>
        <w:rPr>
          <w:rStyle w:val="SubtleEmphasis"/>
          <w:iCs/>
        </w:rPr>
        <w:t xml:space="preserve">Has the required cash-flow and other resources to complete the contract </w:t>
      </w:r>
    </w:p>
    <w:p w14:paraId="6CAB6B14" w14:textId="77777777" w:rsidR="008B3362" w:rsidRDefault="008B3362" w:rsidP="008B3362">
      <w:pPr>
        <w:pStyle w:val="KAnswerText"/>
        <w:rPr>
          <w:rStyle w:val="SubtleEmphasis"/>
          <w:iCs/>
        </w:rPr>
      </w:pPr>
      <w:r>
        <w:rPr>
          <w:rStyle w:val="SubtleEmphasis"/>
          <w:iCs/>
        </w:rPr>
        <w:t xml:space="preserve">Is pro-active, actively looking for business opportunities </w:t>
      </w:r>
    </w:p>
    <w:p w14:paraId="0737C8BE" w14:textId="77777777" w:rsidR="008B3362" w:rsidRDefault="008B3362" w:rsidP="008B3362">
      <w:pPr>
        <w:pStyle w:val="KAnswerText"/>
        <w:rPr>
          <w:rStyle w:val="SubtleEmphasis"/>
          <w:iCs/>
        </w:rPr>
      </w:pPr>
      <w:r>
        <w:rPr>
          <w:rStyle w:val="SubtleEmphasis"/>
          <w:iCs/>
        </w:rPr>
        <w:t xml:space="preserve">Is able to deliver goods or services of consistent quality </w:t>
      </w:r>
    </w:p>
    <w:p w14:paraId="021CD8D9" w14:textId="77777777" w:rsidR="008B3362" w:rsidRDefault="008B3362" w:rsidP="008B3362">
      <w:pPr>
        <w:pStyle w:val="KAnswerText"/>
        <w:rPr>
          <w:rStyle w:val="SubtleEmphasis"/>
          <w:iCs/>
        </w:rPr>
      </w:pPr>
      <w:r>
        <w:rPr>
          <w:rStyle w:val="SubtleEmphasis"/>
          <w:iCs/>
        </w:rPr>
        <w:t xml:space="preserve">Has qualified employees </w:t>
      </w:r>
    </w:p>
    <w:p w14:paraId="27B7BCAC" w14:textId="77777777" w:rsidR="008B3362" w:rsidRDefault="008B3362" w:rsidP="008B3362">
      <w:pPr>
        <w:pStyle w:val="KAnswerText"/>
        <w:rPr>
          <w:rStyle w:val="SubtleEmphasis"/>
          <w:iCs/>
        </w:rPr>
      </w:pPr>
      <w:r>
        <w:rPr>
          <w:rStyle w:val="SubtleEmphasis"/>
          <w:iCs/>
        </w:rPr>
        <w:t xml:space="preserve">Has, or can acquire, the right equipment, clothing and accessories to complete the tender </w:t>
      </w:r>
    </w:p>
    <w:p w14:paraId="4ECDE309" w14:textId="77777777" w:rsidR="008B3362" w:rsidRDefault="008B3362" w:rsidP="008B3362">
      <w:pPr>
        <w:pStyle w:val="KAnswerText"/>
        <w:rPr>
          <w:rStyle w:val="SubtleEmphasis"/>
          <w:iCs/>
        </w:rPr>
      </w:pPr>
      <w:r>
        <w:rPr>
          <w:rStyle w:val="SubtleEmphasis"/>
          <w:iCs/>
        </w:rPr>
        <w:t xml:space="preserve">Has registered its employees with the Department of </w:t>
      </w:r>
      <w:proofErr w:type="spellStart"/>
      <w:r>
        <w:rPr>
          <w:rStyle w:val="SubtleEmphasis"/>
          <w:iCs/>
        </w:rPr>
        <w:t>Labour</w:t>
      </w:r>
      <w:proofErr w:type="spellEnd"/>
      <w:r>
        <w:rPr>
          <w:rStyle w:val="SubtleEmphasis"/>
          <w:iCs/>
        </w:rPr>
        <w:t xml:space="preserve"> (UIF, Skills Development Levy, Workmen's Compensation etc.); and </w:t>
      </w:r>
    </w:p>
    <w:p w14:paraId="4B8BA4DD" w14:textId="77777777" w:rsidR="008B3362" w:rsidRDefault="008B3362" w:rsidP="008B3362">
      <w:pPr>
        <w:pStyle w:val="KAnswerText"/>
        <w:rPr>
          <w:rStyle w:val="SubtleEmphasis"/>
          <w:iCs/>
        </w:rPr>
      </w:pPr>
      <w:r>
        <w:rPr>
          <w:rStyle w:val="SubtleEmphasis"/>
          <w:iCs/>
        </w:rPr>
        <w:t xml:space="preserve">Has products that comply with SABS standards </w:t>
      </w:r>
    </w:p>
    <w:p w14:paraId="47408EE5" w14:textId="77777777" w:rsidR="008B3362" w:rsidRDefault="008B3362" w:rsidP="008B3362">
      <w:r>
        <w:t xml:space="preserve">What are the advantages of being a subcontractor? </w:t>
      </w:r>
    </w:p>
    <w:p w14:paraId="12B6D484" w14:textId="77777777" w:rsidR="008B3362" w:rsidRDefault="008B3362" w:rsidP="008B3362">
      <w:pPr>
        <w:pStyle w:val="KAnswerText"/>
        <w:rPr>
          <w:rStyle w:val="SubtleEmphasis"/>
          <w:rFonts w:ascii="Palatino Linotype" w:hAnsi="Palatino Linotype" w:cs="Arial"/>
          <w:iCs/>
        </w:rPr>
      </w:pPr>
      <w:r>
        <w:rPr>
          <w:rStyle w:val="SubtleEmphasis"/>
          <w:iCs/>
        </w:rPr>
        <w:t>It is easier to get into the market</w:t>
      </w:r>
    </w:p>
    <w:p w14:paraId="0B037FF5" w14:textId="77777777" w:rsidR="008B3362" w:rsidRDefault="008B3362" w:rsidP="008B3362">
      <w:pPr>
        <w:pStyle w:val="KAnswerText"/>
        <w:rPr>
          <w:rStyle w:val="SubtleEmphasis"/>
          <w:iCs/>
        </w:rPr>
      </w:pPr>
      <w:r>
        <w:rPr>
          <w:rStyle w:val="SubtleEmphasis"/>
          <w:iCs/>
        </w:rPr>
        <w:t>You have to lay out less of your own capital</w:t>
      </w:r>
    </w:p>
    <w:p w14:paraId="20508FBB" w14:textId="77777777" w:rsidR="008B3362" w:rsidRDefault="008B3362" w:rsidP="008B3362">
      <w:pPr>
        <w:pStyle w:val="KAnswerText"/>
        <w:rPr>
          <w:rStyle w:val="SubtleEmphasis"/>
          <w:iCs/>
        </w:rPr>
      </w:pPr>
      <w:r>
        <w:rPr>
          <w:rStyle w:val="SubtleEmphasis"/>
          <w:iCs/>
        </w:rPr>
        <w:lastRenderedPageBreak/>
        <w:t xml:space="preserve">You can gain experience about the tender process and then later on you can tender on your own. </w:t>
      </w:r>
    </w:p>
    <w:p w14:paraId="4DA6B57A" w14:textId="77777777" w:rsidR="008B3362" w:rsidRDefault="008B3362" w:rsidP="008B3362">
      <w:r>
        <w:t xml:space="preserve">What are the disadvantages of being a subcontractor? </w:t>
      </w:r>
    </w:p>
    <w:p w14:paraId="0F8CDA2C" w14:textId="77777777" w:rsidR="008B3362" w:rsidRDefault="008B3362" w:rsidP="008B3362">
      <w:pPr>
        <w:pStyle w:val="KAnswerText"/>
        <w:rPr>
          <w:rStyle w:val="SubtleEmphasis"/>
          <w:rFonts w:ascii="Palatino Linotype" w:hAnsi="Palatino Linotype" w:cs="Arial"/>
          <w:iCs/>
        </w:rPr>
      </w:pPr>
      <w:r>
        <w:rPr>
          <w:rStyle w:val="SubtleEmphasis"/>
          <w:iCs/>
        </w:rPr>
        <w:t>You have to follow the guidelines laid down by the bigger business, which means that you are not in a position to operate independently</w:t>
      </w:r>
    </w:p>
    <w:p w14:paraId="299A7D16" w14:textId="77777777" w:rsidR="008B3362" w:rsidRDefault="008B3362" w:rsidP="008B3362">
      <w:pPr>
        <w:pStyle w:val="KAnswerText"/>
        <w:rPr>
          <w:rStyle w:val="SubtleEmphasis"/>
          <w:iCs/>
        </w:rPr>
      </w:pPr>
      <w:r>
        <w:rPr>
          <w:rStyle w:val="SubtleEmphasis"/>
          <w:iCs/>
        </w:rPr>
        <w:t>You are not making a name for yourself in the marketplace</w:t>
      </w:r>
    </w:p>
    <w:p w14:paraId="26BD8A30" w14:textId="77777777" w:rsidR="008B3362" w:rsidRDefault="008B3362" w:rsidP="008B3362">
      <w:r>
        <w:t>For your own business idea, identify businesses you would be able to enter into joint contracts with.</w:t>
      </w:r>
    </w:p>
    <w:p w14:paraId="506B1B11" w14:textId="77777777" w:rsidR="008B3362" w:rsidRDefault="008B3362" w:rsidP="008B3362">
      <w:pPr>
        <w:pStyle w:val="KAnswerText"/>
        <w:rPr>
          <w:rStyle w:val="SubtleEmphasis"/>
          <w:rFonts w:ascii="Palatino Linotype" w:hAnsi="Palatino Linotype" w:cs="Arial"/>
          <w:iCs/>
        </w:rPr>
      </w:pPr>
      <w:r>
        <w:rPr>
          <w:rStyle w:val="SubtleEmphasis"/>
          <w:iCs/>
        </w:rPr>
        <w:t>In the transport business, any large operation, in other industries any large business that the learner has worked for, for example, or knows someone who works for the business, or any other business that they can identify</w:t>
      </w:r>
    </w:p>
    <w:p w14:paraId="37FA4DE4" w14:textId="77777777" w:rsidR="008B3362" w:rsidRDefault="008B3362" w:rsidP="008B3362">
      <w:r>
        <w:t>In handout 2 you will find an example of tender documents.</w:t>
      </w:r>
    </w:p>
    <w:p w14:paraId="188B0131" w14:textId="77777777" w:rsidR="008B3362" w:rsidRDefault="008B3362" w:rsidP="008B3362">
      <w:r>
        <w:t>Volume 1 contains general rules that apply to all tenders.  Under point 7 you will find a list of documents that have to be completed for all tenders.  In a group, list these documents.</w:t>
      </w:r>
    </w:p>
    <w:p w14:paraId="27B974B7" w14:textId="77777777" w:rsidR="008B3362" w:rsidRDefault="008B3362" w:rsidP="008B3362">
      <w:pPr>
        <w:pStyle w:val="KAnswerText"/>
        <w:rPr>
          <w:rStyle w:val="SubtleEmphasis"/>
          <w:rFonts w:ascii="Palatino Linotype" w:hAnsi="Palatino Linotype" w:cs="Arial"/>
          <w:iCs/>
        </w:rPr>
      </w:pPr>
      <w:r>
        <w:rPr>
          <w:rStyle w:val="SubtleEmphasis"/>
          <w:iCs/>
        </w:rPr>
        <w:t xml:space="preserve">request permission from the competent Local Road Transportation Board/Operating </w:t>
      </w:r>
      <w:proofErr w:type="spellStart"/>
      <w:r>
        <w:rPr>
          <w:rStyle w:val="SubtleEmphasis"/>
          <w:iCs/>
        </w:rPr>
        <w:t>Licence</w:t>
      </w:r>
      <w:proofErr w:type="spellEnd"/>
      <w:r>
        <w:rPr>
          <w:rStyle w:val="SubtleEmphasis"/>
          <w:iCs/>
        </w:rPr>
        <w:t xml:space="preserve"> Board (board) to submit a tender or tenders for the provision of the services if it is not already the holder of the necessary permits or operating </w:t>
      </w:r>
      <w:proofErr w:type="spellStart"/>
      <w:r>
        <w:rPr>
          <w:rStyle w:val="SubtleEmphasis"/>
          <w:iCs/>
        </w:rPr>
        <w:t>licences</w:t>
      </w:r>
      <w:proofErr w:type="spellEnd"/>
      <w:r>
        <w:rPr>
          <w:rStyle w:val="SubtleEmphasis"/>
          <w:iCs/>
        </w:rPr>
        <w:t>.  The letter of approval from the board must be attached to the tender documents (see Form 2 of the Tender Forms</w:t>
      </w:r>
    </w:p>
    <w:p w14:paraId="10BF6800" w14:textId="77777777" w:rsidR="008B3362" w:rsidRDefault="008B3362" w:rsidP="008B3362">
      <w:pPr>
        <w:pStyle w:val="KAnswerText"/>
        <w:rPr>
          <w:rStyle w:val="SubtleEmphasis"/>
          <w:iCs/>
        </w:rPr>
      </w:pPr>
      <w:r>
        <w:rPr>
          <w:rStyle w:val="SubtleEmphasis"/>
          <w:iCs/>
        </w:rPr>
        <w:t>in the case of an operator who also undertakes unscheduled minibus taxi-type services, proof of registration with the Registrar by submitting the relevant certificate of registration or provisional registration;</w:t>
      </w:r>
    </w:p>
    <w:p w14:paraId="1A058179" w14:textId="77777777" w:rsidR="008B3362" w:rsidRDefault="008B3362" w:rsidP="008B3362">
      <w:pPr>
        <w:pStyle w:val="KAnswerText"/>
        <w:rPr>
          <w:rStyle w:val="SubtleEmphasis"/>
          <w:iCs/>
        </w:rPr>
      </w:pPr>
      <w:r>
        <w:rPr>
          <w:rStyle w:val="SubtleEmphasis"/>
          <w:iCs/>
        </w:rPr>
        <w:t>(b)</w:t>
      </w:r>
      <w:r>
        <w:rPr>
          <w:rStyle w:val="SubtleEmphasis"/>
          <w:iCs/>
        </w:rPr>
        <w:tab/>
        <w:t xml:space="preserve">a certificate or declaration from the Department of </w:t>
      </w:r>
      <w:proofErr w:type="spellStart"/>
      <w:r>
        <w:rPr>
          <w:rStyle w:val="SubtleEmphasis"/>
          <w:iCs/>
        </w:rPr>
        <w:t>Labour</w:t>
      </w:r>
      <w:proofErr w:type="spellEnd"/>
      <w:r>
        <w:rPr>
          <w:rStyle w:val="SubtleEmphasis"/>
          <w:iCs/>
        </w:rPr>
        <w:t xml:space="preserve"> that the tenderer has complied with section 53 of the Employment Equity Act, 1998 (Act No. 55 of 1998), once that section has been brought into effect;</w:t>
      </w:r>
    </w:p>
    <w:p w14:paraId="6044BEA5" w14:textId="77777777" w:rsidR="008B3362" w:rsidRDefault="008B3362" w:rsidP="008B3362">
      <w:pPr>
        <w:pStyle w:val="KAnswerText"/>
        <w:rPr>
          <w:rStyle w:val="SubtleEmphasis"/>
          <w:iCs/>
        </w:rPr>
      </w:pPr>
      <w:r>
        <w:rPr>
          <w:rStyle w:val="SubtleEmphasis"/>
          <w:iCs/>
        </w:rPr>
        <w:t>(c)</w:t>
      </w:r>
      <w:r>
        <w:rPr>
          <w:rStyle w:val="SubtleEmphasis"/>
          <w:iCs/>
        </w:rPr>
        <w:tab/>
        <w:t xml:space="preserve">A valid, original tax clearance certificate, and in the case of a consortium/association or the </w:t>
      </w:r>
      <w:proofErr w:type="spellStart"/>
      <w:r>
        <w:rPr>
          <w:rStyle w:val="SubtleEmphasis"/>
          <w:iCs/>
        </w:rPr>
        <w:t>utilisation</w:t>
      </w:r>
      <w:proofErr w:type="spellEnd"/>
      <w:r>
        <w:rPr>
          <w:rStyle w:val="SubtleEmphasis"/>
          <w:iCs/>
        </w:rPr>
        <w:t xml:space="preserve"> of sub-contractors, a valid original tax clearance certificate in respect of each sub-contractor or party to such consortium, issued by the office of the South African Receiver of Revenue (SARS) where the tenderer, sub-contractor or party concerned, is registered for tax purposes.  (Submissions to the Receiver concerned are to be made on form ST5.1 "Application for Tax Clearance Certificate" which is available from the Receiver concerned.)</w:t>
      </w:r>
    </w:p>
    <w:p w14:paraId="4852A8EA" w14:textId="77777777" w:rsidR="008B3362" w:rsidRDefault="008B3362" w:rsidP="008B3362">
      <w:pPr>
        <w:pStyle w:val="KAnswerText"/>
        <w:rPr>
          <w:rStyle w:val="SubtleEmphasis"/>
          <w:iCs/>
        </w:rPr>
      </w:pPr>
      <w:r>
        <w:rPr>
          <w:rStyle w:val="SubtleEmphasis"/>
          <w:iCs/>
        </w:rPr>
        <w:t>(d)</w:t>
      </w:r>
      <w:r>
        <w:rPr>
          <w:rStyle w:val="SubtleEmphasis"/>
          <w:iCs/>
        </w:rPr>
        <w:tab/>
        <w:t>Where applicable, duly completed and signed undertakings/declarations/certificates in the form set out in Forms 18, 19 and 20 in Volume 5.  In the case of Form 20 “Declaration of Financial Support by Owner”, every firm or entity that exercises ownership control, as defined in section 48(6)(a) of the National Land Transport Transition Act, 2000 (Act No. 22 of 2000) (the Act), over the tenderer must complete the form. In the case of doubt, the tenderer must ask the Employer for written confirmation that completion thereof is or is not required.</w:t>
      </w:r>
    </w:p>
    <w:p w14:paraId="26270535" w14:textId="77777777" w:rsidR="008B3362" w:rsidRDefault="008B3362" w:rsidP="008B3362">
      <w:pPr>
        <w:pStyle w:val="KAnswerText"/>
        <w:rPr>
          <w:rStyle w:val="SubtleEmphasis"/>
          <w:iCs/>
        </w:rPr>
      </w:pPr>
      <w:r>
        <w:rPr>
          <w:rStyle w:val="SubtleEmphasis"/>
          <w:iCs/>
        </w:rPr>
        <w:t>(e)</w:t>
      </w:r>
      <w:r>
        <w:rPr>
          <w:rStyle w:val="SubtleEmphasis"/>
          <w:iCs/>
        </w:rPr>
        <w:tab/>
        <w:t>All tenderers must complete the affidavit in Form 7 of Volume 5 regarding previous convictions for relevant offences (if any) committed by the tenderer or any of its directors/members/office bearers.</w:t>
      </w:r>
    </w:p>
    <w:p w14:paraId="41FF80D2" w14:textId="77777777" w:rsidR="008B3362" w:rsidRDefault="008B3362" w:rsidP="008B3362">
      <w:r>
        <w:t>Point no 9 states what will happen if tenderers do not attend meetings.  In a group find out what happens if you do not attend the meeting.</w:t>
      </w:r>
    </w:p>
    <w:p w14:paraId="01FDC578" w14:textId="77777777" w:rsidR="008B3362" w:rsidRDefault="008B3362" w:rsidP="008B3362">
      <w:pPr>
        <w:pStyle w:val="KAnswerText"/>
        <w:rPr>
          <w:rStyle w:val="SubtleEmphasis"/>
          <w:rFonts w:ascii="Palatino Linotype" w:hAnsi="Palatino Linotype" w:cs="Arial"/>
          <w:iCs/>
        </w:rPr>
      </w:pPr>
      <w:r>
        <w:rPr>
          <w:rStyle w:val="SubtleEmphasis"/>
          <w:iCs/>
        </w:rPr>
        <w:t>If any meeting of tenderers arranged by the Employer, except the service area inspection, have not been attended by the tenderer him- or herself, or a representative of the tenderer who must be—</w:t>
      </w:r>
    </w:p>
    <w:p w14:paraId="7F8D4383" w14:textId="77777777" w:rsidR="008B3362" w:rsidRDefault="008B3362" w:rsidP="008B3362">
      <w:pPr>
        <w:pStyle w:val="KAnswerText"/>
        <w:rPr>
          <w:rStyle w:val="SubtleEmphasis"/>
          <w:iCs/>
        </w:rPr>
      </w:pPr>
      <w:r>
        <w:rPr>
          <w:rStyle w:val="SubtleEmphasis"/>
          <w:iCs/>
        </w:rPr>
        <w:t>(a)</w:t>
      </w:r>
      <w:r>
        <w:rPr>
          <w:rStyle w:val="SubtleEmphasis"/>
          <w:iCs/>
        </w:rPr>
        <w:tab/>
        <w:t>suitably qualified to comprehend the implications of the services to be provided; and</w:t>
      </w:r>
    </w:p>
    <w:p w14:paraId="6963FE43" w14:textId="77777777" w:rsidR="008B3362" w:rsidRDefault="008B3362" w:rsidP="008B3362">
      <w:pPr>
        <w:pStyle w:val="KAnswerText"/>
        <w:rPr>
          <w:rStyle w:val="SubtleEmphasis"/>
          <w:iCs/>
        </w:rPr>
      </w:pPr>
      <w:r>
        <w:rPr>
          <w:rStyle w:val="SubtleEmphasis"/>
          <w:iCs/>
        </w:rPr>
        <w:t>(b)</w:t>
      </w:r>
      <w:r>
        <w:rPr>
          <w:rStyle w:val="SubtleEmphasis"/>
          <w:iCs/>
        </w:rPr>
        <w:tab/>
        <w:t>in the direct employ of the tenderer; or</w:t>
      </w:r>
    </w:p>
    <w:p w14:paraId="3C1E430E" w14:textId="77777777" w:rsidR="008B3362" w:rsidRDefault="008B3362" w:rsidP="008B3362">
      <w:pPr>
        <w:pStyle w:val="KAnswerText"/>
        <w:rPr>
          <w:rStyle w:val="SubtleEmphasis"/>
          <w:iCs/>
        </w:rPr>
      </w:pPr>
      <w:r>
        <w:rPr>
          <w:rStyle w:val="SubtleEmphasis"/>
          <w:iCs/>
        </w:rPr>
        <w:t>(c)</w:t>
      </w:r>
      <w:r>
        <w:rPr>
          <w:rStyle w:val="SubtleEmphasis"/>
          <w:iCs/>
        </w:rPr>
        <w:tab/>
        <w:t>a consultant or agent commissioned by the tenderer,</w:t>
      </w:r>
    </w:p>
    <w:p w14:paraId="6FFF4D72" w14:textId="77777777" w:rsidR="008B3362" w:rsidRDefault="008B3362" w:rsidP="008B3362">
      <w:pPr>
        <w:pStyle w:val="KAnswerText"/>
        <w:rPr>
          <w:rStyle w:val="SubtleEmphasis"/>
          <w:iCs/>
        </w:rPr>
      </w:pPr>
      <w:r>
        <w:rPr>
          <w:rStyle w:val="SubtleEmphasis"/>
          <w:iCs/>
        </w:rPr>
        <w:t>this will disqualify the tenderer.</w:t>
      </w:r>
    </w:p>
    <w:p w14:paraId="304AF4B1" w14:textId="77777777" w:rsidR="008B3362" w:rsidRDefault="008B3362" w:rsidP="008B3362">
      <w:r>
        <w:lastRenderedPageBreak/>
        <w:t xml:space="preserve">Point no 11 talks about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You must also give the street address where the business located.  This is called a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If the state wants to take legal action against you, the summons will be served at this address. Which address would you quote as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w:t>
      </w:r>
    </w:p>
    <w:p w14:paraId="469A01E4" w14:textId="77777777" w:rsidR="008B3362" w:rsidRDefault="008B3362" w:rsidP="008B3362">
      <w:pPr>
        <w:pStyle w:val="KAnswerText"/>
        <w:rPr>
          <w:rStyle w:val="SubtleEmphasis"/>
          <w:rFonts w:ascii="Palatino Linotype" w:hAnsi="Palatino Linotype" w:cs="Arial"/>
          <w:iCs/>
        </w:rPr>
      </w:pPr>
      <w:r>
        <w:rPr>
          <w:rStyle w:val="SubtleEmphasis"/>
          <w:iCs/>
        </w:rPr>
        <w:t>Check that this is a street address</w:t>
      </w:r>
    </w:p>
    <w:p w14:paraId="1D476EA2" w14:textId="77777777" w:rsidR="008B3362" w:rsidRDefault="008B3362" w:rsidP="008B3362">
      <w:r>
        <w:t>Point no 17 contains rules about the completion and signing of the documents.  Point 17.1 states how the documents must be signed.  Write the details below.</w:t>
      </w:r>
    </w:p>
    <w:p w14:paraId="586BF86B" w14:textId="77777777" w:rsidR="008B3362" w:rsidRDefault="008B3362" w:rsidP="008B3362">
      <w:pPr>
        <w:pStyle w:val="KAnswerText"/>
        <w:rPr>
          <w:rStyle w:val="SubtleEmphasis"/>
          <w:rFonts w:ascii="Palatino Linotype" w:hAnsi="Palatino Linotype" w:cs="Arial"/>
          <w:iCs/>
        </w:rPr>
      </w:pPr>
      <w:r>
        <w:rPr>
          <w:rStyle w:val="SubtleEmphasis"/>
          <w:iCs/>
        </w:rPr>
        <w:t xml:space="preserve">signed and witnessed where indicated, in black ink, as provided for, and submitted with the other tender documents as part of the tenderer's tender.  Every page of the Tender Forms which is not signed, and every page of the other tender documents, must be </w:t>
      </w:r>
      <w:proofErr w:type="spellStart"/>
      <w:r>
        <w:rPr>
          <w:rStyle w:val="SubtleEmphasis"/>
          <w:iCs/>
        </w:rPr>
        <w:t>initialled</w:t>
      </w:r>
      <w:proofErr w:type="spellEnd"/>
      <w:r>
        <w:rPr>
          <w:rStyle w:val="SubtleEmphasis"/>
          <w:iCs/>
        </w:rPr>
        <w:t xml:space="preserve"> by or on behalf of the tenderer.  Persons signing or </w:t>
      </w:r>
      <w:proofErr w:type="spellStart"/>
      <w:r>
        <w:rPr>
          <w:rStyle w:val="SubtleEmphasis"/>
          <w:iCs/>
        </w:rPr>
        <w:t>initialling</w:t>
      </w:r>
      <w:proofErr w:type="spellEnd"/>
      <w:r>
        <w:rPr>
          <w:rStyle w:val="SubtleEmphasis"/>
          <w:iCs/>
        </w:rPr>
        <w:t xml:space="preserve"> must be duly </w:t>
      </w:r>
      <w:proofErr w:type="spellStart"/>
      <w:r>
        <w:rPr>
          <w:rStyle w:val="SubtleEmphasis"/>
          <w:iCs/>
        </w:rPr>
        <w:t>authorised</w:t>
      </w:r>
      <w:proofErr w:type="spellEnd"/>
      <w:r>
        <w:rPr>
          <w:rStyle w:val="SubtleEmphasis"/>
          <w:iCs/>
        </w:rPr>
        <w:t>.</w:t>
      </w:r>
    </w:p>
    <w:p w14:paraId="41260A38" w14:textId="77777777" w:rsidR="008B3362" w:rsidRDefault="008B3362" w:rsidP="008B3362">
      <w:r>
        <w:t>Point 17.2 gives details of a form that must be completed.  Write the details of the form below.</w:t>
      </w:r>
    </w:p>
    <w:p w14:paraId="6B62EF04"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Schedule of Quantities (Form 12 of the Tender Forms) must be fully priced and </w:t>
      </w:r>
      <w:proofErr w:type="spellStart"/>
      <w:r>
        <w:rPr>
          <w:rStyle w:val="SubtleEmphasis"/>
          <w:iCs/>
        </w:rPr>
        <w:t>totalled</w:t>
      </w:r>
      <w:proofErr w:type="spellEnd"/>
      <w:r>
        <w:rPr>
          <w:rStyle w:val="SubtleEmphasis"/>
          <w:iCs/>
        </w:rPr>
        <w:t xml:space="preserve">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4D786324" w14:textId="77777777" w:rsidR="008B3362" w:rsidRDefault="008B3362" w:rsidP="008B3362">
      <w:r>
        <w:t>Are you allowed to make alterations to the forms?  Check Point 18 for the answer.</w:t>
      </w:r>
    </w:p>
    <w:p w14:paraId="1E802B21" w14:textId="77777777" w:rsidR="008B3362" w:rsidRDefault="008B3362" w:rsidP="008B3362">
      <w:pPr>
        <w:pStyle w:val="KAnswerText"/>
        <w:rPr>
          <w:rStyle w:val="SubtleEmphasis"/>
          <w:rFonts w:ascii="Palatino Linotype" w:hAnsi="Palatino Linotype" w:cs="Arial"/>
          <w:iCs/>
        </w:rPr>
      </w:pPr>
      <w:r>
        <w:rPr>
          <w:rStyle w:val="SubtleEmphasis"/>
          <w:iCs/>
        </w:rPr>
        <w:t xml:space="preserve">No </w:t>
      </w:r>
      <w:proofErr w:type="spellStart"/>
      <w:r>
        <w:rPr>
          <w:rStyle w:val="SubtleEmphasis"/>
          <w:iCs/>
        </w:rPr>
        <w:t>unauthorised</w:t>
      </w:r>
      <w:proofErr w:type="spellEnd"/>
      <w:r>
        <w:rPr>
          <w:rStyle w:val="SubtleEmphasis"/>
          <w:iCs/>
        </w:rPr>
        <w:t xml:space="preserve"> alteration or addition shall be made to any part of the tender documents.  If any such </w:t>
      </w:r>
      <w:proofErr w:type="spellStart"/>
      <w:r>
        <w:rPr>
          <w:rStyle w:val="SubtleEmphasis"/>
          <w:iCs/>
        </w:rPr>
        <w:t>unauthorised</w:t>
      </w:r>
      <w:proofErr w:type="spellEnd"/>
      <w:r>
        <w:rPr>
          <w:rStyle w:val="SubtleEmphasis"/>
          <w:iCs/>
        </w:rPr>
        <w:t xml:space="preserve"> alteration or addition is made the tender may be declared void unless otherwise decided by the Tender Board</w:t>
      </w:r>
    </w:p>
    <w:p w14:paraId="36035CAB" w14:textId="77777777" w:rsidR="008B3362" w:rsidRDefault="008B3362" w:rsidP="008B3362">
      <w:r>
        <w:t>Point 20.2 gives details about the submission of tender documents.  List the details.</w:t>
      </w:r>
    </w:p>
    <w:p w14:paraId="3A06D121" w14:textId="77777777" w:rsidR="008B3362" w:rsidRDefault="008B3362" w:rsidP="008B3362">
      <w:pPr>
        <w:pStyle w:val="KAnswerText"/>
        <w:rPr>
          <w:rStyle w:val="SubtleEmphasis"/>
          <w:rFonts w:ascii="Palatino Linotype" w:hAnsi="Palatino Linotype" w:cs="Arial"/>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  Tenderers must check the numbers of the pages and satisfy themselves that none are missing or duplicated.  The Employer will not be liable in respect of claims arising from the fact that pages are missing or duplicated.</w:t>
      </w:r>
    </w:p>
    <w:p w14:paraId="3291C3FE" w14:textId="77777777" w:rsidR="008B3362" w:rsidRDefault="008B3362" w:rsidP="008B3362">
      <w:pPr>
        <w:pStyle w:val="KAnswerText"/>
        <w:rPr>
          <w:rStyle w:val="SubtleEmphasis"/>
          <w:iCs/>
        </w:rPr>
      </w:pPr>
      <w:r>
        <w:rPr>
          <w:rStyle w:val="SubtleEmphasis"/>
          <w:iCs/>
        </w:rPr>
        <w:t>20.2</w:t>
      </w:r>
      <w:r>
        <w:rPr>
          <w:rStyle w:val="SubtleEmphasis"/>
          <w:iCs/>
        </w:rPr>
        <w:tab/>
        <w:t>Each tender must be submitted in a separate sealed envelope and be clearly marked with the contract number, title and closing date and the name and address of the tenderer, provided that a combined tender may be submitted in a single envelope marked with all relevant contract numbers.  The envelope shall not contain documents relating to any tender other than that indicated on the envelope.</w:t>
      </w:r>
    </w:p>
    <w:p w14:paraId="1D18BB6C" w14:textId="77777777" w:rsidR="008B3362" w:rsidRDefault="008B3362" w:rsidP="008B3362">
      <w:pPr>
        <w:pStyle w:val="KAnswerText"/>
        <w:rPr>
          <w:rStyle w:val="SubtleEmphasis"/>
          <w:iCs/>
        </w:rPr>
      </w:pPr>
      <w:r>
        <w:rPr>
          <w:rStyle w:val="SubtleEmphasis"/>
          <w:iCs/>
        </w:rPr>
        <w:t>20.4</w:t>
      </w:r>
      <w:r>
        <w:rPr>
          <w:rStyle w:val="SubtleEmphasis"/>
          <w:iCs/>
        </w:rPr>
        <w:tab/>
        <w:t>Tenders close at the time specified in the tender advertisement</w:t>
      </w:r>
    </w:p>
    <w:p w14:paraId="58DAD109" w14:textId="77777777" w:rsidR="008B3362" w:rsidRDefault="008B3362" w:rsidP="008B3362">
      <w:r>
        <w:t>Point 28 states the equity in the company of historically disadvantaged individuals before the tender will be considered.  What is the equity percentage required?</w:t>
      </w:r>
    </w:p>
    <w:p w14:paraId="5D9225F4" w14:textId="77777777" w:rsidR="008B3362" w:rsidRDefault="008B3362" w:rsidP="008B3362">
      <w:pPr>
        <w:pStyle w:val="KAnswerText"/>
        <w:rPr>
          <w:rStyle w:val="SubtleEmphasis"/>
          <w:rFonts w:ascii="Palatino Linotype" w:hAnsi="Palatino Linotype" w:cs="Arial"/>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4AC6D9C2"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499CB254" w14:textId="77777777" w:rsidR="008B3362" w:rsidRDefault="008B3362" w:rsidP="008B3362">
      <w:r>
        <w:t>Volume two contains the general conditions of contract.  Point no 1 gives details about the meaning of words and terms used in the contract.  Give the meaning of the following words:</w:t>
      </w:r>
    </w:p>
    <w:p w14:paraId="1B722BF7" w14:textId="77777777" w:rsidR="008B3362" w:rsidRDefault="008B3362" w:rsidP="00910172">
      <w:pPr>
        <w:pStyle w:val="KBulletList1"/>
        <w:numPr>
          <w:ilvl w:val="0"/>
          <w:numId w:val="78"/>
        </w:numPr>
      </w:pPr>
      <w:r>
        <w:t>Capacity</w:t>
      </w:r>
    </w:p>
    <w:p w14:paraId="060D6858" w14:textId="77777777" w:rsidR="008B3362" w:rsidRDefault="008B3362" w:rsidP="008B3362">
      <w:pPr>
        <w:pStyle w:val="KAnswerText"/>
        <w:rPr>
          <w:rStyle w:val="SubtleEmphasis"/>
          <w:rFonts w:ascii="Palatino Linotype" w:hAnsi="Palatino Linotype" w:cs="Arial"/>
          <w:iCs/>
        </w:rPr>
      </w:pPr>
      <w:r>
        <w:rPr>
          <w:rStyle w:val="SubtleEmphasis"/>
          <w:iCs/>
        </w:rPr>
        <w:t>in respect of buses means the maximum number of persons that may lawfully be carried in the bus, including all seated and standing passengers but excluding the driver</w:t>
      </w:r>
    </w:p>
    <w:p w14:paraId="4B68A1A1" w14:textId="77777777" w:rsidR="008B3362" w:rsidRDefault="008B3362" w:rsidP="00910172">
      <w:pPr>
        <w:pStyle w:val="KBulletList1"/>
        <w:numPr>
          <w:ilvl w:val="0"/>
          <w:numId w:val="78"/>
        </w:numPr>
      </w:pPr>
      <w:r>
        <w:t>Commencement date</w:t>
      </w:r>
    </w:p>
    <w:p w14:paraId="080D7708" w14:textId="77777777" w:rsidR="008B3362" w:rsidRDefault="008B3362" w:rsidP="008B3362">
      <w:pPr>
        <w:pStyle w:val="KAnswerText"/>
        <w:rPr>
          <w:rStyle w:val="SubtleEmphasis"/>
          <w:rFonts w:ascii="Palatino Linotype" w:hAnsi="Palatino Linotype" w:cs="Arial"/>
          <w:iCs/>
        </w:rPr>
      </w:pPr>
      <w:r>
        <w:rPr>
          <w:rStyle w:val="SubtleEmphasis"/>
          <w:iCs/>
        </w:rPr>
        <w:t>means the date on which the services will commence as stated in the Special Conditions or the letter of acceptance of the tender</w:t>
      </w:r>
    </w:p>
    <w:p w14:paraId="079C23B5" w14:textId="77777777" w:rsidR="008B3362" w:rsidRDefault="008B3362" w:rsidP="00910172">
      <w:pPr>
        <w:pStyle w:val="KBulletList1"/>
        <w:numPr>
          <w:ilvl w:val="0"/>
          <w:numId w:val="78"/>
        </w:numPr>
      </w:pPr>
      <w:r>
        <w:lastRenderedPageBreak/>
        <w:t>Day</w:t>
      </w:r>
    </w:p>
    <w:p w14:paraId="0C129A45" w14:textId="77777777" w:rsidR="008B3362" w:rsidRDefault="008B3362" w:rsidP="008B3362">
      <w:pPr>
        <w:pStyle w:val="KAnswerText"/>
        <w:rPr>
          <w:rStyle w:val="SubtleEmphasis"/>
          <w:rFonts w:ascii="Palatino Linotype" w:hAnsi="Palatino Linotype" w:cs="Arial"/>
          <w:iCs/>
        </w:rPr>
      </w:pPr>
      <w:r>
        <w:rPr>
          <w:rStyle w:val="SubtleEmphasis"/>
          <w:iCs/>
        </w:rPr>
        <w:t>includes Saturdays, Sundays and public holidays</w:t>
      </w:r>
    </w:p>
    <w:p w14:paraId="40B4EF6E" w14:textId="77777777" w:rsidR="008B3362" w:rsidRDefault="008B3362" w:rsidP="00910172">
      <w:pPr>
        <w:pStyle w:val="KBulletList1"/>
        <w:numPr>
          <w:ilvl w:val="0"/>
          <w:numId w:val="78"/>
        </w:numPr>
      </w:pPr>
      <w:r>
        <w:t>Employer</w:t>
      </w:r>
    </w:p>
    <w:p w14:paraId="785228CC" w14:textId="77777777" w:rsidR="008B3362" w:rsidRDefault="008B3362" w:rsidP="008B3362">
      <w:pPr>
        <w:pStyle w:val="KAnswerText"/>
        <w:rPr>
          <w:rStyle w:val="SubtleEmphasis"/>
          <w:rFonts w:ascii="Palatino Linotype" w:hAnsi="Palatino Linotype" w:cs="Arial"/>
          <w:iCs/>
        </w:rPr>
      </w:pPr>
      <w:r>
        <w:rPr>
          <w:rStyle w:val="SubtleEmphasis"/>
          <w:iCs/>
        </w:rPr>
        <w:t>means the Provincial Administration /Transport Authority/Core City, or a person designated by that authority to act on its behalf or, in the case of a provincial administration any transport authority or core city to which that administration has ceded its rights and delegated its obligations;</w:t>
      </w:r>
    </w:p>
    <w:p w14:paraId="02F41226" w14:textId="77777777" w:rsidR="008B3362" w:rsidRDefault="008B3362" w:rsidP="00910172">
      <w:pPr>
        <w:pStyle w:val="KBulletList1"/>
        <w:numPr>
          <w:ilvl w:val="0"/>
          <w:numId w:val="78"/>
        </w:numPr>
      </w:pPr>
      <w:smartTag w:uri="urn:schemas-microsoft-com:office:smarttags" w:element="place">
        <w:r>
          <w:t>Midi</w:t>
        </w:r>
      </w:smartTag>
      <w:r>
        <w:t xml:space="preserve"> bus</w:t>
      </w:r>
    </w:p>
    <w:p w14:paraId="6868EEFB"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nineteen (19) to thirty-five (35) seated persons, excluding the driver</w:t>
      </w:r>
    </w:p>
    <w:p w14:paraId="1CA4EF5A" w14:textId="77777777" w:rsidR="008B3362" w:rsidRDefault="008B3362" w:rsidP="00910172">
      <w:pPr>
        <w:pStyle w:val="KBulletList1"/>
        <w:numPr>
          <w:ilvl w:val="0"/>
          <w:numId w:val="78"/>
        </w:numPr>
      </w:pPr>
      <w:r>
        <w:t>Minibus</w:t>
      </w:r>
    </w:p>
    <w:p w14:paraId="7E7F03D8"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 (9) to eighteen (18) seated persons, excluding the driver</w:t>
      </w:r>
    </w:p>
    <w:p w14:paraId="69C35F7D" w14:textId="77777777" w:rsidR="008B3362" w:rsidRDefault="008B3362" w:rsidP="00910172">
      <w:pPr>
        <w:pStyle w:val="KBulletList1"/>
        <w:numPr>
          <w:ilvl w:val="0"/>
          <w:numId w:val="78"/>
        </w:numPr>
      </w:pPr>
      <w:r>
        <w:t xml:space="preserve">Month </w:t>
      </w:r>
    </w:p>
    <w:p w14:paraId="07333F84" w14:textId="77777777" w:rsidR="008B3362" w:rsidRDefault="008B3362" w:rsidP="008B3362">
      <w:pPr>
        <w:pStyle w:val="KAnswerText"/>
        <w:rPr>
          <w:rStyle w:val="SubtleEmphasis"/>
          <w:rFonts w:ascii="Palatino Linotype" w:hAnsi="Palatino Linotype" w:cs="Arial"/>
          <w:iCs/>
        </w:rPr>
      </w:pPr>
      <w:r>
        <w:rPr>
          <w:rStyle w:val="SubtleEmphasis"/>
          <w:iCs/>
        </w:rPr>
        <w:t>means a calendar month</w:t>
      </w:r>
    </w:p>
    <w:p w14:paraId="54185D27" w14:textId="77777777" w:rsidR="008B3362" w:rsidRDefault="008B3362" w:rsidP="00910172">
      <w:pPr>
        <w:pStyle w:val="KBulletList1"/>
        <w:numPr>
          <w:ilvl w:val="0"/>
          <w:numId w:val="78"/>
        </w:numPr>
      </w:pPr>
      <w:r>
        <w:t xml:space="preserve">Operating </w:t>
      </w:r>
      <w:proofErr w:type="spellStart"/>
      <w:r>
        <w:t>licence</w:t>
      </w:r>
      <w:proofErr w:type="spellEnd"/>
    </w:p>
    <w:p w14:paraId="45BA95D5" w14:textId="77777777" w:rsidR="008B3362" w:rsidRDefault="008B3362" w:rsidP="008B3362">
      <w:pPr>
        <w:pStyle w:val="KAnswerText"/>
        <w:rPr>
          <w:rStyle w:val="SubtleEmphasis"/>
          <w:rFonts w:ascii="Palatino Linotype" w:hAnsi="Palatino Linotype" w:cs="Arial"/>
          <w:iCs/>
          <w:lang w:val="en-GB"/>
        </w:rPr>
      </w:pPr>
      <w:r>
        <w:rPr>
          <w:rStyle w:val="SubtleEmphasis"/>
          <w:iCs/>
        </w:rPr>
        <w:t xml:space="preserve">means an operating </w:t>
      </w:r>
      <w:proofErr w:type="spellStart"/>
      <w:r>
        <w:rPr>
          <w:rStyle w:val="SubtleEmphasis"/>
          <w:iCs/>
        </w:rPr>
        <w:t>licence</w:t>
      </w:r>
      <w:proofErr w:type="spellEnd"/>
      <w:r>
        <w:rPr>
          <w:rStyle w:val="SubtleEmphasis"/>
          <w:iCs/>
        </w:rPr>
        <w:t xml:space="preserve"> as defined in the Act which is necessary to enable the Operator to provide the services in terms of the contract, and where the Operator is already in possession of such </w:t>
      </w:r>
      <w:proofErr w:type="spellStart"/>
      <w:r>
        <w:rPr>
          <w:rStyle w:val="SubtleEmphasis"/>
          <w:iCs/>
        </w:rPr>
        <w:t>licence</w:t>
      </w:r>
      <w:proofErr w:type="spellEnd"/>
      <w:r>
        <w:rPr>
          <w:rStyle w:val="SubtleEmphasis"/>
          <w:iCs/>
        </w:rPr>
        <w:t xml:space="preserve"> before the commencement date, includes any renewal, amendment or transfer of such </w:t>
      </w:r>
      <w:proofErr w:type="spellStart"/>
      <w:r>
        <w:rPr>
          <w:rStyle w:val="SubtleEmphasis"/>
          <w:iCs/>
        </w:rPr>
        <w:t>licence</w:t>
      </w:r>
      <w:proofErr w:type="spellEnd"/>
      <w:r>
        <w:rPr>
          <w:rStyle w:val="SubtleEmphasis"/>
          <w:iCs/>
        </w:rPr>
        <w:t>(s) necessary to enable it to provide the services;</w:t>
      </w:r>
    </w:p>
    <w:p w14:paraId="2212DF1A" w14:textId="77777777" w:rsidR="008B3362" w:rsidRDefault="008B3362" w:rsidP="00910172">
      <w:pPr>
        <w:pStyle w:val="KBulletList1"/>
        <w:numPr>
          <w:ilvl w:val="0"/>
          <w:numId w:val="78"/>
        </w:numPr>
      </w:pPr>
      <w:r>
        <w:t>Operator</w:t>
      </w:r>
    </w:p>
    <w:p w14:paraId="4905B04D" w14:textId="77777777" w:rsidR="008B3362" w:rsidRDefault="008B3362" w:rsidP="008B3362">
      <w:pPr>
        <w:pStyle w:val="KAnswerText"/>
        <w:rPr>
          <w:rStyle w:val="SubtleEmphasis"/>
          <w:rFonts w:ascii="Palatino Linotype" w:hAnsi="Palatino Linotype" w:cs="Arial"/>
          <w:iCs/>
        </w:rPr>
      </w:pPr>
      <w:r>
        <w:rPr>
          <w:rStyle w:val="SubtleEmphasis"/>
          <w:iCs/>
        </w:rPr>
        <w:t>means the person, company, close corporation, joint venture, partnership or consortium whose tender has been accepted by the Tender Board, and includes the Operator's executors, administrators, trustees, judicial managers or liquidators, as the case may be, but not, except with the written consent of the Employer, any cessionary, delegate or sub-contractor of the Operator or substitute Operator</w:t>
      </w:r>
    </w:p>
    <w:p w14:paraId="7A495B3A" w14:textId="77777777" w:rsidR="008B3362" w:rsidRDefault="008B3362" w:rsidP="00910172">
      <w:pPr>
        <w:pStyle w:val="KBulletList1"/>
        <w:numPr>
          <w:ilvl w:val="0"/>
          <w:numId w:val="78"/>
        </w:numPr>
      </w:pPr>
      <w:r>
        <w:t>Payment certificate</w:t>
      </w:r>
    </w:p>
    <w:p w14:paraId="6B3DB76E" w14:textId="77777777" w:rsidR="008B3362" w:rsidRDefault="008B3362" w:rsidP="008B3362">
      <w:pPr>
        <w:pStyle w:val="KAnswerText"/>
        <w:rPr>
          <w:rStyle w:val="SubtleEmphasis"/>
          <w:rFonts w:ascii="Palatino Linotype" w:hAnsi="Palatino Linotype" w:cs="Arial"/>
          <w:iCs/>
        </w:rPr>
      </w:pPr>
      <w:r>
        <w:rPr>
          <w:rStyle w:val="SubtleEmphasis"/>
          <w:iCs/>
        </w:rPr>
        <w:t>means the claim form, which is in accordance with Form 23 of the Tender Forms, certified by the Representative and subject to the approval of the Employer, stating an amount which the Operator will be paid by the Employer for services provided in terms of the contract;</w:t>
      </w:r>
    </w:p>
    <w:p w14:paraId="39B2DE70" w14:textId="77777777" w:rsidR="008B3362" w:rsidRDefault="008B3362" w:rsidP="00910172">
      <w:pPr>
        <w:pStyle w:val="KBulletList1"/>
        <w:numPr>
          <w:ilvl w:val="0"/>
          <w:numId w:val="78"/>
        </w:numPr>
      </w:pPr>
      <w:r>
        <w:t xml:space="preserve">positioning </w:t>
      </w:r>
      <w:proofErr w:type="spellStart"/>
      <w:r>
        <w:t>kilometres</w:t>
      </w:r>
      <w:proofErr w:type="spellEnd"/>
      <w:r>
        <w:t xml:space="preserve"> or dead </w:t>
      </w:r>
      <w:proofErr w:type="spellStart"/>
      <w:r>
        <w:t>kilometres</w:t>
      </w:r>
      <w:proofErr w:type="spellEnd"/>
    </w:p>
    <w:p w14:paraId="1E0C42AF"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w:t>
      </w:r>
      <w:proofErr w:type="spellStart"/>
      <w:r>
        <w:rPr>
          <w:rStyle w:val="SubtleEmphasis"/>
          <w:iCs/>
        </w:rPr>
        <w:t>kilometres</w:t>
      </w:r>
      <w:proofErr w:type="spellEnd"/>
      <w:r>
        <w:rPr>
          <w:rStyle w:val="SubtleEmphasis"/>
          <w:iCs/>
        </w:rPr>
        <w:t xml:space="preserve"> travelled by a vehicle with or without passengers—</w:t>
      </w:r>
    </w:p>
    <w:p w14:paraId="5766FECD" w14:textId="77777777" w:rsidR="008B3362" w:rsidRDefault="008B3362" w:rsidP="008B3362">
      <w:pPr>
        <w:pStyle w:val="KAnswerText"/>
        <w:rPr>
          <w:rStyle w:val="SubtleEmphasis"/>
          <w:iCs/>
        </w:rPr>
      </w:pPr>
      <w:r>
        <w:rPr>
          <w:rStyle w:val="SubtleEmphasis"/>
          <w:iCs/>
        </w:rPr>
        <w:t>a)</w:t>
      </w:r>
      <w:r>
        <w:rPr>
          <w:rStyle w:val="SubtleEmphasis"/>
          <w:iCs/>
        </w:rPr>
        <w:tab/>
        <w:t>from a depot to the starting point of a scheduled trip;</w:t>
      </w:r>
    </w:p>
    <w:p w14:paraId="2549E666" w14:textId="77777777" w:rsidR="008B3362" w:rsidRDefault="008B3362" w:rsidP="008B3362">
      <w:pPr>
        <w:pStyle w:val="KAnswerText"/>
        <w:rPr>
          <w:rStyle w:val="SubtleEmphasis"/>
          <w:iCs/>
        </w:rPr>
      </w:pPr>
      <w:r>
        <w:rPr>
          <w:rStyle w:val="SubtleEmphasis"/>
          <w:iCs/>
        </w:rPr>
        <w:t>b)</w:t>
      </w:r>
      <w:r>
        <w:rPr>
          <w:rStyle w:val="SubtleEmphasis"/>
          <w:iCs/>
        </w:rPr>
        <w:tab/>
        <w:t>from the end of a scheduled trip to a depot; or</w:t>
      </w:r>
    </w:p>
    <w:p w14:paraId="1F18AE6C" w14:textId="77777777" w:rsidR="008B3362" w:rsidRDefault="008B3362" w:rsidP="008B3362">
      <w:pPr>
        <w:pStyle w:val="KAnswerText"/>
        <w:rPr>
          <w:rStyle w:val="SubtleEmphasis"/>
          <w:iCs/>
        </w:rPr>
      </w:pPr>
      <w:r>
        <w:rPr>
          <w:rStyle w:val="SubtleEmphasis"/>
          <w:iCs/>
        </w:rPr>
        <w:t>c)</w:t>
      </w:r>
      <w:r>
        <w:rPr>
          <w:rStyle w:val="SubtleEmphasis"/>
          <w:iCs/>
        </w:rPr>
        <w:tab/>
        <w:t>from the end of a scheduled trip to the starting point of the next scheduled trip;</w:t>
      </w:r>
    </w:p>
    <w:p w14:paraId="10E83722" w14:textId="77777777" w:rsidR="008B3362" w:rsidRDefault="008B3362" w:rsidP="008B3362">
      <w:pPr>
        <w:pStyle w:val="KAnswerText"/>
        <w:rPr>
          <w:rStyle w:val="SubtleEmphasis"/>
          <w:iCs/>
        </w:rPr>
      </w:pPr>
      <w:r>
        <w:rPr>
          <w:rStyle w:val="SubtleEmphasis"/>
          <w:iCs/>
        </w:rPr>
        <w:t>for which the Operator is not entitled to be compensated in terms of this contract</w:t>
      </w:r>
    </w:p>
    <w:p w14:paraId="3797DB49" w14:textId="77777777" w:rsidR="008B3362" w:rsidRDefault="008B3362" w:rsidP="00910172">
      <w:pPr>
        <w:pStyle w:val="KBulletList1"/>
        <w:numPr>
          <w:ilvl w:val="0"/>
          <w:numId w:val="78"/>
        </w:numPr>
      </w:pPr>
      <w:r>
        <w:t xml:space="preserve">Revenue </w:t>
      </w:r>
      <w:proofErr w:type="spellStart"/>
      <w:r>
        <w:t>kilometres</w:t>
      </w:r>
      <w:proofErr w:type="spellEnd"/>
    </w:p>
    <w:p w14:paraId="57C44161"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scheduled </w:t>
      </w:r>
      <w:proofErr w:type="spellStart"/>
      <w:r>
        <w:rPr>
          <w:rStyle w:val="SubtleEmphasis"/>
          <w:iCs/>
        </w:rPr>
        <w:t>kilometres</w:t>
      </w:r>
      <w:proofErr w:type="spellEnd"/>
      <w:r>
        <w:rPr>
          <w:rStyle w:val="SubtleEmphasis"/>
          <w:iCs/>
        </w:rPr>
        <w:t xml:space="preserve"> actually operated on approved routes for which the Operator is entitled to be compensated in terms of this contract</w:t>
      </w:r>
    </w:p>
    <w:p w14:paraId="1F0D197B" w14:textId="77777777" w:rsidR="008B3362" w:rsidRDefault="008B3362" w:rsidP="008B3362">
      <w:pPr>
        <w:pStyle w:val="KAnswerText"/>
        <w:rPr>
          <w:rStyle w:val="SubtleEmphasis"/>
          <w:iCs/>
        </w:rPr>
      </w:pPr>
      <w:r>
        <w:rPr>
          <w:rStyle w:val="SubtleEmphasis"/>
          <w:iCs/>
        </w:rPr>
        <w:t>Route</w:t>
      </w:r>
    </w:p>
    <w:p w14:paraId="54974518" w14:textId="77777777" w:rsidR="008B3362" w:rsidRDefault="008B3362" w:rsidP="008B3362">
      <w:pPr>
        <w:pStyle w:val="KAnswerText"/>
        <w:rPr>
          <w:rStyle w:val="SubtleEmphasis"/>
          <w:iCs/>
        </w:rPr>
      </w:pPr>
      <w:r>
        <w:rPr>
          <w:rStyle w:val="SubtleEmphasis"/>
          <w:iCs/>
        </w:rPr>
        <w:t>means a fixed path from origin to destination along a series of roads with intermediate stops as specified in the contract documents or otherwise agreed to between the Parties;</w:t>
      </w:r>
    </w:p>
    <w:p w14:paraId="4A429983" w14:textId="77777777" w:rsidR="008B3362" w:rsidRDefault="008B3362" w:rsidP="00910172">
      <w:pPr>
        <w:pStyle w:val="KBulletList1"/>
        <w:numPr>
          <w:ilvl w:val="0"/>
          <w:numId w:val="78"/>
        </w:numPr>
      </w:pPr>
      <w:r>
        <w:lastRenderedPageBreak/>
        <w:t xml:space="preserve">Scheduled </w:t>
      </w:r>
      <w:proofErr w:type="spellStart"/>
      <w:r>
        <w:t>kilometres</w:t>
      </w:r>
      <w:proofErr w:type="spellEnd"/>
    </w:p>
    <w:p w14:paraId="780810BA"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those </w:t>
      </w:r>
      <w:proofErr w:type="spellStart"/>
      <w:r>
        <w:rPr>
          <w:rStyle w:val="SubtleEmphasis"/>
          <w:iCs/>
        </w:rPr>
        <w:t>kilometres</w:t>
      </w:r>
      <w:proofErr w:type="spellEnd"/>
      <w:r>
        <w:rPr>
          <w:rStyle w:val="SubtleEmphasis"/>
          <w:iCs/>
        </w:rPr>
        <w:t xml:space="preserve"> which are </w:t>
      </w:r>
      <w:proofErr w:type="spellStart"/>
      <w:r>
        <w:rPr>
          <w:rStyle w:val="SubtleEmphasis"/>
          <w:iCs/>
        </w:rPr>
        <w:t>authorised</w:t>
      </w:r>
      <w:proofErr w:type="spellEnd"/>
      <w:r>
        <w:rPr>
          <w:rStyle w:val="SubtleEmphasis"/>
          <w:iCs/>
        </w:rPr>
        <w:t xml:space="preserve"> in accordance with the time table, as approved and amended from time to time;</w:t>
      </w:r>
    </w:p>
    <w:p w14:paraId="68769D1D" w14:textId="77777777" w:rsidR="008B3362" w:rsidRDefault="008B3362" w:rsidP="008B3362">
      <w:pPr>
        <w:pStyle w:val="KAnswerText"/>
        <w:rPr>
          <w:rStyle w:val="SubtleEmphasis"/>
          <w:iCs/>
        </w:rPr>
      </w:pPr>
      <w:r>
        <w:rPr>
          <w:rStyle w:val="SubtleEmphasis"/>
          <w:iCs/>
        </w:rPr>
        <w:t>Standard bus</w:t>
      </w:r>
    </w:p>
    <w:p w14:paraId="297650F5" w14:textId="77777777" w:rsidR="008B3362" w:rsidRDefault="008B3362" w:rsidP="008B3362">
      <w:pPr>
        <w:pStyle w:val="KAnswerText"/>
        <w:rPr>
          <w:rStyle w:val="SubtleEmphasis"/>
          <w:iCs/>
        </w:rPr>
      </w:pPr>
      <w:r>
        <w:rPr>
          <w:rStyle w:val="SubtleEmphasis"/>
          <w:iCs/>
        </w:rPr>
        <w:t xml:space="preserve">means a  bus with a capacity of thirty-six ( 36) to seventy (70) seated persons, excluding the driver, and the number of standing passengers </w:t>
      </w:r>
      <w:proofErr w:type="spellStart"/>
      <w:r>
        <w:rPr>
          <w:rStyle w:val="SubtleEmphasis"/>
          <w:iCs/>
        </w:rPr>
        <w:t>authorised</w:t>
      </w:r>
      <w:proofErr w:type="spellEnd"/>
      <w:r>
        <w:rPr>
          <w:rStyle w:val="SubtleEmphasis"/>
          <w:iCs/>
        </w:rPr>
        <w:t xml:space="preserve"> by the relevant roadworthy certificate</w:t>
      </w:r>
    </w:p>
    <w:p w14:paraId="3B0C7E4D" w14:textId="77777777" w:rsidR="008B3362" w:rsidRDefault="008B3362" w:rsidP="00910172">
      <w:pPr>
        <w:pStyle w:val="KBulletList1"/>
        <w:numPr>
          <w:ilvl w:val="0"/>
          <w:numId w:val="78"/>
        </w:numPr>
      </w:pPr>
      <w:r>
        <w:t xml:space="preserve">Standing </w:t>
      </w:r>
      <w:proofErr w:type="spellStart"/>
      <w:r>
        <w:t>kilometres</w:t>
      </w:r>
      <w:proofErr w:type="spellEnd"/>
    </w:p>
    <w:p w14:paraId="69562BC2"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w:t>
      </w:r>
      <w:proofErr w:type="spellStart"/>
      <w:r>
        <w:rPr>
          <w:rStyle w:val="SubtleEmphasis"/>
          <w:iCs/>
        </w:rPr>
        <w:t>kilometres</w:t>
      </w:r>
      <w:proofErr w:type="spellEnd"/>
      <w:r>
        <w:rPr>
          <w:rStyle w:val="SubtleEmphasis"/>
          <w:iCs/>
        </w:rPr>
        <w:t xml:space="preserve"> which are scheduled in accordance with the time table and for which the Operator is compensated where it is unable to operate scheduled trips, as contemplated in clause 20.3 of the General Conditions</w:t>
      </w:r>
    </w:p>
    <w:p w14:paraId="29D99EE0" w14:textId="77777777" w:rsidR="008B3362" w:rsidRDefault="008B3362" w:rsidP="00910172">
      <w:pPr>
        <w:pStyle w:val="KBulletList1"/>
        <w:numPr>
          <w:ilvl w:val="0"/>
          <w:numId w:val="78"/>
        </w:numPr>
      </w:pPr>
      <w:r>
        <w:t>Tenderer</w:t>
      </w:r>
    </w:p>
    <w:p w14:paraId="1CB0B259" w14:textId="77777777" w:rsidR="008B3362" w:rsidRDefault="008B3362" w:rsidP="008B3362">
      <w:pPr>
        <w:pStyle w:val="KAnswerText"/>
        <w:rPr>
          <w:rStyle w:val="SubtleEmphasis"/>
          <w:rFonts w:ascii="Palatino Linotype" w:hAnsi="Palatino Linotype" w:cs="Arial"/>
          <w:iCs/>
        </w:rPr>
      </w:pPr>
      <w:r>
        <w:rPr>
          <w:rStyle w:val="SubtleEmphasis"/>
          <w:iCs/>
        </w:rPr>
        <w:t>means the person, close corporation, company, joint venture, partnership or consortium submitting a bona fide offer to provide the services specified in the tender documents, but excludes any assignee of the tenderer without the written consent of the Employer;</w:t>
      </w:r>
    </w:p>
    <w:p w14:paraId="41B6B1EF" w14:textId="77777777" w:rsidR="008B3362" w:rsidRDefault="008B3362" w:rsidP="00910172">
      <w:pPr>
        <w:pStyle w:val="KBulletList1"/>
        <w:numPr>
          <w:ilvl w:val="0"/>
          <w:numId w:val="78"/>
        </w:numPr>
      </w:pPr>
      <w:r>
        <w:t>Timetable</w:t>
      </w:r>
    </w:p>
    <w:p w14:paraId="18D5011B" w14:textId="77777777" w:rsidR="008B3362" w:rsidRDefault="008B3362" w:rsidP="008B3362">
      <w:pPr>
        <w:pStyle w:val="KAnswerText"/>
        <w:rPr>
          <w:rStyle w:val="SubtleEmphasis"/>
          <w:rFonts w:ascii="Palatino Linotype" w:hAnsi="Palatino Linotype" w:cs="Arial"/>
          <w:iCs/>
        </w:rPr>
      </w:pPr>
      <w:r>
        <w:rPr>
          <w:rStyle w:val="SubtleEmphasis"/>
          <w:iCs/>
        </w:rPr>
        <w:t xml:space="preserve">means a schedule of passenger carrying trips approved by the Employer, indicating all departure times from points of origin and specified intermediate points (not necessarily all </w:t>
      </w:r>
      <w:proofErr w:type="spellStart"/>
      <w:r>
        <w:rPr>
          <w:rStyle w:val="SubtleEmphasis"/>
          <w:iCs/>
        </w:rPr>
        <w:t>authorised</w:t>
      </w:r>
      <w:proofErr w:type="spellEnd"/>
      <w:r>
        <w:rPr>
          <w:rStyle w:val="SubtleEmphasis"/>
          <w:iCs/>
        </w:rPr>
        <w:t xml:space="preserve"> stops) as well as arrival times at destinations on each route for specified days, subject to any variation thereof in terms of clause 32</w:t>
      </w:r>
    </w:p>
    <w:p w14:paraId="3E983623" w14:textId="77777777" w:rsidR="008B3362" w:rsidRDefault="008B3362" w:rsidP="008B3362">
      <w:pPr>
        <w:pStyle w:val="KAnswerText"/>
        <w:rPr>
          <w:rStyle w:val="SubtleEmphasis"/>
          <w:iCs/>
        </w:rPr>
      </w:pPr>
      <w:r>
        <w:rPr>
          <w:rStyle w:val="SubtleEmphasis"/>
          <w:iCs/>
        </w:rPr>
        <w:t>Unsuitable vehicle</w:t>
      </w:r>
    </w:p>
    <w:p w14:paraId="7061A192" w14:textId="77777777" w:rsidR="008B3362" w:rsidRDefault="008B3362" w:rsidP="008B3362">
      <w:pPr>
        <w:pStyle w:val="KAnswerText"/>
        <w:rPr>
          <w:rStyle w:val="SubtleEmphasis"/>
          <w:iCs/>
        </w:rPr>
      </w:pPr>
      <w:r>
        <w:rPr>
          <w:rStyle w:val="SubtleEmphasis"/>
          <w:iCs/>
        </w:rPr>
        <w:t>means a vehicle which is materially different from those specified in Form 10 of the Tender Forms and clause 10 of the Special Conditions in terms of age, make, model or otherwise, or which the Employer in its discretion deems to be unsuitable to provide the services adequately;</w:t>
      </w:r>
    </w:p>
    <w:p w14:paraId="6C805B77" w14:textId="77777777" w:rsidR="008B3362" w:rsidRDefault="008B3362" w:rsidP="00910172">
      <w:pPr>
        <w:pStyle w:val="KBulletList1"/>
        <w:numPr>
          <w:ilvl w:val="0"/>
          <w:numId w:val="78"/>
        </w:numPr>
      </w:pPr>
      <w:r>
        <w:t>waybill</w:t>
      </w:r>
    </w:p>
    <w:p w14:paraId="1341E722" w14:textId="77777777" w:rsidR="008B3362" w:rsidRDefault="008B3362" w:rsidP="008B3362">
      <w:pPr>
        <w:pStyle w:val="KAnswerText"/>
        <w:rPr>
          <w:rStyle w:val="SubtleEmphasis"/>
          <w:rFonts w:ascii="Palatino Linotype" w:hAnsi="Palatino Linotype" w:cs="Arial"/>
          <w:iCs/>
        </w:rPr>
      </w:pPr>
      <w:r>
        <w:rPr>
          <w:rStyle w:val="SubtleEmphasis"/>
          <w:iCs/>
        </w:rPr>
        <w:t>means a document provided by the Operator that reflects duty, route and trip details (including details of passengers carried and tickets issued and cancelled per trip).</w:t>
      </w:r>
    </w:p>
    <w:p w14:paraId="624CC36A" w14:textId="77777777" w:rsidR="008B3362" w:rsidRDefault="008B3362" w:rsidP="008B3362">
      <w:r>
        <w:t>Point 5 of volume 2 states conditions under which scheduled trips may be cancelled.  List two</w:t>
      </w:r>
    </w:p>
    <w:p w14:paraId="35F19EF6"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agreed to in writing by the Representative in terms of clause 32;</w:t>
      </w:r>
    </w:p>
    <w:p w14:paraId="116C1AF6" w14:textId="77777777" w:rsidR="008B3362" w:rsidRDefault="008B3362" w:rsidP="008B3362">
      <w:pPr>
        <w:pStyle w:val="KAnswerText"/>
        <w:rPr>
          <w:rStyle w:val="SubtleEmphasis"/>
          <w:iCs/>
        </w:rPr>
      </w:pPr>
      <w:r>
        <w:rPr>
          <w:rStyle w:val="SubtleEmphasis"/>
          <w:iCs/>
        </w:rPr>
        <w:t>(b)</w:t>
      </w:r>
      <w:r>
        <w:rPr>
          <w:rStyle w:val="SubtleEmphasis"/>
          <w:iCs/>
        </w:rPr>
        <w:tab/>
        <w:t>they form part of a reduced service during holiday periods and have been approved by the Representative at least fourteen (14) days in advance;</w:t>
      </w:r>
    </w:p>
    <w:p w14:paraId="7B530FCD" w14:textId="77777777" w:rsidR="008B3362" w:rsidRDefault="008B3362" w:rsidP="008B3362">
      <w:pPr>
        <w:pStyle w:val="KAnswerText"/>
        <w:rPr>
          <w:rStyle w:val="SubtleEmphasis"/>
          <w:iCs/>
        </w:rPr>
      </w:pPr>
      <w:r>
        <w:rPr>
          <w:rStyle w:val="SubtleEmphasis"/>
          <w:iCs/>
        </w:rPr>
        <w:t>(c)</w:t>
      </w:r>
      <w:r>
        <w:rPr>
          <w:rStyle w:val="SubtleEmphasis"/>
          <w:iCs/>
        </w:rPr>
        <w:tab/>
        <w:t>the cancellation is due to unforeseen road closures, obstructions, floods or weather conditions;</w:t>
      </w:r>
    </w:p>
    <w:p w14:paraId="3C9233C5" w14:textId="77777777" w:rsidR="008B3362" w:rsidRDefault="008B3362" w:rsidP="008B3362">
      <w:pPr>
        <w:pStyle w:val="KAnswerText"/>
        <w:rPr>
          <w:rStyle w:val="SubtleEmphasis"/>
          <w:iCs/>
        </w:rPr>
      </w:pPr>
      <w:r>
        <w:rPr>
          <w:rStyle w:val="SubtleEmphasis"/>
          <w:iCs/>
        </w:rPr>
        <w:t>(d)</w:t>
      </w:r>
      <w:r>
        <w:rPr>
          <w:rStyle w:val="SubtleEmphasis"/>
          <w:iCs/>
        </w:rPr>
        <w:tab/>
        <w:t>in the opinion of the Employer the cancellation results from immediate danger to life or of personal injury and/or serious damage to property; or</w:t>
      </w:r>
    </w:p>
    <w:p w14:paraId="4FD8CFA0" w14:textId="77777777" w:rsidR="008B3362" w:rsidRDefault="008B3362" w:rsidP="008B3362">
      <w:pPr>
        <w:pStyle w:val="KAnswerText"/>
        <w:rPr>
          <w:rStyle w:val="SubtleEmphasis"/>
          <w:iCs/>
        </w:rPr>
      </w:pPr>
      <w:r>
        <w:rPr>
          <w:rStyle w:val="SubtleEmphasis"/>
          <w:iCs/>
        </w:rPr>
        <w:t>(e)</w:t>
      </w:r>
      <w:r>
        <w:rPr>
          <w:rStyle w:val="SubtleEmphasis"/>
          <w:iCs/>
        </w:rPr>
        <w:tab/>
        <w:t xml:space="preserve">the cancellation is in the opinion of the Employer due to strike or stayaway action of a general nature, i.e. not confined to the Operator's </w:t>
      </w:r>
      <w:proofErr w:type="spellStart"/>
      <w:r>
        <w:rPr>
          <w:rStyle w:val="SubtleEmphasis"/>
          <w:iCs/>
        </w:rPr>
        <w:t>organisation</w:t>
      </w:r>
      <w:proofErr w:type="spellEnd"/>
      <w:r>
        <w:rPr>
          <w:rStyle w:val="SubtleEmphasis"/>
          <w:iCs/>
        </w:rPr>
        <w:t>.</w:t>
      </w:r>
    </w:p>
    <w:p w14:paraId="4BA21CC5" w14:textId="77777777" w:rsidR="008B3362" w:rsidRDefault="008B3362" w:rsidP="008B3362">
      <w:r>
        <w:t>Point 8 states details of the commencement date.  Which clause of the specifications will give details of this date?</w:t>
      </w:r>
    </w:p>
    <w:p w14:paraId="25367DC5" w14:textId="77777777" w:rsidR="008B3362" w:rsidRDefault="008B3362" w:rsidP="008B3362">
      <w:pPr>
        <w:pStyle w:val="KAnswerText"/>
        <w:rPr>
          <w:rStyle w:val="SubtleEmphasis"/>
          <w:rFonts w:ascii="Palatino Linotype" w:hAnsi="Palatino Linotype" w:cs="Arial"/>
          <w:iCs/>
        </w:rPr>
      </w:pPr>
      <w:r>
        <w:rPr>
          <w:rStyle w:val="SubtleEmphasis"/>
          <w:iCs/>
        </w:rPr>
        <w:t xml:space="preserve">clause 2 of the Specifications </w:t>
      </w:r>
    </w:p>
    <w:p w14:paraId="3683BDFE" w14:textId="77777777" w:rsidR="008B3362" w:rsidRDefault="008B3362" w:rsidP="008B3362">
      <w:r>
        <w:t>Point 16 details information that must be given to the employer.  Write down these details.</w:t>
      </w:r>
    </w:p>
    <w:p w14:paraId="771C816D"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actual departure and arrival time of each trip and late and early trips, with proper identification of trip;</w:t>
      </w:r>
    </w:p>
    <w:p w14:paraId="1B9E2FBB" w14:textId="77777777" w:rsidR="008B3362" w:rsidRDefault="008B3362" w:rsidP="008B3362">
      <w:pPr>
        <w:pStyle w:val="KAnswerText"/>
        <w:rPr>
          <w:rStyle w:val="SubtleEmphasis"/>
          <w:iCs/>
        </w:rPr>
      </w:pPr>
      <w:r>
        <w:rPr>
          <w:rStyle w:val="SubtleEmphasis"/>
          <w:iCs/>
        </w:rPr>
        <w:t>(b)</w:t>
      </w:r>
      <w:r>
        <w:rPr>
          <w:rStyle w:val="SubtleEmphasis"/>
          <w:iCs/>
        </w:rPr>
        <w:tab/>
        <w:t xml:space="preserve">revenue </w:t>
      </w:r>
      <w:proofErr w:type="spellStart"/>
      <w:r>
        <w:rPr>
          <w:rStyle w:val="SubtleEmphasis"/>
          <w:iCs/>
        </w:rPr>
        <w:t>kilometres</w:t>
      </w:r>
      <w:proofErr w:type="spellEnd"/>
      <w:r>
        <w:rPr>
          <w:rStyle w:val="SubtleEmphasis"/>
          <w:iCs/>
        </w:rPr>
        <w:t xml:space="preserve"> of each trip; </w:t>
      </w:r>
    </w:p>
    <w:p w14:paraId="1E99D999" w14:textId="77777777" w:rsidR="008B3362" w:rsidRDefault="008B3362" w:rsidP="008B3362">
      <w:pPr>
        <w:pStyle w:val="KAnswerText"/>
        <w:rPr>
          <w:rStyle w:val="SubtleEmphasis"/>
          <w:iCs/>
        </w:rPr>
      </w:pPr>
      <w:r>
        <w:rPr>
          <w:rStyle w:val="SubtleEmphasis"/>
          <w:iCs/>
        </w:rPr>
        <w:t>(c)</w:t>
      </w:r>
      <w:r>
        <w:rPr>
          <w:rStyle w:val="SubtleEmphasis"/>
          <w:iCs/>
        </w:rPr>
        <w:tab/>
        <w:t>cash and multi-journey ticket passenger numbers for each trip;</w:t>
      </w:r>
    </w:p>
    <w:p w14:paraId="0F3D930F" w14:textId="77777777" w:rsidR="008B3362" w:rsidRDefault="008B3362" w:rsidP="008B3362">
      <w:pPr>
        <w:pStyle w:val="KAnswerText"/>
        <w:rPr>
          <w:rStyle w:val="SubtleEmphasis"/>
          <w:iCs/>
        </w:rPr>
      </w:pPr>
      <w:r>
        <w:rPr>
          <w:rStyle w:val="SubtleEmphasis"/>
          <w:iCs/>
        </w:rPr>
        <w:t>(d)</w:t>
      </w:r>
      <w:r>
        <w:rPr>
          <w:rStyle w:val="SubtleEmphasis"/>
          <w:iCs/>
        </w:rPr>
        <w:tab/>
        <w:t>detail of trips not operated and reasons therefore, and</w:t>
      </w:r>
    </w:p>
    <w:p w14:paraId="483F5D12" w14:textId="77777777" w:rsidR="008B3362" w:rsidRDefault="008B3362" w:rsidP="008B3362">
      <w:pPr>
        <w:pStyle w:val="KAnswerText"/>
        <w:rPr>
          <w:rStyle w:val="SubtleEmphasis"/>
          <w:iCs/>
        </w:rPr>
      </w:pPr>
      <w:r>
        <w:rPr>
          <w:rStyle w:val="SubtleEmphasis"/>
          <w:iCs/>
        </w:rPr>
        <w:lastRenderedPageBreak/>
        <w:t>(e)</w:t>
      </w:r>
      <w:r>
        <w:rPr>
          <w:rStyle w:val="SubtleEmphasis"/>
          <w:iCs/>
        </w:rPr>
        <w:tab/>
        <w:t>any other information that may reasonably be required from time to time by the Employer which may be relevant to the contract.</w:t>
      </w:r>
    </w:p>
    <w:p w14:paraId="41E26557" w14:textId="77777777" w:rsidR="008B3362" w:rsidRDefault="008B3362" w:rsidP="008B3362">
      <w:r>
        <w:t>Insurance is discussed under Point 17.  Who must arrange public passenger liability insurance?</w:t>
      </w:r>
    </w:p>
    <w:p w14:paraId="2556805E" w14:textId="77777777" w:rsidR="008B3362" w:rsidRDefault="008B3362" w:rsidP="008B3362">
      <w:pPr>
        <w:pStyle w:val="KAnswerText"/>
        <w:rPr>
          <w:rStyle w:val="SubtleEmphasis"/>
          <w:rFonts w:ascii="Palatino Linotype" w:hAnsi="Palatino Linotype" w:cs="Arial"/>
          <w:iCs/>
        </w:rPr>
      </w:pPr>
      <w:r>
        <w:rPr>
          <w:rStyle w:val="SubtleEmphasis"/>
          <w:iCs/>
        </w:rPr>
        <w:t>The Operator must effect and maintain throughout the duration of the contract, at its own expense, public passenger liability insurance</w:t>
      </w:r>
    </w:p>
    <w:p w14:paraId="02874DC0" w14:textId="77777777" w:rsidR="008B3362" w:rsidRDefault="008B3362" w:rsidP="008B3362">
      <w:r>
        <w:t>Point no 18 states details under which you may refuse to convey a person.  List the details.</w:t>
      </w:r>
    </w:p>
    <w:p w14:paraId="1BBE69B0" w14:textId="77777777" w:rsidR="008B3362" w:rsidRDefault="008B3362" w:rsidP="008B3362">
      <w:pPr>
        <w:pStyle w:val="KAnswerText"/>
        <w:rPr>
          <w:rStyle w:val="SubtleEmphasis"/>
          <w:rFonts w:ascii="Palatino Linotype" w:hAnsi="Palatino Linotype" w:cs="Arial"/>
          <w:iCs/>
        </w:rPr>
      </w:pPr>
      <w:r>
        <w:rPr>
          <w:rStyle w:val="SubtleEmphasis"/>
          <w:iCs/>
        </w:rPr>
        <w:t>the passenger capacity will be exceeded at the time in question by the person wishing to be conveyed, or on grounds of violent, abusive or otherwise offensive conduct on the part of that person or other grounds contemplated in the Act or applicable road traffic legislation, or because the person refuses to pay the fare</w:t>
      </w:r>
    </w:p>
    <w:p w14:paraId="72E93B7C" w14:textId="77777777" w:rsidR="008B3362" w:rsidRDefault="008B3362" w:rsidP="008B3362">
      <w:r>
        <w:t>Point 20 states details of payment.  When must you submit the claim form?</w:t>
      </w:r>
    </w:p>
    <w:p w14:paraId="789BFDE1" w14:textId="77777777" w:rsidR="008B3362" w:rsidRDefault="008B3362" w:rsidP="008B3362">
      <w:pPr>
        <w:pStyle w:val="KAnswerText"/>
        <w:rPr>
          <w:rStyle w:val="SubtleEmphasis"/>
          <w:rFonts w:ascii="Palatino Linotype" w:hAnsi="Palatino Linotype" w:cs="Arial"/>
          <w:iCs/>
        </w:rPr>
      </w:pPr>
      <w:r>
        <w:rPr>
          <w:rStyle w:val="SubtleEmphasis"/>
          <w:iCs/>
        </w:rPr>
        <w:t>As soon as possible, but not later than seven (7) days after the end of each month, the Operator must submit to the Representative a monthly claim form</w:t>
      </w:r>
    </w:p>
    <w:p w14:paraId="13678811" w14:textId="77777777" w:rsidR="008B3362" w:rsidRDefault="008B3362" w:rsidP="008B3362">
      <w:r>
        <w:t>When will the representative certify the claim?</w:t>
      </w:r>
    </w:p>
    <w:p w14:paraId="05DBBA3D" w14:textId="77777777" w:rsidR="008B3362" w:rsidRDefault="008B3362" w:rsidP="008B3362">
      <w:pPr>
        <w:pStyle w:val="KAnswerText"/>
        <w:rPr>
          <w:rStyle w:val="SubtleEmphasis"/>
          <w:rFonts w:ascii="Palatino Linotype" w:hAnsi="Palatino Linotype" w:cs="Arial"/>
          <w:iCs/>
        </w:rPr>
      </w:pPr>
      <w:r>
        <w:rPr>
          <w:rStyle w:val="SubtleEmphasis"/>
          <w:iCs/>
        </w:rPr>
        <w:t>When all the information has been supplied as specified in clause 16 and the duly completed and signed monthly claim forms have been submitted to the Representative, the claim forms will be certified by the Representative if it is satisfied with the contents and correctness thereof.</w:t>
      </w:r>
    </w:p>
    <w:p w14:paraId="59846344" w14:textId="77777777" w:rsidR="008B3362" w:rsidRDefault="008B3362" w:rsidP="008B3362">
      <w:r>
        <w:t>When will payment be made?</w:t>
      </w:r>
    </w:p>
    <w:p w14:paraId="46E10EE1" w14:textId="77777777" w:rsidR="008B3362" w:rsidRDefault="008B3362" w:rsidP="008B3362">
      <w:pPr>
        <w:pStyle w:val="KAnswerText"/>
        <w:rPr>
          <w:rStyle w:val="SubtleEmphasis"/>
          <w:rFonts w:ascii="Palatino Linotype" w:hAnsi="Palatino Linotype" w:cs="Arial"/>
          <w:iCs/>
        </w:rPr>
      </w:pPr>
      <w:r>
        <w:rPr>
          <w:rStyle w:val="SubtleEmphasis"/>
          <w:iCs/>
        </w:rPr>
        <w:t>The Employer shall effect payment to the Operator as soon as possible but not later than fourteen (14) days after receipt of the error free payment certificate from the Representative</w:t>
      </w:r>
    </w:p>
    <w:p w14:paraId="4304AC26" w14:textId="77777777" w:rsidR="008B3362" w:rsidRDefault="008B3362" w:rsidP="008B3362">
      <w:r>
        <w:t>Point 22 states conditions for permits and operating licences.  Where must you apply to get an operating licence?</w:t>
      </w:r>
    </w:p>
    <w:p w14:paraId="254D028D" w14:textId="77777777" w:rsidR="008B3362" w:rsidRDefault="008B3362" w:rsidP="008B3362">
      <w:pPr>
        <w:pStyle w:val="KAnswerText"/>
        <w:rPr>
          <w:rStyle w:val="SubtleEmphasis"/>
          <w:rFonts w:ascii="Palatino Linotype" w:hAnsi="Palatino Linotype" w:cs="Arial"/>
          <w:iCs/>
        </w:rPr>
      </w:pPr>
      <w:r>
        <w:rPr>
          <w:rStyle w:val="SubtleEmphasis"/>
          <w:iCs/>
        </w:rPr>
        <w:t xml:space="preserve">competent operating </w:t>
      </w:r>
      <w:proofErr w:type="spellStart"/>
      <w:r>
        <w:rPr>
          <w:rStyle w:val="SubtleEmphasis"/>
          <w:iCs/>
        </w:rPr>
        <w:t>licence</w:t>
      </w:r>
      <w:proofErr w:type="spellEnd"/>
      <w:r>
        <w:rPr>
          <w:rStyle w:val="SubtleEmphasis"/>
          <w:iCs/>
        </w:rPr>
        <w:t xml:space="preserve">  board (board) for the necessary operating </w:t>
      </w:r>
      <w:proofErr w:type="spellStart"/>
      <w:r>
        <w:rPr>
          <w:rStyle w:val="SubtleEmphasis"/>
          <w:iCs/>
        </w:rPr>
        <w:t>licences</w:t>
      </w:r>
      <w:proofErr w:type="spellEnd"/>
      <w:r>
        <w:rPr>
          <w:rStyle w:val="SubtleEmphasis"/>
          <w:iCs/>
        </w:rPr>
        <w:t xml:space="preserve">, or amendments to existing permits or operating </w:t>
      </w:r>
      <w:proofErr w:type="spellStart"/>
      <w:r>
        <w:rPr>
          <w:rStyle w:val="SubtleEmphasis"/>
          <w:iCs/>
        </w:rPr>
        <w:t>licences</w:t>
      </w:r>
      <w:proofErr w:type="spellEnd"/>
      <w:r>
        <w:rPr>
          <w:rStyle w:val="SubtleEmphasis"/>
          <w:iCs/>
        </w:rPr>
        <w:t>, or approval of fare increases</w:t>
      </w:r>
    </w:p>
    <w:p w14:paraId="16679F69" w14:textId="77777777" w:rsidR="008B3362" w:rsidRDefault="008B3362" w:rsidP="008B3362">
      <w:r>
        <w:t>Point 25 states whether you may do other transport business outside the contract.  Under which conditions will you be allowed to do this?</w:t>
      </w:r>
    </w:p>
    <w:p w14:paraId="205B3DDD" w14:textId="77777777" w:rsidR="008B3362" w:rsidRDefault="008B3362" w:rsidP="008B3362">
      <w:pPr>
        <w:pStyle w:val="KAnswerText"/>
        <w:rPr>
          <w:rStyle w:val="SubtleEmphasis"/>
          <w:rFonts w:ascii="Palatino Linotype" w:hAnsi="Palatino Linotype" w:cs="Arial"/>
          <w:iCs/>
        </w:rPr>
      </w:pPr>
      <w:r>
        <w:rPr>
          <w:rStyle w:val="SubtleEmphasis"/>
          <w:iCs/>
        </w:rPr>
        <w:t>provided that the operation of such transport does not in any way interfere with or inhibit its ability to provide the services in terms of this contract</w:t>
      </w:r>
    </w:p>
    <w:p w14:paraId="6760FC08" w14:textId="77777777" w:rsidR="008B3362" w:rsidRDefault="008B3362" w:rsidP="008B3362">
      <w:r>
        <w:t>Point 33 gives details about vehicles.  Which form must be completed regarding vehicles?</w:t>
      </w:r>
    </w:p>
    <w:p w14:paraId="0EB1BA51" w14:textId="77777777" w:rsidR="008B3362" w:rsidRDefault="008B3362" w:rsidP="008B3362">
      <w:pPr>
        <w:pStyle w:val="KAnswerText"/>
        <w:rPr>
          <w:rStyle w:val="SubtleEmphasis"/>
          <w:rFonts w:ascii="Palatino Linotype" w:hAnsi="Palatino Linotype" w:cs="Arial"/>
          <w:iCs/>
        </w:rPr>
      </w:pPr>
      <w:r>
        <w:rPr>
          <w:rStyle w:val="SubtleEmphasis"/>
          <w:iCs/>
        </w:rPr>
        <w:t>Form 10</w:t>
      </w:r>
    </w:p>
    <w:p w14:paraId="53456F1F" w14:textId="77777777" w:rsidR="008B3362" w:rsidRDefault="008B3362" w:rsidP="008B3362">
      <w:r>
        <w:t>Volume 3 contains special conditions of contract.  How must vehicle and duty numbers be displayed?</w:t>
      </w:r>
    </w:p>
    <w:p w14:paraId="29C4CCDC"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display on the front and rear of the vehicle, the fleet number of the vehicle; and</w:t>
      </w:r>
    </w:p>
    <w:p w14:paraId="7DF3CA2B"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0C9FC0F2" w14:textId="77777777" w:rsidR="008B3362" w:rsidRDefault="008B3362" w:rsidP="008B3362">
      <w:r>
        <w:t>Volume 4 contains the specifications of the tender.  Which points will give details about the following? Commencement of services</w:t>
      </w:r>
    </w:p>
    <w:p w14:paraId="67B9B7FD" w14:textId="77777777" w:rsidR="008B3362" w:rsidRDefault="008B3362" w:rsidP="008B3362">
      <w:pPr>
        <w:pStyle w:val="KAnswerText"/>
        <w:rPr>
          <w:rStyle w:val="SubtleEmphasis"/>
          <w:rFonts w:ascii="Palatino Linotype" w:hAnsi="Palatino Linotype" w:cs="Arial"/>
          <w:iCs/>
        </w:rPr>
      </w:pPr>
      <w:r>
        <w:rPr>
          <w:rStyle w:val="SubtleEmphasis"/>
          <w:iCs/>
        </w:rPr>
        <w:t>2.1</w:t>
      </w:r>
    </w:p>
    <w:p w14:paraId="5AD447F7" w14:textId="77777777" w:rsidR="008B3362" w:rsidRDefault="008B3362" w:rsidP="008B3362">
      <w:r>
        <w:t>Services to be provided</w:t>
      </w:r>
    </w:p>
    <w:p w14:paraId="1CD9AD84" w14:textId="77777777" w:rsidR="008B3362" w:rsidRDefault="008B3362" w:rsidP="008B3362">
      <w:pPr>
        <w:pStyle w:val="KAnswerText"/>
        <w:rPr>
          <w:rStyle w:val="SubtleEmphasis"/>
          <w:rFonts w:ascii="Palatino Linotype" w:hAnsi="Palatino Linotype" w:cs="Arial"/>
          <w:iCs/>
        </w:rPr>
      </w:pPr>
      <w:r>
        <w:rPr>
          <w:rStyle w:val="SubtleEmphasis"/>
          <w:iCs/>
        </w:rPr>
        <w:t>4</w:t>
      </w:r>
    </w:p>
    <w:p w14:paraId="65E2722C" w14:textId="77777777" w:rsidR="008B3362" w:rsidRDefault="008B3362" w:rsidP="008B3362">
      <w:r>
        <w:t>Submission of operating data</w:t>
      </w:r>
    </w:p>
    <w:p w14:paraId="3B42FE4B" w14:textId="77777777" w:rsidR="008B3362" w:rsidRDefault="008B3362" w:rsidP="008B3362">
      <w:pPr>
        <w:pStyle w:val="KAnswerText"/>
        <w:rPr>
          <w:rStyle w:val="SubtleEmphasis"/>
          <w:rFonts w:ascii="Palatino Linotype" w:hAnsi="Palatino Linotype" w:cs="Arial"/>
          <w:iCs/>
        </w:rPr>
      </w:pPr>
      <w:r>
        <w:rPr>
          <w:rStyle w:val="SubtleEmphasis"/>
          <w:iCs/>
        </w:rPr>
        <w:t>7</w:t>
      </w:r>
    </w:p>
    <w:p w14:paraId="142243D6" w14:textId="77777777" w:rsidR="008B3362" w:rsidRDefault="008B3362" w:rsidP="008B3362">
      <w:r>
        <w:t>Have any bidders meetings been scheduled?  If so, when and where?</w:t>
      </w:r>
    </w:p>
    <w:p w14:paraId="01913240" w14:textId="77777777" w:rsidR="008B3362" w:rsidRDefault="008B3362" w:rsidP="008B3362">
      <w:pPr>
        <w:pStyle w:val="KAnswerText"/>
        <w:rPr>
          <w:rStyle w:val="SubtleEmphasis"/>
          <w:rFonts w:ascii="Palatino Linotype" w:hAnsi="Palatino Linotype" w:cs="Arial"/>
          <w:iCs/>
        </w:rPr>
      </w:pPr>
      <w:r>
        <w:rPr>
          <w:rStyle w:val="SubtleEmphasis"/>
          <w:iCs/>
        </w:rPr>
        <w:lastRenderedPageBreak/>
        <w:t>24 May 2006; at the Employer’s street address</w:t>
      </w:r>
    </w:p>
    <w:p w14:paraId="3A417BFF" w14:textId="77777777" w:rsidR="008B3362" w:rsidRDefault="008B3362" w:rsidP="008B3362">
      <w:r>
        <w:t>Which products or services are required?</w:t>
      </w:r>
    </w:p>
    <w:p w14:paraId="7D3EA8B2" w14:textId="77777777" w:rsidR="008B3362" w:rsidRDefault="008B3362" w:rsidP="008B3362">
      <w:pPr>
        <w:pStyle w:val="KAnswerText"/>
        <w:rPr>
          <w:rStyle w:val="SubtleEmphasis"/>
          <w:rFonts w:ascii="Palatino Linotype" w:hAnsi="Palatino Linotype" w:cs="Arial"/>
          <w:iCs/>
        </w:rPr>
      </w:pPr>
      <w:r>
        <w:rPr>
          <w:rStyle w:val="SubtleEmphasis"/>
          <w:iCs/>
        </w:rPr>
        <w:t>Personnel transport services</w:t>
      </w:r>
    </w:p>
    <w:p w14:paraId="67DAAFC5" w14:textId="77777777" w:rsidR="008B3362" w:rsidRDefault="008B3362" w:rsidP="008B3362">
      <w:r>
        <w:t>What are the details of the products/services?</w:t>
      </w:r>
    </w:p>
    <w:p w14:paraId="4B960330" w14:textId="77777777" w:rsidR="008B3362" w:rsidRDefault="008B3362" w:rsidP="008B3362">
      <w:pPr>
        <w:pStyle w:val="KAnswerText"/>
        <w:rPr>
          <w:rStyle w:val="SubtleEmphasis"/>
          <w:rFonts w:ascii="Palatino Linotype" w:hAnsi="Palatino Linotype" w:cs="Arial"/>
          <w:iCs/>
        </w:rPr>
      </w:pPr>
      <w:r>
        <w:rPr>
          <w:rStyle w:val="SubtleEmphasis"/>
          <w:iCs/>
        </w:rPr>
        <w:t xml:space="preserve">Thirty employees to be collected from Pretoria Station on Monday mornings and taken to Gallagher Estates, </w:t>
      </w:r>
      <w:proofErr w:type="spellStart"/>
      <w:r>
        <w:rPr>
          <w:rStyle w:val="SubtleEmphasis"/>
          <w:iCs/>
        </w:rPr>
        <w:t>Midrand,to</w:t>
      </w:r>
      <w:proofErr w:type="spellEnd"/>
      <w:r>
        <w:rPr>
          <w:rStyle w:val="SubtleEmphasis"/>
          <w:iCs/>
        </w:rPr>
        <w:t xml:space="preserve"> arrive there no later than 09h00.  Thirty employees to be collected from Gallagher Estates, Midrand Friday afternoons at 16h00 and transported to Pretoria Station</w:t>
      </w:r>
    </w:p>
    <w:p w14:paraId="5505347C" w14:textId="77777777" w:rsidR="008B3362" w:rsidRDefault="008B3362" w:rsidP="008B3362">
      <w:r>
        <w:t>When will the tender start?  When will the tender end?</w:t>
      </w:r>
    </w:p>
    <w:p w14:paraId="43BB500A" w14:textId="77777777" w:rsidR="008B3362" w:rsidRDefault="008B3362" w:rsidP="008B3362">
      <w:pPr>
        <w:pStyle w:val="KAnswerText"/>
        <w:rPr>
          <w:rStyle w:val="SubtleEmphasis"/>
          <w:rFonts w:ascii="Palatino Linotype" w:hAnsi="Palatino Linotype" w:cs="Arial"/>
          <w:iCs/>
        </w:rPr>
      </w:pPr>
      <w:r>
        <w:rPr>
          <w:rStyle w:val="SubtleEmphasis"/>
          <w:iCs/>
        </w:rPr>
        <w:t>The services shall commence on 1 July 2006</w:t>
      </w:r>
    </w:p>
    <w:p w14:paraId="03FA650E" w14:textId="77777777" w:rsidR="008B3362" w:rsidRDefault="008B3362" w:rsidP="008B3362">
      <w:pPr>
        <w:pStyle w:val="KAnswerText"/>
        <w:rPr>
          <w:rStyle w:val="SubtleEmphasis"/>
          <w:iCs/>
        </w:rPr>
      </w:pPr>
      <w:r>
        <w:rPr>
          <w:rStyle w:val="SubtleEmphasis"/>
          <w:iCs/>
        </w:rPr>
        <w:t>The duration of this contract shall be one (1) year, in other words, 30 June 2007</w:t>
      </w:r>
    </w:p>
    <w:p w14:paraId="38038043" w14:textId="77777777" w:rsidR="008B3362" w:rsidRDefault="008B3362" w:rsidP="008B3362">
      <w:r>
        <w:t>Where must delivery of the service take place?</w:t>
      </w:r>
    </w:p>
    <w:p w14:paraId="795C4A53" w14:textId="77777777" w:rsidR="008B3362" w:rsidRDefault="008B3362" w:rsidP="008B3362">
      <w:pPr>
        <w:pStyle w:val="KAnswerText"/>
        <w:rPr>
          <w:rStyle w:val="SubtleEmphasis"/>
          <w:rFonts w:ascii="Palatino Linotype" w:hAnsi="Palatino Linotype" w:cs="Arial"/>
          <w:iCs/>
        </w:rPr>
      </w:pPr>
      <w:smartTag w:uri="urn:schemas-microsoft-com:office:smarttags" w:element="place">
        <w:smartTag w:uri="urn:schemas-microsoft-com:office:smarttags" w:element="City">
          <w:r>
            <w:rPr>
              <w:rStyle w:val="SubtleEmphasis"/>
              <w:iCs/>
            </w:rPr>
            <w:t>Pretoria</w:t>
          </w:r>
        </w:smartTag>
      </w:smartTag>
      <w:r>
        <w:rPr>
          <w:rStyle w:val="SubtleEmphasis"/>
          <w:iCs/>
        </w:rPr>
        <w:t xml:space="preserve"> Station, Gallagher Estates, Midrand</w:t>
      </w:r>
    </w:p>
    <w:p w14:paraId="649C5700" w14:textId="77777777" w:rsidR="008B3362" w:rsidRDefault="008B3362" w:rsidP="008B3362">
      <w:r>
        <w:t>Refer to handout 2 and list the requirements as stated in the tender documents.</w:t>
      </w:r>
    </w:p>
    <w:p w14:paraId="5CC276C9" w14:textId="77777777" w:rsidR="008B3362" w:rsidRDefault="008B3362" w:rsidP="008B3362">
      <w:pPr>
        <w:pStyle w:val="KAnswerText"/>
        <w:rPr>
          <w:rStyle w:val="SubtleEmphasis"/>
          <w:rFonts w:ascii="Palatino Linotype" w:hAnsi="Palatino Linotype" w:cs="Arial"/>
          <w:iCs/>
        </w:rPr>
      </w:pPr>
      <w:r>
        <w:rPr>
          <w:rStyle w:val="SubtleEmphasis"/>
          <w:iCs/>
        </w:rPr>
        <w:t>The following service is required: Thirty employees to be collected from Pretoria Station on Monday mornings and taken to Gallagher Estates, Midrand, to arrive there no later than 09h00.  Thirty employees to be collected from Gallagher Estates, Midrand Friday afternoons at 16h00 and transported to Pretoria Station using a suitable midi bus, 1 July 2006 for a period of one year</w:t>
      </w:r>
    </w:p>
    <w:p w14:paraId="2B53EA6B" w14:textId="77777777" w:rsidR="008B3362" w:rsidRDefault="008B3362" w:rsidP="008B3362">
      <w:pPr>
        <w:pStyle w:val="KAnswerText"/>
        <w:rPr>
          <w:rStyle w:val="SubtleEmphasis"/>
          <w:iCs/>
        </w:rPr>
      </w:pPr>
      <w:r>
        <w:rPr>
          <w:rStyle w:val="SubtleEmphasis"/>
          <w:iCs/>
        </w:rPr>
        <w:t>Provide a description of the route you will be following.  A sample is provided for your information.</w:t>
      </w:r>
    </w:p>
    <w:p w14:paraId="4D54C5D7" w14:textId="77777777" w:rsidR="008B3362" w:rsidRDefault="008B3362" w:rsidP="008B3362">
      <w:pPr>
        <w:pStyle w:val="KAnswerText"/>
        <w:rPr>
          <w:rStyle w:val="SubtleEmphasis"/>
          <w:iCs/>
        </w:rPr>
      </w:pPr>
      <w:r>
        <w:rPr>
          <w:rStyle w:val="SubtleEmphasis"/>
          <w:iCs/>
        </w:rPr>
        <w:t>submit a timetable, stating the departure and arrival times</w:t>
      </w:r>
    </w:p>
    <w:p w14:paraId="4836A112" w14:textId="77777777" w:rsidR="008B3362" w:rsidRDefault="008B3362" w:rsidP="008B3362">
      <w:pPr>
        <w:pStyle w:val="KAnswerText"/>
        <w:rPr>
          <w:rStyle w:val="SubtleEmphasis"/>
          <w:iCs/>
        </w:rPr>
      </w:pPr>
      <w:r>
        <w:rPr>
          <w:rStyle w:val="SubtleEmphasis"/>
          <w:iCs/>
        </w:rPr>
        <w:t>SUBMISSION OF OPERATING DATA</w:t>
      </w:r>
    </w:p>
    <w:p w14:paraId="72CE12D1" w14:textId="77777777" w:rsidR="008B3362" w:rsidRDefault="008B3362" w:rsidP="008B3362">
      <w:pPr>
        <w:pStyle w:val="KAnswerText"/>
        <w:rPr>
          <w:rStyle w:val="SubtleEmphasis"/>
          <w:iCs/>
        </w:rPr>
      </w:pPr>
      <w:r>
        <w:rPr>
          <w:rStyle w:val="SubtleEmphasis"/>
          <w:iCs/>
        </w:rPr>
        <w:t>7.1</w:t>
      </w:r>
      <w:r>
        <w:rPr>
          <w:rStyle w:val="SubtleEmphasis"/>
          <w:iCs/>
        </w:rPr>
        <w:tab/>
        <w:t>Duty numbers</w:t>
      </w:r>
    </w:p>
    <w:p w14:paraId="66B4CF9D" w14:textId="77777777" w:rsidR="008B3362" w:rsidRDefault="008B3362" w:rsidP="008B3362">
      <w:pPr>
        <w:pStyle w:val="KAnswerText"/>
        <w:rPr>
          <w:rStyle w:val="SubtleEmphasis"/>
          <w:iCs/>
        </w:rPr>
      </w:pPr>
      <w:r>
        <w:rPr>
          <w:rStyle w:val="SubtleEmphasis"/>
          <w:iCs/>
        </w:rPr>
        <w:t>Prior to the commencement date the Operator shall submit a complete list of proposed driver duties for Monday to Friday, Saturdays and Sundays.  The duty shall have a number and list the starting and end destination names for each trip, together with the appropriate route number and times.</w:t>
      </w:r>
    </w:p>
    <w:p w14:paraId="418DA542" w14:textId="77777777" w:rsidR="008B3362" w:rsidRDefault="008B3362" w:rsidP="008B3362">
      <w:pPr>
        <w:pStyle w:val="KAnswerText"/>
        <w:rPr>
          <w:rStyle w:val="SubtleEmphasis"/>
          <w:iCs/>
        </w:rPr>
      </w:pPr>
      <w:r>
        <w:rPr>
          <w:rStyle w:val="SubtleEmphasis"/>
          <w:iCs/>
        </w:rPr>
        <w:t>7.2</w:t>
      </w:r>
      <w:r>
        <w:rPr>
          <w:rStyle w:val="SubtleEmphasis"/>
          <w:iCs/>
        </w:rPr>
        <w:tab/>
        <w:t>Trip information</w:t>
      </w:r>
    </w:p>
    <w:p w14:paraId="7209AC0A" w14:textId="77777777" w:rsidR="008B3362" w:rsidRDefault="008B3362" w:rsidP="008B3362">
      <w:pPr>
        <w:pStyle w:val="KAnswerText"/>
        <w:rPr>
          <w:rStyle w:val="SubtleEmphasis"/>
          <w:iCs/>
        </w:rPr>
      </w:pPr>
      <w:r>
        <w:rPr>
          <w:rStyle w:val="SubtleEmphasis"/>
          <w:iCs/>
        </w:rPr>
        <w:t xml:space="preserve">Trip information for all approved trips must be provided on a weekly basis or as otherwise required by the Employer (see clause 16.1 of the General Conditions).  The contract data base will be maintained by the Representative and will contain the information of all approved trips and be updated on a monthly basis. </w:t>
      </w:r>
    </w:p>
    <w:p w14:paraId="7819FE61" w14:textId="77777777" w:rsidR="008B3362" w:rsidRDefault="008B3362" w:rsidP="008B3362">
      <w:pPr>
        <w:pStyle w:val="KAnswerText"/>
        <w:rPr>
          <w:rStyle w:val="SubtleEmphasis"/>
          <w:iCs/>
        </w:rPr>
      </w:pPr>
      <w:r>
        <w:rPr>
          <w:rStyle w:val="SubtleEmphasis"/>
          <w:iCs/>
        </w:rPr>
        <w:t>7.4</w:t>
      </w:r>
      <w:r>
        <w:rPr>
          <w:rStyle w:val="SubtleEmphasis"/>
          <w:iCs/>
        </w:rPr>
        <w:tab/>
        <w:t>Passenger perceptions of the service</w:t>
      </w:r>
    </w:p>
    <w:p w14:paraId="1840CE18" w14:textId="77777777" w:rsidR="008B3362" w:rsidRDefault="008B3362" w:rsidP="008B3362">
      <w:pPr>
        <w:pStyle w:val="KAnswerText"/>
        <w:rPr>
          <w:rStyle w:val="SubtleEmphasis"/>
          <w:iCs/>
          <w:lang w:val="en-GB"/>
        </w:rPr>
      </w:pPr>
      <w:r>
        <w:rPr>
          <w:rStyle w:val="SubtleEmphasis"/>
          <w:iCs/>
        </w:rPr>
        <w:t>Apart from the normal liaison between the Operator and passengers, such as commuter interest groups, surveys and occupancy counts, it is expected of the Operator to report on a monthly basis in writing on complaints received from passengers.  The report should include the date and time that the complaint had been received and the actions taken to address specific complaints.</w:t>
      </w:r>
    </w:p>
    <w:p w14:paraId="092F3621" w14:textId="77777777" w:rsidR="008B3362" w:rsidRDefault="008B3362" w:rsidP="008B3362">
      <w:pPr>
        <w:pStyle w:val="KAnswerText"/>
        <w:rPr>
          <w:rStyle w:val="SubtleEmphasis"/>
          <w:iCs/>
        </w:rPr>
      </w:pPr>
      <w:r>
        <w:rPr>
          <w:rStyle w:val="SubtleEmphasis"/>
          <w:iCs/>
        </w:rPr>
        <w:t xml:space="preserve">authority to tender from the relevant operating </w:t>
      </w:r>
      <w:proofErr w:type="spellStart"/>
      <w:r>
        <w:rPr>
          <w:rStyle w:val="SubtleEmphasis"/>
          <w:iCs/>
        </w:rPr>
        <w:t>licence</w:t>
      </w:r>
      <w:proofErr w:type="spellEnd"/>
      <w:r>
        <w:rPr>
          <w:rStyle w:val="SubtleEmphasis"/>
          <w:iCs/>
        </w:rPr>
        <w:t xml:space="preserve"> board/local road transportation board (board) (see Tender Rule 7).  </w:t>
      </w:r>
    </w:p>
    <w:p w14:paraId="733C476F" w14:textId="77777777" w:rsidR="008B3362" w:rsidRDefault="008B3362" w:rsidP="008B3362">
      <w:pPr>
        <w:pStyle w:val="KAnswerText"/>
        <w:rPr>
          <w:rStyle w:val="SubtleEmphasis"/>
          <w:iCs/>
        </w:rPr>
      </w:pPr>
      <w:r>
        <w:rPr>
          <w:rStyle w:val="SubtleEmphasis"/>
          <w:iCs/>
        </w:rPr>
        <w:t xml:space="preserve">permission from the competent Local Road Transportation Board/Operating </w:t>
      </w:r>
      <w:proofErr w:type="spellStart"/>
      <w:r>
        <w:rPr>
          <w:rStyle w:val="SubtleEmphasis"/>
          <w:iCs/>
        </w:rPr>
        <w:t>Licence</w:t>
      </w:r>
      <w:proofErr w:type="spellEnd"/>
      <w:r>
        <w:rPr>
          <w:rStyle w:val="SubtleEmphasis"/>
          <w:iCs/>
        </w:rPr>
        <w:t xml:space="preserve"> Board (board) to submit a tender or tenders for the provision of the services</w:t>
      </w:r>
    </w:p>
    <w:p w14:paraId="6A8D570C" w14:textId="77777777" w:rsidR="008B3362" w:rsidRDefault="008B3362" w:rsidP="008B3362">
      <w:pPr>
        <w:pStyle w:val="KAnswerText"/>
        <w:rPr>
          <w:rStyle w:val="SubtleEmphasis"/>
          <w:iCs/>
        </w:rPr>
      </w:pPr>
      <w:r>
        <w:rPr>
          <w:rStyle w:val="SubtleEmphasis"/>
          <w:iCs/>
        </w:rPr>
        <w:t>proof of registration with the Registrar</w:t>
      </w:r>
    </w:p>
    <w:p w14:paraId="4B514C96" w14:textId="77777777" w:rsidR="008B3362" w:rsidRDefault="008B3362" w:rsidP="008B3362">
      <w:pPr>
        <w:pStyle w:val="KAnswerText"/>
        <w:rPr>
          <w:rStyle w:val="SubtleEmphasis"/>
          <w:iCs/>
        </w:rPr>
      </w:pPr>
      <w:r>
        <w:rPr>
          <w:rStyle w:val="SubtleEmphasis"/>
          <w:iCs/>
        </w:rPr>
        <w:t xml:space="preserve">a certificate or declaration from the Department of </w:t>
      </w:r>
      <w:proofErr w:type="spellStart"/>
      <w:r>
        <w:rPr>
          <w:rStyle w:val="SubtleEmphasis"/>
          <w:iCs/>
        </w:rPr>
        <w:t>Labour</w:t>
      </w:r>
      <w:proofErr w:type="spellEnd"/>
      <w:r>
        <w:rPr>
          <w:rStyle w:val="SubtleEmphasis"/>
          <w:iCs/>
        </w:rPr>
        <w:t xml:space="preserve"> that the tenderer has complied with section 53 of the Employment Equity Act, 1998 (Act No. 55 of 1998), once that section has been brought into effect;</w:t>
      </w:r>
    </w:p>
    <w:p w14:paraId="08F3FF8C" w14:textId="77777777" w:rsidR="008B3362" w:rsidRDefault="008B3362" w:rsidP="008B3362">
      <w:pPr>
        <w:pStyle w:val="KAnswerText"/>
        <w:rPr>
          <w:rStyle w:val="SubtleEmphasis"/>
          <w:iCs/>
        </w:rPr>
      </w:pPr>
      <w:r>
        <w:rPr>
          <w:rStyle w:val="SubtleEmphasis"/>
          <w:iCs/>
        </w:rPr>
        <w:t>A valid, original tax clearance certificate</w:t>
      </w:r>
    </w:p>
    <w:p w14:paraId="139F444D" w14:textId="77777777" w:rsidR="008B3362" w:rsidRDefault="008B3362" w:rsidP="008B3362">
      <w:pPr>
        <w:pStyle w:val="KAnswerText"/>
        <w:rPr>
          <w:rStyle w:val="SubtleEmphasis"/>
          <w:iCs/>
        </w:rPr>
      </w:pPr>
      <w:r>
        <w:rPr>
          <w:rStyle w:val="SubtleEmphasis"/>
          <w:iCs/>
        </w:rPr>
        <w:t>completed and signed undertakings/declarations/certificates in the form set out in Forms 18, 19 and 20 in Volume</w:t>
      </w:r>
    </w:p>
    <w:p w14:paraId="600BF86A" w14:textId="77777777" w:rsidR="008B3362" w:rsidRDefault="008B3362" w:rsidP="008B3362">
      <w:pPr>
        <w:pStyle w:val="KAnswerText"/>
        <w:rPr>
          <w:rStyle w:val="SubtleEmphasis"/>
          <w:iCs/>
        </w:rPr>
      </w:pPr>
      <w:r>
        <w:rPr>
          <w:rStyle w:val="SubtleEmphasis"/>
          <w:iCs/>
        </w:rPr>
        <w:lastRenderedPageBreak/>
        <w:t>affidavit in Form 7 of Volume 5 regarding previous convictions for relevant offences (if any) committed by the tenderer or any of its directors/members/office bearers.</w:t>
      </w:r>
    </w:p>
    <w:p w14:paraId="4645EE6C" w14:textId="77777777" w:rsidR="008B3362" w:rsidRDefault="008B3362" w:rsidP="008B3362">
      <w:pPr>
        <w:pStyle w:val="KAnswerText"/>
        <w:rPr>
          <w:rStyle w:val="SubtleEmphasis"/>
          <w:iCs/>
        </w:rPr>
      </w:pPr>
      <w:r>
        <w:rPr>
          <w:rStyle w:val="SubtleEmphasis"/>
          <w:iCs/>
        </w:rPr>
        <w:t>Tenders must be submitted strictly in accordance with the tender documents, i.e. without qualifications</w:t>
      </w:r>
    </w:p>
    <w:p w14:paraId="03D87F01" w14:textId="77777777" w:rsidR="008B3362" w:rsidRDefault="008B3362" w:rsidP="008B3362">
      <w:pPr>
        <w:pStyle w:val="KAnswerText"/>
        <w:rPr>
          <w:rStyle w:val="SubtleEmphasis"/>
          <w:iCs/>
        </w:rPr>
      </w:pPr>
      <w:r>
        <w:rPr>
          <w:rStyle w:val="SubtleEmphasis"/>
          <w:iCs/>
        </w:rPr>
        <w:t>All appropriate tender forms, schedules and certificates contained in Volume 5 (Tender Forms) must be fully and properly completed, signed and witnessed where indicated, in black ink, as provided for, and submitted with the other tender documents as part of the tenderer's tender</w:t>
      </w:r>
    </w:p>
    <w:p w14:paraId="238CEDB5" w14:textId="77777777" w:rsidR="008B3362" w:rsidRDefault="008B3362" w:rsidP="008B3362">
      <w:pPr>
        <w:pStyle w:val="KAnswerText"/>
        <w:rPr>
          <w:rStyle w:val="SubtleEmphasis"/>
          <w:iCs/>
        </w:rPr>
      </w:pPr>
      <w:r>
        <w:rPr>
          <w:rStyle w:val="SubtleEmphasis"/>
          <w:iCs/>
        </w:rPr>
        <w:t xml:space="preserve">The Schedule of Quantities (Form 12 of the Tender Forms) must be fully priced and </w:t>
      </w:r>
      <w:proofErr w:type="spellStart"/>
      <w:r>
        <w:rPr>
          <w:rStyle w:val="SubtleEmphasis"/>
          <w:iCs/>
        </w:rPr>
        <w:t>totalled</w:t>
      </w:r>
      <w:proofErr w:type="spellEnd"/>
      <w:r>
        <w:rPr>
          <w:rStyle w:val="SubtleEmphasis"/>
          <w:iCs/>
        </w:rPr>
        <w:t xml:space="preserve">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7087EFE6" w14:textId="77777777" w:rsidR="008B3362" w:rsidRDefault="008B3362" w:rsidP="008B3362">
      <w:pPr>
        <w:pStyle w:val="KAnswerText"/>
        <w:rPr>
          <w:rStyle w:val="SubtleEmphasis"/>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w:t>
      </w:r>
    </w:p>
    <w:p w14:paraId="2A0B3EC5" w14:textId="77777777" w:rsidR="008B3362" w:rsidRDefault="008B3362" w:rsidP="008B3362">
      <w:pPr>
        <w:pStyle w:val="KAnswerText"/>
        <w:rPr>
          <w:rStyle w:val="SubtleEmphasis"/>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0C73DAEB"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53A22A8F" w14:textId="77777777" w:rsidR="008B3362" w:rsidRDefault="008B3362" w:rsidP="008B3362">
      <w:pPr>
        <w:pStyle w:val="KAnswerText"/>
        <w:rPr>
          <w:rStyle w:val="SubtleEmphasis"/>
          <w:iCs/>
        </w:rPr>
      </w:pPr>
      <w:r>
        <w:rPr>
          <w:rStyle w:val="SubtleEmphasis"/>
          <w:iCs/>
        </w:rPr>
        <w:t>The Operator must take steps to ensure the safety of passengers and property</w:t>
      </w:r>
    </w:p>
    <w:p w14:paraId="0F478AD7" w14:textId="77777777" w:rsidR="008B3362" w:rsidRDefault="008B3362" w:rsidP="008B3362">
      <w:pPr>
        <w:pStyle w:val="KAnswerText"/>
        <w:rPr>
          <w:rStyle w:val="SubtleEmphasis"/>
          <w:iCs/>
        </w:rPr>
      </w:pPr>
      <w:r>
        <w:rPr>
          <w:rStyle w:val="SubtleEmphasis"/>
          <w:iCs/>
        </w:rPr>
        <w:t>The Operator must effect and maintain throughout the duration of the contract, at its own expense, public passenger liability insurance for at least R10m (Ten Million Rand) per any one incident and full comprehensive vehicle insurance based on the realistic market value of the vehicle(s) with an insurance company chosen by the Operator and acceptable to the Employer, registered with the Financial Services Board established by the Financial Services Board Act, 1990, and registered in the Republic of South Africa in terms of the Short Term Insurance Act, 1998 or other applicable legislation.  Proof of such insurance must be submitted to the Employer prior to the commencement date</w:t>
      </w:r>
    </w:p>
    <w:p w14:paraId="46A61A3E" w14:textId="77777777" w:rsidR="008B3362" w:rsidRDefault="008B3362" w:rsidP="008B3362">
      <w:pPr>
        <w:pStyle w:val="KAnswerText"/>
        <w:rPr>
          <w:rStyle w:val="SubtleEmphasis"/>
          <w:iCs/>
        </w:rPr>
      </w:pPr>
      <w:r>
        <w:rPr>
          <w:rStyle w:val="SubtleEmphasis"/>
          <w:iCs/>
        </w:rPr>
        <w:t>The Operator shall be paid monthly for providing the services set out in the Specifications and for approved variations in accordance with clause 32</w:t>
      </w:r>
    </w:p>
    <w:p w14:paraId="6D49A8F1" w14:textId="77777777" w:rsidR="008B3362" w:rsidRDefault="008B3362" w:rsidP="008B3362">
      <w:pPr>
        <w:pStyle w:val="KAnswerText"/>
        <w:rPr>
          <w:rStyle w:val="SubtleEmphasis"/>
          <w:iCs/>
        </w:rPr>
      </w:pPr>
      <w:r>
        <w:rPr>
          <w:rStyle w:val="SubtleEmphasis"/>
          <w:iCs/>
        </w:rPr>
        <w:t xml:space="preserve">Standing </w:t>
      </w:r>
      <w:proofErr w:type="spellStart"/>
      <w:r>
        <w:rPr>
          <w:rStyle w:val="SubtleEmphasis"/>
          <w:iCs/>
        </w:rPr>
        <w:t>kilometres</w:t>
      </w:r>
      <w:proofErr w:type="spellEnd"/>
      <w:r>
        <w:rPr>
          <w:rStyle w:val="SubtleEmphasis"/>
          <w:iCs/>
        </w:rPr>
        <w:t xml:space="preserve"> will only be paid where scheduled trips are cancelled as provided for in clause 5.1(c), (d) and (e), and clauses 5.2 and 5.3 where applicable, and only for a maximum period of seven (7) days per event</w:t>
      </w:r>
    </w:p>
    <w:p w14:paraId="3DE31F62" w14:textId="77777777" w:rsidR="008B3362" w:rsidRDefault="008B3362" w:rsidP="008B3362">
      <w:pPr>
        <w:pStyle w:val="KAnswerText"/>
        <w:rPr>
          <w:rStyle w:val="SubtleEmphasis"/>
          <w:iCs/>
        </w:rPr>
      </w:pPr>
      <w:r>
        <w:rPr>
          <w:rStyle w:val="SubtleEmphasis"/>
          <w:iCs/>
        </w:rPr>
        <w:t xml:space="preserve">The Operator must total the revenue </w:t>
      </w:r>
      <w:proofErr w:type="spellStart"/>
      <w:r>
        <w:rPr>
          <w:rStyle w:val="SubtleEmphasis"/>
          <w:iCs/>
        </w:rPr>
        <w:t>kilometres</w:t>
      </w:r>
      <w:proofErr w:type="spellEnd"/>
      <w:r>
        <w:rPr>
          <w:rStyle w:val="SubtleEmphasis"/>
          <w:iCs/>
        </w:rPr>
        <w:t xml:space="preserve"> operated as well as standing </w:t>
      </w:r>
      <w:proofErr w:type="spellStart"/>
      <w:r>
        <w:rPr>
          <w:rStyle w:val="SubtleEmphasis"/>
          <w:iCs/>
        </w:rPr>
        <w:t>kilometres</w:t>
      </w:r>
      <w:proofErr w:type="spellEnd"/>
      <w:r>
        <w:rPr>
          <w:rStyle w:val="SubtleEmphasis"/>
          <w:iCs/>
        </w:rPr>
        <w:t xml:space="preserve"> on each route for the particular month without rounding off any figures further than one decimal point. </w:t>
      </w:r>
    </w:p>
    <w:p w14:paraId="4D37D9ED" w14:textId="77777777" w:rsidR="008B3362" w:rsidRDefault="008B3362" w:rsidP="008B3362">
      <w:pPr>
        <w:pStyle w:val="KAnswerText"/>
        <w:rPr>
          <w:rStyle w:val="SubtleEmphasis"/>
          <w:iCs/>
        </w:rPr>
      </w:pPr>
      <w:r>
        <w:rPr>
          <w:rStyle w:val="SubtleEmphasis"/>
          <w:iCs/>
        </w:rPr>
        <w:t xml:space="preserve">Once a total has been obtained the total </w:t>
      </w:r>
      <w:proofErr w:type="spellStart"/>
      <w:r>
        <w:rPr>
          <w:rStyle w:val="SubtleEmphasis"/>
          <w:iCs/>
        </w:rPr>
        <w:t>kilometre</w:t>
      </w:r>
      <w:proofErr w:type="spellEnd"/>
      <w:r>
        <w:rPr>
          <w:rStyle w:val="SubtleEmphasis"/>
          <w:iCs/>
        </w:rPr>
        <w:t xml:space="preserve"> amount is to be rounded off to the nearest full </w:t>
      </w:r>
      <w:proofErr w:type="spellStart"/>
      <w:r>
        <w:rPr>
          <w:rStyle w:val="SubtleEmphasis"/>
          <w:iCs/>
        </w:rPr>
        <w:t>kilometre</w:t>
      </w:r>
      <w:proofErr w:type="spellEnd"/>
    </w:p>
    <w:p w14:paraId="72B04571" w14:textId="77777777" w:rsidR="008B3362" w:rsidRDefault="008B3362" w:rsidP="008B3362">
      <w:pPr>
        <w:pStyle w:val="KAnswerText"/>
        <w:rPr>
          <w:rStyle w:val="SubtleEmphasis"/>
          <w:iCs/>
        </w:rPr>
      </w:pPr>
      <w:r>
        <w:rPr>
          <w:rStyle w:val="SubtleEmphasis"/>
          <w:iCs/>
        </w:rPr>
        <w:t>As soon as possible, but not later than seven (7) days after the end of each month, the Operator must submit to the Representative a monthly claim form in the format prescribed by the Employer in Tender Form 23, containing inter alia the information set out in clause 16.1.</w:t>
      </w:r>
    </w:p>
    <w:p w14:paraId="6F64F2EA" w14:textId="77777777" w:rsidR="008B3362" w:rsidRDefault="008B3362" w:rsidP="008B3362">
      <w:pPr>
        <w:pStyle w:val="KAnswerText"/>
        <w:rPr>
          <w:rStyle w:val="SubtleEmphasis"/>
          <w:iCs/>
        </w:rPr>
      </w:pPr>
      <w:r>
        <w:rPr>
          <w:rStyle w:val="SubtleEmphasis"/>
          <w:iCs/>
        </w:rPr>
        <w:t>Penalties shall be imposed against the Operator for each offence in accordance with clause 5 of the Special Conditions and the Representative shall advise the Operator on a weekly basis of penalties so imposed</w:t>
      </w:r>
    </w:p>
    <w:p w14:paraId="0EC7E662" w14:textId="77777777" w:rsidR="008B3362" w:rsidRDefault="008B3362" w:rsidP="008B3362">
      <w:pPr>
        <w:pStyle w:val="KAnswerText"/>
        <w:rPr>
          <w:rStyle w:val="SubtleEmphasis"/>
          <w:iCs/>
        </w:rPr>
      </w:pPr>
      <w:r>
        <w:rPr>
          <w:rStyle w:val="SubtleEmphasis"/>
          <w:iCs/>
        </w:rPr>
        <w:t xml:space="preserve">The Operator must promptly do everything in its power to obtain and maintain in force all operating </w:t>
      </w:r>
      <w:proofErr w:type="spellStart"/>
      <w:r>
        <w:rPr>
          <w:rStyle w:val="SubtleEmphasis"/>
          <w:iCs/>
        </w:rPr>
        <w:t>licences</w:t>
      </w:r>
      <w:proofErr w:type="spellEnd"/>
      <w:r>
        <w:rPr>
          <w:rStyle w:val="SubtleEmphasis"/>
          <w:iCs/>
        </w:rPr>
        <w:t xml:space="preserve"> or permits, including </w:t>
      </w:r>
      <w:proofErr w:type="spellStart"/>
      <w:r>
        <w:rPr>
          <w:rStyle w:val="SubtleEmphasis"/>
          <w:iCs/>
        </w:rPr>
        <w:t>licences</w:t>
      </w:r>
      <w:proofErr w:type="spellEnd"/>
      <w:r>
        <w:rPr>
          <w:rStyle w:val="SubtleEmphasis"/>
          <w:iCs/>
        </w:rPr>
        <w:t xml:space="preserve"> and permits required by local authorities, pay all fees and levies and issue all notices as may be necessary for or be connected with the due operation of the services in accordance with the Act and other applicable legislation</w:t>
      </w:r>
    </w:p>
    <w:p w14:paraId="25DDFC52" w14:textId="77777777" w:rsidR="008B3362" w:rsidRDefault="008B3362" w:rsidP="008B3362">
      <w:pPr>
        <w:pStyle w:val="KAnswerText"/>
        <w:rPr>
          <w:rStyle w:val="SubtleEmphasis"/>
          <w:iCs/>
        </w:rPr>
      </w:pPr>
      <w:r>
        <w:rPr>
          <w:rStyle w:val="SubtleEmphasis"/>
          <w:iCs/>
        </w:rPr>
        <w:t>The written consent of the Employer shall be required before the Operator may appoint any substitute operator</w:t>
      </w:r>
    </w:p>
    <w:p w14:paraId="50258A8A" w14:textId="77777777" w:rsidR="008B3362" w:rsidRDefault="008B3362" w:rsidP="008B3362">
      <w:pPr>
        <w:pStyle w:val="KAnswerText"/>
        <w:rPr>
          <w:rStyle w:val="SubtleEmphasis"/>
          <w:iCs/>
        </w:rPr>
      </w:pPr>
      <w:r>
        <w:rPr>
          <w:rStyle w:val="SubtleEmphasis"/>
          <w:iCs/>
        </w:rPr>
        <w:lastRenderedPageBreak/>
        <w:t>The Operator is required to submit with its tender a statement on Form 10 of the Tender Forms, showing what vehicles will be available for the services immediately upon award of the contract and what vehicles will be purchased or leased</w:t>
      </w:r>
    </w:p>
    <w:p w14:paraId="4B40A52D" w14:textId="77777777" w:rsidR="008B3362" w:rsidRDefault="008B3362" w:rsidP="008B3362">
      <w:pPr>
        <w:pStyle w:val="KAnswerText"/>
        <w:rPr>
          <w:rStyle w:val="SubtleEmphasis"/>
          <w:iCs/>
        </w:rPr>
      </w:pPr>
      <w:r>
        <w:rPr>
          <w:rStyle w:val="SubtleEmphasis"/>
          <w:iCs/>
        </w:rPr>
        <w:t>The type and condition of all vehicles to be provided by the Operator for the provision of the services must correspond with the requirements of clause 7.2 of the Special Conditions and clause 14 of the Specifications.</w:t>
      </w:r>
    </w:p>
    <w:p w14:paraId="0A0D8F69" w14:textId="77777777" w:rsidR="008B3362" w:rsidRDefault="008B3362" w:rsidP="008B3362">
      <w:pPr>
        <w:pStyle w:val="KAnswerText"/>
        <w:rPr>
          <w:rStyle w:val="SubtleEmphasis"/>
          <w:iCs/>
        </w:rPr>
      </w:pPr>
      <w:r>
        <w:rPr>
          <w:rStyle w:val="SubtleEmphasis"/>
          <w:iCs/>
        </w:rPr>
        <w:t>The Operator must display identification stickers or decals on vehicles used in providing the services if requested to do so by the Employer.</w:t>
      </w:r>
    </w:p>
    <w:p w14:paraId="45435D60" w14:textId="77777777" w:rsidR="008B3362" w:rsidRDefault="008B3362" w:rsidP="008B3362">
      <w:pPr>
        <w:pStyle w:val="KAnswerText"/>
        <w:rPr>
          <w:rStyle w:val="SubtleEmphasis"/>
          <w:iCs/>
        </w:rPr>
      </w:pPr>
      <w:r>
        <w:rPr>
          <w:rStyle w:val="SubtleEmphasis"/>
          <w:iCs/>
        </w:rPr>
        <w:t>Any accident damage shall be repaired so that the vehicle complies with the Specifications</w:t>
      </w:r>
    </w:p>
    <w:p w14:paraId="4462087D" w14:textId="77777777" w:rsidR="008B3362" w:rsidRDefault="008B3362" w:rsidP="008B3362">
      <w:pPr>
        <w:pStyle w:val="KAnswerText"/>
        <w:rPr>
          <w:rStyle w:val="SubtleEmphasis"/>
          <w:iCs/>
        </w:rPr>
      </w:pPr>
      <w:r>
        <w:rPr>
          <w:rStyle w:val="SubtleEmphasis"/>
          <w:iCs/>
        </w:rPr>
        <w:t>All buses must be clean inside and outside when they leave a depot</w:t>
      </w:r>
    </w:p>
    <w:p w14:paraId="7FEC6A5D" w14:textId="77777777" w:rsidR="008B3362" w:rsidRDefault="008B3362" w:rsidP="008B3362">
      <w:pPr>
        <w:pStyle w:val="KAnswerText"/>
        <w:rPr>
          <w:rStyle w:val="SubtleEmphasis"/>
          <w:iCs/>
        </w:rPr>
      </w:pPr>
      <w:r>
        <w:rPr>
          <w:rStyle w:val="SubtleEmphasis"/>
          <w:iCs/>
        </w:rPr>
        <w:t>All vehicles used for the provision of the services must—</w:t>
      </w:r>
    </w:p>
    <w:p w14:paraId="2BB97283" w14:textId="77777777" w:rsidR="008B3362" w:rsidRDefault="008B3362" w:rsidP="008B3362">
      <w:pPr>
        <w:pStyle w:val="KAnswerText"/>
        <w:rPr>
          <w:rStyle w:val="SubtleEmphasis"/>
          <w:iCs/>
        </w:rPr>
      </w:pPr>
      <w:r>
        <w:rPr>
          <w:rStyle w:val="SubtleEmphasis"/>
          <w:iCs/>
        </w:rPr>
        <w:t>(a)</w:t>
      </w:r>
      <w:r>
        <w:rPr>
          <w:rStyle w:val="SubtleEmphasis"/>
          <w:iCs/>
        </w:rPr>
        <w:tab/>
        <w:t>display on the front and rear of the vehicle, the fleet number of the vehicle; and</w:t>
      </w:r>
    </w:p>
    <w:p w14:paraId="046AE7D5"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144C7A7F" w14:textId="77777777" w:rsidR="008B3362" w:rsidRDefault="008B3362" w:rsidP="008B3362">
      <w:pPr>
        <w:pStyle w:val="KAnswerText"/>
        <w:rPr>
          <w:rStyle w:val="SubtleEmphasis"/>
          <w:iCs/>
        </w:rPr>
      </w:pPr>
      <w:r>
        <w:rPr>
          <w:rStyle w:val="SubtleEmphasis"/>
          <w:iCs/>
        </w:rPr>
        <w:t>The Operator must equip, maintain and identify the vehicles in accordance with the Specifications and the destination and shift number shall be correctly displayed at the front of each vehicle for every trip</w:t>
      </w:r>
    </w:p>
    <w:p w14:paraId="550422BE" w14:textId="77777777" w:rsidR="008B3362" w:rsidRDefault="008B3362" w:rsidP="008B3362">
      <w:pPr>
        <w:pStyle w:val="KAnswerText"/>
        <w:rPr>
          <w:rStyle w:val="SubtleEmphasis"/>
          <w:iCs/>
        </w:rPr>
      </w:pPr>
      <w:r>
        <w:rPr>
          <w:rStyle w:val="SubtleEmphasis"/>
          <w:iCs/>
        </w:rPr>
        <w:t xml:space="preserve">All vehicles must conform with the requirements and regulations of the Road Traffic Act, 1989 (Act 29 of 1989) or other applicable legislation and applicable SABS specifications. </w:t>
      </w:r>
    </w:p>
    <w:p w14:paraId="1AB5AD3D" w14:textId="77777777" w:rsidR="008B3362" w:rsidRDefault="008B3362" w:rsidP="008B3362">
      <w:pPr>
        <w:pStyle w:val="KAnswerText"/>
        <w:rPr>
          <w:rStyle w:val="SubtleEmphasis"/>
          <w:iCs/>
        </w:rPr>
      </w:pPr>
      <w:r>
        <w:rPr>
          <w:rStyle w:val="SubtleEmphasis"/>
          <w:iCs/>
        </w:rPr>
        <w:t>Details of the existing or proposed vehicles to be used on the services are to be provided on Form 10.</w:t>
      </w:r>
    </w:p>
    <w:p w14:paraId="46C3CB4F" w14:textId="77777777" w:rsidR="008B3362" w:rsidRDefault="008B3362" w:rsidP="008B3362">
      <w:pPr>
        <w:pStyle w:val="KAnswerText"/>
        <w:rPr>
          <w:rStyle w:val="SubtleEmphasis"/>
          <w:iCs/>
        </w:rPr>
      </w:pPr>
      <w:r>
        <w:rPr>
          <w:rStyle w:val="SubtleEmphasis"/>
          <w:iCs/>
        </w:rPr>
        <w:t xml:space="preserve">The successful tenderer, if not already in possession of operating </w:t>
      </w:r>
      <w:proofErr w:type="spellStart"/>
      <w:r>
        <w:rPr>
          <w:rStyle w:val="SubtleEmphasis"/>
          <w:iCs/>
        </w:rPr>
        <w:t>licences</w:t>
      </w:r>
      <w:proofErr w:type="spellEnd"/>
      <w:r>
        <w:rPr>
          <w:rStyle w:val="SubtleEmphasis"/>
          <w:iCs/>
        </w:rPr>
        <w:t xml:space="preserve"> or permits, must submit applications for operating </w:t>
      </w:r>
      <w:proofErr w:type="spellStart"/>
      <w:r>
        <w:rPr>
          <w:rStyle w:val="SubtleEmphasis"/>
          <w:iCs/>
        </w:rPr>
        <w:t>licences</w:t>
      </w:r>
      <w:proofErr w:type="spellEnd"/>
      <w:r>
        <w:rPr>
          <w:rStyle w:val="SubtleEmphasis"/>
          <w:iCs/>
        </w:rPr>
        <w:t xml:space="preserve"> to the provincial Operating </w:t>
      </w:r>
      <w:proofErr w:type="spellStart"/>
      <w:r>
        <w:rPr>
          <w:rStyle w:val="SubtleEmphasis"/>
          <w:iCs/>
        </w:rPr>
        <w:t>Licence</w:t>
      </w:r>
      <w:proofErr w:type="spellEnd"/>
      <w:r>
        <w:rPr>
          <w:rStyle w:val="SubtleEmphasis"/>
          <w:iCs/>
        </w:rPr>
        <w:t xml:space="preserve"> Board (board), in terms of clause 22 of the General Conditions, for the provision of public transport services as described in the specifications</w:t>
      </w:r>
    </w:p>
    <w:p w14:paraId="605B80D8" w14:textId="77777777" w:rsidR="008B3362" w:rsidRDefault="008B3362" w:rsidP="008B3362">
      <w:pPr>
        <w:pStyle w:val="KAnswerText"/>
        <w:rPr>
          <w:rStyle w:val="SubtleEmphasis"/>
          <w:iCs/>
        </w:rPr>
      </w:pPr>
      <w:r>
        <w:rPr>
          <w:rStyle w:val="SubtleEmphasis"/>
          <w:iCs/>
        </w:rPr>
        <w:t>The services shall commence on 1 July 2006. or such later date as may be agreed to in writing between the Parties.</w:t>
      </w:r>
    </w:p>
    <w:p w14:paraId="316AD4EE" w14:textId="77777777" w:rsidR="008B3362" w:rsidRDefault="008B3362" w:rsidP="008B3362">
      <w:pPr>
        <w:pStyle w:val="KAnswerText"/>
        <w:rPr>
          <w:rStyle w:val="SubtleEmphasis"/>
          <w:iCs/>
        </w:rPr>
      </w:pPr>
      <w:r>
        <w:rPr>
          <w:rStyle w:val="SubtleEmphasis"/>
          <w:iCs/>
        </w:rPr>
        <w:t xml:space="preserve">The duration of this contract shall be one (1) year, subject to clause 8 of the General Conditions. </w:t>
      </w:r>
    </w:p>
    <w:p w14:paraId="6A778EF7" w14:textId="77777777" w:rsidR="008B3362" w:rsidRDefault="008B3362" w:rsidP="008B3362">
      <w:r>
        <w:t>In handout 1 you will find an example of a contract.  In a group, study the contract and do the following: Prioritise the tasks</w:t>
      </w:r>
    </w:p>
    <w:p w14:paraId="07B49823" w14:textId="77777777" w:rsidR="008B3362" w:rsidRDefault="008B3362" w:rsidP="008B3362">
      <w:pPr>
        <w:pStyle w:val="KAnswerText"/>
        <w:rPr>
          <w:rStyle w:val="SubtleEmphasis"/>
          <w:rFonts w:ascii="Palatino Linotype" w:hAnsi="Palatino Linotype" w:cs="Arial"/>
          <w:iCs/>
        </w:rPr>
      </w:pPr>
      <w:r>
        <w:rPr>
          <w:rStyle w:val="SubtleEmphasis"/>
          <w:iCs/>
        </w:rPr>
        <w:t>Tasks could include: arrange for vehicle to be in prime condition, Arrange driver, plan route, get passenger lists, arrange for pickup times, arranging meetings per contract, arranging service of vehicle, arranging to buy fuel, anything that relates to the delivery of the contract</w:t>
      </w:r>
    </w:p>
    <w:p w14:paraId="363D3A9A" w14:textId="77777777" w:rsidR="008B3362" w:rsidRDefault="008B3362" w:rsidP="008B3362">
      <w:r>
        <w:t>Identify completion dates</w:t>
      </w:r>
    </w:p>
    <w:p w14:paraId="65FDEF26" w14:textId="77777777" w:rsidR="008B3362" w:rsidRDefault="008B3362" w:rsidP="008B3362">
      <w:pPr>
        <w:pStyle w:val="KAnswerText"/>
        <w:rPr>
          <w:rStyle w:val="SubtleEmphasis"/>
          <w:rFonts w:ascii="Palatino Linotype" w:hAnsi="Palatino Linotype" w:cs="Arial"/>
          <w:iCs/>
        </w:rPr>
      </w:pPr>
      <w:r>
        <w:rPr>
          <w:rStyle w:val="SubtleEmphasis"/>
          <w:iCs/>
        </w:rPr>
        <w:t>Invoices and supporting documentation must be handed in by the 7th of each month</w:t>
      </w:r>
    </w:p>
    <w:p w14:paraId="59CC7067" w14:textId="77777777" w:rsidR="008B3362" w:rsidRDefault="008B3362" w:rsidP="008B3362">
      <w:pPr>
        <w:pStyle w:val="KAnswerText"/>
        <w:rPr>
          <w:rStyle w:val="SubtleEmphasis"/>
          <w:iCs/>
        </w:rPr>
      </w:pPr>
      <w:r>
        <w:rPr>
          <w:rStyle w:val="SubtleEmphasis"/>
          <w:iCs/>
        </w:rPr>
        <w:t>The contract starts on 3 July, so the first passengers have to be collected the morning of 3 July and will run for 12 months, with a possible extension for 3 months.</w:t>
      </w:r>
    </w:p>
    <w:p w14:paraId="1300F2F7" w14:textId="77777777" w:rsidR="008B3362" w:rsidRDefault="008B3362" w:rsidP="008B3362">
      <w:pPr>
        <w:pStyle w:val="KAnswerText"/>
        <w:rPr>
          <w:rStyle w:val="SubtleEmphasis"/>
          <w:iCs/>
        </w:rPr>
      </w:pPr>
      <w:r>
        <w:rPr>
          <w:rStyle w:val="SubtleEmphasis"/>
          <w:iCs/>
        </w:rPr>
        <w:t>Any other completion dates the learners identify for the effective running of the contract</w:t>
      </w:r>
    </w:p>
    <w:p w14:paraId="2675B583" w14:textId="77777777" w:rsidR="008B3362" w:rsidRDefault="008B3362" w:rsidP="008B3362">
      <w:r>
        <w:t>Allocate resources</w:t>
      </w:r>
    </w:p>
    <w:p w14:paraId="0CC13CE2" w14:textId="77777777" w:rsidR="008B3362" w:rsidRDefault="008B3362" w:rsidP="008B3362">
      <w:pPr>
        <w:pStyle w:val="KAnswerText"/>
        <w:rPr>
          <w:rStyle w:val="SubtleEmphasis"/>
          <w:rFonts w:ascii="Palatino Linotype" w:hAnsi="Palatino Linotype" w:cs="Arial"/>
          <w:iCs/>
        </w:rPr>
      </w:pPr>
      <w:r>
        <w:rPr>
          <w:rStyle w:val="SubtleEmphasis"/>
          <w:iCs/>
        </w:rPr>
        <w:t>Vehicles must be allocated</w:t>
      </w:r>
    </w:p>
    <w:p w14:paraId="6C4958DB" w14:textId="77777777" w:rsidR="008B3362" w:rsidRDefault="008B3362" w:rsidP="008B3362">
      <w:pPr>
        <w:pStyle w:val="KAnswerText"/>
        <w:rPr>
          <w:rStyle w:val="SubtleEmphasis"/>
          <w:iCs/>
        </w:rPr>
      </w:pPr>
      <w:r>
        <w:rPr>
          <w:rStyle w:val="SubtleEmphasis"/>
          <w:iCs/>
        </w:rPr>
        <w:t>A driver must be allocated</w:t>
      </w:r>
    </w:p>
    <w:p w14:paraId="54E2B096" w14:textId="77777777" w:rsidR="008B3362" w:rsidRDefault="008B3362" w:rsidP="008B3362">
      <w:pPr>
        <w:pStyle w:val="KAnswerText"/>
        <w:rPr>
          <w:rStyle w:val="SubtleEmphasis"/>
          <w:iCs/>
        </w:rPr>
      </w:pPr>
      <w:r>
        <w:rPr>
          <w:rStyle w:val="SubtleEmphasis"/>
          <w:iCs/>
        </w:rPr>
        <w:t>Who will do the administration?</w:t>
      </w:r>
    </w:p>
    <w:p w14:paraId="179D3B0B" w14:textId="77777777" w:rsidR="008B3362" w:rsidRDefault="008B3362" w:rsidP="008B3362">
      <w:pPr>
        <w:pStyle w:val="KAnswerText"/>
        <w:rPr>
          <w:rStyle w:val="SubtleEmphasis"/>
          <w:iCs/>
        </w:rPr>
      </w:pPr>
      <w:r>
        <w:rPr>
          <w:rStyle w:val="SubtleEmphasis"/>
          <w:iCs/>
        </w:rPr>
        <w:t>Who will attend the meetings as specified in the contract?</w:t>
      </w:r>
    </w:p>
    <w:p w14:paraId="05EED297" w14:textId="77777777" w:rsidR="008B3362" w:rsidRDefault="008B3362" w:rsidP="008B3362">
      <w:pPr>
        <w:pStyle w:val="KAnswerText"/>
        <w:rPr>
          <w:rStyle w:val="SubtleEmphasis"/>
          <w:iCs/>
        </w:rPr>
      </w:pPr>
      <w:r>
        <w:rPr>
          <w:rStyle w:val="SubtleEmphasis"/>
          <w:iCs/>
        </w:rPr>
        <w:t>Who will work out the routes?</w:t>
      </w:r>
    </w:p>
    <w:p w14:paraId="3611AA2C" w14:textId="77777777" w:rsidR="008B3362" w:rsidRDefault="008B3362" w:rsidP="008B3362">
      <w:pPr>
        <w:pStyle w:val="KAnswerText"/>
        <w:rPr>
          <w:rStyle w:val="SubtleEmphasis"/>
          <w:iCs/>
        </w:rPr>
      </w:pPr>
      <w:r>
        <w:rPr>
          <w:rStyle w:val="SubtleEmphasis"/>
          <w:iCs/>
        </w:rPr>
        <w:t xml:space="preserve">Who will arrange for the servicing </w:t>
      </w:r>
      <w:proofErr w:type="spellStart"/>
      <w:r>
        <w:rPr>
          <w:rStyle w:val="SubtleEmphasis"/>
          <w:iCs/>
        </w:rPr>
        <w:t>etc</w:t>
      </w:r>
      <w:proofErr w:type="spellEnd"/>
      <w:r>
        <w:rPr>
          <w:rStyle w:val="SubtleEmphasis"/>
          <w:iCs/>
        </w:rPr>
        <w:t xml:space="preserve"> of the vehicle?</w:t>
      </w:r>
    </w:p>
    <w:p w14:paraId="5EBA201E" w14:textId="77777777" w:rsidR="008B3362" w:rsidRDefault="008B3362" w:rsidP="008B3362">
      <w:pPr>
        <w:pStyle w:val="KAnswerText"/>
        <w:rPr>
          <w:rStyle w:val="SubtleEmphasis"/>
          <w:iCs/>
        </w:rPr>
      </w:pPr>
      <w:r>
        <w:rPr>
          <w:rStyle w:val="SubtleEmphasis"/>
          <w:iCs/>
        </w:rPr>
        <w:t>Any other resources the learners might identify</w:t>
      </w:r>
    </w:p>
    <w:p w14:paraId="256EF957" w14:textId="77777777" w:rsidR="008B3362" w:rsidRDefault="008B3362" w:rsidP="008B3362">
      <w:r>
        <w:t>Write down the criteria for the tasks</w:t>
      </w:r>
    </w:p>
    <w:p w14:paraId="2D603B4D" w14:textId="77777777" w:rsidR="008B3362" w:rsidRDefault="008B3362" w:rsidP="008B3362">
      <w:pPr>
        <w:pStyle w:val="KAnswerText"/>
        <w:rPr>
          <w:rStyle w:val="SubtleEmphasis"/>
          <w:rFonts w:ascii="Palatino Linotype" w:hAnsi="Palatino Linotype" w:cs="Arial"/>
          <w:iCs/>
        </w:rPr>
      </w:pPr>
      <w:r>
        <w:rPr>
          <w:rStyle w:val="SubtleEmphasis"/>
          <w:iCs/>
        </w:rPr>
        <w:lastRenderedPageBreak/>
        <w:t>At least three criteria for each task that has to be completed: by when, by who and how</w:t>
      </w:r>
    </w:p>
    <w:p w14:paraId="5FCFB164" w14:textId="77777777" w:rsidR="008B3362" w:rsidRDefault="008B3362" w:rsidP="008B3362">
      <w:r>
        <w:t xml:space="preserve">Identify the risks to your business and state how you will prevent unforeseen circumstances from putting your business at risk. </w:t>
      </w:r>
    </w:p>
    <w:p w14:paraId="3DD540EA" w14:textId="77777777" w:rsidR="008B3362" w:rsidRDefault="008B3362" w:rsidP="008B3362">
      <w:pPr>
        <w:pStyle w:val="KAnswerText"/>
        <w:rPr>
          <w:rStyle w:val="SubtleEmphasis"/>
          <w:rFonts w:ascii="Palatino Linotype" w:hAnsi="Palatino Linotype" w:cs="Arial"/>
          <w:iCs/>
        </w:rPr>
      </w:pPr>
      <w:r>
        <w:rPr>
          <w:rStyle w:val="SubtleEmphasis"/>
          <w:iCs/>
        </w:rPr>
        <w:t>Penalties for late or early pickups</w:t>
      </w:r>
    </w:p>
    <w:p w14:paraId="392826F4" w14:textId="77777777" w:rsidR="008B3362" w:rsidRDefault="008B3362" w:rsidP="008B3362">
      <w:pPr>
        <w:pStyle w:val="KAnswerText"/>
        <w:rPr>
          <w:rStyle w:val="SubtleEmphasis"/>
          <w:iCs/>
        </w:rPr>
      </w:pPr>
      <w:r>
        <w:rPr>
          <w:rStyle w:val="SubtleEmphasis"/>
          <w:iCs/>
        </w:rPr>
        <w:t>Penalties for vehicles in unsatisfactory condition</w:t>
      </w:r>
    </w:p>
    <w:p w14:paraId="546B1F3A" w14:textId="77777777" w:rsidR="008B3362" w:rsidRDefault="008B3362" w:rsidP="008B3362">
      <w:pPr>
        <w:pStyle w:val="KAnswerText"/>
        <w:rPr>
          <w:rStyle w:val="SubtleEmphasis"/>
          <w:iCs/>
        </w:rPr>
      </w:pPr>
      <w:r>
        <w:rPr>
          <w:rStyle w:val="SubtleEmphasis"/>
          <w:iCs/>
        </w:rPr>
        <w:t>Penalties for route deviations</w:t>
      </w:r>
    </w:p>
    <w:p w14:paraId="2C99E3F1" w14:textId="77777777" w:rsidR="008B3362" w:rsidRDefault="008B3362" w:rsidP="008B3362">
      <w:pPr>
        <w:pStyle w:val="KAnswerText"/>
        <w:rPr>
          <w:rStyle w:val="SubtleEmphasis"/>
          <w:iCs/>
        </w:rPr>
      </w:pPr>
      <w:r>
        <w:rPr>
          <w:rStyle w:val="SubtleEmphasis"/>
          <w:iCs/>
        </w:rPr>
        <w:t>Penalties for vehicle breakdowns</w:t>
      </w:r>
    </w:p>
    <w:p w14:paraId="26CA4F4C" w14:textId="77777777" w:rsidR="008B3362" w:rsidRDefault="008B3362" w:rsidP="008B3362">
      <w:pPr>
        <w:pStyle w:val="KAnswerText"/>
        <w:rPr>
          <w:rStyle w:val="SubtleEmphasis"/>
          <w:iCs/>
        </w:rPr>
      </w:pPr>
      <w:r>
        <w:rPr>
          <w:rStyle w:val="SubtleEmphasis"/>
          <w:iCs/>
        </w:rPr>
        <w:t>Penalties for cancelled trips</w:t>
      </w:r>
    </w:p>
    <w:p w14:paraId="3A50D9AC" w14:textId="77777777" w:rsidR="008B3362" w:rsidRDefault="008B3362" w:rsidP="008B3362">
      <w:pPr>
        <w:pStyle w:val="KAnswerText"/>
        <w:rPr>
          <w:rStyle w:val="SubtleEmphasis"/>
          <w:iCs/>
        </w:rPr>
      </w:pPr>
      <w:r>
        <w:rPr>
          <w:rStyle w:val="SubtleEmphasis"/>
          <w:iCs/>
        </w:rPr>
        <w:t>Not adhering to time tables</w:t>
      </w:r>
    </w:p>
    <w:p w14:paraId="4ABB64C4" w14:textId="77777777" w:rsidR="008B3362" w:rsidRDefault="008B3362" w:rsidP="008B3362">
      <w:pPr>
        <w:pStyle w:val="KAnswerText"/>
        <w:rPr>
          <w:rStyle w:val="SubtleEmphasis"/>
          <w:iCs/>
        </w:rPr>
      </w:pPr>
      <w:r>
        <w:rPr>
          <w:rStyle w:val="SubtleEmphasis"/>
          <w:iCs/>
        </w:rPr>
        <w:t>Non submission of operating data</w:t>
      </w:r>
    </w:p>
    <w:p w14:paraId="12157F69" w14:textId="77777777" w:rsidR="008B3362" w:rsidRDefault="008B3362" w:rsidP="008B3362">
      <w:pPr>
        <w:pStyle w:val="KAnswerText"/>
        <w:rPr>
          <w:rStyle w:val="SubtleEmphasis"/>
          <w:iCs/>
        </w:rPr>
      </w:pPr>
      <w:r>
        <w:rPr>
          <w:rStyle w:val="SubtleEmphasis"/>
          <w:iCs/>
        </w:rPr>
        <w:t xml:space="preserve">Suspension of operating </w:t>
      </w:r>
      <w:proofErr w:type="spellStart"/>
      <w:r>
        <w:rPr>
          <w:rStyle w:val="SubtleEmphasis"/>
          <w:iCs/>
        </w:rPr>
        <w:t>licence</w:t>
      </w:r>
      <w:proofErr w:type="spellEnd"/>
    </w:p>
    <w:p w14:paraId="5DC58834" w14:textId="77777777" w:rsidR="008B3362" w:rsidRDefault="008B3362" w:rsidP="008B3362">
      <w:pPr>
        <w:pStyle w:val="KAnswerText"/>
        <w:rPr>
          <w:rStyle w:val="SubtleEmphasis"/>
          <w:iCs/>
        </w:rPr>
      </w:pPr>
      <w:r>
        <w:rPr>
          <w:rStyle w:val="SubtleEmphasis"/>
          <w:iCs/>
        </w:rPr>
        <w:t>The operator appoints a substitute operator without the permission of the employer</w:t>
      </w:r>
    </w:p>
    <w:p w14:paraId="7E072168" w14:textId="77777777" w:rsidR="008B3362" w:rsidRDefault="008B3362" w:rsidP="008B3362">
      <w:pPr>
        <w:pStyle w:val="KAnswerText"/>
        <w:rPr>
          <w:rStyle w:val="SubtleEmphasis"/>
          <w:iCs/>
        </w:rPr>
      </w:pPr>
      <w:r>
        <w:rPr>
          <w:rStyle w:val="SubtleEmphasis"/>
          <w:iCs/>
        </w:rPr>
        <w:t>Any other risks the learners identify</w:t>
      </w:r>
    </w:p>
    <w:p w14:paraId="72998FE9" w14:textId="77777777" w:rsidR="008B3362" w:rsidRDefault="008B3362" w:rsidP="008B3362">
      <w:r>
        <w:t>Complete the contract action plan on the next page</w:t>
      </w:r>
    </w:p>
    <w:p w14:paraId="0832C4AD" w14:textId="77777777" w:rsidR="008B3362" w:rsidRDefault="008B3362" w:rsidP="008B3362">
      <w:r>
        <w:t>In a group, do a risk assessment of at least three risks identified in the previous exercise.  Use the table on the next page as a guideline.</w:t>
      </w:r>
    </w:p>
    <w:p w14:paraId="1EAFCB09" w14:textId="77777777" w:rsidR="008B3362" w:rsidRDefault="008B3362" w:rsidP="008B3362">
      <w:r>
        <w:t>Then draw up a plan to control the risks.  Use the table below as a guideline</w:t>
      </w:r>
    </w:p>
    <w:p w14:paraId="590CD5DC" w14:textId="77777777" w:rsidR="008B3362" w:rsidRDefault="008B3362" w:rsidP="008B3362">
      <w:r>
        <w:t>In a group, study the contract to find out which documents have to be sent with the invoice in order for payment to be made.</w:t>
      </w:r>
    </w:p>
    <w:p w14:paraId="5C753E99" w14:textId="77777777" w:rsidR="008B3362" w:rsidRDefault="008B3362" w:rsidP="008B3362">
      <w:pPr>
        <w:pStyle w:val="KAnswerText"/>
        <w:rPr>
          <w:rStyle w:val="SubtleEmphasis"/>
          <w:rFonts w:ascii="Palatino Linotype" w:hAnsi="Palatino Linotype" w:cs="Arial"/>
          <w:iCs/>
        </w:rPr>
      </w:pPr>
      <w:r>
        <w:rPr>
          <w:rStyle w:val="SubtleEmphasis"/>
          <w:iCs/>
        </w:rPr>
        <w:t xml:space="preserve">a monthly claim form </w:t>
      </w:r>
    </w:p>
    <w:p w14:paraId="18EF6015" w14:textId="77777777" w:rsidR="008B3362" w:rsidRDefault="008B3362" w:rsidP="008B3362">
      <w:pPr>
        <w:pStyle w:val="KAnswerText"/>
        <w:rPr>
          <w:rStyle w:val="SubtleEmphasis"/>
          <w:iCs/>
        </w:rPr>
      </w:pPr>
      <w:r>
        <w:rPr>
          <w:rStyle w:val="SubtleEmphasis"/>
          <w:iCs/>
        </w:rPr>
        <w:t xml:space="preserve">daily written statistical data and information for the route on a weekly basis: actual departure and arrival time of each trip and late and early trips, with proper identification of trip, revenue </w:t>
      </w:r>
      <w:proofErr w:type="spellStart"/>
      <w:r>
        <w:rPr>
          <w:rStyle w:val="SubtleEmphasis"/>
          <w:iCs/>
        </w:rPr>
        <w:t>kilometres</w:t>
      </w:r>
      <w:proofErr w:type="spellEnd"/>
      <w:r>
        <w:rPr>
          <w:rStyle w:val="SubtleEmphasis"/>
          <w:iCs/>
        </w:rPr>
        <w:t xml:space="preserve"> of each trip; detail of trips not operated and reasons therefore</w:t>
      </w:r>
    </w:p>
    <w:p w14:paraId="3245B9B5"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2"/>
        <w:gridCol w:w="3091"/>
        <w:gridCol w:w="3596"/>
      </w:tblGrid>
      <w:tr w:rsidR="008B3362" w14:paraId="5C942132" w14:textId="77777777" w:rsidTr="008B3362">
        <w:tc>
          <w:tcPr>
            <w:tcW w:w="9854" w:type="dxa"/>
            <w:gridSpan w:val="3"/>
            <w:tcBorders>
              <w:top w:val="single" w:sz="4" w:space="0" w:color="auto"/>
              <w:left w:val="single" w:sz="4" w:space="0" w:color="auto"/>
              <w:bottom w:val="single" w:sz="4" w:space="0" w:color="auto"/>
              <w:right w:val="single" w:sz="4" w:space="0" w:color="auto"/>
            </w:tcBorders>
            <w:hideMark/>
          </w:tcPr>
          <w:p w14:paraId="37F21172" w14:textId="77777777" w:rsidR="008B3362" w:rsidRDefault="008B3362">
            <w:r>
              <w:t>Risk Assessment</w:t>
            </w:r>
          </w:p>
        </w:tc>
      </w:tr>
      <w:tr w:rsidR="008B3362" w14:paraId="18939FF6" w14:textId="77777777" w:rsidTr="008B3362">
        <w:tc>
          <w:tcPr>
            <w:tcW w:w="2984" w:type="dxa"/>
            <w:tcBorders>
              <w:top w:val="single" w:sz="4" w:space="0" w:color="auto"/>
              <w:left w:val="single" w:sz="4" w:space="0" w:color="auto"/>
              <w:bottom w:val="single" w:sz="4" w:space="0" w:color="auto"/>
              <w:right w:val="single" w:sz="4" w:space="0" w:color="auto"/>
            </w:tcBorders>
            <w:hideMark/>
          </w:tcPr>
          <w:p w14:paraId="39CA72C0" w14:textId="77777777" w:rsidR="008B3362" w:rsidRDefault="008B3362">
            <w:pPr>
              <w:rPr>
                <w:rFonts w:ascii="Palatino Linotype" w:hAnsi="Palatino Linotype"/>
                <w:sz w:val="22"/>
                <w:lang w:val="en-US"/>
              </w:rPr>
            </w:pPr>
            <w:r>
              <w:t>Identify uncertainties/risks</w:t>
            </w:r>
          </w:p>
          <w:p w14:paraId="26A105B2" w14:textId="77777777" w:rsidR="008B3362" w:rsidRDefault="008B3362">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0A643E41" w14:textId="77777777" w:rsidR="008B3362" w:rsidRDefault="008B3362">
            <w:pPr>
              <w:rPr>
                <w:rFonts w:ascii="Palatino Linotype" w:hAnsi="Palatino Linotype"/>
                <w:sz w:val="22"/>
                <w:lang w:val="en-US"/>
              </w:rPr>
            </w:pPr>
            <w:r>
              <w:t>Analyse risks</w:t>
            </w:r>
          </w:p>
          <w:p w14:paraId="42B50D1E" w14:textId="77777777" w:rsidR="008B3362" w:rsidRDefault="008B3362">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36C51902" w14:textId="77777777" w:rsidR="008B3362" w:rsidRDefault="008B3362">
            <w:pPr>
              <w:rPr>
                <w:rFonts w:ascii="Palatino Linotype" w:hAnsi="Palatino Linotype"/>
                <w:sz w:val="22"/>
                <w:lang w:val="en-US"/>
              </w:rPr>
            </w:pPr>
            <w:r>
              <w:t>Prioritise risks</w:t>
            </w:r>
          </w:p>
          <w:p w14:paraId="425D24CA" w14:textId="77777777" w:rsidR="008B3362" w:rsidRDefault="008B3362">
            <w:r>
              <w:t xml:space="preserve">Which risks should be eliminated completely, because they have the potential of impacting extremely on the business or because they will need regular management attention, </w:t>
            </w:r>
          </w:p>
          <w:p w14:paraId="0A5922AB" w14:textId="77777777" w:rsidR="008B3362" w:rsidRDefault="008B3362">
            <w:r>
              <w:t>And which risks are small enough not to impact too much on the business and will not need detailed management attention</w:t>
            </w:r>
          </w:p>
        </w:tc>
      </w:tr>
    </w:tbl>
    <w:p w14:paraId="726C6FCA" w14:textId="77777777" w:rsidR="008B3362" w:rsidRDefault="008B3362" w:rsidP="008B3362"/>
    <w:p w14:paraId="450986E7"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6"/>
        <w:gridCol w:w="1181"/>
        <w:gridCol w:w="2200"/>
        <w:gridCol w:w="2200"/>
        <w:gridCol w:w="2090"/>
        <w:gridCol w:w="2749"/>
        <w:gridCol w:w="2529"/>
      </w:tblGrid>
      <w:tr w:rsidR="008B3362" w14:paraId="3D075A52" w14:textId="77777777" w:rsidTr="008B3362">
        <w:tc>
          <w:tcPr>
            <w:tcW w:w="14928" w:type="dxa"/>
            <w:gridSpan w:val="7"/>
            <w:tcBorders>
              <w:top w:val="single" w:sz="4" w:space="0" w:color="auto"/>
              <w:left w:val="single" w:sz="4" w:space="0" w:color="auto"/>
              <w:bottom w:val="single" w:sz="4" w:space="0" w:color="auto"/>
              <w:right w:val="single" w:sz="4" w:space="0" w:color="auto"/>
            </w:tcBorders>
            <w:vAlign w:val="center"/>
            <w:hideMark/>
          </w:tcPr>
          <w:p w14:paraId="198922C3" w14:textId="77777777" w:rsidR="008B3362" w:rsidRDefault="008B3362">
            <w:pPr>
              <w:jc w:val="center"/>
            </w:pPr>
            <w:r>
              <w:lastRenderedPageBreak/>
              <w:t>CONTRACT ACTION PLAN</w:t>
            </w:r>
          </w:p>
        </w:tc>
      </w:tr>
      <w:tr w:rsidR="008B3362" w14:paraId="1CFF0177" w14:textId="77777777" w:rsidTr="008B3362">
        <w:tc>
          <w:tcPr>
            <w:tcW w:w="1977" w:type="dxa"/>
            <w:tcBorders>
              <w:top w:val="single" w:sz="4" w:space="0" w:color="auto"/>
              <w:left w:val="single" w:sz="4" w:space="0" w:color="auto"/>
              <w:bottom w:val="single" w:sz="4" w:space="0" w:color="auto"/>
              <w:right w:val="single" w:sz="4" w:space="0" w:color="auto"/>
            </w:tcBorders>
            <w:vAlign w:val="center"/>
            <w:hideMark/>
          </w:tcPr>
          <w:p w14:paraId="5E20E091" w14:textId="77777777" w:rsidR="008B3362" w:rsidRDefault="008B3362">
            <w:pPr>
              <w:jc w:val="center"/>
            </w:pPr>
            <w:r>
              <w:t>Task list</w:t>
            </w:r>
          </w:p>
        </w:tc>
        <w:tc>
          <w:tcPr>
            <w:tcW w:w="1181" w:type="dxa"/>
            <w:tcBorders>
              <w:top w:val="single" w:sz="4" w:space="0" w:color="auto"/>
              <w:left w:val="single" w:sz="4" w:space="0" w:color="auto"/>
              <w:bottom w:val="single" w:sz="4" w:space="0" w:color="auto"/>
              <w:right w:val="single" w:sz="4" w:space="0" w:color="auto"/>
            </w:tcBorders>
            <w:vAlign w:val="center"/>
            <w:hideMark/>
          </w:tcPr>
          <w:p w14:paraId="2E540048" w14:textId="77777777" w:rsidR="008B3362" w:rsidRDefault="008B3362">
            <w:pPr>
              <w:jc w:val="center"/>
            </w:pPr>
            <w:r>
              <w:t>Completion Date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679B8952" w14:textId="77777777" w:rsidR="008B3362" w:rsidRDefault="008B3362">
            <w:pPr>
              <w:jc w:val="center"/>
            </w:pPr>
            <w:r>
              <w:t>Who will be responsible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4EFED59" w14:textId="77777777" w:rsidR="008B3362" w:rsidRDefault="008B3362">
            <w:pPr>
              <w:jc w:val="center"/>
            </w:pPr>
            <w:r>
              <w:t>Resources</w:t>
            </w:r>
          </w:p>
        </w:tc>
        <w:tc>
          <w:tcPr>
            <w:tcW w:w="2090" w:type="dxa"/>
            <w:tcBorders>
              <w:top w:val="single" w:sz="4" w:space="0" w:color="auto"/>
              <w:left w:val="single" w:sz="4" w:space="0" w:color="auto"/>
              <w:bottom w:val="single" w:sz="4" w:space="0" w:color="auto"/>
              <w:right w:val="single" w:sz="4" w:space="0" w:color="auto"/>
            </w:tcBorders>
            <w:vAlign w:val="center"/>
            <w:hideMark/>
          </w:tcPr>
          <w:p w14:paraId="13715204" w14:textId="77777777" w:rsidR="008B3362" w:rsidRDefault="008B3362">
            <w:pPr>
              <w:jc w:val="center"/>
            </w:pPr>
            <w:r>
              <w:t>Criteria</w:t>
            </w:r>
          </w:p>
        </w:tc>
        <w:tc>
          <w:tcPr>
            <w:tcW w:w="2750" w:type="dxa"/>
            <w:tcBorders>
              <w:top w:val="single" w:sz="4" w:space="0" w:color="auto"/>
              <w:left w:val="single" w:sz="4" w:space="0" w:color="auto"/>
              <w:bottom w:val="single" w:sz="4" w:space="0" w:color="auto"/>
              <w:right w:val="single" w:sz="4" w:space="0" w:color="auto"/>
            </w:tcBorders>
            <w:vAlign w:val="center"/>
            <w:hideMark/>
          </w:tcPr>
          <w:p w14:paraId="7D641F64" w14:textId="77777777" w:rsidR="008B3362" w:rsidRDefault="008B3362">
            <w:pPr>
              <w:jc w:val="center"/>
            </w:pPr>
            <w:r>
              <w:t>Risks</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5154B86" w14:textId="77777777" w:rsidR="008B3362" w:rsidRDefault="008B3362">
            <w:pPr>
              <w:jc w:val="center"/>
            </w:pPr>
            <w:r>
              <w:t>How prevented</w:t>
            </w:r>
          </w:p>
        </w:tc>
      </w:tr>
      <w:tr w:rsidR="008B3362" w14:paraId="3A37CE98"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7DE7E507"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44A4397"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00FD00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9AD2E2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3D18209"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7767F9E"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80A9D0D" w14:textId="77777777" w:rsidR="008B3362" w:rsidRDefault="008B3362">
            <w:pPr>
              <w:spacing w:line="360" w:lineRule="auto"/>
              <w:rPr>
                <w:rFonts w:ascii="Palatino Linotype" w:hAnsi="Palatino Linotype"/>
                <w:sz w:val="22"/>
                <w:szCs w:val="20"/>
              </w:rPr>
            </w:pPr>
          </w:p>
        </w:tc>
      </w:tr>
      <w:tr w:rsidR="008B3362" w14:paraId="7CAA18C9"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9FD7304"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B32131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B13C48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0685BF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E9C1D05"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61214F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6EBA505E" w14:textId="77777777" w:rsidR="008B3362" w:rsidRDefault="008B3362">
            <w:pPr>
              <w:spacing w:line="360" w:lineRule="auto"/>
              <w:rPr>
                <w:rFonts w:ascii="Palatino Linotype" w:hAnsi="Palatino Linotype"/>
                <w:sz w:val="22"/>
                <w:szCs w:val="20"/>
              </w:rPr>
            </w:pPr>
          </w:p>
        </w:tc>
      </w:tr>
      <w:tr w:rsidR="008B3362" w14:paraId="7838739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485D3ED"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D1FFD2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0F3F4A50"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0A1298B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6783F3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E1D684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593598EC" w14:textId="77777777" w:rsidR="008B3362" w:rsidRDefault="008B3362">
            <w:pPr>
              <w:spacing w:line="360" w:lineRule="auto"/>
              <w:rPr>
                <w:rFonts w:ascii="Palatino Linotype" w:hAnsi="Palatino Linotype"/>
                <w:sz w:val="22"/>
                <w:szCs w:val="20"/>
              </w:rPr>
            </w:pPr>
          </w:p>
        </w:tc>
      </w:tr>
      <w:tr w:rsidR="008B3362" w14:paraId="626070F4"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8B86518"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50B046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2B42C6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518F8A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A07510C"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5BCE5F1"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ACE2B50" w14:textId="77777777" w:rsidR="008B3362" w:rsidRDefault="008B3362">
            <w:pPr>
              <w:spacing w:line="360" w:lineRule="auto"/>
              <w:rPr>
                <w:rFonts w:ascii="Palatino Linotype" w:hAnsi="Palatino Linotype"/>
                <w:sz w:val="22"/>
                <w:szCs w:val="20"/>
              </w:rPr>
            </w:pPr>
          </w:p>
        </w:tc>
      </w:tr>
      <w:tr w:rsidR="008B3362" w14:paraId="5E8B940B"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8DA392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6CE5D76"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5E453B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36CFAE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6E3800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0B3B19C"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8B18D6E" w14:textId="77777777" w:rsidR="008B3362" w:rsidRDefault="008B3362">
            <w:pPr>
              <w:spacing w:line="360" w:lineRule="auto"/>
              <w:rPr>
                <w:rFonts w:ascii="Palatino Linotype" w:hAnsi="Palatino Linotype"/>
                <w:sz w:val="22"/>
                <w:szCs w:val="20"/>
              </w:rPr>
            </w:pPr>
          </w:p>
        </w:tc>
      </w:tr>
      <w:tr w:rsidR="008B3362" w14:paraId="4944B17A"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BBB5718"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D08F92D"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C4C1BC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ED342E4"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9BA0051"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7FAAF4F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5C83D9BB" w14:textId="77777777" w:rsidR="008B3362" w:rsidRDefault="008B3362">
            <w:pPr>
              <w:spacing w:line="360" w:lineRule="auto"/>
              <w:rPr>
                <w:rFonts w:ascii="Palatino Linotype" w:hAnsi="Palatino Linotype"/>
                <w:sz w:val="22"/>
                <w:szCs w:val="20"/>
              </w:rPr>
            </w:pPr>
          </w:p>
        </w:tc>
      </w:tr>
      <w:tr w:rsidR="008B3362" w14:paraId="5452B2A4"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B59674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FDC772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7D3AA9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7E4569FA"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7FFA251"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502D910"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94E1A45" w14:textId="77777777" w:rsidR="008B3362" w:rsidRDefault="008B3362">
            <w:pPr>
              <w:spacing w:line="360" w:lineRule="auto"/>
              <w:rPr>
                <w:rFonts w:ascii="Palatino Linotype" w:hAnsi="Palatino Linotype"/>
                <w:sz w:val="22"/>
                <w:szCs w:val="20"/>
              </w:rPr>
            </w:pPr>
          </w:p>
        </w:tc>
      </w:tr>
      <w:tr w:rsidR="008B3362" w14:paraId="665379DF"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39C14CC"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5D69A12"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4E174B6"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8475198"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312082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5CF115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73D8FC49" w14:textId="77777777" w:rsidR="008B3362" w:rsidRDefault="008B3362">
            <w:pPr>
              <w:spacing w:line="360" w:lineRule="auto"/>
              <w:rPr>
                <w:rFonts w:ascii="Palatino Linotype" w:hAnsi="Palatino Linotype"/>
                <w:sz w:val="22"/>
                <w:szCs w:val="20"/>
              </w:rPr>
            </w:pPr>
          </w:p>
        </w:tc>
      </w:tr>
      <w:tr w:rsidR="008B3362" w14:paraId="30FD3D87"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B775BDF"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D0C3728"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8ACB56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4B7E8EB"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E6F3159"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AC5031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3146897" w14:textId="77777777" w:rsidR="008B3362" w:rsidRDefault="008B3362">
            <w:pPr>
              <w:spacing w:line="360" w:lineRule="auto"/>
              <w:rPr>
                <w:rFonts w:ascii="Palatino Linotype" w:hAnsi="Palatino Linotype"/>
                <w:sz w:val="22"/>
                <w:szCs w:val="20"/>
              </w:rPr>
            </w:pPr>
          </w:p>
        </w:tc>
      </w:tr>
      <w:tr w:rsidR="008B3362" w14:paraId="1A6FF65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7E2E2142"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ABECA2D"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145EFB17"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AD3538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38396340"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CA160F9"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611F851" w14:textId="77777777" w:rsidR="008B3362" w:rsidRDefault="008B3362">
            <w:pPr>
              <w:spacing w:line="360" w:lineRule="auto"/>
              <w:rPr>
                <w:rFonts w:ascii="Palatino Linotype" w:hAnsi="Palatino Linotype"/>
                <w:sz w:val="22"/>
                <w:szCs w:val="20"/>
              </w:rPr>
            </w:pPr>
          </w:p>
        </w:tc>
      </w:tr>
      <w:tr w:rsidR="008B3362" w14:paraId="733EC9C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544978C9"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21AB9E6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FE9622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76893D1"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1FBA49A"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7DE65C18"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0967EEBF" w14:textId="77777777" w:rsidR="008B3362" w:rsidRDefault="008B3362">
            <w:pPr>
              <w:spacing w:line="360" w:lineRule="auto"/>
              <w:rPr>
                <w:rFonts w:ascii="Palatino Linotype" w:hAnsi="Palatino Linotype"/>
                <w:sz w:val="22"/>
                <w:szCs w:val="20"/>
              </w:rPr>
            </w:pPr>
          </w:p>
        </w:tc>
      </w:tr>
    </w:tbl>
    <w:p w14:paraId="4ACF1668" w14:textId="77777777" w:rsidR="008B3362" w:rsidRDefault="008B3362" w:rsidP="008B3362">
      <w:pPr>
        <w:spacing w:before="0" w:after="0"/>
        <w:jc w:val="left"/>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59B623C" w14:textId="77777777" w:rsidR="008B3362" w:rsidRDefault="008B3362" w:rsidP="008B3362"/>
    <w:p w14:paraId="35145218" w14:textId="77777777" w:rsidR="008B3362" w:rsidRPr="008B3362" w:rsidRDefault="008B3362" w:rsidP="008B3362">
      <w:pPr>
        <w:pStyle w:val="Heading2"/>
      </w:pPr>
      <w:bookmarkStart w:id="257" w:name="_Toc416770854"/>
      <w:bookmarkStart w:id="258" w:name="_Toc495930650"/>
      <w:r w:rsidRPr="008B3362">
        <w:t>Unit standard 114974</w:t>
      </w:r>
      <w:bookmarkEnd w:id="257"/>
      <w:bookmarkEnd w:id="258"/>
    </w:p>
    <w:p w14:paraId="679E2255" w14:textId="77777777" w:rsidR="008B3362" w:rsidRDefault="008B3362" w:rsidP="008B3362">
      <w:pPr>
        <w:pStyle w:val="MyFormAssmtHdg"/>
      </w:pPr>
      <w:bookmarkStart w:id="259" w:name="_Toc416770855"/>
      <w:bookmarkStart w:id="260" w:name="_Toc495930651"/>
      <w:r>
        <w:t>Activity 1 (SO1, AC1, 3-4): group activity</w:t>
      </w:r>
      <w:bookmarkEnd w:id="259"/>
      <w:bookmarkEnd w:id="260"/>
    </w:p>
    <w:p w14:paraId="3897F8E3" w14:textId="77777777" w:rsidR="008B3362" w:rsidRDefault="008B3362" w:rsidP="008B3362">
      <w:pPr>
        <w:pStyle w:val="LCNormal"/>
      </w:pPr>
      <w:r>
        <w:t>Discuss the following and then write your conclusions.</w:t>
      </w:r>
    </w:p>
    <w:p w14:paraId="3933E66B" w14:textId="77777777" w:rsidR="008B3362" w:rsidRDefault="008B3362" w:rsidP="00910172">
      <w:pPr>
        <w:pStyle w:val="LCNormal"/>
        <w:numPr>
          <w:ilvl w:val="0"/>
          <w:numId w:val="57"/>
        </w:numPr>
      </w:pPr>
      <w:r>
        <w:t>How would you define customer service?</w:t>
      </w:r>
    </w:p>
    <w:p w14:paraId="171B7B6D" w14:textId="77777777" w:rsidR="008B3362" w:rsidRDefault="008B3362" w:rsidP="008B3362">
      <w:pPr>
        <w:pStyle w:val="Notes"/>
        <w:rPr>
          <w:bCs/>
        </w:rPr>
      </w:pPr>
      <w:r>
        <w:t>Satisfying the customer’s needs with a friendly and helpful attitude or any other valid explanation</w:t>
      </w:r>
    </w:p>
    <w:p w14:paraId="145AD54C" w14:textId="77777777" w:rsidR="008B3362" w:rsidRDefault="008B3362" w:rsidP="00910172">
      <w:pPr>
        <w:pStyle w:val="LCNormal"/>
        <w:numPr>
          <w:ilvl w:val="0"/>
          <w:numId w:val="57"/>
        </w:numPr>
      </w:pPr>
      <w:r>
        <w:t>Why do you think customer service is important?</w:t>
      </w:r>
    </w:p>
    <w:p w14:paraId="7BB59022" w14:textId="77777777" w:rsidR="008B3362" w:rsidRDefault="008B3362" w:rsidP="008B3362">
      <w:pPr>
        <w:pStyle w:val="Notes"/>
        <w:rPr>
          <w:bCs/>
        </w:rPr>
      </w:pPr>
      <w:r>
        <w:t>The customer is the only one who brings money into the business; any other valid explanation</w:t>
      </w:r>
    </w:p>
    <w:p w14:paraId="7F676C26" w14:textId="77777777" w:rsidR="008B3362" w:rsidRDefault="008B3362" w:rsidP="00910172">
      <w:pPr>
        <w:pStyle w:val="LCNormal"/>
        <w:numPr>
          <w:ilvl w:val="0"/>
          <w:numId w:val="57"/>
        </w:numPr>
      </w:pPr>
      <w:r>
        <w:t>What do you think customers want?</w:t>
      </w:r>
    </w:p>
    <w:p w14:paraId="3DACDB20" w14:textId="77777777" w:rsidR="008B3362" w:rsidRDefault="008B3362" w:rsidP="008B3362">
      <w:pPr>
        <w:pStyle w:val="StyleNotesLeft0cmFirstline0cm"/>
      </w:pPr>
      <w:r>
        <w:t>Fast service</w:t>
      </w:r>
    </w:p>
    <w:p w14:paraId="2B5F3511" w14:textId="77777777" w:rsidR="008B3362" w:rsidRDefault="008B3362" w:rsidP="008B3362">
      <w:pPr>
        <w:pStyle w:val="StyleNotesLeft0cmFirstline0cm"/>
      </w:pPr>
      <w:r>
        <w:t>Courteous service</w:t>
      </w:r>
    </w:p>
    <w:p w14:paraId="7E8389DD" w14:textId="77777777" w:rsidR="008B3362" w:rsidRDefault="008B3362" w:rsidP="008B3362">
      <w:pPr>
        <w:pStyle w:val="StyleNotesLeft0cmFirstline0cm"/>
      </w:pPr>
      <w:r>
        <w:t>Consistent service</w:t>
      </w:r>
    </w:p>
    <w:p w14:paraId="174CE86F" w14:textId="77777777" w:rsidR="008B3362" w:rsidRDefault="008B3362" w:rsidP="008B3362">
      <w:pPr>
        <w:pStyle w:val="StyleNotesLeft0cmFirstline0cm"/>
      </w:pPr>
      <w:r>
        <w:t>Someone who will listen</w:t>
      </w:r>
    </w:p>
    <w:p w14:paraId="7C7DBB9E" w14:textId="77777777" w:rsidR="008B3362" w:rsidRDefault="008B3362" w:rsidP="008B3362">
      <w:pPr>
        <w:pStyle w:val="StyleNotesLeft0cmFirstline0cm"/>
      </w:pPr>
      <w:r>
        <w:t>A knowledgeable Person to deal with</w:t>
      </w:r>
    </w:p>
    <w:p w14:paraId="7E939FAB" w14:textId="77777777" w:rsidR="008B3362" w:rsidRDefault="008B3362" w:rsidP="008B3362">
      <w:pPr>
        <w:pStyle w:val="StyleNotesLeft0cmFirstline0cm"/>
      </w:pPr>
      <w:r>
        <w:t>Expert advice</w:t>
      </w:r>
    </w:p>
    <w:p w14:paraId="00616C52" w14:textId="77777777" w:rsidR="008B3362" w:rsidRDefault="008B3362" w:rsidP="008B3362">
      <w:pPr>
        <w:pStyle w:val="StyleNotesLeft0cmFirstline0cm"/>
      </w:pPr>
      <w:r>
        <w:t>Smooth transactions</w:t>
      </w:r>
    </w:p>
    <w:p w14:paraId="34852962" w14:textId="77777777" w:rsidR="008B3362" w:rsidRDefault="008B3362" w:rsidP="008B3362">
      <w:pPr>
        <w:pStyle w:val="StyleNotesLeft0cmFirstline0cm"/>
        <w:rPr>
          <w:b w:val="0"/>
        </w:rPr>
      </w:pPr>
      <w:r>
        <w:t>A specific commitment</w:t>
      </w:r>
    </w:p>
    <w:p w14:paraId="739152CA" w14:textId="77777777" w:rsidR="008B3362" w:rsidRDefault="008B3362" w:rsidP="00910172">
      <w:pPr>
        <w:pStyle w:val="LCNormal"/>
        <w:numPr>
          <w:ilvl w:val="0"/>
          <w:numId w:val="57"/>
        </w:numPr>
      </w:pPr>
      <w:r>
        <w:t>Do you think the following things matter when you deal with customers every day?  Motivate your answers.</w:t>
      </w:r>
    </w:p>
    <w:p w14:paraId="292214D5" w14:textId="77777777" w:rsidR="008B3362" w:rsidRDefault="008B3362" w:rsidP="00910172">
      <w:pPr>
        <w:pStyle w:val="LCNormal"/>
        <w:numPr>
          <w:ilvl w:val="1"/>
          <w:numId w:val="57"/>
        </w:numPr>
      </w:pPr>
      <w:r>
        <w:t>Your appearance</w:t>
      </w:r>
    </w:p>
    <w:p w14:paraId="1B85F630" w14:textId="77777777" w:rsidR="008B3362" w:rsidRDefault="008B3362" w:rsidP="008B3362">
      <w:pPr>
        <w:pStyle w:val="Notes"/>
        <w:rPr>
          <w:bCs/>
        </w:rPr>
      </w:pPr>
      <w:r>
        <w:t>all the answers should be positive but check the motivation</w:t>
      </w:r>
    </w:p>
    <w:p w14:paraId="7D425BDC" w14:textId="77777777" w:rsidR="008B3362" w:rsidRDefault="008B3362" w:rsidP="00910172">
      <w:pPr>
        <w:pStyle w:val="LCNormal"/>
        <w:numPr>
          <w:ilvl w:val="1"/>
          <w:numId w:val="57"/>
        </w:numPr>
      </w:pPr>
      <w:r>
        <w:t>Your attitude towards customers</w:t>
      </w:r>
    </w:p>
    <w:p w14:paraId="75CB119C" w14:textId="77777777" w:rsidR="008B3362" w:rsidRDefault="008B3362" w:rsidP="00910172">
      <w:pPr>
        <w:pStyle w:val="LCNormal"/>
        <w:numPr>
          <w:ilvl w:val="1"/>
          <w:numId w:val="57"/>
        </w:numPr>
      </w:pPr>
      <w:r>
        <w:t>Your ability to answer customer’s questions</w:t>
      </w:r>
    </w:p>
    <w:p w14:paraId="0A6F9645" w14:textId="77777777" w:rsidR="008B3362" w:rsidRDefault="008B3362" w:rsidP="00910172">
      <w:pPr>
        <w:pStyle w:val="LCNormal"/>
        <w:numPr>
          <w:ilvl w:val="1"/>
          <w:numId w:val="57"/>
        </w:numPr>
      </w:pPr>
      <w:r>
        <w:t>The way you talk to customers</w:t>
      </w:r>
    </w:p>
    <w:p w14:paraId="75E48DA2" w14:textId="77777777" w:rsidR="008B3362" w:rsidRDefault="008B3362" w:rsidP="00910172">
      <w:pPr>
        <w:pStyle w:val="LCNormal"/>
        <w:numPr>
          <w:ilvl w:val="1"/>
          <w:numId w:val="57"/>
        </w:numPr>
      </w:pPr>
      <w:r>
        <w:t>Your knowledge about your organisation and what they do</w:t>
      </w:r>
    </w:p>
    <w:p w14:paraId="5C1A855F" w14:textId="77777777" w:rsidR="008B3362" w:rsidRDefault="008B3362" w:rsidP="008B3362"/>
    <w:p w14:paraId="007B81BB" w14:textId="77777777" w:rsidR="008B3362" w:rsidRDefault="008B3362" w:rsidP="008B3362">
      <w:r>
        <w:t>Now that you know what customers want, discuss the following in a group and then write your conclusions in the space provided.  Discuss customer service in the banking industry.</w:t>
      </w:r>
    </w:p>
    <w:p w14:paraId="1D2C8BD9" w14:textId="77777777" w:rsidR="008B3362" w:rsidRDefault="008B3362" w:rsidP="00910172">
      <w:pPr>
        <w:numPr>
          <w:ilvl w:val="0"/>
          <w:numId w:val="58"/>
        </w:numPr>
      </w:pPr>
      <w:r>
        <w:t>Do you think bank clerks give a good service?</w:t>
      </w:r>
    </w:p>
    <w:p w14:paraId="50FDBE0D" w14:textId="77777777" w:rsidR="008B3362" w:rsidRDefault="008B3362" w:rsidP="008B3362">
      <w:pPr>
        <w:pStyle w:val="StyleNotesLeft0cmFirstline0cm"/>
      </w:pPr>
      <w:r>
        <w:t>Lead the discussion and make sure that learners take notes</w:t>
      </w:r>
    </w:p>
    <w:p w14:paraId="3170E33C" w14:textId="77777777" w:rsidR="008B3362" w:rsidRDefault="008B3362" w:rsidP="00910172">
      <w:pPr>
        <w:numPr>
          <w:ilvl w:val="0"/>
          <w:numId w:val="58"/>
        </w:numPr>
      </w:pPr>
      <w:r>
        <w:t>What would you do differently?</w:t>
      </w:r>
    </w:p>
    <w:p w14:paraId="52CA432C" w14:textId="77777777" w:rsidR="008B3362" w:rsidRDefault="008B3362" w:rsidP="00910172">
      <w:pPr>
        <w:numPr>
          <w:ilvl w:val="0"/>
          <w:numId w:val="58"/>
        </w:numPr>
      </w:pPr>
      <w:r>
        <w:t>Do you think bank clerks treat their customers with respect?</w:t>
      </w:r>
    </w:p>
    <w:p w14:paraId="347FC8AD" w14:textId="77777777" w:rsidR="008B3362" w:rsidRDefault="008B3362" w:rsidP="00910172">
      <w:pPr>
        <w:numPr>
          <w:ilvl w:val="0"/>
          <w:numId w:val="58"/>
        </w:numPr>
      </w:pPr>
      <w:r>
        <w:t>All customers have certain practical needs.  Which needs of customers do you think a bank meets?  List at least four</w:t>
      </w:r>
    </w:p>
    <w:p w14:paraId="25425896" w14:textId="77777777" w:rsidR="008B3362" w:rsidRDefault="008B3362" w:rsidP="00910172">
      <w:pPr>
        <w:numPr>
          <w:ilvl w:val="0"/>
          <w:numId w:val="58"/>
        </w:numPr>
      </w:pPr>
      <w:r>
        <w:t>Which needs do you think a bank business does not meet?  List at least three.</w:t>
      </w:r>
    </w:p>
    <w:p w14:paraId="7D4D2DC2" w14:textId="77777777" w:rsidR="008B3362" w:rsidRDefault="008B3362" w:rsidP="00910172">
      <w:pPr>
        <w:numPr>
          <w:ilvl w:val="0"/>
          <w:numId w:val="58"/>
        </w:numPr>
      </w:pPr>
      <w:r>
        <w:lastRenderedPageBreak/>
        <w:t>Any business has competition. Think of a bank: what does the competition do that customers like?  List at least three things.</w:t>
      </w:r>
    </w:p>
    <w:p w14:paraId="14E15F52" w14:textId="77777777" w:rsidR="008B3362" w:rsidRDefault="008B3362" w:rsidP="00910172">
      <w:pPr>
        <w:numPr>
          <w:ilvl w:val="0"/>
          <w:numId w:val="58"/>
        </w:numPr>
      </w:pPr>
      <w:r>
        <w:t>What does the competition do that customers do not like?  List at least three things.</w:t>
      </w:r>
    </w:p>
    <w:p w14:paraId="25127960" w14:textId="77777777" w:rsidR="008B3362" w:rsidRDefault="008B3362" w:rsidP="00910172">
      <w:pPr>
        <w:numPr>
          <w:ilvl w:val="0"/>
          <w:numId w:val="58"/>
        </w:numPr>
      </w:pPr>
      <w:r>
        <w:t>Discuss customer service in the taxi industry.</w:t>
      </w:r>
    </w:p>
    <w:p w14:paraId="50C70E46" w14:textId="77777777" w:rsidR="008B3362" w:rsidRDefault="008B3362" w:rsidP="00910172">
      <w:pPr>
        <w:numPr>
          <w:ilvl w:val="0"/>
          <w:numId w:val="58"/>
        </w:numPr>
      </w:pPr>
      <w:r>
        <w:t>Do you think taxi drivers give a good service?</w:t>
      </w:r>
    </w:p>
    <w:p w14:paraId="7F7B6852" w14:textId="77777777" w:rsidR="008B3362" w:rsidRDefault="008B3362" w:rsidP="00910172">
      <w:pPr>
        <w:numPr>
          <w:ilvl w:val="0"/>
          <w:numId w:val="58"/>
        </w:numPr>
      </w:pPr>
      <w:r>
        <w:t>What would you do differently?</w:t>
      </w:r>
    </w:p>
    <w:p w14:paraId="3C5E0A46" w14:textId="77777777" w:rsidR="008B3362" w:rsidRDefault="008B3362" w:rsidP="00910172">
      <w:pPr>
        <w:numPr>
          <w:ilvl w:val="0"/>
          <w:numId w:val="58"/>
        </w:numPr>
      </w:pPr>
      <w:r>
        <w:t>Do you think taxi drivers treat their customers with respect?</w:t>
      </w:r>
    </w:p>
    <w:p w14:paraId="7EBCFC43" w14:textId="77777777" w:rsidR="008B3362" w:rsidRDefault="008B3362" w:rsidP="00910172">
      <w:pPr>
        <w:numPr>
          <w:ilvl w:val="0"/>
          <w:numId w:val="58"/>
        </w:numPr>
      </w:pPr>
      <w:r>
        <w:t>You represent your company in the eyes of your customers.  What do you think you should do to give a good impression of your company if you were a taxi driver?  List at least four things.</w:t>
      </w:r>
    </w:p>
    <w:p w14:paraId="33269891" w14:textId="77777777" w:rsidR="008B3362" w:rsidRDefault="008B3362" w:rsidP="00910172">
      <w:pPr>
        <w:numPr>
          <w:ilvl w:val="0"/>
          <w:numId w:val="58"/>
        </w:numPr>
      </w:pPr>
      <w:r>
        <w:t>All customers have certain practical needs.  Which needs of customers do you think a taxi service meets?  List at least four</w:t>
      </w:r>
    </w:p>
    <w:p w14:paraId="6AB7C0D3" w14:textId="77777777" w:rsidR="008B3362" w:rsidRDefault="008B3362" w:rsidP="00910172">
      <w:pPr>
        <w:numPr>
          <w:ilvl w:val="0"/>
          <w:numId w:val="58"/>
        </w:numPr>
      </w:pPr>
      <w:r>
        <w:t>Which needs do you think a taxi business does not meet?  List at least three.</w:t>
      </w:r>
    </w:p>
    <w:p w14:paraId="266D49CD" w14:textId="77777777" w:rsidR="008B3362" w:rsidRDefault="008B3362" w:rsidP="00910172">
      <w:pPr>
        <w:numPr>
          <w:ilvl w:val="0"/>
          <w:numId w:val="58"/>
        </w:numPr>
      </w:pPr>
      <w:r>
        <w:t>How will you show your customers that you care about their feelings and that you want them to have an enjoyable experience when dealing with your taxi business?  List at least three things.</w:t>
      </w:r>
    </w:p>
    <w:p w14:paraId="49B50D92" w14:textId="77777777" w:rsidR="008B3362" w:rsidRDefault="008B3362" w:rsidP="00910172">
      <w:pPr>
        <w:numPr>
          <w:ilvl w:val="0"/>
          <w:numId w:val="58"/>
        </w:numPr>
      </w:pPr>
      <w:r>
        <w:t>What more can you do to make it enjoyable for your customers to deal with your taxi business?  List at least two things.</w:t>
      </w:r>
    </w:p>
    <w:p w14:paraId="41D67A8C" w14:textId="77777777" w:rsidR="008B3362" w:rsidRDefault="008B3362" w:rsidP="00910172">
      <w:pPr>
        <w:numPr>
          <w:ilvl w:val="0"/>
          <w:numId w:val="58"/>
        </w:numPr>
      </w:pPr>
      <w:r>
        <w:t>Any business has competition. Think of a furniture business: what does the competition do that customers like?  List at least three things.</w:t>
      </w:r>
    </w:p>
    <w:p w14:paraId="5C2824E6" w14:textId="77777777" w:rsidR="008B3362" w:rsidRDefault="008B3362" w:rsidP="00910172">
      <w:pPr>
        <w:numPr>
          <w:ilvl w:val="0"/>
          <w:numId w:val="58"/>
        </w:numPr>
      </w:pPr>
      <w:r>
        <w:t>What does the competition do that customers do not like?  List at least three things.</w:t>
      </w:r>
    </w:p>
    <w:p w14:paraId="0B1C75CE" w14:textId="77777777" w:rsidR="008B3362" w:rsidRDefault="008B3362" w:rsidP="00910172">
      <w:pPr>
        <w:numPr>
          <w:ilvl w:val="0"/>
          <w:numId w:val="58"/>
        </w:numPr>
      </w:pPr>
      <w:r>
        <w:t>How can you use this knowledge to improve your own customer service?</w:t>
      </w:r>
    </w:p>
    <w:p w14:paraId="5DE0290A" w14:textId="77777777" w:rsidR="008B3362" w:rsidRDefault="008B3362" w:rsidP="00910172">
      <w:pPr>
        <w:numPr>
          <w:ilvl w:val="0"/>
          <w:numId w:val="58"/>
        </w:numPr>
      </w:pPr>
      <w:r>
        <w:t>Why should your own appearance always be neat and tidy?</w:t>
      </w:r>
    </w:p>
    <w:p w14:paraId="7B93503A" w14:textId="77777777" w:rsidR="008B3362" w:rsidRDefault="008B3362" w:rsidP="008B3362"/>
    <w:p w14:paraId="5D79BAFA" w14:textId="77777777" w:rsidR="008B3362" w:rsidRDefault="008B3362" w:rsidP="008B3362">
      <w:r>
        <w:t>Discuss what you can do in your business to exceed your customer’s expectations.</w:t>
      </w:r>
    </w:p>
    <w:p w14:paraId="2206F70B" w14:textId="77777777" w:rsidR="008B3362" w:rsidRDefault="008B3362" w:rsidP="008B3362">
      <w:pPr>
        <w:pStyle w:val="Notes"/>
      </w:pPr>
      <w:r>
        <w:t>Lead the discussion, making sure that learners make creative suggestions</w:t>
      </w:r>
    </w:p>
    <w:p w14:paraId="00401BE5" w14:textId="77777777" w:rsidR="008B3362" w:rsidRDefault="008B3362" w:rsidP="008B3362">
      <w:pPr>
        <w:rPr>
          <w:bCs/>
        </w:rPr>
      </w:pPr>
    </w:p>
    <w:p w14:paraId="367ACAD4" w14:textId="71980EE9" w:rsidR="008B3362" w:rsidRDefault="0083667E" w:rsidP="008B3362">
      <w:pPr>
        <w:rPr>
          <w:bCs/>
        </w:rPr>
      </w:pPr>
      <w:r>
        <w:rPr>
          <w:noProof/>
        </w:rPr>
        <w:drawing>
          <wp:anchor distT="0" distB="0" distL="114300" distR="114300" simplePos="0" relativeHeight="251662336" behindDoc="0" locked="0" layoutInCell="1" allowOverlap="1" wp14:anchorId="2E2CC0E2" wp14:editId="63FCBAD3">
            <wp:simplePos x="0" y="0"/>
            <wp:positionH relativeFrom="column">
              <wp:posOffset>201930</wp:posOffset>
            </wp:positionH>
            <wp:positionV relativeFrom="paragraph">
              <wp:posOffset>377825</wp:posOffset>
            </wp:positionV>
            <wp:extent cx="1233805" cy="1865630"/>
            <wp:effectExtent l="0" t="0" r="0" b="0"/>
            <wp:wrapSquare wrapText="bothSides"/>
            <wp:docPr id="160" name="Picture 1" descr="F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00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3805" cy="1865630"/>
                    </a:xfrm>
                    <a:prstGeom prst="rect">
                      <a:avLst/>
                    </a:prstGeom>
                    <a:noFill/>
                  </pic:spPr>
                </pic:pic>
              </a:graphicData>
            </a:graphic>
            <wp14:sizeRelH relativeFrom="page">
              <wp14:pctWidth>0</wp14:pctWidth>
            </wp14:sizeRelH>
            <wp14:sizeRelV relativeFrom="page">
              <wp14:pctHeight>0</wp14:pctHeight>
            </wp14:sizeRelV>
          </wp:anchor>
        </w:drawing>
      </w:r>
      <w:r w:rsidR="008B3362">
        <w:rPr>
          <w:bCs/>
        </w:rPr>
        <w:t>A leading health and fitness company wrongly debited my account with a monthly fee.  As soon as I noticed this, I contacted them with the problem.  They offered to check their records and come back to me.</w:t>
      </w:r>
    </w:p>
    <w:p w14:paraId="1FC3E80F" w14:textId="77777777" w:rsidR="008B3362" w:rsidRDefault="008B3362" w:rsidP="008B3362">
      <w:pPr>
        <w:rPr>
          <w:bCs/>
        </w:rPr>
      </w:pPr>
      <w:r>
        <w:rPr>
          <w:bCs/>
        </w:rPr>
        <w:t xml:space="preserve">When they phoned back, timeously, </w:t>
      </w:r>
      <w:proofErr w:type="spellStart"/>
      <w:r>
        <w:rPr>
          <w:bCs/>
        </w:rPr>
        <w:t>the</w:t>
      </w:r>
      <w:proofErr w:type="spellEnd"/>
      <w:r>
        <w:rPr>
          <w:bCs/>
        </w:rPr>
        <w:t xml:space="preserve"> knew all the details, arranged for a refund directly into my account and offered me a complimentary month’s workout.  </w:t>
      </w:r>
    </w:p>
    <w:p w14:paraId="39AA3C6D" w14:textId="77777777" w:rsidR="008B3362" w:rsidRDefault="008B3362" w:rsidP="008B3362">
      <w:r>
        <w:rPr>
          <w:bCs/>
        </w:rPr>
        <w:t xml:space="preserve">One week later a letter arrived in the post apologising for the inconvenience and advising me to speak to Sue when I called at </w:t>
      </w:r>
      <w:proofErr w:type="spellStart"/>
      <w:r>
        <w:rPr>
          <w:bCs/>
        </w:rPr>
        <w:t>he</w:t>
      </w:r>
      <w:proofErr w:type="spellEnd"/>
      <w:r>
        <w:rPr>
          <w:bCs/>
        </w:rPr>
        <w:t xml:space="preserve"> gym.  When I got to the gym. Sue was expecting me, knew the full details of my story and once again apologised for the inconvenience</w:t>
      </w:r>
      <w:r>
        <w:t>.</w:t>
      </w:r>
    </w:p>
    <w:p w14:paraId="52DCE52F" w14:textId="77777777" w:rsidR="008B3362" w:rsidRDefault="008B3362" w:rsidP="008B3362">
      <w:r>
        <w:t>Using the above case study as well as what you have learnt about customer service as a guide line, answer the following questions:</w:t>
      </w:r>
    </w:p>
    <w:p w14:paraId="7F510FC4" w14:textId="77777777" w:rsidR="008B3362" w:rsidRDefault="008B3362" w:rsidP="00910172">
      <w:pPr>
        <w:pStyle w:val="ListBullet2"/>
        <w:numPr>
          <w:ilvl w:val="0"/>
          <w:numId w:val="73"/>
        </w:numPr>
        <w:spacing w:before="60" w:after="60"/>
      </w:pPr>
      <w:r>
        <w:t>How did the employees satisfy the customer’s needs?</w:t>
      </w:r>
    </w:p>
    <w:p w14:paraId="63D6CE48" w14:textId="77777777" w:rsidR="008B3362" w:rsidRDefault="008B3362" w:rsidP="008B3362">
      <w:pPr>
        <w:pStyle w:val="StyleNotesLeft0cmFirstline0cm"/>
      </w:pPr>
      <w:r>
        <w:t>Lead the discussion</w:t>
      </w:r>
    </w:p>
    <w:p w14:paraId="42B49891" w14:textId="77777777" w:rsidR="008B3362" w:rsidRDefault="008B3362" w:rsidP="00910172">
      <w:pPr>
        <w:pStyle w:val="ListBullet2"/>
        <w:numPr>
          <w:ilvl w:val="0"/>
          <w:numId w:val="73"/>
        </w:numPr>
        <w:spacing w:before="60" w:after="60"/>
      </w:pPr>
      <w:r>
        <w:t>How would this affect the company’s image and competitive advantage?</w:t>
      </w:r>
    </w:p>
    <w:p w14:paraId="254DC88C" w14:textId="77777777" w:rsidR="008B3362" w:rsidRDefault="008B3362" w:rsidP="00910172">
      <w:pPr>
        <w:pStyle w:val="ListBullet2"/>
        <w:numPr>
          <w:ilvl w:val="0"/>
          <w:numId w:val="73"/>
        </w:numPr>
        <w:spacing w:before="60" w:after="60"/>
      </w:pPr>
      <w:r>
        <w:t>What would the consequences have been if the staff did not give such excellent service?</w:t>
      </w:r>
    </w:p>
    <w:p w14:paraId="34135C7B" w14:textId="77777777" w:rsidR="008B3362" w:rsidRDefault="008B3362" w:rsidP="008B3362">
      <w:pPr>
        <w:rPr>
          <w:rFonts w:cs="Arial"/>
        </w:rPr>
      </w:pPr>
    </w:p>
    <w:p w14:paraId="65CFA84F" w14:textId="77777777" w:rsidR="008B3362" w:rsidRDefault="008B3362" w:rsidP="008B3362">
      <w:pPr>
        <w:rPr>
          <w:rFonts w:cs="Arial"/>
        </w:rPr>
      </w:pPr>
      <w:r>
        <w:rPr>
          <w:rFonts w:cs="Arial"/>
        </w:rPr>
        <w:lastRenderedPageBreak/>
        <w:t>You work in a bank.  A customer has just complained to you about incorrect bank charges on her account.  You have discussed the complaint with the customer and realise that an error was made, but you do not have the authority to rectify the error.  You have explained to the customer that you cannot solve the problem, but will escalate the call.  You have also promised the customer that someone from your branch will contact her within 2 days.</w:t>
      </w:r>
    </w:p>
    <w:p w14:paraId="6A78BF6E" w14:textId="77777777" w:rsidR="008B3362" w:rsidRDefault="008B3362" w:rsidP="008B3362">
      <w:pPr>
        <w:rPr>
          <w:rFonts w:cs="Arial"/>
        </w:rPr>
      </w:pPr>
      <w:r>
        <w:rPr>
          <w:rFonts w:cs="Arial"/>
        </w:rPr>
        <w:t>The hierarchy in the branch is as follows: your department has a supervisor that you report to.  The supervisor reports to the department manager, who reports to the branch manager.  The branch manager reports to the area manager who reports to head office.</w:t>
      </w:r>
    </w:p>
    <w:p w14:paraId="3554CBE8" w14:textId="77777777" w:rsidR="008B3362" w:rsidRDefault="008B3362" w:rsidP="00910172">
      <w:pPr>
        <w:pStyle w:val="ListBullet2"/>
        <w:numPr>
          <w:ilvl w:val="0"/>
          <w:numId w:val="73"/>
        </w:numPr>
        <w:spacing w:before="60" w:after="60"/>
      </w:pPr>
      <w:r>
        <w:t>Who will you escalate the query to?</w:t>
      </w:r>
    </w:p>
    <w:p w14:paraId="111F612B" w14:textId="77777777" w:rsidR="008B3362" w:rsidRDefault="008B3362" w:rsidP="008B3362">
      <w:pPr>
        <w:pStyle w:val="StyleNotesLeft0cmFirstline0cm"/>
      </w:pPr>
      <w:r>
        <w:t>supervisor</w:t>
      </w:r>
    </w:p>
    <w:p w14:paraId="7BDF78F2" w14:textId="77777777" w:rsidR="008B3362" w:rsidRDefault="008B3362" w:rsidP="00910172">
      <w:pPr>
        <w:pStyle w:val="ListBullet2"/>
        <w:numPr>
          <w:ilvl w:val="0"/>
          <w:numId w:val="73"/>
        </w:numPr>
        <w:spacing w:before="60" w:after="60"/>
      </w:pPr>
      <w:r>
        <w:t>Who has actual ownership of the problem?</w:t>
      </w:r>
    </w:p>
    <w:p w14:paraId="472FE34F" w14:textId="77777777" w:rsidR="008B3362" w:rsidRDefault="008B3362" w:rsidP="008B3362">
      <w:pPr>
        <w:pStyle w:val="StyleNotesLeft0cmFirstline0cm"/>
      </w:pPr>
      <w:r>
        <w:t xml:space="preserve">supervisor </w:t>
      </w:r>
    </w:p>
    <w:p w14:paraId="1330303C" w14:textId="77777777" w:rsidR="008B3362" w:rsidRDefault="008B3362" w:rsidP="00910172">
      <w:pPr>
        <w:pStyle w:val="ListBullet2"/>
        <w:numPr>
          <w:ilvl w:val="0"/>
          <w:numId w:val="73"/>
        </w:numPr>
        <w:spacing w:before="60" w:after="60"/>
      </w:pPr>
      <w:r>
        <w:t xml:space="preserve">Who has perceived ownership of the problem? </w:t>
      </w:r>
    </w:p>
    <w:p w14:paraId="3AB71BCE" w14:textId="77777777" w:rsidR="008B3362" w:rsidRDefault="008B3362" w:rsidP="008B3362">
      <w:pPr>
        <w:pStyle w:val="StyleNotesLeft0cmFirstline0cm"/>
      </w:pPr>
      <w:r>
        <w:t>employee</w:t>
      </w:r>
    </w:p>
    <w:p w14:paraId="1DB2758B" w14:textId="77777777" w:rsidR="008B3362" w:rsidRDefault="008B3362" w:rsidP="00910172">
      <w:pPr>
        <w:pStyle w:val="ListBullet2"/>
        <w:numPr>
          <w:ilvl w:val="0"/>
          <w:numId w:val="73"/>
        </w:numPr>
        <w:spacing w:before="60" w:after="60"/>
      </w:pPr>
      <w:r>
        <w:t>Who should contact the customer to resolve the problem?</w:t>
      </w:r>
    </w:p>
    <w:p w14:paraId="625428D1" w14:textId="77777777" w:rsidR="008B3362" w:rsidRDefault="008B3362" w:rsidP="008B3362">
      <w:pPr>
        <w:pStyle w:val="StyleNotesLeft0cmFirstline0cm"/>
      </w:pPr>
      <w:r>
        <w:t>supervisor</w:t>
      </w:r>
    </w:p>
    <w:p w14:paraId="51AEB32A" w14:textId="77777777" w:rsidR="008B3362" w:rsidRDefault="008B3362" w:rsidP="00910172">
      <w:pPr>
        <w:pStyle w:val="ListBullet2"/>
        <w:numPr>
          <w:ilvl w:val="0"/>
          <w:numId w:val="73"/>
        </w:numPr>
        <w:spacing w:before="60" w:after="60"/>
      </w:pPr>
      <w:r>
        <w:t>Who has to make sure that the customer is contacted within 2 days?</w:t>
      </w:r>
    </w:p>
    <w:p w14:paraId="361C38E9" w14:textId="77777777" w:rsidR="008B3362" w:rsidRDefault="008B3362" w:rsidP="008B3362">
      <w:pPr>
        <w:pStyle w:val="StyleNotesLeft0cmFirstline0cm"/>
      </w:pPr>
      <w:r>
        <w:t xml:space="preserve">employee </w:t>
      </w:r>
    </w:p>
    <w:p w14:paraId="73C016A3" w14:textId="77777777" w:rsidR="008B3362" w:rsidRDefault="008B3362" w:rsidP="008B3362"/>
    <w:p w14:paraId="2B315CCF" w14:textId="77777777" w:rsidR="008B3362" w:rsidRDefault="008B3362" w:rsidP="008B3362">
      <w:r>
        <w:br w:type="page"/>
      </w:r>
    </w:p>
    <w:p w14:paraId="1FC232C4" w14:textId="77777777" w:rsidR="008B3362" w:rsidRDefault="008B3362" w:rsidP="008B3362">
      <w:pPr>
        <w:pStyle w:val="MyFormAssmtHdg"/>
      </w:pPr>
      <w:bookmarkStart w:id="261" w:name="_Toc416770856"/>
      <w:bookmarkStart w:id="262" w:name="_Toc495930652"/>
      <w:r>
        <w:lastRenderedPageBreak/>
        <w:t xml:space="preserve">Activity 2 (SO1, AC1, 3): </w:t>
      </w:r>
      <w:proofErr w:type="spellStart"/>
      <w:r>
        <w:t>self analysis</w:t>
      </w:r>
      <w:bookmarkEnd w:id="261"/>
      <w:bookmarkEnd w:id="262"/>
      <w:proofErr w:type="spellEnd"/>
    </w:p>
    <w:p w14:paraId="78223A34" w14:textId="77777777" w:rsidR="008B3362" w:rsidRDefault="008B3362" w:rsidP="008B3362">
      <w:r>
        <w:t>Do the following self-analysis to determine your level of customer service:</w:t>
      </w:r>
    </w:p>
    <w:p w14:paraId="541FD526" w14:textId="77777777" w:rsidR="008B3362" w:rsidRDefault="008B3362" w:rsidP="008B3362"/>
    <w:tbl>
      <w:tblPr>
        <w:tblW w:w="10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70"/>
        <w:gridCol w:w="957"/>
        <w:gridCol w:w="17"/>
        <w:gridCol w:w="16"/>
        <w:gridCol w:w="958"/>
        <w:gridCol w:w="15"/>
        <w:gridCol w:w="17"/>
        <w:gridCol w:w="1067"/>
        <w:gridCol w:w="15"/>
        <w:gridCol w:w="18"/>
        <w:gridCol w:w="1412"/>
        <w:gridCol w:w="18"/>
      </w:tblGrid>
      <w:tr w:rsidR="008B3362" w14:paraId="15D9D220"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tcPr>
          <w:p w14:paraId="6441012C" w14:textId="77777777" w:rsidR="008B3362" w:rsidRDefault="008B3362">
            <w:pPr>
              <w:rPr>
                <w:rFonts w:cs="Arial"/>
                <w:b/>
                <w:bCs/>
                <w:sz w:val="28"/>
                <w:szCs w:val="28"/>
              </w:rPr>
            </w:pPr>
          </w:p>
        </w:tc>
        <w:tc>
          <w:tcPr>
            <w:tcW w:w="1044" w:type="dxa"/>
            <w:gridSpan w:val="3"/>
            <w:tcBorders>
              <w:top w:val="single" w:sz="4" w:space="0" w:color="auto"/>
              <w:left w:val="single" w:sz="4" w:space="0" w:color="auto"/>
              <w:bottom w:val="single" w:sz="4" w:space="0" w:color="auto"/>
              <w:right w:val="single" w:sz="4" w:space="0" w:color="auto"/>
            </w:tcBorders>
            <w:hideMark/>
          </w:tcPr>
          <w:p w14:paraId="2CD6E42E" w14:textId="77777777" w:rsidR="008B3362" w:rsidRDefault="008B3362">
            <w:pPr>
              <w:rPr>
                <w:rFonts w:cs="Arial"/>
                <w:b/>
                <w:bCs/>
              </w:rPr>
            </w:pPr>
            <w:r>
              <w:rPr>
                <w:rFonts w:cs="Arial"/>
                <w:b/>
                <w:bCs/>
                <w:szCs w:val="22"/>
              </w:rPr>
              <w:t>Almost Always</w:t>
            </w:r>
          </w:p>
        </w:tc>
        <w:tc>
          <w:tcPr>
            <w:tcW w:w="989" w:type="dxa"/>
            <w:gridSpan w:val="3"/>
            <w:tcBorders>
              <w:top w:val="single" w:sz="4" w:space="0" w:color="auto"/>
              <w:left w:val="single" w:sz="4" w:space="0" w:color="auto"/>
              <w:bottom w:val="single" w:sz="4" w:space="0" w:color="auto"/>
              <w:right w:val="single" w:sz="4" w:space="0" w:color="auto"/>
            </w:tcBorders>
            <w:hideMark/>
          </w:tcPr>
          <w:p w14:paraId="4AFC8177" w14:textId="77777777" w:rsidR="008B3362" w:rsidRDefault="008B3362">
            <w:pPr>
              <w:rPr>
                <w:rFonts w:cs="Arial"/>
                <w:b/>
                <w:bCs/>
              </w:rPr>
            </w:pPr>
            <w:r>
              <w:rPr>
                <w:rFonts w:cs="Arial"/>
                <w:b/>
                <w:bCs/>
                <w:szCs w:val="22"/>
              </w:rPr>
              <w:t>Some-times</w:t>
            </w:r>
          </w:p>
        </w:tc>
        <w:tc>
          <w:tcPr>
            <w:tcW w:w="1099" w:type="dxa"/>
            <w:gridSpan w:val="3"/>
            <w:tcBorders>
              <w:top w:val="single" w:sz="4" w:space="0" w:color="auto"/>
              <w:left w:val="single" w:sz="4" w:space="0" w:color="auto"/>
              <w:bottom w:val="single" w:sz="4" w:space="0" w:color="auto"/>
              <w:right w:val="single" w:sz="4" w:space="0" w:color="auto"/>
            </w:tcBorders>
            <w:hideMark/>
          </w:tcPr>
          <w:p w14:paraId="53FF9A61" w14:textId="77777777" w:rsidR="008B3362" w:rsidRDefault="008B3362">
            <w:pPr>
              <w:rPr>
                <w:rFonts w:cs="Arial"/>
                <w:b/>
                <w:bCs/>
              </w:rPr>
            </w:pPr>
            <w:r>
              <w:rPr>
                <w:rFonts w:cs="Arial"/>
                <w:b/>
                <w:bCs/>
                <w:szCs w:val="22"/>
              </w:rPr>
              <w:t>Almost Never</w:t>
            </w:r>
          </w:p>
        </w:tc>
        <w:tc>
          <w:tcPr>
            <w:tcW w:w="1430" w:type="dxa"/>
            <w:gridSpan w:val="2"/>
            <w:tcBorders>
              <w:top w:val="single" w:sz="4" w:space="0" w:color="auto"/>
              <w:left w:val="single" w:sz="4" w:space="0" w:color="auto"/>
              <w:bottom w:val="single" w:sz="4" w:space="0" w:color="auto"/>
              <w:right w:val="single" w:sz="4" w:space="0" w:color="auto"/>
            </w:tcBorders>
            <w:hideMark/>
          </w:tcPr>
          <w:p w14:paraId="0FD26783" w14:textId="77777777" w:rsidR="008B3362" w:rsidRDefault="008B3362">
            <w:pPr>
              <w:rPr>
                <w:rFonts w:cs="Arial"/>
                <w:b/>
                <w:bCs/>
              </w:rPr>
            </w:pPr>
            <w:r>
              <w:rPr>
                <w:rFonts w:cs="Arial"/>
                <w:b/>
                <w:bCs/>
                <w:szCs w:val="22"/>
              </w:rPr>
              <w:t>Not Applicable</w:t>
            </w:r>
          </w:p>
        </w:tc>
      </w:tr>
      <w:tr w:rsidR="008B3362" w14:paraId="6D827F34"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605EDEA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know my products well, and I always try to teach my customer more about my organization’s products or services.</w:t>
            </w:r>
          </w:p>
        </w:tc>
        <w:tc>
          <w:tcPr>
            <w:tcW w:w="1044" w:type="dxa"/>
            <w:gridSpan w:val="3"/>
            <w:tcBorders>
              <w:top w:val="single" w:sz="4" w:space="0" w:color="auto"/>
              <w:left w:val="single" w:sz="4" w:space="0" w:color="auto"/>
              <w:bottom w:val="single" w:sz="4" w:space="0" w:color="auto"/>
              <w:right w:val="single" w:sz="4" w:space="0" w:color="auto"/>
            </w:tcBorders>
          </w:tcPr>
          <w:p w14:paraId="329196DF"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1655C4CD"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36BB380"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5D23D33" w14:textId="77777777" w:rsidR="008B3362" w:rsidRDefault="008B3362">
            <w:pPr>
              <w:rPr>
                <w:rFonts w:cs="Arial"/>
                <w:b/>
                <w:bCs/>
                <w:sz w:val="28"/>
                <w:szCs w:val="28"/>
              </w:rPr>
            </w:pPr>
          </w:p>
        </w:tc>
      </w:tr>
      <w:tr w:rsidR="008B3362" w14:paraId="3B39FC52"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256D82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offer my customers options and alternatives so they may make a wise decision</w:t>
            </w:r>
          </w:p>
        </w:tc>
        <w:tc>
          <w:tcPr>
            <w:tcW w:w="1044" w:type="dxa"/>
            <w:gridSpan w:val="3"/>
            <w:tcBorders>
              <w:top w:val="single" w:sz="4" w:space="0" w:color="auto"/>
              <w:left w:val="single" w:sz="4" w:space="0" w:color="auto"/>
              <w:bottom w:val="single" w:sz="4" w:space="0" w:color="auto"/>
              <w:right w:val="single" w:sz="4" w:space="0" w:color="auto"/>
            </w:tcBorders>
          </w:tcPr>
          <w:p w14:paraId="18AEA67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7F33C37E"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FDFAA70"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29A79A8" w14:textId="77777777" w:rsidR="008B3362" w:rsidRDefault="008B3362">
            <w:pPr>
              <w:rPr>
                <w:rFonts w:cs="Arial"/>
                <w:b/>
                <w:bCs/>
                <w:sz w:val="28"/>
                <w:szCs w:val="28"/>
              </w:rPr>
            </w:pPr>
          </w:p>
        </w:tc>
      </w:tr>
      <w:tr w:rsidR="008B3362" w14:paraId="0436DDE8"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A91AAE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explain all information, especially answers to their cancers and questions, carefully, fully, and respectfully.</w:t>
            </w:r>
          </w:p>
        </w:tc>
        <w:tc>
          <w:tcPr>
            <w:tcW w:w="1044" w:type="dxa"/>
            <w:gridSpan w:val="3"/>
            <w:tcBorders>
              <w:top w:val="single" w:sz="4" w:space="0" w:color="auto"/>
              <w:left w:val="single" w:sz="4" w:space="0" w:color="auto"/>
              <w:bottom w:val="single" w:sz="4" w:space="0" w:color="auto"/>
              <w:right w:val="single" w:sz="4" w:space="0" w:color="auto"/>
            </w:tcBorders>
          </w:tcPr>
          <w:p w14:paraId="01566D5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6BAC402B"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A26B4F9"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9F98382" w14:textId="77777777" w:rsidR="008B3362" w:rsidRDefault="008B3362">
            <w:pPr>
              <w:rPr>
                <w:rFonts w:cs="Arial"/>
                <w:b/>
                <w:bCs/>
                <w:sz w:val="28"/>
                <w:szCs w:val="28"/>
              </w:rPr>
            </w:pPr>
          </w:p>
        </w:tc>
      </w:tr>
      <w:tr w:rsidR="008B3362" w14:paraId="078108B8"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7EBD24A"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 xml:space="preserve">I do things for my customers, even when it’s not my job. </w:t>
            </w:r>
          </w:p>
        </w:tc>
        <w:tc>
          <w:tcPr>
            <w:tcW w:w="1044" w:type="dxa"/>
            <w:gridSpan w:val="3"/>
            <w:tcBorders>
              <w:top w:val="single" w:sz="4" w:space="0" w:color="auto"/>
              <w:left w:val="single" w:sz="4" w:space="0" w:color="auto"/>
              <w:bottom w:val="single" w:sz="4" w:space="0" w:color="auto"/>
              <w:right w:val="single" w:sz="4" w:space="0" w:color="auto"/>
            </w:tcBorders>
          </w:tcPr>
          <w:p w14:paraId="3CEF45E3"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258E99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6806DED6"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6A9F976C" w14:textId="77777777" w:rsidR="008B3362" w:rsidRDefault="008B3362">
            <w:pPr>
              <w:rPr>
                <w:rFonts w:cs="Arial"/>
                <w:b/>
                <w:bCs/>
                <w:sz w:val="28"/>
                <w:szCs w:val="28"/>
              </w:rPr>
            </w:pPr>
          </w:p>
        </w:tc>
      </w:tr>
      <w:tr w:rsidR="008B3362" w14:paraId="63D36A09"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C381F55"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accept personal responsibility for solving a customer’s problem.</w:t>
            </w:r>
          </w:p>
        </w:tc>
        <w:tc>
          <w:tcPr>
            <w:tcW w:w="1044" w:type="dxa"/>
            <w:gridSpan w:val="3"/>
            <w:tcBorders>
              <w:top w:val="single" w:sz="4" w:space="0" w:color="auto"/>
              <w:left w:val="single" w:sz="4" w:space="0" w:color="auto"/>
              <w:bottom w:val="single" w:sz="4" w:space="0" w:color="auto"/>
              <w:right w:val="single" w:sz="4" w:space="0" w:color="auto"/>
            </w:tcBorders>
          </w:tcPr>
          <w:p w14:paraId="1016EB54"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5A4EBB46"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19734A64"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76F9AF9F" w14:textId="77777777" w:rsidR="008B3362" w:rsidRDefault="008B3362">
            <w:pPr>
              <w:rPr>
                <w:rFonts w:cs="Arial"/>
                <w:b/>
                <w:bCs/>
                <w:sz w:val="28"/>
                <w:szCs w:val="28"/>
              </w:rPr>
            </w:pPr>
          </w:p>
        </w:tc>
      </w:tr>
      <w:tr w:rsidR="008B3362" w14:paraId="37C68CB3"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097BE1A"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routinely follow up with several of my customers each week to see if they are happy with our product and services</w:t>
            </w:r>
          </w:p>
        </w:tc>
        <w:tc>
          <w:tcPr>
            <w:tcW w:w="1044" w:type="dxa"/>
            <w:gridSpan w:val="3"/>
            <w:tcBorders>
              <w:top w:val="single" w:sz="4" w:space="0" w:color="auto"/>
              <w:left w:val="single" w:sz="4" w:space="0" w:color="auto"/>
              <w:bottom w:val="single" w:sz="4" w:space="0" w:color="auto"/>
              <w:right w:val="single" w:sz="4" w:space="0" w:color="auto"/>
            </w:tcBorders>
          </w:tcPr>
          <w:p w14:paraId="1864B554"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6A8D0EB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07B3D7B"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2F262D6" w14:textId="77777777" w:rsidR="008B3362" w:rsidRDefault="008B3362">
            <w:pPr>
              <w:rPr>
                <w:rFonts w:cs="Arial"/>
                <w:b/>
                <w:bCs/>
                <w:sz w:val="28"/>
                <w:szCs w:val="28"/>
              </w:rPr>
            </w:pPr>
          </w:p>
        </w:tc>
      </w:tr>
      <w:tr w:rsidR="008B3362" w14:paraId="39DB728C"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57108A8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learn my customer’s name whenever possible, use their name at least once in a conversation, and remember their names.</w:t>
            </w:r>
          </w:p>
        </w:tc>
        <w:tc>
          <w:tcPr>
            <w:tcW w:w="1044" w:type="dxa"/>
            <w:gridSpan w:val="3"/>
            <w:tcBorders>
              <w:top w:val="single" w:sz="4" w:space="0" w:color="auto"/>
              <w:left w:val="single" w:sz="4" w:space="0" w:color="auto"/>
              <w:bottom w:val="single" w:sz="4" w:space="0" w:color="auto"/>
              <w:right w:val="single" w:sz="4" w:space="0" w:color="auto"/>
            </w:tcBorders>
          </w:tcPr>
          <w:p w14:paraId="309EBB7A"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548B02C6"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3F63C65"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877E00F" w14:textId="77777777" w:rsidR="008B3362" w:rsidRDefault="008B3362">
            <w:pPr>
              <w:rPr>
                <w:rFonts w:cs="Arial"/>
                <w:b/>
                <w:bCs/>
                <w:sz w:val="28"/>
                <w:szCs w:val="28"/>
              </w:rPr>
            </w:pPr>
          </w:p>
        </w:tc>
      </w:tr>
      <w:tr w:rsidR="008B3362" w14:paraId="3781465A"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2C62932"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work at noticing something special about each person or listening for personal information he or she might</w:t>
            </w:r>
          </w:p>
        </w:tc>
        <w:tc>
          <w:tcPr>
            <w:tcW w:w="1044" w:type="dxa"/>
            <w:gridSpan w:val="3"/>
            <w:tcBorders>
              <w:top w:val="single" w:sz="4" w:space="0" w:color="auto"/>
              <w:left w:val="single" w:sz="4" w:space="0" w:color="auto"/>
              <w:bottom w:val="single" w:sz="4" w:space="0" w:color="auto"/>
              <w:right w:val="single" w:sz="4" w:space="0" w:color="auto"/>
            </w:tcBorders>
          </w:tcPr>
          <w:p w14:paraId="77272FD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356237C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1403630E"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60FBD0AC" w14:textId="77777777" w:rsidR="008B3362" w:rsidRDefault="008B3362">
            <w:pPr>
              <w:rPr>
                <w:rFonts w:cs="Arial"/>
                <w:b/>
                <w:bCs/>
                <w:sz w:val="28"/>
                <w:szCs w:val="28"/>
              </w:rPr>
            </w:pPr>
          </w:p>
        </w:tc>
      </w:tr>
      <w:tr w:rsidR="008B3362" w14:paraId="2AF42DF7"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7574CBCD"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I’m willing to give up personal time (breaks, lunchtime, at the end of my day, weekends) when the customer needs it</w:t>
            </w:r>
          </w:p>
        </w:tc>
        <w:tc>
          <w:tcPr>
            <w:tcW w:w="1027" w:type="dxa"/>
            <w:gridSpan w:val="2"/>
            <w:tcBorders>
              <w:top w:val="single" w:sz="4" w:space="0" w:color="auto"/>
              <w:left w:val="single" w:sz="4" w:space="0" w:color="auto"/>
              <w:bottom w:val="single" w:sz="4" w:space="0" w:color="auto"/>
              <w:right w:val="single" w:sz="4" w:space="0" w:color="auto"/>
            </w:tcBorders>
          </w:tcPr>
          <w:p w14:paraId="1CBB60E6"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5B8120E8"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03D85DD2"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E93E63B" w14:textId="77777777" w:rsidR="008B3362" w:rsidRDefault="008B3362">
            <w:pPr>
              <w:rPr>
                <w:rFonts w:cs="Arial"/>
                <w:b/>
                <w:bCs/>
                <w:sz w:val="28"/>
              </w:rPr>
            </w:pPr>
          </w:p>
        </w:tc>
      </w:tr>
      <w:tr w:rsidR="008B3362" w14:paraId="5D9C9C91"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74942FF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often do something extra to surprise and please my customer (exceed expectations).</w:t>
            </w:r>
          </w:p>
        </w:tc>
        <w:tc>
          <w:tcPr>
            <w:tcW w:w="1027" w:type="dxa"/>
            <w:gridSpan w:val="2"/>
            <w:tcBorders>
              <w:top w:val="single" w:sz="4" w:space="0" w:color="auto"/>
              <w:left w:val="single" w:sz="4" w:space="0" w:color="auto"/>
              <w:bottom w:val="single" w:sz="4" w:space="0" w:color="auto"/>
              <w:right w:val="single" w:sz="4" w:space="0" w:color="auto"/>
            </w:tcBorders>
          </w:tcPr>
          <w:p w14:paraId="74015C17"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7336C946"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17D48A6D"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4FCF4526" w14:textId="77777777" w:rsidR="008B3362" w:rsidRDefault="008B3362">
            <w:pPr>
              <w:rPr>
                <w:rFonts w:cs="Arial"/>
                <w:b/>
                <w:bCs/>
                <w:sz w:val="28"/>
              </w:rPr>
            </w:pPr>
          </w:p>
        </w:tc>
      </w:tr>
      <w:tr w:rsidR="008B3362" w14:paraId="7208A434"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C2F57B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1F45F189"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594FE29E"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68B5BD09"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F21E2DB" w14:textId="77777777" w:rsidR="008B3362" w:rsidRDefault="008B3362">
            <w:pPr>
              <w:rPr>
                <w:rFonts w:cs="Arial"/>
                <w:b/>
                <w:bCs/>
                <w:sz w:val="28"/>
              </w:rPr>
            </w:pPr>
          </w:p>
        </w:tc>
      </w:tr>
      <w:tr w:rsidR="008B3362" w14:paraId="4EC78227"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090450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49B49A78"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096DCA4"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269B3A66"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2C1C2516" w14:textId="77777777" w:rsidR="008B3362" w:rsidRDefault="008B3362">
            <w:pPr>
              <w:rPr>
                <w:rFonts w:cs="Arial"/>
                <w:b/>
                <w:bCs/>
                <w:sz w:val="28"/>
              </w:rPr>
            </w:pPr>
          </w:p>
        </w:tc>
      </w:tr>
      <w:tr w:rsidR="008B3362" w14:paraId="6E27A86A"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6D8DEB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really listen to my customers’ needs and feelings, then I act on what I hear</w:t>
            </w:r>
          </w:p>
        </w:tc>
        <w:tc>
          <w:tcPr>
            <w:tcW w:w="1027" w:type="dxa"/>
            <w:gridSpan w:val="2"/>
            <w:tcBorders>
              <w:top w:val="single" w:sz="4" w:space="0" w:color="auto"/>
              <w:left w:val="single" w:sz="4" w:space="0" w:color="auto"/>
              <w:bottom w:val="single" w:sz="4" w:space="0" w:color="auto"/>
              <w:right w:val="single" w:sz="4" w:space="0" w:color="auto"/>
            </w:tcBorders>
          </w:tcPr>
          <w:p w14:paraId="58E6114A"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0D321DCD"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56ADF3C0"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A6CE204" w14:textId="77777777" w:rsidR="008B3362" w:rsidRDefault="008B3362">
            <w:pPr>
              <w:rPr>
                <w:rFonts w:cs="Arial"/>
                <w:b/>
                <w:bCs/>
                <w:sz w:val="28"/>
              </w:rPr>
            </w:pPr>
          </w:p>
        </w:tc>
      </w:tr>
      <w:tr w:rsidR="008B3362" w14:paraId="063C78EC"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0274D91B"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When either my organization or I make a mistake, I do my very best to fix it.</w:t>
            </w:r>
          </w:p>
        </w:tc>
        <w:tc>
          <w:tcPr>
            <w:tcW w:w="1027" w:type="dxa"/>
            <w:gridSpan w:val="2"/>
            <w:tcBorders>
              <w:top w:val="single" w:sz="4" w:space="0" w:color="auto"/>
              <w:left w:val="single" w:sz="4" w:space="0" w:color="auto"/>
              <w:bottom w:val="single" w:sz="4" w:space="0" w:color="auto"/>
              <w:right w:val="single" w:sz="4" w:space="0" w:color="auto"/>
            </w:tcBorders>
          </w:tcPr>
          <w:p w14:paraId="57B9982E"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060FFF79"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2EC87882"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5BC3EBDE" w14:textId="77777777" w:rsidR="008B3362" w:rsidRDefault="008B3362">
            <w:pPr>
              <w:rPr>
                <w:rFonts w:cs="Arial"/>
                <w:b/>
                <w:bCs/>
                <w:sz w:val="28"/>
              </w:rPr>
            </w:pPr>
          </w:p>
        </w:tc>
      </w:tr>
      <w:tr w:rsidR="008B3362" w14:paraId="67B01007"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58F79DF8"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 xml:space="preserve">I often make suggestion of other things we can do to help the customer. If my organization/division or I can’t solve the customer’s problem, I’ll recommend another resource. </w:t>
            </w:r>
          </w:p>
        </w:tc>
        <w:tc>
          <w:tcPr>
            <w:tcW w:w="990" w:type="dxa"/>
            <w:gridSpan w:val="3"/>
            <w:tcBorders>
              <w:top w:val="single" w:sz="4" w:space="0" w:color="auto"/>
              <w:left w:val="single" w:sz="4" w:space="0" w:color="auto"/>
              <w:bottom w:val="single" w:sz="4" w:space="0" w:color="auto"/>
              <w:right w:val="single" w:sz="4" w:space="0" w:color="auto"/>
            </w:tcBorders>
          </w:tcPr>
          <w:p w14:paraId="2E7421B0"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383D3AAC"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2000BB3E"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71BFC6F" w14:textId="77777777" w:rsidR="008B3362" w:rsidRDefault="008B3362">
            <w:pPr>
              <w:rPr>
                <w:rFonts w:cs="Arial"/>
                <w:b/>
                <w:bCs/>
                <w:sz w:val="28"/>
              </w:rPr>
            </w:pPr>
          </w:p>
        </w:tc>
      </w:tr>
      <w:tr w:rsidR="008B3362" w14:paraId="03FAC492"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6863D75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trust my customers and always assume that their intentions are honest.</w:t>
            </w:r>
          </w:p>
        </w:tc>
        <w:tc>
          <w:tcPr>
            <w:tcW w:w="990" w:type="dxa"/>
            <w:gridSpan w:val="3"/>
            <w:tcBorders>
              <w:top w:val="single" w:sz="4" w:space="0" w:color="auto"/>
              <w:left w:val="single" w:sz="4" w:space="0" w:color="auto"/>
              <w:bottom w:val="single" w:sz="4" w:space="0" w:color="auto"/>
              <w:right w:val="single" w:sz="4" w:space="0" w:color="auto"/>
            </w:tcBorders>
          </w:tcPr>
          <w:p w14:paraId="5949665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6FE919B5"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C8C34BB"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9CFCD11" w14:textId="77777777" w:rsidR="008B3362" w:rsidRDefault="008B3362">
            <w:pPr>
              <w:rPr>
                <w:rFonts w:cs="Arial"/>
                <w:b/>
                <w:bCs/>
                <w:sz w:val="28"/>
              </w:rPr>
            </w:pPr>
          </w:p>
        </w:tc>
      </w:tr>
      <w:tr w:rsidR="008B3362" w14:paraId="39FD1930"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4653BBC7"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express my thanks and appreciation for choosing our organization/division when help a customer.</w:t>
            </w:r>
          </w:p>
        </w:tc>
        <w:tc>
          <w:tcPr>
            <w:tcW w:w="990" w:type="dxa"/>
            <w:gridSpan w:val="3"/>
            <w:tcBorders>
              <w:top w:val="single" w:sz="4" w:space="0" w:color="auto"/>
              <w:left w:val="single" w:sz="4" w:space="0" w:color="auto"/>
              <w:bottom w:val="single" w:sz="4" w:space="0" w:color="auto"/>
              <w:right w:val="single" w:sz="4" w:space="0" w:color="auto"/>
            </w:tcBorders>
          </w:tcPr>
          <w:p w14:paraId="1557979D"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5C601F1A"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6E9603B5"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C1919BD" w14:textId="77777777" w:rsidR="008B3362" w:rsidRDefault="008B3362">
            <w:pPr>
              <w:rPr>
                <w:rFonts w:cs="Arial"/>
                <w:b/>
                <w:bCs/>
                <w:sz w:val="28"/>
              </w:rPr>
            </w:pPr>
          </w:p>
        </w:tc>
      </w:tr>
      <w:tr w:rsidR="008B3362" w14:paraId="55376E6E"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3DBC22C0"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lastRenderedPageBreak/>
              <w:t>I always treat the customer with respect, even if we disagree.</w:t>
            </w:r>
          </w:p>
        </w:tc>
        <w:tc>
          <w:tcPr>
            <w:tcW w:w="990" w:type="dxa"/>
            <w:gridSpan w:val="3"/>
            <w:tcBorders>
              <w:top w:val="single" w:sz="4" w:space="0" w:color="auto"/>
              <w:left w:val="single" w:sz="4" w:space="0" w:color="auto"/>
              <w:bottom w:val="single" w:sz="4" w:space="0" w:color="auto"/>
              <w:right w:val="single" w:sz="4" w:space="0" w:color="auto"/>
            </w:tcBorders>
          </w:tcPr>
          <w:p w14:paraId="758DF132"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616AF603"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F6CABD4"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6708BC94" w14:textId="77777777" w:rsidR="008B3362" w:rsidRDefault="008B3362">
            <w:pPr>
              <w:rPr>
                <w:rFonts w:cs="Arial"/>
                <w:b/>
                <w:bCs/>
                <w:sz w:val="28"/>
              </w:rPr>
            </w:pPr>
          </w:p>
        </w:tc>
      </w:tr>
      <w:tr w:rsidR="008B3362" w14:paraId="04B3F0AE"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4A9444A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empathize with the customer’s concerns, even if t don’t agree with them. I use listening  skills to acknowledge his or her feelings and show the customer that I care</w:t>
            </w:r>
          </w:p>
        </w:tc>
        <w:tc>
          <w:tcPr>
            <w:tcW w:w="990" w:type="dxa"/>
            <w:gridSpan w:val="3"/>
            <w:tcBorders>
              <w:top w:val="single" w:sz="4" w:space="0" w:color="auto"/>
              <w:left w:val="single" w:sz="4" w:space="0" w:color="auto"/>
              <w:bottom w:val="single" w:sz="4" w:space="0" w:color="auto"/>
              <w:right w:val="single" w:sz="4" w:space="0" w:color="auto"/>
            </w:tcBorders>
          </w:tcPr>
          <w:p w14:paraId="351BB56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30C1E39"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02F01B58"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055C002" w14:textId="77777777" w:rsidR="008B3362" w:rsidRDefault="008B3362">
            <w:pPr>
              <w:rPr>
                <w:rFonts w:cs="Arial"/>
                <w:b/>
                <w:bCs/>
                <w:sz w:val="28"/>
              </w:rPr>
            </w:pPr>
          </w:p>
        </w:tc>
      </w:tr>
      <w:tr w:rsidR="008B3362" w14:paraId="64BC38B3"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0624FAE3"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Even when the customers aren’t there. I do what’s best for them-not what’s easiest or fastest for me.</w:t>
            </w:r>
          </w:p>
        </w:tc>
        <w:tc>
          <w:tcPr>
            <w:tcW w:w="990" w:type="dxa"/>
            <w:gridSpan w:val="3"/>
            <w:tcBorders>
              <w:top w:val="single" w:sz="4" w:space="0" w:color="auto"/>
              <w:left w:val="single" w:sz="4" w:space="0" w:color="auto"/>
              <w:bottom w:val="single" w:sz="4" w:space="0" w:color="auto"/>
              <w:right w:val="single" w:sz="4" w:space="0" w:color="auto"/>
            </w:tcBorders>
          </w:tcPr>
          <w:p w14:paraId="53B9885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FB156F1"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21611865"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24F1A10D" w14:textId="77777777" w:rsidR="008B3362" w:rsidRDefault="008B3362">
            <w:pPr>
              <w:rPr>
                <w:rFonts w:cs="Arial"/>
                <w:b/>
                <w:bCs/>
                <w:sz w:val="28"/>
              </w:rPr>
            </w:pPr>
          </w:p>
        </w:tc>
      </w:tr>
    </w:tbl>
    <w:p w14:paraId="23D82816" w14:textId="77777777" w:rsidR="008B3362" w:rsidRDefault="008B3362" w:rsidP="008B3362"/>
    <w:p w14:paraId="36868D8A" w14:textId="77777777" w:rsidR="008B3362" w:rsidRDefault="008B3362" w:rsidP="008B3362">
      <w:r>
        <w:t>I hope you answered almost always to most of the above questions.  If you did not, you will have to work hard at your customer service skills.</w:t>
      </w:r>
    </w:p>
    <w:p w14:paraId="62F0ADCA" w14:textId="77777777" w:rsidR="008B3362" w:rsidRDefault="008B3362" w:rsidP="008B3362">
      <w:pPr>
        <w:pStyle w:val="MyFormAssmtHdg"/>
      </w:pPr>
      <w:bookmarkStart w:id="263" w:name="_Toc416770857"/>
      <w:bookmarkStart w:id="264" w:name="_Toc495930653"/>
      <w:r>
        <w:t>Activity 3 (SO1, AC1, 3): individual activity</w:t>
      </w:r>
      <w:bookmarkEnd w:id="263"/>
      <w:bookmarkEnd w:id="264"/>
    </w:p>
    <w:p w14:paraId="4648033C" w14:textId="77777777" w:rsidR="008B3362" w:rsidRDefault="008B3362" w:rsidP="00910172">
      <w:pPr>
        <w:pStyle w:val="ListBullet2"/>
        <w:numPr>
          <w:ilvl w:val="0"/>
          <w:numId w:val="73"/>
        </w:numPr>
        <w:spacing w:before="60" w:after="60"/>
      </w:pPr>
      <w:r>
        <w:t>What is a difficult customer?</w:t>
      </w:r>
    </w:p>
    <w:p w14:paraId="53B1015E" w14:textId="77777777" w:rsidR="008B3362" w:rsidRDefault="008B3362" w:rsidP="008B3362">
      <w:pPr>
        <w:pStyle w:val="StyleNotesLeft0cmFirstline0cm"/>
      </w:pPr>
      <w:r>
        <w:t>any valid explanation</w:t>
      </w:r>
    </w:p>
    <w:p w14:paraId="488E548E" w14:textId="77777777" w:rsidR="008B3362" w:rsidRDefault="008B3362" w:rsidP="00910172">
      <w:pPr>
        <w:pStyle w:val="ListBullet2"/>
        <w:numPr>
          <w:ilvl w:val="0"/>
          <w:numId w:val="73"/>
        </w:numPr>
        <w:spacing w:before="60" w:after="60"/>
      </w:pPr>
      <w:r>
        <w:t>Why do customers sometimes become difficult?</w:t>
      </w:r>
    </w:p>
    <w:p w14:paraId="174EAA86" w14:textId="77777777" w:rsidR="008B3362" w:rsidRDefault="008B3362" w:rsidP="008B3362"/>
    <w:p w14:paraId="3FF08F7A" w14:textId="77777777" w:rsidR="008B3362" w:rsidRDefault="008B3362" w:rsidP="008B3362">
      <w:r>
        <w:t>Read the following situations and select the response that would indicate effective service.  If you feel there is a better way of dealing with the situation note it in underneath the responses.  Be prepared to explain your reasoning.</w:t>
      </w:r>
    </w:p>
    <w:p w14:paraId="0ABD0906" w14:textId="77777777" w:rsidR="008B3362" w:rsidRDefault="008B3362" w:rsidP="00910172">
      <w:pPr>
        <w:numPr>
          <w:ilvl w:val="0"/>
          <w:numId w:val="60"/>
        </w:numPr>
      </w:pPr>
      <w:r>
        <w:t>You purchased a new house six months ago and one of the necessary actions you took was to organise for the electricity company to disconnect the electricity and reconnect it in your name on the day you moved in.  However, it would appear that this was not done and although you have been paying on a monthly basis it has not been recorded as the account is still in the name of the previous owner.  Today the electricity company switched off your lights and you have gone to address this with them.  Their representative responds …</w:t>
      </w:r>
    </w:p>
    <w:p w14:paraId="110FEC85"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“I am sorry sir, but you should have made sure it was in your name”.</w:t>
      </w:r>
    </w:p>
    <w:p w14:paraId="2AF16CC8"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 xml:space="preserve">“We are </w:t>
      </w:r>
      <w:proofErr w:type="spellStart"/>
      <w:r>
        <w:rPr>
          <w:rFonts w:cs="Arial"/>
        </w:rPr>
        <w:t>short handed</w:t>
      </w:r>
      <w:proofErr w:type="spellEnd"/>
      <w:r>
        <w:rPr>
          <w:rFonts w:cs="Arial"/>
        </w:rPr>
        <w:t xml:space="preserve"> and have not had time to update new accounts yet”.</w:t>
      </w:r>
    </w:p>
    <w:p w14:paraId="0AE6EC8E"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“The new accounts clerk is not in, come back tomorrow”.</w:t>
      </w:r>
    </w:p>
    <w:p w14:paraId="580DCA64"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“I am sorry sir, would you give me the account number and I will see if I can rectify the situation.”</w:t>
      </w:r>
    </w:p>
    <w:p w14:paraId="241A511F" w14:textId="77777777" w:rsidR="008B3362" w:rsidRDefault="008B3362" w:rsidP="008B3362">
      <w:pPr>
        <w:pStyle w:val="StyleNotesLeft0cmFirstline0cm"/>
        <w:rPr>
          <w:rFonts w:cs="Times New Roman"/>
        </w:rPr>
      </w:pPr>
      <w:r>
        <w:t xml:space="preserve">d </w:t>
      </w:r>
    </w:p>
    <w:p w14:paraId="20A6D03B" w14:textId="77777777" w:rsidR="008B3362" w:rsidRDefault="008B3362" w:rsidP="00910172">
      <w:pPr>
        <w:numPr>
          <w:ilvl w:val="0"/>
          <w:numId w:val="60"/>
        </w:numPr>
      </w:pPr>
      <w:r>
        <w:t>You purchased groceries at your local supermarket and when you returned home, you found several items were missing.  You went back to the store only to be told…</w:t>
      </w:r>
    </w:p>
    <w:p w14:paraId="3A8F233A"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“I packed all your groceries, you must have overlooked them when you packed them away”</w:t>
      </w:r>
    </w:p>
    <w:p w14:paraId="20473FF7"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we will replace them for you”</w:t>
      </w:r>
    </w:p>
    <w:p w14:paraId="686D9CAD"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see what action we can take”</w:t>
      </w:r>
    </w:p>
    <w:p w14:paraId="502090A8"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“Next time check your purchases before you leave the counter”</w:t>
      </w:r>
    </w:p>
    <w:p w14:paraId="0C5A67E2" w14:textId="77777777" w:rsidR="008B3362" w:rsidRDefault="008B3362" w:rsidP="008B3362">
      <w:pPr>
        <w:pStyle w:val="StyleNotesLeft0cmFirstline0cm"/>
        <w:rPr>
          <w:rFonts w:cs="Times New Roman"/>
        </w:rPr>
      </w:pPr>
      <w:r>
        <w:t xml:space="preserve">b or c </w:t>
      </w:r>
    </w:p>
    <w:p w14:paraId="034FFD55" w14:textId="77777777" w:rsidR="008B3362" w:rsidRDefault="008B3362" w:rsidP="00910172">
      <w:pPr>
        <w:numPr>
          <w:ilvl w:val="0"/>
          <w:numId w:val="60"/>
        </w:numPr>
      </w:pPr>
      <w:r>
        <w:t>Salaries and Wages have deducted your pension payment twice from your salary this month.  You telephone the Human Resources Department to inform them and are placed on hold for several minutes.  Someone else returns to the line and asks about your problem.  She too places you on hold.  A third person then answers the phone and asks if they can help you.  Angrily you say “this is the third time I have explained my problem and if put on hold again I will…!”   The person responds …</w:t>
      </w:r>
    </w:p>
    <w:p w14:paraId="2EB64A25"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lastRenderedPageBreak/>
        <w:t>“You didn’t speak to me so don’t shout at me.”</w:t>
      </w:r>
    </w:p>
    <w:p w14:paraId="224743FD"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“You will need to come into the office with your pay slip before I can sort it out”</w:t>
      </w:r>
    </w:p>
    <w:p w14:paraId="23080386"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“I am sorry sir, you must be very frustrated.  Let me draw your pay slip and we can see how to handle this’.</w:t>
      </w:r>
    </w:p>
    <w:p w14:paraId="057BF184"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“We will check your pay slip and if you are correct, will refund it next month”.</w:t>
      </w:r>
    </w:p>
    <w:p w14:paraId="7EED1384" w14:textId="77777777" w:rsidR="008B3362" w:rsidRDefault="008B3362" w:rsidP="008B3362">
      <w:pPr>
        <w:pStyle w:val="StyleNotesLeft0cmFirstline0cm"/>
        <w:rPr>
          <w:rFonts w:cs="Times New Roman"/>
        </w:rPr>
      </w:pPr>
      <w:r>
        <w:t xml:space="preserve">c </w:t>
      </w:r>
    </w:p>
    <w:p w14:paraId="6812A27E" w14:textId="77777777" w:rsidR="008B3362" w:rsidRDefault="008B3362" w:rsidP="00910172">
      <w:pPr>
        <w:numPr>
          <w:ilvl w:val="0"/>
          <w:numId w:val="60"/>
        </w:numPr>
      </w:pPr>
      <w:r>
        <w:t>You made reservations last month to fly to Cape-Town to deliver a Training Programme.  Today, two days before your departure, the travel agent phones you to inform you that they lost your booking form and have just found it, but the flight is now full and only business class seats are available.  You explain that the company only pays for economy class.  The agent responds …</w:t>
      </w:r>
    </w:p>
    <w:p w14:paraId="2DF09936"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“So I take it you want me to cancel it?”</w:t>
      </w:r>
    </w:p>
    <w:p w14:paraId="02327381"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“Perhaps you should try the bus”</w:t>
      </w:r>
    </w:p>
    <w:p w14:paraId="6485C8E5"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 xml:space="preserve">“We will make a reservation for you in business class but only charge you or economy class” </w:t>
      </w:r>
    </w:p>
    <w:p w14:paraId="7B78D966"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“You can go to the airport early and request to be put on standby, maybe you’ll be lucky”.</w:t>
      </w:r>
    </w:p>
    <w:p w14:paraId="66391796" w14:textId="77777777" w:rsidR="008B3362" w:rsidRDefault="008B3362" w:rsidP="00910172">
      <w:pPr>
        <w:numPr>
          <w:ilvl w:val="0"/>
          <w:numId w:val="60"/>
        </w:numPr>
      </w:pPr>
      <w:r>
        <w:t>You purchased a fridge last month and it keeps defrosting.  You have phoned the agent to put in a service call.  The response is …</w:t>
      </w:r>
    </w:p>
    <w:p w14:paraId="374AC74F" w14:textId="77777777" w:rsidR="008B3362" w:rsidRDefault="008B3362" w:rsidP="00910172">
      <w:pPr>
        <w:widowControl w:val="0"/>
        <w:numPr>
          <w:ilvl w:val="0"/>
          <w:numId w:val="63"/>
        </w:numPr>
        <w:autoSpaceDE w:val="0"/>
        <w:autoSpaceDN w:val="0"/>
        <w:spacing w:before="0" w:after="0"/>
        <w:jc w:val="left"/>
        <w:rPr>
          <w:rFonts w:cs="Arial"/>
        </w:rPr>
      </w:pPr>
      <w:r>
        <w:rPr>
          <w:rFonts w:cs="Arial"/>
        </w:rPr>
        <w:t xml:space="preserve">“I am sorry you have had this trouble sir.  We are very busy at the moment and I can only book a service call for next week, however, let me see if I can get a replacement fridge in the </w:t>
      </w:r>
      <w:proofErr w:type="spellStart"/>
      <w:r>
        <w:rPr>
          <w:rFonts w:cs="Arial"/>
        </w:rPr>
        <w:t>mean time</w:t>
      </w:r>
      <w:proofErr w:type="spellEnd"/>
      <w:r>
        <w:rPr>
          <w:rFonts w:cs="Arial"/>
        </w:rPr>
        <w:t>”.</w:t>
      </w:r>
    </w:p>
    <w:p w14:paraId="4ACCF82B" w14:textId="77777777" w:rsidR="008B3362" w:rsidRDefault="008B3362" w:rsidP="00910172">
      <w:pPr>
        <w:widowControl w:val="0"/>
        <w:numPr>
          <w:ilvl w:val="0"/>
          <w:numId w:val="63"/>
        </w:numPr>
        <w:autoSpaceDE w:val="0"/>
        <w:autoSpaceDN w:val="0"/>
        <w:spacing w:before="0" w:after="0"/>
        <w:jc w:val="left"/>
        <w:rPr>
          <w:rFonts w:cs="Arial"/>
        </w:rPr>
      </w:pPr>
      <w:r>
        <w:rPr>
          <w:rFonts w:cs="Arial"/>
        </w:rPr>
        <w:t>“Certainly Sir, As we are very busy I have booked it for two weeks on Friday”</w:t>
      </w:r>
    </w:p>
    <w:p w14:paraId="345954A0" w14:textId="77777777" w:rsidR="008B3362" w:rsidRDefault="008B3362" w:rsidP="00910172">
      <w:pPr>
        <w:widowControl w:val="0"/>
        <w:numPr>
          <w:ilvl w:val="0"/>
          <w:numId w:val="63"/>
        </w:numPr>
        <w:autoSpaceDE w:val="0"/>
        <w:autoSpaceDN w:val="0"/>
        <w:spacing w:before="0" w:after="0"/>
        <w:jc w:val="left"/>
        <w:rPr>
          <w:rFonts w:cs="Arial"/>
        </w:rPr>
      </w:pPr>
      <w:r>
        <w:rPr>
          <w:rFonts w:cs="Arial"/>
        </w:rPr>
        <w:t>“If you have a complaint about the product, please submit it in writing”</w:t>
      </w:r>
    </w:p>
    <w:p w14:paraId="62105125" w14:textId="77777777" w:rsidR="008B3362" w:rsidRDefault="008B3362" w:rsidP="00910172">
      <w:pPr>
        <w:widowControl w:val="0"/>
        <w:numPr>
          <w:ilvl w:val="0"/>
          <w:numId w:val="63"/>
        </w:numPr>
        <w:autoSpaceDE w:val="0"/>
        <w:autoSpaceDN w:val="0"/>
        <w:spacing w:before="0" w:after="0"/>
        <w:jc w:val="left"/>
        <w:rPr>
          <w:rFonts w:cs="Arial"/>
        </w:rPr>
      </w:pPr>
      <w:r>
        <w:rPr>
          <w:rFonts w:cs="Arial"/>
        </w:rPr>
        <w:t>“I’m sorry about that, we’ve found that this model of fridge is always faulty, I’ll book a service call”</w:t>
      </w:r>
    </w:p>
    <w:p w14:paraId="2705DC2C" w14:textId="77777777" w:rsidR="008B3362" w:rsidRDefault="008B3362" w:rsidP="008B3362">
      <w:pPr>
        <w:pStyle w:val="StyleNotesLeft0cmFirstline0cm"/>
        <w:rPr>
          <w:rFonts w:cs="Times New Roman"/>
        </w:rPr>
      </w:pPr>
      <w:r>
        <w:t xml:space="preserve">a </w:t>
      </w:r>
    </w:p>
    <w:p w14:paraId="26DC54C2" w14:textId="77777777" w:rsidR="008B3362" w:rsidRDefault="008B3362" w:rsidP="008B3362">
      <w:pPr>
        <w:pStyle w:val="MyFormAssmtHdg"/>
      </w:pPr>
      <w:bookmarkStart w:id="265" w:name="_Toc416770858"/>
      <w:bookmarkStart w:id="266" w:name="_Toc495930654"/>
      <w:r>
        <w:t>Activity 4 (SO1, AC1-4): group activity</w:t>
      </w:r>
      <w:bookmarkEnd w:id="265"/>
      <w:bookmarkEnd w:id="266"/>
    </w:p>
    <w:p w14:paraId="6DAC68F8" w14:textId="77777777" w:rsidR="008B3362" w:rsidRDefault="008B3362" w:rsidP="008B3362">
      <w:pPr>
        <w:pStyle w:val="LCNormal"/>
      </w:pPr>
      <w:r>
        <w:t>This is a group exercise. Do the exercise individually and then get consensus in your groups.  List the 3 most important internal customers and external stakeholders and their expectations for a bank.</w:t>
      </w:r>
    </w:p>
    <w:p w14:paraId="0A43F1C6" w14:textId="77777777" w:rsidR="008B3362" w:rsidRDefault="008B3362" w:rsidP="008B3362">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4C5A25D1"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6B9F002F" w14:textId="77777777" w:rsidR="008B3362" w:rsidRDefault="008B3362">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4DD70150" w14:textId="77777777" w:rsidR="008B3362" w:rsidRDefault="008B3362">
            <w:pPr>
              <w:rPr>
                <w:b/>
                <w:bCs/>
              </w:rPr>
            </w:pPr>
            <w:r>
              <w:rPr>
                <w:b/>
                <w:bCs/>
              </w:rPr>
              <w:t>EXPECTATIONS</w:t>
            </w:r>
          </w:p>
        </w:tc>
      </w:tr>
      <w:tr w:rsidR="008B3362" w14:paraId="7BD6D0FD"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39698EE7"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219C14CD" w14:textId="77777777" w:rsidR="008B3362" w:rsidRDefault="008B3362">
            <w:pPr>
              <w:pStyle w:val="StyleNotesLeft0cmFirstline0cm"/>
              <w:rPr>
                <w:noProof w:val="0"/>
              </w:rPr>
            </w:pPr>
            <w:r>
              <w:rPr>
                <w:bCs w:val="0"/>
                <w:noProof w:val="0"/>
              </w:rPr>
              <w:t>Lead the discussion and check that learners understand what internal customers and their needs are</w:t>
            </w:r>
          </w:p>
        </w:tc>
      </w:tr>
    </w:tbl>
    <w:p w14:paraId="7B1C75EA" w14:textId="77777777" w:rsidR="008B3362" w:rsidRDefault="008B3362" w:rsidP="008B3362">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34A10493"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0DE48387" w14:textId="77777777" w:rsidR="008B3362" w:rsidRDefault="008B3362">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12968CB7" w14:textId="77777777" w:rsidR="008B3362" w:rsidRDefault="008B3362">
            <w:pPr>
              <w:rPr>
                <w:b/>
                <w:bCs/>
              </w:rPr>
            </w:pPr>
            <w:r>
              <w:rPr>
                <w:b/>
                <w:bCs/>
              </w:rPr>
              <w:t>EXPECTATIONS</w:t>
            </w:r>
          </w:p>
        </w:tc>
      </w:tr>
      <w:tr w:rsidR="008B3362" w14:paraId="446096B4"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203948CE"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50AAD2AA" w14:textId="77777777" w:rsidR="008B3362" w:rsidRDefault="008B3362">
            <w:pPr>
              <w:pStyle w:val="StyleNotesLeft0cmFirstline0cm"/>
              <w:rPr>
                <w:noProof w:val="0"/>
              </w:rPr>
            </w:pPr>
            <w:r>
              <w:rPr>
                <w:bCs w:val="0"/>
                <w:noProof w:val="0"/>
              </w:rPr>
              <w:t>Lead the discussion and check that learners understand what external customers and their needs are</w:t>
            </w:r>
          </w:p>
        </w:tc>
      </w:tr>
    </w:tbl>
    <w:p w14:paraId="48825427" w14:textId="77777777" w:rsidR="008B3362" w:rsidRDefault="008B3362" w:rsidP="008B3362">
      <w:pPr>
        <w:rPr>
          <w:rFonts w:cs="Arial"/>
        </w:rPr>
      </w:pPr>
    </w:p>
    <w:p w14:paraId="4AE33110" w14:textId="77777777" w:rsidR="008B3362" w:rsidRDefault="008B3362" w:rsidP="008B3362">
      <w:pPr>
        <w:pStyle w:val="LCNormal"/>
      </w:pPr>
      <w:r>
        <w:t>This is a group exercise. Do the exercise individually and then get consensus in your groups.  List the 3 most important internal customers and external stakeholders and their expectations from you in your business:</w:t>
      </w:r>
    </w:p>
    <w:p w14:paraId="08DE04F0" w14:textId="77777777" w:rsidR="008B3362" w:rsidRDefault="008B3362" w:rsidP="008B3362">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6A56ADFA"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487021A9" w14:textId="77777777" w:rsidR="008B3362" w:rsidRDefault="008B3362">
            <w:pPr>
              <w:rPr>
                <w:b/>
                <w:bCs/>
              </w:rPr>
            </w:pPr>
            <w:r>
              <w:rPr>
                <w:b/>
                <w:bCs/>
              </w:rPr>
              <w:lastRenderedPageBreak/>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10C82C43" w14:textId="77777777" w:rsidR="008B3362" w:rsidRDefault="008B3362">
            <w:pPr>
              <w:rPr>
                <w:b/>
                <w:bCs/>
              </w:rPr>
            </w:pPr>
            <w:r>
              <w:rPr>
                <w:b/>
                <w:bCs/>
              </w:rPr>
              <w:t>EXPECTATIONS</w:t>
            </w:r>
          </w:p>
        </w:tc>
      </w:tr>
      <w:tr w:rsidR="008B3362" w14:paraId="1533A4A6"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1A5D2D09"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03956440" w14:textId="77777777" w:rsidR="008B3362" w:rsidRDefault="008B3362">
            <w:pPr>
              <w:pStyle w:val="StyleNotesLeft0cmFirstline0cm"/>
              <w:rPr>
                <w:noProof w:val="0"/>
              </w:rPr>
            </w:pPr>
            <w:r>
              <w:rPr>
                <w:bCs w:val="0"/>
                <w:noProof w:val="0"/>
              </w:rPr>
              <w:t>Lead the discussion and check that learners understand what internal customers and their expectations are</w:t>
            </w:r>
          </w:p>
        </w:tc>
      </w:tr>
    </w:tbl>
    <w:p w14:paraId="79402D06" w14:textId="77777777" w:rsidR="008B3362" w:rsidRDefault="008B3362" w:rsidP="008B3362">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643830B3"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2E0C2C47" w14:textId="77777777" w:rsidR="008B3362" w:rsidRDefault="008B3362">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240B6541" w14:textId="77777777" w:rsidR="008B3362" w:rsidRDefault="008B3362">
            <w:pPr>
              <w:rPr>
                <w:b/>
                <w:bCs/>
              </w:rPr>
            </w:pPr>
            <w:r>
              <w:rPr>
                <w:b/>
                <w:bCs/>
              </w:rPr>
              <w:t>EXPECTATIONS</w:t>
            </w:r>
          </w:p>
        </w:tc>
      </w:tr>
      <w:tr w:rsidR="008B3362" w14:paraId="55FDF596"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5AB124CF"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58DDF49C" w14:textId="77777777" w:rsidR="008B3362" w:rsidRDefault="008B3362">
            <w:pPr>
              <w:pStyle w:val="StyleNotesLeft0cmFirstline0cm"/>
              <w:rPr>
                <w:noProof w:val="0"/>
              </w:rPr>
            </w:pPr>
            <w:r>
              <w:rPr>
                <w:bCs w:val="0"/>
                <w:noProof w:val="0"/>
              </w:rPr>
              <w:t>Lead the discussion and check that learners understand what external stakeholders and their expectation are</w:t>
            </w:r>
          </w:p>
        </w:tc>
      </w:tr>
    </w:tbl>
    <w:p w14:paraId="0AC3716F" w14:textId="77777777" w:rsidR="008B3362" w:rsidRDefault="008B3362" w:rsidP="008B3362">
      <w:pPr>
        <w:rPr>
          <w:rFonts w:cs="Arial"/>
        </w:rPr>
      </w:pPr>
      <w:r>
        <w:rPr>
          <w:rFonts w:cs="Arial"/>
        </w:rPr>
        <w:t>In a group, discuss the consequences of poor customer service to the customer.</w:t>
      </w:r>
    </w:p>
    <w:p w14:paraId="06E35F0F" w14:textId="77777777" w:rsidR="008B3362" w:rsidRDefault="008B3362" w:rsidP="008B3362">
      <w:pPr>
        <w:pStyle w:val="StyleNotesLeft0cmFirstline0cm"/>
        <w:rPr>
          <w:rFonts w:cs="Times New Roman"/>
        </w:rPr>
      </w:pPr>
      <w:r>
        <w:t xml:space="preserve">frustration, irritation, feelings of helplessness and worthlessness </w:t>
      </w:r>
    </w:p>
    <w:p w14:paraId="5BC26A9C" w14:textId="77777777" w:rsidR="008B3362" w:rsidRDefault="008B3362" w:rsidP="008B3362">
      <w:pPr>
        <w:rPr>
          <w:rFonts w:cs="Arial"/>
        </w:rPr>
      </w:pPr>
      <w:r>
        <w:rPr>
          <w:rFonts w:cs="Arial"/>
        </w:rPr>
        <w:t>Discuss the consequences of poor customer service to the organisation</w:t>
      </w:r>
    </w:p>
    <w:p w14:paraId="4C80CA4C" w14:textId="77777777" w:rsidR="008B3362" w:rsidRDefault="008B3362" w:rsidP="008B3362">
      <w:pPr>
        <w:pStyle w:val="StyleNotesLeft0cmFirstline0cm"/>
        <w:rPr>
          <w:rFonts w:cs="Times New Roman"/>
        </w:rPr>
      </w:pPr>
      <w:r>
        <w:t>loss of customers and loss of revenue</w:t>
      </w:r>
    </w:p>
    <w:p w14:paraId="03DDA778" w14:textId="77777777" w:rsidR="008B3362" w:rsidRDefault="008B3362" w:rsidP="008B3362">
      <w:pPr>
        <w:rPr>
          <w:rFonts w:cs="Arial"/>
        </w:rPr>
      </w:pPr>
      <w:r>
        <w:rPr>
          <w:rFonts w:cs="Arial"/>
        </w:rPr>
        <w:t>Discuss the consequences of poor customer service to the individual employee</w:t>
      </w:r>
    </w:p>
    <w:p w14:paraId="696E629C" w14:textId="77777777" w:rsidR="008B3362" w:rsidRDefault="008B3362" w:rsidP="008B3362">
      <w:pPr>
        <w:pStyle w:val="StyleNotesLeft0cmFirstline0cm"/>
        <w:rPr>
          <w:rFonts w:cs="Times New Roman"/>
        </w:rPr>
      </w:pPr>
      <w:r>
        <w:t>at the least disciplinary steps</w:t>
      </w:r>
    </w:p>
    <w:p w14:paraId="4AC9E778" w14:textId="77777777" w:rsidR="008B3362" w:rsidRDefault="008B3362" w:rsidP="008B3362">
      <w:pPr>
        <w:pStyle w:val="MyFormAssmtHdg"/>
      </w:pPr>
      <w:bookmarkStart w:id="267" w:name="_Toc416770859"/>
      <w:bookmarkStart w:id="268" w:name="_Toc495930655"/>
      <w:r>
        <w:t>Activity 5 (SO2, AC 1-4):  Group activity</w:t>
      </w:r>
      <w:bookmarkEnd w:id="267"/>
      <w:bookmarkEnd w:id="268"/>
    </w:p>
    <w:p w14:paraId="3EC1B68B" w14:textId="77777777" w:rsidR="008B3362" w:rsidRDefault="008B3362" w:rsidP="0007203F">
      <w:pPr>
        <w:pStyle w:val="Heading4"/>
      </w:pPr>
      <w:r>
        <w:t>Role play 1</w:t>
      </w:r>
    </w:p>
    <w:p w14:paraId="2884C512" w14:textId="77777777" w:rsidR="008B3362" w:rsidRDefault="008B3362" w:rsidP="008B3362">
      <w:r>
        <w:t>In the same groups do the following role play:  another member of the group plays the customer; while a different member plays the bank clerk.  The customer is very upset, as s/he has just been mugged.  His/her wallet, containing the bank card, ID book and driver’s licence has just been stolen.  S/he has no money and no ID and needs to withdraw money from his/her bank account.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888FD76" w14:textId="77777777" w:rsidR="008B3362" w:rsidRDefault="008B3362" w:rsidP="008B3362">
      <w:pPr>
        <w:pStyle w:val="StyleNotesLeft0cmFirstline0cm"/>
      </w:pPr>
      <w:r>
        <w:t>There are many ways to assist the customer to withdraw some money from his/her account, for example:  by asking the date of birth, address and other details that are available from the bank, as well as checking the customer’s signature that is on record at the bank.  If the customer has a passport, this can be used to identify the customer or maybe another bank clerk has dealt with the customer often and can ID the customer.  The customer’s contact details are also on record so someone from home or his/her work can also assist to ID the customer.  Whatever the solution, the matter has to be escalated to get approval for the withdrawing of the money, but the options can be explained to the customer by the bank clerk.  It must also be noted that the customer will not be able to withdraw thousands from the account, just a small amount to tide him over until he can get matters sorted out.</w:t>
      </w:r>
    </w:p>
    <w:p w14:paraId="0A705B02" w14:textId="77777777" w:rsidR="008B3362" w:rsidRDefault="008B3362" w:rsidP="008B3362">
      <w:r>
        <w:t>The other members of the group must look at the interaction and then discuss the following:</w:t>
      </w:r>
    </w:p>
    <w:p w14:paraId="1360059D" w14:textId="77777777" w:rsidR="008B3362" w:rsidRDefault="008B3362" w:rsidP="00910172">
      <w:pPr>
        <w:numPr>
          <w:ilvl w:val="0"/>
          <w:numId w:val="64"/>
        </w:numPr>
      </w:pPr>
      <w:r>
        <w:t>How did the bank clerk open the interaction and how can this be improved on?</w:t>
      </w:r>
    </w:p>
    <w:p w14:paraId="65C4201D" w14:textId="77777777" w:rsidR="008B3362" w:rsidRDefault="008B3362" w:rsidP="00910172">
      <w:pPr>
        <w:numPr>
          <w:ilvl w:val="0"/>
          <w:numId w:val="64"/>
        </w:numPr>
      </w:pPr>
      <w:r>
        <w:t>Did the bank clerk extract information to clarify the need and find out what the customer’s requirements and needs are?  How can this be improved on?</w:t>
      </w:r>
    </w:p>
    <w:p w14:paraId="3010EEB3" w14:textId="77777777" w:rsidR="008B3362" w:rsidRDefault="008B3362" w:rsidP="00910172">
      <w:pPr>
        <w:numPr>
          <w:ilvl w:val="0"/>
          <w:numId w:val="64"/>
        </w:numPr>
      </w:pPr>
      <w:r>
        <w:t>What non-verbal clues did the customer display?</w:t>
      </w:r>
    </w:p>
    <w:p w14:paraId="14A20DAA" w14:textId="77777777" w:rsidR="008B3362" w:rsidRDefault="008B3362" w:rsidP="00910172">
      <w:pPr>
        <w:numPr>
          <w:ilvl w:val="0"/>
          <w:numId w:val="64"/>
        </w:numPr>
      </w:pPr>
      <w:r>
        <w:t>What non-verbal clues did the bank clerk display?</w:t>
      </w:r>
    </w:p>
    <w:p w14:paraId="27F2F4EC" w14:textId="77777777" w:rsidR="008B3362" w:rsidRDefault="008B3362" w:rsidP="00910172">
      <w:pPr>
        <w:numPr>
          <w:ilvl w:val="0"/>
          <w:numId w:val="64"/>
        </w:numPr>
      </w:pPr>
      <w:r>
        <w:lastRenderedPageBreak/>
        <w:t>Did the bank clerk use the non-verbal clues to adjust his approach to the customer accordingly?</w:t>
      </w:r>
    </w:p>
    <w:p w14:paraId="2EAAC41F" w14:textId="77777777" w:rsidR="008B3362" w:rsidRDefault="008B3362" w:rsidP="00910172">
      <w:pPr>
        <w:numPr>
          <w:ilvl w:val="0"/>
          <w:numId w:val="64"/>
        </w:numPr>
      </w:pPr>
      <w:r>
        <w:t>How can this be improved on?</w:t>
      </w:r>
    </w:p>
    <w:p w14:paraId="6832B08D" w14:textId="77777777" w:rsidR="008B3362" w:rsidRDefault="008B3362" w:rsidP="00910172">
      <w:pPr>
        <w:numPr>
          <w:ilvl w:val="0"/>
          <w:numId w:val="64"/>
        </w:numPr>
      </w:pPr>
      <w:r>
        <w:t>Did the bank clerk close the interaction on a positive note?</w:t>
      </w:r>
    </w:p>
    <w:p w14:paraId="7BAC0283" w14:textId="77777777" w:rsidR="008B3362" w:rsidRDefault="008B3362" w:rsidP="00910172">
      <w:pPr>
        <w:numPr>
          <w:ilvl w:val="0"/>
          <w:numId w:val="64"/>
        </w:numPr>
      </w:pPr>
      <w:r>
        <w:t>How can this be improved on?</w:t>
      </w:r>
    </w:p>
    <w:p w14:paraId="10E94E02" w14:textId="77777777" w:rsidR="008B3362" w:rsidRDefault="008B3362" w:rsidP="008B3362">
      <w:pPr>
        <w:pStyle w:val="MyFormAssmtHdg"/>
      </w:pPr>
      <w:bookmarkStart w:id="269" w:name="_Toc416770860"/>
      <w:bookmarkStart w:id="270" w:name="_Toc495930656"/>
      <w:r>
        <w:t>Activity 6 (SO3, AC 1-3; SO4 AC1-5): Group activity</w:t>
      </w:r>
      <w:bookmarkEnd w:id="269"/>
      <w:bookmarkEnd w:id="270"/>
    </w:p>
    <w:p w14:paraId="61626449" w14:textId="77777777" w:rsidR="008B3362" w:rsidRDefault="008B3362" w:rsidP="0007203F">
      <w:pPr>
        <w:pStyle w:val="Heading4"/>
      </w:pPr>
      <w:r>
        <w:t>Role Play 2</w:t>
      </w:r>
    </w:p>
    <w:p w14:paraId="16AE4241" w14:textId="77777777" w:rsidR="008B3362" w:rsidRDefault="008B3362" w:rsidP="008B3362">
      <w:r>
        <w:t xml:space="preserve">Divide the class into groups of 4 to 6.  One member of the group plays the customer; another member of the group plays the bank clerk.  </w:t>
      </w:r>
    </w:p>
    <w:p w14:paraId="36306326" w14:textId="77777777" w:rsidR="008B3362" w:rsidRDefault="008B3362" w:rsidP="008B3362">
      <w:r>
        <w:t>It is month end and the queues in the bank are very long.  One customer is upset as he is in a hurry; he has to go to the hospital where his wife is having an emergency operation and he urgently needs a bank guaranteed cheque to pay the hospital.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795870BC" w14:textId="77777777" w:rsidR="008B3362" w:rsidRDefault="008B3362" w:rsidP="008B3362">
      <w:pPr>
        <w:pStyle w:val="Notes"/>
      </w:pPr>
      <w:r>
        <w:t>This matter has to be handled sensitively, as the other customers will become upset if this customer jumps the queue.  The bank clerk has to take the customer to one side and sort out the problem without upsetting the other customers.</w:t>
      </w:r>
    </w:p>
    <w:p w14:paraId="50E9C485" w14:textId="77777777" w:rsidR="008B3362" w:rsidRDefault="008B3362" w:rsidP="008B3362">
      <w:r>
        <w:t>The other members of the group must look at the interaction and then discuss the following:</w:t>
      </w:r>
    </w:p>
    <w:p w14:paraId="332515A2" w14:textId="77777777" w:rsidR="008B3362" w:rsidRDefault="008B3362" w:rsidP="00910172">
      <w:pPr>
        <w:numPr>
          <w:ilvl w:val="0"/>
          <w:numId w:val="65"/>
        </w:numPr>
      </w:pPr>
      <w:r>
        <w:t>How did the bank clerk open the interaction and how can this be improved on?</w:t>
      </w:r>
    </w:p>
    <w:p w14:paraId="30BBB03C" w14:textId="77777777" w:rsidR="008B3362" w:rsidRDefault="008B3362" w:rsidP="00910172">
      <w:pPr>
        <w:numPr>
          <w:ilvl w:val="0"/>
          <w:numId w:val="65"/>
        </w:numPr>
      </w:pPr>
      <w:r>
        <w:t>Did the bank clerk extract information to clarify the need and find out what the customer’s requirements and needs are?  How can this be improved on?</w:t>
      </w:r>
    </w:p>
    <w:p w14:paraId="2B64B31B" w14:textId="77777777" w:rsidR="008B3362" w:rsidRDefault="008B3362" w:rsidP="00910172">
      <w:pPr>
        <w:numPr>
          <w:ilvl w:val="0"/>
          <w:numId w:val="65"/>
        </w:numPr>
      </w:pPr>
      <w:r>
        <w:t>What non-verbal clues did the customer display?</w:t>
      </w:r>
    </w:p>
    <w:p w14:paraId="5137ED52" w14:textId="77777777" w:rsidR="008B3362" w:rsidRDefault="008B3362" w:rsidP="00910172">
      <w:pPr>
        <w:numPr>
          <w:ilvl w:val="0"/>
          <w:numId w:val="65"/>
        </w:numPr>
      </w:pPr>
      <w:r>
        <w:t>What non-verbal clues did the bank clerk display?</w:t>
      </w:r>
    </w:p>
    <w:p w14:paraId="69984CCF" w14:textId="77777777" w:rsidR="008B3362" w:rsidRDefault="008B3362" w:rsidP="00910172">
      <w:pPr>
        <w:numPr>
          <w:ilvl w:val="0"/>
          <w:numId w:val="65"/>
        </w:numPr>
      </w:pPr>
      <w:r>
        <w:t>Did the bank clerk use the non-verbal clues to adjust his approach to the customer accordingly?</w:t>
      </w:r>
    </w:p>
    <w:p w14:paraId="12C7A23B" w14:textId="77777777" w:rsidR="008B3362" w:rsidRDefault="008B3362" w:rsidP="00910172">
      <w:pPr>
        <w:numPr>
          <w:ilvl w:val="0"/>
          <w:numId w:val="65"/>
        </w:numPr>
      </w:pPr>
      <w:r>
        <w:t>How can this be improved on?</w:t>
      </w:r>
    </w:p>
    <w:p w14:paraId="0FA75CAC" w14:textId="77777777" w:rsidR="008B3362" w:rsidRDefault="008B3362" w:rsidP="00910172">
      <w:pPr>
        <w:numPr>
          <w:ilvl w:val="0"/>
          <w:numId w:val="65"/>
        </w:numPr>
      </w:pPr>
      <w:r>
        <w:t>Did the bank clerk close the interaction on a positive note?</w:t>
      </w:r>
    </w:p>
    <w:p w14:paraId="229ADE8B" w14:textId="77777777" w:rsidR="008B3362" w:rsidRDefault="008B3362" w:rsidP="00910172">
      <w:pPr>
        <w:numPr>
          <w:ilvl w:val="0"/>
          <w:numId w:val="65"/>
        </w:numPr>
      </w:pPr>
      <w:r>
        <w:t>How can this be improved on?</w:t>
      </w:r>
    </w:p>
    <w:p w14:paraId="2A584CD8" w14:textId="77777777" w:rsidR="008B3362" w:rsidRDefault="008B3362" w:rsidP="0007203F">
      <w:pPr>
        <w:pStyle w:val="Heading4"/>
      </w:pPr>
      <w:r>
        <w:t>Role play 2</w:t>
      </w:r>
    </w:p>
    <w:p w14:paraId="1888C5D9" w14:textId="77777777" w:rsidR="008B3362" w:rsidRDefault="008B3362" w:rsidP="008B3362">
      <w:r>
        <w:t xml:space="preserve">Divide the class into groups of 4 to 6.  </w:t>
      </w:r>
    </w:p>
    <w:p w14:paraId="521AE555" w14:textId="77777777" w:rsidR="008B3362" w:rsidRDefault="008B3362" w:rsidP="008B3362">
      <w:r>
        <w:t>One member of the group plays the customer; another member of the group plays the bank clerk.  The customer is very angry as his salary does not yet show on his bank statement.  The bank clerk has to open the interaction with the customer; use information to clarify and identify the customer’s needs and use this information to formulate an appropriate response.  the problem must be escalated to the next level and an agreement about the action that has to be taken, including when and how feedback will take place, must be reached with the customer understanding.  The bank clerk should also close the interaction on a positive note.</w:t>
      </w:r>
    </w:p>
    <w:p w14:paraId="6CDCBD00" w14:textId="77777777" w:rsidR="008B3362" w:rsidRDefault="008B3362" w:rsidP="008B3362">
      <w:pPr>
        <w:pStyle w:val="StyleNotesLeft0cmFirstline0cm"/>
      </w:pPr>
      <w:r>
        <w:t>The customer’s salary should be paid in by the employer, so this is actually not the bank’s problem, but good customer service means that the situation has to be handled delicately.  If necessary, a bank employee can pone the employer to find out what the problem is.</w:t>
      </w:r>
    </w:p>
    <w:p w14:paraId="6B4BA202" w14:textId="77777777" w:rsidR="008B3362" w:rsidRDefault="008B3362" w:rsidP="008B3362">
      <w:pPr>
        <w:pStyle w:val="StyleNotesLeft0cmFirstline0cm"/>
      </w:pPr>
      <w:r>
        <w:t xml:space="preserve">The problem will be too big for the bank clerk to handle and must be escalated to the supervisor, called an accountant.  The purpose is to show that the bank clerk </w:t>
      </w:r>
      <w:r>
        <w:lastRenderedPageBreak/>
        <w:t>can calm the person down, extract information and promise to solve the problem.</w:t>
      </w:r>
    </w:p>
    <w:p w14:paraId="4F930E0D" w14:textId="77777777" w:rsidR="008B3362" w:rsidRDefault="008B3362" w:rsidP="008B3362">
      <w:r>
        <w:t>The other members of the group must look at the interaction and then discuss the following:</w:t>
      </w:r>
    </w:p>
    <w:p w14:paraId="578EF525" w14:textId="77777777" w:rsidR="008B3362" w:rsidRDefault="008B3362" w:rsidP="00910172">
      <w:pPr>
        <w:numPr>
          <w:ilvl w:val="0"/>
          <w:numId w:val="66"/>
        </w:numPr>
      </w:pPr>
      <w:r>
        <w:t>How did the bank clerk open the interaction and how can this be improved on?</w:t>
      </w:r>
    </w:p>
    <w:p w14:paraId="225F5FEA" w14:textId="77777777" w:rsidR="008B3362" w:rsidRDefault="008B3362" w:rsidP="00910172">
      <w:pPr>
        <w:numPr>
          <w:ilvl w:val="0"/>
          <w:numId w:val="66"/>
        </w:numPr>
      </w:pPr>
      <w:r>
        <w:t>Did the bank clerk extract information to clarify the need and find out what the customer’s requirements and needs are?  How can this be improved on?</w:t>
      </w:r>
    </w:p>
    <w:p w14:paraId="3FEF54D2" w14:textId="77777777" w:rsidR="008B3362" w:rsidRDefault="008B3362" w:rsidP="00910172">
      <w:pPr>
        <w:numPr>
          <w:ilvl w:val="0"/>
          <w:numId w:val="66"/>
        </w:numPr>
      </w:pPr>
      <w:r>
        <w:t>What non-verbal clues did the customer display?</w:t>
      </w:r>
    </w:p>
    <w:p w14:paraId="5B95DAB3" w14:textId="77777777" w:rsidR="008B3362" w:rsidRDefault="008B3362" w:rsidP="00910172">
      <w:pPr>
        <w:numPr>
          <w:ilvl w:val="0"/>
          <w:numId w:val="66"/>
        </w:numPr>
      </w:pPr>
      <w:r>
        <w:t>What non-verbal clues did the bank clerk display?</w:t>
      </w:r>
    </w:p>
    <w:p w14:paraId="1EF3D9C6" w14:textId="77777777" w:rsidR="008B3362" w:rsidRDefault="008B3362" w:rsidP="00910172">
      <w:pPr>
        <w:numPr>
          <w:ilvl w:val="0"/>
          <w:numId w:val="66"/>
        </w:numPr>
      </w:pPr>
      <w:r>
        <w:t>Did the bank clerk use information about the customer and the need to formulate an appropriate response?</w:t>
      </w:r>
    </w:p>
    <w:p w14:paraId="0BF6451E" w14:textId="77777777" w:rsidR="008B3362" w:rsidRDefault="008B3362" w:rsidP="00910172">
      <w:pPr>
        <w:numPr>
          <w:ilvl w:val="0"/>
          <w:numId w:val="66"/>
        </w:numPr>
      </w:pPr>
      <w:r>
        <w:t>Did the bank clerk explain that the query must be escalated?</w:t>
      </w:r>
    </w:p>
    <w:p w14:paraId="01C64E9E" w14:textId="77777777" w:rsidR="008B3362" w:rsidRDefault="008B3362" w:rsidP="00910172">
      <w:pPr>
        <w:numPr>
          <w:ilvl w:val="0"/>
          <w:numId w:val="66"/>
        </w:numPr>
      </w:pPr>
      <w:r>
        <w:t>What agreement about follow up actions was reached with the customer?</w:t>
      </w:r>
    </w:p>
    <w:p w14:paraId="2FC2B826" w14:textId="77777777" w:rsidR="008B3362" w:rsidRDefault="008B3362" w:rsidP="00910172">
      <w:pPr>
        <w:numPr>
          <w:ilvl w:val="0"/>
          <w:numId w:val="66"/>
        </w:numPr>
      </w:pPr>
      <w:r>
        <w:t>When and how would feedback take place?</w:t>
      </w:r>
    </w:p>
    <w:p w14:paraId="5C1F5ED9" w14:textId="77777777" w:rsidR="008B3362" w:rsidRDefault="008B3362" w:rsidP="00910172">
      <w:pPr>
        <w:numPr>
          <w:ilvl w:val="0"/>
          <w:numId w:val="66"/>
        </w:numPr>
      </w:pPr>
      <w:r>
        <w:t>Did the bank clerk close the interaction on a positive note?</w:t>
      </w:r>
    </w:p>
    <w:p w14:paraId="3A86A1E5" w14:textId="77777777" w:rsidR="008B3362" w:rsidRDefault="008B3362" w:rsidP="00910172">
      <w:pPr>
        <w:numPr>
          <w:ilvl w:val="0"/>
          <w:numId w:val="66"/>
        </w:numPr>
      </w:pPr>
      <w:r>
        <w:t>How can this be improved on?</w:t>
      </w:r>
    </w:p>
    <w:p w14:paraId="59FD99B8" w14:textId="77777777" w:rsidR="008B3362" w:rsidRDefault="008B3362" w:rsidP="008B3362">
      <w:pPr>
        <w:pStyle w:val="MyFormAssmtHdg"/>
      </w:pPr>
      <w:bookmarkStart w:id="271" w:name="_Toc416770861"/>
      <w:bookmarkStart w:id="272" w:name="_Toc495930657"/>
      <w:r>
        <w:t>Activity 7 (SO3, AC1 – 3; SO4 AC1-5): individual activity</w:t>
      </w:r>
      <w:bookmarkEnd w:id="271"/>
      <w:bookmarkEnd w:id="2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8B3362" w14:paraId="027A620B" w14:textId="77777777" w:rsidTr="008B3362">
        <w:tc>
          <w:tcPr>
            <w:tcW w:w="9855" w:type="dxa"/>
            <w:tcBorders>
              <w:top w:val="single" w:sz="4" w:space="0" w:color="auto"/>
              <w:left w:val="single" w:sz="4" w:space="0" w:color="auto"/>
              <w:bottom w:val="single" w:sz="4" w:space="0" w:color="auto"/>
              <w:right w:val="single" w:sz="4" w:space="0" w:color="auto"/>
            </w:tcBorders>
            <w:hideMark/>
          </w:tcPr>
          <w:p w14:paraId="70FF0547" w14:textId="77777777" w:rsidR="008B3362" w:rsidRDefault="008B3362">
            <w:r>
              <w:t>Think back to the interactions with the customer. Record the main details of the customer’s needs each query.</w:t>
            </w:r>
          </w:p>
        </w:tc>
      </w:tr>
      <w:tr w:rsidR="008B3362" w14:paraId="7A0AC57E" w14:textId="77777777" w:rsidTr="008B3362">
        <w:tc>
          <w:tcPr>
            <w:tcW w:w="9855" w:type="dxa"/>
            <w:tcBorders>
              <w:top w:val="single" w:sz="4" w:space="0" w:color="auto"/>
              <w:left w:val="single" w:sz="4" w:space="0" w:color="auto"/>
              <w:bottom w:val="single" w:sz="4" w:space="0" w:color="auto"/>
              <w:right w:val="single" w:sz="4" w:space="0" w:color="auto"/>
            </w:tcBorders>
          </w:tcPr>
          <w:p w14:paraId="2C0FED2E" w14:textId="77777777" w:rsidR="008B3362" w:rsidRDefault="008B3362"/>
        </w:tc>
      </w:tr>
      <w:tr w:rsidR="008B3362" w14:paraId="6FD6AC3A" w14:textId="77777777" w:rsidTr="008B3362">
        <w:tc>
          <w:tcPr>
            <w:tcW w:w="9855" w:type="dxa"/>
            <w:tcBorders>
              <w:top w:val="single" w:sz="4" w:space="0" w:color="auto"/>
              <w:left w:val="single" w:sz="4" w:space="0" w:color="auto"/>
              <w:bottom w:val="single" w:sz="4" w:space="0" w:color="auto"/>
              <w:right w:val="single" w:sz="4" w:space="0" w:color="auto"/>
            </w:tcBorders>
          </w:tcPr>
          <w:p w14:paraId="0A476412" w14:textId="77777777" w:rsidR="008B3362" w:rsidRDefault="008B3362"/>
        </w:tc>
      </w:tr>
      <w:tr w:rsidR="008B3362" w14:paraId="47217248" w14:textId="77777777" w:rsidTr="008B3362">
        <w:tc>
          <w:tcPr>
            <w:tcW w:w="9855" w:type="dxa"/>
            <w:tcBorders>
              <w:top w:val="single" w:sz="4" w:space="0" w:color="auto"/>
              <w:left w:val="single" w:sz="4" w:space="0" w:color="auto"/>
              <w:bottom w:val="single" w:sz="4" w:space="0" w:color="auto"/>
              <w:right w:val="single" w:sz="4" w:space="0" w:color="auto"/>
            </w:tcBorders>
          </w:tcPr>
          <w:p w14:paraId="199A14EC" w14:textId="77777777" w:rsidR="008B3362" w:rsidRDefault="008B3362"/>
        </w:tc>
      </w:tr>
      <w:tr w:rsidR="008B3362" w14:paraId="0EEBCFDA" w14:textId="77777777" w:rsidTr="008B3362">
        <w:tc>
          <w:tcPr>
            <w:tcW w:w="9855" w:type="dxa"/>
            <w:tcBorders>
              <w:top w:val="single" w:sz="4" w:space="0" w:color="auto"/>
              <w:left w:val="single" w:sz="4" w:space="0" w:color="auto"/>
              <w:bottom w:val="single" w:sz="4" w:space="0" w:color="auto"/>
              <w:right w:val="single" w:sz="4" w:space="0" w:color="auto"/>
            </w:tcBorders>
          </w:tcPr>
          <w:p w14:paraId="692A181C" w14:textId="77777777" w:rsidR="008B3362" w:rsidRDefault="008B3362"/>
        </w:tc>
      </w:tr>
      <w:tr w:rsidR="008B3362" w14:paraId="795A04F3" w14:textId="77777777" w:rsidTr="008B3362">
        <w:tc>
          <w:tcPr>
            <w:tcW w:w="9855" w:type="dxa"/>
            <w:tcBorders>
              <w:top w:val="single" w:sz="4" w:space="0" w:color="auto"/>
              <w:left w:val="single" w:sz="4" w:space="0" w:color="auto"/>
              <w:bottom w:val="single" w:sz="4" w:space="0" w:color="auto"/>
              <w:right w:val="single" w:sz="4" w:space="0" w:color="auto"/>
            </w:tcBorders>
          </w:tcPr>
          <w:p w14:paraId="0791A455" w14:textId="77777777" w:rsidR="008B3362" w:rsidRDefault="008B3362"/>
        </w:tc>
      </w:tr>
      <w:tr w:rsidR="008B3362" w14:paraId="0BD1769A" w14:textId="77777777" w:rsidTr="008B3362">
        <w:tc>
          <w:tcPr>
            <w:tcW w:w="9855" w:type="dxa"/>
            <w:tcBorders>
              <w:top w:val="single" w:sz="4" w:space="0" w:color="auto"/>
              <w:left w:val="single" w:sz="4" w:space="0" w:color="auto"/>
              <w:bottom w:val="single" w:sz="4" w:space="0" w:color="auto"/>
              <w:right w:val="single" w:sz="4" w:space="0" w:color="auto"/>
            </w:tcBorders>
          </w:tcPr>
          <w:p w14:paraId="0D7CE7B3" w14:textId="77777777" w:rsidR="008B3362" w:rsidRDefault="008B3362"/>
        </w:tc>
      </w:tr>
      <w:tr w:rsidR="008B3362" w14:paraId="3D0608B9" w14:textId="77777777" w:rsidTr="008B3362">
        <w:tc>
          <w:tcPr>
            <w:tcW w:w="9855" w:type="dxa"/>
            <w:tcBorders>
              <w:top w:val="single" w:sz="4" w:space="0" w:color="auto"/>
              <w:left w:val="single" w:sz="4" w:space="0" w:color="auto"/>
              <w:bottom w:val="single" w:sz="4" w:space="0" w:color="auto"/>
              <w:right w:val="single" w:sz="4" w:space="0" w:color="auto"/>
            </w:tcBorders>
          </w:tcPr>
          <w:p w14:paraId="7DBFAABD" w14:textId="77777777" w:rsidR="008B3362" w:rsidRDefault="008B3362"/>
        </w:tc>
      </w:tr>
      <w:tr w:rsidR="008B3362" w14:paraId="5658F4FA" w14:textId="77777777" w:rsidTr="008B3362">
        <w:tc>
          <w:tcPr>
            <w:tcW w:w="9855" w:type="dxa"/>
            <w:tcBorders>
              <w:top w:val="single" w:sz="4" w:space="0" w:color="auto"/>
              <w:left w:val="single" w:sz="4" w:space="0" w:color="auto"/>
              <w:bottom w:val="single" w:sz="4" w:space="0" w:color="auto"/>
              <w:right w:val="single" w:sz="4" w:space="0" w:color="auto"/>
            </w:tcBorders>
          </w:tcPr>
          <w:p w14:paraId="2B8988FC" w14:textId="77777777" w:rsidR="008B3362" w:rsidRDefault="008B3362"/>
        </w:tc>
      </w:tr>
      <w:tr w:rsidR="008B3362" w14:paraId="7854488C" w14:textId="77777777" w:rsidTr="008B3362">
        <w:tc>
          <w:tcPr>
            <w:tcW w:w="9855" w:type="dxa"/>
            <w:tcBorders>
              <w:top w:val="single" w:sz="4" w:space="0" w:color="auto"/>
              <w:left w:val="single" w:sz="4" w:space="0" w:color="auto"/>
              <w:bottom w:val="single" w:sz="4" w:space="0" w:color="auto"/>
              <w:right w:val="single" w:sz="4" w:space="0" w:color="auto"/>
            </w:tcBorders>
          </w:tcPr>
          <w:p w14:paraId="2DBAF4F6" w14:textId="77777777" w:rsidR="008B3362" w:rsidRDefault="008B3362"/>
        </w:tc>
      </w:tr>
      <w:tr w:rsidR="008B3362" w14:paraId="6A744BC9" w14:textId="77777777" w:rsidTr="008B3362">
        <w:tc>
          <w:tcPr>
            <w:tcW w:w="9855" w:type="dxa"/>
            <w:tcBorders>
              <w:top w:val="single" w:sz="4" w:space="0" w:color="auto"/>
              <w:left w:val="single" w:sz="4" w:space="0" w:color="auto"/>
              <w:bottom w:val="single" w:sz="4" w:space="0" w:color="auto"/>
              <w:right w:val="single" w:sz="4" w:space="0" w:color="auto"/>
            </w:tcBorders>
          </w:tcPr>
          <w:p w14:paraId="54701221" w14:textId="77777777" w:rsidR="008B3362" w:rsidRDefault="008B3362"/>
        </w:tc>
      </w:tr>
      <w:tr w:rsidR="008B3362" w14:paraId="42DA06FA" w14:textId="77777777" w:rsidTr="008B3362">
        <w:tc>
          <w:tcPr>
            <w:tcW w:w="9855" w:type="dxa"/>
            <w:tcBorders>
              <w:top w:val="single" w:sz="4" w:space="0" w:color="auto"/>
              <w:left w:val="single" w:sz="4" w:space="0" w:color="auto"/>
              <w:bottom w:val="single" w:sz="4" w:space="0" w:color="auto"/>
              <w:right w:val="single" w:sz="4" w:space="0" w:color="auto"/>
            </w:tcBorders>
          </w:tcPr>
          <w:p w14:paraId="0A8C4905" w14:textId="77777777" w:rsidR="008B3362" w:rsidRDefault="008B3362"/>
        </w:tc>
      </w:tr>
      <w:tr w:rsidR="008B3362" w14:paraId="6425F154" w14:textId="77777777" w:rsidTr="008B3362">
        <w:tc>
          <w:tcPr>
            <w:tcW w:w="9855" w:type="dxa"/>
            <w:tcBorders>
              <w:top w:val="single" w:sz="4" w:space="0" w:color="auto"/>
              <w:left w:val="single" w:sz="4" w:space="0" w:color="auto"/>
              <w:bottom w:val="single" w:sz="4" w:space="0" w:color="auto"/>
              <w:right w:val="single" w:sz="4" w:space="0" w:color="auto"/>
            </w:tcBorders>
          </w:tcPr>
          <w:p w14:paraId="414A8D92" w14:textId="77777777" w:rsidR="008B3362" w:rsidRDefault="008B3362"/>
        </w:tc>
      </w:tr>
      <w:tr w:rsidR="008B3362" w14:paraId="31331541" w14:textId="77777777" w:rsidTr="008B3362">
        <w:tc>
          <w:tcPr>
            <w:tcW w:w="9855" w:type="dxa"/>
            <w:tcBorders>
              <w:top w:val="single" w:sz="4" w:space="0" w:color="auto"/>
              <w:left w:val="single" w:sz="4" w:space="0" w:color="auto"/>
              <w:bottom w:val="single" w:sz="4" w:space="0" w:color="auto"/>
              <w:right w:val="single" w:sz="4" w:space="0" w:color="auto"/>
            </w:tcBorders>
          </w:tcPr>
          <w:p w14:paraId="1EA814CF" w14:textId="77777777" w:rsidR="008B3362" w:rsidRDefault="008B3362"/>
        </w:tc>
      </w:tr>
      <w:tr w:rsidR="008B3362" w14:paraId="4BB355D8" w14:textId="77777777" w:rsidTr="008B3362">
        <w:tc>
          <w:tcPr>
            <w:tcW w:w="9855" w:type="dxa"/>
            <w:tcBorders>
              <w:top w:val="single" w:sz="4" w:space="0" w:color="auto"/>
              <w:left w:val="single" w:sz="4" w:space="0" w:color="auto"/>
              <w:bottom w:val="single" w:sz="4" w:space="0" w:color="auto"/>
              <w:right w:val="single" w:sz="4" w:space="0" w:color="auto"/>
            </w:tcBorders>
          </w:tcPr>
          <w:p w14:paraId="0FC3201B" w14:textId="77777777" w:rsidR="008B3362" w:rsidRDefault="008B3362"/>
        </w:tc>
      </w:tr>
      <w:tr w:rsidR="008B3362" w14:paraId="70D223F7" w14:textId="77777777" w:rsidTr="008B3362">
        <w:tc>
          <w:tcPr>
            <w:tcW w:w="9855" w:type="dxa"/>
            <w:tcBorders>
              <w:top w:val="single" w:sz="4" w:space="0" w:color="auto"/>
              <w:left w:val="single" w:sz="4" w:space="0" w:color="auto"/>
              <w:bottom w:val="single" w:sz="4" w:space="0" w:color="auto"/>
              <w:right w:val="single" w:sz="4" w:space="0" w:color="auto"/>
            </w:tcBorders>
          </w:tcPr>
          <w:p w14:paraId="39F1157D" w14:textId="77777777" w:rsidR="008B3362" w:rsidRDefault="008B3362"/>
        </w:tc>
      </w:tr>
      <w:tr w:rsidR="008B3362" w14:paraId="3B9177F4" w14:textId="77777777" w:rsidTr="008B3362">
        <w:tc>
          <w:tcPr>
            <w:tcW w:w="9855" w:type="dxa"/>
            <w:tcBorders>
              <w:top w:val="single" w:sz="4" w:space="0" w:color="auto"/>
              <w:left w:val="single" w:sz="4" w:space="0" w:color="auto"/>
              <w:bottom w:val="single" w:sz="4" w:space="0" w:color="auto"/>
              <w:right w:val="single" w:sz="4" w:space="0" w:color="auto"/>
            </w:tcBorders>
          </w:tcPr>
          <w:p w14:paraId="48BAA67A" w14:textId="77777777" w:rsidR="008B3362" w:rsidRDefault="008B3362"/>
        </w:tc>
      </w:tr>
      <w:tr w:rsidR="008B3362" w14:paraId="4305E6B2" w14:textId="77777777" w:rsidTr="008B3362">
        <w:tc>
          <w:tcPr>
            <w:tcW w:w="9855" w:type="dxa"/>
            <w:tcBorders>
              <w:top w:val="single" w:sz="4" w:space="0" w:color="auto"/>
              <w:left w:val="single" w:sz="4" w:space="0" w:color="auto"/>
              <w:bottom w:val="single" w:sz="4" w:space="0" w:color="auto"/>
              <w:right w:val="single" w:sz="4" w:space="0" w:color="auto"/>
            </w:tcBorders>
          </w:tcPr>
          <w:p w14:paraId="56B3991E" w14:textId="77777777" w:rsidR="008B3362" w:rsidRDefault="008B3362"/>
        </w:tc>
      </w:tr>
      <w:tr w:rsidR="008B3362" w14:paraId="6928DD8B" w14:textId="77777777" w:rsidTr="008B3362">
        <w:tc>
          <w:tcPr>
            <w:tcW w:w="9855" w:type="dxa"/>
            <w:tcBorders>
              <w:top w:val="single" w:sz="4" w:space="0" w:color="auto"/>
              <w:left w:val="single" w:sz="4" w:space="0" w:color="auto"/>
              <w:bottom w:val="single" w:sz="4" w:space="0" w:color="auto"/>
              <w:right w:val="single" w:sz="4" w:space="0" w:color="auto"/>
            </w:tcBorders>
          </w:tcPr>
          <w:p w14:paraId="5470097D" w14:textId="77777777" w:rsidR="008B3362" w:rsidRDefault="008B3362"/>
        </w:tc>
      </w:tr>
      <w:tr w:rsidR="008B3362" w14:paraId="19E35C51" w14:textId="77777777" w:rsidTr="008B3362">
        <w:tc>
          <w:tcPr>
            <w:tcW w:w="9855" w:type="dxa"/>
            <w:tcBorders>
              <w:top w:val="single" w:sz="4" w:space="0" w:color="auto"/>
              <w:left w:val="single" w:sz="4" w:space="0" w:color="auto"/>
              <w:bottom w:val="single" w:sz="4" w:space="0" w:color="auto"/>
              <w:right w:val="single" w:sz="4" w:space="0" w:color="auto"/>
            </w:tcBorders>
          </w:tcPr>
          <w:p w14:paraId="5FC8153B" w14:textId="77777777" w:rsidR="008B3362" w:rsidRDefault="008B3362"/>
        </w:tc>
      </w:tr>
      <w:tr w:rsidR="008B3362" w14:paraId="7623412E" w14:textId="77777777" w:rsidTr="008B3362">
        <w:tc>
          <w:tcPr>
            <w:tcW w:w="9855" w:type="dxa"/>
            <w:tcBorders>
              <w:top w:val="single" w:sz="4" w:space="0" w:color="auto"/>
              <w:left w:val="single" w:sz="4" w:space="0" w:color="auto"/>
              <w:bottom w:val="single" w:sz="4" w:space="0" w:color="auto"/>
              <w:right w:val="single" w:sz="4" w:space="0" w:color="auto"/>
            </w:tcBorders>
          </w:tcPr>
          <w:p w14:paraId="425947C6" w14:textId="77777777" w:rsidR="008B3362" w:rsidRDefault="008B3362"/>
        </w:tc>
      </w:tr>
      <w:tr w:rsidR="008B3362" w14:paraId="2CF55F71" w14:textId="77777777" w:rsidTr="008B3362">
        <w:tc>
          <w:tcPr>
            <w:tcW w:w="9855" w:type="dxa"/>
            <w:tcBorders>
              <w:top w:val="single" w:sz="4" w:space="0" w:color="auto"/>
              <w:left w:val="single" w:sz="4" w:space="0" w:color="auto"/>
              <w:bottom w:val="single" w:sz="4" w:space="0" w:color="auto"/>
              <w:right w:val="single" w:sz="4" w:space="0" w:color="auto"/>
            </w:tcBorders>
          </w:tcPr>
          <w:p w14:paraId="41888223" w14:textId="77777777" w:rsidR="008B3362" w:rsidRDefault="008B3362"/>
        </w:tc>
      </w:tr>
      <w:tr w:rsidR="008B3362" w14:paraId="35A65990" w14:textId="77777777" w:rsidTr="008B3362">
        <w:tc>
          <w:tcPr>
            <w:tcW w:w="9855" w:type="dxa"/>
            <w:tcBorders>
              <w:top w:val="single" w:sz="4" w:space="0" w:color="auto"/>
              <w:left w:val="single" w:sz="4" w:space="0" w:color="auto"/>
              <w:bottom w:val="single" w:sz="4" w:space="0" w:color="auto"/>
              <w:right w:val="single" w:sz="4" w:space="0" w:color="auto"/>
            </w:tcBorders>
          </w:tcPr>
          <w:p w14:paraId="5C5B4D03" w14:textId="77777777" w:rsidR="008B3362" w:rsidRDefault="008B3362"/>
        </w:tc>
      </w:tr>
      <w:tr w:rsidR="008B3362" w14:paraId="65A48A18" w14:textId="77777777" w:rsidTr="008B3362">
        <w:tc>
          <w:tcPr>
            <w:tcW w:w="9855" w:type="dxa"/>
            <w:tcBorders>
              <w:top w:val="single" w:sz="4" w:space="0" w:color="auto"/>
              <w:left w:val="single" w:sz="4" w:space="0" w:color="auto"/>
              <w:bottom w:val="single" w:sz="4" w:space="0" w:color="auto"/>
              <w:right w:val="single" w:sz="4" w:space="0" w:color="auto"/>
            </w:tcBorders>
          </w:tcPr>
          <w:p w14:paraId="49C6AB40" w14:textId="77777777" w:rsidR="008B3362" w:rsidRDefault="008B3362"/>
        </w:tc>
      </w:tr>
      <w:tr w:rsidR="008B3362" w14:paraId="209292AE" w14:textId="77777777" w:rsidTr="008B3362">
        <w:tc>
          <w:tcPr>
            <w:tcW w:w="9855" w:type="dxa"/>
            <w:tcBorders>
              <w:top w:val="single" w:sz="4" w:space="0" w:color="auto"/>
              <w:left w:val="single" w:sz="4" w:space="0" w:color="auto"/>
              <w:bottom w:val="single" w:sz="4" w:space="0" w:color="auto"/>
              <w:right w:val="single" w:sz="4" w:space="0" w:color="auto"/>
            </w:tcBorders>
          </w:tcPr>
          <w:p w14:paraId="74529E5F" w14:textId="77777777" w:rsidR="008B3362" w:rsidRDefault="008B3362"/>
        </w:tc>
      </w:tr>
      <w:tr w:rsidR="008B3362" w14:paraId="75C6C4D3" w14:textId="77777777" w:rsidTr="008B3362">
        <w:tc>
          <w:tcPr>
            <w:tcW w:w="9855" w:type="dxa"/>
            <w:tcBorders>
              <w:top w:val="single" w:sz="4" w:space="0" w:color="auto"/>
              <w:left w:val="single" w:sz="4" w:space="0" w:color="auto"/>
              <w:bottom w:val="single" w:sz="4" w:space="0" w:color="auto"/>
              <w:right w:val="single" w:sz="4" w:space="0" w:color="auto"/>
            </w:tcBorders>
          </w:tcPr>
          <w:p w14:paraId="3211F3E7" w14:textId="77777777" w:rsidR="008B3362" w:rsidRDefault="008B3362"/>
        </w:tc>
      </w:tr>
      <w:tr w:rsidR="008B3362" w14:paraId="0ABB0E6B" w14:textId="77777777" w:rsidTr="008B3362">
        <w:tc>
          <w:tcPr>
            <w:tcW w:w="9855" w:type="dxa"/>
            <w:tcBorders>
              <w:top w:val="single" w:sz="4" w:space="0" w:color="auto"/>
              <w:left w:val="single" w:sz="4" w:space="0" w:color="auto"/>
              <w:bottom w:val="single" w:sz="4" w:space="0" w:color="auto"/>
              <w:right w:val="single" w:sz="4" w:space="0" w:color="auto"/>
            </w:tcBorders>
          </w:tcPr>
          <w:p w14:paraId="6579BFAC" w14:textId="77777777" w:rsidR="008B3362" w:rsidRDefault="008B3362"/>
        </w:tc>
      </w:tr>
      <w:tr w:rsidR="008B3362" w14:paraId="2EC0A7DC" w14:textId="77777777" w:rsidTr="008B3362">
        <w:tc>
          <w:tcPr>
            <w:tcW w:w="9855" w:type="dxa"/>
            <w:tcBorders>
              <w:top w:val="single" w:sz="4" w:space="0" w:color="auto"/>
              <w:left w:val="single" w:sz="4" w:space="0" w:color="auto"/>
              <w:bottom w:val="single" w:sz="4" w:space="0" w:color="auto"/>
              <w:right w:val="single" w:sz="4" w:space="0" w:color="auto"/>
            </w:tcBorders>
          </w:tcPr>
          <w:p w14:paraId="4524C5AF" w14:textId="77777777" w:rsidR="008B3362" w:rsidRDefault="008B3362"/>
        </w:tc>
      </w:tr>
      <w:tr w:rsidR="008B3362" w14:paraId="5234ED12" w14:textId="77777777" w:rsidTr="008B3362">
        <w:tc>
          <w:tcPr>
            <w:tcW w:w="9855" w:type="dxa"/>
            <w:tcBorders>
              <w:top w:val="single" w:sz="4" w:space="0" w:color="auto"/>
              <w:left w:val="single" w:sz="4" w:space="0" w:color="auto"/>
              <w:bottom w:val="single" w:sz="4" w:space="0" w:color="auto"/>
              <w:right w:val="single" w:sz="4" w:space="0" w:color="auto"/>
            </w:tcBorders>
          </w:tcPr>
          <w:p w14:paraId="2FF4823B" w14:textId="77777777" w:rsidR="008B3362" w:rsidRDefault="008B3362"/>
        </w:tc>
      </w:tr>
      <w:tr w:rsidR="008B3362" w14:paraId="30E7E236" w14:textId="77777777" w:rsidTr="008B3362">
        <w:tc>
          <w:tcPr>
            <w:tcW w:w="9855" w:type="dxa"/>
            <w:tcBorders>
              <w:top w:val="single" w:sz="4" w:space="0" w:color="auto"/>
              <w:left w:val="single" w:sz="4" w:space="0" w:color="auto"/>
              <w:bottom w:val="single" w:sz="4" w:space="0" w:color="auto"/>
              <w:right w:val="single" w:sz="4" w:space="0" w:color="auto"/>
            </w:tcBorders>
            <w:hideMark/>
          </w:tcPr>
          <w:p w14:paraId="5377AAFF" w14:textId="77777777" w:rsidR="008B3362" w:rsidRDefault="008B3362">
            <w:r>
              <w:t>List two keywords that you have identified</w:t>
            </w:r>
          </w:p>
        </w:tc>
      </w:tr>
      <w:tr w:rsidR="008B3362" w14:paraId="4305BDB4" w14:textId="77777777" w:rsidTr="008B3362">
        <w:tc>
          <w:tcPr>
            <w:tcW w:w="9855" w:type="dxa"/>
            <w:tcBorders>
              <w:top w:val="single" w:sz="4" w:space="0" w:color="auto"/>
              <w:left w:val="single" w:sz="4" w:space="0" w:color="auto"/>
              <w:bottom w:val="single" w:sz="4" w:space="0" w:color="auto"/>
              <w:right w:val="single" w:sz="4" w:space="0" w:color="auto"/>
            </w:tcBorders>
          </w:tcPr>
          <w:p w14:paraId="4ADE08D5" w14:textId="77777777" w:rsidR="008B3362" w:rsidRDefault="008B3362"/>
        </w:tc>
      </w:tr>
      <w:tr w:rsidR="008B3362" w14:paraId="3F76E5CA" w14:textId="77777777" w:rsidTr="008B3362">
        <w:tc>
          <w:tcPr>
            <w:tcW w:w="9855" w:type="dxa"/>
            <w:tcBorders>
              <w:top w:val="single" w:sz="4" w:space="0" w:color="auto"/>
              <w:left w:val="single" w:sz="4" w:space="0" w:color="auto"/>
              <w:bottom w:val="single" w:sz="4" w:space="0" w:color="auto"/>
              <w:right w:val="single" w:sz="4" w:space="0" w:color="auto"/>
            </w:tcBorders>
          </w:tcPr>
          <w:p w14:paraId="4E4B7290" w14:textId="77777777" w:rsidR="008B3362" w:rsidRDefault="008B3362"/>
        </w:tc>
      </w:tr>
    </w:tbl>
    <w:p w14:paraId="4F5A4A4D" w14:textId="77777777" w:rsidR="008B3362" w:rsidRDefault="008B3362" w:rsidP="008B3362">
      <w:pPr>
        <w:pStyle w:val="StyleNotesLeft0cmFirstline0cm"/>
        <w:rPr>
          <w:rFonts w:ascii="Verdana" w:hAnsi="Verdana"/>
        </w:rPr>
      </w:pPr>
      <w:r>
        <w:t>The individual answers should be discussed in their groups after completion of the activity, to give learners practice in active listening and to show them that they should improve their listening skills.</w:t>
      </w:r>
    </w:p>
    <w:p w14:paraId="55E15698" w14:textId="77777777" w:rsidR="008B3362" w:rsidRDefault="008B3362" w:rsidP="008B3362"/>
    <w:p w14:paraId="40C3F144" w14:textId="77777777" w:rsidR="008B3362" w:rsidRDefault="008B3362" w:rsidP="008B3362">
      <w:pPr>
        <w:rPr>
          <w:rFonts w:cs="Arial"/>
        </w:rPr>
      </w:pPr>
      <w:r>
        <w:rPr>
          <w:rFonts w:cs="Arial"/>
        </w:rPr>
        <w:br w:type="page"/>
      </w:r>
    </w:p>
    <w:p w14:paraId="380B94B2" w14:textId="77777777" w:rsidR="00625873" w:rsidRDefault="00625873" w:rsidP="00625873">
      <w:pPr>
        <w:pStyle w:val="Heading1"/>
        <w:rPr>
          <w:rFonts w:cs="Arial"/>
        </w:rPr>
      </w:pPr>
      <w:bookmarkStart w:id="273" w:name="_Toc495930658"/>
      <w:r>
        <w:lastRenderedPageBreak/>
        <w:t>PERSONAL INFORMATION</w:t>
      </w:r>
      <w:bookmarkEnd w:id="3"/>
      <w:bookmarkEnd w:id="4"/>
      <w:bookmarkEnd w:id="5"/>
      <w:bookmarkEnd w:id="6"/>
      <w:bookmarkEnd w:id="7"/>
      <w:bookmarkEnd w:id="8"/>
      <w:bookmarkEnd w:id="9"/>
      <w:bookmarkEnd w:id="10"/>
      <w:bookmarkEnd w:id="273"/>
    </w:p>
    <w:p w14:paraId="2F544615" w14:textId="77777777" w:rsidR="00625873" w:rsidRDefault="00625873" w:rsidP="00625873"/>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856"/>
      </w:tblGrid>
      <w:tr w:rsidR="00625873" w14:paraId="4EC3FC28"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F11702A" w14:textId="77777777" w:rsidR="00625873" w:rsidRDefault="00625873">
            <w:pPr>
              <w:pStyle w:val="Header"/>
              <w:rPr>
                <w:rStyle w:val="Strong"/>
                <w:lang w:eastAsia="en-GB"/>
              </w:rPr>
            </w:pPr>
            <w:r>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6B08E19C" w14:textId="77777777" w:rsidR="00625873" w:rsidRDefault="00625873">
            <w:pPr>
              <w:pStyle w:val="Header"/>
              <w:rPr>
                <w:lang w:eastAsia="en-GB"/>
              </w:rPr>
            </w:pPr>
          </w:p>
        </w:tc>
      </w:tr>
      <w:tr w:rsidR="00625873" w14:paraId="591A3F9F"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4FAD6651" w14:textId="77777777" w:rsidR="00625873" w:rsidRDefault="00625873">
            <w:pPr>
              <w:pStyle w:val="Header"/>
              <w:rPr>
                <w:rStyle w:val="Strong"/>
                <w:lang w:eastAsia="en-GB"/>
              </w:rPr>
            </w:pPr>
            <w:r>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4A3B1ED2" w14:textId="77777777" w:rsidR="00625873" w:rsidRDefault="00625873">
            <w:pPr>
              <w:pStyle w:val="Header"/>
              <w:rPr>
                <w:lang w:eastAsia="en-GB"/>
              </w:rPr>
            </w:pPr>
          </w:p>
        </w:tc>
      </w:tr>
      <w:tr w:rsidR="00625873" w14:paraId="288C7086"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078EBA"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3FFB58DA" w14:textId="77777777" w:rsidR="00625873" w:rsidRDefault="00625873">
            <w:pPr>
              <w:pStyle w:val="Header"/>
              <w:rPr>
                <w:lang w:eastAsia="en-GB"/>
              </w:rPr>
            </w:pPr>
          </w:p>
        </w:tc>
      </w:tr>
      <w:tr w:rsidR="00625873" w14:paraId="363D62EA"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EC5898A"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6B3A4A32" w14:textId="77777777" w:rsidR="00625873" w:rsidRDefault="00625873">
            <w:pPr>
              <w:pStyle w:val="Header"/>
              <w:rPr>
                <w:lang w:eastAsia="en-GB"/>
              </w:rPr>
            </w:pPr>
          </w:p>
        </w:tc>
      </w:tr>
      <w:tr w:rsidR="00625873" w14:paraId="0C8C9E39"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C08837F" w14:textId="77777777" w:rsidR="00625873" w:rsidRDefault="00625873">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1DA98CD6" w14:textId="77777777" w:rsidR="00625873" w:rsidRDefault="00625873">
            <w:pPr>
              <w:pStyle w:val="Header"/>
              <w:rPr>
                <w:lang w:eastAsia="en-GB"/>
              </w:rPr>
            </w:pPr>
          </w:p>
        </w:tc>
      </w:tr>
      <w:tr w:rsidR="00625873" w14:paraId="701B9995"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99EB831" w14:textId="77777777" w:rsidR="00625873" w:rsidRDefault="00625873">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290CEE38" w14:textId="77777777" w:rsidR="00625873" w:rsidRDefault="00625873">
            <w:pPr>
              <w:pStyle w:val="Header"/>
              <w:rPr>
                <w:lang w:eastAsia="en-GB"/>
              </w:rPr>
            </w:pPr>
          </w:p>
        </w:tc>
      </w:tr>
      <w:tr w:rsidR="00625873" w14:paraId="4F69207B"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DDFCEA7" w14:textId="77777777" w:rsidR="00625873" w:rsidRDefault="00625873">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3E07E1AB" w14:textId="77777777" w:rsidR="00625873" w:rsidRDefault="00625873">
            <w:pPr>
              <w:pStyle w:val="Header"/>
              <w:rPr>
                <w:lang w:eastAsia="en-GB"/>
              </w:rPr>
            </w:pPr>
          </w:p>
        </w:tc>
      </w:tr>
      <w:tr w:rsidR="00625873" w14:paraId="0D7F8194"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F0FF3D7" w14:textId="77777777" w:rsidR="00625873" w:rsidRDefault="00625873">
            <w:pPr>
              <w:pStyle w:val="Header"/>
              <w:rPr>
                <w:rStyle w:val="Strong"/>
                <w:lang w:eastAsia="en-GB"/>
              </w:rPr>
            </w:pPr>
            <w:r>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720A3AD2" w14:textId="77777777" w:rsidR="00625873" w:rsidRDefault="00625873">
            <w:pPr>
              <w:pStyle w:val="Header"/>
              <w:rPr>
                <w:lang w:eastAsia="en-GB"/>
              </w:rPr>
            </w:pPr>
          </w:p>
        </w:tc>
      </w:tr>
      <w:tr w:rsidR="00625873" w14:paraId="433E1815"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F9AC4D5" w14:textId="77777777" w:rsidR="00625873" w:rsidRDefault="00625873">
            <w:pPr>
              <w:pStyle w:val="Header"/>
              <w:rPr>
                <w:rStyle w:val="Strong"/>
                <w:lang w:eastAsia="en-GB"/>
              </w:rPr>
            </w:pPr>
            <w:r>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1F7E16D1" w14:textId="77777777" w:rsidR="00625873" w:rsidRDefault="00625873">
            <w:pPr>
              <w:pStyle w:val="Header"/>
              <w:rPr>
                <w:lang w:eastAsia="en-GB"/>
              </w:rPr>
            </w:pPr>
          </w:p>
        </w:tc>
      </w:tr>
      <w:tr w:rsidR="00625873" w14:paraId="49373C93"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02EB465" w14:textId="77777777" w:rsidR="00625873" w:rsidRDefault="00625873">
            <w:pPr>
              <w:pStyle w:val="Header"/>
              <w:rPr>
                <w:rStyle w:val="Strong"/>
                <w:lang w:eastAsia="en-GB"/>
              </w:rPr>
            </w:pPr>
            <w:r>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5ACB6D91" w14:textId="77777777" w:rsidR="00625873" w:rsidRDefault="00625873">
            <w:pPr>
              <w:pStyle w:val="Header"/>
              <w:rPr>
                <w:lang w:eastAsia="en-GB"/>
              </w:rPr>
            </w:pPr>
          </w:p>
        </w:tc>
      </w:tr>
      <w:tr w:rsidR="00625873" w14:paraId="2A8737F0"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671BB8A1" w14:textId="77777777" w:rsidR="00625873" w:rsidRDefault="00625873">
            <w:pPr>
              <w:pStyle w:val="Header"/>
              <w:jc w:val="left"/>
              <w:rPr>
                <w:rStyle w:val="Strong"/>
                <w:lang w:eastAsia="en-GB"/>
              </w:rPr>
            </w:pPr>
            <w:r>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D86E18A" w14:textId="77777777" w:rsidR="00625873" w:rsidRDefault="00625873">
            <w:pPr>
              <w:pStyle w:val="Header"/>
              <w:rPr>
                <w:lang w:eastAsia="en-GB"/>
              </w:rPr>
            </w:pPr>
          </w:p>
        </w:tc>
      </w:tr>
      <w:tr w:rsidR="00625873" w14:paraId="2010992F"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79ACA2"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76E09066" w14:textId="77777777" w:rsidR="00625873" w:rsidRDefault="00625873">
            <w:pPr>
              <w:pStyle w:val="Header"/>
              <w:rPr>
                <w:lang w:eastAsia="en-GB"/>
              </w:rPr>
            </w:pPr>
          </w:p>
        </w:tc>
      </w:tr>
      <w:tr w:rsidR="00625873" w14:paraId="30E24D78"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7D16AEE"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7FFF18B" w14:textId="77777777" w:rsidR="00625873" w:rsidRDefault="00625873">
            <w:pPr>
              <w:pStyle w:val="Header"/>
              <w:rPr>
                <w:lang w:eastAsia="en-GB"/>
              </w:rPr>
            </w:pPr>
          </w:p>
        </w:tc>
      </w:tr>
      <w:tr w:rsidR="00625873" w14:paraId="053FCF3E"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74C2C4B0" w14:textId="77777777" w:rsidR="00625873" w:rsidRDefault="00625873">
            <w:pPr>
              <w:pStyle w:val="Header"/>
              <w:rPr>
                <w:rStyle w:val="Strong"/>
                <w:lang w:eastAsia="en-GB"/>
              </w:rPr>
            </w:pPr>
            <w:r>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6F009ACE" w14:textId="77777777" w:rsidR="00625873" w:rsidRDefault="00625873">
            <w:pPr>
              <w:pStyle w:val="Header"/>
              <w:rPr>
                <w:lang w:eastAsia="en-GB"/>
              </w:rPr>
            </w:pPr>
          </w:p>
        </w:tc>
      </w:tr>
      <w:tr w:rsidR="00625873" w14:paraId="2E1905F9"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7BFE417B" w14:textId="77777777" w:rsidR="00625873" w:rsidRDefault="00625873">
            <w:pPr>
              <w:pStyle w:val="Header"/>
              <w:rPr>
                <w:rStyle w:val="Strong"/>
                <w:lang w:eastAsia="en-GB"/>
              </w:rPr>
            </w:pPr>
            <w:r>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4230238" w14:textId="77777777" w:rsidR="00625873" w:rsidRDefault="00625873">
            <w:pPr>
              <w:pStyle w:val="Header"/>
              <w:rPr>
                <w:lang w:eastAsia="en-GB"/>
              </w:rPr>
            </w:pPr>
          </w:p>
        </w:tc>
      </w:tr>
      <w:tr w:rsidR="00625873" w14:paraId="602571D3"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06DCF4"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4F5738A8" w14:textId="77777777" w:rsidR="00625873" w:rsidRDefault="00625873">
            <w:pPr>
              <w:pStyle w:val="Header"/>
              <w:rPr>
                <w:lang w:eastAsia="en-GB"/>
              </w:rPr>
            </w:pPr>
          </w:p>
        </w:tc>
      </w:tr>
      <w:tr w:rsidR="00625873" w14:paraId="513E9141"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78CA1F8"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092E534E" w14:textId="77777777" w:rsidR="00625873" w:rsidRDefault="00625873">
            <w:pPr>
              <w:pStyle w:val="Header"/>
              <w:rPr>
                <w:lang w:eastAsia="en-GB"/>
              </w:rPr>
            </w:pPr>
          </w:p>
        </w:tc>
      </w:tr>
      <w:tr w:rsidR="00625873" w14:paraId="0DEB631B"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857541C" w14:textId="77777777" w:rsidR="00625873" w:rsidRDefault="00625873">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7942ACC8" w14:textId="77777777" w:rsidR="00625873" w:rsidRDefault="00625873">
            <w:pPr>
              <w:pStyle w:val="Header"/>
              <w:rPr>
                <w:lang w:eastAsia="en-GB"/>
              </w:rPr>
            </w:pPr>
          </w:p>
        </w:tc>
      </w:tr>
      <w:tr w:rsidR="00625873" w14:paraId="7F4CF79F"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A45AC65" w14:textId="77777777" w:rsidR="00625873" w:rsidRDefault="00625873">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7DF37142" w14:textId="77777777" w:rsidR="00625873" w:rsidRDefault="00625873">
            <w:pPr>
              <w:pStyle w:val="Header"/>
              <w:rPr>
                <w:lang w:eastAsia="en-GB"/>
              </w:rPr>
            </w:pPr>
          </w:p>
        </w:tc>
      </w:tr>
      <w:tr w:rsidR="00625873" w14:paraId="69F01CB2"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6C47856" w14:textId="77777777" w:rsidR="00625873" w:rsidRDefault="00625873">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7A495288" w14:textId="77777777" w:rsidR="00625873" w:rsidRDefault="00625873">
            <w:pPr>
              <w:pStyle w:val="Header"/>
              <w:rPr>
                <w:lang w:eastAsia="en-GB"/>
              </w:rPr>
            </w:pPr>
          </w:p>
        </w:tc>
      </w:tr>
    </w:tbl>
    <w:p w14:paraId="3B89CB15" w14:textId="77777777" w:rsidR="00625873" w:rsidRDefault="00625873" w:rsidP="00625873">
      <w:pPr>
        <w:rPr>
          <w:rFonts w:cs="Arial"/>
          <w:kern w:val="20"/>
          <w:szCs w:val="20"/>
          <w:lang w:eastAsia="en-GB"/>
        </w:rPr>
      </w:pPr>
    </w:p>
    <w:p w14:paraId="3040A61E" w14:textId="77777777" w:rsidR="00625873" w:rsidRDefault="00625873" w:rsidP="00625873">
      <w:r>
        <w:br w:type="page"/>
      </w:r>
    </w:p>
    <w:p w14:paraId="3B319D4C" w14:textId="77777777" w:rsidR="00625873" w:rsidRPr="00625873" w:rsidRDefault="00625873" w:rsidP="00625873">
      <w:pPr>
        <w:pStyle w:val="Heading1"/>
        <w:rPr>
          <w:rStyle w:val="BookTitle"/>
          <w:b/>
          <w:smallCaps w:val="0"/>
          <w:spacing w:val="0"/>
        </w:rPr>
      </w:pPr>
      <w:bookmarkStart w:id="274" w:name="_Toc398288688"/>
      <w:bookmarkStart w:id="275" w:name="_Toc323050039"/>
      <w:bookmarkStart w:id="276" w:name="_Toc321996504"/>
      <w:bookmarkStart w:id="277" w:name="_Toc320200432"/>
      <w:bookmarkStart w:id="278" w:name="_Toc319336191"/>
      <w:bookmarkStart w:id="279" w:name="_Toc319319750"/>
      <w:bookmarkStart w:id="280" w:name="_Toc318074026"/>
      <w:bookmarkStart w:id="281" w:name="_Toc324767088"/>
      <w:bookmarkStart w:id="282" w:name="_Toc350492716"/>
      <w:bookmarkStart w:id="283" w:name="_Toc495930659"/>
      <w:bookmarkStart w:id="284" w:name="_Toc206168350"/>
      <w:r w:rsidRPr="00625873">
        <w:rPr>
          <w:rStyle w:val="BookTitle"/>
          <w:b/>
          <w:smallCaps w:val="0"/>
          <w:spacing w:val="0"/>
        </w:rPr>
        <w:lastRenderedPageBreak/>
        <w:t>INTRODUCTION</w:t>
      </w:r>
      <w:bookmarkEnd w:id="274"/>
      <w:bookmarkEnd w:id="275"/>
      <w:bookmarkEnd w:id="276"/>
      <w:bookmarkEnd w:id="277"/>
      <w:bookmarkEnd w:id="278"/>
      <w:bookmarkEnd w:id="279"/>
      <w:bookmarkEnd w:id="280"/>
      <w:bookmarkEnd w:id="281"/>
      <w:bookmarkEnd w:id="282"/>
      <w:bookmarkEnd w:id="283"/>
    </w:p>
    <w:p w14:paraId="796C42A0" w14:textId="77777777" w:rsidR="00625873" w:rsidRDefault="00625873" w:rsidP="00625873"/>
    <w:bookmarkEnd w:id="284"/>
    <w:p w14:paraId="4944E20B" w14:textId="77777777" w:rsidR="00625873" w:rsidRDefault="00625873" w:rsidP="0007203F">
      <w:pPr>
        <w:pStyle w:val="Heading4"/>
      </w:pPr>
      <w:r>
        <w:t>Welcome to the learning programme</w:t>
      </w:r>
    </w:p>
    <w:p w14:paraId="72A0ABD1" w14:textId="77777777" w:rsidR="00625873" w:rsidRDefault="00625873" w:rsidP="00625873"/>
    <w:p w14:paraId="18EC5961" w14:textId="77777777" w:rsidR="00625873" w:rsidRDefault="00625873" w:rsidP="00625873">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3E2D99CF" w14:textId="77777777" w:rsidR="00625873" w:rsidRDefault="00625873" w:rsidP="00625873"/>
    <w:p w14:paraId="76725D2F" w14:textId="77777777" w:rsidR="00625873" w:rsidRDefault="00625873" w:rsidP="00625873"/>
    <w:p w14:paraId="1C6DBCC0" w14:textId="77777777" w:rsidR="00625873" w:rsidRDefault="00625873" w:rsidP="00625873"/>
    <w:p w14:paraId="38EEE226" w14:textId="77777777" w:rsidR="00625873" w:rsidRDefault="00625873" w:rsidP="00625873"/>
    <w:p w14:paraId="3F66A1D3" w14:textId="0C4E66D2" w:rsidR="00625873" w:rsidRDefault="0083667E" w:rsidP="00625873">
      <w:r>
        <w:rPr>
          <w:noProof/>
          <w:lang w:val="en-GB"/>
        </w:rPr>
        <w:drawing>
          <wp:anchor distT="0" distB="0" distL="114300" distR="114300" simplePos="0" relativeHeight="251675648" behindDoc="1" locked="0" layoutInCell="1" allowOverlap="1" wp14:anchorId="05F05DCC" wp14:editId="29A7254B">
            <wp:simplePos x="0" y="0"/>
            <wp:positionH relativeFrom="column">
              <wp:posOffset>2400300</wp:posOffset>
            </wp:positionH>
            <wp:positionV relativeFrom="paragraph">
              <wp:posOffset>101600</wp:posOffset>
            </wp:positionV>
            <wp:extent cx="1555750" cy="1555750"/>
            <wp:effectExtent l="0" t="0" r="0" b="0"/>
            <wp:wrapTight wrapText="bothSides">
              <wp:wrapPolygon edited="0">
                <wp:start x="0" y="0"/>
                <wp:lineTo x="0" y="21424"/>
                <wp:lineTo x="21424" y="21424"/>
                <wp:lineTo x="21424" y="0"/>
                <wp:lineTo x="0" y="0"/>
              </wp:wrapPolygon>
            </wp:wrapTight>
            <wp:docPr id="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5F5AE335" w14:textId="77777777" w:rsidR="00625873" w:rsidRDefault="00625873" w:rsidP="00625873"/>
    <w:p w14:paraId="3CCB5400" w14:textId="77777777" w:rsidR="00625873" w:rsidRDefault="00625873" w:rsidP="00625873"/>
    <w:p w14:paraId="5F62657B" w14:textId="77777777" w:rsidR="00625873" w:rsidRDefault="00625873" w:rsidP="00625873"/>
    <w:p w14:paraId="5CDC0596" w14:textId="77777777" w:rsidR="00625873" w:rsidRDefault="00625873" w:rsidP="00625873"/>
    <w:p w14:paraId="7FCF2687" w14:textId="77777777" w:rsidR="00625873" w:rsidRDefault="00625873" w:rsidP="00625873"/>
    <w:p w14:paraId="4905FD7B" w14:textId="77777777" w:rsidR="00625873" w:rsidRDefault="00625873" w:rsidP="00625873"/>
    <w:p w14:paraId="05DA3C04" w14:textId="77777777" w:rsidR="00625873" w:rsidRDefault="00625873" w:rsidP="00625873"/>
    <w:p w14:paraId="203D2140" w14:textId="77777777" w:rsidR="00625873" w:rsidRDefault="00625873" w:rsidP="00625873"/>
    <w:p w14:paraId="643145C7" w14:textId="77777777" w:rsidR="00625873" w:rsidRDefault="00625873" w:rsidP="00625873"/>
    <w:p w14:paraId="514EBF9B" w14:textId="77777777" w:rsidR="00625873" w:rsidRDefault="00625873" w:rsidP="00625873"/>
    <w:p w14:paraId="55196EC1" w14:textId="77777777" w:rsidR="00625873" w:rsidRDefault="00625873" w:rsidP="00625873"/>
    <w:p w14:paraId="4BBACCF6" w14:textId="77777777" w:rsidR="00625873" w:rsidRDefault="00625873" w:rsidP="00625873"/>
    <w:p w14:paraId="5855D3F4" w14:textId="77777777" w:rsidR="00625873" w:rsidRDefault="00625873" w:rsidP="00625873">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6FB128A1" w14:textId="77777777" w:rsidR="00625873" w:rsidRDefault="00625873" w:rsidP="00625873">
      <w:r>
        <w:br w:type="page"/>
      </w:r>
    </w:p>
    <w:p w14:paraId="7A70A564" w14:textId="77777777" w:rsidR="00625873" w:rsidRPr="008B3362" w:rsidRDefault="00625873" w:rsidP="008B3362">
      <w:pPr>
        <w:pStyle w:val="Heading2"/>
      </w:pPr>
      <w:bookmarkStart w:id="285" w:name="_Toc398288689"/>
      <w:bookmarkStart w:id="286" w:name="_Toc495930660"/>
      <w:r w:rsidRPr="008B3362">
        <w:lastRenderedPageBreak/>
        <w:t>Structure</w:t>
      </w:r>
      <w:bookmarkEnd w:id="285"/>
      <w:bookmarkEnd w:id="286"/>
      <w:r w:rsidRPr="008B3362">
        <w:t xml:space="preserve"> </w:t>
      </w:r>
    </w:p>
    <w:p w14:paraId="4E85E5BD" w14:textId="77777777" w:rsidR="00625873" w:rsidRPr="00625873" w:rsidRDefault="00625873" w:rsidP="00D678DD">
      <w:pPr>
        <w:pStyle w:val="Heading3"/>
      </w:pPr>
      <w:bookmarkStart w:id="287" w:name="_Toc398288690"/>
      <w:bookmarkStart w:id="288" w:name="_Toc323050040"/>
      <w:bookmarkStart w:id="289" w:name="_Toc321996505"/>
      <w:bookmarkStart w:id="290" w:name="_Toc320200433"/>
      <w:bookmarkStart w:id="291" w:name="_Toc319336192"/>
      <w:bookmarkStart w:id="292" w:name="_Toc319319751"/>
      <w:bookmarkStart w:id="293" w:name="_Toc324767089"/>
      <w:bookmarkStart w:id="294" w:name="_Toc350492717"/>
      <w:bookmarkStart w:id="295" w:name="_Toc495930661"/>
      <w:r w:rsidRPr="00625873">
        <w:t>Programme Methodology</w:t>
      </w:r>
      <w:bookmarkEnd w:id="287"/>
      <w:bookmarkEnd w:id="288"/>
      <w:bookmarkEnd w:id="289"/>
      <w:bookmarkEnd w:id="290"/>
      <w:bookmarkEnd w:id="291"/>
      <w:bookmarkEnd w:id="292"/>
      <w:bookmarkEnd w:id="293"/>
      <w:bookmarkEnd w:id="294"/>
      <w:bookmarkEnd w:id="295"/>
    </w:p>
    <w:p w14:paraId="01CB599B" w14:textId="68057BDC" w:rsidR="00625873" w:rsidRDefault="0083667E" w:rsidP="00625873">
      <w:r>
        <w:rPr>
          <w:noProof/>
          <w:lang w:val="en-GB"/>
        </w:rPr>
        <w:drawing>
          <wp:anchor distT="0" distB="0" distL="114300" distR="114300" simplePos="0" relativeHeight="251674624" behindDoc="1" locked="0" layoutInCell="1" allowOverlap="1" wp14:anchorId="714B0E5C" wp14:editId="64ECB5C0">
            <wp:simplePos x="0" y="0"/>
            <wp:positionH relativeFrom="column">
              <wp:posOffset>1804035</wp:posOffset>
            </wp:positionH>
            <wp:positionV relativeFrom="paragraph">
              <wp:posOffset>198120</wp:posOffset>
            </wp:positionV>
            <wp:extent cx="2719070" cy="1515110"/>
            <wp:effectExtent l="0" t="0" r="0" b="0"/>
            <wp:wrapTight wrapText="bothSides">
              <wp:wrapPolygon edited="0">
                <wp:start x="0" y="0"/>
                <wp:lineTo x="0" y="21455"/>
                <wp:lineTo x="21489" y="21455"/>
                <wp:lineTo x="21489" y="0"/>
                <wp:lineTo x="0" y="0"/>
              </wp:wrapPolygon>
            </wp:wrapTight>
            <wp:docPr id="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71394FE5" w14:textId="77777777" w:rsidR="00625873" w:rsidRDefault="00625873" w:rsidP="00625873"/>
    <w:p w14:paraId="3EBAF410" w14:textId="77777777" w:rsidR="00625873" w:rsidRDefault="00625873" w:rsidP="00625873"/>
    <w:p w14:paraId="2531DB90" w14:textId="77777777" w:rsidR="00625873" w:rsidRDefault="00625873" w:rsidP="00625873"/>
    <w:p w14:paraId="04C0DD50" w14:textId="77777777" w:rsidR="00625873" w:rsidRDefault="00625873" w:rsidP="00625873"/>
    <w:p w14:paraId="75F6E9CD" w14:textId="77777777" w:rsidR="00625873" w:rsidRDefault="00625873" w:rsidP="00625873"/>
    <w:p w14:paraId="1C744FF7" w14:textId="77777777" w:rsidR="00625873" w:rsidRDefault="00625873" w:rsidP="00625873"/>
    <w:p w14:paraId="352C7F30" w14:textId="77777777" w:rsidR="00625873" w:rsidRDefault="00625873" w:rsidP="00625873"/>
    <w:p w14:paraId="071820B8" w14:textId="77777777" w:rsidR="00625873" w:rsidRDefault="00625873" w:rsidP="00625873">
      <w:r>
        <w:t>The programme methodology includes facilitator presentations, readings, individual activities, group discussions and skill application exercises.</w:t>
      </w:r>
    </w:p>
    <w:p w14:paraId="43ABE2DF"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Know what you want to get out of the programme from the beginning and start applying your new skills immediately.  Participate as much as possible so that the learning will be interactive and stimulating.</w:t>
      </w:r>
    </w:p>
    <w:p w14:paraId="342B6F69" w14:textId="77777777" w:rsidR="00625873" w:rsidRDefault="00625873" w:rsidP="00625873">
      <w:pPr>
        <w:rPr>
          <w:szCs w:val="20"/>
        </w:rPr>
      </w:pPr>
      <w:r>
        <w:t>The following principles were applied in designing the course:</w:t>
      </w:r>
    </w:p>
    <w:p w14:paraId="015DE64A" w14:textId="77777777" w:rsidR="00625873" w:rsidRDefault="00625873" w:rsidP="00625873">
      <w:pPr>
        <w:pStyle w:val="ListBullet2"/>
        <w:tabs>
          <w:tab w:val="num" w:pos="720"/>
        </w:tabs>
        <w:ind w:left="720" w:hanging="363"/>
      </w:pPr>
      <w:r>
        <w:t>Because the course is designed to maximise interactive learning, you are encouraged and required to participate fully during the group exercises</w:t>
      </w:r>
    </w:p>
    <w:p w14:paraId="0A5861E1" w14:textId="77777777" w:rsidR="00625873" w:rsidRDefault="00625873" w:rsidP="00625873">
      <w:pPr>
        <w:pStyle w:val="ListBullet2"/>
        <w:tabs>
          <w:tab w:val="num" w:pos="720"/>
        </w:tabs>
        <w:ind w:left="720" w:hanging="363"/>
      </w:pPr>
      <w:r>
        <w:t>As a learner you will be presented with numerous problems and will be required to fully apply your mind to finding solutions to problems before being presented with the course presenter’s solutions to the problems</w:t>
      </w:r>
    </w:p>
    <w:p w14:paraId="7BAFA2AB" w14:textId="77777777" w:rsidR="00625873" w:rsidRDefault="00625873" w:rsidP="00625873">
      <w:pPr>
        <w:pStyle w:val="ListBullet2"/>
        <w:tabs>
          <w:tab w:val="num" w:pos="720"/>
        </w:tabs>
        <w:ind w:left="720" w:hanging="363"/>
      </w:pPr>
      <w:r>
        <w:t>Through participation and interaction, the learners can learn as much from each other as they do from the course presenter</w:t>
      </w:r>
    </w:p>
    <w:p w14:paraId="1C006CBA" w14:textId="77777777" w:rsidR="00625873" w:rsidRDefault="00625873" w:rsidP="00625873">
      <w:pPr>
        <w:pStyle w:val="ListBullet2"/>
        <w:tabs>
          <w:tab w:val="num" w:pos="720"/>
        </w:tabs>
        <w:ind w:left="720" w:hanging="363"/>
      </w:pPr>
      <w:r>
        <w:t>Although learners attending the course may have varied degrees of experience in the subject matter, the course is designed to ensure that all delegates complete the course with the same level of understanding</w:t>
      </w:r>
    </w:p>
    <w:p w14:paraId="5757DB55" w14:textId="77777777" w:rsidR="00625873" w:rsidRDefault="00625873" w:rsidP="00625873">
      <w:pPr>
        <w:pStyle w:val="ListBullet2"/>
        <w:tabs>
          <w:tab w:val="num" w:pos="720"/>
        </w:tabs>
        <w:ind w:left="720" w:hanging="363"/>
      </w:pPr>
      <w:r>
        <w:t>Because reflection forms an important component of adult learning, some learning resources will be followed by a self-assessment which is designed so that the learner will reflect on the material just completed.</w:t>
      </w:r>
    </w:p>
    <w:p w14:paraId="60863BD2" w14:textId="77777777" w:rsidR="00625873" w:rsidRDefault="00625873" w:rsidP="00625873">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18B1CF5E" w14:textId="77777777" w:rsidR="00625873" w:rsidRDefault="00625873" w:rsidP="0007203F">
      <w:pPr>
        <w:pStyle w:val="Heading4"/>
      </w:pPr>
      <w:bookmarkStart w:id="296" w:name="_Toc318074028"/>
      <w:bookmarkStart w:id="297" w:name="_Toc269888979"/>
      <w:bookmarkStart w:id="298" w:name="_Toc255578170"/>
      <w:bookmarkStart w:id="299" w:name="_Toc242282904"/>
      <w:r>
        <w:t>Different role players in delivery process</w:t>
      </w:r>
      <w:bookmarkEnd w:id="296"/>
      <w:bookmarkEnd w:id="297"/>
      <w:bookmarkEnd w:id="298"/>
      <w:bookmarkEnd w:id="299"/>
    </w:p>
    <w:p w14:paraId="786D0816" w14:textId="77777777" w:rsidR="00625873" w:rsidRDefault="00625873" w:rsidP="00625873">
      <w:pPr>
        <w:pStyle w:val="ListBullet2"/>
        <w:tabs>
          <w:tab w:val="num" w:pos="720"/>
        </w:tabs>
        <w:ind w:left="720" w:hanging="363"/>
      </w:pPr>
      <w:r>
        <w:t>Learner</w:t>
      </w:r>
    </w:p>
    <w:p w14:paraId="09DC2403" w14:textId="77777777" w:rsidR="00625873" w:rsidRDefault="00625873" w:rsidP="00625873">
      <w:pPr>
        <w:pStyle w:val="ListBullet2"/>
        <w:tabs>
          <w:tab w:val="num" w:pos="720"/>
        </w:tabs>
        <w:ind w:left="720" w:hanging="363"/>
      </w:pPr>
      <w:r>
        <w:t>Facilitator</w:t>
      </w:r>
    </w:p>
    <w:p w14:paraId="5D5E4FD8" w14:textId="77777777" w:rsidR="00625873" w:rsidRDefault="00625873" w:rsidP="00625873">
      <w:pPr>
        <w:pStyle w:val="ListBullet2"/>
        <w:tabs>
          <w:tab w:val="num" w:pos="720"/>
        </w:tabs>
        <w:ind w:left="720" w:hanging="363"/>
      </w:pPr>
      <w:r>
        <w:t>Assessor</w:t>
      </w:r>
    </w:p>
    <w:p w14:paraId="0629F99F" w14:textId="77777777" w:rsidR="00625873" w:rsidRDefault="00625873" w:rsidP="00625873">
      <w:pPr>
        <w:pStyle w:val="ListBullet2"/>
        <w:tabs>
          <w:tab w:val="num" w:pos="720"/>
        </w:tabs>
        <w:ind w:left="720" w:hanging="363"/>
      </w:pPr>
      <w:r>
        <w:t>Moderator</w:t>
      </w:r>
    </w:p>
    <w:p w14:paraId="135A0EAC" w14:textId="77777777" w:rsidR="00625873" w:rsidRDefault="00625873" w:rsidP="00625873">
      <w:r>
        <w:br w:type="page"/>
      </w:r>
    </w:p>
    <w:p w14:paraId="00F1A206" w14:textId="77777777" w:rsidR="00625873" w:rsidRPr="00625873" w:rsidRDefault="00625873" w:rsidP="00D678DD">
      <w:pPr>
        <w:pStyle w:val="Heading3"/>
      </w:pPr>
      <w:bookmarkStart w:id="300" w:name="_Toc398288691"/>
      <w:bookmarkStart w:id="301" w:name="_Toc323050041"/>
      <w:bookmarkStart w:id="302" w:name="_Toc321996506"/>
      <w:bookmarkStart w:id="303" w:name="_Toc320200434"/>
      <w:bookmarkStart w:id="304" w:name="_Toc319336193"/>
      <w:bookmarkStart w:id="305" w:name="_Toc319319752"/>
      <w:bookmarkStart w:id="306" w:name="_Toc324767090"/>
      <w:bookmarkStart w:id="307" w:name="_Toc350492718"/>
      <w:bookmarkStart w:id="308" w:name="_Toc495930662"/>
      <w:r w:rsidRPr="00625873">
        <w:lastRenderedPageBreak/>
        <w:t>What Learning Material you should have</w:t>
      </w:r>
      <w:bookmarkEnd w:id="11"/>
      <w:bookmarkEnd w:id="300"/>
      <w:bookmarkEnd w:id="301"/>
      <w:bookmarkEnd w:id="302"/>
      <w:bookmarkEnd w:id="303"/>
      <w:bookmarkEnd w:id="304"/>
      <w:bookmarkEnd w:id="305"/>
      <w:bookmarkEnd w:id="306"/>
      <w:bookmarkEnd w:id="307"/>
      <w:bookmarkEnd w:id="308"/>
    </w:p>
    <w:p w14:paraId="50E162DF" w14:textId="77777777" w:rsidR="00625873" w:rsidRDefault="00625873" w:rsidP="00625873">
      <w:r>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625873" w14:paraId="00A908EC" w14:textId="77777777" w:rsidTr="00625873">
        <w:trPr>
          <w:tblCellSpacing w:w="20" w:type="dxa"/>
          <w:jc w:val="center"/>
        </w:trPr>
        <w:tc>
          <w:tcPr>
            <w:tcW w:w="2895" w:type="dxa"/>
            <w:tcBorders>
              <w:top w:val="nil"/>
              <w:left w:val="nil"/>
              <w:bottom w:val="nil"/>
              <w:right w:val="nil"/>
            </w:tcBorders>
            <w:hideMark/>
          </w:tcPr>
          <w:p w14:paraId="719AE2AC" w14:textId="4B83E50C" w:rsidR="00625873" w:rsidRDefault="0083667E">
            <w:pPr>
              <w:rPr>
                <w:rStyle w:val="Strong"/>
                <w:rFonts w:cs="Arial"/>
                <w:kern w:val="20"/>
                <w:lang w:val="en-GB" w:eastAsia="en-GB"/>
              </w:rPr>
            </w:pPr>
            <w:r>
              <w:rPr>
                <w:noProof/>
                <w:kern w:val="20"/>
                <w:lang w:val="en-GB"/>
              </w:rPr>
              <w:drawing>
                <wp:anchor distT="0" distB="0" distL="114300" distR="114300" simplePos="0" relativeHeight="251670528" behindDoc="1" locked="0" layoutInCell="1" allowOverlap="1" wp14:anchorId="6772C28D" wp14:editId="6E764D64">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rPr>
              <w:t>Learner Guide</w:t>
            </w:r>
          </w:p>
        </w:tc>
        <w:tc>
          <w:tcPr>
            <w:tcW w:w="6391" w:type="dxa"/>
            <w:tcBorders>
              <w:top w:val="nil"/>
              <w:left w:val="single" w:sz="4" w:space="0" w:color="auto"/>
              <w:bottom w:val="nil"/>
              <w:right w:val="nil"/>
            </w:tcBorders>
            <w:hideMark/>
          </w:tcPr>
          <w:p w14:paraId="5DF6C7BC" w14:textId="77777777" w:rsidR="00625873" w:rsidRDefault="00625873">
            <w:pPr>
              <w:rPr>
                <w:rStyle w:val="Strong"/>
                <w:rFonts w:cs="Arial"/>
                <w:kern w:val="20"/>
                <w:lang w:eastAsia="en-GB"/>
              </w:rPr>
            </w:pPr>
            <w:r>
              <w:rPr>
                <w:rStyle w:val="Strong"/>
              </w:rPr>
              <w:t>This learner guide is your valuable possession:</w:t>
            </w:r>
          </w:p>
          <w:p w14:paraId="5F595CD3" w14:textId="77777777" w:rsidR="00625873" w:rsidRDefault="00625873">
            <w:r>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024AE937" w14:textId="77777777" w:rsidR="00625873" w:rsidRDefault="00625873">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0EE19F4D" w14:textId="77777777" w:rsidR="00625873" w:rsidRDefault="00625873">
            <w:pPr>
              <w:rPr>
                <w:rFonts w:cs="Arial"/>
                <w:kern w:val="20"/>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625873" w14:paraId="127020A4" w14:textId="77777777" w:rsidTr="00625873">
        <w:trPr>
          <w:tblCellSpacing w:w="20" w:type="dxa"/>
          <w:jc w:val="center"/>
        </w:trPr>
        <w:tc>
          <w:tcPr>
            <w:tcW w:w="2895" w:type="dxa"/>
            <w:tcBorders>
              <w:top w:val="single" w:sz="4" w:space="0" w:color="auto"/>
              <w:left w:val="nil"/>
              <w:bottom w:val="nil"/>
              <w:right w:val="nil"/>
            </w:tcBorders>
          </w:tcPr>
          <w:p w14:paraId="6FC7F5D6" w14:textId="1D37C73E" w:rsidR="00625873" w:rsidRDefault="0083667E">
            <w:pPr>
              <w:rPr>
                <w:rStyle w:val="Strong"/>
                <w:rFonts w:cs="Arial"/>
                <w:kern w:val="20"/>
                <w:lang w:eastAsia="en-GB"/>
              </w:rPr>
            </w:pPr>
            <w:r>
              <w:rPr>
                <w:noProof/>
                <w:kern w:val="20"/>
                <w:lang w:val="en-GB"/>
              </w:rPr>
              <w:drawing>
                <wp:anchor distT="0" distB="0" distL="114300" distR="114300" simplePos="0" relativeHeight="251676672" behindDoc="1" locked="0" layoutInCell="1" allowOverlap="1" wp14:anchorId="389E810D" wp14:editId="2D4A7A04">
                  <wp:simplePos x="0" y="0"/>
                  <wp:positionH relativeFrom="column">
                    <wp:posOffset>340995</wp:posOffset>
                  </wp:positionH>
                  <wp:positionV relativeFrom="paragraph">
                    <wp:posOffset>570230</wp:posOffset>
                  </wp:positionV>
                  <wp:extent cx="969010" cy="1296670"/>
                  <wp:effectExtent l="0" t="0" r="0" b="0"/>
                  <wp:wrapTight wrapText="bothSides">
                    <wp:wrapPolygon edited="0">
                      <wp:start x="0" y="0"/>
                      <wp:lineTo x="0" y="21262"/>
                      <wp:lineTo x="21232" y="21262"/>
                      <wp:lineTo x="21232" y="0"/>
                      <wp:lineTo x="0" y="0"/>
                    </wp:wrapPolygon>
                  </wp:wrapTight>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rPr>
              <w:t>Formative Assessment Workbook</w:t>
            </w:r>
          </w:p>
          <w:p w14:paraId="652F041C" w14:textId="77777777" w:rsidR="00625873" w:rsidRDefault="00625873">
            <w:pPr>
              <w:rPr>
                <w:kern w:val="20"/>
                <w:lang w:val="en-GB"/>
              </w:rPr>
            </w:pPr>
          </w:p>
        </w:tc>
        <w:tc>
          <w:tcPr>
            <w:tcW w:w="6391" w:type="dxa"/>
            <w:tcBorders>
              <w:top w:val="single" w:sz="4" w:space="0" w:color="auto"/>
              <w:left w:val="single" w:sz="4" w:space="0" w:color="auto"/>
              <w:bottom w:val="nil"/>
              <w:right w:val="nil"/>
            </w:tcBorders>
            <w:hideMark/>
          </w:tcPr>
          <w:p w14:paraId="57BD84CE" w14:textId="77777777" w:rsidR="00625873" w:rsidRDefault="00625873">
            <w:pPr>
              <w:rPr>
                <w:rFonts w:cs="Arial"/>
                <w:kern w:val="20"/>
                <w:lang w:eastAsia="en-GB"/>
              </w:rPr>
            </w:pPr>
            <w:r>
              <w:t xml:space="preserve">The Formative Assessment Workbook supports the Learner Guide and assists you in applying what you have learnt. </w:t>
            </w:r>
          </w:p>
          <w:p w14:paraId="1C9CBC7D" w14:textId="77777777" w:rsidR="00625873" w:rsidRDefault="00625873">
            <w:r>
              <w:t>The formative assessment workbook contains classroom activities that you have to complete in the classroom, during contact sessions either in groups or individually.</w:t>
            </w:r>
          </w:p>
          <w:p w14:paraId="43F7BF3B" w14:textId="77777777" w:rsidR="00625873" w:rsidRDefault="00625873">
            <w:pPr>
              <w:rPr>
                <w:rFonts w:cs="Arial"/>
                <w:kern w:val="20"/>
                <w:lang w:eastAsia="en-GB"/>
              </w:rPr>
            </w:pPr>
            <w:r>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72A0DDC3" w14:textId="77777777" w:rsidR="00625873" w:rsidRDefault="00625873" w:rsidP="00625873">
      <w:pPr>
        <w:rPr>
          <w:rFonts w:cs="Arial"/>
          <w:kern w:val="20"/>
          <w:szCs w:val="20"/>
          <w:lang w:eastAsia="en-GB"/>
        </w:rPr>
      </w:pPr>
      <w:bookmarkStart w:id="309" w:name="_Toc320200435"/>
      <w:bookmarkStart w:id="310" w:name="_Toc319336194"/>
      <w:bookmarkStart w:id="311" w:name="_Toc319319753"/>
      <w:bookmarkStart w:id="312" w:name="_Toc318074030"/>
      <w:bookmarkStart w:id="313" w:name="_Toc269888981"/>
      <w:bookmarkStart w:id="314" w:name="_Toc262821969"/>
    </w:p>
    <w:p w14:paraId="206865CC" w14:textId="77777777" w:rsidR="00625873" w:rsidRPr="00625873" w:rsidRDefault="00625873" w:rsidP="00D678DD">
      <w:pPr>
        <w:pStyle w:val="Heading3"/>
      </w:pPr>
      <w:r w:rsidRPr="00625873">
        <w:br w:type="page"/>
      </w:r>
      <w:bookmarkStart w:id="315" w:name="_Toc398288692"/>
      <w:bookmarkStart w:id="316" w:name="_Toc323050042"/>
      <w:bookmarkStart w:id="317" w:name="_Toc321996507"/>
      <w:bookmarkStart w:id="318" w:name="_Toc324767091"/>
      <w:bookmarkStart w:id="319" w:name="_Toc350492719"/>
      <w:bookmarkStart w:id="320" w:name="_Toc495930663"/>
      <w:r w:rsidRPr="00625873">
        <w:lastRenderedPageBreak/>
        <w:t>Different types of Activities you can expect</w:t>
      </w:r>
      <w:bookmarkEnd w:id="309"/>
      <w:bookmarkEnd w:id="310"/>
      <w:bookmarkEnd w:id="311"/>
      <w:bookmarkEnd w:id="312"/>
      <w:bookmarkEnd w:id="313"/>
      <w:bookmarkEnd w:id="314"/>
      <w:bookmarkEnd w:id="315"/>
      <w:bookmarkEnd w:id="316"/>
      <w:bookmarkEnd w:id="317"/>
      <w:bookmarkEnd w:id="318"/>
      <w:bookmarkEnd w:id="319"/>
      <w:bookmarkEnd w:id="320"/>
    </w:p>
    <w:p w14:paraId="60160292" w14:textId="77777777" w:rsidR="00625873" w:rsidRDefault="00625873" w:rsidP="00625873">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476D9579" w14:textId="3D36E246" w:rsidR="00625873" w:rsidRDefault="0083667E" w:rsidP="00625873">
      <w:pPr>
        <w:ind w:left="2160" w:firstLine="720"/>
        <w:rPr>
          <w:noProof/>
        </w:rPr>
      </w:pPr>
      <w:r>
        <w:rPr>
          <w:noProof/>
          <w:lang w:eastAsia="en-ZA"/>
        </w:rPr>
        <w:drawing>
          <wp:inline distT="0" distB="0" distL="0" distR="0" wp14:anchorId="33C9A3CB" wp14:editId="2864C719">
            <wp:extent cx="1466850" cy="1257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6850" cy="1257300"/>
                    </a:xfrm>
                    <a:prstGeom prst="rect">
                      <a:avLst/>
                    </a:prstGeom>
                    <a:noFill/>
                    <a:ln>
                      <a:noFill/>
                    </a:ln>
                  </pic:spPr>
                </pic:pic>
              </a:graphicData>
            </a:graphic>
          </wp:inline>
        </w:drawing>
      </w:r>
    </w:p>
    <w:p w14:paraId="520C1527" w14:textId="77777777" w:rsidR="00625873" w:rsidRDefault="00625873" w:rsidP="00625873">
      <w:r>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625873" w14:paraId="7738159B" w14:textId="77777777" w:rsidTr="00625873">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hideMark/>
          </w:tcPr>
          <w:p w14:paraId="34945CF9" w14:textId="77777777" w:rsidR="00625873" w:rsidRDefault="00625873">
            <w:pPr>
              <w:jc w:val="center"/>
              <w:rPr>
                <w:rStyle w:val="Strong"/>
                <w:rFonts w:cs="Arial"/>
                <w:kern w:val="20"/>
                <w:lang w:val="en-GB"/>
              </w:rPr>
            </w:pPr>
            <w:r>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hideMark/>
          </w:tcPr>
          <w:p w14:paraId="3ABF9433" w14:textId="77777777" w:rsidR="00625873" w:rsidRDefault="00625873">
            <w:pPr>
              <w:jc w:val="center"/>
              <w:rPr>
                <w:rStyle w:val="Strong"/>
                <w:rFonts w:cs="Arial"/>
                <w:kern w:val="20"/>
                <w:lang w:val="en-GB"/>
              </w:rPr>
            </w:pPr>
            <w:r>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hideMark/>
          </w:tcPr>
          <w:p w14:paraId="62A536E7" w14:textId="77777777" w:rsidR="00625873" w:rsidRDefault="00625873">
            <w:pPr>
              <w:jc w:val="center"/>
              <w:rPr>
                <w:rStyle w:val="Strong"/>
                <w:rFonts w:cs="Arial"/>
                <w:kern w:val="20"/>
                <w:lang w:val="en-GB"/>
              </w:rPr>
            </w:pPr>
            <w:r>
              <w:rPr>
                <w:rStyle w:val="Strong"/>
                <w:lang w:eastAsia="en-ZA"/>
              </w:rPr>
              <w:t>Purpose</w:t>
            </w:r>
          </w:p>
        </w:tc>
      </w:tr>
      <w:tr w:rsidR="00625873" w14:paraId="0CE88617" w14:textId="77777777" w:rsidTr="00625873">
        <w:trPr>
          <w:trHeight w:val="1116"/>
          <w:jc w:val="center"/>
        </w:trPr>
        <w:tc>
          <w:tcPr>
            <w:tcW w:w="3008" w:type="dxa"/>
            <w:tcBorders>
              <w:top w:val="single" w:sz="6" w:space="0" w:color="auto"/>
              <w:left w:val="triple" w:sz="4" w:space="0" w:color="auto"/>
              <w:bottom w:val="single" w:sz="6" w:space="0" w:color="auto"/>
              <w:right w:val="single" w:sz="6" w:space="0" w:color="auto"/>
            </w:tcBorders>
            <w:hideMark/>
          </w:tcPr>
          <w:p w14:paraId="3DA1C568" w14:textId="77777777" w:rsidR="00625873" w:rsidRDefault="00625873">
            <w:pPr>
              <w:rPr>
                <w:rStyle w:val="Strong"/>
                <w:rFonts w:cs="Arial"/>
                <w:kern w:val="20"/>
              </w:rPr>
            </w:pPr>
            <w:r>
              <w:rPr>
                <w:rStyle w:val="Strong"/>
                <w:lang w:eastAsia="en-ZA"/>
              </w:rPr>
              <w:t>Knowledge Activities</w:t>
            </w:r>
          </w:p>
          <w:p w14:paraId="021F086B" w14:textId="333047CE" w:rsidR="00625873" w:rsidRDefault="0083667E">
            <w:pPr>
              <w:spacing w:before="0"/>
              <w:rPr>
                <w:rStyle w:val="Strong"/>
                <w:rFonts w:cs="Arial"/>
                <w:kern w:val="20"/>
              </w:rPr>
            </w:pPr>
            <w:r>
              <w:rPr>
                <w:noProof/>
                <w:lang w:val="en-GB"/>
              </w:rPr>
              <w:drawing>
                <wp:anchor distT="0" distB="0" distL="114300" distR="114300" simplePos="0" relativeHeight="251661312" behindDoc="0" locked="0" layoutInCell="1" allowOverlap="1" wp14:anchorId="599D74F1" wp14:editId="491E8710">
                  <wp:simplePos x="0" y="0"/>
                  <wp:positionH relativeFrom="column">
                    <wp:posOffset>551180</wp:posOffset>
                  </wp:positionH>
                  <wp:positionV relativeFrom="paragraph">
                    <wp:posOffset>0</wp:posOffset>
                  </wp:positionV>
                  <wp:extent cx="790575" cy="828675"/>
                  <wp:effectExtent l="0" t="0" r="0" b="0"/>
                  <wp:wrapNone/>
                  <wp:docPr id="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7B9297FB" w14:textId="77777777" w:rsidR="00625873" w:rsidRDefault="00625873">
            <w:pPr>
              <w:jc w:val="left"/>
              <w:rPr>
                <w:rFonts w:cs="Arial"/>
                <w:kern w:val="20"/>
                <w:lang w:eastAsia="en-ZA"/>
              </w:rPr>
            </w:pPr>
            <w:r>
              <w:rPr>
                <w:lang w:eastAsia="en-ZA"/>
              </w:rPr>
              <w:t xml:space="preserve">You are required to complete these activities on your own. </w:t>
            </w:r>
            <w:r>
              <w:rPr>
                <w:lang w:eastAsia="en-ZA"/>
              </w:rPr>
              <w:br/>
            </w:r>
          </w:p>
          <w:p w14:paraId="41DD7158" w14:textId="77777777" w:rsidR="00625873" w:rsidRDefault="00625873">
            <w:pPr>
              <w:jc w:val="left"/>
              <w:rPr>
                <w:lang w:eastAsia="en-ZA"/>
              </w:rPr>
            </w:pPr>
          </w:p>
          <w:p w14:paraId="675222CB" w14:textId="77777777" w:rsidR="00625873" w:rsidRDefault="00625873">
            <w:pPr>
              <w:jc w:val="left"/>
              <w:rPr>
                <w:lang w:eastAsia="en-ZA"/>
              </w:rPr>
            </w:pPr>
          </w:p>
          <w:p w14:paraId="550DC02E" w14:textId="77777777" w:rsidR="00625873" w:rsidRDefault="00625873">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0B9276E9" w14:textId="77777777" w:rsidR="00625873" w:rsidRDefault="00625873">
            <w:pPr>
              <w:jc w:val="left"/>
              <w:rPr>
                <w:rFonts w:cs="Arial"/>
                <w:kern w:val="20"/>
                <w:lang w:eastAsia="en-ZA"/>
              </w:rPr>
            </w:pPr>
            <w:r>
              <w:rPr>
                <w:lang w:eastAsia="en-ZA"/>
              </w:rPr>
              <w:t>These activities normally test your understanding and ability to apply the information.</w:t>
            </w:r>
          </w:p>
        </w:tc>
      </w:tr>
      <w:tr w:rsidR="00625873" w14:paraId="45055F1B" w14:textId="77777777" w:rsidTr="00625873">
        <w:trPr>
          <w:jc w:val="center"/>
        </w:trPr>
        <w:tc>
          <w:tcPr>
            <w:tcW w:w="3008" w:type="dxa"/>
            <w:tcBorders>
              <w:top w:val="single" w:sz="6" w:space="0" w:color="auto"/>
              <w:left w:val="triple" w:sz="4" w:space="0" w:color="auto"/>
              <w:bottom w:val="single" w:sz="6" w:space="0" w:color="auto"/>
              <w:right w:val="single" w:sz="6" w:space="0" w:color="auto"/>
            </w:tcBorders>
            <w:hideMark/>
          </w:tcPr>
          <w:p w14:paraId="4F6CD1BC" w14:textId="77777777" w:rsidR="00625873" w:rsidRDefault="00625873">
            <w:pPr>
              <w:jc w:val="left"/>
              <w:rPr>
                <w:rStyle w:val="Strong"/>
                <w:rFonts w:cs="Arial"/>
                <w:kern w:val="20"/>
              </w:rPr>
            </w:pPr>
            <w:r>
              <w:rPr>
                <w:rStyle w:val="Strong"/>
                <w:lang w:eastAsia="en-ZA"/>
              </w:rPr>
              <w:t>Skills Application Activities</w:t>
            </w:r>
          </w:p>
          <w:p w14:paraId="1CB6E7AD" w14:textId="1E6BAA9D" w:rsidR="00625873" w:rsidRDefault="0083667E">
            <w:pPr>
              <w:spacing w:before="0"/>
              <w:rPr>
                <w:rStyle w:val="Strong"/>
                <w:rFonts w:cs="Arial"/>
                <w:kern w:val="20"/>
              </w:rPr>
            </w:pPr>
            <w:r>
              <w:rPr>
                <w:noProof/>
                <w:lang w:val="en-GB"/>
              </w:rPr>
              <w:drawing>
                <wp:anchor distT="0" distB="0" distL="114300" distR="114300" simplePos="0" relativeHeight="251660288" behindDoc="0" locked="0" layoutInCell="1" allowOverlap="1" wp14:anchorId="089C255C" wp14:editId="68C9BD2F">
                  <wp:simplePos x="0" y="0"/>
                  <wp:positionH relativeFrom="column">
                    <wp:posOffset>845820</wp:posOffset>
                  </wp:positionH>
                  <wp:positionV relativeFrom="paragraph">
                    <wp:posOffset>-89535</wp:posOffset>
                  </wp:positionV>
                  <wp:extent cx="666750" cy="704850"/>
                  <wp:effectExtent l="0" t="0" r="0" b="0"/>
                  <wp:wrapNone/>
                  <wp:docPr id="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2FE28B2D" w14:textId="77777777" w:rsidR="00625873" w:rsidRDefault="00625873">
            <w:pPr>
              <w:jc w:val="left"/>
              <w:rPr>
                <w:rFonts w:cs="Arial"/>
                <w:kern w:val="20"/>
                <w:lang w:eastAsia="en-ZA"/>
              </w:rPr>
            </w:pPr>
            <w:r>
              <w:rPr>
                <w:lang w:eastAsia="en-ZA"/>
              </w:rPr>
              <w:t xml:space="preserve">You need to complete these activities in the workplace </w:t>
            </w:r>
          </w:p>
          <w:p w14:paraId="21020116" w14:textId="77777777" w:rsidR="00625873" w:rsidRDefault="00625873">
            <w:pPr>
              <w:jc w:val="left"/>
              <w:rPr>
                <w:lang w:eastAsia="en-ZA"/>
              </w:rPr>
            </w:pPr>
          </w:p>
          <w:p w14:paraId="64F06442" w14:textId="77777777" w:rsidR="00625873" w:rsidRDefault="00625873">
            <w:pPr>
              <w:jc w:val="left"/>
              <w:rPr>
                <w:lang w:eastAsia="en-ZA"/>
              </w:rPr>
            </w:pPr>
          </w:p>
          <w:p w14:paraId="75432BD0" w14:textId="77777777" w:rsidR="00625873" w:rsidRDefault="00625873">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2CF4C3B9" w14:textId="77777777" w:rsidR="00625873" w:rsidRDefault="00625873">
            <w:pPr>
              <w:jc w:val="left"/>
              <w:rPr>
                <w:rFonts w:cs="Arial"/>
                <w:kern w:val="20"/>
                <w:lang w:eastAsia="en-ZA"/>
              </w:rPr>
            </w:pPr>
            <w:r>
              <w:rPr>
                <w:lang w:eastAsia="en-ZA"/>
              </w:rPr>
              <w:t>These activities require you to apply the knowledge and skills gained in the workplace</w:t>
            </w:r>
          </w:p>
        </w:tc>
      </w:tr>
      <w:tr w:rsidR="00625873" w14:paraId="377D526D" w14:textId="77777777" w:rsidTr="00625873">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7A1E72E9" w14:textId="0D14EEED" w:rsidR="00625873" w:rsidRDefault="0083667E">
            <w:pPr>
              <w:jc w:val="left"/>
              <w:rPr>
                <w:rStyle w:val="Strong"/>
                <w:rFonts w:cs="Arial"/>
                <w:kern w:val="20"/>
              </w:rPr>
            </w:pPr>
            <w:r>
              <w:rPr>
                <w:noProof/>
                <w:kern w:val="20"/>
                <w:lang w:val="en-GB"/>
              </w:rPr>
              <w:drawing>
                <wp:anchor distT="0" distB="0" distL="114300" distR="114300" simplePos="0" relativeHeight="251672576" behindDoc="1" locked="0" layoutInCell="1" allowOverlap="1" wp14:anchorId="6951EBCC" wp14:editId="0FF38A7F">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lang w:eastAsia="en-ZA"/>
              </w:rPr>
              <w:t>Natural Occurring Evidence</w:t>
            </w:r>
          </w:p>
          <w:p w14:paraId="7D2B4841" w14:textId="77777777" w:rsidR="00625873" w:rsidRDefault="00625873">
            <w:pPr>
              <w:rPr>
                <w:rStyle w:val="Strong"/>
                <w:rFonts w:cs="Arial"/>
                <w:kern w:val="20"/>
              </w:rPr>
            </w:pPr>
          </w:p>
        </w:tc>
        <w:tc>
          <w:tcPr>
            <w:tcW w:w="2828" w:type="dxa"/>
            <w:tcBorders>
              <w:top w:val="single" w:sz="6" w:space="0" w:color="auto"/>
              <w:left w:val="single" w:sz="6" w:space="0" w:color="auto"/>
              <w:bottom w:val="triple" w:sz="4" w:space="0" w:color="auto"/>
              <w:right w:val="single" w:sz="6" w:space="0" w:color="auto"/>
            </w:tcBorders>
            <w:hideMark/>
          </w:tcPr>
          <w:p w14:paraId="007FF04F" w14:textId="77777777" w:rsidR="00625873" w:rsidRDefault="00625873">
            <w:pPr>
              <w:jc w:val="left"/>
              <w:rPr>
                <w:rFonts w:cs="Arial"/>
                <w:kern w:val="20"/>
                <w:lang w:eastAsia="en-ZA"/>
              </w:rPr>
            </w:pPr>
            <w:r>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hideMark/>
          </w:tcPr>
          <w:p w14:paraId="4732C291" w14:textId="77777777" w:rsidR="00625873" w:rsidRDefault="00625873">
            <w:pPr>
              <w:jc w:val="left"/>
              <w:rPr>
                <w:rFonts w:cs="Arial"/>
                <w:kern w:val="20"/>
                <w:lang w:eastAsia="en-ZA"/>
              </w:rPr>
            </w:pPr>
            <w:r>
              <w:rPr>
                <w:lang w:eastAsia="en-ZA"/>
              </w:rPr>
              <w:t>These activities ensure you get the opportunity to learn from experts in the industry.</w:t>
            </w:r>
          </w:p>
          <w:p w14:paraId="015F138A" w14:textId="77777777" w:rsidR="00625873" w:rsidRDefault="00625873">
            <w:pPr>
              <w:jc w:val="left"/>
              <w:rPr>
                <w:rFonts w:cs="Arial"/>
                <w:kern w:val="20"/>
                <w:lang w:eastAsia="en-ZA"/>
              </w:rPr>
            </w:pPr>
            <w:r>
              <w:rPr>
                <w:lang w:eastAsia="en-ZA"/>
              </w:rPr>
              <w:t>Collecting examples demonstrates how to implement knowledge and skills in a practical way</w:t>
            </w:r>
          </w:p>
        </w:tc>
      </w:tr>
    </w:tbl>
    <w:p w14:paraId="5DCFE967" w14:textId="77777777" w:rsidR="00625873" w:rsidRDefault="00625873" w:rsidP="00625873">
      <w:pPr>
        <w:rPr>
          <w:rFonts w:cs="Arial"/>
          <w:kern w:val="20"/>
          <w:szCs w:val="20"/>
          <w:lang w:eastAsia="en-GB"/>
        </w:rPr>
      </w:pPr>
      <w:bookmarkStart w:id="321" w:name="_Toc320200436"/>
      <w:bookmarkStart w:id="322" w:name="_Toc319336195"/>
      <w:bookmarkStart w:id="323" w:name="_Toc319319754"/>
      <w:bookmarkStart w:id="324" w:name="_Toc269888982"/>
      <w:bookmarkStart w:id="325" w:name="_Toc262821970"/>
    </w:p>
    <w:p w14:paraId="0C39F681" w14:textId="77777777" w:rsidR="00625873" w:rsidRDefault="00625873" w:rsidP="00625873">
      <w:pPr>
        <w:rPr>
          <w:rFonts w:cs="Arial"/>
          <w:lang w:eastAsia="en-GB"/>
        </w:rPr>
      </w:pPr>
      <w:r>
        <w:rPr>
          <w:rFonts w:cs="Arial"/>
          <w:lang w:eastAsia="en-GB"/>
        </w:rPr>
        <w:br w:type="page"/>
      </w:r>
    </w:p>
    <w:p w14:paraId="26B25D6D" w14:textId="77777777" w:rsidR="00625873" w:rsidRPr="00625873" w:rsidRDefault="00625873" w:rsidP="00D678DD">
      <w:pPr>
        <w:pStyle w:val="Heading3"/>
      </w:pPr>
      <w:bookmarkStart w:id="326" w:name="_Toc398288693"/>
      <w:bookmarkStart w:id="327" w:name="_Toc350492721"/>
      <w:bookmarkStart w:id="328" w:name="_Toc324767093"/>
      <w:bookmarkStart w:id="329" w:name="_Toc319319755"/>
      <w:bookmarkStart w:id="330" w:name="_Toc319336196"/>
      <w:bookmarkStart w:id="331" w:name="_Toc320200437"/>
      <w:bookmarkStart w:id="332" w:name="_Toc321996509"/>
      <w:bookmarkStart w:id="333" w:name="_Toc323050044"/>
      <w:bookmarkStart w:id="334" w:name="_Toc495930664"/>
      <w:r w:rsidRPr="00625873">
        <w:lastRenderedPageBreak/>
        <w:t>Assessments</w:t>
      </w:r>
      <w:bookmarkEnd w:id="326"/>
      <w:bookmarkEnd w:id="327"/>
      <w:bookmarkEnd w:id="328"/>
      <w:bookmarkEnd w:id="329"/>
      <w:bookmarkEnd w:id="330"/>
      <w:bookmarkEnd w:id="331"/>
      <w:bookmarkEnd w:id="332"/>
      <w:bookmarkEnd w:id="333"/>
      <w:bookmarkEnd w:id="334"/>
    </w:p>
    <w:p w14:paraId="23B6D8AB" w14:textId="77777777" w:rsidR="00625873" w:rsidRDefault="00625873" w:rsidP="00625873">
      <w:r>
        <w:t>The only way to establish whether a learner is competent and has accomplished the specific outcomes is through the assessment process.  Assessment involves collecting and interpreting evidence about the learners’ ability to perform a task.</w:t>
      </w:r>
    </w:p>
    <w:p w14:paraId="38A2E932"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5CD8EB2B" w14:textId="77777777" w:rsidR="00625873" w:rsidRDefault="00625873" w:rsidP="00625873">
      <w:pPr>
        <w:pStyle w:val="BodyText"/>
        <w:rPr>
          <w:rFonts w:ascii="Bookman Old Style" w:hAnsi="Bookman Old Style" w:cs="Arial"/>
          <w:b w:val="0"/>
          <w:sz w:val="22"/>
          <w:szCs w:val="22"/>
          <w:lang w:val="en-ZA"/>
        </w:rPr>
      </w:pPr>
      <w:r>
        <w:rPr>
          <w:rFonts w:ascii="Bookman Old Style" w:hAnsi="Bookman Old Style" w:cs="Arial"/>
          <w:b w:val="0"/>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08C2BFD2" w14:textId="6B6F6DE3" w:rsidR="00625873" w:rsidRDefault="0083667E" w:rsidP="00625873">
      <w:pPr>
        <w:rPr>
          <w:szCs w:val="20"/>
        </w:rPr>
      </w:pPr>
      <w:r>
        <w:rPr>
          <w:noProof/>
          <w:szCs w:val="20"/>
          <w:lang w:val="en-GB"/>
        </w:rPr>
        <w:drawing>
          <wp:anchor distT="0" distB="0" distL="114300" distR="114300" simplePos="0" relativeHeight="251678720" behindDoc="1" locked="0" layoutInCell="1" allowOverlap="1" wp14:anchorId="06CFE5DA" wp14:editId="31A6EA18">
            <wp:simplePos x="0" y="0"/>
            <wp:positionH relativeFrom="column">
              <wp:posOffset>2488565</wp:posOffset>
            </wp:positionH>
            <wp:positionV relativeFrom="paragraph">
              <wp:posOffset>146050</wp:posOffset>
            </wp:positionV>
            <wp:extent cx="1139825" cy="1136015"/>
            <wp:effectExtent l="0" t="0" r="0" b="0"/>
            <wp:wrapTight wrapText="bothSides">
              <wp:wrapPolygon edited="0">
                <wp:start x="0" y="0"/>
                <wp:lineTo x="0" y="21371"/>
                <wp:lineTo x="21299" y="21371"/>
                <wp:lineTo x="21299"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32457DAF" w14:textId="77777777" w:rsidR="00625873" w:rsidRDefault="00625873" w:rsidP="00625873"/>
    <w:p w14:paraId="2EF3645D" w14:textId="77777777" w:rsidR="00625873" w:rsidRDefault="00625873" w:rsidP="00625873"/>
    <w:p w14:paraId="4A5E09B1" w14:textId="77777777" w:rsidR="00625873" w:rsidRDefault="00625873" w:rsidP="00625873"/>
    <w:p w14:paraId="14A6B733" w14:textId="77777777" w:rsidR="00625873" w:rsidRDefault="00625873" w:rsidP="00625873"/>
    <w:p w14:paraId="5ACEE895" w14:textId="77777777" w:rsidR="00625873" w:rsidRDefault="00625873" w:rsidP="00625873"/>
    <w:p w14:paraId="4EBD79CA" w14:textId="77777777" w:rsidR="00625873" w:rsidRDefault="00625873" w:rsidP="00625873">
      <w:pPr>
        <w:rPr>
          <w:rStyle w:val="Strong"/>
        </w:rPr>
      </w:pPr>
      <w:bookmarkStart w:id="335" w:name="_Toc318074033"/>
      <w:r>
        <w:rPr>
          <w:rStyle w:val="Strong"/>
        </w:rPr>
        <w:t>How will Assessments commence</w:t>
      </w:r>
      <w:bookmarkEnd w:id="335"/>
      <w:r>
        <w:rPr>
          <w:rStyle w:val="Strong"/>
        </w:rPr>
        <w:t>?</w:t>
      </w:r>
    </w:p>
    <w:p w14:paraId="55F6162B" w14:textId="77777777" w:rsidR="00625873" w:rsidRDefault="00625873" w:rsidP="0007203F">
      <w:pPr>
        <w:pStyle w:val="Heading4"/>
      </w:pPr>
      <w:bookmarkStart w:id="336" w:name="_Toc318074034"/>
      <w:r>
        <w:t>Formative Assessments</w:t>
      </w:r>
      <w:bookmarkEnd w:id="336"/>
      <w:r>
        <w:t xml:space="preserve"> </w:t>
      </w:r>
    </w:p>
    <w:p w14:paraId="5CBD5D04" w14:textId="77777777" w:rsidR="00625873" w:rsidRDefault="00625873" w:rsidP="00625873">
      <w:r>
        <w:t xml:space="preserve">The assessment process is easy to follow. You will be guided by the Facilitator. Your responsibility is to complete all the activities in the Formative Assessment Workbook and submit it to your facilitator. </w:t>
      </w:r>
    </w:p>
    <w:p w14:paraId="67A643C8" w14:textId="77777777" w:rsidR="00625873" w:rsidRDefault="00625873" w:rsidP="0007203F">
      <w:pPr>
        <w:pStyle w:val="Heading4"/>
      </w:pPr>
      <w:bookmarkStart w:id="337" w:name="_Toc318074035"/>
      <w:r>
        <w:rPr>
          <w:rFonts w:eastAsia="Calibri"/>
        </w:rPr>
        <w:t>Summative Assessments</w:t>
      </w:r>
      <w:bookmarkEnd w:id="337"/>
      <w:r>
        <w:rPr>
          <w:rFonts w:eastAsia="Calibri"/>
        </w:rPr>
        <w:t xml:space="preserve"> </w:t>
      </w:r>
    </w:p>
    <w:p w14:paraId="70834DFC" w14:textId="77777777" w:rsidR="00625873" w:rsidRDefault="00625873" w:rsidP="00625873">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78539FD3"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3B27556B" w14:textId="77777777" w:rsidR="00625873" w:rsidRDefault="00625873" w:rsidP="00625873">
      <w:pPr>
        <w:rPr>
          <w:szCs w:val="20"/>
          <w:lang w:val="en-GB"/>
        </w:rPr>
      </w:pPr>
      <w:r>
        <w:br w:type="page"/>
      </w:r>
      <w:bookmarkStart w:id="338" w:name="_Toc398288694"/>
      <w:bookmarkStart w:id="339" w:name="_Toc350492722"/>
      <w:bookmarkStart w:id="340" w:name="_Toc324767094"/>
      <w:bookmarkStart w:id="341" w:name="_Toc262821972"/>
      <w:bookmarkStart w:id="342" w:name="_Toc269888984"/>
      <w:bookmarkStart w:id="343" w:name="_Toc318074037"/>
      <w:bookmarkStart w:id="344" w:name="_Toc319319756"/>
      <w:bookmarkStart w:id="345" w:name="_Toc319336197"/>
      <w:bookmarkStart w:id="346" w:name="_Toc320200438"/>
      <w:bookmarkStart w:id="347" w:name="_Toc321996510"/>
      <w:bookmarkStart w:id="348" w:name="_Toc323050045"/>
    </w:p>
    <w:p w14:paraId="6F04B5C5" w14:textId="77777777" w:rsidR="00625873" w:rsidRPr="00625873" w:rsidRDefault="00625873" w:rsidP="00D678DD">
      <w:pPr>
        <w:pStyle w:val="Heading3"/>
      </w:pPr>
      <w:bookmarkStart w:id="349" w:name="_Toc495930665"/>
      <w:r w:rsidRPr="00625873">
        <w:lastRenderedPageBreak/>
        <w:t>Learner Support</w:t>
      </w:r>
      <w:bookmarkEnd w:id="338"/>
      <w:bookmarkEnd w:id="339"/>
      <w:bookmarkEnd w:id="340"/>
      <w:bookmarkEnd w:id="341"/>
      <w:bookmarkEnd w:id="342"/>
      <w:bookmarkEnd w:id="343"/>
      <w:bookmarkEnd w:id="344"/>
      <w:bookmarkEnd w:id="345"/>
      <w:bookmarkEnd w:id="346"/>
      <w:bookmarkEnd w:id="347"/>
      <w:bookmarkEnd w:id="348"/>
      <w:bookmarkEnd w:id="349"/>
    </w:p>
    <w:p w14:paraId="22BE46D9"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The responsibility of learning rests with you, so be proactive and ask questions and seek assistance and help from your facilitator, if required.</w:t>
      </w:r>
    </w:p>
    <w:p w14:paraId="78B0A51B" w14:textId="5D6C31AB" w:rsidR="00625873" w:rsidRDefault="0083667E" w:rsidP="00625873">
      <w:pPr>
        <w:rPr>
          <w:szCs w:val="20"/>
        </w:rPr>
      </w:pPr>
      <w:r>
        <w:rPr>
          <w:noProof/>
          <w:szCs w:val="20"/>
          <w:lang w:val="en-GB"/>
        </w:rPr>
        <w:drawing>
          <wp:anchor distT="0" distB="0" distL="114300" distR="114300" simplePos="0" relativeHeight="251677696" behindDoc="1" locked="0" layoutInCell="1" allowOverlap="1" wp14:anchorId="70B18F85" wp14:editId="1C6B5A19">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2BBAF871" w14:textId="77777777" w:rsidR="00625873" w:rsidRDefault="00625873" w:rsidP="00625873"/>
    <w:p w14:paraId="3ED9D5CD" w14:textId="77777777" w:rsidR="00625873" w:rsidRDefault="00625873" w:rsidP="00625873"/>
    <w:p w14:paraId="45EBEFA4" w14:textId="77777777" w:rsidR="00625873" w:rsidRDefault="00625873" w:rsidP="00625873"/>
    <w:p w14:paraId="07553C13" w14:textId="77777777" w:rsidR="00625873" w:rsidRDefault="00625873" w:rsidP="00625873"/>
    <w:p w14:paraId="6BEE620B" w14:textId="77777777" w:rsidR="00625873" w:rsidRDefault="00625873" w:rsidP="00625873"/>
    <w:p w14:paraId="3334223A" w14:textId="77777777" w:rsidR="00625873" w:rsidRDefault="00625873" w:rsidP="00625873"/>
    <w:p w14:paraId="7211EA00" w14:textId="77777777" w:rsidR="00625873" w:rsidRDefault="00625873" w:rsidP="00625873"/>
    <w:p w14:paraId="344B0786" w14:textId="77777777" w:rsidR="00625873" w:rsidRDefault="00625873" w:rsidP="00625873">
      <w:r>
        <w:t>Please remember that this Skills Programme is based on outcomes based education principles which implies the following:</w:t>
      </w:r>
    </w:p>
    <w:p w14:paraId="3D6C6D88" w14:textId="77777777" w:rsidR="00625873" w:rsidRDefault="00625873" w:rsidP="00625873">
      <w:pPr>
        <w:pStyle w:val="ListBullet2"/>
        <w:tabs>
          <w:tab w:val="num" w:pos="720"/>
        </w:tabs>
        <w:ind w:left="720" w:hanging="363"/>
      </w:pPr>
      <w:r>
        <w:t xml:space="preserve">You are responsible for your own learning – make sure you manage your study, research and workplace time effectively. </w:t>
      </w:r>
    </w:p>
    <w:p w14:paraId="03B2C9AF" w14:textId="77777777" w:rsidR="00625873" w:rsidRDefault="00625873" w:rsidP="00625873">
      <w:pPr>
        <w:pStyle w:val="ListBullet2"/>
        <w:tabs>
          <w:tab w:val="num" w:pos="720"/>
        </w:tabs>
        <w:ind w:left="720" w:hanging="363"/>
      </w:pPr>
      <w:r>
        <w:t xml:space="preserve">Learning activities are learner driven – make sure you use the Learner Guide and Formative Assessment Workbook in the manner intended, and are familiar with the workplace requirements.  </w:t>
      </w:r>
    </w:p>
    <w:p w14:paraId="7CEFF8CA" w14:textId="77777777" w:rsidR="00625873" w:rsidRDefault="00625873" w:rsidP="00625873">
      <w:pPr>
        <w:pStyle w:val="ListBullet2"/>
        <w:tabs>
          <w:tab w:val="num" w:pos="720"/>
        </w:tabs>
        <w:ind w:left="720" w:hanging="363"/>
      </w:pPr>
      <w:r>
        <w:t>The Facilitator is there to reasonably assist you during contact, practical and workplace time for this programme – make sure that you have his/her contact details.</w:t>
      </w:r>
    </w:p>
    <w:p w14:paraId="1D2862C2" w14:textId="77777777" w:rsidR="00625873" w:rsidRDefault="00625873" w:rsidP="00625873">
      <w:pPr>
        <w:pStyle w:val="ListBullet2"/>
        <w:tabs>
          <w:tab w:val="num" w:pos="720"/>
        </w:tabs>
        <w:ind w:left="720" w:hanging="363"/>
      </w:pPr>
      <w:r>
        <w:t xml:space="preserve">You are responsible for the safekeeping of your completed Formative Assessment Workbook and Workplace Guide </w:t>
      </w:r>
    </w:p>
    <w:p w14:paraId="31616C3E" w14:textId="77777777" w:rsidR="00625873" w:rsidRDefault="00625873" w:rsidP="00625873">
      <w:pPr>
        <w:pStyle w:val="ListBullet2"/>
        <w:tabs>
          <w:tab w:val="num" w:pos="720"/>
        </w:tabs>
        <w:ind w:left="720" w:hanging="363"/>
      </w:pPr>
      <w:r>
        <w:t>If you need assistance, please contact your facilitator who will gladly assist you.</w:t>
      </w:r>
    </w:p>
    <w:p w14:paraId="0182501B" w14:textId="77777777" w:rsidR="00625873" w:rsidRDefault="00625873" w:rsidP="00625873">
      <w:pPr>
        <w:pStyle w:val="ListBullet2"/>
        <w:tabs>
          <w:tab w:val="num" w:pos="720"/>
        </w:tabs>
        <w:ind w:left="720" w:hanging="363"/>
      </w:pPr>
      <w:r>
        <w:t xml:space="preserve">If you have any special needs, please inform the facilitator </w:t>
      </w:r>
    </w:p>
    <w:p w14:paraId="7F47DD84" w14:textId="77777777" w:rsidR="00625873" w:rsidRDefault="00625873" w:rsidP="00625873">
      <w:bookmarkStart w:id="350" w:name="_Toc323050043"/>
      <w:bookmarkStart w:id="351" w:name="_Toc321996508"/>
      <w:bookmarkStart w:id="352" w:name="_Toc324767092"/>
      <w:bookmarkStart w:id="353" w:name="_Toc350492720"/>
    </w:p>
    <w:p w14:paraId="030A1CA0" w14:textId="77777777" w:rsidR="00625873" w:rsidRPr="008B3362" w:rsidRDefault="00625873" w:rsidP="008B3362">
      <w:pPr>
        <w:pStyle w:val="Heading2"/>
      </w:pPr>
      <w:bookmarkStart w:id="354" w:name="_Toc398288695"/>
      <w:bookmarkStart w:id="355" w:name="_Toc495930666"/>
      <w:r w:rsidRPr="008B3362">
        <w:t>Learner Administration</w:t>
      </w:r>
      <w:bookmarkEnd w:id="321"/>
      <w:bookmarkEnd w:id="322"/>
      <w:bookmarkEnd w:id="323"/>
      <w:bookmarkEnd w:id="324"/>
      <w:bookmarkEnd w:id="325"/>
      <w:bookmarkEnd w:id="350"/>
      <w:bookmarkEnd w:id="351"/>
      <w:bookmarkEnd w:id="352"/>
      <w:bookmarkEnd w:id="353"/>
      <w:bookmarkEnd w:id="354"/>
      <w:bookmarkEnd w:id="355"/>
      <w:r w:rsidRPr="008B3362">
        <w:t xml:space="preserve"> </w:t>
      </w:r>
    </w:p>
    <w:p w14:paraId="35F8D4F5" w14:textId="26E9786C" w:rsidR="00625873" w:rsidRDefault="0083667E" w:rsidP="00625873">
      <w:r>
        <w:rPr>
          <w:noProof/>
          <w:lang w:val="en-GB"/>
        </w:rPr>
        <w:drawing>
          <wp:anchor distT="0" distB="0" distL="114300" distR="114300" simplePos="0" relativeHeight="251671552" behindDoc="1" locked="0" layoutInCell="1" allowOverlap="1" wp14:anchorId="66DBCB6A" wp14:editId="091FE038">
            <wp:simplePos x="0" y="0"/>
            <wp:positionH relativeFrom="column">
              <wp:posOffset>2625090</wp:posOffset>
            </wp:positionH>
            <wp:positionV relativeFrom="paragraph">
              <wp:posOffset>37465</wp:posOffset>
            </wp:positionV>
            <wp:extent cx="1276350" cy="852805"/>
            <wp:effectExtent l="0" t="0" r="0" b="0"/>
            <wp:wrapTight wrapText="bothSides">
              <wp:wrapPolygon edited="0">
                <wp:start x="0" y="0"/>
                <wp:lineTo x="0" y="21230"/>
                <wp:lineTo x="21278" y="21230"/>
                <wp:lineTo x="21278" y="0"/>
                <wp:lineTo x="0" y="0"/>
              </wp:wrapPolygon>
            </wp:wrapTight>
            <wp:docPr id="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260E82A4" w14:textId="77777777" w:rsidR="00625873" w:rsidRDefault="00625873" w:rsidP="00625873"/>
    <w:p w14:paraId="15B68A93" w14:textId="77777777" w:rsidR="00625873" w:rsidRDefault="00625873" w:rsidP="00625873"/>
    <w:p w14:paraId="16EED756" w14:textId="77777777" w:rsidR="00625873" w:rsidRDefault="00625873" w:rsidP="00625873"/>
    <w:p w14:paraId="63C7BEFA" w14:textId="77777777" w:rsidR="00625873" w:rsidRDefault="00625873" w:rsidP="0007203F">
      <w:pPr>
        <w:pStyle w:val="Heading4"/>
      </w:pPr>
      <w:bookmarkStart w:id="356" w:name="_Toc318074031"/>
      <w:r>
        <w:t>Attendance Register</w:t>
      </w:r>
      <w:bookmarkEnd w:id="356"/>
    </w:p>
    <w:p w14:paraId="00F67AA1" w14:textId="77777777" w:rsidR="00625873" w:rsidRDefault="00625873" w:rsidP="00625873">
      <w:r>
        <w:t xml:space="preserve">You are required to sign the Attendance Register every day you attend training sessions facilitated by a facilitator. </w:t>
      </w:r>
    </w:p>
    <w:p w14:paraId="0ACB24FE" w14:textId="77777777" w:rsidR="00625873" w:rsidRDefault="00625873" w:rsidP="0007203F">
      <w:pPr>
        <w:pStyle w:val="Heading4"/>
      </w:pPr>
      <w:bookmarkStart w:id="357" w:name="_Toc318074032"/>
      <w:r>
        <w:t>Programme Evaluation Form</w:t>
      </w:r>
      <w:bookmarkEnd w:id="357"/>
      <w:r>
        <w:t xml:space="preserve"> </w:t>
      </w:r>
    </w:p>
    <w:p w14:paraId="2E56E816" w14:textId="77777777" w:rsidR="00625873" w:rsidRDefault="00625873" w:rsidP="00625873">
      <w:r>
        <w:t>On completion you will be supplied with a “Learning programme Evaluation Form”. You are required to evaluate your experience in attending the programme.</w:t>
      </w:r>
    </w:p>
    <w:p w14:paraId="571261BB" w14:textId="77777777" w:rsidR="00625873" w:rsidRDefault="00625873" w:rsidP="00625873">
      <w:r>
        <w:t>Please complete the form at the end of the programme, as this will assist us in improving our service and programme material.  Your assistance is highly appreciated.</w:t>
      </w:r>
      <w:bookmarkStart w:id="358" w:name="_Toc318074038"/>
    </w:p>
    <w:p w14:paraId="773C1AEF" w14:textId="77777777" w:rsidR="00625873" w:rsidRDefault="00625873" w:rsidP="00625873">
      <w:r>
        <w:br w:type="page"/>
      </w:r>
    </w:p>
    <w:p w14:paraId="57E23CCE" w14:textId="77777777" w:rsidR="00625873" w:rsidRPr="00625873" w:rsidRDefault="00625873" w:rsidP="00D678DD">
      <w:pPr>
        <w:pStyle w:val="Heading3"/>
      </w:pPr>
      <w:bookmarkStart w:id="359" w:name="_Toc398288696"/>
      <w:bookmarkStart w:id="360" w:name="_Toc323050046"/>
      <w:bookmarkStart w:id="361" w:name="_Toc321996511"/>
      <w:bookmarkStart w:id="362" w:name="_Toc320200439"/>
      <w:bookmarkStart w:id="363" w:name="_Toc319336198"/>
      <w:bookmarkStart w:id="364" w:name="_Toc319319757"/>
      <w:bookmarkStart w:id="365" w:name="_Toc324767095"/>
      <w:bookmarkStart w:id="366" w:name="_Toc350492723"/>
      <w:bookmarkStart w:id="367" w:name="_Toc495930667"/>
      <w:r w:rsidRPr="00625873">
        <w:lastRenderedPageBreak/>
        <w:t>Learner Expectations</w:t>
      </w:r>
      <w:bookmarkEnd w:id="358"/>
      <w:bookmarkEnd w:id="359"/>
      <w:bookmarkEnd w:id="360"/>
      <w:bookmarkEnd w:id="361"/>
      <w:bookmarkEnd w:id="362"/>
      <w:bookmarkEnd w:id="363"/>
      <w:bookmarkEnd w:id="364"/>
      <w:bookmarkEnd w:id="365"/>
      <w:bookmarkEnd w:id="366"/>
      <w:bookmarkEnd w:id="367"/>
      <w:r w:rsidRPr="00625873">
        <w:t xml:space="preserve"> </w:t>
      </w:r>
    </w:p>
    <w:p w14:paraId="1D439FF4" w14:textId="77777777" w:rsidR="00625873" w:rsidRDefault="00625873" w:rsidP="00625873">
      <w:r>
        <w:t>Please prepare the following information. You will then be asked to introduce yourself to the instructor as well as your fellow learners</w:t>
      </w:r>
    </w:p>
    <w:p w14:paraId="465C0372" w14:textId="10EEDCB7" w:rsidR="00625873" w:rsidRDefault="0083667E" w:rsidP="00625873">
      <w:r>
        <w:rPr>
          <w:noProof/>
          <w:lang w:val="en-GB"/>
        </w:rPr>
        <w:drawing>
          <wp:anchor distT="0" distB="0" distL="114300" distR="114300" simplePos="0" relativeHeight="251673600" behindDoc="1" locked="0" layoutInCell="1" allowOverlap="1" wp14:anchorId="19178324" wp14:editId="203AF5A7">
            <wp:simplePos x="0" y="0"/>
            <wp:positionH relativeFrom="column">
              <wp:posOffset>1957070</wp:posOffset>
            </wp:positionH>
            <wp:positionV relativeFrom="paragraph">
              <wp:posOffset>31750</wp:posOffset>
            </wp:positionV>
            <wp:extent cx="1254760" cy="942340"/>
            <wp:effectExtent l="0" t="0" r="0" b="0"/>
            <wp:wrapTight wrapText="bothSides">
              <wp:wrapPolygon edited="0">
                <wp:start x="0" y="0"/>
                <wp:lineTo x="0" y="20960"/>
                <wp:lineTo x="21316" y="20960"/>
                <wp:lineTo x="21316" y="0"/>
                <wp:lineTo x="0" y="0"/>
              </wp:wrapPolygon>
            </wp:wrapTight>
            <wp:docPr id="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52FD01E8" w14:textId="77777777" w:rsidR="00625873" w:rsidRDefault="00625873" w:rsidP="00625873"/>
    <w:p w14:paraId="4F3F04C9" w14:textId="77777777" w:rsidR="00625873" w:rsidRDefault="00625873" w:rsidP="00625873"/>
    <w:p w14:paraId="3FA77540" w14:textId="77777777" w:rsidR="00625873" w:rsidRDefault="00625873" w:rsidP="00625873"/>
    <w:p w14:paraId="1649F71D"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625873" w14:paraId="5C35529B"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2E99C55D" w14:textId="77777777" w:rsidR="00625873" w:rsidRDefault="00625873">
            <w:pPr>
              <w:spacing w:line="360" w:lineRule="auto"/>
              <w:rPr>
                <w:rFonts w:cs="Arial"/>
                <w:kern w:val="20"/>
                <w:lang w:eastAsia="en-GB"/>
              </w:rPr>
            </w:pPr>
            <w:r>
              <w:t xml:space="preserve">Your name: </w:t>
            </w:r>
          </w:p>
        </w:tc>
      </w:tr>
      <w:tr w:rsidR="00625873" w14:paraId="45929233" w14:textId="77777777" w:rsidTr="00625873">
        <w:tc>
          <w:tcPr>
            <w:tcW w:w="9828" w:type="dxa"/>
            <w:tcBorders>
              <w:top w:val="single" w:sz="4" w:space="0" w:color="auto"/>
              <w:left w:val="single" w:sz="4" w:space="0" w:color="auto"/>
              <w:bottom w:val="single" w:sz="4" w:space="0" w:color="auto"/>
              <w:right w:val="single" w:sz="4" w:space="0" w:color="auto"/>
            </w:tcBorders>
          </w:tcPr>
          <w:p w14:paraId="04AEEBA3" w14:textId="77777777" w:rsidR="00625873" w:rsidRDefault="00625873">
            <w:pPr>
              <w:spacing w:line="360" w:lineRule="auto"/>
              <w:rPr>
                <w:rFonts w:cs="Arial"/>
                <w:kern w:val="20"/>
                <w:lang w:eastAsia="en-GB"/>
              </w:rPr>
            </w:pPr>
          </w:p>
        </w:tc>
      </w:tr>
      <w:tr w:rsidR="00625873" w14:paraId="3E1FA6D7" w14:textId="77777777" w:rsidTr="00625873">
        <w:tc>
          <w:tcPr>
            <w:tcW w:w="9828" w:type="dxa"/>
            <w:tcBorders>
              <w:top w:val="single" w:sz="4" w:space="0" w:color="auto"/>
              <w:left w:val="single" w:sz="4" w:space="0" w:color="auto"/>
              <w:bottom w:val="single" w:sz="4" w:space="0" w:color="auto"/>
              <w:right w:val="single" w:sz="4" w:space="0" w:color="auto"/>
            </w:tcBorders>
          </w:tcPr>
          <w:p w14:paraId="22FF7B08" w14:textId="77777777" w:rsidR="00625873" w:rsidRDefault="00625873">
            <w:pPr>
              <w:spacing w:line="360" w:lineRule="auto"/>
              <w:rPr>
                <w:rFonts w:cs="Arial"/>
                <w:kern w:val="20"/>
                <w:lang w:eastAsia="en-GB"/>
              </w:rPr>
            </w:pPr>
          </w:p>
        </w:tc>
      </w:tr>
      <w:tr w:rsidR="00625873" w14:paraId="2A1E9158"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5F506424" w14:textId="77777777" w:rsidR="00625873" w:rsidRDefault="00625873">
            <w:pPr>
              <w:spacing w:line="360" w:lineRule="auto"/>
              <w:rPr>
                <w:rFonts w:cs="Arial"/>
                <w:kern w:val="20"/>
                <w:lang w:eastAsia="en-GB"/>
              </w:rPr>
            </w:pPr>
            <w:r>
              <w:t xml:space="preserve">The organisation you represent: </w:t>
            </w:r>
          </w:p>
        </w:tc>
      </w:tr>
      <w:tr w:rsidR="00625873" w14:paraId="22DBB6AF" w14:textId="77777777" w:rsidTr="00625873">
        <w:tc>
          <w:tcPr>
            <w:tcW w:w="9828" w:type="dxa"/>
            <w:tcBorders>
              <w:top w:val="single" w:sz="4" w:space="0" w:color="auto"/>
              <w:left w:val="single" w:sz="4" w:space="0" w:color="auto"/>
              <w:bottom w:val="single" w:sz="4" w:space="0" w:color="auto"/>
              <w:right w:val="single" w:sz="4" w:space="0" w:color="auto"/>
            </w:tcBorders>
          </w:tcPr>
          <w:p w14:paraId="71BAB5C2" w14:textId="77777777" w:rsidR="00625873" w:rsidRDefault="00625873">
            <w:pPr>
              <w:spacing w:line="360" w:lineRule="auto"/>
              <w:rPr>
                <w:rFonts w:cs="Arial"/>
                <w:kern w:val="20"/>
                <w:lang w:eastAsia="en-GB"/>
              </w:rPr>
            </w:pPr>
          </w:p>
        </w:tc>
      </w:tr>
      <w:tr w:rsidR="00625873" w14:paraId="201522CF" w14:textId="77777777" w:rsidTr="00625873">
        <w:tc>
          <w:tcPr>
            <w:tcW w:w="9828" w:type="dxa"/>
            <w:tcBorders>
              <w:top w:val="single" w:sz="4" w:space="0" w:color="auto"/>
              <w:left w:val="single" w:sz="4" w:space="0" w:color="auto"/>
              <w:bottom w:val="single" w:sz="4" w:space="0" w:color="auto"/>
              <w:right w:val="single" w:sz="4" w:space="0" w:color="auto"/>
            </w:tcBorders>
          </w:tcPr>
          <w:p w14:paraId="61FC1DEE" w14:textId="77777777" w:rsidR="00625873" w:rsidRDefault="00625873">
            <w:pPr>
              <w:spacing w:line="360" w:lineRule="auto"/>
              <w:rPr>
                <w:rFonts w:cs="Arial"/>
                <w:kern w:val="20"/>
                <w:lang w:eastAsia="en-GB"/>
              </w:rPr>
            </w:pPr>
          </w:p>
        </w:tc>
      </w:tr>
      <w:tr w:rsidR="00625873" w14:paraId="1F918DF4"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65E50F87" w14:textId="77777777" w:rsidR="00625873" w:rsidRDefault="00625873">
            <w:pPr>
              <w:spacing w:line="360" w:lineRule="auto"/>
              <w:rPr>
                <w:rFonts w:cs="Arial"/>
                <w:kern w:val="20"/>
                <w:lang w:eastAsia="en-GB"/>
              </w:rPr>
            </w:pPr>
            <w:r>
              <w:t xml:space="preserve">Your position in organisation: </w:t>
            </w:r>
          </w:p>
        </w:tc>
      </w:tr>
      <w:tr w:rsidR="00625873" w14:paraId="404F9877" w14:textId="77777777" w:rsidTr="00625873">
        <w:tc>
          <w:tcPr>
            <w:tcW w:w="9828" w:type="dxa"/>
            <w:tcBorders>
              <w:top w:val="single" w:sz="4" w:space="0" w:color="auto"/>
              <w:left w:val="single" w:sz="4" w:space="0" w:color="auto"/>
              <w:bottom w:val="single" w:sz="4" w:space="0" w:color="auto"/>
              <w:right w:val="single" w:sz="4" w:space="0" w:color="auto"/>
            </w:tcBorders>
          </w:tcPr>
          <w:p w14:paraId="2DFF904D" w14:textId="77777777" w:rsidR="00625873" w:rsidRDefault="00625873">
            <w:pPr>
              <w:spacing w:line="360" w:lineRule="auto"/>
              <w:rPr>
                <w:rFonts w:cs="Arial"/>
                <w:kern w:val="20"/>
                <w:lang w:eastAsia="en-GB"/>
              </w:rPr>
            </w:pPr>
          </w:p>
        </w:tc>
      </w:tr>
      <w:tr w:rsidR="00625873" w14:paraId="29F45119" w14:textId="77777777" w:rsidTr="00625873">
        <w:tc>
          <w:tcPr>
            <w:tcW w:w="9828" w:type="dxa"/>
            <w:tcBorders>
              <w:top w:val="single" w:sz="4" w:space="0" w:color="auto"/>
              <w:left w:val="single" w:sz="4" w:space="0" w:color="auto"/>
              <w:bottom w:val="single" w:sz="4" w:space="0" w:color="auto"/>
              <w:right w:val="single" w:sz="4" w:space="0" w:color="auto"/>
            </w:tcBorders>
          </w:tcPr>
          <w:p w14:paraId="4898D370" w14:textId="77777777" w:rsidR="00625873" w:rsidRDefault="00625873">
            <w:pPr>
              <w:spacing w:line="360" w:lineRule="auto"/>
              <w:rPr>
                <w:rFonts w:cs="Arial"/>
                <w:kern w:val="20"/>
                <w:lang w:eastAsia="en-GB"/>
              </w:rPr>
            </w:pPr>
          </w:p>
        </w:tc>
      </w:tr>
      <w:tr w:rsidR="00625873" w14:paraId="216BB9D4"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1CD7E4A8" w14:textId="77777777" w:rsidR="00625873" w:rsidRDefault="00625873">
            <w:pPr>
              <w:spacing w:line="360" w:lineRule="auto"/>
              <w:rPr>
                <w:rFonts w:cs="Arial"/>
                <w:kern w:val="20"/>
                <w:lang w:eastAsia="en-GB"/>
              </w:rPr>
            </w:pPr>
            <w:r>
              <w:t>What do you hope to achieve by attending this course / what are your course expectations?</w:t>
            </w:r>
          </w:p>
        </w:tc>
      </w:tr>
      <w:tr w:rsidR="00625873" w14:paraId="642E9F2E" w14:textId="77777777" w:rsidTr="00625873">
        <w:tc>
          <w:tcPr>
            <w:tcW w:w="9828" w:type="dxa"/>
            <w:tcBorders>
              <w:top w:val="single" w:sz="4" w:space="0" w:color="auto"/>
              <w:left w:val="single" w:sz="4" w:space="0" w:color="auto"/>
              <w:bottom w:val="single" w:sz="4" w:space="0" w:color="auto"/>
              <w:right w:val="single" w:sz="4" w:space="0" w:color="auto"/>
            </w:tcBorders>
          </w:tcPr>
          <w:p w14:paraId="3CC4C7B7" w14:textId="77777777" w:rsidR="00625873" w:rsidRDefault="00625873">
            <w:pPr>
              <w:spacing w:line="360" w:lineRule="auto"/>
              <w:rPr>
                <w:rFonts w:cs="Arial"/>
                <w:kern w:val="20"/>
                <w:lang w:eastAsia="en-GB"/>
              </w:rPr>
            </w:pPr>
          </w:p>
        </w:tc>
      </w:tr>
      <w:tr w:rsidR="00625873" w14:paraId="16BEB608" w14:textId="77777777" w:rsidTr="00625873">
        <w:tc>
          <w:tcPr>
            <w:tcW w:w="9828" w:type="dxa"/>
            <w:tcBorders>
              <w:top w:val="single" w:sz="4" w:space="0" w:color="auto"/>
              <w:left w:val="single" w:sz="4" w:space="0" w:color="auto"/>
              <w:bottom w:val="single" w:sz="4" w:space="0" w:color="auto"/>
              <w:right w:val="single" w:sz="4" w:space="0" w:color="auto"/>
            </w:tcBorders>
          </w:tcPr>
          <w:p w14:paraId="6B9D9089" w14:textId="77777777" w:rsidR="00625873" w:rsidRDefault="00625873">
            <w:pPr>
              <w:spacing w:line="360" w:lineRule="auto"/>
              <w:rPr>
                <w:rFonts w:cs="Arial"/>
                <w:kern w:val="20"/>
                <w:lang w:eastAsia="en-GB"/>
              </w:rPr>
            </w:pPr>
          </w:p>
        </w:tc>
      </w:tr>
      <w:tr w:rsidR="00625873" w14:paraId="745253A5" w14:textId="77777777" w:rsidTr="00625873">
        <w:tc>
          <w:tcPr>
            <w:tcW w:w="9828" w:type="dxa"/>
            <w:tcBorders>
              <w:top w:val="single" w:sz="4" w:space="0" w:color="auto"/>
              <w:left w:val="single" w:sz="4" w:space="0" w:color="auto"/>
              <w:bottom w:val="single" w:sz="4" w:space="0" w:color="auto"/>
              <w:right w:val="single" w:sz="4" w:space="0" w:color="auto"/>
            </w:tcBorders>
          </w:tcPr>
          <w:p w14:paraId="2D5A17DD" w14:textId="77777777" w:rsidR="00625873" w:rsidRDefault="00625873">
            <w:pPr>
              <w:spacing w:line="360" w:lineRule="auto"/>
              <w:rPr>
                <w:rFonts w:cs="Arial"/>
                <w:kern w:val="20"/>
                <w:lang w:eastAsia="en-GB"/>
              </w:rPr>
            </w:pPr>
          </w:p>
        </w:tc>
      </w:tr>
      <w:tr w:rsidR="00625873" w14:paraId="1AA35650" w14:textId="77777777" w:rsidTr="00625873">
        <w:tc>
          <w:tcPr>
            <w:tcW w:w="9828" w:type="dxa"/>
            <w:tcBorders>
              <w:top w:val="single" w:sz="4" w:space="0" w:color="auto"/>
              <w:left w:val="single" w:sz="4" w:space="0" w:color="auto"/>
              <w:bottom w:val="single" w:sz="4" w:space="0" w:color="auto"/>
              <w:right w:val="single" w:sz="4" w:space="0" w:color="auto"/>
            </w:tcBorders>
          </w:tcPr>
          <w:p w14:paraId="155FE365" w14:textId="77777777" w:rsidR="00625873" w:rsidRDefault="00625873">
            <w:pPr>
              <w:spacing w:line="360" w:lineRule="auto"/>
              <w:rPr>
                <w:rFonts w:cs="Arial"/>
                <w:kern w:val="20"/>
                <w:lang w:eastAsia="en-GB"/>
              </w:rPr>
            </w:pPr>
          </w:p>
        </w:tc>
      </w:tr>
      <w:tr w:rsidR="00625873" w14:paraId="47A8594C" w14:textId="77777777" w:rsidTr="00625873">
        <w:tc>
          <w:tcPr>
            <w:tcW w:w="9828" w:type="dxa"/>
            <w:tcBorders>
              <w:top w:val="single" w:sz="4" w:space="0" w:color="auto"/>
              <w:left w:val="single" w:sz="4" w:space="0" w:color="auto"/>
              <w:bottom w:val="single" w:sz="4" w:space="0" w:color="auto"/>
              <w:right w:val="single" w:sz="4" w:space="0" w:color="auto"/>
            </w:tcBorders>
          </w:tcPr>
          <w:p w14:paraId="0732EC85" w14:textId="77777777" w:rsidR="00625873" w:rsidRDefault="00625873">
            <w:pPr>
              <w:spacing w:line="360" w:lineRule="auto"/>
              <w:rPr>
                <w:rFonts w:cs="Arial"/>
                <w:kern w:val="20"/>
                <w:lang w:eastAsia="en-GB"/>
              </w:rPr>
            </w:pPr>
          </w:p>
        </w:tc>
      </w:tr>
      <w:tr w:rsidR="00625873" w14:paraId="7F393ED1" w14:textId="77777777" w:rsidTr="00625873">
        <w:tc>
          <w:tcPr>
            <w:tcW w:w="9828" w:type="dxa"/>
            <w:tcBorders>
              <w:top w:val="single" w:sz="4" w:space="0" w:color="auto"/>
              <w:left w:val="single" w:sz="4" w:space="0" w:color="auto"/>
              <w:bottom w:val="single" w:sz="4" w:space="0" w:color="auto"/>
              <w:right w:val="single" w:sz="4" w:space="0" w:color="auto"/>
            </w:tcBorders>
          </w:tcPr>
          <w:p w14:paraId="20768E2E" w14:textId="77777777" w:rsidR="00625873" w:rsidRDefault="00625873">
            <w:pPr>
              <w:spacing w:line="360" w:lineRule="auto"/>
              <w:rPr>
                <w:rFonts w:cs="Arial"/>
                <w:kern w:val="20"/>
                <w:lang w:eastAsia="en-GB"/>
              </w:rPr>
            </w:pPr>
          </w:p>
        </w:tc>
      </w:tr>
      <w:tr w:rsidR="00625873" w14:paraId="77B31449" w14:textId="77777777" w:rsidTr="00625873">
        <w:tc>
          <w:tcPr>
            <w:tcW w:w="9828" w:type="dxa"/>
            <w:tcBorders>
              <w:top w:val="single" w:sz="4" w:space="0" w:color="auto"/>
              <w:left w:val="single" w:sz="4" w:space="0" w:color="auto"/>
              <w:bottom w:val="single" w:sz="4" w:space="0" w:color="auto"/>
              <w:right w:val="single" w:sz="4" w:space="0" w:color="auto"/>
            </w:tcBorders>
          </w:tcPr>
          <w:p w14:paraId="522BDC66" w14:textId="77777777" w:rsidR="00625873" w:rsidRDefault="00625873">
            <w:pPr>
              <w:spacing w:line="360" w:lineRule="auto"/>
              <w:rPr>
                <w:rFonts w:cs="Arial"/>
                <w:kern w:val="20"/>
                <w:lang w:eastAsia="en-GB"/>
              </w:rPr>
            </w:pPr>
          </w:p>
        </w:tc>
      </w:tr>
      <w:tr w:rsidR="00625873" w14:paraId="1D1317F4" w14:textId="77777777" w:rsidTr="00625873">
        <w:tc>
          <w:tcPr>
            <w:tcW w:w="9828" w:type="dxa"/>
            <w:tcBorders>
              <w:top w:val="single" w:sz="4" w:space="0" w:color="auto"/>
              <w:left w:val="single" w:sz="4" w:space="0" w:color="auto"/>
              <w:bottom w:val="single" w:sz="4" w:space="0" w:color="auto"/>
              <w:right w:val="single" w:sz="4" w:space="0" w:color="auto"/>
            </w:tcBorders>
          </w:tcPr>
          <w:p w14:paraId="2C1E2F8E" w14:textId="77777777" w:rsidR="00625873" w:rsidRDefault="00625873">
            <w:pPr>
              <w:spacing w:line="360" w:lineRule="auto"/>
              <w:rPr>
                <w:rFonts w:cs="Arial"/>
                <w:kern w:val="20"/>
                <w:lang w:eastAsia="en-GB"/>
              </w:rPr>
            </w:pPr>
          </w:p>
        </w:tc>
      </w:tr>
    </w:tbl>
    <w:p w14:paraId="008ABC6B" w14:textId="77777777" w:rsidR="00625873" w:rsidRDefault="00625873" w:rsidP="00625873">
      <w:pPr>
        <w:rPr>
          <w:kern w:val="20"/>
          <w:szCs w:val="20"/>
        </w:rPr>
      </w:pPr>
    </w:p>
    <w:p w14:paraId="656B0100" w14:textId="77777777" w:rsidR="00A2509A" w:rsidRDefault="00A2509A" w:rsidP="0067050F">
      <w:pPr>
        <w:rPr>
          <w:rFonts w:cs="Arial"/>
        </w:rPr>
      </w:pPr>
    </w:p>
    <w:p w14:paraId="55125CAE" w14:textId="77777777" w:rsidR="00A2509A" w:rsidRPr="00A616F1" w:rsidRDefault="00A2509A" w:rsidP="00A616F1">
      <w:pPr>
        <w:pStyle w:val="Heading1"/>
      </w:pPr>
      <w:bookmarkStart w:id="368" w:name="_Toc199662539"/>
      <w:bookmarkStart w:id="369" w:name="_Toc495930668"/>
      <w:r w:rsidRPr="00A616F1">
        <w:t>UNIT STANDARD 119673</w:t>
      </w:r>
      <w:bookmarkEnd w:id="368"/>
      <w:bookmarkEnd w:id="369"/>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3BA605AE" w14:textId="77777777" w:rsidTr="00AF5443">
        <w:trPr>
          <w:tblCellSpacing w:w="15" w:type="dxa"/>
          <w:jc w:val="center"/>
        </w:trPr>
        <w:tc>
          <w:tcPr>
            <w:tcW w:w="0" w:type="auto"/>
            <w:vAlign w:val="center"/>
          </w:tcPr>
          <w:p w14:paraId="3C7A51EF" w14:textId="77777777" w:rsidR="00A2509A" w:rsidRPr="00AF5443" w:rsidRDefault="00A2509A" w:rsidP="00AF5443">
            <w:pPr>
              <w:spacing w:before="0" w:after="0"/>
            </w:pPr>
            <w:r w:rsidRPr="00AF5443">
              <w:t>SOUTH AFRICAN QUALIFICATIONS AUTHORITY </w:t>
            </w:r>
          </w:p>
        </w:tc>
      </w:tr>
    </w:tbl>
    <w:p w14:paraId="6B34C577"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47B5155" w14:textId="77777777" w:rsidTr="00AF5443">
        <w:trPr>
          <w:tblCellSpacing w:w="15" w:type="dxa"/>
          <w:jc w:val="center"/>
        </w:trPr>
        <w:tc>
          <w:tcPr>
            <w:tcW w:w="0" w:type="auto"/>
            <w:vAlign w:val="center"/>
          </w:tcPr>
          <w:p w14:paraId="62885D97" w14:textId="77777777" w:rsidR="00A2509A" w:rsidRPr="00AF5443" w:rsidRDefault="00A2509A" w:rsidP="00AF5443">
            <w:pPr>
              <w:spacing w:before="0" w:after="0"/>
            </w:pPr>
            <w:r w:rsidRPr="00AF5443">
              <w:t>REGISTERED UNIT STANDARD: </w:t>
            </w:r>
          </w:p>
        </w:tc>
      </w:tr>
    </w:tbl>
    <w:p w14:paraId="29EBFDCD"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556FA2FB" w14:textId="77777777" w:rsidTr="00AF5443">
        <w:trPr>
          <w:tblCellSpacing w:w="15" w:type="dxa"/>
          <w:jc w:val="center"/>
        </w:trPr>
        <w:tc>
          <w:tcPr>
            <w:tcW w:w="0" w:type="auto"/>
            <w:vAlign w:val="center"/>
          </w:tcPr>
          <w:p w14:paraId="5D7465BB" w14:textId="77777777" w:rsidR="00A2509A" w:rsidRPr="00AF5443" w:rsidRDefault="00A2509A" w:rsidP="00AF5443">
            <w:pPr>
              <w:spacing w:before="0" w:after="0"/>
            </w:pPr>
            <w:r w:rsidRPr="00AF5443">
              <w:t>Identify and demonstrate entrepreneurial ideas and opportunities </w:t>
            </w:r>
          </w:p>
        </w:tc>
      </w:tr>
    </w:tbl>
    <w:p w14:paraId="36CC4E2D" w14:textId="77777777" w:rsidR="00A2509A" w:rsidRPr="00AF5443" w:rsidRDefault="00A2509A" w:rsidP="00AF5443">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AF5443" w14:paraId="1A159904"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56DFE9C4" w14:textId="77777777" w:rsidR="00A2509A" w:rsidRPr="00AF5443" w:rsidRDefault="00A2509A" w:rsidP="00AF5443">
            <w:pPr>
              <w:spacing w:before="0" w:after="0"/>
            </w:pPr>
            <w:r w:rsidRPr="00AF5443">
              <w:t>SAQA US ID</w:t>
            </w:r>
          </w:p>
        </w:tc>
        <w:tc>
          <w:tcPr>
            <w:tcW w:w="0" w:type="auto"/>
            <w:gridSpan w:val="4"/>
            <w:tcBorders>
              <w:top w:val="outset" w:sz="6" w:space="0" w:color="auto"/>
              <w:left w:val="outset" w:sz="6" w:space="0" w:color="auto"/>
              <w:bottom w:val="outset" w:sz="6" w:space="0" w:color="auto"/>
            </w:tcBorders>
          </w:tcPr>
          <w:p w14:paraId="6717E0BD" w14:textId="77777777" w:rsidR="00A2509A" w:rsidRPr="00AF5443" w:rsidRDefault="00A2509A" w:rsidP="00AF5443">
            <w:pPr>
              <w:spacing w:before="0" w:after="0"/>
            </w:pPr>
            <w:r w:rsidRPr="00AF5443">
              <w:t>UNIT STANDARD TITLE</w:t>
            </w:r>
          </w:p>
        </w:tc>
      </w:tr>
      <w:tr w:rsidR="00A2509A" w:rsidRPr="00AF5443" w14:paraId="22A54BF7"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499BE693" w14:textId="77777777" w:rsidR="00A2509A" w:rsidRPr="00AF5443" w:rsidRDefault="00A2509A" w:rsidP="00AF5443">
            <w:pPr>
              <w:spacing w:before="0" w:after="0"/>
            </w:pPr>
            <w:r w:rsidRPr="00AF5443">
              <w:t>119673 </w:t>
            </w:r>
          </w:p>
        </w:tc>
        <w:tc>
          <w:tcPr>
            <w:tcW w:w="0" w:type="auto"/>
            <w:gridSpan w:val="4"/>
            <w:tcBorders>
              <w:top w:val="outset" w:sz="6" w:space="0" w:color="auto"/>
              <w:left w:val="outset" w:sz="6" w:space="0" w:color="auto"/>
              <w:bottom w:val="outset" w:sz="6" w:space="0" w:color="auto"/>
            </w:tcBorders>
          </w:tcPr>
          <w:p w14:paraId="7CE9711C" w14:textId="77777777" w:rsidR="00A2509A" w:rsidRPr="00AF5443" w:rsidRDefault="00A2509A" w:rsidP="00AF5443">
            <w:pPr>
              <w:spacing w:before="0" w:after="0"/>
            </w:pPr>
            <w:r w:rsidRPr="00AF5443">
              <w:t>Identify and demonstrate entrepreneurial ideas and opportunities </w:t>
            </w:r>
          </w:p>
        </w:tc>
      </w:tr>
      <w:tr w:rsidR="00A2509A" w:rsidRPr="00AF5443" w14:paraId="7165846E"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3A6001E5" w14:textId="77777777" w:rsidR="00A2509A" w:rsidRPr="00AF5443" w:rsidRDefault="00A2509A" w:rsidP="00AF5443">
            <w:pPr>
              <w:spacing w:before="0" w:after="0"/>
            </w:pPr>
            <w:r w:rsidRPr="00AF5443">
              <w:t>ORIGINATOR</w:t>
            </w:r>
          </w:p>
        </w:tc>
        <w:tc>
          <w:tcPr>
            <w:tcW w:w="0" w:type="auto"/>
            <w:gridSpan w:val="3"/>
            <w:tcBorders>
              <w:top w:val="outset" w:sz="6" w:space="0" w:color="auto"/>
              <w:left w:val="outset" w:sz="6" w:space="0" w:color="auto"/>
              <w:bottom w:val="outset" w:sz="6" w:space="0" w:color="auto"/>
            </w:tcBorders>
          </w:tcPr>
          <w:p w14:paraId="10358CC1" w14:textId="77777777" w:rsidR="00A2509A" w:rsidRPr="00AF5443" w:rsidRDefault="00A2509A" w:rsidP="00AF5443">
            <w:pPr>
              <w:spacing w:before="0" w:after="0"/>
            </w:pPr>
            <w:r w:rsidRPr="00AF5443">
              <w:t>ORIGINATING PROVIDER</w:t>
            </w:r>
          </w:p>
        </w:tc>
      </w:tr>
      <w:tr w:rsidR="00A2509A" w:rsidRPr="00AF5443" w14:paraId="4C58957A"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5E965244" w14:textId="77777777" w:rsidR="00A2509A" w:rsidRPr="00AF5443" w:rsidRDefault="00A2509A" w:rsidP="00AF5443">
            <w:pPr>
              <w:spacing w:before="0" w:after="0"/>
            </w:pPr>
            <w:r w:rsidRPr="00AF5443">
              <w:t>SGB Generic Management </w:t>
            </w:r>
          </w:p>
        </w:tc>
        <w:tc>
          <w:tcPr>
            <w:tcW w:w="0" w:type="auto"/>
            <w:gridSpan w:val="3"/>
            <w:tcBorders>
              <w:top w:val="outset" w:sz="6" w:space="0" w:color="auto"/>
              <w:left w:val="outset" w:sz="6" w:space="0" w:color="auto"/>
              <w:bottom w:val="outset" w:sz="6" w:space="0" w:color="auto"/>
            </w:tcBorders>
          </w:tcPr>
          <w:p w14:paraId="47DEE088" w14:textId="77777777" w:rsidR="00A2509A" w:rsidRPr="00AF5443" w:rsidRDefault="00A2509A" w:rsidP="00AF5443">
            <w:pPr>
              <w:spacing w:before="0" w:after="0"/>
            </w:pPr>
            <w:r w:rsidRPr="00AF5443">
              <w:t> </w:t>
            </w:r>
          </w:p>
        </w:tc>
      </w:tr>
      <w:tr w:rsidR="00A2509A" w:rsidRPr="00AF5443" w14:paraId="15D71AC3" w14:textId="77777777" w:rsidTr="00AF5443">
        <w:trPr>
          <w:tblCellSpacing w:w="12" w:type="dxa"/>
          <w:jc w:val="center"/>
        </w:trPr>
        <w:tc>
          <w:tcPr>
            <w:tcW w:w="0" w:type="auto"/>
            <w:gridSpan w:val="5"/>
            <w:tcBorders>
              <w:top w:val="outset" w:sz="6" w:space="0" w:color="auto"/>
              <w:bottom w:val="outset" w:sz="6" w:space="0" w:color="auto"/>
            </w:tcBorders>
          </w:tcPr>
          <w:p w14:paraId="7D6B3B83" w14:textId="77777777" w:rsidR="00A2509A" w:rsidRPr="00AF5443" w:rsidRDefault="00A2509A" w:rsidP="00AF5443">
            <w:pPr>
              <w:spacing w:before="0" w:after="0"/>
            </w:pPr>
            <w:r w:rsidRPr="00AF5443">
              <w:t>QUALITY ASSURING BODY</w:t>
            </w:r>
          </w:p>
        </w:tc>
      </w:tr>
      <w:tr w:rsidR="00A2509A" w:rsidRPr="00AF5443" w14:paraId="0C209EB9" w14:textId="77777777" w:rsidTr="00AF5443">
        <w:trPr>
          <w:tblCellSpacing w:w="12" w:type="dxa"/>
          <w:jc w:val="center"/>
        </w:trPr>
        <w:tc>
          <w:tcPr>
            <w:tcW w:w="0" w:type="auto"/>
            <w:gridSpan w:val="5"/>
            <w:tcBorders>
              <w:top w:val="outset" w:sz="6" w:space="0" w:color="auto"/>
              <w:bottom w:val="outset" w:sz="6" w:space="0" w:color="auto"/>
            </w:tcBorders>
          </w:tcPr>
          <w:p w14:paraId="782A5C37" w14:textId="77777777" w:rsidR="00A2509A" w:rsidRPr="00AF5443" w:rsidRDefault="00A2509A" w:rsidP="00AF5443">
            <w:pPr>
              <w:spacing w:before="0" w:after="0"/>
            </w:pPr>
            <w:r w:rsidRPr="00AF5443">
              <w:t>-  </w:t>
            </w:r>
          </w:p>
        </w:tc>
      </w:tr>
      <w:tr w:rsidR="00A2509A" w:rsidRPr="00AF5443" w14:paraId="74732B46"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5A75D2AE" w14:textId="77777777" w:rsidR="00A2509A" w:rsidRPr="00AF5443" w:rsidRDefault="00A2509A" w:rsidP="00AF5443">
            <w:pPr>
              <w:spacing w:before="0" w:after="0"/>
            </w:pPr>
            <w:r w:rsidRPr="00AF5443">
              <w:t>FIELD</w:t>
            </w:r>
          </w:p>
        </w:tc>
        <w:tc>
          <w:tcPr>
            <w:tcW w:w="0" w:type="auto"/>
            <w:gridSpan w:val="2"/>
            <w:tcBorders>
              <w:top w:val="outset" w:sz="6" w:space="0" w:color="auto"/>
              <w:left w:val="outset" w:sz="6" w:space="0" w:color="auto"/>
              <w:bottom w:val="outset" w:sz="6" w:space="0" w:color="auto"/>
            </w:tcBorders>
          </w:tcPr>
          <w:p w14:paraId="7520553E" w14:textId="77777777" w:rsidR="00A2509A" w:rsidRPr="00AF5443" w:rsidRDefault="00A2509A" w:rsidP="00AF5443">
            <w:pPr>
              <w:spacing w:before="0" w:after="0"/>
            </w:pPr>
            <w:r w:rsidRPr="00AF5443">
              <w:t>SUBFIELD</w:t>
            </w:r>
          </w:p>
        </w:tc>
      </w:tr>
      <w:tr w:rsidR="00A2509A" w:rsidRPr="00AF5443" w14:paraId="3363CEC8"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01501119" w14:textId="77777777" w:rsidR="00A2509A" w:rsidRPr="00AF5443" w:rsidRDefault="00A2509A" w:rsidP="00AF5443">
            <w:pPr>
              <w:spacing w:before="0" w:after="0"/>
            </w:pPr>
            <w:r w:rsidRPr="00AF5443">
              <w:t>Field 03 - Business, Commerce and Management Studies</w:t>
            </w:r>
          </w:p>
        </w:tc>
        <w:tc>
          <w:tcPr>
            <w:tcW w:w="0" w:type="auto"/>
            <w:gridSpan w:val="2"/>
            <w:tcBorders>
              <w:top w:val="outset" w:sz="6" w:space="0" w:color="auto"/>
              <w:left w:val="outset" w:sz="6" w:space="0" w:color="auto"/>
              <w:bottom w:val="outset" w:sz="6" w:space="0" w:color="auto"/>
            </w:tcBorders>
          </w:tcPr>
          <w:p w14:paraId="77AC9883" w14:textId="77777777" w:rsidR="00A2509A" w:rsidRPr="00AF5443" w:rsidRDefault="00A2509A" w:rsidP="00AF5443">
            <w:pPr>
              <w:spacing w:before="0" w:after="0"/>
            </w:pPr>
            <w:r w:rsidRPr="00AF5443">
              <w:t>Generic Management </w:t>
            </w:r>
          </w:p>
        </w:tc>
      </w:tr>
      <w:tr w:rsidR="00A2509A" w:rsidRPr="00AF5443" w14:paraId="1C9925F5"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170090F8" w14:textId="77777777" w:rsidR="00A2509A" w:rsidRPr="00AF5443" w:rsidRDefault="00A2509A" w:rsidP="00AF5443">
            <w:pPr>
              <w:spacing w:before="0" w:after="0"/>
            </w:pPr>
            <w:r w:rsidRPr="00AF5443">
              <w:t>ABET BAND</w:t>
            </w:r>
          </w:p>
        </w:tc>
        <w:tc>
          <w:tcPr>
            <w:tcW w:w="0" w:type="auto"/>
            <w:tcBorders>
              <w:top w:val="outset" w:sz="6" w:space="0" w:color="auto"/>
              <w:left w:val="outset" w:sz="6" w:space="0" w:color="auto"/>
              <w:bottom w:val="outset" w:sz="6" w:space="0" w:color="auto"/>
              <w:right w:val="outset" w:sz="6" w:space="0" w:color="auto"/>
            </w:tcBorders>
          </w:tcPr>
          <w:p w14:paraId="0BC64A6C" w14:textId="77777777" w:rsidR="00A2509A" w:rsidRPr="00AF5443" w:rsidRDefault="00A2509A" w:rsidP="00AF5443">
            <w:pPr>
              <w:spacing w:before="0" w:after="0"/>
            </w:pPr>
            <w:r w:rsidRPr="00AF5443">
              <w:t>UNIT STANDARD TYPE</w:t>
            </w:r>
          </w:p>
        </w:tc>
        <w:tc>
          <w:tcPr>
            <w:tcW w:w="0" w:type="auto"/>
            <w:tcBorders>
              <w:top w:val="outset" w:sz="6" w:space="0" w:color="auto"/>
              <w:left w:val="outset" w:sz="6" w:space="0" w:color="auto"/>
              <w:bottom w:val="outset" w:sz="6" w:space="0" w:color="auto"/>
              <w:right w:val="outset" w:sz="6" w:space="0" w:color="auto"/>
            </w:tcBorders>
          </w:tcPr>
          <w:p w14:paraId="5121B9EB" w14:textId="77777777" w:rsidR="00A2509A" w:rsidRPr="00AF5443" w:rsidRDefault="00A2509A" w:rsidP="00AF5443">
            <w:pPr>
              <w:spacing w:before="0" w:after="0"/>
            </w:pPr>
            <w:r w:rsidRPr="00AF5443">
              <w:t>PRE-2009 NQF LEVEL</w:t>
            </w:r>
          </w:p>
        </w:tc>
        <w:tc>
          <w:tcPr>
            <w:tcW w:w="0" w:type="auto"/>
            <w:tcBorders>
              <w:top w:val="outset" w:sz="6" w:space="0" w:color="auto"/>
              <w:left w:val="outset" w:sz="6" w:space="0" w:color="auto"/>
              <w:bottom w:val="outset" w:sz="6" w:space="0" w:color="auto"/>
              <w:right w:val="outset" w:sz="6" w:space="0" w:color="auto"/>
            </w:tcBorders>
          </w:tcPr>
          <w:p w14:paraId="15E65E6A" w14:textId="77777777" w:rsidR="00A2509A" w:rsidRPr="00AF5443" w:rsidRDefault="00A2509A" w:rsidP="00AF5443">
            <w:pPr>
              <w:spacing w:before="0" w:after="0"/>
            </w:pPr>
            <w:r w:rsidRPr="00AF5443">
              <w:t>NQF LEVEL</w:t>
            </w:r>
          </w:p>
        </w:tc>
        <w:tc>
          <w:tcPr>
            <w:tcW w:w="0" w:type="auto"/>
            <w:tcBorders>
              <w:top w:val="outset" w:sz="6" w:space="0" w:color="auto"/>
              <w:left w:val="outset" w:sz="6" w:space="0" w:color="auto"/>
              <w:bottom w:val="outset" w:sz="6" w:space="0" w:color="auto"/>
            </w:tcBorders>
          </w:tcPr>
          <w:p w14:paraId="41C0CD84" w14:textId="77777777" w:rsidR="00A2509A" w:rsidRPr="00AF5443" w:rsidRDefault="00A2509A" w:rsidP="00AF5443">
            <w:pPr>
              <w:spacing w:before="0" w:after="0"/>
            </w:pPr>
            <w:r w:rsidRPr="00AF5443">
              <w:t>CREDITS</w:t>
            </w:r>
          </w:p>
        </w:tc>
      </w:tr>
      <w:tr w:rsidR="00A2509A" w:rsidRPr="00AF5443" w14:paraId="1D5CD6FA"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3A51FC26" w14:textId="77777777" w:rsidR="00A2509A" w:rsidRPr="00AF5443" w:rsidRDefault="00A2509A" w:rsidP="00AF5443">
            <w:pPr>
              <w:spacing w:before="0" w:after="0"/>
            </w:pPr>
            <w:r w:rsidRPr="00AF5443">
              <w:t>Undefined </w:t>
            </w:r>
          </w:p>
        </w:tc>
        <w:tc>
          <w:tcPr>
            <w:tcW w:w="0" w:type="auto"/>
            <w:tcBorders>
              <w:top w:val="outset" w:sz="6" w:space="0" w:color="auto"/>
              <w:left w:val="outset" w:sz="6" w:space="0" w:color="auto"/>
              <w:bottom w:val="outset" w:sz="6" w:space="0" w:color="auto"/>
              <w:right w:val="outset" w:sz="6" w:space="0" w:color="auto"/>
            </w:tcBorders>
          </w:tcPr>
          <w:p w14:paraId="764316F7" w14:textId="77777777" w:rsidR="00A2509A" w:rsidRPr="00AF5443" w:rsidRDefault="00A2509A" w:rsidP="00AF5443">
            <w:pPr>
              <w:spacing w:before="0" w:after="0"/>
            </w:pPr>
            <w:r w:rsidRPr="00AF5443">
              <w:t>Regular-Fundamental </w:t>
            </w:r>
          </w:p>
        </w:tc>
        <w:tc>
          <w:tcPr>
            <w:tcW w:w="0" w:type="auto"/>
            <w:tcBorders>
              <w:top w:val="outset" w:sz="6" w:space="0" w:color="auto"/>
              <w:left w:val="outset" w:sz="6" w:space="0" w:color="auto"/>
              <w:bottom w:val="outset" w:sz="6" w:space="0" w:color="auto"/>
              <w:right w:val="outset" w:sz="6" w:space="0" w:color="auto"/>
            </w:tcBorders>
          </w:tcPr>
          <w:p w14:paraId="06D507C8" w14:textId="77777777" w:rsidR="00A2509A" w:rsidRPr="00AF5443" w:rsidRDefault="00A2509A" w:rsidP="00AF5443">
            <w:pPr>
              <w:spacing w:before="0" w:after="0"/>
            </w:pPr>
            <w:r w:rsidRPr="00AF5443">
              <w:t>Level 2 </w:t>
            </w:r>
          </w:p>
        </w:tc>
        <w:tc>
          <w:tcPr>
            <w:tcW w:w="0" w:type="auto"/>
            <w:tcBorders>
              <w:top w:val="outset" w:sz="6" w:space="0" w:color="auto"/>
              <w:left w:val="outset" w:sz="6" w:space="0" w:color="auto"/>
              <w:bottom w:val="outset" w:sz="6" w:space="0" w:color="auto"/>
              <w:right w:val="outset" w:sz="6" w:space="0" w:color="auto"/>
            </w:tcBorders>
          </w:tcPr>
          <w:p w14:paraId="3598357C" w14:textId="77777777" w:rsidR="00A2509A" w:rsidRPr="00AF5443" w:rsidRDefault="00A2509A" w:rsidP="00AF5443">
            <w:pPr>
              <w:spacing w:before="0" w:after="0"/>
            </w:pPr>
            <w:r w:rsidRPr="00AF5443">
              <w:t>NQF Level 02 </w:t>
            </w:r>
          </w:p>
        </w:tc>
        <w:tc>
          <w:tcPr>
            <w:tcW w:w="0" w:type="auto"/>
            <w:tcBorders>
              <w:top w:val="outset" w:sz="6" w:space="0" w:color="auto"/>
              <w:left w:val="outset" w:sz="6" w:space="0" w:color="auto"/>
              <w:bottom w:val="outset" w:sz="6" w:space="0" w:color="auto"/>
            </w:tcBorders>
          </w:tcPr>
          <w:p w14:paraId="2B48A7DF" w14:textId="77777777" w:rsidR="00A2509A" w:rsidRPr="00AF5443" w:rsidRDefault="00A2509A" w:rsidP="00AF5443">
            <w:pPr>
              <w:spacing w:before="0" w:after="0"/>
            </w:pPr>
            <w:r w:rsidRPr="00AF5443">
              <w:t>7 </w:t>
            </w:r>
          </w:p>
        </w:tc>
      </w:tr>
      <w:tr w:rsidR="00A2509A" w:rsidRPr="00AF5443" w14:paraId="481754E3"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DAFFACF" w14:textId="77777777" w:rsidR="00A2509A" w:rsidRPr="00AF5443" w:rsidRDefault="00A2509A" w:rsidP="00AF5443">
            <w:pPr>
              <w:spacing w:before="0" w:after="0"/>
            </w:pPr>
            <w:r w:rsidRPr="00AF5443">
              <w:t>REGISTRATION STATUS</w:t>
            </w:r>
          </w:p>
        </w:tc>
        <w:tc>
          <w:tcPr>
            <w:tcW w:w="0" w:type="auto"/>
            <w:tcBorders>
              <w:top w:val="outset" w:sz="6" w:space="0" w:color="auto"/>
              <w:left w:val="outset" w:sz="6" w:space="0" w:color="auto"/>
              <w:bottom w:val="outset" w:sz="6" w:space="0" w:color="auto"/>
              <w:right w:val="outset" w:sz="6" w:space="0" w:color="auto"/>
            </w:tcBorders>
          </w:tcPr>
          <w:p w14:paraId="33357D57" w14:textId="77777777" w:rsidR="00A2509A" w:rsidRPr="00AF5443" w:rsidRDefault="00A2509A" w:rsidP="00AF5443">
            <w:pPr>
              <w:spacing w:before="0" w:after="0"/>
            </w:pPr>
            <w:r w:rsidRPr="00AF5443">
              <w:t>REGISTRATION START DATE</w:t>
            </w:r>
          </w:p>
        </w:tc>
        <w:tc>
          <w:tcPr>
            <w:tcW w:w="0" w:type="auto"/>
            <w:tcBorders>
              <w:top w:val="outset" w:sz="6" w:space="0" w:color="auto"/>
              <w:left w:val="outset" w:sz="6" w:space="0" w:color="auto"/>
              <w:bottom w:val="outset" w:sz="6" w:space="0" w:color="auto"/>
              <w:right w:val="outset" w:sz="6" w:space="0" w:color="auto"/>
            </w:tcBorders>
          </w:tcPr>
          <w:p w14:paraId="2616378B" w14:textId="77777777" w:rsidR="00A2509A" w:rsidRPr="00AF5443" w:rsidRDefault="00A2509A" w:rsidP="00AF5443">
            <w:pPr>
              <w:spacing w:before="0" w:after="0"/>
            </w:pPr>
            <w:r w:rsidRPr="00AF5443">
              <w:t>REGISTRATION END DATE</w:t>
            </w:r>
          </w:p>
        </w:tc>
        <w:tc>
          <w:tcPr>
            <w:tcW w:w="0" w:type="auto"/>
            <w:tcBorders>
              <w:top w:val="outset" w:sz="6" w:space="0" w:color="auto"/>
              <w:left w:val="outset" w:sz="6" w:space="0" w:color="auto"/>
              <w:bottom w:val="outset" w:sz="6" w:space="0" w:color="auto"/>
            </w:tcBorders>
          </w:tcPr>
          <w:p w14:paraId="3D5D872B" w14:textId="77777777" w:rsidR="00A2509A" w:rsidRPr="00AF5443" w:rsidRDefault="00A2509A" w:rsidP="00AF5443">
            <w:pPr>
              <w:spacing w:before="0" w:after="0"/>
            </w:pPr>
            <w:r w:rsidRPr="00AF5443">
              <w:t>SAQA DECISION NUMBER</w:t>
            </w:r>
          </w:p>
        </w:tc>
      </w:tr>
      <w:tr w:rsidR="00A2509A" w:rsidRPr="00AF5443" w14:paraId="08490B16"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42206141" w14:textId="77777777" w:rsidR="00A2509A" w:rsidRPr="00AF5443" w:rsidRDefault="00A2509A" w:rsidP="00AF5443">
            <w:pPr>
              <w:spacing w:before="0" w:after="0"/>
            </w:pPr>
            <w:r w:rsidRPr="00AF5443">
              <w:t>Reregistered </w:t>
            </w:r>
          </w:p>
        </w:tc>
        <w:tc>
          <w:tcPr>
            <w:tcW w:w="0" w:type="auto"/>
            <w:tcBorders>
              <w:top w:val="outset" w:sz="6" w:space="0" w:color="auto"/>
              <w:left w:val="outset" w:sz="6" w:space="0" w:color="auto"/>
              <w:bottom w:val="outset" w:sz="6" w:space="0" w:color="auto"/>
              <w:right w:val="outset" w:sz="6" w:space="0" w:color="auto"/>
            </w:tcBorders>
          </w:tcPr>
          <w:p w14:paraId="6F3FDDD1" w14:textId="77777777" w:rsidR="00A2509A" w:rsidRPr="00AF5443" w:rsidRDefault="00A2509A" w:rsidP="00AF5443">
            <w:pPr>
              <w:spacing w:before="0" w:after="0"/>
            </w:pPr>
            <w:r w:rsidRPr="00AF5443">
              <w:t>2012-07-01 </w:t>
            </w:r>
          </w:p>
        </w:tc>
        <w:tc>
          <w:tcPr>
            <w:tcW w:w="0" w:type="auto"/>
            <w:tcBorders>
              <w:top w:val="outset" w:sz="6" w:space="0" w:color="auto"/>
              <w:left w:val="outset" w:sz="6" w:space="0" w:color="auto"/>
              <w:bottom w:val="outset" w:sz="6" w:space="0" w:color="auto"/>
              <w:right w:val="outset" w:sz="6" w:space="0" w:color="auto"/>
            </w:tcBorders>
          </w:tcPr>
          <w:p w14:paraId="002D87A7" w14:textId="77777777" w:rsidR="00A2509A" w:rsidRPr="00AF5443" w:rsidRDefault="00A2509A" w:rsidP="00AF5443">
            <w:pPr>
              <w:spacing w:before="0" w:after="0"/>
            </w:pPr>
            <w:r w:rsidRPr="00AF5443">
              <w:t>2015-06-30 </w:t>
            </w:r>
          </w:p>
        </w:tc>
        <w:tc>
          <w:tcPr>
            <w:tcW w:w="0" w:type="auto"/>
            <w:tcBorders>
              <w:top w:val="outset" w:sz="6" w:space="0" w:color="auto"/>
              <w:left w:val="outset" w:sz="6" w:space="0" w:color="auto"/>
              <w:bottom w:val="outset" w:sz="6" w:space="0" w:color="auto"/>
            </w:tcBorders>
          </w:tcPr>
          <w:p w14:paraId="6DB9B45B" w14:textId="77777777" w:rsidR="00A2509A" w:rsidRPr="00AF5443" w:rsidRDefault="00A2509A" w:rsidP="00AF5443">
            <w:pPr>
              <w:spacing w:before="0" w:after="0"/>
            </w:pPr>
            <w:r w:rsidRPr="00AF5443">
              <w:t>SAQA 0695/12 </w:t>
            </w:r>
          </w:p>
        </w:tc>
      </w:tr>
      <w:tr w:rsidR="00A2509A" w:rsidRPr="00AF5443" w14:paraId="0A831D43"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753B0ECD" w14:textId="77777777" w:rsidR="00A2509A" w:rsidRPr="00AF5443" w:rsidRDefault="00A2509A" w:rsidP="00AF5443">
            <w:pPr>
              <w:spacing w:before="0" w:after="0"/>
            </w:pPr>
            <w:r w:rsidRPr="00AF5443">
              <w:t>LAST DATE FOR ENROLMENT</w:t>
            </w:r>
          </w:p>
        </w:tc>
        <w:tc>
          <w:tcPr>
            <w:tcW w:w="0" w:type="auto"/>
            <w:gridSpan w:val="3"/>
            <w:tcBorders>
              <w:top w:val="outset" w:sz="6" w:space="0" w:color="auto"/>
              <w:left w:val="outset" w:sz="6" w:space="0" w:color="auto"/>
              <w:bottom w:val="outset" w:sz="6" w:space="0" w:color="auto"/>
            </w:tcBorders>
          </w:tcPr>
          <w:p w14:paraId="75B3B712" w14:textId="77777777" w:rsidR="00A2509A" w:rsidRPr="00AF5443" w:rsidRDefault="00A2509A" w:rsidP="00AF5443">
            <w:pPr>
              <w:spacing w:before="0" w:after="0"/>
            </w:pPr>
            <w:r w:rsidRPr="00AF5443">
              <w:t>LAST DATE FOR ACHIEVEMENT</w:t>
            </w:r>
          </w:p>
        </w:tc>
      </w:tr>
      <w:tr w:rsidR="00A2509A" w:rsidRPr="00AF5443" w14:paraId="3AC50D98"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63064038" w14:textId="77777777" w:rsidR="00A2509A" w:rsidRPr="00AF5443" w:rsidRDefault="00A2509A" w:rsidP="00AF5443">
            <w:pPr>
              <w:spacing w:before="0" w:after="0"/>
            </w:pPr>
            <w:r w:rsidRPr="00AF5443">
              <w:t xml:space="preserve">2016-06-30   </w:t>
            </w:r>
          </w:p>
        </w:tc>
        <w:tc>
          <w:tcPr>
            <w:tcW w:w="0" w:type="auto"/>
            <w:gridSpan w:val="3"/>
            <w:tcBorders>
              <w:top w:val="outset" w:sz="6" w:space="0" w:color="auto"/>
              <w:left w:val="outset" w:sz="6" w:space="0" w:color="auto"/>
              <w:bottom w:val="outset" w:sz="6" w:space="0" w:color="auto"/>
            </w:tcBorders>
          </w:tcPr>
          <w:p w14:paraId="01DA9CFB" w14:textId="77777777" w:rsidR="00A2509A" w:rsidRPr="00AF5443" w:rsidRDefault="00A2509A" w:rsidP="00AF5443">
            <w:pPr>
              <w:spacing w:before="0" w:after="0"/>
            </w:pPr>
            <w:r w:rsidRPr="00AF5443">
              <w:t xml:space="preserve">2019-06-30   </w:t>
            </w:r>
          </w:p>
        </w:tc>
      </w:tr>
    </w:tbl>
    <w:p w14:paraId="34A753D8"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79867905" w14:textId="77777777" w:rsidTr="00AF5443">
        <w:trPr>
          <w:tblCellSpacing w:w="15" w:type="dxa"/>
          <w:jc w:val="center"/>
        </w:trPr>
        <w:tc>
          <w:tcPr>
            <w:tcW w:w="0" w:type="auto"/>
            <w:vAlign w:val="center"/>
          </w:tcPr>
          <w:p w14:paraId="124844DC" w14:textId="77777777" w:rsidR="00A2509A" w:rsidRPr="00AF5443" w:rsidRDefault="00A2509A" w:rsidP="00AF5443">
            <w:pPr>
              <w:spacing w:before="0" w:after="0"/>
            </w:pPr>
            <w:r w:rsidRPr="00AF5443">
              <w:t>In all of the tables in this document, both the pre-2009 NQF Level and the NQF Level is shown. In the text (purpose statements, qualification rules, etc), any references to NQF Levels are to the pre-2009 levels unless specifically stated otherwise.  </w:t>
            </w:r>
          </w:p>
        </w:tc>
      </w:tr>
    </w:tbl>
    <w:p w14:paraId="36DDB17F"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0159EDF1" w14:textId="77777777" w:rsidTr="00AF5443">
        <w:trPr>
          <w:tblCellSpacing w:w="15" w:type="dxa"/>
          <w:jc w:val="center"/>
        </w:trPr>
        <w:tc>
          <w:tcPr>
            <w:tcW w:w="0" w:type="auto"/>
            <w:vAlign w:val="center"/>
          </w:tcPr>
          <w:p w14:paraId="71EF3890" w14:textId="77777777" w:rsidR="00A2509A" w:rsidRPr="00AF5443" w:rsidRDefault="00A2509A" w:rsidP="00AF5443">
            <w:pPr>
              <w:spacing w:before="0" w:after="0"/>
            </w:pPr>
            <w:r w:rsidRPr="00AF5443">
              <w:br/>
              <w:t>This unit standard does not replace any other unit standard and is not replaced by any other unit standard. </w:t>
            </w:r>
          </w:p>
        </w:tc>
      </w:tr>
    </w:tbl>
    <w:p w14:paraId="7209F351" w14:textId="77777777" w:rsidR="00A2509A" w:rsidRPr="00AF5443" w:rsidRDefault="00A2509A" w:rsidP="00AF5443">
      <w:pPr>
        <w:spacing w:before="0" w:after="0"/>
      </w:pPr>
    </w:p>
    <w:p w14:paraId="02C8502F" w14:textId="77777777" w:rsidR="007A023F" w:rsidRPr="00AF5443" w:rsidRDefault="007A023F" w:rsidP="00AF5443">
      <w:pPr>
        <w:spacing w:before="0" w:after="0"/>
      </w:pPr>
      <w:r w:rsidRPr="00AF5443">
        <w:t>PURPOSE OF THE UNIT STANDARD </w:t>
      </w:r>
    </w:p>
    <w:p w14:paraId="59B8CD5A" w14:textId="77777777" w:rsidR="007A023F" w:rsidRPr="00AF5443" w:rsidRDefault="007A023F" w:rsidP="00AF5443">
      <w:pPr>
        <w:spacing w:before="0" w:after="0"/>
      </w:pPr>
      <w:r w:rsidRPr="00AF5443">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AF5443">
        <w:br/>
      </w:r>
      <w:r w:rsidRPr="00AF5443">
        <w:br/>
      </w:r>
      <w:r w:rsidRPr="00AF5443">
        <w:lastRenderedPageBreak/>
        <w:t xml:space="preserve">The qualifying learner is capable of: </w:t>
      </w:r>
      <w:r w:rsidRPr="00AF5443">
        <w:br/>
      </w:r>
      <w:r w:rsidRPr="00AF5443">
        <w:rPr>
          <w:rFonts w:cs="Verdana"/>
        </w:rPr>
        <w:t></w:t>
      </w:r>
      <w:r w:rsidRPr="00AF5443">
        <w:t xml:space="preserve">  Describing and discussing entrepreneurship. </w:t>
      </w:r>
    </w:p>
    <w:p w14:paraId="21AACAF8" w14:textId="77777777" w:rsidR="007A023F" w:rsidRPr="00AF5443" w:rsidRDefault="007A023F" w:rsidP="00AF5443">
      <w:pPr>
        <w:spacing w:before="0" w:after="0"/>
      </w:pPr>
      <w:r w:rsidRPr="00AF5443">
        <w:rPr>
          <w:rFonts w:cs="Verdana"/>
        </w:rPr>
        <w:t></w:t>
      </w:r>
      <w:r w:rsidRPr="00AF5443">
        <w:t xml:space="preserve">  Identifying own entrepreneurial strengths and weaknesses in relation to opportunity identified. </w:t>
      </w:r>
    </w:p>
    <w:p w14:paraId="30394B56" w14:textId="77777777" w:rsidR="007A023F" w:rsidRPr="00AF5443" w:rsidRDefault="007A023F" w:rsidP="00AF5443">
      <w:pPr>
        <w:spacing w:before="0" w:after="0"/>
      </w:pPr>
      <w:r w:rsidRPr="00AF5443">
        <w:rPr>
          <w:rFonts w:cs="Verdana"/>
        </w:rPr>
        <w:t></w:t>
      </w:r>
      <w:r w:rsidRPr="00AF5443">
        <w:t xml:space="preserve">  Identifying the characteristics of a typical entrepreneur. </w:t>
      </w:r>
    </w:p>
    <w:p w14:paraId="210BE169" w14:textId="77777777" w:rsidR="007A023F" w:rsidRPr="00AF5443" w:rsidRDefault="007A023F" w:rsidP="00AF5443">
      <w:pPr>
        <w:spacing w:before="0" w:after="0"/>
      </w:pPr>
      <w:r w:rsidRPr="00AF5443">
        <w:rPr>
          <w:rFonts w:cs="Verdana"/>
        </w:rPr>
        <w:t></w:t>
      </w:r>
      <w:r w:rsidRPr="00AF5443">
        <w:t xml:space="preserve">  Identifying entrepreneurial opportunities in own context. </w:t>
      </w:r>
    </w:p>
    <w:p w14:paraId="5FD33157" w14:textId="77777777" w:rsidR="007A023F" w:rsidRPr="00AF5443" w:rsidRDefault="007A023F" w:rsidP="00AF5443">
      <w:pPr>
        <w:spacing w:before="0" w:after="0"/>
      </w:pPr>
      <w:r w:rsidRPr="00AF5443">
        <w:rPr>
          <w:rFonts w:cs="Verdana"/>
        </w:rPr>
        <w:t></w:t>
      </w:r>
      <w:r w:rsidRPr="00AF5443">
        <w:t xml:space="preserve">  Compiling entrepreneurial goal and personal growth plan. </w:t>
      </w:r>
    </w:p>
    <w:p w14:paraId="4418B949" w14:textId="77777777" w:rsidR="007A023F" w:rsidRDefault="007A023F" w:rsidP="00AF5443">
      <w:pPr>
        <w:spacing w:before="0" w:after="0"/>
      </w:pPr>
    </w:p>
    <w:p w14:paraId="038907D4" w14:textId="77777777" w:rsidR="007A023F" w:rsidRPr="00AF5443" w:rsidRDefault="007A023F" w:rsidP="00AF5443">
      <w:pPr>
        <w:spacing w:before="0" w:after="0"/>
      </w:pPr>
      <w:r w:rsidRPr="00AF5443">
        <w:t>LEARNING ASSUMED TO BE IN PLACE AND RECOGNITION OF PRIOR LEARNING </w:t>
      </w:r>
    </w:p>
    <w:p w14:paraId="3AFE0F7B" w14:textId="77777777" w:rsidR="007A023F" w:rsidRPr="00AF5443" w:rsidRDefault="007A023F" w:rsidP="00AF5443">
      <w:pPr>
        <w:spacing w:before="0" w:after="0"/>
      </w:pPr>
      <w:r w:rsidRPr="00AF5443">
        <w:t>All learners accessing this qualification must be in possession of a GETC or equivalent qualification. The learner must be competent in Communication Literacy at NQF level 1. </w:t>
      </w:r>
    </w:p>
    <w:p w14:paraId="3FA4B5C1" w14:textId="77777777" w:rsidR="007A023F" w:rsidRDefault="007A023F" w:rsidP="00AF5443">
      <w:pPr>
        <w:spacing w:before="0" w:after="0"/>
      </w:pPr>
    </w:p>
    <w:p w14:paraId="2CDD7F50" w14:textId="77777777" w:rsidR="007A023F" w:rsidRPr="00AF5443" w:rsidRDefault="007A023F" w:rsidP="00AF5443">
      <w:pPr>
        <w:spacing w:before="0" w:after="0"/>
      </w:pPr>
      <w:r w:rsidRPr="00AF5443">
        <w:t>UNIT STANDARD RANGE </w:t>
      </w:r>
    </w:p>
    <w:p w14:paraId="4869DD81" w14:textId="77777777" w:rsidR="007A023F" w:rsidRPr="00AF5443" w:rsidRDefault="007A023F" w:rsidP="00AF5443">
      <w:pPr>
        <w:spacing w:before="0" w:after="0"/>
      </w:pPr>
      <w:r w:rsidRPr="00AF5443">
        <w:t>N/A </w:t>
      </w:r>
    </w:p>
    <w:p w14:paraId="2063759B" w14:textId="77777777" w:rsidR="007A023F" w:rsidRPr="00AF5443" w:rsidRDefault="007A023F" w:rsidP="00AF5443">
      <w:pPr>
        <w:spacing w:before="0" w:after="0"/>
      </w:pPr>
      <w:r w:rsidRPr="00AF5443">
        <w:t>Specific Outcomes and Assessment Criteria: </w:t>
      </w:r>
    </w:p>
    <w:p w14:paraId="22A389B0" w14:textId="77777777" w:rsidR="007A023F" w:rsidRDefault="007A023F" w:rsidP="00AF5443">
      <w:pPr>
        <w:spacing w:before="0" w:after="0"/>
      </w:pPr>
    </w:p>
    <w:p w14:paraId="76E5D843" w14:textId="77777777" w:rsidR="007A023F" w:rsidRPr="00AF5443" w:rsidRDefault="007A023F" w:rsidP="00AF5443">
      <w:pPr>
        <w:spacing w:before="0" w:after="0"/>
      </w:pPr>
      <w:r w:rsidRPr="00AF5443">
        <w:t>SPECIFIC OUTCOME 1 </w:t>
      </w:r>
    </w:p>
    <w:p w14:paraId="6AA66C70" w14:textId="77777777" w:rsidR="007A023F" w:rsidRPr="00AF5443" w:rsidRDefault="007A023F" w:rsidP="00AF5443">
      <w:pPr>
        <w:spacing w:before="0" w:after="0"/>
      </w:pPr>
      <w:r w:rsidRPr="00AF5443">
        <w:t>Describe and discuss entrepreneurship. </w:t>
      </w:r>
    </w:p>
    <w:p w14:paraId="0D9AE653" w14:textId="77777777" w:rsidR="007A023F" w:rsidRPr="00AF5443" w:rsidRDefault="007A023F" w:rsidP="00AF5443">
      <w:pPr>
        <w:spacing w:before="0" w:after="0"/>
      </w:pPr>
      <w:r w:rsidRPr="00AF5443">
        <w:br/>
        <w:t>ASSESSMENT CRITERIA </w:t>
      </w:r>
    </w:p>
    <w:p w14:paraId="0A82A545" w14:textId="77777777" w:rsidR="007A023F" w:rsidRPr="00AF5443" w:rsidRDefault="007A023F" w:rsidP="00AF5443">
      <w:pPr>
        <w:spacing w:before="0" w:after="0"/>
      </w:pPr>
      <w:r w:rsidRPr="00AF5443">
        <w:t>ASSESSMENT CRITERION 1 </w:t>
      </w:r>
    </w:p>
    <w:p w14:paraId="510AF480" w14:textId="77777777" w:rsidR="007A023F" w:rsidRPr="00AF5443" w:rsidRDefault="007A023F" w:rsidP="00AF5443">
      <w:pPr>
        <w:spacing w:before="0" w:after="0"/>
      </w:pPr>
      <w:r w:rsidRPr="00AF5443">
        <w:t>An understanding of what makes up a business is demonstrated and explained in terms of proposed business context. </w:t>
      </w:r>
    </w:p>
    <w:p w14:paraId="2C52A153" w14:textId="77777777" w:rsidR="007A023F" w:rsidRPr="00AF5443" w:rsidRDefault="007A023F" w:rsidP="00AF5443">
      <w:pPr>
        <w:spacing w:before="0" w:after="0"/>
      </w:pPr>
      <w:r w:rsidRPr="00AF5443">
        <w:t>ASSESSMENT CRITERION 2 </w:t>
      </w:r>
    </w:p>
    <w:p w14:paraId="7903CA49" w14:textId="77777777" w:rsidR="007A023F" w:rsidRPr="00AF5443" w:rsidRDefault="007A023F" w:rsidP="00AF5443">
      <w:pPr>
        <w:spacing w:before="0" w:after="0"/>
      </w:pPr>
      <w:r w:rsidRPr="00AF5443">
        <w:t>Entrepreneurship is discussed in terms of employment opportunities. </w:t>
      </w:r>
    </w:p>
    <w:p w14:paraId="21744A42" w14:textId="77777777" w:rsidR="007A023F" w:rsidRPr="00AF5443" w:rsidRDefault="007A023F" w:rsidP="00AF5443">
      <w:pPr>
        <w:spacing w:before="0" w:after="0"/>
      </w:pPr>
      <w:r w:rsidRPr="00AF5443">
        <w:t>ASSESSMENT CRITERION 3 </w:t>
      </w:r>
    </w:p>
    <w:p w14:paraId="055183A5" w14:textId="77777777" w:rsidR="007A023F" w:rsidRPr="00AF5443" w:rsidRDefault="007A023F" w:rsidP="00AF5443">
      <w:pPr>
        <w:spacing w:before="0" w:after="0"/>
      </w:pPr>
      <w:r w:rsidRPr="00AF5443">
        <w:t>Advantages and disadvantages of entrepreneurship are explained with examples. </w:t>
      </w:r>
    </w:p>
    <w:p w14:paraId="2334173A" w14:textId="77777777" w:rsidR="007A023F" w:rsidRPr="00AF5443" w:rsidRDefault="007A023F" w:rsidP="00AF5443">
      <w:pPr>
        <w:spacing w:before="0" w:after="0"/>
      </w:pPr>
      <w:r w:rsidRPr="00AF5443">
        <w:t>ASSESSMENT CRITERION 4 </w:t>
      </w:r>
    </w:p>
    <w:p w14:paraId="206BCE16" w14:textId="77777777" w:rsidR="007A023F" w:rsidRPr="00AF5443" w:rsidRDefault="007A023F" w:rsidP="00AF5443">
      <w:pPr>
        <w:spacing w:before="0" w:after="0"/>
      </w:pPr>
      <w:r w:rsidRPr="00AF5443">
        <w:t>Typical examples of entrepreneurship are presented and explained in terms of the proposed business context. </w:t>
      </w:r>
    </w:p>
    <w:p w14:paraId="62CDD671" w14:textId="77777777" w:rsidR="007A023F" w:rsidRPr="00AF5443" w:rsidRDefault="007A023F" w:rsidP="00AF5443">
      <w:pPr>
        <w:spacing w:before="0" w:after="0"/>
      </w:pPr>
      <w:r w:rsidRPr="00AF5443">
        <w:t>ASSESSMENT CRITERION 5 </w:t>
      </w:r>
    </w:p>
    <w:p w14:paraId="0DA88C96" w14:textId="77777777" w:rsidR="007A023F" w:rsidRPr="00AF5443" w:rsidRDefault="007A023F" w:rsidP="00AF5443">
      <w:pPr>
        <w:spacing w:before="0" w:after="0"/>
      </w:pPr>
      <w:r w:rsidRPr="00AF5443">
        <w:t>Reasons for business failure and successes are identified and discussed with examples. </w:t>
      </w:r>
    </w:p>
    <w:p w14:paraId="162620AD" w14:textId="77777777" w:rsidR="007A023F" w:rsidRPr="00AF5443" w:rsidRDefault="007A023F" w:rsidP="00AF5443">
      <w:pPr>
        <w:spacing w:before="0" w:after="0"/>
      </w:pPr>
      <w:r w:rsidRPr="00AF5443">
        <w:t>ASSESSMENT CRITERION 6 </w:t>
      </w:r>
    </w:p>
    <w:p w14:paraId="4FC03994" w14:textId="77777777" w:rsidR="007A023F" w:rsidRPr="00AF5443" w:rsidRDefault="007A023F" w:rsidP="00AF5443">
      <w:pPr>
        <w:spacing w:before="0" w:after="0"/>
      </w:pPr>
      <w:r w:rsidRPr="00AF5443">
        <w:t>Cultural, gender and social barriers that relate to entrepreneurship are identified and ideas raised on how to overcome them. </w:t>
      </w:r>
    </w:p>
    <w:p w14:paraId="1C6DCD77" w14:textId="77777777" w:rsidR="007A023F" w:rsidRPr="00AF5443" w:rsidRDefault="007A023F" w:rsidP="00AF5443">
      <w:pPr>
        <w:spacing w:before="0" w:after="0"/>
      </w:pPr>
      <w:r w:rsidRPr="00AF5443">
        <w:t>ASSESSMENT CRITERION 7 </w:t>
      </w:r>
    </w:p>
    <w:p w14:paraId="3B701AE2" w14:textId="77777777" w:rsidR="007A023F" w:rsidRPr="00AF5443" w:rsidRDefault="007A023F" w:rsidP="00AF5443">
      <w:pPr>
        <w:spacing w:before="0" w:after="0"/>
      </w:pPr>
      <w:r w:rsidRPr="00AF5443">
        <w:t>The importance of a workable business plan is identified and explained in terms of proposed business context. </w:t>
      </w:r>
    </w:p>
    <w:p w14:paraId="56C422F9" w14:textId="77777777" w:rsidR="007A023F" w:rsidRDefault="007A023F" w:rsidP="00AF5443">
      <w:pPr>
        <w:spacing w:before="0" w:after="0"/>
      </w:pPr>
    </w:p>
    <w:p w14:paraId="3D7E8040" w14:textId="77777777" w:rsidR="007A023F" w:rsidRPr="00AF5443" w:rsidRDefault="007A023F" w:rsidP="00AF5443">
      <w:pPr>
        <w:spacing w:before="0" w:after="0"/>
      </w:pPr>
      <w:r w:rsidRPr="00AF5443">
        <w:t>SPECIFIC OUTCOME 2 </w:t>
      </w:r>
    </w:p>
    <w:p w14:paraId="390AF044" w14:textId="77777777" w:rsidR="007A023F" w:rsidRPr="00AF5443" w:rsidRDefault="007A023F" w:rsidP="00AF5443">
      <w:pPr>
        <w:spacing w:before="0" w:after="0"/>
      </w:pPr>
      <w:r w:rsidRPr="00AF5443">
        <w:t>Identify own entrepreneurial strengths and weaknesses in relation to opportunity identified. </w:t>
      </w:r>
    </w:p>
    <w:p w14:paraId="73B03272" w14:textId="77777777" w:rsidR="007A023F" w:rsidRPr="00AF5443" w:rsidRDefault="007A023F" w:rsidP="00AF5443">
      <w:pPr>
        <w:spacing w:before="0" w:after="0"/>
      </w:pPr>
      <w:r w:rsidRPr="00AF5443">
        <w:br/>
        <w:t>ASSESSMENT CRITERIA </w:t>
      </w:r>
    </w:p>
    <w:p w14:paraId="498C4623" w14:textId="77777777" w:rsidR="007A023F" w:rsidRPr="00AF5443" w:rsidRDefault="007A023F" w:rsidP="00AF5443">
      <w:pPr>
        <w:spacing w:before="0" w:after="0"/>
      </w:pPr>
      <w:r w:rsidRPr="00AF5443">
        <w:t>ASSESSMENT CRITERION 1 </w:t>
      </w:r>
    </w:p>
    <w:p w14:paraId="256B76F9" w14:textId="77777777" w:rsidR="007A023F" w:rsidRPr="00AF5443" w:rsidRDefault="007A023F" w:rsidP="00AF5443">
      <w:pPr>
        <w:spacing w:before="0" w:after="0"/>
      </w:pPr>
      <w:r w:rsidRPr="00AF5443">
        <w:t>An entrepreneurial profile test is completed and strengths and weaknesses are identified according to profile benchmarks. </w:t>
      </w:r>
    </w:p>
    <w:p w14:paraId="26BFE229" w14:textId="77777777" w:rsidR="007A023F" w:rsidRPr="00AF5443" w:rsidRDefault="007A023F" w:rsidP="00AF5443">
      <w:pPr>
        <w:spacing w:before="0" w:after="0"/>
      </w:pPr>
      <w:r w:rsidRPr="00AF5443">
        <w:t>ASSESSMENT CRITERION RANGE </w:t>
      </w:r>
    </w:p>
    <w:p w14:paraId="2A53FF1C" w14:textId="77777777" w:rsidR="007A023F" w:rsidRPr="00AF5443" w:rsidRDefault="007A023F" w:rsidP="00AF5443">
      <w:pPr>
        <w:spacing w:before="0" w:after="0"/>
      </w:pPr>
      <w:r w:rsidRPr="00AF5443">
        <w:t>An entrepreneurial profile includes but is not limited to credit worthiness, entrep</w:t>
      </w:r>
      <w:r>
        <w:t>reneurial skills and abilities.</w:t>
      </w:r>
      <w:r w:rsidRPr="00AF5443">
        <w:t> </w:t>
      </w:r>
    </w:p>
    <w:p w14:paraId="736EA232" w14:textId="77777777" w:rsidR="007A023F" w:rsidRPr="00AF5443" w:rsidRDefault="007A023F" w:rsidP="00AF5443">
      <w:pPr>
        <w:spacing w:before="0" w:after="0"/>
      </w:pPr>
      <w:r w:rsidRPr="00AF5443">
        <w:t>ASSESSMENT CRITERION 2 </w:t>
      </w:r>
    </w:p>
    <w:p w14:paraId="76514DE0" w14:textId="77777777" w:rsidR="007A023F" w:rsidRPr="00AF5443" w:rsidRDefault="007A023F" w:rsidP="00AF5443">
      <w:pPr>
        <w:spacing w:before="0" w:after="0"/>
      </w:pPr>
      <w:r w:rsidRPr="00AF5443">
        <w:t>The profile is matched to a suitable business opportunity. </w:t>
      </w:r>
    </w:p>
    <w:p w14:paraId="28257201" w14:textId="77777777" w:rsidR="007A023F" w:rsidRPr="00AF5443" w:rsidRDefault="007A023F" w:rsidP="00AF5443">
      <w:pPr>
        <w:spacing w:before="0" w:after="0"/>
      </w:pPr>
      <w:r w:rsidRPr="00AF5443">
        <w:t>ASSESSMENT CRITERION 3 </w:t>
      </w:r>
    </w:p>
    <w:p w14:paraId="3F934BEE" w14:textId="77777777" w:rsidR="007A023F" w:rsidRPr="00AF5443" w:rsidRDefault="007A023F" w:rsidP="00AF5443">
      <w:pPr>
        <w:spacing w:before="0" w:after="0"/>
      </w:pPr>
      <w:r w:rsidRPr="00AF5443">
        <w:t>A plan of action to address weaknesses is compiled according to results of profile. </w:t>
      </w:r>
    </w:p>
    <w:p w14:paraId="10D4D2D0" w14:textId="77777777" w:rsidR="007A023F" w:rsidRPr="00AF5443" w:rsidRDefault="007A023F" w:rsidP="00AF5443">
      <w:pPr>
        <w:spacing w:before="0" w:after="0"/>
      </w:pPr>
      <w:r w:rsidRPr="00AF5443">
        <w:t>ASSESSMENT CRITERION 4 </w:t>
      </w:r>
    </w:p>
    <w:p w14:paraId="4FA837E0" w14:textId="77777777" w:rsidR="007A023F" w:rsidRPr="00AF5443" w:rsidRDefault="007A023F" w:rsidP="00AF5443">
      <w:pPr>
        <w:spacing w:before="0" w:after="0"/>
      </w:pPr>
      <w:r w:rsidRPr="00AF5443">
        <w:t>Programmes to address skills weaknesses are identified and attended within given time frames. </w:t>
      </w:r>
    </w:p>
    <w:p w14:paraId="03745CB4" w14:textId="77777777" w:rsidR="007A023F" w:rsidRPr="00AF5443" w:rsidRDefault="007A023F" w:rsidP="00AF5443">
      <w:pPr>
        <w:spacing w:before="0" w:after="0"/>
      </w:pPr>
      <w:r w:rsidRPr="00AF5443">
        <w:t>ASSESSMENT CRITERION 5 </w:t>
      </w:r>
    </w:p>
    <w:p w14:paraId="22150E14" w14:textId="77777777" w:rsidR="007A023F" w:rsidRPr="00AF5443" w:rsidRDefault="007A023F" w:rsidP="00AF5443">
      <w:pPr>
        <w:spacing w:before="0" w:after="0"/>
      </w:pPr>
      <w:r w:rsidRPr="00AF5443">
        <w:t>Ongoing measurement and evaluation tools to maximise strengths and reduce weaknesses are understood and used to measure skills growth. </w:t>
      </w:r>
    </w:p>
    <w:p w14:paraId="1CC9E0F2" w14:textId="77777777" w:rsidR="007A023F" w:rsidRPr="00AF5443" w:rsidRDefault="007A023F" w:rsidP="00AF5443">
      <w:pPr>
        <w:spacing w:before="0" w:after="0"/>
      </w:pPr>
      <w:r w:rsidRPr="00AF5443">
        <w:t>ASSESSMENT CRITERION 6 </w:t>
      </w:r>
    </w:p>
    <w:p w14:paraId="07C768ED" w14:textId="77777777" w:rsidR="007A023F" w:rsidRPr="00AF5443" w:rsidRDefault="007A023F" w:rsidP="00AF5443">
      <w:pPr>
        <w:spacing w:before="0" w:after="0"/>
      </w:pPr>
      <w:r w:rsidRPr="00AF5443">
        <w:lastRenderedPageBreak/>
        <w:t>Entrepreneurial skills are improved according to skills plans and programmes. </w:t>
      </w:r>
    </w:p>
    <w:p w14:paraId="08110ABE" w14:textId="77777777" w:rsidR="007A023F" w:rsidRPr="00AF5443" w:rsidRDefault="007A023F" w:rsidP="00AF5443">
      <w:pPr>
        <w:spacing w:before="0" w:after="0"/>
      </w:pPr>
      <w:r w:rsidRPr="00AF5443">
        <w:t>ASSESSMENT CRITERION 7 </w:t>
      </w:r>
    </w:p>
    <w:p w14:paraId="10D5C8CF" w14:textId="77777777" w:rsidR="007A023F" w:rsidRPr="00AF5443" w:rsidRDefault="007A023F" w:rsidP="00AF5443">
      <w:pPr>
        <w:spacing w:before="0" w:after="0"/>
      </w:pPr>
      <w:r w:rsidRPr="00AF5443">
        <w:t>Entrepreneurial progress is monitored on an ongoing basis. </w:t>
      </w:r>
    </w:p>
    <w:p w14:paraId="74855FFF" w14:textId="77777777" w:rsidR="007A023F" w:rsidRDefault="007A023F" w:rsidP="00AF5443">
      <w:pPr>
        <w:spacing w:before="0" w:after="0"/>
      </w:pPr>
    </w:p>
    <w:p w14:paraId="3BC0BFAF" w14:textId="77777777" w:rsidR="007A023F" w:rsidRPr="00AF5443" w:rsidRDefault="007A023F" w:rsidP="00AF5443">
      <w:pPr>
        <w:spacing w:before="0" w:after="0"/>
      </w:pPr>
      <w:r w:rsidRPr="00AF5443">
        <w:t>SPECIFIC OUTCOME 3 </w:t>
      </w:r>
    </w:p>
    <w:p w14:paraId="6C8674C3" w14:textId="77777777" w:rsidR="007A023F" w:rsidRPr="00AF5443" w:rsidRDefault="007A023F" w:rsidP="00AF5443">
      <w:pPr>
        <w:spacing w:before="0" w:after="0"/>
      </w:pPr>
      <w:r w:rsidRPr="00AF5443">
        <w:t>Identify the characteristics of a typical entrepreneur. </w:t>
      </w:r>
    </w:p>
    <w:p w14:paraId="7D3A5505" w14:textId="77777777" w:rsidR="007A023F" w:rsidRPr="00AF5443" w:rsidRDefault="007A023F" w:rsidP="00AF5443">
      <w:pPr>
        <w:spacing w:before="0" w:after="0"/>
      </w:pPr>
      <w:r w:rsidRPr="00AF5443">
        <w:br/>
        <w:t>ASSESSMENT CRITERIA </w:t>
      </w:r>
    </w:p>
    <w:p w14:paraId="41DCAE82" w14:textId="77777777" w:rsidR="007A023F" w:rsidRPr="00AF5443" w:rsidRDefault="007A023F" w:rsidP="00AF5443">
      <w:pPr>
        <w:spacing w:before="0" w:after="0"/>
      </w:pPr>
      <w:r w:rsidRPr="00AF5443">
        <w:t>ASSESSMENT CRITERION 1 </w:t>
      </w:r>
    </w:p>
    <w:p w14:paraId="4A1F7749" w14:textId="77777777" w:rsidR="007A023F" w:rsidRPr="00AF5443" w:rsidRDefault="007A023F" w:rsidP="00AF5443">
      <w:pPr>
        <w:spacing w:before="0" w:after="0"/>
      </w:pPr>
      <w:r w:rsidRPr="00AF5443">
        <w:t>The characteristics of a typically successful entrepreneur are identified and discussed with examples. </w:t>
      </w:r>
    </w:p>
    <w:p w14:paraId="342FFEFE" w14:textId="77777777" w:rsidR="007A023F" w:rsidRPr="00AF5443" w:rsidRDefault="007A023F" w:rsidP="00AF5443">
      <w:pPr>
        <w:spacing w:before="0" w:after="0"/>
      </w:pPr>
      <w:r w:rsidRPr="00AF5443">
        <w:t>ASSESSMENT CRITERION RANGE </w:t>
      </w:r>
    </w:p>
    <w:p w14:paraId="30561716" w14:textId="77777777" w:rsidR="007A023F" w:rsidRPr="00AF5443" w:rsidRDefault="007A023F" w:rsidP="00AF5443">
      <w:pPr>
        <w:spacing w:before="0" w:after="0"/>
      </w:pPr>
      <w:r w:rsidRPr="00AF5443">
        <w:t>Characteristics include but are not limited to the ability to take calculated risks, taking initiative, ensuring sustainability.</w:t>
      </w:r>
      <w:r w:rsidRPr="00AF5443">
        <w:br/>
        <w:t> </w:t>
      </w:r>
    </w:p>
    <w:p w14:paraId="71C08566" w14:textId="77777777" w:rsidR="007A023F" w:rsidRPr="00AF5443" w:rsidRDefault="007A023F" w:rsidP="00AF5443">
      <w:pPr>
        <w:spacing w:before="0" w:after="0"/>
      </w:pPr>
      <w:r w:rsidRPr="00AF5443">
        <w:t>ASSESSMENT CRITERION 2 </w:t>
      </w:r>
    </w:p>
    <w:p w14:paraId="01CA952A" w14:textId="77777777" w:rsidR="007A023F" w:rsidRPr="00AF5443" w:rsidRDefault="007A023F" w:rsidP="00AF5443">
      <w:pPr>
        <w:spacing w:before="0" w:after="0"/>
      </w:pPr>
      <w:r w:rsidRPr="00AF5443">
        <w:t>Typical entrepreneurial skills, personality traits and values of entrepreneurial behaviour are clearly differentiated with examples. </w:t>
      </w:r>
    </w:p>
    <w:p w14:paraId="53C93084" w14:textId="77777777" w:rsidR="007A023F" w:rsidRPr="00AF5443" w:rsidRDefault="007A023F" w:rsidP="00AF5443">
      <w:pPr>
        <w:spacing w:before="0" w:after="0"/>
      </w:pPr>
      <w:r w:rsidRPr="00AF5443">
        <w:t>ASSESSMENT CRITERION 3 </w:t>
      </w:r>
    </w:p>
    <w:p w14:paraId="68572400" w14:textId="77777777" w:rsidR="007A023F" w:rsidRPr="00AF5443" w:rsidRDefault="007A023F" w:rsidP="00AF5443">
      <w:pPr>
        <w:spacing w:before="0" w:after="0"/>
      </w:pPr>
      <w:r w:rsidRPr="00AF5443">
        <w:t>The importance of each characteristic is analysed in the context of a specific new venture. </w:t>
      </w:r>
    </w:p>
    <w:p w14:paraId="720D01FE" w14:textId="77777777" w:rsidR="007A023F" w:rsidRPr="00AF5443" w:rsidRDefault="007A023F" w:rsidP="00AF5443">
      <w:pPr>
        <w:spacing w:before="0" w:after="0"/>
      </w:pPr>
      <w:r w:rsidRPr="00AF5443">
        <w:t>ASSESSMENT CRITERION 4 </w:t>
      </w:r>
    </w:p>
    <w:p w14:paraId="78125FFC" w14:textId="77777777" w:rsidR="007A023F" w:rsidRPr="00AF5443" w:rsidRDefault="007A023F" w:rsidP="00AF5443">
      <w:pPr>
        <w:spacing w:before="0" w:after="0"/>
      </w:pPr>
      <w:r w:rsidRPr="00AF5443">
        <w:t>The technical, business, managerial and personal traits and characteristics required for establishing a successful venture are explained with examples. </w:t>
      </w:r>
    </w:p>
    <w:p w14:paraId="73F94A58" w14:textId="77777777" w:rsidR="007A023F" w:rsidRDefault="007A023F" w:rsidP="00AF5443">
      <w:pPr>
        <w:spacing w:before="0" w:after="0"/>
      </w:pPr>
    </w:p>
    <w:p w14:paraId="3DA5FF4A" w14:textId="77777777" w:rsidR="007A023F" w:rsidRPr="00AF5443" w:rsidRDefault="007A023F" w:rsidP="00AF5443">
      <w:pPr>
        <w:spacing w:before="0" w:after="0"/>
      </w:pPr>
      <w:r w:rsidRPr="00AF5443">
        <w:t>SPECIFIC OUTCOME 4 </w:t>
      </w:r>
    </w:p>
    <w:p w14:paraId="243F9453" w14:textId="77777777" w:rsidR="007A023F" w:rsidRPr="00AF5443" w:rsidRDefault="007A023F" w:rsidP="00AF5443">
      <w:pPr>
        <w:spacing w:before="0" w:after="0"/>
      </w:pPr>
      <w:r w:rsidRPr="00AF5443">
        <w:t>Identify entrepreneurial opportunities in own context. </w:t>
      </w:r>
    </w:p>
    <w:p w14:paraId="3629F0D8" w14:textId="77777777" w:rsidR="007A023F" w:rsidRPr="00AF5443" w:rsidRDefault="007A023F" w:rsidP="00AF5443">
      <w:pPr>
        <w:spacing w:before="0" w:after="0"/>
      </w:pPr>
      <w:r w:rsidRPr="00AF5443">
        <w:br/>
        <w:t>ASSESSMENT CRITERIA </w:t>
      </w:r>
    </w:p>
    <w:p w14:paraId="02096D42" w14:textId="77777777" w:rsidR="007A023F" w:rsidRPr="00AF5443" w:rsidRDefault="007A023F" w:rsidP="00AF5443">
      <w:pPr>
        <w:spacing w:before="0" w:after="0"/>
      </w:pPr>
      <w:r w:rsidRPr="00AF5443">
        <w:t>ASSESSMENT CRITERION 1 </w:t>
      </w:r>
    </w:p>
    <w:p w14:paraId="3EB127D6" w14:textId="77777777" w:rsidR="007A023F" w:rsidRPr="00AF5443" w:rsidRDefault="007A023F" w:rsidP="00AF5443">
      <w:pPr>
        <w:spacing w:before="0" w:after="0"/>
      </w:pPr>
      <w:r w:rsidRPr="00AF5443">
        <w:t>Entrepreneurial opportunities are identified and described in relation to own context. </w:t>
      </w:r>
    </w:p>
    <w:p w14:paraId="2D5212B0" w14:textId="77777777" w:rsidR="007A023F" w:rsidRPr="00AF5443" w:rsidRDefault="007A023F" w:rsidP="00AF5443">
      <w:pPr>
        <w:spacing w:before="0" w:after="0"/>
      </w:pPr>
      <w:r w:rsidRPr="00AF5443">
        <w:t>ASSESSMENT CRITERION RANGE </w:t>
      </w:r>
    </w:p>
    <w:p w14:paraId="40A3C187" w14:textId="77777777" w:rsidR="007A023F" w:rsidRPr="00AF5443" w:rsidRDefault="007A023F" w:rsidP="00AF5443">
      <w:pPr>
        <w:spacing w:before="0" w:after="0"/>
      </w:pPr>
      <w:r w:rsidRPr="00AF5443">
        <w:t>Own context includes but is not limited to family, community, wider economic trends and development, credit worthiness, entrepreneurial profile.</w:t>
      </w:r>
      <w:r w:rsidRPr="00AF5443">
        <w:br/>
        <w:t> </w:t>
      </w:r>
    </w:p>
    <w:p w14:paraId="65443ED8" w14:textId="77777777" w:rsidR="007A023F" w:rsidRPr="00AF5443" w:rsidRDefault="007A023F" w:rsidP="00AF5443">
      <w:pPr>
        <w:spacing w:before="0" w:after="0"/>
      </w:pPr>
      <w:r w:rsidRPr="00AF5443">
        <w:t>ASSESSMENT CRITERION 2 </w:t>
      </w:r>
    </w:p>
    <w:p w14:paraId="062BC667" w14:textId="77777777" w:rsidR="007A023F" w:rsidRPr="00AF5443" w:rsidRDefault="007A023F" w:rsidP="00AF5443">
      <w:pPr>
        <w:spacing w:before="0" w:after="0"/>
      </w:pPr>
      <w:r w:rsidRPr="00AF5443">
        <w:t>Entrepreneurial opportunities are identified and described in relation to the talents, interests and profile of the learner. </w:t>
      </w:r>
    </w:p>
    <w:p w14:paraId="58672067" w14:textId="77777777" w:rsidR="007A023F" w:rsidRPr="00AF5443" w:rsidRDefault="007A023F" w:rsidP="00AF5443">
      <w:pPr>
        <w:spacing w:before="0" w:after="0"/>
      </w:pPr>
      <w:r w:rsidRPr="00AF5443">
        <w:t>ASSESSMENT CRITERION 3 </w:t>
      </w:r>
    </w:p>
    <w:p w14:paraId="0752F819" w14:textId="77777777" w:rsidR="007A023F" w:rsidRPr="00AF5443" w:rsidRDefault="007A023F" w:rsidP="00AF5443">
      <w:pPr>
        <w:spacing w:before="0" w:after="0"/>
      </w:pPr>
      <w:r w:rsidRPr="00AF5443">
        <w:t>Problem-solving and critical thinking techniques in relation to entrepreneurial opportunities are utilised to match opportunity and own talents and interests to proposed new business venture. </w:t>
      </w:r>
    </w:p>
    <w:p w14:paraId="1504810B" w14:textId="77777777" w:rsidR="007A023F" w:rsidRPr="00AF5443" w:rsidRDefault="007A023F" w:rsidP="00AF5443">
      <w:pPr>
        <w:spacing w:before="0" w:after="0"/>
      </w:pPr>
      <w:r w:rsidRPr="00AF5443">
        <w:t>ASSESSMENT CRITERION 4 </w:t>
      </w:r>
    </w:p>
    <w:p w14:paraId="68D7520B" w14:textId="77777777" w:rsidR="007A023F" w:rsidRPr="00AF5443" w:rsidRDefault="007A023F" w:rsidP="00AF5443">
      <w:pPr>
        <w:spacing w:before="0" w:after="0"/>
      </w:pPr>
      <w:r w:rsidRPr="00AF5443">
        <w:t>Possible problems and limitations of identified opportunity are identified and ways to overcome them are described within scope of opportunity. </w:t>
      </w:r>
    </w:p>
    <w:p w14:paraId="2773620A" w14:textId="77777777" w:rsidR="007A023F" w:rsidRPr="00AF5443" w:rsidRDefault="007A023F" w:rsidP="00AF5443">
      <w:pPr>
        <w:spacing w:before="0" w:after="0"/>
      </w:pPr>
      <w:r w:rsidRPr="00AF5443">
        <w:t>ASSESSMENT CRITERION 5 </w:t>
      </w:r>
    </w:p>
    <w:p w14:paraId="1084DEA5" w14:textId="77777777" w:rsidR="007A023F" w:rsidRPr="00AF5443" w:rsidRDefault="007A023F" w:rsidP="00AF5443">
      <w:pPr>
        <w:spacing w:before="0" w:after="0"/>
      </w:pPr>
      <w:r w:rsidRPr="00AF5443">
        <w:t>A range of risks associated with the new venture are analysed in relation to own context and a decision whether to proceed with business is made according to results of analyses. </w:t>
      </w:r>
    </w:p>
    <w:p w14:paraId="545E1E95" w14:textId="77777777" w:rsidR="007A023F" w:rsidRPr="00AF5443" w:rsidRDefault="007A023F" w:rsidP="00AF5443">
      <w:pPr>
        <w:spacing w:before="0" w:after="0"/>
      </w:pPr>
      <w:r w:rsidRPr="00AF5443">
        <w:t>ASSESSMENT CRITERION RANGE </w:t>
      </w:r>
    </w:p>
    <w:p w14:paraId="39C80E46" w14:textId="77777777" w:rsidR="007A023F" w:rsidRPr="00AF5443" w:rsidRDefault="007A023F" w:rsidP="00AF5443">
      <w:pPr>
        <w:spacing w:before="0" w:after="0"/>
      </w:pPr>
      <w:r w:rsidRPr="00AF5443">
        <w:t>The analysis of risks include but is not limited to technical, performance, time, community, environmental and cultural contexts.</w:t>
      </w:r>
      <w:r w:rsidRPr="00AF5443">
        <w:br/>
        <w:t> </w:t>
      </w:r>
    </w:p>
    <w:p w14:paraId="4AD86C98" w14:textId="77777777" w:rsidR="007A023F" w:rsidRDefault="007A023F" w:rsidP="00AF5443">
      <w:pPr>
        <w:spacing w:before="0" w:after="0"/>
      </w:pPr>
    </w:p>
    <w:p w14:paraId="6BCAE2E6" w14:textId="77777777" w:rsidR="007A023F" w:rsidRPr="00AF5443" w:rsidRDefault="007A023F" w:rsidP="00AF5443">
      <w:pPr>
        <w:spacing w:before="0" w:after="0"/>
      </w:pPr>
      <w:r w:rsidRPr="00AF5443">
        <w:t>SPECIFIC OUTCOME 5 </w:t>
      </w:r>
    </w:p>
    <w:p w14:paraId="616F9008" w14:textId="77777777" w:rsidR="007A023F" w:rsidRPr="00AF5443" w:rsidRDefault="007A023F" w:rsidP="00AF5443">
      <w:pPr>
        <w:spacing w:before="0" w:after="0"/>
      </w:pPr>
      <w:r w:rsidRPr="00AF5443">
        <w:t>Compile entrepreneurial goals and personal growth plan. </w:t>
      </w:r>
    </w:p>
    <w:p w14:paraId="0FF57420" w14:textId="77777777" w:rsidR="007A023F" w:rsidRPr="00AF5443" w:rsidRDefault="007A023F" w:rsidP="00AF5443">
      <w:pPr>
        <w:spacing w:before="0" w:after="0"/>
      </w:pPr>
      <w:r w:rsidRPr="00AF5443">
        <w:br/>
        <w:t>ASSESSMENT CRITERIA </w:t>
      </w:r>
    </w:p>
    <w:p w14:paraId="5674B4B5" w14:textId="77777777" w:rsidR="007A023F" w:rsidRPr="00AF5443" w:rsidRDefault="007A023F" w:rsidP="00AF5443">
      <w:pPr>
        <w:spacing w:before="0" w:after="0"/>
      </w:pPr>
      <w:r w:rsidRPr="00AF5443">
        <w:t>ASSESSMENT CRITERION 1 </w:t>
      </w:r>
    </w:p>
    <w:p w14:paraId="56456FB9" w14:textId="77777777" w:rsidR="007A023F" w:rsidRPr="00AF5443" w:rsidRDefault="007A023F" w:rsidP="00AF5443">
      <w:pPr>
        <w:spacing w:before="0" w:after="0"/>
      </w:pPr>
      <w:r w:rsidRPr="00AF5443">
        <w:t>Short, medium and long-term goals are planned in relation to entrepreneurial goals. </w:t>
      </w:r>
    </w:p>
    <w:p w14:paraId="40DC0298" w14:textId="77777777" w:rsidR="007A023F" w:rsidRPr="00AF5443" w:rsidRDefault="007A023F" w:rsidP="00AF5443">
      <w:pPr>
        <w:spacing w:before="0" w:after="0"/>
      </w:pPr>
      <w:r w:rsidRPr="00AF5443">
        <w:t>ASSESSMENT CRITERION 2 </w:t>
      </w:r>
    </w:p>
    <w:p w14:paraId="535C5AC2" w14:textId="77777777" w:rsidR="007A023F" w:rsidRPr="00AF5443" w:rsidRDefault="007A023F" w:rsidP="00AF5443">
      <w:pPr>
        <w:spacing w:before="0" w:after="0"/>
      </w:pPr>
      <w:r w:rsidRPr="00AF5443">
        <w:lastRenderedPageBreak/>
        <w:t>Short-term goals for self in entrepreneurial context are clearly described and discussed in relation to personal growth and entrepreneurial goals. </w:t>
      </w:r>
    </w:p>
    <w:p w14:paraId="1912A0A4" w14:textId="77777777" w:rsidR="007A023F" w:rsidRPr="00AF5443" w:rsidRDefault="007A023F" w:rsidP="00AF5443">
      <w:pPr>
        <w:spacing w:before="0" w:after="0"/>
      </w:pPr>
      <w:r w:rsidRPr="00AF5443">
        <w:t>ASSESSMENT CRITERION 3 </w:t>
      </w:r>
    </w:p>
    <w:p w14:paraId="7AA97716" w14:textId="77777777" w:rsidR="007A023F" w:rsidRPr="00AF5443" w:rsidRDefault="007A023F" w:rsidP="00AF5443">
      <w:pPr>
        <w:spacing w:before="0" w:after="0"/>
      </w:pPr>
      <w:r w:rsidRPr="00AF5443">
        <w:t>A plan of action to develop technical, business, managerial and personal skills in relation to entrepreneurial opportunity is compiled and implemented according to plan. </w:t>
      </w:r>
    </w:p>
    <w:p w14:paraId="524A7A15" w14:textId="77777777" w:rsidR="007A023F" w:rsidRPr="00AF5443" w:rsidRDefault="007A023F" w:rsidP="00AF5443">
      <w:pPr>
        <w:spacing w:before="0" w:after="0"/>
      </w:pPr>
      <w:r w:rsidRPr="00AF5443">
        <w:t>ASSESSMENT CRITERION 4 </w:t>
      </w:r>
    </w:p>
    <w:p w14:paraId="0E3A5179" w14:textId="77777777" w:rsidR="007A023F" w:rsidRPr="00AF5443" w:rsidRDefault="007A023F" w:rsidP="00AF5443">
      <w:pPr>
        <w:spacing w:before="0" w:after="0"/>
      </w:pPr>
      <w:r w:rsidRPr="00AF5443">
        <w:t>Suitable mentors and coaches to assist in implementation of plan are identified based on availability and capacity. </w:t>
      </w:r>
    </w:p>
    <w:p w14:paraId="6E543A43" w14:textId="77777777" w:rsidR="007A023F" w:rsidRPr="00AF5443" w:rsidRDefault="007A023F" w:rsidP="00AF5443">
      <w:pPr>
        <w:spacing w:before="0" w:after="0"/>
      </w:pPr>
      <w:r w:rsidRPr="00AF5443">
        <w:t>ASSESSMENT CRITERION 5 </w:t>
      </w:r>
    </w:p>
    <w:p w14:paraId="304C1C18" w14:textId="77777777" w:rsidR="007A023F" w:rsidRPr="00AF5443" w:rsidRDefault="007A023F" w:rsidP="00AF5443">
      <w:pPr>
        <w:spacing w:before="0" w:after="0"/>
      </w:pPr>
      <w:r w:rsidRPr="00AF5443">
        <w:t>Resources to ensure successful implementation of plan are identified and utilised on an ongoing basis. </w:t>
      </w:r>
    </w:p>
    <w:p w14:paraId="72DE9304" w14:textId="77777777" w:rsidR="007A023F" w:rsidRDefault="007A023F" w:rsidP="00AF5443">
      <w:pPr>
        <w:spacing w:before="0" w:after="0"/>
      </w:pPr>
    </w:p>
    <w:p w14:paraId="5FBAF989" w14:textId="77777777" w:rsidR="007A023F" w:rsidRPr="00AF5443" w:rsidRDefault="007A023F" w:rsidP="00AF5443">
      <w:pPr>
        <w:spacing w:before="0" w:after="0"/>
      </w:pPr>
      <w:r w:rsidRPr="00AF5443">
        <w:t>UNIT STANDARD ACCREDITATION AND MODERATION OPTIONS </w:t>
      </w:r>
    </w:p>
    <w:p w14:paraId="2303EAFE" w14:textId="77777777" w:rsidR="007A023F" w:rsidRPr="00AF5443" w:rsidRDefault="007A023F" w:rsidP="007A023F">
      <w:pPr>
        <w:spacing w:before="0" w:after="0"/>
      </w:pPr>
      <w:r w:rsidRPr="00AF5443">
        <w:rPr>
          <w:rFonts w:cs="Verdana"/>
        </w:rPr>
        <w:t></w:t>
      </w:r>
      <w:r w:rsidRPr="00AF5443">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AF5443">
        <w:br/>
      </w:r>
      <w:r w:rsidRPr="00AF5443">
        <w:rPr>
          <w:rFonts w:cs="Verdana"/>
        </w:rPr>
        <w:t></w:t>
      </w:r>
      <w:r w:rsidRPr="00AF5443">
        <w:t xml:space="preserve">  Anyone assessing a learner against this unit standard must be registered as an assessor with the relevant ETQA, or an ETQA that has a Memorandum of Understanding with the relevant ETQA. </w:t>
      </w:r>
      <w:r w:rsidRPr="00AF5443">
        <w:br/>
      </w:r>
      <w:r w:rsidRPr="00AF5443">
        <w:rPr>
          <w:rFonts w:cs="Verdana"/>
        </w:rPr>
        <w:t></w:t>
      </w:r>
      <w:r w:rsidRPr="00AF5443">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AF5443">
        <w:br/>
      </w:r>
      <w:r w:rsidRPr="00AF5443">
        <w:rPr>
          <w:rFonts w:cs="Verdana"/>
        </w:rPr>
        <w:t></w:t>
      </w:r>
      <w:r w:rsidRPr="00AF5443">
        <w:t xml:space="preserve">  Moderation of assessment will be conducted by the relevant ETQA at its discretion. </w:t>
      </w:r>
    </w:p>
    <w:p w14:paraId="685ACD2A" w14:textId="77777777" w:rsidR="007A023F" w:rsidRDefault="007A023F" w:rsidP="00AF5443">
      <w:pPr>
        <w:spacing w:before="0" w:after="0"/>
      </w:pPr>
    </w:p>
    <w:p w14:paraId="7E7DBB9D" w14:textId="77777777" w:rsidR="007A023F" w:rsidRPr="00AF5443" w:rsidRDefault="007A023F" w:rsidP="00AF5443">
      <w:pPr>
        <w:spacing w:before="0" w:after="0"/>
      </w:pPr>
      <w:r w:rsidRPr="00AF5443">
        <w:t>UNIT STANDARD ESSENTIAL EMBEDDED KNOWLEDGE </w:t>
      </w:r>
    </w:p>
    <w:p w14:paraId="389383CD" w14:textId="77777777" w:rsidR="007A023F" w:rsidRPr="00AF5443" w:rsidRDefault="007A023F" w:rsidP="00AF5443">
      <w:pPr>
        <w:spacing w:before="0" w:after="0"/>
      </w:pPr>
      <w:r w:rsidRPr="00AF5443">
        <w:t xml:space="preserve">The learner must demonstrate an understanding of: </w:t>
      </w:r>
      <w:r w:rsidRPr="00AF5443">
        <w:br/>
      </w:r>
      <w:r w:rsidRPr="00AF5443">
        <w:rPr>
          <w:rFonts w:cs="Verdana"/>
        </w:rPr>
        <w:t></w:t>
      </w:r>
      <w:r w:rsidRPr="00AF5443">
        <w:t xml:space="preserve">  The principles and skills of entrepreneurship. </w:t>
      </w:r>
    </w:p>
    <w:p w14:paraId="0E341C6D" w14:textId="77777777" w:rsidR="007A023F" w:rsidRPr="00AF5443" w:rsidRDefault="007A023F" w:rsidP="00AF5443">
      <w:pPr>
        <w:spacing w:before="0" w:after="0"/>
      </w:pPr>
      <w:r w:rsidRPr="00AF5443">
        <w:rPr>
          <w:rFonts w:cs="Verdana"/>
        </w:rPr>
        <w:t></w:t>
      </w:r>
      <w:r w:rsidRPr="00AF5443">
        <w:t xml:space="preserve">  Completing entrepreneurial profile tests. </w:t>
      </w:r>
    </w:p>
    <w:p w14:paraId="003349FC" w14:textId="77777777" w:rsidR="007A023F" w:rsidRPr="00AF5443" w:rsidRDefault="007A023F" w:rsidP="00AF5443">
      <w:pPr>
        <w:spacing w:before="0" w:after="0"/>
      </w:pPr>
      <w:r w:rsidRPr="00AF5443">
        <w:rPr>
          <w:rFonts w:cs="Verdana"/>
        </w:rPr>
        <w:t></w:t>
      </w:r>
      <w:r w:rsidRPr="00AF5443">
        <w:t xml:space="preserve">  The ability to analyse one's own strengths and weaknesses. </w:t>
      </w:r>
    </w:p>
    <w:p w14:paraId="4AA9E77E" w14:textId="77777777" w:rsidR="007A023F" w:rsidRPr="00AF5443" w:rsidRDefault="007A023F" w:rsidP="00AF5443">
      <w:pPr>
        <w:spacing w:before="0" w:after="0"/>
      </w:pPr>
      <w:r w:rsidRPr="00AF5443">
        <w:rPr>
          <w:rFonts w:cs="Verdana"/>
        </w:rPr>
        <w:t></w:t>
      </w:r>
      <w:r w:rsidRPr="00AF5443">
        <w:t xml:space="preserve">  Goal setting techniques. </w:t>
      </w:r>
    </w:p>
    <w:p w14:paraId="7322A749" w14:textId="77777777" w:rsidR="007A023F" w:rsidRPr="00AF5443" w:rsidRDefault="007A023F" w:rsidP="00AF5443">
      <w:pPr>
        <w:spacing w:before="0" w:after="0"/>
      </w:pPr>
      <w:r w:rsidRPr="00AF5443">
        <w:rPr>
          <w:rFonts w:cs="Verdana"/>
        </w:rPr>
        <w:t></w:t>
      </w:r>
      <w:r w:rsidRPr="00AF5443">
        <w:t xml:space="preserve">  Compiling personal growth plans. </w:t>
      </w:r>
    </w:p>
    <w:p w14:paraId="137893EF" w14:textId="77777777" w:rsidR="007A023F" w:rsidRDefault="007A023F" w:rsidP="00AF5443">
      <w:pPr>
        <w:spacing w:before="0" w:after="0"/>
      </w:pPr>
    </w:p>
    <w:p w14:paraId="13CFE768" w14:textId="77777777" w:rsidR="007A023F" w:rsidRPr="00AF5443" w:rsidRDefault="007A023F" w:rsidP="00AF5443">
      <w:pPr>
        <w:spacing w:before="0" w:after="0"/>
      </w:pPr>
      <w:r w:rsidRPr="00AF5443">
        <w:t>Critical Cross-field Outcomes (CCFO): </w:t>
      </w:r>
    </w:p>
    <w:p w14:paraId="29ED415F" w14:textId="77777777" w:rsidR="007A023F" w:rsidRPr="00AF5443" w:rsidRDefault="007A023F" w:rsidP="00AF5443">
      <w:pPr>
        <w:spacing w:before="0" w:after="0"/>
      </w:pPr>
      <w:r w:rsidRPr="00AF5443">
        <w:t>UNIT STANDARD CCFO IDENTIFYING </w:t>
      </w:r>
    </w:p>
    <w:p w14:paraId="0DF1A305" w14:textId="77777777" w:rsidR="007A023F" w:rsidRPr="00AF5443" w:rsidRDefault="007A023F" w:rsidP="00AF5443">
      <w:pPr>
        <w:spacing w:before="0" w:after="0"/>
      </w:pPr>
      <w:r w:rsidRPr="00AF5443">
        <w:t>Identify and solve problems using critical and creative thinking processes to identify entrepreneurial opportunities, own entrepreneurial profile and personal growth plan. </w:t>
      </w:r>
    </w:p>
    <w:p w14:paraId="0A07B190" w14:textId="77777777" w:rsidR="007A023F" w:rsidRPr="00AF5443" w:rsidRDefault="007A023F" w:rsidP="00AF5443">
      <w:pPr>
        <w:spacing w:before="0" w:after="0"/>
      </w:pPr>
      <w:r w:rsidRPr="00AF5443">
        <w:t>UNIT STANDARD CCFO WORKING </w:t>
      </w:r>
    </w:p>
    <w:p w14:paraId="6433A45F" w14:textId="77777777" w:rsidR="007A023F" w:rsidRPr="00AF5443" w:rsidRDefault="007A023F" w:rsidP="00AF5443">
      <w:pPr>
        <w:spacing w:before="0" w:after="0"/>
      </w:pPr>
      <w:r w:rsidRPr="00AF5443">
        <w:t>Work effectively with others as a member of a team, group, organisation or community to identify and pursue entrepreneurial opportunities. </w:t>
      </w:r>
    </w:p>
    <w:p w14:paraId="2C35C028" w14:textId="77777777" w:rsidR="007A023F" w:rsidRPr="00AF5443" w:rsidRDefault="007A023F" w:rsidP="00AF5443">
      <w:pPr>
        <w:spacing w:before="0" w:after="0"/>
      </w:pPr>
      <w:r w:rsidRPr="00AF5443">
        <w:t>UNIT STANDARD CCFO ORGANISING </w:t>
      </w:r>
    </w:p>
    <w:p w14:paraId="25198ABC" w14:textId="77777777" w:rsidR="007A023F" w:rsidRPr="00AF5443" w:rsidRDefault="007A023F" w:rsidP="00AF5443">
      <w:pPr>
        <w:spacing w:before="0" w:after="0"/>
      </w:pPr>
      <w:r w:rsidRPr="00AF5443">
        <w:t>Organise and manage oneself and one's activities responsibly and effectively in order to compile and develop a personal growth plan within a new venture creation. </w:t>
      </w:r>
    </w:p>
    <w:p w14:paraId="5FEC1DB8" w14:textId="77777777" w:rsidR="007A023F" w:rsidRPr="00AF5443" w:rsidRDefault="007A023F" w:rsidP="00AF5443">
      <w:pPr>
        <w:spacing w:before="0" w:after="0"/>
      </w:pPr>
      <w:r w:rsidRPr="00AF5443">
        <w:t>UNIT STANDARD CCFO COLLECTING </w:t>
      </w:r>
    </w:p>
    <w:p w14:paraId="003D0A5E" w14:textId="77777777" w:rsidR="007A023F" w:rsidRPr="00AF5443" w:rsidRDefault="007A023F" w:rsidP="00AF5443">
      <w:pPr>
        <w:spacing w:before="0" w:after="0"/>
      </w:pPr>
      <w:r w:rsidRPr="00AF5443">
        <w:t>Collect, analyse, organize and critically evaluate information in order to gather information pertaining to entrepreneurial opportunities. </w:t>
      </w:r>
    </w:p>
    <w:p w14:paraId="40C3688D" w14:textId="77777777" w:rsidR="007A023F" w:rsidRPr="00AF5443" w:rsidRDefault="007A023F" w:rsidP="00AF5443">
      <w:pPr>
        <w:spacing w:before="0" w:after="0"/>
      </w:pPr>
      <w:r w:rsidRPr="00AF5443">
        <w:t>UNIT STANDARD CCFO COMMUNICATING </w:t>
      </w:r>
    </w:p>
    <w:p w14:paraId="238ED01A" w14:textId="77777777" w:rsidR="007A023F" w:rsidRPr="00AF5443" w:rsidRDefault="007A023F" w:rsidP="00AF5443">
      <w:pPr>
        <w:spacing w:before="0" w:after="0"/>
      </w:pPr>
      <w:r w:rsidRPr="00AF5443">
        <w:t>Communicate effectively using visual, mathematical and/or language in the modes of oral and/or written persuasion to source data pertaining to new venture opportunity. </w:t>
      </w:r>
    </w:p>
    <w:p w14:paraId="38D2465E" w14:textId="77777777" w:rsidR="007A023F" w:rsidRPr="00AF5443" w:rsidRDefault="007A023F" w:rsidP="00AF5443">
      <w:pPr>
        <w:spacing w:before="0" w:after="0"/>
      </w:pPr>
      <w:r w:rsidRPr="00AF5443">
        <w:t>UNIT STANDARD CCFO SCIENCE </w:t>
      </w:r>
    </w:p>
    <w:p w14:paraId="75E26494" w14:textId="77777777" w:rsidR="007A023F" w:rsidRPr="00AF5443" w:rsidRDefault="007A023F" w:rsidP="00AF5443">
      <w:pPr>
        <w:spacing w:before="0" w:after="0"/>
      </w:pPr>
      <w:r w:rsidRPr="00AF5443">
        <w:t>Use science and technology effectively and critically, showing responsibility to the environment and health of others in ensuring that risk probability factors are effectively determined. </w:t>
      </w:r>
    </w:p>
    <w:p w14:paraId="09397934" w14:textId="77777777" w:rsidR="007A023F" w:rsidRPr="00AF5443" w:rsidRDefault="007A023F" w:rsidP="00AF5443">
      <w:pPr>
        <w:spacing w:before="0" w:after="0"/>
      </w:pPr>
      <w:r w:rsidRPr="00AF5443">
        <w:t>UNIT STANDARD CCFO DEMONSTRATING </w:t>
      </w:r>
    </w:p>
    <w:p w14:paraId="7CEB880B" w14:textId="77777777" w:rsidR="007A023F" w:rsidRPr="00AF5443" w:rsidRDefault="007A023F" w:rsidP="00AF5443">
      <w:pPr>
        <w:spacing w:before="0" w:after="0"/>
      </w:pPr>
      <w:r w:rsidRPr="00AF5443">
        <w:t>Demonstrate an understanding of the world as a set of interrelated systems by recognising that problem-solving contexts do not exist in isolation in relation to entrepreneurial opportunities and own context. </w:t>
      </w:r>
    </w:p>
    <w:p w14:paraId="72CF0B20" w14:textId="77777777" w:rsidR="007A023F" w:rsidRPr="00AF5443" w:rsidRDefault="007A023F" w:rsidP="00AF5443">
      <w:pPr>
        <w:spacing w:before="0" w:after="0"/>
      </w:pPr>
      <w:r w:rsidRPr="00AF5443">
        <w:t>UNIT STANDARD CCFO CONTRIBUTING </w:t>
      </w:r>
    </w:p>
    <w:p w14:paraId="0BEAB1A8" w14:textId="77777777" w:rsidR="007A023F" w:rsidRPr="00AF5443" w:rsidRDefault="007A023F" w:rsidP="00AF5443">
      <w:pPr>
        <w:spacing w:before="0" w:after="0"/>
      </w:pPr>
      <w:r w:rsidRPr="00AF5443">
        <w:t>Participating as responsible citizens in the life of local, national and global communities by analysing all aspects of entrepreneurial opportunities identified. </w:t>
      </w:r>
    </w:p>
    <w:p w14:paraId="45AE2437" w14:textId="77777777" w:rsidR="00A2509A" w:rsidRPr="00AF5443" w:rsidRDefault="00A2509A" w:rsidP="00AF5443">
      <w:pPr>
        <w:spacing w:before="0" w:after="0"/>
      </w:pPr>
    </w:p>
    <w:p w14:paraId="44B035EF" w14:textId="77777777" w:rsidR="00A2509A" w:rsidRPr="005A58AA" w:rsidRDefault="00A2509A" w:rsidP="002E3447"/>
    <w:p w14:paraId="3711F781" w14:textId="77777777" w:rsidR="00A2509A" w:rsidRPr="005A58AA" w:rsidRDefault="00A2509A" w:rsidP="001E00F4">
      <w:pPr>
        <w:rPr>
          <w:rFonts w:cs="Arial"/>
        </w:rPr>
      </w:pPr>
      <w:r>
        <w:br w:type="page"/>
      </w:r>
    </w:p>
    <w:p w14:paraId="4750D5FF" w14:textId="77777777" w:rsidR="00A2509A" w:rsidRDefault="00A2509A" w:rsidP="001E00F4">
      <w:pPr>
        <w:pStyle w:val="Heading1"/>
      </w:pPr>
      <w:bookmarkStart w:id="370" w:name="_Toc199662752"/>
      <w:bookmarkStart w:id="371" w:name="_Toc495930669"/>
      <w:r>
        <w:lastRenderedPageBreak/>
        <w:t>ENTREPRENEURSHIP</w:t>
      </w:r>
      <w:bookmarkEnd w:id="370"/>
      <w:bookmarkEnd w:id="371"/>
    </w:p>
    <w:p w14:paraId="032E7214" w14:textId="77777777" w:rsidR="00A2509A" w:rsidRDefault="00A2509A" w:rsidP="0007203F">
      <w:pPr>
        <w:pStyle w:val="Heading4"/>
      </w:pPr>
      <w:r>
        <w:t>Outcome</w:t>
      </w:r>
    </w:p>
    <w:p w14:paraId="27DB25F6" w14:textId="77777777" w:rsidR="00A2509A" w:rsidRPr="00657E3E" w:rsidRDefault="00A2509A" w:rsidP="00657E3E">
      <w:r w:rsidRPr="00657E3E">
        <w:t>Describe and discuss entrepreneurship</w:t>
      </w:r>
    </w:p>
    <w:p w14:paraId="1D4C06CB" w14:textId="77777777" w:rsidR="00A2509A" w:rsidRPr="00657E3E" w:rsidRDefault="00A2509A" w:rsidP="0007203F">
      <w:pPr>
        <w:pStyle w:val="Heading4"/>
      </w:pPr>
      <w:r>
        <w:t>Assessment criteria</w:t>
      </w:r>
    </w:p>
    <w:p w14:paraId="08AD5B9D" w14:textId="77777777" w:rsidR="00A2509A" w:rsidRDefault="00A2509A" w:rsidP="00DF2095">
      <w:pPr>
        <w:pStyle w:val="ListBullet2"/>
        <w:numPr>
          <w:ilvl w:val="0"/>
          <w:numId w:val="4"/>
        </w:numPr>
      </w:pPr>
      <w:r>
        <w:t>An understanding of what makes up a business is demonstrated and explained in terms of proposed business context</w:t>
      </w:r>
    </w:p>
    <w:p w14:paraId="7DA03C8B" w14:textId="77777777" w:rsidR="00A2509A" w:rsidRDefault="00A2509A" w:rsidP="00DF2095">
      <w:pPr>
        <w:pStyle w:val="ListBullet2"/>
        <w:numPr>
          <w:ilvl w:val="0"/>
          <w:numId w:val="4"/>
        </w:numPr>
      </w:pPr>
      <w:r>
        <w:t>Entrepreneurship is discussed in terms of employment opportunities</w:t>
      </w:r>
    </w:p>
    <w:p w14:paraId="073FAEA4" w14:textId="77777777" w:rsidR="00A2509A" w:rsidRDefault="00A2509A" w:rsidP="00DF2095">
      <w:pPr>
        <w:pStyle w:val="ListBullet2"/>
        <w:numPr>
          <w:ilvl w:val="0"/>
          <w:numId w:val="4"/>
        </w:numPr>
      </w:pPr>
      <w:r>
        <w:t>Advantages and disadvantages of entrepreneurship are explained with examples</w:t>
      </w:r>
    </w:p>
    <w:p w14:paraId="311B6CB9" w14:textId="77777777" w:rsidR="00A2509A" w:rsidRDefault="00A2509A" w:rsidP="00DF2095">
      <w:pPr>
        <w:pStyle w:val="ListBullet2"/>
        <w:numPr>
          <w:ilvl w:val="0"/>
          <w:numId w:val="4"/>
        </w:numPr>
      </w:pPr>
      <w:r>
        <w:t>Typical examples of entrepreneurship are presented and explained in terms of the proposed business context</w:t>
      </w:r>
    </w:p>
    <w:p w14:paraId="0426AFF4" w14:textId="77777777" w:rsidR="00A2509A" w:rsidRDefault="00A2509A" w:rsidP="00DF2095">
      <w:pPr>
        <w:pStyle w:val="ListBullet2"/>
        <w:numPr>
          <w:ilvl w:val="0"/>
          <w:numId w:val="4"/>
        </w:numPr>
      </w:pPr>
      <w:r>
        <w:t>Reasons for business failure and successes are identified and discussed with examples</w:t>
      </w:r>
    </w:p>
    <w:p w14:paraId="5B38E6B3" w14:textId="77777777" w:rsidR="00A2509A" w:rsidRDefault="00A2509A" w:rsidP="00DF2095">
      <w:pPr>
        <w:pStyle w:val="ListBullet2"/>
        <w:numPr>
          <w:ilvl w:val="0"/>
          <w:numId w:val="4"/>
        </w:numPr>
      </w:pPr>
      <w:r>
        <w:t>Cultural, gender and social barriers that relate to entrepreneurship are identified and ideas raised on how to overcome them</w:t>
      </w:r>
    </w:p>
    <w:p w14:paraId="30F750AC" w14:textId="77777777" w:rsidR="00A2509A" w:rsidRDefault="00A2509A" w:rsidP="00DF2095">
      <w:pPr>
        <w:pStyle w:val="ListBullet2"/>
        <w:numPr>
          <w:ilvl w:val="0"/>
          <w:numId w:val="4"/>
        </w:numPr>
      </w:pPr>
      <w:r>
        <w:t>The importance of a workable business plan is identified and explained in terms of proposed business context</w:t>
      </w:r>
    </w:p>
    <w:p w14:paraId="1ADEA2B0" w14:textId="77777777" w:rsidR="00A2509A" w:rsidRPr="008B3362" w:rsidRDefault="00A2509A" w:rsidP="008B3362">
      <w:pPr>
        <w:pStyle w:val="Heading2"/>
      </w:pPr>
      <w:bookmarkStart w:id="372" w:name="_Toc152650546"/>
      <w:bookmarkStart w:id="373" w:name="_Toc152661438"/>
      <w:bookmarkStart w:id="374" w:name="_Toc199662753"/>
      <w:bookmarkStart w:id="375" w:name="_Toc495930670"/>
      <w:r w:rsidRPr="008B3362">
        <w:t>Introduction</w:t>
      </w:r>
      <w:bookmarkEnd w:id="372"/>
      <w:bookmarkEnd w:id="373"/>
      <w:bookmarkEnd w:id="374"/>
      <w:bookmarkEnd w:id="375"/>
    </w:p>
    <w:p w14:paraId="6A14095C" w14:textId="77777777" w:rsidR="00A2509A" w:rsidRDefault="00A2509A" w:rsidP="001E00F4">
      <w:pPr>
        <w:pStyle w:val="LCNormal"/>
      </w:pPr>
      <w:r w:rsidRPr="002E60C3">
        <w:t>To start your own business</w:t>
      </w:r>
      <w:r>
        <w:t xml:space="preserve"> will need careful planning and lots of perseverance.  It will not always be easy, but if you succeed, you will enjoy the benefits of hard work.  Every successful businessperson will tell you that he achieved what he did through hard work.</w:t>
      </w:r>
    </w:p>
    <w:p w14:paraId="1DB7FCF2" w14:textId="77777777" w:rsidR="00A2509A" w:rsidRDefault="00A2509A" w:rsidP="001E00F4">
      <w:pPr>
        <w:pStyle w:val="LCNormal"/>
      </w:pPr>
      <w:r>
        <w:t>When you intend starting a new venture it is good to have an idea of what you want to do.  If you don’t have any idea of what to do, that is not a great problem.  Some people lose their jobs and are forced to start some sort of a business to survive.  Others are luckier and have money available to invest in an undertaking, but do not know what type of business to start.</w:t>
      </w:r>
    </w:p>
    <w:p w14:paraId="366F8052" w14:textId="77777777" w:rsidR="00A2509A" w:rsidRDefault="00A2509A" w:rsidP="001E00F4">
      <w:pPr>
        <w:pStyle w:val="LCNormal"/>
      </w:pPr>
      <w:r>
        <w:t>Therefore, whether you know what type of business you are going to start or not, the basic principles remain the same.</w:t>
      </w:r>
    </w:p>
    <w:p w14:paraId="6E9A8A4D" w14:textId="77777777" w:rsidR="00A2509A" w:rsidRDefault="00A2509A" w:rsidP="001E00F4">
      <w:pPr>
        <w:pStyle w:val="LCNormal"/>
      </w:pPr>
      <w:r>
        <w:t>Unfortunately, many people who start out in business don’t succeed.  This may be for various reasons but whatever the reason, it is sad that something that someone has put his heart in and worked hard for has failed.</w:t>
      </w:r>
    </w:p>
    <w:p w14:paraId="39B894DF" w14:textId="77777777" w:rsidR="00A2509A" w:rsidRDefault="00A2509A" w:rsidP="001E00F4">
      <w:pPr>
        <w:pStyle w:val="LCNormal"/>
      </w:pPr>
      <w:r>
        <w:t>This learner guide will give you some guidelines to help you on your way to becoming successful in your new venture.  GOOD LUCK!  If you’re going to spend the time and effort to start a business venture, you might as well do it properly and be successful at the end.</w:t>
      </w:r>
    </w:p>
    <w:p w14:paraId="7934143D" w14:textId="77777777" w:rsidR="00A2509A" w:rsidRPr="008B3362" w:rsidRDefault="00A2509A" w:rsidP="008B3362">
      <w:pPr>
        <w:pStyle w:val="Heading2"/>
      </w:pPr>
      <w:bookmarkStart w:id="376" w:name="_Toc199662754"/>
      <w:bookmarkStart w:id="377" w:name="_Toc495930671"/>
      <w:r w:rsidRPr="008B3362">
        <w:t>Business</w:t>
      </w:r>
      <w:bookmarkEnd w:id="376"/>
      <w:bookmarkEnd w:id="377"/>
    </w:p>
    <w:p w14:paraId="5DF95135" w14:textId="77777777" w:rsidR="00A2509A" w:rsidRDefault="00A2509A" w:rsidP="001E00F4">
      <w:pPr>
        <w:pStyle w:val="LCNormal"/>
      </w:pPr>
      <w:r>
        <w:t xml:space="preserve">A business is any person, group of people or organisation that takes resources and </w:t>
      </w:r>
    </w:p>
    <w:p w14:paraId="40AD5192" w14:textId="77777777" w:rsidR="00A2509A" w:rsidRDefault="00A2509A" w:rsidP="00DF2095">
      <w:pPr>
        <w:pStyle w:val="ListBullet2"/>
        <w:numPr>
          <w:ilvl w:val="0"/>
          <w:numId w:val="4"/>
        </w:numPr>
      </w:pPr>
      <w:r>
        <w:t xml:space="preserve">turns them into products or </w:t>
      </w:r>
    </w:p>
    <w:p w14:paraId="541F166B" w14:textId="77777777" w:rsidR="00A2509A" w:rsidRDefault="00A2509A" w:rsidP="00DF2095">
      <w:pPr>
        <w:pStyle w:val="ListBullet2"/>
        <w:numPr>
          <w:ilvl w:val="0"/>
          <w:numId w:val="4"/>
        </w:numPr>
      </w:pPr>
      <w:r>
        <w:t>offers a service to sell to meet a need in the market for a profit.</w:t>
      </w:r>
    </w:p>
    <w:p w14:paraId="47ABF28B" w14:textId="77777777" w:rsidR="00A2509A" w:rsidRPr="00625873" w:rsidRDefault="00A2509A" w:rsidP="00D678DD">
      <w:pPr>
        <w:pStyle w:val="Heading3"/>
      </w:pPr>
      <w:bookmarkStart w:id="378" w:name="_Toc152650549"/>
      <w:bookmarkStart w:id="379" w:name="_Toc152661441"/>
      <w:bookmarkStart w:id="380" w:name="_Toc495930672"/>
      <w:r w:rsidRPr="00625873">
        <w:t>What Is A Small Business?</w:t>
      </w:r>
      <w:bookmarkEnd w:id="378"/>
      <w:bookmarkEnd w:id="379"/>
      <w:bookmarkEnd w:id="380"/>
    </w:p>
    <w:p w14:paraId="2A849903" w14:textId="77777777" w:rsidR="00A2509A" w:rsidRPr="00692362" w:rsidRDefault="00A2509A" w:rsidP="001E00F4">
      <w:r w:rsidRPr="00692362">
        <w:t xml:space="preserve">There is no definition of a small enterprise that everyone agrees on, but it is generally a description of any enterprise with 50 - 100 employees and includes profit-making enterprises (businesses) as well as non-profit enterprises (such as cooperatives). </w:t>
      </w:r>
    </w:p>
    <w:p w14:paraId="3BEECBC0" w14:textId="77777777" w:rsidR="00A2509A" w:rsidRPr="00692362" w:rsidRDefault="00A2509A" w:rsidP="001E00F4">
      <w:pPr>
        <w:rPr>
          <w:szCs w:val="20"/>
        </w:rPr>
      </w:pPr>
      <w:r w:rsidRPr="00692362">
        <w:rPr>
          <w:szCs w:val="20"/>
        </w:rPr>
        <w:t xml:space="preserve">Within the definition of a small enterprise, many people also recognise a large number of very small (or micro) enterprises, with less than five employees. </w:t>
      </w:r>
    </w:p>
    <w:p w14:paraId="530B5F6A" w14:textId="77777777" w:rsidR="00A2509A" w:rsidRPr="00692362" w:rsidRDefault="00A2509A" w:rsidP="001E00F4">
      <w:r w:rsidRPr="00692362">
        <w:lastRenderedPageBreak/>
        <w:t>Small enterprises are also sometimes called SMME’s (small-, medium- and micro enterprises), a term which includes the larger end of the small business sector which is the medium sized businesses that employ up to 200 people.</w:t>
      </w:r>
    </w:p>
    <w:p w14:paraId="7658371A" w14:textId="77777777" w:rsidR="00A2509A" w:rsidRPr="00625873" w:rsidRDefault="00A2509A" w:rsidP="00D678DD">
      <w:pPr>
        <w:pStyle w:val="Heading3"/>
      </w:pPr>
      <w:bookmarkStart w:id="381" w:name="_Toc495930673"/>
      <w:r w:rsidRPr="00625873">
        <w:t>Reasons for starting a business</w:t>
      </w:r>
      <w:bookmarkEnd w:id="381"/>
    </w:p>
    <w:p w14:paraId="3146D93B" w14:textId="77777777" w:rsidR="00A2509A" w:rsidRPr="00625873" w:rsidRDefault="00A2509A" w:rsidP="00D678DD">
      <w:pPr>
        <w:pStyle w:val="Heading3"/>
      </w:pPr>
      <w:bookmarkStart w:id="382" w:name="_Toc199662755"/>
      <w:bookmarkStart w:id="383" w:name="_Toc495930674"/>
      <w:r w:rsidRPr="00625873">
        <w:t>Activity 1 (AC1): group discussion</w:t>
      </w:r>
      <w:bookmarkEnd w:id="382"/>
      <w:bookmarkEnd w:id="383"/>
    </w:p>
    <w:p w14:paraId="06087EC9" w14:textId="77777777" w:rsidR="00A2509A" w:rsidRPr="001D69E4" w:rsidRDefault="00A2509A" w:rsidP="0007203F">
      <w:pPr>
        <w:pStyle w:val="Heading4"/>
      </w:pPr>
      <w:r w:rsidRPr="001D69E4">
        <w:t>Needs</w:t>
      </w:r>
    </w:p>
    <w:p w14:paraId="0EF48A0A" w14:textId="77777777" w:rsidR="00A2509A" w:rsidRDefault="00A2509A" w:rsidP="001E00F4">
      <w:pPr>
        <w:pStyle w:val="LCNormal"/>
      </w:pPr>
      <w:r>
        <w:t xml:space="preserve">One of the reasons why we start a business, is to satisfy other people’s as well as our own </w:t>
      </w:r>
      <w:r>
        <w:rPr>
          <w:b/>
          <w:bCs/>
        </w:rPr>
        <w:t>needs</w:t>
      </w:r>
      <w:r>
        <w:t>.</w:t>
      </w:r>
    </w:p>
    <w:p w14:paraId="56604AC4" w14:textId="77777777" w:rsidR="00A2509A" w:rsidRDefault="00A2509A" w:rsidP="001E00F4">
      <w:pPr>
        <w:pStyle w:val="LCNormal"/>
      </w:pPr>
      <w:r>
        <w:t>Needs are the things that help us to survive.  You have certain basic needs which must be fulfilled if you are to keep on living.  For example water, food, protection, safety, shelter, home, and so on.</w:t>
      </w:r>
    </w:p>
    <w:p w14:paraId="472136B1" w14:textId="77777777" w:rsidR="00A2509A" w:rsidRDefault="00A2509A" w:rsidP="001E00F4">
      <w:pPr>
        <w:pStyle w:val="LCNormal"/>
        <w:rPr>
          <w:b/>
          <w:bCs/>
        </w:rPr>
      </w:pPr>
      <w:r>
        <w:t>If basic needs are not fulfilled, a person will not survive.  The basic reason why people work is to earn a living to survive.  If we are also able to satisfy our other needs, we will enjoy a better quality of life.</w:t>
      </w:r>
    </w:p>
    <w:p w14:paraId="603BF6F2" w14:textId="77777777" w:rsidR="00A2509A" w:rsidRDefault="00A2509A" w:rsidP="0007203F">
      <w:pPr>
        <w:pStyle w:val="Heading4"/>
      </w:pPr>
      <w:r w:rsidRPr="001D69E4">
        <w:t>Wants</w:t>
      </w:r>
    </w:p>
    <w:p w14:paraId="777D892A" w14:textId="77777777" w:rsidR="00A2509A" w:rsidRPr="00FD3E8A" w:rsidRDefault="00A2509A" w:rsidP="0047418B">
      <w:pPr>
        <w:pStyle w:val="MyFormAssmtHdg"/>
      </w:pPr>
      <w:bookmarkStart w:id="384" w:name="_Toc199662756"/>
      <w:bookmarkStart w:id="385" w:name="_Toc495930675"/>
      <w:r w:rsidRPr="00FD3E8A">
        <w:t>Activity 2 (AC1): group discussion</w:t>
      </w:r>
      <w:bookmarkEnd w:id="384"/>
      <w:bookmarkEnd w:id="385"/>
    </w:p>
    <w:p w14:paraId="2603F5A3" w14:textId="77777777" w:rsidR="00A2509A" w:rsidRPr="00640F8E" w:rsidRDefault="00A2509A" w:rsidP="001E00F4">
      <w:pPr>
        <w:pStyle w:val="LCNormal"/>
      </w:pPr>
      <w:r w:rsidRPr="00640F8E">
        <w:t>Another reason for being in business is to satisfy wants.</w:t>
      </w:r>
    </w:p>
    <w:p w14:paraId="00F33EEB" w14:textId="77777777" w:rsidR="00A2509A" w:rsidRPr="00640F8E" w:rsidRDefault="00A2509A" w:rsidP="001E00F4">
      <w:pPr>
        <w:pStyle w:val="LCNormal"/>
      </w:pPr>
      <w:r w:rsidRPr="00640F8E">
        <w:t xml:space="preserve">Wants are not necessary for survival.  They are things that we would like, that we enjoy.  For example, to make money and get rich, be </w:t>
      </w:r>
      <w:proofErr w:type="spellStart"/>
      <w:r w:rsidRPr="00640F8E">
        <w:t>self employed</w:t>
      </w:r>
      <w:proofErr w:type="spellEnd"/>
      <w:r w:rsidRPr="00640F8E">
        <w:t>, buy things like radios and a TV, visit the pub / shebeen, buy a present, see a movie, and so on.</w:t>
      </w:r>
    </w:p>
    <w:p w14:paraId="0EC1628A" w14:textId="77777777" w:rsidR="00A2509A" w:rsidRPr="002E3754" w:rsidRDefault="00A2509A" w:rsidP="001E00F4">
      <w:pPr>
        <w:pStyle w:val="LCNormal"/>
        <w:rPr>
          <w:rStyle w:val="Strong"/>
          <w:bCs/>
        </w:rPr>
      </w:pPr>
      <w:r w:rsidRPr="002E3754">
        <w:rPr>
          <w:rStyle w:val="Strong"/>
          <w:bCs/>
        </w:rPr>
        <w:t>Difference between needs and wants</w:t>
      </w:r>
    </w:p>
    <w:p w14:paraId="2BEDFF35" w14:textId="77777777" w:rsidR="00A2509A" w:rsidRPr="00640F8E" w:rsidRDefault="00A2509A" w:rsidP="001E00F4">
      <w:pPr>
        <w:pStyle w:val="LCNormal"/>
      </w:pPr>
      <w:r w:rsidRPr="00640F8E">
        <w:t>Needs are basic to a person’s survival.  Once these basic needs are fulfilled, certain wants can become important.  For example, when you are hungry you need food, but when you are no longer hungry you might want to smoke a cigarette.</w:t>
      </w:r>
    </w:p>
    <w:p w14:paraId="646466A3" w14:textId="77777777" w:rsidR="00A2509A" w:rsidRPr="00640F8E" w:rsidRDefault="00A2509A" w:rsidP="001E00F4">
      <w:pPr>
        <w:pStyle w:val="LCNormal"/>
      </w:pPr>
      <w:r w:rsidRPr="00640F8E">
        <w:t>Here is another example:  The need for warmth is the same for anyone, anywhere.  Two people may prefer different ways in which they want to get warm.  One person may use a fire, the other a heater.</w:t>
      </w:r>
    </w:p>
    <w:p w14:paraId="7AC25D41" w14:textId="77777777" w:rsidR="00A2509A" w:rsidRDefault="00A2509A" w:rsidP="001E00F4">
      <w:pPr>
        <w:pStyle w:val="LCNormal"/>
      </w:pPr>
      <w:r w:rsidRPr="00640F8E">
        <w:t>If your needs are not satisfied you may die, you will not survive.  If your wants are not satisfied you will live, but your quality of life may not be that good.</w:t>
      </w:r>
    </w:p>
    <w:p w14:paraId="0D808DA3" w14:textId="77777777" w:rsidR="00A2509A" w:rsidRPr="002E3754" w:rsidRDefault="00A2509A" w:rsidP="002E3754">
      <w:pPr>
        <w:pStyle w:val="Tip0"/>
      </w:pPr>
      <w:r w:rsidRPr="002E3754">
        <w:t>Needs determine survival.  Wants influence quality of life and they are the luxuries you enjoy.</w:t>
      </w:r>
    </w:p>
    <w:p w14:paraId="17C665FB" w14:textId="77777777" w:rsidR="00A2509A" w:rsidRPr="001D69E4" w:rsidRDefault="00A2509A" w:rsidP="0007203F">
      <w:pPr>
        <w:pStyle w:val="Heading4"/>
      </w:pPr>
      <w:r w:rsidRPr="001D69E4">
        <w:t>Adding Value</w:t>
      </w:r>
    </w:p>
    <w:p w14:paraId="314317C4" w14:textId="77777777" w:rsidR="00A2509A" w:rsidRPr="00640F8E" w:rsidRDefault="00A2509A" w:rsidP="001E00F4">
      <w:pPr>
        <w:pStyle w:val="LCNormal"/>
      </w:pPr>
      <w:r w:rsidRPr="00640F8E">
        <w:t>Another reason for starting a business is to add value.</w:t>
      </w:r>
      <w:r>
        <w:t xml:space="preserve">  </w:t>
      </w:r>
      <w:r w:rsidRPr="00640F8E">
        <w:t>Adding value is when you take something, add something to it and make it better and easier to sell.</w:t>
      </w:r>
    </w:p>
    <w:p w14:paraId="75F37BEA" w14:textId="77777777" w:rsidR="00A2509A" w:rsidRPr="00640F8E" w:rsidRDefault="00A2509A" w:rsidP="001E00F4">
      <w:pPr>
        <w:pStyle w:val="LCNormal"/>
      </w:pPr>
      <w:r w:rsidRPr="00640F8E">
        <w:t>The only reason why a business is started and survives, is that it provides something that someone (a customer) somewhere wants and is willing to pay for it.</w:t>
      </w:r>
    </w:p>
    <w:p w14:paraId="18E5A550" w14:textId="77777777" w:rsidR="00A2509A" w:rsidRPr="00640F8E" w:rsidRDefault="00A2509A" w:rsidP="001E00F4">
      <w:pPr>
        <w:pStyle w:val="LCNormal"/>
      </w:pPr>
      <w:r w:rsidRPr="00640F8E">
        <w:t>Long ago, people could fulfil their basic needs with what nature provided.  For example, water from rivers, wild berries and roots, hunting for meat, caves or huts built of mud for shelter.</w:t>
      </w:r>
    </w:p>
    <w:p w14:paraId="3D03B7B8" w14:textId="77777777" w:rsidR="00A2509A" w:rsidRPr="00640F8E" w:rsidRDefault="00A2509A" w:rsidP="001E00F4">
      <w:pPr>
        <w:pStyle w:val="LCNormal"/>
      </w:pPr>
      <w:r w:rsidRPr="00640F8E">
        <w:t>Today, we get water from the tap, we have hot and cold water in our homes.  We have electricity for light heat and cooking.  We drive instead of walk.  We buy meat from the butchery or supermarket instead of hunting for wild animals.  We live in well built homes with lights and water instead of huts.  We use telephones to communicate with people.  We have watches for time instead of following the sun.  We satisfy our needs and wants by paying for food and services such as transport, electricity and telephones.</w:t>
      </w:r>
    </w:p>
    <w:p w14:paraId="52ABD686" w14:textId="77777777" w:rsidR="00A2509A" w:rsidRPr="00640F8E" w:rsidRDefault="00A2509A" w:rsidP="001E00F4">
      <w:pPr>
        <w:pStyle w:val="LCNormal"/>
      </w:pPr>
      <w:r w:rsidRPr="00640F8E">
        <w:lastRenderedPageBreak/>
        <w:t>A person or group of people who form a business can make a contribution</w:t>
      </w:r>
      <w:r w:rsidRPr="00640F8E">
        <w:rPr>
          <w:b/>
        </w:rPr>
        <w:t xml:space="preserve"> </w:t>
      </w:r>
      <w:r w:rsidRPr="00640F8E">
        <w:t>by stepping in and filling the gap between the customer’s needs and wants and the ability to create the product to satisfy those needs and wants.</w:t>
      </w:r>
    </w:p>
    <w:p w14:paraId="2551B3DD" w14:textId="77777777" w:rsidR="00A2509A" w:rsidRPr="00640F8E" w:rsidRDefault="00A2509A" w:rsidP="001E00F4">
      <w:pPr>
        <w:pStyle w:val="LCNormal"/>
        <w:rPr>
          <w:lang w:val="en-GB"/>
        </w:rPr>
      </w:pPr>
      <w:r w:rsidRPr="00640F8E">
        <w:t>A business does something the customer cannot or will not do.  For example, carving out wood or packing a product in smaller quantities, baking a cake, cooking food, fixing a car, cutting hair, making a dress, making beer out of sorghum, and so on.</w:t>
      </w:r>
    </w:p>
    <w:p w14:paraId="4A6DEF50" w14:textId="77777777" w:rsidR="00A2509A" w:rsidRPr="00640F8E" w:rsidRDefault="00A2509A" w:rsidP="001E00F4">
      <w:pPr>
        <w:pStyle w:val="LCNormal"/>
      </w:pPr>
      <w:r w:rsidRPr="00640F8E">
        <w:t>If a woman buys some wool for R50, knits it into a jersey and sells the jersey for R70, she has added R20 of her time and knitting expertise to make the jersey.  She has added value of R20 to the wool.</w:t>
      </w:r>
    </w:p>
    <w:p w14:paraId="7682BB95" w14:textId="77777777" w:rsidR="00A2509A" w:rsidRPr="00FD3E8A" w:rsidRDefault="00A2509A" w:rsidP="0047418B">
      <w:pPr>
        <w:pStyle w:val="MyFormAssmtHdg"/>
      </w:pPr>
      <w:bookmarkStart w:id="386" w:name="_Toc199662757"/>
      <w:bookmarkStart w:id="387" w:name="_Toc495930676"/>
      <w:r w:rsidRPr="00FD3E8A">
        <w:t>Activity 3 (AC1): group discussion</w:t>
      </w:r>
      <w:bookmarkEnd w:id="386"/>
      <w:bookmarkEnd w:id="387"/>
    </w:p>
    <w:p w14:paraId="10633612" w14:textId="77777777" w:rsidR="00A2509A" w:rsidRPr="00625873" w:rsidRDefault="00A2509A" w:rsidP="00D678DD">
      <w:pPr>
        <w:pStyle w:val="Heading3"/>
      </w:pPr>
      <w:bookmarkStart w:id="388" w:name="_Toc495930677"/>
      <w:r w:rsidRPr="00625873">
        <w:t>The business cycle</w:t>
      </w:r>
      <w:bookmarkEnd w:id="388"/>
    </w:p>
    <w:p w14:paraId="491E1C97" w14:textId="77777777" w:rsidR="00A2509A" w:rsidRPr="00FF3953" w:rsidRDefault="00A2509A" w:rsidP="001E00F4">
      <w:pPr>
        <w:rPr>
          <w:szCs w:val="22"/>
        </w:rPr>
      </w:pPr>
      <w:r w:rsidRPr="00FF3953">
        <w:rPr>
          <w:szCs w:val="22"/>
        </w:rPr>
        <w:t>The basic business cycle is as follows:</w:t>
      </w:r>
    </w:p>
    <w:p w14:paraId="233BB4B5" w14:textId="034B7150" w:rsidR="00A2509A" w:rsidRDefault="0083667E" w:rsidP="001E00F4">
      <w:pPr>
        <w:pStyle w:val="LCNormal"/>
      </w:pPr>
      <w:r>
        <w:rPr>
          <w:noProof/>
          <w:lang w:val="en-US"/>
        </w:rPr>
        <mc:AlternateContent>
          <mc:Choice Requires="wpg">
            <w:drawing>
              <wp:anchor distT="0" distB="0" distL="114300" distR="114300" simplePos="0" relativeHeight="251629568" behindDoc="0" locked="0" layoutInCell="1" allowOverlap="1" wp14:anchorId="360EC98E" wp14:editId="50B322D0">
                <wp:simplePos x="0" y="0"/>
                <wp:positionH relativeFrom="column">
                  <wp:posOffset>1003300</wp:posOffset>
                </wp:positionH>
                <wp:positionV relativeFrom="paragraph">
                  <wp:posOffset>67310</wp:posOffset>
                </wp:positionV>
                <wp:extent cx="4451350" cy="2400300"/>
                <wp:effectExtent l="0" t="0" r="0" b="0"/>
                <wp:wrapNone/>
                <wp:docPr id="2438" name="Group 2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0" cy="2400300"/>
                          <a:chOff x="2544" y="3644"/>
                          <a:chExt cx="7010" cy="3780"/>
                        </a:xfrm>
                      </wpg:grpSpPr>
                      <wps:wsp>
                        <wps:cNvPr id="2439" name="AutoShape 2510"/>
                        <wps:cNvSpPr>
                          <a:spLocks noChangeArrowheads="1"/>
                        </wps:cNvSpPr>
                        <wps:spPr bwMode="auto">
                          <a:xfrm rot="5400000">
                            <a:off x="7949" y="528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0" name="AutoShape 2511"/>
                        <wps:cNvSpPr>
                          <a:spLocks noChangeArrowheads="1"/>
                        </wps:cNvSpPr>
                        <wps:spPr bwMode="auto">
                          <a:xfrm>
                            <a:off x="5524" y="4584"/>
                            <a:ext cx="1920" cy="1840"/>
                          </a:xfrm>
                          <a:prstGeom prst="donut">
                            <a:avLst>
                              <a:gd name="adj" fmla="val 25532"/>
                            </a:avLst>
                          </a:prstGeom>
                          <a:noFill/>
                          <a:ln w="38100">
                            <a:solidFill>
                              <a:srgbClr val="000000"/>
                            </a:solidFill>
                            <a:round/>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1" name="AutoShape 2512"/>
                        <wps:cNvSpPr>
                          <a:spLocks noChangeArrowheads="1"/>
                        </wps:cNvSpPr>
                        <wps:spPr bwMode="auto">
                          <a:xfrm>
                            <a:off x="5784" y="400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2" name="AutoShape 2513"/>
                        <wps:cNvSpPr>
                          <a:spLocks noChangeArrowheads="1"/>
                        </wps:cNvSpPr>
                        <wps:spPr bwMode="auto">
                          <a:xfrm rot="-10791275">
                            <a:off x="5424" y="652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3" name="AutoShape 2514"/>
                        <wps:cNvSpPr>
                          <a:spLocks noChangeArrowheads="1"/>
                        </wps:cNvSpPr>
                        <wps:spPr bwMode="auto">
                          <a:xfrm rot="-5354244">
                            <a:off x="3239" y="510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4" name="Text Box 2515"/>
                        <wps:cNvSpPr txBox="1">
                          <a:spLocks noChangeArrowheads="1"/>
                        </wps:cNvSpPr>
                        <wps:spPr bwMode="auto">
                          <a:xfrm>
                            <a:off x="2724" y="3644"/>
                            <a:ext cx="2160" cy="90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76B1C7DE" w14:textId="77777777" w:rsidR="00BD7C0F" w:rsidRDefault="00BD7C0F" w:rsidP="008A326E">
                              <w:pPr>
                                <w:spacing w:before="0" w:after="0"/>
                                <w:jc w:val="center"/>
                                <w:rPr>
                                  <w:rFonts w:cs="Arial"/>
                                  <w:lang w:val="en-US"/>
                                </w:rPr>
                              </w:pPr>
                              <w:r>
                                <w:rPr>
                                  <w:rFonts w:cs="Arial"/>
                                  <w:lang w:val="en-US"/>
                                </w:rPr>
                                <w:t>Buying raw materials (inputs)</w:t>
                              </w:r>
                            </w:p>
                          </w:txbxContent>
                        </wps:txbx>
                        <wps:bodyPr rot="0" vert="horz" wrap="square" lIns="91440" tIns="45720" rIns="91440" bIns="45720" anchor="t" anchorCtr="0" upright="1">
                          <a:noAutofit/>
                        </wps:bodyPr>
                      </wps:wsp>
                      <wps:wsp>
                        <wps:cNvPr id="2446" name="Text Box 2516"/>
                        <wps:cNvSpPr txBox="1">
                          <a:spLocks noChangeArrowheads="1"/>
                        </wps:cNvSpPr>
                        <wps:spPr bwMode="auto">
                          <a:xfrm>
                            <a:off x="2544" y="5804"/>
                            <a:ext cx="3020" cy="162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4197A6E8" w14:textId="77777777" w:rsidR="00BD7C0F" w:rsidRDefault="00BD7C0F" w:rsidP="001E00F4">
                              <w:pPr>
                                <w:jc w:val="center"/>
                                <w:rPr>
                                  <w:rFonts w:cs="Arial"/>
                                  <w:lang w:val="en-US"/>
                                </w:rPr>
                              </w:pPr>
                              <w:r>
                                <w:rPr>
                                  <w:rFonts w:cs="Arial"/>
                                  <w:lang w:val="en-US"/>
                                </w:rPr>
                                <w:t>Allocating money made to business expenses (profit from sales used to pay for expenses and buy new raw materials</w:t>
                              </w:r>
                            </w:p>
                          </w:txbxContent>
                        </wps:txbx>
                        <wps:bodyPr rot="0" vert="horz" wrap="square" lIns="91440" tIns="45720" rIns="91440" bIns="45720" anchor="t" anchorCtr="0" upright="1">
                          <a:noAutofit/>
                        </wps:bodyPr>
                      </wps:wsp>
                      <wps:wsp>
                        <wps:cNvPr id="2447" name="Text Box 2517"/>
                        <wps:cNvSpPr txBox="1">
                          <a:spLocks noChangeArrowheads="1"/>
                        </wps:cNvSpPr>
                        <wps:spPr bwMode="auto">
                          <a:xfrm>
                            <a:off x="7234" y="6164"/>
                            <a:ext cx="2320" cy="104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5E8ABAC0" w14:textId="77777777" w:rsidR="00BD7C0F" w:rsidRPr="00FF3953" w:rsidRDefault="00BD7C0F" w:rsidP="001E00F4">
                              <w:pPr>
                                <w:jc w:val="center"/>
                                <w:rPr>
                                  <w:rFonts w:cs="Arial"/>
                                  <w:szCs w:val="22"/>
                                  <w:lang w:val="en-US"/>
                                </w:rPr>
                              </w:pPr>
                              <w:r w:rsidRPr="00FF3953">
                                <w:rPr>
                                  <w:rFonts w:cs="Arial"/>
                                  <w:szCs w:val="22"/>
                                  <w:lang w:val="en-US"/>
                                </w:rPr>
                                <w:t>Selling the finished product (outputs)</w:t>
                              </w:r>
                            </w:p>
                          </w:txbxContent>
                        </wps:txbx>
                        <wps:bodyPr rot="0" vert="horz" wrap="square" lIns="91440" tIns="45720" rIns="91440" bIns="45720" anchor="t" anchorCtr="0" upright="1">
                          <a:noAutofit/>
                        </wps:bodyPr>
                      </wps:wsp>
                      <wps:wsp>
                        <wps:cNvPr id="2448" name="Text Box 2518"/>
                        <wps:cNvSpPr txBox="1">
                          <a:spLocks noChangeArrowheads="1"/>
                        </wps:cNvSpPr>
                        <wps:spPr bwMode="auto">
                          <a:xfrm>
                            <a:off x="7564" y="3644"/>
                            <a:ext cx="1811" cy="108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128A85FF" w14:textId="77777777" w:rsidR="00BD7C0F" w:rsidRDefault="00BD7C0F" w:rsidP="008A326E">
                              <w:pPr>
                                <w:spacing w:before="0" w:after="0"/>
                                <w:jc w:val="center"/>
                                <w:rPr>
                                  <w:rFonts w:cs="Arial"/>
                                  <w:lang w:val="en-US"/>
                                </w:rPr>
                              </w:pPr>
                              <w:r>
                                <w:rPr>
                                  <w:rFonts w:cs="Arial"/>
                                  <w:lang w:val="en-US"/>
                                </w:rPr>
                                <w:t>Adding value to them (processes)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EC98E" id="Group 2509" o:spid="_x0000_s1026" style="position:absolute;left:0;text-align:left;margin-left:79pt;margin-top:5.3pt;width:350.5pt;height:189pt;z-index:251629568" coordorigin="2544,3644" coordsize="701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510" o:spid="_x0000_s1027" type="#_x0000_t13" style="position:absolute;left:7949;top:5289;width:1009;height:2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" filled="f" fillcolor="#339" strokecolor="#339" strokeweight="3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511" o:spid="_x0000_s1028" type="#_x0000_t23" style="position:absolute;left:5524;top:4584;width:19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" adj="5285" filled="f" fillcolor="#339" strokeweight="3pt"/>
                <v:shape id="AutoShape 2512" o:spid="_x0000_s1029" type="#_x0000_t13" style="position:absolute;left:5784;top:4004;width:153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" filled="f" fillcolor="#339" strokecolor="#339" strokeweight="3pt"/>
                <v:shape id="AutoShape 2513" o:spid="_x0000_s1030" type="#_x0000_t13" style="position:absolute;left:5424;top:6524;width:1538;height:240;rotation:-117869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" filled="f" fillcolor="#339" strokecolor="#339" strokeweight="3pt"/>
                <v:shape id="AutoShape 2514" o:spid="_x0000_s1031" type="#_x0000_t13" style="position:absolute;left:3239;top:5109;width:1009;height:240;rotation:-58482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" filled="f" fillcolor="#339" strokecolor="#339" strokeweight="3pt"/>
                <v:shapetype id="_x0000_t202" coordsize="21600,21600" o:spt="202" path="m,l,21600r21600,l21600,xe">
                  <v:stroke joinstyle="miter"/>
                  <v:path gradientshapeok="t" o:connecttype="rect"/>
                </v:shapetype>
                <v:shape id="Text Box 2515" o:spid="_x0000_s1032" type="#_x0000_t202" style="position:absolute;left:2724;top:3644;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" filled="f" fillcolor="#339" stroked="f" strokecolor="#339" strokeweight="3pt">
                  <v:textbox>
                    <w:txbxContent>
                      <w:p w14:paraId="76B1C7DE" w14:textId="77777777" w:rsidR="00BD7C0F" w:rsidRDefault="00BD7C0F" w:rsidP="008A326E">
                        <w:pPr>
                          <w:spacing w:before="0" w:after="0"/>
                          <w:jc w:val="center"/>
                          <w:rPr>
                            <w:rFonts w:cs="Arial"/>
                            <w:lang w:val="en-US"/>
                          </w:rPr>
                        </w:pPr>
                        <w:r>
                          <w:rPr>
                            <w:rFonts w:cs="Arial"/>
                            <w:lang w:val="en-US"/>
                          </w:rPr>
                          <w:t>Buying raw materials (inputs)</w:t>
                        </w:r>
                      </w:p>
                    </w:txbxContent>
                  </v:textbox>
                </v:shape>
                <v:shape id="Text Box 2516" o:spid="_x0000_s1033" type="#_x0000_t202" style="position:absolute;left:2544;top:5804;width:30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" filled="f" fillcolor="#339" stroked="f" strokecolor="#339" strokeweight="3pt">
                  <v:textbox>
                    <w:txbxContent>
                      <w:p w14:paraId="4197A6E8" w14:textId="77777777" w:rsidR="00BD7C0F" w:rsidRDefault="00BD7C0F" w:rsidP="001E00F4">
                        <w:pPr>
                          <w:jc w:val="center"/>
                          <w:rPr>
                            <w:rFonts w:cs="Arial"/>
                            <w:lang w:val="en-US"/>
                          </w:rPr>
                        </w:pPr>
                        <w:r>
                          <w:rPr>
                            <w:rFonts w:cs="Arial"/>
                            <w:lang w:val="en-US"/>
                          </w:rPr>
                          <w:t>Allocating money made to business expenses (profit from sales used to pay for expenses and buy new raw materials</w:t>
                        </w:r>
                      </w:p>
                    </w:txbxContent>
                  </v:textbox>
                </v:shape>
                <v:shape id="Text Box 2517" o:spid="_x0000_s1034" type="#_x0000_t202" style="position:absolute;left:7234;top:6164;width:232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" filled="f" fillcolor="#339" stroked="f" strokecolor="#339" strokeweight="3pt">
                  <v:textbox>
                    <w:txbxContent>
                      <w:p w14:paraId="5E8ABAC0" w14:textId="77777777" w:rsidR="00BD7C0F" w:rsidRPr="00FF3953" w:rsidRDefault="00BD7C0F" w:rsidP="001E00F4">
                        <w:pPr>
                          <w:jc w:val="center"/>
                          <w:rPr>
                            <w:rFonts w:cs="Arial"/>
                            <w:szCs w:val="22"/>
                            <w:lang w:val="en-US"/>
                          </w:rPr>
                        </w:pPr>
                        <w:r w:rsidRPr="00FF3953">
                          <w:rPr>
                            <w:rFonts w:cs="Arial"/>
                            <w:szCs w:val="22"/>
                            <w:lang w:val="en-US"/>
                          </w:rPr>
                          <w:t>Selling the finished product (outputs)</w:t>
                        </w:r>
                      </w:p>
                    </w:txbxContent>
                  </v:textbox>
                </v:shape>
                <v:shape id="Text Box 2518" o:spid="_x0000_s1035" type="#_x0000_t202" style="position:absolute;left:7564;top:3644;width:181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" filled="f" fillcolor="#339" stroked="f" strokecolor="#339" strokeweight="3pt">
                  <v:textbox>
                    <w:txbxContent>
                      <w:p w14:paraId="128A85FF" w14:textId="77777777" w:rsidR="00BD7C0F" w:rsidRDefault="00BD7C0F" w:rsidP="008A326E">
                        <w:pPr>
                          <w:spacing w:before="0" w:after="0"/>
                          <w:jc w:val="center"/>
                          <w:rPr>
                            <w:rFonts w:cs="Arial"/>
                            <w:lang w:val="en-US"/>
                          </w:rPr>
                        </w:pPr>
                        <w:r>
                          <w:rPr>
                            <w:rFonts w:cs="Arial"/>
                            <w:lang w:val="en-US"/>
                          </w:rPr>
                          <w:t>Adding value to them (processes)</w:t>
                        </w:r>
                      </w:p>
                    </w:txbxContent>
                  </v:textbox>
                </v:shape>
              </v:group>
            </w:pict>
          </mc:Fallback>
        </mc:AlternateContent>
      </w:r>
    </w:p>
    <w:p w14:paraId="44905427" w14:textId="77777777" w:rsidR="00A2509A" w:rsidRDefault="00A2509A" w:rsidP="001E00F4">
      <w:pPr>
        <w:pStyle w:val="LCNormal"/>
      </w:pPr>
    </w:p>
    <w:p w14:paraId="6FF9322F" w14:textId="77777777" w:rsidR="00A2509A" w:rsidRDefault="00A2509A" w:rsidP="001E00F4">
      <w:pPr>
        <w:pStyle w:val="LCNormal"/>
      </w:pPr>
    </w:p>
    <w:p w14:paraId="460722FE" w14:textId="77777777" w:rsidR="00A2509A" w:rsidRDefault="00A2509A" w:rsidP="001E00F4">
      <w:pPr>
        <w:pStyle w:val="LCNormal"/>
      </w:pPr>
    </w:p>
    <w:p w14:paraId="1AD65619" w14:textId="77777777" w:rsidR="00A2509A" w:rsidRDefault="00A2509A" w:rsidP="001E00F4">
      <w:pPr>
        <w:pStyle w:val="LCNormal"/>
      </w:pPr>
    </w:p>
    <w:p w14:paraId="2BB1BF2C" w14:textId="77777777" w:rsidR="00A2509A" w:rsidRDefault="00A2509A" w:rsidP="001E00F4">
      <w:pPr>
        <w:pStyle w:val="LCNormal"/>
      </w:pPr>
    </w:p>
    <w:p w14:paraId="5CFFB667" w14:textId="77777777" w:rsidR="00A2509A" w:rsidRDefault="00A2509A" w:rsidP="001E00F4">
      <w:pPr>
        <w:pStyle w:val="LCNormal"/>
      </w:pPr>
    </w:p>
    <w:p w14:paraId="590568D4" w14:textId="77777777" w:rsidR="00A2509A" w:rsidRDefault="00A2509A" w:rsidP="001E00F4">
      <w:pPr>
        <w:pStyle w:val="LCNormal"/>
      </w:pPr>
    </w:p>
    <w:p w14:paraId="3F937DEF" w14:textId="77777777" w:rsidR="00A2509A" w:rsidRDefault="00A2509A" w:rsidP="001E00F4">
      <w:pPr>
        <w:pStyle w:val="LCNormal"/>
      </w:pPr>
    </w:p>
    <w:p w14:paraId="18530967" w14:textId="77777777" w:rsidR="00A2509A" w:rsidRDefault="00A2509A" w:rsidP="001E00F4">
      <w:pPr>
        <w:pStyle w:val="LCNormal"/>
      </w:pPr>
    </w:p>
    <w:p w14:paraId="449C6426" w14:textId="77777777" w:rsidR="00A2509A" w:rsidRDefault="00A2509A" w:rsidP="001E00F4">
      <w:pPr>
        <w:pStyle w:val="LCNormal"/>
      </w:pPr>
    </w:p>
    <w:p w14:paraId="3EBAD454" w14:textId="77777777" w:rsidR="00A2509A" w:rsidRPr="001D69E4" w:rsidRDefault="00A2509A" w:rsidP="0007203F">
      <w:pPr>
        <w:pStyle w:val="Heading4"/>
      </w:pPr>
      <w:r w:rsidRPr="001D69E4">
        <w:t xml:space="preserve">Processes </w:t>
      </w:r>
    </w:p>
    <w:p w14:paraId="20708225" w14:textId="77777777" w:rsidR="00A2509A" w:rsidRPr="00640F8E" w:rsidRDefault="00A2509A" w:rsidP="001E00F4">
      <w:pPr>
        <w:pStyle w:val="LCNormal"/>
      </w:pPr>
      <w:r w:rsidRPr="00640F8E">
        <w:t>bring together all the inputs in such a way that it produces the desired product.  All the steps, processes, procedures and modifications to the raw materials to produce the products and services of the business come into play here.  Often businesses have unique processes that make their products special.</w:t>
      </w:r>
    </w:p>
    <w:p w14:paraId="173D80F0" w14:textId="77777777" w:rsidR="00A2509A" w:rsidRPr="001D69E4" w:rsidRDefault="00A2509A" w:rsidP="0007203F">
      <w:pPr>
        <w:pStyle w:val="Heading4"/>
      </w:pPr>
      <w:r w:rsidRPr="001D69E4">
        <w:t>Outputs</w:t>
      </w:r>
    </w:p>
    <w:p w14:paraId="2D883335" w14:textId="77777777" w:rsidR="00A2509A" w:rsidRPr="00640F8E" w:rsidRDefault="00A2509A" w:rsidP="001E00F4">
      <w:pPr>
        <w:pStyle w:val="LCNormal"/>
      </w:pPr>
      <w:r w:rsidRPr="00640F8E">
        <w:t>The result of what is done in the process/production phase is called an output.  Outputs can be divided into tangible and intangible outputs:</w:t>
      </w:r>
    </w:p>
    <w:p w14:paraId="5D213EAF" w14:textId="77777777" w:rsidR="00A2509A" w:rsidRPr="00640F8E" w:rsidRDefault="00A2509A" w:rsidP="00DF2095">
      <w:pPr>
        <w:pStyle w:val="ListBullet2"/>
        <w:numPr>
          <w:ilvl w:val="0"/>
          <w:numId w:val="4"/>
        </w:numPr>
      </w:pPr>
      <w:r w:rsidRPr="00640F8E">
        <w:t>Tangible outputs are things that you can see and touch, like a box of matches</w:t>
      </w:r>
    </w:p>
    <w:p w14:paraId="5F6EB5E2" w14:textId="77777777" w:rsidR="00A2509A" w:rsidRPr="003B35DD" w:rsidRDefault="00A2509A" w:rsidP="00DF2095">
      <w:pPr>
        <w:pStyle w:val="ListBullet2"/>
        <w:numPr>
          <w:ilvl w:val="0"/>
          <w:numId w:val="4"/>
        </w:numPr>
      </w:pPr>
      <w:r w:rsidRPr="00640F8E">
        <w:t>Intangible outputs are services such as in hospitals, training, telecommunications</w:t>
      </w:r>
    </w:p>
    <w:p w14:paraId="35449809" w14:textId="77777777" w:rsidR="00A2509A" w:rsidRPr="001D69E4" w:rsidRDefault="00A2509A" w:rsidP="0007203F">
      <w:pPr>
        <w:pStyle w:val="Heading4"/>
      </w:pPr>
      <w:r w:rsidRPr="001D69E4">
        <w:t>Feedback</w:t>
      </w:r>
    </w:p>
    <w:p w14:paraId="2389718E" w14:textId="77777777" w:rsidR="00A2509A" w:rsidRPr="00640F8E" w:rsidRDefault="00A2509A" w:rsidP="001E00F4">
      <w:pPr>
        <w:pStyle w:val="LCNormal"/>
      </w:pPr>
      <w:r w:rsidRPr="00640F8E">
        <w:t xml:space="preserve">No process is complete without feedback.  After a business has sold a product or provided a service, it must get feedback.  </w:t>
      </w:r>
    </w:p>
    <w:p w14:paraId="6AD617B8" w14:textId="77777777" w:rsidR="00A2509A" w:rsidRDefault="00A2509A" w:rsidP="001E00F4">
      <w:pPr>
        <w:pStyle w:val="LCNormal"/>
      </w:pPr>
      <w:r w:rsidRPr="00640F8E">
        <w:t xml:space="preserve">Examples of feedback include whether the customers buy or do not buy the product/service, financial figures, staff turnover, sales, and so </w:t>
      </w:r>
      <w:r>
        <w:t>on.</w:t>
      </w:r>
    </w:p>
    <w:p w14:paraId="3258E475" w14:textId="77777777" w:rsidR="00A2509A" w:rsidRPr="00FD3E8A" w:rsidRDefault="00A2509A" w:rsidP="007135D4">
      <w:pPr>
        <w:pStyle w:val="MyFormAssmtHdg"/>
      </w:pPr>
      <w:bookmarkStart w:id="389" w:name="_Toc199662758"/>
      <w:bookmarkStart w:id="390" w:name="_Toc495930678"/>
      <w:r w:rsidRPr="00FD3E8A">
        <w:t>Activity 4 (AC1): group discussion</w:t>
      </w:r>
      <w:bookmarkEnd w:id="389"/>
      <w:bookmarkEnd w:id="390"/>
    </w:p>
    <w:p w14:paraId="174124AA" w14:textId="77777777" w:rsidR="00A2509A" w:rsidRPr="00625873" w:rsidRDefault="00A2509A" w:rsidP="00D678DD">
      <w:pPr>
        <w:pStyle w:val="Heading3"/>
      </w:pPr>
      <w:bookmarkStart w:id="391" w:name="_Toc495930679"/>
      <w:r w:rsidRPr="00625873">
        <w:t>The Business Market</w:t>
      </w:r>
      <w:bookmarkEnd w:id="391"/>
    </w:p>
    <w:p w14:paraId="39283E2A" w14:textId="77777777" w:rsidR="00A2509A" w:rsidRDefault="00A2509A" w:rsidP="001E00F4">
      <w:pPr>
        <w:pStyle w:val="LCNormal"/>
        <w:rPr>
          <w:lang w:val="en-US"/>
        </w:rPr>
      </w:pPr>
      <w:r>
        <w:rPr>
          <w:lang w:val="en-US"/>
        </w:rPr>
        <w:t xml:space="preserve">The </w:t>
      </w:r>
      <w:r w:rsidRPr="0021675B">
        <w:rPr>
          <w:b/>
          <w:iCs/>
          <w:lang w:val="en-US"/>
        </w:rPr>
        <w:t>market</w:t>
      </w:r>
      <w:r>
        <w:rPr>
          <w:lang w:val="en-US"/>
        </w:rPr>
        <w:t xml:space="preserve"> is described as the </w:t>
      </w:r>
      <w:r w:rsidRPr="0021675B">
        <w:rPr>
          <w:b/>
          <w:iCs/>
          <w:lang w:val="en-US"/>
        </w:rPr>
        <w:t>place</w:t>
      </w:r>
      <w:r>
        <w:rPr>
          <w:lang w:val="en-US"/>
        </w:rPr>
        <w:t xml:space="preserve"> where buyer and seller come together.</w:t>
      </w:r>
    </w:p>
    <w:p w14:paraId="57E591C5" w14:textId="77777777" w:rsidR="00A2509A" w:rsidRPr="00625873" w:rsidRDefault="00A2509A" w:rsidP="00D678DD">
      <w:pPr>
        <w:pStyle w:val="Heading3"/>
      </w:pPr>
      <w:bookmarkStart w:id="392" w:name="_Toc495930680"/>
      <w:r w:rsidRPr="00625873">
        <w:lastRenderedPageBreak/>
        <w:t>Summary</w:t>
      </w:r>
      <w:bookmarkEnd w:id="392"/>
    </w:p>
    <w:p w14:paraId="1D161B78" w14:textId="77777777" w:rsidR="00A2509A" w:rsidRDefault="00A2509A" w:rsidP="00DF2095">
      <w:pPr>
        <w:pStyle w:val="ListBullet2"/>
        <w:numPr>
          <w:ilvl w:val="0"/>
          <w:numId w:val="4"/>
        </w:numPr>
      </w:pPr>
      <w:r>
        <w:t xml:space="preserve">A business exists to meet a </w:t>
      </w:r>
      <w:r w:rsidRPr="0021675B">
        <w:rPr>
          <w:b/>
          <w:iCs/>
        </w:rPr>
        <w:t>need</w:t>
      </w:r>
    </w:p>
    <w:p w14:paraId="74288975" w14:textId="77777777" w:rsidR="00A2509A" w:rsidRPr="000819C9" w:rsidRDefault="00A2509A" w:rsidP="00DF2095">
      <w:pPr>
        <w:pStyle w:val="ListBullet2"/>
        <w:numPr>
          <w:ilvl w:val="0"/>
          <w:numId w:val="4"/>
        </w:numPr>
      </w:pPr>
      <w:r>
        <w:t xml:space="preserve">A business exists to earn </w:t>
      </w:r>
      <w:r w:rsidRPr="0021675B">
        <w:rPr>
          <w:b/>
          <w:iCs/>
        </w:rPr>
        <w:t>money</w:t>
      </w:r>
      <w:r>
        <w:t xml:space="preserve"> and make a </w:t>
      </w:r>
      <w:r w:rsidRPr="0021675B">
        <w:rPr>
          <w:b/>
          <w:iCs/>
        </w:rPr>
        <w:t>profit</w:t>
      </w:r>
    </w:p>
    <w:p w14:paraId="522E368D" w14:textId="77777777" w:rsidR="00A2509A" w:rsidRPr="00625873" w:rsidRDefault="00A2509A" w:rsidP="00D678DD">
      <w:pPr>
        <w:pStyle w:val="Heading3"/>
      </w:pPr>
      <w:bookmarkStart w:id="393" w:name="_Toc495930681"/>
      <w:r w:rsidRPr="00625873">
        <w:t>Important Terms</w:t>
      </w:r>
      <w:bookmarkEnd w:id="393"/>
      <w:r w:rsidRPr="00625873">
        <w:t xml:space="preserve"> </w:t>
      </w:r>
    </w:p>
    <w:p w14:paraId="51EFB289" w14:textId="77777777" w:rsidR="00A2509A" w:rsidRPr="001D69E4" w:rsidRDefault="00A2509A" w:rsidP="0007203F">
      <w:pPr>
        <w:pStyle w:val="Heading4"/>
      </w:pPr>
      <w:r w:rsidRPr="001D69E4">
        <w:t>Supply</w:t>
      </w:r>
    </w:p>
    <w:p w14:paraId="73A12083" w14:textId="77777777" w:rsidR="00A2509A" w:rsidRDefault="00A2509A" w:rsidP="001E00F4">
      <w:pPr>
        <w:pStyle w:val="LCNormal"/>
        <w:rPr>
          <w:lang w:val="en-US"/>
        </w:rPr>
      </w:pPr>
      <w:r>
        <w:rPr>
          <w:lang w:val="en-US"/>
        </w:rPr>
        <w:t xml:space="preserve">The number / amount of goods and services which sellers are prepared to </w:t>
      </w:r>
      <w:r>
        <w:rPr>
          <w:b/>
          <w:bCs/>
          <w:lang w:val="en-US"/>
        </w:rPr>
        <w:t>sell</w:t>
      </w:r>
      <w:r>
        <w:rPr>
          <w:lang w:val="en-US"/>
        </w:rPr>
        <w:t xml:space="preserve"> at a given price.</w:t>
      </w:r>
    </w:p>
    <w:p w14:paraId="07692D44" w14:textId="77777777" w:rsidR="00A2509A" w:rsidRPr="001D69E4" w:rsidRDefault="00A2509A" w:rsidP="0007203F">
      <w:pPr>
        <w:pStyle w:val="Heading4"/>
      </w:pPr>
      <w:r w:rsidRPr="001D69E4">
        <w:t>Demand</w:t>
      </w:r>
    </w:p>
    <w:p w14:paraId="68FA3DED" w14:textId="77777777" w:rsidR="00A2509A" w:rsidRDefault="00A2509A" w:rsidP="001E00F4">
      <w:pPr>
        <w:pStyle w:val="LCNormal"/>
        <w:rPr>
          <w:lang w:val="en-US"/>
        </w:rPr>
      </w:pPr>
      <w:r>
        <w:rPr>
          <w:lang w:val="en-US"/>
        </w:rPr>
        <w:t xml:space="preserve">The number / amount of goods and services that buyers are prepared to </w:t>
      </w:r>
      <w:r>
        <w:rPr>
          <w:b/>
          <w:bCs/>
          <w:lang w:val="en-US"/>
        </w:rPr>
        <w:t>buy</w:t>
      </w:r>
      <w:r>
        <w:rPr>
          <w:lang w:val="en-US"/>
        </w:rPr>
        <w:t xml:space="preserve"> at a given price.</w:t>
      </w:r>
    </w:p>
    <w:p w14:paraId="63269E16" w14:textId="77777777" w:rsidR="00A2509A" w:rsidRPr="001D69E4" w:rsidRDefault="00A2509A" w:rsidP="0007203F">
      <w:pPr>
        <w:pStyle w:val="Heading4"/>
      </w:pPr>
      <w:r w:rsidRPr="001D69E4">
        <w:t>Seasons</w:t>
      </w:r>
    </w:p>
    <w:p w14:paraId="5B8BAEE5" w14:textId="77777777" w:rsidR="00A2509A" w:rsidRDefault="00A2509A" w:rsidP="001E00F4">
      <w:pPr>
        <w:pStyle w:val="LCNormal"/>
        <w:rPr>
          <w:lang w:val="en-US"/>
        </w:rPr>
      </w:pPr>
      <w:r>
        <w:rPr>
          <w:lang w:val="en-US"/>
        </w:rPr>
        <w:t>Consumer goods like cold drink or even clothing can be affected by seasons.</w:t>
      </w:r>
    </w:p>
    <w:p w14:paraId="18C17F87" w14:textId="77777777" w:rsidR="00A2509A" w:rsidRPr="001D69E4" w:rsidRDefault="00A2509A" w:rsidP="0007203F">
      <w:pPr>
        <w:pStyle w:val="Heading4"/>
      </w:pPr>
      <w:r w:rsidRPr="001D69E4">
        <w:t>Consumer behaviours</w:t>
      </w:r>
    </w:p>
    <w:p w14:paraId="52462CF1" w14:textId="77777777" w:rsidR="00A2509A" w:rsidRDefault="00A2509A" w:rsidP="001E00F4">
      <w:pPr>
        <w:pStyle w:val="LCNormal"/>
        <w:rPr>
          <w:lang w:val="en-US"/>
        </w:rPr>
      </w:pPr>
      <w:r>
        <w:rPr>
          <w:lang w:val="en-US"/>
        </w:rPr>
        <w:t xml:space="preserve">Sometimes fashion trends, styles and designs can change because consumer </w:t>
      </w:r>
      <w:proofErr w:type="spellStart"/>
      <w:r>
        <w:rPr>
          <w:lang w:val="en-US"/>
        </w:rPr>
        <w:t>behaviour</w:t>
      </w:r>
      <w:proofErr w:type="spellEnd"/>
      <w:r>
        <w:rPr>
          <w:lang w:val="en-US"/>
        </w:rPr>
        <w:t xml:space="preserve"> changes.  This can affect demand and may result in price having to be reduced.</w:t>
      </w:r>
    </w:p>
    <w:p w14:paraId="6936FDA7" w14:textId="77777777" w:rsidR="00A2509A" w:rsidRPr="001D69E4" w:rsidRDefault="00A2509A" w:rsidP="0007203F">
      <w:pPr>
        <w:pStyle w:val="Heading4"/>
      </w:pPr>
      <w:r w:rsidRPr="001D69E4">
        <w:t>Profit</w:t>
      </w:r>
    </w:p>
    <w:p w14:paraId="7DADE347" w14:textId="77777777" w:rsidR="00A2509A" w:rsidRDefault="00A2509A" w:rsidP="001E00F4">
      <w:pPr>
        <w:pStyle w:val="LCNormal"/>
      </w:pPr>
      <w:r>
        <w:t>Profit = Income from sales less all costs or expenses.  The portion of money which is left over in the business after all costs have been covered.</w:t>
      </w:r>
    </w:p>
    <w:p w14:paraId="12F5256A" w14:textId="77777777" w:rsidR="00A2509A" w:rsidRPr="001D69E4" w:rsidRDefault="00A2509A" w:rsidP="0007203F">
      <w:pPr>
        <w:pStyle w:val="Heading4"/>
      </w:pPr>
      <w:r w:rsidRPr="001D69E4">
        <w:t>Money</w:t>
      </w:r>
    </w:p>
    <w:p w14:paraId="61A9087B" w14:textId="77777777" w:rsidR="00A2509A" w:rsidRDefault="00A2509A" w:rsidP="001E00F4">
      <w:pPr>
        <w:pStyle w:val="LCNormal"/>
        <w:rPr>
          <w:lang w:val="en-US"/>
        </w:rPr>
      </w:pPr>
      <w:r>
        <w:rPr>
          <w:lang w:val="en-US"/>
        </w:rPr>
        <w:t>Every business must have money (sometimes called capital to get started).</w:t>
      </w:r>
    </w:p>
    <w:p w14:paraId="2CB740A2" w14:textId="77777777" w:rsidR="00A2509A" w:rsidRPr="001D69E4" w:rsidRDefault="00A2509A" w:rsidP="0007203F">
      <w:pPr>
        <w:pStyle w:val="Heading4"/>
      </w:pPr>
      <w:r w:rsidRPr="001D69E4">
        <w:t>Assets</w:t>
      </w:r>
    </w:p>
    <w:p w14:paraId="0D375A8D" w14:textId="77777777" w:rsidR="00A2509A" w:rsidRDefault="00A2509A" w:rsidP="001E00F4">
      <w:pPr>
        <w:pStyle w:val="LCNormal"/>
        <w:rPr>
          <w:lang w:val="en-US"/>
        </w:rPr>
      </w:pPr>
      <w:r>
        <w:rPr>
          <w:lang w:val="en-US"/>
        </w:rPr>
        <w:t>Every business needs things which it owns and uses to make the business possible.</w:t>
      </w:r>
    </w:p>
    <w:p w14:paraId="1F998294" w14:textId="77777777" w:rsidR="00A2509A" w:rsidRPr="001D69E4" w:rsidRDefault="00A2509A" w:rsidP="0007203F">
      <w:pPr>
        <w:pStyle w:val="Heading4"/>
      </w:pPr>
      <w:r w:rsidRPr="001D69E4">
        <w:t>Plan</w:t>
      </w:r>
    </w:p>
    <w:p w14:paraId="5F3339CF" w14:textId="77777777" w:rsidR="00A2509A" w:rsidRDefault="00A2509A" w:rsidP="001E00F4">
      <w:pPr>
        <w:pStyle w:val="LCNormal"/>
        <w:rPr>
          <w:lang w:val="en-US"/>
        </w:rPr>
      </w:pPr>
      <w:r>
        <w:rPr>
          <w:lang w:val="en-US"/>
        </w:rPr>
        <w:t>The business plan is the written guide that the business must work out and follow if it is to be successful.</w:t>
      </w:r>
    </w:p>
    <w:p w14:paraId="4B3DB66E" w14:textId="77777777" w:rsidR="00A2509A" w:rsidRPr="001D69E4" w:rsidRDefault="00A2509A" w:rsidP="0007203F">
      <w:pPr>
        <w:pStyle w:val="Heading4"/>
      </w:pPr>
      <w:r w:rsidRPr="001D69E4">
        <w:t>Materials</w:t>
      </w:r>
    </w:p>
    <w:p w14:paraId="198C79F2" w14:textId="77777777" w:rsidR="00A2509A" w:rsidRDefault="00A2509A" w:rsidP="001E00F4">
      <w:pPr>
        <w:pStyle w:val="LCNormal"/>
        <w:rPr>
          <w:lang w:val="en-US"/>
        </w:rPr>
      </w:pPr>
      <w:r>
        <w:rPr>
          <w:lang w:val="en-US"/>
        </w:rPr>
        <w:t>Any item which is extracted and used as the basis for a new product.</w:t>
      </w:r>
    </w:p>
    <w:p w14:paraId="3D2F068A" w14:textId="77777777" w:rsidR="00A2509A" w:rsidRPr="001D69E4" w:rsidRDefault="00A2509A" w:rsidP="0007203F">
      <w:pPr>
        <w:pStyle w:val="Heading4"/>
      </w:pPr>
      <w:r w:rsidRPr="001D69E4">
        <w:t>Article</w:t>
      </w:r>
    </w:p>
    <w:p w14:paraId="501ABCDD" w14:textId="77777777" w:rsidR="00A2509A" w:rsidRDefault="00A2509A" w:rsidP="001E00F4">
      <w:pPr>
        <w:pStyle w:val="LCNormal"/>
        <w:rPr>
          <w:lang w:val="en-US"/>
        </w:rPr>
      </w:pPr>
      <w:r>
        <w:rPr>
          <w:lang w:val="en-US"/>
        </w:rPr>
        <w:t>An unfinished product.</w:t>
      </w:r>
    </w:p>
    <w:p w14:paraId="2CCC573B" w14:textId="77777777" w:rsidR="00A2509A" w:rsidRPr="001D69E4" w:rsidRDefault="00A2509A" w:rsidP="0007203F">
      <w:pPr>
        <w:pStyle w:val="Heading4"/>
      </w:pPr>
      <w:r w:rsidRPr="001D69E4">
        <w:t>Processes</w:t>
      </w:r>
    </w:p>
    <w:p w14:paraId="363B5052" w14:textId="77777777" w:rsidR="00A2509A" w:rsidRDefault="00A2509A" w:rsidP="001E00F4">
      <w:pPr>
        <w:pStyle w:val="LCNormal"/>
        <w:rPr>
          <w:lang w:val="en-US"/>
        </w:rPr>
      </w:pPr>
      <w:r>
        <w:rPr>
          <w:lang w:val="en-US"/>
        </w:rPr>
        <w:t>The route materials and articles must go through before they become finished products.</w:t>
      </w:r>
    </w:p>
    <w:p w14:paraId="1C85241F" w14:textId="77777777" w:rsidR="00A2509A" w:rsidRPr="001D69E4" w:rsidRDefault="00A2509A" w:rsidP="0007203F">
      <w:pPr>
        <w:pStyle w:val="Heading4"/>
      </w:pPr>
      <w:r w:rsidRPr="001D69E4">
        <w:t>Machinery</w:t>
      </w:r>
    </w:p>
    <w:p w14:paraId="3AC773EE" w14:textId="77777777" w:rsidR="00A2509A" w:rsidRDefault="00A2509A" w:rsidP="001E00F4">
      <w:pPr>
        <w:pStyle w:val="LCNormal"/>
        <w:rPr>
          <w:lang w:val="en-US"/>
        </w:rPr>
      </w:pPr>
      <w:r>
        <w:rPr>
          <w:lang w:val="en-US"/>
        </w:rPr>
        <w:t>A term used to represent any technology which is used to change raw materials into semi-finished articles or into finished products.</w:t>
      </w:r>
    </w:p>
    <w:p w14:paraId="10B753EC" w14:textId="77777777" w:rsidR="00A2509A" w:rsidRPr="001D69E4" w:rsidRDefault="00A2509A" w:rsidP="0007203F">
      <w:pPr>
        <w:pStyle w:val="Heading4"/>
      </w:pPr>
      <w:r w:rsidRPr="001D69E4">
        <w:t>Added value</w:t>
      </w:r>
    </w:p>
    <w:p w14:paraId="641B2BC5" w14:textId="77777777" w:rsidR="00A2509A" w:rsidRDefault="00A2509A" w:rsidP="001E00F4">
      <w:pPr>
        <w:pStyle w:val="LCNormal"/>
        <w:rPr>
          <w:lang w:val="en-US"/>
        </w:rPr>
      </w:pPr>
      <w:r>
        <w:rPr>
          <w:lang w:val="en-US"/>
        </w:rPr>
        <w:t xml:space="preserve">The result of raw materials being transferred into </w:t>
      </w:r>
      <w:proofErr w:type="spellStart"/>
      <w:r>
        <w:rPr>
          <w:lang w:val="en-US"/>
        </w:rPr>
        <w:t>semi finished</w:t>
      </w:r>
      <w:proofErr w:type="spellEnd"/>
      <w:r>
        <w:rPr>
          <w:lang w:val="en-US"/>
        </w:rPr>
        <w:t xml:space="preserve"> articles and finished products</w:t>
      </w:r>
    </w:p>
    <w:p w14:paraId="016B16C3" w14:textId="77777777" w:rsidR="00A2509A" w:rsidRPr="001D69E4" w:rsidRDefault="00A2509A" w:rsidP="0007203F">
      <w:pPr>
        <w:pStyle w:val="Heading4"/>
      </w:pPr>
      <w:r w:rsidRPr="001D69E4">
        <w:t>Production</w:t>
      </w:r>
    </w:p>
    <w:p w14:paraId="0454E36D" w14:textId="77777777" w:rsidR="00A2509A" w:rsidRDefault="00A2509A" w:rsidP="001E00F4">
      <w:pPr>
        <w:pStyle w:val="LCNormal"/>
        <w:rPr>
          <w:lang w:val="en-US"/>
        </w:rPr>
      </w:pPr>
      <w:r>
        <w:rPr>
          <w:lang w:val="en-US"/>
        </w:rPr>
        <w:t>A general term used to describe the creation of new products.</w:t>
      </w:r>
    </w:p>
    <w:p w14:paraId="47A582FF" w14:textId="77777777" w:rsidR="00A2509A" w:rsidRPr="001D69E4" w:rsidRDefault="00A2509A" w:rsidP="0007203F">
      <w:pPr>
        <w:pStyle w:val="Heading4"/>
      </w:pPr>
      <w:r w:rsidRPr="001D69E4">
        <w:lastRenderedPageBreak/>
        <w:t>Market</w:t>
      </w:r>
    </w:p>
    <w:p w14:paraId="339F5107" w14:textId="77777777" w:rsidR="00A2509A" w:rsidRDefault="00A2509A" w:rsidP="001E00F4">
      <w:pPr>
        <w:pStyle w:val="LCNormal"/>
        <w:rPr>
          <w:lang w:val="en-US"/>
        </w:rPr>
      </w:pPr>
      <w:r>
        <w:rPr>
          <w:lang w:val="en-US"/>
        </w:rPr>
        <w:t>The place where products are sold.</w:t>
      </w:r>
    </w:p>
    <w:p w14:paraId="01F452B6" w14:textId="77777777" w:rsidR="00A2509A" w:rsidRPr="001D69E4" w:rsidRDefault="00A2509A" w:rsidP="0007203F">
      <w:pPr>
        <w:pStyle w:val="Heading4"/>
      </w:pPr>
      <w:r w:rsidRPr="001D69E4">
        <w:t>Price</w:t>
      </w:r>
    </w:p>
    <w:p w14:paraId="1515C971" w14:textId="77777777" w:rsidR="00A2509A" w:rsidRPr="00D565B4" w:rsidRDefault="00A2509A" w:rsidP="001E00F4">
      <w:pPr>
        <w:pStyle w:val="LCNormal"/>
        <w:rPr>
          <w:lang w:val="en-US"/>
        </w:rPr>
      </w:pPr>
      <w:r>
        <w:rPr>
          <w:lang w:val="en-US"/>
        </w:rPr>
        <w:t>The value which is put on a product and which must be paid for that product to be passed over to the consumer.</w:t>
      </w:r>
    </w:p>
    <w:p w14:paraId="7FDDA5CD" w14:textId="77777777" w:rsidR="00A2509A" w:rsidRPr="008B3362" w:rsidRDefault="00A2509A" w:rsidP="008B3362">
      <w:pPr>
        <w:pStyle w:val="Heading2"/>
      </w:pPr>
      <w:bookmarkStart w:id="394" w:name="_Toc199662759"/>
      <w:bookmarkStart w:id="395" w:name="_Toc495930682"/>
      <w:r w:rsidRPr="008B3362">
        <w:t>What Is An Entrepreneur?</w:t>
      </w:r>
      <w:bookmarkEnd w:id="394"/>
      <w:bookmarkEnd w:id="395"/>
    </w:p>
    <w:p w14:paraId="752EB1B0" w14:textId="77777777" w:rsidR="00A2509A" w:rsidRPr="00ED3693" w:rsidRDefault="00A2509A" w:rsidP="001E00F4">
      <w:r w:rsidRPr="00ED3693">
        <w:t>An entrepreneur is a person who takes an idea and an opportunity, and turns them into a profitable enterprise by harnessing the necessary skills and resource</w:t>
      </w:r>
      <w:r>
        <w:t>s to manage the risks involved.</w:t>
      </w:r>
    </w:p>
    <w:p w14:paraId="1B63B5D6" w14:textId="77777777" w:rsidR="00A2509A" w:rsidRPr="00ED3693" w:rsidRDefault="00A2509A" w:rsidP="001E00F4">
      <w:r w:rsidRPr="00ED3693">
        <w:t xml:space="preserve">The real thrill of entrepreneurship is creating something from nothing.  This requires vision, creative thinking, a </w:t>
      </w:r>
      <w:r>
        <w:t>skill</w:t>
      </w:r>
      <w:r w:rsidRPr="00ED3693">
        <w:t xml:space="preserve"> for getting things organi</w:t>
      </w:r>
      <w:r>
        <w:t>s</w:t>
      </w:r>
      <w:r w:rsidRPr="00ED3693">
        <w:t>ed, and a lot of hard work.</w:t>
      </w:r>
    </w:p>
    <w:p w14:paraId="5B4380D2" w14:textId="77777777" w:rsidR="00A2509A" w:rsidRPr="00ED3693" w:rsidRDefault="00A2509A" w:rsidP="001E00F4">
      <w:r w:rsidRPr="00ED3693">
        <w:t>There is no single 'entrepreneurial personality</w:t>
      </w:r>
      <w:r>
        <w:t xml:space="preserve"> </w:t>
      </w:r>
      <w:r w:rsidRPr="00ED3693">
        <w:t>type', but there are characteristics that most successful entrepreneurs share.  According to one writer, these include:</w:t>
      </w:r>
    </w:p>
    <w:p w14:paraId="47B1ED54"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0FEA7EB8" w14:textId="77777777" w:rsidR="00A2509A" w:rsidRPr="00963526" w:rsidRDefault="00A2509A" w:rsidP="00DF2095">
      <w:pPr>
        <w:pStyle w:val="ListBullet2"/>
        <w:numPr>
          <w:ilvl w:val="0"/>
          <w:numId w:val="4"/>
        </w:numPr>
      </w:pPr>
      <w:r w:rsidRPr="00963526">
        <w:t>A preference for moderate risk (contrary to popular belief, entrepreneurs are not wild risk-takers; they must of necessity face business risks, but these are carefully considered and managed)</w:t>
      </w:r>
      <w:r>
        <w:t>.</w:t>
      </w:r>
      <w:r w:rsidRPr="00963526">
        <w:t xml:space="preserve"> </w:t>
      </w:r>
    </w:p>
    <w:p w14:paraId="320C0C19"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1338D7DA"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06BD8597"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2FBA9898" w14:textId="77777777" w:rsidR="00A2509A" w:rsidRPr="00963526" w:rsidRDefault="00A2509A" w:rsidP="00DF2095">
      <w:pPr>
        <w:pStyle w:val="ListBullet2"/>
        <w:numPr>
          <w:ilvl w:val="0"/>
          <w:numId w:val="4"/>
        </w:numPr>
      </w:pPr>
      <w:r w:rsidRPr="00963526">
        <w:t>A skill in organi</w:t>
      </w:r>
      <w:r>
        <w:t>s</w:t>
      </w:r>
      <w:r w:rsidRPr="00963526">
        <w:t>ing</w:t>
      </w:r>
      <w:r>
        <w:t>.</w:t>
      </w:r>
      <w:r w:rsidRPr="00963526">
        <w:t xml:space="preserve"> </w:t>
      </w:r>
    </w:p>
    <w:p w14:paraId="247CD58A" w14:textId="77777777" w:rsidR="00A2509A" w:rsidRDefault="00A2509A" w:rsidP="00DF2095">
      <w:pPr>
        <w:pStyle w:val="ListBullet2"/>
        <w:numPr>
          <w:ilvl w:val="0"/>
          <w:numId w:val="4"/>
        </w:numPr>
      </w:pPr>
      <w:r w:rsidRPr="00963526">
        <w:t>A love of achievement</w:t>
      </w:r>
      <w:r>
        <w:t>.</w:t>
      </w:r>
      <w:r w:rsidRPr="00963526">
        <w:t xml:space="preserve"> </w:t>
      </w:r>
    </w:p>
    <w:p w14:paraId="6418CC33" w14:textId="77777777" w:rsidR="00A2509A" w:rsidRPr="00625873" w:rsidRDefault="00A2509A" w:rsidP="00D678DD">
      <w:pPr>
        <w:pStyle w:val="Heading3"/>
      </w:pPr>
      <w:bookmarkStart w:id="396" w:name="_Toc152650551"/>
      <w:bookmarkStart w:id="397" w:name="_Toc152661443"/>
      <w:bookmarkStart w:id="398" w:name="_Toc495930683"/>
      <w:r w:rsidRPr="00625873">
        <w:t>The Advantages Of Being An Entrepreneur</w:t>
      </w:r>
      <w:bookmarkEnd w:id="396"/>
      <w:bookmarkEnd w:id="397"/>
      <w:bookmarkEnd w:id="398"/>
    </w:p>
    <w:p w14:paraId="265E9BCB" w14:textId="77777777" w:rsidR="00A2509A" w:rsidRPr="00963526" w:rsidRDefault="00A2509A" w:rsidP="001E00F4">
      <w:pPr>
        <w:pStyle w:val="LCNormal"/>
      </w:pPr>
      <w:r w:rsidRPr="00963526">
        <w:t xml:space="preserve">Most small business owners agree that there are many reasons why they prefer to run their own businesses than to work for someone else.  Among the most important reasons for this are: </w:t>
      </w:r>
    </w:p>
    <w:p w14:paraId="168B775E" w14:textId="77777777" w:rsidR="00A2509A" w:rsidRPr="001D69E4" w:rsidRDefault="00A2509A" w:rsidP="0007203F">
      <w:pPr>
        <w:pStyle w:val="Heading4"/>
      </w:pPr>
      <w:r w:rsidRPr="001D69E4">
        <w:t xml:space="preserve">The opportunity to control your own future. </w:t>
      </w:r>
    </w:p>
    <w:p w14:paraId="7F6F0299" w14:textId="77777777" w:rsidR="00A2509A" w:rsidRPr="00963526" w:rsidRDefault="00A2509A" w:rsidP="001E00F4">
      <w:pPr>
        <w:pStyle w:val="LCNormal"/>
      </w:pPr>
      <w:r w:rsidRPr="00963526">
        <w:t xml:space="preserve"> While there are always risks involved, having your own business allows you to chart your own direction and goals.  This means not having to rely on a </w:t>
      </w:r>
      <w:r>
        <w:t>superior’s</w:t>
      </w:r>
      <w:r w:rsidRPr="00963526">
        <w:t xml:space="preserve"> assessment of your performance, for instance, before getting promoted. </w:t>
      </w:r>
    </w:p>
    <w:p w14:paraId="60C3A349" w14:textId="77777777" w:rsidR="00A2509A" w:rsidRPr="001D69E4" w:rsidRDefault="00A2509A" w:rsidP="0007203F">
      <w:pPr>
        <w:pStyle w:val="Heading4"/>
      </w:pPr>
      <w:r w:rsidRPr="001D69E4">
        <w:t xml:space="preserve">The opportunity to reach your full potential.  </w:t>
      </w:r>
    </w:p>
    <w:p w14:paraId="4C5C2387" w14:textId="77777777" w:rsidR="00A2509A" w:rsidRPr="00963526" w:rsidRDefault="00A2509A" w:rsidP="001E00F4">
      <w:pPr>
        <w:pStyle w:val="LCNormal"/>
      </w:pPr>
      <w:r w:rsidRPr="00963526">
        <w:t xml:space="preserve">By working out your own ideas and plans, your business becomes an expression of your ability and creativity.  Many jobs are not like this, and can leave people feeling bored and </w:t>
      </w:r>
      <w:r>
        <w:t>unmotivated</w:t>
      </w:r>
      <w:r w:rsidRPr="00963526">
        <w:t xml:space="preserve">. </w:t>
      </w:r>
    </w:p>
    <w:p w14:paraId="05CBBD20" w14:textId="77777777" w:rsidR="00A2509A" w:rsidRPr="001D69E4" w:rsidRDefault="00A2509A" w:rsidP="0007203F">
      <w:pPr>
        <w:pStyle w:val="Heading4"/>
      </w:pPr>
      <w:r w:rsidRPr="001D69E4">
        <w:t xml:space="preserve">The opportunity to make a difference.  </w:t>
      </w:r>
    </w:p>
    <w:p w14:paraId="7423283F" w14:textId="77777777" w:rsidR="00A2509A" w:rsidRPr="00963526" w:rsidRDefault="00A2509A" w:rsidP="001E00F4">
      <w:pPr>
        <w:pStyle w:val="LCNormal"/>
      </w:pPr>
      <w:r w:rsidRPr="00963526">
        <w:t xml:space="preserve">Many entrepreneurs are driven by the results that their business delivers.  This can make your work very fulfilling, especially when the impact of your business is great enough to see a difference in the people and environment around you. </w:t>
      </w:r>
    </w:p>
    <w:p w14:paraId="03CBFEDD" w14:textId="77777777" w:rsidR="00A2509A" w:rsidRPr="001D69E4" w:rsidRDefault="00A2509A" w:rsidP="0007203F">
      <w:pPr>
        <w:pStyle w:val="Heading4"/>
      </w:pPr>
      <w:r w:rsidRPr="001D69E4">
        <w:t xml:space="preserve">The opportunity to do what you enjoy.  </w:t>
      </w:r>
    </w:p>
    <w:p w14:paraId="43FD0F12" w14:textId="77777777" w:rsidR="00A2509A" w:rsidRDefault="00A2509A" w:rsidP="001E00F4">
      <w:pPr>
        <w:pStyle w:val="LCNormal"/>
      </w:pPr>
      <w:r w:rsidRPr="00963526">
        <w:t>Entrepreneurs will frequently turn their hobbies or passions into an enterprise, allowing them to do what they most love</w:t>
      </w:r>
      <w:r>
        <w:t>,</w:t>
      </w:r>
      <w:r w:rsidRPr="00963526">
        <w:t xml:space="preserve"> every day. </w:t>
      </w:r>
    </w:p>
    <w:p w14:paraId="5E37F483" w14:textId="77777777" w:rsidR="00A2509A" w:rsidRPr="001D69E4" w:rsidRDefault="00A2509A" w:rsidP="0007203F">
      <w:pPr>
        <w:pStyle w:val="Heading4"/>
      </w:pPr>
      <w:r w:rsidRPr="001D69E4">
        <w:lastRenderedPageBreak/>
        <w:t xml:space="preserve">The opportunity to earn more.  </w:t>
      </w:r>
    </w:p>
    <w:p w14:paraId="23AC30AA" w14:textId="77777777" w:rsidR="00A2509A" w:rsidRPr="009B2F72" w:rsidRDefault="00A2509A" w:rsidP="001E00F4">
      <w:pPr>
        <w:pStyle w:val="LCNormal"/>
      </w:pPr>
      <w:r>
        <w:t>When you work for a salary the salary is normally limited to within certain scales</w:t>
      </w:r>
      <w:r w:rsidRPr="009B2F72">
        <w:t>, while having your own business really allows unlimited earning po</w:t>
      </w:r>
      <w:r>
        <w:t>tential</w:t>
      </w:r>
      <w:r w:rsidRPr="009B2F72">
        <w:t xml:space="preserve">.  It all depends on the success of your business, of course, and it would be a mistake to think that all business owners are wealthy. </w:t>
      </w:r>
    </w:p>
    <w:p w14:paraId="1FD3B2E4" w14:textId="77777777" w:rsidR="00A2509A" w:rsidRPr="00625873" w:rsidRDefault="00A2509A" w:rsidP="00D678DD">
      <w:pPr>
        <w:pStyle w:val="Heading3"/>
      </w:pPr>
      <w:bookmarkStart w:id="399" w:name="_Toc152650552"/>
      <w:bookmarkStart w:id="400" w:name="_Toc152661444"/>
      <w:bookmarkStart w:id="401" w:name="_Toc495930684"/>
      <w:r w:rsidRPr="00625873">
        <w:t>The Disadvantages Of Being An Entrepreneur</w:t>
      </w:r>
      <w:bookmarkEnd w:id="399"/>
      <w:bookmarkEnd w:id="400"/>
      <w:bookmarkEnd w:id="401"/>
    </w:p>
    <w:p w14:paraId="17829319" w14:textId="77777777" w:rsidR="00A2509A" w:rsidRPr="00B609CC" w:rsidRDefault="00A2509A" w:rsidP="001E00F4">
      <w:pPr>
        <w:pStyle w:val="LCNormal"/>
      </w:pPr>
      <w:r w:rsidRPr="00B609CC">
        <w:t xml:space="preserve">No one will deny that running your own business is demanding and risky, so you need to be completely committed to doing it.  These are the main drawbacks you will face: </w:t>
      </w:r>
    </w:p>
    <w:p w14:paraId="0751D763" w14:textId="77777777" w:rsidR="00A2509A" w:rsidRPr="001D69E4" w:rsidRDefault="00A2509A" w:rsidP="0007203F">
      <w:pPr>
        <w:pStyle w:val="Heading4"/>
      </w:pPr>
      <w:r w:rsidRPr="001D69E4">
        <w:t xml:space="preserve">You could lose the money you put into the business.  </w:t>
      </w:r>
    </w:p>
    <w:p w14:paraId="69C0B85F" w14:textId="77777777" w:rsidR="00A2509A" w:rsidRDefault="00A2509A" w:rsidP="001E00F4">
      <w:pPr>
        <w:pStyle w:val="LCNormal"/>
      </w:pPr>
      <w:r w:rsidRPr="00B609CC">
        <w:t>For most people, starting a business will be a lifelong dream, and they will put just about all their money into it.  The high number of small business failures tells us that there many people will lose their hard</w:t>
      </w:r>
      <w:r>
        <w:t xml:space="preserve"> </w:t>
      </w:r>
      <w:r w:rsidRPr="00B609CC">
        <w:t xml:space="preserve">earned money </w:t>
      </w:r>
      <w:r>
        <w:t xml:space="preserve">in </w:t>
      </w:r>
      <w:r w:rsidRPr="00B609CC">
        <w:t xml:space="preserve">this way. </w:t>
      </w:r>
    </w:p>
    <w:p w14:paraId="216DF253" w14:textId="77777777" w:rsidR="00A2509A" w:rsidRPr="001D69E4" w:rsidRDefault="00A2509A" w:rsidP="0007203F">
      <w:pPr>
        <w:pStyle w:val="Heading4"/>
      </w:pPr>
      <w:r w:rsidRPr="001D69E4">
        <w:t xml:space="preserve">Your income will be uncertain.  </w:t>
      </w:r>
    </w:p>
    <w:p w14:paraId="11F61D84" w14:textId="77777777" w:rsidR="00A2509A" w:rsidRPr="00B609CC" w:rsidRDefault="00A2509A" w:rsidP="001E00F4">
      <w:pPr>
        <w:pStyle w:val="LCNormal"/>
      </w:pPr>
      <w:r w:rsidRPr="00B609CC">
        <w:t xml:space="preserve">There is no guarantee that you will earn enough to survive.  Part of your planning must include ways of ensuring that starting a business won't leave you without a roof over your head, but there are always </w:t>
      </w:r>
      <w:r>
        <w:t>setbacks</w:t>
      </w:r>
      <w:r w:rsidRPr="00B609CC">
        <w:t xml:space="preserve"> that you can't foresee. </w:t>
      </w:r>
    </w:p>
    <w:p w14:paraId="29D70FBF" w14:textId="77777777" w:rsidR="00A2509A" w:rsidRPr="001D69E4" w:rsidRDefault="00A2509A" w:rsidP="0007203F">
      <w:pPr>
        <w:pStyle w:val="Heading4"/>
      </w:pPr>
      <w:r w:rsidRPr="001D69E4">
        <w:t xml:space="preserve">Your working hours will be long and hard.  </w:t>
      </w:r>
    </w:p>
    <w:p w14:paraId="3A83CE1B" w14:textId="77777777" w:rsidR="00A2509A" w:rsidRDefault="00A2509A" w:rsidP="001E00F4">
      <w:pPr>
        <w:pStyle w:val="LCNormal"/>
      </w:pPr>
      <w:r w:rsidRPr="00B609CC">
        <w:t xml:space="preserve">There is no knocking off when your eight hours of work is done.  Your business will survive only if you give it the time it demands, and there is sometimes no limit to the things you must accomplish each day. </w:t>
      </w:r>
    </w:p>
    <w:p w14:paraId="6D86B2BB" w14:textId="77777777" w:rsidR="00A2509A" w:rsidRPr="001D69E4" w:rsidRDefault="00A2509A" w:rsidP="0007203F">
      <w:pPr>
        <w:pStyle w:val="Heading4"/>
      </w:pPr>
      <w:r w:rsidRPr="001D69E4">
        <w:t>You will have to face stressful times</w:t>
      </w:r>
    </w:p>
    <w:p w14:paraId="6383905D" w14:textId="77777777" w:rsidR="00A2509A" w:rsidRPr="00B609CC" w:rsidRDefault="00A2509A" w:rsidP="001E00F4">
      <w:pPr>
        <w:pStyle w:val="LCNormal"/>
      </w:pPr>
      <w:r>
        <w:t xml:space="preserve">Being a business owner can be stressful, especially when </w:t>
      </w:r>
      <w:r w:rsidRPr="00B609CC">
        <w:t xml:space="preserve">starting up.  Entrepreneurs have to deal with the anxiety of what could happen if the business fails, while at the same time staying focused on the job at hand.  You need to be able to live with high levels of stress without letting it affect your business or family life. </w:t>
      </w:r>
    </w:p>
    <w:p w14:paraId="4946374C" w14:textId="77777777" w:rsidR="00A2509A" w:rsidRPr="001D69E4" w:rsidRDefault="00A2509A" w:rsidP="0007203F">
      <w:pPr>
        <w:pStyle w:val="Heading4"/>
      </w:pPr>
      <w:r w:rsidRPr="001D69E4">
        <w:t>You have to be responsible for everything that goes on</w:t>
      </w:r>
    </w:p>
    <w:p w14:paraId="25C42D96" w14:textId="77777777" w:rsidR="00A2509A" w:rsidRDefault="00A2509A" w:rsidP="001E00F4">
      <w:pPr>
        <w:pStyle w:val="LCNormal"/>
      </w:pPr>
      <w:r>
        <w:t xml:space="preserve">As a business owner you are responsible for everything that goes on in the business.  You are also responsible for </w:t>
      </w:r>
      <w:r w:rsidRPr="00B609CC">
        <w:t>your employees.  As a business owner, you cannot deny responsibility for things that fall outs</w:t>
      </w:r>
      <w:r>
        <w:t>ide your job description,</w:t>
      </w:r>
      <w:r w:rsidRPr="00B609CC">
        <w:t xml:space="preserve"> as you could as an employee.  In the business, everything falls into your job description</w:t>
      </w:r>
      <w:r>
        <w:t xml:space="preserve"> and you are ultimately responsible for the entire operation and its activities</w:t>
      </w:r>
      <w:r w:rsidRPr="00B609CC">
        <w:t>.  This is quite a burden to bear</w:t>
      </w:r>
      <w:r>
        <w:t>.</w:t>
      </w:r>
      <w:r w:rsidRPr="003F2127">
        <w:t xml:space="preserve"> </w:t>
      </w:r>
    </w:p>
    <w:p w14:paraId="72159833" w14:textId="77777777" w:rsidR="00A2509A" w:rsidRPr="00625873" w:rsidRDefault="00A2509A" w:rsidP="00D678DD">
      <w:pPr>
        <w:pStyle w:val="Heading3"/>
      </w:pPr>
      <w:bookmarkStart w:id="402" w:name="_Toc128521530"/>
      <w:bookmarkStart w:id="403" w:name="_Toc495930685"/>
      <w:r w:rsidRPr="00625873">
        <w:t>Why do YOU want to be in Business?</w:t>
      </w:r>
      <w:bookmarkEnd w:id="402"/>
      <w:bookmarkEnd w:id="403"/>
      <w:r w:rsidRPr="00625873">
        <w:t xml:space="preserve"> </w:t>
      </w:r>
    </w:p>
    <w:p w14:paraId="417CCC05" w14:textId="77777777" w:rsidR="00A2509A" w:rsidRDefault="00A2509A" w:rsidP="001E00F4">
      <w:pPr>
        <w:pStyle w:val="LCNormal"/>
        <w:rPr>
          <w:lang w:val="en-GB"/>
        </w:rPr>
      </w:pPr>
      <w:r w:rsidRPr="00FE47BA">
        <w:rPr>
          <w:lang w:val="en-GB"/>
        </w:rPr>
        <w:t>The purpose of any business is to make money. A good business involves customers who buy the goods and services, the goods and services themselves, and the business man.</w:t>
      </w:r>
    </w:p>
    <w:p w14:paraId="6BABC071" w14:textId="138364E8" w:rsidR="00A2509A" w:rsidRPr="00FE47BA" w:rsidRDefault="0083667E" w:rsidP="001E00F4">
      <w:pPr>
        <w:pStyle w:val="LCNormal"/>
        <w:rPr>
          <w:lang w:val="en-GB"/>
        </w:rPr>
      </w:pPr>
      <w:r>
        <w:rPr>
          <w:noProof/>
          <w:lang w:val="en-US"/>
        </w:rPr>
        <mc:AlternateContent>
          <mc:Choice Requires="wps">
            <w:drawing>
              <wp:anchor distT="0" distB="0" distL="114300" distR="114300" simplePos="0" relativeHeight="251627520" behindDoc="0" locked="0" layoutInCell="1" allowOverlap="1" wp14:anchorId="70571F61" wp14:editId="08788B44">
                <wp:simplePos x="0" y="0"/>
                <wp:positionH relativeFrom="column">
                  <wp:posOffset>2971800</wp:posOffset>
                </wp:positionH>
                <wp:positionV relativeFrom="paragraph">
                  <wp:posOffset>193675</wp:posOffset>
                </wp:positionV>
                <wp:extent cx="1950720" cy="457200"/>
                <wp:effectExtent l="0" t="0" r="0" b="19050"/>
                <wp:wrapNone/>
                <wp:docPr id="2437" name="AutoShape 2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FCC487"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505" o:spid="_x0000_s1026" type="#_x0000_t105" style="position:absolute;margin-left:234pt;margin-top:15.25pt;width:153.6pt;height:36pt;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"/>
            </w:pict>
          </mc:Fallback>
        </mc:AlternateContent>
      </w:r>
      <w:r>
        <w:rPr>
          <w:noProof/>
          <w:lang w:val="en-US"/>
        </w:rPr>
        <mc:AlternateContent>
          <mc:Choice Requires="wps">
            <w:drawing>
              <wp:anchor distT="0" distB="0" distL="114300" distR="114300" simplePos="0" relativeHeight="251628544" behindDoc="0" locked="0" layoutInCell="1" allowOverlap="1" wp14:anchorId="595BC16D" wp14:editId="4E2A9F6A">
                <wp:simplePos x="0" y="0"/>
                <wp:positionH relativeFrom="column">
                  <wp:posOffset>342900</wp:posOffset>
                </wp:positionH>
                <wp:positionV relativeFrom="paragraph">
                  <wp:posOffset>193675</wp:posOffset>
                </wp:positionV>
                <wp:extent cx="1950720" cy="457200"/>
                <wp:effectExtent l="0" t="0" r="0" b="19050"/>
                <wp:wrapNone/>
                <wp:docPr id="2436" name="AutoShape 2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83D34" id="AutoShape 2506" o:spid="_x0000_s1026" type="#_x0000_t105" style="position:absolute;margin-left:27pt;margin-top:15.25pt;width:153.6pt;height:36pt;flip:x;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"/>
            </w:pict>
          </mc:Fallback>
        </mc:AlternateContent>
      </w:r>
    </w:p>
    <w:p w14:paraId="3702AD15" w14:textId="77777777" w:rsidR="00A2509A" w:rsidRPr="00FE47BA" w:rsidRDefault="00A2509A" w:rsidP="001E00F4">
      <w:pPr>
        <w:pStyle w:val="LCNormal"/>
        <w:rPr>
          <w:lang w:val="en-GB"/>
        </w:rPr>
      </w:pPr>
    </w:p>
    <w:p w14:paraId="7CB6C62F" w14:textId="77777777" w:rsidR="00A2509A" w:rsidRDefault="00A2509A" w:rsidP="001E00F4">
      <w:pPr>
        <w:pStyle w:val="LCNormal"/>
        <w:rPr>
          <w:lang w:val="en-GB"/>
        </w:rPr>
      </w:pPr>
    </w:p>
    <w:p w14:paraId="0ADDE4D3" w14:textId="77777777" w:rsidR="00A2509A" w:rsidRPr="00FE47BA" w:rsidRDefault="00A2509A" w:rsidP="001E00F4">
      <w:pPr>
        <w:pStyle w:val="LCNormal"/>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0"/>
        <w:gridCol w:w="2760"/>
        <w:gridCol w:w="2760"/>
      </w:tblGrid>
      <w:tr w:rsidR="00A2509A" w:rsidRPr="00FE47BA" w14:paraId="38511713" w14:textId="77777777">
        <w:trPr>
          <w:trHeight w:val="251"/>
          <w:jc w:val="center"/>
        </w:trPr>
        <w:tc>
          <w:tcPr>
            <w:tcW w:w="2760" w:type="dxa"/>
            <w:vAlign w:val="center"/>
          </w:tcPr>
          <w:p w14:paraId="7DA02DEB"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CUSTOMERS</w:t>
            </w:r>
          </w:p>
        </w:tc>
        <w:tc>
          <w:tcPr>
            <w:tcW w:w="2760" w:type="dxa"/>
            <w:vAlign w:val="center"/>
          </w:tcPr>
          <w:p w14:paraId="050E8437" w14:textId="77777777" w:rsidR="00A2509A" w:rsidRPr="00F669D7" w:rsidRDefault="00A2509A" w:rsidP="00B808A3">
            <w:pPr>
              <w:pStyle w:val="LCNormal"/>
              <w:jc w:val="center"/>
              <w:rPr>
                <w:rFonts w:ascii="Verdana" w:hAnsi="Verdana"/>
                <w:b/>
                <w:sz w:val="20"/>
                <w:lang w:val="en-GB"/>
              </w:rPr>
            </w:pPr>
            <w:r w:rsidRPr="00F669D7">
              <w:rPr>
                <w:rFonts w:ascii="Verdana" w:hAnsi="Verdana"/>
                <w:b/>
                <w:sz w:val="20"/>
                <w:lang w:val="en-GB"/>
              </w:rPr>
              <w:t xml:space="preserve">GOODS </w:t>
            </w:r>
            <w:r w:rsidRPr="00F669D7">
              <w:rPr>
                <w:rFonts w:ascii="Verdana" w:hAnsi="Verdana"/>
                <w:b/>
                <w:bCs/>
                <w:sz w:val="20"/>
                <w:lang w:val="en-GB"/>
              </w:rPr>
              <w:t xml:space="preserve">AND </w:t>
            </w:r>
            <w:r w:rsidRPr="00F669D7">
              <w:rPr>
                <w:rFonts w:ascii="Verdana" w:hAnsi="Verdana"/>
                <w:b/>
                <w:sz w:val="20"/>
                <w:lang w:val="en-GB"/>
              </w:rPr>
              <w:t>SERVICES</w:t>
            </w:r>
          </w:p>
        </w:tc>
        <w:tc>
          <w:tcPr>
            <w:tcW w:w="2760" w:type="dxa"/>
            <w:vAlign w:val="center"/>
          </w:tcPr>
          <w:p w14:paraId="18F2DE91"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 xml:space="preserve">THE BUSINESS </w:t>
            </w:r>
            <w:r w:rsidRPr="00F669D7">
              <w:rPr>
                <w:rFonts w:ascii="Verdana" w:hAnsi="Verdana"/>
                <w:b/>
                <w:bCs/>
                <w:sz w:val="20"/>
                <w:lang w:val="en-GB"/>
              </w:rPr>
              <w:t>MAN</w:t>
            </w:r>
          </w:p>
        </w:tc>
      </w:tr>
    </w:tbl>
    <w:p w14:paraId="19EF08CC" w14:textId="052B84DD" w:rsidR="00A2509A" w:rsidRPr="00FE47BA" w:rsidRDefault="0083667E" w:rsidP="001E00F4">
      <w:pPr>
        <w:pStyle w:val="LCNormal"/>
        <w:rPr>
          <w:lang w:val="en-GB"/>
        </w:rPr>
      </w:pPr>
      <w:r>
        <w:rPr>
          <w:noProof/>
          <w:lang w:val="en-US"/>
        </w:rPr>
        <mc:AlternateContent>
          <mc:Choice Requires="wps">
            <w:drawing>
              <wp:anchor distT="0" distB="0" distL="114300" distR="114300" simplePos="0" relativeHeight="251626496" behindDoc="0" locked="0" layoutInCell="1" allowOverlap="1" wp14:anchorId="30184FBC" wp14:editId="3297D0A1">
                <wp:simplePos x="0" y="0"/>
                <wp:positionH relativeFrom="column">
                  <wp:posOffset>3200400</wp:posOffset>
                </wp:positionH>
                <wp:positionV relativeFrom="paragraph">
                  <wp:posOffset>120650</wp:posOffset>
                </wp:positionV>
                <wp:extent cx="1943100" cy="571500"/>
                <wp:effectExtent l="0" t="19050" r="0" b="0"/>
                <wp:wrapNone/>
                <wp:docPr id="2435" name="AutoShape 2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571500"/>
                        </a:xfrm>
                        <a:prstGeom prst="curvedUpArrow">
                          <a:avLst>
                            <a:gd name="adj1" fmla="val 68000"/>
                            <a:gd name="adj2" fmla="val 136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CD072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504" o:spid="_x0000_s1026" type="#_x0000_t104" style="position:absolute;margin-left:252pt;margin-top:9.5pt;width:153pt;height: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"/>
            </w:pict>
          </mc:Fallback>
        </mc:AlternateContent>
      </w:r>
      <w:r>
        <w:rPr>
          <w:noProof/>
          <w:lang w:val="en-US"/>
        </w:rPr>
        <mc:AlternateContent>
          <mc:Choice Requires="wps">
            <w:drawing>
              <wp:anchor distT="0" distB="0" distL="114300" distR="114300" simplePos="0" relativeHeight="251625472" behindDoc="0" locked="0" layoutInCell="1" allowOverlap="1" wp14:anchorId="2FB7B0AC" wp14:editId="2889BC56">
                <wp:simplePos x="0" y="0"/>
                <wp:positionH relativeFrom="column">
                  <wp:posOffset>457200</wp:posOffset>
                </wp:positionH>
                <wp:positionV relativeFrom="paragraph">
                  <wp:posOffset>120650</wp:posOffset>
                </wp:positionV>
                <wp:extent cx="2057400" cy="568325"/>
                <wp:effectExtent l="0" t="19050" r="0" b="3175"/>
                <wp:wrapNone/>
                <wp:docPr id="2434" name="AutoShape 2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68325"/>
                        </a:xfrm>
                        <a:prstGeom prst="curvedUpArrow">
                          <a:avLst>
                            <a:gd name="adj1" fmla="val 72402"/>
                            <a:gd name="adj2" fmla="val 14480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61072" id="AutoShape 2503" o:spid="_x0000_s1026" type="#_x0000_t104" style="position:absolute;margin-left:36pt;margin-top:9.5pt;width:162pt;height:44.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"/>
            </w:pict>
          </mc:Fallback>
        </mc:AlternateContent>
      </w:r>
    </w:p>
    <w:p w14:paraId="02314C3C" w14:textId="77777777" w:rsidR="00A2509A" w:rsidRPr="00FE47BA" w:rsidRDefault="00A2509A" w:rsidP="001E00F4">
      <w:pPr>
        <w:pStyle w:val="LCNormal"/>
        <w:rPr>
          <w:lang w:val="en-GB"/>
        </w:rPr>
      </w:pPr>
    </w:p>
    <w:p w14:paraId="38465045" w14:textId="77777777" w:rsidR="00A2509A" w:rsidRPr="00FE47BA" w:rsidRDefault="00A2509A" w:rsidP="001E00F4">
      <w:pPr>
        <w:pStyle w:val="LCNormal"/>
        <w:rPr>
          <w:lang w:val="en-GB"/>
        </w:rPr>
      </w:pPr>
    </w:p>
    <w:p w14:paraId="7C8242ED" w14:textId="77777777" w:rsidR="00A2509A" w:rsidRPr="00FE47BA" w:rsidRDefault="00A2509A" w:rsidP="001E00F4">
      <w:pPr>
        <w:pStyle w:val="LCNormal"/>
        <w:rPr>
          <w:lang w:val="en-GB"/>
        </w:rPr>
      </w:pPr>
    </w:p>
    <w:p w14:paraId="2C4E8977" w14:textId="77777777" w:rsidR="00A2509A" w:rsidRPr="00FE47BA" w:rsidRDefault="00A2509A" w:rsidP="001E00F4">
      <w:pPr>
        <w:pStyle w:val="LCNormal"/>
        <w:rPr>
          <w:rFonts w:cs="Arial"/>
          <w:sz w:val="28"/>
          <w:szCs w:val="28"/>
          <w:lang w:val="en-GB"/>
        </w:rPr>
      </w:pPr>
      <w:r w:rsidRPr="00614CD0">
        <w:t>Before you decide to start a business, you should have several reasons why you are making this decision, for example</w:t>
      </w:r>
      <w:r w:rsidRPr="00FE47BA">
        <w:rPr>
          <w:rFonts w:cs="Arial"/>
          <w:sz w:val="28"/>
          <w:szCs w:val="28"/>
          <w:lang w:val="en-GB"/>
        </w:rPr>
        <w:t>:</w:t>
      </w:r>
    </w:p>
    <w:p w14:paraId="5BFC6E60" w14:textId="77777777" w:rsidR="00A2509A" w:rsidRPr="00FE47BA" w:rsidRDefault="00A2509A" w:rsidP="00DF2095">
      <w:pPr>
        <w:pStyle w:val="ListBullet2"/>
        <w:numPr>
          <w:ilvl w:val="0"/>
          <w:numId w:val="4"/>
        </w:numPr>
      </w:pPr>
      <w:r w:rsidRPr="00FE47BA">
        <w:t>To make as much money as possible</w:t>
      </w:r>
    </w:p>
    <w:p w14:paraId="7E233209" w14:textId="77777777" w:rsidR="00A2509A" w:rsidRPr="00FE47BA" w:rsidRDefault="00A2509A" w:rsidP="00DF2095">
      <w:pPr>
        <w:pStyle w:val="ListBullet2"/>
        <w:numPr>
          <w:ilvl w:val="0"/>
          <w:numId w:val="4"/>
        </w:numPr>
      </w:pPr>
      <w:r w:rsidRPr="00FE47BA">
        <w:t>To survive; to make money for living</w:t>
      </w:r>
    </w:p>
    <w:p w14:paraId="27438951" w14:textId="77777777" w:rsidR="00A2509A" w:rsidRPr="00FE47BA" w:rsidRDefault="00A2509A" w:rsidP="00DF2095">
      <w:pPr>
        <w:pStyle w:val="ListBullet2"/>
        <w:numPr>
          <w:ilvl w:val="0"/>
          <w:numId w:val="4"/>
        </w:numPr>
      </w:pPr>
      <w:r w:rsidRPr="00FE47BA">
        <w:t>To be your own boss</w:t>
      </w:r>
    </w:p>
    <w:p w14:paraId="64F7C09D" w14:textId="77777777" w:rsidR="00A2509A" w:rsidRPr="00FE47BA" w:rsidRDefault="00A2509A" w:rsidP="00DF2095">
      <w:pPr>
        <w:pStyle w:val="ListBullet2"/>
        <w:numPr>
          <w:ilvl w:val="0"/>
          <w:numId w:val="4"/>
        </w:numPr>
      </w:pPr>
      <w:r w:rsidRPr="00FE47BA">
        <w:t>Because it is too difficult to find a job. This may be because of economic reasons that affect the whole country. It may be because you do not have the experience and qualifications for the jobs that are available.</w:t>
      </w:r>
    </w:p>
    <w:p w14:paraId="0FA53F39" w14:textId="77777777" w:rsidR="00A2509A" w:rsidRPr="00FE47BA" w:rsidRDefault="00A2509A" w:rsidP="00DF2095">
      <w:pPr>
        <w:pStyle w:val="ListBullet2"/>
        <w:numPr>
          <w:ilvl w:val="0"/>
          <w:numId w:val="4"/>
        </w:numPr>
      </w:pPr>
      <w:r w:rsidRPr="00FE47BA">
        <w:t>To show other people that you can be a businessman.</w:t>
      </w:r>
    </w:p>
    <w:p w14:paraId="51772EAB" w14:textId="77777777" w:rsidR="00A2509A" w:rsidRDefault="00A2509A" w:rsidP="00DF2095">
      <w:pPr>
        <w:pStyle w:val="ListBullet2"/>
        <w:numPr>
          <w:ilvl w:val="0"/>
          <w:numId w:val="4"/>
        </w:numPr>
      </w:pPr>
      <w:r w:rsidRPr="00FE47BA">
        <w:t>To make your dreams come true. You may have always dreamed about becoming a businessman</w:t>
      </w:r>
    </w:p>
    <w:p w14:paraId="64464277" w14:textId="77777777" w:rsidR="00A2509A" w:rsidRPr="00FE47BA" w:rsidRDefault="00A2509A" w:rsidP="001E00F4">
      <w:pPr>
        <w:pStyle w:val="LCNormal"/>
        <w:spacing w:before="240"/>
        <w:rPr>
          <w:lang w:val="en-GB"/>
        </w:rPr>
      </w:pPr>
      <w:r w:rsidRPr="00FE47BA">
        <w:rPr>
          <w:lang w:val="en-GB"/>
        </w:rPr>
        <w:t>It is not easy going into business for yourself. There are many things you have to consider. These are:</w:t>
      </w:r>
    </w:p>
    <w:p w14:paraId="7670C218" w14:textId="77777777" w:rsidR="00A2509A" w:rsidRDefault="00A2509A" w:rsidP="00DF2095">
      <w:pPr>
        <w:pStyle w:val="ListBullet2"/>
        <w:numPr>
          <w:ilvl w:val="0"/>
          <w:numId w:val="4"/>
        </w:numPr>
      </w:pPr>
      <w:r w:rsidRPr="00FE47BA">
        <w:t>The business could fail</w:t>
      </w:r>
    </w:p>
    <w:p w14:paraId="5ED2FE04" w14:textId="77777777" w:rsidR="00A2509A" w:rsidRPr="00FE47BA" w:rsidRDefault="00A2509A" w:rsidP="00DF2095">
      <w:pPr>
        <w:pStyle w:val="ListBullet2"/>
        <w:numPr>
          <w:ilvl w:val="0"/>
          <w:numId w:val="4"/>
        </w:numPr>
      </w:pPr>
      <w:r w:rsidRPr="00FE47BA">
        <w:t>The business may make less money than you think it should</w:t>
      </w:r>
    </w:p>
    <w:p w14:paraId="5F67BD7D" w14:textId="77777777" w:rsidR="00A2509A" w:rsidRPr="00FE47BA" w:rsidRDefault="00A2509A" w:rsidP="00DF2095">
      <w:pPr>
        <w:pStyle w:val="ListBullet2"/>
        <w:numPr>
          <w:ilvl w:val="0"/>
          <w:numId w:val="4"/>
        </w:numPr>
      </w:pPr>
      <w:r w:rsidRPr="00FE47BA">
        <w:t>Competitors may take business away from you</w:t>
      </w:r>
    </w:p>
    <w:p w14:paraId="29DD3CAD" w14:textId="77777777" w:rsidR="00A2509A" w:rsidRPr="00FE47BA" w:rsidRDefault="00A2509A" w:rsidP="00DF2095">
      <w:pPr>
        <w:pStyle w:val="ListBullet2"/>
        <w:numPr>
          <w:ilvl w:val="0"/>
          <w:numId w:val="4"/>
        </w:numPr>
      </w:pPr>
      <w:r w:rsidRPr="00FE47BA">
        <w:t>The money you have saved might not be enough to start a business</w:t>
      </w:r>
    </w:p>
    <w:p w14:paraId="276D91A4" w14:textId="77777777" w:rsidR="00A2509A" w:rsidRPr="00FE47BA" w:rsidRDefault="00A2509A" w:rsidP="00DF2095">
      <w:pPr>
        <w:pStyle w:val="ListBullet2"/>
        <w:numPr>
          <w:ilvl w:val="0"/>
          <w:numId w:val="4"/>
        </w:numPr>
      </w:pPr>
      <w:r w:rsidRPr="00FE47BA">
        <w:t>When you are sick, it is difficult to find someone you trust enough to manage the business for you</w:t>
      </w:r>
    </w:p>
    <w:p w14:paraId="3178FD6C" w14:textId="77777777" w:rsidR="00A2509A" w:rsidRPr="00FE47BA" w:rsidRDefault="00A2509A" w:rsidP="00DF2095">
      <w:pPr>
        <w:pStyle w:val="ListBullet2"/>
        <w:numPr>
          <w:ilvl w:val="0"/>
          <w:numId w:val="4"/>
        </w:numPr>
      </w:pPr>
      <w:r w:rsidRPr="00FE47BA">
        <w:t>It is difficult to take leave</w:t>
      </w:r>
    </w:p>
    <w:p w14:paraId="099EDE98" w14:textId="77777777" w:rsidR="00A2509A" w:rsidRPr="00FE47BA" w:rsidRDefault="00A2509A" w:rsidP="00DF2095">
      <w:pPr>
        <w:pStyle w:val="ListBullet2"/>
        <w:numPr>
          <w:ilvl w:val="0"/>
          <w:numId w:val="4"/>
        </w:numPr>
      </w:pPr>
      <w:r w:rsidRPr="00FE47BA">
        <w:t>Business can become a lonely profession, especially in a one</w:t>
      </w:r>
      <w:r w:rsidRPr="00FE47BA">
        <w:noBreakHyphen/>
        <w:t>man business</w:t>
      </w:r>
    </w:p>
    <w:p w14:paraId="2ECE3633" w14:textId="77777777" w:rsidR="00A2509A" w:rsidRPr="00FE47BA" w:rsidRDefault="00A2509A" w:rsidP="00DF2095">
      <w:pPr>
        <w:pStyle w:val="ListBullet2"/>
        <w:numPr>
          <w:ilvl w:val="0"/>
          <w:numId w:val="4"/>
        </w:numPr>
      </w:pPr>
      <w:r w:rsidRPr="00FE47BA">
        <w:t>You need to work long hours</w:t>
      </w:r>
    </w:p>
    <w:p w14:paraId="38021938" w14:textId="77777777" w:rsidR="00A2509A" w:rsidRDefault="00A2509A" w:rsidP="00DF2095">
      <w:pPr>
        <w:pStyle w:val="ListBullet2"/>
        <w:numPr>
          <w:ilvl w:val="0"/>
          <w:numId w:val="4"/>
        </w:numPr>
      </w:pPr>
      <w:r w:rsidRPr="00FE47BA">
        <w:t xml:space="preserve">Stress can affect family relationships, unless the family participates in the business (although this sometimes </w:t>
      </w:r>
      <w:r>
        <w:t>increases</w:t>
      </w:r>
      <w:r w:rsidRPr="00FE47BA">
        <w:t xml:space="preserve"> the stress!).</w:t>
      </w:r>
    </w:p>
    <w:p w14:paraId="438E5941" w14:textId="77777777" w:rsidR="00A2509A" w:rsidRPr="008B3362" w:rsidRDefault="00A2509A" w:rsidP="008B3362">
      <w:pPr>
        <w:pStyle w:val="Heading2"/>
      </w:pPr>
      <w:bookmarkStart w:id="404" w:name="_Toc120950179"/>
      <w:bookmarkStart w:id="405" w:name="_Toc199662760"/>
      <w:bookmarkStart w:id="406" w:name="_Toc495930686"/>
      <w:r w:rsidRPr="008B3362">
        <w:t>Why Small Businesses Fail</w:t>
      </w:r>
      <w:bookmarkEnd w:id="404"/>
      <w:bookmarkEnd w:id="405"/>
      <w:bookmarkEnd w:id="406"/>
    </w:p>
    <w:p w14:paraId="4702D945" w14:textId="7E0AE004" w:rsidR="00A2509A" w:rsidRDefault="0083667E" w:rsidP="00DF2095">
      <w:pPr>
        <w:pStyle w:val="ListBullet2"/>
        <w:numPr>
          <w:ilvl w:val="0"/>
          <w:numId w:val="4"/>
        </w:numPr>
        <w:rPr>
          <w:lang w:val="en-US"/>
        </w:rPr>
      </w:pPr>
      <w:r>
        <w:rPr>
          <w:noProof/>
          <w:lang w:val="en-US"/>
        </w:rPr>
        <w:drawing>
          <wp:anchor distT="0" distB="0" distL="114300" distR="114300" simplePos="0" relativeHeight="251630592" behindDoc="0" locked="0" layoutInCell="1" allowOverlap="1" wp14:anchorId="35017400" wp14:editId="5F84A06A">
            <wp:simplePos x="0" y="0"/>
            <wp:positionH relativeFrom="column">
              <wp:posOffset>4610100</wp:posOffset>
            </wp:positionH>
            <wp:positionV relativeFrom="paragraph">
              <wp:posOffset>353695</wp:posOffset>
            </wp:positionV>
            <wp:extent cx="1837055" cy="1700530"/>
            <wp:effectExtent l="0" t="0" r="0" b="0"/>
            <wp:wrapSquare wrapText="bothSides"/>
            <wp:docPr id="48"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37055" cy="1700530"/>
                    </a:xfrm>
                    <a:prstGeom prst="rect">
                      <a:avLst/>
                    </a:prstGeom>
                    <a:noFill/>
                  </pic:spPr>
                </pic:pic>
              </a:graphicData>
            </a:graphic>
            <wp14:sizeRelH relativeFrom="page">
              <wp14:pctWidth>0</wp14:pctWidth>
            </wp14:sizeRelH>
            <wp14:sizeRelV relativeFrom="page">
              <wp14:pctHeight>0</wp14:pctHeight>
            </wp14:sizeRelV>
          </wp:anchor>
        </w:drawing>
      </w:r>
      <w:r w:rsidR="00A2509A">
        <w:rPr>
          <w:lang w:val="en-US"/>
        </w:rPr>
        <w:t xml:space="preserve">Very often the </w:t>
      </w:r>
      <w:r w:rsidR="00A2509A" w:rsidRPr="00924AA0">
        <w:rPr>
          <w:lang w:val="en-US"/>
        </w:rPr>
        <w:t>owners end up working in the business</w:t>
      </w:r>
      <w:r w:rsidR="00A2509A">
        <w:rPr>
          <w:lang w:val="en-US"/>
        </w:rPr>
        <w:t>, not working on improving the business. You should employ people to work in the business while you make sure that the business improves through planning the business activities, controlling to make sure that what you want done is being done, controlling expenses and making sure that money due is paid on time.</w:t>
      </w:r>
    </w:p>
    <w:p w14:paraId="535610EB" w14:textId="77777777" w:rsidR="00A2509A" w:rsidRDefault="00A2509A" w:rsidP="00DF2095">
      <w:pPr>
        <w:pStyle w:val="ListBullet2"/>
        <w:numPr>
          <w:ilvl w:val="0"/>
          <w:numId w:val="4"/>
        </w:numPr>
        <w:rPr>
          <w:lang w:val="en-US"/>
        </w:rPr>
      </w:pPr>
      <w:r w:rsidRPr="00924AA0">
        <w:rPr>
          <w:lang w:val="en-US"/>
        </w:rPr>
        <w:t>Emotional decision-making by owners.</w:t>
      </w:r>
      <w:r>
        <w:rPr>
          <w:lang w:val="en-US"/>
        </w:rPr>
        <w:t xml:space="preserve">  Very often people think with their hearts, not their heads.  You have to follow a process to make a decision and consult with customers, employees and partners to make sure that the right decision is made. </w:t>
      </w:r>
    </w:p>
    <w:p w14:paraId="27D3F3F2" w14:textId="77777777" w:rsidR="00A2509A" w:rsidRDefault="00A2509A" w:rsidP="00DF2095">
      <w:pPr>
        <w:pStyle w:val="ListBullet2"/>
        <w:numPr>
          <w:ilvl w:val="0"/>
          <w:numId w:val="4"/>
        </w:numPr>
        <w:rPr>
          <w:lang w:val="en-US"/>
        </w:rPr>
      </w:pPr>
      <w:r w:rsidRPr="00924AA0">
        <w:rPr>
          <w:lang w:val="en-US"/>
        </w:rPr>
        <w:t>Unclear objectives,</w:t>
      </w:r>
      <w:r>
        <w:rPr>
          <w:lang w:val="en-US"/>
        </w:rPr>
        <w:t xml:space="preserve"> the business owner does not really know what he or she really wants.  To be successful, you have to set objectives.  This way you and everyone else knows what has to be achieved, you will have standards against which to measure whether you are doing the right things and you will know when you are doing wrong things.</w:t>
      </w:r>
    </w:p>
    <w:p w14:paraId="094245F6" w14:textId="77777777" w:rsidR="00A2509A" w:rsidRDefault="00A2509A" w:rsidP="00DF2095">
      <w:pPr>
        <w:pStyle w:val="ListBullet2"/>
        <w:numPr>
          <w:ilvl w:val="0"/>
          <w:numId w:val="4"/>
        </w:numPr>
        <w:rPr>
          <w:lang w:val="en-US"/>
        </w:rPr>
      </w:pPr>
      <w:r w:rsidRPr="00924AA0">
        <w:rPr>
          <w:lang w:val="en-US"/>
        </w:rPr>
        <w:t>No monthly action plans</w:t>
      </w:r>
      <w:r>
        <w:rPr>
          <w:lang w:val="en-US"/>
        </w:rPr>
        <w:t xml:space="preserve"> to outline what you want to do / how much you want to sell in that month.  A monthly action plan is a very important tool.  This is the only way you will know how your business is doing.  For example, if you wanted sales of R100 000 and your sales are only R80 000 you know that you are not on target and have to take action immediately.</w:t>
      </w:r>
    </w:p>
    <w:p w14:paraId="4E82A6F0" w14:textId="77777777" w:rsidR="00A2509A" w:rsidRDefault="00A2509A" w:rsidP="00DF2095">
      <w:pPr>
        <w:pStyle w:val="ListBullet2"/>
        <w:numPr>
          <w:ilvl w:val="0"/>
          <w:numId w:val="4"/>
        </w:numPr>
        <w:rPr>
          <w:lang w:val="en-US"/>
        </w:rPr>
      </w:pPr>
      <w:r w:rsidRPr="00924AA0">
        <w:rPr>
          <w:lang w:val="en-US"/>
        </w:rPr>
        <w:lastRenderedPageBreak/>
        <w:t>A</w:t>
      </w:r>
      <w:r>
        <w:rPr>
          <w:lang w:val="en-US"/>
        </w:rPr>
        <w:t xml:space="preserve"> </w:t>
      </w:r>
      <w:r w:rsidRPr="00924AA0">
        <w:rPr>
          <w:lang w:val="en-US"/>
        </w:rPr>
        <w:t>lack of systems.</w:t>
      </w:r>
      <w:r>
        <w:rPr>
          <w:lang w:val="en-US"/>
        </w:rPr>
        <w:t xml:space="preserve">  Things are done differently every time, instead of having a system that you can use again and again, making the work easier.  If there are no systems you and your employees will not know how to do the work so that the job gets done the right way.  For example, if you are operating a taxi service, the routes have to be worked out so that the drivers know where they should go.  If you will be selling products, the sales process must be the same every time.  If it is not, something important such as collecting the money from the customer will not be done.</w:t>
      </w:r>
    </w:p>
    <w:p w14:paraId="054B245A" w14:textId="77777777" w:rsidR="00A2509A" w:rsidRDefault="00A2509A" w:rsidP="00DF2095">
      <w:pPr>
        <w:pStyle w:val="ListBullet2"/>
        <w:numPr>
          <w:ilvl w:val="0"/>
          <w:numId w:val="4"/>
        </w:numPr>
        <w:rPr>
          <w:lang w:val="en-US"/>
        </w:rPr>
      </w:pPr>
      <w:r w:rsidRPr="00924AA0">
        <w:rPr>
          <w:lang w:val="en-US"/>
        </w:rPr>
        <w:t>Bad buying.</w:t>
      </w:r>
      <w:r>
        <w:rPr>
          <w:lang w:val="en-US"/>
        </w:rPr>
        <w:t xml:space="preserve">  Some businesses pay too much for the goods they buy.  This is always bad, but if you are buying to resell, it is fatal.  Shopping around for better deals is very important.</w:t>
      </w:r>
    </w:p>
    <w:p w14:paraId="2EBE3809" w14:textId="77777777" w:rsidR="00A2509A" w:rsidRDefault="00A2509A" w:rsidP="00DF2095">
      <w:pPr>
        <w:pStyle w:val="ListBullet2"/>
        <w:numPr>
          <w:ilvl w:val="0"/>
          <w:numId w:val="4"/>
        </w:numPr>
        <w:rPr>
          <w:lang w:val="en-US"/>
        </w:rPr>
      </w:pPr>
      <w:r w:rsidRPr="00924AA0">
        <w:rPr>
          <w:lang w:val="en-US"/>
        </w:rPr>
        <w:t>Partners may have different goals.</w:t>
      </w:r>
      <w:r>
        <w:rPr>
          <w:lang w:val="en-US"/>
        </w:rPr>
        <w:t xml:space="preserve">  If you have a partner, you must have the same goals.</w:t>
      </w:r>
    </w:p>
    <w:p w14:paraId="5278729B" w14:textId="77777777" w:rsidR="00A2509A" w:rsidRDefault="00A2509A" w:rsidP="00DF2095">
      <w:pPr>
        <w:pStyle w:val="ListBullet2"/>
        <w:numPr>
          <w:ilvl w:val="0"/>
          <w:numId w:val="4"/>
        </w:numPr>
        <w:rPr>
          <w:lang w:val="en-US"/>
        </w:rPr>
      </w:pPr>
      <w:r w:rsidRPr="00924AA0">
        <w:rPr>
          <w:lang w:val="en-US"/>
        </w:rPr>
        <w:t>Growing too quickly.</w:t>
      </w:r>
      <w:r>
        <w:rPr>
          <w:lang w:val="en-US"/>
        </w:rPr>
        <w:t xml:space="preserve">  In the same way a plant or animal can grow too fast for its strength, so can a business.  For example, you planned on starting with 3 taxis and suddenly you find you need 5 taxis.  It might seem like a good thing, but you will have to find money to finance the 2 extra taxis, drivers to operate the taxis and there will also be extra expenses such as petrol, service and maintenance.</w:t>
      </w:r>
    </w:p>
    <w:p w14:paraId="71D18D21" w14:textId="77777777" w:rsidR="00A2509A" w:rsidRDefault="00A2509A" w:rsidP="00DF2095">
      <w:pPr>
        <w:pStyle w:val="ListBullet2"/>
        <w:numPr>
          <w:ilvl w:val="0"/>
          <w:numId w:val="4"/>
        </w:numPr>
        <w:rPr>
          <w:lang w:val="en-US"/>
        </w:rPr>
      </w:pPr>
      <w:r w:rsidRPr="00924AA0">
        <w:rPr>
          <w:lang w:val="en-US"/>
        </w:rPr>
        <w:t>Lack of capacity.</w:t>
      </w:r>
      <w:r>
        <w:rPr>
          <w:lang w:val="en-US"/>
        </w:rPr>
        <w:t xml:space="preserve">  Not having the right people or equipment can cause a business to fail.  If you start a food stall where you intend to sell lunches to 50 people, you have to make sure that you will be able to prepare 50 lunches.  If your working area is too small and you can only prepare 30 lunches at a time, you do not have enough capacity.</w:t>
      </w:r>
    </w:p>
    <w:p w14:paraId="0F202F9D" w14:textId="77777777" w:rsidR="00A2509A" w:rsidRDefault="00A2509A" w:rsidP="00DF2095">
      <w:pPr>
        <w:pStyle w:val="ListBullet2"/>
        <w:numPr>
          <w:ilvl w:val="0"/>
          <w:numId w:val="4"/>
        </w:numPr>
        <w:rPr>
          <w:lang w:val="en-US"/>
        </w:rPr>
      </w:pPr>
      <w:r>
        <w:rPr>
          <w:lang w:val="en-US"/>
        </w:rPr>
        <w:t>No understanding of how to</w:t>
      </w:r>
      <w:r w:rsidRPr="00924AA0">
        <w:rPr>
          <w:lang w:val="en-US"/>
        </w:rPr>
        <w:t xml:space="preserve"> price the goods</w:t>
      </w:r>
      <w:r>
        <w:rPr>
          <w:lang w:val="en-US"/>
        </w:rPr>
        <w:t xml:space="preserve"> you sell.  If you sell your goods too cheaply you won’t make enough profit.  If you price your goods too high, nobody will buy from you.</w:t>
      </w:r>
    </w:p>
    <w:p w14:paraId="60CF60FE" w14:textId="77777777" w:rsidR="00A2509A" w:rsidRDefault="00A2509A" w:rsidP="00DF2095">
      <w:pPr>
        <w:pStyle w:val="ListBullet2"/>
        <w:numPr>
          <w:ilvl w:val="0"/>
          <w:numId w:val="4"/>
        </w:numPr>
        <w:rPr>
          <w:lang w:val="en-US"/>
        </w:rPr>
      </w:pPr>
      <w:r>
        <w:rPr>
          <w:lang w:val="en-US"/>
        </w:rPr>
        <w:t xml:space="preserve">No understanding of the </w:t>
      </w:r>
      <w:r w:rsidRPr="00924AA0">
        <w:rPr>
          <w:lang w:val="en-US"/>
        </w:rPr>
        <w:t>difference between cash flow and profit</w:t>
      </w:r>
    </w:p>
    <w:p w14:paraId="0EC8CAA4" w14:textId="77777777" w:rsidR="00A2509A" w:rsidRDefault="00A2509A" w:rsidP="00DF2095">
      <w:pPr>
        <w:pStyle w:val="ListBullet2"/>
        <w:numPr>
          <w:ilvl w:val="0"/>
          <w:numId w:val="4"/>
        </w:numPr>
        <w:rPr>
          <w:lang w:val="en-US"/>
        </w:rPr>
      </w:pPr>
      <w:r w:rsidRPr="00924AA0">
        <w:rPr>
          <w:lang w:val="en-US"/>
        </w:rPr>
        <w:t>Too little money</w:t>
      </w:r>
      <w:r>
        <w:rPr>
          <w:lang w:val="en-US"/>
        </w:rPr>
        <w:t xml:space="preserve"> </w:t>
      </w:r>
      <w:proofErr w:type="spellStart"/>
      <w:r>
        <w:rPr>
          <w:lang w:val="en-US"/>
        </w:rPr>
        <w:t>too</w:t>
      </w:r>
      <w:proofErr w:type="spellEnd"/>
      <w:r>
        <w:rPr>
          <w:lang w:val="en-US"/>
        </w:rPr>
        <w:t xml:space="preserve"> start the business properly.  Before you start a business, make sure that you know exactly how much money you will need so that you do not run out of money during the first or second month.</w:t>
      </w:r>
    </w:p>
    <w:p w14:paraId="4812AB4D" w14:textId="77777777" w:rsidR="00A2509A" w:rsidRDefault="00A2509A" w:rsidP="001E00F4">
      <w:pPr>
        <w:pStyle w:val="LCNormal"/>
        <w:rPr>
          <w:lang w:val="en-US"/>
        </w:rPr>
      </w:pPr>
    </w:p>
    <w:p w14:paraId="0F428BE2" w14:textId="3BB60F22" w:rsidR="00A2509A" w:rsidRPr="00924AA0" w:rsidRDefault="0083667E" w:rsidP="001E00F4">
      <w:pPr>
        <w:ind w:left="1440" w:firstLine="720"/>
        <w:rPr>
          <w:rFonts w:cs="Arial"/>
          <w:sz w:val="24"/>
          <w:lang w:val="en-US"/>
        </w:rPr>
      </w:pPr>
      <w:r>
        <w:rPr>
          <w:rFonts w:cs="Arial"/>
          <w:noProof/>
          <w:sz w:val="24"/>
          <w:lang w:val="en-US"/>
        </w:rPr>
        <mc:AlternateContent>
          <mc:Choice Requires="wps">
            <w:drawing>
              <wp:inline distT="0" distB="0" distL="0" distR="0" wp14:anchorId="13CC02B6" wp14:editId="3BF4DC59">
                <wp:extent cx="3771900" cy="2508250"/>
                <wp:effectExtent l="5715" t="10160" r="13335" b="5715"/>
                <wp:docPr id="46" name="Text Box 2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508250"/>
                        </a:xfrm>
                        <a:prstGeom prst="rect">
                          <a:avLst/>
                        </a:prstGeom>
                        <a:solidFill>
                          <a:srgbClr val="FFFFFF"/>
                        </a:solidFill>
                        <a:ln w="9525">
                          <a:solidFill>
                            <a:srgbClr val="000000"/>
                          </a:solidFill>
                          <a:miter lim="800000"/>
                          <a:headEnd/>
                          <a:tailEnd/>
                        </a:ln>
                      </wps:spPr>
                      <wps:txbx>
                        <w:txbxContent>
                          <w:p w14:paraId="1B50816A" w14:textId="77777777" w:rsidR="00BD7C0F" w:rsidRPr="00924AA0" w:rsidRDefault="00BD7C0F" w:rsidP="001E00F4">
                            <w:pPr>
                              <w:jc w:val="center"/>
                              <w:rPr>
                                <w:rFonts w:cs="Arial"/>
                                <w:b/>
                                <w:bCs/>
                                <w:sz w:val="24"/>
                                <w:lang w:val="en-US"/>
                              </w:rPr>
                            </w:pPr>
                            <w:r w:rsidRPr="00924AA0">
                              <w:rPr>
                                <w:rFonts w:cs="Arial"/>
                                <w:b/>
                                <w:bCs/>
                                <w:sz w:val="24"/>
                                <w:lang w:val="en-US"/>
                              </w:rPr>
                              <w:t>Hope</w:t>
                            </w:r>
                          </w:p>
                          <w:p w14:paraId="7A817B86" w14:textId="77777777" w:rsidR="00BD7C0F" w:rsidRPr="00BD2607" w:rsidRDefault="00BD7C0F" w:rsidP="001E00F4">
                            <w:pPr>
                              <w:jc w:val="center"/>
                              <w:rPr>
                                <w:rFonts w:cs="Arial"/>
                                <w:szCs w:val="22"/>
                                <w:lang w:val="en-US"/>
                              </w:rPr>
                            </w:pPr>
                            <w:r w:rsidRPr="00BD2607">
                              <w:rPr>
                                <w:rFonts w:cs="Arial"/>
                                <w:szCs w:val="22"/>
                                <w:lang w:val="en-US"/>
                              </w:rPr>
                              <w:t>The greatest danger</w:t>
                            </w:r>
                          </w:p>
                          <w:p w14:paraId="546CB07A" w14:textId="77777777" w:rsidR="00BD7C0F" w:rsidRPr="00BD2607" w:rsidRDefault="00BD7C0F" w:rsidP="001E00F4">
                            <w:pPr>
                              <w:jc w:val="center"/>
                              <w:rPr>
                                <w:rFonts w:cs="Arial"/>
                                <w:szCs w:val="22"/>
                                <w:lang w:val="en-US"/>
                              </w:rPr>
                            </w:pPr>
                            <w:r w:rsidRPr="00BD2607">
                              <w:rPr>
                                <w:rFonts w:cs="Arial"/>
                                <w:szCs w:val="22"/>
                                <w:lang w:val="en-US"/>
                              </w:rPr>
                              <w:t>For most of us</w:t>
                            </w:r>
                          </w:p>
                          <w:p w14:paraId="68BB0844" w14:textId="77777777" w:rsidR="00BD7C0F" w:rsidRPr="00BD2607" w:rsidRDefault="00BD7C0F" w:rsidP="001E00F4">
                            <w:pPr>
                              <w:jc w:val="center"/>
                              <w:rPr>
                                <w:rFonts w:cs="Arial"/>
                                <w:szCs w:val="22"/>
                                <w:lang w:val="en-US"/>
                              </w:rPr>
                            </w:pPr>
                            <w:r w:rsidRPr="00BD2607">
                              <w:rPr>
                                <w:rFonts w:cs="Arial"/>
                                <w:szCs w:val="22"/>
                                <w:lang w:val="en-US"/>
                              </w:rPr>
                              <w:t>Is not that our aim is</w:t>
                            </w:r>
                          </w:p>
                          <w:p w14:paraId="6A3911A3" w14:textId="77777777" w:rsidR="00BD7C0F" w:rsidRPr="00BD2607" w:rsidRDefault="00BD7C0F" w:rsidP="001E00F4">
                            <w:pPr>
                              <w:jc w:val="center"/>
                              <w:rPr>
                                <w:rFonts w:cs="Arial"/>
                                <w:szCs w:val="22"/>
                                <w:lang w:val="en-US"/>
                              </w:rPr>
                            </w:pPr>
                            <w:r w:rsidRPr="00BD2607">
                              <w:rPr>
                                <w:rFonts w:cs="Arial"/>
                                <w:szCs w:val="22"/>
                                <w:lang w:val="en-US"/>
                              </w:rPr>
                              <w:t>Too high</w:t>
                            </w:r>
                          </w:p>
                          <w:p w14:paraId="2A667A80" w14:textId="77777777" w:rsidR="00BD7C0F" w:rsidRPr="00BD2607" w:rsidRDefault="00BD7C0F" w:rsidP="001E00F4">
                            <w:pPr>
                              <w:jc w:val="center"/>
                              <w:rPr>
                                <w:rFonts w:cs="Arial"/>
                                <w:szCs w:val="22"/>
                                <w:lang w:val="en-US"/>
                              </w:rPr>
                            </w:pPr>
                            <w:r w:rsidRPr="00BD2607">
                              <w:rPr>
                                <w:rFonts w:cs="Arial"/>
                                <w:szCs w:val="22"/>
                                <w:lang w:val="en-US"/>
                              </w:rPr>
                              <w:t>And we miss it,</w:t>
                            </w:r>
                          </w:p>
                          <w:p w14:paraId="387643A3" w14:textId="77777777" w:rsidR="00BD7C0F" w:rsidRPr="00BD2607" w:rsidRDefault="00BD7C0F" w:rsidP="001E00F4">
                            <w:pPr>
                              <w:jc w:val="center"/>
                              <w:rPr>
                                <w:rFonts w:cs="Arial"/>
                                <w:szCs w:val="22"/>
                                <w:lang w:val="en-US"/>
                              </w:rPr>
                            </w:pPr>
                            <w:r w:rsidRPr="00BD2607">
                              <w:rPr>
                                <w:rFonts w:cs="Arial"/>
                                <w:szCs w:val="22"/>
                                <w:lang w:val="en-US"/>
                              </w:rPr>
                              <w:t>But that it is too low</w:t>
                            </w:r>
                          </w:p>
                          <w:p w14:paraId="2C0D9477" w14:textId="77777777" w:rsidR="00BD7C0F" w:rsidRDefault="00BD7C0F" w:rsidP="001E00F4">
                            <w:pPr>
                              <w:jc w:val="center"/>
                              <w:rPr>
                                <w:rFonts w:cs="Arial"/>
                                <w:szCs w:val="22"/>
                                <w:lang w:val="en-US"/>
                              </w:rPr>
                            </w:pPr>
                            <w:r>
                              <w:rPr>
                                <w:rFonts w:cs="Arial"/>
                                <w:szCs w:val="22"/>
                                <w:lang w:val="en-US"/>
                              </w:rPr>
                              <w:t>And we reach it.</w:t>
                            </w:r>
                          </w:p>
                          <w:p w14:paraId="20056150" w14:textId="77777777" w:rsidR="00BD7C0F" w:rsidRDefault="00BD7C0F" w:rsidP="001E00F4">
                            <w:pPr>
                              <w:jc w:val="center"/>
                              <w:rPr>
                                <w:rFonts w:cs="Arial"/>
                                <w:sz w:val="24"/>
                                <w:lang w:val="en-US"/>
                              </w:rPr>
                            </w:pPr>
                            <w:r w:rsidRPr="00924AA0">
                              <w:rPr>
                                <w:rFonts w:cs="Arial"/>
                                <w:sz w:val="24"/>
                                <w:lang w:val="en-US"/>
                              </w:rPr>
                              <w:t>Michelangelo (1475 – 1564)</w:t>
                            </w:r>
                          </w:p>
                        </w:txbxContent>
                      </wps:txbx>
                      <wps:bodyPr rot="0" vert="horz" wrap="square" lIns="91440" tIns="45720" rIns="91440" bIns="45720" anchor="t" anchorCtr="0" upright="1">
                        <a:noAutofit/>
                      </wps:bodyPr>
                    </wps:wsp>
                  </a:graphicData>
                </a:graphic>
              </wp:inline>
            </w:drawing>
          </mc:Choice>
          <mc:Fallback>
            <w:pict>
              <v:shape w14:anchorId="13CC02B6" id="Text Box 2499" o:spid="_x0000_s1036" type="#_x0000_t202" style="width:297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">
                <v:textbox>
                  <w:txbxContent>
                    <w:p w14:paraId="1B50816A" w14:textId="77777777" w:rsidR="00BD7C0F" w:rsidRPr="00924AA0" w:rsidRDefault="00BD7C0F" w:rsidP="001E00F4">
                      <w:pPr>
                        <w:jc w:val="center"/>
                        <w:rPr>
                          <w:rFonts w:cs="Arial"/>
                          <w:b/>
                          <w:bCs/>
                          <w:sz w:val="24"/>
                          <w:lang w:val="en-US"/>
                        </w:rPr>
                      </w:pPr>
                      <w:r w:rsidRPr="00924AA0">
                        <w:rPr>
                          <w:rFonts w:cs="Arial"/>
                          <w:b/>
                          <w:bCs/>
                          <w:sz w:val="24"/>
                          <w:lang w:val="en-US"/>
                        </w:rPr>
                        <w:t>Hope</w:t>
                      </w:r>
                    </w:p>
                    <w:p w14:paraId="7A817B86" w14:textId="77777777" w:rsidR="00BD7C0F" w:rsidRPr="00BD2607" w:rsidRDefault="00BD7C0F" w:rsidP="001E00F4">
                      <w:pPr>
                        <w:jc w:val="center"/>
                        <w:rPr>
                          <w:rFonts w:cs="Arial"/>
                          <w:szCs w:val="22"/>
                          <w:lang w:val="en-US"/>
                        </w:rPr>
                      </w:pPr>
                      <w:r w:rsidRPr="00BD2607">
                        <w:rPr>
                          <w:rFonts w:cs="Arial"/>
                          <w:szCs w:val="22"/>
                          <w:lang w:val="en-US"/>
                        </w:rPr>
                        <w:t>The greatest danger</w:t>
                      </w:r>
                    </w:p>
                    <w:p w14:paraId="546CB07A" w14:textId="77777777" w:rsidR="00BD7C0F" w:rsidRPr="00BD2607" w:rsidRDefault="00BD7C0F" w:rsidP="001E00F4">
                      <w:pPr>
                        <w:jc w:val="center"/>
                        <w:rPr>
                          <w:rFonts w:cs="Arial"/>
                          <w:szCs w:val="22"/>
                          <w:lang w:val="en-US"/>
                        </w:rPr>
                      </w:pPr>
                      <w:r w:rsidRPr="00BD2607">
                        <w:rPr>
                          <w:rFonts w:cs="Arial"/>
                          <w:szCs w:val="22"/>
                          <w:lang w:val="en-US"/>
                        </w:rPr>
                        <w:t>For most of us</w:t>
                      </w:r>
                    </w:p>
                    <w:p w14:paraId="68BB0844" w14:textId="77777777" w:rsidR="00BD7C0F" w:rsidRPr="00BD2607" w:rsidRDefault="00BD7C0F" w:rsidP="001E00F4">
                      <w:pPr>
                        <w:jc w:val="center"/>
                        <w:rPr>
                          <w:rFonts w:cs="Arial"/>
                          <w:szCs w:val="22"/>
                          <w:lang w:val="en-US"/>
                        </w:rPr>
                      </w:pPr>
                      <w:r w:rsidRPr="00BD2607">
                        <w:rPr>
                          <w:rFonts w:cs="Arial"/>
                          <w:szCs w:val="22"/>
                          <w:lang w:val="en-US"/>
                        </w:rPr>
                        <w:t>Is not that our aim is</w:t>
                      </w:r>
                    </w:p>
                    <w:p w14:paraId="6A3911A3" w14:textId="77777777" w:rsidR="00BD7C0F" w:rsidRPr="00BD2607" w:rsidRDefault="00BD7C0F" w:rsidP="001E00F4">
                      <w:pPr>
                        <w:jc w:val="center"/>
                        <w:rPr>
                          <w:rFonts w:cs="Arial"/>
                          <w:szCs w:val="22"/>
                          <w:lang w:val="en-US"/>
                        </w:rPr>
                      </w:pPr>
                      <w:r w:rsidRPr="00BD2607">
                        <w:rPr>
                          <w:rFonts w:cs="Arial"/>
                          <w:szCs w:val="22"/>
                          <w:lang w:val="en-US"/>
                        </w:rPr>
                        <w:t>Too high</w:t>
                      </w:r>
                    </w:p>
                    <w:p w14:paraId="2A667A80" w14:textId="77777777" w:rsidR="00BD7C0F" w:rsidRPr="00BD2607" w:rsidRDefault="00BD7C0F" w:rsidP="001E00F4">
                      <w:pPr>
                        <w:jc w:val="center"/>
                        <w:rPr>
                          <w:rFonts w:cs="Arial"/>
                          <w:szCs w:val="22"/>
                          <w:lang w:val="en-US"/>
                        </w:rPr>
                      </w:pPr>
                      <w:r w:rsidRPr="00BD2607">
                        <w:rPr>
                          <w:rFonts w:cs="Arial"/>
                          <w:szCs w:val="22"/>
                          <w:lang w:val="en-US"/>
                        </w:rPr>
                        <w:t>And we miss it,</w:t>
                      </w:r>
                    </w:p>
                    <w:p w14:paraId="387643A3" w14:textId="77777777" w:rsidR="00BD7C0F" w:rsidRPr="00BD2607" w:rsidRDefault="00BD7C0F" w:rsidP="001E00F4">
                      <w:pPr>
                        <w:jc w:val="center"/>
                        <w:rPr>
                          <w:rFonts w:cs="Arial"/>
                          <w:szCs w:val="22"/>
                          <w:lang w:val="en-US"/>
                        </w:rPr>
                      </w:pPr>
                      <w:r w:rsidRPr="00BD2607">
                        <w:rPr>
                          <w:rFonts w:cs="Arial"/>
                          <w:szCs w:val="22"/>
                          <w:lang w:val="en-US"/>
                        </w:rPr>
                        <w:t>But that it is too low</w:t>
                      </w:r>
                    </w:p>
                    <w:p w14:paraId="2C0D9477" w14:textId="77777777" w:rsidR="00BD7C0F" w:rsidRDefault="00BD7C0F" w:rsidP="001E00F4">
                      <w:pPr>
                        <w:jc w:val="center"/>
                        <w:rPr>
                          <w:rFonts w:cs="Arial"/>
                          <w:szCs w:val="22"/>
                          <w:lang w:val="en-US"/>
                        </w:rPr>
                      </w:pPr>
                      <w:r>
                        <w:rPr>
                          <w:rFonts w:cs="Arial"/>
                          <w:szCs w:val="22"/>
                          <w:lang w:val="en-US"/>
                        </w:rPr>
                        <w:t>And we reach it.</w:t>
                      </w:r>
                    </w:p>
                    <w:p w14:paraId="20056150" w14:textId="77777777" w:rsidR="00BD7C0F" w:rsidRDefault="00BD7C0F" w:rsidP="001E00F4">
                      <w:pPr>
                        <w:jc w:val="center"/>
                        <w:rPr>
                          <w:rFonts w:cs="Arial"/>
                          <w:sz w:val="24"/>
                          <w:lang w:val="en-US"/>
                        </w:rPr>
                      </w:pPr>
                      <w:r w:rsidRPr="00924AA0">
                        <w:rPr>
                          <w:rFonts w:cs="Arial"/>
                          <w:sz w:val="24"/>
                          <w:lang w:val="en-US"/>
                        </w:rPr>
                        <w:t>Michelangelo (1475 – 1564)</w:t>
                      </w:r>
                    </w:p>
                  </w:txbxContent>
                </v:textbox>
                <w10:anchorlock/>
              </v:shape>
            </w:pict>
          </mc:Fallback>
        </mc:AlternateContent>
      </w:r>
    </w:p>
    <w:p w14:paraId="06FD0797" w14:textId="77777777" w:rsidR="00A2509A" w:rsidRPr="00625873" w:rsidRDefault="00A2509A" w:rsidP="00D678DD">
      <w:pPr>
        <w:pStyle w:val="Heading3"/>
      </w:pPr>
      <w:bookmarkStart w:id="407" w:name="_Toc120950180"/>
      <w:bookmarkStart w:id="408" w:name="_Toc495930687"/>
      <w:r w:rsidRPr="00625873">
        <w:t>The six mistakes of man (Cicero 106 B.C. – 43 B.C.)</w:t>
      </w:r>
      <w:bookmarkEnd w:id="407"/>
      <w:bookmarkEnd w:id="408"/>
    </w:p>
    <w:p w14:paraId="3418DEF5" w14:textId="77777777" w:rsidR="00A2509A" w:rsidRDefault="00A2509A" w:rsidP="00DF2095">
      <w:pPr>
        <w:pStyle w:val="ListBullet2"/>
        <w:numPr>
          <w:ilvl w:val="0"/>
          <w:numId w:val="4"/>
        </w:numPr>
        <w:rPr>
          <w:lang w:val="en-US"/>
        </w:rPr>
      </w:pPr>
      <w:r>
        <w:rPr>
          <w:lang w:val="en-US"/>
        </w:rPr>
        <w:t>The tendency to worry about things that cannot be changed or corrected</w:t>
      </w:r>
    </w:p>
    <w:p w14:paraId="392E3233" w14:textId="77777777" w:rsidR="00A2509A" w:rsidRDefault="00A2509A" w:rsidP="00DF2095">
      <w:pPr>
        <w:pStyle w:val="ListBullet2"/>
        <w:numPr>
          <w:ilvl w:val="0"/>
          <w:numId w:val="4"/>
        </w:numPr>
        <w:rPr>
          <w:lang w:val="en-US"/>
        </w:rPr>
      </w:pPr>
      <w:r>
        <w:rPr>
          <w:lang w:val="en-US"/>
        </w:rPr>
        <w:t>The illusion that personal gain is made up of crushing others</w:t>
      </w:r>
    </w:p>
    <w:p w14:paraId="3C489629" w14:textId="77777777" w:rsidR="00A2509A" w:rsidRDefault="00A2509A" w:rsidP="00DF2095">
      <w:pPr>
        <w:pStyle w:val="ListBullet2"/>
        <w:numPr>
          <w:ilvl w:val="0"/>
          <w:numId w:val="4"/>
        </w:numPr>
        <w:rPr>
          <w:lang w:val="en-US"/>
        </w:rPr>
      </w:pPr>
      <w:r>
        <w:rPr>
          <w:lang w:val="en-US"/>
        </w:rPr>
        <w:t>Insisting that a thing is impossible because we cannot achieve it</w:t>
      </w:r>
    </w:p>
    <w:p w14:paraId="47B56F3F" w14:textId="77777777" w:rsidR="00A2509A" w:rsidRDefault="00A2509A" w:rsidP="00DF2095">
      <w:pPr>
        <w:pStyle w:val="ListBullet2"/>
        <w:numPr>
          <w:ilvl w:val="0"/>
          <w:numId w:val="4"/>
        </w:numPr>
        <w:rPr>
          <w:lang w:val="en-US"/>
        </w:rPr>
      </w:pPr>
      <w:r>
        <w:rPr>
          <w:lang w:val="en-US"/>
        </w:rPr>
        <w:t>Refusing to set aside trivial preferences</w:t>
      </w:r>
    </w:p>
    <w:p w14:paraId="1679A140" w14:textId="77777777" w:rsidR="00A2509A" w:rsidRDefault="00A2509A" w:rsidP="00DF2095">
      <w:pPr>
        <w:pStyle w:val="ListBullet2"/>
        <w:numPr>
          <w:ilvl w:val="0"/>
          <w:numId w:val="4"/>
        </w:numPr>
        <w:rPr>
          <w:lang w:val="en-US"/>
        </w:rPr>
      </w:pPr>
      <w:r>
        <w:rPr>
          <w:lang w:val="en-US"/>
        </w:rPr>
        <w:t>Attempting to compel others to believe and live as we do</w:t>
      </w:r>
    </w:p>
    <w:p w14:paraId="532BD42A" w14:textId="77777777" w:rsidR="00A2509A" w:rsidRDefault="00A2509A" w:rsidP="00DF2095">
      <w:pPr>
        <w:pStyle w:val="ListBullet2"/>
        <w:numPr>
          <w:ilvl w:val="0"/>
          <w:numId w:val="4"/>
        </w:numPr>
        <w:rPr>
          <w:lang w:val="en-US"/>
        </w:rPr>
      </w:pPr>
      <w:r>
        <w:rPr>
          <w:lang w:val="en-US"/>
        </w:rPr>
        <w:lastRenderedPageBreak/>
        <w:t>Neglecting development and refinement of the mind, and not acquiring the habit of reading and study</w:t>
      </w:r>
    </w:p>
    <w:p w14:paraId="537726C6" w14:textId="77777777" w:rsidR="00A2509A" w:rsidRPr="00625873" w:rsidRDefault="00A2509A" w:rsidP="00D678DD">
      <w:pPr>
        <w:pStyle w:val="Heading3"/>
      </w:pPr>
      <w:bookmarkStart w:id="409" w:name="_Toc495930688"/>
      <w:r w:rsidRPr="00625873">
        <w:t>Organisations cannot exist without customers</w:t>
      </w:r>
      <w:bookmarkEnd w:id="409"/>
    </w:p>
    <w:p w14:paraId="1D1759C4" w14:textId="77777777" w:rsidR="00A2509A" w:rsidRDefault="00A2509A" w:rsidP="001E00F4">
      <w:pPr>
        <w:pStyle w:val="LCNormal"/>
      </w:pPr>
      <w:r>
        <w:t xml:space="preserve">When you start a business and you want the business to survive you must remember this: </w:t>
      </w:r>
      <w:r w:rsidRPr="003A7F67">
        <w:rPr>
          <w:b/>
        </w:rPr>
        <w:t>the survival of any business organisation starts and end with customers</w:t>
      </w:r>
      <w:r w:rsidRPr="00FD76E2">
        <w:t xml:space="preserve">. </w:t>
      </w:r>
    </w:p>
    <w:p w14:paraId="23DB73E5" w14:textId="77777777" w:rsidR="00A2509A" w:rsidRDefault="00A2509A" w:rsidP="00DF2095">
      <w:pPr>
        <w:pStyle w:val="ListBullet2"/>
        <w:numPr>
          <w:ilvl w:val="0"/>
          <w:numId w:val="4"/>
        </w:numPr>
      </w:pPr>
      <w:r w:rsidRPr="00FD76E2">
        <w:t xml:space="preserve">If there are no customers with needs, there will be no business.  </w:t>
      </w:r>
    </w:p>
    <w:p w14:paraId="34F9DACE" w14:textId="77777777" w:rsidR="00A2509A" w:rsidRDefault="00A2509A" w:rsidP="00DF2095">
      <w:pPr>
        <w:pStyle w:val="ListBullet2"/>
        <w:numPr>
          <w:ilvl w:val="0"/>
          <w:numId w:val="4"/>
        </w:numPr>
      </w:pPr>
      <w:r w:rsidRPr="00FD76E2">
        <w:t xml:space="preserve">If there is no business there will be no business organisation, and </w:t>
      </w:r>
    </w:p>
    <w:p w14:paraId="704BD6AB" w14:textId="77777777" w:rsidR="00A2509A" w:rsidRPr="00FD76E2" w:rsidRDefault="00A2509A" w:rsidP="00DF2095">
      <w:pPr>
        <w:pStyle w:val="ListBullet2"/>
        <w:numPr>
          <w:ilvl w:val="0"/>
          <w:numId w:val="4"/>
        </w:numPr>
      </w:pPr>
      <w:r w:rsidRPr="00FD76E2">
        <w:t xml:space="preserve">There certainly will not be jobs or salaries to be earned.  Even in a state department it is clear that if there were no constituents, there would be no need for civil servants.  </w:t>
      </w:r>
    </w:p>
    <w:p w14:paraId="2877430D" w14:textId="77777777" w:rsidR="00A2509A" w:rsidRDefault="00A2509A" w:rsidP="001E00F4">
      <w:pPr>
        <w:pStyle w:val="LCNormal"/>
      </w:pPr>
      <w:r w:rsidRPr="00FD76E2">
        <w:t xml:space="preserve">The diagram </w:t>
      </w:r>
      <w:r>
        <w:t xml:space="preserve">on the following page </w:t>
      </w:r>
      <w:r w:rsidRPr="00FD76E2">
        <w:t xml:space="preserve">shows how individuals create a demand for a product or service.  </w:t>
      </w:r>
    </w:p>
    <w:p w14:paraId="025416FA" w14:textId="77777777" w:rsidR="00A2509A" w:rsidRDefault="00A2509A" w:rsidP="001E00F4">
      <w:pPr>
        <w:pStyle w:val="LCNormal"/>
      </w:pPr>
      <w:r w:rsidRPr="00FD76E2">
        <w:t xml:space="preserve">Human beings have unlimited needs, and there will always be an entrepreneur to satisfy those needs and supply the product or service needed (or wanted).  </w:t>
      </w:r>
    </w:p>
    <w:p w14:paraId="6F0232B5" w14:textId="77777777" w:rsidR="00A2509A" w:rsidRDefault="00A2509A" w:rsidP="001E00F4">
      <w:pPr>
        <w:pStyle w:val="LCNormal"/>
      </w:pPr>
      <w:r w:rsidRPr="00FD76E2">
        <w:t>The product must be supplied</w:t>
      </w:r>
      <w:r>
        <w:t>:</w:t>
      </w:r>
    </w:p>
    <w:p w14:paraId="42604B4F" w14:textId="77777777" w:rsidR="00A2509A" w:rsidRDefault="00A2509A" w:rsidP="00DF2095">
      <w:pPr>
        <w:pStyle w:val="ListBullet2"/>
        <w:numPr>
          <w:ilvl w:val="0"/>
          <w:numId w:val="4"/>
        </w:numPr>
      </w:pPr>
      <w:r w:rsidRPr="00FD76E2">
        <w:t xml:space="preserve">at a certain price to be acceptable to the consumer, </w:t>
      </w:r>
    </w:p>
    <w:p w14:paraId="0335E25B" w14:textId="77777777" w:rsidR="00A2509A" w:rsidRDefault="00A2509A" w:rsidP="00DF2095">
      <w:pPr>
        <w:pStyle w:val="ListBullet2"/>
        <w:numPr>
          <w:ilvl w:val="0"/>
          <w:numId w:val="4"/>
        </w:numPr>
      </w:pPr>
      <w:r w:rsidRPr="00FD76E2">
        <w:t xml:space="preserve">as well as in sufficient quantities.  </w:t>
      </w:r>
    </w:p>
    <w:p w14:paraId="45396991" w14:textId="77777777" w:rsidR="00A2509A" w:rsidRPr="00076044" w:rsidRDefault="00A2509A" w:rsidP="001E00F4">
      <w:pPr>
        <w:pStyle w:val="LCNormal"/>
        <w:jc w:val="center"/>
        <w:rPr>
          <w:b/>
        </w:rPr>
      </w:pPr>
      <w:r w:rsidRPr="00076044">
        <w:rPr>
          <w:b/>
        </w:rPr>
        <w:t>Therefore:</w:t>
      </w:r>
    </w:p>
    <w:p w14:paraId="4693B579" w14:textId="77777777" w:rsidR="00A2509A" w:rsidRPr="00076044" w:rsidRDefault="00A2509A" w:rsidP="001E00F4">
      <w:pPr>
        <w:pStyle w:val="LCNormal"/>
        <w:jc w:val="center"/>
        <w:rPr>
          <w:b/>
        </w:rPr>
      </w:pPr>
      <w:r w:rsidRPr="00076044">
        <w:rPr>
          <w:b/>
        </w:rPr>
        <w:t>No needs, no products or services.</w:t>
      </w:r>
    </w:p>
    <w:p w14:paraId="2BA5AC9D" w14:textId="77777777" w:rsidR="00A2509A" w:rsidRPr="00076044" w:rsidRDefault="00A2509A" w:rsidP="001E00F4">
      <w:pPr>
        <w:pStyle w:val="LCNormal"/>
        <w:jc w:val="center"/>
        <w:rPr>
          <w:b/>
        </w:rPr>
      </w:pPr>
      <w:r w:rsidRPr="00076044">
        <w:rPr>
          <w:b/>
        </w:rPr>
        <w:t>No products or services, no jobs.</w:t>
      </w:r>
    </w:p>
    <w:p w14:paraId="0DDBCBB8" w14:textId="77777777" w:rsidR="00A2509A" w:rsidRDefault="00A2509A" w:rsidP="001E00F4">
      <w:pPr>
        <w:pStyle w:val="LCNormal"/>
        <w:jc w:val="center"/>
        <w:rPr>
          <w:b/>
        </w:rPr>
      </w:pPr>
      <w:r w:rsidRPr="00076044">
        <w:rPr>
          <w:b/>
        </w:rPr>
        <w:t>It is true – the customer is KING!</w:t>
      </w:r>
    </w:p>
    <w:p w14:paraId="44230CAA" w14:textId="77777777" w:rsidR="00A2509A" w:rsidRPr="00076044" w:rsidRDefault="00A2509A" w:rsidP="001E00F4">
      <w:pPr>
        <w:pStyle w:val="LCNormal"/>
        <w:jc w:val="center"/>
        <w:rPr>
          <w:b/>
        </w:rPr>
      </w:pPr>
    </w:p>
    <w:p w14:paraId="0FA99FCA" w14:textId="0F043505" w:rsidR="00A2509A" w:rsidRDefault="0083667E" w:rsidP="001E00F4">
      <w:pPr>
        <w:spacing w:line="360" w:lineRule="auto"/>
        <w:ind w:firstLine="720"/>
        <w:rPr>
          <w:rFonts w:cs="Arial"/>
          <w:szCs w:val="22"/>
        </w:rPr>
      </w:pPr>
      <w:r>
        <w:rPr>
          <w:rFonts w:cs="Arial"/>
          <w:noProof/>
          <w:szCs w:val="22"/>
          <w:lang w:val="en-US"/>
        </w:rPr>
        <mc:AlternateContent>
          <mc:Choice Requires="wpc">
            <w:drawing>
              <wp:inline distT="0" distB="0" distL="0" distR="0" wp14:anchorId="11B07894" wp14:editId="1E5A7341">
                <wp:extent cx="5486400" cy="3886200"/>
                <wp:effectExtent l="15240" t="22860" r="13335" b="5715"/>
                <wp:docPr id="40" name="Canvas 24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30" name="Text Box 2489"/>
                        <wps:cNvSpPr txBox="1">
                          <a:spLocks noChangeArrowheads="1"/>
                        </wps:cNvSpPr>
                        <wps:spPr bwMode="auto">
                          <a:xfrm>
                            <a:off x="228600" y="228600"/>
                            <a:ext cx="1828800" cy="800100"/>
                          </a:xfrm>
                          <a:prstGeom prst="rect">
                            <a:avLst/>
                          </a:prstGeom>
                          <a:solidFill>
                            <a:srgbClr val="FFFFFF"/>
                          </a:solidFill>
                          <a:ln w="9525">
                            <a:solidFill>
                              <a:srgbClr val="000000"/>
                            </a:solidFill>
                            <a:miter lim="800000"/>
                            <a:headEnd/>
                            <a:tailEnd/>
                          </a:ln>
                        </wps:spPr>
                        <wps:txbx>
                          <w:txbxContent>
                            <w:p w14:paraId="1D4E27EC" w14:textId="77777777" w:rsidR="00BD7C0F" w:rsidRDefault="00BD7C0F" w:rsidP="001E00F4">
                              <w:pPr>
                                <w:rPr>
                                  <w:rFonts w:cs="Arial"/>
                                </w:rPr>
                              </w:pPr>
                              <w:r>
                                <w:rPr>
                                  <w:rFonts w:cs="Arial"/>
                                </w:rPr>
                                <w:t>Consumer creates a demand for a product or service</w:t>
                              </w:r>
                            </w:p>
                          </w:txbxContent>
                        </wps:txbx>
                        <wps:bodyPr rot="0" vert="horz" wrap="square" lIns="91440" tIns="45720" rIns="91440" bIns="45720" anchor="t" anchorCtr="0" upright="1">
                          <a:noAutofit/>
                        </wps:bodyPr>
                      </wps:wsp>
                      <wps:wsp>
                        <wps:cNvPr id="31" name="Text Box 2490"/>
                        <wps:cNvSpPr txBox="1">
                          <a:spLocks noChangeArrowheads="1"/>
                        </wps:cNvSpPr>
                        <wps:spPr bwMode="auto">
                          <a:xfrm>
                            <a:off x="228600" y="1371600"/>
                            <a:ext cx="1828800" cy="1029300"/>
                          </a:xfrm>
                          <a:prstGeom prst="rect">
                            <a:avLst/>
                          </a:prstGeom>
                          <a:solidFill>
                            <a:srgbClr val="FFFFFF"/>
                          </a:solidFill>
                          <a:ln w="9525">
                            <a:solidFill>
                              <a:srgbClr val="000000"/>
                            </a:solidFill>
                            <a:miter lim="800000"/>
                            <a:headEnd/>
                            <a:tailEnd/>
                          </a:ln>
                        </wps:spPr>
                        <wps:txbx>
                          <w:txbxContent>
                            <w:p w14:paraId="6E6C1BF0" w14:textId="77777777" w:rsidR="00BD7C0F" w:rsidRDefault="00BD7C0F" w:rsidP="001E00F4">
                              <w:pPr>
                                <w:rPr>
                                  <w:rFonts w:cs="Arial"/>
                                </w:rPr>
                              </w:pPr>
                              <w:r>
                                <w:rPr>
                                  <w:rFonts w:cs="Arial"/>
                                </w:rPr>
                                <w:t>Entrepreneur responds by providing a product or service at a specific price through a business organisation</w:t>
                              </w:r>
                            </w:p>
                          </w:txbxContent>
                        </wps:txbx>
                        <wps:bodyPr rot="0" vert="horz" wrap="square" lIns="91440" tIns="45720" rIns="91440" bIns="45720" anchor="t" anchorCtr="0" upright="1">
                          <a:noAutofit/>
                        </wps:bodyPr>
                      </wps:wsp>
                      <wps:wsp>
                        <wps:cNvPr id="32" name="Text Box 2491"/>
                        <wps:cNvSpPr txBox="1">
                          <a:spLocks noChangeArrowheads="1"/>
                        </wps:cNvSpPr>
                        <wps:spPr bwMode="auto">
                          <a:xfrm>
                            <a:off x="1714500" y="2742500"/>
                            <a:ext cx="1828800" cy="1029400"/>
                          </a:xfrm>
                          <a:prstGeom prst="rect">
                            <a:avLst/>
                          </a:prstGeom>
                          <a:solidFill>
                            <a:srgbClr val="FFFFFF"/>
                          </a:solidFill>
                          <a:ln w="9525">
                            <a:solidFill>
                              <a:srgbClr val="000000"/>
                            </a:solidFill>
                            <a:miter lim="800000"/>
                            <a:headEnd/>
                            <a:tailEnd/>
                          </a:ln>
                        </wps:spPr>
                        <wps:txbx>
                          <w:txbxContent>
                            <w:p w14:paraId="67FE0078" w14:textId="77777777" w:rsidR="00BD7C0F" w:rsidRDefault="00BD7C0F" w:rsidP="001E00F4">
                              <w:pPr>
                                <w:rPr>
                                  <w:rFonts w:cs="Arial"/>
                                </w:rPr>
                              </w:pPr>
                              <w:r>
                                <w:rPr>
                                  <w:rFonts w:cs="Arial"/>
                                </w:rPr>
                                <w:t>Business organisation provides job opportunities in order to provide products and services</w:t>
                              </w:r>
                            </w:p>
                          </w:txbxContent>
                        </wps:txbx>
                        <wps:bodyPr rot="0" vert="horz" wrap="square" lIns="91440" tIns="45720" rIns="91440" bIns="45720" anchor="t" anchorCtr="0" upright="1">
                          <a:noAutofit/>
                        </wps:bodyPr>
                      </wps:wsp>
                      <wps:wsp>
                        <wps:cNvPr id="33" name="Text Box 2492"/>
                        <wps:cNvSpPr txBox="1">
                          <a:spLocks noChangeArrowheads="1"/>
                        </wps:cNvSpPr>
                        <wps:spPr bwMode="auto">
                          <a:xfrm>
                            <a:off x="3314700" y="1371600"/>
                            <a:ext cx="1828800" cy="1028700"/>
                          </a:xfrm>
                          <a:prstGeom prst="rect">
                            <a:avLst/>
                          </a:prstGeom>
                          <a:solidFill>
                            <a:srgbClr val="FFFFFF"/>
                          </a:solidFill>
                          <a:ln w="9525">
                            <a:solidFill>
                              <a:srgbClr val="000000"/>
                            </a:solidFill>
                            <a:miter lim="800000"/>
                            <a:headEnd/>
                            <a:tailEnd/>
                          </a:ln>
                        </wps:spPr>
                        <wps:txbx>
                          <w:txbxContent>
                            <w:p w14:paraId="3A16FE8D" w14:textId="77777777" w:rsidR="00BD7C0F" w:rsidRDefault="00BD7C0F" w:rsidP="001E00F4">
                              <w:pPr>
                                <w:rPr>
                                  <w:rFonts w:cs="Arial"/>
                                </w:rPr>
                              </w:pPr>
                              <w:r>
                                <w:rPr>
                                  <w:rFonts w:cs="Arial"/>
                                </w:rPr>
                                <w:t>Employee earns money to be spent on various products or services</w:t>
                              </w:r>
                            </w:p>
                          </w:txbxContent>
                        </wps:txbx>
                        <wps:bodyPr rot="0" vert="horz" wrap="square" lIns="91440" tIns="45720" rIns="91440" bIns="45720" anchor="t" anchorCtr="0" upright="1">
                          <a:noAutofit/>
                        </wps:bodyPr>
                      </wps:wsp>
                      <wps:wsp>
                        <wps:cNvPr id="34" name="Text Box 2493"/>
                        <wps:cNvSpPr txBox="1">
                          <a:spLocks noChangeArrowheads="1"/>
                        </wps:cNvSpPr>
                        <wps:spPr bwMode="auto">
                          <a:xfrm>
                            <a:off x="3314700" y="228600"/>
                            <a:ext cx="1828800" cy="800100"/>
                          </a:xfrm>
                          <a:prstGeom prst="rect">
                            <a:avLst/>
                          </a:prstGeom>
                          <a:solidFill>
                            <a:srgbClr val="FFFFFF"/>
                          </a:solidFill>
                          <a:ln w="9525">
                            <a:solidFill>
                              <a:srgbClr val="000000"/>
                            </a:solidFill>
                            <a:miter lim="800000"/>
                            <a:headEnd/>
                            <a:tailEnd/>
                          </a:ln>
                        </wps:spPr>
                        <wps:txbx>
                          <w:txbxContent>
                            <w:p w14:paraId="17E10423" w14:textId="77777777" w:rsidR="00BD7C0F" w:rsidRDefault="00BD7C0F" w:rsidP="001E00F4">
                              <w:pPr>
                                <w:rPr>
                                  <w:rFonts w:cs="Arial"/>
                                </w:rPr>
                              </w:pPr>
                              <w:r>
                                <w:rPr>
                                  <w:rFonts w:cs="Arial"/>
                                </w:rPr>
                                <w:t>Employee as consumer develops other needs for various products and services</w:t>
                              </w:r>
                            </w:p>
                          </w:txbxContent>
                        </wps:txbx>
                        <wps:bodyPr rot="0" vert="horz" wrap="square" lIns="91440" tIns="45720" rIns="91440" bIns="45720" anchor="t" anchorCtr="0" upright="1">
                          <a:noAutofit/>
                        </wps:bodyPr>
                      </wps:wsp>
                      <wps:wsp>
                        <wps:cNvPr id="35" name="AutoShape 2494"/>
                        <wps:cNvSpPr>
                          <a:spLocks noChangeArrowheads="1"/>
                        </wps:cNvSpPr>
                        <wps:spPr bwMode="auto">
                          <a:xfrm>
                            <a:off x="914400" y="1028700"/>
                            <a:ext cx="342900" cy="3429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AutoShape 2495"/>
                        <wps:cNvSpPr>
                          <a:spLocks noChangeArrowheads="1"/>
                        </wps:cNvSpPr>
                        <wps:spPr bwMode="auto">
                          <a:xfrm>
                            <a:off x="4000500" y="1028700"/>
                            <a:ext cx="342900" cy="34290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AutoShape 2496"/>
                        <wps:cNvSpPr>
                          <a:spLocks noChangeArrowheads="1"/>
                        </wps:cNvSpPr>
                        <wps:spPr bwMode="auto">
                          <a:xfrm flipV="1">
                            <a:off x="1028700" y="27432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AutoShape 2497"/>
                        <wps:cNvSpPr>
                          <a:spLocks noChangeArrowheads="1"/>
                        </wps:cNvSpPr>
                        <wps:spPr bwMode="auto">
                          <a:xfrm rot="16200000" flipV="1">
                            <a:off x="3771900" y="26289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AutoShape 2498"/>
                        <wps:cNvSpPr>
                          <a:spLocks noChangeArrowheads="1"/>
                        </wps:cNvSpPr>
                        <wps:spPr bwMode="auto">
                          <a:xfrm>
                            <a:off x="2628900" y="342900"/>
                            <a:ext cx="342900" cy="457200"/>
                          </a:xfrm>
                          <a:prstGeom prst="lef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11B07894" id="Canvas 2487" o:spid="_x0000_s1037" editas="canvas" style="width:6in;height:306pt;mso-position-horizontal-relative:char;mso-position-vertical-relative:line" coordsize="5486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width:54864;height:38862;visibility:visible;mso-wrap-style:square" stroked="t">
                  <v:fill o:detectmouseclick="t"/>
                  <v:path o:connecttype="none"/>
                </v:shape>
                <v:shape id="Text Box 2489" o:spid="_x0000_s1039" type="#_x0000_t202" style="position:absolute;left:2286;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1D4E27EC" w14:textId="77777777" w:rsidR="00BD7C0F" w:rsidRDefault="00BD7C0F" w:rsidP="001E00F4">
                        <w:pPr>
                          <w:rPr>
                            <w:rFonts w:cs="Arial"/>
                          </w:rPr>
                        </w:pPr>
                        <w:r>
                          <w:rPr>
                            <w:rFonts w:cs="Arial"/>
                          </w:rPr>
                          <w:t>Consumer creates a demand for a product or service</w:t>
                        </w:r>
                      </w:p>
                    </w:txbxContent>
                  </v:textbox>
                </v:shape>
                <v:shape id="Text Box 2490" o:spid="_x0000_s1040" type="#_x0000_t202" style="position:absolute;left:2286;top:13716;width:18288;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6E6C1BF0" w14:textId="77777777" w:rsidR="00BD7C0F" w:rsidRDefault="00BD7C0F" w:rsidP="001E00F4">
                        <w:pPr>
                          <w:rPr>
                            <w:rFonts w:cs="Arial"/>
                          </w:rPr>
                        </w:pPr>
                        <w:r>
                          <w:rPr>
                            <w:rFonts w:cs="Arial"/>
                          </w:rPr>
                          <w:t>Entrepreneur responds by providing a product or service at a specific price through a business organisation</w:t>
                        </w:r>
                      </w:p>
                    </w:txbxContent>
                  </v:textbox>
                </v:shape>
                <v:shape id="Text Box 2491" o:spid="_x0000_s1041" type="#_x0000_t202" style="position:absolute;left:17145;top:27425;width:18288;height:10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14:paraId="67FE0078" w14:textId="77777777" w:rsidR="00BD7C0F" w:rsidRDefault="00BD7C0F" w:rsidP="001E00F4">
                        <w:pPr>
                          <w:rPr>
                            <w:rFonts w:cs="Arial"/>
                          </w:rPr>
                        </w:pPr>
                        <w:r>
                          <w:rPr>
                            <w:rFonts w:cs="Arial"/>
                          </w:rPr>
                          <w:t>Business organisation provides job opportunities in order to provide products and services</w:t>
                        </w:r>
                      </w:p>
                    </w:txbxContent>
                  </v:textbox>
                </v:shape>
                <v:shape id="Text Box 2492" o:spid="_x0000_s1042" type="#_x0000_t202" style="position:absolute;left:33147;top:13716;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3A16FE8D" w14:textId="77777777" w:rsidR="00BD7C0F" w:rsidRDefault="00BD7C0F" w:rsidP="001E00F4">
                        <w:pPr>
                          <w:rPr>
                            <w:rFonts w:cs="Arial"/>
                          </w:rPr>
                        </w:pPr>
                        <w:r>
                          <w:rPr>
                            <w:rFonts w:cs="Arial"/>
                          </w:rPr>
                          <w:t>Employee earns money to be spent on various products or services</w:t>
                        </w:r>
                      </w:p>
                    </w:txbxContent>
                  </v:textbox>
                </v:shape>
                <v:shape id="Text Box 2493" o:spid="_x0000_s1043" type="#_x0000_t202" style="position:absolute;left:33147;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7E10423" w14:textId="77777777" w:rsidR="00BD7C0F" w:rsidRDefault="00BD7C0F" w:rsidP="001E00F4">
                        <w:pPr>
                          <w:rPr>
                            <w:rFonts w:cs="Arial"/>
                          </w:rPr>
                        </w:pPr>
                        <w:r>
                          <w:rPr>
                            <w:rFonts w:cs="Arial"/>
                          </w:rPr>
                          <w:t>Employee as consumer develops other needs for various products and services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94" o:spid="_x0000_s1044" type="#_x0000_t67" style="position:absolute;left:9144;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2495" o:spid="_x0000_s1045" type="#_x0000_t68" style="position:absolute;left:40005;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"/>
                <v:shape id="AutoShape 2496" o:spid="_x0000_s1046" style="position:absolute;left:10287;top:27432;width:5715;height:571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 id="AutoShape 2497" o:spid="_x0000_s1047" style="position:absolute;left:37719;top:26289;width:5715;height:5715;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498" o:spid="_x0000_s1048" type="#_x0000_t66" style="position:absolute;left:26289;top:3429;width:34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"/>
                <w10:anchorlock/>
              </v:group>
            </w:pict>
          </mc:Fallback>
        </mc:AlternateContent>
      </w:r>
    </w:p>
    <w:p w14:paraId="7963CD8A" w14:textId="77777777" w:rsidR="00A2509A" w:rsidRPr="00FD3E8A" w:rsidRDefault="00A2509A" w:rsidP="007135D4">
      <w:pPr>
        <w:pStyle w:val="MyFormAssmtHdg"/>
      </w:pPr>
      <w:bookmarkStart w:id="410" w:name="_Toc199662761"/>
      <w:bookmarkStart w:id="411" w:name="_Toc495930689"/>
      <w:r w:rsidRPr="00FD3E8A">
        <w:t>Activity 5 (AC 5): group discussion</w:t>
      </w:r>
      <w:bookmarkEnd w:id="410"/>
      <w:bookmarkEnd w:id="411"/>
      <w:r w:rsidRPr="00FD3E8A">
        <w:t xml:space="preserve"> </w:t>
      </w:r>
    </w:p>
    <w:p w14:paraId="04D11A14" w14:textId="77777777" w:rsidR="00A2509A" w:rsidRPr="008B3362" w:rsidRDefault="00A2509A" w:rsidP="008B3362">
      <w:pPr>
        <w:pStyle w:val="Heading2"/>
      </w:pPr>
      <w:bookmarkStart w:id="412" w:name="_Toc199662762"/>
      <w:bookmarkStart w:id="413" w:name="_Toc495930690"/>
      <w:r w:rsidRPr="008B3362">
        <w:lastRenderedPageBreak/>
        <w:t>Examples of entrepreneurship</w:t>
      </w:r>
      <w:bookmarkEnd w:id="412"/>
      <w:bookmarkEnd w:id="413"/>
    </w:p>
    <w:p w14:paraId="64E216F4" w14:textId="77777777" w:rsidR="00A2509A" w:rsidRPr="00430BC7" w:rsidRDefault="00A2509A" w:rsidP="001E00F4">
      <w:pPr>
        <w:pStyle w:val="LCNormal"/>
        <w:rPr>
          <w:b/>
        </w:rPr>
      </w:pPr>
      <w:r w:rsidRPr="00430BC7">
        <w:rPr>
          <w:b/>
        </w:rPr>
        <w:t>More than 95% of businesses in South Africa are small enterprises.  Together, they contribute about 35% of the country’s gross domestic product (GDP).</w:t>
      </w:r>
    </w:p>
    <w:p w14:paraId="5097767E" w14:textId="77777777" w:rsidR="00A2509A" w:rsidRDefault="00A2509A" w:rsidP="001E00F4">
      <w:pPr>
        <w:pStyle w:val="LCNormal"/>
      </w:pPr>
      <w:r w:rsidRPr="000E618D">
        <w:t>Even though most small enterprises are micro</w:t>
      </w:r>
      <w:r>
        <w:t xml:space="preserve"> </w:t>
      </w:r>
      <w:r w:rsidRPr="000E618D">
        <w:t xml:space="preserve">businesses (that is, they employ less than five people each), </w:t>
      </w:r>
      <w:r w:rsidRPr="00430BC7">
        <w:rPr>
          <w:b/>
        </w:rPr>
        <w:t>they employ over half the number of people who work in the private sector</w:t>
      </w:r>
      <w:r w:rsidRPr="000E618D">
        <w:t>.  This is why government has identified small enterprises as vital in the fight against poverty and unemployment</w:t>
      </w:r>
      <w:r>
        <w:t>, as</w:t>
      </w:r>
      <w:r w:rsidRPr="000E618D">
        <w:t xml:space="preserve"> larger companies are not creating </w:t>
      </w:r>
      <w:r>
        <w:t>enough job opportunities.</w:t>
      </w:r>
    </w:p>
    <w:p w14:paraId="5DA9902C" w14:textId="77777777" w:rsidR="00A2509A" w:rsidRDefault="00A2509A" w:rsidP="001E00F4">
      <w:pPr>
        <w:pStyle w:val="LCNormal"/>
      </w:pPr>
      <w:r w:rsidRPr="000E618D">
        <w:t>Entrepreneurs</w:t>
      </w:r>
      <w:r>
        <w:t>,</w:t>
      </w:r>
      <w:r w:rsidRPr="000E618D">
        <w:t xml:space="preserve"> those people who make something happen from nothing</w:t>
      </w:r>
      <w:r>
        <w:t>,</w:t>
      </w:r>
      <w:r w:rsidRPr="000E618D">
        <w:t xml:space="preserve"> are the </w:t>
      </w:r>
      <w:r>
        <w:t xml:space="preserve">driving </w:t>
      </w:r>
      <w:r w:rsidRPr="000E618D">
        <w:t>force behind small enterprises.  Government can provide support for these businesses, but it cannot make them happen without the energy and vision of individual entrepreneurs</w:t>
      </w:r>
      <w:r>
        <w:t>,</w:t>
      </w:r>
      <w:r w:rsidRPr="000E618D">
        <w:t xml:space="preserve"> who can see the opportunities at grassroots level and who come up with the ideas to </w:t>
      </w:r>
      <w:r>
        <w:t>establish successful businesses to the benefit of the whole community</w:t>
      </w:r>
      <w:r w:rsidRPr="000E618D">
        <w:t>.</w:t>
      </w:r>
    </w:p>
    <w:p w14:paraId="4D0CBE00" w14:textId="77777777" w:rsidR="00A2509A" w:rsidRDefault="00A2509A" w:rsidP="001E00F4">
      <w:pPr>
        <w:pStyle w:val="LCNormal"/>
      </w:pPr>
      <w:r>
        <w:t>It is however not only the community that benefits from successful businesses.  Good business, no matter where or what the volume of business, is good for the particular industry or business sector, as it creates trust in that industry or sector.  People spend money with people whom they trust.</w:t>
      </w:r>
    </w:p>
    <w:p w14:paraId="7CE1F3EB" w14:textId="77777777" w:rsidR="00A2509A" w:rsidRDefault="00A2509A" w:rsidP="001E00F4">
      <w:pPr>
        <w:pStyle w:val="LCNormal"/>
      </w:pPr>
      <w:r>
        <w:t>Some good examples of entrepreneurs are:</w:t>
      </w:r>
    </w:p>
    <w:p w14:paraId="03576A1F" w14:textId="77777777" w:rsidR="00A2509A" w:rsidRDefault="00A2509A" w:rsidP="00DF2095">
      <w:pPr>
        <w:pStyle w:val="ListBullet2"/>
        <w:numPr>
          <w:ilvl w:val="0"/>
          <w:numId w:val="4"/>
        </w:numPr>
      </w:pPr>
      <w:r>
        <w:t>The people who started Vodacom, MTN and other cellular companies.  They saw the possibilities of cell phones and worked hard to make the ideas work.</w:t>
      </w:r>
    </w:p>
    <w:p w14:paraId="4B8EE288" w14:textId="77777777" w:rsidR="00A2509A" w:rsidRDefault="00A2509A" w:rsidP="00DF2095">
      <w:pPr>
        <w:pStyle w:val="ListBullet2"/>
        <w:numPr>
          <w:ilvl w:val="0"/>
          <w:numId w:val="4"/>
        </w:numPr>
      </w:pPr>
      <w:proofErr w:type="spellStart"/>
      <w:r>
        <w:t>MNet</w:t>
      </w:r>
      <w:proofErr w:type="spellEnd"/>
      <w:r>
        <w:t xml:space="preserve"> and Multichoice: they recognised that people in South Africa would be willing to pay a monthly fee for more and better television entertainment than provided by the SABC.</w:t>
      </w:r>
    </w:p>
    <w:p w14:paraId="439548E2" w14:textId="77777777" w:rsidR="00A2509A" w:rsidRDefault="00A2509A" w:rsidP="00DF2095">
      <w:pPr>
        <w:pStyle w:val="ListBullet2"/>
        <w:numPr>
          <w:ilvl w:val="0"/>
          <w:numId w:val="4"/>
        </w:numPr>
      </w:pPr>
      <w:r>
        <w:t>KFC was started by 52 year old man who was bankrupt at the time</w:t>
      </w:r>
    </w:p>
    <w:p w14:paraId="5119D8E6" w14:textId="77777777" w:rsidR="00A2509A" w:rsidRDefault="00A2509A" w:rsidP="00DF2095">
      <w:pPr>
        <w:pStyle w:val="ListBullet2"/>
        <w:numPr>
          <w:ilvl w:val="0"/>
          <w:numId w:val="4"/>
        </w:numPr>
      </w:pPr>
      <w:r>
        <w:t>Virgin companies: started by Sir Richard Branson who left school early to start his first business.  By the time his friends left school, his first business was already successful.</w:t>
      </w:r>
    </w:p>
    <w:p w14:paraId="67A2BE61" w14:textId="77777777" w:rsidR="00A2509A" w:rsidRDefault="00A2509A" w:rsidP="00DF2095">
      <w:pPr>
        <w:pStyle w:val="ListBullet2"/>
        <w:numPr>
          <w:ilvl w:val="0"/>
          <w:numId w:val="4"/>
        </w:numPr>
      </w:pPr>
      <w:r>
        <w:t>Then there is the black businessman who started the Black Like Me range of cosmetics in his garage.</w:t>
      </w:r>
    </w:p>
    <w:p w14:paraId="696E6C5F" w14:textId="77777777" w:rsidR="00A2509A" w:rsidRPr="00FD3E8A" w:rsidRDefault="00A2509A" w:rsidP="007135D4">
      <w:pPr>
        <w:pStyle w:val="MyFormAssmtHdg"/>
      </w:pPr>
      <w:bookmarkStart w:id="414" w:name="_Toc199662763"/>
      <w:bookmarkStart w:id="415" w:name="_Toc495930691"/>
      <w:r w:rsidRPr="00FD3E8A">
        <w:t>Activity 6 (AC 4): group discussion</w:t>
      </w:r>
      <w:bookmarkEnd w:id="414"/>
      <w:bookmarkEnd w:id="415"/>
    </w:p>
    <w:p w14:paraId="4C40703F" w14:textId="77777777" w:rsidR="00A2509A" w:rsidRPr="008B3362" w:rsidRDefault="00A2509A" w:rsidP="008B3362">
      <w:pPr>
        <w:pStyle w:val="Heading2"/>
      </w:pPr>
      <w:bookmarkStart w:id="416" w:name="_Toc121021297"/>
      <w:bookmarkStart w:id="417" w:name="_Toc127773156"/>
      <w:bookmarkStart w:id="418" w:name="_Toc136397244"/>
      <w:bookmarkStart w:id="419" w:name="_Toc199662764"/>
      <w:bookmarkStart w:id="420" w:name="_Toc495930692"/>
      <w:r w:rsidRPr="008B3362">
        <w:t>The Business Plan</w:t>
      </w:r>
      <w:bookmarkEnd w:id="416"/>
      <w:bookmarkEnd w:id="417"/>
      <w:bookmarkEnd w:id="418"/>
      <w:bookmarkEnd w:id="419"/>
      <w:bookmarkEnd w:id="420"/>
    </w:p>
    <w:p w14:paraId="5F1F04C4" w14:textId="77777777" w:rsidR="00A2509A" w:rsidRDefault="00A2509A" w:rsidP="001E00F4">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4406B1EA" w14:textId="77777777" w:rsidR="00A2509A" w:rsidRDefault="00A2509A" w:rsidP="001E00F4">
      <w:r>
        <w:t xml:space="preserve">Once you have drawn up the business plan, you will use it: </w:t>
      </w:r>
    </w:p>
    <w:p w14:paraId="4FE42843"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7EE96C66" w14:textId="77777777" w:rsidR="00A2509A" w:rsidRPr="00186272" w:rsidRDefault="00A2509A" w:rsidP="00DF2095">
      <w:pPr>
        <w:pStyle w:val="ListBullet2"/>
        <w:numPr>
          <w:ilvl w:val="0"/>
          <w:numId w:val="4"/>
        </w:numPr>
      </w:pPr>
      <w:r w:rsidRPr="00186272">
        <w:t>To apply for loans</w:t>
      </w:r>
    </w:p>
    <w:p w14:paraId="5BF091FE" w14:textId="77777777" w:rsidR="00A2509A" w:rsidRPr="00186272" w:rsidRDefault="00A2509A" w:rsidP="00DF2095">
      <w:pPr>
        <w:pStyle w:val="ListBullet2"/>
        <w:numPr>
          <w:ilvl w:val="0"/>
          <w:numId w:val="4"/>
        </w:numPr>
      </w:pPr>
      <w:r w:rsidRPr="00186272">
        <w:t>To get partners to invest in the business</w:t>
      </w:r>
    </w:p>
    <w:p w14:paraId="371DB0BD" w14:textId="77777777" w:rsidR="00A2509A" w:rsidRPr="00186272" w:rsidRDefault="00A2509A" w:rsidP="00DF2095">
      <w:pPr>
        <w:pStyle w:val="ListBullet2"/>
        <w:numPr>
          <w:ilvl w:val="0"/>
          <w:numId w:val="4"/>
        </w:numPr>
      </w:pPr>
      <w:r w:rsidRPr="00186272">
        <w:t>To apply for terms from suppliers</w:t>
      </w:r>
    </w:p>
    <w:p w14:paraId="091218FB" w14:textId="77777777" w:rsidR="00A2509A" w:rsidRDefault="00A2509A" w:rsidP="00DF2095">
      <w:pPr>
        <w:pStyle w:val="ListBullet2"/>
        <w:numPr>
          <w:ilvl w:val="0"/>
          <w:numId w:val="4"/>
        </w:numPr>
      </w:pPr>
      <w:r w:rsidRPr="00186272">
        <w:t>If you want to sell your business</w:t>
      </w:r>
    </w:p>
    <w:p w14:paraId="16551241" w14:textId="77777777" w:rsidR="00A2509A" w:rsidRDefault="00A2509A" w:rsidP="001E00F4">
      <w:r>
        <w:t>The business plan will include the following:</w:t>
      </w:r>
    </w:p>
    <w:p w14:paraId="58A9FC83" w14:textId="77777777" w:rsidR="00A2509A" w:rsidRDefault="00A2509A" w:rsidP="00DF2095">
      <w:pPr>
        <w:pStyle w:val="ListBullet2"/>
        <w:numPr>
          <w:ilvl w:val="0"/>
          <w:numId w:val="4"/>
        </w:numPr>
      </w:pPr>
      <w:r>
        <w:t>The marketing plan</w:t>
      </w:r>
    </w:p>
    <w:p w14:paraId="0C491093" w14:textId="77777777" w:rsidR="00A2509A" w:rsidRDefault="00A2509A" w:rsidP="00DF2095">
      <w:pPr>
        <w:pStyle w:val="ListBullet2"/>
        <w:numPr>
          <w:ilvl w:val="0"/>
          <w:numId w:val="4"/>
        </w:numPr>
      </w:pPr>
      <w:r>
        <w:t>Operational plan</w:t>
      </w:r>
    </w:p>
    <w:p w14:paraId="6A0D88DA" w14:textId="77777777" w:rsidR="00A2509A" w:rsidRDefault="00A2509A" w:rsidP="00DF2095">
      <w:pPr>
        <w:pStyle w:val="ListBullet2"/>
        <w:numPr>
          <w:ilvl w:val="0"/>
          <w:numId w:val="4"/>
        </w:numPr>
      </w:pPr>
      <w:r>
        <w:t>Management and Organisational plan</w:t>
      </w:r>
    </w:p>
    <w:p w14:paraId="24480EE7" w14:textId="77777777" w:rsidR="00A2509A" w:rsidRDefault="00A2509A" w:rsidP="00DF2095">
      <w:pPr>
        <w:pStyle w:val="ListBullet2"/>
        <w:numPr>
          <w:ilvl w:val="0"/>
          <w:numId w:val="4"/>
        </w:numPr>
      </w:pPr>
      <w:r>
        <w:t>Financial plan</w:t>
      </w:r>
    </w:p>
    <w:p w14:paraId="7B70897C" w14:textId="77777777" w:rsidR="00A2509A" w:rsidRPr="008B3362" w:rsidRDefault="00A2509A" w:rsidP="008B3362">
      <w:pPr>
        <w:pStyle w:val="Heading2"/>
      </w:pPr>
      <w:bookmarkStart w:id="421" w:name="_Toc199662765"/>
      <w:bookmarkStart w:id="422" w:name="_Toc495930693"/>
      <w:r w:rsidRPr="008B3362">
        <w:lastRenderedPageBreak/>
        <w:t>Cultural, gender and social barriers</w:t>
      </w:r>
      <w:bookmarkEnd w:id="421"/>
      <w:bookmarkEnd w:id="422"/>
    </w:p>
    <w:p w14:paraId="27574486" w14:textId="77777777" w:rsidR="00A2509A" w:rsidRDefault="00A2509A" w:rsidP="001E00F4">
      <w:r>
        <w:t>Over and above the reasons for business failure that have to do with the way the business is managed, as discussed earlier, there are 3 more very important barriers to business success. They are gender barriers, cultural barriers and social barriers.</w:t>
      </w:r>
    </w:p>
    <w:p w14:paraId="59EC8080" w14:textId="77777777" w:rsidR="00A2509A" w:rsidRPr="00625873" w:rsidRDefault="00A2509A" w:rsidP="00D678DD">
      <w:pPr>
        <w:pStyle w:val="Heading3"/>
      </w:pPr>
      <w:bookmarkStart w:id="423" w:name="_Toc495930694"/>
      <w:r w:rsidRPr="00625873">
        <w:t>Gender barriers</w:t>
      </w:r>
      <w:bookmarkEnd w:id="423"/>
    </w:p>
    <w:p w14:paraId="610A94B3" w14:textId="77777777" w:rsidR="00A2509A" w:rsidRDefault="00A2509A" w:rsidP="001E00F4">
      <w:r>
        <w:t>Many men do not want to do business with women.  There is also a perception that certain jobs should be done only by men while others should only be done by women.</w:t>
      </w:r>
    </w:p>
    <w:p w14:paraId="6DF78DF0" w14:textId="77777777" w:rsidR="00A2509A" w:rsidRPr="00FD3E8A" w:rsidRDefault="00A2509A" w:rsidP="007135D4">
      <w:pPr>
        <w:pStyle w:val="MyFormAssmtHdg"/>
      </w:pPr>
      <w:bookmarkStart w:id="424" w:name="_Toc199662766"/>
      <w:bookmarkStart w:id="425" w:name="_Toc495930695"/>
      <w:r w:rsidRPr="00FD3E8A">
        <w:t>Activity 7 (AC 6): group discussion</w:t>
      </w:r>
      <w:bookmarkEnd w:id="424"/>
      <w:bookmarkEnd w:id="425"/>
    </w:p>
    <w:p w14:paraId="4D0D1424" w14:textId="77777777" w:rsidR="00A2509A" w:rsidRDefault="00A2509A" w:rsidP="001E00F4">
      <w:r>
        <w:t xml:space="preserve">Of these barriers are silly.  Women drivers can be as bad or as good as the average male driver.  A male beautician can give the same good service that a female beautician can give – maybe even better as he will look at it from a man’s perspective. </w:t>
      </w:r>
    </w:p>
    <w:p w14:paraId="09CA8EE9" w14:textId="77777777" w:rsidR="00A2509A" w:rsidRDefault="00A2509A" w:rsidP="001E00F4">
      <w:r>
        <w:t>So, if you are faced with barriers due to gender discrimination, you have to find solutions to the problem.  Offer one or two free rides to customers who are suspicious of female taxi drivers.  Offer some free facial consultations to women who do not feel comfortable with a male beautician.  Have a black man oversee some of the testing processes done by a white woman.  Exposing people to the potential of people will help them to look beyond their perceptions of gender.</w:t>
      </w:r>
    </w:p>
    <w:p w14:paraId="3AD92E5A" w14:textId="77777777" w:rsidR="00A2509A" w:rsidRPr="00FD3E8A" w:rsidRDefault="00A2509A" w:rsidP="007135D4">
      <w:pPr>
        <w:pStyle w:val="MyFormAssmtHdg"/>
      </w:pPr>
      <w:bookmarkStart w:id="426" w:name="_Toc199662767"/>
      <w:bookmarkStart w:id="427" w:name="_Toc495930696"/>
      <w:r w:rsidRPr="00FD3E8A">
        <w:t>Activity 8 (AC 6): group discussion</w:t>
      </w:r>
      <w:bookmarkEnd w:id="426"/>
      <w:bookmarkEnd w:id="427"/>
    </w:p>
    <w:p w14:paraId="38D404E4" w14:textId="77777777" w:rsidR="00A2509A" w:rsidRPr="00625873" w:rsidRDefault="00A2509A" w:rsidP="00D678DD">
      <w:pPr>
        <w:pStyle w:val="Heading3"/>
      </w:pPr>
      <w:bookmarkStart w:id="428" w:name="_Toc495930697"/>
      <w:r w:rsidRPr="00625873">
        <w:t>Cultural barriers</w:t>
      </w:r>
      <w:bookmarkEnd w:id="428"/>
    </w:p>
    <w:p w14:paraId="38CC82A2" w14:textId="77777777" w:rsidR="00A2509A" w:rsidRDefault="00A2509A" w:rsidP="001E00F4">
      <w:r>
        <w:t xml:space="preserve">Culture is very important to most people and therefore most people would prefer to do business with people from their own culture.  Sometimes these cultural perceptions are taken further, for example white people would not easily go to black, coloured or Indian doctors.  In the same way, black people would be hesitant to go to a white </w:t>
      </w:r>
      <w:proofErr w:type="spellStart"/>
      <w:r>
        <w:t>Sangoma</w:t>
      </w:r>
      <w:proofErr w:type="spellEnd"/>
      <w:r>
        <w:t>.  As with all barriers, this is silly.  If people had the same training and have the same commitment, why should people be hesitant to make use of services by people outside their culture?</w:t>
      </w:r>
    </w:p>
    <w:p w14:paraId="18BC5898" w14:textId="77777777" w:rsidR="00A2509A" w:rsidRDefault="00A2509A" w:rsidP="001E00F4">
      <w:r>
        <w:t xml:space="preserve">If you want to sell food to Indians, make sure the food is </w:t>
      </w:r>
      <w:proofErr w:type="spellStart"/>
      <w:r>
        <w:t>Halaal</w:t>
      </w:r>
      <w:proofErr w:type="spellEnd"/>
      <w:r>
        <w:t xml:space="preserve"> as this is very important to their culture.  When Jewish people buy food from you, they want to be sure that the food is Kosher.</w:t>
      </w:r>
    </w:p>
    <w:p w14:paraId="0C9F8D99" w14:textId="77777777" w:rsidR="00A2509A" w:rsidRDefault="00A2509A" w:rsidP="001E00F4">
      <w:r>
        <w:t>When dealing with Indians, make sure that you do not make appointments at times when they go to the mosque to pray.  Also make sure that your products are not offensive to them and do not make jokes about their religion.</w:t>
      </w:r>
    </w:p>
    <w:p w14:paraId="6007D9E8" w14:textId="77777777" w:rsidR="00A2509A" w:rsidRDefault="00A2509A" w:rsidP="001E00F4">
      <w:r>
        <w:t>When you are dealing with customers from another culture, make sure that you know what the correct greeting is.  Afrikaans speaking people do not really like being called “Bra” or “Sister”, while black people have more than one handshake, depending on the type of greeting.</w:t>
      </w:r>
    </w:p>
    <w:p w14:paraId="283F8362" w14:textId="77777777" w:rsidR="00A2509A" w:rsidRPr="00FD3E8A" w:rsidRDefault="00A2509A" w:rsidP="007135D4">
      <w:pPr>
        <w:pStyle w:val="MyFormAssmtHdg"/>
      </w:pPr>
      <w:bookmarkStart w:id="429" w:name="_Toc199662768"/>
      <w:bookmarkStart w:id="430" w:name="_Toc495930698"/>
      <w:r w:rsidRPr="00FD3E8A">
        <w:t>Activity 9 (AC 6): group discussion</w:t>
      </w:r>
      <w:bookmarkEnd w:id="429"/>
      <w:bookmarkEnd w:id="430"/>
    </w:p>
    <w:p w14:paraId="27A001DF" w14:textId="77777777" w:rsidR="00A2509A" w:rsidRPr="00625873" w:rsidRDefault="00A2509A" w:rsidP="00D678DD">
      <w:pPr>
        <w:pStyle w:val="Heading3"/>
      </w:pPr>
      <w:bookmarkStart w:id="431" w:name="_Toc495930699"/>
      <w:r w:rsidRPr="00625873">
        <w:t>Social barriers</w:t>
      </w:r>
      <w:bookmarkEnd w:id="431"/>
    </w:p>
    <w:p w14:paraId="4074957D" w14:textId="77777777" w:rsidR="00A2509A" w:rsidRDefault="00A2509A" w:rsidP="001E00F4">
      <w:r>
        <w:t xml:space="preserve">Social barriers to business success have to be the silliest of them all.  Business people have to look successful if they have any hope of attracting business. This means that they have to be well groomed, </w:t>
      </w:r>
      <w:proofErr w:type="spellStart"/>
      <w:r>
        <w:t>well spoken</w:t>
      </w:r>
      <w:proofErr w:type="spellEnd"/>
      <w:r>
        <w:t xml:space="preserve"> and in general look and act successful.  No woman I know will buy clothes from any sales person whose appearance is untidy or visit a hairdresser whose hair has not been combed.  Parents will not easily trust a nursery school teacher who is dressed in a mini dress and short top that exposes her midriff.  She does not look capable of looking after children.</w:t>
      </w:r>
    </w:p>
    <w:p w14:paraId="5397AF34" w14:textId="77777777" w:rsidR="00A2509A" w:rsidRDefault="00A2509A" w:rsidP="001E00F4">
      <w:r>
        <w:t xml:space="preserve">If you have a food stall, make sure that the stall, the utensils, the food and you are clean.  If not, you will have difficulty attracting customers.  </w:t>
      </w:r>
    </w:p>
    <w:p w14:paraId="7D295313" w14:textId="77777777" w:rsidR="00A2509A" w:rsidRDefault="00A2509A" w:rsidP="001E00F4">
      <w:r>
        <w:t xml:space="preserve">People who see themselves as having the same social position will prefer to mix with people from their own social class.  So, it will be difficult if you look poor to persuade rich people </w:t>
      </w:r>
      <w:r>
        <w:lastRenderedPageBreak/>
        <w:t>to do business with you.  Therefore you have to make sure that your office looks good to customers.  If you want to offer a taxi service transporting people to and from parties, the taxi must be roadworthy, look clean at all times, the music must not be too loud and should be to the taste of the customers.  No loud thump-thump music – it will put many customers off.</w:t>
      </w:r>
    </w:p>
    <w:p w14:paraId="35650367" w14:textId="77777777" w:rsidR="00A2509A" w:rsidRDefault="00A2509A" w:rsidP="001E00F4">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7F4057DD" w14:textId="77777777" w:rsidR="00A2509A" w:rsidRPr="00A03D96" w:rsidRDefault="00A2509A" w:rsidP="007135D4">
      <w:pPr>
        <w:pStyle w:val="MyFormAssmtHdg"/>
      </w:pPr>
      <w:bookmarkStart w:id="432" w:name="_Toc199662769"/>
      <w:bookmarkStart w:id="433" w:name="_Toc495930700"/>
      <w:r w:rsidRPr="00A03D96">
        <w:t>Activity 10 (AC 6) group discussion</w:t>
      </w:r>
      <w:bookmarkEnd w:id="432"/>
      <w:bookmarkEnd w:id="433"/>
    </w:p>
    <w:p w14:paraId="6277A422" w14:textId="77777777" w:rsidR="00A2509A" w:rsidRPr="00FD3E8A" w:rsidRDefault="00A2509A" w:rsidP="005A37E6">
      <w:pPr>
        <w:pStyle w:val="MyFormAssmtHdg"/>
      </w:pPr>
      <w:bookmarkStart w:id="434" w:name="_Toc199662770"/>
      <w:bookmarkStart w:id="435" w:name="_Toc495930701"/>
      <w:r w:rsidRPr="00A03D96">
        <w:t>Assessment activities 11 to 17 (AC 1 to 6)</w:t>
      </w:r>
      <w:r w:rsidRPr="00FD3E8A">
        <w:t xml:space="preserve"> individual activities</w:t>
      </w:r>
      <w:bookmarkEnd w:id="434"/>
      <w:bookmarkEnd w:id="435"/>
    </w:p>
    <w:p w14:paraId="22E08718" w14:textId="77777777" w:rsidR="00A2509A" w:rsidRDefault="00A2509A" w:rsidP="001E00F4">
      <w:r>
        <w:br w:type="page"/>
      </w:r>
    </w:p>
    <w:p w14:paraId="1AAB55EC" w14:textId="77777777" w:rsidR="00A2509A" w:rsidRDefault="00A2509A" w:rsidP="001B45E0"/>
    <w:p w14:paraId="3A0C0D09" w14:textId="77777777" w:rsidR="00A2509A" w:rsidRPr="004B7C23" w:rsidRDefault="00A2509A" w:rsidP="004B7C23">
      <w:pPr>
        <w:pStyle w:val="Heading1"/>
      </w:pPr>
      <w:bookmarkStart w:id="436" w:name="_Toc199662771"/>
      <w:bookmarkStart w:id="437" w:name="_Toc495930702"/>
      <w:r w:rsidRPr="004B7C23">
        <w:t>OWN STRENGTHS AND WEAKNESSES</w:t>
      </w:r>
      <w:bookmarkEnd w:id="436"/>
      <w:bookmarkEnd w:id="437"/>
    </w:p>
    <w:p w14:paraId="7B5CE4FD" w14:textId="77777777" w:rsidR="00A2509A" w:rsidRDefault="00A2509A" w:rsidP="0007203F">
      <w:pPr>
        <w:pStyle w:val="Heading4"/>
      </w:pPr>
      <w:r>
        <w:t>Outcome</w:t>
      </w:r>
    </w:p>
    <w:p w14:paraId="35C9AC21" w14:textId="77777777" w:rsidR="00A2509A" w:rsidRPr="00337573" w:rsidRDefault="00A2509A" w:rsidP="00337573">
      <w:r w:rsidRPr="00337573">
        <w:t>Identify own entrepreneurial strengths and weaknesses in relation to opportunity defined</w:t>
      </w:r>
    </w:p>
    <w:p w14:paraId="14DD4F53" w14:textId="77777777" w:rsidR="00A2509A" w:rsidRPr="00340C24" w:rsidRDefault="00A2509A" w:rsidP="0007203F">
      <w:pPr>
        <w:pStyle w:val="Heading4"/>
      </w:pPr>
      <w:r>
        <w:t>Assessment criteria</w:t>
      </w:r>
    </w:p>
    <w:p w14:paraId="0938D4C2" w14:textId="77777777" w:rsidR="00A2509A" w:rsidRDefault="00A2509A" w:rsidP="00DF2095">
      <w:pPr>
        <w:pStyle w:val="ListBullet2"/>
        <w:numPr>
          <w:ilvl w:val="0"/>
          <w:numId w:val="4"/>
        </w:numPr>
      </w:pPr>
      <w:r>
        <w:t>An entrepreneurial profile test is completed and strengths and weaknesses are identified according to profile benchmarks.  An entrepreneurial profile includes but is not limited to credit worthiness, entrepreneurial skills and abilities</w:t>
      </w:r>
    </w:p>
    <w:p w14:paraId="6446D364" w14:textId="77777777" w:rsidR="00A2509A" w:rsidRDefault="00A2509A" w:rsidP="00DF2095">
      <w:pPr>
        <w:pStyle w:val="ListBullet2"/>
        <w:numPr>
          <w:ilvl w:val="0"/>
          <w:numId w:val="4"/>
        </w:numPr>
      </w:pPr>
      <w:r>
        <w:t>The profile is matched to a suitable business opportunity</w:t>
      </w:r>
    </w:p>
    <w:p w14:paraId="0C289705" w14:textId="77777777" w:rsidR="00A2509A" w:rsidRDefault="00A2509A" w:rsidP="00DF2095">
      <w:pPr>
        <w:pStyle w:val="ListBullet2"/>
        <w:numPr>
          <w:ilvl w:val="0"/>
          <w:numId w:val="4"/>
        </w:numPr>
      </w:pPr>
      <w:r>
        <w:t>A plan of action to address weaknesses is compiled according to results of profile</w:t>
      </w:r>
    </w:p>
    <w:p w14:paraId="0C365FAE" w14:textId="77777777" w:rsidR="00A2509A" w:rsidRDefault="00A2509A" w:rsidP="00DF2095">
      <w:pPr>
        <w:pStyle w:val="ListBullet2"/>
        <w:numPr>
          <w:ilvl w:val="0"/>
          <w:numId w:val="4"/>
        </w:numPr>
      </w:pPr>
      <w:r>
        <w:t>Programmes to address skills weaknesses are identified and attended within given time frames</w:t>
      </w:r>
    </w:p>
    <w:p w14:paraId="1D0146EB" w14:textId="77777777" w:rsidR="00A2509A" w:rsidRDefault="00A2509A" w:rsidP="00DF2095">
      <w:pPr>
        <w:pStyle w:val="ListBullet2"/>
        <w:numPr>
          <w:ilvl w:val="0"/>
          <w:numId w:val="4"/>
        </w:numPr>
      </w:pPr>
      <w:r>
        <w:t>Ongoing measurement and evaluation tools to maximise strengths and reduce weaknesses are understood and used to measure skills growth</w:t>
      </w:r>
    </w:p>
    <w:p w14:paraId="550A5B65" w14:textId="77777777" w:rsidR="00A2509A" w:rsidRDefault="00A2509A" w:rsidP="00DF2095">
      <w:pPr>
        <w:pStyle w:val="ListBullet2"/>
        <w:numPr>
          <w:ilvl w:val="0"/>
          <w:numId w:val="4"/>
        </w:numPr>
      </w:pPr>
      <w:r>
        <w:t>Entrepreneurial skills are improved according to skills plans and programmes</w:t>
      </w:r>
    </w:p>
    <w:p w14:paraId="09610A1C" w14:textId="77777777" w:rsidR="00A2509A" w:rsidRDefault="00A2509A" w:rsidP="00DF2095">
      <w:pPr>
        <w:pStyle w:val="ListBullet2"/>
        <w:numPr>
          <w:ilvl w:val="0"/>
          <w:numId w:val="4"/>
        </w:numPr>
      </w:pPr>
      <w:r>
        <w:t>Entrepreneurial progress is monitored on an ongoing basis</w:t>
      </w:r>
    </w:p>
    <w:p w14:paraId="6ACD9488" w14:textId="77777777" w:rsidR="00A2509A" w:rsidRPr="008B3362" w:rsidRDefault="00A2509A" w:rsidP="008B3362">
      <w:pPr>
        <w:pStyle w:val="Heading2"/>
      </w:pPr>
      <w:bookmarkStart w:id="438" w:name="_Toc152650559"/>
      <w:bookmarkStart w:id="439" w:name="_Toc152661451"/>
      <w:bookmarkStart w:id="440" w:name="_Toc199662772"/>
      <w:bookmarkStart w:id="441" w:name="_Toc495930703"/>
      <w:r w:rsidRPr="008B3362">
        <w:t>The Right Person For The Job</w:t>
      </w:r>
      <w:bookmarkEnd w:id="438"/>
      <w:bookmarkEnd w:id="439"/>
      <w:bookmarkEnd w:id="440"/>
      <w:bookmarkEnd w:id="441"/>
    </w:p>
    <w:p w14:paraId="6BC826BB" w14:textId="77777777" w:rsidR="00A2509A" w:rsidRPr="00BD27EB" w:rsidRDefault="00A2509A" w:rsidP="005A37E6">
      <w:pPr>
        <w:pStyle w:val="Tip0"/>
      </w:pPr>
      <w:r w:rsidRPr="00BD27EB">
        <w:t>Do You Have What It Takes?  Are You Ready For Business?</w:t>
      </w:r>
      <w:r w:rsidRPr="00672B3B">
        <w:t xml:space="preserve"> </w:t>
      </w:r>
    </w:p>
    <w:p w14:paraId="7882C18D" w14:textId="77777777" w:rsidR="00A2509A" w:rsidRPr="00625873" w:rsidRDefault="00A2509A" w:rsidP="00D678DD">
      <w:pPr>
        <w:pStyle w:val="Heading3"/>
      </w:pPr>
      <w:bookmarkStart w:id="442" w:name="_Toc495930704"/>
      <w:r w:rsidRPr="00625873">
        <w:t>Introduction</w:t>
      </w:r>
      <w:bookmarkEnd w:id="442"/>
      <w:r w:rsidRPr="00625873">
        <w:t xml:space="preserve"> </w:t>
      </w:r>
    </w:p>
    <w:p w14:paraId="4B483489" w14:textId="77777777" w:rsidR="00A2509A" w:rsidRDefault="00A2509A" w:rsidP="001B45E0">
      <w:pPr>
        <w:pStyle w:val="LCNormal"/>
      </w:pPr>
      <w:r>
        <w:t xml:space="preserve">To start and run a business, it is not enough just to have a good, viable idea.  You also need to have the right skills, attitude and personality to make the enterprise succeed.  Here are some points to consider and some questions to answer that will help you to decide whether you are ready to start your own business. </w:t>
      </w:r>
    </w:p>
    <w:p w14:paraId="2C143E6B" w14:textId="77777777" w:rsidR="00A2509A" w:rsidRPr="00625873" w:rsidRDefault="00A2509A" w:rsidP="00D678DD">
      <w:pPr>
        <w:pStyle w:val="Heading3"/>
      </w:pPr>
      <w:bookmarkStart w:id="443" w:name="_Toc495930705"/>
      <w:r w:rsidRPr="00625873">
        <w:t>Motives</w:t>
      </w:r>
      <w:bookmarkEnd w:id="443"/>
    </w:p>
    <w:p w14:paraId="1FAB4FC3" w14:textId="77777777" w:rsidR="00A2509A" w:rsidRPr="00FC122A" w:rsidRDefault="00A2509A" w:rsidP="001B45E0">
      <w:pPr>
        <w:pStyle w:val="LCNormal"/>
      </w:pPr>
      <w:r w:rsidRPr="00FC122A">
        <w:t xml:space="preserve">Think about why you want to start your own business.  There are many good reasons, but there is often the danger of having unrealistic expectations.  Here are some reasons that people often give, and some notes of caution: </w:t>
      </w:r>
    </w:p>
    <w:p w14:paraId="0A1FAADC" w14:textId="77777777" w:rsidR="00A2509A" w:rsidRPr="001D69E4" w:rsidRDefault="00A2509A" w:rsidP="0007203F">
      <w:pPr>
        <w:pStyle w:val="Heading4"/>
      </w:pPr>
      <w:r w:rsidRPr="001D69E4">
        <w:t xml:space="preserve">I can't find a job: </w:t>
      </w:r>
    </w:p>
    <w:p w14:paraId="7BEA642E" w14:textId="77777777" w:rsidR="00A2509A" w:rsidRPr="00FC122A" w:rsidRDefault="00A2509A" w:rsidP="001B45E0">
      <w:pPr>
        <w:pStyle w:val="LCNormal"/>
      </w:pPr>
      <w:r w:rsidRPr="00FC122A">
        <w:t xml:space="preserve">If you have to do something to survive, by all means, start trading.  Buying and selling things from home or at the </w:t>
      </w:r>
      <w:r>
        <w:t>road</w:t>
      </w:r>
      <w:r w:rsidRPr="00FC122A">
        <w:t xml:space="preserve">side is the easiest form of survivalist trade, but it remains a very hard way of making a meagre living.  </w:t>
      </w:r>
      <w:r>
        <w:t>U</w:t>
      </w:r>
      <w:r w:rsidRPr="00FC122A">
        <w:t xml:space="preserve">nfortunately, your chances of </w:t>
      </w:r>
      <w:r>
        <w:t>developing</w:t>
      </w:r>
      <w:r w:rsidRPr="00FC122A">
        <w:t xml:space="preserve"> your business into a thriving one is small.  For that, you need every bit of knowledge and experience that one can only pick up in the workplace.  </w:t>
      </w:r>
      <w:r>
        <w:t>It is not suggested</w:t>
      </w:r>
      <w:r w:rsidRPr="00FC122A">
        <w:t xml:space="preserve"> that you shouldn't venture into business if you haven't worked before.  </w:t>
      </w:r>
      <w:r>
        <w:t>T</w:t>
      </w:r>
      <w:r w:rsidRPr="00FC122A">
        <w:t xml:space="preserve">o give yourself the best chance of success, the most sensible way of going about it is to: </w:t>
      </w:r>
    </w:p>
    <w:p w14:paraId="6A1223A2" w14:textId="77777777" w:rsidR="00A2509A" w:rsidRDefault="00A2509A" w:rsidP="00DF2095">
      <w:pPr>
        <w:pStyle w:val="ListBullet2"/>
        <w:numPr>
          <w:ilvl w:val="0"/>
          <w:numId w:val="4"/>
        </w:numPr>
      </w:pPr>
      <w:r>
        <w:t xml:space="preserve">Find a job, even part-time or as a volunteer. </w:t>
      </w:r>
    </w:p>
    <w:p w14:paraId="54EDDF7B" w14:textId="77777777" w:rsidR="00A2509A" w:rsidRDefault="00A2509A" w:rsidP="00DF2095">
      <w:pPr>
        <w:pStyle w:val="ListBullet2"/>
        <w:numPr>
          <w:ilvl w:val="0"/>
          <w:numId w:val="4"/>
        </w:numPr>
      </w:pPr>
      <w:r>
        <w:t xml:space="preserve">Use the job to observe and learn all you can about how organisations work, how business works, and how people work together. </w:t>
      </w:r>
    </w:p>
    <w:p w14:paraId="44A36586" w14:textId="77777777" w:rsidR="00A2509A" w:rsidRDefault="00A2509A" w:rsidP="00DF2095">
      <w:pPr>
        <w:pStyle w:val="ListBullet2"/>
        <w:numPr>
          <w:ilvl w:val="0"/>
          <w:numId w:val="4"/>
        </w:numPr>
      </w:pPr>
      <w:r>
        <w:t xml:space="preserve">Convince the people you work for in every possible way to give you an opportunity to manage more work, more systems and other people. </w:t>
      </w:r>
    </w:p>
    <w:p w14:paraId="4B7A987A" w14:textId="77777777" w:rsidR="00A2509A" w:rsidRDefault="00A2509A" w:rsidP="00DF2095">
      <w:pPr>
        <w:pStyle w:val="ListBullet2"/>
        <w:numPr>
          <w:ilvl w:val="0"/>
          <w:numId w:val="4"/>
        </w:numPr>
      </w:pPr>
      <w:r>
        <w:t xml:space="preserve">Gain management experience, save money. </w:t>
      </w:r>
    </w:p>
    <w:p w14:paraId="39384F25" w14:textId="77777777" w:rsidR="00A2509A" w:rsidRDefault="00A2509A" w:rsidP="00DF2095">
      <w:pPr>
        <w:pStyle w:val="ListBullet2"/>
        <w:numPr>
          <w:ilvl w:val="0"/>
          <w:numId w:val="4"/>
        </w:numPr>
      </w:pPr>
      <w:r>
        <w:t xml:space="preserve">Start a business. </w:t>
      </w:r>
    </w:p>
    <w:p w14:paraId="40411B94" w14:textId="77777777" w:rsidR="00A2509A" w:rsidRPr="00FC122A" w:rsidRDefault="00A2509A" w:rsidP="001B45E0">
      <w:pPr>
        <w:pStyle w:val="LCNormal"/>
      </w:pPr>
      <w:r w:rsidRPr="00FC122A">
        <w:lastRenderedPageBreak/>
        <w:t xml:space="preserve">If you do decide to start a business without work experience, </w:t>
      </w:r>
      <w:r w:rsidRPr="00FC122A">
        <w:rPr>
          <w:b/>
        </w:rPr>
        <w:t>never stop reading and learning,</w:t>
      </w:r>
      <w:r w:rsidRPr="00FC122A">
        <w:t xml:space="preserve"> even while you are running your business.  Get constant advice.  Learn from your mistakes.  It is the most difficult path to choose, but there are people who have had success this way. </w:t>
      </w:r>
    </w:p>
    <w:p w14:paraId="1CCBCE24" w14:textId="77777777" w:rsidR="00A2509A" w:rsidRPr="001D69E4" w:rsidRDefault="00A2509A" w:rsidP="0007203F">
      <w:pPr>
        <w:pStyle w:val="Heading4"/>
      </w:pPr>
      <w:r w:rsidRPr="001D69E4">
        <w:t>Independence</w:t>
      </w:r>
    </w:p>
    <w:p w14:paraId="51AFF898" w14:textId="77777777" w:rsidR="00A2509A" w:rsidRPr="00FC122A" w:rsidRDefault="00A2509A" w:rsidP="001B45E0">
      <w:pPr>
        <w:pStyle w:val="LCNormal"/>
      </w:pPr>
      <w:r w:rsidRPr="00FC122A">
        <w:t xml:space="preserve">Working for someone else can be frustrating sometimes, but you still need to be disciplined and able to get on with others when you work for yourself. </w:t>
      </w:r>
    </w:p>
    <w:p w14:paraId="66E0BDED" w14:textId="77777777" w:rsidR="00A2509A" w:rsidRPr="001D69E4" w:rsidRDefault="00A2509A" w:rsidP="0007203F">
      <w:pPr>
        <w:pStyle w:val="Heading4"/>
      </w:pPr>
      <w:r w:rsidRPr="001D69E4">
        <w:t>Job satisfaction</w:t>
      </w:r>
    </w:p>
    <w:p w14:paraId="56E31DB7" w14:textId="77777777" w:rsidR="00A2509A" w:rsidRPr="00FC122A" w:rsidRDefault="00A2509A" w:rsidP="001B45E0">
      <w:pPr>
        <w:pStyle w:val="LCNormal"/>
      </w:pPr>
      <w:r w:rsidRPr="00FC122A">
        <w:t xml:space="preserve">Self-employment allows you to do the job in your own way, and it is very satisfying when your way is </w:t>
      </w:r>
      <w:r>
        <w:t>successful</w:t>
      </w:r>
      <w:r w:rsidRPr="00FC122A">
        <w:t xml:space="preserve">.  You of course, also have to take responsibility when it does not work. </w:t>
      </w:r>
    </w:p>
    <w:p w14:paraId="61F7CF8B" w14:textId="77777777" w:rsidR="00A2509A" w:rsidRPr="001D69E4" w:rsidRDefault="00A2509A" w:rsidP="0007203F">
      <w:pPr>
        <w:pStyle w:val="Heading4"/>
      </w:pPr>
      <w:r w:rsidRPr="001D69E4">
        <w:t>Achievement and success</w:t>
      </w:r>
    </w:p>
    <w:p w14:paraId="7AE1EE12" w14:textId="77777777" w:rsidR="00A2509A" w:rsidRPr="00FC122A" w:rsidRDefault="00A2509A" w:rsidP="001B45E0">
      <w:pPr>
        <w:pStyle w:val="LCNormal"/>
      </w:pPr>
      <w:r w:rsidRPr="00FC122A">
        <w:t xml:space="preserve">There can be some glory attached to running your own business, but make sure that you are not trying to prove that you are something you are not.  The venture may even fail, despite your hard work.  Will you be able to deal with this? </w:t>
      </w:r>
    </w:p>
    <w:p w14:paraId="48771BEE" w14:textId="77777777" w:rsidR="00A2509A" w:rsidRPr="001D69E4" w:rsidRDefault="00A2509A" w:rsidP="0007203F">
      <w:pPr>
        <w:pStyle w:val="Heading4"/>
      </w:pPr>
      <w:r w:rsidRPr="001D69E4">
        <w:t>Money</w:t>
      </w:r>
    </w:p>
    <w:p w14:paraId="1C7748D0" w14:textId="77777777" w:rsidR="00A2509A" w:rsidRPr="00FC122A" w:rsidRDefault="00A2509A" w:rsidP="001B45E0">
      <w:pPr>
        <w:pStyle w:val="LCNormal"/>
      </w:pPr>
      <w:r w:rsidRPr="00FC122A">
        <w:t xml:space="preserve">This is not usually enough of a goal by itself, as wealth is by no means guaranteed.  You need to be sure that, even if </w:t>
      </w:r>
      <w:r>
        <w:t xml:space="preserve">you </w:t>
      </w:r>
      <w:r w:rsidRPr="00FC122A">
        <w:t xml:space="preserve">never get rich, you still want to </w:t>
      </w:r>
      <w:r>
        <w:t>manage your own business</w:t>
      </w:r>
      <w:r w:rsidRPr="00FC122A">
        <w:t xml:space="preserve">. </w:t>
      </w:r>
    </w:p>
    <w:p w14:paraId="273114C1" w14:textId="77777777" w:rsidR="00A2509A" w:rsidRPr="00625873" w:rsidRDefault="00A2509A" w:rsidP="00D678DD">
      <w:pPr>
        <w:pStyle w:val="Heading3"/>
      </w:pPr>
      <w:bookmarkStart w:id="444" w:name="_Toc495930706"/>
      <w:r w:rsidRPr="00625873">
        <w:t>Is Your Personality Suited To Your Business?</w:t>
      </w:r>
      <w:bookmarkEnd w:id="444"/>
      <w:r w:rsidRPr="00625873">
        <w:t xml:space="preserve"> </w:t>
      </w:r>
    </w:p>
    <w:p w14:paraId="20F5E4A4" w14:textId="77777777" w:rsidR="00A2509A" w:rsidRPr="00FC122A" w:rsidRDefault="00A2509A" w:rsidP="001B45E0">
      <w:pPr>
        <w:pStyle w:val="LCNormal"/>
      </w:pPr>
      <w:r w:rsidRPr="00FC122A">
        <w:t xml:space="preserve">There is no single type of person that is successful in business, but experience has shown that there are some characteristics that successful self-employed people often have in common: </w:t>
      </w:r>
    </w:p>
    <w:p w14:paraId="145127B8" w14:textId="77777777" w:rsidR="00A2509A" w:rsidRPr="00FC122A" w:rsidRDefault="00A2509A" w:rsidP="00DF2095">
      <w:pPr>
        <w:pStyle w:val="ListBullet2"/>
        <w:numPr>
          <w:ilvl w:val="0"/>
          <w:numId w:val="4"/>
        </w:numPr>
      </w:pPr>
      <w:r w:rsidRPr="00FC122A">
        <w:t xml:space="preserve">Logical, organised and responsible (good at getting things done); </w:t>
      </w:r>
    </w:p>
    <w:p w14:paraId="086D83E8" w14:textId="77777777" w:rsidR="00A2509A" w:rsidRPr="00FC122A" w:rsidRDefault="00A2509A" w:rsidP="00DF2095">
      <w:pPr>
        <w:pStyle w:val="ListBullet2"/>
        <w:numPr>
          <w:ilvl w:val="0"/>
          <w:numId w:val="4"/>
        </w:numPr>
      </w:pPr>
      <w:r w:rsidRPr="00FC122A">
        <w:t xml:space="preserve">Confident;. </w:t>
      </w:r>
    </w:p>
    <w:p w14:paraId="6C6A0863" w14:textId="77777777" w:rsidR="00A2509A" w:rsidRPr="00FC122A" w:rsidRDefault="00A2509A" w:rsidP="00DF2095">
      <w:pPr>
        <w:pStyle w:val="ListBullet2"/>
        <w:numPr>
          <w:ilvl w:val="0"/>
          <w:numId w:val="4"/>
        </w:numPr>
      </w:pPr>
      <w:r w:rsidRPr="00FC122A">
        <w:t xml:space="preserve">Able to communicate and get their point across; </w:t>
      </w:r>
    </w:p>
    <w:p w14:paraId="3AD0A524" w14:textId="77777777" w:rsidR="00A2509A" w:rsidRPr="00FC122A" w:rsidRDefault="00A2509A" w:rsidP="00DF2095">
      <w:pPr>
        <w:pStyle w:val="ListBullet2"/>
        <w:numPr>
          <w:ilvl w:val="0"/>
          <w:numId w:val="4"/>
        </w:numPr>
      </w:pPr>
      <w:r w:rsidRPr="00FC122A">
        <w:t xml:space="preserve">Sociable, with the ability to take leadership; </w:t>
      </w:r>
    </w:p>
    <w:p w14:paraId="715C348F" w14:textId="77777777" w:rsidR="00A2509A" w:rsidRPr="00FC122A" w:rsidRDefault="00A2509A" w:rsidP="00DF2095">
      <w:pPr>
        <w:pStyle w:val="ListBullet2"/>
        <w:numPr>
          <w:ilvl w:val="0"/>
          <w:numId w:val="4"/>
        </w:numPr>
      </w:pPr>
      <w:r w:rsidRPr="00FC122A">
        <w:t xml:space="preserve">Flexible and adaptable; </w:t>
      </w:r>
    </w:p>
    <w:p w14:paraId="79595406" w14:textId="77777777" w:rsidR="00A2509A" w:rsidRPr="00FC122A" w:rsidRDefault="00A2509A" w:rsidP="00DF2095">
      <w:pPr>
        <w:pStyle w:val="ListBullet2"/>
        <w:numPr>
          <w:ilvl w:val="0"/>
          <w:numId w:val="4"/>
        </w:numPr>
      </w:pPr>
      <w:r w:rsidRPr="00FC122A">
        <w:t xml:space="preserve">Quick to take opportunities (and ready to take risks); </w:t>
      </w:r>
    </w:p>
    <w:p w14:paraId="72F9509B" w14:textId="77777777" w:rsidR="00A2509A" w:rsidRPr="00FC122A" w:rsidRDefault="00A2509A" w:rsidP="00DF2095">
      <w:pPr>
        <w:pStyle w:val="ListBullet2"/>
        <w:numPr>
          <w:ilvl w:val="0"/>
          <w:numId w:val="4"/>
        </w:numPr>
      </w:pPr>
      <w:r w:rsidRPr="00FC122A">
        <w:t xml:space="preserve">Hard-working, committed and determined ('get up and go' type); </w:t>
      </w:r>
    </w:p>
    <w:p w14:paraId="61962FD6" w14:textId="77777777" w:rsidR="00A2509A" w:rsidRPr="00FC122A" w:rsidRDefault="00A2509A" w:rsidP="00DF2095">
      <w:pPr>
        <w:pStyle w:val="ListBullet2"/>
        <w:numPr>
          <w:ilvl w:val="0"/>
          <w:numId w:val="4"/>
        </w:numPr>
      </w:pPr>
      <w:r w:rsidRPr="00FC122A">
        <w:t xml:space="preserve">Thick-skinned (able to handle failure); </w:t>
      </w:r>
    </w:p>
    <w:p w14:paraId="59B60360" w14:textId="77777777" w:rsidR="00A2509A" w:rsidRPr="00FC122A" w:rsidRDefault="00A2509A" w:rsidP="00DF2095">
      <w:pPr>
        <w:pStyle w:val="ListBullet2"/>
        <w:numPr>
          <w:ilvl w:val="0"/>
          <w:numId w:val="4"/>
        </w:numPr>
      </w:pPr>
      <w:r w:rsidRPr="00FC122A">
        <w:t xml:space="preserve">Individualistic (not afraid to stand out from the crowd); and </w:t>
      </w:r>
    </w:p>
    <w:p w14:paraId="36AC6386" w14:textId="77777777" w:rsidR="00A2509A" w:rsidRDefault="00A2509A" w:rsidP="00DF2095">
      <w:pPr>
        <w:pStyle w:val="ListBullet2"/>
        <w:numPr>
          <w:ilvl w:val="0"/>
          <w:numId w:val="4"/>
        </w:numPr>
      </w:pPr>
      <w:r w:rsidRPr="00FC122A">
        <w:t xml:space="preserve">Creative and imaginative (always coming up with new ideas for the business). </w:t>
      </w:r>
    </w:p>
    <w:p w14:paraId="0E72E9DE" w14:textId="77777777" w:rsidR="00A2509A" w:rsidRPr="00FC122A" w:rsidRDefault="00A2509A" w:rsidP="001B45E0">
      <w:pPr>
        <w:pStyle w:val="LCNormal"/>
      </w:pPr>
    </w:p>
    <w:p w14:paraId="6982A97C" w14:textId="77777777" w:rsidR="00A2509A" w:rsidRDefault="00A2509A" w:rsidP="001B45E0">
      <w:pPr>
        <w:pStyle w:val="LCNormal"/>
      </w:pPr>
      <w:r>
        <w:t xml:space="preserve">This list should give you an idea of the challenges you face.  You do not need to have all these characteristics, and you will develop and grow with the experience. </w:t>
      </w:r>
    </w:p>
    <w:p w14:paraId="54ACF0F5" w14:textId="77777777" w:rsidR="00A2509A" w:rsidRDefault="00A2509A" w:rsidP="001B45E0">
      <w:pPr>
        <w:pStyle w:val="LCNormal"/>
      </w:pPr>
      <w:r>
        <w:t xml:space="preserve">If you intend to start up as a partnership, look for complementary characteristics in your partner.  The best partnerships are ones where the partners have different abilities and strengths to contribute to the business. </w:t>
      </w:r>
    </w:p>
    <w:p w14:paraId="09A4CAF6" w14:textId="77777777" w:rsidR="00A2509A" w:rsidRPr="00625873" w:rsidRDefault="00A2509A" w:rsidP="00D678DD">
      <w:pPr>
        <w:pStyle w:val="Heading3"/>
      </w:pPr>
      <w:bookmarkStart w:id="445" w:name="_Toc495930707"/>
      <w:r w:rsidRPr="00625873">
        <w:t>Pressures</w:t>
      </w:r>
      <w:bookmarkEnd w:id="445"/>
    </w:p>
    <w:p w14:paraId="120AFEAF" w14:textId="77777777" w:rsidR="00A2509A" w:rsidRDefault="00A2509A" w:rsidP="001B45E0">
      <w:pPr>
        <w:pStyle w:val="LCNormal"/>
      </w:pPr>
      <w:r>
        <w:t>The pressures of being self-employed are inescapable.  You will be staking practically everything on your own ability.  If it goes wrong, there will be no one responsible but you.  You may have to work long hours, and there will be times when things get on top of you.</w:t>
      </w:r>
    </w:p>
    <w:p w14:paraId="4AD945B5" w14:textId="77777777" w:rsidR="00A2509A" w:rsidRDefault="00A2509A" w:rsidP="001B45E0">
      <w:pPr>
        <w:pStyle w:val="LCNormal"/>
      </w:pPr>
      <w:r>
        <w:t xml:space="preserve">Think about how you would </w:t>
      </w:r>
      <w:proofErr w:type="spellStart"/>
      <w:r>
        <w:t>cope</w:t>
      </w:r>
      <w:proofErr w:type="spellEnd"/>
      <w:r>
        <w:t xml:space="preserve"> under these sorts of situations: </w:t>
      </w:r>
    </w:p>
    <w:p w14:paraId="0C540B32" w14:textId="77777777" w:rsidR="00A2509A" w:rsidRDefault="00A2509A" w:rsidP="00DF2095">
      <w:pPr>
        <w:pStyle w:val="ListBullet2"/>
        <w:numPr>
          <w:ilvl w:val="0"/>
          <w:numId w:val="4"/>
        </w:numPr>
      </w:pPr>
      <w:r>
        <w:t xml:space="preserve">You may well get into debt in order to finance the enterprise.  Will you be able to maintain your faith in your business, often in the face of others people's doubts? </w:t>
      </w:r>
    </w:p>
    <w:p w14:paraId="0F3E39DC" w14:textId="77777777" w:rsidR="00A2509A" w:rsidRDefault="00A2509A" w:rsidP="00DF2095">
      <w:pPr>
        <w:pStyle w:val="ListBullet2"/>
        <w:numPr>
          <w:ilvl w:val="0"/>
          <w:numId w:val="4"/>
        </w:numPr>
      </w:pPr>
      <w:r>
        <w:lastRenderedPageBreak/>
        <w:t xml:space="preserve">If you employ people, you will need to be positive and show leadership all the time, even when you do not feel like it.  Will you be able to be tough and to discipline difficult employees or make difficult demands on your suppliers? </w:t>
      </w:r>
    </w:p>
    <w:p w14:paraId="613E6557" w14:textId="77777777" w:rsidR="00A2509A" w:rsidRDefault="00A2509A" w:rsidP="00DF2095">
      <w:pPr>
        <w:pStyle w:val="ListBullet2"/>
        <w:numPr>
          <w:ilvl w:val="0"/>
          <w:numId w:val="4"/>
        </w:numPr>
      </w:pPr>
      <w:r>
        <w:t xml:space="preserve">There will be times when you feel lonely, isolated and even under attack.  Will you always be polite and helpful, even when an awkward customer is giving you a hard time? </w:t>
      </w:r>
    </w:p>
    <w:p w14:paraId="31C2B231" w14:textId="77777777" w:rsidR="00A2509A" w:rsidRDefault="00A2509A" w:rsidP="001B45E0">
      <w:pPr>
        <w:pStyle w:val="LCNormal"/>
      </w:pPr>
      <w:r>
        <w:t xml:space="preserve">This may sound like a nightmare, but you need to be the sort of person who can deal positively with such challenges.  Above all, you need a lot of confidence in yourself, and the energy and toughness to get through the bad times. </w:t>
      </w:r>
    </w:p>
    <w:p w14:paraId="153AD7BF" w14:textId="77777777" w:rsidR="00A2509A" w:rsidRPr="00625873" w:rsidRDefault="00A2509A" w:rsidP="00D678DD">
      <w:pPr>
        <w:pStyle w:val="Heading3"/>
      </w:pPr>
      <w:bookmarkStart w:id="446" w:name="_Toc495930708"/>
      <w:r w:rsidRPr="00625873">
        <w:t>Age And Experience</w:t>
      </w:r>
      <w:bookmarkEnd w:id="446"/>
      <w:r w:rsidRPr="00625873">
        <w:t xml:space="preserve"> </w:t>
      </w:r>
    </w:p>
    <w:p w14:paraId="0D737AFA" w14:textId="77777777" w:rsidR="00A2509A" w:rsidRDefault="00A2509A" w:rsidP="001B45E0">
      <w:pPr>
        <w:pStyle w:val="LCNormal"/>
      </w:pPr>
      <w:r>
        <w:t xml:space="preserve">There is no doubt that it helps to have some experience in the workplace, and particularly in the sector in which you want to start a business.  Surveys reveal that many successful businesses were started by people in their thirties who have some management experience. </w:t>
      </w:r>
    </w:p>
    <w:p w14:paraId="22419254" w14:textId="77777777" w:rsidR="00A2509A" w:rsidRDefault="00A2509A" w:rsidP="001B45E0">
      <w:pPr>
        <w:pStyle w:val="LCNormal"/>
      </w:pPr>
      <w:r>
        <w:t xml:space="preserve">On the other hand, young people have some particular advantages: they have fewer domestic commitments, plenty of energy, new ideas and the potential to develop and adapt to the challenges of </w:t>
      </w:r>
      <w:proofErr w:type="spellStart"/>
      <w:r>
        <w:t>self employment</w:t>
      </w:r>
      <w:proofErr w:type="spellEnd"/>
      <w:r>
        <w:t xml:space="preserve">.  Those who typically succeed are in their </w:t>
      </w:r>
      <w:proofErr w:type="spellStart"/>
      <w:r>
        <w:t>mid twenties</w:t>
      </w:r>
      <w:proofErr w:type="spellEnd"/>
      <w:r>
        <w:t xml:space="preserve"> with some education and experience behind them, but still at an early stage in their careers. </w:t>
      </w:r>
    </w:p>
    <w:p w14:paraId="48975B42" w14:textId="77777777" w:rsidR="00A2509A" w:rsidRPr="00625873" w:rsidRDefault="00A2509A" w:rsidP="00D678DD">
      <w:pPr>
        <w:pStyle w:val="Heading3"/>
      </w:pPr>
      <w:bookmarkStart w:id="447" w:name="_Toc495930709"/>
      <w:r w:rsidRPr="00625873">
        <w:t>What Are Your Abilities And Resources?</w:t>
      </w:r>
      <w:bookmarkEnd w:id="447"/>
    </w:p>
    <w:p w14:paraId="7194DC66" w14:textId="77777777" w:rsidR="00A2509A" w:rsidRPr="0019704D" w:rsidRDefault="00A2509A" w:rsidP="001B45E0">
      <w:pPr>
        <w:pStyle w:val="LCNormal"/>
      </w:pPr>
      <w:r w:rsidRPr="0019704D">
        <w:t xml:space="preserve">Starting your own business is a risky thing to do, so you should get to grips with the various risks as early as possible.  This will help you decide if you are willing and able to </w:t>
      </w:r>
      <w:r>
        <w:t>manage</w:t>
      </w:r>
      <w:r w:rsidRPr="0019704D">
        <w:t xml:space="preserve"> those risks.  It will also help you to apply strategies that will reduce the risk. </w:t>
      </w:r>
    </w:p>
    <w:p w14:paraId="76D824B2" w14:textId="77777777" w:rsidR="00A2509A" w:rsidRDefault="00A2509A" w:rsidP="00DF2095">
      <w:pPr>
        <w:pStyle w:val="ListBullet2"/>
        <w:numPr>
          <w:ilvl w:val="0"/>
          <w:numId w:val="4"/>
        </w:numPr>
      </w:pPr>
      <w:r>
        <w:t xml:space="preserve">Do you have the financial resources, and can you afford to risk these?  For example, you might take a secured loan based on the value of your home.  What are your plans if the business fails and you are forced to sell your house? </w:t>
      </w:r>
    </w:p>
    <w:p w14:paraId="5D04B361" w14:textId="77777777" w:rsidR="00A2509A" w:rsidRDefault="00A2509A" w:rsidP="00DF2095">
      <w:pPr>
        <w:pStyle w:val="ListBullet2"/>
        <w:numPr>
          <w:ilvl w:val="0"/>
          <w:numId w:val="4"/>
        </w:numPr>
      </w:pPr>
      <w:r>
        <w:t xml:space="preserve">Do you have the experience and technical skills to do the jobs that your new business needs? </w:t>
      </w:r>
    </w:p>
    <w:p w14:paraId="18626DAD" w14:textId="13AD8AD3" w:rsidR="00A2509A" w:rsidRDefault="0083667E" w:rsidP="00DF2095">
      <w:pPr>
        <w:pStyle w:val="ListBullet2"/>
        <w:numPr>
          <w:ilvl w:val="0"/>
          <w:numId w:val="4"/>
        </w:numPr>
      </w:pPr>
      <w:r>
        <w:rPr>
          <w:noProof/>
          <w:lang w:val="en-US"/>
        </w:rPr>
        <w:drawing>
          <wp:anchor distT="0" distB="0" distL="114300" distR="114300" simplePos="0" relativeHeight="251631616" behindDoc="0" locked="0" layoutInCell="1" allowOverlap="1" wp14:anchorId="5A36BB35" wp14:editId="09B5849F">
            <wp:simplePos x="0" y="0"/>
            <wp:positionH relativeFrom="column">
              <wp:posOffset>4540250</wp:posOffset>
            </wp:positionH>
            <wp:positionV relativeFrom="paragraph">
              <wp:posOffset>130175</wp:posOffset>
            </wp:positionV>
            <wp:extent cx="1809750" cy="1449705"/>
            <wp:effectExtent l="0" t="0" r="0" b="0"/>
            <wp:wrapSquare wrapText="bothSides"/>
            <wp:docPr id="41"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0" cy="144970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Do you know enough about the market to know what customers want, where to find them, and how to get ahead of your competitors? </w:t>
      </w:r>
    </w:p>
    <w:p w14:paraId="13164CBC" w14:textId="77777777" w:rsidR="00A2509A" w:rsidRDefault="00A2509A" w:rsidP="00DF2095">
      <w:pPr>
        <w:pStyle w:val="ListBullet2"/>
        <w:numPr>
          <w:ilvl w:val="0"/>
          <w:numId w:val="4"/>
        </w:numPr>
      </w:pPr>
      <w:r>
        <w:t xml:space="preserve">Do you have the personal tenacity and discipline to see through hard times when cash will be short and demands will be heavy (from customers, bankers, staff and family)? </w:t>
      </w:r>
    </w:p>
    <w:p w14:paraId="598A7554" w14:textId="77777777" w:rsidR="00A2509A" w:rsidRDefault="00A2509A" w:rsidP="001B45E0">
      <w:pPr>
        <w:pStyle w:val="LCNormal"/>
      </w:pPr>
      <w:r w:rsidRPr="00B35266">
        <w:t xml:space="preserve">In the end, there are no easy answers to such questions, but you must be honest with yourself and try to be as objective as </w:t>
      </w:r>
      <w:r w:rsidRPr="0019704D">
        <w:rPr>
          <w:rStyle w:val="LCNormalChar"/>
          <w:sz w:val="22"/>
        </w:rPr>
        <w:t>possible</w:t>
      </w:r>
      <w:r w:rsidRPr="00B35266">
        <w:t xml:space="preserve">.  Discuss these points with friends, colleagues and relations.  Think about how you have dealt with past challenges, as an indication of your response to difficult new situations. </w:t>
      </w:r>
    </w:p>
    <w:p w14:paraId="2FC3F7BA" w14:textId="77777777" w:rsidR="00A2509A" w:rsidRPr="001D69E4" w:rsidRDefault="00A2509A" w:rsidP="0007203F">
      <w:pPr>
        <w:pStyle w:val="Heading4"/>
      </w:pPr>
      <w:r w:rsidRPr="001D69E4">
        <w:t>Other Abilities</w:t>
      </w:r>
    </w:p>
    <w:p w14:paraId="0C0356BE" w14:textId="77777777" w:rsidR="00A2509A" w:rsidRPr="0019704D" w:rsidRDefault="00A2509A" w:rsidP="001B45E0">
      <w:pPr>
        <w:pStyle w:val="LCNormal"/>
      </w:pPr>
      <w:r w:rsidRPr="0019704D">
        <w:t xml:space="preserve">While the production aspects of your business will require specific skills and experience, there are broader demands that are as important.  These include the ability to: </w:t>
      </w:r>
    </w:p>
    <w:p w14:paraId="77236507" w14:textId="77777777" w:rsidR="00A2509A" w:rsidRDefault="00A2509A" w:rsidP="00DF2095">
      <w:pPr>
        <w:pStyle w:val="ListBullet2"/>
        <w:numPr>
          <w:ilvl w:val="0"/>
          <w:numId w:val="4"/>
        </w:numPr>
      </w:pPr>
      <w:r>
        <w:t xml:space="preserve">Negotiate with suppliers; </w:t>
      </w:r>
    </w:p>
    <w:p w14:paraId="23E7AB9D" w14:textId="77777777" w:rsidR="00A2509A" w:rsidRDefault="00A2509A" w:rsidP="00DF2095">
      <w:pPr>
        <w:pStyle w:val="ListBullet2"/>
        <w:numPr>
          <w:ilvl w:val="0"/>
          <w:numId w:val="4"/>
        </w:numPr>
      </w:pPr>
      <w:r>
        <w:t xml:space="preserve">Mediate between staff; </w:t>
      </w:r>
    </w:p>
    <w:p w14:paraId="09AF796F" w14:textId="77777777" w:rsidR="00A2509A" w:rsidRDefault="00A2509A" w:rsidP="00DF2095">
      <w:pPr>
        <w:pStyle w:val="ListBullet2"/>
        <w:numPr>
          <w:ilvl w:val="0"/>
          <w:numId w:val="4"/>
        </w:numPr>
      </w:pPr>
      <w:r>
        <w:t xml:space="preserve">Be sociable with customers; </w:t>
      </w:r>
    </w:p>
    <w:p w14:paraId="2BD2512C" w14:textId="77777777" w:rsidR="00A2509A" w:rsidRDefault="00A2509A" w:rsidP="00DF2095">
      <w:pPr>
        <w:pStyle w:val="ListBullet2"/>
        <w:numPr>
          <w:ilvl w:val="0"/>
          <w:numId w:val="4"/>
        </w:numPr>
      </w:pPr>
      <w:r>
        <w:t xml:space="preserve">Be convincing with prospects; </w:t>
      </w:r>
    </w:p>
    <w:p w14:paraId="3E80C127" w14:textId="77777777" w:rsidR="00A2509A" w:rsidRDefault="00A2509A" w:rsidP="00DF2095">
      <w:pPr>
        <w:pStyle w:val="ListBullet2"/>
        <w:numPr>
          <w:ilvl w:val="0"/>
          <w:numId w:val="4"/>
        </w:numPr>
      </w:pPr>
      <w:r>
        <w:t xml:space="preserve">Think clearly under pressure; </w:t>
      </w:r>
    </w:p>
    <w:p w14:paraId="6C7EC989" w14:textId="77777777" w:rsidR="00A2509A" w:rsidRDefault="00A2509A" w:rsidP="00DF2095">
      <w:pPr>
        <w:pStyle w:val="ListBullet2"/>
        <w:numPr>
          <w:ilvl w:val="0"/>
          <w:numId w:val="4"/>
        </w:numPr>
      </w:pPr>
      <w:r>
        <w:t xml:space="preserve">Take criticism without being offended or defensive; and </w:t>
      </w:r>
    </w:p>
    <w:p w14:paraId="57067AD7" w14:textId="77777777" w:rsidR="00A2509A" w:rsidRDefault="00A2509A" w:rsidP="00DF2095">
      <w:pPr>
        <w:pStyle w:val="ListBullet2"/>
        <w:numPr>
          <w:ilvl w:val="0"/>
          <w:numId w:val="4"/>
        </w:numPr>
      </w:pPr>
      <w:r>
        <w:t xml:space="preserve">Use your time effectively. </w:t>
      </w:r>
    </w:p>
    <w:p w14:paraId="2EA35D81" w14:textId="77777777" w:rsidR="00A2509A" w:rsidRPr="00625873" w:rsidRDefault="00A2509A" w:rsidP="00D678DD">
      <w:pPr>
        <w:pStyle w:val="Heading3"/>
      </w:pPr>
      <w:bookmarkStart w:id="448" w:name="_Toc495930710"/>
      <w:r w:rsidRPr="00625873">
        <w:lastRenderedPageBreak/>
        <w:t>Skills And Qualifications</w:t>
      </w:r>
      <w:bookmarkEnd w:id="448"/>
      <w:r w:rsidRPr="00625873">
        <w:t xml:space="preserve"> </w:t>
      </w:r>
    </w:p>
    <w:p w14:paraId="4C46D7B5" w14:textId="77777777" w:rsidR="00A2509A" w:rsidRPr="001D69E4" w:rsidRDefault="00A2509A" w:rsidP="0007203F">
      <w:pPr>
        <w:pStyle w:val="Heading4"/>
      </w:pPr>
      <w:r w:rsidRPr="001D69E4">
        <w:t>Technical skills</w:t>
      </w:r>
    </w:p>
    <w:p w14:paraId="54CE1D49" w14:textId="77777777" w:rsidR="00A2509A" w:rsidRPr="0019704D" w:rsidRDefault="00A2509A" w:rsidP="001B45E0">
      <w:pPr>
        <w:pStyle w:val="LCNormal"/>
      </w:pPr>
      <w:r w:rsidRPr="0019704D">
        <w:t xml:space="preserve">It is obviously important to have the technical skills and qualifications relevant to your business activity.  You must be able to deliver professional standards of work to keep customers satisfied.  Even when you apply for start-up finance, lending institutions will be more comfortable if you have </w:t>
      </w:r>
      <w:r>
        <w:t>relevant</w:t>
      </w:r>
      <w:r w:rsidRPr="0019704D">
        <w:t xml:space="preserve"> qualifications.  Certain businesses, such as those in design-related or artistic fields, require exceptional ability. </w:t>
      </w:r>
    </w:p>
    <w:p w14:paraId="02464DE5" w14:textId="77777777" w:rsidR="00A2509A" w:rsidRPr="001D69E4" w:rsidRDefault="00A2509A" w:rsidP="0007203F">
      <w:pPr>
        <w:pStyle w:val="Heading4"/>
      </w:pPr>
      <w:r w:rsidRPr="001D69E4">
        <w:t>Business skills</w:t>
      </w:r>
    </w:p>
    <w:p w14:paraId="5E26EB88" w14:textId="77777777" w:rsidR="00A2509A" w:rsidRPr="0019704D" w:rsidRDefault="00A2509A" w:rsidP="001B45E0">
      <w:pPr>
        <w:pStyle w:val="LCNormal"/>
      </w:pPr>
      <w:r>
        <w:t>It is essential that you acquire basic business skills</w:t>
      </w:r>
      <w:r w:rsidRPr="0019704D">
        <w:t xml:space="preserve"> if you do not already have them.  It is important to understand the principles of business and management including marketing, strategic planning, accounts, personnel management, etc.  Ideally, get some basic training in business administration before you start.  If this is not possible (many people do not have the time or money initially), then read as much as you can to fill the gaps in your knowledge. </w:t>
      </w:r>
      <w:r>
        <w:t xml:space="preserve"> The sources of information described earlier will also be able to assist you in this regard.</w:t>
      </w:r>
    </w:p>
    <w:p w14:paraId="1626BA18" w14:textId="77777777" w:rsidR="00A2509A" w:rsidRPr="001D69E4" w:rsidRDefault="00A2509A" w:rsidP="0007203F">
      <w:pPr>
        <w:pStyle w:val="Heading4"/>
      </w:pPr>
      <w:r w:rsidRPr="001D69E4">
        <w:t>Leadership skills</w:t>
      </w:r>
    </w:p>
    <w:p w14:paraId="66BDF499" w14:textId="77777777" w:rsidR="00A2509A" w:rsidRDefault="00A2509A" w:rsidP="001B45E0">
      <w:pPr>
        <w:pStyle w:val="LCNormal"/>
      </w:pPr>
      <w:r w:rsidRPr="0019704D">
        <w:t xml:space="preserve">If you are happy for the operation to remain small in the end, then you can continue to concentrate </w:t>
      </w:r>
      <w:r>
        <w:t>on day-to-day activities</w:t>
      </w:r>
      <w:r w:rsidRPr="0019704D">
        <w:t xml:space="preserve"> without worrying about leading, managing or inspiring others.  In fact, many people enjoy self-employment because they have the freedom to work independently.  However, if you expect your business to grow, you will inevitably have to employ people, and </w:t>
      </w:r>
      <w:r>
        <w:t>your</w:t>
      </w:r>
      <w:r w:rsidRPr="0019704D">
        <w:t xml:space="preserve"> ability to lead and manage others will be </w:t>
      </w:r>
      <w:r>
        <w:t>tested</w:t>
      </w:r>
      <w:r w:rsidRPr="0019704D">
        <w:t xml:space="preserve">.  </w:t>
      </w:r>
    </w:p>
    <w:p w14:paraId="205D6F2B" w14:textId="77777777" w:rsidR="00A2509A" w:rsidRPr="001D69E4" w:rsidRDefault="00A2509A" w:rsidP="0007203F">
      <w:pPr>
        <w:pStyle w:val="Heading4"/>
      </w:pPr>
      <w:r w:rsidRPr="001D69E4">
        <w:t>Selling skills</w:t>
      </w:r>
    </w:p>
    <w:p w14:paraId="3B7E9971" w14:textId="77777777" w:rsidR="00A2509A" w:rsidRPr="0019704D" w:rsidRDefault="00A2509A" w:rsidP="001B45E0">
      <w:pPr>
        <w:pStyle w:val="LCNormal"/>
      </w:pPr>
      <w:r w:rsidRPr="0019704D">
        <w:t xml:space="preserve">All businesses require an element of selling.  Initially it is important to persuade people to support you, and crucial to be able to win over potential customers.  It is possible to learn basic selling techniques, but being outgoing and articulate are equally important. </w:t>
      </w:r>
    </w:p>
    <w:p w14:paraId="02D14F35" w14:textId="77777777" w:rsidR="00A2509A" w:rsidRPr="001D69E4" w:rsidRDefault="00A2509A" w:rsidP="0007203F">
      <w:pPr>
        <w:pStyle w:val="Heading4"/>
      </w:pPr>
      <w:r w:rsidRPr="001D69E4">
        <w:t>Organisational skills</w:t>
      </w:r>
    </w:p>
    <w:p w14:paraId="32D85ED9" w14:textId="77777777" w:rsidR="00A2509A" w:rsidRDefault="00A2509A" w:rsidP="001B45E0">
      <w:pPr>
        <w:pStyle w:val="LCNormal"/>
      </w:pPr>
      <w:r w:rsidRPr="0019704D">
        <w:t xml:space="preserve">To generate sufficient income, small businesses must be well organised and efficient.  It is important to be the sort of person who can organise yourself and others, plan, manage your time and who has the discipline to set and meet deadlines. </w:t>
      </w:r>
    </w:p>
    <w:p w14:paraId="31BB8653" w14:textId="77777777" w:rsidR="00A2509A" w:rsidRPr="001D69E4" w:rsidRDefault="00A2509A" w:rsidP="0007203F">
      <w:pPr>
        <w:pStyle w:val="Heading4"/>
      </w:pPr>
      <w:r w:rsidRPr="001D69E4">
        <w:t>Family commitments</w:t>
      </w:r>
    </w:p>
    <w:p w14:paraId="021CE051" w14:textId="77777777" w:rsidR="00A2509A" w:rsidRPr="0019704D" w:rsidRDefault="00A2509A" w:rsidP="001B45E0">
      <w:pPr>
        <w:pStyle w:val="LCNormal"/>
      </w:pPr>
      <w:r w:rsidRPr="0019704D">
        <w:t>Many of those who successfully start their own business have the backing of their family</w:t>
      </w:r>
      <w:r>
        <w:t>,</w:t>
      </w:r>
      <w:r w:rsidRPr="0019704D">
        <w:t xml:space="preserve"> even if this is only in the form of moral support.  You </w:t>
      </w:r>
      <w:proofErr w:type="spellStart"/>
      <w:r w:rsidRPr="0019704D">
        <w:t>ill</w:t>
      </w:r>
      <w:proofErr w:type="spellEnd"/>
      <w:r w:rsidRPr="0019704D">
        <w:t xml:space="preserve"> be under pressure, working long hours.  Your family must be prepared for the impact this can have on family life.  Also ensure that your family can accommodate the risks that self-employment can bring, especially in terms of lower income in the initial stages and maybe even the implications of the business failing. </w:t>
      </w:r>
    </w:p>
    <w:p w14:paraId="28D645D0" w14:textId="77777777" w:rsidR="00A2509A" w:rsidRDefault="00A2509A" w:rsidP="001B45E0">
      <w:pPr>
        <w:pStyle w:val="LCNormal"/>
      </w:pPr>
      <w:r>
        <w:t xml:space="preserve">The prospective entrepreneur must be convinced that he has the attributes and skills to successfully start and manage a new venture.  </w:t>
      </w:r>
    </w:p>
    <w:p w14:paraId="3F4113DB" w14:textId="77777777" w:rsidR="00A2509A" w:rsidRDefault="00A2509A" w:rsidP="001B45E0">
      <w:pPr>
        <w:pStyle w:val="LCNormal"/>
      </w:pPr>
      <w:r>
        <w:t>Remember, this is what you intend to do for the rest of your working life.  If you are not “suited” for the job, you will experience endless frustration, which in turn will affect your effective running of the business.</w:t>
      </w:r>
    </w:p>
    <w:p w14:paraId="3EA39A7E" w14:textId="77777777" w:rsidR="00A2509A" w:rsidRDefault="00A2509A" w:rsidP="001B45E0">
      <w:pPr>
        <w:pStyle w:val="LCNormal"/>
      </w:pPr>
      <w:r>
        <w:t>There is so much satisfaction in starting and running a successful business venture.  This makes it worth the effort to ensure that you choose a line of business in which you stand the best chance of success and to which you can fully commit your efforts, while doing what you like.</w:t>
      </w:r>
    </w:p>
    <w:p w14:paraId="256A96C3" w14:textId="77777777" w:rsidR="00A2509A" w:rsidRPr="00625873" w:rsidRDefault="00A2509A" w:rsidP="00D678DD">
      <w:pPr>
        <w:pStyle w:val="Heading3"/>
      </w:pPr>
      <w:bookmarkStart w:id="449" w:name="_Toc152661455"/>
      <w:bookmarkStart w:id="450" w:name="_Toc152650563"/>
      <w:bookmarkStart w:id="451" w:name="_Toc495930711"/>
      <w:r w:rsidRPr="00625873">
        <w:t>Entrepreneur profile</w:t>
      </w:r>
      <w:bookmarkEnd w:id="449"/>
      <w:bookmarkEnd w:id="450"/>
      <w:bookmarkEnd w:id="451"/>
    </w:p>
    <w:p w14:paraId="05267928" w14:textId="77777777" w:rsidR="00A2509A" w:rsidRPr="00FD3E8A" w:rsidRDefault="00A2509A" w:rsidP="005A37E6">
      <w:pPr>
        <w:pStyle w:val="MyFormAssmtHdg"/>
      </w:pPr>
      <w:bookmarkStart w:id="452" w:name="_Toc199662773"/>
      <w:bookmarkStart w:id="453" w:name="_Toc495930712"/>
      <w:r w:rsidRPr="00FD3E8A">
        <w:t xml:space="preserve">Activity 18 (SO2 AC1,2): </w:t>
      </w:r>
      <w:proofErr w:type="spellStart"/>
      <w:r w:rsidRPr="00FD3E8A">
        <w:t>self analysis</w:t>
      </w:r>
      <w:bookmarkEnd w:id="452"/>
      <w:bookmarkEnd w:id="453"/>
      <w:proofErr w:type="spellEnd"/>
    </w:p>
    <w:p w14:paraId="30029D7E" w14:textId="77777777" w:rsidR="00A2509A" w:rsidRPr="00625873" w:rsidRDefault="00A2509A" w:rsidP="00D678DD">
      <w:pPr>
        <w:pStyle w:val="Heading3"/>
      </w:pPr>
      <w:bookmarkStart w:id="454" w:name="_Toc495930713"/>
      <w:r w:rsidRPr="00625873">
        <w:lastRenderedPageBreak/>
        <w:t>If you have a bad credit record</w:t>
      </w:r>
      <w:bookmarkEnd w:id="454"/>
      <w:r w:rsidRPr="00625873">
        <w:t xml:space="preserve"> </w:t>
      </w:r>
    </w:p>
    <w:p w14:paraId="6F60B9D2" w14:textId="77777777" w:rsidR="00A2509A" w:rsidRDefault="00A2509A" w:rsidP="001B45E0">
      <w:pPr>
        <w:pStyle w:val="LCNormal"/>
      </w:pPr>
      <w:r w:rsidRPr="002C3D6F">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bookmarkStart w:id="455" w:name="J"/>
      <w:bookmarkEnd w:id="455"/>
    </w:p>
    <w:p w14:paraId="6CC59F54" w14:textId="77777777" w:rsidR="00A2509A" w:rsidRPr="00FD3E8A" w:rsidRDefault="00A2509A" w:rsidP="005A37E6">
      <w:pPr>
        <w:pStyle w:val="MyFormAssmtHdg"/>
      </w:pPr>
      <w:bookmarkStart w:id="456" w:name="_Toc199662774"/>
      <w:bookmarkStart w:id="457" w:name="_Toc495930714"/>
      <w:r w:rsidRPr="00FD3E8A">
        <w:t>Activity 19 (SO2, AC2): match profile to business opportunity</w:t>
      </w:r>
      <w:bookmarkEnd w:id="456"/>
      <w:bookmarkEnd w:id="457"/>
    </w:p>
    <w:p w14:paraId="747E4509" w14:textId="77777777" w:rsidR="00A2509A" w:rsidRPr="008B3362" w:rsidRDefault="00A2509A" w:rsidP="008B3362">
      <w:pPr>
        <w:pStyle w:val="Heading2"/>
      </w:pPr>
      <w:bookmarkStart w:id="458" w:name="_Toc129489887"/>
      <w:bookmarkStart w:id="459" w:name="_Toc129489566"/>
      <w:bookmarkStart w:id="460" w:name="_Toc199662775"/>
      <w:bookmarkStart w:id="461" w:name="_Toc495930715"/>
      <w:r w:rsidRPr="008B3362">
        <w:t>Action Plans</w:t>
      </w:r>
      <w:bookmarkEnd w:id="458"/>
      <w:bookmarkEnd w:id="459"/>
      <w:bookmarkEnd w:id="460"/>
      <w:bookmarkEnd w:id="461"/>
      <w:r w:rsidRPr="008B3362">
        <w:t xml:space="preserve"> </w:t>
      </w:r>
    </w:p>
    <w:p w14:paraId="2B2B5D49" w14:textId="77777777" w:rsidR="00A2509A" w:rsidRDefault="00A2509A" w:rsidP="005A37E6">
      <w:pPr>
        <w:pStyle w:val="Tip0"/>
      </w:pPr>
      <w:r>
        <w:t>Now you know which areas need improvement and you can work towards turning your weaknesses into strengths.  To do this you will develop an action plan.</w:t>
      </w:r>
    </w:p>
    <w:p w14:paraId="39A68C77" w14:textId="77777777" w:rsidR="00A2509A" w:rsidRPr="00625873" w:rsidRDefault="00A2509A" w:rsidP="00D678DD">
      <w:pPr>
        <w:pStyle w:val="Heading3"/>
      </w:pPr>
      <w:bookmarkStart w:id="462" w:name="_Toc495930716"/>
      <w:r w:rsidRPr="00625873">
        <w:t>Developing The Action Plan</w:t>
      </w:r>
      <w:bookmarkEnd w:id="462"/>
    </w:p>
    <w:p w14:paraId="45678DFE" w14:textId="77777777" w:rsidR="00A2509A" w:rsidRDefault="00A2509A" w:rsidP="001B45E0">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30BF1E2B" w14:textId="77777777" w:rsidR="00A2509A" w:rsidRDefault="00A2509A" w:rsidP="001B45E0">
      <w:pPr>
        <w:rPr>
          <w:szCs w:val="22"/>
        </w:rPr>
      </w:pPr>
      <w:r>
        <w:rPr>
          <w:szCs w:val="22"/>
        </w:rPr>
        <w:t>List all your weaknesses and work out a plan to turn your weaknesses into strengths:</w:t>
      </w:r>
    </w:p>
    <w:p w14:paraId="2EF529BE" w14:textId="77777777" w:rsidR="00A2509A" w:rsidRDefault="00A2509A" w:rsidP="00DF2095">
      <w:pPr>
        <w:pStyle w:val="ListBullet2"/>
        <w:numPr>
          <w:ilvl w:val="0"/>
          <w:numId w:val="4"/>
        </w:numPr>
      </w:pPr>
      <w:r>
        <w:t>Do you need knowledge?  How and where can you acquire the knowledge?  When are you going to do this?</w:t>
      </w:r>
    </w:p>
    <w:p w14:paraId="0E4F3ADD" w14:textId="77777777" w:rsidR="00A2509A" w:rsidRDefault="00A2509A" w:rsidP="00DF2095">
      <w:pPr>
        <w:pStyle w:val="ListBullet2"/>
        <w:numPr>
          <w:ilvl w:val="0"/>
          <w:numId w:val="4"/>
        </w:numPr>
      </w:pPr>
      <w:r>
        <w:t>Do you need skills?  How and where can you acquire the skills? When are you going to do this?</w:t>
      </w:r>
    </w:p>
    <w:p w14:paraId="1091E5CA" w14:textId="77777777" w:rsidR="00A2509A" w:rsidRDefault="00A2509A" w:rsidP="00DF2095">
      <w:pPr>
        <w:pStyle w:val="ListBullet2"/>
        <w:numPr>
          <w:ilvl w:val="0"/>
          <w:numId w:val="4"/>
        </w:numPr>
      </w:pPr>
      <w:r>
        <w:t>Do you need money?  How and where are you going to obtain finance? When are you going to do this?</w:t>
      </w:r>
    </w:p>
    <w:p w14:paraId="48291E05" w14:textId="77777777" w:rsidR="00A2509A" w:rsidRDefault="00A2509A" w:rsidP="00DF2095">
      <w:pPr>
        <w:pStyle w:val="ListBullet2"/>
        <w:numPr>
          <w:ilvl w:val="0"/>
          <w:numId w:val="4"/>
        </w:numPr>
      </w:pPr>
      <w:r>
        <w:t>Do you have a bad credit record?  How are you going to handle this?  And so on.</w:t>
      </w:r>
    </w:p>
    <w:p w14:paraId="6C718306" w14:textId="77777777" w:rsidR="00A2509A" w:rsidRDefault="00A2509A" w:rsidP="001B45E0">
      <w:r>
        <w:t>Action plans are the maps by which you will navigate your course to your destination – your own business.  Please refer to the example of an action plan chart in the handout, to help you complete an action plan that is understandable.</w:t>
      </w:r>
    </w:p>
    <w:p w14:paraId="59BC7BE2" w14:textId="77777777" w:rsidR="00A2509A" w:rsidRPr="00625873" w:rsidRDefault="00A2509A" w:rsidP="00D678DD">
      <w:pPr>
        <w:pStyle w:val="Heading3"/>
      </w:pPr>
      <w:bookmarkStart w:id="463" w:name="_Toc495930717"/>
      <w:r w:rsidRPr="00625873">
        <w:t>Implement An Action Plan.</w:t>
      </w:r>
      <w:bookmarkEnd w:id="463"/>
    </w:p>
    <w:p w14:paraId="2EE96CF0" w14:textId="77777777" w:rsidR="00A2509A" w:rsidRPr="00B54019" w:rsidRDefault="00A2509A" w:rsidP="001B45E0">
      <w:r>
        <w:t xml:space="preserve">Your </w:t>
      </w:r>
      <w:r w:rsidRPr="00B54019">
        <w:t>ideas and goals, as well as the manner in which they are to be achieved must now be brought into operation and must be evaluated continuously.</w:t>
      </w:r>
    </w:p>
    <w:p w14:paraId="4C04F2E0" w14:textId="77777777" w:rsidR="00A2509A" w:rsidRPr="00B54019" w:rsidRDefault="00A2509A" w:rsidP="001B45E0">
      <w:r w:rsidRPr="00B54019">
        <w:t xml:space="preserve">Plans do not mysteriously activate themselves. You must put the plans into effect. </w:t>
      </w:r>
    </w:p>
    <w:p w14:paraId="74E66459" w14:textId="77777777" w:rsidR="00A2509A" w:rsidRDefault="00A2509A" w:rsidP="001B45E0">
      <w:pPr>
        <w:rPr>
          <w:b/>
        </w:rPr>
      </w:pPr>
      <w:r w:rsidRPr="00B54019">
        <w:t xml:space="preserve">Planning, no matter how carefully and painstakingly done, is useless and a waste of time without </w:t>
      </w:r>
      <w:r w:rsidRPr="00B54019">
        <w:rPr>
          <w:b/>
        </w:rPr>
        <w:t>commitment and action.</w:t>
      </w:r>
    </w:p>
    <w:p w14:paraId="45A49687" w14:textId="77777777" w:rsidR="00A2509A" w:rsidRPr="002E6BF1" w:rsidRDefault="00A2509A" w:rsidP="00DF2095">
      <w:pPr>
        <w:pStyle w:val="ListBullet2"/>
        <w:numPr>
          <w:ilvl w:val="0"/>
          <w:numId w:val="4"/>
        </w:numPr>
      </w:pPr>
      <w:r w:rsidRPr="002E6BF1">
        <w:t>This means that you have to start doing the things that must be don</w:t>
      </w:r>
      <w:r>
        <w:t>e according to the action plan</w:t>
      </w:r>
    </w:p>
    <w:p w14:paraId="562F9DF8" w14:textId="77777777" w:rsidR="00A2509A" w:rsidRPr="002E6BF1" w:rsidRDefault="00A2509A" w:rsidP="00DF2095">
      <w:pPr>
        <w:pStyle w:val="ListBullet2"/>
        <w:numPr>
          <w:ilvl w:val="0"/>
          <w:numId w:val="4"/>
        </w:numPr>
      </w:pPr>
      <w:r w:rsidRPr="002E6BF1">
        <w:t>Then you have to check on a regular basis whether the tasks in the action plan are still being done and whether they will be finished on time.</w:t>
      </w:r>
    </w:p>
    <w:p w14:paraId="7BCC26A1" w14:textId="77777777" w:rsidR="00A2509A" w:rsidRPr="002E6BF1" w:rsidRDefault="00A2509A" w:rsidP="00DF2095">
      <w:pPr>
        <w:pStyle w:val="ListBullet2"/>
        <w:numPr>
          <w:ilvl w:val="0"/>
          <w:numId w:val="4"/>
        </w:numPr>
      </w:pPr>
      <w:r w:rsidRPr="002E6BF1">
        <w:t>If things are going wrong, you need to know in time so that the problem can be solved.</w:t>
      </w:r>
    </w:p>
    <w:p w14:paraId="61F2F223" w14:textId="77777777" w:rsidR="00A2509A" w:rsidRDefault="00A2509A" w:rsidP="001B45E0">
      <w:r>
        <w:t>An action plan is like a map. It helps us work out what we must do to meet our goal.</w:t>
      </w:r>
    </w:p>
    <w:p w14:paraId="40400819" w14:textId="77777777" w:rsidR="00A2509A" w:rsidRPr="00FD3E8A" w:rsidRDefault="00A2509A" w:rsidP="005A37E6">
      <w:pPr>
        <w:pStyle w:val="MyFormAssmtHdg"/>
      </w:pPr>
      <w:bookmarkStart w:id="464" w:name="_Toc199662776"/>
      <w:bookmarkStart w:id="465" w:name="_Toc495930718"/>
      <w:r w:rsidRPr="00FD3E8A">
        <w:t>Activity 20 (SO2, AC3-7): action plan</w:t>
      </w:r>
      <w:bookmarkEnd w:id="464"/>
      <w:bookmarkEnd w:id="465"/>
    </w:p>
    <w:p w14:paraId="738389AF" w14:textId="77777777" w:rsidR="00A2509A" w:rsidRDefault="00A2509A" w:rsidP="001B45E0"/>
    <w:p w14:paraId="18460047" w14:textId="77777777" w:rsidR="00A2509A" w:rsidRDefault="00A2509A" w:rsidP="001B45E0">
      <w:r>
        <w:br w:type="page"/>
      </w:r>
    </w:p>
    <w:p w14:paraId="50856774" w14:textId="77777777" w:rsidR="00A2509A" w:rsidRPr="004B7C23" w:rsidRDefault="00A2509A" w:rsidP="004B7C23">
      <w:pPr>
        <w:pStyle w:val="Heading1"/>
      </w:pPr>
      <w:bookmarkStart w:id="466" w:name="_Toc199662777"/>
      <w:bookmarkStart w:id="467" w:name="_Toc495930719"/>
      <w:r w:rsidRPr="004B7C23">
        <w:lastRenderedPageBreak/>
        <w:t>ENTREPRENEURIAL OPPORTUNITIES</w:t>
      </w:r>
      <w:bookmarkEnd w:id="466"/>
      <w:bookmarkEnd w:id="467"/>
    </w:p>
    <w:p w14:paraId="28DEA7CE" w14:textId="77777777" w:rsidR="00A2509A" w:rsidRDefault="00A2509A" w:rsidP="0007203F">
      <w:pPr>
        <w:pStyle w:val="Heading4"/>
      </w:pPr>
      <w:r>
        <w:t>Outcome</w:t>
      </w:r>
    </w:p>
    <w:p w14:paraId="00D85B70" w14:textId="77777777" w:rsidR="00A2509A" w:rsidRPr="008D7D0E" w:rsidRDefault="00A2509A" w:rsidP="008D7D0E">
      <w:r w:rsidRPr="008D7D0E">
        <w:t>Identify entrepreneurial opportunities in own context</w:t>
      </w:r>
    </w:p>
    <w:p w14:paraId="073883C0" w14:textId="77777777" w:rsidR="00A2509A" w:rsidRPr="00340C24" w:rsidRDefault="00A2509A" w:rsidP="0007203F">
      <w:pPr>
        <w:pStyle w:val="Heading4"/>
      </w:pPr>
      <w:r>
        <w:t>Assessment criteria</w:t>
      </w:r>
    </w:p>
    <w:p w14:paraId="1E2308BD" w14:textId="77777777" w:rsidR="00A2509A" w:rsidRDefault="00A2509A" w:rsidP="00DF2095">
      <w:pPr>
        <w:pStyle w:val="ListBullet2"/>
        <w:numPr>
          <w:ilvl w:val="0"/>
          <w:numId w:val="4"/>
        </w:numPr>
      </w:pPr>
      <w:r>
        <w:t>Entrepreneurial opportunities are identified and described in relation to own context.  Own context includes but is not limited to family, community, wider economic trends and development, credit worthiness, entrepreneurial profile</w:t>
      </w:r>
    </w:p>
    <w:p w14:paraId="4112EB2D" w14:textId="77777777" w:rsidR="00A2509A" w:rsidRDefault="00A2509A" w:rsidP="00DF2095">
      <w:pPr>
        <w:pStyle w:val="ListBullet2"/>
        <w:numPr>
          <w:ilvl w:val="0"/>
          <w:numId w:val="4"/>
        </w:numPr>
      </w:pPr>
      <w:r>
        <w:t>Entrepreneurial opportunities are identified and described in relation to the talents, interests and profile of the learner</w:t>
      </w:r>
    </w:p>
    <w:p w14:paraId="0DD4FB80" w14:textId="77777777" w:rsidR="00A2509A" w:rsidRDefault="00A2509A" w:rsidP="00DF2095">
      <w:pPr>
        <w:pStyle w:val="ListBullet2"/>
        <w:numPr>
          <w:ilvl w:val="0"/>
          <w:numId w:val="4"/>
        </w:numPr>
      </w:pPr>
      <w:r>
        <w:t>Problem-solving and critical thinking techniques in relation to entrepreneurial opportunities are utilised to match opportunity and own talents and interests to proposed new business venture</w:t>
      </w:r>
    </w:p>
    <w:p w14:paraId="3EC106B6" w14:textId="77777777" w:rsidR="00A2509A" w:rsidRDefault="00A2509A" w:rsidP="00DF2095">
      <w:pPr>
        <w:pStyle w:val="ListBullet2"/>
        <w:numPr>
          <w:ilvl w:val="0"/>
          <w:numId w:val="4"/>
        </w:numPr>
      </w:pPr>
      <w:r>
        <w:t>Possible problems and limitations of identified opportunity are identified and ways to overcome them are described within scope of opportunity</w:t>
      </w:r>
    </w:p>
    <w:p w14:paraId="0E2B4A37" w14:textId="77777777" w:rsidR="00A2509A" w:rsidRDefault="00A2509A" w:rsidP="00DF2095">
      <w:pPr>
        <w:pStyle w:val="ListBullet2"/>
        <w:numPr>
          <w:ilvl w:val="0"/>
          <w:numId w:val="4"/>
        </w:numPr>
      </w:pPr>
      <w:r>
        <w:t>A range of risks associated with the new venture are analysed in relation to own context and a decision whether to proceed with business is made according to results of analyses.  The analysis of risks include but is not limited to technical, performance, time, community, environmental and cultural contexts</w:t>
      </w:r>
    </w:p>
    <w:p w14:paraId="2DCAC825" w14:textId="77777777" w:rsidR="00A2509A" w:rsidRPr="008B3362" w:rsidRDefault="00A2509A" w:rsidP="008B3362">
      <w:pPr>
        <w:pStyle w:val="Heading2"/>
      </w:pPr>
      <w:bookmarkStart w:id="468" w:name="_Toc152650554"/>
      <w:bookmarkStart w:id="469" w:name="_Toc152661446"/>
      <w:bookmarkStart w:id="470" w:name="_Toc199662778"/>
      <w:bookmarkStart w:id="471" w:name="_Toc495930720"/>
      <w:r w:rsidRPr="008B3362">
        <w:t>Choosing The Right Business</w:t>
      </w:r>
      <w:bookmarkEnd w:id="468"/>
      <w:bookmarkEnd w:id="469"/>
      <w:bookmarkEnd w:id="470"/>
      <w:bookmarkEnd w:id="471"/>
    </w:p>
    <w:p w14:paraId="576CF4B4" w14:textId="77777777" w:rsidR="00A2509A" w:rsidRPr="0005303E" w:rsidRDefault="00A2509A" w:rsidP="005A37E6">
      <w:pPr>
        <w:pStyle w:val="Tip0"/>
      </w:pPr>
      <w:r w:rsidRPr="0005303E">
        <w:t xml:space="preserve">I Don't Have A Business Idea, What Business Should I Start? </w:t>
      </w:r>
    </w:p>
    <w:p w14:paraId="09F47F40" w14:textId="77777777" w:rsidR="00A2509A" w:rsidRPr="00625873" w:rsidRDefault="00A2509A" w:rsidP="00D678DD">
      <w:pPr>
        <w:pStyle w:val="Heading3"/>
      </w:pPr>
      <w:bookmarkStart w:id="472" w:name="_Toc495930721"/>
      <w:r w:rsidRPr="00625873">
        <w:t>Are You Asking The Right Questions?</w:t>
      </w:r>
      <w:bookmarkEnd w:id="472"/>
      <w:r w:rsidRPr="00625873">
        <w:t xml:space="preserve"> </w:t>
      </w:r>
    </w:p>
    <w:p w14:paraId="03C27646" w14:textId="77777777" w:rsidR="00A2509A" w:rsidRDefault="00A2509A" w:rsidP="001B45E0">
      <w:pPr>
        <w:pStyle w:val="LCNormal"/>
      </w:pPr>
      <w:r>
        <w:t xml:space="preserve">Make sure that you have an idea of what it takes to run a business. </w:t>
      </w:r>
    </w:p>
    <w:p w14:paraId="563FFB7F" w14:textId="77777777" w:rsidR="00A2509A" w:rsidRDefault="00A2509A" w:rsidP="001B45E0">
      <w:pPr>
        <w:pStyle w:val="LCNormal"/>
      </w:pPr>
      <w:r>
        <w:t xml:space="preserve">If you've never found employment before, are you sure that you've exhausted all possibilities of finding a job?  It is easier to find a job than to run a business, even in South Africa.  Besides, work experience is very important for success in business. </w:t>
      </w:r>
    </w:p>
    <w:p w14:paraId="6FA02D72" w14:textId="77777777" w:rsidR="00A2509A" w:rsidRPr="00625873" w:rsidRDefault="00A2509A" w:rsidP="00D678DD">
      <w:pPr>
        <w:pStyle w:val="Heading3"/>
      </w:pPr>
      <w:bookmarkStart w:id="473" w:name="_Toc495930722"/>
      <w:r w:rsidRPr="00625873">
        <w:t>Introduction</w:t>
      </w:r>
      <w:bookmarkEnd w:id="473"/>
      <w:r w:rsidRPr="00625873">
        <w:t xml:space="preserve"> </w:t>
      </w:r>
    </w:p>
    <w:p w14:paraId="6EFC6759" w14:textId="77777777" w:rsidR="00A2509A" w:rsidRDefault="00A2509A" w:rsidP="001B45E0">
      <w:pPr>
        <w:pStyle w:val="LCNormal"/>
      </w:pPr>
      <w:r>
        <w:t xml:space="preserve">Choosing the kind of business that will work for you takes a lot of thought, as there are a number of important factors to consider.  To ensure that the business is viable, you need to find a product or service with a market that you can develop.  In other words, you need to be selling something that people want.  </w:t>
      </w:r>
    </w:p>
    <w:p w14:paraId="6415A1C3" w14:textId="77777777" w:rsidR="00A2509A" w:rsidRDefault="00A2509A" w:rsidP="001B45E0">
      <w:pPr>
        <w:pStyle w:val="LCNormal"/>
      </w:pPr>
      <w:r>
        <w:t xml:space="preserve">However, to be competitive with your business, you also need to have the necessary skills.  The business should also suit your personality; otherwise, you will soon lose enthusiasm for the venture. </w:t>
      </w:r>
    </w:p>
    <w:p w14:paraId="2CEBAD5A" w14:textId="77777777" w:rsidR="00A2509A" w:rsidRPr="00625873" w:rsidRDefault="00A2509A" w:rsidP="00D678DD">
      <w:pPr>
        <w:pStyle w:val="Heading3"/>
      </w:pPr>
      <w:bookmarkStart w:id="474" w:name="_Toc495930723"/>
      <w:r w:rsidRPr="00625873">
        <w:t>Skills and knowledge</w:t>
      </w:r>
      <w:bookmarkEnd w:id="474"/>
    </w:p>
    <w:p w14:paraId="686624AB" w14:textId="77777777" w:rsidR="00A2509A" w:rsidRDefault="00A2509A" w:rsidP="001B45E0">
      <w:pPr>
        <w:pStyle w:val="LCNormal"/>
      </w:pPr>
      <w:r>
        <w:t xml:space="preserve">First, look at your own skills and knowledge.  If you are already employed, think about what part of your job you could perform as a business rather than for an employer.  Successful businesses are frequently started by people with practical experience in the type of work that the business is in, but who find that they want more independence in their working lives. </w:t>
      </w:r>
    </w:p>
    <w:p w14:paraId="31999F32" w14:textId="77777777" w:rsidR="00A2509A" w:rsidRDefault="00A2509A" w:rsidP="001B45E0">
      <w:pPr>
        <w:pStyle w:val="LCNormal"/>
      </w:pPr>
      <w:r>
        <w:t xml:space="preserve">Perhaps you could adapt your existing skills by taking a course in something related to what you already know.  If you can do this while you are employed, you could lay a good foundation for going out on your own.  A worker in a furniture factory could use their woodworking skills to concentrate making a limited range of creative furnishings, instead of competing against well-established retailers. </w:t>
      </w:r>
    </w:p>
    <w:p w14:paraId="6D7D0A4B" w14:textId="77777777" w:rsidR="00A2509A" w:rsidRDefault="00A2509A" w:rsidP="001B45E0">
      <w:pPr>
        <w:pStyle w:val="LCNormal"/>
      </w:pPr>
      <w:r>
        <w:lastRenderedPageBreak/>
        <w:t xml:space="preserve">Your hobby could be turned into a business.  A love of gardening could be turned into a horticultural or even home landscaping business, for example.  A talent for cooking could lend itself to a catering service for parties at customers' homes. </w:t>
      </w:r>
    </w:p>
    <w:p w14:paraId="7100C3DF" w14:textId="77777777" w:rsidR="00A2509A" w:rsidRPr="00625873" w:rsidRDefault="00A2509A" w:rsidP="00D678DD">
      <w:pPr>
        <w:pStyle w:val="Heading3"/>
      </w:pPr>
      <w:bookmarkStart w:id="475" w:name="_Toc495930724"/>
      <w:r w:rsidRPr="00625873">
        <w:t>The personality factor</w:t>
      </w:r>
      <w:bookmarkEnd w:id="475"/>
    </w:p>
    <w:p w14:paraId="4567401E" w14:textId="77777777" w:rsidR="00A2509A" w:rsidRDefault="00A2509A" w:rsidP="001B45E0">
      <w:pPr>
        <w:pStyle w:val="LCNormal"/>
      </w:pPr>
      <w:r>
        <w:t>You completed an entrepreneurial profile during the previous section.  Does this profile suggest that you are an entrepreneur?  If the answer is yes, go ahead.  If the answer is no, reconsider your options.</w:t>
      </w:r>
    </w:p>
    <w:p w14:paraId="25138D5A" w14:textId="77777777" w:rsidR="00A2509A" w:rsidRDefault="00A2509A" w:rsidP="001B45E0">
      <w:pPr>
        <w:pStyle w:val="LCNormal"/>
      </w:pPr>
      <w:r>
        <w:t xml:space="preserve">Does your personality or physique suggest any business ideas?  If you have persistence and can communicate well with other people, you might be a good salesperson.  There are frequent openings for self-employed salespersons to sell other people's products.  If you are good at dealing with people, you might be just the person to take up a retail franchise. </w:t>
      </w:r>
    </w:p>
    <w:p w14:paraId="7A226FFC" w14:textId="77777777" w:rsidR="00A2509A" w:rsidRPr="00625873" w:rsidRDefault="00A2509A" w:rsidP="00D678DD">
      <w:pPr>
        <w:pStyle w:val="Heading3"/>
      </w:pPr>
      <w:bookmarkStart w:id="476" w:name="_Toc495930725"/>
      <w:r w:rsidRPr="00625873">
        <w:t>Family and friends</w:t>
      </w:r>
      <w:bookmarkEnd w:id="476"/>
      <w:r w:rsidRPr="00625873">
        <w:t xml:space="preserve"> </w:t>
      </w:r>
    </w:p>
    <w:p w14:paraId="162F22E4" w14:textId="77777777" w:rsidR="00A2509A" w:rsidRDefault="00A2509A" w:rsidP="001B45E0">
      <w:pPr>
        <w:pStyle w:val="LCNormal"/>
      </w:pPr>
      <w:r>
        <w:t xml:space="preserve">What business opportunities exist within your own family?  For example, insurance sales people usually get started by selling insurance to their friends and family.  Most of the friends and family work or know other people, and the sales person then requests an introduction to those contacts. Those contacts are then asked for further contacts, and so the chain grows. </w:t>
      </w:r>
    </w:p>
    <w:p w14:paraId="295A408C" w14:textId="77777777" w:rsidR="00A2509A" w:rsidRDefault="00A2509A" w:rsidP="001B45E0">
      <w:pPr>
        <w:pStyle w:val="LCNormal"/>
      </w:pPr>
      <w:r>
        <w:t xml:space="preserve">This process can be followed by any entrepreneur: use your family and friends and their connections to spread the word about your business.  Arrange demonstrations, free samples, etc. to introduce them to your business idea.  This is called networking.  Entrepreneurs use networking all the time: they use the people they know to make their potential customer base bigger.  </w:t>
      </w:r>
    </w:p>
    <w:p w14:paraId="066B0BC9" w14:textId="77777777" w:rsidR="00A2509A" w:rsidRDefault="00A2509A" w:rsidP="001B45E0">
      <w:pPr>
        <w:pStyle w:val="LCNormal"/>
      </w:pPr>
      <w:r>
        <w:t>If you are not sure about your business idea, you can conduct a marketing survey to test the needs and wants of potential customers.  For example, ask working mothers if they need someone to do their hair or demonstrate new fashions during lunch time; would they like a reliable service to transport children to school and back; would they consider buying food for lunch if it is delivered daily and the menu is varied; would an after school care centre for their children put their minds at ease, etc.</w:t>
      </w:r>
    </w:p>
    <w:p w14:paraId="53AFD817" w14:textId="77777777" w:rsidR="00A2509A" w:rsidRDefault="00A2509A" w:rsidP="001B45E0">
      <w:pPr>
        <w:pStyle w:val="LCNormal"/>
      </w:pPr>
      <w:r>
        <w:t>Listen to what other people say about their wants and needs – this is how entrepreneurs get business ideas.  Maybe working families need a professional house cleaning service or someone to tutor their children after school or to service their cars over weekends at their houses, or maybe they want groceries delivered at home.  The main thing is that you, as the entrepreneur, must find out what potential customers want and need and then work out a plan to fulfil that need.</w:t>
      </w:r>
    </w:p>
    <w:p w14:paraId="1C01BB6E" w14:textId="77777777" w:rsidR="00A2509A" w:rsidRDefault="00A2509A" w:rsidP="001B45E0">
      <w:pPr>
        <w:pStyle w:val="LCNormal"/>
      </w:pPr>
      <w:r>
        <w:t xml:space="preserve">Pay attention to special dates such as Valentines Day, </w:t>
      </w:r>
      <w:proofErr w:type="spellStart"/>
      <w:r>
        <w:t>Mothers Day</w:t>
      </w:r>
      <w:proofErr w:type="spellEnd"/>
      <w:r>
        <w:t>, etc. and think how you can satisfy the needs of customers.</w:t>
      </w:r>
    </w:p>
    <w:p w14:paraId="098032F8" w14:textId="77777777" w:rsidR="00A2509A" w:rsidRPr="00625873" w:rsidRDefault="00A2509A" w:rsidP="00D678DD">
      <w:pPr>
        <w:pStyle w:val="Heading3"/>
      </w:pPr>
      <w:bookmarkStart w:id="477" w:name="_Toc495930726"/>
      <w:r w:rsidRPr="00625873">
        <w:t>The Resources Factor</w:t>
      </w:r>
      <w:bookmarkEnd w:id="477"/>
    </w:p>
    <w:p w14:paraId="16301CED" w14:textId="77777777" w:rsidR="00A2509A" w:rsidRDefault="00A2509A" w:rsidP="001B45E0">
      <w:pPr>
        <w:pStyle w:val="LCNormal"/>
      </w:pPr>
      <w:r>
        <w:t xml:space="preserve">If you have a home that you could work from, this could be a valuable resource in starting a business.  You could set aside space to sew, knit or perhaps make toys.  You could also sell products for other people over the phone. </w:t>
      </w:r>
    </w:p>
    <w:p w14:paraId="4ED278DA" w14:textId="77777777" w:rsidR="00A2509A" w:rsidRDefault="00A2509A" w:rsidP="001B45E0">
      <w:pPr>
        <w:pStyle w:val="LCNormal"/>
      </w:pPr>
      <w:r>
        <w:t xml:space="preserve">As communications technology develops, there are more and more opportunities for people to do office work at home using a computer and modem, such as word processing, bookkeeping, freelance writing, research or translation. </w:t>
      </w:r>
    </w:p>
    <w:p w14:paraId="7B732B58" w14:textId="77777777" w:rsidR="00A2509A" w:rsidRPr="00625873" w:rsidRDefault="00A2509A" w:rsidP="00D678DD">
      <w:pPr>
        <w:pStyle w:val="Heading3"/>
      </w:pPr>
      <w:bookmarkStart w:id="478" w:name="_Toc495930727"/>
      <w:r w:rsidRPr="00625873">
        <w:t>The Community</w:t>
      </w:r>
      <w:bookmarkEnd w:id="478"/>
    </w:p>
    <w:p w14:paraId="0C52BB3E" w14:textId="77777777" w:rsidR="00A2509A" w:rsidRDefault="00A2509A" w:rsidP="001B45E0">
      <w:pPr>
        <w:pStyle w:val="LCNormal"/>
      </w:pPr>
      <w:r>
        <w:t xml:space="preserve">When looking for a business idea, a good place to start is in your local neighbourhood to see what goods or services are needed locally.  Think of the problems and difficulties that you have experienced in getting things for your home, at work, or in your leisure activities: </w:t>
      </w:r>
    </w:p>
    <w:p w14:paraId="5CE5FF21" w14:textId="77777777" w:rsidR="00A2509A" w:rsidRDefault="00A2509A" w:rsidP="00DF2095">
      <w:pPr>
        <w:pStyle w:val="ListBullet2"/>
        <w:numPr>
          <w:ilvl w:val="0"/>
          <w:numId w:val="4"/>
        </w:numPr>
      </w:pPr>
      <w:r>
        <w:t xml:space="preserve">What problems cause you most inconvenience or cost you most to correct? </w:t>
      </w:r>
    </w:p>
    <w:p w14:paraId="7E798B5F" w14:textId="77777777" w:rsidR="00A2509A" w:rsidRDefault="00A2509A" w:rsidP="00DF2095">
      <w:pPr>
        <w:pStyle w:val="ListBullet2"/>
        <w:numPr>
          <w:ilvl w:val="0"/>
          <w:numId w:val="4"/>
        </w:numPr>
      </w:pPr>
      <w:r>
        <w:t xml:space="preserve">What service is not available when you most need it? </w:t>
      </w:r>
    </w:p>
    <w:p w14:paraId="17E4BB6B" w14:textId="77777777" w:rsidR="00A2509A" w:rsidRDefault="00A2509A" w:rsidP="00DF2095">
      <w:pPr>
        <w:pStyle w:val="ListBullet2"/>
        <w:numPr>
          <w:ilvl w:val="0"/>
          <w:numId w:val="4"/>
        </w:numPr>
      </w:pPr>
      <w:r>
        <w:t xml:space="preserve">What products are difficult or impossible to obtain locally? </w:t>
      </w:r>
    </w:p>
    <w:p w14:paraId="3CF6ADBF" w14:textId="77777777" w:rsidR="00A2509A" w:rsidRDefault="00A2509A" w:rsidP="00DF2095">
      <w:pPr>
        <w:pStyle w:val="ListBullet2"/>
        <w:numPr>
          <w:ilvl w:val="0"/>
          <w:numId w:val="4"/>
        </w:numPr>
      </w:pPr>
      <w:r>
        <w:lastRenderedPageBreak/>
        <w:t xml:space="preserve">What do you and your neighbours and friends most frequently complain about? </w:t>
      </w:r>
    </w:p>
    <w:p w14:paraId="5E7442DD" w14:textId="77777777" w:rsidR="00A2509A" w:rsidRDefault="00A2509A" w:rsidP="00DF2095">
      <w:pPr>
        <w:pStyle w:val="ListBullet2"/>
        <w:numPr>
          <w:ilvl w:val="0"/>
          <w:numId w:val="4"/>
        </w:numPr>
      </w:pPr>
      <w:r>
        <w:t xml:space="preserve">Is there any way of providing a local service or product for any of these markets, which somebody will pay for? </w:t>
      </w:r>
    </w:p>
    <w:p w14:paraId="2D360741" w14:textId="77777777" w:rsidR="00A2509A" w:rsidRDefault="00A2509A" w:rsidP="001B45E0">
      <w:pPr>
        <w:pStyle w:val="LCNormal"/>
      </w:pPr>
      <w:r>
        <w:t>When looking for a business idea, also think beyond consumers to goods or services that businesses need.  There may be certain things that businesses have difficulty in obtaining locally.  A developing industrial or housing area might be suitable to start a food outlet, as the “formal” traders will only move in once construction has been completed.</w:t>
      </w:r>
    </w:p>
    <w:p w14:paraId="0CC122D5" w14:textId="77777777" w:rsidR="00A2509A" w:rsidRDefault="00A2509A" w:rsidP="001B45E0">
      <w:pPr>
        <w:pStyle w:val="LCNormal"/>
      </w:pPr>
      <w:r>
        <w:t xml:space="preserve">You can even use your existing area to start another venture e.g. you operate a small bus service from a yard in a rural area.  </w:t>
      </w:r>
    </w:p>
    <w:p w14:paraId="6861ED2A" w14:textId="77777777" w:rsidR="00A2509A" w:rsidRDefault="00A2509A" w:rsidP="001B45E0">
      <w:pPr>
        <w:pStyle w:val="LCNormal"/>
      </w:pPr>
      <w:r>
        <w:t>As your yard serves as boarding point, with a regular flow of passengers, you can start your own food outlet in your own yard to provide refreshments to passengers as they wait for buses.  This venture can provide employment to the person who manages it on your behalf.</w:t>
      </w:r>
    </w:p>
    <w:p w14:paraId="0FD44F69" w14:textId="0BB2B8CE" w:rsidR="00A2509A" w:rsidRPr="00625873" w:rsidRDefault="0083667E" w:rsidP="00D678DD">
      <w:pPr>
        <w:pStyle w:val="Heading3"/>
      </w:pPr>
      <w:bookmarkStart w:id="479" w:name="_Toc495930728"/>
      <w:r>
        <w:rPr>
          <w:noProof/>
        </w:rPr>
        <w:drawing>
          <wp:anchor distT="0" distB="0" distL="114300" distR="114300" simplePos="0" relativeHeight="251635712" behindDoc="0" locked="0" layoutInCell="1" allowOverlap="1" wp14:anchorId="00B8D5F8" wp14:editId="0CC564A5">
            <wp:simplePos x="0" y="0"/>
            <wp:positionH relativeFrom="column">
              <wp:posOffset>4406900</wp:posOffset>
            </wp:positionH>
            <wp:positionV relativeFrom="paragraph">
              <wp:posOffset>269875</wp:posOffset>
            </wp:positionV>
            <wp:extent cx="1833245" cy="3733165"/>
            <wp:effectExtent l="0" t="0" r="0" b="0"/>
            <wp:wrapSquare wrapText="bothSides"/>
            <wp:docPr id="42"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37">
                      <a:extLst>
                        <a:ext uri="{28A0092B-C50C-407E-A947-70E740481C1C}">
                          <a14:useLocalDpi xmlns:a14="http://schemas.microsoft.com/office/drawing/2010/main" val="0"/>
                        </a:ext>
                      </a:extLst>
                    </a:blip>
                    <a:srcRect t="2499"/>
                    <a:stretch>
                      <a:fillRect/>
                    </a:stretch>
                  </pic:blipFill>
                  <pic:spPr bwMode="auto">
                    <a:xfrm>
                      <a:off x="0" y="0"/>
                      <a:ext cx="1833245" cy="3733165"/>
                    </a:xfrm>
                    <a:prstGeom prst="rect">
                      <a:avLst/>
                    </a:prstGeom>
                    <a:noFill/>
                  </pic:spPr>
                </pic:pic>
              </a:graphicData>
            </a:graphic>
            <wp14:sizeRelH relativeFrom="page">
              <wp14:pctWidth>0</wp14:pctWidth>
            </wp14:sizeRelH>
            <wp14:sizeRelV relativeFrom="page">
              <wp14:pctHeight>0</wp14:pctHeight>
            </wp14:sizeRelV>
          </wp:anchor>
        </w:drawing>
      </w:r>
      <w:r w:rsidR="00A2509A" w:rsidRPr="00625873">
        <w:t>Wider economic trends</w:t>
      </w:r>
      <w:bookmarkEnd w:id="479"/>
    </w:p>
    <w:p w14:paraId="5EF718E1" w14:textId="77777777" w:rsidR="00A2509A" w:rsidRDefault="00A2509A" w:rsidP="001B45E0">
      <w:pPr>
        <w:pStyle w:val="LCNormal"/>
      </w:pPr>
      <w:r>
        <w:t>Also be aware of what is happening outside your circle of family, friends and the community.  Read business newspapers rather than tabloids that only contain gossip.  For example, with the rising oil price, the price of petrol will also rise.  What business opportunities can emerge as a result of this?  Many people have been travelling in their own cars to work.  Maybe there is a need for a shuttle service that collects them from home, takes them to their place of work and repeats the process in the afternoon, where they can travel in the comfort they have become used to. Or maybe there is a fuel saving device they can fit to their cars.  With the problems in supplying electricity there is a demand for stoves, heaters, etc. that do not operate with electricity or gas – this is a good opportunity.</w:t>
      </w:r>
    </w:p>
    <w:p w14:paraId="4882503F" w14:textId="77777777" w:rsidR="00A2509A" w:rsidRDefault="00A2509A" w:rsidP="001B45E0">
      <w:pPr>
        <w:pStyle w:val="LCNormal"/>
      </w:pPr>
      <w:r>
        <w:t xml:space="preserve">Then there are all the stadiums being built for the 2010 World Cup –there are many business opportunities available, such as delivering cement and other supplies, opportunities relating to the building itself, opportunities relating to the people who work there – what are their wants and needs. </w:t>
      </w:r>
    </w:p>
    <w:p w14:paraId="4A4D58ED" w14:textId="77777777" w:rsidR="00A2509A" w:rsidRDefault="00A2509A" w:rsidP="001B45E0">
      <w:pPr>
        <w:pStyle w:val="LCNormal"/>
      </w:pPr>
      <w:r>
        <w:t>Do not forget about the 2010 World Cup and general tourism.  Opportunities such as tour guides, etc. are many</w:t>
      </w:r>
    </w:p>
    <w:p w14:paraId="14596659" w14:textId="77777777" w:rsidR="00A2509A" w:rsidRPr="00625873" w:rsidRDefault="00A2509A" w:rsidP="00D678DD">
      <w:pPr>
        <w:pStyle w:val="Heading3"/>
      </w:pPr>
      <w:bookmarkStart w:id="480" w:name="_Toc495930729"/>
      <w:r w:rsidRPr="00625873">
        <w:t>Ask For Advice And Ideas</w:t>
      </w:r>
      <w:bookmarkEnd w:id="480"/>
    </w:p>
    <w:p w14:paraId="44B82D89" w14:textId="77777777" w:rsidR="00A2509A" w:rsidRDefault="00A2509A" w:rsidP="001B45E0">
      <w:pPr>
        <w:pStyle w:val="LCNormal"/>
      </w:pPr>
      <w:r>
        <w:t xml:space="preserve">When thinking about new business ideas, don't miss an opportunity to pick other people's brains.  They can give you little insights into other sectors and opportunities, giving you information that would be very difficult to find elsewhere. </w:t>
      </w:r>
    </w:p>
    <w:p w14:paraId="68B7CC5D" w14:textId="77777777" w:rsidR="00A2509A" w:rsidRDefault="00A2509A" w:rsidP="001B45E0">
      <w:pPr>
        <w:pStyle w:val="LCNormal"/>
      </w:pPr>
      <w:r>
        <w:t>Talk to friends and relatives, as well as business colleagues if you are currently employed.  People who have been working in the same company for a long time often have ideas for improving a product or service, but for some reason have not implemented it.  If it is something that you can supply, or a service that you can provide, it creates a business opportunity to satisfy a particular need.</w:t>
      </w:r>
      <w:r w:rsidRPr="0034627F">
        <w:t xml:space="preserve"> </w:t>
      </w:r>
    </w:p>
    <w:p w14:paraId="6E2805B1" w14:textId="77777777" w:rsidR="00A2509A" w:rsidRPr="00625873" w:rsidRDefault="00A2509A" w:rsidP="00D678DD">
      <w:pPr>
        <w:pStyle w:val="Heading3"/>
      </w:pPr>
      <w:bookmarkStart w:id="481" w:name="_Toc495930730"/>
      <w:r w:rsidRPr="00625873">
        <w:t>Selling For Yourself</w:t>
      </w:r>
      <w:bookmarkEnd w:id="481"/>
    </w:p>
    <w:p w14:paraId="106F4573" w14:textId="77777777" w:rsidR="00A2509A" w:rsidRDefault="00A2509A" w:rsidP="001B45E0">
      <w:pPr>
        <w:pStyle w:val="LCNormal"/>
      </w:pPr>
      <w:r>
        <w:t xml:space="preserve">If you have experience and skill in selling for an employer, there are opportunities for you to become a sales “agent” - selling goods on behalf of various different manufacturers or providers, and earning a commission. </w:t>
      </w:r>
    </w:p>
    <w:p w14:paraId="17C800DB" w14:textId="77777777" w:rsidR="00A2509A" w:rsidRDefault="00A2509A" w:rsidP="001B45E0">
      <w:pPr>
        <w:pStyle w:val="LCNormal"/>
      </w:pPr>
      <w:r>
        <w:t xml:space="preserve">This normally involves setting up an agency agreement with a manufacturer of goods, which will give you the right to sell their products within a certain geographic area for a certain period.  In return for each sale, you would get a commission.  The commission would depend on the value of the goods and the level of your involvement in the sale, supply and servicing of the products. </w:t>
      </w:r>
    </w:p>
    <w:p w14:paraId="6ED58E3F" w14:textId="77777777" w:rsidR="00A2509A" w:rsidRPr="00625873" w:rsidRDefault="00A2509A" w:rsidP="00D678DD">
      <w:pPr>
        <w:pStyle w:val="Heading3"/>
      </w:pPr>
      <w:bookmarkStart w:id="482" w:name="_Toc495930731"/>
      <w:r w:rsidRPr="00625873">
        <w:lastRenderedPageBreak/>
        <w:t>Opportunities From Legal Developments</w:t>
      </w:r>
      <w:bookmarkEnd w:id="482"/>
    </w:p>
    <w:p w14:paraId="11BF0C0A" w14:textId="77777777" w:rsidR="00A2509A" w:rsidRDefault="00A2509A" w:rsidP="001B45E0">
      <w:pPr>
        <w:pStyle w:val="LCNormal"/>
      </w:pPr>
      <w:r>
        <w:t xml:space="preserve">New legislation is often a rich field for business opportunities.  Every new piece of legislation generates opportunities in terms of administration and compliance.  There may be a need to supply parts to adapt an existing product or process to meet new safety or health regulations. </w:t>
      </w:r>
    </w:p>
    <w:p w14:paraId="693D8691" w14:textId="77777777" w:rsidR="00A2509A" w:rsidRDefault="00A2509A" w:rsidP="001B45E0">
      <w:pPr>
        <w:pStyle w:val="LCNormal"/>
      </w:pPr>
      <w:r>
        <w:t>Legislation may require businesses or consumers to do something that they don't have the people or time to do.  As a private consultant or contractor, you can build a business on providing these particular services and becoming an expert on what that law requires businesses to do e.g. labour consultant, skills development facilitator, labour broker, etc.</w:t>
      </w:r>
    </w:p>
    <w:p w14:paraId="78604595" w14:textId="77777777" w:rsidR="00A2509A" w:rsidRPr="00625873" w:rsidRDefault="00A2509A" w:rsidP="00D678DD">
      <w:pPr>
        <w:pStyle w:val="Heading3"/>
      </w:pPr>
      <w:bookmarkStart w:id="483" w:name="_Toc495930732"/>
      <w:r w:rsidRPr="00625873">
        <w:t>New Ideas From Local Universities</w:t>
      </w:r>
      <w:bookmarkEnd w:id="483"/>
      <w:r w:rsidRPr="00625873">
        <w:t xml:space="preserve"> </w:t>
      </w:r>
    </w:p>
    <w:p w14:paraId="205A6E53" w14:textId="77777777" w:rsidR="00A2509A" w:rsidRDefault="00A2509A" w:rsidP="001B45E0">
      <w:pPr>
        <w:pStyle w:val="LCNormal"/>
      </w:pPr>
      <w:r>
        <w:t xml:space="preserve">Students and academics often spend many years on research projects that are not subsequently pursued.  Someone may have invented, designed or discovered some interesting new process or product, which could form the basis of a business. </w:t>
      </w:r>
    </w:p>
    <w:p w14:paraId="4847301B" w14:textId="77777777" w:rsidR="00A2509A" w:rsidRPr="00625873" w:rsidRDefault="00A2509A" w:rsidP="00D678DD">
      <w:pPr>
        <w:pStyle w:val="Heading3"/>
      </w:pPr>
      <w:bookmarkStart w:id="484" w:name="_Toc495930733"/>
      <w:r w:rsidRPr="00625873">
        <w:t>Buying A Business</w:t>
      </w:r>
      <w:bookmarkEnd w:id="484"/>
    </w:p>
    <w:p w14:paraId="6E0D605C" w14:textId="77777777" w:rsidR="00A2509A" w:rsidRDefault="00A2509A" w:rsidP="001B45E0">
      <w:pPr>
        <w:pStyle w:val="LCNormal"/>
        <w:rPr>
          <w:szCs w:val="20"/>
        </w:rPr>
      </w:pPr>
      <w:r w:rsidRPr="00963526">
        <w:rPr>
          <w:szCs w:val="20"/>
        </w:rPr>
        <w:t>Buying a business seems an easy way to enter the business world.  However, it can be hazardous if you do not know your way around the financial figures or legal aspects</w:t>
      </w:r>
      <w:r>
        <w:rPr>
          <w:szCs w:val="20"/>
        </w:rPr>
        <w:t>.</w:t>
      </w:r>
    </w:p>
    <w:p w14:paraId="1236A07C" w14:textId="77777777" w:rsidR="00A2509A" w:rsidRPr="00625873" w:rsidRDefault="00A2509A" w:rsidP="00D678DD">
      <w:pPr>
        <w:pStyle w:val="Heading3"/>
      </w:pPr>
      <w:bookmarkStart w:id="485" w:name="_Toc495930734"/>
      <w:r w:rsidRPr="00625873">
        <w:t>Credit worthiness</w:t>
      </w:r>
      <w:bookmarkEnd w:id="485"/>
    </w:p>
    <w:p w14:paraId="54B780A6" w14:textId="77777777" w:rsidR="00A2509A" w:rsidRDefault="00A2509A" w:rsidP="001B45E0">
      <w:pPr>
        <w:pStyle w:val="LCNormal"/>
        <w:rPr>
          <w:szCs w:val="20"/>
        </w:rPr>
      </w:pPr>
      <w:r>
        <w:rPr>
          <w:szCs w:val="20"/>
        </w:rPr>
        <w:t>Are you credit worthy?  You can request a credit check on yourself through your bank or any place that you have an account with, such as Edgars.  You can also contact ITC to find out what your credit rating is.</w:t>
      </w:r>
    </w:p>
    <w:p w14:paraId="1ECF44B6" w14:textId="77777777" w:rsidR="00A2509A" w:rsidRDefault="00A2509A" w:rsidP="001B45E0">
      <w:pPr>
        <w:pStyle w:val="LCNormal"/>
        <w:rPr>
          <w:szCs w:val="20"/>
        </w:rPr>
      </w:pPr>
      <w:r>
        <w:rPr>
          <w:szCs w:val="20"/>
        </w:rPr>
        <w:t>Credit worthiness is in itself a business opportunity.  With some training, you can assist people to consolidate their debts, manager their finances better, etc.</w:t>
      </w:r>
    </w:p>
    <w:p w14:paraId="108BBCE2" w14:textId="77777777" w:rsidR="00A2509A" w:rsidRPr="00625873" w:rsidRDefault="00A2509A" w:rsidP="00D678DD">
      <w:pPr>
        <w:pStyle w:val="Heading3"/>
      </w:pPr>
      <w:bookmarkStart w:id="486" w:name="_Toc128521532"/>
      <w:bookmarkStart w:id="487" w:name="_Toc495930735"/>
      <w:r w:rsidRPr="00625873">
        <w:t>What do you want to DO or SELL?</w:t>
      </w:r>
      <w:bookmarkEnd w:id="486"/>
      <w:bookmarkEnd w:id="487"/>
      <w:r w:rsidRPr="00625873">
        <w:t xml:space="preserve"> </w:t>
      </w:r>
    </w:p>
    <w:p w14:paraId="5BD9D782" w14:textId="77777777" w:rsidR="00A2509A" w:rsidRDefault="00A2509A" w:rsidP="001B45E0">
      <w:pPr>
        <w:pStyle w:val="LCNormal"/>
        <w:rPr>
          <w:lang w:val="en-GB"/>
        </w:rPr>
      </w:pPr>
      <w:r w:rsidRPr="00FE47BA">
        <w:rPr>
          <w:lang w:val="en-GB"/>
        </w:rPr>
        <w:t>It would be unwise to start any b</w:t>
      </w:r>
      <w:r>
        <w:rPr>
          <w:lang w:val="en-GB"/>
        </w:rPr>
        <w:t>usiness before you have decided</w:t>
      </w:r>
      <w:r w:rsidRPr="00FE47BA">
        <w:rPr>
          <w:lang w:val="en-GB"/>
        </w:rPr>
        <w:t xml:space="preserve"> what you want to do, or what you to sell. To be a success, a business must sell something or provide a service. </w:t>
      </w:r>
    </w:p>
    <w:p w14:paraId="4F2D72EA" w14:textId="77777777" w:rsidR="00A2509A" w:rsidRDefault="00A2509A" w:rsidP="001B45E0">
      <w:pPr>
        <w:pStyle w:val="LCNormal"/>
        <w:rPr>
          <w:lang w:val="en-GB"/>
        </w:rPr>
      </w:pPr>
      <w:r w:rsidRPr="00FE47BA">
        <w:rPr>
          <w:lang w:val="en-GB"/>
        </w:rPr>
        <w:t xml:space="preserve">You may want to sell goods or articles. It may be something manufactured and then sold directly to the consumer or a retailer, or it may be a service. </w:t>
      </w:r>
    </w:p>
    <w:p w14:paraId="1D9E48F0" w14:textId="77777777" w:rsidR="00A2509A" w:rsidRDefault="00A2509A" w:rsidP="001B45E0">
      <w:pPr>
        <w:pStyle w:val="LCNormal"/>
        <w:rPr>
          <w:lang w:val="en-GB"/>
        </w:rPr>
      </w:pPr>
      <w:r w:rsidRPr="00FE47BA">
        <w:rPr>
          <w:lang w:val="en-GB"/>
        </w:rPr>
        <w:t>Services include things like a garden service, electrical repairs, an advertising agency or a taxi service.</w:t>
      </w:r>
    </w:p>
    <w:p w14:paraId="5C60CF11" w14:textId="77777777" w:rsidR="00A2509A" w:rsidRPr="008B3362" w:rsidRDefault="00A2509A" w:rsidP="008B3362">
      <w:pPr>
        <w:pStyle w:val="Heading2"/>
      </w:pPr>
      <w:bookmarkStart w:id="488" w:name="_Toc128521533"/>
      <w:bookmarkStart w:id="489" w:name="_Toc152661477"/>
      <w:bookmarkStart w:id="490" w:name="_Toc199662779"/>
      <w:bookmarkStart w:id="491" w:name="_Toc495930736"/>
      <w:r w:rsidRPr="008B3362">
        <w:t>What Type of Business?</w:t>
      </w:r>
      <w:bookmarkEnd w:id="488"/>
      <w:bookmarkEnd w:id="489"/>
      <w:bookmarkEnd w:id="490"/>
      <w:bookmarkEnd w:id="491"/>
    </w:p>
    <w:p w14:paraId="08F49BA4" w14:textId="77777777" w:rsidR="00A2509A" w:rsidRPr="00625873" w:rsidRDefault="00A2509A" w:rsidP="00D678DD">
      <w:pPr>
        <w:pStyle w:val="Heading3"/>
      </w:pPr>
      <w:bookmarkStart w:id="492" w:name="_Toc128521534"/>
      <w:bookmarkStart w:id="493" w:name="_Toc495930737"/>
      <w:r w:rsidRPr="00625873">
        <w:t>Trader</w:t>
      </w:r>
      <w:bookmarkEnd w:id="492"/>
      <w:bookmarkEnd w:id="493"/>
    </w:p>
    <w:p w14:paraId="2B039B9A" w14:textId="699EC758" w:rsidR="00A2509A" w:rsidRPr="00FE47BA" w:rsidRDefault="0083667E" w:rsidP="001B45E0">
      <w:pPr>
        <w:pStyle w:val="LCNormal"/>
        <w:rPr>
          <w:lang w:val="en-GB"/>
        </w:rPr>
      </w:pPr>
      <w:r>
        <w:rPr>
          <w:noProof/>
          <w:lang w:val="en-US"/>
        </w:rPr>
        <w:drawing>
          <wp:anchor distT="0" distB="0" distL="114300" distR="114300" simplePos="0" relativeHeight="251632640" behindDoc="0" locked="0" layoutInCell="1" allowOverlap="1" wp14:anchorId="4DF54C48" wp14:editId="7ACEC66A">
            <wp:simplePos x="0" y="0"/>
            <wp:positionH relativeFrom="column">
              <wp:posOffset>0</wp:posOffset>
            </wp:positionH>
            <wp:positionV relativeFrom="paragraph">
              <wp:posOffset>129540</wp:posOffset>
            </wp:positionV>
            <wp:extent cx="1466850" cy="1311910"/>
            <wp:effectExtent l="0" t="0" r="0" b="0"/>
            <wp:wrapSquare wrapText="bothSides"/>
            <wp:docPr id="43"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6850" cy="131191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A trader buys goods from a factory or a wholesaler to resell to the consumer. Normally he buys from his supplier in bulk, but only sells a few items to each customer. By buying in bulk, he can get a 'good' price and so sell at a profit. For example, a trader may buy twenty pockets of potatoes from the market. He then opens the bags and sells a few to each customer.</w:t>
      </w:r>
    </w:p>
    <w:p w14:paraId="44751F30" w14:textId="7B6E94CC" w:rsidR="00A2509A" w:rsidRPr="00FE47BA" w:rsidRDefault="0083667E" w:rsidP="001B45E0">
      <w:pPr>
        <w:pStyle w:val="LCNormal"/>
        <w:rPr>
          <w:lang w:val="en-GB"/>
        </w:rPr>
      </w:pPr>
      <w:r>
        <w:rPr>
          <w:noProof/>
          <w:lang w:val="en-US"/>
        </w:rPr>
        <w:drawing>
          <wp:anchor distT="0" distB="0" distL="114300" distR="114300" simplePos="0" relativeHeight="251633664" behindDoc="0" locked="0" layoutInCell="1" allowOverlap="1" wp14:anchorId="567C410B" wp14:editId="6E27798A">
            <wp:simplePos x="0" y="0"/>
            <wp:positionH relativeFrom="column">
              <wp:posOffset>2677160</wp:posOffset>
            </wp:positionH>
            <wp:positionV relativeFrom="paragraph">
              <wp:posOffset>549275</wp:posOffset>
            </wp:positionV>
            <wp:extent cx="1538605" cy="1319530"/>
            <wp:effectExtent l="0" t="0" r="0" b="0"/>
            <wp:wrapSquare wrapText="bothSides"/>
            <wp:docPr id="44"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38605" cy="131953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Trading is the buying and selling of goods, whether these are raw materials for factories, manufactured goods, farm or fishing products. Traders fall into two main categories:</w:t>
      </w:r>
    </w:p>
    <w:p w14:paraId="5C3A4FC6" w14:textId="77777777" w:rsidR="00A2509A" w:rsidRPr="00FE47BA" w:rsidRDefault="00A2509A" w:rsidP="00DF2095">
      <w:pPr>
        <w:pStyle w:val="ListBullet2"/>
        <w:numPr>
          <w:ilvl w:val="0"/>
          <w:numId w:val="4"/>
        </w:numPr>
      </w:pPr>
      <w:r w:rsidRPr="00FE47BA">
        <w:t>Those who buy goods from manufacturers in large quantities and then resell smaller quantities to shopkeepers. These people are wholesale traders</w:t>
      </w:r>
    </w:p>
    <w:p w14:paraId="441348E1" w14:textId="77777777" w:rsidR="00A2509A" w:rsidRPr="00FE47BA" w:rsidRDefault="00A2509A" w:rsidP="00DF2095">
      <w:pPr>
        <w:pStyle w:val="ListBullet2"/>
        <w:numPr>
          <w:ilvl w:val="0"/>
          <w:numId w:val="4"/>
        </w:numPr>
      </w:pPr>
      <w:r w:rsidRPr="00FE47BA">
        <w:t>Those who sell to the public. They are known as retail traders or shopkeepers.</w:t>
      </w:r>
    </w:p>
    <w:p w14:paraId="32DFB36F" w14:textId="77777777" w:rsidR="00A2509A" w:rsidRPr="00625873" w:rsidRDefault="00A2509A" w:rsidP="00D678DD">
      <w:pPr>
        <w:pStyle w:val="Heading3"/>
      </w:pPr>
      <w:bookmarkStart w:id="494" w:name="_Toc128521535"/>
      <w:bookmarkStart w:id="495" w:name="_Toc495930738"/>
      <w:r w:rsidRPr="00625873">
        <w:lastRenderedPageBreak/>
        <w:t>Manufacturer</w:t>
      </w:r>
      <w:bookmarkEnd w:id="494"/>
      <w:bookmarkEnd w:id="495"/>
    </w:p>
    <w:p w14:paraId="4AF37F0B" w14:textId="77777777" w:rsidR="00A2509A" w:rsidRPr="00FE47BA" w:rsidRDefault="00A2509A" w:rsidP="001B45E0">
      <w:pPr>
        <w:pStyle w:val="LCNormal"/>
        <w:rPr>
          <w:lang w:val="en-GB"/>
        </w:rPr>
      </w:pPr>
      <w:r w:rsidRPr="00FE47BA">
        <w:rPr>
          <w:lang w:val="en-GB"/>
        </w:rPr>
        <w:t>A manufacturer makes goods to sell. He normally buys materials from which the goods are made. These goods are then sold to customers</w:t>
      </w:r>
    </w:p>
    <w:p w14:paraId="7A5D9B0A" w14:textId="77777777" w:rsidR="00A2509A" w:rsidRPr="00625873" w:rsidRDefault="00A2509A" w:rsidP="00D678DD">
      <w:pPr>
        <w:pStyle w:val="Heading3"/>
      </w:pPr>
      <w:bookmarkStart w:id="496" w:name="_Toc128521536"/>
      <w:bookmarkStart w:id="497" w:name="_Toc495930739"/>
      <w:r w:rsidRPr="00625873">
        <w:t>Service Business</w:t>
      </w:r>
      <w:bookmarkEnd w:id="496"/>
      <w:bookmarkEnd w:id="497"/>
    </w:p>
    <w:p w14:paraId="7411CADC" w14:textId="77777777" w:rsidR="00A2509A" w:rsidRPr="006F4EE6" w:rsidRDefault="00A2509A" w:rsidP="001B45E0">
      <w:pPr>
        <w:pStyle w:val="LCNormal"/>
      </w:pPr>
      <w:r w:rsidRPr="006F4EE6">
        <w:t>A service sells or offers skills. A garage which repairs cars is a service business, as is an independent taxi driver or bus operator, as well as a hair dresser.</w:t>
      </w:r>
    </w:p>
    <w:p w14:paraId="69A0606A" w14:textId="77777777" w:rsidR="00A2509A" w:rsidRPr="00625873" w:rsidRDefault="00A2509A" w:rsidP="00D678DD">
      <w:pPr>
        <w:pStyle w:val="Heading3"/>
      </w:pPr>
      <w:bookmarkStart w:id="498" w:name="_Toc495930740"/>
      <w:r w:rsidRPr="00625873">
        <w:t>Wholesalers and retailers</w:t>
      </w:r>
      <w:bookmarkEnd w:id="498"/>
    </w:p>
    <w:p w14:paraId="489FC482" w14:textId="77777777" w:rsidR="00A2509A" w:rsidRPr="0025327E" w:rsidRDefault="00A2509A" w:rsidP="001B45E0">
      <w:pPr>
        <w:pStyle w:val="LCNormal"/>
      </w:pPr>
      <w:r w:rsidRPr="0025327E">
        <w:t>Wholesalers and retailers perform valuable services for each other, the manufacturer and the public. The following is an analysis of these services:</w:t>
      </w:r>
    </w:p>
    <w:p w14:paraId="34428EB0" w14:textId="77777777" w:rsidR="00A2509A" w:rsidRPr="001D69E4" w:rsidRDefault="00A2509A" w:rsidP="0007203F">
      <w:pPr>
        <w:pStyle w:val="Heading4"/>
      </w:pPr>
      <w:bookmarkStart w:id="499" w:name="_Toc128521537"/>
      <w:r w:rsidRPr="001D69E4">
        <w:t>Wholesalers on behalf of, or for the benefit of, the manufacturer</w:t>
      </w:r>
      <w:bookmarkEnd w:id="499"/>
    </w:p>
    <w:p w14:paraId="7868B925" w14:textId="77777777" w:rsidR="00A2509A" w:rsidRDefault="00A2509A" w:rsidP="00DF2095">
      <w:pPr>
        <w:pStyle w:val="ListBullet2"/>
        <w:numPr>
          <w:ilvl w:val="0"/>
          <w:numId w:val="4"/>
        </w:numPr>
      </w:pPr>
      <w:r w:rsidRPr="00FE47BA">
        <w:t>They place orders for large quantities of goods for manufacture</w:t>
      </w:r>
    </w:p>
    <w:p w14:paraId="6493BE05" w14:textId="77777777" w:rsidR="00A2509A" w:rsidRPr="00FE47BA" w:rsidRDefault="00A2509A" w:rsidP="00DF2095">
      <w:pPr>
        <w:pStyle w:val="ListBullet2"/>
        <w:numPr>
          <w:ilvl w:val="0"/>
          <w:numId w:val="4"/>
        </w:numPr>
      </w:pPr>
      <w:r w:rsidRPr="00FE47BA">
        <w:t>They arrange for the transportation of goods from the factories to convenient points in the country and store the goods in their own warehouses</w:t>
      </w:r>
    </w:p>
    <w:p w14:paraId="12EDB025" w14:textId="77777777" w:rsidR="00A2509A" w:rsidRPr="00FE47BA" w:rsidRDefault="00A2509A" w:rsidP="00DF2095">
      <w:pPr>
        <w:pStyle w:val="ListBullet2"/>
        <w:numPr>
          <w:ilvl w:val="0"/>
          <w:numId w:val="4"/>
        </w:numPr>
      </w:pPr>
      <w:r w:rsidRPr="00FE47BA">
        <w:t>They take over the work, problems and risks of selling to retailers in small quantities</w:t>
      </w:r>
    </w:p>
    <w:p w14:paraId="438B2540" w14:textId="77777777" w:rsidR="00A2509A" w:rsidRPr="00FE47BA" w:rsidRDefault="00A2509A" w:rsidP="00DF2095">
      <w:pPr>
        <w:pStyle w:val="ListBullet2"/>
        <w:numPr>
          <w:ilvl w:val="0"/>
          <w:numId w:val="4"/>
        </w:numPr>
      </w:pPr>
      <w:r w:rsidRPr="00FE47BA">
        <w:t>They relieve the manufacturer of financial risk by placing their order before the goods are manufactured and allow credit to retailers</w:t>
      </w:r>
    </w:p>
    <w:p w14:paraId="4C20EFBA" w14:textId="77777777" w:rsidR="00A2509A" w:rsidRPr="00FE47BA" w:rsidRDefault="00A2509A" w:rsidP="00DF2095">
      <w:pPr>
        <w:pStyle w:val="ListBullet2"/>
        <w:numPr>
          <w:ilvl w:val="0"/>
          <w:numId w:val="4"/>
        </w:numPr>
      </w:pPr>
      <w:r w:rsidRPr="00FE47BA">
        <w:t>They create a demand for goods and keep the manufacturer in touch with public needs and wishes</w:t>
      </w:r>
    </w:p>
    <w:p w14:paraId="2699867E" w14:textId="77777777" w:rsidR="00A2509A" w:rsidRPr="001D69E4" w:rsidRDefault="00A2509A" w:rsidP="0007203F">
      <w:pPr>
        <w:pStyle w:val="Heading4"/>
      </w:pPr>
      <w:bookmarkStart w:id="500" w:name="_Toc128521538"/>
      <w:r w:rsidRPr="001D69E4">
        <w:t>Wholesalers for the benefit of the retailer</w:t>
      </w:r>
      <w:bookmarkEnd w:id="500"/>
    </w:p>
    <w:p w14:paraId="6AC95408" w14:textId="3B2ACC69" w:rsidR="00A2509A" w:rsidRPr="00FE47BA" w:rsidRDefault="0083667E" w:rsidP="00DF2095">
      <w:pPr>
        <w:pStyle w:val="ListBullet2"/>
        <w:numPr>
          <w:ilvl w:val="0"/>
          <w:numId w:val="4"/>
        </w:numPr>
      </w:pPr>
      <w:r>
        <w:rPr>
          <w:noProof/>
          <w:lang w:val="en-US"/>
        </w:rPr>
        <w:drawing>
          <wp:anchor distT="0" distB="0" distL="114300" distR="114300" simplePos="0" relativeHeight="251634688" behindDoc="0" locked="0" layoutInCell="1" allowOverlap="1" wp14:anchorId="77D834F5" wp14:editId="3176F1E6">
            <wp:simplePos x="0" y="0"/>
            <wp:positionH relativeFrom="column">
              <wp:posOffset>69850</wp:posOffset>
            </wp:positionH>
            <wp:positionV relativeFrom="paragraph">
              <wp:posOffset>26035</wp:posOffset>
            </wp:positionV>
            <wp:extent cx="1466850" cy="1277620"/>
            <wp:effectExtent l="0" t="0" r="0" b="0"/>
            <wp:wrapSquare wrapText="bothSides"/>
            <wp:docPr id="45"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6850" cy="127762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t xml:space="preserve">They </w:t>
      </w:r>
      <w:r w:rsidR="00A2509A">
        <w:t>put together</w:t>
      </w:r>
      <w:r w:rsidR="00A2509A" w:rsidRPr="00FE47BA">
        <w:t xml:space="preserve"> large quantities of a variety of goods at convenient centres from which the retailer may collect them. They supply retailers with quantities as they are needed</w:t>
      </w:r>
    </w:p>
    <w:p w14:paraId="48A9A2F4" w14:textId="77777777" w:rsidR="00A2509A" w:rsidRPr="00FE47BA" w:rsidRDefault="00A2509A" w:rsidP="00DF2095">
      <w:pPr>
        <w:pStyle w:val="ListBullet2"/>
        <w:numPr>
          <w:ilvl w:val="0"/>
          <w:numId w:val="4"/>
        </w:numPr>
      </w:pPr>
      <w:r w:rsidRPr="00FE47BA">
        <w:t xml:space="preserve">They help the retailer financially by </w:t>
      </w:r>
      <w:r>
        <w:t>giving</w:t>
      </w:r>
      <w:r w:rsidRPr="00FE47BA">
        <w:t xml:space="preserve"> credit</w:t>
      </w:r>
    </w:p>
    <w:p w14:paraId="2EDD41C9" w14:textId="77777777" w:rsidR="00A2509A" w:rsidRPr="00FE47BA" w:rsidRDefault="00A2509A" w:rsidP="00DF2095">
      <w:pPr>
        <w:pStyle w:val="ListBullet2"/>
        <w:numPr>
          <w:ilvl w:val="0"/>
          <w:numId w:val="4"/>
        </w:numPr>
      </w:pPr>
      <w:r w:rsidRPr="00FE47BA">
        <w:t>They relieve retailers of the risk and expense of having to keep large quantities of stock for long periods</w:t>
      </w:r>
    </w:p>
    <w:p w14:paraId="79317902" w14:textId="77777777" w:rsidR="00A2509A" w:rsidRPr="00FE47BA" w:rsidRDefault="00A2509A" w:rsidP="00DF2095">
      <w:pPr>
        <w:pStyle w:val="ListBullet2"/>
        <w:numPr>
          <w:ilvl w:val="0"/>
          <w:numId w:val="4"/>
        </w:numPr>
      </w:pPr>
      <w:r w:rsidRPr="00FE47BA">
        <w:t>They advise the retailer of new goods coming onto the market and modern display and sales methods</w:t>
      </w:r>
    </w:p>
    <w:p w14:paraId="79FC3C62" w14:textId="77777777" w:rsidR="00A2509A" w:rsidRPr="00FE47BA" w:rsidRDefault="00A2509A" w:rsidP="00DF2095">
      <w:pPr>
        <w:pStyle w:val="ListBullet2"/>
        <w:numPr>
          <w:ilvl w:val="0"/>
          <w:numId w:val="4"/>
        </w:numPr>
      </w:pPr>
      <w:r w:rsidRPr="00FE47BA">
        <w:t>They may advertise certain articles</w:t>
      </w:r>
    </w:p>
    <w:p w14:paraId="5CA562C7" w14:textId="77777777" w:rsidR="00A2509A" w:rsidRPr="001D69E4" w:rsidRDefault="00A2509A" w:rsidP="0007203F">
      <w:pPr>
        <w:pStyle w:val="Heading4"/>
      </w:pPr>
      <w:bookmarkStart w:id="501" w:name="_Toc128521539"/>
      <w:r w:rsidRPr="001D69E4">
        <w:t>The retailer for the benefit of the public</w:t>
      </w:r>
      <w:bookmarkEnd w:id="501"/>
    </w:p>
    <w:p w14:paraId="4FCB4AC7" w14:textId="77777777" w:rsidR="00A2509A" w:rsidRPr="00FE47BA" w:rsidRDefault="00A2509A" w:rsidP="00DF2095">
      <w:pPr>
        <w:pStyle w:val="ListBullet2"/>
        <w:numPr>
          <w:ilvl w:val="0"/>
          <w:numId w:val="4"/>
        </w:numPr>
      </w:pPr>
      <w:r w:rsidRPr="00FE47BA">
        <w:t xml:space="preserve">They may give customers time to pay by </w:t>
      </w:r>
      <w:r>
        <w:t>giving</w:t>
      </w:r>
      <w:r w:rsidRPr="00FE47BA">
        <w:t xml:space="preserve"> credit</w:t>
      </w:r>
    </w:p>
    <w:p w14:paraId="45009001" w14:textId="77777777" w:rsidR="00A2509A" w:rsidRDefault="00A2509A" w:rsidP="00DF2095">
      <w:pPr>
        <w:pStyle w:val="ListBullet2"/>
        <w:numPr>
          <w:ilvl w:val="0"/>
          <w:numId w:val="4"/>
        </w:numPr>
      </w:pPr>
      <w:r w:rsidRPr="00FE47BA">
        <w:t>They help the customer to select suitable articles and give advice on new lines and fashion changes</w:t>
      </w:r>
    </w:p>
    <w:p w14:paraId="41A15CCA" w14:textId="77777777" w:rsidR="00A2509A" w:rsidRPr="001D69E4" w:rsidRDefault="00A2509A" w:rsidP="0007203F">
      <w:pPr>
        <w:pStyle w:val="Heading4"/>
      </w:pPr>
      <w:bookmarkStart w:id="502" w:name="_Toc128521540"/>
      <w:r w:rsidRPr="001D69E4">
        <w:t>The retailer for the benefit of the wholesaler</w:t>
      </w:r>
      <w:bookmarkEnd w:id="502"/>
    </w:p>
    <w:p w14:paraId="667196D5" w14:textId="77777777" w:rsidR="00A2509A" w:rsidRPr="00FE47BA" w:rsidRDefault="00A2509A" w:rsidP="00DF2095">
      <w:pPr>
        <w:pStyle w:val="ListBullet2"/>
        <w:numPr>
          <w:ilvl w:val="0"/>
          <w:numId w:val="4"/>
        </w:numPr>
      </w:pPr>
      <w:r w:rsidRPr="00FE47BA">
        <w:t>They relieve the wholesaler of the expense of having to open many branches in the suburbs and country areas</w:t>
      </w:r>
    </w:p>
    <w:p w14:paraId="2EB46756" w14:textId="77777777" w:rsidR="00A2509A" w:rsidRPr="00FE47BA" w:rsidRDefault="00A2509A" w:rsidP="00DF2095">
      <w:pPr>
        <w:pStyle w:val="ListBullet2"/>
        <w:numPr>
          <w:ilvl w:val="0"/>
          <w:numId w:val="4"/>
        </w:numPr>
      </w:pPr>
      <w:r w:rsidRPr="00FE47BA">
        <w:t>They relieve the wholesaler of the need to create an organisation that can cope with many small orders</w:t>
      </w:r>
    </w:p>
    <w:p w14:paraId="59ED0EAE" w14:textId="77777777" w:rsidR="00A2509A" w:rsidRDefault="00A2509A" w:rsidP="00DF2095">
      <w:pPr>
        <w:pStyle w:val="ListBullet2"/>
        <w:numPr>
          <w:ilvl w:val="0"/>
          <w:numId w:val="4"/>
        </w:numPr>
      </w:pPr>
      <w:r w:rsidRPr="00FE47BA">
        <w:t>They allow credit to many people and deliver small quantities over a large area</w:t>
      </w:r>
    </w:p>
    <w:p w14:paraId="76590B24" w14:textId="77777777" w:rsidR="00A2509A" w:rsidRPr="00FE47BA" w:rsidRDefault="00A2509A" w:rsidP="00DF2095">
      <w:pPr>
        <w:pStyle w:val="ListBullet2"/>
        <w:numPr>
          <w:ilvl w:val="0"/>
          <w:numId w:val="4"/>
        </w:numPr>
      </w:pPr>
      <w:r w:rsidRPr="00FE47BA">
        <w:t xml:space="preserve">They create and extend the demand for goods by </w:t>
      </w:r>
      <w:r>
        <w:t xml:space="preserve">displaying goods in </w:t>
      </w:r>
      <w:r w:rsidRPr="00FE47BA">
        <w:t>shop</w:t>
      </w:r>
      <w:r>
        <w:t>s</w:t>
      </w:r>
      <w:r w:rsidRPr="00FE47BA">
        <w:t xml:space="preserve"> and window</w:t>
      </w:r>
      <w:r>
        <w:t>s</w:t>
      </w:r>
      <w:r w:rsidRPr="00FE47BA">
        <w:t xml:space="preserve"> and so </w:t>
      </w:r>
      <w:r>
        <w:t>increase</w:t>
      </w:r>
      <w:r w:rsidRPr="00FE47BA">
        <w:t xml:space="preserve"> the demand for the wholesaler</w:t>
      </w:r>
      <w:r>
        <w:t>’</w:t>
      </w:r>
      <w:r w:rsidRPr="00FE47BA">
        <w:t>s goods</w:t>
      </w:r>
    </w:p>
    <w:p w14:paraId="510D4D6D" w14:textId="77777777" w:rsidR="00A2509A" w:rsidRDefault="00A2509A" w:rsidP="00DF2095">
      <w:pPr>
        <w:pStyle w:val="ListBullet2"/>
        <w:numPr>
          <w:ilvl w:val="0"/>
          <w:numId w:val="4"/>
        </w:numPr>
      </w:pPr>
      <w:r w:rsidRPr="00FE47BA">
        <w:t>Through the retailer, the wholesaler finds out about the requirements, difficulties and complaints of individual consumers</w:t>
      </w:r>
    </w:p>
    <w:p w14:paraId="0660376D" w14:textId="77777777" w:rsidR="00A2509A" w:rsidRDefault="00A2509A" w:rsidP="001B45E0">
      <w:pPr>
        <w:pStyle w:val="LCNormal"/>
        <w:rPr>
          <w:rFonts w:eastAsia="SimSun"/>
        </w:rPr>
      </w:pPr>
      <w:r>
        <w:rPr>
          <w:rFonts w:eastAsia="SimSun"/>
        </w:rPr>
        <w:lastRenderedPageBreak/>
        <w:t>We used the transport industry as an example of support services and related businesses that can be established.  Most of these opportunities will relate to other industries as well.</w:t>
      </w:r>
    </w:p>
    <w:p w14:paraId="343B087F" w14:textId="77777777" w:rsidR="00A2509A" w:rsidRDefault="00A2509A" w:rsidP="001B45E0">
      <w:pPr>
        <w:pStyle w:val="LCNormal"/>
        <w:rPr>
          <w:rFonts w:eastAsia="SimSun"/>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7"/>
        <w:gridCol w:w="2822"/>
        <w:gridCol w:w="35"/>
        <w:gridCol w:w="6795"/>
        <w:gridCol w:w="57"/>
      </w:tblGrid>
      <w:tr w:rsidR="00A2509A" w14:paraId="78C2A3EE" w14:textId="77777777">
        <w:trPr>
          <w:jc w:val="center"/>
        </w:trPr>
        <w:tc>
          <w:tcPr>
            <w:tcW w:w="2829" w:type="dxa"/>
            <w:gridSpan w:val="2"/>
            <w:tcBorders>
              <w:top w:val="double" w:sz="6" w:space="0" w:color="000000"/>
            </w:tcBorders>
            <w:shd w:val="clear" w:color="auto" w:fill="CCCCCC"/>
            <w:vAlign w:val="center"/>
          </w:tcPr>
          <w:p w14:paraId="57C1B6F1" w14:textId="77777777" w:rsidR="00A2509A" w:rsidRPr="00F669D7" w:rsidRDefault="00A2509A" w:rsidP="00B808A3">
            <w:pPr>
              <w:pStyle w:val="LCNormal"/>
              <w:rPr>
                <w:rFonts w:ascii="Verdana" w:hAnsi="Verdana"/>
                <w:b/>
                <w:sz w:val="20"/>
              </w:rPr>
            </w:pPr>
            <w:r w:rsidRPr="00F669D7">
              <w:rPr>
                <w:rFonts w:ascii="Verdana" w:hAnsi="Verdana"/>
                <w:b/>
                <w:sz w:val="20"/>
              </w:rPr>
              <w:t>OPPORTUNITY</w:t>
            </w:r>
          </w:p>
        </w:tc>
        <w:tc>
          <w:tcPr>
            <w:tcW w:w="6887" w:type="dxa"/>
            <w:gridSpan w:val="3"/>
            <w:tcBorders>
              <w:top w:val="double" w:sz="6" w:space="0" w:color="000000"/>
            </w:tcBorders>
            <w:shd w:val="clear" w:color="auto" w:fill="CCCCCC"/>
            <w:vAlign w:val="center"/>
          </w:tcPr>
          <w:p w14:paraId="3D942E57" w14:textId="77777777" w:rsidR="00A2509A" w:rsidRPr="00F669D7" w:rsidRDefault="00A2509A" w:rsidP="00B808A3">
            <w:pPr>
              <w:pStyle w:val="LCNormal"/>
              <w:rPr>
                <w:rFonts w:ascii="Verdana" w:hAnsi="Verdana"/>
                <w:b/>
                <w:sz w:val="20"/>
              </w:rPr>
            </w:pPr>
            <w:r w:rsidRPr="00F669D7">
              <w:rPr>
                <w:rFonts w:ascii="Verdana" w:hAnsi="Verdana"/>
                <w:b/>
                <w:sz w:val="20"/>
              </w:rPr>
              <w:t>DISCUSSION</w:t>
            </w:r>
          </w:p>
        </w:tc>
      </w:tr>
      <w:tr w:rsidR="00A2509A" w14:paraId="5892E6F4" w14:textId="77777777">
        <w:trPr>
          <w:jc w:val="center"/>
        </w:trPr>
        <w:tc>
          <w:tcPr>
            <w:tcW w:w="2829" w:type="dxa"/>
            <w:gridSpan w:val="2"/>
            <w:vAlign w:val="center"/>
          </w:tcPr>
          <w:p w14:paraId="5E17E9FB" w14:textId="77777777" w:rsidR="00A2509A" w:rsidRPr="00F669D7" w:rsidRDefault="00A2509A" w:rsidP="00B808A3">
            <w:pPr>
              <w:pStyle w:val="LCNormal"/>
              <w:rPr>
                <w:rFonts w:ascii="Verdana" w:hAnsi="Verdana"/>
                <w:sz w:val="20"/>
              </w:rPr>
            </w:pPr>
            <w:r w:rsidRPr="00F669D7">
              <w:rPr>
                <w:rFonts w:ascii="Verdana" w:hAnsi="Verdana"/>
                <w:sz w:val="20"/>
              </w:rPr>
              <w:t>Informal food stalls at transfer station</w:t>
            </w:r>
          </w:p>
        </w:tc>
        <w:tc>
          <w:tcPr>
            <w:tcW w:w="6887" w:type="dxa"/>
            <w:gridSpan w:val="3"/>
            <w:vAlign w:val="center"/>
          </w:tcPr>
          <w:p w14:paraId="56781A39" w14:textId="77777777" w:rsidR="00A2509A" w:rsidRPr="00F669D7" w:rsidRDefault="00A2509A" w:rsidP="00B808A3">
            <w:pPr>
              <w:pStyle w:val="LCNormal"/>
              <w:rPr>
                <w:rFonts w:ascii="Verdana" w:hAnsi="Verdana"/>
                <w:sz w:val="20"/>
              </w:rPr>
            </w:pPr>
            <w:r w:rsidRPr="00F669D7">
              <w:rPr>
                <w:rFonts w:ascii="Verdana" w:hAnsi="Verdana"/>
                <w:sz w:val="20"/>
              </w:rPr>
              <w:t>This is probably the opportunity with the lowest barrier to entry in terms of funds required.  However, competition is fierce and success will therefore depend on the ability of the vendor to satisfy customer demands in terms of choice, quality and price.</w:t>
            </w:r>
          </w:p>
        </w:tc>
      </w:tr>
      <w:tr w:rsidR="00A2509A" w14:paraId="005568BF" w14:textId="77777777">
        <w:trPr>
          <w:jc w:val="center"/>
        </w:trPr>
        <w:tc>
          <w:tcPr>
            <w:tcW w:w="2829" w:type="dxa"/>
            <w:gridSpan w:val="2"/>
            <w:vAlign w:val="center"/>
          </w:tcPr>
          <w:p w14:paraId="16B30E36" w14:textId="77777777" w:rsidR="00A2509A" w:rsidRPr="00F669D7" w:rsidRDefault="00A2509A" w:rsidP="00B808A3">
            <w:pPr>
              <w:pStyle w:val="LCNormal"/>
              <w:rPr>
                <w:rFonts w:ascii="Verdana" w:hAnsi="Verdana"/>
                <w:sz w:val="20"/>
              </w:rPr>
            </w:pPr>
            <w:r w:rsidRPr="00F669D7">
              <w:rPr>
                <w:rFonts w:ascii="Verdana" w:hAnsi="Verdana"/>
                <w:sz w:val="20"/>
              </w:rPr>
              <w:t>Dry cleaner</w:t>
            </w:r>
          </w:p>
        </w:tc>
        <w:tc>
          <w:tcPr>
            <w:tcW w:w="6887" w:type="dxa"/>
            <w:gridSpan w:val="3"/>
            <w:vAlign w:val="center"/>
          </w:tcPr>
          <w:p w14:paraId="6E34F2D9" w14:textId="77777777" w:rsidR="00A2509A" w:rsidRPr="00F669D7" w:rsidRDefault="00A2509A" w:rsidP="00B808A3">
            <w:pPr>
              <w:pStyle w:val="LCNormal"/>
              <w:rPr>
                <w:rFonts w:ascii="Verdana" w:hAnsi="Verdana"/>
                <w:sz w:val="20"/>
              </w:rPr>
            </w:pPr>
            <w:r w:rsidRPr="00F669D7">
              <w:rPr>
                <w:rFonts w:ascii="Verdana" w:hAnsi="Verdana"/>
                <w:sz w:val="20"/>
              </w:rPr>
              <w:t>This venture requires high capital investment, but  may be a profitable business, especially a franchised operation.</w:t>
            </w:r>
          </w:p>
        </w:tc>
      </w:tr>
      <w:tr w:rsidR="00A2509A" w14:paraId="603E9605" w14:textId="77777777">
        <w:trPr>
          <w:jc w:val="center"/>
        </w:trPr>
        <w:tc>
          <w:tcPr>
            <w:tcW w:w="2829" w:type="dxa"/>
            <w:gridSpan w:val="2"/>
            <w:tcBorders>
              <w:bottom w:val="double" w:sz="6" w:space="0" w:color="000000"/>
            </w:tcBorders>
            <w:vAlign w:val="center"/>
          </w:tcPr>
          <w:p w14:paraId="67A008E1" w14:textId="77777777" w:rsidR="00A2509A" w:rsidRPr="00F669D7" w:rsidRDefault="00A2509A" w:rsidP="00B808A3">
            <w:pPr>
              <w:pStyle w:val="LCNormal"/>
              <w:rPr>
                <w:rFonts w:ascii="Verdana" w:hAnsi="Verdana"/>
                <w:sz w:val="20"/>
              </w:rPr>
            </w:pPr>
            <w:r w:rsidRPr="00F669D7">
              <w:rPr>
                <w:rFonts w:ascii="Verdana" w:hAnsi="Verdana"/>
                <w:sz w:val="20"/>
              </w:rPr>
              <w:t>Café</w:t>
            </w:r>
          </w:p>
        </w:tc>
        <w:tc>
          <w:tcPr>
            <w:tcW w:w="6887" w:type="dxa"/>
            <w:gridSpan w:val="3"/>
            <w:tcBorders>
              <w:bottom w:val="double" w:sz="6" w:space="0" w:color="000000"/>
            </w:tcBorders>
            <w:vAlign w:val="center"/>
          </w:tcPr>
          <w:p w14:paraId="01818100" w14:textId="77777777" w:rsidR="00A2509A" w:rsidRPr="00F669D7" w:rsidRDefault="00A2509A" w:rsidP="00B808A3">
            <w:pPr>
              <w:pStyle w:val="LCNormal"/>
              <w:rPr>
                <w:rFonts w:ascii="Verdana" w:hAnsi="Verdana"/>
                <w:sz w:val="20"/>
              </w:rPr>
            </w:pPr>
            <w:r w:rsidRPr="00F669D7">
              <w:rPr>
                <w:rFonts w:ascii="Verdana" w:hAnsi="Verdana"/>
                <w:sz w:val="20"/>
              </w:rPr>
              <w:t>A more formal business such as a café requires much higher input cost and is also subject to increased levels of control and statutory requirements. It is also essential to do the necessary prior market research to ensure the correct location, viability etc. However, a cafe can be developed into a viable and highly profitable business.</w:t>
            </w:r>
          </w:p>
        </w:tc>
      </w:tr>
      <w:tr w:rsidR="00A2509A" w14:paraId="5A9A5933" w14:textId="77777777">
        <w:trPr>
          <w:gridBefore w:val="1"/>
          <w:gridAfter w:val="1"/>
          <w:wBefore w:w="7" w:type="dxa"/>
          <w:wAfter w:w="57" w:type="dxa"/>
          <w:jc w:val="center"/>
        </w:trPr>
        <w:tc>
          <w:tcPr>
            <w:tcW w:w="2857" w:type="dxa"/>
            <w:gridSpan w:val="2"/>
            <w:vAlign w:val="center"/>
          </w:tcPr>
          <w:p w14:paraId="5C0E206C" w14:textId="77777777" w:rsidR="00A2509A" w:rsidRPr="00F669D7" w:rsidRDefault="00A2509A" w:rsidP="00B808A3">
            <w:pPr>
              <w:pStyle w:val="LCNormal"/>
              <w:rPr>
                <w:rFonts w:ascii="Verdana" w:hAnsi="Verdana"/>
                <w:sz w:val="20"/>
              </w:rPr>
            </w:pPr>
            <w:r w:rsidRPr="00F669D7">
              <w:rPr>
                <w:rFonts w:ascii="Verdana" w:hAnsi="Verdana"/>
                <w:sz w:val="20"/>
              </w:rPr>
              <w:t>Supply of stationery to bus companies</w:t>
            </w:r>
          </w:p>
        </w:tc>
        <w:tc>
          <w:tcPr>
            <w:tcW w:w="6795" w:type="dxa"/>
            <w:vAlign w:val="center"/>
          </w:tcPr>
          <w:p w14:paraId="24FEB60A" w14:textId="77777777" w:rsidR="00A2509A" w:rsidRPr="00F669D7" w:rsidRDefault="00A2509A" w:rsidP="00B808A3">
            <w:pPr>
              <w:pStyle w:val="LCNormal"/>
              <w:rPr>
                <w:rFonts w:ascii="Verdana" w:hAnsi="Verdana"/>
                <w:sz w:val="20"/>
              </w:rPr>
            </w:pPr>
            <w:r w:rsidRPr="00F669D7">
              <w:rPr>
                <w:rFonts w:ascii="Verdana" w:hAnsi="Verdana"/>
                <w:sz w:val="20"/>
              </w:rPr>
              <w:t xml:space="preserve">This is an opportunity that requires little capital investment but is subject to fierce price competition from the large suppliers. </w:t>
            </w:r>
          </w:p>
        </w:tc>
      </w:tr>
      <w:tr w:rsidR="00A2509A" w14:paraId="38D4871F" w14:textId="77777777">
        <w:trPr>
          <w:gridBefore w:val="1"/>
          <w:gridAfter w:val="1"/>
          <w:wBefore w:w="7" w:type="dxa"/>
          <w:wAfter w:w="57" w:type="dxa"/>
          <w:jc w:val="center"/>
        </w:trPr>
        <w:tc>
          <w:tcPr>
            <w:tcW w:w="2857" w:type="dxa"/>
            <w:gridSpan w:val="2"/>
            <w:vAlign w:val="center"/>
          </w:tcPr>
          <w:p w14:paraId="6E5CE2E0" w14:textId="77777777" w:rsidR="00A2509A" w:rsidRPr="00F669D7" w:rsidRDefault="00A2509A" w:rsidP="00B808A3">
            <w:pPr>
              <w:pStyle w:val="LCNormal"/>
              <w:rPr>
                <w:rFonts w:ascii="Verdana" w:hAnsi="Verdana"/>
                <w:sz w:val="20"/>
              </w:rPr>
            </w:pPr>
            <w:r w:rsidRPr="00F669D7">
              <w:rPr>
                <w:rFonts w:ascii="Verdana" w:hAnsi="Verdana"/>
                <w:sz w:val="20"/>
              </w:rPr>
              <w:t>Supply of tyres and spares</w:t>
            </w:r>
          </w:p>
        </w:tc>
        <w:tc>
          <w:tcPr>
            <w:tcW w:w="6795" w:type="dxa"/>
            <w:vAlign w:val="center"/>
          </w:tcPr>
          <w:p w14:paraId="7C78940C" w14:textId="77777777" w:rsidR="00A2509A" w:rsidRPr="00F669D7" w:rsidRDefault="00A2509A" w:rsidP="00B808A3">
            <w:pPr>
              <w:pStyle w:val="LCNormal"/>
              <w:rPr>
                <w:rFonts w:ascii="Verdana" w:hAnsi="Verdana"/>
                <w:sz w:val="20"/>
              </w:rPr>
            </w:pPr>
            <w:r w:rsidRPr="00F669D7">
              <w:rPr>
                <w:rFonts w:ascii="Verdana" w:hAnsi="Verdana"/>
                <w:sz w:val="20"/>
              </w:rPr>
              <w:t>This opportunity requires substantial capital investment and is also subject to fierce competition.  A franchised operation or joint venture with an existing supplier is generally viewed as less risky.</w:t>
            </w:r>
          </w:p>
        </w:tc>
      </w:tr>
      <w:tr w:rsidR="00A2509A" w14:paraId="38AB7EC1" w14:textId="77777777">
        <w:trPr>
          <w:gridBefore w:val="1"/>
          <w:gridAfter w:val="1"/>
          <w:wBefore w:w="7" w:type="dxa"/>
          <w:wAfter w:w="57" w:type="dxa"/>
          <w:jc w:val="center"/>
        </w:trPr>
        <w:tc>
          <w:tcPr>
            <w:tcW w:w="2857" w:type="dxa"/>
            <w:gridSpan w:val="2"/>
            <w:tcBorders>
              <w:bottom w:val="double" w:sz="6" w:space="0" w:color="000000"/>
            </w:tcBorders>
            <w:vAlign w:val="center"/>
          </w:tcPr>
          <w:p w14:paraId="4C50865B" w14:textId="77777777" w:rsidR="00A2509A" w:rsidRPr="00F669D7" w:rsidRDefault="00A2509A" w:rsidP="00B808A3">
            <w:pPr>
              <w:pStyle w:val="LCNormal"/>
              <w:rPr>
                <w:rFonts w:ascii="Verdana" w:hAnsi="Verdana"/>
                <w:sz w:val="20"/>
              </w:rPr>
            </w:pPr>
            <w:r w:rsidRPr="00F669D7">
              <w:rPr>
                <w:rFonts w:ascii="Verdana" w:hAnsi="Verdana"/>
                <w:sz w:val="20"/>
              </w:rPr>
              <w:t xml:space="preserve">Supply of detergents and cleaning material </w:t>
            </w:r>
          </w:p>
        </w:tc>
        <w:tc>
          <w:tcPr>
            <w:tcW w:w="6795" w:type="dxa"/>
            <w:tcBorders>
              <w:bottom w:val="double" w:sz="6" w:space="0" w:color="000000"/>
            </w:tcBorders>
            <w:vAlign w:val="center"/>
          </w:tcPr>
          <w:p w14:paraId="483F1F95" w14:textId="77777777" w:rsidR="00A2509A" w:rsidRPr="00F669D7" w:rsidRDefault="00A2509A" w:rsidP="00B808A3">
            <w:pPr>
              <w:pStyle w:val="LCNormal"/>
              <w:rPr>
                <w:rFonts w:ascii="Verdana" w:hAnsi="Verdana"/>
                <w:sz w:val="20"/>
              </w:rPr>
            </w:pPr>
            <w:r w:rsidRPr="00F669D7">
              <w:rPr>
                <w:rFonts w:ascii="Verdana" w:hAnsi="Verdana"/>
                <w:sz w:val="20"/>
              </w:rPr>
              <w:t xml:space="preserve">This opportunity requires less start-up funds but fierce competition can be expected.  </w:t>
            </w:r>
          </w:p>
        </w:tc>
      </w:tr>
      <w:tr w:rsidR="00A2509A" w14:paraId="7D09D5C0" w14:textId="77777777">
        <w:trPr>
          <w:gridBefore w:val="1"/>
          <w:wBefore w:w="7" w:type="dxa"/>
          <w:jc w:val="center"/>
        </w:trPr>
        <w:tc>
          <w:tcPr>
            <w:tcW w:w="2822" w:type="dxa"/>
            <w:vAlign w:val="center"/>
          </w:tcPr>
          <w:p w14:paraId="262A93F9" w14:textId="77777777" w:rsidR="00A2509A" w:rsidRDefault="00A2509A" w:rsidP="00B808A3">
            <w:pPr>
              <w:spacing w:after="58"/>
              <w:jc w:val="left"/>
            </w:pPr>
            <w:r>
              <w:t>Administering the payroll</w:t>
            </w:r>
          </w:p>
        </w:tc>
        <w:tc>
          <w:tcPr>
            <w:tcW w:w="6887" w:type="dxa"/>
            <w:gridSpan w:val="3"/>
            <w:vAlign w:val="center"/>
          </w:tcPr>
          <w:p w14:paraId="4A7B7379" w14:textId="77777777" w:rsidR="00A2509A" w:rsidRDefault="00A2509A" w:rsidP="00B808A3">
            <w:pPr>
              <w:spacing w:after="58"/>
              <w:jc w:val="left"/>
            </w:pPr>
            <w:r>
              <w:t>This is an ideal opportunity for a personnel officer or clerk with the necessary knowledge of the legislative, tax and basic accounting requirements. Entry requirements limited to entrepreneurship, marketing cost, equipment cost and basic business expenditure.</w:t>
            </w:r>
          </w:p>
        </w:tc>
      </w:tr>
      <w:tr w:rsidR="00A2509A" w14:paraId="481F8CD4" w14:textId="77777777">
        <w:trPr>
          <w:gridBefore w:val="1"/>
          <w:wBefore w:w="7" w:type="dxa"/>
          <w:jc w:val="center"/>
        </w:trPr>
        <w:tc>
          <w:tcPr>
            <w:tcW w:w="2822" w:type="dxa"/>
            <w:vAlign w:val="center"/>
          </w:tcPr>
          <w:p w14:paraId="7D5A1D0F" w14:textId="77777777" w:rsidR="00A2509A" w:rsidRDefault="00A2509A" w:rsidP="005A37E6">
            <w:pPr>
              <w:jc w:val="left"/>
            </w:pPr>
            <w:r>
              <w:t>Rendering catering services</w:t>
            </w:r>
          </w:p>
        </w:tc>
        <w:tc>
          <w:tcPr>
            <w:tcW w:w="6887" w:type="dxa"/>
            <w:gridSpan w:val="3"/>
            <w:vAlign w:val="center"/>
          </w:tcPr>
          <w:p w14:paraId="0519C176" w14:textId="77777777" w:rsidR="00A2509A" w:rsidRDefault="00A2509A" w:rsidP="00B808A3">
            <w:pPr>
              <w:spacing w:after="58"/>
              <w:jc w:val="left"/>
            </w:pPr>
            <w:r>
              <w:t>This is an ideal opportunity for an existing chef. Initial capital cost may be high, but is also possible to enter into a leasing agreement with the bus company if existing facilities are available</w:t>
            </w:r>
          </w:p>
        </w:tc>
      </w:tr>
      <w:tr w:rsidR="00A2509A" w14:paraId="4177DCE4" w14:textId="77777777">
        <w:trPr>
          <w:gridBefore w:val="1"/>
          <w:wBefore w:w="7" w:type="dxa"/>
          <w:jc w:val="center"/>
        </w:trPr>
        <w:tc>
          <w:tcPr>
            <w:tcW w:w="2822" w:type="dxa"/>
            <w:tcBorders>
              <w:bottom w:val="double" w:sz="6" w:space="0" w:color="000000"/>
            </w:tcBorders>
            <w:vAlign w:val="center"/>
          </w:tcPr>
          <w:p w14:paraId="7D6A8D5C" w14:textId="77777777" w:rsidR="00A2509A" w:rsidRDefault="00A2509A" w:rsidP="00B808A3">
            <w:pPr>
              <w:spacing w:after="58"/>
              <w:jc w:val="left"/>
            </w:pPr>
            <w:r>
              <w:t xml:space="preserve">Rendering a specialised engineering service such as automotive machining, servicing, etc. </w:t>
            </w:r>
          </w:p>
        </w:tc>
        <w:tc>
          <w:tcPr>
            <w:tcW w:w="6887" w:type="dxa"/>
            <w:gridSpan w:val="3"/>
            <w:tcBorders>
              <w:bottom w:val="double" w:sz="6" w:space="0" w:color="000000"/>
            </w:tcBorders>
            <w:vAlign w:val="center"/>
          </w:tcPr>
          <w:p w14:paraId="7BBDF549" w14:textId="77777777" w:rsidR="00A2509A" w:rsidRDefault="00A2509A" w:rsidP="00B808A3">
            <w:pPr>
              <w:spacing w:after="58"/>
              <w:jc w:val="left"/>
            </w:pPr>
            <w:r>
              <w:t xml:space="preserve">This is an ideal opportunity for an aspiring mechanic, foreman or engineering employee. Although viable, huge capital outlay may be required.  This is also an industry that is characterised by extremely strong competition due to the fact that high calibre technical staff has been retrenched and render these services from their homes at much lower cost than large firms due to their much lower overhead cost. </w:t>
            </w:r>
          </w:p>
        </w:tc>
      </w:tr>
    </w:tbl>
    <w:p w14:paraId="2E61FBE8" w14:textId="77777777" w:rsidR="00A2509A" w:rsidRDefault="00A2509A" w:rsidP="001B45E0">
      <w:pPr>
        <w:pStyle w:val="LCNormal"/>
      </w:pPr>
      <w:r>
        <w:t xml:space="preserve">The most likely candidates for the above opportunities include stores personnel and engineering clerks and other workshop personnel.   However, every individual with an entrepreneurial mindset, commitment and the desire to learn can be successful in any of the above ventures. Existing personnel are in a more favourable position to detect the opportunities in their organisations. </w:t>
      </w:r>
    </w:p>
    <w:p w14:paraId="0009CE66" w14:textId="77777777" w:rsidR="00A2509A" w:rsidRPr="00FD3E8A" w:rsidRDefault="00A2509A" w:rsidP="005A37E6">
      <w:pPr>
        <w:pStyle w:val="MyFormAssmtHdg"/>
      </w:pPr>
      <w:bookmarkStart w:id="503" w:name="_Toc199662780"/>
      <w:bookmarkStart w:id="504" w:name="_Toc495930741"/>
      <w:r w:rsidRPr="00FD3E8A">
        <w:t>Activity 21 (SO4, AC1): identify entrepreneurial opportunities</w:t>
      </w:r>
      <w:bookmarkEnd w:id="503"/>
      <w:bookmarkEnd w:id="504"/>
    </w:p>
    <w:p w14:paraId="133FCDBD" w14:textId="77777777" w:rsidR="00A2509A" w:rsidRPr="00FD3E8A" w:rsidRDefault="00A2509A" w:rsidP="005A37E6">
      <w:pPr>
        <w:pStyle w:val="MyFormAssmtHdg"/>
      </w:pPr>
      <w:bookmarkStart w:id="505" w:name="_Toc199662781"/>
      <w:bookmarkStart w:id="506" w:name="_Toc495930742"/>
      <w:r w:rsidRPr="00FD3E8A">
        <w:lastRenderedPageBreak/>
        <w:t>Activity 22 (SO4, AC1 - 2): identify entrepreneurial opportunities</w:t>
      </w:r>
      <w:bookmarkEnd w:id="505"/>
      <w:bookmarkEnd w:id="506"/>
    </w:p>
    <w:p w14:paraId="11C4855C" w14:textId="77777777" w:rsidR="00A2509A" w:rsidRPr="008B3362" w:rsidRDefault="00A2509A" w:rsidP="008B3362">
      <w:pPr>
        <w:pStyle w:val="Heading2"/>
      </w:pPr>
      <w:bookmarkStart w:id="507" w:name="_Toc152661510"/>
      <w:bookmarkStart w:id="508" w:name="_Toc199662782"/>
      <w:bookmarkStart w:id="509" w:name="_Toc495930743"/>
      <w:r w:rsidRPr="008B3362">
        <w:t>Pitfalls Of A Small Operation</w:t>
      </w:r>
      <w:bookmarkEnd w:id="507"/>
      <w:bookmarkEnd w:id="508"/>
      <w:bookmarkEnd w:id="509"/>
    </w:p>
    <w:p w14:paraId="3B3CD64F" w14:textId="77777777" w:rsidR="00A2509A" w:rsidRDefault="00A2509A" w:rsidP="001B45E0">
      <w:pPr>
        <w:pStyle w:val="LCNormal"/>
      </w:pPr>
      <w:r>
        <w:t xml:space="preserve">The following </w:t>
      </w:r>
      <w:r>
        <w:rPr>
          <w:b/>
          <w:bCs/>
        </w:rPr>
        <w:t>problems</w:t>
      </w:r>
      <w:r>
        <w:t xml:space="preserve"> are currently experienced in securing funding for a small business:</w:t>
      </w:r>
    </w:p>
    <w:p w14:paraId="27F66BB6" w14:textId="77777777" w:rsidR="00A2509A" w:rsidRDefault="00A2509A" w:rsidP="00DF2095">
      <w:pPr>
        <w:pStyle w:val="ListBullet2"/>
        <w:numPr>
          <w:ilvl w:val="0"/>
          <w:numId w:val="4"/>
        </w:numPr>
      </w:pPr>
      <w:r>
        <w:t xml:space="preserve">A lack of interest from financial institutions, especially when SMME operators are involved.  </w:t>
      </w:r>
    </w:p>
    <w:p w14:paraId="338EF2AB" w14:textId="77777777" w:rsidR="00A2509A" w:rsidRDefault="00A2509A" w:rsidP="00DF2095">
      <w:pPr>
        <w:pStyle w:val="ListBullet2"/>
        <w:numPr>
          <w:ilvl w:val="0"/>
          <w:numId w:val="4"/>
        </w:numPr>
      </w:pPr>
      <w:r>
        <w:t>The long time required to approve loans. Banks need time to determine their risk and it cannot be expected from them to immediately approve loans without proper investigation.</w:t>
      </w:r>
    </w:p>
    <w:p w14:paraId="0E0063E3" w14:textId="77777777" w:rsidR="00A2509A" w:rsidRDefault="00A2509A" w:rsidP="00DF2095">
      <w:pPr>
        <w:pStyle w:val="ListBullet2"/>
        <w:numPr>
          <w:ilvl w:val="0"/>
          <w:numId w:val="4"/>
        </w:numPr>
      </w:pPr>
      <w:r>
        <w:t>“Why not buy directly from the supplier without involving the bank?”</w:t>
      </w:r>
    </w:p>
    <w:p w14:paraId="4004C62B" w14:textId="77777777" w:rsidR="00A2509A" w:rsidRDefault="00A2509A" w:rsidP="00DF2095">
      <w:pPr>
        <w:pStyle w:val="ListBullet2"/>
        <w:numPr>
          <w:ilvl w:val="0"/>
          <w:numId w:val="4"/>
        </w:numPr>
      </w:pPr>
      <w:r>
        <w:t>The negative view of the government’s financial credibility.</w:t>
      </w:r>
    </w:p>
    <w:p w14:paraId="12333D22" w14:textId="77777777" w:rsidR="00A2509A" w:rsidRDefault="00A2509A" w:rsidP="00DF2095">
      <w:pPr>
        <w:pStyle w:val="ListBullet2"/>
        <w:numPr>
          <w:ilvl w:val="0"/>
          <w:numId w:val="4"/>
        </w:numPr>
      </w:pPr>
      <w:r>
        <w:t>Insufficient generation of revenue to repay capital instalments.</w:t>
      </w:r>
    </w:p>
    <w:p w14:paraId="52BD0F34" w14:textId="77777777" w:rsidR="00A2509A" w:rsidRDefault="00A2509A" w:rsidP="00DF2095">
      <w:pPr>
        <w:pStyle w:val="ListBullet2"/>
        <w:numPr>
          <w:ilvl w:val="0"/>
          <w:numId w:val="4"/>
        </w:numPr>
      </w:pPr>
      <w:r>
        <w:t>The high interest rates.</w:t>
      </w:r>
    </w:p>
    <w:p w14:paraId="39FD0D2A" w14:textId="77777777" w:rsidR="00A2509A" w:rsidRDefault="00A2509A" w:rsidP="00DF2095">
      <w:pPr>
        <w:pStyle w:val="ListBullet2"/>
        <w:numPr>
          <w:ilvl w:val="0"/>
          <w:numId w:val="4"/>
        </w:numPr>
      </w:pPr>
      <w:r>
        <w:t>The fact that banks are not prepared to take risks.</w:t>
      </w:r>
    </w:p>
    <w:p w14:paraId="3BEEE4D7" w14:textId="77777777" w:rsidR="00A2509A" w:rsidRDefault="00A2509A" w:rsidP="00DF2095">
      <w:pPr>
        <w:pStyle w:val="ListBullet2"/>
        <w:numPr>
          <w:ilvl w:val="0"/>
          <w:numId w:val="4"/>
        </w:numPr>
      </w:pPr>
      <w:r>
        <w:t>The stringent information needs of banks. Small businesses do not have the required information systems to provide the information.</w:t>
      </w:r>
    </w:p>
    <w:p w14:paraId="56CDEB1D" w14:textId="77777777" w:rsidR="00A2509A" w:rsidRDefault="00A2509A" w:rsidP="00DF2095">
      <w:pPr>
        <w:pStyle w:val="ListBullet2"/>
        <w:numPr>
          <w:ilvl w:val="0"/>
          <w:numId w:val="4"/>
        </w:numPr>
      </w:pPr>
      <w:r>
        <w:t xml:space="preserve">Unrealistic expectations by banks from small business owners.  Banks expect the same from small businesses as from large businesses. </w:t>
      </w:r>
    </w:p>
    <w:p w14:paraId="34C19DAA" w14:textId="77777777" w:rsidR="00A2509A" w:rsidRDefault="00A2509A" w:rsidP="00DF2095">
      <w:pPr>
        <w:pStyle w:val="ListBullet2"/>
        <w:numPr>
          <w:ilvl w:val="0"/>
          <w:numId w:val="4"/>
        </w:numPr>
      </w:pPr>
      <w:r>
        <w:t xml:space="preserve">Exploitation of small operators by manufacturers in terms of price.   </w:t>
      </w:r>
    </w:p>
    <w:p w14:paraId="02CA4C57" w14:textId="77777777" w:rsidR="00A2509A" w:rsidRPr="00625873" w:rsidRDefault="00A2509A" w:rsidP="00D678DD">
      <w:pPr>
        <w:pStyle w:val="Heading3"/>
      </w:pPr>
      <w:bookmarkStart w:id="510" w:name="_Toc525048209"/>
      <w:bookmarkStart w:id="511" w:name="_Toc519157973"/>
      <w:bookmarkStart w:id="512" w:name="_Toc495930744"/>
      <w:r w:rsidRPr="00625873">
        <w:t>Problems experienced from a financial institution point of view</w:t>
      </w:r>
      <w:bookmarkEnd w:id="510"/>
      <w:bookmarkEnd w:id="511"/>
      <w:bookmarkEnd w:id="512"/>
    </w:p>
    <w:p w14:paraId="25DF6752" w14:textId="77777777" w:rsidR="00A2509A" w:rsidRDefault="00A2509A" w:rsidP="001B45E0">
      <w:pPr>
        <w:pStyle w:val="LCNormal"/>
      </w:pPr>
      <w:r>
        <w:t>Requirements for success should also be evaluated from a financial point of view.  Without finance, it is not at all possible to start a business and it is therefore necessary to also look at the major concerns that financial institutions have in providing finance to small business owners:</w:t>
      </w:r>
    </w:p>
    <w:p w14:paraId="068B73BC" w14:textId="77777777" w:rsidR="00A2509A" w:rsidRPr="001D69E4" w:rsidRDefault="00A2509A" w:rsidP="0007203F">
      <w:pPr>
        <w:pStyle w:val="Heading4"/>
      </w:pPr>
      <w:r w:rsidRPr="001D69E4">
        <w:t>Lack of the following information:</w:t>
      </w:r>
    </w:p>
    <w:p w14:paraId="2EE3AD98" w14:textId="77777777" w:rsidR="00A2509A" w:rsidRDefault="00A2509A" w:rsidP="00DF2095">
      <w:pPr>
        <w:pStyle w:val="ListBullet2"/>
        <w:numPr>
          <w:ilvl w:val="0"/>
          <w:numId w:val="4"/>
        </w:numPr>
      </w:pPr>
      <w:r>
        <w:t>Balance sheet</w:t>
      </w:r>
    </w:p>
    <w:p w14:paraId="6F875FD5" w14:textId="77777777" w:rsidR="00A2509A" w:rsidRDefault="00A2509A" w:rsidP="00DF2095">
      <w:pPr>
        <w:pStyle w:val="ListBullet2"/>
        <w:numPr>
          <w:ilvl w:val="0"/>
          <w:numId w:val="4"/>
        </w:numPr>
      </w:pPr>
      <w:r>
        <w:t>Financial statements</w:t>
      </w:r>
    </w:p>
    <w:p w14:paraId="37745063" w14:textId="77777777" w:rsidR="00A2509A" w:rsidRDefault="00A2509A" w:rsidP="00DF2095">
      <w:pPr>
        <w:pStyle w:val="ListBullet2"/>
        <w:numPr>
          <w:ilvl w:val="0"/>
          <w:numId w:val="4"/>
        </w:numPr>
      </w:pPr>
      <w:r>
        <w:t>Management accounts</w:t>
      </w:r>
    </w:p>
    <w:p w14:paraId="043CAFEC" w14:textId="77777777" w:rsidR="00A2509A" w:rsidRDefault="00A2509A" w:rsidP="00DF2095">
      <w:pPr>
        <w:pStyle w:val="ListBullet2"/>
        <w:numPr>
          <w:ilvl w:val="0"/>
          <w:numId w:val="4"/>
        </w:numPr>
      </w:pPr>
      <w:r>
        <w:t>Insufficient accounting systems in general.</w:t>
      </w:r>
    </w:p>
    <w:p w14:paraId="2735AEED" w14:textId="77777777" w:rsidR="00A2509A" w:rsidRPr="001D69E4" w:rsidRDefault="00A2509A" w:rsidP="0007203F">
      <w:pPr>
        <w:pStyle w:val="Heading4"/>
      </w:pPr>
      <w:r w:rsidRPr="001D69E4">
        <w:t xml:space="preserve">Lack of financial discipline from the side of the business owner. </w:t>
      </w:r>
    </w:p>
    <w:p w14:paraId="51848ACB" w14:textId="77777777" w:rsidR="00A2509A" w:rsidRDefault="00A2509A" w:rsidP="001B45E0">
      <w:pPr>
        <w:pStyle w:val="LCNormal"/>
      </w:pPr>
      <w:r>
        <w:t>Financial discipline and risk are closely related and banks cannot be kept responsible for possible losses and non-payment of loans.</w:t>
      </w:r>
    </w:p>
    <w:p w14:paraId="64CD7FA3" w14:textId="77777777" w:rsidR="00A2509A" w:rsidRPr="001D69E4" w:rsidRDefault="00A2509A" w:rsidP="0007203F">
      <w:pPr>
        <w:pStyle w:val="Heading4"/>
      </w:pPr>
      <w:r w:rsidRPr="001D69E4">
        <w:t xml:space="preserve">The inability of the business to generate sufficient revenue (income). </w:t>
      </w:r>
    </w:p>
    <w:p w14:paraId="3AA66DA7" w14:textId="77777777" w:rsidR="00A2509A" w:rsidRDefault="00A2509A" w:rsidP="001B45E0">
      <w:pPr>
        <w:pStyle w:val="L"/>
      </w:pPr>
      <w:r w:rsidRPr="00726D6C">
        <w:rPr>
          <w:rStyle w:val="LCNormalChar"/>
          <w:sz w:val="22"/>
        </w:rPr>
        <w:t>The business should have enough sales that a profit can be made to repay financial commitments</w:t>
      </w:r>
      <w:r>
        <w:t>.</w:t>
      </w:r>
    </w:p>
    <w:p w14:paraId="1DC9668D" w14:textId="77777777" w:rsidR="00A2509A" w:rsidRPr="001D69E4" w:rsidRDefault="00A2509A" w:rsidP="0007203F">
      <w:pPr>
        <w:pStyle w:val="Heading4"/>
      </w:pPr>
      <w:r w:rsidRPr="001D69E4">
        <w:t xml:space="preserve">Residential instability/operating address. </w:t>
      </w:r>
    </w:p>
    <w:p w14:paraId="5270029E" w14:textId="77777777" w:rsidR="00A2509A" w:rsidRDefault="00A2509A" w:rsidP="001B45E0">
      <w:pPr>
        <w:pStyle w:val="LCNormal"/>
      </w:pPr>
      <w:r>
        <w:t xml:space="preserve">Business owners should convince banks that they show the required stability in terms of residence and that clients of the bank can be reached when required. </w:t>
      </w:r>
    </w:p>
    <w:p w14:paraId="2E21479C" w14:textId="77777777" w:rsidR="00A2509A" w:rsidRPr="001D69E4" w:rsidRDefault="00A2509A" w:rsidP="0007203F">
      <w:pPr>
        <w:pStyle w:val="Heading4"/>
      </w:pPr>
      <w:r w:rsidRPr="001D69E4">
        <w:t>Willingness to pay.</w:t>
      </w:r>
    </w:p>
    <w:p w14:paraId="4DC4E7D7" w14:textId="77777777" w:rsidR="00A2509A" w:rsidRDefault="00A2509A" w:rsidP="00DF2095">
      <w:pPr>
        <w:pStyle w:val="ListBullet2"/>
        <w:numPr>
          <w:ilvl w:val="0"/>
          <w:numId w:val="4"/>
        </w:numPr>
      </w:pPr>
      <w:r>
        <w:t>Any non-payment is viewed as a serious risk to banks.</w:t>
      </w:r>
    </w:p>
    <w:p w14:paraId="15FEF77A" w14:textId="77777777" w:rsidR="00A2509A" w:rsidRDefault="00A2509A" w:rsidP="00DF2095">
      <w:pPr>
        <w:pStyle w:val="ListBullet2"/>
        <w:numPr>
          <w:ilvl w:val="0"/>
          <w:numId w:val="4"/>
        </w:numPr>
      </w:pPr>
      <w:r>
        <w:t>Difficulty in reaching the client.</w:t>
      </w:r>
    </w:p>
    <w:p w14:paraId="7168CB06" w14:textId="77777777" w:rsidR="00A2509A" w:rsidRPr="001D69E4" w:rsidRDefault="00A2509A" w:rsidP="0007203F">
      <w:pPr>
        <w:pStyle w:val="Heading4"/>
      </w:pPr>
      <w:r w:rsidRPr="001D69E4">
        <w:lastRenderedPageBreak/>
        <w:t xml:space="preserve">Lack of risk understanding by the owner. </w:t>
      </w:r>
    </w:p>
    <w:p w14:paraId="5C419EDD" w14:textId="77777777" w:rsidR="00A2509A" w:rsidRDefault="00A2509A" w:rsidP="001B45E0">
      <w:pPr>
        <w:pStyle w:val="LCNormal"/>
      </w:pPr>
      <w:r>
        <w:t>Business owners do not always realise the risks that banks have to incur in approving and granting loans. Likewise, banks do not have a clear understanding of the peculiar nature of the specific industry the business operates in.</w:t>
      </w:r>
    </w:p>
    <w:p w14:paraId="5C785D86" w14:textId="77777777" w:rsidR="00A2509A" w:rsidRPr="001D69E4" w:rsidRDefault="00A2509A" w:rsidP="0007203F">
      <w:pPr>
        <w:pStyle w:val="Heading4"/>
      </w:pPr>
      <w:r w:rsidRPr="001D69E4">
        <w:t>Lack of understanding by bank credit officials.</w:t>
      </w:r>
    </w:p>
    <w:p w14:paraId="10A8C456" w14:textId="77777777" w:rsidR="00A2509A" w:rsidRDefault="00A2509A" w:rsidP="00DF2095">
      <w:pPr>
        <w:pStyle w:val="ListBullet2"/>
        <w:numPr>
          <w:ilvl w:val="0"/>
          <w:numId w:val="4"/>
        </w:numPr>
      </w:pPr>
      <w:r>
        <w:t xml:space="preserve">Insufficient client contact throughout the process. Banks want to maintain good contact with clients throughout to ensure that their risk is minimised. </w:t>
      </w:r>
    </w:p>
    <w:p w14:paraId="3580C4E0" w14:textId="77777777" w:rsidR="00A2509A" w:rsidRDefault="00A2509A" w:rsidP="00DF2095">
      <w:pPr>
        <w:pStyle w:val="ListBullet2"/>
        <w:numPr>
          <w:ilvl w:val="0"/>
          <w:numId w:val="4"/>
        </w:numPr>
      </w:pPr>
      <w:r>
        <w:t>The client does not come back and leaves the follow-up and controlling responsibility to the bank.</w:t>
      </w:r>
    </w:p>
    <w:p w14:paraId="280D909B" w14:textId="77777777" w:rsidR="00A2509A" w:rsidRDefault="00A2509A" w:rsidP="001B45E0">
      <w:pPr>
        <w:pStyle w:val="LCNormal"/>
      </w:pPr>
      <w:r>
        <w:t xml:space="preserve">In the final analysis banks have to determine their risk. If they lend money to an entrepreneur, it is essential that banks are sure that their loan will be repaid according to the specified terms and conditions. The strict requirements are also beneficial to the entrepreneur because you should only enter the industry if the chances of future success are good. </w:t>
      </w:r>
    </w:p>
    <w:p w14:paraId="2B714BDF" w14:textId="77777777" w:rsidR="00A2509A" w:rsidRDefault="00A2509A" w:rsidP="001B45E0">
      <w:pPr>
        <w:pStyle w:val="LCNormal"/>
      </w:pPr>
      <w:r>
        <w:br w:type="page"/>
      </w:r>
    </w:p>
    <w:p w14:paraId="34788161" w14:textId="77777777" w:rsidR="00A2509A" w:rsidRPr="00625873" w:rsidRDefault="00A2509A" w:rsidP="00D678DD">
      <w:pPr>
        <w:pStyle w:val="Heading3"/>
      </w:pPr>
      <w:bookmarkStart w:id="513" w:name="_Toc495930745"/>
      <w:r w:rsidRPr="00625873">
        <w:lastRenderedPageBreak/>
        <w:t>Other lessons</w:t>
      </w:r>
      <w:bookmarkEnd w:id="513"/>
      <w:r w:rsidRPr="00625873">
        <w:t xml:space="preserve"> </w:t>
      </w:r>
    </w:p>
    <w:p w14:paraId="0E083823" w14:textId="77777777" w:rsidR="00A2509A" w:rsidRDefault="00A2509A" w:rsidP="00DF2095">
      <w:pPr>
        <w:pStyle w:val="ListBullet2"/>
        <w:numPr>
          <w:ilvl w:val="0"/>
          <w:numId w:val="4"/>
        </w:numPr>
        <w:rPr>
          <w:b/>
        </w:rPr>
      </w:pPr>
      <w:r>
        <w:rPr>
          <w:b/>
        </w:rPr>
        <w:t xml:space="preserve">Determine real customer needs.  </w:t>
      </w:r>
      <w:r>
        <w:t>The needs of your customers and your commitment to serve these needs to the best of your ability are very important for a successful business.</w:t>
      </w:r>
    </w:p>
    <w:p w14:paraId="6C5E5EA5" w14:textId="77777777" w:rsidR="00A2509A" w:rsidRDefault="00A2509A" w:rsidP="00DF2095">
      <w:pPr>
        <w:pStyle w:val="ListBullet2"/>
        <w:numPr>
          <w:ilvl w:val="0"/>
          <w:numId w:val="4"/>
        </w:numPr>
        <w:rPr>
          <w:b/>
        </w:rPr>
      </w:pPr>
      <w:r>
        <w:rPr>
          <w:b/>
        </w:rPr>
        <w:t>Invest in communities and make them feel part of the system.</w:t>
      </w:r>
    </w:p>
    <w:p w14:paraId="7B61C82A" w14:textId="77777777" w:rsidR="00A2509A" w:rsidRDefault="00A2509A" w:rsidP="00DF2095">
      <w:pPr>
        <w:pStyle w:val="ListBullet2"/>
        <w:numPr>
          <w:ilvl w:val="0"/>
          <w:numId w:val="4"/>
        </w:numPr>
        <w:rPr>
          <w:b/>
        </w:rPr>
      </w:pPr>
      <w:r>
        <w:rPr>
          <w:b/>
        </w:rPr>
        <w:t xml:space="preserve">Social responsibility as well as marketing and advertising will increase your costs. </w:t>
      </w:r>
      <w:r>
        <w:t>Cost in respect of social responsibility should be budgeted for.</w:t>
      </w:r>
    </w:p>
    <w:p w14:paraId="7148E692" w14:textId="77777777" w:rsidR="00A2509A" w:rsidRDefault="00A2509A" w:rsidP="00DF2095">
      <w:pPr>
        <w:pStyle w:val="ListBullet2"/>
        <w:numPr>
          <w:ilvl w:val="0"/>
          <w:numId w:val="4"/>
        </w:numPr>
        <w:rPr>
          <w:b/>
        </w:rPr>
      </w:pPr>
      <w:r>
        <w:rPr>
          <w:b/>
        </w:rPr>
        <w:t xml:space="preserve">Accept organised labour as major stakeholder. </w:t>
      </w:r>
      <w:r>
        <w:t>People are indeed an integral part of the business and careful attention should be paid to this vital resource.</w:t>
      </w:r>
    </w:p>
    <w:p w14:paraId="14C25DDC" w14:textId="77777777" w:rsidR="00A2509A" w:rsidRDefault="00A2509A" w:rsidP="00DF2095">
      <w:pPr>
        <w:pStyle w:val="ListBullet2"/>
        <w:numPr>
          <w:ilvl w:val="0"/>
          <w:numId w:val="4"/>
        </w:numPr>
      </w:pPr>
      <w:r>
        <w:rPr>
          <w:b/>
        </w:rPr>
        <w:t>Ensure that you acquire the skills you need to remain competitive</w:t>
      </w:r>
      <w:r>
        <w:rPr>
          <w:bCs/>
        </w:rPr>
        <w:t>, especially in areas such as entrepreneurship, information technology, communications and cross-cultural skills</w:t>
      </w:r>
      <w:r>
        <w:rPr>
          <w:b/>
        </w:rPr>
        <w:t xml:space="preserve">.   </w:t>
      </w:r>
      <w:r>
        <w:t>A competent workforce is viewed as the key to success of any venture, especially within a challenging industry such as public transport.</w:t>
      </w:r>
    </w:p>
    <w:p w14:paraId="7F978D45" w14:textId="77777777" w:rsidR="00A2509A" w:rsidRDefault="00A2509A" w:rsidP="00DF2095">
      <w:pPr>
        <w:pStyle w:val="ListBullet2"/>
        <w:numPr>
          <w:ilvl w:val="0"/>
          <w:numId w:val="4"/>
        </w:numPr>
        <w:rPr>
          <w:b/>
        </w:rPr>
      </w:pPr>
      <w:r>
        <w:rPr>
          <w:b/>
        </w:rPr>
        <w:t xml:space="preserve">Follow a </w:t>
      </w:r>
      <w:proofErr w:type="spellStart"/>
      <w:r>
        <w:rPr>
          <w:b/>
        </w:rPr>
        <w:t>turn around</w:t>
      </w:r>
      <w:proofErr w:type="spellEnd"/>
      <w:r>
        <w:rPr>
          <w:b/>
        </w:rPr>
        <w:t xml:space="preserve"> strategy to stay in business. </w:t>
      </w:r>
      <w:r>
        <w:t>Low cost and higher levels of efficiency are key focus areas in any business, especially against the high levels of competition within the industry.</w:t>
      </w:r>
    </w:p>
    <w:p w14:paraId="741393CA" w14:textId="77777777" w:rsidR="00A2509A" w:rsidRDefault="00A2509A" w:rsidP="00DF2095">
      <w:pPr>
        <w:pStyle w:val="ListBullet2"/>
        <w:numPr>
          <w:ilvl w:val="0"/>
          <w:numId w:val="4"/>
        </w:numPr>
        <w:rPr>
          <w:b/>
        </w:rPr>
      </w:pPr>
      <w:r>
        <w:rPr>
          <w:b/>
        </w:rPr>
        <w:t xml:space="preserve">Be prepared to manage change as ongoing priority to stay in business. </w:t>
      </w:r>
      <w:r w:rsidRPr="002E2956">
        <w:t>Our world is always changing and you must be able to adapt to changes in the environment</w:t>
      </w:r>
      <w:r>
        <w:t xml:space="preserve"> that may affect your business.</w:t>
      </w:r>
    </w:p>
    <w:p w14:paraId="2E1992D0" w14:textId="77777777" w:rsidR="00A2509A" w:rsidRPr="00E72FE5" w:rsidRDefault="00A2509A" w:rsidP="00DF2095">
      <w:pPr>
        <w:pStyle w:val="ListBullet2"/>
        <w:numPr>
          <w:ilvl w:val="0"/>
          <w:numId w:val="4"/>
        </w:numPr>
      </w:pPr>
      <w:r>
        <w:rPr>
          <w:b/>
        </w:rPr>
        <w:t xml:space="preserve">Encourage a work ethic that will give the stakeholders of your business confidence in your business.  </w:t>
      </w:r>
      <w:r w:rsidRPr="00E72FE5">
        <w:t xml:space="preserve">Also make sure that your business is efficient. </w:t>
      </w:r>
    </w:p>
    <w:p w14:paraId="2621F4BB" w14:textId="77777777" w:rsidR="00A2509A" w:rsidRPr="00C15C75" w:rsidRDefault="00A2509A" w:rsidP="00DF2095">
      <w:pPr>
        <w:pStyle w:val="ListBullet2"/>
        <w:numPr>
          <w:ilvl w:val="0"/>
          <w:numId w:val="4"/>
        </w:numPr>
        <w:rPr>
          <w:b/>
        </w:rPr>
      </w:pPr>
      <w:r>
        <w:rPr>
          <w:b/>
        </w:rPr>
        <w:t xml:space="preserve">Focus on affirmative action and corporate equity. </w:t>
      </w:r>
      <w:r>
        <w:t xml:space="preserve">Compliance with post democratic government policy will to a large extent determine the success of all business undertakings. </w:t>
      </w:r>
    </w:p>
    <w:p w14:paraId="7FB66220" w14:textId="77777777" w:rsidR="00A2509A" w:rsidRPr="008B3362" w:rsidRDefault="00A2509A" w:rsidP="008B3362">
      <w:pPr>
        <w:pStyle w:val="Heading2"/>
      </w:pPr>
      <w:bookmarkStart w:id="514" w:name="_Toc152650575"/>
      <w:bookmarkStart w:id="515" w:name="_Toc152661469"/>
      <w:bookmarkStart w:id="516" w:name="_Toc199662783"/>
      <w:bookmarkStart w:id="517" w:name="_Toc495930746"/>
      <w:r w:rsidRPr="008B3362">
        <w:t>Risk Management</w:t>
      </w:r>
      <w:bookmarkEnd w:id="514"/>
      <w:bookmarkEnd w:id="515"/>
      <w:bookmarkEnd w:id="516"/>
      <w:bookmarkEnd w:id="517"/>
    </w:p>
    <w:p w14:paraId="12DF6EAC" w14:textId="77777777" w:rsidR="00A2509A" w:rsidRDefault="00A2509A" w:rsidP="001B45E0">
      <w:r>
        <w:t>Any business activity, whether it is a regular business activity or delivering according to the terms of a contract, is subject to risks.  A risk is a possible event or circumstance that can have negative influences on the business in question. In other words, it is something negative that can happen to the business. The impact of the risk can be on the very existence, the resources (human and capital), the products and services, or the customers of the business.  A risk can also impact outside the business: on society, markets, or the environment.  A good example is the rising oil price that causes drastic increases in the petrol price.</w:t>
      </w:r>
    </w:p>
    <w:p w14:paraId="20A57881" w14:textId="77777777" w:rsidR="00A2509A" w:rsidRDefault="00A2509A" w:rsidP="001B45E0">
      <w:r>
        <w:t>When a business is always in crisis, the risks of the business are not managed properly.  Reasons for poor risk management are:</w:t>
      </w:r>
    </w:p>
    <w:p w14:paraId="070CB34D" w14:textId="77777777" w:rsidR="00A2509A" w:rsidRDefault="00A2509A" w:rsidP="00DF2095">
      <w:pPr>
        <w:pStyle w:val="ListBullet2"/>
        <w:numPr>
          <w:ilvl w:val="0"/>
          <w:numId w:val="4"/>
        </w:numPr>
      </w:pPr>
      <w:r>
        <w:t>Inability to decide what to do</w:t>
      </w:r>
    </w:p>
    <w:p w14:paraId="0D473A90" w14:textId="77777777" w:rsidR="00A2509A" w:rsidRDefault="00A2509A" w:rsidP="00DF2095">
      <w:pPr>
        <w:pStyle w:val="ListBullet2"/>
        <w:numPr>
          <w:ilvl w:val="0"/>
          <w:numId w:val="4"/>
        </w:numPr>
      </w:pPr>
      <w:r>
        <w:t>When to do it</w:t>
      </w:r>
    </w:p>
    <w:p w14:paraId="009E5286" w14:textId="77777777" w:rsidR="00A2509A" w:rsidRDefault="00A2509A" w:rsidP="00DF2095">
      <w:pPr>
        <w:pStyle w:val="ListBullet2"/>
        <w:numPr>
          <w:ilvl w:val="0"/>
          <w:numId w:val="4"/>
        </w:numPr>
      </w:pPr>
      <w:r>
        <w:t>Whether enough has been done</w:t>
      </w:r>
    </w:p>
    <w:p w14:paraId="54D09899" w14:textId="77777777" w:rsidR="00A2509A" w:rsidRDefault="00A2509A" w:rsidP="001B45E0">
      <w:r>
        <w:t>In order to manage risks we have to understand what a risk is. In my view the most helpful definition is that given by Larry Krantz, Chief Executive of Euro Log Ltd in the UK.  Larry says that:</w:t>
      </w:r>
    </w:p>
    <w:p w14:paraId="617B0F15" w14:textId="77777777" w:rsidR="00A2509A" w:rsidRPr="008D7D0E" w:rsidRDefault="00A2509A" w:rsidP="009846F1">
      <w:pPr>
        <w:pStyle w:val="Tip0"/>
      </w:pPr>
      <w:r w:rsidRPr="008D7D0E">
        <w:t>'A risk is a combination of constraint and uncertainty'.</w:t>
      </w:r>
    </w:p>
    <w:p w14:paraId="48FE7457" w14:textId="77777777" w:rsidR="00A2509A" w:rsidRDefault="00A2509A" w:rsidP="001B45E0">
      <w:r>
        <w:t>We all face constraints (limitations or restrictions) in our businesses, and also uncertainty. We can minimise risk either by eliminating constraints or by finding and reducing uncertainty.</w:t>
      </w:r>
    </w:p>
    <w:p w14:paraId="64C21408" w14:textId="77777777" w:rsidR="00A2509A" w:rsidRDefault="00A2509A" w:rsidP="001B45E0">
      <w:pPr>
        <w:rPr>
          <w:rFonts w:cs="Arial"/>
        </w:rPr>
      </w:pPr>
      <w:r>
        <w:rPr>
          <w:rFonts w:cs="Arial"/>
        </w:rPr>
        <w:t>There are two stages in the process of Risk Management:</w:t>
      </w:r>
    </w:p>
    <w:p w14:paraId="04875C5D" w14:textId="77777777" w:rsidR="00A2509A" w:rsidRDefault="00A2509A" w:rsidP="00DF2095">
      <w:pPr>
        <w:pStyle w:val="ListBullet2"/>
        <w:numPr>
          <w:ilvl w:val="0"/>
          <w:numId w:val="4"/>
        </w:numPr>
      </w:pPr>
      <w:r>
        <w:t xml:space="preserve">Risk Assessment and </w:t>
      </w:r>
    </w:p>
    <w:p w14:paraId="57EF0D03" w14:textId="77777777" w:rsidR="00A2509A" w:rsidRDefault="00A2509A" w:rsidP="00DF2095">
      <w:pPr>
        <w:pStyle w:val="ListBullet2"/>
        <w:numPr>
          <w:ilvl w:val="0"/>
          <w:numId w:val="4"/>
        </w:numPr>
      </w:pPr>
      <w:r>
        <w:t xml:space="preserve">Risk Control. </w:t>
      </w:r>
    </w:p>
    <w:p w14:paraId="08D312E5" w14:textId="77777777" w:rsidR="00A2509A" w:rsidRPr="00625873" w:rsidRDefault="00A2509A" w:rsidP="00D678DD">
      <w:pPr>
        <w:pStyle w:val="Heading3"/>
      </w:pPr>
      <w:bookmarkStart w:id="518" w:name="_Toc495930747"/>
      <w:r w:rsidRPr="00625873">
        <w:lastRenderedPageBreak/>
        <w:t>Risk Assessment</w:t>
      </w:r>
      <w:bookmarkEnd w:id="518"/>
    </w:p>
    <w:p w14:paraId="248896C3" w14:textId="77777777" w:rsidR="00A2509A" w:rsidRDefault="00A2509A" w:rsidP="001B45E0">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270C79D4" w14:textId="77777777" w:rsidR="00A2509A" w:rsidRDefault="00A2509A" w:rsidP="001B45E0">
      <w:r>
        <w:t>Risk Assessment has three elements:</w:t>
      </w:r>
      <w:r w:rsidRPr="00422B58">
        <w:rPr>
          <w:rFonts w:cs="Arial"/>
          <w:smallCaps/>
        </w:rPr>
        <w:t xml:space="preserve"> </w:t>
      </w:r>
    </w:p>
    <w:p w14:paraId="24AA7C54" w14:textId="77777777" w:rsidR="00A2509A" w:rsidRPr="001D69E4" w:rsidRDefault="00A2509A" w:rsidP="0007203F">
      <w:pPr>
        <w:pStyle w:val="Heading4"/>
      </w:pPr>
      <w:r w:rsidRPr="001D69E4">
        <w:t>Identify Uncertainties</w:t>
      </w:r>
    </w:p>
    <w:p w14:paraId="3B7072D7" w14:textId="77777777" w:rsidR="00A2509A" w:rsidRDefault="00A2509A" w:rsidP="001B45E0">
      <w:r w:rsidRPr="00E432F9">
        <w:rPr>
          <w:b/>
        </w:rPr>
        <w:t>Technological and technical risks</w:t>
      </w:r>
      <w:r w:rsidRPr="001D4D3C">
        <w:t xml:space="preserve">: </w:t>
      </w:r>
      <w:r>
        <w:t>the current systems and equipment could become outdated and the cost of buying latest equipment could be too expensive.  A good example of technological risk is the advances in computer technology.  A computer becomes outdated very quickly.  If you are thinking of graphic design, for example, your computer equipment and software will become outdated within about two years.</w:t>
      </w:r>
    </w:p>
    <w:p w14:paraId="63F27127" w14:textId="77777777" w:rsidR="00A2509A" w:rsidRDefault="00A2509A" w:rsidP="001B45E0">
      <w:r>
        <w:t>Your technical knowledge and skills, and that of your staff, can also be a risk – do you have the technical knowledge and skills and do you keep up to date on the latest developments?  If not, your business could be at risk very quickly.</w:t>
      </w:r>
    </w:p>
    <w:p w14:paraId="66EBD735" w14:textId="77777777" w:rsidR="00A2509A" w:rsidRDefault="00A2509A" w:rsidP="001B45E0">
      <w:r>
        <w:t>On the other hand, if you supply technical and technological equipment, it could become an opportunity as the technology changes very quickly – you could find yourself supplying equipment to the same customers every two years.</w:t>
      </w:r>
    </w:p>
    <w:p w14:paraId="00ABF7A1" w14:textId="77777777" w:rsidR="00A2509A" w:rsidRDefault="00A2509A" w:rsidP="001B45E0">
      <w:pPr>
        <w:jc w:val="left"/>
      </w:pPr>
      <w:r w:rsidRPr="00355AC5">
        <w:rPr>
          <w:b/>
        </w:rPr>
        <w:t>Environmental</w:t>
      </w:r>
      <w:r>
        <w:t>: do your business premises comply with building regulations?  The fast food industry has very strict standards that have to be complied with.  Does your business generate a lot of rubbish that has to be thrown away – how will you dispose of this rubbish?  The equipment you use must be environmentally friendly.  For example, are your vehicles fuel efficient and do they use unleaded petrol?  Does your equipment give off harmful substances such as smoke, gases, etc?</w:t>
      </w:r>
    </w:p>
    <w:p w14:paraId="60479A20" w14:textId="77777777" w:rsidR="00A2509A" w:rsidRDefault="00A2509A" w:rsidP="001B45E0">
      <w:r w:rsidRPr="00465203">
        <w:rPr>
          <w:b/>
        </w:rPr>
        <w:t>Performance:</w:t>
      </w:r>
      <w:r w:rsidRPr="00465203">
        <w:t xml:space="preserve"> </w:t>
      </w:r>
      <w:r>
        <w:t>will you be able to deliver the goods or services to the standard promised to your customers?  For example, if you are operating a shuttle service for school children, will you be able to collect all the children and have them at the school on time?  If you want to sell clothes to office workers, will the clothes be of the quality that you promised them?</w:t>
      </w:r>
    </w:p>
    <w:p w14:paraId="35F0B823" w14:textId="77777777" w:rsidR="00A2509A" w:rsidRDefault="00A2509A" w:rsidP="001B45E0">
      <w:r w:rsidRPr="00465203">
        <w:rPr>
          <w:b/>
        </w:rPr>
        <w:t>Time:</w:t>
      </w:r>
      <w:r>
        <w:t xml:space="preserve"> will you be able to provide the goods or service in time every time?  For example, if you are delivering food to office workers, will you be able to deliver to 5 office buildings just before lunch time?  If you bring the food after lunch, it is too late. </w:t>
      </w:r>
    </w:p>
    <w:p w14:paraId="6ED4D4FA" w14:textId="77777777" w:rsidR="00A2509A" w:rsidRDefault="00A2509A" w:rsidP="001B45E0">
      <w:pPr>
        <w:jc w:val="left"/>
      </w:pPr>
      <w:r w:rsidRPr="00434BCB">
        <w:rPr>
          <w:b/>
        </w:rPr>
        <w:t>Community:</w:t>
      </w:r>
      <w:r>
        <w:t xml:space="preserve"> will the community support your business; will there be resistance to the business, what is the crime rate in the area you want to set up business?  Theft, vandalism, arson are very real risks to any business owner.</w:t>
      </w:r>
    </w:p>
    <w:p w14:paraId="75FB78D9" w14:textId="77777777" w:rsidR="00A2509A" w:rsidRDefault="00A2509A" w:rsidP="001B45E0">
      <w:pPr>
        <w:jc w:val="left"/>
      </w:pPr>
      <w:r w:rsidRPr="00434BCB">
        <w:rPr>
          <w:b/>
        </w:rPr>
        <w:t>Cultura</w:t>
      </w:r>
      <w:r>
        <w:t>l: in section 1 social, gender and cultural barriers were discussed.  Culture can also present a risk – would your product offend someone whose cultural values are different to yours, would a difference in culture between you and the community create a risk in that the community distrusts you because you come from a different culture, etc?  What about demographic changes: are there developments in another community that is taking customers away from your place of business?  Are people moving from the area into other areas, etc.</w:t>
      </w:r>
    </w:p>
    <w:p w14:paraId="4B580AC0" w14:textId="77777777" w:rsidR="00A2509A" w:rsidRPr="001D69E4" w:rsidRDefault="00A2509A" w:rsidP="0007203F">
      <w:pPr>
        <w:pStyle w:val="Heading4"/>
      </w:pPr>
      <w:r w:rsidRPr="001D69E4">
        <w:t>Analyse Risks</w:t>
      </w:r>
    </w:p>
    <w:p w14:paraId="0BA15393" w14:textId="77777777" w:rsidR="00A2509A" w:rsidRDefault="00A2509A" w:rsidP="001B45E0">
      <w:pPr>
        <w:jc w:val="left"/>
      </w:pPr>
      <w:r>
        <w:t>Once you have identified the risks, you have to analyse how these uncertainties can impact on your business: will you still be able to deliver the products or service?</w:t>
      </w:r>
    </w:p>
    <w:p w14:paraId="470FF07D" w14:textId="77777777" w:rsidR="00A2509A" w:rsidRPr="001D69E4" w:rsidRDefault="00A2509A" w:rsidP="0007203F">
      <w:pPr>
        <w:pStyle w:val="Heading4"/>
      </w:pPr>
      <w:r w:rsidRPr="001D69E4">
        <w:t>Prioritise Risks</w:t>
      </w:r>
    </w:p>
    <w:p w14:paraId="4989CD31" w14:textId="77777777" w:rsidR="00A2509A" w:rsidRDefault="00A2509A" w:rsidP="001B45E0">
      <w:pPr>
        <w:jc w:val="left"/>
      </w:pPr>
      <w:r>
        <w:t>Determine</w:t>
      </w:r>
    </w:p>
    <w:p w14:paraId="4691AC37"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5D888488" w14:textId="77777777" w:rsidR="00A2509A" w:rsidRDefault="00A2509A" w:rsidP="00DF2095">
      <w:pPr>
        <w:pStyle w:val="ListBullet2"/>
        <w:numPr>
          <w:ilvl w:val="0"/>
          <w:numId w:val="4"/>
        </w:numPr>
      </w:pPr>
      <w:r>
        <w:t xml:space="preserve">And which risks are small enough not to impact too much on the business and will not need detailed management attention. </w:t>
      </w:r>
    </w:p>
    <w:p w14:paraId="59514B58" w14:textId="77777777" w:rsidR="00A2509A" w:rsidRPr="00625873" w:rsidRDefault="00A2509A" w:rsidP="00D678DD">
      <w:pPr>
        <w:pStyle w:val="Heading3"/>
      </w:pPr>
      <w:bookmarkStart w:id="519" w:name="_Toc495930748"/>
      <w:r w:rsidRPr="00625873">
        <w:lastRenderedPageBreak/>
        <w:t>Risk Control</w:t>
      </w:r>
      <w:bookmarkEnd w:id="519"/>
    </w:p>
    <w:p w14:paraId="1EC44510" w14:textId="77777777" w:rsidR="00A2509A" w:rsidRDefault="00A2509A" w:rsidP="001B45E0">
      <w:r>
        <w:t xml:space="preserve">In the same way, Risk Control has three elements: </w:t>
      </w:r>
    </w:p>
    <w:p w14:paraId="6A9A4556" w14:textId="77777777" w:rsidR="00A2509A" w:rsidRPr="001D69E4" w:rsidRDefault="00A2509A" w:rsidP="0007203F">
      <w:pPr>
        <w:pStyle w:val="Heading4"/>
      </w:pPr>
      <w:r w:rsidRPr="001D69E4">
        <w:t xml:space="preserve">Reduce the effect of Risks. </w:t>
      </w:r>
    </w:p>
    <w:p w14:paraId="3B62DBDE" w14:textId="77777777" w:rsidR="00A2509A" w:rsidRDefault="00A2509A" w:rsidP="001B45E0">
      <w:r>
        <w:t>There is always something you can do beforehand to reduce the effect of risk.  For example, you can service and maintain your vehicles regularly to minimise vehicle breakdowns.</w:t>
      </w:r>
    </w:p>
    <w:p w14:paraId="5A99B581" w14:textId="77777777" w:rsidR="00A2509A" w:rsidRDefault="00A2509A" w:rsidP="001B45E0">
      <w:r>
        <w:t>When you mitigate risk, you take whatever actions are possible in advance to reduce the effect of Risk. It is better to spend money on reducing the effect of risk than to sort out the problem later.</w:t>
      </w:r>
    </w:p>
    <w:p w14:paraId="55D4F83E" w14:textId="77777777" w:rsidR="00A2509A" w:rsidRPr="001D69E4" w:rsidRDefault="00A2509A" w:rsidP="0007203F">
      <w:pPr>
        <w:pStyle w:val="Heading4"/>
      </w:pPr>
      <w:r w:rsidRPr="001D69E4">
        <w:t xml:space="preserve">Plan for Emergencies. </w:t>
      </w:r>
    </w:p>
    <w:p w14:paraId="66444F51" w14:textId="77777777" w:rsidR="00A2509A" w:rsidRDefault="00A2509A" w:rsidP="001B45E0">
      <w:r>
        <w:t xml:space="preserve">Once you have identified risks that could impact severely on your business and you have taken steps to reduce the effect of the risk, also have in place an emergency plan.  </w:t>
      </w:r>
    </w:p>
    <w:p w14:paraId="65A3CCBC" w14:textId="77777777" w:rsidR="00A2509A" w:rsidRDefault="00A2509A" w:rsidP="001B45E0">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57F2413B" w14:textId="77777777" w:rsidR="00A2509A" w:rsidRPr="001D69E4" w:rsidRDefault="00A2509A" w:rsidP="0007203F">
      <w:pPr>
        <w:pStyle w:val="Heading4"/>
      </w:pPr>
      <w:r w:rsidRPr="001D69E4">
        <w:t xml:space="preserve">Measure and Control. </w:t>
      </w:r>
    </w:p>
    <w:p w14:paraId="03BD54B8" w14:textId="77777777" w:rsidR="00A2509A" w:rsidRDefault="00A2509A" w:rsidP="001B45E0">
      <w:r>
        <w:t xml:space="preserve">Track the effects of the risks identified and manage them to a successful conclusion.  </w:t>
      </w:r>
    </w:p>
    <w:p w14:paraId="1167D9FC" w14:textId="77777777" w:rsidR="00A2509A" w:rsidRDefault="00A2509A" w:rsidP="001B45E0">
      <w:r>
        <w:t>This means that you have check continuously whether the steps you have implemented to reduce the risk is working and, when a problem occurs, whether the steps stated in the emergency plan are taken so that the effect of the problem is minimal</w:t>
      </w:r>
    </w:p>
    <w:p w14:paraId="5822426E" w14:textId="77777777" w:rsidR="00A2509A" w:rsidRDefault="00A2509A" w:rsidP="001B45E0">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355B6468" w14:textId="77777777" w:rsidR="00A2509A" w:rsidRDefault="00A2509A" w:rsidP="001B45E0">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0E27B995" w14:textId="77777777" w:rsidR="00A2509A" w:rsidRPr="00625873" w:rsidRDefault="00A2509A" w:rsidP="00D678DD">
      <w:pPr>
        <w:pStyle w:val="Heading3"/>
      </w:pPr>
      <w:bookmarkStart w:id="520" w:name="_Toc495930749"/>
      <w:r w:rsidRPr="00625873">
        <w:t>Summary</w:t>
      </w:r>
      <w:bookmarkEnd w:id="520"/>
      <w:r w:rsidRPr="00625873">
        <w:t xml:space="preserve"> </w:t>
      </w:r>
    </w:p>
    <w:p w14:paraId="25074DC4" w14:textId="77777777" w:rsidR="00A2509A" w:rsidRPr="004B7EFE" w:rsidRDefault="00A2509A" w:rsidP="001B45E0">
      <w:r>
        <w:t>T</w:t>
      </w:r>
      <w:r w:rsidRPr="004B7EFE">
        <w:t xml:space="preserve">he risk plan should include, against each identified risk, an emergency plan to recover from the risk. </w:t>
      </w:r>
    </w:p>
    <w:p w14:paraId="243F1A5E" w14:textId="77777777" w:rsidR="00A2509A" w:rsidRDefault="00A2509A" w:rsidP="001B45E0">
      <w:r>
        <w:t>T</w:t>
      </w:r>
      <w:r w:rsidRPr="004B7EFE">
        <w:t xml:space="preserve">his plan will </w:t>
      </w:r>
    </w:p>
    <w:p w14:paraId="23E34A89" w14:textId="77777777" w:rsidR="00A2509A" w:rsidRDefault="00A2509A" w:rsidP="00DF2095">
      <w:pPr>
        <w:pStyle w:val="ListBullet2"/>
        <w:numPr>
          <w:ilvl w:val="0"/>
          <w:numId w:val="4"/>
        </w:numPr>
      </w:pPr>
      <w:r w:rsidRPr="004B7EFE">
        <w:t xml:space="preserve">Name the person accountable for recovery from the risk, </w:t>
      </w:r>
    </w:p>
    <w:p w14:paraId="61AF410F" w14:textId="77777777" w:rsidR="00A2509A" w:rsidRDefault="00A2509A" w:rsidP="00DF2095">
      <w:pPr>
        <w:pStyle w:val="ListBullet2"/>
        <w:numPr>
          <w:ilvl w:val="0"/>
          <w:numId w:val="4"/>
        </w:numPr>
      </w:pPr>
      <w:r w:rsidRPr="004B7EFE">
        <w:t xml:space="preserve">The nature of the risk </w:t>
      </w:r>
    </w:p>
    <w:p w14:paraId="1B5FCDBE" w14:textId="77777777" w:rsidR="00A2509A" w:rsidRDefault="00A2509A" w:rsidP="00DF2095">
      <w:pPr>
        <w:pStyle w:val="ListBullet2"/>
        <w:numPr>
          <w:ilvl w:val="0"/>
          <w:numId w:val="4"/>
        </w:numPr>
      </w:pPr>
      <w:r w:rsidRPr="004B7EFE">
        <w:t xml:space="preserve">The action to be taken to resolve it, and </w:t>
      </w:r>
    </w:p>
    <w:p w14:paraId="4564BE13" w14:textId="77777777" w:rsidR="00A2509A" w:rsidRPr="004B7EFE" w:rsidRDefault="00A2509A" w:rsidP="00DF2095">
      <w:pPr>
        <w:pStyle w:val="ListBullet2"/>
        <w:numPr>
          <w:ilvl w:val="0"/>
          <w:numId w:val="4"/>
        </w:numPr>
      </w:pPr>
      <w:r w:rsidRPr="004B7EFE">
        <w:t>The method by</w:t>
      </w:r>
      <w:r>
        <w:t xml:space="preserve"> which the risk can be spotted</w:t>
      </w:r>
    </w:p>
    <w:p w14:paraId="44DCC6C1" w14:textId="77777777" w:rsidR="00A2509A" w:rsidRDefault="00A2509A" w:rsidP="001B45E0"/>
    <w:p w14:paraId="64C1AA82" w14:textId="77777777" w:rsidR="00A2509A" w:rsidRPr="008D7D0E" w:rsidRDefault="00A2509A" w:rsidP="009846F1">
      <w:pPr>
        <w:pStyle w:val="Tip0"/>
      </w:pPr>
      <w:r w:rsidRPr="008D7D0E">
        <w:t>A risk which has been reduced may still be a significant and dangerous risk and will still require emergency plans.</w:t>
      </w:r>
    </w:p>
    <w:p w14:paraId="74B7399B" w14:textId="77777777" w:rsidR="00A2509A" w:rsidRPr="007D68BB" w:rsidRDefault="00A2509A" w:rsidP="001B45E0"/>
    <w:p w14:paraId="3429DD3B" w14:textId="77777777" w:rsidR="00A2509A" w:rsidRPr="00FD3E8A" w:rsidRDefault="00A2509A" w:rsidP="009846F1">
      <w:pPr>
        <w:pStyle w:val="MyFormAssmtHdg"/>
      </w:pPr>
      <w:bookmarkStart w:id="521" w:name="_Toc199662784"/>
      <w:bookmarkStart w:id="522" w:name="_Toc495930750"/>
      <w:r w:rsidRPr="00FD3E8A">
        <w:t>Activity 23: (SO4, AC5): group activity</w:t>
      </w:r>
      <w:bookmarkEnd w:id="521"/>
      <w:bookmarkEnd w:id="522"/>
    </w:p>
    <w:p w14:paraId="4518E5E4" w14:textId="77777777" w:rsidR="00A2509A" w:rsidRPr="00FD3E8A" w:rsidRDefault="00A2509A" w:rsidP="009846F1">
      <w:pPr>
        <w:pStyle w:val="MyFormAssmtHdg"/>
      </w:pPr>
      <w:bookmarkStart w:id="523" w:name="_Toc199662785"/>
      <w:bookmarkStart w:id="524" w:name="_Toc495930751"/>
      <w:r w:rsidRPr="00FD3E8A">
        <w:lastRenderedPageBreak/>
        <w:t>Activity 24: (S04, AC5): individual activity</w:t>
      </w:r>
      <w:bookmarkEnd w:id="523"/>
      <w:bookmarkEnd w:id="524"/>
    </w:p>
    <w:p w14:paraId="67384447" w14:textId="77777777" w:rsidR="00A2509A" w:rsidRPr="008B3362" w:rsidRDefault="00A2509A" w:rsidP="008B3362">
      <w:pPr>
        <w:pStyle w:val="Heading2"/>
      </w:pPr>
      <w:bookmarkStart w:id="525" w:name="_Toc122274020"/>
      <w:bookmarkStart w:id="526" w:name="_Toc138577604"/>
      <w:bookmarkStart w:id="527" w:name="_Toc199662786"/>
      <w:bookmarkStart w:id="528" w:name="_Toc495930752"/>
      <w:r w:rsidRPr="008B3362">
        <w:t>Problem Solving And Decision Making</w:t>
      </w:r>
      <w:bookmarkEnd w:id="525"/>
      <w:bookmarkEnd w:id="526"/>
      <w:bookmarkEnd w:id="527"/>
      <w:bookmarkEnd w:id="528"/>
    </w:p>
    <w:p w14:paraId="74A03992" w14:textId="77777777" w:rsidR="00A2509A" w:rsidRPr="00EC2586" w:rsidRDefault="00A2509A" w:rsidP="001B45E0">
      <w:pPr>
        <w:rPr>
          <w:b/>
          <w:i/>
        </w:rPr>
      </w:pPr>
      <w:r w:rsidRPr="00EC2586">
        <w:rPr>
          <w:b/>
          <w:i/>
        </w:rPr>
        <w:t xml:space="preserve">'The cause of lightning ,'Alice said very decidedly, for she felt quite sure about this, 'is the thunder </w:t>
      </w:r>
      <w:r w:rsidRPr="00EC2586">
        <w:rPr>
          <w:b/>
          <w:i/>
        </w:rPr>
        <w:noBreakHyphen/>
        <w:t xml:space="preserve"> no, no,’ she hastily corrected herself, 'I meant the other way.'</w:t>
      </w:r>
    </w:p>
    <w:p w14:paraId="41CD97D1" w14:textId="77777777" w:rsidR="00A2509A" w:rsidRPr="00EC2586" w:rsidRDefault="00A2509A" w:rsidP="001B45E0">
      <w:pPr>
        <w:rPr>
          <w:b/>
          <w:i/>
        </w:rPr>
      </w:pPr>
      <w:r w:rsidRPr="00EC2586">
        <w:rPr>
          <w:b/>
          <w:i/>
        </w:rPr>
        <w:t>'It's too late to correct it,’ said the Red Queen.’ When you've once said a thing, that fixes it, and you must take the consequences.'</w:t>
      </w:r>
    </w:p>
    <w:p w14:paraId="0745F77C" w14:textId="77777777" w:rsidR="00A2509A" w:rsidRPr="009846F1" w:rsidRDefault="00A2509A" w:rsidP="001B45E0">
      <w:pPr>
        <w:jc w:val="right"/>
        <w:rPr>
          <w:rStyle w:val="IntenseReference"/>
        </w:rPr>
      </w:pPr>
      <w:r w:rsidRPr="009846F1">
        <w:rPr>
          <w:rStyle w:val="IntenseReference"/>
        </w:rPr>
        <w:t xml:space="preserve">Through the Looking Glass </w:t>
      </w:r>
      <w:r w:rsidRPr="009846F1">
        <w:rPr>
          <w:rStyle w:val="IntenseReference"/>
        </w:rPr>
        <w:noBreakHyphen/>
        <w:t xml:space="preserve"> Lewis Carroll.</w:t>
      </w:r>
    </w:p>
    <w:p w14:paraId="2233F942" w14:textId="77777777" w:rsidR="00A2509A" w:rsidRPr="00EC2586" w:rsidRDefault="00A2509A" w:rsidP="001B45E0">
      <w:pPr>
        <w:jc w:val="right"/>
        <w:rPr>
          <w:sz w:val="19"/>
        </w:rPr>
      </w:pPr>
    </w:p>
    <w:p w14:paraId="3EEE2F12" w14:textId="77777777" w:rsidR="00A2509A" w:rsidRPr="00EC2586" w:rsidRDefault="00A2509A" w:rsidP="001B45E0">
      <w:r w:rsidRPr="00EC2586">
        <w:t xml:space="preserve">An </w:t>
      </w:r>
      <w:r>
        <w:t>entrepreneur</w:t>
      </w:r>
      <w:r w:rsidRPr="00EC2586">
        <w:t xml:space="preserve"> can only be as good as his ability to make decisions. When a</w:t>
      </w:r>
      <w:r>
        <w:t>n</w:t>
      </w:r>
      <w:r w:rsidRPr="00EC2586">
        <w:t xml:space="preserve"> </w:t>
      </w:r>
      <w:r>
        <w:t>entrepreneur</w:t>
      </w:r>
      <w:r w:rsidRPr="00EC2586">
        <w:t xml:space="preserve"> gets into a situation where a decision is required and there is no one else to turn to, it is up to him and him alone. </w:t>
      </w:r>
    </w:p>
    <w:p w14:paraId="52909410" w14:textId="77777777" w:rsidR="00A2509A" w:rsidRPr="00EC2586" w:rsidRDefault="00A2509A" w:rsidP="001B45E0">
      <w:r w:rsidRPr="00EC2586">
        <w:t xml:space="preserve">Problem solving is part and parcel of the responsibility of any </w:t>
      </w:r>
      <w:r>
        <w:t>entrepreneur</w:t>
      </w:r>
      <w:r w:rsidRPr="00EC2586">
        <w:t xml:space="preserve">.  </w:t>
      </w:r>
    </w:p>
    <w:p w14:paraId="0F8D1171" w14:textId="77777777" w:rsidR="00A2509A" w:rsidRPr="00EC2586" w:rsidRDefault="00A2509A" w:rsidP="001B45E0">
      <w:r w:rsidRPr="00EC2586">
        <w:t xml:space="preserve">The steps involved in decision making actually seem very obvious. But in the </w:t>
      </w:r>
      <w:r>
        <w:t>work</w:t>
      </w:r>
      <w:r w:rsidRPr="00EC2586">
        <w:t xml:space="preserve"> situation, you wil</w:t>
      </w:r>
      <w:r>
        <w:t>l have to follow them in a real and sometimes</w:t>
      </w:r>
      <w:r w:rsidRPr="00EC2586">
        <w:t xml:space="preserve"> complex, setting. Decisions will become compounded by so many other factors, such as emotions, misunderstandings, defensiveness, prejudices and many more.</w:t>
      </w:r>
    </w:p>
    <w:p w14:paraId="31E2D78C" w14:textId="77777777" w:rsidR="00A2509A" w:rsidRPr="008D7D0E" w:rsidRDefault="00A2509A" w:rsidP="009846F1">
      <w:pPr>
        <w:pStyle w:val="Tip0"/>
      </w:pPr>
      <w:r w:rsidRPr="008D7D0E">
        <w:t xml:space="preserve">To some degree, your success as an entrepreneur will depend on how well you make your decisions. This will be a very powerful skill to have as you build your business. So, get to grips with it and keep </w:t>
      </w:r>
      <w:proofErr w:type="spellStart"/>
      <w:r w:rsidRPr="008D7D0E">
        <w:t>practising</w:t>
      </w:r>
      <w:proofErr w:type="spellEnd"/>
      <w:r w:rsidRPr="008D7D0E">
        <w:t xml:space="preserve"> it as much as you can now.</w:t>
      </w:r>
    </w:p>
    <w:p w14:paraId="6673D1E0" w14:textId="77777777" w:rsidR="00A2509A" w:rsidRPr="00EC2586" w:rsidRDefault="00A2509A" w:rsidP="001B45E0">
      <w:bookmarkStart w:id="529" w:name="_Toc122274021"/>
      <w:r>
        <w:t>Why should problems be solved and decisions made?  If you ignore a problem, it does not go away.  In fact, it grows and becomes bigger and bigger until you do something about it.  The sooner you make a decision to solve a problem, the easier it is to find a solution.  The longer you wait, the bigger the problem becomes until it becomes very difficult to solve the problem.</w:t>
      </w:r>
    </w:p>
    <w:p w14:paraId="04476B2D" w14:textId="77777777" w:rsidR="00A2509A" w:rsidRPr="00625873" w:rsidRDefault="00A2509A" w:rsidP="00D678DD">
      <w:pPr>
        <w:pStyle w:val="Heading3"/>
      </w:pPr>
      <w:bookmarkStart w:id="530" w:name="_Toc495930753"/>
      <w:r w:rsidRPr="00625873">
        <w:t>Define the problem</w:t>
      </w:r>
      <w:bookmarkEnd w:id="529"/>
      <w:bookmarkEnd w:id="530"/>
      <w:r w:rsidRPr="00625873">
        <w:t xml:space="preserve"> </w:t>
      </w:r>
    </w:p>
    <w:p w14:paraId="42E746EF" w14:textId="77777777" w:rsidR="00A2509A" w:rsidRPr="00EC2586" w:rsidRDefault="00A2509A" w:rsidP="001B45E0">
      <w:r w:rsidRPr="00EC2586">
        <w:t xml:space="preserve">The first step in decision making is called </w:t>
      </w:r>
      <w:r w:rsidRPr="00EC2586">
        <w:rPr>
          <w:b/>
        </w:rPr>
        <w:t>'define the apparent problem'</w:t>
      </w:r>
      <w:r w:rsidRPr="00EC2586">
        <w:t xml:space="preserve">. </w:t>
      </w:r>
    </w:p>
    <w:p w14:paraId="3D991165" w14:textId="77777777" w:rsidR="00A2509A" w:rsidRPr="00EC2586" w:rsidRDefault="00A2509A" w:rsidP="001B45E0">
      <w:r w:rsidRPr="00EC2586">
        <w:t xml:space="preserve">Why do we call it the </w:t>
      </w:r>
      <w:r w:rsidRPr="00EC2586">
        <w:rPr>
          <w:b/>
        </w:rPr>
        <w:t>apparent problem</w:t>
      </w:r>
      <w:r w:rsidRPr="00EC2586">
        <w:t>?  It is always difficult to see a problem as it really is – and not as we perceive it to be, based on our emotions, state of mind, subjectivity, prejudice, guesswork, or as we would 'like' to see it.</w:t>
      </w:r>
    </w:p>
    <w:p w14:paraId="343D2FFA" w14:textId="77777777" w:rsidR="00A2509A" w:rsidRPr="00EC2586" w:rsidRDefault="00A2509A" w:rsidP="001B45E0">
      <w:r w:rsidRPr="00EC2586">
        <w:t>To try to bypass most of the human failings that come to the fore when making decisions, you must follow the steps</w:t>
      </w:r>
      <w:r>
        <w:t xml:space="preserve"> outlined here</w:t>
      </w:r>
      <w:r w:rsidRPr="00EC2586">
        <w:t>.</w:t>
      </w:r>
    </w:p>
    <w:p w14:paraId="2A664CF5" w14:textId="77777777" w:rsidR="00A2509A" w:rsidRPr="00EC2586" w:rsidRDefault="00A2509A" w:rsidP="001B45E0">
      <w:r w:rsidRPr="00EC2586">
        <w:rPr>
          <w:b/>
        </w:rPr>
        <w:t>Peter Drucker</w:t>
      </w:r>
      <w:r w:rsidRPr="00EC2586">
        <w:t xml:space="preserve">, one of the most eminent and respected authors in management science, says, </w:t>
      </w:r>
    </w:p>
    <w:p w14:paraId="31A32341" w14:textId="77777777" w:rsidR="00A2509A" w:rsidRPr="008D7D0E" w:rsidRDefault="00A2509A" w:rsidP="009846F1">
      <w:pPr>
        <w:pStyle w:val="Tip0"/>
      </w:pPr>
      <w:r w:rsidRPr="008D7D0E">
        <w:t>Effective decisions result from a systematic process, with clearly defined elements, that are handled in a distinct sequence of steps.</w:t>
      </w:r>
    </w:p>
    <w:p w14:paraId="5A8C3CB1" w14:textId="77777777" w:rsidR="00A2509A" w:rsidRPr="00EC2586" w:rsidRDefault="00A2509A" w:rsidP="001B45E0">
      <w:r w:rsidRPr="00EC2586">
        <w:t>When making decisions you must take rational, logical action. You must not rush. You must pause, stand back and look at the problem from all angles.  However, this does not mean that you should use more time than necessary.</w:t>
      </w:r>
    </w:p>
    <w:p w14:paraId="51014876" w14:textId="77777777" w:rsidR="00A2509A" w:rsidRPr="00625873" w:rsidRDefault="00A2509A" w:rsidP="00D678DD">
      <w:pPr>
        <w:pStyle w:val="Heading3"/>
      </w:pPr>
      <w:bookmarkStart w:id="531" w:name="_Toc122274022"/>
      <w:bookmarkStart w:id="532" w:name="_Toc120554785"/>
      <w:bookmarkStart w:id="533" w:name="_Toc495930754"/>
      <w:r w:rsidRPr="00625873">
        <w:t>Collect facts to meet the requirements of the problem</w:t>
      </w:r>
      <w:bookmarkEnd w:id="531"/>
      <w:bookmarkEnd w:id="532"/>
      <w:bookmarkEnd w:id="533"/>
    </w:p>
    <w:p w14:paraId="3945C1DE" w14:textId="77777777" w:rsidR="00A2509A" w:rsidRPr="00EC2586" w:rsidRDefault="00A2509A" w:rsidP="001B45E0">
      <w:r w:rsidRPr="00EC2586">
        <w:t>You need to collect facts that meet the requirements of the problem.</w:t>
      </w:r>
    </w:p>
    <w:p w14:paraId="442B23CF" w14:textId="77777777" w:rsidR="00A2509A" w:rsidRPr="008D7D0E" w:rsidRDefault="00A2509A" w:rsidP="009846F1">
      <w:pPr>
        <w:pStyle w:val="Tip0"/>
      </w:pPr>
      <w:r w:rsidRPr="008D7D0E">
        <w:t>A fact can be defined as a piece of verified information.</w:t>
      </w:r>
    </w:p>
    <w:p w14:paraId="4609A4F3" w14:textId="77777777" w:rsidR="00A2509A" w:rsidRPr="004C058C" w:rsidRDefault="00A2509A" w:rsidP="0007203F">
      <w:pPr>
        <w:pStyle w:val="Heading4"/>
      </w:pPr>
      <w:r w:rsidRPr="004C058C">
        <w:lastRenderedPageBreak/>
        <w:t>Facts Are Obtained From The Following Sources:</w:t>
      </w:r>
    </w:p>
    <w:p w14:paraId="7B09D591" w14:textId="77777777" w:rsidR="00A2509A" w:rsidRPr="00EC2586" w:rsidRDefault="00A2509A" w:rsidP="00A51B94">
      <w:pPr>
        <w:numPr>
          <w:ilvl w:val="0"/>
          <w:numId w:val="18"/>
        </w:numPr>
        <w:spacing w:before="0" w:after="0"/>
      </w:pPr>
      <w:r>
        <w:rPr>
          <w:b/>
        </w:rPr>
        <w:t>Q</w:t>
      </w:r>
      <w:r w:rsidRPr="00EC2586">
        <w:rPr>
          <w:b/>
        </w:rPr>
        <w:t>uestioning</w:t>
      </w:r>
      <w:r w:rsidRPr="00EC2586">
        <w:t xml:space="preserve"> of eye witnesses.</w:t>
      </w:r>
    </w:p>
    <w:p w14:paraId="43530CF8" w14:textId="77777777" w:rsidR="00A2509A" w:rsidRPr="00EC2586" w:rsidRDefault="00A2509A" w:rsidP="00DF2095">
      <w:pPr>
        <w:pStyle w:val="ListBullet2"/>
        <w:numPr>
          <w:ilvl w:val="0"/>
          <w:numId w:val="4"/>
        </w:numPr>
      </w:pPr>
      <w:r w:rsidRPr="00EC2586">
        <w:rPr>
          <w:b/>
        </w:rPr>
        <w:t>Reading</w:t>
      </w:r>
      <w:r w:rsidRPr="00EC2586">
        <w:t xml:space="preserve"> reports, memoranda and letters, and interpreting them intelligently, seeking clarification if necessary.</w:t>
      </w:r>
    </w:p>
    <w:p w14:paraId="64255225" w14:textId="77777777" w:rsidR="00A2509A" w:rsidRDefault="00A2509A" w:rsidP="00DF2095">
      <w:pPr>
        <w:pStyle w:val="ListBullet2"/>
        <w:numPr>
          <w:ilvl w:val="0"/>
          <w:numId w:val="4"/>
        </w:numPr>
      </w:pPr>
      <w:r w:rsidRPr="00EC2586">
        <w:t>Investigating the problem where it is found, for instance, overcrowding could result in an unequal allocation of office space.</w:t>
      </w:r>
    </w:p>
    <w:p w14:paraId="06CD3D4C" w14:textId="77777777" w:rsidR="00A2509A" w:rsidRPr="00EC2586" w:rsidRDefault="00A2509A" w:rsidP="00DF2095">
      <w:pPr>
        <w:pStyle w:val="ListBullet2"/>
        <w:numPr>
          <w:ilvl w:val="0"/>
          <w:numId w:val="4"/>
        </w:numPr>
      </w:pPr>
      <w:r w:rsidRPr="00EC2586">
        <w:rPr>
          <w:b/>
        </w:rPr>
        <w:t>Opinions</w:t>
      </w:r>
      <w:r w:rsidRPr="00EC2586">
        <w:t xml:space="preserve"> are important. This is because the investigating person is not always able to obtain all the facts required. Opinions from trusted people who have credibility are a distinct advantage in problem</w:t>
      </w:r>
      <w:r w:rsidRPr="00EC2586">
        <w:noBreakHyphen/>
        <w:t>solving.</w:t>
      </w:r>
    </w:p>
    <w:p w14:paraId="0AB536A6" w14:textId="77777777" w:rsidR="00A2509A" w:rsidRPr="00EC2586" w:rsidRDefault="00A2509A" w:rsidP="00DF2095">
      <w:pPr>
        <w:pStyle w:val="ListBullet2"/>
        <w:numPr>
          <w:ilvl w:val="0"/>
          <w:numId w:val="4"/>
        </w:numPr>
      </w:pPr>
      <w:r w:rsidRPr="00EC2586">
        <w:rPr>
          <w:b/>
        </w:rPr>
        <w:t>Feelings</w:t>
      </w:r>
      <w:r w:rsidRPr="00EC2586">
        <w:t xml:space="preserve"> fall into much the same category as opinions. We often get a feeling that we should defer judgement on a particular problem for a short time, although the facts clearly show that we could take legitimate action immediately. Later we realise that the feeling was right as the problem solved itself in a completely different and more satisfactory way.</w:t>
      </w:r>
    </w:p>
    <w:p w14:paraId="64FE2DF5" w14:textId="77777777" w:rsidR="00A2509A" w:rsidRPr="00EC2586" w:rsidRDefault="00A2509A" w:rsidP="00DF2095">
      <w:pPr>
        <w:pStyle w:val="ListBullet2"/>
        <w:numPr>
          <w:ilvl w:val="0"/>
          <w:numId w:val="4"/>
        </w:numPr>
      </w:pPr>
      <w:r w:rsidRPr="00EC2586">
        <w:t xml:space="preserve">Find out </w:t>
      </w:r>
      <w:r w:rsidRPr="00EC2586">
        <w:rPr>
          <w:b/>
        </w:rPr>
        <w:t>what is happening now</w:t>
      </w:r>
      <w:r w:rsidRPr="00EC2586">
        <w:t xml:space="preserve"> and or </w:t>
      </w:r>
      <w:r w:rsidRPr="00EC2586">
        <w:rPr>
          <w:b/>
        </w:rPr>
        <w:t>what is likely to happen in the future</w:t>
      </w:r>
      <w:r w:rsidRPr="00EC2586">
        <w:t>. If different people are involved, get both sides of the story and, where possible, check with a third party. Obtain written evidence wherever relevant. Do not rely on hearsay.</w:t>
      </w:r>
    </w:p>
    <w:p w14:paraId="0635FDED" w14:textId="77777777" w:rsidR="00A2509A" w:rsidRPr="00EC2586" w:rsidRDefault="00A2509A" w:rsidP="00DF2095">
      <w:pPr>
        <w:pStyle w:val="ListBullet2"/>
        <w:numPr>
          <w:ilvl w:val="0"/>
          <w:numId w:val="4"/>
        </w:numPr>
      </w:pPr>
      <w:r w:rsidRPr="00EC2586">
        <w:t xml:space="preserve">Define </w:t>
      </w:r>
      <w:r w:rsidRPr="00EC2586">
        <w:rPr>
          <w:b/>
        </w:rPr>
        <w:t>what is supposed to be happening</w:t>
      </w:r>
      <w:r w:rsidRPr="00EC2586">
        <w:t xml:space="preserve"> in terms of policies, procedures or results and contrast this with what is actually happening. </w:t>
      </w:r>
    </w:p>
    <w:p w14:paraId="605B327B" w14:textId="77777777" w:rsidR="00A2509A" w:rsidRPr="00EC2586" w:rsidRDefault="00A2509A" w:rsidP="00DF2095">
      <w:pPr>
        <w:pStyle w:val="ListBullet2"/>
        <w:numPr>
          <w:ilvl w:val="0"/>
          <w:numId w:val="4"/>
        </w:numPr>
      </w:pPr>
      <w:r w:rsidRPr="00EC2586">
        <w:t>Try to understand the attitudes and motivation of those concerned. Remember that people will see what has happened or happening, in terms of their own position. Obtain information about internal or external constraints that affect the situation</w:t>
      </w:r>
    </w:p>
    <w:p w14:paraId="25AC7A2B" w14:textId="77777777" w:rsidR="00A2509A" w:rsidRPr="001D69E4" w:rsidRDefault="00A2509A" w:rsidP="0007203F">
      <w:pPr>
        <w:pStyle w:val="Heading4"/>
      </w:pPr>
      <w:r w:rsidRPr="001D69E4">
        <w:t>What Questions Should You Ask?</w:t>
      </w:r>
    </w:p>
    <w:p w14:paraId="64D78329" w14:textId="77777777" w:rsidR="00A2509A" w:rsidRPr="00EC2586" w:rsidRDefault="00A2509A" w:rsidP="001B45E0">
      <w:r w:rsidRPr="00EC2586">
        <w:t>To define a problem, you need to stop and ask yourself and any witnesses at least as many of the following questions as you can.</w:t>
      </w:r>
    </w:p>
    <w:p w14:paraId="3ACF96EF" w14:textId="7EBAD02D" w:rsidR="00A2509A" w:rsidRPr="00EC2586" w:rsidRDefault="0083667E" w:rsidP="00DF2095">
      <w:pPr>
        <w:pStyle w:val="ListBullet2"/>
        <w:numPr>
          <w:ilvl w:val="0"/>
          <w:numId w:val="4"/>
        </w:numPr>
      </w:pPr>
      <w:r>
        <w:rPr>
          <w:noProof/>
          <w:lang w:val="en-US"/>
        </w:rPr>
        <mc:AlternateContent>
          <mc:Choice Requires="wps">
            <w:drawing>
              <wp:anchor distT="0" distB="0" distL="114300" distR="114300" simplePos="0" relativeHeight="251636736" behindDoc="0" locked="0" layoutInCell="1" allowOverlap="1" wp14:anchorId="3C74A5C6" wp14:editId="09FB09FC">
                <wp:simplePos x="0" y="0"/>
                <wp:positionH relativeFrom="column">
                  <wp:posOffset>4629150</wp:posOffset>
                </wp:positionH>
                <wp:positionV relativeFrom="paragraph">
                  <wp:posOffset>12700</wp:posOffset>
                </wp:positionV>
                <wp:extent cx="959485" cy="1943100"/>
                <wp:effectExtent l="34290" t="39370" r="15875" b="8255"/>
                <wp:wrapNone/>
                <wp:docPr id="29" name="WordArt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59485" cy="1943100"/>
                        </a:xfrm>
                        <a:prstGeom prst="rect">
                          <a:avLst/>
                        </a:prstGeom>
                        <a:extLst>
                          <a:ext uri="{AF507438-7753-43E0-B8FC-AC1667EBCBE1}">
                            <a14:hiddenEffects xmlns:a14="http://schemas.microsoft.com/office/drawing/2010/main">
                              <a:effectLst/>
                            </a14:hiddenEffects>
                          </a:ext>
                        </a:extLst>
                      </wps:spPr>
                      <wps:txbx>
                        <w:txbxContent>
                          <w:p w14:paraId="5FE991C6" w14:textId="77777777" w:rsidR="0083667E" w:rsidRPr="00625CF1" w:rsidRDefault="0083667E" w:rsidP="0083667E">
                            <w:pPr>
                              <w:jc w:val="center"/>
                              <w:rPr>
                                <w:sz w:val="24"/>
                                <w:lang/>
                                <w14:props3d w14:extrusionH="201599" w14:contourW="0" w14:prstMaterial="legacyMetal">
                                  <w14:extrusionClr>
                                    <w14:srgbClr w14:val="FFFFFF"/>
                                  </w14:extrusionClr>
                                  <w14:contourClr>
                                    <w14:srgbClr w14:val="FFFFFF"/>
                                  </w14:contourClr>
                                </w14:props3d>
                              </w:rPr>
                            </w:pPr>
                            <w:r w:rsidRPr="00625CF1">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3C74A5C6" id="WordArt 46" o:spid="_x0000_s1049" type="#_x0000_t202" style="position:absolute;left:0;text-align:left;margin-left:364.5pt;margin-top:1pt;width:75.55pt;height:15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" filled="f" stroked="f">
                <o:lock v:ext="edit" shapetype="t"/>
                <v:textbox style="mso-fit-shape-to-text:t">
                  <w:txbxContent>
                    <w:p w14:paraId="5FE991C6" w14:textId="77777777" w:rsidR="0083667E" w:rsidRPr="00625CF1" w:rsidRDefault="0083667E" w:rsidP="0083667E">
                      <w:pPr>
                        <w:jc w:val="center"/>
                        <w:rPr>
                          <w:sz w:val="24"/>
                          <w:lang/>
                          <w14:props3d w14:extrusionH="201599" w14:contourW="0" w14:prstMaterial="legacyMetal">
                            <w14:extrusionClr>
                              <w14:srgbClr w14:val="FFFFFF"/>
                            </w14:extrusionClr>
                            <w14:contourClr>
                              <w14:srgbClr w14:val="FFFFFF"/>
                            </w14:contourClr>
                          </w14:props3d>
                        </w:rPr>
                      </w:pPr>
                      <w:r w:rsidRPr="00625CF1">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v:textbox>
              </v:shape>
            </w:pict>
          </mc:Fallback>
        </mc:AlternateContent>
      </w:r>
      <w:r w:rsidR="00A2509A" w:rsidRPr="00EC2586">
        <w:t>What happened?</w:t>
      </w:r>
    </w:p>
    <w:p w14:paraId="48DE1CE6" w14:textId="77777777" w:rsidR="00A2509A" w:rsidRPr="00EC2586" w:rsidRDefault="00A2509A" w:rsidP="00DF2095">
      <w:pPr>
        <w:pStyle w:val="ListBullet2"/>
        <w:numPr>
          <w:ilvl w:val="0"/>
          <w:numId w:val="4"/>
        </w:numPr>
      </w:pPr>
      <w:r w:rsidRPr="00EC2586">
        <w:t>Where did it occur?</w:t>
      </w:r>
    </w:p>
    <w:p w14:paraId="0C0787BD" w14:textId="77777777" w:rsidR="00A2509A" w:rsidRPr="00EC2586" w:rsidRDefault="00A2509A" w:rsidP="00DF2095">
      <w:pPr>
        <w:pStyle w:val="ListBullet2"/>
        <w:numPr>
          <w:ilvl w:val="0"/>
          <w:numId w:val="4"/>
        </w:numPr>
      </w:pPr>
      <w:r w:rsidRPr="00EC2586">
        <w:t>What should have happened?</w:t>
      </w:r>
    </w:p>
    <w:p w14:paraId="17EF0B85" w14:textId="77777777" w:rsidR="00A2509A" w:rsidRPr="00EC2586" w:rsidRDefault="00A2509A" w:rsidP="00DF2095">
      <w:pPr>
        <w:pStyle w:val="ListBullet2"/>
        <w:numPr>
          <w:ilvl w:val="0"/>
          <w:numId w:val="4"/>
        </w:numPr>
      </w:pPr>
      <w:r w:rsidRPr="00EC2586">
        <w:t>Is that a problem?</w:t>
      </w:r>
    </w:p>
    <w:p w14:paraId="4899A716" w14:textId="77777777" w:rsidR="00A2509A" w:rsidRPr="00EC2586" w:rsidRDefault="00A2509A" w:rsidP="00DF2095">
      <w:pPr>
        <w:pStyle w:val="ListBullet2"/>
        <w:numPr>
          <w:ilvl w:val="0"/>
          <w:numId w:val="4"/>
        </w:numPr>
      </w:pPr>
      <w:r w:rsidRPr="00EC2586">
        <w:t>How bad is the problem?</w:t>
      </w:r>
    </w:p>
    <w:p w14:paraId="49ABD28E" w14:textId="77777777" w:rsidR="00A2509A" w:rsidRPr="00EC2586" w:rsidRDefault="00A2509A" w:rsidP="00DF2095">
      <w:pPr>
        <w:pStyle w:val="ListBullet2"/>
        <w:numPr>
          <w:ilvl w:val="0"/>
          <w:numId w:val="4"/>
        </w:numPr>
      </w:pPr>
      <w:r w:rsidRPr="00EC2586">
        <w:t>What else is involved?  Who or what is affected by it now?</w:t>
      </w:r>
    </w:p>
    <w:p w14:paraId="5FB96A13" w14:textId="77777777" w:rsidR="00A2509A" w:rsidRPr="00EC2586" w:rsidRDefault="00A2509A" w:rsidP="00DF2095">
      <w:pPr>
        <w:pStyle w:val="ListBullet2"/>
        <w:numPr>
          <w:ilvl w:val="0"/>
          <w:numId w:val="4"/>
        </w:numPr>
      </w:pPr>
      <w:r w:rsidRPr="00EC2586">
        <w:t>Who or what was responsible?</w:t>
      </w:r>
    </w:p>
    <w:p w14:paraId="67274898" w14:textId="77777777" w:rsidR="00A2509A" w:rsidRPr="00EC2586" w:rsidRDefault="00A2509A" w:rsidP="00DF2095">
      <w:pPr>
        <w:pStyle w:val="ListBullet2"/>
        <w:numPr>
          <w:ilvl w:val="0"/>
          <w:numId w:val="4"/>
        </w:numPr>
      </w:pPr>
      <w:r w:rsidRPr="00EC2586">
        <w:t>Is it an isolated incident or is it likely to happen again?</w:t>
      </w:r>
    </w:p>
    <w:p w14:paraId="6918EC6C" w14:textId="77777777" w:rsidR="00A2509A" w:rsidRPr="00EC2586" w:rsidRDefault="00A2509A" w:rsidP="00DF2095">
      <w:pPr>
        <w:pStyle w:val="ListBullet2"/>
        <w:numPr>
          <w:ilvl w:val="0"/>
          <w:numId w:val="4"/>
        </w:numPr>
      </w:pPr>
      <w:r w:rsidRPr="00EC2586">
        <w:t>What are the consequences of ignoring the problem?</w:t>
      </w:r>
    </w:p>
    <w:p w14:paraId="7C32D913" w14:textId="77777777" w:rsidR="00A2509A" w:rsidRPr="00EC2586" w:rsidRDefault="00A2509A" w:rsidP="00DF2095">
      <w:pPr>
        <w:pStyle w:val="ListBullet2"/>
        <w:numPr>
          <w:ilvl w:val="0"/>
          <w:numId w:val="4"/>
        </w:numPr>
      </w:pPr>
      <w:r w:rsidRPr="00EC2586">
        <w:t>How else can the problem be stated?</w:t>
      </w:r>
    </w:p>
    <w:p w14:paraId="45BEB90B" w14:textId="77777777" w:rsidR="00A2509A" w:rsidRPr="00EC2586" w:rsidRDefault="00A2509A" w:rsidP="00DF2095">
      <w:pPr>
        <w:pStyle w:val="ListBullet2"/>
        <w:numPr>
          <w:ilvl w:val="0"/>
          <w:numId w:val="4"/>
        </w:numPr>
      </w:pPr>
      <w:r w:rsidRPr="00EC2586">
        <w:t xml:space="preserve">Have similar problems existed </w:t>
      </w:r>
      <w:r w:rsidRPr="00EC2586">
        <w:noBreakHyphen/>
        <w:t xml:space="preserve"> how were they solved?</w:t>
      </w:r>
    </w:p>
    <w:p w14:paraId="40CDC0AD" w14:textId="77777777" w:rsidR="00A2509A" w:rsidRPr="00EC2586" w:rsidRDefault="00A2509A" w:rsidP="00DF2095">
      <w:pPr>
        <w:pStyle w:val="ListBullet2"/>
        <w:numPr>
          <w:ilvl w:val="0"/>
          <w:numId w:val="4"/>
        </w:numPr>
      </w:pPr>
      <w:r w:rsidRPr="00EC2586">
        <w:t>Why does it have to be solved?</w:t>
      </w:r>
    </w:p>
    <w:p w14:paraId="306572FB" w14:textId="77777777" w:rsidR="00A2509A" w:rsidRPr="00EC2586" w:rsidRDefault="00A2509A" w:rsidP="00DF2095">
      <w:pPr>
        <w:pStyle w:val="ListBullet2"/>
        <w:numPr>
          <w:ilvl w:val="0"/>
          <w:numId w:val="4"/>
        </w:numPr>
      </w:pPr>
      <w:r w:rsidRPr="00EC2586">
        <w:t>When does it have to be solved?</w:t>
      </w:r>
    </w:p>
    <w:p w14:paraId="3EF8E19F" w14:textId="77777777" w:rsidR="00A2509A" w:rsidRPr="00EC2586" w:rsidRDefault="00A2509A" w:rsidP="00DF2095">
      <w:pPr>
        <w:pStyle w:val="ListBullet2"/>
        <w:numPr>
          <w:ilvl w:val="0"/>
          <w:numId w:val="4"/>
        </w:numPr>
      </w:pPr>
      <w:r w:rsidRPr="00EC2586">
        <w:t>What will it cost to solve the problem?</w:t>
      </w:r>
    </w:p>
    <w:p w14:paraId="6CF473D1" w14:textId="77777777" w:rsidR="00A2509A" w:rsidRPr="00EC2586" w:rsidRDefault="00A2509A" w:rsidP="00DF2095">
      <w:pPr>
        <w:pStyle w:val="ListBullet2"/>
        <w:numPr>
          <w:ilvl w:val="0"/>
          <w:numId w:val="4"/>
        </w:numPr>
      </w:pPr>
      <w:r w:rsidRPr="00EC2586">
        <w:t>Who should solve it?</w:t>
      </w:r>
    </w:p>
    <w:p w14:paraId="790BF7B5" w14:textId="77777777" w:rsidR="00A2509A" w:rsidRPr="00EC2586" w:rsidRDefault="00A2509A" w:rsidP="00DF2095">
      <w:pPr>
        <w:pStyle w:val="ListBullet2"/>
        <w:numPr>
          <w:ilvl w:val="0"/>
          <w:numId w:val="4"/>
        </w:numPr>
      </w:pPr>
      <w:r w:rsidRPr="00EC2586">
        <w:t>What is likely to happen when the problem is solved?</w:t>
      </w:r>
    </w:p>
    <w:p w14:paraId="5B2AD26A" w14:textId="77777777" w:rsidR="00A2509A" w:rsidRPr="00EC2586" w:rsidRDefault="00A2509A" w:rsidP="00DF2095">
      <w:pPr>
        <w:pStyle w:val="ListBullet2"/>
        <w:numPr>
          <w:ilvl w:val="0"/>
          <w:numId w:val="4"/>
        </w:numPr>
      </w:pPr>
      <w:r w:rsidRPr="00EC2586">
        <w:t>Who will be affected?</w:t>
      </w:r>
    </w:p>
    <w:p w14:paraId="14D7097F" w14:textId="77777777" w:rsidR="00A2509A" w:rsidRPr="00EC2586" w:rsidRDefault="00A2509A" w:rsidP="00DF2095">
      <w:pPr>
        <w:pStyle w:val="ListBullet2"/>
        <w:numPr>
          <w:ilvl w:val="0"/>
          <w:numId w:val="4"/>
        </w:numPr>
      </w:pPr>
      <w:r w:rsidRPr="00EC2586">
        <w:t>Are you being influenced by your own feelings about the situation?</w:t>
      </w:r>
    </w:p>
    <w:p w14:paraId="18941093" w14:textId="77777777" w:rsidR="00A2509A" w:rsidRPr="00EC2586" w:rsidRDefault="00A2509A" w:rsidP="00DF2095">
      <w:pPr>
        <w:pStyle w:val="ListBullet2"/>
        <w:numPr>
          <w:ilvl w:val="0"/>
          <w:numId w:val="4"/>
        </w:numPr>
      </w:pPr>
      <w:r w:rsidRPr="00EC2586">
        <w:t>Is it a problem, or just a symptom?</w:t>
      </w:r>
    </w:p>
    <w:p w14:paraId="034C9D2A" w14:textId="77777777" w:rsidR="00A2509A" w:rsidRPr="00EC2586" w:rsidRDefault="00A2509A" w:rsidP="00DF2095">
      <w:pPr>
        <w:pStyle w:val="ListBullet2"/>
        <w:numPr>
          <w:ilvl w:val="0"/>
          <w:numId w:val="4"/>
        </w:numPr>
      </w:pPr>
      <w:r w:rsidRPr="00EC2586">
        <w:lastRenderedPageBreak/>
        <w:t>Is this problem linked to other situations?</w:t>
      </w:r>
    </w:p>
    <w:p w14:paraId="2D360BDB" w14:textId="77777777" w:rsidR="00A2509A" w:rsidRPr="00EC2586" w:rsidRDefault="00A2509A" w:rsidP="00DF2095">
      <w:pPr>
        <w:pStyle w:val="ListBullet2"/>
        <w:numPr>
          <w:ilvl w:val="0"/>
          <w:numId w:val="4"/>
        </w:numPr>
      </w:pPr>
      <w:r w:rsidRPr="00EC2586">
        <w:t>What other external factors should you take into account?</w:t>
      </w:r>
    </w:p>
    <w:p w14:paraId="0D71A1DD" w14:textId="77777777" w:rsidR="00A2509A" w:rsidRPr="00625873" w:rsidRDefault="00A2509A" w:rsidP="00D678DD">
      <w:pPr>
        <w:pStyle w:val="Heading3"/>
      </w:pPr>
      <w:bookmarkStart w:id="534" w:name="_Toc495930755"/>
      <w:r w:rsidRPr="00625873">
        <w:t>Verify The Information</w:t>
      </w:r>
      <w:bookmarkEnd w:id="534"/>
      <w:r w:rsidRPr="00625873">
        <w:t xml:space="preserve"> </w:t>
      </w:r>
    </w:p>
    <w:p w14:paraId="5B5B4279" w14:textId="77777777" w:rsidR="00A2509A" w:rsidRPr="00EC2586" w:rsidRDefault="00A2509A" w:rsidP="001B45E0">
      <w:r w:rsidRPr="00EC2586">
        <w:t>After you have gathered information, you have to verify the information.</w:t>
      </w:r>
    </w:p>
    <w:p w14:paraId="5711F5B8" w14:textId="77777777" w:rsidR="00A2509A" w:rsidRPr="00DF1A6C" w:rsidRDefault="00A2509A" w:rsidP="009846F1">
      <w:pPr>
        <w:pStyle w:val="Tip0"/>
      </w:pPr>
      <w:r w:rsidRPr="00DF1A6C">
        <w:t>The key is which facts are relevant and which are incidental.</w:t>
      </w:r>
    </w:p>
    <w:p w14:paraId="670C84E9" w14:textId="77777777" w:rsidR="00A2509A" w:rsidRPr="00EC2586" w:rsidRDefault="00A2509A" w:rsidP="001B45E0">
      <w:r w:rsidRPr="00EC2586">
        <w:t xml:space="preserve">To examine the facts adequately, be sure to separate what you </w:t>
      </w:r>
      <w:r w:rsidRPr="00EC2586">
        <w:rPr>
          <w:b/>
        </w:rPr>
        <w:t>know</w:t>
      </w:r>
      <w:r w:rsidRPr="00EC2586">
        <w:t xml:space="preserve"> to be true from what you </w:t>
      </w:r>
      <w:r w:rsidRPr="00EC2586">
        <w:rPr>
          <w:b/>
        </w:rPr>
        <w:t>think</w:t>
      </w:r>
      <w:r w:rsidRPr="00EC2586">
        <w:t xml:space="preserve"> is true. Always try to gather facts from more than one source.  Check your information for accuracy and truthfulness.</w:t>
      </w:r>
    </w:p>
    <w:p w14:paraId="6653BC27" w14:textId="77777777" w:rsidR="00A2509A" w:rsidRPr="00DF1A6C" w:rsidRDefault="00A2509A" w:rsidP="009846F1">
      <w:pPr>
        <w:pStyle w:val="Tip0"/>
      </w:pPr>
      <w:r w:rsidRPr="00DF1A6C">
        <w:t>Take some time and thought to examine the facts first</w:t>
      </w:r>
    </w:p>
    <w:p w14:paraId="35661862" w14:textId="77777777" w:rsidR="00A2509A" w:rsidRPr="00625873" w:rsidRDefault="00A2509A" w:rsidP="00D678DD">
      <w:pPr>
        <w:pStyle w:val="Heading3"/>
      </w:pPr>
      <w:bookmarkStart w:id="535" w:name="_Toc122274023"/>
      <w:bookmarkStart w:id="536" w:name="_Toc120554786"/>
      <w:bookmarkStart w:id="537" w:name="_Toc495930756"/>
      <w:r w:rsidRPr="00625873">
        <w:t>Analyse The Problem</w:t>
      </w:r>
      <w:bookmarkEnd w:id="535"/>
      <w:bookmarkEnd w:id="536"/>
      <w:bookmarkEnd w:id="537"/>
    </w:p>
    <w:p w14:paraId="28C236E1" w14:textId="77777777" w:rsidR="00A2509A" w:rsidRPr="00EC2586" w:rsidRDefault="00A2509A" w:rsidP="001B45E0">
      <w:r w:rsidRPr="00EC2586">
        <w:t>When you have the answers to most or all the above questions, think it trough.</w:t>
      </w:r>
    </w:p>
    <w:p w14:paraId="3DC00FF5" w14:textId="77777777" w:rsidR="00A2509A" w:rsidRPr="00EC2586" w:rsidRDefault="00A2509A" w:rsidP="00DF2095">
      <w:pPr>
        <w:pStyle w:val="ListBullet2"/>
        <w:numPr>
          <w:ilvl w:val="0"/>
          <w:numId w:val="4"/>
        </w:numPr>
      </w:pPr>
      <w:r w:rsidRPr="00EC2586">
        <w:rPr>
          <w:b/>
        </w:rPr>
        <w:t>Analyse the facts</w:t>
      </w:r>
      <w:r w:rsidRPr="00EC2586">
        <w:rPr>
          <w:i/>
        </w:rPr>
        <w:t xml:space="preserve">. </w:t>
      </w:r>
      <w:r w:rsidRPr="00EC2586">
        <w:t xml:space="preserve"> Determine what is relevant and what is irrelevant. </w:t>
      </w:r>
    </w:p>
    <w:p w14:paraId="0C310904" w14:textId="77777777" w:rsidR="00A2509A" w:rsidRPr="00EC2586" w:rsidRDefault="00A2509A" w:rsidP="00DF2095">
      <w:pPr>
        <w:pStyle w:val="ListBullet2"/>
        <w:numPr>
          <w:ilvl w:val="0"/>
          <w:numId w:val="4"/>
        </w:numPr>
      </w:pPr>
      <w:r w:rsidRPr="00EC2586">
        <w:t xml:space="preserve">Establish the </w:t>
      </w:r>
      <w:r w:rsidRPr="00EC2586">
        <w:rPr>
          <w:b/>
        </w:rPr>
        <w:t>cause or causes</w:t>
      </w:r>
      <w:r w:rsidRPr="00EC2586">
        <w:t xml:space="preserve"> of the problem. </w:t>
      </w:r>
    </w:p>
    <w:p w14:paraId="50339E37" w14:textId="77777777" w:rsidR="00A2509A" w:rsidRPr="00EC2586" w:rsidRDefault="00A2509A" w:rsidP="00DF2095">
      <w:pPr>
        <w:pStyle w:val="ListBullet2"/>
        <w:numPr>
          <w:ilvl w:val="0"/>
          <w:numId w:val="4"/>
        </w:numPr>
      </w:pPr>
      <w:r w:rsidRPr="00EC2586">
        <w:t xml:space="preserve">Do not be tempted to concentrate on symptoms rather than the causes. Dig into </w:t>
      </w:r>
      <w:r w:rsidRPr="00EC2586">
        <w:rPr>
          <w:b/>
        </w:rPr>
        <w:t>what lies behind the problem</w:t>
      </w:r>
      <w:r w:rsidRPr="00EC2586">
        <w:t xml:space="preserve">. </w:t>
      </w:r>
    </w:p>
    <w:p w14:paraId="674993EC" w14:textId="77777777" w:rsidR="00A2509A" w:rsidRPr="00EC2586" w:rsidRDefault="00A2509A" w:rsidP="00DF2095">
      <w:pPr>
        <w:pStyle w:val="ListBullet2"/>
        <w:numPr>
          <w:ilvl w:val="0"/>
          <w:numId w:val="4"/>
        </w:numPr>
      </w:pPr>
      <w:r w:rsidRPr="00EC2586">
        <w:t xml:space="preserve">Identify the </w:t>
      </w:r>
      <w:r w:rsidRPr="00EC2586">
        <w:rPr>
          <w:b/>
        </w:rPr>
        <w:t>extent</w:t>
      </w:r>
      <w:r w:rsidRPr="00EC2586">
        <w:t xml:space="preserve"> of the problem – not all problems are of equal importance and the minor, single-incident problem has to be distinguished from the major, recurrent problem.</w:t>
      </w:r>
    </w:p>
    <w:p w14:paraId="0CBCACD0" w14:textId="77777777" w:rsidR="00A2509A" w:rsidRPr="00EC2586" w:rsidRDefault="00A2509A" w:rsidP="00DF2095">
      <w:pPr>
        <w:pStyle w:val="ListBullet2"/>
        <w:numPr>
          <w:ilvl w:val="0"/>
          <w:numId w:val="4"/>
        </w:numPr>
      </w:pPr>
      <w:r w:rsidRPr="00EC2586">
        <w:t xml:space="preserve">Develop </w:t>
      </w:r>
      <w:r w:rsidRPr="00EC2586">
        <w:rPr>
          <w:b/>
        </w:rPr>
        <w:t>theories</w:t>
      </w:r>
      <w:r w:rsidRPr="00EC2586">
        <w:t xml:space="preserve"> about the possible causes.</w:t>
      </w:r>
    </w:p>
    <w:p w14:paraId="3D3E6681" w14:textId="77777777" w:rsidR="00A2509A" w:rsidRPr="00EC2586" w:rsidRDefault="00A2509A" w:rsidP="00DF2095">
      <w:pPr>
        <w:pStyle w:val="ListBullet2"/>
        <w:numPr>
          <w:ilvl w:val="0"/>
          <w:numId w:val="4"/>
        </w:numPr>
      </w:pPr>
      <w:r w:rsidRPr="00EC2586">
        <w:t xml:space="preserve">You must be </w:t>
      </w:r>
      <w:r w:rsidRPr="00EC2586">
        <w:rPr>
          <w:b/>
        </w:rPr>
        <w:t>objective</w:t>
      </w:r>
      <w:r w:rsidRPr="00EC2586">
        <w:t xml:space="preserve"> at this stage. Don't solve a problem that does not exist! Nothing can be more embarrassing than jumping to a conclusion based on misconceptions.</w:t>
      </w:r>
      <w:bookmarkStart w:id="538" w:name="_Toc120554787"/>
    </w:p>
    <w:p w14:paraId="1DEF2C85" w14:textId="77777777" w:rsidR="00A2509A" w:rsidRPr="00625873" w:rsidRDefault="00A2509A" w:rsidP="00D678DD">
      <w:pPr>
        <w:pStyle w:val="Heading3"/>
      </w:pPr>
      <w:bookmarkStart w:id="539" w:name="_Toc495930757"/>
      <w:r w:rsidRPr="00625873">
        <w:t>Symptoms VS Causes</w:t>
      </w:r>
      <w:bookmarkEnd w:id="538"/>
      <w:bookmarkEnd w:id="539"/>
    </w:p>
    <w:p w14:paraId="7B8BB2FE" w14:textId="77777777" w:rsidR="00A2509A" w:rsidRPr="00EC2586" w:rsidRDefault="00A2509A" w:rsidP="001B45E0">
      <w:pPr>
        <w:rPr>
          <w:b/>
        </w:rPr>
      </w:pPr>
      <w:r w:rsidRPr="00EC2586">
        <w:t xml:space="preserve">The most difficult task when defining a problem is being able to separate the </w:t>
      </w:r>
      <w:r w:rsidRPr="00EC2586">
        <w:rPr>
          <w:b/>
        </w:rPr>
        <w:t>symptom</w:t>
      </w:r>
      <w:r w:rsidRPr="00EC2586">
        <w:t xml:space="preserve"> from the </w:t>
      </w:r>
      <w:r w:rsidRPr="00EC2586">
        <w:rPr>
          <w:b/>
        </w:rPr>
        <w:t xml:space="preserve">cause.  </w:t>
      </w:r>
    </w:p>
    <w:p w14:paraId="395EC1D2" w14:textId="77777777" w:rsidR="00A2509A" w:rsidRDefault="00A2509A" w:rsidP="001B45E0">
      <w:r w:rsidRPr="00EC2586">
        <w:t>Headaches and fever are symptoms of flu, not the cause of the flu.</w:t>
      </w:r>
      <w:r w:rsidRPr="00EC2586">
        <w:rPr>
          <w:b/>
        </w:rPr>
        <w:t xml:space="preserve"> </w:t>
      </w:r>
      <w:r w:rsidRPr="00EC2586">
        <w:t xml:space="preserve">In fact, it is the other way around – the flu causes headaches and fever! Doctoring the symptoms, in this case headache and fever, might make you feel better for a little while, but it will not make the flu go away.  </w:t>
      </w:r>
    </w:p>
    <w:p w14:paraId="033E5F66" w14:textId="77777777" w:rsidR="00A2509A" w:rsidRPr="00EC2586" w:rsidRDefault="00A2509A" w:rsidP="001B45E0">
      <w:r w:rsidRPr="00EC2586">
        <w:t>Solving problems also works this way – if you try to solve</w:t>
      </w:r>
      <w:r w:rsidRPr="00B70ECE">
        <w:t xml:space="preserve">  </w:t>
      </w:r>
      <w:r w:rsidRPr="00EC2586">
        <w:t xml:space="preserve"> the symptom, it might work for a little while, but the problem will still be there.  The problem will not go away unless you solve the problem itself.</w:t>
      </w:r>
    </w:p>
    <w:p w14:paraId="0ADE71D2" w14:textId="77777777" w:rsidR="00A2509A" w:rsidRPr="00EC2586" w:rsidRDefault="00A2509A" w:rsidP="001B45E0">
      <w:r w:rsidRPr="00EC2586">
        <w:t>For example, if your telephone lines are always engaged, you may try to solve the problem by adding more phone lines. You could be treating the symptom. The real problem may be too many personal calls. Treating symptoms will never solve problems.</w:t>
      </w:r>
    </w:p>
    <w:p w14:paraId="12C14DC0" w14:textId="77777777" w:rsidR="00A2509A" w:rsidRPr="00EC2586" w:rsidRDefault="00A2509A" w:rsidP="001B45E0">
      <w:r>
        <w:t>I</w:t>
      </w:r>
      <w:r w:rsidRPr="00EC2586">
        <w:t xml:space="preserve">t will be your job to sort through the symptoms in order to find the </w:t>
      </w:r>
      <w:r w:rsidRPr="00EC2586">
        <w:rPr>
          <w:b/>
        </w:rPr>
        <w:t>real, underlying cause of the problem</w:t>
      </w:r>
      <w:r w:rsidRPr="00EC2586">
        <w:t xml:space="preserve">. </w:t>
      </w:r>
    </w:p>
    <w:p w14:paraId="1CD07BA9" w14:textId="77777777" w:rsidR="00A2509A" w:rsidRPr="00EC2586" w:rsidRDefault="00A2509A" w:rsidP="001B45E0">
      <w:r w:rsidRPr="00EC2586">
        <w:t xml:space="preserve">One way is to </w:t>
      </w:r>
      <w:r w:rsidRPr="00EC2586">
        <w:rPr>
          <w:b/>
        </w:rPr>
        <w:t>list all the potential causes of the problem</w:t>
      </w:r>
      <w:r w:rsidRPr="00EC2586">
        <w:t>. You may need to be somewhat creative, as the cause could be buried deep.</w:t>
      </w:r>
    </w:p>
    <w:p w14:paraId="0524C07A" w14:textId="77777777" w:rsidR="00A2509A" w:rsidRPr="00EC2586" w:rsidRDefault="00A2509A" w:rsidP="00DF2095">
      <w:pPr>
        <w:pStyle w:val="ListBullet2"/>
        <w:numPr>
          <w:ilvl w:val="0"/>
          <w:numId w:val="4"/>
        </w:numPr>
      </w:pPr>
      <w:r w:rsidRPr="00EC2586">
        <w:t xml:space="preserve">When you feel that you have a comprehensive list of causes to a problem, sort through them. Use your intuition and experience, and select the most likely causes to the problem. </w:t>
      </w:r>
    </w:p>
    <w:p w14:paraId="6DF8BB62" w14:textId="77777777" w:rsidR="00A2509A" w:rsidRPr="00EC2586" w:rsidRDefault="00A2509A" w:rsidP="00DF2095">
      <w:pPr>
        <w:pStyle w:val="ListBullet2"/>
        <w:numPr>
          <w:ilvl w:val="0"/>
          <w:numId w:val="4"/>
        </w:numPr>
      </w:pPr>
      <w:r>
        <w:t>You have to be open-</w:t>
      </w:r>
      <w:r w:rsidRPr="00EC2586">
        <w:t>minded, because often among the causes there may be some that are embarrassing or difficult for you to handle. A natural human tendency would be to put them aside and look for another cause with an easier solution.</w:t>
      </w:r>
    </w:p>
    <w:p w14:paraId="7A39837D" w14:textId="77777777" w:rsidR="00A2509A" w:rsidRPr="00625873" w:rsidRDefault="00A2509A" w:rsidP="00D678DD">
      <w:pPr>
        <w:pStyle w:val="Heading3"/>
      </w:pPr>
      <w:bookmarkStart w:id="540" w:name="_Toc120554788"/>
      <w:bookmarkStart w:id="541" w:name="_Toc122274024"/>
      <w:bookmarkStart w:id="542" w:name="_Toc495930758"/>
      <w:r w:rsidRPr="00625873">
        <w:lastRenderedPageBreak/>
        <w:t>Restate the problem</w:t>
      </w:r>
      <w:bookmarkEnd w:id="540"/>
      <w:bookmarkEnd w:id="541"/>
      <w:bookmarkEnd w:id="542"/>
    </w:p>
    <w:p w14:paraId="0B7655C3" w14:textId="77777777" w:rsidR="00A2509A" w:rsidRPr="00EC2586" w:rsidRDefault="00A2509A" w:rsidP="001B45E0">
      <w:r w:rsidRPr="00EC2586">
        <w:t>Once you have gathered all the facts and analysed them and you are sure you are addressing a problem and not a symptom, restate the problem.</w:t>
      </w:r>
    </w:p>
    <w:p w14:paraId="55C4DD59" w14:textId="77777777" w:rsidR="00A2509A" w:rsidRPr="00EC2586" w:rsidRDefault="00A2509A" w:rsidP="001B45E0">
      <w:r w:rsidRPr="00EC2586">
        <w:t>Why?</w:t>
      </w:r>
    </w:p>
    <w:p w14:paraId="7C6C926B" w14:textId="77777777" w:rsidR="00A2509A" w:rsidRPr="00EC2586" w:rsidRDefault="00A2509A" w:rsidP="001B45E0">
      <w:r w:rsidRPr="00EC2586">
        <w:t>Once you have analysed the facts, the nature of the problem may have changed.  By restating the problem, you will ensure that you are addressing the problem and not a symptom.</w:t>
      </w:r>
    </w:p>
    <w:p w14:paraId="6C3A1312" w14:textId="77777777" w:rsidR="00A2509A" w:rsidRPr="00625873" w:rsidRDefault="00A2509A" w:rsidP="00D678DD">
      <w:pPr>
        <w:pStyle w:val="Heading3"/>
      </w:pPr>
      <w:bookmarkStart w:id="543" w:name="_Toc122274025"/>
      <w:bookmarkStart w:id="544" w:name="_Toc120554789"/>
      <w:bookmarkStart w:id="545" w:name="_Toc495930759"/>
      <w:r w:rsidRPr="00625873">
        <w:t>Determine Possible Courses Of Action</w:t>
      </w:r>
      <w:bookmarkEnd w:id="543"/>
      <w:bookmarkEnd w:id="544"/>
      <w:bookmarkEnd w:id="545"/>
    </w:p>
    <w:p w14:paraId="0AFA91A7" w14:textId="77777777" w:rsidR="00A2509A" w:rsidRPr="00EC2586" w:rsidRDefault="00A2509A" w:rsidP="001B45E0">
      <w:r w:rsidRPr="00EC2586">
        <w:t xml:space="preserve">Once you have identified the components of the problem, you can consider possible courses of action.  List the possible courses of action in the light of the factual analysis. </w:t>
      </w:r>
    </w:p>
    <w:p w14:paraId="49B26DBD" w14:textId="77777777" w:rsidR="00A2509A" w:rsidRPr="00EC2586" w:rsidRDefault="00A2509A" w:rsidP="00DF2095">
      <w:pPr>
        <w:pStyle w:val="ListBullet2"/>
        <w:numPr>
          <w:ilvl w:val="0"/>
          <w:numId w:val="4"/>
        </w:numPr>
      </w:pPr>
      <w:r w:rsidRPr="00EC2586">
        <w:t>What are the possible options?  List as many as you can.</w:t>
      </w:r>
    </w:p>
    <w:p w14:paraId="5D28BCBB" w14:textId="77777777" w:rsidR="00A2509A" w:rsidRPr="00EC2586" w:rsidRDefault="00A2509A" w:rsidP="00DF2095">
      <w:pPr>
        <w:pStyle w:val="ListBullet2"/>
        <w:numPr>
          <w:ilvl w:val="0"/>
          <w:numId w:val="4"/>
        </w:numPr>
      </w:pPr>
      <w:r w:rsidRPr="00EC2586">
        <w:t>What are the likely end results of each of these?</w:t>
      </w:r>
    </w:p>
    <w:p w14:paraId="7EDD404D" w14:textId="77777777" w:rsidR="00A2509A" w:rsidRPr="00EC2586" w:rsidRDefault="00A2509A" w:rsidP="00DF2095">
      <w:pPr>
        <w:pStyle w:val="ListBullet2"/>
        <w:numPr>
          <w:ilvl w:val="0"/>
          <w:numId w:val="4"/>
        </w:numPr>
      </w:pPr>
      <w:r w:rsidRPr="00EC2586">
        <w:t>Which of them seems to be the best from all angles?</w:t>
      </w:r>
    </w:p>
    <w:p w14:paraId="08F8B92C" w14:textId="77777777" w:rsidR="00A2509A" w:rsidRPr="00EC2586" w:rsidRDefault="00A2509A" w:rsidP="001B45E0">
      <w:r w:rsidRPr="00EC2586">
        <w:t>Where appropriate, use brainstorming and creative-thinking techniques to identify courses of action that may not be immediately evident.</w:t>
      </w:r>
    </w:p>
    <w:p w14:paraId="48E46F60" w14:textId="77777777" w:rsidR="00A2509A" w:rsidRPr="00625873" w:rsidRDefault="00A2509A" w:rsidP="00D678DD">
      <w:pPr>
        <w:pStyle w:val="Heading3"/>
      </w:pPr>
      <w:bookmarkStart w:id="546" w:name="_Toc122274027"/>
      <w:bookmarkStart w:id="547" w:name="_Toc120554803"/>
      <w:bookmarkStart w:id="548" w:name="_Toc495930760"/>
      <w:r w:rsidRPr="00625873">
        <w:t>Select the solution</w:t>
      </w:r>
      <w:bookmarkEnd w:id="546"/>
      <w:bookmarkEnd w:id="547"/>
      <w:bookmarkEnd w:id="548"/>
    </w:p>
    <w:p w14:paraId="7E919E06" w14:textId="77777777" w:rsidR="00A2509A" w:rsidRPr="00EC2586" w:rsidRDefault="00A2509A" w:rsidP="001B45E0">
      <w:r w:rsidRPr="00EC2586">
        <w:t>When you select a solution, you should ensure that:</w:t>
      </w:r>
    </w:p>
    <w:p w14:paraId="33683874" w14:textId="77777777" w:rsidR="00A2509A" w:rsidRPr="00EC2586" w:rsidRDefault="00A2509A" w:rsidP="00DF2095">
      <w:pPr>
        <w:pStyle w:val="ListBullet2"/>
        <w:numPr>
          <w:ilvl w:val="0"/>
          <w:numId w:val="4"/>
        </w:numPr>
      </w:pPr>
      <w:r w:rsidRPr="00EC2586">
        <w:t>You have generated all the possible solutions.</w:t>
      </w:r>
    </w:p>
    <w:p w14:paraId="404A7FC0" w14:textId="77777777" w:rsidR="00A2509A" w:rsidRPr="00EC2586" w:rsidRDefault="00A2509A" w:rsidP="00DF2095">
      <w:pPr>
        <w:pStyle w:val="ListBullet2"/>
        <w:numPr>
          <w:ilvl w:val="0"/>
          <w:numId w:val="4"/>
        </w:numPr>
      </w:pPr>
      <w:r w:rsidRPr="00EC2586">
        <w:t>You have removed the solutions that are obviously not workable.</w:t>
      </w:r>
    </w:p>
    <w:p w14:paraId="0513B8C7" w14:textId="77777777" w:rsidR="00A2509A" w:rsidRPr="00EC2586" w:rsidRDefault="00A2509A" w:rsidP="00DF2095">
      <w:pPr>
        <w:pStyle w:val="ListBullet2"/>
        <w:numPr>
          <w:ilvl w:val="0"/>
          <w:numId w:val="4"/>
        </w:numPr>
      </w:pPr>
      <w:r w:rsidRPr="00EC2586">
        <w:t>You have considered all the consequences.</w:t>
      </w:r>
    </w:p>
    <w:p w14:paraId="60A45D78" w14:textId="77777777" w:rsidR="00A2509A" w:rsidRPr="00EC2586" w:rsidRDefault="00A2509A" w:rsidP="00DF2095">
      <w:pPr>
        <w:pStyle w:val="ListBullet2"/>
        <w:numPr>
          <w:ilvl w:val="0"/>
          <w:numId w:val="4"/>
        </w:numPr>
      </w:pPr>
      <w:r w:rsidRPr="00EC2586">
        <w:t>The solution meets the established criteria in terms of budget, resources available to you to implement the solution and also any legislative requirements.</w:t>
      </w:r>
    </w:p>
    <w:p w14:paraId="1CA2A0C2" w14:textId="77777777" w:rsidR="00A2509A" w:rsidRPr="00EC2586" w:rsidRDefault="00A2509A" w:rsidP="001B45E0">
      <w:r w:rsidRPr="00EC2586">
        <w:t xml:space="preserve">Often, there will be only one solution that meets all the criteria.  When this is not the case, you should decide: </w:t>
      </w:r>
    </w:p>
    <w:p w14:paraId="25FDF5FD" w14:textId="77777777" w:rsidR="00A2509A" w:rsidRPr="00EC2586" w:rsidRDefault="00A2509A" w:rsidP="00DF2095">
      <w:pPr>
        <w:pStyle w:val="ListBullet2"/>
        <w:numPr>
          <w:ilvl w:val="0"/>
          <w:numId w:val="4"/>
        </w:numPr>
      </w:pPr>
      <w:r w:rsidRPr="00EC2586">
        <w:t>Whether to choose the solution that meets the most important criteria, or</w:t>
      </w:r>
    </w:p>
    <w:p w14:paraId="1AD2B7A4" w14:textId="77777777" w:rsidR="00A2509A" w:rsidRPr="00EC2586" w:rsidRDefault="00A2509A" w:rsidP="00DF2095">
      <w:pPr>
        <w:pStyle w:val="ListBullet2"/>
        <w:numPr>
          <w:ilvl w:val="0"/>
          <w:numId w:val="4"/>
        </w:numPr>
      </w:pPr>
      <w:r w:rsidRPr="00EC2586">
        <w:t>Whether you have to generate more solutions.</w:t>
      </w:r>
    </w:p>
    <w:p w14:paraId="20DBC20E" w14:textId="77777777" w:rsidR="00A2509A" w:rsidRPr="00625873" w:rsidRDefault="00A2509A" w:rsidP="00D678DD">
      <w:pPr>
        <w:pStyle w:val="Heading3"/>
      </w:pPr>
      <w:bookmarkStart w:id="549" w:name="_Toc120554804"/>
      <w:bookmarkStart w:id="550" w:name="_Toc495930761"/>
      <w:r w:rsidRPr="00625873">
        <w:t>Decision Making Pitfalls To Avoid</w:t>
      </w:r>
      <w:bookmarkEnd w:id="549"/>
      <w:bookmarkEnd w:id="550"/>
    </w:p>
    <w:p w14:paraId="29B064C2" w14:textId="77777777" w:rsidR="00A2509A" w:rsidRPr="00EC2586" w:rsidRDefault="00A2509A" w:rsidP="00DF2095">
      <w:pPr>
        <w:pStyle w:val="ListBullet2"/>
        <w:numPr>
          <w:ilvl w:val="0"/>
          <w:numId w:val="4"/>
        </w:numPr>
      </w:pPr>
      <w:r w:rsidRPr="00EC2586">
        <w:rPr>
          <w:b/>
        </w:rPr>
        <w:t>Deciding alone</w:t>
      </w:r>
      <w:r w:rsidRPr="00EC2586">
        <w:t>. There are many benefits to consulting with others on a decision: gaining different perspectives, more resources to draw upon and more commitment to the decision by those consulted.</w:t>
      </w:r>
    </w:p>
    <w:p w14:paraId="6F163FDD" w14:textId="77777777" w:rsidR="00A2509A" w:rsidRPr="00EC2586" w:rsidRDefault="00A2509A" w:rsidP="00DF2095">
      <w:pPr>
        <w:pStyle w:val="ListBullet2"/>
        <w:numPr>
          <w:ilvl w:val="0"/>
          <w:numId w:val="4"/>
        </w:numPr>
      </w:pPr>
      <w:r w:rsidRPr="00EC2586">
        <w:rPr>
          <w:b/>
        </w:rPr>
        <w:t>Every decision a major decision</w:t>
      </w:r>
      <w:r w:rsidRPr="00EC2586">
        <w:t>? Not every decision requires a lengthy decision-making process. Don’t get bogged down with minor problems. If they are minor, make a reasonable decision and move on.</w:t>
      </w:r>
    </w:p>
    <w:p w14:paraId="439CF5E0" w14:textId="77777777" w:rsidR="00A2509A" w:rsidRDefault="00A2509A" w:rsidP="00DF2095">
      <w:pPr>
        <w:pStyle w:val="ListBullet2"/>
        <w:numPr>
          <w:ilvl w:val="0"/>
          <w:numId w:val="4"/>
        </w:numPr>
      </w:pPr>
      <w:r w:rsidRPr="00EC2586">
        <w:t>“</w:t>
      </w:r>
      <w:r w:rsidRPr="00EC2586">
        <w:rPr>
          <w:b/>
        </w:rPr>
        <w:t>The last time I was wrong was when I thought I made a mistake”.</w:t>
      </w:r>
      <w:r w:rsidRPr="00EC2586">
        <w:t xml:space="preserve"> No one is always right. If you have made a bad decision, admit it and get started on fixing it. Remember – it is impossible to force a bad decision into being a good one.</w:t>
      </w:r>
    </w:p>
    <w:p w14:paraId="77915E20" w14:textId="77777777" w:rsidR="00A2509A" w:rsidRPr="00EC2586" w:rsidRDefault="00A2509A" w:rsidP="00DF2095">
      <w:pPr>
        <w:pStyle w:val="ListBullet2"/>
        <w:numPr>
          <w:ilvl w:val="0"/>
          <w:numId w:val="4"/>
        </w:numPr>
      </w:pPr>
      <w:r w:rsidRPr="00EC2586">
        <w:t>“</w:t>
      </w:r>
      <w:r w:rsidRPr="00EC2586">
        <w:rPr>
          <w:b/>
        </w:rPr>
        <w:t>Boy! I sure wish I hadn’t”.</w:t>
      </w:r>
      <w:r w:rsidRPr="00EC2586">
        <w:t xml:space="preserve"> Just </w:t>
      </w:r>
      <w:proofErr w:type="spellStart"/>
      <w:r w:rsidRPr="00EC2586">
        <w:t>t</w:t>
      </w:r>
      <w:r w:rsidRPr="005C6B9D">
        <w:t xml:space="preserve"> </w:t>
      </w:r>
      <w:r w:rsidRPr="00EC2586">
        <w:t>he</w:t>
      </w:r>
      <w:proofErr w:type="spellEnd"/>
      <w:r w:rsidRPr="00EC2586">
        <w:t xml:space="preserve"> opposite of pitfall number 3. Because no one can be right all the time, don’t waste your energy regretting bad decisions. Get on to current issues.</w:t>
      </w:r>
    </w:p>
    <w:p w14:paraId="1ED4E3F8" w14:textId="77777777" w:rsidR="00A2509A" w:rsidRDefault="00A2509A" w:rsidP="00DF2095">
      <w:pPr>
        <w:pStyle w:val="ListBullet2"/>
        <w:numPr>
          <w:ilvl w:val="0"/>
          <w:numId w:val="4"/>
        </w:numPr>
      </w:pPr>
      <w:r w:rsidRPr="00EC2586">
        <w:rPr>
          <w:b/>
        </w:rPr>
        <w:t>Failing to use past precedent</w:t>
      </w:r>
      <w:r w:rsidRPr="00EC2586">
        <w:t>. Maybe the same problem has come up before and been effectively solved. Perhaps, if it has come up enough, there is a company policy that covers it.</w:t>
      </w:r>
    </w:p>
    <w:p w14:paraId="683A5BC3" w14:textId="77777777" w:rsidR="00A2509A" w:rsidRPr="00D678DD" w:rsidRDefault="00A2509A" w:rsidP="008D7D0E">
      <w:pPr>
        <w:pStyle w:val="Heading3"/>
        <w:rPr>
          <w:rFonts w:eastAsia="SimSun"/>
        </w:rPr>
      </w:pPr>
      <w:bookmarkStart w:id="551" w:name="_Toc120554805"/>
      <w:bookmarkStart w:id="552" w:name="_Toc122274028"/>
      <w:bookmarkStart w:id="553" w:name="_Toc495930762"/>
      <w:r w:rsidRPr="008D7D0E">
        <w:rPr>
          <w:rFonts w:eastAsia="SimSun"/>
        </w:rPr>
        <w:lastRenderedPageBreak/>
        <w:t>Implement The Solution</w:t>
      </w:r>
      <w:bookmarkEnd w:id="551"/>
      <w:bookmarkEnd w:id="552"/>
      <w:bookmarkEnd w:id="553"/>
      <w:r w:rsidRPr="008D7D0E">
        <w:t xml:space="preserve"> </w:t>
      </w:r>
    </w:p>
    <w:p w14:paraId="21DF2A4C" w14:textId="77777777" w:rsidR="00A2509A" w:rsidRPr="004C058C" w:rsidRDefault="00A2509A" w:rsidP="0007203F">
      <w:pPr>
        <w:pStyle w:val="Heading4"/>
      </w:pPr>
      <w:bookmarkStart w:id="554" w:name="_Toc120554806"/>
      <w:r w:rsidRPr="004C058C">
        <w:t>Stakeholders Are Consulted</w:t>
      </w:r>
      <w:bookmarkEnd w:id="554"/>
    </w:p>
    <w:p w14:paraId="09667304" w14:textId="77777777" w:rsidR="00A2509A" w:rsidRPr="004C058C" w:rsidRDefault="00A2509A" w:rsidP="009846F1">
      <w:pPr>
        <w:pStyle w:val="Tip0"/>
      </w:pPr>
      <w:r w:rsidRPr="004C058C">
        <w:t>A problem has not been solved until the decision has been implemented.</w:t>
      </w:r>
    </w:p>
    <w:p w14:paraId="3A5705EB" w14:textId="77777777" w:rsidR="00A2509A" w:rsidRPr="00EC2586" w:rsidRDefault="00A2509A" w:rsidP="001B45E0">
      <w:r w:rsidRPr="00EC2586">
        <w:t xml:space="preserve">Before you implement a solution, you have to discuss the matter with all the people involved, called the stakeholders.  This could include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1"/>
        <w:gridCol w:w="4730"/>
      </w:tblGrid>
      <w:tr w:rsidR="00A2509A" w:rsidRPr="00EC2586" w14:paraId="2DDDF955" w14:textId="77777777" w:rsidTr="003B4542">
        <w:tc>
          <w:tcPr>
            <w:tcW w:w="4652" w:type="dxa"/>
          </w:tcPr>
          <w:p w14:paraId="378ADB51" w14:textId="77777777" w:rsidR="00A2509A" w:rsidRPr="003B4542" w:rsidRDefault="00A2509A" w:rsidP="00B808A3">
            <w:pPr>
              <w:rPr>
                <w:b/>
              </w:rPr>
            </w:pPr>
            <w:r w:rsidRPr="003B4542">
              <w:rPr>
                <w:b/>
              </w:rPr>
              <w:t>Employees.</w:t>
            </w:r>
          </w:p>
        </w:tc>
        <w:tc>
          <w:tcPr>
            <w:tcW w:w="4771" w:type="dxa"/>
          </w:tcPr>
          <w:p w14:paraId="650C8F2F" w14:textId="77777777" w:rsidR="00A2509A" w:rsidRPr="003B4542" w:rsidRDefault="00A2509A" w:rsidP="00B808A3">
            <w:pPr>
              <w:rPr>
                <w:b/>
              </w:rPr>
            </w:pPr>
            <w:r w:rsidRPr="003B4542">
              <w:rPr>
                <w:b/>
              </w:rPr>
              <w:t xml:space="preserve">The community. </w:t>
            </w:r>
          </w:p>
        </w:tc>
      </w:tr>
      <w:tr w:rsidR="00A2509A" w:rsidRPr="00EC2586" w14:paraId="3902FD9B" w14:textId="77777777" w:rsidTr="003B4542">
        <w:trPr>
          <w:trHeight w:val="271"/>
        </w:trPr>
        <w:tc>
          <w:tcPr>
            <w:tcW w:w="4652" w:type="dxa"/>
          </w:tcPr>
          <w:p w14:paraId="37B30400" w14:textId="77777777" w:rsidR="00A2509A" w:rsidRPr="00EC2586" w:rsidRDefault="00A2509A" w:rsidP="00B808A3">
            <w:r w:rsidRPr="00EC2586">
              <w:t>The people who helped you to determine the solution.</w:t>
            </w:r>
          </w:p>
        </w:tc>
        <w:tc>
          <w:tcPr>
            <w:tcW w:w="4771" w:type="dxa"/>
          </w:tcPr>
          <w:p w14:paraId="69AD50D5" w14:textId="77777777" w:rsidR="00A2509A" w:rsidRPr="00EC2586" w:rsidRDefault="00A2509A" w:rsidP="00B808A3">
            <w:r w:rsidRPr="00EC2586">
              <w:t xml:space="preserve">   And anyone else who may be involved.</w:t>
            </w:r>
          </w:p>
        </w:tc>
      </w:tr>
    </w:tbl>
    <w:p w14:paraId="42C7F14F" w14:textId="77777777" w:rsidR="00A2509A" w:rsidRPr="00EC2586" w:rsidRDefault="00A2509A" w:rsidP="001B45E0"/>
    <w:p w14:paraId="0B8140EA" w14:textId="77777777" w:rsidR="00A2509A" w:rsidRPr="00EC2586" w:rsidRDefault="00A2509A" w:rsidP="001B45E0">
      <w:r w:rsidRPr="00EC2586">
        <w:t>No solution will be implemented successfully without the approval and commitment of all the stakeholders.  You need their cooperation if you want to ensure that the implementation of the solution will work.</w:t>
      </w:r>
    </w:p>
    <w:p w14:paraId="78A402FB" w14:textId="77777777" w:rsidR="00A2509A" w:rsidRPr="00EC2586" w:rsidRDefault="00A2509A" w:rsidP="001B45E0">
      <w:r w:rsidRPr="00EC2586">
        <w:t>You also have to assign duties and responsibilities.  Think carefully not only about how a thing is to be done (by whom, with what resources and then by when) but also about its impact on the people concerned and the extent to which they will cooperate.</w:t>
      </w:r>
    </w:p>
    <w:p w14:paraId="47135D4E" w14:textId="77777777" w:rsidR="00A2509A" w:rsidRPr="00EC2586" w:rsidRDefault="00A2509A" w:rsidP="001B45E0">
      <w:r w:rsidRPr="00EC2586">
        <w:t>You will get less cooperation if you impose a solution. The best method is to arrange things so that everyone arrives jointly at a solution freely agreed to be the one best suited to the situation (the law of the situation again).</w:t>
      </w:r>
    </w:p>
    <w:p w14:paraId="4CEF5892" w14:textId="77777777" w:rsidR="00A2509A" w:rsidRPr="00E44701" w:rsidRDefault="00A2509A" w:rsidP="009846F1">
      <w:pPr>
        <w:pStyle w:val="Tip0"/>
      </w:pPr>
      <w:r w:rsidRPr="00E44701">
        <w:t>Make sure that everyone who needs to know about the decision is informed.</w:t>
      </w:r>
    </w:p>
    <w:p w14:paraId="1525ADB6" w14:textId="77777777" w:rsidR="00A2509A" w:rsidRPr="00625873" w:rsidRDefault="00A2509A" w:rsidP="00D678DD">
      <w:pPr>
        <w:pStyle w:val="Heading3"/>
      </w:pPr>
      <w:bookmarkStart w:id="555" w:name="_Toc120554807"/>
      <w:bookmarkStart w:id="556" w:name="_Toc495930763"/>
      <w:r w:rsidRPr="00625873">
        <w:t>Monitor Implementation.</w:t>
      </w:r>
      <w:bookmarkEnd w:id="555"/>
      <w:bookmarkEnd w:id="556"/>
      <w:r w:rsidRPr="00625873">
        <w:t xml:space="preserve"> </w:t>
      </w:r>
    </w:p>
    <w:p w14:paraId="6185DC55" w14:textId="77777777" w:rsidR="00A2509A" w:rsidRPr="00EC2586" w:rsidRDefault="00A2509A" w:rsidP="001B45E0">
      <w:r w:rsidRPr="00EC2586">
        <w:t>The implementation of the solution must always be monitored.  You have to:</w:t>
      </w:r>
    </w:p>
    <w:p w14:paraId="67629213" w14:textId="77777777" w:rsidR="00A2509A" w:rsidRPr="00EC2586" w:rsidRDefault="00A2509A" w:rsidP="00DF2095">
      <w:pPr>
        <w:pStyle w:val="ListBullet2"/>
        <w:numPr>
          <w:ilvl w:val="0"/>
          <w:numId w:val="4"/>
        </w:numPr>
      </w:pPr>
      <w:r w:rsidRPr="00EC2586">
        <w:t xml:space="preserve">Check on how effectively the decision is being implemented. </w:t>
      </w:r>
    </w:p>
    <w:p w14:paraId="4B8AE401" w14:textId="77777777" w:rsidR="00A2509A" w:rsidRPr="00EC2586" w:rsidRDefault="00A2509A" w:rsidP="00DF2095">
      <w:pPr>
        <w:pStyle w:val="ListBullet2"/>
        <w:numPr>
          <w:ilvl w:val="0"/>
          <w:numId w:val="4"/>
        </w:numPr>
      </w:pPr>
      <w:r w:rsidRPr="00EC2586">
        <w:t xml:space="preserve">Obtain the reactions of those affected. </w:t>
      </w:r>
    </w:p>
    <w:p w14:paraId="2A59D2EE" w14:textId="77777777" w:rsidR="00A2509A" w:rsidRDefault="00A2509A" w:rsidP="00DF2095">
      <w:pPr>
        <w:pStyle w:val="ListBullet2"/>
        <w:numPr>
          <w:ilvl w:val="0"/>
          <w:numId w:val="4"/>
        </w:numPr>
      </w:pPr>
      <w:r w:rsidRPr="00EC2586">
        <w:t>Take corrective action where necessary.</w:t>
      </w:r>
    </w:p>
    <w:p w14:paraId="52FDC2C3" w14:textId="77777777" w:rsidR="00A2509A" w:rsidRDefault="00A2509A" w:rsidP="001B45E0">
      <w:pPr>
        <w:ind w:left="170"/>
      </w:pPr>
      <w:r w:rsidRPr="00EC2586">
        <w:t>This implies that you will have to develop a control system whereby you can monitor the implementation of the solution.</w:t>
      </w:r>
    </w:p>
    <w:p w14:paraId="6C25858F" w14:textId="77777777" w:rsidR="00A2509A" w:rsidRPr="001D69E4" w:rsidRDefault="00A2509A" w:rsidP="0007203F">
      <w:pPr>
        <w:pStyle w:val="Heading4"/>
      </w:pPr>
      <w:bookmarkStart w:id="557" w:name="_Toc120554808"/>
      <w:r w:rsidRPr="001D69E4">
        <w:t>Duration</w:t>
      </w:r>
      <w:bookmarkEnd w:id="557"/>
    </w:p>
    <w:p w14:paraId="7681AD2A" w14:textId="77777777" w:rsidR="00A2509A" w:rsidRPr="00EC2586" w:rsidRDefault="00A2509A" w:rsidP="001B45E0">
      <w:r w:rsidRPr="00EC2586">
        <w:t xml:space="preserve">Before you implement the solution, you have to decide </w:t>
      </w:r>
    </w:p>
    <w:p w14:paraId="67DD2BF3" w14:textId="77777777" w:rsidR="00A2509A" w:rsidRPr="00EC2586" w:rsidRDefault="00A2509A" w:rsidP="00DF2095">
      <w:pPr>
        <w:pStyle w:val="ListBullet2"/>
        <w:numPr>
          <w:ilvl w:val="0"/>
          <w:numId w:val="4"/>
        </w:numPr>
      </w:pPr>
      <w:r w:rsidRPr="00EC2586">
        <w:t>How long you are going to monitor the implementation: one week, one month, three months, etc.?</w:t>
      </w:r>
    </w:p>
    <w:p w14:paraId="2AEC07AF" w14:textId="77777777" w:rsidR="00A2509A" w:rsidRPr="00EC2586" w:rsidRDefault="00A2509A" w:rsidP="00DF2095">
      <w:pPr>
        <w:pStyle w:val="ListBullet2"/>
        <w:numPr>
          <w:ilvl w:val="0"/>
          <w:numId w:val="4"/>
        </w:numPr>
      </w:pPr>
      <w:r w:rsidRPr="00EC2586">
        <w:t>How often will you monitor the implementation: hourly, daily, weekly?</w:t>
      </w:r>
    </w:p>
    <w:p w14:paraId="3BEF8876" w14:textId="77777777" w:rsidR="00A2509A" w:rsidRPr="00EC2586" w:rsidRDefault="00A2509A" w:rsidP="00DF2095">
      <w:pPr>
        <w:pStyle w:val="ListBullet2"/>
        <w:numPr>
          <w:ilvl w:val="0"/>
          <w:numId w:val="4"/>
        </w:numPr>
      </w:pPr>
      <w:r w:rsidRPr="00EC2586">
        <w:t>When will you review the monitoring process: after one week, two weeks, one month?</w:t>
      </w:r>
    </w:p>
    <w:p w14:paraId="6F52E012" w14:textId="77777777" w:rsidR="00A2509A" w:rsidRPr="00EC2586" w:rsidRDefault="00A2509A" w:rsidP="001B45E0">
      <w:r w:rsidRPr="00EC2586">
        <w:t>Just as every problem will have its own unique solutions, the way you monitor the solutions will also vary.  Some solutions will indeed have to be monitored hourly or daily, while others will require monthly monitoring.</w:t>
      </w:r>
    </w:p>
    <w:p w14:paraId="596AFE23" w14:textId="77777777" w:rsidR="00A2509A" w:rsidRPr="001D69E4" w:rsidRDefault="00A2509A" w:rsidP="0007203F">
      <w:pPr>
        <w:pStyle w:val="Heading4"/>
      </w:pPr>
      <w:bookmarkStart w:id="558" w:name="_Toc120554809"/>
      <w:r w:rsidRPr="001D69E4">
        <w:t>Implication And Effects</w:t>
      </w:r>
      <w:bookmarkEnd w:id="558"/>
    </w:p>
    <w:p w14:paraId="78A45842" w14:textId="77777777" w:rsidR="00A2509A" w:rsidRPr="00EC2586" w:rsidRDefault="00A2509A" w:rsidP="001B45E0">
      <w:r w:rsidRPr="00EC2586">
        <w:t xml:space="preserve">The purpose of monitoring the implementation of the solution is to determine whether the solution you selected is working.  </w:t>
      </w:r>
    </w:p>
    <w:p w14:paraId="53DACA1F" w14:textId="77777777" w:rsidR="00A2509A" w:rsidRPr="00EC2586" w:rsidRDefault="00A2509A" w:rsidP="00DF2095">
      <w:pPr>
        <w:pStyle w:val="ListBullet2"/>
        <w:numPr>
          <w:ilvl w:val="0"/>
          <w:numId w:val="4"/>
        </w:numPr>
      </w:pPr>
      <w:r w:rsidRPr="00EC2586">
        <w:lastRenderedPageBreak/>
        <w:t>How will you monitor the implementation?</w:t>
      </w:r>
    </w:p>
    <w:p w14:paraId="0B88E1B4" w14:textId="77777777" w:rsidR="00A2509A" w:rsidRPr="00EC2586" w:rsidRDefault="00A2509A" w:rsidP="00DF2095">
      <w:pPr>
        <w:pStyle w:val="ListBullet2"/>
        <w:numPr>
          <w:ilvl w:val="0"/>
          <w:numId w:val="4"/>
        </w:numPr>
      </w:pPr>
      <w:r w:rsidRPr="00EC2586">
        <w:t>Has the problem been solved?</w:t>
      </w:r>
    </w:p>
    <w:p w14:paraId="1D477316" w14:textId="77777777" w:rsidR="00A2509A" w:rsidRPr="00EC2586" w:rsidRDefault="00A2509A" w:rsidP="00DF2095">
      <w:pPr>
        <w:pStyle w:val="ListBullet2"/>
        <w:numPr>
          <w:ilvl w:val="0"/>
          <w:numId w:val="4"/>
        </w:numPr>
      </w:pPr>
      <w:r w:rsidRPr="00EC2586">
        <w:t>How can you prove this?</w:t>
      </w:r>
    </w:p>
    <w:p w14:paraId="5916CB69" w14:textId="77777777" w:rsidR="00A2509A" w:rsidRPr="00EC2586" w:rsidRDefault="00A2509A" w:rsidP="00DF2095">
      <w:pPr>
        <w:pStyle w:val="ListBullet2"/>
        <w:numPr>
          <w:ilvl w:val="0"/>
          <w:numId w:val="4"/>
        </w:numPr>
      </w:pPr>
      <w:r w:rsidRPr="00EC2586">
        <w:t>Have other problems appeared as a result of the solution?</w:t>
      </w:r>
    </w:p>
    <w:p w14:paraId="5A8672BB" w14:textId="77777777" w:rsidR="00A2509A" w:rsidRPr="00EC2586" w:rsidRDefault="00A2509A" w:rsidP="00DF2095">
      <w:pPr>
        <w:pStyle w:val="ListBullet2"/>
        <w:numPr>
          <w:ilvl w:val="0"/>
          <w:numId w:val="4"/>
        </w:numPr>
      </w:pPr>
      <w:r w:rsidRPr="00EC2586">
        <w:t>Are the stakeholders committed to implementing the solution?</w:t>
      </w:r>
    </w:p>
    <w:p w14:paraId="72EC45E0" w14:textId="77777777" w:rsidR="00A2509A" w:rsidRPr="00EC2586" w:rsidRDefault="00A2509A" w:rsidP="00DF2095">
      <w:pPr>
        <w:pStyle w:val="ListBullet2"/>
        <w:numPr>
          <w:ilvl w:val="0"/>
          <w:numId w:val="4"/>
        </w:numPr>
      </w:pPr>
      <w:r w:rsidRPr="00EC2586">
        <w:t>Is the process working for them or has it led to unhappiness?</w:t>
      </w:r>
      <w:bookmarkStart w:id="559" w:name="_Toc122274029"/>
      <w:bookmarkStart w:id="560" w:name="_Toc120554810"/>
    </w:p>
    <w:p w14:paraId="6D418953" w14:textId="77777777" w:rsidR="00A2509A" w:rsidRPr="001D69E4" w:rsidRDefault="00A2509A" w:rsidP="0007203F">
      <w:pPr>
        <w:pStyle w:val="Heading4"/>
      </w:pPr>
      <w:r w:rsidRPr="001D69E4">
        <w:t>Review The Solution</w:t>
      </w:r>
      <w:bookmarkEnd w:id="559"/>
      <w:bookmarkEnd w:id="560"/>
    </w:p>
    <w:p w14:paraId="063E252D" w14:textId="77777777" w:rsidR="00A2509A" w:rsidRPr="00EC2586" w:rsidRDefault="00A2509A" w:rsidP="001B45E0">
      <w:r w:rsidRPr="00EC2586">
        <w:t>If the solution is not solving the problem, you have to repeat the problem-solving process in order to find a solution that works.</w:t>
      </w:r>
    </w:p>
    <w:p w14:paraId="1924D1BE" w14:textId="77777777" w:rsidR="00A2509A" w:rsidRPr="00EC2586" w:rsidRDefault="00A2509A" w:rsidP="001B45E0">
      <w:r w:rsidRPr="00EC2586">
        <w:t xml:space="preserve">If the solution that you implemented is solving the problem, you have to </w:t>
      </w:r>
      <w:r>
        <w:t>find out</w:t>
      </w:r>
      <w:r w:rsidRPr="00EC2586">
        <w:t>:</w:t>
      </w:r>
    </w:p>
    <w:p w14:paraId="348F27D0" w14:textId="77777777" w:rsidR="00A2509A" w:rsidRPr="00EC2586" w:rsidRDefault="00A2509A" w:rsidP="00D678DD">
      <w:pPr>
        <w:pStyle w:val="ListBullet2"/>
      </w:pPr>
      <w:r w:rsidRPr="00EC2586">
        <w:t xml:space="preserve">Whether the solution will work in similar instances in the rest of </w:t>
      </w:r>
      <w:r>
        <w:t>your business</w:t>
      </w:r>
      <w:r w:rsidRPr="00EC2586">
        <w:t>.</w:t>
      </w:r>
    </w:p>
    <w:p w14:paraId="72F71C78" w14:textId="77777777" w:rsidR="00A2509A" w:rsidRPr="00EC2586" w:rsidRDefault="00A2509A" w:rsidP="00D678DD">
      <w:pPr>
        <w:pStyle w:val="ListBullet2"/>
      </w:pPr>
      <w:r w:rsidRPr="00EC2586">
        <w:t xml:space="preserve">Whether new systems have to be developed in order to implement the solution across the entire </w:t>
      </w:r>
      <w:r>
        <w:t>business</w:t>
      </w:r>
      <w:r w:rsidRPr="00EC2586">
        <w:t>.</w:t>
      </w:r>
    </w:p>
    <w:p w14:paraId="0D0C137E" w14:textId="77777777" w:rsidR="00A2509A" w:rsidRPr="00EC2586" w:rsidRDefault="00A2509A" w:rsidP="00D678DD">
      <w:pPr>
        <w:pStyle w:val="ListBullet2"/>
      </w:pPr>
      <w:r w:rsidRPr="00EC2586">
        <w:t xml:space="preserve">What practices and procedures have to be committed to paper for the implementation of the process across the </w:t>
      </w:r>
      <w:r>
        <w:t>business</w:t>
      </w:r>
      <w:r w:rsidRPr="00EC2586">
        <w:t>?</w:t>
      </w:r>
    </w:p>
    <w:p w14:paraId="235491D5" w14:textId="77777777" w:rsidR="00A2509A" w:rsidRPr="00EC2586" w:rsidRDefault="00A2509A" w:rsidP="00D678DD">
      <w:pPr>
        <w:pStyle w:val="ListBullet2"/>
      </w:pPr>
      <w:r w:rsidRPr="00EC2586">
        <w:t>What records are required in order to report on the successful implementation of the solution?</w:t>
      </w:r>
    </w:p>
    <w:p w14:paraId="7E6B4FAC" w14:textId="77777777" w:rsidR="00A2509A" w:rsidRPr="00EC2586" w:rsidRDefault="00A2509A" w:rsidP="00D678DD">
      <w:pPr>
        <w:pStyle w:val="ListBullet2"/>
      </w:pPr>
      <w:r w:rsidRPr="00EC2586">
        <w:t>What record</w:t>
      </w:r>
      <w:r>
        <w:t>s will be required to standardis</w:t>
      </w:r>
      <w:r w:rsidRPr="00EC2586">
        <w:t>e the new process?</w:t>
      </w:r>
    </w:p>
    <w:p w14:paraId="75DC7BA2" w14:textId="77777777" w:rsidR="00A2509A" w:rsidRDefault="00A2509A" w:rsidP="001B45E0">
      <w:r w:rsidRPr="00EC2586">
        <w:t xml:space="preserve">If </w:t>
      </w:r>
      <w:r>
        <w:t>your business</w:t>
      </w:r>
      <w:r w:rsidRPr="00EC2586">
        <w:t xml:space="preserve"> does not have a system for implementing new processes, you will have to develop such a system.</w:t>
      </w:r>
    </w:p>
    <w:p w14:paraId="267FE353" w14:textId="77777777" w:rsidR="00A2509A" w:rsidRPr="008B3362" w:rsidRDefault="00A2509A" w:rsidP="008B3362">
      <w:pPr>
        <w:pStyle w:val="Heading2"/>
      </w:pPr>
      <w:bookmarkStart w:id="561" w:name="_Toc150486866"/>
      <w:bookmarkStart w:id="562" w:name="_Toc151429773"/>
      <w:bookmarkStart w:id="563" w:name="_Toc199662787"/>
      <w:bookmarkStart w:id="564" w:name="_Toc495930764"/>
      <w:r w:rsidRPr="008B3362">
        <w:t>Critical Thinking Skills</w:t>
      </w:r>
      <w:bookmarkEnd w:id="561"/>
      <w:bookmarkEnd w:id="562"/>
      <w:bookmarkEnd w:id="563"/>
      <w:bookmarkEnd w:id="564"/>
    </w:p>
    <w:p w14:paraId="1340A92B" w14:textId="77777777" w:rsidR="00A2509A" w:rsidRDefault="00A2509A" w:rsidP="00D678DD">
      <w:r>
        <w:t xml:space="preserve">Critical thinking: The process of thinking about ideas or situations in order to understand them fully, identify their implications, and/or make a judgement about what is sensible or reasonable to believe or do. </w:t>
      </w:r>
    </w:p>
    <w:p w14:paraId="32A68B12" w14:textId="77777777" w:rsidR="00A2509A" w:rsidRDefault="00A2509A" w:rsidP="00D678DD">
      <w:pPr>
        <w:rPr>
          <w:szCs w:val="22"/>
        </w:rPr>
      </w:pPr>
      <w:r>
        <w:rPr>
          <w:szCs w:val="22"/>
        </w:rPr>
        <w:t>Critical thinking is when you understand how others think and you also understand your own thinking process.  When you can gather evidence to support your reasoning and also evaluate this evidence objectively, you are also applying critical thinking skills.</w:t>
      </w:r>
    </w:p>
    <w:p w14:paraId="3A321113" w14:textId="77777777" w:rsidR="00A2509A" w:rsidRPr="00625873" w:rsidRDefault="00A2509A" w:rsidP="00D678DD">
      <w:pPr>
        <w:pStyle w:val="Heading3"/>
      </w:pPr>
      <w:bookmarkStart w:id="565" w:name="_Toc119241480"/>
      <w:bookmarkStart w:id="566" w:name="_Toc495930765"/>
      <w:r w:rsidRPr="00625873">
        <w:t>Brainstorming</w:t>
      </w:r>
      <w:bookmarkEnd w:id="565"/>
      <w:bookmarkEnd w:id="566"/>
      <w:r w:rsidRPr="00625873">
        <w:t xml:space="preserve"> </w:t>
      </w:r>
    </w:p>
    <w:p w14:paraId="2DC5D015" w14:textId="77777777" w:rsidR="00A2509A" w:rsidRDefault="00A2509A" w:rsidP="001B45E0">
      <w:pPr>
        <w:pStyle w:val="LCNormal"/>
      </w:pPr>
      <w:r>
        <w:t>This is a highly effective way of finding solutions to problems, provided you implement the process correctly.</w:t>
      </w:r>
    </w:p>
    <w:p w14:paraId="18CC88BA" w14:textId="77777777" w:rsidR="00A2509A" w:rsidRDefault="00A2509A" w:rsidP="001B45E0">
      <w:pPr>
        <w:pStyle w:val="LCNormal"/>
      </w:pPr>
      <w:r>
        <w:t>It involves the generation of a large number of unconventional ideas whilst eliminating the usual tendencies to criticise or prematurely reject these unusual ideas.</w:t>
      </w:r>
    </w:p>
    <w:p w14:paraId="79A60BE7" w14:textId="77777777" w:rsidR="00A2509A" w:rsidRPr="00625873" w:rsidRDefault="00A2509A" w:rsidP="00D678DD">
      <w:pPr>
        <w:pStyle w:val="Heading3"/>
      </w:pPr>
      <w:bookmarkStart w:id="567" w:name="_Toc495930766"/>
      <w:r w:rsidRPr="00625873">
        <w:t>The Brainstorming Process</w:t>
      </w:r>
      <w:bookmarkEnd w:id="567"/>
    </w:p>
    <w:p w14:paraId="72238FEE" w14:textId="77777777" w:rsidR="00A2509A" w:rsidRPr="001D69E4" w:rsidRDefault="00A2509A" w:rsidP="0007203F">
      <w:pPr>
        <w:pStyle w:val="Heading4"/>
      </w:pPr>
      <w:r w:rsidRPr="001D69E4">
        <w:t xml:space="preserve">Selection </w:t>
      </w:r>
    </w:p>
    <w:p w14:paraId="595596C5" w14:textId="77777777" w:rsidR="00A2509A" w:rsidRDefault="00A2509A" w:rsidP="001B45E0">
      <w:pPr>
        <w:pStyle w:val="LCNormal"/>
      </w:pPr>
      <w:r>
        <w:t xml:space="preserve">Select a topic for brainstorming and also select the members of the group. </w:t>
      </w:r>
    </w:p>
    <w:p w14:paraId="4385E067" w14:textId="77777777" w:rsidR="00A2509A" w:rsidRPr="001D69E4" w:rsidRDefault="00A2509A" w:rsidP="0007203F">
      <w:pPr>
        <w:pStyle w:val="Heading4"/>
      </w:pPr>
      <w:r w:rsidRPr="001D69E4">
        <w:t>The Topic</w:t>
      </w:r>
    </w:p>
    <w:p w14:paraId="01FEAB49" w14:textId="77777777" w:rsidR="00A2509A" w:rsidRDefault="00A2509A" w:rsidP="001B45E0">
      <w:pPr>
        <w:pStyle w:val="LCNormal"/>
      </w:pPr>
      <w:r>
        <w:t>The group is given advance notice of the topic in the form of a brief description of one or two sentences. The group facilitator discusses with the group a limited amount of background information relating to the problem.</w:t>
      </w:r>
    </w:p>
    <w:p w14:paraId="21FDB729" w14:textId="77777777" w:rsidR="00A2509A" w:rsidRPr="001D69E4" w:rsidRDefault="00A2509A" w:rsidP="0007203F">
      <w:pPr>
        <w:pStyle w:val="Heading4"/>
      </w:pPr>
      <w:r w:rsidRPr="001D69E4">
        <w:t>Warm-Up Session</w:t>
      </w:r>
    </w:p>
    <w:p w14:paraId="1D6856BF" w14:textId="77777777" w:rsidR="00A2509A" w:rsidRDefault="00A2509A" w:rsidP="001B45E0">
      <w:pPr>
        <w:pStyle w:val="LCNormal"/>
      </w:pPr>
      <w:r>
        <w:t xml:space="preserve">Members are introduced to the concepts of brainstorming in a relaxed manner. </w:t>
      </w:r>
    </w:p>
    <w:p w14:paraId="46D4A65E" w14:textId="77777777" w:rsidR="00A2509A" w:rsidRDefault="00A2509A" w:rsidP="001B45E0">
      <w:pPr>
        <w:pStyle w:val="LCNormal"/>
      </w:pPr>
      <w:r>
        <w:lastRenderedPageBreak/>
        <w:t xml:space="preserve">The group discussion should try to identify the barriers of creative thinking and show how they can be overcome. </w:t>
      </w:r>
    </w:p>
    <w:p w14:paraId="66FF3AD7" w14:textId="77777777" w:rsidR="00A2509A" w:rsidRDefault="00A2509A" w:rsidP="001B45E0">
      <w:pPr>
        <w:pStyle w:val="LCNormal"/>
      </w:pPr>
      <w:r>
        <w:t xml:space="preserve">The purpose of brainstorming is to generate as many ideas as possible in a short period of time.  It does not matter if the ideas are silly, this is actually the purpose of brainstorming.  </w:t>
      </w:r>
    </w:p>
    <w:p w14:paraId="68812A03" w14:textId="77777777" w:rsidR="00A2509A" w:rsidRDefault="00A2509A" w:rsidP="001B45E0">
      <w:pPr>
        <w:pStyle w:val="LCNormal"/>
      </w:pPr>
      <w:r>
        <w:t>When using brainstorming, creative thinking is very important, as is overcoming the barriers to creative problem-solving.</w:t>
      </w:r>
    </w:p>
    <w:p w14:paraId="3E35A21C" w14:textId="77777777" w:rsidR="00A2509A" w:rsidRPr="001D69E4" w:rsidRDefault="00A2509A" w:rsidP="0007203F">
      <w:pPr>
        <w:pStyle w:val="Heading4"/>
      </w:pPr>
      <w:r w:rsidRPr="001D69E4">
        <w:t xml:space="preserve">The four rules of brainstorming: </w:t>
      </w:r>
    </w:p>
    <w:p w14:paraId="2A98F107" w14:textId="77777777" w:rsidR="00A2509A" w:rsidRDefault="00A2509A" w:rsidP="00DF2095">
      <w:pPr>
        <w:pStyle w:val="ListBullet2"/>
        <w:numPr>
          <w:ilvl w:val="0"/>
          <w:numId w:val="4"/>
        </w:numPr>
      </w:pPr>
      <w:r>
        <w:t>Free association: participants must state the first idea that came into their heads, no matter how silly or absurd it may seem.</w:t>
      </w:r>
    </w:p>
    <w:p w14:paraId="48635FC0" w14:textId="77777777" w:rsidR="00A2509A" w:rsidRDefault="00A2509A" w:rsidP="00DF2095">
      <w:pPr>
        <w:pStyle w:val="ListBullet2"/>
        <w:numPr>
          <w:ilvl w:val="0"/>
          <w:numId w:val="4"/>
        </w:numPr>
      </w:pPr>
      <w:r>
        <w:t xml:space="preserve">Clarification: the person whose idea it was </w:t>
      </w:r>
      <w:proofErr w:type="spellStart"/>
      <w:r>
        <w:t>can</w:t>
      </w:r>
      <w:proofErr w:type="spellEnd"/>
      <w:r>
        <w:t xml:space="preserve"> elaborate on the idea, or someone else can, as one idea leads to another. No evaluation of the idea is allowed at this time.</w:t>
      </w:r>
    </w:p>
    <w:p w14:paraId="275D2A29" w14:textId="77777777" w:rsidR="00A2509A" w:rsidRDefault="00A2509A" w:rsidP="00DF2095">
      <w:pPr>
        <w:pStyle w:val="ListBullet2"/>
        <w:numPr>
          <w:ilvl w:val="0"/>
          <w:numId w:val="4"/>
        </w:numPr>
      </w:pPr>
      <w:r>
        <w:t>Suspension of judgement: nobody is allowed to pass any comment on anyone else’s ideas.  This is not the purpose of brainstorming at all.</w:t>
      </w:r>
    </w:p>
    <w:p w14:paraId="3C271F77" w14:textId="77777777" w:rsidR="00A2509A" w:rsidRDefault="00A2509A" w:rsidP="00DF2095">
      <w:pPr>
        <w:pStyle w:val="ListBullet2"/>
        <w:numPr>
          <w:ilvl w:val="0"/>
          <w:numId w:val="4"/>
        </w:numPr>
      </w:pPr>
      <w:r>
        <w:t>Speed: brainstorming should happen as quickly as possible.</w:t>
      </w:r>
    </w:p>
    <w:p w14:paraId="43EEF764" w14:textId="77777777" w:rsidR="00A2509A" w:rsidRDefault="00A2509A" w:rsidP="001B45E0">
      <w:pPr>
        <w:pStyle w:val="LCNormal"/>
      </w:pPr>
      <w:r>
        <w:t>Short practice-runs will demonstrate how little time it takes to produce 50 to 100 ideas.  At the end of the warm-up session, the original problem is restarted in as many ways as possible. For example, the problem of reduced profit could be redefined as how to beat competitors, or how to improve marketing. All statements are written down by the leader.</w:t>
      </w:r>
    </w:p>
    <w:p w14:paraId="41958507" w14:textId="77777777" w:rsidR="00A2509A" w:rsidRDefault="00A2509A" w:rsidP="001B45E0">
      <w:pPr>
        <w:pStyle w:val="LCNormal"/>
      </w:pPr>
      <w:r>
        <w:t>It should develop in a light-hearted, easy-going atmosphere. Brainstorming is a fun thing to do and it should be so for everyone.</w:t>
      </w:r>
    </w:p>
    <w:p w14:paraId="201D453F" w14:textId="77777777" w:rsidR="00A2509A" w:rsidRPr="00625873" w:rsidRDefault="00A2509A" w:rsidP="00D678DD">
      <w:pPr>
        <w:pStyle w:val="Heading3"/>
      </w:pPr>
      <w:bookmarkStart w:id="568" w:name="_Toc495930767"/>
      <w:r w:rsidRPr="00625873">
        <w:t>Brainstorm</w:t>
      </w:r>
      <w:bookmarkEnd w:id="568"/>
    </w:p>
    <w:p w14:paraId="1DF6445A" w14:textId="77777777" w:rsidR="00A2509A" w:rsidRDefault="00A2509A" w:rsidP="001B45E0">
      <w:pPr>
        <w:pStyle w:val="LCNormal"/>
      </w:pPr>
      <w:r>
        <w:t xml:space="preserve">The facilitator reads out the statements and calls for ideas. As they flow, they are numbered and written up on a large flipchart with a large felt-tip pen. </w:t>
      </w:r>
    </w:p>
    <w:p w14:paraId="0BA8E898" w14:textId="77777777" w:rsidR="00A2509A" w:rsidRDefault="00A2509A" w:rsidP="001B45E0">
      <w:pPr>
        <w:pStyle w:val="LCNormal"/>
      </w:pPr>
      <w:r>
        <w:t xml:space="preserve">Each sheet is torn off when full and displayed elsewhere in the room. Freedom of expression should be encouraged. The ideas may number from 150 to 600, or more. </w:t>
      </w:r>
    </w:p>
    <w:p w14:paraId="69EFD606" w14:textId="77777777" w:rsidR="00A2509A" w:rsidRDefault="00A2509A" w:rsidP="001B45E0">
      <w:pPr>
        <w:pStyle w:val="LCNormal"/>
      </w:pPr>
      <w:r>
        <w:t>There should be pre-set timescale for this session.</w:t>
      </w:r>
    </w:p>
    <w:p w14:paraId="30F296F9" w14:textId="77777777" w:rsidR="00A2509A" w:rsidRDefault="00A2509A" w:rsidP="001B45E0">
      <w:pPr>
        <w:pStyle w:val="LCNormal"/>
      </w:pPr>
      <w:r>
        <w:t>Now the solutions can be considered for practicality and so on.</w:t>
      </w:r>
    </w:p>
    <w:p w14:paraId="65968C6C" w14:textId="77777777" w:rsidR="00A2509A" w:rsidRPr="00E44701" w:rsidRDefault="00A2509A" w:rsidP="009846F1">
      <w:pPr>
        <w:pStyle w:val="MyFormAssmtHdg"/>
      </w:pPr>
      <w:bookmarkStart w:id="569" w:name="_Toc199662788"/>
      <w:bookmarkStart w:id="570" w:name="_Toc495930768"/>
      <w:r w:rsidRPr="00E44701">
        <w:t>Activity 25 (SO4, AC 3-4): group activity</w:t>
      </w:r>
      <w:bookmarkEnd w:id="569"/>
      <w:bookmarkEnd w:id="570"/>
    </w:p>
    <w:p w14:paraId="5B95ED64" w14:textId="77777777" w:rsidR="00A2509A" w:rsidRPr="00E44701" w:rsidRDefault="00A2509A" w:rsidP="009846F1">
      <w:pPr>
        <w:pStyle w:val="MyFormAssmtHdg"/>
      </w:pPr>
      <w:bookmarkStart w:id="571" w:name="_Toc199662789"/>
      <w:bookmarkStart w:id="572" w:name="_Toc495930769"/>
      <w:r w:rsidRPr="00E44701">
        <w:t>Activity 26 (SO4, AC 3-4): individual activity</w:t>
      </w:r>
      <w:bookmarkEnd w:id="571"/>
      <w:bookmarkEnd w:id="572"/>
    </w:p>
    <w:p w14:paraId="21C0ED39" w14:textId="77777777" w:rsidR="00A2509A" w:rsidRDefault="00A2509A" w:rsidP="008731A2"/>
    <w:p w14:paraId="015959A9" w14:textId="77777777" w:rsidR="00A2509A" w:rsidRPr="004B7C23" w:rsidRDefault="00A2509A" w:rsidP="00D678DD">
      <w:pPr>
        <w:pStyle w:val="Heading1"/>
      </w:pPr>
      <w:r>
        <w:br w:type="page"/>
      </w:r>
      <w:bookmarkStart w:id="573" w:name="_Toc199662790"/>
      <w:bookmarkStart w:id="574" w:name="_Toc495930770"/>
      <w:r w:rsidRPr="004B7C23">
        <w:lastRenderedPageBreak/>
        <w:t>ENTREPRENEURIAL CHARACTERISTICS</w:t>
      </w:r>
      <w:bookmarkEnd w:id="573"/>
      <w:bookmarkEnd w:id="574"/>
    </w:p>
    <w:p w14:paraId="5BD1537A" w14:textId="77777777" w:rsidR="00A2509A" w:rsidRDefault="00A2509A" w:rsidP="0007203F">
      <w:pPr>
        <w:pStyle w:val="Heading4"/>
      </w:pPr>
      <w:r>
        <w:t>Outcome</w:t>
      </w:r>
    </w:p>
    <w:p w14:paraId="087C5A2C" w14:textId="77777777" w:rsidR="00A2509A" w:rsidRPr="00E44701" w:rsidRDefault="00A2509A" w:rsidP="00E44701">
      <w:r w:rsidRPr="00E44701">
        <w:t>Identify the characteristics of a typical entrepreneur</w:t>
      </w:r>
    </w:p>
    <w:p w14:paraId="259C09AD" w14:textId="77777777" w:rsidR="00A2509A" w:rsidRPr="00340C24" w:rsidRDefault="00A2509A" w:rsidP="0007203F">
      <w:pPr>
        <w:pStyle w:val="Heading4"/>
      </w:pPr>
      <w:r>
        <w:t>Assessment criteria</w:t>
      </w:r>
    </w:p>
    <w:p w14:paraId="6E2BF475" w14:textId="77777777" w:rsidR="00A2509A" w:rsidRDefault="00A2509A" w:rsidP="00DF2095">
      <w:pPr>
        <w:pStyle w:val="ListBullet2"/>
        <w:numPr>
          <w:ilvl w:val="0"/>
          <w:numId w:val="4"/>
        </w:numPr>
      </w:pPr>
      <w:r>
        <w:t>The characteristics of a typically successful entrepreneur are identified and discussed with examples.  Characteristics include but are not limited to the ability to take calculated risks, taking initiative, ensuring sustainability</w:t>
      </w:r>
    </w:p>
    <w:p w14:paraId="274E18B4" w14:textId="77777777" w:rsidR="00A2509A" w:rsidRDefault="00A2509A" w:rsidP="00DF2095">
      <w:pPr>
        <w:pStyle w:val="ListBullet2"/>
        <w:numPr>
          <w:ilvl w:val="0"/>
          <w:numId w:val="4"/>
        </w:numPr>
      </w:pPr>
      <w:r>
        <w:t>Typical entrepreneurial skills, personality traits and values of entrepreneurial behaviour are clearly differentiated with examples</w:t>
      </w:r>
    </w:p>
    <w:p w14:paraId="7A166FF4" w14:textId="77777777" w:rsidR="00A2509A" w:rsidRDefault="00A2509A" w:rsidP="00DF2095">
      <w:pPr>
        <w:pStyle w:val="ListBullet2"/>
        <w:numPr>
          <w:ilvl w:val="0"/>
          <w:numId w:val="4"/>
        </w:numPr>
      </w:pPr>
      <w:r>
        <w:t>The importance of each characteristic is analysed in the context of a specific new venture</w:t>
      </w:r>
    </w:p>
    <w:p w14:paraId="49D1D72E" w14:textId="77777777" w:rsidR="00A2509A" w:rsidRDefault="00A2509A" w:rsidP="00DF2095">
      <w:pPr>
        <w:pStyle w:val="ListBullet2"/>
        <w:numPr>
          <w:ilvl w:val="0"/>
          <w:numId w:val="4"/>
        </w:numPr>
      </w:pPr>
      <w:r>
        <w:t>The technical, business, managerial and personal traits and characteristics required for establishing a successful venture are explained with examples</w:t>
      </w:r>
    </w:p>
    <w:p w14:paraId="1238DD26" w14:textId="77777777" w:rsidR="00A2509A" w:rsidRPr="008B3362" w:rsidRDefault="00A2509A" w:rsidP="008B3362">
      <w:pPr>
        <w:pStyle w:val="Heading2"/>
      </w:pPr>
      <w:bookmarkStart w:id="575" w:name="_Toc199662791"/>
      <w:bookmarkStart w:id="576" w:name="_Toc495930771"/>
      <w:r w:rsidRPr="008B3362">
        <w:t>Characteristics Of An Entrepreneur</w:t>
      </w:r>
      <w:bookmarkEnd w:id="575"/>
      <w:bookmarkEnd w:id="576"/>
    </w:p>
    <w:p w14:paraId="2A88C1B0" w14:textId="77777777" w:rsidR="00A2509A" w:rsidRDefault="00A2509A" w:rsidP="00B808A3">
      <w:pPr>
        <w:pStyle w:val="LCNormal"/>
      </w:pPr>
      <w:r>
        <w:t xml:space="preserve">The following definition of an </w:t>
      </w:r>
      <w:r>
        <w:rPr>
          <w:b/>
          <w:bCs/>
        </w:rPr>
        <w:t>entrepreneur</w:t>
      </w:r>
      <w:r>
        <w:t xml:space="preserve"> is also very relevant for the small business owner: “An entrepreneur is somebody who sees and uses an opportunity to fill a need in the marketplace.  It is a person who starts an undertaking, who raises the necessary finance, who organises the venture, and who takes most of the risk if it should fail.”</w:t>
      </w:r>
    </w:p>
    <w:p w14:paraId="5B7B5055" w14:textId="77777777" w:rsidR="00A2509A" w:rsidRPr="00625873" w:rsidRDefault="00A2509A" w:rsidP="00D678DD">
      <w:pPr>
        <w:pStyle w:val="Heading3"/>
      </w:pPr>
      <w:bookmarkStart w:id="577" w:name="_Toc495930772"/>
      <w:r w:rsidRPr="00625873">
        <w:t>Shortcomings Of Entrepreneurs</w:t>
      </w:r>
      <w:bookmarkEnd w:id="577"/>
      <w:r w:rsidRPr="00625873">
        <w:t xml:space="preserve"> </w:t>
      </w:r>
    </w:p>
    <w:p w14:paraId="24C5AD17" w14:textId="77777777" w:rsidR="00A2509A" w:rsidRDefault="00A2509A" w:rsidP="00DF2095">
      <w:pPr>
        <w:pStyle w:val="ListBullet2"/>
        <w:numPr>
          <w:ilvl w:val="0"/>
          <w:numId w:val="4"/>
        </w:numPr>
      </w:pPr>
      <w:r>
        <w:t xml:space="preserve">Entrepreneurs often set unrealistic time frames.  </w:t>
      </w:r>
    </w:p>
    <w:p w14:paraId="4E8E0786" w14:textId="77777777" w:rsidR="00A2509A" w:rsidRDefault="00A2509A" w:rsidP="00DF2095">
      <w:pPr>
        <w:pStyle w:val="ListBullet2"/>
        <w:numPr>
          <w:ilvl w:val="0"/>
          <w:numId w:val="4"/>
        </w:numPr>
      </w:pPr>
      <w:r>
        <w:t xml:space="preserve">They try to do all things themselves.  Entrepreneurs are hesitant to seek help and try to do everything.  </w:t>
      </w:r>
    </w:p>
    <w:p w14:paraId="39C3740D" w14:textId="77777777" w:rsidR="00A2509A" w:rsidRDefault="00A2509A" w:rsidP="00DF2095">
      <w:pPr>
        <w:pStyle w:val="ListBullet2"/>
        <w:numPr>
          <w:ilvl w:val="0"/>
          <w:numId w:val="4"/>
        </w:numPr>
      </w:pPr>
      <w:r>
        <w:t>They allow too many interruptions to interfere with the primary business.</w:t>
      </w:r>
    </w:p>
    <w:p w14:paraId="1A47DE6F" w14:textId="77777777" w:rsidR="00A2509A" w:rsidRDefault="00A2509A" w:rsidP="00DF2095">
      <w:pPr>
        <w:pStyle w:val="ListBullet2"/>
        <w:numPr>
          <w:ilvl w:val="0"/>
          <w:numId w:val="4"/>
        </w:numPr>
      </w:pPr>
      <w:r>
        <w:t>Entrepreneurs tend to work without a plan and are therefore not methodical.</w:t>
      </w:r>
    </w:p>
    <w:p w14:paraId="522CF548" w14:textId="77777777" w:rsidR="00A2509A" w:rsidRDefault="00A2509A" w:rsidP="00DF2095">
      <w:pPr>
        <w:pStyle w:val="ListBullet2"/>
        <w:numPr>
          <w:ilvl w:val="0"/>
          <w:numId w:val="4"/>
        </w:numPr>
      </w:pPr>
      <w:r>
        <w:t xml:space="preserve">Entrepreneurs tend not to do homework. Most of the time they are so eager to get things done that they often tend to neglect the necessary preparatory work.  . </w:t>
      </w:r>
    </w:p>
    <w:p w14:paraId="21CAA466" w14:textId="77777777" w:rsidR="00A2509A" w:rsidRDefault="00A2509A" w:rsidP="00B808A3">
      <w:pPr>
        <w:pStyle w:val="LCNormal"/>
      </w:pPr>
      <w:r>
        <w:t>It is also assumed that you are already convinced in your mind that entrepreneurship is the road to follow.  You should therefore have a positive attitude towards starting or taking over a business in the selected industry.</w:t>
      </w:r>
    </w:p>
    <w:p w14:paraId="76119D57" w14:textId="77777777" w:rsidR="00A2509A" w:rsidRDefault="00A2509A" w:rsidP="00B808A3">
      <w:pPr>
        <w:pStyle w:val="LCNormal"/>
      </w:pPr>
      <w:r>
        <w:t xml:space="preserve">The entrepreneur’s decision to start a business is probably the single most important decision an entrepreneur can make. It takes guts to become an entrepreneur. A thorough understanding of the industry that you want to start your business in, its unique features and peculiarities, is very important. </w:t>
      </w:r>
    </w:p>
    <w:p w14:paraId="1CCE0CF7" w14:textId="77777777" w:rsidR="00A2509A" w:rsidRDefault="00A2509A" w:rsidP="00B808A3">
      <w:pPr>
        <w:pStyle w:val="LCNormal"/>
      </w:pPr>
      <w:r>
        <w:t xml:space="preserve">The first important lesson is to keep in mind that it is better to start on a small scale. To start a large operation is not really the sensible way to go for the small entrepreneur.  You will need a large capital outlay, which will probably be beyond your mean.  Furthermore, a large operation can be very complex.  It is better to start small and then your knowledge and skills will grow as the business grows.  </w:t>
      </w:r>
    </w:p>
    <w:p w14:paraId="27D42B09" w14:textId="77777777" w:rsidR="00A2509A" w:rsidRDefault="00A2509A" w:rsidP="00B808A3">
      <w:pPr>
        <w:pStyle w:val="LCNormal"/>
      </w:pPr>
      <w:r>
        <w:t xml:space="preserve">Entrepreneurship is also a continuous activity.  Once a small business has been established, the entrepreneur is often inspired to expand and build on initial successes. Certain large operations today started many years ago and can be seen as the result of continuous entrepreneurship and the successful identification and exploitation of various opportunities.  </w:t>
      </w:r>
    </w:p>
    <w:p w14:paraId="1183C0CE" w14:textId="77777777" w:rsidR="00A2509A" w:rsidRDefault="00A2509A" w:rsidP="00B808A3">
      <w:pPr>
        <w:pStyle w:val="LCNormal"/>
      </w:pPr>
      <w:r>
        <w:t>Most people think have the following incorrect views of entrepreneurs:</w:t>
      </w:r>
    </w:p>
    <w:p w14:paraId="06884BB9" w14:textId="77777777" w:rsidR="00A2509A" w:rsidRDefault="00A2509A" w:rsidP="00DF2095">
      <w:pPr>
        <w:pStyle w:val="ListBullet2"/>
        <w:numPr>
          <w:ilvl w:val="0"/>
          <w:numId w:val="4"/>
        </w:numPr>
      </w:pPr>
      <w:r>
        <w:t>entrepreneurs are born, not made</w:t>
      </w:r>
    </w:p>
    <w:p w14:paraId="35CDA41E" w14:textId="77777777" w:rsidR="00A2509A" w:rsidRDefault="00A2509A" w:rsidP="00DF2095">
      <w:pPr>
        <w:pStyle w:val="ListBullet2"/>
        <w:numPr>
          <w:ilvl w:val="0"/>
          <w:numId w:val="4"/>
        </w:numPr>
      </w:pPr>
      <w:r>
        <w:t>entrepreneurs are risk takers</w:t>
      </w:r>
    </w:p>
    <w:p w14:paraId="2D1DD74F" w14:textId="77777777" w:rsidR="00A2509A" w:rsidRDefault="00A2509A" w:rsidP="00DF2095">
      <w:pPr>
        <w:pStyle w:val="ListBullet2"/>
        <w:numPr>
          <w:ilvl w:val="0"/>
          <w:numId w:val="4"/>
        </w:numPr>
      </w:pPr>
      <w:r>
        <w:lastRenderedPageBreak/>
        <w:t>entrepreneurs are dishonest money-grabbers who only protect their own interests</w:t>
      </w:r>
    </w:p>
    <w:p w14:paraId="6CD9C551" w14:textId="77777777" w:rsidR="00A2509A" w:rsidRPr="00030256" w:rsidRDefault="00A2509A" w:rsidP="00DF2095">
      <w:pPr>
        <w:pStyle w:val="ListBullet2"/>
        <w:numPr>
          <w:ilvl w:val="0"/>
          <w:numId w:val="4"/>
        </w:numPr>
      </w:pPr>
      <w:r w:rsidRPr="00030256">
        <w:t>People who find it difficult to get along with their bosses make successful entrepreneurs.</w:t>
      </w:r>
    </w:p>
    <w:p w14:paraId="7973A989" w14:textId="77777777" w:rsidR="00A2509A" w:rsidRPr="00030256" w:rsidRDefault="00A2509A" w:rsidP="00DF2095">
      <w:pPr>
        <w:pStyle w:val="ListBullet2"/>
        <w:numPr>
          <w:ilvl w:val="0"/>
          <w:numId w:val="4"/>
        </w:numPr>
      </w:pPr>
      <w:r w:rsidRPr="00030256">
        <w:t>Entrepreneurs must be young and energetic.</w:t>
      </w:r>
    </w:p>
    <w:p w14:paraId="653BE960" w14:textId="77777777" w:rsidR="00A2509A" w:rsidRDefault="00A2509A" w:rsidP="00DF2095">
      <w:pPr>
        <w:pStyle w:val="ListBullet2"/>
        <w:numPr>
          <w:ilvl w:val="0"/>
          <w:numId w:val="4"/>
        </w:numPr>
      </w:pPr>
      <w:r w:rsidRPr="00030256">
        <w:t>Entrepreneurs are their own boss and are completely independent.</w:t>
      </w:r>
    </w:p>
    <w:p w14:paraId="4674E469" w14:textId="77777777" w:rsidR="00A2509A" w:rsidRPr="00FD3E8A" w:rsidRDefault="00A2509A" w:rsidP="009846F1">
      <w:pPr>
        <w:pStyle w:val="MyFormAssmtHdg"/>
      </w:pPr>
      <w:bookmarkStart w:id="578" w:name="_Toc199662792"/>
      <w:bookmarkStart w:id="579" w:name="_Toc495930773"/>
      <w:r w:rsidRPr="00FD3E8A">
        <w:t>Activity 27 (SO3, AC1): group activity</w:t>
      </w:r>
      <w:bookmarkEnd w:id="578"/>
      <w:bookmarkEnd w:id="579"/>
    </w:p>
    <w:p w14:paraId="0D6B7680" w14:textId="77777777" w:rsidR="00A2509A" w:rsidRPr="00625873" w:rsidRDefault="00A2509A" w:rsidP="00D678DD">
      <w:pPr>
        <w:pStyle w:val="Heading3"/>
      </w:pPr>
      <w:bookmarkStart w:id="580" w:name="_Toc495930774"/>
      <w:r w:rsidRPr="00625873">
        <w:t>This is what research has found:</w:t>
      </w:r>
      <w:bookmarkEnd w:id="580"/>
    </w:p>
    <w:p w14:paraId="6EADC49E" w14:textId="77777777" w:rsidR="00A2509A" w:rsidRPr="001D69E4" w:rsidRDefault="00A2509A" w:rsidP="0007203F">
      <w:pPr>
        <w:pStyle w:val="Heading4"/>
      </w:pPr>
      <w:r w:rsidRPr="001D69E4">
        <w:t>Entrepreneurs are born, not made.</w:t>
      </w:r>
    </w:p>
    <w:p w14:paraId="1B5CE37A" w14:textId="77777777" w:rsidR="00A2509A" w:rsidRDefault="00A2509A" w:rsidP="00B808A3">
      <w:pPr>
        <w:pStyle w:val="LCNormal"/>
      </w:pPr>
      <w:r w:rsidRPr="00730DCB">
        <w:t>Most of the qualities associated with entrepreneurship can be developed by appropriate training.  Especially important are aspects such as experience, first-hand knowledge and a positive attitude, which are all acquired, not inborn.</w:t>
      </w:r>
    </w:p>
    <w:p w14:paraId="558F7F62" w14:textId="77777777" w:rsidR="00A2509A" w:rsidRPr="001D69E4" w:rsidRDefault="00A2509A" w:rsidP="0007203F">
      <w:pPr>
        <w:pStyle w:val="Heading4"/>
      </w:pPr>
      <w:r w:rsidRPr="001D69E4">
        <w:t>Entrepreneurs are risk-takers.</w:t>
      </w:r>
    </w:p>
    <w:p w14:paraId="7D16B80D" w14:textId="77777777" w:rsidR="00A2509A" w:rsidRDefault="00A2509A" w:rsidP="00B808A3">
      <w:pPr>
        <w:pStyle w:val="LCNormal"/>
      </w:pPr>
      <w:r w:rsidRPr="00730DCB">
        <w:t>This perception probably came about because entrepreneurs generally like to investigate the ‘undiscovered’ and ‘unknown’ and like challenges.  However, they take calculated risks and try to minimise existing risks.</w:t>
      </w:r>
      <w:r>
        <w:t xml:space="preserve"> They assess costs, market/customer needs and persuade others to join and help.</w:t>
      </w:r>
    </w:p>
    <w:p w14:paraId="6B9FC8AD" w14:textId="77777777" w:rsidR="00A2509A" w:rsidRPr="001D69E4" w:rsidRDefault="00A2509A" w:rsidP="0007203F">
      <w:pPr>
        <w:pStyle w:val="Heading4"/>
      </w:pPr>
      <w:r w:rsidRPr="001D69E4">
        <w:t>Entrepreneurs are dishonest money-grabbers who only protect their own interests.</w:t>
      </w:r>
    </w:p>
    <w:p w14:paraId="6BE27BB9" w14:textId="77777777" w:rsidR="00A2509A" w:rsidRPr="00730DCB" w:rsidRDefault="00A2509A" w:rsidP="00B808A3">
      <w:pPr>
        <w:pStyle w:val="LCNormal"/>
      </w:pPr>
      <w:r w:rsidRPr="00730DCB">
        <w:t>As in any other career, there are exceptions, but entrepreneurs who want to survive in the long-term have to be honest and give good service.  Research has shown that entrepreneurs are generally not driven by greed, but rather by personal ambition and work satisfaction.</w:t>
      </w:r>
    </w:p>
    <w:p w14:paraId="6AB1512E" w14:textId="77777777" w:rsidR="00A2509A" w:rsidRPr="001D69E4" w:rsidRDefault="00A2509A" w:rsidP="0007203F">
      <w:pPr>
        <w:pStyle w:val="Heading4"/>
      </w:pPr>
      <w:r w:rsidRPr="001D69E4">
        <w:t>People who find it difficult to get along with their bosses make successful entrepreneurs.</w:t>
      </w:r>
    </w:p>
    <w:p w14:paraId="2F843DFC" w14:textId="77777777" w:rsidR="00A2509A" w:rsidRDefault="00A2509A" w:rsidP="00B808A3">
      <w:pPr>
        <w:pStyle w:val="LCNormal"/>
      </w:pPr>
      <w:r w:rsidRPr="00730DCB">
        <w:t>Entrepreneurs are independent and like taking decisions, but they also have to be able to work with people.  Successful entrepreneurs generally have a very good support system of people upon whom they rely.</w:t>
      </w:r>
    </w:p>
    <w:p w14:paraId="7F4AB214" w14:textId="77777777" w:rsidR="00A2509A" w:rsidRPr="001D69E4" w:rsidRDefault="00A2509A" w:rsidP="0007203F">
      <w:pPr>
        <w:pStyle w:val="Heading4"/>
      </w:pPr>
      <w:r w:rsidRPr="001D69E4">
        <w:t>Entrepreneurs must be young and energetic.</w:t>
      </w:r>
    </w:p>
    <w:p w14:paraId="6F9E98AE" w14:textId="77777777" w:rsidR="00A2509A" w:rsidRDefault="00A2509A" w:rsidP="00B808A3">
      <w:pPr>
        <w:pStyle w:val="LCNormal"/>
      </w:pPr>
      <w:r w:rsidRPr="00730DCB">
        <w:t>It can be advantageous to be young and energetic, but experience, knowledge and honed entrepreneurial skills take time to develop.  One is never too old to start a business.</w:t>
      </w:r>
    </w:p>
    <w:p w14:paraId="32544F50" w14:textId="77777777" w:rsidR="00A2509A" w:rsidRPr="001D69E4" w:rsidRDefault="00A2509A" w:rsidP="0007203F">
      <w:pPr>
        <w:pStyle w:val="Heading4"/>
      </w:pPr>
      <w:r w:rsidRPr="001D69E4">
        <w:t>Entrepreneurs are their own boss and are completely independent.</w:t>
      </w:r>
    </w:p>
    <w:p w14:paraId="67736C87" w14:textId="77777777" w:rsidR="00A2509A" w:rsidRDefault="00A2509A" w:rsidP="00B808A3">
      <w:pPr>
        <w:pStyle w:val="LCNormal"/>
      </w:pPr>
      <w:r w:rsidRPr="00730DCB">
        <w:t>They do have the freedom to choose and make their own decisions, but they have a responsibility to a number of people, e.g. clients, suppliers, creditors, family and the community.</w:t>
      </w:r>
    </w:p>
    <w:p w14:paraId="52176749" w14:textId="77777777" w:rsidR="00A2509A" w:rsidRPr="00625873" w:rsidRDefault="00A2509A" w:rsidP="00D678DD">
      <w:pPr>
        <w:pStyle w:val="Heading3"/>
      </w:pPr>
      <w:bookmarkStart w:id="581" w:name="_Toc495930775"/>
      <w:r w:rsidRPr="00625873">
        <w:t>Some more characteristics of entrepreneurs</w:t>
      </w:r>
      <w:bookmarkEnd w:id="581"/>
    </w:p>
    <w:p w14:paraId="66E2391A" w14:textId="77777777" w:rsidR="00A2509A" w:rsidRPr="001D69E4" w:rsidRDefault="00A2509A" w:rsidP="0007203F">
      <w:pPr>
        <w:pStyle w:val="Heading4"/>
      </w:pPr>
      <w:r w:rsidRPr="001D69E4">
        <w:t>Taking risks</w:t>
      </w:r>
    </w:p>
    <w:p w14:paraId="0FB595A1" w14:textId="77777777" w:rsidR="00A2509A" w:rsidRPr="00024A71" w:rsidRDefault="00A2509A" w:rsidP="00B808A3">
      <w:r>
        <w:t>As mentioned, entrepreneurs don’t gamble with their businesses – they take calculated risks by assessing costs, market and customer needs and persuade others to join and help.</w:t>
      </w:r>
    </w:p>
    <w:p w14:paraId="443A0CA4" w14:textId="77777777" w:rsidR="00A2509A" w:rsidRDefault="00A2509A" w:rsidP="00B808A3"/>
    <w:p w14:paraId="0203D08A" w14:textId="77777777" w:rsidR="00A2509A" w:rsidRPr="001D69E4" w:rsidRDefault="00A2509A" w:rsidP="0007203F">
      <w:pPr>
        <w:pStyle w:val="Heading4"/>
      </w:pPr>
      <w:r w:rsidRPr="001D69E4">
        <w:t>Taking the initiative</w:t>
      </w:r>
    </w:p>
    <w:p w14:paraId="6763F341" w14:textId="77777777" w:rsidR="00A2509A" w:rsidRDefault="00A2509A" w:rsidP="00B808A3">
      <w:r>
        <w:t xml:space="preserve">Entrepreneurs don’t wait for someone else to tell them what to do.  If they see an opportunity, they calculate the risk, do the market research to determine if a need does exist and how best to satisfy the need and then they go ahead and do what is necessary to satisfy the need.  </w:t>
      </w:r>
      <w:r>
        <w:lastRenderedPageBreak/>
        <w:t>This means that the entrepreneur has a vision for his business and is also the force that drives the business – he makes sure that the right things get done in order to make the business a success.</w:t>
      </w:r>
    </w:p>
    <w:p w14:paraId="0077FC81" w14:textId="77777777" w:rsidR="00A2509A" w:rsidRDefault="00A2509A" w:rsidP="00B808A3">
      <w:r>
        <w:t>An entrepreneur is, therefore someone who thinks positively and is enthusiastic and passionate about his business.</w:t>
      </w:r>
    </w:p>
    <w:p w14:paraId="161E9CF5" w14:textId="77777777" w:rsidR="00A2509A" w:rsidRPr="001D69E4" w:rsidRDefault="00A2509A" w:rsidP="0007203F">
      <w:pPr>
        <w:pStyle w:val="Heading4"/>
      </w:pPr>
      <w:r w:rsidRPr="001D69E4">
        <w:t>Sustainability</w:t>
      </w:r>
    </w:p>
    <w:p w14:paraId="2F783068" w14:textId="77777777" w:rsidR="00A2509A" w:rsidRDefault="00A2509A" w:rsidP="00B808A3">
      <w:r>
        <w:t xml:space="preserve">To make sure that the business is sustainable, means that the entrepreneur has to make sure that the business keeps going on over time.  The entrepreneur is in charge of the business and it is his responsibility to make sure that the business is a success for a long period of time.  </w:t>
      </w:r>
    </w:p>
    <w:p w14:paraId="30E5DD1D" w14:textId="77777777" w:rsidR="00A2509A" w:rsidRDefault="00A2509A" w:rsidP="00B808A3">
      <w:r>
        <w:t>For example, you may see an opportunity to provide food for workers that are building a stadium.  This is an excellent opportunity, but when the stadium is complete, the opportunity is also gone.  An entrepreneur will look for other opportunities while the stadium is being built, for example road works or other building projects, so that the business can be sustained in the long term.</w:t>
      </w:r>
    </w:p>
    <w:p w14:paraId="7D605CC3" w14:textId="77777777" w:rsidR="00A2509A" w:rsidRDefault="00A2509A" w:rsidP="00B808A3">
      <w:r>
        <w:t>An entrepreneur, therefore, is persistent and determined.</w:t>
      </w:r>
    </w:p>
    <w:p w14:paraId="74D3A860" w14:textId="77777777" w:rsidR="00A2509A" w:rsidRPr="008B3362" w:rsidRDefault="00A2509A" w:rsidP="008B3362">
      <w:pPr>
        <w:pStyle w:val="Heading2"/>
      </w:pPr>
      <w:bookmarkStart w:id="582" w:name="_Toc199662793"/>
      <w:bookmarkStart w:id="583" w:name="_Toc495930776"/>
      <w:r w:rsidRPr="008B3362">
        <w:t>Entrepreneurial behaviour</w:t>
      </w:r>
      <w:bookmarkEnd w:id="582"/>
      <w:bookmarkEnd w:id="583"/>
    </w:p>
    <w:p w14:paraId="76EF52F3" w14:textId="77777777" w:rsidR="00A2509A" w:rsidRDefault="00A2509A" w:rsidP="00B808A3">
      <w:r>
        <w:t>During this training module a lot has been said about entrepreneurs and what they do to be successful.  Let us take a look at the following:</w:t>
      </w:r>
    </w:p>
    <w:p w14:paraId="564E19A7" w14:textId="77777777" w:rsidR="00A2509A" w:rsidRPr="00625873" w:rsidRDefault="00A2509A" w:rsidP="00D678DD">
      <w:pPr>
        <w:pStyle w:val="Heading3"/>
      </w:pPr>
      <w:bookmarkStart w:id="584" w:name="_Toc495930777"/>
      <w:r w:rsidRPr="00625873">
        <w:t>Entrepreneurial skills</w:t>
      </w:r>
      <w:bookmarkEnd w:id="584"/>
    </w:p>
    <w:p w14:paraId="0D3B12BC" w14:textId="77777777" w:rsidR="00A2509A" w:rsidRPr="001D69E4" w:rsidRDefault="00A2509A" w:rsidP="0007203F">
      <w:pPr>
        <w:pStyle w:val="Heading4"/>
      </w:pPr>
      <w:r w:rsidRPr="001D69E4">
        <w:t>Technical skills</w:t>
      </w:r>
    </w:p>
    <w:p w14:paraId="2E4A5B76" w14:textId="77777777" w:rsidR="00A2509A" w:rsidRPr="00E61C44" w:rsidRDefault="00A2509A" w:rsidP="00B808A3">
      <w:r>
        <w:t>This includes the technical knowledge and skills to run the business.  If you are putting up a food stall, you have to know how to prepare meals properly, what ingredients to buy, etc.  If you want to start a taxi business, you have to know how to drive the taxi, when and how maintenance should be done, how to plan routes, etc.</w:t>
      </w:r>
    </w:p>
    <w:p w14:paraId="75A39B4D" w14:textId="77777777" w:rsidR="00A2509A" w:rsidRPr="001D69E4" w:rsidRDefault="00A2509A" w:rsidP="0007203F">
      <w:pPr>
        <w:pStyle w:val="Heading4"/>
      </w:pPr>
      <w:r w:rsidRPr="001D69E4">
        <w:t>Business skills</w:t>
      </w:r>
    </w:p>
    <w:p w14:paraId="2089C638" w14:textId="77777777" w:rsidR="00A2509A" w:rsidRDefault="00A2509A" w:rsidP="00B808A3">
      <w:pPr>
        <w:rPr>
          <w:lang w:val="en-US"/>
        </w:rPr>
      </w:pPr>
      <w:r>
        <w:rPr>
          <w:lang w:val="en-US"/>
        </w:rPr>
        <w:t>These skills include:</w:t>
      </w:r>
    </w:p>
    <w:p w14:paraId="608625E3" w14:textId="77777777" w:rsidR="00A2509A" w:rsidRDefault="00A2509A" w:rsidP="00DF2095">
      <w:pPr>
        <w:pStyle w:val="ListBullet2"/>
        <w:numPr>
          <w:ilvl w:val="0"/>
          <w:numId w:val="4"/>
        </w:numPr>
        <w:rPr>
          <w:lang w:val="en-US"/>
        </w:rPr>
      </w:pPr>
      <w:r>
        <w:rPr>
          <w:lang w:val="en-US"/>
        </w:rPr>
        <w:t>Making sure that you buy raw material and spares correctly. In other words, shop around for the best prices that will still give you best quality.  The first person or business you contact will not always give you the best options, so shop around.  You have to be able to negotiate with suppliers.</w:t>
      </w:r>
    </w:p>
    <w:p w14:paraId="1568639D" w14:textId="77777777" w:rsidR="00A2509A" w:rsidRDefault="00A2509A" w:rsidP="00DF2095">
      <w:pPr>
        <w:pStyle w:val="ListBullet2"/>
        <w:numPr>
          <w:ilvl w:val="0"/>
          <w:numId w:val="4"/>
        </w:numPr>
        <w:rPr>
          <w:lang w:val="en-US"/>
        </w:rPr>
      </w:pPr>
      <w:r>
        <w:rPr>
          <w:lang w:val="en-US"/>
        </w:rPr>
        <w:t>Making sure that you employ people for their knowledge and skills and not because they are family members.  It takes knowledge and skills to make a success of a business, so make sure that you employ the right people.</w:t>
      </w:r>
    </w:p>
    <w:p w14:paraId="60C231F5" w14:textId="77777777" w:rsidR="00A2509A" w:rsidRDefault="00A2509A" w:rsidP="00DF2095">
      <w:pPr>
        <w:pStyle w:val="ListBullet2"/>
        <w:numPr>
          <w:ilvl w:val="0"/>
          <w:numId w:val="4"/>
        </w:numPr>
        <w:rPr>
          <w:lang w:val="en-US"/>
        </w:rPr>
      </w:pPr>
      <w:r>
        <w:rPr>
          <w:lang w:val="en-US"/>
        </w:rPr>
        <w:t>Making sure that you buy the right equipment.  For example, if you want to set up a food stall a gas stove would be more suitable than an electric stove, as the gas stove heats up much more quickly. This means you can prepare meals more quickly.</w:t>
      </w:r>
    </w:p>
    <w:p w14:paraId="15037F7D" w14:textId="77777777" w:rsidR="00A2509A" w:rsidRDefault="00A2509A" w:rsidP="00DF2095">
      <w:pPr>
        <w:pStyle w:val="ListBullet2"/>
        <w:numPr>
          <w:ilvl w:val="0"/>
          <w:numId w:val="4"/>
        </w:numPr>
        <w:rPr>
          <w:lang w:val="en-US"/>
        </w:rPr>
      </w:pPr>
      <w:r>
        <w:rPr>
          <w:lang w:val="en-US"/>
        </w:rPr>
        <w:t>You have to be able to sell your goods at the right price, taking into account what you paid, what your costs were and what profit you want to make so that you can still give a good product at the right price to your customers.</w:t>
      </w:r>
    </w:p>
    <w:p w14:paraId="423E9F13" w14:textId="77777777" w:rsidR="00A2509A" w:rsidRDefault="00A2509A" w:rsidP="00DF2095">
      <w:pPr>
        <w:pStyle w:val="ListBullet2"/>
        <w:numPr>
          <w:ilvl w:val="0"/>
          <w:numId w:val="4"/>
        </w:numPr>
      </w:pPr>
      <w:r>
        <w:t xml:space="preserve">You have to understand the different business finance terms, such as cash flow, profit, budgets, etc. in order to make sure that your business runs at a profit.  </w:t>
      </w:r>
    </w:p>
    <w:p w14:paraId="77696C5F" w14:textId="77777777" w:rsidR="00A2509A" w:rsidRDefault="00A2509A" w:rsidP="00DF2095">
      <w:pPr>
        <w:pStyle w:val="ListBullet2"/>
        <w:numPr>
          <w:ilvl w:val="0"/>
          <w:numId w:val="4"/>
        </w:numPr>
        <w:rPr>
          <w:lang w:val="en-US"/>
        </w:rPr>
      </w:pPr>
      <w:r>
        <w:rPr>
          <w:lang w:val="en-US"/>
        </w:rPr>
        <w:t>Make sure that you find out how much money you will need to start the business.  If you don’t, you will run out of money before your business makes a profit and you will be bankrupt before you get the business off the ground.</w:t>
      </w:r>
    </w:p>
    <w:p w14:paraId="226F7BDD" w14:textId="77777777" w:rsidR="00A2509A" w:rsidRDefault="00A2509A" w:rsidP="00DF2095">
      <w:pPr>
        <w:pStyle w:val="ListBullet2"/>
        <w:numPr>
          <w:ilvl w:val="0"/>
          <w:numId w:val="4"/>
        </w:numPr>
      </w:pPr>
      <w:r>
        <w:t>What is your credit record like? What can you do to improve it?</w:t>
      </w:r>
    </w:p>
    <w:p w14:paraId="29EF90CC" w14:textId="77777777" w:rsidR="00A2509A" w:rsidRDefault="00A2509A" w:rsidP="00DF2095">
      <w:pPr>
        <w:pStyle w:val="ListBullet2"/>
        <w:numPr>
          <w:ilvl w:val="0"/>
          <w:numId w:val="4"/>
        </w:numPr>
        <w:rPr>
          <w:lang w:val="en-US"/>
        </w:rPr>
      </w:pPr>
      <w:r>
        <w:t xml:space="preserve">Do you have the financial resources, and can you afford to risk these?  </w:t>
      </w:r>
    </w:p>
    <w:p w14:paraId="6692AED5" w14:textId="77777777" w:rsidR="00A2509A" w:rsidRPr="009E48A7" w:rsidRDefault="00A2509A" w:rsidP="00DF2095">
      <w:pPr>
        <w:pStyle w:val="ListBullet2"/>
        <w:numPr>
          <w:ilvl w:val="0"/>
          <w:numId w:val="4"/>
        </w:numPr>
        <w:rPr>
          <w:lang w:val="en-US"/>
        </w:rPr>
      </w:pPr>
      <w:r>
        <w:rPr>
          <w:lang w:val="en-US"/>
        </w:rPr>
        <w:lastRenderedPageBreak/>
        <w:t xml:space="preserve">Customer service: the customer is what makes your business profitable and sustainable and should always be treated with respect and dignity.  Without customers, your business will not exist, so make sure that you give excellent customer service. </w:t>
      </w:r>
      <w:r w:rsidRPr="00386D59">
        <w:t xml:space="preserve">Do you know enough about the market to know what customers want, where to find them, and how to get ahead of your competitors? </w:t>
      </w:r>
    </w:p>
    <w:p w14:paraId="244A2195" w14:textId="77777777" w:rsidR="00A2509A" w:rsidRPr="00236AB3" w:rsidRDefault="00A2509A" w:rsidP="00DF2095">
      <w:pPr>
        <w:pStyle w:val="ListBullet2"/>
        <w:numPr>
          <w:ilvl w:val="0"/>
          <w:numId w:val="4"/>
        </w:numPr>
        <w:rPr>
          <w:lang w:val="en-US"/>
        </w:rPr>
      </w:pPr>
      <w:r>
        <w:t>Make sure your business is sustainable</w:t>
      </w:r>
    </w:p>
    <w:p w14:paraId="4AF722CD" w14:textId="77777777" w:rsidR="00A2509A" w:rsidRPr="00236AB3" w:rsidRDefault="00A2509A" w:rsidP="00DF2095">
      <w:pPr>
        <w:pStyle w:val="ListBullet2"/>
        <w:numPr>
          <w:ilvl w:val="0"/>
          <w:numId w:val="4"/>
        </w:numPr>
        <w:rPr>
          <w:lang w:val="en-US"/>
        </w:rPr>
      </w:pPr>
      <w:r>
        <w:t>Consider barriers such as social, gender and social and what you can do to overcome them</w:t>
      </w:r>
    </w:p>
    <w:p w14:paraId="05FEEBDE" w14:textId="77777777" w:rsidR="00A2509A" w:rsidRPr="001D69E4" w:rsidRDefault="00A2509A" w:rsidP="0007203F">
      <w:pPr>
        <w:pStyle w:val="Heading4"/>
      </w:pPr>
      <w:r w:rsidRPr="001D69E4">
        <w:t>Leadership skills</w:t>
      </w:r>
    </w:p>
    <w:p w14:paraId="1FAB4B83" w14:textId="77777777" w:rsidR="00A2509A" w:rsidRPr="000B7A1B" w:rsidRDefault="00A2509A" w:rsidP="00B808A3">
      <w:r>
        <w:t>An entrepreneur has to encourage his employees in order to make them enthusiastic about the work and the business.  If employees are unhappy, they can damage the business.  You must be:</w:t>
      </w:r>
    </w:p>
    <w:p w14:paraId="097CAC59" w14:textId="77777777" w:rsidR="00A2509A" w:rsidRDefault="00A2509A" w:rsidP="00DF2095">
      <w:pPr>
        <w:pStyle w:val="ListBullet2"/>
        <w:numPr>
          <w:ilvl w:val="0"/>
          <w:numId w:val="4"/>
        </w:numPr>
      </w:pPr>
      <w:r>
        <w:t xml:space="preserve">Able to communicate and get your point across without shouting, screaming and swearing </w:t>
      </w:r>
    </w:p>
    <w:p w14:paraId="0EEC77F3" w14:textId="77777777" w:rsidR="00A2509A" w:rsidRDefault="00A2509A" w:rsidP="00DF2095">
      <w:pPr>
        <w:pStyle w:val="ListBullet2"/>
        <w:numPr>
          <w:ilvl w:val="0"/>
          <w:numId w:val="4"/>
        </w:numPr>
      </w:pPr>
      <w:r>
        <w:t xml:space="preserve">Sociable, with the ability to lead your employees </w:t>
      </w:r>
    </w:p>
    <w:p w14:paraId="20C25FCC" w14:textId="77777777" w:rsidR="00A2509A" w:rsidRDefault="00A2509A" w:rsidP="00DF2095">
      <w:pPr>
        <w:pStyle w:val="ListBullet2"/>
        <w:numPr>
          <w:ilvl w:val="0"/>
          <w:numId w:val="4"/>
        </w:numPr>
        <w:rPr>
          <w:b/>
        </w:rPr>
      </w:pPr>
      <w:r>
        <w:t>Able to focus on low costs and high levels of efficiency, while still keeping employees and customers happy</w:t>
      </w:r>
    </w:p>
    <w:p w14:paraId="5BE1E9A1" w14:textId="77777777" w:rsidR="00A2509A" w:rsidRPr="009E48A7" w:rsidRDefault="00A2509A" w:rsidP="00DF2095">
      <w:pPr>
        <w:pStyle w:val="ListBullet2"/>
        <w:numPr>
          <w:ilvl w:val="0"/>
          <w:numId w:val="4"/>
        </w:numPr>
        <w:rPr>
          <w:b/>
        </w:rPr>
      </w:pPr>
      <w:r>
        <w:t>As an entrepreneur, you have to be able to solve problems and make decisions</w:t>
      </w:r>
    </w:p>
    <w:p w14:paraId="04CC9B23" w14:textId="77777777" w:rsidR="00A2509A" w:rsidRPr="009E48A7" w:rsidRDefault="00A2509A" w:rsidP="00DF2095">
      <w:pPr>
        <w:pStyle w:val="ListBullet2"/>
        <w:numPr>
          <w:ilvl w:val="0"/>
          <w:numId w:val="4"/>
        </w:numPr>
        <w:rPr>
          <w:b/>
        </w:rPr>
      </w:pPr>
      <w:r>
        <w:t>Take the initiative</w:t>
      </w:r>
    </w:p>
    <w:p w14:paraId="3868326E" w14:textId="77777777" w:rsidR="00A2509A" w:rsidRPr="00564839" w:rsidRDefault="00A2509A" w:rsidP="00DF2095">
      <w:pPr>
        <w:pStyle w:val="ListBullet2"/>
        <w:numPr>
          <w:ilvl w:val="0"/>
          <w:numId w:val="4"/>
        </w:numPr>
        <w:rPr>
          <w:b/>
        </w:rPr>
      </w:pPr>
      <w:r>
        <w:t xml:space="preserve">Take </w:t>
      </w:r>
      <w:r w:rsidRPr="009E48A7">
        <w:rPr>
          <w:b/>
        </w:rPr>
        <w:t>calculated</w:t>
      </w:r>
      <w:r>
        <w:t xml:space="preserve"> risks – do not gamble with your business</w:t>
      </w:r>
    </w:p>
    <w:p w14:paraId="10637FF4" w14:textId="77777777" w:rsidR="00A2509A" w:rsidRDefault="00A2509A" w:rsidP="00DF2095">
      <w:pPr>
        <w:pStyle w:val="ListBullet2"/>
        <w:numPr>
          <w:ilvl w:val="0"/>
          <w:numId w:val="4"/>
        </w:numPr>
      </w:pPr>
      <w:r>
        <w:t>Leaders must have good personal ethics and a vision for the business</w:t>
      </w:r>
    </w:p>
    <w:p w14:paraId="54306CE3" w14:textId="77777777" w:rsidR="00A2509A" w:rsidRDefault="00A2509A" w:rsidP="00DF2095">
      <w:pPr>
        <w:pStyle w:val="ListBullet2"/>
        <w:numPr>
          <w:ilvl w:val="0"/>
          <w:numId w:val="4"/>
        </w:numPr>
      </w:pPr>
      <w:r>
        <w:t>Leaders have the trust of their followers</w:t>
      </w:r>
    </w:p>
    <w:p w14:paraId="60CE119C" w14:textId="77777777" w:rsidR="00A2509A" w:rsidRDefault="00A2509A" w:rsidP="00DF2095">
      <w:pPr>
        <w:pStyle w:val="ListBullet2"/>
        <w:numPr>
          <w:ilvl w:val="0"/>
          <w:numId w:val="4"/>
        </w:numPr>
      </w:pPr>
      <w:r>
        <w:t>Leaders are role models to their followers</w:t>
      </w:r>
    </w:p>
    <w:p w14:paraId="5C868302" w14:textId="77777777" w:rsidR="00A2509A" w:rsidRDefault="00A2509A" w:rsidP="00DF2095">
      <w:pPr>
        <w:pStyle w:val="ListBullet2"/>
        <w:numPr>
          <w:ilvl w:val="0"/>
          <w:numId w:val="4"/>
        </w:numPr>
      </w:pPr>
      <w:r>
        <w:t xml:space="preserve">Leaders have empathy: they understand </w:t>
      </w:r>
      <w:r w:rsidRPr="00157403">
        <w:rPr>
          <w:i/>
        </w:rPr>
        <w:t>what</w:t>
      </w:r>
      <w:r>
        <w:t xml:space="preserve"> others say, rather than listening to </w:t>
      </w:r>
      <w:r w:rsidRPr="00157403">
        <w:rPr>
          <w:i/>
        </w:rPr>
        <w:t>how</w:t>
      </w:r>
      <w:r>
        <w:t xml:space="preserve"> they say it</w:t>
      </w:r>
    </w:p>
    <w:p w14:paraId="2F5CCECD" w14:textId="77777777" w:rsidR="00A2509A" w:rsidRPr="001D69E4" w:rsidRDefault="00A2509A" w:rsidP="0007203F">
      <w:pPr>
        <w:pStyle w:val="Heading4"/>
      </w:pPr>
      <w:r w:rsidRPr="001D69E4">
        <w:t>Selling skills</w:t>
      </w:r>
    </w:p>
    <w:p w14:paraId="1676579B" w14:textId="77777777" w:rsidR="00A2509A" w:rsidRDefault="00A2509A" w:rsidP="00DF2095">
      <w:pPr>
        <w:pStyle w:val="ListBullet2"/>
        <w:numPr>
          <w:ilvl w:val="0"/>
          <w:numId w:val="4"/>
        </w:numPr>
      </w:pPr>
      <w:r>
        <w:t xml:space="preserve">In order to attract customers, you have to be convincing with prospects – you have to persuade them to buy your product or make use of your services </w:t>
      </w:r>
    </w:p>
    <w:p w14:paraId="550B9393" w14:textId="77777777" w:rsidR="00A2509A" w:rsidRDefault="00A2509A" w:rsidP="00DF2095">
      <w:pPr>
        <w:pStyle w:val="ListBullet2"/>
        <w:numPr>
          <w:ilvl w:val="0"/>
          <w:numId w:val="4"/>
        </w:numPr>
        <w:rPr>
          <w:lang w:val="en-US"/>
        </w:rPr>
      </w:pPr>
      <w:r w:rsidRPr="00917303">
        <w:t>Determine real customer needs.</w:t>
      </w:r>
      <w:r>
        <w:rPr>
          <w:b/>
        </w:rPr>
        <w:t xml:space="preserve">  </w:t>
      </w:r>
      <w:r>
        <w:t>The needs of your customers and your commitment to serve these needs to the best of your ability are very important for a successful business</w:t>
      </w:r>
    </w:p>
    <w:p w14:paraId="38294612" w14:textId="77777777" w:rsidR="00A2509A" w:rsidRPr="00E61C44" w:rsidRDefault="00A2509A" w:rsidP="00DF2095">
      <w:pPr>
        <w:pStyle w:val="ListBullet2"/>
        <w:numPr>
          <w:ilvl w:val="0"/>
          <w:numId w:val="4"/>
        </w:numPr>
      </w:pPr>
      <w:r>
        <w:t>Take the time to be sociable with customers – they like to feel important and will come back to your business if you succeed in making them feel valued.</w:t>
      </w:r>
    </w:p>
    <w:p w14:paraId="2271E7F3" w14:textId="77777777" w:rsidR="00A2509A" w:rsidRPr="001D69E4" w:rsidRDefault="00A2509A" w:rsidP="0007203F">
      <w:pPr>
        <w:pStyle w:val="Heading4"/>
      </w:pPr>
      <w:r w:rsidRPr="001D69E4">
        <w:t>Organisational and managerial skills</w:t>
      </w:r>
    </w:p>
    <w:p w14:paraId="06DC0CBA" w14:textId="77777777" w:rsidR="00A2509A" w:rsidRDefault="00A2509A" w:rsidP="00DF2095">
      <w:pPr>
        <w:pStyle w:val="ListBullet2"/>
        <w:numPr>
          <w:ilvl w:val="0"/>
          <w:numId w:val="4"/>
        </w:numPr>
      </w:pPr>
      <w:r>
        <w:t xml:space="preserve">Managers must be able to organise their businesses.  Make sure that you have systems and procedures in place.  Employees need to know what to do, how to do it and what they should use in order to do the work.  This is the only way to make sure that mistakes are kept to the minimum.  </w:t>
      </w:r>
    </w:p>
    <w:p w14:paraId="42E0FEEE" w14:textId="77777777" w:rsidR="00A2509A" w:rsidRDefault="00A2509A" w:rsidP="00DF2095">
      <w:pPr>
        <w:pStyle w:val="ListBullet2"/>
        <w:numPr>
          <w:ilvl w:val="0"/>
          <w:numId w:val="4"/>
        </w:numPr>
      </w:pPr>
      <w:r>
        <w:t>Managers have to be able to control their employees.  Employees have to know what authority they have, what the rules in the business are, e.g. what time they start work, what the consequences will be if they do not comply with the rules.</w:t>
      </w:r>
    </w:p>
    <w:p w14:paraId="4CA0D59D" w14:textId="77777777" w:rsidR="00A2509A" w:rsidRDefault="00A2509A" w:rsidP="00DF2095">
      <w:pPr>
        <w:pStyle w:val="ListBullet2"/>
        <w:numPr>
          <w:ilvl w:val="0"/>
          <w:numId w:val="4"/>
        </w:numPr>
        <w:rPr>
          <w:b/>
        </w:rPr>
      </w:pPr>
      <w:r>
        <w:t>Managers must lead employees into the future.  Be prepared to manage change as ongoing priority to stay in business.</w:t>
      </w:r>
      <w:r>
        <w:rPr>
          <w:b/>
        </w:rPr>
        <w:t xml:space="preserve"> </w:t>
      </w:r>
      <w:r>
        <w:t>The only thing that is constant in our world today is that things will change quickly and regularly.  As a leader, you have to be able to adapt to change and support and encourage employees to do the same</w:t>
      </w:r>
    </w:p>
    <w:p w14:paraId="512FCA1E" w14:textId="77777777" w:rsidR="00A2509A" w:rsidRDefault="00A2509A" w:rsidP="00DF2095">
      <w:pPr>
        <w:pStyle w:val="ListBullet2"/>
        <w:numPr>
          <w:ilvl w:val="0"/>
          <w:numId w:val="4"/>
        </w:numPr>
      </w:pPr>
      <w:r>
        <w:t xml:space="preserve">Encourage a positive work ethic at your business by setting </w:t>
      </w:r>
      <w:proofErr w:type="spellStart"/>
      <w:r>
        <w:t>and</w:t>
      </w:r>
      <w:proofErr w:type="spellEnd"/>
      <w:r>
        <w:t xml:space="preserve"> example and encouraging employees to do the same.  Do not arrive late or leave early, do not cheat customers, do not bribe customers or suppliers, etc.</w:t>
      </w:r>
    </w:p>
    <w:p w14:paraId="3169B1D2" w14:textId="77777777" w:rsidR="00A2509A" w:rsidRDefault="00A2509A" w:rsidP="00DF2095">
      <w:pPr>
        <w:pStyle w:val="ListBullet2"/>
        <w:numPr>
          <w:ilvl w:val="0"/>
          <w:numId w:val="4"/>
        </w:numPr>
        <w:rPr>
          <w:b/>
        </w:rPr>
      </w:pPr>
      <w:r>
        <w:lastRenderedPageBreak/>
        <w:t>Focus on affirmative action and corporate equity.</w:t>
      </w:r>
      <w:r>
        <w:rPr>
          <w:b/>
        </w:rPr>
        <w:t xml:space="preserve"> </w:t>
      </w:r>
      <w:r>
        <w:t xml:space="preserve">The employment market place is changing and employees like to feel that they are valued and should be treated as such. </w:t>
      </w:r>
    </w:p>
    <w:p w14:paraId="3ED7A5B9" w14:textId="77777777" w:rsidR="00A2509A" w:rsidRDefault="00A2509A" w:rsidP="00DF2095">
      <w:pPr>
        <w:pStyle w:val="ListBullet2"/>
        <w:numPr>
          <w:ilvl w:val="0"/>
          <w:numId w:val="4"/>
        </w:numPr>
      </w:pPr>
      <w:r>
        <w:t xml:space="preserve">Able to mediate between staff when they have disagreements </w:t>
      </w:r>
    </w:p>
    <w:p w14:paraId="71FD7B47" w14:textId="77777777" w:rsidR="00A2509A" w:rsidRPr="001D69E4" w:rsidRDefault="00A2509A" w:rsidP="0007203F">
      <w:pPr>
        <w:pStyle w:val="Heading4"/>
      </w:pPr>
      <w:r w:rsidRPr="001D69E4">
        <w:t>Critical thinking skills</w:t>
      </w:r>
    </w:p>
    <w:p w14:paraId="246F412A" w14:textId="77777777" w:rsidR="00A2509A" w:rsidRDefault="00A2509A" w:rsidP="00B808A3">
      <w:r>
        <w:t>Learn to take decisions and solve problems by using critical thinking skills and following a procedure.  Nobody can make correct, informed decisions without first having all the information.  The human brain is a wonderful thing – once you start using critical thinking skills, it becomes easier and easier and before you know it, thinking critically and making decisions not based on emotion but on facts, is a habit.  The more you practice, the better you get.</w:t>
      </w:r>
    </w:p>
    <w:p w14:paraId="5B23B129" w14:textId="77777777" w:rsidR="00A2509A" w:rsidRDefault="00A2509A" w:rsidP="00B808A3">
      <w:r>
        <w:t>Problem solving, decision making and brainstorming are good ways of practicing critical thinking skills.</w:t>
      </w:r>
    </w:p>
    <w:p w14:paraId="035067FC" w14:textId="77777777" w:rsidR="00A2509A" w:rsidRPr="00625873" w:rsidRDefault="00A2509A" w:rsidP="00D678DD">
      <w:pPr>
        <w:pStyle w:val="Heading3"/>
      </w:pPr>
      <w:bookmarkStart w:id="585" w:name="_Toc495930778"/>
      <w:r w:rsidRPr="00625873">
        <w:t>Personality traits</w:t>
      </w:r>
      <w:bookmarkEnd w:id="585"/>
    </w:p>
    <w:p w14:paraId="3EB1EC37"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4ABFC044" w14:textId="77777777" w:rsidR="00A2509A" w:rsidRPr="00963526" w:rsidRDefault="00A2509A" w:rsidP="00DF2095">
      <w:pPr>
        <w:pStyle w:val="ListBullet2"/>
        <w:numPr>
          <w:ilvl w:val="0"/>
          <w:numId w:val="4"/>
        </w:numPr>
      </w:pPr>
      <w:r>
        <w:t xml:space="preserve">A preference for moderate risk </w:t>
      </w:r>
    </w:p>
    <w:p w14:paraId="393FC9B8"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5F2A6997"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7921A636"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1AF25616" w14:textId="77777777" w:rsidR="00A2509A" w:rsidRDefault="00A2509A" w:rsidP="00DF2095">
      <w:pPr>
        <w:pStyle w:val="ListBullet2"/>
        <w:numPr>
          <w:ilvl w:val="0"/>
          <w:numId w:val="4"/>
        </w:numPr>
      </w:pPr>
      <w:r w:rsidRPr="00963526">
        <w:t>A love of achievement</w:t>
      </w:r>
      <w:r>
        <w:t>.</w:t>
      </w:r>
      <w:r w:rsidRPr="00963526">
        <w:t xml:space="preserve"> </w:t>
      </w:r>
    </w:p>
    <w:p w14:paraId="5DDD5631" w14:textId="77777777" w:rsidR="00A2509A" w:rsidRPr="007A58A4" w:rsidRDefault="00A2509A" w:rsidP="00DF2095">
      <w:pPr>
        <w:pStyle w:val="ListBullet2"/>
        <w:numPr>
          <w:ilvl w:val="0"/>
          <w:numId w:val="4"/>
        </w:numPr>
      </w:pPr>
      <w:r>
        <w:t xml:space="preserve">Want </w:t>
      </w:r>
      <w:r w:rsidRPr="007A58A4">
        <w:t xml:space="preserve">to control your own future. </w:t>
      </w:r>
    </w:p>
    <w:p w14:paraId="0F408B97" w14:textId="77777777" w:rsidR="00A2509A" w:rsidRPr="007A58A4" w:rsidRDefault="00A2509A" w:rsidP="00DF2095">
      <w:pPr>
        <w:pStyle w:val="ListBullet2"/>
        <w:numPr>
          <w:ilvl w:val="0"/>
          <w:numId w:val="4"/>
        </w:numPr>
      </w:pPr>
      <w:r>
        <w:t xml:space="preserve">Want to </w:t>
      </w:r>
      <w:r w:rsidRPr="007A58A4">
        <w:t xml:space="preserve">reach your full potential.  </w:t>
      </w:r>
    </w:p>
    <w:p w14:paraId="3A37E803" w14:textId="77777777" w:rsidR="00A2509A" w:rsidRPr="007A58A4" w:rsidRDefault="00A2509A" w:rsidP="00DF2095">
      <w:pPr>
        <w:pStyle w:val="ListBullet2"/>
        <w:numPr>
          <w:ilvl w:val="0"/>
          <w:numId w:val="4"/>
        </w:numPr>
      </w:pPr>
      <w:r w:rsidRPr="007A58A4">
        <w:t xml:space="preserve">The opportunity to do what you enjoy.  </w:t>
      </w:r>
    </w:p>
    <w:p w14:paraId="0DCC91DC" w14:textId="77777777" w:rsidR="00A2509A" w:rsidRPr="007A58A4" w:rsidRDefault="00A2509A" w:rsidP="00DF2095">
      <w:pPr>
        <w:pStyle w:val="ListBullet2"/>
        <w:numPr>
          <w:ilvl w:val="0"/>
          <w:numId w:val="4"/>
        </w:numPr>
      </w:pPr>
      <w:r>
        <w:t>Want t</w:t>
      </w:r>
      <w:r w:rsidRPr="007A58A4">
        <w:t xml:space="preserve">he opportunity to earn more.  </w:t>
      </w:r>
    </w:p>
    <w:p w14:paraId="7C04656F" w14:textId="77777777" w:rsidR="00A2509A" w:rsidRDefault="00A2509A" w:rsidP="00DF2095">
      <w:pPr>
        <w:pStyle w:val="ListBullet2"/>
        <w:numPr>
          <w:ilvl w:val="0"/>
          <w:numId w:val="4"/>
        </w:numPr>
      </w:pPr>
      <w:r>
        <w:t>Willing to work long hours</w:t>
      </w:r>
    </w:p>
    <w:p w14:paraId="4FB43C39" w14:textId="77777777" w:rsidR="00A2509A" w:rsidRPr="007A58A4" w:rsidRDefault="00A2509A" w:rsidP="00DF2095">
      <w:pPr>
        <w:pStyle w:val="ListBullet2"/>
        <w:numPr>
          <w:ilvl w:val="0"/>
          <w:numId w:val="4"/>
        </w:numPr>
      </w:pPr>
      <w:r>
        <w:t xml:space="preserve">Be able </w:t>
      </w:r>
      <w:r w:rsidRPr="007A58A4">
        <w:t>to face stressful times</w:t>
      </w:r>
    </w:p>
    <w:p w14:paraId="50773BEF" w14:textId="77777777" w:rsidR="00A2509A" w:rsidRPr="007A58A4" w:rsidRDefault="00A2509A" w:rsidP="00DF2095">
      <w:pPr>
        <w:pStyle w:val="ListBullet2"/>
        <w:numPr>
          <w:ilvl w:val="0"/>
          <w:numId w:val="4"/>
        </w:numPr>
      </w:pPr>
      <w:r>
        <w:t>Take responsibility</w:t>
      </w:r>
      <w:r w:rsidRPr="007A58A4">
        <w:t xml:space="preserve"> for everything that goes on</w:t>
      </w:r>
    </w:p>
    <w:p w14:paraId="094328E1" w14:textId="77777777" w:rsidR="00A2509A" w:rsidRDefault="00A2509A" w:rsidP="00DF2095">
      <w:pPr>
        <w:pStyle w:val="ListBullet2"/>
        <w:numPr>
          <w:ilvl w:val="0"/>
          <w:numId w:val="4"/>
        </w:numPr>
      </w:pPr>
      <w:r>
        <w:t xml:space="preserve">Logical, organised and responsible (good at getting things done); </w:t>
      </w:r>
    </w:p>
    <w:p w14:paraId="7083E62D" w14:textId="77777777" w:rsidR="00A2509A" w:rsidRDefault="00A2509A" w:rsidP="00DF2095">
      <w:pPr>
        <w:pStyle w:val="ListBullet2"/>
        <w:numPr>
          <w:ilvl w:val="0"/>
          <w:numId w:val="4"/>
        </w:numPr>
      </w:pPr>
      <w:r>
        <w:t>Confident</w:t>
      </w:r>
    </w:p>
    <w:p w14:paraId="0F222D29" w14:textId="77777777" w:rsidR="00A2509A" w:rsidRDefault="00A2509A" w:rsidP="00DF2095">
      <w:pPr>
        <w:pStyle w:val="ListBullet2"/>
        <w:numPr>
          <w:ilvl w:val="0"/>
          <w:numId w:val="4"/>
        </w:numPr>
      </w:pPr>
      <w:r>
        <w:t>Flexible and adaptable</w:t>
      </w:r>
    </w:p>
    <w:p w14:paraId="2D2B2515" w14:textId="77777777" w:rsidR="00A2509A" w:rsidRDefault="00A2509A" w:rsidP="00DF2095">
      <w:pPr>
        <w:pStyle w:val="ListBullet2"/>
        <w:numPr>
          <w:ilvl w:val="0"/>
          <w:numId w:val="4"/>
        </w:numPr>
      </w:pPr>
      <w:r>
        <w:t>Quick to take opportunities (and ready to take risks)</w:t>
      </w:r>
    </w:p>
    <w:p w14:paraId="6B3A7064" w14:textId="77777777" w:rsidR="00A2509A" w:rsidRDefault="00A2509A" w:rsidP="00DF2095">
      <w:pPr>
        <w:pStyle w:val="ListBullet2"/>
        <w:numPr>
          <w:ilvl w:val="0"/>
          <w:numId w:val="4"/>
        </w:numPr>
      </w:pPr>
      <w:r>
        <w:t>Thick-skinned (able to handle failure)</w:t>
      </w:r>
    </w:p>
    <w:p w14:paraId="3BF69D65" w14:textId="77777777" w:rsidR="00A2509A" w:rsidRDefault="00A2509A" w:rsidP="00DF2095">
      <w:pPr>
        <w:pStyle w:val="ListBullet2"/>
        <w:numPr>
          <w:ilvl w:val="0"/>
          <w:numId w:val="4"/>
        </w:numPr>
      </w:pPr>
      <w:r>
        <w:t>Individualistic (not afraid to stand out from the crowd)</w:t>
      </w:r>
    </w:p>
    <w:p w14:paraId="7F010946" w14:textId="77777777" w:rsidR="00A2509A" w:rsidRDefault="00A2509A" w:rsidP="00DF2095">
      <w:pPr>
        <w:pStyle w:val="ListBullet2"/>
        <w:numPr>
          <w:ilvl w:val="0"/>
          <w:numId w:val="4"/>
        </w:numPr>
      </w:pPr>
      <w:r>
        <w:t xml:space="preserve">Creative and imaginative (always coming up with new ideas for the business). </w:t>
      </w:r>
    </w:p>
    <w:p w14:paraId="65CDBD9C" w14:textId="77777777" w:rsidR="00A2509A" w:rsidRDefault="00A2509A" w:rsidP="00DF2095">
      <w:pPr>
        <w:pStyle w:val="ListBullet2"/>
        <w:numPr>
          <w:ilvl w:val="0"/>
          <w:numId w:val="4"/>
        </w:numPr>
      </w:pPr>
      <w:r w:rsidRPr="00C65448">
        <w:t>Ensure that you acquire the skills you need to remain competitive, especially in areas such as entrepreneurship, information technology, communications and cross-cultural skills.   A competent workforce is viewed as the key to success of any venture, especially within a challenging industry such as public transport.</w:t>
      </w:r>
    </w:p>
    <w:p w14:paraId="20EFFB31" w14:textId="77777777" w:rsidR="00A2509A" w:rsidRDefault="00A2509A">
      <w:pPr>
        <w:spacing w:before="0" w:after="0"/>
        <w:jc w:val="left"/>
      </w:pPr>
      <w:r>
        <w:br w:type="page"/>
      </w:r>
    </w:p>
    <w:p w14:paraId="31844165" w14:textId="77777777" w:rsidR="00A2509A" w:rsidRPr="009846F1" w:rsidRDefault="00A2509A" w:rsidP="009846F1"/>
    <w:p w14:paraId="39CD9B2E" w14:textId="77777777" w:rsidR="00A2509A" w:rsidRPr="00625873" w:rsidRDefault="00A2509A" w:rsidP="00D678DD">
      <w:pPr>
        <w:pStyle w:val="Heading3"/>
      </w:pPr>
      <w:bookmarkStart w:id="586" w:name="_Toc495930779"/>
      <w:r w:rsidRPr="00625873">
        <w:t>Entrepreneurial values</w:t>
      </w:r>
      <w:bookmarkEnd w:id="586"/>
    </w:p>
    <w:p w14:paraId="1FC7053C" w14:textId="77777777" w:rsidR="00A2509A" w:rsidRPr="00C65448" w:rsidRDefault="00A2509A" w:rsidP="00DF2095">
      <w:pPr>
        <w:pStyle w:val="ListBullet2"/>
        <w:numPr>
          <w:ilvl w:val="0"/>
          <w:numId w:val="4"/>
        </w:numPr>
      </w:pPr>
      <w:r w:rsidRPr="00C65448">
        <w:t>Take criticism without being offended or defensive</w:t>
      </w:r>
    </w:p>
    <w:p w14:paraId="31209A40" w14:textId="77777777" w:rsidR="00A2509A" w:rsidRPr="00C65448" w:rsidRDefault="00A2509A" w:rsidP="00DF2095">
      <w:pPr>
        <w:pStyle w:val="ListBullet2"/>
        <w:numPr>
          <w:ilvl w:val="0"/>
          <w:numId w:val="4"/>
        </w:numPr>
      </w:pPr>
      <w:r w:rsidRPr="00C65448">
        <w:t>Invest in communities and make them feel part of the system.</w:t>
      </w:r>
    </w:p>
    <w:p w14:paraId="4ACA5FB8" w14:textId="77777777" w:rsidR="00A2509A" w:rsidRPr="00C65448" w:rsidRDefault="00A2509A" w:rsidP="00DF2095">
      <w:pPr>
        <w:pStyle w:val="ListBullet2"/>
        <w:numPr>
          <w:ilvl w:val="0"/>
          <w:numId w:val="4"/>
        </w:numPr>
      </w:pPr>
      <w:r>
        <w:t>Accept and encourage s</w:t>
      </w:r>
      <w:r w:rsidRPr="00C65448">
        <w:t xml:space="preserve">ocial responsibility </w:t>
      </w:r>
      <w:r>
        <w:t xml:space="preserve">of the business </w:t>
      </w:r>
    </w:p>
    <w:p w14:paraId="50C6E0D9" w14:textId="77777777" w:rsidR="00A2509A" w:rsidRPr="00C65448" w:rsidRDefault="00A2509A" w:rsidP="00DF2095">
      <w:pPr>
        <w:pStyle w:val="ListBullet2"/>
        <w:numPr>
          <w:ilvl w:val="0"/>
          <w:numId w:val="4"/>
        </w:numPr>
      </w:pPr>
      <w:r w:rsidRPr="00C65448">
        <w:t>Accept organised labour as major stakeholder. People are indeed an integral part of the business and careful attention should be paid to this vital resource.</w:t>
      </w:r>
    </w:p>
    <w:p w14:paraId="78ACB7D9" w14:textId="77777777" w:rsidR="00A2509A" w:rsidRPr="00C65448" w:rsidRDefault="00A2509A" w:rsidP="00DF2095">
      <w:pPr>
        <w:pStyle w:val="ListBullet2"/>
        <w:numPr>
          <w:ilvl w:val="0"/>
          <w:numId w:val="4"/>
        </w:numPr>
      </w:pPr>
      <w:r w:rsidRPr="00C65448">
        <w:t xml:space="preserve">Use time effectively. </w:t>
      </w:r>
    </w:p>
    <w:p w14:paraId="151609EE" w14:textId="77777777" w:rsidR="00A2509A" w:rsidRPr="007A58A4" w:rsidRDefault="00A2509A" w:rsidP="00DF2095">
      <w:pPr>
        <w:pStyle w:val="ListBullet2"/>
        <w:numPr>
          <w:ilvl w:val="0"/>
          <w:numId w:val="4"/>
        </w:numPr>
      </w:pPr>
      <w:r>
        <w:t>Welcome t</w:t>
      </w:r>
      <w:r w:rsidRPr="007A58A4">
        <w:t>he opp</w:t>
      </w:r>
      <w:r>
        <w:t>ortunity to make a difference in the community and society as a whole, as well as to their employees</w:t>
      </w:r>
    </w:p>
    <w:p w14:paraId="098799F3" w14:textId="77777777" w:rsidR="00A2509A" w:rsidRDefault="00A2509A" w:rsidP="00DF2095">
      <w:pPr>
        <w:pStyle w:val="ListBullet2"/>
        <w:numPr>
          <w:ilvl w:val="0"/>
          <w:numId w:val="4"/>
        </w:numPr>
      </w:pPr>
      <w:r>
        <w:t>Embrace good work and business ethics and do not get involved in dishonest dealings</w:t>
      </w:r>
    </w:p>
    <w:p w14:paraId="3229B261" w14:textId="77777777" w:rsidR="00A2509A" w:rsidRDefault="00A2509A" w:rsidP="00DF2095">
      <w:pPr>
        <w:pStyle w:val="ListBullet2"/>
        <w:numPr>
          <w:ilvl w:val="0"/>
          <w:numId w:val="4"/>
        </w:numPr>
      </w:pPr>
      <w:r>
        <w:t>Want to ensure that the business is sustainable</w:t>
      </w:r>
    </w:p>
    <w:p w14:paraId="04AD0870" w14:textId="77777777" w:rsidR="00A2509A" w:rsidRPr="00FD3E8A" w:rsidRDefault="00A2509A" w:rsidP="009846F1">
      <w:pPr>
        <w:pStyle w:val="MyFormAssmtHdg"/>
      </w:pPr>
      <w:bookmarkStart w:id="587" w:name="_Toc199220577"/>
      <w:bookmarkStart w:id="588" w:name="_Toc199662794"/>
      <w:bookmarkStart w:id="589" w:name="_Toc495930780"/>
      <w:r w:rsidRPr="00FD3E8A">
        <w:t>Activity 28 (SO3, AC 2-4): individual activity</w:t>
      </w:r>
      <w:bookmarkEnd w:id="587"/>
      <w:bookmarkEnd w:id="588"/>
      <w:bookmarkEnd w:id="589"/>
    </w:p>
    <w:p w14:paraId="7D2951F4" w14:textId="77777777" w:rsidR="00A2509A" w:rsidRDefault="00A2509A" w:rsidP="00B808A3"/>
    <w:p w14:paraId="3539F05B" w14:textId="77777777" w:rsidR="00A2509A" w:rsidRDefault="00A2509A" w:rsidP="00B808A3"/>
    <w:p w14:paraId="0AC6B07F" w14:textId="77777777" w:rsidR="00A2509A" w:rsidRDefault="00A2509A" w:rsidP="00B808A3"/>
    <w:p w14:paraId="036DBF06" w14:textId="77777777" w:rsidR="00A2509A" w:rsidRPr="00730DCB" w:rsidRDefault="00A2509A" w:rsidP="00B808A3">
      <w:pPr>
        <w:pStyle w:val="LCNormal"/>
      </w:pPr>
    </w:p>
    <w:p w14:paraId="2445F637" w14:textId="77777777" w:rsidR="00A2509A" w:rsidRDefault="00A2509A" w:rsidP="00B808A3">
      <w:pPr>
        <w:pStyle w:val="LCNormal"/>
      </w:pPr>
      <w:r>
        <w:br w:type="page"/>
      </w:r>
    </w:p>
    <w:p w14:paraId="2B0355D4" w14:textId="77777777" w:rsidR="00A2509A" w:rsidRPr="004B7C23" w:rsidRDefault="00A2509A" w:rsidP="004B7C23">
      <w:pPr>
        <w:pStyle w:val="Heading1"/>
      </w:pPr>
      <w:bookmarkStart w:id="590" w:name="_Toc199662795"/>
      <w:bookmarkStart w:id="591" w:name="_Toc495930781"/>
      <w:r w:rsidRPr="004B7C23">
        <w:lastRenderedPageBreak/>
        <w:t>SETTING GOALS</w:t>
      </w:r>
      <w:bookmarkEnd w:id="590"/>
      <w:bookmarkEnd w:id="591"/>
      <w:r w:rsidRPr="004B7C23">
        <w:t xml:space="preserve"> </w:t>
      </w:r>
    </w:p>
    <w:p w14:paraId="3A00622F" w14:textId="77777777" w:rsidR="00A2509A" w:rsidRDefault="00A2509A" w:rsidP="0007203F">
      <w:pPr>
        <w:pStyle w:val="Heading4"/>
      </w:pPr>
      <w:r>
        <w:t>Outcome</w:t>
      </w:r>
    </w:p>
    <w:p w14:paraId="3BC37972" w14:textId="77777777" w:rsidR="00A2509A" w:rsidRPr="004B7C23" w:rsidRDefault="00A2509A" w:rsidP="004B7C23">
      <w:r w:rsidRPr="004B7C23">
        <w:t>Compile entrepreneurial goals and personal growth plan</w:t>
      </w:r>
    </w:p>
    <w:p w14:paraId="5516D21F" w14:textId="77777777" w:rsidR="00A2509A" w:rsidRPr="00340C24" w:rsidRDefault="00A2509A" w:rsidP="0007203F">
      <w:pPr>
        <w:pStyle w:val="Heading4"/>
      </w:pPr>
      <w:r>
        <w:t>Assessment criteria</w:t>
      </w:r>
    </w:p>
    <w:p w14:paraId="6787C294" w14:textId="77777777" w:rsidR="00A2509A" w:rsidRDefault="00A2509A" w:rsidP="00DF2095">
      <w:pPr>
        <w:pStyle w:val="ListBullet2"/>
        <w:numPr>
          <w:ilvl w:val="0"/>
          <w:numId w:val="4"/>
        </w:numPr>
      </w:pPr>
      <w:r>
        <w:t>Short, medium and long-term goals are planned in relation to entrepreneurial goals</w:t>
      </w:r>
    </w:p>
    <w:p w14:paraId="5E40A75E" w14:textId="77777777" w:rsidR="00A2509A" w:rsidRDefault="00A2509A" w:rsidP="00DF2095">
      <w:pPr>
        <w:pStyle w:val="ListBullet2"/>
        <w:numPr>
          <w:ilvl w:val="0"/>
          <w:numId w:val="4"/>
        </w:numPr>
      </w:pPr>
      <w:r>
        <w:t>Short-term goals for self in entrepreneurial context are clearly described and discussed in relation to personal growth and entrepreneurial goals</w:t>
      </w:r>
    </w:p>
    <w:p w14:paraId="7161A7CC" w14:textId="77777777" w:rsidR="00A2509A" w:rsidRDefault="00A2509A" w:rsidP="00DF2095">
      <w:pPr>
        <w:pStyle w:val="ListBullet2"/>
        <w:numPr>
          <w:ilvl w:val="0"/>
          <w:numId w:val="4"/>
        </w:numPr>
      </w:pPr>
      <w:r>
        <w:t>A plan of action to develop technical, business, managerial and personal skills in relation to entrepreneurial opportunity is compiled and implemented according to plan</w:t>
      </w:r>
    </w:p>
    <w:p w14:paraId="4A6F3778" w14:textId="77777777" w:rsidR="00A2509A" w:rsidRDefault="00A2509A" w:rsidP="00DF2095">
      <w:pPr>
        <w:pStyle w:val="ListBullet2"/>
        <w:numPr>
          <w:ilvl w:val="0"/>
          <w:numId w:val="4"/>
        </w:numPr>
      </w:pPr>
      <w:r>
        <w:t>Suitable mentors and coaches to assist in implementation of plan are identified based on availability and capacity</w:t>
      </w:r>
    </w:p>
    <w:p w14:paraId="27AFC1E6" w14:textId="77777777" w:rsidR="00A2509A" w:rsidRDefault="00A2509A" w:rsidP="00DF2095">
      <w:pPr>
        <w:pStyle w:val="ListBullet2"/>
        <w:numPr>
          <w:ilvl w:val="0"/>
          <w:numId w:val="4"/>
        </w:numPr>
      </w:pPr>
      <w:r>
        <w:t>Resources to ensure successful implementation of plan are identified and utilised on an ongoing basis</w:t>
      </w:r>
    </w:p>
    <w:p w14:paraId="1CAE5D16" w14:textId="77777777" w:rsidR="00A2509A" w:rsidRPr="008B3362" w:rsidRDefault="00A2509A" w:rsidP="008B3362">
      <w:pPr>
        <w:pStyle w:val="Heading2"/>
      </w:pPr>
      <w:bookmarkStart w:id="592" w:name="_Toc136397264"/>
      <w:bookmarkStart w:id="593" w:name="_Toc199662796"/>
      <w:bookmarkStart w:id="594" w:name="_Toc495930782"/>
      <w:r w:rsidRPr="008B3362">
        <w:t>Who Can Help You To Implement  Your Plans For Your Business?</w:t>
      </w:r>
      <w:bookmarkEnd w:id="592"/>
      <w:bookmarkEnd w:id="593"/>
      <w:bookmarkEnd w:id="594"/>
    </w:p>
    <w:p w14:paraId="6835E83C" w14:textId="77777777" w:rsidR="00A2509A" w:rsidRDefault="00A2509A" w:rsidP="00B808A3">
      <w:pPr>
        <w:pStyle w:val="LCNormal"/>
      </w:pPr>
      <w:r>
        <w:t>It is a good idea to have a mentor or coach – someone to help you when you start your business.  This can be any one of the following:</w:t>
      </w:r>
    </w:p>
    <w:p w14:paraId="771B3E6E" w14:textId="77777777" w:rsidR="00A2509A" w:rsidRDefault="00A2509A" w:rsidP="00DF2095">
      <w:pPr>
        <w:pStyle w:val="ListBullet2"/>
        <w:numPr>
          <w:ilvl w:val="0"/>
          <w:numId w:val="4"/>
        </w:numPr>
      </w:pPr>
      <w:r>
        <w:t>Bookkeepers and accounting officers</w:t>
      </w:r>
    </w:p>
    <w:p w14:paraId="6B36ECBB" w14:textId="77777777" w:rsidR="00A2509A" w:rsidRDefault="00A2509A" w:rsidP="00DF2095">
      <w:pPr>
        <w:pStyle w:val="ListBullet2"/>
        <w:numPr>
          <w:ilvl w:val="0"/>
          <w:numId w:val="4"/>
        </w:numPr>
      </w:pPr>
      <w:r>
        <w:t>Business consultants</w:t>
      </w:r>
    </w:p>
    <w:p w14:paraId="3524BBFE" w14:textId="77777777" w:rsidR="00A2509A" w:rsidRDefault="00A2509A" w:rsidP="00DF2095">
      <w:pPr>
        <w:pStyle w:val="ListBullet2"/>
        <w:numPr>
          <w:ilvl w:val="0"/>
          <w:numId w:val="4"/>
        </w:numPr>
      </w:pPr>
      <w:r>
        <w:t>Other business owners</w:t>
      </w:r>
    </w:p>
    <w:p w14:paraId="5D4CD511" w14:textId="77777777" w:rsidR="00A2509A" w:rsidRDefault="00A2509A" w:rsidP="00DF2095">
      <w:pPr>
        <w:pStyle w:val="ListBullet2"/>
        <w:numPr>
          <w:ilvl w:val="0"/>
          <w:numId w:val="4"/>
        </w:numPr>
      </w:pPr>
      <w:r>
        <w:t>Department of Trade and Industry</w:t>
      </w:r>
    </w:p>
    <w:p w14:paraId="6796C630" w14:textId="77777777" w:rsidR="00A2509A" w:rsidRPr="000878C8" w:rsidRDefault="00A2509A" w:rsidP="00DF2095">
      <w:pPr>
        <w:pStyle w:val="ListBullet2"/>
        <w:numPr>
          <w:ilvl w:val="0"/>
          <w:numId w:val="4"/>
        </w:numPr>
      </w:pPr>
      <w:r>
        <w:t xml:space="preserve">Business partners such as </w:t>
      </w:r>
      <w:r w:rsidRPr="002C3D6F">
        <w:t>Khula Enterprise Finance Limited</w:t>
      </w:r>
      <w:r>
        <w:t xml:space="preserve">, who are an </w:t>
      </w:r>
      <w:r w:rsidRPr="002C3D6F">
        <w:t>of the D</w:t>
      </w:r>
      <w:r>
        <w:t>epartment of Trade and Industry.  They were</w:t>
      </w:r>
      <w:r w:rsidRPr="002C3D6F">
        <w:t xml:space="preserve"> established to help small businesses get credit</w:t>
      </w:r>
      <w:r>
        <w:t xml:space="preserve"> and will also act as your mentor if you need their help, since they have invested money in them.</w:t>
      </w:r>
    </w:p>
    <w:p w14:paraId="1E3E178D" w14:textId="77777777" w:rsidR="00A2509A" w:rsidRPr="00E11A27" w:rsidRDefault="00A2509A" w:rsidP="00DF2095">
      <w:pPr>
        <w:pStyle w:val="ListBullet2"/>
        <w:numPr>
          <w:ilvl w:val="0"/>
          <w:numId w:val="4"/>
        </w:numPr>
      </w:pPr>
      <w:r>
        <w:t>Most banks also have small business units and they can also help you to implement your plans.</w:t>
      </w:r>
      <w:bookmarkStart w:id="595" w:name="_Toc128521610"/>
    </w:p>
    <w:p w14:paraId="4F1A3637" w14:textId="77777777" w:rsidR="00A2509A" w:rsidRPr="008C70C8" w:rsidRDefault="00A2509A" w:rsidP="00DF2095">
      <w:pPr>
        <w:pStyle w:val="ListBullet2"/>
        <w:numPr>
          <w:ilvl w:val="0"/>
          <w:numId w:val="4"/>
        </w:numPr>
        <w:rPr>
          <w:lang w:val="en-GB" w:eastAsia="en-ZA"/>
        </w:rPr>
      </w:pPr>
      <w:r w:rsidRPr="008C70C8">
        <w:rPr>
          <w:lang w:val="en-GB"/>
        </w:rPr>
        <w:t>Business Partners</w:t>
      </w:r>
      <w:bookmarkEnd w:id="595"/>
      <w:r>
        <w:rPr>
          <w:lang w:val="en-GB"/>
        </w:rPr>
        <w:t xml:space="preserve">: </w:t>
      </w:r>
      <w:r w:rsidRPr="008C70C8">
        <w:rPr>
          <w:lang w:val="en-GB" w:eastAsia="en-ZA"/>
        </w:rPr>
        <w:t>The mission of this corporation is to harness the power of entrepreneurship by developing small and medium enterprises for the benefit of South Africans. The main purposes of the corporation are:</w:t>
      </w:r>
    </w:p>
    <w:p w14:paraId="3B9ECC73" w14:textId="77777777" w:rsidR="00A2509A" w:rsidRPr="008C70C8" w:rsidRDefault="00A2509A" w:rsidP="009846F1">
      <w:pPr>
        <w:pStyle w:val="ListBullet3"/>
        <w:rPr>
          <w:lang w:eastAsia="en-ZA"/>
        </w:rPr>
      </w:pPr>
      <w:r w:rsidRPr="008C70C8">
        <w:rPr>
          <w:lang w:eastAsia="en-ZA"/>
        </w:rPr>
        <w:t>To help small businesses and entrepreneurs.</w:t>
      </w:r>
    </w:p>
    <w:p w14:paraId="561623E7" w14:textId="77777777" w:rsidR="00A2509A" w:rsidRPr="008C70C8" w:rsidRDefault="00A2509A" w:rsidP="009846F1">
      <w:pPr>
        <w:pStyle w:val="ListBullet3"/>
        <w:rPr>
          <w:lang w:eastAsia="en-ZA"/>
        </w:rPr>
      </w:pPr>
      <w:r w:rsidRPr="008C70C8">
        <w:rPr>
          <w:lang w:eastAsia="en-ZA"/>
        </w:rPr>
        <w:t>To help in the establishment and growth of small businesses.</w:t>
      </w:r>
    </w:p>
    <w:p w14:paraId="2A6C43BD" w14:textId="77777777" w:rsidR="00A2509A" w:rsidRPr="008C70C8" w:rsidRDefault="00A2509A" w:rsidP="009846F1">
      <w:pPr>
        <w:pStyle w:val="ListBullet3"/>
        <w:rPr>
          <w:lang w:eastAsia="en-ZA"/>
        </w:rPr>
      </w:pPr>
      <w:r w:rsidRPr="008C70C8">
        <w:rPr>
          <w:lang w:eastAsia="en-ZA"/>
        </w:rPr>
        <w:t>Because of this assistance, to create job opportunities.</w:t>
      </w:r>
    </w:p>
    <w:p w14:paraId="166F75F1" w14:textId="77777777" w:rsidR="00A2509A" w:rsidRPr="008C70C8" w:rsidRDefault="00A2509A" w:rsidP="009846F1">
      <w:pPr>
        <w:pStyle w:val="ListBullet3"/>
        <w:rPr>
          <w:lang w:eastAsia="en-ZA"/>
        </w:rPr>
      </w:pPr>
      <w:r w:rsidRPr="008C70C8">
        <w:rPr>
          <w:lang w:eastAsia="en-ZA"/>
        </w:rPr>
        <w:t>To help small businesses financially.</w:t>
      </w:r>
    </w:p>
    <w:p w14:paraId="4D0C4E94" w14:textId="77777777" w:rsidR="00A2509A" w:rsidRPr="008C70C8" w:rsidRDefault="00A2509A" w:rsidP="009846F1">
      <w:pPr>
        <w:pStyle w:val="ListBullet3"/>
        <w:rPr>
          <w:lang w:eastAsia="en-ZA"/>
        </w:rPr>
      </w:pPr>
      <w:r w:rsidRPr="008C70C8">
        <w:rPr>
          <w:lang w:eastAsia="en-ZA"/>
        </w:rPr>
        <w:t>To provide training schemes.</w:t>
      </w:r>
    </w:p>
    <w:p w14:paraId="6C2F6E29" w14:textId="77777777" w:rsidR="00A2509A" w:rsidRPr="008C70C8" w:rsidRDefault="00A2509A" w:rsidP="009846F1">
      <w:pPr>
        <w:pStyle w:val="ListBullet3"/>
        <w:rPr>
          <w:lang w:eastAsia="en-ZA"/>
        </w:rPr>
      </w:pPr>
      <w:r w:rsidRPr="008C70C8">
        <w:rPr>
          <w:lang w:eastAsia="en-ZA"/>
        </w:rPr>
        <w:t>To provide support services to businesses which are in the process of becoming established.</w:t>
      </w:r>
    </w:p>
    <w:p w14:paraId="72A21866" w14:textId="77777777" w:rsidR="00A2509A" w:rsidRPr="008C70C8" w:rsidRDefault="00A2509A" w:rsidP="009846F1">
      <w:pPr>
        <w:pStyle w:val="ListBullet3"/>
        <w:rPr>
          <w:lang w:eastAsia="en-ZA"/>
        </w:rPr>
      </w:pPr>
      <w:r w:rsidRPr="008C70C8">
        <w:rPr>
          <w:lang w:eastAsia="en-ZA"/>
        </w:rPr>
        <w:t>To provide information services.</w:t>
      </w:r>
    </w:p>
    <w:p w14:paraId="4F8EE47C" w14:textId="77777777" w:rsidR="00A2509A" w:rsidRPr="008C70C8" w:rsidRDefault="00A2509A" w:rsidP="009846F1">
      <w:pPr>
        <w:pStyle w:val="ListBullet3"/>
        <w:rPr>
          <w:lang w:eastAsia="en-ZA"/>
        </w:rPr>
      </w:pPr>
      <w:r w:rsidRPr="008C70C8">
        <w:rPr>
          <w:lang w:eastAsia="en-ZA"/>
        </w:rPr>
        <w:t>To provide economic business premises.</w:t>
      </w:r>
    </w:p>
    <w:p w14:paraId="37E04463" w14:textId="77777777" w:rsidR="00A2509A" w:rsidRDefault="00A2509A" w:rsidP="009846F1">
      <w:pPr>
        <w:pStyle w:val="ListBullet3"/>
        <w:rPr>
          <w:lang w:eastAsia="en-ZA"/>
        </w:rPr>
      </w:pPr>
      <w:r w:rsidRPr="008C70C8">
        <w:rPr>
          <w:lang w:eastAsia="en-ZA"/>
        </w:rPr>
        <w:t>To provide demonstrations and special displays.</w:t>
      </w:r>
    </w:p>
    <w:p w14:paraId="31AC4D8D" w14:textId="77777777" w:rsidR="00A2509A" w:rsidRDefault="00A2509A" w:rsidP="00B808A3">
      <w:pPr>
        <w:pStyle w:val="LCNormal"/>
      </w:pPr>
    </w:p>
    <w:p w14:paraId="3A27EDEB" w14:textId="77777777" w:rsidR="00A2509A" w:rsidRDefault="00A2509A" w:rsidP="00B808A3">
      <w:pPr>
        <w:pStyle w:val="LCNormal"/>
      </w:pPr>
      <w:r>
        <w:t>Bookkeepers and business consultants, unfortunately, will charge you per hour for their services.</w:t>
      </w:r>
    </w:p>
    <w:p w14:paraId="28DF2617" w14:textId="77777777" w:rsidR="00A2509A" w:rsidRDefault="00A2509A" w:rsidP="00B808A3">
      <w:pPr>
        <w:pStyle w:val="LCNormal"/>
      </w:pPr>
      <w:r>
        <w:lastRenderedPageBreak/>
        <w:t>It is a good idea to join a business organisation where you have contact with other business owners.  They will be willing to share their experience and knowledge with you.  It is also a good idea to obtain a qualification such as the one you are attending at the moment.</w:t>
      </w:r>
    </w:p>
    <w:p w14:paraId="13C51268" w14:textId="77777777" w:rsidR="00A2509A" w:rsidRPr="00337573" w:rsidRDefault="00A2509A" w:rsidP="009846F1">
      <w:pPr>
        <w:pStyle w:val="MyFormAssmtHdg"/>
      </w:pPr>
      <w:bookmarkStart w:id="596" w:name="_Toc199220578"/>
      <w:bookmarkStart w:id="597" w:name="_Toc199662797"/>
      <w:bookmarkStart w:id="598" w:name="_Toc495930783"/>
      <w:bookmarkStart w:id="599" w:name="_Toc136397258"/>
      <w:r w:rsidRPr="00337573">
        <w:t>Activity 29 (SO4, AC 4): individual activity</w:t>
      </w:r>
      <w:bookmarkEnd w:id="596"/>
      <w:bookmarkEnd w:id="597"/>
      <w:bookmarkEnd w:id="598"/>
    </w:p>
    <w:p w14:paraId="0A5FCF4A" w14:textId="77777777" w:rsidR="00A2509A" w:rsidRPr="008B3362" w:rsidRDefault="00A2509A" w:rsidP="008B3362">
      <w:pPr>
        <w:pStyle w:val="Heading2"/>
      </w:pPr>
      <w:bookmarkStart w:id="600" w:name="_Toc199662798"/>
      <w:bookmarkStart w:id="601" w:name="_Toc495930784"/>
      <w:r w:rsidRPr="008B3362">
        <w:t>Resources</w:t>
      </w:r>
      <w:bookmarkEnd w:id="599"/>
      <w:bookmarkEnd w:id="600"/>
      <w:bookmarkEnd w:id="601"/>
    </w:p>
    <w:p w14:paraId="18A00381" w14:textId="77777777" w:rsidR="00A2509A" w:rsidRPr="00465A9D" w:rsidRDefault="00A2509A" w:rsidP="00B808A3">
      <w:r>
        <w:t>What will you need in order to effectively run your business:</w:t>
      </w:r>
    </w:p>
    <w:p w14:paraId="4DB3397D" w14:textId="77777777" w:rsidR="00A2509A" w:rsidRDefault="00A2509A" w:rsidP="00DF2095">
      <w:pPr>
        <w:pStyle w:val="ListBullet2"/>
        <w:numPr>
          <w:ilvl w:val="0"/>
          <w:numId w:val="4"/>
        </w:numPr>
      </w:pPr>
      <w:r>
        <w:t>Where will your office/depot/workshop be situated?</w:t>
      </w:r>
    </w:p>
    <w:p w14:paraId="6FB15124" w14:textId="77777777" w:rsidR="00A2509A" w:rsidRDefault="00A2509A" w:rsidP="00DF2095">
      <w:pPr>
        <w:pStyle w:val="ListBullet2"/>
        <w:numPr>
          <w:ilvl w:val="0"/>
          <w:numId w:val="4"/>
        </w:numPr>
      </w:pPr>
      <w:r w:rsidRPr="00465A9D">
        <w:t>office equipment: used by employees</w:t>
      </w:r>
      <w:r>
        <w:t>: desks, chairs, telephones, faxes, computers, etc.</w:t>
      </w:r>
    </w:p>
    <w:p w14:paraId="0082BF07" w14:textId="77777777" w:rsidR="00A2509A" w:rsidRDefault="00A2509A" w:rsidP="00DF2095">
      <w:pPr>
        <w:pStyle w:val="ListBullet2"/>
        <w:numPr>
          <w:ilvl w:val="0"/>
          <w:numId w:val="4"/>
        </w:numPr>
      </w:pPr>
      <w:r>
        <w:t>vehicles:  for transportation or delivery</w:t>
      </w:r>
    </w:p>
    <w:p w14:paraId="32E72737" w14:textId="77777777" w:rsidR="00A2509A" w:rsidRDefault="00A2509A" w:rsidP="00DF2095">
      <w:pPr>
        <w:pStyle w:val="ListBullet2"/>
        <w:numPr>
          <w:ilvl w:val="0"/>
          <w:numId w:val="4"/>
        </w:numPr>
      </w:pPr>
      <w:r>
        <w:t>machinery and equipment:  if you are going to make (manufacture) something, the machinery and equipment you will need.</w:t>
      </w:r>
    </w:p>
    <w:p w14:paraId="68D8413F" w14:textId="77777777" w:rsidR="00A2509A" w:rsidRDefault="00A2509A" w:rsidP="00DF2095">
      <w:pPr>
        <w:pStyle w:val="ListBullet2"/>
        <w:numPr>
          <w:ilvl w:val="0"/>
          <w:numId w:val="4"/>
        </w:numPr>
      </w:pPr>
      <w:r>
        <w:t>Trading stock:  finished products that are ready to be sold</w:t>
      </w:r>
    </w:p>
    <w:p w14:paraId="4B4BF22E" w14:textId="77777777" w:rsidR="00A2509A" w:rsidRDefault="00A2509A" w:rsidP="00DF2095">
      <w:pPr>
        <w:pStyle w:val="ListBullet2"/>
        <w:numPr>
          <w:ilvl w:val="0"/>
          <w:numId w:val="4"/>
        </w:numPr>
      </w:pPr>
      <w:r>
        <w:t>Raw material:  the material you will need to make the products</w:t>
      </w:r>
    </w:p>
    <w:p w14:paraId="3B969A3D" w14:textId="77777777" w:rsidR="00A2509A" w:rsidRDefault="00A2509A" w:rsidP="00DF2095">
      <w:pPr>
        <w:pStyle w:val="ListBullet2"/>
        <w:numPr>
          <w:ilvl w:val="0"/>
          <w:numId w:val="4"/>
        </w:numPr>
        <w:rPr>
          <w:rFonts w:cs="Arial"/>
          <w:color w:val="000000"/>
        </w:rPr>
      </w:pPr>
      <w:r>
        <w:rPr>
          <w:rFonts w:cs="Arial"/>
          <w:color w:val="000000"/>
        </w:rPr>
        <w:t>Money:  the money to start and run the business</w:t>
      </w:r>
    </w:p>
    <w:p w14:paraId="1BA7F399" w14:textId="77777777" w:rsidR="00A2509A" w:rsidRDefault="00A2509A" w:rsidP="00DF2095">
      <w:pPr>
        <w:pStyle w:val="ListBullet2"/>
        <w:numPr>
          <w:ilvl w:val="0"/>
          <w:numId w:val="4"/>
        </w:numPr>
        <w:rPr>
          <w:rFonts w:cs="Arial"/>
          <w:color w:val="000000"/>
        </w:rPr>
      </w:pPr>
      <w:r>
        <w:rPr>
          <w:rFonts w:cs="Arial"/>
          <w:color w:val="000000"/>
        </w:rPr>
        <w:t>Human resources:  employees to help you run your business</w:t>
      </w:r>
    </w:p>
    <w:p w14:paraId="1538FB78" w14:textId="77777777" w:rsidR="00A2509A" w:rsidRPr="00337573" w:rsidRDefault="00A2509A" w:rsidP="009846F1">
      <w:pPr>
        <w:pStyle w:val="MyFormAssmtHdg"/>
      </w:pPr>
      <w:bookmarkStart w:id="602" w:name="_Toc199220579"/>
      <w:bookmarkStart w:id="603" w:name="_Toc199662799"/>
      <w:bookmarkStart w:id="604" w:name="_Toc495930785"/>
      <w:r w:rsidRPr="00337573">
        <w:t>Activity 30 (SO4, AC5): individual activity</w:t>
      </w:r>
      <w:bookmarkEnd w:id="602"/>
      <w:bookmarkEnd w:id="603"/>
      <w:bookmarkEnd w:id="604"/>
    </w:p>
    <w:p w14:paraId="4613D7A0" w14:textId="77777777" w:rsidR="00A2509A" w:rsidRPr="008B3362" w:rsidRDefault="00A2509A" w:rsidP="008B3362">
      <w:pPr>
        <w:pStyle w:val="Heading2"/>
      </w:pPr>
      <w:bookmarkStart w:id="605" w:name="_Toc136397271"/>
      <w:bookmarkStart w:id="606" w:name="_Toc129489563"/>
      <w:bookmarkStart w:id="607" w:name="_Toc127773184"/>
      <w:bookmarkStart w:id="608" w:name="_Toc199662800"/>
      <w:bookmarkStart w:id="609" w:name="_Toc495930786"/>
      <w:r w:rsidRPr="008B3362">
        <w:t>Goal Setting</w:t>
      </w:r>
      <w:bookmarkEnd w:id="605"/>
      <w:bookmarkEnd w:id="606"/>
      <w:bookmarkEnd w:id="607"/>
      <w:bookmarkEnd w:id="608"/>
      <w:bookmarkEnd w:id="609"/>
    </w:p>
    <w:p w14:paraId="0243F556" w14:textId="77777777" w:rsidR="00A2509A" w:rsidRDefault="00A2509A" w:rsidP="00B808A3">
      <w:r>
        <w:t xml:space="preserve">All of us have dreams and ideas for our future but how many of these dreams become a reality? </w:t>
      </w:r>
    </w:p>
    <w:p w14:paraId="0427A06A" w14:textId="77777777" w:rsidR="00A2509A" w:rsidRDefault="00A2509A" w:rsidP="00B808A3">
      <w:r>
        <w:t>In order to achieve them, you have to start thinking about what you want for your business and your future.    You have to set goals for yourself.</w:t>
      </w:r>
    </w:p>
    <w:p w14:paraId="7F41B083" w14:textId="77777777" w:rsidR="00A2509A" w:rsidRDefault="00A2509A" w:rsidP="00B808A3">
      <w:r>
        <w:t>The first step is to define what you want. People who are s</w:t>
      </w:r>
      <w:r w:rsidRPr="006A6CDB">
        <w:t xml:space="preserve">uccessful </w:t>
      </w:r>
      <w:r>
        <w:t>do</w:t>
      </w:r>
      <w:r w:rsidRPr="006A6CDB">
        <w:t xml:space="preserve"> what they </w:t>
      </w:r>
      <w:r>
        <w:t>do</w:t>
      </w:r>
      <w:r w:rsidRPr="006A6CDB">
        <w:t xml:space="preserve"> for a reason</w:t>
      </w:r>
      <w:r>
        <w:t xml:space="preserve"> – they have a goal or goals.</w:t>
      </w:r>
    </w:p>
    <w:p w14:paraId="161D96A8" w14:textId="77777777" w:rsidR="00A2509A" w:rsidRDefault="00A2509A" w:rsidP="00B808A3">
      <w:r>
        <w:t>A successful athlete starts out by thinking – I want to play for Bafana Bafana or the Proteas or I want to go to the Olympic Games and compete in the 100m sprint.  This is the desire or the wish.</w:t>
      </w:r>
    </w:p>
    <w:p w14:paraId="08296627" w14:textId="77777777" w:rsidR="00A2509A" w:rsidRDefault="00A2509A" w:rsidP="00B808A3">
      <w:r>
        <w:t>Now, how is s/he going to achieve this goal?  A desire only becomes real when that person takes action to make the desire or dream a reality by setting goals and objectives and developing an action plan to achieve these goals and objectives – what must s/he do in order to achieve the goal and realise the dream.  Becoming an Olympic athlete or playing for Bafana Bafana does not happen overnight.  First the athlete must become fit, then the athlete must acquire (get) the skills that are needed, then the athlete must get the knowledge of soccer games in order to follow the strategy that the coach works out for the team to win games.  Then the fitness, skills and knowledge must be improved so that the person can qualify for a local team, a provincial or league team in order to be noticed.  Every day that person must work on all these things so that, once the athlete is in a provincial or league team, the selectors for the national team can take notice of him.  Once the athlete has been selected for the national team, the process does not stop.  He has to become even more disciplined and skilled and knowledgeable so that he keeps his place in the team.  At this level, he must also learn how to deal with supporters and the press to keep his image good.</w:t>
      </w:r>
    </w:p>
    <w:p w14:paraId="3740A5B5" w14:textId="77777777" w:rsidR="00A2509A" w:rsidRDefault="00A2509A" w:rsidP="00B808A3">
      <w:r>
        <w:t>All the above happen because of goals, objectives and action plans and the business world is no different.  You want your own business, you have identified the type of business you want, now you must set goals and objectives and develop action plans to make sure that you, the entrepreneur, can be successful.</w:t>
      </w:r>
    </w:p>
    <w:p w14:paraId="4621EBCB" w14:textId="77777777" w:rsidR="00A2509A" w:rsidRDefault="00A2509A" w:rsidP="00B808A3">
      <w:r>
        <w:t>If we refer back to the example of the athlete, you can see that he set short term, medium term and long term goals:</w:t>
      </w:r>
    </w:p>
    <w:p w14:paraId="1E5F98D3" w14:textId="77777777" w:rsidR="00A2509A" w:rsidRDefault="00A2509A" w:rsidP="00DF2095">
      <w:pPr>
        <w:pStyle w:val="ListBullet2"/>
        <w:numPr>
          <w:ilvl w:val="0"/>
          <w:numId w:val="4"/>
        </w:numPr>
      </w:pPr>
      <w:r>
        <w:lastRenderedPageBreak/>
        <w:t>Short term: become fit; acquire skills and knowledge to be included in the local or school team – in other words goals that can be achieved within a few weeks or months.</w:t>
      </w:r>
    </w:p>
    <w:p w14:paraId="54769478" w14:textId="77777777" w:rsidR="00A2509A" w:rsidRDefault="00A2509A" w:rsidP="00DF2095">
      <w:pPr>
        <w:pStyle w:val="ListBullet2"/>
        <w:numPr>
          <w:ilvl w:val="0"/>
          <w:numId w:val="4"/>
        </w:numPr>
      </w:pPr>
      <w:r>
        <w:t>Medium term: keep on improving these skills and knowledge to the point where you can qualify for a provincial or league team –goals that can be achieved within a year or two</w:t>
      </w:r>
    </w:p>
    <w:p w14:paraId="642A93D0" w14:textId="77777777" w:rsidR="00A2509A" w:rsidRPr="006A6CDB" w:rsidRDefault="00A2509A" w:rsidP="00DF2095">
      <w:pPr>
        <w:pStyle w:val="ListBullet2"/>
        <w:numPr>
          <w:ilvl w:val="0"/>
          <w:numId w:val="4"/>
        </w:numPr>
      </w:pPr>
      <w:r>
        <w:t>Long term: work on your image, improve skills and knowledge and team behaviours so that you will be an asset for a national team.  Then, improve even more for possible international recognition – goals that will take three to five years to achieve.</w:t>
      </w:r>
    </w:p>
    <w:p w14:paraId="507572B2" w14:textId="77777777" w:rsidR="00A2509A" w:rsidRDefault="00A2509A" w:rsidP="00B808A3">
      <w:r>
        <w:t>It is important that you know yourself well in order to set realistic and reachable goals.  Furthermore, once you have set your goals, you have to set objectives: how will you know when you have reached your goal, by when do you want to reach your goal, and what must you do to reach these goals.</w:t>
      </w:r>
    </w:p>
    <w:p w14:paraId="44BDF23A" w14:textId="77777777" w:rsidR="00A2509A" w:rsidRPr="00FD3E8A" w:rsidRDefault="00A2509A" w:rsidP="009846F1">
      <w:pPr>
        <w:pStyle w:val="MyFormAssmtHdg"/>
      </w:pPr>
      <w:bookmarkStart w:id="610" w:name="_Toc199220580"/>
      <w:bookmarkStart w:id="611" w:name="_Toc199662801"/>
      <w:bookmarkStart w:id="612" w:name="_Toc495930787"/>
      <w:r w:rsidRPr="00FD3E8A">
        <w:t>Activity 31 (S05, AC1 &amp; 2): group activity</w:t>
      </w:r>
      <w:bookmarkEnd w:id="610"/>
      <w:bookmarkEnd w:id="611"/>
      <w:bookmarkEnd w:id="612"/>
      <w:r w:rsidRPr="00FD3E8A">
        <w:t xml:space="preserve"> </w:t>
      </w:r>
    </w:p>
    <w:p w14:paraId="46027390" w14:textId="77777777" w:rsidR="00A2509A" w:rsidRDefault="00A2509A" w:rsidP="00B808A3">
      <w:pPr>
        <w:rPr>
          <w:rFonts w:cs="Arial"/>
          <w:szCs w:val="22"/>
        </w:rPr>
      </w:pPr>
      <w:r>
        <w:rPr>
          <w:rFonts w:cs="Arial"/>
          <w:szCs w:val="22"/>
        </w:rPr>
        <w:t>In our little piece from Alice in Wonderland, Lewis Carroll shows us why setting goals is important.  Alice has no clearly defined goal, she does not know where she is going to, and so she could not decide which road she ought to take.</w:t>
      </w:r>
    </w:p>
    <w:p w14:paraId="671822A4" w14:textId="77777777" w:rsidR="00A2509A" w:rsidRDefault="00A2509A" w:rsidP="00B808A3">
      <w:pPr>
        <w:rPr>
          <w:rFonts w:cs="Arial"/>
          <w:szCs w:val="22"/>
        </w:rPr>
      </w:pPr>
      <w:r>
        <w:rPr>
          <w:rFonts w:cs="Arial"/>
          <w:szCs w:val="22"/>
        </w:rPr>
        <w:t>If you don’t set goals for your business, the same thing will happen to you.  When you have to make choices, you will not know which road to take.</w:t>
      </w:r>
    </w:p>
    <w:p w14:paraId="23F5EAC9" w14:textId="77777777" w:rsidR="00A2509A" w:rsidRDefault="00A2509A" w:rsidP="00B808A3">
      <w:pPr>
        <w:rPr>
          <w:rFonts w:cs="Arial"/>
          <w:szCs w:val="22"/>
        </w:rPr>
      </w:pPr>
      <w:r>
        <w:rPr>
          <w:rFonts w:cs="Arial"/>
          <w:szCs w:val="22"/>
        </w:rPr>
        <w:t>It is interesting that just about everything a person does in life, both at home and at work, is based on some goal or objective. Without them, life's activities would have little value or purpose.  When you go on holiday, your desire is to go to Durban or Polokwane or to visit your family.  As soon as you start planning for the trip, the desire becomes a goal.  The short term goal is to start saving for the trip, making the arrangements for the trip, etc.  The medium term goal is to make sure that you save enough money and make sure the arrangements are in place.  The long term goal is to leave on time and then to enjoy your holiday.</w:t>
      </w:r>
    </w:p>
    <w:p w14:paraId="2C3CE881" w14:textId="77777777" w:rsidR="00A2509A" w:rsidRPr="00625873" w:rsidRDefault="00A2509A" w:rsidP="00D678DD">
      <w:pPr>
        <w:pStyle w:val="Heading3"/>
      </w:pPr>
      <w:bookmarkStart w:id="613" w:name="_Toc495930788"/>
      <w:r w:rsidRPr="00625873">
        <w:t>What Is The Difference Between A Goal And An Objective?</w:t>
      </w:r>
      <w:bookmarkEnd w:id="613"/>
    </w:p>
    <w:p w14:paraId="37B05B48" w14:textId="77777777" w:rsidR="00A2509A" w:rsidRDefault="00A2509A" w:rsidP="00B808A3">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03AA9866" w14:textId="77777777" w:rsidR="00A2509A" w:rsidRDefault="00A2509A" w:rsidP="00B808A3">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42A54038" w14:textId="77777777" w:rsidR="00A2509A" w:rsidRDefault="00A2509A" w:rsidP="00B808A3">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589D82E7" w14:textId="77777777" w:rsidR="00A2509A" w:rsidRDefault="00A2509A" w:rsidP="00B808A3">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2DB3BA9A" w14:textId="77777777" w:rsidR="00A2509A" w:rsidRPr="001D69E4" w:rsidRDefault="00A2509A" w:rsidP="0007203F">
      <w:pPr>
        <w:pStyle w:val="Heading4"/>
      </w:pPr>
      <w:r w:rsidRPr="001D69E4">
        <w:t>Example</w:t>
      </w:r>
    </w:p>
    <w:p w14:paraId="630A61E3" w14:textId="77777777" w:rsidR="00A2509A" w:rsidRDefault="00A2509A" w:rsidP="00DF2095">
      <w:pPr>
        <w:pStyle w:val="ListBullet2"/>
        <w:numPr>
          <w:ilvl w:val="0"/>
          <w:numId w:val="4"/>
        </w:numPr>
      </w:pPr>
      <w:r>
        <w:t xml:space="preserve">The </w:t>
      </w:r>
      <w:r>
        <w:rPr>
          <w:b/>
        </w:rPr>
        <w:t>Goal</w:t>
      </w:r>
      <w:r>
        <w:t>:  Improve production in the assembly plant,</w:t>
      </w:r>
    </w:p>
    <w:p w14:paraId="205A274B" w14:textId="77777777" w:rsidR="00A2509A" w:rsidRDefault="00A2509A" w:rsidP="00DF2095">
      <w:pPr>
        <w:pStyle w:val="ListBullet2"/>
        <w:numPr>
          <w:ilvl w:val="0"/>
          <w:numId w:val="4"/>
        </w:numPr>
      </w:pPr>
      <w:r>
        <w:t xml:space="preserve">The </w:t>
      </w:r>
      <w:r>
        <w:rPr>
          <w:b/>
        </w:rPr>
        <w:t>Objective</w:t>
      </w:r>
      <w:r>
        <w:t>:  by 10% before January 15, by upgrading the machinery involved.</w:t>
      </w:r>
    </w:p>
    <w:p w14:paraId="3DA23C51" w14:textId="77777777" w:rsidR="00A2509A" w:rsidRDefault="00A2509A" w:rsidP="00B808A3">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13F0C1A0" w14:textId="77777777" w:rsidR="00A2509A" w:rsidRDefault="00A2509A" w:rsidP="00B808A3">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1640D492" w14:textId="77777777" w:rsidR="00A2509A" w:rsidRPr="00625873" w:rsidRDefault="00A2509A" w:rsidP="00D678DD">
      <w:pPr>
        <w:pStyle w:val="Heading3"/>
      </w:pPr>
      <w:bookmarkStart w:id="614" w:name="_Toc495930789"/>
      <w:r w:rsidRPr="00625873">
        <w:t>Setting Objectives</w:t>
      </w:r>
      <w:bookmarkEnd w:id="614"/>
      <w:r w:rsidRPr="00625873">
        <w:t xml:space="preserve"> </w:t>
      </w:r>
    </w:p>
    <w:p w14:paraId="5027966B" w14:textId="77777777" w:rsidR="00A2509A" w:rsidRDefault="00A2509A" w:rsidP="00B808A3">
      <w:r>
        <w:t>Objectives must always be SMART:</w:t>
      </w:r>
    </w:p>
    <w:p w14:paraId="19C25540" w14:textId="0C6DBF50" w:rsidR="00A2509A" w:rsidRDefault="0083667E" w:rsidP="00A51B94">
      <w:pPr>
        <w:pStyle w:val="BodyText"/>
        <w:numPr>
          <w:ilvl w:val="0"/>
          <w:numId w:val="19"/>
        </w:numPr>
        <w:spacing w:before="0"/>
        <w:jc w:val="center"/>
        <w:rPr>
          <w:rFonts w:cs="Arial"/>
          <w:bCs w:val="0"/>
          <w:i/>
          <w:sz w:val="28"/>
          <w:szCs w:val="28"/>
          <w:bdr w:val="single" w:sz="4" w:space="0" w:color="auto" w:frame="1"/>
        </w:rPr>
      </w:pPr>
      <w:r>
        <w:rPr>
          <w:noProof/>
        </w:rPr>
        <w:lastRenderedPageBreak/>
        <w:drawing>
          <wp:anchor distT="0" distB="0" distL="114300" distR="114300" simplePos="0" relativeHeight="251663360" behindDoc="1" locked="0" layoutInCell="1" allowOverlap="1" wp14:anchorId="62085FB0" wp14:editId="66E22336">
            <wp:simplePos x="0" y="0"/>
            <wp:positionH relativeFrom="column">
              <wp:posOffset>114300</wp:posOffset>
            </wp:positionH>
            <wp:positionV relativeFrom="paragraph">
              <wp:posOffset>198120</wp:posOffset>
            </wp:positionV>
            <wp:extent cx="879475" cy="913130"/>
            <wp:effectExtent l="0" t="0" r="0" b="0"/>
            <wp:wrapSquare wrapText="bothSides"/>
            <wp:docPr id="47"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79475" cy="913130"/>
                    </a:xfrm>
                    <a:prstGeom prst="rect">
                      <a:avLst/>
                    </a:prstGeom>
                    <a:noFill/>
                  </pic:spPr>
                </pic:pic>
              </a:graphicData>
            </a:graphic>
            <wp14:sizeRelH relativeFrom="page">
              <wp14:pctWidth>0</wp14:pctWidth>
            </wp14:sizeRelH>
            <wp14:sizeRelV relativeFrom="page">
              <wp14:pctHeight>0</wp14:pctHeight>
            </wp14:sizeRelV>
          </wp:anchor>
        </w:drawing>
      </w:r>
      <w:r w:rsidR="00A2509A">
        <w:rPr>
          <w:rFonts w:cs="Arial"/>
          <w:bCs w:val="0"/>
          <w:i/>
          <w:sz w:val="28"/>
          <w:szCs w:val="28"/>
          <w:bdr w:val="single" w:sz="4" w:space="0" w:color="auto" w:frame="1"/>
        </w:rPr>
        <w:t xml:space="preserve">Specific </w:t>
      </w:r>
    </w:p>
    <w:p w14:paraId="4F4D2B93"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5E8D9080"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77ED6021"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688DC5D3" w14:textId="77777777" w:rsidR="00A2509A" w:rsidRDefault="00A2509A" w:rsidP="00A51B94">
      <w:pPr>
        <w:pStyle w:val="BodyText"/>
        <w:numPr>
          <w:ilvl w:val="0"/>
          <w:numId w:val="19"/>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21EB28F7" w14:textId="77777777" w:rsidR="00A2509A" w:rsidRPr="001D69E4" w:rsidRDefault="00A2509A" w:rsidP="0007203F">
      <w:pPr>
        <w:pStyle w:val="Heading4"/>
      </w:pPr>
      <w:r w:rsidRPr="001D69E4">
        <w:t xml:space="preserve">Specific: </w:t>
      </w:r>
    </w:p>
    <w:p w14:paraId="558F4221" w14:textId="77777777" w:rsidR="00A2509A" w:rsidRDefault="00A2509A" w:rsidP="00B808A3">
      <w:pPr>
        <w:rPr>
          <w:rFonts w:cs="Arial"/>
          <w:szCs w:val="22"/>
        </w:rPr>
      </w:pPr>
      <w:r>
        <w:rPr>
          <w:rFonts w:cs="Arial"/>
          <w:szCs w:val="22"/>
        </w:rPr>
        <w:t>Objectives must be specific.  Don’t say, “I want to bake more cakes per day,”  rather say: “I want to bake 50 cakes per day”.</w:t>
      </w:r>
    </w:p>
    <w:p w14:paraId="73E8C0E1" w14:textId="77777777" w:rsidR="00A2509A" w:rsidRPr="001D69E4" w:rsidRDefault="00A2509A" w:rsidP="0007203F">
      <w:pPr>
        <w:pStyle w:val="Heading4"/>
      </w:pPr>
      <w:r w:rsidRPr="001D69E4">
        <w:t xml:space="preserve">Measurable: </w:t>
      </w:r>
    </w:p>
    <w:p w14:paraId="433C7039" w14:textId="77777777" w:rsidR="00A2509A" w:rsidRDefault="00A2509A" w:rsidP="00B808A3">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00AA178C" w14:textId="77777777" w:rsidR="00A2509A" w:rsidRDefault="00A2509A" w:rsidP="00B808A3">
      <w:pPr>
        <w:rPr>
          <w:rFonts w:cs="Arial"/>
          <w:szCs w:val="22"/>
        </w:rPr>
      </w:pPr>
      <w:r>
        <w:rPr>
          <w:rFonts w:cs="Arial"/>
          <w:szCs w:val="22"/>
        </w:rPr>
        <w:t>Include as many of the following as possible:</w:t>
      </w:r>
    </w:p>
    <w:p w14:paraId="18560B5C" w14:textId="77777777" w:rsidR="00A2509A" w:rsidRDefault="00A2509A" w:rsidP="00DF2095">
      <w:pPr>
        <w:pStyle w:val="ListBullet2"/>
        <w:numPr>
          <w:ilvl w:val="0"/>
          <w:numId w:val="4"/>
        </w:numPr>
      </w:pPr>
      <w:r>
        <w:t>Quality: To SABS standard 1076; without any rejects; as per maintenance schedule rules, etc.</w:t>
      </w:r>
    </w:p>
    <w:p w14:paraId="37FE966D" w14:textId="77777777" w:rsidR="00A2509A" w:rsidRDefault="00A2509A" w:rsidP="00DF2095">
      <w:pPr>
        <w:pStyle w:val="ListBullet2"/>
        <w:numPr>
          <w:ilvl w:val="0"/>
          <w:numId w:val="4"/>
        </w:numPr>
      </w:pPr>
      <w:r>
        <w:t>Quantity: reduce rejects by 5%; tidy up all the scrap; a minimum of six bottles per case, etc.</w:t>
      </w:r>
    </w:p>
    <w:p w14:paraId="3CDD95F2" w14:textId="77777777" w:rsidR="00A2509A" w:rsidRDefault="00A2509A" w:rsidP="00DF2095">
      <w:pPr>
        <w:pStyle w:val="ListBullet2"/>
        <w:numPr>
          <w:ilvl w:val="0"/>
          <w:numId w:val="4"/>
        </w:numPr>
      </w:pPr>
      <w:r>
        <w:t xml:space="preserve">Cost/Value: reduce the overheads by 5%; cut the </w:t>
      </w:r>
      <w:proofErr w:type="spellStart"/>
      <w:r>
        <w:t>comptetitors</w:t>
      </w:r>
      <w:proofErr w:type="spellEnd"/>
      <w:r>
        <w:t xml:space="preserve"> price by at least </w:t>
      </w:r>
      <w:proofErr w:type="spellStart"/>
      <w:r>
        <w:t>Rl</w:t>
      </w:r>
      <w:proofErr w:type="spellEnd"/>
      <w:r>
        <w:t>, etc.</w:t>
      </w:r>
    </w:p>
    <w:p w14:paraId="1BCE4BDE" w14:textId="77777777" w:rsidR="00A2509A" w:rsidRPr="001D69E4" w:rsidRDefault="00A2509A" w:rsidP="0007203F">
      <w:pPr>
        <w:pStyle w:val="Heading4"/>
      </w:pPr>
      <w:r w:rsidRPr="001D69E4">
        <w:t xml:space="preserve">Attainable: </w:t>
      </w:r>
    </w:p>
    <w:p w14:paraId="54414D27" w14:textId="77777777" w:rsidR="00A2509A" w:rsidRDefault="00A2509A" w:rsidP="00B808A3">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6839B246" w14:textId="77777777" w:rsidR="00A2509A" w:rsidRPr="001D69E4" w:rsidRDefault="00A2509A" w:rsidP="0007203F">
      <w:pPr>
        <w:pStyle w:val="Heading4"/>
      </w:pPr>
      <w:r w:rsidRPr="001D69E4">
        <w:t>Relevant</w:t>
      </w:r>
    </w:p>
    <w:p w14:paraId="087910DC" w14:textId="77777777" w:rsidR="00A2509A" w:rsidRDefault="00A2509A" w:rsidP="00B808A3">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27886AD7" w14:textId="77777777" w:rsidR="00A2509A" w:rsidRPr="001D69E4" w:rsidRDefault="00A2509A" w:rsidP="0007203F">
      <w:pPr>
        <w:pStyle w:val="Heading4"/>
      </w:pPr>
      <w:r w:rsidRPr="001D69E4">
        <w:t>Time</w:t>
      </w:r>
    </w:p>
    <w:p w14:paraId="3777864F" w14:textId="77777777" w:rsidR="00A2509A" w:rsidRDefault="00A2509A" w:rsidP="00B808A3">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p>
    <w:p w14:paraId="7F68541F" w14:textId="77777777" w:rsidR="00A2509A" w:rsidRPr="00FD3E8A" w:rsidRDefault="00A2509A" w:rsidP="009846F1">
      <w:pPr>
        <w:pStyle w:val="MyFormAssmtHdg"/>
      </w:pPr>
      <w:bookmarkStart w:id="615" w:name="_Toc199220581"/>
      <w:bookmarkStart w:id="616" w:name="_Toc199662802"/>
      <w:bookmarkStart w:id="617" w:name="_Toc495930790"/>
      <w:r w:rsidRPr="00FD3E8A">
        <w:t>Activity 32 (S05, AC1 &amp;2): group activity</w:t>
      </w:r>
      <w:bookmarkEnd w:id="615"/>
      <w:bookmarkEnd w:id="616"/>
      <w:bookmarkEnd w:id="617"/>
    </w:p>
    <w:p w14:paraId="607017C8" w14:textId="77777777" w:rsidR="00A2509A" w:rsidRDefault="00A2509A">
      <w:pPr>
        <w:spacing w:before="0" w:after="0"/>
        <w:jc w:val="left"/>
        <w:rPr>
          <w:rFonts w:cs="Arial"/>
          <w:szCs w:val="22"/>
        </w:rPr>
      </w:pPr>
      <w:r>
        <w:rPr>
          <w:rFonts w:cs="Arial"/>
          <w:szCs w:val="22"/>
        </w:rPr>
        <w:br w:type="page"/>
      </w:r>
    </w:p>
    <w:p w14:paraId="474D2A7F" w14:textId="77777777" w:rsidR="00A2509A" w:rsidRDefault="00A2509A" w:rsidP="00B808A3">
      <w:pPr>
        <w:rPr>
          <w:rFonts w:cs="Arial"/>
          <w:szCs w:val="22"/>
        </w:rPr>
      </w:pPr>
    </w:p>
    <w:p w14:paraId="766437FB" w14:textId="77777777" w:rsidR="00A2509A" w:rsidRPr="00625873" w:rsidRDefault="00A2509A" w:rsidP="00D678DD">
      <w:pPr>
        <w:pStyle w:val="Heading3"/>
      </w:pPr>
      <w:bookmarkStart w:id="618" w:name="_Toc495930791"/>
      <w:r w:rsidRPr="00625873">
        <w:t>Writing Objectives</w:t>
      </w:r>
      <w:bookmarkEnd w:id="618"/>
    </w:p>
    <w:p w14:paraId="7DC47CF5" w14:textId="77777777" w:rsidR="00A2509A" w:rsidRDefault="00A2509A" w:rsidP="00B808A3">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04"/>
        <w:gridCol w:w="3173"/>
        <w:gridCol w:w="3252"/>
      </w:tblGrid>
      <w:tr w:rsidR="00A2509A" w:rsidRPr="003B4542" w14:paraId="64A63D6F" w14:textId="77777777" w:rsidTr="003B4542">
        <w:tc>
          <w:tcPr>
            <w:tcW w:w="3398" w:type="dxa"/>
          </w:tcPr>
          <w:p w14:paraId="75FACF0B" w14:textId="77777777" w:rsidR="00A2509A" w:rsidRPr="003B4542" w:rsidRDefault="00A2509A" w:rsidP="00B808A3">
            <w:pPr>
              <w:rPr>
                <w:b/>
              </w:rPr>
            </w:pPr>
            <w:r w:rsidRPr="003B4542">
              <w:rPr>
                <w:b/>
              </w:rPr>
              <w:t>Objective</w:t>
            </w:r>
          </w:p>
        </w:tc>
        <w:tc>
          <w:tcPr>
            <w:tcW w:w="3398" w:type="dxa"/>
          </w:tcPr>
          <w:p w14:paraId="31E5C592" w14:textId="77777777" w:rsidR="00A2509A" w:rsidRPr="003B4542" w:rsidRDefault="00A2509A" w:rsidP="00B808A3">
            <w:pPr>
              <w:rPr>
                <w:b/>
              </w:rPr>
            </w:pPr>
            <w:r w:rsidRPr="003B4542">
              <w:rPr>
                <w:b/>
              </w:rPr>
              <w:t>Target Date</w:t>
            </w:r>
          </w:p>
        </w:tc>
        <w:tc>
          <w:tcPr>
            <w:tcW w:w="3399" w:type="dxa"/>
          </w:tcPr>
          <w:p w14:paraId="56D92D28" w14:textId="77777777" w:rsidR="00A2509A" w:rsidRPr="003B4542" w:rsidRDefault="00A2509A" w:rsidP="00B808A3">
            <w:pPr>
              <w:rPr>
                <w:b/>
              </w:rPr>
            </w:pPr>
            <w:r w:rsidRPr="003B4542">
              <w:rPr>
                <w:b/>
              </w:rPr>
              <w:t>Responsibility</w:t>
            </w:r>
          </w:p>
        </w:tc>
      </w:tr>
      <w:tr w:rsidR="00A2509A" w:rsidRPr="003B4542" w14:paraId="186748AB" w14:textId="77777777" w:rsidTr="003B4542">
        <w:tc>
          <w:tcPr>
            <w:tcW w:w="3398" w:type="dxa"/>
          </w:tcPr>
          <w:p w14:paraId="588FA65C" w14:textId="77777777" w:rsidR="00A2509A" w:rsidRDefault="00A2509A" w:rsidP="00B808A3">
            <w:r>
              <w:t>What you want done</w:t>
            </w:r>
          </w:p>
        </w:tc>
        <w:tc>
          <w:tcPr>
            <w:tcW w:w="3398" w:type="dxa"/>
          </w:tcPr>
          <w:p w14:paraId="19EE0BDD" w14:textId="77777777" w:rsidR="00A2509A" w:rsidRDefault="00A2509A" w:rsidP="00B808A3">
            <w:r>
              <w:t>By when it should be done</w:t>
            </w:r>
          </w:p>
        </w:tc>
        <w:tc>
          <w:tcPr>
            <w:tcW w:w="3399" w:type="dxa"/>
          </w:tcPr>
          <w:p w14:paraId="5C49DB19" w14:textId="77777777" w:rsidR="00A2509A" w:rsidRDefault="00A2509A" w:rsidP="00B808A3">
            <w:r>
              <w:t>Who should do it</w:t>
            </w:r>
          </w:p>
        </w:tc>
      </w:tr>
      <w:tr w:rsidR="00A2509A" w:rsidRPr="003B4542" w14:paraId="71AB7E9E" w14:textId="77777777" w:rsidTr="003B4542">
        <w:trPr>
          <w:trHeight w:val="570"/>
        </w:trPr>
        <w:tc>
          <w:tcPr>
            <w:tcW w:w="3398" w:type="dxa"/>
          </w:tcPr>
          <w:p w14:paraId="4D5B81E4" w14:textId="77777777" w:rsidR="00A2509A" w:rsidRDefault="00A2509A" w:rsidP="00B808A3"/>
        </w:tc>
        <w:tc>
          <w:tcPr>
            <w:tcW w:w="3398" w:type="dxa"/>
          </w:tcPr>
          <w:p w14:paraId="4A92E364" w14:textId="77777777" w:rsidR="00A2509A" w:rsidRDefault="00A2509A" w:rsidP="00B808A3"/>
        </w:tc>
        <w:tc>
          <w:tcPr>
            <w:tcW w:w="3399" w:type="dxa"/>
          </w:tcPr>
          <w:p w14:paraId="002A4BD3" w14:textId="77777777" w:rsidR="00A2509A" w:rsidRDefault="00A2509A" w:rsidP="00B808A3"/>
        </w:tc>
      </w:tr>
    </w:tbl>
    <w:p w14:paraId="5B25709B" w14:textId="77777777" w:rsidR="00A2509A" w:rsidRPr="00625873" w:rsidRDefault="00A2509A" w:rsidP="00D678DD">
      <w:pPr>
        <w:pStyle w:val="Heading3"/>
      </w:pPr>
      <w:bookmarkStart w:id="619" w:name="_Toc495930792"/>
      <w:r w:rsidRPr="00625873">
        <w:t>General rules when writing goals and objectives:</w:t>
      </w:r>
      <w:bookmarkEnd w:id="619"/>
    </w:p>
    <w:p w14:paraId="465DC040" w14:textId="6CBA5BD7" w:rsidR="00A2509A" w:rsidRDefault="0083667E" w:rsidP="00DF2095">
      <w:pPr>
        <w:pStyle w:val="ListBullet2"/>
        <w:numPr>
          <w:ilvl w:val="0"/>
          <w:numId w:val="4"/>
        </w:numPr>
      </w:pPr>
      <w:r>
        <w:rPr>
          <w:noProof/>
          <w:lang w:val="en-US"/>
        </w:rPr>
        <mc:AlternateContent>
          <mc:Choice Requires="wpg">
            <w:drawing>
              <wp:anchor distT="0" distB="0" distL="114300" distR="114300" simplePos="0" relativeHeight="251637760" behindDoc="0" locked="0" layoutInCell="1" allowOverlap="1" wp14:anchorId="764BDD11" wp14:editId="221DCFD1">
                <wp:simplePos x="0" y="0"/>
                <wp:positionH relativeFrom="column">
                  <wp:posOffset>4749800</wp:posOffset>
                </wp:positionH>
                <wp:positionV relativeFrom="paragraph">
                  <wp:posOffset>385445</wp:posOffset>
                </wp:positionV>
                <wp:extent cx="1494155" cy="568960"/>
                <wp:effectExtent l="0" t="0" r="0" b="0"/>
                <wp:wrapSquare wrapText="left"/>
                <wp:docPr id="1398" name="Group 2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4155" cy="568960"/>
                          <a:chOff x="2602" y="1911"/>
                          <a:chExt cx="881" cy="478"/>
                        </a:xfrm>
                      </wpg:grpSpPr>
                      <wps:wsp>
                        <wps:cNvPr id="1399" name="Freeform 2565"/>
                        <wps:cNvSpPr>
                          <a:spLocks/>
                        </wps:cNvSpPr>
                        <wps:spPr bwMode="auto">
                          <a:xfrm>
                            <a:off x="3155" y="2004"/>
                            <a:ext cx="328" cy="303"/>
                          </a:xfrm>
                          <a:custGeom>
                            <a:avLst/>
                            <a:gdLst>
                              <a:gd name="T0" fmla="*/ 24 w 328"/>
                              <a:gd name="T1" fmla="*/ 6 h 303"/>
                              <a:gd name="T2" fmla="*/ 32 w 328"/>
                              <a:gd name="T3" fmla="*/ 12 h 303"/>
                              <a:gd name="T4" fmla="*/ 47 w 328"/>
                              <a:gd name="T5" fmla="*/ 18 h 303"/>
                              <a:gd name="T6" fmla="*/ 59 w 328"/>
                              <a:gd name="T7" fmla="*/ 23 h 303"/>
                              <a:gd name="T8" fmla="*/ 70 w 328"/>
                              <a:gd name="T9" fmla="*/ 29 h 303"/>
                              <a:gd name="T10" fmla="*/ 76 w 328"/>
                              <a:gd name="T11" fmla="*/ 38 h 303"/>
                              <a:gd name="T12" fmla="*/ 79 w 328"/>
                              <a:gd name="T13" fmla="*/ 53 h 303"/>
                              <a:gd name="T14" fmla="*/ 82 w 328"/>
                              <a:gd name="T15" fmla="*/ 61 h 303"/>
                              <a:gd name="T16" fmla="*/ 88 w 328"/>
                              <a:gd name="T17" fmla="*/ 70 h 303"/>
                              <a:gd name="T18" fmla="*/ 103 w 328"/>
                              <a:gd name="T19" fmla="*/ 85 h 303"/>
                              <a:gd name="T20" fmla="*/ 111 w 328"/>
                              <a:gd name="T21" fmla="*/ 93 h 303"/>
                              <a:gd name="T22" fmla="*/ 117 w 328"/>
                              <a:gd name="T23" fmla="*/ 102 h 303"/>
                              <a:gd name="T24" fmla="*/ 120 w 328"/>
                              <a:gd name="T25" fmla="*/ 125 h 303"/>
                              <a:gd name="T26" fmla="*/ 117 w 328"/>
                              <a:gd name="T27" fmla="*/ 143 h 303"/>
                              <a:gd name="T28" fmla="*/ 114 w 328"/>
                              <a:gd name="T29" fmla="*/ 163 h 303"/>
                              <a:gd name="T30" fmla="*/ 108 w 328"/>
                              <a:gd name="T31" fmla="*/ 181 h 303"/>
                              <a:gd name="T32" fmla="*/ 106 w 328"/>
                              <a:gd name="T33" fmla="*/ 189 h 303"/>
                              <a:gd name="T34" fmla="*/ 103 w 328"/>
                              <a:gd name="T35" fmla="*/ 198 h 303"/>
                              <a:gd name="T36" fmla="*/ 120 w 328"/>
                              <a:gd name="T37" fmla="*/ 201 h 303"/>
                              <a:gd name="T38" fmla="*/ 149 w 328"/>
                              <a:gd name="T39" fmla="*/ 204 h 303"/>
                              <a:gd name="T40" fmla="*/ 167 w 328"/>
                              <a:gd name="T41" fmla="*/ 207 h 303"/>
                              <a:gd name="T42" fmla="*/ 176 w 328"/>
                              <a:gd name="T43" fmla="*/ 210 h 303"/>
                              <a:gd name="T44" fmla="*/ 179 w 328"/>
                              <a:gd name="T45" fmla="*/ 216 h 303"/>
                              <a:gd name="T46" fmla="*/ 167 w 328"/>
                              <a:gd name="T47" fmla="*/ 219 h 303"/>
                              <a:gd name="T48" fmla="*/ 185 w 328"/>
                              <a:gd name="T49" fmla="*/ 222 h 303"/>
                              <a:gd name="T50" fmla="*/ 217 w 328"/>
                              <a:gd name="T51" fmla="*/ 224 h 303"/>
                              <a:gd name="T52" fmla="*/ 252 w 328"/>
                              <a:gd name="T53" fmla="*/ 224 h 303"/>
                              <a:gd name="T54" fmla="*/ 284 w 328"/>
                              <a:gd name="T55" fmla="*/ 222 h 303"/>
                              <a:gd name="T56" fmla="*/ 310 w 328"/>
                              <a:gd name="T57" fmla="*/ 219 h 303"/>
                              <a:gd name="T58" fmla="*/ 322 w 328"/>
                              <a:gd name="T59" fmla="*/ 227 h 303"/>
                              <a:gd name="T60" fmla="*/ 293 w 328"/>
                              <a:gd name="T61" fmla="*/ 239 h 303"/>
                              <a:gd name="T62" fmla="*/ 258 w 328"/>
                              <a:gd name="T63" fmla="*/ 245 h 303"/>
                              <a:gd name="T64" fmla="*/ 187 w 328"/>
                              <a:gd name="T65" fmla="*/ 254 h 303"/>
                              <a:gd name="T66" fmla="*/ 144 w 328"/>
                              <a:gd name="T67" fmla="*/ 262 h 303"/>
                              <a:gd name="T68" fmla="*/ 114 w 328"/>
                              <a:gd name="T69" fmla="*/ 271 h 303"/>
                              <a:gd name="T70" fmla="*/ 106 w 328"/>
                              <a:gd name="T71" fmla="*/ 283 h 303"/>
                              <a:gd name="T72" fmla="*/ 100 w 328"/>
                              <a:gd name="T73" fmla="*/ 289 h 303"/>
                              <a:gd name="T74" fmla="*/ 91 w 328"/>
                              <a:gd name="T75" fmla="*/ 294 h 303"/>
                              <a:gd name="T76" fmla="*/ 82 w 328"/>
                              <a:gd name="T77" fmla="*/ 300 h 303"/>
                              <a:gd name="T78" fmla="*/ 67 w 328"/>
                              <a:gd name="T79" fmla="*/ 300 h 303"/>
                              <a:gd name="T80" fmla="*/ 56 w 328"/>
                              <a:gd name="T81" fmla="*/ 300 h 303"/>
                              <a:gd name="T82" fmla="*/ 50 w 328"/>
                              <a:gd name="T83" fmla="*/ 294 h 303"/>
                              <a:gd name="T84" fmla="*/ 41 w 328"/>
                              <a:gd name="T85" fmla="*/ 291 h 303"/>
                              <a:gd name="T86" fmla="*/ 32 w 328"/>
                              <a:gd name="T87" fmla="*/ 291 h 303"/>
                              <a:gd name="T88" fmla="*/ 24 w 328"/>
                              <a:gd name="T89" fmla="*/ 294 h 303"/>
                              <a:gd name="T90" fmla="*/ 6 w 328"/>
                              <a:gd name="T91" fmla="*/ 303 h 303"/>
                              <a:gd name="T92" fmla="*/ 27 w 328"/>
                              <a:gd name="T93" fmla="*/ 166 h 303"/>
                              <a:gd name="T94" fmla="*/ 24 w 328"/>
                              <a:gd name="T95" fmla="*/ 88 h 303"/>
                              <a:gd name="T96" fmla="*/ 18 w 328"/>
                              <a:gd name="T97" fmla="*/ 70 h 303"/>
                              <a:gd name="T98" fmla="*/ 15 w 328"/>
                              <a:gd name="T99" fmla="*/ 41 h 303"/>
                              <a:gd name="T100" fmla="*/ 12 w 328"/>
                              <a:gd name="T101" fmla="*/ 23 h 303"/>
                              <a:gd name="T102" fmla="*/ 9 w 328"/>
                              <a:gd name="T103" fmla="*/ 12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8" h="303">
                                <a:moveTo>
                                  <a:pt x="18" y="0"/>
                                </a:moveTo>
                                <a:lnTo>
                                  <a:pt x="21" y="3"/>
                                </a:lnTo>
                                <a:lnTo>
                                  <a:pt x="24" y="6"/>
                                </a:lnTo>
                                <a:lnTo>
                                  <a:pt x="27" y="9"/>
                                </a:lnTo>
                                <a:lnTo>
                                  <a:pt x="29" y="12"/>
                                </a:lnTo>
                                <a:lnTo>
                                  <a:pt x="32" y="12"/>
                                </a:lnTo>
                                <a:lnTo>
                                  <a:pt x="35" y="15"/>
                                </a:lnTo>
                                <a:lnTo>
                                  <a:pt x="41" y="18"/>
                                </a:lnTo>
                                <a:lnTo>
                                  <a:pt x="47" y="18"/>
                                </a:lnTo>
                                <a:lnTo>
                                  <a:pt x="53" y="21"/>
                                </a:lnTo>
                                <a:lnTo>
                                  <a:pt x="56" y="21"/>
                                </a:lnTo>
                                <a:lnTo>
                                  <a:pt x="59" y="23"/>
                                </a:lnTo>
                                <a:lnTo>
                                  <a:pt x="65" y="26"/>
                                </a:lnTo>
                                <a:lnTo>
                                  <a:pt x="67" y="26"/>
                                </a:lnTo>
                                <a:lnTo>
                                  <a:pt x="70" y="29"/>
                                </a:lnTo>
                                <a:lnTo>
                                  <a:pt x="73" y="32"/>
                                </a:lnTo>
                                <a:lnTo>
                                  <a:pt x="73" y="35"/>
                                </a:lnTo>
                                <a:lnTo>
                                  <a:pt x="76" y="38"/>
                                </a:lnTo>
                                <a:lnTo>
                                  <a:pt x="76" y="44"/>
                                </a:lnTo>
                                <a:lnTo>
                                  <a:pt x="76" y="47"/>
                                </a:lnTo>
                                <a:lnTo>
                                  <a:pt x="79" y="53"/>
                                </a:lnTo>
                                <a:lnTo>
                                  <a:pt x="79" y="56"/>
                                </a:lnTo>
                                <a:lnTo>
                                  <a:pt x="79" y="58"/>
                                </a:lnTo>
                                <a:lnTo>
                                  <a:pt x="82" y="61"/>
                                </a:lnTo>
                                <a:lnTo>
                                  <a:pt x="82" y="64"/>
                                </a:lnTo>
                                <a:lnTo>
                                  <a:pt x="85" y="67"/>
                                </a:lnTo>
                                <a:lnTo>
                                  <a:pt x="88" y="70"/>
                                </a:lnTo>
                                <a:lnTo>
                                  <a:pt x="88" y="73"/>
                                </a:lnTo>
                                <a:lnTo>
                                  <a:pt x="97" y="79"/>
                                </a:lnTo>
                                <a:lnTo>
                                  <a:pt x="103" y="85"/>
                                </a:lnTo>
                                <a:lnTo>
                                  <a:pt x="106" y="88"/>
                                </a:lnTo>
                                <a:lnTo>
                                  <a:pt x="108" y="90"/>
                                </a:lnTo>
                                <a:lnTo>
                                  <a:pt x="111" y="93"/>
                                </a:lnTo>
                                <a:lnTo>
                                  <a:pt x="114" y="96"/>
                                </a:lnTo>
                                <a:lnTo>
                                  <a:pt x="117" y="99"/>
                                </a:lnTo>
                                <a:lnTo>
                                  <a:pt x="117" y="102"/>
                                </a:lnTo>
                                <a:lnTo>
                                  <a:pt x="120" y="105"/>
                                </a:lnTo>
                                <a:lnTo>
                                  <a:pt x="120" y="120"/>
                                </a:lnTo>
                                <a:lnTo>
                                  <a:pt x="120" y="125"/>
                                </a:lnTo>
                                <a:lnTo>
                                  <a:pt x="120" y="131"/>
                                </a:lnTo>
                                <a:lnTo>
                                  <a:pt x="117" y="137"/>
                                </a:lnTo>
                                <a:lnTo>
                                  <a:pt x="117" y="143"/>
                                </a:lnTo>
                                <a:lnTo>
                                  <a:pt x="117" y="152"/>
                                </a:lnTo>
                                <a:lnTo>
                                  <a:pt x="117" y="157"/>
                                </a:lnTo>
                                <a:lnTo>
                                  <a:pt x="114" y="163"/>
                                </a:lnTo>
                                <a:lnTo>
                                  <a:pt x="114" y="169"/>
                                </a:lnTo>
                                <a:lnTo>
                                  <a:pt x="111" y="175"/>
                                </a:lnTo>
                                <a:lnTo>
                                  <a:pt x="108" y="181"/>
                                </a:lnTo>
                                <a:lnTo>
                                  <a:pt x="108" y="184"/>
                                </a:lnTo>
                                <a:lnTo>
                                  <a:pt x="106" y="187"/>
                                </a:lnTo>
                                <a:lnTo>
                                  <a:pt x="106" y="189"/>
                                </a:lnTo>
                                <a:lnTo>
                                  <a:pt x="103" y="192"/>
                                </a:lnTo>
                                <a:lnTo>
                                  <a:pt x="100" y="195"/>
                                </a:lnTo>
                                <a:lnTo>
                                  <a:pt x="103" y="198"/>
                                </a:lnTo>
                                <a:lnTo>
                                  <a:pt x="108" y="198"/>
                                </a:lnTo>
                                <a:lnTo>
                                  <a:pt x="114" y="198"/>
                                </a:lnTo>
                                <a:lnTo>
                                  <a:pt x="120" y="201"/>
                                </a:lnTo>
                                <a:lnTo>
                                  <a:pt x="132" y="201"/>
                                </a:lnTo>
                                <a:lnTo>
                                  <a:pt x="144" y="201"/>
                                </a:lnTo>
                                <a:lnTo>
                                  <a:pt x="149" y="204"/>
                                </a:lnTo>
                                <a:lnTo>
                                  <a:pt x="155" y="204"/>
                                </a:lnTo>
                                <a:lnTo>
                                  <a:pt x="161" y="204"/>
                                </a:lnTo>
                                <a:lnTo>
                                  <a:pt x="167" y="207"/>
                                </a:lnTo>
                                <a:lnTo>
                                  <a:pt x="170" y="210"/>
                                </a:lnTo>
                                <a:lnTo>
                                  <a:pt x="173" y="210"/>
                                </a:lnTo>
                                <a:lnTo>
                                  <a:pt x="176" y="210"/>
                                </a:lnTo>
                                <a:lnTo>
                                  <a:pt x="176" y="213"/>
                                </a:lnTo>
                                <a:lnTo>
                                  <a:pt x="179" y="213"/>
                                </a:lnTo>
                                <a:lnTo>
                                  <a:pt x="179" y="216"/>
                                </a:lnTo>
                                <a:lnTo>
                                  <a:pt x="182" y="216"/>
                                </a:lnTo>
                                <a:lnTo>
                                  <a:pt x="164" y="216"/>
                                </a:lnTo>
                                <a:lnTo>
                                  <a:pt x="167" y="219"/>
                                </a:lnTo>
                                <a:lnTo>
                                  <a:pt x="170" y="219"/>
                                </a:lnTo>
                                <a:lnTo>
                                  <a:pt x="176" y="219"/>
                                </a:lnTo>
                                <a:lnTo>
                                  <a:pt x="185" y="222"/>
                                </a:lnTo>
                                <a:lnTo>
                                  <a:pt x="193" y="222"/>
                                </a:lnTo>
                                <a:lnTo>
                                  <a:pt x="205" y="222"/>
                                </a:lnTo>
                                <a:lnTo>
                                  <a:pt x="217" y="224"/>
                                </a:lnTo>
                                <a:lnTo>
                                  <a:pt x="228" y="224"/>
                                </a:lnTo>
                                <a:lnTo>
                                  <a:pt x="240" y="224"/>
                                </a:lnTo>
                                <a:lnTo>
                                  <a:pt x="252" y="224"/>
                                </a:lnTo>
                                <a:lnTo>
                                  <a:pt x="264" y="224"/>
                                </a:lnTo>
                                <a:lnTo>
                                  <a:pt x="275" y="222"/>
                                </a:lnTo>
                                <a:lnTo>
                                  <a:pt x="284" y="222"/>
                                </a:lnTo>
                                <a:lnTo>
                                  <a:pt x="296" y="222"/>
                                </a:lnTo>
                                <a:lnTo>
                                  <a:pt x="305" y="219"/>
                                </a:lnTo>
                                <a:lnTo>
                                  <a:pt x="310" y="219"/>
                                </a:lnTo>
                                <a:lnTo>
                                  <a:pt x="316" y="216"/>
                                </a:lnTo>
                                <a:lnTo>
                                  <a:pt x="328" y="224"/>
                                </a:lnTo>
                                <a:lnTo>
                                  <a:pt x="322" y="227"/>
                                </a:lnTo>
                                <a:lnTo>
                                  <a:pt x="316" y="230"/>
                                </a:lnTo>
                                <a:lnTo>
                                  <a:pt x="305" y="236"/>
                                </a:lnTo>
                                <a:lnTo>
                                  <a:pt x="293" y="239"/>
                                </a:lnTo>
                                <a:lnTo>
                                  <a:pt x="278" y="242"/>
                                </a:lnTo>
                                <a:lnTo>
                                  <a:pt x="264" y="245"/>
                                </a:lnTo>
                                <a:lnTo>
                                  <a:pt x="258" y="245"/>
                                </a:lnTo>
                                <a:lnTo>
                                  <a:pt x="249" y="245"/>
                                </a:lnTo>
                                <a:lnTo>
                                  <a:pt x="217" y="251"/>
                                </a:lnTo>
                                <a:lnTo>
                                  <a:pt x="187" y="254"/>
                                </a:lnTo>
                                <a:lnTo>
                                  <a:pt x="173" y="256"/>
                                </a:lnTo>
                                <a:lnTo>
                                  <a:pt x="158" y="259"/>
                                </a:lnTo>
                                <a:lnTo>
                                  <a:pt x="144" y="262"/>
                                </a:lnTo>
                                <a:lnTo>
                                  <a:pt x="132" y="265"/>
                                </a:lnTo>
                                <a:lnTo>
                                  <a:pt x="120" y="271"/>
                                </a:lnTo>
                                <a:lnTo>
                                  <a:pt x="114" y="271"/>
                                </a:lnTo>
                                <a:lnTo>
                                  <a:pt x="111" y="274"/>
                                </a:lnTo>
                                <a:lnTo>
                                  <a:pt x="108" y="280"/>
                                </a:lnTo>
                                <a:lnTo>
                                  <a:pt x="106" y="283"/>
                                </a:lnTo>
                                <a:lnTo>
                                  <a:pt x="103" y="283"/>
                                </a:lnTo>
                                <a:lnTo>
                                  <a:pt x="103" y="286"/>
                                </a:lnTo>
                                <a:lnTo>
                                  <a:pt x="100" y="289"/>
                                </a:lnTo>
                                <a:lnTo>
                                  <a:pt x="97" y="291"/>
                                </a:lnTo>
                                <a:lnTo>
                                  <a:pt x="94" y="291"/>
                                </a:lnTo>
                                <a:lnTo>
                                  <a:pt x="91" y="294"/>
                                </a:lnTo>
                                <a:lnTo>
                                  <a:pt x="88" y="297"/>
                                </a:lnTo>
                                <a:lnTo>
                                  <a:pt x="85" y="297"/>
                                </a:lnTo>
                                <a:lnTo>
                                  <a:pt x="82" y="300"/>
                                </a:lnTo>
                                <a:lnTo>
                                  <a:pt x="76" y="300"/>
                                </a:lnTo>
                                <a:lnTo>
                                  <a:pt x="73" y="300"/>
                                </a:lnTo>
                                <a:lnTo>
                                  <a:pt x="67" y="300"/>
                                </a:lnTo>
                                <a:lnTo>
                                  <a:pt x="65" y="300"/>
                                </a:lnTo>
                                <a:lnTo>
                                  <a:pt x="59" y="300"/>
                                </a:lnTo>
                                <a:lnTo>
                                  <a:pt x="56" y="300"/>
                                </a:lnTo>
                                <a:lnTo>
                                  <a:pt x="53" y="300"/>
                                </a:lnTo>
                                <a:lnTo>
                                  <a:pt x="53" y="297"/>
                                </a:lnTo>
                                <a:lnTo>
                                  <a:pt x="50" y="294"/>
                                </a:lnTo>
                                <a:lnTo>
                                  <a:pt x="47" y="294"/>
                                </a:lnTo>
                                <a:lnTo>
                                  <a:pt x="47" y="291"/>
                                </a:lnTo>
                                <a:lnTo>
                                  <a:pt x="41" y="291"/>
                                </a:lnTo>
                                <a:lnTo>
                                  <a:pt x="38" y="291"/>
                                </a:lnTo>
                                <a:lnTo>
                                  <a:pt x="35" y="291"/>
                                </a:lnTo>
                                <a:lnTo>
                                  <a:pt x="32" y="291"/>
                                </a:lnTo>
                                <a:lnTo>
                                  <a:pt x="29" y="294"/>
                                </a:lnTo>
                                <a:lnTo>
                                  <a:pt x="27" y="294"/>
                                </a:lnTo>
                                <a:lnTo>
                                  <a:pt x="24" y="294"/>
                                </a:lnTo>
                                <a:lnTo>
                                  <a:pt x="21" y="297"/>
                                </a:lnTo>
                                <a:lnTo>
                                  <a:pt x="12" y="300"/>
                                </a:lnTo>
                                <a:lnTo>
                                  <a:pt x="6" y="303"/>
                                </a:lnTo>
                                <a:lnTo>
                                  <a:pt x="3" y="303"/>
                                </a:lnTo>
                                <a:lnTo>
                                  <a:pt x="0" y="303"/>
                                </a:lnTo>
                                <a:lnTo>
                                  <a:pt x="27" y="166"/>
                                </a:lnTo>
                                <a:lnTo>
                                  <a:pt x="27" y="96"/>
                                </a:lnTo>
                                <a:lnTo>
                                  <a:pt x="24" y="93"/>
                                </a:lnTo>
                                <a:lnTo>
                                  <a:pt x="24" y="88"/>
                                </a:lnTo>
                                <a:lnTo>
                                  <a:pt x="21" y="82"/>
                                </a:lnTo>
                                <a:lnTo>
                                  <a:pt x="21" y="76"/>
                                </a:lnTo>
                                <a:lnTo>
                                  <a:pt x="18" y="70"/>
                                </a:lnTo>
                                <a:lnTo>
                                  <a:pt x="18" y="64"/>
                                </a:lnTo>
                                <a:lnTo>
                                  <a:pt x="18" y="53"/>
                                </a:lnTo>
                                <a:lnTo>
                                  <a:pt x="15" y="41"/>
                                </a:lnTo>
                                <a:lnTo>
                                  <a:pt x="15" y="35"/>
                                </a:lnTo>
                                <a:lnTo>
                                  <a:pt x="15" y="29"/>
                                </a:lnTo>
                                <a:lnTo>
                                  <a:pt x="12" y="23"/>
                                </a:lnTo>
                                <a:lnTo>
                                  <a:pt x="12" y="18"/>
                                </a:lnTo>
                                <a:lnTo>
                                  <a:pt x="9" y="15"/>
                                </a:lnTo>
                                <a:lnTo>
                                  <a:pt x="9" y="12"/>
                                </a:lnTo>
                                <a:lnTo>
                                  <a:pt x="9" y="9"/>
                                </a:lnTo>
                                <a:lnTo>
                                  <a:pt x="18" y="0"/>
                                </a:lnTo>
                                <a:close/>
                              </a:path>
                            </a:pathLst>
                          </a:custGeom>
                          <a:solidFill>
                            <a:srgbClr val="B4D2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 name="Freeform 2566"/>
                        <wps:cNvSpPr>
                          <a:spLocks/>
                        </wps:cNvSpPr>
                        <wps:spPr bwMode="auto">
                          <a:xfrm>
                            <a:off x="2608" y="1920"/>
                            <a:ext cx="597" cy="422"/>
                          </a:xfrm>
                          <a:custGeom>
                            <a:avLst/>
                            <a:gdLst>
                              <a:gd name="T0" fmla="*/ 568 w 597"/>
                              <a:gd name="T1" fmla="*/ 291 h 422"/>
                              <a:gd name="T2" fmla="*/ 585 w 597"/>
                              <a:gd name="T3" fmla="*/ 250 h 422"/>
                              <a:gd name="T4" fmla="*/ 597 w 597"/>
                              <a:gd name="T5" fmla="*/ 221 h 422"/>
                              <a:gd name="T6" fmla="*/ 597 w 597"/>
                              <a:gd name="T7" fmla="*/ 192 h 422"/>
                              <a:gd name="T8" fmla="*/ 579 w 597"/>
                              <a:gd name="T9" fmla="*/ 145 h 422"/>
                              <a:gd name="T10" fmla="*/ 562 w 597"/>
                              <a:gd name="T11" fmla="*/ 119 h 422"/>
                              <a:gd name="T12" fmla="*/ 544 w 597"/>
                              <a:gd name="T13" fmla="*/ 105 h 422"/>
                              <a:gd name="T14" fmla="*/ 483 w 597"/>
                              <a:gd name="T15" fmla="*/ 99 h 422"/>
                              <a:gd name="T16" fmla="*/ 430 w 597"/>
                              <a:gd name="T17" fmla="*/ 78 h 422"/>
                              <a:gd name="T18" fmla="*/ 386 w 597"/>
                              <a:gd name="T19" fmla="*/ 58 h 422"/>
                              <a:gd name="T20" fmla="*/ 363 w 597"/>
                              <a:gd name="T21" fmla="*/ 43 h 422"/>
                              <a:gd name="T22" fmla="*/ 339 w 597"/>
                              <a:gd name="T23" fmla="*/ 20 h 422"/>
                              <a:gd name="T24" fmla="*/ 325 w 597"/>
                              <a:gd name="T25" fmla="*/ 3 h 422"/>
                              <a:gd name="T26" fmla="*/ 304 w 597"/>
                              <a:gd name="T27" fmla="*/ 29 h 422"/>
                              <a:gd name="T28" fmla="*/ 290 w 597"/>
                              <a:gd name="T29" fmla="*/ 38 h 422"/>
                              <a:gd name="T30" fmla="*/ 260 w 597"/>
                              <a:gd name="T31" fmla="*/ 17 h 422"/>
                              <a:gd name="T32" fmla="*/ 219 w 597"/>
                              <a:gd name="T33" fmla="*/ 0 h 422"/>
                              <a:gd name="T34" fmla="*/ 202 w 597"/>
                              <a:gd name="T35" fmla="*/ 0 h 422"/>
                              <a:gd name="T36" fmla="*/ 184 w 597"/>
                              <a:gd name="T37" fmla="*/ 20 h 422"/>
                              <a:gd name="T38" fmla="*/ 170 w 597"/>
                              <a:gd name="T39" fmla="*/ 35 h 422"/>
                              <a:gd name="T40" fmla="*/ 152 w 597"/>
                              <a:gd name="T41" fmla="*/ 41 h 422"/>
                              <a:gd name="T42" fmla="*/ 123 w 597"/>
                              <a:gd name="T43" fmla="*/ 32 h 422"/>
                              <a:gd name="T44" fmla="*/ 105 w 597"/>
                              <a:gd name="T45" fmla="*/ 29 h 422"/>
                              <a:gd name="T46" fmla="*/ 93 w 597"/>
                              <a:gd name="T47" fmla="*/ 41 h 422"/>
                              <a:gd name="T48" fmla="*/ 85 w 597"/>
                              <a:gd name="T49" fmla="*/ 64 h 422"/>
                              <a:gd name="T50" fmla="*/ 55 w 597"/>
                              <a:gd name="T51" fmla="*/ 122 h 422"/>
                              <a:gd name="T52" fmla="*/ 38 w 597"/>
                              <a:gd name="T53" fmla="*/ 160 h 422"/>
                              <a:gd name="T54" fmla="*/ 14 w 597"/>
                              <a:gd name="T55" fmla="*/ 189 h 422"/>
                              <a:gd name="T56" fmla="*/ 3 w 597"/>
                              <a:gd name="T57" fmla="*/ 207 h 422"/>
                              <a:gd name="T58" fmla="*/ 0 w 597"/>
                              <a:gd name="T59" fmla="*/ 224 h 422"/>
                              <a:gd name="T60" fmla="*/ 9 w 597"/>
                              <a:gd name="T61" fmla="*/ 236 h 422"/>
                              <a:gd name="T62" fmla="*/ 41 w 597"/>
                              <a:gd name="T63" fmla="*/ 256 h 422"/>
                              <a:gd name="T64" fmla="*/ 55 w 597"/>
                              <a:gd name="T65" fmla="*/ 271 h 422"/>
                              <a:gd name="T66" fmla="*/ 73 w 597"/>
                              <a:gd name="T67" fmla="*/ 300 h 422"/>
                              <a:gd name="T68" fmla="*/ 88 w 597"/>
                              <a:gd name="T69" fmla="*/ 303 h 422"/>
                              <a:gd name="T70" fmla="*/ 93 w 597"/>
                              <a:gd name="T71" fmla="*/ 317 h 422"/>
                              <a:gd name="T72" fmla="*/ 120 w 597"/>
                              <a:gd name="T73" fmla="*/ 329 h 422"/>
                              <a:gd name="T74" fmla="*/ 140 w 597"/>
                              <a:gd name="T75" fmla="*/ 340 h 422"/>
                              <a:gd name="T76" fmla="*/ 161 w 597"/>
                              <a:gd name="T77" fmla="*/ 367 h 422"/>
                              <a:gd name="T78" fmla="*/ 172 w 597"/>
                              <a:gd name="T79" fmla="*/ 387 h 422"/>
                              <a:gd name="T80" fmla="*/ 167 w 597"/>
                              <a:gd name="T81" fmla="*/ 405 h 422"/>
                              <a:gd name="T82" fmla="*/ 167 w 597"/>
                              <a:gd name="T83" fmla="*/ 416 h 422"/>
                              <a:gd name="T84" fmla="*/ 199 w 597"/>
                              <a:gd name="T85" fmla="*/ 407 h 422"/>
                              <a:gd name="T86" fmla="*/ 234 w 597"/>
                              <a:gd name="T87" fmla="*/ 396 h 422"/>
                              <a:gd name="T88" fmla="*/ 275 w 597"/>
                              <a:gd name="T89" fmla="*/ 390 h 422"/>
                              <a:gd name="T90" fmla="*/ 339 w 597"/>
                              <a:gd name="T91" fmla="*/ 396 h 422"/>
                              <a:gd name="T92" fmla="*/ 418 w 597"/>
                              <a:gd name="T93" fmla="*/ 402 h 422"/>
                              <a:gd name="T94" fmla="*/ 439 w 597"/>
                              <a:gd name="T95" fmla="*/ 399 h 422"/>
                              <a:gd name="T96" fmla="*/ 456 w 597"/>
                              <a:gd name="T97" fmla="*/ 384 h 422"/>
                              <a:gd name="T98" fmla="*/ 477 w 597"/>
                              <a:gd name="T99" fmla="*/ 352 h 422"/>
                              <a:gd name="T100" fmla="*/ 497 w 597"/>
                              <a:gd name="T101" fmla="*/ 311 h 422"/>
                              <a:gd name="T102" fmla="*/ 509 w 597"/>
                              <a:gd name="T103" fmla="*/ 288 h 422"/>
                              <a:gd name="T104" fmla="*/ 524 w 597"/>
                              <a:gd name="T105" fmla="*/ 282 h 422"/>
                              <a:gd name="T106" fmla="*/ 553 w 597"/>
                              <a:gd name="T107" fmla="*/ 285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7" h="422">
                                <a:moveTo>
                                  <a:pt x="562" y="308"/>
                                </a:moveTo>
                                <a:lnTo>
                                  <a:pt x="562" y="306"/>
                                </a:lnTo>
                                <a:lnTo>
                                  <a:pt x="565" y="303"/>
                                </a:lnTo>
                                <a:lnTo>
                                  <a:pt x="565" y="297"/>
                                </a:lnTo>
                                <a:lnTo>
                                  <a:pt x="565" y="294"/>
                                </a:lnTo>
                                <a:lnTo>
                                  <a:pt x="568" y="291"/>
                                </a:lnTo>
                                <a:lnTo>
                                  <a:pt x="568" y="288"/>
                                </a:lnTo>
                                <a:lnTo>
                                  <a:pt x="571" y="282"/>
                                </a:lnTo>
                                <a:lnTo>
                                  <a:pt x="574" y="276"/>
                                </a:lnTo>
                                <a:lnTo>
                                  <a:pt x="576" y="271"/>
                                </a:lnTo>
                                <a:lnTo>
                                  <a:pt x="582" y="256"/>
                                </a:lnTo>
                                <a:lnTo>
                                  <a:pt x="585" y="250"/>
                                </a:lnTo>
                                <a:lnTo>
                                  <a:pt x="588" y="244"/>
                                </a:lnTo>
                                <a:lnTo>
                                  <a:pt x="591" y="241"/>
                                </a:lnTo>
                                <a:lnTo>
                                  <a:pt x="591" y="239"/>
                                </a:lnTo>
                                <a:lnTo>
                                  <a:pt x="594" y="233"/>
                                </a:lnTo>
                                <a:lnTo>
                                  <a:pt x="594" y="224"/>
                                </a:lnTo>
                                <a:lnTo>
                                  <a:pt x="597" y="221"/>
                                </a:lnTo>
                                <a:lnTo>
                                  <a:pt x="597" y="218"/>
                                </a:lnTo>
                                <a:lnTo>
                                  <a:pt x="597" y="209"/>
                                </a:lnTo>
                                <a:lnTo>
                                  <a:pt x="597" y="207"/>
                                </a:lnTo>
                                <a:lnTo>
                                  <a:pt x="597" y="204"/>
                                </a:lnTo>
                                <a:lnTo>
                                  <a:pt x="597" y="198"/>
                                </a:lnTo>
                                <a:lnTo>
                                  <a:pt x="597" y="192"/>
                                </a:lnTo>
                                <a:lnTo>
                                  <a:pt x="597" y="186"/>
                                </a:lnTo>
                                <a:lnTo>
                                  <a:pt x="594" y="183"/>
                                </a:lnTo>
                                <a:lnTo>
                                  <a:pt x="591" y="172"/>
                                </a:lnTo>
                                <a:lnTo>
                                  <a:pt x="585" y="160"/>
                                </a:lnTo>
                                <a:lnTo>
                                  <a:pt x="582" y="154"/>
                                </a:lnTo>
                                <a:lnTo>
                                  <a:pt x="579" y="145"/>
                                </a:lnTo>
                                <a:lnTo>
                                  <a:pt x="576" y="140"/>
                                </a:lnTo>
                                <a:lnTo>
                                  <a:pt x="574" y="134"/>
                                </a:lnTo>
                                <a:lnTo>
                                  <a:pt x="571" y="131"/>
                                </a:lnTo>
                                <a:lnTo>
                                  <a:pt x="568" y="128"/>
                                </a:lnTo>
                                <a:lnTo>
                                  <a:pt x="565" y="122"/>
                                </a:lnTo>
                                <a:lnTo>
                                  <a:pt x="562" y="119"/>
                                </a:lnTo>
                                <a:lnTo>
                                  <a:pt x="556" y="113"/>
                                </a:lnTo>
                                <a:lnTo>
                                  <a:pt x="553" y="110"/>
                                </a:lnTo>
                                <a:lnTo>
                                  <a:pt x="550" y="110"/>
                                </a:lnTo>
                                <a:lnTo>
                                  <a:pt x="550" y="107"/>
                                </a:lnTo>
                                <a:lnTo>
                                  <a:pt x="547" y="107"/>
                                </a:lnTo>
                                <a:lnTo>
                                  <a:pt x="544" y="105"/>
                                </a:lnTo>
                                <a:lnTo>
                                  <a:pt x="541" y="105"/>
                                </a:lnTo>
                                <a:lnTo>
                                  <a:pt x="538" y="105"/>
                                </a:lnTo>
                                <a:lnTo>
                                  <a:pt x="535" y="102"/>
                                </a:lnTo>
                                <a:lnTo>
                                  <a:pt x="503" y="102"/>
                                </a:lnTo>
                                <a:lnTo>
                                  <a:pt x="494" y="102"/>
                                </a:lnTo>
                                <a:lnTo>
                                  <a:pt x="483" y="99"/>
                                </a:lnTo>
                                <a:lnTo>
                                  <a:pt x="474" y="96"/>
                                </a:lnTo>
                                <a:lnTo>
                                  <a:pt x="465" y="93"/>
                                </a:lnTo>
                                <a:lnTo>
                                  <a:pt x="456" y="90"/>
                                </a:lnTo>
                                <a:lnTo>
                                  <a:pt x="448" y="84"/>
                                </a:lnTo>
                                <a:lnTo>
                                  <a:pt x="439" y="81"/>
                                </a:lnTo>
                                <a:lnTo>
                                  <a:pt x="430" y="78"/>
                                </a:lnTo>
                                <a:lnTo>
                                  <a:pt x="421" y="75"/>
                                </a:lnTo>
                                <a:lnTo>
                                  <a:pt x="413" y="73"/>
                                </a:lnTo>
                                <a:lnTo>
                                  <a:pt x="404" y="67"/>
                                </a:lnTo>
                                <a:lnTo>
                                  <a:pt x="398" y="64"/>
                                </a:lnTo>
                                <a:lnTo>
                                  <a:pt x="389" y="61"/>
                                </a:lnTo>
                                <a:lnTo>
                                  <a:pt x="386" y="58"/>
                                </a:lnTo>
                                <a:lnTo>
                                  <a:pt x="383" y="55"/>
                                </a:lnTo>
                                <a:lnTo>
                                  <a:pt x="377" y="55"/>
                                </a:lnTo>
                                <a:lnTo>
                                  <a:pt x="374" y="52"/>
                                </a:lnTo>
                                <a:lnTo>
                                  <a:pt x="369" y="46"/>
                                </a:lnTo>
                                <a:lnTo>
                                  <a:pt x="366" y="46"/>
                                </a:lnTo>
                                <a:lnTo>
                                  <a:pt x="363" y="43"/>
                                </a:lnTo>
                                <a:lnTo>
                                  <a:pt x="360" y="41"/>
                                </a:lnTo>
                                <a:lnTo>
                                  <a:pt x="357" y="38"/>
                                </a:lnTo>
                                <a:lnTo>
                                  <a:pt x="351" y="32"/>
                                </a:lnTo>
                                <a:lnTo>
                                  <a:pt x="345" y="26"/>
                                </a:lnTo>
                                <a:lnTo>
                                  <a:pt x="342" y="23"/>
                                </a:lnTo>
                                <a:lnTo>
                                  <a:pt x="339" y="20"/>
                                </a:lnTo>
                                <a:lnTo>
                                  <a:pt x="336" y="17"/>
                                </a:lnTo>
                                <a:lnTo>
                                  <a:pt x="336" y="14"/>
                                </a:lnTo>
                                <a:lnTo>
                                  <a:pt x="331" y="6"/>
                                </a:lnTo>
                                <a:lnTo>
                                  <a:pt x="328" y="0"/>
                                </a:lnTo>
                                <a:lnTo>
                                  <a:pt x="325" y="0"/>
                                </a:lnTo>
                                <a:lnTo>
                                  <a:pt x="325" y="3"/>
                                </a:lnTo>
                                <a:lnTo>
                                  <a:pt x="322" y="3"/>
                                </a:lnTo>
                                <a:lnTo>
                                  <a:pt x="319" y="6"/>
                                </a:lnTo>
                                <a:lnTo>
                                  <a:pt x="316" y="14"/>
                                </a:lnTo>
                                <a:lnTo>
                                  <a:pt x="310" y="20"/>
                                </a:lnTo>
                                <a:lnTo>
                                  <a:pt x="307" y="26"/>
                                </a:lnTo>
                                <a:lnTo>
                                  <a:pt x="304" y="29"/>
                                </a:lnTo>
                                <a:lnTo>
                                  <a:pt x="301" y="32"/>
                                </a:lnTo>
                                <a:lnTo>
                                  <a:pt x="301" y="35"/>
                                </a:lnTo>
                                <a:lnTo>
                                  <a:pt x="298" y="35"/>
                                </a:lnTo>
                                <a:lnTo>
                                  <a:pt x="295" y="38"/>
                                </a:lnTo>
                                <a:lnTo>
                                  <a:pt x="292" y="38"/>
                                </a:lnTo>
                                <a:lnTo>
                                  <a:pt x="290" y="38"/>
                                </a:lnTo>
                                <a:lnTo>
                                  <a:pt x="287" y="38"/>
                                </a:lnTo>
                                <a:lnTo>
                                  <a:pt x="284" y="35"/>
                                </a:lnTo>
                                <a:lnTo>
                                  <a:pt x="284" y="32"/>
                                </a:lnTo>
                                <a:lnTo>
                                  <a:pt x="278" y="29"/>
                                </a:lnTo>
                                <a:lnTo>
                                  <a:pt x="275" y="26"/>
                                </a:lnTo>
                                <a:lnTo>
                                  <a:pt x="260" y="17"/>
                                </a:lnTo>
                                <a:lnTo>
                                  <a:pt x="252" y="14"/>
                                </a:lnTo>
                                <a:lnTo>
                                  <a:pt x="243" y="8"/>
                                </a:lnTo>
                                <a:lnTo>
                                  <a:pt x="234" y="6"/>
                                </a:lnTo>
                                <a:lnTo>
                                  <a:pt x="228" y="3"/>
                                </a:lnTo>
                                <a:lnTo>
                                  <a:pt x="225" y="3"/>
                                </a:lnTo>
                                <a:lnTo>
                                  <a:pt x="219" y="0"/>
                                </a:lnTo>
                                <a:lnTo>
                                  <a:pt x="216" y="0"/>
                                </a:lnTo>
                                <a:lnTo>
                                  <a:pt x="213" y="0"/>
                                </a:lnTo>
                                <a:lnTo>
                                  <a:pt x="211" y="0"/>
                                </a:lnTo>
                                <a:lnTo>
                                  <a:pt x="208" y="0"/>
                                </a:lnTo>
                                <a:lnTo>
                                  <a:pt x="205" y="0"/>
                                </a:lnTo>
                                <a:lnTo>
                                  <a:pt x="202" y="0"/>
                                </a:lnTo>
                                <a:lnTo>
                                  <a:pt x="199" y="3"/>
                                </a:lnTo>
                                <a:lnTo>
                                  <a:pt x="196" y="3"/>
                                </a:lnTo>
                                <a:lnTo>
                                  <a:pt x="196" y="6"/>
                                </a:lnTo>
                                <a:lnTo>
                                  <a:pt x="193" y="8"/>
                                </a:lnTo>
                                <a:lnTo>
                                  <a:pt x="190" y="11"/>
                                </a:lnTo>
                                <a:lnTo>
                                  <a:pt x="184" y="20"/>
                                </a:lnTo>
                                <a:lnTo>
                                  <a:pt x="181" y="23"/>
                                </a:lnTo>
                                <a:lnTo>
                                  <a:pt x="178" y="26"/>
                                </a:lnTo>
                                <a:lnTo>
                                  <a:pt x="175" y="29"/>
                                </a:lnTo>
                                <a:lnTo>
                                  <a:pt x="172" y="32"/>
                                </a:lnTo>
                                <a:lnTo>
                                  <a:pt x="172" y="35"/>
                                </a:lnTo>
                                <a:lnTo>
                                  <a:pt x="170" y="35"/>
                                </a:lnTo>
                                <a:lnTo>
                                  <a:pt x="167" y="38"/>
                                </a:lnTo>
                                <a:lnTo>
                                  <a:pt x="164" y="38"/>
                                </a:lnTo>
                                <a:lnTo>
                                  <a:pt x="161" y="41"/>
                                </a:lnTo>
                                <a:lnTo>
                                  <a:pt x="158" y="41"/>
                                </a:lnTo>
                                <a:lnTo>
                                  <a:pt x="155" y="41"/>
                                </a:lnTo>
                                <a:lnTo>
                                  <a:pt x="152" y="41"/>
                                </a:lnTo>
                                <a:lnTo>
                                  <a:pt x="149" y="38"/>
                                </a:lnTo>
                                <a:lnTo>
                                  <a:pt x="146" y="38"/>
                                </a:lnTo>
                                <a:lnTo>
                                  <a:pt x="140" y="38"/>
                                </a:lnTo>
                                <a:lnTo>
                                  <a:pt x="134" y="35"/>
                                </a:lnTo>
                                <a:lnTo>
                                  <a:pt x="129" y="32"/>
                                </a:lnTo>
                                <a:lnTo>
                                  <a:pt x="123" y="32"/>
                                </a:lnTo>
                                <a:lnTo>
                                  <a:pt x="120" y="29"/>
                                </a:lnTo>
                                <a:lnTo>
                                  <a:pt x="117" y="29"/>
                                </a:lnTo>
                                <a:lnTo>
                                  <a:pt x="114" y="29"/>
                                </a:lnTo>
                                <a:lnTo>
                                  <a:pt x="111" y="29"/>
                                </a:lnTo>
                                <a:lnTo>
                                  <a:pt x="108" y="29"/>
                                </a:lnTo>
                                <a:lnTo>
                                  <a:pt x="105" y="29"/>
                                </a:lnTo>
                                <a:lnTo>
                                  <a:pt x="102" y="32"/>
                                </a:lnTo>
                                <a:lnTo>
                                  <a:pt x="99" y="32"/>
                                </a:lnTo>
                                <a:lnTo>
                                  <a:pt x="96" y="35"/>
                                </a:lnTo>
                                <a:lnTo>
                                  <a:pt x="96" y="38"/>
                                </a:lnTo>
                                <a:lnTo>
                                  <a:pt x="93" y="38"/>
                                </a:lnTo>
                                <a:lnTo>
                                  <a:pt x="93" y="41"/>
                                </a:lnTo>
                                <a:lnTo>
                                  <a:pt x="93" y="43"/>
                                </a:lnTo>
                                <a:lnTo>
                                  <a:pt x="91" y="46"/>
                                </a:lnTo>
                                <a:lnTo>
                                  <a:pt x="88" y="52"/>
                                </a:lnTo>
                                <a:lnTo>
                                  <a:pt x="88" y="58"/>
                                </a:lnTo>
                                <a:lnTo>
                                  <a:pt x="85" y="61"/>
                                </a:lnTo>
                                <a:lnTo>
                                  <a:pt x="85" y="64"/>
                                </a:lnTo>
                                <a:lnTo>
                                  <a:pt x="82" y="73"/>
                                </a:lnTo>
                                <a:lnTo>
                                  <a:pt x="76" y="81"/>
                                </a:lnTo>
                                <a:lnTo>
                                  <a:pt x="73" y="90"/>
                                </a:lnTo>
                                <a:lnTo>
                                  <a:pt x="64" y="107"/>
                                </a:lnTo>
                                <a:lnTo>
                                  <a:pt x="61" y="113"/>
                                </a:lnTo>
                                <a:lnTo>
                                  <a:pt x="55" y="122"/>
                                </a:lnTo>
                                <a:lnTo>
                                  <a:pt x="52" y="131"/>
                                </a:lnTo>
                                <a:lnTo>
                                  <a:pt x="50" y="140"/>
                                </a:lnTo>
                                <a:lnTo>
                                  <a:pt x="44" y="145"/>
                                </a:lnTo>
                                <a:lnTo>
                                  <a:pt x="44" y="151"/>
                                </a:lnTo>
                                <a:lnTo>
                                  <a:pt x="41" y="154"/>
                                </a:lnTo>
                                <a:lnTo>
                                  <a:pt x="38" y="160"/>
                                </a:lnTo>
                                <a:lnTo>
                                  <a:pt x="32" y="166"/>
                                </a:lnTo>
                                <a:lnTo>
                                  <a:pt x="29" y="172"/>
                                </a:lnTo>
                                <a:lnTo>
                                  <a:pt x="23" y="180"/>
                                </a:lnTo>
                                <a:lnTo>
                                  <a:pt x="20" y="180"/>
                                </a:lnTo>
                                <a:lnTo>
                                  <a:pt x="20" y="183"/>
                                </a:lnTo>
                                <a:lnTo>
                                  <a:pt x="14" y="189"/>
                                </a:lnTo>
                                <a:lnTo>
                                  <a:pt x="11" y="192"/>
                                </a:lnTo>
                                <a:lnTo>
                                  <a:pt x="9" y="198"/>
                                </a:lnTo>
                                <a:lnTo>
                                  <a:pt x="6" y="201"/>
                                </a:lnTo>
                                <a:lnTo>
                                  <a:pt x="6" y="204"/>
                                </a:lnTo>
                                <a:lnTo>
                                  <a:pt x="3" y="204"/>
                                </a:lnTo>
                                <a:lnTo>
                                  <a:pt x="3" y="207"/>
                                </a:lnTo>
                                <a:lnTo>
                                  <a:pt x="0" y="209"/>
                                </a:lnTo>
                                <a:lnTo>
                                  <a:pt x="0" y="212"/>
                                </a:lnTo>
                                <a:lnTo>
                                  <a:pt x="0" y="215"/>
                                </a:lnTo>
                                <a:lnTo>
                                  <a:pt x="0" y="218"/>
                                </a:lnTo>
                                <a:lnTo>
                                  <a:pt x="0" y="221"/>
                                </a:lnTo>
                                <a:lnTo>
                                  <a:pt x="0" y="224"/>
                                </a:lnTo>
                                <a:lnTo>
                                  <a:pt x="0" y="227"/>
                                </a:lnTo>
                                <a:lnTo>
                                  <a:pt x="3" y="230"/>
                                </a:lnTo>
                                <a:lnTo>
                                  <a:pt x="3" y="233"/>
                                </a:lnTo>
                                <a:lnTo>
                                  <a:pt x="6" y="233"/>
                                </a:lnTo>
                                <a:lnTo>
                                  <a:pt x="6" y="236"/>
                                </a:lnTo>
                                <a:lnTo>
                                  <a:pt x="9" y="236"/>
                                </a:lnTo>
                                <a:lnTo>
                                  <a:pt x="11" y="239"/>
                                </a:lnTo>
                                <a:lnTo>
                                  <a:pt x="17" y="241"/>
                                </a:lnTo>
                                <a:lnTo>
                                  <a:pt x="20" y="244"/>
                                </a:lnTo>
                                <a:lnTo>
                                  <a:pt x="29" y="247"/>
                                </a:lnTo>
                                <a:lnTo>
                                  <a:pt x="38" y="253"/>
                                </a:lnTo>
                                <a:lnTo>
                                  <a:pt x="41" y="256"/>
                                </a:lnTo>
                                <a:lnTo>
                                  <a:pt x="44" y="256"/>
                                </a:lnTo>
                                <a:lnTo>
                                  <a:pt x="47" y="259"/>
                                </a:lnTo>
                                <a:lnTo>
                                  <a:pt x="50" y="262"/>
                                </a:lnTo>
                                <a:lnTo>
                                  <a:pt x="52" y="262"/>
                                </a:lnTo>
                                <a:lnTo>
                                  <a:pt x="52" y="265"/>
                                </a:lnTo>
                                <a:lnTo>
                                  <a:pt x="55" y="271"/>
                                </a:lnTo>
                                <a:lnTo>
                                  <a:pt x="58" y="279"/>
                                </a:lnTo>
                                <a:lnTo>
                                  <a:pt x="64" y="285"/>
                                </a:lnTo>
                                <a:lnTo>
                                  <a:pt x="64" y="291"/>
                                </a:lnTo>
                                <a:lnTo>
                                  <a:pt x="67" y="294"/>
                                </a:lnTo>
                                <a:lnTo>
                                  <a:pt x="70" y="297"/>
                                </a:lnTo>
                                <a:lnTo>
                                  <a:pt x="73" y="300"/>
                                </a:lnTo>
                                <a:lnTo>
                                  <a:pt x="76" y="303"/>
                                </a:lnTo>
                                <a:lnTo>
                                  <a:pt x="76" y="306"/>
                                </a:lnTo>
                                <a:lnTo>
                                  <a:pt x="79" y="306"/>
                                </a:lnTo>
                                <a:lnTo>
                                  <a:pt x="82" y="308"/>
                                </a:lnTo>
                                <a:lnTo>
                                  <a:pt x="85" y="306"/>
                                </a:lnTo>
                                <a:lnTo>
                                  <a:pt x="88" y="303"/>
                                </a:lnTo>
                                <a:lnTo>
                                  <a:pt x="88" y="306"/>
                                </a:lnTo>
                                <a:lnTo>
                                  <a:pt x="88" y="308"/>
                                </a:lnTo>
                                <a:lnTo>
                                  <a:pt x="88" y="311"/>
                                </a:lnTo>
                                <a:lnTo>
                                  <a:pt x="91" y="314"/>
                                </a:lnTo>
                                <a:lnTo>
                                  <a:pt x="91" y="317"/>
                                </a:lnTo>
                                <a:lnTo>
                                  <a:pt x="93" y="317"/>
                                </a:lnTo>
                                <a:lnTo>
                                  <a:pt x="96" y="320"/>
                                </a:lnTo>
                                <a:lnTo>
                                  <a:pt x="99" y="323"/>
                                </a:lnTo>
                                <a:lnTo>
                                  <a:pt x="102" y="326"/>
                                </a:lnTo>
                                <a:lnTo>
                                  <a:pt x="108" y="326"/>
                                </a:lnTo>
                                <a:lnTo>
                                  <a:pt x="114" y="329"/>
                                </a:lnTo>
                                <a:lnTo>
                                  <a:pt x="120" y="329"/>
                                </a:lnTo>
                                <a:lnTo>
                                  <a:pt x="123" y="332"/>
                                </a:lnTo>
                                <a:lnTo>
                                  <a:pt x="129" y="332"/>
                                </a:lnTo>
                                <a:lnTo>
                                  <a:pt x="131" y="335"/>
                                </a:lnTo>
                                <a:lnTo>
                                  <a:pt x="134" y="335"/>
                                </a:lnTo>
                                <a:lnTo>
                                  <a:pt x="137" y="338"/>
                                </a:lnTo>
                                <a:lnTo>
                                  <a:pt x="140" y="340"/>
                                </a:lnTo>
                                <a:lnTo>
                                  <a:pt x="143" y="343"/>
                                </a:lnTo>
                                <a:lnTo>
                                  <a:pt x="149" y="349"/>
                                </a:lnTo>
                                <a:lnTo>
                                  <a:pt x="152" y="352"/>
                                </a:lnTo>
                                <a:lnTo>
                                  <a:pt x="155" y="355"/>
                                </a:lnTo>
                                <a:lnTo>
                                  <a:pt x="158" y="361"/>
                                </a:lnTo>
                                <a:lnTo>
                                  <a:pt x="161" y="367"/>
                                </a:lnTo>
                                <a:lnTo>
                                  <a:pt x="164" y="370"/>
                                </a:lnTo>
                                <a:lnTo>
                                  <a:pt x="167" y="375"/>
                                </a:lnTo>
                                <a:lnTo>
                                  <a:pt x="170" y="378"/>
                                </a:lnTo>
                                <a:lnTo>
                                  <a:pt x="170" y="381"/>
                                </a:lnTo>
                                <a:lnTo>
                                  <a:pt x="170" y="384"/>
                                </a:lnTo>
                                <a:lnTo>
                                  <a:pt x="172" y="387"/>
                                </a:lnTo>
                                <a:lnTo>
                                  <a:pt x="172" y="390"/>
                                </a:lnTo>
                                <a:lnTo>
                                  <a:pt x="172" y="393"/>
                                </a:lnTo>
                                <a:lnTo>
                                  <a:pt x="172" y="396"/>
                                </a:lnTo>
                                <a:lnTo>
                                  <a:pt x="170" y="399"/>
                                </a:lnTo>
                                <a:lnTo>
                                  <a:pt x="167" y="402"/>
                                </a:lnTo>
                                <a:lnTo>
                                  <a:pt x="167" y="405"/>
                                </a:lnTo>
                                <a:lnTo>
                                  <a:pt x="167" y="407"/>
                                </a:lnTo>
                                <a:lnTo>
                                  <a:pt x="170" y="407"/>
                                </a:lnTo>
                                <a:lnTo>
                                  <a:pt x="172" y="410"/>
                                </a:lnTo>
                                <a:lnTo>
                                  <a:pt x="172" y="413"/>
                                </a:lnTo>
                                <a:lnTo>
                                  <a:pt x="170" y="416"/>
                                </a:lnTo>
                                <a:lnTo>
                                  <a:pt x="167" y="416"/>
                                </a:lnTo>
                                <a:lnTo>
                                  <a:pt x="172" y="422"/>
                                </a:lnTo>
                                <a:lnTo>
                                  <a:pt x="178" y="419"/>
                                </a:lnTo>
                                <a:lnTo>
                                  <a:pt x="184" y="413"/>
                                </a:lnTo>
                                <a:lnTo>
                                  <a:pt x="187" y="413"/>
                                </a:lnTo>
                                <a:lnTo>
                                  <a:pt x="193" y="410"/>
                                </a:lnTo>
                                <a:lnTo>
                                  <a:pt x="199" y="407"/>
                                </a:lnTo>
                                <a:lnTo>
                                  <a:pt x="205" y="405"/>
                                </a:lnTo>
                                <a:lnTo>
                                  <a:pt x="213" y="402"/>
                                </a:lnTo>
                                <a:lnTo>
                                  <a:pt x="219" y="399"/>
                                </a:lnTo>
                                <a:lnTo>
                                  <a:pt x="225" y="399"/>
                                </a:lnTo>
                                <a:lnTo>
                                  <a:pt x="231" y="396"/>
                                </a:lnTo>
                                <a:lnTo>
                                  <a:pt x="234" y="396"/>
                                </a:lnTo>
                                <a:lnTo>
                                  <a:pt x="243" y="393"/>
                                </a:lnTo>
                                <a:lnTo>
                                  <a:pt x="246" y="393"/>
                                </a:lnTo>
                                <a:lnTo>
                                  <a:pt x="249" y="393"/>
                                </a:lnTo>
                                <a:lnTo>
                                  <a:pt x="257" y="393"/>
                                </a:lnTo>
                                <a:lnTo>
                                  <a:pt x="266" y="393"/>
                                </a:lnTo>
                                <a:lnTo>
                                  <a:pt x="275" y="390"/>
                                </a:lnTo>
                                <a:lnTo>
                                  <a:pt x="284" y="390"/>
                                </a:lnTo>
                                <a:lnTo>
                                  <a:pt x="290" y="390"/>
                                </a:lnTo>
                                <a:lnTo>
                                  <a:pt x="295" y="390"/>
                                </a:lnTo>
                                <a:lnTo>
                                  <a:pt x="304" y="393"/>
                                </a:lnTo>
                                <a:lnTo>
                                  <a:pt x="322" y="393"/>
                                </a:lnTo>
                                <a:lnTo>
                                  <a:pt x="339" y="396"/>
                                </a:lnTo>
                                <a:lnTo>
                                  <a:pt x="354" y="396"/>
                                </a:lnTo>
                                <a:lnTo>
                                  <a:pt x="372" y="399"/>
                                </a:lnTo>
                                <a:lnTo>
                                  <a:pt x="389" y="402"/>
                                </a:lnTo>
                                <a:lnTo>
                                  <a:pt x="404" y="402"/>
                                </a:lnTo>
                                <a:lnTo>
                                  <a:pt x="413" y="402"/>
                                </a:lnTo>
                                <a:lnTo>
                                  <a:pt x="418" y="402"/>
                                </a:lnTo>
                                <a:lnTo>
                                  <a:pt x="421" y="402"/>
                                </a:lnTo>
                                <a:lnTo>
                                  <a:pt x="427" y="402"/>
                                </a:lnTo>
                                <a:lnTo>
                                  <a:pt x="430" y="402"/>
                                </a:lnTo>
                                <a:lnTo>
                                  <a:pt x="433" y="402"/>
                                </a:lnTo>
                                <a:lnTo>
                                  <a:pt x="436" y="399"/>
                                </a:lnTo>
                                <a:lnTo>
                                  <a:pt x="439" y="399"/>
                                </a:lnTo>
                                <a:lnTo>
                                  <a:pt x="442" y="396"/>
                                </a:lnTo>
                                <a:lnTo>
                                  <a:pt x="445" y="393"/>
                                </a:lnTo>
                                <a:lnTo>
                                  <a:pt x="448" y="393"/>
                                </a:lnTo>
                                <a:lnTo>
                                  <a:pt x="451" y="390"/>
                                </a:lnTo>
                                <a:lnTo>
                                  <a:pt x="453" y="387"/>
                                </a:lnTo>
                                <a:lnTo>
                                  <a:pt x="456" y="384"/>
                                </a:lnTo>
                                <a:lnTo>
                                  <a:pt x="462" y="378"/>
                                </a:lnTo>
                                <a:lnTo>
                                  <a:pt x="465" y="375"/>
                                </a:lnTo>
                                <a:lnTo>
                                  <a:pt x="465" y="373"/>
                                </a:lnTo>
                                <a:lnTo>
                                  <a:pt x="471" y="367"/>
                                </a:lnTo>
                                <a:lnTo>
                                  <a:pt x="474" y="361"/>
                                </a:lnTo>
                                <a:lnTo>
                                  <a:pt x="477" y="352"/>
                                </a:lnTo>
                                <a:lnTo>
                                  <a:pt x="483" y="346"/>
                                </a:lnTo>
                                <a:lnTo>
                                  <a:pt x="486" y="340"/>
                                </a:lnTo>
                                <a:lnTo>
                                  <a:pt x="486" y="335"/>
                                </a:lnTo>
                                <a:lnTo>
                                  <a:pt x="492" y="326"/>
                                </a:lnTo>
                                <a:lnTo>
                                  <a:pt x="494" y="317"/>
                                </a:lnTo>
                                <a:lnTo>
                                  <a:pt x="497" y="311"/>
                                </a:lnTo>
                                <a:lnTo>
                                  <a:pt x="500" y="303"/>
                                </a:lnTo>
                                <a:lnTo>
                                  <a:pt x="500" y="300"/>
                                </a:lnTo>
                                <a:lnTo>
                                  <a:pt x="503" y="297"/>
                                </a:lnTo>
                                <a:lnTo>
                                  <a:pt x="506" y="294"/>
                                </a:lnTo>
                                <a:lnTo>
                                  <a:pt x="506" y="291"/>
                                </a:lnTo>
                                <a:lnTo>
                                  <a:pt x="509" y="288"/>
                                </a:lnTo>
                                <a:lnTo>
                                  <a:pt x="512" y="288"/>
                                </a:lnTo>
                                <a:lnTo>
                                  <a:pt x="512" y="285"/>
                                </a:lnTo>
                                <a:lnTo>
                                  <a:pt x="515" y="285"/>
                                </a:lnTo>
                                <a:lnTo>
                                  <a:pt x="518" y="282"/>
                                </a:lnTo>
                                <a:lnTo>
                                  <a:pt x="521" y="282"/>
                                </a:lnTo>
                                <a:lnTo>
                                  <a:pt x="524" y="282"/>
                                </a:lnTo>
                                <a:lnTo>
                                  <a:pt x="527" y="282"/>
                                </a:lnTo>
                                <a:lnTo>
                                  <a:pt x="530" y="282"/>
                                </a:lnTo>
                                <a:lnTo>
                                  <a:pt x="535" y="285"/>
                                </a:lnTo>
                                <a:lnTo>
                                  <a:pt x="538" y="285"/>
                                </a:lnTo>
                                <a:lnTo>
                                  <a:pt x="541" y="285"/>
                                </a:lnTo>
                                <a:lnTo>
                                  <a:pt x="553" y="285"/>
                                </a:lnTo>
                                <a:lnTo>
                                  <a:pt x="562" y="308"/>
                                </a:lnTo>
                                <a:close/>
                              </a:path>
                            </a:pathLst>
                          </a:custGeom>
                          <a:solidFill>
                            <a:srgbClr val="FFCC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Freeform 2567"/>
                        <wps:cNvSpPr>
                          <a:spLocks/>
                        </wps:cNvSpPr>
                        <wps:spPr bwMode="auto">
                          <a:xfrm>
                            <a:off x="2950" y="2097"/>
                            <a:ext cx="249" cy="230"/>
                          </a:xfrm>
                          <a:custGeom>
                            <a:avLst/>
                            <a:gdLst>
                              <a:gd name="T0" fmla="*/ 226 w 249"/>
                              <a:gd name="T1" fmla="*/ 3 h 230"/>
                              <a:gd name="T2" fmla="*/ 214 w 249"/>
                              <a:gd name="T3" fmla="*/ 9 h 230"/>
                              <a:gd name="T4" fmla="*/ 205 w 249"/>
                              <a:gd name="T5" fmla="*/ 15 h 230"/>
                              <a:gd name="T6" fmla="*/ 191 w 249"/>
                              <a:gd name="T7" fmla="*/ 24 h 230"/>
                              <a:gd name="T8" fmla="*/ 179 w 249"/>
                              <a:gd name="T9" fmla="*/ 35 h 230"/>
                              <a:gd name="T10" fmla="*/ 170 w 249"/>
                              <a:gd name="T11" fmla="*/ 41 h 230"/>
                              <a:gd name="T12" fmla="*/ 155 w 249"/>
                              <a:gd name="T13" fmla="*/ 59 h 230"/>
                              <a:gd name="T14" fmla="*/ 141 w 249"/>
                              <a:gd name="T15" fmla="*/ 76 h 230"/>
                              <a:gd name="T16" fmla="*/ 132 w 249"/>
                              <a:gd name="T17" fmla="*/ 91 h 230"/>
                              <a:gd name="T18" fmla="*/ 126 w 249"/>
                              <a:gd name="T19" fmla="*/ 102 h 230"/>
                              <a:gd name="T20" fmla="*/ 123 w 249"/>
                              <a:gd name="T21" fmla="*/ 114 h 230"/>
                              <a:gd name="T22" fmla="*/ 114 w 249"/>
                              <a:gd name="T23" fmla="*/ 129 h 230"/>
                              <a:gd name="T24" fmla="*/ 114 w 249"/>
                              <a:gd name="T25" fmla="*/ 134 h 230"/>
                              <a:gd name="T26" fmla="*/ 109 w 249"/>
                              <a:gd name="T27" fmla="*/ 152 h 230"/>
                              <a:gd name="T28" fmla="*/ 106 w 249"/>
                              <a:gd name="T29" fmla="*/ 163 h 230"/>
                              <a:gd name="T30" fmla="*/ 100 w 249"/>
                              <a:gd name="T31" fmla="*/ 175 h 230"/>
                              <a:gd name="T32" fmla="*/ 94 w 249"/>
                              <a:gd name="T33" fmla="*/ 184 h 230"/>
                              <a:gd name="T34" fmla="*/ 91 w 249"/>
                              <a:gd name="T35" fmla="*/ 190 h 230"/>
                              <a:gd name="T36" fmla="*/ 88 w 249"/>
                              <a:gd name="T37" fmla="*/ 193 h 230"/>
                              <a:gd name="T38" fmla="*/ 82 w 249"/>
                              <a:gd name="T39" fmla="*/ 196 h 230"/>
                              <a:gd name="T40" fmla="*/ 76 w 249"/>
                              <a:gd name="T41" fmla="*/ 198 h 230"/>
                              <a:gd name="T42" fmla="*/ 71 w 249"/>
                              <a:gd name="T43" fmla="*/ 198 h 230"/>
                              <a:gd name="T44" fmla="*/ 62 w 249"/>
                              <a:gd name="T45" fmla="*/ 198 h 230"/>
                              <a:gd name="T46" fmla="*/ 27 w 249"/>
                              <a:gd name="T47" fmla="*/ 198 h 230"/>
                              <a:gd name="T48" fmla="*/ 18 w 249"/>
                              <a:gd name="T49" fmla="*/ 198 h 230"/>
                              <a:gd name="T50" fmla="*/ 12 w 249"/>
                              <a:gd name="T51" fmla="*/ 201 h 230"/>
                              <a:gd name="T52" fmla="*/ 6 w 249"/>
                              <a:gd name="T53" fmla="*/ 201 h 230"/>
                              <a:gd name="T54" fmla="*/ 3 w 249"/>
                              <a:gd name="T55" fmla="*/ 204 h 230"/>
                              <a:gd name="T56" fmla="*/ 88 w 249"/>
                              <a:gd name="T57" fmla="*/ 230 h 230"/>
                              <a:gd name="T58" fmla="*/ 94 w 249"/>
                              <a:gd name="T59" fmla="*/ 228 h 230"/>
                              <a:gd name="T60" fmla="*/ 100 w 249"/>
                              <a:gd name="T61" fmla="*/ 222 h 230"/>
                              <a:gd name="T62" fmla="*/ 106 w 249"/>
                              <a:gd name="T63" fmla="*/ 216 h 230"/>
                              <a:gd name="T64" fmla="*/ 111 w 249"/>
                              <a:gd name="T65" fmla="*/ 210 h 230"/>
                              <a:gd name="T66" fmla="*/ 114 w 249"/>
                              <a:gd name="T67" fmla="*/ 204 h 230"/>
                              <a:gd name="T68" fmla="*/ 123 w 249"/>
                              <a:gd name="T69" fmla="*/ 190 h 230"/>
                              <a:gd name="T70" fmla="*/ 132 w 249"/>
                              <a:gd name="T71" fmla="*/ 175 h 230"/>
                              <a:gd name="T72" fmla="*/ 141 w 249"/>
                              <a:gd name="T73" fmla="*/ 158 h 230"/>
                              <a:gd name="T74" fmla="*/ 147 w 249"/>
                              <a:gd name="T75" fmla="*/ 143 h 230"/>
                              <a:gd name="T76" fmla="*/ 155 w 249"/>
                              <a:gd name="T77" fmla="*/ 131 h 230"/>
                              <a:gd name="T78" fmla="*/ 158 w 249"/>
                              <a:gd name="T79" fmla="*/ 126 h 230"/>
                              <a:gd name="T80" fmla="*/ 167 w 249"/>
                              <a:gd name="T81" fmla="*/ 114 h 230"/>
                              <a:gd name="T82" fmla="*/ 182 w 249"/>
                              <a:gd name="T83" fmla="*/ 96 h 230"/>
                              <a:gd name="T84" fmla="*/ 188 w 249"/>
                              <a:gd name="T85" fmla="*/ 88 h 230"/>
                              <a:gd name="T86" fmla="*/ 191 w 249"/>
                              <a:gd name="T87" fmla="*/ 85 h 230"/>
                              <a:gd name="T88" fmla="*/ 196 w 249"/>
                              <a:gd name="T89" fmla="*/ 85 h 230"/>
                              <a:gd name="T90" fmla="*/ 205 w 249"/>
                              <a:gd name="T91" fmla="*/ 82 h 230"/>
                              <a:gd name="T92" fmla="*/ 211 w 249"/>
                              <a:gd name="T93" fmla="*/ 82 h 230"/>
                              <a:gd name="T94" fmla="*/ 220 w 249"/>
                              <a:gd name="T95" fmla="*/ 79 h 230"/>
                              <a:gd name="T96" fmla="*/ 229 w 249"/>
                              <a:gd name="T97" fmla="*/ 73 h 230"/>
                              <a:gd name="T98" fmla="*/ 237 w 249"/>
                              <a:gd name="T99" fmla="*/ 64 h 230"/>
                              <a:gd name="T100" fmla="*/ 246 w 249"/>
                              <a:gd name="T101" fmla="*/ 56 h 230"/>
                              <a:gd name="T102" fmla="*/ 249 w 249"/>
                              <a:gd name="T103" fmla="*/ 53 h 230"/>
                              <a:gd name="T104" fmla="*/ 249 w 249"/>
                              <a:gd name="T105" fmla="*/ 21 h 230"/>
                              <a:gd name="T106" fmla="*/ 243 w 249"/>
                              <a:gd name="T107" fmla="*/ 12 h 230"/>
                              <a:gd name="T108" fmla="*/ 237 w 249"/>
                              <a:gd name="T109" fmla="*/ 3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49" h="230">
                                <a:moveTo>
                                  <a:pt x="237" y="0"/>
                                </a:moveTo>
                                <a:lnTo>
                                  <a:pt x="226" y="3"/>
                                </a:lnTo>
                                <a:lnTo>
                                  <a:pt x="220" y="6"/>
                                </a:lnTo>
                                <a:lnTo>
                                  <a:pt x="214" y="9"/>
                                </a:lnTo>
                                <a:lnTo>
                                  <a:pt x="211" y="12"/>
                                </a:lnTo>
                                <a:lnTo>
                                  <a:pt x="205" y="15"/>
                                </a:lnTo>
                                <a:lnTo>
                                  <a:pt x="196" y="21"/>
                                </a:lnTo>
                                <a:lnTo>
                                  <a:pt x="191" y="24"/>
                                </a:lnTo>
                                <a:lnTo>
                                  <a:pt x="188" y="27"/>
                                </a:lnTo>
                                <a:lnTo>
                                  <a:pt x="179" y="35"/>
                                </a:lnTo>
                                <a:lnTo>
                                  <a:pt x="173" y="38"/>
                                </a:lnTo>
                                <a:lnTo>
                                  <a:pt x="170" y="41"/>
                                </a:lnTo>
                                <a:lnTo>
                                  <a:pt x="161" y="50"/>
                                </a:lnTo>
                                <a:lnTo>
                                  <a:pt x="155" y="59"/>
                                </a:lnTo>
                                <a:lnTo>
                                  <a:pt x="150" y="67"/>
                                </a:lnTo>
                                <a:lnTo>
                                  <a:pt x="141" y="76"/>
                                </a:lnTo>
                                <a:lnTo>
                                  <a:pt x="135" y="88"/>
                                </a:lnTo>
                                <a:lnTo>
                                  <a:pt x="132" y="91"/>
                                </a:lnTo>
                                <a:lnTo>
                                  <a:pt x="129" y="96"/>
                                </a:lnTo>
                                <a:lnTo>
                                  <a:pt x="126" y="102"/>
                                </a:lnTo>
                                <a:lnTo>
                                  <a:pt x="123" y="108"/>
                                </a:lnTo>
                                <a:lnTo>
                                  <a:pt x="123" y="114"/>
                                </a:lnTo>
                                <a:lnTo>
                                  <a:pt x="120" y="117"/>
                                </a:lnTo>
                                <a:lnTo>
                                  <a:pt x="114" y="129"/>
                                </a:lnTo>
                                <a:lnTo>
                                  <a:pt x="114" y="131"/>
                                </a:lnTo>
                                <a:lnTo>
                                  <a:pt x="114" y="134"/>
                                </a:lnTo>
                                <a:lnTo>
                                  <a:pt x="111" y="140"/>
                                </a:lnTo>
                                <a:lnTo>
                                  <a:pt x="109" y="152"/>
                                </a:lnTo>
                                <a:lnTo>
                                  <a:pt x="106" y="158"/>
                                </a:lnTo>
                                <a:lnTo>
                                  <a:pt x="106" y="163"/>
                                </a:lnTo>
                                <a:lnTo>
                                  <a:pt x="103" y="169"/>
                                </a:lnTo>
                                <a:lnTo>
                                  <a:pt x="100" y="175"/>
                                </a:lnTo>
                                <a:lnTo>
                                  <a:pt x="97" y="181"/>
                                </a:lnTo>
                                <a:lnTo>
                                  <a:pt x="94" y="184"/>
                                </a:lnTo>
                                <a:lnTo>
                                  <a:pt x="94" y="187"/>
                                </a:lnTo>
                                <a:lnTo>
                                  <a:pt x="91" y="190"/>
                                </a:lnTo>
                                <a:lnTo>
                                  <a:pt x="88" y="190"/>
                                </a:lnTo>
                                <a:lnTo>
                                  <a:pt x="88" y="193"/>
                                </a:lnTo>
                                <a:lnTo>
                                  <a:pt x="85" y="193"/>
                                </a:lnTo>
                                <a:lnTo>
                                  <a:pt x="82" y="196"/>
                                </a:lnTo>
                                <a:lnTo>
                                  <a:pt x="79" y="196"/>
                                </a:lnTo>
                                <a:lnTo>
                                  <a:pt x="76" y="198"/>
                                </a:lnTo>
                                <a:lnTo>
                                  <a:pt x="73" y="198"/>
                                </a:lnTo>
                                <a:lnTo>
                                  <a:pt x="71" y="198"/>
                                </a:lnTo>
                                <a:lnTo>
                                  <a:pt x="65" y="198"/>
                                </a:lnTo>
                                <a:lnTo>
                                  <a:pt x="62" y="198"/>
                                </a:lnTo>
                                <a:lnTo>
                                  <a:pt x="35" y="198"/>
                                </a:lnTo>
                                <a:lnTo>
                                  <a:pt x="27" y="198"/>
                                </a:lnTo>
                                <a:lnTo>
                                  <a:pt x="24" y="198"/>
                                </a:lnTo>
                                <a:lnTo>
                                  <a:pt x="18" y="198"/>
                                </a:lnTo>
                                <a:lnTo>
                                  <a:pt x="15" y="201"/>
                                </a:lnTo>
                                <a:lnTo>
                                  <a:pt x="12" y="201"/>
                                </a:lnTo>
                                <a:lnTo>
                                  <a:pt x="9" y="201"/>
                                </a:lnTo>
                                <a:lnTo>
                                  <a:pt x="6" y="201"/>
                                </a:lnTo>
                                <a:lnTo>
                                  <a:pt x="6" y="204"/>
                                </a:lnTo>
                                <a:lnTo>
                                  <a:pt x="3" y="204"/>
                                </a:lnTo>
                                <a:lnTo>
                                  <a:pt x="0" y="204"/>
                                </a:lnTo>
                                <a:lnTo>
                                  <a:pt x="88" y="230"/>
                                </a:lnTo>
                                <a:lnTo>
                                  <a:pt x="91" y="228"/>
                                </a:lnTo>
                                <a:lnTo>
                                  <a:pt x="94" y="228"/>
                                </a:lnTo>
                                <a:lnTo>
                                  <a:pt x="97" y="225"/>
                                </a:lnTo>
                                <a:lnTo>
                                  <a:pt x="100" y="222"/>
                                </a:lnTo>
                                <a:lnTo>
                                  <a:pt x="103" y="219"/>
                                </a:lnTo>
                                <a:lnTo>
                                  <a:pt x="106" y="216"/>
                                </a:lnTo>
                                <a:lnTo>
                                  <a:pt x="109" y="213"/>
                                </a:lnTo>
                                <a:lnTo>
                                  <a:pt x="111" y="210"/>
                                </a:lnTo>
                                <a:lnTo>
                                  <a:pt x="114" y="207"/>
                                </a:lnTo>
                                <a:lnTo>
                                  <a:pt x="114" y="204"/>
                                </a:lnTo>
                                <a:lnTo>
                                  <a:pt x="120" y="198"/>
                                </a:lnTo>
                                <a:lnTo>
                                  <a:pt x="123" y="190"/>
                                </a:lnTo>
                                <a:lnTo>
                                  <a:pt x="129" y="181"/>
                                </a:lnTo>
                                <a:lnTo>
                                  <a:pt x="132" y="175"/>
                                </a:lnTo>
                                <a:lnTo>
                                  <a:pt x="135" y="166"/>
                                </a:lnTo>
                                <a:lnTo>
                                  <a:pt x="141" y="158"/>
                                </a:lnTo>
                                <a:lnTo>
                                  <a:pt x="144" y="152"/>
                                </a:lnTo>
                                <a:lnTo>
                                  <a:pt x="147" y="143"/>
                                </a:lnTo>
                                <a:lnTo>
                                  <a:pt x="152" y="137"/>
                                </a:lnTo>
                                <a:lnTo>
                                  <a:pt x="155" y="131"/>
                                </a:lnTo>
                                <a:lnTo>
                                  <a:pt x="155" y="129"/>
                                </a:lnTo>
                                <a:lnTo>
                                  <a:pt x="158" y="126"/>
                                </a:lnTo>
                                <a:lnTo>
                                  <a:pt x="161" y="123"/>
                                </a:lnTo>
                                <a:lnTo>
                                  <a:pt x="167" y="114"/>
                                </a:lnTo>
                                <a:lnTo>
                                  <a:pt x="173" y="105"/>
                                </a:lnTo>
                                <a:lnTo>
                                  <a:pt x="182" y="96"/>
                                </a:lnTo>
                                <a:lnTo>
                                  <a:pt x="185" y="91"/>
                                </a:lnTo>
                                <a:lnTo>
                                  <a:pt x="188" y="88"/>
                                </a:lnTo>
                                <a:lnTo>
                                  <a:pt x="191" y="88"/>
                                </a:lnTo>
                                <a:lnTo>
                                  <a:pt x="191" y="85"/>
                                </a:lnTo>
                                <a:lnTo>
                                  <a:pt x="193" y="85"/>
                                </a:lnTo>
                                <a:lnTo>
                                  <a:pt x="196" y="85"/>
                                </a:lnTo>
                                <a:lnTo>
                                  <a:pt x="199" y="85"/>
                                </a:lnTo>
                                <a:lnTo>
                                  <a:pt x="205" y="82"/>
                                </a:lnTo>
                                <a:lnTo>
                                  <a:pt x="208" y="82"/>
                                </a:lnTo>
                                <a:lnTo>
                                  <a:pt x="211" y="82"/>
                                </a:lnTo>
                                <a:lnTo>
                                  <a:pt x="217" y="79"/>
                                </a:lnTo>
                                <a:lnTo>
                                  <a:pt x="220" y="79"/>
                                </a:lnTo>
                                <a:lnTo>
                                  <a:pt x="223" y="76"/>
                                </a:lnTo>
                                <a:lnTo>
                                  <a:pt x="229" y="73"/>
                                </a:lnTo>
                                <a:lnTo>
                                  <a:pt x="234" y="67"/>
                                </a:lnTo>
                                <a:lnTo>
                                  <a:pt x="237" y="64"/>
                                </a:lnTo>
                                <a:lnTo>
                                  <a:pt x="243" y="59"/>
                                </a:lnTo>
                                <a:lnTo>
                                  <a:pt x="246" y="56"/>
                                </a:lnTo>
                                <a:lnTo>
                                  <a:pt x="246" y="53"/>
                                </a:lnTo>
                                <a:lnTo>
                                  <a:pt x="249" y="53"/>
                                </a:lnTo>
                                <a:lnTo>
                                  <a:pt x="249" y="50"/>
                                </a:lnTo>
                                <a:lnTo>
                                  <a:pt x="249" y="21"/>
                                </a:lnTo>
                                <a:lnTo>
                                  <a:pt x="246" y="15"/>
                                </a:lnTo>
                                <a:lnTo>
                                  <a:pt x="243" y="12"/>
                                </a:lnTo>
                                <a:lnTo>
                                  <a:pt x="240" y="6"/>
                                </a:lnTo>
                                <a:lnTo>
                                  <a:pt x="237" y="3"/>
                                </a:lnTo>
                                <a:lnTo>
                                  <a:pt x="237"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Freeform 2568"/>
                        <wps:cNvSpPr>
                          <a:spLocks/>
                        </wps:cNvSpPr>
                        <wps:spPr bwMode="auto">
                          <a:xfrm>
                            <a:off x="2745" y="2051"/>
                            <a:ext cx="284" cy="201"/>
                          </a:xfrm>
                          <a:custGeom>
                            <a:avLst/>
                            <a:gdLst>
                              <a:gd name="T0" fmla="*/ 194 w 284"/>
                              <a:gd name="T1" fmla="*/ 11 h 201"/>
                              <a:gd name="T2" fmla="*/ 167 w 284"/>
                              <a:gd name="T3" fmla="*/ 32 h 201"/>
                              <a:gd name="T4" fmla="*/ 147 w 284"/>
                              <a:gd name="T5" fmla="*/ 41 h 201"/>
                              <a:gd name="T6" fmla="*/ 132 w 284"/>
                              <a:gd name="T7" fmla="*/ 46 h 201"/>
                              <a:gd name="T8" fmla="*/ 117 w 284"/>
                              <a:gd name="T9" fmla="*/ 49 h 201"/>
                              <a:gd name="T10" fmla="*/ 68 w 284"/>
                              <a:gd name="T11" fmla="*/ 49 h 201"/>
                              <a:gd name="T12" fmla="*/ 65 w 284"/>
                              <a:gd name="T13" fmla="*/ 58 h 201"/>
                              <a:gd name="T14" fmla="*/ 71 w 284"/>
                              <a:gd name="T15" fmla="*/ 87 h 201"/>
                              <a:gd name="T16" fmla="*/ 71 w 284"/>
                              <a:gd name="T17" fmla="*/ 105 h 201"/>
                              <a:gd name="T18" fmla="*/ 65 w 284"/>
                              <a:gd name="T19" fmla="*/ 122 h 201"/>
                              <a:gd name="T20" fmla="*/ 59 w 284"/>
                              <a:gd name="T21" fmla="*/ 140 h 201"/>
                              <a:gd name="T22" fmla="*/ 50 w 284"/>
                              <a:gd name="T23" fmla="*/ 157 h 201"/>
                              <a:gd name="T24" fmla="*/ 38 w 284"/>
                              <a:gd name="T25" fmla="*/ 169 h 201"/>
                              <a:gd name="T26" fmla="*/ 21 w 284"/>
                              <a:gd name="T27" fmla="*/ 183 h 201"/>
                              <a:gd name="T28" fmla="*/ 3 w 284"/>
                              <a:gd name="T29" fmla="*/ 198 h 201"/>
                              <a:gd name="T30" fmla="*/ 18 w 284"/>
                              <a:gd name="T31" fmla="*/ 201 h 201"/>
                              <a:gd name="T32" fmla="*/ 30 w 284"/>
                              <a:gd name="T33" fmla="*/ 198 h 201"/>
                              <a:gd name="T34" fmla="*/ 53 w 284"/>
                              <a:gd name="T35" fmla="*/ 189 h 201"/>
                              <a:gd name="T36" fmla="*/ 62 w 284"/>
                              <a:gd name="T37" fmla="*/ 183 h 201"/>
                              <a:gd name="T38" fmla="*/ 74 w 284"/>
                              <a:gd name="T39" fmla="*/ 172 h 201"/>
                              <a:gd name="T40" fmla="*/ 82 w 284"/>
                              <a:gd name="T41" fmla="*/ 154 h 201"/>
                              <a:gd name="T42" fmla="*/ 88 w 284"/>
                              <a:gd name="T43" fmla="*/ 134 h 201"/>
                              <a:gd name="T44" fmla="*/ 91 w 284"/>
                              <a:gd name="T45" fmla="*/ 119 h 201"/>
                              <a:gd name="T46" fmla="*/ 103 w 284"/>
                              <a:gd name="T47" fmla="*/ 110 h 201"/>
                              <a:gd name="T48" fmla="*/ 123 w 284"/>
                              <a:gd name="T49" fmla="*/ 96 h 201"/>
                              <a:gd name="T50" fmla="*/ 135 w 284"/>
                              <a:gd name="T51" fmla="*/ 87 h 201"/>
                              <a:gd name="T52" fmla="*/ 120 w 284"/>
                              <a:gd name="T53" fmla="*/ 102 h 201"/>
                              <a:gd name="T54" fmla="*/ 106 w 284"/>
                              <a:gd name="T55" fmla="*/ 128 h 201"/>
                              <a:gd name="T56" fmla="*/ 97 w 284"/>
                              <a:gd name="T57" fmla="*/ 154 h 201"/>
                              <a:gd name="T58" fmla="*/ 91 w 284"/>
                              <a:gd name="T59" fmla="*/ 169 h 201"/>
                              <a:gd name="T60" fmla="*/ 94 w 284"/>
                              <a:gd name="T61" fmla="*/ 180 h 201"/>
                              <a:gd name="T62" fmla="*/ 123 w 284"/>
                              <a:gd name="T63" fmla="*/ 183 h 201"/>
                              <a:gd name="T64" fmla="*/ 150 w 284"/>
                              <a:gd name="T65" fmla="*/ 180 h 201"/>
                              <a:gd name="T66" fmla="*/ 179 w 284"/>
                              <a:gd name="T67" fmla="*/ 172 h 201"/>
                              <a:gd name="T68" fmla="*/ 196 w 284"/>
                              <a:gd name="T69" fmla="*/ 163 h 201"/>
                              <a:gd name="T70" fmla="*/ 205 w 284"/>
                              <a:gd name="T71" fmla="*/ 154 h 201"/>
                              <a:gd name="T72" fmla="*/ 217 w 284"/>
                              <a:gd name="T73" fmla="*/ 137 h 201"/>
                              <a:gd name="T74" fmla="*/ 232 w 284"/>
                              <a:gd name="T75" fmla="*/ 105 h 201"/>
                              <a:gd name="T76" fmla="*/ 240 w 284"/>
                              <a:gd name="T77" fmla="*/ 87 h 201"/>
                              <a:gd name="T78" fmla="*/ 258 w 284"/>
                              <a:gd name="T79" fmla="*/ 70 h 201"/>
                              <a:gd name="T80" fmla="*/ 278 w 284"/>
                              <a:gd name="T81" fmla="*/ 46 h 201"/>
                              <a:gd name="T82" fmla="*/ 267 w 284"/>
                              <a:gd name="T83" fmla="*/ 46 h 201"/>
                              <a:gd name="T84" fmla="*/ 255 w 284"/>
                              <a:gd name="T85" fmla="*/ 52 h 201"/>
                              <a:gd name="T86" fmla="*/ 243 w 284"/>
                              <a:gd name="T87" fmla="*/ 52 h 201"/>
                              <a:gd name="T88" fmla="*/ 229 w 284"/>
                              <a:gd name="T89" fmla="*/ 49 h 201"/>
                              <a:gd name="T90" fmla="*/ 214 w 284"/>
                              <a:gd name="T91" fmla="*/ 43 h 201"/>
                              <a:gd name="T92" fmla="*/ 205 w 284"/>
                              <a:gd name="T93" fmla="*/ 32 h 201"/>
                              <a:gd name="T94" fmla="*/ 196 w 284"/>
                              <a:gd name="T95" fmla="*/ 2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 h="201">
                                <a:moveTo>
                                  <a:pt x="211" y="0"/>
                                </a:moveTo>
                                <a:lnTo>
                                  <a:pt x="205" y="3"/>
                                </a:lnTo>
                                <a:lnTo>
                                  <a:pt x="199" y="6"/>
                                </a:lnTo>
                                <a:lnTo>
                                  <a:pt x="194" y="11"/>
                                </a:lnTo>
                                <a:lnTo>
                                  <a:pt x="191" y="14"/>
                                </a:lnTo>
                                <a:lnTo>
                                  <a:pt x="179" y="23"/>
                                </a:lnTo>
                                <a:lnTo>
                                  <a:pt x="173" y="26"/>
                                </a:lnTo>
                                <a:lnTo>
                                  <a:pt x="167" y="32"/>
                                </a:lnTo>
                                <a:lnTo>
                                  <a:pt x="161" y="35"/>
                                </a:lnTo>
                                <a:lnTo>
                                  <a:pt x="155" y="38"/>
                                </a:lnTo>
                                <a:lnTo>
                                  <a:pt x="153" y="41"/>
                                </a:lnTo>
                                <a:lnTo>
                                  <a:pt x="147" y="41"/>
                                </a:lnTo>
                                <a:lnTo>
                                  <a:pt x="147" y="43"/>
                                </a:lnTo>
                                <a:lnTo>
                                  <a:pt x="144" y="43"/>
                                </a:lnTo>
                                <a:lnTo>
                                  <a:pt x="138" y="46"/>
                                </a:lnTo>
                                <a:lnTo>
                                  <a:pt x="132" y="46"/>
                                </a:lnTo>
                                <a:lnTo>
                                  <a:pt x="129" y="49"/>
                                </a:lnTo>
                                <a:lnTo>
                                  <a:pt x="126" y="49"/>
                                </a:lnTo>
                                <a:lnTo>
                                  <a:pt x="120" y="49"/>
                                </a:lnTo>
                                <a:lnTo>
                                  <a:pt x="117" y="49"/>
                                </a:lnTo>
                                <a:lnTo>
                                  <a:pt x="112" y="49"/>
                                </a:lnTo>
                                <a:lnTo>
                                  <a:pt x="68" y="43"/>
                                </a:lnTo>
                                <a:lnTo>
                                  <a:pt x="68" y="46"/>
                                </a:lnTo>
                                <a:lnTo>
                                  <a:pt x="68" y="49"/>
                                </a:lnTo>
                                <a:lnTo>
                                  <a:pt x="65" y="49"/>
                                </a:lnTo>
                                <a:lnTo>
                                  <a:pt x="65" y="52"/>
                                </a:lnTo>
                                <a:lnTo>
                                  <a:pt x="65" y="55"/>
                                </a:lnTo>
                                <a:lnTo>
                                  <a:pt x="65" y="58"/>
                                </a:lnTo>
                                <a:lnTo>
                                  <a:pt x="68" y="64"/>
                                </a:lnTo>
                                <a:lnTo>
                                  <a:pt x="68" y="76"/>
                                </a:lnTo>
                                <a:lnTo>
                                  <a:pt x="71" y="84"/>
                                </a:lnTo>
                                <a:lnTo>
                                  <a:pt x="71" y="87"/>
                                </a:lnTo>
                                <a:lnTo>
                                  <a:pt x="71" y="90"/>
                                </a:lnTo>
                                <a:lnTo>
                                  <a:pt x="71" y="96"/>
                                </a:lnTo>
                                <a:lnTo>
                                  <a:pt x="71" y="99"/>
                                </a:lnTo>
                                <a:lnTo>
                                  <a:pt x="71" y="105"/>
                                </a:lnTo>
                                <a:lnTo>
                                  <a:pt x="68" y="110"/>
                                </a:lnTo>
                                <a:lnTo>
                                  <a:pt x="68" y="113"/>
                                </a:lnTo>
                                <a:lnTo>
                                  <a:pt x="68" y="119"/>
                                </a:lnTo>
                                <a:lnTo>
                                  <a:pt x="65" y="122"/>
                                </a:lnTo>
                                <a:lnTo>
                                  <a:pt x="65" y="128"/>
                                </a:lnTo>
                                <a:lnTo>
                                  <a:pt x="62" y="131"/>
                                </a:lnTo>
                                <a:lnTo>
                                  <a:pt x="62" y="137"/>
                                </a:lnTo>
                                <a:lnTo>
                                  <a:pt x="59" y="140"/>
                                </a:lnTo>
                                <a:lnTo>
                                  <a:pt x="59" y="142"/>
                                </a:lnTo>
                                <a:lnTo>
                                  <a:pt x="56" y="145"/>
                                </a:lnTo>
                                <a:lnTo>
                                  <a:pt x="53" y="151"/>
                                </a:lnTo>
                                <a:lnTo>
                                  <a:pt x="50" y="157"/>
                                </a:lnTo>
                                <a:lnTo>
                                  <a:pt x="47" y="160"/>
                                </a:lnTo>
                                <a:lnTo>
                                  <a:pt x="44" y="163"/>
                                </a:lnTo>
                                <a:lnTo>
                                  <a:pt x="41" y="166"/>
                                </a:lnTo>
                                <a:lnTo>
                                  <a:pt x="38" y="169"/>
                                </a:lnTo>
                                <a:lnTo>
                                  <a:pt x="35" y="172"/>
                                </a:lnTo>
                                <a:lnTo>
                                  <a:pt x="33" y="175"/>
                                </a:lnTo>
                                <a:lnTo>
                                  <a:pt x="27" y="180"/>
                                </a:lnTo>
                                <a:lnTo>
                                  <a:pt x="21" y="183"/>
                                </a:lnTo>
                                <a:lnTo>
                                  <a:pt x="15" y="189"/>
                                </a:lnTo>
                                <a:lnTo>
                                  <a:pt x="6" y="192"/>
                                </a:lnTo>
                                <a:lnTo>
                                  <a:pt x="0" y="198"/>
                                </a:lnTo>
                                <a:lnTo>
                                  <a:pt x="3" y="198"/>
                                </a:lnTo>
                                <a:lnTo>
                                  <a:pt x="6" y="201"/>
                                </a:lnTo>
                                <a:lnTo>
                                  <a:pt x="9" y="201"/>
                                </a:lnTo>
                                <a:lnTo>
                                  <a:pt x="12" y="201"/>
                                </a:lnTo>
                                <a:lnTo>
                                  <a:pt x="18" y="201"/>
                                </a:lnTo>
                                <a:lnTo>
                                  <a:pt x="21" y="201"/>
                                </a:lnTo>
                                <a:lnTo>
                                  <a:pt x="24" y="201"/>
                                </a:lnTo>
                                <a:lnTo>
                                  <a:pt x="27" y="201"/>
                                </a:lnTo>
                                <a:lnTo>
                                  <a:pt x="30" y="198"/>
                                </a:lnTo>
                                <a:lnTo>
                                  <a:pt x="35" y="198"/>
                                </a:lnTo>
                                <a:lnTo>
                                  <a:pt x="41" y="195"/>
                                </a:lnTo>
                                <a:lnTo>
                                  <a:pt x="47" y="192"/>
                                </a:lnTo>
                                <a:lnTo>
                                  <a:pt x="53" y="189"/>
                                </a:lnTo>
                                <a:lnTo>
                                  <a:pt x="56" y="189"/>
                                </a:lnTo>
                                <a:lnTo>
                                  <a:pt x="56" y="186"/>
                                </a:lnTo>
                                <a:lnTo>
                                  <a:pt x="59" y="183"/>
                                </a:lnTo>
                                <a:lnTo>
                                  <a:pt x="62" y="183"/>
                                </a:lnTo>
                                <a:lnTo>
                                  <a:pt x="65" y="180"/>
                                </a:lnTo>
                                <a:lnTo>
                                  <a:pt x="68" y="177"/>
                                </a:lnTo>
                                <a:lnTo>
                                  <a:pt x="71" y="175"/>
                                </a:lnTo>
                                <a:lnTo>
                                  <a:pt x="74" y="172"/>
                                </a:lnTo>
                                <a:lnTo>
                                  <a:pt x="76" y="166"/>
                                </a:lnTo>
                                <a:lnTo>
                                  <a:pt x="79" y="163"/>
                                </a:lnTo>
                                <a:lnTo>
                                  <a:pt x="82" y="157"/>
                                </a:lnTo>
                                <a:lnTo>
                                  <a:pt x="82" y="154"/>
                                </a:lnTo>
                                <a:lnTo>
                                  <a:pt x="85" y="151"/>
                                </a:lnTo>
                                <a:lnTo>
                                  <a:pt x="85" y="145"/>
                                </a:lnTo>
                                <a:lnTo>
                                  <a:pt x="88" y="137"/>
                                </a:lnTo>
                                <a:lnTo>
                                  <a:pt x="88" y="134"/>
                                </a:lnTo>
                                <a:lnTo>
                                  <a:pt x="88" y="128"/>
                                </a:lnTo>
                                <a:lnTo>
                                  <a:pt x="91" y="125"/>
                                </a:lnTo>
                                <a:lnTo>
                                  <a:pt x="91" y="122"/>
                                </a:lnTo>
                                <a:lnTo>
                                  <a:pt x="91" y="119"/>
                                </a:lnTo>
                                <a:lnTo>
                                  <a:pt x="94" y="116"/>
                                </a:lnTo>
                                <a:lnTo>
                                  <a:pt x="97" y="113"/>
                                </a:lnTo>
                                <a:lnTo>
                                  <a:pt x="100" y="113"/>
                                </a:lnTo>
                                <a:lnTo>
                                  <a:pt x="103" y="110"/>
                                </a:lnTo>
                                <a:lnTo>
                                  <a:pt x="106" y="108"/>
                                </a:lnTo>
                                <a:lnTo>
                                  <a:pt x="112" y="102"/>
                                </a:lnTo>
                                <a:lnTo>
                                  <a:pt x="117" y="99"/>
                                </a:lnTo>
                                <a:lnTo>
                                  <a:pt x="123" y="96"/>
                                </a:lnTo>
                                <a:lnTo>
                                  <a:pt x="126" y="93"/>
                                </a:lnTo>
                                <a:lnTo>
                                  <a:pt x="129" y="93"/>
                                </a:lnTo>
                                <a:lnTo>
                                  <a:pt x="132" y="90"/>
                                </a:lnTo>
                                <a:lnTo>
                                  <a:pt x="135" y="87"/>
                                </a:lnTo>
                                <a:lnTo>
                                  <a:pt x="132" y="90"/>
                                </a:lnTo>
                                <a:lnTo>
                                  <a:pt x="129" y="93"/>
                                </a:lnTo>
                                <a:lnTo>
                                  <a:pt x="123" y="99"/>
                                </a:lnTo>
                                <a:lnTo>
                                  <a:pt x="120" y="102"/>
                                </a:lnTo>
                                <a:lnTo>
                                  <a:pt x="117" y="108"/>
                                </a:lnTo>
                                <a:lnTo>
                                  <a:pt x="115" y="113"/>
                                </a:lnTo>
                                <a:lnTo>
                                  <a:pt x="112" y="119"/>
                                </a:lnTo>
                                <a:lnTo>
                                  <a:pt x="106" y="128"/>
                                </a:lnTo>
                                <a:lnTo>
                                  <a:pt x="103" y="134"/>
                                </a:lnTo>
                                <a:lnTo>
                                  <a:pt x="100" y="140"/>
                                </a:lnTo>
                                <a:lnTo>
                                  <a:pt x="97" y="148"/>
                                </a:lnTo>
                                <a:lnTo>
                                  <a:pt x="97" y="154"/>
                                </a:lnTo>
                                <a:lnTo>
                                  <a:pt x="94" y="160"/>
                                </a:lnTo>
                                <a:lnTo>
                                  <a:pt x="94" y="163"/>
                                </a:lnTo>
                                <a:lnTo>
                                  <a:pt x="91" y="166"/>
                                </a:lnTo>
                                <a:lnTo>
                                  <a:pt x="91" y="169"/>
                                </a:lnTo>
                                <a:lnTo>
                                  <a:pt x="91" y="172"/>
                                </a:lnTo>
                                <a:lnTo>
                                  <a:pt x="91" y="177"/>
                                </a:lnTo>
                                <a:lnTo>
                                  <a:pt x="91" y="180"/>
                                </a:lnTo>
                                <a:lnTo>
                                  <a:pt x="94" y="180"/>
                                </a:lnTo>
                                <a:lnTo>
                                  <a:pt x="94" y="183"/>
                                </a:lnTo>
                                <a:lnTo>
                                  <a:pt x="97" y="183"/>
                                </a:lnTo>
                                <a:lnTo>
                                  <a:pt x="109" y="183"/>
                                </a:lnTo>
                                <a:lnTo>
                                  <a:pt x="123" y="183"/>
                                </a:lnTo>
                                <a:lnTo>
                                  <a:pt x="129" y="183"/>
                                </a:lnTo>
                                <a:lnTo>
                                  <a:pt x="138" y="180"/>
                                </a:lnTo>
                                <a:lnTo>
                                  <a:pt x="144" y="180"/>
                                </a:lnTo>
                                <a:lnTo>
                                  <a:pt x="150" y="180"/>
                                </a:lnTo>
                                <a:lnTo>
                                  <a:pt x="158" y="177"/>
                                </a:lnTo>
                                <a:lnTo>
                                  <a:pt x="164" y="177"/>
                                </a:lnTo>
                                <a:lnTo>
                                  <a:pt x="170" y="175"/>
                                </a:lnTo>
                                <a:lnTo>
                                  <a:pt x="179" y="172"/>
                                </a:lnTo>
                                <a:lnTo>
                                  <a:pt x="185" y="172"/>
                                </a:lnTo>
                                <a:lnTo>
                                  <a:pt x="188" y="169"/>
                                </a:lnTo>
                                <a:lnTo>
                                  <a:pt x="194" y="166"/>
                                </a:lnTo>
                                <a:lnTo>
                                  <a:pt x="196" y="163"/>
                                </a:lnTo>
                                <a:lnTo>
                                  <a:pt x="199" y="160"/>
                                </a:lnTo>
                                <a:lnTo>
                                  <a:pt x="202" y="160"/>
                                </a:lnTo>
                                <a:lnTo>
                                  <a:pt x="202" y="157"/>
                                </a:lnTo>
                                <a:lnTo>
                                  <a:pt x="205" y="154"/>
                                </a:lnTo>
                                <a:lnTo>
                                  <a:pt x="208" y="151"/>
                                </a:lnTo>
                                <a:lnTo>
                                  <a:pt x="211" y="145"/>
                                </a:lnTo>
                                <a:lnTo>
                                  <a:pt x="214" y="142"/>
                                </a:lnTo>
                                <a:lnTo>
                                  <a:pt x="217" y="137"/>
                                </a:lnTo>
                                <a:lnTo>
                                  <a:pt x="220" y="131"/>
                                </a:lnTo>
                                <a:lnTo>
                                  <a:pt x="223" y="125"/>
                                </a:lnTo>
                                <a:lnTo>
                                  <a:pt x="226" y="116"/>
                                </a:lnTo>
                                <a:lnTo>
                                  <a:pt x="232" y="105"/>
                                </a:lnTo>
                                <a:lnTo>
                                  <a:pt x="235" y="102"/>
                                </a:lnTo>
                                <a:lnTo>
                                  <a:pt x="237" y="96"/>
                                </a:lnTo>
                                <a:lnTo>
                                  <a:pt x="237" y="90"/>
                                </a:lnTo>
                                <a:lnTo>
                                  <a:pt x="240" y="87"/>
                                </a:lnTo>
                                <a:lnTo>
                                  <a:pt x="243" y="84"/>
                                </a:lnTo>
                                <a:lnTo>
                                  <a:pt x="246" y="81"/>
                                </a:lnTo>
                                <a:lnTo>
                                  <a:pt x="252" y="76"/>
                                </a:lnTo>
                                <a:lnTo>
                                  <a:pt x="258" y="70"/>
                                </a:lnTo>
                                <a:lnTo>
                                  <a:pt x="261" y="64"/>
                                </a:lnTo>
                                <a:lnTo>
                                  <a:pt x="267" y="58"/>
                                </a:lnTo>
                                <a:lnTo>
                                  <a:pt x="273" y="52"/>
                                </a:lnTo>
                                <a:lnTo>
                                  <a:pt x="278" y="46"/>
                                </a:lnTo>
                                <a:lnTo>
                                  <a:pt x="284" y="43"/>
                                </a:lnTo>
                                <a:lnTo>
                                  <a:pt x="278" y="43"/>
                                </a:lnTo>
                                <a:lnTo>
                                  <a:pt x="273" y="46"/>
                                </a:lnTo>
                                <a:lnTo>
                                  <a:pt x="267" y="46"/>
                                </a:lnTo>
                                <a:lnTo>
                                  <a:pt x="264" y="49"/>
                                </a:lnTo>
                                <a:lnTo>
                                  <a:pt x="258" y="49"/>
                                </a:lnTo>
                                <a:lnTo>
                                  <a:pt x="258" y="52"/>
                                </a:lnTo>
                                <a:lnTo>
                                  <a:pt x="255" y="52"/>
                                </a:lnTo>
                                <a:lnTo>
                                  <a:pt x="252" y="52"/>
                                </a:lnTo>
                                <a:lnTo>
                                  <a:pt x="249" y="52"/>
                                </a:lnTo>
                                <a:lnTo>
                                  <a:pt x="246" y="52"/>
                                </a:lnTo>
                                <a:lnTo>
                                  <a:pt x="243" y="52"/>
                                </a:lnTo>
                                <a:lnTo>
                                  <a:pt x="240" y="52"/>
                                </a:lnTo>
                                <a:lnTo>
                                  <a:pt x="235" y="52"/>
                                </a:lnTo>
                                <a:lnTo>
                                  <a:pt x="232" y="52"/>
                                </a:lnTo>
                                <a:lnTo>
                                  <a:pt x="229" y="49"/>
                                </a:lnTo>
                                <a:lnTo>
                                  <a:pt x="226" y="49"/>
                                </a:lnTo>
                                <a:lnTo>
                                  <a:pt x="223" y="46"/>
                                </a:lnTo>
                                <a:lnTo>
                                  <a:pt x="217" y="46"/>
                                </a:lnTo>
                                <a:lnTo>
                                  <a:pt x="214" y="43"/>
                                </a:lnTo>
                                <a:lnTo>
                                  <a:pt x="211" y="41"/>
                                </a:lnTo>
                                <a:lnTo>
                                  <a:pt x="208" y="38"/>
                                </a:lnTo>
                                <a:lnTo>
                                  <a:pt x="205" y="35"/>
                                </a:lnTo>
                                <a:lnTo>
                                  <a:pt x="205" y="32"/>
                                </a:lnTo>
                                <a:lnTo>
                                  <a:pt x="202" y="29"/>
                                </a:lnTo>
                                <a:lnTo>
                                  <a:pt x="199" y="26"/>
                                </a:lnTo>
                                <a:lnTo>
                                  <a:pt x="199" y="23"/>
                                </a:lnTo>
                                <a:lnTo>
                                  <a:pt x="196" y="20"/>
                                </a:lnTo>
                                <a:lnTo>
                                  <a:pt x="211"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Freeform 2569"/>
                        <wps:cNvSpPr>
                          <a:spLocks/>
                        </wps:cNvSpPr>
                        <wps:spPr bwMode="auto">
                          <a:xfrm>
                            <a:off x="2751" y="1978"/>
                            <a:ext cx="135" cy="64"/>
                          </a:xfrm>
                          <a:custGeom>
                            <a:avLst/>
                            <a:gdLst>
                              <a:gd name="T0" fmla="*/ 135 w 135"/>
                              <a:gd name="T1" fmla="*/ 0 h 64"/>
                              <a:gd name="T2" fmla="*/ 126 w 135"/>
                              <a:gd name="T3" fmla="*/ 6 h 64"/>
                              <a:gd name="T4" fmla="*/ 120 w 135"/>
                              <a:gd name="T5" fmla="*/ 9 h 64"/>
                              <a:gd name="T6" fmla="*/ 103 w 135"/>
                              <a:gd name="T7" fmla="*/ 17 h 64"/>
                              <a:gd name="T8" fmla="*/ 85 w 135"/>
                              <a:gd name="T9" fmla="*/ 26 h 64"/>
                              <a:gd name="T10" fmla="*/ 70 w 135"/>
                              <a:gd name="T11" fmla="*/ 35 h 64"/>
                              <a:gd name="T12" fmla="*/ 53 w 135"/>
                              <a:gd name="T13" fmla="*/ 44 h 64"/>
                              <a:gd name="T14" fmla="*/ 44 w 135"/>
                              <a:gd name="T15" fmla="*/ 47 h 64"/>
                              <a:gd name="T16" fmla="*/ 35 w 135"/>
                              <a:gd name="T17" fmla="*/ 49 h 64"/>
                              <a:gd name="T18" fmla="*/ 18 w 135"/>
                              <a:gd name="T19" fmla="*/ 58 h 64"/>
                              <a:gd name="T20" fmla="*/ 0 w 135"/>
                              <a:gd name="T21" fmla="*/ 64 h 64"/>
                              <a:gd name="T22" fmla="*/ 9 w 135"/>
                              <a:gd name="T23" fmla="*/ 64 h 64"/>
                              <a:gd name="T24" fmla="*/ 12 w 135"/>
                              <a:gd name="T25" fmla="*/ 64 h 64"/>
                              <a:gd name="T26" fmla="*/ 15 w 135"/>
                              <a:gd name="T27" fmla="*/ 64 h 64"/>
                              <a:gd name="T28" fmla="*/ 24 w 135"/>
                              <a:gd name="T29" fmla="*/ 64 h 64"/>
                              <a:gd name="T30" fmla="*/ 32 w 135"/>
                              <a:gd name="T31" fmla="*/ 64 h 64"/>
                              <a:gd name="T32" fmla="*/ 41 w 135"/>
                              <a:gd name="T33" fmla="*/ 61 h 64"/>
                              <a:gd name="T34" fmla="*/ 50 w 135"/>
                              <a:gd name="T35" fmla="*/ 61 h 64"/>
                              <a:gd name="T36" fmla="*/ 59 w 135"/>
                              <a:gd name="T37" fmla="*/ 58 h 64"/>
                              <a:gd name="T38" fmla="*/ 68 w 135"/>
                              <a:gd name="T39" fmla="*/ 55 h 64"/>
                              <a:gd name="T40" fmla="*/ 76 w 135"/>
                              <a:gd name="T41" fmla="*/ 52 h 64"/>
                              <a:gd name="T42" fmla="*/ 85 w 135"/>
                              <a:gd name="T43" fmla="*/ 47 h 64"/>
                              <a:gd name="T44" fmla="*/ 94 w 135"/>
                              <a:gd name="T45" fmla="*/ 44 h 64"/>
                              <a:gd name="T46" fmla="*/ 97 w 135"/>
                              <a:gd name="T47" fmla="*/ 41 h 64"/>
                              <a:gd name="T48" fmla="*/ 100 w 135"/>
                              <a:gd name="T49" fmla="*/ 41 h 64"/>
                              <a:gd name="T50" fmla="*/ 106 w 135"/>
                              <a:gd name="T51" fmla="*/ 38 h 64"/>
                              <a:gd name="T52" fmla="*/ 109 w 135"/>
                              <a:gd name="T53" fmla="*/ 35 h 64"/>
                              <a:gd name="T54" fmla="*/ 111 w 135"/>
                              <a:gd name="T55" fmla="*/ 32 h 64"/>
                              <a:gd name="T56" fmla="*/ 114 w 135"/>
                              <a:gd name="T57" fmla="*/ 29 h 64"/>
                              <a:gd name="T58" fmla="*/ 117 w 135"/>
                              <a:gd name="T59" fmla="*/ 26 h 64"/>
                              <a:gd name="T60" fmla="*/ 117 w 135"/>
                              <a:gd name="T61" fmla="*/ 23 h 64"/>
                              <a:gd name="T62" fmla="*/ 120 w 135"/>
                              <a:gd name="T63" fmla="*/ 20 h 64"/>
                              <a:gd name="T64" fmla="*/ 123 w 135"/>
                              <a:gd name="T65" fmla="*/ 17 h 64"/>
                              <a:gd name="T66" fmla="*/ 123 w 135"/>
                              <a:gd name="T67" fmla="*/ 15 h 64"/>
                              <a:gd name="T68" fmla="*/ 126 w 135"/>
                              <a:gd name="T69" fmla="*/ 12 h 64"/>
                              <a:gd name="T70" fmla="*/ 126 w 135"/>
                              <a:gd name="T71" fmla="*/ 9 h 64"/>
                              <a:gd name="T72" fmla="*/ 126 w 135"/>
                              <a:gd name="T73" fmla="*/ 6 h 64"/>
                              <a:gd name="T74" fmla="*/ 135 w 135"/>
                              <a:gd name="T75" fmla="*/ 0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5" h="64">
                                <a:moveTo>
                                  <a:pt x="135" y="0"/>
                                </a:moveTo>
                                <a:lnTo>
                                  <a:pt x="126" y="6"/>
                                </a:lnTo>
                                <a:lnTo>
                                  <a:pt x="120" y="9"/>
                                </a:lnTo>
                                <a:lnTo>
                                  <a:pt x="103" y="17"/>
                                </a:lnTo>
                                <a:lnTo>
                                  <a:pt x="85" y="26"/>
                                </a:lnTo>
                                <a:lnTo>
                                  <a:pt x="70" y="35"/>
                                </a:lnTo>
                                <a:lnTo>
                                  <a:pt x="53" y="44"/>
                                </a:lnTo>
                                <a:lnTo>
                                  <a:pt x="44" y="47"/>
                                </a:lnTo>
                                <a:lnTo>
                                  <a:pt x="35" y="49"/>
                                </a:lnTo>
                                <a:lnTo>
                                  <a:pt x="18" y="58"/>
                                </a:lnTo>
                                <a:lnTo>
                                  <a:pt x="0" y="64"/>
                                </a:lnTo>
                                <a:lnTo>
                                  <a:pt x="9" y="64"/>
                                </a:lnTo>
                                <a:lnTo>
                                  <a:pt x="12" y="64"/>
                                </a:lnTo>
                                <a:lnTo>
                                  <a:pt x="15" y="64"/>
                                </a:lnTo>
                                <a:lnTo>
                                  <a:pt x="24" y="64"/>
                                </a:lnTo>
                                <a:lnTo>
                                  <a:pt x="32" y="64"/>
                                </a:lnTo>
                                <a:lnTo>
                                  <a:pt x="41" y="61"/>
                                </a:lnTo>
                                <a:lnTo>
                                  <a:pt x="50" y="61"/>
                                </a:lnTo>
                                <a:lnTo>
                                  <a:pt x="59" y="58"/>
                                </a:lnTo>
                                <a:lnTo>
                                  <a:pt x="68" y="55"/>
                                </a:lnTo>
                                <a:lnTo>
                                  <a:pt x="76" y="52"/>
                                </a:lnTo>
                                <a:lnTo>
                                  <a:pt x="85" y="47"/>
                                </a:lnTo>
                                <a:lnTo>
                                  <a:pt x="94" y="44"/>
                                </a:lnTo>
                                <a:lnTo>
                                  <a:pt x="97" y="41"/>
                                </a:lnTo>
                                <a:lnTo>
                                  <a:pt x="100" y="41"/>
                                </a:lnTo>
                                <a:lnTo>
                                  <a:pt x="106" y="38"/>
                                </a:lnTo>
                                <a:lnTo>
                                  <a:pt x="109" y="35"/>
                                </a:lnTo>
                                <a:lnTo>
                                  <a:pt x="111" y="32"/>
                                </a:lnTo>
                                <a:lnTo>
                                  <a:pt x="114" y="29"/>
                                </a:lnTo>
                                <a:lnTo>
                                  <a:pt x="117" y="26"/>
                                </a:lnTo>
                                <a:lnTo>
                                  <a:pt x="117" y="23"/>
                                </a:lnTo>
                                <a:lnTo>
                                  <a:pt x="120" y="20"/>
                                </a:lnTo>
                                <a:lnTo>
                                  <a:pt x="123" y="17"/>
                                </a:lnTo>
                                <a:lnTo>
                                  <a:pt x="123" y="15"/>
                                </a:lnTo>
                                <a:lnTo>
                                  <a:pt x="126" y="12"/>
                                </a:lnTo>
                                <a:lnTo>
                                  <a:pt x="126" y="9"/>
                                </a:lnTo>
                                <a:lnTo>
                                  <a:pt x="126" y="6"/>
                                </a:lnTo>
                                <a:lnTo>
                                  <a:pt x="135"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2570"/>
                        <wps:cNvSpPr>
                          <a:spLocks/>
                        </wps:cNvSpPr>
                        <wps:spPr bwMode="auto">
                          <a:xfrm>
                            <a:off x="2710" y="2071"/>
                            <a:ext cx="41" cy="125"/>
                          </a:xfrm>
                          <a:custGeom>
                            <a:avLst/>
                            <a:gdLst>
                              <a:gd name="T0" fmla="*/ 24 w 41"/>
                              <a:gd name="T1" fmla="*/ 0 h 125"/>
                              <a:gd name="T2" fmla="*/ 24 w 41"/>
                              <a:gd name="T3" fmla="*/ 26 h 125"/>
                              <a:gd name="T4" fmla="*/ 24 w 41"/>
                              <a:gd name="T5" fmla="*/ 29 h 125"/>
                              <a:gd name="T6" fmla="*/ 24 w 41"/>
                              <a:gd name="T7" fmla="*/ 35 h 125"/>
                              <a:gd name="T8" fmla="*/ 24 w 41"/>
                              <a:gd name="T9" fmla="*/ 41 h 125"/>
                              <a:gd name="T10" fmla="*/ 24 w 41"/>
                              <a:gd name="T11" fmla="*/ 44 h 125"/>
                              <a:gd name="T12" fmla="*/ 24 w 41"/>
                              <a:gd name="T13" fmla="*/ 50 h 125"/>
                              <a:gd name="T14" fmla="*/ 21 w 41"/>
                              <a:gd name="T15" fmla="*/ 53 h 125"/>
                              <a:gd name="T16" fmla="*/ 21 w 41"/>
                              <a:gd name="T17" fmla="*/ 56 h 125"/>
                              <a:gd name="T18" fmla="*/ 21 w 41"/>
                              <a:gd name="T19" fmla="*/ 58 h 125"/>
                              <a:gd name="T20" fmla="*/ 21 w 41"/>
                              <a:gd name="T21" fmla="*/ 61 h 125"/>
                              <a:gd name="T22" fmla="*/ 18 w 41"/>
                              <a:gd name="T23" fmla="*/ 64 h 125"/>
                              <a:gd name="T24" fmla="*/ 15 w 41"/>
                              <a:gd name="T25" fmla="*/ 70 h 125"/>
                              <a:gd name="T26" fmla="*/ 12 w 41"/>
                              <a:gd name="T27" fmla="*/ 76 h 125"/>
                              <a:gd name="T28" fmla="*/ 9 w 41"/>
                              <a:gd name="T29" fmla="*/ 79 h 125"/>
                              <a:gd name="T30" fmla="*/ 9 w 41"/>
                              <a:gd name="T31" fmla="*/ 82 h 125"/>
                              <a:gd name="T32" fmla="*/ 6 w 41"/>
                              <a:gd name="T33" fmla="*/ 85 h 125"/>
                              <a:gd name="T34" fmla="*/ 6 w 41"/>
                              <a:gd name="T35" fmla="*/ 88 h 125"/>
                              <a:gd name="T36" fmla="*/ 6 w 41"/>
                              <a:gd name="T37" fmla="*/ 90 h 125"/>
                              <a:gd name="T38" fmla="*/ 6 w 41"/>
                              <a:gd name="T39" fmla="*/ 93 h 125"/>
                              <a:gd name="T40" fmla="*/ 3 w 41"/>
                              <a:gd name="T41" fmla="*/ 102 h 125"/>
                              <a:gd name="T42" fmla="*/ 3 w 41"/>
                              <a:gd name="T43" fmla="*/ 117 h 125"/>
                              <a:gd name="T44" fmla="*/ 0 w 41"/>
                              <a:gd name="T45" fmla="*/ 122 h 125"/>
                              <a:gd name="T46" fmla="*/ 0 w 41"/>
                              <a:gd name="T47" fmla="*/ 125 h 125"/>
                              <a:gd name="T48" fmla="*/ 3 w 41"/>
                              <a:gd name="T49" fmla="*/ 125 h 125"/>
                              <a:gd name="T50" fmla="*/ 6 w 41"/>
                              <a:gd name="T51" fmla="*/ 122 h 125"/>
                              <a:gd name="T52" fmla="*/ 9 w 41"/>
                              <a:gd name="T53" fmla="*/ 120 h 125"/>
                              <a:gd name="T54" fmla="*/ 9 w 41"/>
                              <a:gd name="T55" fmla="*/ 117 h 125"/>
                              <a:gd name="T56" fmla="*/ 12 w 41"/>
                              <a:gd name="T57" fmla="*/ 114 h 125"/>
                              <a:gd name="T58" fmla="*/ 12 w 41"/>
                              <a:gd name="T59" fmla="*/ 111 h 125"/>
                              <a:gd name="T60" fmla="*/ 15 w 41"/>
                              <a:gd name="T61" fmla="*/ 108 h 125"/>
                              <a:gd name="T62" fmla="*/ 18 w 41"/>
                              <a:gd name="T63" fmla="*/ 105 h 125"/>
                              <a:gd name="T64" fmla="*/ 27 w 41"/>
                              <a:gd name="T65" fmla="*/ 90 h 125"/>
                              <a:gd name="T66" fmla="*/ 29 w 41"/>
                              <a:gd name="T67" fmla="*/ 85 h 125"/>
                              <a:gd name="T68" fmla="*/ 32 w 41"/>
                              <a:gd name="T69" fmla="*/ 82 h 125"/>
                              <a:gd name="T70" fmla="*/ 32 w 41"/>
                              <a:gd name="T71" fmla="*/ 76 h 125"/>
                              <a:gd name="T72" fmla="*/ 35 w 41"/>
                              <a:gd name="T73" fmla="*/ 73 h 125"/>
                              <a:gd name="T74" fmla="*/ 38 w 41"/>
                              <a:gd name="T75" fmla="*/ 70 h 125"/>
                              <a:gd name="T76" fmla="*/ 38 w 41"/>
                              <a:gd name="T77" fmla="*/ 64 h 125"/>
                              <a:gd name="T78" fmla="*/ 38 w 41"/>
                              <a:gd name="T79" fmla="*/ 61 h 125"/>
                              <a:gd name="T80" fmla="*/ 41 w 41"/>
                              <a:gd name="T81" fmla="*/ 56 h 125"/>
                              <a:gd name="T82" fmla="*/ 41 w 41"/>
                              <a:gd name="T83" fmla="*/ 50 h 125"/>
                              <a:gd name="T84" fmla="*/ 41 w 41"/>
                              <a:gd name="T85" fmla="*/ 44 h 125"/>
                              <a:gd name="T86" fmla="*/ 41 w 41"/>
                              <a:gd name="T87" fmla="*/ 38 h 125"/>
                              <a:gd name="T88" fmla="*/ 41 w 41"/>
                              <a:gd name="T89" fmla="*/ 32 h 125"/>
                              <a:gd name="T90" fmla="*/ 41 w 41"/>
                              <a:gd name="T91" fmla="*/ 29 h 125"/>
                              <a:gd name="T92" fmla="*/ 41 w 41"/>
                              <a:gd name="T93" fmla="*/ 26 h 125"/>
                              <a:gd name="T94" fmla="*/ 41 w 41"/>
                              <a:gd name="T95" fmla="*/ 23 h 125"/>
                              <a:gd name="T96" fmla="*/ 38 w 41"/>
                              <a:gd name="T97" fmla="*/ 21 h 125"/>
                              <a:gd name="T98" fmla="*/ 38 w 41"/>
                              <a:gd name="T99" fmla="*/ 18 h 125"/>
                              <a:gd name="T100" fmla="*/ 38 w 41"/>
                              <a:gd name="T101" fmla="*/ 15 h 125"/>
                              <a:gd name="T102" fmla="*/ 35 w 41"/>
                              <a:gd name="T103" fmla="*/ 12 h 125"/>
                              <a:gd name="T104" fmla="*/ 32 w 41"/>
                              <a:gd name="T105" fmla="*/ 9 h 125"/>
                              <a:gd name="T106" fmla="*/ 32 w 41"/>
                              <a:gd name="T107" fmla="*/ 6 h 125"/>
                              <a:gd name="T108" fmla="*/ 29 w 41"/>
                              <a:gd name="T109" fmla="*/ 6 h 125"/>
                              <a:gd name="T110" fmla="*/ 29 w 41"/>
                              <a:gd name="T111" fmla="*/ 3 h 125"/>
                              <a:gd name="T112" fmla="*/ 27 w 41"/>
                              <a:gd name="T113" fmla="*/ 3 h 125"/>
                              <a:gd name="T114" fmla="*/ 24 w 41"/>
                              <a:gd name="T115"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1" h="125">
                                <a:moveTo>
                                  <a:pt x="24" y="0"/>
                                </a:moveTo>
                                <a:lnTo>
                                  <a:pt x="24" y="26"/>
                                </a:lnTo>
                                <a:lnTo>
                                  <a:pt x="24" y="29"/>
                                </a:lnTo>
                                <a:lnTo>
                                  <a:pt x="24" y="35"/>
                                </a:lnTo>
                                <a:lnTo>
                                  <a:pt x="24" y="41"/>
                                </a:lnTo>
                                <a:lnTo>
                                  <a:pt x="24" y="44"/>
                                </a:lnTo>
                                <a:lnTo>
                                  <a:pt x="24" y="50"/>
                                </a:lnTo>
                                <a:lnTo>
                                  <a:pt x="21" y="53"/>
                                </a:lnTo>
                                <a:lnTo>
                                  <a:pt x="21" y="56"/>
                                </a:lnTo>
                                <a:lnTo>
                                  <a:pt x="21" y="58"/>
                                </a:lnTo>
                                <a:lnTo>
                                  <a:pt x="21" y="61"/>
                                </a:lnTo>
                                <a:lnTo>
                                  <a:pt x="18" y="64"/>
                                </a:lnTo>
                                <a:lnTo>
                                  <a:pt x="15" y="70"/>
                                </a:lnTo>
                                <a:lnTo>
                                  <a:pt x="12" y="76"/>
                                </a:lnTo>
                                <a:lnTo>
                                  <a:pt x="9" y="79"/>
                                </a:lnTo>
                                <a:lnTo>
                                  <a:pt x="9" y="82"/>
                                </a:lnTo>
                                <a:lnTo>
                                  <a:pt x="6" y="85"/>
                                </a:lnTo>
                                <a:lnTo>
                                  <a:pt x="6" y="88"/>
                                </a:lnTo>
                                <a:lnTo>
                                  <a:pt x="6" y="90"/>
                                </a:lnTo>
                                <a:lnTo>
                                  <a:pt x="6" y="93"/>
                                </a:lnTo>
                                <a:lnTo>
                                  <a:pt x="3" y="102"/>
                                </a:lnTo>
                                <a:lnTo>
                                  <a:pt x="3" y="117"/>
                                </a:lnTo>
                                <a:lnTo>
                                  <a:pt x="0" y="122"/>
                                </a:lnTo>
                                <a:lnTo>
                                  <a:pt x="0" y="125"/>
                                </a:lnTo>
                                <a:lnTo>
                                  <a:pt x="3" y="125"/>
                                </a:lnTo>
                                <a:lnTo>
                                  <a:pt x="6" y="122"/>
                                </a:lnTo>
                                <a:lnTo>
                                  <a:pt x="9" y="120"/>
                                </a:lnTo>
                                <a:lnTo>
                                  <a:pt x="9" y="117"/>
                                </a:lnTo>
                                <a:lnTo>
                                  <a:pt x="12" y="114"/>
                                </a:lnTo>
                                <a:lnTo>
                                  <a:pt x="12" y="111"/>
                                </a:lnTo>
                                <a:lnTo>
                                  <a:pt x="15" y="108"/>
                                </a:lnTo>
                                <a:lnTo>
                                  <a:pt x="18" y="105"/>
                                </a:lnTo>
                                <a:lnTo>
                                  <a:pt x="27" y="90"/>
                                </a:lnTo>
                                <a:lnTo>
                                  <a:pt x="29" y="85"/>
                                </a:lnTo>
                                <a:lnTo>
                                  <a:pt x="32" y="82"/>
                                </a:lnTo>
                                <a:lnTo>
                                  <a:pt x="32" y="76"/>
                                </a:lnTo>
                                <a:lnTo>
                                  <a:pt x="35" y="73"/>
                                </a:lnTo>
                                <a:lnTo>
                                  <a:pt x="38" y="70"/>
                                </a:lnTo>
                                <a:lnTo>
                                  <a:pt x="38" y="64"/>
                                </a:lnTo>
                                <a:lnTo>
                                  <a:pt x="38" y="61"/>
                                </a:lnTo>
                                <a:lnTo>
                                  <a:pt x="41" y="56"/>
                                </a:lnTo>
                                <a:lnTo>
                                  <a:pt x="41" y="50"/>
                                </a:lnTo>
                                <a:lnTo>
                                  <a:pt x="41" y="44"/>
                                </a:lnTo>
                                <a:lnTo>
                                  <a:pt x="41" y="38"/>
                                </a:lnTo>
                                <a:lnTo>
                                  <a:pt x="41" y="32"/>
                                </a:lnTo>
                                <a:lnTo>
                                  <a:pt x="41" y="29"/>
                                </a:lnTo>
                                <a:lnTo>
                                  <a:pt x="41" y="26"/>
                                </a:lnTo>
                                <a:lnTo>
                                  <a:pt x="41" y="23"/>
                                </a:lnTo>
                                <a:lnTo>
                                  <a:pt x="38" y="21"/>
                                </a:lnTo>
                                <a:lnTo>
                                  <a:pt x="38" y="18"/>
                                </a:lnTo>
                                <a:lnTo>
                                  <a:pt x="38" y="15"/>
                                </a:lnTo>
                                <a:lnTo>
                                  <a:pt x="35" y="12"/>
                                </a:lnTo>
                                <a:lnTo>
                                  <a:pt x="32" y="9"/>
                                </a:lnTo>
                                <a:lnTo>
                                  <a:pt x="32" y="6"/>
                                </a:lnTo>
                                <a:lnTo>
                                  <a:pt x="29" y="6"/>
                                </a:lnTo>
                                <a:lnTo>
                                  <a:pt x="29" y="3"/>
                                </a:lnTo>
                                <a:lnTo>
                                  <a:pt x="27" y="3"/>
                                </a:lnTo>
                                <a:lnTo>
                                  <a:pt x="24"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 name="Freeform 2571"/>
                        <wps:cNvSpPr>
                          <a:spLocks/>
                        </wps:cNvSpPr>
                        <wps:spPr bwMode="auto">
                          <a:xfrm>
                            <a:off x="2655" y="2124"/>
                            <a:ext cx="32" cy="87"/>
                          </a:xfrm>
                          <a:custGeom>
                            <a:avLst/>
                            <a:gdLst>
                              <a:gd name="T0" fmla="*/ 0 w 32"/>
                              <a:gd name="T1" fmla="*/ 0 h 87"/>
                              <a:gd name="T2" fmla="*/ 0 w 32"/>
                              <a:gd name="T3" fmla="*/ 3 h 87"/>
                              <a:gd name="T4" fmla="*/ 0 w 32"/>
                              <a:gd name="T5" fmla="*/ 5 h 87"/>
                              <a:gd name="T6" fmla="*/ 0 w 32"/>
                              <a:gd name="T7" fmla="*/ 8 h 87"/>
                              <a:gd name="T8" fmla="*/ 0 w 32"/>
                              <a:gd name="T9" fmla="*/ 11 h 87"/>
                              <a:gd name="T10" fmla="*/ 0 w 32"/>
                              <a:gd name="T11" fmla="*/ 14 h 87"/>
                              <a:gd name="T12" fmla="*/ 0 w 32"/>
                              <a:gd name="T13" fmla="*/ 20 h 87"/>
                              <a:gd name="T14" fmla="*/ 0 w 32"/>
                              <a:gd name="T15" fmla="*/ 23 h 87"/>
                              <a:gd name="T16" fmla="*/ 0 w 32"/>
                              <a:gd name="T17" fmla="*/ 29 h 87"/>
                              <a:gd name="T18" fmla="*/ 3 w 32"/>
                              <a:gd name="T19" fmla="*/ 32 h 87"/>
                              <a:gd name="T20" fmla="*/ 3 w 32"/>
                              <a:gd name="T21" fmla="*/ 37 h 87"/>
                              <a:gd name="T22" fmla="*/ 5 w 32"/>
                              <a:gd name="T23" fmla="*/ 43 h 87"/>
                              <a:gd name="T24" fmla="*/ 8 w 32"/>
                              <a:gd name="T25" fmla="*/ 46 h 87"/>
                              <a:gd name="T26" fmla="*/ 8 w 32"/>
                              <a:gd name="T27" fmla="*/ 52 h 87"/>
                              <a:gd name="T28" fmla="*/ 14 w 32"/>
                              <a:gd name="T29" fmla="*/ 64 h 87"/>
                              <a:gd name="T30" fmla="*/ 17 w 32"/>
                              <a:gd name="T31" fmla="*/ 72 h 87"/>
                              <a:gd name="T32" fmla="*/ 26 w 32"/>
                              <a:gd name="T33" fmla="*/ 87 h 87"/>
                              <a:gd name="T34" fmla="*/ 29 w 32"/>
                              <a:gd name="T35" fmla="*/ 87 h 87"/>
                              <a:gd name="T36" fmla="*/ 29 w 32"/>
                              <a:gd name="T37" fmla="*/ 84 h 87"/>
                              <a:gd name="T38" fmla="*/ 32 w 32"/>
                              <a:gd name="T39" fmla="*/ 81 h 87"/>
                              <a:gd name="T40" fmla="*/ 32 w 32"/>
                              <a:gd name="T41" fmla="*/ 78 h 87"/>
                              <a:gd name="T42" fmla="*/ 32 w 32"/>
                              <a:gd name="T43" fmla="*/ 75 h 87"/>
                              <a:gd name="T44" fmla="*/ 32 w 32"/>
                              <a:gd name="T45" fmla="*/ 72 h 87"/>
                              <a:gd name="T46" fmla="*/ 32 w 32"/>
                              <a:gd name="T47" fmla="*/ 69 h 87"/>
                              <a:gd name="T48" fmla="*/ 32 w 32"/>
                              <a:gd name="T49" fmla="*/ 67 h 87"/>
                              <a:gd name="T50" fmla="*/ 32 w 32"/>
                              <a:gd name="T51" fmla="*/ 64 h 87"/>
                              <a:gd name="T52" fmla="*/ 29 w 32"/>
                              <a:gd name="T53" fmla="*/ 64 h 87"/>
                              <a:gd name="T54" fmla="*/ 26 w 32"/>
                              <a:gd name="T55" fmla="*/ 61 h 87"/>
                              <a:gd name="T56" fmla="*/ 23 w 32"/>
                              <a:gd name="T57" fmla="*/ 61 h 87"/>
                              <a:gd name="T58" fmla="*/ 0 w 32"/>
                              <a:gd name="T5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2" h="87">
                                <a:moveTo>
                                  <a:pt x="0" y="0"/>
                                </a:moveTo>
                                <a:lnTo>
                                  <a:pt x="0" y="3"/>
                                </a:lnTo>
                                <a:lnTo>
                                  <a:pt x="0" y="5"/>
                                </a:lnTo>
                                <a:lnTo>
                                  <a:pt x="0" y="8"/>
                                </a:lnTo>
                                <a:lnTo>
                                  <a:pt x="0" y="11"/>
                                </a:lnTo>
                                <a:lnTo>
                                  <a:pt x="0" y="14"/>
                                </a:lnTo>
                                <a:lnTo>
                                  <a:pt x="0" y="20"/>
                                </a:lnTo>
                                <a:lnTo>
                                  <a:pt x="0" y="23"/>
                                </a:lnTo>
                                <a:lnTo>
                                  <a:pt x="0" y="29"/>
                                </a:lnTo>
                                <a:lnTo>
                                  <a:pt x="3" y="32"/>
                                </a:lnTo>
                                <a:lnTo>
                                  <a:pt x="3" y="37"/>
                                </a:lnTo>
                                <a:lnTo>
                                  <a:pt x="5" y="43"/>
                                </a:lnTo>
                                <a:lnTo>
                                  <a:pt x="8" y="46"/>
                                </a:lnTo>
                                <a:lnTo>
                                  <a:pt x="8" y="52"/>
                                </a:lnTo>
                                <a:lnTo>
                                  <a:pt x="14" y="64"/>
                                </a:lnTo>
                                <a:lnTo>
                                  <a:pt x="17" y="72"/>
                                </a:lnTo>
                                <a:lnTo>
                                  <a:pt x="26" y="87"/>
                                </a:lnTo>
                                <a:lnTo>
                                  <a:pt x="29" y="87"/>
                                </a:lnTo>
                                <a:lnTo>
                                  <a:pt x="29" y="84"/>
                                </a:lnTo>
                                <a:lnTo>
                                  <a:pt x="32" y="81"/>
                                </a:lnTo>
                                <a:lnTo>
                                  <a:pt x="32" y="78"/>
                                </a:lnTo>
                                <a:lnTo>
                                  <a:pt x="32" y="75"/>
                                </a:lnTo>
                                <a:lnTo>
                                  <a:pt x="32" y="72"/>
                                </a:lnTo>
                                <a:lnTo>
                                  <a:pt x="32" y="69"/>
                                </a:lnTo>
                                <a:lnTo>
                                  <a:pt x="32" y="67"/>
                                </a:lnTo>
                                <a:lnTo>
                                  <a:pt x="32" y="64"/>
                                </a:lnTo>
                                <a:lnTo>
                                  <a:pt x="29" y="64"/>
                                </a:lnTo>
                                <a:lnTo>
                                  <a:pt x="26" y="61"/>
                                </a:lnTo>
                                <a:lnTo>
                                  <a:pt x="23" y="61"/>
                                </a:lnTo>
                                <a:lnTo>
                                  <a:pt x="0"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2572"/>
                        <wps:cNvSpPr>
                          <a:spLocks/>
                        </wps:cNvSpPr>
                        <wps:spPr bwMode="auto">
                          <a:xfrm>
                            <a:off x="2675" y="2298"/>
                            <a:ext cx="47" cy="53"/>
                          </a:xfrm>
                          <a:custGeom>
                            <a:avLst/>
                            <a:gdLst>
                              <a:gd name="T0" fmla="*/ 18 w 47"/>
                              <a:gd name="T1" fmla="*/ 0 h 53"/>
                              <a:gd name="T2" fmla="*/ 18 w 47"/>
                              <a:gd name="T3" fmla="*/ 3 h 53"/>
                              <a:gd name="T4" fmla="*/ 18 w 47"/>
                              <a:gd name="T5" fmla="*/ 6 h 53"/>
                              <a:gd name="T6" fmla="*/ 15 w 47"/>
                              <a:gd name="T7" fmla="*/ 12 h 53"/>
                              <a:gd name="T8" fmla="*/ 12 w 47"/>
                              <a:gd name="T9" fmla="*/ 15 h 53"/>
                              <a:gd name="T10" fmla="*/ 9 w 47"/>
                              <a:gd name="T11" fmla="*/ 18 h 53"/>
                              <a:gd name="T12" fmla="*/ 9 w 47"/>
                              <a:gd name="T13" fmla="*/ 21 h 53"/>
                              <a:gd name="T14" fmla="*/ 6 w 47"/>
                              <a:gd name="T15" fmla="*/ 24 h 53"/>
                              <a:gd name="T16" fmla="*/ 6 w 47"/>
                              <a:gd name="T17" fmla="*/ 27 h 53"/>
                              <a:gd name="T18" fmla="*/ 3 w 47"/>
                              <a:gd name="T19" fmla="*/ 29 h 53"/>
                              <a:gd name="T20" fmla="*/ 3 w 47"/>
                              <a:gd name="T21" fmla="*/ 32 h 53"/>
                              <a:gd name="T22" fmla="*/ 3 w 47"/>
                              <a:gd name="T23" fmla="*/ 35 h 53"/>
                              <a:gd name="T24" fmla="*/ 3 w 47"/>
                              <a:gd name="T25" fmla="*/ 38 h 53"/>
                              <a:gd name="T26" fmla="*/ 3 w 47"/>
                              <a:gd name="T27" fmla="*/ 41 h 53"/>
                              <a:gd name="T28" fmla="*/ 0 w 47"/>
                              <a:gd name="T29" fmla="*/ 44 h 53"/>
                              <a:gd name="T30" fmla="*/ 0 w 47"/>
                              <a:gd name="T31" fmla="*/ 53 h 53"/>
                              <a:gd name="T32" fmla="*/ 15 w 47"/>
                              <a:gd name="T33" fmla="*/ 53 h 53"/>
                              <a:gd name="T34" fmla="*/ 21 w 47"/>
                              <a:gd name="T35" fmla="*/ 53 h 53"/>
                              <a:gd name="T36" fmla="*/ 24 w 47"/>
                              <a:gd name="T37" fmla="*/ 50 h 53"/>
                              <a:gd name="T38" fmla="*/ 29 w 47"/>
                              <a:gd name="T39" fmla="*/ 50 h 53"/>
                              <a:gd name="T40" fmla="*/ 35 w 47"/>
                              <a:gd name="T41" fmla="*/ 47 h 53"/>
                              <a:gd name="T42" fmla="*/ 38 w 47"/>
                              <a:gd name="T43" fmla="*/ 44 h 53"/>
                              <a:gd name="T44" fmla="*/ 41 w 47"/>
                              <a:gd name="T45" fmla="*/ 44 h 53"/>
                              <a:gd name="T46" fmla="*/ 44 w 47"/>
                              <a:gd name="T47" fmla="*/ 41 h 53"/>
                              <a:gd name="T48" fmla="*/ 47 w 47"/>
                              <a:gd name="T49" fmla="*/ 38 h 53"/>
                              <a:gd name="T50" fmla="*/ 47 w 47"/>
                              <a:gd name="T51" fmla="*/ 35 h 53"/>
                              <a:gd name="T52" fmla="*/ 44 w 47"/>
                              <a:gd name="T53" fmla="*/ 32 h 53"/>
                              <a:gd name="T54" fmla="*/ 44 w 47"/>
                              <a:gd name="T55" fmla="*/ 29 h 53"/>
                              <a:gd name="T56" fmla="*/ 41 w 47"/>
                              <a:gd name="T57" fmla="*/ 27 h 53"/>
                              <a:gd name="T58" fmla="*/ 38 w 47"/>
                              <a:gd name="T59" fmla="*/ 24 h 53"/>
                              <a:gd name="T60" fmla="*/ 35 w 47"/>
                              <a:gd name="T61" fmla="*/ 21 h 53"/>
                              <a:gd name="T62" fmla="*/ 29 w 47"/>
                              <a:gd name="T63" fmla="*/ 15 h 53"/>
                              <a:gd name="T64" fmla="*/ 26 w 47"/>
                              <a:gd name="T65" fmla="*/ 12 h 53"/>
                              <a:gd name="T66" fmla="*/ 24 w 47"/>
                              <a:gd name="T67" fmla="*/ 6 h 53"/>
                              <a:gd name="T68" fmla="*/ 21 w 47"/>
                              <a:gd name="T69" fmla="*/ 6 h 53"/>
                              <a:gd name="T70" fmla="*/ 21 w 47"/>
                              <a:gd name="T71" fmla="*/ 3 h 53"/>
                              <a:gd name="T72" fmla="*/ 18 w 47"/>
                              <a:gd name="T73" fmla="*/ 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7" h="53">
                                <a:moveTo>
                                  <a:pt x="18" y="0"/>
                                </a:moveTo>
                                <a:lnTo>
                                  <a:pt x="18" y="3"/>
                                </a:lnTo>
                                <a:lnTo>
                                  <a:pt x="18" y="6"/>
                                </a:lnTo>
                                <a:lnTo>
                                  <a:pt x="15" y="12"/>
                                </a:lnTo>
                                <a:lnTo>
                                  <a:pt x="12" y="15"/>
                                </a:lnTo>
                                <a:lnTo>
                                  <a:pt x="9" y="18"/>
                                </a:lnTo>
                                <a:lnTo>
                                  <a:pt x="9" y="21"/>
                                </a:lnTo>
                                <a:lnTo>
                                  <a:pt x="6" y="24"/>
                                </a:lnTo>
                                <a:lnTo>
                                  <a:pt x="6" y="27"/>
                                </a:lnTo>
                                <a:lnTo>
                                  <a:pt x="3" y="29"/>
                                </a:lnTo>
                                <a:lnTo>
                                  <a:pt x="3" y="32"/>
                                </a:lnTo>
                                <a:lnTo>
                                  <a:pt x="3" y="35"/>
                                </a:lnTo>
                                <a:lnTo>
                                  <a:pt x="3" y="38"/>
                                </a:lnTo>
                                <a:lnTo>
                                  <a:pt x="3" y="41"/>
                                </a:lnTo>
                                <a:lnTo>
                                  <a:pt x="0" y="44"/>
                                </a:lnTo>
                                <a:lnTo>
                                  <a:pt x="0" y="53"/>
                                </a:lnTo>
                                <a:lnTo>
                                  <a:pt x="15" y="53"/>
                                </a:lnTo>
                                <a:lnTo>
                                  <a:pt x="21" y="53"/>
                                </a:lnTo>
                                <a:lnTo>
                                  <a:pt x="24" y="50"/>
                                </a:lnTo>
                                <a:lnTo>
                                  <a:pt x="29" y="50"/>
                                </a:lnTo>
                                <a:lnTo>
                                  <a:pt x="35" y="47"/>
                                </a:lnTo>
                                <a:lnTo>
                                  <a:pt x="38" y="44"/>
                                </a:lnTo>
                                <a:lnTo>
                                  <a:pt x="41" y="44"/>
                                </a:lnTo>
                                <a:lnTo>
                                  <a:pt x="44" y="41"/>
                                </a:lnTo>
                                <a:lnTo>
                                  <a:pt x="47" y="38"/>
                                </a:lnTo>
                                <a:lnTo>
                                  <a:pt x="47" y="35"/>
                                </a:lnTo>
                                <a:lnTo>
                                  <a:pt x="44" y="32"/>
                                </a:lnTo>
                                <a:lnTo>
                                  <a:pt x="44" y="29"/>
                                </a:lnTo>
                                <a:lnTo>
                                  <a:pt x="41" y="27"/>
                                </a:lnTo>
                                <a:lnTo>
                                  <a:pt x="38" y="24"/>
                                </a:lnTo>
                                <a:lnTo>
                                  <a:pt x="35" y="21"/>
                                </a:lnTo>
                                <a:lnTo>
                                  <a:pt x="29" y="15"/>
                                </a:lnTo>
                                <a:lnTo>
                                  <a:pt x="26" y="12"/>
                                </a:lnTo>
                                <a:lnTo>
                                  <a:pt x="24" y="6"/>
                                </a:lnTo>
                                <a:lnTo>
                                  <a:pt x="21" y="6"/>
                                </a:lnTo>
                                <a:lnTo>
                                  <a:pt x="21" y="3"/>
                                </a:lnTo>
                                <a:lnTo>
                                  <a:pt x="18" y="0"/>
                                </a:lnTo>
                                <a:close/>
                              </a:path>
                            </a:pathLst>
                          </a:custGeom>
                          <a:solidFill>
                            <a:srgbClr val="FFFF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2573"/>
                        <wps:cNvSpPr>
                          <a:spLocks/>
                        </wps:cNvSpPr>
                        <wps:spPr bwMode="auto">
                          <a:xfrm>
                            <a:off x="3155" y="2243"/>
                            <a:ext cx="267" cy="64"/>
                          </a:xfrm>
                          <a:custGeom>
                            <a:avLst/>
                            <a:gdLst>
                              <a:gd name="T0" fmla="*/ 9 w 267"/>
                              <a:gd name="T1" fmla="*/ 52 h 64"/>
                              <a:gd name="T2" fmla="*/ 21 w 267"/>
                              <a:gd name="T3" fmla="*/ 47 h 64"/>
                              <a:gd name="T4" fmla="*/ 32 w 267"/>
                              <a:gd name="T5" fmla="*/ 44 h 64"/>
                              <a:gd name="T6" fmla="*/ 41 w 267"/>
                              <a:gd name="T7" fmla="*/ 44 h 64"/>
                              <a:gd name="T8" fmla="*/ 50 w 267"/>
                              <a:gd name="T9" fmla="*/ 44 h 64"/>
                              <a:gd name="T10" fmla="*/ 65 w 267"/>
                              <a:gd name="T11" fmla="*/ 44 h 64"/>
                              <a:gd name="T12" fmla="*/ 85 w 267"/>
                              <a:gd name="T13" fmla="*/ 47 h 64"/>
                              <a:gd name="T14" fmla="*/ 91 w 267"/>
                              <a:gd name="T15" fmla="*/ 47 h 64"/>
                              <a:gd name="T16" fmla="*/ 97 w 267"/>
                              <a:gd name="T17" fmla="*/ 44 h 64"/>
                              <a:gd name="T18" fmla="*/ 103 w 267"/>
                              <a:gd name="T19" fmla="*/ 41 h 64"/>
                              <a:gd name="T20" fmla="*/ 108 w 267"/>
                              <a:gd name="T21" fmla="*/ 38 h 64"/>
                              <a:gd name="T22" fmla="*/ 117 w 267"/>
                              <a:gd name="T23" fmla="*/ 29 h 64"/>
                              <a:gd name="T24" fmla="*/ 126 w 267"/>
                              <a:gd name="T25" fmla="*/ 23 h 64"/>
                              <a:gd name="T26" fmla="*/ 141 w 267"/>
                              <a:gd name="T27" fmla="*/ 20 h 64"/>
                              <a:gd name="T28" fmla="*/ 149 w 267"/>
                              <a:gd name="T29" fmla="*/ 17 h 64"/>
                              <a:gd name="T30" fmla="*/ 167 w 267"/>
                              <a:gd name="T31" fmla="*/ 12 h 64"/>
                              <a:gd name="T32" fmla="*/ 196 w 267"/>
                              <a:gd name="T33" fmla="*/ 6 h 64"/>
                              <a:gd name="T34" fmla="*/ 205 w 267"/>
                              <a:gd name="T35" fmla="*/ 3 h 64"/>
                              <a:gd name="T36" fmla="*/ 220 w 267"/>
                              <a:gd name="T37" fmla="*/ 0 h 64"/>
                              <a:gd name="T38" fmla="*/ 234 w 267"/>
                              <a:gd name="T39" fmla="*/ 0 h 64"/>
                              <a:gd name="T40" fmla="*/ 258 w 267"/>
                              <a:gd name="T41" fmla="*/ 3 h 64"/>
                              <a:gd name="T42" fmla="*/ 267 w 267"/>
                              <a:gd name="T43" fmla="*/ 6 h 64"/>
                              <a:gd name="T44" fmla="*/ 249 w 267"/>
                              <a:gd name="T45" fmla="*/ 6 h 64"/>
                              <a:gd name="T46" fmla="*/ 234 w 267"/>
                              <a:gd name="T47" fmla="*/ 9 h 64"/>
                              <a:gd name="T48" fmla="*/ 208 w 267"/>
                              <a:gd name="T49" fmla="*/ 17 h 64"/>
                              <a:gd name="T50" fmla="*/ 190 w 267"/>
                              <a:gd name="T51" fmla="*/ 20 h 64"/>
                              <a:gd name="T52" fmla="*/ 164 w 267"/>
                              <a:gd name="T53" fmla="*/ 29 h 64"/>
                              <a:gd name="T54" fmla="*/ 149 w 267"/>
                              <a:gd name="T55" fmla="*/ 32 h 64"/>
                              <a:gd name="T56" fmla="*/ 135 w 267"/>
                              <a:gd name="T57" fmla="*/ 35 h 64"/>
                              <a:gd name="T58" fmla="*/ 126 w 267"/>
                              <a:gd name="T59" fmla="*/ 38 h 64"/>
                              <a:gd name="T60" fmla="*/ 120 w 267"/>
                              <a:gd name="T61" fmla="*/ 41 h 64"/>
                              <a:gd name="T62" fmla="*/ 108 w 267"/>
                              <a:gd name="T63" fmla="*/ 50 h 64"/>
                              <a:gd name="T64" fmla="*/ 103 w 267"/>
                              <a:gd name="T65" fmla="*/ 55 h 64"/>
                              <a:gd name="T66" fmla="*/ 97 w 267"/>
                              <a:gd name="T67" fmla="*/ 58 h 64"/>
                              <a:gd name="T68" fmla="*/ 91 w 267"/>
                              <a:gd name="T69" fmla="*/ 58 h 64"/>
                              <a:gd name="T70" fmla="*/ 85 w 267"/>
                              <a:gd name="T71" fmla="*/ 61 h 64"/>
                              <a:gd name="T72" fmla="*/ 73 w 267"/>
                              <a:gd name="T73" fmla="*/ 58 h 64"/>
                              <a:gd name="T74" fmla="*/ 56 w 267"/>
                              <a:gd name="T75" fmla="*/ 55 h 64"/>
                              <a:gd name="T76" fmla="*/ 47 w 267"/>
                              <a:gd name="T77" fmla="*/ 55 h 64"/>
                              <a:gd name="T78" fmla="*/ 38 w 267"/>
                              <a:gd name="T79" fmla="*/ 55 h 64"/>
                              <a:gd name="T80" fmla="*/ 29 w 267"/>
                              <a:gd name="T81" fmla="*/ 58 h 64"/>
                              <a:gd name="T82" fmla="*/ 24 w 267"/>
                              <a:gd name="T83" fmla="*/ 58 h 64"/>
                              <a:gd name="T84" fmla="*/ 15 w 267"/>
                              <a:gd name="T85" fmla="*/ 61 h 64"/>
                              <a:gd name="T86" fmla="*/ 6 w 267"/>
                              <a:gd name="T87" fmla="*/ 64 h 64"/>
                              <a:gd name="T88" fmla="*/ 0 w 267"/>
                              <a:gd name="T89" fmla="*/ 61 h 64"/>
                              <a:gd name="T90" fmla="*/ 0 w 267"/>
                              <a:gd name="T91" fmla="*/ 55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67" h="64">
                                <a:moveTo>
                                  <a:pt x="3" y="55"/>
                                </a:moveTo>
                                <a:lnTo>
                                  <a:pt x="9" y="52"/>
                                </a:lnTo>
                                <a:lnTo>
                                  <a:pt x="18" y="50"/>
                                </a:lnTo>
                                <a:lnTo>
                                  <a:pt x="21" y="47"/>
                                </a:lnTo>
                                <a:lnTo>
                                  <a:pt x="27" y="47"/>
                                </a:lnTo>
                                <a:lnTo>
                                  <a:pt x="32" y="44"/>
                                </a:lnTo>
                                <a:lnTo>
                                  <a:pt x="38" y="44"/>
                                </a:lnTo>
                                <a:lnTo>
                                  <a:pt x="41" y="44"/>
                                </a:lnTo>
                                <a:lnTo>
                                  <a:pt x="47" y="44"/>
                                </a:lnTo>
                                <a:lnTo>
                                  <a:pt x="50" y="44"/>
                                </a:lnTo>
                                <a:lnTo>
                                  <a:pt x="56" y="44"/>
                                </a:lnTo>
                                <a:lnTo>
                                  <a:pt x="65" y="44"/>
                                </a:lnTo>
                                <a:lnTo>
                                  <a:pt x="73" y="47"/>
                                </a:lnTo>
                                <a:lnTo>
                                  <a:pt x="85" y="47"/>
                                </a:lnTo>
                                <a:lnTo>
                                  <a:pt x="88" y="47"/>
                                </a:lnTo>
                                <a:lnTo>
                                  <a:pt x="91" y="47"/>
                                </a:lnTo>
                                <a:lnTo>
                                  <a:pt x="94" y="47"/>
                                </a:lnTo>
                                <a:lnTo>
                                  <a:pt x="97" y="44"/>
                                </a:lnTo>
                                <a:lnTo>
                                  <a:pt x="100" y="44"/>
                                </a:lnTo>
                                <a:lnTo>
                                  <a:pt x="103" y="41"/>
                                </a:lnTo>
                                <a:lnTo>
                                  <a:pt x="106" y="41"/>
                                </a:lnTo>
                                <a:lnTo>
                                  <a:pt x="108" y="38"/>
                                </a:lnTo>
                                <a:lnTo>
                                  <a:pt x="111" y="32"/>
                                </a:lnTo>
                                <a:lnTo>
                                  <a:pt x="117" y="29"/>
                                </a:lnTo>
                                <a:lnTo>
                                  <a:pt x="123" y="23"/>
                                </a:lnTo>
                                <a:lnTo>
                                  <a:pt x="126" y="23"/>
                                </a:lnTo>
                                <a:lnTo>
                                  <a:pt x="129" y="20"/>
                                </a:lnTo>
                                <a:lnTo>
                                  <a:pt x="141" y="20"/>
                                </a:lnTo>
                                <a:lnTo>
                                  <a:pt x="147" y="17"/>
                                </a:lnTo>
                                <a:lnTo>
                                  <a:pt x="149" y="17"/>
                                </a:lnTo>
                                <a:lnTo>
                                  <a:pt x="158" y="15"/>
                                </a:lnTo>
                                <a:lnTo>
                                  <a:pt x="167" y="12"/>
                                </a:lnTo>
                                <a:lnTo>
                                  <a:pt x="185" y="9"/>
                                </a:lnTo>
                                <a:lnTo>
                                  <a:pt x="196" y="6"/>
                                </a:lnTo>
                                <a:lnTo>
                                  <a:pt x="199" y="3"/>
                                </a:lnTo>
                                <a:lnTo>
                                  <a:pt x="205" y="3"/>
                                </a:lnTo>
                                <a:lnTo>
                                  <a:pt x="214" y="0"/>
                                </a:lnTo>
                                <a:lnTo>
                                  <a:pt x="220" y="0"/>
                                </a:lnTo>
                                <a:lnTo>
                                  <a:pt x="226" y="0"/>
                                </a:lnTo>
                                <a:lnTo>
                                  <a:pt x="234" y="0"/>
                                </a:lnTo>
                                <a:lnTo>
                                  <a:pt x="249" y="3"/>
                                </a:lnTo>
                                <a:lnTo>
                                  <a:pt x="258" y="3"/>
                                </a:lnTo>
                                <a:lnTo>
                                  <a:pt x="267" y="3"/>
                                </a:lnTo>
                                <a:lnTo>
                                  <a:pt x="267" y="6"/>
                                </a:lnTo>
                                <a:lnTo>
                                  <a:pt x="258" y="6"/>
                                </a:lnTo>
                                <a:lnTo>
                                  <a:pt x="249" y="6"/>
                                </a:lnTo>
                                <a:lnTo>
                                  <a:pt x="243" y="9"/>
                                </a:lnTo>
                                <a:lnTo>
                                  <a:pt x="234" y="9"/>
                                </a:lnTo>
                                <a:lnTo>
                                  <a:pt x="223" y="12"/>
                                </a:lnTo>
                                <a:lnTo>
                                  <a:pt x="208" y="17"/>
                                </a:lnTo>
                                <a:lnTo>
                                  <a:pt x="199" y="17"/>
                                </a:lnTo>
                                <a:lnTo>
                                  <a:pt x="190" y="20"/>
                                </a:lnTo>
                                <a:lnTo>
                                  <a:pt x="173" y="26"/>
                                </a:lnTo>
                                <a:lnTo>
                                  <a:pt x="164" y="29"/>
                                </a:lnTo>
                                <a:lnTo>
                                  <a:pt x="155" y="29"/>
                                </a:lnTo>
                                <a:lnTo>
                                  <a:pt x="149" y="32"/>
                                </a:lnTo>
                                <a:lnTo>
                                  <a:pt x="144" y="32"/>
                                </a:lnTo>
                                <a:lnTo>
                                  <a:pt x="135" y="35"/>
                                </a:lnTo>
                                <a:lnTo>
                                  <a:pt x="129" y="35"/>
                                </a:lnTo>
                                <a:lnTo>
                                  <a:pt x="126" y="38"/>
                                </a:lnTo>
                                <a:lnTo>
                                  <a:pt x="123" y="41"/>
                                </a:lnTo>
                                <a:lnTo>
                                  <a:pt x="120" y="41"/>
                                </a:lnTo>
                                <a:lnTo>
                                  <a:pt x="114" y="47"/>
                                </a:lnTo>
                                <a:lnTo>
                                  <a:pt x="108" y="50"/>
                                </a:lnTo>
                                <a:lnTo>
                                  <a:pt x="106" y="52"/>
                                </a:lnTo>
                                <a:lnTo>
                                  <a:pt x="103" y="55"/>
                                </a:lnTo>
                                <a:lnTo>
                                  <a:pt x="100" y="55"/>
                                </a:lnTo>
                                <a:lnTo>
                                  <a:pt x="97" y="58"/>
                                </a:lnTo>
                                <a:lnTo>
                                  <a:pt x="94" y="58"/>
                                </a:lnTo>
                                <a:lnTo>
                                  <a:pt x="91" y="58"/>
                                </a:lnTo>
                                <a:lnTo>
                                  <a:pt x="88" y="61"/>
                                </a:lnTo>
                                <a:lnTo>
                                  <a:pt x="85" y="61"/>
                                </a:lnTo>
                                <a:lnTo>
                                  <a:pt x="79" y="58"/>
                                </a:lnTo>
                                <a:lnTo>
                                  <a:pt x="73" y="58"/>
                                </a:lnTo>
                                <a:lnTo>
                                  <a:pt x="65" y="58"/>
                                </a:lnTo>
                                <a:lnTo>
                                  <a:pt x="56" y="55"/>
                                </a:lnTo>
                                <a:lnTo>
                                  <a:pt x="53" y="55"/>
                                </a:lnTo>
                                <a:lnTo>
                                  <a:pt x="47" y="55"/>
                                </a:lnTo>
                                <a:lnTo>
                                  <a:pt x="44" y="55"/>
                                </a:lnTo>
                                <a:lnTo>
                                  <a:pt x="38" y="55"/>
                                </a:lnTo>
                                <a:lnTo>
                                  <a:pt x="35" y="55"/>
                                </a:lnTo>
                                <a:lnTo>
                                  <a:pt x="29" y="58"/>
                                </a:lnTo>
                                <a:lnTo>
                                  <a:pt x="27" y="58"/>
                                </a:lnTo>
                                <a:lnTo>
                                  <a:pt x="24" y="58"/>
                                </a:lnTo>
                                <a:lnTo>
                                  <a:pt x="21" y="58"/>
                                </a:lnTo>
                                <a:lnTo>
                                  <a:pt x="15" y="61"/>
                                </a:lnTo>
                                <a:lnTo>
                                  <a:pt x="9" y="64"/>
                                </a:lnTo>
                                <a:lnTo>
                                  <a:pt x="6" y="64"/>
                                </a:lnTo>
                                <a:lnTo>
                                  <a:pt x="3" y="64"/>
                                </a:lnTo>
                                <a:lnTo>
                                  <a:pt x="0" y="61"/>
                                </a:lnTo>
                                <a:lnTo>
                                  <a:pt x="0" y="58"/>
                                </a:lnTo>
                                <a:lnTo>
                                  <a:pt x="0" y="55"/>
                                </a:lnTo>
                                <a:lnTo>
                                  <a:pt x="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2574"/>
                        <wps:cNvSpPr>
                          <a:spLocks/>
                        </wps:cNvSpPr>
                        <wps:spPr bwMode="auto">
                          <a:xfrm>
                            <a:off x="3211" y="2170"/>
                            <a:ext cx="126" cy="67"/>
                          </a:xfrm>
                          <a:custGeom>
                            <a:avLst/>
                            <a:gdLst>
                              <a:gd name="T0" fmla="*/ 3 w 126"/>
                              <a:gd name="T1" fmla="*/ 53 h 67"/>
                              <a:gd name="T2" fmla="*/ 73 w 126"/>
                              <a:gd name="T3" fmla="*/ 12 h 67"/>
                              <a:gd name="T4" fmla="*/ 79 w 126"/>
                              <a:gd name="T5" fmla="*/ 12 h 67"/>
                              <a:gd name="T6" fmla="*/ 88 w 126"/>
                              <a:gd name="T7" fmla="*/ 9 h 67"/>
                              <a:gd name="T8" fmla="*/ 99 w 126"/>
                              <a:gd name="T9" fmla="*/ 6 h 67"/>
                              <a:gd name="T10" fmla="*/ 111 w 126"/>
                              <a:gd name="T11" fmla="*/ 3 h 67"/>
                              <a:gd name="T12" fmla="*/ 117 w 126"/>
                              <a:gd name="T13" fmla="*/ 3 h 67"/>
                              <a:gd name="T14" fmla="*/ 126 w 126"/>
                              <a:gd name="T15" fmla="*/ 0 h 67"/>
                              <a:gd name="T16" fmla="*/ 126 w 126"/>
                              <a:gd name="T17" fmla="*/ 3 h 67"/>
                              <a:gd name="T18" fmla="*/ 120 w 126"/>
                              <a:gd name="T19" fmla="*/ 6 h 67"/>
                              <a:gd name="T20" fmla="*/ 114 w 126"/>
                              <a:gd name="T21" fmla="*/ 9 h 67"/>
                              <a:gd name="T22" fmla="*/ 108 w 126"/>
                              <a:gd name="T23" fmla="*/ 12 h 67"/>
                              <a:gd name="T24" fmla="*/ 102 w 126"/>
                              <a:gd name="T25" fmla="*/ 15 h 67"/>
                              <a:gd name="T26" fmla="*/ 96 w 126"/>
                              <a:gd name="T27" fmla="*/ 18 h 67"/>
                              <a:gd name="T28" fmla="*/ 91 w 126"/>
                              <a:gd name="T29" fmla="*/ 21 h 67"/>
                              <a:gd name="T30" fmla="*/ 88 w 126"/>
                              <a:gd name="T31" fmla="*/ 21 h 67"/>
                              <a:gd name="T32" fmla="*/ 85 w 126"/>
                              <a:gd name="T33" fmla="*/ 23 h 67"/>
                              <a:gd name="T34" fmla="*/ 82 w 126"/>
                              <a:gd name="T35" fmla="*/ 23 h 67"/>
                              <a:gd name="T36" fmla="*/ 79 w 126"/>
                              <a:gd name="T37" fmla="*/ 23 h 67"/>
                              <a:gd name="T38" fmla="*/ 9 w 126"/>
                              <a:gd name="T39" fmla="*/ 64 h 67"/>
                              <a:gd name="T40" fmla="*/ 9 w 126"/>
                              <a:gd name="T41" fmla="*/ 67 h 67"/>
                              <a:gd name="T42" fmla="*/ 6 w 126"/>
                              <a:gd name="T43" fmla="*/ 67 h 67"/>
                              <a:gd name="T44" fmla="*/ 3 w 126"/>
                              <a:gd name="T45" fmla="*/ 67 h 67"/>
                              <a:gd name="T46" fmla="*/ 3 w 126"/>
                              <a:gd name="T47" fmla="*/ 64 h 67"/>
                              <a:gd name="T48" fmla="*/ 0 w 126"/>
                              <a:gd name="T49" fmla="*/ 64 h 67"/>
                              <a:gd name="T50" fmla="*/ 0 w 126"/>
                              <a:gd name="T51" fmla="*/ 61 h 67"/>
                              <a:gd name="T52" fmla="*/ 0 w 126"/>
                              <a:gd name="T53" fmla="*/ 58 h 67"/>
                              <a:gd name="T54" fmla="*/ 0 w 126"/>
                              <a:gd name="T55" fmla="*/ 56 h 67"/>
                              <a:gd name="T56" fmla="*/ 3 w 126"/>
                              <a:gd name="T57" fmla="*/ 5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67">
                                <a:moveTo>
                                  <a:pt x="3" y="53"/>
                                </a:moveTo>
                                <a:lnTo>
                                  <a:pt x="73" y="12"/>
                                </a:lnTo>
                                <a:lnTo>
                                  <a:pt x="79" y="12"/>
                                </a:lnTo>
                                <a:lnTo>
                                  <a:pt x="88" y="9"/>
                                </a:lnTo>
                                <a:lnTo>
                                  <a:pt x="99" y="6"/>
                                </a:lnTo>
                                <a:lnTo>
                                  <a:pt x="111" y="3"/>
                                </a:lnTo>
                                <a:lnTo>
                                  <a:pt x="117" y="3"/>
                                </a:lnTo>
                                <a:lnTo>
                                  <a:pt x="126" y="0"/>
                                </a:lnTo>
                                <a:lnTo>
                                  <a:pt x="126" y="3"/>
                                </a:lnTo>
                                <a:lnTo>
                                  <a:pt x="120" y="6"/>
                                </a:lnTo>
                                <a:lnTo>
                                  <a:pt x="114" y="9"/>
                                </a:lnTo>
                                <a:lnTo>
                                  <a:pt x="108" y="12"/>
                                </a:lnTo>
                                <a:lnTo>
                                  <a:pt x="102" y="15"/>
                                </a:lnTo>
                                <a:lnTo>
                                  <a:pt x="96" y="18"/>
                                </a:lnTo>
                                <a:lnTo>
                                  <a:pt x="91" y="21"/>
                                </a:lnTo>
                                <a:lnTo>
                                  <a:pt x="88" y="21"/>
                                </a:lnTo>
                                <a:lnTo>
                                  <a:pt x="85" y="23"/>
                                </a:lnTo>
                                <a:lnTo>
                                  <a:pt x="82" y="23"/>
                                </a:lnTo>
                                <a:lnTo>
                                  <a:pt x="79" y="23"/>
                                </a:lnTo>
                                <a:lnTo>
                                  <a:pt x="9" y="64"/>
                                </a:lnTo>
                                <a:lnTo>
                                  <a:pt x="9" y="67"/>
                                </a:lnTo>
                                <a:lnTo>
                                  <a:pt x="6" y="67"/>
                                </a:lnTo>
                                <a:lnTo>
                                  <a:pt x="3" y="67"/>
                                </a:lnTo>
                                <a:lnTo>
                                  <a:pt x="3" y="64"/>
                                </a:lnTo>
                                <a:lnTo>
                                  <a:pt x="0" y="64"/>
                                </a:lnTo>
                                <a:lnTo>
                                  <a:pt x="0" y="61"/>
                                </a:lnTo>
                                <a:lnTo>
                                  <a:pt x="0" y="58"/>
                                </a:lnTo>
                                <a:lnTo>
                                  <a:pt x="0" y="56"/>
                                </a:lnTo>
                                <a:lnTo>
                                  <a:pt x="3"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2575"/>
                        <wps:cNvSpPr>
                          <a:spLocks/>
                        </wps:cNvSpPr>
                        <wps:spPr bwMode="auto">
                          <a:xfrm>
                            <a:off x="2833" y="2118"/>
                            <a:ext cx="108" cy="116"/>
                          </a:xfrm>
                          <a:custGeom>
                            <a:avLst/>
                            <a:gdLst>
                              <a:gd name="T0" fmla="*/ 50 w 108"/>
                              <a:gd name="T1" fmla="*/ 3 h 116"/>
                              <a:gd name="T2" fmla="*/ 41 w 108"/>
                              <a:gd name="T3" fmla="*/ 6 h 116"/>
                              <a:gd name="T4" fmla="*/ 35 w 108"/>
                              <a:gd name="T5" fmla="*/ 11 h 116"/>
                              <a:gd name="T6" fmla="*/ 24 w 108"/>
                              <a:gd name="T7" fmla="*/ 11 h 116"/>
                              <a:gd name="T8" fmla="*/ 3 w 108"/>
                              <a:gd name="T9" fmla="*/ 11 h 116"/>
                              <a:gd name="T10" fmla="*/ 0 w 108"/>
                              <a:gd name="T11" fmla="*/ 14 h 116"/>
                              <a:gd name="T12" fmla="*/ 3 w 108"/>
                              <a:gd name="T13" fmla="*/ 20 h 116"/>
                              <a:gd name="T14" fmla="*/ 3 w 108"/>
                              <a:gd name="T15" fmla="*/ 29 h 116"/>
                              <a:gd name="T16" fmla="*/ 6 w 108"/>
                              <a:gd name="T17" fmla="*/ 38 h 116"/>
                              <a:gd name="T18" fmla="*/ 9 w 108"/>
                              <a:gd name="T19" fmla="*/ 52 h 116"/>
                              <a:gd name="T20" fmla="*/ 9 w 108"/>
                              <a:gd name="T21" fmla="*/ 61 h 116"/>
                              <a:gd name="T22" fmla="*/ 12 w 108"/>
                              <a:gd name="T23" fmla="*/ 67 h 116"/>
                              <a:gd name="T24" fmla="*/ 12 w 108"/>
                              <a:gd name="T25" fmla="*/ 73 h 116"/>
                              <a:gd name="T26" fmla="*/ 12 w 108"/>
                              <a:gd name="T27" fmla="*/ 78 h 116"/>
                              <a:gd name="T28" fmla="*/ 9 w 108"/>
                              <a:gd name="T29" fmla="*/ 84 h 116"/>
                              <a:gd name="T30" fmla="*/ 6 w 108"/>
                              <a:gd name="T31" fmla="*/ 90 h 116"/>
                              <a:gd name="T32" fmla="*/ 3 w 108"/>
                              <a:gd name="T33" fmla="*/ 96 h 116"/>
                              <a:gd name="T34" fmla="*/ 3 w 108"/>
                              <a:gd name="T35" fmla="*/ 102 h 116"/>
                              <a:gd name="T36" fmla="*/ 0 w 108"/>
                              <a:gd name="T37" fmla="*/ 105 h 116"/>
                              <a:gd name="T38" fmla="*/ 3 w 108"/>
                              <a:gd name="T39" fmla="*/ 110 h 116"/>
                              <a:gd name="T40" fmla="*/ 9 w 108"/>
                              <a:gd name="T41" fmla="*/ 113 h 116"/>
                              <a:gd name="T42" fmla="*/ 12 w 108"/>
                              <a:gd name="T43" fmla="*/ 116 h 116"/>
                              <a:gd name="T44" fmla="*/ 24 w 108"/>
                              <a:gd name="T45" fmla="*/ 116 h 116"/>
                              <a:gd name="T46" fmla="*/ 38 w 108"/>
                              <a:gd name="T47" fmla="*/ 113 h 116"/>
                              <a:gd name="T48" fmla="*/ 47 w 108"/>
                              <a:gd name="T49" fmla="*/ 113 h 116"/>
                              <a:gd name="T50" fmla="*/ 56 w 108"/>
                              <a:gd name="T51" fmla="*/ 110 h 116"/>
                              <a:gd name="T52" fmla="*/ 62 w 108"/>
                              <a:gd name="T53" fmla="*/ 108 h 116"/>
                              <a:gd name="T54" fmla="*/ 70 w 108"/>
                              <a:gd name="T55" fmla="*/ 105 h 116"/>
                              <a:gd name="T56" fmla="*/ 76 w 108"/>
                              <a:gd name="T57" fmla="*/ 102 h 116"/>
                              <a:gd name="T58" fmla="*/ 82 w 108"/>
                              <a:gd name="T59" fmla="*/ 96 h 116"/>
                              <a:gd name="T60" fmla="*/ 85 w 108"/>
                              <a:gd name="T61" fmla="*/ 90 h 116"/>
                              <a:gd name="T62" fmla="*/ 91 w 108"/>
                              <a:gd name="T63" fmla="*/ 84 h 116"/>
                              <a:gd name="T64" fmla="*/ 94 w 108"/>
                              <a:gd name="T65" fmla="*/ 78 h 116"/>
                              <a:gd name="T66" fmla="*/ 97 w 108"/>
                              <a:gd name="T67" fmla="*/ 70 h 116"/>
                              <a:gd name="T68" fmla="*/ 103 w 108"/>
                              <a:gd name="T69" fmla="*/ 49 h 116"/>
                              <a:gd name="T70" fmla="*/ 108 w 108"/>
                              <a:gd name="T71" fmla="*/ 29 h 116"/>
                              <a:gd name="T72" fmla="*/ 97 w 108"/>
                              <a:gd name="T73" fmla="*/ 29 h 116"/>
                              <a:gd name="T74" fmla="*/ 88 w 108"/>
                              <a:gd name="T75" fmla="*/ 35 h 116"/>
                              <a:gd name="T76" fmla="*/ 82 w 108"/>
                              <a:gd name="T77" fmla="*/ 38 h 116"/>
                              <a:gd name="T78" fmla="*/ 76 w 108"/>
                              <a:gd name="T79" fmla="*/ 41 h 116"/>
                              <a:gd name="T80" fmla="*/ 70 w 108"/>
                              <a:gd name="T81" fmla="*/ 41 h 116"/>
                              <a:gd name="T82" fmla="*/ 67 w 108"/>
                              <a:gd name="T83" fmla="*/ 38 h 116"/>
                              <a:gd name="T84" fmla="*/ 65 w 108"/>
                              <a:gd name="T85" fmla="*/ 35 h 116"/>
                              <a:gd name="T86" fmla="*/ 62 w 108"/>
                              <a:gd name="T87" fmla="*/ 29 h 116"/>
                              <a:gd name="T88" fmla="*/ 59 w 108"/>
                              <a:gd name="T89" fmla="*/ 23 h 116"/>
                              <a:gd name="T90" fmla="*/ 59 w 108"/>
                              <a:gd name="T91" fmla="*/ 17 h 116"/>
                              <a:gd name="T92" fmla="*/ 53 w 108"/>
                              <a:gd name="T93" fmla="*/ 14 h 116"/>
                              <a:gd name="T94" fmla="*/ 50 w 108"/>
                              <a:gd name="T95" fmla="*/ 11 h 116"/>
                              <a:gd name="T96" fmla="*/ 44 w 108"/>
                              <a:gd name="T97" fmla="*/ 9 h 116"/>
                              <a:gd name="T98" fmla="*/ 38 w 108"/>
                              <a:gd name="T99" fmla="*/ 9 h 116"/>
                              <a:gd name="T100" fmla="*/ 32 w 108"/>
                              <a:gd name="T101" fmla="*/ 9 h 116"/>
                              <a:gd name="T102" fmla="*/ 53 w 108"/>
                              <a:gd name="T103" fmla="*/ 0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08" h="116">
                                <a:moveTo>
                                  <a:pt x="53" y="0"/>
                                </a:moveTo>
                                <a:lnTo>
                                  <a:pt x="50" y="3"/>
                                </a:lnTo>
                                <a:lnTo>
                                  <a:pt x="47" y="6"/>
                                </a:lnTo>
                                <a:lnTo>
                                  <a:pt x="41" y="6"/>
                                </a:lnTo>
                                <a:lnTo>
                                  <a:pt x="38" y="9"/>
                                </a:lnTo>
                                <a:lnTo>
                                  <a:pt x="35" y="11"/>
                                </a:lnTo>
                                <a:lnTo>
                                  <a:pt x="29" y="11"/>
                                </a:lnTo>
                                <a:lnTo>
                                  <a:pt x="24" y="11"/>
                                </a:lnTo>
                                <a:lnTo>
                                  <a:pt x="21" y="11"/>
                                </a:lnTo>
                                <a:lnTo>
                                  <a:pt x="3" y="11"/>
                                </a:lnTo>
                                <a:lnTo>
                                  <a:pt x="0" y="11"/>
                                </a:lnTo>
                                <a:lnTo>
                                  <a:pt x="0" y="14"/>
                                </a:lnTo>
                                <a:lnTo>
                                  <a:pt x="0" y="17"/>
                                </a:lnTo>
                                <a:lnTo>
                                  <a:pt x="3" y="20"/>
                                </a:lnTo>
                                <a:lnTo>
                                  <a:pt x="3" y="23"/>
                                </a:lnTo>
                                <a:lnTo>
                                  <a:pt x="3" y="29"/>
                                </a:lnTo>
                                <a:lnTo>
                                  <a:pt x="3" y="32"/>
                                </a:lnTo>
                                <a:lnTo>
                                  <a:pt x="6" y="38"/>
                                </a:lnTo>
                                <a:lnTo>
                                  <a:pt x="6" y="43"/>
                                </a:lnTo>
                                <a:lnTo>
                                  <a:pt x="9" y="52"/>
                                </a:lnTo>
                                <a:lnTo>
                                  <a:pt x="9" y="58"/>
                                </a:lnTo>
                                <a:lnTo>
                                  <a:pt x="9" y="61"/>
                                </a:lnTo>
                                <a:lnTo>
                                  <a:pt x="9" y="64"/>
                                </a:lnTo>
                                <a:lnTo>
                                  <a:pt x="12" y="67"/>
                                </a:lnTo>
                                <a:lnTo>
                                  <a:pt x="12" y="70"/>
                                </a:lnTo>
                                <a:lnTo>
                                  <a:pt x="12" y="73"/>
                                </a:lnTo>
                                <a:lnTo>
                                  <a:pt x="12" y="75"/>
                                </a:lnTo>
                                <a:lnTo>
                                  <a:pt x="12" y="78"/>
                                </a:lnTo>
                                <a:lnTo>
                                  <a:pt x="12" y="81"/>
                                </a:lnTo>
                                <a:lnTo>
                                  <a:pt x="9" y="84"/>
                                </a:lnTo>
                                <a:lnTo>
                                  <a:pt x="9" y="87"/>
                                </a:lnTo>
                                <a:lnTo>
                                  <a:pt x="6" y="90"/>
                                </a:lnTo>
                                <a:lnTo>
                                  <a:pt x="3" y="93"/>
                                </a:lnTo>
                                <a:lnTo>
                                  <a:pt x="3" y="96"/>
                                </a:lnTo>
                                <a:lnTo>
                                  <a:pt x="3" y="99"/>
                                </a:lnTo>
                                <a:lnTo>
                                  <a:pt x="3" y="102"/>
                                </a:lnTo>
                                <a:lnTo>
                                  <a:pt x="0" y="102"/>
                                </a:lnTo>
                                <a:lnTo>
                                  <a:pt x="0" y="105"/>
                                </a:lnTo>
                                <a:lnTo>
                                  <a:pt x="0" y="108"/>
                                </a:lnTo>
                                <a:lnTo>
                                  <a:pt x="3" y="110"/>
                                </a:lnTo>
                                <a:lnTo>
                                  <a:pt x="6" y="113"/>
                                </a:lnTo>
                                <a:lnTo>
                                  <a:pt x="9" y="113"/>
                                </a:lnTo>
                                <a:lnTo>
                                  <a:pt x="9" y="116"/>
                                </a:lnTo>
                                <a:lnTo>
                                  <a:pt x="12" y="116"/>
                                </a:lnTo>
                                <a:lnTo>
                                  <a:pt x="18" y="116"/>
                                </a:lnTo>
                                <a:lnTo>
                                  <a:pt x="24" y="116"/>
                                </a:lnTo>
                                <a:lnTo>
                                  <a:pt x="32" y="116"/>
                                </a:lnTo>
                                <a:lnTo>
                                  <a:pt x="38" y="113"/>
                                </a:lnTo>
                                <a:lnTo>
                                  <a:pt x="41" y="113"/>
                                </a:lnTo>
                                <a:lnTo>
                                  <a:pt x="47" y="113"/>
                                </a:lnTo>
                                <a:lnTo>
                                  <a:pt x="53" y="113"/>
                                </a:lnTo>
                                <a:lnTo>
                                  <a:pt x="56" y="110"/>
                                </a:lnTo>
                                <a:lnTo>
                                  <a:pt x="59" y="110"/>
                                </a:lnTo>
                                <a:lnTo>
                                  <a:pt x="62" y="108"/>
                                </a:lnTo>
                                <a:lnTo>
                                  <a:pt x="67" y="108"/>
                                </a:lnTo>
                                <a:lnTo>
                                  <a:pt x="70" y="105"/>
                                </a:lnTo>
                                <a:lnTo>
                                  <a:pt x="73" y="102"/>
                                </a:lnTo>
                                <a:lnTo>
                                  <a:pt x="76" y="102"/>
                                </a:lnTo>
                                <a:lnTo>
                                  <a:pt x="79" y="99"/>
                                </a:lnTo>
                                <a:lnTo>
                                  <a:pt x="82" y="96"/>
                                </a:lnTo>
                                <a:lnTo>
                                  <a:pt x="85" y="93"/>
                                </a:lnTo>
                                <a:lnTo>
                                  <a:pt x="85" y="90"/>
                                </a:lnTo>
                                <a:lnTo>
                                  <a:pt x="88" y="87"/>
                                </a:lnTo>
                                <a:lnTo>
                                  <a:pt x="91" y="84"/>
                                </a:lnTo>
                                <a:lnTo>
                                  <a:pt x="94" y="81"/>
                                </a:lnTo>
                                <a:lnTo>
                                  <a:pt x="94" y="78"/>
                                </a:lnTo>
                                <a:lnTo>
                                  <a:pt x="97" y="73"/>
                                </a:lnTo>
                                <a:lnTo>
                                  <a:pt x="97" y="70"/>
                                </a:lnTo>
                                <a:lnTo>
                                  <a:pt x="100" y="61"/>
                                </a:lnTo>
                                <a:lnTo>
                                  <a:pt x="103" y="49"/>
                                </a:lnTo>
                                <a:lnTo>
                                  <a:pt x="106" y="41"/>
                                </a:lnTo>
                                <a:lnTo>
                                  <a:pt x="108" y="29"/>
                                </a:lnTo>
                                <a:lnTo>
                                  <a:pt x="100" y="29"/>
                                </a:lnTo>
                                <a:lnTo>
                                  <a:pt x="97" y="29"/>
                                </a:lnTo>
                                <a:lnTo>
                                  <a:pt x="94" y="32"/>
                                </a:lnTo>
                                <a:lnTo>
                                  <a:pt x="88" y="35"/>
                                </a:lnTo>
                                <a:lnTo>
                                  <a:pt x="85" y="38"/>
                                </a:lnTo>
                                <a:lnTo>
                                  <a:pt x="82" y="38"/>
                                </a:lnTo>
                                <a:lnTo>
                                  <a:pt x="79" y="41"/>
                                </a:lnTo>
                                <a:lnTo>
                                  <a:pt x="76" y="41"/>
                                </a:lnTo>
                                <a:lnTo>
                                  <a:pt x="73" y="41"/>
                                </a:lnTo>
                                <a:lnTo>
                                  <a:pt x="70" y="41"/>
                                </a:lnTo>
                                <a:lnTo>
                                  <a:pt x="67" y="41"/>
                                </a:lnTo>
                                <a:lnTo>
                                  <a:pt x="67" y="38"/>
                                </a:lnTo>
                                <a:lnTo>
                                  <a:pt x="65" y="38"/>
                                </a:lnTo>
                                <a:lnTo>
                                  <a:pt x="65" y="35"/>
                                </a:lnTo>
                                <a:lnTo>
                                  <a:pt x="62" y="32"/>
                                </a:lnTo>
                                <a:lnTo>
                                  <a:pt x="62" y="29"/>
                                </a:lnTo>
                                <a:lnTo>
                                  <a:pt x="62" y="26"/>
                                </a:lnTo>
                                <a:lnTo>
                                  <a:pt x="59" y="23"/>
                                </a:lnTo>
                                <a:lnTo>
                                  <a:pt x="59" y="20"/>
                                </a:lnTo>
                                <a:lnTo>
                                  <a:pt x="59" y="17"/>
                                </a:lnTo>
                                <a:lnTo>
                                  <a:pt x="56" y="14"/>
                                </a:lnTo>
                                <a:lnTo>
                                  <a:pt x="53" y="14"/>
                                </a:lnTo>
                                <a:lnTo>
                                  <a:pt x="53" y="11"/>
                                </a:lnTo>
                                <a:lnTo>
                                  <a:pt x="50" y="11"/>
                                </a:lnTo>
                                <a:lnTo>
                                  <a:pt x="47" y="11"/>
                                </a:lnTo>
                                <a:lnTo>
                                  <a:pt x="44" y="9"/>
                                </a:lnTo>
                                <a:lnTo>
                                  <a:pt x="41" y="9"/>
                                </a:lnTo>
                                <a:lnTo>
                                  <a:pt x="38" y="9"/>
                                </a:lnTo>
                                <a:lnTo>
                                  <a:pt x="35" y="9"/>
                                </a:lnTo>
                                <a:lnTo>
                                  <a:pt x="32" y="9"/>
                                </a:lnTo>
                                <a:lnTo>
                                  <a:pt x="29" y="9"/>
                                </a:lnTo>
                                <a:lnTo>
                                  <a:pt x="53" y="0"/>
                                </a:lnTo>
                                <a:close/>
                              </a:path>
                            </a:pathLst>
                          </a:custGeom>
                          <a:solidFill>
                            <a:srgbClr val="7F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2576"/>
                        <wps:cNvSpPr>
                          <a:spLocks/>
                        </wps:cNvSpPr>
                        <wps:spPr bwMode="auto">
                          <a:xfrm>
                            <a:off x="2699" y="1917"/>
                            <a:ext cx="380" cy="343"/>
                          </a:xfrm>
                          <a:custGeom>
                            <a:avLst/>
                            <a:gdLst>
                              <a:gd name="T0" fmla="*/ 357 w 380"/>
                              <a:gd name="T1" fmla="*/ 93 h 343"/>
                              <a:gd name="T2" fmla="*/ 327 w 380"/>
                              <a:gd name="T3" fmla="*/ 84 h 343"/>
                              <a:gd name="T4" fmla="*/ 307 w 380"/>
                              <a:gd name="T5" fmla="*/ 76 h 343"/>
                              <a:gd name="T6" fmla="*/ 263 w 380"/>
                              <a:gd name="T7" fmla="*/ 46 h 343"/>
                              <a:gd name="T8" fmla="*/ 248 w 380"/>
                              <a:gd name="T9" fmla="*/ 26 h 343"/>
                              <a:gd name="T10" fmla="*/ 234 w 380"/>
                              <a:gd name="T11" fmla="*/ 6 h 343"/>
                              <a:gd name="T12" fmla="*/ 237 w 380"/>
                              <a:gd name="T13" fmla="*/ 6 h 343"/>
                              <a:gd name="T14" fmla="*/ 204 w 380"/>
                              <a:gd name="T15" fmla="*/ 49 h 343"/>
                              <a:gd name="T16" fmla="*/ 181 w 380"/>
                              <a:gd name="T17" fmla="*/ 78 h 343"/>
                              <a:gd name="T18" fmla="*/ 161 w 380"/>
                              <a:gd name="T19" fmla="*/ 99 h 343"/>
                              <a:gd name="T20" fmla="*/ 125 w 380"/>
                              <a:gd name="T21" fmla="*/ 116 h 343"/>
                              <a:gd name="T22" fmla="*/ 84 w 380"/>
                              <a:gd name="T23" fmla="*/ 131 h 343"/>
                              <a:gd name="T24" fmla="*/ 55 w 380"/>
                              <a:gd name="T25" fmla="*/ 137 h 343"/>
                              <a:gd name="T26" fmla="*/ 35 w 380"/>
                              <a:gd name="T27" fmla="*/ 137 h 343"/>
                              <a:gd name="T28" fmla="*/ 40 w 380"/>
                              <a:gd name="T29" fmla="*/ 145 h 343"/>
                              <a:gd name="T30" fmla="*/ 52 w 380"/>
                              <a:gd name="T31" fmla="*/ 172 h 343"/>
                              <a:gd name="T32" fmla="*/ 58 w 380"/>
                              <a:gd name="T33" fmla="*/ 189 h 343"/>
                              <a:gd name="T34" fmla="*/ 58 w 380"/>
                              <a:gd name="T35" fmla="*/ 212 h 343"/>
                              <a:gd name="T36" fmla="*/ 49 w 380"/>
                              <a:gd name="T37" fmla="*/ 236 h 343"/>
                              <a:gd name="T38" fmla="*/ 35 w 380"/>
                              <a:gd name="T39" fmla="*/ 265 h 343"/>
                              <a:gd name="T40" fmla="*/ 14 w 380"/>
                              <a:gd name="T41" fmla="*/ 297 h 343"/>
                              <a:gd name="T42" fmla="*/ 11 w 380"/>
                              <a:gd name="T43" fmla="*/ 314 h 343"/>
                              <a:gd name="T44" fmla="*/ 14 w 380"/>
                              <a:gd name="T45" fmla="*/ 329 h 343"/>
                              <a:gd name="T46" fmla="*/ 29 w 380"/>
                              <a:gd name="T47" fmla="*/ 335 h 343"/>
                              <a:gd name="T48" fmla="*/ 49 w 380"/>
                              <a:gd name="T49" fmla="*/ 335 h 343"/>
                              <a:gd name="T50" fmla="*/ 79 w 380"/>
                              <a:gd name="T51" fmla="*/ 326 h 343"/>
                              <a:gd name="T52" fmla="*/ 102 w 380"/>
                              <a:gd name="T53" fmla="*/ 314 h 343"/>
                              <a:gd name="T54" fmla="*/ 117 w 380"/>
                              <a:gd name="T55" fmla="*/ 303 h 343"/>
                              <a:gd name="T56" fmla="*/ 125 w 380"/>
                              <a:gd name="T57" fmla="*/ 288 h 343"/>
                              <a:gd name="T58" fmla="*/ 134 w 380"/>
                              <a:gd name="T59" fmla="*/ 265 h 343"/>
                              <a:gd name="T60" fmla="*/ 137 w 380"/>
                              <a:gd name="T61" fmla="*/ 242 h 343"/>
                              <a:gd name="T62" fmla="*/ 137 w 380"/>
                              <a:gd name="T63" fmla="*/ 215 h 343"/>
                              <a:gd name="T64" fmla="*/ 140 w 380"/>
                              <a:gd name="T65" fmla="*/ 236 h 343"/>
                              <a:gd name="T66" fmla="*/ 140 w 380"/>
                              <a:gd name="T67" fmla="*/ 268 h 343"/>
                              <a:gd name="T68" fmla="*/ 134 w 380"/>
                              <a:gd name="T69" fmla="*/ 288 h 343"/>
                              <a:gd name="T70" fmla="*/ 125 w 380"/>
                              <a:gd name="T71" fmla="*/ 306 h 343"/>
                              <a:gd name="T72" fmla="*/ 117 w 380"/>
                              <a:gd name="T73" fmla="*/ 317 h 343"/>
                              <a:gd name="T74" fmla="*/ 99 w 380"/>
                              <a:gd name="T75" fmla="*/ 329 h 343"/>
                              <a:gd name="T76" fmla="*/ 67 w 380"/>
                              <a:gd name="T77" fmla="*/ 341 h 343"/>
                              <a:gd name="T78" fmla="*/ 35 w 380"/>
                              <a:gd name="T79" fmla="*/ 343 h 343"/>
                              <a:gd name="T80" fmla="*/ 17 w 380"/>
                              <a:gd name="T81" fmla="*/ 341 h 343"/>
                              <a:gd name="T82" fmla="*/ 5 w 380"/>
                              <a:gd name="T83" fmla="*/ 332 h 343"/>
                              <a:gd name="T84" fmla="*/ 0 w 380"/>
                              <a:gd name="T85" fmla="*/ 314 h 343"/>
                              <a:gd name="T86" fmla="*/ 5 w 380"/>
                              <a:gd name="T87" fmla="*/ 291 h 343"/>
                              <a:gd name="T88" fmla="*/ 26 w 380"/>
                              <a:gd name="T89" fmla="*/ 259 h 343"/>
                              <a:gd name="T90" fmla="*/ 43 w 380"/>
                              <a:gd name="T91" fmla="*/ 230 h 343"/>
                              <a:gd name="T92" fmla="*/ 49 w 380"/>
                              <a:gd name="T93" fmla="*/ 207 h 343"/>
                              <a:gd name="T94" fmla="*/ 46 w 380"/>
                              <a:gd name="T95" fmla="*/ 183 h 343"/>
                              <a:gd name="T96" fmla="*/ 38 w 380"/>
                              <a:gd name="T97" fmla="*/ 157 h 343"/>
                              <a:gd name="T98" fmla="*/ 32 w 380"/>
                              <a:gd name="T99" fmla="*/ 137 h 343"/>
                              <a:gd name="T100" fmla="*/ 40 w 380"/>
                              <a:gd name="T101" fmla="*/ 128 h 343"/>
                              <a:gd name="T102" fmla="*/ 73 w 380"/>
                              <a:gd name="T103" fmla="*/ 122 h 343"/>
                              <a:gd name="T104" fmla="*/ 105 w 380"/>
                              <a:gd name="T105" fmla="*/ 113 h 343"/>
                              <a:gd name="T106" fmla="*/ 134 w 380"/>
                              <a:gd name="T107" fmla="*/ 102 h 343"/>
                              <a:gd name="T108" fmla="*/ 166 w 380"/>
                              <a:gd name="T109" fmla="*/ 81 h 343"/>
                              <a:gd name="T110" fmla="*/ 207 w 380"/>
                              <a:gd name="T111" fmla="*/ 35 h 343"/>
                              <a:gd name="T112" fmla="*/ 234 w 380"/>
                              <a:gd name="T113" fmla="*/ 0 h 343"/>
                              <a:gd name="T114" fmla="*/ 272 w 380"/>
                              <a:gd name="T115" fmla="*/ 38 h 343"/>
                              <a:gd name="T116" fmla="*/ 319 w 380"/>
                              <a:gd name="T117" fmla="*/ 67 h 343"/>
                              <a:gd name="T118" fmla="*/ 348 w 380"/>
                              <a:gd name="T119" fmla="*/ 84 h 343"/>
                              <a:gd name="T120" fmla="*/ 368 w 380"/>
                              <a:gd name="T121" fmla="*/ 90 h 343"/>
                              <a:gd name="T122" fmla="*/ 380 w 380"/>
                              <a:gd name="T123" fmla="*/ 96 h 3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80" h="343">
                                <a:moveTo>
                                  <a:pt x="377" y="96"/>
                                </a:moveTo>
                                <a:lnTo>
                                  <a:pt x="371" y="96"/>
                                </a:lnTo>
                                <a:lnTo>
                                  <a:pt x="368" y="96"/>
                                </a:lnTo>
                                <a:lnTo>
                                  <a:pt x="362" y="93"/>
                                </a:lnTo>
                                <a:lnTo>
                                  <a:pt x="357" y="93"/>
                                </a:lnTo>
                                <a:lnTo>
                                  <a:pt x="348" y="90"/>
                                </a:lnTo>
                                <a:lnTo>
                                  <a:pt x="342" y="90"/>
                                </a:lnTo>
                                <a:lnTo>
                                  <a:pt x="336" y="87"/>
                                </a:lnTo>
                                <a:lnTo>
                                  <a:pt x="333" y="87"/>
                                </a:lnTo>
                                <a:lnTo>
                                  <a:pt x="327" y="84"/>
                                </a:lnTo>
                                <a:lnTo>
                                  <a:pt x="324" y="84"/>
                                </a:lnTo>
                                <a:lnTo>
                                  <a:pt x="319" y="81"/>
                                </a:lnTo>
                                <a:lnTo>
                                  <a:pt x="316" y="81"/>
                                </a:lnTo>
                                <a:lnTo>
                                  <a:pt x="313" y="78"/>
                                </a:lnTo>
                                <a:lnTo>
                                  <a:pt x="307" y="76"/>
                                </a:lnTo>
                                <a:lnTo>
                                  <a:pt x="304" y="76"/>
                                </a:lnTo>
                                <a:lnTo>
                                  <a:pt x="292" y="67"/>
                                </a:lnTo>
                                <a:lnTo>
                                  <a:pt x="286" y="64"/>
                                </a:lnTo>
                                <a:lnTo>
                                  <a:pt x="275" y="55"/>
                                </a:lnTo>
                                <a:lnTo>
                                  <a:pt x="263" y="46"/>
                                </a:lnTo>
                                <a:lnTo>
                                  <a:pt x="260" y="44"/>
                                </a:lnTo>
                                <a:lnTo>
                                  <a:pt x="257" y="41"/>
                                </a:lnTo>
                                <a:lnTo>
                                  <a:pt x="257" y="38"/>
                                </a:lnTo>
                                <a:lnTo>
                                  <a:pt x="251" y="32"/>
                                </a:lnTo>
                                <a:lnTo>
                                  <a:pt x="248" y="26"/>
                                </a:lnTo>
                                <a:lnTo>
                                  <a:pt x="245" y="20"/>
                                </a:lnTo>
                                <a:lnTo>
                                  <a:pt x="242" y="14"/>
                                </a:lnTo>
                                <a:lnTo>
                                  <a:pt x="237" y="9"/>
                                </a:lnTo>
                                <a:lnTo>
                                  <a:pt x="234" y="9"/>
                                </a:lnTo>
                                <a:lnTo>
                                  <a:pt x="234" y="6"/>
                                </a:lnTo>
                                <a:lnTo>
                                  <a:pt x="231" y="6"/>
                                </a:lnTo>
                                <a:lnTo>
                                  <a:pt x="231" y="3"/>
                                </a:lnTo>
                                <a:lnTo>
                                  <a:pt x="234" y="3"/>
                                </a:lnTo>
                                <a:lnTo>
                                  <a:pt x="237" y="3"/>
                                </a:lnTo>
                                <a:lnTo>
                                  <a:pt x="237" y="6"/>
                                </a:lnTo>
                                <a:lnTo>
                                  <a:pt x="234" y="9"/>
                                </a:lnTo>
                                <a:lnTo>
                                  <a:pt x="225" y="20"/>
                                </a:lnTo>
                                <a:lnTo>
                                  <a:pt x="219" y="29"/>
                                </a:lnTo>
                                <a:lnTo>
                                  <a:pt x="213" y="41"/>
                                </a:lnTo>
                                <a:lnTo>
                                  <a:pt x="204" y="49"/>
                                </a:lnTo>
                                <a:lnTo>
                                  <a:pt x="199" y="58"/>
                                </a:lnTo>
                                <a:lnTo>
                                  <a:pt x="193" y="67"/>
                                </a:lnTo>
                                <a:lnTo>
                                  <a:pt x="190" y="70"/>
                                </a:lnTo>
                                <a:lnTo>
                                  <a:pt x="187" y="76"/>
                                </a:lnTo>
                                <a:lnTo>
                                  <a:pt x="181" y="78"/>
                                </a:lnTo>
                                <a:lnTo>
                                  <a:pt x="178" y="84"/>
                                </a:lnTo>
                                <a:lnTo>
                                  <a:pt x="172" y="90"/>
                                </a:lnTo>
                                <a:lnTo>
                                  <a:pt x="166" y="93"/>
                                </a:lnTo>
                                <a:lnTo>
                                  <a:pt x="163" y="96"/>
                                </a:lnTo>
                                <a:lnTo>
                                  <a:pt x="161" y="99"/>
                                </a:lnTo>
                                <a:lnTo>
                                  <a:pt x="155" y="102"/>
                                </a:lnTo>
                                <a:lnTo>
                                  <a:pt x="149" y="105"/>
                                </a:lnTo>
                                <a:lnTo>
                                  <a:pt x="140" y="110"/>
                                </a:lnTo>
                                <a:lnTo>
                                  <a:pt x="134" y="113"/>
                                </a:lnTo>
                                <a:lnTo>
                                  <a:pt x="125" y="116"/>
                                </a:lnTo>
                                <a:lnTo>
                                  <a:pt x="117" y="119"/>
                                </a:lnTo>
                                <a:lnTo>
                                  <a:pt x="111" y="122"/>
                                </a:lnTo>
                                <a:lnTo>
                                  <a:pt x="102" y="125"/>
                                </a:lnTo>
                                <a:lnTo>
                                  <a:pt x="93" y="128"/>
                                </a:lnTo>
                                <a:lnTo>
                                  <a:pt x="84" y="131"/>
                                </a:lnTo>
                                <a:lnTo>
                                  <a:pt x="76" y="134"/>
                                </a:lnTo>
                                <a:lnTo>
                                  <a:pt x="67" y="134"/>
                                </a:lnTo>
                                <a:lnTo>
                                  <a:pt x="64" y="134"/>
                                </a:lnTo>
                                <a:lnTo>
                                  <a:pt x="58" y="134"/>
                                </a:lnTo>
                                <a:lnTo>
                                  <a:pt x="55" y="137"/>
                                </a:lnTo>
                                <a:lnTo>
                                  <a:pt x="52" y="137"/>
                                </a:lnTo>
                                <a:lnTo>
                                  <a:pt x="46" y="137"/>
                                </a:lnTo>
                                <a:lnTo>
                                  <a:pt x="40" y="137"/>
                                </a:lnTo>
                                <a:lnTo>
                                  <a:pt x="38" y="137"/>
                                </a:lnTo>
                                <a:lnTo>
                                  <a:pt x="35" y="137"/>
                                </a:lnTo>
                                <a:lnTo>
                                  <a:pt x="35" y="134"/>
                                </a:lnTo>
                                <a:lnTo>
                                  <a:pt x="38" y="131"/>
                                </a:lnTo>
                                <a:lnTo>
                                  <a:pt x="38" y="137"/>
                                </a:lnTo>
                                <a:lnTo>
                                  <a:pt x="40" y="140"/>
                                </a:lnTo>
                                <a:lnTo>
                                  <a:pt x="40" y="145"/>
                                </a:lnTo>
                                <a:lnTo>
                                  <a:pt x="40" y="148"/>
                                </a:lnTo>
                                <a:lnTo>
                                  <a:pt x="43" y="151"/>
                                </a:lnTo>
                                <a:lnTo>
                                  <a:pt x="43" y="157"/>
                                </a:lnTo>
                                <a:lnTo>
                                  <a:pt x="49" y="163"/>
                                </a:lnTo>
                                <a:lnTo>
                                  <a:pt x="52" y="172"/>
                                </a:lnTo>
                                <a:lnTo>
                                  <a:pt x="52" y="175"/>
                                </a:lnTo>
                                <a:lnTo>
                                  <a:pt x="55" y="177"/>
                                </a:lnTo>
                                <a:lnTo>
                                  <a:pt x="55" y="183"/>
                                </a:lnTo>
                                <a:lnTo>
                                  <a:pt x="58" y="186"/>
                                </a:lnTo>
                                <a:lnTo>
                                  <a:pt x="58" y="189"/>
                                </a:lnTo>
                                <a:lnTo>
                                  <a:pt x="58" y="192"/>
                                </a:lnTo>
                                <a:lnTo>
                                  <a:pt x="58" y="198"/>
                                </a:lnTo>
                                <a:lnTo>
                                  <a:pt x="58" y="204"/>
                                </a:lnTo>
                                <a:lnTo>
                                  <a:pt x="58" y="210"/>
                                </a:lnTo>
                                <a:lnTo>
                                  <a:pt x="58" y="212"/>
                                </a:lnTo>
                                <a:lnTo>
                                  <a:pt x="55" y="218"/>
                                </a:lnTo>
                                <a:lnTo>
                                  <a:pt x="55" y="224"/>
                                </a:lnTo>
                                <a:lnTo>
                                  <a:pt x="52" y="227"/>
                                </a:lnTo>
                                <a:lnTo>
                                  <a:pt x="52" y="233"/>
                                </a:lnTo>
                                <a:lnTo>
                                  <a:pt x="49" y="236"/>
                                </a:lnTo>
                                <a:lnTo>
                                  <a:pt x="49" y="242"/>
                                </a:lnTo>
                                <a:lnTo>
                                  <a:pt x="46" y="244"/>
                                </a:lnTo>
                                <a:lnTo>
                                  <a:pt x="43" y="253"/>
                                </a:lnTo>
                                <a:lnTo>
                                  <a:pt x="38" y="259"/>
                                </a:lnTo>
                                <a:lnTo>
                                  <a:pt x="35" y="265"/>
                                </a:lnTo>
                                <a:lnTo>
                                  <a:pt x="29" y="276"/>
                                </a:lnTo>
                                <a:lnTo>
                                  <a:pt x="23" y="285"/>
                                </a:lnTo>
                                <a:lnTo>
                                  <a:pt x="20" y="291"/>
                                </a:lnTo>
                                <a:lnTo>
                                  <a:pt x="17" y="297"/>
                                </a:lnTo>
                                <a:lnTo>
                                  <a:pt x="14" y="297"/>
                                </a:lnTo>
                                <a:lnTo>
                                  <a:pt x="14" y="300"/>
                                </a:lnTo>
                                <a:lnTo>
                                  <a:pt x="11" y="303"/>
                                </a:lnTo>
                                <a:lnTo>
                                  <a:pt x="11" y="306"/>
                                </a:lnTo>
                                <a:lnTo>
                                  <a:pt x="11" y="311"/>
                                </a:lnTo>
                                <a:lnTo>
                                  <a:pt x="11" y="314"/>
                                </a:lnTo>
                                <a:lnTo>
                                  <a:pt x="11" y="317"/>
                                </a:lnTo>
                                <a:lnTo>
                                  <a:pt x="11" y="323"/>
                                </a:lnTo>
                                <a:lnTo>
                                  <a:pt x="11" y="326"/>
                                </a:lnTo>
                                <a:lnTo>
                                  <a:pt x="14" y="326"/>
                                </a:lnTo>
                                <a:lnTo>
                                  <a:pt x="14" y="329"/>
                                </a:lnTo>
                                <a:lnTo>
                                  <a:pt x="17" y="332"/>
                                </a:lnTo>
                                <a:lnTo>
                                  <a:pt x="20" y="332"/>
                                </a:lnTo>
                                <a:lnTo>
                                  <a:pt x="23" y="335"/>
                                </a:lnTo>
                                <a:lnTo>
                                  <a:pt x="26" y="335"/>
                                </a:lnTo>
                                <a:lnTo>
                                  <a:pt x="29" y="335"/>
                                </a:lnTo>
                                <a:lnTo>
                                  <a:pt x="32" y="335"/>
                                </a:lnTo>
                                <a:lnTo>
                                  <a:pt x="35" y="335"/>
                                </a:lnTo>
                                <a:lnTo>
                                  <a:pt x="38" y="335"/>
                                </a:lnTo>
                                <a:lnTo>
                                  <a:pt x="40" y="335"/>
                                </a:lnTo>
                                <a:lnTo>
                                  <a:pt x="49" y="335"/>
                                </a:lnTo>
                                <a:lnTo>
                                  <a:pt x="52" y="332"/>
                                </a:lnTo>
                                <a:lnTo>
                                  <a:pt x="55" y="332"/>
                                </a:lnTo>
                                <a:lnTo>
                                  <a:pt x="64" y="329"/>
                                </a:lnTo>
                                <a:lnTo>
                                  <a:pt x="70" y="329"/>
                                </a:lnTo>
                                <a:lnTo>
                                  <a:pt x="79" y="326"/>
                                </a:lnTo>
                                <a:lnTo>
                                  <a:pt x="84" y="323"/>
                                </a:lnTo>
                                <a:lnTo>
                                  <a:pt x="90" y="320"/>
                                </a:lnTo>
                                <a:lnTo>
                                  <a:pt x="93" y="317"/>
                                </a:lnTo>
                                <a:lnTo>
                                  <a:pt x="99" y="314"/>
                                </a:lnTo>
                                <a:lnTo>
                                  <a:pt x="102" y="314"/>
                                </a:lnTo>
                                <a:lnTo>
                                  <a:pt x="105" y="311"/>
                                </a:lnTo>
                                <a:lnTo>
                                  <a:pt x="108" y="309"/>
                                </a:lnTo>
                                <a:lnTo>
                                  <a:pt x="111" y="306"/>
                                </a:lnTo>
                                <a:lnTo>
                                  <a:pt x="114" y="306"/>
                                </a:lnTo>
                                <a:lnTo>
                                  <a:pt x="117" y="303"/>
                                </a:lnTo>
                                <a:lnTo>
                                  <a:pt x="117" y="300"/>
                                </a:lnTo>
                                <a:lnTo>
                                  <a:pt x="120" y="297"/>
                                </a:lnTo>
                                <a:lnTo>
                                  <a:pt x="122" y="294"/>
                                </a:lnTo>
                                <a:lnTo>
                                  <a:pt x="122" y="291"/>
                                </a:lnTo>
                                <a:lnTo>
                                  <a:pt x="125" y="288"/>
                                </a:lnTo>
                                <a:lnTo>
                                  <a:pt x="128" y="282"/>
                                </a:lnTo>
                                <a:lnTo>
                                  <a:pt x="128" y="279"/>
                                </a:lnTo>
                                <a:lnTo>
                                  <a:pt x="131" y="276"/>
                                </a:lnTo>
                                <a:lnTo>
                                  <a:pt x="131" y="274"/>
                                </a:lnTo>
                                <a:lnTo>
                                  <a:pt x="134" y="265"/>
                                </a:lnTo>
                                <a:lnTo>
                                  <a:pt x="134" y="262"/>
                                </a:lnTo>
                                <a:lnTo>
                                  <a:pt x="134" y="259"/>
                                </a:lnTo>
                                <a:lnTo>
                                  <a:pt x="137" y="250"/>
                                </a:lnTo>
                                <a:lnTo>
                                  <a:pt x="137" y="247"/>
                                </a:lnTo>
                                <a:lnTo>
                                  <a:pt x="137" y="242"/>
                                </a:lnTo>
                                <a:lnTo>
                                  <a:pt x="137" y="239"/>
                                </a:lnTo>
                                <a:lnTo>
                                  <a:pt x="137" y="233"/>
                                </a:lnTo>
                                <a:lnTo>
                                  <a:pt x="137" y="230"/>
                                </a:lnTo>
                                <a:lnTo>
                                  <a:pt x="137" y="224"/>
                                </a:lnTo>
                                <a:lnTo>
                                  <a:pt x="137" y="215"/>
                                </a:lnTo>
                                <a:lnTo>
                                  <a:pt x="134" y="207"/>
                                </a:lnTo>
                                <a:lnTo>
                                  <a:pt x="137" y="207"/>
                                </a:lnTo>
                                <a:lnTo>
                                  <a:pt x="140" y="218"/>
                                </a:lnTo>
                                <a:lnTo>
                                  <a:pt x="140" y="227"/>
                                </a:lnTo>
                                <a:lnTo>
                                  <a:pt x="140" y="236"/>
                                </a:lnTo>
                                <a:lnTo>
                                  <a:pt x="140" y="244"/>
                                </a:lnTo>
                                <a:lnTo>
                                  <a:pt x="140" y="253"/>
                                </a:lnTo>
                                <a:lnTo>
                                  <a:pt x="140" y="259"/>
                                </a:lnTo>
                                <a:lnTo>
                                  <a:pt x="140" y="262"/>
                                </a:lnTo>
                                <a:lnTo>
                                  <a:pt x="140" y="268"/>
                                </a:lnTo>
                                <a:lnTo>
                                  <a:pt x="137" y="271"/>
                                </a:lnTo>
                                <a:lnTo>
                                  <a:pt x="137" y="276"/>
                                </a:lnTo>
                                <a:lnTo>
                                  <a:pt x="137" y="279"/>
                                </a:lnTo>
                                <a:lnTo>
                                  <a:pt x="134" y="282"/>
                                </a:lnTo>
                                <a:lnTo>
                                  <a:pt x="134" y="288"/>
                                </a:lnTo>
                                <a:lnTo>
                                  <a:pt x="134" y="291"/>
                                </a:lnTo>
                                <a:lnTo>
                                  <a:pt x="131" y="294"/>
                                </a:lnTo>
                                <a:lnTo>
                                  <a:pt x="131" y="297"/>
                                </a:lnTo>
                                <a:lnTo>
                                  <a:pt x="128" y="303"/>
                                </a:lnTo>
                                <a:lnTo>
                                  <a:pt x="125" y="306"/>
                                </a:lnTo>
                                <a:lnTo>
                                  <a:pt x="122" y="309"/>
                                </a:lnTo>
                                <a:lnTo>
                                  <a:pt x="122" y="311"/>
                                </a:lnTo>
                                <a:lnTo>
                                  <a:pt x="120" y="314"/>
                                </a:lnTo>
                                <a:lnTo>
                                  <a:pt x="117" y="314"/>
                                </a:lnTo>
                                <a:lnTo>
                                  <a:pt x="117" y="317"/>
                                </a:lnTo>
                                <a:lnTo>
                                  <a:pt x="114" y="320"/>
                                </a:lnTo>
                                <a:lnTo>
                                  <a:pt x="111" y="320"/>
                                </a:lnTo>
                                <a:lnTo>
                                  <a:pt x="108" y="323"/>
                                </a:lnTo>
                                <a:lnTo>
                                  <a:pt x="105" y="326"/>
                                </a:lnTo>
                                <a:lnTo>
                                  <a:pt x="99" y="329"/>
                                </a:lnTo>
                                <a:lnTo>
                                  <a:pt x="93" y="332"/>
                                </a:lnTo>
                                <a:lnTo>
                                  <a:pt x="87" y="335"/>
                                </a:lnTo>
                                <a:lnTo>
                                  <a:pt x="79" y="338"/>
                                </a:lnTo>
                                <a:lnTo>
                                  <a:pt x="70" y="338"/>
                                </a:lnTo>
                                <a:lnTo>
                                  <a:pt x="67" y="341"/>
                                </a:lnTo>
                                <a:lnTo>
                                  <a:pt x="61" y="341"/>
                                </a:lnTo>
                                <a:lnTo>
                                  <a:pt x="52" y="343"/>
                                </a:lnTo>
                                <a:lnTo>
                                  <a:pt x="43" y="343"/>
                                </a:lnTo>
                                <a:lnTo>
                                  <a:pt x="40" y="343"/>
                                </a:lnTo>
                                <a:lnTo>
                                  <a:pt x="35" y="343"/>
                                </a:lnTo>
                                <a:lnTo>
                                  <a:pt x="32" y="343"/>
                                </a:lnTo>
                                <a:lnTo>
                                  <a:pt x="26" y="343"/>
                                </a:lnTo>
                                <a:lnTo>
                                  <a:pt x="23" y="343"/>
                                </a:lnTo>
                                <a:lnTo>
                                  <a:pt x="20" y="341"/>
                                </a:lnTo>
                                <a:lnTo>
                                  <a:pt x="17" y="341"/>
                                </a:lnTo>
                                <a:lnTo>
                                  <a:pt x="14" y="341"/>
                                </a:lnTo>
                                <a:lnTo>
                                  <a:pt x="11" y="338"/>
                                </a:lnTo>
                                <a:lnTo>
                                  <a:pt x="8" y="338"/>
                                </a:lnTo>
                                <a:lnTo>
                                  <a:pt x="8" y="335"/>
                                </a:lnTo>
                                <a:lnTo>
                                  <a:pt x="5" y="332"/>
                                </a:lnTo>
                                <a:lnTo>
                                  <a:pt x="2" y="329"/>
                                </a:lnTo>
                                <a:lnTo>
                                  <a:pt x="2" y="326"/>
                                </a:lnTo>
                                <a:lnTo>
                                  <a:pt x="0" y="323"/>
                                </a:lnTo>
                                <a:lnTo>
                                  <a:pt x="0" y="320"/>
                                </a:lnTo>
                                <a:lnTo>
                                  <a:pt x="0" y="314"/>
                                </a:lnTo>
                                <a:lnTo>
                                  <a:pt x="0" y="311"/>
                                </a:lnTo>
                                <a:lnTo>
                                  <a:pt x="0" y="309"/>
                                </a:lnTo>
                                <a:lnTo>
                                  <a:pt x="0" y="303"/>
                                </a:lnTo>
                                <a:lnTo>
                                  <a:pt x="2" y="297"/>
                                </a:lnTo>
                                <a:lnTo>
                                  <a:pt x="5" y="291"/>
                                </a:lnTo>
                                <a:lnTo>
                                  <a:pt x="8" y="285"/>
                                </a:lnTo>
                                <a:lnTo>
                                  <a:pt x="8" y="282"/>
                                </a:lnTo>
                                <a:lnTo>
                                  <a:pt x="11" y="279"/>
                                </a:lnTo>
                                <a:lnTo>
                                  <a:pt x="17" y="271"/>
                                </a:lnTo>
                                <a:lnTo>
                                  <a:pt x="26" y="259"/>
                                </a:lnTo>
                                <a:lnTo>
                                  <a:pt x="32" y="247"/>
                                </a:lnTo>
                                <a:lnTo>
                                  <a:pt x="38" y="242"/>
                                </a:lnTo>
                                <a:lnTo>
                                  <a:pt x="38" y="236"/>
                                </a:lnTo>
                                <a:lnTo>
                                  <a:pt x="40" y="233"/>
                                </a:lnTo>
                                <a:lnTo>
                                  <a:pt x="43" y="230"/>
                                </a:lnTo>
                                <a:lnTo>
                                  <a:pt x="43" y="224"/>
                                </a:lnTo>
                                <a:lnTo>
                                  <a:pt x="46" y="221"/>
                                </a:lnTo>
                                <a:lnTo>
                                  <a:pt x="46" y="215"/>
                                </a:lnTo>
                                <a:lnTo>
                                  <a:pt x="46" y="212"/>
                                </a:lnTo>
                                <a:lnTo>
                                  <a:pt x="49" y="207"/>
                                </a:lnTo>
                                <a:lnTo>
                                  <a:pt x="49" y="204"/>
                                </a:lnTo>
                                <a:lnTo>
                                  <a:pt x="49" y="198"/>
                                </a:lnTo>
                                <a:lnTo>
                                  <a:pt x="49" y="192"/>
                                </a:lnTo>
                                <a:lnTo>
                                  <a:pt x="49" y="189"/>
                                </a:lnTo>
                                <a:lnTo>
                                  <a:pt x="46" y="183"/>
                                </a:lnTo>
                                <a:lnTo>
                                  <a:pt x="46" y="180"/>
                                </a:lnTo>
                                <a:lnTo>
                                  <a:pt x="43" y="175"/>
                                </a:lnTo>
                                <a:lnTo>
                                  <a:pt x="43" y="172"/>
                                </a:lnTo>
                                <a:lnTo>
                                  <a:pt x="40" y="163"/>
                                </a:lnTo>
                                <a:lnTo>
                                  <a:pt x="38" y="157"/>
                                </a:lnTo>
                                <a:lnTo>
                                  <a:pt x="35" y="151"/>
                                </a:lnTo>
                                <a:lnTo>
                                  <a:pt x="35" y="148"/>
                                </a:lnTo>
                                <a:lnTo>
                                  <a:pt x="32" y="145"/>
                                </a:lnTo>
                                <a:lnTo>
                                  <a:pt x="32" y="140"/>
                                </a:lnTo>
                                <a:lnTo>
                                  <a:pt x="32" y="137"/>
                                </a:lnTo>
                                <a:lnTo>
                                  <a:pt x="32" y="131"/>
                                </a:lnTo>
                                <a:lnTo>
                                  <a:pt x="32" y="128"/>
                                </a:lnTo>
                                <a:lnTo>
                                  <a:pt x="35" y="128"/>
                                </a:lnTo>
                                <a:lnTo>
                                  <a:pt x="38" y="128"/>
                                </a:lnTo>
                                <a:lnTo>
                                  <a:pt x="40" y="128"/>
                                </a:lnTo>
                                <a:lnTo>
                                  <a:pt x="46" y="125"/>
                                </a:lnTo>
                                <a:lnTo>
                                  <a:pt x="52" y="125"/>
                                </a:lnTo>
                                <a:lnTo>
                                  <a:pt x="58" y="122"/>
                                </a:lnTo>
                                <a:lnTo>
                                  <a:pt x="64" y="122"/>
                                </a:lnTo>
                                <a:lnTo>
                                  <a:pt x="73" y="122"/>
                                </a:lnTo>
                                <a:lnTo>
                                  <a:pt x="81" y="119"/>
                                </a:lnTo>
                                <a:lnTo>
                                  <a:pt x="84" y="119"/>
                                </a:lnTo>
                                <a:lnTo>
                                  <a:pt x="90" y="116"/>
                                </a:lnTo>
                                <a:lnTo>
                                  <a:pt x="96" y="116"/>
                                </a:lnTo>
                                <a:lnTo>
                                  <a:pt x="105" y="113"/>
                                </a:lnTo>
                                <a:lnTo>
                                  <a:pt x="111" y="110"/>
                                </a:lnTo>
                                <a:lnTo>
                                  <a:pt x="114" y="110"/>
                                </a:lnTo>
                                <a:lnTo>
                                  <a:pt x="122" y="108"/>
                                </a:lnTo>
                                <a:lnTo>
                                  <a:pt x="128" y="105"/>
                                </a:lnTo>
                                <a:lnTo>
                                  <a:pt x="134" y="102"/>
                                </a:lnTo>
                                <a:lnTo>
                                  <a:pt x="143" y="96"/>
                                </a:lnTo>
                                <a:lnTo>
                                  <a:pt x="149" y="93"/>
                                </a:lnTo>
                                <a:lnTo>
                                  <a:pt x="155" y="90"/>
                                </a:lnTo>
                                <a:lnTo>
                                  <a:pt x="161" y="84"/>
                                </a:lnTo>
                                <a:lnTo>
                                  <a:pt x="166" y="81"/>
                                </a:lnTo>
                                <a:lnTo>
                                  <a:pt x="169" y="78"/>
                                </a:lnTo>
                                <a:lnTo>
                                  <a:pt x="187" y="61"/>
                                </a:lnTo>
                                <a:lnTo>
                                  <a:pt x="193" y="52"/>
                                </a:lnTo>
                                <a:lnTo>
                                  <a:pt x="199" y="44"/>
                                </a:lnTo>
                                <a:lnTo>
                                  <a:pt x="207" y="35"/>
                                </a:lnTo>
                                <a:lnTo>
                                  <a:pt x="213" y="26"/>
                                </a:lnTo>
                                <a:lnTo>
                                  <a:pt x="222" y="17"/>
                                </a:lnTo>
                                <a:lnTo>
                                  <a:pt x="228" y="6"/>
                                </a:lnTo>
                                <a:lnTo>
                                  <a:pt x="231" y="0"/>
                                </a:lnTo>
                                <a:lnTo>
                                  <a:pt x="234" y="0"/>
                                </a:lnTo>
                                <a:lnTo>
                                  <a:pt x="237" y="0"/>
                                </a:lnTo>
                                <a:lnTo>
                                  <a:pt x="248" y="9"/>
                                </a:lnTo>
                                <a:lnTo>
                                  <a:pt x="257" y="20"/>
                                </a:lnTo>
                                <a:lnTo>
                                  <a:pt x="263" y="29"/>
                                </a:lnTo>
                                <a:lnTo>
                                  <a:pt x="272" y="38"/>
                                </a:lnTo>
                                <a:lnTo>
                                  <a:pt x="281" y="46"/>
                                </a:lnTo>
                                <a:lnTo>
                                  <a:pt x="292" y="52"/>
                                </a:lnTo>
                                <a:lnTo>
                                  <a:pt x="298" y="58"/>
                                </a:lnTo>
                                <a:lnTo>
                                  <a:pt x="310" y="64"/>
                                </a:lnTo>
                                <a:lnTo>
                                  <a:pt x="319" y="67"/>
                                </a:lnTo>
                                <a:lnTo>
                                  <a:pt x="324" y="73"/>
                                </a:lnTo>
                                <a:lnTo>
                                  <a:pt x="333" y="76"/>
                                </a:lnTo>
                                <a:lnTo>
                                  <a:pt x="342" y="81"/>
                                </a:lnTo>
                                <a:lnTo>
                                  <a:pt x="345" y="84"/>
                                </a:lnTo>
                                <a:lnTo>
                                  <a:pt x="348" y="84"/>
                                </a:lnTo>
                                <a:lnTo>
                                  <a:pt x="354" y="87"/>
                                </a:lnTo>
                                <a:lnTo>
                                  <a:pt x="357" y="90"/>
                                </a:lnTo>
                                <a:lnTo>
                                  <a:pt x="360" y="90"/>
                                </a:lnTo>
                                <a:lnTo>
                                  <a:pt x="362" y="90"/>
                                </a:lnTo>
                                <a:lnTo>
                                  <a:pt x="368" y="90"/>
                                </a:lnTo>
                                <a:lnTo>
                                  <a:pt x="371" y="93"/>
                                </a:lnTo>
                                <a:lnTo>
                                  <a:pt x="374" y="93"/>
                                </a:lnTo>
                                <a:lnTo>
                                  <a:pt x="377" y="93"/>
                                </a:lnTo>
                                <a:lnTo>
                                  <a:pt x="380" y="93"/>
                                </a:lnTo>
                                <a:lnTo>
                                  <a:pt x="380" y="96"/>
                                </a:lnTo>
                                <a:lnTo>
                                  <a:pt x="377" y="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2577"/>
                        <wps:cNvSpPr>
                          <a:spLocks/>
                        </wps:cNvSpPr>
                        <wps:spPr bwMode="auto">
                          <a:xfrm>
                            <a:off x="2833" y="2068"/>
                            <a:ext cx="120" cy="64"/>
                          </a:xfrm>
                          <a:custGeom>
                            <a:avLst/>
                            <a:gdLst>
                              <a:gd name="T0" fmla="*/ 9 w 120"/>
                              <a:gd name="T1" fmla="*/ 59 h 64"/>
                              <a:gd name="T2" fmla="*/ 18 w 120"/>
                              <a:gd name="T3" fmla="*/ 59 h 64"/>
                              <a:gd name="T4" fmla="*/ 24 w 120"/>
                              <a:gd name="T5" fmla="*/ 59 h 64"/>
                              <a:gd name="T6" fmla="*/ 32 w 120"/>
                              <a:gd name="T7" fmla="*/ 59 h 64"/>
                              <a:gd name="T8" fmla="*/ 41 w 120"/>
                              <a:gd name="T9" fmla="*/ 56 h 64"/>
                              <a:gd name="T10" fmla="*/ 44 w 120"/>
                              <a:gd name="T11" fmla="*/ 53 h 64"/>
                              <a:gd name="T12" fmla="*/ 50 w 120"/>
                              <a:gd name="T13" fmla="*/ 53 h 64"/>
                              <a:gd name="T14" fmla="*/ 56 w 120"/>
                              <a:gd name="T15" fmla="*/ 47 h 64"/>
                              <a:gd name="T16" fmla="*/ 62 w 120"/>
                              <a:gd name="T17" fmla="*/ 44 h 64"/>
                              <a:gd name="T18" fmla="*/ 67 w 120"/>
                              <a:gd name="T19" fmla="*/ 41 h 64"/>
                              <a:gd name="T20" fmla="*/ 76 w 120"/>
                              <a:gd name="T21" fmla="*/ 29 h 64"/>
                              <a:gd name="T22" fmla="*/ 88 w 120"/>
                              <a:gd name="T23" fmla="*/ 21 h 64"/>
                              <a:gd name="T24" fmla="*/ 100 w 120"/>
                              <a:gd name="T25" fmla="*/ 3 h 64"/>
                              <a:gd name="T26" fmla="*/ 106 w 120"/>
                              <a:gd name="T27" fmla="*/ 0 h 64"/>
                              <a:gd name="T28" fmla="*/ 108 w 120"/>
                              <a:gd name="T29" fmla="*/ 3 h 64"/>
                              <a:gd name="T30" fmla="*/ 111 w 120"/>
                              <a:gd name="T31" fmla="*/ 6 h 64"/>
                              <a:gd name="T32" fmla="*/ 111 w 120"/>
                              <a:gd name="T33" fmla="*/ 21 h 64"/>
                              <a:gd name="T34" fmla="*/ 111 w 120"/>
                              <a:gd name="T35" fmla="*/ 29 h 64"/>
                              <a:gd name="T36" fmla="*/ 114 w 120"/>
                              <a:gd name="T37" fmla="*/ 41 h 64"/>
                              <a:gd name="T38" fmla="*/ 120 w 120"/>
                              <a:gd name="T39" fmla="*/ 53 h 64"/>
                              <a:gd name="T40" fmla="*/ 120 w 120"/>
                              <a:gd name="T41" fmla="*/ 59 h 64"/>
                              <a:gd name="T42" fmla="*/ 114 w 120"/>
                              <a:gd name="T43" fmla="*/ 61 h 64"/>
                              <a:gd name="T44" fmla="*/ 111 w 120"/>
                              <a:gd name="T45" fmla="*/ 59 h 64"/>
                              <a:gd name="T46" fmla="*/ 106 w 120"/>
                              <a:gd name="T47" fmla="*/ 50 h 64"/>
                              <a:gd name="T48" fmla="*/ 103 w 120"/>
                              <a:gd name="T49" fmla="*/ 38 h 64"/>
                              <a:gd name="T50" fmla="*/ 103 w 120"/>
                              <a:gd name="T51" fmla="*/ 26 h 64"/>
                              <a:gd name="T52" fmla="*/ 100 w 120"/>
                              <a:gd name="T53" fmla="*/ 15 h 64"/>
                              <a:gd name="T54" fmla="*/ 103 w 120"/>
                              <a:gd name="T55" fmla="*/ 3 h 64"/>
                              <a:gd name="T56" fmla="*/ 106 w 120"/>
                              <a:gd name="T57" fmla="*/ 6 h 64"/>
                              <a:gd name="T58" fmla="*/ 108 w 120"/>
                              <a:gd name="T59" fmla="*/ 9 h 64"/>
                              <a:gd name="T60" fmla="*/ 108 w 120"/>
                              <a:gd name="T61" fmla="*/ 9 h 64"/>
                              <a:gd name="T62" fmla="*/ 100 w 120"/>
                              <a:gd name="T63" fmla="*/ 21 h 64"/>
                              <a:gd name="T64" fmla="*/ 88 w 120"/>
                              <a:gd name="T65" fmla="*/ 32 h 64"/>
                              <a:gd name="T66" fmla="*/ 79 w 120"/>
                              <a:gd name="T67" fmla="*/ 41 h 64"/>
                              <a:gd name="T68" fmla="*/ 70 w 120"/>
                              <a:gd name="T69" fmla="*/ 47 h 64"/>
                              <a:gd name="T70" fmla="*/ 65 w 120"/>
                              <a:gd name="T71" fmla="*/ 50 h 64"/>
                              <a:gd name="T72" fmla="*/ 53 w 120"/>
                              <a:gd name="T73" fmla="*/ 59 h 64"/>
                              <a:gd name="T74" fmla="*/ 47 w 120"/>
                              <a:gd name="T75" fmla="*/ 59 h 64"/>
                              <a:gd name="T76" fmla="*/ 38 w 120"/>
                              <a:gd name="T77" fmla="*/ 61 h 64"/>
                              <a:gd name="T78" fmla="*/ 29 w 120"/>
                              <a:gd name="T79" fmla="*/ 64 h 64"/>
                              <a:gd name="T80" fmla="*/ 21 w 120"/>
                              <a:gd name="T81" fmla="*/ 64 h 64"/>
                              <a:gd name="T82" fmla="*/ 12 w 120"/>
                              <a:gd name="T83" fmla="*/ 64 h 64"/>
                              <a:gd name="T84" fmla="*/ 3 w 120"/>
                              <a:gd name="T85" fmla="*/ 61 h 64"/>
                              <a:gd name="T86" fmla="*/ 0 w 120"/>
                              <a:gd name="T87" fmla="*/ 5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0" h="64">
                                <a:moveTo>
                                  <a:pt x="3" y="59"/>
                                </a:moveTo>
                                <a:lnTo>
                                  <a:pt x="9" y="59"/>
                                </a:lnTo>
                                <a:lnTo>
                                  <a:pt x="12" y="59"/>
                                </a:lnTo>
                                <a:lnTo>
                                  <a:pt x="18" y="59"/>
                                </a:lnTo>
                                <a:lnTo>
                                  <a:pt x="21" y="59"/>
                                </a:lnTo>
                                <a:lnTo>
                                  <a:pt x="24" y="59"/>
                                </a:lnTo>
                                <a:lnTo>
                                  <a:pt x="29" y="59"/>
                                </a:lnTo>
                                <a:lnTo>
                                  <a:pt x="32" y="59"/>
                                </a:lnTo>
                                <a:lnTo>
                                  <a:pt x="35" y="56"/>
                                </a:lnTo>
                                <a:lnTo>
                                  <a:pt x="41" y="56"/>
                                </a:lnTo>
                                <a:lnTo>
                                  <a:pt x="44" y="56"/>
                                </a:lnTo>
                                <a:lnTo>
                                  <a:pt x="44" y="53"/>
                                </a:lnTo>
                                <a:lnTo>
                                  <a:pt x="47" y="53"/>
                                </a:lnTo>
                                <a:lnTo>
                                  <a:pt x="50" y="53"/>
                                </a:lnTo>
                                <a:lnTo>
                                  <a:pt x="53" y="50"/>
                                </a:lnTo>
                                <a:lnTo>
                                  <a:pt x="56" y="47"/>
                                </a:lnTo>
                                <a:lnTo>
                                  <a:pt x="59" y="47"/>
                                </a:lnTo>
                                <a:lnTo>
                                  <a:pt x="62" y="44"/>
                                </a:lnTo>
                                <a:lnTo>
                                  <a:pt x="65" y="41"/>
                                </a:lnTo>
                                <a:lnTo>
                                  <a:pt x="67" y="41"/>
                                </a:lnTo>
                                <a:lnTo>
                                  <a:pt x="73" y="35"/>
                                </a:lnTo>
                                <a:lnTo>
                                  <a:pt x="76" y="29"/>
                                </a:lnTo>
                                <a:lnTo>
                                  <a:pt x="82" y="26"/>
                                </a:lnTo>
                                <a:lnTo>
                                  <a:pt x="88" y="21"/>
                                </a:lnTo>
                                <a:lnTo>
                                  <a:pt x="91" y="15"/>
                                </a:lnTo>
                                <a:lnTo>
                                  <a:pt x="100" y="3"/>
                                </a:lnTo>
                                <a:lnTo>
                                  <a:pt x="103" y="3"/>
                                </a:lnTo>
                                <a:lnTo>
                                  <a:pt x="106" y="0"/>
                                </a:lnTo>
                                <a:lnTo>
                                  <a:pt x="108" y="0"/>
                                </a:lnTo>
                                <a:lnTo>
                                  <a:pt x="108" y="3"/>
                                </a:lnTo>
                                <a:lnTo>
                                  <a:pt x="111" y="3"/>
                                </a:lnTo>
                                <a:lnTo>
                                  <a:pt x="111" y="6"/>
                                </a:lnTo>
                                <a:lnTo>
                                  <a:pt x="108" y="15"/>
                                </a:lnTo>
                                <a:lnTo>
                                  <a:pt x="111" y="21"/>
                                </a:lnTo>
                                <a:lnTo>
                                  <a:pt x="111" y="26"/>
                                </a:lnTo>
                                <a:lnTo>
                                  <a:pt x="111" y="29"/>
                                </a:lnTo>
                                <a:lnTo>
                                  <a:pt x="114" y="35"/>
                                </a:lnTo>
                                <a:lnTo>
                                  <a:pt x="114" y="41"/>
                                </a:lnTo>
                                <a:lnTo>
                                  <a:pt x="117" y="44"/>
                                </a:lnTo>
                                <a:lnTo>
                                  <a:pt x="120" y="53"/>
                                </a:lnTo>
                                <a:lnTo>
                                  <a:pt x="120" y="56"/>
                                </a:lnTo>
                                <a:lnTo>
                                  <a:pt x="120" y="59"/>
                                </a:lnTo>
                                <a:lnTo>
                                  <a:pt x="117" y="61"/>
                                </a:lnTo>
                                <a:lnTo>
                                  <a:pt x="114" y="61"/>
                                </a:lnTo>
                                <a:lnTo>
                                  <a:pt x="111" y="61"/>
                                </a:lnTo>
                                <a:lnTo>
                                  <a:pt x="111" y="59"/>
                                </a:lnTo>
                                <a:lnTo>
                                  <a:pt x="108" y="53"/>
                                </a:lnTo>
                                <a:lnTo>
                                  <a:pt x="106" y="50"/>
                                </a:lnTo>
                                <a:lnTo>
                                  <a:pt x="106" y="44"/>
                                </a:lnTo>
                                <a:lnTo>
                                  <a:pt x="103" y="38"/>
                                </a:lnTo>
                                <a:lnTo>
                                  <a:pt x="103" y="32"/>
                                </a:lnTo>
                                <a:lnTo>
                                  <a:pt x="103" y="26"/>
                                </a:lnTo>
                                <a:lnTo>
                                  <a:pt x="100" y="21"/>
                                </a:lnTo>
                                <a:lnTo>
                                  <a:pt x="100" y="15"/>
                                </a:lnTo>
                                <a:lnTo>
                                  <a:pt x="100" y="6"/>
                                </a:lnTo>
                                <a:lnTo>
                                  <a:pt x="103" y="3"/>
                                </a:lnTo>
                                <a:lnTo>
                                  <a:pt x="106" y="3"/>
                                </a:lnTo>
                                <a:lnTo>
                                  <a:pt x="106" y="6"/>
                                </a:lnTo>
                                <a:lnTo>
                                  <a:pt x="108" y="6"/>
                                </a:lnTo>
                                <a:lnTo>
                                  <a:pt x="108" y="9"/>
                                </a:lnTo>
                                <a:lnTo>
                                  <a:pt x="111" y="9"/>
                                </a:lnTo>
                                <a:lnTo>
                                  <a:pt x="108" y="9"/>
                                </a:lnTo>
                                <a:lnTo>
                                  <a:pt x="106" y="15"/>
                                </a:lnTo>
                                <a:lnTo>
                                  <a:pt x="100" y="21"/>
                                </a:lnTo>
                                <a:lnTo>
                                  <a:pt x="94" y="26"/>
                                </a:lnTo>
                                <a:lnTo>
                                  <a:pt x="88" y="32"/>
                                </a:lnTo>
                                <a:lnTo>
                                  <a:pt x="85" y="38"/>
                                </a:lnTo>
                                <a:lnTo>
                                  <a:pt x="79" y="41"/>
                                </a:lnTo>
                                <a:lnTo>
                                  <a:pt x="73" y="44"/>
                                </a:lnTo>
                                <a:lnTo>
                                  <a:pt x="70" y="47"/>
                                </a:lnTo>
                                <a:lnTo>
                                  <a:pt x="67" y="50"/>
                                </a:lnTo>
                                <a:lnTo>
                                  <a:pt x="65" y="50"/>
                                </a:lnTo>
                                <a:lnTo>
                                  <a:pt x="59" y="56"/>
                                </a:lnTo>
                                <a:lnTo>
                                  <a:pt x="53" y="59"/>
                                </a:lnTo>
                                <a:lnTo>
                                  <a:pt x="50" y="59"/>
                                </a:lnTo>
                                <a:lnTo>
                                  <a:pt x="47" y="59"/>
                                </a:lnTo>
                                <a:lnTo>
                                  <a:pt x="41" y="61"/>
                                </a:lnTo>
                                <a:lnTo>
                                  <a:pt x="38" y="61"/>
                                </a:lnTo>
                                <a:lnTo>
                                  <a:pt x="35" y="61"/>
                                </a:lnTo>
                                <a:lnTo>
                                  <a:pt x="29" y="64"/>
                                </a:lnTo>
                                <a:lnTo>
                                  <a:pt x="27" y="64"/>
                                </a:lnTo>
                                <a:lnTo>
                                  <a:pt x="21" y="64"/>
                                </a:lnTo>
                                <a:lnTo>
                                  <a:pt x="18" y="64"/>
                                </a:lnTo>
                                <a:lnTo>
                                  <a:pt x="12" y="64"/>
                                </a:lnTo>
                                <a:lnTo>
                                  <a:pt x="6" y="61"/>
                                </a:lnTo>
                                <a:lnTo>
                                  <a:pt x="3" y="61"/>
                                </a:lnTo>
                                <a:lnTo>
                                  <a:pt x="0" y="61"/>
                                </a:lnTo>
                                <a:lnTo>
                                  <a:pt x="0" y="59"/>
                                </a:lnTo>
                                <a:lnTo>
                                  <a:pt x="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2578"/>
                        <wps:cNvSpPr>
                          <a:spLocks/>
                        </wps:cNvSpPr>
                        <wps:spPr bwMode="auto">
                          <a:xfrm>
                            <a:off x="2766" y="2074"/>
                            <a:ext cx="196" cy="253"/>
                          </a:xfrm>
                          <a:custGeom>
                            <a:avLst/>
                            <a:gdLst>
                              <a:gd name="T0" fmla="*/ 187 w 196"/>
                              <a:gd name="T1" fmla="*/ 38 h 253"/>
                              <a:gd name="T2" fmla="*/ 184 w 196"/>
                              <a:gd name="T3" fmla="*/ 58 h 253"/>
                              <a:gd name="T4" fmla="*/ 184 w 196"/>
                              <a:gd name="T5" fmla="*/ 82 h 253"/>
                              <a:gd name="T6" fmla="*/ 184 w 196"/>
                              <a:gd name="T7" fmla="*/ 96 h 253"/>
                              <a:gd name="T8" fmla="*/ 181 w 196"/>
                              <a:gd name="T9" fmla="*/ 105 h 253"/>
                              <a:gd name="T10" fmla="*/ 178 w 196"/>
                              <a:gd name="T11" fmla="*/ 114 h 253"/>
                              <a:gd name="T12" fmla="*/ 173 w 196"/>
                              <a:gd name="T13" fmla="*/ 128 h 253"/>
                              <a:gd name="T14" fmla="*/ 167 w 196"/>
                              <a:gd name="T15" fmla="*/ 137 h 253"/>
                              <a:gd name="T16" fmla="*/ 161 w 196"/>
                              <a:gd name="T17" fmla="*/ 143 h 253"/>
                              <a:gd name="T18" fmla="*/ 152 w 196"/>
                              <a:gd name="T19" fmla="*/ 152 h 253"/>
                              <a:gd name="T20" fmla="*/ 143 w 196"/>
                              <a:gd name="T21" fmla="*/ 154 h 253"/>
                              <a:gd name="T22" fmla="*/ 126 w 196"/>
                              <a:gd name="T23" fmla="*/ 160 h 253"/>
                              <a:gd name="T24" fmla="*/ 102 w 196"/>
                              <a:gd name="T25" fmla="*/ 163 h 253"/>
                              <a:gd name="T26" fmla="*/ 88 w 196"/>
                              <a:gd name="T27" fmla="*/ 166 h 253"/>
                              <a:gd name="T28" fmla="*/ 70 w 196"/>
                              <a:gd name="T29" fmla="*/ 169 h 253"/>
                              <a:gd name="T30" fmla="*/ 55 w 196"/>
                              <a:gd name="T31" fmla="*/ 172 h 253"/>
                              <a:gd name="T32" fmla="*/ 44 w 196"/>
                              <a:gd name="T33" fmla="*/ 178 h 253"/>
                              <a:gd name="T34" fmla="*/ 32 w 196"/>
                              <a:gd name="T35" fmla="*/ 186 h 253"/>
                              <a:gd name="T36" fmla="*/ 20 w 196"/>
                              <a:gd name="T37" fmla="*/ 198 h 253"/>
                              <a:gd name="T38" fmla="*/ 14 w 196"/>
                              <a:gd name="T39" fmla="*/ 216 h 253"/>
                              <a:gd name="T40" fmla="*/ 12 w 196"/>
                              <a:gd name="T41" fmla="*/ 224 h 253"/>
                              <a:gd name="T42" fmla="*/ 12 w 196"/>
                              <a:gd name="T43" fmla="*/ 233 h 253"/>
                              <a:gd name="T44" fmla="*/ 14 w 196"/>
                              <a:gd name="T45" fmla="*/ 242 h 253"/>
                              <a:gd name="T46" fmla="*/ 23 w 196"/>
                              <a:gd name="T47" fmla="*/ 248 h 253"/>
                              <a:gd name="T48" fmla="*/ 20 w 196"/>
                              <a:gd name="T49" fmla="*/ 253 h 253"/>
                              <a:gd name="T50" fmla="*/ 12 w 196"/>
                              <a:gd name="T51" fmla="*/ 251 h 253"/>
                              <a:gd name="T52" fmla="*/ 6 w 196"/>
                              <a:gd name="T53" fmla="*/ 245 h 253"/>
                              <a:gd name="T54" fmla="*/ 3 w 196"/>
                              <a:gd name="T55" fmla="*/ 239 h 253"/>
                              <a:gd name="T56" fmla="*/ 3 w 196"/>
                              <a:gd name="T57" fmla="*/ 224 h 253"/>
                              <a:gd name="T58" fmla="*/ 6 w 196"/>
                              <a:gd name="T59" fmla="*/ 213 h 253"/>
                              <a:gd name="T60" fmla="*/ 12 w 196"/>
                              <a:gd name="T61" fmla="*/ 195 h 253"/>
                              <a:gd name="T62" fmla="*/ 17 w 196"/>
                              <a:gd name="T63" fmla="*/ 186 h 253"/>
                              <a:gd name="T64" fmla="*/ 29 w 196"/>
                              <a:gd name="T65" fmla="*/ 178 h 253"/>
                              <a:gd name="T66" fmla="*/ 38 w 196"/>
                              <a:gd name="T67" fmla="*/ 169 h 253"/>
                              <a:gd name="T68" fmla="*/ 53 w 196"/>
                              <a:gd name="T69" fmla="*/ 163 h 253"/>
                              <a:gd name="T70" fmla="*/ 67 w 196"/>
                              <a:gd name="T71" fmla="*/ 157 h 253"/>
                              <a:gd name="T72" fmla="*/ 102 w 196"/>
                              <a:gd name="T73" fmla="*/ 154 h 253"/>
                              <a:gd name="T74" fmla="*/ 120 w 196"/>
                              <a:gd name="T75" fmla="*/ 152 h 253"/>
                              <a:gd name="T76" fmla="*/ 129 w 196"/>
                              <a:gd name="T77" fmla="*/ 149 h 253"/>
                              <a:gd name="T78" fmla="*/ 146 w 196"/>
                              <a:gd name="T79" fmla="*/ 143 h 253"/>
                              <a:gd name="T80" fmla="*/ 155 w 196"/>
                              <a:gd name="T81" fmla="*/ 137 h 253"/>
                              <a:gd name="T82" fmla="*/ 158 w 196"/>
                              <a:gd name="T83" fmla="*/ 131 h 253"/>
                              <a:gd name="T84" fmla="*/ 167 w 196"/>
                              <a:gd name="T85" fmla="*/ 122 h 253"/>
                              <a:gd name="T86" fmla="*/ 170 w 196"/>
                              <a:gd name="T87" fmla="*/ 105 h 253"/>
                              <a:gd name="T88" fmla="*/ 170 w 196"/>
                              <a:gd name="T89" fmla="*/ 87 h 253"/>
                              <a:gd name="T90" fmla="*/ 173 w 196"/>
                              <a:gd name="T91" fmla="*/ 67 h 253"/>
                              <a:gd name="T92" fmla="*/ 175 w 196"/>
                              <a:gd name="T93" fmla="*/ 47 h 253"/>
                              <a:gd name="T94" fmla="*/ 184 w 196"/>
                              <a:gd name="T95" fmla="*/ 18 h 253"/>
                              <a:gd name="T96" fmla="*/ 187 w 196"/>
                              <a:gd name="T97" fmla="*/ 3 h 253"/>
                              <a:gd name="T98" fmla="*/ 193 w 196"/>
                              <a:gd name="T99" fmla="*/ 0 h 253"/>
                              <a:gd name="T100" fmla="*/ 196 w 196"/>
                              <a:gd name="T101" fmla="*/ 6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96" h="253">
                                <a:moveTo>
                                  <a:pt x="196" y="6"/>
                                </a:moveTo>
                                <a:lnTo>
                                  <a:pt x="190" y="29"/>
                                </a:lnTo>
                                <a:lnTo>
                                  <a:pt x="187" y="38"/>
                                </a:lnTo>
                                <a:lnTo>
                                  <a:pt x="187" y="50"/>
                                </a:lnTo>
                                <a:lnTo>
                                  <a:pt x="187" y="53"/>
                                </a:lnTo>
                                <a:lnTo>
                                  <a:pt x="184" y="58"/>
                                </a:lnTo>
                                <a:lnTo>
                                  <a:pt x="184" y="70"/>
                                </a:lnTo>
                                <a:lnTo>
                                  <a:pt x="184" y="76"/>
                                </a:lnTo>
                                <a:lnTo>
                                  <a:pt x="184" y="82"/>
                                </a:lnTo>
                                <a:lnTo>
                                  <a:pt x="184" y="87"/>
                                </a:lnTo>
                                <a:lnTo>
                                  <a:pt x="184" y="93"/>
                                </a:lnTo>
                                <a:lnTo>
                                  <a:pt x="184" y="96"/>
                                </a:lnTo>
                                <a:lnTo>
                                  <a:pt x="181" y="99"/>
                                </a:lnTo>
                                <a:lnTo>
                                  <a:pt x="181" y="102"/>
                                </a:lnTo>
                                <a:lnTo>
                                  <a:pt x="181" y="105"/>
                                </a:lnTo>
                                <a:lnTo>
                                  <a:pt x="181" y="108"/>
                                </a:lnTo>
                                <a:lnTo>
                                  <a:pt x="178" y="111"/>
                                </a:lnTo>
                                <a:lnTo>
                                  <a:pt x="178" y="114"/>
                                </a:lnTo>
                                <a:lnTo>
                                  <a:pt x="178" y="117"/>
                                </a:lnTo>
                                <a:lnTo>
                                  <a:pt x="175" y="125"/>
                                </a:lnTo>
                                <a:lnTo>
                                  <a:pt x="173" y="128"/>
                                </a:lnTo>
                                <a:lnTo>
                                  <a:pt x="170" y="131"/>
                                </a:lnTo>
                                <a:lnTo>
                                  <a:pt x="170" y="134"/>
                                </a:lnTo>
                                <a:lnTo>
                                  <a:pt x="167" y="137"/>
                                </a:lnTo>
                                <a:lnTo>
                                  <a:pt x="164" y="140"/>
                                </a:lnTo>
                                <a:lnTo>
                                  <a:pt x="164" y="143"/>
                                </a:lnTo>
                                <a:lnTo>
                                  <a:pt x="161" y="143"/>
                                </a:lnTo>
                                <a:lnTo>
                                  <a:pt x="158" y="146"/>
                                </a:lnTo>
                                <a:lnTo>
                                  <a:pt x="155" y="149"/>
                                </a:lnTo>
                                <a:lnTo>
                                  <a:pt x="152" y="152"/>
                                </a:lnTo>
                                <a:lnTo>
                                  <a:pt x="149" y="152"/>
                                </a:lnTo>
                                <a:lnTo>
                                  <a:pt x="146" y="154"/>
                                </a:lnTo>
                                <a:lnTo>
                                  <a:pt x="143" y="154"/>
                                </a:lnTo>
                                <a:lnTo>
                                  <a:pt x="140" y="157"/>
                                </a:lnTo>
                                <a:lnTo>
                                  <a:pt x="132" y="160"/>
                                </a:lnTo>
                                <a:lnTo>
                                  <a:pt x="126" y="160"/>
                                </a:lnTo>
                                <a:lnTo>
                                  <a:pt x="120" y="163"/>
                                </a:lnTo>
                                <a:lnTo>
                                  <a:pt x="114" y="163"/>
                                </a:lnTo>
                                <a:lnTo>
                                  <a:pt x="102" y="163"/>
                                </a:lnTo>
                                <a:lnTo>
                                  <a:pt x="99" y="166"/>
                                </a:lnTo>
                                <a:lnTo>
                                  <a:pt x="94" y="166"/>
                                </a:lnTo>
                                <a:lnTo>
                                  <a:pt x="88" y="166"/>
                                </a:lnTo>
                                <a:lnTo>
                                  <a:pt x="79" y="166"/>
                                </a:lnTo>
                                <a:lnTo>
                                  <a:pt x="76" y="169"/>
                                </a:lnTo>
                                <a:lnTo>
                                  <a:pt x="70" y="169"/>
                                </a:lnTo>
                                <a:lnTo>
                                  <a:pt x="64" y="169"/>
                                </a:lnTo>
                                <a:lnTo>
                                  <a:pt x="61" y="172"/>
                                </a:lnTo>
                                <a:lnTo>
                                  <a:pt x="55" y="172"/>
                                </a:lnTo>
                                <a:lnTo>
                                  <a:pt x="53" y="172"/>
                                </a:lnTo>
                                <a:lnTo>
                                  <a:pt x="50" y="175"/>
                                </a:lnTo>
                                <a:lnTo>
                                  <a:pt x="44" y="178"/>
                                </a:lnTo>
                                <a:lnTo>
                                  <a:pt x="38" y="181"/>
                                </a:lnTo>
                                <a:lnTo>
                                  <a:pt x="35" y="184"/>
                                </a:lnTo>
                                <a:lnTo>
                                  <a:pt x="32" y="186"/>
                                </a:lnTo>
                                <a:lnTo>
                                  <a:pt x="26" y="192"/>
                                </a:lnTo>
                                <a:lnTo>
                                  <a:pt x="23" y="195"/>
                                </a:lnTo>
                                <a:lnTo>
                                  <a:pt x="20" y="198"/>
                                </a:lnTo>
                                <a:lnTo>
                                  <a:pt x="17" y="204"/>
                                </a:lnTo>
                                <a:lnTo>
                                  <a:pt x="17" y="210"/>
                                </a:lnTo>
                                <a:lnTo>
                                  <a:pt x="14" y="216"/>
                                </a:lnTo>
                                <a:lnTo>
                                  <a:pt x="14" y="219"/>
                                </a:lnTo>
                                <a:lnTo>
                                  <a:pt x="14" y="221"/>
                                </a:lnTo>
                                <a:lnTo>
                                  <a:pt x="12" y="224"/>
                                </a:lnTo>
                                <a:lnTo>
                                  <a:pt x="12" y="227"/>
                                </a:lnTo>
                                <a:lnTo>
                                  <a:pt x="12" y="230"/>
                                </a:lnTo>
                                <a:lnTo>
                                  <a:pt x="12" y="233"/>
                                </a:lnTo>
                                <a:lnTo>
                                  <a:pt x="12" y="236"/>
                                </a:lnTo>
                                <a:lnTo>
                                  <a:pt x="14" y="239"/>
                                </a:lnTo>
                                <a:lnTo>
                                  <a:pt x="14" y="242"/>
                                </a:lnTo>
                                <a:lnTo>
                                  <a:pt x="17" y="242"/>
                                </a:lnTo>
                                <a:lnTo>
                                  <a:pt x="20" y="245"/>
                                </a:lnTo>
                                <a:lnTo>
                                  <a:pt x="23" y="248"/>
                                </a:lnTo>
                                <a:lnTo>
                                  <a:pt x="23" y="251"/>
                                </a:lnTo>
                                <a:lnTo>
                                  <a:pt x="20" y="251"/>
                                </a:lnTo>
                                <a:lnTo>
                                  <a:pt x="20" y="253"/>
                                </a:lnTo>
                                <a:lnTo>
                                  <a:pt x="17" y="253"/>
                                </a:lnTo>
                                <a:lnTo>
                                  <a:pt x="14" y="253"/>
                                </a:lnTo>
                                <a:lnTo>
                                  <a:pt x="12" y="251"/>
                                </a:lnTo>
                                <a:lnTo>
                                  <a:pt x="9" y="251"/>
                                </a:lnTo>
                                <a:lnTo>
                                  <a:pt x="6" y="248"/>
                                </a:lnTo>
                                <a:lnTo>
                                  <a:pt x="6" y="245"/>
                                </a:lnTo>
                                <a:lnTo>
                                  <a:pt x="3" y="245"/>
                                </a:lnTo>
                                <a:lnTo>
                                  <a:pt x="3" y="242"/>
                                </a:lnTo>
                                <a:lnTo>
                                  <a:pt x="3" y="239"/>
                                </a:lnTo>
                                <a:lnTo>
                                  <a:pt x="3" y="233"/>
                                </a:lnTo>
                                <a:lnTo>
                                  <a:pt x="0" y="227"/>
                                </a:lnTo>
                                <a:lnTo>
                                  <a:pt x="3" y="224"/>
                                </a:lnTo>
                                <a:lnTo>
                                  <a:pt x="3" y="221"/>
                                </a:lnTo>
                                <a:lnTo>
                                  <a:pt x="3" y="216"/>
                                </a:lnTo>
                                <a:lnTo>
                                  <a:pt x="6" y="213"/>
                                </a:lnTo>
                                <a:lnTo>
                                  <a:pt x="6" y="207"/>
                                </a:lnTo>
                                <a:lnTo>
                                  <a:pt x="9" y="201"/>
                                </a:lnTo>
                                <a:lnTo>
                                  <a:pt x="12" y="195"/>
                                </a:lnTo>
                                <a:lnTo>
                                  <a:pt x="14" y="192"/>
                                </a:lnTo>
                                <a:lnTo>
                                  <a:pt x="14" y="189"/>
                                </a:lnTo>
                                <a:lnTo>
                                  <a:pt x="17" y="186"/>
                                </a:lnTo>
                                <a:lnTo>
                                  <a:pt x="20" y="184"/>
                                </a:lnTo>
                                <a:lnTo>
                                  <a:pt x="23" y="181"/>
                                </a:lnTo>
                                <a:lnTo>
                                  <a:pt x="29" y="178"/>
                                </a:lnTo>
                                <a:lnTo>
                                  <a:pt x="29" y="175"/>
                                </a:lnTo>
                                <a:lnTo>
                                  <a:pt x="32" y="172"/>
                                </a:lnTo>
                                <a:lnTo>
                                  <a:pt x="38" y="169"/>
                                </a:lnTo>
                                <a:lnTo>
                                  <a:pt x="44" y="166"/>
                                </a:lnTo>
                                <a:lnTo>
                                  <a:pt x="47" y="163"/>
                                </a:lnTo>
                                <a:lnTo>
                                  <a:pt x="53" y="163"/>
                                </a:lnTo>
                                <a:lnTo>
                                  <a:pt x="55" y="160"/>
                                </a:lnTo>
                                <a:lnTo>
                                  <a:pt x="58" y="160"/>
                                </a:lnTo>
                                <a:lnTo>
                                  <a:pt x="67" y="157"/>
                                </a:lnTo>
                                <a:lnTo>
                                  <a:pt x="76" y="157"/>
                                </a:lnTo>
                                <a:lnTo>
                                  <a:pt x="94" y="154"/>
                                </a:lnTo>
                                <a:lnTo>
                                  <a:pt x="102" y="154"/>
                                </a:lnTo>
                                <a:lnTo>
                                  <a:pt x="105" y="152"/>
                                </a:lnTo>
                                <a:lnTo>
                                  <a:pt x="111" y="152"/>
                                </a:lnTo>
                                <a:lnTo>
                                  <a:pt x="120" y="152"/>
                                </a:lnTo>
                                <a:lnTo>
                                  <a:pt x="126" y="152"/>
                                </a:lnTo>
                                <a:lnTo>
                                  <a:pt x="126" y="149"/>
                                </a:lnTo>
                                <a:lnTo>
                                  <a:pt x="129" y="149"/>
                                </a:lnTo>
                                <a:lnTo>
                                  <a:pt x="137" y="149"/>
                                </a:lnTo>
                                <a:lnTo>
                                  <a:pt x="143" y="146"/>
                                </a:lnTo>
                                <a:lnTo>
                                  <a:pt x="146" y="143"/>
                                </a:lnTo>
                                <a:lnTo>
                                  <a:pt x="149" y="140"/>
                                </a:lnTo>
                                <a:lnTo>
                                  <a:pt x="152" y="137"/>
                                </a:lnTo>
                                <a:lnTo>
                                  <a:pt x="155" y="137"/>
                                </a:lnTo>
                                <a:lnTo>
                                  <a:pt x="155" y="134"/>
                                </a:lnTo>
                                <a:lnTo>
                                  <a:pt x="158" y="134"/>
                                </a:lnTo>
                                <a:lnTo>
                                  <a:pt x="158" y="131"/>
                                </a:lnTo>
                                <a:lnTo>
                                  <a:pt x="161" y="128"/>
                                </a:lnTo>
                                <a:lnTo>
                                  <a:pt x="164" y="125"/>
                                </a:lnTo>
                                <a:lnTo>
                                  <a:pt x="167" y="122"/>
                                </a:lnTo>
                                <a:lnTo>
                                  <a:pt x="170" y="114"/>
                                </a:lnTo>
                                <a:lnTo>
                                  <a:pt x="170" y="108"/>
                                </a:lnTo>
                                <a:lnTo>
                                  <a:pt x="170" y="105"/>
                                </a:lnTo>
                                <a:lnTo>
                                  <a:pt x="170" y="99"/>
                                </a:lnTo>
                                <a:lnTo>
                                  <a:pt x="170" y="93"/>
                                </a:lnTo>
                                <a:lnTo>
                                  <a:pt x="170" y="87"/>
                                </a:lnTo>
                                <a:lnTo>
                                  <a:pt x="170" y="79"/>
                                </a:lnTo>
                                <a:lnTo>
                                  <a:pt x="170" y="73"/>
                                </a:lnTo>
                                <a:lnTo>
                                  <a:pt x="173" y="67"/>
                                </a:lnTo>
                                <a:lnTo>
                                  <a:pt x="173" y="64"/>
                                </a:lnTo>
                                <a:lnTo>
                                  <a:pt x="173" y="58"/>
                                </a:lnTo>
                                <a:lnTo>
                                  <a:pt x="175" y="47"/>
                                </a:lnTo>
                                <a:lnTo>
                                  <a:pt x="178" y="38"/>
                                </a:lnTo>
                                <a:lnTo>
                                  <a:pt x="181" y="26"/>
                                </a:lnTo>
                                <a:lnTo>
                                  <a:pt x="184" y="18"/>
                                </a:lnTo>
                                <a:lnTo>
                                  <a:pt x="184" y="12"/>
                                </a:lnTo>
                                <a:lnTo>
                                  <a:pt x="187" y="6"/>
                                </a:lnTo>
                                <a:lnTo>
                                  <a:pt x="187" y="3"/>
                                </a:lnTo>
                                <a:lnTo>
                                  <a:pt x="190" y="3"/>
                                </a:lnTo>
                                <a:lnTo>
                                  <a:pt x="190" y="0"/>
                                </a:lnTo>
                                <a:lnTo>
                                  <a:pt x="193" y="0"/>
                                </a:lnTo>
                                <a:lnTo>
                                  <a:pt x="193" y="3"/>
                                </a:lnTo>
                                <a:lnTo>
                                  <a:pt x="196" y="3"/>
                                </a:lnTo>
                                <a:lnTo>
                                  <a:pt x="19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2579"/>
                        <wps:cNvSpPr>
                          <a:spLocks/>
                        </wps:cNvSpPr>
                        <wps:spPr bwMode="auto">
                          <a:xfrm>
                            <a:off x="2786" y="2132"/>
                            <a:ext cx="401" cy="216"/>
                          </a:xfrm>
                          <a:custGeom>
                            <a:avLst/>
                            <a:gdLst>
                              <a:gd name="T0" fmla="*/ 9 w 401"/>
                              <a:gd name="T1" fmla="*/ 204 h 216"/>
                              <a:gd name="T2" fmla="*/ 21 w 401"/>
                              <a:gd name="T3" fmla="*/ 195 h 216"/>
                              <a:gd name="T4" fmla="*/ 41 w 401"/>
                              <a:gd name="T5" fmla="*/ 187 h 216"/>
                              <a:gd name="T6" fmla="*/ 59 w 401"/>
                              <a:gd name="T7" fmla="*/ 178 h 216"/>
                              <a:gd name="T8" fmla="*/ 76 w 401"/>
                              <a:gd name="T9" fmla="*/ 175 h 216"/>
                              <a:gd name="T10" fmla="*/ 106 w 401"/>
                              <a:gd name="T11" fmla="*/ 169 h 216"/>
                              <a:gd name="T12" fmla="*/ 135 w 401"/>
                              <a:gd name="T13" fmla="*/ 166 h 216"/>
                              <a:gd name="T14" fmla="*/ 167 w 401"/>
                              <a:gd name="T15" fmla="*/ 166 h 216"/>
                              <a:gd name="T16" fmla="*/ 182 w 401"/>
                              <a:gd name="T17" fmla="*/ 169 h 216"/>
                              <a:gd name="T18" fmla="*/ 214 w 401"/>
                              <a:gd name="T19" fmla="*/ 175 h 216"/>
                              <a:gd name="T20" fmla="*/ 235 w 401"/>
                              <a:gd name="T21" fmla="*/ 181 h 216"/>
                              <a:gd name="T22" fmla="*/ 246 w 401"/>
                              <a:gd name="T23" fmla="*/ 184 h 216"/>
                              <a:gd name="T24" fmla="*/ 261 w 401"/>
                              <a:gd name="T25" fmla="*/ 184 h 216"/>
                              <a:gd name="T26" fmla="*/ 270 w 401"/>
                              <a:gd name="T27" fmla="*/ 175 h 216"/>
                              <a:gd name="T28" fmla="*/ 278 w 401"/>
                              <a:gd name="T29" fmla="*/ 161 h 216"/>
                              <a:gd name="T30" fmla="*/ 293 w 401"/>
                              <a:gd name="T31" fmla="*/ 123 h 216"/>
                              <a:gd name="T32" fmla="*/ 305 w 401"/>
                              <a:gd name="T33" fmla="*/ 99 h 216"/>
                              <a:gd name="T34" fmla="*/ 319 w 401"/>
                              <a:gd name="T35" fmla="*/ 76 h 216"/>
                              <a:gd name="T36" fmla="*/ 334 w 401"/>
                              <a:gd name="T37" fmla="*/ 56 h 216"/>
                              <a:gd name="T38" fmla="*/ 352 w 401"/>
                              <a:gd name="T39" fmla="*/ 32 h 216"/>
                              <a:gd name="T40" fmla="*/ 366 w 401"/>
                              <a:gd name="T41" fmla="*/ 21 h 216"/>
                              <a:gd name="T42" fmla="*/ 381 w 401"/>
                              <a:gd name="T43" fmla="*/ 9 h 216"/>
                              <a:gd name="T44" fmla="*/ 390 w 401"/>
                              <a:gd name="T45" fmla="*/ 3 h 216"/>
                              <a:gd name="T46" fmla="*/ 401 w 401"/>
                              <a:gd name="T47" fmla="*/ 3 h 216"/>
                              <a:gd name="T48" fmla="*/ 398 w 401"/>
                              <a:gd name="T49" fmla="*/ 9 h 216"/>
                              <a:gd name="T50" fmla="*/ 387 w 401"/>
                              <a:gd name="T51" fmla="*/ 15 h 216"/>
                              <a:gd name="T52" fmla="*/ 378 w 401"/>
                              <a:gd name="T53" fmla="*/ 24 h 216"/>
                              <a:gd name="T54" fmla="*/ 366 w 401"/>
                              <a:gd name="T55" fmla="*/ 35 h 216"/>
                              <a:gd name="T56" fmla="*/ 355 w 401"/>
                              <a:gd name="T57" fmla="*/ 47 h 216"/>
                              <a:gd name="T58" fmla="*/ 340 w 401"/>
                              <a:gd name="T59" fmla="*/ 67 h 216"/>
                              <a:gd name="T60" fmla="*/ 319 w 401"/>
                              <a:gd name="T61" fmla="*/ 99 h 216"/>
                              <a:gd name="T62" fmla="*/ 290 w 401"/>
                              <a:gd name="T63" fmla="*/ 158 h 216"/>
                              <a:gd name="T64" fmla="*/ 278 w 401"/>
                              <a:gd name="T65" fmla="*/ 184 h 216"/>
                              <a:gd name="T66" fmla="*/ 270 w 401"/>
                              <a:gd name="T67" fmla="*/ 190 h 216"/>
                              <a:gd name="T68" fmla="*/ 258 w 401"/>
                              <a:gd name="T69" fmla="*/ 195 h 216"/>
                              <a:gd name="T70" fmla="*/ 240 w 401"/>
                              <a:gd name="T71" fmla="*/ 195 h 216"/>
                              <a:gd name="T72" fmla="*/ 229 w 401"/>
                              <a:gd name="T73" fmla="*/ 195 h 216"/>
                              <a:gd name="T74" fmla="*/ 199 w 401"/>
                              <a:gd name="T75" fmla="*/ 187 h 216"/>
                              <a:gd name="T76" fmla="*/ 170 w 401"/>
                              <a:gd name="T77" fmla="*/ 181 h 216"/>
                              <a:gd name="T78" fmla="*/ 126 w 401"/>
                              <a:gd name="T79" fmla="*/ 181 h 216"/>
                              <a:gd name="T80" fmla="*/ 97 w 401"/>
                              <a:gd name="T81" fmla="*/ 181 h 216"/>
                              <a:gd name="T82" fmla="*/ 71 w 401"/>
                              <a:gd name="T83" fmla="*/ 187 h 216"/>
                              <a:gd name="T84" fmla="*/ 53 w 401"/>
                              <a:gd name="T85" fmla="*/ 190 h 216"/>
                              <a:gd name="T86" fmla="*/ 38 w 401"/>
                              <a:gd name="T87" fmla="*/ 195 h 216"/>
                              <a:gd name="T88" fmla="*/ 27 w 401"/>
                              <a:gd name="T89" fmla="*/ 201 h 216"/>
                              <a:gd name="T90" fmla="*/ 18 w 401"/>
                              <a:gd name="T91" fmla="*/ 207 h 216"/>
                              <a:gd name="T92" fmla="*/ 6 w 401"/>
                              <a:gd name="T93" fmla="*/ 216 h 216"/>
                              <a:gd name="T94" fmla="*/ 0 w 401"/>
                              <a:gd name="T95" fmla="*/ 213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1" h="216">
                                <a:moveTo>
                                  <a:pt x="3" y="210"/>
                                </a:moveTo>
                                <a:lnTo>
                                  <a:pt x="6" y="207"/>
                                </a:lnTo>
                                <a:lnTo>
                                  <a:pt x="9" y="204"/>
                                </a:lnTo>
                                <a:lnTo>
                                  <a:pt x="15" y="201"/>
                                </a:lnTo>
                                <a:lnTo>
                                  <a:pt x="18" y="198"/>
                                </a:lnTo>
                                <a:lnTo>
                                  <a:pt x="21" y="195"/>
                                </a:lnTo>
                                <a:lnTo>
                                  <a:pt x="24" y="195"/>
                                </a:lnTo>
                                <a:lnTo>
                                  <a:pt x="33" y="190"/>
                                </a:lnTo>
                                <a:lnTo>
                                  <a:pt x="41" y="187"/>
                                </a:lnTo>
                                <a:lnTo>
                                  <a:pt x="44" y="184"/>
                                </a:lnTo>
                                <a:lnTo>
                                  <a:pt x="50" y="184"/>
                                </a:lnTo>
                                <a:lnTo>
                                  <a:pt x="59" y="178"/>
                                </a:lnTo>
                                <a:lnTo>
                                  <a:pt x="68" y="175"/>
                                </a:lnTo>
                                <a:lnTo>
                                  <a:pt x="74" y="175"/>
                                </a:lnTo>
                                <a:lnTo>
                                  <a:pt x="76" y="175"/>
                                </a:lnTo>
                                <a:lnTo>
                                  <a:pt x="85" y="172"/>
                                </a:lnTo>
                                <a:lnTo>
                                  <a:pt x="97" y="169"/>
                                </a:lnTo>
                                <a:lnTo>
                                  <a:pt x="106" y="169"/>
                                </a:lnTo>
                                <a:lnTo>
                                  <a:pt x="114" y="166"/>
                                </a:lnTo>
                                <a:lnTo>
                                  <a:pt x="126" y="166"/>
                                </a:lnTo>
                                <a:lnTo>
                                  <a:pt x="135" y="166"/>
                                </a:lnTo>
                                <a:lnTo>
                                  <a:pt x="147" y="163"/>
                                </a:lnTo>
                                <a:lnTo>
                                  <a:pt x="161" y="166"/>
                                </a:lnTo>
                                <a:lnTo>
                                  <a:pt x="167" y="166"/>
                                </a:lnTo>
                                <a:lnTo>
                                  <a:pt x="170" y="166"/>
                                </a:lnTo>
                                <a:lnTo>
                                  <a:pt x="176" y="166"/>
                                </a:lnTo>
                                <a:lnTo>
                                  <a:pt x="182" y="169"/>
                                </a:lnTo>
                                <a:lnTo>
                                  <a:pt x="194" y="169"/>
                                </a:lnTo>
                                <a:lnTo>
                                  <a:pt x="202" y="172"/>
                                </a:lnTo>
                                <a:lnTo>
                                  <a:pt x="214" y="175"/>
                                </a:lnTo>
                                <a:lnTo>
                                  <a:pt x="223" y="178"/>
                                </a:lnTo>
                                <a:lnTo>
                                  <a:pt x="232" y="181"/>
                                </a:lnTo>
                                <a:lnTo>
                                  <a:pt x="235" y="181"/>
                                </a:lnTo>
                                <a:lnTo>
                                  <a:pt x="240" y="184"/>
                                </a:lnTo>
                                <a:lnTo>
                                  <a:pt x="243" y="184"/>
                                </a:lnTo>
                                <a:lnTo>
                                  <a:pt x="246" y="184"/>
                                </a:lnTo>
                                <a:lnTo>
                                  <a:pt x="249" y="184"/>
                                </a:lnTo>
                                <a:lnTo>
                                  <a:pt x="252" y="184"/>
                                </a:lnTo>
                                <a:lnTo>
                                  <a:pt x="261" y="184"/>
                                </a:lnTo>
                                <a:lnTo>
                                  <a:pt x="264" y="181"/>
                                </a:lnTo>
                                <a:lnTo>
                                  <a:pt x="267" y="178"/>
                                </a:lnTo>
                                <a:lnTo>
                                  <a:pt x="270" y="175"/>
                                </a:lnTo>
                                <a:lnTo>
                                  <a:pt x="270" y="172"/>
                                </a:lnTo>
                                <a:lnTo>
                                  <a:pt x="275" y="166"/>
                                </a:lnTo>
                                <a:lnTo>
                                  <a:pt x="278" y="161"/>
                                </a:lnTo>
                                <a:lnTo>
                                  <a:pt x="281" y="152"/>
                                </a:lnTo>
                                <a:lnTo>
                                  <a:pt x="287" y="137"/>
                                </a:lnTo>
                                <a:lnTo>
                                  <a:pt x="293" y="123"/>
                                </a:lnTo>
                                <a:lnTo>
                                  <a:pt x="296" y="114"/>
                                </a:lnTo>
                                <a:lnTo>
                                  <a:pt x="299" y="108"/>
                                </a:lnTo>
                                <a:lnTo>
                                  <a:pt x="305" y="99"/>
                                </a:lnTo>
                                <a:lnTo>
                                  <a:pt x="308" y="91"/>
                                </a:lnTo>
                                <a:lnTo>
                                  <a:pt x="314" y="85"/>
                                </a:lnTo>
                                <a:lnTo>
                                  <a:pt x="319" y="76"/>
                                </a:lnTo>
                                <a:lnTo>
                                  <a:pt x="322" y="70"/>
                                </a:lnTo>
                                <a:lnTo>
                                  <a:pt x="328" y="61"/>
                                </a:lnTo>
                                <a:lnTo>
                                  <a:pt x="334" y="56"/>
                                </a:lnTo>
                                <a:lnTo>
                                  <a:pt x="340" y="47"/>
                                </a:lnTo>
                                <a:lnTo>
                                  <a:pt x="346" y="41"/>
                                </a:lnTo>
                                <a:lnTo>
                                  <a:pt x="352" y="32"/>
                                </a:lnTo>
                                <a:lnTo>
                                  <a:pt x="357" y="27"/>
                                </a:lnTo>
                                <a:lnTo>
                                  <a:pt x="363" y="24"/>
                                </a:lnTo>
                                <a:lnTo>
                                  <a:pt x="366" y="21"/>
                                </a:lnTo>
                                <a:lnTo>
                                  <a:pt x="372" y="15"/>
                                </a:lnTo>
                                <a:lnTo>
                                  <a:pt x="375" y="12"/>
                                </a:lnTo>
                                <a:lnTo>
                                  <a:pt x="381" y="9"/>
                                </a:lnTo>
                                <a:lnTo>
                                  <a:pt x="384" y="9"/>
                                </a:lnTo>
                                <a:lnTo>
                                  <a:pt x="387" y="6"/>
                                </a:lnTo>
                                <a:lnTo>
                                  <a:pt x="390" y="3"/>
                                </a:lnTo>
                                <a:lnTo>
                                  <a:pt x="396" y="0"/>
                                </a:lnTo>
                                <a:lnTo>
                                  <a:pt x="398" y="0"/>
                                </a:lnTo>
                                <a:lnTo>
                                  <a:pt x="401" y="3"/>
                                </a:lnTo>
                                <a:lnTo>
                                  <a:pt x="401" y="6"/>
                                </a:lnTo>
                                <a:lnTo>
                                  <a:pt x="398" y="6"/>
                                </a:lnTo>
                                <a:lnTo>
                                  <a:pt x="398" y="9"/>
                                </a:lnTo>
                                <a:lnTo>
                                  <a:pt x="396" y="9"/>
                                </a:lnTo>
                                <a:lnTo>
                                  <a:pt x="393" y="12"/>
                                </a:lnTo>
                                <a:lnTo>
                                  <a:pt x="387" y="15"/>
                                </a:lnTo>
                                <a:lnTo>
                                  <a:pt x="384" y="18"/>
                                </a:lnTo>
                                <a:lnTo>
                                  <a:pt x="381" y="21"/>
                                </a:lnTo>
                                <a:lnTo>
                                  <a:pt x="378" y="24"/>
                                </a:lnTo>
                                <a:lnTo>
                                  <a:pt x="375" y="27"/>
                                </a:lnTo>
                                <a:lnTo>
                                  <a:pt x="372" y="29"/>
                                </a:lnTo>
                                <a:lnTo>
                                  <a:pt x="366" y="35"/>
                                </a:lnTo>
                                <a:lnTo>
                                  <a:pt x="360" y="41"/>
                                </a:lnTo>
                                <a:lnTo>
                                  <a:pt x="357" y="44"/>
                                </a:lnTo>
                                <a:lnTo>
                                  <a:pt x="355" y="47"/>
                                </a:lnTo>
                                <a:lnTo>
                                  <a:pt x="349" y="56"/>
                                </a:lnTo>
                                <a:lnTo>
                                  <a:pt x="343" y="61"/>
                                </a:lnTo>
                                <a:lnTo>
                                  <a:pt x="340" y="67"/>
                                </a:lnTo>
                                <a:lnTo>
                                  <a:pt x="334" y="76"/>
                                </a:lnTo>
                                <a:lnTo>
                                  <a:pt x="328" y="85"/>
                                </a:lnTo>
                                <a:lnTo>
                                  <a:pt x="319" y="99"/>
                                </a:lnTo>
                                <a:lnTo>
                                  <a:pt x="314" y="114"/>
                                </a:lnTo>
                                <a:lnTo>
                                  <a:pt x="299" y="143"/>
                                </a:lnTo>
                                <a:lnTo>
                                  <a:pt x="290" y="158"/>
                                </a:lnTo>
                                <a:lnTo>
                                  <a:pt x="284" y="172"/>
                                </a:lnTo>
                                <a:lnTo>
                                  <a:pt x="281" y="181"/>
                                </a:lnTo>
                                <a:lnTo>
                                  <a:pt x="278" y="184"/>
                                </a:lnTo>
                                <a:lnTo>
                                  <a:pt x="275" y="187"/>
                                </a:lnTo>
                                <a:lnTo>
                                  <a:pt x="273" y="187"/>
                                </a:lnTo>
                                <a:lnTo>
                                  <a:pt x="270" y="190"/>
                                </a:lnTo>
                                <a:lnTo>
                                  <a:pt x="267" y="193"/>
                                </a:lnTo>
                                <a:lnTo>
                                  <a:pt x="264" y="195"/>
                                </a:lnTo>
                                <a:lnTo>
                                  <a:pt x="258" y="195"/>
                                </a:lnTo>
                                <a:lnTo>
                                  <a:pt x="252" y="195"/>
                                </a:lnTo>
                                <a:lnTo>
                                  <a:pt x="243" y="195"/>
                                </a:lnTo>
                                <a:lnTo>
                                  <a:pt x="240" y="195"/>
                                </a:lnTo>
                                <a:lnTo>
                                  <a:pt x="237" y="195"/>
                                </a:lnTo>
                                <a:lnTo>
                                  <a:pt x="232" y="195"/>
                                </a:lnTo>
                                <a:lnTo>
                                  <a:pt x="229" y="195"/>
                                </a:lnTo>
                                <a:lnTo>
                                  <a:pt x="220" y="193"/>
                                </a:lnTo>
                                <a:lnTo>
                                  <a:pt x="208" y="190"/>
                                </a:lnTo>
                                <a:lnTo>
                                  <a:pt x="199" y="187"/>
                                </a:lnTo>
                                <a:lnTo>
                                  <a:pt x="191" y="184"/>
                                </a:lnTo>
                                <a:lnTo>
                                  <a:pt x="182" y="184"/>
                                </a:lnTo>
                                <a:lnTo>
                                  <a:pt x="170" y="181"/>
                                </a:lnTo>
                                <a:lnTo>
                                  <a:pt x="158" y="181"/>
                                </a:lnTo>
                                <a:lnTo>
                                  <a:pt x="147" y="178"/>
                                </a:lnTo>
                                <a:lnTo>
                                  <a:pt x="126" y="181"/>
                                </a:lnTo>
                                <a:lnTo>
                                  <a:pt x="114" y="181"/>
                                </a:lnTo>
                                <a:lnTo>
                                  <a:pt x="106" y="181"/>
                                </a:lnTo>
                                <a:lnTo>
                                  <a:pt x="97" y="181"/>
                                </a:lnTo>
                                <a:lnTo>
                                  <a:pt x="88" y="184"/>
                                </a:lnTo>
                                <a:lnTo>
                                  <a:pt x="79" y="184"/>
                                </a:lnTo>
                                <a:lnTo>
                                  <a:pt x="71" y="187"/>
                                </a:lnTo>
                                <a:lnTo>
                                  <a:pt x="65" y="187"/>
                                </a:lnTo>
                                <a:lnTo>
                                  <a:pt x="62" y="187"/>
                                </a:lnTo>
                                <a:lnTo>
                                  <a:pt x="53" y="190"/>
                                </a:lnTo>
                                <a:lnTo>
                                  <a:pt x="47" y="193"/>
                                </a:lnTo>
                                <a:lnTo>
                                  <a:pt x="44" y="193"/>
                                </a:lnTo>
                                <a:lnTo>
                                  <a:pt x="38" y="195"/>
                                </a:lnTo>
                                <a:lnTo>
                                  <a:pt x="35" y="195"/>
                                </a:lnTo>
                                <a:lnTo>
                                  <a:pt x="33" y="198"/>
                                </a:lnTo>
                                <a:lnTo>
                                  <a:pt x="27" y="201"/>
                                </a:lnTo>
                                <a:lnTo>
                                  <a:pt x="24" y="201"/>
                                </a:lnTo>
                                <a:lnTo>
                                  <a:pt x="21" y="204"/>
                                </a:lnTo>
                                <a:lnTo>
                                  <a:pt x="18" y="207"/>
                                </a:lnTo>
                                <a:lnTo>
                                  <a:pt x="12" y="210"/>
                                </a:lnTo>
                                <a:lnTo>
                                  <a:pt x="9" y="213"/>
                                </a:lnTo>
                                <a:lnTo>
                                  <a:pt x="6" y="216"/>
                                </a:lnTo>
                                <a:lnTo>
                                  <a:pt x="3" y="216"/>
                                </a:lnTo>
                                <a:lnTo>
                                  <a:pt x="3" y="213"/>
                                </a:lnTo>
                                <a:lnTo>
                                  <a:pt x="0" y="213"/>
                                </a:lnTo>
                                <a:lnTo>
                                  <a:pt x="0" y="210"/>
                                </a:lnTo>
                                <a:lnTo>
                                  <a:pt x="3" y="2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3" name="Freeform 2580"/>
                        <wps:cNvSpPr>
                          <a:spLocks/>
                        </wps:cNvSpPr>
                        <wps:spPr bwMode="auto">
                          <a:xfrm>
                            <a:off x="2646" y="1911"/>
                            <a:ext cx="263" cy="291"/>
                          </a:xfrm>
                          <a:custGeom>
                            <a:avLst/>
                            <a:gdLst>
                              <a:gd name="T0" fmla="*/ 252 w 263"/>
                              <a:gd name="T1" fmla="*/ 47 h 291"/>
                              <a:gd name="T2" fmla="*/ 243 w 263"/>
                              <a:gd name="T3" fmla="*/ 47 h 291"/>
                              <a:gd name="T4" fmla="*/ 228 w 263"/>
                              <a:gd name="T5" fmla="*/ 41 h 291"/>
                              <a:gd name="T6" fmla="*/ 208 w 263"/>
                              <a:gd name="T7" fmla="*/ 29 h 291"/>
                              <a:gd name="T8" fmla="*/ 196 w 263"/>
                              <a:gd name="T9" fmla="*/ 23 h 291"/>
                              <a:gd name="T10" fmla="*/ 190 w 263"/>
                              <a:gd name="T11" fmla="*/ 15 h 291"/>
                              <a:gd name="T12" fmla="*/ 187 w 263"/>
                              <a:gd name="T13" fmla="*/ 9 h 291"/>
                              <a:gd name="T14" fmla="*/ 178 w 263"/>
                              <a:gd name="T15" fmla="*/ 9 h 291"/>
                              <a:gd name="T16" fmla="*/ 164 w 263"/>
                              <a:gd name="T17" fmla="*/ 20 h 291"/>
                              <a:gd name="T18" fmla="*/ 143 w 263"/>
                              <a:gd name="T19" fmla="*/ 41 h 291"/>
                              <a:gd name="T20" fmla="*/ 129 w 263"/>
                              <a:gd name="T21" fmla="*/ 58 h 291"/>
                              <a:gd name="T22" fmla="*/ 99 w 263"/>
                              <a:gd name="T23" fmla="*/ 99 h 291"/>
                              <a:gd name="T24" fmla="*/ 67 w 263"/>
                              <a:gd name="T25" fmla="*/ 146 h 291"/>
                              <a:gd name="T26" fmla="*/ 35 w 263"/>
                              <a:gd name="T27" fmla="*/ 175 h 291"/>
                              <a:gd name="T28" fmla="*/ 17 w 263"/>
                              <a:gd name="T29" fmla="*/ 192 h 291"/>
                              <a:gd name="T30" fmla="*/ 9 w 263"/>
                              <a:gd name="T31" fmla="*/ 204 h 291"/>
                              <a:gd name="T32" fmla="*/ 9 w 263"/>
                              <a:gd name="T33" fmla="*/ 216 h 291"/>
                              <a:gd name="T34" fmla="*/ 12 w 263"/>
                              <a:gd name="T35" fmla="*/ 224 h 291"/>
                              <a:gd name="T36" fmla="*/ 17 w 263"/>
                              <a:gd name="T37" fmla="*/ 236 h 291"/>
                              <a:gd name="T38" fmla="*/ 26 w 263"/>
                              <a:gd name="T39" fmla="*/ 250 h 291"/>
                              <a:gd name="T40" fmla="*/ 38 w 263"/>
                              <a:gd name="T41" fmla="*/ 265 h 291"/>
                              <a:gd name="T42" fmla="*/ 41 w 263"/>
                              <a:gd name="T43" fmla="*/ 277 h 291"/>
                              <a:gd name="T44" fmla="*/ 41 w 263"/>
                              <a:gd name="T45" fmla="*/ 285 h 291"/>
                              <a:gd name="T46" fmla="*/ 38 w 263"/>
                              <a:gd name="T47" fmla="*/ 291 h 291"/>
                              <a:gd name="T48" fmla="*/ 35 w 263"/>
                              <a:gd name="T49" fmla="*/ 285 h 291"/>
                              <a:gd name="T50" fmla="*/ 29 w 263"/>
                              <a:gd name="T51" fmla="*/ 274 h 291"/>
                              <a:gd name="T52" fmla="*/ 20 w 263"/>
                              <a:gd name="T53" fmla="*/ 259 h 291"/>
                              <a:gd name="T54" fmla="*/ 9 w 263"/>
                              <a:gd name="T55" fmla="*/ 242 h 291"/>
                              <a:gd name="T56" fmla="*/ 3 w 263"/>
                              <a:gd name="T57" fmla="*/ 227 h 291"/>
                              <a:gd name="T58" fmla="*/ 0 w 263"/>
                              <a:gd name="T59" fmla="*/ 210 h 291"/>
                              <a:gd name="T60" fmla="*/ 0 w 263"/>
                              <a:gd name="T61" fmla="*/ 201 h 291"/>
                              <a:gd name="T62" fmla="*/ 12 w 263"/>
                              <a:gd name="T63" fmla="*/ 181 h 291"/>
                              <a:gd name="T64" fmla="*/ 32 w 263"/>
                              <a:gd name="T65" fmla="*/ 163 h 291"/>
                              <a:gd name="T66" fmla="*/ 58 w 263"/>
                              <a:gd name="T67" fmla="*/ 140 h 291"/>
                              <a:gd name="T68" fmla="*/ 79 w 263"/>
                              <a:gd name="T69" fmla="*/ 111 h 291"/>
                              <a:gd name="T70" fmla="*/ 114 w 263"/>
                              <a:gd name="T71" fmla="*/ 61 h 291"/>
                              <a:gd name="T72" fmla="*/ 132 w 263"/>
                              <a:gd name="T73" fmla="*/ 41 h 291"/>
                              <a:gd name="T74" fmla="*/ 146 w 263"/>
                              <a:gd name="T75" fmla="*/ 23 h 291"/>
                              <a:gd name="T76" fmla="*/ 161 w 263"/>
                              <a:gd name="T77" fmla="*/ 12 h 291"/>
                              <a:gd name="T78" fmla="*/ 173 w 263"/>
                              <a:gd name="T79" fmla="*/ 0 h 291"/>
                              <a:gd name="T80" fmla="*/ 181 w 263"/>
                              <a:gd name="T81" fmla="*/ 0 h 291"/>
                              <a:gd name="T82" fmla="*/ 190 w 263"/>
                              <a:gd name="T83" fmla="*/ 0 h 291"/>
                              <a:gd name="T84" fmla="*/ 196 w 263"/>
                              <a:gd name="T85" fmla="*/ 3 h 291"/>
                              <a:gd name="T86" fmla="*/ 208 w 263"/>
                              <a:gd name="T87" fmla="*/ 15 h 291"/>
                              <a:gd name="T88" fmla="*/ 222 w 263"/>
                              <a:gd name="T89" fmla="*/ 23 h 291"/>
                              <a:gd name="T90" fmla="*/ 234 w 263"/>
                              <a:gd name="T91" fmla="*/ 32 h 291"/>
                              <a:gd name="T92" fmla="*/ 246 w 263"/>
                              <a:gd name="T93" fmla="*/ 38 h 291"/>
                              <a:gd name="T94" fmla="*/ 260 w 263"/>
                              <a:gd name="T95" fmla="*/ 41 h 291"/>
                              <a:gd name="T96" fmla="*/ 263 w 263"/>
                              <a:gd name="T97" fmla="*/ 47 h 291"/>
                              <a:gd name="T98" fmla="*/ 257 w 263"/>
                              <a:gd name="T99" fmla="*/ 50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63" h="291">
                                <a:moveTo>
                                  <a:pt x="257" y="50"/>
                                </a:moveTo>
                                <a:lnTo>
                                  <a:pt x="252" y="50"/>
                                </a:lnTo>
                                <a:lnTo>
                                  <a:pt x="252" y="47"/>
                                </a:lnTo>
                                <a:lnTo>
                                  <a:pt x="249" y="47"/>
                                </a:lnTo>
                                <a:lnTo>
                                  <a:pt x="246" y="47"/>
                                </a:lnTo>
                                <a:lnTo>
                                  <a:pt x="243" y="47"/>
                                </a:lnTo>
                                <a:lnTo>
                                  <a:pt x="240" y="44"/>
                                </a:lnTo>
                                <a:lnTo>
                                  <a:pt x="234" y="44"/>
                                </a:lnTo>
                                <a:lnTo>
                                  <a:pt x="228" y="41"/>
                                </a:lnTo>
                                <a:lnTo>
                                  <a:pt x="222" y="38"/>
                                </a:lnTo>
                                <a:lnTo>
                                  <a:pt x="216" y="35"/>
                                </a:lnTo>
                                <a:lnTo>
                                  <a:pt x="208" y="29"/>
                                </a:lnTo>
                                <a:lnTo>
                                  <a:pt x="202" y="26"/>
                                </a:lnTo>
                                <a:lnTo>
                                  <a:pt x="199" y="23"/>
                                </a:lnTo>
                                <a:lnTo>
                                  <a:pt x="196" y="23"/>
                                </a:lnTo>
                                <a:lnTo>
                                  <a:pt x="196" y="20"/>
                                </a:lnTo>
                                <a:lnTo>
                                  <a:pt x="193" y="17"/>
                                </a:lnTo>
                                <a:lnTo>
                                  <a:pt x="190" y="15"/>
                                </a:lnTo>
                                <a:lnTo>
                                  <a:pt x="190" y="12"/>
                                </a:lnTo>
                                <a:lnTo>
                                  <a:pt x="187" y="12"/>
                                </a:lnTo>
                                <a:lnTo>
                                  <a:pt x="187" y="9"/>
                                </a:lnTo>
                                <a:lnTo>
                                  <a:pt x="184" y="9"/>
                                </a:lnTo>
                                <a:lnTo>
                                  <a:pt x="181" y="9"/>
                                </a:lnTo>
                                <a:lnTo>
                                  <a:pt x="178" y="9"/>
                                </a:lnTo>
                                <a:lnTo>
                                  <a:pt x="173" y="15"/>
                                </a:lnTo>
                                <a:lnTo>
                                  <a:pt x="170" y="17"/>
                                </a:lnTo>
                                <a:lnTo>
                                  <a:pt x="164" y="20"/>
                                </a:lnTo>
                                <a:lnTo>
                                  <a:pt x="161" y="23"/>
                                </a:lnTo>
                                <a:lnTo>
                                  <a:pt x="152" y="32"/>
                                </a:lnTo>
                                <a:lnTo>
                                  <a:pt x="143" y="41"/>
                                </a:lnTo>
                                <a:lnTo>
                                  <a:pt x="140" y="47"/>
                                </a:lnTo>
                                <a:lnTo>
                                  <a:pt x="137" y="50"/>
                                </a:lnTo>
                                <a:lnTo>
                                  <a:pt x="129" y="58"/>
                                </a:lnTo>
                                <a:lnTo>
                                  <a:pt x="123" y="70"/>
                                </a:lnTo>
                                <a:lnTo>
                                  <a:pt x="114" y="79"/>
                                </a:lnTo>
                                <a:lnTo>
                                  <a:pt x="99" y="99"/>
                                </a:lnTo>
                                <a:lnTo>
                                  <a:pt x="88" y="119"/>
                                </a:lnTo>
                                <a:lnTo>
                                  <a:pt x="73" y="137"/>
                                </a:lnTo>
                                <a:lnTo>
                                  <a:pt x="67" y="146"/>
                                </a:lnTo>
                                <a:lnTo>
                                  <a:pt x="58" y="154"/>
                                </a:lnTo>
                                <a:lnTo>
                                  <a:pt x="47" y="166"/>
                                </a:lnTo>
                                <a:lnTo>
                                  <a:pt x="35" y="175"/>
                                </a:lnTo>
                                <a:lnTo>
                                  <a:pt x="29" y="181"/>
                                </a:lnTo>
                                <a:lnTo>
                                  <a:pt x="23" y="186"/>
                                </a:lnTo>
                                <a:lnTo>
                                  <a:pt x="17" y="192"/>
                                </a:lnTo>
                                <a:lnTo>
                                  <a:pt x="12" y="198"/>
                                </a:lnTo>
                                <a:lnTo>
                                  <a:pt x="9" y="201"/>
                                </a:lnTo>
                                <a:lnTo>
                                  <a:pt x="9" y="204"/>
                                </a:lnTo>
                                <a:lnTo>
                                  <a:pt x="9" y="207"/>
                                </a:lnTo>
                                <a:lnTo>
                                  <a:pt x="9" y="213"/>
                                </a:lnTo>
                                <a:lnTo>
                                  <a:pt x="9" y="216"/>
                                </a:lnTo>
                                <a:lnTo>
                                  <a:pt x="12" y="218"/>
                                </a:lnTo>
                                <a:lnTo>
                                  <a:pt x="12" y="221"/>
                                </a:lnTo>
                                <a:lnTo>
                                  <a:pt x="12" y="224"/>
                                </a:lnTo>
                                <a:lnTo>
                                  <a:pt x="12" y="227"/>
                                </a:lnTo>
                                <a:lnTo>
                                  <a:pt x="14" y="233"/>
                                </a:lnTo>
                                <a:lnTo>
                                  <a:pt x="17" y="236"/>
                                </a:lnTo>
                                <a:lnTo>
                                  <a:pt x="20" y="242"/>
                                </a:lnTo>
                                <a:lnTo>
                                  <a:pt x="23" y="245"/>
                                </a:lnTo>
                                <a:lnTo>
                                  <a:pt x="26" y="250"/>
                                </a:lnTo>
                                <a:lnTo>
                                  <a:pt x="32" y="259"/>
                                </a:lnTo>
                                <a:lnTo>
                                  <a:pt x="35" y="262"/>
                                </a:lnTo>
                                <a:lnTo>
                                  <a:pt x="38" y="265"/>
                                </a:lnTo>
                                <a:lnTo>
                                  <a:pt x="38" y="268"/>
                                </a:lnTo>
                                <a:lnTo>
                                  <a:pt x="41" y="271"/>
                                </a:lnTo>
                                <a:lnTo>
                                  <a:pt x="41" y="277"/>
                                </a:lnTo>
                                <a:lnTo>
                                  <a:pt x="41" y="280"/>
                                </a:lnTo>
                                <a:lnTo>
                                  <a:pt x="41" y="282"/>
                                </a:lnTo>
                                <a:lnTo>
                                  <a:pt x="41" y="285"/>
                                </a:lnTo>
                                <a:lnTo>
                                  <a:pt x="41" y="288"/>
                                </a:lnTo>
                                <a:lnTo>
                                  <a:pt x="41" y="291"/>
                                </a:lnTo>
                                <a:lnTo>
                                  <a:pt x="38" y="291"/>
                                </a:lnTo>
                                <a:lnTo>
                                  <a:pt x="38" y="288"/>
                                </a:lnTo>
                                <a:lnTo>
                                  <a:pt x="35" y="288"/>
                                </a:lnTo>
                                <a:lnTo>
                                  <a:pt x="35" y="285"/>
                                </a:lnTo>
                                <a:lnTo>
                                  <a:pt x="32" y="282"/>
                                </a:lnTo>
                                <a:lnTo>
                                  <a:pt x="29" y="280"/>
                                </a:lnTo>
                                <a:lnTo>
                                  <a:pt x="29" y="274"/>
                                </a:lnTo>
                                <a:lnTo>
                                  <a:pt x="26" y="271"/>
                                </a:lnTo>
                                <a:lnTo>
                                  <a:pt x="23" y="265"/>
                                </a:lnTo>
                                <a:lnTo>
                                  <a:pt x="20" y="259"/>
                                </a:lnTo>
                                <a:lnTo>
                                  <a:pt x="14" y="250"/>
                                </a:lnTo>
                                <a:lnTo>
                                  <a:pt x="12" y="248"/>
                                </a:lnTo>
                                <a:lnTo>
                                  <a:pt x="9" y="242"/>
                                </a:lnTo>
                                <a:lnTo>
                                  <a:pt x="6" y="236"/>
                                </a:lnTo>
                                <a:lnTo>
                                  <a:pt x="3" y="230"/>
                                </a:lnTo>
                                <a:lnTo>
                                  <a:pt x="3" y="227"/>
                                </a:lnTo>
                                <a:lnTo>
                                  <a:pt x="0" y="221"/>
                                </a:lnTo>
                                <a:lnTo>
                                  <a:pt x="0" y="213"/>
                                </a:lnTo>
                                <a:lnTo>
                                  <a:pt x="0" y="210"/>
                                </a:lnTo>
                                <a:lnTo>
                                  <a:pt x="0" y="207"/>
                                </a:lnTo>
                                <a:lnTo>
                                  <a:pt x="0" y="204"/>
                                </a:lnTo>
                                <a:lnTo>
                                  <a:pt x="0" y="201"/>
                                </a:lnTo>
                                <a:lnTo>
                                  <a:pt x="0" y="195"/>
                                </a:lnTo>
                                <a:lnTo>
                                  <a:pt x="6" y="186"/>
                                </a:lnTo>
                                <a:lnTo>
                                  <a:pt x="12" y="181"/>
                                </a:lnTo>
                                <a:lnTo>
                                  <a:pt x="17" y="175"/>
                                </a:lnTo>
                                <a:lnTo>
                                  <a:pt x="23" y="169"/>
                                </a:lnTo>
                                <a:lnTo>
                                  <a:pt x="32" y="163"/>
                                </a:lnTo>
                                <a:lnTo>
                                  <a:pt x="38" y="157"/>
                                </a:lnTo>
                                <a:lnTo>
                                  <a:pt x="50" y="146"/>
                                </a:lnTo>
                                <a:lnTo>
                                  <a:pt x="58" y="140"/>
                                </a:lnTo>
                                <a:lnTo>
                                  <a:pt x="64" y="128"/>
                                </a:lnTo>
                                <a:lnTo>
                                  <a:pt x="73" y="119"/>
                                </a:lnTo>
                                <a:lnTo>
                                  <a:pt x="79" y="111"/>
                                </a:lnTo>
                                <a:lnTo>
                                  <a:pt x="93" y="90"/>
                                </a:lnTo>
                                <a:lnTo>
                                  <a:pt x="108" y="70"/>
                                </a:lnTo>
                                <a:lnTo>
                                  <a:pt x="114" y="61"/>
                                </a:lnTo>
                                <a:lnTo>
                                  <a:pt x="120" y="55"/>
                                </a:lnTo>
                                <a:lnTo>
                                  <a:pt x="123" y="50"/>
                                </a:lnTo>
                                <a:lnTo>
                                  <a:pt x="132" y="41"/>
                                </a:lnTo>
                                <a:lnTo>
                                  <a:pt x="137" y="32"/>
                                </a:lnTo>
                                <a:lnTo>
                                  <a:pt x="143" y="29"/>
                                </a:lnTo>
                                <a:lnTo>
                                  <a:pt x="146" y="23"/>
                                </a:lnTo>
                                <a:lnTo>
                                  <a:pt x="152" y="20"/>
                                </a:lnTo>
                                <a:lnTo>
                                  <a:pt x="155" y="15"/>
                                </a:lnTo>
                                <a:lnTo>
                                  <a:pt x="161" y="12"/>
                                </a:lnTo>
                                <a:lnTo>
                                  <a:pt x="164" y="9"/>
                                </a:lnTo>
                                <a:lnTo>
                                  <a:pt x="170" y="3"/>
                                </a:lnTo>
                                <a:lnTo>
                                  <a:pt x="173" y="0"/>
                                </a:lnTo>
                                <a:lnTo>
                                  <a:pt x="175" y="0"/>
                                </a:lnTo>
                                <a:lnTo>
                                  <a:pt x="178" y="0"/>
                                </a:lnTo>
                                <a:lnTo>
                                  <a:pt x="181" y="0"/>
                                </a:lnTo>
                                <a:lnTo>
                                  <a:pt x="184" y="0"/>
                                </a:lnTo>
                                <a:lnTo>
                                  <a:pt x="187" y="0"/>
                                </a:lnTo>
                                <a:lnTo>
                                  <a:pt x="190" y="0"/>
                                </a:lnTo>
                                <a:lnTo>
                                  <a:pt x="193" y="0"/>
                                </a:lnTo>
                                <a:lnTo>
                                  <a:pt x="193" y="3"/>
                                </a:lnTo>
                                <a:lnTo>
                                  <a:pt x="196" y="3"/>
                                </a:lnTo>
                                <a:lnTo>
                                  <a:pt x="199" y="6"/>
                                </a:lnTo>
                                <a:lnTo>
                                  <a:pt x="205" y="9"/>
                                </a:lnTo>
                                <a:lnTo>
                                  <a:pt x="208" y="15"/>
                                </a:lnTo>
                                <a:lnTo>
                                  <a:pt x="211" y="17"/>
                                </a:lnTo>
                                <a:lnTo>
                                  <a:pt x="216" y="17"/>
                                </a:lnTo>
                                <a:lnTo>
                                  <a:pt x="222" y="23"/>
                                </a:lnTo>
                                <a:lnTo>
                                  <a:pt x="228" y="26"/>
                                </a:lnTo>
                                <a:lnTo>
                                  <a:pt x="231" y="29"/>
                                </a:lnTo>
                                <a:lnTo>
                                  <a:pt x="234" y="32"/>
                                </a:lnTo>
                                <a:lnTo>
                                  <a:pt x="237" y="35"/>
                                </a:lnTo>
                                <a:lnTo>
                                  <a:pt x="243" y="35"/>
                                </a:lnTo>
                                <a:lnTo>
                                  <a:pt x="246" y="38"/>
                                </a:lnTo>
                                <a:lnTo>
                                  <a:pt x="249" y="38"/>
                                </a:lnTo>
                                <a:lnTo>
                                  <a:pt x="254" y="41"/>
                                </a:lnTo>
                                <a:lnTo>
                                  <a:pt x="260" y="41"/>
                                </a:lnTo>
                                <a:lnTo>
                                  <a:pt x="263" y="41"/>
                                </a:lnTo>
                                <a:lnTo>
                                  <a:pt x="263" y="44"/>
                                </a:lnTo>
                                <a:lnTo>
                                  <a:pt x="263" y="47"/>
                                </a:lnTo>
                                <a:lnTo>
                                  <a:pt x="260" y="47"/>
                                </a:lnTo>
                                <a:lnTo>
                                  <a:pt x="260" y="50"/>
                                </a:lnTo>
                                <a:lnTo>
                                  <a:pt x="2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 name="Freeform 2581"/>
                        <wps:cNvSpPr>
                          <a:spLocks/>
                        </wps:cNvSpPr>
                        <wps:spPr bwMode="auto">
                          <a:xfrm>
                            <a:off x="2602" y="1943"/>
                            <a:ext cx="173" cy="256"/>
                          </a:xfrm>
                          <a:custGeom>
                            <a:avLst/>
                            <a:gdLst>
                              <a:gd name="T0" fmla="*/ 146 w 173"/>
                              <a:gd name="T1" fmla="*/ 15 h 256"/>
                              <a:gd name="T2" fmla="*/ 129 w 173"/>
                              <a:gd name="T3" fmla="*/ 15 h 256"/>
                              <a:gd name="T4" fmla="*/ 114 w 173"/>
                              <a:gd name="T5" fmla="*/ 12 h 256"/>
                              <a:gd name="T6" fmla="*/ 105 w 173"/>
                              <a:gd name="T7" fmla="*/ 9 h 256"/>
                              <a:gd name="T8" fmla="*/ 111 w 173"/>
                              <a:gd name="T9" fmla="*/ 9 h 256"/>
                              <a:gd name="T10" fmla="*/ 102 w 173"/>
                              <a:gd name="T11" fmla="*/ 26 h 256"/>
                              <a:gd name="T12" fmla="*/ 94 w 173"/>
                              <a:gd name="T13" fmla="*/ 47 h 256"/>
                              <a:gd name="T14" fmla="*/ 79 w 173"/>
                              <a:gd name="T15" fmla="*/ 82 h 256"/>
                              <a:gd name="T16" fmla="*/ 56 w 173"/>
                              <a:gd name="T17" fmla="*/ 119 h 256"/>
                              <a:gd name="T18" fmla="*/ 38 w 173"/>
                              <a:gd name="T19" fmla="*/ 149 h 256"/>
                              <a:gd name="T20" fmla="*/ 26 w 173"/>
                              <a:gd name="T21" fmla="*/ 169 h 256"/>
                              <a:gd name="T22" fmla="*/ 20 w 173"/>
                              <a:gd name="T23" fmla="*/ 181 h 256"/>
                              <a:gd name="T24" fmla="*/ 15 w 173"/>
                              <a:gd name="T25" fmla="*/ 186 h 256"/>
                              <a:gd name="T26" fmla="*/ 12 w 173"/>
                              <a:gd name="T27" fmla="*/ 189 h 256"/>
                              <a:gd name="T28" fmla="*/ 12 w 173"/>
                              <a:gd name="T29" fmla="*/ 198 h 256"/>
                              <a:gd name="T30" fmla="*/ 23 w 173"/>
                              <a:gd name="T31" fmla="*/ 204 h 256"/>
                              <a:gd name="T32" fmla="*/ 35 w 173"/>
                              <a:gd name="T33" fmla="*/ 210 h 256"/>
                              <a:gd name="T34" fmla="*/ 44 w 173"/>
                              <a:gd name="T35" fmla="*/ 218 h 256"/>
                              <a:gd name="T36" fmla="*/ 53 w 173"/>
                              <a:gd name="T37" fmla="*/ 227 h 256"/>
                              <a:gd name="T38" fmla="*/ 64 w 173"/>
                              <a:gd name="T39" fmla="*/ 248 h 256"/>
                              <a:gd name="T40" fmla="*/ 64 w 173"/>
                              <a:gd name="T41" fmla="*/ 256 h 256"/>
                              <a:gd name="T42" fmla="*/ 61 w 173"/>
                              <a:gd name="T43" fmla="*/ 245 h 256"/>
                              <a:gd name="T44" fmla="*/ 53 w 173"/>
                              <a:gd name="T45" fmla="*/ 239 h 256"/>
                              <a:gd name="T46" fmla="*/ 41 w 173"/>
                              <a:gd name="T47" fmla="*/ 227 h 256"/>
                              <a:gd name="T48" fmla="*/ 26 w 173"/>
                              <a:gd name="T49" fmla="*/ 218 h 256"/>
                              <a:gd name="T50" fmla="*/ 12 w 173"/>
                              <a:gd name="T51" fmla="*/ 210 h 256"/>
                              <a:gd name="T52" fmla="*/ 3 w 173"/>
                              <a:gd name="T53" fmla="*/ 204 h 256"/>
                              <a:gd name="T54" fmla="*/ 3 w 173"/>
                              <a:gd name="T55" fmla="*/ 195 h 256"/>
                              <a:gd name="T56" fmla="*/ 0 w 173"/>
                              <a:gd name="T57" fmla="*/ 189 h 256"/>
                              <a:gd name="T58" fmla="*/ 3 w 173"/>
                              <a:gd name="T59" fmla="*/ 184 h 256"/>
                              <a:gd name="T60" fmla="*/ 12 w 173"/>
                              <a:gd name="T61" fmla="*/ 172 h 256"/>
                              <a:gd name="T62" fmla="*/ 23 w 173"/>
                              <a:gd name="T63" fmla="*/ 151 h 256"/>
                              <a:gd name="T64" fmla="*/ 35 w 173"/>
                              <a:gd name="T65" fmla="*/ 134 h 256"/>
                              <a:gd name="T66" fmla="*/ 58 w 173"/>
                              <a:gd name="T67" fmla="*/ 96 h 256"/>
                              <a:gd name="T68" fmla="*/ 70 w 173"/>
                              <a:gd name="T69" fmla="*/ 79 h 256"/>
                              <a:gd name="T70" fmla="*/ 88 w 173"/>
                              <a:gd name="T71" fmla="*/ 38 h 256"/>
                              <a:gd name="T72" fmla="*/ 97 w 173"/>
                              <a:gd name="T73" fmla="*/ 18 h 256"/>
                              <a:gd name="T74" fmla="*/ 102 w 173"/>
                              <a:gd name="T75" fmla="*/ 0 h 256"/>
                              <a:gd name="T76" fmla="*/ 117 w 173"/>
                              <a:gd name="T77" fmla="*/ 0 h 256"/>
                              <a:gd name="T78" fmla="*/ 137 w 173"/>
                              <a:gd name="T79" fmla="*/ 6 h 256"/>
                              <a:gd name="T80" fmla="*/ 152 w 173"/>
                              <a:gd name="T81" fmla="*/ 6 h 256"/>
                              <a:gd name="T82" fmla="*/ 170 w 173"/>
                              <a:gd name="T83" fmla="*/ 6 h 256"/>
                              <a:gd name="T84" fmla="*/ 173 w 173"/>
                              <a:gd name="T85"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73" h="256">
                                <a:moveTo>
                                  <a:pt x="170" y="15"/>
                                </a:moveTo>
                                <a:lnTo>
                                  <a:pt x="158" y="15"/>
                                </a:lnTo>
                                <a:lnTo>
                                  <a:pt x="146" y="15"/>
                                </a:lnTo>
                                <a:lnTo>
                                  <a:pt x="140" y="15"/>
                                </a:lnTo>
                                <a:lnTo>
                                  <a:pt x="135" y="15"/>
                                </a:lnTo>
                                <a:lnTo>
                                  <a:pt x="129" y="15"/>
                                </a:lnTo>
                                <a:lnTo>
                                  <a:pt x="123" y="15"/>
                                </a:lnTo>
                                <a:lnTo>
                                  <a:pt x="117" y="12"/>
                                </a:lnTo>
                                <a:lnTo>
                                  <a:pt x="114" y="12"/>
                                </a:lnTo>
                                <a:lnTo>
                                  <a:pt x="111" y="12"/>
                                </a:lnTo>
                                <a:lnTo>
                                  <a:pt x="105" y="12"/>
                                </a:lnTo>
                                <a:lnTo>
                                  <a:pt x="105" y="9"/>
                                </a:lnTo>
                                <a:lnTo>
                                  <a:pt x="108" y="9"/>
                                </a:lnTo>
                                <a:lnTo>
                                  <a:pt x="111" y="6"/>
                                </a:lnTo>
                                <a:lnTo>
                                  <a:pt x="111" y="9"/>
                                </a:lnTo>
                                <a:lnTo>
                                  <a:pt x="108" y="15"/>
                                </a:lnTo>
                                <a:lnTo>
                                  <a:pt x="105" y="20"/>
                                </a:lnTo>
                                <a:lnTo>
                                  <a:pt x="102" y="26"/>
                                </a:lnTo>
                                <a:lnTo>
                                  <a:pt x="99" y="32"/>
                                </a:lnTo>
                                <a:lnTo>
                                  <a:pt x="99" y="35"/>
                                </a:lnTo>
                                <a:lnTo>
                                  <a:pt x="94" y="47"/>
                                </a:lnTo>
                                <a:lnTo>
                                  <a:pt x="91" y="58"/>
                                </a:lnTo>
                                <a:lnTo>
                                  <a:pt x="85" y="70"/>
                                </a:lnTo>
                                <a:lnTo>
                                  <a:pt x="79" y="82"/>
                                </a:lnTo>
                                <a:lnTo>
                                  <a:pt x="73" y="93"/>
                                </a:lnTo>
                                <a:lnTo>
                                  <a:pt x="67" y="102"/>
                                </a:lnTo>
                                <a:lnTo>
                                  <a:pt x="56" y="119"/>
                                </a:lnTo>
                                <a:lnTo>
                                  <a:pt x="50" y="128"/>
                                </a:lnTo>
                                <a:lnTo>
                                  <a:pt x="44" y="140"/>
                                </a:lnTo>
                                <a:lnTo>
                                  <a:pt x="38" y="149"/>
                                </a:lnTo>
                                <a:lnTo>
                                  <a:pt x="35" y="157"/>
                                </a:lnTo>
                                <a:lnTo>
                                  <a:pt x="32" y="163"/>
                                </a:lnTo>
                                <a:lnTo>
                                  <a:pt x="26" y="169"/>
                                </a:lnTo>
                                <a:lnTo>
                                  <a:pt x="23" y="175"/>
                                </a:lnTo>
                                <a:lnTo>
                                  <a:pt x="23" y="178"/>
                                </a:lnTo>
                                <a:lnTo>
                                  <a:pt x="20" y="181"/>
                                </a:lnTo>
                                <a:lnTo>
                                  <a:pt x="20" y="184"/>
                                </a:lnTo>
                                <a:lnTo>
                                  <a:pt x="17" y="184"/>
                                </a:lnTo>
                                <a:lnTo>
                                  <a:pt x="15" y="186"/>
                                </a:lnTo>
                                <a:lnTo>
                                  <a:pt x="9" y="192"/>
                                </a:lnTo>
                                <a:lnTo>
                                  <a:pt x="9" y="189"/>
                                </a:lnTo>
                                <a:lnTo>
                                  <a:pt x="12" y="189"/>
                                </a:lnTo>
                                <a:lnTo>
                                  <a:pt x="12" y="192"/>
                                </a:lnTo>
                                <a:lnTo>
                                  <a:pt x="12" y="195"/>
                                </a:lnTo>
                                <a:lnTo>
                                  <a:pt x="12" y="198"/>
                                </a:lnTo>
                                <a:lnTo>
                                  <a:pt x="15" y="198"/>
                                </a:lnTo>
                                <a:lnTo>
                                  <a:pt x="17" y="201"/>
                                </a:lnTo>
                                <a:lnTo>
                                  <a:pt x="23" y="204"/>
                                </a:lnTo>
                                <a:lnTo>
                                  <a:pt x="29" y="207"/>
                                </a:lnTo>
                                <a:lnTo>
                                  <a:pt x="32" y="210"/>
                                </a:lnTo>
                                <a:lnTo>
                                  <a:pt x="35" y="210"/>
                                </a:lnTo>
                                <a:lnTo>
                                  <a:pt x="38" y="213"/>
                                </a:lnTo>
                                <a:lnTo>
                                  <a:pt x="41" y="216"/>
                                </a:lnTo>
                                <a:lnTo>
                                  <a:pt x="44" y="218"/>
                                </a:lnTo>
                                <a:lnTo>
                                  <a:pt x="50" y="224"/>
                                </a:lnTo>
                                <a:lnTo>
                                  <a:pt x="53" y="224"/>
                                </a:lnTo>
                                <a:lnTo>
                                  <a:pt x="53" y="227"/>
                                </a:lnTo>
                                <a:lnTo>
                                  <a:pt x="58" y="233"/>
                                </a:lnTo>
                                <a:lnTo>
                                  <a:pt x="61" y="242"/>
                                </a:lnTo>
                                <a:lnTo>
                                  <a:pt x="64" y="248"/>
                                </a:lnTo>
                                <a:lnTo>
                                  <a:pt x="67" y="253"/>
                                </a:lnTo>
                                <a:lnTo>
                                  <a:pt x="67" y="256"/>
                                </a:lnTo>
                                <a:lnTo>
                                  <a:pt x="64" y="256"/>
                                </a:lnTo>
                                <a:lnTo>
                                  <a:pt x="64" y="250"/>
                                </a:lnTo>
                                <a:lnTo>
                                  <a:pt x="61" y="248"/>
                                </a:lnTo>
                                <a:lnTo>
                                  <a:pt x="61" y="245"/>
                                </a:lnTo>
                                <a:lnTo>
                                  <a:pt x="58" y="245"/>
                                </a:lnTo>
                                <a:lnTo>
                                  <a:pt x="56" y="242"/>
                                </a:lnTo>
                                <a:lnTo>
                                  <a:pt x="53" y="239"/>
                                </a:lnTo>
                                <a:lnTo>
                                  <a:pt x="50" y="233"/>
                                </a:lnTo>
                                <a:lnTo>
                                  <a:pt x="44" y="230"/>
                                </a:lnTo>
                                <a:lnTo>
                                  <a:pt x="41" y="227"/>
                                </a:lnTo>
                                <a:lnTo>
                                  <a:pt x="38" y="227"/>
                                </a:lnTo>
                                <a:lnTo>
                                  <a:pt x="32" y="221"/>
                                </a:lnTo>
                                <a:lnTo>
                                  <a:pt x="26" y="218"/>
                                </a:lnTo>
                                <a:lnTo>
                                  <a:pt x="23" y="216"/>
                                </a:lnTo>
                                <a:lnTo>
                                  <a:pt x="17" y="213"/>
                                </a:lnTo>
                                <a:lnTo>
                                  <a:pt x="12" y="210"/>
                                </a:lnTo>
                                <a:lnTo>
                                  <a:pt x="6" y="207"/>
                                </a:lnTo>
                                <a:lnTo>
                                  <a:pt x="6" y="204"/>
                                </a:lnTo>
                                <a:lnTo>
                                  <a:pt x="3" y="204"/>
                                </a:lnTo>
                                <a:lnTo>
                                  <a:pt x="3" y="201"/>
                                </a:lnTo>
                                <a:lnTo>
                                  <a:pt x="3" y="198"/>
                                </a:lnTo>
                                <a:lnTo>
                                  <a:pt x="3" y="195"/>
                                </a:lnTo>
                                <a:lnTo>
                                  <a:pt x="0" y="195"/>
                                </a:lnTo>
                                <a:lnTo>
                                  <a:pt x="0" y="192"/>
                                </a:lnTo>
                                <a:lnTo>
                                  <a:pt x="0" y="189"/>
                                </a:lnTo>
                                <a:lnTo>
                                  <a:pt x="0" y="186"/>
                                </a:lnTo>
                                <a:lnTo>
                                  <a:pt x="3" y="186"/>
                                </a:lnTo>
                                <a:lnTo>
                                  <a:pt x="3" y="184"/>
                                </a:lnTo>
                                <a:lnTo>
                                  <a:pt x="6" y="181"/>
                                </a:lnTo>
                                <a:lnTo>
                                  <a:pt x="12" y="175"/>
                                </a:lnTo>
                                <a:lnTo>
                                  <a:pt x="12" y="172"/>
                                </a:lnTo>
                                <a:lnTo>
                                  <a:pt x="15" y="169"/>
                                </a:lnTo>
                                <a:lnTo>
                                  <a:pt x="17" y="163"/>
                                </a:lnTo>
                                <a:lnTo>
                                  <a:pt x="23" y="151"/>
                                </a:lnTo>
                                <a:lnTo>
                                  <a:pt x="26" y="149"/>
                                </a:lnTo>
                                <a:lnTo>
                                  <a:pt x="29" y="143"/>
                                </a:lnTo>
                                <a:lnTo>
                                  <a:pt x="35" y="134"/>
                                </a:lnTo>
                                <a:lnTo>
                                  <a:pt x="41" y="125"/>
                                </a:lnTo>
                                <a:lnTo>
                                  <a:pt x="47" y="117"/>
                                </a:lnTo>
                                <a:lnTo>
                                  <a:pt x="58" y="96"/>
                                </a:lnTo>
                                <a:lnTo>
                                  <a:pt x="64" y="87"/>
                                </a:lnTo>
                                <a:lnTo>
                                  <a:pt x="67" y="82"/>
                                </a:lnTo>
                                <a:lnTo>
                                  <a:pt x="70" y="79"/>
                                </a:lnTo>
                                <a:lnTo>
                                  <a:pt x="79" y="55"/>
                                </a:lnTo>
                                <a:lnTo>
                                  <a:pt x="85" y="44"/>
                                </a:lnTo>
                                <a:lnTo>
                                  <a:pt x="88" y="38"/>
                                </a:lnTo>
                                <a:lnTo>
                                  <a:pt x="91" y="32"/>
                                </a:lnTo>
                                <a:lnTo>
                                  <a:pt x="94" y="23"/>
                                </a:lnTo>
                                <a:lnTo>
                                  <a:pt x="97" y="18"/>
                                </a:lnTo>
                                <a:lnTo>
                                  <a:pt x="99" y="12"/>
                                </a:lnTo>
                                <a:lnTo>
                                  <a:pt x="102" y="3"/>
                                </a:lnTo>
                                <a:lnTo>
                                  <a:pt x="102" y="0"/>
                                </a:lnTo>
                                <a:lnTo>
                                  <a:pt x="105" y="0"/>
                                </a:lnTo>
                                <a:lnTo>
                                  <a:pt x="108" y="0"/>
                                </a:lnTo>
                                <a:lnTo>
                                  <a:pt x="117" y="0"/>
                                </a:lnTo>
                                <a:lnTo>
                                  <a:pt x="120" y="3"/>
                                </a:lnTo>
                                <a:lnTo>
                                  <a:pt x="126" y="3"/>
                                </a:lnTo>
                                <a:lnTo>
                                  <a:pt x="137" y="6"/>
                                </a:lnTo>
                                <a:lnTo>
                                  <a:pt x="140" y="6"/>
                                </a:lnTo>
                                <a:lnTo>
                                  <a:pt x="146" y="6"/>
                                </a:lnTo>
                                <a:lnTo>
                                  <a:pt x="152" y="6"/>
                                </a:lnTo>
                                <a:lnTo>
                                  <a:pt x="158" y="6"/>
                                </a:lnTo>
                                <a:lnTo>
                                  <a:pt x="164" y="6"/>
                                </a:lnTo>
                                <a:lnTo>
                                  <a:pt x="170" y="6"/>
                                </a:lnTo>
                                <a:lnTo>
                                  <a:pt x="173" y="6"/>
                                </a:lnTo>
                                <a:lnTo>
                                  <a:pt x="173" y="9"/>
                                </a:lnTo>
                                <a:lnTo>
                                  <a:pt x="173" y="12"/>
                                </a:lnTo>
                                <a:lnTo>
                                  <a:pt x="17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 name="Freeform 2582"/>
                        <wps:cNvSpPr>
                          <a:spLocks/>
                        </wps:cNvSpPr>
                        <wps:spPr bwMode="auto">
                          <a:xfrm>
                            <a:off x="2865" y="2118"/>
                            <a:ext cx="44" cy="90"/>
                          </a:xfrm>
                          <a:custGeom>
                            <a:avLst/>
                            <a:gdLst>
                              <a:gd name="T0" fmla="*/ 6 w 44"/>
                              <a:gd name="T1" fmla="*/ 3 h 90"/>
                              <a:gd name="T2" fmla="*/ 9 w 44"/>
                              <a:gd name="T3" fmla="*/ 6 h 90"/>
                              <a:gd name="T4" fmla="*/ 9 w 44"/>
                              <a:gd name="T5" fmla="*/ 9 h 90"/>
                              <a:gd name="T6" fmla="*/ 12 w 44"/>
                              <a:gd name="T7" fmla="*/ 9 h 90"/>
                              <a:gd name="T8" fmla="*/ 12 w 44"/>
                              <a:gd name="T9" fmla="*/ 11 h 90"/>
                              <a:gd name="T10" fmla="*/ 15 w 44"/>
                              <a:gd name="T11" fmla="*/ 11 h 90"/>
                              <a:gd name="T12" fmla="*/ 18 w 44"/>
                              <a:gd name="T13" fmla="*/ 14 h 90"/>
                              <a:gd name="T14" fmla="*/ 21 w 44"/>
                              <a:gd name="T15" fmla="*/ 17 h 90"/>
                              <a:gd name="T16" fmla="*/ 24 w 44"/>
                              <a:gd name="T17" fmla="*/ 17 h 90"/>
                              <a:gd name="T18" fmla="*/ 27 w 44"/>
                              <a:gd name="T19" fmla="*/ 17 h 90"/>
                              <a:gd name="T20" fmla="*/ 27 w 44"/>
                              <a:gd name="T21" fmla="*/ 20 h 90"/>
                              <a:gd name="T22" fmla="*/ 33 w 44"/>
                              <a:gd name="T23" fmla="*/ 20 h 90"/>
                              <a:gd name="T24" fmla="*/ 35 w 44"/>
                              <a:gd name="T25" fmla="*/ 23 h 90"/>
                              <a:gd name="T26" fmla="*/ 38 w 44"/>
                              <a:gd name="T27" fmla="*/ 23 h 90"/>
                              <a:gd name="T28" fmla="*/ 38 w 44"/>
                              <a:gd name="T29" fmla="*/ 26 h 90"/>
                              <a:gd name="T30" fmla="*/ 38 w 44"/>
                              <a:gd name="T31" fmla="*/ 29 h 90"/>
                              <a:gd name="T32" fmla="*/ 41 w 44"/>
                              <a:gd name="T33" fmla="*/ 35 h 90"/>
                              <a:gd name="T34" fmla="*/ 41 w 44"/>
                              <a:gd name="T35" fmla="*/ 43 h 90"/>
                              <a:gd name="T36" fmla="*/ 41 w 44"/>
                              <a:gd name="T37" fmla="*/ 58 h 90"/>
                              <a:gd name="T38" fmla="*/ 41 w 44"/>
                              <a:gd name="T39" fmla="*/ 64 h 90"/>
                              <a:gd name="T40" fmla="*/ 41 w 44"/>
                              <a:gd name="T41" fmla="*/ 70 h 90"/>
                              <a:gd name="T42" fmla="*/ 41 w 44"/>
                              <a:gd name="T43" fmla="*/ 75 h 90"/>
                              <a:gd name="T44" fmla="*/ 41 w 44"/>
                              <a:gd name="T45" fmla="*/ 78 h 90"/>
                              <a:gd name="T46" fmla="*/ 44 w 44"/>
                              <a:gd name="T47" fmla="*/ 87 h 90"/>
                              <a:gd name="T48" fmla="*/ 41 w 44"/>
                              <a:gd name="T49" fmla="*/ 87 h 90"/>
                              <a:gd name="T50" fmla="*/ 41 w 44"/>
                              <a:gd name="T51" fmla="*/ 90 h 90"/>
                              <a:gd name="T52" fmla="*/ 38 w 44"/>
                              <a:gd name="T53" fmla="*/ 90 h 90"/>
                              <a:gd name="T54" fmla="*/ 35 w 44"/>
                              <a:gd name="T55" fmla="*/ 90 h 90"/>
                              <a:gd name="T56" fmla="*/ 35 w 44"/>
                              <a:gd name="T57" fmla="*/ 87 h 90"/>
                              <a:gd name="T58" fmla="*/ 33 w 44"/>
                              <a:gd name="T59" fmla="*/ 73 h 90"/>
                              <a:gd name="T60" fmla="*/ 33 w 44"/>
                              <a:gd name="T61" fmla="*/ 58 h 90"/>
                              <a:gd name="T62" fmla="*/ 30 w 44"/>
                              <a:gd name="T63" fmla="*/ 43 h 90"/>
                              <a:gd name="T64" fmla="*/ 27 w 44"/>
                              <a:gd name="T65" fmla="*/ 29 h 90"/>
                              <a:gd name="T66" fmla="*/ 30 w 44"/>
                              <a:gd name="T67" fmla="*/ 29 h 90"/>
                              <a:gd name="T68" fmla="*/ 30 w 44"/>
                              <a:gd name="T69" fmla="*/ 32 h 90"/>
                              <a:gd name="T70" fmla="*/ 30 w 44"/>
                              <a:gd name="T71" fmla="*/ 35 h 90"/>
                              <a:gd name="T72" fmla="*/ 24 w 44"/>
                              <a:gd name="T73" fmla="*/ 29 h 90"/>
                              <a:gd name="T74" fmla="*/ 21 w 44"/>
                              <a:gd name="T75" fmla="*/ 26 h 90"/>
                              <a:gd name="T76" fmla="*/ 15 w 44"/>
                              <a:gd name="T77" fmla="*/ 23 h 90"/>
                              <a:gd name="T78" fmla="*/ 12 w 44"/>
                              <a:gd name="T79" fmla="*/ 20 h 90"/>
                              <a:gd name="T80" fmla="*/ 9 w 44"/>
                              <a:gd name="T81" fmla="*/ 17 h 90"/>
                              <a:gd name="T82" fmla="*/ 6 w 44"/>
                              <a:gd name="T83" fmla="*/ 14 h 90"/>
                              <a:gd name="T84" fmla="*/ 6 w 44"/>
                              <a:gd name="T85" fmla="*/ 11 h 90"/>
                              <a:gd name="T86" fmla="*/ 3 w 44"/>
                              <a:gd name="T87" fmla="*/ 11 h 90"/>
                              <a:gd name="T88" fmla="*/ 3 w 44"/>
                              <a:gd name="T89" fmla="*/ 9 h 90"/>
                              <a:gd name="T90" fmla="*/ 0 w 44"/>
                              <a:gd name="T91" fmla="*/ 6 h 90"/>
                              <a:gd name="T92" fmla="*/ 0 w 44"/>
                              <a:gd name="T93" fmla="*/ 3 h 90"/>
                              <a:gd name="T94" fmla="*/ 3 w 44"/>
                              <a:gd name="T95" fmla="*/ 3 h 90"/>
                              <a:gd name="T96" fmla="*/ 3 w 44"/>
                              <a:gd name="T97" fmla="*/ 0 h 90"/>
                              <a:gd name="T98" fmla="*/ 6 w 44"/>
                              <a:gd name="T99" fmla="*/ 0 h 90"/>
                              <a:gd name="T100" fmla="*/ 6 w 44"/>
                              <a:gd name="T101" fmla="*/ 3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4" h="90">
                                <a:moveTo>
                                  <a:pt x="6" y="3"/>
                                </a:moveTo>
                                <a:lnTo>
                                  <a:pt x="9" y="6"/>
                                </a:lnTo>
                                <a:lnTo>
                                  <a:pt x="9" y="9"/>
                                </a:lnTo>
                                <a:lnTo>
                                  <a:pt x="12" y="9"/>
                                </a:lnTo>
                                <a:lnTo>
                                  <a:pt x="12" y="11"/>
                                </a:lnTo>
                                <a:lnTo>
                                  <a:pt x="15" y="11"/>
                                </a:lnTo>
                                <a:lnTo>
                                  <a:pt x="18" y="14"/>
                                </a:lnTo>
                                <a:lnTo>
                                  <a:pt x="21" y="17"/>
                                </a:lnTo>
                                <a:lnTo>
                                  <a:pt x="24" y="17"/>
                                </a:lnTo>
                                <a:lnTo>
                                  <a:pt x="27" y="17"/>
                                </a:lnTo>
                                <a:lnTo>
                                  <a:pt x="27" y="20"/>
                                </a:lnTo>
                                <a:lnTo>
                                  <a:pt x="33" y="20"/>
                                </a:lnTo>
                                <a:lnTo>
                                  <a:pt x="35" y="23"/>
                                </a:lnTo>
                                <a:lnTo>
                                  <a:pt x="38" y="23"/>
                                </a:lnTo>
                                <a:lnTo>
                                  <a:pt x="38" y="26"/>
                                </a:lnTo>
                                <a:lnTo>
                                  <a:pt x="38" y="29"/>
                                </a:lnTo>
                                <a:lnTo>
                                  <a:pt x="41" y="35"/>
                                </a:lnTo>
                                <a:lnTo>
                                  <a:pt x="41" y="43"/>
                                </a:lnTo>
                                <a:lnTo>
                                  <a:pt x="41" y="58"/>
                                </a:lnTo>
                                <a:lnTo>
                                  <a:pt x="41" y="64"/>
                                </a:lnTo>
                                <a:lnTo>
                                  <a:pt x="41" y="70"/>
                                </a:lnTo>
                                <a:lnTo>
                                  <a:pt x="41" y="75"/>
                                </a:lnTo>
                                <a:lnTo>
                                  <a:pt x="41" y="78"/>
                                </a:lnTo>
                                <a:lnTo>
                                  <a:pt x="44" y="87"/>
                                </a:lnTo>
                                <a:lnTo>
                                  <a:pt x="41" y="87"/>
                                </a:lnTo>
                                <a:lnTo>
                                  <a:pt x="41" y="90"/>
                                </a:lnTo>
                                <a:lnTo>
                                  <a:pt x="38" y="90"/>
                                </a:lnTo>
                                <a:lnTo>
                                  <a:pt x="35" y="90"/>
                                </a:lnTo>
                                <a:lnTo>
                                  <a:pt x="35" y="87"/>
                                </a:lnTo>
                                <a:lnTo>
                                  <a:pt x="33" y="73"/>
                                </a:lnTo>
                                <a:lnTo>
                                  <a:pt x="33" y="58"/>
                                </a:lnTo>
                                <a:lnTo>
                                  <a:pt x="30" y="43"/>
                                </a:lnTo>
                                <a:lnTo>
                                  <a:pt x="27" y="29"/>
                                </a:lnTo>
                                <a:lnTo>
                                  <a:pt x="30" y="29"/>
                                </a:lnTo>
                                <a:lnTo>
                                  <a:pt x="30" y="32"/>
                                </a:lnTo>
                                <a:lnTo>
                                  <a:pt x="30" y="35"/>
                                </a:lnTo>
                                <a:lnTo>
                                  <a:pt x="24" y="29"/>
                                </a:lnTo>
                                <a:lnTo>
                                  <a:pt x="21" y="26"/>
                                </a:lnTo>
                                <a:lnTo>
                                  <a:pt x="15" y="23"/>
                                </a:lnTo>
                                <a:lnTo>
                                  <a:pt x="12" y="20"/>
                                </a:lnTo>
                                <a:lnTo>
                                  <a:pt x="9" y="17"/>
                                </a:lnTo>
                                <a:lnTo>
                                  <a:pt x="6" y="14"/>
                                </a:lnTo>
                                <a:lnTo>
                                  <a:pt x="6" y="11"/>
                                </a:lnTo>
                                <a:lnTo>
                                  <a:pt x="3" y="11"/>
                                </a:lnTo>
                                <a:lnTo>
                                  <a:pt x="3" y="9"/>
                                </a:lnTo>
                                <a:lnTo>
                                  <a:pt x="0" y="6"/>
                                </a:lnTo>
                                <a:lnTo>
                                  <a:pt x="0" y="3"/>
                                </a:lnTo>
                                <a:lnTo>
                                  <a:pt x="3" y="3"/>
                                </a:lnTo>
                                <a:lnTo>
                                  <a:pt x="3" y="0"/>
                                </a:lnTo>
                                <a:lnTo>
                                  <a:pt x="6" y="0"/>
                                </a:lnTo>
                                <a:lnTo>
                                  <a:pt x="6"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 name="Freeform 2583"/>
                        <wps:cNvSpPr>
                          <a:spLocks/>
                        </wps:cNvSpPr>
                        <wps:spPr bwMode="auto">
                          <a:xfrm>
                            <a:off x="2895" y="2115"/>
                            <a:ext cx="32" cy="20"/>
                          </a:xfrm>
                          <a:custGeom>
                            <a:avLst/>
                            <a:gdLst>
                              <a:gd name="T0" fmla="*/ 8 w 32"/>
                              <a:gd name="T1" fmla="*/ 0 h 20"/>
                              <a:gd name="T2" fmla="*/ 29 w 32"/>
                              <a:gd name="T3" fmla="*/ 9 h 20"/>
                              <a:gd name="T4" fmla="*/ 29 w 32"/>
                              <a:gd name="T5" fmla="*/ 12 h 20"/>
                              <a:gd name="T6" fmla="*/ 32 w 32"/>
                              <a:gd name="T7" fmla="*/ 12 h 20"/>
                              <a:gd name="T8" fmla="*/ 32 w 32"/>
                              <a:gd name="T9" fmla="*/ 14 h 20"/>
                              <a:gd name="T10" fmla="*/ 32 w 32"/>
                              <a:gd name="T11" fmla="*/ 17 h 20"/>
                              <a:gd name="T12" fmla="*/ 29 w 32"/>
                              <a:gd name="T13" fmla="*/ 17 h 20"/>
                              <a:gd name="T14" fmla="*/ 29 w 32"/>
                              <a:gd name="T15" fmla="*/ 20 h 20"/>
                              <a:gd name="T16" fmla="*/ 26 w 32"/>
                              <a:gd name="T17" fmla="*/ 20 h 20"/>
                              <a:gd name="T18" fmla="*/ 23 w 32"/>
                              <a:gd name="T19" fmla="*/ 20 h 20"/>
                              <a:gd name="T20" fmla="*/ 3 w 32"/>
                              <a:gd name="T21" fmla="*/ 9 h 20"/>
                              <a:gd name="T22" fmla="*/ 3 w 32"/>
                              <a:gd name="T23" fmla="*/ 6 h 20"/>
                              <a:gd name="T24" fmla="*/ 0 w 32"/>
                              <a:gd name="T25" fmla="*/ 6 h 20"/>
                              <a:gd name="T26" fmla="*/ 0 w 32"/>
                              <a:gd name="T27" fmla="*/ 3 h 20"/>
                              <a:gd name="T28" fmla="*/ 3 w 32"/>
                              <a:gd name="T29" fmla="*/ 0 h 20"/>
                              <a:gd name="T30" fmla="*/ 5 w 32"/>
                              <a:gd name="T31" fmla="*/ 0 h 20"/>
                              <a:gd name="T32" fmla="*/ 8 w 32"/>
                              <a:gd name="T3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20">
                                <a:moveTo>
                                  <a:pt x="8" y="0"/>
                                </a:moveTo>
                                <a:lnTo>
                                  <a:pt x="29" y="9"/>
                                </a:lnTo>
                                <a:lnTo>
                                  <a:pt x="29" y="12"/>
                                </a:lnTo>
                                <a:lnTo>
                                  <a:pt x="32" y="12"/>
                                </a:lnTo>
                                <a:lnTo>
                                  <a:pt x="32" y="14"/>
                                </a:lnTo>
                                <a:lnTo>
                                  <a:pt x="32" y="17"/>
                                </a:lnTo>
                                <a:lnTo>
                                  <a:pt x="29" y="17"/>
                                </a:lnTo>
                                <a:lnTo>
                                  <a:pt x="29" y="20"/>
                                </a:lnTo>
                                <a:lnTo>
                                  <a:pt x="26" y="20"/>
                                </a:lnTo>
                                <a:lnTo>
                                  <a:pt x="23" y="20"/>
                                </a:lnTo>
                                <a:lnTo>
                                  <a:pt x="3" y="9"/>
                                </a:lnTo>
                                <a:lnTo>
                                  <a:pt x="3" y="6"/>
                                </a:lnTo>
                                <a:lnTo>
                                  <a:pt x="0" y="6"/>
                                </a:lnTo>
                                <a:lnTo>
                                  <a:pt x="0" y="3"/>
                                </a:lnTo>
                                <a:lnTo>
                                  <a:pt x="3" y="0"/>
                                </a:lnTo>
                                <a:lnTo>
                                  <a:pt x="5"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Freeform 2584"/>
                        <wps:cNvSpPr>
                          <a:spLocks/>
                        </wps:cNvSpPr>
                        <wps:spPr bwMode="auto">
                          <a:xfrm>
                            <a:off x="3015" y="1987"/>
                            <a:ext cx="128" cy="20"/>
                          </a:xfrm>
                          <a:custGeom>
                            <a:avLst/>
                            <a:gdLst>
                              <a:gd name="T0" fmla="*/ 3 w 128"/>
                              <a:gd name="T1" fmla="*/ 0 h 20"/>
                              <a:gd name="T2" fmla="*/ 6 w 128"/>
                              <a:gd name="T3" fmla="*/ 3 h 20"/>
                              <a:gd name="T4" fmla="*/ 11 w 128"/>
                              <a:gd name="T5" fmla="*/ 6 h 20"/>
                              <a:gd name="T6" fmla="*/ 14 w 128"/>
                              <a:gd name="T7" fmla="*/ 6 h 20"/>
                              <a:gd name="T8" fmla="*/ 20 w 128"/>
                              <a:gd name="T9" fmla="*/ 8 h 20"/>
                              <a:gd name="T10" fmla="*/ 23 w 128"/>
                              <a:gd name="T11" fmla="*/ 8 h 20"/>
                              <a:gd name="T12" fmla="*/ 26 w 128"/>
                              <a:gd name="T13" fmla="*/ 8 h 20"/>
                              <a:gd name="T14" fmla="*/ 35 w 128"/>
                              <a:gd name="T15" fmla="*/ 11 h 20"/>
                              <a:gd name="T16" fmla="*/ 44 w 128"/>
                              <a:gd name="T17" fmla="*/ 11 h 20"/>
                              <a:gd name="T18" fmla="*/ 52 w 128"/>
                              <a:gd name="T19" fmla="*/ 11 h 20"/>
                              <a:gd name="T20" fmla="*/ 61 w 128"/>
                              <a:gd name="T21" fmla="*/ 11 h 20"/>
                              <a:gd name="T22" fmla="*/ 64 w 128"/>
                              <a:gd name="T23" fmla="*/ 11 h 20"/>
                              <a:gd name="T24" fmla="*/ 67 w 128"/>
                              <a:gd name="T25" fmla="*/ 11 h 20"/>
                              <a:gd name="T26" fmla="*/ 76 w 128"/>
                              <a:gd name="T27" fmla="*/ 11 h 20"/>
                              <a:gd name="T28" fmla="*/ 85 w 128"/>
                              <a:gd name="T29" fmla="*/ 8 h 20"/>
                              <a:gd name="T30" fmla="*/ 93 w 128"/>
                              <a:gd name="T31" fmla="*/ 8 h 20"/>
                              <a:gd name="T32" fmla="*/ 99 w 128"/>
                              <a:gd name="T33" fmla="*/ 8 h 20"/>
                              <a:gd name="T34" fmla="*/ 108 w 128"/>
                              <a:gd name="T35" fmla="*/ 6 h 20"/>
                              <a:gd name="T36" fmla="*/ 114 w 128"/>
                              <a:gd name="T37" fmla="*/ 6 h 20"/>
                              <a:gd name="T38" fmla="*/ 120 w 128"/>
                              <a:gd name="T39" fmla="*/ 3 h 20"/>
                              <a:gd name="T40" fmla="*/ 123 w 128"/>
                              <a:gd name="T41" fmla="*/ 3 h 20"/>
                              <a:gd name="T42" fmla="*/ 126 w 128"/>
                              <a:gd name="T43" fmla="*/ 3 h 20"/>
                              <a:gd name="T44" fmla="*/ 126 w 128"/>
                              <a:gd name="T45" fmla="*/ 6 h 20"/>
                              <a:gd name="T46" fmla="*/ 128 w 128"/>
                              <a:gd name="T47" fmla="*/ 6 h 20"/>
                              <a:gd name="T48" fmla="*/ 128 w 128"/>
                              <a:gd name="T49" fmla="*/ 8 h 20"/>
                              <a:gd name="T50" fmla="*/ 128 w 128"/>
                              <a:gd name="T51" fmla="*/ 11 h 20"/>
                              <a:gd name="T52" fmla="*/ 126 w 128"/>
                              <a:gd name="T53" fmla="*/ 14 h 20"/>
                              <a:gd name="T54" fmla="*/ 123 w 128"/>
                              <a:gd name="T55" fmla="*/ 14 h 20"/>
                              <a:gd name="T56" fmla="*/ 117 w 128"/>
                              <a:gd name="T57" fmla="*/ 17 h 20"/>
                              <a:gd name="T58" fmla="*/ 111 w 128"/>
                              <a:gd name="T59" fmla="*/ 17 h 20"/>
                              <a:gd name="T60" fmla="*/ 102 w 128"/>
                              <a:gd name="T61" fmla="*/ 17 h 20"/>
                              <a:gd name="T62" fmla="*/ 93 w 128"/>
                              <a:gd name="T63" fmla="*/ 20 h 20"/>
                              <a:gd name="T64" fmla="*/ 87 w 128"/>
                              <a:gd name="T65" fmla="*/ 20 h 20"/>
                              <a:gd name="T66" fmla="*/ 79 w 128"/>
                              <a:gd name="T67" fmla="*/ 20 h 20"/>
                              <a:gd name="T68" fmla="*/ 70 w 128"/>
                              <a:gd name="T69" fmla="*/ 20 h 20"/>
                              <a:gd name="T70" fmla="*/ 64 w 128"/>
                              <a:gd name="T71" fmla="*/ 17 h 20"/>
                              <a:gd name="T72" fmla="*/ 61 w 128"/>
                              <a:gd name="T73" fmla="*/ 17 h 20"/>
                              <a:gd name="T74" fmla="*/ 52 w 128"/>
                              <a:gd name="T75" fmla="*/ 17 h 20"/>
                              <a:gd name="T76" fmla="*/ 44 w 128"/>
                              <a:gd name="T77" fmla="*/ 17 h 20"/>
                              <a:gd name="T78" fmla="*/ 35 w 128"/>
                              <a:gd name="T79" fmla="*/ 14 h 20"/>
                              <a:gd name="T80" fmla="*/ 26 w 128"/>
                              <a:gd name="T81" fmla="*/ 14 h 20"/>
                              <a:gd name="T82" fmla="*/ 20 w 128"/>
                              <a:gd name="T83" fmla="*/ 11 h 20"/>
                              <a:gd name="T84" fmla="*/ 11 w 128"/>
                              <a:gd name="T85" fmla="*/ 8 h 20"/>
                              <a:gd name="T86" fmla="*/ 6 w 128"/>
                              <a:gd name="T87" fmla="*/ 6 h 20"/>
                              <a:gd name="T88" fmla="*/ 0 w 128"/>
                              <a:gd name="T89" fmla="*/ 3 h 20"/>
                              <a:gd name="T90" fmla="*/ 0 w 128"/>
                              <a:gd name="T91" fmla="*/ 0 h 20"/>
                              <a:gd name="T92" fmla="*/ 3 w 128"/>
                              <a:gd name="T9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28" h="20">
                                <a:moveTo>
                                  <a:pt x="3" y="0"/>
                                </a:moveTo>
                                <a:lnTo>
                                  <a:pt x="6" y="3"/>
                                </a:lnTo>
                                <a:lnTo>
                                  <a:pt x="11" y="6"/>
                                </a:lnTo>
                                <a:lnTo>
                                  <a:pt x="14" y="6"/>
                                </a:lnTo>
                                <a:lnTo>
                                  <a:pt x="20" y="8"/>
                                </a:lnTo>
                                <a:lnTo>
                                  <a:pt x="23" y="8"/>
                                </a:lnTo>
                                <a:lnTo>
                                  <a:pt x="26" y="8"/>
                                </a:lnTo>
                                <a:lnTo>
                                  <a:pt x="35" y="11"/>
                                </a:lnTo>
                                <a:lnTo>
                                  <a:pt x="44" y="11"/>
                                </a:lnTo>
                                <a:lnTo>
                                  <a:pt x="52" y="11"/>
                                </a:lnTo>
                                <a:lnTo>
                                  <a:pt x="61" y="11"/>
                                </a:lnTo>
                                <a:lnTo>
                                  <a:pt x="64" y="11"/>
                                </a:lnTo>
                                <a:lnTo>
                                  <a:pt x="67" y="11"/>
                                </a:lnTo>
                                <a:lnTo>
                                  <a:pt x="76" y="11"/>
                                </a:lnTo>
                                <a:lnTo>
                                  <a:pt x="85" y="8"/>
                                </a:lnTo>
                                <a:lnTo>
                                  <a:pt x="93" y="8"/>
                                </a:lnTo>
                                <a:lnTo>
                                  <a:pt x="99" y="8"/>
                                </a:lnTo>
                                <a:lnTo>
                                  <a:pt x="108" y="6"/>
                                </a:lnTo>
                                <a:lnTo>
                                  <a:pt x="114" y="6"/>
                                </a:lnTo>
                                <a:lnTo>
                                  <a:pt x="120" y="3"/>
                                </a:lnTo>
                                <a:lnTo>
                                  <a:pt x="123" y="3"/>
                                </a:lnTo>
                                <a:lnTo>
                                  <a:pt x="126" y="3"/>
                                </a:lnTo>
                                <a:lnTo>
                                  <a:pt x="126" y="6"/>
                                </a:lnTo>
                                <a:lnTo>
                                  <a:pt x="128" y="6"/>
                                </a:lnTo>
                                <a:lnTo>
                                  <a:pt x="128" y="8"/>
                                </a:lnTo>
                                <a:lnTo>
                                  <a:pt x="128" y="11"/>
                                </a:lnTo>
                                <a:lnTo>
                                  <a:pt x="126" y="14"/>
                                </a:lnTo>
                                <a:lnTo>
                                  <a:pt x="123" y="14"/>
                                </a:lnTo>
                                <a:lnTo>
                                  <a:pt x="117" y="17"/>
                                </a:lnTo>
                                <a:lnTo>
                                  <a:pt x="111" y="17"/>
                                </a:lnTo>
                                <a:lnTo>
                                  <a:pt x="102" y="17"/>
                                </a:lnTo>
                                <a:lnTo>
                                  <a:pt x="93" y="20"/>
                                </a:lnTo>
                                <a:lnTo>
                                  <a:pt x="87" y="20"/>
                                </a:lnTo>
                                <a:lnTo>
                                  <a:pt x="79" y="20"/>
                                </a:lnTo>
                                <a:lnTo>
                                  <a:pt x="70" y="20"/>
                                </a:lnTo>
                                <a:lnTo>
                                  <a:pt x="64" y="17"/>
                                </a:lnTo>
                                <a:lnTo>
                                  <a:pt x="61" y="17"/>
                                </a:lnTo>
                                <a:lnTo>
                                  <a:pt x="52" y="17"/>
                                </a:lnTo>
                                <a:lnTo>
                                  <a:pt x="44" y="17"/>
                                </a:lnTo>
                                <a:lnTo>
                                  <a:pt x="35" y="14"/>
                                </a:lnTo>
                                <a:lnTo>
                                  <a:pt x="26" y="14"/>
                                </a:lnTo>
                                <a:lnTo>
                                  <a:pt x="20" y="11"/>
                                </a:lnTo>
                                <a:lnTo>
                                  <a:pt x="11" y="8"/>
                                </a:lnTo>
                                <a:lnTo>
                                  <a:pt x="6" y="6"/>
                                </a:lnTo>
                                <a:lnTo>
                                  <a:pt x="0" y="3"/>
                                </a:lnTo>
                                <a:lnTo>
                                  <a:pt x="0" y="0"/>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Freeform 2585"/>
                        <wps:cNvSpPr>
                          <a:spLocks/>
                        </wps:cNvSpPr>
                        <wps:spPr bwMode="auto">
                          <a:xfrm>
                            <a:off x="3126" y="2007"/>
                            <a:ext cx="82" cy="303"/>
                          </a:xfrm>
                          <a:custGeom>
                            <a:avLst/>
                            <a:gdLst>
                              <a:gd name="T0" fmla="*/ 47 w 82"/>
                              <a:gd name="T1" fmla="*/ 20 h 303"/>
                              <a:gd name="T2" fmla="*/ 61 w 82"/>
                              <a:gd name="T3" fmla="*/ 41 h 303"/>
                              <a:gd name="T4" fmla="*/ 70 w 82"/>
                              <a:gd name="T5" fmla="*/ 55 h 303"/>
                              <a:gd name="T6" fmla="*/ 76 w 82"/>
                              <a:gd name="T7" fmla="*/ 73 h 303"/>
                              <a:gd name="T8" fmla="*/ 79 w 82"/>
                              <a:gd name="T9" fmla="*/ 87 h 303"/>
                              <a:gd name="T10" fmla="*/ 82 w 82"/>
                              <a:gd name="T11" fmla="*/ 114 h 303"/>
                              <a:gd name="T12" fmla="*/ 79 w 82"/>
                              <a:gd name="T13" fmla="*/ 140 h 303"/>
                              <a:gd name="T14" fmla="*/ 76 w 82"/>
                              <a:gd name="T15" fmla="*/ 175 h 303"/>
                              <a:gd name="T16" fmla="*/ 70 w 82"/>
                              <a:gd name="T17" fmla="*/ 195 h 303"/>
                              <a:gd name="T18" fmla="*/ 61 w 82"/>
                              <a:gd name="T19" fmla="*/ 227 h 303"/>
                              <a:gd name="T20" fmla="*/ 47 w 82"/>
                              <a:gd name="T21" fmla="*/ 277 h 303"/>
                              <a:gd name="T22" fmla="*/ 41 w 82"/>
                              <a:gd name="T23" fmla="*/ 294 h 303"/>
                              <a:gd name="T24" fmla="*/ 35 w 82"/>
                              <a:gd name="T25" fmla="*/ 303 h 303"/>
                              <a:gd name="T26" fmla="*/ 26 w 82"/>
                              <a:gd name="T27" fmla="*/ 300 h 303"/>
                              <a:gd name="T28" fmla="*/ 20 w 82"/>
                              <a:gd name="T29" fmla="*/ 291 h 303"/>
                              <a:gd name="T30" fmla="*/ 20 w 82"/>
                              <a:gd name="T31" fmla="*/ 283 h 303"/>
                              <a:gd name="T32" fmla="*/ 17 w 82"/>
                              <a:gd name="T33" fmla="*/ 262 h 303"/>
                              <a:gd name="T34" fmla="*/ 12 w 82"/>
                              <a:gd name="T35" fmla="*/ 239 h 303"/>
                              <a:gd name="T36" fmla="*/ 6 w 82"/>
                              <a:gd name="T37" fmla="*/ 204 h 303"/>
                              <a:gd name="T38" fmla="*/ 3 w 82"/>
                              <a:gd name="T39" fmla="*/ 192 h 303"/>
                              <a:gd name="T40" fmla="*/ 6 w 82"/>
                              <a:gd name="T41" fmla="*/ 186 h 303"/>
                              <a:gd name="T42" fmla="*/ 12 w 82"/>
                              <a:gd name="T43" fmla="*/ 178 h 303"/>
                              <a:gd name="T44" fmla="*/ 15 w 82"/>
                              <a:gd name="T45" fmla="*/ 184 h 303"/>
                              <a:gd name="T46" fmla="*/ 17 w 82"/>
                              <a:gd name="T47" fmla="*/ 189 h 303"/>
                              <a:gd name="T48" fmla="*/ 23 w 82"/>
                              <a:gd name="T49" fmla="*/ 213 h 303"/>
                              <a:gd name="T50" fmla="*/ 32 w 82"/>
                              <a:gd name="T51" fmla="*/ 248 h 303"/>
                              <a:gd name="T52" fmla="*/ 38 w 82"/>
                              <a:gd name="T53" fmla="*/ 277 h 303"/>
                              <a:gd name="T54" fmla="*/ 38 w 82"/>
                              <a:gd name="T55" fmla="*/ 288 h 303"/>
                              <a:gd name="T56" fmla="*/ 38 w 82"/>
                              <a:gd name="T57" fmla="*/ 297 h 303"/>
                              <a:gd name="T58" fmla="*/ 29 w 82"/>
                              <a:gd name="T59" fmla="*/ 297 h 303"/>
                              <a:gd name="T60" fmla="*/ 23 w 82"/>
                              <a:gd name="T61" fmla="*/ 294 h 303"/>
                              <a:gd name="T62" fmla="*/ 29 w 82"/>
                              <a:gd name="T63" fmla="*/ 271 h 303"/>
                              <a:gd name="T64" fmla="*/ 41 w 82"/>
                              <a:gd name="T65" fmla="*/ 236 h 303"/>
                              <a:gd name="T66" fmla="*/ 50 w 82"/>
                              <a:gd name="T67" fmla="*/ 204 h 303"/>
                              <a:gd name="T68" fmla="*/ 58 w 82"/>
                              <a:gd name="T69" fmla="*/ 172 h 303"/>
                              <a:gd name="T70" fmla="*/ 61 w 82"/>
                              <a:gd name="T71" fmla="*/ 157 h 303"/>
                              <a:gd name="T72" fmla="*/ 61 w 82"/>
                              <a:gd name="T73" fmla="*/ 140 h 303"/>
                              <a:gd name="T74" fmla="*/ 64 w 82"/>
                              <a:gd name="T75" fmla="*/ 117 h 303"/>
                              <a:gd name="T76" fmla="*/ 61 w 82"/>
                              <a:gd name="T77" fmla="*/ 96 h 303"/>
                              <a:gd name="T78" fmla="*/ 58 w 82"/>
                              <a:gd name="T79" fmla="*/ 79 h 303"/>
                              <a:gd name="T80" fmla="*/ 53 w 82"/>
                              <a:gd name="T81" fmla="*/ 55 h 303"/>
                              <a:gd name="T82" fmla="*/ 44 w 82"/>
                              <a:gd name="T83" fmla="*/ 35 h 303"/>
                              <a:gd name="T84" fmla="*/ 38 w 82"/>
                              <a:gd name="T85" fmla="*/ 20 h 303"/>
                              <a:gd name="T86" fmla="*/ 26 w 82"/>
                              <a:gd name="T87" fmla="*/ 6 h 303"/>
                              <a:gd name="T88" fmla="*/ 32 w 82"/>
                              <a:gd name="T89" fmla="*/ 0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2" h="303">
                                <a:moveTo>
                                  <a:pt x="32" y="3"/>
                                </a:moveTo>
                                <a:lnTo>
                                  <a:pt x="41" y="12"/>
                                </a:lnTo>
                                <a:lnTo>
                                  <a:pt x="47" y="20"/>
                                </a:lnTo>
                                <a:lnTo>
                                  <a:pt x="56" y="29"/>
                                </a:lnTo>
                                <a:lnTo>
                                  <a:pt x="58" y="35"/>
                                </a:lnTo>
                                <a:lnTo>
                                  <a:pt x="61" y="41"/>
                                </a:lnTo>
                                <a:lnTo>
                                  <a:pt x="64" y="47"/>
                                </a:lnTo>
                                <a:lnTo>
                                  <a:pt x="67" y="50"/>
                                </a:lnTo>
                                <a:lnTo>
                                  <a:pt x="70" y="55"/>
                                </a:lnTo>
                                <a:lnTo>
                                  <a:pt x="73" y="61"/>
                                </a:lnTo>
                                <a:lnTo>
                                  <a:pt x="73" y="67"/>
                                </a:lnTo>
                                <a:lnTo>
                                  <a:pt x="76" y="73"/>
                                </a:lnTo>
                                <a:lnTo>
                                  <a:pt x="76" y="82"/>
                                </a:lnTo>
                                <a:lnTo>
                                  <a:pt x="79" y="85"/>
                                </a:lnTo>
                                <a:lnTo>
                                  <a:pt x="79" y="87"/>
                                </a:lnTo>
                                <a:lnTo>
                                  <a:pt x="79" y="102"/>
                                </a:lnTo>
                                <a:lnTo>
                                  <a:pt x="79" y="108"/>
                                </a:lnTo>
                                <a:lnTo>
                                  <a:pt x="82" y="114"/>
                                </a:lnTo>
                                <a:lnTo>
                                  <a:pt x="82" y="125"/>
                                </a:lnTo>
                                <a:lnTo>
                                  <a:pt x="79" y="134"/>
                                </a:lnTo>
                                <a:lnTo>
                                  <a:pt x="79" y="140"/>
                                </a:lnTo>
                                <a:lnTo>
                                  <a:pt x="79" y="152"/>
                                </a:lnTo>
                                <a:lnTo>
                                  <a:pt x="76" y="163"/>
                                </a:lnTo>
                                <a:lnTo>
                                  <a:pt x="76" y="175"/>
                                </a:lnTo>
                                <a:lnTo>
                                  <a:pt x="73" y="186"/>
                                </a:lnTo>
                                <a:lnTo>
                                  <a:pt x="73" y="189"/>
                                </a:lnTo>
                                <a:lnTo>
                                  <a:pt x="70" y="195"/>
                                </a:lnTo>
                                <a:lnTo>
                                  <a:pt x="67" y="207"/>
                                </a:lnTo>
                                <a:lnTo>
                                  <a:pt x="64" y="219"/>
                                </a:lnTo>
                                <a:lnTo>
                                  <a:pt x="61" y="227"/>
                                </a:lnTo>
                                <a:lnTo>
                                  <a:pt x="56" y="251"/>
                                </a:lnTo>
                                <a:lnTo>
                                  <a:pt x="47" y="271"/>
                                </a:lnTo>
                                <a:lnTo>
                                  <a:pt x="47" y="277"/>
                                </a:lnTo>
                                <a:lnTo>
                                  <a:pt x="44" y="283"/>
                                </a:lnTo>
                                <a:lnTo>
                                  <a:pt x="41" y="288"/>
                                </a:lnTo>
                                <a:lnTo>
                                  <a:pt x="41" y="294"/>
                                </a:lnTo>
                                <a:lnTo>
                                  <a:pt x="38" y="297"/>
                                </a:lnTo>
                                <a:lnTo>
                                  <a:pt x="38" y="300"/>
                                </a:lnTo>
                                <a:lnTo>
                                  <a:pt x="35" y="303"/>
                                </a:lnTo>
                                <a:lnTo>
                                  <a:pt x="32" y="303"/>
                                </a:lnTo>
                                <a:lnTo>
                                  <a:pt x="29" y="303"/>
                                </a:lnTo>
                                <a:lnTo>
                                  <a:pt x="26" y="300"/>
                                </a:lnTo>
                                <a:lnTo>
                                  <a:pt x="23" y="297"/>
                                </a:lnTo>
                                <a:lnTo>
                                  <a:pt x="23" y="294"/>
                                </a:lnTo>
                                <a:lnTo>
                                  <a:pt x="20" y="291"/>
                                </a:lnTo>
                                <a:lnTo>
                                  <a:pt x="20" y="288"/>
                                </a:lnTo>
                                <a:lnTo>
                                  <a:pt x="20" y="286"/>
                                </a:lnTo>
                                <a:lnTo>
                                  <a:pt x="20" y="283"/>
                                </a:lnTo>
                                <a:lnTo>
                                  <a:pt x="20" y="280"/>
                                </a:lnTo>
                                <a:lnTo>
                                  <a:pt x="17" y="274"/>
                                </a:lnTo>
                                <a:lnTo>
                                  <a:pt x="17" y="262"/>
                                </a:lnTo>
                                <a:lnTo>
                                  <a:pt x="15" y="251"/>
                                </a:lnTo>
                                <a:lnTo>
                                  <a:pt x="15" y="245"/>
                                </a:lnTo>
                                <a:lnTo>
                                  <a:pt x="12" y="239"/>
                                </a:lnTo>
                                <a:lnTo>
                                  <a:pt x="12" y="227"/>
                                </a:lnTo>
                                <a:lnTo>
                                  <a:pt x="9" y="216"/>
                                </a:lnTo>
                                <a:lnTo>
                                  <a:pt x="6" y="204"/>
                                </a:lnTo>
                                <a:lnTo>
                                  <a:pt x="0" y="195"/>
                                </a:lnTo>
                                <a:lnTo>
                                  <a:pt x="0" y="192"/>
                                </a:lnTo>
                                <a:lnTo>
                                  <a:pt x="3" y="192"/>
                                </a:lnTo>
                                <a:lnTo>
                                  <a:pt x="3" y="189"/>
                                </a:lnTo>
                                <a:lnTo>
                                  <a:pt x="3" y="186"/>
                                </a:lnTo>
                                <a:lnTo>
                                  <a:pt x="6" y="186"/>
                                </a:lnTo>
                                <a:lnTo>
                                  <a:pt x="9" y="184"/>
                                </a:lnTo>
                                <a:lnTo>
                                  <a:pt x="9" y="181"/>
                                </a:lnTo>
                                <a:lnTo>
                                  <a:pt x="12" y="178"/>
                                </a:lnTo>
                                <a:lnTo>
                                  <a:pt x="15" y="178"/>
                                </a:lnTo>
                                <a:lnTo>
                                  <a:pt x="15" y="181"/>
                                </a:lnTo>
                                <a:lnTo>
                                  <a:pt x="15" y="184"/>
                                </a:lnTo>
                                <a:lnTo>
                                  <a:pt x="15" y="186"/>
                                </a:lnTo>
                                <a:lnTo>
                                  <a:pt x="17" y="186"/>
                                </a:lnTo>
                                <a:lnTo>
                                  <a:pt x="17" y="189"/>
                                </a:lnTo>
                                <a:lnTo>
                                  <a:pt x="17" y="192"/>
                                </a:lnTo>
                                <a:lnTo>
                                  <a:pt x="20" y="201"/>
                                </a:lnTo>
                                <a:lnTo>
                                  <a:pt x="23" y="213"/>
                                </a:lnTo>
                                <a:lnTo>
                                  <a:pt x="26" y="224"/>
                                </a:lnTo>
                                <a:lnTo>
                                  <a:pt x="29" y="236"/>
                                </a:lnTo>
                                <a:lnTo>
                                  <a:pt x="32" y="248"/>
                                </a:lnTo>
                                <a:lnTo>
                                  <a:pt x="35" y="259"/>
                                </a:lnTo>
                                <a:lnTo>
                                  <a:pt x="35" y="271"/>
                                </a:lnTo>
                                <a:lnTo>
                                  <a:pt x="38" y="277"/>
                                </a:lnTo>
                                <a:lnTo>
                                  <a:pt x="38" y="283"/>
                                </a:lnTo>
                                <a:lnTo>
                                  <a:pt x="38" y="286"/>
                                </a:lnTo>
                                <a:lnTo>
                                  <a:pt x="38" y="288"/>
                                </a:lnTo>
                                <a:lnTo>
                                  <a:pt x="38" y="291"/>
                                </a:lnTo>
                                <a:lnTo>
                                  <a:pt x="38" y="294"/>
                                </a:lnTo>
                                <a:lnTo>
                                  <a:pt x="38" y="297"/>
                                </a:lnTo>
                                <a:lnTo>
                                  <a:pt x="35" y="297"/>
                                </a:lnTo>
                                <a:lnTo>
                                  <a:pt x="32" y="297"/>
                                </a:lnTo>
                                <a:lnTo>
                                  <a:pt x="29" y="297"/>
                                </a:lnTo>
                                <a:lnTo>
                                  <a:pt x="26" y="297"/>
                                </a:lnTo>
                                <a:lnTo>
                                  <a:pt x="23" y="297"/>
                                </a:lnTo>
                                <a:lnTo>
                                  <a:pt x="23" y="294"/>
                                </a:lnTo>
                                <a:lnTo>
                                  <a:pt x="23" y="291"/>
                                </a:lnTo>
                                <a:lnTo>
                                  <a:pt x="26" y="280"/>
                                </a:lnTo>
                                <a:lnTo>
                                  <a:pt x="29" y="271"/>
                                </a:lnTo>
                                <a:lnTo>
                                  <a:pt x="29" y="265"/>
                                </a:lnTo>
                                <a:lnTo>
                                  <a:pt x="38" y="245"/>
                                </a:lnTo>
                                <a:lnTo>
                                  <a:pt x="41" y="236"/>
                                </a:lnTo>
                                <a:lnTo>
                                  <a:pt x="44" y="224"/>
                                </a:lnTo>
                                <a:lnTo>
                                  <a:pt x="47" y="216"/>
                                </a:lnTo>
                                <a:lnTo>
                                  <a:pt x="50" y="204"/>
                                </a:lnTo>
                                <a:lnTo>
                                  <a:pt x="53" y="195"/>
                                </a:lnTo>
                                <a:lnTo>
                                  <a:pt x="56" y="184"/>
                                </a:lnTo>
                                <a:lnTo>
                                  <a:pt x="58" y="172"/>
                                </a:lnTo>
                                <a:lnTo>
                                  <a:pt x="58" y="166"/>
                                </a:lnTo>
                                <a:lnTo>
                                  <a:pt x="58" y="163"/>
                                </a:lnTo>
                                <a:lnTo>
                                  <a:pt x="61" y="157"/>
                                </a:lnTo>
                                <a:lnTo>
                                  <a:pt x="61" y="152"/>
                                </a:lnTo>
                                <a:lnTo>
                                  <a:pt x="61" y="146"/>
                                </a:lnTo>
                                <a:lnTo>
                                  <a:pt x="61" y="140"/>
                                </a:lnTo>
                                <a:lnTo>
                                  <a:pt x="61" y="134"/>
                                </a:lnTo>
                                <a:lnTo>
                                  <a:pt x="64" y="128"/>
                                </a:lnTo>
                                <a:lnTo>
                                  <a:pt x="64" y="117"/>
                                </a:lnTo>
                                <a:lnTo>
                                  <a:pt x="61" y="108"/>
                                </a:lnTo>
                                <a:lnTo>
                                  <a:pt x="61" y="102"/>
                                </a:lnTo>
                                <a:lnTo>
                                  <a:pt x="61" y="96"/>
                                </a:lnTo>
                                <a:lnTo>
                                  <a:pt x="61" y="90"/>
                                </a:lnTo>
                                <a:lnTo>
                                  <a:pt x="61" y="85"/>
                                </a:lnTo>
                                <a:lnTo>
                                  <a:pt x="58" y="79"/>
                                </a:lnTo>
                                <a:lnTo>
                                  <a:pt x="56" y="67"/>
                                </a:lnTo>
                                <a:lnTo>
                                  <a:pt x="56" y="61"/>
                                </a:lnTo>
                                <a:lnTo>
                                  <a:pt x="53" y="55"/>
                                </a:lnTo>
                                <a:lnTo>
                                  <a:pt x="50" y="44"/>
                                </a:lnTo>
                                <a:lnTo>
                                  <a:pt x="47" y="38"/>
                                </a:lnTo>
                                <a:lnTo>
                                  <a:pt x="44" y="35"/>
                                </a:lnTo>
                                <a:lnTo>
                                  <a:pt x="41" y="29"/>
                                </a:lnTo>
                                <a:lnTo>
                                  <a:pt x="41" y="23"/>
                                </a:lnTo>
                                <a:lnTo>
                                  <a:pt x="38" y="20"/>
                                </a:lnTo>
                                <a:lnTo>
                                  <a:pt x="35" y="15"/>
                                </a:lnTo>
                                <a:lnTo>
                                  <a:pt x="32" y="12"/>
                                </a:lnTo>
                                <a:lnTo>
                                  <a:pt x="26" y="6"/>
                                </a:lnTo>
                                <a:lnTo>
                                  <a:pt x="26" y="3"/>
                                </a:lnTo>
                                <a:lnTo>
                                  <a:pt x="29" y="0"/>
                                </a:lnTo>
                                <a:lnTo>
                                  <a:pt x="32" y="0"/>
                                </a:lnTo>
                                <a:lnTo>
                                  <a:pt x="32"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Freeform 2586"/>
                        <wps:cNvSpPr>
                          <a:spLocks/>
                        </wps:cNvSpPr>
                        <wps:spPr bwMode="auto">
                          <a:xfrm>
                            <a:off x="3135" y="2138"/>
                            <a:ext cx="64" cy="131"/>
                          </a:xfrm>
                          <a:custGeom>
                            <a:avLst/>
                            <a:gdLst>
                              <a:gd name="T0" fmla="*/ 38 w 64"/>
                              <a:gd name="T1" fmla="*/ 21 h 131"/>
                              <a:gd name="T2" fmla="*/ 17 w 64"/>
                              <a:gd name="T3" fmla="*/ 50 h 131"/>
                              <a:gd name="T4" fmla="*/ 6 w 64"/>
                              <a:gd name="T5" fmla="*/ 61 h 131"/>
                              <a:gd name="T6" fmla="*/ 3 w 64"/>
                              <a:gd name="T7" fmla="*/ 50 h 131"/>
                              <a:gd name="T8" fmla="*/ 44 w 64"/>
                              <a:gd name="T9" fmla="*/ 12 h 131"/>
                              <a:gd name="T10" fmla="*/ 52 w 64"/>
                              <a:gd name="T11" fmla="*/ 18 h 131"/>
                              <a:gd name="T12" fmla="*/ 41 w 64"/>
                              <a:gd name="T13" fmla="*/ 47 h 131"/>
                              <a:gd name="T14" fmla="*/ 17 w 64"/>
                              <a:gd name="T15" fmla="*/ 82 h 131"/>
                              <a:gd name="T16" fmla="*/ 8 w 64"/>
                              <a:gd name="T17" fmla="*/ 82 h 131"/>
                              <a:gd name="T18" fmla="*/ 3 w 64"/>
                              <a:gd name="T19" fmla="*/ 73 h 131"/>
                              <a:gd name="T20" fmla="*/ 17 w 64"/>
                              <a:gd name="T21" fmla="*/ 61 h 131"/>
                              <a:gd name="T22" fmla="*/ 32 w 64"/>
                              <a:gd name="T23" fmla="*/ 50 h 131"/>
                              <a:gd name="T24" fmla="*/ 52 w 64"/>
                              <a:gd name="T25" fmla="*/ 21 h 131"/>
                              <a:gd name="T26" fmla="*/ 64 w 64"/>
                              <a:gd name="T27" fmla="*/ 26 h 131"/>
                              <a:gd name="T28" fmla="*/ 38 w 64"/>
                              <a:gd name="T29" fmla="*/ 73 h 131"/>
                              <a:gd name="T30" fmla="*/ 14 w 64"/>
                              <a:gd name="T31" fmla="*/ 96 h 131"/>
                              <a:gd name="T32" fmla="*/ 8 w 64"/>
                              <a:gd name="T33" fmla="*/ 85 h 131"/>
                              <a:gd name="T34" fmla="*/ 23 w 64"/>
                              <a:gd name="T35" fmla="*/ 73 h 131"/>
                              <a:gd name="T36" fmla="*/ 41 w 64"/>
                              <a:gd name="T37" fmla="*/ 55 h 131"/>
                              <a:gd name="T38" fmla="*/ 47 w 64"/>
                              <a:gd name="T39" fmla="*/ 67 h 131"/>
                              <a:gd name="T40" fmla="*/ 26 w 64"/>
                              <a:gd name="T41" fmla="*/ 108 h 131"/>
                              <a:gd name="T42" fmla="*/ 14 w 64"/>
                              <a:gd name="T43" fmla="*/ 108 h 131"/>
                              <a:gd name="T44" fmla="*/ 11 w 64"/>
                              <a:gd name="T45" fmla="*/ 96 h 131"/>
                              <a:gd name="T46" fmla="*/ 29 w 64"/>
                              <a:gd name="T47" fmla="*/ 79 h 131"/>
                              <a:gd name="T48" fmla="*/ 41 w 64"/>
                              <a:gd name="T49" fmla="*/ 82 h 131"/>
                              <a:gd name="T50" fmla="*/ 41 w 64"/>
                              <a:gd name="T51" fmla="*/ 90 h 131"/>
                              <a:gd name="T52" fmla="*/ 35 w 64"/>
                              <a:gd name="T53" fmla="*/ 125 h 131"/>
                              <a:gd name="T54" fmla="*/ 23 w 64"/>
                              <a:gd name="T55" fmla="*/ 131 h 131"/>
                              <a:gd name="T56" fmla="*/ 17 w 64"/>
                              <a:gd name="T57" fmla="*/ 122 h 131"/>
                              <a:gd name="T58" fmla="*/ 26 w 64"/>
                              <a:gd name="T59" fmla="*/ 82 h 131"/>
                              <a:gd name="T60" fmla="*/ 38 w 64"/>
                              <a:gd name="T61" fmla="*/ 79 h 131"/>
                              <a:gd name="T62" fmla="*/ 44 w 64"/>
                              <a:gd name="T63" fmla="*/ 90 h 131"/>
                              <a:gd name="T64" fmla="*/ 20 w 64"/>
                              <a:gd name="T65" fmla="*/ 114 h 131"/>
                              <a:gd name="T66" fmla="*/ 11 w 64"/>
                              <a:gd name="T67" fmla="*/ 105 h 131"/>
                              <a:gd name="T68" fmla="*/ 23 w 64"/>
                              <a:gd name="T69" fmla="*/ 82 h 131"/>
                              <a:gd name="T70" fmla="*/ 35 w 64"/>
                              <a:gd name="T71" fmla="*/ 58 h 131"/>
                              <a:gd name="T72" fmla="*/ 47 w 64"/>
                              <a:gd name="T73" fmla="*/ 61 h 131"/>
                              <a:gd name="T74" fmla="*/ 29 w 64"/>
                              <a:gd name="T75" fmla="*/ 88 h 131"/>
                              <a:gd name="T76" fmla="*/ 17 w 64"/>
                              <a:gd name="T77" fmla="*/ 96 h 131"/>
                              <a:gd name="T78" fmla="*/ 8 w 64"/>
                              <a:gd name="T79" fmla="*/ 96 h 131"/>
                              <a:gd name="T80" fmla="*/ 23 w 64"/>
                              <a:gd name="T81" fmla="*/ 61 h 131"/>
                              <a:gd name="T82" fmla="*/ 55 w 64"/>
                              <a:gd name="T83" fmla="*/ 23 h 131"/>
                              <a:gd name="T84" fmla="*/ 64 w 64"/>
                              <a:gd name="T85" fmla="*/ 32 h 131"/>
                              <a:gd name="T86" fmla="*/ 47 w 64"/>
                              <a:gd name="T87" fmla="*/ 55 h 131"/>
                              <a:gd name="T88" fmla="*/ 29 w 64"/>
                              <a:gd name="T89" fmla="*/ 73 h 131"/>
                              <a:gd name="T90" fmla="*/ 14 w 64"/>
                              <a:gd name="T91" fmla="*/ 85 h 131"/>
                              <a:gd name="T92" fmla="*/ 3 w 64"/>
                              <a:gd name="T93" fmla="*/ 82 h 131"/>
                              <a:gd name="T94" fmla="*/ 14 w 64"/>
                              <a:gd name="T95" fmla="*/ 58 h 131"/>
                              <a:gd name="T96" fmla="*/ 35 w 64"/>
                              <a:gd name="T97" fmla="*/ 26 h 131"/>
                              <a:gd name="T98" fmla="*/ 47 w 64"/>
                              <a:gd name="T99" fmla="*/ 15 h 131"/>
                              <a:gd name="T100" fmla="*/ 52 w 64"/>
                              <a:gd name="T101" fmla="*/ 23 h 131"/>
                              <a:gd name="T102" fmla="*/ 23 w 64"/>
                              <a:gd name="T103" fmla="*/ 50 h 131"/>
                              <a:gd name="T104" fmla="*/ 3 w 64"/>
                              <a:gd name="T105" fmla="*/ 61 h 131"/>
                              <a:gd name="T106" fmla="*/ 3 w 64"/>
                              <a:gd name="T107" fmla="*/ 50 h 131"/>
                              <a:gd name="T108" fmla="*/ 14 w 64"/>
                              <a:gd name="T109" fmla="*/ 32 h 131"/>
                              <a:gd name="T110" fmla="*/ 38 w 64"/>
                              <a:gd name="T111" fmla="*/ 12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4" h="131">
                                <a:moveTo>
                                  <a:pt x="55" y="3"/>
                                </a:moveTo>
                                <a:lnTo>
                                  <a:pt x="47" y="9"/>
                                </a:lnTo>
                                <a:lnTo>
                                  <a:pt x="44" y="12"/>
                                </a:lnTo>
                                <a:lnTo>
                                  <a:pt x="41" y="15"/>
                                </a:lnTo>
                                <a:lnTo>
                                  <a:pt x="38" y="21"/>
                                </a:lnTo>
                                <a:lnTo>
                                  <a:pt x="32" y="26"/>
                                </a:lnTo>
                                <a:lnTo>
                                  <a:pt x="29" y="32"/>
                                </a:lnTo>
                                <a:lnTo>
                                  <a:pt x="26" y="35"/>
                                </a:lnTo>
                                <a:lnTo>
                                  <a:pt x="23" y="41"/>
                                </a:lnTo>
                                <a:lnTo>
                                  <a:pt x="17" y="50"/>
                                </a:lnTo>
                                <a:lnTo>
                                  <a:pt x="17" y="53"/>
                                </a:lnTo>
                                <a:lnTo>
                                  <a:pt x="14" y="58"/>
                                </a:lnTo>
                                <a:lnTo>
                                  <a:pt x="11" y="61"/>
                                </a:lnTo>
                                <a:lnTo>
                                  <a:pt x="8" y="61"/>
                                </a:lnTo>
                                <a:lnTo>
                                  <a:pt x="6" y="61"/>
                                </a:lnTo>
                                <a:lnTo>
                                  <a:pt x="6" y="58"/>
                                </a:lnTo>
                                <a:lnTo>
                                  <a:pt x="3" y="58"/>
                                </a:lnTo>
                                <a:lnTo>
                                  <a:pt x="3" y="55"/>
                                </a:lnTo>
                                <a:lnTo>
                                  <a:pt x="3" y="53"/>
                                </a:lnTo>
                                <a:lnTo>
                                  <a:pt x="3" y="50"/>
                                </a:lnTo>
                                <a:lnTo>
                                  <a:pt x="11" y="41"/>
                                </a:lnTo>
                                <a:lnTo>
                                  <a:pt x="20" y="32"/>
                                </a:lnTo>
                                <a:lnTo>
                                  <a:pt x="26" y="26"/>
                                </a:lnTo>
                                <a:lnTo>
                                  <a:pt x="41" y="15"/>
                                </a:lnTo>
                                <a:lnTo>
                                  <a:pt x="44" y="12"/>
                                </a:lnTo>
                                <a:lnTo>
                                  <a:pt x="47" y="12"/>
                                </a:lnTo>
                                <a:lnTo>
                                  <a:pt x="49" y="12"/>
                                </a:lnTo>
                                <a:lnTo>
                                  <a:pt x="52" y="12"/>
                                </a:lnTo>
                                <a:lnTo>
                                  <a:pt x="52" y="15"/>
                                </a:lnTo>
                                <a:lnTo>
                                  <a:pt x="52" y="18"/>
                                </a:lnTo>
                                <a:lnTo>
                                  <a:pt x="52" y="21"/>
                                </a:lnTo>
                                <a:lnTo>
                                  <a:pt x="49" y="26"/>
                                </a:lnTo>
                                <a:lnTo>
                                  <a:pt x="47" y="35"/>
                                </a:lnTo>
                                <a:lnTo>
                                  <a:pt x="44" y="41"/>
                                </a:lnTo>
                                <a:lnTo>
                                  <a:pt x="41" y="47"/>
                                </a:lnTo>
                                <a:lnTo>
                                  <a:pt x="38" y="50"/>
                                </a:lnTo>
                                <a:lnTo>
                                  <a:pt x="35" y="55"/>
                                </a:lnTo>
                                <a:lnTo>
                                  <a:pt x="29" y="61"/>
                                </a:lnTo>
                                <a:lnTo>
                                  <a:pt x="26" y="67"/>
                                </a:lnTo>
                                <a:lnTo>
                                  <a:pt x="17" y="82"/>
                                </a:lnTo>
                                <a:lnTo>
                                  <a:pt x="14" y="82"/>
                                </a:lnTo>
                                <a:lnTo>
                                  <a:pt x="14" y="85"/>
                                </a:lnTo>
                                <a:lnTo>
                                  <a:pt x="11" y="85"/>
                                </a:lnTo>
                                <a:lnTo>
                                  <a:pt x="8" y="85"/>
                                </a:lnTo>
                                <a:lnTo>
                                  <a:pt x="8" y="82"/>
                                </a:lnTo>
                                <a:lnTo>
                                  <a:pt x="6" y="82"/>
                                </a:lnTo>
                                <a:lnTo>
                                  <a:pt x="6" y="79"/>
                                </a:lnTo>
                                <a:lnTo>
                                  <a:pt x="3" y="79"/>
                                </a:lnTo>
                                <a:lnTo>
                                  <a:pt x="3" y="76"/>
                                </a:lnTo>
                                <a:lnTo>
                                  <a:pt x="3" y="73"/>
                                </a:lnTo>
                                <a:lnTo>
                                  <a:pt x="3" y="70"/>
                                </a:lnTo>
                                <a:lnTo>
                                  <a:pt x="6" y="70"/>
                                </a:lnTo>
                                <a:lnTo>
                                  <a:pt x="11" y="67"/>
                                </a:lnTo>
                                <a:lnTo>
                                  <a:pt x="14" y="64"/>
                                </a:lnTo>
                                <a:lnTo>
                                  <a:pt x="17" y="61"/>
                                </a:lnTo>
                                <a:lnTo>
                                  <a:pt x="20" y="61"/>
                                </a:lnTo>
                                <a:lnTo>
                                  <a:pt x="23" y="58"/>
                                </a:lnTo>
                                <a:lnTo>
                                  <a:pt x="26" y="55"/>
                                </a:lnTo>
                                <a:lnTo>
                                  <a:pt x="29" y="55"/>
                                </a:lnTo>
                                <a:lnTo>
                                  <a:pt x="32" y="50"/>
                                </a:lnTo>
                                <a:lnTo>
                                  <a:pt x="38" y="44"/>
                                </a:lnTo>
                                <a:lnTo>
                                  <a:pt x="47" y="35"/>
                                </a:lnTo>
                                <a:lnTo>
                                  <a:pt x="49" y="26"/>
                                </a:lnTo>
                                <a:lnTo>
                                  <a:pt x="52" y="23"/>
                                </a:lnTo>
                                <a:lnTo>
                                  <a:pt x="52" y="21"/>
                                </a:lnTo>
                                <a:lnTo>
                                  <a:pt x="55" y="21"/>
                                </a:lnTo>
                                <a:lnTo>
                                  <a:pt x="58" y="21"/>
                                </a:lnTo>
                                <a:lnTo>
                                  <a:pt x="58" y="23"/>
                                </a:lnTo>
                                <a:lnTo>
                                  <a:pt x="61" y="23"/>
                                </a:lnTo>
                                <a:lnTo>
                                  <a:pt x="64" y="26"/>
                                </a:lnTo>
                                <a:lnTo>
                                  <a:pt x="64" y="29"/>
                                </a:lnTo>
                                <a:lnTo>
                                  <a:pt x="64" y="32"/>
                                </a:lnTo>
                                <a:lnTo>
                                  <a:pt x="64" y="35"/>
                                </a:lnTo>
                                <a:lnTo>
                                  <a:pt x="55" y="50"/>
                                </a:lnTo>
                                <a:lnTo>
                                  <a:pt x="38" y="73"/>
                                </a:lnTo>
                                <a:lnTo>
                                  <a:pt x="23" y="93"/>
                                </a:lnTo>
                                <a:lnTo>
                                  <a:pt x="23" y="96"/>
                                </a:lnTo>
                                <a:lnTo>
                                  <a:pt x="20" y="96"/>
                                </a:lnTo>
                                <a:lnTo>
                                  <a:pt x="17" y="96"/>
                                </a:lnTo>
                                <a:lnTo>
                                  <a:pt x="14" y="96"/>
                                </a:lnTo>
                                <a:lnTo>
                                  <a:pt x="14" y="93"/>
                                </a:lnTo>
                                <a:lnTo>
                                  <a:pt x="11" y="93"/>
                                </a:lnTo>
                                <a:lnTo>
                                  <a:pt x="11" y="90"/>
                                </a:lnTo>
                                <a:lnTo>
                                  <a:pt x="8" y="88"/>
                                </a:lnTo>
                                <a:lnTo>
                                  <a:pt x="8" y="85"/>
                                </a:lnTo>
                                <a:lnTo>
                                  <a:pt x="11" y="85"/>
                                </a:lnTo>
                                <a:lnTo>
                                  <a:pt x="11" y="82"/>
                                </a:lnTo>
                                <a:lnTo>
                                  <a:pt x="17" y="79"/>
                                </a:lnTo>
                                <a:lnTo>
                                  <a:pt x="20" y="76"/>
                                </a:lnTo>
                                <a:lnTo>
                                  <a:pt x="23" y="73"/>
                                </a:lnTo>
                                <a:lnTo>
                                  <a:pt x="26" y="73"/>
                                </a:lnTo>
                                <a:lnTo>
                                  <a:pt x="26" y="70"/>
                                </a:lnTo>
                                <a:lnTo>
                                  <a:pt x="35" y="58"/>
                                </a:lnTo>
                                <a:lnTo>
                                  <a:pt x="38" y="58"/>
                                </a:lnTo>
                                <a:lnTo>
                                  <a:pt x="41" y="55"/>
                                </a:lnTo>
                                <a:lnTo>
                                  <a:pt x="44" y="58"/>
                                </a:lnTo>
                                <a:lnTo>
                                  <a:pt x="47" y="58"/>
                                </a:lnTo>
                                <a:lnTo>
                                  <a:pt x="47" y="61"/>
                                </a:lnTo>
                                <a:lnTo>
                                  <a:pt x="47" y="64"/>
                                </a:lnTo>
                                <a:lnTo>
                                  <a:pt x="47" y="67"/>
                                </a:lnTo>
                                <a:lnTo>
                                  <a:pt x="41" y="76"/>
                                </a:lnTo>
                                <a:lnTo>
                                  <a:pt x="38" y="88"/>
                                </a:lnTo>
                                <a:lnTo>
                                  <a:pt x="32" y="96"/>
                                </a:lnTo>
                                <a:lnTo>
                                  <a:pt x="29" y="102"/>
                                </a:lnTo>
                                <a:lnTo>
                                  <a:pt x="26" y="108"/>
                                </a:lnTo>
                                <a:lnTo>
                                  <a:pt x="26" y="111"/>
                                </a:lnTo>
                                <a:lnTo>
                                  <a:pt x="23" y="111"/>
                                </a:lnTo>
                                <a:lnTo>
                                  <a:pt x="20" y="111"/>
                                </a:lnTo>
                                <a:lnTo>
                                  <a:pt x="17" y="108"/>
                                </a:lnTo>
                                <a:lnTo>
                                  <a:pt x="14" y="108"/>
                                </a:lnTo>
                                <a:lnTo>
                                  <a:pt x="14" y="105"/>
                                </a:lnTo>
                                <a:lnTo>
                                  <a:pt x="11" y="105"/>
                                </a:lnTo>
                                <a:lnTo>
                                  <a:pt x="11" y="102"/>
                                </a:lnTo>
                                <a:lnTo>
                                  <a:pt x="11" y="99"/>
                                </a:lnTo>
                                <a:lnTo>
                                  <a:pt x="11" y="96"/>
                                </a:lnTo>
                                <a:lnTo>
                                  <a:pt x="14" y="96"/>
                                </a:lnTo>
                                <a:lnTo>
                                  <a:pt x="23" y="93"/>
                                </a:lnTo>
                                <a:lnTo>
                                  <a:pt x="26" y="82"/>
                                </a:lnTo>
                                <a:lnTo>
                                  <a:pt x="29" y="82"/>
                                </a:lnTo>
                                <a:lnTo>
                                  <a:pt x="29" y="79"/>
                                </a:lnTo>
                                <a:lnTo>
                                  <a:pt x="32" y="79"/>
                                </a:lnTo>
                                <a:lnTo>
                                  <a:pt x="35" y="79"/>
                                </a:lnTo>
                                <a:lnTo>
                                  <a:pt x="38" y="79"/>
                                </a:lnTo>
                                <a:lnTo>
                                  <a:pt x="41" y="79"/>
                                </a:lnTo>
                                <a:lnTo>
                                  <a:pt x="41" y="82"/>
                                </a:lnTo>
                                <a:lnTo>
                                  <a:pt x="44" y="82"/>
                                </a:lnTo>
                                <a:lnTo>
                                  <a:pt x="44" y="85"/>
                                </a:lnTo>
                                <a:lnTo>
                                  <a:pt x="44" y="88"/>
                                </a:lnTo>
                                <a:lnTo>
                                  <a:pt x="44" y="90"/>
                                </a:lnTo>
                                <a:lnTo>
                                  <a:pt x="41" y="90"/>
                                </a:lnTo>
                                <a:lnTo>
                                  <a:pt x="41" y="96"/>
                                </a:lnTo>
                                <a:lnTo>
                                  <a:pt x="38" y="99"/>
                                </a:lnTo>
                                <a:lnTo>
                                  <a:pt x="38" y="102"/>
                                </a:lnTo>
                                <a:lnTo>
                                  <a:pt x="35" y="108"/>
                                </a:lnTo>
                                <a:lnTo>
                                  <a:pt x="35" y="125"/>
                                </a:lnTo>
                                <a:lnTo>
                                  <a:pt x="32" y="128"/>
                                </a:lnTo>
                                <a:lnTo>
                                  <a:pt x="32" y="131"/>
                                </a:lnTo>
                                <a:lnTo>
                                  <a:pt x="29" y="131"/>
                                </a:lnTo>
                                <a:lnTo>
                                  <a:pt x="26" y="131"/>
                                </a:lnTo>
                                <a:lnTo>
                                  <a:pt x="23" y="131"/>
                                </a:lnTo>
                                <a:lnTo>
                                  <a:pt x="20" y="131"/>
                                </a:lnTo>
                                <a:lnTo>
                                  <a:pt x="20" y="128"/>
                                </a:lnTo>
                                <a:lnTo>
                                  <a:pt x="17" y="128"/>
                                </a:lnTo>
                                <a:lnTo>
                                  <a:pt x="17" y="125"/>
                                </a:lnTo>
                                <a:lnTo>
                                  <a:pt x="17" y="122"/>
                                </a:lnTo>
                                <a:lnTo>
                                  <a:pt x="17" y="105"/>
                                </a:lnTo>
                                <a:lnTo>
                                  <a:pt x="20" y="96"/>
                                </a:lnTo>
                                <a:lnTo>
                                  <a:pt x="23" y="93"/>
                                </a:lnTo>
                                <a:lnTo>
                                  <a:pt x="23" y="90"/>
                                </a:lnTo>
                                <a:lnTo>
                                  <a:pt x="26" y="82"/>
                                </a:lnTo>
                                <a:lnTo>
                                  <a:pt x="29" y="82"/>
                                </a:lnTo>
                                <a:lnTo>
                                  <a:pt x="29" y="79"/>
                                </a:lnTo>
                                <a:lnTo>
                                  <a:pt x="32" y="79"/>
                                </a:lnTo>
                                <a:lnTo>
                                  <a:pt x="35" y="79"/>
                                </a:lnTo>
                                <a:lnTo>
                                  <a:pt x="38" y="79"/>
                                </a:lnTo>
                                <a:lnTo>
                                  <a:pt x="38" y="82"/>
                                </a:lnTo>
                                <a:lnTo>
                                  <a:pt x="41" y="82"/>
                                </a:lnTo>
                                <a:lnTo>
                                  <a:pt x="44" y="85"/>
                                </a:lnTo>
                                <a:lnTo>
                                  <a:pt x="44" y="88"/>
                                </a:lnTo>
                                <a:lnTo>
                                  <a:pt x="44" y="90"/>
                                </a:lnTo>
                                <a:lnTo>
                                  <a:pt x="41" y="93"/>
                                </a:lnTo>
                                <a:lnTo>
                                  <a:pt x="32" y="102"/>
                                </a:lnTo>
                                <a:lnTo>
                                  <a:pt x="26" y="111"/>
                                </a:lnTo>
                                <a:lnTo>
                                  <a:pt x="23" y="111"/>
                                </a:lnTo>
                                <a:lnTo>
                                  <a:pt x="20" y="114"/>
                                </a:lnTo>
                                <a:lnTo>
                                  <a:pt x="17" y="114"/>
                                </a:lnTo>
                                <a:lnTo>
                                  <a:pt x="14" y="111"/>
                                </a:lnTo>
                                <a:lnTo>
                                  <a:pt x="11" y="111"/>
                                </a:lnTo>
                                <a:lnTo>
                                  <a:pt x="11" y="108"/>
                                </a:lnTo>
                                <a:lnTo>
                                  <a:pt x="11" y="105"/>
                                </a:lnTo>
                                <a:lnTo>
                                  <a:pt x="11" y="102"/>
                                </a:lnTo>
                                <a:lnTo>
                                  <a:pt x="11" y="99"/>
                                </a:lnTo>
                                <a:lnTo>
                                  <a:pt x="14" y="93"/>
                                </a:lnTo>
                                <a:lnTo>
                                  <a:pt x="17" y="90"/>
                                </a:lnTo>
                                <a:lnTo>
                                  <a:pt x="23" y="82"/>
                                </a:lnTo>
                                <a:lnTo>
                                  <a:pt x="26" y="76"/>
                                </a:lnTo>
                                <a:lnTo>
                                  <a:pt x="29" y="73"/>
                                </a:lnTo>
                                <a:lnTo>
                                  <a:pt x="32" y="67"/>
                                </a:lnTo>
                                <a:lnTo>
                                  <a:pt x="35" y="61"/>
                                </a:lnTo>
                                <a:lnTo>
                                  <a:pt x="35" y="58"/>
                                </a:lnTo>
                                <a:lnTo>
                                  <a:pt x="38" y="58"/>
                                </a:lnTo>
                                <a:lnTo>
                                  <a:pt x="41" y="58"/>
                                </a:lnTo>
                                <a:lnTo>
                                  <a:pt x="44" y="58"/>
                                </a:lnTo>
                                <a:lnTo>
                                  <a:pt x="44" y="61"/>
                                </a:lnTo>
                                <a:lnTo>
                                  <a:pt x="47" y="61"/>
                                </a:lnTo>
                                <a:lnTo>
                                  <a:pt x="47" y="64"/>
                                </a:lnTo>
                                <a:lnTo>
                                  <a:pt x="47" y="67"/>
                                </a:lnTo>
                                <a:lnTo>
                                  <a:pt x="38" y="79"/>
                                </a:lnTo>
                                <a:lnTo>
                                  <a:pt x="32" y="85"/>
                                </a:lnTo>
                                <a:lnTo>
                                  <a:pt x="29" y="88"/>
                                </a:lnTo>
                                <a:lnTo>
                                  <a:pt x="29" y="90"/>
                                </a:lnTo>
                                <a:lnTo>
                                  <a:pt x="26" y="93"/>
                                </a:lnTo>
                                <a:lnTo>
                                  <a:pt x="23" y="93"/>
                                </a:lnTo>
                                <a:lnTo>
                                  <a:pt x="20" y="96"/>
                                </a:lnTo>
                                <a:lnTo>
                                  <a:pt x="17" y="96"/>
                                </a:lnTo>
                                <a:lnTo>
                                  <a:pt x="17" y="99"/>
                                </a:lnTo>
                                <a:lnTo>
                                  <a:pt x="14" y="99"/>
                                </a:lnTo>
                                <a:lnTo>
                                  <a:pt x="14" y="96"/>
                                </a:lnTo>
                                <a:lnTo>
                                  <a:pt x="11" y="96"/>
                                </a:lnTo>
                                <a:lnTo>
                                  <a:pt x="8" y="96"/>
                                </a:lnTo>
                                <a:lnTo>
                                  <a:pt x="8" y="93"/>
                                </a:lnTo>
                                <a:lnTo>
                                  <a:pt x="8" y="90"/>
                                </a:lnTo>
                                <a:lnTo>
                                  <a:pt x="8" y="88"/>
                                </a:lnTo>
                                <a:lnTo>
                                  <a:pt x="8" y="85"/>
                                </a:lnTo>
                                <a:lnTo>
                                  <a:pt x="23" y="61"/>
                                </a:lnTo>
                                <a:lnTo>
                                  <a:pt x="41" y="38"/>
                                </a:lnTo>
                                <a:lnTo>
                                  <a:pt x="49" y="26"/>
                                </a:lnTo>
                                <a:lnTo>
                                  <a:pt x="49" y="23"/>
                                </a:lnTo>
                                <a:lnTo>
                                  <a:pt x="52" y="23"/>
                                </a:lnTo>
                                <a:lnTo>
                                  <a:pt x="55" y="23"/>
                                </a:lnTo>
                                <a:lnTo>
                                  <a:pt x="58" y="23"/>
                                </a:lnTo>
                                <a:lnTo>
                                  <a:pt x="61" y="23"/>
                                </a:lnTo>
                                <a:lnTo>
                                  <a:pt x="64" y="26"/>
                                </a:lnTo>
                                <a:lnTo>
                                  <a:pt x="64" y="29"/>
                                </a:lnTo>
                                <a:lnTo>
                                  <a:pt x="64" y="32"/>
                                </a:lnTo>
                                <a:lnTo>
                                  <a:pt x="64" y="35"/>
                                </a:lnTo>
                                <a:lnTo>
                                  <a:pt x="55" y="41"/>
                                </a:lnTo>
                                <a:lnTo>
                                  <a:pt x="52" y="44"/>
                                </a:lnTo>
                                <a:lnTo>
                                  <a:pt x="49" y="47"/>
                                </a:lnTo>
                                <a:lnTo>
                                  <a:pt x="47" y="55"/>
                                </a:lnTo>
                                <a:lnTo>
                                  <a:pt x="41" y="61"/>
                                </a:lnTo>
                                <a:lnTo>
                                  <a:pt x="38" y="64"/>
                                </a:lnTo>
                                <a:lnTo>
                                  <a:pt x="35" y="67"/>
                                </a:lnTo>
                                <a:lnTo>
                                  <a:pt x="32" y="70"/>
                                </a:lnTo>
                                <a:lnTo>
                                  <a:pt x="29" y="73"/>
                                </a:lnTo>
                                <a:lnTo>
                                  <a:pt x="26" y="76"/>
                                </a:lnTo>
                                <a:lnTo>
                                  <a:pt x="23" y="79"/>
                                </a:lnTo>
                                <a:lnTo>
                                  <a:pt x="20" y="79"/>
                                </a:lnTo>
                                <a:lnTo>
                                  <a:pt x="17" y="82"/>
                                </a:lnTo>
                                <a:lnTo>
                                  <a:pt x="14" y="85"/>
                                </a:lnTo>
                                <a:lnTo>
                                  <a:pt x="11" y="85"/>
                                </a:lnTo>
                                <a:lnTo>
                                  <a:pt x="8" y="85"/>
                                </a:lnTo>
                                <a:lnTo>
                                  <a:pt x="6" y="85"/>
                                </a:lnTo>
                                <a:lnTo>
                                  <a:pt x="3" y="85"/>
                                </a:lnTo>
                                <a:lnTo>
                                  <a:pt x="3" y="82"/>
                                </a:lnTo>
                                <a:lnTo>
                                  <a:pt x="0" y="82"/>
                                </a:lnTo>
                                <a:lnTo>
                                  <a:pt x="0" y="79"/>
                                </a:lnTo>
                                <a:lnTo>
                                  <a:pt x="0" y="76"/>
                                </a:lnTo>
                                <a:lnTo>
                                  <a:pt x="3" y="73"/>
                                </a:lnTo>
                                <a:lnTo>
                                  <a:pt x="14" y="58"/>
                                </a:lnTo>
                                <a:lnTo>
                                  <a:pt x="20" y="47"/>
                                </a:lnTo>
                                <a:lnTo>
                                  <a:pt x="29" y="38"/>
                                </a:lnTo>
                                <a:lnTo>
                                  <a:pt x="32" y="32"/>
                                </a:lnTo>
                                <a:lnTo>
                                  <a:pt x="35" y="29"/>
                                </a:lnTo>
                                <a:lnTo>
                                  <a:pt x="35" y="26"/>
                                </a:lnTo>
                                <a:lnTo>
                                  <a:pt x="38" y="23"/>
                                </a:lnTo>
                                <a:lnTo>
                                  <a:pt x="41" y="18"/>
                                </a:lnTo>
                                <a:lnTo>
                                  <a:pt x="41" y="15"/>
                                </a:lnTo>
                                <a:lnTo>
                                  <a:pt x="44" y="15"/>
                                </a:lnTo>
                                <a:lnTo>
                                  <a:pt x="47" y="15"/>
                                </a:lnTo>
                                <a:lnTo>
                                  <a:pt x="49" y="15"/>
                                </a:lnTo>
                                <a:lnTo>
                                  <a:pt x="49" y="18"/>
                                </a:lnTo>
                                <a:lnTo>
                                  <a:pt x="52" y="18"/>
                                </a:lnTo>
                                <a:lnTo>
                                  <a:pt x="52" y="21"/>
                                </a:lnTo>
                                <a:lnTo>
                                  <a:pt x="52" y="23"/>
                                </a:lnTo>
                                <a:lnTo>
                                  <a:pt x="49" y="23"/>
                                </a:lnTo>
                                <a:lnTo>
                                  <a:pt x="44" y="29"/>
                                </a:lnTo>
                                <a:lnTo>
                                  <a:pt x="35" y="38"/>
                                </a:lnTo>
                                <a:lnTo>
                                  <a:pt x="29" y="44"/>
                                </a:lnTo>
                                <a:lnTo>
                                  <a:pt x="23" y="50"/>
                                </a:lnTo>
                                <a:lnTo>
                                  <a:pt x="14" y="58"/>
                                </a:lnTo>
                                <a:lnTo>
                                  <a:pt x="11" y="61"/>
                                </a:lnTo>
                                <a:lnTo>
                                  <a:pt x="8" y="61"/>
                                </a:lnTo>
                                <a:lnTo>
                                  <a:pt x="6" y="61"/>
                                </a:lnTo>
                                <a:lnTo>
                                  <a:pt x="3" y="61"/>
                                </a:lnTo>
                                <a:lnTo>
                                  <a:pt x="3" y="58"/>
                                </a:lnTo>
                                <a:lnTo>
                                  <a:pt x="0" y="55"/>
                                </a:lnTo>
                                <a:lnTo>
                                  <a:pt x="0" y="53"/>
                                </a:lnTo>
                                <a:lnTo>
                                  <a:pt x="3" y="53"/>
                                </a:lnTo>
                                <a:lnTo>
                                  <a:pt x="3" y="50"/>
                                </a:lnTo>
                                <a:lnTo>
                                  <a:pt x="3" y="47"/>
                                </a:lnTo>
                                <a:lnTo>
                                  <a:pt x="6" y="44"/>
                                </a:lnTo>
                                <a:lnTo>
                                  <a:pt x="8" y="41"/>
                                </a:lnTo>
                                <a:lnTo>
                                  <a:pt x="11" y="35"/>
                                </a:lnTo>
                                <a:lnTo>
                                  <a:pt x="14" y="32"/>
                                </a:lnTo>
                                <a:lnTo>
                                  <a:pt x="17" y="29"/>
                                </a:lnTo>
                                <a:lnTo>
                                  <a:pt x="20" y="26"/>
                                </a:lnTo>
                                <a:lnTo>
                                  <a:pt x="23" y="23"/>
                                </a:lnTo>
                                <a:lnTo>
                                  <a:pt x="32" y="18"/>
                                </a:lnTo>
                                <a:lnTo>
                                  <a:pt x="38" y="12"/>
                                </a:lnTo>
                                <a:lnTo>
                                  <a:pt x="47" y="6"/>
                                </a:lnTo>
                                <a:lnTo>
                                  <a:pt x="52" y="0"/>
                                </a:lnTo>
                                <a:lnTo>
                                  <a:pt x="55" y="0"/>
                                </a:lnTo>
                                <a:lnTo>
                                  <a:pt x="55"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Freeform 2587"/>
                        <wps:cNvSpPr>
                          <a:spLocks/>
                        </wps:cNvSpPr>
                        <wps:spPr bwMode="auto">
                          <a:xfrm>
                            <a:off x="2690" y="2255"/>
                            <a:ext cx="73" cy="84"/>
                          </a:xfrm>
                          <a:custGeom>
                            <a:avLst/>
                            <a:gdLst>
                              <a:gd name="T0" fmla="*/ 47 w 73"/>
                              <a:gd name="T1" fmla="*/ 14 h 84"/>
                              <a:gd name="T2" fmla="*/ 41 w 73"/>
                              <a:gd name="T3" fmla="*/ 20 h 84"/>
                              <a:gd name="T4" fmla="*/ 32 w 73"/>
                              <a:gd name="T5" fmla="*/ 23 h 84"/>
                              <a:gd name="T6" fmla="*/ 23 w 73"/>
                              <a:gd name="T7" fmla="*/ 29 h 84"/>
                              <a:gd name="T8" fmla="*/ 17 w 73"/>
                              <a:gd name="T9" fmla="*/ 32 h 84"/>
                              <a:gd name="T10" fmla="*/ 14 w 73"/>
                              <a:gd name="T11" fmla="*/ 38 h 84"/>
                              <a:gd name="T12" fmla="*/ 11 w 73"/>
                              <a:gd name="T13" fmla="*/ 43 h 84"/>
                              <a:gd name="T14" fmla="*/ 9 w 73"/>
                              <a:gd name="T15" fmla="*/ 43 h 84"/>
                              <a:gd name="T16" fmla="*/ 11 w 73"/>
                              <a:gd name="T17" fmla="*/ 43 h 84"/>
                              <a:gd name="T18" fmla="*/ 20 w 73"/>
                              <a:gd name="T19" fmla="*/ 52 h 84"/>
                              <a:gd name="T20" fmla="*/ 29 w 73"/>
                              <a:gd name="T21" fmla="*/ 58 h 84"/>
                              <a:gd name="T22" fmla="*/ 35 w 73"/>
                              <a:gd name="T23" fmla="*/ 67 h 84"/>
                              <a:gd name="T24" fmla="*/ 38 w 73"/>
                              <a:gd name="T25" fmla="*/ 75 h 84"/>
                              <a:gd name="T26" fmla="*/ 32 w 73"/>
                              <a:gd name="T27" fmla="*/ 75 h 84"/>
                              <a:gd name="T28" fmla="*/ 26 w 73"/>
                              <a:gd name="T29" fmla="*/ 72 h 84"/>
                              <a:gd name="T30" fmla="*/ 38 w 73"/>
                              <a:gd name="T31" fmla="*/ 64 h 84"/>
                              <a:gd name="T32" fmla="*/ 55 w 73"/>
                              <a:gd name="T33" fmla="*/ 49 h 84"/>
                              <a:gd name="T34" fmla="*/ 67 w 73"/>
                              <a:gd name="T35" fmla="*/ 43 h 84"/>
                              <a:gd name="T36" fmla="*/ 73 w 73"/>
                              <a:gd name="T37" fmla="*/ 43 h 84"/>
                              <a:gd name="T38" fmla="*/ 73 w 73"/>
                              <a:gd name="T39" fmla="*/ 49 h 84"/>
                              <a:gd name="T40" fmla="*/ 67 w 73"/>
                              <a:gd name="T41" fmla="*/ 52 h 84"/>
                              <a:gd name="T42" fmla="*/ 61 w 73"/>
                              <a:gd name="T43" fmla="*/ 58 h 84"/>
                              <a:gd name="T44" fmla="*/ 52 w 73"/>
                              <a:gd name="T45" fmla="*/ 67 h 84"/>
                              <a:gd name="T46" fmla="*/ 44 w 73"/>
                              <a:gd name="T47" fmla="*/ 75 h 84"/>
                              <a:gd name="T48" fmla="*/ 35 w 73"/>
                              <a:gd name="T49" fmla="*/ 84 h 84"/>
                              <a:gd name="T50" fmla="*/ 29 w 73"/>
                              <a:gd name="T51" fmla="*/ 84 h 84"/>
                              <a:gd name="T52" fmla="*/ 26 w 73"/>
                              <a:gd name="T53" fmla="*/ 81 h 84"/>
                              <a:gd name="T54" fmla="*/ 17 w 73"/>
                              <a:gd name="T55" fmla="*/ 72 h 84"/>
                              <a:gd name="T56" fmla="*/ 14 w 73"/>
                              <a:gd name="T57" fmla="*/ 64 h 84"/>
                              <a:gd name="T58" fmla="*/ 9 w 73"/>
                              <a:gd name="T59" fmla="*/ 58 h 84"/>
                              <a:gd name="T60" fmla="*/ 3 w 73"/>
                              <a:gd name="T61" fmla="*/ 52 h 84"/>
                              <a:gd name="T62" fmla="*/ 0 w 73"/>
                              <a:gd name="T63" fmla="*/ 49 h 84"/>
                              <a:gd name="T64" fmla="*/ 0 w 73"/>
                              <a:gd name="T65" fmla="*/ 43 h 84"/>
                              <a:gd name="T66" fmla="*/ 3 w 73"/>
                              <a:gd name="T67" fmla="*/ 38 h 84"/>
                              <a:gd name="T68" fmla="*/ 6 w 73"/>
                              <a:gd name="T69" fmla="*/ 32 h 84"/>
                              <a:gd name="T70" fmla="*/ 9 w 73"/>
                              <a:gd name="T71" fmla="*/ 26 h 84"/>
                              <a:gd name="T72" fmla="*/ 14 w 73"/>
                              <a:gd name="T73" fmla="*/ 20 h 84"/>
                              <a:gd name="T74" fmla="*/ 26 w 73"/>
                              <a:gd name="T75" fmla="*/ 11 h 84"/>
                              <a:gd name="T76" fmla="*/ 41 w 73"/>
                              <a:gd name="T77" fmla="*/ 0 h 84"/>
                              <a:gd name="T78" fmla="*/ 47 w 73"/>
                              <a:gd name="T79" fmla="*/ 0 h 84"/>
                              <a:gd name="T80" fmla="*/ 52 w 73"/>
                              <a:gd name="T81" fmla="*/ 3 h 84"/>
                              <a:gd name="T82" fmla="*/ 52 w 73"/>
                              <a:gd name="T83" fmla="*/ 8 h 84"/>
                              <a:gd name="T84" fmla="*/ 49 w 73"/>
                              <a:gd name="T85" fmla="*/ 11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3" h="84">
                                <a:moveTo>
                                  <a:pt x="49" y="14"/>
                                </a:moveTo>
                                <a:lnTo>
                                  <a:pt x="47" y="14"/>
                                </a:lnTo>
                                <a:lnTo>
                                  <a:pt x="44" y="17"/>
                                </a:lnTo>
                                <a:lnTo>
                                  <a:pt x="41" y="20"/>
                                </a:lnTo>
                                <a:lnTo>
                                  <a:pt x="38" y="20"/>
                                </a:lnTo>
                                <a:lnTo>
                                  <a:pt x="32" y="23"/>
                                </a:lnTo>
                                <a:lnTo>
                                  <a:pt x="26" y="29"/>
                                </a:lnTo>
                                <a:lnTo>
                                  <a:pt x="23" y="29"/>
                                </a:lnTo>
                                <a:lnTo>
                                  <a:pt x="20" y="32"/>
                                </a:lnTo>
                                <a:lnTo>
                                  <a:pt x="17" y="32"/>
                                </a:lnTo>
                                <a:lnTo>
                                  <a:pt x="17" y="35"/>
                                </a:lnTo>
                                <a:lnTo>
                                  <a:pt x="14" y="38"/>
                                </a:lnTo>
                                <a:lnTo>
                                  <a:pt x="11" y="40"/>
                                </a:lnTo>
                                <a:lnTo>
                                  <a:pt x="11" y="43"/>
                                </a:lnTo>
                                <a:lnTo>
                                  <a:pt x="11" y="46"/>
                                </a:lnTo>
                                <a:lnTo>
                                  <a:pt x="9" y="43"/>
                                </a:lnTo>
                                <a:lnTo>
                                  <a:pt x="9" y="40"/>
                                </a:lnTo>
                                <a:lnTo>
                                  <a:pt x="11" y="43"/>
                                </a:lnTo>
                                <a:lnTo>
                                  <a:pt x="17" y="49"/>
                                </a:lnTo>
                                <a:lnTo>
                                  <a:pt x="20" y="52"/>
                                </a:lnTo>
                                <a:lnTo>
                                  <a:pt x="23" y="55"/>
                                </a:lnTo>
                                <a:lnTo>
                                  <a:pt x="29" y="58"/>
                                </a:lnTo>
                                <a:lnTo>
                                  <a:pt x="32" y="64"/>
                                </a:lnTo>
                                <a:lnTo>
                                  <a:pt x="35" y="67"/>
                                </a:lnTo>
                                <a:lnTo>
                                  <a:pt x="38" y="72"/>
                                </a:lnTo>
                                <a:lnTo>
                                  <a:pt x="38" y="75"/>
                                </a:lnTo>
                                <a:lnTo>
                                  <a:pt x="35" y="75"/>
                                </a:lnTo>
                                <a:lnTo>
                                  <a:pt x="32" y="75"/>
                                </a:lnTo>
                                <a:lnTo>
                                  <a:pt x="29" y="72"/>
                                </a:lnTo>
                                <a:lnTo>
                                  <a:pt x="26" y="72"/>
                                </a:lnTo>
                                <a:lnTo>
                                  <a:pt x="26" y="70"/>
                                </a:lnTo>
                                <a:lnTo>
                                  <a:pt x="38" y="64"/>
                                </a:lnTo>
                                <a:lnTo>
                                  <a:pt x="47" y="55"/>
                                </a:lnTo>
                                <a:lnTo>
                                  <a:pt x="55" y="49"/>
                                </a:lnTo>
                                <a:lnTo>
                                  <a:pt x="61" y="46"/>
                                </a:lnTo>
                                <a:lnTo>
                                  <a:pt x="67" y="43"/>
                                </a:lnTo>
                                <a:lnTo>
                                  <a:pt x="70" y="40"/>
                                </a:lnTo>
                                <a:lnTo>
                                  <a:pt x="73" y="43"/>
                                </a:lnTo>
                                <a:lnTo>
                                  <a:pt x="73" y="46"/>
                                </a:lnTo>
                                <a:lnTo>
                                  <a:pt x="73" y="49"/>
                                </a:lnTo>
                                <a:lnTo>
                                  <a:pt x="70" y="52"/>
                                </a:lnTo>
                                <a:lnTo>
                                  <a:pt x="67" y="52"/>
                                </a:lnTo>
                                <a:lnTo>
                                  <a:pt x="64" y="55"/>
                                </a:lnTo>
                                <a:lnTo>
                                  <a:pt x="61" y="58"/>
                                </a:lnTo>
                                <a:lnTo>
                                  <a:pt x="58" y="61"/>
                                </a:lnTo>
                                <a:lnTo>
                                  <a:pt x="52" y="67"/>
                                </a:lnTo>
                                <a:lnTo>
                                  <a:pt x="49" y="70"/>
                                </a:lnTo>
                                <a:lnTo>
                                  <a:pt x="44" y="75"/>
                                </a:lnTo>
                                <a:lnTo>
                                  <a:pt x="41" y="78"/>
                                </a:lnTo>
                                <a:lnTo>
                                  <a:pt x="35" y="84"/>
                                </a:lnTo>
                                <a:lnTo>
                                  <a:pt x="32" y="84"/>
                                </a:lnTo>
                                <a:lnTo>
                                  <a:pt x="29" y="84"/>
                                </a:lnTo>
                                <a:lnTo>
                                  <a:pt x="26" y="84"/>
                                </a:lnTo>
                                <a:lnTo>
                                  <a:pt x="26" y="81"/>
                                </a:lnTo>
                                <a:lnTo>
                                  <a:pt x="23" y="81"/>
                                </a:lnTo>
                                <a:lnTo>
                                  <a:pt x="17" y="72"/>
                                </a:lnTo>
                                <a:lnTo>
                                  <a:pt x="17" y="67"/>
                                </a:lnTo>
                                <a:lnTo>
                                  <a:pt x="14" y="64"/>
                                </a:lnTo>
                                <a:lnTo>
                                  <a:pt x="11" y="61"/>
                                </a:lnTo>
                                <a:lnTo>
                                  <a:pt x="9" y="58"/>
                                </a:lnTo>
                                <a:lnTo>
                                  <a:pt x="6" y="52"/>
                                </a:lnTo>
                                <a:lnTo>
                                  <a:pt x="3" y="52"/>
                                </a:lnTo>
                                <a:lnTo>
                                  <a:pt x="3" y="49"/>
                                </a:lnTo>
                                <a:lnTo>
                                  <a:pt x="0" y="49"/>
                                </a:lnTo>
                                <a:lnTo>
                                  <a:pt x="0" y="46"/>
                                </a:lnTo>
                                <a:lnTo>
                                  <a:pt x="0" y="43"/>
                                </a:lnTo>
                                <a:lnTo>
                                  <a:pt x="0" y="40"/>
                                </a:lnTo>
                                <a:lnTo>
                                  <a:pt x="3" y="38"/>
                                </a:lnTo>
                                <a:lnTo>
                                  <a:pt x="3" y="35"/>
                                </a:lnTo>
                                <a:lnTo>
                                  <a:pt x="6" y="32"/>
                                </a:lnTo>
                                <a:lnTo>
                                  <a:pt x="6" y="29"/>
                                </a:lnTo>
                                <a:lnTo>
                                  <a:pt x="9" y="26"/>
                                </a:lnTo>
                                <a:lnTo>
                                  <a:pt x="11" y="23"/>
                                </a:lnTo>
                                <a:lnTo>
                                  <a:pt x="14" y="20"/>
                                </a:lnTo>
                                <a:lnTo>
                                  <a:pt x="20" y="14"/>
                                </a:lnTo>
                                <a:lnTo>
                                  <a:pt x="26" y="11"/>
                                </a:lnTo>
                                <a:lnTo>
                                  <a:pt x="32" y="5"/>
                                </a:lnTo>
                                <a:lnTo>
                                  <a:pt x="41" y="0"/>
                                </a:lnTo>
                                <a:lnTo>
                                  <a:pt x="44" y="0"/>
                                </a:lnTo>
                                <a:lnTo>
                                  <a:pt x="47" y="0"/>
                                </a:lnTo>
                                <a:lnTo>
                                  <a:pt x="49" y="0"/>
                                </a:lnTo>
                                <a:lnTo>
                                  <a:pt x="52" y="3"/>
                                </a:lnTo>
                                <a:lnTo>
                                  <a:pt x="52" y="5"/>
                                </a:lnTo>
                                <a:lnTo>
                                  <a:pt x="52" y="8"/>
                                </a:lnTo>
                                <a:lnTo>
                                  <a:pt x="52" y="11"/>
                                </a:lnTo>
                                <a:lnTo>
                                  <a:pt x="49" y="11"/>
                                </a:lnTo>
                                <a:lnTo>
                                  <a:pt x="49"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Freeform 2588"/>
                        <wps:cNvSpPr>
                          <a:spLocks/>
                        </wps:cNvSpPr>
                        <wps:spPr bwMode="auto">
                          <a:xfrm>
                            <a:off x="2628" y="2295"/>
                            <a:ext cx="97" cy="94"/>
                          </a:xfrm>
                          <a:custGeom>
                            <a:avLst/>
                            <a:gdLst>
                              <a:gd name="T0" fmla="*/ 59 w 97"/>
                              <a:gd name="T1" fmla="*/ 18 h 94"/>
                              <a:gd name="T2" fmla="*/ 47 w 97"/>
                              <a:gd name="T3" fmla="*/ 38 h 94"/>
                              <a:gd name="T4" fmla="*/ 35 w 97"/>
                              <a:gd name="T5" fmla="*/ 62 h 94"/>
                              <a:gd name="T6" fmla="*/ 21 w 97"/>
                              <a:gd name="T7" fmla="*/ 82 h 94"/>
                              <a:gd name="T8" fmla="*/ 15 w 97"/>
                              <a:gd name="T9" fmla="*/ 94 h 94"/>
                              <a:gd name="T10" fmla="*/ 9 w 97"/>
                              <a:gd name="T11" fmla="*/ 94 h 94"/>
                              <a:gd name="T12" fmla="*/ 6 w 97"/>
                              <a:gd name="T13" fmla="*/ 91 h 94"/>
                              <a:gd name="T14" fmla="*/ 3 w 97"/>
                              <a:gd name="T15" fmla="*/ 88 h 94"/>
                              <a:gd name="T16" fmla="*/ 3 w 97"/>
                              <a:gd name="T17" fmla="*/ 82 h 94"/>
                              <a:gd name="T18" fmla="*/ 12 w 97"/>
                              <a:gd name="T19" fmla="*/ 76 h 94"/>
                              <a:gd name="T20" fmla="*/ 32 w 97"/>
                              <a:gd name="T21" fmla="*/ 64 h 94"/>
                              <a:gd name="T22" fmla="*/ 53 w 97"/>
                              <a:gd name="T23" fmla="*/ 50 h 94"/>
                              <a:gd name="T24" fmla="*/ 85 w 97"/>
                              <a:gd name="T25" fmla="*/ 32 h 94"/>
                              <a:gd name="T26" fmla="*/ 91 w 97"/>
                              <a:gd name="T27" fmla="*/ 32 h 94"/>
                              <a:gd name="T28" fmla="*/ 94 w 97"/>
                              <a:gd name="T29" fmla="*/ 35 h 94"/>
                              <a:gd name="T30" fmla="*/ 97 w 97"/>
                              <a:gd name="T31" fmla="*/ 38 h 94"/>
                              <a:gd name="T32" fmla="*/ 97 w 97"/>
                              <a:gd name="T33" fmla="*/ 44 h 94"/>
                              <a:gd name="T34" fmla="*/ 94 w 97"/>
                              <a:gd name="T35" fmla="*/ 47 h 94"/>
                              <a:gd name="T36" fmla="*/ 59 w 97"/>
                              <a:gd name="T37" fmla="*/ 64 h 94"/>
                              <a:gd name="T38" fmla="*/ 38 w 97"/>
                              <a:gd name="T39" fmla="*/ 76 h 94"/>
                              <a:gd name="T40" fmla="*/ 9 w 97"/>
                              <a:gd name="T41" fmla="*/ 94 h 94"/>
                              <a:gd name="T42" fmla="*/ 3 w 97"/>
                              <a:gd name="T43" fmla="*/ 94 h 94"/>
                              <a:gd name="T44" fmla="*/ 0 w 97"/>
                              <a:gd name="T45" fmla="*/ 91 h 94"/>
                              <a:gd name="T46" fmla="*/ 0 w 97"/>
                              <a:gd name="T47" fmla="*/ 85 h 94"/>
                              <a:gd name="T48" fmla="*/ 3 w 97"/>
                              <a:gd name="T49" fmla="*/ 82 h 94"/>
                              <a:gd name="T50" fmla="*/ 18 w 97"/>
                              <a:gd name="T51" fmla="*/ 64 h 94"/>
                              <a:gd name="T52" fmla="*/ 32 w 97"/>
                              <a:gd name="T53" fmla="*/ 44 h 94"/>
                              <a:gd name="T54" fmla="*/ 44 w 97"/>
                              <a:gd name="T55" fmla="*/ 30 h 94"/>
                              <a:gd name="T56" fmla="*/ 50 w 97"/>
                              <a:gd name="T57" fmla="*/ 18 h 94"/>
                              <a:gd name="T58" fmla="*/ 56 w 97"/>
                              <a:gd name="T59" fmla="*/ 9 h 94"/>
                              <a:gd name="T60" fmla="*/ 62 w 97"/>
                              <a:gd name="T61" fmla="*/ 3 h 94"/>
                              <a:gd name="T62" fmla="*/ 65 w 97"/>
                              <a:gd name="T63" fmla="*/ 0 h 94"/>
                              <a:gd name="T64" fmla="*/ 65 w 97"/>
                              <a:gd name="T65" fmla="*/ 6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 h="94">
                                <a:moveTo>
                                  <a:pt x="65" y="6"/>
                                </a:moveTo>
                                <a:lnTo>
                                  <a:pt x="59" y="18"/>
                                </a:lnTo>
                                <a:lnTo>
                                  <a:pt x="53" y="27"/>
                                </a:lnTo>
                                <a:lnTo>
                                  <a:pt x="47" y="38"/>
                                </a:lnTo>
                                <a:lnTo>
                                  <a:pt x="41" y="50"/>
                                </a:lnTo>
                                <a:lnTo>
                                  <a:pt x="35" y="62"/>
                                </a:lnTo>
                                <a:lnTo>
                                  <a:pt x="27" y="73"/>
                                </a:lnTo>
                                <a:lnTo>
                                  <a:pt x="21" y="82"/>
                                </a:lnTo>
                                <a:lnTo>
                                  <a:pt x="15" y="91"/>
                                </a:lnTo>
                                <a:lnTo>
                                  <a:pt x="15" y="94"/>
                                </a:lnTo>
                                <a:lnTo>
                                  <a:pt x="12" y="94"/>
                                </a:lnTo>
                                <a:lnTo>
                                  <a:pt x="9" y="94"/>
                                </a:lnTo>
                                <a:lnTo>
                                  <a:pt x="6" y="94"/>
                                </a:lnTo>
                                <a:lnTo>
                                  <a:pt x="6" y="91"/>
                                </a:lnTo>
                                <a:lnTo>
                                  <a:pt x="3" y="91"/>
                                </a:lnTo>
                                <a:lnTo>
                                  <a:pt x="3" y="88"/>
                                </a:lnTo>
                                <a:lnTo>
                                  <a:pt x="3" y="85"/>
                                </a:lnTo>
                                <a:lnTo>
                                  <a:pt x="3" y="82"/>
                                </a:lnTo>
                                <a:lnTo>
                                  <a:pt x="6" y="82"/>
                                </a:lnTo>
                                <a:lnTo>
                                  <a:pt x="12" y="76"/>
                                </a:lnTo>
                                <a:lnTo>
                                  <a:pt x="18" y="73"/>
                                </a:lnTo>
                                <a:lnTo>
                                  <a:pt x="32" y="64"/>
                                </a:lnTo>
                                <a:lnTo>
                                  <a:pt x="44" y="56"/>
                                </a:lnTo>
                                <a:lnTo>
                                  <a:pt x="53" y="50"/>
                                </a:lnTo>
                                <a:lnTo>
                                  <a:pt x="59" y="47"/>
                                </a:lnTo>
                                <a:lnTo>
                                  <a:pt x="85" y="32"/>
                                </a:lnTo>
                                <a:lnTo>
                                  <a:pt x="88" y="32"/>
                                </a:lnTo>
                                <a:lnTo>
                                  <a:pt x="91" y="32"/>
                                </a:lnTo>
                                <a:lnTo>
                                  <a:pt x="94" y="32"/>
                                </a:lnTo>
                                <a:lnTo>
                                  <a:pt x="94" y="35"/>
                                </a:lnTo>
                                <a:lnTo>
                                  <a:pt x="97" y="35"/>
                                </a:lnTo>
                                <a:lnTo>
                                  <a:pt x="97" y="38"/>
                                </a:lnTo>
                                <a:lnTo>
                                  <a:pt x="97" y="41"/>
                                </a:lnTo>
                                <a:lnTo>
                                  <a:pt x="97" y="44"/>
                                </a:lnTo>
                                <a:lnTo>
                                  <a:pt x="97" y="47"/>
                                </a:lnTo>
                                <a:lnTo>
                                  <a:pt x="94" y="47"/>
                                </a:lnTo>
                                <a:lnTo>
                                  <a:pt x="68" y="62"/>
                                </a:lnTo>
                                <a:lnTo>
                                  <a:pt x="59" y="64"/>
                                </a:lnTo>
                                <a:lnTo>
                                  <a:pt x="53" y="70"/>
                                </a:lnTo>
                                <a:lnTo>
                                  <a:pt x="38" y="76"/>
                                </a:lnTo>
                                <a:lnTo>
                                  <a:pt x="12" y="94"/>
                                </a:lnTo>
                                <a:lnTo>
                                  <a:pt x="9" y="94"/>
                                </a:lnTo>
                                <a:lnTo>
                                  <a:pt x="6" y="94"/>
                                </a:lnTo>
                                <a:lnTo>
                                  <a:pt x="3" y="94"/>
                                </a:lnTo>
                                <a:lnTo>
                                  <a:pt x="3" y="91"/>
                                </a:lnTo>
                                <a:lnTo>
                                  <a:pt x="0" y="91"/>
                                </a:lnTo>
                                <a:lnTo>
                                  <a:pt x="0" y="88"/>
                                </a:lnTo>
                                <a:lnTo>
                                  <a:pt x="0" y="85"/>
                                </a:lnTo>
                                <a:lnTo>
                                  <a:pt x="3" y="85"/>
                                </a:lnTo>
                                <a:lnTo>
                                  <a:pt x="3" y="82"/>
                                </a:lnTo>
                                <a:lnTo>
                                  <a:pt x="9" y="73"/>
                                </a:lnTo>
                                <a:lnTo>
                                  <a:pt x="18" y="64"/>
                                </a:lnTo>
                                <a:lnTo>
                                  <a:pt x="24" y="56"/>
                                </a:lnTo>
                                <a:lnTo>
                                  <a:pt x="32" y="44"/>
                                </a:lnTo>
                                <a:lnTo>
                                  <a:pt x="41" y="35"/>
                                </a:lnTo>
                                <a:lnTo>
                                  <a:pt x="44" y="30"/>
                                </a:lnTo>
                                <a:lnTo>
                                  <a:pt x="47" y="24"/>
                                </a:lnTo>
                                <a:lnTo>
                                  <a:pt x="50" y="18"/>
                                </a:lnTo>
                                <a:lnTo>
                                  <a:pt x="53" y="12"/>
                                </a:lnTo>
                                <a:lnTo>
                                  <a:pt x="56" y="9"/>
                                </a:lnTo>
                                <a:lnTo>
                                  <a:pt x="59" y="3"/>
                                </a:lnTo>
                                <a:lnTo>
                                  <a:pt x="62" y="3"/>
                                </a:lnTo>
                                <a:lnTo>
                                  <a:pt x="62" y="0"/>
                                </a:lnTo>
                                <a:lnTo>
                                  <a:pt x="65" y="0"/>
                                </a:lnTo>
                                <a:lnTo>
                                  <a:pt x="65" y="3"/>
                                </a:lnTo>
                                <a:lnTo>
                                  <a:pt x="65"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Freeform 2589"/>
                        <wps:cNvSpPr>
                          <a:spLocks/>
                        </wps:cNvSpPr>
                        <wps:spPr bwMode="auto">
                          <a:xfrm>
                            <a:off x="2646" y="2330"/>
                            <a:ext cx="44" cy="44"/>
                          </a:xfrm>
                          <a:custGeom>
                            <a:avLst/>
                            <a:gdLst>
                              <a:gd name="T0" fmla="*/ 0 w 44"/>
                              <a:gd name="T1" fmla="*/ 32 h 44"/>
                              <a:gd name="T2" fmla="*/ 3 w 44"/>
                              <a:gd name="T3" fmla="*/ 29 h 44"/>
                              <a:gd name="T4" fmla="*/ 9 w 44"/>
                              <a:gd name="T5" fmla="*/ 24 h 44"/>
                              <a:gd name="T6" fmla="*/ 14 w 44"/>
                              <a:gd name="T7" fmla="*/ 18 h 44"/>
                              <a:gd name="T8" fmla="*/ 17 w 44"/>
                              <a:gd name="T9" fmla="*/ 12 h 44"/>
                              <a:gd name="T10" fmla="*/ 20 w 44"/>
                              <a:gd name="T11" fmla="*/ 9 h 44"/>
                              <a:gd name="T12" fmla="*/ 26 w 44"/>
                              <a:gd name="T13" fmla="*/ 6 h 44"/>
                              <a:gd name="T14" fmla="*/ 29 w 44"/>
                              <a:gd name="T15" fmla="*/ 3 h 44"/>
                              <a:gd name="T16" fmla="*/ 32 w 44"/>
                              <a:gd name="T17" fmla="*/ 3 h 44"/>
                              <a:gd name="T18" fmla="*/ 32 w 44"/>
                              <a:gd name="T19" fmla="*/ 0 h 44"/>
                              <a:gd name="T20" fmla="*/ 35 w 44"/>
                              <a:gd name="T21" fmla="*/ 0 h 44"/>
                              <a:gd name="T22" fmla="*/ 38 w 44"/>
                              <a:gd name="T23" fmla="*/ 0 h 44"/>
                              <a:gd name="T24" fmla="*/ 38 w 44"/>
                              <a:gd name="T25" fmla="*/ 3 h 44"/>
                              <a:gd name="T26" fmla="*/ 41 w 44"/>
                              <a:gd name="T27" fmla="*/ 3 h 44"/>
                              <a:gd name="T28" fmla="*/ 41 w 44"/>
                              <a:gd name="T29" fmla="*/ 6 h 44"/>
                              <a:gd name="T30" fmla="*/ 44 w 44"/>
                              <a:gd name="T31" fmla="*/ 6 h 44"/>
                              <a:gd name="T32" fmla="*/ 44 w 44"/>
                              <a:gd name="T33" fmla="*/ 9 h 44"/>
                              <a:gd name="T34" fmla="*/ 44 w 44"/>
                              <a:gd name="T35" fmla="*/ 12 h 44"/>
                              <a:gd name="T36" fmla="*/ 44 w 44"/>
                              <a:gd name="T37" fmla="*/ 15 h 44"/>
                              <a:gd name="T38" fmla="*/ 41 w 44"/>
                              <a:gd name="T39" fmla="*/ 15 h 44"/>
                              <a:gd name="T40" fmla="*/ 41 w 44"/>
                              <a:gd name="T41" fmla="*/ 18 h 44"/>
                              <a:gd name="T42" fmla="*/ 32 w 44"/>
                              <a:gd name="T43" fmla="*/ 24 h 44"/>
                              <a:gd name="T44" fmla="*/ 23 w 44"/>
                              <a:gd name="T45" fmla="*/ 29 h 44"/>
                              <a:gd name="T46" fmla="*/ 20 w 44"/>
                              <a:gd name="T47" fmla="*/ 32 h 44"/>
                              <a:gd name="T48" fmla="*/ 17 w 44"/>
                              <a:gd name="T49" fmla="*/ 35 h 44"/>
                              <a:gd name="T50" fmla="*/ 14 w 44"/>
                              <a:gd name="T51" fmla="*/ 38 h 44"/>
                              <a:gd name="T52" fmla="*/ 9 w 44"/>
                              <a:gd name="T53" fmla="*/ 41 h 44"/>
                              <a:gd name="T54" fmla="*/ 9 w 44"/>
                              <a:gd name="T55" fmla="*/ 44 h 44"/>
                              <a:gd name="T56" fmla="*/ 6 w 44"/>
                              <a:gd name="T57" fmla="*/ 44 h 44"/>
                              <a:gd name="T58" fmla="*/ 3 w 44"/>
                              <a:gd name="T59" fmla="*/ 44 h 44"/>
                              <a:gd name="T60" fmla="*/ 3 w 44"/>
                              <a:gd name="T61" fmla="*/ 41 h 44"/>
                              <a:gd name="T62" fmla="*/ 0 w 44"/>
                              <a:gd name="T63" fmla="*/ 41 h 44"/>
                              <a:gd name="T64" fmla="*/ 0 w 44"/>
                              <a:gd name="T65" fmla="*/ 38 h 44"/>
                              <a:gd name="T66" fmla="*/ 0 w 44"/>
                              <a:gd name="T67" fmla="*/ 35 h 44"/>
                              <a:gd name="T68" fmla="*/ 0 w 44"/>
                              <a:gd name="T69" fmla="*/ 32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4" h="44">
                                <a:moveTo>
                                  <a:pt x="0" y="32"/>
                                </a:moveTo>
                                <a:lnTo>
                                  <a:pt x="3" y="29"/>
                                </a:lnTo>
                                <a:lnTo>
                                  <a:pt x="9" y="24"/>
                                </a:lnTo>
                                <a:lnTo>
                                  <a:pt x="14" y="18"/>
                                </a:lnTo>
                                <a:lnTo>
                                  <a:pt x="17" y="12"/>
                                </a:lnTo>
                                <a:lnTo>
                                  <a:pt x="20" y="9"/>
                                </a:lnTo>
                                <a:lnTo>
                                  <a:pt x="26" y="6"/>
                                </a:lnTo>
                                <a:lnTo>
                                  <a:pt x="29" y="3"/>
                                </a:lnTo>
                                <a:lnTo>
                                  <a:pt x="32" y="3"/>
                                </a:lnTo>
                                <a:lnTo>
                                  <a:pt x="32" y="0"/>
                                </a:lnTo>
                                <a:lnTo>
                                  <a:pt x="35" y="0"/>
                                </a:lnTo>
                                <a:lnTo>
                                  <a:pt x="38" y="0"/>
                                </a:lnTo>
                                <a:lnTo>
                                  <a:pt x="38" y="3"/>
                                </a:lnTo>
                                <a:lnTo>
                                  <a:pt x="41" y="3"/>
                                </a:lnTo>
                                <a:lnTo>
                                  <a:pt x="41" y="6"/>
                                </a:lnTo>
                                <a:lnTo>
                                  <a:pt x="44" y="6"/>
                                </a:lnTo>
                                <a:lnTo>
                                  <a:pt x="44" y="9"/>
                                </a:lnTo>
                                <a:lnTo>
                                  <a:pt x="44" y="12"/>
                                </a:lnTo>
                                <a:lnTo>
                                  <a:pt x="44" y="15"/>
                                </a:lnTo>
                                <a:lnTo>
                                  <a:pt x="41" y="15"/>
                                </a:lnTo>
                                <a:lnTo>
                                  <a:pt x="41" y="18"/>
                                </a:lnTo>
                                <a:lnTo>
                                  <a:pt x="32" y="24"/>
                                </a:lnTo>
                                <a:lnTo>
                                  <a:pt x="23" y="29"/>
                                </a:lnTo>
                                <a:lnTo>
                                  <a:pt x="20" y="32"/>
                                </a:lnTo>
                                <a:lnTo>
                                  <a:pt x="17" y="35"/>
                                </a:lnTo>
                                <a:lnTo>
                                  <a:pt x="14" y="38"/>
                                </a:lnTo>
                                <a:lnTo>
                                  <a:pt x="9" y="41"/>
                                </a:lnTo>
                                <a:lnTo>
                                  <a:pt x="9" y="44"/>
                                </a:lnTo>
                                <a:lnTo>
                                  <a:pt x="6" y="44"/>
                                </a:lnTo>
                                <a:lnTo>
                                  <a:pt x="3" y="44"/>
                                </a:lnTo>
                                <a:lnTo>
                                  <a:pt x="3" y="41"/>
                                </a:lnTo>
                                <a:lnTo>
                                  <a:pt x="0" y="41"/>
                                </a:lnTo>
                                <a:lnTo>
                                  <a:pt x="0" y="38"/>
                                </a:lnTo>
                                <a:lnTo>
                                  <a:pt x="0" y="3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 name="Freeform 2590"/>
                        <wps:cNvSpPr>
                          <a:spLocks/>
                        </wps:cNvSpPr>
                        <wps:spPr bwMode="auto">
                          <a:xfrm>
                            <a:off x="2699" y="1928"/>
                            <a:ext cx="485" cy="402"/>
                          </a:xfrm>
                          <a:custGeom>
                            <a:avLst/>
                            <a:gdLst>
                              <a:gd name="T0" fmla="*/ 374 w 485"/>
                              <a:gd name="T1" fmla="*/ 9 h 402"/>
                              <a:gd name="T2" fmla="*/ 357 w 485"/>
                              <a:gd name="T3" fmla="*/ 24 h 402"/>
                              <a:gd name="T4" fmla="*/ 339 w 485"/>
                              <a:gd name="T5" fmla="*/ 41 h 402"/>
                              <a:gd name="T6" fmla="*/ 307 w 485"/>
                              <a:gd name="T7" fmla="*/ 79 h 402"/>
                              <a:gd name="T8" fmla="*/ 254 w 485"/>
                              <a:gd name="T9" fmla="*/ 129 h 402"/>
                              <a:gd name="T10" fmla="*/ 187 w 485"/>
                              <a:gd name="T11" fmla="*/ 196 h 402"/>
                              <a:gd name="T12" fmla="*/ 161 w 485"/>
                              <a:gd name="T13" fmla="*/ 219 h 402"/>
                              <a:gd name="T14" fmla="*/ 143 w 485"/>
                              <a:gd name="T15" fmla="*/ 236 h 402"/>
                              <a:gd name="T16" fmla="*/ 134 w 485"/>
                              <a:gd name="T17" fmla="*/ 245 h 402"/>
                              <a:gd name="T18" fmla="*/ 134 w 485"/>
                              <a:gd name="T19" fmla="*/ 257 h 402"/>
                              <a:gd name="T20" fmla="*/ 131 w 485"/>
                              <a:gd name="T21" fmla="*/ 274 h 402"/>
                              <a:gd name="T22" fmla="*/ 125 w 485"/>
                              <a:gd name="T23" fmla="*/ 289 h 402"/>
                              <a:gd name="T24" fmla="*/ 117 w 485"/>
                              <a:gd name="T25" fmla="*/ 300 h 402"/>
                              <a:gd name="T26" fmla="*/ 105 w 485"/>
                              <a:gd name="T27" fmla="*/ 306 h 402"/>
                              <a:gd name="T28" fmla="*/ 76 w 485"/>
                              <a:gd name="T29" fmla="*/ 318 h 402"/>
                              <a:gd name="T30" fmla="*/ 38 w 485"/>
                              <a:gd name="T31" fmla="*/ 327 h 402"/>
                              <a:gd name="T32" fmla="*/ 29 w 485"/>
                              <a:gd name="T33" fmla="*/ 338 h 402"/>
                              <a:gd name="T34" fmla="*/ 17 w 485"/>
                              <a:gd name="T35" fmla="*/ 347 h 402"/>
                              <a:gd name="T36" fmla="*/ 2 w 485"/>
                              <a:gd name="T37" fmla="*/ 359 h 402"/>
                              <a:gd name="T38" fmla="*/ 0 w 485"/>
                              <a:gd name="T39" fmla="*/ 370 h 402"/>
                              <a:gd name="T40" fmla="*/ 8 w 485"/>
                              <a:gd name="T41" fmla="*/ 385 h 402"/>
                              <a:gd name="T42" fmla="*/ 20 w 485"/>
                              <a:gd name="T43" fmla="*/ 399 h 402"/>
                              <a:gd name="T44" fmla="*/ 26 w 485"/>
                              <a:gd name="T45" fmla="*/ 399 h 402"/>
                              <a:gd name="T46" fmla="*/ 35 w 485"/>
                              <a:gd name="T47" fmla="*/ 391 h 402"/>
                              <a:gd name="T48" fmla="*/ 49 w 485"/>
                              <a:gd name="T49" fmla="*/ 385 h 402"/>
                              <a:gd name="T50" fmla="*/ 67 w 485"/>
                              <a:gd name="T51" fmla="*/ 379 h 402"/>
                              <a:gd name="T52" fmla="*/ 76 w 485"/>
                              <a:gd name="T53" fmla="*/ 373 h 402"/>
                              <a:gd name="T54" fmla="*/ 76 w 485"/>
                              <a:gd name="T55" fmla="*/ 359 h 402"/>
                              <a:gd name="T56" fmla="*/ 81 w 485"/>
                              <a:gd name="T57" fmla="*/ 347 h 402"/>
                              <a:gd name="T58" fmla="*/ 87 w 485"/>
                              <a:gd name="T59" fmla="*/ 335 h 402"/>
                              <a:gd name="T60" fmla="*/ 108 w 485"/>
                              <a:gd name="T61" fmla="*/ 318 h 402"/>
                              <a:gd name="T62" fmla="*/ 125 w 485"/>
                              <a:gd name="T63" fmla="*/ 312 h 402"/>
                              <a:gd name="T64" fmla="*/ 143 w 485"/>
                              <a:gd name="T65" fmla="*/ 303 h 402"/>
                              <a:gd name="T66" fmla="*/ 175 w 485"/>
                              <a:gd name="T67" fmla="*/ 271 h 402"/>
                              <a:gd name="T68" fmla="*/ 201 w 485"/>
                              <a:gd name="T69" fmla="*/ 245 h 402"/>
                              <a:gd name="T70" fmla="*/ 225 w 485"/>
                              <a:gd name="T71" fmla="*/ 228 h 402"/>
                              <a:gd name="T72" fmla="*/ 298 w 485"/>
                              <a:gd name="T73" fmla="*/ 184 h 402"/>
                              <a:gd name="T74" fmla="*/ 351 w 485"/>
                              <a:gd name="T75" fmla="*/ 155 h 402"/>
                              <a:gd name="T76" fmla="*/ 392 w 485"/>
                              <a:gd name="T77" fmla="*/ 132 h 402"/>
                              <a:gd name="T78" fmla="*/ 418 w 485"/>
                              <a:gd name="T79" fmla="*/ 117 h 402"/>
                              <a:gd name="T80" fmla="*/ 442 w 485"/>
                              <a:gd name="T81" fmla="*/ 99 h 402"/>
                              <a:gd name="T82" fmla="*/ 459 w 485"/>
                              <a:gd name="T83" fmla="*/ 82 h 402"/>
                              <a:gd name="T84" fmla="*/ 480 w 485"/>
                              <a:gd name="T85" fmla="*/ 59 h 402"/>
                              <a:gd name="T86" fmla="*/ 485 w 485"/>
                              <a:gd name="T87" fmla="*/ 50 h 402"/>
                              <a:gd name="T88" fmla="*/ 485 w 485"/>
                              <a:gd name="T89" fmla="*/ 38 h 402"/>
                              <a:gd name="T90" fmla="*/ 480 w 485"/>
                              <a:gd name="T91" fmla="*/ 30 h 402"/>
                              <a:gd name="T92" fmla="*/ 468 w 485"/>
                              <a:gd name="T93" fmla="*/ 24 h 402"/>
                              <a:gd name="T94" fmla="*/ 447 w 485"/>
                              <a:gd name="T95" fmla="*/ 15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5" h="402">
                                <a:moveTo>
                                  <a:pt x="389" y="0"/>
                                </a:moveTo>
                                <a:lnTo>
                                  <a:pt x="383" y="3"/>
                                </a:lnTo>
                                <a:lnTo>
                                  <a:pt x="380" y="6"/>
                                </a:lnTo>
                                <a:lnTo>
                                  <a:pt x="374" y="9"/>
                                </a:lnTo>
                                <a:lnTo>
                                  <a:pt x="371" y="12"/>
                                </a:lnTo>
                                <a:lnTo>
                                  <a:pt x="365" y="15"/>
                                </a:lnTo>
                                <a:lnTo>
                                  <a:pt x="362" y="18"/>
                                </a:lnTo>
                                <a:lnTo>
                                  <a:pt x="357" y="24"/>
                                </a:lnTo>
                                <a:lnTo>
                                  <a:pt x="354" y="27"/>
                                </a:lnTo>
                                <a:lnTo>
                                  <a:pt x="351" y="30"/>
                                </a:lnTo>
                                <a:lnTo>
                                  <a:pt x="348" y="35"/>
                                </a:lnTo>
                                <a:lnTo>
                                  <a:pt x="339" y="41"/>
                                </a:lnTo>
                                <a:lnTo>
                                  <a:pt x="333" y="50"/>
                                </a:lnTo>
                                <a:lnTo>
                                  <a:pt x="324" y="59"/>
                                </a:lnTo>
                                <a:lnTo>
                                  <a:pt x="316" y="67"/>
                                </a:lnTo>
                                <a:lnTo>
                                  <a:pt x="307" y="79"/>
                                </a:lnTo>
                                <a:lnTo>
                                  <a:pt x="286" y="99"/>
                                </a:lnTo>
                                <a:lnTo>
                                  <a:pt x="275" y="111"/>
                                </a:lnTo>
                                <a:lnTo>
                                  <a:pt x="266" y="120"/>
                                </a:lnTo>
                                <a:lnTo>
                                  <a:pt x="254" y="129"/>
                                </a:lnTo>
                                <a:lnTo>
                                  <a:pt x="245" y="137"/>
                                </a:lnTo>
                                <a:lnTo>
                                  <a:pt x="225" y="158"/>
                                </a:lnTo>
                                <a:lnTo>
                                  <a:pt x="204" y="175"/>
                                </a:lnTo>
                                <a:lnTo>
                                  <a:pt x="187" y="196"/>
                                </a:lnTo>
                                <a:lnTo>
                                  <a:pt x="175" y="204"/>
                                </a:lnTo>
                                <a:lnTo>
                                  <a:pt x="166" y="213"/>
                                </a:lnTo>
                                <a:lnTo>
                                  <a:pt x="163" y="216"/>
                                </a:lnTo>
                                <a:lnTo>
                                  <a:pt x="161" y="219"/>
                                </a:lnTo>
                                <a:lnTo>
                                  <a:pt x="155" y="225"/>
                                </a:lnTo>
                                <a:lnTo>
                                  <a:pt x="149" y="228"/>
                                </a:lnTo>
                                <a:lnTo>
                                  <a:pt x="146" y="233"/>
                                </a:lnTo>
                                <a:lnTo>
                                  <a:pt x="143" y="236"/>
                                </a:lnTo>
                                <a:lnTo>
                                  <a:pt x="140" y="236"/>
                                </a:lnTo>
                                <a:lnTo>
                                  <a:pt x="137" y="239"/>
                                </a:lnTo>
                                <a:lnTo>
                                  <a:pt x="137" y="242"/>
                                </a:lnTo>
                                <a:lnTo>
                                  <a:pt x="134" y="245"/>
                                </a:lnTo>
                                <a:lnTo>
                                  <a:pt x="134" y="248"/>
                                </a:lnTo>
                                <a:lnTo>
                                  <a:pt x="134" y="251"/>
                                </a:lnTo>
                                <a:lnTo>
                                  <a:pt x="134" y="254"/>
                                </a:lnTo>
                                <a:lnTo>
                                  <a:pt x="134" y="257"/>
                                </a:lnTo>
                                <a:lnTo>
                                  <a:pt x="134" y="263"/>
                                </a:lnTo>
                                <a:lnTo>
                                  <a:pt x="134" y="265"/>
                                </a:lnTo>
                                <a:lnTo>
                                  <a:pt x="131" y="271"/>
                                </a:lnTo>
                                <a:lnTo>
                                  <a:pt x="131" y="274"/>
                                </a:lnTo>
                                <a:lnTo>
                                  <a:pt x="131" y="280"/>
                                </a:lnTo>
                                <a:lnTo>
                                  <a:pt x="128" y="283"/>
                                </a:lnTo>
                                <a:lnTo>
                                  <a:pt x="128" y="286"/>
                                </a:lnTo>
                                <a:lnTo>
                                  <a:pt x="125" y="289"/>
                                </a:lnTo>
                                <a:lnTo>
                                  <a:pt x="122" y="292"/>
                                </a:lnTo>
                                <a:lnTo>
                                  <a:pt x="122" y="295"/>
                                </a:lnTo>
                                <a:lnTo>
                                  <a:pt x="120" y="298"/>
                                </a:lnTo>
                                <a:lnTo>
                                  <a:pt x="117" y="300"/>
                                </a:lnTo>
                                <a:lnTo>
                                  <a:pt x="114" y="300"/>
                                </a:lnTo>
                                <a:lnTo>
                                  <a:pt x="111" y="303"/>
                                </a:lnTo>
                                <a:lnTo>
                                  <a:pt x="108" y="306"/>
                                </a:lnTo>
                                <a:lnTo>
                                  <a:pt x="105" y="306"/>
                                </a:lnTo>
                                <a:lnTo>
                                  <a:pt x="99" y="309"/>
                                </a:lnTo>
                                <a:lnTo>
                                  <a:pt x="90" y="312"/>
                                </a:lnTo>
                                <a:lnTo>
                                  <a:pt x="81" y="315"/>
                                </a:lnTo>
                                <a:lnTo>
                                  <a:pt x="76" y="318"/>
                                </a:lnTo>
                                <a:lnTo>
                                  <a:pt x="58" y="321"/>
                                </a:lnTo>
                                <a:lnTo>
                                  <a:pt x="49" y="324"/>
                                </a:lnTo>
                                <a:lnTo>
                                  <a:pt x="40" y="327"/>
                                </a:lnTo>
                                <a:lnTo>
                                  <a:pt x="38" y="327"/>
                                </a:lnTo>
                                <a:lnTo>
                                  <a:pt x="38" y="330"/>
                                </a:lnTo>
                                <a:lnTo>
                                  <a:pt x="35" y="330"/>
                                </a:lnTo>
                                <a:lnTo>
                                  <a:pt x="32" y="332"/>
                                </a:lnTo>
                                <a:lnTo>
                                  <a:pt x="29" y="338"/>
                                </a:lnTo>
                                <a:lnTo>
                                  <a:pt x="29" y="341"/>
                                </a:lnTo>
                                <a:lnTo>
                                  <a:pt x="26" y="341"/>
                                </a:lnTo>
                                <a:lnTo>
                                  <a:pt x="23" y="344"/>
                                </a:lnTo>
                                <a:lnTo>
                                  <a:pt x="17" y="347"/>
                                </a:lnTo>
                                <a:lnTo>
                                  <a:pt x="14" y="350"/>
                                </a:lnTo>
                                <a:lnTo>
                                  <a:pt x="8" y="353"/>
                                </a:lnTo>
                                <a:lnTo>
                                  <a:pt x="5" y="356"/>
                                </a:lnTo>
                                <a:lnTo>
                                  <a:pt x="2" y="359"/>
                                </a:lnTo>
                                <a:lnTo>
                                  <a:pt x="0" y="362"/>
                                </a:lnTo>
                                <a:lnTo>
                                  <a:pt x="0" y="365"/>
                                </a:lnTo>
                                <a:lnTo>
                                  <a:pt x="0" y="367"/>
                                </a:lnTo>
                                <a:lnTo>
                                  <a:pt x="0" y="370"/>
                                </a:lnTo>
                                <a:lnTo>
                                  <a:pt x="2" y="376"/>
                                </a:lnTo>
                                <a:lnTo>
                                  <a:pt x="5" y="379"/>
                                </a:lnTo>
                                <a:lnTo>
                                  <a:pt x="5" y="382"/>
                                </a:lnTo>
                                <a:lnTo>
                                  <a:pt x="8" y="385"/>
                                </a:lnTo>
                                <a:lnTo>
                                  <a:pt x="11" y="388"/>
                                </a:lnTo>
                                <a:lnTo>
                                  <a:pt x="11" y="391"/>
                                </a:lnTo>
                                <a:lnTo>
                                  <a:pt x="14" y="397"/>
                                </a:lnTo>
                                <a:lnTo>
                                  <a:pt x="20" y="399"/>
                                </a:lnTo>
                                <a:lnTo>
                                  <a:pt x="20" y="402"/>
                                </a:lnTo>
                                <a:lnTo>
                                  <a:pt x="23" y="402"/>
                                </a:lnTo>
                                <a:lnTo>
                                  <a:pt x="23" y="399"/>
                                </a:lnTo>
                                <a:lnTo>
                                  <a:pt x="26" y="399"/>
                                </a:lnTo>
                                <a:lnTo>
                                  <a:pt x="26" y="397"/>
                                </a:lnTo>
                                <a:lnTo>
                                  <a:pt x="29" y="397"/>
                                </a:lnTo>
                                <a:lnTo>
                                  <a:pt x="32" y="394"/>
                                </a:lnTo>
                                <a:lnTo>
                                  <a:pt x="35" y="391"/>
                                </a:lnTo>
                                <a:lnTo>
                                  <a:pt x="38" y="391"/>
                                </a:lnTo>
                                <a:lnTo>
                                  <a:pt x="43" y="388"/>
                                </a:lnTo>
                                <a:lnTo>
                                  <a:pt x="46" y="388"/>
                                </a:lnTo>
                                <a:lnTo>
                                  <a:pt x="49" y="385"/>
                                </a:lnTo>
                                <a:lnTo>
                                  <a:pt x="58" y="385"/>
                                </a:lnTo>
                                <a:lnTo>
                                  <a:pt x="61" y="382"/>
                                </a:lnTo>
                                <a:lnTo>
                                  <a:pt x="64" y="382"/>
                                </a:lnTo>
                                <a:lnTo>
                                  <a:pt x="67" y="379"/>
                                </a:lnTo>
                                <a:lnTo>
                                  <a:pt x="70" y="379"/>
                                </a:lnTo>
                                <a:lnTo>
                                  <a:pt x="73" y="376"/>
                                </a:lnTo>
                                <a:lnTo>
                                  <a:pt x="73" y="373"/>
                                </a:lnTo>
                                <a:lnTo>
                                  <a:pt x="76" y="373"/>
                                </a:lnTo>
                                <a:lnTo>
                                  <a:pt x="76" y="370"/>
                                </a:lnTo>
                                <a:lnTo>
                                  <a:pt x="76" y="367"/>
                                </a:lnTo>
                                <a:lnTo>
                                  <a:pt x="76" y="362"/>
                                </a:lnTo>
                                <a:lnTo>
                                  <a:pt x="76" y="359"/>
                                </a:lnTo>
                                <a:lnTo>
                                  <a:pt x="76" y="356"/>
                                </a:lnTo>
                                <a:lnTo>
                                  <a:pt x="79" y="353"/>
                                </a:lnTo>
                                <a:lnTo>
                                  <a:pt x="79" y="350"/>
                                </a:lnTo>
                                <a:lnTo>
                                  <a:pt x="81" y="347"/>
                                </a:lnTo>
                                <a:lnTo>
                                  <a:pt x="81" y="344"/>
                                </a:lnTo>
                                <a:lnTo>
                                  <a:pt x="84" y="341"/>
                                </a:lnTo>
                                <a:lnTo>
                                  <a:pt x="84" y="338"/>
                                </a:lnTo>
                                <a:lnTo>
                                  <a:pt x="87" y="335"/>
                                </a:lnTo>
                                <a:lnTo>
                                  <a:pt x="93" y="332"/>
                                </a:lnTo>
                                <a:lnTo>
                                  <a:pt x="96" y="327"/>
                                </a:lnTo>
                                <a:lnTo>
                                  <a:pt x="105" y="321"/>
                                </a:lnTo>
                                <a:lnTo>
                                  <a:pt x="108" y="318"/>
                                </a:lnTo>
                                <a:lnTo>
                                  <a:pt x="111" y="318"/>
                                </a:lnTo>
                                <a:lnTo>
                                  <a:pt x="117" y="315"/>
                                </a:lnTo>
                                <a:lnTo>
                                  <a:pt x="120" y="312"/>
                                </a:lnTo>
                                <a:lnTo>
                                  <a:pt x="125" y="312"/>
                                </a:lnTo>
                                <a:lnTo>
                                  <a:pt x="131" y="309"/>
                                </a:lnTo>
                                <a:lnTo>
                                  <a:pt x="134" y="309"/>
                                </a:lnTo>
                                <a:lnTo>
                                  <a:pt x="140" y="306"/>
                                </a:lnTo>
                                <a:lnTo>
                                  <a:pt x="143" y="303"/>
                                </a:lnTo>
                                <a:lnTo>
                                  <a:pt x="143" y="300"/>
                                </a:lnTo>
                                <a:lnTo>
                                  <a:pt x="163" y="283"/>
                                </a:lnTo>
                                <a:lnTo>
                                  <a:pt x="169" y="277"/>
                                </a:lnTo>
                                <a:lnTo>
                                  <a:pt x="175" y="271"/>
                                </a:lnTo>
                                <a:lnTo>
                                  <a:pt x="184" y="263"/>
                                </a:lnTo>
                                <a:lnTo>
                                  <a:pt x="193" y="254"/>
                                </a:lnTo>
                                <a:lnTo>
                                  <a:pt x="199" y="248"/>
                                </a:lnTo>
                                <a:lnTo>
                                  <a:pt x="201" y="245"/>
                                </a:lnTo>
                                <a:lnTo>
                                  <a:pt x="207" y="239"/>
                                </a:lnTo>
                                <a:lnTo>
                                  <a:pt x="213" y="236"/>
                                </a:lnTo>
                                <a:lnTo>
                                  <a:pt x="219" y="233"/>
                                </a:lnTo>
                                <a:lnTo>
                                  <a:pt x="225" y="228"/>
                                </a:lnTo>
                                <a:lnTo>
                                  <a:pt x="245" y="216"/>
                                </a:lnTo>
                                <a:lnTo>
                                  <a:pt x="263" y="207"/>
                                </a:lnTo>
                                <a:lnTo>
                                  <a:pt x="281" y="196"/>
                                </a:lnTo>
                                <a:lnTo>
                                  <a:pt x="298" y="184"/>
                                </a:lnTo>
                                <a:lnTo>
                                  <a:pt x="316" y="175"/>
                                </a:lnTo>
                                <a:lnTo>
                                  <a:pt x="324" y="169"/>
                                </a:lnTo>
                                <a:lnTo>
                                  <a:pt x="333" y="164"/>
                                </a:lnTo>
                                <a:lnTo>
                                  <a:pt x="351" y="155"/>
                                </a:lnTo>
                                <a:lnTo>
                                  <a:pt x="360" y="149"/>
                                </a:lnTo>
                                <a:lnTo>
                                  <a:pt x="368" y="143"/>
                                </a:lnTo>
                                <a:lnTo>
                                  <a:pt x="380" y="137"/>
                                </a:lnTo>
                                <a:lnTo>
                                  <a:pt x="392" y="132"/>
                                </a:lnTo>
                                <a:lnTo>
                                  <a:pt x="398" y="129"/>
                                </a:lnTo>
                                <a:lnTo>
                                  <a:pt x="406" y="123"/>
                                </a:lnTo>
                                <a:lnTo>
                                  <a:pt x="412" y="120"/>
                                </a:lnTo>
                                <a:lnTo>
                                  <a:pt x="418" y="117"/>
                                </a:lnTo>
                                <a:lnTo>
                                  <a:pt x="424" y="111"/>
                                </a:lnTo>
                                <a:lnTo>
                                  <a:pt x="430" y="108"/>
                                </a:lnTo>
                                <a:lnTo>
                                  <a:pt x="436" y="102"/>
                                </a:lnTo>
                                <a:lnTo>
                                  <a:pt x="442" y="99"/>
                                </a:lnTo>
                                <a:lnTo>
                                  <a:pt x="447" y="94"/>
                                </a:lnTo>
                                <a:lnTo>
                                  <a:pt x="450" y="91"/>
                                </a:lnTo>
                                <a:lnTo>
                                  <a:pt x="456" y="85"/>
                                </a:lnTo>
                                <a:lnTo>
                                  <a:pt x="459" y="82"/>
                                </a:lnTo>
                                <a:lnTo>
                                  <a:pt x="468" y="73"/>
                                </a:lnTo>
                                <a:lnTo>
                                  <a:pt x="471" y="70"/>
                                </a:lnTo>
                                <a:lnTo>
                                  <a:pt x="477" y="65"/>
                                </a:lnTo>
                                <a:lnTo>
                                  <a:pt x="480" y="59"/>
                                </a:lnTo>
                                <a:lnTo>
                                  <a:pt x="483" y="59"/>
                                </a:lnTo>
                                <a:lnTo>
                                  <a:pt x="483" y="56"/>
                                </a:lnTo>
                                <a:lnTo>
                                  <a:pt x="483" y="53"/>
                                </a:lnTo>
                                <a:lnTo>
                                  <a:pt x="485" y="50"/>
                                </a:lnTo>
                                <a:lnTo>
                                  <a:pt x="485" y="47"/>
                                </a:lnTo>
                                <a:lnTo>
                                  <a:pt x="485" y="44"/>
                                </a:lnTo>
                                <a:lnTo>
                                  <a:pt x="485" y="41"/>
                                </a:lnTo>
                                <a:lnTo>
                                  <a:pt x="485" y="38"/>
                                </a:lnTo>
                                <a:lnTo>
                                  <a:pt x="483" y="35"/>
                                </a:lnTo>
                                <a:lnTo>
                                  <a:pt x="483" y="33"/>
                                </a:lnTo>
                                <a:lnTo>
                                  <a:pt x="480" y="33"/>
                                </a:lnTo>
                                <a:lnTo>
                                  <a:pt x="480" y="30"/>
                                </a:lnTo>
                                <a:lnTo>
                                  <a:pt x="477" y="27"/>
                                </a:lnTo>
                                <a:lnTo>
                                  <a:pt x="474" y="27"/>
                                </a:lnTo>
                                <a:lnTo>
                                  <a:pt x="474" y="24"/>
                                </a:lnTo>
                                <a:lnTo>
                                  <a:pt x="468" y="24"/>
                                </a:lnTo>
                                <a:lnTo>
                                  <a:pt x="465" y="21"/>
                                </a:lnTo>
                                <a:lnTo>
                                  <a:pt x="462" y="18"/>
                                </a:lnTo>
                                <a:lnTo>
                                  <a:pt x="456" y="18"/>
                                </a:lnTo>
                                <a:lnTo>
                                  <a:pt x="447" y="15"/>
                                </a:lnTo>
                                <a:lnTo>
                                  <a:pt x="439" y="12"/>
                                </a:lnTo>
                                <a:lnTo>
                                  <a:pt x="433" y="9"/>
                                </a:lnTo>
                                <a:lnTo>
                                  <a:pt x="389" y="0"/>
                                </a:lnTo>
                                <a:close/>
                              </a:path>
                            </a:pathLst>
                          </a:custGeom>
                          <a:solidFill>
                            <a:srgbClr val="E5F3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 name="Freeform 2591"/>
                        <wps:cNvSpPr>
                          <a:spLocks/>
                        </wps:cNvSpPr>
                        <wps:spPr bwMode="auto">
                          <a:xfrm>
                            <a:off x="2725" y="1952"/>
                            <a:ext cx="407" cy="355"/>
                          </a:xfrm>
                          <a:custGeom>
                            <a:avLst/>
                            <a:gdLst>
                              <a:gd name="T0" fmla="*/ 3 w 407"/>
                              <a:gd name="T1" fmla="*/ 346 h 355"/>
                              <a:gd name="T2" fmla="*/ 9 w 407"/>
                              <a:gd name="T3" fmla="*/ 343 h 355"/>
                              <a:gd name="T4" fmla="*/ 12 w 407"/>
                              <a:gd name="T5" fmla="*/ 338 h 355"/>
                              <a:gd name="T6" fmla="*/ 17 w 407"/>
                              <a:gd name="T7" fmla="*/ 329 h 355"/>
                              <a:gd name="T8" fmla="*/ 23 w 407"/>
                              <a:gd name="T9" fmla="*/ 326 h 355"/>
                              <a:gd name="T10" fmla="*/ 29 w 407"/>
                              <a:gd name="T11" fmla="*/ 320 h 355"/>
                              <a:gd name="T12" fmla="*/ 38 w 407"/>
                              <a:gd name="T13" fmla="*/ 314 h 355"/>
                              <a:gd name="T14" fmla="*/ 44 w 407"/>
                              <a:gd name="T15" fmla="*/ 308 h 355"/>
                              <a:gd name="T16" fmla="*/ 47 w 407"/>
                              <a:gd name="T17" fmla="*/ 303 h 355"/>
                              <a:gd name="T18" fmla="*/ 55 w 407"/>
                              <a:gd name="T19" fmla="*/ 297 h 355"/>
                              <a:gd name="T20" fmla="*/ 64 w 407"/>
                              <a:gd name="T21" fmla="*/ 291 h 355"/>
                              <a:gd name="T22" fmla="*/ 70 w 407"/>
                              <a:gd name="T23" fmla="*/ 285 h 355"/>
                              <a:gd name="T24" fmla="*/ 96 w 407"/>
                              <a:gd name="T25" fmla="*/ 262 h 355"/>
                              <a:gd name="T26" fmla="*/ 120 w 407"/>
                              <a:gd name="T27" fmla="*/ 241 h 355"/>
                              <a:gd name="T28" fmla="*/ 140 w 407"/>
                              <a:gd name="T29" fmla="*/ 224 h 355"/>
                              <a:gd name="T30" fmla="*/ 167 w 407"/>
                              <a:gd name="T31" fmla="*/ 201 h 355"/>
                              <a:gd name="T32" fmla="*/ 187 w 407"/>
                              <a:gd name="T33" fmla="*/ 177 h 355"/>
                              <a:gd name="T34" fmla="*/ 219 w 407"/>
                              <a:gd name="T35" fmla="*/ 145 h 355"/>
                              <a:gd name="T36" fmla="*/ 243 w 407"/>
                              <a:gd name="T37" fmla="*/ 125 h 355"/>
                              <a:gd name="T38" fmla="*/ 266 w 407"/>
                              <a:gd name="T39" fmla="*/ 105 h 355"/>
                              <a:gd name="T40" fmla="*/ 278 w 407"/>
                              <a:gd name="T41" fmla="*/ 93 h 355"/>
                              <a:gd name="T42" fmla="*/ 290 w 407"/>
                              <a:gd name="T43" fmla="*/ 84 h 355"/>
                              <a:gd name="T44" fmla="*/ 310 w 407"/>
                              <a:gd name="T45" fmla="*/ 67 h 355"/>
                              <a:gd name="T46" fmla="*/ 325 w 407"/>
                              <a:gd name="T47" fmla="*/ 55 h 355"/>
                              <a:gd name="T48" fmla="*/ 339 w 407"/>
                              <a:gd name="T49" fmla="*/ 43 h 355"/>
                              <a:gd name="T50" fmla="*/ 348 w 407"/>
                              <a:gd name="T51" fmla="*/ 38 h 355"/>
                              <a:gd name="T52" fmla="*/ 360 w 407"/>
                              <a:gd name="T53" fmla="*/ 29 h 355"/>
                              <a:gd name="T54" fmla="*/ 377 w 407"/>
                              <a:gd name="T55" fmla="*/ 17 h 355"/>
                              <a:gd name="T56" fmla="*/ 389 w 407"/>
                              <a:gd name="T57" fmla="*/ 9 h 355"/>
                              <a:gd name="T58" fmla="*/ 395 w 407"/>
                              <a:gd name="T59" fmla="*/ 3 h 355"/>
                              <a:gd name="T60" fmla="*/ 398 w 407"/>
                              <a:gd name="T61" fmla="*/ 0 h 355"/>
                              <a:gd name="T62" fmla="*/ 404 w 407"/>
                              <a:gd name="T63" fmla="*/ 0 h 355"/>
                              <a:gd name="T64" fmla="*/ 407 w 407"/>
                              <a:gd name="T65" fmla="*/ 3 h 355"/>
                              <a:gd name="T66" fmla="*/ 407 w 407"/>
                              <a:gd name="T67" fmla="*/ 9 h 355"/>
                              <a:gd name="T68" fmla="*/ 401 w 407"/>
                              <a:gd name="T69" fmla="*/ 14 h 355"/>
                              <a:gd name="T70" fmla="*/ 395 w 407"/>
                              <a:gd name="T71" fmla="*/ 20 h 355"/>
                              <a:gd name="T72" fmla="*/ 380 w 407"/>
                              <a:gd name="T73" fmla="*/ 29 h 355"/>
                              <a:gd name="T74" fmla="*/ 363 w 407"/>
                              <a:gd name="T75" fmla="*/ 43 h 355"/>
                              <a:gd name="T76" fmla="*/ 354 w 407"/>
                              <a:gd name="T77" fmla="*/ 49 h 355"/>
                              <a:gd name="T78" fmla="*/ 345 w 407"/>
                              <a:gd name="T79" fmla="*/ 58 h 355"/>
                              <a:gd name="T80" fmla="*/ 336 w 407"/>
                              <a:gd name="T81" fmla="*/ 67 h 355"/>
                              <a:gd name="T82" fmla="*/ 328 w 407"/>
                              <a:gd name="T83" fmla="*/ 73 h 355"/>
                              <a:gd name="T84" fmla="*/ 298 w 407"/>
                              <a:gd name="T85" fmla="*/ 93 h 355"/>
                              <a:gd name="T86" fmla="*/ 272 w 407"/>
                              <a:gd name="T87" fmla="*/ 113 h 355"/>
                              <a:gd name="T88" fmla="*/ 249 w 407"/>
                              <a:gd name="T89" fmla="*/ 134 h 355"/>
                              <a:gd name="T90" fmla="*/ 205 w 407"/>
                              <a:gd name="T91" fmla="*/ 175 h 355"/>
                              <a:gd name="T92" fmla="*/ 170 w 407"/>
                              <a:gd name="T93" fmla="*/ 207 h 355"/>
                              <a:gd name="T94" fmla="*/ 146 w 407"/>
                              <a:gd name="T95" fmla="*/ 230 h 355"/>
                              <a:gd name="T96" fmla="*/ 123 w 407"/>
                              <a:gd name="T97" fmla="*/ 247 h 355"/>
                              <a:gd name="T98" fmla="*/ 99 w 407"/>
                              <a:gd name="T99" fmla="*/ 271 h 355"/>
                              <a:gd name="T100" fmla="*/ 85 w 407"/>
                              <a:gd name="T101" fmla="*/ 285 h 355"/>
                              <a:gd name="T102" fmla="*/ 67 w 407"/>
                              <a:gd name="T103" fmla="*/ 297 h 355"/>
                              <a:gd name="T104" fmla="*/ 64 w 407"/>
                              <a:gd name="T105" fmla="*/ 300 h 355"/>
                              <a:gd name="T106" fmla="*/ 58 w 407"/>
                              <a:gd name="T107" fmla="*/ 306 h 355"/>
                              <a:gd name="T108" fmla="*/ 50 w 407"/>
                              <a:gd name="T109" fmla="*/ 314 h 355"/>
                              <a:gd name="T110" fmla="*/ 44 w 407"/>
                              <a:gd name="T111" fmla="*/ 320 h 355"/>
                              <a:gd name="T112" fmla="*/ 32 w 407"/>
                              <a:gd name="T113" fmla="*/ 332 h 355"/>
                              <a:gd name="T114" fmla="*/ 23 w 407"/>
                              <a:gd name="T115" fmla="*/ 335 h 355"/>
                              <a:gd name="T116" fmla="*/ 17 w 407"/>
                              <a:gd name="T117" fmla="*/ 343 h 355"/>
                              <a:gd name="T118" fmla="*/ 9 w 407"/>
                              <a:gd name="T119" fmla="*/ 352 h 355"/>
                              <a:gd name="T120" fmla="*/ 3 w 407"/>
                              <a:gd name="T121" fmla="*/ 355 h 355"/>
                              <a:gd name="T122" fmla="*/ 0 w 407"/>
                              <a:gd name="T123" fmla="*/ 352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07" h="355">
                                <a:moveTo>
                                  <a:pt x="0" y="352"/>
                                </a:moveTo>
                                <a:lnTo>
                                  <a:pt x="3" y="346"/>
                                </a:lnTo>
                                <a:lnTo>
                                  <a:pt x="6" y="346"/>
                                </a:lnTo>
                                <a:lnTo>
                                  <a:pt x="9" y="343"/>
                                </a:lnTo>
                                <a:lnTo>
                                  <a:pt x="12" y="341"/>
                                </a:lnTo>
                                <a:lnTo>
                                  <a:pt x="12" y="338"/>
                                </a:lnTo>
                                <a:lnTo>
                                  <a:pt x="14" y="332"/>
                                </a:lnTo>
                                <a:lnTo>
                                  <a:pt x="17" y="329"/>
                                </a:lnTo>
                                <a:lnTo>
                                  <a:pt x="20" y="329"/>
                                </a:lnTo>
                                <a:lnTo>
                                  <a:pt x="23" y="326"/>
                                </a:lnTo>
                                <a:lnTo>
                                  <a:pt x="26" y="323"/>
                                </a:lnTo>
                                <a:lnTo>
                                  <a:pt x="29" y="320"/>
                                </a:lnTo>
                                <a:lnTo>
                                  <a:pt x="32" y="317"/>
                                </a:lnTo>
                                <a:lnTo>
                                  <a:pt x="38" y="314"/>
                                </a:lnTo>
                                <a:lnTo>
                                  <a:pt x="41" y="311"/>
                                </a:lnTo>
                                <a:lnTo>
                                  <a:pt x="44" y="308"/>
                                </a:lnTo>
                                <a:lnTo>
                                  <a:pt x="44" y="306"/>
                                </a:lnTo>
                                <a:lnTo>
                                  <a:pt x="47" y="303"/>
                                </a:lnTo>
                                <a:lnTo>
                                  <a:pt x="53" y="300"/>
                                </a:lnTo>
                                <a:lnTo>
                                  <a:pt x="55" y="297"/>
                                </a:lnTo>
                                <a:lnTo>
                                  <a:pt x="58" y="294"/>
                                </a:lnTo>
                                <a:lnTo>
                                  <a:pt x="64" y="291"/>
                                </a:lnTo>
                                <a:lnTo>
                                  <a:pt x="67" y="288"/>
                                </a:lnTo>
                                <a:lnTo>
                                  <a:pt x="70" y="285"/>
                                </a:lnTo>
                                <a:lnTo>
                                  <a:pt x="79" y="276"/>
                                </a:lnTo>
                                <a:lnTo>
                                  <a:pt x="96" y="262"/>
                                </a:lnTo>
                                <a:lnTo>
                                  <a:pt x="111" y="250"/>
                                </a:lnTo>
                                <a:lnTo>
                                  <a:pt x="120" y="241"/>
                                </a:lnTo>
                                <a:lnTo>
                                  <a:pt x="126" y="236"/>
                                </a:lnTo>
                                <a:lnTo>
                                  <a:pt x="140" y="224"/>
                                </a:lnTo>
                                <a:lnTo>
                                  <a:pt x="155" y="212"/>
                                </a:lnTo>
                                <a:lnTo>
                                  <a:pt x="167" y="201"/>
                                </a:lnTo>
                                <a:lnTo>
                                  <a:pt x="175" y="189"/>
                                </a:lnTo>
                                <a:lnTo>
                                  <a:pt x="187" y="177"/>
                                </a:lnTo>
                                <a:lnTo>
                                  <a:pt x="199" y="169"/>
                                </a:lnTo>
                                <a:lnTo>
                                  <a:pt x="219" y="145"/>
                                </a:lnTo>
                                <a:lnTo>
                                  <a:pt x="231" y="137"/>
                                </a:lnTo>
                                <a:lnTo>
                                  <a:pt x="243" y="125"/>
                                </a:lnTo>
                                <a:lnTo>
                                  <a:pt x="255" y="116"/>
                                </a:lnTo>
                                <a:lnTo>
                                  <a:pt x="266" y="105"/>
                                </a:lnTo>
                                <a:lnTo>
                                  <a:pt x="272" y="99"/>
                                </a:lnTo>
                                <a:lnTo>
                                  <a:pt x="278" y="93"/>
                                </a:lnTo>
                                <a:lnTo>
                                  <a:pt x="284" y="87"/>
                                </a:lnTo>
                                <a:lnTo>
                                  <a:pt x="290" y="84"/>
                                </a:lnTo>
                                <a:lnTo>
                                  <a:pt x="304" y="73"/>
                                </a:lnTo>
                                <a:lnTo>
                                  <a:pt x="310" y="67"/>
                                </a:lnTo>
                                <a:lnTo>
                                  <a:pt x="319" y="61"/>
                                </a:lnTo>
                                <a:lnTo>
                                  <a:pt x="325" y="55"/>
                                </a:lnTo>
                                <a:lnTo>
                                  <a:pt x="334" y="49"/>
                                </a:lnTo>
                                <a:lnTo>
                                  <a:pt x="339" y="43"/>
                                </a:lnTo>
                                <a:lnTo>
                                  <a:pt x="342" y="41"/>
                                </a:lnTo>
                                <a:lnTo>
                                  <a:pt x="348" y="38"/>
                                </a:lnTo>
                                <a:lnTo>
                                  <a:pt x="354" y="32"/>
                                </a:lnTo>
                                <a:lnTo>
                                  <a:pt x="360" y="29"/>
                                </a:lnTo>
                                <a:lnTo>
                                  <a:pt x="372" y="20"/>
                                </a:lnTo>
                                <a:lnTo>
                                  <a:pt x="377" y="17"/>
                                </a:lnTo>
                                <a:lnTo>
                                  <a:pt x="386" y="11"/>
                                </a:lnTo>
                                <a:lnTo>
                                  <a:pt x="389" y="9"/>
                                </a:lnTo>
                                <a:lnTo>
                                  <a:pt x="392" y="6"/>
                                </a:lnTo>
                                <a:lnTo>
                                  <a:pt x="395" y="3"/>
                                </a:lnTo>
                                <a:lnTo>
                                  <a:pt x="398" y="3"/>
                                </a:lnTo>
                                <a:lnTo>
                                  <a:pt x="398" y="0"/>
                                </a:lnTo>
                                <a:lnTo>
                                  <a:pt x="401" y="0"/>
                                </a:lnTo>
                                <a:lnTo>
                                  <a:pt x="404" y="0"/>
                                </a:lnTo>
                                <a:lnTo>
                                  <a:pt x="404" y="3"/>
                                </a:lnTo>
                                <a:lnTo>
                                  <a:pt x="407" y="3"/>
                                </a:lnTo>
                                <a:lnTo>
                                  <a:pt x="407" y="6"/>
                                </a:lnTo>
                                <a:lnTo>
                                  <a:pt x="407" y="9"/>
                                </a:lnTo>
                                <a:lnTo>
                                  <a:pt x="404" y="11"/>
                                </a:lnTo>
                                <a:lnTo>
                                  <a:pt x="401" y="14"/>
                                </a:lnTo>
                                <a:lnTo>
                                  <a:pt x="401" y="17"/>
                                </a:lnTo>
                                <a:lnTo>
                                  <a:pt x="395" y="20"/>
                                </a:lnTo>
                                <a:lnTo>
                                  <a:pt x="389" y="26"/>
                                </a:lnTo>
                                <a:lnTo>
                                  <a:pt x="380" y="29"/>
                                </a:lnTo>
                                <a:lnTo>
                                  <a:pt x="369" y="38"/>
                                </a:lnTo>
                                <a:lnTo>
                                  <a:pt x="363" y="43"/>
                                </a:lnTo>
                                <a:lnTo>
                                  <a:pt x="357" y="46"/>
                                </a:lnTo>
                                <a:lnTo>
                                  <a:pt x="354" y="49"/>
                                </a:lnTo>
                                <a:lnTo>
                                  <a:pt x="348" y="55"/>
                                </a:lnTo>
                                <a:lnTo>
                                  <a:pt x="345" y="58"/>
                                </a:lnTo>
                                <a:lnTo>
                                  <a:pt x="342" y="61"/>
                                </a:lnTo>
                                <a:lnTo>
                                  <a:pt x="336" y="67"/>
                                </a:lnTo>
                                <a:lnTo>
                                  <a:pt x="331" y="70"/>
                                </a:lnTo>
                                <a:lnTo>
                                  <a:pt x="328" y="73"/>
                                </a:lnTo>
                                <a:lnTo>
                                  <a:pt x="313" y="84"/>
                                </a:lnTo>
                                <a:lnTo>
                                  <a:pt x="298" y="93"/>
                                </a:lnTo>
                                <a:lnTo>
                                  <a:pt x="287" y="105"/>
                                </a:lnTo>
                                <a:lnTo>
                                  <a:pt x="272" y="113"/>
                                </a:lnTo>
                                <a:lnTo>
                                  <a:pt x="260" y="125"/>
                                </a:lnTo>
                                <a:lnTo>
                                  <a:pt x="249" y="134"/>
                                </a:lnTo>
                                <a:lnTo>
                                  <a:pt x="228" y="154"/>
                                </a:lnTo>
                                <a:lnTo>
                                  <a:pt x="205" y="175"/>
                                </a:lnTo>
                                <a:lnTo>
                                  <a:pt x="181" y="195"/>
                                </a:lnTo>
                                <a:lnTo>
                                  <a:pt x="170" y="207"/>
                                </a:lnTo>
                                <a:lnTo>
                                  <a:pt x="161" y="218"/>
                                </a:lnTo>
                                <a:lnTo>
                                  <a:pt x="146" y="230"/>
                                </a:lnTo>
                                <a:lnTo>
                                  <a:pt x="132" y="241"/>
                                </a:lnTo>
                                <a:lnTo>
                                  <a:pt x="123" y="247"/>
                                </a:lnTo>
                                <a:lnTo>
                                  <a:pt x="117" y="256"/>
                                </a:lnTo>
                                <a:lnTo>
                                  <a:pt x="99" y="271"/>
                                </a:lnTo>
                                <a:lnTo>
                                  <a:pt x="94" y="276"/>
                                </a:lnTo>
                                <a:lnTo>
                                  <a:pt x="85" y="285"/>
                                </a:lnTo>
                                <a:lnTo>
                                  <a:pt x="76" y="291"/>
                                </a:lnTo>
                                <a:lnTo>
                                  <a:pt x="67" y="297"/>
                                </a:lnTo>
                                <a:lnTo>
                                  <a:pt x="67" y="300"/>
                                </a:lnTo>
                                <a:lnTo>
                                  <a:pt x="64" y="300"/>
                                </a:lnTo>
                                <a:lnTo>
                                  <a:pt x="61" y="303"/>
                                </a:lnTo>
                                <a:lnTo>
                                  <a:pt x="58" y="306"/>
                                </a:lnTo>
                                <a:lnTo>
                                  <a:pt x="53" y="308"/>
                                </a:lnTo>
                                <a:lnTo>
                                  <a:pt x="50" y="314"/>
                                </a:lnTo>
                                <a:lnTo>
                                  <a:pt x="47" y="317"/>
                                </a:lnTo>
                                <a:lnTo>
                                  <a:pt x="44" y="320"/>
                                </a:lnTo>
                                <a:lnTo>
                                  <a:pt x="38" y="326"/>
                                </a:lnTo>
                                <a:lnTo>
                                  <a:pt x="32" y="332"/>
                                </a:lnTo>
                                <a:lnTo>
                                  <a:pt x="26" y="332"/>
                                </a:lnTo>
                                <a:lnTo>
                                  <a:pt x="23" y="335"/>
                                </a:lnTo>
                                <a:lnTo>
                                  <a:pt x="20" y="341"/>
                                </a:lnTo>
                                <a:lnTo>
                                  <a:pt x="17" y="343"/>
                                </a:lnTo>
                                <a:lnTo>
                                  <a:pt x="12" y="349"/>
                                </a:lnTo>
                                <a:lnTo>
                                  <a:pt x="9" y="352"/>
                                </a:lnTo>
                                <a:lnTo>
                                  <a:pt x="6" y="355"/>
                                </a:lnTo>
                                <a:lnTo>
                                  <a:pt x="3" y="355"/>
                                </a:lnTo>
                                <a:lnTo>
                                  <a:pt x="0" y="355"/>
                                </a:lnTo>
                                <a:lnTo>
                                  <a:pt x="0" y="3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 name="Freeform 2592"/>
                        <wps:cNvSpPr>
                          <a:spLocks/>
                        </wps:cNvSpPr>
                        <wps:spPr bwMode="auto">
                          <a:xfrm>
                            <a:off x="2824" y="1917"/>
                            <a:ext cx="360" cy="326"/>
                          </a:xfrm>
                          <a:custGeom>
                            <a:avLst/>
                            <a:gdLst>
                              <a:gd name="T0" fmla="*/ 24 w 360"/>
                              <a:gd name="T1" fmla="*/ 242 h 326"/>
                              <a:gd name="T2" fmla="*/ 53 w 360"/>
                              <a:gd name="T3" fmla="*/ 215 h 326"/>
                              <a:gd name="T4" fmla="*/ 79 w 360"/>
                              <a:gd name="T5" fmla="*/ 183 h 326"/>
                              <a:gd name="T6" fmla="*/ 138 w 360"/>
                              <a:gd name="T7" fmla="*/ 119 h 326"/>
                              <a:gd name="T8" fmla="*/ 226 w 360"/>
                              <a:gd name="T9" fmla="*/ 32 h 326"/>
                              <a:gd name="T10" fmla="*/ 249 w 360"/>
                              <a:gd name="T11" fmla="*/ 9 h 326"/>
                              <a:gd name="T12" fmla="*/ 270 w 360"/>
                              <a:gd name="T13" fmla="*/ 0 h 326"/>
                              <a:gd name="T14" fmla="*/ 284 w 360"/>
                              <a:gd name="T15" fmla="*/ 3 h 326"/>
                              <a:gd name="T16" fmla="*/ 314 w 360"/>
                              <a:gd name="T17" fmla="*/ 11 h 326"/>
                              <a:gd name="T18" fmla="*/ 340 w 360"/>
                              <a:gd name="T19" fmla="*/ 23 h 326"/>
                              <a:gd name="T20" fmla="*/ 358 w 360"/>
                              <a:gd name="T21" fmla="*/ 38 h 326"/>
                              <a:gd name="T22" fmla="*/ 360 w 360"/>
                              <a:gd name="T23" fmla="*/ 52 h 326"/>
                              <a:gd name="T24" fmla="*/ 360 w 360"/>
                              <a:gd name="T25" fmla="*/ 67 h 326"/>
                              <a:gd name="T26" fmla="*/ 358 w 360"/>
                              <a:gd name="T27" fmla="*/ 81 h 326"/>
                              <a:gd name="T28" fmla="*/ 349 w 360"/>
                              <a:gd name="T29" fmla="*/ 90 h 326"/>
                              <a:gd name="T30" fmla="*/ 325 w 360"/>
                              <a:gd name="T31" fmla="*/ 108 h 326"/>
                              <a:gd name="T32" fmla="*/ 281 w 360"/>
                              <a:gd name="T33" fmla="*/ 137 h 326"/>
                              <a:gd name="T34" fmla="*/ 185 w 360"/>
                              <a:gd name="T35" fmla="*/ 195 h 326"/>
                              <a:gd name="T36" fmla="*/ 126 w 360"/>
                              <a:gd name="T37" fmla="*/ 233 h 326"/>
                              <a:gd name="T38" fmla="*/ 85 w 360"/>
                              <a:gd name="T39" fmla="*/ 262 h 326"/>
                              <a:gd name="T40" fmla="*/ 56 w 360"/>
                              <a:gd name="T41" fmla="*/ 288 h 326"/>
                              <a:gd name="T42" fmla="*/ 36 w 360"/>
                              <a:gd name="T43" fmla="*/ 303 h 326"/>
                              <a:gd name="T44" fmla="*/ 24 w 360"/>
                              <a:gd name="T45" fmla="*/ 311 h 326"/>
                              <a:gd name="T46" fmla="*/ 18 w 360"/>
                              <a:gd name="T47" fmla="*/ 323 h 326"/>
                              <a:gd name="T48" fmla="*/ 6 w 360"/>
                              <a:gd name="T49" fmla="*/ 326 h 326"/>
                              <a:gd name="T50" fmla="*/ 0 w 360"/>
                              <a:gd name="T51" fmla="*/ 317 h 326"/>
                              <a:gd name="T52" fmla="*/ 9 w 360"/>
                              <a:gd name="T53" fmla="*/ 306 h 326"/>
                              <a:gd name="T54" fmla="*/ 21 w 360"/>
                              <a:gd name="T55" fmla="*/ 291 h 326"/>
                              <a:gd name="T56" fmla="*/ 47 w 360"/>
                              <a:gd name="T57" fmla="*/ 274 h 326"/>
                              <a:gd name="T58" fmla="*/ 94 w 360"/>
                              <a:gd name="T59" fmla="*/ 233 h 326"/>
                              <a:gd name="T60" fmla="*/ 147 w 360"/>
                              <a:gd name="T61" fmla="*/ 198 h 326"/>
                              <a:gd name="T62" fmla="*/ 252 w 360"/>
                              <a:gd name="T63" fmla="*/ 137 h 326"/>
                              <a:gd name="T64" fmla="*/ 305 w 360"/>
                              <a:gd name="T65" fmla="*/ 102 h 326"/>
                              <a:gd name="T66" fmla="*/ 337 w 360"/>
                              <a:gd name="T67" fmla="*/ 78 h 326"/>
                              <a:gd name="T68" fmla="*/ 346 w 360"/>
                              <a:gd name="T69" fmla="*/ 70 h 326"/>
                              <a:gd name="T70" fmla="*/ 349 w 360"/>
                              <a:gd name="T71" fmla="*/ 58 h 326"/>
                              <a:gd name="T72" fmla="*/ 349 w 360"/>
                              <a:gd name="T73" fmla="*/ 46 h 326"/>
                              <a:gd name="T74" fmla="*/ 337 w 360"/>
                              <a:gd name="T75" fmla="*/ 35 h 326"/>
                              <a:gd name="T76" fmla="*/ 314 w 360"/>
                              <a:gd name="T77" fmla="*/ 26 h 326"/>
                              <a:gd name="T78" fmla="*/ 299 w 360"/>
                              <a:gd name="T79" fmla="*/ 23 h 326"/>
                              <a:gd name="T80" fmla="*/ 281 w 360"/>
                              <a:gd name="T81" fmla="*/ 14 h 326"/>
                              <a:gd name="T82" fmla="*/ 267 w 360"/>
                              <a:gd name="T83" fmla="*/ 14 h 326"/>
                              <a:gd name="T84" fmla="*/ 249 w 360"/>
                              <a:gd name="T85" fmla="*/ 29 h 326"/>
                              <a:gd name="T86" fmla="*/ 211 w 360"/>
                              <a:gd name="T87" fmla="*/ 70 h 326"/>
                              <a:gd name="T88" fmla="*/ 120 w 360"/>
                              <a:gd name="T89" fmla="*/ 163 h 326"/>
                              <a:gd name="T90" fmla="*/ 76 w 360"/>
                              <a:gd name="T91" fmla="*/ 210 h 326"/>
                              <a:gd name="T92" fmla="*/ 38 w 360"/>
                              <a:gd name="T93" fmla="*/ 244 h 326"/>
                              <a:gd name="T94" fmla="*/ 9 w 360"/>
                              <a:gd name="T95" fmla="*/ 265 h 326"/>
                              <a:gd name="T96" fmla="*/ 3 w 360"/>
                              <a:gd name="T97" fmla="*/ 259 h 3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60" h="326">
                                <a:moveTo>
                                  <a:pt x="6" y="256"/>
                                </a:moveTo>
                                <a:lnTo>
                                  <a:pt x="9" y="253"/>
                                </a:lnTo>
                                <a:lnTo>
                                  <a:pt x="15" y="250"/>
                                </a:lnTo>
                                <a:lnTo>
                                  <a:pt x="24" y="242"/>
                                </a:lnTo>
                                <a:lnTo>
                                  <a:pt x="30" y="236"/>
                                </a:lnTo>
                                <a:lnTo>
                                  <a:pt x="38" y="230"/>
                                </a:lnTo>
                                <a:lnTo>
                                  <a:pt x="47" y="221"/>
                                </a:lnTo>
                                <a:lnTo>
                                  <a:pt x="53" y="215"/>
                                </a:lnTo>
                                <a:lnTo>
                                  <a:pt x="62" y="207"/>
                                </a:lnTo>
                                <a:lnTo>
                                  <a:pt x="68" y="201"/>
                                </a:lnTo>
                                <a:lnTo>
                                  <a:pt x="74" y="192"/>
                                </a:lnTo>
                                <a:lnTo>
                                  <a:pt x="79" y="183"/>
                                </a:lnTo>
                                <a:lnTo>
                                  <a:pt x="94" y="169"/>
                                </a:lnTo>
                                <a:lnTo>
                                  <a:pt x="123" y="137"/>
                                </a:lnTo>
                                <a:lnTo>
                                  <a:pt x="129" y="128"/>
                                </a:lnTo>
                                <a:lnTo>
                                  <a:pt x="138" y="119"/>
                                </a:lnTo>
                                <a:lnTo>
                                  <a:pt x="153" y="102"/>
                                </a:lnTo>
                                <a:lnTo>
                                  <a:pt x="199" y="58"/>
                                </a:lnTo>
                                <a:lnTo>
                                  <a:pt x="214" y="44"/>
                                </a:lnTo>
                                <a:lnTo>
                                  <a:pt x="226" y="32"/>
                                </a:lnTo>
                                <a:lnTo>
                                  <a:pt x="232" y="26"/>
                                </a:lnTo>
                                <a:lnTo>
                                  <a:pt x="237" y="20"/>
                                </a:lnTo>
                                <a:lnTo>
                                  <a:pt x="243" y="14"/>
                                </a:lnTo>
                                <a:lnTo>
                                  <a:pt x="249" y="9"/>
                                </a:lnTo>
                                <a:lnTo>
                                  <a:pt x="255" y="6"/>
                                </a:lnTo>
                                <a:lnTo>
                                  <a:pt x="261" y="0"/>
                                </a:lnTo>
                                <a:lnTo>
                                  <a:pt x="267" y="0"/>
                                </a:lnTo>
                                <a:lnTo>
                                  <a:pt x="270" y="0"/>
                                </a:lnTo>
                                <a:lnTo>
                                  <a:pt x="273" y="0"/>
                                </a:lnTo>
                                <a:lnTo>
                                  <a:pt x="278" y="0"/>
                                </a:lnTo>
                                <a:lnTo>
                                  <a:pt x="281" y="0"/>
                                </a:lnTo>
                                <a:lnTo>
                                  <a:pt x="284" y="3"/>
                                </a:lnTo>
                                <a:lnTo>
                                  <a:pt x="290" y="3"/>
                                </a:lnTo>
                                <a:lnTo>
                                  <a:pt x="296" y="6"/>
                                </a:lnTo>
                                <a:lnTo>
                                  <a:pt x="302" y="9"/>
                                </a:lnTo>
                                <a:lnTo>
                                  <a:pt x="314" y="11"/>
                                </a:lnTo>
                                <a:lnTo>
                                  <a:pt x="319" y="14"/>
                                </a:lnTo>
                                <a:lnTo>
                                  <a:pt x="325" y="14"/>
                                </a:lnTo>
                                <a:lnTo>
                                  <a:pt x="334" y="20"/>
                                </a:lnTo>
                                <a:lnTo>
                                  <a:pt x="340" y="23"/>
                                </a:lnTo>
                                <a:lnTo>
                                  <a:pt x="346" y="26"/>
                                </a:lnTo>
                                <a:lnTo>
                                  <a:pt x="349" y="29"/>
                                </a:lnTo>
                                <a:lnTo>
                                  <a:pt x="355" y="32"/>
                                </a:lnTo>
                                <a:lnTo>
                                  <a:pt x="358" y="38"/>
                                </a:lnTo>
                                <a:lnTo>
                                  <a:pt x="358" y="41"/>
                                </a:lnTo>
                                <a:lnTo>
                                  <a:pt x="360" y="46"/>
                                </a:lnTo>
                                <a:lnTo>
                                  <a:pt x="360" y="49"/>
                                </a:lnTo>
                                <a:lnTo>
                                  <a:pt x="360" y="52"/>
                                </a:lnTo>
                                <a:lnTo>
                                  <a:pt x="360" y="55"/>
                                </a:lnTo>
                                <a:lnTo>
                                  <a:pt x="360" y="61"/>
                                </a:lnTo>
                                <a:lnTo>
                                  <a:pt x="360" y="64"/>
                                </a:lnTo>
                                <a:lnTo>
                                  <a:pt x="360" y="67"/>
                                </a:lnTo>
                                <a:lnTo>
                                  <a:pt x="360" y="73"/>
                                </a:lnTo>
                                <a:lnTo>
                                  <a:pt x="360" y="76"/>
                                </a:lnTo>
                                <a:lnTo>
                                  <a:pt x="358" y="78"/>
                                </a:lnTo>
                                <a:lnTo>
                                  <a:pt x="358" y="81"/>
                                </a:lnTo>
                                <a:lnTo>
                                  <a:pt x="355" y="84"/>
                                </a:lnTo>
                                <a:lnTo>
                                  <a:pt x="352" y="87"/>
                                </a:lnTo>
                                <a:lnTo>
                                  <a:pt x="352" y="90"/>
                                </a:lnTo>
                                <a:lnTo>
                                  <a:pt x="349" y="90"/>
                                </a:lnTo>
                                <a:lnTo>
                                  <a:pt x="346" y="93"/>
                                </a:lnTo>
                                <a:lnTo>
                                  <a:pt x="340" y="96"/>
                                </a:lnTo>
                                <a:lnTo>
                                  <a:pt x="334" y="102"/>
                                </a:lnTo>
                                <a:lnTo>
                                  <a:pt x="325" y="108"/>
                                </a:lnTo>
                                <a:lnTo>
                                  <a:pt x="314" y="116"/>
                                </a:lnTo>
                                <a:lnTo>
                                  <a:pt x="305" y="122"/>
                                </a:lnTo>
                                <a:lnTo>
                                  <a:pt x="293" y="131"/>
                                </a:lnTo>
                                <a:lnTo>
                                  <a:pt x="281" y="137"/>
                                </a:lnTo>
                                <a:lnTo>
                                  <a:pt x="261" y="148"/>
                                </a:lnTo>
                                <a:lnTo>
                                  <a:pt x="217" y="175"/>
                                </a:lnTo>
                                <a:lnTo>
                                  <a:pt x="197" y="189"/>
                                </a:lnTo>
                                <a:lnTo>
                                  <a:pt x="185" y="195"/>
                                </a:lnTo>
                                <a:lnTo>
                                  <a:pt x="173" y="201"/>
                                </a:lnTo>
                                <a:lnTo>
                                  <a:pt x="156" y="212"/>
                                </a:lnTo>
                                <a:lnTo>
                                  <a:pt x="141" y="221"/>
                                </a:lnTo>
                                <a:lnTo>
                                  <a:pt x="126" y="233"/>
                                </a:lnTo>
                                <a:lnTo>
                                  <a:pt x="112" y="242"/>
                                </a:lnTo>
                                <a:lnTo>
                                  <a:pt x="97" y="253"/>
                                </a:lnTo>
                                <a:lnTo>
                                  <a:pt x="91" y="256"/>
                                </a:lnTo>
                                <a:lnTo>
                                  <a:pt x="85" y="262"/>
                                </a:lnTo>
                                <a:lnTo>
                                  <a:pt x="76" y="268"/>
                                </a:lnTo>
                                <a:lnTo>
                                  <a:pt x="71" y="274"/>
                                </a:lnTo>
                                <a:lnTo>
                                  <a:pt x="59" y="285"/>
                                </a:lnTo>
                                <a:lnTo>
                                  <a:pt x="56" y="288"/>
                                </a:lnTo>
                                <a:lnTo>
                                  <a:pt x="53" y="291"/>
                                </a:lnTo>
                                <a:lnTo>
                                  <a:pt x="47" y="294"/>
                                </a:lnTo>
                                <a:lnTo>
                                  <a:pt x="41" y="297"/>
                                </a:lnTo>
                                <a:lnTo>
                                  <a:pt x="36" y="303"/>
                                </a:lnTo>
                                <a:lnTo>
                                  <a:pt x="30" y="306"/>
                                </a:lnTo>
                                <a:lnTo>
                                  <a:pt x="30" y="309"/>
                                </a:lnTo>
                                <a:lnTo>
                                  <a:pt x="27" y="311"/>
                                </a:lnTo>
                                <a:lnTo>
                                  <a:pt x="24" y="311"/>
                                </a:lnTo>
                                <a:lnTo>
                                  <a:pt x="24" y="314"/>
                                </a:lnTo>
                                <a:lnTo>
                                  <a:pt x="21" y="317"/>
                                </a:lnTo>
                                <a:lnTo>
                                  <a:pt x="21" y="320"/>
                                </a:lnTo>
                                <a:lnTo>
                                  <a:pt x="18" y="323"/>
                                </a:lnTo>
                                <a:lnTo>
                                  <a:pt x="15" y="326"/>
                                </a:lnTo>
                                <a:lnTo>
                                  <a:pt x="12" y="326"/>
                                </a:lnTo>
                                <a:lnTo>
                                  <a:pt x="9" y="326"/>
                                </a:lnTo>
                                <a:lnTo>
                                  <a:pt x="6" y="326"/>
                                </a:lnTo>
                                <a:lnTo>
                                  <a:pt x="3" y="323"/>
                                </a:lnTo>
                                <a:lnTo>
                                  <a:pt x="3" y="320"/>
                                </a:lnTo>
                                <a:lnTo>
                                  <a:pt x="0" y="320"/>
                                </a:lnTo>
                                <a:lnTo>
                                  <a:pt x="0" y="317"/>
                                </a:lnTo>
                                <a:lnTo>
                                  <a:pt x="3" y="314"/>
                                </a:lnTo>
                                <a:lnTo>
                                  <a:pt x="3" y="311"/>
                                </a:lnTo>
                                <a:lnTo>
                                  <a:pt x="6" y="309"/>
                                </a:lnTo>
                                <a:lnTo>
                                  <a:pt x="9" y="306"/>
                                </a:lnTo>
                                <a:lnTo>
                                  <a:pt x="12" y="303"/>
                                </a:lnTo>
                                <a:lnTo>
                                  <a:pt x="15" y="300"/>
                                </a:lnTo>
                                <a:lnTo>
                                  <a:pt x="15" y="297"/>
                                </a:lnTo>
                                <a:lnTo>
                                  <a:pt x="21" y="291"/>
                                </a:lnTo>
                                <a:lnTo>
                                  <a:pt x="30" y="285"/>
                                </a:lnTo>
                                <a:lnTo>
                                  <a:pt x="36" y="282"/>
                                </a:lnTo>
                                <a:lnTo>
                                  <a:pt x="41" y="276"/>
                                </a:lnTo>
                                <a:lnTo>
                                  <a:pt x="47" y="274"/>
                                </a:lnTo>
                                <a:lnTo>
                                  <a:pt x="62" y="259"/>
                                </a:lnTo>
                                <a:lnTo>
                                  <a:pt x="74" y="247"/>
                                </a:lnTo>
                                <a:lnTo>
                                  <a:pt x="88" y="239"/>
                                </a:lnTo>
                                <a:lnTo>
                                  <a:pt x="94" y="233"/>
                                </a:lnTo>
                                <a:lnTo>
                                  <a:pt x="103" y="227"/>
                                </a:lnTo>
                                <a:lnTo>
                                  <a:pt x="115" y="218"/>
                                </a:lnTo>
                                <a:lnTo>
                                  <a:pt x="132" y="207"/>
                                </a:lnTo>
                                <a:lnTo>
                                  <a:pt x="147" y="198"/>
                                </a:lnTo>
                                <a:lnTo>
                                  <a:pt x="164" y="186"/>
                                </a:lnTo>
                                <a:lnTo>
                                  <a:pt x="185" y="175"/>
                                </a:lnTo>
                                <a:lnTo>
                                  <a:pt x="208" y="160"/>
                                </a:lnTo>
                                <a:lnTo>
                                  <a:pt x="252" y="137"/>
                                </a:lnTo>
                                <a:lnTo>
                                  <a:pt x="273" y="122"/>
                                </a:lnTo>
                                <a:lnTo>
                                  <a:pt x="284" y="116"/>
                                </a:lnTo>
                                <a:lnTo>
                                  <a:pt x="293" y="110"/>
                                </a:lnTo>
                                <a:lnTo>
                                  <a:pt x="305" y="102"/>
                                </a:lnTo>
                                <a:lnTo>
                                  <a:pt x="317" y="96"/>
                                </a:lnTo>
                                <a:lnTo>
                                  <a:pt x="325" y="87"/>
                                </a:lnTo>
                                <a:lnTo>
                                  <a:pt x="337" y="81"/>
                                </a:lnTo>
                                <a:lnTo>
                                  <a:pt x="337" y="78"/>
                                </a:lnTo>
                                <a:lnTo>
                                  <a:pt x="340" y="76"/>
                                </a:lnTo>
                                <a:lnTo>
                                  <a:pt x="343" y="76"/>
                                </a:lnTo>
                                <a:lnTo>
                                  <a:pt x="343" y="73"/>
                                </a:lnTo>
                                <a:lnTo>
                                  <a:pt x="346" y="70"/>
                                </a:lnTo>
                                <a:lnTo>
                                  <a:pt x="349" y="67"/>
                                </a:lnTo>
                                <a:lnTo>
                                  <a:pt x="349" y="64"/>
                                </a:lnTo>
                                <a:lnTo>
                                  <a:pt x="349" y="61"/>
                                </a:lnTo>
                                <a:lnTo>
                                  <a:pt x="349" y="58"/>
                                </a:lnTo>
                                <a:lnTo>
                                  <a:pt x="349" y="55"/>
                                </a:lnTo>
                                <a:lnTo>
                                  <a:pt x="349" y="52"/>
                                </a:lnTo>
                                <a:lnTo>
                                  <a:pt x="349" y="49"/>
                                </a:lnTo>
                                <a:lnTo>
                                  <a:pt x="349" y="46"/>
                                </a:lnTo>
                                <a:lnTo>
                                  <a:pt x="346" y="44"/>
                                </a:lnTo>
                                <a:lnTo>
                                  <a:pt x="346" y="41"/>
                                </a:lnTo>
                                <a:lnTo>
                                  <a:pt x="343" y="38"/>
                                </a:lnTo>
                                <a:lnTo>
                                  <a:pt x="337" y="35"/>
                                </a:lnTo>
                                <a:lnTo>
                                  <a:pt x="334" y="32"/>
                                </a:lnTo>
                                <a:lnTo>
                                  <a:pt x="328" y="32"/>
                                </a:lnTo>
                                <a:lnTo>
                                  <a:pt x="319" y="29"/>
                                </a:lnTo>
                                <a:lnTo>
                                  <a:pt x="314" y="26"/>
                                </a:lnTo>
                                <a:lnTo>
                                  <a:pt x="311" y="26"/>
                                </a:lnTo>
                                <a:lnTo>
                                  <a:pt x="308" y="26"/>
                                </a:lnTo>
                                <a:lnTo>
                                  <a:pt x="305" y="23"/>
                                </a:lnTo>
                                <a:lnTo>
                                  <a:pt x="299" y="23"/>
                                </a:lnTo>
                                <a:lnTo>
                                  <a:pt x="296" y="20"/>
                                </a:lnTo>
                                <a:lnTo>
                                  <a:pt x="290" y="17"/>
                                </a:lnTo>
                                <a:lnTo>
                                  <a:pt x="284" y="17"/>
                                </a:lnTo>
                                <a:lnTo>
                                  <a:pt x="281" y="14"/>
                                </a:lnTo>
                                <a:lnTo>
                                  <a:pt x="278" y="14"/>
                                </a:lnTo>
                                <a:lnTo>
                                  <a:pt x="276" y="14"/>
                                </a:lnTo>
                                <a:lnTo>
                                  <a:pt x="270" y="14"/>
                                </a:lnTo>
                                <a:lnTo>
                                  <a:pt x="267" y="14"/>
                                </a:lnTo>
                                <a:lnTo>
                                  <a:pt x="261" y="20"/>
                                </a:lnTo>
                                <a:lnTo>
                                  <a:pt x="258" y="23"/>
                                </a:lnTo>
                                <a:lnTo>
                                  <a:pt x="255" y="23"/>
                                </a:lnTo>
                                <a:lnTo>
                                  <a:pt x="249" y="29"/>
                                </a:lnTo>
                                <a:lnTo>
                                  <a:pt x="246" y="35"/>
                                </a:lnTo>
                                <a:lnTo>
                                  <a:pt x="237" y="44"/>
                                </a:lnTo>
                                <a:lnTo>
                                  <a:pt x="226" y="55"/>
                                </a:lnTo>
                                <a:lnTo>
                                  <a:pt x="211" y="70"/>
                                </a:lnTo>
                                <a:lnTo>
                                  <a:pt x="167" y="113"/>
                                </a:lnTo>
                                <a:lnTo>
                                  <a:pt x="150" y="131"/>
                                </a:lnTo>
                                <a:lnTo>
                                  <a:pt x="135" y="148"/>
                                </a:lnTo>
                                <a:lnTo>
                                  <a:pt x="120" y="163"/>
                                </a:lnTo>
                                <a:lnTo>
                                  <a:pt x="106" y="180"/>
                                </a:lnTo>
                                <a:lnTo>
                                  <a:pt x="97" y="186"/>
                                </a:lnTo>
                                <a:lnTo>
                                  <a:pt x="91" y="195"/>
                                </a:lnTo>
                                <a:lnTo>
                                  <a:pt x="76" y="210"/>
                                </a:lnTo>
                                <a:lnTo>
                                  <a:pt x="62" y="224"/>
                                </a:lnTo>
                                <a:lnTo>
                                  <a:pt x="56" y="230"/>
                                </a:lnTo>
                                <a:lnTo>
                                  <a:pt x="47" y="239"/>
                                </a:lnTo>
                                <a:lnTo>
                                  <a:pt x="38" y="244"/>
                                </a:lnTo>
                                <a:lnTo>
                                  <a:pt x="30" y="250"/>
                                </a:lnTo>
                                <a:lnTo>
                                  <a:pt x="21" y="259"/>
                                </a:lnTo>
                                <a:lnTo>
                                  <a:pt x="12" y="265"/>
                                </a:lnTo>
                                <a:lnTo>
                                  <a:pt x="9" y="265"/>
                                </a:lnTo>
                                <a:lnTo>
                                  <a:pt x="6" y="265"/>
                                </a:lnTo>
                                <a:lnTo>
                                  <a:pt x="3" y="265"/>
                                </a:lnTo>
                                <a:lnTo>
                                  <a:pt x="3" y="262"/>
                                </a:lnTo>
                                <a:lnTo>
                                  <a:pt x="3" y="259"/>
                                </a:lnTo>
                                <a:lnTo>
                                  <a:pt x="3" y="256"/>
                                </a:lnTo>
                                <a:lnTo>
                                  <a:pt x="6" y="2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 name="Freeform 2593"/>
                        <wps:cNvSpPr>
                          <a:spLocks/>
                        </wps:cNvSpPr>
                        <wps:spPr bwMode="auto">
                          <a:xfrm>
                            <a:off x="2900" y="2013"/>
                            <a:ext cx="279" cy="183"/>
                          </a:xfrm>
                          <a:custGeom>
                            <a:avLst/>
                            <a:gdLst>
                              <a:gd name="T0" fmla="*/ 147 w 279"/>
                              <a:gd name="T1" fmla="*/ 67 h 183"/>
                              <a:gd name="T2" fmla="*/ 182 w 279"/>
                              <a:gd name="T3" fmla="*/ 52 h 183"/>
                              <a:gd name="T4" fmla="*/ 200 w 279"/>
                              <a:gd name="T5" fmla="*/ 47 h 183"/>
                              <a:gd name="T6" fmla="*/ 208 w 279"/>
                              <a:gd name="T7" fmla="*/ 44 h 183"/>
                              <a:gd name="T8" fmla="*/ 223 w 279"/>
                              <a:gd name="T9" fmla="*/ 41 h 183"/>
                              <a:gd name="T10" fmla="*/ 232 w 279"/>
                              <a:gd name="T11" fmla="*/ 38 h 183"/>
                              <a:gd name="T12" fmla="*/ 255 w 279"/>
                              <a:gd name="T13" fmla="*/ 38 h 183"/>
                              <a:gd name="T14" fmla="*/ 267 w 279"/>
                              <a:gd name="T15" fmla="*/ 35 h 183"/>
                              <a:gd name="T16" fmla="*/ 276 w 279"/>
                              <a:gd name="T17" fmla="*/ 32 h 183"/>
                              <a:gd name="T18" fmla="*/ 276 w 279"/>
                              <a:gd name="T19" fmla="*/ 29 h 183"/>
                              <a:gd name="T20" fmla="*/ 273 w 279"/>
                              <a:gd name="T21" fmla="*/ 23 h 183"/>
                              <a:gd name="T22" fmla="*/ 267 w 279"/>
                              <a:gd name="T23" fmla="*/ 14 h 183"/>
                              <a:gd name="T24" fmla="*/ 261 w 279"/>
                              <a:gd name="T25" fmla="*/ 6 h 183"/>
                              <a:gd name="T26" fmla="*/ 246 w 279"/>
                              <a:gd name="T27" fmla="*/ 6 h 183"/>
                              <a:gd name="T28" fmla="*/ 229 w 279"/>
                              <a:gd name="T29" fmla="*/ 17 h 183"/>
                              <a:gd name="T30" fmla="*/ 200 w 279"/>
                              <a:gd name="T31" fmla="*/ 35 h 183"/>
                              <a:gd name="T32" fmla="*/ 164 w 279"/>
                              <a:gd name="T33" fmla="*/ 58 h 183"/>
                              <a:gd name="T34" fmla="*/ 147 w 279"/>
                              <a:gd name="T35" fmla="*/ 70 h 183"/>
                              <a:gd name="T36" fmla="*/ 126 w 279"/>
                              <a:gd name="T37" fmla="*/ 81 h 183"/>
                              <a:gd name="T38" fmla="*/ 112 w 279"/>
                              <a:gd name="T39" fmla="*/ 90 h 183"/>
                              <a:gd name="T40" fmla="*/ 94 w 279"/>
                              <a:gd name="T41" fmla="*/ 96 h 183"/>
                              <a:gd name="T42" fmla="*/ 85 w 279"/>
                              <a:gd name="T43" fmla="*/ 102 h 183"/>
                              <a:gd name="T44" fmla="*/ 77 w 279"/>
                              <a:gd name="T45" fmla="*/ 105 h 183"/>
                              <a:gd name="T46" fmla="*/ 71 w 279"/>
                              <a:gd name="T47" fmla="*/ 111 h 183"/>
                              <a:gd name="T48" fmla="*/ 62 w 279"/>
                              <a:gd name="T49" fmla="*/ 116 h 183"/>
                              <a:gd name="T50" fmla="*/ 56 w 279"/>
                              <a:gd name="T51" fmla="*/ 125 h 183"/>
                              <a:gd name="T52" fmla="*/ 50 w 279"/>
                              <a:gd name="T53" fmla="*/ 131 h 183"/>
                              <a:gd name="T54" fmla="*/ 44 w 279"/>
                              <a:gd name="T55" fmla="*/ 143 h 183"/>
                              <a:gd name="T56" fmla="*/ 41 w 279"/>
                              <a:gd name="T57" fmla="*/ 146 h 183"/>
                              <a:gd name="T58" fmla="*/ 36 w 279"/>
                              <a:gd name="T59" fmla="*/ 151 h 183"/>
                              <a:gd name="T60" fmla="*/ 21 w 279"/>
                              <a:gd name="T61" fmla="*/ 157 h 183"/>
                              <a:gd name="T62" fmla="*/ 9 w 279"/>
                              <a:gd name="T63" fmla="*/ 163 h 183"/>
                              <a:gd name="T64" fmla="*/ 3 w 279"/>
                              <a:gd name="T65" fmla="*/ 169 h 183"/>
                              <a:gd name="T66" fmla="*/ 0 w 279"/>
                              <a:gd name="T67" fmla="*/ 175 h 183"/>
                              <a:gd name="T68" fmla="*/ 0 w 279"/>
                              <a:gd name="T69" fmla="*/ 180 h 183"/>
                              <a:gd name="T70" fmla="*/ 6 w 279"/>
                              <a:gd name="T71" fmla="*/ 183 h 183"/>
                              <a:gd name="T72" fmla="*/ 12 w 279"/>
                              <a:gd name="T73" fmla="*/ 183 h 183"/>
                              <a:gd name="T74" fmla="*/ 18 w 279"/>
                              <a:gd name="T75" fmla="*/ 180 h 183"/>
                              <a:gd name="T76" fmla="*/ 24 w 279"/>
                              <a:gd name="T77" fmla="*/ 175 h 183"/>
                              <a:gd name="T78" fmla="*/ 30 w 279"/>
                              <a:gd name="T79" fmla="*/ 166 h 183"/>
                              <a:gd name="T80" fmla="*/ 36 w 279"/>
                              <a:gd name="T81" fmla="*/ 163 h 183"/>
                              <a:gd name="T82" fmla="*/ 41 w 279"/>
                              <a:gd name="T83" fmla="*/ 163 h 183"/>
                              <a:gd name="T84" fmla="*/ 44 w 279"/>
                              <a:gd name="T85" fmla="*/ 166 h 183"/>
                              <a:gd name="T86" fmla="*/ 50 w 279"/>
                              <a:gd name="T87" fmla="*/ 160 h 183"/>
                              <a:gd name="T88" fmla="*/ 59 w 279"/>
                              <a:gd name="T89" fmla="*/ 148 h 183"/>
                              <a:gd name="T90" fmla="*/ 77 w 279"/>
                              <a:gd name="T91" fmla="*/ 131 h 183"/>
                              <a:gd name="T92" fmla="*/ 91 w 279"/>
                              <a:gd name="T93" fmla="*/ 114 h 183"/>
                              <a:gd name="T94" fmla="*/ 103 w 279"/>
                              <a:gd name="T95" fmla="*/ 105 h 183"/>
                              <a:gd name="T96" fmla="*/ 115 w 279"/>
                              <a:gd name="T97" fmla="*/ 93 h 183"/>
                              <a:gd name="T98" fmla="*/ 123 w 279"/>
                              <a:gd name="T99" fmla="*/ 87 h 183"/>
                              <a:gd name="T100" fmla="*/ 132 w 279"/>
                              <a:gd name="T101" fmla="*/ 79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79" h="183">
                                <a:moveTo>
                                  <a:pt x="126" y="76"/>
                                </a:moveTo>
                                <a:lnTo>
                                  <a:pt x="147" y="67"/>
                                </a:lnTo>
                                <a:lnTo>
                                  <a:pt x="170" y="58"/>
                                </a:lnTo>
                                <a:lnTo>
                                  <a:pt x="182" y="52"/>
                                </a:lnTo>
                                <a:lnTo>
                                  <a:pt x="194" y="49"/>
                                </a:lnTo>
                                <a:lnTo>
                                  <a:pt x="200" y="47"/>
                                </a:lnTo>
                                <a:lnTo>
                                  <a:pt x="205" y="44"/>
                                </a:lnTo>
                                <a:lnTo>
                                  <a:pt x="208" y="44"/>
                                </a:lnTo>
                                <a:lnTo>
                                  <a:pt x="214" y="41"/>
                                </a:lnTo>
                                <a:lnTo>
                                  <a:pt x="223" y="41"/>
                                </a:lnTo>
                                <a:lnTo>
                                  <a:pt x="226" y="41"/>
                                </a:lnTo>
                                <a:lnTo>
                                  <a:pt x="232" y="38"/>
                                </a:lnTo>
                                <a:lnTo>
                                  <a:pt x="246" y="38"/>
                                </a:lnTo>
                                <a:lnTo>
                                  <a:pt x="255" y="38"/>
                                </a:lnTo>
                                <a:lnTo>
                                  <a:pt x="264" y="35"/>
                                </a:lnTo>
                                <a:lnTo>
                                  <a:pt x="267" y="35"/>
                                </a:lnTo>
                                <a:lnTo>
                                  <a:pt x="270" y="35"/>
                                </a:lnTo>
                                <a:lnTo>
                                  <a:pt x="276" y="32"/>
                                </a:lnTo>
                                <a:lnTo>
                                  <a:pt x="279" y="32"/>
                                </a:lnTo>
                                <a:lnTo>
                                  <a:pt x="276" y="29"/>
                                </a:lnTo>
                                <a:lnTo>
                                  <a:pt x="276" y="26"/>
                                </a:lnTo>
                                <a:lnTo>
                                  <a:pt x="273" y="23"/>
                                </a:lnTo>
                                <a:lnTo>
                                  <a:pt x="270" y="20"/>
                                </a:lnTo>
                                <a:lnTo>
                                  <a:pt x="267" y="14"/>
                                </a:lnTo>
                                <a:lnTo>
                                  <a:pt x="264" y="9"/>
                                </a:lnTo>
                                <a:lnTo>
                                  <a:pt x="261" y="6"/>
                                </a:lnTo>
                                <a:lnTo>
                                  <a:pt x="258" y="0"/>
                                </a:lnTo>
                                <a:lnTo>
                                  <a:pt x="246" y="6"/>
                                </a:lnTo>
                                <a:lnTo>
                                  <a:pt x="238" y="12"/>
                                </a:lnTo>
                                <a:lnTo>
                                  <a:pt x="229" y="17"/>
                                </a:lnTo>
                                <a:lnTo>
                                  <a:pt x="220" y="23"/>
                                </a:lnTo>
                                <a:lnTo>
                                  <a:pt x="200" y="35"/>
                                </a:lnTo>
                                <a:lnTo>
                                  <a:pt x="182" y="47"/>
                                </a:lnTo>
                                <a:lnTo>
                                  <a:pt x="164" y="58"/>
                                </a:lnTo>
                                <a:lnTo>
                                  <a:pt x="156" y="64"/>
                                </a:lnTo>
                                <a:lnTo>
                                  <a:pt x="147" y="70"/>
                                </a:lnTo>
                                <a:lnTo>
                                  <a:pt x="138" y="76"/>
                                </a:lnTo>
                                <a:lnTo>
                                  <a:pt x="126" y="81"/>
                                </a:lnTo>
                                <a:lnTo>
                                  <a:pt x="118" y="87"/>
                                </a:lnTo>
                                <a:lnTo>
                                  <a:pt x="112" y="90"/>
                                </a:lnTo>
                                <a:lnTo>
                                  <a:pt x="106" y="90"/>
                                </a:lnTo>
                                <a:lnTo>
                                  <a:pt x="94" y="96"/>
                                </a:lnTo>
                                <a:lnTo>
                                  <a:pt x="91" y="99"/>
                                </a:lnTo>
                                <a:lnTo>
                                  <a:pt x="85" y="102"/>
                                </a:lnTo>
                                <a:lnTo>
                                  <a:pt x="82" y="105"/>
                                </a:lnTo>
                                <a:lnTo>
                                  <a:pt x="77" y="105"/>
                                </a:lnTo>
                                <a:lnTo>
                                  <a:pt x="74" y="108"/>
                                </a:lnTo>
                                <a:lnTo>
                                  <a:pt x="71" y="111"/>
                                </a:lnTo>
                                <a:lnTo>
                                  <a:pt x="65" y="114"/>
                                </a:lnTo>
                                <a:lnTo>
                                  <a:pt x="62" y="116"/>
                                </a:lnTo>
                                <a:lnTo>
                                  <a:pt x="59" y="119"/>
                                </a:lnTo>
                                <a:lnTo>
                                  <a:pt x="56" y="125"/>
                                </a:lnTo>
                                <a:lnTo>
                                  <a:pt x="53" y="128"/>
                                </a:lnTo>
                                <a:lnTo>
                                  <a:pt x="50" y="131"/>
                                </a:lnTo>
                                <a:lnTo>
                                  <a:pt x="47" y="137"/>
                                </a:lnTo>
                                <a:lnTo>
                                  <a:pt x="44" y="143"/>
                                </a:lnTo>
                                <a:lnTo>
                                  <a:pt x="44" y="146"/>
                                </a:lnTo>
                                <a:lnTo>
                                  <a:pt x="41" y="146"/>
                                </a:lnTo>
                                <a:lnTo>
                                  <a:pt x="39" y="148"/>
                                </a:lnTo>
                                <a:lnTo>
                                  <a:pt x="36" y="151"/>
                                </a:lnTo>
                                <a:lnTo>
                                  <a:pt x="30" y="154"/>
                                </a:lnTo>
                                <a:lnTo>
                                  <a:pt x="21" y="157"/>
                                </a:lnTo>
                                <a:lnTo>
                                  <a:pt x="12" y="163"/>
                                </a:lnTo>
                                <a:lnTo>
                                  <a:pt x="9" y="163"/>
                                </a:lnTo>
                                <a:lnTo>
                                  <a:pt x="6" y="166"/>
                                </a:lnTo>
                                <a:lnTo>
                                  <a:pt x="3" y="169"/>
                                </a:lnTo>
                                <a:lnTo>
                                  <a:pt x="0" y="172"/>
                                </a:lnTo>
                                <a:lnTo>
                                  <a:pt x="0" y="175"/>
                                </a:lnTo>
                                <a:lnTo>
                                  <a:pt x="0" y="178"/>
                                </a:lnTo>
                                <a:lnTo>
                                  <a:pt x="0" y="180"/>
                                </a:lnTo>
                                <a:lnTo>
                                  <a:pt x="3" y="183"/>
                                </a:lnTo>
                                <a:lnTo>
                                  <a:pt x="6" y="183"/>
                                </a:lnTo>
                                <a:lnTo>
                                  <a:pt x="9" y="183"/>
                                </a:lnTo>
                                <a:lnTo>
                                  <a:pt x="12" y="183"/>
                                </a:lnTo>
                                <a:lnTo>
                                  <a:pt x="15" y="183"/>
                                </a:lnTo>
                                <a:lnTo>
                                  <a:pt x="18" y="180"/>
                                </a:lnTo>
                                <a:lnTo>
                                  <a:pt x="21" y="178"/>
                                </a:lnTo>
                                <a:lnTo>
                                  <a:pt x="24" y="175"/>
                                </a:lnTo>
                                <a:lnTo>
                                  <a:pt x="27" y="169"/>
                                </a:lnTo>
                                <a:lnTo>
                                  <a:pt x="30" y="166"/>
                                </a:lnTo>
                                <a:lnTo>
                                  <a:pt x="33" y="163"/>
                                </a:lnTo>
                                <a:lnTo>
                                  <a:pt x="36" y="163"/>
                                </a:lnTo>
                                <a:lnTo>
                                  <a:pt x="39" y="163"/>
                                </a:lnTo>
                                <a:lnTo>
                                  <a:pt x="41" y="163"/>
                                </a:lnTo>
                                <a:lnTo>
                                  <a:pt x="41" y="166"/>
                                </a:lnTo>
                                <a:lnTo>
                                  <a:pt x="44" y="166"/>
                                </a:lnTo>
                                <a:lnTo>
                                  <a:pt x="47" y="163"/>
                                </a:lnTo>
                                <a:lnTo>
                                  <a:pt x="50" y="160"/>
                                </a:lnTo>
                                <a:lnTo>
                                  <a:pt x="56" y="154"/>
                                </a:lnTo>
                                <a:lnTo>
                                  <a:pt x="59" y="148"/>
                                </a:lnTo>
                                <a:lnTo>
                                  <a:pt x="65" y="143"/>
                                </a:lnTo>
                                <a:lnTo>
                                  <a:pt x="77" y="131"/>
                                </a:lnTo>
                                <a:lnTo>
                                  <a:pt x="85" y="119"/>
                                </a:lnTo>
                                <a:lnTo>
                                  <a:pt x="91" y="114"/>
                                </a:lnTo>
                                <a:lnTo>
                                  <a:pt x="97" y="108"/>
                                </a:lnTo>
                                <a:lnTo>
                                  <a:pt x="103" y="105"/>
                                </a:lnTo>
                                <a:lnTo>
                                  <a:pt x="109" y="99"/>
                                </a:lnTo>
                                <a:lnTo>
                                  <a:pt x="115" y="93"/>
                                </a:lnTo>
                                <a:lnTo>
                                  <a:pt x="121" y="87"/>
                                </a:lnTo>
                                <a:lnTo>
                                  <a:pt x="123" y="87"/>
                                </a:lnTo>
                                <a:lnTo>
                                  <a:pt x="126" y="84"/>
                                </a:lnTo>
                                <a:lnTo>
                                  <a:pt x="132" y="79"/>
                                </a:lnTo>
                                <a:lnTo>
                                  <a:pt x="126"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D81817" id="Group 2564" o:spid="_x0000_s1026" style="position:absolute;margin-left:374pt;margin-top:30.35pt;width:117.65pt;height:44.8pt;z-index:251637760" coordorigin="2602,1911" coordsize="881,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">
                <v:shape id="Freeform 2565" o:spid="_x0000_s1027" style="position:absolute;left:3155;top:2004;width:328;height:303;visibility:visible;mso-wrap-style:square;v-text-anchor:top" coordsize="32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" path="m18,r3,3l24,6r3,3l29,12r3,l35,15r6,3l47,18r6,3l56,21r3,2l65,26r2,l70,29r3,3l73,35r3,3l76,44r,3l79,53r,3l79,58r3,3l82,64r3,3l88,70r,3l97,79r6,6l106,88r2,2l111,93r3,3l117,99r,3l120,105r,15l120,125r,6l117,137r,6l117,152r,5l114,163r,6l111,175r-3,6l108,184r-2,3l106,189r-3,3l100,195r3,3l108,198r6,l120,201r12,l144,201r5,3l155,204r6,l167,207r3,3l173,210r3,l176,213r3,l179,216r3,l164,216r3,3l170,219r6,l185,222r8,l205,222r12,2l228,224r12,l252,224r12,l275,222r9,l296,222r9,-3l310,219r6,-3l328,224r-6,3l316,230r-11,6l293,239r-15,3l264,245r-6,l249,245r-32,6l187,254r-14,2l158,259r-14,3l132,265r-12,6l114,271r-3,3l108,280r-2,3l103,283r,3l100,289r-3,2l94,291r-3,3l88,297r-3,l82,300r-6,l73,300r-6,l65,300r-6,l56,300r-3,l53,297r-3,-3l47,294r,-3l41,291r-3,l35,291r-3,l29,294r-2,l24,294r-3,3l12,300r-6,3l3,303r-3,l27,166r,-70l24,93r,-5l21,82r,-6l18,70r,-6l18,53,15,41r,-6l15,29,12,23r,-5l9,15r,-3l9,9,18,xe" fillcolor="#b4d2e6" stroked="f">
                  <v:path arrowok="t" o:connecttype="custom" o:connectlocs="24,6;32,12;47,18;59,23;70,29;76,38;79,53;82,61;88,70;103,85;111,93;117,102;120,125;117,143;114,163;108,181;106,189;103,198;120,201;149,204;167,207;176,210;179,216;167,219;185,222;217,224;252,224;284,222;310,219;322,227;293,239;258,245;187,254;144,262;114,271;106,283;100,289;91,294;82,300;67,300;56,300;50,294;41,291;32,291;24,294;6,303;27,166;24,88;18,70;15,41;12,23;9,12" o:connectangles="0,0,0,0,0,0,0,0,0,0,0,0,0,0,0,0,0,0,0,0,0,0,0,0,0,0,0,0,0,0,0,0,0,0,0,0,0,0,0,0,0,0,0,0,0,0,0,0,0,0,0,0"/>
                </v:shape>
                <v:shape id="Freeform 2566" o:spid="_x0000_s1028" style="position:absolute;left:2608;top:1920;width:597;height:422;visibility:visible;mso-wrap-style:square;v-text-anchor:top" coordsize="59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" path="m562,308r,-2l565,303r,-6l565,294r3,-3l568,288r3,-6l574,276r2,-5l582,256r3,-6l588,244r3,-3l591,239r3,-6l594,224r3,-3l597,218r,-9l597,207r,-3l597,198r,-6l597,186r-3,-3l591,172r-6,-12l582,154r-3,-9l576,140r-2,-6l571,131r-3,-3l565,122r-3,-3l556,113r-3,-3l550,110r,-3l547,107r-3,-2l541,105r-3,l535,102r-32,l494,102,483,99r-9,-3l465,93r-9,-3l448,84r-9,-3l430,78r-9,-3l413,73r-9,-6l398,64r-9,-3l386,58r-3,-3l377,55r-3,-3l369,46r-3,l363,43r-3,-2l357,38r-6,-6l345,26r-3,-3l339,20r-3,-3l336,14,331,6,328,r-3,l325,3r-3,l319,6r-3,8l310,20r-3,6l304,29r-3,3l301,35r-3,l295,38r-3,l290,38r-3,l284,35r,-3l278,29r-3,-3l260,17r-8,-3l243,8,234,6,228,3r-3,l219,r-3,l213,r-2,l208,r-3,l202,r-3,3l196,3r,3l193,8r-3,3l184,20r-3,3l178,26r-3,3l172,32r,3l170,35r-3,3l164,38r-3,3l158,41r-3,l152,41r-3,-3l146,38r-6,l134,35r-5,-3l123,32r-3,-3l117,29r-3,l111,29r-3,l105,29r-3,3l99,32r-3,3l96,38r-3,l93,41r,2l91,46r-3,6l88,58r-3,3l85,64r-3,9l76,81r-3,9l64,107r-3,6l55,122r-3,9l50,140r-6,5l44,151r-3,3l38,160r-6,6l29,172r-6,8l20,180r,3l14,189r-3,3l9,198r-3,3l6,204r-3,l3,207,,209r,3l,215r,3l,221r,3l,227r3,3l3,233r3,l6,236r3,l11,239r6,2l20,244r9,3l38,253r3,3l44,256r3,3l50,262r2,l52,265r3,6l58,279r6,6l64,291r3,3l70,297r3,3l76,303r,3l79,306r3,2l85,306r3,-3l88,306r,2l88,311r3,3l91,317r2,l96,320r3,3l102,326r6,l114,329r6,l123,332r6,l131,335r3,l137,338r3,2l143,343r6,6l152,352r3,3l158,361r3,6l164,370r3,5l170,378r,3l170,384r2,3l172,390r,3l172,396r-2,3l167,402r,3l167,407r3,l172,410r,3l170,416r-3,l172,422r6,-3l184,413r3,l193,410r6,-3l205,405r8,-3l219,399r6,l231,396r3,l243,393r3,l249,393r8,l266,393r9,-3l284,390r6,l295,390r9,3l322,393r17,3l354,396r18,3l389,402r15,l413,402r5,l421,402r6,l430,402r3,l436,399r3,l442,396r3,-3l448,393r3,-3l453,387r3,-3l462,378r3,-3l465,373r6,-6l474,361r3,-9l483,346r3,-6l486,335r6,-9l494,317r3,-6l500,303r,-3l503,297r3,-3l506,291r3,-3l512,288r,-3l515,285r3,-3l521,282r3,l527,282r3,l535,285r3,l541,285r12,l562,308xe" fillcolor="#ffccb2" stroked="f">
                  <v:path arrowok="t" o:connecttype="custom" o:connectlocs="568,291;585,250;597,221;597,192;579,145;562,119;544,105;483,99;430,78;386,58;363,43;339,20;325,3;304,29;290,38;260,17;219,0;202,0;184,20;170,35;152,41;123,32;105,29;93,41;85,64;55,122;38,160;14,189;3,207;0,224;9,236;41,256;55,271;73,300;88,303;93,317;120,329;140,340;161,367;172,387;167,405;167,416;199,407;234,396;275,390;339,396;418,402;439,399;456,384;477,352;497,311;509,288;524,282;553,285" o:connectangles="0,0,0,0,0,0,0,0,0,0,0,0,0,0,0,0,0,0,0,0,0,0,0,0,0,0,0,0,0,0,0,0,0,0,0,0,0,0,0,0,0,0,0,0,0,0,0,0,0,0,0,0,0,0"/>
                </v:shape>
                <v:shape id="Freeform 2567" o:spid="_x0000_s1029" style="position:absolute;left:2950;top:2097;width:249;height:230;visibility:visible;mso-wrap-style:square;v-text-anchor:top" coordsize="24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" path="m237,l226,3r-6,3l214,9r-3,3l205,15r-9,6l191,24r-3,3l179,35r-6,3l170,41r-9,9l155,59r-5,8l141,76r-6,12l132,91r-3,5l126,102r-3,6l123,114r-3,3l114,129r,2l114,134r-3,6l109,152r-3,6l106,163r-3,6l100,175r-3,6l94,184r,3l91,190r-3,l88,193r-3,l82,196r-3,l76,198r-3,l71,198r-6,l62,198r-27,l27,198r-3,l18,198r-3,3l12,201r-3,l6,201r,3l3,204r-3,l88,230r3,-2l94,228r3,-3l100,222r3,-3l106,216r3,-3l111,210r3,-3l114,204r6,-6l123,190r6,-9l132,175r3,-9l141,158r3,-6l147,143r5,-6l155,131r,-2l158,126r3,-3l167,114r6,-9l182,96r3,-5l188,88r3,l191,85r2,l196,85r3,l205,82r3,l211,82r6,-3l220,79r3,-3l229,73r5,-6l237,64r6,-5l246,56r,-3l249,53r,-3l249,21r-3,-6l243,12,240,6,237,3r,-3xe" fillcolor="#e5997f" stroked="f">
                  <v:path arrowok="t" o:connecttype="custom" o:connectlocs="226,3;214,9;205,15;191,24;179,35;170,41;155,59;141,76;132,91;126,102;123,114;114,129;114,134;109,152;106,163;100,175;94,184;91,190;88,193;82,196;76,198;71,198;62,198;27,198;18,198;12,201;6,201;3,204;88,230;94,228;100,222;106,216;111,210;114,204;123,190;132,175;141,158;147,143;155,131;158,126;167,114;182,96;188,88;191,85;196,85;205,82;211,82;220,79;229,73;237,64;246,56;249,53;249,21;243,12;237,3" o:connectangles="0,0,0,0,0,0,0,0,0,0,0,0,0,0,0,0,0,0,0,0,0,0,0,0,0,0,0,0,0,0,0,0,0,0,0,0,0,0,0,0,0,0,0,0,0,0,0,0,0,0,0,0,0,0,0"/>
                </v:shape>
                <v:shape id="Freeform 2568" o:spid="_x0000_s1030" style="position:absolute;left:2745;top:2051;width:284;height:201;visibility:visible;mso-wrap-style:square;v-text-anchor:top" coordsize="2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" path="m211,r-6,3l199,6r-5,5l191,14r-12,9l173,26r-6,6l161,35r-6,3l153,41r-6,l147,43r-3,l138,46r-6,l129,49r-3,l120,49r-3,l112,49,68,43r,3l68,49r-3,l65,52r,3l65,58r3,6l68,76r3,8l71,87r,3l71,96r,3l71,105r-3,5l68,113r,6l65,122r,6l62,131r,6l59,140r,2l56,145r-3,6l50,157r-3,3l44,163r-3,3l38,169r-3,3l33,175r-6,5l21,183r-6,6l6,192,,198r3,l6,201r3,l12,201r6,l21,201r3,l27,201r3,-3l35,198r6,-3l47,192r6,-3l56,189r,-3l59,183r3,l65,180r3,-3l71,175r3,-3l76,166r3,-3l82,157r,-3l85,151r,-6l88,137r,-3l88,128r3,-3l91,122r,-3l94,116r3,-3l100,113r3,-3l106,108r6,-6l117,99r6,-3l126,93r3,l132,90r3,-3l132,90r-3,3l123,99r-3,3l117,108r-2,5l112,119r-6,9l103,134r-3,6l97,148r,6l94,160r,3l91,166r,3l91,172r,5l91,180r3,l94,183r3,l109,183r14,l129,183r9,-3l144,180r6,l158,177r6,l170,175r9,-3l185,172r3,-3l194,166r2,-3l199,160r3,l202,157r3,-3l208,151r3,-6l214,142r3,-5l220,131r3,-6l226,116r6,-11l235,102r2,-6l237,90r3,-3l243,84r3,-3l252,76r6,-6l261,64r6,-6l273,52r5,-6l284,43r-6,l273,46r-6,l264,49r-6,l258,52r-3,l252,52r-3,l246,52r-3,l240,52r-5,l232,52r-3,-3l226,49r-3,-3l217,46r-3,-3l211,41r-3,-3l205,35r,-3l202,29r-3,-3l199,23r-3,-3l211,xe" fillcolor="#e5997f" stroked="f">
                  <v:path arrowok="t" o:connecttype="custom" o:connectlocs="194,11;167,32;147,41;132,46;117,49;68,49;65,58;71,87;71,105;65,122;59,140;50,157;38,169;21,183;3,198;18,201;30,198;53,189;62,183;74,172;82,154;88,134;91,119;103,110;123,96;135,87;120,102;106,128;97,154;91,169;94,180;123,183;150,180;179,172;196,163;205,154;217,137;232,105;240,87;258,70;278,46;267,46;255,52;243,52;229,49;214,43;205,32;196,20" o:connectangles="0,0,0,0,0,0,0,0,0,0,0,0,0,0,0,0,0,0,0,0,0,0,0,0,0,0,0,0,0,0,0,0,0,0,0,0,0,0,0,0,0,0,0,0,0,0,0,0"/>
                </v:shape>
                <v:shape id="Freeform 2569" o:spid="_x0000_s1031" style="position:absolute;left:2751;top:1978;width:135;height:64;visibility:visible;mso-wrap-style:square;v-text-anchor:top" coordsize="1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" path="m135,r-9,6l120,9r-17,8l85,26,70,35,53,44r-9,3l35,49,18,58,,64r9,l12,64r3,l24,64r8,l41,61r9,l59,58r9,-3l76,52r9,-5l94,44r3,-3l100,41r6,-3l109,35r2,-3l114,29r3,-3l117,23r3,-3l123,17r,-2l126,12r,-3l126,6,135,xe" fillcolor="#e5997f" stroked="f">
                  <v:path arrowok="t" o:connecttype="custom" o:connectlocs="135,0;126,6;120,9;103,17;85,26;70,35;53,44;44,47;35,49;18,58;0,64;9,64;12,64;15,64;24,64;32,64;41,61;50,61;59,58;68,55;76,52;85,47;94,44;97,41;100,41;106,38;109,35;111,32;114,29;117,26;117,23;120,20;123,17;123,15;126,12;126,9;126,6;135,0" o:connectangles="0,0,0,0,0,0,0,0,0,0,0,0,0,0,0,0,0,0,0,0,0,0,0,0,0,0,0,0,0,0,0,0,0,0,0,0,0,0"/>
                </v:shape>
                <v:shape id="Freeform 2570" o:spid="_x0000_s1032" style="position:absolute;left:2710;top:2071;width:41;height:125;visibility:visible;mso-wrap-style:square;v-text-anchor:top" coordsize="4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" path="m24,r,26l24,29r,6l24,41r,3l24,50r-3,3l21,56r,2l21,61r-3,3l15,70r-3,6l9,79r,3l6,85r,3l6,90r,3l3,102r,15l,122r,3l3,125r3,-3l9,120r,-3l12,114r,-3l15,108r3,-3l27,90r2,-5l32,82r,-6l35,73r3,-3l38,64r,-3l41,56r,-6l41,44r,-6l41,32r,-3l41,26r,-3l38,21r,-3l38,15,35,12,32,9r,-3l29,6r,-3l27,3,24,xe" fillcolor="#e5997f" stroked="f">
                  <v:path arrowok="t" o:connecttype="custom" o:connectlocs="24,0;24,26;24,29;24,35;24,41;24,44;24,50;21,53;21,56;21,58;21,61;18,64;15,70;12,76;9,79;9,82;6,85;6,88;6,90;6,93;3,102;3,117;0,122;0,125;3,125;6,122;9,120;9,117;12,114;12,111;15,108;18,105;27,90;29,85;32,82;32,76;35,73;38,70;38,64;38,61;41,56;41,50;41,44;41,38;41,32;41,29;41,26;41,23;38,21;38,18;38,15;35,12;32,9;32,6;29,6;29,3;27,3;24,0" o:connectangles="0,0,0,0,0,0,0,0,0,0,0,0,0,0,0,0,0,0,0,0,0,0,0,0,0,0,0,0,0,0,0,0,0,0,0,0,0,0,0,0,0,0,0,0,0,0,0,0,0,0,0,0,0,0,0,0,0,0"/>
                </v:shape>
                <v:shape id="Freeform 2571" o:spid="_x0000_s1033" style="position:absolute;left:2655;top:2124;width:32;height:87;visibility:visible;mso-wrap-style:square;v-text-anchor:top" coordsize="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" path="m,l,3,,5,,8r,3l,14r,6l,23r,6l3,32r,5l5,43r3,3l8,52r6,12l17,72r9,15l29,87r,-3l32,81r,-3l32,75r,-3l32,69r,-2l32,64r-3,l26,61r-3,l,xe" fillcolor="#e5997f" stroked="f">
                  <v:path arrowok="t" o:connecttype="custom" o:connectlocs="0,0;0,3;0,5;0,8;0,11;0,14;0,20;0,23;0,29;3,32;3,37;5,43;8,46;8,52;14,64;17,72;26,87;29,87;29,84;32,81;32,78;32,75;32,72;32,69;32,67;32,64;29,64;26,61;23,61;0,0" o:connectangles="0,0,0,0,0,0,0,0,0,0,0,0,0,0,0,0,0,0,0,0,0,0,0,0,0,0,0,0,0,0"/>
                </v:shape>
                <v:shape id="Freeform 2572" o:spid="_x0000_s1034" style="position:absolute;left:2675;top:2298;width:47;height:53;visibility:visible;mso-wrap-style:square;v-text-anchor:top" coordsize="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" path="m18,r,3l18,6r-3,6l12,15,9,18r,3l6,24r,3l3,29r,3l3,35r,3l3,41,,44r,9l15,53r6,l24,50r5,l35,47r3,-3l41,44r3,-3l47,38r,-3l44,32r,-3l41,27,38,24,35,21,29,15,26,12,24,6r-3,l21,3,18,xe" fillcolor="#ffffb2" stroked="f">
                  <v:path arrowok="t" o:connecttype="custom" o:connectlocs="18,0;18,3;18,6;15,12;12,15;9,18;9,21;6,24;6,27;3,29;3,32;3,35;3,38;3,41;0,44;0,53;15,53;21,53;24,50;29,50;35,47;38,44;41,44;44,41;47,38;47,35;44,32;44,29;41,27;38,24;35,21;29,15;26,12;24,6;21,6;21,3;18,0" o:connectangles="0,0,0,0,0,0,0,0,0,0,0,0,0,0,0,0,0,0,0,0,0,0,0,0,0,0,0,0,0,0,0,0,0,0,0,0,0"/>
                </v:shape>
                <v:shape id="Freeform 2573" o:spid="_x0000_s1035" style="position:absolute;left:3155;top:2243;width:267;height:64;visibility:visible;mso-wrap-style:square;v-text-anchor:top" coordsize="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" path="m3,55l9,52r9,-2l21,47r6,l32,44r6,l41,44r6,l50,44r6,l65,44r8,3l85,47r3,l91,47r3,l97,44r3,l103,41r3,l108,38r3,-6l117,29r6,-6l126,23r3,-3l141,20r6,-3l149,17r9,-2l167,12,185,9,196,6r3,-3l205,3,214,r6,l226,r8,l249,3r9,l267,3r,3l258,6r-9,l243,9r-9,l223,12r-15,5l199,17r-9,3l173,26r-9,3l155,29r-6,3l144,32r-9,3l129,35r-3,3l123,41r-3,l114,47r-6,3l106,52r-3,3l100,55r-3,3l94,58r-3,l88,61r-3,l79,58r-6,l65,58,56,55r-3,l47,55r-3,l38,55r-3,l29,58r-2,l24,58r-3,l15,61,9,64r-3,l3,64,,61,,58,,55r3,xe" fillcolor="black" stroked="f">
                  <v:path arrowok="t" o:connecttype="custom" o:connectlocs="9,52;21,47;32,44;41,44;50,44;65,44;85,47;91,47;97,44;103,41;108,38;117,29;126,23;141,20;149,17;167,12;196,6;205,3;220,0;234,0;258,3;267,6;249,6;234,9;208,17;190,20;164,29;149,32;135,35;126,38;120,41;108,50;103,55;97,58;91,58;85,61;73,58;56,55;47,55;38,55;29,58;24,58;15,61;6,64;0,61;0,55" o:connectangles="0,0,0,0,0,0,0,0,0,0,0,0,0,0,0,0,0,0,0,0,0,0,0,0,0,0,0,0,0,0,0,0,0,0,0,0,0,0,0,0,0,0,0,0,0,0"/>
                </v:shape>
                <v:shape id="Freeform 2574" o:spid="_x0000_s1036" style="position:absolute;left:3211;top:2170;width:126;height:67;visibility:visible;mso-wrap-style:square;v-text-anchor:top" coordsize="1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" path="m3,53l73,12r6,l88,9,99,6,111,3r6,l126,r,3l120,6r-6,3l108,12r-6,3l96,18r-5,3l88,21r-3,2l82,23r-3,l9,64r,3l6,67r-3,l3,64,,64,,61,,58,,56,3,53xe" fillcolor="black" stroked="f">
                  <v:path arrowok="t" o:connecttype="custom" o:connectlocs="3,53;73,12;79,12;88,9;99,6;111,3;117,3;126,0;126,3;120,6;114,9;108,12;102,15;96,18;91,21;88,21;85,23;82,23;79,23;9,64;9,67;6,67;3,67;3,64;0,64;0,61;0,58;0,56;3,53" o:connectangles="0,0,0,0,0,0,0,0,0,0,0,0,0,0,0,0,0,0,0,0,0,0,0,0,0,0,0,0,0"/>
                </v:shape>
                <v:shape id="Freeform 2575" o:spid="_x0000_s1037" style="position:absolute;left:2833;top:2118;width:108;height:116;visibility:visible;mso-wrap-style:square;v-text-anchor:top" coordsize="10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" path="m53,l50,3,47,6r-6,l38,9r-3,2l29,11r-5,l21,11,3,11,,11r,3l,17r3,3l3,23r,6l3,32r3,6l6,43r3,9l9,58r,3l9,64r3,3l12,70r,3l12,75r,3l12,81,9,84r,3l6,90,3,93r,3l3,99r,3l,102r,3l,108r3,2l6,113r3,l9,116r3,l18,116r6,l32,116r6,-3l41,113r6,l53,113r3,-3l59,110r3,-2l67,108r3,-3l73,102r3,l79,99r3,-3l85,93r,-3l88,87r3,-3l94,81r,-3l97,73r,-3l100,61r3,-12l106,41r2,-12l100,29r-3,l94,32r-6,3l85,38r-3,l79,41r-3,l73,41r-3,l67,41r,-3l65,38r,-3l62,32r,-3l62,26,59,23r,-3l59,17,56,14r-3,l53,11r-3,l47,11,44,9r-3,l38,9r-3,l32,9r-3,l53,xe" fillcolor="#7f3333" stroked="f">
                  <v:path arrowok="t" o:connecttype="custom" o:connectlocs="50,3;41,6;35,11;24,11;3,11;0,14;3,20;3,29;6,38;9,52;9,61;12,67;12,73;12,78;9,84;6,90;3,96;3,102;0,105;3,110;9,113;12,116;24,116;38,113;47,113;56,110;62,108;70,105;76,102;82,96;85,90;91,84;94,78;97,70;103,49;108,29;97,29;88,35;82,38;76,41;70,41;67,38;65,35;62,29;59,23;59,17;53,14;50,11;44,9;38,9;32,9;53,0" o:connectangles="0,0,0,0,0,0,0,0,0,0,0,0,0,0,0,0,0,0,0,0,0,0,0,0,0,0,0,0,0,0,0,0,0,0,0,0,0,0,0,0,0,0,0,0,0,0,0,0,0,0,0,0"/>
                </v:shape>
                <v:shape id="Freeform 2576" o:spid="_x0000_s1038" style="position:absolute;left:2699;top:1917;width:380;height:343;visibility:visible;mso-wrap-style:square;v-text-anchor:top" coordsize="38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" path="m377,96r-6,l368,96r-6,-3l357,93r-9,-3l342,90r-6,-3l333,87r-6,-3l324,84r-5,-3l316,81r-3,-3l307,76r-3,l292,67r-6,-3l275,55,263,46r-3,-2l257,41r,-3l251,32r-3,-6l245,20r-3,-6l237,9r-3,l234,6r-3,l231,3r3,l237,3r,3l234,9r-9,11l219,29r-6,12l204,49r-5,9l193,67r-3,3l187,76r-6,2l178,84r-6,6l166,93r-3,3l161,99r-6,3l149,105r-9,5l134,113r-9,3l117,119r-6,3l102,125r-9,3l84,131r-8,3l67,134r-3,l58,134r-3,3l52,137r-6,l40,137r-2,l35,137r,-3l38,131r,6l40,140r,5l40,148r3,3l43,157r6,6l52,172r,3l55,177r,6l58,186r,3l58,192r,6l58,204r,6l58,212r-3,6l55,224r-3,3l52,233r-3,3l49,242r-3,2l43,253r-5,6l35,265r-6,11l23,285r-3,6l17,297r-3,l14,300r-3,3l11,306r,5l11,314r,3l11,323r,3l14,326r,3l17,332r3,l23,335r3,l29,335r3,l35,335r3,l40,335r9,l52,332r3,l64,329r6,l79,326r5,-3l90,320r3,-3l99,314r3,l105,311r3,-2l111,306r3,l117,303r,-3l120,297r2,-3l122,291r3,-3l128,282r,-3l131,276r,-2l134,265r,-3l134,259r3,-9l137,247r,-5l137,239r,-6l137,230r,-6l137,215r-3,-8l137,207r3,11l140,227r,9l140,244r,9l140,259r,3l140,268r-3,3l137,276r,3l134,282r,6l134,291r-3,3l131,297r-3,6l125,306r-3,3l122,311r-2,3l117,314r,3l114,320r-3,l108,323r-3,3l99,329r-6,3l87,335r-8,3l70,338r-3,3l61,341r-9,2l43,343r-3,l35,343r-3,l26,343r-3,l20,341r-3,l14,341r-3,-3l8,338r,-3l5,332,2,329r,-3l,323r,-3l,314r,-3l,309r,-6l2,297r3,-6l8,285r,-3l11,279r6,-8l26,259r6,-12l38,242r,-6l40,233r3,-3l43,224r3,-3l46,215r,-3l49,207r,-3l49,198r,-6l49,189r-3,-6l46,180r-3,-5l43,172r-3,-9l38,157r-3,-6l35,148r-3,-3l32,140r,-3l32,131r,-3l35,128r3,l40,128r6,-3l52,125r6,-3l64,122r9,l81,119r3,l90,116r6,l105,113r6,-3l114,110r8,-2l128,105r6,-3l143,96r6,-3l155,90r6,-6l166,81r3,-3l187,61r6,-9l199,44r8,-9l213,26r9,-9l228,6,231,r3,l237,r11,9l257,20r6,9l272,38r9,8l292,52r6,6l310,64r9,3l324,73r9,3l342,81r3,3l348,84r6,3l357,90r3,l362,90r6,l371,93r3,l377,93r3,l380,96r-3,xe" fillcolor="black" stroked="f">
                  <v:path arrowok="t" o:connecttype="custom" o:connectlocs="357,93;327,84;307,76;263,46;248,26;234,6;237,6;204,49;181,78;161,99;125,116;84,131;55,137;35,137;40,145;52,172;58,189;58,212;49,236;35,265;14,297;11,314;14,329;29,335;49,335;79,326;102,314;117,303;125,288;134,265;137,242;137,215;140,236;140,268;134,288;125,306;117,317;99,329;67,341;35,343;17,341;5,332;0,314;5,291;26,259;43,230;49,207;46,183;38,157;32,137;40,128;73,122;105,113;134,102;166,81;207,35;234,0;272,38;319,67;348,84;368,90;380,96" o:connectangles="0,0,0,0,0,0,0,0,0,0,0,0,0,0,0,0,0,0,0,0,0,0,0,0,0,0,0,0,0,0,0,0,0,0,0,0,0,0,0,0,0,0,0,0,0,0,0,0,0,0,0,0,0,0,0,0,0,0,0,0,0,0"/>
                </v:shape>
                <v:shape id="Freeform 2577" o:spid="_x0000_s1039" style="position:absolute;left:2833;top:2068;width:120;height:64;visibility:visible;mso-wrap-style:square;v-text-anchor:top" coordsize="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" path="m3,59r6,l12,59r6,l21,59r3,l29,59r3,l35,56r6,l44,56r,-3l47,53r3,l53,50r3,-3l59,47r3,-3l65,41r2,l73,35r3,-6l82,26r6,-5l91,15,100,3r3,l106,r2,l108,3r3,l111,6r-3,9l111,21r,5l111,29r3,6l114,41r3,3l120,53r,3l120,59r-3,2l114,61r-3,l111,59r-3,-6l106,50r,-6l103,38r,-6l103,26r-3,-5l100,15r,-9l103,3r3,l106,6r2,l108,9r3,l108,9r-2,6l100,21r-6,5l88,32r-3,6l79,41r-6,3l70,47r-3,3l65,50r-6,6l53,59r-3,l47,59r-6,2l38,61r-3,l29,64r-2,l21,64r-3,l12,64,6,61r-3,l,61,,59r3,xe" fillcolor="black" stroked="f">
                  <v:path arrowok="t" o:connecttype="custom" o:connectlocs="9,59;18,59;24,59;32,59;41,56;44,53;50,53;56,47;62,44;67,41;76,29;88,21;100,3;106,0;108,3;111,6;111,21;111,29;114,41;120,53;120,59;114,61;111,59;106,50;103,38;103,26;100,15;103,3;106,6;108,9;108,9;100,21;88,32;79,41;70,47;65,50;53,59;47,59;38,61;29,64;21,64;12,64;3,61;0,59" o:connectangles="0,0,0,0,0,0,0,0,0,0,0,0,0,0,0,0,0,0,0,0,0,0,0,0,0,0,0,0,0,0,0,0,0,0,0,0,0,0,0,0,0,0,0,0"/>
                </v:shape>
                <v:shape id="Freeform 2578" o:spid="_x0000_s1040" style="position:absolute;left:2766;top:2074;width:196;height:253;visibility:visible;mso-wrap-style:square;v-text-anchor:top" coordsize="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" path="m196,6r-6,23l187,38r,12l187,53r-3,5l184,70r,6l184,82r,5l184,93r,3l181,99r,3l181,105r,3l178,111r,3l178,117r-3,8l173,128r-3,3l170,134r-3,3l164,140r,3l161,143r-3,3l155,149r-3,3l149,152r-3,2l143,154r-3,3l132,160r-6,l120,163r-6,l102,163r-3,3l94,166r-6,l79,166r-3,3l70,169r-6,l61,172r-6,l53,172r-3,3l44,178r-6,3l35,184r-3,2l26,192r-3,3l20,198r-3,6l17,210r-3,6l14,219r,2l12,224r,3l12,230r,3l12,236r2,3l14,242r3,l20,245r3,3l23,251r-3,l20,253r-3,l14,253r-2,-2l9,251,6,248r,-3l3,245r,-3l3,239r,-6l,227r3,-3l3,221r,-5l6,213r,-6l9,201r3,-6l14,192r,-3l17,186r3,-2l23,181r6,-3l29,175r3,-3l38,169r6,-3l47,163r6,l55,160r3,l67,157r9,l94,154r8,l105,152r6,l120,152r6,l126,149r3,l137,149r6,-3l146,143r3,-3l152,137r3,l155,134r3,l158,131r3,-3l164,125r3,-3l170,114r,-6l170,105r,-6l170,93r,-6l170,79r,-6l173,67r,-3l173,58r2,-11l178,38r3,-12l184,18r,-6l187,6r,-3l190,3r,-3l193,r,3l196,3r,3xe" fillcolor="black" stroked="f">
                  <v:path arrowok="t" o:connecttype="custom" o:connectlocs="187,38;184,58;184,82;184,96;181,105;178,114;173,128;167,137;161,143;152,152;143,154;126,160;102,163;88,166;70,169;55,172;44,178;32,186;20,198;14,216;12,224;12,233;14,242;23,248;20,253;12,251;6,245;3,239;3,224;6,213;12,195;17,186;29,178;38,169;53,163;67,157;102,154;120,152;129,149;146,143;155,137;158,131;167,122;170,105;170,87;173,67;175,47;184,18;187,3;193,0;196,6" o:connectangles="0,0,0,0,0,0,0,0,0,0,0,0,0,0,0,0,0,0,0,0,0,0,0,0,0,0,0,0,0,0,0,0,0,0,0,0,0,0,0,0,0,0,0,0,0,0,0,0,0,0,0"/>
                </v:shape>
                <v:shape id="Freeform 2579" o:spid="_x0000_s1041" style="position:absolute;left:2786;top:2132;width:401;height:216;visibility:visible;mso-wrap-style:square;v-text-anchor:top" coordsize="40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" path="m3,210r3,-3l9,204r6,-3l18,198r3,-3l24,195r9,-5l41,187r3,-3l50,184r9,-6l68,175r6,l76,175r9,-3l97,169r9,l114,166r12,l135,166r12,-3l161,166r6,l170,166r6,l182,169r12,l202,172r12,3l223,178r9,3l235,181r5,3l243,184r3,l249,184r3,l261,184r3,-3l267,178r3,-3l270,172r5,-6l278,161r3,-9l287,137r6,-14l296,114r3,-6l305,99r3,-8l314,85r5,-9l322,70r6,-9l334,56r6,-9l346,41r6,-9l357,27r6,-3l366,21r6,-6l375,12r6,-3l384,9r3,-3l390,3,396,r2,l401,3r,3l398,6r,3l396,9r-3,3l387,15r-3,3l381,21r-3,3l375,27r-3,2l366,35r-6,6l357,44r-2,3l349,56r-6,5l340,67r-6,9l328,85r-9,14l314,114r-15,29l290,158r-6,14l281,181r-3,3l275,187r-2,l270,190r-3,3l264,195r-6,l252,195r-9,l240,195r-3,l232,195r-3,l220,193r-12,-3l199,187r-8,-3l182,184r-12,-3l158,181r-11,-3l126,181r-12,l106,181r-9,l88,184r-9,l71,187r-6,l62,187r-9,3l47,193r-3,l38,195r-3,l33,198r-6,3l24,201r-3,3l18,207r-6,3l9,213r-3,3l3,216r,-3l,213r,-3l3,210xe" fillcolor="black" stroked="f">
                  <v:path arrowok="t" o:connecttype="custom" o:connectlocs="9,204;21,195;41,187;59,178;76,175;106,169;135,166;167,166;182,169;214,175;235,181;246,184;261,184;270,175;278,161;293,123;305,99;319,76;334,56;352,32;366,21;381,9;390,3;401,3;398,9;387,15;378,24;366,35;355,47;340,67;319,99;290,158;278,184;270,190;258,195;240,195;229,195;199,187;170,181;126,181;97,181;71,187;53,190;38,195;27,201;18,207;6,216;0,213" o:connectangles="0,0,0,0,0,0,0,0,0,0,0,0,0,0,0,0,0,0,0,0,0,0,0,0,0,0,0,0,0,0,0,0,0,0,0,0,0,0,0,0,0,0,0,0,0,0,0,0"/>
                </v:shape>
                <v:shape id="Freeform 2580" o:spid="_x0000_s1042" style="position:absolute;left:2646;top:1911;width:263;height:291;visibility:visible;mso-wrap-style:square;v-text-anchor:top" coordsize="26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" path="m257,50r-5,l252,47r-3,l246,47r-3,l240,44r-6,l228,41r-6,-3l216,35r-8,-6l202,26r-3,-3l196,23r,-3l193,17r-3,-2l190,12r-3,l187,9r-3,l181,9r-3,l173,15r-3,2l164,20r-3,3l152,32r-9,9l140,47r-3,3l129,58r-6,12l114,79,99,99,88,119,73,137r-6,9l58,154,47,166r-12,9l29,181r-6,5l17,192r-5,6l9,201r,3l9,207r,6l9,216r3,2l12,221r,3l12,227r2,6l17,236r3,6l23,245r3,5l32,259r3,3l38,265r,3l41,271r,6l41,280r,2l41,285r,3l41,291r-3,l38,288r-3,l35,285r-3,-3l29,280r,-6l26,271r-3,-6l20,259r-6,-9l12,248,9,242,6,236,3,230r,-3l,221r,-8l,210r,-3l,204r,-3l,195r6,-9l12,181r5,-6l23,169r9,-6l38,157,50,146r8,-6l64,128r9,-9l79,111,93,90,108,70r6,-9l120,55r3,-5l132,41r5,-9l143,29r3,-6l152,20r3,-5l161,12r3,-3l170,3,173,r2,l178,r3,l184,r3,l190,r3,l193,3r3,l199,6r6,3l208,15r3,2l216,17r6,6l228,26r3,3l234,32r3,3l243,35r3,3l249,38r5,3l260,41r3,l263,44r,3l260,47r,3l257,50xe" fillcolor="black" stroked="f">
                  <v:path arrowok="t" o:connecttype="custom" o:connectlocs="252,47;243,47;228,41;208,29;196,23;190,15;187,9;178,9;164,20;143,41;129,58;99,99;67,146;35,175;17,192;9,204;9,216;12,224;17,236;26,250;38,265;41,277;41,285;38,291;35,285;29,274;20,259;9,242;3,227;0,210;0,201;12,181;32,163;58,140;79,111;114,61;132,41;146,23;161,12;173,0;181,0;190,0;196,3;208,15;222,23;234,32;246,38;260,41;263,47;257,50" o:connectangles="0,0,0,0,0,0,0,0,0,0,0,0,0,0,0,0,0,0,0,0,0,0,0,0,0,0,0,0,0,0,0,0,0,0,0,0,0,0,0,0,0,0,0,0,0,0,0,0,0,0"/>
                </v:shape>
                <v:shape id="Freeform 2581" o:spid="_x0000_s1043" style="position:absolute;left:2602;top:1943;width:173;height:256;visibility:visible;mso-wrap-style:square;v-text-anchor:top" coordsize="17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" path="m170,15r-12,l146,15r-6,l135,15r-6,l123,15r-6,-3l114,12r-3,l105,12r,-3l108,9r3,-3l111,9r-3,6l105,20r-3,6l99,32r,3l94,47,91,58,85,70,79,82,73,93r-6,9l56,119r-6,9l44,140r-6,9l35,157r-3,6l26,169r-3,6l23,178r-3,3l20,184r-3,l15,186r-6,6l9,189r3,l12,192r,3l12,198r3,l17,201r6,3l29,207r3,3l35,210r3,3l41,216r3,2l50,224r3,l53,227r5,6l61,242r3,6l67,253r,3l64,256r,-6l61,248r,-3l58,245r-2,-3l53,239r-3,-6l44,230r-3,-3l38,227r-6,-6l26,218r-3,-2l17,213r-5,-3l6,207r,-3l3,204r,-3l3,198r,-3l,195r,-3l,189r,-3l3,186r,-2l6,181r6,-6l12,172r3,-3l17,163r6,-12l26,149r3,-6l35,134r6,-9l47,117,58,96r6,-9l67,82r3,-3l79,55,85,44r3,-6l91,32r3,-9l97,18r2,-6l102,3r,-3l105,r3,l117,r3,3l126,3r11,3l140,6r6,l152,6r6,l164,6r6,l173,6r,3l173,12r-3,3xe" fillcolor="black" stroked="f">
                  <v:path arrowok="t" o:connecttype="custom" o:connectlocs="146,15;129,15;114,12;105,9;111,9;102,26;94,47;79,82;56,119;38,149;26,169;20,181;15,186;12,189;12,198;23,204;35,210;44,218;53,227;64,248;64,256;61,245;53,239;41,227;26,218;12,210;3,204;3,195;0,189;3,184;12,172;23,151;35,134;58,96;70,79;88,38;97,18;102,0;117,0;137,6;152,6;170,6;173,12" o:connectangles="0,0,0,0,0,0,0,0,0,0,0,0,0,0,0,0,0,0,0,0,0,0,0,0,0,0,0,0,0,0,0,0,0,0,0,0,0,0,0,0,0,0,0"/>
                </v:shape>
                <v:shape id="Freeform 2582" o:spid="_x0000_s1044" style="position:absolute;left:2865;top:2118;width:44;height:90;visibility:visible;mso-wrap-style:square;v-text-anchor:top" coordsize="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" path="m6,3l9,6r,3l12,9r,2l15,11r3,3l21,17r3,l27,17r,3l33,20r2,3l38,23r,3l38,29r3,6l41,43r,15l41,64r,6l41,75r,3l44,87r-3,l41,90r-3,l35,90r,-3l33,73r,-15l30,43,27,29r3,l30,32r,3l24,29,21,26,15,23,12,20,9,17,6,14r,-3l3,11,3,9,,6,,3r3,l3,,6,r,3xe" fillcolor="black" stroked="f">
                  <v:path arrowok="t" o:connecttype="custom" o:connectlocs="6,3;9,6;9,9;12,9;12,11;15,11;18,14;21,17;24,17;27,17;27,20;33,20;35,23;38,23;38,26;38,29;41,35;41,43;41,58;41,64;41,70;41,75;41,78;44,87;41,87;41,90;38,90;35,90;35,87;33,73;33,58;30,43;27,29;30,29;30,32;30,35;24,29;21,26;15,23;12,20;9,17;6,14;6,11;3,11;3,9;0,6;0,3;3,3;3,0;6,0;6,3" o:connectangles="0,0,0,0,0,0,0,0,0,0,0,0,0,0,0,0,0,0,0,0,0,0,0,0,0,0,0,0,0,0,0,0,0,0,0,0,0,0,0,0,0,0,0,0,0,0,0,0,0,0,0"/>
                </v:shape>
                <v:shape id="Freeform 2583" o:spid="_x0000_s1045" style="position:absolute;left:2895;top:2115;width:32;height:20;visibility:visible;mso-wrap-style:square;v-text-anchor:top" coordsize="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" path="m8,l29,9r,3l32,12r,2l32,17r-3,l29,20r-3,l23,20,3,9,3,6,,6,,3,3,,5,,8,xe" fillcolor="black" stroked="f">
                  <v:path arrowok="t" o:connecttype="custom" o:connectlocs="8,0;29,9;29,12;32,12;32,14;32,17;29,17;29,20;26,20;23,20;3,9;3,6;0,6;0,3;3,0;5,0;8,0" o:connectangles="0,0,0,0,0,0,0,0,0,0,0,0,0,0,0,0,0"/>
                </v:shape>
                <v:shape id="Freeform 2584" o:spid="_x0000_s1046" style="position:absolute;left:3015;top:1987;width:128;height:20;visibility:visible;mso-wrap-style:square;v-text-anchor:top" coordsize="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" path="m3,l6,3r5,3l14,6r6,2l23,8r3,l35,11r9,l52,11r9,l64,11r3,l76,11,85,8r8,l99,8r9,-2l114,6r6,-3l123,3r3,l126,6r2,l128,8r,3l126,14r-3,l117,17r-6,l102,17r-9,3l87,20r-8,l70,20,64,17r-3,l52,17r-8,l35,14r-9,l20,11,11,8,6,6,,3,,,3,xe" fillcolor="black" stroked="f">
                  <v:path arrowok="t" o:connecttype="custom" o:connectlocs="3,0;6,3;11,6;14,6;20,8;23,8;26,8;35,11;44,11;52,11;61,11;64,11;67,11;76,11;85,8;93,8;99,8;108,6;114,6;120,3;123,3;126,3;126,6;128,6;128,8;128,11;126,14;123,14;117,17;111,17;102,17;93,20;87,20;79,20;70,20;64,17;61,17;52,17;44,17;35,14;26,14;20,11;11,8;6,6;0,3;0,0;3,0" o:connectangles="0,0,0,0,0,0,0,0,0,0,0,0,0,0,0,0,0,0,0,0,0,0,0,0,0,0,0,0,0,0,0,0,0,0,0,0,0,0,0,0,0,0,0,0,0,0,0"/>
                </v:shape>
                <v:shape id="Freeform 2585" o:spid="_x0000_s1047" style="position:absolute;left:3126;top:2007;width:82;height:303;visibility:visible;mso-wrap-style:square;v-text-anchor:top" coordsize="8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" path="m32,3r9,9l47,20r9,9l58,35r3,6l64,47r3,3l70,55r3,6l73,67r3,6l76,82r3,3l79,87r,15l79,108r3,6l82,125r-3,9l79,140r,12l76,163r,12l73,186r,3l70,195r-3,12l64,219r-3,8l56,251r-9,20l47,277r-3,6l41,288r,6l38,297r,3l35,303r-3,l29,303r-3,-3l23,297r,-3l20,291r,-3l20,286r,-3l20,280r-3,-6l17,262,15,251r,-6l12,239r,-12l9,216,6,204,,195r,-3l3,192r,-3l3,186r3,l9,184r,-3l12,178r3,l15,181r,3l15,186r2,l17,189r,3l20,201r3,12l26,224r3,12l32,248r3,11l35,271r3,6l38,283r,3l38,288r,3l38,294r,3l35,297r-3,l29,297r-3,l23,297r,-3l23,291r3,-11l29,271r,-6l38,245r3,-9l44,224r3,-8l50,204r3,-9l56,184r2,-12l58,166r,-3l61,157r,-5l61,146r,-6l61,134r3,-6l64,117r-3,-9l61,102r,-6l61,90r,-5l58,79,56,67r,-6l53,55,50,44,47,38,44,35,41,29r,-6l38,20,35,15,32,12,26,6r,-3l29,r3,l32,3xe" fillcolor="black" stroked="f">
                  <v:path arrowok="t" o:connecttype="custom" o:connectlocs="47,20;61,41;70,55;76,73;79,87;82,114;79,140;76,175;70,195;61,227;47,277;41,294;35,303;26,300;20,291;20,283;17,262;12,239;6,204;3,192;6,186;12,178;15,184;17,189;23,213;32,248;38,277;38,288;38,297;29,297;23,294;29,271;41,236;50,204;58,172;61,157;61,140;64,117;61,96;58,79;53,55;44,35;38,20;26,6;32,0" o:connectangles="0,0,0,0,0,0,0,0,0,0,0,0,0,0,0,0,0,0,0,0,0,0,0,0,0,0,0,0,0,0,0,0,0,0,0,0,0,0,0,0,0,0,0,0,0"/>
                </v:shape>
                <v:shape id="Freeform 2586" o:spid="_x0000_s1048" style="position:absolute;left:3135;top:2138;width:64;height:131;visibility:visible;mso-wrap-style:square;v-text-anchor:top" coordsize="6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" path="m55,3l47,9r-3,3l41,15r-3,6l32,26r-3,6l26,35r-3,6l17,50r,3l14,58r-3,3l8,61r-2,l6,58r-3,l3,55r,-2l3,50r8,-9l20,32r6,-6l41,15r3,-3l47,12r2,l52,12r,3l52,18r,3l49,26r-2,9l44,41r-3,6l38,50r-3,5l29,61r-3,6l17,82r-3,l14,85r-3,l8,85r,-3l6,82r,-3l3,79r,-3l3,73r,-3l6,70r5,-3l14,64r3,-3l20,61r3,-3l26,55r3,l32,50r6,-6l47,35r2,-9l52,23r,-2l55,21r3,l58,23r3,l64,26r,3l64,32r,3l55,50,38,73,23,93r,3l20,96r-3,l14,96r,-3l11,93r,-3l8,88r,-3l11,85r,-3l17,79r3,-3l23,73r3,l26,70,35,58r3,l41,55r3,3l47,58r,3l47,64r,3l41,76,38,88r-6,8l29,102r-3,6l26,111r-3,l20,111r-3,-3l14,108r,-3l11,105r,-3l11,99r,-3l14,96r9,-3l26,82r3,l29,79r3,l35,79r3,l41,79r,3l44,82r,3l44,88r,2l41,90r,6l38,99r,3l35,108r,17l32,128r,3l29,131r-3,l23,131r-3,l20,128r-3,l17,125r,-3l17,105r3,-9l23,93r,-3l26,82r3,l29,79r3,l35,79r3,l38,82r3,l44,85r,3l44,90r-3,3l32,102r-6,9l23,111r-3,3l17,114r-3,-3l11,111r,-3l11,105r,-3l11,99r3,-6l17,90r6,-8l26,76r3,-3l32,67r3,-6l35,58r3,l41,58r3,l44,61r3,l47,64r,3l38,79r-6,6l29,88r,2l26,93r-3,l20,96r-3,l17,99r-3,l14,96r-3,l8,96r,-3l8,90r,-2l8,85,23,61,41,38,49,26r,-3l52,23r3,l58,23r3,l64,26r,3l64,32r,3l55,41r-3,3l49,47r-2,8l41,61r-3,3l35,67r-3,3l29,73r-3,3l23,79r-3,l17,82r-3,3l11,85r-3,l6,85r-3,l3,82,,82,,79,,76,3,73,14,58,20,47r9,-9l32,32r3,-3l35,26r3,-3l41,18r,-3l44,15r3,l49,15r,3l52,18r,3l52,23r-3,l44,29r-9,9l29,44r-6,6l14,58r-3,3l8,61r-2,l3,61r,-3l,55,,53r3,l3,50r,-3l6,44,8,41r3,-6l14,32r3,-3l20,26r3,-3l32,18r6,-6l47,6,52,r3,l55,3xe" fillcolor="black" stroked="f">
                  <v:path arrowok="t" o:connecttype="custom" o:connectlocs="38,21;17,50;6,61;3,50;44,12;52,18;41,47;17,82;8,82;3,73;17,61;32,50;52,21;64,26;38,73;14,96;8,85;23,73;41,55;47,67;26,108;14,108;11,96;29,79;41,82;41,90;35,125;23,131;17,122;26,82;38,79;44,90;20,114;11,105;23,82;35,58;47,61;29,88;17,96;8,96;23,61;55,23;64,32;47,55;29,73;14,85;3,82;14,58;35,26;47,15;52,23;23,50;3,61;3,50;14,32;38,12" o:connectangles="0,0,0,0,0,0,0,0,0,0,0,0,0,0,0,0,0,0,0,0,0,0,0,0,0,0,0,0,0,0,0,0,0,0,0,0,0,0,0,0,0,0,0,0,0,0,0,0,0,0,0,0,0,0,0,0"/>
                </v:shape>
                <v:shape id="Freeform 2587" o:spid="_x0000_s1049" style="position:absolute;left:2690;top:2255;width:73;height:84;visibility:visible;mso-wrap-style:square;v-text-anchor:top" coordsize="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" path="m49,14r-2,l44,17r-3,3l38,20r-6,3l26,29r-3,l20,32r-3,l17,35r-3,3l11,40r,3l11,46,9,43r,-3l11,43r6,6l20,52r3,3l29,58r3,6l35,67r3,5l38,75r-3,l32,75,29,72r-3,l26,70,38,64r9,-9l55,49r6,-3l67,43r3,-3l73,43r,3l73,49r-3,3l67,52r-3,3l61,58r-3,3l52,67r-3,3l44,75r-3,3l35,84r-3,l29,84r-3,l26,81r-3,l17,72r,-5l14,64,11,61,9,58,6,52r-3,l3,49,,49,,46,,43,,40,3,38r,-3l6,32r,-3l9,26r2,-3l14,20r6,-6l26,11,32,5,41,r3,l47,r2,l52,3r,2l52,8r,3l49,11r,3xe" fillcolor="black" stroked="f">
                  <v:path arrowok="t" o:connecttype="custom" o:connectlocs="47,14;41,20;32,23;23,29;17,32;14,38;11,43;9,43;11,43;20,52;29,58;35,67;38,75;32,75;26,72;38,64;55,49;67,43;73,43;73,49;67,52;61,58;52,67;44,75;35,84;29,84;26,81;17,72;14,64;9,58;3,52;0,49;0,43;3,38;6,32;9,26;14,20;26,11;41,0;47,0;52,3;52,8;49,11" o:connectangles="0,0,0,0,0,0,0,0,0,0,0,0,0,0,0,0,0,0,0,0,0,0,0,0,0,0,0,0,0,0,0,0,0,0,0,0,0,0,0,0,0,0,0"/>
                </v:shape>
                <v:shape id="Freeform 2588" o:spid="_x0000_s1050" style="position:absolute;left:2628;top:2295;width:97;height:94;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" path="m65,6l59,18r-6,9l47,38,41,50,35,62,27,73r-6,9l15,91r,3l12,94r-3,l6,94r,-3l3,91r,-3l3,85r,-3l6,82r6,-6l18,73,32,64,44,56r9,-6l59,47,85,32r3,l91,32r3,l94,35r3,l97,38r,3l97,44r,3l94,47,68,62r-9,2l53,70,38,76,12,94r-3,l6,94r-3,l3,91,,91,,88,,85r3,l3,82,9,73r9,-9l24,56,32,44r9,-9l44,30r3,-6l50,18r3,-6l56,9,59,3r3,l62,r3,l65,3r,3xe" fillcolor="black" stroked="f">
                  <v:path arrowok="t" o:connecttype="custom" o:connectlocs="59,18;47,38;35,62;21,82;15,94;9,94;6,91;3,88;3,82;12,76;32,64;53,50;85,32;91,32;94,35;97,38;97,44;94,47;59,64;38,76;9,94;3,94;0,91;0,85;3,82;18,64;32,44;44,30;50,18;56,9;62,3;65,0;65,6" o:connectangles="0,0,0,0,0,0,0,0,0,0,0,0,0,0,0,0,0,0,0,0,0,0,0,0,0,0,0,0,0,0,0,0,0"/>
                </v:shape>
                <v:shape id="Freeform 2589" o:spid="_x0000_s1051" style="position:absolute;left:2646;top:2330;width:44;height:44;visibility:visible;mso-wrap-style:square;v-text-anchor:top"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" path="m,32l3,29,9,24r5,-6l17,12,20,9,26,6,29,3r3,l32,r3,l38,r,3l41,3r,3l44,6r,3l44,12r,3l41,15r,3l32,24r-9,5l20,32r-3,3l14,38,9,41r,3l6,44r-3,l3,41,,41,,38,,35,,32xe" fillcolor="black" stroked="f">
                  <v:path arrowok="t" o:connecttype="custom" o:connectlocs="0,32;3,29;9,24;14,18;17,12;20,9;26,6;29,3;32,3;32,0;35,0;38,0;38,3;41,3;41,6;44,6;44,9;44,12;44,15;41,15;41,18;32,24;23,29;20,32;17,35;14,38;9,41;9,44;6,44;3,44;3,41;0,41;0,38;0,35;0,32" o:connectangles="0,0,0,0,0,0,0,0,0,0,0,0,0,0,0,0,0,0,0,0,0,0,0,0,0,0,0,0,0,0,0,0,0,0,0"/>
                </v:shape>
                <v:shape id="Freeform 2590" o:spid="_x0000_s1052" style="position:absolute;left:2699;top:1928;width:485;height:402;visibility:visible;mso-wrap-style:square;v-text-anchor:top" coordsize="48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" path="m389,r-6,3l380,6r-6,3l371,12r-6,3l362,18r-5,6l354,27r-3,3l348,35r-9,6l333,50r-9,9l316,67r-9,12l286,99r-11,12l266,120r-12,9l245,137r-20,21l204,175r-17,21l175,204r-9,9l163,216r-2,3l155,225r-6,3l146,233r-3,3l140,236r-3,3l137,242r-3,3l134,248r,3l134,254r,3l134,263r,2l131,271r,3l131,280r-3,3l128,286r-3,3l122,292r,3l120,298r-3,2l114,300r-3,3l108,306r-3,l99,309r-9,3l81,315r-5,3l58,321r-9,3l40,327r-2,l38,330r-3,l32,332r-3,6l29,341r-3,l23,344r-6,3l14,350r-6,3l5,356r-3,3l,362r,3l,367r,3l2,376r3,3l5,382r3,3l11,388r,3l14,397r6,2l20,402r3,l23,399r3,l26,397r3,l32,394r3,-3l38,391r5,-3l46,388r3,-3l58,385r3,-3l64,382r3,-3l70,379r3,-3l73,373r3,l76,370r,-3l76,362r,-3l76,356r3,-3l79,350r2,-3l81,344r3,-3l84,338r3,-3l93,332r3,-5l105,321r3,-3l111,318r6,-3l120,312r5,l131,309r3,l140,306r3,-3l143,300r20,-17l169,277r6,-6l184,263r9,-9l199,248r2,-3l207,239r6,-3l219,233r6,-5l245,216r18,-9l281,196r17,-12l316,175r8,-6l333,164r18,-9l360,149r8,-6l380,137r12,-5l398,129r8,-6l412,120r6,-3l424,111r6,-3l436,102r6,-3l447,94r3,-3l456,85r3,-3l468,73r3,-3l477,65r3,-6l483,59r,-3l483,53r2,-3l485,47r,-3l485,41r,-3l483,35r,-2l480,33r,-3l477,27r-3,l474,24r-6,l465,21r-3,-3l456,18r-9,-3l439,12,433,9,389,xe" fillcolor="#e5f31f" stroked="f">
                  <v:path arrowok="t" o:connecttype="custom" o:connectlocs="374,9;357,24;339,41;307,79;254,129;187,196;161,219;143,236;134,245;134,257;131,274;125,289;117,300;105,306;76,318;38,327;29,338;17,347;2,359;0,370;8,385;20,399;26,399;35,391;49,385;67,379;76,373;76,359;81,347;87,335;108,318;125,312;143,303;175,271;201,245;225,228;298,184;351,155;392,132;418,117;442,99;459,82;480,59;485,50;485,38;480,30;468,24;447,15" o:connectangles="0,0,0,0,0,0,0,0,0,0,0,0,0,0,0,0,0,0,0,0,0,0,0,0,0,0,0,0,0,0,0,0,0,0,0,0,0,0,0,0,0,0,0,0,0,0,0,0"/>
                </v:shape>
                <v:shape id="Freeform 2591" o:spid="_x0000_s1053" style="position:absolute;left:2725;top:1952;width:407;height:355;visibility:visible;mso-wrap-style:square;v-text-anchor:top" coordsize="40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" path="m,352r3,-6l6,346r3,-3l12,341r,-3l14,332r3,-3l20,329r3,-3l26,323r3,-3l32,317r6,-3l41,311r3,-3l44,306r3,-3l53,300r2,-3l58,294r6,-3l67,288r3,-3l79,276,96,262r15,-12l120,241r6,-5l140,224r15,-12l167,201r8,-12l187,177r12,-8l219,145r12,-8l243,125r12,-9l266,105r6,-6l278,93r6,-6l290,84,304,73r6,-6l319,61r6,-6l334,49r5,-6l342,41r6,-3l354,32r6,-3l372,20r5,-3l386,11r3,-2l392,6r3,-3l398,3r,-3l401,r3,l404,3r3,l407,6r,3l404,11r-3,3l401,17r-6,3l389,26r-9,3l369,38r-6,5l357,46r-3,3l348,55r-3,3l342,61r-6,6l331,70r-3,3l313,84r-15,9l287,105r-15,8l260,125r-11,9l228,154r-23,21l181,195r-11,12l161,218r-15,12l132,241r-9,6l117,256,99,271r-5,5l85,285r-9,6l67,297r,3l64,300r-3,3l58,306r-5,2l50,314r-3,3l44,320r-6,6l32,332r-6,l23,335r-3,6l17,343r-5,6l9,352r-3,3l3,355r-3,l,352xe" fillcolor="black" stroked="f">
                  <v:path arrowok="t" o:connecttype="custom" o:connectlocs="3,346;9,343;12,338;17,329;23,326;29,320;38,314;44,308;47,303;55,297;64,291;70,285;96,262;120,241;140,224;167,201;187,177;219,145;243,125;266,105;278,93;290,84;310,67;325,55;339,43;348,38;360,29;377,17;389,9;395,3;398,0;404,0;407,3;407,9;401,14;395,20;380,29;363,43;354,49;345,58;336,67;328,73;298,93;272,113;249,134;205,175;170,207;146,230;123,247;99,271;85,285;67,297;64,300;58,306;50,314;44,320;32,332;23,335;17,343;9,352;3,355;0,352" o:connectangles="0,0,0,0,0,0,0,0,0,0,0,0,0,0,0,0,0,0,0,0,0,0,0,0,0,0,0,0,0,0,0,0,0,0,0,0,0,0,0,0,0,0,0,0,0,0,0,0,0,0,0,0,0,0,0,0,0,0,0,0,0,0"/>
                </v:shape>
                <v:shape id="Freeform 2592" o:spid="_x0000_s1054" style="position:absolute;left:2824;top:1917;width:360;height:326;visibility:visible;mso-wrap-style:square;v-text-anchor:top" coordsize="360,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" path="m6,256r3,-3l15,250r9,-8l30,236r8,-6l47,221r6,-6l62,207r6,-6l74,192r5,-9l94,169r29,-32l129,128r9,-9l153,102,199,58,214,44,226,32r6,-6l237,20r6,-6l249,9r6,-3l261,r6,l270,r3,l278,r3,l284,3r6,l296,6r6,3l314,11r5,3l325,14r9,6l340,23r6,3l349,29r6,3l358,38r,3l360,46r,3l360,52r,3l360,61r,3l360,67r,6l360,76r-2,2l358,81r-3,3l352,87r,3l349,90r-3,3l340,96r-6,6l325,108r-11,8l305,122r-12,9l281,137r-20,11l217,175r-20,14l185,195r-12,6l156,212r-15,9l126,233r-14,9l97,253r-6,3l85,262r-9,6l71,274,59,285r-3,3l53,291r-6,3l41,297r-5,6l30,306r,3l27,311r-3,l24,314r-3,3l21,320r-3,3l15,326r-3,l9,326r-3,l3,323r,-3l,320r,-3l3,314r,-3l6,309r3,-3l12,303r3,-3l15,297r6,-6l30,285r6,-3l41,276r6,-2l62,259,74,247r14,-8l94,233r9,-6l115,218r17,-11l147,198r17,-12l185,175r23,-15l252,137r21,-15l284,116r9,-6l305,102r12,-6l325,87r12,-6l337,78r3,-2l343,76r,-3l346,70r3,-3l349,64r,-3l349,58r,-3l349,52r,-3l349,46r-3,-2l346,41r-3,-3l337,35r-3,-3l328,32r-9,-3l314,26r-3,l308,26r-3,-3l299,23r-3,-3l290,17r-6,l281,14r-3,l276,14r-6,l267,14r-6,6l258,23r-3,l249,29r-3,6l237,44,226,55,211,70r-44,43l150,131r-15,17l120,163r-14,17l97,186r-6,9l76,210,62,224r-6,6l47,239r-9,5l30,250r-9,9l12,265r-3,l6,265r-3,l3,262r,-3l3,256r3,xe" fillcolor="black" stroked="f">
                  <v:path arrowok="t" o:connecttype="custom" o:connectlocs="24,242;53,215;79,183;138,119;226,32;249,9;270,0;284,3;314,11;340,23;358,38;360,52;360,67;358,81;349,90;325,108;281,137;185,195;126,233;85,262;56,288;36,303;24,311;18,323;6,326;0,317;9,306;21,291;47,274;94,233;147,198;252,137;305,102;337,78;346,70;349,58;349,46;337,35;314,26;299,23;281,14;267,14;249,29;211,70;120,163;76,210;38,244;9,265;3,259" o:connectangles="0,0,0,0,0,0,0,0,0,0,0,0,0,0,0,0,0,0,0,0,0,0,0,0,0,0,0,0,0,0,0,0,0,0,0,0,0,0,0,0,0,0,0,0,0,0,0,0,0"/>
                </v:shape>
                <v:shape id="Freeform 2593" o:spid="_x0000_s1055" style="position:absolute;left:2900;top:2013;width:279;height:183;visibility:visible;mso-wrap-style:square;v-text-anchor:top" coordsize="27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" path="m126,76r21,-9l170,58r12,-6l194,49r6,-2l205,44r3,l214,41r9,l226,41r6,-3l246,38r9,l264,35r3,l270,35r6,-3l279,32r-3,-3l276,26r-3,-3l270,20r-3,-6l264,9,261,6,258,,246,6r-8,6l229,17r-9,6l200,35,182,47,164,58r-8,6l147,70r-9,6l126,81r-8,6l112,90r-6,l94,96r-3,3l85,102r-3,3l77,105r-3,3l71,111r-6,3l62,116r-3,3l56,125r-3,3l50,131r-3,6l44,143r,3l41,146r-2,2l36,151r-6,3l21,157r-9,6l9,163r-3,3l3,169,,172r,3l,178r,2l3,183r3,l9,183r3,l15,183r3,-3l21,178r3,-3l27,169r3,-3l33,163r3,l39,163r2,l41,166r3,l47,163r3,-3l56,154r3,-6l65,143,77,131r8,-12l91,114r6,-6l103,105r6,-6l115,93r6,-6l123,87r3,-3l132,79r-6,-3xe" fillcolor="black" stroked="f">
                  <v:path arrowok="t" o:connecttype="custom" o:connectlocs="147,67;182,52;200,47;208,44;223,41;232,38;255,38;267,35;276,32;276,29;273,23;267,14;261,6;246,6;229,17;200,35;164,58;147,70;126,81;112,90;94,96;85,102;77,105;71,111;62,116;56,125;50,131;44,143;41,146;36,151;21,157;9,163;3,169;0,175;0,180;6,183;12,183;18,180;24,175;30,166;36,163;41,163;44,166;50,160;59,148;77,131;91,114;103,105;115,93;123,87;132,79" o:connectangles="0,0,0,0,0,0,0,0,0,0,0,0,0,0,0,0,0,0,0,0,0,0,0,0,0,0,0,0,0,0,0,0,0,0,0,0,0,0,0,0,0,0,0,0,0,0,0,0,0,0,0"/>
                </v:shape>
                <w10:wrap type="square" side="left"/>
              </v:group>
            </w:pict>
          </mc:Fallback>
        </mc:AlternateContent>
      </w:r>
      <w:r w:rsidR="00A2509A">
        <w:t xml:space="preserve">Always write down the goals and objectives.  We tend to try and achieve goals once we have written them down. </w:t>
      </w:r>
    </w:p>
    <w:p w14:paraId="15A53E34" w14:textId="77777777" w:rsidR="00A2509A" w:rsidRDefault="00A2509A" w:rsidP="00DF2095">
      <w:pPr>
        <w:pStyle w:val="ListBullet2"/>
        <w:numPr>
          <w:ilvl w:val="0"/>
          <w:numId w:val="4"/>
        </w:numPr>
      </w:pPr>
      <w:r>
        <w:t>You have to make sure that everyone who is going to be involved has to understand the goals and objectives, so always use clear and simple language.</w:t>
      </w:r>
    </w:p>
    <w:p w14:paraId="7F501A64" w14:textId="77777777" w:rsidR="00A2509A" w:rsidRDefault="00A2509A" w:rsidP="00DF2095">
      <w:pPr>
        <w:pStyle w:val="ListBullet2"/>
        <w:numPr>
          <w:ilvl w:val="0"/>
          <w:numId w:val="4"/>
        </w:numPr>
      </w:pPr>
      <w:r>
        <w:t xml:space="preserve">Test the objectives on someone else first. If they express the slightest hint of doubt, don't argue </w:t>
      </w:r>
      <w:r>
        <w:noBreakHyphen/>
        <w:t xml:space="preserve"> fix it!</w:t>
      </w:r>
    </w:p>
    <w:p w14:paraId="3F1175CD" w14:textId="77777777" w:rsidR="00A2509A" w:rsidRDefault="00A2509A" w:rsidP="00DF2095">
      <w:pPr>
        <w:pStyle w:val="ListBullet2"/>
        <w:numPr>
          <w:ilvl w:val="0"/>
          <w:numId w:val="4"/>
        </w:numPr>
      </w:pPr>
      <w:r>
        <w:t>Communicate both in writing and verbally, if you can.</w:t>
      </w:r>
    </w:p>
    <w:p w14:paraId="1BE0FC89" w14:textId="77777777" w:rsidR="00A2509A" w:rsidRDefault="00A2509A" w:rsidP="00DF2095">
      <w:pPr>
        <w:pStyle w:val="ListBullet2"/>
        <w:numPr>
          <w:ilvl w:val="0"/>
          <w:numId w:val="4"/>
        </w:numPr>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2144DD0D" w14:textId="77777777" w:rsidR="00A2509A" w:rsidRPr="001D69E4" w:rsidRDefault="00A2509A" w:rsidP="0007203F">
      <w:pPr>
        <w:pStyle w:val="Heading4"/>
      </w:pPr>
      <w:r w:rsidRPr="001D69E4">
        <w:t>What successful people do</w:t>
      </w:r>
    </w:p>
    <w:p w14:paraId="69E107EC" w14:textId="77777777" w:rsidR="00A2509A" w:rsidRDefault="00A2509A" w:rsidP="00DF2095">
      <w:pPr>
        <w:pStyle w:val="ListBullet2"/>
        <w:numPr>
          <w:ilvl w:val="0"/>
          <w:numId w:val="4"/>
        </w:numPr>
      </w:pPr>
      <w:r>
        <w:t xml:space="preserve">create a dream that is so big that it will keep you excited </w:t>
      </w:r>
    </w:p>
    <w:p w14:paraId="78F9DE85" w14:textId="77777777" w:rsidR="00A2509A" w:rsidRDefault="00A2509A" w:rsidP="00DF2095">
      <w:pPr>
        <w:pStyle w:val="ListBullet2"/>
        <w:numPr>
          <w:ilvl w:val="0"/>
          <w:numId w:val="4"/>
        </w:numPr>
      </w:pPr>
      <w:r>
        <w:t xml:space="preserve">define the dream in the smallest detail </w:t>
      </w:r>
    </w:p>
    <w:p w14:paraId="24DA82D6" w14:textId="77777777" w:rsidR="00A2509A" w:rsidRDefault="00A2509A" w:rsidP="00DF2095">
      <w:pPr>
        <w:pStyle w:val="ListBullet2"/>
        <w:numPr>
          <w:ilvl w:val="0"/>
          <w:numId w:val="4"/>
        </w:numPr>
      </w:pPr>
      <w:r>
        <w:t xml:space="preserve">live in the dream so that it becomes real to you on the inside, and then </w:t>
      </w:r>
    </w:p>
    <w:p w14:paraId="6DDA2295" w14:textId="77777777" w:rsidR="00A2509A" w:rsidRDefault="00A2509A" w:rsidP="00DF2095">
      <w:pPr>
        <w:pStyle w:val="ListBullet2"/>
        <w:numPr>
          <w:ilvl w:val="0"/>
          <w:numId w:val="4"/>
        </w:numPr>
      </w:pPr>
      <w:r>
        <w:t xml:space="preserve">hold on to it so tightly that no one can take it away from you. </w:t>
      </w:r>
    </w:p>
    <w:p w14:paraId="646D9BF9" w14:textId="77777777" w:rsidR="00A2509A" w:rsidRDefault="00A2509A" w:rsidP="009846F1">
      <w:pPr>
        <w:pStyle w:val="Tip0"/>
      </w:pPr>
      <w:proofErr w:type="spellStart"/>
      <w:r w:rsidRPr="00F253FF">
        <w:t>Channelling</w:t>
      </w:r>
      <w:proofErr w:type="spellEnd"/>
      <w:r w:rsidRPr="00F253FF">
        <w:t xml:space="preserve"> your grand vision</w:t>
      </w:r>
      <w:r>
        <w:t xml:space="preserve"> </w:t>
      </w:r>
      <w:r w:rsidRPr="00F253FF">
        <w:t>into a specific direction and action makes the difference between being an idle dreamer and being a person with a mission.</w:t>
      </w:r>
    </w:p>
    <w:p w14:paraId="5C058462" w14:textId="77777777" w:rsidR="00A2509A" w:rsidRPr="009846F1" w:rsidRDefault="00A2509A" w:rsidP="00B808A3">
      <w:pPr>
        <w:jc w:val="center"/>
        <w:rPr>
          <w:rStyle w:val="IntenseReference"/>
        </w:rPr>
      </w:pPr>
      <w:r w:rsidRPr="009846F1">
        <w:rPr>
          <w:rStyle w:val="IntenseReference"/>
        </w:rPr>
        <w:t>"The achievement of one goal should be the starting point of another" – Alexander Graham Bell</w:t>
      </w:r>
    </w:p>
    <w:p w14:paraId="5AB49724" w14:textId="77777777" w:rsidR="00A2509A" w:rsidRPr="00625873" w:rsidRDefault="00A2509A" w:rsidP="00D678DD">
      <w:pPr>
        <w:pStyle w:val="Heading3"/>
      </w:pPr>
      <w:bookmarkStart w:id="620" w:name="_Toc495930793"/>
      <w:r w:rsidRPr="00625873">
        <w:t>An example of goal types in business management:</w:t>
      </w:r>
      <w:bookmarkEnd w:id="620"/>
    </w:p>
    <w:p w14:paraId="5D171D5D" w14:textId="77777777" w:rsidR="00A2509A" w:rsidRPr="008C414E" w:rsidRDefault="00A2509A" w:rsidP="00DF2095">
      <w:pPr>
        <w:pStyle w:val="ListBullet2"/>
        <w:numPr>
          <w:ilvl w:val="0"/>
          <w:numId w:val="4"/>
        </w:numPr>
      </w:pPr>
      <w:r w:rsidRPr="008C414E">
        <w:rPr>
          <w:b/>
        </w:rPr>
        <w:t>consumer goals</w:t>
      </w:r>
      <w:r w:rsidRPr="008C414E">
        <w:t xml:space="preserve">: this refers to supplying a product or service that the market/consumer wants </w:t>
      </w:r>
    </w:p>
    <w:p w14:paraId="5ACE5818" w14:textId="77777777" w:rsidR="00A2509A" w:rsidRPr="008C414E" w:rsidRDefault="00A2509A" w:rsidP="00DF2095">
      <w:pPr>
        <w:pStyle w:val="ListBullet2"/>
        <w:numPr>
          <w:ilvl w:val="0"/>
          <w:numId w:val="4"/>
        </w:numPr>
      </w:pPr>
      <w:r w:rsidRPr="005A43B6">
        <w:rPr>
          <w:b/>
        </w:rPr>
        <w:t>product goals</w:t>
      </w:r>
      <w:r w:rsidRPr="008C414E">
        <w:t>: this refers to supplying a</w:t>
      </w:r>
      <w:r>
        <w:t>n outstanding</w:t>
      </w:r>
      <w:r w:rsidRPr="008C414E">
        <w:t xml:space="preserve"> product </w:t>
      </w:r>
      <w:r>
        <w:t xml:space="preserve">or service, </w:t>
      </w:r>
      <w:r w:rsidRPr="008C414E">
        <w:t xml:space="preserve">compared to </w:t>
      </w:r>
      <w:r>
        <w:t xml:space="preserve">the products or service of competitors.  The product or service will be of better </w:t>
      </w:r>
      <w:r w:rsidRPr="008C414E">
        <w:t xml:space="preserve">quality, </w:t>
      </w:r>
      <w:r>
        <w:t>or be more reliable or cost less or even all three</w:t>
      </w:r>
    </w:p>
    <w:p w14:paraId="39166C5B" w14:textId="77777777" w:rsidR="00A2509A" w:rsidRDefault="00A2509A" w:rsidP="00DF2095">
      <w:pPr>
        <w:pStyle w:val="ListBullet2"/>
        <w:numPr>
          <w:ilvl w:val="0"/>
          <w:numId w:val="4"/>
        </w:numPr>
      </w:pPr>
      <w:r w:rsidRPr="00362717">
        <w:rPr>
          <w:b/>
        </w:rPr>
        <w:t>operational goals:</w:t>
      </w:r>
      <w:r w:rsidRPr="008C414E">
        <w:t xml:space="preserve"> this refers to running the </w:t>
      </w:r>
      <w:r>
        <w:t>business</w:t>
      </w:r>
      <w:r w:rsidRPr="008C414E">
        <w:t xml:space="preserve"> in such a way </w:t>
      </w:r>
      <w:r>
        <w:t>that you make the best use of your human, financial, and other resources in order to meet the needs of customers.</w:t>
      </w:r>
    </w:p>
    <w:p w14:paraId="2C47BE85" w14:textId="77777777" w:rsidR="00A2509A" w:rsidRDefault="00A2509A">
      <w:pPr>
        <w:spacing w:before="0" w:after="0"/>
        <w:jc w:val="left"/>
      </w:pPr>
      <w:r>
        <w:br w:type="page"/>
      </w:r>
    </w:p>
    <w:p w14:paraId="5764B787" w14:textId="77777777" w:rsidR="00A2509A" w:rsidRPr="009846F1" w:rsidRDefault="00A2509A" w:rsidP="009846F1"/>
    <w:p w14:paraId="4DE18D42" w14:textId="77777777" w:rsidR="00A2509A" w:rsidRPr="00FD3E8A" w:rsidRDefault="00A2509A" w:rsidP="009846F1">
      <w:pPr>
        <w:pStyle w:val="MyFormAssmtHdg"/>
      </w:pPr>
      <w:bookmarkStart w:id="621" w:name="_Toc199220582"/>
      <w:bookmarkStart w:id="622" w:name="_Toc199662803"/>
      <w:bookmarkStart w:id="623" w:name="_Toc495930794"/>
      <w:r w:rsidRPr="00FD3E8A">
        <w:t>Activity33 (SO5, AC 1&amp;2): individual activity</w:t>
      </w:r>
      <w:bookmarkEnd w:id="621"/>
      <w:bookmarkEnd w:id="622"/>
      <w:bookmarkEnd w:id="623"/>
    </w:p>
    <w:p w14:paraId="60F5074C" w14:textId="77777777" w:rsidR="00A2509A" w:rsidRDefault="00A2509A" w:rsidP="00B808A3">
      <w:r>
        <w:t xml:space="preserve">Setting objectives in both your work and personal life is very important if you want to achieve your goals.  It gives you a sense of direction and focuses you on the important things in your life.   </w:t>
      </w:r>
    </w:p>
    <w:p w14:paraId="3325E526" w14:textId="77777777" w:rsidR="00A2509A" w:rsidRDefault="00A2509A" w:rsidP="00B808A3">
      <w:r>
        <w:t>By setting action plans we are able to monitor our progress and achievements. Remember, your future is what you want to make it.</w:t>
      </w:r>
    </w:p>
    <w:p w14:paraId="4FD4A3EB" w14:textId="77777777" w:rsidR="00A2509A" w:rsidRDefault="00A2509A" w:rsidP="009846F1">
      <w:pPr>
        <w:pStyle w:val="Tip0"/>
      </w:pPr>
      <w:r>
        <w:t>All your dreams can come true – you only need realistic goals and motivation!</w:t>
      </w:r>
    </w:p>
    <w:p w14:paraId="2BA1424B" w14:textId="77777777" w:rsidR="00A2509A" w:rsidRPr="008B3362" w:rsidRDefault="00A2509A" w:rsidP="008B3362">
      <w:pPr>
        <w:pStyle w:val="Heading2"/>
      </w:pPr>
      <w:bookmarkStart w:id="624" w:name="_Toc136397274"/>
      <w:bookmarkStart w:id="625" w:name="_Toc199662804"/>
      <w:bookmarkStart w:id="626" w:name="_Toc495930795"/>
      <w:r w:rsidRPr="008B3362">
        <w:t>Action Plans</w:t>
      </w:r>
      <w:bookmarkEnd w:id="624"/>
      <w:bookmarkEnd w:id="625"/>
      <w:bookmarkEnd w:id="626"/>
      <w:r w:rsidRPr="008B3362">
        <w:t xml:space="preserve"> </w:t>
      </w:r>
    </w:p>
    <w:p w14:paraId="6478FB81" w14:textId="77777777" w:rsidR="00A2509A" w:rsidRPr="00625873" w:rsidRDefault="00A2509A" w:rsidP="00D678DD">
      <w:pPr>
        <w:pStyle w:val="Heading3"/>
      </w:pPr>
      <w:bookmarkStart w:id="627" w:name="_Toc495930796"/>
      <w:r w:rsidRPr="00625873">
        <w:t>Developing The Action Plan</w:t>
      </w:r>
      <w:bookmarkEnd w:id="627"/>
    </w:p>
    <w:p w14:paraId="10556FEA" w14:textId="77777777" w:rsidR="00A2509A" w:rsidRDefault="00A2509A" w:rsidP="00B808A3">
      <w:r>
        <w:t>Once you have written down your goals and objectives you have to develop plans for the realisation of the objectives. These plans are called action plans.</w:t>
      </w:r>
    </w:p>
    <w:p w14:paraId="38B314A3" w14:textId="77777777" w:rsidR="00A2509A" w:rsidRDefault="00A2509A" w:rsidP="00B808A3">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492B86A2" w14:textId="77777777" w:rsidR="00A2509A" w:rsidRDefault="00A2509A" w:rsidP="00B808A3">
      <w:r>
        <w:t xml:space="preserve">An action plan is like a map that you will use to find out if things are being done the way you want it done.  </w:t>
      </w:r>
    </w:p>
    <w:p w14:paraId="25D8D164" w14:textId="77777777" w:rsidR="00A2509A" w:rsidRDefault="00A2509A" w:rsidP="00B808A3">
      <w:r w:rsidRPr="0041794A">
        <w:t>You have to refer back to your action plans regularly to find out if you are still on track.  When something on the action plan is not working out the way you want it to, do not despair – there is no failure there is only feedback.  If things go wrong, don't wait for others to change –</w:t>
      </w:r>
      <w:r>
        <w:t xml:space="preserve">start the change with yourself – what can you do differently to get back on track. </w:t>
      </w:r>
      <w:r w:rsidRPr="0041794A">
        <w:t xml:space="preserve"> If what you're doing isn't working, do something different. Learning from </w:t>
      </w:r>
      <w:r>
        <w:t xml:space="preserve">feedback </w:t>
      </w:r>
      <w:r w:rsidRPr="0041794A">
        <w:t xml:space="preserve">means that you are </w:t>
      </w:r>
      <w:r>
        <w:t>improving your skills, knowledge and action all the time.</w:t>
      </w:r>
    </w:p>
    <w:p w14:paraId="09E5A952" w14:textId="77777777" w:rsidR="00A2509A" w:rsidRDefault="00A2509A" w:rsidP="00B808A3">
      <w:r>
        <w:t>So, analyse the action plan, do a problem solving exercise to find out why you are not on track, take corrective action and then change the action plan to include the changes.  In a few days, weeks or months, refer back to the action plan again.  Keep on following these steps until you have achieved all the objectives noted on the action plan.  Start a new action plan until you have achieved your first goal.  Then follow this process again until you have achieved the next goal. And so on and so on.</w:t>
      </w:r>
    </w:p>
    <w:p w14:paraId="4A9D66E9" w14:textId="77777777" w:rsidR="00A2509A" w:rsidRPr="009846F1" w:rsidRDefault="00A2509A" w:rsidP="009846F1">
      <w:pPr>
        <w:pStyle w:val="MyFormAssmtHdg"/>
      </w:pPr>
      <w:bookmarkStart w:id="628" w:name="_Toc199220583"/>
      <w:bookmarkStart w:id="629" w:name="_Toc199662805"/>
      <w:bookmarkStart w:id="630" w:name="_Toc495930797"/>
      <w:bookmarkStart w:id="631" w:name="_Toc152661511"/>
      <w:r w:rsidRPr="009846F1">
        <w:t>Activity 34 (S05 AC3): individual activity</w:t>
      </w:r>
      <w:bookmarkEnd w:id="628"/>
      <w:bookmarkEnd w:id="629"/>
      <w:bookmarkEnd w:id="630"/>
    </w:p>
    <w:p w14:paraId="1381D45C" w14:textId="77777777" w:rsidR="00A2509A" w:rsidRPr="008B3362" w:rsidRDefault="00A2509A" w:rsidP="008B3362">
      <w:pPr>
        <w:pStyle w:val="Heading2"/>
      </w:pPr>
      <w:bookmarkStart w:id="632" w:name="_Toc199662806"/>
      <w:bookmarkStart w:id="633" w:name="_Toc495930798"/>
      <w:r w:rsidRPr="008B3362">
        <w:t>Concluding Remarks</w:t>
      </w:r>
      <w:bookmarkEnd w:id="631"/>
      <w:bookmarkEnd w:id="632"/>
      <w:bookmarkEnd w:id="633"/>
    </w:p>
    <w:p w14:paraId="76BC8D7C" w14:textId="77777777" w:rsidR="00A2509A" w:rsidRDefault="00A2509A" w:rsidP="00B808A3">
      <w:pPr>
        <w:pStyle w:val="LCNormal"/>
      </w:pPr>
      <w:bookmarkStart w:id="634" w:name="_Toc519157982"/>
      <w:r>
        <w:t>Finally it can be concluded that high levels of commitment and hard work is required to be successful in the small bus sector.</w:t>
      </w:r>
      <w:bookmarkEnd w:id="634"/>
      <w:r>
        <w:t xml:space="preserve"> </w:t>
      </w:r>
    </w:p>
    <w:p w14:paraId="3A8CB380" w14:textId="77777777" w:rsidR="00A2509A" w:rsidRDefault="00A2509A" w:rsidP="00B808A3">
      <w:pPr>
        <w:pStyle w:val="LCNormal"/>
      </w:pPr>
      <w:bookmarkStart w:id="635" w:name="_Toc519157983"/>
      <w:r>
        <w:t xml:space="preserve">The </w:t>
      </w:r>
      <w:r>
        <w:rPr>
          <w:b/>
          <w:bCs/>
        </w:rPr>
        <w:t>key steps in starting a business</w:t>
      </w:r>
      <w:r>
        <w:t xml:space="preserve"> can be summarised as follows:</w:t>
      </w:r>
      <w:bookmarkEnd w:id="635"/>
    </w:p>
    <w:p w14:paraId="42CF0D3E" w14:textId="77777777" w:rsidR="00A2509A" w:rsidRDefault="00A2509A" w:rsidP="00DF2095">
      <w:pPr>
        <w:pStyle w:val="ListBullet2"/>
        <w:numPr>
          <w:ilvl w:val="0"/>
          <w:numId w:val="4"/>
        </w:numPr>
      </w:pPr>
      <w:r>
        <w:t xml:space="preserve">Take an </w:t>
      </w:r>
      <w:r w:rsidRPr="009F5EE9">
        <w:rPr>
          <w:b/>
        </w:rPr>
        <w:t>informed</w:t>
      </w:r>
      <w:r>
        <w:t xml:space="preserve"> decision to start a business. If you are not sure, do not hesitate to obtain advice. </w:t>
      </w:r>
    </w:p>
    <w:p w14:paraId="1C3BD1E7" w14:textId="77777777" w:rsidR="00A2509A" w:rsidRDefault="00A2509A" w:rsidP="00DF2095">
      <w:pPr>
        <w:pStyle w:val="ListBullet2"/>
        <w:numPr>
          <w:ilvl w:val="0"/>
          <w:numId w:val="4"/>
        </w:numPr>
      </w:pPr>
      <w:r>
        <w:t xml:space="preserve">Thoroughly investigate the </w:t>
      </w:r>
      <w:r>
        <w:rPr>
          <w:b/>
          <w:bCs/>
        </w:rPr>
        <w:t>viability</w:t>
      </w:r>
      <w:r>
        <w:t xml:space="preserve"> of the proposed venture. Evaluate all the advantages and disadvantages. </w:t>
      </w:r>
    </w:p>
    <w:p w14:paraId="3DF03E3F" w14:textId="77777777" w:rsidR="00A2509A" w:rsidRDefault="00A2509A" w:rsidP="00DF2095">
      <w:pPr>
        <w:pStyle w:val="ListBullet2"/>
        <w:numPr>
          <w:ilvl w:val="0"/>
          <w:numId w:val="4"/>
        </w:numPr>
      </w:pPr>
      <w:r>
        <w:t xml:space="preserve">Make sure that you </w:t>
      </w:r>
      <w:r>
        <w:rPr>
          <w:b/>
          <w:bCs/>
        </w:rPr>
        <w:t>line up with credible business partners</w:t>
      </w:r>
      <w:r>
        <w:t xml:space="preserve"> beforehand. </w:t>
      </w:r>
    </w:p>
    <w:p w14:paraId="4490BA9F" w14:textId="77777777" w:rsidR="00A2509A" w:rsidRDefault="00A2509A" w:rsidP="00DF2095">
      <w:pPr>
        <w:pStyle w:val="ListBullet2"/>
        <w:numPr>
          <w:ilvl w:val="0"/>
          <w:numId w:val="4"/>
        </w:numPr>
      </w:pPr>
      <w:r>
        <w:t xml:space="preserve">Develop a </w:t>
      </w:r>
      <w:r>
        <w:rPr>
          <w:b/>
          <w:bCs/>
        </w:rPr>
        <w:t>business plan</w:t>
      </w:r>
      <w:r>
        <w:t xml:space="preserve"> as outlined in later modules.</w:t>
      </w:r>
    </w:p>
    <w:p w14:paraId="7F544764" w14:textId="77777777" w:rsidR="00A2509A" w:rsidRDefault="00A2509A" w:rsidP="00DF2095">
      <w:pPr>
        <w:pStyle w:val="ListBullet2"/>
        <w:numPr>
          <w:ilvl w:val="0"/>
          <w:numId w:val="4"/>
        </w:numPr>
      </w:pPr>
      <w:r>
        <w:t xml:space="preserve">Thoroughly follow the </w:t>
      </w:r>
      <w:r>
        <w:rPr>
          <w:b/>
          <w:bCs/>
        </w:rPr>
        <w:t>specifications</w:t>
      </w:r>
      <w:r>
        <w:t xml:space="preserve"> and </w:t>
      </w:r>
      <w:r>
        <w:rPr>
          <w:b/>
          <w:bCs/>
        </w:rPr>
        <w:t>requirements</w:t>
      </w:r>
      <w:r>
        <w:t xml:space="preserve"> of the specific venture. </w:t>
      </w:r>
    </w:p>
    <w:p w14:paraId="5F43BB2A" w14:textId="77777777" w:rsidR="00A2509A" w:rsidRDefault="00A2509A" w:rsidP="00DF2095">
      <w:pPr>
        <w:pStyle w:val="ListBullet2"/>
        <w:numPr>
          <w:ilvl w:val="0"/>
          <w:numId w:val="4"/>
        </w:numPr>
      </w:pPr>
      <w:r>
        <w:t xml:space="preserve">Apply for the required </w:t>
      </w:r>
      <w:r>
        <w:rPr>
          <w:b/>
          <w:bCs/>
        </w:rPr>
        <w:t>finance</w:t>
      </w:r>
      <w:r>
        <w:t xml:space="preserve"> and make sure that your business plan meets the requirements of the financial institution.</w:t>
      </w:r>
    </w:p>
    <w:p w14:paraId="44703391" w14:textId="77777777" w:rsidR="00A2509A" w:rsidRDefault="00A2509A" w:rsidP="00DF2095">
      <w:pPr>
        <w:pStyle w:val="ListBullet2"/>
        <w:numPr>
          <w:ilvl w:val="0"/>
          <w:numId w:val="4"/>
        </w:numPr>
      </w:pPr>
      <w:r>
        <w:rPr>
          <w:b/>
          <w:bCs/>
        </w:rPr>
        <w:lastRenderedPageBreak/>
        <w:t>Align</w:t>
      </w:r>
      <w:r>
        <w:t xml:space="preserve"> all your efforts, especially during the initial stages of the business.  Remember that hard work and commitment are really prerequisites for success in any new venture. </w:t>
      </w:r>
    </w:p>
    <w:p w14:paraId="1F771E70" w14:textId="77777777" w:rsidR="00A2509A" w:rsidRDefault="00A2509A" w:rsidP="00B808A3">
      <w:pPr>
        <w:pStyle w:val="LCNormal"/>
        <w:rPr>
          <w:b/>
        </w:rPr>
      </w:pPr>
      <w:r>
        <w:t>It can be concluded that the entrepreneurial decision to start a business is the most important decision a prospective small business owner can take.</w:t>
      </w:r>
      <w:r>
        <w:rPr>
          <w:b/>
        </w:rPr>
        <w:t xml:space="preserve"> </w:t>
      </w:r>
    </w:p>
    <w:p w14:paraId="37D78395" w14:textId="77777777" w:rsidR="00A2509A" w:rsidRDefault="00A2509A" w:rsidP="00B808A3"/>
    <w:p w14:paraId="61DFBD40" w14:textId="77777777" w:rsidR="00A2509A" w:rsidRDefault="00A2509A" w:rsidP="00B808A3">
      <w:pPr>
        <w:pStyle w:val="LCNormal"/>
      </w:pPr>
      <w:r>
        <w:br w:type="page"/>
      </w:r>
    </w:p>
    <w:p w14:paraId="5F6C1D16" w14:textId="77777777" w:rsidR="00A2509A" w:rsidRPr="00A616F1" w:rsidRDefault="00A2509A" w:rsidP="00A616F1">
      <w:pPr>
        <w:pStyle w:val="Heading1"/>
      </w:pPr>
      <w:bookmarkStart w:id="636" w:name="_Toc199662807"/>
      <w:bookmarkStart w:id="637" w:name="_Toc495930799"/>
      <w:r w:rsidRPr="00A616F1">
        <w:lastRenderedPageBreak/>
        <w:t>UNIT STANDARD 119669</w:t>
      </w:r>
      <w:bookmarkEnd w:id="636"/>
      <w:bookmarkEnd w:id="637"/>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6218F8F" w14:textId="77777777" w:rsidTr="00785A0E">
        <w:trPr>
          <w:tblCellSpacing w:w="15" w:type="dxa"/>
          <w:jc w:val="center"/>
        </w:trPr>
        <w:tc>
          <w:tcPr>
            <w:tcW w:w="0" w:type="auto"/>
            <w:vAlign w:val="center"/>
          </w:tcPr>
          <w:p w14:paraId="51A4B0DB" w14:textId="77777777" w:rsidR="00A2509A" w:rsidRPr="00785A0E" w:rsidRDefault="00A2509A" w:rsidP="00785A0E">
            <w:pPr>
              <w:spacing w:before="0" w:after="0"/>
            </w:pPr>
            <w:r w:rsidRPr="00785A0E">
              <w:t>SOUTH AFRICAN QUALIFICATIONS AUTHORITY </w:t>
            </w:r>
          </w:p>
        </w:tc>
      </w:tr>
    </w:tbl>
    <w:p w14:paraId="408D3E29"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7A35748D" w14:textId="77777777" w:rsidTr="00785A0E">
        <w:trPr>
          <w:tblCellSpacing w:w="15" w:type="dxa"/>
          <w:jc w:val="center"/>
        </w:trPr>
        <w:tc>
          <w:tcPr>
            <w:tcW w:w="0" w:type="auto"/>
            <w:vAlign w:val="center"/>
          </w:tcPr>
          <w:p w14:paraId="0596833D" w14:textId="77777777" w:rsidR="00A2509A" w:rsidRPr="00785A0E" w:rsidRDefault="00A2509A" w:rsidP="00785A0E">
            <w:pPr>
              <w:spacing w:before="0" w:after="0"/>
            </w:pPr>
            <w:r w:rsidRPr="00785A0E">
              <w:t>REGISTERED UNIT STANDARD: </w:t>
            </w:r>
          </w:p>
        </w:tc>
      </w:tr>
    </w:tbl>
    <w:p w14:paraId="6FC54AAB"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50905CBF" w14:textId="77777777" w:rsidTr="00785A0E">
        <w:trPr>
          <w:tblCellSpacing w:w="15" w:type="dxa"/>
          <w:jc w:val="center"/>
        </w:trPr>
        <w:tc>
          <w:tcPr>
            <w:tcW w:w="0" w:type="auto"/>
            <w:vAlign w:val="center"/>
          </w:tcPr>
          <w:p w14:paraId="7ECE6F4A" w14:textId="77777777" w:rsidR="00A2509A" w:rsidRPr="00785A0E" w:rsidRDefault="00A2509A" w:rsidP="00785A0E">
            <w:pPr>
              <w:spacing w:before="0" w:after="0"/>
            </w:pPr>
            <w:r w:rsidRPr="00785A0E">
              <w:t>Match new venture opportunity to market needs </w:t>
            </w:r>
          </w:p>
        </w:tc>
      </w:tr>
    </w:tbl>
    <w:p w14:paraId="4D42F6C2" w14:textId="77777777" w:rsidR="00A2509A" w:rsidRPr="00785A0E" w:rsidRDefault="00A2509A" w:rsidP="00785A0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785A0E" w14:paraId="4620552E"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1D01557B" w14:textId="77777777" w:rsidR="00A2509A" w:rsidRPr="00785A0E" w:rsidRDefault="00A2509A" w:rsidP="00785A0E">
            <w:pPr>
              <w:spacing w:before="0" w:after="0"/>
            </w:pPr>
            <w:r w:rsidRPr="00785A0E">
              <w:t>SAQA US ID</w:t>
            </w:r>
          </w:p>
        </w:tc>
        <w:tc>
          <w:tcPr>
            <w:tcW w:w="0" w:type="auto"/>
            <w:gridSpan w:val="4"/>
            <w:tcBorders>
              <w:top w:val="outset" w:sz="6" w:space="0" w:color="auto"/>
              <w:left w:val="outset" w:sz="6" w:space="0" w:color="auto"/>
              <w:bottom w:val="outset" w:sz="6" w:space="0" w:color="auto"/>
            </w:tcBorders>
          </w:tcPr>
          <w:p w14:paraId="573923D4" w14:textId="77777777" w:rsidR="00A2509A" w:rsidRPr="00785A0E" w:rsidRDefault="00A2509A" w:rsidP="00785A0E">
            <w:pPr>
              <w:spacing w:before="0" w:after="0"/>
            </w:pPr>
            <w:r w:rsidRPr="00785A0E">
              <w:t>UNIT STANDARD TITLE</w:t>
            </w:r>
          </w:p>
        </w:tc>
      </w:tr>
      <w:tr w:rsidR="00A2509A" w:rsidRPr="00785A0E" w14:paraId="61B42F0D"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6170A565" w14:textId="77777777" w:rsidR="00A2509A" w:rsidRPr="00785A0E" w:rsidRDefault="00A2509A" w:rsidP="00785A0E">
            <w:pPr>
              <w:spacing w:before="0" w:after="0"/>
            </w:pPr>
            <w:r w:rsidRPr="00785A0E">
              <w:t>119669 </w:t>
            </w:r>
          </w:p>
        </w:tc>
        <w:tc>
          <w:tcPr>
            <w:tcW w:w="0" w:type="auto"/>
            <w:gridSpan w:val="4"/>
            <w:tcBorders>
              <w:top w:val="outset" w:sz="6" w:space="0" w:color="auto"/>
              <w:left w:val="outset" w:sz="6" w:space="0" w:color="auto"/>
              <w:bottom w:val="outset" w:sz="6" w:space="0" w:color="auto"/>
            </w:tcBorders>
          </w:tcPr>
          <w:p w14:paraId="3985EBCF" w14:textId="77777777" w:rsidR="00A2509A" w:rsidRPr="00785A0E" w:rsidRDefault="00A2509A" w:rsidP="00785A0E">
            <w:pPr>
              <w:spacing w:before="0" w:after="0"/>
            </w:pPr>
            <w:r w:rsidRPr="00785A0E">
              <w:t>Match new venture opportunity to market needs </w:t>
            </w:r>
          </w:p>
        </w:tc>
      </w:tr>
      <w:tr w:rsidR="00A2509A" w:rsidRPr="00785A0E" w14:paraId="15C9993F"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87DF12B" w14:textId="77777777" w:rsidR="00A2509A" w:rsidRPr="00785A0E" w:rsidRDefault="00A2509A" w:rsidP="00785A0E">
            <w:pPr>
              <w:spacing w:before="0" w:after="0"/>
            </w:pPr>
            <w:r w:rsidRPr="00785A0E">
              <w:t>ORIGINATOR</w:t>
            </w:r>
          </w:p>
        </w:tc>
        <w:tc>
          <w:tcPr>
            <w:tcW w:w="0" w:type="auto"/>
            <w:gridSpan w:val="3"/>
            <w:tcBorders>
              <w:top w:val="outset" w:sz="6" w:space="0" w:color="auto"/>
              <w:left w:val="outset" w:sz="6" w:space="0" w:color="auto"/>
              <w:bottom w:val="outset" w:sz="6" w:space="0" w:color="auto"/>
            </w:tcBorders>
          </w:tcPr>
          <w:p w14:paraId="7299EA97" w14:textId="77777777" w:rsidR="00A2509A" w:rsidRPr="00785A0E" w:rsidRDefault="00A2509A" w:rsidP="00785A0E">
            <w:pPr>
              <w:spacing w:before="0" w:after="0"/>
            </w:pPr>
            <w:r w:rsidRPr="00785A0E">
              <w:t>ORIGINATING PROVIDER</w:t>
            </w:r>
          </w:p>
        </w:tc>
      </w:tr>
      <w:tr w:rsidR="00A2509A" w:rsidRPr="00785A0E" w14:paraId="33D1187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7208B90F" w14:textId="77777777" w:rsidR="00A2509A" w:rsidRPr="00785A0E" w:rsidRDefault="00A2509A" w:rsidP="00785A0E">
            <w:pPr>
              <w:spacing w:before="0" w:after="0"/>
            </w:pPr>
            <w:r w:rsidRPr="00785A0E">
              <w:t>SGB Generic Management </w:t>
            </w:r>
          </w:p>
        </w:tc>
        <w:tc>
          <w:tcPr>
            <w:tcW w:w="0" w:type="auto"/>
            <w:gridSpan w:val="3"/>
            <w:tcBorders>
              <w:top w:val="outset" w:sz="6" w:space="0" w:color="auto"/>
              <w:left w:val="outset" w:sz="6" w:space="0" w:color="auto"/>
              <w:bottom w:val="outset" w:sz="6" w:space="0" w:color="auto"/>
            </w:tcBorders>
          </w:tcPr>
          <w:p w14:paraId="53B076F9" w14:textId="77777777" w:rsidR="00A2509A" w:rsidRPr="00785A0E" w:rsidRDefault="00A2509A" w:rsidP="00785A0E">
            <w:pPr>
              <w:spacing w:before="0" w:after="0"/>
            </w:pPr>
            <w:r w:rsidRPr="00785A0E">
              <w:t> </w:t>
            </w:r>
          </w:p>
        </w:tc>
      </w:tr>
      <w:tr w:rsidR="00A2509A" w:rsidRPr="00785A0E" w14:paraId="103184EF" w14:textId="77777777" w:rsidTr="00785A0E">
        <w:trPr>
          <w:tblCellSpacing w:w="12" w:type="dxa"/>
          <w:jc w:val="center"/>
        </w:trPr>
        <w:tc>
          <w:tcPr>
            <w:tcW w:w="0" w:type="auto"/>
            <w:gridSpan w:val="5"/>
            <w:tcBorders>
              <w:top w:val="outset" w:sz="6" w:space="0" w:color="auto"/>
              <w:bottom w:val="outset" w:sz="6" w:space="0" w:color="auto"/>
            </w:tcBorders>
          </w:tcPr>
          <w:p w14:paraId="77A50158" w14:textId="77777777" w:rsidR="00A2509A" w:rsidRPr="00785A0E" w:rsidRDefault="00A2509A" w:rsidP="00785A0E">
            <w:pPr>
              <w:spacing w:before="0" w:after="0"/>
            </w:pPr>
            <w:r w:rsidRPr="00785A0E">
              <w:t>QUALITY ASSURING BODY</w:t>
            </w:r>
          </w:p>
        </w:tc>
      </w:tr>
      <w:tr w:rsidR="00A2509A" w:rsidRPr="00785A0E" w14:paraId="6F8B4051" w14:textId="77777777" w:rsidTr="00785A0E">
        <w:trPr>
          <w:tblCellSpacing w:w="12" w:type="dxa"/>
          <w:jc w:val="center"/>
        </w:trPr>
        <w:tc>
          <w:tcPr>
            <w:tcW w:w="0" w:type="auto"/>
            <w:gridSpan w:val="5"/>
            <w:tcBorders>
              <w:top w:val="outset" w:sz="6" w:space="0" w:color="auto"/>
              <w:bottom w:val="outset" w:sz="6" w:space="0" w:color="auto"/>
            </w:tcBorders>
          </w:tcPr>
          <w:p w14:paraId="56C570F5" w14:textId="77777777" w:rsidR="00A2509A" w:rsidRPr="00785A0E" w:rsidRDefault="00A2509A" w:rsidP="00785A0E">
            <w:pPr>
              <w:spacing w:before="0" w:after="0"/>
            </w:pPr>
            <w:r w:rsidRPr="00785A0E">
              <w:t>-  </w:t>
            </w:r>
          </w:p>
        </w:tc>
      </w:tr>
      <w:tr w:rsidR="00A2509A" w:rsidRPr="00785A0E" w14:paraId="4982EE45"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4C2F510C" w14:textId="77777777" w:rsidR="00A2509A" w:rsidRPr="00785A0E" w:rsidRDefault="00A2509A" w:rsidP="00785A0E">
            <w:pPr>
              <w:spacing w:before="0" w:after="0"/>
            </w:pPr>
            <w:r w:rsidRPr="00785A0E">
              <w:t>FIELD</w:t>
            </w:r>
          </w:p>
        </w:tc>
        <w:tc>
          <w:tcPr>
            <w:tcW w:w="0" w:type="auto"/>
            <w:gridSpan w:val="2"/>
            <w:tcBorders>
              <w:top w:val="outset" w:sz="6" w:space="0" w:color="auto"/>
              <w:left w:val="outset" w:sz="6" w:space="0" w:color="auto"/>
              <w:bottom w:val="outset" w:sz="6" w:space="0" w:color="auto"/>
            </w:tcBorders>
          </w:tcPr>
          <w:p w14:paraId="4E45094F" w14:textId="77777777" w:rsidR="00A2509A" w:rsidRPr="00785A0E" w:rsidRDefault="00A2509A" w:rsidP="00785A0E">
            <w:pPr>
              <w:spacing w:before="0" w:after="0"/>
            </w:pPr>
            <w:r w:rsidRPr="00785A0E">
              <w:t>SUBFIELD</w:t>
            </w:r>
          </w:p>
        </w:tc>
      </w:tr>
      <w:tr w:rsidR="00A2509A" w:rsidRPr="00785A0E" w14:paraId="2E6373A1"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3EFBAD5A" w14:textId="77777777" w:rsidR="00A2509A" w:rsidRPr="00785A0E" w:rsidRDefault="00A2509A" w:rsidP="00785A0E">
            <w:pPr>
              <w:spacing w:before="0" w:after="0"/>
            </w:pPr>
            <w:r w:rsidRPr="00785A0E">
              <w:t>Field 03 - Business, Commerce and Management Studies</w:t>
            </w:r>
          </w:p>
        </w:tc>
        <w:tc>
          <w:tcPr>
            <w:tcW w:w="0" w:type="auto"/>
            <w:gridSpan w:val="2"/>
            <w:tcBorders>
              <w:top w:val="outset" w:sz="6" w:space="0" w:color="auto"/>
              <w:left w:val="outset" w:sz="6" w:space="0" w:color="auto"/>
              <w:bottom w:val="outset" w:sz="6" w:space="0" w:color="auto"/>
            </w:tcBorders>
          </w:tcPr>
          <w:p w14:paraId="583618D4" w14:textId="77777777" w:rsidR="00A2509A" w:rsidRPr="00785A0E" w:rsidRDefault="00A2509A" w:rsidP="00785A0E">
            <w:pPr>
              <w:spacing w:before="0" w:after="0"/>
            </w:pPr>
            <w:r w:rsidRPr="00785A0E">
              <w:t>Generic Management </w:t>
            </w:r>
          </w:p>
        </w:tc>
      </w:tr>
      <w:tr w:rsidR="00A2509A" w:rsidRPr="00785A0E" w14:paraId="2CFFAEF2"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3857AF92" w14:textId="77777777" w:rsidR="00A2509A" w:rsidRPr="00785A0E" w:rsidRDefault="00A2509A" w:rsidP="00785A0E">
            <w:pPr>
              <w:spacing w:before="0" w:after="0"/>
            </w:pPr>
            <w:r w:rsidRPr="00785A0E">
              <w:t>ABET BAND</w:t>
            </w:r>
          </w:p>
        </w:tc>
        <w:tc>
          <w:tcPr>
            <w:tcW w:w="0" w:type="auto"/>
            <w:tcBorders>
              <w:top w:val="outset" w:sz="6" w:space="0" w:color="auto"/>
              <w:left w:val="outset" w:sz="6" w:space="0" w:color="auto"/>
              <w:bottom w:val="outset" w:sz="6" w:space="0" w:color="auto"/>
              <w:right w:val="outset" w:sz="6" w:space="0" w:color="auto"/>
            </w:tcBorders>
          </w:tcPr>
          <w:p w14:paraId="16F743D7" w14:textId="77777777" w:rsidR="00A2509A" w:rsidRPr="00785A0E" w:rsidRDefault="00A2509A" w:rsidP="00785A0E">
            <w:pPr>
              <w:spacing w:before="0" w:after="0"/>
            </w:pPr>
            <w:r w:rsidRPr="00785A0E">
              <w:t>UNIT STANDARD TYPE</w:t>
            </w:r>
          </w:p>
        </w:tc>
        <w:tc>
          <w:tcPr>
            <w:tcW w:w="0" w:type="auto"/>
            <w:tcBorders>
              <w:top w:val="outset" w:sz="6" w:space="0" w:color="auto"/>
              <w:left w:val="outset" w:sz="6" w:space="0" w:color="auto"/>
              <w:bottom w:val="outset" w:sz="6" w:space="0" w:color="auto"/>
              <w:right w:val="outset" w:sz="6" w:space="0" w:color="auto"/>
            </w:tcBorders>
          </w:tcPr>
          <w:p w14:paraId="26F253BE" w14:textId="77777777" w:rsidR="00A2509A" w:rsidRPr="00785A0E" w:rsidRDefault="00A2509A" w:rsidP="00785A0E">
            <w:pPr>
              <w:spacing w:before="0" w:after="0"/>
            </w:pPr>
            <w:r w:rsidRPr="00785A0E">
              <w:t>PRE-2009 NQF LEVEL</w:t>
            </w:r>
          </w:p>
        </w:tc>
        <w:tc>
          <w:tcPr>
            <w:tcW w:w="0" w:type="auto"/>
            <w:tcBorders>
              <w:top w:val="outset" w:sz="6" w:space="0" w:color="auto"/>
              <w:left w:val="outset" w:sz="6" w:space="0" w:color="auto"/>
              <w:bottom w:val="outset" w:sz="6" w:space="0" w:color="auto"/>
              <w:right w:val="outset" w:sz="6" w:space="0" w:color="auto"/>
            </w:tcBorders>
          </w:tcPr>
          <w:p w14:paraId="39836230" w14:textId="77777777" w:rsidR="00A2509A" w:rsidRPr="00785A0E" w:rsidRDefault="00A2509A" w:rsidP="00785A0E">
            <w:pPr>
              <w:spacing w:before="0" w:after="0"/>
            </w:pPr>
            <w:r w:rsidRPr="00785A0E">
              <w:t>NQF LEVEL</w:t>
            </w:r>
          </w:p>
        </w:tc>
        <w:tc>
          <w:tcPr>
            <w:tcW w:w="0" w:type="auto"/>
            <w:tcBorders>
              <w:top w:val="outset" w:sz="6" w:space="0" w:color="auto"/>
              <w:left w:val="outset" w:sz="6" w:space="0" w:color="auto"/>
              <w:bottom w:val="outset" w:sz="6" w:space="0" w:color="auto"/>
            </w:tcBorders>
          </w:tcPr>
          <w:p w14:paraId="005A8DD4" w14:textId="77777777" w:rsidR="00A2509A" w:rsidRPr="00785A0E" w:rsidRDefault="00A2509A" w:rsidP="00785A0E">
            <w:pPr>
              <w:spacing w:before="0" w:after="0"/>
            </w:pPr>
            <w:r w:rsidRPr="00785A0E">
              <w:t>CREDITS</w:t>
            </w:r>
          </w:p>
        </w:tc>
      </w:tr>
      <w:tr w:rsidR="00A2509A" w:rsidRPr="00785A0E" w14:paraId="0F57BF26"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67E744D7" w14:textId="77777777" w:rsidR="00A2509A" w:rsidRPr="00785A0E" w:rsidRDefault="00A2509A" w:rsidP="00785A0E">
            <w:pPr>
              <w:spacing w:before="0" w:after="0"/>
            </w:pPr>
            <w:r w:rsidRPr="00785A0E">
              <w:t>Undefined </w:t>
            </w:r>
          </w:p>
        </w:tc>
        <w:tc>
          <w:tcPr>
            <w:tcW w:w="0" w:type="auto"/>
            <w:tcBorders>
              <w:top w:val="outset" w:sz="6" w:space="0" w:color="auto"/>
              <w:left w:val="outset" w:sz="6" w:space="0" w:color="auto"/>
              <w:bottom w:val="outset" w:sz="6" w:space="0" w:color="auto"/>
              <w:right w:val="outset" w:sz="6" w:space="0" w:color="auto"/>
            </w:tcBorders>
          </w:tcPr>
          <w:p w14:paraId="2E48ECE9" w14:textId="77777777" w:rsidR="00A2509A" w:rsidRPr="00785A0E" w:rsidRDefault="00A2509A" w:rsidP="00785A0E">
            <w:pPr>
              <w:spacing w:before="0" w:after="0"/>
            </w:pPr>
            <w:r w:rsidRPr="00785A0E">
              <w:t>Regular-Fundamental </w:t>
            </w:r>
          </w:p>
        </w:tc>
        <w:tc>
          <w:tcPr>
            <w:tcW w:w="0" w:type="auto"/>
            <w:tcBorders>
              <w:top w:val="outset" w:sz="6" w:space="0" w:color="auto"/>
              <w:left w:val="outset" w:sz="6" w:space="0" w:color="auto"/>
              <w:bottom w:val="outset" w:sz="6" w:space="0" w:color="auto"/>
              <w:right w:val="outset" w:sz="6" w:space="0" w:color="auto"/>
            </w:tcBorders>
          </w:tcPr>
          <w:p w14:paraId="3EB56356" w14:textId="77777777" w:rsidR="00A2509A" w:rsidRPr="00785A0E" w:rsidRDefault="00A2509A" w:rsidP="00785A0E">
            <w:pPr>
              <w:spacing w:before="0" w:after="0"/>
            </w:pPr>
            <w:r w:rsidRPr="00785A0E">
              <w:t>Level 2 </w:t>
            </w:r>
          </w:p>
        </w:tc>
        <w:tc>
          <w:tcPr>
            <w:tcW w:w="0" w:type="auto"/>
            <w:tcBorders>
              <w:top w:val="outset" w:sz="6" w:space="0" w:color="auto"/>
              <w:left w:val="outset" w:sz="6" w:space="0" w:color="auto"/>
              <w:bottom w:val="outset" w:sz="6" w:space="0" w:color="auto"/>
              <w:right w:val="outset" w:sz="6" w:space="0" w:color="auto"/>
            </w:tcBorders>
          </w:tcPr>
          <w:p w14:paraId="4FB0B907" w14:textId="77777777" w:rsidR="00A2509A" w:rsidRPr="00785A0E" w:rsidRDefault="00A2509A" w:rsidP="00785A0E">
            <w:pPr>
              <w:spacing w:before="0" w:after="0"/>
            </w:pPr>
            <w:r w:rsidRPr="00785A0E">
              <w:t>NQF Level 02 </w:t>
            </w:r>
          </w:p>
        </w:tc>
        <w:tc>
          <w:tcPr>
            <w:tcW w:w="0" w:type="auto"/>
            <w:tcBorders>
              <w:top w:val="outset" w:sz="6" w:space="0" w:color="auto"/>
              <w:left w:val="outset" w:sz="6" w:space="0" w:color="auto"/>
              <w:bottom w:val="outset" w:sz="6" w:space="0" w:color="auto"/>
            </w:tcBorders>
          </w:tcPr>
          <w:p w14:paraId="49B712C4" w14:textId="77777777" w:rsidR="00A2509A" w:rsidRPr="00785A0E" w:rsidRDefault="00A2509A" w:rsidP="00785A0E">
            <w:pPr>
              <w:spacing w:before="0" w:after="0"/>
            </w:pPr>
            <w:r w:rsidRPr="00785A0E">
              <w:t>6 </w:t>
            </w:r>
          </w:p>
        </w:tc>
      </w:tr>
      <w:tr w:rsidR="00A2509A" w:rsidRPr="00785A0E" w14:paraId="2C8C1A0F"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44CD565" w14:textId="77777777" w:rsidR="00A2509A" w:rsidRPr="00785A0E" w:rsidRDefault="00A2509A" w:rsidP="00785A0E">
            <w:pPr>
              <w:spacing w:before="0" w:after="0"/>
            </w:pPr>
            <w:r w:rsidRPr="00785A0E">
              <w:t>REGISTRATION STATUS</w:t>
            </w:r>
          </w:p>
        </w:tc>
        <w:tc>
          <w:tcPr>
            <w:tcW w:w="0" w:type="auto"/>
            <w:tcBorders>
              <w:top w:val="outset" w:sz="6" w:space="0" w:color="auto"/>
              <w:left w:val="outset" w:sz="6" w:space="0" w:color="auto"/>
              <w:bottom w:val="outset" w:sz="6" w:space="0" w:color="auto"/>
              <w:right w:val="outset" w:sz="6" w:space="0" w:color="auto"/>
            </w:tcBorders>
          </w:tcPr>
          <w:p w14:paraId="02A34D33" w14:textId="77777777" w:rsidR="00A2509A" w:rsidRPr="00785A0E" w:rsidRDefault="00A2509A" w:rsidP="00785A0E">
            <w:pPr>
              <w:spacing w:before="0" w:after="0"/>
            </w:pPr>
            <w:r w:rsidRPr="00785A0E">
              <w:t>REGISTRATION START DATE</w:t>
            </w:r>
          </w:p>
        </w:tc>
        <w:tc>
          <w:tcPr>
            <w:tcW w:w="0" w:type="auto"/>
            <w:tcBorders>
              <w:top w:val="outset" w:sz="6" w:space="0" w:color="auto"/>
              <w:left w:val="outset" w:sz="6" w:space="0" w:color="auto"/>
              <w:bottom w:val="outset" w:sz="6" w:space="0" w:color="auto"/>
              <w:right w:val="outset" w:sz="6" w:space="0" w:color="auto"/>
            </w:tcBorders>
          </w:tcPr>
          <w:p w14:paraId="4DD55845" w14:textId="77777777" w:rsidR="00A2509A" w:rsidRPr="00785A0E" w:rsidRDefault="00A2509A" w:rsidP="00785A0E">
            <w:pPr>
              <w:spacing w:before="0" w:after="0"/>
            </w:pPr>
            <w:r w:rsidRPr="00785A0E">
              <w:t>REGISTRATION END DATE</w:t>
            </w:r>
          </w:p>
        </w:tc>
        <w:tc>
          <w:tcPr>
            <w:tcW w:w="0" w:type="auto"/>
            <w:tcBorders>
              <w:top w:val="outset" w:sz="6" w:space="0" w:color="auto"/>
              <w:left w:val="outset" w:sz="6" w:space="0" w:color="auto"/>
              <w:bottom w:val="outset" w:sz="6" w:space="0" w:color="auto"/>
            </w:tcBorders>
          </w:tcPr>
          <w:p w14:paraId="0CA8387F" w14:textId="77777777" w:rsidR="00A2509A" w:rsidRPr="00785A0E" w:rsidRDefault="00A2509A" w:rsidP="00785A0E">
            <w:pPr>
              <w:spacing w:before="0" w:after="0"/>
            </w:pPr>
            <w:r w:rsidRPr="00785A0E">
              <w:t>SAQA DECISION NUMBER</w:t>
            </w:r>
          </w:p>
        </w:tc>
      </w:tr>
      <w:tr w:rsidR="00A2509A" w:rsidRPr="00785A0E" w14:paraId="7D87A30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15D07496" w14:textId="77777777" w:rsidR="00A2509A" w:rsidRPr="00785A0E" w:rsidRDefault="00A2509A" w:rsidP="00785A0E">
            <w:pPr>
              <w:spacing w:before="0" w:after="0"/>
            </w:pPr>
            <w:r w:rsidRPr="00785A0E">
              <w:t>Reregistered </w:t>
            </w:r>
          </w:p>
        </w:tc>
        <w:tc>
          <w:tcPr>
            <w:tcW w:w="0" w:type="auto"/>
            <w:tcBorders>
              <w:top w:val="outset" w:sz="6" w:space="0" w:color="auto"/>
              <w:left w:val="outset" w:sz="6" w:space="0" w:color="auto"/>
              <w:bottom w:val="outset" w:sz="6" w:space="0" w:color="auto"/>
              <w:right w:val="outset" w:sz="6" w:space="0" w:color="auto"/>
            </w:tcBorders>
          </w:tcPr>
          <w:p w14:paraId="79156EBD" w14:textId="77777777" w:rsidR="00A2509A" w:rsidRPr="00785A0E" w:rsidRDefault="00A2509A" w:rsidP="00785A0E">
            <w:pPr>
              <w:spacing w:before="0" w:after="0"/>
            </w:pPr>
            <w:r w:rsidRPr="00785A0E">
              <w:t>2012-07-01 </w:t>
            </w:r>
          </w:p>
        </w:tc>
        <w:tc>
          <w:tcPr>
            <w:tcW w:w="0" w:type="auto"/>
            <w:tcBorders>
              <w:top w:val="outset" w:sz="6" w:space="0" w:color="auto"/>
              <w:left w:val="outset" w:sz="6" w:space="0" w:color="auto"/>
              <w:bottom w:val="outset" w:sz="6" w:space="0" w:color="auto"/>
              <w:right w:val="outset" w:sz="6" w:space="0" w:color="auto"/>
            </w:tcBorders>
          </w:tcPr>
          <w:p w14:paraId="4646371B" w14:textId="77777777" w:rsidR="00A2509A" w:rsidRPr="00785A0E" w:rsidRDefault="00A2509A" w:rsidP="00785A0E">
            <w:pPr>
              <w:spacing w:before="0" w:after="0"/>
            </w:pPr>
            <w:r w:rsidRPr="00785A0E">
              <w:t>2015-06-30 </w:t>
            </w:r>
          </w:p>
        </w:tc>
        <w:tc>
          <w:tcPr>
            <w:tcW w:w="0" w:type="auto"/>
            <w:tcBorders>
              <w:top w:val="outset" w:sz="6" w:space="0" w:color="auto"/>
              <w:left w:val="outset" w:sz="6" w:space="0" w:color="auto"/>
              <w:bottom w:val="outset" w:sz="6" w:space="0" w:color="auto"/>
            </w:tcBorders>
          </w:tcPr>
          <w:p w14:paraId="0EBCD6C3" w14:textId="77777777" w:rsidR="00A2509A" w:rsidRPr="00785A0E" w:rsidRDefault="00A2509A" w:rsidP="00785A0E">
            <w:pPr>
              <w:spacing w:before="0" w:after="0"/>
            </w:pPr>
            <w:r w:rsidRPr="00785A0E">
              <w:t>SAQA 0695/12 </w:t>
            </w:r>
          </w:p>
        </w:tc>
      </w:tr>
      <w:tr w:rsidR="00A2509A" w:rsidRPr="00785A0E" w14:paraId="33BE5363"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786E3A4" w14:textId="77777777" w:rsidR="00A2509A" w:rsidRPr="00785A0E" w:rsidRDefault="00A2509A" w:rsidP="00785A0E">
            <w:pPr>
              <w:spacing w:before="0" w:after="0"/>
            </w:pPr>
            <w:r w:rsidRPr="00785A0E">
              <w:t>LAST DATE FOR ENROLMENT</w:t>
            </w:r>
          </w:p>
        </w:tc>
        <w:tc>
          <w:tcPr>
            <w:tcW w:w="0" w:type="auto"/>
            <w:gridSpan w:val="3"/>
            <w:tcBorders>
              <w:top w:val="outset" w:sz="6" w:space="0" w:color="auto"/>
              <w:left w:val="outset" w:sz="6" w:space="0" w:color="auto"/>
              <w:bottom w:val="outset" w:sz="6" w:space="0" w:color="auto"/>
            </w:tcBorders>
          </w:tcPr>
          <w:p w14:paraId="6CD7F426" w14:textId="77777777" w:rsidR="00A2509A" w:rsidRPr="00785A0E" w:rsidRDefault="00A2509A" w:rsidP="00785A0E">
            <w:pPr>
              <w:spacing w:before="0" w:after="0"/>
            </w:pPr>
            <w:r w:rsidRPr="00785A0E">
              <w:t>LAST DATE FOR ACHIEVEMENT</w:t>
            </w:r>
          </w:p>
        </w:tc>
      </w:tr>
      <w:tr w:rsidR="00A2509A" w:rsidRPr="00785A0E" w14:paraId="144D828C"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2791C0ED" w14:textId="77777777" w:rsidR="00A2509A" w:rsidRPr="00785A0E" w:rsidRDefault="00A2509A" w:rsidP="00785A0E">
            <w:pPr>
              <w:spacing w:before="0" w:after="0"/>
            </w:pPr>
            <w:r w:rsidRPr="00785A0E">
              <w:t xml:space="preserve">2016-06-30   </w:t>
            </w:r>
          </w:p>
        </w:tc>
        <w:tc>
          <w:tcPr>
            <w:tcW w:w="0" w:type="auto"/>
            <w:gridSpan w:val="3"/>
            <w:tcBorders>
              <w:top w:val="outset" w:sz="6" w:space="0" w:color="auto"/>
              <w:left w:val="outset" w:sz="6" w:space="0" w:color="auto"/>
              <w:bottom w:val="outset" w:sz="6" w:space="0" w:color="auto"/>
            </w:tcBorders>
          </w:tcPr>
          <w:p w14:paraId="1DA31446" w14:textId="77777777" w:rsidR="00A2509A" w:rsidRPr="00785A0E" w:rsidRDefault="00A2509A" w:rsidP="00785A0E">
            <w:pPr>
              <w:spacing w:before="0" w:after="0"/>
            </w:pPr>
            <w:r w:rsidRPr="00785A0E">
              <w:t xml:space="preserve">2019-06-30   </w:t>
            </w:r>
          </w:p>
        </w:tc>
      </w:tr>
    </w:tbl>
    <w:p w14:paraId="7C95E26A"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527EC91C" w14:textId="77777777" w:rsidTr="00785A0E">
        <w:trPr>
          <w:tblCellSpacing w:w="15" w:type="dxa"/>
          <w:jc w:val="center"/>
        </w:trPr>
        <w:tc>
          <w:tcPr>
            <w:tcW w:w="0" w:type="auto"/>
            <w:vAlign w:val="center"/>
          </w:tcPr>
          <w:p w14:paraId="1D1BE722" w14:textId="77777777" w:rsidR="00A2509A" w:rsidRPr="00785A0E" w:rsidRDefault="00A2509A" w:rsidP="00785A0E">
            <w:pPr>
              <w:spacing w:before="0" w:after="0"/>
            </w:pPr>
            <w:r w:rsidRPr="00785A0E">
              <w:t>In all of the tables in this document, both the pre-2009 NQF Level and the NQF Level is shown. In the text (purpose statements, qualification rules, etc), any references to NQF Levels are to the pre-2009 levels unless specifically stated otherwise.  </w:t>
            </w:r>
          </w:p>
        </w:tc>
      </w:tr>
    </w:tbl>
    <w:p w14:paraId="64F61521"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6F4DF37" w14:textId="77777777" w:rsidTr="00785A0E">
        <w:trPr>
          <w:tblCellSpacing w:w="15" w:type="dxa"/>
          <w:jc w:val="center"/>
        </w:trPr>
        <w:tc>
          <w:tcPr>
            <w:tcW w:w="0" w:type="auto"/>
            <w:vAlign w:val="center"/>
          </w:tcPr>
          <w:p w14:paraId="4F958AA6" w14:textId="77777777" w:rsidR="00A2509A" w:rsidRPr="00785A0E" w:rsidRDefault="00A2509A" w:rsidP="00785A0E">
            <w:pPr>
              <w:spacing w:before="0" w:after="0"/>
            </w:pPr>
            <w:r w:rsidRPr="00785A0E">
              <w:br/>
              <w:t>This unit standard does not replace any other unit standard and is not replaced by any other unit standard. </w:t>
            </w:r>
          </w:p>
        </w:tc>
      </w:tr>
    </w:tbl>
    <w:p w14:paraId="6B2423CF" w14:textId="77777777" w:rsidR="00A2509A" w:rsidRPr="00785A0E" w:rsidRDefault="00A2509A" w:rsidP="00785A0E">
      <w:pPr>
        <w:spacing w:before="0" w:after="0"/>
      </w:pPr>
    </w:p>
    <w:p w14:paraId="647EAC71" w14:textId="77777777" w:rsidR="00D23C00" w:rsidRPr="00D23C00" w:rsidRDefault="00D23C00" w:rsidP="00785A0E">
      <w:pPr>
        <w:spacing w:before="0" w:after="0"/>
        <w:rPr>
          <w:b/>
        </w:rPr>
      </w:pPr>
      <w:r w:rsidRPr="00D23C00">
        <w:rPr>
          <w:b/>
        </w:rPr>
        <w:t>PURPOSE OF THE UNIT STANDARD </w:t>
      </w:r>
    </w:p>
    <w:p w14:paraId="6AAA48C9" w14:textId="77777777" w:rsidR="00D23C00" w:rsidRPr="00785A0E" w:rsidRDefault="00D23C00" w:rsidP="00785A0E">
      <w:pPr>
        <w:spacing w:before="0" w:after="0"/>
      </w:pPr>
      <w:r w:rsidRPr="00785A0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785A0E">
        <w:br/>
      </w:r>
      <w:r w:rsidRPr="00785A0E">
        <w:br/>
        <w:t xml:space="preserve">The qualifying learner is capable of: </w:t>
      </w:r>
    </w:p>
    <w:p w14:paraId="21B729C7" w14:textId="77777777" w:rsidR="00D23C00" w:rsidRPr="00785A0E" w:rsidRDefault="00D23C00" w:rsidP="00785A0E">
      <w:pPr>
        <w:spacing w:before="0" w:after="0"/>
      </w:pPr>
      <w:r w:rsidRPr="00785A0E">
        <w:rPr>
          <w:rFonts w:cs="Verdana"/>
        </w:rPr>
        <w:t></w:t>
      </w:r>
      <w:r w:rsidRPr="00785A0E">
        <w:t xml:space="preserve">  Identifying and describing what marketing is in relation to new venture opportunities. </w:t>
      </w:r>
    </w:p>
    <w:p w14:paraId="0ACA7A35" w14:textId="77777777" w:rsidR="00D23C00" w:rsidRPr="00785A0E" w:rsidRDefault="00D23C00" w:rsidP="00785A0E">
      <w:pPr>
        <w:spacing w:before="0" w:after="0"/>
      </w:pPr>
      <w:r w:rsidRPr="00785A0E">
        <w:rPr>
          <w:rFonts w:cs="Verdana"/>
        </w:rPr>
        <w:t></w:t>
      </w:r>
      <w:r w:rsidRPr="00785A0E">
        <w:t xml:space="preserve">  Conducting market research. </w:t>
      </w:r>
    </w:p>
    <w:p w14:paraId="14BEFE9A" w14:textId="77777777" w:rsidR="00D23C00" w:rsidRPr="00785A0E" w:rsidRDefault="00D23C00" w:rsidP="00785A0E">
      <w:pPr>
        <w:spacing w:before="0" w:after="0"/>
      </w:pPr>
      <w:r w:rsidRPr="00785A0E">
        <w:rPr>
          <w:rFonts w:cs="Verdana"/>
        </w:rPr>
        <w:lastRenderedPageBreak/>
        <w:t></w:t>
      </w:r>
      <w:r w:rsidRPr="00785A0E">
        <w:t xml:space="preserve">  Identifying market segments in relation to own venture opportunity. </w:t>
      </w:r>
    </w:p>
    <w:p w14:paraId="7E3A0806" w14:textId="77777777" w:rsidR="00D23C00" w:rsidRPr="00785A0E" w:rsidRDefault="00D23C00" w:rsidP="00785A0E">
      <w:pPr>
        <w:spacing w:before="0" w:after="0"/>
      </w:pPr>
      <w:r w:rsidRPr="00785A0E">
        <w:rPr>
          <w:rFonts w:cs="Verdana"/>
        </w:rPr>
        <w:t></w:t>
      </w:r>
      <w:r w:rsidRPr="00785A0E">
        <w:t xml:space="preserve">  Incorporating market research into a marketing plan. </w:t>
      </w:r>
    </w:p>
    <w:p w14:paraId="1352C339" w14:textId="77777777" w:rsidR="00D23C00" w:rsidRPr="00785A0E" w:rsidRDefault="00D23C00" w:rsidP="00785A0E">
      <w:pPr>
        <w:spacing w:before="0" w:after="0"/>
      </w:pPr>
      <w:r w:rsidRPr="00785A0E">
        <w:rPr>
          <w:rFonts w:cs="Verdana"/>
        </w:rPr>
        <w:t></w:t>
      </w:r>
      <w:r w:rsidRPr="00785A0E">
        <w:t xml:space="preserve">  Exploring product/service life cycle. </w:t>
      </w:r>
    </w:p>
    <w:p w14:paraId="69180AB1" w14:textId="77777777" w:rsidR="00D23C00" w:rsidRPr="00D23C00" w:rsidRDefault="00D23C00" w:rsidP="00785A0E">
      <w:pPr>
        <w:spacing w:before="0" w:after="0"/>
        <w:rPr>
          <w:b/>
        </w:rPr>
      </w:pPr>
      <w:r w:rsidRPr="00D23C00">
        <w:rPr>
          <w:b/>
        </w:rPr>
        <w:t>LEARNING ASSUMED TO BE IN PLACE AND RECOGNITION OF PRIOR LEARNING </w:t>
      </w:r>
    </w:p>
    <w:p w14:paraId="5A5F0FDA" w14:textId="77777777" w:rsidR="00D23C00" w:rsidRPr="00785A0E" w:rsidRDefault="00D23C00" w:rsidP="00785A0E">
      <w:pPr>
        <w:spacing w:before="0" w:after="0"/>
      </w:pPr>
      <w:r w:rsidRPr="00785A0E">
        <w:t>All learners accessing this qualification must be in possession of a GETC or equivalent qualification. The learner must be competent in communication literacy at NQF level 1. </w:t>
      </w:r>
    </w:p>
    <w:p w14:paraId="0BEFF916" w14:textId="77777777" w:rsidR="00D23C00" w:rsidRPr="00D23C00" w:rsidRDefault="00D23C00" w:rsidP="00785A0E">
      <w:pPr>
        <w:spacing w:before="0" w:after="0"/>
        <w:rPr>
          <w:b/>
        </w:rPr>
      </w:pPr>
      <w:r w:rsidRPr="00D23C00">
        <w:rPr>
          <w:b/>
        </w:rPr>
        <w:t>UNIT STANDARD RANGE </w:t>
      </w:r>
    </w:p>
    <w:p w14:paraId="10338122" w14:textId="77777777" w:rsidR="00D23C00" w:rsidRPr="00785A0E" w:rsidRDefault="00D23C00" w:rsidP="00785A0E">
      <w:pPr>
        <w:spacing w:before="0" w:after="0"/>
      </w:pPr>
      <w:r w:rsidRPr="00785A0E">
        <w:t>N/A </w:t>
      </w:r>
    </w:p>
    <w:p w14:paraId="22EDBB69" w14:textId="77777777" w:rsidR="00D23C00" w:rsidRPr="00785A0E" w:rsidRDefault="00D23C00" w:rsidP="00785A0E">
      <w:pPr>
        <w:spacing w:before="0" w:after="0"/>
      </w:pPr>
      <w:r w:rsidRPr="00785A0E">
        <w:t>Specific Outcomes and Assessment Criteria: </w:t>
      </w:r>
    </w:p>
    <w:p w14:paraId="153B7E9E" w14:textId="77777777" w:rsidR="00D23C00" w:rsidRPr="00D23C00" w:rsidRDefault="00D23C00" w:rsidP="00785A0E">
      <w:pPr>
        <w:spacing w:before="0" w:after="0"/>
        <w:rPr>
          <w:b/>
        </w:rPr>
      </w:pPr>
      <w:r w:rsidRPr="00D23C00">
        <w:rPr>
          <w:b/>
        </w:rPr>
        <w:t>SPECIFIC OUTCOME 1 </w:t>
      </w:r>
    </w:p>
    <w:p w14:paraId="26753437" w14:textId="77777777" w:rsidR="00D23C00" w:rsidRPr="00785A0E" w:rsidRDefault="00D23C00" w:rsidP="00785A0E">
      <w:pPr>
        <w:spacing w:before="0" w:after="0"/>
      </w:pPr>
      <w:r w:rsidRPr="00785A0E">
        <w:t>Identify and describe what marketing is in relation to new venture opportunities. </w:t>
      </w:r>
    </w:p>
    <w:p w14:paraId="7960DA06" w14:textId="77777777" w:rsidR="00D23C00" w:rsidRPr="00D23C00" w:rsidRDefault="00D23C00" w:rsidP="00785A0E">
      <w:pPr>
        <w:spacing w:before="0" w:after="0"/>
        <w:rPr>
          <w:b/>
        </w:rPr>
      </w:pPr>
      <w:r w:rsidRPr="00D23C00">
        <w:rPr>
          <w:b/>
        </w:rPr>
        <w:br/>
        <w:t>ASSESSMENT CRITERIA </w:t>
      </w:r>
    </w:p>
    <w:p w14:paraId="1399134A" w14:textId="77777777" w:rsidR="00D23C00" w:rsidRPr="00785A0E" w:rsidRDefault="00D23C00" w:rsidP="00785A0E">
      <w:pPr>
        <w:spacing w:before="0" w:after="0"/>
      </w:pPr>
      <w:r w:rsidRPr="00785A0E">
        <w:t>ASSESSMENT CRITERION 1 </w:t>
      </w:r>
    </w:p>
    <w:p w14:paraId="7285C224" w14:textId="77777777" w:rsidR="00D23C00" w:rsidRPr="00785A0E" w:rsidRDefault="00D23C00" w:rsidP="00785A0E">
      <w:pPr>
        <w:spacing w:before="0" w:after="0"/>
      </w:pPr>
      <w:r w:rsidRPr="00785A0E">
        <w:t>The concept of a market is described, including the four P's of marketing. </w:t>
      </w:r>
    </w:p>
    <w:p w14:paraId="1075CB21" w14:textId="77777777" w:rsidR="00D23C00" w:rsidRPr="00D23C00" w:rsidRDefault="00D23C00" w:rsidP="00785A0E">
      <w:pPr>
        <w:spacing w:before="0" w:after="0"/>
        <w:rPr>
          <w:b/>
        </w:rPr>
      </w:pPr>
      <w:r w:rsidRPr="00D23C00">
        <w:rPr>
          <w:b/>
        </w:rPr>
        <w:t>ASSESSMENT CRITERION RANGE </w:t>
      </w:r>
    </w:p>
    <w:p w14:paraId="11FE61C5" w14:textId="77777777" w:rsidR="00D23C00" w:rsidRPr="00785A0E" w:rsidRDefault="00D23C00" w:rsidP="00785A0E">
      <w:pPr>
        <w:spacing w:before="0" w:after="0"/>
      </w:pPr>
      <w:r w:rsidRPr="00785A0E">
        <w:t>The four P's of marketing include Price, Promotion, Place and Product.</w:t>
      </w:r>
      <w:r w:rsidRPr="00785A0E">
        <w:br/>
        <w:t> </w:t>
      </w:r>
    </w:p>
    <w:p w14:paraId="66F97F8E" w14:textId="77777777" w:rsidR="00D23C00" w:rsidRPr="00785A0E" w:rsidRDefault="00D23C00" w:rsidP="00785A0E">
      <w:pPr>
        <w:spacing w:before="0" w:after="0"/>
      </w:pPr>
      <w:r w:rsidRPr="00785A0E">
        <w:t>ASSESSMENT CRITERION 2 </w:t>
      </w:r>
    </w:p>
    <w:p w14:paraId="0C9F653F" w14:textId="77777777" w:rsidR="00D23C00" w:rsidRPr="00785A0E" w:rsidRDefault="00D23C00" w:rsidP="00785A0E">
      <w:pPr>
        <w:spacing w:before="0" w:after="0"/>
      </w:pPr>
      <w:r w:rsidRPr="00785A0E">
        <w:t>A market is described in relation to supply, demand and pricing, utilising examples. </w:t>
      </w:r>
    </w:p>
    <w:p w14:paraId="59FBE2A0" w14:textId="77777777" w:rsidR="00D23C00" w:rsidRPr="00785A0E" w:rsidRDefault="00D23C00" w:rsidP="00785A0E">
      <w:pPr>
        <w:spacing w:before="0" w:after="0"/>
      </w:pPr>
      <w:r w:rsidRPr="00785A0E">
        <w:t>ASSESSMENT CRITERION 3 </w:t>
      </w:r>
    </w:p>
    <w:p w14:paraId="2F31EB91" w14:textId="77777777" w:rsidR="00D23C00" w:rsidRPr="00785A0E" w:rsidRDefault="00D23C00" w:rsidP="00785A0E">
      <w:pPr>
        <w:spacing w:before="0" w:after="0"/>
      </w:pPr>
      <w:r w:rsidRPr="00785A0E">
        <w:t>The importance of the value addition of a proposed business in relation is explained in relation to the market. </w:t>
      </w:r>
    </w:p>
    <w:p w14:paraId="2926F28B" w14:textId="77777777" w:rsidR="00D23C00" w:rsidRPr="00785A0E" w:rsidRDefault="00D23C00" w:rsidP="00785A0E">
      <w:pPr>
        <w:spacing w:before="0" w:after="0"/>
      </w:pPr>
      <w:r w:rsidRPr="00785A0E">
        <w:t>ASSESSMENT CRITERION 4 </w:t>
      </w:r>
    </w:p>
    <w:p w14:paraId="5633824E" w14:textId="77777777" w:rsidR="00D23C00" w:rsidRPr="00785A0E" w:rsidRDefault="00D23C00" w:rsidP="00785A0E">
      <w:pPr>
        <w:spacing w:before="0" w:after="0"/>
      </w:pPr>
      <w:r w:rsidRPr="00785A0E">
        <w:t>Factors that influence markets are explained in the context of proposed business venture. </w:t>
      </w:r>
    </w:p>
    <w:p w14:paraId="111AD2F0" w14:textId="77777777" w:rsidR="00D23C00" w:rsidRPr="00D23C00" w:rsidRDefault="00D23C00" w:rsidP="00785A0E">
      <w:pPr>
        <w:spacing w:before="0" w:after="0"/>
        <w:rPr>
          <w:b/>
        </w:rPr>
      </w:pPr>
      <w:r w:rsidRPr="00D23C00">
        <w:rPr>
          <w:b/>
        </w:rPr>
        <w:t>ASSESSMENT CRITERION RANGE </w:t>
      </w:r>
    </w:p>
    <w:p w14:paraId="4D1B0A8B" w14:textId="77777777" w:rsidR="00D23C00" w:rsidRPr="00785A0E" w:rsidRDefault="00D23C00" w:rsidP="00785A0E">
      <w:pPr>
        <w:spacing w:before="0" w:after="0"/>
      </w:pPr>
      <w:r w:rsidRPr="00785A0E">
        <w:t>Factors that influence markets include but are not limited to the South African economy, trends and developments within the particular new venture industrial context, competition, location, timing.</w:t>
      </w:r>
      <w:r w:rsidRPr="00785A0E">
        <w:br/>
        <w:t> </w:t>
      </w:r>
    </w:p>
    <w:p w14:paraId="217049AB" w14:textId="77777777" w:rsidR="00D23C00" w:rsidRPr="00785A0E" w:rsidRDefault="00D23C00" w:rsidP="00785A0E">
      <w:pPr>
        <w:spacing w:before="0" w:after="0"/>
      </w:pPr>
      <w:r w:rsidRPr="00785A0E">
        <w:t>ASSESSMENT CRITERION 5 </w:t>
      </w:r>
    </w:p>
    <w:p w14:paraId="6BC6F06C" w14:textId="77777777" w:rsidR="00D23C00" w:rsidRPr="00785A0E" w:rsidRDefault="00D23C00" w:rsidP="00785A0E">
      <w:pPr>
        <w:spacing w:before="0" w:after="0"/>
      </w:pPr>
      <w:r w:rsidRPr="00785A0E">
        <w:t>Differentiations between product and service marketing are identified and explained with examples. </w:t>
      </w:r>
    </w:p>
    <w:p w14:paraId="4A024E21" w14:textId="77777777" w:rsidR="00D23C00" w:rsidRPr="00D23C00" w:rsidRDefault="00D23C00" w:rsidP="00785A0E">
      <w:pPr>
        <w:spacing w:before="0" w:after="0"/>
        <w:rPr>
          <w:b/>
        </w:rPr>
      </w:pPr>
      <w:r w:rsidRPr="00D23C00">
        <w:rPr>
          <w:b/>
        </w:rPr>
        <w:t>ASSESSMENT CRITERION RANGE </w:t>
      </w:r>
    </w:p>
    <w:p w14:paraId="557C1B3C" w14:textId="77777777" w:rsidR="00D23C00" w:rsidRPr="00785A0E" w:rsidRDefault="00D23C00" w:rsidP="00785A0E">
      <w:pPr>
        <w:spacing w:before="0" w:after="0"/>
      </w:pPr>
      <w:r w:rsidRPr="00785A0E">
        <w:t>Market segmentation includes but is not limited to specific projects, geographical location, income brackets, age, gender, ethnic, community.</w:t>
      </w:r>
      <w:r w:rsidRPr="00785A0E">
        <w:br/>
        <w:t> </w:t>
      </w:r>
    </w:p>
    <w:p w14:paraId="152D9F12" w14:textId="77777777" w:rsidR="00D23C00" w:rsidRPr="00785A0E" w:rsidRDefault="00D23C00" w:rsidP="00785A0E">
      <w:pPr>
        <w:spacing w:before="0" w:after="0"/>
      </w:pPr>
      <w:r w:rsidRPr="00785A0E">
        <w:t>ASSESSMENT CRITERION 6 </w:t>
      </w:r>
    </w:p>
    <w:p w14:paraId="123C39F4" w14:textId="77777777" w:rsidR="00D23C00" w:rsidRPr="00785A0E" w:rsidRDefault="00D23C00" w:rsidP="00785A0E">
      <w:pPr>
        <w:spacing w:before="0" w:after="0"/>
      </w:pPr>
      <w:r w:rsidRPr="00785A0E">
        <w:t>The concept of market segmentation is explained with examples. </w:t>
      </w:r>
    </w:p>
    <w:p w14:paraId="2B87F2E6" w14:textId="77777777" w:rsidR="00D23C00" w:rsidRPr="00785A0E" w:rsidRDefault="00D23C00" w:rsidP="00785A0E">
      <w:pPr>
        <w:spacing w:before="0" w:after="0"/>
      </w:pPr>
      <w:r w:rsidRPr="00785A0E">
        <w:t>ASSESSMENT CRITERION 7 </w:t>
      </w:r>
    </w:p>
    <w:p w14:paraId="197E304F" w14:textId="77777777" w:rsidR="00D23C00" w:rsidRPr="00785A0E" w:rsidRDefault="00D23C00" w:rsidP="00785A0E">
      <w:pPr>
        <w:spacing w:before="0" w:after="0"/>
      </w:pPr>
      <w:r w:rsidRPr="00785A0E">
        <w:t>The concept of competition is explained in relation to the marketing function. </w:t>
      </w:r>
    </w:p>
    <w:p w14:paraId="190FF682" w14:textId="77777777" w:rsidR="00D23C00" w:rsidRPr="00D23C00" w:rsidRDefault="00D23C00" w:rsidP="00785A0E">
      <w:pPr>
        <w:spacing w:before="0" w:after="0"/>
        <w:rPr>
          <w:b/>
        </w:rPr>
      </w:pPr>
      <w:r w:rsidRPr="00D23C00">
        <w:rPr>
          <w:b/>
        </w:rPr>
        <w:t>SPECIFIC OUTCOME 2 </w:t>
      </w:r>
    </w:p>
    <w:p w14:paraId="1470885C" w14:textId="77777777" w:rsidR="00D23C00" w:rsidRPr="00785A0E" w:rsidRDefault="00D23C00" w:rsidP="00785A0E">
      <w:pPr>
        <w:spacing w:before="0" w:after="0"/>
      </w:pPr>
      <w:r w:rsidRPr="00785A0E">
        <w:t>Conduct market research. </w:t>
      </w:r>
    </w:p>
    <w:p w14:paraId="3C2BEE90" w14:textId="77777777" w:rsidR="00D23C00" w:rsidRPr="00D23C00" w:rsidRDefault="00D23C00" w:rsidP="00785A0E">
      <w:pPr>
        <w:spacing w:before="0" w:after="0"/>
        <w:rPr>
          <w:b/>
        </w:rPr>
      </w:pPr>
      <w:r w:rsidRPr="00D23C00">
        <w:rPr>
          <w:b/>
        </w:rPr>
        <w:br/>
        <w:t>ASSESSMENT CRITERIA </w:t>
      </w:r>
    </w:p>
    <w:p w14:paraId="7C6BEC8A" w14:textId="77777777" w:rsidR="00D23C00" w:rsidRPr="00785A0E" w:rsidRDefault="00D23C00" w:rsidP="00785A0E">
      <w:pPr>
        <w:spacing w:before="0" w:after="0"/>
      </w:pPr>
      <w:r w:rsidRPr="00785A0E">
        <w:t>ASSESSMENT CRITERION 1 </w:t>
      </w:r>
    </w:p>
    <w:p w14:paraId="535E6F5B" w14:textId="77777777" w:rsidR="00D23C00" w:rsidRPr="00785A0E" w:rsidRDefault="00D23C00" w:rsidP="00785A0E">
      <w:pPr>
        <w:spacing w:before="0" w:after="0"/>
      </w:pPr>
      <w:r w:rsidRPr="00785A0E">
        <w:t>The importance of market research is explained in relation to proposed new venture. </w:t>
      </w:r>
    </w:p>
    <w:p w14:paraId="68E2CE66" w14:textId="77777777" w:rsidR="00D23C00" w:rsidRPr="00785A0E" w:rsidRDefault="00D23C00" w:rsidP="00785A0E">
      <w:pPr>
        <w:spacing w:before="0" w:after="0"/>
      </w:pPr>
      <w:r w:rsidRPr="00785A0E">
        <w:t>ASSESSMENT CRITERION 2 </w:t>
      </w:r>
    </w:p>
    <w:p w14:paraId="6014FED0" w14:textId="77777777" w:rsidR="00D23C00" w:rsidRPr="00785A0E" w:rsidRDefault="00D23C00" w:rsidP="00785A0E">
      <w:pPr>
        <w:spacing w:before="0" w:after="0"/>
      </w:pPr>
      <w:r w:rsidRPr="00785A0E">
        <w:t>Market research techniques are identified and explained in context of proposed new venture. </w:t>
      </w:r>
    </w:p>
    <w:p w14:paraId="208050A6" w14:textId="77777777" w:rsidR="00D23C00" w:rsidRPr="00D23C00" w:rsidRDefault="00D23C00" w:rsidP="00785A0E">
      <w:pPr>
        <w:spacing w:before="0" w:after="0"/>
        <w:rPr>
          <w:b/>
        </w:rPr>
      </w:pPr>
      <w:r w:rsidRPr="00D23C00">
        <w:rPr>
          <w:b/>
        </w:rPr>
        <w:t>ASSESSMENT CRITERION RANGE </w:t>
      </w:r>
    </w:p>
    <w:p w14:paraId="75A2B709" w14:textId="77777777" w:rsidR="00D23C00" w:rsidRPr="00785A0E" w:rsidRDefault="00D23C00" w:rsidP="00785A0E">
      <w:pPr>
        <w:spacing w:before="0" w:after="0"/>
      </w:pPr>
      <w:r w:rsidRPr="00785A0E">
        <w:t>Market research techniques include but are not limited to formal and informal research including basic questionnaires, community research, intelligence gathering exercises.</w:t>
      </w:r>
      <w:r w:rsidRPr="00785A0E">
        <w:br/>
        <w:t> </w:t>
      </w:r>
    </w:p>
    <w:p w14:paraId="7E54C016" w14:textId="77777777" w:rsidR="00D23C00" w:rsidRPr="00785A0E" w:rsidRDefault="00D23C00" w:rsidP="00785A0E">
      <w:pPr>
        <w:spacing w:before="0" w:after="0"/>
      </w:pPr>
      <w:r w:rsidRPr="00785A0E">
        <w:t>ASSESSMENT CRITERION 3 </w:t>
      </w:r>
    </w:p>
    <w:p w14:paraId="145A1AE2" w14:textId="77777777" w:rsidR="00D23C00" w:rsidRPr="00785A0E" w:rsidRDefault="00D23C00" w:rsidP="00785A0E">
      <w:pPr>
        <w:spacing w:before="0" w:after="0"/>
      </w:pPr>
      <w:r w:rsidRPr="00785A0E">
        <w:t>Market research tools are identified and utilised to determine viability of new venture. </w:t>
      </w:r>
    </w:p>
    <w:p w14:paraId="5FC61290" w14:textId="77777777" w:rsidR="00D23C00" w:rsidRPr="00785A0E" w:rsidRDefault="00D23C00" w:rsidP="00785A0E">
      <w:pPr>
        <w:spacing w:before="0" w:after="0"/>
      </w:pPr>
      <w:r w:rsidRPr="00785A0E">
        <w:t>ASSESSMENT CRITERION 4 </w:t>
      </w:r>
    </w:p>
    <w:p w14:paraId="4CC2FC92" w14:textId="77777777" w:rsidR="00D23C00" w:rsidRPr="00785A0E" w:rsidRDefault="00D23C00" w:rsidP="00785A0E">
      <w:pPr>
        <w:spacing w:before="0" w:after="0"/>
      </w:pPr>
      <w:r w:rsidRPr="00785A0E">
        <w:t>Market research is conducted and factual information is gathered and interpreted in relation to own business. </w:t>
      </w:r>
    </w:p>
    <w:p w14:paraId="6F605A35" w14:textId="77777777" w:rsidR="00D23C00" w:rsidRPr="00785A0E" w:rsidRDefault="00D23C00" w:rsidP="00785A0E">
      <w:pPr>
        <w:spacing w:before="0" w:after="0"/>
      </w:pPr>
      <w:r w:rsidRPr="00785A0E">
        <w:t>ASSESSMENT CRITERION 5 </w:t>
      </w:r>
    </w:p>
    <w:p w14:paraId="5E71960B" w14:textId="77777777" w:rsidR="00D23C00" w:rsidRPr="00785A0E" w:rsidRDefault="00D23C00" w:rsidP="00785A0E">
      <w:pPr>
        <w:spacing w:before="0" w:after="0"/>
      </w:pPr>
      <w:r w:rsidRPr="00785A0E">
        <w:lastRenderedPageBreak/>
        <w:t>Viability of new venture is determined according to market research findings. </w:t>
      </w:r>
    </w:p>
    <w:p w14:paraId="46960853" w14:textId="77777777" w:rsidR="00D23C00" w:rsidRPr="00D23C00" w:rsidRDefault="00D23C00" w:rsidP="00785A0E">
      <w:pPr>
        <w:spacing w:before="0" w:after="0"/>
        <w:rPr>
          <w:b/>
        </w:rPr>
      </w:pPr>
      <w:r w:rsidRPr="00D23C00">
        <w:rPr>
          <w:b/>
        </w:rPr>
        <w:t>SPECIFIC OUTCOME 3 </w:t>
      </w:r>
    </w:p>
    <w:p w14:paraId="04CA3A50" w14:textId="77777777" w:rsidR="00D23C00" w:rsidRPr="00785A0E" w:rsidRDefault="00D23C00" w:rsidP="00785A0E">
      <w:pPr>
        <w:spacing w:before="0" w:after="0"/>
      </w:pPr>
      <w:r w:rsidRPr="00785A0E">
        <w:t>Identify market segments in relation to own new venture opportunity. </w:t>
      </w:r>
    </w:p>
    <w:p w14:paraId="5D2BC097" w14:textId="77777777" w:rsidR="00D23C00" w:rsidRPr="00785A0E" w:rsidRDefault="00D23C00" w:rsidP="00785A0E">
      <w:pPr>
        <w:spacing w:before="0" w:after="0"/>
      </w:pPr>
      <w:r w:rsidRPr="00785A0E">
        <w:br/>
        <w:t>ASSESSMENT CRITERIA </w:t>
      </w:r>
    </w:p>
    <w:p w14:paraId="72883D2A" w14:textId="77777777" w:rsidR="00D23C00" w:rsidRPr="00785A0E" w:rsidRDefault="00D23C00" w:rsidP="00785A0E">
      <w:pPr>
        <w:spacing w:before="0" w:after="0"/>
      </w:pPr>
      <w:r w:rsidRPr="00785A0E">
        <w:t>ASSESSMENT CRITERION 1 </w:t>
      </w:r>
    </w:p>
    <w:p w14:paraId="6F9F6C11" w14:textId="77777777" w:rsidR="00D23C00" w:rsidRPr="00785A0E" w:rsidRDefault="00D23C00" w:rsidP="00785A0E">
      <w:pPr>
        <w:spacing w:before="0" w:after="0"/>
      </w:pPr>
      <w:r w:rsidRPr="00785A0E">
        <w:t>Own product/service requirements are analysed in relation to the identified target market. </w:t>
      </w:r>
    </w:p>
    <w:p w14:paraId="5201B319" w14:textId="77777777" w:rsidR="00D23C00" w:rsidRPr="00785A0E" w:rsidRDefault="00D23C00" w:rsidP="00785A0E">
      <w:pPr>
        <w:spacing w:before="0" w:after="0"/>
      </w:pPr>
      <w:r w:rsidRPr="00785A0E">
        <w:t>ASSESSMENT CRITERION 2 </w:t>
      </w:r>
    </w:p>
    <w:p w14:paraId="2640A7B7" w14:textId="77777777" w:rsidR="00D23C00" w:rsidRPr="00785A0E" w:rsidRDefault="00D23C00" w:rsidP="00785A0E">
      <w:pPr>
        <w:spacing w:before="0" w:after="0"/>
      </w:pPr>
      <w:r w:rsidRPr="00785A0E">
        <w:t>Customers are segmented according to business goals. </w:t>
      </w:r>
    </w:p>
    <w:p w14:paraId="196EE4F6" w14:textId="77777777" w:rsidR="00D23C00" w:rsidRPr="00785A0E" w:rsidRDefault="00D23C00" w:rsidP="00785A0E">
      <w:pPr>
        <w:spacing w:before="0" w:after="0"/>
      </w:pPr>
      <w:r w:rsidRPr="00785A0E">
        <w:t>ASSESSMENT CRITERION 3 </w:t>
      </w:r>
    </w:p>
    <w:p w14:paraId="4E525DCD" w14:textId="77777777" w:rsidR="00D23C00" w:rsidRPr="00785A0E" w:rsidRDefault="00D23C00" w:rsidP="00785A0E">
      <w:pPr>
        <w:spacing w:before="0" w:after="0"/>
      </w:pPr>
      <w:r w:rsidRPr="00785A0E">
        <w:t>The competition to new venture opportunity is identified and analysed to determine the threats they may present. </w:t>
      </w:r>
    </w:p>
    <w:p w14:paraId="48E5504C" w14:textId="77777777" w:rsidR="00D23C00" w:rsidRPr="00785A0E" w:rsidRDefault="00D23C00" w:rsidP="00785A0E">
      <w:pPr>
        <w:spacing w:before="0" w:after="0"/>
      </w:pPr>
      <w:r w:rsidRPr="00785A0E">
        <w:t>ASSESSMENT CRITERION 4 </w:t>
      </w:r>
    </w:p>
    <w:p w14:paraId="204650BF" w14:textId="77777777" w:rsidR="00D23C00" w:rsidRPr="00785A0E" w:rsidRDefault="00D23C00" w:rsidP="00785A0E">
      <w:pPr>
        <w:spacing w:before="0" w:after="0"/>
      </w:pPr>
      <w:r w:rsidRPr="00785A0E">
        <w:t>The changes that may be required to increase competitiveness of new venture are identified and explained in accordance with competitor analysis and market research. </w:t>
      </w:r>
    </w:p>
    <w:p w14:paraId="449480C2" w14:textId="77777777" w:rsidR="00D23C00" w:rsidRPr="00D23C00" w:rsidRDefault="00D23C00" w:rsidP="00785A0E">
      <w:pPr>
        <w:spacing w:before="0" w:after="0"/>
        <w:rPr>
          <w:b/>
        </w:rPr>
      </w:pPr>
      <w:r w:rsidRPr="00D23C00">
        <w:rPr>
          <w:b/>
        </w:rPr>
        <w:t>SPECIFIC OUTCOME 4 </w:t>
      </w:r>
    </w:p>
    <w:p w14:paraId="101C765C" w14:textId="77777777" w:rsidR="00D23C00" w:rsidRPr="00785A0E" w:rsidRDefault="00D23C00" w:rsidP="00785A0E">
      <w:pPr>
        <w:spacing w:before="0" w:after="0"/>
      </w:pPr>
      <w:r w:rsidRPr="00785A0E">
        <w:t>Incorporate market research into a marketing plan. </w:t>
      </w:r>
    </w:p>
    <w:p w14:paraId="2EF55FC5" w14:textId="77777777" w:rsidR="00D23C00" w:rsidRPr="00785A0E" w:rsidRDefault="00D23C00" w:rsidP="00785A0E">
      <w:pPr>
        <w:spacing w:before="0" w:after="0"/>
      </w:pPr>
      <w:r w:rsidRPr="00785A0E">
        <w:br/>
        <w:t>ASSESSMENT CRITERIA </w:t>
      </w:r>
    </w:p>
    <w:p w14:paraId="1667D2D3" w14:textId="77777777" w:rsidR="00D23C00" w:rsidRPr="00785A0E" w:rsidRDefault="00D23C00" w:rsidP="00785A0E">
      <w:pPr>
        <w:spacing w:before="0" w:after="0"/>
      </w:pPr>
      <w:r w:rsidRPr="00785A0E">
        <w:t>ASSESSMENT CRITERION 1 </w:t>
      </w:r>
    </w:p>
    <w:p w14:paraId="280F9C5B" w14:textId="77777777" w:rsidR="00D23C00" w:rsidRPr="00785A0E" w:rsidRDefault="00D23C00" w:rsidP="00785A0E">
      <w:pPr>
        <w:spacing w:before="0" w:after="0"/>
      </w:pPr>
      <w:r w:rsidRPr="00785A0E">
        <w:t>The elements of a marketing plan are outlined and described according to own business context. </w:t>
      </w:r>
    </w:p>
    <w:p w14:paraId="79EE0F45" w14:textId="77777777" w:rsidR="00D23C00" w:rsidRPr="00785A0E" w:rsidRDefault="00D23C00" w:rsidP="00785A0E">
      <w:pPr>
        <w:spacing w:before="0" w:after="0"/>
      </w:pPr>
      <w:r w:rsidRPr="00785A0E">
        <w:t>ASSESSMENT CRITERION 2 </w:t>
      </w:r>
    </w:p>
    <w:p w14:paraId="3CCCBD75" w14:textId="77777777" w:rsidR="00D23C00" w:rsidRPr="00785A0E" w:rsidRDefault="00D23C00" w:rsidP="00785A0E">
      <w:pPr>
        <w:spacing w:before="0" w:after="0"/>
      </w:pPr>
      <w:r w:rsidRPr="00785A0E">
        <w:t>New venture opportunity is analysed and marketing plan compiled in accordance with the Four P's of marketing. </w:t>
      </w:r>
    </w:p>
    <w:p w14:paraId="158D00DB" w14:textId="77777777" w:rsidR="00D23C00" w:rsidRPr="00785A0E" w:rsidRDefault="00D23C00" w:rsidP="00785A0E">
      <w:pPr>
        <w:spacing w:before="0" w:after="0"/>
      </w:pPr>
      <w:r w:rsidRPr="00785A0E">
        <w:t>ASSESSMENT CRITERION 3 </w:t>
      </w:r>
    </w:p>
    <w:p w14:paraId="5D6692BF" w14:textId="77777777" w:rsidR="00D23C00" w:rsidRPr="00785A0E" w:rsidRDefault="00D23C00" w:rsidP="00785A0E">
      <w:pPr>
        <w:spacing w:before="0" w:after="0"/>
      </w:pPr>
      <w:r w:rsidRPr="00785A0E">
        <w:t>Measurement tools to evaluate success of marketing plan are identified and included in plan. </w:t>
      </w:r>
    </w:p>
    <w:p w14:paraId="43188446" w14:textId="77777777" w:rsidR="00D23C00" w:rsidRPr="00785A0E" w:rsidRDefault="00D23C00" w:rsidP="00785A0E">
      <w:pPr>
        <w:spacing w:before="0" w:after="0"/>
      </w:pPr>
      <w:r w:rsidRPr="00785A0E">
        <w:t>ASSESSMENT CRITERION 4 </w:t>
      </w:r>
    </w:p>
    <w:p w14:paraId="1E9757EF" w14:textId="77777777" w:rsidR="00D23C00" w:rsidRPr="00785A0E" w:rsidRDefault="00D23C00" w:rsidP="00785A0E">
      <w:pPr>
        <w:spacing w:before="0" w:after="0"/>
      </w:pPr>
      <w:r w:rsidRPr="00785A0E">
        <w:t>Action goals are outlined and implemented, with timeframes. </w:t>
      </w:r>
    </w:p>
    <w:p w14:paraId="2F1531E2" w14:textId="77777777" w:rsidR="00D23C00" w:rsidRPr="00785A0E" w:rsidRDefault="00D23C00" w:rsidP="00785A0E">
      <w:pPr>
        <w:spacing w:before="0" w:after="0"/>
      </w:pPr>
      <w:r w:rsidRPr="00785A0E">
        <w:t>ASSESSMENT CRITERION 5 </w:t>
      </w:r>
    </w:p>
    <w:p w14:paraId="5B277E92" w14:textId="77777777" w:rsidR="00D23C00" w:rsidRPr="00785A0E" w:rsidRDefault="00D23C00" w:rsidP="00785A0E">
      <w:pPr>
        <w:spacing w:before="0" w:after="0"/>
      </w:pPr>
      <w:r w:rsidRPr="00785A0E">
        <w:t>Reasons and methods for evaluating and modifying marketing plan are explained and implemented in the context of market research results. </w:t>
      </w:r>
    </w:p>
    <w:p w14:paraId="152F8E38" w14:textId="77777777" w:rsidR="00D23C00" w:rsidRPr="00785A0E" w:rsidRDefault="00D23C00" w:rsidP="00785A0E">
      <w:pPr>
        <w:spacing w:before="0" w:after="0"/>
      </w:pPr>
      <w:r w:rsidRPr="00785A0E">
        <w:t>ASSESSMENT CRITERION 6 </w:t>
      </w:r>
    </w:p>
    <w:p w14:paraId="5C6FB264" w14:textId="77777777" w:rsidR="00D23C00" w:rsidRPr="00785A0E" w:rsidRDefault="00D23C00" w:rsidP="00785A0E">
      <w:pPr>
        <w:spacing w:before="0" w:after="0"/>
      </w:pPr>
      <w:r w:rsidRPr="00785A0E">
        <w:t>Marketing plan is integrated into business. </w:t>
      </w:r>
    </w:p>
    <w:p w14:paraId="441B7B12" w14:textId="77777777" w:rsidR="00D23C00" w:rsidRPr="00D23C00" w:rsidRDefault="00D23C00" w:rsidP="00785A0E">
      <w:pPr>
        <w:spacing w:before="0" w:after="0"/>
        <w:rPr>
          <w:b/>
        </w:rPr>
      </w:pPr>
      <w:r w:rsidRPr="00D23C00">
        <w:rPr>
          <w:b/>
        </w:rPr>
        <w:t>SPECIFIC OUTCOME 5 </w:t>
      </w:r>
    </w:p>
    <w:p w14:paraId="6D4D4C16" w14:textId="77777777" w:rsidR="00D23C00" w:rsidRPr="00785A0E" w:rsidRDefault="00D23C00" w:rsidP="00785A0E">
      <w:pPr>
        <w:spacing w:before="0" w:after="0"/>
      </w:pPr>
      <w:r w:rsidRPr="00785A0E">
        <w:t>Explore product/service life cycle. </w:t>
      </w:r>
    </w:p>
    <w:p w14:paraId="496CCD12" w14:textId="77777777" w:rsidR="00D23C00" w:rsidRPr="00D23C00" w:rsidRDefault="00D23C00" w:rsidP="00785A0E">
      <w:pPr>
        <w:spacing w:before="0" w:after="0"/>
        <w:rPr>
          <w:b/>
        </w:rPr>
      </w:pPr>
      <w:r w:rsidRPr="00D23C00">
        <w:rPr>
          <w:b/>
        </w:rPr>
        <w:br/>
        <w:t>ASSESSMENT CRITERIA </w:t>
      </w:r>
    </w:p>
    <w:p w14:paraId="6E0406B9" w14:textId="77777777" w:rsidR="00D23C00" w:rsidRPr="00785A0E" w:rsidRDefault="00D23C00" w:rsidP="00785A0E">
      <w:pPr>
        <w:spacing w:before="0" w:after="0"/>
      </w:pPr>
      <w:r w:rsidRPr="00785A0E">
        <w:t>ASSESSMENT CRITERION 1 </w:t>
      </w:r>
    </w:p>
    <w:p w14:paraId="2B82E995" w14:textId="77777777" w:rsidR="00D23C00" w:rsidRPr="00785A0E" w:rsidRDefault="00D23C00" w:rsidP="00785A0E">
      <w:pPr>
        <w:spacing w:before="0" w:after="0"/>
      </w:pPr>
      <w:r w:rsidRPr="00785A0E">
        <w:t>The concept of a product/service life cycle is explained with examples. </w:t>
      </w:r>
    </w:p>
    <w:p w14:paraId="5847D511" w14:textId="77777777" w:rsidR="00D23C00" w:rsidRPr="00785A0E" w:rsidRDefault="00D23C00" w:rsidP="00785A0E">
      <w:pPr>
        <w:spacing w:before="0" w:after="0"/>
      </w:pPr>
      <w:r w:rsidRPr="00785A0E">
        <w:t>ASSESSMENT CRITERION 2 </w:t>
      </w:r>
    </w:p>
    <w:p w14:paraId="56C5C225" w14:textId="77777777" w:rsidR="00D23C00" w:rsidRPr="00785A0E" w:rsidRDefault="00D23C00" w:rsidP="00785A0E">
      <w:pPr>
        <w:spacing w:before="0" w:after="0"/>
      </w:pPr>
      <w:r w:rsidRPr="00785A0E">
        <w:t>Growth opportunities for new venture are identified and explained with typical examples of how this can be achieved. </w:t>
      </w:r>
    </w:p>
    <w:p w14:paraId="7BB5DE87" w14:textId="77777777" w:rsidR="00D23C00" w:rsidRPr="00785A0E" w:rsidRDefault="00D23C00" w:rsidP="00785A0E">
      <w:pPr>
        <w:spacing w:before="0" w:after="0"/>
      </w:pPr>
      <w:r w:rsidRPr="00785A0E">
        <w:t>ASSESSMENT CRITERION 3 </w:t>
      </w:r>
    </w:p>
    <w:p w14:paraId="0B26E020" w14:textId="77777777" w:rsidR="00D23C00" w:rsidRPr="00785A0E" w:rsidRDefault="00D23C00" w:rsidP="00785A0E">
      <w:pPr>
        <w:spacing w:before="0" w:after="0"/>
      </w:pPr>
      <w:r w:rsidRPr="00785A0E">
        <w:t>Trends and developments in relation to product/service are monitored and product/service life cycle is determined accordingly. </w:t>
      </w:r>
    </w:p>
    <w:p w14:paraId="6D70E17F" w14:textId="77777777" w:rsidR="00D23C00" w:rsidRPr="00785A0E" w:rsidRDefault="00D23C00" w:rsidP="00785A0E">
      <w:pPr>
        <w:spacing w:before="0" w:after="0"/>
      </w:pPr>
      <w:r w:rsidRPr="00785A0E">
        <w:t>ASSESSMENT CRITERION 4 </w:t>
      </w:r>
    </w:p>
    <w:p w14:paraId="1E87B5FB" w14:textId="77777777" w:rsidR="00D23C00" w:rsidRPr="00785A0E" w:rsidRDefault="00D23C00" w:rsidP="00785A0E">
      <w:pPr>
        <w:spacing w:before="0" w:after="0"/>
      </w:pPr>
      <w:r w:rsidRPr="00785A0E">
        <w:t>Plans are made to ensure that business venture is aligned to product/service life cycle. </w:t>
      </w:r>
    </w:p>
    <w:p w14:paraId="575D26F0" w14:textId="77777777" w:rsidR="00CF2959" w:rsidRDefault="00CF2959" w:rsidP="00785A0E">
      <w:pPr>
        <w:spacing w:before="0" w:after="0"/>
        <w:rPr>
          <w:b/>
        </w:rPr>
      </w:pPr>
    </w:p>
    <w:p w14:paraId="2BABAD57" w14:textId="77777777" w:rsidR="00D23C00" w:rsidRPr="00D23C00" w:rsidRDefault="00D23C00" w:rsidP="00785A0E">
      <w:pPr>
        <w:spacing w:before="0" w:after="0"/>
        <w:rPr>
          <w:b/>
        </w:rPr>
      </w:pPr>
      <w:r w:rsidRPr="00D23C00">
        <w:rPr>
          <w:b/>
        </w:rPr>
        <w:t>UNIT STANDARD ACCREDITATION AND MODERATION OPTIONS </w:t>
      </w:r>
    </w:p>
    <w:p w14:paraId="7425A883" w14:textId="77777777" w:rsidR="00D23C00" w:rsidRPr="00785A0E" w:rsidRDefault="00D23C00" w:rsidP="00785A0E">
      <w:pPr>
        <w:spacing w:before="0" w:after="0"/>
      </w:pPr>
      <w:r w:rsidRPr="00785A0E">
        <w:rPr>
          <w:rFonts w:cs="Verdana"/>
        </w:rPr>
        <w:t></w:t>
      </w:r>
      <w:r w:rsidRPr="00785A0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785A0E">
        <w:br/>
      </w:r>
    </w:p>
    <w:p w14:paraId="63BE957C" w14:textId="77777777" w:rsidR="00D23C00" w:rsidRPr="00785A0E" w:rsidRDefault="00D23C00" w:rsidP="00785A0E">
      <w:pPr>
        <w:spacing w:before="0" w:after="0"/>
      </w:pPr>
      <w:r w:rsidRPr="00785A0E">
        <w:rPr>
          <w:rFonts w:cs="Verdana"/>
        </w:rPr>
        <w:t></w:t>
      </w:r>
      <w:r w:rsidRPr="00785A0E">
        <w:t xml:space="preserve">  Anyone assessing a learner against this unit standard must be registered as an assessor with the relevant ETQA, or an ETQA that has a Memorandum of Understanding with the relevant ETQA. </w:t>
      </w:r>
      <w:r w:rsidRPr="00785A0E">
        <w:br/>
      </w:r>
    </w:p>
    <w:p w14:paraId="2179A578" w14:textId="77777777" w:rsidR="00D23C00" w:rsidRPr="00785A0E" w:rsidRDefault="00D23C00" w:rsidP="00785A0E">
      <w:pPr>
        <w:spacing w:before="0" w:after="0"/>
      </w:pPr>
      <w:r w:rsidRPr="00785A0E">
        <w:rPr>
          <w:rFonts w:cs="Verdana"/>
        </w:rPr>
        <w:t></w:t>
      </w:r>
      <w:r w:rsidRPr="00785A0E">
        <w:t xml:space="preserve">  Any institution offering learning that will enable achievement of this unit standard or assessing this unit standard must be accredited as a provider with the relevant ETQA, or an ETQA </w:t>
      </w:r>
      <w:r w:rsidRPr="00785A0E">
        <w:lastRenderedPageBreak/>
        <w:t xml:space="preserve">that has a Memorandum of Understanding with the relevant ETQA. </w:t>
      </w:r>
      <w:r w:rsidRPr="00785A0E">
        <w:br/>
      </w:r>
    </w:p>
    <w:p w14:paraId="52CDA3E4" w14:textId="77777777" w:rsidR="00D23C00" w:rsidRPr="00785A0E" w:rsidRDefault="00D23C00" w:rsidP="00785A0E">
      <w:pPr>
        <w:spacing w:before="0" w:after="0"/>
      </w:pPr>
      <w:r w:rsidRPr="00785A0E">
        <w:rPr>
          <w:rFonts w:cs="Verdana"/>
        </w:rPr>
        <w:t></w:t>
      </w:r>
      <w:r w:rsidRPr="00785A0E">
        <w:t xml:space="preserve">  Moderation of assessment will be conducted by the relevant ETQA at its discretion. </w:t>
      </w:r>
    </w:p>
    <w:p w14:paraId="36153D9E" w14:textId="77777777" w:rsidR="00CF2959" w:rsidRDefault="00CF2959" w:rsidP="00785A0E">
      <w:pPr>
        <w:spacing w:before="0" w:after="0"/>
        <w:rPr>
          <w:b/>
        </w:rPr>
      </w:pPr>
    </w:p>
    <w:p w14:paraId="67E99D6E" w14:textId="77777777" w:rsidR="00D23C00" w:rsidRPr="00D23C00" w:rsidRDefault="00D23C00" w:rsidP="00785A0E">
      <w:pPr>
        <w:spacing w:before="0" w:after="0"/>
        <w:rPr>
          <w:b/>
        </w:rPr>
      </w:pPr>
      <w:r w:rsidRPr="00D23C00">
        <w:rPr>
          <w:b/>
        </w:rPr>
        <w:t>UNIT STANDARD ESSENTIAL EMBEDDED KNOWLEDGE </w:t>
      </w:r>
    </w:p>
    <w:p w14:paraId="0849664C" w14:textId="77777777" w:rsidR="00D23C00" w:rsidRPr="00785A0E" w:rsidRDefault="00D23C00" w:rsidP="00785A0E">
      <w:pPr>
        <w:spacing w:before="0" w:after="0"/>
      </w:pPr>
      <w:r w:rsidRPr="00785A0E">
        <w:t xml:space="preserve">The learner must demonstrate an understanding of: </w:t>
      </w:r>
    </w:p>
    <w:p w14:paraId="02E62337" w14:textId="77777777" w:rsidR="00D23C00" w:rsidRPr="00785A0E" w:rsidRDefault="00D23C00" w:rsidP="00785A0E">
      <w:pPr>
        <w:spacing w:before="0" w:after="0"/>
      </w:pPr>
      <w:r w:rsidRPr="00785A0E">
        <w:rPr>
          <w:rFonts w:cs="Verdana"/>
        </w:rPr>
        <w:t></w:t>
      </w:r>
      <w:r w:rsidRPr="00785A0E">
        <w:t xml:space="preserve">  The principles and skills of marketing. </w:t>
      </w:r>
    </w:p>
    <w:p w14:paraId="51E1B1E5" w14:textId="77777777" w:rsidR="00D23C00" w:rsidRPr="00785A0E" w:rsidRDefault="00D23C00" w:rsidP="00785A0E">
      <w:pPr>
        <w:spacing w:before="0" w:after="0"/>
      </w:pPr>
      <w:r w:rsidRPr="00785A0E">
        <w:rPr>
          <w:rFonts w:cs="Verdana"/>
        </w:rPr>
        <w:t></w:t>
      </w:r>
      <w:r w:rsidRPr="00785A0E">
        <w:t xml:space="preserve">  The product/service life cycle. </w:t>
      </w:r>
    </w:p>
    <w:p w14:paraId="5A7291E2" w14:textId="77777777" w:rsidR="00D23C00" w:rsidRPr="00785A0E" w:rsidRDefault="00D23C00" w:rsidP="00785A0E">
      <w:pPr>
        <w:spacing w:before="0" w:after="0"/>
      </w:pPr>
      <w:r w:rsidRPr="00785A0E">
        <w:rPr>
          <w:rFonts w:cs="Verdana"/>
        </w:rPr>
        <w:t></w:t>
      </w:r>
      <w:r w:rsidRPr="00785A0E">
        <w:t xml:space="preserve">  Basic principles and techniques for conducting market research. </w:t>
      </w:r>
    </w:p>
    <w:p w14:paraId="785366F6" w14:textId="77777777" w:rsidR="00D23C00" w:rsidRPr="00785A0E" w:rsidRDefault="00D23C00" w:rsidP="00785A0E">
      <w:pPr>
        <w:spacing w:before="0" w:after="0"/>
      </w:pPr>
      <w:r w:rsidRPr="00785A0E">
        <w:rPr>
          <w:rFonts w:cs="Verdana"/>
        </w:rPr>
        <w:t></w:t>
      </w:r>
      <w:r w:rsidRPr="00785A0E">
        <w:t xml:space="preserve">  The four P's of marketing as they relate to new ventures. </w:t>
      </w:r>
    </w:p>
    <w:p w14:paraId="32A1DFBB" w14:textId="77777777" w:rsidR="00D23C00" w:rsidRPr="00785A0E" w:rsidRDefault="00D23C00" w:rsidP="00785A0E">
      <w:pPr>
        <w:spacing w:before="0" w:after="0"/>
      </w:pPr>
      <w:r w:rsidRPr="00785A0E">
        <w:rPr>
          <w:rFonts w:cs="Verdana"/>
        </w:rPr>
        <w:t></w:t>
      </w:r>
      <w:r w:rsidRPr="00785A0E">
        <w:t xml:space="preserve">  The basic principles for compiling a marketing plan and how this forms part of an overall business plan. </w:t>
      </w:r>
    </w:p>
    <w:p w14:paraId="0710E639" w14:textId="77777777" w:rsidR="00CF2959" w:rsidRDefault="00CF2959" w:rsidP="00785A0E">
      <w:pPr>
        <w:spacing w:before="0" w:after="0"/>
        <w:rPr>
          <w:b/>
        </w:rPr>
      </w:pPr>
    </w:p>
    <w:p w14:paraId="2E5CD1A7" w14:textId="77777777" w:rsidR="00D23C00" w:rsidRPr="00D23C00" w:rsidRDefault="00D23C00" w:rsidP="00785A0E">
      <w:pPr>
        <w:spacing w:before="0" w:after="0"/>
        <w:rPr>
          <w:b/>
        </w:rPr>
      </w:pPr>
      <w:r w:rsidRPr="00D23C00">
        <w:rPr>
          <w:b/>
        </w:rPr>
        <w:t>Critical Cross-field Outcomes (CCFO): </w:t>
      </w:r>
    </w:p>
    <w:p w14:paraId="39E3CF4E" w14:textId="77777777" w:rsidR="00D23C00" w:rsidRPr="00D23C00" w:rsidRDefault="00D23C00" w:rsidP="00785A0E">
      <w:pPr>
        <w:spacing w:before="0" w:after="0"/>
        <w:rPr>
          <w:b/>
        </w:rPr>
      </w:pPr>
      <w:r w:rsidRPr="00D23C00">
        <w:rPr>
          <w:b/>
        </w:rPr>
        <w:t>UNIT STANDARD CCFO IDENTIFYING </w:t>
      </w:r>
    </w:p>
    <w:p w14:paraId="7394C2CB" w14:textId="77777777" w:rsidR="00D23C00" w:rsidRPr="00785A0E" w:rsidRDefault="00D23C00" w:rsidP="00785A0E">
      <w:pPr>
        <w:spacing w:before="0" w:after="0"/>
      </w:pPr>
      <w:r w:rsidRPr="00785A0E">
        <w:t>Identify and solve problems using critical and creative thinking processes to conduct market research, compile marketing plan and explore the product/service life cycle of a potential new venture. </w:t>
      </w:r>
    </w:p>
    <w:p w14:paraId="2D01CF52" w14:textId="77777777" w:rsidR="00D23C00" w:rsidRPr="00D23C00" w:rsidRDefault="00D23C00" w:rsidP="00785A0E">
      <w:pPr>
        <w:spacing w:before="0" w:after="0"/>
        <w:rPr>
          <w:b/>
        </w:rPr>
      </w:pPr>
      <w:r w:rsidRPr="00D23C00">
        <w:rPr>
          <w:b/>
        </w:rPr>
        <w:t>UNIT STANDARD CCFO WORKING </w:t>
      </w:r>
    </w:p>
    <w:p w14:paraId="397B5415" w14:textId="77777777" w:rsidR="00D23C00" w:rsidRPr="00785A0E" w:rsidRDefault="00D23C00" w:rsidP="00785A0E">
      <w:pPr>
        <w:spacing w:before="0" w:after="0"/>
      </w:pPr>
      <w:r w:rsidRPr="00785A0E">
        <w:t>Work effectively with others as a member of a team, group, organisation or community to identify and compile a marketing plan based on community/industrial needs. </w:t>
      </w:r>
    </w:p>
    <w:p w14:paraId="4B55748F" w14:textId="77777777" w:rsidR="00D23C00" w:rsidRPr="00D23C00" w:rsidRDefault="00D23C00" w:rsidP="00785A0E">
      <w:pPr>
        <w:spacing w:before="0" w:after="0"/>
        <w:rPr>
          <w:b/>
        </w:rPr>
      </w:pPr>
      <w:r w:rsidRPr="00D23C00">
        <w:rPr>
          <w:b/>
        </w:rPr>
        <w:t>UNIT STANDARD CCFO ORGANISING </w:t>
      </w:r>
    </w:p>
    <w:p w14:paraId="28655E01" w14:textId="77777777" w:rsidR="00D23C00" w:rsidRPr="00785A0E" w:rsidRDefault="00D23C00" w:rsidP="00785A0E">
      <w:pPr>
        <w:spacing w:before="0" w:after="0"/>
      </w:pPr>
      <w:r w:rsidRPr="00785A0E">
        <w:t>Organise and manage oneself and one's activities responsibly and effectively in order to gather data, compile and develop a marketing plan. </w:t>
      </w:r>
    </w:p>
    <w:p w14:paraId="53D40DDA" w14:textId="77777777" w:rsidR="00D23C00" w:rsidRPr="00D23C00" w:rsidRDefault="00D23C00" w:rsidP="00785A0E">
      <w:pPr>
        <w:spacing w:before="0" w:after="0"/>
        <w:rPr>
          <w:b/>
        </w:rPr>
      </w:pPr>
      <w:r w:rsidRPr="00D23C00">
        <w:rPr>
          <w:b/>
        </w:rPr>
        <w:t>UNIT STANDARD CCFO COLLECTING </w:t>
      </w:r>
    </w:p>
    <w:p w14:paraId="09243499" w14:textId="77777777" w:rsidR="00D23C00" w:rsidRPr="00785A0E" w:rsidRDefault="00D23C00" w:rsidP="00785A0E">
      <w:pPr>
        <w:spacing w:before="0" w:after="0"/>
      </w:pPr>
      <w:r w:rsidRPr="00785A0E">
        <w:t xml:space="preserve">Collect, analyse, organise and </w:t>
      </w:r>
      <w:proofErr w:type="spellStart"/>
      <w:r w:rsidRPr="00785A0E">
        <w:t>crtically</w:t>
      </w:r>
      <w:proofErr w:type="spellEnd"/>
      <w:r w:rsidRPr="00785A0E">
        <w:t xml:space="preserve"> evaluate marketing information in order to put a sound marketing plan together. </w:t>
      </w:r>
    </w:p>
    <w:p w14:paraId="4D02813C" w14:textId="77777777" w:rsidR="00D23C00" w:rsidRPr="00D23C00" w:rsidRDefault="00D23C00" w:rsidP="00785A0E">
      <w:pPr>
        <w:spacing w:before="0" w:after="0"/>
        <w:rPr>
          <w:b/>
        </w:rPr>
      </w:pPr>
      <w:r w:rsidRPr="00D23C00">
        <w:rPr>
          <w:b/>
        </w:rPr>
        <w:t>UNIT STANDARD CCFO COMMUNICATING </w:t>
      </w:r>
    </w:p>
    <w:p w14:paraId="7424C8B7" w14:textId="77777777" w:rsidR="00D23C00" w:rsidRPr="00785A0E" w:rsidRDefault="00D23C00" w:rsidP="00785A0E">
      <w:pPr>
        <w:spacing w:before="0" w:after="0"/>
      </w:pPr>
      <w:r w:rsidRPr="00785A0E">
        <w:t>Communicate effectively using visual, mathematical and/or language in the modes of oral and/or written persuasion to compile marketing plan. </w:t>
      </w:r>
    </w:p>
    <w:p w14:paraId="4235003A" w14:textId="77777777" w:rsidR="00D23C00" w:rsidRPr="00D23C00" w:rsidRDefault="00D23C00" w:rsidP="00785A0E">
      <w:pPr>
        <w:spacing w:before="0" w:after="0"/>
        <w:rPr>
          <w:b/>
        </w:rPr>
      </w:pPr>
      <w:r w:rsidRPr="00D23C00">
        <w:rPr>
          <w:b/>
        </w:rPr>
        <w:t>UNIT STANDARD CCFO SCIENCE </w:t>
      </w:r>
    </w:p>
    <w:p w14:paraId="065692B5" w14:textId="77777777" w:rsidR="00D23C00" w:rsidRPr="00785A0E" w:rsidRDefault="00D23C00" w:rsidP="00785A0E">
      <w:pPr>
        <w:spacing w:before="0" w:after="0"/>
      </w:pPr>
      <w:r w:rsidRPr="00785A0E">
        <w:t>Use science and technology effectively and critically, showing responsibility to the environment and health of others in ensuring all marketing and product/service life cycle data is effectively incorporated into marketing plan. </w:t>
      </w:r>
    </w:p>
    <w:p w14:paraId="4246D0DE" w14:textId="77777777" w:rsidR="00D23C00" w:rsidRPr="00D23C00" w:rsidRDefault="00D23C00" w:rsidP="00785A0E">
      <w:pPr>
        <w:spacing w:before="0" w:after="0"/>
        <w:rPr>
          <w:b/>
        </w:rPr>
      </w:pPr>
      <w:r w:rsidRPr="00D23C00">
        <w:rPr>
          <w:b/>
        </w:rPr>
        <w:t>UNIT STANDARD CCFO DEMONSTRATING </w:t>
      </w:r>
    </w:p>
    <w:p w14:paraId="31C7A772" w14:textId="77777777" w:rsidR="00D23C00" w:rsidRPr="00785A0E" w:rsidRDefault="00D23C00" w:rsidP="00785A0E">
      <w:pPr>
        <w:spacing w:before="0" w:after="0"/>
      </w:pPr>
      <w:r w:rsidRPr="00785A0E">
        <w:t>Demonstrate an understanding of the world as a set of interrelated systems by recognising that marketing problem-solving contexts do not exist in isolation. </w:t>
      </w:r>
    </w:p>
    <w:p w14:paraId="536F8F3D" w14:textId="77777777" w:rsidR="00D23C00" w:rsidRPr="00D23C00" w:rsidRDefault="00D23C00" w:rsidP="00785A0E">
      <w:pPr>
        <w:spacing w:before="0" w:after="0"/>
        <w:rPr>
          <w:b/>
        </w:rPr>
      </w:pPr>
      <w:r w:rsidRPr="00D23C00">
        <w:rPr>
          <w:b/>
        </w:rPr>
        <w:t>UNIT STANDARD CCFO CONTRIBUTING </w:t>
      </w:r>
    </w:p>
    <w:p w14:paraId="79D6F44B" w14:textId="77777777" w:rsidR="00D23C00" w:rsidRPr="00785A0E" w:rsidRDefault="00D23C00" w:rsidP="00785A0E">
      <w:pPr>
        <w:spacing w:before="0" w:after="0"/>
      </w:pPr>
      <w:r w:rsidRPr="00785A0E">
        <w:t>Participating as responsible citizens in the life of local, national and global communities by analysing all aspects of market segments in relation to own new venture opportunity. </w:t>
      </w:r>
    </w:p>
    <w:p w14:paraId="4666D8FB" w14:textId="77777777" w:rsidR="00A2509A" w:rsidRDefault="00A2509A" w:rsidP="00B808A3">
      <w:pPr>
        <w:pStyle w:val="LCNormal"/>
      </w:pPr>
    </w:p>
    <w:p w14:paraId="729EF936" w14:textId="77777777" w:rsidR="00A2509A" w:rsidRDefault="00A2509A" w:rsidP="008731A2">
      <w:r>
        <w:br w:type="page"/>
      </w:r>
    </w:p>
    <w:p w14:paraId="57CB7943" w14:textId="77777777" w:rsidR="00A2509A" w:rsidRDefault="00A2509A" w:rsidP="00570294">
      <w:pPr>
        <w:pStyle w:val="LCNormal"/>
      </w:pPr>
    </w:p>
    <w:p w14:paraId="33F7E7DE" w14:textId="77777777" w:rsidR="00A2509A" w:rsidRDefault="00A2509A" w:rsidP="00570294">
      <w:pPr>
        <w:pStyle w:val="Heading1"/>
      </w:pPr>
      <w:bookmarkStart w:id="638" w:name="_Toc199662808"/>
      <w:bookmarkStart w:id="639" w:name="_Toc495930800"/>
      <w:r>
        <w:t>THE MARKET PLACE</w:t>
      </w:r>
      <w:bookmarkEnd w:id="638"/>
      <w:bookmarkEnd w:id="639"/>
    </w:p>
    <w:p w14:paraId="4886F209" w14:textId="77777777" w:rsidR="00A2509A" w:rsidRDefault="00A2509A" w:rsidP="0007203F">
      <w:pPr>
        <w:pStyle w:val="Heading4"/>
      </w:pPr>
      <w:r>
        <w:t xml:space="preserve">Outcome </w:t>
      </w:r>
    </w:p>
    <w:p w14:paraId="7C001A8F" w14:textId="77777777" w:rsidR="00A2509A" w:rsidRPr="008777BB" w:rsidRDefault="00A2509A" w:rsidP="008777BB">
      <w:r w:rsidRPr="008777BB">
        <w:t>Identify and describe what marketing is in relation to new venture opportunities</w:t>
      </w:r>
    </w:p>
    <w:p w14:paraId="2B07D13E" w14:textId="77777777" w:rsidR="00A2509A" w:rsidRPr="00340C24" w:rsidRDefault="00A2509A" w:rsidP="0007203F">
      <w:pPr>
        <w:pStyle w:val="Heading4"/>
      </w:pPr>
      <w:r>
        <w:t>Assessment criteria</w:t>
      </w:r>
    </w:p>
    <w:p w14:paraId="65F30393" w14:textId="77777777" w:rsidR="00A2509A" w:rsidRDefault="00A2509A" w:rsidP="00DF2095">
      <w:pPr>
        <w:pStyle w:val="ListBullet2"/>
        <w:numPr>
          <w:ilvl w:val="0"/>
          <w:numId w:val="4"/>
        </w:numPr>
      </w:pPr>
      <w:r>
        <w:t>The concept of a market is described, including the four P`s of marketing</w:t>
      </w:r>
    </w:p>
    <w:p w14:paraId="36DD0641" w14:textId="77777777" w:rsidR="00A2509A" w:rsidRDefault="00A2509A" w:rsidP="00DF2095">
      <w:pPr>
        <w:pStyle w:val="ListBullet2"/>
        <w:numPr>
          <w:ilvl w:val="0"/>
          <w:numId w:val="4"/>
        </w:numPr>
      </w:pPr>
      <w:r>
        <w:t>A market is described in relation to supply, demand and pricing, utilising examples</w:t>
      </w:r>
    </w:p>
    <w:p w14:paraId="5845BC03" w14:textId="77777777" w:rsidR="00A2509A" w:rsidRDefault="00A2509A" w:rsidP="00DF2095">
      <w:pPr>
        <w:pStyle w:val="ListBullet2"/>
        <w:numPr>
          <w:ilvl w:val="0"/>
          <w:numId w:val="4"/>
        </w:numPr>
      </w:pPr>
      <w:r>
        <w:t>The importance of the value addition of a proposed business in relation is explained in relation to the market</w:t>
      </w:r>
    </w:p>
    <w:p w14:paraId="064A951D" w14:textId="77777777" w:rsidR="00A2509A" w:rsidRDefault="00A2509A" w:rsidP="00DF2095">
      <w:pPr>
        <w:pStyle w:val="ListBullet2"/>
        <w:numPr>
          <w:ilvl w:val="0"/>
          <w:numId w:val="4"/>
        </w:numPr>
      </w:pPr>
      <w:r>
        <w:t>Factors that influence markets are explained in the context of proposed business venture</w:t>
      </w:r>
    </w:p>
    <w:p w14:paraId="76471ABA" w14:textId="77777777" w:rsidR="00A2509A" w:rsidRDefault="00A2509A" w:rsidP="00DF2095">
      <w:pPr>
        <w:pStyle w:val="ListBullet2"/>
        <w:numPr>
          <w:ilvl w:val="0"/>
          <w:numId w:val="4"/>
        </w:numPr>
      </w:pPr>
      <w:r>
        <w:t>Differentiations between product and service marketing are identified and explained with examples</w:t>
      </w:r>
    </w:p>
    <w:p w14:paraId="20D93D52" w14:textId="77777777" w:rsidR="00A2509A" w:rsidRDefault="00A2509A" w:rsidP="00DF2095">
      <w:pPr>
        <w:pStyle w:val="ListBullet2"/>
        <w:numPr>
          <w:ilvl w:val="0"/>
          <w:numId w:val="4"/>
        </w:numPr>
      </w:pPr>
      <w:r>
        <w:t>The concept of market segmentation is explained with examples</w:t>
      </w:r>
    </w:p>
    <w:p w14:paraId="49122E0F" w14:textId="77777777" w:rsidR="00A2509A" w:rsidRDefault="00A2509A" w:rsidP="00DF2095">
      <w:pPr>
        <w:pStyle w:val="ListBullet2"/>
        <w:numPr>
          <w:ilvl w:val="0"/>
          <w:numId w:val="4"/>
        </w:numPr>
      </w:pPr>
      <w:r>
        <w:t>The concept of competition is explained in relation to the marketing function</w:t>
      </w:r>
    </w:p>
    <w:p w14:paraId="597DC2ED" w14:textId="77777777" w:rsidR="00A2509A" w:rsidRPr="008B3362" w:rsidRDefault="00A2509A" w:rsidP="008B3362">
      <w:pPr>
        <w:pStyle w:val="Heading2"/>
      </w:pPr>
      <w:bookmarkStart w:id="640" w:name="_Toc126402418"/>
      <w:bookmarkStart w:id="641" w:name="_Toc199662809"/>
      <w:bookmarkStart w:id="642" w:name="_Toc495930801"/>
      <w:r w:rsidRPr="008B3362">
        <w:t>Introduction</w:t>
      </w:r>
      <w:bookmarkEnd w:id="640"/>
      <w:bookmarkEnd w:id="641"/>
      <w:bookmarkEnd w:id="642"/>
    </w:p>
    <w:p w14:paraId="48ABD0E5" w14:textId="77777777" w:rsidR="00A2509A" w:rsidRDefault="00A2509A" w:rsidP="00570294">
      <w:r>
        <w:t xml:space="preserve">Marketing is about selling a product or service to customers.  You may have a very good product, but if you don’t have customers to buy the product, your business will not be successful.  </w:t>
      </w:r>
    </w:p>
    <w:p w14:paraId="0279B005" w14:textId="77777777" w:rsidR="00A2509A" w:rsidRDefault="00A2509A" w:rsidP="00570294">
      <w:r>
        <w:t>This is where marketing is important: you have to let your customers know that you have this wonderful product – if they don’t know about the product, they cannot buy it.  You also have to let your customers know what the price of the product is.  Of course, you have to ensure that your price is competitive – in other words not more expensive than the price of your customers.  Then you have to make the product available at a place that is convenient to your customers.</w:t>
      </w:r>
    </w:p>
    <w:p w14:paraId="11626698" w14:textId="77777777" w:rsidR="00A2509A" w:rsidRDefault="00A2509A" w:rsidP="00570294">
      <w:r>
        <w:t>When we talk about marketing, the two most important aspects are:</w:t>
      </w:r>
    </w:p>
    <w:p w14:paraId="0706803C" w14:textId="77777777" w:rsidR="00A2509A" w:rsidRDefault="00A2509A" w:rsidP="00DF2095">
      <w:pPr>
        <w:pStyle w:val="ListBullet2"/>
        <w:numPr>
          <w:ilvl w:val="0"/>
          <w:numId w:val="4"/>
        </w:numPr>
      </w:pPr>
      <w:r>
        <w:t>Customers who buy from the business</w:t>
      </w:r>
    </w:p>
    <w:p w14:paraId="1F722BF4" w14:textId="77777777" w:rsidR="00A2509A" w:rsidRDefault="00A2509A" w:rsidP="00DF2095">
      <w:pPr>
        <w:pStyle w:val="ListBullet2"/>
        <w:numPr>
          <w:ilvl w:val="0"/>
          <w:numId w:val="4"/>
        </w:numPr>
      </w:pPr>
      <w:r>
        <w:t>Competitors who sell the same or similar products.</w:t>
      </w:r>
    </w:p>
    <w:p w14:paraId="7A0D0548" w14:textId="77777777" w:rsidR="00A2509A" w:rsidRDefault="00A2509A" w:rsidP="00570294">
      <w:r>
        <w:t>Everything in marketing is about these two aspects.</w:t>
      </w:r>
    </w:p>
    <w:p w14:paraId="60908C99" w14:textId="77777777" w:rsidR="00A2509A" w:rsidRPr="00FD3E8A" w:rsidRDefault="00A2509A" w:rsidP="0008250C">
      <w:pPr>
        <w:pStyle w:val="MyFormAssmtHdg"/>
      </w:pPr>
      <w:bookmarkStart w:id="643" w:name="_Toc199585806"/>
      <w:bookmarkStart w:id="644" w:name="_Toc199662810"/>
      <w:bookmarkStart w:id="645" w:name="_Toc495930802"/>
      <w:r w:rsidRPr="00FD3E8A">
        <w:t>Activity 1 (SO1, AC1,5): individual activity</w:t>
      </w:r>
      <w:bookmarkEnd w:id="643"/>
      <w:bookmarkEnd w:id="644"/>
      <w:bookmarkEnd w:id="645"/>
    </w:p>
    <w:p w14:paraId="246EA3B9" w14:textId="77777777" w:rsidR="00A2509A" w:rsidRPr="0008250C" w:rsidRDefault="00A2509A" w:rsidP="0008250C">
      <w:bookmarkStart w:id="646" w:name="_Toc126402419"/>
      <w:bookmarkStart w:id="647" w:name="_Toc199662811"/>
    </w:p>
    <w:p w14:paraId="438BB764" w14:textId="78E635F5" w:rsidR="00A2509A" w:rsidRPr="008B3362" w:rsidRDefault="0083667E" w:rsidP="008B3362">
      <w:pPr>
        <w:pStyle w:val="Heading2"/>
      </w:pPr>
      <w:bookmarkStart w:id="648" w:name="_Toc495930803"/>
      <w:r>
        <w:rPr>
          <w:noProof/>
        </w:rPr>
        <mc:AlternateContent>
          <mc:Choice Requires="wps">
            <w:drawing>
              <wp:anchor distT="0" distB="0" distL="114300" distR="114300" simplePos="0" relativeHeight="251638784" behindDoc="0" locked="0" layoutInCell="1" allowOverlap="1" wp14:anchorId="576CD839" wp14:editId="6D2328EE">
                <wp:simplePos x="0" y="0"/>
                <wp:positionH relativeFrom="column">
                  <wp:posOffset>4889500</wp:posOffset>
                </wp:positionH>
                <wp:positionV relativeFrom="paragraph">
                  <wp:posOffset>417195</wp:posOffset>
                </wp:positionV>
                <wp:extent cx="1111250" cy="794385"/>
                <wp:effectExtent l="332740" t="459105" r="13335" b="13335"/>
                <wp:wrapSquare wrapText="bothSides"/>
                <wp:docPr id="28"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11250" cy="794385"/>
                        </a:xfrm>
                        <a:prstGeom prst="rect">
                          <a:avLst/>
                        </a:prstGeom>
                      </wps:spPr>
                      <wps:txbx>
                        <w:txbxContent>
                          <w:p w14:paraId="13CC3BA4" w14:textId="77777777" w:rsidR="0083667E" w:rsidRDefault="0083667E" w:rsidP="0083667E">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76CD839" id="WordArt 78" o:spid="_x0000_s1050" type="#_x0000_t202" style="position:absolute;left:0;text-align:left;margin-left:385pt;margin-top:32.85pt;width:87.5pt;height:62.5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" filled="f" stroked="f">
                <o:lock v:ext="edit" shapetype="t"/>
                <v:textbox style="mso-fit-shape-to-text:t">
                  <w:txbxContent>
                    <w:p w14:paraId="13CC3BA4" w14:textId="77777777" w:rsidR="0083667E" w:rsidRDefault="0083667E" w:rsidP="0083667E">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v:textbox>
                <w10:wrap type="square"/>
              </v:shape>
            </w:pict>
          </mc:Fallback>
        </mc:AlternateContent>
      </w:r>
      <w:r w:rsidR="00A2509A" w:rsidRPr="008B3362">
        <w:t>The Market Place</w:t>
      </w:r>
      <w:bookmarkEnd w:id="646"/>
      <w:bookmarkEnd w:id="647"/>
      <w:bookmarkEnd w:id="648"/>
    </w:p>
    <w:p w14:paraId="6207403B" w14:textId="77777777" w:rsidR="00A2509A" w:rsidRDefault="00A2509A" w:rsidP="00570294">
      <w:r>
        <w:t>This is where the product or service of the business and the customer meet.  The easiest way to explain this is to look at a very small business: a hawker selling products on the street.  The hawker is the business, the products are the things he/she sells, the price is, of course the price he sells at, the market place is the street corner where he displays his goods and the customers are the people who buy the goods.</w:t>
      </w:r>
    </w:p>
    <w:p w14:paraId="4B380D85" w14:textId="77777777" w:rsidR="00A2509A" w:rsidRDefault="00A2509A" w:rsidP="00570294">
      <w:r>
        <w:t>This brings us to the four P’s of marketing:</w:t>
      </w:r>
    </w:p>
    <w:p w14:paraId="406B8B59" w14:textId="77777777" w:rsidR="00A2509A" w:rsidRDefault="00A2509A" w:rsidP="00DF2095">
      <w:pPr>
        <w:pStyle w:val="ListBullet2"/>
        <w:numPr>
          <w:ilvl w:val="0"/>
          <w:numId w:val="4"/>
        </w:numPr>
      </w:pPr>
      <w:r w:rsidRPr="00C439C2">
        <w:rPr>
          <w:b/>
        </w:rPr>
        <w:t>Products</w:t>
      </w:r>
      <w:r>
        <w:t>: what the hawker sells</w:t>
      </w:r>
    </w:p>
    <w:p w14:paraId="78CD9B9D" w14:textId="77777777" w:rsidR="00A2509A" w:rsidRDefault="00A2509A" w:rsidP="00DF2095">
      <w:pPr>
        <w:pStyle w:val="ListBullet2"/>
        <w:numPr>
          <w:ilvl w:val="0"/>
          <w:numId w:val="4"/>
        </w:numPr>
      </w:pPr>
      <w:r w:rsidRPr="00C439C2">
        <w:rPr>
          <w:b/>
        </w:rPr>
        <w:t>Price</w:t>
      </w:r>
      <w:r>
        <w:t>: the price he sells at while making a profit</w:t>
      </w:r>
    </w:p>
    <w:p w14:paraId="02D7BE6A" w14:textId="77777777" w:rsidR="00A2509A" w:rsidRDefault="00A2509A" w:rsidP="00DF2095">
      <w:pPr>
        <w:pStyle w:val="ListBullet2"/>
        <w:numPr>
          <w:ilvl w:val="0"/>
          <w:numId w:val="4"/>
        </w:numPr>
      </w:pPr>
      <w:r w:rsidRPr="00C439C2">
        <w:rPr>
          <w:b/>
        </w:rPr>
        <w:t>Promotion</w:t>
      </w:r>
      <w:r>
        <w:t>: the marketing of the product – how he brings his products to the attention of people who might be willing to buy.  Marketing is the link between the business and the customers.</w:t>
      </w:r>
    </w:p>
    <w:p w14:paraId="29B09D09" w14:textId="77777777" w:rsidR="00A2509A" w:rsidRDefault="00A2509A" w:rsidP="00DF2095">
      <w:pPr>
        <w:pStyle w:val="ListBullet2"/>
        <w:numPr>
          <w:ilvl w:val="0"/>
          <w:numId w:val="4"/>
        </w:numPr>
      </w:pPr>
      <w:r w:rsidRPr="00C439C2">
        <w:rPr>
          <w:b/>
        </w:rPr>
        <w:lastRenderedPageBreak/>
        <w:t>Place</w:t>
      </w:r>
      <w:r>
        <w:t>: where he sells the products</w:t>
      </w:r>
    </w:p>
    <w:p w14:paraId="77852268" w14:textId="77777777" w:rsidR="00A2509A" w:rsidRPr="008B3362" w:rsidRDefault="00A2509A" w:rsidP="008B3362">
      <w:pPr>
        <w:pStyle w:val="Heading2"/>
      </w:pPr>
      <w:bookmarkStart w:id="649" w:name="_Toc126402420"/>
      <w:bookmarkStart w:id="650" w:name="_Toc199662812"/>
      <w:bookmarkStart w:id="651" w:name="_Toc495930804"/>
      <w:r w:rsidRPr="008B3362">
        <w:t>Products</w:t>
      </w:r>
      <w:bookmarkEnd w:id="649"/>
      <w:bookmarkEnd w:id="650"/>
      <w:bookmarkEnd w:id="651"/>
    </w:p>
    <w:p w14:paraId="4985F335" w14:textId="77777777" w:rsidR="00A2509A" w:rsidRDefault="00A2509A" w:rsidP="00570294">
      <w:r>
        <w:t>A product can be:</w:t>
      </w:r>
    </w:p>
    <w:p w14:paraId="32D002CF" w14:textId="77777777" w:rsidR="00A2509A" w:rsidRDefault="00A2509A" w:rsidP="00DF2095">
      <w:pPr>
        <w:pStyle w:val="ListBullet2"/>
        <w:numPr>
          <w:ilvl w:val="0"/>
          <w:numId w:val="4"/>
        </w:numPr>
      </w:pPr>
      <w:r>
        <w:t xml:space="preserve">A </w:t>
      </w:r>
      <w:r w:rsidRPr="0008275F">
        <w:rPr>
          <w:b/>
        </w:rPr>
        <w:t>physical product</w:t>
      </w:r>
      <w:r>
        <w:t xml:space="preserve"> such as vegetables, sweets, cold drinks, cell phone pouches, cell phones, computers, soap powder, coffee, etc.</w:t>
      </w:r>
    </w:p>
    <w:p w14:paraId="71088EC5" w14:textId="77777777" w:rsidR="00A2509A" w:rsidRDefault="00A2509A" w:rsidP="00DF2095">
      <w:pPr>
        <w:pStyle w:val="ListBullet2"/>
        <w:numPr>
          <w:ilvl w:val="0"/>
          <w:numId w:val="4"/>
        </w:numPr>
      </w:pPr>
      <w:r>
        <w:t xml:space="preserve">A </w:t>
      </w:r>
      <w:r w:rsidRPr="0008275F">
        <w:rPr>
          <w:b/>
        </w:rPr>
        <w:t>service</w:t>
      </w:r>
      <w:r>
        <w:t>: cutting hair, a beauty parlour, washing cars, life insurance policies, training, TV channels, radio programmes, installing computers, etc.</w:t>
      </w:r>
    </w:p>
    <w:p w14:paraId="705A1805" w14:textId="77777777" w:rsidR="00A2509A" w:rsidRDefault="00A2509A" w:rsidP="00DF2095">
      <w:pPr>
        <w:pStyle w:val="ListBullet2"/>
        <w:numPr>
          <w:ilvl w:val="0"/>
          <w:numId w:val="4"/>
        </w:numPr>
      </w:pPr>
      <w:r>
        <w:t xml:space="preserve">A </w:t>
      </w:r>
      <w:r w:rsidRPr="0008275F">
        <w:rPr>
          <w:b/>
        </w:rPr>
        <w:t>mix of physical goods and services</w:t>
      </w:r>
      <w:r>
        <w:t>: many computer companies will sell the computers to you (physical products) and also install the computers in your business (service); a hairdresser might cut your hair and also sell coffee or cold drinks, a beauty parlour could show you how to apply your make up (service) and then also sell make up products to you (products).  Businesses can sell you cell phones (product) and also explain how to use it (service).</w:t>
      </w:r>
    </w:p>
    <w:p w14:paraId="4B586CC7" w14:textId="77777777" w:rsidR="00A2509A" w:rsidRDefault="00A2509A" w:rsidP="0008250C">
      <w:pPr>
        <w:pStyle w:val="Tip0"/>
      </w:pPr>
      <w:r w:rsidRPr="00085B37">
        <w:t>A product is any item or service that satisfies the need of a consumer (the person buying the product or service).</w:t>
      </w:r>
    </w:p>
    <w:p w14:paraId="1A51FCF7" w14:textId="77777777" w:rsidR="00A2509A" w:rsidRDefault="00A2509A" w:rsidP="00570294">
      <w:r>
        <w:t>Customers buy products or services to satisfy a need.  Customers don’t buy a product or service simply for the sake of the product or service.  They buy products because of what the product can do for them – the benefit they can get from the product.</w:t>
      </w:r>
    </w:p>
    <w:p w14:paraId="56624E12" w14:textId="77777777" w:rsidR="00A2509A" w:rsidRDefault="00A2509A" w:rsidP="00570294">
      <w:r>
        <w:t>When a housewife buys laundry detergent (washing powder such as Surf to wash clothes with), she is actually buying cleanliness.  When you buy a stove, you buy the ability to cook food.</w:t>
      </w:r>
    </w:p>
    <w:p w14:paraId="1459E72D" w14:textId="77777777" w:rsidR="00A2509A" w:rsidRPr="00625873" w:rsidRDefault="00A2509A" w:rsidP="00D678DD">
      <w:pPr>
        <w:pStyle w:val="Heading3"/>
      </w:pPr>
      <w:bookmarkStart w:id="652" w:name="_Toc495930805"/>
      <w:r w:rsidRPr="00625873">
        <w:t>Classification Of Products</w:t>
      </w:r>
      <w:bookmarkEnd w:id="652"/>
    </w:p>
    <w:p w14:paraId="58066CA2" w14:textId="77777777" w:rsidR="00A2509A" w:rsidRDefault="00A2509A" w:rsidP="00570294">
      <w:r>
        <w:t>The type of product an organisation offers to the market, affects the way the product is marketed.  The three major types of products are:</w:t>
      </w:r>
    </w:p>
    <w:p w14:paraId="0982610A" w14:textId="77777777" w:rsidR="00A2509A" w:rsidRDefault="00A2509A" w:rsidP="00DF2095">
      <w:pPr>
        <w:pStyle w:val="ListBullet2"/>
        <w:numPr>
          <w:ilvl w:val="0"/>
          <w:numId w:val="4"/>
        </w:numPr>
      </w:pPr>
      <w:r w:rsidRPr="00A25EA4">
        <w:rPr>
          <w:b/>
        </w:rPr>
        <w:t>Durable products</w:t>
      </w:r>
      <w:r>
        <w:t>:  these last for some time.  This is usually an actual product and not a service.  Examples would include tumble dryers, washing machines, furniture and so on.  These products are usually expensive, and, because they last long, are not replaced often.</w:t>
      </w:r>
    </w:p>
    <w:p w14:paraId="69D17C78" w14:textId="77777777" w:rsidR="00A2509A" w:rsidRDefault="00A2509A" w:rsidP="00DF2095">
      <w:pPr>
        <w:pStyle w:val="ListBullet2"/>
        <w:numPr>
          <w:ilvl w:val="0"/>
          <w:numId w:val="4"/>
        </w:numPr>
      </w:pPr>
      <w:proofErr w:type="spellStart"/>
      <w:r w:rsidRPr="00A25EA4">
        <w:rPr>
          <w:b/>
        </w:rPr>
        <w:t>Non durable</w:t>
      </w:r>
      <w:proofErr w:type="spellEnd"/>
      <w:r w:rsidRPr="00A25EA4">
        <w:rPr>
          <w:b/>
        </w:rPr>
        <w:t xml:space="preserve"> products</w:t>
      </w:r>
      <w:r>
        <w:t>:  they are used up in the short term and would include food, drinks, household cleaning materials, etc.</w:t>
      </w:r>
    </w:p>
    <w:p w14:paraId="24A0FE82" w14:textId="1E812480" w:rsidR="00A2509A" w:rsidRDefault="0083667E" w:rsidP="00DF2095">
      <w:pPr>
        <w:pStyle w:val="ListBullet2"/>
        <w:numPr>
          <w:ilvl w:val="0"/>
          <w:numId w:val="4"/>
        </w:numPr>
      </w:pPr>
      <w:r>
        <w:rPr>
          <w:noProof/>
          <w:lang w:val="en-US"/>
        </w:rPr>
        <w:drawing>
          <wp:anchor distT="0" distB="0" distL="114300" distR="114300" simplePos="0" relativeHeight="251639808" behindDoc="0" locked="0" layoutInCell="1" allowOverlap="1" wp14:anchorId="05AFF713" wp14:editId="036D9887">
            <wp:simplePos x="0" y="0"/>
            <wp:positionH relativeFrom="column">
              <wp:posOffset>5029200</wp:posOffset>
            </wp:positionH>
            <wp:positionV relativeFrom="paragraph">
              <wp:posOffset>-12065</wp:posOffset>
            </wp:positionV>
            <wp:extent cx="1107440" cy="1872615"/>
            <wp:effectExtent l="0" t="0" r="0" b="0"/>
            <wp:wrapSquare wrapText="bothSides"/>
            <wp:docPr id="79" name="Picture 2605" descr="C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C01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07440" cy="1872615"/>
                    </a:xfrm>
                    <a:prstGeom prst="rect">
                      <a:avLst/>
                    </a:prstGeom>
                    <a:noFill/>
                  </pic:spPr>
                </pic:pic>
              </a:graphicData>
            </a:graphic>
            <wp14:sizeRelH relativeFrom="page">
              <wp14:pctWidth>0</wp14:pctWidth>
            </wp14:sizeRelH>
            <wp14:sizeRelV relativeFrom="page">
              <wp14:pctHeight>0</wp14:pctHeight>
            </wp14:sizeRelV>
          </wp:anchor>
        </w:drawing>
      </w:r>
      <w:r w:rsidR="00A2509A" w:rsidRPr="00A25EA4">
        <w:rPr>
          <w:b/>
        </w:rPr>
        <w:t>Services</w:t>
      </w:r>
      <w:r w:rsidR="00A2509A">
        <w:t>: are products that give the customer instant benefit when the service is performed.  It is not something that the customer will use or own.  A hair salon or a delivery service is a good example of this.  The customer cannot really see the service as you can with food and furniture so the problem for the business is to show the value of the service to customers.</w:t>
      </w:r>
      <w:r w:rsidR="00A2509A" w:rsidRPr="00112C50">
        <w:t xml:space="preserve"> </w:t>
      </w:r>
    </w:p>
    <w:p w14:paraId="4F507ED1" w14:textId="77777777" w:rsidR="00A2509A" w:rsidRDefault="00A2509A">
      <w:pPr>
        <w:spacing w:before="0" w:after="0"/>
        <w:jc w:val="left"/>
      </w:pPr>
      <w:r>
        <w:br w:type="page"/>
      </w:r>
    </w:p>
    <w:p w14:paraId="5E1DFD9A" w14:textId="77777777" w:rsidR="00A2509A" w:rsidRPr="0008250C" w:rsidRDefault="00A2509A" w:rsidP="0008250C"/>
    <w:p w14:paraId="3F96E971" w14:textId="77777777" w:rsidR="00A2509A" w:rsidRPr="008B3362" w:rsidRDefault="00A2509A" w:rsidP="008B3362">
      <w:pPr>
        <w:pStyle w:val="Heading2"/>
      </w:pPr>
      <w:bookmarkStart w:id="653" w:name="_Toc126402421"/>
      <w:bookmarkStart w:id="654" w:name="_Toc199662813"/>
      <w:bookmarkStart w:id="655" w:name="_Toc495930806"/>
      <w:r w:rsidRPr="008B3362">
        <w:t>Price</w:t>
      </w:r>
      <w:bookmarkEnd w:id="653"/>
      <w:bookmarkEnd w:id="654"/>
      <w:bookmarkEnd w:id="655"/>
    </w:p>
    <w:p w14:paraId="1B866E7E" w14:textId="77777777" w:rsidR="00A2509A" w:rsidRDefault="00A2509A" w:rsidP="00570294">
      <w:r>
        <w:t>Pricing is one of the most important elements of the marketing mix.  The pricing policy of an organisation affects the chances of long-term success, since the profit is built into the price of a product.</w:t>
      </w:r>
    </w:p>
    <w:p w14:paraId="0F499478" w14:textId="77777777" w:rsidR="00A2509A" w:rsidRDefault="00A2509A" w:rsidP="00570294">
      <w:r>
        <w:t>The price of a product plays two roles when marketing a product:</w:t>
      </w:r>
    </w:p>
    <w:p w14:paraId="14D17805" w14:textId="77777777" w:rsidR="00A2509A" w:rsidRPr="003B3B1E" w:rsidRDefault="00A2509A" w:rsidP="00DF2095">
      <w:pPr>
        <w:pStyle w:val="ListBullet2"/>
        <w:numPr>
          <w:ilvl w:val="0"/>
          <w:numId w:val="4"/>
        </w:numPr>
      </w:pPr>
      <w:r w:rsidRPr="003B3B1E">
        <w:t>How much of the product will the customer buy?</w:t>
      </w:r>
    </w:p>
    <w:p w14:paraId="42F602AD" w14:textId="77777777" w:rsidR="00A2509A" w:rsidRDefault="00A2509A" w:rsidP="00DF2095">
      <w:pPr>
        <w:pStyle w:val="ListBullet2"/>
        <w:numPr>
          <w:ilvl w:val="0"/>
          <w:numId w:val="4"/>
        </w:numPr>
      </w:pPr>
      <w:r w:rsidRPr="003B3B1E">
        <w:t>Will the selling of the product bring in profits for the organisation?</w:t>
      </w:r>
    </w:p>
    <w:p w14:paraId="72D17CCA" w14:textId="77777777" w:rsidR="00A2509A" w:rsidRPr="0008250C" w:rsidRDefault="00A2509A" w:rsidP="0008250C">
      <w:pPr>
        <w:pStyle w:val="Tip0"/>
      </w:pPr>
      <w:r w:rsidRPr="0008250C">
        <w:t>Price is the exchange value of a product or service, usually stated in terms of money.</w:t>
      </w:r>
    </w:p>
    <w:p w14:paraId="69AD3855" w14:textId="77777777" w:rsidR="00A2509A" w:rsidRDefault="00A2509A" w:rsidP="00570294">
      <w:r>
        <w:t xml:space="preserve">You give the customer a product or service and the customer gives you money – the product is exchanged for money.  </w:t>
      </w:r>
    </w:p>
    <w:p w14:paraId="355704E6" w14:textId="77777777" w:rsidR="00A2509A" w:rsidRPr="00A03D96" w:rsidRDefault="00A2509A" w:rsidP="0008250C">
      <w:pPr>
        <w:pStyle w:val="MyFormAssmtHdg"/>
      </w:pPr>
      <w:bookmarkStart w:id="656" w:name="_Toc199585807"/>
      <w:bookmarkStart w:id="657" w:name="_Toc199662814"/>
      <w:bookmarkStart w:id="658" w:name="_Toc495930807"/>
      <w:r w:rsidRPr="00A03D96">
        <w:t>Activity 2 (SO1, AC1, 2): individual activity</w:t>
      </w:r>
      <w:bookmarkEnd w:id="656"/>
      <w:bookmarkEnd w:id="657"/>
      <w:bookmarkEnd w:id="658"/>
    </w:p>
    <w:p w14:paraId="6663B43C" w14:textId="77777777" w:rsidR="00A2509A" w:rsidRDefault="00A2509A" w:rsidP="00570294">
      <w:r>
        <w:t>Price has many different forms:</w:t>
      </w:r>
    </w:p>
    <w:tbl>
      <w:tblPr>
        <w:tblW w:w="0" w:type="auto"/>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3410"/>
      </w:tblGrid>
      <w:tr w:rsidR="00A2509A" w14:paraId="7D446136" w14:textId="77777777" w:rsidTr="003B4542">
        <w:tc>
          <w:tcPr>
            <w:tcW w:w="6048" w:type="dxa"/>
            <w:gridSpan w:val="2"/>
          </w:tcPr>
          <w:p w14:paraId="1A0642FB" w14:textId="77777777" w:rsidR="00A2509A" w:rsidRPr="003B4542" w:rsidRDefault="00A2509A" w:rsidP="003B4542">
            <w:pPr>
              <w:jc w:val="center"/>
              <w:rPr>
                <w:b/>
              </w:rPr>
            </w:pPr>
            <w:r w:rsidRPr="003B4542">
              <w:rPr>
                <w:b/>
              </w:rPr>
              <w:t>FORMS OF PRICE</w:t>
            </w:r>
          </w:p>
        </w:tc>
      </w:tr>
      <w:tr w:rsidR="00A2509A" w14:paraId="78DEE5CD" w14:textId="77777777" w:rsidTr="003B4542">
        <w:tc>
          <w:tcPr>
            <w:tcW w:w="2638" w:type="dxa"/>
          </w:tcPr>
          <w:p w14:paraId="43524024" w14:textId="77777777" w:rsidR="00A2509A" w:rsidRPr="003B4542" w:rsidRDefault="00A2509A" w:rsidP="00D534F3">
            <w:pPr>
              <w:rPr>
                <w:b/>
              </w:rPr>
            </w:pPr>
            <w:r w:rsidRPr="003B4542">
              <w:rPr>
                <w:b/>
              </w:rPr>
              <w:t>TERM</w:t>
            </w:r>
          </w:p>
        </w:tc>
        <w:tc>
          <w:tcPr>
            <w:tcW w:w="3410" w:type="dxa"/>
          </w:tcPr>
          <w:p w14:paraId="457371BB" w14:textId="77777777" w:rsidR="00A2509A" w:rsidRPr="003B4542" w:rsidRDefault="00A2509A" w:rsidP="00D534F3">
            <w:pPr>
              <w:rPr>
                <w:b/>
              </w:rPr>
            </w:pPr>
            <w:r w:rsidRPr="003B4542">
              <w:rPr>
                <w:b/>
              </w:rPr>
              <w:t>WHAT IS GIVEN IN RETURN</w:t>
            </w:r>
          </w:p>
        </w:tc>
      </w:tr>
      <w:tr w:rsidR="00A2509A" w14:paraId="17FE487C" w14:textId="77777777" w:rsidTr="003B4542">
        <w:tc>
          <w:tcPr>
            <w:tcW w:w="2638" w:type="dxa"/>
          </w:tcPr>
          <w:p w14:paraId="1A22E5A2" w14:textId="77777777" w:rsidR="00A2509A" w:rsidRDefault="00A2509A" w:rsidP="00D534F3">
            <w:r>
              <w:t>Price</w:t>
            </w:r>
          </w:p>
        </w:tc>
        <w:tc>
          <w:tcPr>
            <w:tcW w:w="3410" w:type="dxa"/>
          </w:tcPr>
          <w:p w14:paraId="47D02A94" w14:textId="77777777" w:rsidR="00A2509A" w:rsidRDefault="00A2509A" w:rsidP="00D534F3">
            <w:r>
              <w:t>Product or service</w:t>
            </w:r>
          </w:p>
        </w:tc>
      </w:tr>
      <w:tr w:rsidR="00A2509A" w14:paraId="34EE1096" w14:textId="77777777" w:rsidTr="003B4542">
        <w:tc>
          <w:tcPr>
            <w:tcW w:w="2638" w:type="dxa"/>
          </w:tcPr>
          <w:p w14:paraId="112F72EC" w14:textId="77777777" w:rsidR="00A2509A" w:rsidRDefault="00A2509A" w:rsidP="00D534F3">
            <w:r>
              <w:t>Tuition fee</w:t>
            </w:r>
          </w:p>
        </w:tc>
        <w:tc>
          <w:tcPr>
            <w:tcW w:w="3410" w:type="dxa"/>
          </w:tcPr>
          <w:p w14:paraId="64589236" w14:textId="77777777" w:rsidR="00A2509A" w:rsidRDefault="00A2509A" w:rsidP="00D534F3">
            <w:r>
              <w:t>Education</w:t>
            </w:r>
          </w:p>
        </w:tc>
      </w:tr>
      <w:tr w:rsidR="00A2509A" w14:paraId="2AC5E611" w14:textId="77777777" w:rsidTr="003B4542">
        <w:tc>
          <w:tcPr>
            <w:tcW w:w="2638" w:type="dxa"/>
          </w:tcPr>
          <w:p w14:paraId="2BFF24B5" w14:textId="77777777" w:rsidR="00A2509A" w:rsidRDefault="00A2509A" w:rsidP="00D534F3">
            <w:r>
              <w:t>Rent</w:t>
            </w:r>
          </w:p>
        </w:tc>
        <w:tc>
          <w:tcPr>
            <w:tcW w:w="3410" w:type="dxa"/>
          </w:tcPr>
          <w:p w14:paraId="763001E7" w14:textId="77777777" w:rsidR="00A2509A" w:rsidRDefault="00A2509A" w:rsidP="00D534F3">
            <w:r>
              <w:t>Place to live</w:t>
            </w:r>
          </w:p>
        </w:tc>
      </w:tr>
      <w:tr w:rsidR="00A2509A" w14:paraId="04912603" w14:textId="77777777" w:rsidTr="003B4542">
        <w:tc>
          <w:tcPr>
            <w:tcW w:w="2638" w:type="dxa"/>
          </w:tcPr>
          <w:p w14:paraId="0517EA6E" w14:textId="77777777" w:rsidR="00A2509A" w:rsidRDefault="00A2509A" w:rsidP="00D534F3">
            <w:r>
              <w:t>Bus fare or train fare</w:t>
            </w:r>
          </w:p>
        </w:tc>
        <w:tc>
          <w:tcPr>
            <w:tcW w:w="3410" w:type="dxa"/>
          </w:tcPr>
          <w:p w14:paraId="01891FAF" w14:textId="77777777" w:rsidR="00A2509A" w:rsidRDefault="00A2509A" w:rsidP="00D534F3">
            <w:r>
              <w:t>Transport</w:t>
            </w:r>
          </w:p>
        </w:tc>
      </w:tr>
      <w:tr w:rsidR="00A2509A" w14:paraId="590B66DD" w14:textId="77777777" w:rsidTr="003B4542">
        <w:tc>
          <w:tcPr>
            <w:tcW w:w="2638" w:type="dxa"/>
          </w:tcPr>
          <w:p w14:paraId="4F6C05BA" w14:textId="77777777" w:rsidR="00A2509A" w:rsidRDefault="00A2509A" w:rsidP="00D534F3">
            <w:r>
              <w:t>Salary</w:t>
            </w:r>
          </w:p>
        </w:tc>
        <w:tc>
          <w:tcPr>
            <w:tcW w:w="3410" w:type="dxa"/>
          </w:tcPr>
          <w:p w14:paraId="7E247E3A" w14:textId="77777777" w:rsidR="00A2509A" w:rsidRDefault="00A2509A" w:rsidP="00D534F3">
            <w:r>
              <w:t>Work (monthly)</w:t>
            </w:r>
          </w:p>
        </w:tc>
      </w:tr>
      <w:tr w:rsidR="00A2509A" w14:paraId="4CFEA390" w14:textId="77777777" w:rsidTr="003B4542">
        <w:tc>
          <w:tcPr>
            <w:tcW w:w="2638" w:type="dxa"/>
          </w:tcPr>
          <w:p w14:paraId="2576066D" w14:textId="77777777" w:rsidR="00A2509A" w:rsidRDefault="00A2509A" w:rsidP="00D534F3">
            <w:r>
              <w:t>Wage</w:t>
            </w:r>
          </w:p>
        </w:tc>
        <w:tc>
          <w:tcPr>
            <w:tcW w:w="3410" w:type="dxa"/>
          </w:tcPr>
          <w:p w14:paraId="3BE14AC8" w14:textId="77777777" w:rsidR="00A2509A" w:rsidRDefault="00A2509A" w:rsidP="00D534F3">
            <w:r>
              <w:t>Work (hourly)</w:t>
            </w:r>
          </w:p>
        </w:tc>
      </w:tr>
      <w:tr w:rsidR="00A2509A" w14:paraId="23782C42" w14:textId="77777777" w:rsidTr="003B4542">
        <w:tc>
          <w:tcPr>
            <w:tcW w:w="2638" w:type="dxa"/>
          </w:tcPr>
          <w:p w14:paraId="5FD59B09" w14:textId="77777777" w:rsidR="00A2509A" w:rsidRDefault="00A2509A" w:rsidP="00D534F3">
            <w:r>
              <w:t>Bribe</w:t>
            </w:r>
          </w:p>
        </w:tc>
        <w:tc>
          <w:tcPr>
            <w:tcW w:w="3410" w:type="dxa"/>
          </w:tcPr>
          <w:p w14:paraId="20A98C4D" w14:textId="77777777" w:rsidR="00A2509A" w:rsidRDefault="00A2509A" w:rsidP="00D534F3">
            <w:r>
              <w:t>Illegal actions</w:t>
            </w:r>
          </w:p>
        </w:tc>
      </w:tr>
    </w:tbl>
    <w:p w14:paraId="5446A1FD" w14:textId="77777777" w:rsidR="00A2509A" w:rsidRDefault="00A2509A" w:rsidP="00570294">
      <w:r>
        <w:t>A customer has a different way of looking at price to the way a business looks at price:</w:t>
      </w:r>
    </w:p>
    <w:p w14:paraId="34C141B9" w14:textId="77777777" w:rsidR="00A2509A" w:rsidRDefault="00A2509A" w:rsidP="00DF2095">
      <w:pPr>
        <w:pStyle w:val="ListBullet2"/>
        <w:numPr>
          <w:ilvl w:val="0"/>
          <w:numId w:val="4"/>
        </w:numPr>
      </w:pPr>
      <w:r>
        <w:t>When thinking about the price of a product, a customer thinks about the benefits he/she can gain; the needs that can be met and how the price compares with other businesses offering the same product or service.</w:t>
      </w:r>
    </w:p>
    <w:p w14:paraId="750335BD" w14:textId="77777777" w:rsidR="00A2509A" w:rsidRDefault="00A2509A" w:rsidP="00DF2095">
      <w:pPr>
        <w:pStyle w:val="ListBullet2"/>
        <w:numPr>
          <w:ilvl w:val="0"/>
          <w:numId w:val="4"/>
        </w:numPr>
      </w:pPr>
      <w:r>
        <w:t>A business thinks of the cost of the product; the volume of the product that can be sold (how much of the product items can the business sell) and profit margins (how much profit can the business make out of selling the product).</w:t>
      </w:r>
    </w:p>
    <w:p w14:paraId="17318435" w14:textId="77777777" w:rsidR="00A2509A" w:rsidRDefault="00A2509A">
      <w:pPr>
        <w:spacing w:before="0" w:after="0"/>
        <w:jc w:val="left"/>
      </w:pPr>
      <w:r>
        <w:br w:type="page"/>
      </w:r>
    </w:p>
    <w:p w14:paraId="61A99222" w14:textId="77777777" w:rsidR="00A2509A" w:rsidRPr="0008250C" w:rsidRDefault="00A2509A" w:rsidP="0008250C"/>
    <w:p w14:paraId="41581AFD" w14:textId="77777777" w:rsidR="00A2509A" w:rsidRPr="00625873" w:rsidRDefault="00A2509A" w:rsidP="00D678DD">
      <w:pPr>
        <w:pStyle w:val="Heading3"/>
      </w:pPr>
      <w:bookmarkStart w:id="659" w:name="_Toc495930808"/>
      <w:r w:rsidRPr="00625873">
        <w:t>Competition</w:t>
      </w:r>
      <w:bookmarkEnd w:id="659"/>
    </w:p>
    <w:p w14:paraId="6C102051" w14:textId="77777777" w:rsidR="00A2509A" w:rsidRDefault="00A2509A" w:rsidP="00570294">
      <w:r>
        <w:t>In the market place, businesses often compete against each other.  When two or more businesses offer the same product or service, they are competing for the same customers.  They can compete in two ways:</w:t>
      </w:r>
    </w:p>
    <w:p w14:paraId="41B4BD69" w14:textId="77777777" w:rsidR="00A2509A" w:rsidRDefault="00A2509A" w:rsidP="00DF2095">
      <w:pPr>
        <w:pStyle w:val="ListBullet2"/>
        <w:numPr>
          <w:ilvl w:val="0"/>
          <w:numId w:val="4"/>
        </w:numPr>
      </w:pPr>
      <w:r w:rsidRPr="006336C7">
        <w:rPr>
          <w:b/>
        </w:rPr>
        <w:t>Price competition</w:t>
      </w:r>
      <w:r>
        <w:t>: when they advise customers that their prices are lower than those of the competitors.  Supermarkets do this often, when they advertise special offers on the prices of certain products.</w:t>
      </w:r>
    </w:p>
    <w:p w14:paraId="4DD333E5" w14:textId="77777777" w:rsidR="00A2509A" w:rsidRDefault="00A2509A" w:rsidP="00DF2095">
      <w:pPr>
        <w:pStyle w:val="ListBullet2"/>
        <w:numPr>
          <w:ilvl w:val="0"/>
          <w:numId w:val="4"/>
        </w:numPr>
      </w:pPr>
      <w:r w:rsidRPr="006336C7">
        <w:rPr>
          <w:b/>
        </w:rPr>
        <w:t>Non-price competition</w:t>
      </w:r>
      <w:r>
        <w:t>: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3A7AAE5C" w14:textId="77777777" w:rsidR="00A2509A" w:rsidRPr="00FD3E8A" w:rsidRDefault="00A2509A" w:rsidP="0008250C">
      <w:pPr>
        <w:pStyle w:val="MyFormAssmtHdg"/>
      </w:pPr>
      <w:bookmarkStart w:id="660" w:name="_Toc199585808"/>
      <w:bookmarkStart w:id="661" w:name="_Toc199662815"/>
      <w:bookmarkStart w:id="662" w:name="_Toc495930809"/>
      <w:r w:rsidRPr="00FD3E8A">
        <w:t>Activity 3 (SO1, AC2): individual activity</w:t>
      </w:r>
      <w:bookmarkEnd w:id="660"/>
      <w:bookmarkEnd w:id="661"/>
      <w:bookmarkEnd w:id="662"/>
    </w:p>
    <w:p w14:paraId="0F7FD4EB" w14:textId="77777777" w:rsidR="00A2509A" w:rsidRPr="00625873" w:rsidRDefault="00A2509A" w:rsidP="00D678DD">
      <w:pPr>
        <w:pStyle w:val="Heading3"/>
      </w:pPr>
      <w:bookmarkStart w:id="663" w:name="_Toc495930810"/>
      <w:r w:rsidRPr="00625873">
        <w:t>Factors That Affect Price</w:t>
      </w:r>
      <w:bookmarkEnd w:id="663"/>
    </w:p>
    <w:p w14:paraId="3617F883" w14:textId="77777777" w:rsidR="00A2509A" w:rsidRPr="001D69E4" w:rsidRDefault="00A2509A" w:rsidP="0007203F">
      <w:pPr>
        <w:pStyle w:val="Heading4"/>
      </w:pPr>
      <w:r w:rsidRPr="001D69E4">
        <w:t>Costs</w:t>
      </w:r>
    </w:p>
    <w:p w14:paraId="50A59BD2" w14:textId="77777777" w:rsidR="00A2509A" w:rsidRDefault="00A2509A" w:rsidP="00570294">
      <w:r>
        <w:t xml:space="preserve">The cost of raw materials and the cost of getting the goods delivered to your business.  </w:t>
      </w:r>
    </w:p>
    <w:p w14:paraId="7C57A625" w14:textId="77777777" w:rsidR="00A2509A" w:rsidRDefault="00A2509A" w:rsidP="00570294">
      <w:r>
        <w:t xml:space="preserve">A hawker selling tomatoes has to buy them at a certain price.  He then has to transport the tomatoes to the place where he is going to sell them.  Then he also has to pay for the plastic bags in which he packs the tomatoes.  All these things cost him money and only once he is sitting by the roadside selling his packets of tomatoes can he start making money.  </w:t>
      </w:r>
    </w:p>
    <w:p w14:paraId="498DD7FF" w14:textId="77777777" w:rsidR="00A2509A" w:rsidRDefault="00A2509A" w:rsidP="00570294">
      <w:r>
        <w:t>It is important to take all these costs into account, because he has to sell the packets of tomatoes for more than it cost him to buy them, transport them and package them.</w:t>
      </w:r>
    </w:p>
    <w:p w14:paraId="61A42388" w14:textId="77777777" w:rsidR="00A2509A" w:rsidRPr="001D69E4" w:rsidRDefault="00A2509A" w:rsidP="0007203F">
      <w:pPr>
        <w:pStyle w:val="Heading4"/>
      </w:pPr>
      <w:r w:rsidRPr="001D69E4">
        <w:t>Competition</w:t>
      </w:r>
    </w:p>
    <w:p w14:paraId="70F406B3" w14:textId="77777777" w:rsidR="00A2509A" w:rsidRDefault="00A2509A" w:rsidP="00570294">
      <w:r>
        <w:t>The things your competitors are doing also affect your price.  If they are selling the products for less than you are, you will have to investigate if their packets of tomatoes are smaller than yours or if they just got the product cheaper.</w:t>
      </w:r>
    </w:p>
    <w:p w14:paraId="5CB1E940" w14:textId="77777777" w:rsidR="00A2509A" w:rsidRDefault="00A2509A" w:rsidP="00570294">
      <w:r>
        <w:t>Either way, if you want to sell your products, you will have to see if you can sell at the same or even cheaper price than your competitors.</w:t>
      </w:r>
    </w:p>
    <w:p w14:paraId="304E2F91" w14:textId="77777777" w:rsidR="00A2509A" w:rsidRPr="001D69E4" w:rsidRDefault="00A2509A" w:rsidP="0007203F">
      <w:pPr>
        <w:pStyle w:val="Heading4"/>
      </w:pPr>
      <w:r w:rsidRPr="001D69E4">
        <w:t>Image</w:t>
      </w:r>
    </w:p>
    <w:p w14:paraId="4283960F" w14:textId="77777777" w:rsidR="00A2509A" w:rsidRDefault="00A2509A" w:rsidP="00570294">
      <w:r>
        <w:t xml:space="preserve">The image you want to create for your business will also affect the pricing of your products.  If you have a food stand where people buy light and inexpensive lunches, it will cost you less to make food than when you have a big restaurant.  </w:t>
      </w:r>
    </w:p>
    <w:p w14:paraId="4D2082C2" w14:textId="77777777" w:rsidR="00A2509A" w:rsidRDefault="00A2509A" w:rsidP="00570294">
      <w:r>
        <w:t>A big restaurant has to pay rent, water and lights, employ staff, buy furniture, etc.  No you can probably understand why a meal in a big restaurant costs more than buying lunch from the food stall on the corner – it costs a big restaurant more to prepare a meal and the customer pays for it.</w:t>
      </w:r>
    </w:p>
    <w:p w14:paraId="734526FD" w14:textId="77777777" w:rsidR="00A2509A" w:rsidRDefault="00A2509A">
      <w:pPr>
        <w:spacing w:before="0" w:after="0"/>
        <w:jc w:val="left"/>
      </w:pPr>
      <w:r>
        <w:br w:type="page"/>
      </w:r>
    </w:p>
    <w:p w14:paraId="3EF5A1EF" w14:textId="77777777" w:rsidR="00A2509A" w:rsidRDefault="00A2509A" w:rsidP="00570294"/>
    <w:p w14:paraId="7052288F" w14:textId="77777777" w:rsidR="00A2509A" w:rsidRPr="001D69E4" w:rsidRDefault="00A2509A" w:rsidP="0007203F">
      <w:pPr>
        <w:pStyle w:val="Heading4"/>
      </w:pPr>
      <w:r w:rsidRPr="001D69E4">
        <w:t>Supply and demand</w:t>
      </w:r>
    </w:p>
    <w:p w14:paraId="1AEAF4E1" w14:textId="77777777" w:rsidR="00A2509A" w:rsidRPr="0008250C" w:rsidRDefault="00A2509A" w:rsidP="0008250C">
      <w:pPr>
        <w:pStyle w:val="Tip0"/>
      </w:pPr>
      <w:r w:rsidRPr="0008250C">
        <w:t>Supply is the amount of a product or services that a business provides to the customers at a certain time and a given price.</w:t>
      </w:r>
    </w:p>
    <w:p w14:paraId="42C12A30" w14:textId="77777777" w:rsidR="00A2509A" w:rsidRDefault="00A2509A" w:rsidP="00570294">
      <w:r>
        <w:t>If you are a hawker selling packets of tomatoes you would expect to sell maybe 50 to 100 packets a day.  This will then also be your supply: you will prepare between 50 and 100 packets of tomatoes every day.</w:t>
      </w:r>
    </w:p>
    <w:p w14:paraId="077C5419" w14:textId="77777777" w:rsidR="00A2509A" w:rsidRDefault="00A2509A" w:rsidP="00570294">
      <w:r>
        <w:t>A big vegetable shop, on the other hand, will expect to sell perhaps 500 packets of tomatoes, 300 packets of onions, 450 packets of carrots, etc. per day.  They will then ensure that they have enough products to sell to their customers.</w:t>
      </w:r>
    </w:p>
    <w:p w14:paraId="47B302B2" w14:textId="77777777" w:rsidR="00A2509A" w:rsidRPr="0008250C" w:rsidRDefault="00A2509A" w:rsidP="0008250C">
      <w:pPr>
        <w:pStyle w:val="Tip0"/>
      </w:pPr>
      <w:r w:rsidRPr="0008250C">
        <w:t>Demand Is the amount of a product or service that customers want to buy and have money for at a given time at a given price.</w:t>
      </w:r>
    </w:p>
    <w:p w14:paraId="397B48AC" w14:textId="77777777" w:rsidR="00A2509A" w:rsidRDefault="00A2509A" w:rsidP="00570294">
      <w:r>
        <w:t>The housewife who wants only one packet of tomatoes, will not buy three or four, even if the hawker tells her that she can get three for the price of two.  She only wants one and that is all she will buy.</w:t>
      </w:r>
    </w:p>
    <w:p w14:paraId="499FB870" w14:textId="77777777" w:rsidR="00A2509A" w:rsidRDefault="00A2509A" w:rsidP="00570294">
      <w:r>
        <w:t>The big restaurant will probably be interested in buying more than one packet of tomatoes if they can get good quality at a cheaper price.</w:t>
      </w:r>
    </w:p>
    <w:p w14:paraId="0F73853F" w14:textId="77777777" w:rsidR="00A2509A" w:rsidRPr="00FD3E8A" w:rsidRDefault="00A2509A" w:rsidP="0008250C">
      <w:pPr>
        <w:pStyle w:val="MyFormAssmtHdg"/>
      </w:pPr>
      <w:bookmarkStart w:id="664" w:name="_Toc199585809"/>
      <w:bookmarkStart w:id="665" w:name="_Toc199662816"/>
      <w:bookmarkStart w:id="666" w:name="_Toc495930811"/>
      <w:r w:rsidRPr="00FD3E8A">
        <w:t>Activity 4 (SO1, AC2): individual activity</w:t>
      </w:r>
      <w:bookmarkEnd w:id="664"/>
      <w:bookmarkEnd w:id="665"/>
      <w:bookmarkEnd w:id="666"/>
    </w:p>
    <w:p w14:paraId="5DCB6C38" w14:textId="77777777" w:rsidR="00A2509A" w:rsidRPr="00625873" w:rsidRDefault="00A2509A" w:rsidP="00D678DD">
      <w:pPr>
        <w:pStyle w:val="Heading3"/>
      </w:pPr>
      <w:bookmarkStart w:id="667" w:name="_Toc495930812"/>
      <w:r w:rsidRPr="00625873">
        <w:t>Objectives Of Pricing</w:t>
      </w:r>
      <w:bookmarkEnd w:id="667"/>
    </w:p>
    <w:p w14:paraId="6003923C" w14:textId="77777777" w:rsidR="00A2509A" w:rsidRDefault="00A2509A" w:rsidP="00570294">
      <w:r>
        <w:t>The aim of pricing is to ensure that the business sells enough of the product to make  a profit.</w:t>
      </w:r>
    </w:p>
    <w:p w14:paraId="040DE53D" w14:textId="77777777" w:rsidR="00A2509A" w:rsidRDefault="00A2509A" w:rsidP="00570294">
      <w:r>
        <w:t>Remember, the hawker has paid for a certain amount of tomatoes and would like to sell all of them so that he can make a profit and have money to buy some more tomatoes tomorrow.</w:t>
      </w:r>
    </w:p>
    <w:p w14:paraId="241FF5AE" w14:textId="77777777" w:rsidR="00A2509A" w:rsidRPr="00625873" w:rsidRDefault="00A2509A" w:rsidP="00D678DD">
      <w:pPr>
        <w:pStyle w:val="Heading3"/>
      </w:pPr>
      <w:bookmarkStart w:id="668" w:name="_Toc495930813"/>
      <w:r w:rsidRPr="00625873">
        <w:t>Cost Plus Pricing</w:t>
      </w:r>
      <w:bookmarkEnd w:id="668"/>
    </w:p>
    <w:p w14:paraId="7920E79A" w14:textId="77777777" w:rsidR="00A2509A" w:rsidRDefault="00A2509A" w:rsidP="00570294">
      <w:r>
        <w:t>There are two types of costs involved in making products:</w:t>
      </w:r>
    </w:p>
    <w:p w14:paraId="7E620583" w14:textId="77777777" w:rsidR="00A2509A" w:rsidRPr="006633C7" w:rsidRDefault="00A2509A" w:rsidP="00DF2095">
      <w:pPr>
        <w:pStyle w:val="ListBullet2"/>
        <w:numPr>
          <w:ilvl w:val="0"/>
          <w:numId w:val="4"/>
        </w:numPr>
      </w:pPr>
      <w:r w:rsidRPr="006633C7">
        <w:rPr>
          <w:b/>
        </w:rPr>
        <w:t xml:space="preserve">Fixed costs: </w:t>
      </w:r>
      <w:r w:rsidRPr="006633C7">
        <w:t>it does not matter how many products the business produces, the fixed costs stay the same.  Salaries and wages, equipment costs and rental.</w:t>
      </w:r>
    </w:p>
    <w:p w14:paraId="117A7B7D" w14:textId="77777777" w:rsidR="00A2509A" w:rsidRPr="006633C7" w:rsidRDefault="00A2509A" w:rsidP="00DF2095">
      <w:pPr>
        <w:pStyle w:val="ListBullet2"/>
        <w:numPr>
          <w:ilvl w:val="0"/>
          <w:numId w:val="4"/>
        </w:numPr>
        <w:rPr>
          <w:b/>
        </w:rPr>
      </w:pPr>
      <w:r w:rsidRPr="006633C7">
        <w:rPr>
          <w:b/>
        </w:rPr>
        <w:t xml:space="preserve">Variable costs:  </w:t>
      </w:r>
      <w:r w:rsidRPr="006633C7">
        <w:t>these costs become more when you start making more of the product: raw materials and components.</w:t>
      </w:r>
      <w:r w:rsidRPr="006633C7">
        <w:rPr>
          <w:b/>
        </w:rPr>
        <w:t xml:space="preserve">  </w:t>
      </w:r>
    </w:p>
    <w:p w14:paraId="22E0187E" w14:textId="77777777" w:rsidR="00A2509A" w:rsidRDefault="00A2509A" w:rsidP="00570294">
      <w:r>
        <w:t>If we look at the hawker and his tomatoes, if he wants to sell more packets he will have to buy more tomatoes and more plastic bags, so these will be variable costs.  He is the only one packing them, so salaries and wages will not increase, he does not pay rent and he does not have any equipment other than his hands to package the tomatoes.  His fixed costs will stay the same.</w:t>
      </w:r>
    </w:p>
    <w:p w14:paraId="0A186874" w14:textId="77777777" w:rsidR="00A2509A" w:rsidRDefault="00A2509A" w:rsidP="00570294">
      <w:r>
        <w:t>The vegetable wholesaler’s situation is very similar: he can sell more products without increasing his staff and the costs involved, his rental will not increase because he is selling more vegetables and he will use the same equipment he always uses.  The variable costs will increase, because in order to sell more products he has to buy more raw material.</w:t>
      </w:r>
    </w:p>
    <w:p w14:paraId="656BD2F9" w14:textId="77777777" w:rsidR="00A2509A" w:rsidRDefault="00A2509A" w:rsidP="00570294">
      <w:r>
        <w:t>In order to determine the selling price of the product, the business has to determine the fixed costs and the variable costs of the product and then add a percentage to the total.  The percentage you add to the total will then be your profit margin.</w:t>
      </w:r>
    </w:p>
    <w:p w14:paraId="74899A6F" w14:textId="77777777" w:rsidR="00A2509A" w:rsidRDefault="00A2509A" w:rsidP="00570294">
      <w:r>
        <w:t>Example</w:t>
      </w:r>
    </w:p>
    <w:p w14:paraId="5DF67774" w14:textId="77777777" w:rsidR="00A2509A" w:rsidRDefault="00A2509A" w:rsidP="00570294">
      <w:r>
        <w:t>Your business manufactures steel braais.  You have worked out the costs as follows:</w:t>
      </w:r>
    </w:p>
    <w:p w14:paraId="535182F8" w14:textId="77777777" w:rsidR="00A2509A" w:rsidRDefault="00A2509A" w:rsidP="00570294">
      <w:r>
        <w:t>Variable costs:</w:t>
      </w:r>
      <w:r>
        <w:tab/>
      </w:r>
      <w:r>
        <w:tab/>
        <w:t>R8 000</w:t>
      </w:r>
    </w:p>
    <w:p w14:paraId="791A3829" w14:textId="77777777" w:rsidR="00A2509A" w:rsidRDefault="00A2509A" w:rsidP="00570294">
      <w:r>
        <w:t>Fixed costs</w:t>
      </w:r>
      <w:r>
        <w:tab/>
      </w:r>
      <w:r>
        <w:tab/>
      </w:r>
      <w:r>
        <w:tab/>
        <w:t>R15 000</w:t>
      </w:r>
    </w:p>
    <w:p w14:paraId="7DE97573" w14:textId="77777777" w:rsidR="00A2509A" w:rsidRDefault="00A2509A" w:rsidP="00570294">
      <w:r>
        <w:lastRenderedPageBreak/>
        <w:t>Expected sales</w:t>
      </w:r>
      <w:r>
        <w:tab/>
      </w:r>
      <w:r>
        <w:tab/>
        <w:t>50 braais</w:t>
      </w:r>
    </w:p>
    <w:p w14:paraId="004BC706" w14:textId="77777777" w:rsidR="00A2509A" w:rsidRDefault="00A2509A" w:rsidP="00570294"/>
    <w:p w14:paraId="761EE999" w14:textId="77777777" w:rsidR="00A2509A" w:rsidRDefault="00A2509A" w:rsidP="00570294">
      <w:r>
        <w:t>Each braai unit therefore costs you (remember, this is provided you sell at least 5 000 braais)</w:t>
      </w:r>
    </w:p>
    <w:p w14:paraId="1AF48A2C" w14:textId="77777777" w:rsidR="00A2509A" w:rsidRDefault="00A2509A" w:rsidP="00570294"/>
    <w:p w14:paraId="326577F4" w14:textId="77777777" w:rsidR="00A2509A" w:rsidRDefault="00A2509A" w:rsidP="00570294">
      <w:r>
        <w:t>The formula is:</w:t>
      </w:r>
    </w:p>
    <w:p w14:paraId="79B7876E" w14:textId="77777777" w:rsidR="00A2509A" w:rsidRDefault="00A2509A" w:rsidP="00570294">
      <w:r>
        <w:t>Variable cost + fixed cost divided by current sales</w:t>
      </w:r>
    </w:p>
    <w:p w14:paraId="10D38538" w14:textId="77777777" w:rsidR="00A2509A" w:rsidRPr="00F544C3" w:rsidRDefault="00A2509A" w:rsidP="00570294">
      <w:r>
        <w:t>=R8 000</w:t>
      </w:r>
      <w:r>
        <w:tab/>
        <w:t xml:space="preserve">+ </w:t>
      </w:r>
      <w:r w:rsidRPr="00AD7C38">
        <w:rPr>
          <w:u w:val="single"/>
        </w:rPr>
        <w:t>R15 000</w:t>
      </w:r>
      <w:r>
        <w:tab/>
        <w:t>= R 23 000</w:t>
      </w:r>
    </w:p>
    <w:p w14:paraId="1DAA6B5F" w14:textId="77777777" w:rsidR="00A2509A" w:rsidRDefault="00A2509A" w:rsidP="00570294">
      <w:r>
        <w:tab/>
      </w:r>
      <w:r>
        <w:tab/>
        <w:t xml:space="preserve">       50</w:t>
      </w:r>
      <w:r>
        <w:tab/>
      </w:r>
      <w:r>
        <w:tab/>
        <w:t>= R     460 each</w:t>
      </w:r>
    </w:p>
    <w:p w14:paraId="2DE5CD91" w14:textId="77777777" w:rsidR="00A2509A" w:rsidRDefault="00A2509A" w:rsidP="00570294">
      <w:r>
        <w:t>Unit price to manufacture is R460</w:t>
      </w:r>
    </w:p>
    <w:p w14:paraId="640BF40A" w14:textId="77777777" w:rsidR="00A2509A" w:rsidRDefault="00A2509A" w:rsidP="00570294"/>
    <w:p w14:paraId="399DFE99" w14:textId="77777777" w:rsidR="00A2509A" w:rsidRDefault="00A2509A" w:rsidP="00570294">
      <w:r>
        <w:t>You want a profit margin of 40% (the profit margin is also called the mark-up)</w:t>
      </w:r>
    </w:p>
    <w:p w14:paraId="7D3CFAB0" w14:textId="77777777" w:rsidR="00A2509A" w:rsidRDefault="00A2509A" w:rsidP="00570294">
      <w:r>
        <w:t>The formula is:</w:t>
      </w:r>
    </w:p>
    <w:p w14:paraId="276A1A3D" w14:textId="77777777" w:rsidR="00A2509A" w:rsidRDefault="00A2509A" w:rsidP="00570294">
      <w:r>
        <w:t>Unit cost x mark-up percentage</w:t>
      </w:r>
    </w:p>
    <w:p w14:paraId="2C7D6A02" w14:textId="77777777" w:rsidR="00A2509A" w:rsidRDefault="00A2509A" w:rsidP="00570294">
      <w:r>
        <w:t>= R460      x    40%</w:t>
      </w:r>
    </w:p>
    <w:p w14:paraId="62588C04" w14:textId="77777777" w:rsidR="00A2509A" w:rsidRDefault="00A2509A" w:rsidP="00570294">
      <w:r>
        <w:t>=R184</w:t>
      </w:r>
    </w:p>
    <w:p w14:paraId="7A00659E" w14:textId="77777777" w:rsidR="00A2509A" w:rsidRDefault="00A2509A" w:rsidP="00570294"/>
    <w:p w14:paraId="7C475B60" w14:textId="77777777" w:rsidR="00A2509A" w:rsidRDefault="00A2509A" w:rsidP="00570294">
      <w:r>
        <w:t>You will sell the braais for R 644 of which your profit will be R184 each.</w:t>
      </w:r>
    </w:p>
    <w:p w14:paraId="5889712D" w14:textId="77777777" w:rsidR="00A2509A" w:rsidRPr="00FD3E8A" w:rsidRDefault="00A2509A" w:rsidP="0008250C">
      <w:pPr>
        <w:pStyle w:val="MyFormAssmtHdg"/>
      </w:pPr>
      <w:bookmarkStart w:id="669" w:name="_Toc199585810"/>
      <w:bookmarkStart w:id="670" w:name="_Toc199662817"/>
      <w:bookmarkStart w:id="671" w:name="_Toc495930814"/>
      <w:bookmarkStart w:id="672" w:name="_Toc126402422"/>
      <w:r w:rsidRPr="00FD3E8A">
        <w:t>Activity 5( SO1, AC1): individual activity</w:t>
      </w:r>
      <w:bookmarkEnd w:id="669"/>
      <w:bookmarkEnd w:id="670"/>
      <w:bookmarkEnd w:id="671"/>
    </w:p>
    <w:p w14:paraId="2BC7BC91" w14:textId="77777777" w:rsidR="00A2509A" w:rsidRPr="008B3362" w:rsidRDefault="00A2509A" w:rsidP="008B3362">
      <w:pPr>
        <w:pStyle w:val="Heading2"/>
      </w:pPr>
      <w:bookmarkStart w:id="673" w:name="_Toc199662818"/>
      <w:bookmarkStart w:id="674" w:name="_Toc495930815"/>
      <w:r w:rsidRPr="008B3362">
        <w:t>Place</w:t>
      </w:r>
      <w:bookmarkEnd w:id="672"/>
      <w:bookmarkEnd w:id="673"/>
      <w:bookmarkEnd w:id="674"/>
    </w:p>
    <w:p w14:paraId="2899CBC3" w14:textId="77777777" w:rsidR="00A2509A" w:rsidRDefault="00A2509A" w:rsidP="00570294">
      <w:r>
        <w:t>For some businesses the place where you locate the business is a more important decision than others.  A ladies’ hairdressing salon or clothing boutique has to be situated in a place that is good for the customers, while it does not really matter where a spaza, hardware shop and paint shop are located.</w:t>
      </w:r>
    </w:p>
    <w:p w14:paraId="2F2ABD73" w14:textId="77777777" w:rsidR="00A2509A" w:rsidRDefault="00A2509A" w:rsidP="00570294">
      <w:r>
        <w:t>Factors to take into account when deciding where to place the business:</w:t>
      </w:r>
    </w:p>
    <w:p w14:paraId="15B2B4CE" w14:textId="77777777" w:rsidR="00A2509A" w:rsidRPr="00625873" w:rsidRDefault="00A2509A" w:rsidP="00D678DD">
      <w:pPr>
        <w:pStyle w:val="Heading3"/>
      </w:pPr>
      <w:bookmarkStart w:id="675" w:name="_Toc495930816"/>
      <w:r w:rsidRPr="00625873">
        <w:t>The Availability Of Resources</w:t>
      </w:r>
      <w:bookmarkEnd w:id="675"/>
    </w:p>
    <w:p w14:paraId="03CEF604" w14:textId="77777777" w:rsidR="00A2509A" w:rsidRDefault="00A2509A" w:rsidP="00DF2095">
      <w:pPr>
        <w:pStyle w:val="ListBullet2"/>
        <w:numPr>
          <w:ilvl w:val="0"/>
          <w:numId w:val="4"/>
        </w:numPr>
      </w:pPr>
      <w:r>
        <w:t>Water</w:t>
      </w:r>
    </w:p>
    <w:p w14:paraId="35C0AD41" w14:textId="77777777" w:rsidR="00A2509A" w:rsidRDefault="00A2509A" w:rsidP="00DF2095">
      <w:pPr>
        <w:pStyle w:val="ListBullet2"/>
        <w:numPr>
          <w:ilvl w:val="0"/>
          <w:numId w:val="4"/>
        </w:numPr>
      </w:pPr>
      <w:r>
        <w:t>Electricity</w:t>
      </w:r>
    </w:p>
    <w:p w14:paraId="3BC35A20" w14:textId="77777777" w:rsidR="00A2509A" w:rsidRDefault="00A2509A" w:rsidP="00DF2095">
      <w:pPr>
        <w:pStyle w:val="ListBullet2"/>
        <w:numPr>
          <w:ilvl w:val="0"/>
          <w:numId w:val="4"/>
        </w:numPr>
      </w:pPr>
      <w:r>
        <w:t>Labour</w:t>
      </w:r>
    </w:p>
    <w:p w14:paraId="50654A5A" w14:textId="77777777" w:rsidR="00A2509A" w:rsidRDefault="00A2509A" w:rsidP="00DF2095">
      <w:pPr>
        <w:pStyle w:val="ListBullet2"/>
        <w:numPr>
          <w:ilvl w:val="0"/>
          <w:numId w:val="4"/>
        </w:numPr>
      </w:pPr>
      <w:r>
        <w:t>Transport</w:t>
      </w:r>
    </w:p>
    <w:p w14:paraId="58E23888" w14:textId="77777777" w:rsidR="00A2509A" w:rsidRDefault="00A2509A" w:rsidP="00DF2095">
      <w:pPr>
        <w:pStyle w:val="ListBullet2"/>
        <w:numPr>
          <w:ilvl w:val="0"/>
          <w:numId w:val="4"/>
        </w:numPr>
      </w:pPr>
      <w:r>
        <w:t>Can the raw materials be delivered or must they be collected?</w:t>
      </w:r>
    </w:p>
    <w:p w14:paraId="799FB170" w14:textId="77777777" w:rsidR="00A2509A" w:rsidRDefault="00A2509A">
      <w:pPr>
        <w:spacing w:before="0" w:after="0"/>
        <w:jc w:val="left"/>
      </w:pPr>
      <w:r>
        <w:br w:type="page"/>
      </w:r>
    </w:p>
    <w:p w14:paraId="7E671570" w14:textId="77777777" w:rsidR="00A2509A" w:rsidRPr="0008250C" w:rsidRDefault="00A2509A" w:rsidP="0008250C"/>
    <w:p w14:paraId="53AE5E5A" w14:textId="77777777" w:rsidR="00A2509A" w:rsidRPr="00625873" w:rsidRDefault="00A2509A" w:rsidP="00D678DD">
      <w:pPr>
        <w:pStyle w:val="Heading3"/>
      </w:pPr>
      <w:bookmarkStart w:id="676" w:name="_Toc495930817"/>
      <w:r w:rsidRPr="00625873">
        <w:t>Customer Accessibility</w:t>
      </w:r>
      <w:bookmarkEnd w:id="676"/>
    </w:p>
    <w:p w14:paraId="6366757D" w14:textId="77777777" w:rsidR="00A2509A" w:rsidRDefault="00A2509A" w:rsidP="00570294">
      <w:r>
        <w:t>You must always ensure that it is easy for your customers to get to you.  The closer you are to your customers the more you improve your chance of success.</w:t>
      </w:r>
    </w:p>
    <w:p w14:paraId="6CB63198" w14:textId="77777777" w:rsidR="00A2509A" w:rsidRDefault="00A2509A" w:rsidP="00570294">
      <w:r>
        <w:t>Customers must also feel safe, so you must try to find a safe area for the location of the business.</w:t>
      </w:r>
    </w:p>
    <w:p w14:paraId="249997B8" w14:textId="77777777" w:rsidR="00A2509A" w:rsidRDefault="00A2509A" w:rsidP="00570294">
      <w:r>
        <w:t>Studies have been done to determine which side of the street is the best side for locating a business, and you should choose the side of the street:</w:t>
      </w:r>
    </w:p>
    <w:p w14:paraId="335E3F4B" w14:textId="77777777" w:rsidR="00A2509A" w:rsidRDefault="00A2509A" w:rsidP="00DF2095">
      <w:pPr>
        <w:pStyle w:val="ListBullet2"/>
        <w:numPr>
          <w:ilvl w:val="0"/>
          <w:numId w:val="4"/>
        </w:numPr>
      </w:pPr>
      <w:r>
        <w:t>With the highest number of customers</w:t>
      </w:r>
    </w:p>
    <w:p w14:paraId="41AEE4BB" w14:textId="77777777" w:rsidR="00A2509A" w:rsidRDefault="00A2509A" w:rsidP="00DF2095">
      <w:pPr>
        <w:pStyle w:val="ListBullet2"/>
        <w:numPr>
          <w:ilvl w:val="0"/>
          <w:numId w:val="4"/>
        </w:numPr>
      </w:pPr>
      <w:r>
        <w:t>Where big department stores and other major businesses are located</w:t>
      </w:r>
    </w:p>
    <w:p w14:paraId="6D89B485" w14:textId="77777777" w:rsidR="00A2509A" w:rsidRDefault="00A2509A" w:rsidP="00DF2095">
      <w:pPr>
        <w:pStyle w:val="ListBullet2"/>
        <w:numPr>
          <w:ilvl w:val="0"/>
          <w:numId w:val="4"/>
        </w:numPr>
      </w:pPr>
      <w:r>
        <w:t>Near the town’s fastest growing area</w:t>
      </w:r>
    </w:p>
    <w:p w14:paraId="56DF434F" w14:textId="77777777" w:rsidR="00A2509A" w:rsidRDefault="00A2509A" w:rsidP="00DF2095">
      <w:pPr>
        <w:pStyle w:val="ListBullet2"/>
        <w:numPr>
          <w:ilvl w:val="0"/>
          <w:numId w:val="4"/>
        </w:numPr>
      </w:pPr>
      <w:r>
        <w:t>That shield customers from bad weather conditions</w:t>
      </w:r>
    </w:p>
    <w:p w14:paraId="4E26043E" w14:textId="77777777" w:rsidR="00A2509A" w:rsidRDefault="00A2509A" w:rsidP="00DF2095">
      <w:pPr>
        <w:pStyle w:val="ListBullet2"/>
        <w:numPr>
          <w:ilvl w:val="0"/>
          <w:numId w:val="4"/>
        </w:numPr>
      </w:pPr>
      <w:r>
        <w:t xml:space="preserve">With fewest obstacles to customer traffic, such as loading zones, alleyways, etc. </w:t>
      </w:r>
    </w:p>
    <w:p w14:paraId="237D907F" w14:textId="77777777" w:rsidR="00A2509A" w:rsidRDefault="00A2509A" w:rsidP="00570294">
      <w:r w:rsidRPr="00A81457">
        <w:rPr>
          <w:b/>
        </w:rPr>
        <w:t>Where not to locate your business</w:t>
      </w:r>
      <w:r>
        <w:t>:</w:t>
      </w:r>
    </w:p>
    <w:p w14:paraId="231D270A" w14:textId="77777777" w:rsidR="00A2509A" w:rsidRDefault="00A2509A" w:rsidP="00DF2095">
      <w:pPr>
        <w:pStyle w:val="ListBullet2"/>
        <w:numPr>
          <w:ilvl w:val="0"/>
          <w:numId w:val="4"/>
        </w:numPr>
      </w:pPr>
      <w:r>
        <w:t>Areas where there are many abandoned or empty buildings.  It creates the impression that you have located your business in an area that is dying</w:t>
      </w:r>
    </w:p>
    <w:p w14:paraId="306F6860" w14:textId="77777777" w:rsidR="00A2509A" w:rsidRDefault="00A2509A" w:rsidP="00DF2095">
      <w:pPr>
        <w:pStyle w:val="ListBullet2"/>
        <w:numPr>
          <w:ilvl w:val="0"/>
          <w:numId w:val="4"/>
        </w:numPr>
      </w:pPr>
      <w:r>
        <w:t>Sites that are difficult to reach</w:t>
      </w:r>
    </w:p>
    <w:p w14:paraId="3D03F820" w14:textId="77777777" w:rsidR="00A2509A" w:rsidRDefault="00A2509A" w:rsidP="00DF2095">
      <w:pPr>
        <w:pStyle w:val="ListBullet2"/>
        <w:numPr>
          <w:ilvl w:val="0"/>
          <w:numId w:val="4"/>
        </w:numPr>
      </w:pPr>
      <w:r>
        <w:t>Places where many previous businesses have failed</w:t>
      </w:r>
    </w:p>
    <w:p w14:paraId="5C52C7E1" w14:textId="77777777" w:rsidR="00A2509A" w:rsidRDefault="00A2509A" w:rsidP="00DF2095">
      <w:pPr>
        <w:pStyle w:val="ListBullet2"/>
        <w:numPr>
          <w:ilvl w:val="0"/>
          <w:numId w:val="4"/>
        </w:numPr>
      </w:pPr>
      <w:r>
        <w:t>Places where there is too much heavy traffic</w:t>
      </w:r>
    </w:p>
    <w:p w14:paraId="6ECADDEC" w14:textId="77777777" w:rsidR="00A2509A" w:rsidRDefault="00A2509A" w:rsidP="00DF2095">
      <w:pPr>
        <w:pStyle w:val="ListBullet2"/>
        <w:numPr>
          <w:ilvl w:val="0"/>
          <w:numId w:val="4"/>
        </w:numPr>
      </w:pPr>
      <w:r>
        <w:t>Sites that have bad lighting</w:t>
      </w:r>
    </w:p>
    <w:p w14:paraId="77B0A91B" w14:textId="77777777" w:rsidR="00A2509A" w:rsidRDefault="00A2509A" w:rsidP="00DF2095">
      <w:pPr>
        <w:pStyle w:val="ListBullet2"/>
        <w:numPr>
          <w:ilvl w:val="0"/>
          <w:numId w:val="4"/>
        </w:numPr>
      </w:pPr>
      <w:r>
        <w:t>Locations near businesses that have long parking times, such as restaurants and theatres</w:t>
      </w:r>
    </w:p>
    <w:p w14:paraId="4F54731C" w14:textId="77777777" w:rsidR="00A2509A" w:rsidRDefault="00A2509A" w:rsidP="00DF2095">
      <w:pPr>
        <w:pStyle w:val="ListBullet2"/>
        <w:numPr>
          <w:ilvl w:val="0"/>
          <w:numId w:val="4"/>
        </w:numPr>
      </w:pPr>
      <w:r>
        <w:t>Sites that contain businesses that do not complement your business.  An upmarket clothing store situated in an area industrial area where you will find panel beaters, paint shops, hardware stores and so on will mean that you will have customers only during lunch times as everybody else will be working.</w:t>
      </w:r>
    </w:p>
    <w:p w14:paraId="75D0CE36" w14:textId="77777777" w:rsidR="00A2509A" w:rsidRPr="008B3362" w:rsidRDefault="00A2509A" w:rsidP="008B3362">
      <w:pPr>
        <w:pStyle w:val="Heading2"/>
      </w:pPr>
      <w:bookmarkStart w:id="677" w:name="_Toc126402423"/>
      <w:bookmarkStart w:id="678" w:name="_Toc199662819"/>
      <w:bookmarkStart w:id="679" w:name="_Toc495930818"/>
      <w:r w:rsidRPr="008B3362">
        <w:t>Promotion</w:t>
      </w:r>
      <w:bookmarkEnd w:id="677"/>
      <w:bookmarkEnd w:id="678"/>
      <w:bookmarkEnd w:id="679"/>
    </w:p>
    <w:p w14:paraId="6683F409" w14:textId="77777777" w:rsidR="00A2509A" w:rsidRDefault="00A2509A" w:rsidP="00570294">
      <w:r>
        <w:t>Promotion is the range of methods used by the business to communicate with its customers, employees and other interested groups.</w:t>
      </w:r>
    </w:p>
    <w:p w14:paraId="6F35F860" w14:textId="77777777" w:rsidR="00A2509A" w:rsidRDefault="00A2509A" w:rsidP="00570294">
      <w:r>
        <w:t>A business has to tell its customers where it is, what products it sells and, at times, also the price of the products.</w:t>
      </w:r>
    </w:p>
    <w:p w14:paraId="0486656D" w14:textId="77777777" w:rsidR="00A2509A" w:rsidRDefault="00A2509A" w:rsidP="00570294">
      <w:r>
        <w:t>The employees also have to know what goes on in the business, so the business also has to promote itself with the employees.</w:t>
      </w:r>
    </w:p>
    <w:p w14:paraId="32EDC577" w14:textId="77777777" w:rsidR="00A2509A" w:rsidRPr="00625873" w:rsidRDefault="00A2509A" w:rsidP="00D678DD">
      <w:pPr>
        <w:pStyle w:val="Heading3"/>
      </w:pPr>
      <w:bookmarkStart w:id="680" w:name="_Toc495930819"/>
      <w:r w:rsidRPr="00625873">
        <w:t>Target Market</w:t>
      </w:r>
      <w:bookmarkEnd w:id="680"/>
    </w:p>
    <w:p w14:paraId="66BD28EA" w14:textId="77777777" w:rsidR="00A2509A" w:rsidRDefault="00A2509A" w:rsidP="00570294">
      <w:r>
        <w:t>Before you can promote your business and its products, you have to decide who the target market is.  The target market would be the people who are interested in your products.  If you sell packets of tomatoes, your target market would be people who are interested in buying small amounts of tomatoes at a time.  If you are a tomato farmer, your target market would be vegetable markets, vegetable wholesales, supermarket chain stores and so on.</w:t>
      </w:r>
    </w:p>
    <w:p w14:paraId="01D78C2D" w14:textId="77777777" w:rsidR="00A2509A" w:rsidRDefault="00A2509A" w:rsidP="00D929D1">
      <w:pPr>
        <w:pStyle w:val="Tip0"/>
      </w:pPr>
      <w:r>
        <w:t>The target market will determine the promotion mix applied by a business.</w:t>
      </w:r>
    </w:p>
    <w:p w14:paraId="452954CB" w14:textId="77777777" w:rsidR="00A2509A" w:rsidRDefault="00A2509A">
      <w:pPr>
        <w:spacing w:before="0" w:after="0"/>
        <w:jc w:val="left"/>
      </w:pPr>
      <w:r>
        <w:br w:type="page"/>
      </w:r>
    </w:p>
    <w:p w14:paraId="5DA6BD4C" w14:textId="77777777" w:rsidR="00A2509A" w:rsidRDefault="00A2509A" w:rsidP="00570294"/>
    <w:p w14:paraId="60B8FD60" w14:textId="77777777" w:rsidR="00A2509A" w:rsidRPr="00625873" w:rsidRDefault="00A2509A" w:rsidP="00D678DD">
      <w:pPr>
        <w:pStyle w:val="Heading3"/>
      </w:pPr>
      <w:bookmarkStart w:id="681" w:name="_Toc495930820"/>
      <w:r w:rsidRPr="00625873">
        <w:t>Promotion Mix</w:t>
      </w:r>
      <w:bookmarkEnd w:id="681"/>
    </w:p>
    <w:p w14:paraId="33DD33E0" w14:textId="77777777" w:rsidR="00A2509A" w:rsidRDefault="00A2509A" w:rsidP="00570294">
      <w:r>
        <w:t>The promotion mix is the mix of promotion methods used by a business to communicate with its customers.</w:t>
      </w:r>
    </w:p>
    <w:p w14:paraId="481BF6B6" w14:textId="77777777" w:rsidR="00A2509A" w:rsidRDefault="00A2509A" w:rsidP="00570294">
      <w:r>
        <w:t>The main promotion methods used are:</w:t>
      </w:r>
    </w:p>
    <w:p w14:paraId="73D471E4" w14:textId="77777777" w:rsidR="00A2509A" w:rsidRPr="001D69E4" w:rsidRDefault="00A2509A" w:rsidP="0007203F">
      <w:pPr>
        <w:pStyle w:val="Heading4"/>
      </w:pPr>
      <w:r w:rsidRPr="001D69E4">
        <w:t xml:space="preserve">Advertising: </w:t>
      </w:r>
    </w:p>
    <w:p w14:paraId="3822267F" w14:textId="77777777" w:rsidR="00A2509A" w:rsidRDefault="00A2509A" w:rsidP="00570294">
      <w:r>
        <w:t>Placing advertisements in newspapers, magazines, radio and TV advertisements, outdoor advertisements and flyers.</w:t>
      </w:r>
    </w:p>
    <w:p w14:paraId="112BBAEB" w14:textId="77777777" w:rsidR="00A2509A" w:rsidRDefault="00A2509A" w:rsidP="00570294">
      <w:r>
        <w:t>Advertising is a costly process but the most effective if you want to reach many customers.</w:t>
      </w:r>
    </w:p>
    <w:p w14:paraId="55AE889C" w14:textId="77777777" w:rsidR="00A2509A" w:rsidRPr="001D69E4" w:rsidRDefault="00A2509A" w:rsidP="0007203F">
      <w:pPr>
        <w:pStyle w:val="Heading4"/>
      </w:pPr>
      <w:r w:rsidRPr="001D69E4">
        <w:t xml:space="preserve">Sales promotion: </w:t>
      </w:r>
    </w:p>
    <w:p w14:paraId="23BBAE34" w14:textId="77777777" w:rsidR="00A2509A" w:rsidRDefault="00A2509A" w:rsidP="00DF2095">
      <w:pPr>
        <w:pStyle w:val="ListBullet2"/>
        <w:numPr>
          <w:ilvl w:val="0"/>
          <w:numId w:val="4"/>
        </w:numPr>
      </w:pPr>
      <w:r>
        <w:t xml:space="preserve">Handing out free samples to customers so that they can try out your product; </w:t>
      </w:r>
    </w:p>
    <w:p w14:paraId="7216B916" w14:textId="77777777" w:rsidR="00A2509A" w:rsidRDefault="00A2509A" w:rsidP="00DF2095">
      <w:pPr>
        <w:pStyle w:val="ListBullet2"/>
        <w:numPr>
          <w:ilvl w:val="0"/>
          <w:numId w:val="4"/>
        </w:numPr>
      </w:pPr>
      <w:r>
        <w:t xml:space="preserve">Giving something to the customer for free if he buys a certain amount of your products or giving a discount if the customer buys a certain amount of your products, </w:t>
      </w:r>
    </w:p>
    <w:p w14:paraId="6CC763AC" w14:textId="77777777" w:rsidR="00A2509A" w:rsidRDefault="00A2509A" w:rsidP="00DF2095">
      <w:pPr>
        <w:pStyle w:val="ListBullet2"/>
        <w:numPr>
          <w:ilvl w:val="0"/>
          <w:numId w:val="4"/>
        </w:numPr>
      </w:pPr>
      <w:r>
        <w:t>Sales where products are offered at a special price, even if the customer only buys one product.  Back to school sales are an example of this.</w:t>
      </w:r>
    </w:p>
    <w:p w14:paraId="38479FDE" w14:textId="77777777" w:rsidR="00A2509A" w:rsidRPr="001D69E4" w:rsidRDefault="00A2509A" w:rsidP="0007203F">
      <w:pPr>
        <w:pStyle w:val="Heading4"/>
      </w:pPr>
      <w:r w:rsidRPr="001D69E4">
        <w:t>Publicity</w:t>
      </w:r>
    </w:p>
    <w:p w14:paraId="2ECCCE28" w14:textId="77777777" w:rsidR="00A2509A" w:rsidRDefault="00A2509A" w:rsidP="00570294">
      <w:r>
        <w:t>Is information about a business and its products or services that appear as a news item.  It can include a news release describing a newsworthy item, usually with a photograph, which is then sent to the press.  If a bakery is attempting to break the world record for making the largest pancake, a news release will be sent to the newspapers.</w:t>
      </w:r>
    </w:p>
    <w:p w14:paraId="020DAB74" w14:textId="77777777" w:rsidR="00A2509A" w:rsidRDefault="00A2509A" w:rsidP="00570294">
      <w:r>
        <w:t>Sponsorships are also a form of publicity: Vodacom sponsors soccer and rugby in South Africa.</w:t>
      </w:r>
    </w:p>
    <w:p w14:paraId="6177293A" w14:textId="77777777" w:rsidR="00A2509A" w:rsidRPr="001D69E4" w:rsidRDefault="00A2509A" w:rsidP="0007203F">
      <w:pPr>
        <w:pStyle w:val="Heading4"/>
      </w:pPr>
      <w:r w:rsidRPr="001D69E4">
        <w:t xml:space="preserve">Personal selling: </w:t>
      </w:r>
    </w:p>
    <w:p w14:paraId="337576BB" w14:textId="77777777" w:rsidR="00A2509A" w:rsidRDefault="00A2509A" w:rsidP="00570294">
      <w:r>
        <w:t>Is a one-on-one communication from the business to the customer in order to convince the customer to buy the product.  Successful personal selling follows a systematic process:</w:t>
      </w:r>
    </w:p>
    <w:p w14:paraId="3C58BA8D" w14:textId="77777777" w:rsidR="00A2509A" w:rsidRDefault="00A2509A" w:rsidP="00DF2095">
      <w:pPr>
        <w:pStyle w:val="ListBullet2"/>
        <w:numPr>
          <w:ilvl w:val="0"/>
          <w:numId w:val="4"/>
        </w:numPr>
      </w:pPr>
      <w:r>
        <w:t>Prospecting for customers:  this is where you follow up on leads, that you get from friends and family, telephone directories and advertisements.</w:t>
      </w:r>
    </w:p>
    <w:p w14:paraId="32F98C2A" w14:textId="77777777" w:rsidR="00A2509A" w:rsidRDefault="00A2509A" w:rsidP="00DF2095">
      <w:pPr>
        <w:pStyle w:val="ListBullet2"/>
        <w:numPr>
          <w:ilvl w:val="0"/>
          <w:numId w:val="4"/>
        </w:numPr>
      </w:pPr>
      <w:r>
        <w:t>Qualifying the prospects: contacting the prospective client to find out if he has a need for the product, the ability to buy, is able to make the decision to buy.</w:t>
      </w:r>
    </w:p>
    <w:p w14:paraId="2A82F20A" w14:textId="77777777" w:rsidR="00A2509A" w:rsidRDefault="00A2509A" w:rsidP="00DF2095">
      <w:pPr>
        <w:pStyle w:val="ListBullet2"/>
        <w:numPr>
          <w:ilvl w:val="0"/>
          <w:numId w:val="4"/>
        </w:numPr>
      </w:pPr>
      <w:r>
        <w:t>Present the sales message:  where tell the customer about the advantages of the product and why he should buy it</w:t>
      </w:r>
    </w:p>
    <w:p w14:paraId="7C8C27BF" w14:textId="77777777" w:rsidR="00A2509A" w:rsidRDefault="00A2509A" w:rsidP="00DF2095">
      <w:pPr>
        <w:pStyle w:val="ListBullet2"/>
        <w:numPr>
          <w:ilvl w:val="0"/>
          <w:numId w:val="4"/>
        </w:numPr>
      </w:pPr>
      <w:r>
        <w:t>Close the sale: get the customer to agree to the sale</w:t>
      </w:r>
    </w:p>
    <w:p w14:paraId="27DDBA7B" w14:textId="77777777" w:rsidR="00A2509A" w:rsidRDefault="00A2509A" w:rsidP="00DF2095">
      <w:pPr>
        <w:pStyle w:val="ListBullet2"/>
        <w:numPr>
          <w:ilvl w:val="0"/>
          <w:numId w:val="4"/>
        </w:numPr>
      </w:pPr>
      <w:r>
        <w:t>Follow up: ensure that the buyer is happy with the product or service</w:t>
      </w:r>
    </w:p>
    <w:p w14:paraId="0047D056" w14:textId="77777777" w:rsidR="00A2509A" w:rsidRPr="00625873" w:rsidRDefault="00A2509A" w:rsidP="00D678DD">
      <w:pPr>
        <w:pStyle w:val="Heading3"/>
      </w:pPr>
      <w:bookmarkStart w:id="682" w:name="_Toc495930821"/>
      <w:r w:rsidRPr="00625873">
        <w:t>Decide On The Promotion Mix</w:t>
      </w:r>
      <w:bookmarkEnd w:id="682"/>
    </w:p>
    <w:p w14:paraId="5E1029F0" w14:textId="77777777" w:rsidR="00A2509A" w:rsidRDefault="00A2509A" w:rsidP="00DF2095">
      <w:pPr>
        <w:pStyle w:val="ListBullet2"/>
        <w:numPr>
          <w:ilvl w:val="0"/>
          <w:numId w:val="4"/>
        </w:numPr>
      </w:pPr>
      <w:r w:rsidRPr="0091109B">
        <w:rPr>
          <w:b/>
        </w:rPr>
        <w:t>How widely are your customers scattered?</w:t>
      </w:r>
      <w:r>
        <w:t xml:space="preserve">  In the case of a supermarket chain such as Pick n Pay, the customers are scattered all over the country, while the customers of a hair dressing salon or a spaza shop are located close to the business.  This is why Pick n Pay advertises in newspapers, over the radio and on TV at times.  The spaza shop owner will not really benefit from advertising in a newspaper or on TV.  If you want to advertise your spaza shop, you would rather advertise by means of flyers or advertise in the local newspaper.</w:t>
      </w:r>
    </w:p>
    <w:p w14:paraId="2D25CCF5" w14:textId="77777777" w:rsidR="00A2509A" w:rsidRDefault="00A2509A" w:rsidP="00DF2095">
      <w:pPr>
        <w:pStyle w:val="ListBullet2"/>
        <w:numPr>
          <w:ilvl w:val="0"/>
          <w:numId w:val="4"/>
        </w:numPr>
      </w:pPr>
      <w:r w:rsidRPr="0091109B">
        <w:rPr>
          <w:b/>
        </w:rPr>
        <w:t>Who is your target market?</w:t>
      </w:r>
      <w:r>
        <w:t xml:space="preserve">  Who is going to buy your product?  You have to determine who your target market is if you want to advertise.  If you had a hair dressing salon, you would advertise by putting a board outside the shop, showing special offers.  You could also advertise by distributing flyers to the staff working in businesses around you.</w:t>
      </w:r>
    </w:p>
    <w:p w14:paraId="1E34A308" w14:textId="77777777" w:rsidR="00A2509A" w:rsidRDefault="00A2509A" w:rsidP="00DF2095">
      <w:pPr>
        <w:pStyle w:val="ListBullet2"/>
        <w:numPr>
          <w:ilvl w:val="0"/>
          <w:numId w:val="4"/>
        </w:numPr>
      </w:pPr>
      <w:r w:rsidRPr="0091109B">
        <w:rPr>
          <w:b/>
        </w:rPr>
        <w:lastRenderedPageBreak/>
        <w:t>What type of product</w:t>
      </w:r>
      <w:r>
        <w:rPr>
          <w:b/>
        </w:rPr>
        <w:t xml:space="preserve"> or service</w:t>
      </w:r>
      <w:r w:rsidRPr="0091109B">
        <w:rPr>
          <w:b/>
        </w:rPr>
        <w:t xml:space="preserve"> are you selling?</w:t>
      </w:r>
      <w:r>
        <w:t xml:space="preserve">  If you are selling life insurance your approach will be different to selling cars or clothes.  You can advertise the car or the clothes for sale, but placing an advertisement in the newspaper or sending out flyers if you are selling insurance, will not help at all.  You will have to try personal selling or maybe even  a sales promotion in order to reach your customers. </w:t>
      </w:r>
    </w:p>
    <w:p w14:paraId="645F1D15" w14:textId="77777777" w:rsidR="00A2509A" w:rsidRDefault="00A2509A" w:rsidP="00DF2095">
      <w:pPr>
        <w:pStyle w:val="ListBullet2"/>
        <w:numPr>
          <w:ilvl w:val="0"/>
          <w:numId w:val="4"/>
        </w:numPr>
      </w:pPr>
      <w:r w:rsidRPr="0091109B">
        <w:rPr>
          <w:b/>
        </w:rPr>
        <w:t>How much money do you have to spend on promotion?</w:t>
      </w:r>
      <w:r>
        <w:t xml:space="preserve">  In the end your budget will also affect the promotional mix.  Advertising in newspapers can be costly, using flyers can be cheaper than advertisements in newspapers or magazines, while personal selling is cheap if you do it yourself, but takes a lot of time.</w:t>
      </w:r>
    </w:p>
    <w:p w14:paraId="2FEB8ACB" w14:textId="77777777" w:rsidR="00A2509A" w:rsidRDefault="00A2509A" w:rsidP="00570294">
      <w:r>
        <w:t>From the above it is clear that you have to take all the factors into consideration before you decide on a marketing mix.</w:t>
      </w:r>
    </w:p>
    <w:p w14:paraId="7A385141" w14:textId="77777777" w:rsidR="00A2509A" w:rsidRDefault="00A2509A" w:rsidP="00570294">
      <w:r>
        <w:t>Your promotional mix would be different when you are selling products and when you are selling services.  Well-known products are usually sold very effectively through advertising, while the promotion of new products is often done through personal selling.</w:t>
      </w:r>
    </w:p>
    <w:p w14:paraId="5D921DB4" w14:textId="77777777" w:rsidR="00A2509A" w:rsidRDefault="00A2509A" w:rsidP="00570294">
      <w:r>
        <w:t>Services such as insurance are advertised, but the most effective way is personal selling.  Other services such as hairdressing or a taxi service is done through a combination of personal selling, advertising and sales promotions.</w:t>
      </w:r>
    </w:p>
    <w:p w14:paraId="498A5C3B" w14:textId="77777777" w:rsidR="00A2509A" w:rsidRDefault="00A2509A" w:rsidP="00570294">
      <w:r>
        <w:t xml:space="preserve">New car ranges, such as BMW, </w:t>
      </w:r>
      <w:proofErr w:type="spellStart"/>
      <w:r>
        <w:t>Vokswagen</w:t>
      </w:r>
      <w:proofErr w:type="spellEnd"/>
      <w:r>
        <w:t>, etc. are first introduced to the agents through a publicity event, and then advertised.  Finally, personal selling at the dealer also takes place.</w:t>
      </w:r>
    </w:p>
    <w:p w14:paraId="5C01151B" w14:textId="77777777" w:rsidR="00A2509A" w:rsidRPr="00FD3E8A" w:rsidRDefault="00A2509A" w:rsidP="00D929D1">
      <w:pPr>
        <w:pStyle w:val="MyFormAssmtHdg"/>
      </w:pPr>
      <w:bookmarkStart w:id="683" w:name="_Toc199585811"/>
      <w:bookmarkStart w:id="684" w:name="_Toc199662820"/>
      <w:bookmarkStart w:id="685" w:name="_Toc495930822"/>
      <w:bookmarkStart w:id="686" w:name="_Toc126402424"/>
      <w:r w:rsidRPr="00FD3E8A">
        <w:t>Activity 6 (SO1, AC1): group activity</w:t>
      </w:r>
      <w:bookmarkEnd w:id="683"/>
      <w:bookmarkEnd w:id="684"/>
      <w:bookmarkEnd w:id="685"/>
    </w:p>
    <w:p w14:paraId="30938633" w14:textId="77777777" w:rsidR="00A2509A" w:rsidRPr="008B3362" w:rsidRDefault="00A2509A" w:rsidP="008B3362">
      <w:pPr>
        <w:pStyle w:val="Heading2"/>
      </w:pPr>
      <w:bookmarkStart w:id="687" w:name="_Toc199662821"/>
      <w:bookmarkStart w:id="688" w:name="_Toc495930823"/>
      <w:r w:rsidRPr="008B3362">
        <w:t>Adding Value To Your Product Or Service</w:t>
      </w:r>
      <w:bookmarkEnd w:id="686"/>
      <w:bookmarkEnd w:id="687"/>
      <w:bookmarkEnd w:id="688"/>
    </w:p>
    <w:p w14:paraId="269020C1" w14:textId="77777777" w:rsidR="00A2509A" w:rsidRDefault="00A2509A" w:rsidP="00570294">
      <w:r>
        <w:t xml:space="preserve">Why would you want to add value to your product or service?  </w:t>
      </w:r>
    </w:p>
    <w:p w14:paraId="024557DF" w14:textId="77777777" w:rsidR="00A2509A" w:rsidRDefault="00A2509A" w:rsidP="00570294">
      <w:r>
        <w:t>If you want to start a spaza shop, for example, chances are that there will be stiff competition for your shop.  You want to attract customers to your shop, not just once, but many times.  There are many ways of doing this: by stocking products that they need and want to buy, by making it easy for them to buy from you, by making it pleasant for them to buy from you, by listening to what they need and ensuring that you expand your product or service range to accommodate their requests.</w:t>
      </w:r>
    </w:p>
    <w:p w14:paraId="3948ABA0" w14:textId="77777777" w:rsidR="00A2509A" w:rsidRDefault="00A2509A" w:rsidP="00570294">
      <w:r>
        <w:t>This is called adding value to your product or service.  You will find that people will rather buy from you if your service is friendly and you accommodate their needs.</w:t>
      </w:r>
    </w:p>
    <w:p w14:paraId="33ECFA03" w14:textId="77777777" w:rsidR="00A2509A" w:rsidRDefault="00A2509A" w:rsidP="00570294">
      <w:r>
        <w:t>Adding value is very important from the customer’s point of view.  The hair dressing salon that I go to always offers me something to drink while I’m there, I am never kept waiting long and they are always friendly and courteous.  The consequence is that I will drive a longer distance just to have my hair done at that specific salon, because they are adding value to their service.</w:t>
      </w:r>
    </w:p>
    <w:p w14:paraId="25400A40" w14:textId="77777777" w:rsidR="00A2509A" w:rsidRPr="00FD3E8A" w:rsidRDefault="00A2509A" w:rsidP="00D929D1">
      <w:pPr>
        <w:pStyle w:val="MyFormAssmtHdg"/>
      </w:pPr>
      <w:bookmarkStart w:id="689" w:name="_Toc199585812"/>
      <w:bookmarkStart w:id="690" w:name="_Toc199662822"/>
      <w:bookmarkStart w:id="691" w:name="_Toc495930824"/>
      <w:bookmarkStart w:id="692" w:name="_Toc126402425"/>
      <w:r w:rsidRPr="00FD3E8A">
        <w:t>Activity 7 (SO1, AC3): group activity</w:t>
      </w:r>
      <w:bookmarkEnd w:id="689"/>
      <w:bookmarkEnd w:id="690"/>
      <w:bookmarkEnd w:id="691"/>
    </w:p>
    <w:p w14:paraId="24D605D4" w14:textId="77777777" w:rsidR="00A2509A" w:rsidRDefault="00A2509A">
      <w:pPr>
        <w:spacing w:before="0" w:after="0"/>
        <w:jc w:val="left"/>
      </w:pPr>
      <w:bookmarkStart w:id="693" w:name="_Toc199662823"/>
      <w:r>
        <w:br w:type="page"/>
      </w:r>
    </w:p>
    <w:p w14:paraId="41AA61EB" w14:textId="77777777" w:rsidR="00A2509A" w:rsidRPr="00D929D1" w:rsidRDefault="00A2509A" w:rsidP="00D929D1"/>
    <w:p w14:paraId="407B4E49" w14:textId="77777777" w:rsidR="00A2509A" w:rsidRDefault="00A2509A" w:rsidP="00570294">
      <w:pPr>
        <w:pStyle w:val="Heading1"/>
      </w:pPr>
      <w:bookmarkStart w:id="694" w:name="_Toc495930825"/>
      <w:r>
        <w:t>MARKET SEGMENTATION</w:t>
      </w:r>
      <w:bookmarkEnd w:id="692"/>
      <w:bookmarkEnd w:id="693"/>
      <w:bookmarkEnd w:id="694"/>
    </w:p>
    <w:p w14:paraId="55771F29" w14:textId="77777777" w:rsidR="00A2509A" w:rsidRPr="008B3362" w:rsidRDefault="00A2509A" w:rsidP="008B3362">
      <w:pPr>
        <w:pStyle w:val="Heading2"/>
      </w:pPr>
      <w:bookmarkStart w:id="695" w:name="_Toc126402426"/>
      <w:bookmarkStart w:id="696" w:name="_Toc199662824"/>
      <w:bookmarkStart w:id="697" w:name="_Toc495930826"/>
      <w:r w:rsidRPr="008B3362">
        <w:t>Target Market</w:t>
      </w:r>
      <w:bookmarkEnd w:id="695"/>
      <w:bookmarkEnd w:id="696"/>
      <w:bookmarkEnd w:id="697"/>
    </w:p>
    <w:p w14:paraId="55F33D29" w14:textId="77777777" w:rsidR="00A2509A" w:rsidRDefault="00A2509A" w:rsidP="00570294">
      <w:r>
        <w:t>We have seen that a target market is the specific group of customers at whom the business aims its goods or services.</w:t>
      </w:r>
    </w:p>
    <w:p w14:paraId="6F7E42DB" w14:textId="77777777" w:rsidR="00A2509A" w:rsidRDefault="00A2509A" w:rsidP="00570294">
      <w:r>
        <w:t>If you want your marketing efforts to be successful, you must be able to give a clear and precise description of who your target customers are.  The target customers will determine all the marketing decisions that the business makes.</w:t>
      </w:r>
    </w:p>
    <w:p w14:paraId="59D7BA27" w14:textId="77777777" w:rsidR="00A2509A" w:rsidRDefault="00A2509A" w:rsidP="00570294">
      <w:r>
        <w:t>Within the total market, there are often groups of people who have similar characteristics.  These groups are called market segments.</w:t>
      </w:r>
    </w:p>
    <w:p w14:paraId="440D47E7" w14:textId="77777777" w:rsidR="00A2509A" w:rsidRPr="00D929D1" w:rsidRDefault="00A2509A" w:rsidP="00570294">
      <w:pPr>
        <w:pBdr>
          <w:top w:val="single" w:sz="4" w:space="1" w:color="auto"/>
          <w:left w:val="single" w:sz="4" w:space="4" w:color="auto"/>
          <w:bottom w:val="single" w:sz="4" w:space="1" w:color="auto"/>
          <w:right w:val="single" w:sz="4" w:space="4" w:color="auto"/>
        </w:pBdr>
        <w:jc w:val="center"/>
        <w:rPr>
          <w:rStyle w:val="Strong"/>
          <w:bCs/>
        </w:rPr>
      </w:pPr>
      <w:r w:rsidRPr="00D929D1">
        <w:rPr>
          <w:rStyle w:val="Strong"/>
          <w:bCs/>
        </w:rPr>
        <w:t>What a business has to do is to</w:t>
      </w:r>
    </w:p>
    <w:p w14:paraId="4C8C4BAC"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identify specific groups of customers</w:t>
      </w:r>
    </w:p>
    <w:p w14:paraId="3D3FEEC2"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who will respond favourably to a marketing mix</w:t>
      </w:r>
    </w:p>
    <w:p w14:paraId="58B76A2F"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which is aimed at their specific needs</w:t>
      </w:r>
    </w:p>
    <w:p w14:paraId="0F716186" w14:textId="77777777" w:rsidR="00A2509A" w:rsidRDefault="00A2509A" w:rsidP="00570294">
      <w:r>
        <w:t>Once you have identified the market segment at which you are going to aim the promotion of your products, they are called your target market.</w:t>
      </w:r>
    </w:p>
    <w:p w14:paraId="0BB6F9FF" w14:textId="77777777" w:rsidR="00A2509A" w:rsidRPr="008B3362" w:rsidRDefault="00A2509A" w:rsidP="008B3362">
      <w:pPr>
        <w:pStyle w:val="Heading2"/>
      </w:pPr>
      <w:bookmarkStart w:id="698" w:name="_Toc126402427"/>
      <w:bookmarkStart w:id="699" w:name="_Toc199662825"/>
      <w:bookmarkStart w:id="700" w:name="_Toc495930827"/>
      <w:r w:rsidRPr="008B3362">
        <w:t>Market segments</w:t>
      </w:r>
      <w:bookmarkEnd w:id="698"/>
      <w:bookmarkEnd w:id="699"/>
      <w:bookmarkEnd w:id="700"/>
    </w:p>
    <w:p w14:paraId="05A1547A" w14:textId="77777777" w:rsidR="00A2509A" w:rsidRPr="00625873" w:rsidRDefault="00A2509A" w:rsidP="00D678DD">
      <w:pPr>
        <w:pStyle w:val="Heading3"/>
      </w:pPr>
      <w:bookmarkStart w:id="701" w:name="_Toc495930828"/>
      <w:r w:rsidRPr="00625873">
        <w:t>Geographic Factors</w:t>
      </w:r>
      <w:bookmarkEnd w:id="701"/>
    </w:p>
    <w:p w14:paraId="19327F93" w14:textId="77777777" w:rsidR="00A2509A" w:rsidRDefault="00A2509A" w:rsidP="00570294">
      <w:r>
        <w:t>The market is divided according to where customers live and work.  In which region, province, city and suburb do the consumers live?</w:t>
      </w:r>
    </w:p>
    <w:p w14:paraId="4154E72B" w14:textId="77777777" w:rsidR="00A2509A" w:rsidRDefault="00A2509A" w:rsidP="00570294">
      <w:r>
        <w:t>Consumers living in different regions have different needs and buy different products.  People who live in the Eastern Cape buy different things than people who live in Gauteng.  There are many reasons for this, some of the reasons are that they eat differently, their salaries and wages are different and their lifestyles are different.</w:t>
      </w:r>
    </w:p>
    <w:p w14:paraId="7135425F" w14:textId="77777777" w:rsidR="00A2509A" w:rsidRDefault="00A2509A" w:rsidP="00570294">
      <w:r>
        <w:t>Similarly, people who live in rural areas also buy different products from those who live in big cities.</w:t>
      </w:r>
    </w:p>
    <w:p w14:paraId="234029FA" w14:textId="77777777" w:rsidR="00A2509A" w:rsidRPr="00625873" w:rsidRDefault="00A2509A" w:rsidP="00D678DD">
      <w:pPr>
        <w:pStyle w:val="Heading3"/>
      </w:pPr>
      <w:bookmarkStart w:id="702" w:name="_Toc495930829"/>
      <w:r w:rsidRPr="00625873">
        <w:t>Demographic Factors</w:t>
      </w:r>
      <w:bookmarkEnd w:id="702"/>
    </w:p>
    <w:p w14:paraId="6F973236" w14:textId="77777777" w:rsidR="00A2509A" w:rsidRDefault="00A2509A" w:rsidP="00570294">
      <w:r>
        <w:t xml:space="preserve">These factors describe the customers and tell you who your customers are.  The most commonly used demographic factors are: </w:t>
      </w:r>
    </w:p>
    <w:p w14:paraId="166E2C05" w14:textId="77777777" w:rsidR="00A2509A" w:rsidRDefault="00A2509A" w:rsidP="00DF2095">
      <w:pPr>
        <w:pStyle w:val="ListBullet2"/>
        <w:numPr>
          <w:ilvl w:val="0"/>
          <w:numId w:val="4"/>
        </w:numPr>
      </w:pPr>
      <w:r w:rsidRPr="002D21A5">
        <w:rPr>
          <w:b/>
        </w:rPr>
        <w:t>Age</w:t>
      </w:r>
      <w:r>
        <w:t>: the products children and young people buy are different to the products that adults and older people buy.  Children and teenagers would not be potential buyers of cars, while young people would prefer to buy sporty cars.  Adults with children would buy family cars while older people who are nearing retirement age will prefer to buy a car that will last them until they die and is not expensive to maintain.</w:t>
      </w:r>
    </w:p>
    <w:p w14:paraId="1B9B6C99" w14:textId="77777777" w:rsidR="00A2509A" w:rsidRDefault="00A2509A" w:rsidP="00DF2095">
      <w:pPr>
        <w:pStyle w:val="ListBullet2"/>
        <w:numPr>
          <w:ilvl w:val="0"/>
          <w:numId w:val="4"/>
        </w:numPr>
      </w:pPr>
      <w:r w:rsidRPr="002D21A5">
        <w:rPr>
          <w:b/>
        </w:rPr>
        <w:t xml:space="preserve">Income </w:t>
      </w:r>
      <w:r>
        <w:rPr>
          <w:b/>
        </w:rPr>
        <w:t>bracket</w:t>
      </w:r>
      <w:r>
        <w:t>: the income level of the market segment determines how much they can spend on necessary things and how much they can spend on luxury items such as going to the movies or buying a bigger car or even new furniture.</w:t>
      </w:r>
    </w:p>
    <w:p w14:paraId="34A1E693" w14:textId="77777777" w:rsidR="00A2509A" w:rsidRDefault="00A2509A" w:rsidP="00DF2095">
      <w:pPr>
        <w:pStyle w:val="ListBullet2"/>
        <w:numPr>
          <w:ilvl w:val="0"/>
          <w:numId w:val="4"/>
        </w:numPr>
      </w:pPr>
      <w:r w:rsidRPr="002D21A5">
        <w:rPr>
          <w:b/>
        </w:rPr>
        <w:t>Ethnic origin</w:t>
      </w:r>
      <w:r>
        <w:t xml:space="preserve">: people from different ethnic origins buy different products.  Something as commonplace as washing powder to wash clothes in can be determined by ethnic origin.  However, an easier example is to look at food.  Different ethnic groups have different preferences for food.  Some ethnic groups prefer to eat pap rather than salads, some eat </w:t>
      </w:r>
      <w:proofErr w:type="spellStart"/>
      <w:r>
        <w:t>lost</w:t>
      </w:r>
      <w:proofErr w:type="spellEnd"/>
      <w:r>
        <w:t xml:space="preserve"> of pasta with a little bit of meat, others eat lots of meat with just a little rice or potato.  Americans eat a lot of fast food during the day, mostly hamburgers and coke or sandwiches, chips and coke, while South Africans prefer other dishes.</w:t>
      </w:r>
    </w:p>
    <w:p w14:paraId="421769B2" w14:textId="77777777" w:rsidR="00A2509A" w:rsidRDefault="00A2509A" w:rsidP="00DF2095">
      <w:pPr>
        <w:pStyle w:val="ListBullet2"/>
        <w:numPr>
          <w:ilvl w:val="0"/>
          <w:numId w:val="4"/>
        </w:numPr>
      </w:pPr>
      <w:r w:rsidRPr="002D21A5">
        <w:rPr>
          <w:b/>
        </w:rPr>
        <w:lastRenderedPageBreak/>
        <w:t>Gender</w:t>
      </w:r>
      <w:r>
        <w:t>: women buy different products from men.  Women are usually responsible for buying household products such as food and cleaning materials, clothes, furniture and so on.  Men have different responsibilities and therefore buy different things.  Men buy cars, alcohol, tickets for the theatre and so on.</w:t>
      </w:r>
    </w:p>
    <w:p w14:paraId="173EB8C5" w14:textId="77777777" w:rsidR="00A2509A" w:rsidRDefault="00A2509A" w:rsidP="00DF2095">
      <w:pPr>
        <w:pStyle w:val="ListBullet2"/>
        <w:numPr>
          <w:ilvl w:val="0"/>
          <w:numId w:val="4"/>
        </w:numPr>
      </w:pPr>
      <w:r w:rsidRPr="002D21A5">
        <w:rPr>
          <w:b/>
        </w:rPr>
        <w:t>Community</w:t>
      </w:r>
      <w:r>
        <w:t>: the community in which people live also influence their buying decisions.  Products can be fashionable in a certain community while it is unfashionable in another community.  Mini-dresses are a good example.  If you live in a very conservative community, buying and wearing mini-dresses will be frowned upon.  On the other hand, if you live in a younger, more fashionable community, everybody will be wearing mini-dresses.</w:t>
      </w:r>
    </w:p>
    <w:p w14:paraId="5C430EA5" w14:textId="77777777" w:rsidR="00A2509A" w:rsidRPr="00A03D96" w:rsidRDefault="00A2509A" w:rsidP="00D96C01">
      <w:pPr>
        <w:pStyle w:val="MyFormAssmtHdg"/>
      </w:pPr>
      <w:bookmarkStart w:id="703" w:name="_Toc199585813"/>
      <w:bookmarkStart w:id="704" w:name="_Toc199662826"/>
      <w:bookmarkStart w:id="705" w:name="_Toc495930830"/>
      <w:bookmarkStart w:id="706" w:name="_Toc126402428"/>
      <w:r w:rsidRPr="00A03D96">
        <w:t>Activity 8 (SO1, AC5): group activity</w:t>
      </w:r>
      <w:bookmarkEnd w:id="703"/>
      <w:bookmarkEnd w:id="704"/>
      <w:bookmarkEnd w:id="705"/>
    </w:p>
    <w:p w14:paraId="1395A8CF" w14:textId="77777777" w:rsidR="00A2509A" w:rsidRPr="008B3362" w:rsidRDefault="00A2509A" w:rsidP="008B3362">
      <w:pPr>
        <w:pStyle w:val="Heading2"/>
      </w:pPr>
      <w:bookmarkStart w:id="707" w:name="_Toc199662827"/>
      <w:bookmarkStart w:id="708" w:name="_Toc495930831"/>
      <w:r w:rsidRPr="008B3362">
        <w:t>Competition</w:t>
      </w:r>
      <w:bookmarkEnd w:id="706"/>
      <w:bookmarkEnd w:id="707"/>
      <w:bookmarkEnd w:id="708"/>
    </w:p>
    <w:p w14:paraId="6F79D102" w14:textId="77777777" w:rsidR="00A2509A" w:rsidRDefault="00A2509A" w:rsidP="00570294">
      <w:r>
        <w:t>As soon as you start a new business, you will be in competition with other businesses.  Even when you have a new product that no one else has, it will only be a short time until someone else does the same thing.  Vodacom was the first company in South Africa to introduce cell phones, but it was not very long until MTN was established and now we have a third cell phone company, Cell C.</w:t>
      </w:r>
    </w:p>
    <w:p w14:paraId="2F542254" w14:textId="77777777" w:rsidR="00A2509A" w:rsidRDefault="00A2509A" w:rsidP="00570294">
      <w:r>
        <w:t>Competition is a fact of the business life.  It is therefore very important that you know everything you can about your competitors:</w:t>
      </w:r>
    </w:p>
    <w:p w14:paraId="49B5B9DF" w14:textId="77777777" w:rsidR="00A2509A" w:rsidRDefault="00A2509A" w:rsidP="00DF2095">
      <w:pPr>
        <w:pStyle w:val="ListBullet2"/>
        <w:numPr>
          <w:ilvl w:val="0"/>
          <w:numId w:val="4"/>
        </w:numPr>
      </w:pPr>
      <w:r>
        <w:t>Who they are?</w:t>
      </w:r>
    </w:p>
    <w:p w14:paraId="5BA8732E" w14:textId="77777777" w:rsidR="00A2509A" w:rsidRDefault="00A2509A" w:rsidP="00DF2095">
      <w:pPr>
        <w:pStyle w:val="ListBullet2"/>
        <w:numPr>
          <w:ilvl w:val="0"/>
          <w:numId w:val="4"/>
        </w:numPr>
      </w:pPr>
      <w:r>
        <w:t>Are their businesses growing or not?</w:t>
      </w:r>
    </w:p>
    <w:p w14:paraId="68579D60" w14:textId="77777777" w:rsidR="00A2509A" w:rsidRDefault="00A2509A" w:rsidP="00DF2095">
      <w:pPr>
        <w:pStyle w:val="ListBullet2"/>
        <w:numPr>
          <w:ilvl w:val="0"/>
          <w:numId w:val="4"/>
        </w:numPr>
      </w:pPr>
      <w:r>
        <w:t>How does your business compare with the competition?</w:t>
      </w:r>
    </w:p>
    <w:p w14:paraId="043D5AC6" w14:textId="77777777" w:rsidR="00A2509A" w:rsidRDefault="00A2509A" w:rsidP="00DF2095">
      <w:pPr>
        <w:pStyle w:val="ListBullet2"/>
        <w:numPr>
          <w:ilvl w:val="0"/>
          <w:numId w:val="4"/>
        </w:numPr>
      </w:pPr>
      <w:r>
        <w:t>In what areas do you have an advantage over your competitors?</w:t>
      </w:r>
    </w:p>
    <w:p w14:paraId="40D00AD0" w14:textId="77777777" w:rsidR="00A2509A" w:rsidRDefault="00A2509A" w:rsidP="00DF2095">
      <w:pPr>
        <w:pStyle w:val="ListBullet2"/>
        <w:numPr>
          <w:ilvl w:val="0"/>
          <w:numId w:val="4"/>
        </w:numPr>
      </w:pPr>
      <w:r>
        <w:t>In what areas are you weaker than your competitors?</w:t>
      </w:r>
    </w:p>
    <w:p w14:paraId="083B9FD6" w14:textId="77777777" w:rsidR="00A2509A" w:rsidRDefault="00A2509A" w:rsidP="00DF2095">
      <w:pPr>
        <w:pStyle w:val="ListBullet2"/>
        <w:numPr>
          <w:ilvl w:val="0"/>
          <w:numId w:val="4"/>
        </w:numPr>
      </w:pPr>
      <w:r>
        <w:t>What is your competitive edge?</w:t>
      </w:r>
    </w:p>
    <w:p w14:paraId="726F9926" w14:textId="77777777" w:rsidR="00A2509A" w:rsidRPr="00625873" w:rsidRDefault="00A2509A" w:rsidP="00D678DD">
      <w:pPr>
        <w:pStyle w:val="Heading3"/>
      </w:pPr>
      <w:bookmarkStart w:id="709" w:name="_Toc495930832"/>
      <w:r w:rsidRPr="00625873">
        <w:t>Competitive Edge</w:t>
      </w:r>
      <w:bookmarkEnd w:id="709"/>
    </w:p>
    <w:p w14:paraId="3E5340CA" w14:textId="77777777" w:rsidR="00A2509A" w:rsidRPr="00D96C01" w:rsidRDefault="00A2509A" w:rsidP="00D96C01">
      <w:pPr>
        <w:pStyle w:val="Tip0"/>
      </w:pPr>
      <w:r w:rsidRPr="00D96C01">
        <w:t>Is what you have when customers can see that your products or services are better than those of your competitors.</w:t>
      </w:r>
    </w:p>
    <w:p w14:paraId="1AE95423" w14:textId="77777777" w:rsidR="00A2509A" w:rsidRDefault="00A2509A" w:rsidP="00570294"/>
    <w:p w14:paraId="044D7286" w14:textId="77777777" w:rsidR="00A2509A" w:rsidRDefault="00A2509A" w:rsidP="00570294">
      <w:r>
        <w:t>Offering lower prices can bring you customers in the short term, but is not a good plan for the long term.  You also have to develop other competitive edges, such as:</w:t>
      </w:r>
    </w:p>
    <w:p w14:paraId="2A2F2DD0" w14:textId="77777777" w:rsidR="00A2509A" w:rsidRDefault="00A2509A" w:rsidP="00DF2095">
      <w:pPr>
        <w:pStyle w:val="ListBullet2"/>
        <w:numPr>
          <w:ilvl w:val="0"/>
          <w:numId w:val="4"/>
        </w:numPr>
      </w:pPr>
      <w:r w:rsidRPr="0020052D">
        <w:rPr>
          <w:b/>
        </w:rPr>
        <w:t>Having close and personal contact with your customers</w:t>
      </w:r>
      <w:r>
        <w:t>:  make an effort to contact your customers to find out if they are happy with your products or service, contact them when it’s their birthdays or for any other special occasion such as when the children go to school for the first time, there are so many personal things you can remember about your customers that make them feel special.</w:t>
      </w:r>
      <w:r w:rsidRPr="00682C01">
        <w:t xml:space="preserve"> </w:t>
      </w:r>
    </w:p>
    <w:p w14:paraId="6EFD41B4" w14:textId="77777777" w:rsidR="00A2509A" w:rsidRDefault="00A2509A" w:rsidP="00DF2095">
      <w:pPr>
        <w:pStyle w:val="ListBullet2"/>
        <w:numPr>
          <w:ilvl w:val="0"/>
          <w:numId w:val="4"/>
        </w:numPr>
      </w:pPr>
      <w:r w:rsidRPr="0020052D">
        <w:rPr>
          <w:b/>
        </w:rPr>
        <w:t>Giving your customers personal attention</w:t>
      </w:r>
      <w:r>
        <w:t>: be friendly, learn their names and the products they usually buy, let them know when their favourite products are on a special promotion or when you have a new product you think they may be interested in, ,and so on.</w:t>
      </w:r>
    </w:p>
    <w:p w14:paraId="04CE78A0" w14:textId="77777777" w:rsidR="00A2509A" w:rsidRDefault="00A2509A" w:rsidP="00DF2095">
      <w:pPr>
        <w:pStyle w:val="ListBullet2"/>
        <w:numPr>
          <w:ilvl w:val="0"/>
          <w:numId w:val="4"/>
        </w:numPr>
      </w:pPr>
      <w:r w:rsidRPr="0020052D">
        <w:rPr>
          <w:b/>
        </w:rPr>
        <w:t>Giving your customers good service</w:t>
      </w:r>
      <w:r>
        <w:t xml:space="preserve">:  always make sure your customers are happy, never argue with them – unfortunately the customer is always right, don’t keep them waiting while you are finishing a personal telephone call or a personals conversation, apologise if you had to keep them waiting, make sure that you and your staff are always friendly and helpful. If your customer needs a product that you don’t stock, make an effort to get the product for him or give him good advice where he can get the product.  </w:t>
      </w:r>
      <w:r>
        <w:lastRenderedPageBreak/>
        <w:t>Remember, though, if you send a customer to someone else, the competition might steal your customer away from you.  You should only refer a customer if, for example you are a hair dressing salon and the customer wants to buy products.  Don’t refer customers to your competition, you might lose the customer.</w:t>
      </w:r>
    </w:p>
    <w:p w14:paraId="7FF64AB1" w14:textId="77777777" w:rsidR="00A2509A" w:rsidRPr="00FD3E8A" w:rsidRDefault="00A2509A" w:rsidP="00D96C01">
      <w:pPr>
        <w:pStyle w:val="MyFormAssmtHdg"/>
      </w:pPr>
      <w:bookmarkStart w:id="710" w:name="_Toc199585814"/>
      <w:bookmarkStart w:id="711" w:name="_Toc199662828"/>
      <w:bookmarkStart w:id="712" w:name="_Toc495930833"/>
      <w:bookmarkStart w:id="713" w:name="_Toc126402429"/>
      <w:r w:rsidRPr="00FD3E8A">
        <w:t>Activity 9 (SO1, AC4): group activity</w:t>
      </w:r>
      <w:bookmarkEnd w:id="710"/>
      <w:bookmarkEnd w:id="711"/>
      <w:bookmarkEnd w:id="712"/>
    </w:p>
    <w:p w14:paraId="269C6DD3" w14:textId="77777777" w:rsidR="00A2509A" w:rsidRPr="008B3362" w:rsidRDefault="00A2509A" w:rsidP="008B3362">
      <w:pPr>
        <w:pStyle w:val="Heading2"/>
      </w:pPr>
      <w:bookmarkStart w:id="714" w:name="_Toc199662829"/>
      <w:bookmarkStart w:id="715" w:name="_Toc495930834"/>
      <w:r w:rsidRPr="008B3362">
        <w:t>Factors That Influence Markets</w:t>
      </w:r>
      <w:bookmarkEnd w:id="713"/>
      <w:bookmarkEnd w:id="714"/>
      <w:bookmarkEnd w:id="715"/>
    </w:p>
    <w:p w14:paraId="5A2E0580" w14:textId="77777777" w:rsidR="00A2509A" w:rsidRDefault="00A2509A" w:rsidP="00570294">
      <w:r>
        <w:t>We have discussed many factors that influence markets:</w:t>
      </w:r>
    </w:p>
    <w:p w14:paraId="3295F523" w14:textId="77777777" w:rsidR="00A2509A" w:rsidRDefault="00A2509A" w:rsidP="00DF2095">
      <w:pPr>
        <w:pStyle w:val="ListBullet2"/>
        <w:numPr>
          <w:ilvl w:val="0"/>
          <w:numId w:val="4"/>
        </w:numPr>
      </w:pPr>
      <w:r>
        <w:t>Product or service</w:t>
      </w:r>
    </w:p>
    <w:p w14:paraId="3DEA204C" w14:textId="77777777" w:rsidR="00A2509A" w:rsidRDefault="00A2509A" w:rsidP="00DF2095">
      <w:pPr>
        <w:pStyle w:val="ListBullet2"/>
        <w:numPr>
          <w:ilvl w:val="0"/>
          <w:numId w:val="4"/>
        </w:numPr>
      </w:pPr>
      <w:r>
        <w:t>Price</w:t>
      </w:r>
    </w:p>
    <w:p w14:paraId="59E5E29E" w14:textId="77777777" w:rsidR="00A2509A" w:rsidRDefault="00A2509A" w:rsidP="00DF2095">
      <w:pPr>
        <w:pStyle w:val="ListBullet2"/>
        <w:numPr>
          <w:ilvl w:val="0"/>
          <w:numId w:val="4"/>
        </w:numPr>
      </w:pPr>
      <w:r>
        <w:t>Promotion</w:t>
      </w:r>
    </w:p>
    <w:p w14:paraId="6333AD86" w14:textId="77777777" w:rsidR="00A2509A" w:rsidRDefault="00A2509A" w:rsidP="00DF2095">
      <w:pPr>
        <w:pStyle w:val="ListBullet2"/>
        <w:numPr>
          <w:ilvl w:val="0"/>
          <w:numId w:val="4"/>
        </w:numPr>
      </w:pPr>
      <w:r>
        <w:t>Place</w:t>
      </w:r>
    </w:p>
    <w:p w14:paraId="5094DD9F" w14:textId="77777777" w:rsidR="00A2509A" w:rsidRDefault="00A2509A" w:rsidP="00DF2095">
      <w:pPr>
        <w:pStyle w:val="ListBullet2"/>
        <w:numPr>
          <w:ilvl w:val="0"/>
          <w:numId w:val="4"/>
        </w:numPr>
      </w:pPr>
      <w:r>
        <w:t>Geographic factors</w:t>
      </w:r>
    </w:p>
    <w:p w14:paraId="7A0704D5" w14:textId="77777777" w:rsidR="00A2509A" w:rsidRDefault="00A2509A" w:rsidP="00DF2095">
      <w:pPr>
        <w:pStyle w:val="ListBullet2"/>
        <w:numPr>
          <w:ilvl w:val="0"/>
          <w:numId w:val="4"/>
        </w:numPr>
      </w:pPr>
      <w:r>
        <w:t>Demographic factors</w:t>
      </w:r>
    </w:p>
    <w:p w14:paraId="7A516B0B" w14:textId="77777777" w:rsidR="00A2509A" w:rsidRDefault="00A2509A" w:rsidP="00DF2095">
      <w:pPr>
        <w:pStyle w:val="ListBullet2"/>
        <w:numPr>
          <w:ilvl w:val="0"/>
          <w:numId w:val="4"/>
        </w:numPr>
      </w:pPr>
      <w:r>
        <w:t>Competition</w:t>
      </w:r>
    </w:p>
    <w:p w14:paraId="20847504" w14:textId="77777777" w:rsidR="00A2509A" w:rsidRDefault="00A2509A" w:rsidP="00570294">
      <w:r>
        <w:t>There are still a number of factors that have to be discussed.</w:t>
      </w:r>
    </w:p>
    <w:p w14:paraId="1489E336" w14:textId="77777777" w:rsidR="00A2509A" w:rsidRPr="00625873" w:rsidRDefault="00A2509A" w:rsidP="00D678DD">
      <w:pPr>
        <w:pStyle w:val="Heading3"/>
      </w:pPr>
      <w:bookmarkStart w:id="716" w:name="_Toc495930835"/>
      <w:r w:rsidRPr="00625873">
        <w:t>Economy</w:t>
      </w:r>
      <w:bookmarkEnd w:id="716"/>
    </w:p>
    <w:p w14:paraId="08DE5068" w14:textId="77777777" w:rsidR="00A2509A" w:rsidRDefault="00A2509A" w:rsidP="00570294">
      <w:r>
        <w:t>When the inflation rate and interest rates go up, people pay more for goods, loans and bonds and will have less money to spare.  The first things they stop buying are luxury products.</w:t>
      </w:r>
    </w:p>
    <w:p w14:paraId="53BF6BB0" w14:textId="77777777" w:rsidR="00A2509A" w:rsidRDefault="00A2509A" w:rsidP="00570294">
      <w:r>
        <w:t>On the other hand, when the inflation rate and interest rates go down, people have more money to spend and they start buying luxury goods and spending money on things that they never used to.</w:t>
      </w:r>
    </w:p>
    <w:p w14:paraId="71932AD5" w14:textId="77777777" w:rsidR="00A2509A" w:rsidRDefault="00A2509A" w:rsidP="00570294">
      <w:r>
        <w:t>You have to bear this in mind, since it will directly influence your business.  If you have a hair dressing salon, you might find that customers only come in for the basic things like cutting hair and will not spend money on hair colouring.  In a spaza shop, you might find that they stop buying so many soft drinks or buy more of the cheaper brands of products that you stock.</w:t>
      </w:r>
    </w:p>
    <w:p w14:paraId="35DF1CCC" w14:textId="77777777" w:rsidR="00A2509A" w:rsidRPr="00625873" w:rsidRDefault="00A2509A" w:rsidP="00D678DD">
      <w:pPr>
        <w:pStyle w:val="Heading3"/>
      </w:pPr>
      <w:bookmarkStart w:id="717" w:name="_Toc495930836"/>
      <w:r w:rsidRPr="00625873">
        <w:t>Trends</w:t>
      </w:r>
      <w:bookmarkEnd w:id="717"/>
    </w:p>
    <w:p w14:paraId="4B609BD8" w14:textId="77777777" w:rsidR="00A2509A" w:rsidRDefault="00A2509A" w:rsidP="00570294">
      <w:r>
        <w:t>In terms of products and services, a trend signifies a change in the lifestyle and values of the customers.  A good example is cell phones.  At one time, only business executives had cell phones, these days just about everybody has one.</w:t>
      </w:r>
    </w:p>
    <w:p w14:paraId="54479039" w14:textId="77777777" w:rsidR="00A2509A" w:rsidRDefault="00A2509A" w:rsidP="00570294">
      <w:r>
        <w:t>The same goes for cameras.  With the development of digital cameras, film cameras are becoming less and less popular.</w:t>
      </w:r>
    </w:p>
    <w:p w14:paraId="5874C3FB" w14:textId="77777777" w:rsidR="00A2509A" w:rsidRDefault="00A2509A" w:rsidP="00570294">
      <w:r>
        <w:t>You have to be aware of trends in your industry to ensure that your products or services are in line with these trends, otherwise your business will suffer.  If you, for example, stock cameras that use film, chances are that nobody will buy them.</w:t>
      </w:r>
    </w:p>
    <w:p w14:paraId="128F55E5" w14:textId="77777777" w:rsidR="00A2509A" w:rsidRDefault="00A2509A">
      <w:pPr>
        <w:spacing w:before="0" w:after="0"/>
        <w:jc w:val="left"/>
      </w:pPr>
      <w:r>
        <w:br w:type="page"/>
      </w:r>
    </w:p>
    <w:p w14:paraId="1FDEE046" w14:textId="77777777" w:rsidR="00A2509A" w:rsidRDefault="00A2509A" w:rsidP="00570294"/>
    <w:p w14:paraId="444EAC1B" w14:textId="77777777" w:rsidR="00A2509A" w:rsidRPr="00625873" w:rsidRDefault="00A2509A" w:rsidP="00D678DD">
      <w:pPr>
        <w:pStyle w:val="Heading3"/>
      </w:pPr>
      <w:bookmarkStart w:id="718" w:name="_Toc495930837"/>
      <w:r w:rsidRPr="00625873">
        <w:t>Timing</w:t>
      </w:r>
      <w:bookmarkEnd w:id="718"/>
    </w:p>
    <w:p w14:paraId="192D5703" w14:textId="77777777" w:rsidR="00A2509A" w:rsidRDefault="00A2509A" w:rsidP="00570294">
      <w:r>
        <w:t>This is a very important factor when launching a new business or a new product or service.  It does not help to wait until the market is saturated before you enter the market place.  Let us look at cell phones again as an example.  South Africa has a population of about 44 million people and we have three cell phone companies.  I do not think it would be wise to start a fourth cell phone company, since most people who want to own cell phones already own one.</w:t>
      </w:r>
    </w:p>
    <w:p w14:paraId="7B6FC156" w14:textId="77777777" w:rsidR="00A2509A" w:rsidRDefault="00A2509A" w:rsidP="00570294">
      <w:r>
        <w:t>On the other hand, another company that offers landline telephones could and should do well, since only Telkom offers it at the moment and they have no competition.  If another company also offers this service, we, as the consumers, can only benefit in terms of costs and service.</w:t>
      </w:r>
    </w:p>
    <w:p w14:paraId="095909BD" w14:textId="77777777" w:rsidR="00A2509A" w:rsidRDefault="00A2509A" w:rsidP="00570294">
      <w:r>
        <w:t>Timing is crucial for every business venture.  If you want to open a spaza shop in your street and there are already two or three in that street, you are entering a market that does not have business for so many spaza shops.</w:t>
      </w:r>
    </w:p>
    <w:p w14:paraId="37D75720" w14:textId="77777777" w:rsidR="00A2509A" w:rsidRDefault="00A2509A" w:rsidP="00570294">
      <w:r>
        <w:t>If you want to open a furniture store in your neighbourhood, ensure that you are one of the first to do this, so that you are established by the time that someone else thinks of it.</w:t>
      </w:r>
    </w:p>
    <w:p w14:paraId="5B363AB1" w14:textId="77777777" w:rsidR="00A2509A" w:rsidRDefault="00A2509A" w:rsidP="00570294">
      <w:r>
        <w:t>This is also true of developing new products.  There are so many brands and styles of cell phones available that I have difficulty distinguishing between them.  The cell phone companies are forever developing cell phones with new features.  If you want to bring out a new cell phone that can send SMS’s, you are too late.  These days everyone wants to send MMS’s.  the time for cell phones that can only send SMS’s has come and gone.</w:t>
      </w:r>
    </w:p>
    <w:p w14:paraId="4A7690DC" w14:textId="77777777" w:rsidR="00A2509A" w:rsidRPr="00FD3E8A" w:rsidRDefault="00A2509A" w:rsidP="00D96C01">
      <w:pPr>
        <w:pStyle w:val="MyFormAssmtHdg"/>
      </w:pPr>
      <w:bookmarkStart w:id="719" w:name="_Toc199585815"/>
      <w:bookmarkStart w:id="720" w:name="_Toc199662830"/>
      <w:bookmarkStart w:id="721" w:name="_Toc495930838"/>
      <w:r w:rsidRPr="00FD3E8A">
        <w:t>Activity 10 (SO1, AC4): group activity</w:t>
      </w:r>
      <w:bookmarkEnd w:id="719"/>
      <w:bookmarkEnd w:id="720"/>
      <w:bookmarkEnd w:id="721"/>
    </w:p>
    <w:p w14:paraId="41A02BBA" w14:textId="77777777" w:rsidR="00A2509A" w:rsidRPr="00FD3E8A" w:rsidRDefault="00A2509A" w:rsidP="00D96C01">
      <w:pPr>
        <w:pStyle w:val="MyFormAssmtHdg"/>
      </w:pPr>
      <w:bookmarkStart w:id="722" w:name="_Toc199585816"/>
      <w:bookmarkStart w:id="723" w:name="_Toc199662831"/>
      <w:bookmarkStart w:id="724" w:name="_Toc495930839"/>
      <w:r w:rsidRPr="00FD3E8A">
        <w:t>Activity 11 (SO1, AC1 -6 ) : individual activity</w:t>
      </w:r>
      <w:bookmarkEnd w:id="722"/>
      <w:bookmarkEnd w:id="723"/>
      <w:bookmarkEnd w:id="724"/>
    </w:p>
    <w:p w14:paraId="38BA5650" w14:textId="77777777" w:rsidR="00A2509A" w:rsidRDefault="00A2509A" w:rsidP="00570294"/>
    <w:p w14:paraId="5F8E0970" w14:textId="77777777" w:rsidR="00A2509A" w:rsidRDefault="00A2509A" w:rsidP="008731A2">
      <w:r>
        <w:br w:type="page"/>
      </w:r>
    </w:p>
    <w:p w14:paraId="670CE760" w14:textId="77777777" w:rsidR="00A2509A" w:rsidRDefault="00A2509A" w:rsidP="00DE728C">
      <w:pPr>
        <w:pStyle w:val="LCNormal"/>
      </w:pPr>
    </w:p>
    <w:p w14:paraId="751537F8" w14:textId="77777777" w:rsidR="00A2509A" w:rsidRDefault="00A2509A" w:rsidP="00DE728C">
      <w:pPr>
        <w:pStyle w:val="Heading1"/>
      </w:pPr>
      <w:bookmarkStart w:id="725" w:name="_Toc199662832"/>
      <w:bookmarkStart w:id="726" w:name="_Toc495930840"/>
      <w:r>
        <w:t>THE PRODUCT LIFE CYCLE</w:t>
      </w:r>
      <w:bookmarkEnd w:id="725"/>
      <w:bookmarkEnd w:id="726"/>
    </w:p>
    <w:p w14:paraId="4A112D17" w14:textId="77777777" w:rsidR="00A2509A" w:rsidRDefault="00A2509A" w:rsidP="0007203F">
      <w:pPr>
        <w:pStyle w:val="Heading4"/>
      </w:pPr>
      <w:r>
        <w:t>Outcome</w:t>
      </w:r>
    </w:p>
    <w:p w14:paraId="0FFB98E9" w14:textId="77777777" w:rsidR="00A2509A" w:rsidRPr="00713C06" w:rsidRDefault="00A2509A" w:rsidP="00713C06">
      <w:r w:rsidRPr="00713C06">
        <w:t>Explore product/service life cycle</w:t>
      </w:r>
    </w:p>
    <w:p w14:paraId="4225D60C" w14:textId="77777777" w:rsidR="00A2509A" w:rsidRPr="00340C24" w:rsidRDefault="00A2509A" w:rsidP="0007203F">
      <w:pPr>
        <w:pStyle w:val="Heading4"/>
      </w:pPr>
      <w:bookmarkStart w:id="727" w:name="_Toc126402433"/>
      <w:r w:rsidRPr="00340C24">
        <w:t>Assessment Criteria</w:t>
      </w:r>
      <w:bookmarkEnd w:id="727"/>
    </w:p>
    <w:p w14:paraId="40915510" w14:textId="77777777" w:rsidR="00A2509A" w:rsidRDefault="00A2509A" w:rsidP="00DF2095">
      <w:pPr>
        <w:pStyle w:val="ListBullet2"/>
        <w:numPr>
          <w:ilvl w:val="0"/>
          <w:numId w:val="4"/>
        </w:numPr>
      </w:pPr>
      <w:r>
        <w:t>The concept of a product/service life cycle is explained with examples</w:t>
      </w:r>
    </w:p>
    <w:p w14:paraId="22792453" w14:textId="77777777" w:rsidR="00A2509A" w:rsidRDefault="00A2509A" w:rsidP="00DF2095">
      <w:pPr>
        <w:pStyle w:val="ListBullet2"/>
        <w:numPr>
          <w:ilvl w:val="0"/>
          <w:numId w:val="4"/>
        </w:numPr>
      </w:pPr>
      <w:r>
        <w:t>Growth opportunities for new venture are identified and explained with typical examples of how this can be achieved</w:t>
      </w:r>
    </w:p>
    <w:p w14:paraId="1C735201" w14:textId="77777777" w:rsidR="00A2509A" w:rsidRDefault="00A2509A" w:rsidP="00DF2095">
      <w:pPr>
        <w:pStyle w:val="ListBullet2"/>
        <w:numPr>
          <w:ilvl w:val="0"/>
          <w:numId w:val="4"/>
        </w:numPr>
      </w:pPr>
      <w:r>
        <w:t>Trends and developments in relation to product/service are monitored and product/service life cycle is determined accordingly</w:t>
      </w:r>
    </w:p>
    <w:p w14:paraId="0F1DBFA4" w14:textId="77777777" w:rsidR="00A2509A" w:rsidRDefault="00A2509A" w:rsidP="00DF2095">
      <w:pPr>
        <w:pStyle w:val="ListBullet2"/>
        <w:numPr>
          <w:ilvl w:val="0"/>
          <w:numId w:val="4"/>
        </w:numPr>
      </w:pPr>
      <w:r>
        <w:t>Plans are made to ensure that business venture is aligned to product/service life cycle</w:t>
      </w:r>
    </w:p>
    <w:p w14:paraId="034DB0CD" w14:textId="77777777" w:rsidR="00A2509A" w:rsidRPr="008B3362" w:rsidRDefault="00A2509A" w:rsidP="008B3362">
      <w:pPr>
        <w:pStyle w:val="Heading2"/>
      </w:pPr>
      <w:bookmarkStart w:id="728" w:name="_Toc126402435"/>
      <w:bookmarkStart w:id="729" w:name="_Toc199662833"/>
      <w:bookmarkStart w:id="730" w:name="_Toc495930841"/>
      <w:r w:rsidRPr="008B3362">
        <w:t>Introduction</w:t>
      </w:r>
      <w:bookmarkEnd w:id="728"/>
      <w:bookmarkEnd w:id="729"/>
      <w:bookmarkEnd w:id="730"/>
      <w:r w:rsidRPr="008B3362">
        <w:t xml:space="preserve"> </w:t>
      </w:r>
    </w:p>
    <w:p w14:paraId="5684611E" w14:textId="77777777" w:rsidR="00A2509A" w:rsidRDefault="00A2509A" w:rsidP="00DE728C">
      <w:r>
        <w:t>Products or services have a definite life cycle, just like people.  The product is developed, introduced, competes in the market, becomes mature and eventually they are taken off the market.</w:t>
      </w:r>
    </w:p>
    <w:p w14:paraId="2F8EA208" w14:textId="77777777" w:rsidR="00A2509A" w:rsidRDefault="00A2509A" w:rsidP="00DE728C">
      <w:r>
        <w:t>This is true of most new products, however, the life cycle can be extended, depending on the product and environmental factors.</w:t>
      </w:r>
    </w:p>
    <w:p w14:paraId="0DEAC721" w14:textId="77777777" w:rsidR="00A2509A" w:rsidRPr="003371EC" w:rsidRDefault="00A2509A" w:rsidP="00DE728C">
      <w:pPr>
        <w:rPr>
          <w:b/>
        </w:rPr>
      </w:pPr>
      <w:r w:rsidRPr="003371EC">
        <w:rPr>
          <w:b/>
        </w:rPr>
        <w:t>Good examples are:</w:t>
      </w:r>
    </w:p>
    <w:p w14:paraId="02E5F5A3" w14:textId="77777777" w:rsidR="00A2509A" w:rsidRDefault="00A2509A" w:rsidP="00DE728C">
      <w:r>
        <w:t>All Gold Tomato Juice: this has been around for many years, many competitive products have been produced but it still seems to be a market leader.  This product obviously goes through the life cycle, just like every other product, but the life cycle is extended continuously by a promotional mix that brings the product to the audience’s attention all the time.</w:t>
      </w:r>
    </w:p>
    <w:p w14:paraId="4B0D2DFA" w14:textId="77777777" w:rsidR="00A2509A" w:rsidRDefault="00A2509A" w:rsidP="00DE728C">
      <w:r>
        <w:t xml:space="preserve">Ivory products and fur coats are also a good example of the life cycle of products.  In the 1960’s and even 70’s, fur coats and ivory jewellery and other products were very popular and much sought after.  With environmental pressure, however, fur coats have gone out of fashion completely – nobody will even dare to wear a fur coat any more, and ivory cannot be legally exported from </w:t>
      </w:r>
      <w:proofErr w:type="spellStart"/>
      <w:r>
        <w:t>it’s</w:t>
      </w:r>
      <w:proofErr w:type="spellEnd"/>
      <w:r>
        <w:t xml:space="preserve"> country of origin any more.  This led to a decline in the manufacturing and selling of fur coats and ivory products.  It might happen that some countries, with good preservation records, will be allowed to sell ivory products again, but it will take a long time before these products become as readily available as they were thirty to forty years ago.  I do not see fur coats becoming very popular again in the near future.</w:t>
      </w:r>
    </w:p>
    <w:p w14:paraId="53A9BFC4" w14:textId="77777777" w:rsidR="00A2509A" w:rsidRDefault="00A2509A" w:rsidP="00DE728C">
      <w:r>
        <w:t xml:space="preserve">Products like washing machines and vacuum cleaners have been around a long time.  The manufacturers of these products take the product life cycle into account and keep on introducing new and improved versions of their products, in line with the product life cycle.  The same can be said of motor car manufacturers and just about every other product you can buy.  </w:t>
      </w:r>
    </w:p>
    <w:p w14:paraId="322E9AEB" w14:textId="77777777" w:rsidR="00A2509A" w:rsidRDefault="00A2509A" w:rsidP="00DE728C">
      <w:r>
        <w:t>The length of the life cycle also varies from product to product.  Fashion clothes have a very short life cycle, about one season, while other products, such as tomato sauce, have a much longer life cycle.</w:t>
      </w:r>
    </w:p>
    <w:p w14:paraId="40FA059C" w14:textId="77777777" w:rsidR="00A2509A" w:rsidRDefault="00A2509A" w:rsidP="00DE728C">
      <w:r>
        <w:t>It is obvious that the product life cycle is a very important factor that you have to take into consideration when you consider your new venture.</w:t>
      </w:r>
    </w:p>
    <w:p w14:paraId="52B5FC26" w14:textId="77777777" w:rsidR="00A2509A" w:rsidRDefault="00A2509A" w:rsidP="00DF2095">
      <w:pPr>
        <w:pStyle w:val="ListBullet2"/>
        <w:numPr>
          <w:ilvl w:val="0"/>
          <w:numId w:val="4"/>
        </w:numPr>
      </w:pPr>
      <w:r>
        <w:t>Are you going to introduce your product, let it run it’s life cycle and then introduce a new product?  An excellent example is toys that relate to movies.  When the first Toy Story move was released, you could get the characters in the movies in all the toy stores and these days they are almost impossible to find.</w:t>
      </w:r>
    </w:p>
    <w:p w14:paraId="2A972CC6" w14:textId="77777777" w:rsidR="00A2509A" w:rsidRDefault="00A2509A" w:rsidP="00DF2095">
      <w:pPr>
        <w:pStyle w:val="ListBullet2"/>
        <w:numPr>
          <w:ilvl w:val="0"/>
          <w:numId w:val="4"/>
        </w:numPr>
      </w:pPr>
      <w:r>
        <w:t xml:space="preserve">Are you going to introduce your product and, when it reaches the end of </w:t>
      </w:r>
      <w:proofErr w:type="spellStart"/>
      <w:r>
        <w:t>it’s</w:t>
      </w:r>
      <w:proofErr w:type="spellEnd"/>
      <w:r>
        <w:t xml:space="preserve"> life cycle, make improvements to the product?   This is what cell phone companies are doing all the time.</w:t>
      </w:r>
    </w:p>
    <w:p w14:paraId="049D8226" w14:textId="77777777" w:rsidR="00A2509A" w:rsidRDefault="00A2509A" w:rsidP="00DF2095">
      <w:pPr>
        <w:pStyle w:val="ListBullet2"/>
        <w:numPr>
          <w:ilvl w:val="0"/>
          <w:numId w:val="4"/>
        </w:numPr>
      </w:pPr>
      <w:r>
        <w:lastRenderedPageBreak/>
        <w:t xml:space="preserve">Are you going to introduce your product and, when it reaches the end of </w:t>
      </w:r>
      <w:proofErr w:type="spellStart"/>
      <w:r>
        <w:t>it’s</w:t>
      </w:r>
      <w:proofErr w:type="spellEnd"/>
      <w:r>
        <w:t xml:space="preserve"> life cycle, make improvements to the marketing of the product?  This is one of the things that All Gold do with their tomato sauce.  They don’t make changes to the product, it is fine as it is, but one of the things they do is to advertise every now and then, more or less when the product life cycle reaches </w:t>
      </w:r>
      <w:proofErr w:type="spellStart"/>
      <w:r>
        <w:t>it’s</w:t>
      </w:r>
      <w:proofErr w:type="spellEnd"/>
      <w:r>
        <w:t xml:space="preserve"> last stage.</w:t>
      </w:r>
    </w:p>
    <w:p w14:paraId="29969398" w14:textId="77777777" w:rsidR="00A2509A" w:rsidRPr="008B3362" w:rsidRDefault="00A2509A" w:rsidP="008B3362">
      <w:pPr>
        <w:pStyle w:val="Heading2"/>
      </w:pPr>
      <w:bookmarkStart w:id="731" w:name="_Toc126402436"/>
      <w:bookmarkStart w:id="732" w:name="_Toc199662834"/>
      <w:bookmarkStart w:id="733" w:name="_Toc495930842"/>
      <w:r w:rsidRPr="008B3362">
        <w:t>Introductory Phase</w:t>
      </w:r>
      <w:bookmarkEnd w:id="731"/>
      <w:bookmarkEnd w:id="732"/>
      <w:bookmarkEnd w:id="733"/>
    </w:p>
    <w:p w14:paraId="10A8F302" w14:textId="77777777" w:rsidR="00A2509A" w:rsidRDefault="00A2509A" w:rsidP="00DE728C">
      <w:r>
        <w:t>This is when you introduce the product to the market.  At first, sales are small but, as customers find it satisfactory sales start to increase.  In this phase, you have to concentrate on satisfying the needs of the customers who are buying the product and you also have to introduce the product to the market through the promotional mix.  This will hopefully lead to customers buying the product more than once, telling other potential customers about the products so that they start buying as well.</w:t>
      </w:r>
    </w:p>
    <w:p w14:paraId="3C7F3D76" w14:textId="77777777" w:rsidR="00A2509A" w:rsidRDefault="00A2509A" w:rsidP="00DE728C">
      <w:r>
        <w:t>As soon as sales increase, the product moves out of the introductory phase and moves into the growth phase.</w:t>
      </w:r>
    </w:p>
    <w:p w14:paraId="7865B85F" w14:textId="77777777" w:rsidR="00A2509A" w:rsidRPr="00625873" w:rsidRDefault="00A2509A" w:rsidP="00D678DD">
      <w:pPr>
        <w:pStyle w:val="Heading3"/>
      </w:pPr>
      <w:bookmarkStart w:id="734" w:name="_Toc495930843"/>
      <w:r w:rsidRPr="00625873">
        <w:t>Characteristics Of The Introductory Phase</w:t>
      </w:r>
      <w:bookmarkEnd w:id="734"/>
    </w:p>
    <w:p w14:paraId="715F12EA" w14:textId="77777777" w:rsidR="00A2509A" w:rsidRDefault="00A2509A" w:rsidP="00DE728C">
      <w:r>
        <w:t>During the introductory phase, you are certain to face difficulties that have to be overcome:</w:t>
      </w:r>
    </w:p>
    <w:p w14:paraId="67658554" w14:textId="77777777" w:rsidR="00A2509A" w:rsidRPr="001D69E4" w:rsidRDefault="00A2509A" w:rsidP="0007203F">
      <w:pPr>
        <w:pStyle w:val="Heading4"/>
      </w:pPr>
      <w:r w:rsidRPr="001D69E4">
        <w:t xml:space="preserve">Resistance from consumers:  </w:t>
      </w:r>
    </w:p>
    <w:p w14:paraId="3CB8DE21" w14:textId="77777777" w:rsidR="00A2509A" w:rsidRDefault="00A2509A" w:rsidP="00DE728C">
      <w:r>
        <w:t>Consumers don’t know the product, will they be willing to buy it?  Consumers don’t’ change their buying habits easily, they have to be made aware of the advantages of the new product and then they have to be convinced to buy the product.  The only people who will probably buy the new product are people who like to try out new things.</w:t>
      </w:r>
    </w:p>
    <w:p w14:paraId="1B2E6012" w14:textId="77777777" w:rsidR="00A2509A" w:rsidRPr="001D69E4" w:rsidRDefault="00A2509A" w:rsidP="0007203F">
      <w:pPr>
        <w:pStyle w:val="Heading4"/>
      </w:pPr>
      <w:r w:rsidRPr="001D69E4">
        <w:t xml:space="preserve">Slow growth in sales:  </w:t>
      </w:r>
    </w:p>
    <w:p w14:paraId="5D286256" w14:textId="77777777" w:rsidR="00A2509A" w:rsidRDefault="00A2509A" w:rsidP="00DE728C">
      <w:r>
        <w:t>There are many reasons for the slow growth in sales in this phase.  Consumers do not know the product and will not easily buy it, wholesalers and retailers do not want to stock the item and sometimes there are production problems as well.</w:t>
      </w:r>
    </w:p>
    <w:p w14:paraId="7151683D" w14:textId="77777777" w:rsidR="00A2509A" w:rsidRPr="001D69E4" w:rsidRDefault="00A2509A" w:rsidP="0007203F">
      <w:pPr>
        <w:pStyle w:val="Heading4"/>
      </w:pPr>
      <w:r w:rsidRPr="001D69E4">
        <w:t xml:space="preserve">Little direct competition: </w:t>
      </w:r>
    </w:p>
    <w:p w14:paraId="5B18D4AF" w14:textId="77777777" w:rsidR="00A2509A" w:rsidRDefault="00A2509A" w:rsidP="00DE728C">
      <w:r>
        <w:t>If it is a new product, there will not be much direct competition.  There will be indirect competition from products that used to satisfy the need of consumers.  We can look at cellular phones.  When cellular phones were first introduced, it was a totally new concept and there was indirect competition from landline telephones.  As cell phones grew more popular, first one and then another cell phone company entered the market and consequently there was more competition.</w:t>
      </w:r>
    </w:p>
    <w:p w14:paraId="62A42666" w14:textId="77777777" w:rsidR="00A2509A" w:rsidRPr="001D69E4" w:rsidRDefault="00A2509A" w:rsidP="0007203F">
      <w:pPr>
        <w:pStyle w:val="Heading4"/>
      </w:pPr>
      <w:r w:rsidRPr="001D69E4">
        <w:t xml:space="preserve">Marketing costs will be expensive:  </w:t>
      </w:r>
    </w:p>
    <w:p w14:paraId="4E61F550" w14:textId="77777777" w:rsidR="00A2509A" w:rsidRDefault="00A2509A" w:rsidP="00DE728C">
      <w:r>
        <w:t>Whenever a new product is introduced, it has to be marketed aggressively to persuade the customers that they need the product.</w:t>
      </w:r>
    </w:p>
    <w:p w14:paraId="1F0CEB3C" w14:textId="77777777" w:rsidR="00A2509A" w:rsidRPr="001D69E4" w:rsidRDefault="00A2509A" w:rsidP="0007203F">
      <w:pPr>
        <w:pStyle w:val="Heading4"/>
      </w:pPr>
      <w:r w:rsidRPr="001D69E4">
        <w:t>Profits will be low:</w:t>
      </w:r>
    </w:p>
    <w:p w14:paraId="4DA92939" w14:textId="77777777" w:rsidR="00A2509A" w:rsidRDefault="00A2509A" w:rsidP="00DE728C">
      <w:r>
        <w:t>Due to the cost of producing and marketing the product.  The costs are high and sales are low, so there will be little money left for profit.</w:t>
      </w:r>
    </w:p>
    <w:p w14:paraId="6D9F5409" w14:textId="77777777" w:rsidR="00A2509A" w:rsidRDefault="00A2509A" w:rsidP="00DE728C">
      <w:r>
        <w:br w:type="page"/>
      </w:r>
    </w:p>
    <w:p w14:paraId="1467BF6E" w14:textId="77777777" w:rsidR="00A2509A" w:rsidRPr="00D96C01" w:rsidRDefault="00A2509A" w:rsidP="00D96C01">
      <w:bookmarkStart w:id="735" w:name="_Toc199585817"/>
      <w:bookmarkStart w:id="736" w:name="_Toc199662835"/>
      <w:bookmarkStart w:id="737" w:name="_Toc126402437"/>
    </w:p>
    <w:p w14:paraId="6B2790A3" w14:textId="77777777" w:rsidR="00A2509A" w:rsidRPr="00FD3E8A" w:rsidRDefault="00A2509A" w:rsidP="00D96C01">
      <w:pPr>
        <w:pStyle w:val="MyFormAssmtHdg"/>
      </w:pPr>
      <w:bookmarkStart w:id="738" w:name="_Toc495930844"/>
      <w:r w:rsidRPr="00FD3E8A">
        <w:t>Activity 12 (SO5, AC1): group activity</w:t>
      </w:r>
      <w:bookmarkEnd w:id="735"/>
      <w:bookmarkEnd w:id="736"/>
      <w:bookmarkEnd w:id="738"/>
    </w:p>
    <w:p w14:paraId="67E4A776" w14:textId="77777777" w:rsidR="00A2509A" w:rsidRPr="008B3362" w:rsidRDefault="00A2509A" w:rsidP="008B3362">
      <w:pPr>
        <w:pStyle w:val="Heading2"/>
      </w:pPr>
      <w:bookmarkStart w:id="739" w:name="_Toc199662836"/>
      <w:bookmarkStart w:id="740" w:name="_Toc495930845"/>
      <w:r w:rsidRPr="008B3362">
        <w:t>Growth Phase</w:t>
      </w:r>
      <w:bookmarkEnd w:id="737"/>
      <w:bookmarkEnd w:id="739"/>
      <w:bookmarkEnd w:id="740"/>
    </w:p>
    <w:p w14:paraId="49F94996" w14:textId="77777777" w:rsidR="00A2509A" w:rsidRDefault="00A2509A" w:rsidP="00DE728C">
      <w:r>
        <w:t>During this phase there is a big increase in the number of people who buy the product and people who buy the product again.  This is also the phase where competitors start producing the same product.  Although it is competition, it also means that the competition advertises as well, so the consumers become more aware of the product.</w:t>
      </w:r>
    </w:p>
    <w:p w14:paraId="7B88D2A9" w14:textId="77777777" w:rsidR="00A2509A" w:rsidRPr="00625873" w:rsidRDefault="00A2509A" w:rsidP="00D678DD">
      <w:pPr>
        <w:pStyle w:val="Heading3"/>
      </w:pPr>
      <w:bookmarkStart w:id="741" w:name="_Toc495930846"/>
      <w:r w:rsidRPr="00625873">
        <w:t>Characteristics Of The Growth Phase</w:t>
      </w:r>
      <w:bookmarkEnd w:id="741"/>
    </w:p>
    <w:p w14:paraId="4B068F0F" w14:textId="77777777" w:rsidR="00A2509A" w:rsidRPr="001D69E4" w:rsidRDefault="00A2509A" w:rsidP="0007203F">
      <w:pPr>
        <w:pStyle w:val="Heading4"/>
      </w:pPr>
      <w:r w:rsidRPr="001D69E4">
        <w:t xml:space="preserve">Sales increase fast:  </w:t>
      </w:r>
    </w:p>
    <w:p w14:paraId="55AB216B" w14:textId="77777777" w:rsidR="00A2509A" w:rsidRDefault="00A2509A" w:rsidP="00DE728C">
      <w:r>
        <w:t>More and more new people buy the product</w:t>
      </w:r>
    </w:p>
    <w:p w14:paraId="212DE016" w14:textId="77777777" w:rsidR="00A2509A" w:rsidRPr="001D69E4" w:rsidRDefault="00A2509A" w:rsidP="0007203F">
      <w:pPr>
        <w:pStyle w:val="Heading4"/>
      </w:pPr>
      <w:r w:rsidRPr="001D69E4">
        <w:t xml:space="preserve">Direct competition increases:  </w:t>
      </w:r>
    </w:p>
    <w:p w14:paraId="77FA7A24" w14:textId="77777777" w:rsidR="00A2509A" w:rsidRDefault="00A2509A" w:rsidP="00DE728C">
      <w:r>
        <w:t>If it is a good product and it becomes popular, more and more companies will start producing the product, which increases competition in the market.</w:t>
      </w:r>
    </w:p>
    <w:p w14:paraId="5F2CA239" w14:textId="77777777" w:rsidR="00A2509A" w:rsidRPr="001D69E4" w:rsidRDefault="00A2509A" w:rsidP="0007203F">
      <w:pPr>
        <w:pStyle w:val="Heading4"/>
      </w:pPr>
      <w:r w:rsidRPr="001D69E4">
        <w:t xml:space="preserve">Improvement in the production process:  </w:t>
      </w:r>
    </w:p>
    <w:p w14:paraId="4E585B51" w14:textId="77777777" w:rsidR="00A2509A" w:rsidRDefault="00A2509A" w:rsidP="00DE728C">
      <w:r>
        <w:t>As soon as the sales increase and you start increasing production, the production process has to become more efficient.  This means that more products are manufactured for the same fixed cost.</w:t>
      </w:r>
    </w:p>
    <w:p w14:paraId="2EB420DF" w14:textId="77777777" w:rsidR="00A2509A" w:rsidRPr="001D69E4" w:rsidRDefault="00A2509A" w:rsidP="0007203F">
      <w:pPr>
        <w:pStyle w:val="Heading4"/>
      </w:pPr>
      <w:r w:rsidRPr="001D69E4">
        <w:t xml:space="preserve">Improvements in the product:  </w:t>
      </w:r>
    </w:p>
    <w:p w14:paraId="4F5DDACF" w14:textId="77777777" w:rsidR="00A2509A" w:rsidRDefault="00A2509A" w:rsidP="00DE728C">
      <w:r>
        <w:t>Once the product has been tested by consumers, you will know where and how to improve the product, if it is necessary</w:t>
      </w:r>
    </w:p>
    <w:p w14:paraId="5EA02232" w14:textId="77777777" w:rsidR="00A2509A" w:rsidRPr="001D69E4" w:rsidRDefault="00A2509A" w:rsidP="0007203F">
      <w:pPr>
        <w:pStyle w:val="Heading4"/>
      </w:pPr>
      <w:r w:rsidRPr="001D69E4">
        <w:t xml:space="preserve">High profits:  </w:t>
      </w:r>
    </w:p>
    <w:p w14:paraId="404CC0B0" w14:textId="77777777" w:rsidR="00A2509A" w:rsidRDefault="00A2509A" w:rsidP="00DE728C">
      <w:r>
        <w:t>The profits will increase because there are more sales, you don’t have to market as aggressively as in the introductory phase so the marketing costs will go down, production costs are less than in the introductory phase and all this means that the profits will be higher.</w:t>
      </w:r>
    </w:p>
    <w:p w14:paraId="5B8908B0" w14:textId="77777777" w:rsidR="00A2509A" w:rsidRPr="001D69E4" w:rsidRDefault="00A2509A" w:rsidP="0007203F">
      <w:pPr>
        <w:pStyle w:val="Heading4"/>
      </w:pPr>
      <w:r w:rsidRPr="001D69E4">
        <w:t xml:space="preserve">Outlets:  </w:t>
      </w:r>
    </w:p>
    <w:p w14:paraId="331F1F3B" w14:textId="77777777" w:rsidR="00A2509A" w:rsidRDefault="00A2509A" w:rsidP="00DE728C">
      <w:r>
        <w:t>There are more competitors, but the same number of outlets: wholesalers and retailers who stock the product.  So the competition for space with wholesalers and retailers also increases.</w:t>
      </w:r>
    </w:p>
    <w:p w14:paraId="4BFDE55D" w14:textId="77777777" w:rsidR="00A2509A" w:rsidRPr="001D69E4" w:rsidRDefault="00A2509A" w:rsidP="0007203F">
      <w:pPr>
        <w:pStyle w:val="Heading4"/>
      </w:pPr>
      <w:r w:rsidRPr="001D69E4">
        <w:t xml:space="preserve">Prices go down:  </w:t>
      </w:r>
    </w:p>
    <w:p w14:paraId="6654ECD6" w14:textId="77777777" w:rsidR="00A2509A" w:rsidRDefault="00A2509A" w:rsidP="00DE728C">
      <w:r>
        <w:t>As the demand and competition increases, and the production line becomes more efficient, the price of the product will go down.  This will be in order, as you will be producing more of the product at the same fixed cost, so you can increase your competitive edge by lowering the price.</w:t>
      </w:r>
    </w:p>
    <w:p w14:paraId="630EB597" w14:textId="77777777" w:rsidR="00A2509A" w:rsidRPr="00FD3E8A" w:rsidRDefault="00A2509A" w:rsidP="00D96C01">
      <w:pPr>
        <w:pStyle w:val="MyFormAssmtHdg"/>
      </w:pPr>
      <w:bookmarkStart w:id="742" w:name="_Toc199585818"/>
      <w:bookmarkStart w:id="743" w:name="_Toc199662837"/>
      <w:bookmarkStart w:id="744" w:name="_Toc495930847"/>
      <w:r w:rsidRPr="00FD3E8A">
        <w:t>Activity 13 (SO1, AC1): group activity</w:t>
      </w:r>
      <w:bookmarkEnd w:id="742"/>
      <w:bookmarkEnd w:id="743"/>
      <w:bookmarkEnd w:id="744"/>
    </w:p>
    <w:p w14:paraId="4659589E" w14:textId="77777777" w:rsidR="00A2509A" w:rsidRPr="008B3362" w:rsidRDefault="00A2509A" w:rsidP="008B3362">
      <w:pPr>
        <w:pStyle w:val="Heading2"/>
      </w:pPr>
      <w:bookmarkStart w:id="745" w:name="_Toc126402438"/>
      <w:bookmarkStart w:id="746" w:name="_Toc199662838"/>
      <w:bookmarkStart w:id="747" w:name="_Toc495930848"/>
      <w:r w:rsidRPr="008B3362">
        <w:t>Maturity Phase</w:t>
      </w:r>
      <w:bookmarkEnd w:id="745"/>
      <w:bookmarkEnd w:id="746"/>
      <w:bookmarkEnd w:id="747"/>
    </w:p>
    <w:p w14:paraId="6CA97B6A" w14:textId="77777777" w:rsidR="00A2509A" w:rsidRDefault="00A2509A" w:rsidP="00DE728C">
      <w:r>
        <w:t>This phase has two stages.  Sales grow, but at a much slower rate than in the growth phase.  After that stage follows the market saturation period where sales remain at a more or less constant level as no new consumers are entering the market and the sales that are generated come from repurchases – consumers buying replacements.</w:t>
      </w:r>
    </w:p>
    <w:p w14:paraId="3CF07F6E" w14:textId="77777777" w:rsidR="00A2509A" w:rsidRPr="00625873" w:rsidRDefault="00A2509A" w:rsidP="00D678DD">
      <w:pPr>
        <w:pStyle w:val="Heading3"/>
      </w:pPr>
      <w:bookmarkStart w:id="748" w:name="_Toc495930849"/>
      <w:r w:rsidRPr="00625873">
        <w:lastRenderedPageBreak/>
        <w:t>Characteristics</w:t>
      </w:r>
      <w:bookmarkEnd w:id="748"/>
    </w:p>
    <w:p w14:paraId="7155646B" w14:textId="77777777" w:rsidR="00A2509A" w:rsidRPr="001D69E4" w:rsidRDefault="00A2509A" w:rsidP="0007203F">
      <w:pPr>
        <w:pStyle w:val="Heading4"/>
      </w:pPr>
      <w:r w:rsidRPr="001D69E4">
        <w:t>The sales growth rate</w:t>
      </w:r>
    </w:p>
    <w:p w14:paraId="73FA4551" w14:textId="77777777" w:rsidR="00A2509A" w:rsidRDefault="00A2509A" w:rsidP="00DE728C">
      <w:r>
        <w:t>The rate at which sales grow will decline.  This is the first indication that the product has entered the maturity phase.  Sales are still high, but the numbers are not increasing as much as before.</w:t>
      </w:r>
    </w:p>
    <w:p w14:paraId="63423CB8" w14:textId="77777777" w:rsidR="00A2509A" w:rsidRPr="001D69E4" w:rsidRDefault="00A2509A" w:rsidP="0007203F">
      <w:pPr>
        <w:pStyle w:val="Heading4"/>
      </w:pPr>
      <w:r w:rsidRPr="001D69E4">
        <w:t>Profit margins decrease</w:t>
      </w:r>
    </w:p>
    <w:p w14:paraId="7F204844" w14:textId="77777777" w:rsidR="00A2509A" w:rsidRDefault="00A2509A" w:rsidP="00DE728C">
      <w:r>
        <w:t>There is still a lot of competition and sales are not increasing, so the profit margins will decrease.  Sales stay the same, so producing more of the product at the same fixed cost and decreasing prices will cause lower profit margins.</w:t>
      </w:r>
    </w:p>
    <w:p w14:paraId="14814859" w14:textId="77777777" w:rsidR="00A2509A" w:rsidRDefault="00A2509A" w:rsidP="00DE728C">
      <w:r>
        <w:t>The company will spend more money to market the product.  If this does not work, weaker companies will disappear.  Companies who want to enter the market with a similar product will find it difficult, since the market is already saturated.</w:t>
      </w:r>
    </w:p>
    <w:p w14:paraId="3EC14AAF" w14:textId="77777777" w:rsidR="00A2509A" w:rsidRPr="00FD3E8A" w:rsidRDefault="00A2509A" w:rsidP="00D96C01">
      <w:pPr>
        <w:pStyle w:val="MyFormAssmtHdg"/>
      </w:pPr>
      <w:bookmarkStart w:id="749" w:name="_Toc199585819"/>
      <w:bookmarkStart w:id="750" w:name="_Toc199662839"/>
      <w:bookmarkStart w:id="751" w:name="_Toc495930850"/>
      <w:bookmarkStart w:id="752" w:name="_Toc126402439"/>
      <w:r w:rsidRPr="00FD3E8A">
        <w:t>Activity 14 (SO1, AC1): group activity</w:t>
      </w:r>
      <w:bookmarkEnd w:id="749"/>
      <w:bookmarkEnd w:id="750"/>
      <w:bookmarkEnd w:id="751"/>
    </w:p>
    <w:p w14:paraId="185AF8F0" w14:textId="77777777" w:rsidR="00A2509A" w:rsidRPr="008B3362" w:rsidRDefault="00A2509A" w:rsidP="008B3362">
      <w:pPr>
        <w:pStyle w:val="Heading2"/>
      </w:pPr>
      <w:bookmarkStart w:id="753" w:name="_Toc199662840"/>
      <w:bookmarkStart w:id="754" w:name="_Toc495930851"/>
      <w:r w:rsidRPr="008B3362">
        <w:t>Decline Phase</w:t>
      </w:r>
      <w:bookmarkEnd w:id="752"/>
      <w:bookmarkEnd w:id="753"/>
      <w:bookmarkEnd w:id="754"/>
    </w:p>
    <w:p w14:paraId="750CCF19" w14:textId="77777777" w:rsidR="00A2509A" w:rsidRDefault="00A2509A" w:rsidP="00DE728C">
      <w:r>
        <w:t>During this phase, the sales to the target market decreases quickly.  There are many similar products that compete for the same target market, so sales go down.</w:t>
      </w:r>
    </w:p>
    <w:p w14:paraId="0771EFF7" w14:textId="77777777" w:rsidR="00A2509A" w:rsidRPr="00625873" w:rsidRDefault="00A2509A" w:rsidP="00D678DD">
      <w:pPr>
        <w:pStyle w:val="Heading3"/>
      </w:pPr>
      <w:bookmarkStart w:id="755" w:name="_Toc495930852"/>
      <w:r w:rsidRPr="00625873">
        <w:t>Characteristics</w:t>
      </w:r>
      <w:bookmarkEnd w:id="755"/>
    </w:p>
    <w:p w14:paraId="390F9034" w14:textId="77777777" w:rsidR="00A2509A" w:rsidRDefault="00A2509A" w:rsidP="00DE728C">
      <w:r>
        <w:t>There is a permanent drop in sales.  Sometimes the consumer demand decreases so much that the product has to be discontinued.</w:t>
      </w:r>
    </w:p>
    <w:p w14:paraId="251BDA95" w14:textId="77777777" w:rsidR="00A2509A" w:rsidRDefault="00A2509A" w:rsidP="00DE728C">
      <w:r>
        <w:t>Companies spend less money is spent on marketing the product.  They will stop mass advertising and advertise more selectively.  Prices may drop initially and then stabilise for a period.  Then the time comes when even lowering the price will not help.</w:t>
      </w:r>
    </w:p>
    <w:p w14:paraId="389D48BE" w14:textId="77777777" w:rsidR="00A2509A" w:rsidRDefault="00A2509A" w:rsidP="00DE728C">
      <w:r>
        <w:t>The number of competitors will go down, until only a few remain who can still make a profit out of the product.</w:t>
      </w:r>
    </w:p>
    <w:p w14:paraId="04FC66DC" w14:textId="77777777" w:rsidR="00A2509A" w:rsidRPr="00FD3E8A" w:rsidRDefault="00A2509A" w:rsidP="00D96C01">
      <w:pPr>
        <w:pStyle w:val="MyFormAssmtHdg"/>
      </w:pPr>
      <w:bookmarkStart w:id="756" w:name="_Toc199585820"/>
      <w:bookmarkStart w:id="757" w:name="_Toc199662841"/>
      <w:bookmarkStart w:id="758" w:name="_Toc495930853"/>
      <w:r w:rsidRPr="00FD3E8A">
        <w:t>Activity 15(SO1, AC1): group activity</w:t>
      </w:r>
      <w:bookmarkEnd w:id="756"/>
      <w:bookmarkEnd w:id="757"/>
      <w:bookmarkEnd w:id="758"/>
    </w:p>
    <w:p w14:paraId="6202C47C" w14:textId="77777777" w:rsidR="00A2509A" w:rsidRPr="00FD3E8A" w:rsidRDefault="00A2509A" w:rsidP="00D96C01">
      <w:pPr>
        <w:pStyle w:val="MyFormAssmtHdg"/>
      </w:pPr>
      <w:bookmarkStart w:id="759" w:name="_Toc199585821"/>
      <w:bookmarkStart w:id="760" w:name="_Toc199662842"/>
      <w:bookmarkStart w:id="761" w:name="_Toc495930854"/>
      <w:r w:rsidRPr="00FD3E8A">
        <w:t>Activity 16 (SO1, AC 1 – 4): individual activity</w:t>
      </w:r>
      <w:bookmarkEnd w:id="759"/>
      <w:bookmarkEnd w:id="760"/>
      <w:bookmarkEnd w:id="761"/>
    </w:p>
    <w:p w14:paraId="1F38BC97" w14:textId="77777777" w:rsidR="00A2509A" w:rsidRDefault="00A2509A" w:rsidP="00DE728C">
      <w:r>
        <w:br w:type="page"/>
      </w:r>
    </w:p>
    <w:p w14:paraId="5EA7A3C7" w14:textId="77777777" w:rsidR="00A2509A" w:rsidRDefault="00A2509A" w:rsidP="00DE728C">
      <w:pPr>
        <w:pStyle w:val="Heading1"/>
      </w:pPr>
      <w:bookmarkStart w:id="762" w:name="_Toc199662843"/>
      <w:bookmarkStart w:id="763" w:name="_Toc495930855"/>
      <w:r>
        <w:lastRenderedPageBreak/>
        <w:t>MARKET RESEARCH</w:t>
      </w:r>
      <w:bookmarkEnd w:id="762"/>
      <w:bookmarkEnd w:id="763"/>
    </w:p>
    <w:p w14:paraId="6042E89A" w14:textId="77777777" w:rsidR="00A2509A" w:rsidRDefault="00A2509A" w:rsidP="0007203F">
      <w:pPr>
        <w:pStyle w:val="Heading4"/>
      </w:pPr>
      <w:r>
        <w:t>Outcome</w:t>
      </w:r>
    </w:p>
    <w:p w14:paraId="01E23796" w14:textId="77777777" w:rsidR="00A2509A" w:rsidRPr="00E509E5" w:rsidRDefault="00A2509A" w:rsidP="00E509E5">
      <w:r w:rsidRPr="00E509E5">
        <w:t>Conduct market research</w:t>
      </w:r>
    </w:p>
    <w:p w14:paraId="5E7B2E96" w14:textId="77777777" w:rsidR="00A2509A" w:rsidRPr="00340C24" w:rsidRDefault="00A2509A" w:rsidP="0007203F">
      <w:pPr>
        <w:pStyle w:val="Heading4"/>
      </w:pPr>
      <w:bookmarkStart w:id="764" w:name="_Toc126402443"/>
      <w:r w:rsidRPr="00340C24">
        <w:t>Assessment Criteria</w:t>
      </w:r>
      <w:bookmarkEnd w:id="764"/>
    </w:p>
    <w:p w14:paraId="36B71A12" w14:textId="77777777" w:rsidR="00A2509A" w:rsidRDefault="00A2509A" w:rsidP="00DF2095">
      <w:pPr>
        <w:pStyle w:val="ListBullet2"/>
        <w:numPr>
          <w:ilvl w:val="0"/>
          <w:numId w:val="4"/>
        </w:numPr>
      </w:pPr>
      <w:r>
        <w:t>The importance of market research is explained in relation to proposed new venture</w:t>
      </w:r>
    </w:p>
    <w:p w14:paraId="296FEC66" w14:textId="77777777" w:rsidR="00A2509A" w:rsidRDefault="00A2509A" w:rsidP="00DF2095">
      <w:pPr>
        <w:pStyle w:val="ListBullet2"/>
        <w:numPr>
          <w:ilvl w:val="0"/>
          <w:numId w:val="4"/>
        </w:numPr>
      </w:pPr>
      <w:r>
        <w:t>Market research techniques are identified and explained in context of proposed new venture.</w:t>
      </w:r>
    </w:p>
    <w:p w14:paraId="45CCBFF3" w14:textId="77777777" w:rsidR="00A2509A" w:rsidRDefault="00A2509A" w:rsidP="00DF2095">
      <w:pPr>
        <w:pStyle w:val="ListBullet2"/>
        <w:numPr>
          <w:ilvl w:val="0"/>
          <w:numId w:val="4"/>
        </w:numPr>
      </w:pPr>
      <w:r>
        <w:t>Market research tools are identified and utilised to determine viability of new venture</w:t>
      </w:r>
    </w:p>
    <w:p w14:paraId="5AEC9E46" w14:textId="77777777" w:rsidR="00A2509A" w:rsidRDefault="00A2509A" w:rsidP="00DF2095">
      <w:pPr>
        <w:pStyle w:val="ListBullet2"/>
        <w:numPr>
          <w:ilvl w:val="0"/>
          <w:numId w:val="4"/>
        </w:numPr>
      </w:pPr>
      <w:r>
        <w:t>Market research is conducted and factual information is gathered and interpreted in relation to own business</w:t>
      </w:r>
    </w:p>
    <w:p w14:paraId="4280CAD5" w14:textId="77777777" w:rsidR="00A2509A" w:rsidRDefault="00A2509A" w:rsidP="00DF2095">
      <w:pPr>
        <w:pStyle w:val="ListBullet2"/>
        <w:numPr>
          <w:ilvl w:val="0"/>
          <w:numId w:val="4"/>
        </w:numPr>
      </w:pPr>
      <w:r>
        <w:t>Viability of new venture is determined according to market research findings</w:t>
      </w:r>
    </w:p>
    <w:p w14:paraId="61F21A54" w14:textId="77777777" w:rsidR="00A2509A" w:rsidRPr="008B3362" w:rsidRDefault="00A2509A" w:rsidP="008B3362">
      <w:pPr>
        <w:pStyle w:val="Heading2"/>
      </w:pPr>
      <w:bookmarkStart w:id="765" w:name="_Toc126402445"/>
      <w:bookmarkStart w:id="766" w:name="_Toc199662844"/>
      <w:bookmarkStart w:id="767" w:name="_Toc495930856"/>
      <w:r w:rsidRPr="008B3362">
        <w:t>Introduction</w:t>
      </w:r>
      <w:bookmarkEnd w:id="765"/>
      <w:bookmarkEnd w:id="766"/>
      <w:bookmarkEnd w:id="767"/>
    </w:p>
    <w:p w14:paraId="1FE8F743" w14:textId="77777777" w:rsidR="00A2509A" w:rsidRPr="00D96C01" w:rsidRDefault="00A2509A" w:rsidP="00D96C01">
      <w:pPr>
        <w:pStyle w:val="Tip0"/>
      </w:pPr>
      <w:r w:rsidRPr="00D96C01">
        <w:t xml:space="preserve">Market research is the collecting, </w:t>
      </w:r>
      <w:proofErr w:type="spellStart"/>
      <w:r w:rsidRPr="00D96C01">
        <w:t>analysing</w:t>
      </w:r>
      <w:proofErr w:type="spellEnd"/>
      <w:r w:rsidRPr="00D96C01">
        <w:t xml:space="preserve"> and interpreting of marketing information pertaining to the customers, competitors or market.</w:t>
      </w:r>
    </w:p>
    <w:p w14:paraId="47628AA6" w14:textId="77777777" w:rsidR="00A2509A" w:rsidRPr="00645D61" w:rsidRDefault="00A2509A" w:rsidP="00DE728C">
      <w:pPr>
        <w:rPr>
          <w:b/>
        </w:rPr>
      </w:pPr>
      <w:r w:rsidRPr="00645D61">
        <w:rPr>
          <w:b/>
        </w:rPr>
        <w:t>When you do market research, you:</w:t>
      </w:r>
    </w:p>
    <w:p w14:paraId="2A6DDCD2" w14:textId="77777777" w:rsidR="00A2509A" w:rsidRPr="00645D61" w:rsidRDefault="00A2509A" w:rsidP="00DF2095">
      <w:pPr>
        <w:pStyle w:val="ListBullet2"/>
        <w:numPr>
          <w:ilvl w:val="0"/>
          <w:numId w:val="4"/>
        </w:numPr>
      </w:pPr>
      <w:r w:rsidRPr="00645D61">
        <w:t>Identify what information you need</w:t>
      </w:r>
    </w:p>
    <w:p w14:paraId="53BD27F3" w14:textId="77777777" w:rsidR="00A2509A" w:rsidRPr="00645D61" w:rsidRDefault="00A2509A" w:rsidP="00DF2095">
      <w:pPr>
        <w:pStyle w:val="ListBullet2"/>
        <w:numPr>
          <w:ilvl w:val="0"/>
          <w:numId w:val="4"/>
        </w:numPr>
      </w:pPr>
      <w:r w:rsidRPr="00645D61">
        <w:t>Go out and get that information</w:t>
      </w:r>
    </w:p>
    <w:p w14:paraId="1AB26FF1" w14:textId="77777777" w:rsidR="00A2509A" w:rsidRPr="00645D61" w:rsidRDefault="00A2509A" w:rsidP="00DF2095">
      <w:pPr>
        <w:pStyle w:val="ListBullet2"/>
        <w:numPr>
          <w:ilvl w:val="0"/>
          <w:numId w:val="4"/>
        </w:numPr>
      </w:pPr>
      <w:r w:rsidRPr="00645D61">
        <w:t>Look at the information to find out what it tells you about the customers, competitors or markets that you are in</w:t>
      </w:r>
    </w:p>
    <w:p w14:paraId="4A7D4226" w14:textId="77777777" w:rsidR="00A2509A" w:rsidRPr="00645D61" w:rsidRDefault="00A2509A" w:rsidP="00DF2095">
      <w:pPr>
        <w:pStyle w:val="ListBullet2"/>
        <w:numPr>
          <w:ilvl w:val="0"/>
          <w:numId w:val="4"/>
        </w:numPr>
      </w:pPr>
      <w:r w:rsidRPr="00645D61">
        <w:t>And then you do something in your business based on the information</w:t>
      </w:r>
    </w:p>
    <w:p w14:paraId="425F7E3A" w14:textId="77777777" w:rsidR="00A2509A" w:rsidRPr="008B3362" w:rsidRDefault="00A2509A" w:rsidP="008B3362">
      <w:pPr>
        <w:pStyle w:val="Heading2"/>
      </w:pPr>
      <w:bookmarkStart w:id="768" w:name="_Toc126402446"/>
      <w:bookmarkStart w:id="769" w:name="_Toc199662845"/>
      <w:bookmarkStart w:id="770" w:name="_Toc495930857"/>
      <w:r w:rsidRPr="008B3362">
        <w:t>Why Should Market Research Be Done?</w:t>
      </w:r>
      <w:bookmarkEnd w:id="768"/>
      <w:bookmarkEnd w:id="769"/>
      <w:bookmarkEnd w:id="770"/>
    </w:p>
    <w:p w14:paraId="647A496A" w14:textId="77777777" w:rsidR="00A2509A" w:rsidRDefault="00A2509A" w:rsidP="00DE728C">
      <w:r>
        <w:t>Well, if you don’t do it, it can lead to the following negative results:</w:t>
      </w:r>
    </w:p>
    <w:p w14:paraId="425F5940" w14:textId="77777777" w:rsidR="00A2509A" w:rsidRDefault="00A2509A" w:rsidP="00DF2095">
      <w:pPr>
        <w:pStyle w:val="ListBullet2"/>
        <w:numPr>
          <w:ilvl w:val="0"/>
          <w:numId w:val="4"/>
        </w:numPr>
      </w:pPr>
      <w:r>
        <w:t>A poor location for your business</w:t>
      </w:r>
    </w:p>
    <w:p w14:paraId="5EEFBBBF" w14:textId="77777777" w:rsidR="00A2509A" w:rsidRDefault="00A2509A" w:rsidP="00DF2095">
      <w:pPr>
        <w:pStyle w:val="ListBullet2"/>
        <w:numPr>
          <w:ilvl w:val="0"/>
          <w:numId w:val="4"/>
        </w:numPr>
      </w:pPr>
      <w:r>
        <w:t>Stocking product lines that the customers don’t buy</w:t>
      </w:r>
    </w:p>
    <w:p w14:paraId="2E0283E0" w14:textId="77777777" w:rsidR="00A2509A" w:rsidRDefault="00A2509A" w:rsidP="00DF2095">
      <w:pPr>
        <w:pStyle w:val="ListBullet2"/>
        <w:numPr>
          <w:ilvl w:val="0"/>
          <w:numId w:val="4"/>
        </w:numPr>
      </w:pPr>
      <w:r>
        <w:t>The pricing of your products is incorrect, either too much or too little</w:t>
      </w:r>
    </w:p>
    <w:p w14:paraId="3189FB06" w14:textId="77777777" w:rsidR="00A2509A" w:rsidRDefault="00A2509A" w:rsidP="00DE728C">
      <w:r>
        <w:t>The following positive results can come from doing market research:</w:t>
      </w:r>
    </w:p>
    <w:p w14:paraId="156FD612" w14:textId="77777777" w:rsidR="00A2509A" w:rsidRDefault="00A2509A" w:rsidP="00DF2095">
      <w:pPr>
        <w:pStyle w:val="ListBullet2"/>
        <w:numPr>
          <w:ilvl w:val="0"/>
          <w:numId w:val="4"/>
        </w:numPr>
      </w:pPr>
      <w:r>
        <w:t>You know where the best place is to locate your business</w:t>
      </w:r>
    </w:p>
    <w:p w14:paraId="7E742F8D" w14:textId="77777777" w:rsidR="00A2509A" w:rsidRDefault="00A2509A" w:rsidP="00DF2095">
      <w:pPr>
        <w:pStyle w:val="ListBullet2"/>
        <w:numPr>
          <w:ilvl w:val="0"/>
          <w:numId w:val="4"/>
        </w:numPr>
      </w:pPr>
      <w:r>
        <w:t>You know which products your customers will buy</w:t>
      </w:r>
    </w:p>
    <w:p w14:paraId="4A512B35" w14:textId="77777777" w:rsidR="00A2509A" w:rsidRDefault="00A2509A" w:rsidP="00DF2095">
      <w:pPr>
        <w:pStyle w:val="ListBullet2"/>
        <w:numPr>
          <w:ilvl w:val="0"/>
          <w:numId w:val="4"/>
        </w:numPr>
      </w:pPr>
      <w:r>
        <w:t>You will know how much to charge for the products so that they are not too expensive or too cheap</w:t>
      </w:r>
    </w:p>
    <w:p w14:paraId="26F37B2E" w14:textId="77777777" w:rsidR="00A2509A" w:rsidRDefault="00A2509A" w:rsidP="00DF2095">
      <w:pPr>
        <w:pStyle w:val="ListBullet2"/>
        <w:numPr>
          <w:ilvl w:val="0"/>
          <w:numId w:val="4"/>
        </w:numPr>
      </w:pPr>
      <w:r>
        <w:t>You will know who your customers are – your target market</w:t>
      </w:r>
    </w:p>
    <w:p w14:paraId="65C94EE7" w14:textId="77777777" w:rsidR="00A2509A" w:rsidRDefault="00A2509A" w:rsidP="00DF2095">
      <w:pPr>
        <w:pStyle w:val="ListBullet2"/>
        <w:numPr>
          <w:ilvl w:val="0"/>
          <w:numId w:val="4"/>
        </w:numPr>
      </w:pPr>
      <w:r>
        <w:t>You can make good and informed decisions that will benefit your business, because you have good information to base your decisions on</w:t>
      </w:r>
    </w:p>
    <w:p w14:paraId="76E4E0C9" w14:textId="77777777" w:rsidR="00A2509A" w:rsidRPr="00D96C01" w:rsidRDefault="00A2509A" w:rsidP="00D96C01">
      <w:pPr>
        <w:pStyle w:val="Tip0"/>
      </w:pPr>
      <w:r w:rsidRPr="00D96C01">
        <w:t>In other words, you can get a competitive edge.</w:t>
      </w:r>
    </w:p>
    <w:p w14:paraId="45907C4D" w14:textId="77777777" w:rsidR="00A2509A" w:rsidRDefault="00A2509A">
      <w:pPr>
        <w:spacing w:before="0" w:after="0"/>
        <w:jc w:val="left"/>
        <w:rPr>
          <w:b/>
        </w:rPr>
      </w:pPr>
      <w:r>
        <w:rPr>
          <w:b/>
        </w:rPr>
        <w:br w:type="page"/>
      </w:r>
    </w:p>
    <w:p w14:paraId="52FD646C" w14:textId="77777777" w:rsidR="00A2509A" w:rsidRPr="004C0297" w:rsidRDefault="00A2509A" w:rsidP="0007203F">
      <w:pPr>
        <w:pStyle w:val="Heading4"/>
      </w:pPr>
      <w:r w:rsidRPr="004C0297">
        <w:lastRenderedPageBreak/>
        <w:t>Example</w:t>
      </w:r>
    </w:p>
    <w:p w14:paraId="5E0263E4" w14:textId="77777777" w:rsidR="00A2509A" w:rsidRDefault="00A2509A" w:rsidP="00DE728C">
      <w:r>
        <w:t>Market research does not have to be difficult and complicated or expensive.  There is a story about a construction company that was trying to find a competitive edge.  The management decided to do market research and so it asked customers about the worst habits of the competitors.  Of course, the customers talked about the bad habits of constructions companies:</w:t>
      </w:r>
    </w:p>
    <w:p w14:paraId="1CBF07CF" w14:textId="77777777" w:rsidR="00A2509A" w:rsidRDefault="00A2509A" w:rsidP="00DF2095">
      <w:pPr>
        <w:pStyle w:val="ListBullet2"/>
        <w:numPr>
          <w:ilvl w:val="0"/>
          <w:numId w:val="4"/>
        </w:numPr>
      </w:pPr>
      <w:r>
        <w:t>Being impolite</w:t>
      </w:r>
    </w:p>
    <w:p w14:paraId="679B4BD7" w14:textId="77777777" w:rsidR="00A2509A" w:rsidRDefault="00A2509A" w:rsidP="00DF2095">
      <w:pPr>
        <w:pStyle w:val="ListBullet2"/>
        <w:numPr>
          <w:ilvl w:val="0"/>
          <w:numId w:val="4"/>
        </w:numPr>
      </w:pPr>
      <w:r>
        <w:t>Don’t care about the dirt that workers bring into the home</w:t>
      </w:r>
    </w:p>
    <w:p w14:paraId="4BB9676C" w14:textId="77777777" w:rsidR="00A2509A" w:rsidRDefault="00A2509A" w:rsidP="00DF2095">
      <w:pPr>
        <w:pStyle w:val="ListBullet2"/>
        <w:numPr>
          <w:ilvl w:val="0"/>
          <w:numId w:val="4"/>
        </w:numPr>
      </w:pPr>
      <w:r>
        <w:t>Staff and equipment that looked shoddy</w:t>
      </w:r>
    </w:p>
    <w:p w14:paraId="22C17ECA" w14:textId="77777777" w:rsidR="00A2509A" w:rsidRDefault="00A2509A" w:rsidP="00DE728C">
      <w:r>
        <w:t xml:space="preserve">So, what did this construction company do to be better than their competitors?  They </w:t>
      </w:r>
    </w:p>
    <w:p w14:paraId="7429DC14" w14:textId="77777777" w:rsidR="00A2509A" w:rsidRDefault="00A2509A" w:rsidP="00DF2095">
      <w:pPr>
        <w:pStyle w:val="ListBullet2"/>
        <w:numPr>
          <w:ilvl w:val="0"/>
          <w:numId w:val="4"/>
        </w:numPr>
      </w:pPr>
      <w:r>
        <w:t>Bought new equipment and kept it in good condition</w:t>
      </w:r>
    </w:p>
    <w:p w14:paraId="04ECDD29" w14:textId="77777777" w:rsidR="00A2509A" w:rsidRDefault="00A2509A" w:rsidP="00DF2095">
      <w:pPr>
        <w:pStyle w:val="ListBullet2"/>
        <w:numPr>
          <w:ilvl w:val="0"/>
          <w:numId w:val="4"/>
        </w:numPr>
      </w:pPr>
      <w:r>
        <w:t>Trained their workers to be polite</w:t>
      </w:r>
    </w:p>
    <w:p w14:paraId="0DED24F8" w14:textId="77777777" w:rsidR="00A2509A" w:rsidRDefault="00A2509A" w:rsidP="00DF2095">
      <w:pPr>
        <w:pStyle w:val="ListBullet2"/>
        <w:numPr>
          <w:ilvl w:val="0"/>
          <w:numId w:val="4"/>
        </w:numPr>
      </w:pPr>
      <w:r>
        <w:t>Dressed the workers well in order to project a good image</w:t>
      </w:r>
    </w:p>
    <w:p w14:paraId="5DB004F9" w14:textId="77777777" w:rsidR="00A2509A" w:rsidRDefault="00A2509A" w:rsidP="00DE728C">
      <w:r>
        <w:t>Did the company benefit from the market research and the changes that were brought in as a result of the market research?  Yes.  In less than two years the company increased its yearly sales FIVE TIMES!  This is the dream of any business: to increase its sales, and to increase it five times is a lot.  Imagine the hawker selling tomatoes – if he could increase his sales five times, it would mean that he sells between 250 and 500 packets of tomatoes every day.</w:t>
      </w:r>
    </w:p>
    <w:p w14:paraId="44BBBE37" w14:textId="77777777" w:rsidR="00A2509A" w:rsidRDefault="00A2509A" w:rsidP="00DE728C">
      <w:r w:rsidRPr="008E45E8">
        <w:t>You can work it out for yourself: if the profit to the hawker is R3 per packet and he sells between 50 and 100 packets a day, his profit is R150 to R300 per day.  If he can increase his sales to between 250 and 500 packets a day, his profit will be R750 and R1500 per day.  Can you see the benefit that market research can have for your business?</w:t>
      </w:r>
    </w:p>
    <w:p w14:paraId="717D2430" w14:textId="77777777" w:rsidR="00A2509A" w:rsidRDefault="00A2509A" w:rsidP="00DE728C">
      <w:r>
        <w:t>If you are planning on starting a new business, market research is even more important.  How can you know which products to stock, what prices to ask for your products, where to locate your business and how to promote your business if you don’t have the correct information?</w:t>
      </w:r>
    </w:p>
    <w:p w14:paraId="68E227F7" w14:textId="77777777" w:rsidR="00A2509A" w:rsidRPr="00FD3E8A" w:rsidRDefault="00A2509A" w:rsidP="00D96C01">
      <w:pPr>
        <w:pStyle w:val="MyFormAssmtHdg"/>
      </w:pPr>
      <w:bookmarkStart w:id="771" w:name="_Toc199585823"/>
      <w:bookmarkStart w:id="772" w:name="_Toc199662846"/>
      <w:bookmarkStart w:id="773" w:name="_Toc495930858"/>
      <w:bookmarkStart w:id="774" w:name="_Toc126402447"/>
      <w:r w:rsidRPr="00FD3E8A">
        <w:t>Activity 18(SO2, AC2): group activity</w:t>
      </w:r>
      <w:bookmarkEnd w:id="771"/>
      <w:bookmarkEnd w:id="772"/>
      <w:bookmarkEnd w:id="773"/>
    </w:p>
    <w:p w14:paraId="4724298A" w14:textId="77777777" w:rsidR="00A2509A" w:rsidRPr="008B3362" w:rsidRDefault="00A2509A" w:rsidP="008B3362">
      <w:pPr>
        <w:pStyle w:val="Heading2"/>
      </w:pPr>
      <w:bookmarkStart w:id="775" w:name="_Toc199662847"/>
      <w:bookmarkStart w:id="776" w:name="_Toc495930859"/>
      <w:r w:rsidRPr="008B3362">
        <w:t>What Information Do You Need?</w:t>
      </w:r>
      <w:bookmarkEnd w:id="774"/>
      <w:bookmarkEnd w:id="775"/>
      <w:bookmarkEnd w:id="776"/>
    </w:p>
    <w:p w14:paraId="515A61CF" w14:textId="77777777" w:rsidR="00A2509A" w:rsidRDefault="00A2509A" w:rsidP="00DE728C">
      <w:r>
        <w:t>Before you start doing market research, you first have to think carefully about the information you need and then consider how you will get the information.</w:t>
      </w:r>
    </w:p>
    <w:p w14:paraId="13671167" w14:textId="77777777" w:rsidR="00A2509A" w:rsidRDefault="00A2509A" w:rsidP="00DE728C">
      <w:r>
        <w:t>Think carefully about what you want to know:</w:t>
      </w:r>
    </w:p>
    <w:p w14:paraId="74134FAB" w14:textId="77777777" w:rsidR="00A2509A" w:rsidRDefault="00A2509A" w:rsidP="00DF2095">
      <w:pPr>
        <w:pStyle w:val="ListBullet2"/>
        <w:numPr>
          <w:ilvl w:val="0"/>
          <w:numId w:val="4"/>
        </w:numPr>
      </w:pPr>
      <w:r>
        <w:t>Who buys the products you want to sell – who is the target market?</w:t>
      </w:r>
    </w:p>
    <w:p w14:paraId="23E43641" w14:textId="77777777" w:rsidR="00A2509A" w:rsidRDefault="00A2509A" w:rsidP="00DF2095">
      <w:pPr>
        <w:pStyle w:val="ListBullet2"/>
        <w:numPr>
          <w:ilvl w:val="0"/>
          <w:numId w:val="4"/>
        </w:numPr>
      </w:pPr>
      <w:r>
        <w:t>Where do the customers live – geographical location</w:t>
      </w:r>
    </w:p>
    <w:p w14:paraId="05021B15" w14:textId="77777777" w:rsidR="00A2509A" w:rsidRDefault="00A2509A" w:rsidP="00DF2095">
      <w:pPr>
        <w:pStyle w:val="ListBullet2"/>
        <w:numPr>
          <w:ilvl w:val="0"/>
          <w:numId w:val="4"/>
        </w:numPr>
      </w:pPr>
      <w:r>
        <w:t>What products would they buy – buying habits</w:t>
      </w:r>
    </w:p>
    <w:p w14:paraId="3CD5A256" w14:textId="77777777" w:rsidR="00A2509A" w:rsidRDefault="00A2509A" w:rsidP="00DF2095">
      <w:pPr>
        <w:pStyle w:val="ListBullet2"/>
        <w:numPr>
          <w:ilvl w:val="0"/>
          <w:numId w:val="4"/>
        </w:numPr>
      </w:pPr>
      <w:r>
        <w:t>At what price would they buy the product?</w:t>
      </w:r>
    </w:p>
    <w:p w14:paraId="6AC18F70" w14:textId="77777777" w:rsidR="00A2509A" w:rsidRDefault="00A2509A" w:rsidP="00DF2095">
      <w:pPr>
        <w:pStyle w:val="ListBullet2"/>
        <w:numPr>
          <w:ilvl w:val="0"/>
          <w:numId w:val="4"/>
        </w:numPr>
      </w:pPr>
      <w:r>
        <w:t>How should the product be packaged? – will the packaging make a difference?</w:t>
      </w:r>
    </w:p>
    <w:p w14:paraId="1EA89F7F" w14:textId="77777777" w:rsidR="00A2509A" w:rsidRDefault="00A2509A" w:rsidP="00DF2095">
      <w:pPr>
        <w:pStyle w:val="ListBullet2"/>
        <w:numPr>
          <w:ilvl w:val="0"/>
          <w:numId w:val="4"/>
        </w:numPr>
      </w:pPr>
      <w:r>
        <w:t>How many customers would buy the product?</w:t>
      </w:r>
    </w:p>
    <w:p w14:paraId="45FB7C84" w14:textId="77777777" w:rsidR="00A2509A" w:rsidRDefault="00A2509A" w:rsidP="00DF2095">
      <w:pPr>
        <w:pStyle w:val="ListBullet2"/>
        <w:numPr>
          <w:ilvl w:val="0"/>
          <w:numId w:val="4"/>
        </w:numPr>
      </w:pPr>
      <w:r>
        <w:t>How much of the product will they buy?</w:t>
      </w:r>
    </w:p>
    <w:p w14:paraId="5BE4A254" w14:textId="77777777" w:rsidR="00A2509A" w:rsidRPr="00625873" w:rsidRDefault="00A2509A" w:rsidP="00D678DD">
      <w:pPr>
        <w:pStyle w:val="Heading3"/>
      </w:pPr>
      <w:bookmarkStart w:id="777" w:name="_Toc199585824"/>
      <w:bookmarkStart w:id="778" w:name="_Toc199662848"/>
      <w:bookmarkStart w:id="779" w:name="_Toc495930860"/>
      <w:bookmarkStart w:id="780" w:name="_Toc126402448"/>
      <w:r w:rsidRPr="00625873">
        <w:t>Activity 19 (SO2, AC2): group activity</w:t>
      </w:r>
      <w:bookmarkEnd w:id="777"/>
      <w:bookmarkEnd w:id="778"/>
      <w:bookmarkEnd w:id="779"/>
    </w:p>
    <w:p w14:paraId="6D344A34" w14:textId="77777777" w:rsidR="00A2509A" w:rsidRPr="008B3362" w:rsidRDefault="00A2509A" w:rsidP="008B3362">
      <w:pPr>
        <w:pStyle w:val="Heading2"/>
      </w:pPr>
      <w:bookmarkStart w:id="781" w:name="_Toc199662849"/>
      <w:bookmarkStart w:id="782" w:name="_Toc495930861"/>
      <w:r w:rsidRPr="008B3362">
        <w:t>Information Gathering Exercises</w:t>
      </w:r>
      <w:bookmarkEnd w:id="780"/>
      <w:bookmarkEnd w:id="781"/>
      <w:bookmarkEnd w:id="782"/>
    </w:p>
    <w:p w14:paraId="0A0F96FE" w14:textId="77777777" w:rsidR="00A2509A" w:rsidRPr="00625873" w:rsidRDefault="00A2509A" w:rsidP="00D678DD">
      <w:pPr>
        <w:pStyle w:val="Heading3"/>
      </w:pPr>
      <w:bookmarkStart w:id="783" w:name="_Toc495930862"/>
      <w:r w:rsidRPr="00625873">
        <w:t>Internal Marketing Information</w:t>
      </w:r>
      <w:bookmarkEnd w:id="783"/>
    </w:p>
    <w:p w14:paraId="1320498B" w14:textId="77777777" w:rsidR="00A2509A" w:rsidRDefault="00A2509A" w:rsidP="00DE728C">
      <w:r>
        <w:t>If you are in an existing business, a lot of the information will already be available.  You can look at:</w:t>
      </w:r>
    </w:p>
    <w:p w14:paraId="58B226F9" w14:textId="77777777" w:rsidR="00A2509A" w:rsidRDefault="00A2509A" w:rsidP="00DF2095">
      <w:pPr>
        <w:pStyle w:val="ListBullet2"/>
        <w:numPr>
          <w:ilvl w:val="0"/>
          <w:numId w:val="4"/>
        </w:numPr>
      </w:pPr>
      <w:r>
        <w:lastRenderedPageBreak/>
        <w:t>Sales records: how much are customers buying from you at the moment?  Which products are they buying?</w:t>
      </w:r>
    </w:p>
    <w:p w14:paraId="458DF141" w14:textId="77777777" w:rsidR="00A2509A" w:rsidRDefault="00A2509A" w:rsidP="00DF2095">
      <w:pPr>
        <w:pStyle w:val="ListBullet2"/>
        <w:numPr>
          <w:ilvl w:val="0"/>
          <w:numId w:val="4"/>
        </w:numPr>
      </w:pPr>
      <w:r>
        <w:t>Invoices: would give you the same information as above.</w:t>
      </w:r>
    </w:p>
    <w:p w14:paraId="716D196F" w14:textId="77777777" w:rsidR="00A2509A" w:rsidRDefault="00A2509A" w:rsidP="00DF2095">
      <w:pPr>
        <w:pStyle w:val="ListBullet2"/>
        <w:numPr>
          <w:ilvl w:val="0"/>
          <w:numId w:val="4"/>
        </w:numPr>
      </w:pPr>
      <w:r>
        <w:t>Customer requests:  which products are customers asking for that you don’t currently have.</w:t>
      </w:r>
    </w:p>
    <w:p w14:paraId="0175BAD4" w14:textId="77777777" w:rsidR="00A2509A" w:rsidRDefault="00A2509A" w:rsidP="00DF2095">
      <w:pPr>
        <w:pStyle w:val="ListBullet2"/>
        <w:numPr>
          <w:ilvl w:val="0"/>
          <w:numId w:val="4"/>
        </w:numPr>
      </w:pPr>
      <w:r>
        <w:t>Reports from salespeople:  will also give you information about customer requirements but will also give you information about prices, how much of the product(s) the customers will be interested in, complaints and compliments from customers.</w:t>
      </w:r>
    </w:p>
    <w:p w14:paraId="1C8D021A" w14:textId="77777777" w:rsidR="00A2509A" w:rsidRPr="00625873" w:rsidRDefault="00A2509A" w:rsidP="00D678DD">
      <w:pPr>
        <w:pStyle w:val="Heading3"/>
      </w:pPr>
      <w:bookmarkStart w:id="784" w:name="_Toc495930863"/>
      <w:r w:rsidRPr="00625873">
        <w:t>Get Information From Outside Sources</w:t>
      </w:r>
      <w:bookmarkEnd w:id="784"/>
    </w:p>
    <w:p w14:paraId="689663EE" w14:textId="77777777" w:rsidR="00A2509A" w:rsidRDefault="00A2509A" w:rsidP="00DE728C">
      <w:r>
        <w:t>If you are starting a business, you will have to get the information from outside sources:</w:t>
      </w:r>
    </w:p>
    <w:p w14:paraId="6C84878C" w14:textId="77777777" w:rsidR="00A2509A" w:rsidRDefault="00A2509A" w:rsidP="00DE728C">
      <w:r>
        <w:t>The government statistical services and the Department of Trade and Industry will be able to give you information regarding the shopping habits of people, divided into:</w:t>
      </w:r>
    </w:p>
    <w:p w14:paraId="3351058A" w14:textId="77777777" w:rsidR="00A2509A" w:rsidRDefault="00A2509A" w:rsidP="00DF2095">
      <w:pPr>
        <w:pStyle w:val="ListBullet2"/>
        <w:numPr>
          <w:ilvl w:val="0"/>
          <w:numId w:val="4"/>
        </w:numPr>
      </w:pPr>
      <w:r>
        <w:t>Age</w:t>
      </w:r>
    </w:p>
    <w:p w14:paraId="464E4664" w14:textId="77777777" w:rsidR="00A2509A" w:rsidRDefault="00A2509A" w:rsidP="00DF2095">
      <w:pPr>
        <w:pStyle w:val="ListBullet2"/>
        <w:numPr>
          <w:ilvl w:val="0"/>
          <w:numId w:val="4"/>
        </w:numPr>
      </w:pPr>
      <w:r>
        <w:t>Income bracket</w:t>
      </w:r>
    </w:p>
    <w:p w14:paraId="43EF3A34" w14:textId="77777777" w:rsidR="00A2509A" w:rsidRDefault="00A2509A" w:rsidP="00DF2095">
      <w:pPr>
        <w:pStyle w:val="ListBullet2"/>
        <w:numPr>
          <w:ilvl w:val="0"/>
          <w:numId w:val="4"/>
        </w:numPr>
      </w:pPr>
      <w:r>
        <w:t>Gender</w:t>
      </w:r>
    </w:p>
    <w:p w14:paraId="4B98A87E" w14:textId="77777777" w:rsidR="00A2509A" w:rsidRDefault="00A2509A" w:rsidP="00DF2095">
      <w:pPr>
        <w:pStyle w:val="ListBullet2"/>
        <w:numPr>
          <w:ilvl w:val="0"/>
          <w:numId w:val="4"/>
        </w:numPr>
      </w:pPr>
      <w:r>
        <w:t>Ethnic origin</w:t>
      </w:r>
    </w:p>
    <w:p w14:paraId="3A84CE2E" w14:textId="77777777" w:rsidR="00A2509A" w:rsidRDefault="00A2509A" w:rsidP="00DF2095">
      <w:pPr>
        <w:pStyle w:val="ListBullet2"/>
        <w:numPr>
          <w:ilvl w:val="0"/>
          <w:numId w:val="4"/>
        </w:numPr>
      </w:pPr>
      <w:r>
        <w:t>Community</w:t>
      </w:r>
    </w:p>
    <w:p w14:paraId="13E67D7A" w14:textId="77777777" w:rsidR="00A2509A" w:rsidRDefault="00A2509A" w:rsidP="00DF2095">
      <w:pPr>
        <w:pStyle w:val="ListBullet2"/>
        <w:numPr>
          <w:ilvl w:val="0"/>
          <w:numId w:val="4"/>
        </w:numPr>
      </w:pPr>
      <w:r>
        <w:t>Geographical location</w:t>
      </w:r>
    </w:p>
    <w:p w14:paraId="0C685EBB" w14:textId="77777777" w:rsidR="00A2509A" w:rsidRDefault="00A2509A" w:rsidP="00DE728C">
      <w:r>
        <w:t>You can join trade associations, read trade magazines and even get a lot of valuable information from newspapers.  Of course, you can also look at what your competitors are doing.</w:t>
      </w:r>
    </w:p>
    <w:p w14:paraId="1B06E242" w14:textId="77777777" w:rsidR="00A2509A" w:rsidRPr="00FD3E8A" w:rsidRDefault="00A2509A" w:rsidP="00D96C01">
      <w:pPr>
        <w:pStyle w:val="MyFormAssmtHdg"/>
      </w:pPr>
      <w:bookmarkStart w:id="785" w:name="_Toc199585825"/>
      <w:bookmarkStart w:id="786" w:name="_Toc199662850"/>
      <w:bookmarkStart w:id="787" w:name="_Toc495930864"/>
      <w:r w:rsidRPr="00FD3E8A">
        <w:t>Activity 20 (SO2, AC3): group activity</w:t>
      </w:r>
      <w:bookmarkEnd w:id="785"/>
      <w:bookmarkEnd w:id="786"/>
      <w:bookmarkEnd w:id="787"/>
    </w:p>
    <w:p w14:paraId="7222CBE6" w14:textId="77777777" w:rsidR="00A2509A" w:rsidRPr="00625873" w:rsidRDefault="00A2509A" w:rsidP="00D678DD">
      <w:pPr>
        <w:pStyle w:val="Heading3"/>
      </w:pPr>
      <w:bookmarkStart w:id="788" w:name="_Toc495930865"/>
      <w:r w:rsidRPr="00625873">
        <w:t>Tools For Getting Information From Customers</w:t>
      </w:r>
      <w:bookmarkEnd w:id="788"/>
    </w:p>
    <w:p w14:paraId="3BF53329" w14:textId="77777777" w:rsidR="00A2509A" w:rsidRDefault="00A2509A" w:rsidP="00DE728C">
      <w:r>
        <w:t>You can also get some the information you need directly from the customers.</w:t>
      </w:r>
    </w:p>
    <w:p w14:paraId="48B8886E" w14:textId="77777777" w:rsidR="00A2509A" w:rsidRDefault="00A2509A" w:rsidP="00DE728C">
      <w:r>
        <w:t>This can be done in any of the following ways:</w:t>
      </w:r>
    </w:p>
    <w:p w14:paraId="6A56CA50" w14:textId="77777777" w:rsidR="00A2509A" w:rsidRPr="001D69E4" w:rsidRDefault="00A2509A" w:rsidP="0007203F">
      <w:pPr>
        <w:pStyle w:val="Heading4"/>
      </w:pPr>
      <w:r w:rsidRPr="001D69E4">
        <w:t>Observation:</w:t>
      </w:r>
    </w:p>
    <w:p w14:paraId="1E9C3D8D" w14:textId="77777777" w:rsidR="00A2509A" w:rsidRDefault="00A2509A" w:rsidP="00DE728C">
      <w:r>
        <w:t>Where you observe the shopping habits of customers where they buy the products or make use of the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028F3CC3" w14:textId="77777777" w:rsidTr="003B4542">
        <w:tc>
          <w:tcPr>
            <w:tcW w:w="4927" w:type="dxa"/>
          </w:tcPr>
          <w:p w14:paraId="6AF1FF92" w14:textId="77777777" w:rsidR="00A2509A" w:rsidRPr="003B4542" w:rsidRDefault="00A2509A" w:rsidP="00D534F3">
            <w:pPr>
              <w:rPr>
                <w:b/>
              </w:rPr>
            </w:pPr>
            <w:r w:rsidRPr="003B4542">
              <w:rPr>
                <w:b/>
              </w:rPr>
              <w:t>Advantages</w:t>
            </w:r>
          </w:p>
        </w:tc>
        <w:tc>
          <w:tcPr>
            <w:tcW w:w="4928" w:type="dxa"/>
          </w:tcPr>
          <w:p w14:paraId="60E66A77" w14:textId="77777777" w:rsidR="00A2509A" w:rsidRPr="003B4542" w:rsidRDefault="00A2509A" w:rsidP="00D534F3">
            <w:pPr>
              <w:rPr>
                <w:b/>
              </w:rPr>
            </w:pPr>
            <w:r w:rsidRPr="003B4542">
              <w:rPr>
                <w:b/>
              </w:rPr>
              <w:t xml:space="preserve">Disadvantages </w:t>
            </w:r>
          </w:p>
        </w:tc>
      </w:tr>
      <w:tr w:rsidR="00A2509A" w14:paraId="0DA63797" w14:textId="77777777" w:rsidTr="003B4542">
        <w:tc>
          <w:tcPr>
            <w:tcW w:w="4927" w:type="dxa"/>
          </w:tcPr>
          <w:p w14:paraId="4C1ABD09" w14:textId="77777777" w:rsidR="00A2509A" w:rsidRDefault="00A2509A" w:rsidP="00D534F3">
            <w:r>
              <w:t>It is good for seeing how customers act</w:t>
            </w:r>
          </w:p>
        </w:tc>
        <w:tc>
          <w:tcPr>
            <w:tcW w:w="4928" w:type="dxa"/>
          </w:tcPr>
          <w:p w14:paraId="38D2E4F4" w14:textId="77777777" w:rsidR="00A2509A" w:rsidRDefault="00A2509A" w:rsidP="00D534F3">
            <w:r>
              <w:t>No personal contact</w:t>
            </w:r>
          </w:p>
        </w:tc>
      </w:tr>
      <w:tr w:rsidR="00A2509A" w14:paraId="0F30B95A" w14:textId="77777777" w:rsidTr="003B4542">
        <w:tc>
          <w:tcPr>
            <w:tcW w:w="4927" w:type="dxa"/>
            <w:vMerge w:val="restart"/>
          </w:tcPr>
          <w:p w14:paraId="3CAF5241" w14:textId="77777777" w:rsidR="00A2509A" w:rsidRDefault="00A2509A" w:rsidP="00D534F3">
            <w:r>
              <w:t>It can give an idea of how the products are packaged</w:t>
            </w:r>
          </w:p>
        </w:tc>
        <w:tc>
          <w:tcPr>
            <w:tcW w:w="4928" w:type="dxa"/>
          </w:tcPr>
          <w:p w14:paraId="2CF35C82" w14:textId="77777777" w:rsidR="00A2509A" w:rsidRDefault="00A2509A" w:rsidP="00D534F3">
            <w:r>
              <w:t>Relies on what you see, this method does not tell you why customers buy what they buy</w:t>
            </w:r>
          </w:p>
        </w:tc>
      </w:tr>
      <w:tr w:rsidR="00A2509A" w14:paraId="5245040C" w14:textId="77777777" w:rsidTr="003B4542">
        <w:tc>
          <w:tcPr>
            <w:tcW w:w="4927" w:type="dxa"/>
            <w:vMerge/>
          </w:tcPr>
          <w:p w14:paraId="5B43682B" w14:textId="77777777" w:rsidR="00A2509A" w:rsidRDefault="00A2509A" w:rsidP="00D534F3"/>
        </w:tc>
        <w:tc>
          <w:tcPr>
            <w:tcW w:w="4928" w:type="dxa"/>
          </w:tcPr>
          <w:p w14:paraId="4400157C" w14:textId="77777777" w:rsidR="00A2509A" w:rsidRDefault="00A2509A" w:rsidP="00D534F3">
            <w:r>
              <w:t>Can be expensive and time-consuming</w:t>
            </w:r>
          </w:p>
        </w:tc>
      </w:tr>
    </w:tbl>
    <w:p w14:paraId="3CB91D92" w14:textId="77777777" w:rsidR="00A2509A" w:rsidRPr="00E509E5" w:rsidRDefault="00A2509A" w:rsidP="00E509E5"/>
    <w:p w14:paraId="24B04262" w14:textId="77777777" w:rsidR="00A2509A" w:rsidRPr="001D69E4" w:rsidRDefault="00A2509A" w:rsidP="0007203F">
      <w:pPr>
        <w:pStyle w:val="Heading4"/>
      </w:pPr>
      <w:r w:rsidRPr="001D69E4">
        <w:t>Personal interviews</w:t>
      </w:r>
    </w:p>
    <w:p w14:paraId="18EF6300" w14:textId="77777777" w:rsidR="00A2509A" w:rsidRDefault="00A2509A" w:rsidP="00DE728C">
      <w:r>
        <w:t>You prepare a questionnaire and interview selected people personally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7F9A6D01" w14:textId="77777777" w:rsidTr="003B4542">
        <w:tc>
          <w:tcPr>
            <w:tcW w:w="4927" w:type="dxa"/>
          </w:tcPr>
          <w:p w14:paraId="32B5AFB9" w14:textId="77777777" w:rsidR="00A2509A" w:rsidRPr="003B4542" w:rsidRDefault="00A2509A" w:rsidP="00D534F3">
            <w:pPr>
              <w:rPr>
                <w:b/>
              </w:rPr>
            </w:pPr>
            <w:r w:rsidRPr="003B4542">
              <w:rPr>
                <w:b/>
              </w:rPr>
              <w:t>Advantages</w:t>
            </w:r>
          </w:p>
        </w:tc>
        <w:tc>
          <w:tcPr>
            <w:tcW w:w="4928" w:type="dxa"/>
          </w:tcPr>
          <w:p w14:paraId="7F2312F0" w14:textId="77777777" w:rsidR="00A2509A" w:rsidRPr="003B4542" w:rsidRDefault="00A2509A" w:rsidP="00D534F3">
            <w:pPr>
              <w:rPr>
                <w:b/>
              </w:rPr>
            </w:pPr>
            <w:r w:rsidRPr="003B4542">
              <w:rPr>
                <w:b/>
              </w:rPr>
              <w:t xml:space="preserve">Disadvantages </w:t>
            </w:r>
          </w:p>
        </w:tc>
      </w:tr>
      <w:tr w:rsidR="00A2509A" w14:paraId="4BE7F529" w14:textId="77777777" w:rsidTr="003B4542">
        <w:tc>
          <w:tcPr>
            <w:tcW w:w="4927" w:type="dxa"/>
          </w:tcPr>
          <w:p w14:paraId="6254CE40" w14:textId="77777777" w:rsidR="00A2509A" w:rsidRDefault="00A2509A" w:rsidP="00D534F3">
            <w:r>
              <w:lastRenderedPageBreak/>
              <w:t>You can establish personal contact with the people who are going to be your customers</w:t>
            </w:r>
          </w:p>
        </w:tc>
        <w:tc>
          <w:tcPr>
            <w:tcW w:w="4928" w:type="dxa"/>
          </w:tcPr>
          <w:p w14:paraId="6A795613" w14:textId="77777777" w:rsidR="00A2509A" w:rsidRDefault="00A2509A" w:rsidP="00D534F3">
            <w:r>
              <w:t>Can take a lot of time, since you first have to convince the people to talk to you</w:t>
            </w:r>
          </w:p>
        </w:tc>
      </w:tr>
      <w:tr w:rsidR="00A2509A" w14:paraId="1CF9DB47" w14:textId="77777777" w:rsidTr="003B4542">
        <w:tc>
          <w:tcPr>
            <w:tcW w:w="4927" w:type="dxa"/>
          </w:tcPr>
          <w:p w14:paraId="1CB51311" w14:textId="77777777" w:rsidR="00A2509A" w:rsidRDefault="00A2509A" w:rsidP="00D534F3">
            <w:r>
              <w:t>You can choose specific people to answer, e.g. only women or men or children or people who make use of taxis.  You can choose people who fall into your target market.</w:t>
            </w:r>
          </w:p>
        </w:tc>
        <w:tc>
          <w:tcPr>
            <w:tcW w:w="4928" w:type="dxa"/>
          </w:tcPr>
          <w:p w14:paraId="69A93F9A" w14:textId="77777777" w:rsidR="00A2509A" w:rsidRDefault="00A2509A" w:rsidP="00D534F3">
            <w:r>
              <w:t>Can be expensive</w:t>
            </w:r>
          </w:p>
        </w:tc>
      </w:tr>
      <w:tr w:rsidR="00A2509A" w14:paraId="619233E9" w14:textId="77777777" w:rsidTr="003B4542">
        <w:tc>
          <w:tcPr>
            <w:tcW w:w="4927" w:type="dxa"/>
          </w:tcPr>
          <w:p w14:paraId="385DEE96" w14:textId="77777777" w:rsidR="00A2509A" w:rsidRDefault="00A2509A" w:rsidP="00D534F3">
            <w:r>
              <w:t>This method is very good for getting facts directly from people</w:t>
            </w:r>
          </w:p>
        </w:tc>
        <w:tc>
          <w:tcPr>
            <w:tcW w:w="4928" w:type="dxa"/>
          </w:tcPr>
          <w:p w14:paraId="0696C863" w14:textId="77777777" w:rsidR="00A2509A" w:rsidRDefault="00A2509A" w:rsidP="00D534F3">
            <w:r>
              <w:t>You will not be able to talk to many people</w:t>
            </w:r>
          </w:p>
        </w:tc>
      </w:tr>
      <w:tr w:rsidR="00A2509A" w14:paraId="6DA1D17F" w14:textId="77777777" w:rsidTr="003B4542">
        <w:tc>
          <w:tcPr>
            <w:tcW w:w="4927" w:type="dxa"/>
          </w:tcPr>
          <w:p w14:paraId="40DE6975" w14:textId="77777777" w:rsidR="00A2509A" w:rsidRDefault="00A2509A" w:rsidP="00D534F3">
            <w:r>
              <w:t>It is a good method if you are asking only a few people</w:t>
            </w:r>
          </w:p>
        </w:tc>
        <w:tc>
          <w:tcPr>
            <w:tcW w:w="4928" w:type="dxa"/>
          </w:tcPr>
          <w:p w14:paraId="2F8071FD" w14:textId="77777777" w:rsidR="00A2509A" w:rsidRDefault="00A2509A" w:rsidP="00D534F3"/>
        </w:tc>
      </w:tr>
    </w:tbl>
    <w:p w14:paraId="73EEE620" w14:textId="77777777" w:rsidR="00A2509A" w:rsidRPr="001D69E4" w:rsidRDefault="00A2509A" w:rsidP="0007203F">
      <w:pPr>
        <w:pStyle w:val="Heading4"/>
      </w:pPr>
      <w:r w:rsidRPr="001D69E4">
        <w:t xml:space="preserve">Telephone: </w:t>
      </w:r>
    </w:p>
    <w:p w14:paraId="2EFF5688" w14:textId="77777777" w:rsidR="00A2509A" w:rsidRDefault="00A2509A" w:rsidP="00DE728C">
      <w:r>
        <w:t>Using the same questionnaire, you will interview customers over the phone.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9"/>
        <w:gridCol w:w="4820"/>
      </w:tblGrid>
      <w:tr w:rsidR="00A2509A" w14:paraId="163C3DB6" w14:textId="77777777" w:rsidTr="003B4542">
        <w:tc>
          <w:tcPr>
            <w:tcW w:w="4927" w:type="dxa"/>
          </w:tcPr>
          <w:p w14:paraId="14A77175" w14:textId="77777777" w:rsidR="00A2509A" w:rsidRPr="003B4542" w:rsidRDefault="00A2509A" w:rsidP="00D534F3">
            <w:pPr>
              <w:rPr>
                <w:b/>
              </w:rPr>
            </w:pPr>
            <w:r w:rsidRPr="003B4542">
              <w:rPr>
                <w:b/>
              </w:rPr>
              <w:t>Advantages</w:t>
            </w:r>
          </w:p>
        </w:tc>
        <w:tc>
          <w:tcPr>
            <w:tcW w:w="4928" w:type="dxa"/>
          </w:tcPr>
          <w:p w14:paraId="76B84501" w14:textId="77777777" w:rsidR="00A2509A" w:rsidRPr="003B4542" w:rsidRDefault="00A2509A" w:rsidP="00D534F3">
            <w:pPr>
              <w:rPr>
                <w:b/>
              </w:rPr>
            </w:pPr>
            <w:r w:rsidRPr="003B4542">
              <w:rPr>
                <w:b/>
              </w:rPr>
              <w:t xml:space="preserve">Disadvantages </w:t>
            </w:r>
          </w:p>
        </w:tc>
      </w:tr>
      <w:tr w:rsidR="00A2509A" w14:paraId="65FEB3F3" w14:textId="77777777" w:rsidTr="003B4542">
        <w:tc>
          <w:tcPr>
            <w:tcW w:w="4927" w:type="dxa"/>
          </w:tcPr>
          <w:p w14:paraId="20183CD2" w14:textId="77777777" w:rsidR="00A2509A" w:rsidRDefault="00A2509A" w:rsidP="00D534F3">
            <w:r>
              <w:t>It can be cheaper than personal interviews</w:t>
            </w:r>
          </w:p>
        </w:tc>
        <w:tc>
          <w:tcPr>
            <w:tcW w:w="4928" w:type="dxa"/>
          </w:tcPr>
          <w:p w14:paraId="5CE205A0" w14:textId="77777777" w:rsidR="00A2509A" w:rsidRDefault="00A2509A" w:rsidP="00D534F3">
            <w:r>
              <w:t>They can put the phone down in your ear</w:t>
            </w:r>
          </w:p>
        </w:tc>
      </w:tr>
      <w:tr w:rsidR="00A2509A" w14:paraId="643B150D" w14:textId="77777777" w:rsidTr="003B4542">
        <w:tc>
          <w:tcPr>
            <w:tcW w:w="4927" w:type="dxa"/>
          </w:tcPr>
          <w:p w14:paraId="774A4F89" w14:textId="77777777" w:rsidR="00A2509A" w:rsidRDefault="00A2509A" w:rsidP="00D534F3">
            <w:r>
              <w:t>You can get a good response rate</w:t>
            </w:r>
          </w:p>
        </w:tc>
        <w:tc>
          <w:tcPr>
            <w:tcW w:w="4928" w:type="dxa"/>
          </w:tcPr>
          <w:p w14:paraId="78DA27F0" w14:textId="77777777" w:rsidR="00A2509A" w:rsidRDefault="00A2509A" w:rsidP="00D534F3">
            <w:r>
              <w:t>You cannot see the person you are talking to</w:t>
            </w:r>
          </w:p>
        </w:tc>
      </w:tr>
      <w:tr w:rsidR="00A2509A" w14:paraId="29D5AD5A" w14:textId="77777777" w:rsidTr="003B4542">
        <w:tc>
          <w:tcPr>
            <w:tcW w:w="4927" w:type="dxa"/>
          </w:tcPr>
          <w:p w14:paraId="49A37F18" w14:textId="77777777" w:rsidR="00A2509A" w:rsidRDefault="00A2509A" w:rsidP="00D534F3">
            <w:r>
              <w:t>The people you are talking to don’t have to identify themselves</w:t>
            </w:r>
          </w:p>
        </w:tc>
        <w:tc>
          <w:tcPr>
            <w:tcW w:w="4928" w:type="dxa"/>
          </w:tcPr>
          <w:p w14:paraId="204FA0B9" w14:textId="77777777" w:rsidR="00A2509A" w:rsidRDefault="00A2509A" w:rsidP="00D534F3">
            <w:r>
              <w:t>You first have to get their telephone numbers</w:t>
            </w:r>
          </w:p>
        </w:tc>
      </w:tr>
      <w:tr w:rsidR="00A2509A" w14:paraId="43774B6D" w14:textId="77777777" w:rsidTr="003B4542">
        <w:tc>
          <w:tcPr>
            <w:tcW w:w="4927" w:type="dxa"/>
          </w:tcPr>
          <w:p w14:paraId="05682EDD" w14:textId="77777777" w:rsidR="00A2509A" w:rsidRDefault="00A2509A" w:rsidP="00D534F3">
            <w:r>
              <w:t>People find it easier to answer questions over the phone than completing a questionnaire</w:t>
            </w:r>
          </w:p>
        </w:tc>
        <w:tc>
          <w:tcPr>
            <w:tcW w:w="4928" w:type="dxa"/>
          </w:tcPr>
          <w:p w14:paraId="08DA8D9C" w14:textId="77777777" w:rsidR="00A2509A" w:rsidRDefault="00A2509A" w:rsidP="00D534F3">
            <w:r>
              <w:t>You don’t have too much time to talk to the person if you are interviewing them over the phone</w:t>
            </w:r>
          </w:p>
        </w:tc>
      </w:tr>
    </w:tbl>
    <w:p w14:paraId="52955F73" w14:textId="77777777" w:rsidR="00A2509A" w:rsidRPr="001D69E4" w:rsidRDefault="00A2509A" w:rsidP="0007203F">
      <w:pPr>
        <w:pStyle w:val="Heading4"/>
      </w:pPr>
      <w:r w:rsidRPr="001D69E4">
        <w:t xml:space="preserve">Mail surveys/ Internet mail: </w:t>
      </w:r>
    </w:p>
    <w:p w14:paraId="477BAA39" w14:textId="77777777" w:rsidR="00A2509A" w:rsidRDefault="00A2509A" w:rsidP="00DE728C">
      <w:r>
        <w:t>Where you send out questionnaires by mail, requesting the customer to complete the questionnaire and send it back.</w:t>
      </w:r>
    </w:p>
    <w:p w14:paraId="6E3E38AD" w14:textId="77777777" w:rsidR="00A2509A" w:rsidRDefault="00A2509A" w:rsidP="00DE728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67"/>
        <w:gridCol w:w="5862"/>
      </w:tblGrid>
      <w:tr w:rsidR="00A2509A" w14:paraId="7F092D67" w14:textId="77777777" w:rsidTr="003B4542">
        <w:tc>
          <w:tcPr>
            <w:tcW w:w="3848" w:type="dxa"/>
          </w:tcPr>
          <w:p w14:paraId="64113B3C" w14:textId="77777777" w:rsidR="00A2509A" w:rsidRPr="003B4542" w:rsidRDefault="00A2509A" w:rsidP="00D534F3">
            <w:pPr>
              <w:rPr>
                <w:b/>
              </w:rPr>
            </w:pPr>
            <w:r w:rsidRPr="003B4542">
              <w:rPr>
                <w:b/>
              </w:rPr>
              <w:lastRenderedPageBreak/>
              <w:t>Advantages</w:t>
            </w:r>
          </w:p>
        </w:tc>
        <w:tc>
          <w:tcPr>
            <w:tcW w:w="6007" w:type="dxa"/>
          </w:tcPr>
          <w:p w14:paraId="041A4657" w14:textId="77777777" w:rsidR="00A2509A" w:rsidRPr="003B4542" w:rsidRDefault="00A2509A" w:rsidP="00D534F3">
            <w:pPr>
              <w:rPr>
                <w:b/>
              </w:rPr>
            </w:pPr>
            <w:r w:rsidRPr="003B4542">
              <w:rPr>
                <w:b/>
              </w:rPr>
              <w:t xml:space="preserve">Disadvantages </w:t>
            </w:r>
          </w:p>
        </w:tc>
      </w:tr>
      <w:tr w:rsidR="00A2509A" w14:paraId="5F93112A" w14:textId="77777777" w:rsidTr="003B4542">
        <w:tc>
          <w:tcPr>
            <w:tcW w:w="3848" w:type="dxa"/>
          </w:tcPr>
          <w:p w14:paraId="1E1FB24B" w14:textId="77777777" w:rsidR="00A2509A" w:rsidRDefault="00A2509A" w:rsidP="00D534F3">
            <w:r>
              <w:t>You can contact hundred or even thousands of people this way</w:t>
            </w:r>
          </w:p>
        </w:tc>
        <w:tc>
          <w:tcPr>
            <w:tcW w:w="6007" w:type="dxa"/>
          </w:tcPr>
          <w:p w14:paraId="4107B40C" w14:textId="77777777" w:rsidR="00A2509A" w:rsidRDefault="00A2509A" w:rsidP="00D534F3">
            <w:r>
              <w:t>Not many people will bother to reply</w:t>
            </w:r>
          </w:p>
        </w:tc>
      </w:tr>
      <w:tr w:rsidR="00A2509A" w14:paraId="12C66975" w14:textId="77777777" w:rsidTr="003B4542">
        <w:tc>
          <w:tcPr>
            <w:tcW w:w="3848" w:type="dxa"/>
          </w:tcPr>
          <w:p w14:paraId="28066C2C" w14:textId="77777777" w:rsidR="00A2509A" w:rsidRDefault="00A2509A" w:rsidP="00D534F3">
            <w:r>
              <w:t>The person who answers does not have to identify him/herself</w:t>
            </w:r>
          </w:p>
        </w:tc>
        <w:tc>
          <w:tcPr>
            <w:tcW w:w="6007" w:type="dxa"/>
          </w:tcPr>
          <w:p w14:paraId="1970ADC0" w14:textId="77777777" w:rsidR="00A2509A" w:rsidRDefault="00A2509A" w:rsidP="00D534F3">
            <w:r>
              <w:t>You have no control over who replies – the person might not even be in your target market</w:t>
            </w:r>
          </w:p>
        </w:tc>
      </w:tr>
      <w:tr w:rsidR="00A2509A" w14:paraId="20814598" w14:textId="77777777" w:rsidTr="003B4542">
        <w:tc>
          <w:tcPr>
            <w:tcW w:w="3848" w:type="dxa"/>
            <w:vMerge w:val="restart"/>
          </w:tcPr>
          <w:p w14:paraId="60C864A6" w14:textId="77777777" w:rsidR="00A2509A" w:rsidRDefault="00A2509A" w:rsidP="00D534F3">
            <w:r>
              <w:t>It gives the person time to think</w:t>
            </w:r>
          </w:p>
        </w:tc>
        <w:tc>
          <w:tcPr>
            <w:tcW w:w="6007" w:type="dxa"/>
          </w:tcPr>
          <w:p w14:paraId="02CA2886" w14:textId="77777777" w:rsidR="00A2509A" w:rsidRDefault="00A2509A" w:rsidP="00D534F3">
            <w:r>
              <w:t>You cannot see the person who answers, there is no personal contact</w:t>
            </w:r>
          </w:p>
        </w:tc>
      </w:tr>
      <w:tr w:rsidR="00A2509A" w14:paraId="22B55817" w14:textId="77777777" w:rsidTr="003B4542">
        <w:tc>
          <w:tcPr>
            <w:tcW w:w="3848" w:type="dxa"/>
            <w:vMerge/>
          </w:tcPr>
          <w:p w14:paraId="1A579271" w14:textId="77777777" w:rsidR="00A2509A" w:rsidRDefault="00A2509A" w:rsidP="00D534F3"/>
        </w:tc>
        <w:tc>
          <w:tcPr>
            <w:tcW w:w="6007" w:type="dxa"/>
          </w:tcPr>
          <w:p w14:paraId="2C99C8B3" w14:textId="77777777" w:rsidR="00A2509A" w:rsidRDefault="00A2509A" w:rsidP="00D534F3">
            <w:r>
              <w:t>Sometimes you have to wait a long time before the answers are returned</w:t>
            </w:r>
          </w:p>
        </w:tc>
      </w:tr>
    </w:tbl>
    <w:p w14:paraId="220134C3" w14:textId="77777777" w:rsidR="00A2509A" w:rsidRDefault="00A2509A" w:rsidP="00DE728C"/>
    <w:p w14:paraId="2351DE7B" w14:textId="77777777" w:rsidR="00A2509A" w:rsidRPr="00FD3E8A" w:rsidRDefault="00A2509A" w:rsidP="00D96C01">
      <w:pPr>
        <w:pStyle w:val="MyFormAssmtHdg"/>
      </w:pPr>
      <w:bookmarkStart w:id="789" w:name="_Toc199585826"/>
      <w:bookmarkStart w:id="790" w:name="_Toc199662851"/>
      <w:bookmarkStart w:id="791" w:name="_Toc495930866"/>
      <w:bookmarkStart w:id="792" w:name="_Toc126402449"/>
      <w:r w:rsidRPr="00FD3E8A">
        <w:t>Activity 21 (SO2, AC4): group activity</w:t>
      </w:r>
      <w:bookmarkEnd w:id="789"/>
      <w:bookmarkEnd w:id="790"/>
      <w:bookmarkEnd w:id="791"/>
    </w:p>
    <w:p w14:paraId="16D0CCA8" w14:textId="77777777" w:rsidR="00A2509A" w:rsidRPr="008B3362" w:rsidRDefault="00A2509A" w:rsidP="008B3362">
      <w:pPr>
        <w:pStyle w:val="Heading2"/>
      </w:pPr>
      <w:bookmarkStart w:id="793" w:name="_Toc199662852"/>
      <w:bookmarkStart w:id="794" w:name="_Toc495930867"/>
      <w:r w:rsidRPr="008B3362">
        <w:t>Questionnaires</w:t>
      </w:r>
      <w:bookmarkEnd w:id="792"/>
      <w:bookmarkEnd w:id="793"/>
      <w:bookmarkEnd w:id="794"/>
    </w:p>
    <w:p w14:paraId="634816CE" w14:textId="77777777" w:rsidR="00A2509A" w:rsidRDefault="00A2509A" w:rsidP="00DE728C">
      <w:r w:rsidRPr="004D67C4">
        <w:t>Whichever method you choose to gather your information, you will need a questionnaire of some kind in order to know what to ask</w:t>
      </w:r>
      <w:r>
        <w:t xml:space="preserve"> people and where to record the information you have gathered.</w:t>
      </w:r>
    </w:p>
    <w:p w14:paraId="5F9FCB81" w14:textId="77777777" w:rsidR="00A2509A" w:rsidRDefault="00A2509A" w:rsidP="00DE728C">
      <w:r>
        <w:t>When you compile a questionnaire, think carefully how you phrase the questions that you are going to ask the people out there.  You have to phrase the questions in such a manner that the people who complete them must:</w:t>
      </w:r>
    </w:p>
    <w:p w14:paraId="104EF892" w14:textId="77777777" w:rsidR="00A2509A" w:rsidRDefault="00A2509A" w:rsidP="00DF2095">
      <w:pPr>
        <w:pStyle w:val="ListBullet2"/>
        <w:numPr>
          <w:ilvl w:val="0"/>
          <w:numId w:val="4"/>
        </w:numPr>
      </w:pPr>
      <w:r>
        <w:t>Be able to understand the question</w:t>
      </w:r>
    </w:p>
    <w:p w14:paraId="40A2B14F" w14:textId="77777777" w:rsidR="00A2509A" w:rsidRDefault="00A2509A" w:rsidP="00DF2095">
      <w:pPr>
        <w:pStyle w:val="ListBullet2"/>
        <w:numPr>
          <w:ilvl w:val="0"/>
          <w:numId w:val="4"/>
        </w:numPr>
      </w:pPr>
      <w:r>
        <w:t>Be able to answer the question</w:t>
      </w:r>
    </w:p>
    <w:p w14:paraId="3C790D59" w14:textId="77777777" w:rsidR="00A2509A" w:rsidRDefault="00A2509A" w:rsidP="00DF2095">
      <w:pPr>
        <w:pStyle w:val="ListBullet2"/>
        <w:numPr>
          <w:ilvl w:val="0"/>
          <w:numId w:val="4"/>
        </w:numPr>
      </w:pPr>
      <w:r>
        <w:t>Be willing to give you the information you need</w:t>
      </w:r>
    </w:p>
    <w:p w14:paraId="0B01ED85" w14:textId="77777777" w:rsidR="00A2509A" w:rsidRDefault="00A2509A" w:rsidP="00DE728C">
      <w:r>
        <w:t>When questionnaires are designed, you would make use of three basic  types of questions:</w:t>
      </w:r>
    </w:p>
    <w:p w14:paraId="6401C727" w14:textId="77777777" w:rsidR="00A2509A" w:rsidRDefault="00A2509A" w:rsidP="00DE728C">
      <w:r w:rsidRPr="00667629">
        <w:rPr>
          <w:b/>
        </w:rPr>
        <w:t>Open-ended</w:t>
      </w:r>
      <w:r>
        <w:t>: the person completing can give any answer they like.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68"/>
        <w:gridCol w:w="5961"/>
      </w:tblGrid>
      <w:tr w:rsidR="00A2509A" w14:paraId="3DA52B06" w14:textId="77777777" w:rsidTr="003B4542">
        <w:tc>
          <w:tcPr>
            <w:tcW w:w="3738" w:type="dxa"/>
          </w:tcPr>
          <w:p w14:paraId="33421A15" w14:textId="77777777" w:rsidR="00A2509A" w:rsidRDefault="00A2509A" w:rsidP="00D534F3">
            <w:r>
              <w:t>Why do you buy this product?</w:t>
            </w:r>
          </w:p>
        </w:tc>
        <w:tc>
          <w:tcPr>
            <w:tcW w:w="6117" w:type="dxa"/>
          </w:tcPr>
          <w:p w14:paraId="09EF5539" w14:textId="77777777" w:rsidR="00A2509A" w:rsidRDefault="00A2509A" w:rsidP="00D534F3"/>
        </w:tc>
      </w:tr>
    </w:tbl>
    <w:p w14:paraId="04704B51" w14:textId="77777777" w:rsidR="00A2509A" w:rsidRDefault="00A2509A" w:rsidP="00DE728C">
      <w:r w:rsidRPr="00667629">
        <w:rPr>
          <w:b/>
        </w:rPr>
        <w:t>Either-or</w:t>
      </w:r>
      <w:r>
        <w:t xml:space="preserve">: offers only two answers: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612"/>
        <w:gridCol w:w="1084"/>
        <w:gridCol w:w="933"/>
      </w:tblGrid>
      <w:tr w:rsidR="00A2509A" w14:paraId="022FA2D0" w14:textId="77777777" w:rsidTr="003B4542">
        <w:tc>
          <w:tcPr>
            <w:tcW w:w="7808" w:type="dxa"/>
          </w:tcPr>
          <w:p w14:paraId="63061680" w14:textId="77777777" w:rsidR="00A2509A" w:rsidRDefault="00A2509A" w:rsidP="00D534F3">
            <w:r>
              <w:t>Do you play computer games?</w:t>
            </w:r>
          </w:p>
        </w:tc>
        <w:tc>
          <w:tcPr>
            <w:tcW w:w="1100" w:type="dxa"/>
          </w:tcPr>
          <w:p w14:paraId="7B9A0F8D" w14:textId="77777777" w:rsidR="00A2509A" w:rsidRDefault="00A2509A" w:rsidP="00D534F3">
            <w:r>
              <w:t>Yes</w:t>
            </w:r>
          </w:p>
        </w:tc>
        <w:tc>
          <w:tcPr>
            <w:tcW w:w="947" w:type="dxa"/>
          </w:tcPr>
          <w:p w14:paraId="6053995E" w14:textId="77777777" w:rsidR="00A2509A" w:rsidRDefault="00A2509A" w:rsidP="00D534F3">
            <w:r>
              <w:t>No</w:t>
            </w:r>
          </w:p>
        </w:tc>
      </w:tr>
    </w:tbl>
    <w:p w14:paraId="7885BC1B" w14:textId="77777777" w:rsidR="00A2509A" w:rsidRDefault="00A2509A" w:rsidP="00DE728C">
      <w:r w:rsidRPr="00667629">
        <w:rPr>
          <w:b/>
        </w:rPr>
        <w:t>Multiple choice</w:t>
      </w:r>
      <w:r>
        <w:t xml:space="preserve">: where you give the person a choice between a number of answers.  You would use questions like this in order to find out how people feel.  Multiple choice questions can further be divided into questions where a number of answers are possible </w:t>
      </w:r>
    </w:p>
    <w:p w14:paraId="3D8E6101" w14:textId="77777777" w:rsidR="00A2509A" w:rsidRDefault="00A2509A">
      <w:pPr>
        <w:spacing w:before="0" w:after="0"/>
        <w:jc w:val="left"/>
      </w:pPr>
      <w:r>
        <w:br w:type="page"/>
      </w:r>
    </w:p>
    <w:p w14:paraId="1A2C4440" w14:textId="77777777" w:rsidR="00A2509A" w:rsidRDefault="00A2509A" w:rsidP="00DE72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7"/>
        <w:gridCol w:w="1560"/>
        <w:gridCol w:w="1032"/>
      </w:tblGrid>
      <w:tr w:rsidR="00A2509A" w14:paraId="5AA146D6" w14:textId="77777777" w:rsidTr="003B4542">
        <w:trPr>
          <w:trHeight w:val="264"/>
        </w:trPr>
        <w:tc>
          <w:tcPr>
            <w:tcW w:w="7231" w:type="dxa"/>
            <w:vMerge w:val="restart"/>
            <w:vAlign w:val="center"/>
          </w:tcPr>
          <w:p w14:paraId="2F42F968" w14:textId="77777777" w:rsidR="00A2509A" w:rsidRDefault="00A2509A" w:rsidP="00D534F3">
            <w:r>
              <w:t>Why do you use a taxi to and from work</w:t>
            </w:r>
          </w:p>
        </w:tc>
        <w:tc>
          <w:tcPr>
            <w:tcW w:w="1567" w:type="dxa"/>
          </w:tcPr>
          <w:p w14:paraId="3766E06D" w14:textId="77777777" w:rsidR="00A2509A" w:rsidRDefault="00A2509A" w:rsidP="00D534F3">
            <w:r>
              <w:t>Cheap</w:t>
            </w:r>
          </w:p>
        </w:tc>
        <w:tc>
          <w:tcPr>
            <w:tcW w:w="1057" w:type="dxa"/>
          </w:tcPr>
          <w:p w14:paraId="00BC80AE" w14:textId="77777777" w:rsidR="00A2509A" w:rsidRDefault="00A2509A" w:rsidP="00D534F3"/>
        </w:tc>
      </w:tr>
      <w:tr w:rsidR="00A2509A" w14:paraId="24C6CC66" w14:textId="77777777" w:rsidTr="003B4542">
        <w:trPr>
          <w:trHeight w:val="262"/>
        </w:trPr>
        <w:tc>
          <w:tcPr>
            <w:tcW w:w="7231" w:type="dxa"/>
            <w:vMerge/>
          </w:tcPr>
          <w:p w14:paraId="78275F59" w14:textId="77777777" w:rsidR="00A2509A" w:rsidRDefault="00A2509A" w:rsidP="00D534F3"/>
        </w:tc>
        <w:tc>
          <w:tcPr>
            <w:tcW w:w="1567" w:type="dxa"/>
          </w:tcPr>
          <w:p w14:paraId="1981DC4F" w14:textId="77777777" w:rsidR="00A2509A" w:rsidRDefault="00A2509A" w:rsidP="00D534F3">
            <w:r>
              <w:t>Fast</w:t>
            </w:r>
          </w:p>
        </w:tc>
        <w:tc>
          <w:tcPr>
            <w:tcW w:w="1057" w:type="dxa"/>
          </w:tcPr>
          <w:p w14:paraId="25ED89A9" w14:textId="77777777" w:rsidR="00A2509A" w:rsidRDefault="00A2509A" w:rsidP="00D534F3"/>
        </w:tc>
      </w:tr>
      <w:tr w:rsidR="00A2509A" w14:paraId="246D5C6B" w14:textId="77777777" w:rsidTr="003B4542">
        <w:trPr>
          <w:trHeight w:val="262"/>
        </w:trPr>
        <w:tc>
          <w:tcPr>
            <w:tcW w:w="7231" w:type="dxa"/>
            <w:vMerge/>
          </w:tcPr>
          <w:p w14:paraId="799C1AC6" w14:textId="77777777" w:rsidR="00A2509A" w:rsidRDefault="00A2509A" w:rsidP="00D534F3"/>
        </w:tc>
        <w:tc>
          <w:tcPr>
            <w:tcW w:w="1567" w:type="dxa"/>
          </w:tcPr>
          <w:p w14:paraId="74BC2732" w14:textId="77777777" w:rsidR="00A2509A" w:rsidRDefault="00A2509A" w:rsidP="00D534F3">
            <w:r>
              <w:t>Safe</w:t>
            </w:r>
          </w:p>
        </w:tc>
        <w:tc>
          <w:tcPr>
            <w:tcW w:w="1057" w:type="dxa"/>
          </w:tcPr>
          <w:p w14:paraId="7138A05F" w14:textId="77777777" w:rsidR="00A2509A" w:rsidRDefault="00A2509A" w:rsidP="00D534F3"/>
        </w:tc>
      </w:tr>
      <w:tr w:rsidR="00A2509A" w14:paraId="611393D3" w14:textId="77777777" w:rsidTr="003B4542">
        <w:trPr>
          <w:trHeight w:val="262"/>
        </w:trPr>
        <w:tc>
          <w:tcPr>
            <w:tcW w:w="7231" w:type="dxa"/>
            <w:vMerge/>
          </w:tcPr>
          <w:p w14:paraId="127F2ABF" w14:textId="77777777" w:rsidR="00A2509A" w:rsidRDefault="00A2509A" w:rsidP="00D534F3"/>
        </w:tc>
        <w:tc>
          <w:tcPr>
            <w:tcW w:w="1567" w:type="dxa"/>
          </w:tcPr>
          <w:p w14:paraId="3397ABDE" w14:textId="77777777" w:rsidR="00A2509A" w:rsidRDefault="00A2509A" w:rsidP="00D534F3">
            <w:r>
              <w:t>Convenient</w:t>
            </w:r>
          </w:p>
        </w:tc>
        <w:tc>
          <w:tcPr>
            <w:tcW w:w="1057" w:type="dxa"/>
          </w:tcPr>
          <w:p w14:paraId="5CA92C41" w14:textId="77777777" w:rsidR="00A2509A" w:rsidRDefault="00A2509A" w:rsidP="00D534F3"/>
        </w:tc>
      </w:tr>
    </w:tbl>
    <w:p w14:paraId="471AFA2A" w14:textId="77777777" w:rsidR="00A2509A" w:rsidRDefault="00A2509A" w:rsidP="00DE728C">
      <w:r>
        <w:t>Or questions where only one answer is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70"/>
        <w:gridCol w:w="1626"/>
        <w:gridCol w:w="1033"/>
      </w:tblGrid>
      <w:tr w:rsidR="00A2509A" w14:paraId="339ED5CD" w14:textId="77777777" w:rsidTr="003B4542">
        <w:tc>
          <w:tcPr>
            <w:tcW w:w="7148" w:type="dxa"/>
            <w:vMerge w:val="restart"/>
            <w:vAlign w:val="center"/>
          </w:tcPr>
          <w:p w14:paraId="70FC0867" w14:textId="77777777" w:rsidR="00A2509A" w:rsidRDefault="00A2509A" w:rsidP="00D534F3">
            <w:r>
              <w:t>Which taxi route do you use every day?</w:t>
            </w:r>
          </w:p>
        </w:tc>
        <w:tc>
          <w:tcPr>
            <w:tcW w:w="1650" w:type="dxa"/>
          </w:tcPr>
          <w:p w14:paraId="0FDB4DE2" w14:textId="77777777" w:rsidR="00A2509A" w:rsidRDefault="00A2509A" w:rsidP="00D534F3">
            <w:r>
              <w:t>Route A</w:t>
            </w:r>
          </w:p>
        </w:tc>
        <w:tc>
          <w:tcPr>
            <w:tcW w:w="1057" w:type="dxa"/>
          </w:tcPr>
          <w:p w14:paraId="6B479152" w14:textId="77777777" w:rsidR="00A2509A" w:rsidRDefault="00A2509A" w:rsidP="00D534F3"/>
        </w:tc>
      </w:tr>
      <w:tr w:rsidR="00A2509A" w14:paraId="70ED3557" w14:textId="77777777" w:rsidTr="003B4542">
        <w:tc>
          <w:tcPr>
            <w:tcW w:w="7148" w:type="dxa"/>
            <w:vMerge/>
          </w:tcPr>
          <w:p w14:paraId="6F7CD93C" w14:textId="77777777" w:rsidR="00A2509A" w:rsidRDefault="00A2509A" w:rsidP="00D534F3"/>
        </w:tc>
        <w:tc>
          <w:tcPr>
            <w:tcW w:w="1650" w:type="dxa"/>
          </w:tcPr>
          <w:p w14:paraId="23A6C2BE" w14:textId="77777777" w:rsidR="00A2509A" w:rsidRDefault="00A2509A" w:rsidP="00D534F3">
            <w:r>
              <w:t>Route B</w:t>
            </w:r>
          </w:p>
        </w:tc>
        <w:tc>
          <w:tcPr>
            <w:tcW w:w="1057" w:type="dxa"/>
          </w:tcPr>
          <w:p w14:paraId="4F89B4E3" w14:textId="77777777" w:rsidR="00A2509A" w:rsidRDefault="00A2509A" w:rsidP="00D534F3"/>
        </w:tc>
      </w:tr>
      <w:tr w:rsidR="00A2509A" w14:paraId="7C09B16E" w14:textId="77777777" w:rsidTr="003B4542">
        <w:tc>
          <w:tcPr>
            <w:tcW w:w="7148" w:type="dxa"/>
            <w:vMerge/>
          </w:tcPr>
          <w:p w14:paraId="57243261" w14:textId="77777777" w:rsidR="00A2509A" w:rsidRDefault="00A2509A" w:rsidP="00D534F3"/>
        </w:tc>
        <w:tc>
          <w:tcPr>
            <w:tcW w:w="1650" w:type="dxa"/>
          </w:tcPr>
          <w:p w14:paraId="22ADA31C" w14:textId="77777777" w:rsidR="00A2509A" w:rsidRDefault="00A2509A" w:rsidP="00D534F3">
            <w:r>
              <w:t>Route C</w:t>
            </w:r>
          </w:p>
        </w:tc>
        <w:tc>
          <w:tcPr>
            <w:tcW w:w="1057" w:type="dxa"/>
          </w:tcPr>
          <w:p w14:paraId="7A5723EA" w14:textId="77777777" w:rsidR="00A2509A" w:rsidRDefault="00A2509A" w:rsidP="00D534F3"/>
        </w:tc>
      </w:tr>
    </w:tbl>
    <w:p w14:paraId="1AE8B8AE" w14:textId="77777777" w:rsidR="00A2509A" w:rsidRPr="008B3362" w:rsidRDefault="00A2509A" w:rsidP="008B3362">
      <w:pPr>
        <w:pStyle w:val="Heading2"/>
      </w:pPr>
      <w:bookmarkStart w:id="795" w:name="_Toc126402450"/>
      <w:bookmarkStart w:id="796" w:name="_Toc199662853"/>
      <w:bookmarkStart w:id="797" w:name="_Toc495930868"/>
      <w:r w:rsidRPr="008B3362">
        <w:t>Sampling</w:t>
      </w:r>
      <w:bookmarkEnd w:id="795"/>
      <w:bookmarkEnd w:id="796"/>
      <w:bookmarkEnd w:id="797"/>
    </w:p>
    <w:p w14:paraId="6D01BE74" w14:textId="77777777" w:rsidR="00A2509A" w:rsidRDefault="00A2509A" w:rsidP="00DE728C">
      <w:r>
        <w:t>Once you have identified your target market, and you have determined the method you are going to use to conduct the market research, you have to decide how many people you are going to request information from.  This is called sampling.</w:t>
      </w:r>
    </w:p>
    <w:p w14:paraId="76F460C6" w14:textId="77777777" w:rsidR="00A2509A" w:rsidRDefault="00A2509A" w:rsidP="00DE728C">
      <w:r>
        <w:t>Obviously, you cannot question all the potential customers, so you have to decide on a number of people that will be part of your market research.  This is called the sample size.</w:t>
      </w:r>
    </w:p>
    <w:p w14:paraId="183176DB" w14:textId="77777777" w:rsidR="00A2509A" w:rsidRDefault="00A2509A" w:rsidP="00DE728C">
      <w:r>
        <w:t>In order to get a reasonable response, at least 50 to 100 questionnaires should be used.</w:t>
      </w:r>
    </w:p>
    <w:p w14:paraId="3CA96AD4" w14:textId="77777777" w:rsidR="00A2509A" w:rsidRPr="00625873" w:rsidRDefault="00A2509A" w:rsidP="00D678DD">
      <w:pPr>
        <w:pStyle w:val="Heading3"/>
      </w:pPr>
      <w:bookmarkStart w:id="798" w:name="_Toc495930869"/>
      <w:r w:rsidRPr="00625873">
        <w:t>Types Of Sampling</w:t>
      </w:r>
      <w:bookmarkEnd w:id="798"/>
    </w:p>
    <w:p w14:paraId="4A74147E" w14:textId="77777777" w:rsidR="00A2509A" w:rsidRPr="00AE4C15" w:rsidRDefault="00A2509A" w:rsidP="00DE728C">
      <w:pPr>
        <w:rPr>
          <w:b/>
        </w:rPr>
      </w:pPr>
      <w:r w:rsidRPr="00AE4C15">
        <w:rPr>
          <w:b/>
        </w:rPr>
        <w:t>Random sampling</w:t>
      </w:r>
    </w:p>
    <w:p w14:paraId="6242F891" w14:textId="77777777" w:rsidR="00A2509A" w:rsidRDefault="00A2509A" w:rsidP="00DE728C">
      <w:r>
        <w:t>This is like choosing numbers at random from a hat.  You choose a block of flats or a couple of blocks of houses and then you choose 10 flats or 10 houses at random to be part of the market research.</w:t>
      </w:r>
    </w:p>
    <w:p w14:paraId="3E46C7DD" w14:textId="77777777" w:rsidR="00A2509A" w:rsidRPr="00AE4C15" w:rsidRDefault="00A2509A" w:rsidP="00DE728C">
      <w:pPr>
        <w:rPr>
          <w:b/>
        </w:rPr>
      </w:pPr>
      <w:r w:rsidRPr="00AE4C15">
        <w:rPr>
          <w:b/>
        </w:rPr>
        <w:t>Cluster sampling</w:t>
      </w:r>
    </w:p>
    <w:p w14:paraId="3C6E466C" w14:textId="77777777" w:rsidR="00A2509A" w:rsidRDefault="00A2509A" w:rsidP="00DE728C">
      <w:r>
        <w:t>You divide the population group into clusters and then you choose some of the clusters for random sampling, as above.</w:t>
      </w:r>
    </w:p>
    <w:p w14:paraId="6D906E9B" w14:textId="77777777" w:rsidR="00A2509A" w:rsidRPr="00FD3E8A" w:rsidRDefault="00A2509A" w:rsidP="00D96C01">
      <w:pPr>
        <w:pStyle w:val="MyFormAssmtHdg"/>
      </w:pPr>
      <w:bookmarkStart w:id="799" w:name="_Toc199585827"/>
      <w:bookmarkStart w:id="800" w:name="_Toc199662854"/>
      <w:bookmarkStart w:id="801" w:name="_Toc495930870"/>
      <w:bookmarkStart w:id="802" w:name="_Toc126402451"/>
      <w:r w:rsidRPr="00FD3E8A">
        <w:t>Activity 22 (SO2, AC4): group activity</w:t>
      </w:r>
      <w:bookmarkEnd w:id="799"/>
      <w:bookmarkEnd w:id="800"/>
      <w:bookmarkEnd w:id="801"/>
    </w:p>
    <w:p w14:paraId="58F01430" w14:textId="77777777" w:rsidR="00A2509A" w:rsidRPr="008B3362" w:rsidRDefault="00A2509A" w:rsidP="008B3362">
      <w:pPr>
        <w:pStyle w:val="Heading2"/>
      </w:pPr>
      <w:bookmarkStart w:id="803" w:name="_Toc199662855"/>
      <w:bookmarkStart w:id="804" w:name="_Toc495930871"/>
      <w:r w:rsidRPr="008B3362">
        <w:t>Conduct The Market Research</w:t>
      </w:r>
      <w:bookmarkEnd w:id="802"/>
      <w:bookmarkEnd w:id="803"/>
      <w:bookmarkEnd w:id="804"/>
    </w:p>
    <w:p w14:paraId="0D43543A" w14:textId="77777777" w:rsidR="00A2509A" w:rsidRDefault="00A2509A" w:rsidP="00DE728C">
      <w:r>
        <w:t>Once you have decided on your methods of gathering information and you have put together your questionnaire, you have to conduct the market research.  This means that you have to interview, telephone or observe.  If you don’t want to do it yourself, you will have to pay someone else to do it.</w:t>
      </w:r>
    </w:p>
    <w:p w14:paraId="6B02DFED" w14:textId="77777777" w:rsidR="00A2509A" w:rsidRDefault="00A2509A" w:rsidP="00DE728C">
      <w:r>
        <w:t>If you are using fieldworkers, you have to ensure that they are well trained to minimise errors in the collecting of data.</w:t>
      </w:r>
    </w:p>
    <w:p w14:paraId="68558367" w14:textId="77777777" w:rsidR="00A2509A" w:rsidRDefault="00A2509A" w:rsidP="00DF2095">
      <w:pPr>
        <w:pStyle w:val="ListBullet2"/>
        <w:numPr>
          <w:ilvl w:val="0"/>
          <w:numId w:val="4"/>
        </w:numPr>
      </w:pPr>
      <w:r>
        <w:t>Errors when choosing respondents</w:t>
      </w:r>
    </w:p>
    <w:p w14:paraId="339EED72" w14:textId="77777777" w:rsidR="00A2509A" w:rsidRDefault="00A2509A" w:rsidP="00DF2095">
      <w:pPr>
        <w:pStyle w:val="ListBullet2"/>
        <w:numPr>
          <w:ilvl w:val="0"/>
          <w:numId w:val="4"/>
        </w:numPr>
      </w:pPr>
      <w:r>
        <w:t>Interviewer dishonesty</w:t>
      </w:r>
    </w:p>
    <w:p w14:paraId="7307FEE2" w14:textId="77777777" w:rsidR="00A2509A" w:rsidRDefault="00A2509A" w:rsidP="00DF2095">
      <w:pPr>
        <w:pStyle w:val="ListBullet2"/>
        <w:numPr>
          <w:ilvl w:val="0"/>
          <w:numId w:val="4"/>
        </w:numPr>
      </w:pPr>
      <w:r>
        <w:t>Misinterpreting or misreporting of information</w:t>
      </w:r>
    </w:p>
    <w:p w14:paraId="14CA2774" w14:textId="77777777" w:rsidR="00A2509A" w:rsidRDefault="00A2509A" w:rsidP="00DF2095">
      <w:pPr>
        <w:pStyle w:val="ListBullet2"/>
        <w:numPr>
          <w:ilvl w:val="0"/>
          <w:numId w:val="4"/>
        </w:numPr>
      </w:pPr>
      <w:r>
        <w:t>Non responses: where people are not at home or refuse to answer questions</w:t>
      </w:r>
    </w:p>
    <w:p w14:paraId="2A5850A7" w14:textId="77777777" w:rsidR="00A2509A" w:rsidRDefault="00A2509A" w:rsidP="00DE728C">
      <w:r>
        <w:t xml:space="preserve">For the process of actually doing the market research, you also have to </w:t>
      </w:r>
    </w:p>
    <w:p w14:paraId="191AE366" w14:textId="77777777" w:rsidR="00A2509A" w:rsidRDefault="00A2509A" w:rsidP="00DF2095">
      <w:pPr>
        <w:pStyle w:val="ListBullet2"/>
        <w:numPr>
          <w:ilvl w:val="0"/>
          <w:numId w:val="4"/>
        </w:numPr>
      </w:pPr>
      <w:r>
        <w:t>Set deadlines: start on a specific day and end on a specific day</w:t>
      </w:r>
    </w:p>
    <w:p w14:paraId="37927388" w14:textId="77777777" w:rsidR="00A2509A" w:rsidRDefault="00A2509A" w:rsidP="00DF2095">
      <w:pPr>
        <w:pStyle w:val="ListBullet2"/>
        <w:numPr>
          <w:ilvl w:val="0"/>
          <w:numId w:val="4"/>
        </w:numPr>
      </w:pPr>
      <w:r>
        <w:lastRenderedPageBreak/>
        <w:t>Determine the number of questionnaires you want to complete by that day</w:t>
      </w:r>
    </w:p>
    <w:p w14:paraId="0866FA15" w14:textId="77777777" w:rsidR="00A2509A" w:rsidRDefault="00A2509A" w:rsidP="00DF2095">
      <w:pPr>
        <w:pStyle w:val="ListBullet2"/>
        <w:numPr>
          <w:ilvl w:val="0"/>
          <w:numId w:val="4"/>
        </w:numPr>
      </w:pPr>
      <w:r>
        <w:t>If you employ field workers, how many questionnaires every day and how many at the end of the period</w:t>
      </w:r>
    </w:p>
    <w:p w14:paraId="7194AAA7" w14:textId="77777777" w:rsidR="00A2509A" w:rsidRDefault="00A2509A" w:rsidP="00DE728C">
      <w:r>
        <w:t xml:space="preserve">You have to put an administrative process in place: who is going to collect the completed questionnaires?  </w:t>
      </w:r>
    </w:p>
    <w:p w14:paraId="6F63BD41" w14:textId="77777777" w:rsidR="00A2509A" w:rsidRDefault="00A2509A" w:rsidP="00DE728C">
      <w:r>
        <w:t>You must also have a quality and cost control system in place to prevent dishonesty and prevent fieldworkers from charging too much and wasting too much time.  You could, for example, pay per correctly completed questionnaire.</w:t>
      </w:r>
    </w:p>
    <w:p w14:paraId="606058BA" w14:textId="77777777" w:rsidR="00A2509A" w:rsidRPr="008B3362" w:rsidRDefault="00A2509A" w:rsidP="008B3362">
      <w:pPr>
        <w:pStyle w:val="Heading2"/>
      </w:pPr>
      <w:bookmarkStart w:id="805" w:name="_Toc126402452"/>
      <w:bookmarkStart w:id="806" w:name="_Toc199662856"/>
      <w:bookmarkStart w:id="807" w:name="_Toc495930872"/>
      <w:r w:rsidRPr="008B3362">
        <w:t>Using the information</w:t>
      </w:r>
      <w:bookmarkEnd w:id="805"/>
      <w:bookmarkEnd w:id="806"/>
      <w:bookmarkEnd w:id="807"/>
    </w:p>
    <w:p w14:paraId="6B38C9FC" w14:textId="77777777" w:rsidR="00A2509A" w:rsidRDefault="00A2509A" w:rsidP="00DE728C">
      <w:r>
        <w:t>Now you have all the information, you have to do something with it: analyse the information.  The only reason you went to all the trouble of conducting market research is that you want information, so that you can analyse the information and use it for the benefit of your new venture.</w:t>
      </w:r>
    </w:p>
    <w:p w14:paraId="7CA9B065" w14:textId="77777777" w:rsidR="00A2509A" w:rsidRDefault="00A2509A" w:rsidP="00DE728C">
      <w:r>
        <w:t>Once you have all the information, you have to organise it, summarise it and simplify the information so that you can make sense of it.</w:t>
      </w:r>
      <w:r w:rsidRPr="003F2C67">
        <w:t xml:space="preserve"> </w:t>
      </w:r>
    </w:p>
    <w:p w14:paraId="14E1099B" w14:textId="77777777" w:rsidR="00A2509A" w:rsidRDefault="00A2509A" w:rsidP="00DE728C">
      <w:r>
        <w:t>The easiest would be to prepare a document that lists all the questions.  You then count all the answers and add the totals to the document.  If we use the questions from a previous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8"/>
        <w:gridCol w:w="905"/>
        <w:gridCol w:w="1100"/>
        <w:gridCol w:w="1100"/>
        <w:gridCol w:w="1057"/>
      </w:tblGrid>
      <w:tr w:rsidR="00A2509A" w:rsidRPr="003B4542" w14:paraId="0C7A205E" w14:textId="77777777" w:rsidTr="003B4542">
        <w:tc>
          <w:tcPr>
            <w:tcW w:w="4618" w:type="dxa"/>
          </w:tcPr>
          <w:p w14:paraId="183A3CFA" w14:textId="77777777" w:rsidR="00A2509A" w:rsidRDefault="00A2509A" w:rsidP="00D534F3">
            <w:r>
              <w:t>Do you play computer games?</w:t>
            </w:r>
          </w:p>
        </w:tc>
        <w:tc>
          <w:tcPr>
            <w:tcW w:w="905" w:type="dxa"/>
          </w:tcPr>
          <w:p w14:paraId="0D42091B" w14:textId="77777777" w:rsidR="00A2509A" w:rsidRDefault="00A2509A" w:rsidP="00D534F3">
            <w:r>
              <w:t>Yes</w:t>
            </w:r>
          </w:p>
        </w:tc>
        <w:tc>
          <w:tcPr>
            <w:tcW w:w="1100" w:type="dxa"/>
          </w:tcPr>
          <w:p w14:paraId="396412D2" w14:textId="77777777" w:rsidR="00A2509A" w:rsidRDefault="00A2509A" w:rsidP="00D534F3">
            <w:r>
              <w:t>1450</w:t>
            </w:r>
          </w:p>
        </w:tc>
        <w:tc>
          <w:tcPr>
            <w:tcW w:w="1100" w:type="dxa"/>
          </w:tcPr>
          <w:p w14:paraId="4F32DD1A" w14:textId="77777777" w:rsidR="00A2509A" w:rsidRDefault="00A2509A" w:rsidP="00D534F3">
            <w:r>
              <w:t>No</w:t>
            </w:r>
          </w:p>
        </w:tc>
        <w:tc>
          <w:tcPr>
            <w:tcW w:w="1057" w:type="dxa"/>
          </w:tcPr>
          <w:p w14:paraId="6D590DFA" w14:textId="77777777" w:rsidR="00A2509A" w:rsidRDefault="00A2509A" w:rsidP="00D534F3">
            <w:r>
              <w:t>550</w:t>
            </w:r>
          </w:p>
        </w:tc>
      </w:tr>
    </w:tbl>
    <w:p w14:paraId="44386308" w14:textId="77777777" w:rsidR="00A2509A" w:rsidRDefault="00A2509A" w:rsidP="00DE728C">
      <w:r>
        <w:t>Now you can calculate a percentage of the sample who do play computer games and therefore might be interested in buying a new game.</w:t>
      </w:r>
      <w:r w:rsidRPr="00657B14">
        <w:t xml:space="preserve"> </w:t>
      </w:r>
    </w:p>
    <w:p w14:paraId="423BFC2D" w14:textId="77777777" w:rsidR="00A2509A" w:rsidRDefault="00A2509A" w:rsidP="00DE728C">
      <w:r>
        <w:t xml:space="preserve">Total questionnaires received: </w:t>
      </w:r>
      <w:r>
        <w:tab/>
        <w:t>2000</w:t>
      </w:r>
    </w:p>
    <w:p w14:paraId="12463520" w14:textId="77777777" w:rsidR="00A2509A" w:rsidRDefault="00A2509A" w:rsidP="00DE728C">
      <w:r>
        <w:t>Total Yes</w:t>
      </w:r>
      <w:r>
        <w:tab/>
      </w:r>
      <w:r>
        <w:tab/>
      </w:r>
      <w:r>
        <w:tab/>
      </w:r>
      <w:r>
        <w:tab/>
        <w:t>1450</w:t>
      </w:r>
      <w:r>
        <w:tab/>
        <w:t>percentage of sample:</w:t>
      </w:r>
      <w:r>
        <w:tab/>
        <w:t>72%</w:t>
      </w:r>
    </w:p>
    <w:p w14:paraId="2A70B9E2" w14:textId="77777777" w:rsidR="00A2509A" w:rsidRDefault="00A2509A" w:rsidP="00DE728C">
      <w:r>
        <w:t>Total No</w:t>
      </w:r>
      <w:r>
        <w:tab/>
      </w:r>
      <w:r>
        <w:tab/>
      </w:r>
      <w:r>
        <w:tab/>
      </w:r>
      <w:r>
        <w:tab/>
        <w:t>550</w:t>
      </w:r>
      <w:r>
        <w:tab/>
        <w:t>percentage of sample</w:t>
      </w:r>
      <w:r>
        <w:tab/>
      </w:r>
      <w:r>
        <w:tab/>
        <w:t>18%</w:t>
      </w:r>
    </w:p>
    <w:p w14:paraId="4197E1DA" w14:textId="77777777" w:rsidR="00A2509A" w:rsidRDefault="00A2509A" w:rsidP="00DE728C"/>
    <w:p w14:paraId="7AC03E5C" w14:textId="77777777" w:rsidR="00A2509A" w:rsidRDefault="00A2509A" w:rsidP="00DE728C">
      <w:r>
        <w:t>This means that, of the people who took part in the market research, 72% do play computer games.</w:t>
      </w:r>
    </w:p>
    <w:p w14:paraId="3C254B47" w14:textId="77777777" w:rsidR="00A2509A" w:rsidRPr="00FD3E8A" w:rsidRDefault="00A2509A" w:rsidP="00D96C01">
      <w:pPr>
        <w:pStyle w:val="MyFormAssmtHdg"/>
      </w:pPr>
      <w:bookmarkStart w:id="808" w:name="_Toc199585828"/>
      <w:bookmarkStart w:id="809" w:name="_Toc199662857"/>
      <w:bookmarkStart w:id="810" w:name="_Toc495930873"/>
      <w:r w:rsidRPr="00FD3E8A">
        <w:t>Activity 23 (SO2, AC4): group activity</w:t>
      </w:r>
      <w:bookmarkEnd w:id="808"/>
      <w:bookmarkEnd w:id="809"/>
      <w:bookmarkEnd w:id="810"/>
    </w:p>
    <w:p w14:paraId="7DC5C65F" w14:textId="77777777" w:rsidR="00A2509A" w:rsidRDefault="00A2509A" w:rsidP="00DE728C">
      <w:r>
        <w:t>You would follow the steps in activity 22 to analyse the responses.  On the basis of the above information, you can now make a decision as to whether there is actually place in the market for a new taxi service, or whether your improved service will satisfy a need with the customers.</w:t>
      </w:r>
    </w:p>
    <w:p w14:paraId="275813B6" w14:textId="77777777" w:rsidR="00A2509A" w:rsidRPr="00FD3E8A" w:rsidRDefault="00A2509A" w:rsidP="00D96C01">
      <w:pPr>
        <w:pStyle w:val="MyFormAssmtHdg"/>
      </w:pPr>
      <w:bookmarkStart w:id="811" w:name="_Toc199585829"/>
      <w:bookmarkStart w:id="812" w:name="_Toc199662858"/>
      <w:bookmarkStart w:id="813" w:name="_Toc495930874"/>
      <w:r w:rsidRPr="00FD3E8A">
        <w:t>Activity 24 (SO2, AC4, 5): group activity</w:t>
      </w:r>
      <w:bookmarkEnd w:id="811"/>
      <w:bookmarkEnd w:id="812"/>
      <w:bookmarkEnd w:id="813"/>
    </w:p>
    <w:p w14:paraId="78F907DA" w14:textId="77777777" w:rsidR="00A2509A" w:rsidRPr="00FD3E8A" w:rsidRDefault="00A2509A" w:rsidP="00D96C01">
      <w:pPr>
        <w:pStyle w:val="MyFormAssmtHdg"/>
      </w:pPr>
      <w:bookmarkStart w:id="814" w:name="_Toc199585830"/>
      <w:bookmarkStart w:id="815" w:name="_Toc199662859"/>
      <w:bookmarkStart w:id="816" w:name="_Toc495930875"/>
      <w:r w:rsidRPr="00FD3E8A">
        <w:t>Activity 25 (SO2, AC1 – 5): individual activity</w:t>
      </w:r>
      <w:bookmarkEnd w:id="814"/>
      <w:bookmarkEnd w:id="815"/>
      <w:bookmarkEnd w:id="816"/>
    </w:p>
    <w:p w14:paraId="04AF3521" w14:textId="77777777" w:rsidR="00A2509A" w:rsidRDefault="00A2509A" w:rsidP="00DE728C">
      <w:pPr>
        <w:pStyle w:val="LCNormal"/>
      </w:pPr>
      <w:r>
        <w:br w:type="page"/>
      </w:r>
    </w:p>
    <w:p w14:paraId="5095DB13" w14:textId="77777777" w:rsidR="00A2509A" w:rsidRDefault="00A2509A" w:rsidP="00DE728C">
      <w:pPr>
        <w:pStyle w:val="Heading1"/>
      </w:pPr>
      <w:bookmarkStart w:id="817" w:name="_Toc199662860"/>
      <w:bookmarkStart w:id="818" w:name="_Toc495930876"/>
      <w:r>
        <w:lastRenderedPageBreak/>
        <w:t>IDENTIFY MARKET SEGMENTS</w:t>
      </w:r>
      <w:bookmarkEnd w:id="817"/>
      <w:bookmarkEnd w:id="818"/>
    </w:p>
    <w:p w14:paraId="20024890" w14:textId="77777777" w:rsidR="00A2509A" w:rsidRDefault="00A2509A" w:rsidP="0007203F">
      <w:pPr>
        <w:pStyle w:val="Heading4"/>
      </w:pPr>
      <w:bookmarkStart w:id="819" w:name="_Toc126402454"/>
      <w:r>
        <w:t>Outcome</w:t>
      </w:r>
    </w:p>
    <w:p w14:paraId="12A67BEE" w14:textId="77777777" w:rsidR="00A2509A" w:rsidRDefault="00A2509A" w:rsidP="003B10C0">
      <w:r w:rsidRPr="003B10C0">
        <w:t>Identify Market Segments In Relation To Your Own New Venture Opportunity</w:t>
      </w:r>
      <w:bookmarkEnd w:id="819"/>
    </w:p>
    <w:p w14:paraId="17ED151B" w14:textId="77777777" w:rsidR="00A2509A" w:rsidRPr="00340C24" w:rsidRDefault="00A2509A" w:rsidP="0007203F">
      <w:pPr>
        <w:pStyle w:val="Heading4"/>
      </w:pPr>
      <w:bookmarkStart w:id="820" w:name="_Toc126402456"/>
      <w:r w:rsidRPr="00340C24">
        <w:t>Assessment Criteria</w:t>
      </w:r>
      <w:bookmarkEnd w:id="820"/>
    </w:p>
    <w:p w14:paraId="7D4F76C2" w14:textId="77777777" w:rsidR="00A2509A" w:rsidRDefault="00A2509A" w:rsidP="00DF2095">
      <w:pPr>
        <w:pStyle w:val="ListBullet2"/>
        <w:numPr>
          <w:ilvl w:val="0"/>
          <w:numId w:val="4"/>
        </w:numPr>
      </w:pPr>
      <w:r>
        <w:t>Own product/service requirements are analysed in relation to the identified target market</w:t>
      </w:r>
    </w:p>
    <w:p w14:paraId="6C8BFB64" w14:textId="77777777" w:rsidR="00A2509A" w:rsidRDefault="00A2509A" w:rsidP="00DF2095">
      <w:pPr>
        <w:pStyle w:val="ListBullet2"/>
        <w:numPr>
          <w:ilvl w:val="0"/>
          <w:numId w:val="4"/>
        </w:numPr>
      </w:pPr>
      <w:r>
        <w:t>Customers are segmented according to business goals</w:t>
      </w:r>
    </w:p>
    <w:p w14:paraId="5138228A" w14:textId="77777777" w:rsidR="00A2509A" w:rsidRDefault="00A2509A" w:rsidP="00DF2095">
      <w:pPr>
        <w:pStyle w:val="ListBullet2"/>
        <w:numPr>
          <w:ilvl w:val="0"/>
          <w:numId w:val="4"/>
        </w:numPr>
      </w:pPr>
      <w:r>
        <w:t>The competition to new venture opportunity is identified and analysed to determine the threats they may present</w:t>
      </w:r>
    </w:p>
    <w:p w14:paraId="7191E1AB" w14:textId="77777777" w:rsidR="00A2509A" w:rsidRDefault="00A2509A" w:rsidP="00DF2095">
      <w:pPr>
        <w:pStyle w:val="ListBullet2"/>
        <w:numPr>
          <w:ilvl w:val="0"/>
          <w:numId w:val="4"/>
        </w:numPr>
      </w:pPr>
      <w:r>
        <w:t>The changes that may be required to increase competitiveness of new venture are identified and explained in accordance with competitor analysis and market research</w:t>
      </w:r>
    </w:p>
    <w:p w14:paraId="048B5FA6" w14:textId="77777777" w:rsidR="00A2509A" w:rsidRDefault="00A2509A" w:rsidP="00DE728C">
      <w:r>
        <w:t>This section will be discussed by means of a group activity, since market segmentation has been discussed in detail in a previous section.</w:t>
      </w:r>
    </w:p>
    <w:p w14:paraId="71E126F6" w14:textId="77777777" w:rsidR="00A2509A" w:rsidRPr="008B3362" w:rsidRDefault="00A2509A" w:rsidP="008B3362">
      <w:pPr>
        <w:pStyle w:val="Heading2"/>
      </w:pPr>
      <w:bookmarkStart w:id="821" w:name="_Toc126402458"/>
      <w:bookmarkStart w:id="822" w:name="_Toc199662861"/>
      <w:bookmarkStart w:id="823" w:name="_Toc495930877"/>
      <w:r w:rsidRPr="008B3362">
        <w:t>Analyse Own Products/Services In Relation To The Target Market</w:t>
      </w:r>
      <w:bookmarkEnd w:id="821"/>
      <w:bookmarkEnd w:id="822"/>
      <w:bookmarkEnd w:id="823"/>
    </w:p>
    <w:p w14:paraId="65A0AC64" w14:textId="77777777" w:rsidR="00A2509A" w:rsidRPr="00FD3E8A" w:rsidRDefault="00A2509A" w:rsidP="00D96C01">
      <w:pPr>
        <w:pStyle w:val="MyFormAssmtHdg"/>
      </w:pPr>
      <w:bookmarkStart w:id="824" w:name="_Toc199585831"/>
      <w:bookmarkStart w:id="825" w:name="_Toc199662862"/>
      <w:bookmarkStart w:id="826" w:name="_Toc495930878"/>
      <w:bookmarkStart w:id="827" w:name="_Toc126402459"/>
      <w:r w:rsidRPr="00FD3E8A">
        <w:t>Activity 26 (SO3, AC1): group activity</w:t>
      </w:r>
      <w:bookmarkEnd w:id="824"/>
      <w:bookmarkEnd w:id="825"/>
      <w:bookmarkEnd w:id="826"/>
      <w:r w:rsidRPr="00FD3E8A">
        <w:t xml:space="preserve"> </w:t>
      </w:r>
    </w:p>
    <w:p w14:paraId="60027070" w14:textId="77777777" w:rsidR="00A2509A" w:rsidRPr="008B3362" w:rsidRDefault="00A2509A" w:rsidP="008B3362">
      <w:pPr>
        <w:pStyle w:val="Heading2"/>
      </w:pPr>
      <w:bookmarkStart w:id="828" w:name="_Toc199662863"/>
      <w:bookmarkStart w:id="829" w:name="_Toc495930879"/>
      <w:r w:rsidRPr="008B3362">
        <w:t>Segment Customers According To Business Goals</w:t>
      </w:r>
      <w:bookmarkEnd w:id="827"/>
      <w:bookmarkEnd w:id="828"/>
      <w:bookmarkEnd w:id="829"/>
    </w:p>
    <w:p w14:paraId="58A0590B" w14:textId="77777777" w:rsidR="00A2509A" w:rsidRPr="00FD3E8A" w:rsidRDefault="00A2509A" w:rsidP="00D96C01">
      <w:pPr>
        <w:pStyle w:val="MyFormAssmtHdg"/>
      </w:pPr>
      <w:bookmarkStart w:id="830" w:name="_Toc199585832"/>
      <w:bookmarkStart w:id="831" w:name="_Toc199662864"/>
      <w:bookmarkStart w:id="832" w:name="_Toc495930880"/>
      <w:bookmarkStart w:id="833" w:name="_Toc126402460"/>
      <w:r w:rsidRPr="00FD3E8A">
        <w:t>Activity 27 (SO3, AC2): group activity</w:t>
      </w:r>
      <w:bookmarkEnd w:id="830"/>
      <w:bookmarkEnd w:id="831"/>
      <w:bookmarkEnd w:id="832"/>
      <w:r w:rsidRPr="00FD3E8A">
        <w:t xml:space="preserve"> </w:t>
      </w:r>
    </w:p>
    <w:p w14:paraId="1A84EB77" w14:textId="77777777" w:rsidR="00A2509A" w:rsidRPr="008B3362" w:rsidRDefault="00A2509A" w:rsidP="008B3362">
      <w:pPr>
        <w:pStyle w:val="Heading2"/>
      </w:pPr>
      <w:bookmarkStart w:id="834" w:name="_Toc199662865"/>
      <w:bookmarkStart w:id="835" w:name="_Toc495930881"/>
      <w:r w:rsidRPr="008B3362">
        <w:t>Identify The Competition To The New Venture Opportunity</w:t>
      </w:r>
      <w:bookmarkEnd w:id="833"/>
      <w:bookmarkEnd w:id="834"/>
      <w:bookmarkEnd w:id="835"/>
      <w:r w:rsidRPr="008B3362">
        <w:t xml:space="preserve"> </w:t>
      </w:r>
    </w:p>
    <w:p w14:paraId="784A005B" w14:textId="77777777" w:rsidR="00A2509A" w:rsidRPr="00FD3E8A" w:rsidRDefault="00A2509A" w:rsidP="00D96C01">
      <w:pPr>
        <w:pStyle w:val="MyFormAssmtHdg"/>
      </w:pPr>
      <w:bookmarkStart w:id="836" w:name="_Toc199585833"/>
      <w:bookmarkStart w:id="837" w:name="_Toc199662866"/>
      <w:bookmarkStart w:id="838" w:name="_Toc495930882"/>
      <w:bookmarkStart w:id="839" w:name="_Toc126402461"/>
      <w:r w:rsidRPr="00FD3E8A">
        <w:t>Activity28 (SO3, AC3): group activity</w:t>
      </w:r>
      <w:bookmarkEnd w:id="836"/>
      <w:bookmarkEnd w:id="837"/>
      <w:bookmarkEnd w:id="838"/>
      <w:r w:rsidRPr="00FD3E8A">
        <w:t xml:space="preserve"> </w:t>
      </w:r>
    </w:p>
    <w:p w14:paraId="49FC91E1" w14:textId="77777777" w:rsidR="00A2509A" w:rsidRPr="008B3362" w:rsidRDefault="00A2509A" w:rsidP="008B3362">
      <w:pPr>
        <w:pStyle w:val="Heading2"/>
      </w:pPr>
      <w:bookmarkStart w:id="840" w:name="_Toc199662867"/>
      <w:bookmarkStart w:id="841" w:name="_Toc495930883"/>
      <w:r w:rsidRPr="008B3362">
        <w:t>Identify The Changes Required To Increase The Competitiveness Of Your New Venture</w:t>
      </w:r>
      <w:bookmarkEnd w:id="839"/>
      <w:bookmarkEnd w:id="840"/>
      <w:bookmarkEnd w:id="841"/>
    </w:p>
    <w:p w14:paraId="79753116" w14:textId="77777777" w:rsidR="00A2509A" w:rsidRPr="00FD3E8A" w:rsidRDefault="00A2509A" w:rsidP="00D96C01">
      <w:pPr>
        <w:pStyle w:val="MyFormAssmtHdg"/>
      </w:pPr>
      <w:bookmarkStart w:id="842" w:name="_Toc199585834"/>
      <w:bookmarkStart w:id="843" w:name="_Toc199662868"/>
      <w:bookmarkStart w:id="844" w:name="_Toc495930884"/>
      <w:bookmarkStart w:id="845" w:name="_Toc199585837"/>
      <w:r w:rsidRPr="00FD3E8A">
        <w:t>Activity 29 (SO3,AC4): group activity</w:t>
      </w:r>
      <w:bookmarkEnd w:id="842"/>
      <w:bookmarkEnd w:id="843"/>
      <w:bookmarkEnd w:id="844"/>
      <w:r w:rsidRPr="00FD3E8A">
        <w:t xml:space="preserve"> </w:t>
      </w:r>
    </w:p>
    <w:p w14:paraId="1FE91CB8" w14:textId="77777777" w:rsidR="00A2509A" w:rsidRPr="00FD3E8A" w:rsidRDefault="00A2509A" w:rsidP="00D96C01">
      <w:pPr>
        <w:pStyle w:val="MyFormAssmtHdg"/>
      </w:pPr>
      <w:bookmarkStart w:id="846" w:name="_Toc199585835"/>
      <w:bookmarkStart w:id="847" w:name="_Toc199662869"/>
      <w:bookmarkStart w:id="848" w:name="_Toc495930885"/>
      <w:bookmarkEnd w:id="845"/>
      <w:r w:rsidRPr="00FD3E8A">
        <w:t>Activity 30 (SO3, AC1 - 4): individual activity</w:t>
      </w:r>
      <w:bookmarkEnd w:id="846"/>
      <w:bookmarkEnd w:id="847"/>
      <w:bookmarkEnd w:id="848"/>
    </w:p>
    <w:p w14:paraId="4CFF7EE8" w14:textId="77777777" w:rsidR="00A2509A" w:rsidRDefault="00A2509A" w:rsidP="00DE728C"/>
    <w:p w14:paraId="00B46FBD" w14:textId="77777777" w:rsidR="00A2509A" w:rsidRDefault="00A2509A" w:rsidP="00DE728C">
      <w:r>
        <w:br w:type="page"/>
      </w:r>
    </w:p>
    <w:p w14:paraId="252F56E4" w14:textId="77777777" w:rsidR="00A2509A" w:rsidRDefault="00A2509A" w:rsidP="00DE728C">
      <w:pPr>
        <w:pStyle w:val="Heading1"/>
      </w:pPr>
      <w:bookmarkStart w:id="849" w:name="_Toc199662870"/>
      <w:bookmarkStart w:id="850" w:name="_Toc495930886"/>
      <w:r>
        <w:lastRenderedPageBreak/>
        <w:t>MARKETING PLAN</w:t>
      </w:r>
      <w:bookmarkEnd w:id="849"/>
      <w:bookmarkEnd w:id="850"/>
    </w:p>
    <w:p w14:paraId="24252945" w14:textId="77777777" w:rsidR="00A2509A" w:rsidRDefault="00A2509A" w:rsidP="0007203F">
      <w:pPr>
        <w:pStyle w:val="Heading4"/>
      </w:pPr>
      <w:r>
        <w:t>Outcome</w:t>
      </w:r>
    </w:p>
    <w:p w14:paraId="40AD0323" w14:textId="77777777" w:rsidR="00A2509A" w:rsidRDefault="00A2509A" w:rsidP="003B10C0">
      <w:r w:rsidRPr="003B10C0">
        <w:t>Incorporate market research into a marketing plan</w:t>
      </w:r>
    </w:p>
    <w:p w14:paraId="485E2759" w14:textId="77777777" w:rsidR="00A2509A" w:rsidRPr="00340C24" w:rsidRDefault="00A2509A" w:rsidP="0007203F">
      <w:pPr>
        <w:pStyle w:val="Heading4"/>
      </w:pPr>
      <w:bookmarkStart w:id="851" w:name="_Toc126402465"/>
      <w:r w:rsidRPr="00340C24">
        <w:t>Assessment Criteria</w:t>
      </w:r>
      <w:bookmarkEnd w:id="851"/>
    </w:p>
    <w:p w14:paraId="5F186A61" w14:textId="77777777" w:rsidR="00A2509A" w:rsidRDefault="00A2509A" w:rsidP="00DF2095">
      <w:pPr>
        <w:pStyle w:val="ListBullet2"/>
        <w:numPr>
          <w:ilvl w:val="0"/>
          <w:numId w:val="4"/>
        </w:numPr>
      </w:pPr>
      <w:r>
        <w:t>The elements of a marketing plan are outlined and described according to own business context</w:t>
      </w:r>
    </w:p>
    <w:p w14:paraId="46B5FE67" w14:textId="77777777" w:rsidR="00A2509A" w:rsidRDefault="00A2509A" w:rsidP="00DF2095">
      <w:pPr>
        <w:pStyle w:val="ListBullet2"/>
        <w:numPr>
          <w:ilvl w:val="0"/>
          <w:numId w:val="4"/>
        </w:numPr>
      </w:pPr>
      <w:r>
        <w:t>New venture opportunity is analysed and marketing plan compiled in accordance with the Four P`s of marketing</w:t>
      </w:r>
    </w:p>
    <w:p w14:paraId="4EED963A" w14:textId="77777777" w:rsidR="00A2509A" w:rsidRDefault="00A2509A" w:rsidP="00DF2095">
      <w:pPr>
        <w:pStyle w:val="ListBullet2"/>
        <w:numPr>
          <w:ilvl w:val="0"/>
          <w:numId w:val="4"/>
        </w:numPr>
      </w:pPr>
      <w:r>
        <w:t>Measurement tools to evaluate success of marketing plan are identified and included in plan</w:t>
      </w:r>
    </w:p>
    <w:p w14:paraId="0BA8FCA0" w14:textId="77777777" w:rsidR="00A2509A" w:rsidRDefault="00A2509A" w:rsidP="00DF2095">
      <w:pPr>
        <w:pStyle w:val="ListBullet2"/>
        <w:numPr>
          <w:ilvl w:val="0"/>
          <w:numId w:val="4"/>
        </w:numPr>
      </w:pPr>
      <w:r>
        <w:t>Action goals are outlined and implemented, with timeframes</w:t>
      </w:r>
    </w:p>
    <w:p w14:paraId="6CF03986" w14:textId="77777777" w:rsidR="00A2509A" w:rsidRDefault="00A2509A" w:rsidP="00DF2095">
      <w:pPr>
        <w:pStyle w:val="ListBullet2"/>
        <w:numPr>
          <w:ilvl w:val="0"/>
          <w:numId w:val="4"/>
        </w:numPr>
      </w:pPr>
      <w:r>
        <w:t>Reasons and methods for evaluating and modifying marketing plan are explained and implemented in the context of market research results</w:t>
      </w:r>
    </w:p>
    <w:p w14:paraId="56DBBABF" w14:textId="77777777" w:rsidR="00A2509A" w:rsidRDefault="00A2509A" w:rsidP="00DF2095">
      <w:pPr>
        <w:pStyle w:val="ListBullet2"/>
        <w:numPr>
          <w:ilvl w:val="0"/>
          <w:numId w:val="4"/>
        </w:numPr>
      </w:pPr>
      <w:r>
        <w:t>Marketing plan is integrated into business</w:t>
      </w:r>
    </w:p>
    <w:p w14:paraId="46980EF9" w14:textId="77777777" w:rsidR="00A2509A" w:rsidRPr="008B3362" w:rsidRDefault="00A2509A" w:rsidP="008B3362">
      <w:pPr>
        <w:pStyle w:val="Heading2"/>
      </w:pPr>
      <w:bookmarkStart w:id="852" w:name="_Toc126402467"/>
      <w:bookmarkStart w:id="853" w:name="_Toc199662871"/>
      <w:bookmarkStart w:id="854" w:name="_Toc495930887"/>
      <w:r w:rsidRPr="008B3362">
        <w:t>Introduction</w:t>
      </w:r>
      <w:bookmarkEnd w:id="852"/>
      <w:bookmarkEnd w:id="853"/>
      <w:bookmarkEnd w:id="854"/>
    </w:p>
    <w:p w14:paraId="52833B46" w14:textId="77777777" w:rsidR="00A2509A" w:rsidRDefault="00A2509A" w:rsidP="00DE728C">
      <w:r>
        <w:t>The marketing plan is the plan which a business needs if it wants to succeed in the market place.   It can also be said that the marketing plan is the result of planning the marketing process.</w:t>
      </w:r>
    </w:p>
    <w:p w14:paraId="0F85DDF3" w14:textId="77777777" w:rsidR="00A2509A" w:rsidRDefault="00A2509A" w:rsidP="00DE728C">
      <w:r>
        <w:t>You have to decide what your business goals and objectives are, you have to put this in writing and then you have to think critically about your new venture.  This is done so that you can identify and create the competitive edge of your venture.</w:t>
      </w:r>
    </w:p>
    <w:p w14:paraId="1DA06DE0" w14:textId="77777777" w:rsidR="00A2509A" w:rsidRDefault="00A2509A" w:rsidP="00DE728C">
      <w:r>
        <w:t>The market is very competitive and dynamic and if you don’t have a marketing plan, your business has little chance of being successful.</w:t>
      </w:r>
    </w:p>
    <w:p w14:paraId="2EA3DF80" w14:textId="77777777" w:rsidR="00A2509A" w:rsidRDefault="00A2509A" w:rsidP="00DE728C">
      <w:r>
        <w:t>The marketing plan:</w:t>
      </w:r>
    </w:p>
    <w:p w14:paraId="5FC20305" w14:textId="77777777" w:rsidR="00A2509A" w:rsidRDefault="00A2509A" w:rsidP="00DF2095">
      <w:pPr>
        <w:pStyle w:val="ListBullet2"/>
        <w:numPr>
          <w:ilvl w:val="0"/>
          <w:numId w:val="4"/>
        </w:numPr>
      </w:pPr>
      <w:r>
        <w:t>Forces you to follow an organised approach to marketing</w:t>
      </w:r>
    </w:p>
    <w:p w14:paraId="30FAC8A2" w14:textId="77777777" w:rsidR="00A2509A" w:rsidRDefault="00A2509A" w:rsidP="00DF2095">
      <w:pPr>
        <w:pStyle w:val="ListBullet2"/>
        <w:numPr>
          <w:ilvl w:val="0"/>
          <w:numId w:val="4"/>
        </w:numPr>
      </w:pPr>
      <w:r>
        <w:t>Helps to establish specific directions for your business</w:t>
      </w:r>
    </w:p>
    <w:p w14:paraId="1FEFC552" w14:textId="77777777" w:rsidR="00A2509A" w:rsidRDefault="00A2509A" w:rsidP="00DF2095">
      <w:pPr>
        <w:pStyle w:val="ListBullet2"/>
        <w:numPr>
          <w:ilvl w:val="0"/>
          <w:numId w:val="4"/>
        </w:numPr>
      </w:pPr>
      <w:r>
        <w:t>Ensures that the business is constant in its actions</w:t>
      </w:r>
    </w:p>
    <w:p w14:paraId="4C71A5CB" w14:textId="77777777" w:rsidR="00A2509A" w:rsidRDefault="00A2509A" w:rsidP="00DF2095">
      <w:pPr>
        <w:pStyle w:val="ListBullet2"/>
        <w:numPr>
          <w:ilvl w:val="0"/>
          <w:numId w:val="4"/>
        </w:numPr>
      </w:pPr>
      <w:r>
        <w:t>Sets objectives and direction for the business</w:t>
      </w:r>
    </w:p>
    <w:p w14:paraId="3EF22FC4" w14:textId="77777777" w:rsidR="00A2509A" w:rsidRDefault="00A2509A" w:rsidP="00DE728C">
      <w:r w:rsidRPr="00067A33">
        <w:rPr>
          <w:b/>
        </w:rPr>
        <w:t>The marketing plan also forms part of the business plan</w:t>
      </w:r>
      <w:r>
        <w:t xml:space="preserve">. </w:t>
      </w:r>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6C1F55EE" w14:textId="77777777" w:rsidR="00A2509A" w:rsidRDefault="00A2509A" w:rsidP="00DE728C">
      <w:r>
        <w:t xml:space="preserve">Once you have drawn up the business plan, you will use it: </w:t>
      </w:r>
    </w:p>
    <w:p w14:paraId="0930829A"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250EFA3B" w14:textId="77777777" w:rsidR="00A2509A" w:rsidRPr="00186272" w:rsidRDefault="00A2509A" w:rsidP="00DF2095">
      <w:pPr>
        <w:pStyle w:val="ListBullet2"/>
        <w:numPr>
          <w:ilvl w:val="0"/>
          <w:numId w:val="4"/>
        </w:numPr>
      </w:pPr>
      <w:r w:rsidRPr="00186272">
        <w:t>To apply for loans</w:t>
      </w:r>
    </w:p>
    <w:p w14:paraId="4AA26A52" w14:textId="77777777" w:rsidR="00A2509A" w:rsidRPr="00186272" w:rsidRDefault="00A2509A" w:rsidP="00DF2095">
      <w:pPr>
        <w:pStyle w:val="ListBullet2"/>
        <w:numPr>
          <w:ilvl w:val="0"/>
          <w:numId w:val="4"/>
        </w:numPr>
      </w:pPr>
      <w:r w:rsidRPr="00186272">
        <w:t>To get partners to invest in the business</w:t>
      </w:r>
    </w:p>
    <w:p w14:paraId="53D5B12B" w14:textId="77777777" w:rsidR="00A2509A" w:rsidRPr="00186272" w:rsidRDefault="00A2509A" w:rsidP="00DF2095">
      <w:pPr>
        <w:pStyle w:val="ListBullet2"/>
        <w:numPr>
          <w:ilvl w:val="0"/>
          <w:numId w:val="4"/>
        </w:numPr>
      </w:pPr>
      <w:r w:rsidRPr="00186272">
        <w:t>To apply for terms from suppliers</w:t>
      </w:r>
    </w:p>
    <w:p w14:paraId="47FA8F3E" w14:textId="77777777" w:rsidR="00A2509A" w:rsidRDefault="00A2509A" w:rsidP="00DF2095">
      <w:pPr>
        <w:pStyle w:val="ListBullet2"/>
        <w:numPr>
          <w:ilvl w:val="0"/>
          <w:numId w:val="4"/>
        </w:numPr>
      </w:pPr>
      <w:r w:rsidRPr="00186272">
        <w:t>If you want to sell your business</w:t>
      </w:r>
    </w:p>
    <w:p w14:paraId="72562872" w14:textId="77777777" w:rsidR="00A2509A" w:rsidRDefault="00A2509A" w:rsidP="00DE728C">
      <w:r>
        <w:t>The business plan will include the following:</w:t>
      </w:r>
    </w:p>
    <w:p w14:paraId="6E5A7EF8" w14:textId="77777777" w:rsidR="00A2509A" w:rsidRDefault="00A2509A" w:rsidP="00DF2095">
      <w:pPr>
        <w:pStyle w:val="ListBullet2"/>
        <w:numPr>
          <w:ilvl w:val="0"/>
          <w:numId w:val="4"/>
        </w:numPr>
      </w:pPr>
      <w:r>
        <w:t>The marketing plan</w:t>
      </w:r>
    </w:p>
    <w:p w14:paraId="20C5DD1E" w14:textId="77777777" w:rsidR="00A2509A" w:rsidRDefault="00A2509A" w:rsidP="00DF2095">
      <w:pPr>
        <w:pStyle w:val="ListBullet2"/>
        <w:numPr>
          <w:ilvl w:val="0"/>
          <w:numId w:val="4"/>
        </w:numPr>
      </w:pPr>
      <w:r>
        <w:t>Operational plan</w:t>
      </w:r>
    </w:p>
    <w:p w14:paraId="61C08676" w14:textId="77777777" w:rsidR="00A2509A" w:rsidRDefault="00A2509A" w:rsidP="00DF2095">
      <w:pPr>
        <w:pStyle w:val="ListBullet2"/>
        <w:numPr>
          <w:ilvl w:val="0"/>
          <w:numId w:val="4"/>
        </w:numPr>
      </w:pPr>
      <w:r>
        <w:lastRenderedPageBreak/>
        <w:t>Management and Organisational plan</w:t>
      </w:r>
    </w:p>
    <w:p w14:paraId="31F35068" w14:textId="77777777" w:rsidR="00A2509A" w:rsidRDefault="00A2509A" w:rsidP="00DF2095">
      <w:pPr>
        <w:pStyle w:val="ListBullet2"/>
        <w:numPr>
          <w:ilvl w:val="0"/>
          <w:numId w:val="4"/>
        </w:numPr>
      </w:pPr>
      <w:r>
        <w:t>Financial plan</w:t>
      </w:r>
    </w:p>
    <w:p w14:paraId="5E608311" w14:textId="77777777" w:rsidR="00A2509A" w:rsidRPr="008B3362" w:rsidRDefault="00A2509A" w:rsidP="008B3362">
      <w:pPr>
        <w:pStyle w:val="Heading2"/>
      </w:pPr>
      <w:bookmarkStart w:id="855" w:name="_Toc126402468"/>
      <w:bookmarkStart w:id="856" w:name="_Toc199662872"/>
      <w:bookmarkStart w:id="857" w:name="_Toc495930888"/>
      <w:r w:rsidRPr="008B3362">
        <w:t>General guidelines before writing a marketing plan</w:t>
      </w:r>
      <w:bookmarkEnd w:id="855"/>
      <w:bookmarkEnd w:id="856"/>
      <w:bookmarkEnd w:id="857"/>
    </w:p>
    <w:p w14:paraId="3791027C" w14:textId="77777777" w:rsidR="00A2509A" w:rsidRDefault="00A2509A" w:rsidP="00DF2095">
      <w:pPr>
        <w:pStyle w:val="ListBullet2"/>
        <w:numPr>
          <w:ilvl w:val="0"/>
          <w:numId w:val="4"/>
        </w:numPr>
      </w:pPr>
      <w:r>
        <w:t>Where do you want the business to be in three years?</w:t>
      </w:r>
    </w:p>
    <w:p w14:paraId="51192AAF" w14:textId="77777777" w:rsidR="00A2509A" w:rsidRDefault="00A2509A" w:rsidP="00DF2095">
      <w:pPr>
        <w:pStyle w:val="ListBullet2"/>
        <w:numPr>
          <w:ilvl w:val="0"/>
          <w:numId w:val="4"/>
        </w:numPr>
      </w:pPr>
      <w:r>
        <w:t>Once you have determined your target market, ensure that your marketing activities are aimed at the target market.</w:t>
      </w:r>
    </w:p>
    <w:p w14:paraId="4D875B08" w14:textId="77777777" w:rsidR="00A2509A" w:rsidRDefault="00A2509A" w:rsidP="00DF2095">
      <w:pPr>
        <w:pStyle w:val="ListBullet2"/>
        <w:numPr>
          <w:ilvl w:val="0"/>
          <w:numId w:val="4"/>
        </w:numPr>
      </w:pPr>
      <w:r>
        <w:t>Gather as much information about the business environment, customers and competitors as possible.  If you do not have the correct information, your marketing plan will not succeed.</w:t>
      </w:r>
    </w:p>
    <w:p w14:paraId="5CBC2B7B" w14:textId="77777777" w:rsidR="00A2509A" w:rsidRDefault="00A2509A" w:rsidP="00DF2095">
      <w:pPr>
        <w:pStyle w:val="ListBullet2"/>
        <w:numPr>
          <w:ilvl w:val="0"/>
          <w:numId w:val="4"/>
        </w:numPr>
      </w:pPr>
      <w:r>
        <w:t>Follow the KIS rule: keep it simple.  The plan and the process should be as simple as possible.  By making the plan and the process complicated, you make it difficult for yourself and others to follow the plan.</w:t>
      </w:r>
    </w:p>
    <w:p w14:paraId="39DCE4E7" w14:textId="77777777" w:rsidR="00A2509A" w:rsidRDefault="00A2509A" w:rsidP="00DF2095">
      <w:pPr>
        <w:pStyle w:val="ListBullet2"/>
        <w:numPr>
          <w:ilvl w:val="0"/>
          <w:numId w:val="4"/>
        </w:numPr>
      </w:pPr>
      <w:r>
        <w:t>If you are not sure of what you are doing, get expert help, which is available in the form of courses, such as the one you are attending now, seminars and books.</w:t>
      </w:r>
    </w:p>
    <w:p w14:paraId="6A4635E0" w14:textId="77777777" w:rsidR="00A2509A" w:rsidRPr="008B3362" w:rsidRDefault="00A2509A" w:rsidP="008B3362">
      <w:pPr>
        <w:pStyle w:val="Heading2"/>
      </w:pPr>
      <w:bookmarkStart w:id="858" w:name="_Toc126402469"/>
      <w:bookmarkStart w:id="859" w:name="_Toc199662873"/>
      <w:bookmarkStart w:id="860" w:name="_Toc495930889"/>
      <w:r w:rsidRPr="008B3362">
        <w:t>Elements of a marketing plan</w:t>
      </w:r>
      <w:bookmarkEnd w:id="858"/>
      <w:bookmarkEnd w:id="859"/>
      <w:bookmarkEnd w:id="860"/>
    </w:p>
    <w:p w14:paraId="228DC8EA" w14:textId="77777777" w:rsidR="00A2509A" w:rsidRPr="00625873" w:rsidRDefault="00A2509A" w:rsidP="00D678DD">
      <w:pPr>
        <w:pStyle w:val="Heading3"/>
      </w:pPr>
      <w:bookmarkStart w:id="861" w:name="_Toc495930890"/>
      <w:r w:rsidRPr="00625873">
        <w:t>Introduction</w:t>
      </w:r>
      <w:bookmarkEnd w:id="861"/>
    </w:p>
    <w:p w14:paraId="34617A1F" w14:textId="77777777" w:rsidR="00A2509A" w:rsidRDefault="00A2509A" w:rsidP="00DE728C">
      <w:r>
        <w:t>The introduction, sometimes also called the executive summary or the terms of reference, is a summary of the main goals, decisions and recommendations that are in the marketing plan. It describes your marketing plans, the product or service you offer, your target markets, who your competitors are and the level of sales you expect to achieve.</w:t>
      </w:r>
    </w:p>
    <w:p w14:paraId="1A96CB2F" w14:textId="77777777" w:rsidR="00A2509A" w:rsidRDefault="00A2509A" w:rsidP="00DE728C">
      <w:r>
        <w:t>This section is important when you want to present it to your bank, so that they can see the broad outlines of your plan without having to read the whole document.</w:t>
      </w:r>
    </w:p>
    <w:p w14:paraId="25FD8E56" w14:textId="77777777" w:rsidR="00A2509A" w:rsidRPr="00625873" w:rsidRDefault="00A2509A" w:rsidP="00D678DD">
      <w:pPr>
        <w:pStyle w:val="Heading3"/>
      </w:pPr>
      <w:bookmarkStart w:id="862" w:name="_Toc495930891"/>
      <w:r w:rsidRPr="00625873">
        <w:t>Current Marketing Situation</w:t>
      </w:r>
      <w:bookmarkEnd w:id="862"/>
    </w:p>
    <w:p w14:paraId="0B4A3EEE" w14:textId="77777777" w:rsidR="00A2509A" w:rsidRDefault="00A2509A" w:rsidP="00DE728C">
      <w:r>
        <w:t>The purpose of this section is to describe the current marketing situation – what marketing activities is the business involved in at the moment.  This section applies to an existing business as well as a new business.  The information that will be included in this section:</w:t>
      </w:r>
    </w:p>
    <w:p w14:paraId="3A5CE117" w14:textId="77777777" w:rsidR="00A2509A" w:rsidRPr="001D69E4" w:rsidRDefault="00A2509A" w:rsidP="0007203F">
      <w:pPr>
        <w:pStyle w:val="Heading4"/>
      </w:pPr>
      <w:r w:rsidRPr="001D69E4">
        <w:t>Description Of The Market</w:t>
      </w:r>
    </w:p>
    <w:p w14:paraId="183404C7" w14:textId="77777777" w:rsidR="00A2509A" w:rsidRDefault="00A2509A" w:rsidP="00DF2095">
      <w:pPr>
        <w:pStyle w:val="ListBullet2"/>
        <w:numPr>
          <w:ilvl w:val="0"/>
          <w:numId w:val="4"/>
        </w:numPr>
      </w:pPr>
      <w:r>
        <w:t>The major market segments that constitute your target market.</w:t>
      </w:r>
    </w:p>
    <w:p w14:paraId="1EA7FC78" w14:textId="77777777" w:rsidR="00A2509A" w:rsidRDefault="00A2509A" w:rsidP="00DF2095">
      <w:pPr>
        <w:pStyle w:val="ListBullet2"/>
        <w:numPr>
          <w:ilvl w:val="0"/>
          <w:numId w:val="4"/>
        </w:numPr>
      </w:pPr>
      <w:r>
        <w:t>Your target markets.</w:t>
      </w:r>
    </w:p>
    <w:p w14:paraId="2D8D4795" w14:textId="77777777" w:rsidR="00A2509A" w:rsidRDefault="00A2509A" w:rsidP="00DF2095">
      <w:pPr>
        <w:pStyle w:val="ListBullet2"/>
        <w:numPr>
          <w:ilvl w:val="0"/>
          <w:numId w:val="4"/>
        </w:numPr>
      </w:pPr>
      <w:r>
        <w:t>The specific factors that will have an influence on your customers and which products or services they buy.</w:t>
      </w:r>
    </w:p>
    <w:p w14:paraId="1FFFFD9E" w14:textId="77777777" w:rsidR="00A2509A" w:rsidRPr="001D69E4" w:rsidRDefault="00A2509A" w:rsidP="0007203F">
      <w:pPr>
        <w:pStyle w:val="Heading4"/>
      </w:pPr>
      <w:r w:rsidRPr="001D69E4">
        <w:t>Details Of The Product</w:t>
      </w:r>
    </w:p>
    <w:p w14:paraId="3AB14BBF" w14:textId="77777777" w:rsidR="00A2509A" w:rsidRDefault="00A2509A" w:rsidP="00DE728C">
      <w:r>
        <w:t>In this section you would give details about current products that your business offers:</w:t>
      </w:r>
    </w:p>
    <w:p w14:paraId="3EB3C4D0" w14:textId="77777777" w:rsidR="00A2509A" w:rsidRDefault="00A2509A" w:rsidP="00DF2095">
      <w:pPr>
        <w:pStyle w:val="ListBullet2"/>
        <w:numPr>
          <w:ilvl w:val="0"/>
          <w:numId w:val="4"/>
        </w:numPr>
      </w:pPr>
      <w:r>
        <w:t>Sales figures: how many of which products do you sell every year</w:t>
      </w:r>
    </w:p>
    <w:p w14:paraId="11924505" w14:textId="77777777" w:rsidR="00A2509A" w:rsidRDefault="00A2509A" w:rsidP="00DF2095">
      <w:pPr>
        <w:pStyle w:val="ListBullet2"/>
        <w:numPr>
          <w:ilvl w:val="0"/>
          <w:numId w:val="4"/>
        </w:numPr>
      </w:pPr>
      <w:r>
        <w:t>What prices do you sell at</w:t>
      </w:r>
    </w:p>
    <w:p w14:paraId="336E820C" w14:textId="77777777" w:rsidR="00A2509A" w:rsidRDefault="00A2509A" w:rsidP="00DF2095">
      <w:pPr>
        <w:pStyle w:val="ListBullet2"/>
        <w:numPr>
          <w:ilvl w:val="0"/>
          <w:numId w:val="4"/>
        </w:numPr>
      </w:pPr>
      <w:r>
        <w:t>What your profit margins are for each product or product line.</w:t>
      </w:r>
    </w:p>
    <w:p w14:paraId="317FC6CD" w14:textId="77777777" w:rsidR="00A2509A" w:rsidRDefault="00A2509A">
      <w:pPr>
        <w:spacing w:before="0" w:after="0"/>
        <w:jc w:val="left"/>
        <w:rPr>
          <w:rFonts w:ascii="Bookman Old Style" w:hAnsi="Bookman Old Style"/>
          <w:b/>
          <w:bCs/>
          <w:i/>
          <w:sz w:val="28"/>
          <w:szCs w:val="28"/>
        </w:rPr>
      </w:pPr>
      <w:r>
        <w:br w:type="page"/>
      </w:r>
    </w:p>
    <w:p w14:paraId="0DFA620B" w14:textId="77777777" w:rsidR="00A2509A" w:rsidRPr="001D69E4" w:rsidRDefault="00A2509A" w:rsidP="0007203F">
      <w:pPr>
        <w:pStyle w:val="Heading4"/>
      </w:pPr>
      <w:r w:rsidRPr="001D69E4">
        <w:lastRenderedPageBreak/>
        <w:t>Competitors</w:t>
      </w:r>
    </w:p>
    <w:p w14:paraId="599002FB" w14:textId="77777777" w:rsidR="00A2509A" w:rsidRDefault="00A2509A" w:rsidP="00DE728C">
      <w:r>
        <w:t>Here you identify your biggest competitors and the products they offer.</w:t>
      </w:r>
    </w:p>
    <w:p w14:paraId="04CF3FDD" w14:textId="77777777" w:rsidR="00A2509A" w:rsidRPr="00625873" w:rsidRDefault="00A2509A" w:rsidP="00D678DD">
      <w:pPr>
        <w:pStyle w:val="Heading3"/>
      </w:pPr>
      <w:bookmarkStart w:id="863" w:name="_Toc495930892"/>
      <w:r w:rsidRPr="00625873">
        <w:t>Analysis Of The Business Environment</w:t>
      </w:r>
      <w:bookmarkEnd w:id="863"/>
    </w:p>
    <w:p w14:paraId="1DD1AB3F" w14:textId="77777777" w:rsidR="00A2509A" w:rsidRDefault="00A2509A" w:rsidP="00DE728C">
      <w:r>
        <w:t>Discuss and analyse trends in the business environment, especially those that affect your business and your customers.  You have to know and give details about the factors that affect the business environment and these could include:</w:t>
      </w:r>
    </w:p>
    <w:p w14:paraId="0FA35EF0" w14:textId="77777777" w:rsidR="00A2509A" w:rsidRDefault="00A2509A" w:rsidP="00DF2095">
      <w:pPr>
        <w:pStyle w:val="ListBullet2"/>
        <w:numPr>
          <w:ilvl w:val="0"/>
          <w:numId w:val="4"/>
        </w:numPr>
      </w:pPr>
      <w:r>
        <w:t>Product</w:t>
      </w:r>
    </w:p>
    <w:p w14:paraId="097DE8DE" w14:textId="77777777" w:rsidR="00A2509A" w:rsidRDefault="00A2509A" w:rsidP="00DF2095">
      <w:pPr>
        <w:pStyle w:val="ListBullet2"/>
        <w:numPr>
          <w:ilvl w:val="0"/>
          <w:numId w:val="4"/>
        </w:numPr>
      </w:pPr>
      <w:r>
        <w:t>Price</w:t>
      </w:r>
    </w:p>
    <w:p w14:paraId="3E5B51A8" w14:textId="77777777" w:rsidR="00A2509A" w:rsidRDefault="00A2509A" w:rsidP="00DF2095">
      <w:pPr>
        <w:pStyle w:val="ListBullet2"/>
        <w:numPr>
          <w:ilvl w:val="0"/>
          <w:numId w:val="4"/>
        </w:numPr>
      </w:pPr>
      <w:r>
        <w:t>Place</w:t>
      </w:r>
    </w:p>
    <w:p w14:paraId="50587F09" w14:textId="77777777" w:rsidR="00A2509A" w:rsidRDefault="00A2509A" w:rsidP="00DF2095">
      <w:pPr>
        <w:pStyle w:val="ListBullet2"/>
        <w:numPr>
          <w:ilvl w:val="0"/>
          <w:numId w:val="4"/>
        </w:numPr>
      </w:pPr>
      <w:r>
        <w:t>Promotion</w:t>
      </w:r>
    </w:p>
    <w:p w14:paraId="6E0E5069" w14:textId="77777777" w:rsidR="00A2509A" w:rsidRDefault="00A2509A" w:rsidP="00DF2095">
      <w:pPr>
        <w:pStyle w:val="ListBullet2"/>
        <w:numPr>
          <w:ilvl w:val="0"/>
          <w:numId w:val="4"/>
        </w:numPr>
      </w:pPr>
      <w:r>
        <w:t>Timing</w:t>
      </w:r>
    </w:p>
    <w:p w14:paraId="362FCBAC" w14:textId="77777777" w:rsidR="00A2509A" w:rsidRDefault="00A2509A" w:rsidP="00DF2095">
      <w:pPr>
        <w:pStyle w:val="ListBullet2"/>
        <w:numPr>
          <w:ilvl w:val="0"/>
          <w:numId w:val="4"/>
        </w:numPr>
      </w:pPr>
      <w:r>
        <w:t>Geographic factors</w:t>
      </w:r>
    </w:p>
    <w:p w14:paraId="62A56551" w14:textId="77777777" w:rsidR="00A2509A" w:rsidRDefault="00A2509A" w:rsidP="00DF2095">
      <w:pPr>
        <w:pStyle w:val="ListBullet2"/>
        <w:numPr>
          <w:ilvl w:val="0"/>
          <w:numId w:val="4"/>
        </w:numPr>
      </w:pPr>
      <w:r>
        <w:t>Demographic factors</w:t>
      </w:r>
    </w:p>
    <w:p w14:paraId="7E2CBA7A" w14:textId="77777777" w:rsidR="00A2509A" w:rsidRDefault="00A2509A" w:rsidP="00DF2095">
      <w:pPr>
        <w:pStyle w:val="ListBullet2"/>
        <w:numPr>
          <w:ilvl w:val="0"/>
          <w:numId w:val="4"/>
        </w:numPr>
      </w:pPr>
      <w:r>
        <w:t>Competition</w:t>
      </w:r>
    </w:p>
    <w:p w14:paraId="14FAC34C" w14:textId="77777777" w:rsidR="00A2509A" w:rsidRDefault="00A2509A" w:rsidP="00DF2095">
      <w:pPr>
        <w:pStyle w:val="ListBullet2"/>
        <w:numPr>
          <w:ilvl w:val="0"/>
          <w:numId w:val="4"/>
        </w:numPr>
      </w:pPr>
      <w:r>
        <w:t>Economy</w:t>
      </w:r>
    </w:p>
    <w:p w14:paraId="73230084" w14:textId="77777777" w:rsidR="00A2509A" w:rsidRDefault="00A2509A" w:rsidP="00DF2095">
      <w:pPr>
        <w:pStyle w:val="ListBullet2"/>
        <w:numPr>
          <w:ilvl w:val="0"/>
          <w:numId w:val="4"/>
        </w:numPr>
      </w:pPr>
      <w:r>
        <w:t>Trends</w:t>
      </w:r>
    </w:p>
    <w:p w14:paraId="20D7B3DA" w14:textId="77777777" w:rsidR="00A2509A" w:rsidRDefault="00A2509A" w:rsidP="00DE728C">
      <w:r>
        <w:t>In earlier sections of your marketing plan you have already given information about many of the above factors, but the purpose of this section is to discuss these factors in relation to the business environment, which includes your competitors and your customers.</w:t>
      </w:r>
    </w:p>
    <w:p w14:paraId="0E1B7B41" w14:textId="77777777" w:rsidR="00A2509A" w:rsidRDefault="00A2509A" w:rsidP="00DE728C">
      <w:r>
        <w:t>In your marketing plan you must be aware of and discuss how these trends are affecting or will affect your business.</w:t>
      </w:r>
    </w:p>
    <w:p w14:paraId="4F5423E9" w14:textId="77777777" w:rsidR="00A2509A" w:rsidRPr="00625873" w:rsidRDefault="00A2509A" w:rsidP="00D678DD">
      <w:pPr>
        <w:pStyle w:val="Heading3"/>
      </w:pPr>
      <w:bookmarkStart w:id="864" w:name="_Toc495930893"/>
      <w:r w:rsidRPr="00625873">
        <w:t>Marketing Analysis</w:t>
      </w:r>
      <w:bookmarkEnd w:id="864"/>
    </w:p>
    <w:p w14:paraId="69F27D6E" w14:textId="77777777" w:rsidR="00A2509A" w:rsidRDefault="00A2509A" w:rsidP="00DE728C">
      <w:r>
        <w:t>This section is where you organise the results of your marketing research and the knowledge of your own business and compare this to your competitors.</w:t>
      </w:r>
    </w:p>
    <w:p w14:paraId="16C2D25C" w14:textId="77777777" w:rsidR="00A2509A" w:rsidRDefault="00A2509A" w:rsidP="00DE728C">
      <w:r>
        <w:t>The easiest way to do this is to do a SWOT analysis.</w:t>
      </w:r>
    </w:p>
    <w:p w14:paraId="4B0CCE64" w14:textId="77777777" w:rsidR="00A2509A" w:rsidRDefault="00A2509A" w:rsidP="00DE728C">
      <w:r>
        <w:t xml:space="preserve">SWOT is the name given to the analysis of Strengths, Weaknesses, Opportunities and Threats of an organisation.  A SWOT analysis is usually done as part of the strategic planning of an organisation and is used to help determine the goals and objectives of the organisation. </w:t>
      </w:r>
    </w:p>
    <w:p w14:paraId="4556AA4B" w14:textId="77777777" w:rsidR="00A2509A" w:rsidRDefault="00A2509A" w:rsidP="00DE728C">
      <w:r>
        <w:t>Most of the information used in the SWOT analysis is obtained from marketing and market research.  Organisations and businesses use marketing research to keep in touch with the needs and wants of their consumers.</w:t>
      </w:r>
    </w:p>
    <w:p w14:paraId="28CFE287" w14:textId="77777777" w:rsidR="00A2509A" w:rsidRDefault="00A2509A" w:rsidP="00DE728C">
      <w:r>
        <w:t>When doing a SWOT analysis, you identify and describe the strengths, weaknesses, opportunities and threats to the organisation.</w:t>
      </w:r>
    </w:p>
    <w:p w14:paraId="4A32225E" w14:textId="77777777" w:rsidR="00A2509A" w:rsidRDefault="00A2509A" w:rsidP="00DE728C">
      <w:r>
        <w:t xml:space="preserve">Strengths and weaknesses are </w:t>
      </w:r>
      <w:r>
        <w:rPr>
          <w:b/>
        </w:rPr>
        <w:t>internal factors</w:t>
      </w:r>
      <w:r>
        <w:t xml:space="preserve"> which affect the business in a positive or negative way.  Opportunities and threats are </w:t>
      </w:r>
      <w:r>
        <w:rPr>
          <w:b/>
        </w:rPr>
        <w:t>external</w:t>
      </w:r>
      <w:r>
        <w:t xml:space="preserve"> factors in the environment that influence your business.</w:t>
      </w:r>
    </w:p>
    <w:p w14:paraId="005D5B60" w14:textId="77777777" w:rsidR="00A2509A" w:rsidRPr="001D69E4" w:rsidRDefault="00A2509A" w:rsidP="0007203F">
      <w:pPr>
        <w:pStyle w:val="Heading4"/>
      </w:pPr>
      <w:r w:rsidRPr="001D69E4">
        <w:t xml:space="preserve">Strengths </w:t>
      </w:r>
    </w:p>
    <w:p w14:paraId="18872295" w14:textId="77777777" w:rsidR="00A2509A" w:rsidRDefault="00A2509A" w:rsidP="00DF2095">
      <w:pPr>
        <w:pStyle w:val="ListBullet2"/>
        <w:numPr>
          <w:ilvl w:val="0"/>
          <w:numId w:val="4"/>
        </w:numPr>
        <w:rPr>
          <w:noProof/>
          <w:lang w:val="en-US"/>
        </w:rPr>
      </w:pPr>
      <w:r>
        <w:rPr>
          <w:noProof/>
          <w:lang w:val="en-US"/>
        </w:rPr>
        <w:t>Knowledge of the products and the business.  Since your organisation provides the product or service, the employees should have a very good knowledge of the products or services that you provide.</w:t>
      </w:r>
    </w:p>
    <w:p w14:paraId="13466428" w14:textId="77777777" w:rsidR="00A2509A" w:rsidRDefault="00A2509A" w:rsidP="00DF2095">
      <w:pPr>
        <w:pStyle w:val="ListBullet2"/>
        <w:numPr>
          <w:ilvl w:val="0"/>
          <w:numId w:val="4"/>
        </w:numPr>
        <w:rPr>
          <w:noProof/>
          <w:lang w:val="en-US"/>
        </w:rPr>
      </w:pPr>
      <w:r>
        <w:rPr>
          <w:noProof/>
          <w:lang w:val="en-US"/>
        </w:rPr>
        <w:t>A good location for your business.  The closer you are to your customers, the  more convenient it is for them to buy from you.</w:t>
      </w:r>
    </w:p>
    <w:p w14:paraId="0E7D12F4" w14:textId="77777777" w:rsidR="00A2509A" w:rsidRDefault="00A2509A" w:rsidP="00DF2095">
      <w:pPr>
        <w:pStyle w:val="ListBullet2"/>
        <w:numPr>
          <w:ilvl w:val="0"/>
          <w:numId w:val="4"/>
        </w:numPr>
        <w:rPr>
          <w:noProof/>
          <w:lang w:val="en-US"/>
        </w:rPr>
      </w:pPr>
      <w:r>
        <w:rPr>
          <w:noProof/>
          <w:lang w:val="en-US"/>
        </w:rPr>
        <w:t>Little effective competition.  If your business is in a location where there is little competition, it is definitely a strength, since customers would prefer to buy from you, if your location is closer</w:t>
      </w:r>
    </w:p>
    <w:p w14:paraId="6F4CDE0E" w14:textId="77777777" w:rsidR="00A2509A" w:rsidRDefault="00A2509A" w:rsidP="00DF2095">
      <w:pPr>
        <w:pStyle w:val="ListBullet2"/>
        <w:numPr>
          <w:ilvl w:val="0"/>
          <w:numId w:val="4"/>
        </w:numPr>
        <w:rPr>
          <w:noProof/>
          <w:lang w:val="en-US"/>
        </w:rPr>
      </w:pPr>
      <w:r>
        <w:rPr>
          <w:noProof/>
          <w:lang w:val="en-US"/>
        </w:rPr>
        <w:lastRenderedPageBreak/>
        <w:t>A good product or service is always a strength</w:t>
      </w:r>
    </w:p>
    <w:p w14:paraId="72EFB30E" w14:textId="77777777" w:rsidR="00A2509A" w:rsidRDefault="00A2509A" w:rsidP="00DF2095">
      <w:pPr>
        <w:pStyle w:val="ListBullet2"/>
        <w:numPr>
          <w:ilvl w:val="0"/>
          <w:numId w:val="4"/>
        </w:numPr>
        <w:rPr>
          <w:noProof/>
          <w:lang w:val="en-US"/>
        </w:rPr>
      </w:pPr>
      <w:r>
        <w:rPr>
          <w:noProof/>
          <w:lang w:val="en-US"/>
        </w:rPr>
        <w:t>A pleasing manner towards customers and potential customers</w:t>
      </w:r>
    </w:p>
    <w:p w14:paraId="70B508C2" w14:textId="77777777" w:rsidR="00A2509A" w:rsidRPr="001D69E4" w:rsidRDefault="00A2509A" w:rsidP="0007203F">
      <w:pPr>
        <w:pStyle w:val="Heading4"/>
      </w:pPr>
      <w:r w:rsidRPr="001D69E4">
        <w:t xml:space="preserve">Weaknesses </w:t>
      </w:r>
    </w:p>
    <w:p w14:paraId="6C1DF13C" w14:textId="77777777" w:rsidR="00A2509A" w:rsidRDefault="00A2509A" w:rsidP="00DF2095">
      <w:pPr>
        <w:pStyle w:val="ListBullet2"/>
        <w:numPr>
          <w:ilvl w:val="0"/>
          <w:numId w:val="4"/>
        </w:numPr>
        <w:rPr>
          <w:noProof/>
          <w:lang w:val="en-US"/>
        </w:rPr>
      </w:pPr>
      <w:r>
        <w:rPr>
          <w:noProof/>
          <w:lang w:val="en-US"/>
        </w:rPr>
        <w:t>Inexperience in the business</w:t>
      </w:r>
    </w:p>
    <w:p w14:paraId="53BC8740" w14:textId="77777777" w:rsidR="00A2509A" w:rsidRDefault="00A2509A" w:rsidP="00DF2095">
      <w:pPr>
        <w:pStyle w:val="ListBullet2"/>
        <w:numPr>
          <w:ilvl w:val="0"/>
          <w:numId w:val="4"/>
        </w:numPr>
        <w:rPr>
          <w:noProof/>
          <w:lang w:val="en-US"/>
        </w:rPr>
      </w:pPr>
      <w:r>
        <w:rPr>
          <w:noProof/>
          <w:lang w:val="en-US"/>
        </w:rPr>
        <w:t>Lack of business skills</w:t>
      </w:r>
    </w:p>
    <w:p w14:paraId="029D9738" w14:textId="77777777" w:rsidR="00A2509A" w:rsidRDefault="00A2509A" w:rsidP="00DF2095">
      <w:pPr>
        <w:pStyle w:val="ListBullet2"/>
        <w:numPr>
          <w:ilvl w:val="0"/>
          <w:numId w:val="4"/>
        </w:numPr>
        <w:rPr>
          <w:noProof/>
          <w:lang w:val="en-US"/>
        </w:rPr>
      </w:pPr>
      <w:r>
        <w:rPr>
          <w:noProof/>
          <w:lang w:val="en-US"/>
        </w:rPr>
        <w:t>A poor location for the business</w:t>
      </w:r>
    </w:p>
    <w:p w14:paraId="72BEE135" w14:textId="77777777" w:rsidR="00A2509A" w:rsidRDefault="00A2509A" w:rsidP="00DF2095">
      <w:pPr>
        <w:pStyle w:val="ListBullet2"/>
        <w:numPr>
          <w:ilvl w:val="0"/>
          <w:numId w:val="4"/>
        </w:numPr>
        <w:rPr>
          <w:noProof/>
          <w:lang w:val="en-US"/>
        </w:rPr>
      </w:pPr>
      <w:r>
        <w:rPr>
          <w:noProof/>
          <w:lang w:val="en-US"/>
        </w:rPr>
        <w:t>Too much competition</w:t>
      </w:r>
    </w:p>
    <w:p w14:paraId="1FD2B25B" w14:textId="77777777" w:rsidR="00A2509A" w:rsidRDefault="00A2509A" w:rsidP="00DF2095">
      <w:pPr>
        <w:pStyle w:val="ListBullet2"/>
        <w:numPr>
          <w:ilvl w:val="0"/>
          <w:numId w:val="4"/>
        </w:numPr>
        <w:rPr>
          <w:noProof/>
          <w:lang w:val="en-US"/>
        </w:rPr>
      </w:pPr>
      <w:r>
        <w:rPr>
          <w:noProof/>
          <w:lang w:val="en-US"/>
        </w:rPr>
        <w:t>No demand for the product</w:t>
      </w:r>
    </w:p>
    <w:p w14:paraId="71112073" w14:textId="77777777" w:rsidR="00A2509A" w:rsidRPr="001D69E4" w:rsidRDefault="00A2509A" w:rsidP="0007203F">
      <w:pPr>
        <w:pStyle w:val="Heading4"/>
      </w:pPr>
      <w:r w:rsidRPr="001D69E4">
        <w:t>Opportunities</w:t>
      </w:r>
    </w:p>
    <w:p w14:paraId="3916E259" w14:textId="77777777" w:rsidR="00A2509A" w:rsidRDefault="00A2509A" w:rsidP="00DF2095">
      <w:pPr>
        <w:pStyle w:val="ListBullet2"/>
        <w:numPr>
          <w:ilvl w:val="0"/>
          <w:numId w:val="4"/>
        </w:numPr>
        <w:rPr>
          <w:noProof/>
          <w:lang w:val="en-US"/>
        </w:rPr>
      </w:pPr>
      <w:r>
        <w:rPr>
          <w:noProof/>
          <w:lang w:val="en-US"/>
        </w:rPr>
        <w:t>These are business opportunities that you can identify. You may identify an opportunity for a product or service that has not been offered before, particularly in the area where your organisation operates.  If no one is selling soup in winter in your area and you happen to be in the fast food market, this is an opportunity.</w:t>
      </w:r>
    </w:p>
    <w:p w14:paraId="3DF652DD" w14:textId="77777777" w:rsidR="00A2509A" w:rsidRDefault="00A2509A" w:rsidP="00DF2095">
      <w:pPr>
        <w:pStyle w:val="ListBullet2"/>
        <w:numPr>
          <w:ilvl w:val="0"/>
          <w:numId w:val="4"/>
        </w:numPr>
        <w:rPr>
          <w:noProof/>
          <w:lang w:val="en-US"/>
        </w:rPr>
      </w:pPr>
      <w:r>
        <w:rPr>
          <w:noProof/>
          <w:lang w:val="en-US"/>
        </w:rPr>
        <w:t>The sales or marketing personnel may have identified a new product or service for which there is a need.  If you are a training company, including HIV/AIDS training in your products is an opportunity, since there is a big need for this kind of training today.</w:t>
      </w:r>
    </w:p>
    <w:p w14:paraId="2DD5BCA8" w14:textId="77777777" w:rsidR="00A2509A" w:rsidRDefault="00A2509A" w:rsidP="00DF2095">
      <w:pPr>
        <w:pStyle w:val="ListBullet2"/>
        <w:numPr>
          <w:ilvl w:val="0"/>
          <w:numId w:val="4"/>
        </w:numPr>
        <w:rPr>
          <w:noProof/>
          <w:lang w:val="en-US"/>
        </w:rPr>
      </w:pPr>
      <w:r>
        <w:rPr>
          <w:noProof/>
          <w:lang w:val="en-US"/>
        </w:rPr>
        <w:t>These may come about through an awareness of the economic situation, such as a high petrol price that creates a need for smaller cars that use less petrol.</w:t>
      </w:r>
    </w:p>
    <w:p w14:paraId="7BB340BC" w14:textId="77777777" w:rsidR="00A2509A" w:rsidRDefault="00A2509A" w:rsidP="00DF2095">
      <w:pPr>
        <w:pStyle w:val="ListBullet2"/>
        <w:numPr>
          <w:ilvl w:val="0"/>
          <w:numId w:val="4"/>
        </w:numPr>
        <w:rPr>
          <w:noProof/>
          <w:lang w:val="en-US"/>
        </w:rPr>
      </w:pPr>
      <w:r>
        <w:rPr>
          <w:noProof/>
          <w:lang w:val="en-US"/>
        </w:rPr>
        <w:t>Low interest rates causes people to buy bigger houses, while high interest rates will have the opposite effect.</w:t>
      </w:r>
      <w:r w:rsidRPr="006244DA">
        <w:rPr>
          <w:noProof/>
          <w:lang w:val="en-US"/>
        </w:rPr>
        <w:t xml:space="preserve"> </w:t>
      </w:r>
    </w:p>
    <w:p w14:paraId="26C765FB" w14:textId="77777777" w:rsidR="00A2509A" w:rsidRDefault="00A2509A" w:rsidP="00DF2095">
      <w:pPr>
        <w:pStyle w:val="ListBullet2"/>
        <w:numPr>
          <w:ilvl w:val="0"/>
          <w:numId w:val="4"/>
        </w:numPr>
        <w:rPr>
          <w:noProof/>
          <w:lang w:val="en-US"/>
        </w:rPr>
      </w:pPr>
      <w:r>
        <w:rPr>
          <w:noProof/>
          <w:lang w:val="en-US"/>
        </w:rPr>
        <w:t>Hotels and guest houses are built close to airports and near tourist attractions to make it easier for tourists and travellers to sleep over.</w:t>
      </w:r>
    </w:p>
    <w:p w14:paraId="4AA0276C" w14:textId="77777777" w:rsidR="00A2509A" w:rsidRDefault="00A2509A" w:rsidP="00DE728C">
      <w:r>
        <w:t>There are many threats to a business, some brought on by the environment, others through a lack of control of the business. The main threats are</w:t>
      </w:r>
    </w:p>
    <w:p w14:paraId="7D1540E2" w14:textId="77777777" w:rsidR="00A2509A" w:rsidRPr="001D69E4" w:rsidRDefault="00A2509A" w:rsidP="0007203F">
      <w:pPr>
        <w:pStyle w:val="Heading4"/>
      </w:pPr>
      <w:r w:rsidRPr="001D69E4">
        <w:t xml:space="preserve">Threats </w:t>
      </w:r>
    </w:p>
    <w:p w14:paraId="33671876" w14:textId="77777777" w:rsidR="00A2509A" w:rsidRDefault="00A2509A" w:rsidP="00DF2095">
      <w:pPr>
        <w:pStyle w:val="ListBullet2"/>
        <w:numPr>
          <w:ilvl w:val="0"/>
          <w:numId w:val="4"/>
        </w:numPr>
        <w:rPr>
          <w:noProof/>
          <w:lang w:val="en-US"/>
        </w:rPr>
      </w:pPr>
      <w:r>
        <w:rPr>
          <w:noProof/>
          <w:lang w:val="en-US"/>
        </w:rPr>
        <w:t>Economic depression.  High interest rates results in less spending by consumers.. You need to know this so that you can change your range of products or services to suit the needs of the consumer.</w:t>
      </w:r>
    </w:p>
    <w:p w14:paraId="1522322C" w14:textId="77777777" w:rsidR="00A2509A" w:rsidRDefault="00A2509A" w:rsidP="00DF2095">
      <w:pPr>
        <w:pStyle w:val="ListBullet2"/>
        <w:numPr>
          <w:ilvl w:val="0"/>
          <w:numId w:val="4"/>
        </w:numPr>
        <w:rPr>
          <w:noProof/>
          <w:lang w:val="en-US"/>
        </w:rPr>
      </w:pPr>
      <w:r>
        <w:rPr>
          <w:noProof/>
          <w:lang w:val="en-US"/>
        </w:rPr>
        <w:t>Population movement away from the location.</w:t>
      </w:r>
    </w:p>
    <w:p w14:paraId="5BEB8A83" w14:textId="77777777" w:rsidR="00A2509A" w:rsidRDefault="00A2509A" w:rsidP="00DF2095">
      <w:pPr>
        <w:pStyle w:val="ListBullet2"/>
        <w:numPr>
          <w:ilvl w:val="0"/>
          <w:numId w:val="4"/>
        </w:numPr>
        <w:rPr>
          <w:noProof/>
          <w:lang w:val="en-US"/>
        </w:rPr>
      </w:pPr>
      <w:r>
        <w:rPr>
          <w:noProof/>
          <w:lang w:val="en-US"/>
        </w:rPr>
        <w:t>Unemployment poses a threat to a business.  If a mine closes down, for example, thousands of people suddenly have less money to spend.  This will impact negatively on any business.</w:t>
      </w:r>
    </w:p>
    <w:p w14:paraId="762DBD32" w14:textId="77777777" w:rsidR="00A2509A" w:rsidRDefault="00A2509A" w:rsidP="00DF2095">
      <w:pPr>
        <w:pStyle w:val="ListBullet2"/>
        <w:numPr>
          <w:ilvl w:val="0"/>
          <w:numId w:val="4"/>
        </w:numPr>
        <w:rPr>
          <w:noProof/>
          <w:lang w:val="en-US"/>
        </w:rPr>
      </w:pPr>
      <w:r>
        <w:rPr>
          <w:noProof/>
          <w:lang w:val="en-US"/>
        </w:rPr>
        <w:t>Product depreciation.  When consumers stop buying your products, this is a threat to the organisation that has to be identified very quickly.  You need to find out what they are buying instead of your products and why they are not buying your products anymore.  Businesses that are very vulnerable to this kind of threat are business that are in the catering industry.  If you serve bad food to consumers once and it is advertised in the media, your business will suffer.  Consumers would go to a competitor to satisfy this need.</w:t>
      </w:r>
    </w:p>
    <w:p w14:paraId="53C01FCC" w14:textId="77777777" w:rsidR="00A2509A" w:rsidRDefault="00A2509A">
      <w:pPr>
        <w:spacing w:before="0" w:after="0"/>
        <w:jc w:val="left"/>
      </w:pPr>
      <w:r>
        <w:br w:type="page"/>
      </w:r>
    </w:p>
    <w:p w14:paraId="0C90C009" w14:textId="77777777" w:rsidR="00A2509A" w:rsidRDefault="00A2509A" w:rsidP="00DE728C">
      <w:r>
        <w:lastRenderedPageBreak/>
        <w:t>Of course, there are many more strengths, weaknesses, opportunities and threats than those that were listed.</w:t>
      </w:r>
    </w:p>
    <w:p w14:paraId="2823D477" w14:textId="77777777" w:rsidR="00A2509A" w:rsidRPr="006244DA" w:rsidRDefault="00A2509A" w:rsidP="00D96C01">
      <w:pPr>
        <w:pStyle w:val="Tip0"/>
      </w:pPr>
      <w:r w:rsidRPr="006244DA">
        <w:t xml:space="preserve">By doing market research and a SWOT analysis, the </w:t>
      </w:r>
      <w:proofErr w:type="spellStart"/>
      <w:r w:rsidRPr="006244DA">
        <w:t>organisation</w:t>
      </w:r>
      <w:proofErr w:type="spellEnd"/>
      <w:r w:rsidRPr="006244DA">
        <w:t xml:space="preserve"> can quickly determine what it is doing right and where improvements are necessary.</w:t>
      </w:r>
    </w:p>
    <w:p w14:paraId="019A9FBE" w14:textId="77777777" w:rsidR="00A2509A" w:rsidRDefault="00A2509A" w:rsidP="00DE728C">
      <w:r>
        <w:t xml:space="preserve">Emerging threats and opportunities are usually defined as a result of consumer research where an analysis of trends in existing and potential markets is undertaken. These analyses take account of the various environmental forces which have bearing on consumer needs, company operations and competitive, technological, social, economic, cultural, legal, political and demographic trends. </w:t>
      </w:r>
    </w:p>
    <w:p w14:paraId="23EEEC94" w14:textId="77777777" w:rsidR="00A2509A" w:rsidRDefault="00A2509A" w:rsidP="00DE728C">
      <w:r>
        <w:t xml:space="preserve">The environment in which the enterprise operates changes continually </w:t>
      </w:r>
      <w:r>
        <w:noBreakHyphen/>
        <w:t>new problems occur and new opportunities are created. It is, therefore, essential that the organisation adapts to this changing environment. It must solve the problems and utilise the opportunities.</w:t>
      </w:r>
    </w:p>
    <w:p w14:paraId="1FF6B838" w14:textId="77777777" w:rsidR="00A2509A" w:rsidRDefault="00A2509A" w:rsidP="00DE728C">
      <w:r>
        <w:t>Similarly, an organisation should continually examine its internal operations in order to identify strengths (what it is doing right), so that it can continue to do the right things and weaknesses (what it is doing wrong) so that it can fix the problems.</w:t>
      </w:r>
    </w:p>
    <w:p w14:paraId="57060223" w14:textId="77777777" w:rsidR="00A2509A" w:rsidRDefault="00A2509A" w:rsidP="00DE728C">
      <w:r>
        <w:t>From a SWOT analysis, a business determines where it is placed in the market and it can then prepare the goals and objectives to rectify threats and weaknesses and capitalise on opportunities and strengths.</w:t>
      </w:r>
    </w:p>
    <w:p w14:paraId="1C8CED58" w14:textId="77777777" w:rsidR="00A2509A" w:rsidRDefault="00A2509A" w:rsidP="00DE728C">
      <w:r>
        <w:t>Businesses use SWOT analyses to define the present and future business,  new and current products and services that it will provide.  A SWOT analysis also tells the organisation how it is doing in relation to its competitors.</w:t>
      </w:r>
    </w:p>
    <w:p w14:paraId="657A050F" w14:textId="77777777" w:rsidR="00A2509A" w:rsidRDefault="00A2509A" w:rsidP="00DE728C">
      <w:r>
        <w:t>A combination of products and markets is then selected for the organisation. This combination is implemented by adding new products or services and discontinuing some of the older products that are no longer in demand.  The end result should be the expansion of the business or organisation.</w:t>
      </w:r>
    </w:p>
    <w:p w14:paraId="15210437" w14:textId="77777777" w:rsidR="00A2509A" w:rsidRPr="00FD3E8A" w:rsidRDefault="00A2509A" w:rsidP="00D96C01">
      <w:pPr>
        <w:pStyle w:val="MyFormAssmtHdg"/>
      </w:pPr>
      <w:bookmarkStart w:id="865" w:name="_Toc199585836"/>
      <w:bookmarkStart w:id="866" w:name="_Toc199662874"/>
      <w:bookmarkStart w:id="867" w:name="_Toc495930894"/>
      <w:r w:rsidRPr="00FD3E8A">
        <w:t>Activity 31 (SO3, AC3): group activity</w:t>
      </w:r>
      <w:bookmarkEnd w:id="865"/>
      <w:bookmarkEnd w:id="866"/>
      <w:bookmarkEnd w:id="867"/>
    </w:p>
    <w:p w14:paraId="2EAB7DCF" w14:textId="77777777" w:rsidR="00A2509A" w:rsidRPr="00FD3E8A" w:rsidRDefault="00A2509A" w:rsidP="00D96C01">
      <w:pPr>
        <w:pStyle w:val="MyFormAssmtHdg"/>
      </w:pPr>
      <w:bookmarkStart w:id="868" w:name="_Toc199662875"/>
      <w:bookmarkStart w:id="869" w:name="_Toc495930895"/>
      <w:r w:rsidRPr="00FD3E8A">
        <w:t>Activity 32 (SO3, AC3): individual activity</w:t>
      </w:r>
      <w:bookmarkEnd w:id="868"/>
      <w:bookmarkEnd w:id="869"/>
    </w:p>
    <w:p w14:paraId="04064126" w14:textId="77777777" w:rsidR="00A2509A" w:rsidRPr="00625873" w:rsidRDefault="00A2509A" w:rsidP="00D678DD">
      <w:pPr>
        <w:pStyle w:val="Heading3"/>
      </w:pPr>
      <w:bookmarkStart w:id="870" w:name="_Toc495930896"/>
      <w:r w:rsidRPr="00625873">
        <w:t>Set Objectives</w:t>
      </w:r>
      <w:bookmarkEnd w:id="870"/>
    </w:p>
    <w:p w14:paraId="7EFE0533" w14:textId="77777777" w:rsidR="00A2509A" w:rsidRDefault="00A2509A" w:rsidP="00DE728C">
      <w:r>
        <w:t>In this section you state your marketing objectives: what you want to achieve through marketing during the time frame of your plan.</w:t>
      </w:r>
    </w:p>
    <w:p w14:paraId="721A70C8" w14:textId="77777777" w:rsidR="00A2509A" w:rsidRDefault="00A2509A" w:rsidP="00DE728C">
      <w:r>
        <w:t>These objectives should be set around the four P’s of marketing: Product, Price, Place and Promotion.</w:t>
      </w:r>
    </w:p>
    <w:p w14:paraId="7B65A136" w14:textId="77777777" w:rsidR="00A2509A" w:rsidRDefault="00A2509A" w:rsidP="00DE728C">
      <w:r>
        <w:t>When you set objectives, you have to ensure that:</w:t>
      </w:r>
    </w:p>
    <w:p w14:paraId="04E69EDD" w14:textId="77777777" w:rsidR="00A2509A" w:rsidRDefault="00A2509A" w:rsidP="00DF2095">
      <w:pPr>
        <w:pStyle w:val="ListBullet2"/>
        <w:numPr>
          <w:ilvl w:val="0"/>
          <w:numId w:val="4"/>
        </w:numPr>
      </w:pPr>
      <w:r>
        <w:t>You express your objectives in terms of numbers or values: 30% increase in sales during the next 12 months, or net profits of R120 000 during the next 12 months, or 250 000 units sold monthly by the end of this year</w:t>
      </w:r>
    </w:p>
    <w:p w14:paraId="1E693CB5" w14:textId="77777777" w:rsidR="00A2509A" w:rsidRDefault="00A2509A" w:rsidP="00DF2095">
      <w:pPr>
        <w:pStyle w:val="ListBullet2"/>
        <w:numPr>
          <w:ilvl w:val="0"/>
          <w:numId w:val="4"/>
        </w:numPr>
      </w:pPr>
      <w:r>
        <w:t>You rank your objectives in order of importance, as this helps you to focus on the most important issues</w:t>
      </w:r>
    </w:p>
    <w:p w14:paraId="464ABCFA" w14:textId="77777777" w:rsidR="00A2509A" w:rsidRDefault="00A2509A" w:rsidP="00DF2095">
      <w:pPr>
        <w:pStyle w:val="ListBullet2"/>
        <w:numPr>
          <w:ilvl w:val="0"/>
          <w:numId w:val="4"/>
        </w:numPr>
      </w:pPr>
      <w:r>
        <w:t>Your objectives are reasonable and that you will be able to reach them.  Your objectives should be a challenge, but not so much of a challenge that you cannot reach them.</w:t>
      </w:r>
    </w:p>
    <w:p w14:paraId="3C4098C3" w14:textId="77777777" w:rsidR="00A2509A" w:rsidRDefault="00A2509A" w:rsidP="00DF2095">
      <w:pPr>
        <w:pStyle w:val="ListBullet2"/>
        <w:numPr>
          <w:ilvl w:val="0"/>
          <w:numId w:val="4"/>
        </w:numPr>
      </w:pPr>
      <w:r>
        <w:t>You should add a date by which you want to attain each objective</w:t>
      </w:r>
    </w:p>
    <w:p w14:paraId="153157CB" w14:textId="77777777" w:rsidR="00A2509A" w:rsidRPr="00FD3E8A" w:rsidRDefault="00A2509A" w:rsidP="00D96C01">
      <w:pPr>
        <w:pStyle w:val="MyFormAssmtHdg"/>
      </w:pPr>
      <w:bookmarkStart w:id="871" w:name="_Toc199585838"/>
      <w:bookmarkStart w:id="872" w:name="_Toc199662876"/>
      <w:bookmarkStart w:id="873" w:name="_Toc495930897"/>
      <w:r w:rsidRPr="00FD3E8A">
        <w:t>Activity 33 (SO4, AC 1): individual activity</w:t>
      </w:r>
      <w:bookmarkEnd w:id="871"/>
      <w:bookmarkEnd w:id="872"/>
      <w:bookmarkEnd w:id="873"/>
    </w:p>
    <w:p w14:paraId="2101D041" w14:textId="77777777" w:rsidR="00A2509A" w:rsidRPr="00625873" w:rsidRDefault="00A2509A" w:rsidP="00D678DD">
      <w:pPr>
        <w:pStyle w:val="Heading3"/>
      </w:pPr>
      <w:bookmarkStart w:id="874" w:name="_Toc495930898"/>
      <w:r w:rsidRPr="00625873">
        <w:lastRenderedPageBreak/>
        <w:t>Decide On Your Marketing Strategy</w:t>
      </w:r>
      <w:bookmarkEnd w:id="874"/>
    </w:p>
    <w:p w14:paraId="5D9F085B" w14:textId="77777777" w:rsidR="00A2509A" w:rsidRDefault="00A2509A" w:rsidP="00DE728C">
      <w:r>
        <w:t>How do you plan on achieving your objectives?</w:t>
      </w:r>
    </w:p>
    <w:p w14:paraId="3910747C" w14:textId="77777777" w:rsidR="00A2509A" w:rsidRDefault="00A2509A" w:rsidP="00DE728C">
      <w:r>
        <w:t>Now you must decide on the promotional mix you are going to use in order to market the product to your target market.  Once again, you have to bear the four P’s of marketing in mind: product, price, promotion, and place.</w:t>
      </w:r>
    </w:p>
    <w:p w14:paraId="47518254" w14:textId="77777777" w:rsidR="00A2509A" w:rsidRPr="00FD3E8A" w:rsidRDefault="00A2509A" w:rsidP="00D96C01">
      <w:pPr>
        <w:pStyle w:val="MyFormAssmtHdg"/>
      </w:pPr>
      <w:bookmarkStart w:id="875" w:name="_Toc199585839"/>
      <w:bookmarkStart w:id="876" w:name="_Toc199662877"/>
      <w:bookmarkStart w:id="877" w:name="_Toc495930899"/>
      <w:r w:rsidRPr="00FD3E8A">
        <w:t>Activity 34 (SO4, AC1): individual activity</w:t>
      </w:r>
      <w:bookmarkEnd w:id="875"/>
      <w:bookmarkEnd w:id="876"/>
      <w:bookmarkEnd w:id="877"/>
    </w:p>
    <w:p w14:paraId="1D019CB8" w14:textId="77777777" w:rsidR="00A2509A" w:rsidRPr="00625873" w:rsidRDefault="00A2509A" w:rsidP="00D678DD">
      <w:pPr>
        <w:pStyle w:val="Heading3"/>
      </w:pPr>
      <w:bookmarkStart w:id="878" w:name="_Toc495930900"/>
      <w:r w:rsidRPr="00625873">
        <w:t>Action Plans</w:t>
      </w:r>
      <w:bookmarkEnd w:id="878"/>
    </w:p>
    <w:p w14:paraId="61E60E44" w14:textId="77777777" w:rsidR="00A2509A" w:rsidRDefault="00A2509A" w:rsidP="00DE728C">
      <w:r>
        <w:t xml:space="preserve">While the marketing strategy tells you how you are going to achieve your objectives, the action plans are drawn up in order to get the marketing strategy implemented: </w:t>
      </w:r>
    </w:p>
    <w:p w14:paraId="51BE3539" w14:textId="77777777" w:rsidR="00A2509A" w:rsidRDefault="00A2509A" w:rsidP="00DF2095">
      <w:pPr>
        <w:pStyle w:val="ListBullet2"/>
        <w:numPr>
          <w:ilvl w:val="0"/>
          <w:numId w:val="4"/>
        </w:numPr>
      </w:pPr>
      <w:r>
        <w:t>When will the marketing activities start</w:t>
      </w:r>
    </w:p>
    <w:p w14:paraId="090CA27A" w14:textId="77777777" w:rsidR="00A2509A" w:rsidRDefault="00A2509A" w:rsidP="00DF2095">
      <w:pPr>
        <w:pStyle w:val="ListBullet2"/>
        <w:numPr>
          <w:ilvl w:val="0"/>
          <w:numId w:val="4"/>
        </w:numPr>
      </w:pPr>
      <w:r>
        <w:t>When will the activities be reviewed</w:t>
      </w:r>
    </w:p>
    <w:p w14:paraId="44C1E2D5" w14:textId="77777777" w:rsidR="00A2509A" w:rsidRDefault="00A2509A" w:rsidP="00DF2095">
      <w:pPr>
        <w:pStyle w:val="ListBullet2"/>
        <w:numPr>
          <w:ilvl w:val="0"/>
          <w:numId w:val="4"/>
        </w:numPr>
      </w:pPr>
      <w:r>
        <w:t>When will the activities be completed</w:t>
      </w:r>
    </w:p>
    <w:p w14:paraId="5D27EE47" w14:textId="77777777" w:rsidR="00A2509A" w:rsidRDefault="00A2509A" w:rsidP="00DE728C">
      <w:r>
        <w:t>In other words, you will assign activities to various specific people involved in your business so that certain things are done by a certain time:</w:t>
      </w:r>
    </w:p>
    <w:p w14:paraId="5FECFF05" w14:textId="77777777" w:rsidR="00A2509A" w:rsidRDefault="00A2509A" w:rsidP="00DF2095">
      <w:pPr>
        <w:pStyle w:val="ListBullet2"/>
        <w:numPr>
          <w:ilvl w:val="0"/>
          <w:numId w:val="4"/>
        </w:numPr>
      </w:pPr>
      <w:r>
        <w:t>What will be done</w:t>
      </w:r>
    </w:p>
    <w:p w14:paraId="22004BDE" w14:textId="77777777" w:rsidR="00A2509A" w:rsidRDefault="00A2509A" w:rsidP="00DF2095">
      <w:pPr>
        <w:pStyle w:val="ListBullet2"/>
        <w:numPr>
          <w:ilvl w:val="0"/>
          <w:numId w:val="4"/>
        </w:numPr>
      </w:pPr>
      <w:r>
        <w:t>By when will it be done</w:t>
      </w:r>
    </w:p>
    <w:p w14:paraId="006B5074" w14:textId="77777777" w:rsidR="00A2509A" w:rsidRDefault="00A2509A" w:rsidP="00DF2095">
      <w:pPr>
        <w:pStyle w:val="ListBullet2"/>
        <w:numPr>
          <w:ilvl w:val="0"/>
          <w:numId w:val="4"/>
        </w:numPr>
      </w:pPr>
      <w:r>
        <w:t>Who will do it</w:t>
      </w:r>
    </w:p>
    <w:p w14:paraId="2FFA2C96" w14:textId="77777777" w:rsidR="00A2509A" w:rsidRDefault="00A2509A" w:rsidP="00DF2095">
      <w:pPr>
        <w:pStyle w:val="ListBullet2"/>
        <w:numPr>
          <w:ilvl w:val="0"/>
          <w:numId w:val="4"/>
        </w:numPr>
      </w:pPr>
      <w:r>
        <w:t>How much will it cost</w:t>
      </w:r>
    </w:p>
    <w:p w14:paraId="2B8D440C" w14:textId="77777777" w:rsidR="00A2509A" w:rsidRDefault="00A2509A" w:rsidP="00DE728C">
      <w:r>
        <w:t>Of course, if you have a small or one-man business, you will have to do all this yourself, so you must think carefully about the dates by when the activities should be finished.  Also, setting deadlines for yourself and others helps to ensure that things actually get done on time.</w:t>
      </w:r>
    </w:p>
    <w:p w14:paraId="65783F42" w14:textId="77777777" w:rsidR="00A2509A" w:rsidRPr="00FD3E8A" w:rsidRDefault="00A2509A" w:rsidP="00D96C01">
      <w:pPr>
        <w:pStyle w:val="MyFormAssmtHdg"/>
      </w:pPr>
      <w:bookmarkStart w:id="879" w:name="_Toc199585840"/>
      <w:bookmarkStart w:id="880" w:name="_Toc199662878"/>
      <w:bookmarkStart w:id="881" w:name="_Toc495930901"/>
      <w:r w:rsidRPr="00FD3E8A">
        <w:t>Activity 35 (SO4, AC4): group activity</w:t>
      </w:r>
      <w:bookmarkEnd w:id="879"/>
      <w:bookmarkEnd w:id="880"/>
      <w:bookmarkEnd w:id="881"/>
    </w:p>
    <w:p w14:paraId="511FC6B1" w14:textId="77777777" w:rsidR="00A2509A" w:rsidRPr="00FD3E8A" w:rsidRDefault="00A2509A" w:rsidP="00D96C01">
      <w:pPr>
        <w:pStyle w:val="MyFormAssmtHdg"/>
      </w:pPr>
      <w:bookmarkStart w:id="882" w:name="_Toc199585841"/>
      <w:bookmarkStart w:id="883" w:name="_Toc199662879"/>
      <w:bookmarkStart w:id="884" w:name="_Toc495930902"/>
      <w:r w:rsidRPr="00FD3E8A">
        <w:t>Activity 36 (SO4, AC4): individual activity</w:t>
      </w:r>
      <w:bookmarkEnd w:id="882"/>
      <w:bookmarkEnd w:id="883"/>
      <w:bookmarkEnd w:id="884"/>
    </w:p>
    <w:p w14:paraId="4B165243" w14:textId="77777777" w:rsidR="00A2509A" w:rsidRPr="00625873" w:rsidRDefault="00A2509A" w:rsidP="00D678DD">
      <w:pPr>
        <w:pStyle w:val="Heading3"/>
      </w:pPr>
      <w:bookmarkStart w:id="885" w:name="_Toc495930903"/>
      <w:r w:rsidRPr="00625873">
        <w:t>Projected Budget and Profit/Loss Statement</w:t>
      </w:r>
      <w:bookmarkEnd w:id="885"/>
    </w:p>
    <w:p w14:paraId="325EA5A3" w14:textId="77777777" w:rsidR="00A2509A" w:rsidRPr="0033064A" w:rsidRDefault="00A2509A" w:rsidP="00DE728C">
      <w:r>
        <w:t>The budget and profit and loss statements will be covered in detail under a different unit standard.  For the purpose of this unit standard, we are only mentioning things that should be included here.</w:t>
      </w:r>
    </w:p>
    <w:p w14:paraId="74053B20" w14:textId="77777777" w:rsidR="00A2509A" w:rsidRDefault="00A2509A" w:rsidP="00DF2095">
      <w:pPr>
        <w:pStyle w:val="ListBullet2"/>
        <w:numPr>
          <w:ilvl w:val="0"/>
          <w:numId w:val="4"/>
        </w:numPr>
      </w:pPr>
      <w:r>
        <w:t>If you achieve your targets, what will the profit or loss to the business be?</w:t>
      </w:r>
    </w:p>
    <w:p w14:paraId="07BA1D76" w14:textId="77777777" w:rsidR="00A2509A" w:rsidRDefault="00A2509A" w:rsidP="00DF2095">
      <w:pPr>
        <w:pStyle w:val="ListBullet2"/>
        <w:numPr>
          <w:ilvl w:val="0"/>
          <w:numId w:val="4"/>
        </w:numPr>
      </w:pPr>
      <w:r>
        <w:t>How much money did you budget for marketing?</w:t>
      </w:r>
    </w:p>
    <w:p w14:paraId="0A08DB76" w14:textId="77777777" w:rsidR="00A2509A" w:rsidRPr="00625873" w:rsidRDefault="00A2509A" w:rsidP="00D678DD">
      <w:pPr>
        <w:pStyle w:val="Heading3"/>
      </w:pPr>
      <w:bookmarkStart w:id="886" w:name="_Toc495930904"/>
      <w:r w:rsidRPr="00625873">
        <w:t>Measure Results</w:t>
      </w:r>
      <w:bookmarkEnd w:id="886"/>
    </w:p>
    <w:p w14:paraId="10D7FC10" w14:textId="77777777" w:rsidR="00A2509A" w:rsidRDefault="00A2509A" w:rsidP="00DE728C">
      <w:r>
        <w:t>When you do your marketing plan, you have to set up controls in order to measure your results.  You have to know on a continuous basis whether your marketing efforts are successful and whether your marketing strategy is achieving what you want it to achieve.</w:t>
      </w:r>
    </w:p>
    <w:p w14:paraId="48ED9C26" w14:textId="77777777" w:rsidR="00A2509A" w:rsidRDefault="00A2509A" w:rsidP="00DE728C">
      <w:r>
        <w:t>In real life, things hardly ever work according to plan.  If your marketing strategy is not working out the way you planned, you need to know as soon as possible, so that you can change the marketing strategy.</w:t>
      </w:r>
    </w:p>
    <w:p w14:paraId="5E8C2955" w14:textId="77777777" w:rsidR="00A2509A" w:rsidRDefault="00A2509A" w:rsidP="00DE728C">
      <w:r>
        <w:t>This means that you have to set up a control system in order to measure the result of your marketing and business activities.  This control system will be linked to the objectives that you set and the action plan you instated.</w:t>
      </w:r>
    </w:p>
    <w:p w14:paraId="421A7F51" w14:textId="77777777" w:rsidR="00A2509A" w:rsidRDefault="00A2509A" w:rsidP="00DE728C">
      <w:r>
        <w:t xml:space="preserve">If, for example, you stated that you want to transport 150 children to school after operating your taxi service for six months, you would expect to transport between 25 and 50 </w:t>
      </w:r>
      <w:r>
        <w:lastRenderedPageBreak/>
        <w:t>children every day after two months. If, after two months, you are only transporting 15 children daily, something is wrong and you have to find out what it is.</w:t>
      </w:r>
    </w:p>
    <w:p w14:paraId="0D930D50" w14:textId="77777777" w:rsidR="00A2509A" w:rsidRPr="009C158D" w:rsidRDefault="00A2509A" w:rsidP="0007203F">
      <w:pPr>
        <w:pStyle w:val="Heading4"/>
      </w:pPr>
      <w:r w:rsidRPr="009C158D">
        <w:t>How would you measure results?</w:t>
      </w:r>
    </w:p>
    <w:p w14:paraId="5D726318" w14:textId="77777777" w:rsidR="00A2509A" w:rsidRDefault="00A2509A" w:rsidP="00DE728C">
      <w:r>
        <w:t>Every week or month or every second month, depending on the time period you determined when you set your objectives and your action plans, you will check:</w:t>
      </w:r>
    </w:p>
    <w:p w14:paraId="08506FEE" w14:textId="77777777" w:rsidR="00A2509A" w:rsidRDefault="00A2509A" w:rsidP="00DF2095">
      <w:pPr>
        <w:pStyle w:val="ListBullet2"/>
        <w:numPr>
          <w:ilvl w:val="0"/>
          <w:numId w:val="4"/>
        </w:numPr>
      </w:pPr>
      <w:r>
        <w:t>Your sales figures:  how much furniture have you sold?  How many sets of bedroom furniture, how many sets of lounge furniture, how many stoves and fridges?  Or, in the case of the taxi service, how many passengers do you carry every day?  At what price?</w:t>
      </w:r>
    </w:p>
    <w:p w14:paraId="10E2B9A2" w14:textId="77777777" w:rsidR="00A2509A" w:rsidRDefault="00A2509A" w:rsidP="00DF2095">
      <w:pPr>
        <w:pStyle w:val="ListBullet2"/>
        <w:numPr>
          <w:ilvl w:val="0"/>
          <w:numId w:val="4"/>
        </w:numPr>
      </w:pPr>
      <w:r>
        <w:t>Is your business profitable – are you making a profit every month?</w:t>
      </w:r>
    </w:p>
    <w:p w14:paraId="64F829DB" w14:textId="77777777" w:rsidR="00A2509A" w:rsidRDefault="00A2509A" w:rsidP="00DE728C">
      <w:r>
        <w:t>You have to work out your control system and add it to the marketing plan.</w:t>
      </w:r>
    </w:p>
    <w:p w14:paraId="1F6AA4A1" w14:textId="77777777" w:rsidR="00A2509A" w:rsidRDefault="00A2509A" w:rsidP="00DE728C">
      <w:r>
        <w:t>If your sales figures are on target or maybe even over target, well done.  You must be doing something right.  You can also use your control system to find out what you are doing right, so that you can keep on doing the right things for the benefit of your business.</w:t>
      </w:r>
    </w:p>
    <w:p w14:paraId="593A87CF" w14:textId="77777777" w:rsidR="00A2509A" w:rsidRPr="00625873" w:rsidRDefault="00A2509A" w:rsidP="00D678DD">
      <w:pPr>
        <w:pStyle w:val="Heading3"/>
      </w:pPr>
      <w:bookmarkStart w:id="887" w:name="_Toc495930905"/>
      <w:r w:rsidRPr="00625873">
        <w:t>Take Steps To Rectify The Situation.</w:t>
      </w:r>
      <w:bookmarkEnd w:id="887"/>
    </w:p>
    <w:p w14:paraId="3578E971" w14:textId="77777777" w:rsidR="00A2509A" w:rsidRDefault="00A2509A" w:rsidP="00DE728C">
      <w:r>
        <w:t xml:space="preserve">If your sales and profits are not on target, you need to know why not.  </w:t>
      </w:r>
    </w:p>
    <w:p w14:paraId="7AA05456" w14:textId="77777777" w:rsidR="00A2509A" w:rsidRDefault="00A2509A" w:rsidP="00DF2095">
      <w:pPr>
        <w:pStyle w:val="ListBullet2"/>
        <w:numPr>
          <w:ilvl w:val="0"/>
          <w:numId w:val="4"/>
        </w:numPr>
      </w:pPr>
      <w:r>
        <w:t xml:space="preserve">Did your promotional mix not work?  </w:t>
      </w:r>
    </w:p>
    <w:p w14:paraId="73D06199" w14:textId="77777777" w:rsidR="00A2509A" w:rsidRDefault="00A2509A" w:rsidP="00DF2095">
      <w:pPr>
        <w:pStyle w:val="ListBullet2"/>
        <w:numPr>
          <w:ilvl w:val="0"/>
          <w:numId w:val="4"/>
        </w:numPr>
      </w:pPr>
      <w:r>
        <w:t>Is your price too high or too low?</w:t>
      </w:r>
    </w:p>
    <w:p w14:paraId="1C3D1C40" w14:textId="77777777" w:rsidR="00A2509A" w:rsidRDefault="00A2509A" w:rsidP="00DF2095">
      <w:pPr>
        <w:pStyle w:val="ListBullet2"/>
        <w:numPr>
          <w:ilvl w:val="0"/>
          <w:numId w:val="4"/>
        </w:numPr>
      </w:pPr>
      <w:r>
        <w:t xml:space="preserve">Is there a problem with your range of products? </w:t>
      </w:r>
    </w:p>
    <w:p w14:paraId="6F718BDA" w14:textId="77777777" w:rsidR="00A2509A" w:rsidRDefault="00A2509A" w:rsidP="00DF2095">
      <w:pPr>
        <w:pStyle w:val="ListBullet2"/>
        <w:numPr>
          <w:ilvl w:val="0"/>
          <w:numId w:val="4"/>
        </w:numPr>
      </w:pPr>
      <w:r>
        <w:t>Maybe the problem lies with your location (place)?</w:t>
      </w:r>
    </w:p>
    <w:p w14:paraId="720F2AC5" w14:textId="77777777" w:rsidR="00A2509A" w:rsidRDefault="00A2509A" w:rsidP="00DF2095">
      <w:pPr>
        <w:pStyle w:val="ListBullet2"/>
        <w:numPr>
          <w:ilvl w:val="0"/>
          <w:numId w:val="4"/>
        </w:numPr>
      </w:pPr>
      <w:r>
        <w:t xml:space="preserve">Was there a problem with your market research?  </w:t>
      </w:r>
    </w:p>
    <w:p w14:paraId="4AE8BC14" w14:textId="77777777" w:rsidR="00A2509A" w:rsidRDefault="00A2509A" w:rsidP="00DE728C">
      <w:r>
        <w:t>You will have to find out where the problem lies, so you have to gather information again.  You will employ the same information gathering exercises you did previously.</w:t>
      </w:r>
    </w:p>
    <w:p w14:paraId="5D84367D" w14:textId="77777777" w:rsidR="00A2509A" w:rsidRDefault="00A2509A" w:rsidP="00DF2095">
      <w:pPr>
        <w:pStyle w:val="ListBullet2"/>
        <w:numPr>
          <w:ilvl w:val="0"/>
          <w:numId w:val="4"/>
        </w:numPr>
      </w:pPr>
      <w:r>
        <w:t xml:space="preserve">Talk to sales people and customers: what problems are they experiencing?  Would another product range suit the target market better?  </w:t>
      </w:r>
    </w:p>
    <w:p w14:paraId="342B307A" w14:textId="77777777" w:rsidR="00A2509A" w:rsidRDefault="00A2509A" w:rsidP="00DF2095">
      <w:pPr>
        <w:pStyle w:val="ListBullet2"/>
        <w:numPr>
          <w:ilvl w:val="0"/>
          <w:numId w:val="4"/>
        </w:numPr>
      </w:pPr>
      <w:r>
        <w:t>Look at invoices: which products are the customers buying and which products are not popular?</w:t>
      </w:r>
    </w:p>
    <w:p w14:paraId="77EF94B4" w14:textId="77777777" w:rsidR="00A2509A" w:rsidRDefault="00A2509A" w:rsidP="00DF2095">
      <w:pPr>
        <w:pStyle w:val="ListBullet2"/>
        <w:numPr>
          <w:ilvl w:val="0"/>
          <w:numId w:val="4"/>
        </w:numPr>
      </w:pPr>
      <w:r>
        <w:t>Is there a problem with the price? Ask your salespeople and your customers.</w:t>
      </w:r>
    </w:p>
    <w:p w14:paraId="3D28BC2B" w14:textId="77777777" w:rsidR="00A2509A" w:rsidRDefault="00A2509A" w:rsidP="00DF2095">
      <w:pPr>
        <w:pStyle w:val="ListBullet2"/>
        <w:numPr>
          <w:ilvl w:val="0"/>
          <w:numId w:val="4"/>
        </w:numPr>
      </w:pPr>
      <w:r>
        <w:t>Is the location of your business out of the way for customers?</w:t>
      </w:r>
    </w:p>
    <w:p w14:paraId="5EC7A459" w14:textId="77777777" w:rsidR="00A2509A" w:rsidRDefault="00A2509A" w:rsidP="00DF2095">
      <w:pPr>
        <w:pStyle w:val="ListBullet2"/>
        <w:numPr>
          <w:ilvl w:val="0"/>
          <w:numId w:val="4"/>
        </w:numPr>
      </w:pPr>
      <w:r>
        <w:t>Is there a problem with customer service?</w:t>
      </w:r>
    </w:p>
    <w:p w14:paraId="2BF8C54C" w14:textId="77777777" w:rsidR="00A2509A" w:rsidRDefault="00A2509A" w:rsidP="00DF2095">
      <w:pPr>
        <w:pStyle w:val="ListBullet2"/>
        <w:numPr>
          <w:ilvl w:val="0"/>
          <w:numId w:val="4"/>
        </w:numPr>
      </w:pPr>
      <w:r>
        <w:t>Is there a problem with the administration system in the business?</w:t>
      </w:r>
    </w:p>
    <w:p w14:paraId="01B5BBB8" w14:textId="77777777" w:rsidR="00A2509A" w:rsidRDefault="00A2509A" w:rsidP="00DF2095">
      <w:pPr>
        <w:pStyle w:val="ListBullet2"/>
        <w:numPr>
          <w:ilvl w:val="0"/>
          <w:numId w:val="4"/>
        </w:numPr>
      </w:pPr>
      <w:r>
        <w:t>Did your marketing efforts not reach the intended target market?  Why not?</w:t>
      </w:r>
    </w:p>
    <w:p w14:paraId="33EF43C8" w14:textId="77777777" w:rsidR="00A2509A" w:rsidRDefault="00A2509A" w:rsidP="00DE728C">
      <w:r>
        <w:t>Once you know where the problem(s) are, you can take steps to rectify them.  You can:</w:t>
      </w:r>
    </w:p>
    <w:p w14:paraId="7D082380" w14:textId="77777777" w:rsidR="00A2509A" w:rsidRDefault="00A2509A" w:rsidP="00DF2095">
      <w:pPr>
        <w:pStyle w:val="ListBullet2"/>
        <w:numPr>
          <w:ilvl w:val="0"/>
          <w:numId w:val="4"/>
        </w:numPr>
      </w:pPr>
      <w:r>
        <w:t>Change your product range.</w:t>
      </w:r>
    </w:p>
    <w:p w14:paraId="3C46E028" w14:textId="77777777" w:rsidR="00A2509A" w:rsidRDefault="00A2509A" w:rsidP="00DF2095">
      <w:pPr>
        <w:pStyle w:val="ListBullet2"/>
        <w:numPr>
          <w:ilvl w:val="0"/>
          <w:numId w:val="4"/>
        </w:numPr>
      </w:pPr>
      <w:r>
        <w:t>Align your prices with the rest of the market.</w:t>
      </w:r>
    </w:p>
    <w:p w14:paraId="061245B6" w14:textId="77777777" w:rsidR="00A2509A" w:rsidRDefault="00A2509A" w:rsidP="00DF2095">
      <w:pPr>
        <w:pStyle w:val="ListBullet2"/>
        <w:numPr>
          <w:ilvl w:val="0"/>
          <w:numId w:val="4"/>
        </w:numPr>
      </w:pPr>
      <w:r>
        <w:t>Use incentives to bring customers to your location, if you are unable to change the location.</w:t>
      </w:r>
    </w:p>
    <w:p w14:paraId="06090F2B" w14:textId="77777777" w:rsidR="00A2509A" w:rsidRDefault="00A2509A" w:rsidP="00DF2095">
      <w:pPr>
        <w:pStyle w:val="ListBullet2"/>
        <w:numPr>
          <w:ilvl w:val="0"/>
          <w:numId w:val="4"/>
        </w:numPr>
      </w:pPr>
      <w:r>
        <w:t>Change your marketing mix, if customers are not aware of your business.</w:t>
      </w:r>
    </w:p>
    <w:p w14:paraId="24979301" w14:textId="77777777" w:rsidR="00A2509A" w:rsidRDefault="00A2509A" w:rsidP="00DF2095">
      <w:pPr>
        <w:pStyle w:val="ListBullet2"/>
        <w:numPr>
          <w:ilvl w:val="0"/>
          <w:numId w:val="4"/>
        </w:numPr>
      </w:pPr>
      <w:r>
        <w:t>Improve customer service to give your business the competitive edge</w:t>
      </w:r>
    </w:p>
    <w:p w14:paraId="65EF518C" w14:textId="77777777" w:rsidR="00A2509A" w:rsidRDefault="00A2509A" w:rsidP="00DE728C">
      <w:r>
        <w:t>From the above it is clear that the marketing plan must be compiled and made an indispensable part of the business.</w:t>
      </w:r>
    </w:p>
    <w:p w14:paraId="29184CF0" w14:textId="77777777" w:rsidR="00A2509A" w:rsidRPr="00FD3E8A" w:rsidRDefault="00A2509A" w:rsidP="00D96C01">
      <w:pPr>
        <w:pStyle w:val="MyFormAssmtHdg"/>
      </w:pPr>
      <w:bookmarkStart w:id="888" w:name="_Toc199585842"/>
      <w:bookmarkStart w:id="889" w:name="_Toc199662880"/>
      <w:bookmarkStart w:id="890" w:name="_Toc495930906"/>
      <w:r w:rsidRPr="00FD3E8A">
        <w:t>Activity 37 (SO4, AC3): group activity</w:t>
      </w:r>
      <w:bookmarkEnd w:id="888"/>
      <w:bookmarkEnd w:id="889"/>
      <w:bookmarkEnd w:id="890"/>
      <w:r w:rsidRPr="00FD3E8A">
        <w:t xml:space="preserve"> </w:t>
      </w:r>
    </w:p>
    <w:p w14:paraId="244C6E4D" w14:textId="77777777" w:rsidR="00A2509A" w:rsidRPr="00FD3E8A" w:rsidRDefault="00A2509A" w:rsidP="00D96C01">
      <w:pPr>
        <w:pStyle w:val="MyFormAssmtHdg"/>
      </w:pPr>
      <w:bookmarkStart w:id="891" w:name="_Toc199585843"/>
      <w:bookmarkStart w:id="892" w:name="_Toc199662881"/>
      <w:bookmarkStart w:id="893" w:name="_Toc495930907"/>
      <w:r w:rsidRPr="00FD3E8A">
        <w:lastRenderedPageBreak/>
        <w:t>Activity 38 (SO4, AC2-5): individual activity</w:t>
      </w:r>
      <w:bookmarkEnd w:id="891"/>
      <w:bookmarkEnd w:id="892"/>
      <w:bookmarkEnd w:id="893"/>
    </w:p>
    <w:p w14:paraId="23305505" w14:textId="77777777" w:rsidR="00A2509A" w:rsidRDefault="00A2509A" w:rsidP="00DE728C"/>
    <w:p w14:paraId="103A5A84" w14:textId="77777777" w:rsidR="00A2509A" w:rsidRDefault="00A2509A" w:rsidP="00DE728C">
      <w:r>
        <w:br w:type="page"/>
      </w:r>
    </w:p>
    <w:p w14:paraId="29AF2830" w14:textId="77777777" w:rsidR="00A2509A" w:rsidRPr="00FD3E8A" w:rsidRDefault="00A2509A" w:rsidP="00AF2BA5">
      <w:pPr>
        <w:pStyle w:val="Heading1"/>
      </w:pPr>
      <w:bookmarkStart w:id="894" w:name="_Toc199662882"/>
      <w:bookmarkStart w:id="895" w:name="_Toc495930908"/>
      <w:r w:rsidRPr="00FD3E8A">
        <w:lastRenderedPageBreak/>
        <w:t>UNIT STANDARD 119672</w:t>
      </w:r>
      <w:bookmarkEnd w:id="894"/>
      <w:bookmarkEnd w:id="895"/>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48BA79E5" w14:textId="77777777" w:rsidTr="009B391F">
        <w:trPr>
          <w:tblCellSpacing w:w="15" w:type="dxa"/>
          <w:jc w:val="center"/>
        </w:trPr>
        <w:tc>
          <w:tcPr>
            <w:tcW w:w="0" w:type="auto"/>
            <w:vAlign w:val="center"/>
          </w:tcPr>
          <w:p w14:paraId="3FA56FB0" w14:textId="77777777" w:rsidR="00A2509A" w:rsidRPr="009B391F" w:rsidRDefault="00A2509A" w:rsidP="009B391F">
            <w:pPr>
              <w:spacing w:before="0" w:after="0"/>
            </w:pPr>
            <w:r w:rsidRPr="009B391F">
              <w:t>SOUTH AFRICAN QUALIFICATIONS AUTHORITY </w:t>
            </w:r>
          </w:p>
        </w:tc>
      </w:tr>
    </w:tbl>
    <w:p w14:paraId="34E3208E"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CB38064" w14:textId="77777777" w:rsidTr="009B391F">
        <w:trPr>
          <w:tblCellSpacing w:w="15" w:type="dxa"/>
          <w:jc w:val="center"/>
        </w:trPr>
        <w:tc>
          <w:tcPr>
            <w:tcW w:w="0" w:type="auto"/>
            <w:vAlign w:val="center"/>
          </w:tcPr>
          <w:p w14:paraId="0864C3AD" w14:textId="77777777" w:rsidR="00A2509A" w:rsidRPr="009B391F" w:rsidRDefault="00A2509A" w:rsidP="009B391F">
            <w:pPr>
              <w:spacing w:before="0" w:after="0"/>
            </w:pPr>
            <w:r w:rsidRPr="009B391F">
              <w:t>REGISTERED UNIT STANDARD: </w:t>
            </w:r>
          </w:p>
        </w:tc>
      </w:tr>
    </w:tbl>
    <w:p w14:paraId="2D514D2D"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676250C1" w14:textId="77777777" w:rsidTr="009B391F">
        <w:trPr>
          <w:tblCellSpacing w:w="15" w:type="dxa"/>
          <w:jc w:val="center"/>
        </w:trPr>
        <w:tc>
          <w:tcPr>
            <w:tcW w:w="0" w:type="auto"/>
            <w:vAlign w:val="center"/>
          </w:tcPr>
          <w:p w14:paraId="230A90D0" w14:textId="77777777" w:rsidR="00A2509A" w:rsidRPr="009B391F" w:rsidRDefault="00A2509A" w:rsidP="009B391F">
            <w:pPr>
              <w:spacing w:before="0" w:after="0"/>
            </w:pPr>
            <w:r w:rsidRPr="009B391F">
              <w:t>Manage marketing and selling processes of a new venture </w:t>
            </w:r>
          </w:p>
        </w:tc>
      </w:tr>
    </w:tbl>
    <w:p w14:paraId="41C0EA1C" w14:textId="77777777" w:rsidR="00A2509A" w:rsidRPr="009B391F" w:rsidRDefault="00A2509A" w:rsidP="009B391F">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9B391F" w14:paraId="05644FEA"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20E20087" w14:textId="77777777" w:rsidR="00A2509A" w:rsidRPr="009B391F" w:rsidRDefault="00A2509A" w:rsidP="009B391F">
            <w:pPr>
              <w:spacing w:before="0" w:after="0"/>
            </w:pPr>
            <w:r w:rsidRPr="009B391F">
              <w:t>SAQA US ID</w:t>
            </w:r>
          </w:p>
        </w:tc>
        <w:tc>
          <w:tcPr>
            <w:tcW w:w="0" w:type="auto"/>
            <w:gridSpan w:val="4"/>
            <w:tcBorders>
              <w:top w:val="outset" w:sz="6" w:space="0" w:color="auto"/>
              <w:left w:val="outset" w:sz="6" w:space="0" w:color="auto"/>
              <w:bottom w:val="outset" w:sz="6" w:space="0" w:color="auto"/>
            </w:tcBorders>
          </w:tcPr>
          <w:p w14:paraId="193AF20B" w14:textId="77777777" w:rsidR="00A2509A" w:rsidRPr="009B391F" w:rsidRDefault="00A2509A" w:rsidP="009B391F">
            <w:pPr>
              <w:spacing w:before="0" w:after="0"/>
            </w:pPr>
            <w:r w:rsidRPr="009B391F">
              <w:t>UNIT STANDARD TITLE</w:t>
            </w:r>
          </w:p>
        </w:tc>
      </w:tr>
      <w:tr w:rsidR="00A2509A" w:rsidRPr="009B391F" w14:paraId="321016B3"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745A7528" w14:textId="77777777" w:rsidR="00A2509A" w:rsidRPr="009B391F" w:rsidRDefault="00A2509A" w:rsidP="009B391F">
            <w:pPr>
              <w:spacing w:before="0" w:after="0"/>
            </w:pPr>
            <w:r w:rsidRPr="009B391F">
              <w:t>119672 </w:t>
            </w:r>
          </w:p>
        </w:tc>
        <w:tc>
          <w:tcPr>
            <w:tcW w:w="0" w:type="auto"/>
            <w:gridSpan w:val="4"/>
            <w:tcBorders>
              <w:top w:val="outset" w:sz="6" w:space="0" w:color="auto"/>
              <w:left w:val="outset" w:sz="6" w:space="0" w:color="auto"/>
              <w:bottom w:val="outset" w:sz="6" w:space="0" w:color="auto"/>
            </w:tcBorders>
          </w:tcPr>
          <w:p w14:paraId="4D4D85BA" w14:textId="77777777" w:rsidR="00A2509A" w:rsidRPr="009B391F" w:rsidRDefault="00A2509A" w:rsidP="009B391F">
            <w:pPr>
              <w:spacing w:before="0" w:after="0"/>
            </w:pPr>
            <w:r w:rsidRPr="009B391F">
              <w:t>Manage marketing and selling processes of a new venture </w:t>
            </w:r>
          </w:p>
        </w:tc>
      </w:tr>
      <w:tr w:rsidR="00A2509A" w:rsidRPr="009B391F" w14:paraId="760DD8E7"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2E439A9C" w14:textId="77777777" w:rsidR="00A2509A" w:rsidRPr="009B391F" w:rsidRDefault="00A2509A" w:rsidP="009B391F">
            <w:pPr>
              <w:spacing w:before="0" w:after="0"/>
            </w:pPr>
            <w:r w:rsidRPr="009B391F">
              <w:t>ORIGINATOR</w:t>
            </w:r>
          </w:p>
        </w:tc>
        <w:tc>
          <w:tcPr>
            <w:tcW w:w="0" w:type="auto"/>
            <w:gridSpan w:val="3"/>
            <w:tcBorders>
              <w:top w:val="outset" w:sz="6" w:space="0" w:color="auto"/>
              <w:left w:val="outset" w:sz="6" w:space="0" w:color="auto"/>
              <w:bottom w:val="outset" w:sz="6" w:space="0" w:color="auto"/>
            </w:tcBorders>
          </w:tcPr>
          <w:p w14:paraId="728F1462" w14:textId="77777777" w:rsidR="00A2509A" w:rsidRPr="009B391F" w:rsidRDefault="00A2509A" w:rsidP="009B391F">
            <w:pPr>
              <w:spacing w:before="0" w:after="0"/>
            </w:pPr>
            <w:r w:rsidRPr="009B391F">
              <w:t>ORIGINATING PROVIDER</w:t>
            </w:r>
          </w:p>
        </w:tc>
      </w:tr>
      <w:tr w:rsidR="00A2509A" w:rsidRPr="009B391F" w14:paraId="05B455B4"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0C4705F0" w14:textId="77777777" w:rsidR="00A2509A" w:rsidRPr="009B391F" w:rsidRDefault="00A2509A" w:rsidP="009B391F">
            <w:pPr>
              <w:spacing w:before="0" w:after="0"/>
            </w:pPr>
            <w:r w:rsidRPr="009B391F">
              <w:t>SGB Generic Management </w:t>
            </w:r>
          </w:p>
        </w:tc>
        <w:tc>
          <w:tcPr>
            <w:tcW w:w="0" w:type="auto"/>
            <w:gridSpan w:val="3"/>
            <w:tcBorders>
              <w:top w:val="outset" w:sz="6" w:space="0" w:color="auto"/>
              <w:left w:val="outset" w:sz="6" w:space="0" w:color="auto"/>
              <w:bottom w:val="outset" w:sz="6" w:space="0" w:color="auto"/>
            </w:tcBorders>
          </w:tcPr>
          <w:p w14:paraId="1BBB90F2" w14:textId="77777777" w:rsidR="00A2509A" w:rsidRPr="009B391F" w:rsidRDefault="00A2509A" w:rsidP="009B391F">
            <w:pPr>
              <w:spacing w:before="0" w:after="0"/>
            </w:pPr>
            <w:r w:rsidRPr="009B391F">
              <w:t> </w:t>
            </w:r>
          </w:p>
        </w:tc>
      </w:tr>
      <w:tr w:rsidR="00A2509A" w:rsidRPr="009B391F" w14:paraId="673A6F81" w14:textId="77777777" w:rsidTr="009B391F">
        <w:trPr>
          <w:tblCellSpacing w:w="12" w:type="dxa"/>
          <w:jc w:val="center"/>
        </w:trPr>
        <w:tc>
          <w:tcPr>
            <w:tcW w:w="0" w:type="auto"/>
            <w:gridSpan w:val="5"/>
            <w:tcBorders>
              <w:top w:val="outset" w:sz="6" w:space="0" w:color="auto"/>
              <w:bottom w:val="outset" w:sz="6" w:space="0" w:color="auto"/>
            </w:tcBorders>
          </w:tcPr>
          <w:p w14:paraId="7248A04C" w14:textId="77777777" w:rsidR="00A2509A" w:rsidRPr="009B391F" w:rsidRDefault="00A2509A" w:rsidP="009B391F">
            <w:pPr>
              <w:spacing w:before="0" w:after="0"/>
            </w:pPr>
            <w:r w:rsidRPr="009B391F">
              <w:t>QUALITY ASSURING BODY</w:t>
            </w:r>
          </w:p>
        </w:tc>
      </w:tr>
      <w:tr w:rsidR="00A2509A" w:rsidRPr="009B391F" w14:paraId="41BC82D1" w14:textId="77777777" w:rsidTr="009B391F">
        <w:trPr>
          <w:tblCellSpacing w:w="12" w:type="dxa"/>
          <w:jc w:val="center"/>
        </w:trPr>
        <w:tc>
          <w:tcPr>
            <w:tcW w:w="0" w:type="auto"/>
            <w:gridSpan w:val="5"/>
            <w:tcBorders>
              <w:top w:val="outset" w:sz="6" w:space="0" w:color="auto"/>
              <w:bottom w:val="outset" w:sz="6" w:space="0" w:color="auto"/>
            </w:tcBorders>
          </w:tcPr>
          <w:p w14:paraId="47D49748" w14:textId="77777777" w:rsidR="00A2509A" w:rsidRPr="009B391F" w:rsidRDefault="00A2509A" w:rsidP="009B391F">
            <w:pPr>
              <w:spacing w:before="0" w:after="0"/>
            </w:pPr>
            <w:r w:rsidRPr="009B391F">
              <w:t>-  </w:t>
            </w:r>
          </w:p>
        </w:tc>
      </w:tr>
      <w:tr w:rsidR="00A2509A" w:rsidRPr="009B391F" w14:paraId="2A73E8EC"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77F367B6" w14:textId="77777777" w:rsidR="00A2509A" w:rsidRPr="009B391F" w:rsidRDefault="00A2509A" w:rsidP="009B391F">
            <w:pPr>
              <w:spacing w:before="0" w:after="0"/>
            </w:pPr>
            <w:r w:rsidRPr="009B391F">
              <w:t>FIELD</w:t>
            </w:r>
          </w:p>
        </w:tc>
        <w:tc>
          <w:tcPr>
            <w:tcW w:w="0" w:type="auto"/>
            <w:gridSpan w:val="2"/>
            <w:tcBorders>
              <w:top w:val="outset" w:sz="6" w:space="0" w:color="auto"/>
              <w:left w:val="outset" w:sz="6" w:space="0" w:color="auto"/>
              <w:bottom w:val="outset" w:sz="6" w:space="0" w:color="auto"/>
            </w:tcBorders>
          </w:tcPr>
          <w:p w14:paraId="4FDE9E83" w14:textId="77777777" w:rsidR="00A2509A" w:rsidRPr="009B391F" w:rsidRDefault="00A2509A" w:rsidP="009B391F">
            <w:pPr>
              <w:spacing w:before="0" w:after="0"/>
            </w:pPr>
            <w:r w:rsidRPr="009B391F">
              <w:t>SUBFIELD</w:t>
            </w:r>
          </w:p>
        </w:tc>
      </w:tr>
      <w:tr w:rsidR="00A2509A" w:rsidRPr="009B391F" w14:paraId="7207E706"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3BBB7DB3" w14:textId="77777777" w:rsidR="00A2509A" w:rsidRPr="009B391F" w:rsidRDefault="00A2509A" w:rsidP="009B391F">
            <w:pPr>
              <w:spacing w:before="0" w:after="0"/>
            </w:pPr>
            <w:r w:rsidRPr="009B391F">
              <w:t>Field 03 - Business, Commerce and Management Studies</w:t>
            </w:r>
          </w:p>
        </w:tc>
        <w:tc>
          <w:tcPr>
            <w:tcW w:w="0" w:type="auto"/>
            <w:gridSpan w:val="2"/>
            <w:tcBorders>
              <w:top w:val="outset" w:sz="6" w:space="0" w:color="auto"/>
              <w:left w:val="outset" w:sz="6" w:space="0" w:color="auto"/>
              <w:bottom w:val="outset" w:sz="6" w:space="0" w:color="auto"/>
            </w:tcBorders>
          </w:tcPr>
          <w:p w14:paraId="22D21F4F" w14:textId="77777777" w:rsidR="00A2509A" w:rsidRPr="009B391F" w:rsidRDefault="00A2509A" w:rsidP="009B391F">
            <w:pPr>
              <w:spacing w:before="0" w:after="0"/>
            </w:pPr>
            <w:r w:rsidRPr="009B391F">
              <w:t>Generic Management </w:t>
            </w:r>
          </w:p>
        </w:tc>
      </w:tr>
      <w:tr w:rsidR="00A2509A" w:rsidRPr="009B391F" w14:paraId="7F436E4B"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3436BC67" w14:textId="77777777" w:rsidR="00A2509A" w:rsidRPr="009B391F" w:rsidRDefault="00A2509A" w:rsidP="009B391F">
            <w:pPr>
              <w:spacing w:before="0" w:after="0"/>
            </w:pPr>
            <w:r w:rsidRPr="009B391F">
              <w:t>ABET BAND</w:t>
            </w:r>
          </w:p>
        </w:tc>
        <w:tc>
          <w:tcPr>
            <w:tcW w:w="0" w:type="auto"/>
            <w:tcBorders>
              <w:top w:val="outset" w:sz="6" w:space="0" w:color="auto"/>
              <w:left w:val="outset" w:sz="6" w:space="0" w:color="auto"/>
              <w:bottom w:val="outset" w:sz="6" w:space="0" w:color="auto"/>
              <w:right w:val="outset" w:sz="6" w:space="0" w:color="auto"/>
            </w:tcBorders>
          </w:tcPr>
          <w:p w14:paraId="32E69290" w14:textId="77777777" w:rsidR="00A2509A" w:rsidRPr="009B391F" w:rsidRDefault="00A2509A" w:rsidP="009B391F">
            <w:pPr>
              <w:spacing w:before="0" w:after="0"/>
            </w:pPr>
            <w:r w:rsidRPr="009B391F">
              <w:t>UNIT STANDARD TYPE</w:t>
            </w:r>
          </w:p>
        </w:tc>
        <w:tc>
          <w:tcPr>
            <w:tcW w:w="0" w:type="auto"/>
            <w:tcBorders>
              <w:top w:val="outset" w:sz="6" w:space="0" w:color="auto"/>
              <w:left w:val="outset" w:sz="6" w:space="0" w:color="auto"/>
              <w:bottom w:val="outset" w:sz="6" w:space="0" w:color="auto"/>
              <w:right w:val="outset" w:sz="6" w:space="0" w:color="auto"/>
            </w:tcBorders>
          </w:tcPr>
          <w:p w14:paraId="52915B4E" w14:textId="77777777" w:rsidR="00A2509A" w:rsidRPr="009B391F" w:rsidRDefault="00A2509A" w:rsidP="009B391F">
            <w:pPr>
              <w:spacing w:before="0" w:after="0"/>
            </w:pPr>
            <w:r w:rsidRPr="009B391F">
              <w:t>PRE-2009 NQF LEVEL</w:t>
            </w:r>
          </w:p>
        </w:tc>
        <w:tc>
          <w:tcPr>
            <w:tcW w:w="0" w:type="auto"/>
            <w:tcBorders>
              <w:top w:val="outset" w:sz="6" w:space="0" w:color="auto"/>
              <w:left w:val="outset" w:sz="6" w:space="0" w:color="auto"/>
              <w:bottom w:val="outset" w:sz="6" w:space="0" w:color="auto"/>
              <w:right w:val="outset" w:sz="6" w:space="0" w:color="auto"/>
            </w:tcBorders>
          </w:tcPr>
          <w:p w14:paraId="2D6893A2" w14:textId="77777777" w:rsidR="00A2509A" w:rsidRPr="009B391F" w:rsidRDefault="00A2509A" w:rsidP="009B391F">
            <w:pPr>
              <w:spacing w:before="0" w:after="0"/>
            </w:pPr>
            <w:r w:rsidRPr="009B391F">
              <w:t>NQF LEVEL</w:t>
            </w:r>
          </w:p>
        </w:tc>
        <w:tc>
          <w:tcPr>
            <w:tcW w:w="0" w:type="auto"/>
            <w:tcBorders>
              <w:top w:val="outset" w:sz="6" w:space="0" w:color="auto"/>
              <w:left w:val="outset" w:sz="6" w:space="0" w:color="auto"/>
              <w:bottom w:val="outset" w:sz="6" w:space="0" w:color="auto"/>
            </w:tcBorders>
          </w:tcPr>
          <w:p w14:paraId="1FF46E98" w14:textId="77777777" w:rsidR="00A2509A" w:rsidRPr="009B391F" w:rsidRDefault="00A2509A" w:rsidP="009B391F">
            <w:pPr>
              <w:spacing w:before="0" w:after="0"/>
            </w:pPr>
            <w:r w:rsidRPr="009B391F">
              <w:t>CREDITS</w:t>
            </w:r>
          </w:p>
        </w:tc>
      </w:tr>
      <w:tr w:rsidR="00A2509A" w:rsidRPr="009B391F" w14:paraId="741D536C"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58EB3279" w14:textId="77777777" w:rsidR="00A2509A" w:rsidRPr="009B391F" w:rsidRDefault="00A2509A" w:rsidP="009B391F">
            <w:pPr>
              <w:spacing w:before="0" w:after="0"/>
            </w:pPr>
            <w:r w:rsidRPr="009B391F">
              <w:t>Undefined </w:t>
            </w:r>
          </w:p>
        </w:tc>
        <w:tc>
          <w:tcPr>
            <w:tcW w:w="0" w:type="auto"/>
            <w:tcBorders>
              <w:top w:val="outset" w:sz="6" w:space="0" w:color="auto"/>
              <w:left w:val="outset" w:sz="6" w:space="0" w:color="auto"/>
              <w:bottom w:val="outset" w:sz="6" w:space="0" w:color="auto"/>
              <w:right w:val="outset" w:sz="6" w:space="0" w:color="auto"/>
            </w:tcBorders>
          </w:tcPr>
          <w:p w14:paraId="51FC3648" w14:textId="77777777" w:rsidR="00A2509A" w:rsidRPr="009B391F" w:rsidRDefault="00A2509A" w:rsidP="009B391F">
            <w:pPr>
              <w:spacing w:before="0" w:after="0"/>
            </w:pPr>
            <w:r w:rsidRPr="009B391F">
              <w:t>Regular-Fundamental </w:t>
            </w:r>
          </w:p>
        </w:tc>
        <w:tc>
          <w:tcPr>
            <w:tcW w:w="0" w:type="auto"/>
            <w:tcBorders>
              <w:top w:val="outset" w:sz="6" w:space="0" w:color="auto"/>
              <w:left w:val="outset" w:sz="6" w:space="0" w:color="auto"/>
              <w:bottom w:val="outset" w:sz="6" w:space="0" w:color="auto"/>
              <w:right w:val="outset" w:sz="6" w:space="0" w:color="auto"/>
            </w:tcBorders>
          </w:tcPr>
          <w:p w14:paraId="53BB3854" w14:textId="77777777" w:rsidR="00A2509A" w:rsidRPr="009B391F" w:rsidRDefault="00A2509A" w:rsidP="009B391F">
            <w:pPr>
              <w:spacing w:before="0" w:after="0"/>
            </w:pPr>
            <w:r w:rsidRPr="009B391F">
              <w:t>Level 2 </w:t>
            </w:r>
          </w:p>
        </w:tc>
        <w:tc>
          <w:tcPr>
            <w:tcW w:w="0" w:type="auto"/>
            <w:tcBorders>
              <w:top w:val="outset" w:sz="6" w:space="0" w:color="auto"/>
              <w:left w:val="outset" w:sz="6" w:space="0" w:color="auto"/>
              <w:bottom w:val="outset" w:sz="6" w:space="0" w:color="auto"/>
              <w:right w:val="outset" w:sz="6" w:space="0" w:color="auto"/>
            </w:tcBorders>
          </w:tcPr>
          <w:p w14:paraId="506CD5FE" w14:textId="77777777" w:rsidR="00A2509A" w:rsidRPr="009B391F" w:rsidRDefault="00A2509A" w:rsidP="009B391F">
            <w:pPr>
              <w:spacing w:before="0" w:after="0"/>
            </w:pPr>
            <w:r w:rsidRPr="009B391F">
              <w:t>NQF Level 02 </w:t>
            </w:r>
          </w:p>
        </w:tc>
        <w:tc>
          <w:tcPr>
            <w:tcW w:w="0" w:type="auto"/>
            <w:tcBorders>
              <w:top w:val="outset" w:sz="6" w:space="0" w:color="auto"/>
              <w:left w:val="outset" w:sz="6" w:space="0" w:color="auto"/>
              <w:bottom w:val="outset" w:sz="6" w:space="0" w:color="auto"/>
            </w:tcBorders>
          </w:tcPr>
          <w:p w14:paraId="7A5A4531" w14:textId="77777777" w:rsidR="00A2509A" w:rsidRPr="009B391F" w:rsidRDefault="00A2509A" w:rsidP="009B391F">
            <w:pPr>
              <w:spacing w:before="0" w:after="0"/>
            </w:pPr>
            <w:r w:rsidRPr="009B391F">
              <w:t>7 </w:t>
            </w:r>
          </w:p>
        </w:tc>
      </w:tr>
      <w:tr w:rsidR="00A2509A" w:rsidRPr="009B391F" w14:paraId="2C42C973"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2416425C" w14:textId="77777777" w:rsidR="00A2509A" w:rsidRPr="009B391F" w:rsidRDefault="00A2509A" w:rsidP="009B391F">
            <w:pPr>
              <w:spacing w:before="0" w:after="0"/>
            </w:pPr>
            <w:r w:rsidRPr="009B391F">
              <w:t>REGISTRATION STATUS</w:t>
            </w:r>
          </w:p>
        </w:tc>
        <w:tc>
          <w:tcPr>
            <w:tcW w:w="0" w:type="auto"/>
            <w:tcBorders>
              <w:top w:val="outset" w:sz="6" w:space="0" w:color="auto"/>
              <w:left w:val="outset" w:sz="6" w:space="0" w:color="auto"/>
              <w:bottom w:val="outset" w:sz="6" w:space="0" w:color="auto"/>
              <w:right w:val="outset" w:sz="6" w:space="0" w:color="auto"/>
            </w:tcBorders>
          </w:tcPr>
          <w:p w14:paraId="04FC7B19" w14:textId="77777777" w:rsidR="00A2509A" w:rsidRPr="009B391F" w:rsidRDefault="00A2509A" w:rsidP="009B391F">
            <w:pPr>
              <w:spacing w:before="0" w:after="0"/>
            </w:pPr>
            <w:r w:rsidRPr="009B391F">
              <w:t>REGISTRATION START DATE</w:t>
            </w:r>
          </w:p>
        </w:tc>
        <w:tc>
          <w:tcPr>
            <w:tcW w:w="0" w:type="auto"/>
            <w:tcBorders>
              <w:top w:val="outset" w:sz="6" w:space="0" w:color="auto"/>
              <w:left w:val="outset" w:sz="6" w:space="0" w:color="auto"/>
              <w:bottom w:val="outset" w:sz="6" w:space="0" w:color="auto"/>
              <w:right w:val="outset" w:sz="6" w:space="0" w:color="auto"/>
            </w:tcBorders>
          </w:tcPr>
          <w:p w14:paraId="650B1FFB" w14:textId="77777777" w:rsidR="00A2509A" w:rsidRPr="009B391F" w:rsidRDefault="00A2509A" w:rsidP="009B391F">
            <w:pPr>
              <w:spacing w:before="0" w:after="0"/>
            </w:pPr>
            <w:r w:rsidRPr="009B391F">
              <w:t>REGISTRATION END DATE</w:t>
            </w:r>
          </w:p>
        </w:tc>
        <w:tc>
          <w:tcPr>
            <w:tcW w:w="0" w:type="auto"/>
            <w:tcBorders>
              <w:top w:val="outset" w:sz="6" w:space="0" w:color="auto"/>
              <w:left w:val="outset" w:sz="6" w:space="0" w:color="auto"/>
              <w:bottom w:val="outset" w:sz="6" w:space="0" w:color="auto"/>
            </w:tcBorders>
          </w:tcPr>
          <w:p w14:paraId="76D6DF55" w14:textId="77777777" w:rsidR="00A2509A" w:rsidRPr="009B391F" w:rsidRDefault="00A2509A" w:rsidP="009B391F">
            <w:pPr>
              <w:spacing w:before="0" w:after="0"/>
            </w:pPr>
            <w:r w:rsidRPr="009B391F">
              <w:t>SAQA DECISION NUMBER</w:t>
            </w:r>
          </w:p>
        </w:tc>
      </w:tr>
      <w:tr w:rsidR="00A2509A" w:rsidRPr="009B391F" w14:paraId="196EBFA0"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19370723" w14:textId="77777777" w:rsidR="00A2509A" w:rsidRPr="009B391F" w:rsidRDefault="00A2509A" w:rsidP="009B391F">
            <w:pPr>
              <w:spacing w:before="0" w:after="0"/>
            </w:pPr>
            <w:r w:rsidRPr="009B391F">
              <w:t>Reregistered </w:t>
            </w:r>
          </w:p>
        </w:tc>
        <w:tc>
          <w:tcPr>
            <w:tcW w:w="0" w:type="auto"/>
            <w:tcBorders>
              <w:top w:val="outset" w:sz="6" w:space="0" w:color="auto"/>
              <w:left w:val="outset" w:sz="6" w:space="0" w:color="auto"/>
              <w:bottom w:val="outset" w:sz="6" w:space="0" w:color="auto"/>
              <w:right w:val="outset" w:sz="6" w:space="0" w:color="auto"/>
            </w:tcBorders>
          </w:tcPr>
          <w:p w14:paraId="6F1992B1" w14:textId="77777777" w:rsidR="00A2509A" w:rsidRPr="009B391F" w:rsidRDefault="00A2509A" w:rsidP="009B391F">
            <w:pPr>
              <w:spacing w:before="0" w:after="0"/>
            </w:pPr>
            <w:r w:rsidRPr="009B391F">
              <w:t>2012-07-01 </w:t>
            </w:r>
          </w:p>
        </w:tc>
        <w:tc>
          <w:tcPr>
            <w:tcW w:w="0" w:type="auto"/>
            <w:tcBorders>
              <w:top w:val="outset" w:sz="6" w:space="0" w:color="auto"/>
              <w:left w:val="outset" w:sz="6" w:space="0" w:color="auto"/>
              <w:bottom w:val="outset" w:sz="6" w:space="0" w:color="auto"/>
              <w:right w:val="outset" w:sz="6" w:space="0" w:color="auto"/>
            </w:tcBorders>
          </w:tcPr>
          <w:p w14:paraId="431D8D5B" w14:textId="77777777" w:rsidR="00A2509A" w:rsidRPr="009B391F" w:rsidRDefault="00A2509A" w:rsidP="009B391F">
            <w:pPr>
              <w:spacing w:before="0" w:after="0"/>
            </w:pPr>
            <w:r w:rsidRPr="009B391F">
              <w:t>2015-06-30 </w:t>
            </w:r>
          </w:p>
        </w:tc>
        <w:tc>
          <w:tcPr>
            <w:tcW w:w="0" w:type="auto"/>
            <w:tcBorders>
              <w:top w:val="outset" w:sz="6" w:space="0" w:color="auto"/>
              <w:left w:val="outset" w:sz="6" w:space="0" w:color="auto"/>
              <w:bottom w:val="outset" w:sz="6" w:space="0" w:color="auto"/>
            </w:tcBorders>
          </w:tcPr>
          <w:p w14:paraId="5FC4BC0A" w14:textId="77777777" w:rsidR="00A2509A" w:rsidRPr="009B391F" w:rsidRDefault="00A2509A" w:rsidP="009B391F">
            <w:pPr>
              <w:spacing w:before="0" w:after="0"/>
            </w:pPr>
            <w:r w:rsidRPr="009B391F">
              <w:t>SAQA 0695/12 </w:t>
            </w:r>
          </w:p>
        </w:tc>
      </w:tr>
      <w:tr w:rsidR="00A2509A" w:rsidRPr="009B391F" w14:paraId="546155BA"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8BA177E" w14:textId="77777777" w:rsidR="00A2509A" w:rsidRPr="009B391F" w:rsidRDefault="00A2509A" w:rsidP="009B391F">
            <w:pPr>
              <w:spacing w:before="0" w:after="0"/>
            </w:pPr>
            <w:r w:rsidRPr="009B391F">
              <w:t>LAST DATE FOR ENROLMENT</w:t>
            </w:r>
          </w:p>
        </w:tc>
        <w:tc>
          <w:tcPr>
            <w:tcW w:w="0" w:type="auto"/>
            <w:gridSpan w:val="3"/>
            <w:tcBorders>
              <w:top w:val="outset" w:sz="6" w:space="0" w:color="auto"/>
              <w:left w:val="outset" w:sz="6" w:space="0" w:color="auto"/>
              <w:bottom w:val="outset" w:sz="6" w:space="0" w:color="auto"/>
            </w:tcBorders>
          </w:tcPr>
          <w:p w14:paraId="262429B9" w14:textId="77777777" w:rsidR="00A2509A" w:rsidRPr="009B391F" w:rsidRDefault="00A2509A" w:rsidP="009B391F">
            <w:pPr>
              <w:spacing w:before="0" w:after="0"/>
            </w:pPr>
            <w:r w:rsidRPr="009B391F">
              <w:t>LAST DATE FOR ACHIEVEMENT</w:t>
            </w:r>
          </w:p>
        </w:tc>
      </w:tr>
      <w:tr w:rsidR="00A2509A" w:rsidRPr="009B391F" w14:paraId="3D3A76F8"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3522B143" w14:textId="77777777" w:rsidR="00A2509A" w:rsidRPr="009B391F" w:rsidRDefault="00A2509A" w:rsidP="009B391F">
            <w:pPr>
              <w:spacing w:before="0" w:after="0"/>
            </w:pPr>
            <w:r w:rsidRPr="009B391F">
              <w:t xml:space="preserve">2016-06-30   </w:t>
            </w:r>
          </w:p>
        </w:tc>
        <w:tc>
          <w:tcPr>
            <w:tcW w:w="0" w:type="auto"/>
            <w:gridSpan w:val="3"/>
            <w:tcBorders>
              <w:top w:val="outset" w:sz="6" w:space="0" w:color="auto"/>
              <w:left w:val="outset" w:sz="6" w:space="0" w:color="auto"/>
              <w:bottom w:val="outset" w:sz="6" w:space="0" w:color="auto"/>
            </w:tcBorders>
          </w:tcPr>
          <w:p w14:paraId="0EF73860" w14:textId="77777777" w:rsidR="00A2509A" w:rsidRPr="009B391F" w:rsidRDefault="00A2509A" w:rsidP="009B391F">
            <w:pPr>
              <w:spacing w:before="0" w:after="0"/>
            </w:pPr>
            <w:r w:rsidRPr="009B391F">
              <w:t xml:space="preserve">2019-06-30   </w:t>
            </w:r>
          </w:p>
        </w:tc>
      </w:tr>
    </w:tbl>
    <w:p w14:paraId="06F2D580"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55FDBAAD" w14:textId="77777777" w:rsidTr="009B391F">
        <w:trPr>
          <w:tblCellSpacing w:w="15" w:type="dxa"/>
          <w:jc w:val="center"/>
        </w:trPr>
        <w:tc>
          <w:tcPr>
            <w:tcW w:w="0" w:type="auto"/>
            <w:vAlign w:val="center"/>
          </w:tcPr>
          <w:p w14:paraId="2CF534F7" w14:textId="77777777" w:rsidR="00A2509A" w:rsidRPr="009B391F" w:rsidRDefault="00A2509A" w:rsidP="009B391F">
            <w:pPr>
              <w:spacing w:before="0" w:after="0"/>
            </w:pPr>
            <w:r w:rsidRPr="009B391F">
              <w:t>In all of the tables in this document, both the pre-2009 NQF Level and the NQF Level is shown. In the text (purpose statements, qualification rules, etc), any references to NQF Levels are to the pre-2009 levels unless specifically stated otherwise.  </w:t>
            </w:r>
          </w:p>
        </w:tc>
      </w:tr>
    </w:tbl>
    <w:p w14:paraId="01EF5B9D"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774540CC" w14:textId="77777777" w:rsidTr="009B391F">
        <w:trPr>
          <w:tblCellSpacing w:w="15" w:type="dxa"/>
          <w:jc w:val="center"/>
        </w:trPr>
        <w:tc>
          <w:tcPr>
            <w:tcW w:w="0" w:type="auto"/>
            <w:vAlign w:val="center"/>
          </w:tcPr>
          <w:p w14:paraId="569A4491" w14:textId="77777777" w:rsidR="00A2509A" w:rsidRPr="009B391F" w:rsidRDefault="00A2509A" w:rsidP="009B391F">
            <w:pPr>
              <w:spacing w:before="0" w:after="0"/>
            </w:pPr>
            <w:r w:rsidRPr="009B391F">
              <w:br/>
              <w:t>This unit standard does not replace any other unit standard and is not replaced by any other unit standard. </w:t>
            </w:r>
          </w:p>
        </w:tc>
      </w:tr>
    </w:tbl>
    <w:p w14:paraId="36D3C5F3" w14:textId="77777777" w:rsidR="00A2509A" w:rsidRPr="009B391F" w:rsidRDefault="00A2509A" w:rsidP="009B391F">
      <w:pPr>
        <w:spacing w:before="0" w:after="0"/>
      </w:pPr>
    </w:p>
    <w:p w14:paraId="755DCE38" w14:textId="77777777" w:rsidR="00327010" w:rsidRPr="00327010" w:rsidRDefault="00327010" w:rsidP="009B391F">
      <w:pPr>
        <w:spacing w:before="0" w:after="0"/>
        <w:rPr>
          <w:b/>
        </w:rPr>
      </w:pPr>
      <w:r w:rsidRPr="00327010">
        <w:rPr>
          <w:b/>
        </w:rPr>
        <w:t>PURPOSE OF THE UNIT STANDARD </w:t>
      </w:r>
    </w:p>
    <w:p w14:paraId="2ABD3D78" w14:textId="77777777" w:rsidR="00327010" w:rsidRPr="009B391F" w:rsidRDefault="00327010" w:rsidP="009B391F">
      <w:pPr>
        <w:spacing w:before="0" w:after="0"/>
      </w:pPr>
      <w:r w:rsidRPr="009B391F">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9B391F">
        <w:br/>
      </w:r>
      <w:r w:rsidRPr="009B391F">
        <w:br/>
        <w:t xml:space="preserve">The qualifying learner is capable of: </w:t>
      </w:r>
      <w:r w:rsidRPr="009B391F">
        <w:br/>
      </w:r>
    </w:p>
    <w:p w14:paraId="38EBF9A3" w14:textId="77777777" w:rsidR="00327010" w:rsidRPr="009B391F" w:rsidRDefault="00327010" w:rsidP="009B391F">
      <w:pPr>
        <w:spacing w:before="0" w:after="0"/>
      </w:pPr>
      <w:r w:rsidRPr="009B391F">
        <w:rPr>
          <w:rFonts w:cs="Verdana"/>
        </w:rPr>
        <w:lastRenderedPageBreak/>
        <w:t></w:t>
      </w:r>
      <w:r w:rsidRPr="009B391F">
        <w:t xml:space="preserve">  Implementing marketing plan </w:t>
      </w:r>
      <w:r w:rsidRPr="009B391F">
        <w:br/>
      </w:r>
    </w:p>
    <w:p w14:paraId="4FD4C246" w14:textId="77777777" w:rsidR="00327010" w:rsidRPr="009B391F" w:rsidRDefault="00327010" w:rsidP="009B391F">
      <w:pPr>
        <w:spacing w:before="0" w:after="0"/>
      </w:pPr>
      <w:r w:rsidRPr="009B391F">
        <w:rPr>
          <w:rFonts w:cs="Verdana"/>
        </w:rPr>
        <w:t></w:t>
      </w:r>
      <w:r w:rsidRPr="009B391F">
        <w:t xml:space="preserve">  Negotiating a deal with a customer </w:t>
      </w:r>
      <w:r w:rsidRPr="009B391F">
        <w:br/>
      </w:r>
    </w:p>
    <w:p w14:paraId="302DCC06" w14:textId="77777777" w:rsidR="00327010" w:rsidRPr="009B391F" w:rsidRDefault="00327010" w:rsidP="009B391F">
      <w:pPr>
        <w:spacing w:before="0" w:after="0"/>
      </w:pPr>
      <w:r w:rsidRPr="009B391F">
        <w:rPr>
          <w:rFonts w:cs="Verdana"/>
        </w:rPr>
        <w:t></w:t>
      </w:r>
      <w:r w:rsidRPr="009B391F">
        <w:t xml:space="preserve">  Outlining processes and principles for completing basic quotes </w:t>
      </w:r>
      <w:r w:rsidRPr="009B391F">
        <w:br/>
      </w:r>
    </w:p>
    <w:p w14:paraId="67F8DECA" w14:textId="77777777" w:rsidR="00327010" w:rsidRPr="009B391F" w:rsidRDefault="00327010" w:rsidP="009B391F">
      <w:pPr>
        <w:spacing w:before="0" w:after="0"/>
      </w:pPr>
      <w:r w:rsidRPr="009B391F">
        <w:rPr>
          <w:rFonts w:cs="Verdana"/>
        </w:rPr>
        <w:t></w:t>
      </w:r>
      <w:r w:rsidRPr="009B391F">
        <w:t xml:space="preserve">  Outlining processes and principles for completing tender documents </w:t>
      </w:r>
    </w:p>
    <w:p w14:paraId="5187D8B4" w14:textId="77777777" w:rsidR="00327010" w:rsidRPr="00327010" w:rsidRDefault="00327010" w:rsidP="009B391F">
      <w:pPr>
        <w:spacing w:before="0" w:after="0"/>
        <w:rPr>
          <w:b/>
        </w:rPr>
      </w:pPr>
      <w:r w:rsidRPr="00327010">
        <w:rPr>
          <w:b/>
        </w:rPr>
        <w:t>LEARNING ASSUMED TO BE IN PLACE AND RECOGNITION OF PRIOR LEARNING </w:t>
      </w:r>
    </w:p>
    <w:p w14:paraId="63914BC1" w14:textId="77777777" w:rsidR="00327010" w:rsidRPr="009B391F" w:rsidRDefault="00327010" w:rsidP="009B391F">
      <w:pPr>
        <w:spacing w:before="0" w:after="0"/>
      </w:pPr>
      <w:r w:rsidRPr="009B391F">
        <w:t>All learners accessing this qualification must be in possession of a GETC or equivalent qualification. The learner must be competent in mathematical and communications literacy at NQF level 1. </w:t>
      </w:r>
    </w:p>
    <w:p w14:paraId="58140733" w14:textId="77777777" w:rsidR="00327010" w:rsidRPr="00327010" w:rsidRDefault="00327010" w:rsidP="009B391F">
      <w:pPr>
        <w:spacing w:before="0" w:after="0"/>
        <w:rPr>
          <w:b/>
        </w:rPr>
      </w:pPr>
      <w:r w:rsidRPr="00327010">
        <w:rPr>
          <w:b/>
        </w:rPr>
        <w:t>UNIT STANDARD RANGE </w:t>
      </w:r>
    </w:p>
    <w:p w14:paraId="13651270" w14:textId="77777777" w:rsidR="00327010" w:rsidRPr="009B391F" w:rsidRDefault="00327010" w:rsidP="009B391F">
      <w:pPr>
        <w:spacing w:before="0" w:after="0"/>
      </w:pPr>
      <w:r w:rsidRPr="009B391F">
        <w:t>N/A </w:t>
      </w:r>
    </w:p>
    <w:p w14:paraId="2780FD2C" w14:textId="77777777" w:rsidR="00327010" w:rsidRPr="009B391F" w:rsidRDefault="00327010" w:rsidP="009B391F">
      <w:pPr>
        <w:spacing w:before="0" w:after="0"/>
      </w:pPr>
      <w:r w:rsidRPr="009B391F">
        <w:t>Specific Outcomes and Assessment Criteria: </w:t>
      </w:r>
    </w:p>
    <w:p w14:paraId="1A7D5A74" w14:textId="77777777" w:rsidR="00327010" w:rsidRPr="00327010" w:rsidRDefault="00327010" w:rsidP="009B391F">
      <w:pPr>
        <w:spacing w:before="0" w:after="0"/>
        <w:rPr>
          <w:b/>
        </w:rPr>
      </w:pPr>
      <w:r w:rsidRPr="00327010">
        <w:rPr>
          <w:b/>
        </w:rPr>
        <w:t>SPECIFIC OUTCOME 1 </w:t>
      </w:r>
    </w:p>
    <w:p w14:paraId="5603C2F8" w14:textId="77777777" w:rsidR="00327010" w:rsidRPr="009B391F" w:rsidRDefault="00327010" w:rsidP="009B391F">
      <w:pPr>
        <w:spacing w:before="0" w:after="0"/>
      </w:pPr>
      <w:r w:rsidRPr="009B391F">
        <w:t>Implement marketing plan. </w:t>
      </w:r>
    </w:p>
    <w:p w14:paraId="695B9216" w14:textId="77777777" w:rsidR="00327010" w:rsidRPr="00327010" w:rsidRDefault="00327010" w:rsidP="009B391F">
      <w:pPr>
        <w:spacing w:before="0" w:after="0"/>
        <w:rPr>
          <w:b/>
        </w:rPr>
      </w:pPr>
      <w:r w:rsidRPr="00327010">
        <w:rPr>
          <w:b/>
        </w:rPr>
        <w:br/>
        <w:t>ASSESSMENT CRITERIA </w:t>
      </w:r>
    </w:p>
    <w:p w14:paraId="790048B4" w14:textId="77777777" w:rsidR="00327010" w:rsidRPr="009B391F" w:rsidRDefault="00327010" w:rsidP="009B391F">
      <w:pPr>
        <w:spacing w:before="0" w:after="0"/>
      </w:pPr>
      <w:r w:rsidRPr="009B391F">
        <w:t>ASSESSMENT CRITERION 1 </w:t>
      </w:r>
    </w:p>
    <w:p w14:paraId="1AF2251E" w14:textId="77777777" w:rsidR="00327010" w:rsidRPr="009B391F" w:rsidRDefault="00327010" w:rsidP="009B391F">
      <w:pPr>
        <w:spacing w:before="0" w:after="0"/>
      </w:pPr>
      <w:r w:rsidRPr="009B391F">
        <w:t>Marketing concepts outlined in business plan are integrated into business activities and tasks and activities drawn up accordingly. </w:t>
      </w:r>
    </w:p>
    <w:p w14:paraId="5686AFF6" w14:textId="77777777" w:rsidR="00327010" w:rsidRPr="009B391F" w:rsidRDefault="00327010" w:rsidP="009B391F">
      <w:pPr>
        <w:spacing w:before="0" w:after="0"/>
      </w:pPr>
      <w:r w:rsidRPr="009B391F">
        <w:t>ASSESSMENT CRITERION 2 </w:t>
      </w:r>
    </w:p>
    <w:p w14:paraId="081955D3" w14:textId="77777777" w:rsidR="00327010" w:rsidRPr="009B391F" w:rsidRDefault="00327010" w:rsidP="009B391F">
      <w:pPr>
        <w:spacing w:before="0" w:after="0"/>
      </w:pPr>
      <w:r w:rsidRPr="009B391F">
        <w:t>Suitable ways in which to promote product/service of new venture are determined and implemented according to marketing plan. </w:t>
      </w:r>
    </w:p>
    <w:p w14:paraId="4EFE30E1" w14:textId="77777777" w:rsidR="00327010" w:rsidRPr="00327010" w:rsidRDefault="00327010" w:rsidP="009B391F">
      <w:pPr>
        <w:spacing w:before="0" w:after="0"/>
        <w:rPr>
          <w:b/>
        </w:rPr>
      </w:pPr>
      <w:r w:rsidRPr="00327010">
        <w:rPr>
          <w:b/>
        </w:rPr>
        <w:t>ASSESSMENT CRITERION RANGE </w:t>
      </w:r>
    </w:p>
    <w:p w14:paraId="08A60E8B" w14:textId="77777777" w:rsidR="00327010" w:rsidRPr="009B391F" w:rsidRDefault="00327010" w:rsidP="009B391F">
      <w:pPr>
        <w:spacing w:before="0" w:after="0"/>
      </w:pPr>
      <w:r w:rsidRPr="009B391F">
        <w:t>Promotion of a product/service includes but is not limited to advertising, launches, informal selling, formal selling, and the various activities undertaken to make customers aware of a product/service.</w:t>
      </w:r>
      <w:r w:rsidRPr="009B391F">
        <w:br/>
        <w:t> </w:t>
      </w:r>
    </w:p>
    <w:p w14:paraId="6588A610" w14:textId="77777777" w:rsidR="00327010" w:rsidRPr="009B391F" w:rsidRDefault="00327010" w:rsidP="009B391F">
      <w:pPr>
        <w:spacing w:before="0" w:after="0"/>
      </w:pPr>
      <w:r w:rsidRPr="009B391F">
        <w:t>ASSESSMENT CRITERION 3 </w:t>
      </w:r>
    </w:p>
    <w:p w14:paraId="46579D29" w14:textId="77777777" w:rsidR="00327010" w:rsidRPr="009B391F" w:rsidRDefault="00327010" w:rsidP="009B391F">
      <w:pPr>
        <w:spacing w:before="0" w:after="0"/>
      </w:pPr>
      <w:r w:rsidRPr="009B391F">
        <w:t>Selling techniques are utilised to promote product/service. </w:t>
      </w:r>
    </w:p>
    <w:p w14:paraId="2A351692" w14:textId="77777777" w:rsidR="00327010" w:rsidRPr="00327010" w:rsidRDefault="00327010" w:rsidP="009B391F">
      <w:pPr>
        <w:spacing w:before="0" w:after="0"/>
        <w:rPr>
          <w:b/>
        </w:rPr>
      </w:pPr>
      <w:r w:rsidRPr="00327010">
        <w:rPr>
          <w:b/>
        </w:rPr>
        <w:t>ASSESSMENT CRITERION RANGE </w:t>
      </w:r>
    </w:p>
    <w:p w14:paraId="51AFAF5D" w14:textId="77777777" w:rsidR="00327010" w:rsidRPr="009B391F" w:rsidRDefault="00327010" w:rsidP="009B391F">
      <w:pPr>
        <w:spacing w:before="0" w:after="0"/>
      </w:pPr>
      <w:r w:rsidRPr="009B391F">
        <w:t>Selling techniques include but are not limited to establishing selling networks, the AIDA principle (Attention, Interest, Desire, Acceptance), direct selling, cold calling, principles of negotiation.</w:t>
      </w:r>
      <w:r w:rsidRPr="009B391F">
        <w:br/>
        <w:t> </w:t>
      </w:r>
    </w:p>
    <w:p w14:paraId="5BE751D5" w14:textId="77777777" w:rsidR="00327010" w:rsidRPr="009B391F" w:rsidRDefault="00327010" w:rsidP="009B391F">
      <w:pPr>
        <w:spacing w:before="0" w:after="0"/>
      </w:pPr>
      <w:r w:rsidRPr="009B391F">
        <w:t>ASSESSMENT CRITERION 4 </w:t>
      </w:r>
    </w:p>
    <w:p w14:paraId="543B4A6B" w14:textId="77777777" w:rsidR="00327010" w:rsidRPr="009B391F" w:rsidRDefault="00327010" w:rsidP="009B391F">
      <w:pPr>
        <w:spacing w:before="0" w:after="0"/>
      </w:pPr>
      <w:r w:rsidRPr="009B391F">
        <w:t>Customer relations practices are implemented to ensure customer satisfaction. </w:t>
      </w:r>
    </w:p>
    <w:p w14:paraId="01A2D63F" w14:textId="77777777" w:rsidR="00327010" w:rsidRPr="00327010" w:rsidRDefault="00327010" w:rsidP="009B391F">
      <w:pPr>
        <w:spacing w:before="0" w:after="0"/>
        <w:rPr>
          <w:b/>
        </w:rPr>
      </w:pPr>
      <w:r w:rsidRPr="00327010">
        <w:rPr>
          <w:b/>
        </w:rPr>
        <w:t>ASSESSMENT CRITERION RANGE </w:t>
      </w:r>
    </w:p>
    <w:p w14:paraId="5F01ED86" w14:textId="77777777" w:rsidR="00327010" w:rsidRPr="009B391F" w:rsidRDefault="00327010" w:rsidP="009B391F">
      <w:pPr>
        <w:spacing w:before="0" w:after="0"/>
      </w:pPr>
      <w:r w:rsidRPr="009B391F">
        <w:t>Customer relations practices include but are not limited to after-sales service, customer surveys to determine levels of customer satisfaction.</w:t>
      </w:r>
      <w:r w:rsidRPr="009B391F">
        <w:br/>
        <w:t> </w:t>
      </w:r>
    </w:p>
    <w:p w14:paraId="68022830" w14:textId="77777777" w:rsidR="00327010" w:rsidRPr="00327010" w:rsidRDefault="00327010" w:rsidP="009B391F">
      <w:pPr>
        <w:spacing w:before="0" w:after="0"/>
        <w:rPr>
          <w:b/>
        </w:rPr>
      </w:pPr>
      <w:r w:rsidRPr="00327010">
        <w:rPr>
          <w:b/>
        </w:rPr>
        <w:t>SPECIFIC OUTCOME 2 </w:t>
      </w:r>
    </w:p>
    <w:p w14:paraId="35CC9E11" w14:textId="77777777" w:rsidR="00327010" w:rsidRPr="009B391F" w:rsidRDefault="00327010" w:rsidP="009B391F">
      <w:pPr>
        <w:spacing w:before="0" w:after="0"/>
      </w:pPr>
      <w:r w:rsidRPr="009B391F">
        <w:t>Negotiate a deal with a customer. </w:t>
      </w:r>
    </w:p>
    <w:p w14:paraId="05D8C9D9" w14:textId="77777777" w:rsidR="00327010" w:rsidRPr="00327010" w:rsidRDefault="00327010" w:rsidP="009B391F">
      <w:pPr>
        <w:spacing w:before="0" w:after="0"/>
        <w:rPr>
          <w:b/>
        </w:rPr>
      </w:pPr>
      <w:r w:rsidRPr="00327010">
        <w:rPr>
          <w:b/>
        </w:rPr>
        <w:br/>
        <w:t>ASSESSMENT CRITERIA </w:t>
      </w:r>
    </w:p>
    <w:p w14:paraId="68C42AE0" w14:textId="77777777" w:rsidR="00327010" w:rsidRPr="009B391F" w:rsidRDefault="00327010" w:rsidP="009B391F">
      <w:pPr>
        <w:spacing w:before="0" w:after="0"/>
      </w:pPr>
      <w:r w:rsidRPr="009B391F">
        <w:t>ASSESSMENT CRITERION 1 </w:t>
      </w:r>
    </w:p>
    <w:p w14:paraId="48ADB12F" w14:textId="77777777" w:rsidR="00327010" w:rsidRPr="009B391F" w:rsidRDefault="00327010" w:rsidP="009B391F">
      <w:pPr>
        <w:spacing w:before="0" w:after="0"/>
      </w:pPr>
      <w:r w:rsidRPr="009B391F">
        <w:t>Basic principles of negotiation that are utilised to secure new business are outlined and explained with examples. </w:t>
      </w:r>
    </w:p>
    <w:p w14:paraId="4A7341CC" w14:textId="77777777" w:rsidR="00327010" w:rsidRPr="009B391F" w:rsidRDefault="00327010" w:rsidP="009B391F">
      <w:pPr>
        <w:spacing w:before="0" w:after="0"/>
      </w:pPr>
      <w:r w:rsidRPr="009B391F">
        <w:t>ASSESSMENT CRITERION 2 </w:t>
      </w:r>
    </w:p>
    <w:p w14:paraId="42B01443" w14:textId="77777777" w:rsidR="00327010" w:rsidRPr="009B391F" w:rsidRDefault="00327010" w:rsidP="009B391F">
      <w:pPr>
        <w:spacing w:before="0" w:after="0"/>
      </w:pPr>
      <w:r w:rsidRPr="009B391F">
        <w:t>The principles of planning for negotiations are explained and implemented according to own business context and market research. </w:t>
      </w:r>
    </w:p>
    <w:p w14:paraId="7806306B" w14:textId="77777777" w:rsidR="00327010" w:rsidRPr="009B391F" w:rsidRDefault="00327010" w:rsidP="009B391F">
      <w:pPr>
        <w:spacing w:before="0" w:after="0"/>
      </w:pPr>
      <w:r w:rsidRPr="009B391F">
        <w:t>ASSESSMENT CRITERION 3 </w:t>
      </w:r>
    </w:p>
    <w:p w14:paraId="207C7029" w14:textId="77777777" w:rsidR="00327010" w:rsidRPr="009B391F" w:rsidRDefault="00327010" w:rsidP="009B391F">
      <w:pPr>
        <w:spacing w:before="0" w:after="0"/>
      </w:pPr>
      <w:r w:rsidRPr="009B391F">
        <w:t>Appropriate negotiation techniques are applied to own venture and business contexts. </w:t>
      </w:r>
    </w:p>
    <w:p w14:paraId="60E78EF6" w14:textId="77777777" w:rsidR="00327010" w:rsidRPr="00327010" w:rsidRDefault="00327010" w:rsidP="009B391F">
      <w:pPr>
        <w:spacing w:before="0" w:after="0"/>
        <w:rPr>
          <w:b/>
        </w:rPr>
      </w:pPr>
      <w:r w:rsidRPr="00327010">
        <w:rPr>
          <w:b/>
        </w:rPr>
        <w:t>SPECIFIC OUTCOME 3 </w:t>
      </w:r>
    </w:p>
    <w:p w14:paraId="2E646ACE" w14:textId="77777777" w:rsidR="00327010" w:rsidRPr="009B391F" w:rsidRDefault="00327010" w:rsidP="009B391F">
      <w:pPr>
        <w:spacing w:before="0" w:after="0"/>
      </w:pPr>
      <w:r w:rsidRPr="009B391F">
        <w:t>Outline processes and principles for completing basic quotes. </w:t>
      </w:r>
    </w:p>
    <w:p w14:paraId="5D6228D7" w14:textId="77777777" w:rsidR="00327010" w:rsidRPr="00327010" w:rsidRDefault="00327010" w:rsidP="009B391F">
      <w:pPr>
        <w:spacing w:before="0" w:after="0"/>
        <w:rPr>
          <w:b/>
        </w:rPr>
      </w:pPr>
      <w:r w:rsidRPr="00327010">
        <w:rPr>
          <w:b/>
        </w:rPr>
        <w:br/>
        <w:t>ASSESSMENT CRITERIA </w:t>
      </w:r>
    </w:p>
    <w:p w14:paraId="19C5AF4D" w14:textId="77777777" w:rsidR="00327010" w:rsidRPr="009B391F" w:rsidRDefault="00327010" w:rsidP="009B391F">
      <w:pPr>
        <w:spacing w:before="0" w:after="0"/>
      </w:pPr>
      <w:r w:rsidRPr="009B391F">
        <w:t>ASSESSMENT CRITERION 1 </w:t>
      </w:r>
    </w:p>
    <w:p w14:paraId="4FE2E5BA" w14:textId="77777777" w:rsidR="00327010" w:rsidRPr="009B391F" w:rsidRDefault="00327010" w:rsidP="009B391F">
      <w:pPr>
        <w:spacing w:before="0" w:after="0"/>
      </w:pPr>
      <w:r w:rsidRPr="009B391F">
        <w:t>The different types of offers are explained in relation to securing business transactions. </w:t>
      </w:r>
    </w:p>
    <w:p w14:paraId="4E93F8B8" w14:textId="77777777" w:rsidR="00327010" w:rsidRPr="009B391F" w:rsidRDefault="00327010" w:rsidP="009B391F">
      <w:pPr>
        <w:spacing w:before="0" w:after="0"/>
      </w:pPr>
      <w:r w:rsidRPr="009B391F">
        <w:lastRenderedPageBreak/>
        <w:t>ASSESSMENT CRITERION 2 </w:t>
      </w:r>
    </w:p>
    <w:p w14:paraId="1DB9971E" w14:textId="77777777" w:rsidR="00327010" w:rsidRPr="009B391F" w:rsidRDefault="00327010" w:rsidP="009B391F">
      <w:pPr>
        <w:spacing w:before="0" w:after="0"/>
      </w:pPr>
      <w:r w:rsidRPr="009B391F">
        <w:t>Principles and procedures for compiling quotes are identified and explained in relation to own business context. </w:t>
      </w:r>
    </w:p>
    <w:p w14:paraId="73E71F6E" w14:textId="77777777" w:rsidR="00327010" w:rsidRPr="00327010" w:rsidRDefault="00327010" w:rsidP="009B391F">
      <w:pPr>
        <w:spacing w:before="0" w:after="0"/>
        <w:rPr>
          <w:b/>
        </w:rPr>
      </w:pPr>
      <w:r w:rsidRPr="00327010">
        <w:rPr>
          <w:b/>
        </w:rPr>
        <w:t>ASSESSMENT CRITERION RANGE </w:t>
      </w:r>
    </w:p>
    <w:p w14:paraId="04ADAE62" w14:textId="77777777" w:rsidR="00327010" w:rsidRPr="009B391F" w:rsidRDefault="00327010" w:rsidP="009B391F">
      <w:pPr>
        <w:spacing w:before="0" w:after="0"/>
      </w:pP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r w:rsidRPr="009B391F">
        <w:br/>
        <w:t> </w:t>
      </w:r>
    </w:p>
    <w:p w14:paraId="16079CFA" w14:textId="77777777" w:rsidR="00327010" w:rsidRPr="009B391F" w:rsidRDefault="00327010" w:rsidP="009B391F">
      <w:pPr>
        <w:spacing w:before="0" w:after="0"/>
      </w:pPr>
      <w:r w:rsidRPr="009B391F">
        <w:t>ASSESSMENT CRITERION 3 </w:t>
      </w:r>
    </w:p>
    <w:p w14:paraId="3D1DDF37" w14:textId="77777777" w:rsidR="00327010" w:rsidRPr="009B391F" w:rsidRDefault="00327010" w:rsidP="009B391F">
      <w:pPr>
        <w:spacing w:before="0" w:after="0"/>
      </w:pPr>
      <w:r w:rsidRPr="009B391F">
        <w:t>Support in compiling quotes is sought where necessary in order to ensure full understanding of the criteria that apply. </w:t>
      </w:r>
    </w:p>
    <w:p w14:paraId="3E0903E4" w14:textId="77777777" w:rsidR="00327010" w:rsidRPr="009B391F" w:rsidRDefault="00327010" w:rsidP="009B391F">
      <w:pPr>
        <w:spacing w:before="0" w:after="0"/>
      </w:pPr>
      <w:r w:rsidRPr="009B391F">
        <w:t>ASSESSMENT CRITERION 4 </w:t>
      </w:r>
    </w:p>
    <w:p w14:paraId="7AE72388" w14:textId="77777777" w:rsidR="00327010" w:rsidRPr="009B391F" w:rsidRDefault="00327010" w:rsidP="009B391F">
      <w:pPr>
        <w:spacing w:before="0" w:after="0"/>
      </w:pPr>
      <w:r w:rsidRPr="009B391F">
        <w:t>The common pitfalls in quoting and order taking are explained with examples in relation to own business venture. </w:t>
      </w:r>
    </w:p>
    <w:p w14:paraId="104B1338" w14:textId="77777777" w:rsidR="00327010" w:rsidRPr="00327010" w:rsidRDefault="00327010" w:rsidP="009B391F">
      <w:pPr>
        <w:spacing w:before="0" w:after="0"/>
        <w:rPr>
          <w:b/>
        </w:rPr>
      </w:pPr>
      <w:r w:rsidRPr="00327010">
        <w:rPr>
          <w:b/>
        </w:rPr>
        <w:t>SPECIFIC OUTCOME 4 </w:t>
      </w:r>
    </w:p>
    <w:p w14:paraId="2B2CF3BB" w14:textId="77777777" w:rsidR="00327010" w:rsidRPr="009B391F" w:rsidRDefault="00327010" w:rsidP="009B391F">
      <w:pPr>
        <w:spacing w:before="0" w:after="0"/>
      </w:pPr>
      <w:r w:rsidRPr="009B391F">
        <w:t>Outline processes and principles for completing tender documents. </w:t>
      </w:r>
    </w:p>
    <w:p w14:paraId="768F2319" w14:textId="77777777" w:rsidR="00327010" w:rsidRPr="00327010" w:rsidRDefault="00327010" w:rsidP="009B391F">
      <w:pPr>
        <w:spacing w:before="0" w:after="0"/>
        <w:rPr>
          <w:b/>
        </w:rPr>
      </w:pPr>
      <w:r w:rsidRPr="00327010">
        <w:rPr>
          <w:b/>
        </w:rPr>
        <w:br/>
        <w:t>ASSESSMENT CRITERIA </w:t>
      </w:r>
    </w:p>
    <w:p w14:paraId="6C4271F0" w14:textId="77777777" w:rsidR="00327010" w:rsidRPr="009B391F" w:rsidRDefault="00327010" w:rsidP="009B391F">
      <w:pPr>
        <w:spacing w:before="0" w:after="0"/>
      </w:pPr>
      <w:r w:rsidRPr="009B391F">
        <w:t>ASSESSMENT CRITERION 1 </w:t>
      </w:r>
    </w:p>
    <w:p w14:paraId="4C19E7C4" w14:textId="77777777" w:rsidR="00327010" w:rsidRPr="009B391F" w:rsidRDefault="00327010" w:rsidP="009B391F">
      <w:pPr>
        <w:spacing w:before="0" w:after="0"/>
      </w:pPr>
      <w:r w:rsidRPr="009B391F">
        <w:t>Tendering principles pertaining to commercial and public tenders are explained with examples. </w:t>
      </w:r>
    </w:p>
    <w:p w14:paraId="18DD337B" w14:textId="77777777" w:rsidR="00327010" w:rsidRPr="009B391F" w:rsidRDefault="00327010" w:rsidP="009B391F">
      <w:pPr>
        <w:spacing w:before="0" w:after="0"/>
      </w:pPr>
      <w:r w:rsidRPr="009B391F">
        <w:t>ASSESSMENT CRITERION 2 </w:t>
      </w:r>
    </w:p>
    <w:p w14:paraId="790CB106" w14:textId="77777777" w:rsidR="00327010" w:rsidRPr="009B391F" w:rsidRDefault="00327010" w:rsidP="009B391F">
      <w:pPr>
        <w:spacing w:before="0" w:after="0"/>
      </w:pPr>
      <w:r w:rsidRPr="009B391F">
        <w:t>The risks associated with tendering are identified and basic risk management procedures are implemented according to own business context. </w:t>
      </w:r>
    </w:p>
    <w:p w14:paraId="76F02DFC" w14:textId="77777777" w:rsidR="00327010" w:rsidRPr="00327010" w:rsidRDefault="00327010" w:rsidP="009B391F">
      <w:pPr>
        <w:spacing w:before="0" w:after="0"/>
        <w:rPr>
          <w:b/>
        </w:rPr>
      </w:pPr>
      <w:r w:rsidRPr="00327010">
        <w:rPr>
          <w:b/>
        </w:rPr>
        <w:t>ASSESSMENT CRITERION RANGE </w:t>
      </w:r>
    </w:p>
    <w:p w14:paraId="772111A8" w14:textId="77777777" w:rsidR="00327010" w:rsidRPr="009B391F" w:rsidRDefault="00327010" w:rsidP="009B391F">
      <w:pPr>
        <w:spacing w:before="0" w:after="0"/>
      </w:pPr>
      <w:r w:rsidRPr="009B391F">
        <w:t>Risks pertaining to tendering include but are not limited to cash flow, funding requirements, compliance requirements, performance requirements, technical requirements.</w:t>
      </w:r>
      <w:r w:rsidRPr="009B391F">
        <w:br/>
        <w:t> </w:t>
      </w:r>
    </w:p>
    <w:p w14:paraId="4AAF56A3" w14:textId="77777777" w:rsidR="00327010" w:rsidRPr="009B391F" w:rsidRDefault="00327010" w:rsidP="009B391F">
      <w:pPr>
        <w:spacing w:before="0" w:after="0"/>
      </w:pPr>
      <w:r w:rsidRPr="009B391F">
        <w:t>ASSESSMENT CRITERION 3 </w:t>
      </w:r>
    </w:p>
    <w:p w14:paraId="439B87C0" w14:textId="77777777" w:rsidR="00327010" w:rsidRPr="009B391F" w:rsidRDefault="00327010" w:rsidP="009B391F">
      <w:pPr>
        <w:spacing w:before="0" w:after="0"/>
      </w:pPr>
      <w:r w:rsidRPr="009B391F">
        <w:t>The financial advantages and disadvantages of a tender are analysed to determine if it would make business sense to submit the tender. </w:t>
      </w:r>
    </w:p>
    <w:p w14:paraId="40B3B71A" w14:textId="77777777" w:rsidR="00327010" w:rsidRPr="009B391F" w:rsidRDefault="00327010" w:rsidP="009B391F">
      <w:pPr>
        <w:spacing w:before="0" w:after="0"/>
      </w:pPr>
      <w:r w:rsidRPr="009B391F">
        <w:t>ASSESSMENT CRITERION 4 </w:t>
      </w:r>
    </w:p>
    <w:p w14:paraId="49843EEE" w14:textId="77777777" w:rsidR="00327010" w:rsidRPr="009B391F" w:rsidRDefault="00327010" w:rsidP="009B391F">
      <w:pPr>
        <w:spacing w:before="0" w:after="0"/>
      </w:pPr>
      <w:r w:rsidRPr="009B391F">
        <w:t>Support is sought to complete tender documents where relevant in order to ensure full understanding of tendering conditions and criteria. </w:t>
      </w:r>
    </w:p>
    <w:p w14:paraId="716F0C2C" w14:textId="77777777" w:rsidR="00327010" w:rsidRPr="00327010" w:rsidRDefault="00327010" w:rsidP="009B391F">
      <w:pPr>
        <w:spacing w:before="0" w:after="0"/>
        <w:rPr>
          <w:b/>
        </w:rPr>
      </w:pPr>
      <w:r w:rsidRPr="00327010">
        <w:rPr>
          <w:b/>
        </w:rPr>
        <w:t>UNIT STANDARD ACCREDITATION AND MODERATION OPTIONS </w:t>
      </w:r>
    </w:p>
    <w:p w14:paraId="4C32DA69" w14:textId="77777777" w:rsidR="00327010" w:rsidRPr="009B391F" w:rsidRDefault="00327010" w:rsidP="009B391F">
      <w:pPr>
        <w:spacing w:before="0" w:after="0"/>
      </w:pPr>
      <w:r w:rsidRPr="009B391F">
        <w:rPr>
          <w:rFonts w:cs="Verdana"/>
        </w:rPr>
        <w:t></w:t>
      </w:r>
      <w:r w:rsidRPr="009B391F">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9B391F">
        <w:br/>
      </w:r>
    </w:p>
    <w:p w14:paraId="55F1D3AC" w14:textId="77777777" w:rsidR="00327010" w:rsidRPr="009B391F" w:rsidRDefault="00327010" w:rsidP="009B391F">
      <w:pPr>
        <w:spacing w:before="0" w:after="0"/>
      </w:pPr>
      <w:r w:rsidRPr="009B391F">
        <w:rPr>
          <w:rFonts w:cs="Verdana"/>
        </w:rPr>
        <w:t></w:t>
      </w:r>
      <w:r w:rsidRPr="009B391F">
        <w:t xml:space="preserve">  Anyone assessing a learner against this unit standard must be registered as an assessor with the relevant ETQA, or an ETQA that has a Memorandum of Understanding with the relevant ETQA. </w:t>
      </w:r>
      <w:r w:rsidRPr="009B391F">
        <w:br/>
      </w:r>
    </w:p>
    <w:p w14:paraId="39524C0B" w14:textId="77777777" w:rsidR="00327010" w:rsidRPr="009B391F" w:rsidRDefault="00327010" w:rsidP="009B391F">
      <w:pPr>
        <w:spacing w:before="0" w:after="0"/>
      </w:pPr>
      <w:r w:rsidRPr="009B391F">
        <w:rPr>
          <w:rFonts w:cs="Verdana"/>
        </w:rPr>
        <w:t></w:t>
      </w:r>
      <w:r w:rsidRPr="009B391F">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9B391F">
        <w:br/>
      </w:r>
    </w:p>
    <w:p w14:paraId="253C24AE" w14:textId="77777777" w:rsidR="00327010" w:rsidRPr="009B391F" w:rsidRDefault="00327010" w:rsidP="009B391F">
      <w:pPr>
        <w:spacing w:before="0" w:after="0"/>
      </w:pPr>
      <w:r w:rsidRPr="009B391F">
        <w:rPr>
          <w:rFonts w:cs="Verdana"/>
        </w:rPr>
        <w:t></w:t>
      </w:r>
      <w:r w:rsidRPr="009B391F">
        <w:t xml:space="preserve">  Moderation of assessment will be conducted by the relevant ETQA at its discretion. </w:t>
      </w:r>
    </w:p>
    <w:p w14:paraId="0F57E328" w14:textId="77777777" w:rsidR="00327010" w:rsidRPr="00327010" w:rsidRDefault="00327010" w:rsidP="009B391F">
      <w:pPr>
        <w:spacing w:before="0" w:after="0"/>
        <w:rPr>
          <w:b/>
        </w:rPr>
      </w:pPr>
      <w:r w:rsidRPr="00327010">
        <w:rPr>
          <w:b/>
        </w:rPr>
        <w:t>UNIT STANDARD ESSENTIAL EMBEDDED KNOWLEDGE </w:t>
      </w:r>
    </w:p>
    <w:p w14:paraId="39B234FF" w14:textId="77777777" w:rsidR="00327010" w:rsidRPr="009B391F" w:rsidRDefault="00327010" w:rsidP="009B391F">
      <w:pPr>
        <w:spacing w:before="0" w:after="0"/>
      </w:pPr>
      <w:r w:rsidRPr="009B391F">
        <w:t xml:space="preserve">The learner must demonstrate an understanding of: </w:t>
      </w:r>
      <w:r w:rsidRPr="009B391F">
        <w:br/>
      </w:r>
    </w:p>
    <w:p w14:paraId="04A7EEB6" w14:textId="77777777" w:rsidR="00327010" w:rsidRPr="009B391F" w:rsidRDefault="00327010" w:rsidP="009B391F">
      <w:pPr>
        <w:spacing w:before="0" w:after="0"/>
      </w:pPr>
      <w:r w:rsidRPr="009B391F">
        <w:rPr>
          <w:rFonts w:cs="Verdana"/>
        </w:rPr>
        <w:t></w:t>
      </w:r>
      <w:r w:rsidRPr="009B391F">
        <w:t xml:space="preserve">  Basic techniques for implementing a marketing plan </w:t>
      </w:r>
      <w:r w:rsidRPr="009B391F">
        <w:br/>
      </w:r>
    </w:p>
    <w:p w14:paraId="397D67F3" w14:textId="77777777" w:rsidR="00327010" w:rsidRPr="009B391F" w:rsidRDefault="00327010" w:rsidP="009B391F">
      <w:pPr>
        <w:spacing w:before="0" w:after="0"/>
      </w:pPr>
      <w:r w:rsidRPr="009B391F">
        <w:rPr>
          <w:rFonts w:cs="Verdana"/>
        </w:rPr>
        <w:t></w:t>
      </w:r>
      <w:r w:rsidRPr="009B391F">
        <w:t xml:space="preserve">  Basic selling skills </w:t>
      </w:r>
      <w:r w:rsidRPr="009B391F">
        <w:br/>
      </w:r>
    </w:p>
    <w:p w14:paraId="1B09B916" w14:textId="77777777" w:rsidR="00327010" w:rsidRPr="009B391F" w:rsidRDefault="00327010" w:rsidP="009B391F">
      <w:pPr>
        <w:spacing w:before="0" w:after="0"/>
      </w:pPr>
      <w:r w:rsidRPr="009B391F">
        <w:rPr>
          <w:rFonts w:cs="Verdana"/>
        </w:rPr>
        <w:t></w:t>
      </w:r>
      <w:r w:rsidRPr="009B391F">
        <w:t xml:space="preserve">  Basic principles of customer care and after-sales service </w:t>
      </w:r>
      <w:r w:rsidRPr="009B391F">
        <w:br/>
      </w:r>
    </w:p>
    <w:p w14:paraId="5F0E325E" w14:textId="77777777" w:rsidR="00327010" w:rsidRPr="009B391F" w:rsidRDefault="00327010" w:rsidP="009B391F">
      <w:pPr>
        <w:spacing w:before="0" w:after="0"/>
      </w:pPr>
      <w:r w:rsidRPr="009B391F">
        <w:rPr>
          <w:rFonts w:cs="Verdana"/>
        </w:rPr>
        <w:t></w:t>
      </w:r>
      <w:r w:rsidRPr="009B391F">
        <w:t xml:space="preserve">  Basic negotiating techniques </w:t>
      </w:r>
      <w:r w:rsidRPr="009B391F">
        <w:br/>
      </w:r>
    </w:p>
    <w:p w14:paraId="3EAF34E3" w14:textId="77777777" w:rsidR="00327010" w:rsidRPr="009B391F" w:rsidRDefault="00327010" w:rsidP="009B391F">
      <w:pPr>
        <w:spacing w:before="0" w:after="0"/>
      </w:pPr>
      <w:r w:rsidRPr="009B391F">
        <w:rPr>
          <w:rFonts w:cs="Verdana"/>
        </w:rPr>
        <w:lastRenderedPageBreak/>
        <w:t></w:t>
      </w:r>
      <w:r w:rsidRPr="009B391F">
        <w:t xml:space="preserve">  Basic principles and procedures for compiling quotes </w:t>
      </w:r>
      <w:r w:rsidRPr="009B391F">
        <w:br/>
      </w:r>
    </w:p>
    <w:p w14:paraId="628CC227" w14:textId="77777777" w:rsidR="00327010" w:rsidRPr="009B391F" w:rsidRDefault="00327010" w:rsidP="009B391F">
      <w:pPr>
        <w:spacing w:before="0" w:after="0"/>
      </w:pPr>
      <w:r w:rsidRPr="009B391F">
        <w:rPr>
          <w:rFonts w:cs="Verdana"/>
        </w:rPr>
        <w:t></w:t>
      </w:r>
      <w:r w:rsidRPr="009B391F">
        <w:t xml:space="preserve">  Basic principles and procedures for interpreting and completing tender documents </w:t>
      </w:r>
      <w:r w:rsidRPr="009B391F">
        <w:br/>
      </w:r>
    </w:p>
    <w:p w14:paraId="4D013C44" w14:textId="77777777" w:rsidR="00327010" w:rsidRPr="009B391F" w:rsidRDefault="00327010" w:rsidP="009B391F">
      <w:pPr>
        <w:spacing w:before="0" w:after="0"/>
      </w:pPr>
      <w:r w:rsidRPr="009B391F">
        <w:rPr>
          <w:rFonts w:cs="Verdana"/>
        </w:rPr>
        <w:t></w:t>
      </w:r>
      <w:r w:rsidRPr="009B391F">
        <w:t xml:space="preserve">  Basic risk management principles pertaining to quotes and tenders for new venture </w:t>
      </w:r>
      <w:r w:rsidRPr="009B391F">
        <w:br/>
      </w:r>
    </w:p>
    <w:p w14:paraId="4371DE56" w14:textId="77777777" w:rsidR="00327010" w:rsidRPr="009B391F" w:rsidRDefault="00327010" w:rsidP="009B391F">
      <w:pPr>
        <w:spacing w:before="0" w:after="0"/>
      </w:pPr>
      <w:r w:rsidRPr="009B391F">
        <w:rPr>
          <w:rFonts w:cs="Verdana"/>
        </w:rPr>
        <w:t></w:t>
      </w:r>
      <w:r w:rsidRPr="009B391F">
        <w:t xml:space="preserve">  Interpersonal and communication skills within marketing and selling context </w:t>
      </w:r>
    </w:p>
    <w:p w14:paraId="026B56B9" w14:textId="77777777" w:rsidR="00327010" w:rsidRPr="009B391F" w:rsidRDefault="00327010" w:rsidP="009B391F">
      <w:pPr>
        <w:spacing w:before="0" w:after="0"/>
      </w:pPr>
      <w:r w:rsidRPr="009B391F">
        <w:t>Critical Cross-field Outcomes (CCFO): </w:t>
      </w:r>
    </w:p>
    <w:p w14:paraId="6AEAA3A3" w14:textId="77777777" w:rsidR="00327010" w:rsidRPr="00327010" w:rsidRDefault="00327010" w:rsidP="009B391F">
      <w:pPr>
        <w:spacing w:before="0" w:after="0"/>
        <w:rPr>
          <w:b/>
        </w:rPr>
      </w:pPr>
      <w:r w:rsidRPr="00327010">
        <w:rPr>
          <w:b/>
        </w:rPr>
        <w:t>UNIT STANDARD CCFO IDENTIFYING </w:t>
      </w:r>
    </w:p>
    <w:p w14:paraId="46949968" w14:textId="77777777" w:rsidR="00327010" w:rsidRPr="009B391F" w:rsidRDefault="00327010" w:rsidP="009B391F">
      <w:pPr>
        <w:spacing w:before="0" w:after="0"/>
      </w:pPr>
      <w:r w:rsidRPr="009B391F">
        <w:t>Identify and solve problems using critical and creative thinking processes to determine best approaches for marketing and selling business products/services </w:t>
      </w:r>
    </w:p>
    <w:p w14:paraId="4DCDF8A2" w14:textId="77777777" w:rsidR="00327010" w:rsidRPr="00327010" w:rsidRDefault="00327010" w:rsidP="009B391F">
      <w:pPr>
        <w:spacing w:before="0" w:after="0"/>
        <w:rPr>
          <w:b/>
        </w:rPr>
      </w:pPr>
      <w:r w:rsidRPr="00327010">
        <w:rPr>
          <w:b/>
        </w:rPr>
        <w:t>UNIT STANDARD CCFO WORKING </w:t>
      </w:r>
    </w:p>
    <w:p w14:paraId="71C82E1F" w14:textId="77777777" w:rsidR="00327010" w:rsidRPr="009B391F" w:rsidRDefault="00327010" w:rsidP="009B391F">
      <w:pPr>
        <w:spacing w:before="0" w:after="0"/>
      </w:pPr>
      <w:r w:rsidRPr="009B391F">
        <w:t>Work effectively with others as a member of a team, group, organisation or community to implement marketing action plan </w:t>
      </w:r>
    </w:p>
    <w:p w14:paraId="279E6236" w14:textId="77777777" w:rsidR="00327010" w:rsidRPr="00327010" w:rsidRDefault="00327010" w:rsidP="009B391F">
      <w:pPr>
        <w:spacing w:before="0" w:after="0"/>
        <w:rPr>
          <w:b/>
        </w:rPr>
      </w:pPr>
      <w:r w:rsidRPr="00327010">
        <w:rPr>
          <w:b/>
        </w:rPr>
        <w:t>UNIT STANDARD CCFO ORGANISING </w:t>
      </w:r>
    </w:p>
    <w:p w14:paraId="022A6A58" w14:textId="77777777" w:rsidR="00327010" w:rsidRPr="009B391F" w:rsidRDefault="00327010" w:rsidP="009B391F">
      <w:pPr>
        <w:spacing w:before="0" w:after="0"/>
      </w:pPr>
      <w:r w:rsidRPr="009B391F">
        <w:t>Organise and manage oneself and one's activities responsibly and effectively to that sufficient time is set aside for marketing and selling activities </w:t>
      </w:r>
    </w:p>
    <w:p w14:paraId="303E5257" w14:textId="77777777" w:rsidR="00327010" w:rsidRPr="00327010" w:rsidRDefault="00327010" w:rsidP="009B391F">
      <w:pPr>
        <w:spacing w:before="0" w:after="0"/>
        <w:rPr>
          <w:b/>
        </w:rPr>
      </w:pPr>
      <w:r w:rsidRPr="00327010">
        <w:rPr>
          <w:b/>
        </w:rPr>
        <w:t>UNIT STANDARD CCFO COLLECTING </w:t>
      </w:r>
    </w:p>
    <w:p w14:paraId="61E99911" w14:textId="77777777" w:rsidR="00327010" w:rsidRPr="009B391F" w:rsidRDefault="00327010" w:rsidP="009B391F">
      <w:pPr>
        <w:spacing w:before="0" w:after="0"/>
      </w:pPr>
      <w:r w:rsidRPr="009B391F">
        <w:t>Collect, analyse, organise and critically evaluate financial and related information in order to prepare for negotiations, quotations, and tenders </w:t>
      </w:r>
    </w:p>
    <w:p w14:paraId="59A1FA44" w14:textId="77777777" w:rsidR="00327010" w:rsidRPr="00327010" w:rsidRDefault="00327010" w:rsidP="009B391F">
      <w:pPr>
        <w:spacing w:before="0" w:after="0"/>
        <w:rPr>
          <w:b/>
        </w:rPr>
      </w:pPr>
      <w:r w:rsidRPr="00327010">
        <w:rPr>
          <w:b/>
        </w:rPr>
        <w:t>UNIT STANDARD CCFO COMMUNICATING </w:t>
      </w:r>
    </w:p>
    <w:p w14:paraId="360ADB6B" w14:textId="77777777" w:rsidR="00327010" w:rsidRPr="009B391F" w:rsidRDefault="00327010" w:rsidP="009B391F">
      <w:pPr>
        <w:spacing w:before="0" w:after="0"/>
      </w:pPr>
      <w:r w:rsidRPr="009B391F">
        <w:t>Communicate effectively using visual, mathematical and/or language in the modes of oral and/or written persuasion to compile quotes, tenders, marketing and selling plans </w:t>
      </w:r>
    </w:p>
    <w:p w14:paraId="5990741B" w14:textId="77777777" w:rsidR="00327010" w:rsidRPr="00327010" w:rsidRDefault="00327010" w:rsidP="009B391F">
      <w:pPr>
        <w:spacing w:before="0" w:after="0"/>
        <w:rPr>
          <w:b/>
        </w:rPr>
      </w:pPr>
      <w:r w:rsidRPr="00327010">
        <w:rPr>
          <w:b/>
        </w:rPr>
        <w:t>UNIT STANDARD CCFO SCIENCE </w:t>
      </w:r>
    </w:p>
    <w:p w14:paraId="15C320A7" w14:textId="77777777" w:rsidR="00327010" w:rsidRPr="009B391F" w:rsidRDefault="00327010" w:rsidP="009B391F">
      <w:pPr>
        <w:spacing w:before="0" w:after="0"/>
      </w:pPr>
      <w:r w:rsidRPr="009B391F">
        <w:t>Use science and technology effectively and critically, showing responsibility to the environment and health of others to gather necessary data to for input to negotiations, quotations and tenders </w:t>
      </w:r>
    </w:p>
    <w:p w14:paraId="79C86F45" w14:textId="77777777" w:rsidR="00327010" w:rsidRPr="00327010" w:rsidRDefault="00327010" w:rsidP="009B391F">
      <w:pPr>
        <w:spacing w:before="0" w:after="0"/>
        <w:rPr>
          <w:b/>
        </w:rPr>
      </w:pPr>
      <w:r w:rsidRPr="00327010">
        <w:rPr>
          <w:b/>
        </w:rPr>
        <w:t>UNIT STANDARD CCFO DEMONSTRATING </w:t>
      </w:r>
    </w:p>
    <w:p w14:paraId="1961AAA5" w14:textId="77777777" w:rsidR="00327010" w:rsidRPr="009B391F" w:rsidRDefault="00327010" w:rsidP="009B391F">
      <w:pPr>
        <w:spacing w:before="0" w:after="0"/>
      </w:pPr>
      <w:r w:rsidRPr="009B391F">
        <w:t>Demonstrate an understanding of the world as a set of interrelated systems by recognising that factors influencing the marketing and sales of a new venture business operations do not exist in isolation and that wider economic issues, supplier and community issues can affect operations </w:t>
      </w:r>
    </w:p>
    <w:p w14:paraId="52DC4A17" w14:textId="77777777" w:rsidR="00327010" w:rsidRPr="00327010" w:rsidRDefault="00327010" w:rsidP="009B391F">
      <w:pPr>
        <w:spacing w:before="0" w:after="0"/>
        <w:rPr>
          <w:b/>
        </w:rPr>
      </w:pPr>
      <w:r w:rsidRPr="00327010">
        <w:rPr>
          <w:b/>
        </w:rPr>
        <w:t>UNIT STANDARD CCFO CONTRIBUTING </w:t>
      </w:r>
    </w:p>
    <w:p w14:paraId="68133F80" w14:textId="77777777" w:rsidR="00327010" w:rsidRPr="009B391F" w:rsidRDefault="00327010" w:rsidP="009B391F">
      <w:pPr>
        <w:spacing w:before="0" w:after="0"/>
      </w:pPr>
      <w:r w:rsidRPr="009B391F">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457807F6" w14:textId="77777777" w:rsidR="00327010" w:rsidRPr="009B391F" w:rsidRDefault="00327010" w:rsidP="009B391F">
      <w:pPr>
        <w:spacing w:before="0" w:after="0"/>
      </w:pPr>
      <w:r w:rsidRPr="009B391F">
        <w:t>SOUTH AFRICAN QUALIFICATIONS AUTHORITY </w:t>
      </w:r>
    </w:p>
    <w:p w14:paraId="28D648E0" w14:textId="77777777" w:rsidR="00A2509A" w:rsidRDefault="00A2509A" w:rsidP="009B391F">
      <w:pPr>
        <w:spacing w:before="0" w:after="0"/>
      </w:pPr>
    </w:p>
    <w:p w14:paraId="3FB6916B" w14:textId="77777777" w:rsidR="00327010" w:rsidRDefault="00327010" w:rsidP="009B391F">
      <w:pPr>
        <w:spacing w:before="0" w:after="0"/>
      </w:pPr>
    </w:p>
    <w:p w14:paraId="59F579C1" w14:textId="77777777" w:rsidR="00327010" w:rsidRDefault="00327010" w:rsidP="009B391F">
      <w:pPr>
        <w:spacing w:before="0" w:after="0"/>
      </w:pPr>
    </w:p>
    <w:p w14:paraId="394CD0AF" w14:textId="77777777" w:rsidR="00327010" w:rsidRDefault="00327010" w:rsidP="009B391F">
      <w:pPr>
        <w:spacing w:before="0" w:after="0"/>
      </w:pPr>
    </w:p>
    <w:p w14:paraId="52EE8ECF" w14:textId="77777777" w:rsidR="00A2509A" w:rsidRDefault="00A2509A" w:rsidP="00DE728C">
      <w:pPr>
        <w:pStyle w:val="LCNormal"/>
      </w:pPr>
    </w:p>
    <w:p w14:paraId="24E96EBF" w14:textId="77777777" w:rsidR="00A2509A" w:rsidRDefault="00A2509A" w:rsidP="008731A2">
      <w:r>
        <w:br w:type="page"/>
      </w:r>
    </w:p>
    <w:p w14:paraId="2A4A5D2B" w14:textId="77777777" w:rsidR="00A2509A" w:rsidRDefault="00A2509A" w:rsidP="00D534F3">
      <w:pPr>
        <w:pStyle w:val="LCNormal"/>
      </w:pPr>
    </w:p>
    <w:p w14:paraId="01E514EA" w14:textId="77777777" w:rsidR="00A2509A" w:rsidRPr="004B7C23" w:rsidRDefault="00A2509A" w:rsidP="004B7C23">
      <w:pPr>
        <w:pStyle w:val="Heading1"/>
      </w:pPr>
      <w:bookmarkStart w:id="896" w:name="_Toc199662883"/>
      <w:bookmarkStart w:id="897" w:name="_Toc495930909"/>
      <w:r w:rsidRPr="004B7C23">
        <w:t>IMPLEMENT THE MARKETING PLAN</w:t>
      </w:r>
      <w:bookmarkEnd w:id="896"/>
      <w:bookmarkEnd w:id="897"/>
    </w:p>
    <w:p w14:paraId="4C6003C3" w14:textId="77777777" w:rsidR="00A2509A" w:rsidRDefault="00A2509A" w:rsidP="0007203F">
      <w:pPr>
        <w:pStyle w:val="Heading4"/>
      </w:pPr>
      <w:r>
        <w:t>Outcome</w:t>
      </w:r>
    </w:p>
    <w:p w14:paraId="1A7D36DF" w14:textId="77777777" w:rsidR="00A2509A" w:rsidRPr="001D60E1" w:rsidRDefault="00A2509A" w:rsidP="001D60E1">
      <w:r w:rsidRPr="001D60E1">
        <w:t>Implement a marketing plan</w:t>
      </w:r>
    </w:p>
    <w:p w14:paraId="50AECA20" w14:textId="77777777" w:rsidR="00A2509A" w:rsidRPr="00340C24" w:rsidRDefault="00A2509A" w:rsidP="0007203F">
      <w:pPr>
        <w:pStyle w:val="Heading4"/>
      </w:pPr>
      <w:r>
        <w:t>Assessment criteria</w:t>
      </w:r>
    </w:p>
    <w:p w14:paraId="5C8D018B" w14:textId="77777777" w:rsidR="00A2509A" w:rsidRDefault="00A2509A" w:rsidP="00DF2095">
      <w:pPr>
        <w:pStyle w:val="ListBullet2"/>
        <w:numPr>
          <w:ilvl w:val="0"/>
          <w:numId w:val="4"/>
        </w:numPr>
      </w:pPr>
      <w:r>
        <w:t>Marketing concepts outlined in business plan are integrated into business activities and tasks and activities drawn up accordingly</w:t>
      </w:r>
    </w:p>
    <w:p w14:paraId="28811C1F" w14:textId="77777777" w:rsidR="00A2509A" w:rsidRDefault="00A2509A" w:rsidP="00DF2095">
      <w:pPr>
        <w:pStyle w:val="ListBullet2"/>
        <w:numPr>
          <w:ilvl w:val="0"/>
          <w:numId w:val="4"/>
        </w:numPr>
      </w:pPr>
      <w:r>
        <w:t>Suitable ways in which to promote product/service of new venture are determined and implemented according to marketing plan.  Promotion of a product/service includes but is not limited to advertising, launches, informal selling, formal selling, and the various activities undertaken to make customers aware of a product/service</w:t>
      </w:r>
    </w:p>
    <w:p w14:paraId="7C2096F1" w14:textId="77777777" w:rsidR="00A2509A" w:rsidRDefault="00A2509A" w:rsidP="00DF2095">
      <w:pPr>
        <w:pStyle w:val="ListBullet2"/>
        <w:numPr>
          <w:ilvl w:val="0"/>
          <w:numId w:val="4"/>
        </w:numPr>
      </w:pPr>
      <w:r>
        <w:t>Selling techniques are utilised to promote product/service</w:t>
      </w:r>
    </w:p>
    <w:p w14:paraId="094B98E9" w14:textId="77777777" w:rsidR="00A2509A" w:rsidRDefault="00A2509A" w:rsidP="00DF2095">
      <w:pPr>
        <w:pStyle w:val="ListBullet2"/>
        <w:numPr>
          <w:ilvl w:val="0"/>
          <w:numId w:val="4"/>
        </w:numPr>
      </w:pPr>
      <w:r>
        <w:t>Selling techniques include but are not limited to establishing selling networks, the AIDA principle (Attention, Interest, Desire, Acceptance), direct selling, cold calling, principles of negotiation</w:t>
      </w:r>
    </w:p>
    <w:p w14:paraId="3435D1C7" w14:textId="77777777" w:rsidR="00A2509A" w:rsidRDefault="00A2509A" w:rsidP="00DF2095">
      <w:pPr>
        <w:pStyle w:val="ListBullet2"/>
        <w:numPr>
          <w:ilvl w:val="0"/>
          <w:numId w:val="4"/>
        </w:numPr>
      </w:pPr>
      <w:r>
        <w:t>Customer relations practices are implemented to ensure customer satisfaction.  Customer relations practices include but are not limited to after-sales service, customer surveys to determine levels of customer satisfaction</w:t>
      </w:r>
    </w:p>
    <w:p w14:paraId="0FBD7C70" w14:textId="77777777" w:rsidR="00A2509A" w:rsidRPr="008B3362" w:rsidRDefault="00A2509A" w:rsidP="008B3362">
      <w:pPr>
        <w:pStyle w:val="Heading2"/>
      </w:pPr>
      <w:bookmarkStart w:id="898" w:name="_Toc495930910"/>
      <w:r w:rsidRPr="008B3362">
        <w:t>Implement Marketing Concepts</w:t>
      </w:r>
      <w:bookmarkEnd w:id="898"/>
    </w:p>
    <w:p w14:paraId="735B908D" w14:textId="77777777" w:rsidR="00A2509A" w:rsidRDefault="00A2509A" w:rsidP="001045A6">
      <w:r>
        <w:t xml:space="preserve">The marketing </w:t>
      </w:r>
      <w:proofErr w:type="spellStart"/>
      <w:r>
        <w:t>concpets</w:t>
      </w:r>
      <w:proofErr w:type="spellEnd"/>
      <w:r>
        <w:t xml:space="preserve"> contained in the marketing section of your business plan have to be implemented to ensure that you meet your marketing target.</w:t>
      </w:r>
    </w:p>
    <w:p w14:paraId="1AC57673" w14:textId="77777777" w:rsidR="00A2509A" w:rsidRPr="001045A6" w:rsidRDefault="00A2509A" w:rsidP="001045A6">
      <w:r>
        <w:t>During this sessions, you will undertake various group and individual activities aimed at helping you to implement the activities needed to make sure that you meet your sales targets, as without sales you will not generate any income.</w:t>
      </w:r>
    </w:p>
    <w:p w14:paraId="245DCBC2" w14:textId="77777777" w:rsidR="00A2509A" w:rsidRPr="008B3362" w:rsidRDefault="00A2509A" w:rsidP="008B3362">
      <w:pPr>
        <w:pStyle w:val="Heading2"/>
      </w:pPr>
      <w:bookmarkStart w:id="899" w:name="_Toc153252237"/>
      <w:bookmarkStart w:id="900" w:name="_Toc160173650"/>
      <w:bookmarkStart w:id="901" w:name="_Toc199662885"/>
      <w:bookmarkStart w:id="902" w:name="_Toc495930911"/>
      <w:r w:rsidRPr="008B3362">
        <w:t>The Importance Of Sales In An Organisation</w:t>
      </w:r>
      <w:bookmarkEnd w:id="899"/>
      <w:bookmarkEnd w:id="900"/>
      <w:bookmarkEnd w:id="901"/>
      <w:bookmarkEnd w:id="902"/>
    </w:p>
    <w:p w14:paraId="3D5E8ADF" w14:textId="77777777" w:rsidR="00A2509A" w:rsidRPr="00461511" w:rsidRDefault="00A2509A" w:rsidP="00D534F3">
      <w:pPr>
        <w:pStyle w:val="OZNormal"/>
      </w:pPr>
      <w:r w:rsidRPr="00461511">
        <w:t xml:space="preserve">Industry and Commerce have changed their marketing attitudes quite dramatically since the beginning of the 19th century. The sort of policy which was in force was one of 'We make what is best for our plant and best for our pocket </w:t>
      </w:r>
      <w:r w:rsidRPr="00461511">
        <w:noBreakHyphen/>
        <w:t xml:space="preserve"> and sell it!  In other words, the profits of the owners and their shareholders were the main concern.</w:t>
      </w:r>
    </w:p>
    <w:p w14:paraId="6F026C18" w14:textId="77777777" w:rsidR="00A2509A" w:rsidRPr="00461511" w:rsidRDefault="00A2509A" w:rsidP="00D534F3">
      <w:pPr>
        <w:pStyle w:val="OZNormal"/>
      </w:pPr>
      <w:r w:rsidRPr="00461511">
        <w:t>This changed after World War Two.  Since then buyers have emerged as a vital, combative force on a global scale time signaling t</w:t>
      </w:r>
      <w:r>
        <w:t>he end of the 'seller's market'</w:t>
      </w:r>
      <w:r w:rsidRPr="00461511">
        <w:t xml:space="preserve">. Today, people buy what. they choose </w:t>
      </w:r>
      <w:r w:rsidRPr="00461511">
        <w:noBreakHyphen/>
        <w:t xml:space="preserve"> not necessarily what the producers want to sell them. We are now in the era of the </w:t>
      </w:r>
      <w:r w:rsidRPr="00461511">
        <w:rPr>
          <w:rStyle w:val="emphasisbold"/>
        </w:rPr>
        <w:t>'buyer's market'</w:t>
      </w:r>
      <w:r w:rsidRPr="00461511">
        <w:t>.</w:t>
      </w:r>
    </w:p>
    <w:p w14:paraId="4AF9C1D0" w14:textId="77777777" w:rsidR="00A2509A" w:rsidRPr="00461511" w:rsidRDefault="00A2509A" w:rsidP="00D534F3">
      <w:pPr>
        <w:pStyle w:val="OZNormal"/>
      </w:pPr>
      <w:r w:rsidRPr="00461511">
        <w:t xml:space="preserve">It thus follows that, in order to remain in business profitably by increasing the company's share of the market, we now have to sell </w:t>
      </w:r>
      <w:r w:rsidRPr="00461511">
        <w:rPr>
          <w:rStyle w:val="emphasisbold"/>
        </w:rPr>
        <w:t>satisfaction</w:t>
      </w:r>
      <w:r w:rsidRPr="00461511">
        <w:t xml:space="preserve"> to our prospective customers ~ and on a highly competitive basis</w:t>
      </w:r>
    </w:p>
    <w:p w14:paraId="6A8D3462" w14:textId="77777777" w:rsidR="00A2509A" w:rsidRPr="008F0366" w:rsidRDefault="00A2509A" w:rsidP="008F0366">
      <w:pPr>
        <w:pStyle w:val="Tip0"/>
      </w:pPr>
      <w:r w:rsidRPr="008F0366">
        <w:t>Note</w:t>
      </w:r>
      <w:r w:rsidRPr="008F0366">
        <w:tab/>
        <w:t xml:space="preserve">Think about this: there are many departments in any </w:t>
      </w:r>
      <w:proofErr w:type="spellStart"/>
      <w:r w:rsidRPr="008F0366">
        <w:t>organisation</w:t>
      </w:r>
      <w:proofErr w:type="spellEnd"/>
      <w:r w:rsidRPr="008F0366">
        <w:t xml:space="preserve">, such as Finance, Accounting, Production, Human Resources, and Sales.  Of all these departments the only department that brings money into the </w:t>
      </w:r>
      <w:proofErr w:type="spellStart"/>
      <w:r w:rsidRPr="008F0366">
        <w:t>organisation</w:t>
      </w:r>
      <w:proofErr w:type="spellEnd"/>
      <w:r w:rsidRPr="008F0366">
        <w:t xml:space="preserve"> is the Sales and Marketing Department.  All the other departments cause money to flow out of the </w:t>
      </w:r>
      <w:proofErr w:type="spellStart"/>
      <w:r w:rsidRPr="008F0366">
        <w:t>organisation</w:t>
      </w:r>
      <w:proofErr w:type="spellEnd"/>
      <w:r w:rsidRPr="008F0366">
        <w:t>.</w:t>
      </w:r>
    </w:p>
    <w:p w14:paraId="461F7C0D" w14:textId="77777777" w:rsidR="00A2509A" w:rsidRPr="00461511" w:rsidRDefault="00A2509A" w:rsidP="00D534F3">
      <w:pPr>
        <w:pStyle w:val="OZNormal"/>
      </w:pPr>
      <w:r w:rsidRPr="00461511">
        <w:t xml:space="preserve">We live in a </w:t>
      </w:r>
      <w:r w:rsidRPr="00461511">
        <w:rPr>
          <w:rStyle w:val="emphasisbold"/>
        </w:rPr>
        <w:t>customer-orientated</w:t>
      </w:r>
      <w:r w:rsidRPr="00461511">
        <w:t xml:space="preserve"> society and this trend is visible throughout the world. </w:t>
      </w:r>
    </w:p>
    <w:p w14:paraId="40E6E081" w14:textId="77777777" w:rsidR="00A2509A" w:rsidRPr="00461511" w:rsidRDefault="00A2509A" w:rsidP="00D534F3">
      <w:pPr>
        <w:pStyle w:val="OZNormal"/>
      </w:pPr>
      <w:r>
        <w:t>Customer-</w:t>
      </w:r>
      <w:r w:rsidRPr="00461511">
        <w:t xml:space="preserve">orientation means that the emphasis falls on </w:t>
      </w:r>
    </w:p>
    <w:p w14:paraId="743F9046" w14:textId="77777777" w:rsidR="00A2509A" w:rsidRPr="00461511" w:rsidRDefault="00A2509A" w:rsidP="00DF2095">
      <w:pPr>
        <w:pStyle w:val="ListBullet2"/>
        <w:numPr>
          <w:ilvl w:val="0"/>
          <w:numId w:val="4"/>
        </w:numPr>
      </w:pPr>
      <w:r w:rsidRPr="00461511">
        <w:lastRenderedPageBreak/>
        <w:t xml:space="preserve">the </w:t>
      </w:r>
      <w:r w:rsidRPr="00461511">
        <w:rPr>
          <w:rStyle w:val="emphasisbold"/>
        </w:rPr>
        <w:t>individual</w:t>
      </w:r>
      <w:r w:rsidRPr="00461511">
        <w:t xml:space="preserve"> customer,</w:t>
      </w:r>
    </w:p>
    <w:p w14:paraId="458EBE59" w14:textId="77777777" w:rsidR="00A2509A" w:rsidRPr="00461511" w:rsidRDefault="00A2509A" w:rsidP="00DF2095">
      <w:pPr>
        <w:pStyle w:val="ListBullet2"/>
        <w:numPr>
          <w:ilvl w:val="0"/>
          <w:numId w:val="4"/>
        </w:numPr>
      </w:pPr>
      <w:r w:rsidRPr="00461511">
        <w:t xml:space="preserve">the </w:t>
      </w:r>
      <w:r w:rsidRPr="00461511">
        <w:rPr>
          <w:rStyle w:val="emphasisbold"/>
        </w:rPr>
        <w:t>society</w:t>
      </w:r>
      <w:r w:rsidRPr="00461511">
        <w:t xml:space="preserve"> to which he or she belongs and </w:t>
      </w:r>
    </w:p>
    <w:p w14:paraId="10292BFC" w14:textId="77777777" w:rsidR="00A2509A" w:rsidRDefault="00A2509A" w:rsidP="00DF2095">
      <w:pPr>
        <w:pStyle w:val="ListBullet2"/>
        <w:numPr>
          <w:ilvl w:val="0"/>
          <w:numId w:val="4"/>
        </w:numPr>
      </w:pPr>
      <w:r w:rsidRPr="00461511">
        <w:t xml:space="preserve">the </w:t>
      </w:r>
      <w:r w:rsidRPr="00461511">
        <w:rPr>
          <w:rStyle w:val="emphasisbold"/>
        </w:rPr>
        <w:t>government</w:t>
      </w:r>
      <w:r w:rsidRPr="00461511">
        <w:t xml:space="preserve"> which has the authority over both. </w:t>
      </w:r>
    </w:p>
    <w:p w14:paraId="1689193F" w14:textId="77777777" w:rsidR="00A2509A" w:rsidRPr="00625873" w:rsidRDefault="00A2509A" w:rsidP="00D678DD">
      <w:pPr>
        <w:pStyle w:val="Heading3"/>
      </w:pPr>
      <w:bookmarkStart w:id="903" w:name="_Toc495930912"/>
      <w:r w:rsidRPr="00625873">
        <w:t>What Is Selling?</w:t>
      </w:r>
      <w:bookmarkEnd w:id="903"/>
    </w:p>
    <w:p w14:paraId="249A504B" w14:textId="77777777" w:rsidR="00A2509A" w:rsidRPr="00461511" w:rsidRDefault="00A2509A" w:rsidP="00D534F3">
      <w:pPr>
        <w:pStyle w:val="OZNormal"/>
      </w:pPr>
      <w:r w:rsidRPr="00461511">
        <w:t>Selling is the creation and transference of ideas. Prospective customers are well aware that your job is to sell them ideas, and they expect you to do so well and convincingly. If you can do this, it is likely that they will consider buying, provided always that your proposition is the best buy for them. Selling is, therefore, very much a matter of effective communication</w:t>
      </w:r>
    </w:p>
    <w:p w14:paraId="4F070EE2" w14:textId="77777777" w:rsidR="00A2509A" w:rsidRPr="00461511" w:rsidRDefault="00A2509A" w:rsidP="00D534F3">
      <w:pPr>
        <w:pStyle w:val="OZNormal"/>
      </w:pPr>
      <w:r w:rsidRPr="00461511">
        <w:t xml:space="preserve">To put it more simply, selling is </w:t>
      </w:r>
      <w:r w:rsidRPr="00461511">
        <w:rPr>
          <w:rStyle w:val="emphasisbold"/>
        </w:rPr>
        <w:t>satisfying the customer</w:t>
      </w:r>
      <w:r>
        <w:rPr>
          <w:rStyle w:val="emphasisbold"/>
        </w:rPr>
        <w:t>’</w:t>
      </w:r>
      <w:r w:rsidRPr="00461511">
        <w:rPr>
          <w:rStyle w:val="emphasisbold"/>
        </w:rPr>
        <w:t>s needs and wants</w:t>
      </w:r>
      <w:r w:rsidRPr="00461511">
        <w:t xml:space="preserve"> (requirements) with a product and service for which the customer is happy to pay.</w:t>
      </w:r>
    </w:p>
    <w:p w14:paraId="5CD2D26F" w14:textId="77777777" w:rsidR="00A2509A" w:rsidRPr="00625873" w:rsidRDefault="00A2509A" w:rsidP="00D678DD">
      <w:pPr>
        <w:pStyle w:val="Heading3"/>
      </w:pPr>
      <w:bookmarkStart w:id="904" w:name="_Toc495930913"/>
      <w:r w:rsidRPr="00625873">
        <w:t>What Is Marketing</w:t>
      </w:r>
      <w:bookmarkEnd w:id="904"/>
    </w:p>
    <w:p w14:paraId="1EDFE077" w14:textId="77777777" w:rsidR="00A2509A" w:rsidRPr="00461511" w:rsidRDefault="00A2509A" w:rsidP="00D534F3">
      <w:pPr>
        <w:pStyle w:val="OZNormal"/>
      </w:pPr>
      <w:r w:rsidRPr="00461511">
        <w:t>Marketing is the process in a society by which the demand structure for economic goods and services is anticipated, enlarged and satisfied through the conception, promotion, exchange and distribution of such goods and services.</w:t>
      </w:r>
    </w:p>
    <w:p w14:paraId="0DB2FD8A" w14:textId="77777777" w:rsidR="00A2509A" w:rsidRDefault="00A2509A" w:rsidP="00D534F3">
      <w:pPr>
        <w:pStyle w:val="OZNormal"/>
      </w:pPr>
      <w:r w:rsidRPr="00461511">
        <w:t>This means that marketing includes anticipating what customers will need, developing the right products or services to meet the need, making the product available at a reasonable price and also selling the product to the consumer.</w:t>
      </w:r>
    </w:p>
    <w:p w14:paraId="26B5557A" w14:textId="77777777" w:rsidR="00A2509A" w:rsidRPr="008B3362" w:rsidRDefault="00A2509A" w:rsidP="008B3362">
      <w:pPr>
        <w:pStyle w:val="Heading2"/>
      </w:pPr>
      <w:bookmarkStart w:id="905" w:name="_Toc199662886"/>
      <w:bookmarkStart w:id="906" w:name="_Toc495930914"/>
      <w:r w:rsidRPr="008B3362">
        <w:t>Promote your product or service</w:t>
      </w:r>
      <w:bookmarkEnd w:id="905"/>
      <w:bookmarkEnd w:id="906"/>
    </w:p>
    <w:p w14:paraId="159CE198" w14:textId="77777777" w:rsidR="00A2509A" w:rsidRPr="00625873" w:rsidRDefault="00A2509A" w:rsidP="00D678DD">
      <w:pPr>
        <w:pStyle w:val="Heading3"/>
      </w:pPr>
      <w:bookmarkStart w:id="907" w:name="_Toc495930915"/>
      <w:r w:rsidRPr="00625873">
        <w:t>Advertising</w:t>
      </w:r>
      <w:bookmarkEnd w:id="907"/>
    </w:p>
    <w:p w14:paraId="3E874781" w14:textId="77777777" w:rsidR="00A2509A" w:rsidRDefault="00A2509A" w:rsidP="00D534F3">
      <w:pPr>
        <w:pStyle w:val="LCNormal"/>
      </w:pPr>
      <w:r w:rsidRPr="000D302F">
        <w:rPr>
          <w:b/>
          <w:bCs/>
        </w:rPr>
        <w:t>Advertising</w:t>
      </w:r>
      <w:r w:rsidRPr="000D302F">
        <w:t xml:space="preserve"> is a form of communication whose purpose is to inform potential customers about products and services and how to obtain and use them</w:t>
      </w:r>
      <w:r>
        <w:t>.  Or you could look at advertising as an impersonal transfer of a marketing message that is paid for.</w:t>
      </w:r>
    </w:p>
    <w:p w14:paraId="66CEFE0C" w14:textId="77777777" w:rsidR="00A2509A" w:rsidRDefault="00A2509A" w:rsidP="00DF2095">
      <w:pPr>
        <w:pStyle w:val="ListBullet2"/>
        <w:numPr>
          <w:ilvl w:val="0"/>
          <w:numId w:val="4"/>
        </w:numPr>
      </w:pPr>
      <w:r>
        <w:t>The purpose of advertising is to inform consumers where they may buy a product or service and at what price.</w:t>
      </w:r>
    </w:p>
    <w:p w14:paraId="2DF4F890" w14:textId="77777777" w:rsidR="00A2509A" w:rsidRDefault="00A2509A" w:rsidP="00DF2095">
      <w:pPr>
        <w:pStyle w:val="ListBullet2"/>
        <w:numPr>
          <w:ilvl w:val="0"/>
          <w:numId w:val="4"/>
        </w:numPr>
      </w:pPr>
      <w:r>
        <w:t>The need-satisfying qualities of the product are also mentioned</w:t>
      </w:r>
    </w:p>
    <w:p w14:paraId="29F07CDD" w14:textId="77777777" w:rsidR="00A2509A" w:rsidRPr="00C26AA3" w:rsidRDefault="00A2509A" w:rsidP="00DF2095">
      <w:pPr>
        <w:pStyle w:val="ListBullet2"/>
        <w:numPr>
          <w:ilvl w:val="0"/>
          <w:numId w:val="4"/>
        </w:numPr>
      </w:pPr>
      <w:r>
        <w:t>The trademarks or brand names that identify the sponsor of the advertisement must be mentioned: the address, telephone number, name of your business and the contact person</w:t>
      </w:r>
    </w:p>
    <w:p w14:paraId="09F2E7E1" w14:textId="77777777" w:rsidR="00A2509A" w:rsidRPr="00C26AA3" w:rsidRDefault="00A2509A" w:rsidP="00DF2095">
      <w:pPr>
        <w:pStyle w:val="ListBullet2"/>
        <w:numPr>
          <w:ilvl w:val="0"/>
          <w:numId w:val="4"/>
        </w:numPr>
      </w:pPr>
      <w:r>
        <w:t>The advertisement should persuade the target audience to buy or use your product or service</w:t>
      </w:r>
    </w:p>
    <w:p w14:paraId="46B6620D" w14:textId="77777777" w:rsidR="00A2509A" w:rsidRDefault="00A2509A" w:rsidP="00D534F3">
      <w:pPr>
        <w:pStyle w:val="LCNormal"/>
      </w:pPr>
      <w:r>
        <w:t>If you plan to place advertisements in newspapers and magazines, follow these rules:</w:t>
      </w:r>
    </w:p>
    <w:p w14:paraId="5DDC7938" w14:textId="77777777" w:rsidR="00A2509A" w:rsidRDefault="00A2509A" w:rsidP="00DF2095">
      <w:pPr>
        <w:pStyle w:val="ListBullet2"/>
        <w:numPr>
          <w:ilvl w:val="0"/>
          <w:numId w:val="4"/>
        </w:numPr>
      </w:pPr>
      <w:r>
        <w:t>one product or service per advertisement</w:t>
      </w:r>
    </w:p>
    <w:p w14:paraId="6E2333C8" w14:textId="77777777" w:rsidR="00A2509A" w:rsidRDefault="00A2509A" w:rsidP="00DF2095">
      <w:pPr>
        <w:pStyle w:val="ListBullet2"/>
        <w:numPr>
          <w:ilvl w:val="0"/>
          <w:numId w:val="4"/>
        </w:numPr>
      </w:pPr>
      <w:r>
        <w:t>if you are offering a discount, this should be in bigger letters</w:t>
      </w:r>
    </w:p>
    <w:p w14:paraId="578662B6" w14:textId="77777777" w:rsidR="00A2509A" w:rsidRDefault="00A2509A" w:rsidP="00DF2095">
      <w:pPr>
        <w:pStyle w:val="ListBullet2"/>
        <w:numPr>
          <w:ilvl w:val="0"/>
          <w:numId w:val="4"/>
        </w:numPr>
      </w:pPr>
      <w:r>
        <w:t xml:space="preserve">only well-known businesses display their logo at the top – while you are still building your business, rather start the advertisement with a phrase that will catch the eye of the reader, for example: </w:t>
      </w:r>
    </w:p>
    <w:p w14:paraId="5985BF0D" w14:textId="77777777" w:rsidR="00A2509A" w:rsidRPr="0044294E" w:rsidRDefault="00A2509A" w:rsidP="00D534F3">
      <w:pPr>
        <w:pStyle w:val="LCNormal"/>
        <w:jc w:val="center"/>
        <w:rPr>
          <w:sz w:val="28"/>
          <w:szCs w:val="28"/>
        </w:rPr>
      </w:pPr>
      <w:r w:rsidRPr="0044294E">
        <w:rPr>
          <w:sz w:val="28"/>
          <w:szCs w:val="28"/>
        </w:rPr>
        <w:t>Second Hand Nissan Canopy</w:t>
      </w:r>
    </w:p>
    <w:p w14:paraId="7AFF34E1" w14:textId="77777777" w:rsidR="00A2509A" w:rsidRDefault="00A2509A" w:rsidP="00DF2095">
      <w:pPr>
        <w:pStyle w:val="ListBullet2"/>
        <w:numPr>
          <w:ilvl w:val="0"/>
          <w:numId w:val="4"/>
        </w:numPr>
      </w:pPr>
      <w:r>
        <w:t>followed by the details of the product such as the price, the type of vehicle the canopy will fit, etc</w:t>
      </w:r>
    </w:p>
    <w:p w14:paraId="2B9C8FCE" w14:textId="77777777" w:rsidR="00A2509A" w:rsidRDefault="00A2509A" w:rsidP="00DF2095">
      <w:pPr>
        <w:pStyle w:val="ListBullet2"/>
        <w:numPr>
          <w:ilvl w:val="0"/>
          <w:numId w:val="4"/>
        </w:numPr>
      </w:pPr>
      <w:r>
        <w:t>if you are offering discount, state the discount and the conditions, as well as an end date of the special offer</w:t>
      </w:r>
    </w:p>
    <w:p w14:paraId="30459340" w14:textId="77777777" w:rsidR="00A2509A" w:rsidRDefault="00A2509A" w:rsidP="00D534F3">
      <w:pPr>
        <w:pStyle w:val="LCNormal"/>
        <w:jc w:val="center"/>
      </w:pPr>
      <w:r>
        <w:t>10% discount if this advertisement is brought with by Friday…..</w:t>
      </w:r>
    </w:p>
    <w:p w14:paraId="782EC7AD" w14:textId="77777777" w:rsidR="00A2509A" w:rsidRDefault="00A2509A" w:rsidP="00DF2095">
      <w:pPr>
        <w:pStyle w:val="ListBullet2"/>
        <w:numPr>
          <w:ilvl w:val="0"/>
          <w:numId w:val="4"/>
        </w:numPr>
      </w:pPr>
      <w:r>
        <w:t>if you have a visual representation of the product, for example a photo or a picture, use it</w:t>
      </w:r>
    </w:p>
    <w:p w14:paraId="35AF385A" w14:textId="77777777" w:rsidR="00A2509A" w:rsidRDefault="00A2509A" w:rsidP="00DF2095">
      <w:pPr>
        <w:pStyle w:val="ListBullet2"/>
        <w:numPr>
          <w:ilvl w:val="0"/>
          <w:numId w:val="4"/>
        </w:numPr>
      </w:pPr>
      <w:r>
        <w:t>state your contact details boldly</w:t>
      </w:r>
    </w:p>
    <w:p w14:paraId="1E119BF4" w14:textId="77777777" w:rsidR="00A2509A" w:rsidRPr="00567EBA" w:rsidRDefault="00A2509A" w:rsidP="00D534F3">
      <w:pPr>
        <w:pStyle w:val="LCNormal"/>
        <w:ind w:left="641"/>
        <w:jc w:val="center"/>
        <w:rPr>
          <w:sz w:val="28"/>
          <w:szCs w:val="28"/>
        </w:rPr>
      </w:pPr>
      <w:r w:rsidRPr="00567EBA">
        <w:rPr>
          <w:sz w:val="28"/>
          <w:szCs w:val="28"/>
        </w:rPr>
        <w:lastRenderedPageBreak/>
        <w:t>Phone Thabo now at …</w:t>
      </w:r>
    </w:p>
    <w:p w14:paraId="2498AF84" w14:textId="77777777" w:rsidR="00A2509A" w:rsidRDefault="00A2509A" w:rsidP="00DF2095">
      <w:pPr>
        <w:pStyle w:val="ListBullet2"/>
        <w:numPr>
          <w:ilvl w:val="0"/>
          <w:numId w:val="4"/>
        </w:numPr>
      </w:pPr>
      <w:r>
        <w:t>followed by your logo and address</w:t>
      </w:r>
    </w:p>
    <w:p w14:paraId="1092268F" w14:textId="77777777" w:rsidR="00A2509A" w:rsidRDefault="00A2509A" w:rsidP="00D534F3">
      <w:pPr>
        <w:pStyle w:val="LCNormal"/>
      </w:pPr>
      <w:r>
        <w:t>If you plan on advertising over the radio, you will find that they will be able to give you advice, but some general rules do apply:</w:t>
      </w:r>
    </w:p>
    <w:p w14:paraId="51DDF9FD" w14:textId="77777777" w:rsidR="00A2509A" w:rsidRPr="00567EBA" w:rsidRDefault="00A2509A" w:rsidP="00DF2095">
      <w:pPr>
        <w:pStyle w:val="ListBullet2"/>
        <w:numPr>
          <w:ilvl w:val="0"/>
          <w:numId w:val="4"/>
        </w:numPr>
      </w:pPr>
      <w:r w:rsidRPr="00567EBA">
        <w:t>the jingle (tune) should catch the ears of listeners</w:t>
      </w:r>
    </w:p>
    <w:p w14:paraId="4BCC4809" w14:textId="77777777" w:rsidR="00A2509A" w:rsidRPr="00567EBA" w:rsidRDefault="00A2509A" w:rsidP="00DF2095">
      <w:pPr>
        <w:pStyle w:val="ListBullet2"/>
        <w:numPr>
          <w:ilvl w:val="0"/>
          <w:numId w:val="4"/>
        </w:numPr>
      </w:pPr>
      <w:r w:rsidRPr="00567EBA">
        <w:t>name the product or service, as well as the benefits of the offer – remember you want to persuade consumers to buy your product</w:t>
      </w:r>
    </w:p>
    <w:p w14:paraId="76F45509" w14:textId="77777777" w:rsidR="00A2509A" w:rsidRPr="00567EBA" w:rsidRDefault="00A2509A" w:rsidP="00DF2095">
      <w:pPr>
        <w:pStyle w:val="ListBullet2"/>
        <w:numPr>
          <w:ilvl w:val="0"/>
          <w:numId w:val="4"/>
        </w:numPr>
      </w:pPr>
      <w:r w:rsidRPr="00567EBA">
        <w:t>if you are offering discount, state the discount and the conditions of the discount</w:t>
      </w:r>
    </w:p>
    <w:p w14:paraId="166F3D52" w14:textId="77777777" w:rsidR="00A2509A" w:rsidRDefault="00A2509A" w:rsidP="00DF2095">
      <w:pPr>
        <w:pStyle w:val="ListBullet2"/>
        <w:numPr>
          <w:ilvl w:val="0"/>
          <w:numId w:val="4"/>
        </w:numPr>
      </w:pPr>
      <w:r w:rsidRPr="00567EBA">
        <w:t>make sure that your contact details are repeated more than once</w:t>
      </w:r>
    </w:p>
    <w:p w14:paraId="449040CA" w14:textId="77777777" w:rsidR="00A2509A" w:rsidRDefault="00A2509A" w:rsidP="00D534F3">
      <w:pPr>
        <w:pStyle w:val="OZNormal"/>
      </w:pPr>
      <w:r>
        <w:t>Advertising on TV – you will be guided by professionals who do this every day for a living.</w:t>
      </w:r>
    </w:p>
    <w:p w14:paraId="6D126297" w14:textId="77777777" w:rsidR="00A2509A" w:rsidRDefault="00A2509A" w:rsidP="00D534F3">
      <w:pPr>
        <w:pStyle w:val="OZNormal"/>
      </w:pPr>
      <w:r>
        <w:t>Advertising, especially in newspapers and magazines, is a cheap, effective way to communicate with many consumers at once.  The entrepreneur has to remember that advertising is on-way communication – he has no way of knowing what the response of the reader will be.  This is why careful thought must be given to the advertisement.</w:t>
      </w:r>
    </w:p>
    <w:p w14:paraId="755D398E" w14:textId="77777777" w:rsidR="00A2509A" w:rsidRPr="00625873" w:rsidRDefault="00A2509A" w:rsidP="00D678DD">
      <w:pPr>
        <w:pStyle w:val="Heading3"/>
      </w:pPr>
      <w:bookmarkStart w:id="908" w:name="_Toc495930916"/>
      <w:r w:rsidRPr="00625873">
        <w:t>Launch</w:t>
      </w:r>
      <w:bookmarkEnd w:id="908"/>
    </w:p>
    <w:p w14:paraId="147602C9" w14:textId="77777777" w:rsidR="00A2509A" w:rsidRDefault="00A2509A" w:rsidP="00D534F3">
      <w:pPr>
        <w:pStyle w:val="OZNormal"/>
      </w:pPr>
      <w:r>
        <w:t>Motor car manufacturers often use an event to launch a new model car; this is why it is called a launch.  Prospective corporate clients such as motor car dealers, managers of company fleets and other high-profile clients are invited to attend the launch. at the launch snacks and some drinks are provided, there is opportunity for clients to mingle and the main event is the launch of the new car.  this provides opportunity to show the car and to describe all its features and benefits.</w:t>
      </w:r>
    </w:p>
    <w:p w14:paraId="0E5598C9" w14:textId="77777777" w:rsidR="00A2509A" w:rsidRDefault="00A2509A" w:rsidP="00D534F3">
      <w:pPr>
        <w:pStyle w:val="OZNormal"/>
      </w:pPr>
      <w:r>
        <w:t>Anybody can use a launch to introduce a new business, product or service to prospective customers.  A launch can be very expensive, so the launch should be planned carefully and you have to make sure that you invite the press and customers who are in your target market.  If you do not, the event will not be successful.</w:t>
      </w:r>
    </w:p>
    <w:p w14:paraId="04D3209A" w14:textId="77777777" w:rsidR="00A2509A" w:rsidRPr="00625873" w:rsidRDefault="00A2509A" w:rsidP="00D678DD">
      <w:pPr>
        <w:pStyle w:val="Heading3"/>
      </w:pPr>
      <w:bookmarkStart w:id="909" w:name="_Toc495930917"/>
      <w:r w:rsidRPr="00625873">
        <w:t>Informal selling</w:t>
      </w:r>
      <w:bookmarkEnd w:id="909"/>
    </w:p>
    <w:p w14:paraId="329675A9" w14:textId="77777777" w:rsidR="00A2509A" w:rsidRDefault="00A2509A" w:rsidP="00D534F3">
      <w:pPr>
        <w:pStyle w:val="OZNormal"/>
      </w:pPr>
      <w:r>
        <w:t>Informal selling happens when the customer walks through the door to buy your product, or when you phone an existing customer to find out if they need anything.  Advertising is also informal</w:t>
      </w:r>
    </w:p>
    <w:p w14:paraId="512C9355" w14:textId="77777777" w:rsidR="00A2509A" w:rsidRPr="00625873" w:rsidRDefault="00A2509A" w:rsidP="00D678DD">
      <w:pPr>
        <w:pStyle w:val="Heading3"/>
      </w:pPr>
      <w:bookmarkStart w:id="910" w:name="_Toc495930918"/>
      <w:r w:rsidRPr="00625873">
        <w:t>Formal selling</w:t>
      </w:r>
      <w:bookmarkEnd w:id="910"/>
      <w:r w:rsidRPr="00625873">
        <w:t xml:space="preserve"> </w:t>
      </w:r>
    </w:p>
    <w:p w14:paraId="361D13E6" w14:textId="77777777" w:rsidR="00A2509A" w:rsidRDefault="00A2509A" w:rsidP="00D534F3">
      <w:pPr>
        <w:pStyle w:val="OZNormal"/>
      </w:pPr>
      <w:r>
        <w:t>Formal selling is when you make an appointment to see a customer or a prospective customer.  You will prepare a formal presentation to introduce yourself and your business to the customer and to explain the advantages of your products or service to the customer.  A launch is also formal selling.</w:t>
      </w:r>
    </w:p>
    <w:p w14:paraId="1491273D" w14:textId="77777777" w:rsidR="00A2509A" w:rsidRPr="00625873" w:rsidRDefault="00A2509A" w:rsidP="00D678DD">
      <w:pPr>
        <w:pStyle w:val="Heading3"/>
      </w:pPr>
      <w:bookmarkStart w:id="911" w:name="_Toc495930919"/>
      <w:r w:rsidRPr="00625873">
        <w:t>Seminars</w:t>
      </w:r>
      <w:bookmarkEnd w:id="911"/>
    </w:p>
    <w:p w14:paraId="1F9B09FB" w14:textId="77777777" w:rsidR="00A2509A" w:rsidRDefault="00A2509A" w:rsidP="00D534F3">
      <w:pPr>
        <w:pStyle w:val="OZNormal"/>
      </w:pPr>
      <w:r w:rsidRPr="00F33662">
        <w:t>A</w:t>
      </w:r>
      <w:r w:rsidRPr="00A261FA">
        <w:rPr>
          <w:i/>
        </w:rPr>
        <w:t xml:space="preserve"> </w:t>
      </w:r>
      <w:r w:rsidRPr="00A261FA">
        <w:t>seminar is</w:t>
      </w:r>
      <w:r w:rsidRPr="00A261FA">
        <w:rPr>
          <w:i/>
        </w:rPr>
        <w:t xml:space="preserve"> </w:t>
      </w:r>
      <w:r w:rsidRPr="00A261FA">
        <w:t>a</w:t>
      </w:r>
      <w:r w:rsidRPr="00A261FA">
        <w:rPr>
          <w:i/>
        </w:rPr>
        <w:t xml:space="preserve"> </w:t>
      </w:r>
      <w:r w:rsidRPr="00A261FA">
        <w:t>meeting called for the purpose of increasing understanding of a subject under di</w:t>
      </w:r>
      <w:r>
        <w:t>scussion.  A seminar can be held to introduce a new product to the market.  By using a seminar, you communicate with more than one customer at a time. Techniques used include:</w:t>
      </w:r>
    </w:p>
    <w:p w14:paraId="19DAAC37" w14:textId="77777777" w:rsidR="00A2509A" w:rsidRDefault="00A2509A" w:rsidP="00DF2095">
      <w:pPr>
        <w:pStyle w:val="ListBullet2"/>
        <w:numPr>
          <w:ilvl w:val="0"/>
          <w:numId w:val="4"/>
        </w:numPr>
        <w:tabs>
          <w:tab w:val="num" w:pos="720"/>
        </w:tabs>
        <w:spacing w:before="0" w:after="0"/>
        <w:ind w:left="720"/>
        <w:jc w:val="left"/>
      </w:pPr>
      <w:r>
        <w:t>Speeches</w:t>
      </w:r>
    </w:p>
    <w:p w14:paraId="750D7F23" w14:textId="77777777" w:rsidR="00A2509A" w:rsidRDefault="00A2509A" w:rsidP="00DF2095">
      <w:pPr>
        <w:pStyle w:val="ListBullet2"/>
        <w:numPr>
          <w:ilvl w:val="0"/>
          <w:numId w:val="4"/>
        </w:numPr>
        <w:tabs>
          <w:tab w:val="num" w:pos="720"/>
        </w:tabs>
        <w:spacing w:before="0" w:after="0"/>
        <w:ind w:left="720"/>
        <w:jc w:val="left"/>
      </w:pPr>
      <w:r>
        <w:t>Audio-visual presentations</w:t>
      </w:r>
    </w:p>
    <w:p w14:paraId="21D354A8" w14:textId="77777777" w:rsidR="00A2509A" w:rsidRPr="00A261FA" w:rsidRDefault="00A2509A" w:rsidP="00DF2095">
      <w:pPr>
        <w:pStyle w:val="ListBullet2"/>
        <w:numPr>
          <w:ilvl w:val="0"/>
          <w:numId w:val="4"/>
        </w:numPr>
        <w:tabs>
          <w:tab w:val="num" w:pos="720"/>
        </w:tabs>
        <w:spacing w:before="0" w:after="0"/>
        <w:ind w:left="720"/>
        <w:jc w:val="left"/>
      </w:pPr>
      <w:r>
        <w:t>Question and answer sessions after the presentation</w:t>
      </w:r>
    </w:p>
    <w:p w14:paraId="43637D15" w14:textId="77777777" w:rsidR="00A2509A" w:rsidRDefault="00A2509A" w:rsidP="00D534F3">
      <w:pPr>
        <w:pStyle w:val="OZNormal"/>
      </w:pPr>
      <w:r>
        <w:t xml:space="preserve">A seminar </w:t>
      </w:r>
      <w:r w:rsidRPr="00A261FA">
        <w:t>offers</w:t>
      </w:r>
      <w:r>
        <w:t xml:space="preserve"> your company</w:t>
      </w:r>
      <w:r w:rsidRPr="00A261FA">
        <w:t xml:space="preserve"> a chance to </w:t>
      </w:r>
      <w:proofErr w:type="spellStart"/>
      <w:r w:rsidRPr="00DD79CC">
        <w:rPr>
          <w:rStyle w:val="emphasisbold"/>
        </w:rPr>
        <w:t>maximise</w:t>
      </w:r>
      <w:proofErr w:type="spellEnd"/>
      <w:r w:rsidRPr="00DD79CC">
        <w:rPr>
          <w:rStyle w:val="emphasisbold"/>
        </w:rPr>
        <w:t xml:space="preserve"> exposure</w:t>
      </w:r>
      <w:r w:rsidRPr="00A261FA">
        <w:t>, and to exploit one of the few occasions in a company's life when it is inherently newsworthy</w:t>
      </w:r>
      <w:r>
        <w:t>, such as when launching a new product.</w:t>
      </w:r>
    </w:p>
    <w:p w14:paraId="5AC2767A" w14:textId="77777777" w:rsidR="00A2509A" w:rsidRPr="00FD3E8A" w:rsidRDefault="00A2509A" w:rsidP="008F0366">
      <w:pPr>
        <w:pStyle w:val="MyFormAssmtHdg"/>
      </w:pPr>
      <w:bookmarkStart w:id="912" w:name="_Toc199585845"/>
      <w:bookmarkStart w:id="913" w:name="_Toc199662887"/>
      <w:bookmarkStart w:id="914" w:name="_Toc495930920"/>
      <w:bookmarkStart w:id="915" w:name="_Toc153252251"/>
      <w:bookmarkStart w:id="916" w:name="_Toc160173653"/>
      <w:r w:rsidRPr="00FD3E8A">
        <w:t>Activity 1 (SO1, AC1,2): group activity</w:t>
      </w:r>
      <w:bookmarkEnd w:id="912"/>
      <w:bookmarkEnd w:id="913"/>
      <w:bookmarkEnd w:id="914"/>
    </w:p>
    <w:p w14:paraId="71481D14" w14:textId="77777777" w:rsidR="00A2509A" w:rsidRPr="008B3362" w:rsidRDefault="00A2509A" w:rsidP="008B3362">
      <w:pPr>
        <w:pStyle w:val="Heading2"/>
      </w:pPr>
      <w:bookmarkStart w:id="917" w:name="_Toc199662888"/>
      <w:bookmarkStart w:id="918" w:name="_Toc495930921"/>
      <w:r w:rsidRPr="008B3362">
        <w:lastRenderedPageBreak/>
        <w:t xml:space="preserve">Sales </w:t>
      </w:r>
      <w:bookmarkEnd w:id="915"/>
      <w:bookmarkEnd w:id="916"/>
      <w:r w:rsidRPr="008B3362">
        <w:t>Techniques</w:t>
      </w:r>
      <w:bookmarkEnd w:id="917"/>
      <w:bookmarkEnd w:id="918"/>
    </w:p>
    <w:p w14:paraId="769084A5" w14:textId="77777777" w:rsidR="00A2509A" w:rsidRPr="008F0366" w:rsidRDefault="00A2509A" w:rsidP="008F0366">
      <w:pPr>
        <w:pStyle w:val="Tip0"/>
      </w:pPr>
      <w:r w:rsidRPr="008F0366">
        <w:t>Tip</w:t>
      </w:r>
      <w:r w:rsidRPr="008F0366">
        <w:tab/>
        <w:t>It is not possible to sell ‘anything to anybody, anytime’.  You have to believe in your product or service, your company, yourself and your customer to sell successfully</w:t>
      </w:r>
    </w:p>
    <w:p w14:paraId="213D9BDD" w14:textId="77777777" w:rsidR="00A2509A" w:rsidRDefault="00A2509A" w:rsidP="00D534F3">
      <w:pPr>
        <w:pStyle w:val="OZNormal"/>
      </w:pPr>
      <w:r w:rsidRPr="00C539F6">
        <w:t xml:space="preserve">Everybody, on a day-to-day basis, buy things that are not sold to them.  They buy on their own initiative to satisfy their </w:t>
      </w:r>
      <w:r w:rsidRPr="00662251">
        <w:rPr>
          <w:rStyle w:val="emphasisbold"/>
        </w:rPr>
        <w:t>needs and wants</w:t>
      </w:r>
      <w:r w:rsidRPr="00C539F6">
        <w:t xml:space="preserve"> and they do this almost without thinking.  This changes when something is being sold to them: </w:t>
      </w:r>
      <w:r w:rsidRPr="00662251">
        <w:rPr>
          <w:rStyle w:val="emphasisbold"/>
        </w:rPr>
        <w:t>they start to think</w:t>
      </w:r>
      <w:r w:rsidRPr="00C539F6">
        <w:t>.</w:t>
      </w:r>
    </w:p>
    <w:p w14:paraId="539132BE" w14:textId="77777777" w:rsidR="00A2509A" w:rsidRDefault="00A2509A" w:rsidP="00D534F3">
      <w:pPr>
        <w:pStyle w:val="OZNormal"/>
      </w:pPr>
      <w:r>
        <w:t>As a sales person you will be responsible for more than just selling a product or service.  Your activities will include:</w:t>
      </w:r>
    </w:p>
    <w:p w14:paraId="04548B7A" w14:textId="77777777" w:rsidR="00A2509A" w:rsidRPr="00E03566" w:rsidRDefault="00A2509A" w:rsidP="00DF2095">
      <w:pPr>
        <w:pStyle w:val="ListBullet2"/>
        <w:numPr>
          <w:ilvl w:val="0"/>
          <w:numId w:val="4"/>
        </w:numPr>
      </w:pPr>
      <w:r w:rsidRPr="00E03566">
        <w:rPr>
          <w:rStyle w:val="emphasisbold"/>
          <w:szCs w:val="22"/>
        </w:rPr>
        <w:t>Explaining</w:t>
      </w:r>
      <w:r w:rsidRPr="00E03566">
        <w:t xml:space="preserve"> the benefits of products</w:t>
      </w:r>
    </w:p>
    <w:p w14:paraId="3A7782BD" w14:textId="77777777" w:rsidR="00A2509A" w:rsidRPr="00E03566" w:rsidRDefault="00A2509A" w:rsidP="00DF2095">
      <w:pPr>
        <w:pStyle w:val="ListBullet2"/>
        <w:numPr>
          <w:ilvl w:val="0"/>
          <w:numId w:val="4"/>
        </w:numPr>
      </w:pPr>
      <w:r w:rsidRPr="00E03566">
        <w:rPr>
          <w:rStyle w:val="emphasisbold"/>
          <w:szCs w:val="22"/>
        </w:rPr>
        <w:t>Demonstrating</w:t>
      </w:r>
      <w:r w:rsidRPr="00E03566">
        <w:t xml:space="preserve"> how products work</w:t>
      </w:r>
    </w:p>
    <w:p w14:paraId="15DF6813" w14:textId="77777777" w:rsidR="00A2509A" w:rsidRPr="00E03566" w:rsidRDefault="00A2509A" w:rsidP="00DF2095">
      <w:pPr>
        <w:pStyle w:val="ListBullet2"/>
        <w:numPr>
          <w:ilvl w:val="0"/>
          <w:numId w:val="4"/>
        </w:numPr>
      </w:pPr>
      <w:r w:rsidRPr="00E03566">
        <w:t xml:space="preserve">Answering </w:t>
      </w:r>
      <w:r w:rsidRPr="00E03566">
        <w:rPr>
          <w:rStyle w:val="emphasisbold"/>
          <w:szCs w:val="22"/>
        </w:rPr>
        <w:t>questions</w:t>
      </w:r>
      <w:r w:rsidRPr="00E03566">
        <w:t xml:space="preserve"> and dealing with </w:t>
      </w:r>
      <w:r w:rsidRPr="00E03566">
        <w:rPr>
          <w:rStyle w:val="emphasisbold"/>
          <w:szCs w:val="22"/>
        </w:rPr>
        <w:t>objections</w:t>
      </w:r>
    </w:p>
    <w:p w14:paraId="36A86B75" w14:textId="77777777" w:rsidR="00A2509A" w:rsidRPr="00E03566" w:rsidRDefault="00A2509A" w:rsidP="00DF2095">
      <w:pPr>
        <w:pStyle w:val="ListBullet2"/>
        <w:numPr>
          <w:ilvl w:val="0"/>
          <w:numId w:val="4"/>
        </w:numPr>
      </w:pPr>
      <w:r w:rsidRPr="00E03566">
        <w:rPr>
          <w:rStyle w:val="emphasisbold"/>
          <w:szCs w:val="22"/>
        </w:rPr>
        <w:t>Organising</w:t>
      </w:r>
      <w:r w:rsidRPr="00E03566">
        <w:t xml:space="preserve"> the terms of the sale</w:t>
      </w:r>
    </w:p>
    <w:p w14:paraId="762F3713" w14:textId="77777777" w:rsidR="00A2509A" w:rsidRPr="00E03566" w:rsidRDefault="00A2509A" w:rsidP="00DF2095">
      <w:pPr>
        <w:pStyle w:val="ListBullet2"/>
        <w:numPr>
          <w:ilvl w:val="0"/>
          <w:numId w:val="4"/>
        </w:numPr>
      </w:pPr>
      <w:r w:rsidRPr="00E03566">
        <w:t xml:space="preserve">Seeing that buyers are </w:t>
      </w:r>
      <w:r w:rsidRPr="00E03566">
        <w:rPr>
          <w:rStyle w:val="emphasisbold"/>
          <w:szCs w:val="22"/>
        </w:rPr>
        <w:t>satisfied</w:t>
      </w:r>
    </w:p>
    <w:p w14:paraId="0C60D05D" w14:textId="77777777" w:rsidR="00A2509A" w:rsidRPr="00E03566" w:rsidRDefault="00A2509A" w:rsidP="00DF2095">
      <w:pPr>
        <w:pStyle w:val="ListBullet2"/>
        <w:numPr>
          <w:ilvl w:val="0"/>
          <w:numId w:val="4"/>
        </w:numPr>
      </w:pPr>
      <w:r w:rsidRPr="00E03566">
        <w:t xml:space="preserve">Gathering </w:t>
      </w:r>
      <w:r w:rsidRPr="00E03566">
        <w:rPr>
          <w:rStyle w:val="emphasisbold"/>
          <w:szCs w:val="22"/>
        </w:rPr>
        <w:t>information</w:t>
      </w:r>
      <w:r w:rsidRPr="00E03566">
        <w:t xml:space="preserve"> that can be used by the company to improve the marketing strategy</w:t>
      </w:r>
    </w:p>
    <w:p w14:paraId="79262805" w14:textId="77777777" w:rsidR="00A2509A" w:rsidRDefault="00A2509A" w:rsidP="008F0366">
      <w:pPr>
        <w:pStyle w:val="Tip0"/>
      </w:pPr>
      <w:r>
        <w:t xml:space="preserve">You will apply </w:t>
      </w:r>
      <w:r w:rsidRPr="00D35731">
        <w:rPr>
          <w:rStyle w:val="emphasisbold"/>
        </w:rPr>
        <w:t>different sales strategies</w:t>
      </w:r>
      <w:r>
        <w:t xml:space="preserve"> in different situations.</w:t>
      </w:r>
    </w:p>
    <w:p w14:paraId="47DA3669" w14:textId="77777777" w:rsidR="00A2509A" w:rsidRPr="00625873" w:rsidRDefault="00A2509A" w:rsidP="00D678DD">
      <w:pPr>
        <w:pStyle w:val="Heading3"/>
      </w:pPr>
      <w:bookmarkStart w:id="919" w:name="_Toc495930922"/>
      <w:r w:rsidRPr="00625873">
        <w:t>Person-To-Person</w:t>
      </w:r>
      <w:bookmarkEnd w:id="919"/>
    </w:p>
    <w:p w14:paraId="196637E2" w14:textId="77777777" w:rsidR="00A2509A" w:rsidRDefault="00A2509A" w:rsidP="00D534F3">
      <w:pPr>
        <w:pStyle w:val="OZNormal"/>
      </w:pPr>
      <w:r>
        <w:t xml:space="preserve">Person-to-person selling is one-on-one communication between you and the customer with the purpose of </w:t>
      </w:r>
      <w:r w:rsidRPr="005A272A">
        <w:rPr>
          <w:rStyle w:val="emphasisbold"/>
        </w:rPr>
        <w:t>convincing</w:t>
      </w:r>
      <w:r>
        <w:t xml:space="preserve"> the customer to purchase your product or service.  This includes direct sales such as door-to-door sales and party-plan selling.  Direct selling involves products sold to the final customer.</w:t>
      </w:r>
    </w:p>
    <w:p w14:paraId="017A957F" w14:textId="77777777" w:rsidR="00A2509A" w:rsidRDefault="00A2509A" w:rsidP="00D534F3">
      <w:pPr>
        <w:pStyle w:val="OZNormal"/>
      </w:pPr>
      <w:r>
        <w:t>You will engage in person-to-person sales in the following circumstances:</w:t>
      </w:r>
    </w:p>
    <w:p w14:paraId="56C5EC0C" w14:textId="77777777" w:rsidR="00A2509A" w:rsidRDefault="00A2509A" w:rsidP="00DF2095">
      <w:pPr>
        <w:pStyle w:val="ListBullet2"/>
        <w:numPr>
          <w:ilvl w:val="0"/>
          <w:numId w:val="4"/>
        </w:numPr>
        <w:tabs>
          <w:tab w:val="num" w:pos="720"/>
        </w:tabs>
        <w:spacing w:before="0" w:after="0"/>
        <w:ind w:left="720"/>
        <w:jc w:val="left"/>
      </w:pPr>
      <w:r>
        <w:t xml:space="preserve">Where the price is </w:t>
      </w:r>
      <w:r w:rsidRPr="005A272A">
        <w:rPr>
          <w:rStyle w:val="emphasisbold"/>
        </w:rPr>
        <w:t>negotiable</w:t>
      </w:r>
      <w:r>
        <w:t xml:space="preserve"> rather than fixed, for example second-hand motor cars or a garage or boot sale</w:t>
      </w:r>
    </w:p>
    <w:p w14:paraId="01FD6A12" w14:textId="77777777" w:rsidR="00A2509A" w:rsidRDefault="00A2509A" w:rsidP="00DF2095">
      <w:pPr>
        <w:pStyle w:val="ListBullet2"/>
        <w:numPr>
          <w:ilvl w:val="0"/>
          <w:numId w:val="4"/>
        </w:numPr>
        <w:tabs>
          <w:tab w:val="num" w:pos="720"/>
        </w:tabs>
        <w:spacing w:before="0" w:after="0"/>
        <w:ind w:left="720"/>
        <w:jc w:val="left"/>
      </w:pPr>
      <w:r>
        <w:t xml:space="preserve">Where the product is technically complex and requires a </w:t>
      </w:r>
      <w:r w:rsidRPr="005A272A">
        <w:rPr>
          <w:rStyle w:val="emphasisbold"/>
        </w:rPr>
        <w:t>demonstration</w:t>
      </w:r>
      <w:r>
        <w:t xml:space="preserve"> with a question-and- answer session.  Most industrial equipment and specialised instruments are sold this way.</w:t>
      </w:r>
    </w:p>
    <w:p w14:paraId="71DAEE15" w14:textId="77777777" w:rsidR="00A2509A" w:rsidRDefault="00A2509A" w:rsidP="00DF2095">
      <w:pPr>
        <w:pStyle w:val="ListBullet2"/>
        <w:numPr>
          <w:ilvl w:val="0"/>
          <w:numId w:val="4"/>
        </w:numPr>
        <w:tabs>
          <w:tab w:val="num" w:pos="720"/>
        </w:tabs>
        <w:spacing w:before="0" w:after="0"/>
        <w:ind w:left="720"/>
        <w:jc w:val="left"/>
      </w:pPr>
      <w:r>
        <w:t xml:space="preserve">Where the product is new and </w:t>
      </w:r>
      <w:r w:rsidRPr="005A272A">
        <w:rPr>
          <w:rStyle w:val="emphasisbold"/>
        </w:rPr>
        <w:t>relatively unknown</w:t>
      </w:r>
      <w:r>
        <w:t xml:space="preserve"> on the market and the persuasiveness of the salesperson can convert a conservative customer</w:t>
      </w:r>
    </w:p>
    <w:p w14:paraId="76EC88A6" w14:textId="77777777" w:rsidR="00A2509A" w:rsidRDefault="00A2509A" w:rsidP="00DF2095">
      <w:pPr>
        <w:pStyle w:val="ListBullet2"/>
        <w:numPr>
          <w:ilvl w:val="0"/>
          <w:numId w:val="4"/>
        </w:numPr>
        <w:tabs>
          <w:tab w:val="num" w:pos="720"/>
        </w:tabs>
        <w:spacing w:before="0" w:after="0"/>
        <w:ind w:left="720"/>
        <w:jc w:val="left"/>
      </w:pPr>
      <w:r>
        <w:t xml:space="preserve">Where retail outlets have a great variety of sizes, qualities, colours and designs and the customer needs to talk to a sales person in order to </w:t>
      </w:r>
      <w:r w:rsidRPr="005A272A">
        <w:rPr>
          <w:rStyle w:val="emphasisbold"/>
        </w:rPr>
        <w:t>make a choice</w:t>
      </w:r>
      <w:r>
        <w:t xml:space="preserve"> and come to a decision</w:t>
      </w:r>
    </w:p>
    <w:p w14:paraId="6B434429" w14:textId="77777777" w:rsidR="00A2509A" w:rsidRDefault="00A2509A" w:rsidP="00DF2095">
      <w:pPr>
        <w:pStyle w:val="ListBullet2"/>
        <w:numPr>
          <w:ilvl w:val="0"/>
          <w:numId w:val="4"/>
        </w:numPr>
        <w:tabs>
          <w:tab w:val="num" w:pos="720"/>
        </w:tabs>
        <w:spacing w:before="0" w:after="0"/>
        <w:ind w:left="720"/>
        <w:jc w:val="left"/>
      </w:pPr>
      <w:r>
        <w:t xml:space="preserve">Large department stores where the </w:t>
      </w:r>
      <w:r w:rsidRPr="005A272A">
        <w:rPr>
          <w:rStyle w:val="emphasisbold"/>
        </w:rPr>
        <w:t>knowledge</w:t>
      </w:r>
      <w:r>
        <w:t xml:space="preserve"> of the sales person saves the customer time and effort and encourages the customer to buy instead of window-shop</w:t>
      </w:r>
    </w:p>
    <w:p w14:paraId="0E9ABC7A" w14:textId="77777777" w:rsidR="00A2509A" w:rsidRPr="001D69E4" w:rsidRDefault="00A2509A" w:rsidP="0007203F">
      <w:pPr>
        <w:pStyle w:val="Heading4"/>
      </w:pPr>
      <w:r w:rsidRPr="001D69E4">
        <w:t>The advantages of personal selling are:</w:t>
      </w:r>
    </w:p>
    <w:p w14:paraId="613D573B" w14:textId="77777777" w:rsidR="00A2509A" w:rsidRDefault="00A2509A" w:rsidP="00DF2095">
      <w:pPr>
        <w:pStyle w:val="ListBullet2"/>
        <w:numPr>
          <w:ilvl w:val="0"/>
          <w:numId w:val="4"/>
        </w:numPr>
        <w:tabs>
          <w:tab w:val="num" w:pos="720"/>
        </w:tabs>
        <w:spacing w:before="0" w:after="0"/>
        <w:ind w:left="720"/>
        <w:jc w:val="left"/>
      </w:pPr>
      <w:r w:rsidRPr="00527E36">
        <w:rPr>
          <w:rStyle w:val="emphasisbold"/>
        </w:rPr>
        <w:t>Flexibility</w:t>
      </w:r>
      <w:r>
        <w:t>: you as the sales person can adapt you sales presentation to suit the needs and behaviour of the individual customer.  You can also monitor a prospective customer’s reaction to your sales pitch and make adjustments where necessary</w:t>
      </w:r>
    </w:p>
    <w:p w14:paraId="09485425" w14:textId="77777777" w:rsidR="00A2509A" w:rsidRDefault="00A2509A" w:rsidP="00DF2095">
      <w:pPr>
        <w:pStyle w:val="ListBullet2"/>
        <w:numPr>
          <w:ilvl w:val="0"/>
          <w:numId w:val="4"/>
        </w:numPr>
        <w:tabs>
          <w:tab w:val="num" w:pos="720"/>
        </w:tabs>
        <w:spacing w:before="0" w:after="0"/>
        <w:ind w:left="720"/>
        <w:jc w:val="left"/>
      </w:pPr>
      <w:r>
        <w:t xml:space="preserve">Your </w:t>
      </w:r>
      <w:r w:rsidRPr="00527E36">
        <w:rPr>
          <w:rStyle w:val="emphasisbold"/>
        </w:rPr>
        <w:t>focus</w:t>
      </w:r>
      <w:r>
        <w:t xml:space="preserve"> is on potential customers so there is little wasted effort</w:t>
      </w:r>
    </w:p>
    <w:p w14:paraId="36D0BD86" w14:textId="77777777" w:rsidR="00A2509A" w:rsidRPr="00407BCC" w:rsidRDefault="00A2509A" w:rsidP="00DF2095">
      <w:pPr>
        <w:pStyle w:val="ListBullet2"/>
        <w:numPr>
          <w:ilvl w:val="0"/>
          <w:numId w:val="4"/>
        </w:numPr>
        <w:tabs>
          <w:tab w:val="num" w:pos="720"/>
        </w:tabs>
        <w:spacing w:before="0" w:after="0"/>
        <w:ind w:left="720"/>
        <w:jc w:val="left"/>
        <w:rPr>
          <w:rStyle w:val="emphasisbold"/>
          <w:b w:val="0"/>
        </w:rPr>
      </w:pPr>
      <w:r>
        <w:t xml:space="preserve">Person-to-person selling usually results in an </w:t>
      </w:r>
      <w:r w:rsidRPr="00527E36">
        <w:rPr>
          <w:rStyle w:val="emphasisbold"/>
        </w:rPr>
        <w:t>actual sale</w:t>
      </w:r>
    </w:p>
    <w:p w14:paraId="01038C5C" w14:textId="77777777" w:rsidR="00A2509A" w:rsidRPr="00625873" w:rsidRDefault="00A2509A" w:rsidP="00D678DD">
      <w:pPr>
        <w:pStyle w:val="Heading3"/>
      </w:pPr>
      <w:bookmarkStart w:id="920" w:name="_Toc495930923"/>
      <w:r w:rsidRPr="00625873">
        <w:lastRenderedPageBreak/>
        <w:t>Telemarketing or cold-calling</w:t>
      </w:r>
      <w:bookmarkEnd w:id="920"/>
    </w:p>
    <w:p w14:paraId="002C4E43" w14:textId="1FFBEA71" w:rsidR="00A2509A" w:rsidRPr="00DB244D" w:rsidRDefault="0083667E" w:rsidP="00D534F3">
      <w:r>
        <w:rPr>
          <w:noProof/>
          <w:lang w:val="en-US"/>
        </w:rPr>
        <w:drawing>
          <wp:anchor distT="0" distB="0" distL="114300" distR="114300" simplePos="0" relativeHeight="251664384" behindDoc="1" locked="0" layoutInCell="1" allowOverlap="1" wp14:anchorId="4AA64AC0" wp14:editId="23A22F43">
            <wp:simplePos x="0" y="0"/>
            <wp:positionH relativeFrom="column">
              <wp:posOffset>-69850</wp:posOffset>
            </wp:positionH>
            <wp:positionV relativeFrom="paragraph">
              <wp:posOffset>723265</wp:posOffset>
            </wp:positionV>
            <wp:extent cx="957580" cy="984250"/>
            <wp:effectExtent l="0" t="0" r="0" b="0"/>
            <wp:wrapSquare wrapText="bothSides"/>
            <wp:docPr id="80" name="Picture 2618" descr="C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C00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7580" cy="984250"/>
                    </a:xfrm>
                    <a:prstGeom prst="rect">
                      <a:avLst/>
                    </a:prstGeom>
                    <a:noFill/>
                  </pic:spPr>
                </pic:pic>
              </a:graphicData>
            </a:graphic>
            <wp14:sizeRelH relativeFrom="page">
              <wp14:pctWidth>0</wp14:pctWidth>
            </wp14:sizeRelH>
            <wp14:sizeRelV relativeFrom="page">
              <wp14:pctHeight>0</wp14:pctHeight>
            </wp14:sizeRelV>
          </wp:anchor>
        </w:drawing>
      </w:r>
      <w:r w:rsidR="00A2509A" w:rsidRPr="00DB244D">
        <w:t xml:space="preserve">Cold calling is </w:t>
      </w:r>
      <w:r w:rsidR="00A2509A">
        <w:t>when you approach</w:t>
      </w:r>
      <w:r w:rsidR="00A2509A" w:rsidRPr="00DB244D">
        <w:t xml:space="preserve"> </w:t>
      </w:r>
      <w:r w:rsidR="00A2509A">
        <w:t>a prospective customer</w:t>
      </w:r>
      <w:r w:rsidR="00A2509A" w:rsidRPr="00DB244D">
        <w:t xml:space="preserve"> </w:t>
      </w:r>
      <w:r w:rsidR="00A2509A">
        <w:t>or client</w:t>
      </w:r>
      <w:r w:rsidR="00A2509A" w:rsidRPr="00DB244D">
        <w:t xml:space="preserve">, </w:t>
      </w:r>
      <w:r w:rsidR="00A2509A">
        <w:t>by telephone</w:t>
      </w:r>
      <w:r w:rsidR="00A2509A" w:rsidRPr="00DB244D">
        <w:t xml:space="preserve">, </w:t>
      </w:r>
      <w:r w:rsidR="00A2509A">
        <w:t xml:space="preserve">where the customer was not expecting </w:t>
      </w:r>
      <w:r w:rsidR="00A2509A" w:rsidRPr="00DB244D">
        <w:t>such an interaction. The word "cold" is sometimes thought of as being used because the person receiving the call is not expecting a call or has not specifically asked to be contacted by a sales person.</w:t>
      </w:r>
    </w:p>
    <w:p w14:paraId="3EC31398" w14:textId="77777777" w:rsidR="00A2509A" w:rsidRDefault="00A2509A" w:rsidP="00D534F3">
      <w:pPr>
        <w:pStyle w:val="OZNormal"/>
      </w:pPr>
      <w:r>
        <w:t>Telemarketing happens in the following ways:</w:t>
      </w:r>
    </w:p>
    <w:p w14:paraId="5CD3767C" w14:textId="77777777" w:rsidR="00A2509A" w:rsidRDefault="00A2509A" w:rsidP="00DF2095">
      <w:pPr>
        <w:pStyle w:val="ListBullet2"/>
        <w:numPr>
          <w:ilvl w:val="0"/>
          <w:numId w:val="4"/>
        </w:numPr>
        <w:tabs>
          <w:tab w:val="num" w:pos="720"/>
        </w:tabs>
        <w:spacing w:before="0" w:after="0"/>
        <w:ind w:left="720"/>
        <w:jc w:val="left"/>
      </w:pPr>
      <w:r>
        <w:t xml:space="preserve">You dial up listed telephone numbers, e.g. from a </w:t>
      </w:r>
      <w:r w:rsidRPr="00527E36">
        <w:rPr>
          <w:rStyle w:val="emphasisbold"/>
        </w:rPr>
        <w:t>telephone directory</w:t>
      </w:r>
      <w:r>
        <w:t>, in a planned fashion.  You will use the same sales message for each telephone call.</w:t>
      </w:r>
    </w:p>
    <w:p w14:paraId="37755355" w14:textId="77777777" w:rsidR="00A2509A" w:rsidRDefault="00A2509A" w:rsidP="00DF2095">
      <w:pPr>
        <w:pStyle w:val="ListBullet2"/>
        <w:numPr>
          <w:ilvl w:val="0"/>
          <w:numId w:val="4"/>
        </w:numPr>
        <w:tabs>
          <w:tab w:val="num" w:pos="720"/>
        </w:tabs>
        <w:spacing w:before="0" w:after="0"/>
        <w:ind w:left="720"/>
        <w:jc w:val="left"/>
      </w:pPr>
      <w:r>
        <w:t xml:space="preserve">You can use a specific </w:t>
      </w:r>
      <w:r w:rsidRPr="00527E36">
        <w:rPr>
          <w:rStyle w:val="emphasisbold"/>
        </w:rPr>
        <w:t>database</w:t>
      </w:r>
      <w:r>
        <w:t>.  Your sales presentation will be less structured.</w:t>
      </w:r>
    </w:p>
    <w:p w14:paraId="2B0AA704" w14:textId="77777777" w:rsidR="00A2509A" w:rsidRDefault="00A2509A" w:rsidP="00DF2095">
      <w:pPr>
        <w:pStyle w:val="ListBullet2"/>
        <w:numPr>
          <w:ilvl w:val="0"/>
          <w:numId w:val="4"/>
        </w:numPr>
        <w:tabs>
          <w:tab w:val="num" w:pos="720"/>
        </w:tabs>
        <w:spacing w:before="0" w:after="0"/>
        <w:ind w:left="720"/>
        <w:jc w:val="left"/>
      </w:pPr>
      <w:r>
        <w:t>Prospects phone the company as a result of an advertisement on TV, radio or in the printed media.</w:t>
      </w:r>
    </w:p>
    <w:p w14:paraId="52B614B3" w14:textId="77777777" w:rsidR="00A2509A" w:rsidRPr="001D69E4" w:rsidRDefault="00A2509A" w:rsidP="0007203F">
      <w:pPr>
        <w:pStyle w:val="Heading4"/>
      </w:pPr>
      <w:r w:rsidRPr="001D69E4">
        <w:t>The advantages of telemarketing are:</w:t>
      </w:r>
    </w:p>
    <w:p w14:paraId="2E450579" w14:textId="77777777" w:rsidR="00A2509A" w:rsidRDefault="00A2509A" w:rsidP="00DF2095">
      <w:pPr>
        <w:pStyle w:val="ListBullet2"/>
        <w:numPr>
          <w:ilvl w:val="0"/>
          <w:numId w:val="4"/>
        </w:numPr>
        <w:tabs>
          <w:tab w:val="num" w:pos="720"/>
        </w:tabs>
        <w:spacing w:before="0" w:after="0"/>
        <w:ind w:left="720"/>
        <w:jc w:val="left"/>
      </w:pPr>
      <w:r>
        <w:t>It is flexible</w:t>
      </w:r>
    </w:p>
    <w:p w14:paraId="28EFC2C2" w14:textId="77777777" w:rsidR="00A2509A" w:rsidRDefault="00A2509A" w:rsidP="00DF2095">
      <w:pPr>
        <w:pStyle w:val="ListBullet2"/>
        <w:numPr>
          <w:ilvl w:val="0"/>
          <w:numId w:val="4"/>
        </w:numPr>
        <w:tabs>
          <w:tab w:val="num" w:pos="720"/>
        </w:tabs>
        <w:spacing w:before="0" w:after="0"/>
        <w:ind w:left="720"/>
        <w:jc w:val="left"/>
      </w:pPr>
      <w:r>
        <w:t>You can get immediate feedback from the prospect</w:t>
      </w:r>
    </w:p>
    <w:p w14:paraId="110F511D" w14:textId="77777777" w:rsidR="00A2509A" w:rsidRDefault="00A2509A" w:rsidP="00DF2095">
      <w:pPr>
        <w:pStyle w:val="ListBullet2"/>
        <w:numPr>
          <w:ilvl w:val="0"/>
          <w:numId w:val="4"/>
        </w:numPr>
        <w:tabs>
          <w:tab w:val="num" w:pos="720"/>
        </w:tabs>
        <w:spacing w:before="0" w:after="0"/>
        <w:ind w:left="720"/>
        <w:jc w:val="left"/>
      </w:pPr>
      <w:r>
        <w:t>The service is more personal</w:t>
      </w:r>
    </w:p>
    <w:p w14:paraId="13A787B3" w14:textId="77777777" w:rsidR="00A2509A" w:rsidRDefault="00A2509A" w:rsidP="00DF2095">
      <w:pPr>
        <w:pStyle w:val="ListBullet2"/>
        <w:numPr>
          <w:ilvl w:val="0"/>
          <w:numId w:val="4"/>
        </w:numPr>
        <w:tabs>
          <w:tab w:val="num" w:pos="720"/>
        </w:tabs>
        <w:spacing w:before="0" w:after="0"/>
        <w:ind w:left="720"/>
        <w:jc w:val="left"/>
      </w:pPr>
      <w:r>
        <w:t>You have an opportunity to develop two-way communication with the client</w:t>
      </w:r>
    </w:p>
    <w:p w14:paraId="1D0DA06B" w14:textId="77777777" w:rsidR="00A2509A" w:rsidRDefault="00A2509A" w:rsidP="00D534F3">
      <w:pPr>
        <w:pStyle w:val="OZNormal"/>
      </w:pPr>
      <w:r>
        <w:t xml:space="preserve">The </w:t>
      </w:r>
      <w:r w:rsidRPr="00355C95">
        <w:rPr>
          <w:rStyle w:val="emphasisbold"/>
        </w:rPr>
        <w:t>difficulty</w:t>
      </w:r>
      <w:r>
        <w:t xml:space="preserve"> of telemarketing is that people are often less willing to listen or respond than they are in a face-to-face situation.  You have to be courteous and to the point to encourage a positive response from the customer.</w:t>
      </w:r>
    </w:p>
    <w:p w14:paraId="2ECFD9CD" w14:textId="77777777" w:rsidR="00A2509A" w:rsidRDefault="00A2509A" w:rsidP="00D534F3">
      <w:pPr>
        <w:pStyle w:val="OZNormal"/>
      </w:pPr>
      <w:r>
        <w:t xml:space="preserve">The </w:t>
      </w:r>
      <w:r w:rsidRPr="00355C95">
        <w:rPr>
          <w:rStyle w:val="emphasisbold"/>
        </w:rPr>
        <w:t>timing</w:t>
      </w:r>
      <w:r>
        <w:t xml:space="preserve"> of the phone call is also important.  Call them when it is convenient for them to take the time to listen.  If you call when they are about to leave for  lunch is not a convenient time for the customer.</w:t>
      </w:r>
    </w:p>
    <w:p w14:paraId="76E35866" w14:textId="77777777" w:rsidR="00A2509A" w:rsidRDefault="00A2509A" w:rsidP="00D534F3">
      <w:pPr>
        <w:pStyle w:val="OZNormal"/>
      </w:pPr>
      <w:r>
        <w:t xml:space="preserve">When you deliver your sales presentation, be </w:t>
      </w:r>
      <w:r w:rsidRPr="00355C95">
        <w:rPr>
          <w:rStyle w:val="emphasisbold"/>
        </w:rPr>
        <w:t>natural</w:t>
      </w:r>
      <w:r>
        <w:t>. Do not sound as if you are reading from a script, as it shows a lack of creativity.</w:t>
      </w:r>
    </w:p>
    <w:p w14:paraId="0AC33379" w14:textId="77777777" w:rsidR="00A2509A" w:rsidRPr="00625873" w:rsidRDefault="00A2509A" w:rsidP="00D678DD">
      <w:pPr>
        <w:pStyle w:val="Heading3"/>
      </w:pPr>
      <w:bookmarkStart w:id="921" w:name="_Toc495930924"/>
      <w:r w:rsidRPr="00625873">
        <w:t>Direct Mail</w:t>
      </w:r>
      <w:bookmarkEnd w:id="921"/>
    </w:p>
    <w:p w14:paraId="7D9A6A84" w14:textId="77777777" w:rsidR="00A2509A" w:rsidRDefault="00A2509A" w:rsidP="00D534F3">
      <w:pPr>
        <w:pStyle w:val="OZNormal"/>
      </w:pPr>
      <w:r>
        <w:t xml:space="preserve">Promotional material is sent directly to customers and potential customers.  When you make use of direct mail to sell to customers, you have to make sure that your mailing list is </w:t>
      </w:r>
      <w:r w:rsidRPr="003C57E8">
        <w:rPr>
          <w:rStyle w:val="emphasisbold"/>
        </w:rPr>
        <w:t>up-to-date</w:t>
      </w:r>
      <w:r>
        <w:t>..</w:t>
      </w:r>
    </w:p>
    <w:p w14:paraId="27F547AF" w14:textId="77777777" w:rsidR="00A2509A" w:rsidRDefault="00A2509A" w:rsidP="00D534F3">
      <w:pPr>
        <w:pStyle w:val="OZNormal"/>
      </w:pPr>
      <w:r>
        <w:t xml:space="preserve">Direct marketing should be well </w:t>
      </w:r>
      <w:r w:rsidRPr="00114AF1">
        <w:rPr>
          <w:rStyle w:val="emphasisbold"/>
        </w:rPr>
        <w:t>researched</w:t>
      </w:r>
      <w:r>
        <w:t xml:space="preserve"> to ensure that it is aimed at the target market.  Mailing lists can be obtained from firms that </w:t>
      </w:r>
      <w:proofErr w:type="spellStart"/>
      <w:r>
        <w:t>specialise</w:t>
      </w:r>
      <w:proofErr w:type="spellEnd"/>
      <w:r>
        <w:t xml:space="preserve"> in compiling mailing lists of customers who have bought products through direct mail in the past and are likely to do so in the future.</w:t>
      </w:r>
    </w:p>
    <w:p w14:paraId="07CBD6A0" w14:textId="77777777" w:rsidR="00A2509A" w:rsidRDefault="00A2509A" w:rsidP="00D534F3">
      <w:pPr>
        <w:pStyle w:val="OZNormal"/>
      </w:pPr>
      <w:r>
        <w:t xml:space="preserve">Because using a single mail shot has no value, it is customary to plan a </w:t>
      </w:r>
      <w:r w:rsidRPr="00114AF1">
        <w:rPr>
          <w:rStyle w:val="emphasisbold"/>
        </w:rPr>
        <w:t xml:space="preserve">direct marketing campaign </w:t>
      </w:r>
      <w:r>
        <w:t>that consists of a series of letters, brochures, computer disks or audio tapes.  One letter or brochure leads to the next  and the combination of the mailings has a cumulative effect.</w:t>
      </w:r>
    </w:p>
    <w:p w14:paraId="31F567A1" w14:textId="77777777" w:rsidR="00A2509A" w:rsidRDefault="00A2509A" w:rsidP="00D534F3">
      <w:pPr>
        <w:pStyle w:val="OZNormal"/>
      </w:pPr>
      <w:r>
        <w:t xml:space="preserve">Direct mail is popular because it can be </w:t>
      </w:r>
      <w:proofErr w:type="spellStart"/>
      <w:r>
        <w:t>personalised</w:t>
      </w:r>
      <w:proofErr w:type="spellEnd"/>
      <w:r>
        <w:t xml:space="preserve"> and aimed at a specific target market and encourages a direct response from the customer.  An incentive to respond quickly, such as an end date for the promotion, is usually included, as is a response aid, where the customer is requested to fill in something.</w:t>
      </w:r>
    </w:p>
    <w:p w14:paraId="2E956B79" w14:textId="77777777" w:rsidR="00A2509A" w:rsidRDefault="00A2509A" w:rsidP="00D534F3">
      <w:pPr>
        <w:pStyle w:val="OZNormal"/>
      </w:pPr>
      <w:r w:rsidRPr="00021AC7">
        <w:t xml:space="preserve">Direct mail items have to be </w:t>
      </w:r>
      <w:r w:rsidRPr="00021AC7">
        <w:rPr>
          <w:rStyle w:val="emphasisbold"/>
          <w:b w:val="0"/>
        </w:rPr>
        <w:t>attractive</w:t>
      </w:r>
      <w:r w:rsidRPr="00021AC7">
        <w:t xml:space="preserve"> to the customer or they may throw it away unopened without reading it. </w:t>
      </w:r>
    </w:p>
    <w:p w14:paraId="3548CE95" w14:textId="77777777" w:rsidR="00A2509A" w:rsidRPr="00625873" w:rsidRDefault="00A2509A" w:rsidP="00D678DD">
      <w:pPr>
        <w:pStyle w:val="Heading3"/>
      </w:pPr>
      <w:bookmarkStart w:id="922" w:name="_Toc495930925"/>
      <w:r w:rsidRPr="00625873">
        <w:t>E-Mail</w:t>
      </w:r>
      <w:bookmarkEnd w:id="922"/>
    </w:p>
    <w:p w14:paraId="452A0ADD" w14:textId="77777777" w:rsidR="00A2509A" w:rsidRDefault="00A2509A" w:rsidP="00D534F3">
      <w:pPr>
        <w:pStyle w:val="OZNormal"/>
      </w:pPr>
      <w:r>
        <w:t>Sending e-mails to prospective customers is the same as direct mail, the difference being that it happens electronically.  All the same principles apply:</w:t>
      </w:r>
    </w:p>
    <w:p w14:paraId="78EF86DD" w14:textId="77777777" w:rsidR="00A2509A" w:rsidRDefault="00A2509A" w:rsidP="00DF2095">
      <w:pPr>
        <w:pStyle w:val="ListBullet2"/>
        <w:numPr>
          <w:ilvl w:val="0"/>
          <w:numId w:val="4"/>
        </w:numPr>
        <w:tabs>
          <w:tab w:val="num" w:pos="720"/>
        </w:tabs>
        <w:spacing w:before="0" w:after="0"/>
        <w:ind w:left="720"/>
        <w:jc w:val="left"/>
      </w:pPr>
      <w:r>
        <w:t>You must make sure of your target market</w:t>
      </w:r>
    </w:p>
    <w:p w14:paraId="1815D089" w14:textId="77777777" w:rsidR="00A2509A" w:rsidRDefault="00A2509A" w:rsidP="00DF2095">
      <w:pPr>
        <w:pStyle w:val="ListBullet2"/>
        <w:numPr>
          <w:ilvl w:val="0"/>
          <w:numId w:val="4"/>
        </w:numPr>
        <w:tabs>
          <w:tab w:val="num" w:pos="720"/>
        </w:tabs>
        <w:spacing w:before="0" w:after="0"/>
        <w:ind w:left="720"/>
        <w:jc w:val="left"/>
      </w:pPr>
      <w:r>
        <w:t>Use mailing lists from firms that specialise in compiling data of prospective customers who have responded in the past and will probably do so again</w:t>
      </w:r>
    </w:p>
    <w:p w14:paraId="17EDE22D" w14:textId="77777777" w:rsidR="00A2509A" w:rsidRDefault="00A2509A" w:rsidP="00DF2095">
      <w:pPr>
        <w:pStyle w:val="ListBullet2"/>
        <w:numPr>
          <w:ilvl w:val="0"/>
          <w:numId w:val="4"/>
        </w:numPr>
        <w:tabs>
          <w:tab w:val="num" w:pos="720"/>
        </w:tabs>
        <w:spacing w:before="0" w:after="0"/>
        <w:ind w:left="720"/>
        <w:jc w:val="left"/>
      </w:pPr>
      <w:r>
        <w:lastRenderedPageBreak/>
        <w:t>Make the e-mail visually interesting to encourage the prospective customer to read and respond to the e-mail</w:t>
      </w:r>
    </w:p>
    <w:p w14:paraId="1C0A99FD" w14:textId="77777777" w:rsidR="00A2509A" w:rsidRDefault="00A2509A" w:rsidP="00DF2095">
      <w:pPr>
        <w:pStyle w:val="ListBullet2"/>
        <w:numPr>
          <w:ilvl w:val="0"/>
          <w:numId w:val="4"/>
        </w:numPr>
        <w:tabs>
          <w:tab w:val="num" w:pos="720"/>
        </w:tabs>
        <w:spacing w:before="0" w:after="0"/>
        <w:ind w:left="720"/>
        <w:jc w:val="left"/>
      </w:pPr>
      <w:r>
        <w:t>Run a campaign where one e-mail leads to the next to ensure that the mailing has a cumulative effect</w:t>
      </w:r>
    </w:p>
    <w:p w14:paraId="5DC236E1" w14:textId="77777777" w:rsidR="00A2509A" w:rsidRDefault="00A2509A" w:rsidP="00DF2095">
      <w:pPr>
        <w:pStyle w:val="ListBullet2"/>
        <w:numPr>
          <w:ilvl w:val="0"/>
          <w:numId w:val="4"/>
        </w:numPr>
        <w:tabs>
          <w:tab w:val="num" w:pos="720"/>
        </w:tabs>
        <w:spacing w:before="0" w:after="0"/>
        <w:ind w:left="720"/>
        <w:jc w:val="left"/>
      </w:pPr>
      <w:r>
        <w:t xml:space="preserve">Include incentives such as a </w:t>
      </w:r>
      <w:r w:rsidRPr="00BA51CA">
        <w:t>buy by</w:t>
      </w:r>
      <w:r>
        <w:t xml:space="preserve"> date, a response aid and special offers</w:t>
      </w:r>
    </w:p>
    <w:p w14:paraId="7EC049E0" w14:textId="77777777" w:rsidR="00A2509A" w:rsidRDefault="00A2509A" w:rsidP="00DF2095">
      <w:pPr>
        <w:pStyle w:val="ListBullet2"/>
        <w:numPr>
          <w:ilvl w:val="0"/>
          <w:numId w:val="4"/>
        </w:numPr>
        <w:tabs>
          <w:tab w:val="num" w:pos="720"/>
        </w:tabs>
        <w:spacing w:before="0" w:after="0"/>
        <w:ind w:left="720"/>
        <w:jc w:val="left"/>
      </w:pPr>
      <w:r>
        <w:t>Use the advantage of sending  photos and graphics of the product or service with the e-mail</w:t>
      </w:r>
    </w:p>
    <w:p w14:paraId="31DF050C" w14:textId="77777777" w:rsidR="00A2509A" w:rsidRPr="00625873" w:rsidRDefault="00A2509A" w:rsidP="00D678DD">
      <w:pPr>
        <w:pStyle w:val="Heading3"/>
      </w:pPr>
      <w:bookmarkStart w:id="923" w:name="_Toc495930926"/>
      <w:r w:rsidRPr="00625873">
        <w:t>Web</w:t>
      </w:r>
      <w:bookmarkEnd w:id="923"/>
    </w:p>
    <w:p w14:paraId="53D15BC6" w14:textId="77777777" w:rsidR="00A2509A" w:rsidRDefault="00A2509A" w:rsidP="00D534F3">
      <w:pPr>
        <w:pStyle w:val="OZNormal"/>
      </w:pPr>
      <w:r>
        <w:t>Selling goods and services on the World Wide Web is becoming very popular.  The product is advertised on the company’s web site and a means for the customer to place the order and pay for the product or service is included.</w:t>
      </w:r>
    </w:p>
    <w:p w14:paraId="21BAA089" w14:textId="77777777" w:rsidR="00A2509A" w:rsidRDefault="00A2509A" w:rsidP="00D534F3">
      <w:pPr>
        <w:pStyle w:val="OZNormal"/>
      </w:pPr>
      <w:r>
        <w:t>In fact, electronic sales has reached the stage where the regular customers of a manufacturer and wholesaler have access to certain areas of the sales processing system of the manufacturer or wholesaler, where the customer can place the order on-line, track the progress of the order and find out the delivery date on-line.</w:t>
      </w:r>
    </w:p>
    <w:p w14:paraId="0FAD66F0" w14:textId="77777777" w:rsidR="00A2509A" w:rsidRDefault="00A2509A" w:rsidP="00D534F3">
      <w:pPr>
        <w:pStyle w:val="OZNormal"/>
      </w:pPr>
      <w:r>
        <w:t>It is easy for customers to access a web site and browse through the product range, place orders on the web site and arrange payment through the website.  In future it is possible that most sales will happen this way.</w:t>
      </w:r>
    </w:p>
    <w:p w14:paraId="0A52BD63" w14:textId="77777777" w:rsidR="00A2509A" w:rsidRDefault="00A2509A" w:rsidP="00D534F3">
      <w:pPr>
        <w:pStyle w:val="OZNormal"/>
      </w:pPr>
      <w:r>
        <w:t xml:space="preserve">The web site can include visual displays of the products, animated demonstrations of the features of the products, the range of designs, </w:t>
      </w:r>
      <w:proofErr w:type="spellStart"/>
      <w:r>
        <w:t>colours</w:t>
      </w:r>
      <w:proofErr w:type="spellEnd"/>
      <w:r>
        <w:t>,</w:t>
      </w:r>
      <w:r w:rsidRPr="00351735">
        <w:t xml:space="preserve"> </w:t>
      </w:r>
      <w:r>
        <w:t>sizes, and qualities of the products.  If the customer needs advice, a response aid in the form of e-mail is provided on the web site.</w:t>
      </w:r>
    </w:p>
    <w:p w14:paraId="23383B49" w14:textId="77777777" w:rsidR="00A2509A" w:rsidRDefault="00A2509A" w:rsidP="00D534F3">
      <w:pPr>
        <w:pStyle w:val="OZNormal"/>
      </w:pPr>
      <w:r>
        <w:t>Many companies include a section where customers can give feedback or contact them.  As can be seen, Amazon.com has an interactive web site where customers can track their orders, view and change their orders, return an item and even visit their Help department</w:t>
      </w:r>
    </w:p>
    <w:p w14:paraId="3F471B76" w14:textId="77777777" w:rsidR="00A2509A" w:rsidRDefault="00A2509A" w:rsidP="00D534F3">
      <w:pPr>
        <w:pStyle w:val="OZNormal"/>
      </w:pPr>
    </w:p>
    <w:p w14:paraId="25F563B2" w14:textId="532D2471" w:rsidR="00A2509A" w:rsidRDefault="0083667E" w:rsidP="00D534F3">
      <w:pPr>
        <w:pStyle w:val="OZNormal"/>
      </w:pPr>
      <w:r>
        <w:rPr>
          <w:noProof/>
        </w:rPr>
        <w:drawing>
          <wp:anchor distT="0" distB="0" distL="114300" distR="114300" simplePos="0" relativeHeight="251669504" behindDoc="1" locked="0" layoutInCell="1" allowOverlap="1" wp14:anchorId="688E8017" wp14:editId="0E404895">
            <wp:simplePos x="0" y="0"/>
            <wp:positionH relativeFrom="column">
              <wp:posOffset>-86995</wp:posOffset>
            </wp:positionH>
            <wp:positionV relativeFrom="paragraph">
              <wp:posOffset>29845</wp:posOffset>
            </wp:positionV>
            <wp:extent cx="6305550" cy="4210050"/>
            <wp:effectExtent l="0" t="0" r="0" b="0"/>
            <wp:wrapTight wrapText="bothSides">
              <wp:wrapPolygon edited="0">
                <wp:start x="0" y="0"/>
                <wp:lineTo x="0" y="21502"/>
                <wp:lineTo x="21535" y="21502"/>
                <wp:lineTo x="21535" y="0"/>
                <wp:lineTo x="0" y="0"/>
              </wp:wrapPolygon>
            </wp:wrapTight>
            <wp:docPr id="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5550" cy="4210050"/>
                    </a:xfrm>
                    <a:prstGeom prst="rect">
                      <a:avLst/>
                    </a:prstGeom>
                    <a:noFill/>
                  </pic:spPr>
                </pic:pic>
              </a:graphicData>
            </a:graphic>
            <wp14:sizeRelH relativeFrom="page">
              <wp14:pctWidth>0</wp14:pctWidth>
            </wp14:sizeRelH>
            <wp14:sizeRelV relativeFrom="page">
              <wp14:pctHeight>0</wp14:pctHeight>
            </wp14:sizeRelV>
          </wp:anchor>
        </w:drawing>
      </w:r>
    </w:p>
    <w:p w14:paraId="51FE77BC" w14:textId="77777777" w:rsidR="00A2509A" w:rsidRPr="00625873" w:rsidRDefault="00A2509A" w:rsidP="00D678DD">
      <w:pPr>
        <w:pStyle w:val="Heading3"/>
      </w:pPr>
      <w:bookmarkStart w:id="924" w:name="_Toc495930927"/>
      <w:r w:rsidRPr="00625873">
        <w:lastRenderedPageBreak/>
        <w:t>AIDA</w:t>
      </w:r>
      <w:bookmarkEnd w:id="924"/>
    </w:p>
    <w:p w14:paraId="2A44397F" w14:textId="77777777" w:rsidR="00A2509A" w:rsidRPr="00646E6B" w:rsidRDefault="00A2509A" w:rsidP="00D534F3">
      <w:r>
        <w:t>Whether you are advertising, launching, cold-calling or selling person-to-person, the basic sales process must have at the very least the following steps:</w:t>
      </w:r>
    </w:p>
    <w:p w14:paraId="165E7A95" w14:textId="77777777" w:rsidR="00A2509A" w:rsidRPr="00646E6B" w:rsidRDefault="00A2509A" w:rsidP="00DF2095">
      <w:pPr>
        <w:pStyle w:val="ListBullet2"/>
        <w:numPr>
          <w:ilvl w:val="0"/>
          <w:numId w:val="4"/>
        </w:numPr>
      </w:pPr>
      <w:r w:rsidRPr="00646E6B">
        <w:t>A - Attention (Awareness): attract</w:t>
      </w:r>
      <w:r>
        <w:t xml:space="preserve"> the attention of the customer – do something or say something or show something that will catch the person’s attention</w:t>
      </w:r>
    </w:p>
    <w:p w14:paraId="41915782" w14:textId="77777777" w:rsidR="00A2509A" w:rsidRPr="00646E6B" w:rsidRDefault="00A2509A" w:rsidP="00DF2095">
      <w:pPr>
        <w:pStyle w:val="ListBullet2"/>
        <w:numPr>
          <w:ilvl w:val="0"/>
          <w:numId w:val="4"/>
        </w:numPr>
      </w:pPr>
      <w:r w:rsidRPr="00646E6B">
        <w:t xml:space="preserve">I - Interest: raise </w:t>
      </w:r>
      <w:r>
        <w:t xml:space="preserve">the interest of the </w:t>
      </w:r>
      <w:r w:rsidRPr="00646E6B">
        <w:t xml:space="preserve">customer interest by demonstrating features, advantages, and benefits. </w:t>
      </w:r>
    </w:p>
    <w:p w14:paraId="7FD6E499" w14:textId="77777777" w:rsidR="00A2509A" w:rsidRPr="00646E6B" w:rsidRDefault="00A2509A" w:rsidP="00DF2095">
      <w:pPr>
        <w:pStyle w:val="ListBullet2"/>
        <w:numPr>
          <w:ilvl w:val="0"/>
          <w:numId w:val="4"/>
        </w:numPr>
      </w:pPr>
      <w:r w:rsidRPr="00646E6B">
        <w:t xml:space="preserve">D - Desire: convince customers that they want and desire the product or service and that it will satisfy their needs. </w:t>
      </w:r>
    </w:p>
    <w:p w14:paraId="720CC1A2" w14:textId="77777777" w:rsidR="00A2509A" w:rsidRPr="00646E6B" w:rsidRDefault="00A2509A" w:rsidP="00DF2095">
      <w:pPr>
        <w:pStyle w:val="ListBullet2"/>
        <w:numPr>
          <w:ilvl w:val="0"/>
          <w:numId w:val="4"/>
        </w:numPr>
      </w:pPr>
      <w:r w:rsidRPr="00646E6B">
        <w:t>A - Action: lead customers towards taking action and/or purchasi</w:t>
      </w:r>
      <w:r>
        <w:t xml:space="preserve">ng – close the sale </w:t>
      </w:r>
    </w:p>
    <w:p w14:paraId="6E6D4E06" w14:textId="77777777" w:rsidR="00A2509A" w:rsidRDefault="00A2509A" w:rsidP="00D534F3">
      <w:r>
        <w:t>Because we live in a world where the customer has many options to choose from, the following letter has been added, to make the acronym AIDAS:</w:t>
      </w:r>
    </w:p>
    <w:p w14:paraId="725724DA" w14:textId="77777777" w:rsidR="00A2509A" w:rsidRDefault="00A2509A" w:rsidP="00DF2095">
      <w:pPr>
        <w:pStyle w:val="ListBullet2"/>
        <w:numPr>
          <w:ilvl w:val="0"/>
          <w:numId w:val="4"/>
        </w:numPr>
      </w:pPr>
      <w:r w:rsidRPr="0048662C">
        <w:t xml:space="preserve">S - Satisfaction </w:t>
      </w:r>
      <w:r>
        <w:t>–</w:t>
      </w:r>
      <w:r w:rsidRPr="0048662C">
        <w:t xml:space="preserve"> </w:t>
      </w:r>
      <w:r>
        <w:t xml:space="preserve">make sure that the customer is satisfied so that s/he buys from your again and become a repeat customer.  You will find that repeat customer will recommend you to their friends, family and colleagues. </w:t>
      </w:r>
    </w:p>
    <w:p w14:paraId="142DB5F6" w14:textId="77777777" w:rsidR="00A2509A" w:rsidRDefault="00A2509A">
      <w:pPr>
        <w:spacing w:before="0" w:after="0"/>
        <w:jc w:val="left"/>
      </w:pPr>
      <w:r>
        <w:br w:type="page"/>
      </w:r>
    </w:p>
    <w:p w14:paraId="38AA4E19" w14:textId="77777777" w:rsidR="00A2509A" w:rsidRPr="00830F91" w:rsidRDefault="00A2509A" w:rsidP="00830F91"/>
    <w:p w14:paraId="7882E39B" w14:textId="77777777" w:rsidR="00A2509A" w:rsidRPr="00625873" w:rsidRDefault="00A2509A" w:rsidP="00D678DD">
      <w:pPr>
        <w:pStyle w:val="Heading3"/>
      </w:pPr>
      <w:bookmarkStart w:id="925" w:name="_Toc495930928"/>
      <w:r w:rsidRPr="00625873">
        <w:t>Selling networks</w:t>
      </w:r>
      <w:bookmarkEnd w:id="925"/>
    </w:p>
    <w:p w14:paraId="506298EF" w14:textId="77777777" w:rsidR="00A2509A" w:rsidRDefault="00A2509A" w:rsidP="00D534F3">
      <w:pPr>
        <w:pStyle w:val="LCNormal"/>
      </w:pPr>
      <w:r w:rsidRPr="006402FA">
        <w:rPr>
          <w:b/>
          <w:bCs/>
        </w:rPr>
        <w:t>Multi-level marketing</w:t>
      </w:r>
      <w:r w:rsidRPr="006402FA">
        <w:t xml:space="preserve"> (</w:t>
      </w:r>
      <w:r w:rsidRPr="006402FA">
        <w:rPr>
          <w:b/>
          <w:bCs/>
        </w:rPr>
        <w:t>MLM</w:t>
      </w:r>
      <w:r w:rsidRPr="006402FA">
        <w:t xml:space="preserve">), also known as </w:t>
      </w:r>
      <w:r w:rsidRPr="006402FA">
        <w:rPr>
          <w:b/>
          <w:bCs/>
        </w:rPr>
        <w:t>Network Marketing</w:t>
      </w:r>
      <w:r w:rsidRPr="006402FA">
        <w:t xml:space="preserve"> is a business distribution model that allows a parent multi-level marketing company to market their products directly to consumers by means of relationship referral and </w:t>
      </w:r>
      <w:r>
        <w:t>direct selling.  The housewives who sell Tupperware and make-up products are part of a network marketing business.</w:t>
      </w:r>
    </w:p>
    <w:p w14:paraId="7191EAC1" w14:textId="77777777" w:rsidR="00A2509A" w:rsidRDefault="00A2509A" w:rsidP="00D534F3">
      <w:pPr>
        <w:pStyle w:val="LCNormal"/>
      </w:pPr>
      <w:r>
        <w:t>The people responsible for selling the product are independent and do not earn fixed salaries, they earn commission on the products they sell.  These people are called distributors, associates, sales consultants, independent agents and so on.  The distributors build an active customer base and actively recruit other sales people who then fall under their control.  In this way, the sales person develops what is called a downline and is then called an area distributor or area manager or whatever the terminology in the parent organisation is.  Area distributors then earn commission on the sales of the distributors in their downline, as well as commission on their own sales directly to customers.</w:t>
      </w:r>
    </w:p>
    <w:p w14:paraId="05E7D777" w14:textId="77777777" w:rsidR="00A2509A" w:rsidRDefault="00A2509A" w:rsidP="00D534F3">
      <w:pPr>
        <w:pStyle w:val="LCNormal"/>
      </w:pPr>
      <w:r>
        <w:t>Selling networks can have many levels, where the people on the higher levels earn commission from the sales of people in their downline.</w:t>
      </w:r>
    </w:p>
    <w:p w14:paraId="2A41B2B2" w14:textId="77777777" w:rsidR="00A2509A" w:rsidRDefault="00A2509A" w:rsidP="00D534F3">
      <w:pPr>
        <w:pStyle w:val="LCNormal"/>
      </w:pPr>
      <w:r w:rsidRPr="006402FA">
        <w:t>New salespeople may be asked to pay for their own training and marketing materials, or to buy a significant amount of inventory</w:t>
      </w:r>
    </w:p>
    <w:p w14:paraId="35710E90" w14:textId="77777777" w:rsidR="00A2509A" w:rsidRDefault="00A2509A" w:rsidP="00D534F3">
      <w:pPr>
        <w:pStyle w:val="OZNormal"/>
      </w:pPr>
      <w:r>
        <w:t>The main difference between network marketing and pyramid schemes is that in network marketing there are products that are sold and commission is earned on these products.  In a pyramid scheme, there are not products that are sold.</w:t>
      </w:r>
    </w:p>
    <w:p w14:paraId="4D48711F" w14:textId="77777777" w:rsidR="00A2509A" w:rsidRPr="00625873" w:rsidRDefault="00A2509A" w:rsidP="00D678DD">
      <w:pPr>
        <w:pStyle w:val="Heading3"/>
      </w:pPr>
      <w:bookmarkStart w:id="926" w:name="_Toc495930929"/>
      <w:r w:rsidRPr="00625873">
        <w:t>Principles of negotiation</w:t>
      </w:r>
      <w:bookmarkEnd w:id="926"/>
      <w:r w:rsidRPr="00625873">
        <w:t xml:space="preserve"> </w:t>
      </w:r>
    </w:p>
    <w:p w14:paraId="6F287EB0" w14:textId="77777777" w:rsidR="00A2509A" w:rsidRDefault="00A2509A" w:rsidP="00D534F3">
      <w:pPr>
        <w:pStyle w:val="OZNormal"/>
      </w:pPr>
      <w:r>
        <w:t>The sales process is also a negotiation process – you are negotiating with the customer to change his money for your product.  Any good sales process should also therefore include negotiation principles.</w:t>
      </w:r>
    </w:p>
    <w:p w14:paraId="7F910A43" w14:textId="77777777" w:rsidR="00A2509A" w:rsidRPr="001D69E4" w:rsidRDefault="00A2509A" w:rsidP="0007203F">
      <w:pPr>
        <w:pStyle w:val="Heading4"/>
      </w:pPr>
      <w:bookmarkStart w:id="927" w:name="_Toc137093019"/>
      <w:r w:rsidRPr="001D69E4">
        <w:t>Preparation</w:t>
      </w:r>
      <w:bookmarkEnd w:id="927"/>
    </w:p>
    <w:p w14:paraId="7A43B4EE" w14:textId="77777777" w:rsidR="00A2509A" w:rsidRPr="00692E24" w:rsidRDefault="00A2509A" w:rsidP="00DF2095">
      <w:pPr>
        <w:pStyle w:val="ListBullet2"/>
        <w:numPr>
          <w:ilvl w:val="0"/>
          <w:numId w:val="4"/>
        </w:numPr>
      </w:pPr>
      <w:r w:rsidRPr="00692E24">
        <w:t>Establish each side’s needs and position</w:t>
      </w:r>
    </w:p>
    <w:p w14:paraId="128113C3" w14:textId="77777777" w:rsidR="00A2509A" w:rsidRPr="00692E24" w:rsidRDefault="00A2509A" w:rsidP="00DF2095">
      <w:pPr>
        <w:pStyle w:val="ListBullet2"/>
        <w:numPr>
          <w:ilvl w:val="0"/>
          <w:numId w:val="4"/>
        </w:numPr>
      </w:pPr>
      <w:r w:rsidRPr="00692E24">
        <w:t>Analyse the case of the involved parties</w:t>
      </w:r>
    </w:p>
    <w:p w14:paraId="7CDFD8B5" w14:textId="77777777" w:rsidR="00A2509A" w:rsidRPr="00692E24" w:rsidRDefault="00A2509A" w:rsidP="00DF2095">
      <w:pPr>
        <w:pStyle w:val="ListBullet2"/>
        <w:numPr>
          <w:ilvl w:val="0"/>
          <w:numId w:val="4"/>
        </w:numPr>
      </w:pPr>
      <w:r w:rsidRPr="00692E24">
        <w:t>Identify the common ground</w:t>
      </w:r>
    </w:p>
    <w:p w14:paraId="328992CA" w14:textId="77777777" w:rsidR="00A2509A" w:rsidRPr="001D69E4" w:rsidRDefault="00A2509A" w:rsidP="0007203F">
      <w:pPr>
        <w:pStyle w:val="Heading4"/>
      </w:pPr>
      <w:r w:rsidRPr="001D69E4">
        <w:t>Authority and mandate</w:t>
      </w:r>
    </w:p>
    <w:p w14:paraId="62D10CBF" w14:textId="77777777" w:rsidR="00A2509A" w:rsidRPr="00692E24" w:rsidRDefault="00A2509A" w:rsidP="00DF2095">
      <w:pPr>
        <w:pStyle w:val="ListBullet2"/>
        <w:numPr>
          <w:ilvl w:val="0"/>
          <w:numId w:val="4"/>
        </w:numPr>
      </w:pPr>
      <w:r w:rsidRPr="00692E24">
        <w:t>Establish clear limits</w:t>
      </w:r>
    </w:p>
    <w:p w14:paraId="08E2F287" w14:textId="77777777" w:rsidR="00A2509A" w:rsidRPr="00692E24" w:rsidRDefault="00A2509A" w:rsidP="00DF2095">
      <w:pPr>
        <w:pStyle w:val="ListBullet2"/>
        <w:numPr>
          <w:ilvl w:val="0"/>
          <w:numId w:val="4"/>
        </w:numPr>
      </w:pPr>
      <w:r w:rsidRPr="00692E24">
        <w:t>List negotiable issues</w:t>
      </w:r>
    </w:p>
    <w:p w14:paraId="057ED12E" w14:textId="77777777" w:rsidR="00A2509A" w:rsidRPr="00692E24" w:rsidRDefault="00A2509A" w:rsidP="00DF2095">
      <w:pPr>
        <w:pStyle w:val="ListBullet2"/>
        <w:numPr>
          <w:ilvl w:val="0"/>
          <w:numId w:val="4"/>
        </w:numPr>
      </w:pPr>
      <w:r w:rsidRPr="00692E24">
        <w:t>Establish their importance</w:t>
      </w:r>
    </w:p>
    <w:p w14:paraId="6D2B84A9" w14:textId="77777777" w:rsidR="00A2509A" w:rsidRPr="00692E24" w:rsidRDefault="00A2509A" w:rsidP="00DF2095">
      <w:pPr>
        <w:pStyle w:val="ListBullet2"/>
        <w:numPr>
          <w:ilvl w:val="0"/>
          <w:numId w:val="4"/>
        </w:numPr>
      </w:pPr>
      <w:r w:rsidRPr="00692E24">
        <w:t>Establish settlement ranges</w:t>
      </w:r>
    </w:p>
    <w:p w14:paraId="398D3504" w14:textId="77777777" w:rsidR="00A2509A" w:rsidRPr="00692E24" w:rsidRDefault="00A2509A" w:rsidP="00DF2095">
      <w:pPr>
        <w:pStyle w:val="ListBullet2"/>
        <w:numPr>
          <w:ilvl w:val="0"/>
          <w:numId w:val="4"/>
        </w:numPr>
        <w:tabs>
          <w:tab w:val="num" w:pos="1003"/>
        </w:tabs>
        <w:ind w:left="1003"/>
      </w:pPr>
      <w:r w:rsidRPr="00692E24">
        <w:t>Best deal</w:t>
      </w:r>
    </w:p>
    <w:p w14:paraId="7937AA66" w14:textId="77777777" w:rsidR="00A2509A" w:rsidRPr="00692E24" w:rsidRDefault="00A2509A" w:rsidP="00DF2095">
      <w:pPr>
        <w:pStyle w:val="ListBullet2"/>
        <w:numPr>
          <w:ilvl w:val="0"/>
          <w:numId w:val="4"/>
        </w:numPr>
        <w:tabs>
          <w:tab w:val="num" w:pos="1003"/>
        </w:tabs>
        <w:ind w:left="1003"/>
      </w:pPr>
      <w:r w:rsidRPr="00692E24">
        <w:t>Likely settlement</w:t>
      </w:r>
    </w:p>
    <w:p w14:paraId="679103FD" w14:textId="77777777" w:rsidR="00A2509A" w:rsidRPr="00692E24" w:rsidRDefault="00A2509A" w:rsidP="00DF2095">
      <w:pPr>
        <w:pStyle w:val="ListBullet2"/>
        <w:numPr>
          <w:ilvl w:val="0"/>
          <w:numId w:val="4"/>
        </w:numPr>
        <w:tabs>
          <w:tab w:val="num" w:pos="1003"/>
        </w:tabs>
        <w:ind w:left="1003"/>
      </w:pPr>
      <w:r w:rsidRPr="00692E24">
        <w:t>Bottom line</w:t>
      </w:r>
    </w:p>
    <w:p w14:paraId="4152E158" w14:textId="77777777" w:rsidR="00A2509A" w:rsidRPr="001D69E4" w:rsidRDefault="00A2509A" w:rsidP="0007203F">
      <w:pPr>
        <w:pStyle w:val="Heading4"/>
      </w:pPr>
      <w:bookmarkStart w:id="928" w:name="_Toc137093020"/>
      <w:r w:rsidRPr="001D69E4">
        <w:t>Planning and strategy</w:t>
      </w:r>
      <w:bookmarkEnd w:id="928"/>
    </w:p>
    <w:p w14:paraId="239BBE0B" w14:textId="77777777" w:rsidR="00A2509A" w:rsidRPr="00692E24" w:rsidRDefault="00A2509A" w:rsidP="00DF2095">
      <w:pPr>
        <w:pStyle w:val="ListBullet2"/>
        <w:numPr>
          <w:ilvl w:val="0"/>
          <w:numId w:val="4"/>
        </w:numPr>
      </w:pPr>
      <w:r w:rsidRPr="00692E24">
        <w:t>Identify a win-win position which will suit both parties</w:t>
      </w:r>
    </w:p>
    <w:p w14:paraId="28D67401" w14:textId="77777777" w:rsidR="00A2509A" w:rsidRPr="00692E24" w:rsidRDefault="00A2509A" w:rsidP="00DF2095">
      <w:pPr>
        <w:pStyle w:val="ListBullet2"/>
        <w:numPr>
          <w:ilvl w:val="0"/>
          <w:numId w:val="4"/>
        </w:numPr>
      </w:pPr>
      <w:r w:rsidRPr="00692E24">
        <w:t>Develop your bargaining strategy</w:t>
      </w:r>
    </w:p>
    <w:p w14:paraId="462D1332" w14:textId="77777777" w:rsidR="00A2509A" w:rsidRPr="001D69E4" w:rsidRDefault="00A2509A" w:rsidP="0007203F">
      <w:pPr>
        <w:pStyle w:val="Heading4"/>
      </w:pPr>
      <w:bookmarkStart w:id="929" w:name="_Toc137093021"/>
      <w:r w:rsidRPr="001D69E4">
        <w:t>The negotiation</w:t>
      </w:r>
      <w:bookmarkEnd w:id="929"/>
    </w:p>
    <w:p w14:paraId="4A462DEB" w14:textId="77777777" w:rsidR="00A2509A" w:rsidRPr="00692E24" w:rsidRDefault="00A2509A" w:rsidP="00DF2095">
      <w:pPr>
        <w:pStyle w:val="ListBullet2"/>
        <w:numPr>
          <w:ilvl w:val="0"/>
          <w:numId w:val="4"/>
        </w:numPr>
      </w:pPr>
      <w:r w:rsidRPr="00692E24">
        <w:t>Be prepared to negotiate in good faith</w:t>
      </w:r>
    </w:p>
    <w:p w14:paraId="015C7887" w14:textId="77777777" w:rsidR="00A2509A" w:rsidRPr="00692E24" w:rsidRDefault="00A2509A" w:rsidP="00DF2095">
      <w:pPr>
        <w:pStyle w:val="ListBullet2"/>
        <w:numPr>
          <w:ilvl w:val="0"/>
          <w:numId w:val="4"/>
        </w:numPr>
      </w:pPr>
      <w:r w:rsidRPr="00692E24">
        <w:t xml:space="preserve">Listen to the other side </w:t>
      </w:r>
    </w:p>
    <w:p w14:paraId="53887296" w14:textId="77777777" w:rsidR="00A2509A" w:rsidRPr="00692E24" w:rsidRDefault="00A2509A" w:rsidP="00DF2095">
      <w:pPr>
        <w:pStyle w:val="ListBullet2"/>
        <w:numPr>
          <w:ilvl w:val="0"/>
          <w:numId w:val="4"/>
        </w:numPr>
      </w:pPr>
      <w:r w:rsidRPr="00692E24">
        <w:t xml:space="preserve">List possible questions and problem areas and prepare answers </w:t>
      </w:r>
    </w:p>
    <w:p w14:paraId="34A0D064" w14:textId="77777777" w:rsidR="00A2509A" w:rsidRPr="00692E24" w:rsidRDefault="00A2509A" w:rsidP="00DF2095">
      <w:pPr>
        <w:pStyle w:val="ListBullet2"/>
        <w:numPr>
          <w:ilvl w:val="0"/>
          <w:numId w:val="4"/>
        </w:numPr>
      </w:pPr>
      <w:r w:rsidRPr="00692E24">
        <w:lastRenderedPageBreak/>
        <w:t>Keep talking, even when the going gets tough</w:t>
      </w:r>
    </w:p>
    <w:p w14:paraId="186760DA" w14:textId="77777777" w:rsidR="00A2509A" w:rsidRPr="00692E24" w:rsidRDefault="00A2509A" w:rsidP="00DF2095">
      <w:pPr>
        <w:pStyle w:val="ListBullet2"/>
        <w:numPr>
          <w:ilvl w:val="0"/>
          <w:numId w:val="4"/>
        </w:numPr>
      </w:pPr>
      <w:r w:rsidRPr="00692E24">
        <w:t>Caucus when problems threaten to deadlock the discussions</w:t>
      </w:r>
    </w:p>
    <w:p w14:paraId="50FB3A79" w14:textId="77777777" w:rsidR="00A2509A" w:rsidRPr="00692E24" w:rsidRDefault="00A2509A" w:rsidP="00DF2095">
      <w:pPr>
        <w:pStyle w:val="ListBullet2"/>
        <w:numPr>
          <w:ilvl w:val="0"/>
          <w:numId w:val="4"/>
        </w:numPr>
      </w:pPr>
      <w:r w:rsidRPr="00692E24">
        <w:t>Be prepared to be flexible within your mandate limits</w:t>
      </w:r>
    </w:p>
    <w:p w14:paraId="50FF2566" w14:textId="77777777" w:rsidR="00A2509A" w:rsidRPr="001D69E4" w:rsidRDefault="00A2509A" w:rsidP="0007203F">
      <w:pPr>
        <w:pStyle w:val="Heading4"/>
      </w:pPr>
      <w:r w:rsidRPr="001D69E4">
        <w:t>Gaining acceptance of the agreements</w:t>
      </w:r>
    </w:p>
    <w:p w14:paraId="674A940B" w14:textId="77777777" w:rsidR="00A2509A" w:rsidRPr="00692E24" w:rsidRDefault="00A2509A" w:rsidP="00DF2095">
      <w:pPr>
        <w:pStyle w:val="ListBullet2"/>
        <w:numPr>
          <w:ilvl w:val="0"/>
          <w:numId w:val="4"/>
        </w:numPr>
      </w:pPr>
      <w:r w:rsidRPr="00692E24">
        <w:t>Present agreements to your constituency</w:t>
      </w:r>
    </w:p>
    <w:p w14:paraId="331E499B" w14:textId="77777777" w:rsidR="00A2509A" w:rsidRPr="00692E24" w:rsidRDefault="00A2509A" w:rsidP="00DF2095">
      <w:pPr>
        <w:pStyle w:val="ListBullet2"/>
        <w:numPr>
          <w:ilvl w:val="0"/>
          <w:numId w:val="4"/>
        </w:numPr>
      </w:pPr>
      <w:r w:rsidRPr="00692E24">
        <w:t xml:space="preserve">Highlight the pro’s and </w:t>
      </w:r>
      <w:proofErr w:type="spellStart"/>
      <w:r w:rsidRPr="00692E24">
        <w:t>con’s</w:t>
      </w:r>
      <w:proofErr w:type="spellEnd"/>
      <w:r w:rsidRPr="00692E24">
        <w:t xml:space="preserve"> of the agreement and the benefits of accepting the terms.</w:t>
      </w:r>
    </w:p>
    <w:p w14:paraId="2BFA9075" w14:textId="77777777" w:rsidR="00A2509A" w:rsidRPr="00692E24" w:rsidRDefault="00A2509A" w:rsidP="00DF2095">
      <w:pPr>
        <w:pStyle w:val="ListBullet2"/>
        <w:numPr>
          <w:ilvl w:val="0"/>
          <w:numId w:val="4"/>
        </w:numPr>
      </w:pPr>
      <w:r w:rsidRPr="00692E24">
        <w:t>Ensure buy-in</w:t>
      </w:r>
    </w:p>
    <w:p w14:paraId="4684A77A" w14:textId="77777777" w:rsidR="00A2509A" w:rsidRPr="001D69E4" w:rsidRDefault="00A2509A" w:rsidP="0007203F">
      <w:pPr>
        <w:pStyle w:val="Heading4"/>
      </w:pPr>
      <w:bookmarkStart w:id="930" w:name="_Toc137093022"/>
      <w:r w:rsidRPr="001D69E4">
        <w:t>Implementation</w:t>
      </w:r>
      <w:bookmarkEnd w:id="930"/>
    </w:p>
    <w:p w14:paraId="6A19DE64" w14:textId="77777777" w:rsidR="00A2509A" w:rsidRPr="00692E24" w:rsidRDefault="00A2509A" w:rsidP="00DF2095">
      <w:pPr>
        <w:pStyle w:val="ListBullet2"/>
        <w:numPr>
          <w:ilvl w:val="0"/>
          <w:numId w:val="4"/>
        </w:numPr>
      </w:pPr>
      <w:r w:rsidRPr="00692E24">
        <w:t>Keep your word</w:t>
      </w:r>
    </w:p>
    <w:p w14:paraId="7D7591D1" w14:textId="77777777" w:rsidR="00A2509A" w:rsidRPr="00692E24" w:rsidRDefault="00A2509A" w:rsidP="00DF2095">
      <w:pPr>
        <w:pStyle w:val="ListBullet2"/>
        <w:numPr>
          <w:ilvl w:val="0"/>
          <w:numId w:val="4"/>
        </w:numPr>
      </w:pPr>
      <w:r w:rsidRPr="00692E24">
        <w:t>Do what you have agreed to do within the time-frame</w:t>
      </w:r>
    </w:p>
    <w:p w14:paraId="226809EB" w14:textId="77777777" w:rsidR="00A2509A" w:rsidRPr="00692E24" w:rsidRDefault="00A2509A" w:rsidP="00DF2095">
      <w:pPr>
        <w:pStyle w:val="ListBullet2"/>
        <w:numPr>
          <w:ilvl w:val="0"/>
          <w:numId w:val="4"/>
        </w:numPr>
      </w:pPr>
      <w:r w:rsidRPr="00692E24">
        <w:t>If problems occur inform the other side immediately and indicate what action needs to be taken.</w:t>
      </w:r>
    </w:p>
    <w:p w14:paraId="0C51541E" w14:textId="77777777" w:rsidR="00A2509A" w:rsidRDefault="00A2509A" w:rsidP="001D60E1">
      <w:pPr>
        <w:pStyle w:val="OZNormal"/>
      </w:pPr>
      <w:r>
        <w:br w:type="page"/>
      </w:r>
      <w:r>
        <w:lastRenderedPageBreak/>
        <w:t>Sales Process</w:t>
      </w:r>
      <w:r>
        <w:tab/>
      </w:r>
      <w:r>
        <w:tab/>
      </w:r>
      <w:r>
        <w:tab/>
      </w:r>
      <w:r>
        <w:tab/>
      </w:r>
      <w:r>
        <w:tab/>
      </w:r>
      <w:r>
        <w:tab/>
        <w:t>Principles of negotiation</w:t>
      </w:r>
    </w:p>
    <w:p w14:paraId="2714AAE9" w14:textId="77777777" w:rsidR="00A2509A" w:rsidRDefault="00A2509A" w:rsidP="00D534F3">
      <w:pPr>
        <w:pStyle w:val="ListBullet2"/>
        <w:tabs>
          <w:tab w:val="left" w:pos="720"/>
        </w:tabs>
        <w:ind w:left="720"/>
      </w:pPr>
    </w:p>
    <w:p w14:paraId="5EED8655" w14:textId="44F040C6"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5952" behindDoc="0" locked="0" layoutInCell="1" allowOverlap="1" wp14:anchorId="3DD4D21D" wp14:editId="2CE76A92">
                <wp:simplePos x="0" y="0"/>
                <wp:positionH relativeFrom="column">
                  <wp:posOffset>516890</wp:posOffset>
                </wp:positionH>
                <wp:positionV relativeFrom="paragraph">
                  <wp:posOffset>89535</wp:posOffset>
                </wp:positionV>
                <wp:extent cx="488950" cy="2220595"/>
                <wp:effectExtent l="27305" t="27940" r="26670" b="46990"/>
                <wp:wrapNone/>
                <wp:docPr id="27" name="AutoShape 2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220595"/>
                        </a:xfrm>
                        <a:prstGeom prst="leftBrace">
                          <a:avLst>
                            <a:gd name="adj1" fmla="val 37846"/>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C3BD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652" o:spid="_x0000_s1026" type="#_x0000_t87" style="position:absolute;margin-left:40.7pt;margin-top:7.05pt;width:38.5pt;height:174.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" strokecolor="#8064a2" strokeweight="3pt">
                <v:shadow on="t" color="black" opacity="22936f" origin=",.5" offset="0,.63889mm"/>
              </v:shape>
            </w:pict>
          </mc:Fallback>
        </mc:AlternateContent>
      </w:r>
      <w:r>
        <w:rPr>
          <w:noProof/>
          <w:lang w:val="en-US"/>
        </w:rPr>
        <mc:AlternateContent>
          <mc:Choice Requires="wps">
            <w:drawing>
              <wp:anchor distT="0" distB="0" distL="114300" distR="114300" simplePos="0" relativeHeight="251640832" behindDoc="0" locked="0" layoutInCell="1" allowOverlap="1" wp14:anchorId="288D819F" wp14:editId="7E3A31A1">
                <wp:simplePos x="0" y="0"/>
                <wp:positionH relativeFrom="column">
                  <wp:posOffset>1196340</wp:posOffset>
                </wp:positionH>
                <wp:positionV relativeFrom="paragraph">
                  <wp:posOffset>24130</wp:posOffset>
                </wp:positionV>
                <wp:extent cx="2165350" cy="2377440"/>
                <wp:effectExtent l="1905" t="635" r="4445" b="22225"/>
                <wp:wrapNone/>
                <wp:docPr id="26" name="Text Box 2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37744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76111860" w14:textId="77777777" w:rsidR="00BD7C0F" w:rsidRDefault="00BD7C0F" w:rsidP="00D534F3">
                            <w:pPr>
                              <w:jc w:val="center"/>
                            </w:pPr>
                          </w:p>
                          <w:p w14:paraId="08E1111E" w14:textId="77777777" w:rsidR="00BD7C0F" w:rsidRDefault="00BD7C0F" w:rsidP="00D534F3">
                            <w:pPr>
                              <w:jc w:val="center"/>
                            </w:pPr>
                          </w:p>
                          <w:p w14:paraId="3D5A514A" w14:textId="77777777" w:rsidR="00BD7C0F" w:rsidRDefault="00BD7C0F" w:rsidP="00D534F3">
                            <w:pPr>
                              <w:jc w:val="center"/>
                            </w:pPr>
                          </w:p>
                          <w:p w14:paraId="4CED4FDC" w14:textId="77777777" w:rsidR="00BD7C0F" w:rsidRPr="00830F91" w:rsidRDefault="00BD7C0F" w:rsidP="00D534F3">
                            <w:pPr>
                              <w:jc w:val="center"/>
                              <w:rPr>
                                <w:b/>
                              </w:rPr>
                            </w:pPr>
                            <w:r w:rsidRPr="00830F91">
                              <w:rPr>
                                <w:b/>
                              </w:rPr>
                              <w:t>Preparation</w:t>
                            </w:r>
                          </w:p>
                          <w:p w14:paraId="471D8BCE" w14:textId="77777777" w:rsidR="00BD7C0F" w:rsidRPr="00830F91" w:rsidRDefault="00BD7C0F" w:rsidP="00D534F3">
                            <w:pPr>
                              <w:jc w:val="center"/>
                              <w:rPr>
                                <w:b/>
                              </w:rPr>
                            </w:pPr>
                            <w:r w:rsidRPr="00830F91">
                              <w:rPr>
                                <w:b/>
                              </w:rPr>
                              <w:t>Authority and mandate</w:t>
                            </w:r>
                          </w:p>
                          <w:p w14:paraId="5389325B" w14:textId="77777777" w:rsidR="00BD7C0F" w:rsidRPr="00830F91" w:rsidRDefault="00BD7C0F" w:rsidP="00D534F3">
                            <w:pPr>
                              <w:jc w:val="center"/>
                              <w:rPr>
                                <w:b/>
                              </w:rPr>
                            </w:pPr>
                            <w:r w:rsidRPr="00830F91">
                              <w:rPr>
                                <w:b/>
                              </w:rPr>
                              <w:t>Planning and strategy</w:t>
                            </w:r>
                          </w:p>
                          <w:p w14:paraId="515DA2B3" w14:textId="77777777" w:rsidR="00BD7C0F" w:rsidRDefault="00BD7C0F"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D819F" id="Text Box 2631" o:spid="_x0000_s1051" type="#_x0000_t202" style="position:absolute;left:0;text-align:left;margin-left:94.2pt;margin-top:1.9pt;width:170.5pt;height:187.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" fillcolor="#5d417e" stroked="f">
                <v:fill color2="#7b57a8" rotate="t" angle="180" colors="0 #5d417e;52429f #7b58a6;1 #7b57a8" focus="100%" type="gradient">
                  <o:fill v:ext="view" type="gradientUnscaled"/>
                </v:fill>
                <v:shadow on="t" color="black" opacity="22936f" origin=",.5" offset="0,.63889mm"/>
                <v:textbox>
                  <w:txbxContent>
                    <w:p w14:paraId="76111860" w14:textId="77777777" w:rsidR="00BD7C0F" w:rsidRDefault="00BD7C0F" w:rsidP="00D534F3">
                      <w:pPr>
                        <w:jc w:val="center"/>
                      </w:pPr>
                    </w:p>
                    <w:p w14:paraId="08E1111E" w14:textId="77777777" w:rsidR="00BD7C0F" w:rsidRDefault="00BD7C0F" w:rsidP="00D534F3">
                      <w:pPr>
                        <w:jc w:val="center"/>
                      </w:pPr>
                    </w:p>
                    <w:p w14:paraId="3D5A514A" w14:textId="77777777" w:rsidR="00BD7C0F" w:rsidRDefault="00BD7C0F" w:rsidP="00D534F3">
                      <w:pPr>
                        <w:jc w:val="center"/>
                      </w:pPr>
                    </w:p>
                    <w:p w14:paraId="4CED4FDC" w14:textId="77777777" w:rsidR="00BD7C0F" w:rsidRPr="00830F91" w:rsidRDefault="00BD7C0F" w:rsidP="00D534F3">
                      <w:pPr>
                        <w:jc w:val="center"/>
                        <w:rPr>
                          <w:b/>
                        </w:rPr>
                      </w:pPr>
                      <w:r w:rsidRPr="00830F91">
                        <w:rPr>
                          <w:b/>
                        </w:rPr>
                        <w:t>Preparation</w:t>
                      </w:r>
                    </w:p>
                    <w:p w14:paraId="471D8BCE" w14:textId="77777777" w:rsidR="00BD7C0F" w:rsidRPr="00830F91" w:rsidRDefault="00BD7C0F" w:rsidP="00D534F3">
                      <w:pPr>
                        <w:jc w:val="center"/>
                        <w:rPr>
                          <w:b/>
                        </w:rPr>
                      </w:pPr>
                      <w:r w:rsidRPr="00830F91">
                        <w:rPr>
                          <w:b/>
                        </w:rPr>
                        <w:t>Authority and mandate</w:t>
                      </w:r>
                    </w:p>
                    <w:p w14:paraId="5389325B" w14:textId="77777777" w:rsidR="00BD7C0F" w:rsidRPr="00830F91" w:rsidRDefault="00BD7C0F" w:rsidP="00D534F3">
                      <w:pPr>
                        <w:jc w:val="center"/>
                        <w:rPr>
                          <w:b/>
                        </w:rPr>
                      </w:pPr>
                      <w:r w:rsidRPr="00830F91">
                        <w:rPr>
                          <w:b/>
                        </w:rPr>
                        <w:t>Planning and strategy</w:t>
                      </w:r>
                    </w:p>
                    <w:p w14:paraId="515DA2B3" w14:textId="77777777" w:rsidR="00BD7C0F" w:rsidRDefault="00BD7C0F" w:rsidP="00D534F3"/>
                  </w:txbxContent>
                </v:textbox>
              </v:shape>
            </w:pict>
          </mc:Fallback>
        </mc:AlternateContent>
      </w:r>
      <w:r>
        <w:rPr>
          <w:noProof/>
          <w:lang w:val="en-US"/>
        </w:rPr>
        <mc:AlternateContent>
          <mc:Choice Requires="wpg">
            <w:drawing>
              <wp:anchor distT="0" distB="0" distL="114300" distR="114300" simplePos="0" relativeHeight="251641856" behindDoc="0" locked="0" layoutInCell="1" allowOverlap="1" wp14:anchorId="57B2777E" wp14:editId="76824CF5">
                <wp:simplePos x="0" y="0"/>
                <wp:positionH relativeFrom="column">
                  <wp:posOffset>69850</wp:posOffset>
                </wp:positionH>
                <wp:positionV relativeFrom="paragraph">
                  <wp:posOffset>24130</wp:posOffset>
                </wp:positionV>
                <wp:extent cx="2247900" cy="7353300"/>
                <wp:effectExtent l="18415" t="19685" r="19685" b="18415"/>
                <wp:wrapSquare wrapText="bothSides"/>
                <wp:docPr id="9" name="Group 2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7900" cy="7353300"/>
                          <a:chOff x="6861" y="1744"/>
                          <a:chExt cx="3540" cy="11580"/>
                        </a:xfrm>
                      </wpg:grpSpPr>
                      <wpg:grpSp>
                        <wpg:cNvPr id="10" name="Group 2633"/>
                        <wpg:cNvGrpSpPr>
                          <a:grpSpLocks/>
                        </wpg:cNvGrpSpPr>
                        <wpg:grpSpPr bwMode="auto">
                          <a:xfrm>
                            <a:off x="6981" y="1744"/>
                            <a:ext cx="3420" cy="1976"/>
                            <a:chOff x="3681" y="5584"/>
                            <a:chExt cx="3420" cy="2160"/>
                          </a:xfrm>
                        </wpg:grpSpPr>
                        <wps:wsp>
                          <wps:cNvPr id="11" name="AutoShape 2634"/>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2" name="Text Box 2635"/>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40C73B95" w14:textId="77777777" w:rsidR="00BD7C0F" w:rsidRDefault="00BD7C0F" w:rsidP="00830F91">
                                <w:pPr>
                                  <w:spacing w:before="0" w:after="0"/>
                                  <w:jc w:val="center"/>
                                  <w:rPr>
                                    <w:rFonts w:ascii="Gill Sans MT" w:hAnsi="Gill Sans MT"/>
                                    <w:b/>
                                    <w:szCs w:val="22"/>
                                  </w:rPr>
                                </w:pPr>
                                <w:r>
                                  <w:rPr>
                                    <w:rFonts w:ascii="Gill Sans MT" w:hAnsi="Gill Sans MT"/>
                                    <w:b/>
                                    <w:szCs w:val="22"/>
                                  </w:rPr>
                                  <w:t>Prospecting :</w:t>
                                </w:r>
                              </w:p>
                              <w:p w14:paraId="3645A2BD" w14:textId="77777777" w:rsidR="00BD7C0F" w:rsidRDefault="00BD7C0F" w:rsidP="00830F91">
                                <w:pPr>
                                  <w:spacing w:before="0" w:after="0"/>
                                  <w:jc w:val="center"/>
                                  <w:rPr>
                                    <w:rFonts w:ascii="Gill Sans MT" w:hAnsi="Gill Sans MT"/>
                                    <w:szCs w:val="22"/>
                                  </w:rPr>
                                </w:pPr>
                                <w:r>
                                  <w:rPr>
                                    <w:rFonts w:ascii="Gill Sans MT" w:hAnsi="Gill Sans MT"/>
                                    <w:szCs w:val="22"/>
                                  </w:rPr>
                                  <w:t>Identify potential customers</w:t>
                                </w:r>
                              </w:p>
                              <w:p w14:paraId="2880FDCF" w14:textId="77777777" w:rsidR="00BD7C0F" w:rsidRDefault="00BD7C0F" w:rsidP="00830F91">
                                <w:pPr>
                                  <w:spacing w:before="0" w:after="0"/>
                                  <w:jc w:val="center"/>
                                  <w:rPr>
                                    <w:rFonts w:ascii="Gill Sans MT" w:hAnsi="Gill Sans MT"/>
                                    <w:szCs w:val="22"/>
                                  </w:rPr>
                                </w:pPr>
                                <w:r>
                                  <w:rPr>
                                    <w:rFonts w:ascii="Gill Sans MT" w:hAnsi="Gill Sans MT"/>
                                    <w:szCs w:val="22"/>
                                  </w:rPr>
                                  <w:t>Qualify potential customer</w:t>
                                </w:r>
                              </w:p>
                              <w:p w14:paraId="7795BD2C"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3" name="Group 2636"/>
                        <wpg:cNvGrpSpPr>
                          <a:grpSpLocks/>
                        </wpg:cNvGrpSpPr>
                        <wpg:grpSpPr bwMode="auto">
                          <a:xfrm>
                            <a:off x="6861" y="3784"/>
                            <a:ext cx="3420" cy="2160"/>
                            <a:chOff x="3262" y="3727"/>
                            <a:chExt cx="3420" cy="2160"/>
                          </a:xfrm>
                        </wpg:grpSpPr>
                        <wps:wsp>
                          <wps:cNvPr id="14" name="AutoShape 2637"/>
                          <wps:cNvSpPr>
                            <a:spLocks noChangeArrowheads="1"/>
                          </wps:cNvSpPr>
                          <wps:spPr bwMode="auto">
                            <a:xfrm>
                              <a:off x="3262" y="3727"/>
                              <a:ext cx="3420" cy="2160"/>
                            </a:xfrm>
                            <a:prstGeom prst="downArrowCallout">
                              <a:avLst>
                                <a:gd name="adj1" fmla="val 39583"/>
                                <a:gd name="adj2" fmla="val 28749"/>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5" name="Text Box 2638"/>
                          <wps:cNvSpPr txBox="1">
                            <a:spLocks noChangeArrowheads="1"/>
                          </wps:cNvSpPr>
                          <wps:spPr bwMode="auto">
                            <a:xfrm>
                              <a:off x="3442" y="3891"/>
                              <a:ext cx="3060" cy="1080"/>
                            </a:xfrm>
                            <a:prstGeom prst="rect">
                              <a:avLst/>
                            </a:prstGeom>
                            <a:solidFill>
                              <a:srgbClr val="FFFFFF"/>
                            </a:solidFill>
                            <a:ln w="25400">
                              <a:solidFill>
                                <a:srgbClr val="000000"/>
                              </a:solidFill>
                              <a:miter lim="800000"/>
                              <a:headEnd/>
                              <a:tailEnd/>
                            </a:ln>
                          </wps:spPr>
                          <wps:txbx>
                            <w:txbxContent>
                              <w:p w14:paraId="4AB204A7" w14:textId="77777777" w:rsidR="00BD7C0F" w:rsidRDefault="00BD7C0F" w:rsidP="00D534F3">
                                <w:pPr>
                                  <w:spacing w:after="0"/>
                                  <w:jc w:val="center"/>
                                  <w:rPr>
                                    <w:rFonts w:ascii="Gill Sans MT" w:hAnsi="Gill Sans MT"/>
                                    <w:b/>
                                    <w:szCs w:val="22"/>
                                  </w:rPr>
                                </w:pPr>
                                <w:r>
                                  <w:rPr>
                                    <w:rFonts w:ascii="Gill Sans MT" w:hAnsi="Gill Sans MT"/>
                                    <w:b/>
                                    <w:szCs w:val="22"/>
                                  </w:rPr>
                                  <w:t>Preparing:</w:t>
                                </w:r>
                              </w:p>
                              <w:p w14:paraId="2A696644" w14:textId="77777777" w:rsidR="00BD7C0F" w:rsidRDefault="00BD7C0F" w:rsidP="00D534F3">
                                <w:pPr>
                                  <w:spacing w:before="0" w:after="0"/>
                                  <w:jc w:val="center"/>
                                  <w:rPr>
                                    <w:rFonts w:ascii="Gill Sans MT" w:hAnsi="Gill Sans MT"/>
                                    <w:szCs w:val="22"/>
                                  </w:rPr>
                                </w:pPr>
                                <w:r>
                                  <w:rPr>
                                    <w:rFonts w:ascii="Gill Sans MT" w:hAnsi="Gill Sans MT"/>
                                    <w:szCs w:val="22"/>
                                  </w:rPr>
                                  <w:t xml:space="preserve">Pre-approach </w:t>
                                </w:r>
                              </w:p>
                              <w:p w14:paraId="28851240" w14:textId="77777777" w:rsidR="00BD7C0F" w:rsidRDefault="00BD7C0F" w:rsidP="00D534F3">
                                <w:pPr>
                                  <w:spacing w:before="0" w:after="0"/>
                                  <w:jc w:val="center"/>
                                  <w:rPr>
                                    <w:rFonts w:ascii="Gill Sans MT" w:hAnsi="Gill Sans MT"/>
                                    <w:szCs w:val="22"/>
                                  </w:rPr>
                                </w:pPr>
                                <w:r>
                                  <w:rPr>
                                    <w:rFonts w:ascii="Gill Sans MT" w:hAnsi="Gill Sans MT"/>
                                    <w:szCs w:val="22"/>
                                  </w:rPr>
                                  <w:t>Call planning</w:t>
                                </w:r>
                              </w:p>
                              <w:p w14:paraId="1419E909"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6" name="Group 2639"/>
                        <wpg:cNvGrpSpPr>
                          <a:grpSpLocks/>
                        </wpg:cNvGrpSpPr>
                        <wpg:grpSpPr bwMode="auto">
                          <a:xfrm>
                            <a:off x="6861" y="5944"/>
                            <a:ext cx="3420" cy="2340"/>
                            <a:chOff x="3681" y="5584"/>
                            <a:chExt cx="3420" cy="2160"/>
                          </a:xfrm>
                        </wpg:grpSpPr>
                        <wps:wsp>
                          <wps:cNvPr id="17" name="AutoShape 2640"/>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8" name="Text Box 2641"/>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4579FD48" w14:textId="77777777" w:rsidR="00BD7C0F" w:rsidRDefault="00BD7C0F" w:rsidP="00D534F3">
                                <w:pPr>
                                  <w:jc w:val="center"/>
                                  <w:rPr>
                                    <w:rFonts w:ascii="Gill Sans MT" w:hAnsi="Gill Sans MT"/>
                                    <w:b/>
                                    <w:szCs w:val="22"/>
                                  </w:rPr>
                                </w:pPr>
                                <w:r>
                                  <w:rPr>
                                    <w:rFonts w:ascii="Gill Sans MT" w:hAnsi="Gill Sans MT"/>
                                    <w:b/>
                                    <w:szCs w:val="22"/>
                                  </w:rPr>
                                  <w:t>Presentation:</w:t>
                                </w:r>
                              </w:p>
                              <w:p w14:paraId="73F69A2E" w14:textId="77777777" w:rsidR="00BD7C0F" w:rsidRDefault="00BD7C0F" w:rsidP="00D534F3">
                                <w:pPr>
                                  <w:spacing w:before="0" w:after="0"/>
                                  <w:jc w:val="center"/>
                                  <w:rPr>
                                    <w:rFonts w:ascii="Gill Sans MT" w:hAnsi="Gill Sans MT"/>
                                    <w:szCs w:val="22"/>
                                  </w:rPr>
                                </w:pPr>
                                <w:r>
                                  <w:rPr>
                                    <w:rFonts w:ascii="Gill Sans MT" w:hAnsi="Gill Sans MT"/>
                                    <w:szCs w:val="22"/>
                                  </w:rPr>
                                  <w:t>Introduce yourself</w:t>
                                </w:r>
                              </w:p>
                              <w:p w14:paraId="5685CD8C" w14:textId="77777777" w:rsidR="00BD7C0F" w:rsidRDefault="00BD7C0F" w:rsidP="00D534F3">
                                <w:pPr>
                                  <w:spacing w:before="0" w:after="0"/>
                                  <w:jc w:val="center"/>
                                  <w:rPr>
                                    <w:rFonts w:ascii="Gill Sans MT" w:hAnsi="Gill Sans MT"/>
                                    <w:szCs w:val="22"/>
                                  </w:rPr>
                                </w:pPr>
                                <w:r>
                                  <w:rPr>
                                    <w:rFonts w:ascii="Gill Sans MT" w:hAnsi="Gill Sans MT"/>
                                    <w:szCs w:val="22"/>
                                  </w:rPr>
                                  <w:t>Outline purpose</w:t>
                                </w:r>
                              </w:p>
                              <w:p w14:paraId="662B50FE" w14:textId="77777777" w:rsidR="00BD7C0F" w:rsidRDefault="00BD7C0F" w:rsidP="00D534F3">
                                <w:pPr>
                                  <w:jc w:val="center"/>
                                  <w:rPr>
                                    <w:rFonts w:ascii="Gill Sans MT" w:hAnsi="Gill Sans MT"/>
                                    <w:szCs w:val="22"/>
                                  </w:rPr>
                                </w:pPr>
                                <w:r>
                                  <w:rPr>
                                    <w:rFonts w:ascii="Gill Sans MT" w:hAnsi="Gill Sans MT"/>
                                    <w:szCs w:val="22"/>
                                  </w:rPr>
                                  <w:t>Build interest</w:t>
                                </w:r>
                              </w:p>
                              <w:p w14:paraId="26CF1803"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9" name="Group 2642"/>
                        <wpg:cNvGrpSpPr>
                          <a:grpSpLocks/>
                        </wpg:cNvGrpSpPr>
                        <wpg:grpSpPr bwMode="auto">
                          <a:xfrm>
                            <a:off x="6861" y="8344"/>
                            <a:ext cx="3420" cy="1980"/>
                            <a:chOff x="3681" y="5584"/>
                            <a:chExt cx="3420" cy="2160"/>
                          </a:xfrm>
                        </wpg:grpSpPr>
                        <wps:wsp>
                          <wps:cNvPr id="20" name="AutoShape 2643"/>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1" name="Text Box 2644"/>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29606105" w14:textId="77777777" w:rsidR="00BD7C0F" w:rsidRDefault="00BD7C0F" w:rsidP="00830F91">
                                <w:pPr>
                                  <w:spacing w:before="0" w:after="0"/>
                                  <w:jc w:val="center"/>
                                  <w:rPr>
                                    <w:rFonts w:ascii="Gill Sans MT" w:hAnsi="Gill Sans MT"/>
                                    <w:b/>
                                    <w:szCs w:val="22"/>
                                  </w:rPr>
                                </w:pPr>
                                <w:r>
                                  <w:rPr>
                                    <w:rFonts w:ascii="Gill Sans MT" w:hAnsi="Gill Sans MT"/>
                                    <w:b/>
                                    <w:szCs w:val="22"/>
                                  </w:rPr>
                                  <w:t>Handle objections</w:t>
                                </w:r>
                              </w:p>
                              <w:p w14:paraId="7176C711" w14:textId="77777777" w:rsidR="00BD7C0F" w:rsidRDefault="00BD7C0F" w:rsidP="00830F91">
                                <w:pPr>
                                  <w:spacing w:before="0" w:after="0"/>
                                  <w:jc w:val="center"/>
                                  <w:rPr>
                                    <w:rFonts w:ascii="Gill Sans MT" w:hAnsi="Gill Sans MT"/>
                                    <w:szCs w:val="22"/>
                                  </w:rPr>
                                </w:pPr>
                                <w:r>
                                  <w:rPr>
                                    <w:rFonts w:ascii="Gill Sans MT" w:hAnsi="Gill Sans MT"/>
                                    <w:szCs w:val="22"/>
                                  </w:rPr>
                                  <w:t>Ask questions</w:t>
                                </w:r>
                              </w:p>
                              <w:p w14:paraId="74BFD79A" w14:textId="77777777" w:rsidR="00BD7C0F" w:rsidRDefault="00BD7C0F" w:rsidP="00830F91">
                                <w:pPr>
                                  <w:spacing w:before="0" w:after="0"/>
                                  <w:jc w:val="center"/>
                                  <w:rPr>
                                    <w:rFonts w:ascii="Gill Sans MT" w:hAnsi="Gill Sans MT"/>
                                    <w:szCs w:val="22"/>
                                  </w:rPr>
                                </w:pPr>
                                <w:r>
                                  <w:rPr>
                                    <w:rFonts w:ascii="Gill Sans MT" w:hAnsi="Gill Sans MT"/>
                                    <w:szCs w:val="22"/>
                                  </w:rPr>
                                  <w:t>Respond directly to concern</w:t>
                                </w:r>
                              </w:p>
                              <w:p w14:paraId="7EBF15AB"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22" name="Group 2645"/>
                        <wpg:cNvGrpSpPr>
                          <a:grpSpLocks/>
                        </wpg:cNvGrpSpPr>
                        <wpg:grpSpPr bwMode="auto">
                          <a:xfrm>
                            <a:off x="6861" y="10384"/>
                            <a:ext cx="3420" cy="1620"/>
                            <a:chOff x="3262" y="10175"/>
                            <a:chExt cx="3420" cy="1620"/>
                          </a:xfrm>
                        </wpg:grpSpPr>
                        <wps:wsp>
                          <wps:cNvPr id="23" name="AutoShape 2646"/>
                          <wps:cNvSpPr>
                            <a:spLocks noChangeArrowheads="1"/>
                          </wps:cNvSpPr>
                          <wps:spPr bwMode="auto">
                            <a:xfrm>
                              <a:off x="3262" y="10175"/>
                              <a:ext cx="3420" cy="1620"/>
                            </a:xfrm>
                            <a:prstGeom prst="downArrowCallout">
                              <a:avLst>
                                <a:gd name="adj1" fmla="val 52778"/>
                                <a:gd name="adj2" fmla="val 52778"/>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4" name="Text Box 2647"/>
                          <wps:cNvSpPr txBox="1">
                            <a:spLocks noChangeArrowheads="1"/>
                          </wps:cNvSpPr>
                          <wps:spPr bwMode="auto">
                            <a:xfrm>
                              <a:off x="3442" y="10310"/>
                              <a:ext cx="2880" cy="810"/>
                            </a:xfrm>
                            <a:prstGeom prst="rect">
                              <a:avLst/>
                            </a:prstGeom>
                            <a:solidFill>
                              <a:srgbClr val="FFFFFF"/>
                            </a:solidFill>
                            <a:ln w="25400">
                              <a:solidFill>
                                <a:srgbClr val="000000"/>
                              </a:solidFill>
                              <a:miter lim="800000"/>
                              <a:headEnd/>
                              <a:tailEnd/>
                            </a:ln>
                          </wps:spPr>
                          <wps:txbx>
                            <w:txbxContent>
                              <w:p w14:paraId="7597DCD4" w14:textId="77777777" w:rsidR="00BD7C0F" w:rsidRDefault="00BD7C0F" w:rsidP="00D534F3">
                                <w:pPr>
                                  <w:jc w:val="center"/>
                                  <w:rPr>
                                    <w:rFonts w:ascii="Gill Sans MT" w:hAnsi="Gill Sans MT"/>
                                    <w:b/>
                                    <w:szCs w:val="22"/>
                                  </w:rPr>
                                </w:pPr>
                                <w:r>
                                  <w:rPr>
                                    <w:rFonts w:ascii="Gill Sans MT" w:hAnsi="Gill Sans MT"/>
                                    <w:b/>
                                    <w:szCs w:val="22"/>
                                  </w:rPr>
                                  <w:t>Closing</w:t>
                                </w:r>
                              </w:p>
                              <w:p w14:paraId="5DFF9C29" w14:textId="77777777" w:rsidR="00BD7C0F" w:rsidRDefault="00BD7C0F" w:rsidP="00D534F3">
                                <w:pPr>
                                  <w:jc w:val="center"/>
                                  <w:rPr>
                                    <w:rFonts w:ascii="Gill Sans MT" w:hAnsi="Gill Sans MT"/>
                                    <w:szCs w:val="22"/>
                                  </w:rPr>
                                </w:pPr>
                                <w:r>
                                  <w:rPr>
                                    <w:rFonts w:ascii="Gill Sans MT" w:hAnsi="Gill Sans MT"/>
                                    <w:szCs w:val="22"/>
                                  </w:rPr>
                                  <w:t>Ask for the sale</w:t>
                                </w:r>
                              </w:p>
                              <w:p w14:paraId="3216C782"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s:wsp>
                        <wps:cNvPr id="25" name="Text Box 2648"/>
                        <wps:cNvSpPr txBox="1">
                          <a:spLocks noChangeArrowheads="1"/>
                        </wps:cNvSpPr>
                        <wps:spPr bwMode="auto">
                          <a:xfrm>
                            <a:off x="6861" y="12064"/>
                            <a:ext cx="3420" cy="1260"/>
                          </a:xfrm>
                          <a:prstGeom prst="rect">
                            <a:avLst/>
                          </a:prstGeom>
                          <a:solidFill>
                            <a:srgbClr val="FFFFFF"/>
                          </a:solidFill>
                          <a:ln w="25400">
                            <a:solidFill>
                              <a:srgbClr val="000000"/>
                            </a:solidFill>
                            <a:miter lim="800000"/>
                            <a:headEnd/>
                            <a:tailEnd/>
                          </a:ln>
                        </wps:spPr>
                        <wps:txbx>
                          <w:txbxContent>
                            <w:p w14:paraId="5D903C7F" w14:textId="77777777" w:rsidR="00BD7C0F" w:rsidRDefault="00BD7C0F" w:rsidP="00D534F3">
                              <w:pPr>
                                <w:jc w:val="center"/>
                                <w:rPr>
                                  <w:rFonts w:ascii="Gill Sans MT" w:hAnsi="Gill Sans MT"/>
                                  <w:b/>
                                  <w:szCs w:val="22"/>
                                </w:rPr>
                              </w:pPr>
                              <w:r>
                                <w:rPr>
                                  <w:rFonts w:ascii="Gill Sans MT" w:hAnsi="Gill Sans MT"/>
                                  <w:b/>
                                  <w:szCs w:val="22"/>
                                </w:rPr>
                                <w:t>Follow up actions</w:t>
                              </w:r>
                            </w:p>
                            <w:p w14:paraId="016DBF23" w14:textId="77777777" w:rsidR="00BD7C0F" w:rsidRDefault="00BD7C0F" w:rsidP="00D534F3">
                              <w:pPr>
                                <w:jc w:val="center"/>
                                <w:rPr>
                                  <w:rFonts w:ascii="Gill Sans MT" w:hAnsi="Gill Sans MT"/>
                                  <w:szCs w:val="22"/>
                                </w:rPr>
                              </w:pPr>
                              <w:r>
                                <w:rPr>
                                  <w:rFonts w:ascii="Gill Sans MT" w:hAnsi="Gill Sans MT"/>
                                  <w:szCs w:val="22"/>
                                </w:rPr>
                                <w:t>Post sales actions</w:t>
                              </w:r>
                            </w:p>
                            <w:p w14:paraId="6A4A63E0" w14:textId="77777777" w:rsidR="00BD7C0F" w:rsidRDefault="00BD7C0F" w:rsidP="00D534F3">
                              <w:pPr>
                                <w:jc w:val="center"/>
                                <w:rPr>
                                  <w:rFonts w:ascii="Gill Sans MT" w:hAnsi="Gill Sans MT"/>
                                  <w:szCs w:val="22"/>
                                </w:rPr>
                              </w:pPr>
                              <w:r>
                                <w:rPr>
                                  <w:rFonts w:ascii="Gill Sans MT" w:hAnsi="Gill Sans MT"/>
                                  <w:szCs w:val="22"/>
                                </w:rPr>
                                <w:t>Customer relations</w:t>
                              </w:r>
                            </w:p>
                            <w:p w14:paraId="42E67120" w14:textId="77777777" w:rsidR="00BD7C0F" w:rsidRDefault="00BD7C0F" w:rsidP="00D534F3">
                              <w:pPr>
                                <w:jc w:val="center"/>
                                <w:rPr>
                                  <w:rFonts w:ascii="Gill Sans MT" w:hAnsi="Gill Sans MT"/>
                                  <w:szCs w:val="22"/>
                                </w:rPr>
                              </w:pPr>
                              <w:r>
                                <w:rPr>
                                  <w:rFonts w:ascii="Gill Sans MT" w:hAnsi="Gill Sans MT"/>
                                  <w:szCs w:val="22"/>
                                </w:rPr>
                                <w:t>Self-analysis</w:t>
                              </w:r>
                            </w:p>
                            <w:p w14:paraId="1D8EBB62"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B2777E" id="Group 2632" o:spid="_x0000_s1052" style="position:absolute;left:0;text-align:left;margin-left:5.5pt;margin-top:1.9pt;width:177pt;height:579pt;z-index:251641856;mso-position-horizontal-relative:text;mso-position-vertical-relative:text" coordorigin="6861,1744" coordsize="3540,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">
                <v:group id="Group 2633" o:spid="_x0000_s1053" style="position:absolute;left:6981;top:1744;width:3420;height:1976"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2634" o:spid="_x0000_s1054"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" strokeweight="2pt"/>
                  <v:shape id="Text Box 2635" o:spid="_x0000_s1055"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" strokeweight="2pt">
                    <v:textbox>
                      <w:txbxContent>
                        <w:p w14:paraId="40C73B95" w14:textId="77777777" w:rsidR="00BD7C0F" w:rsidRDefault="00BD7C0F" w:rsidP="00830F91">
                          <w:pPr>
                            <w:spacing w:before="0" w:after="0"/>
                            <w:jc w:val="center"/>
                            <w:rPr>
                              <w:rFonts w:ascii="Gill Sans MT" w:hAnsi="Gill Sans MT"/>
                              <w:b/>
                              <w:szCs w:val="22"/>
                            </w:rPr>
                          </w:pPr>
                          <w:r>
                            <w:rPr>
                              <w:rFonts w:ascii="Gill Sans MT" w:hAnsi="Gill Sans MT"/>
                              <w:b/>
                              <w:szCs w:val="22"/>
                            </w:rPr>
                            <w:t>Prospecting :</w:t>
                          </w:r>
                        </w:p>
                        <w:p w14:paraId="3645A2BD" w14:textId="77777777" w:rsidR="00BD7C0F" w:rsidRDefault="00BD7C0F" w:rsidP="00830F91">
                          <w:pPr>
                            <w:spacing w:before="0" w:after="0"/>
                            <w:jc w:val="center"/>
                            <w:rPr>
                              <w:rFonts w:ascii="Gill Sans MT" w:hAnsi="Gill Sans MT"/>
                              <w:szCs w:val="22"/>
                            </w:rPr>
                          </w:pPr>
                          <w:r>
                            <w:rPr>
                              <w:rFonts w:ascii="Gill Sans MT" w:hAnsi="Gill Sans MT"/>
                              <w:szCs w:val="22"/>
                            </w:rPr>
                            <w:t>Identify potential customers</w:t>
                          </w:r>
                        </w:p>
                        <w:p w14:paraId="2880FDCF" w14:textId="77777777" w:rsidR="00BD7C0F" w:rsidRDefault="00BD7C0F" w:rsidP="00830F91">
                          <w:pPr>
                            <w:spacing w:before="0" w:after="0"/>
                            <w:jc w:val="center"/>
                            <w:rPr>
                              <w:rFonts w:ascii="Gill Sans MT" w:hAnsi="Gill Sans MT"/>
                              <w:szCs w:val="22"/>
                            </w:rPr>
                          </w:pPr>
                          <w:r>
                            <w:rPr>
                              <w:rFonts w:ascii="Gill Sans MT" w:hAnsi="Gill Sans MT"/>
                              <w:szCs w:val="22"/>
                            </w:rPr>
                            <w:t>Qualify potential customer</w:t>
                          </w:r>
                        </w:p>
                        <w:p w14:paraId="7795BD2C" w14:textId="77777777" w:rsidR="00BD7C0F" w:rsidRDefault="00BD7C0F" w:rsidP="00D534F3">
                          <w:pPr>
                            <w:widowControl w:val="0"/>
                            <w:autoSpaceDE w:val="0"/>
                            <w:autoSpaceDN w:val="0"/>
                            <w:adjustRightInd w:val="0"/>
                          </w:pPr>
                        </w:p>
                      </w:txbxContent>
                    </v:textbox>
                  </v:shape>
                </v:group>
                <v:group id="Group 2636" o:spid="_x0000_s1056" style="position:absolute;left:6861;top:3784;width:3420;height:2160" coordorigin="3262,3727"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AutoShape 2637" o:spid="_x0000_s1057" type="#_x0000_t80" style="position:absolute;left:3262;top:3727;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" adj=",6878" strokeweight="2pt"/>
                  <v:shape id="Text Box 2638" o:spid="_x0000_s1058" type="#_x0000_t202" style="position:absolute;left:3442;top:3891;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" strokeweight="2pt">
                    <v:textbox>
                      <w:txbxContent>
                        <w:p w14:paraId="4AB204A7" w14:textId="77777777" w:rsidR="00BD7C0F" w:rsidRDefault="00BD7C0F" w:rsidP="00D534F3">
                          <w:pPr>
                            <w:spacing w:after="0"/>
                            <w:jc w:val="center"/>
                            <w:rPr>
                              <w:rFonts w:ascii="Gill Sans MT" w:hAnsi="Gill Sans MT"/>
                              <w:b/>
                              <w:szCs w:val="22"/>
                            </w:rPr>
                          </w:pPr>
                          <w:r>
                            <w:rPr>
                              <w:rFonts w:ascii="Gill Sans MT" w:hAnsi="Gill Sans MT"/>
                              <w:b/>
                              <w:szCs w:val="22"/>
                            </w:rPr>
                            <w:t>Preparing:</w:t>
                          </w:r>
                        </w:p>
                        <w:p w14:paraId="2A696644" w14:textId="77777777" w:rsidR="00BD7C0F" w:rsidRDefault="00BD7C0F" w:rsidP="00D534F3">
                          <w:pPr>
                            <w:spacing w:before="0" w:after="0"/>
                            <w:jc w:val="center"/>
                            <w:rPr>
                              <w:rFonts w:ascii="Gill Sans MT" w:hAnsi="Gill Sans MT"/>
                              <w:szCs w:val="22"/>
                            </w:rPr>
                          </w:pPr>
                          <w:r>
                            <w:rPr>
                              <w:rFonts w:ascii="Gill Sans MT" w:hAnsi="Gill Sans MT"/>
                              <w:szCs w:val="22"/>
                            </w:rPr>
                            <w:t xml:space="preserve">Pre-approach </w:t>
                          </w:r>
                        </w:p>
                        <w:p w14:paraId="28851240" w14:textId="77777777" w:rsidR="00BD7C0F" w:rsidRDefault="00BD7C0F" w:rsidP="00D534F3">
                          <w:pPr>
                            <w:spacing w:before="0" w:after="0"/>
                            <w:jc w:val="center"/>
                            <w:rPr>
                              <w:rFonts w:ascii="Gill Sans MT" w:hAnsi="Gill Sans MT"/>
                              <w:szCs w:val="22"/>
                            </w:rPr>
                          </w:pPr>
                          <w:r>
                            <w:rPr>
                              <w:rFonts w:ascii="Gill Sans MT" w:hAnsi="Gill Sans MT"/>
                              <w:szCs w:val="22"/>
                            </w:rPr>
                            <w:t>Call planning</w:t>
                          </w:r>
                        </w:p>
                        <w:p w14:paraId="1419E909" w14:textId="77777777" w:rsidR="00BD7C0F" w:rsidRDefault="00BD7C0F" w:rsidP="00D534F3">
                          <w:pPr>
                            <w:widowControl w:val="0"/>
                            <w:autoSpaceDE w:val="0"/>
                            <w:autoSpaceDN w:val="0"/>
                            <w:adjustRightInd w:val="0"/>
                          </w:pPr>
                        </w:p>
                      </w:txbxContent>
                    </v:textbox>
                  </v:shape>
                </v:group>
                <v:group id="Group 2639" o:spid="_x0000_s1059" style="position:absolute;left:6861;top:5944;width:3420;height:234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AutoShape 2640" o:spid="_x0000_s1060"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" strokeweight="2pt"/>
                  <v:shape id="Text Box 2641" o:spid="_x0000_s1061"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" strokeweight="2pt">
                    <v:textbox>
                      <w:txbxContent>
                        <w:p w14:paraId="4579FD48" w14:textId="77777777" w:rsidR="00BD7C0F" w:rsidRDefault="00BD7C0F" w:rsidP="00D534F3">
                          <w:pPr>
                            <w:jc w:val="center"/>
                            <w:rPr>
                              <w:rFonts w:ascii="Gill Sans MT" w:hAnsi="Gill Sans MT"/>
                              <w:b/>
                              <w:szCs w:val="22"/>
                            </w:rPr>
                          </w:pPr>
                          <w:r>
                            <w:rPr>
                              <w:rFonts w:ascii="Gill Sans MT" w:hAnsi="Gill Sans MT"/>
                              <w:b/>
                              <w:szCs w:val="22"/>
                            </w:rPr>
                            <w:t>Presentation:</w:t>
                          </w:r>
                        </w:p>
                        <w:p w14:paraId="73F69A2E" w14:textId="77777777" w:rsidR="00BD7C0F" w:rsidRDefault="00BD7C0F" w:rsidP="00D534F3">
                          <w:pPr>
                            <w:spacing w:before="0" w:after="0"/>
                            <w:jc w:val="center"/>
                            <w:rPr>
                              <w:rFonts w:ascii="Gill Sans MT" w:hAnsi="Gill Sans MT"/>
                              <w:szCs w:val="22"/>
                            </w:rPr>
                          </w:pPr>
                          <w:r>
                            <w:rPr>
                              <w:rFonts w:ascii="Gill Sans MT" w:hAnsi="Gill Sans MT"/>
                              <w:szCs w:val="22"/>
                            </w:rPr>
                            <w:t>Introduce yourself</w:t>
                          </w:r>
                        </w:p>
                        <w:p w14:paraId="5685CD8C" w14:textId="77777777" w:rsidR="00BD7C0F" w:rsidRDefault="00BD7C0F" w:rsidP="00D534F3">
                          <w:pPr>
                            <w:spacing w:before="0" w:after="0"/>
                            <w:jc w:val="center"/>
                            <w:rPr>
                              <w:rFonts w:ascii="Gill Sans MT" w:hAnsi="Gill Sans MT"/>
                              <w:szCs w:val="22"/>
                            </w:rPr>
                          </w:pPr>
                          <w:r>
                            <w:rPr>
                              <w:rFonts w:ascii="Gill Sans MT" w:hAnsi="Gill Sans MT"/>
                              <w:szCs w:val="22"/>
                            </w:rPr>
                            <w:t>Outline purpose</w:t>
                          </w:r>
                        </w:p>
                        <w:p w14:paraId="662B50FE" w14:textId="77777777" w:rsidR="00BD7C0F" w:rsidRDefault="00BD7C0F" w:rsidP="00D534F3">
                          <w:pPr>
                            <w:jc w:val="center"/>
                            <w:rPr>
                              <w:rFonts w:ascii="Gill Sans MT" w:hAnsi="Gill Sans MT"/>
                              <w:szCs w:val="22"/>
                            </w:rPr>
                          </w:pPr>
                          <w:r>
                            <w:rPr>
                              <w:rFonts w:ascii="Gill Sans MT" w:hAnsi="Gill Sans MT"/>
                              <w:szCs w:val="22"/>
                            </w:rPr>
                            <w:t>Build interest</w:t>
                          </w:r>
                        </w:p>
                        <w:p w14:paraId="26CF1803" w14:textId="77777777" w:rsidR="00BD7C0F" w:rsidRDefault="00BD7C0F" w:rsidP="00D534F3">
                          <w:pPr>
                            <w:widowControl w:val="0"/>
                            <w:autoSpaceDE w:val="0"/>
                            <w:autoSpaceDN w:val="0"/>
                            <w:adjustRightInd w:val="0"/>
                          </w:pPr>
                        </w:p>
                      </w:txbxContent>
                    </v:textbox>
                  </v:shape>
                </v:group>
                <v:group id="Group 2642" o:spid="_x0000_s1062" style="position:absolute;left:6861;top:8344;width:3420;height:198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AutoShape 2643" o:spid="_x0000_s1063"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" strokeweight="2pt"/>
                  <v:shape id="Text Box 2644" o:spid="_x0000_s1064"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" strokeweight="2pt">
                    <v:textbox>
                      <w:txbxContent>
                        <w:p w14:paraId="29606105" w14:textId="77777777" w:rsidR="00BD7C0F" w:rsidRDefault="00BD7C0F" w:rsidP="00830F91">
                          <w:pPr>
                            <w:spacing w:before="0" w:after="0"/>
                            <w:jc w:val="center"/>
                            <w:rPr>
                              <w:rFonts w:ascii="Gill Sans MT" w:hAnsi="Gill Sans MT"/>
                              <w:b/>
                              <w:szCs w:val="22"/>
                            </w:rPr>
                          </w:pPr>
                          <w:r>
                            <w:rPr>
                              <w:rFonts w:ascii="Gill Sans MT" w:hAnsi="Gill Sans MT"/>
                              <w:b/>
                              <w:szCs w:val="22"/>
                            </w:rPr>
                            <w:t>Handle objections</w:t>
                          </w:r>
                        </w:p>
                        <w:p w14:paraId="7176C711" w14:textId="77777777" w:rsidR="00BD7C0F" w:rsidRDefault="00BD7C0F" w:rsidP="00830F91">
                          <w:pPr>
                            <w:spacing w:before="0" w:after="0"/>
                            <w:jc w:val="center"/>
                            <w:rPr>
                              <w:rFonts w:ascii="Gill Sans MT" w:hAnsi="Gill Sans MT"/>
                              <w:szCs w:val="22"/>
                            </w:rPr>
                          </w:pPr>
                          <w:r>
                            <w:rPr>
                              <w:rFonts w:ascii="Gill Sans MT" w:hAnsi="Gill Sans MT"/>
                              <w:szCs w:val="22"/>
                            </w:rPr>
                            <w:t>Ask questions</w:t>
                          </w:r>
                        </w:p>
                        <w:p w14:paraId="74BFD79A" w14:textId="77777777" w:rsidR="00BD7C0F" w:rsidRDefault="00BD7C0F" w:rsidP="00830F91">
                          <w:pPr>
                            <w:spacing w:before="0" w:after="0"/>
                            <w:jc w:val="center"/>
                            <w:rPr>
                              <w:rFonts w:ascii="Gill Sans MT" w:hAnsi="Gill Sans MT"/>
                              <w:szCs w:val="22"/>
                            </w:rPr>
                          </w:pPr>
                          <w:r>
                            <w:rPr>
                              <w:rFonts w:ascii="Gill Sans MT" w:hAnsi="Gill Sans MT"/>
                              <w:szCs w:val="22"/>
                            </w:rPr>
                            <w:t>Respond directly to concern</w:t>
                          </w:r>
                        </w:p>
                        <w:p w14:paraId="7EBF15AB" w14:textId="77777777" w:rsidR="00BD7C0F" w:rsidRDefault="00BD7C0F" w:rsidP="00D534F3">
                          <w:pPr>
                            <w:widowControl w:val="0"/>
                            <w:autoSpaceDE w:val="0"/>
                            <w:autoSpaceDN w:val="0"/>
                            <w:adjustRightInd w:val="0"/>
                          </w:pPr>
                        </w:p>
                      </w:txbxContent>
                    </v:textbox>
                  </v:shape>
                </v:group>
                <v:group id="Group 2645" o:spid="_x0000_s1065" style="position:absolute;left:6861;top:10384;width:3420;height:1620" coordorigin="3262,10175" coordsize="342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AutoShape 2646" o:spid="_x0000_s1066" type="#_x0000_t80" style="position:absolute;left:3262;top:10175;width:34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" strokeweight="2pt"/>
                  <v:shape id="Text Box 2647" o:spid="_x0000_s1067" type="#_x0000_t202" style="position:absolute;left:3442;top:10310;width:288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BNwgAAANsAAAAPAAAAZHJzL2Rvd25yZXYueG1sRI/disIw&#10;FITvhX2HcBb2TlN1U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AXLUBNwgAAANsAAAAPAAAA&#10;AAAAAAAAAAAAAAcCAABkcnMvZG93bnJldi54bWxQSwUGAAAAAAMAAwC3AAAA9gIAAAAA&#10;" strokeweight="2pt">
                    <v:textbox>
                      <w:txbxContent>
                        <w:p w14:paraId="7597DCD4" w14:textId="77777777" w:rsidR="00BD7C0F" w:rsidRDefault="00BD7C0F" w:rsidP="00D534F3">
                          <w:pPr>
                            <w:jc w:val="center"/>
                            <w:rPr>
                              <w:rFonts w:ascii="Gill Sans MT" w:hAnsi="Gill Sans MT"/>
                              <w:b/>
                              <w:szCs w:val="22"/>
                            </w:rPr>
                          </w:pPr>
                          <w:r>
                            <w:rPr>
                              <w:rFonts w:ascii="Gill Sans MT" w:hAnsi="Gill Sans MT"/>
                              <w:b/>
                              <w:szCs w:val="22"/>
                            </w:rPr>
                            <w:t>Closing</w:t>
                          </w:r>
                        </w:p>
                        <w:p w14:paraId="5DFF9C29" w14:textId="77777777" w:rsidR="00BD7C0F" w:rsidRDefault="00BD7C0F" w:rsidP="00D534F3">
                          <w:pPr>
                            <w:jc w:val="center"/>
                            <w:rPr>
                              <w:rFonts w:ascii="Gill Sans MT" w:hAnsi="Gill Sans MT"/>
                              <w:szCs w:val="22"/>
                            </w:rPr>
                          </w:pPr>
                          <w:r>
                            <w:rPr>
                              <w:rFonts w:ascii="Gill Sans MT" w:hAnsi="Gill Sans MT"/>
                              <w:szCs w:val="22"/>
                            </w:rPr>
                            <w:t>Ask for the sale</w:t>
                          </w:r>
                        </w:p>
                        <w:p w14:paraId="3216C782" w14:textId="77777777" w:rsidR="00BD7C0F" w:rsidRDefault="00BD7C0F" w:rsidP="00D534F3">
                          <w:pPr>
                            <w:widowControl w:val="0"/>
                            <w:autoSpaceDE w:val="0"/>
                            <w:autoSpaceDN w:val="0"/>
                            <w:adjustRightInd w:val="0"/>
                          </w:pPr>
                        </w:p>
                      </w:txbxContent>
                    </v:textbox>
                  </v:shape>
                </v:group>
                <v:shape id="Text Box 2648" o:spid="_x0000_s1068" type="#_x0000_t202" style="position:absolute;left:6861;top:12064;width:34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XWwgAAANsAAAAPAAAAZHJzL2Rvd25yZXYueG1sRI/disIw&#10;FITvhX2HcBb2TlOVV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B4YeXWwgAAANsAAAAPAAAA&#10;AAAAAAAAAAAAAAcCAABkcnMvZG93bnJldi54bWxQSwUGAAAAAAMAAwC3AAAA9gIAAAAA&#10;" strokeweight="2pt">
                  <v:textbox>
                    <w:txbxContent>
                      <w:p w14:paraId="5D903C7F" w14:textId="77777777" w:rsidR="00BD7C0F" w:rsidRDefault="00BD7C0F" w:rsidP="00D534F3">
                        <w:pPr>
                          <w:jc w:val="center"/>
                          <w:rPr>
                            <w:rFonts w:ascii="Gill Sans MT" w:hAnsi="Gill Sans MT"/>
                            <w:b/>
                            <w:szCs w:val="22"/>
                          </w:rPr>
                        </w:pPr>
                        <w:r>
                          <w:rPr>
                            <w:rFonts w:ascii="Gill Sans MT" w:hAnsi="Gill Sans MT"/>
                            <w:b/>
                            <w:szCs w:val="22"/>
                          </w:rPr>
                          <w:t>Follow up actions</w:t>
                        </w:r>
                      </w:p>
                      <w:p w14:paraId="016DBF23" w14:textId="77777777" w:rsidR="00BD7C0F" w:rsidRDefault="00BD7C0F" w:rsidP="00D534F3">
                        <w:pPr>
                          <w:jc w:val="center"/>
                          <w:rPr>
                            <w:rFonts w:ascii="Gill Sans MT" w:hAnsi="Gill Sans MT"/>
                            <w:szCs w:val="22"/>
                          </w:rPr>
                        </w:pPr>
                        <w:r>
                          <w:rPr>
                            <w:rFonts w:ascii="Gill Sans MT" w:hAnsi="Gill Sans MT"/>
                            <w:szCs w:val="22"/>
                          </w:rPr>
                          <w:t>Post sales actions</w:t>
                        </w:r>
                      </w:p>
                      <w:p w14:paraId="6A4A63E0" w14:textId="77777777" w:rsidR="00BD7C0F" w:rsidRDefault="00BD7C0F" w:rsidP="00D534F3">
                        <w:pPr>
                          <w:jc w:val="center"/>
                          <w:rPr>
                            <w:rFonts w:ascii="Gill Sans MT" w:hAnsi="Gill Sans MT"/>
                            <w:szCs w:val="22"/>
                          </w:rPr>
                        </w:pPr>
                        <w:r>
                          <w:rPr>
                            <w:rFonts w:ascii="Gill Sans MT" w:hAnsi="Gill Sans MT"/>
                            <w:szCs w:val="22"/>
                          </w:rPr>
                          <w:t>Customer relations</w:t>
                        </w:r>
                      </w:p>
                      <w:p w14:paraId="42E67120" w14:textId="77777777" w:rsidR="00BD7C0F" w:rsidRDefault="00BD7C0F" w:rsidP="00D534F3">
                        <w:pPr>
                          <w:jc w:val="center"/>
                          <w:rPr>
                            <w:rFonts w:ascii="Gill Sans MT" w:hAnsi="Gill Sans MT"/>
                            <w:szCs w:val="22"/>
                          </w:rPr>
                        </w:pPr>
                        <w:r>
                          <w:rPr>
                            <w:rFonts w:ascii="Gill Sans MT" w:hAnsi="Gill Sans MT"/>
                            <w:szCs w:val="22"/>
                          </w:rPr>
                          <w:t>Self-analysis</w:t>
                        </w:r>
                      </w:p>
                      <w:p w14:paraId="1D8EBB62" w14:textId="77777777" w:rsidR="00BD7C0F" w:rsidRDefault="00BD7C0F" w:rsidP="00D534F3">
                        <w:pPr>
                          <w:widowControl w:val="0"/>
                          <w:autoSpaceDE w:val="0"/>
                          <w:autoSpaceDN w:val="0"/>
                          <w:adjustRightInd w:val="0"/>
                        </w:pPr>
                      </w:p>
                    </w:txbxContent>
                  </v:textbox>
                </v:shape>
                <w10:wrap type="square"/>
              </v:group>
            </w:pict>
          </mc:Fallback>
        </mc:AlternateContent>
      </w:r>
    </w:p>
    <w:p w14:paraId="594754FA" w14:textId="77777777" w:rsidR="00A2509A" w:rsidRDefault="00A2509A" w:rsidP="00D534F3">
      <w:pPr>
        <w:pStyle w:val="ListBullet2"/>
        <w:tabs>
          <w:tab w:val="left" w:pos="720"/>
        </w:tabs>
        <w:ind w:left="720"/>
      </w:pPr>
    </w:p>
    <w:p w14:paraId="2093DC74" w14:textId="77777777" w:rsidR="00A2509A" w:rsidRDefault="00A2509A" w:rsidP="00D534F3">
      <w:pPr>
        <w:pStyle w:val="ListBullet2"/>
        <w:tabs>
          <w:tab w:val="left" w:pos="720"/>
        </w:tabs>
        <w:ind w:left="720"/>
      </w:pPr>
    </w:p>
    <w:p w14:paraId="637D1B9D" w14:textId="77777777" w:rsidR="00A2509A" w:rsidRDefault="00A2509A" w:rsidP="00D534F3">
      <w:pPr>
        <w:pStyle w:val="ListBullet2"/>
        <w:tabs>
          <w:tab w:val="left" w:pos="720"/>
        </w:tabs>
        <w:ind w:left="720"/>
      </w:pPr>
    </w:p>
    <w:p w14:paraId="51994F32" w14:textId="77777777" w:rsidR="00A2509A" w:rsidRDefault="00A2509A" w:rsidP="00D534F3">
      <w:pPr>
        <w:pStyle w:val="ListBullet2"/>
        <w:tabs>
          <w:tab w:val="left" w:pos="720"/>
        </w:tabs>
        <w:ind w:left="720"/>
      </w:pPr>
    </w:p>
    <w:p w14:paraId="017FFFFE" w14:textId="77777777" w:rsidR="00A2509A" w:rsidRDefault="00A2509A" w:rsidP="00D534F3">
      <w:pPr>
        <w:pStyle w:val="ListBullet2"/>
        <w:tabs>
          <w:tab w:val="left" w:pos="720"/>
        </w:tabs>
        <w:ind w:left="720"/>
      </w:pPr>
    </w:p>
    <w:p w14:paraId="268C6A0C" w14:textId="77777777" w:rsidR="00A2509A" w:rsidRDefault="00A2509A" w:rsidP="00D534F3">
      <w:pPr>
        <w:pStyle w:val="ListBullet2"/>
        <w:tabs>
          <w:tab w:val="left" w:pos="720"/>
        </w:tabs>
        <w:ind w:left="720"/>
      </w:pPr>
    </w:p>
    <w:p w14:paraId="73CD1FBB" w14:textId="77777777" w:rsidR="00A2509A" w:rsidRDefault="00A2509A" w:rsidP="00D534F3">
      <w:pPr>
        <w:pStyle w:val="ListBullet2"/>
        <w:tabs>
          <w:tab w:val="left" w:pos="720"/>
        </w:tabs>
        <w:ind w:left="720"/>
      </w:pPr>
    </w:p>
    <w:p w14:paraId="1F473851" w14:textId="77777777" w:rsidR="00A2509A" w:rsidRDefault="00A2509A" w:rsidP="00D534F3">
      <w:pPr>
        <w:pStyle w:val="ListBullet2"/>
        <w:tabs>
          <w:tab w:val="left" w:pos="720"/>
        </w:tabs>
        <w:ind w:left="720"/>
      </w:pPr>
    </w:p>
    <w:p w14:paraId="0A484289" w14:textId="77777777" w:rsidR="00A2509A" w:rsidRDefault="00A2509A" w:rsidP="00D534F3">
      <w:pPr>
        <w:pStyle w:val="ListBullet2"/>
        <w:tabs>
          <w:tab w:val="left" w:pos="720"/>
        </w:tabs>
        <w:ind w:left="720"/>
      </w:pPr>
    </w:p>
    <w:p w14:paraId="112D43B6" w14:textId="77777777" w:rsidR="00A2509A" w:rsidRDefault="00A2509A" w:rsidP="00D534F3">
      <w:pPr>
        <w:pStyle w:val="ListBullet2"/>
        <w:tabs>
          <w:tab w:val="left" w:pos="720"/>
        </w:tabs>
        <w:ind w:left="720"/>
      </w:pPr>
    </w:p>
    <w:p w14:paraId="108B4A9A" w14:textId="77777777" w:rsidR="00A2509A" w:rsidRDefault="00A2509A" w:rsidP="00D534F3">
      <w:pPr>
        <w:pStyle w:val="ListBullet2"/>
        <w:tabs>
          <w:tab w:val="left" w:pos="720"/>
        </w:tabs>
        <w:ind w:left="720"/>
      </w:pPr>
    </w:p>
    <w:p w14:paraId="4AB9B33D" w14:textId="77777777" w:rsidR="00A2509A" w:rsidRDefault="00A2509A" w:rsidP="00D534F3">
      <w:pPr>
        <w:pStyle w:val="ListBullet2"/>
        <w:tabs>
          <w:tab w:val="left" w:pos="720"/>
        </w:tabs>
        <w:ind w:left="720"/>
      </w:pPr>
    </w:p>
    <w:p w14:paraId="511DF4F7" w14:textId="047DEF4D"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2880" behindDoc="0" locked="0" layoutInCell="1" allowOverlap="1" wp14:anchorId="749F0898" wp14:editId="3081F417">
                <wp:simplePos x="0" y="0"/>
                <wp:positionH relativeFrom="column">
                  <wp:posOffset>1190625</wp:posOffset>
                </wp:positionH>
                <wp:positionV relativeFrom="paragraph">
                  <wp:posOffset>-3175</wp:posOffset>
                </wp:positionV>
                <wp:extent cx="2235200" cy="2531745"/>
                <wp:effectExtent l="0" t="0" r="0" b="22225"/>
                <wp:wrapNone/>
                <wp:docPr id="8" name="Text Box 2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53174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2124C04C" w14:textId="77777777" w:rsidR="00BD7C0F" w:rsidRDefault="00BD7C0F" w:rsidP="00D534F3">
                            <w:pPr>
                              <w:jc w:val="center"/>
                            </w:pPr>
                          </w:p>
                          <w:p w14:paraId="19F1F80E" w14:textId="77777777" w:rsidR="00BD7C0F" w:rsidRDefault="00BD7C0F" w:rsidP="00D534F3">
                            <w:pPr>
                              <w:jc w:val="center"/>
                            </w:pPr>
                          </w:p>
                          <w:p w14:paraId="72C5FFC2" w14:textId="77777777" w:rsidR="00BD7C0F" w:rsidRDefault="00BD7C0F" w:rsidP="00D534F3">
                            <w:pPr>
                              <w:jc w:val="center"/>
                            </w:pPr>
                          </w:p>
                          <w:p w14:paraId="30F1AB0A" w14:textId="77777777" w:rsidR="00BD7C0F" w:rsidRDefault="00BD7C0F" w:rsidP="00D534F3">
                            <w:pPr>
                              <w:jc w:val="center"/>
                            </w:pPr>
                          </w:p>
                          <w:p w14:paraId="423B7852" w14:textId="77777777" w:rsidR="00BD7C0F" w:rsidRPr="00830F91" w:rsidRDefault="00BD7C0F" w:rsidP="00D534F3">
                            <w:pPr>
                              <w:jc w:val="center"/>
                              <w:rPr>
                                <w:b/>
                              </w:rPr>
                            </w:pPr>
                            <w:r w:rsidRPr="00830F91">
                              <w:rPr>
                                <w:b/>
                              </w:rPr>
                              <w:t>The negotiation</w:t>
                            </w:r>
                          </w:p>
                          <w:p w14:paraId="7E83CBE2" w14:textId="77777777" w:rsidR="00BD7C0F" w:rsidRDefault="00BD7C0F"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F0898" id="Text Box 2649" o:spid="_x0000_s1069" type="#_x0000_t202" style="position:absolute;left:0;text-align:left;margin-left:93.75pt;margin-top:-.25pt;width:176pt;height:199.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" fillcolor="#5d417e" stroked="f">
                <v:fill color2="#7b57a8" rotate="t" angle="180" colors="0 #5d417e;52429f #7b58a6;1 #7b57a8" focus="100%" type="gradient">
                  <o:fill v:ext="view" type="gradientUnscaled"/>
                </v:fill>
                <v:shadow on="t" color="black" opacity="22936f" origin=",.5" offset="0,.63889mm"/>
                <v:textbox>
                  <w:txbxContent>
                    <w:p w14:paraId="2124C04C" w14:textId="77777777" w:rsidR="00BD7C0F" w:rsidRDefault="00BD7C0F" w:rsidP="00D534F3">
                      <w:pPr>
                        <w:jc w:val="center"/>
                      </w:pPr>
                    </w:p>
                    <w:p w14:paraId="19F1F80E" w14:textId="77777777" w:rsidR="00BD7C0F" w:rsidRDefault="00BD7C0F" w:rsidP="00D534F3">
                      <w:pPr>
                        <w:jc w:val="center"/>
                      </w:pPr>
                    </w:p>
                    <w:p w14:paraId="72C5FFC2" w14:textId="77777777" w:rsidR="00BD7C0F" w:rsidRDefault="00BD7C0F" w:rsidP="00D534F3">
                      <w:pPr>
                        <w:jc w:val="center"/>
                      </w:pPr>
                    </w:p>
                    <w:p w14:paraId="30F1AB0A" w14:textId="77777777" w:rsidR="00BD7C0F" w:rsidRDefault="00BD7C0F" w:rsidP="00D534F3">
                      <w:pPr>
                        <w:jc w:val="center"/>
                      </w:pPr>
                    </w:p>
                    <w:p w14:paraId="423B7852" w14:textId="77777777" w:rsidR="00BD7C0F" w:rsidRPr="00830F91" w:rsidRDefault="00BD7C0F" w:rsidP="00D534F3">
                      <w:pPr>
                        <w:jc w:val="center"/>
                        <w:rPr>
                          <w:b/>
                        </w:rPr>
                      </w:pPr>
                      <w:r w:rsidRPr="00830F91">
                        <w:rPr>
                          <w:b/>
                        </w:rPr>
                        <w:t>The negotiation</w:t>
                      </w:r>
                    </w:p>
                    <w:p w14:paraId="7E83CBE2" w14:textId="77777777" w:rsidR="00BD7C0F" w:rsidRDefault="00BD7C0F" w:rsidP="00D534F3"/>
                  </w:txbxContent>
                </v:textbox>
              </v:shape>
            </w:pict>
          </mc:Fallback>
        </mc:AlternateContent>
      </w:r>
      <w:r>
        <w:rPr>
          <w:noProof/>
          <w:lang w:val="en-US"/>
        </w:rPr>
        <mc:AlternateContent>
          <mc:Choice Requires="wps">
            <w:drawing>
              <wp:anchor distT="0" distB="0" distL="114300" distR="114300" simplePos="0" relativeHeight="251646976" behindDoc="0" locked="0" layoutInCell="1" allowOverlap="1" wp14:anchorId="141997AC" wp14:editId="7EEBA48F">
                <wp:simplePos x="0" y="0"/>
                <wp:positionH relativeFrom="column">
                  <wp:posOffset>558165</wp:posOffset>
                </wp:positionH>
                <wp:positionV relativeFrom="paragraph">
                  <wp:posOffset>-3175</wp:posOffset>
                </wp:positionV>
                <wp:extent cx="488950" cy="2447925"/>
                <wp:effectExtent l="20955" t="27305" r="23495" b="48895"/>
                <wp:wrapNone/>
                <wp:docPr id="7" name="AutoShape 2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47925"/>
                        </a:xfrm>
                        <a:prstGeom prst="leftBrace">
                          <a:avLst>
                            <a:gd name="adj1" fmla="val 38963"/>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50ECB" id="AutoShape 2653" o:spid="_x0000_s1026" type="#_x0000_t87" style="position:absolute;margin-left:43.95pt;margin-top:-.25pt;width:38.5pt;height:192.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" adj="1681" strokecolor="#8064a2" strokeweight="3pt">
                <v:shadow on="t" color="black" opacity="22936f" origin=",.5" offset="0,.63889mm"/>
              </v:shape>
            </w:pict>
          </mc:Fallback>
        </mc:AlternateContent>
      </w:r>
    </w:p>
    <w:p w14:paraId="054B7E5A" w14:textId="77777777" w:rsidR="00A2509A" w:rsidRDefault="00A2509A" w:rsidP="00D534F3">
      <w:pPr>
        <w:pStyle w:val="ListBullet2"/>
        <w:tabs>
          <w:tab w:val="left" w:pos="720"/>
        </w:tabs>
        <w:ind w:left="720"/>
      </w:pPr>
    </w:p>
    <w:p w14:paraId="3C3AF546" w14:textId="77777777" w:rsidR="00A2509A" w:rsidRDefault="00A2509A" w:rsidP="00D534F3">
      <w:pPr>
        <w:pStyle w:val="ListBullet2"/>
        <w:tabs>
          <w:tab w:val="left" w:pos="720"/>
        </w:tabs>
        <w:ind w:left="720"/>
      </w:pPr>
    </w:p>
    <w:p w14:paraId="3CE04935" w14:textId="77777777" w:rsidR="00A2509A" w:rsidRDefault="00A2509A" w:rsidP="00D534F3">
      <w:pPr>
        <w:pStyle w:val="ListBullet2"/>
        <w:tabs>
          <w:tab w:val="left" w:pos="720"/>
        </w:tabs>
        <w:ind w:left="720"/>
      </w:pPr>
    </w:p>
    <w:p w14:paraId="03655ABD" w14:textId="77777777" w:rsidR="00A2509A" w:rsidRDefault="00A2509A" w:rsidP="00D534F3">
      <w:pPr>
        <w:pStyle w:val="ListBullet2"/>
        <w:tabs>
          <w:tab w:val="left" w:pos="720"/>
        </w:tabs>
        <w:ind w:left="720"/>
      </w:pPr>
    </w:p>
    <w:p w14:paraId="6256A806" w14:textId="77777777" w:rsidR="00A2509A" w:rsidRDefault="00A2509A" w:rsidP="00D534F3">
      <w:pPr>
        <w:pStyle w:val="ListBullet2"/>
        <w:tabs>
          <w:tab w:val="left" w:pos="720"/>
        </w:tabs>
        <w:ind w:left="720"/>
      </w:pPr>
    </w:p>
    <w:p w14:paraId="3178E431" w14:textId="77777777" w:rsidR="00A2509A" w:rsidRDefault="00A2509A" w:rsidP="00D534F3">
      <w:pPr>
        <w:pStyle w:val="ListBullet2"/>
        <w:tabs>
          <w:tab w:val="left" w:pos="720"/>
        </w:tabs>
        <w:ind w:left="720"/>
      </w:pPr>
    </w:p>
    <w:p w14:paraId="05D708DE" w14:textId="77777777" w:rsidR="00A2509A" w:rsidRDefault="00A2509A" w:rsidP="00D534F3">
      <w:pPr>
        <w:pStyle w:val="ListBullet2"/>
        <w:tabs>
          <w:tab w:val="left" w:pos="720"/>
        </w:tabs>
        <w:ind w:left="720"/>
      </w:pPr>
    </w:p>
    <w:p w14:paraId="257BD0B1" w14:textId="77777777" w:rsidR="00A2509A" w:rsidRDefault="00A2509A" w:rsidP="00D534F3">
      <w:pPr>
        <w:pStyle w:val="ListBullet2"/>
        <w:tabs>
          <w:tab w:val="left" w:pos="720"/>
        </w:tabs>
        <w:ind w:left="720"/>
      </w:pPr>
    </w:p>
    <w:p w14:paraId="1A01D7F1" w14:textId="77777777" w:rsidR="00A2509A" w:rsidRDefault="00A2509A" w:rsidP="00D534F3">
      <w:pPr>
        <w:pStyle w:val="ListBullet2"/>
        <w:tabs>
          <w:tab w:val="left" w:pos="720"/>
        </w:tabs>
        <w:ind w:left="720"/>
      </w:pPr>
    </w:p>
    <w:p w14:paraId="53C5F085" w14:textId="77777777" w:rsidR="00A2509A" w:rsidRDefault="00A2509A" w:rsidP="00D534F3">
      <w:pPr>
        <w:pStyle w:val="ListBullet2"/>
        <w:tabs>
          <w:tab w:val="left" w:pos="720"/>
        </w:tabs>
        <w:ind w:left="720"/>
      </w:pPr>
    </w:p>
    <w:p w14:paraId="6BA91274" w14:textId="77777777" w:rsidR="00A2509A" w:rsidRDefault="00A2509A" w:rsidP="00D534F3">
      <w:pPr>
        <w:pStyle w:val="ListBullet2"/>
        <w:tabs>
          <w:tab w:val="left" w:pos="720"/>
        </w:tabs>
        <w:ind w:left="720"/>
      </w:pPr>
    </w:p>
    <w:p w14:paraId="5035DACF" w14:textId="77777777" w:rsidR="00A2509A" w:rsidRDefault="00A2509A" w:rsidP="00D534F3">
      <w:pPr>
        <w:pStyle w:val="ListBullet2"/>
        <w:tabs>
          <w:tab w:val="left" w:pos="720"/>
        </w:tabs>
        <w:ind w:left="720"/>
      </w:pPr>
    </w:p>
    <w:p w14:paraId="3D181BFA" w14:textId="77777777" w:rsidR="00A2509A" w:rsidRDefault="00A2509A" w:rsidP="00D534F3">
      <w:pPr>
        <w:pStyle w:val="ListBullet2"/>
        <w:tabs>
          <w:tab w:val="left" w:pos="720"/>
        </w:tabs>
        <w:ind w:left="720"/>
      </w:pPr>
    </w:p>
    <w:p w14:paraId="60F62B6C" w14:textId="35AE1E64"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3904" behindDoc="0" locked="0" layoutInCell="1" allowOverlap="1" wp14:anchorId="34DC5D0E" wp14:editId="0295536D">
                <wp:simplePos x="0" y="0"/>
                <wp:positionH relativeFrom="column">
                  <wp:posOffset>1196340</wp:posOffset>
                </wp:positionH>
                <wp:positionV relativeFrom="paragraph">
                  <wp:posOffset>118745</wp:posOffset>
                </wp:positionV>
                <wp:extent cx="2115185" cy="914400"/>
                <wp:effectExtent l="1905" t="0" r="0" b="23495"/>
                <wp:wrapNone/>
                <wp:docPr id="6" name="Text Box 2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91440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8977DA3" w14:textId="77777777" w:rsidR="00BD7C0F" w:rsidRDefault="00BD7C0F" w:rsidP="00D534F3">
                            <w:pPr>
                              <w:jc w:val="center"/>
                            </w:pPr>
                          </w:p>
                          <w:p w14:paraId="36BB899E" w14:textId="77777777" w:rsidR="00BD7C0F" w:rsidRPr="00830F91" w:rsidRDefault="00BD7C0F" w:rsidP="001D60E1">
                            <w:pPr>
                              <w:jc w:val="center"/>
                              <w:rPr>
                                <w:b/>
                              </w:rPr>
                            </w:pPr>
                            <w:r w:rsidRPr="00830F91">
                              <w:rPr>
                                <w:b/>
                              </w:rPr>
                              <w:t>Gaining acceptance of the agreements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C5D0E" id="Text Box 2650" o:spid="_x0000_s1070" type="#_x0000_t202" style="position:absolute;left:0;text-align:left;margin-left:94.2pt;margin-top:9.35pt;width:166.55pt;height:1in;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" fillcolor="#5d417e" stroked="f">
                <v:fill color2="#7b57a8" rotate="t" angle="180" colors="0 #5d417e;52429f #7b58a6;1 #7b57a8" focus="100%" type="gradient">
                  <o:fill v:ext="view" type="gradientUnscaled"/>
                </v:fill>
                <v:shadow on="t" color="black" opacity="22936f" origin=",.5" offset="0,.63889mm"/>
                <v:textbox>
                  <w:txbxContent>
                    <w:p w14:paraId="08977DA3" w14:textId="77777777" w:rsidR="00BD7C0F" w:rsidRDefault="00BD7C0F" w:rsidP="00D534F3">
                      <w:pPr>
                        <w:jc w:val="center"/>
                      </w:pPr>
                    </w:p>
                    <w:p w14:paraId="36BB899E" w14:textId="77777777" w:rsidR="00BD7C0F" w:rsidRPr="00830F91" w:rsidRDefault="00BD7C0F" w:rsidP="001D60E1">
                      <w:pPr>
                        <w:jc w:val="center"/>
                        <w:rPr>
                          <w:b/>
                        </w:rPr>
                      </w:pPr>
                      <w:r w:rsidRPr="00830F91">
                        <w:rPr>
                          <w:b/>
                        </w:rPr>
                        <w:t>Gaining acceptance of the agreements</w:t>
                      </w:r>
                    </w:p>
                  </w:txbxContent>
                </v:textbox>
              </v:shape>
            </w:pict>
          </mc:Fallback>
        </mc:AlternateContent>
      </w:r>
      <w:r>
        <w:rPr>
          <w:noProof/>
          <w:lang w:val="en-US"/>
        </w:rPr>
        <mc:AlternateContent>
          <mc:Choice Requires="wps">
            <w:drawing>
              <wp:anchor distT="0" distB="0" distL="114300" distR="114300" simplePos="0" relativeHeight="251648000" behindDoc="0" locked="0" layoutInCell="1" allowOverlap="1" wp14:anchorId="04EAA513" wp14:editId="473381A3">
                <wp:simplePos x="0" y="0"/>
                <wp:positionH relativeFrom="column">
                  <wp:posOffset>488315</wp:posOffset>
                </wp:positionH>
                <wp:positionV relativeFrom="paragraph">
                  <wp:posOffset>128270</wp:posOffset>
                </wp:positionV>
                <wp:extent cx="488950" cy="963295"/>
                <wp:effectExtent l="27305" t="24130" r="26670" b="50800"/>
                <wp:wrapNone/>
                <wp:docPr id="5" name="AutoShape 2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963295"/>
                        </a:xfrm>
                        <a:prstGeom prst="leftBrace">
                          <a:avLst>
                            <a:gd name="adj1" fmla="val 16418"/>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76A74" id="AutoShape 2654" o:spid="_x0000_s1026" type="#_x0000_t87" style="position:absolute;margin-left:38.45pt;margin-top:10.1pt;width:38.5pt;height:7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" strokecolor="#8064a2" strokeweight="3pt">
                <v:shadow on="t" color="black" opacity="22936f" origin=",.5" offset="0,.63889mm"/>
              </v:shape>
            </w:pict>
          </mc:Fallback>
        </mc:AlternateContent>
      </w:r>
    </w:p>
    <w:p w14:paraId="5EECB3C3" w14:textId="77777777" w:rsidR="00A2509A" w:rsidRDefault="00A2509A" w:rsidP="00D534F3">
      <w:pPr>
        <w:pStyle w:val="ListBullet2"/>
        <w:tabs>
          <w:tab w:val="left" w:pos="720"/>
        </w:tabs>
        <w:ind w:left="720"/>
      </w:pPr>
    </w:p>
    <w:p w14:paraId="39B91E66" w14:textId="77777777" w:rsidR="00A2509A" w:rsidRDefault="00A2509A" w:rsidP="00D534F3">
      <w:pPr>
        <w:pStyle w:val="ListBullet2"/>
        <w:tabs>
          <w:tab w:val="left" w:pos="720"/>
        </w:tabs>
        <w:ind w:left="720"/>
      </w:pPr>
    </w:p>
    <w:p w14:paraId="0DD011BD" w14:textId="77777777" w:rsidR="00A2509A" w:rsidRDefault="00A2509A" w:rsidP="00D534F3">
      <w:pPr>
        <w:pStyle w:val="ListBullet2"/>
        <w:tabs>
          <w:tab w:val="left" w:pos="720"/>
        </w:tabs>
        <w:ind w:left="720"/>
      </w:pPr>
    </w:p>
    <w:p w14:paraId="02453B9B" w14:textId="77777777" w:rsidR="00A2509A" w:rsidRDefault="00A2509A" w:rsidP="00D534F3">
      <w:pPr>
        <w:pStyle w:val="ListBullet2"/>
        <w:tabs>
          <w:tab w:val="left" w:pos="720"/>
        </w:tabs>
        <w:ind w:left="720"/>
      </w:pPr>
    </w:p>
    <w:p w14:paraId="350C68C6" w14:textId="77777777" w:rsidR="00A2509A" w:rsidRDefault="00A2509A" w:rsidP="00D534F3">
      <w:pPr>
        <w:pStyle w:val="ListBullet2"/>
        <w:tabs>
          <w:tab w:val="left" w:pos="720"/>
        </w:tabs>
        <w:ind w:left="720"/>
      </w:pPr>
    </w:p>
    <w:p w14:paraId="381C4801" w14:textId="22C1062F"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9024" behindDoc="0" locked="0" layoutInCell="1" allowOverlap="1" wp14:anchorId="38CB8C37" wp14:editId="45171D04">
                <wp:simplePos x="0" y="0"/>
                <wp:positionH relativeFrom="column">
                  <wp:posOffset>487680</wp:posOffset>
                </wp:positionH>
                <wp:positionV relativeFrom="paragraph">
                  <wp:posOffset>73025</wp:posOffset>
                </wp:positionV>
                <wp:extent cx="558800" cy="871220"/>
                <wp:effectExtent l="26670" t="27940" r="24130" b="43815"/>
                <wp:wrapNone/>
                <wp:docPr id="4" name="AutoShape 2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871220"/>
                        </a:xfrm>
                        <a:prstGeom prst="leftBrace">
                          <a:avLst>
                            <a:gd name="adj1" fmla="val 12660"/>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CFC5B" id="AutoShape 2655" o:spid="_x0000_s1026" type="#_x0000_t87" style="position:absolute;margin-left:38.4pt;margin-top:5.75pt;width:44pt;height:68.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" adj="1754" strokecolor="#8064a2" strokeweight="3pt">
                <v:shadow on="t" color="black" opacity="22936f" origin=",.5" offset="0,.63889mm"/>
              </v:shape>
            </w:pict>
          </mc:Fallback>
        </mc:AlternateContent>
      </w:r>
    </w:p>
    <w:p w14:paraId="30031133" w14:textId="43A4AC46"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4928" behindDoc="0" locked="0" layoutInCell="1" allowOverlap="1" wp14:anchorId="73CEEA4D" wp14:editId="73EC19BF">
                <wp:simplePos x="0" y="0"/>
                <wp:positionH relativeFrom="column">
                  <wp:posOffset>1200785</wp:posOffset>
                </wp:positionH>
                <wp:positionV relativeFrom="paragraph">
                  <wp:posOffset>3175</wp:posOffset>
                </wp:positionV>
                <wp:extent cx="2026285" cy="686435"/>
                <wp:effectExtent l="0" t="0" r="0" b="20320"/>
                <wp:wrapNone/>
                <wp:docPr id="3" name="Text Box 2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68643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583EBF6" w14:textId="77777777" w:rsidR="00BD7C0F" w:rsidRDefault="00BD7C0F" w:rsidP="00D534F3">
                            <w:pPr>
                              <w:jc w:val="center"/>
                            </w:pPr>
                          </w:p>
                          <w:p w14:paraId="30FFE3DB" w14:textId="77777777" w:rsidR="00BD7C0F" w:rsidRDefault="00BD7C0F" w:rsidP="00D534F3">
                            <w:pPr>
                              <w:jc w:val="center"/>
                            </w:pPr>
                            <w:r w:rsidRPr="00830F91">
                              <w:rPr>
                                <w:b/>
                              </w:rPr>
                              <w:t>Implementatio</w:t>
                            </w:r>
                            <w:r w:rsidRPr="00BF31EA">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EEA4D" id="Text Box 2651" o:spid="_x0000_s1071" type="#_x0000_t202" style="position:absolute;left:0;text-align:left;margin-left:94.55pt;margin-top:.25pt;width:159.55pt;height:54.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" fillcolor="#5d417e" stroked="f">
                <v:fill color2="#7b57a8" rotate="t" angle="180" colors="0 #5d417e;52429f #7b58a6;1 #7b57a8" focus="100%" type="gradient">
                  <o:fill v:ext="view" type="gradientUnscaled"/>
                </v:fill>
                <v:shadow on="t" color="black" opacity="22936f" origin=",.5" offset="0,.63889mm"/>
                <v:textbox>
                  <w:txbxContent>
                    <w:p w14:paraId="0583EBF6" w14:textId="77777777" w:rsidR="00BD7C0F" w:rsidRDefault="00BD7C0F" w:rsidP="00D534F3">
                      <w:pPr>
                        <w:jc w:val="center"/>
                      </w:pPr>
                    </w:p>
                    <w:p w14:paraId="30FFE3DB" w14:textId="77777777" w:rsidR="00BD7C0F" w:rsidRDefault="00BD7C0F" w:rsidP="00D534F3">
                      <w:pPr>
                        <w:jc w:val="center"/>
                      </w:pPr>
                      <w:r w:rsidRPr="00830F91">
                        <w:rPr>
                          <w:b/>
                        </w:rPr>
                        <w:t>Implementatio</w:t>
                      </w:r>
                      <w:r w:rsidRPr="00BF31EA">
                        <w:t>n</w:t>
                      </w:r>
                    </w:p>
                  </w:txbxContent>
                </v:textbox>
              </v:shape>
            </w:pict>
          </mc:Fallback>
        </mc:AlternateContent>
      </w:r>
    </w:p>
    <w:p w14:paraId="00B7AC45" w14:textId="77777777" w:rsidR="00A2509A" w:rsidRDefault="00A2509A" w:rsidP="00D534F3">
      <w:pPr>
        <w:pStyle w:val="ListBullet2"/>
        <w:tabs>
          <w:tab w:val="left" w:pos="720"/>
        </w:tabs>
        <w:ind w:left="720"/>
      </w:pPr>
    </w:p>
    <w:p w14:paraId="21588545" w14:textId="77777777" w:rsidR="00A2509A" w:rsidRDefault="00A2509A" w:rsidP="00D534F3">
      <w:pPr>
        <w:pStyle w:val="OZNormal"/>
      </w:pPr>
    </w:p>
    <w:p w14:paraId="5BFD765E" w14:textId="77777777" w:rsidR="00A2509A" w:rsidRDefault="00A2509A" w:rsidP="00D534F3">
      <w:pPr>
        <w:pStyle w:val="OZNormal"/>
      </w:pPr>
      <w:r>
        <w:br w:type="page"/>
      </w:r>
    </w:p>
    <w:p w14:paraId="25B2D25F" w14:textId="77777777" w:rsidR="00A2509A" w:rsidRPr="008B3362" w:rsidRDefault="00A2509A" w:rsidP="008B3362">
      <w:pPr>
        <w:pStyle w:val="Heading2"/>
      </w:pPr>
      <w:bookmarkStart w:id="931" w:name="_Toc160173654"/>
      <w:bookmarkStart w:id="932" w:name="_Toc153252252"/>
      <w:bookmarkStart w:id="933" w:name="_Toc199662889"/>
      <w:bookmarkStart w:id="934" w:name="_Toc495930930"/>
      <w:r w:rsidRPr="008B3362">
        <w:lastRenderedPageBreak/>
        <w:t>Key Stages Of The Sales Process</w:t>
      </w:r>
      <w:bookmarkEnd w:id="931"/>
      <w:bookmarkEnd w:id="932"/>
      <w:bookmarkEnd w:id="933"/>
      <w:bookmarkEnd w:id="934"/>
    </w:p>
    <w:p w14:paraId="583D5CFA" w14:textId="77777777" w:rsidR="00A2509A" w:rsidRDefault="00A2509A" w:rsidP="00D534F3">
      <w:pPr>
        <w:pStyle w:val="OZNormal"/>
      </w:pPr>
      <w:r>
        <w:t xml:space="preserve">As a sales person, it is important that you understand the </w:t>
      </w:r>
      <w:r>
        <w:rPr>
          <w:rStyle w:val="emphasisbold"/>
        </w:rPr>
        <w:t>sales process</w:t>
      </w:r>
      <w:r>
        <w:t xml:space="preserve">.  If you follow a preset sales process it will help you to become more effective at selling.  Following is a simple but effective process showing the main steps in the selling process.  </w:t>
      </w:r>
    </w:p>
    <w:p w14:paraId="4524D430" w14:textId="77777777" w:rsidR="00A2509A" w:rsidRPr="00625873" w:rsidRDefault="00A2509A" w:rsidP="00D678DD">
      <w:pPr>
        <w:pStyle w:val="Heading3"/>
      </w:pPr>
      <w:bookmarkStart w:id="935" w:name="_Toc495930931"/>
      <w:r w:rsidRPr="00625873">
        <w:t>Prospecting</w:t>
      </w:r>
      <w:bookmarkEnd w:id="935"/>
    </w:p>
    <w:p w14:paraId="30ED0876" w14:textId="77777777" w:rsidR="00A2509A" w:rsidRDefault="00A2509A" w:rsidP="00D534F3">
      <w:pPr>
        <w:pStyle w:val="OZNormal"/>
      </w:pPr>
      <w:r>
        <w:t xml:space="preserve">When you prospect, you develop a list of potential customers.  </w:t>
      </w:r>
    </w:p>
    <w:p w14:paraId="106A543D" w14:textId="77777777" w:rsidR="00A2509A" w:rsidRDefault="00A2509A" w:rsidP="00D534F3">
      <w:pPr>
        <w:pStyle w:val="OZNormal"/>
      </w:pPr>
      <w:r>
        <w:t xml:space="preserve">There are two main activities involved in prospecting: </w:t>
      </w:r>
      <w:r>
        <w:rPr>
          <w:rStyle w:val="emphasisbold"/>
        </w:rPr>
        <w:t>identifying prospects</w:t>
      </w:r>
      <w:r>
        <w:t xml:space="preserve"> and </w:t>
      </w:r>
      <w:r>
        <w:rPr>
          <w:rStyle w:val="emphasisbold"/>
        </w:rPr>
        <w:t>qualifying</w:t>
      </w:r>
      <w:r>
        <w:t xml:space="preserve"> your prospect as a genuine prospective buyer who has the authority to buy and also the budget to buy.   Qualifying your prospect is very important.  If you make your sales presentation to someone who is not the decision-maker, the following will happen:</w:t>
      </w:r>
    </w:p>
    <w:p w14:paraId="5A2E5291" w14:textId="77777777" w:rsidR="00A2509A" w:rsidRDefault="00A2509A" w:rsidP="00DF2095">
      <w:pPr>
        <w:pStyle w:val="ListBullet2"/>
        <w:numPr>
          <w:ilvl w:val="0"/>
          <w:numId w:val="4"/>
        </w:numPr>
      </w:pPr>
      <w:r>
        <w:t>You have to do the presentation all over again, or</w:t>
      </w:r>
    </w:p>
    <w:p w14:paraId="3E227D89" w14:textId="77777777" w:rsidR="00A2509A" w:rsidRDefault="00A2509A" w:rsidP="00DF2095">
      <w:pPr>
        <w:pStyle w:val="ListBullet2"/>
        <w:numPr>
          <w:ilvl w:val="0"/>
          <w:numId w:val="4"/>
        </w:numPr>
      </w:pPr>
      <w:r>
        <w:t>The person you have been talking to will deliver your message to the decision-maker</w:t>
      </w:r>
    </w:p>
    <w:p w14:paraId="4C36CA15" w14:textId="77777777" w:rsidR="00A2509A" w:rsidRDefault="00A2509A" w:rsidP="00D534F3">
      <w:pPr>
        <w:pStyle w:val="OZNormal"/>
      </w:pPr>
      <w:r>
        <w:t>Neither of these situations is ideal.  How do you find out if you are speaking to the decision-maker?  Gather more information by asking questions:</w:t>
      </w:r>
    </w:p>
    <w:p w14:paraId="6CF3753F" w14:textId="77777777" w:rsidR="00A2509A" w:rsidRDefault="00A2509A" w:rsidP="00DF2095">
      <w:pPr>
        <w:pStyle w:val="ListBullet2"/>
        <w:numPr>
          <w:ilvl w:val="0"/>
          <w:numId w:val="4"/>
        </w:numPr>
      </w:pPr>
      <w:r>
        <w:t>‘What other people will be involved in this purchasing decision?’</w:t>
      </w:r>
    </w:p>
    <w:p w14:paraId="52E5E81F" w14:textId="77777777" w:rsidR="00A2509A" w:rsidRDefault="00A2509A" w:rsidP="00DF2095">
      <w:pPr>
        <w:pStyle w:val="ListBullet2"/>
        <w:numPr>
          <w:ilvl w:val="0"/>
          <w:numId w:val="4"/>
        </w:numPr>
      </w:pPr>
      <w:r>
        <w:t>‘Who else do you feel should be in on this meeting?’</w:t>
      </w:r>
    </w:p>
    <w:p w14:paraId="5906DF60" w14:textId="77777777" w:rsidR="00A2509A" w:rsidRDefault="00A2509A" w:rsidP="00DF2095">
      <w:pPr>
        <w:pStyle w:val="ListBullet2"/>
        <w:numPr>
          <w:ilvl w:val="0"/>
          <w:numId w:val="4"/>
        </w:numPr>
      </w:pPr>
      <w:r>
        <w:t>‘Who else do you feel should be in on this meeting?’</w:t>
      </w:r>
    </w:p>
    <w:p w14:paraId="77B45836" w14:textId="77777777" w:rsidR="00A2509A" w:rsidRDefault="00A2509A" w:rsidP="00DF2095">
      <w:pPr>
        <w:pStyle w:val="ListBullet2"/>
        <w:numPr>
          <w:ilvl w:val="0"/>
          <w:numId w:val="4"/>
        </w:numPr>
      </w:pPr>
      <w:r>
        <w:t>‘What is the decision-making process at your company?’</w:t>
      </w:r>
    </w:p>
    <w:p w14:paraId="5CA916DD" w14:textId="77777777" w:rsidR="00A2509A" w:rsidRDefault="00A2509A" w:rsidP="00D534F3">
      <w:pPr>
        <w:pStyle w:val="OZNormal"/>
      </w:pPr>
      <w:r>
        <w:t>You have discovered that the person you are talking to is not the decision-maker, now you have to find out who is the decision-maker by asking, for example: ‘</w:t>
      </w:r>
      <w:r>
        <w:rPr>
          <w:rStyle w:val="emphasisbold"/>
        </w:rPr>
        <w:t>Who</w:t>
      </w:r>
      <w:r>
        <w:t xml:space="preserve"> does make the buying decisions in your company?’</w:t>
      </w:r>
    </w:p>
    <w:p w14:paraId="5DDEF0E1" w14:textId="77777777" w:rsidR="00A2509A" w:rsidRDefault="00A2509A" w:rsidP="00D534F3">
      <w:pPr>
        <w:pStyle w:val="OZNormal"/>
      </w:pPr>
      <w:r>
        <w:t xml:space="preserve">To find out if the customer has the budget to buy, you have to ask some more </w:t>
      </w:r>
      <w:r>
        <w:rPr>
          <w:rStyle w:val="emphasisbold"/>
        </w:rPr>
        <w:t>questions</w:t>
      </w:r>
      <w:r>
        <w:t xml:space="preserve"> in order to keep the customer talking, while you gather more information:</w:t>
      </w:r>
    </w:p>
    <w:p w14:paraId="4CCBC459" w14:textId="77777777" w:rsidR="00A2509A" w:rsidRPr="00665E06" w:rsidRDefault="00A2509A" w:rsidP="00665E06">
      <w:pPr>
        <w:pStyle w:val="OZNormal"/>
        <w:ind w:left="720"/>
        <w:rPr>
          <w:i/>
        </w:rPr>
      </w:pPr>
      <w:r w:rsidRPr="00665E06">
        <w:rPr>
          <w:i/>
        </w:rPr>
        <w:t>‘</w:t>
      </w:r>
      <w:proofErr w:type="spellStart"/>
      <w:r w:rsidRPr="00665E06">
        <w:rPr>
          <w:i/>
        </w:rPr>
        <w:t>Mr</w:t>
      </w:r>
      <w:proofErr w:type="spellEnd"/>
      <w:r w:rsidRPr="00665E06">
        <w:rPr>
          <w:i/>
        </w:rPr>
        <w:t xml:space="preserve"> Jones, I would like to tell you about our product, however, I need to ask you a few questions so that I can give you the best possible service.  Is that all right?’</w:t>
      </w:r>
    </w:p>
    <w:p w14:paraId="403877A7" w14:textId="77777777" w:rsidR="00A2509A" w:rsidRDefault="00A2509A" w:rsidP="00D534F3">
      <w:pPr>
        <w:pStyle w:val="OZNormal"/>
      </w:pPr>
      <w:r>
        <w:t xml:space="preserve">When you are gathering information about the prospect, always use </w:t>
      </w:r>
      <w:r>
        <w:rPr>
          <w:rStyle w:val="emphasisbold"/>
        </w:rPr>
        <w:t>open-ended questions</w:t>
      </w:r>
      <w:r>
        <w:t xml:space="preserve"> and not closed questions.  Closed questions require a simple Yes or No answer and does not serve your purpose at all.</w:t>
      </w:r>
    </w:p>
    <w:p w14:paraId="51531C08" w14:textId="77777777" w:rsidR="00A2509A" w:rsidRDefault="00A2509A" w:rsidP="00D534F3">
      <w:pPr>
        <w:pStyle w:val="OZNormal"/>
      </w:pPr>
      <w:r>
        <w:rPr>
          <w:rStyle w:val="emphasisbold"/>
        </w:rPr>
        <w:t>Examples</w:t>
      </w:r>
      <w:r>
        <w:t xml:space="preserve"> of open-ended questions:</w:t>
      </w:r>
    </w:p>
    <w:p w14:paraId="7C673AFD" w14:textId="77777777" w:rsidR="00A2509A" w:rsidRDefault="00A2509A" w:rsidP="00DF2095">
      <w:pPr>
        <w:pStyle w:val="ListBullet2"/>
        <w:numPr>
          <w:ilvl w:val="0"/>
          <w:numId w:val="4"/>
        </w:numPr>
      </w:pPr>
      <w:r>
        <w:t>‘What is the real problem with ...?’; ‘What is your opinion about…?’; ‘What would you suggest…?’;  ‘What difference would it make if…?’</w:t>
      </w:r>
    </w:p>
    <w:p w14:paraId="1F4F052E" w14:textId="77777777" w:rsidR="00A2509A" w:rsidRDefault="00A2509A" w:rsidP="00DF2095">
      <w:pPr>
        <w:pStyle w:val="ListBullet2"/>
        <w:numPr>
          <w:ilvl w:val="0"/>
          <w:numId w:val="4"/>
        </w:numPr>
      </w:pPr>
      <w:r>
        <w:t>‘Why is … important to you?’; ‘When did you first notice the problem?’</w:t>
      </w:r>
    </w:p>
    <w:p w14:paraId="3586868F" w14:textId="77777777" w:rsidR="00A2509A" w:rsidRDefault="00A2509A" w:rsidP="00DF2095">
      <w:pPr>
        <w:pStyle w:val="ListBullet2"/>
        <w:numPr>
          <w:ilvl w:val="0"/>
          <w:numId w:val="4"/>
        </w:numPr>
      </w:pPr>
      <w:r>
        <w:t>‘Where did you go for help?’</w:t>
      </w:r>
    </w:p>
    <w:p w14:paraId="04E4F56B" w14:textId="77777777" w:rsidR="00A2509A" w:rsidRDefault="00A2509A" w:rsidP="00DF2095">
      <w:pPr>
        <w:pStyle w:val="ListBullet2"/>
        <w:numPr>
          <w:ilvl w:val="0"/>
          <w:numId w:val="4"/>
        </w:numPr>
      </w:pPr>
      <w:r>
        <w:t>‘Who would use the software?’</w:t>
      </w:r>
    </w:p>
    <w:p w14:paraId="5EA7B8B3" w14:textId="77777777" w:rsidR="00A2509A" w:rsidRDefault="00A2509A" w:rsidP="00DF2095">
      <w:pPr>
        <w:pStyle w:val="ListBullet2"/>
        <w:numPr>
          <w:ilvl w:val="0"/>
          <w:numId w:val="4"/>
        </w:numPr>
      </w:pPr>
      <w:r>
        <w:t>‘How price sensitive are the …?’; ‘How do you feel about…?’</w:t>
      </w:r>
    </w:p>
    <w:p w14:paraId="63659905" w14:textId="77777777" w:rsidR="00A2509A" w:rsidRDefault="00A2509A" w:rsidP="00DF2095">
      <w:pPr>
        <w:pStyle w:val="ListBullet2"/>
        <w:numPr>
          <w:ilvl w:val="0"/>
          <w:numId w:val="4"/>
        </w:numPr>
      </w:pPr>
      <w:r>
        <w:t>‘Do you think it would be better if…?’</w:t>
      </w:r>
    </w:p>
    <w:p w14:paraId="4BAC4788" w14:textId="77777777" w:rsidR="00A2509A" w:rsidRDefault="00A2509A" w:rsidP="00DF2095">
      <w:pPr>
        <w:pStyle w:val="ListBullet2"/>
        <w:numPr>
          <w:ilvl w:val="0"/>
          <w:numId w:val="4"/>
        </w:numPr>
      </w:pPr>
      <w:r>
        <w:t xml:space="preserve"> ‘Could you tell me more about…?’</w:t>
      </w:r>
    </w:p>
    <w:p w14:paraId="2B4109C5" w14:textId="77777777" w:rsidR="00A2509A" w:rsidRDefault="00A2509A" w:rsidP="00DF2095">
      <w:pPr>
        <w:pStyle w:val="ListBullet2"/>
        <w:numPr>
          <w:ilvl w:val="0"/>
          <w:numId w:val="4"/>
        </w:numPr>
      </w:pPr>
      <w:r>
        <w:t>‘May I ask what you like most about…?’</w:t>
      </w:r>
    </w:p>
    <w:p w14:paraId="79208A7A" w14:textId="77777777" w:rsidR="00A2509A" w:rsidRDefault="00A2509A">
      <w:pPr>
        <w:spacing w:before="0" w:after="0"/>
        <w:jc w:val="left"/>
      </w:pPr>
      <w:r>
        <w:br w:type="page"/>
      </w:r>
    </w:p>
    <w:p w14:paraId="706D6832" w14:textId="77777777" w:rsidR="00A2509A" w:rsidRPr="00830F91" w:rsidRDefault="00A2509A" w:rsidP="00830F91"/>
    <w:p w14:paraId="30434C5D" w14:textId="77777777" w:rsidR="00A2509A" w:rsidRPr="00625873" w:rsidRDefault="00A2509A" w:rsidP="00D678DD">
      <w:pPr>
        <w:pStyle w:val="Heading3"/>
      </w:pPr>
      <w:bookmarkStart w:id="936" w:name="_Toc495930932"/>
      <w:r w:rsidRPr="00625873">
        <w:t>Preparing</w:t>
      </w:r>
      <w:bookmarkEnd w:id="936"/>
    </w:p>
    <w:p w14:paraId="20D54B8D" w14:textId="77777777" w:rsidR="00A2509A" w:rsidRDefault="00A2509A" w:rsidP="00D534F3">
      <w:pPr>
        <w:pStyle w:val="OZNormal"/>
      </w:pPr>
      <w:r>
        <w:t>Preparing for a sale involved two key activities: pre-approach and planning the call/appointment</w:t>
      </w:r>
    </w:p>
    <w:p w14:paraId="31C029CE" w14:textId="77777777" w:rsidR="00A2509A" w:rsidRDefault="00A2509A" w:rsidP="00D534F3">
      <w:pPr>
        <w:pStyle w:val="OZNormal"/>
      </w:pPr>
      <w:r>
        <w:rPr>
          <w:rStyle w:val="emphasisbold"/>
        </w:rPr>
        <w:t>Pre-approach</w:t>
      </w:r>
      <w:r>
        <w:t xml:space="preserve">: where you gather more </w:t>
      </w:r>
      <w:r>
        <w:rPr>
          <w:rStyle w:val="emphasisbold"/>
        </w:rPr>
        <w:t>information</w:t>
      </w:r>
      <w:r>
        <w:t xml:space="preserve"> about the potential customer.  Answers to the following questions can help you to gather the information you need: </w:t>
      </w:r>
    </w:p>
    <w:p w14:paraId="3410858D" w14:textId="77777777" w:rsidR="00A2509A" w:rsidRDefault="00A2509A" w:rsidP="00DF2095">
      <w:pPr>
        <w:pStyle w:val="ListBullet2"/>
        <w:numPr>
          <w:ilvl w:val="0"/>
          <w:numId w:val="4"/>
        </w:numPr>
      </w:pPr>
      <w:r>
        <w:t>Who is the customer?</w:t>
      </w:r>
    </w:p>
    <w:p w14:paraId="78E03129" w14:textId="77777777" w:rsidR="00A2509A" w:rsidRDefault="00A2509A" w:rsidP="00DF2095">
      <w:pPr>
        <w:pStyle w:val="ListBullet2"/>
        <w:numPr>
          <w:ilvl w:val="0"/>
          <w:numId w:val="4"/>
        </w:numPr>
      </w:pPr>
      <w:r>
        <w:t>What are the customer’s needs?</w:t>
      </w:r>
    </w:p>
    <w:p w14:paraId="4BCAE1E9" w14:textId="77777777" w:rsidR="00A2509A" w:rsidRDefault="00A2509A" w:rsidP="00DF2095">
      <w:pPr>
        <w:pStyle w:val="ListBullet2"/>
        <w:numPr>
          <w:ilvl w:val="0"/>
          <w:numId w:val="4"/>
        </w:numPr>
      </w:pPr>
      <w:r>
        <w:t>What other information do you need, such as contact details?</w:t>
      </w:r>
    </w:p>
    <w:p w14:paraId="414996C3" w14:textId="77777777" w:rsidR="00A2509A" w:rsidRDefault="00A2509A" w:rsidP="00DF2095">
      <w:pPr>
        <w:pStyle w:val="ListBullet2"/>
        <w:numPr>
          <w:ilvl w:val="0"/>
          <w:numId w:val="4"/>
        </w:numPr>
      </w:pPr>
      <w:r>
        <w:t>Where would you find the information?</w:t>
      </w:r>
    </w:p>
    <w:p w14:paraId="3F299EFE" w14:textId="77777777" w:rsidR="00A2509A" w:rsidRPr="001D69E4" w:rsidRDefault="00A2509A" w:rsidP="0007203F">
      <w:pPr>
        <w:pStyle w:val="Heading4"/>
      </w:pPr>
      <w:r w:rsidRPr="001D69E4">
        <w:t>Steps in planning the call/appointment:</w:t>
      </w:r>
    </w:p>
    <w:p w14:paraId="3AC53C2F" w14:textId="77777777" w:rsidR="00A2509A" w:rsidRDefault="00A2509A" w:rsidP="00DF2095">
      <w:pPr>
        <w:pStyle w:val="ListBullet2"/>
        <w:numPr>
          <w:ilvl w:val="0"/>
          <w:numId w:val="4"/>
        </w:numPr>
      </w:pPr>
      <w:r>
        <w:t xml:space="preserve">Specify the </w:t>
      </w:r>
      <w:r>
        <w:rPr>
          <w:rStyle w:val="emphasisbold"/>
        </w:rPr>
        <w:t>objectives</w:t>
      </w:r>
      <w:r>
        <w:t>: what do you want to achieve.  Put your objectives in writing, this helps you to achieve them.</w:t>
      </w:r>
    </w:p>
    <w:p w14:paraId="3BA29C9C" w14:textId="77777777" w:rsidR="00A2509A" w:rsidRDefault="00A2509A" w:rsidP="00DF2095">
      <w:pPr>
        <w:pStyle w:val="ListBullet2"/>
        <w:numPr>
          <w:ilvl w:val="0"/>
          <w:numId w:val="4"/>
        </w:numPr>
      </w:pPr>
      <w:r>
        <w:t xml:space="preserve">Develop a course of action: </w:t>
      </w:r>
      <w:r>
        <w:rPr>
          <w:rStyle w:val="emphasisbold"/>
        </w:rPr>
        <w:t>how</w:t>
      </w:r>
      <w:r>
        <w:t xml:space="preserve"> are you going to achieve your objectives</w:t>
      </w:r>
    </w:p>
    <w:p w14:paraId="685ED5BA" w14:textId="77777777" w:rsidR="00A2509A" w:rsidRDefault="00A2509A" w:rsidP="00DF2095">
      <w:pPr>
        <w:pStyle w:val="ListBullet2"/>
        <w:numPr>
          <w:ilvl w:val="0"/>
          <w:numId w:val="4"/>
        </w:numPr>
      </w:pPr>
      <w:r>
        <w:t xml:space="preserve">Make an </w:t>
      </w:r>
      <w:r>
        <w:rPr>
          <w:rStyle w:val="emphasisbold"/>
        </w:rPr>
        <w:t>appointment</w:t>
      </w:r>
      <w:r>
        <w:t xml:space="preserve">:  this is your initial contact with the client, so be friendly, confident and cheerful. </w:t>
      </w:r>
    </w:p>
    <w:p w14:paraId="193A1E3C" w14:textId="77777777" w:rsidR="00A2509A" w:rsidRPr="00665E06" w:rsidRDefault="00A2509A" w:rsidP="00665E06">
      <w:pPr>
        <w:pStyle w:val="Tip0"/>
      </w:pPr>
      <w:r w:rsidRPr="00665E06">
        <w:t>Note</w:t>
      </w:r>
      <w:r w:rsidRPr="00665E06">
        <w:tab/>
        <w:t>Never make a sales call without first writing down your objectives. A call with no purpose costs just as much as a sales call with a purpose</w:t>
      </w:r>
    </w:p>
    <w:p w14:paraId="65A69938" w14:textId="77777777" w:rsidR="00A2509A" w:rsidRPr="00665E06" w:rsidRDefault="00A2509A" w:rsidP="00665E06">
      <w:pPr>
        <w:pStyle w:val="Tip0"/>
      </w:pPr>
      <w:r w:rsidRPr="00665E06">
        <w:tab/>
        <w:t>Your primary goal in making the call is to make a sale</w:t>
      </w:r>
    </w:p>
    <w:p w14:paraId="4350E6BD" w14:textId="77777777" w:rsidR="00A2509A" w:rsidRPr="00625873" w:rsidRDefault="00A2509A" w:rsidP="00D678DD">
      <w:pPr>
        <w:pStyle w:val="Heading3"/>
      </w:pPr>
      <w:bookmarkStart w:id="937" w:name="_Toc495930933"/>
      <w:r w:rsidRPr="00625873">
        <w:t>Presentation</w:t>
      </w:r>
      <w:bookmarkEnd w:id="937"/>
    </w:p>
    <w:p w14:paraId="11B0C1FF" w14:textId="77777777" w:rsidR="00A2509A" w:rsidRPr="001D69E4" w:rsidRDefault="00A2509A" w:rsidP="0007203F">
      <w:pPr>
        <w:pStyle w:val="Heading4"/>
      </w:pPr>
      <w:bookmarkStart w:id="938" w:name="_Toc153252278"/>
      <w:r w:rsidRPr="001D69E4">
        <w:t>Work To A Script</w:t>
      </w:r>
      <w:bookmarkEnd w:id="938"/>
    </w:p>
    <w:p w14:paraId="450F053D" w14:textId="77777777" w:rsidR="00A2509A" w:rsidRDefault="00A2509A" w:rsidP="00D534F3">
      <w:pPr>
        <w:pStyle w:val="OZNormal"/>
      </w:pPr>
      <w:r>
        <w:t>Before you visit or call a customer, it is a good idea to make a list of the main points which you want to bring to your customer’s attention.  As there are many things to remember in terms of product knowledge, selling skills, etc., and you run the risk of being sidetracked during your presentation, this list will ensure that you communicate all necessary information to the prospect.</w:t>
      </w:r>
    </w:p>
    <w:p w14:paraId="6C48D870" w14:textId="77777777" w:rsidR="00A2509A" w:rsidRDefault="00A2509A" w:rsidP="00D534F3">
      <w:pPr>
        <w:pStyle w:val="OZNormal"/>
      </w:pPr>
      <w:r>
        <w:t>After doing the same presentation for the umpteenth time, it may happen that the salesperson starts taking shortcuts.  You start leaving out information that does not seem important to yourself.  This same information however, can be of crucial importance to the customer in making his buying decision.  Working to a script will reduce the risk of you cutting corners and losing the sale as a result of not providing enough information to satisfy the customer’s needs.</w:t>
      </w:r>
    </w:p>
    <w:p w14:paraId="41A43461" w14:textId="77777777" w:rsidR="00A2509A" w:rsidRDefault="00A2509A" w:rsidP="00D534F3">
      <w:pPr>
        <w:pStyle w:val="OZNormal"/>
      </w:pPr>
      <w:r>
        <w:t>Make sure that your presentation is clear and well prepared.</w:t>
      </w:r>
    </w:p>
    <w:p w14:paraId="537A3219" w14:textId="77777777" w:rsidR="00A2509A" w:rsidRDefault="00A2509A" w:rsidP="00DF2095">
      <w:pPr>
        <w:pStyle w:val="ListBullet2"/>
        <w:numPr>
          <w:ilvl w:val="0"/>
          <w:numId w:val="4"/>
        </w:numPr>
        <w:rPr>
          <w:rStyle w:val="emphasisbold"/>
          <w:b w:val="0"/>
        </w:rPr>
      </w:pPr>
      <w:r>
        <w:rPr>
          <w:rStyle w:val="emphasisbold"/>
          <w:b w:val="0"/>
        </w:rPr>
        <w:t>Greet the prospect by his/her name.   ‘Good morning Mr …’</w:t>
      </w:r>
    </w:p>
    <w:p w14:paraId="11E0C027" w14:textId="77777777" w:rsidR="00A2509A" w:rsidRDefault="00A2509A" w:rsidP="00DF2095">
      <w:pPr>
        <w:pStyle w:val="ListBullet2"/>
        <w:numPr>
          <w:ilvl w:val="0"/>
          <w:numId w:val="4"/>
        </w:numPr>
      </w:pPr>
      <w:r>
        <w:rPr>
          <w:rStyle w:val="emphasisbold"/>
        </w:rPr>
        <w:t>Introduce</w:t>
      </w:r>
      <w:r>
        <w:t xml:space="preserve"> yourself and identify the company.</w:t>
      </w:r>
    </w:p>
    <w:p w14:paraId="76384E30" w14:textId="77777777" w:rsidR="00A2509A" w:rsidRDefault="00A2509A" w:rsidP="00DF2095">
      <w:pPr>
        <w:pStyle w:val="ListBullet2"/>
        <w:numPr>
          <w:ilvl w:val="0"/>
          <w:numId w:val="4"/>
        </w:numPr>
      </w:pPr>
      <w:r>
        <w:rPr>
          <w:rStyle w:val="emphasisbold"/>
        </w:rPr>
        <w:t>Outline</w:t>
      </w:r>
      <w:r>
        <w:t xml:space="preserve"> the purpose of the sales call.  Remember to smile and to use the other person’s name. Ask open-ended questions.</w:t>
      </w:r>
    </w:p>
    <w:p w14:paraId="691C8637" w14:textId="77777777" w:rsidR="00A2509A" w:rsidRDefault="00A2509A" w:rsidP="00DF2095">
      <w:pPr>
        <w:pStyle w:val="ListBullet2"/>
        <w:numPr>
          <w:ilvl w:val="0"/>
          <w:numId w:val="4"/>
        </w:numPr>
      </w:pPr>
      <w:r>
        <w:t xml:space="preserve">Build </w:t>
      </w:r>
      <w:r>
        <w:rPr>
          <w:rStyle w:val="emphasisbold"/>
        </w:rPr>
        <w:t>interest</w:t>
      </w:r>
      <w:r>
        <w:t xml:space="preserve"> about the product or service by  outlining the strong points of the product or service.  People do not buy products, they buy </w:t>
      </w:r>
      <w:r>
        <w:rPr>
          <w:rStyle w:val="emphasisbold"/>
        </w:rPr>
        <w:t>benefits</w:t>
      </w:r>
      <w:r>
        <w:t xml:space="preserve">:  ‘What is in it for me?’ and ‘What will it do for me?’   You will sell more effectively if you spend most of your sales presentation by showing or explaining the benefits of the product or service. </w:t>
      </w:r>
    </w:p>
    <w:p w14:paraId="0655D2B6" w14:textId="77777777" w:rsidR="00A2509A" w:rsidRDefault="00A2509A" w:rsidP="00DF2095">
      <w:pPr>
        <w:pStyle w:val="ListBullet2"/>
        <w:numPr>
          <w:ilvl w:val="0"/>
          <w:numId w:val="4"/>
        </w:numPr>
      </w:pPr>
      <w:r>
        <w:t xml:space="preserve"> Act on feedback you receive from the client.  Selling requires that you </w:t>
      </w:r>
      <w:r>
        <w:rPr>
          <w:rStyle w:val="emphasisbold"/>
        </w:rPr>
        <w:t>listen</w:t>
      </w:r>
      <w:r>
        <w:t xml:space="preserve"> to the customer.  Ensure that you understand what the customer is saying. To do this, you have to ask questions and confirm with the customer by summarising what the customer’s needs are:  ‘In other words, Mr Smith, you are saying that you need … Am I </w:t>
      </w:r>
      <w:r>
        <w:lastRenderedPageBreak/>
        <w:t xml:space="preserve">correct?’  This will make the customer feel that s/he is </w:t>
      </w:r>
      <w:r>
        <w:rPr>
          <w:rStyle w:val="emphasisbold"/>
        </w:rPr>
        <w:t>important</w:t>
      </w:r>
      <w:r>
        <w:t xml:space="preserve">.  Now that you know what the customer wants, you can satisfy his/her needs.  Give </w:t>
      </w:r>
      <w:r>
        <w:rPr>
          <w:rStyle w:val="emphasisbold"/>
        </w:rPr>
        <w:t>compliments</w:t>
      </w:r>
      <w:r>
        <w:t xml:space="preserve">. </w:t>
      </w:r>
    </w:p>
    <w:p w14:paraId="258144B8" w14:textId="77777777" w:rsidR="00A2509A" w:rsidRDefault="00A2509A" w:rsidP="00DF2095">
      <w:pPr>
        <w:pStyle w:val="ListBullet2"/>
        <w:numPr>
          <w:ilvl w:val="0"/>
          <w:numId w:val="4"/>
        </w:numPr>
      </w:pPr>
      <w:r>
        <w:t xml:space="preserve">Always make sure that you talk in terms of the </w:t>
      </w:r>
      <w:r>
        <w:rPr>
          <w:rStyle w:val="emphasisbold"/>
        </w:rPr>
        <w:t>other person’s interests</w:t>
      </w:r>
      <w:r>
        <w:t>.  When people talk about what they want to talk about, it makes them feel important.</w:t>
      </w:r>
    </w:p>
    <w:p w14:paraId="6B360DF3" w14:textId="77777777" w:rsidR="00A2509A" w:rsidRDefault="00A2509A" w:rsidP="00DF2095">
      <w:pPr>
        <w:pStyle w:val="ListBullet2"/>
        <w:numPr>
          <w:ilvl w:val="0"/>
          <w:numId w:val="4"/>
        </w:numPr>
      </w:pPr>
      <w:r>
        <w:t xml:space="preserve">Develop a </w:t>
      </w:r>
      <w:r>
        <w:rPr>
          <w:rStyle w:val="emphasisbold"/>
        </w:rPr>
        <w:t>genuine interest</w:t>
      </w:r>
      <w:r>
        <w:t xml:space="preserve"> in other people.  When a customer feels that you are interested in them, you build a rapport with your customer and, of course, they feel important.  Memorise personal details about the customer, such as where they went on holiday, what achievements they or their family have attained, and so on.  The next time you call, you can start the conversation by talking briefly about the holiday or the prizes won by family members.</w:t>
      </w:r>
    </w:p>
    <w:p w14:paraId="13C20B95" w14:textId="77777777" w:rsidR="00A2509A" w:rsidRDefault="00A2509A" w:rsidP="00DF2095">
      <w:pPr>
        <w:pStyle w:val="ListBullet2"/>
        <w:numPr>
          <w:ilvl w:val="0"/>
          <w:numId w:val="4"/>
        </w:numPr>
      </w:pPr>
      <w:r>
        <w:rPr>
          <w:rStyle w:val="emphasisbold"/>
        </w:rPr>
        <w:t>Listen</w:t>
      </w:r>
      <w:r>
        <w:t xml:space="preserve"> to the customer.  To become a great salesperson you have to become a great listener.</w:t>
      </w:r>
    </w:p>
    <w:p w14:paraId="1643009D" w14:textId="77777777" w:rsidR="00A2509A" w:rsidRPr="001D69E4" w:rsidRDefault="00A2509A" w:rsidP="0007203F">
      <w:pPr>
        <w:pStyle w:val="Heading4"/>
      </w:pPr>
      <w:r w:rsidRPr="001D69E4">
        <w:t>Presentation Techniques</w:t>
      </w:r>
    </w:p>
    <w:p w14:paraId="237B4454" w14:textId="77777777" w:rsidR="00A2509A" w:rsidRDefault="00A2509A" w:rsidP="00DF2095">
      <w:pPr>
        <w:pStyle w:val="ListBullet2"/>
        <w:numPr>
          <w:ilvl w:val="0"/>
          <w:numId w:val="4"/>
        </w:numPr>
      </w:pPr>
      <w:r>
        <w:t xml:space="preserve">Use exhibits such as </w:t>
      </w:r>
      <w:r>
        <w:rPr>
          <w:rStyle w:val="emphasisbold"/>
        </w:rPr>
        <w:t>charts, diagrams, close-ups</w:t>
      </w:r>
      <w:r>
        <w:t>, etc. to make the presentation credible.</w:t>
      </w:r>
    </w:p>
    <w:p w14:paraId="4AF91452" w14:textId="77777777" w:rsidR="00A2509A" w:rsidRDefault="00A2509A" w:rsidP="00DF2095">
      <w:pPr>
        <w:pStyle w:val="ListBullet2"/>
        <w:numPr>
          <w:ilvl w:val="0"/>
          <w:numId w:val="4"/>
        </w:numPr>
      </w:pPr>
      <w:r>
        <w:rPr>
          <w:rStyle w:val="emphasisbold"/>
        </w:rPr>
        <w:t>Testimonials</w:t>
      </w:r>
      <w:r>
        <w:t xml:space="preserve"> from existing customers also work well.</w:t>
      </w:r>
    </w:p>
    <w:p w14:paraId="508D6468" w14:textId="77777777" w:rsidR="00A2509A" w:rsidRDefault="00A2509A" w:rsidP="00DF2095">
      <w:pPr>
        <w:pStyle w:val="ListBullet2"/>
        <w:numPr>
          <w:ilvl w:val="0"/>
          <w:numId w:val="4"/>
        </w:numPr>
      </w:pPr>
      <w:r>
        <w:t xml:space="preserve">If you use </w:t>
      </w:r>
      <w:r>
        <w:rPr>
          <w:rStyle w:val="emphasisbold"/>
        </w:rPr>
        <w:t>examples</w:t>
      </w:r>
      <w:r>
        <w:t xml:space="preserve"> of the product you give the customer additional evidence of the benefits.</w:t>
      </w:r>
    </w:p>
    <w:p w14:paraId="5B51C2B8" w14:textId="77777777" w:rsidR="00A2509A" w:rsidRDefault="00A2509A" w:rsidP="00DF2095">
      <w:pPr>
        <w:pStyle w:val="ListBullet2"/>
        <w:numPr>
          <w:ilvl w:val="0"/>
          <w:numId w:val="4"/>
        </w:numPr>
      </w:pPr>
      <w:r>
        <w:t xml:space="preserve">Many products come with </w:t>
      </w:r>
      <w:r>
        <w:rPr>
          <w:rStyle w:val="emphasisbold"/>
        </w:rPr>
        <w:t>guarantees</w:t>
      </w:r>
      <w:r>
        <w:t>.  Explain the guarantee to the customer, it helps to relieve anxiety.</w:t>
      </w:r>
    </w:p>
    <w:p w14:paraId="6AA7FDFC" w14:textId="77777777" w:rsidR="00A2509A" w:rsidRDefault="00A2509A" w:rsidP="00DF2095">
      <w:pPr>
        <w:pStyle w:val="ListBullet2"/>
        <w:numPr>
          <w:ilvl w:val="0"/>
          <w:numId w:val="4"/>
        </w:numPr>
      </w:pPr>
      <w:r>
        <w:rPr>
          <w:rStyle w:val="emphasisbold"/>
        </w:rPr>
        <w:t>Demonstrating</w:t>
      </w:r>
      <w:r>
        <w:t xml:space="preserve"> how the product works to the client is a positive sales tool, but requires careful planning.</w:t>
      </w:r>
    </w:p>
    <w:p w14:paraId="49C79107" w14:textId="77777777" w:rsidR="00A2509A" w:rsidRPr="00625873" w:rsidRDefault="00A2509A" w:rsidP="00D678DD">
      <w:pPr>
        <w:pStyle w:val="Heading3"/>
      </w:pPr>
      <w:bookmarkStart w:id="939" w:name="_Toc495930934"/>
      <w:r w:rsidRPr="00625873">
        <w:t>Handle Objections</w:t>
      </w:r>
      <w:bookmarkEnd w:id="939"/>
    </w:p>
    <w:p w14:paraId="08138347" w14:textId="77777777" w:rsidR="00A2509A" w:rsidRDefault="00A2509A" w:rsidP="00D534F3">
      <w:pPr>
        <w:pStyle w:val="OZNormal"/>
      </w:pPr>
      <w:r>
        <w:t xml:space="preserve">It is natural for a customer to postpone, delay or  even avoid making a purchasing decision.  </w:t>
      </w:r>
    </w:p>
    <w:p w14:paraId="6F9FE413" w14:textId="77777777" w:rsidR="00A2509A" w:rsidRDefault="00A2509A" w:rsidP="00D534F3">
      <w:pPr>
        <w:pStyle w:val="OZNormal"/>
      </w:pPr>
      <w:r>
        <w:t xml:space="preserve">There are </w:t>
      </w:r>
      <w:r>
        <w:rPr>
          <w:rStyle w:val="emphasisbold"/>
        </w:rPr>
        <w:t>two basic rules</w:t>
      </w:r>
      <w:r>
        <w:t xml:space="preserve"> for handling objections: </w:t>
      </w:r>
    </w:p>
    <w:p w14:paraId="63FDB053" w14:textId="77777777" w:rsidR="00A2509A" w:rsidRDefault="00A2509A" w:rsidP="00DF2095">
      <w:pPr>
        <w:pStyle w:val="ListBullet2"/>
        <w:numPr>
          <w:ilvl w:val="0"/>
          <w:numId w:val="4"/>
        </w:numPr>
      </w:pPr>
      <w:r>
        <w:t xml:space="preserve">ask </w:t>
      </w:r>
      <w:r>
        <w:rPr>
          <w:rStyle w:val="emphasisbold"/>
        </w:rPr>
        <w:t>questions</w:t>
      </w:r>
      <w:r>
        <w:t xml:space="preserve"> and </w:t>
      </w:r>
    </w:p>
    <w:p w14:paraId="16625112" w14:textId="77777777" w:rsidR="00A2509A" w:rsidRDefault="00A2509A" w:rsidP="00DF2095">
      <w:pPr>
        <w:pStyle w:val="ListBullet2"/>
        <w:numPr>
          <w:ilvl w:val="0"/>
          <w:numId w:val="4"/>
        </w:numPr>
      </w:pPr>
      <w:r>
        <w:rPr>
          <w:rStyle w:val="emphasisbold"/>
        </w:rPr>
        <w:t>respond directly</w:t>
      </w:r>
      <w:r>
        <w:t xml:space="preserve"> to the concern expressed by the prospect</w:t>
      </w:r>
    </w:p>
    <w:p w14:paraId="54CCEF1D" w14:textId="77777777" w:rsidR="00A2509A" w:rsidRPr="00625873" w:rsidRDefault="00A2509A" w:rsidP="00D678DD">
      <w:pPr>
        <w:pStyle w:val="Heading3"/>
      </w:pPr>
      <w:bookmarkStart w:id="940" w:name="_Toc495930935"/>
      <w:r w:rsidRPr="00625873">
        <w:t>Close The Sale</w:t>
      </w:r>
      <w:bookmarkEnd w:id="940"/>
    </w:p>
    <w:p w14:paraId="54FE01A0" w14:textId="77777777" w:rsidR="00A2509A" w:rsidRDefault="00A2509A" w:rsidP="00D534F3">
      <w:pPr>
        <w:pStyle w:val="OZNormal"/>
      </w:pPr>
      <w:r>
        <w:t xml:space="preserve">After you have completed all the steps, it is time to close the deal. There is more than one way of asking for the sale or closing the sale.  </w:t>
      </w:r>
    </w:p>
    <w:p w14:paraId="2F914C04" w14:textId="77777777" w:rsidR="00A2509A" w:rsidRPr="001D69E4" w:rsidRDefault="00A2509A" w:rsidP="0007203F">
      <w:pPr>
        <w:pStyle w:val="Heading4"/>
      </w:pPr>
      <w:r w:rsidRPr="001D69E4">
        <w:t>Identify Obstacles</w:t>
      </w:r>
    </w:p>
    <w:p w14:paraId="741DF6B6" w14:textId="77777777" w:rsidR="00A2509A" w:rsidRDefault="00A2509A" w:rsidP="00D534F3">
      <w:pPr>
        <w:pStyle w:val="OZNormal"/>
      </w:pPr>
      <w:r>
        <w:t xml:space="preserve">It is natural for a customer to postpone, delay or  even avoid making a purchasing decision.  </w:t>
      </w:r>
    </w:p>
    <w:p w14:paraId="3C8EAC56" w14:textId="77777777" w:rsidR="00A2509A" w:rsidRDefault="00A2509A" w:rsidP="00D534F3">
      <w:pPr>
        <w:pStyle w:val="OZNormal"/>
      </w:pPr>
      <w:r>
        <w:t xml:space="preserve">There are </w:t>
      </w:r>
      <w:r w:rsidRPr="0078247F">
        <w:rPr>
          <w:b/>
        </w:rPr>
        <w:t>two basic rules</w:t>
      </w:r>
      <w:r>
        <w:t xml:space="preserve"> for handling objections: </w:t>
      </w:r>
    </w:p>
    <w:p w14:paraId="487641C6" w14:textId="77777777" w:rsidR="00A2509A" w:rsidRDefault="00A2509A" w:rsidP="00DF2095">
      <w:pPr>
        <w:pStyle w:val="ListBullet2"/>
        <w:numPr>
          <w:ilvl w:val="0"/>
          <w:numId w:val="4"/>
        </w:numPr>
        <w:tabs>
          <w:tab w:val="num" w:pos="720"/>
        </w:tabs>
        <w:spacing w:before="0" w:after="0"/>
        <w:ind w:left="720"/>
        <w:jc w:val="left"/>
      </w:pPr>
      <w:r>
        <w:t xml:space="preserve">ask questions and </w:t>
      </w:r>
    </w:p>
    <w:p w14:paraId="7BC61D4C" w14:textId="77777777" w:rsidR="00A2509A" w:rsidRDefault="00A2509A" w:rsidP="00DF2095">
      <w:pPr>
        <w:pStyle w:val="ListBullet2"/>
        <w:numPr>
          <w:ilvl w:val="0"/>
          <w:numId w:val="4"/>
        </w:numPr>
        <w:tabs>
          <w:tab w:val="num" w:pos="720"/>
        </w:tabs>
        <w:spacing w:before="0" w:after="0"/>
        <w:ind w:left="720"/>
        <w:jc w:val="left"/>
      </w:pPr>
      <w:r>
        <w:t>respond directly to the concern expressed by the prospect</w:t>
      </w:r>
    </w:p>
    <w:p w14:paraId="7A5EDAAD" w14:textId="77777777" w:rsidR="00A2509A" w:rsidRDefault="00A2509A">
      <w:pPr>
        <w:spacing w:before="0" w:after="0"/>
        <w:jc w:val="left"/>
        <w:rPr>
          <w:rFonts w:ascii="Book Antiqua" w:hAnsi="Book Antiqua"/>
          <w:szCs w:val="20"/>
          <w:lang w:val="en-GB"/>
        </w:rPr>
      </w:pPr>
      <w:r>
        <w:br w:type="page"/>
      </w:r>
    </w:p>
    <w:p w14:paraId="23F8189C" w14:textId="77777777" w:rsidR="00A2509A" w:rsidRDefault="00A2509A" w:rsidP="00D534F3">
      <w:pPr>
        <w:pStyle w:val="list30"/>
        <w:tabs>
          <w:tab w:val="clear" w:pos="1077"/>
        </w:tabs>
      </w:pPr>
    </w:p>
    <w:tbl>
      <w:tblPr>
        <w:tblW w:w="0" w:type="auto"/>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ook w:val="01E0" w:firstRow="1" w:lastRow="1" w:firstColumn="1" w:lastColumn="1" w:noHBand="0" w:noVBand="0"/>
      </w:tblPr>
      <w:tblGrid>
        <w:gridCol w:w="2113"/>
        <w:gridCol w:w="7496"/>
      </w:tblGrid>
      <w:tr w:rsidR="00A2509A" w14:paraId="68A2774E" w14:textId="77777777" w:rsidTr="003B4542">
        <w:trPr>
          <w:jc w:val="center"/>
        </w:trPr>
        <w:tc>
          <w:tcPr>
            <w:tcW w:w="0" w:type="auto"/>
            <w:tcBorders>
              <w:right w:val="single" w:sz="12" w:space="0" w:color="FFFFFF"/>
            </w:tcBorders>
            <w:shd w:val="clear" w:color="auto" w:fill="C0C0C0"/>
          </w:tcPr>
          <w:p w14:paraId="7FD4D296" w14:textId="77777777" w:rsidR="00A2509A" w:rsidRPr="00F669D7" w:rsidRDefault="00A2509A" w:rsidP="00D534F3">
            <w:pPr>
              <w:pStyle w:val="OZNormal"/>
              <w:rPr>
                <w:rFonts w:ascii="Verdana" w:hAnsi="Verdana"/>
                <w:sz w:val="20"/>
              </w:rPr>
            </w:pPr>
            <w:r w:rsidRPr="00F669D7">
              <w:rPr>
                <w:rFonts w:ascii="Verdana" w:hAnsi="Verdana"/>
                <w:sz w:val="20"/>
              </w:rPr>
              <w:t>Types of Objections</w:t>
            </w:r>
          </w:p>
        </w:tc>
        <w:tc>
          <w:tcPr>
            <w:tcW w:w="0" w:type="auto"/>
            <w:tcBorders>
              <w:left w:val="single" w:sz="12" w:space="0" w:color="FFFFFF"/>
            </w:tcBorders>
            <w:shd w:val="clear" w:color="auto" w:fill="C0C0C0"/>
          </w:tcPr>
          <w:p w14:paraId="229FD45B" w14:textId="77777777" w:rsidR="00A2509A" w:rsidRPr="00F669D7" w:rsidRDefault="00A2509A" w:rsidP="00D534F3">
            <w:pPr>
              <w:pStyle w:val="OZNormal"/>
              <w:rPr>
                <w:rFonts w:ascii="Verdana" w:hAnsi="Verdana"/>
                <w:sz w:val="20"/>
              </w:rPr>
            </w:pPr>
            <w:r w:rsidRPr="00F669D7">
              <w:rPr>
                <w:rFonts w:ascii="Verdana" w:hAnsi="Verdana"/>
                <w:sz w:val="20"/>
              </w:rPr>
              <w:t>Ways to overcome these objections</w:t>
            </w:r>
          </w:p>
        </w:tc>
      </w:tr>
      <w:tr w:rsidR="00A2509A" w14:paraId="3E30653E" w14:textId="77777777" w:rsidTr="003B4542">
        <w:trPr>
          <w:jc w:val="center"/>
        </w:trPr>
        <w:tc>
          <w:tcPr>
            <w:tcW w:w="0" w:type="auto"/>
          </w:tcPr>
          <w:p w14:paraId="3BC7D9C8" w14:textId="77777777" w:rsidR="00A2509A" w:rsidRPr="00F669D7" w:rsidRDefault="00A2509A" w:rsidP="00D534F3">
            <w:pPr>
              <w:pStyle w:val="OZNormal"/>
              <w:rPr>
                <w:rFonts w:ascii="Verdana" w:hAnsi="Verdana"/>
                <w:sz w:val="20"/>
              </w:rPr>
            </w:pPr>
            <w:r w:rsidRPr="00F669D7">
              <w:rPr>
                <w:rFonts w:ascii="Verdana" w:hAnsi="Verdana"/>
                <w:sz w:val="20"/>
              </w:rPr>
              <w:t>Timing</w:t>
            </w:r>
          </w:p>
        </w:tc>
        <w:tc>
          <w:tcPr>
            <w:tcW w:w="0" w:type="auto"/>
          </w:tcPr>
          <w:p w14:paraId="7CFA9D74" w14:textId="77777777" w:rsidR="00A2509A" w:rsidRPr="00F669D7" w:rsidRDefault="00A2509A" w:rsidP="00D534F3">
            <w:pPr>
              <w:pStyle w:val="OZNormal"/>
              <w:rPr>
                <w:rFonts w:ascii="Verdana" w:hAnsi="Verdana"/>
                <w:sz w:val="20"/>
              </w:rPr>
            </w:pPr>
            <w:r w:rsidRPr="00F669D7">
              <w:rPr>
                <w:rFonts w:ascii="Verdana" w:hAnsi="Verdana"/>
                <w:sz w:val="20"/>
              </w:rPr>
              <w:t>Find out the reason for possible delays</w:t>
            </w:r>
          </w:p>
          <w:p w14:paraId="35775624" w14:textId="77777777" w:rsidR="00A2509A" w:rsidRPr="00F669D7" w:rsidRDefault="00A2509A" w:rsidP="00D534F3">
            <w:pPr>
              <w:pStyle w:val="OZNormal"/>
              <w:rPr>
                <w:rFonts w:ascii="Verdana" w:hAnsi="Verdana"/>
                <w:sz w:val="20"/>
              </w:rPr>
            </w:pPr>
            <w:r w:rsidRPr="00F669D7">
              <w:rPr>
                <w:rFonts w:ascii="Verdana" w:hAnsi="Verdana"/>
                <w:sz w:val="20"/>
              </w:rPr>
              <w:t>Point out the advantages of making the decision immediately</w:t>
            </w:r>
          </w:p>
        </w:tc>
      </w:tr>
      <w:tr w:rsidR="00A2509A" w14:paraId="5482FEF3" w14:textId="77777777" w:rsidTr="003B4542">
        <w:trPr>
          <w:jc w:val="center"/>
        </w:trPr>
        <w:tc>
          <w:tcPr>
            <w:tcW w:w="0" w:type="auto"/>
          </w:tcPr>
          <w:p w14:paraId="61A8BDE8" w14:textId="77777777" w:rsidR="00A2509A" w:rsidRPr="00F669D7" w:rsidRDefault="00A2509A" w:rsidP="00D534F3">
            <w:pPr>
              <w:pStyle w:val="OZNormal"/>
              <w:rPr>
                <w:rFonts w:ascii="Verdana" w:hAnsi="Verdana"/>
                <w:sz w:val="20"/>
              </w:rPr>
            </w:pPr>
            <w:r w:rsidRPr="00F669D7">
              <w:rPr>
                <w:rFonts w:ascii="Verdana" w:hAnsi="Verdana"/>
                <w:sz w:val="20"/>
              </w:rPr>
              <w:t>Price</w:t>
            </w:r>
          </w:p>
        </w:tc>
        <w:tc>
          <w:tcPr>
            <w:tcW w:w="0" w:type="auto"/>
          </w:tcPr>
          <w:p w14:paraId="218A6AF0" w14:textId="77777777" w:rsidR="00A2509A" w:rsidRPr="00F669D7" w:rsidRDefault="00A2509A" w:rsidP="00D534F3">
            <w:pPr>
              <w:pStyle w:val="OZNormal"/>
              <w:rPr>
                <w:rFonts w:ascii="Verdana" w:hAnsi="Verdana"/>
                <w:sz w:val="20"/>
              </w:rPr>
            </w:pPr>
            <w:r w:rsidRPr="00F669D7">
              <w:rPr>
                <w:rFonts w:ascii="Verdana" w:hAnsi="Verdana"/>
                <w:sz w:val="20"/>
              </w:rPr>
              <w:t>Explain the reason for the higher price</w:t>
            </w:r>
          </w:p>
          <w:p w14:paraId="5635441D" w14:textId="77777777" w:rsidR="00A2509A" w:rsidRPr="00F669D7" w:rsidRDefault="00A2509A" w:rsidP="00D534F3">
            <w:pPr>
              <w:pStyle w:val="OZNormal"/>
              <w:rPr>
                <w:rFonts w:ascii="Verdana" w:hAnsi="Verdana"/>
                <w:sz w:val="20"/>
              </w:rPr>
            </w:pPr>
            <w:r w:rsidRPr="00F669D7">
              <w:rPr>
                <w:rFonts w:ascii="Verdana" w:hAnsi="Verdana"/>
                <w:sz w:val="20"/>
              </w:rPr>
              <w:t>Point out the quality and benefits that the customer will receive</w:t>
            </w:r>
          </w:p>
        </w:tc>
      </w:tr>
      <w:tr w:rsidR="00A2509A" w14:paraId="43F6F41A" w14:textId="77777777" w:rsidTr="003B4542">
        <w:trPr>
          <w:jc w:val="center"/>
        </w:trPr>
        <w:tc>
          <w:tcPr>
            <w:tcW w:w="0" w:type="auto"/>
          </w:tcPr>
          <w:p w14:paraId="407B9821" w14:textId="77777777" w:rsidR="00A2509A" w:rsidRPr="00F669D7" w:rsidRDefault="00A2509A" w:rsidP="00D534F3">
            <w:pPr>
              <w:pStyle w:val="OZNormal"/>
              <w:rPr>
                <w:rFonts w:ascii="Verdana" w:hAnsi="Verdana"/>
                <w:sz w:val="20"/>
              </w:rPr>
            </w:pPr>
            <w:r w:rsidRPr="00F669D7">
              <w:rPr>
                <w:rFonts w:ascii="Verdana" w:hAnsi="Verdana"/>
                <w:sz w:val="20"/>
              </w:rPr>
              <w:t>Competition</w:t>
            </w:r>
          </w:p>
        </w:tc>
        <w:tc>
          <w:tcPr>
            <w:tcW w:w="0" w:type="auto"/>
          </w:tcPr>
          <w:p w14:paraId="6087FA62" w14:textId="77777777" w:rsidR="00A2509A" w:rsidRPr="00F669D7" w:rsidRDefault="00A2509A" w:rsidP="00D534F3">
            <w:pPr>
              <w:pStyle w:val="OZNormal"/>
              <w:rPr>
                <w:rFonts w:ascii="Verdana" w:hAnsi="Verdana"/>
                <w:sz w:val="20"/>
              </w:rPr>
            </w:pPr>
            <w:r w:rsidRPr="00F669D7">
              <w:rPr>
                <w:rFonts w:ascii="Verdana" w:hAnsi="Verdana"/>
                <w:sz w:val="20"/>
              </w:rPr>
              <w:t>Point out the additional benefits that the company provides</w:t>
            </w:r>
          </w:p>
          <w:p w14:paraId="5B9D7DFB" w14:textId="77777777" w:rsidR="00A2509A" w:rsidRPr="00F669D7" w:rsidRDefault="00A2509A" w:rsidP="00D534F3">
            <w:pPr>
              <w:pStyle w:val="OZNormal"/>
              <w:rPr>
                <w:rFonts w:ascii="Verdana" w:hAnsi="Verdana"/>
                <w:sz w:val="20"/>
              </w:rPr>
            </w:pPr>
            <w:r w:rsidRPr="00F669D7">
              <w:rPr>
                <w:rFonts w:ascii="Verdana" w:hAnsi="Verdana"/>
                <w:sz w:val="20"/>
              </w:rPr>
              <w:t>Point out a new feature or benefit that a competitor may not have</w:t>
            </w:r>
          </w:p>
        </w:tc>
      </w:tr>
      <w:tr w:rsidR="00A2509A" w14:paraId="69DA4222" w14:textId="77777777" w:rsidTr="003B4542">
        <w:trPr>
          <w:jc w:val="center"/>
        </w:trPr>
        <w:tc>
          <w:tcPr>
            <w:tcW w:w="0" w:type="auto"/>
          </w:tcPr>
          <w:p w14:paraId="73FF7530" w14:textId="77777777" w:rsidR="00A2509A" w:rsidRPr="00F669D7" w:rsidRDefault="00A2509A" w:rsidP="00D534F3">
            <w:pPr>
              <w:pStyle w:val="OZNormal"/>
              <w:rPr>
                <w:rFonts w:ascii="Verdana" w:hAnsi="Verdana"/>
                <w:sz w:val="20"/>
              </w:rPr>
            </w:pPr>
            <w:r w:rsidRPr="00F669D7">
              <w:rPr>
                <w:rFonts w:ascii="Verdana" w:hAnsi="Verdana"/>
                <w:sz w:val="20"/>
              </w:rPr>
              <w:t>Yes… but</w:t>
            </w:r>
          </w:p>
        </w:tc>
        <w:tc>
          <w:tcPr>
            <w:tcW w:w="0" w:type="auto"/>
          </w:tcPr>
          <w:p w14:paraId="2A3FBA49" w14:textId="77777777" w:rsidR="00A2509A" w:rsidRPr="00F669D7" w:rsidRDefault="00A2509A" w:rsidP="00D534F3">
            <w:pPr>
              <w:pStyle w:val="OZNormal"/>
              <w:rPr>
                <w:rFonts w:ascii="Verdana" w:hAnsi="Verdana"/>
                <w:sz w:val="20"/>
              </w:rPr>
            </w:pPr>
            <w:r w:rsidRPr="00F669D7">
              <w:rPr>
                <w:rFonts w:ascii="Verdana" w:hAnsi="Verdana"/>
                <w:sz w:val="20"/>
              </w:rPr>
              <w:t>Agree with the customer’s objections and then make a statement to offset the objection</w:t>
            </w:r>
          </w:p>
        </w:tc>
      </w:tr>
      <w:tr w:rsidR="00A2509A" w14:paraId="6D174280" w14:textId="77777777" w:rsidTr="003B4542">
        <w:trPr>
          <w:jc w:val="center"/>
        </w:trPr>
        <w:tc>
          <w:tcPr>
            <w:tcW w:w="0" w:type="auto"/>
          </w:tcPr>
          <w:p w14:paraId="7527F45B" w14:textId="77777777" w:rsidR="00A2509A" w:rsidRPr="00F669D7" w:rsidRDefault="00A2509A" w:rsidP="00D534F3">
            <w:pPr>
              <w:pStyle w:val="OZNormal"/>
              <w:rPr>
                <w:rFonts w:ascii="Verdana" w:hAnsi="Verdana"/>
                <w:sz w:val="20"/>
              </w:rPr>
            </w:pPr>
            <w:r w:rsidRPr="00F669D7">
              <w:rPr>
                <w:rFonts w:ascii="Verdana" w:hAnsi="Verdana"/>
                <w:sz w:val="20"/>
                <w:lang w:val="en-ZA"/>
              </w:rPr>
              <w:t>Boomerang method</w:t>
            </w:r>
          </w:p>
        </w:tc>
        <w:tc>
          <w:tcPr>
            <w:tcW w:w="0" w:type="auto"/>
          </w:tcPr>
          <w:p w14:paraId="18D63761" w14:textId="77777777" w:rsidR="00A2509A" w:rsidRPr="00F669D7" w:rsidRDefault="00A2509A" w:rsidP="00D534F3">
            <w:pPr>
              <w:pStyle w:val="OZNormal"/>
              <w:rPr>
                <w:rFonts w:ascii="Verdana" w:hAnsi="Verdana"/>
                <w:sz w:val="20"/>
              </w:rPr>
            </w:pPr>
            <w:r w:rsidRPr="00F669D7">
              <w:rPr>
                <w:rFonts w:ascii="Verdana" w:hAnsi="Verdana"/>
                <w:sz w:val="20"/>
              </w:rPr>
              <w:t>Take the customer’s reason for not buying and change it into a reason to buy</w:t>
            </w:r>
          </w:p>
        </w:tc>
      </w:tr>
      <w:tr w:rsidR="00A2509A" w14:paraId="75F0271C" w14:textId="77777777" w:rsidTr="003B4542">
        <w:trPr>
          <w:jc w:val="center"/>
        </w:trPr>
        <w:tc>
          <w:tcPr>
            <w:tcW w:w="0" w:type="auto"/>
          </w:tcPr>
          <w:p w14:paraId="305F2688"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Comparison method</w:t>
            </w:r>
          </w:p>
        </w:tc>
        <w:tc>
          <w:tcPr>
            <w:tcW w:w="0" w:type="auto"/>
          </w:tcPr>
          <w:p w14:paraId="4D55F6F6" w14:textId="77777777" w:rsidR="00A2509A" w:rsidRPr="00F669D7" w:rsidRDefault="00A2509A" w:rsidP="00D534F3">
            <w:pPr>
              <w:pStyle w:val="OZNormal"/>
              <w:rPr>
                <w:rFonts w:ascii="Verdana" w:hAnsi="Verdana"/>
                <w:sz w:val="20"/>
              </w:rPr>
            </w:pPr>
            <w:proofErr w:type="spellStart"/>
            <w:r w:rsidRPr="00F669D7">
              <w:rPr>
                <w:rFonts w:ascii="Verdana" w:hAnsi="Verdana"/>
                <w:sz w:val="20"/>
              </w:rPr>
              <w:t>Minimise</w:t>
            </w:r>
            <w:proofErr w:type="spellEnd"/>
            <w:r w:rsidRPr="00F669D7">
              <w:rPr>
                <w:rFonts w:ascii="Verdana" w:hAnsi="Verdana"/>
                <w:sz w:val="20"/>
              </w:rPr>
              <w:t xml:space="preserve"> the customer’s objection by comparing it to something acceptable</w:t>
            </w:r>
          </w:p>
        </w:tc>
      </w:tr>
      <w:tr w:rsidR="00A2509A" w14:paraId="3F5FCDF8" w14:textId="77777777" w:rsidTr="003B4542">
        <w:trPr>
          <w:jc w:val="center"/>
        </w:trPr>
        <w:tc>
          <w:tcPr>
            <w:tcW w:w="0" w:type="auto"/>
          </w:tcPr>
          <w:p w14:paraId="19196505"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Case history method</w:t>
            </w:r>
          </w:p>
        </w:tc>
        <w:tc>
          <w:tcPr>
            <w:tcW w:w="0" w:type="auto"/>
          </w:tcPr>
          <w:p w14:paraId="7E45306D" w14:textId="77777777" w:rsidR="00A2509A" w:rsidRPr="00F669D7" w:rsidRDefault="00A2509A" w:rsidP="00D534F3">
            <w:pPr>
              <w:pStyle w:val="OZNormal"/>
              <w:rPr>
                <w:rFonts w:ascii="Verdana" w:hAnsi="Verdana"/>
                <w:sz w:val="20"/>
              </w:rPr>
            </w:pPr>
            <w:r w:rsidRPr="00F669D7">
              <w:rPr>
                <w:rFonts w:ascii="Verdana" w:hAnsi="Verdana"/>
                <w:sz w:val="20"/>
              </w:rPr>
              <w:t>Use the example of a satisfied buyer to offset the customer’s objection</w:t>
            </w:r>
          </w:p>
        </w:tc>
      </w:tr>
    </w:tbl>
    <w:p w14:paraId="596D6D0C" w14:textId="77777777" w:rsidR="00A2509A" w:rsidRPr="001D69E4" w:rsidRDefault="00A2509A" w:rsidP="0007203F">
      <w:pPr>
        <w:pStyle w:val="Heading4"/>
      </w:pPr>
      <w:bookmarkStart w:id="941" w:name="_Toc153252261"/>
      <w:r w:rsidRPr="001D69E4">
        <w:t>Buying Signals</w:t>
      </w:r>
      <w:bookmarkEnd w:id="941"/>
    </w:p>
    <w:p w14:paraId="55FD49EA" w14:textId="77777777" w:rsidR="00A2509A" w:rsidRDefault="00A2509A" w:rsidP="00D534F3">
      <w:pPr>
        <w:pStyle w:val="OZNormal"/>
      </w:pPr>
      <w:r>
        <w:t>Buying signals are clues that the customer, mostly unknowingly, gives that he is ready to buy.  These signals can come at any time, so be ready to close from the word go.</w:t>
      </w:r>
    </w:p>
    <w:p w14:paraId="710966B4" w14:textId="77777777" w:rsidR="00A2509A" w:rsidRDefault="00A2509A" w:rsidP="00D534F3">
      <w:pPr>
        <w:pStyle w:val="OZNormal"/>
      </w:pPr>
      <w:r>
        <w:t>Customers are not going to afford you the luxury of saying ‘…Yes, I’ll take three of those, please…’ at the end of every sales pitch.</w:t>
      </w:r>
    </w:p>
    <w:p w14:paraId="10B5F949" w14:textId="77777777" w:rsidR="00A2509A" w:rsidRDefault="00A2509A" w:rsidP="00D534F3">
      <w:pPr>
        <w:pStyle w:val="OZNormal"/>
      </w:pPr>
      <w:r>
        <w:t xml:space="preserve">Customers often mean more than what they say.  Listen carefully to what the customer is saying.  If a customer is reluctant to buy because he ‘cannot afford it’, he may be able to afford it but just needs reassurance that he is getting good value for money.  He is giving you a </w:t>
      </w:r>
      <w:r w:rsidRPr="008A595C">
        <w:rPr>
          <w:rStyle w:val="emphasisbold"/>
        </w:rPr>
        <w:t>verbal signal</w:t>
      </w:r>
      <w:r>
        <w:t xml:space="preserve"> that he will buy the item if he is satisfied that he is getting the best deal.</w:t>
      </w:r>
    </w:p>
    <w:p w14:paraId="30291C98" w14:textId="77777777" w:rsidR="00A2509A" w:rsidRDefault="00A2509A" w:rsidP="00D534F3">
      <w:pPr>
        <w:pStyle w:val="OZNormal"/>
      </w:pPr>
      <w:r>
        <w:t xml:space="preserve">In addition to listening to your customer, you need to observe his actions and reactions.  By doing this you can easily pick up </w:t>
      </w:r>
      <w:r w:rsidRPr="00772252">
        <w:rPr>
          <w:rStyle w:val="emphasisbold"/>
        </w:rPr>
        <w:t>non-verbal</w:t>
      </w:r>
      <w:r>
        <w:t xml:space="preserve"> buying signals.  If a customer keeps looking at the smaller model of the car that you are showing him, and not paying attention to what you are saying, it is a sign that he would rather buy the smaller model.</w:t>
      </w:r>
    </w:p>
    <w:p w14:paraId="343ABA1A" w14:textId="77777777" w:rsidR="00A2509A" w:rsidRPr="001D69E4" w:rsidRDefault="00A2509A" w:rsidP="0007203F">
      <w:pPr>
        <w:pStyle w:val="Heading4"/>
      </w:pPr>
      <w:bookmarkStart w:id="942" w:name="_Toc153252262"/>
      <w:r w:rsidRPr="001D69E4">
        <w:t>Ask For The Business</w:t>
      </w:r>
      <w:bookmarkEnd w:id="942"/>
    </w:p>
    <w:p w14:paraId="4C024AD7" w14:textId="77777777" w:rsidR="00A2509A" w:rsidRDefault="00A2509A" w:rsidP="00D534F3">
      <w:pPr>
        <w:pStyle w:val="OZNormal"/>
      </w:pPr>
      <w:r>
        <w:t>Avoid talking yourself out of the sale by rambling on about the features and benefits of a product or service and about how you can arrange finance if the customer cannot buy cash, while the customer has the money to pay for the item and has made up his mind about buying.  In the process you might say something that makes the customer rethink his decision to buy.</w:t>
      </w:r>
    </w:p>
    <w:p w14:paraId="0EFDFA51" w14:textId="77777777" w:rsidR="00A2509A" w:rsidRDefault="00A2509A" w:rsidP="00D534F3">
      <w:pPr>
        <w:pStyle w:val="OZNormal"/>
      </w:pPr>
      <w:r>
        <w:t xml:space="preserve">Once you detect any buying signal you must </w:t>
      </w:r>
      <w:r w:rsidRPr="009D5AF9">
        <w:rPr>
          <w:rStyle w:val="emphasisbold"/>
        </w:rPr>
        <w:t>ask for the business</w:t>
      </w:r>
      <w:r>
        <w:rPr>
          <w:rStyle w:val="emphasisbold"/>
        </w:rPr>
        <w:t xml:space="preserve">, </w:t>
      </w:r>
      <w:r w:rsidRPr="00C25716">
        <w:t>before he changes his mind</w:t>
      </w:r>
      <w:r>
        <w:t xml:space="preserve">.  If you get a buying signal, </w:t>
      </w:r>
      <w:r w:rsidRPr="00BF15A1">
        <w:rPr>
          <w:rStyle w:val="emphasisbold"/>
        </w:rPr>
        <w:t>stop selling and close!</w:t>
      </w:r>
      <w:r>
        <w:t xml:space="preserve"> </w:t>
      </w:r>
    </w:p>
    <w:p w14:paraId="4078B198" w14:textId="77777777" w:rsidR="00A2509A" w:rsidRPr="001D69E4" w:rsidRDefault="00A2509A" w:rsidP="0007203F">
      <w:pPr>
        <w:pStyle w:val="Heading4"/>
      </w:pPr>
      <w:bookmarkStart w:id="943" w:name="_Toc153252263"/>
      <w:r w:rsidRPr="001D69E4">
        <w:t>Closing</w:t>
      </w:r>
      <w:bookmarkEnd w:id="943"/>
    </w:p>
    <w:p w14:paraId="7141E896" w14:textId="77777777" w:rsidR="00A2509A" w:rsidRPr="00DE6EAE" w:rsidRDefault="00A2509A" w:rsidP="00D534F3">
      <w:pPr>
        <w:pStyle w:val="OZNormal"/>
      </w:pPr>
      <w:r w:rsidRPr="00DE6EAE">
        <w:t xml:space="preserve">You close a sale when you get a customer to </w:t>
      </w:r>
      <w:r w:rsidRPr="00BA573B">
        <w:rPr>
          <w:rStyle w:val="emphasisbold"/>
        </w:rPr>
        <w:t>commit to purchasing</w:t>
      </w:r>
      <w:r w:rsidRPr="00DE6EAE">
        <w:t xml:space="preserve"> your product or service.</w:t>
      </w:r>
    </w:p>
    <w:p w14:paraId="0884B091" w14:textId="77777777" w:rsidR="00A2509A" w:rsidRDefault="00A2509A" w:rsidP="00D534F3">
      <w:pPr>
        <w:pStyle w:val="OZNormal"/>
      </w:pPr>
      <w:r>
        <w:lastRenderedPageBreak/>
        <w:t xml:space="preserve">For various reasons many salespeople have a fear of closing.  Fear of rejection, lack of proper product knowledge, inadequate preparation, personality clashes, etc. can all contribute to this state of </w:t>
      </w:r>
      <w:r w:rsidRPr="00BF15A1">
        <w:t>affairs.</w:t>
      </w:r>
      <w:r>
        <w:t xml:space="preserve">  It is thus crucial that you are confident that you have the necessary product knowledge and do thorough preparation before you approach your prospect.</w:t>
      </w:r>
    </w:p>
    <w:p w14:paraId="657657B5" w14:textId="77777777" w:rsidR="00A2509A" w:rsidRPr="00107436" w:rsidRDefault="00A2509A" w:rsidP="00D534F3">
      <w:pPr>
        <w:pStyle w:val="OZNormal"/>
      </w:pPr>
      <w:r w:rsidRPr="00DE6EAE">
        <w:t xml:space="preserve">It's a good idea to </w:t>
      </w:r>
      <w:r w:rsidRPr="00A038B2">
        <w:rPr>
          <w:rStyle w:val="emphasisbold"/>
        </w:rPr>
        <w:t>tread carefully when approaching a customer about a possible sale</w:t>
      </w:r>
      <w:r w:rsidRPr="00DE6EAE">
        <w:t>.</w:t>
      </w:r>
      <w:r>
        <w:t xml:space="preserve"> </w:t>
      </w:r>
      <w:r w:rsidRPr="00DE6EAE">
        <w:t xml:space="preserve"> Putting pressure on them to buy </w:t>
      </w:r>
      <w:r>
        <w:t>may boost your immediate sales,</w:t>
      </w:r>
      <w:r w:rsidRPr="00DE6EAE">
        <w:t xml:space="preserve"> but you risk making them feel unhappy with their purchase. </w:t>
      </w:r>
      <w:r>
        <w:t xml:space="preserve"> </w:t>
      </w:r>
      <w:r w:rsidRPr="00DE6EAE">
        <w:t>This could make customers less likely to buy from you again.</w:t>
      </w:r>
      <w:r>
        <w:t xml:space="preserve">  </w:t>
      </w:r>
      <w:r w:rsidRPr="00D4677A">
        <w:t>They may even return the goods or cancel a service agreement when they've had time to think things over more carefully.</w:t>
      </w:r>
      <w:r>
        <w:t xml:space="preserve">  </w:t>
      </w:r>
      <w:r w:rsidRPr="00107436">
        <w:t>Use your judgement about the personality of the person you're dealing with to assess how they will react</w:t>
      </w:r>
      <w:r>
        <w:t>.</w:t>
      </w:r>
    </w:p>
    <w:p w14:paraId="080F9AF7" w14:textId="77777777" w:rsidR="00A2509A" w:rsidRDefault="00A2509A" w:rsidP="00D534F3">
      <w:pPr>
        <w:pStyle w:val="OZNormal"/>
      </w:pPr>
      <w:r>
        <w:t>The type of close that you use will be determined by various factors, such as the product, the customer’s character, your own character, availability of stock, etc.</w:t>
      </w:r>
    </w:p>
    <w:p w14:paraId="59B8B1E6" w14:textId="77777777" w:rsidR="00A2509A" w:rsidRDefault="00A2509A" w:rsidP="00D534F3">
      <w:pPr>
        <w:pStyle w:val="OZNormal"/>
      </w:pPr>
      <w:r>
        <w:t>Depending on the circumstances, you can use one or more of the following types of closing:</w:t>
      </w:r>
    </w:p>
    <w:p w14:paraId="1D8D98ED" w14:textId="77777777" w:rsidR="00A2509A" w:rsidRDefault="00A2509A" w:rsidP="00DF2095">
      <w:pPr>
        <w:pStyle w:val="ListBullet2"/>
        <w:numPr>
          <w:ilvl w:val="0"/>
          <w:numId w:val="4"/>
        </w:numPr>
      </w:pPr>
      <w:r w:rsidRPr="005C7AA0">
        <w:rPr>
          <w:b/>
        </w:rPr>
        <w:t>Direct</w:t>
      </w:r>
      <w:r>
        <w:rPr>
          <w:b/>
        </w:rPr>
        <w:t xml:space="preserve">: </w:t>
      </w:r>
      <w:r w:rsidRPr="004625F5">
        <w:t>The direct close is used</w:t>
      </w:r>
      <w:r>
        <w:t xml:space="preserve"> when you get strong positive buying signals.  The customer does not need any motivation to buy as he has already made up his mind to buy.</w:t>
      </w:r>
    </w:p>
    <w:p w14:paraId="5C3083CD" w14:textId="77777777" w:rsidR="00A2509A" w:rsidRPr="004625F5" w:rsidRDefault="00A2509A" w:rsidP="00DF2095">
      <w:pPr>
        <w:pStyle w:val="ListBullet2"/>
        <w:numPr>
          <w:ilvl w:val="0"/>
          <w:numId w:val="4"/>
        </w:numPr>
      </w:pPr>
      <w:r w:rsidRPr="003D7F77">
        <w:rPr>
          <w:b/>
        </w:rPr>
        <w:t>Action</w:t>
      </w:r>
      <w:r>
        <w:t xml:space="preserve">: </w:t>
      </w:r>
      <w:r w:rsidRPr="004625F5">
        <w:t>The</w:t>
      </w:r>
      <w:r w:rsidRPr="004625F5">
        <w:rPr>
          <w:rStyle w:val="emphasisbold"/>
          <w:b w:val="0"/>
        </w:rPr>
        <w:t xml:space="preserve"> action close </w:t>
      </w:r>
      <w:r w:rsidRPr="004625F5">
        <w:t>involves the sales consultant taking an action, indicating that he assumes that the customer is buying e.g. the customer has indicated the colour of paint he prefers and the sales consultant prepares to mix the paint.  If the customer does not stop him, he has closed the deal by his action of starting the mixing process.</w:t>
      </w:r>
    </w:p>
    <w:p w14:paraId="4C3D4928" w14:textId="77777777" w:rsidR="00A2509A" w:rsidRDefault="00A2509A" w:rsidP="00DF2095">
      <w:pPr>
        <w:pStyle w:val="ListBullet2"/>
        <w:numPr>
          <w:ilvl w:val="0"/>
          <w:numId w:val="4"/>
        </w:numPr>
      </w:pPr>
      <w:r w:rsidRPr="003D7F77">
        <w:rPr>
          <w:rStyle w:val="emphasisbold"/>
        </w:rPr>
        <w:t>Opportunity Window</w:t>
      </w:r>
      <w:r>
        <w:rPr>
          <w:rStyle w:val="emphasisbold"/>
        </w:rPr>
        <w:t xml:space="preserve">: </w:t>
      </w:r>
      <w:r w:rsidRPr="004625F5">
        <w:t>H</w:t>
      </w:r>
      <w:r>
        <w:t>ere you create a window of opportunity within which time the customer has to take advantage of a special offer or forfeit.  This form of close is often used by large supermarkets or department stores, where they offer special discounts on certain goods for a short time.</w:t>
      </w:r>
    </w:p>
    <w:p w14:paraId="662C5CC5" w14:textId="77777777" w:rsidR="00A2509A" w:rsidRDefault="00A2509A" w:rsidP="00D534F3">
      <w:pPr>
        <w:pStyle w:val="OZNormal"/>
        <w:ind w:left="566"/>
      </w:pPr>
      <w:r>
        <w:t>Another example: If customers order stock to the value of R2000 of your new range before the end of the month, they will get the display and storage unit, worth R250, free of charge.</w:t>
      </w:r>
    </w:p>
    <w:p w14:paraId="4EEFD838" w14:textId="77777777" w:rsidR="00A2509A" w:rsidRPr="00B719C6" w:rsidRDefault="00A2509A" w:rsidP="00D534F3">
      <w:pPr>
        <w:pStyle w:val="ListBullet3"/>
      </w:pPr>
      <w:r>
        <w:t xml:space="preserve">Benefits: </w:t>
      </w:r>
      <w:r w:rsidRPr="00B719C6">
        <w:t>The</w:t>
      </w:r>
      <w:r w:rsidRPr="00B719C6">
        <w:rPr>
          <w:rStyle w:val="emphasisbold"/>
          <w:b w:val="0"/>
        </w:rPr>
        <w:t xml:space="preserve"> benefits </w:t>
      </w:r>
      <w:r w:rsidRPr="00B719C6">
        <w:t>close is used when you emphasise the benefits of a product rather than the features.  The customer now realises that in addition to the item’s features, he can also benefit</w:t>
      </w:r>
      <w:r>
        <w:t xml:space="preserve"> by using that specific product e.g. the benefit of a unique safety feature.</w:t>
      </w:r>
    </w:p>
    <w:p w14:paraId="6246B056" w14:textId="77777777" w:rsidR="00A2509A" w:rsidRPr="00B719C6" w:rsidRDefault="00A2509A" w:rsidP="00D534F3">
      <w:pPr>
        <w:pStyle w:val="ListBullet3"/>
      </w:pPr>
      <w:r>
        <w:t xml:space="preserve">Trial Product: </w:t>
      </w:r>
      <w:r w:rsidRPr="00B719C6">
        <w:t>When you use the</w:t>
      </w:r>
      <w:r w:rsidRPr="00B719C6">
        <w:rPr>
          <w:rStyle w:val="emphasisbold"/>
          <w:b w:val="0"/>
        </w:rPr>
        <w:t xml:space="preserve"> trial product </w:t>
      </w:r>
      <w:r w:rsidRPr="00B719C6">
        <w:t>close, you allow the customer to take a sample of the product to taste, use, listen to, look at, etc.  This sample must be just enough to serve as appetiser for the real thing.</w:t>
      </w:r>
      <w:r>
        <w:t xml:space="preserve">  You often find free CD’s, with parts of software applications that you can install on your computer to use or browse for a limited period, inside computer magazines.  These samples usually contain just enough information to make you want to find out more about the actual product.</w:t>
      </w:r>
    </w:p>
    <w:p w14:paraId="4CE7C4D5" w14:textId="77777777" w:rsidR="00A2509A" w:rsidRDefault="00A2509A" w:rsidP="00D534F3">
      <w:pPr>
        <w:pStyle w:val="ListBullet3"/>
        <w:rPr>
          <w:rStyle w:val="emphasisbold"/>
          <w:b w:val="0"/>
        </w:rPr>
      </w:pPr>
      <w:r>
        <w:t xml:space="preserve">Objection: </w:t>
      </w:r>
      <w:r w:rsidRPr="00B719C6">
        <w:rPr>
          <w:rStyle w:val="emphasisbold"/>
          <w:b w:val="0"/>
        </w:rPr>
        <w:t>You can use a customer’s objection to close.  The customer may object to the price of the item, upon which you can reply that he is paying for extremely good quality and that he will benefit in the end, as the item will last much longer than a cheaper one.</w:t>
      </w:r>
    </w:p>
    <w:p w14:paraId="7277074D" w14:textId="77777777" w:rsidR="00A2509A" w:rsidRDefault="00A2509A" w:rsidP="00D534F3">
      <w:pPr>
        <w:pStyle w:val="OZNormal"/>
      </w:pPr>
      <w:r w:rsidRPr="00DE6EAE">
        <w:t>Although there are numerous techniques you can use to close a sale, you don't necessarily need to use all of them</w:t>
      </w:r>
      <w:r>
        <w:t xml:space="preserve">  In certain circumstances</w:t>
      </w:r>
      <w:r w:rsidRPr="00DE6EAE">
        <w:t xml:space="preserve"> some</w:t>
      </w:r>
      <w:r>
        <w:t>,</w:t>
      </w:r>
      <w:r w:rsidRPr="00DE6EAE">
        <w:t xml:space="preserve"> or even </w:t>
      </w:r>
      <w:r>
        <w:t xml:space="preserve">all of them, may not be useful </w:t>
      </w:r>
      <w:r w:rsidRPr="00DE6EAE">
        <w:t>e.g.</w:t>
      </w:r>
      <w:r>
        <w:t xml:space="preserve"> with an </w:t>
      </w:r>
      <w:r w:rsidRPr="00DE6EAE">
        <w:t>existing customer.</w:t>
      </w:r>
    </w:p>
    <w:p w14:paraId="5B6012B3" w14:textId="77777777" w:rsidR="00A2509A" w:rsidRDefault="00A2509A">
      <w:pPr>
        <w:spacing w:before="0" w:after="0"/>
        <w:jc w:val="left"/>
        <w:rPr>
          <w:lang w:val="en-US"/>
        </w:rPr>
      </w:pPr>
      <w:r>
        <w:br w:type="page"/>
      </w:r>
    </w:p>
    <w:p w14:paraId="0FBA5571" w14:textId="77777777" w:rsidR="00A2509A" w:rsidRDefault="00A2509A" w:rsidP="00D534F3">
      <w:pPr>
        <w:pStyle w:val="OZNormal"/>
      </w:pPr>
    </w:p>
    <w:p w14:paraId="7A6C7F8D" w14:textId="77777777" w:rsidR="00A2509A" w:rsidRPr="00625873" w:rsidRDefault="00A2509A" w:rsidP="00D678DD">
      <w:pPr>
        <w:pStyle w:val="Heading3"/>
      </w:pPr>
      <w:bookmarkStart w:id="944" w:name="_Toc153252264"/>
      <w:bookmarkStart w:id="945" w:name="_Toc495930936"/>
      <w:r w:rsidRPr="00625873">
        <w:t>Closing Existing Customers</w:t>
      </w:r>
      <w:bookmarkEnd w:id="944"/>
      <w:bookmarkEnd w:id="945"/>
    </w:p>
    <w:p w14:paraId="2F664A92" w14:textId="77777777" w:rsidR="00A2509A" w:rsidRPr="00DE6EAE" w:rsidRDefault="00A2509A" w:rsidP="00D534F3">
      <w:pPr>
        <w:pStyle w:val="OZNormal"/>
      </w:pPr>
      <w:r w:rsidRPr="00DE6EAE">
        <w:t>The usual techniques for closing sales are not always appropriate for existing customers.</w:t>
      </w:r>
    </w:p>
    <w:p w14:paraId="024790BE" w14:textId="77777777" w:rsidR="00A2509A" w:rsidRPr="00DE6EAE" w:rsidRDefault="00A2509A" w:rsidP="00D534F3">
      <w:pPr>
        <w:pStyle w:val="OZNormal"/>
      </w:pPr>
      <w:r w:rsidRPr="00DE6EAE">
        <w:t>Techniques you could use:</w:t>
      </w:r>
    </w:p>
    <w:p w14:paraId="0E888A5D" w14:textId="77777777" w:rsidR="00A2509A" w:rsidRPr="001D69E4" w:rsidRDefault="00A2509A" w:rsidP="0007203F">
      <w:pPr>
        <w:pStyle w:val="Heading4"/>
      </w:pPr>
      <w:r w:rsidRPr="001D69E4">
        <w:t>Ask For Repeat Orders.</w:t>
      </w:r>
    </w:p>
    <w:p w14:paraId="2730D440" w14:textId="77777777" w:rsidR="00A2509A" w:rsidRDefault="00A2509A" w:rsidP="00D534F3">
      <w:pPr>
        <w:pStyle w:val="OZNormal"/>
      </w:pPr>
      <w:r w:rsidRPr="00DE6EAE">
        <w:t>If customers are happy with the product and service, it should be easy to secure further orders.</w:t>
      </w:r>
      <w:r>
        <w:t xml:space="preserve">  Monitor their buying history to determine when they are due to buy again.  </w:t>
      </w:r>
    </w:p>
    <w:p w14:paraId="174B6A27" w14:textId="77777777" w:rsidR="00A2509A" w:rsidRDefault="00A2509A" w:rsidP="00D534F3">
      <w:pPr>
        <w:pStyle w:val="OZNormal"/>
      </w:pPr>
      <w:r>
        <w:t>If the customer, e.g. a building contractor, buys large volumes, and is going to need these volumes for the duration of the project, you can secure the order for the next purchase right after delivery of the first order.  Ask the customer to confirm the next order to allow you enough time to order from your supplier and for your supplier to deliver to you.</w:t>
      </w:r>
    </w:p>
    <w:p w14:paraId="433417E9" w14:textId="77777777" w:rsidR="00A2509A" w:rsidRPr="00665E06" w:rsidRDefault="00A2509A" w:rsidP="00665E06">
      <w:pPr>
        <w:pStyle w:val="Tip0"/>
      </w:pPr>
      <w:r w:rsidRPr="00665E06">
        <w:t>Tip</w:t>
      </w:r>
      <w:r w:rsidRPr="00665E06">
        <w:tab/>
        <w:t>As you execute more orders completely, accurately and on time, the customer is likely to gain confidence in you and eventually direct most of his business your way.</w:t>
      </w:r>
    </w:p>
    <w:p w14:paraId="408612E5" w14:textId="77777777" w:rsidR="00A2509A" w:rsidRPr="001D69E4" w:rsidRDefault="00A2509A" w:rsidP="0007203F">
      <w:pPr>
        <w:pStyle w:val="Heading4"/>
      </w:pPr>
      <w:r w:rsidRPr="001D69E4">
        <w:t>Maintain Regular Contact</w:t>
      </w:r>
    </w:p>
    <w:p w14:paraId="728FBF71" w14:textId="77777777" w:rsidR="00A2509A" w:rsidRPr="00C317AB" w:rsidRDefault="00A2509A" w:rsidP="00D534F3">
      <w:pPr>
        <w:pStyle w:val="OZNormal"/>
      </w:pPr>
      <w:r w:rsidRPr="00C317AB">
        <w:t xml:space="preserve">If you are in retail and customers come to you, this is especially important.  Unlike the sales representative, who calls on his customers on a regular basis, you need to entice your customers into your business.  By getting your customers into the business </w:t>
      </w:r>
      <w:r>
        <w:t>you are</w:t>
      </w:r>
      <w:r w:rsidRPr="00C317AB">
        <w:t xml:space="preserve"> maintaining regular contact</w:t>
      </w:r>
      <w:r>
        <w:t>.</w:t>
      </w:r>
    </w:p>
    <w:p w14:paraId="0FB0539B" w14:textId="77777777" w:rsidR="00A2509A" w:rsidRPr="00665E06" w:rsidRDefault="00A2509A" w:rsidP="00665E06">
      <w:pPr>
        <w:pStyle w:val="Tip0"/>
      </w:pPr>
      <w:r w:rsidRPr="00665E06">
        <w:t>Note</w:t>
      </w:r>
      <w:r w:rsidRPr="00665E06">
        <w:tab/>
        <w:t>Use email, the telephone, regular mailings and face-to-face meetings  to keep your customers briefed about special offers, sales, new products and product promotions.</w:t>
      </w:r>
    </w:p>
    <w:p w14:paraId="7A841707" w14:textId="77777777" w:rsidR="00A2509A" w:rsidRDefault="00A2509A" w:rsidP="00D534F3">
      <w:pPr>
        <w:pStyle w:val="ListBullet"/>
      </w:pPr>
      <w:r w:rsidRPr="0020294A">
        <w:rPr>
          <w:rStyle w:val="emphasisbold"/>
          <w:b w:val="0"/>
        </w:rPr>
        <w:t>Link Deals</w:t>
      </w:r>
      <w:r w:rsidRPr="00DE6EAE">
        <w:t xml:space="preserve"> </w:t>
      </w:r>
    </w:p>
    <w:p w14:paraId="387470D0" w14:textId="77777777" w:rsidR="00A2509A" w:rsidRPr="00DE6EAE" w:rsidRDefault="00A2509A" w:rsidP="00D534F3">
      <w:pPr>
        <w:pStyle w:val="OZNormal"/>
      </w:pPr>
      <w:r>
        <w:t>You can offer the customer envelopes at a discount, providing he buys his copying paper from you too.</w:t>
      </w:r>
    </w:p>
    <w:p w14:paraId="6618AC68" w14:textId="77777777" w:rsidR="00A2509A" w:rsidRPr="001D69E4" w:rsidRDefault="00A2509A" w:rsidP="0007203F">
      <w:pPr>
        <w:pStyle w:val="Heading4"/>
      </w:pPr>
      <w:r w:rsidRPr="001D69E4">
        <w:t>Negotiate Fixed Prices</w:t>
      </w:r>
    </w:p>
    <w:p w14:paraId="5B9B119C" w14:textId="77777777" w:rsidR="00A2509A" w:rsidRPr="00DE6EAE" w:rsidRDefault="00A2509A" w:rsidP="00D534F3">
      <w:pPr>
        <w:pStyle w:val="OZNormal"/>
      </w:pPr>
      <w:r w:rsidRPr="001B71C0">
        <w:t>In the</w:t>
      </w:r>
      <w:r>
        <w:rPr>
          <w:rStyle w:val="emphasisbold"/>
        </w:rPr>
        <w:t xml:space="preserve"> </w:t>
      </w:r>
      <w:r w:rsidRPr="00DE6EAE">
        <w:rPr>
          <w:rStyle w:val="Strong"/>
          <w:b w:val="0"/>
        </w:rPr>
        <w:t xml:space="preserve"> </w:t>
      </w:r>
      <w:r>
        <w:rPr>
          <w:rStyle w:val="Strong"/>
          <w:b w:val="0"/>
        </w:rPr>
        <w:t>case of the building contractor, you can secure orders by offering to supply specified items at fixed prices for the duration of the project, providing he buys all his stock of those items from you.</w:t>
      </w:r>
    </w:p>
    <w:p w14:paraId="66FF62DD" w14:textId="77777777" w:rsidR="00A2509A" w:rsidRPr="00625873" w:rsidRDefault="00A2509A" w:rsidP="00D678DD">
      <w:pPr>
        <w:pStyle w:val="Heading3"/>
      </w:pPr>
      <w:bookmarkStart w:id="946" w:name="_Toc153252265"/>
      <w:bookmarkStart w:id="947" w:name="_Toc495930937"/>
      <w:r w:rsidRPr="00625873">
        <w:t>Taking No For An Answer</w:t>
      </w:r>
      <w:bookmarkEnd w:id="946"/>
      <w:bookmarkEnd w:id="947"/>
    </w:p>
    <w:p w14:paraId="6E80A647" w14:textId="77777777" w:rsidR="00A2509A" w:rsidRDefault="00A2509A" w:rsidP="00D534F3">
      <w:pPr>
        <w:pStyle w:val="OZNormal"/>
      </w:pPr>
      <w:r>
        <w:t xml:space="preserve">If you have done everything possible to close the deal and the customer still says no, there is not much you can do but </w:t>
      </w:r>
      <w:r w:rsidRPr="006D49DB">
        <w:rPr>
          <w:rStyle w:val="emphasisbold"/>
        </w:rPr>
        <w:t>accept and respect his decision</w:t>
      </w:r>
      <w:r>
        <w:t>.  Don’t push too hard - you might push him right into the hands of the opposition.</w:t>
      </w:r>
    </w:p>
    <w:p w14:paraId="5877E482" w14:textId="77777777" w:rsidR="00A2509A" w:rsidRDefault="00A2509A" w:rsidP="00D534F3">
      <w:pPr>
        <w:pStyle w:val="OZNormal"/>
      </w:pPr>
      <w:r>
        <w:t>You must however, l</w:t>
      </w:r>
      <w:r w:rsidRPr="00DE6EAE">
        <w:t xml:space="preserve">et the customer know you'll always be available to answer any other queries and, if </w:t>
      </w:r>
      <w:r>
        <w:t>he</w:t>
      </w:r>
      <w:r w:rsidRPr="00DE6EAE">
        <w:t xml:space="preserve"> seem</w:t>
      </w:r>
      <w:r>
        <w:t>s</w:t>
      </w:r>
      <w:r w:rsidRPr="00DE6EAE">
        <w:t xml:space="preserve"> a</w:t>
      </w:r>
      <w:r>
        <w:t>t all interested, keep in touch, i.e. treat him as any other prospect.  His</w:t>
      </w:r>
      <w:r w:rsidRPr="00DE6EAE">
        <w:t xml:space="preserve"> circumstances or yours may change, allowing you to make a sale at a later stage.</w:t>
      </w:r>
    </w:p>
    <w:p w14:paraId="0A862CAA" w14:textId="77777777" w:rsidR="00A2509A" w:rsidRDefault="00A2509A">
      <w:pPr>
        <w:spacing w:before="0" w:after="0"/>
        <w:jc w:val="left"/>
        <w:rPr>
          <w:lang w:val="en-US"/>
        </w:rPr>
      </w:pPr>
      <w:r>
        <w:br w:type="page"/>
      </w:r>
    </w:p>
    <w:p w14:paraId="586C3CA4" w14:textId="77777777" w:rsidR="00A2509A" w:rsidRDefault="00A2509A" w:rsidP="00D534F3">
      <w:pPr>
        <w:pStyle w:val="OZNormal"/>
      </w:pPr>
    </w:p>
    <w:p w14:paraId="4B5F32F9" w14:textId="77777777" w:rsidR="00A2509A" w:rsidRPr="001D69E4" w:rsidRDefault="00A2509A" w:rsidP="0007203F">
      <w:pPr>
        <w:pStyle w:val="Heading4"/>
      </w:pPr>
      <w:bookmarkStart w:id="948" w:name="_Toc153252266"/>
      <w:r w:rsidRPr="001D69E4">
        <w:t>What To Do When The Sale Is Lost</w:t>
      </w:r>
      <w:bookmarkEnd w:id="948"/>
    </w:p>
    <w:p w14:paraId="1E335AAB" w14:textId="77777777" w:rsidR="00A2509A" w:rsidRDefault="00A2509A" w:rsidP="00D534F3">
      <w:pPr>
        <w:pStyle w:val="OZNormal"/>
      </w:pPr>
      <w:r>
        <w:t xml:space="preserve">Have you heard the saying ‘…some you win, some you lose…’?  This saying, when applied to sales and salespeople, should be ‘…some you win, some you </w:t>
      </w:r>
      <w:r w:rsidRPr="003D11EA">
        <w:rPr>
          <w:rStyle w:val="emphasisbold"/>
        </w:rPr>
        <w:t>learn</w:t>
      </w:r>
      <w:r>
        <w:t>…’.</w:t>
      </w:r>
    </w:p>
    <w:p w14:paraId="332A0E4A" w14:textId="77777777" w:rsidR="00A2509A" w:rsidRDefault="00A2509A" w:rsidP="00D534F3">
      <w:pPr>
        <w:pStyle w:val="OZNormal"/>
      </w:pPr>
      <w:r>
        <w:t xml:space="preserve">Losing a sale does have an upside to it – you can learn from it by </w:t>
      </w:r>
      <w:proofErr w:type="spellStart"/>
      <w:r>
        <w:t>analising</w:t>
      </w:r>
      <w:proofErr w:type="spellEnd"/>
      <w:r>
        <w:t xml:space="preserve"> the whole process and identifying where you went wrong.  Work through all the stages of the sales process and decide which area you need to brush up on.</w:t>
      </w:r>
    </w:p>
    <w:p w14:paraId="6F730140" w14:textId="77777777" w:rsidR="00A2509A" w:rsidRDefault="00A2509A" w:rsidP="00D534F3">
      <w:pPr>
        <w:pStyle w:val="OZNormal"/>
      </w:pPr>
      <w:r>
        <w:t xml:space="preserve">Did you </w:t>
      </w:r>
      <w:r w:rsidRPr="005A5E0F">
        <w:rPr>
          <w:rStyle w:val="emphasisbold"/>
        </w:rPr>
        <w:t>qualify</w:t>
      </w:r>
      <w:r>
        <w:t xml:space="preserve"> the prospect properly?  Was the problem with the </w:t>
      </w:r>
      <w:r w:rsidRPr="005A5E0F">
        <w:rPr>
          <w:rStyle w:val="emphasisbold"/>
        </w:rPr>
        <w:t>presentation</w:t>
      </w:r>
      <w:r>
        <w:t xml:space="preserve">?  Did you </w:t>
      </w:r>
      <w:r w:rsidRPr="005A5E0F">
        <w:rPr>
          <w:rStyle w:val="emphasisbold"/>
        </w:rPr>
        <w:t xml:space="preserve">listen </w:t>
      </w:r>
      <w:r>
        <w:rPr>
          <w:rStyle w:val="emphasisbold"/>
        </w:rPr>
        <w:t>effectively</w:t>
      </w:r>
      <w:r>
        <w:t xml:space="preserve"> and answer all the prospect’s questions?  Did you </w:t>
      </w:r>
      <w:r w:rsidRPr="005A5E0F">
        <w:rPr>
          <w:rStyle w:val="emphasisbold"/>
        </w:rPr>
        <w:t>identify needs and solutions</w:t>
      </w:r>
      <w:r>
        <w:t xml:space="preserve">?  Did you react on </w:t>
      </w:r>
      <w:r w:rsidRPr="002C11D8">
        <w:rPr>
          <w:rStyle w:val="emphasisbold"/>
        </w:rPr>
        <w:t>buying signals</w:t>
      </w:r>
      <w:r>
        <w:t xml:space="preserve">?  Did you </w:t>
      </w:r>
      <w:r w:rsidRPr="005A5E0F">
        <w:rPr>
          <w:rStyle w:val="emphasisbold"/>
        </w:rPr>
        <w:t>close</w:t>
      </w:r>
      <w:r>
        <w:t xml:space="preserve"> at the right time by </w:t>
      </w:r>
      <w:r w:rsidRPr="005A5E0F">
        <w:rPr>
          <w:rStyle w:val="emphasisbold"/>
        </w:rPr>
        <w:t>asking for the business</w:t>
      </w:r>
      <w:r>
        <w:t>?</w:t>
      </w:r>
    </w:p>
    <w:p w14:paraId="2A03E252" w14:textId="77777777" w:rsidR="00A2509A" w:rsidRPr="00665E06" w:rsidRDefault="00A2509A" w:rsidP="00D534F3">
      <w:pPr>
        <w:pStyle w:val="OZNormal"/>
        <w:rPr>
          <w:rStyle w:val="Strong"/>
          <w:bCs/>
        </w:rPr>
      </w:pPr>
      <w:r w:rsidRPr="00665E06">
        <w:rPr>
          <w:rStyle w:val="Strong"/>
          <w:bCs/>
        </w:rPr>
        <w:t xml:space="preserve">After losing a sale it is natural to feel bad about it.  It doesn’t do much for your confidence either.  </w:t>
      </w:r>
    </w:p>
    <w:p w14:paraId="720E372E" w14:textId="77777777" w:rsidR="00A2509A" w:rsidRPr="00665E06" w:rsidRDefault="00A2509A" w:rsidP="00665E06">
      <w:pPr>
        <w:pStyle w:val="Tip0"/>
      </w:pPr>
      <w:r w:rsidRPr="00665E06">
        <w:t>Tip</w:t>
      </w:r>
      <w:r w:rsidRPr="00665E06">
        <w:tab/>
        <w:t>A good way to get your confidence back after losing a sale, is to successfully close a sale as soon as possible after losing one.  Choose a prospect that you are absolutely certain is going to buy (a ‘sitting duck’) and close that sale.  This will boost your confidence again.</w:t>
      </w:r>
    </w:p>
    <w:p w14:paraId="2667E649" w14:textId="77777777" w:rsidR="00A2509A" w:rsidRPr="00625873" w:rsidRDefault="00A2509A" w:rsidP="00D678DD">
      <w:pPr>
        <w:pStyle w:val="Heading3"/>
      </w:pPr>
      <w:bookmarkStart w:id="949" w:name="_Toc153252267"/>
      <w:bookmarkStart w:id="950" w:name="_Toc495930938"/>
      <w:r w:rsidRPr="00625873">
        <w:t>Follow-Up Actions</w:t>
      </w:r>
      <w:bookmarkEnd w:id="949"/>
      <w:bookmarkEnd w:id="950"/>
    </w:p>
    <w:p w14:paraId="7AFA3AAF" w14:textId="77777777" w:rsidR="00A2509A" w:rsidRPr="003A382F" w:rsidRDefault="00A2509A" w:rsidP="00D534F3">
      <w:pPr>
        <w:pStyle w:val="OZNormal"/>
        <w:rPr>
          <w:rStyle w:val="emphasisbold"/>
        </w:rPr>
      </w:pPr>
      <w:r w:rsidRPr="004A3601">
        <w:t>Remember, your commitment to</w:t>
      </w:r>
      <w:r w:rsidRPr="00DE6EAE">
        <w:t xml:space="preserve"> the cu</w:t>
      </w:r>
      <w:r>
        <w:t xml:space="preserve">stomer doesn't stop once you've </w:t>
      </w:r>
      <w:r w:rsidRPr="00DE6EAE">
        <w:t>closed a deal.</w:t>
      </w:r>
      <w:r>
        <w:t xml:space="preserve">   </w:t>
      </w:r>
      <w:r w:rsidRPr="003A382F">
        <w:rPr>
          <w:rStyle w:val="emphasisbold"/>
        </w:rPr>
        <w:t>Good after-sales care is essential if you want customers to return.</w:t>
      </w:r>
    </w:p>
    <w:p w14:paraId="6CAA464E" w14:textId="77777777" w:rsidR="00A2509A" w:rsidRDefault="00A2509A" w:rsidP="00D534F3">
      <w:pPr>
        <w:pStyle w:val="OZNormal"/>
      </w:pPr>
      <w:r>
        <w:t>Firstly, check all documentation for accuracy</w:t>
      </w:r>
    </w:p>
    <w:p w14:paraId="5B580C8E" w14:textId="77777777" w:rsidR="00A2509A" w:rsidRDefault="00A2509A" w:rsidP="00D534F3">
      <w:pPr>
        <w:pStyle w:val="OZNormal"/>
      </w:pPr>
      <w:r>
        <w:t xml:space="preserve">Make sure that the customer has received his goods on time and in good order.  If an installation was necessary, find out if the customer is </w:t>
      </w:r>
      <w:r w:rsidRPr="002D36AF">
        <w:rPr>
          <w:rStyle w:val="emphasisbold"/>
        </w:rPr>
        <w:t>happy with the work</w:t>
      </w:r>
      <w:r>
        <w:t xml:space="preserve"> done and with the way the installation crew treated him.</w:t>
      </w:r>
    </w:p>
    <w:p w14:paraId="5BE684EB" w14:textId="77777777" w:rsidR="00A2509A" w:rsidRDefault="00A2509A" w:rsidP="00D534F3">
      <w:pPr>
        <w:pStyle w:val="OZNormal"/>
      </w:pPr>
      <w:r>
        <w:t>This customer will automatically go onto your list of prospects, if not there yet, and you must keep him informed about special offers, product demonstrations, new products, etc.</w:t>
      </w:r>
    </w:p>
    <w:p w14:paraId="35860356" w14:textId="77777777" w:rsidR="00A2509A" w:rsidRPr="00665E06" w:rsidRDefault="00A2509A" w:rsidP="00665E06">
      <w:pPr>
        <w:pStyle w:val="Tip0"/>
      </w:pPr>
      <w:r w:rsidRPr="00665E06">
        <w:t>Tip</w:t>
      </w:r>
      <w:r w:rsidRPr="00665E06">
        <w:tab/>
        <w:t>When you contact a customer to follow up on a previous sale and the customer has no complaints or queries, you can use the opportunity to sell.  Be ready with two or three products that you think might interest him and follow the sales process from there.  You’ll be surprised at how many ‘bonus’ sales you can create in this way.</w:t>
      </w:r>
    </w:p>
    <w:p w14:paraId="713ADD85" w14:textId="77777777" w:rsidR="00A2509A" w:rsidRPr="00665E06" w:rsidRDefault="00A2509A" w:rsidP="00665E06">
      <w:pPr>
        <w:rPr>
          <w:rStyle w:val="Strong"/>
          <w:bCs/>
        </w:rPr>
      </w:pPr>
      <w:r w:rsidRPr="00665E06">
        <w:rPr>
          <w:rStyle w:val="Strong"/>
          <w:bCs/>
        </w:rPr>
        <w:t>Warning</w:t>
      </w:r>
      <w:r w:rsidRPr="00665E06">
        <w:rPr>
          <w:rStyle w:val="Strong"/>
          <w:bCs/>
        </w:rPr>
        <w:tab/>
        <w:t>Do not try this if the customer has a complaint or unsolved queries.</w:t>
      </w:r>
    </w:p>
    <w:p w14:paraId="7A512B01" w14:textId="77777777" w:rsidR="00A2509A" w:rsidRDefault="00A2509A">
      <w:pPr>
        <w:spacing w:before="0" w:after="0"/>
        <w:jc w:val="left"/>
        <w:rPr>
          <w:lang w:val="en-US"/>
        </w:rPr>
      </w:pPr>
      <w:r>
        <w:br w:type="page"/>
      </w:r>
    </w:p>
    <w:p w14:paraId="16EBB097" w14:textId="77777777" w:rsidR="00A2509A" w:rsidRDefault="00A2509A" w:rsidP="00D534F3">
      <w:pPr>
        <w:pStyle w:val="OZNormal"/>
      </w:pPr>
    </w:p>
    <w:p w14:paraId="6AE241A2" w14:textId="77777777" w:rsidR="00A2509A" w:rsidRPr="008B3362" w:rsidRDefault="00A2509A" w:rsidP="008B3362">
      <w:pPr>
        <w:pStyle w:val="Heading2"/>
      </w:pPr>
      <w:bookmarkStart w:id="951" w:name="_Toc199662890"/>
      <w:bookmarkStart w:id="952" w:name="_Toc495930939"/>
      <w:r w:rsidRPr="008B3362">
        <w:t>Customer relations practice</w:t>
      </w:r>
      <w:bookmarkEnd w:id="951"/>
      <w:bookmarkEnd w:id="952"/>
    </w:p>
    <w:p w14:paraId="04FCC736" w14:textId="77777777" w:rsidR="00A2509A" w:rsidRPr="00625873" w:rsidRDefault="00A2509A" w:rsidP="00D678DD">
      <w:pPr>
        <w:pStyle w:val="Heading3"/>
      </w:pPr>
      <w:bookmarkStart w:id="953" w:name="_Toc153252281"/>
      <w:bookmarkStart w:id="954" w:name="_Toc495930940"/>
      <w:r w:rsidRPr="00625873">
        <w:t>Build a customer profile</w:t>
      </w:r>
      <w:bookmarkEnd w:id="953"/>
      <w:bookmarkEnd w:id="954"/>
    </w:p>
    <w:p w14:paraId="707310B2" w14:textId="77777777" w:rsidR="00A2509A" w:rsidRDefault="00A2509A" w:rsidP="00D534F3">
      <w:pPr>
        <w:pStyle w:val="OZNormal"/>
      </w:pPr>
      <w:r>
        <w:t>You need information about your customers for the effective running of your business.</w:t>
      </w:r>
    </w:p>
    <w:p w14:paraId="095471B5" w14:textId="77777777" w:rsidR="00A2509A" w:rsidRDefault="00A2509A" w:rsidP="00D534F3">
      <w:pPr>
        <w:pStyle w:val="OZNormal"/>
      </w:pPr>
      <w:r>
        <w:t>Your accounts section needs information about the customer to process transactions (invoices, statements, etc.), send letters and update existing customer lists.</w:t>
      </w:r>
    </w:p>
    <w:p w14:paraId="079AD5BE" w14:textId="77777777" w:rsidR="00A2509A" w:rsidRDefault="00A2509A" w:rsidP="00D534F3">
      <w:pPr>
        <w:pStyle w:val="OZNormal"/>
      </w:pPr>
      <w:r>
        <w:t>Useful information will include:</w:t>
      </w:r>
    </w:p>
    <w:p w14:paraId="5A069B36" w14:textId="77777777" w:rsidR="00A2509A" w:rsidRDefault="00A2509A" w:rsidP="00DF2095">
      <w:pPr>
        <w:pStyle w:val="ListBullet2"/>
        <w:numPr>
          <w:ilvl w:val="0"/>
          <w:numId w:val="4"/>
        </w:numPr>
      </w:pPr>
      <w:r>
        <w:t xml:space="preserve">contact information, e.g. company name, address, telephone and fax numbers, and names and job titles of relevant personnel. </w:t>
      </w:r>
    </w:p>
    <w:p w14:paraId="4A7D4181" w14:textId="77777777" w:rsidR="00A2509A" w:rsidRDefault="00A2509A" w:rsidP="00DF2095">
      <w:pPr>
        <w:pStyle w:val="ListBullet2"/>
        <w:numPr>
          <w:ilvl w:val="0"/>
          <w:numId w:val="4"/>
        </w:numPr>
      </w:pPr>
      <w:r>
        <w:t xml:space="preserve">what they have bought from you, when, and from which salesperson - so you can identify what they seem most likely to buy and then plan your sales and marketing efforts. </w:t>
      </w:r>
    </w:p>
    <w:p w14:paraId="4246D85E" w14:textId="77777777" w:rsidR="00A2509A" w:rsidRDefault="00A2509A" w:rsidP="00DF2095">
      <w:pPr>
        <w:pStyle w:val="ListBullet2"/>
        <w:numPr>
          <w:ilvl w:val="0"/>
          <w:numId w:val="4"/>
        </w:numPr>
      </w:pPr>
      <w:r>
        <w:t xml:space="preserve">their service history and any complaints. </w:t>
      </w:r>
    </w:p>
    <w:p w14:paraId="32E75435" w14:textId="77777777" w:rsidR="00A2509A" w:rsidRDefault="00A2509A" w:rsidP="00DF2095">
      <w:pPr>
        <w:pStyle w:val="ListBullet2"/>
        <w:numPr>
          <w:ilvl w:val="0"/>
          <w:numId w:val="4"/>
        </w:numPr>
      </w:pPr>
      <w:r>
        <w:t xml:space="preserve">their account history, to assess whether they pay on time, and how profitable they have been - some customers may not actually be very profitable. </w:t>
      </w:r>
    </w:p>
    <w:p w14:paraId="6F9648B9" w14:textId="77777777" w:rsidR="00A2509A" w:rsidRDefault="00A2509A" w:rsidP="00D534F3">
      <w:pPr>
        <w:pStyle w:val="OZNormal"/>
      </w:pPr>
      <w:r>
        <w:t>In total, this information should give you an idea of your best and worst customers, and what they buy from you.</w:t>
      </w:r>
    </w:p>
    <w:p w14:paraId="7370C861" w14:textId="77777777" w:rsidR="00A2509A" w:rsidRDefault="00A2509A" w:rsidP="00D534F3">
      <w:pPr>
        <w:pStyle w:val="OZNormal"/>
      </w:pPr>
      <w:r>
        <w:t>You might include areas such as the response to previous promotions.  Your purpose is to establish the "how" and "why" of responses or sales.</w:t>
      </w:r>
    </w:p>
    <w:p w14:paraId="48C43616" w14:textId="77777777" w:rsidR="00A2509A" w:rsidRDefault="00A2509A" w:rsidP="00D534F3">
      <w:pPr>
        <w:pStyle w:val="OZNormal"/>
      </w:pPr>
      <w:r>
        <w:t>If you are selling to business markets, you could compile information about:</w:t>
      </w:r>
    </w:p>
    <w:p w14:paraId="2A5BC5C8" w14:textId="77777777" w:rsidR="00A2509A" w:rsidRDefault="00A2509A" w:rsidP="00DF2095">
      <w:pPr>
        <w:pStyle w:val="ListBullet2"/>
        <w:numPr>
          <w:ilvl w:val="0"/>
          <w:numId w:val="4"/>
        </w:numPr>
      </w:pPr>
      <w:r>
        <w:t xml:space="preserve">what they do - industry sector, public or private sector, turnover, number of employees and location. </w:t>
      </w:r>
    </w:p>
    <w:p w14:paraId="1DBF50B1" w14:textId="77777777" w:rsidR="00A2509A" w:rsidRDefault="00A2509A" w:rsidP="00DF2095">
      <w:pPr>
        <w:pStyle w:val="ListBullet2"/>
        <w:numPr>
          <w:ilvl w:val="0"/>
          <w:numId w:val="4"/>
        </w:numPr>
      </w:pPr>
      <w:r>
        <w:t xml:space="preserve">their buying behaviour - how they place orders, their size and frequency. </w:t>
      </w:r>
    </w:p>
    <w:p w14:paraId="4F875145" w14:textId="77777777" w:rsidR="00A2509A" w:rsidRDefault="00A2509A" w:rsidP="00DF2095">
      <w:pPr>
        <w:pStyle w:val="ListBullet2"/>
        <w:numPr>
          <w:ilvl w:val="0"/>
          <w:numId w:val="4"/>
        </w:numPr>
      </w:pPr>
      <w:r>
        <w:t xml:space="preserve">names of contacts within a company. </w:t>
      </w:r>
    </w:p>
    <w:p w14:paraId="15459C09" w14:textId="77777777" w:rsidR="00A2509A" w:rsidRDefault="00A2509A" w:rsidP="00D534F3">
      <w:pPr>
        <w:pStyle w:val="OZNormal"/>
      </w:pPr>
      <w:r>
        <w:t>If you are selling to consumers, you could compile information about:</w:t>
      </w:r>
    </w:p>
    <w:p w14:paraId="2A7FC230" w14:textId="77777777" w:rsidR="00A2509A" w:rsidRDefault="00A2509A" w:rsidP="00DF2095">
      <w:pPr>
        <w:pStyle w:val="ListBullet2"/>
        <w:numPr>
          <w:ilvl w:val="0"/>
          <w:numId w:val="4"/>
        </w:numPr>
      </w:pPr>
      <w:r>
        <w:t xml:space="preserve">your customers' buying behaviour, including product usage and brand loyalty. </w:t>
      </w:r>
    </w:p>
    <w:p w14:paraId="024978C5" w14:textId="77777777" w:rsidR="00A2509A" w:rsidRDefault="00A2509A" w:rsidP="00DF2095">
      <w:pPr>
        <w:pStyle w:val="ListBullet2"/>
        <w:numPr>
          <w:ilvl w:val="0"/>
          <w:numId w:val="4"/>
        </w:numPr>
      </w:pPr>
      <w:r>
        <w:t xml:space="preserve">their age, gender, occupation and approximate income. </w:t>
      </w:r>
    </w:p>
    <w:p w14:paraId="57AABC10" w14:textId="77777777" w:rsidR="00A2509A" w:rsidRDefault="00A2509A" w:rsidP="00D534F3">
      <w:pPr>
        <w:pStyle w:val="OZNormal"/>
      </w:pPr>
      <w:r>
        <w:t>When compiling information, check that you have complied fully with legal requirements.</w:t>
      </w:r>
    </w:p>
    <w:p w14:paraId="4BFD88E2" w14:textId="77777777" w:rsidR="00A2509A" w:rsidRPr="00625873" w:rsidRDefault="00A2509A" w:rsidP="00D678DD">
      <w:pPr>
        <w:pStyle w:val="Heading3"/>
      </w:pPr>
      <w:bookmarkStart w:id="955" w:name="_Toc153252282"/>
      <w:bookmarkStart w:id="956" w:name="_Toc495930941"/>
      <w:r w:rsidRPr="00625873">
        <w:t>Identify decision makers and influencers</w:t>
      </w:r>
      <w:bookmarkEnd w:id="955"/>
      <w:bookmarkEnd w:id="956"/>
    </w:p>
    <w:p w14:paraId="58791320" w14:textId="77777777" w:rsidR="00A2509A" w:rsidRDefault="00A2509A" w:rsidP="00D534F3">
      <w:pPr>
        <w:pStyle w:val="OZNormal"/>
      </w:pPr>
      <w:r>
        <w:t xml:space="preserve">When you sell to other businesses, you need to identify and then target the </w:t>
      </w:r>
      <w:r>
        <w:rPr>
          <w:b/>
          <w:bCs/>
        </w:rPr>
        <w:t>decision makers</w:t>
      </w:r>
      <w:r>
        <w:t>.  These are the people to speak to as they will decide whether or not the company is going to make use of your product or services.</w:t>
      </w:r>
    </w:p>
    <w:p w14:paraId="37DFA857" w14:textId="77777777" w:rsidR="00A2509A" w:rsidRDefault="00A2509A" w:rsidP="00D534F3">
      <w:pPr>
        <w:pStyle w:val="OZNormal"/>
      </w:pPr>
      <w:r>
        <w:t>The final decision often lies with the individual who signs the cheque - but this won't always be the case.   Others may also play an important role in the buying process.</w:t>
      </w:r>
    </w:p>
    <w:p w14:paraId="1A49D2CC" w14:textId="77777777" w:rsidR="00A2509A" w:rsidRDefault="00A2509A" w:rsidP="00D534F3">
      <w:pPr>
        <w:pStyle w:val="OZNormal"/>
      </w:pPr>
      <w:r>
        <w:t xml:space="preserve">The </w:t>
      </w:r>
      <w:r>
        <w:rPr>
          <w:b/>
          <w:bCs/>
        </w:rPr>
        <w:t>influencer</w:t>
      </w:r>
      <w:r>
        <w:t xml:space="preserve"> is the person that would normally use your product and has </w:t>
      </w:r>
      <w:proofErr w:type="spellStart"/>
      <w:r>
        <w:t>first hand</w:t>
      </w:r>
      <w:proofErr w:type="spellEnd"/>
      <w:r>
        <w:t xml:space="preserve"> experience and knowledge of the application and use thereof.  If you can convince him of the benefits of using your product or service, his influence is valuable in motivating other decision makers to buy your product.</w:t>
      </w:r>
    </w:p>
    <w:p w14:paraId="1D2890A3" w14:textId="77777777" w:rsidR="00A2509A" w:rsidRDefault="00A2509A" w:rsidP="00D534F3">
      <w:pPr>
        <w:pStyle w:val="OZNormal"/>
      </w:pPr>
      <w:r>
        <w:t>If you deal with large companies, you are bound to come across a</w:t>
      </w:r>
      <w:r>
        <w:rPr>
          <w:rStyle w:val="emphasisbold"/>
        </w:rPr>
        <w:t xml:space="preserve"> ‘gatekeeper’</w:t>
      </w:r>
      <w:r>
        <w:t xml:space="preserve"> at some stage.  This is a person who collects all information on which the buying decision will be made and presents it to the other decision makers.  It is crucial to provide a gatekeeper with all necessary information in writing, to ensure that all the information gets to the decision makers.  Include supporting material such as handouts, user guide, etc.</w:t>
      </w:r>
    </w:p>
    <w:p w14:paraId="38417D5B" w14:textId="77777777" w:rsidR="00A2509A" w:rsidRDefault="00A2509A" w:rsidP="00665E06">
      <w:pPr>
        <w:pStyle w:val="Tip0"/>
      </w:pPr>
      <w:r>
        <w:lastRenderedPageBreak/>
        <w:t>Tip</w:t>
      </w:r>
      <w:r>
        <w:tab/>
        <w:t>Provide the gatekeeper with a corporate portfolio containing all the relevant documents as well as supporting material like samples.  In a case like this, a PowerPoint presentation can be used to great effect.</w:t>
      </w:r>
    </w:p>
    <w:p w14:paraId="4372D21E" w14:textId="77777777" w:rsidR="00A2509A" w:rsidRDefault="00A2509A" w:rsidP="00D534F3">
      <w:pPr>
        <w:pStyle w:val="OZNormal"/>
      </w:pPr>
      <w:r>
        <w:t xml:space="preserve">Depending on the structure of the business, the final </w:t>
      </w:r>
      <w:r>
        <w:rPr>
          <w:b/>
          <w:bCs/>
        </w:rPr>
        <w:t>decision maker</w:t>
      </w:r>
      <w:r>
        <w:t xml:space="preserve"> can be someone like the buyer, financial director or the managing director.</w:t>
      </w:r>
    </w:p>
    <w:p w14:paraId="26F39C5F" w14:textId="77777777" w:rsidR="00A2509A" w:rsidRDefault="00A2509A" w:rsidP="00D534F3">
      <w:pPr>
        <w:pStyle w:val="OZNormal"/>
      </w:pPr>
      <w:r>
        <w:t>Although it may be necessary to speak to  another person than the decision maker, it is always best to speak to the decision maker directly.  As you develop a relationship with the customer, your chances of eventually dealing with the decision maker increase.</w:t>
      </w:r>
    </w:p>
    <w:p w14:paraId="6AC2A953" w14:textId="77777777" w:rsidR="00A2509A" w:rsidRPr="00625873" w:rsidRDefault="00A2509A" w:rsidP="00D678DD">
      <w:pPr>
        <w:pStyle w:val="Heading3"/>
      </w:pPr>
      <w:bookmarkStart w:id="957" w:name="_Toc153252283"/>
      <w:bookmarkStart w:id="958" w:name="_Toc495930942"/>
      <w:r w:rsidRPr="00625873">
        <w:t>Identify influencing factors (motives for and against buying)</w:t>
      </w:r>
      <w:bookmarkEnd w:id="957"/>
      <w:bookmarkEnd w:id="958"/>
    </w:p>
    <w:p w14:paraId="48E6B390" w14:textId="77777777" w:rsidR="00A2509A" w:rsidRDefault="00A2509A" w:rsidP="00D534F3">
      <w:pPr>
        <w:pStyle w:val="OZNormal"/>
      </w:pPr>
      <w:r>
        <w:t xml:space="preserve">It is essential to be aware of what motivates people to buy or not to buy.  Different factors will influence people differently e.g. a customer whom you deliver to is not going to care about the </w:t>
      </w:r>
      <w:r>
        <w:rPr>
          <w:rStyle w:val="emphasisbold"/>
        </w:rPr>
        <w:t>location of your business</w:t>
      </w:r>
      <w:r>
        <w:t>, as he does not need to go there, you deliver to him.</w:t>
      </w:r>
    </w:p>
    <w:p w14:paraId="5583700E" w14:textId="77777777" w:rsidR="00A2509A" w:rsidRDefault="00A2509A" w:rsidP="00D534F3">
      <w:pPr>
        <w:pStyle w:val="OZNormal"/>
      </w:pPr>
      <w:r>
        <w:rPr>
          <w:rStyle w:val="emphasisbold"/>
        </w:rPr>
        <w:t>Price</w:t>
      </w:r>
      <w:r>
        <w:t xml:space="preserve"> is normally the biggest motivator to buy or not to buy, but if your product comes at a good price and your service is not up to scratch, you will surely lose business.</w:t>
      </w:r>
    </w:p>
    <w:p w14:paraId="2E6EB3A3" w14:textId="77777777" w:rsidR="00A2509A" w:rsidRDefault="00A2509A" w:rsidP="00D534F3">
      <w:pPr>
        <w:pStyle w:val="OZNormal"/>
      </w:pPr>
      <w:r>
        <w:rPr>
          <w:rStyle w:val="emphasisbold"/>
          <w:b w:val="0"/>
        </w:rPr>
        <w:t xml:space="preserve">To customers in a remote area the </w:t>
      </w:r>
      <w:r>
        <w:rPr>
          <w:rStyle w:val="emphasisbold"/>
        </w:rPr>
        <w:t>availability of stock</w:t>
      </w:r>
      <w:r>
        <w:rPr>
          <w:rStyle w:val="emphasisbold"/>
          <w:b w:val="0"/>
        </w:rPr>
        <w:t xml:space="preserve"> will be important.</w:t>
      </w:r>
    </w:p>
    <w:p w14:paraId="67EE32ED" w14:textId="77777777" w:rsidR="00A2509A" w:rsidRDefault="00A2509A" w:rsidP="00D534F3">
      <w:pPr>
        <w:pStyle w:val="OZNormal"/>
      </w:pPr>
      <w:r>
        <w:t xml:space="preserve">Customers often have special needs such as wanting an item which you don’t normally keep in stock.  Putting in a little extra effort to satisfy the </w:t>
      </w:r>
      <w:r>
        <w:rPr>
          <w:rStyle w:val="emphasisbold"/>
        </w:rPr>
        <w:t>customer’s specific needs</w:t>
      </w:r>
      <w:r>
        <w:t xml:space="preserve"> will go a long way in ensuring ongoing support from that customer.</w:t>
      </w:r>
    </w:p>
    <w:p w14:paraId="3824AF93" w14:textId="77777777" w:rsidR="00A2509A" w:rsidRPr="00625873" w:rsidRDefault="00A2509A" w:rsidP="00D678DD">
      <w:pPr>
        <w:pStyle w:val="Heading3"/>
      </w:pPr>
      <w:bookmarkStart w:id="959" w:name="_Toc495930943"/>
      <w:r w:rsidRPr="00625873">
        <w:t>Identify Key Customers</w:t>
      </w:r>
      <w:bookmarkEnd w:id="959"/>
    </w:p>
    <w:p w14:paraId="72706F71" w14:textId="77777777" w:rsidR="00A2509A" w:rsidRDefault="00A2509A" w:rsidP="00D534F3">
      <w:pPr>
        <w:pStyle w:val="OZNormal"/>
      </w:pPr>
      <w:r>
        <w:t>Some of the factors that put customers into the “key customer” category are:</w:t>
      </w:r>
    </w:p>
    <w:p w14:paraId="5E704878" w14:textId="77777777" w:rsidR="00A2509A" w:rsidRDefault="00A2509A" w:rsidP="00DF2095">
      <w:pPr>
        <w:pStyle w:val="ListBullet2"/>
        <w:numPr>
          <w:ilvl w:val="0"/>
          <w:numId w:val="4"/>
        </w:numPr>
      </w:pPr>
      <w:r>
        <w:t>They should contribute meaningfully to your profits</w:t>
      </w:r>
    </w:p>
    <w:p w14:paraId="14991EB4" w14:textId="77777777" w:rsidR="00A2509A" w:rsidRDefault="00A2509A" w:rsidP="00DF2095">
      <w:pPr>
        <w:pStyle w:val="ListBullet2"/>
        <w:numPr>
          <w:ilvl w:val="0"/>
          <w:numId w:val="4"/>
        </w:numPr>
      </w:pPr>
      <w:r>
        <w:t>They should operate in an area of the market  that is meaningful to your future</w:t>
      </w:r>
    </w:p>
    <w:p w14:paraId="513BA393" w14:textId="77777777" w:rsidR="00A2509A" w:rsidRDefault="00A2509A" w:rsidP="00DF2095">
      <w:pPr>
        <w:pStyle w:val="ListBullet2"/>
        <w:numPr>
          <w:ilvl w:val="0"/>
          <w:numId w:val="4"/>
        </w:numPr>
      </w:pPr>
      <w:r>
        <w:t>Their market segment should be growing and should have significant growth potential</w:t>
      </w:r>
    </w:p>
    <w:p w14:paraId="77FF237A" w14:textId="77777777" w:rsidR="00A2509A" w:rsidRDefault="00A2509A" w:rsidP="00DF2095">
      <w:pPr>
        <w:pStyle w:val="ListBullet2"/>
        <w:numPr>
          <w:ilvl w:val="0"/>
          <w:numId w:val="4"/>
        </w:numPr>
      </w:pPr>
      <w:r>
        <w:t>They should want/need the products/services that you provide</w:t>
      </w:r>
    </w:p>
    <w:p w14:paraId="120100CD" w14:textId="77777777" w:rsidR="00A2509A" w:rsidRDefault="00A2509A" w:rsidP="00DF2095">
      <w:pPr>
        <w:pStyle w:val="ListBullet2"/>
        <w:numPr>
          <w:ilvl w:val="0"/>
          <w:numId w:val="4"/>
        </w:numPr>
      </w:pPr>
      <w:r>
        <w:t>They should really want to become your business’ long-term partner and want a mutually rewarding relationship with you</w:t>
      </w:r>
    </w:p>
    <w:p w14:paraId="4B886727" w14:textId="77777777" w:rsidR="00A2509A" w:rsidRDefault="00A2509A" w:rsidP="00DF2095">
      <w:pPr>
        <w:pStyle w:val="ListBullet2"/>
        <w:numPr>
          <w:ilvl w:val="0"/>
          <w:numId w:val="4"/>
        </w:numPr>
      </w:pPr>
      <w:r>
        <w:t>They should be prepared to share confidential information with you</w:t>
      </w:r>
    </w:p>
    <w:p w14:paraId="4AEA233A" w14:textId="77777777" w:rsidR="00A2509A" w:rsidRDefault="00A2509A" w:rsidP="00DF2095">
      <w:pPr>
        <w:pStyle w:val="ListBullet2"/>
        <w:numPr>
          <w:ilvl w:val="0"/>
          <w:numId w:val="4"/>
        </w:numPr>
      </w:pPr>
      <w:r>
        <w:t>They should be leaders in their field if possible – their reputation should benefit your company</w:t>
      </w:r>
    </w:p>
    <w:p w14:paraId="13563CAB" w14:textId="77777777" w:rsidR="00A2509A" w:rsidRPr="008B11A1" w:rsidRDefault="00A2509A" w:rsidP="00D534F3">
      <w:pPr>
        <w:pStyle w:val="OZNormal"/>
      </w:pPr>
      <w:r>
        <w:t>As many people as possible in your business should know who the key customers are, as well as what you do differently for them.</w:t>
      </w:r>
    </w:p>
    <w:p w14:paraId="6E62225E" w14:textId="77777777" w:rsidR="00A2509A" w:rsidRPr="001D69E4" w:rsidRDefault="00A2509A" w:rsidP="0007203F">
      <w:pPr>
        <w:pStyle w:val="Heading4"/>
      </w:pPr>
      <w:r w:rsidRPr="001D69E4">
        <w:t>Sources of information include:</w:t>
      </w:r>
    </w:p>
    <w:p w14:paraId="45CD5D78" w14:textId="77777777" w:rsidR="00A2509A" w:rsidRDefault="00A2509A" w:rsidP="00DF2095">
      <w:pPr>
        <w:pStyle w:val="ListBullet2"/>
        <w:numPr>
          <w:ilvl w:val="0"/>
          <w:numId w:val="4"/>
        </w:numPr>
        <w:rPr>
          <w:lang w:val="en-GB"/>
        </w:rPr>
      </w:pPr>
      <w:r>
        <w:rPr>
          <w:lang w:val="en-GB"/>
        </w:rPr>
        <w:t>sales records</w:t>
      </w:r>
    </w:p>
    <w:p w14:paraId="72879F08" w14:textId="77777777" w:rsidR="00A2509A" w:rsidRDefault="00A2509A" w:rsidP="00DF2095">
      <w:pPr>
        <w:pStyle w:val="ListBullet2"/>
        <w:numPr>
          <w:ilvl w:val="0"/>
          <w:numId w:val="4"/>
        </w:numPr>
        <w:rPr>
          <w:lang w:val="en-GB"/>
        </w:rPr>
      </w:pPr>
      <w:r>
        <w:rPr>
          <w:lang w:val="en-GB"/>
        </w:rPr>
        <w:t>market research</w:t>
      </w:r>
    </w:p>
    <w:p w14:paraId="57ECD8F6" w14:textId="77777777" w:rsidR="00A2509A" w:rsidRDefault="00A2509A" w:rsidP="00DF2095">
      <w:pPr>
        <w:pStyle w:val="ListBullet2"/>
        <w:numPr>
          <w:ilvl w:val="0"/>
          <w:numId w:val="4"/>
        </w:numPr>
        <w:rPr>
          <w:lang w:val="en-GB"/>
        </w:rPr>
      </w:pPr>
      <w:r>
        <w:rPr>
          <w:lang w:val="en-GB"/>
        </w:rPr>
        <w:t>newspapers and trade journals</w:t>
      </w:r>
    </w:p>
    <w:p w14:paraId="344C344D" w14:textId="77777777" w:rsidR="00A2509A" w:rsidRDefault="00A2509A" w:rsidP="00DF2095">
      <w:pPr>
        <w:pStyle w:val="ListBullet2"/>
        <w:numPr>
          <w:ilvl w:val="0"/>
          <w:numId w:val="4"/>
        </w:numPr>
        <w:rPr>
          <w:lang w:val="en-GB"/>
        </w:rPr>
      </w:pPr>
      <w:r>
        <w:rPr>
          <w:lang w:val="en-GB"/>
        </w:rPr>
        <w:t>trade shows and exhibitions</w:t>
      </w:r>
    </w:p>
    <w:p w14:paraId="6A7F4D21" w14:textId="77777777" w:rsidR="00A2509A" w:rsidRDefault="00A2509A" w:rsidP="00DF2095">
      <w:pPr>
        <w:pStyle w:val="ListBullet2"/>
        <w:numPr>
          <w:ilvl w:val="0"/>
          <w:numId w:val="4"/>
        </w:numPr>
        <w:rPr>
          <w:lang w:val="en-GB"/>
        </w:rPr>
      </w:pPr>
      <w:r>
        <w:rPr>
          <w:lang w:val="en-GB"/>
        </w:rPr>
        <w:t>conferences and seminars</w:t>
      </w:r>
    </w:p>
    <w:p w14:paraId="30BEDF0E" w14:textId="77777777" w:rsidR="00A2509A" w:rsidRDefault="00A2509A" w:rsidP="00DF2095">
      <w:pPr>
        <w:pStyle w:val="ListBullet2"/>
        <w:numPr>
          <w:ilvl w:val="0"/>
          <w:numId w:val="4"/>
        </w:numPr>
        <w:rPr>
          <w:lang w:val="en-GB"/>
        </w:rPr>
      </w:pPr>
      <w:r>
        <w:rPr>
          <w:lang w:val="en-GB"/>
        </w:rPr>
        <w:t>competitors’ literature and sales ads</w:t>
      </w:r>
    </w:p>
    <w:p w14:paraId="257FDD6D" w14:textId="77777777" w:rsidR="00A2509A" w:rsidRPr="008B3362" w:rsidRDefault="00A2509A" w:rsidP="008B3362">
      <w:pPr>
        <w:pStyle w:val="Heading2"/>
      </w:pPr>
      <w:bookmarkStart w:id="960" w:name="_Toc199662891"/>
      <w:bookmarkStart w:id="961" w:name="_Toc495930944"/>
      <w:r w:rsidRPr="008B3362">
        <w:lastRenderedPageBreak/>
        <w:t>After sales service</w:t>
      </w:r>
      <w:bookmarkEnd w:id="960"/>
      <w:bookmarkEnd w:id="961"/>
    </w:p>
    <w:p w14:paraId="355E610F" w14:textId="77777777" w:rsidR="00A2509A" w:rsidRPr="00625873" w:rsidRDefault="00A2509A" w:rsidP="00D678DD">
      <w:pPr>
        <w:pStyle w:val="Heading3"/>
      </w:pPr>
      <w:bookmarkStart w:id="962" w:name="_Toc495930945"/>
      <w:r w:rsidRPr="00625873">
        <w:t>Contact your customers regularly</w:t>
      </w:r>
      <w:bookmarkEnd w:id="962"/>
    </w:p>
    <w:p w14:paraId="00BE5AB7" w14:textId="77777777" w:rsidR="00A2509A" w:rsidRDefault="00A2509A" w:rsidP="00D534F3">
      <w:pPr>
        <w:pStyle w:val="OZNormal"/>
        <w:rPr>
          <w:lang w:val="en-GB"/>
        </w:rPr>
      </w:pPr>
      <w:r>
        <w:rPr>
          <w:lang w:val="en-GB"/>
        </w:rPr>
        <w:t>Reasons for initiating contact:</w:t>
      </w:r>
    </w:p>
    <w:p w14:paraId="21AABEED" w14:textId="77777777" w:rsidR="00A2509A" w:rsidRDefault="00A2509A" w:rsidP="00DF2095">
      <w:pPr>
        <w:pStyle w:val="ListBullet2"/>
        <w:numPr>
          <w:ilvl w:val="0"/>
          <w:numId w:val="4"/>
        </w:numPr>
        <w:rPr>
          <w:lang w:val="en-GB"/>
        </w:rPr>
      </w:pPr>
      <w:r>
        <w:rPr>
          <w:lang w:val="en-GB"/>
        </w:rPr>
        <w:t>To introduce yourself</w:t>
      </w:r>
    </w:p>
    <w:p w14:paraId="2E6B5687" w14:textId="77777777" w:rsidR="00A2509A" w:rsidRDefault="00A2509A" w:rsidP="00DF2095">
      <w:pPr>
        <w:pStyle w:val="ListBullet2"/>
        <w:numPr>
          <w:ilvl w:val="0"/>
          <w:numId w:val="4"/>
        </w:numPr>
        <w:rPr>
          <w:lang w:val="en-GB"/>
        </w:rPr>
      </w:pPr>
      <w:r>
        <w:rPr>
          <w:lang w:val="en-GB"/>
        </w:rPr>
        <w:t>To remind the customer that you still exist</w:t>
      </w:r>
    </w:p>
    <w:p w14:paraId="66E34282" w14:textId="77777777" w:rsidR="00A2509A" w:rsidRDefault="00A2509A" w:rsidP="00DF2095">
      <w:pPr>
        <w:pStyle w:val="ListBullet2"/>
        <w:numPr>
          <w:ilvl w:val="0"/>
          <w:numId w:val="4"/>
        </w:numPr>
        <w:rPr>
          <w:lang w:val="en-GB"/>
        </w:rPr>
      </w:pPr>
      <w:r>
        <w:rPr>
          <w:lang w:val="en-GB"/>
        </w:rPr>
        <w:t>To confirm delivery details</w:t>
      </w:r>
    </w:p>
    <w:p w14:paraId="377B6608" w14:textId="77777777" w:rsidR="00A2509A" w:rsidRDefault="00A2509A" w:rsidP="00DF2095">
      <w:pPr>
        <w:pStyle w:val="ListBullet2"/>
        <w:numPr>
          <w:ilvl w:val="0"/>
          <w:numId w:val="4"/>
        </w:numPr>
        <w:rPr>
          <w:lang w:val="en-GB"/>
        </w:rPr>
      </w:pPr>
      <w:r>
        <w:rPr>
          <w:lang w:val="en-GB"/>
        </w:rPr>
        <w:t>To report on new developments</w:t>
      </w:r>
    </w:p>
    <w:p w14:paraId="1406192D" w14:textId="77777777" w:rsidR="00A2509A" w:rsidRDefault="00A2509A" w:rsidP="00DF2095">
      <w:pPr>
        <w:pStyle w:val="ListBullet2"/>
        <w:numPr>
          <w:ilvl w:val="0"/>
          <w:numId w:val="4"/>
        </w:numPr>
        <w:rPr>
          <w:lang w:val="en-GB"/>
        </w:rPr>
      </w:pPr>
      <w:r>
        <w:rPr>
          <w:lang w:val="en-GB"/>
        </w:rPr>
        <w:t>To advise on pricing/specification changes</w:t>
      </w:r>
    </w:p>
    <w:p w14:paraId="490085C6" w14:textId="77777777" w:rsidR="00A2509A" w:rsidRDefault="00A2509A" w:rsidP="00DF2095">
      <w:pPr>
        <w:pStyle w:val="ListBullet2"/>
        <w:numPr>
          <w:ilvl w:val="0"/>
          <w:numId w:val="4"/>
        </w:numPr>
        <w:rPr>
          <w:lang w:val="en-GB"/>
        </w:rPr>
      </w:pPr>
      <w:r>
        <w:rPr>
          <w:lang w:val="en-GB"/>
        </w:rPr>
        <w:t>To provide new information</w:t>
      </w:r>
    </w:p>
    <w:p w14:paraId="3418E023" w14:textId="77777777" w:rsidR="00A2509A" w:rsidRDefault="00A2509A" w:rsidP="00D534F3">
      <w:pPr>
        <w:pStyle w:val="OZNormal"/>
        <w:rPr>
          <w:lang w:val="en-GB"/>
        </w:rPr>
      </w:pPr>
      <w:r>
        <w:rPr>
          <w:lang w:val="en-GB"/>
        </w:rPr>
        <w:t>Many customers are quite reasonable.  Those that aren’t must be dealt with politely but firmly.  Tell your customer if the value of an order doesn’t justify extraordinary attention.  Customer A might warrant two personal visits a month, plus at least four phone calls and two personal letters.  Customer B might only warrant one visit, two phone calls and a monthly mail shot.</w:t>
      </w:r>
    </w:p>
    <w:p w14:paraId="395B6513" w14:textId="77777777" w:rsidR="00A2509A" w:rsidRPr="00625873" w:rsidRDefault="00A2509A" w:rsidP="00D678DD">
      <w:pPr>
        <w:pStyle w:val="Heading3"/>
      </w:pPr>
      <w:bookmarkStart w:id="963" w:name="_Toc153252288"/>
      <w:bookmarkStart w:id="964" w:name="_Toc495930946"/>
      <w:r w:rsidRPr="00625873">
        <w:t>Referrals</w:t>
      </w:r>
      <w:bookmarkEnd w:id="963"/>
      <w:bookmarkEnd w:id="964"/>
    </w:p>
    <w:p w14:paraId="024152E3" w14:textId="77777777" w:rsidR="00A2509A" w:rsidRDefault="00A2509A" w:rsidP="00D534F3">
      <w:pPr>
        <w:pStyle w:val="OZNormal"/>
      </w:pPr>
      <w:r>
        <w:t>People talk to each other and one thing they talk about a lot is money and value for money.  If a customer is happy with your service he will not only keep buying from you, but he will also spread the word, resulting in other people coming to your business as a result of your good service, after hearing about it from your happy customer.</w:t>
      </w:r>
    </w:p>
    <w:p w14:paraId="1F157ECC" w14:textId="77777777" w:rsidR="00A2509A" w:rsidRDefault="00A2509A" w:rsidP="00D534F3">
      <w:pPr>
        <w:pStyle w:val="OZNormal"/>
      </w:pPr>
      <w:r>
        <w:t>A satisfied customer may also give you referrals in the form of other people you can contact (leads).  If this happens you must make sure to follow up the lead and inform your source of the outcome of your follow up.  Although you might not get a sale by following up on the lead, you show your appreciation towards the customer by following up on the lead, otherwise he might not give you another lead.  The next lead he gives you might result in a huge sale.</w:t>
      </w:r>
    </w:p>
    <w:p w14:paraId="16AE11A9" w14:textId="77777777" w:rsidR="00A2509A" w:rsidRPr="00625873" w:rsidRDefault="00A2509A" w:rsidP="00D678DD">
      <w:pPr>
        <w:pStyle w:val="Heading3"/>
      </w:pPr>
      <w:bookmarkStart w:id="965" w:name="_Toc153252289"/>
      <w:bookmarkStart w:id="966" w:name="_Toc495930947"/>
      <w:r w:rsidRPr="00625873">
        <w:t>Repeat Sales</w:t>
      </w:r>
      <w:bookmarkEnd w:id="965"/>
      <w:bookmarkEnd w:id="966"/>
    </w:p>
    <w:p w14:paraId="2EE837B1" w14:textId="77777777" w:rsidR="00A2509A" w:rsidRDefault="00A2509A" w:rsidP="00D534F3">
      <w:pPr>
        <w:pStyle w:val="OZNormal"/>
      </w:pPr>
      <w:r>
        <w:t>You need to constantly be on the lookout for opportunities to create repeat sales.  Establish what the customer’s normal consumption of a product is.  Avoid ‘overstocking’ customers, as this will ruin your chances of any repeat sales until he has disposed of the surplus stock.</w:t>
      </w:r>
    </w:p>
    <w:p w14:paraId="1DAD5D17" w14:textId="77777777" w:rsidR="00A2509A" w:rsidRDefault="00A2509A" w:rsidP="00D534F3">
      <w:pPr>
        <w:pStyle w:val="OZNormal"/>
      </w:pPr>
      <w:r>
        <w:t>Get to know your regular customers well and anticipate when they will be needing more of your product.  If your customer sees that you take interest in him and his business, and he feels he is getting good value for money, he is bound to keep on buying from you for as long as you satisfy his needs and make him feel important.</w:t>
      </w:r>
    </w:p>
    <w:p w14:paraId="1ED90264" w14:textId="77777777" w:rsidR="00A2509A" w:rsidRPr="00625873" w:rsidRDefault="00A2509A" w:rsidP="00D678DD">
      <w:pPr>
        <w:pStyle w:val="Heading3"/>
      </w:pPr>
      <w:bookmarkStart w:id="967" w:name="_Toc153252290"/>
      <w:bookmarkStart w:id="968" w:name="_Toc495930948"/>
      <w:r w:rsidRPr="00625873">
        <w:t>Identify cross and up-selling opportunities</w:t>
      </w:r>
      <w:bookmarkEnd w:id="967"/>
      <w:bookmarkEnd w:id="968"/>
    </w:p>
    <w:p w14:paraId="063D714D" w14:textId="77777777" w:rsidR="00A2509A" w:rsidRPr="001D69E4" w:rsidRDefault="00A2509A" w:rsidP="0007203F">
      <w:pPr>
        <w:pStyle w:val="Heading4"/>
      </w:pPr>
      <w:r w:rsidRPr="001D69E4">
        <w:t>Cross-selling</w:t>
      </w:r>
    </w:p>
    <w:p w14:paraId="7E304892" w14:textId="77777777" w:rsidR="00A2509A" w:rsidRDefault="00A2509A" w:rsidP="00D534F3">
      <w:pPr>
        <w:pStyle w:val="OZNormal"/>
      </w:pPr>
      <w:r>
        <w:t>Cross-selling happens when a customer needs a product and you sell him that product but you also sell other related products that the customer may need.</w:t>
      </w:r>
    </w:p>
    <w:p w14:paraId="1D5D12AF" w14:textId="77777777" w:rsidR="00A2509A" w:rsidRDefault="00A2509A" w:rsidP="00D534F3">
      <w:pPr>
        <w:pStyle w:val="OZNormal"/>
      </w:pPr>
      <w:r>
        <w:t>If the customer buys paint, he’s going to need sandpaper, a paint scraper, masking tape, a pan &amp; roller, brushes, a drop sheet, dust mask, cleaning materials, maybe a ladder and scaffolding, etc.</w:t>
      </w:r>
    </w:p>
    <w:p w14:paraId="16A290FA" w14:textId="77777777" w:rsidR="00A2509A" w:rsidRPr="001D69E4" w:rsidRDefault="00A2509A" w:rsidP="0007203F">
      <w:pPr>
        <w:pStyle w:val="Heading4"/>
      </w:pPr>
      <w:r w:rsidRPr="001D69E4">
        <w:t>Up-selling</w:t>
      </w:r>
    </w:p>
    <w:p w14:paraId="75A092A5" w14:textId="77777777" w:rsidR="00A2509A" w:rsidRDefault="00A2509A" w:rsidP="00D534F3">
      <w:pPr>
        <w:pStyle w:val="OZNormal"/>
      </w:pPr>
      <w:r>
        <w:t>Up-selling happens when the salesperson motivates the customer to buy a bigger or more expensive item than what he originally wanted.</w:t>
      </w:r>
    </w:p>
    <w:p w14:paraId="2C26BD40" w14:textId="77777777" w:rsidR="00A2509A" w:rsidRDefault="00A2509A" w:rsidP="00D534F3">
      <w:pPr>
        <w:pStyle w:val="OZNormal"/>
      </w:pPr>
      <w:r>
        <w:t>The customer may be interested in buying a small car and is looking at an entry level model of the car.  By using your sales techniques you can motivate him to buy the more luxury model.</w:t>
      </w:r>
    </w:p>
    <w:p w14:paraId="65371D16" w14:textId="77777777" w:rsidR="00A2509A" w:rsidRPr="00665E06" w:rsidRDefault="00A2509A" w:rsidP="00665E06">
      <w:pPr>
        <w:pStyle w:val="Tip0"/>
      </w:pPr>
      <w:r w:rsidRPr="00665E06">
        <w:lastRenderedPageBreak/>
        <w:t>Tip</w:t>
      </w:r>
      <w:r w:rsidRPr="00665E06">
        <w:tab/>
        <w:t>Always be aware of other items that you can sell together with what the customer is buying.  If you practice it enough, it becomes second nature.</w:t>
      </w:r>
    </w:p>
    <w:p w14:paraId="0E63B0DC" w14:textId="77777777" w:rsidR="00A2509A" w:rsidRPr="001D69E4" w:rsidRDefault="00A2509A" w:rsidP="0007203F">
      <w:pPr>
        <w:pStyle w:val="Heading4"/>
      </w:pPr>
      <w:bookmarkStart w:id="969" w:name="_Toc153252291"/>
      <w:r w:rsidRPr="001D69E4">
        <w:t>Offering Discounts</w:t>
      </w:r>
      <w:bookmarkEnd w:id="969"/>
    </w:p>
    <w:p w14:paraId="21848F90" w14:textId="77777777" w:rsidR="00A2509A" w:rsidRDefault="00A2509A" w:rsidP="00D534F3">
      <w:pPr>
        <w:pStyle w:val="OZNormal"/>
      </w:pPr>
      <w:r>
        <w:t>It is common practice to give discount to customers who buy a lot and buy regularly.  In this way you ‘reward’ them for their support.</w:t>
      </w:r>
    </w:p>
    <w:p w14:paraId="75843E28" w14:textId="77777777" w:rsidR="00A2509A" w:rsidRPr="00625873" w:rsidRDefault="00A2509A" w:rsidP="00D678DD">
      <w:pPr>
        <w:pStyle w:val="Heading3"/>
      </w:pPr>
      <w:bookmarkStart w:id="970" w:name="_Toc153252292"/>
      <w:bookmarkStart w:id="971" w:name="_Toc495930949"/>
      <w:r w:rsidRPr="00625873">
        <w:t>Obtaining and reporting customer feedback</w:t>
      </w:r>
      <w:bookmarkEnd w:id="970"/>
      <w:bookmarkEnd w:id="971"/>
    </w:p>
    <w:p w14:paraId="6D51833C" w14:textId="77777777" w:rsidR="00A2509A" w:rsidRDefault="00A2509A" w:rsidP="00D534F3">
      <w:pPr>
        <w:pStyle w:val="OZNormal"/>
      </w:pPr>
      <w:r>
        <w:t>It is important to know what your customers think of your service.</w:t>
      </w:r>
    </w:p>
    <w:p w14:paraId="6B2474A1" w14:textId="77777777" w:rsidR="00A2509A" w:rsidRDefault="00A2509A" w:rsidP="00DF2095">
      <w:pPr>
        <w:pStyle w:val="ListBullet2"/>
        <w:numPr>
          <w:ilvl w:val="0"/>
          <w:numId w:val="4"/>
        </w:numPr>
      </w:pPr>
      <w:r>
        <w:t>What are the reasons why we don’t follow up?</w:t>
      </w:r>
    </w:p>
    <w:p w14:paraId="709B2A9D" w14:textId="77777777" w:rsidR="00A2509A" w:rsidRDefault="00A2509A" w:rsidP="00DF2095">
      <w:pPr>
        <w:pStyle w:val="ListBullet2"/>
        <w:numPr>
          <w:ilvl w:val="0"/>
          <w:numId w:val="4"/>
        </w:numPr>
      </w:pPr>
      <w:r>
        <w:t>What are the benefits of following up?</w:t>
      </w:r>
    </w:p>
    <w:p w14:paraId="0BBEB90E" w14:textId="77777777" w:rsidR="00A2509A" w:rsidRDefault="00A2509A" w:rsidP="00DF2095">
      <w:pPr>
        <w:pStyle w:val="ListBullet2"/>
        <w:numPr>
          <w:ilvl w:val="0"/>
          <w:numId w:val="4"/>
        </w:numPr>
      </w:pPr>
      <w:r>
        <w:t xml:space="preserve">What methods of follow – up do you use? </w:t>
      </w:r>
    </w:p>
    <w:p w14:paraId="2ECE16D8" w14:textId="77777777" w:rsidR="00A2509A" w:rsidRPr="001D69E4" w:rsidRDefault="00A2509A" w:rsidP="0007203F">
      <w:pPr>
        <w:pStyle w:val="Heading4"/>
      </w:pPr>
      <w:r w:rsidRPr="001D69E4">
        <w:t>Types of Follow –Up</w:t>
      </w:r>
    </w:p>
    <w:p w14:paraId="334F1E42" w14:textId="77777777" w:rsidR="00A2509A" w:rsidRDefault="00A2509A" w:rsidP="00DF2095">
      <w:pPr>
        <w:pStyle w:val="ListBullet2"/>
        <w:numPr>
          <w:ilvl w:val="0"/>
          <w:numId w:val="4"/>
        </w:numPr>
      </w:pPr>
      <w:r>
        <w:t>Thank you notes/ even post – it!</w:t>
      </w:r>
    </w:p>
    <w:p w14:paraId="7D488FE2" w14:textId="77777777" w:rsidR="00A2509A" w:rsidRDefault="00A2509A" w:rsidP="00DF2095">
      <w:pPr>
        <w:pStyle w:val="ListBullet2"/>
        <w:numPr>
          <w:ilvl w:val="0"/>
          <w:numId w:val="4"/>
        </w:numPr>
      </w:pPr>
      <w:r>
        <w:t>Survey</w:t>
      </w:r>
    </w:p>
    <w:p w14:paraId="63C4BCFF" w14:textId="77777777" w:rsidR="00A2509A" w:rsidRPr="001D69E4" w:rsidRDefault="00A2509A" w:rsidP="0007203F">
      <w:pPr>
        <w:pStyle w:val="Heading4"/>
      </w:pPr>
      <w:r w:rsidRPr="001D69E4">
        <w:t>Possible Survey Questions</w:t>
      </w:r>
    </w:p>
    <w:p w14:paraId="0D93720F" w14:textId="77777777" w:rsidR="00A2509A" w:rsidRDefault="00A2509A" w:rsidP="00DF2095">
      <w:pPr>
        <w:pStyle w:val="ListBullet2"/>
        <w:numPr>
          <w:ilvl w:val="0"/>
          <w:numId w:val="4"/>
        </w:numPr>
      </w:pPr>
      <w:r>
        <w:t>What concerns do you have about our service?</w:t>
      </w:r>
    </w:p>
    <w:p w14:paraId="6C8B60BE" w14:textId="77777777" w:rsidR="00A2509A" w:rsidRDefault="00A2509A" w:rsidP="00DF2095">
      <w:pPr>
        <w:pStyle w:val="ListBullet2"/>
        <w:numPr>
          <w:ilvl w:val="0"/>
          <w:numId w:val="4"/>
        </w:numPr>
      </w:pPr>
      <w:r>
        <w:t>What pleased you the most about our service?</w:t>
      </w:r>
    </w:p>
    <w:p w14:paraId="3A0B5B2D" w14:textId="77777777" w:rsidR="00A2509A" w:rsidRDefault="00A2509A" w:rsidP="00DF2095">
      <w:pPr>
        <w:pStyle w:val="ListBullet2"/>
        <w:numPr>
          <w:ilvl w:val="0"/>
          <w:numId w:val="4"/>
        </w:numPr>
      </w:pPr>
      <w:r>
        <w:t>How can we make our service better?</w:t>
      </w:r>
    </w:p>
    <w:p w14:paraId="60B59474" w14:textId="77777777" w:rsidR="00A2509A" w:rsidRDefault="00A2509A" w:rsidP="00DF2095">
      <w:pPr>
        <w:pStyle w:val="ListBullet2"/>
        <w:numPr>
          <w:ilvl w:val="0"/>
          <w:numId w:val="4"/>
        </w:numPr>
      </w:pPr>
      <w:r>
        <w:t>What can we do to save time?</w:t>
      </w:r>
    </w:p>
    <w:p w14:paraId="310D0E71" w14:textId="77777777" w:rsidR="00A2509A" w:rsidRDefault="00A2509A" w:rsidP="00DF2095">
      <w:pPr>
        <w:pStyle w:val="ListBullet2"/>
        <w:numPr>
          <w:ilvl w:val="0"/>
          <w:numId w:val="4"/>
        </w:numPr>
      </w:pPr>
      <w:r>
        <w:t>What company do you most like to do business with? Why?</w:t>
      </w:r>
    </w:p>
    <w:p w14:paraId="5CEFD8E5" w14:textId="77777777" w:rsidR="00A2509A" w:rsidRPr="00625873" w:rsidRDefault="00A2509A" w:rsidP="00D678DD">
      <w:pPr>
        <w:pStyle w:val="Heading3"/>
      </w:pPr>
      <w:bookmarkStart w:id="972" w:name="_Toc495930950"/>
      <w:r w:rsidRPr="00625873">
        <w:t>Continuous Improvement Checklist</w:t>
      </w:r>
      <w:bookmarkEnd w:id="972"/>
    </w:p>
    <w:p w14:paraId="7860ACD8" w14:textId="77777777" w:rsidR="00A2509A" w:rsidRDefault="00A2509A" w:rsidP="00DF2095">
      <w:pPr>
        <w:pStyle w:val="ListBullet2"/>
        <w:numPr>
          <w:ilvl w:val="0"/>
          <w:numId w:val="4"/>
        </w:numPr>
      </w:pPr>
      <w:r>
        <w:t>What’s the benefit to the customer? Will the customer easily understand the benefit?</w:t>
      </w:r>
    </w:p>
    <w:p w14:paraId="2FD3CAA3" w14:textId="77777777" w:rsidR="00A2509A" w:rsidRDefault="00A2509A" w:rsidP="00DF2095">
      <w:pPr>
        <w:pStyle w:val="ListBullet2"/>
        <w:numPr>
          <w:ilvl w:val="0"/>
          <w:numId w:val="4"/>
        </w:numPr>
      </w:pPr>
      <w:r>
        <w:t>What impact will this have on our employees/team</w:t>
      </w:r>
    </w:p>
    <w:p w14:paraId="6B11A5E8" w14:textId="77777777" w:rsidR="00A2509A" w:rsidRDefault="00A2509A" w:rsidP="00DF2095">
      <w:pPr>
        <w:pStyle w:val="ListBullet2"/>
        <w:numPr>
          <w:ilvl w:val="0"/>
          <w:numId w:val="4"/>
        </w:numPr>
      </w:pPr>
      <w:r>
        <w:t>How will it affect our existing systems?</w:t>
      </w:r>
    </w:p>
    <w:p w14:paraId="1F169531" w14:textId="77777777" w:rsidR="00A2509A" w:rsidRDefault="00A2509A" w:rsidP="00DF2095">
      <w:pPr>
        <w:pStyle w:val="ListBullet2"/>
        <w:numPr>
          <w:ilvl w:val="0"/>
          <w:numId w:val="4"/>
        </w:numPr>
      </w:pPr>
      <w:r>
        <w:t>Is anyone else doing it successfully? What can we learn from their experience?</w:t>
      </w:r>
    </w:p>
    <w:p w14:paraId="40663F75" w14:textId="77777777" w:rsidR="00A2509A" w:rsidRDefault="00A2509A" w:rsidP="00DF2095">
      <w:pPr>
        <w:pStyle w:val="ListBullet2"/>
        <w:numPr>
          <w:ilvl w:val="0"/>
          <w:numId w:val="4"/>
        </w:numPr>
      </w:pPr>
      <w:r>
        <w:t>What could go wrong?</w:t>
      </w:r>
    </w:p>
    <w:p w14:paraId="2D9D505C" w14:textId="77777777" w:rsidR="00A2509A" w:rsidRDefault="00A2509A" w:rsidP="00DF2095">
      <w:pPr>
        <w:pStyle w:val="ListBullet2"/>
        <w:numPr>
          <w:ilvl w:val="0"/>
          <w:numId w:val="4"/>
        </w:numPr>
      </w:pPr>
      <w:r>
        <w:t>Will it give us an advantage over our competitors?</w:t>
      </w:r>
    </w:p>
    <w:p w14:paraId="07209FA2" w14:textId="77777777" w:rsidR="00A2509A" w:rsidRDefault="00A2509A" w:rsidP="00DF2095">
      <w:pPr>
        <w:pStyle w:val="ListBullet2"/>
        <w:numPr>
          <w:ilvl w:val="0"/>
          <w:numId w:val="4"/>
        </w:numPr>
      </w:pPr>
      <w:r>
        <w:t>When should we improve our service?</w:t>
      </w:r>
    </w:p>
    <w:p w14:paraId="0998C4E6" w14:textId="77777777" w:rsidR="00A2509A" w:rsidRDefault="00A2509A" w:rsidP="00DF2095">
      <w:pPr>
        <w:pStyle w:val="ListBullet2"/>
        <w:numPr>
          <w:ilvl w:val="0"/>
          <w:numId w:val="4"/>
        </w:numPr>
      </w:pPr>
      <w:r>
        <w:t>What can we change and improve to make it easier for the customer to work with us?</w:t>
      </w:r>
    </w:p>
    <w:p w14:paraId="44C66420" w14:textId="77777777" w:rsidR="00A2509A" w:rsidRDefault="00A2509A" w:rsidP="00DF2095">
      <w:pPr>
        <w:pStyle w:val="ListBullet2"/>
        <w:numPr>
          <w:ilvl w:val="0"/>
          <w:numId w:val="4"/>
        </w:numPr>
      </w:pPr>
      <w:r>
        <w:t>How can we respond faster to customer requests?</w:t>
      </w:r>
    </w:p>
    <w:p w14:paraId="09FBFECA" w14:textId="77777777" w:rsidR="00A2509A" w:rsidRDefault="00A2509A" w:rsidP="00DF2095">
      <w:pPr>
        <w:pStyle w:val="ListBullet2"/>
        <w:numPr>
          <w:ilvl w:val="0"/>
          <w:numId w:val="4"/>
        </w:numPr>
      </w:pPr>
      <w:r>
        <w:t>What have we learned?</w:t>
      </w:r>
    </w:p>
    <w:p w14:paraId="236A32B9" w14:textId="77777777" w:rsidR="00A2509A" w:rsidRPr="00625873" w:rsidRDefault="00A2509A" w:rsidP="00D678DD">
      <w:pPr>
        <w:pStyle w:val="Heading3"/>
      </w:pPr>
      <w:bookmarkStart w:id="973" w:name="_Toc495930951"/>
      <w:r w:rsidRPr="00625873">
        <w:t>Enhancing Customer Service</w:t>
      </w:r>
      <w:bookmarkEnd w:id="973"/>
    </w:p>
    <w:p w14:paraId="3C28A48C" w14:textId="77777777" w:rsidR="00A2509A" w:rsidRDefault="00A2509A" w:rsidP="00DF2095">
      <w:pPr>
        <w:pStyle w:val="ListBullet2"/>
        <w:numPr>
          <w:ilvl w:val="0"/>
          <w:numId w:val="4"/>
        </w:numPr>
      </w:pPr>
      <w:r>
        <w:t>Analyse customer data</w:t>
      </w:r>
    </w:p>
    <w:p w14:paraId="7E3D5151" w14:textId="77777777" w:rsidR="00A2509A" w:rsidRDefault="00A2509A" w:rsidP="00DF2095">
      <w:pPr>
        <w:pStyle w:val="ListBullet2"/>
        <w:numPr>
          <w:ilvl w:val="0"/>
          <w:numId w:val="4"/>
        </w:numPr>
      </w:pPr>
      <w:r>
        <w:t>Create an advisory board</w:t>
      </w:r>
    </w:p>
    <w:p w14:paraId="1165950D" w14:textId="77777777" w:rsidR="00A2509A" w:rsidRDefault="00A2509A" w:rsidP="00DF2095">
      <w:pPr>
        <w:pStyle w:val="ListBullet2"/>
        <w:numPr>
          <w:ilvl w:val="0"/>
          <w:numId w:val="4"/>
        </w:numPr>
      </w:pPr>
      <w:r>
        <w:t>Focus on everyone developing strong people skills</w:t>
      </w:r>
    </w:p>
    <w:p w14:paraId="0113DAAF" w14:textId="77777777" w:rsidR="00A2509A" w:rsidRDefault="00A2509A" w:rsidP="00DF2095">
      <w:pPr>
        <w:pStyle w:val="ListBullet2"/>
        <w:numPr>
          <w:ilvl w:val="0"/>
          <w:numId w:val="4"/>
        </w:numPr>
      </w:pPr>
      <w:r>
        <w:t>Improve our core services</w:t>
      </w:r>
    </w:p>
    <w:p w14:paraId="71B91F92" w14:textId="77777777" w:rsidR="00A2509A" w:rsidRDefault="00A2509A" w:rsidP="00DF2095">
      <w:pPr>
        <w:pStyle w:val="ListBullet2"/>
        <w:numPr>
          <w:ilvl w:val="0"/>
          <w:numId w:val="4"/>
        </w:numPr>
      </w:pPr>
      <w:r>
        <w:t xml:space="preserve"> Find ways to keep employees involved </w:t>
      </w:r>
    </w:p>
    <w:p w14:paraId="65FD267D" w14:textId="77777777" w:rsidR="00A2509A" w:rsidRDefault="00A2509A">
      <w:pPr>
        <w:spacing w:before="0" w:after="0"/>
        <w:jc w:val="left"/>
      </w:pPr>
      <w:r>
        <w:br w:type="page"/>
      </w:r>
    </w:p>
    <w:p w14:paraId="3BBA77EE" w14:textId="77777777" w:rsidR="00A2509A" w:rsidRPr="00665E06" w:rsidRDefault="00A2509A" w:rsidP="00665E06"/>
    <w:p w14:paraId="7B97BC39" w14:textId="77777777" w:rsidR="00A2509A" w:rsidRPr="00FD3E8A" w:rsidRDefault="00A2509A" w:rsidP="00665E06">
      <w:pPr>
        <w:pStyle w:val="MyFormAssmtHdg"/>
      </w:pPr>
      <w:bookmarkStart w:id="974" w:name="_Toc199585846"/>
      <w:bookmarkStart w:id="975" w:name="_Toc199662892"/>
      <w:bookmarkStart w:id="976" w:name="_Toc495930952"/>
      <w:r w:rsidRPr="00FD3E8A">
        <w:t>Activity 2 (SO1, AC3): Role Play</w:t>
      </w:r>
      <w:bookmarkEnd w:id="974"/>
      <w:bookmarkEnd w:id="975"/>
      <w:bookmarkEnd w:id="976"/>
    </w:p>
    <w:p w14:paraId="071CE3F3" w14:textId="77777777" w:rsidR="00A2509A" w:rsidRPr="00FD3E8A" w:rsidRDefault="00A2509A" w:rsidP="00665E06">
      <w:pPr>
        <w:pStyle w:val="MyFormAssmtHdg"/>
      </w:pPr>
      <w:bookmarkStart w:id="977" w:name="_Toc199585847"/>
      <w:bookmarkStart w:id="978" w:name="_Toc199662893"/>
      <w:bookmarkStart w:id="979" w:name="_Toc495930953"/>
      <w:r w:rsidRPr="00FD3E8A">
        <w:t>Activity 3 (SO1, AC4): group activity</w:t>
      </w:r>
      <w:bookmarkEnd w:id="977"/>
      <w:bookmarkEnd w:id="978"/>
      <w:bookmarkEnd w:id="979"/>
    </w:p>
    <w:p w14:paraId="7A61A3E3" w14:textId="77777777" w:rsidR="00A2509A" w:rsidRPr="00FD3E8A" w:rsidRDefault="00A2509A" w:rsidP="00665E06">
      <w:pPr>
        <w:pStyle w:val="MyFormAssmtHdg"/>
      </w:pPr>
      <w:bookmarkStart w:id="980" w:name="_Toc199585848"/>
      <w:bookmarkStart w:id="981" w:name="_Toc199662894"/>
      <w:bookmarkStart w:id="982" w:name="_Toc495930954"/>
      <w:r w:rsidRPr="00FD3E8A">
        <w:t>Activity 4 (SO1, AC4): individual activity</w:t>
      </w:r>
      <w:bookmarkEnd w:id="980"/>
      <w:bookmarkEnd w:id="981"/>
      <w:bookmarkEnd w:id="982"/>
    </w:p>
    <w:p w14:paraId="0ED927AA" w14:textId="77777777" w:rsidR="00A2509A" w:rsidRDefault="00A2509A" w:rsidP="00D534F3">
      <w:pPr>
        <w:pStyle w:val="LCNormal"/>
      </w:pPr>
    </w:p>
    <w:p w14:paraId="3BD36353" w14:textId="77777777" w:rsidR="00A2509A" w:rsidRDefault="00A2509A" w:rsidP="00D534F3">
      <w:pPr>
        <w:pStyle w:val="LCNormal"/>
      </w:pPr>
    </w:p>
    <w:p w14:paraId="37963454" w14:textId="77777777" w:rsidR="00A2509A" w:rsidRDefault="00A2509A" w:rsidP="00D534F3">
      <w:pPr>
        <w:pStyle w:val="LCNormal"/>
      </w:pPr>
    </w:p>
    <w:p w14:paraId="186257CE" w14:textId="77777777" w:rsidR="00A2509A" w:rsidRDefault="00A2509A" w:rsidP="00D534F3">
      <w:pPr>
        <w:pStyle w:val="LCNormal"/>
      </w:pPr>
      <w:r>
        <w:br w:type="page"/>
      </w:r>
    </w:p>
    <w:p w14:paraId="0FCF32C9" w14:textId="77777777" w:rsidR="00A2509A" w:rsidRPr="004B7C23" w:rsidRDefault="00A2509A" w:rsidP="004B7C23">
      <w:pPr>
        <w:pStyle w:val="Heading1"/>
      </w:pPr>
      <w:bookmarkStart w:id="983" w:name="_Toc199662895"/>
      <w:bookmarkStart w:id="984" w:name="_Toc495930955"/>
      <w:r w:rsidRPr="004B7C23">
        <w:lastRenderedPageBreak/>
        <w:t>NEGOTIATE WITH A CUSTOMER</w:t>
      </w:r>
      <w:bookmarkEnd w:id="983"/>
      <w:bookmarkEnd w:id="984"/>
    </w:p>
    <w:p w14:paraId="1ADBFE4C" w14:textId="77777777" w:rsidR="00A2509A" w:rsidRDefault="00A2509A" w:rsidP="0007203F">
      <w:pPr>
        <w:pStyle w:val="Heading4"/>
      </w:pPr>
      <w:r>
        <w:t>Outcome</w:t>
      </w:r>
    </w:p>
    <w:p w14:paraId="04B762B5" w14:textId="77777777" w:rsidR="00A2509A" w:rsidRPr="00806914" w:rsidRDefault="00A2509A" w:rsidP="00806914">
      <w:r w:rsidRPr="00806914">
        <w:t>Negotiate a deal with a customer</w:t>
      </w:r>
    </w:p>
    <w:p w14:paraId="0A527CF8" w14:textId="77777777" w:rsidR="00A2509A" w:rsidRPr="00340C24" w:rsidRDefault="00A2509A" w:rsidP="0007203F">
      <w:pPr>
        <w:pStyle w:val="Heading4"/>
      </w:pPr>
      <w:r>
        <w:t>Assessment criteria</w:t>
      </w:r>
    </w:p>
    <w:p w14:paraId="1990E6F3" w14:textId="77777777" w:rsidR="00A2509A" w:rsidRDefault="00A2509A" w:rsidP="00DF2095">
      <w:pPr>
        <w:pStyle w:val="ListBullet2"/>
        <w:numPr>
          <w:ilvl w:val="0"/>
          <w:numId w:val="4"/>
        </w:numPr>
      </w:pPr>
      <w:r>
        <w:t>Basic principles of negotiation that are utilised to secure new business are outlined and explained with examples</w:t>
      </w:r>
    </w:p>
    <w:p w14:paraId="66F8BC3C" w14:textId="77777777" w:rsidR="00A2509A" w:rsidRDefault="00A2509A" w:rsidP="00DF2095">
      <w:pPr>
        <w:pStyle w:val="ListBullet2"/>
        <w:numPr>
          <w:ilvl w:val="0"/>
          <w:numId w:val="4"/>
        </w:numPr>
      </w:pPr>
      <w:r>
        <w:t>The principles of planning for negotiations are explained and implemented according to own business context and market research</w:t>
      </w:r>
    </w:p>
    <w:p w14:paraId="6F5A4055" w14:textId="77777777" w:rsidR="00A2509A" w:rsidRDefault="00A2509A" w:rsidP="00DF2095">
      <w:pPr>
        <w:pStyle w:val="ListBullet2"/>
        <w:numPr>
          <w:ilvl w:val="0"/>
          <w:numId w:val="4"/>
        </w:numPr>
      </w:pPr>
      <w:r>
        <w:t>Appropriate negotiation techniques are applied to own venture and business contexts</w:t>
      </w:r>
    </w:p>
    <w:p w14:paraId="7462E45A" w14:textId="77777777" w:rsidR="00A2509A" w:rsidRDefault="00A2509A" w:rsidP="00D534F3">
      <w:pPr>
        <w:rPr>
          <w:lang w:val="en-GB"/>
        </w:rPr>
      </w:pPr>
      <w:r>
        <w:rPr>
          <w:lang w:val="en-GB"/>
        </w:rPr>
        <w:t>When you are in business for yourself or even when you work in a business that is dependent on customers, the aims of the selling system of the business are</w:t>
      </w:r>
    </w:p>
    <w:p w14:paraId="10DF4B0E" w14:textId="77777777" w:rsidR="00A2509A" w:rsidRDefault="00A2509A" w:rsidP="00A51B94">
      <w:pPr>
        <w:numPr>
          <w:ilvl w:val="0"/>
          <w:numId w:val="21"/>
        </w:numPr>
        <w:rPr>
          <w:lang w:val="en-GB"/>
        </w:rPr>
      </w:pPr>
      <w:r>
        <w:rPr>
          <w:lang w:val="en-GB"/>
        </w:rPr>
        <w:t>Customer satisfaction</w:t>
      </w:r>
    </w:p>
    <w:p w14:paraId="614F2363" w14:textId="77777777" w:rsidR="00A2509A" w:rsidRDefault="00A2509A" w:rsidP="00A51B94">
      <w:pPr>
        <w:numPr>
          <w:ilvl w:val="0"/>
          <w:numId w:val="21"/>
        </w:numPr>
        <w:rPr>
          <w:lang w:val="en-GB"/>
        </w:rPr>
      </w:pPr>
      <w:r>
        <w:rPr>
          <w:lang w:val="en-GB"/>
        </w:rPr>
        <w:t>Customer loyalty</w:t>
      </w:r>
    </w:p>
    <w:p w14:paraId="340D7BDC" w14:textId="77777777" w:rsidR="00A2509A" w:rsidRDefault="00A2509A" w:rsidP="00A51B94">
      <w:pPr>
        <w:numPr>
          <w:ilvl w:val="0"/>
          <w:numId w:val="21"/>
        </w:numPr>
        <w:rPr>
          <w:lang w:val="en-GB"/>
        </w:rPr>
      </w:pPr>
      <w:r>
        <w:rPr>
          <w:lang w:val="en-GB"/>
        </w:rPr>
        <w:t>Growth</w:t>
      </w:r>
    </w:p>
    <w:p w14:paraId="04557A2C" w14:textId="77777777" w:rsidR="00A2509A" w:rsidRPr="00AC4706" w:rsidRDefault="00A2509A" w:rsidP="00D534F3">
      <w:pPr>
        <w:rPr>
          <w:lang w:val="en-GB"/>
        </w:rPr>
      </w:pPr>
      <w:r>
        <w:rPr>
          <w:lang w:val="en-GB"/>
        </w:rPr>
        <w:t>This is the only way you will be able to survive and make a profit.  In order to ensure that you reach the above aims, you and your employees have to cultivate certain attitudes that are aimed at improving sales.</w:t>
      </w:r>
    </w:p>
    <w:p w14:paraId="5E3C95E4" w14:textId="77777777" w:rsidR="00A2509A" w:rsidRPr="00625873" w:rsidRDefault="00A2509A" w:rsidP="00D678DD">
      <w:pPr>
        <w:pStyle w:val="Heading3"/>
      </w:pPr>
      <w:bookmarkStart w:id="985" w:name="_Toc495930956"/>
      <w:r w:rsidRPr="00625873">
        <w:t>Attitudes to Cultivate</w:t>
      </w:r>
      <w:bookmarkEnd w:id="985"/>
    </w:p>
    <w:p w14:paraId="554F369A" w14:textId="77777777" w:rsidR="00A2509A" w:rsidRDefault="00A2509A" w:rsidP="00D534F3">
      <w:pPr>
        <w:pStyle w:val="LCNormal"/>
        <w:rPr>
          <w:lang w:val="en-US"/>
        </w:rPr>
      </w:pPr>
      <w:r w:rsidRPr="00755844">
        <w:rPr>
          <w:lang w:val="en-US"/>
        </w:rPr>
        <w:t>Successful sales people must:</w:t>
      </w:r>
    </w:p>
    <w:p w14:paraId="5AEE8590" w14:textId="77777777" w:rsidR="00A2509A" w:rsidRDefault="00A2509A" w:rsidP="00DF2095">
      <w:pPr>
        <w:pStyle w:val="ListBullet2"/>
        <w:numPr>
          <w:ilvl w:val="0"/>
          <w:numId w:val="4"/>
        </w:numPr>
        <w:rPr>
          <w:lang w:val="en-US"/>
        </w:rPr>
      </w:pPr>
      <w:r>
        <w:rPr>
          <w:lang w:val="en-US"/>
        </w:rPr>
        <w:t>Visualize themselves closing the sale before getting the customer</w:t>
      </w:r>
    </w:p>
    <w:p w14:paraId="0B86DA6E" w14:textId="77777777" w:rsidR="00A2509A" w:rsidRDefault="00A2509A" w:rsidP="00DF2095">
      <w:pPr>
        <w:pStyle w:val="ListBullet2"/>
        <w:numPr>
          <w:ilvl w:val="0"/>
          <w:numId w:val="4"/>
        </w:numPr>
        <w:rPr>
          <w:lang w:val="en-US"/>
        </w:rPr>
      </w:pPr>
      <w:r>
        <w:rPr>
          <w:lang w:val="en-US"/>
        </w:rPr>
        <w:t>Believe in their ability to succeed</w:t>
      </w:r>
    </w:p>
    <w:p w14:paraId="4F765DC4" w14:textId="77777777" w:rsidR="00A2509A" w:rsidRDefault="00A2509A" w:rsidP="00DF2095">
      <w:pPr>
        <w:pStyle w:val="ListBullet2"/>
        <w:numPr>
          <w:ilvl w:val="0"/>
          <w:numId w:val="4"/>
        </w:numPr>
        <w:rPr>
          <w:lang w:val="en-US"/>
        </w:rPr>
      </w:pPr>
      <w:r>
        <w:rPr>
          <w:lang w:val="en-US"/>
        </w:rPr>
        <w:t>Treat every day with a sense of urgency, since their livelihood depends on it</w:t>
      </w:r>
    </w:p>
    <w:p w14:paraId="0AF7FDB3" w14:textId="77777777" w:rsidR="00A2509A" w:rsidRDefault="00A2509A" w:rsidP="00DF2095">
      <w:pPr>
        <w:pStyle w:val="ListBullet2"/>
        <w:numPr>
          <w:ilvl w:val="0"/>
          <w:numId w:val="4"/>
        </w:numPr>
        <w:rPr>
          <w:lang w:val="en-US"/>
        </w:rPr>
      </w:pPr>
      <w:r>
        <w:rPr>
          <w:lang w:val="en-US"/>
        </w:rPr>
        <w:t>Treat every contact as a sales opportunity</w:t>
      </w:r>
    </w:p>
    <w:p w14:paraId="66CC792B" w14:textId="77777777" w:rsidR="00A2509A" w:rsidRDefault="00A2509A" w:rsidP="00DF2095">
      <w:pPr>
        <w:pStyle w:val="ListBullet2"/>
        <w:numPr>
          <w:ilvl w:val="0"/>
          <w:numId w:val="4"/>
        </w:numPr>
        <w:rPr>
          <w:lang w:val="en-US"/>
        </w:rPr>
      </w:pPr>
      <w:r>
        <w:rPr>
          <w:lang w:val="en-US"/>
        </w:rPr>
        <w:t>Treat rejection or failure to close a sale as a learning opportunity</w:t>
      </w:r>
    </w:p>
    <w:p w14:paraId="4D5148DA" w14:textId="77777777" w:rsidR="00A2509A" w:rsidRDefault="00A2509A" w:rsidP="00DF2095">
      <w:pPr>
        <w:pStyle w:val="ListBullet2"/>
        <w:numPr>
          <w:ilvl w:val="0"/>
          <w:numId w:val="4"/>
        </w:numPr>
        <w:rPr>
          <w:lang w:val="en-US"/>
        </w:rPr>
      </w:pPr>
      <w:r>
        <w:rPr>
          <w:lang w:val="en-US"/>
        </w:rPr>
        <w:t>Approach every day with the same enthusiasm</w:t>
      </w:r>
    </w:p>
    <w:p w14:paraId="4264B20E" w14:textId="77777777" w:rsidR="00A2509A" w:rsidRDefault="00A2509A" w:rsidP="00DF2095">
      <w:pPr>
        <w:pStyle w:val="ListBullet2"/>
        <w:numPr>
          <w:ilvl w:val="0"/>
          <w:numId w:val="4"/>
        </w:numPr>
        <w:rPr>
          <w:lang w:val="en-US"/>
        </w:rPr>
      </w:pPr>
      <w:r>
        <w:rPr>
          <w:lang w:val="en-US"/>
        </w:rPr>
        <w:t>Set themselves specific, measurable and achievable goals and targets</w:t>
      </w:r>
    </w:p>
    <w:p w14:paraId="2C0F9B47" w14:textId="77777777" w:rsidR="00A2509A" w:rsidRDefault="00A2509A" w:rsidP="00DF2095">
      <w:pPr>
        <w:pStyle w:val="ListBullet2"/>
        <w:numPr>
          <w:ilvl w:val="0"/>
          <w:numId w:val="4"/>
        </w:numPr>
        <w:rPr>
          <w:lang w:val="en-US"/>
        </w:rPr>
      </w:pPr>
      <w:r>
        <w:rPr>
          <w:lang w:val="en-US"/>
        </w:rPr>
        <w:t>Always think big (to change their attitudes and suit their aspirations)</w:t>
      </w:r>
    </w:p>
    <w:p w14:paraId="6DC4C49D" w14:textId="77777777" w:rsidR="00A2509A" w:rsidRDefault="00A2509A" w:rsidP="00DF2095">
      <w:pPr>
        <w:pStyle w:val="ListBullet2"/>
        <w:numPr>
          <w:ilvl w:val="0"/>
          <w:numId w:val="4"/>
        </w:numPr>
        <w:rPr>
          <w:lang w:val="en-US"/>
        </w:rPr>
      </w:pPr>
      <w:r>
        <w:rPr>
          <w:lang w:val="en-US"/>
        </w:rPr>
        <w:t>Always ask for advice if things are not going according to plan</w:t>
      </w:r>
    </w:p>
    <w:p w14:paraId="30B7A25D" w14:textId="77777777" w:rsidR="00A2509A" w:rsidRPr="008B3362" w:rsidRDefault="00A2509A" w:rsidP="008B3362">
      <w:pPr>
        <w:pStyle w:val="Heading2"/>
      </w:pPr>
      <w:bookmarkStart w:id="986" w:name="_Toc121022417"/>
      <w:bookmarkStart w:id="987" w:name="_Toc199662896"/>
      <w:bookmarkStart w:id="988" w:name="_Toc495930957"/>
      <w:r w:rsidRPr="008B3362">
        <w:t>Presentation Skills</w:t>
      </w:r>
      <w:bookmarkEnd w:id="986"/>
      <w:bookmarkEnd w:id="987"/>
      <w:bookmarkEnd w:id="988"/>
    </w:p>
    <w:p w14:paraId="0FDC8FD9" w14:textId="77777777" w:rsidR="00A2509A" w:rsidRPr="00DC3C5D" w:rsidRDefault="00A2509A" w:rsidP="00D534F3">
      <w:pPr>
        <w:pStyle w:val="LCNormal"/>
      </w:pPr>
      <w:r>
        <w:rPr>
          <w:lang w:val="en-US"/>
        </w:rPr>
        <w:t xml:space="preserve">Once you have the right attitude, you have to acquire presentation skills.  </w:t>
      </w:r>
      <w:r w:rsidRPr="00DC3C5D">
        <w:t xml:space="preserve">When you are telling someone about your products, services or business so that you can sell </w:t>
      </w:r>
      <w:r>
        <w:t xml:space="preserve">products and services </w:t>
      </w:r>
      <w:r w:rsidRPr="00DC3C5D">
        <w:t>or obtain credit or finance, you are “making a presentation”</w:t>
      </w:r>
    </w:p>
    <w:p w14:paraId="1B8724F1" w14:textId="77777777" w:rsidR="00A2509A" w:rsidRPr="00625873" w:rsidRDefault="00A2509A" w:rsidP="00D678DD">
      <w:pPr>
        <w:pStyle w:val="Heading3"/>
      </w:pPr>
      <w:bookmarkStart w:id="989" w:name="_Toc121022418"/>
      <w:bookmarkStart w:id="990" w:name="_Toc495930958"/>
      <w:r w:rsidRPr="00625873">
        <w:t>How to Make a Good Presentation</w:t>
      </w:r>
      <w:bookmarkEnd w:id="989"/>
      <w:bookmarkEnd w:id="990"/>
    </w:p>
    <w:p w14:paraId="2AA0F25E" w14:textId="77777777" w:rsidR="00A2509A" w:rsidRPr="001D69E4" w:rsidRDefault="00A2509A" w:rsidP="0007203F">
      <w:pPr>
        <w:pStyle w:val="Heading4"/>
      </w:pPr>
      <w:r w:rsidRPr="001D69E4">
        <w:t>Step One</w:t>
      </w:r>
    </w:p>
    <w:p w14:paraId="7B7EB831" w14:textId="77777777" w:rsidR="00A2509A" w:rsidRDefault="00A2509A" w:rsidP="00D534F3">
      <w:pPr>
        <w:pStyle w:val="LCNormal"/>
        <w:rPr>
          <w:lang w:val="en-US"/>
        </w:rPr>
      </w:pPr>
      <w:r>
        <w:rPr>
          <w:lang w:val="en-US"/>
        </w:rPr>
        <w:t xml:space="preserve">Have a clear </w:t>
      </w:r>
      <w:r>
        <w:rPr>
          <w:b/>
          <w:bCs/>
          <w:lang w:val="en-US"/>
        </w:rPr>
        <w:t>goal</w:t>
      </w:r>
      <w:r>
        <w:rPr>
          <w:lang w:val="en-US"/>
        </w:rPr>
        <w:t xml:space="preserve"> in mind.  I must know what I want to </w:t>
      </w:r>
      <w:r>
        <w:rPr>
          <w:b/>
          <w:bCs/>
          <w:lang w:val="en-US"/>
        </w:rPr>
        <w:t>achieve</w:t>
      </w:r>
      <w:r>
        <w:rPr>
          <w:lang w:val="en-US"/>
        </w:rPr>
        <w:t xml:space="preserve"> with my presentation.</w:t>
      </w:r>
    </w:p>
    <w:p w14:paraId="476D2AE8" w14:textId="77777777" w:rsidR="00A2509A" w:rsidRDefault="00A2509A" w:rsidP="00DF2095">
      <w:pPr>
        <w:pStyle w:val="ListBullet2"/>
        <w:numPr>
          <w:ilvl w:val="0"/>
          <w:numId w:val="4"/>
        </w:numPr>
        <w:rPr>
          <w:lang w:val="en-US"/>
        </w:rPr>
      </w:pPr>
      <w:r>
        <w:rPr>
          <w:lang w:val="en-US"/>
        </w:rPr>
        <w:t xml:space="preserve">Do I want to </w:t>
      </w:r>
      <w:r>
        <w:rPr>
          <w:b/>
          <w:bCs/>
          <w:lang w:val="en-US"/>
        </w:rPr>
        <w:t>sell</w:t>
      </w:r>
      <w:r>
        <w:rPr>
          <w:lang w:val="en-US"/>
        </w:rPr>
        <w:t xml:space="preserve"> my products / services?</w:t>
      </w:r>
    </w:p>
    <w:p w14:paraId="4213F0E8" w14:textId="77777777" w:rsidR="00A2509A" w:rsidRDefault="00A2509A" w:rsidP="00DF2095">
      <w:pPr>
        <w:pStyle w:val="ListBullet2"/>
        <w:numPr>
          <w:ilvl w:val="0"/>
          <w:numId w:val="4"/>
        </w:numPr>
        <w:rPr>
          <w:lang w:val="en-US"/>
        </w:rPr>
      </w:pPr>
      <w:r>
        <w:rPr>
          <w:lang w:val="en-US"/>
        </w:rPr>
        <w:t xml:space="preserve">Do I want </w:t>
      </w:r>
      <w:r>
        <w:rPr>
          <w:b/>
          <w:bCs/>
          <w:lang w:val="en-US"/>
        </w:rPr>
        <w:t>credit</w:t>
      </w:r>
      <w:r>
        <w:rPr>
          <w:lang w:val="en-US"/>
        </w:rPr>
        <w:t xml:space="preserve"> from a supplier?</w:t>
      </w:r>
    </w:p>
    <w:p w14:paraId="120DB9F8" w14:textId="77777777" w:rsidR="00A2509A" w:rsidRDefault="00A2509A" w:rsidP="00DF2095">
      <w:pPr>
        <w:pStyle w:val="ListBullet2"/>
        <w:numPr>
          <w:ilvl w:val="0"/>
          <w:numId w:val="4"/>
        </w:numPr>
        <w:rPr>
          <w:lang w:val="en-US"/>
        </w:rPr>
      </w:pPr>
      <w:r>
        <w:rPr>
          <w:lang w:val="en-US"/>
        </w:rPr>
        <w:t xml:space="preserve">Do I want a </w:t>
      </w:r>
      <w:r>
        <w:rPr>
          <w:b/>
          <w:bCs/>
          <w:lang w:val="en-US"/>
        </w:rPr>
        <w:t>loan</w:t>
      </w:r>
      <w:r>
        <w:rPr>
          <w:lang w:val="en-US"/>
        </w:rPr>
        <w:t>?</w:t>
      </w:r>
    </w:p>
    <w:p w14:paraId="33A40FB9" w14:textId="77777777" w:rsidR="00A2509A" w:rsidRDefault="00A2509A" w:rsidP="00DF2095">
      <w:pPr>
        <w:pStyle w:val="ListBullet2"/>
        <w:numPr>
          <w:ilvl w:val="0"/>
          <w:numId w:val="4"/>
        </w:numPr>
        <w:rPr>
          <w:lang w:val="en-US"/>
        </w:rPr>
      </w:pPr>
      <w:r>
        <w:rPr>
          <w:lang w:val="en-US"/>
        </w:rPr>
        <w:t xml:space="preserve">Do I want to give </w:t>
      </w:r>
      <w:r>
        <w:rPr>
          <w:b/>
          <w:bCs/>
          <w:lang w:val="en-US"/>
        </w:rPr>
        <w:t>information</w:t>
      </w:r>
      <w:r>
        <w:rPr>
          <w:lang w:val="en-US"/>
        </w:rPr>
        <w:t xml:space="preserve"> only?</w:t>
      </w:r>
    </w:p>
    <w:p w14:paraId="37FC01A0" w14:textId="77777777" w:rsidR="00A2509A" w:rsidRPr="001D69E4" w:rsidRDefault="00A2509A" w:rsidP="0007203F">
      <w:pPr>
        <w:pStyle w:val="Heading4"/>
      </w:pPr>
      <w:r w:rsidRPr="001D69E4">
        <w:lastRenderedPageBreak/>
        <w:t>Step Two</w:t>
      </w:r>
    </w:p>
    <w:p w14:paraId="59D733A9" w14:textId="77777777" w:rsidR="00A2509A" w:rsidRDefault="00A2509A" w:rsidP="00D534F3">
      <w:pPr>
        <w:pStyle w:val="LCNormal"/>
        <w:rPr>
          <w:lang w:val="en-US"/>
        </w:rPr>
      </w:pPr>
      <w:r>
        <w:rPr>
          <w:lang w:val="en-US"/>
        </w:rPr>
        <w:t xml:space="preserve">I must have a </w:t>
      </w:r>
      <w:r>
        <w:rPr>
          <w:b/>
          <w:bCs/>
          <w:lang w:val="en-US"/>
        </w:rPr>
        <w:t xml:space="preserve">plan </w:t>
      </w:r>
      <w:r>
        <w:rPr>
          <w:lang w:val="en-US"/>
        </w:rPr>
        <w:t xml:space="preserve">of </w:t>
      </w:r>
      <w:r>
        <w:rPr>
          <w:b/>
          <w:bCs/>
          <w:lang w:val="en-US"/>
        </w:rPr>
        <w:t>action.</w:t>
      </w:r>
    </w:p>
    <w:p w14:paraId="2FE5C0BF" w14:textId="77777777" w:rsidR="00A2509A" w:rsidRDefault="00A2509A" w:rsidP="00DF2095">
      <w:pPr>
        <w:pStyle w:val="ListBullet2"/>
        <w:numPr>
          <w:ilvl w:val="0"/>
          <w:numId w:val="4"/>
        </w:numPr>
        <w:rPr>
          <w:lang w:val="en-US"/>
        </w:rPr>
      </w:pPr>
      <w:r>
        <w:rPr>
          <w:lang w:val="en-US"/>
        </w:rPr>
        <w:t xml:space="preserve">Where will I </w:t>
      </w:r>
      <w:r>
        <w:rPr>
          <w:b/>
          <w:bCs/>
          <w:lang w:val="en-US"/>
        </w:rPr>
        <w:t>meet</w:t>
      </w:r>
      <w:r>
        <w:rPr>
          <w:lang w:val="en-US"/>
        </w:rPr>
        <w:t xml:space="preserve"> with the people I am going to present to?</w:t>
      </w:r>
    </w:p>
    <w:p w14:paraId="1C203DE0" w14:textId="77777777" w:rsidR="00A2509A" w:rsidRDefault="00A2509A" w:rsidP="00DF2095">
      <w:pPr>
        <w:pStyle w:val="ListBullet2"/>
        <w:numPr>
          <w:ilvl w:val="0"/>
          <w:numId w:val="4"/>
        </w:numPr>
        <w:rPr>
          <w:lang w:val="en-US"/>
        </w:rPr>
      </w:pPr>
      <w:r>
        <w:rPr>
          <w:lang w:val="en-US"/>
        </w:rPr>
        <w:t xml:space="preserve">What will I </w:t>
      </w:r>
      <w:r>
        <w:rPr>
          <w:b/>
          <w:bCs/>
          <w:lang w:val="en-US"/>
        </w:rPr>
        <w:t>say</w:t>
      </w:r>
      <w:r>
        <w:rPr>
          <w:lang w:val="en-US"/>
        </w:rPr>
        <w:t xml:space="preserve"> to them?</w:t>
      </w:r>
    </w:p>
    <w:p w14:paraId="1BF26FBA" w14:textId="77777777" w:rsidR="00A2509A" w:rsidRDefault="00A2509A" w:rsidP="00DF2095">
      <w:pPr>
        <w:pStyle w:val="ListBullet2"/>
        <w:numPr>
          <w:ilvl w:val="0"/>
          <w:numId w:val="4"/>
        </w:numPr>
        <w:rPr>
          <w:lang w:val="en-US"/>
        </w:rPr>
      </w:pPr>
      <w:r>
        <w:rPr>
          <w:lang w:val="en-US"/>
        </w:rPr>
        <w:t xml:space="preserve">What will I </w:t>
      </w:r>
      <w:r>
        <w:rPr>
          <w:b/>
          <w:bCs/>
          <w:lang w:val="en-US"/>
        </w:rPr>
        <w:t>show</w:t>
      </w:r>
      <w:r>
        <w:rPr>
          <w:lang w:val="en-US"/>
        </w:rPr>
        <w:t xml:space="preserve"> them?</w:t>
      </w:r>
    </w:p>
    <w:p w14:paraId="3EB4F2A2" w14:textId="77777777" w:rsidR="00A2509A" w:rsidRDefault="00A2509A" w:rsidP="00DF2095">
      <w:pPr>
        <w:pStyle w:val="ListBullet2"/>
        <w:numPr>
          <w:ilvl w:val="0"/>
          <w:numId w:val="4"/>
        </w:numPr>
        <w:rPr>
          <w:lang w:val="en-US"/>
        </w:rPr>
      </w:pPr>
      <w:r>
        <w:rPr>
          <w:lang w:val="en-US"/>
        </w:rPr>
        <w:t xml:space="preserve">I must try to </w:t>
      </w:r>
      <w:r>
        <w:rPr>
          <w:b/>
          <w:bCs/>
          <w:lang w:val="en-US"/>
        </w:rPr>
        <w:t>anticipate</w:t>
      </w:r>
      <w:r>
        <w:rPr>
          <w:lang w:val="en-US"/>
        </w:rPr>
        <w:t xml:space="preserve"> what they will want to </w:t>
      </w:r>
      <w:r>
        <w:rPr>
          <w:b/>
          <w:bCs/>
          <w:lang w:val="en-US"/>
        </w:rPr>
        <w:t>see</w:t>
      </w:r>
      <w:r>
        <w:rPr>
          <w:lang w:val="en-US"/>
        </w:rPr>
        <w:t xml:space="preserve"> and </w:t>
      </w:r>
      <w:r>
        <w:rPr>
          <w:b/>
          <w:bCs/>
          <w:lang w:val="en-US"/>
        </w:rPr>
        <w:t>know</w:t>
      </w:r>
    </w:p>
    <w:p w14:paraId="3ECD164E" w14:textId="77777777" w:rsidR="00A2509A" w:rsidRPr="001D69E4" w:rsidRDefault="00A2509A" w:rsidP="0007203F">
      <w:pPr>
        <w:pStyle w:val="Heading4"/>
      </w:pPr>
      <w:r w:rsidRPr="001D69E4">
        <w:t>Step Three</w:t>
      </w:r>
    </w:p>
    <w:p w14:paraId="5CDD85ED" w14:textId="77777777" w:rsidR="00A2509A" w:rsidRDefault="00A2509A" w:rsidP="00D534F3">
      <w:pPr>
        <w:pStyle w:val="LCNormal"/>
        <w:rPr>
          <w:b/>
          <w:bCs/>
          <w:lang w:val="en-US"/>
        </w:rPr>
      </w:pPr>
      <w:r>
        <w:rPr>
          <w:lang w:val="en-US"/>
        </w:rPr>
        <w:t xml:space="preserve">I must dress as </w:t>
      </w:r>
      <w:r>
        <w:rPr>
          <w:b/>
          <w:bCs/>
          <w:lang w:val="en-US"/>
        </w:rPr>
        <w:t>appropriately</w:t>
      </w:r>
      <w:r>
        <w:rPr>
          <w:lang w:val="en-US"/>
        </w:rPr>
        <w:t xml:space="preserve"> as possible.  The things I </w:t>
      </w:r>
      <w:r>
        <w:rPr>
          <w:b/>
          <w:bCs/>
          <w:lang w:val="en-US"/>
        </w:rPr>
        <w:t>show</w:t>
      </w:r>
      <w:r>
        <w:rPr>
          <w:lang w:val="en-US"/>
        </w:rPr>
        <w:t xml:space="preserve"> them must be </w:t>
      </w:r>
      <w:r>
        <w:rPr>
          <w:b/>
          <w:bCs/>
          <w:lang w:val="en-US"/>
        </w:rPr>
        <w:t>neat, tidy</w:t>
      </w:r>
      <w:r>
        <w:rPr>
          <w:lang w:val="en-US"/>
        </w:rPr>
        <w:t xml:space="preserve"> and to the </w:t>
      </w:r>
      <w:r>
        <w:rPr>
          <w:b/>
          <w:bCs/>
          <w:lang w:val="en-US"/>
        </w:rPr>
        <w:t>point.</w:t>
      </w:r>
    </w:p>
    <w:p w14:paraId="3967BBE6" w14:textId="77777777" w:rsidR="00A2509A" w:rsidRPr="001D69E4" w:rsidRDefault="00A2509A" w:rsidP="0007203F">
      <w:pPr>
        <w:pStyle w:val="Heading4"/>
      </w:pPr>
      <w:r w:rsidRPr="001D69E4">
        <w:t>Step Four</w:t>
      </w:r>
    </w:p>
    <w:p w14:paraId="5BA0487C" w14:textId="77777777" w:rsidR="00A2509A" w:rsidRDefault="00A2509A" w:rsidP="00D534F3">
      <w:pPr>
        <w:pStyle w:val="LCNormal"/>
        <w:rPr>
          <w:lang w:val="en-US"/>
        </w:rPr>
      </w:pPr>
      <w:r>
        <w:rPr>
          <w:lang w:val="en-US"/>
        </w:rPr>
        <w:t xml:space="preserve">I must </w:t>
      </w:r>
      <w:proofErr w:type="spellStart"/>
      <w:r>
        <w:rPr>
          <w:b/>
          <w:bCs/>
          <w:lang w:val="en-US"/>
        </w:rPr>
        <w:t>practise</w:t>
      </w:r>
      <w:proofErr w:type="spellEnd"/>
      <w:r>
        <w:rPr>
          <w:lang w:val="en-US"/>
        </w:rPr>
        <w:t xml:space="preserve"> my presentation as </w:t>
      </w:r>
      <w:r>
        <w:rPr>
          <w:b/>
          <w:bCs/>
          <w:lang w:val="en-US"/>
        </w:rPr>
        <w:t>often</w:t>
      </w:r>
      <w:r>
        <w:rPr>
          <w:lang w:val="en-US"/>
        </w:rPr>
        <w:t xml:space="preserve"> as I can before I actually present.</w:t>
      </w:r>
    </w:p>
    <w:p w14:paraId="2F09A666" w14:textId="77777777" w:rsidR="00A2509A" w:rsidRPr="00DC3C5D" w:rsidRDefault="00A2509A" w:rsidP="00D534F3">
      <w:pPr>
        <w:pStyle w:val="LCNormal"/>
        <w:rPr>
          <w:b/>
        </w:rPr>
      </w:pPr>
      <w:bookmarkStart w:id="991" w:name="_Toc121022419"/>
      <w:r w:rsidRPr="00DC3C5D">
        <w:rPr>
          <w:b/>
        </w:rPr>
        <w:t>The Presentation Speech</w:t>
      </w:r>
      <w:bookmarkEnd w:id="991"/>
    </w:p>
    <w:p w14:paraId="2041595E" w14:textId="77777777" w:rsidR="00A2509A" w:rsidRDefault="00A2509A" w:rsidP="00D534F3">
      <w:pPr>
        <w:pStyle w:val="LCNormal"/>
        <w:rPr>
          <w:lang w:val="en-US"/>
        </w:rPr>
      </w:pPr>
      <w:bookmarkStart w:id="992" w:name="_Toc121022420"/>
      <w:r>
        <w:rPr>
          <w:b/>
          <w:bCs/>
          <w:lang w:val="en-US"/>
        </w:rPr>
        <w:t>Opening:</w:t>
      </w:r>
      <w:bookmarkEnd w:id="992"/>
    </w:p>
    <w:p w14:paraId="060E3B7A" w14:textId="77777777" w:rsidR="00A2509A" w:rsidRDefault="00A2509A" w:rsidP="00D534F3">
      <w:pPr>
        <w:pStyle w:val="LCNormal"/>
        <w:rPr>
          <w:lang w:val="en-US"/>
        </w:rPr>
      </w:pPr>
      <w:r>
        <w:rPr>
          <w:lang w:val="en-US"/>
        </w:rPr>
        <w:t>The opening must be interesting and exciting.  Give background information about your business or products.</w:t>
      </w:r>
    </w:p>
    <w:p w14:paraId="6B0C6001" w14:textId="77777777" w:rsidR="00A2509A" w:rsidRDefault="00A2509A" w:rsidP="00DF2095">
      <w:pPr>
        <w:pStyle w:val="ListBullet2"/>
        <w:numPr>
          <w:ilvl w:val="0"/>
          <w:numId w:val="4"/>
        </w:numPr>
        <w:rPr>
          <w:lang w:val="en-US"/>
        </w:rPr>
      </w:pPr>
      <w:r>
        <w:rPr>
          <w:lang w:val="en-US"/>
        </w:rPr>
        <w:t>Name of business and owners</w:t>
      </w:r>
    </w:p>
    <w:p w14:paraId="54CBF867" w14:textId="77777777" w:rsidR="00A2509A" w:rsidRDefault="00A2509A" w:rsidP="00DF2095">
      <w:pPr>
        <w:pStyle w:val="ListBullet2"/>
        <w:numPr>
          <w:ilvl w:val="0"/>
          <w:numId w:val="4"/>
        </w:numPr>
        <w:rPr>
          <w:lang w:val="en-US"/>
        </w:rPr>
      </w:pPr>
      <w:r>
        <w:rPr>
          <w:lang w:val="en-US"/>
        </w:rPr>
        <w:t>What type of business is it?</w:t>
      </w:r>
    </w:p>
    <w:p w14:paraId="300572F1" w14:textId="77777777" w:rsidR="00A2509A" w:rsidRDefault="00A2509A" w:rsidP="00DF2095">
      <w:pPr>
        <w:pStyle w:val="ListBullet2"/>
        <w:numPr>
          <w:ilvl w:val="0"/>
          <w:numId w:val="4"/>
        </w:numPr>
        <w:rPr>
          <w:lang w:val="en-US"/>
        </w:rPr>
      </w:pPr>
      <w:r>
        <w:rPr>
          <w:lang w:val="en-US"/>
        </w:rPr>
        <w:t>Why this type of business was chosen?</w:t>
      </w:r>
    </w:p>
    <w:p w14:paraId="5C175420" w14:textId="77777777" w:rsidR="00A2509A" w:rsidRDefault="00A2509A" w:rsidP="00DF2095">
      <w:pPr>
        <w:pStyle w:val="ListBullet2"/>
        <w:numPr>
          <w:ilvl w:val="0"/>
          <w:numId w:val="4"/>
        </w:numPr>
        <w:rPr>
          <w:lang w:val="en-US"/>
        </w:rPr>
      </w:pPr>
      <w:r>
        <w:rPr>
          <w:lang w:val="en-US"/>
        </w:rPr>
        <w:t>Where will the business operate from?</w:t>
      </w:r>
    </w:p>
    <w:p w14:paraId="060341E5" w14:textId="77777777" w:rsidR="00A2509A" w:rsidRDefault="00A2509A" w:rsidP="00DF2095">
      <w:pPr>
        <w:pStyle w:val="ListBullet2"/>
        <w:numPr>
          <w:ilvl w:val="0"/>
          <w:numId w:val="4"/>
        </w:numPr>
        <w:rPr>
          <w:lang w:val="en-US"/>
        </w:rPr>
      </w:pPr>
      <w:r>
        <w:rPr>
          <w:lang w:val="en-US"/>
        </w:rPr>
        <w:t>Why will the business succeed</w:t>
      </w:r>
    </w:p>
    <w:p w14:paraId="4603A1BE" w14:textId="77777777" w:rsidR="00A2509A" w:rsidRDefault="00A2509A" w:rsidP="00DF2095">
      <w:pPr>
        <w:pStyle w:val="ListBullet2"/>
        <w:numPr>
          <w:ilvl w:val="0"/>
          <w:numId w:val="4"/>
        </w:numPr>
        <w:rPr>
          <w:lang w:val="en-US"/>
        </w:rPr>
      </w:pPr>
      <w:r>
        <w:rPr>
          <w:lang w:val="en-US"/>
        </w:rPr>
        <w:t>What are the advantages of the products?</w:t>
      </w:r>
    </w:p>
    <w:p w14:paraId="1460CEAB" w14:textId="77777777" w:rsidR="00A2509A" w:rsidRDefault="00A2509A" w:rsidP="00DF2095">
      <w:pPr>
        <w:pStyle w:val="ListBullet2"/>
        <w:numPr>
          <w:ilvl w:val="0"/>
          <w:numId w:val="4"/>
        </w:numPr>
        <w:rPr>
          <w:lang w:val="en-US"/>
        </w:rPr>
      </w:pPr>
      <w:r>
        <w:rPr>
          <w:lang w:val="en-US"/>
        </w:rPr>
        <w:t>What are the advantages to the prospective customer in buying from you or making use of your services?</w:t>
      </w:r>
    </w:p>
    <w:p w14:paraId="60E52506" w14:textId="77777777" w:rsidR="00A2509A" w:rsidRPr="00DC3C5D" w:rsidRDefault="00A2509A" w:rsidP="00D534F3">
      <w:pPr>
        <w:pStyle w:val="LCNormal"/>
        <w:rPr>
          <w:b/>
          <w:bCs/>
          <w:lang w:val="en-US"/>
        </w:rPr>
      </w:pPr>
      <w:bookmarkStart w:id="993" w:name="_Toc121022421"/>
      <w:r>
        <w:rPr>
          <w:b/>
          <w:bCs/>
          <w:lang w:val="en-US"/>
        </w:rPr>
        <w:t>Body:</w:t>
      </w:r>
      <w:bookmarkEnd w:id="993"/>
    </w:p>
    <w:p w14:paraId="51CA4C24" w14:textId="77777777" w:rsidR="00A2509A" w:rsidRDefault="00A2509A" w:rsidP="00D534F3">
      <w:pPr>
        <w:pStyle w:val="LCNormal"/>
        <w:rPr>
          <w:lang w:val="en-US"/>
        </w:rPr>
      </w:pPr>
      <w:r>
        <w:rPr>
          <w:lang w:val="en-US"/>
        </w:rPr>
        <w:t>This will be the purpose of your presentation:</w:t>
      </w:r>
    </w:p>
    <w:p w14:paraId="58D7EFAC" w14:textId="77777777" w:rsidR="00A2509A" w:rsidRDefault="00A2509A" w:rsidP="00DF2095">
      <w:pPr>
        <w:pStyle w:val="ListBullet2"/>
        <w:numPr>
          <w:ilvl w:val="0"/>
          <w:numId w:val="4"/>
        </w:numPr>
        <w:rPr>
          <w:lang w:val="en-US"/>
        </w:rPr>
      </w:pPr>
      <w:r>
        <w:rPr>
          <w:lang w:val="en-US"/>
        </w:rPr>
        <w:t>Summary of sales pitch</w:t>
      </w:r>
    </w:p>
    <w:p w14:paraId="6F127738" w14:textId="77777777" w:rsidR="00A2509A" w:rsidRDefault="00A2509A" w:rsidP="00DF2095">
      <w:pPr>
        <w:pStyle w:val="ListBullet2"/>
        <w:numPr>
          <w:ilvl w:val="0"/>
          <w:numId w:val="4"/>
        </w:numPr>
        <w:rPr>
          <w:lang w:val="en-US"/>
        </w:rPr>
      </w:pPr>
      <w:r>
        <w:rPr>
          <w:lang w:val="en-US"/>
        </w:rPr>
        <w:t xml:space="preserve">Summary of marketing plan (if applicable) </w:t>
      </w:r>
    </w:p>
    <w:p w14:paraId="3274821A" w14:textId="77777777" w:rsidR="00A2509A" w:rsidRDefault="00A2509A" w:rsidP="00DF2095">
      <w:pPr>
        <w:pStyle w:val="ListBullet2"/>
        <w:numPr>
          <w:ilvl w:val="0"/>
          <w:numId w:val="4"/>
        </w:numPr>
        <w:rPr>
          <w:lang w:val="en-US"/>
        </w:rPr>
      </w:pPr>
      <w:r>
        <w:rPr>
          <w:lang w:val="en-US"/>
        </w:rPr>
        <w:t>Summary of financial plan (if applicable)</w:t>
      </w:r>
    </w:p>
    <w:p w14:paraId="3AAFE282" w14:textId="77777777" w:rsidR="00A2509A" w:rsidRDefault="00A2509A" w:rsidP="00DF2095">
      <w:pPr>
        <w:pStyle w:val="ListBullet2"/>
        <w:numPr>
          <w:ilvl w:val="0"/>
          <w:numId w:val="4"/>
        </w:numPr>
        <w:rPr>
          <w:lang w:val="en-US"/>
        </w:rPr>
      </w:pPr>
      <w:r>
        <w:rPr>
          <w:lang w:val="en-US"/>
        </w:rPr>
        <w:t>Summary of staffing policies (if applicable)</w:t>
      </w:r>
    </w:p>
    <w:p w14:paraId="08915E83" w14:textId="77777777" w:rsidR="00A2509A" w:rsidRPr="00DC3C5D" w:rsidRDefault="00A2509A" w:rsidP="00D534F3">
      <w:pPr>
        <w:pStyle w:val="LCNormal"/>
        <w:rPr>
          <w:b/>
          <w:bCs/>
          <w:lang w:val="en-US"/>
        </w:rPr>
      </w:pPr>
      <w:bookmarkStart w:id="994" w:name="_Toc121022422"/>
      <w:r>
        <w:rPr>
          <w:b/>
          <w:bCs/>
          <w:lang w:val="en-US"/>
        </w:rPr>
        <w:t>Ending:</w:t>
      </w:r>
      <w:bookmarkEnd w:id="994"/>
    </w:p>
    <w:p w14:paraId="4BE36D6E" w14:textId="77777777" w:rsidR="00A2509A" w:rsidRDefault="00A2509A" w:rsidP="00DF2095">
      <w:pPr>
        <w:pStyle w:val="ListBullet2"/>
        <w:numPr>
          <w:ilvl w:val="0"/>
          <w:numId w:val="4"/>
        </w:numPr>
        <w:rPr>
          <w:lang w:val="en-US"/>
        </w:rPr>
      </w:pPr>
      <w:r>
        <w:rPr>
          <w:lang w:val="en-US"/>
        </w:rPr>
        <w:t>Why this business will be a success</w:t>
      </w:r>
    </w:p>
    <w:p w14:paraId="6EE9E462" w14:textId="77777777" w:rsidR="00A2509A" w:rsidRDefault="00A2509A" w:rsidP="00DF2095">
      <w:pPr>
        <w:pStyle w:val="ListBullet2"/>
        <w:numPr>
          <w:ilvl w:val="0"/>
          <w:numId w:val="4"/>
        </w:numPr>
        <w:rPr>
          <w:lang w:val="en-US"/>
        </w:rPr>
      </w:pPr>
      <w:r>
        <w:rPr>
          <w:lang w:val="en-US"/>
        </w:rPr>
        <w:t>Ask for what is required – sales, loan, credit, etc.</w:t>
      </w:r>
    </w:p>
    <w:p w14:paraId="1DEB7220" w14:textId="77777777" w:rsidR="00A2509A" w:rsidRPr="008B3362" w:rsidRDefault="00A2509A" w:rsidP="008B3362">
      <w:pPr>
        <w:pStyle w:val="Heading2"/>
      </w:pPr>
      <w:bookmarkStart w:id="995" w:name="_Toc495930959"/>
      <w:r w:rsidRPr="008B3362">
        <w:t>Principles of Negotiation</w:t>
      </w:r>
      <w:bookmarkEnd w:id="995"/>
    </w:p>
    <w:p w14:paraId="6C85E61A" w14:textId="77777777" w:rsidR="00A2509A" w:rsidRDefault="00A2509A" w:rsidP="00D534F3">
      <w:pPr>
        <w:pStyle w:val="LCNormal"/>
      </w:pPr>
      <w:r>
        <w:t>You may well ask – why do I need negotiating skills?  Almost all corporate customers and many private or smaller customers will want to bargain about the price of your products or services.  Corporate customers, especially, will want to negotiate payment terms that are favourable to them, sometimes up to 60 days. Such long payment terms can cause your business to fail.  If you have to pay your suppliers in cash or after 30 days and you have to wait for another 30 days before you are paid, you will run out of money with which to buy supplies.</w:t>
      </w:r>
    </w:p>
    <w:p w14:paraId="67D9614A" w14:textId="77777777" w:rsidR="00A2509A" w:rsidRDefault="00A2509A" w:rsidP="00D534F3">
      <w:pPr>
        <w:pStyle w:val="LCNormal"/>
      </w:pPr>
      <w:r>
        <w:t>You will then have to negotiate a deal with the customer that satisfies the customer and still enables you to make a large enough profit to ensure that your business survives.</w:t>
      </w:r>
    </w:p>
    <w:p w14:paraId="197638D0" w14:textId="77777777" w:rsidR="00A2509A" w:rsidRDefault="00A2509A" w:rsidP="00D534F3">
      <w:pPr>
        <w:pStyle w:val="LCNormal"/>
      </w:pPr>
      <w:r>
        <w:lastRenderedPageBreak/>
        <w:t>Luckily, as with most other areas of knowledge and skills, we can learn from other people’s experience.  There are things you can do and steps you can follow that can help you to negotiate successfully.</w:t>
      </w:r>
    </w:p>
    <w:p w14:paraId="676E50BD" w14:textId="77777777" w:rsidR="00A2509A" w:rsidRPr="00625873" w:rsidRDefault="00A2509A" w:rsidP="00D678DD">
      <w:pPr>
        <w:pStyle w:val="Heading3"/>
      </w:pPr>
      <w:bookmarkStart w:id="996" w:name="_Toc495930960"/>
      <w:r w:rsidRPr="00625873">
        <w:t>Preparation</w:t>
      </w:r>
      <w:bookmarkEnd w:id="996"/>
    </w:p>
    <w:p w14:paraId="0E1C3FF3" w14:textId="77777777" w:rsidR="00A2509A" w:rsidRDefault="00A2509A" w:rsidP="00D534F3">
      <w:pPr>
        <w:pStyle w:val="LCNormal"/>
      </w:pPr>
      <w:r>
        <w:t>You have to be</w:t>
      </w:r>
      <w:r w:rsidRPr="00692E24">
        <w:t xml:space="preserve"> clear about </w:t>
      </w:r>
    </w:p>
    <w:p w14:paraId="6CCE0638" w14:textId="77777777" w:rsidR="00A2509A" w:rsidRDefault="00A2509A" w:rsidP="00DF2095">
      <w:pPr>
        <w:pStyle w:val="ListBullet2"/>
        <w:numPr>
          <w:ilvl w:val="0"/>
          <w:numId w:val="4"/>
        </w:numPr>
      </w:pPr>
      <w:r>
        <w:t xml:space="preserve">minimum and maximum prices, </w:t>
      </w:r>
    </w:p>
    <w:p w14:paraId="36D19458" w14:textId="77777777" w:rsidR="00A2509A" w:rsidRDefault="00A2509A" w:rsidP="00DF2095">
      <w:pPr>
        <w:pStyle w:val="ListBullet2"/>
        <w:numPr>
          <w:ilvl w:val="0"/>
          <w:numId w:val="4"/>
        </w:numPr>
      </w:pPr>
      <w:r>
        <w:t xml:space="preserve">how much discount you can give, </w:t>
      </w:r>
    </w:p>
    <w:p w14:paraId="2134D381" w14:textId="77777777" w:rsidR="00A2509A" w:rsidRDefault="00A2509A" w:rsidP="00DF2095">
      <w:pPr>
        <w:pStyle w:val="ListBullet2"/>
        <w:numPr>
          <w:ilvl w:val="0"/>
          <w:numId w:val="4"/>
        </w:numPr>
      </w:pPr>
      <w:r>
        <w:t>what payment terms are acceptable</w:t>
      </w:r>
    </w:p>
    <w:p w14:paraId="02A2C60C" w14:textId="77777777" w:rsidR="00A2509A" w:rsidRDefault="00A2509A" w:rsidP="00DF2095">
      <w:pPr>
        <w:pStyle w:val="ListBullet2"/>
        <w:numPr>
          <w:ilvl w:val="0"/>
          <w:numId w:val="4"/>
        </w:numPr>
      </w:pPr>
      <w:r>
        <w:t>and even when and how you can deliver the products or services</w:t>
      </w:r>
    </w:p>
    <w:p w14:paraId="39946718" w14:textId="77777777" w:rsidR="00A2509A" w:rsidRPr="00692E24" w:rsidRDefault="00A2509A" w:rsidP="00D534F3">
      <w:pPr>
        <w:pStyle w:val="LCNormal"/>
      </w:pPr>
      <w:r w:rsidRPr="00692E24">
        <w:t>Before beginning to negotiate (and clarify where a common ground can exist).</w:t>
      </w:r>
    </w:p>
    <w:p w14:paraId="0D43C80F" w14:textId="77777777" w:rsidR="00A2509A" w:rsidRPr="00625873" w:rsidRDefault="00A2509A" w:rsidP="00D678DD">
      <w:pPr>
        <w:pStyle w:val="Heading3"/>
      </w:pPr>
      <w:bookmarkStart w:id="997" w:name="_Toc495930961"/>
      <w:proofErr w:type="spellStart"/>
      <w:r w:rsidRPr="00625873">
        <w:t>Strategising</w:t>
      </w:r>
      <w:bookmarkEnd w:id="997"/>
      <w:proofErr w:type="spellEnd"/>
      <w:r w:rsidRPr="00625873">
        <w:t xml:space="preserve"> </w:t>
      </w:r>
    </w:p>
    <w:p w14:paraId="7C5EA4BD" w14:textId="77777777" w:rsidR="00A2509A" w:rsidRPr="00692E24" w:rsidRDefault="00A2509A" w:rsidP="00D534F3">
      <w:pPr>
        <w:pStyle w:val="LCNormal"/>
      </w:pPr>
      <w:r>
        <w:t>You have</w:t>
      </w:r>
      <w:r w:rsidRPr="00692E24">
        <w:t xml:space="preserve"> to determine what is vital for </w:t>
      </w:r>
      <w:r>
        <w:t xml:space="preserve">your business’s </w:t>
      </w:r>
      <w:r w:rsidRPr="00692E24">
        <w:t>success and keep these points in mind when going into negotiation. However</w:t>
      </w:r>
      <w:r>
        <w:t>,</w:t>
      </w:r>
      <w:r w:rsidRPr="00692E24">
        <w:t xml:space="preserve"> </w:t>
      </w:r>
      <w:r>
        <w:t>you</w:t>
      </w:r>
      <w:r w:rsidRPr="00692E24">
        <w:t xml:space="preserve"> should remain be realistic and consider both the ideal agreement or conclusion and the worst possible settlement which might have to be accepted.</w:t>
      </w:r>
    </w:p>
    <w:p w14:paraId="55E2D6D4" w14:textId="77777777" w:rsidR="00A2509A" w:rsidRPr="00625873" w:rsidRDefault="00A2509A" w:rsidP="00D678DD">
      <w:pPr>
        <w:pStyle w:val="Heading3"/>
      </w:pPr>
      <w:bookmarkStart w:id="998" w:name="_Toc495930962"/>
      <w:r w:rsidRPr="00625873">
        <w:t>Commitment</w:t>
      </w:r>
      <w:bookmarkEnd w:id="998"/>
      <w:r w:rsidRPr="00625873">
        <w:t xml:space="preserve"> </w:t>
      </w:r>
    </w:p>
    <w:p w14:paraId="7A5859B4" w14:textId="77777777" w:rsidR="00A2509A" w:rsidRPr="00692E24" w:rsidRDefault="00A2509A" w:rsidP="00D534F3">
      <w:pPr>
        <w:pStyle w:val="LCNormal"/>
      </w:pPr>
      <w:r>
        <w:t xml:space="preserve">You have to be firm yet flexible and you have to </w:t>
      </w:r>
      <w:r w:rsidRPr="00692E24">
        <w:t>choose the order of priorities. Negotiation is about listening and exchanging</w:t>
      </w:r>
      <w:r>
        <w:t xml:space="preserve"> views in order to find a solution that is acceptable to you and the customer.</w:t>
      </w:r>
      <w:r w:rsidRPr="00692E24">
        <w:t xml:space="preserve"> </w:t>
      </w:r>
    </w:p>
    <w:p w14:paraId="2A7654AA" w14:textId="77777777" w:rsidR="00A2509A" w:rsidRPr="00625873" w:rsidRDefault="00A2509A" w:rsidP="00D678DD">
      <w:pPr>
        <w:pStyle w:val="Heading3"/>
      </w:pPr>
      <w:bookmarkStart w:id="999" w:name="_Toc495930963"/>
      <w:r w:rsidRPr="00625873">
        <w:t>Listening skills</w:t>
      </w:r>
      <w:bookmarkEnd w:id="999"/>
    </w:p>
    <w:p w14:paraId="189AC46B" w14:textId="77777777" w:rsidR="00A2509A" w:rsidRPr="00692E24" w:rsidRDefault="00A2509A" w:rsidP="00D534F3">
      <w:pPr>
        <w:rPr>
          <w:rFonts w:cs="Arial"/>
        </w:rPr>
      </w:pPr>
      <w:r>
        <w:rPr>
          <w:rFonts w:cs="Arial"/>
        </w:rPr>
        <w:t>Are you a good listener?</w:t>
      </w:r>
    </w:p>
    <w:p w14:paraId="046DFB5E" w14:textId="77777777" w:rsidR="00A2509A" w:rsidRDefault="00A2509A" w:rsidP="00D534F3">
      <w:pPr>
        <w:pStyle w:val="LCNormal"/>
        <w:rPr>
          <w:lang w:val="en-GB"/>
        </w:rPr>
      </w:pPr>
      <w:r w:rsidRPr="00692E24">
        <w:rPr>
          <w:lang w:val="en-GB"/>
        </w:rPr>
        <w:t>If you answered yes, jot down the reasons why yo</w:t>
      </w:r>
      <w:r>
        <w:rPr>
          <w:lang w:val="en-GB"/>
        </w:rPr>
        <w:t>u think you are a good listener.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5C6DC5AE" w14:textId="77777777" w:rsidTr="00665E06">
        <w:tc>
          <w:tcPr>
            <w:tcW w:w="10081" w:type="dxa"/>
          </w:tcPr>
          <w:p w14:paraId="0A50E4FF" w14:textId="77777777" w:rsidR="00A2509A" w:rsidRPr="00F669D7" w:rsidRDefault="00A2509A" w:rsidP="00D534F3">
            <w:pPr>
              <w:pStyle w:val="LCNormal"/>
              <w:rPr>
                <w:rFonts w:ascii="Verdana" w:hAnsi="Verdana"/>
                <w:sz w:val="20"/>
                <w:lang w:val="en-GB"/>
              </w:rPr>
            </w:pPr>
          </w:p>
        </w:tc>
      </w:tr>
      <w:tr w:rsidR="00A2509A" w:rsidRPr="003B4542" w14:paraId="57C50199" w14:textId="77777777" w:rsidTr="00665E06">
        <w:tc>
          <w:tcPr>
            <w:tcW w:w="10081" w:type="dxa"/>
          </w:tcPr>
          <w:p w14:paraId="7A458324" w14:textId="77777777" w:rsidR="00A2509A" w:rsidRPr="00F669D7" w:rsidRDefault="00A2509A" w:rsidP="00D534F3">
            <w:pPr>
              <w:pStyle w:val="LCNormal"/>
              <w:rPr>
                <w:rFonts w:ascii="Verdana" w:hAnsi="Verdana"/>
                <w:sz w:val="20"/>
                <w:lang w:val="en-GB"/>
              </w:rPr>
            </w:pPr>
          </w:p>
        </w:tc>
      </w:tr>
      <w:tr w:rsidR="00A2509A" w:rsidRPr="003B4542" w14:paraId="6504E762" w14:textId="77777777" w:rsidTr="00665E06">
        <w:tc>
          <w:tcPr>
            <w:tcW w:w="10081" w:type="dxa"/>
          </w:tcPr>
          <w:p w14:paraId="3BDB3ECC" w14:textId="77777777" w:rsidR="00A2509A" w:rsidRPr="00F669D7" w:rsidRDefault="00A2509A" w:rsidP="00D534F3">
            <w:pPr>
              <w:pStyle w:val="LCNormal"/>
              <w:rPr>
                <w:rFonts w:ascii="Verdana" w:hAnsi="Verdana"/>
                <w:sz w:val="20"/>
                <w:lang w:val="en-GB"/>
              </w:rPr>
            </w:pPr>
          </w:p>
        </w:tc>
      </w:tr>
      <w:tr w:rsidR="00A2509A" w:rsidRPr="003B4542" w14:paraId="53DB9915" w14:textId="77777777" w:rsidTr="00665E06">
        <w:tc>
          <w:tcPr>
            <w:tcW w:w="10081" w:type="dxa"/>
          </w:tcPr>
          <w:p w14:paraId="082D7B30" w14:textId="77777777" w:rsidR="00A2509A" w:rsidRPr="00F669D7" w:rsidRDefault="00A2509A" w:rsidP="00D534F3">
            <w:pPr>
              <w:pStyle w:val="LCNormal"/>
              <w:rPr>
                <w:rFonts w:ascii="Verdana" w:hAnsi="Verdana"/>
                <w:sz w:val="20"/>
                <w:lang w:val="en-GB"/>
              </w:rPr>
            </w:pPr>
          </w:p>
        </w:tc>
      </w:tr>
      <w:tr w:rsidR="00A2509A" w:rsidRPr="003B4542" w14:paraId="6FFFFC0E" w14:textId="77777777" w:rsidTr="00665E06">
        <w:tc>
          <w:tcPr>
            <w:tcW w:w="10081" w:type="dxa"/>
          </w:tcPr>
          <w:p w14:paraId="2A8CA0C2" w14:textId="77777777" w:rsidR="00A2509A" w:rsidRPr="00F669D7" w:rsidRDefault="00A2509A" w:rsidP="00D534F3">
            <w:pPr>
              <w:pStyle w:val="LCNormal"/>
              <w:rPr>
                <w:rFonts w:ascii="Verdana" w:hAnsi="Verdana"/>
                <w:sz w:val="20"/>
                <w:lang w:val="en-GB"/>
              </w:rPr>
            </w:pPr>
          </w:p>
        </w:tc>
      </w:tr>
    </w:tbl>
    <w:p w14:paraId="4A758D29" w14:textId="77777777" w:rsidR="00A2509A" w:rsidRPr="00692E24" w:rsidRDefault="00A2509A" w:rsidP="00D534F3">
      <w:pPr>
        <w:pStyle w:val="LCNormal"/>
        <w:rPr>
          <w:lang w:val="en-GB"/>
        </w:rPr>
      </w:pPr>
      <w:r w:rsidRPr="00692E24">
        <w:rPr>
          <w:lang w:val="en-GB"/>
        </w:rPr>
        <w:t>If you answered no, then list and briefly describe three listening techniques you could apply to improve your listening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36E2A50E" w14:textId="77777777" w:rsidTr="00665E06">
        <w:tc>
          <w:tcPr>
            <w:tcW w:w="10081" w:type="dxa"/>
          </w:tcPr>
          <w:p w14:paraId="1AB54346" w14:textId="77777777" w:rsidR="00A2509A" w:rsidRPr="00F669D7" w:rsidRDefault="00A2509A" w:rsidP="00D534F3">
            <w:pPr>
              <w:pStyle w:val="LCNormal"/>
              <w:rPr>
                <w:rFonts w:ascii="Verdana" w:hAnsi="Verdana"/>
                <w:sz w:val="20"/>
                <w:lang w:val="en-GB"/>
              </w:rPr>
            </w:pPr>
          </w:p>
        </w:tc>
      </w:tr>
      <w:tr w:rsidR="00A2509A" w:rsidRPr="003B4542" w14:paraId="2B1E7180" w14:textId="77777777" w:rsidTr="003B4542">
        <w:tc>
          <w:tcPr>
            <w:tcW w:w="10195" w:type="dxa"/>
          </w:tcPr>
          <w:p w14:paraId="2FE2CEA6" w14:textId="77777777" w:rsidR="00A2509A" w:rsidRPr="00F669D7" w:rsidRDefault="00A2509A" w:rsidP="00D534F3">
            <w:pPr>
              <w:pStyle w:val="LCNormal"/>
              <w:rPr>
                <w:rFonts w:ascii="Verdana" w:hAnsi="Verdana"/>
                <w:sz w:val="20"/>
                <w:lang w:val="en-GB"/>
              </w:rPr>
            </w:pPr>
          </w:p>
        </w:tc>
      </w:tr>
      <w:tr w:rsidR="00A2509A" w:rsidRPr="003B4542" w14:paraId="575ADDA4" w14:textId="77777777" w:rsidTr="003B4542">
        <w:tc>
          <w:tcPr>
            <w:tcW w:w="10195" w:type="dxa"/>
          </w:tcPr>
          <w:p w14:paraId="49F50202" w14:textId="77777777" w:rsidR="00A2509A" w:rsidRPr="00F669D7" w:rsidRDefault="00A2509A" w:rsidP="00D534F3">
            <w:pPr>
              <w:pStyle w:val="LCNormal"/>
              <w:rPr>
                <w:rFonts w:ascii="Verdana" w:hAnsi="Verdana"/>
                <w:sz w:val="20"/>
                <w:lang w:val="en-GB"/>
              </w:rPr>
            </w:pPr>
          </w:p>
        </w:tc>
      </w:tr>
      <w:tr w:rsidR="00A2509A" w:rsidRPr="003B4542" w14:paraId="186EC9FD" w14:textId="77777777" w:rsidTr="003B4542">
        <w:tc>
          <w:tcPr>
            <w:tcW w:w="10195" w:type="dxa"/>
          </w:tcPr>
          <w:p w14:paraId="53F5D164" w14:textId="77777777" w:rsidR="00A2509A" w:rsidRPr="00F669D7" w:rsidRDefault="00A2509A" w:rsidP="00D534F3">
            <w:pPr>
              <w:pStyle w:val="LCNormal"/>
              <w:rPr>
                <w:rFonts w:ascii="Verdana" w:hAnsi="Verdana"/>
                <w:sz w:val="20"/>
                <w:lang w:val="en-GB"/>
              </w:rPr>
            </w:pPr>
          </w:p>
        </w:tc>
      </w:tr>
      <w:tr w:rsidR="00A2509A" w:rsidRPr="003B4542" w14:paraId="71FF2CAF" w14:textId="77777777" w:rsidTr="003B4542">
        <w:tc>
          <w:tcPr>
            <w:tcW w:w="10195" w:type="dxa"/>
          </w:tcPr>
          <w:p w14:paraId="6D47AE86" w14:textId="77777777" w:rsidR="00A2509A" w:rsidRPr="00F669D7" w:rsidRDefault="00A2509A" w:rsidP="00D534F3">
            <w:pPr>
              <w:pStyle w:val="LCNormal"/>
              <w:rPr>
                <w:rFonts w:ascii="Verdana" w:hAnsi="Verdana"/>
                <w:sz w:val="20"/>
                <w:lang w:val="en-GB"/>
              </w:rPr>
            </w:pPr>
          </w:p>
        </w:tc>
      </w:tr>
    </w:tbl>
    <w:p w14:paraId="656225E4" w14:textId="77777777" w:rsidR="00A2509A" w:rsidRPr="00692E24" w:rsidRDefault="00A2509A" w:rsidP="00D534F3">
      <w:pPr>
        <w:pStyle w:val="LCNormal"/>
        <w:rPr>
          <w:lang w:val="en-GB"/>
        </w:rPr>
      </w:pPr>
    </w:p>
    <w:p w14:paraId="01548076" w14:textId="77777777" w:rsidR="00A2509A" w:rsidRDefault="00A2509A" w:rsidP="00D534F3">
      <w:pPr>
        <w:pStyle w:val="LCNormal"/>
        <w:rPr>
          <w:lang w:val="en-GB"/>
        </w:rPr>
      </w:pPr>
    </w:p>
    <w:p w14:paraId="21D0E02C" w14:textId="77777777" w:rsidR="00A2509A" w:rsidRPr="00692E24" w:rsidRDefault="00A2509A" w:rsidP="00D534F3">
      <w:pPr>
        <w:pStyle w:val="LCNormal"/>
        <w:rPr>
          <w:lang w:val="en-GB"/>
        </w:rPr>
      </w:pPr>
      <w:r w:rsidRPr="00692E24">
        <w:rPr>
          <w:lang w:val="en-GB"/>
        </w:rPr>
        <w:t>Negotiation can stem out of managing conflict. However it can also stand alone when emotions are not an issue.</w:t>
      </w:r>
    </w:p>
    <w:p w14:paraId="6534BF64" w14:textId="77777777" w:rsidR="00A2509A" w:rsidRPr="00692E24" w:rsidRDefault="00A2509A" w:rsidP="00D534F3">
      <w:pPr>
        <w:pStyle w:val="LCNormal"/>
        <w:rPr>
          <w:lang w:val="en-GB"/>
        </w:rPr>
      </w:pPr>
    </w:p>
    <w:p w14:paraId="339F48A4" w14:textId="77777777" w:rsidR="00A2509A" w:rsidRPr="00665E06" w:rsidRDefault="00A2509A" w:rsidP="00D534F3">
      <w:pPr>
        <w:pStyle w:val="LCNormal"/>
        <w:jc w:val="center"/>
        <w:rPr>
          <w:rStyle w:val="Strong"/>
          <w:bCs/>
        </w:rPr>
      </w:pPr>
      <w:r w:rsidRPr="00665E06">
        <w:rPr>
          <w:rStyle w:val="Strong"/>
          <w:bCs/>
        </w:rPr>
        <w:t>We can define negotiation as follows:-</w:t>
      </w:r>
    </w:p>
    <w:p w14:paraId="00B28D8E" w14:textId="77777777" w:rsidR="00A2509A" w:rsidRPr="00806914" w:rsidRDefault="00A2509A" w:rsidP="00665E06">
      <w:pPr>
        <w:pStyle w:val="Tip0"/>
      </w:pPr>
      <w:r w:rsidRPr="00806914">
        <w:t>“A discussion between two or more independent parties, who have differing interests or expectations about an issue or limited resources, which attempts to find a settlement of agreement about how best to resolve these differences through a process of dealing or bargaining”</w:t>
      </w:r>
    </w:p>
    <w:p w14:paraId="5CED291F" w14:textId="77777777" w:rsidR="00A2509A" w:rsidRDefault="00A2509A" w:rsidP="00D534F3"/>
    <w:p w14:paraId="114F6E5F" w14:textId="77777777" w:rsidR="00A2509A" w:rsidRPr="008B3362" w:rsidRDefault="00A2509A" w:rsidP="008B3362">
      <w:pPr>
        <w:pStyle w:val="Heading2"/>
      </w:pPr>
      <w:bookmarkStart w:id="1000" w:name="_Toc145290588"/>
      <w:bookmarkStart w:id="1001" w:name="_Toc199662898"/>
      <w:bookmarkStart w:id="1002" w:name="_Toc495930964"/>
      <w:r w:rsidRPr="008B3362">
        <w:t>Steps In The Negotiation Process</w:t>
      </w:r>
      <w:bookmarkEnd w:id="1000"/>
      <w:bookmarkEnd w:id="1001"/>
      <w:bookmarkEnd w:id="1002"/>
    </w:p>
    <w:p w14:paraId="2F49E4DD" w14:textId="77777777" w:rsidR="00A2509A" w:rsidRPr="00625873" w:rsidRDefault="00A2509A" w:rsidP="00D678DD">
      <w:pPr>
        <w:pStyle w:val="Heading3"/>
      </w:pPr>
      <w:bookmarkStart w:id="1003" w:name="_Toc495930965"/>
      <w:r w:rsidRPr="00625873">
        <w:t>Preparation</w:t>
      </w:r>
      <w:bookmarkEnd w:id="1003"/>
    </w:p>
    <w:p w14:paraId="40DDCE86" w14:textId="77777777" w:rsidR="00A2509A" w:rsidRDefault="00A2509A" w:rsidP="00D534F3">
      <w:r>
        <w:t>The first step in the bargaining process is to prepare.  Follow these steps:</w:t>
      </w:r>
    </w:p>
    <w:p w14:paraId="1848B529" w14:textId="77777777" w:rsidR="00A2509A" w:rsidRPr="001D69E4" w:rsidRDefault="00A2509A" w:rsidP="0007203F">
      <w:pPr>
        <w:pStyle w:val="Heading4"/>
      </w:pPr>
      <w:r w:rsidRPr="001D69E4">
        <w:t xml:space="preserve">Gathering Information </w:t>
      </w:r>
    </w:p>
    <w:p w14:paraId="385AAE80" w14:textId="77777777" w:rsidR="00A2509A" w:rsidRDefault="00A2509A" w:rsidP="00D534F3">
      <w:r>
        <w:t>Do research about your customer, especially if it is a corporate customer.  You would be surprised to find out how many people can give you advice:</w:t>
      </w:r>
    </w:p>
    <w:p w14:paraId="09E53EB8" w14:textId="77777777" w:rsidR="00A2509A" w:rsidRDefault="00A2509A" w:rsidP="00DF2095">
      <w:pPr>
        <w:pStyle w:val="ListBullet2"/>
        <w:numPr>
          <w:ilvl w:val="0"/>
          <w:numId w:val="4"/>
        </w:numPr>
      </w:pPr>
      <w:r>
        <w:t>Your banker</w:t>
      </w:r>
    </w:p>
    <w:p w14:paraId="3AA3C0A2" w14:textId="77777777" w:rsidR="00A2509A" w:rsidRDefault="00A2509A" w:rsidP="00DF2095">
      <w:pPr>
        <w:pStyle w:val="ListBullet2"/>
        <w:numPr>
          <w:ilvl w:val="0"/>
          <w:numId w:val="4"/>
        </w:numPr>
      </w:pPr>
      <w:r>
        <w:t>Other business owners</w:t>
      </w:r>
    </w:p>
    <w:p w14:paraId="3721CBA3" w14:textId="77777777" w:rsidR="00A2509A" w:rsidRDefault="00A2509A" w:rsidP="00DF2095">
      <w:pPr>
        <w:pStyle w:val="ListBullet2"/>
        <w:numPr>
          <w:ilvl w:val="0"/>
          <w:numId w:val="4"/>
        </w:numPr>
      </w:pPr>
      <w:r>
        <w:t>Customers or employees of the customer</w:t>
      </w:r>
    </w:p>
    <w:p w14:paraId="268DFC51" w14:textId="77777777" w:rsidR="00A2509A" w:rsidRDefault="00A2509A" w:rsidP="00D534F3">
      <w:r>
        <w:t>You need information so that you can clarify where a common ground can exist.  For example, a big corporate customer may have certain organisational rules about payment terms and discounts for large orders.  On the other hand, they may also have publicly committed to supporting small and medium enterprises.  You can then use their public claims to negotiate better payment and discount terms.</w:t>
      </w:r>
    </w:p>
    <w:p w14:paraId="30156992" w14:textId="77777777" w:rsidR="00A2509A" w:rsidRDefault="00A2509A" w:rsidP="00D534F3">
      <w:r>
        <w:t>Always make sure that you are well prepared so that you are not caught off guard.</w:t>
      </w:r>
    </w:p>
    <w:p w14:paraId="407FDE15" w14:textId="77777777" w:rsidR="00A2509A" w:rsidRPr="001D69E4" w:rsidRDefault="00A2509A" w:rsidP="0007203F">
      <w:pPr>
        <w:pStyle w:val="Heading4"/>
      </w:pPr>
      <w:r w:rsidRPr="001D69E4">
        <w:t>Set the climate</w:t>
      </w:r>
    </w:p>
    <w:p w14:paraId="04778F85" w14:textId="77777777" w:rsidR="00A2509A" w:rsidRDefault="00A2509A" w:rsidP="00D534F3">
      <w:pPr>
        <w:tabs>
          <w:tab w:val="left" w:pos="1212"/>
          <w:tab w:val="right" w:pos="8990"/>
        </w:tabs>
        <w:jc w:val="left"/>
      </w:pPr>
      <w:r>
        <w:t>You have to be firm and flexible and you have to choose the order of priorities and leave your ego at home.  Commit to the negotiation process.  Commit to finding a solution that is acceptable to everyone.</w:t>
      </w:r>
    </w:p>
    <w:p w14:paraId="79C98428" w14:textId="77777777" w:rsidR="00A2509A" w:rsidRDefault="00A2509A" w:rsidP="00D534F3">
      <w:pPr>
        <w:tabs>
          <w:tab w:val="left" w:pos="1212"/>
          <w:tab w:val="right" w:pos="8990"/>
        </w:tabs>
        <w:jc w:val="left"/>
      </w:pPr>
      <w:r>
        <w:t>Decide on your problem solving strategies beforehand.</w:t>
      </w:r>
    </w:p>
    <w:p w14:paraId="42DFDE21" w14:textId="77777777" w:rsidR="00A2509A" w:rsidRPr="001D69E4" w:rsidRDefault="00A2509A" w:rsidP="0007203F">
      <w:pPr>
        <w:pStyle w:val="Heading4"/>
      </w:pPr>
      <w:r w:rsidRPr="001D69E4">
        <w:t>Define goals</w:t>
      </w:r>
    </w:p>
    <w:p w14:paraId="21596B89" w14:textId="77777777" w:rsidR="00A2509A" w:rsidRDefault="00A2509A" w:rsidP="00DF2095">
      <w:pPr>
        <w:pStyle w:val="ListBullet2"/>
        <w:numPr>
          <w:ilvl w:val="0"/>
          <w:numId w:val="4"/>
        </w:numPr>
      </w:pPr>
      <w:r>
        <w:t>What do you want to achieve?</w:t>
      </w:r>
    </w:p>
    <w:p w14:paraId="7E7F2E8C" w14:textId="77777777" w:rsidR="00A2509A" w:rsidRDefault="00A2509A" w:rsidP="00DF2095">
      <w:pPr>
        <w:pStyle w:val="ListBullet2"/>
        <w:numPr>
          <w:ilvl w:val="0"/>
          <w:numId w:val="4"/>
        </w:numPr>
      </w:pPr>
      <w:r>
        <w:t>Which issues are not negotiable?</w:t>
      </w:r>
    </w:p>
    <w:p w14:paraId="7029B182" w14:textId="77777777" w:rsidR="00A2509A" w:rsidRDefault="00A2509A" w:rsidP="00DF2095">
      <w:pPr>
        <w:pStyle w:val="ListBullet2"/>
        <w:numPr>
          <w:ilvl w:val="0"/>
          <w:numId w:val="4"/>
        </w:numPr>
      </w:pPr>
      <w:r>
        <w:t>Which issues are negotiable</w:t>
      </w:r>
    </w:p>
    <w:p w14:paraId="0A8BC3C9" w14:textId="77777777" w:rsidR="00A2509A" w:rsidRPr="001D69E4" w:rsidRDefault="00A2509A" w:rsidP="0007203F">
      <w:pPr>
        <w:pStyle w:val="Heading4"/>
      </w:pPr>
      <w:r w:rsidRPr="001D69E4">
        <w:t>Setting Bargaining Objectives</w:t>
      </w:r>
    </w:p>
    <w:p w14:paraId="2EE2BDBA" w14:textId="77777777" w:rsidR="00A2509A" w:rsidRDefault="00A2509A" w:rsidP="00D534F3">
      <w:pPr>
        <w:tabs>
          <w:tab w:val="left" w:pos="1212"/>
          <w:tab w:val="right" w:pos="8990"/>
        </w:tabs>
        <w:jc w:val="left"/>
      </w:pPr>
      <w:r>
        <w:t>Once you have set the goals, break them down into objectives.  Once again, decide:</w:t>
      </w:r>
    </w:p>
    <w:p w14:paraId="4B955BE4" w14:textId="77777777" w:rsidR="00A2509A" w:rsidRDefault="00A2509A" w:rsidP="00DF2095">
      <w:pPr>
        <w:pStyle w:val="ListBullet2"/>
        <w:numPr>
          <w:ilvl w:val="0"/>
          <w:numId w:val="4"/>
        </w:numPr>
      </w:pPr>
      <w:r>
        <w:t>What do you want to achieve?</w:t>
      </w:r>
    </w:p>
    <w:p w14:paraId="3BF31311" w14:textId="77777777" w:rsidR="00A2509A" w:rsidRDefault="00A2509A" w:rsidP="00DF2095">
      <w:pPr>
        <w:pStyle w:val="ListBullet2"/>
        <w:numPr>
          <w:ilvl w:val="0"/>
          <w:numId w:val="4"/>
        </w:numPr>
      </w:pPr>
      <w:r>
        <w:t>Which issues are not negotiable?</w:t>
      </w:r>
      <w:r w:rsidRPr="00EF2105">
        <w:t xml:space="preserve"> </w:t>
      </w:r>
    </w:p>
    <w:p w14:paraId="772F59D3" w14:textId="77777777" w:rsidR="00A2509A" w:rsidRDefault="00A2509A" w:rsidP="00DF2095">
      <w:pPr>
        <w:pStyle w:val="ListBullet2"/>
        <w:numPr>
          <w:ilvl w:val="0"/>
          <w:numId w:val="4"/>
        </w:numPr>
      </w:pPr>
      <w:r>
        <w:t>Which issues are negotiable</w:t>
      </w:r>
    </w:p>
    <w:p w14:paraId="6E95EE02" w14:textId="77777777" w:rsidR="00A2509A" w:rsidRDefault="00A2509A" w:rsidP="00D534F3">
      <w:pPr>
        <w:tabs>
          <w:tab w:val="left" w:pos="1212"/>
          <w:tab w:val="right" w:pos="8990"/>
        </w:tabs>
        <w:jc w:val="left"/>
      </w:pPr>
      <w:r>
        <w:t>When you set bargaining objectives and goals, you also have to consider the following:</w:t>
      </w:r>
    </w:p>
    <w:p w14:paraId="08D8B465" w14:textId="77777777" w:rsidR="00A2509A" w:rsidRPr="00EE0ED2" w:rsidRDefault="00A2509A" w:rsidP="00DF2095">
      <w:pPr>
        <w:pStyle w:val="ListBullet2"/>
        <w:numPr>
          <w:ilvl w:val="0"/>
          <w:numId w:val="4"/>
        </w:numPr>
      </w:pPr>
      <w:r w:rsidRPr="00EE0ED2">
        <w:t xml:space="preserve">Favoured outcome: the ideal outcome for your </w:t>
      </w:r>
      <w:r>
        <w:t>business</w:t>
      </w:r>
      <w:r w:rsidRPr="00EE0ED2">
        <w:t>, what would be the best solution according to your goals and objectives</w:t>
      </w:r>
    </w:p>
    <w:p w14:paraId="7C8D4F4B" w14:textId="77777777" w:rsidR="00A2509A" w:rsidRPr="00EE0ED2" w:rsidRDefault="00A2509A" w:rsidP="00DF2095">
      <w:pPr>
        <w:pStyle w:val="ListBullet2"/>
        <w:numPr>
          <w:ilvl w:val="0"/>
          <w:numId w:val="4"/>
        </w:numPr>
      </w:pPr>
      <w:r w:rsidRPr="00EE0ED2">
        <w:lastRenderedPageBreak/>
        <w:t xml:space="preserve">Settlement point:  this is determined by what you are prepared to give as opposed to what you take.  </w:t>
      </w:r>
      <w:r>
        <w:t>Can you give discount in return for quicker payment?</w:t>
      </w:r>
    </w:p>
    <w:p w14:paraId="5427F0D2" w14:textId="77777777" w:rsidR="00A2509A" w:rsidRDefault="00A2509A" w:rsidP="00DF2095">
      <w:pPr>
        <w:pStyle w:val="ListBullet2"/>
        <w:numPr>
          <w:ilvl w:val="0"/>
          <w:numId w:val="4"/>
        </w:numPr>
      </w:pPr>
      <w:r w:rsidRPr="00EE0ED2">
        <w:t xml:space="preserve">Point beyond which you cannot go: </w:t>
      </w:r>
      <w:r>
        <w:t>you cannot wait longer than 30 days for payment</w:t>
      </w:r>
      <w:r w:rsidRPr="00EE0ED2">
        <w:t>.  This</w:t>
      </w:r>
      <w:r>
        <w:t xml:space="preserve"> is the point beyond which you cannot go.</w:t>
      </w:r>
    </w:p>
    <w:p w14:paraId="1B4E9CCE" w14:textId="77777777" w:rsidR="00A2509A" w:rsidRPr="001D69E4" w:rsidRDefault="00A2509A" w:rsidP="0007203F">
      <w:pPr>
        <w:pStyle w:val="Heading4"/>
      </w:pPr>
      <w:r w:rsidRPr="001D69E4">
        <w:t>Prepare your proposal</w:t>
      </w:r>
    </w:p>
    <w:p w14:paraId="31E24F9F" w14:textId="77777777" w:rsidR="00A2509A" w:rsidRPr="002527AC" w:rsidRDefault="00A2509A" w:rsidP="00D534F3">
      <w:r>
        <w:t>Now you have to prepare your proposal.  In your proposal, state clearly what is negotiable, or on the table, and what is not negotiable.</w:t>
      </w:r>
      <w:r w:rsidRPr="003716BF">
        <w:t xml:space="preserve"> </w:t>
      </w:r>
    </w:p>
    <w:p w14:paraId="521556DC" w14:textId="77777777" w:rsidR="00A2509A" w:rsidRPr="00625873" w:rsidRDefault="00A2509A" w:rsidP="00D678DD">
      <w:pPr>
        <w:pStyle w:val="Heading3"/>
      </w:pPr>
      <w:bookmarkStart w:id="1004" w:name="_Toc495930966"/>
      <w:r w:rsidRPr="00625873">
        <w:t>Developing a Strategy</w:t>
      </w:r>
      <w:bookmarkEnd w:id="1004"/>
    </w:p>
    <w:p w14:paraId="17B2166F" w14:textId="77777777" w:rsidR="00A2509A" w:rsidRDefault="00A2509A" w:rsidP="00D534F3">
      <w:r>
        <w:t>When developing your strategy, think about the following:</w:t>
      </w:r>
    </w:p>
    <w:p w14:paraId="26135201" w14:textId="77777777" w:rsidR="00A2509A" w:rsidRDefault="00A2509A" w:rsidP="00DF2095">
      <w:pPr>
        <w:pStyle w:val="ListBullet2"/>
        <w:numPr>
          <w:ilvl w:val="0"/>
          <w:numId w:val="4"/>
        </w:numPr>
      </w:pPr>
      <w:r>
        <w:t>Negotiation relationship styles and how you are going to use them</w:t>
      </w:r>
    </w:p>
    <w:p w14:paraId="4E3DB43F" w14:textId="77777777" w:rsidR="00A2509A" w:rsidRDefault="00A2509A" w:rsidP="00DF2095">
      <w:pPr>
        <w:pStyle w:val="ListBullet2"/>
        <w:numPr>
          <w:ilvl w:val="0"/>
          <w:numId w:val="4"/>
        </w:numPr>
      </w:pPr>
      <w:r>
        <w:t>Questioning styles and how you will use questions to understand the customer’s point of view</w:t>
      </w:r>
    </w:p>
    <w:p w14:paraId="3038C475" w14:textId="77777777" w:rsidR="00A2509A" w:rsidRDefault="00A2509A" w:rsidP="00DF2095">
      <w:pPr>
        <w:pStyle w:val="ListBullet2"/>
        <w:numPr>
          <w:ilvl w:val="0"/>
          <w:numId w:val="4"/>
        </w:numPr>
      </w:pPr>
      <w:r>
        <w:t>How to ensure that you and the customer can do business</w:t>
      </w:r>
    </w:p>
    <w:p w14:paraId="0CD581BE" w14:textId="77777777" w:rsidR="00A2509A" w:rsidRPr="00625873" w:rsidRDefault="00A2509A" w:rsidP="00D678DD">
      <w:pPr>
        <w:pStyle w:val="Heading3"/>
      </w:pPr>
      <w:bookmarkStart w:id="1005" w:name="_Toc495930967"/>
      <w:r w:rsidRPr="00625873">
        <w:t>Getting started</w:t>
      </w:r>
      <w:bookmarkEnd w:id="1005"/>
    </w:p>
    <w:p w14:paraId="75DF0334" w14:textId="77777777" w:rsidR="00A2509A" w:rsidRDefault="00A2509A" w:rsidP="00D534F3">
      <w:pPr>
        <w:pStyle w:val="LCNormal"/>
      </w:pPr>
      <w:r>
        <w:t>When starting negotiations it is important to set an environment that will help you and the customer to reach an agreement.  This means that you have to be friendly but firm.  You can never be aggressive, this has a negative impact on the other person and therefore on the negotiations.  If the customer becomes angry and aggressive, you have use conflict management to calm them down and open them up for the negotiation process.</w:t>
      </w:r>
    </w:p>
    <w:p w14:paraId="078AD00A" w14:textId="77777777" w:rsidR="00A2509A" w:rsidRPr="00625873" w:rsidRDefault="00A2509A" w:rsidP="00D678DD">
      <w:pPr>
        <w:pStyle w:val="Heading3"/>
      </w:pPr>
      <w:bookmarkStart w:id="1006" w:name="_Toc495930968"/>
      <w:r w:rsidRPr="00625873">
        <w:t>Building Understanding</w:t>
      </w:r>
      <w:bookmarkEnd w:id="1006"/>
    </w:p>
    <w:p w14:paraId="735BC3B5" w14:textId="77777777" w:rsidR="00A2509A" w:rsidRDefault="00A2509A" w:rsidP="00D534F3">
      <w:pPr>
        <w:pStyle w:val="LCNormal"/>
      </w:pPr>
      <w:r>
        <w:t>Once the negotiation process has started, you have to build understanding between yourself and the other party.  You can do the following to ensure that you build understanding:</w:t>
      </w:r>
    </w:p>
    <w:p w14:paraId="226FD9D0" w14:textId="77777777" w:rsidR="00A2509A" w:rsidRDefault="00A2509A" w:rsidP="00DF2095">
      <w:pPr>
        <w:pStyle w:val="ListBullet2"/>
        <w:numPr>
          <w:ilvl w:val="0"/>
          <w:numId w:val="4"/>
        </w:numPr>
      </w:pPr>
      <w:r>
        <w:t>Communicate main points effectively by paraphrasing, summarising, etc</w:t>
      </w:r>
    </w:p>
    <w:p w14:paraId="3803B922" w14:textId="77777777" w:rsidR="00A2509A" w:rsidRDefault="00A2509A" w:rsidP="00DF2095">
      <w:pPr>
        <w:pStyle w:val="ListBullet2"/>
        <w:numPr>
          <w:ilvl w:val="0"/>
          <w:numId w:val="4"/>
        </w:numPr>
      </w:pPr>
      <w:r>
        <w:t>Listening to the customer</w:t>
      </w:r>
    </w:p>
    <w:p w14:paraId="01E22C84" w14:textId="77777777" w:rsidR="00A2509A" w:rsidRDefault="00A2509A" w:rsidP="00DF2095">
      <w:pPr>
        <w:pStyle w:val="ListBullet2"/>
        <w:numPr>
          <w:ilvl w:val="0"/>
          <w:numId w:val="4"/>
        </w:numPr>
      </w:pPr>
      <w:r>
        <w:t>Ask questions</w:t>
      </w:r>
    </w:p>
    <w:p w14:paraId="5CD26B4A" w14:textId="77777777" w:rsidR="00A2509A" w:rsidRDefault="00A2509A" w:rsidP="00DF2095">
      <w:pPr>
        <w:pStyle w:val="ListBullet2"/>
        <w:numPr>
          <w:ilvl w:val="0"/>
          <w:numId w:val="4"/>
        </w:numPr>
      </w:pPr>
      <w:r>
        <w:t>Testing arguments and positions:  you have to test the other side’s arguments and bargaining positions.  Remember that negotiation is a process of giving and taking until a mutual agreement is reached.</w:t>
      </w:r>
    </w:p>
    <w:p w14:paraId="0F6ADD97" w14:textId="77777777" w:rsidR="00A2509A" w:rsidRDefault="00A2509A" w:rsidP="00D534F3">
      <w:r>
        <w:t>When preparing your proposal, keep these guidelines in mind:</w:t>
      </w:r>
    </w:p>
    <w:p w14:paraId="11C39CF6" w14:textId="77777777" w:rsidR="00A2509A" w:rsidRDefault="00A2509A" w:rsidP="00A51B94">
      <w:pPr>
        <w:numPr>
          <w:ilvl w:val="0"/>
          <w:numId w:val="22"/>
        </w:numPr>
        <w:tabs>
          <w:tab w:val="clear" w:pos="981"/>
          <w:tab w:val="num" w:pos="630"/>
        </w:tabs>
        <w:spacing w:before="0" w:after="0"/>
        <w:ind w:left="630"/>
      </w:pPr>
      <w:r>
        <w:t>Know what you want to say and what you do not want to say</w:t>
      </w:r>
    </w:p>
    <w:p w14:paraId="18693833" w14:textId="77777777" w:rsidR="00A2509A" w:rsidRDefault="00A2509A" w:rsidP="00A51B94">
      <w:pPr>
        <w:numPr>
          <w:ilvl w:val="0"/>
          <w:numId w:val="22"/>
        </w:numPr>
        <w:tabs>
          <w:tab w:val="clear" w:pos="981"/>
          <w:tab w:val="num" w:pos="630"/>
        </w:tabs>
        <w:spacing w:before="0" w:after="0"/>
        <w:ind w:left="630"/>
      </w:pPr>
      <w:r>
        <w:t>Use words that say what is on your mind in such a way that the listener will get the same picture</w:t>
      </w:r>
    </w:p>
    <w:p w14:paraId="179DC429" w14:textId="77777777" w:rsidR="00A2509A" w:rsidRDefault="00A2509A" w:rsidP="00A51B94">
      <w:pPr>
        <w:numPr>
          <w:ilvl w:val="0"/>
          <w:numId w:val="22"/>
        </w:numPr>
        <w:tabs>
          <w:tab w:val="clear" w:pos="981"/>
          <w:tab w:val="num" w:pos="630"/>
        </w:tabs>
        <w:spacing w:before="0" w:after="0"/>
        <w:ind w:left="630"/>
      </w:pPr>
      <w:r>
        <w:t>Provide actual examples to make your point</w:t>
      </w:r>
    </w:p>
    <w:p w14:paraId="1A7B2540" w14:textId="77777777" w:rsidR="00A2509A" w:rsidRDefault="00A2509A" w:rsidP="00A51B94">
      <w:pPr>
        <w:numPr>
          <w:ilvl w:val="0"/>
          <w:numId w:val="22"/>
        </w:numPr>
        <w:tabs>
          <w:tab w:val="clear" w:pos="981"/>
          <w:tab w:val="num" w:pos="630"/>
        </w:tabs>
        <w:spacing w:before="0" w:after="0"/>
        <w:ind w:left="630"/>
      </w:pPr>
      <w:r>
        <w:t>Separate what you think (assumptions and opinions) from what you know (facts)</w:t>
      </w:r>
    </w:p>
    <w:p w14:paraId="0150BF40" w14:textId="77777777" w:rsidR="00A2509A" w:rsidRDefault="00A2509A" w:rsidP="00A51B94">
      <w:pPr>
        <w:numPr>
          <w:ilvl w:val="0"/>
          <w:numId w:val="22"/>
        </w:numPr>
        <w:tabs>
          <w:tab w:val="clear" w:pos="981"/>
          <w:tab w:val="num" w:pos="630"/>
        </w:tabs>
        <w:spacing w:before="0" w:after="0"/>
        <w:ind w:left="630"/>
      </w:pPr>
      <w:r>
        <w:t>Encourage feedback. Check for understanding</w:t>
      </w:r>
    </w:p>
    <w:p w14:paraId="11C5BA2B" w14:textId="77777777" w:rsidR="00A2509A" w:rsidRDefault="00A2509A" w:rsidP="00A51B94">
      <w:pPr>
        <w:numPr>
          <w:ilvl w:val="0"/>
          <w:numId w:val="22"/>
        </w:numPr>
        <w:tabs>
          <w:tab w:val="clear" w:pos="981"/>
          <w:tab w:val="num" w:pos="630"/>
        </w:tabs>
        <w:spacing w:before="0" w:after="0"/>
        <w:ind w:left="630"/>
      </w:pPr>
      <w:r>
        <w:t>Keep the talk centred on the main subject, not side issues</w:t>
      </w:r>
    </w:p>
    <w:p w14:paraId="6983B4C6" w14:textId="77777777" w:rsidR="00A2509A" w:rsidRDefault="00A2509A" w:rsidP="00A51B94">
      <w:pPr>
        <w:numPr>
          <w:ilvl w:val="0"/>
          <w:numId w:val="22"/>
        </w:numPr>
        <w:tabs>
          <w:tab w:val="clear" w:pos="981"/>
          <w:tab w:val="num" w:pos="630"/>
        </w:tabs>
        <w:spacing w:before="0" w:after="0"/>
        <w:ind w:left="630"/>
      </w:pPr>
      <w:r>
        <w:t>Try to make the other person feel good, and important</w:t>
      </w:r>
    </w:p>
    <w:p w14:paraId="7CBAFB43" w14:textId="77777777" w:rsidR="00A2509A" w:rsidRPr="00625873" w:rsidRDefault="00A2509A" w:rsidP="00D678DD">
      <w:pPr>
        <w:pStyle w:val="Heading3"/>
      </w:pPr>
      <w:bookmarkStart w:id="1007" w:name="_Toc495930969"/>
      <w:r w:rsidRPr="00625873">
        <w:t>Bargaining</w:t>
      </w:r>
      <w:bookmarkEnd w:id="1007"/>
    </w:p>
    <w:p w14:paraId="2C462E14" w14:textId="77777777" w:rsidR="00A2509A" w:rsidRDefault="00A2509A" w:rsidP="00D534F3">
      <w:pPr>
        <w:ind w:left="239"/>
      </w:pPr>
      <w:r>
        <w:t>The bargaining process usually includes:</w:t>
      </w:r>
      <w:r w:rsidRPr="005B2673">
        <w:t xml:space="preserve"> </w:t>
      </w:r>
    </w:p>
    <w:p w14:paraId="1B628F1B" w14:textId="77777777" w:rsidR="00A2509A" w:rsidRDefault="00A2509A" w:rsidP="00A51B94">
      <w:pPr>
        <w:numPr>
          <w:ilvl w:val="0"/>
          <w:numId w:val="22"/>
        </w:numPr>
        <w:tabs>
          <w:tab w:val="clear" w:pos="981"/>
          <w:tab w:val="num" w:pos="630"/>
        </w:tabs>
        <w:spacing w:before="0" w:after="0"/>
        <w:ind w:left="630"/>
      </w:pPr>
      <w:r>
        <w:t>Getting and making concessions here you will refer back to your bargaining objectives.  From these you will know which concessions you can make and which objectives are really not negotiable.</w:t>
      </w:r>
    </w:p>
    <w:p w14:paraId="2F18D07B" w14:textId="77777777" w:rsidR="00A2509A" w:rsidRPr="00AA4046" w:rsidRDefault="00A2509A" w:rsidP="00A51B94">
      <w:pPr>
        <w:numPr>
          <w:ilvl w:val="0"/>
          <w:numId w:val="22"/>
        </w:numPr>
        <w:tabs>
          <w:tab w:val="clear" w:pos="981"/>
          <w:tab w:val="num" w:pos="630"/>
        </w:tabs>
        <w:spacing w:before="0" w:after="0"/>
        <w:ind w:left="630"/>
      </w:pPr>
      <w:r>
        <w:t>Moving towards agreements:  once the concessions have been made and given and deadlocks have been broken, the parties will start moving towards agreements on the issues at hand.</w:t>
      </w:r>
    </w:p>
    <w:p w14:paraId="6602D812" w14:textId="77777777" w:rsidR="00A2509A" w:rsidRPr="00625873" w:rsidRDefault="00A2509A" w:rsidP="00D678DD">
      <w:pPr>
        <w:pStyle w:val="Heading3"/>
      </w:pPr>
      <w:bookmarkStart w:id="1008" w:name="_Toc495930970"/>
      <w:r w:rsidRPr="00625873">
        <w:lastRenderedPageBreak/>
        <w:t>Closing</w:t>
      </w:r>
      <w:bookmarkEnd w:id="1008"/>
    </w:p>
    <w:p w14:paraId="16281F21" w14:textId="77777777" w:rsidR="00A2509A" w:rsidRDefault="00A2509A" w:rsidP="00D534F3">
      <w:r>
        <w:t>When closing negotiations, do the following:</w:t>
      </w:r>
      <w:r w:rsidRPr="005B2673">
        <w:t xml:space="preserve"> </w:t>
      </w:r>
    </w:p>
    <w:p w14:paraId="1C3F00BE" w14:textId="77777777" w:rsidR="00A2509A" w:rsidRDefault="00A2509A" w:rsidP="00A51B94">
      <w:pPr>
        <w:numPr>
          <w:ilvl w:val="0"/>
          <w:numId w:val="22"/>
        </w:numPr>
        <w:tabs>
          <w:tab w:val="clear" w:pos="981"/>
          <w:tab w:val="num" w:pos="630"/>
        </w:tabs>
        <w:spacing w:before="0" w:after="0"/>
        <w:ind w:left="630"/>
      </w:pPr>
      <w:r>
        <w:t>If an agreement has been reached, summarise the agreement points and get commitment from both parties to uphold the agreements.  Ideally, these agreements should be put on paper and signed by both parties.</w:t>
      </w:r>
    </w:p>
    <w:p w14:paraId="380C4500" w14:textId="77777777" w:rsidR="00A2509A" w:rsidRPr="00625873" w:rsidRDefault="00A2509A" w:rsidP="00D678DD">
      <w:pPr>
        <w:pStyle w:val="Heading3"/>
      </w:pPr>
      <w:bookmarkStart w:id="1009" w:name="_Toc495930971"/>
      <w:r w:rsidRPr="00625873">
        <w:t>Handle Negative Reactions</w:t>
      </w:r>
      <w:bookmarkEnd w:id="1009"/>
    </w:p>
    <w:p w14:paraId="49BFF1E2" w14:textId="77777777" w:rsidR="00A2509A" w:rsidRDefault="00A2509A" w:rsidP="00D534F3">
      <w:r>
        <w:t>Sometimes you may sense that a climate of rejection is building up against you at the negotiating table. Consider how these guidelines could help to reduce the other party's negative reactions</w:t>
      </w:r>
    </w:p>
    <w:p w14:paraId="63AF3F9E" w14:textId="77777777" w:rsidR="00A2509A" w:rsidRDefault="00A2509A" w:rsidP="00DF2095">
      <w:pPr>
        <w:pStyle w:val="ListBullet2"/>
        <w:numPr>
          <w:ilvl w:val="0"/>
          <w:numId w:val="4"/>
        </w:numPr>
      </w:pPr>
      <w:r>
        <w:t>Don't abruptly disapprove or contradict someone's statement. Instead ask for clarification or additional information to support what was said.</w:t>
      </w:r>
    </w:p>
    <w:p w14:paraId="55288C67" w14:textId="77777777" w:rsidR="00A2509A" w:rsidRPr="00D167E2" w:rsidRDefault="00A2509A" w:rsidP="00DF2095">
      <w:pPr>
        <w:pStyle w:val="ListBullet2"/>
        <w:numPr>
          <w:ilvl w:val="0"/>
          <w:numId w:val="4"/>
        </w:numPr>
      </w:pPr>
      <w:r>
        <w:t xml:space="preserve">Find a point of agreement to build on rather than disagree. If you can't find something agreeable in the content of the discussion, agree with the feelings of the </w:t>
      </w:r>
      <w:r w:rsidRPr="00D167E2">
        <w:t>other person.</w:t>
      </w:r>
    </w:p>
    <w:p w14:paraId="0F9F3CDD" w14:textId="77777777" w:rsidR="00A2509A" w:rsidRDefault="00A2509A" w:rsidP="00DF2095">
      <w:pPr>
        <w:pStyle w:val="ListBullet2"/>
        <w:numPr>
          <w:ilvl w:val="0"/>
          <w:numId w:val="4"/>
        </w:numPr>
      </w:pPr>
      <w:r>
        <w:t>Use every opportunity to positively reinforce the other person's behaviour, ideas or actions.</w:t>
      </w:r>
    </w:p>
    <w:p w14:paraId="6AEE9DE9" w14:textId="77777777" w:rsidR="00A2509A" w:rsidRDefault="00A2509A" w:rsidP="00D534F3">
      <w:r>
        <w:t>Remember that people want positive attention paid to what they say and do. They want acceptance of themselves and their ideas whenever possible.</w:t>
      </w:r>
    </w:p>
    <w:p w14:paraId="5F2CD340" w14:textId="77777777" w:rsidR="00A2509A" w:rsidRDefault="00A2509A" w:rsidP="00D534F3">
      <w:r>
        <w:t>Rarely does anybody change their mind by being asked, told or directed to do so. If you want to influence the listener to see things differently, avoid using threatening language, verbal or nonverbal. By doing so, you can decrease the need for the listener to become defensive.</w:t>
      </w:r>
    </w:p>
    <w:p w14:paraId="55B135C2" w14:textId="77777777" w:rsidR="00A2509A" w:rsidRPr="001D69E4" w:rsidRDefault="00A2509A" w:rsidP="0007203F">
      <w:pPr>
        <w:pStyle w:val="Heading4"/>
      </w:pPr>
      <w:r w:rsidRPr="001D69E4">
        <w:t>Anticipate resistance</w:t>
      </w:r>
    </w:p>
    <w:p w14:paraId="0A6848D1" w14:textId="77777777" w:rsidR="00A2509A" w:rsidRDefault="00A2509A" w:rsidP="00D534F3">
      <w:r>
        <w:t xml:space="preserve">Anticipate the things that would influence the listener to resist; take them into account, empathise and know the other person. You can get to know others by being aware of </w:t>
      </w:r>
    </w:p>
    <w:p w14:paraId="5DBE3EA2" w14:textId="77777777" w:rsidR="00A2509A" w:rsidRDefault="00A2509A" w:rsidP="00DF2095">
      <w:pPr>
        <w:pStyle w:val="ListBullet2"/>
        <w:numPr>
          <w:ilvl w:val="0"/>
          <w:numId w:val="4"/>
        </w:numPr>
      </w:pPr>
      <w:r>
        <w:t xml:space="preserve">their beliefs and how they look at the world </w:t>
      </w:r>
    </w:p>
    <w:p w14:paraId="6675BC58" w14:textId="77777777" w:rsidR="00A2509A" w:rsidRDefault="00A2509A" w:rsidP="00DF2095">
      <w:pPr>
        <w:pStyle w:val="ListBullet2"/>
        <w:numPr>
          <w:ilvl w:val="0"/>
          <w:numId w:val="4"/>
        </w:numPr>
      </w:pPr>
      <w:r>
        <w:t xml:space="preserve">what makes them feel comfortable, confident </w:t>
      </w:r>
    </w:p>
    <w:p w14:paraId="4DC76099" w14:textId="77777777" w:rsidR="00A2509A" w:rsidRDefault="00A2509A" w:rsidP="00DF2095">
      <w:pPr>
        <w:pStyle w:val="ListBullet2"/>
        <w:numPr>
          <w:ilvl w:val="0"/>
          <w:numId w:val="4"/>
        </w:numPr>
      </w:pPr>
      <w:r>
        <w:t xml:space="preserve">what throws them off balance </w:t>
      </w:r>
    </w:p>
    <w:p w14:paraId="74D1A53F" w14:textId="77777777" w:rsidR="00A2509A" w:rsidRDefault="00A2509A" w:rsidP="00DF2095">
      <w:pPr>
        <w:pStyle w:val="ListBullet2"/>
        <w:numPr>
          <w:ilvl w:val="0"/>
          <w:numId w:val="4"/>
        </w:numPr>
      </w:pPr>
      <w:r>
        <w:t xml:space="preserve">what kind of phrases get through to them and </w:t>
      </w:r>
    </w:p>
    <w:p w14:paraId="29BD4FA9" w14:textId="77777777" w:rsidR="00A2509A" w:rsidRDefault="00A2509A" w:rsidP="00DF2095">
      <w:pPr>
        <w:pStyle w:val="ListBullet2"/>
        <w:numPr>
          <w:ilvl w:val="0"/>
          <w:numId w:val="4"/>
        </w:numPr>
      </w:pPr>
      <w:r>
        <w:t>what things they do that are effective or ineffective.</w:t>
      </w:r>
    </w:p>
    <w:p w14:paraId="5EA5BDEA" w14:textId="77777777" w:rsidR="00A2509A" w:rsidRPr="001D69E4" w:rsidRDefault="00A2509A" w:rsidP="0007203F">
      <w:pPr>
        <w:pStyle w:val="Heading4"/>
      </w:pPr>
      <w:r w:rsidRPr="001D69E4">
        <w:t>Build credibility</w:t>
      </w:r>
    </w:p>
    <w:p w14:paraId="1773AAB4" w14:textId="77777777" w:rsidR="00A2509A" w:rsidRDefault="00A2509A" w:rsidP="00D534F3">
      <w:pPr>
        <w:pStyle w:val="LCNormal"/>
      </w:pPr>
      <w:r>
        <w:t xml:space="preserve">People resist others less and listen to them more because of credibility. Whenever possible, build your credibility through </w:t>
      </w:r>
    </w:p>
    <w:p w14:paraId="4B68760F" w14:textId="77777777" w:rsidR="00A2509A" w:rsidRDefault="00A2509A" w:rsidP="00DF2095">
      <w:pPr>
        <w:pStyle w:val="ListBullet2"/>
        <w:numPr>
          <w:ilvl w:val="0"/>
          <w:numId w:val="4"/>
        </w:numPr>
      </w:pPr>
      <w:r>
        <w:t xml:space="preserve">knowledge </w:t>
      </w:r>
    </w:p>
    <w:p w14:paraId="0185FFE9" w14:textId="77777777" w:rsidR="00A2509A" w:rsidRDefault="00A2509A" w:rsidP="00DF2095">
      <w:pPr>
        <w:pStyle w:val="ListBullet2"/>
        <w:numPr>
          <w:ilvl w:val="0"/>
          <w:numId w:val="4"/>
        </w:numPr>
      </w:pPr>
      <w:r>
        <w:t>dependability and trustworthiness and</w:t>
      </w:r>
    </w:p>
    <w:p w14:paraId="0CB734B0" w14:textId="77777777" w:rsidR="00A2509A" w:rsidRDefault="00A2509A" w:rsidP="00DF2095">
      <w:pPr>
        <w:pStyle w:val="ListBullet2"/>
        <w:numPr>
          <w:ilvl w:val="0"/>
          <w:numId w:val="4"/>
        </w:numPr>
      </w:pPr>
      <w:r>
        <w:t>energy and drive.</w:t>
      </w:r>
    </w:p>
    <w:p w14:paraId="6B6CE967" w14:textId="77777777" w:rsidR="00A2509A" w:rsidRDefault="00A2509A">
      <w:pPr>
        <w:spacing w:before="0" w:after="0"/>
        <w:jc w:val="left"/>
      </w:pPr>
      <w:r>
        <w:br w:type="page"/>
      </w:r>
    </w:p>
    <w:p w14:paraId="4C42F2DD" w14:textId="77777777" w:rsidR="00A2509A" w:rsidRPr="00665E06" w:rsidRDefault="00A2509A" w:rsidP="00665E06"/>
    <w:p w14:paraId="3F6BF3CF" w14:textId="77777777" w:rsidR="00A2509A" w:rsidRPr="00FD3E8A" w:rsidRDefault="00A2509A" w:rsidP="00665E06">
      <w:pPr>
        <w:pStyle w:val="MyFormAssmtHdg"/>
      </w:pPr>
      <w:bookmarkStart w:id="1010" w:name="_Toc199585849"/>
      <w:bookmarkStart w:id="1011" w:name="_Toc199662899"/>
      <w:bookmarkStart w:id="1012" w:name="_Toc495930972"/>
      <w:r w:rsidRPr="00FD3E8A">
        <w:t>Activity 5 (SO2, AC1-3): individual activity</w:t>
      </w:r>
      <w:bookmarkEnd w:id="1010"/>
      <w:bookmarkEnd w:id="1011"/>
      <w:bookmarkEnd w:id="1012"/>
    </w:p>
    <w:p w14:paraId="2B7518C7" w14:textId="77777777" w:rsidR="00A2509A" w:rsidRPr="00FD3E8A" w:rsidRDefault="00A2509A" w:rsidP="00665E06">
      <w:pPr>
        <w:pStyle w:val="MyFormAssmtHdg"/>
      </w:pPr>
      <w:bookmarkStart w:id="1013" w:name="_Toc199585850"/>
      <w:bookmarkStart w:id="1014" w:name="_Toc199662900"/>
      <w:bookmarkStart w:id="1015" w:name="_Toc495930973"/>
      <w:r w:rsidRPr="00FD3E8A">
        <w:t>Activity 6 (SO1, AC3): individual activity and group activity</w:t>
      </w:r>
      <w:bookmarkEnd w:id="1013"/>
      <w:bookmarkEnd w:id="1014"/>
      <w:bookmarkEnd w:id="1015"/>
    </w:p>
    <w:p w14:paraId="46445632" w14:textId="77777777" w:rsidR="00A2509A" w:rsidRDefault="00A2509A" w:rsidP="00D534F3">
      <w:r>
        <w:br w:type="page"/>
      </w:r>
    </w:p>
    <w:p w14:paraId="46AB9614" w14:textId="77777777" w:rsidR="00A2509A" w:rsidRDefault="00A2509A" w:rsidP="00D534F3"/>
    <w:p w14:paraId="3FA955E8" w14:textId="77777777" w:rsidR="00A2509A" w:rsidRPr="004B7C23" w:rsidRDefault="00A2509A" w:rsidP="004B7C23">
      <w:pPr>
        <w:pStyle w:val="Heading1"/>
      </w:pPr>
      <w:bookmarkStart w:id="1016" w:name="_Toc199662901"/>
      <w:bookmarkStart w:id="1017" w:name="_Toc495930974"/>
      <w:r w:rsidRPr="004B7C23">
        <w:t>QUOTES</w:t>
      </w:r>
      <w:bookmarkEnd w:id="1016"/>
      <w:bookmarkEnd w:id="1017"/>
    </w:p>
    <w:p w14:paraId="5E517A8C" w14:textId="77777777" w:rsidR="00A2509A" w:rsidRDefault="00A2509A" w:rsidP="0007203F">
      <w:pPr>
        <w:pStyle w:val="Heading4"/>
      </w:pPr>
      <w:r>
        <w:t>Outcome</w:t>
      </w:r>
    </w:p>
    <w:p w14:paraId="76D741D2" w14:textId="77777777" w:rsidR="00A2509A" w:rsidRPr="00140727" w:rsidRDefault="00A2509A" w:rsidP="00140727">
      <w:r w:rsidRPr="00140727">
        <w:t>Outline processes and principles for completing basic quotes</w:t>
      </w:r>
    </w:p>
    <w:p w14:paraId="3B0503E2" w14:textId="77777777" w:rsidR="00A2509A" w:rsidRPr="00340C24" w:rsidRDefault="00A2509A" w:rsidP="0007203F">
      <w:pPr>
        <w:pStyle w:val="Heading4"/>
      </w:pPr>
      <w:r>
        <w:t>Assessment criteria</w:t>
      </w:r>
    </w:p>
    <w:p w14:paraId="4A72D2D6" w14:textId="77777777" w:rsidR="00A2509A" w:rsidRDefault="00A2509A" w:rsidP="00DF2095">
      <w:pPr>
        <w:pStyle w:val="ListBullet2"/>
        <w:numPr>
          <w:ilvl w:val="0"/>
          <w:numId w:val="4"/>
        </w:numPr>
      </w:pPr>
      <w:r>
        <w:t>The different types of offers are explained in relation to securing business transactions</w:t>
      </w:r>
    </w:p>
    <w:p w14:paraId="320F3E80" w14:textId="77777777" w:rsidR="00A2509A" w:rsidRDefault="00A2509A" w:rsidP="00DF2095">
      <w:pPr>
        <w:pStyle w:val="ListBullet2"/>
        <w:numPr>
          <w:ilvl w:val="0"/>
          <w:numId w:val="4"/>
        </w:numPr>
      </w:pPr>
      <w:r>
        <w:t>Principles and procedures for compiling quotes are identified and explained in relation to own business context.  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0DDD776A" w14:textId="77777777" w:rsidR="00A2509A" w:rsidRDefault="00A2509A" w:rsidP="00DF2095">
      <w:pPr>
        <w:pStyle w:val="ListBullet2"/>
        <w:numPr>
          <w:ilvl w:val="0"/>
          <w:numId w:val="4"/>
        </w:numPr>
      </w:pPr>
      <w:r>
        <w:t>Support in compiling quotes is sought where necessary in order to ensure full understanding of the criteria that apply</w:t>
      </w:r>
    </w:p>
    <w:p w14:paraId="043AD8DB" w14:textId="77777777" w:rsidR="00A2509A" w:rsidRDefault="00A2509A" w:rsidP="00DF2095">
      <w:pPr>
        <w:pStyle w:val="ListBullet2"/>
        <w:numPr>
          <w:ilvl w:val="0"/>
          <w:numId w:val="4"/>
        </w:numPr>
      </w:pPr>
      <w:r>
        <w:t>The common pitfalls in quoting and order taking are explained with examples in relation to own business venture</w:t>
      </w:r>
    </w:p>
    <w:p w14:paraId="609DF7A3" w14:textId="77777777" w:rsidR="00A2509A" w:rsidRPr="008B3362" w:rsidRDefault="00A2509A" w:rsidP="008B3362">
      <w:pPr>
        <w:pStyle w:val="Heading2"/>
      </w:pPr>
      <w:bookmarkStart w:id="1018" w:name="_Toc199662902"/>
      <w:bookmarkStart w:id="1019" w:name="_Toc495930975"/>
      <w:r w:rsidRPr="008B3362">
        <w:t>Types of offers</w:t>
      </w:r>
      <w:bookmarkEnd w:id="1018"/>
      <w:bookmarkEnd w:id="1019"/>
    </w:p>
    <w:p w14:paraId="27321D41" w14:textId="77777777" w:rsidR="00A2509A" w:rsidRPr="006229B2" w:rsidRDefault="00A2509A" w:rsidP="00D534F3">
      <w:r>
        <w:t>You can make various types of offers to your customers.  The following were discussed in the previous section:</w:t>
      </w:r>
    </w:p>
    <w:p w14:paraId="489915D0" w14:textId="77777777" w:rsidR="00A2509A" w:rsidRPr="00310DCE" w:rsidRDefault="00A2509A" w:rsidP="00DF2095">
      <w:pPr>
        <w:pStyle w:val="ListBullet2"/>
        <w:numPr>
          <w:ilvl w:val="0"/>
          <w:numId w:val="4"/>
        </w:numPr>
      </w:pPr>
      <w:r w:rsidRPr="00310DCE">
        <w:t>Cross-selling</w:t>
      </w:r>
    </w:p>
    <w:p w14:paraId="33E6A62E" w14:textId="77777777" w:rsidR="00A2509A" w:rsidRPr="00310DCE" w:rsidRDefault="00A2509A" w:rsidP="00DF2095">
      <w:pPr>
        <w:pStyle w:val="ListBullet2"/>
        <w:numPr>
          <w:ilvl w:val="0"/>
          <w:numId w:val="4"/>
        </w:numPr>
      </w:pPr>
      <w:r w:rsidRPr="00310DCE">
        <w:t>Up-selling</w:t>
      </w:r>
    </w:p>
    <w:p w14:paraId="3281EF7B" w14:textId="77777777" w:rsidR="00A2509A" w:rsidRDefault="00A2509A" w:rsidP="00DF2095">
      <w:pPr>
        <w:pStyle w:val="ListBullet2"/>
        <w:numPr>
          <w:ilvl w:val="0"/>
          <w:numId w:val="4"/>
        </w:numPr>
      </w:pPr>
      <w:r w:rsidRPr="00310DCE">
        <w:t>Offering Discounts</w:t>
      </w:r>
    </w:p>
    <w:p w14:paraId="3DCD0113" w14:textId="77777777" w:rsidR="00A2509A" w:rsidRPr="00B97621" w:rsidRDefault="00A2509A" w:rsidP="00DF2095">
      <w:pPr>
        <w:pStyle w:val="ListBullet2"/>
        <w:numPr>
          <w:ilvl w:val="0"/>
          <w:numId w:val="4"/>
        </w:numPr>
      </w:pPr>
      <w:r>
        <w:t>Samples: you can offer small free samples of your products in order to introduce</w:t>
      </w:r>
    </w:p>
    <w:p w14:paraId="7CAF0300" w14:textId="77777777" w:rsidR="00A2509A" w:rsidRDefault="00A2509A" w:rsidP="00D534F3">
      <w:pPr>
        <w:pStyle w:val="LCNormal"/>
      </w:pPr>
      <w:r>
        <w:t xml:space="preserve">You can also offer your services or products in reply to a </w:t>
      </w:r>
      <w:r w:rsidRPr="002B0152">
        <w:rPr>
          <w:b/>
        </w:rPr>
        <w:t>RTF</w:t>
      </w:r>
      <w:r>
        <w:t xml:space="preserve">: Request for proposal </w:t>
      </w:r>
      <w:r w:rsidRPr="006229B2">
        <w:t>is an invitation for suppliers, through a bidding process, to submit a proposal on a specific product or service. An RFP is usually part of a complex sale</w:t>
      </w:r>
      <w:r>
        <w:t>s process.</w:t>
      </w:r>
    </w:p>
    <w:p w14:paraId="611313AE" w14:textId="77777777" w:rsidR="00A2509A" w:rsidRDefault="00A2509A" w:rsidP="00D534F3">
      <w:r>
        <w:rPr>
          <w:bCs/>
        </w:rPr>
        <w:t xml:space="preserve">If your product is unknown or you want to introduce a new product and you know the customer well, you can offer goods on consignment.  </w:t>
      </w:r>
      <w:r w:rsidRPr="00CB153D">
        <w:rPr>
          <w:b/>
          <w:bCs/>
        </w:rPr>
        <w:t>Consignment</w:t>
      </w:r>
      <w:r w:rsidRPr="00CB153D">
        <w:t xml:space="preserve"> is the act of </w:t>
      </w:r>
      <w:r w:rsidRPr="00CB153D">
        <w:rPr>
          <w:b/>
          <w:bCs/>
        </w:rPr>
        <w:t>consigning</w:t>
      </w:r>
      <w:r w:rsidRPr="00CB153D">
        <w:t xml:space="preserve">, which is placing </w:t>
      </w:r>
      <w:r>
        <w:t>the goods</w:t>
      </w:r>
      <w:r w:rsidRPr="00CB153D">
        <w:t xml:space="preserve"> in the hand of </w:t>
      </w:r>
      <w:r>
        <w:t>the customer</w:t>
      </w:r>
      <w:r w:rsidRPr="00CB153D">
        <w:t xml:space="preserve"> but retaining ownership until the goods are sold. In the context of sale, it is usually understood that the </w:t>
      </w:r>
      <w:r>
        <w:t xml:space="preserve">consignee – the customer - </w:t>
      </w:r>
      <w:r w:rsidRPr="00CB153D">
        <w:t>pays the</w:t>
      </w:r>
      <w:r>
        <w:t xml:space="preserve"> consignor – you- </w:t>
      </w:r>
      <w:r w:rsidRPr="00CB153D">
        <w:t>(the person who owns the items for sale or the only after</w:t>
      </w:r>
      <w:r>
        <w:t xml:space="preserve"> the goods have been sold.</w:t>
      </w:r>
    </w:p>
    <w:p w14:paraId="33E6DDA4" w14:textId="77777777" w:rsidR="00A2509A" w:rsidRDefault="00A2509A" w:rsidP="00D534F3">
      <w:r w:rsidRPr="002B0152">
        <w:rPr>
          <w:b/>
        </w:rPr>
        <w:t>Quote</w:t>
      </w:r>
      <w:r>
        <w:t>: many customers will need a formal quote from you before they will consider making use of your services or buying from you.</w:t>
      </w:r>
    </w:p>
    <w:p w14:paraId="3AD1B7D7" w14:textId="77777777" w:rsidR="00A2509A" w:rsidRPr="008B3362" w:rsidRDefault="00A2509A" w:rsidP="008B3362">
      <w:pPr>
        <w:pStyle w:val="Heading2"/>
      </w:pPr>
      <w:bookmarkStart w:id="1020" w:name="_Toc199662903"/>
      <w:bookmarkStart w:id="1021" w:name="_Toc495930976"/>
      <w:r w:rsidRPr="008B3362">
        <w:t>Quotes</w:t>
      </w:r>
      <w:bookmarkEnd w:id="1020"/>
      <w:bookmarkEnd w:id="1021"/>
    </w:p>
    <w:p w14:paraId="1A869617" w14:textId="77777777" w:rsidR="00A2509A" w:rsidRDefault="00A2509A" w:rsidP="00D534F3">
      <w:pPr>
        <w:pStyle w:val="LCNormal"/>
      </w:pPr>
      <w:r>
        <w:t>In the business world it is common practice for a customer to request a quote for your products or services.  It is important to note that the quote is binding, since you are confirming the price and the terms and conditions of the quote in writing.  Should the customer accept the quote, you will have to adhere to the terms and conditions of the quote.</w:t>
      </w:r>
    </w:p>
    <w:p w14:paraId="3838A1CF" w14:textId="77777777" w:rsidR="00A2509A" w:rsidRDefault="00A2509A" w:rsidP="00D534F3">
      <w:pPr>
        <w:pStyle w:val="LCNormal"/>
      </w:pPr>
      <w:r>
        <w:t>Before you even think of quoting a customer, you have to take the following into account:</w:t>
      </w:r>
    </w:p>
    <w:p w14:paraId="6FA4578A" w14:textId="77777777" w:rsidR="00A2509A" w:rsidRDefault="00A2509A" w:rsidP="00DF2095">
      <w:pPr>
        <w:pStyle w:val="ListBullet2"/>
        <w:numPr>
          <w:ilvl w:val="0"/>
          <w:numId w:val="4"/>
        </w:numPr>
      </w:pPr>
      <w:r>
        <w:t>Your costing and pricing calculations</w:t>
      </w:r>
    </w:p>
    <w:p w14:paraId="0EBF4511" w14:textId="77777777" w:rsidR="00A2509A" w:rsidRDefault="00A2509A" w:rsidP="00DF2095">
      <w:pPr>
        <w:pStyle w:val="ListBullet2"/>
        <w:numPr>
          <w:ilvl w:val="0"/>
          <w:numId w:val="4"/>
        </w:numPr>
      </w:pPr>
      <w:r>
        <w:t>Payment terms and conditions – when will you expect payment and how should payment be made</w:t>
      </w:r>
    </w:p>
    <w:p w14:paraId="5AC9616F" w14:textId="77777777" w:rsidR="00A2509A" w:rsidRDefault="00A2509A" w:rsidP="00DF2095">
      <w:pPr>
        <w:pStyle w:val="ListBullet2"/>
        <w:numPr>
          <w:ilvl w:val="0"/>
          <w:numId w:val="4"/>
        </w:numPr>
      </w:pPr>
      <w:r>
        <w:lastRenderedPageBreak/>
        <w:t>Delivery terms and conditions: who will deliver, where the goods must be delivered to or collected form and when delivery will take place: 2 days after order, a week after order, etc.</w:t>
      </w:r>
    </w:p>
    <w:p w14:paraId="7AABCB5E" w14:textId="77777777" w:rsidR="00A2509A" w:rsidRDefault="00A2509A" w:rsidP="00DF2095">
      <w:pPr>
        <w:pStyle w:val="ListBullet2"/>
        <w:numPr>
          <w:ilvl w:val="0"/>
          <w:numId w:val="4"/>
        </w:numPr>
      </w:pPr>
      <w:r>
        <w:t>Are you including or excluding VAT in your price.</w:t>
      </w:r>
    </w:p>
    <w:p w14:paraId="2BA5D281" w14:textId="77777777" w:rsidR="00A2509A" w:rsidRDefault="00A2509A" w:rsidP="00DF2095">
      <w:pPr>
        <w:pStyle w:val="ListBullet2"/>
        <w:numPr>
          <w:ilvl w:val="0"/>
          <w:numId w:val="4"/>
        </w:numPr>
      </w:pPr>
      <w:r>
        <w:t>Specific details of the quantity and quality of the goods or service</w:t>
      </w:r>
    </w:p>
    <w:p w14:paraId="1389745C" w14:textId="77777777" w:rsidR="00A2509A" w:rsidRDefault="00A2509A" w:rsidP="00DF2095">
      <w:pPr>
        <w:pStyle w:val="ListBullet2"/>
        <w:numPr>
          <w:ilvl w:val="0"/>
          <w:numId w:val="4"/>
        </w:numPr>
      </w:pPr>
      <w:r>
        <w:t>the price of the goods</w:t>
      </w:r>
    </w:p>
    <w:p w14:paraId="1B41AA91" w14:textId="77777777" w:rsidR="00A2509A" w:rsidRDefault="00A2509A" w:rsidP="00DF2095">
      <w:pPr>
        <w:pStyle w:val="ListBullet2"/>
        <w:numPr>
          <w:ilvl w:val="0"/>
          <w:numId w:val="4"/>
        </w:numPr>
      </w:pPr>
      <w:r>
        <w:t>The period that the quote is valid for</w:t>
      </w:r>
    </w:p>
    <w:p w14:paraId="4139388B" w14:textId="77777777" w:rsidR="00A2509A" w:rsidRDefault="00A2509A" w:rsidP="00DF2095">
      <w:pPr>
        <w:pStyle w:val="ListBullet2"/>
        <w:numPr>
          <w:ilvl w:val="0"/>
          <w:numId w:val="4"/>
        </w:numPr>
      </w:pPr>
      <w:r>
        <w:t>Anything that is excluded from the quote, such as collection of guests from the airport or station if you are starting a guest house; or supper or even room service.</w:t>
      </w:r>
    </w:p>
    <w:p w14:paraId="4B3B0B5B" w14:textId="77777777" w:rsidR="00A2509A" w:rsidRPr="00625873" w:rsidRDefault="00A2509A" w:rsidP="00D678DD">
      <w:pPr>
        <w:pStyle w:val="Heading3"/>
      </w:pPr>
      <w:bookmarkStart w:id="1022" w:name="_Toc495930977"/>
      <w:r w:rsidRPr="00625873">
        <w:t>Marketing opportunity</w:t>
      </w:r>
      <w:bookmarkEnd w:id="1022"/>
    </w:p>
    <w:p w14:paraId="332F7A40" w14:textId="77777777" w:rsidR="00A2509A" w:rsidRDefault="00A2509A" w:rsidP="00D534F3">
      <w:r>
        <w:t>Any contact with a customer, even a complaint, is a marketing opportunity.  This is also true of quotes.  Never miss the opportunity to advise customers about your range of products, special offers, etc.</w:t>
      </w:r>
    </w:p>
    <w:p w14:paraId="3F71BB12" w14:textId="77777777" w:rsidR="00A2509A" w:rsidRPr="00D073ED" w:rsidRDefault="00A2509A" w:rsidP="00D534F3">
      <w:r>
        <w:t>You can state any special offers or other products that your customer may be interested in on the quote, for example bulk discounts, new products or special offers.</w:t>
      </w:r>
    </w:p>
    <w:p w14:paraId="092288DE" w14:textId="77777777" w:rsidR="00A2509A" w:rsidRPr="00625873" w:rsidRDefault="00A2509A" w:rsidP="00D678DD">
      <w:pPr>
        <w:pStyle w:val="Heading3"/>
      </w:pPr>
      <w:bookmarkStart w:id="1023" w:name="_Toc495930978"/>
      <w:r w:rsidRPr="00625873">
        <w:t>Price</w:t>
      </w:r>
      <w:bookmarkEnd w:id="1023"/>
    </w:p>
    <w:p w14:paraId="0CE972A3" w14:textId="77777777" w:rsidR="00A2509A" w:rsidRPr="001D69E4" w:rsidRDefault="00A2509A" w:rsidP="0007203F">
      <w:pPr>
        <w:pStyle w:val="Heading4"/>
      </w:pPr>
      <w:r w:rsidRPr="001D69E4">
        <w:t>Cost price</w:t>
      </w:r>
    </w:p>
    <w:p w14:paraId="72DF7D5A" w14:textId="77777777" w:rsidR="00A2509A" w:rsidRDefault="00A2509A" w:rsidP="00D534F3">
      <w:pPr>
        <w:pStyle w:val="LCNormal"/>
      </w:pPr>
      <w:r>
        <w:t>When you are selling goods, the cost price is the purchase price of the product plus the transportation cost to deliver the goods to your premises.</w:t>
      </w:r>
    </w:p>
    <w:p w14:paraId="02D8D0FF" w14:textId="77777777" w:rsidR="00A2509A" w:rsidRDefault="00A2509A" w:rsidP="00D534F3">
      <w:pPr>
        <w:pStyle w:val="LCNormal"/>
      </w:pPr>
      <w:r>
        <w:t>To this you will add expenses such as:</w:t>
      </w:r>
    </w:p>
    <w:p w14:paraId="52D67E4F" w14:textId="77777777" w:rsidR="00A2509A" w:rsidRDefault="00A2509A" w:rsidP="00DF2095">
      <w:pPr>
        <w:pStyle w:val="ListBullet2"/>
        <w:numPr>
          <w:ilvl w:val="0"/>
          <w:numId w:val="4"/>
        </w:numPr>
      </w:pPr>
      <w:r>
        <w:t>Rental of premises</w:t>
      </w:r>
    </w:p>
    <w:p w14:paraId="09B874F9" w14:textId="77777777" w:rsidR="00A2509A" w:rsidRDefault="00A2509A" w:rsidP="00DF2095">
      <w:pPr>
        <w:pStyle w:val="ListBullet2"/>
        <w:numPr>
          <w:ilvl w:val="0"/>
          <w:numId w:val="4"/>
        </w:numPr>
      </w:pPr>
      <w:r>
        <w:t>Water and lights</w:t>
      </w:r>
    </w:p>
    <w:p w14:paraId="046C1787" w14:textId="77777777" w:rsidR="00A2509A" w:rsidRDefault="00A2509A" w:rsidP="00DF2095">
      <w:pPr>
        <w:pStyle w:val="ListBullet2"/>
        <w:numPr>
          <w:ilvl w:val="0"/>
          <w:numId w:val="4"/>
        </w:numPr>
      </w:pPr>
      <w:r>
        <w:t>Telephone</w:t>
      </w:r>
    </w:p>
    <w:p w14:paraId="41CF49D2" w14:textId="77777777" w:rsidR="00A2509A" w:rsidRDefault="00A2509A" w:rsidP="00DF2095">
      <w:pPr>
        <w:pStyle w:val="ListBullet2"/>
        <w:numPr>
          <w:ilvl w:val="0"/>
          <w:numId w:val="4"/>
        </w:numPr>
      </w:pPr>
      <w:r>
        <w:t>Salaries and wages</w:t>
      </w:r>
    </w:p>
    <w:p w14:paraId="484FC479" w14:textId="77777777" w:rsidR="00A2509A" w:rsidRDefault="00A2509A" w:rsidP="00DF2095">
      <w:pPr>
        <w:pStyle w:val="ListBullet2"/>
        <w:numPr>
          <w:ilvl w:val="0"/>
          <w:numId w:val="4"/>
        </w:numPr>
      </w:pPr>
      <w:r>
        <w:t>Manufacturing costs</w:t>
      </w:r>
    </w:p>
    <w:p w14:paraId="37311EDD" w14:textId="77777777" w:rsidR="00A2509A" w:rsidRDefault="00A2509A" w:rsidP="00D534F3">
      <w:pPr>
        <w:pStyle w:val="LCNormal"/>
      </w:pPr>
      <w:r>
        <w:t>Once you have the total cost of the product or service, you will add your profit margin and that will give you your selling price.  VAT is added to the selling price for the total price of the goods.</w:t>
      </w:r>
    </w:p>
    <w:p w14:paraId="7279D402" w14:textId="77777777" w:rsidR="00A2509A" w:rsidRPr="001D69E4" w:rsidRDefault="00A2509A" w:rsidP="0007203F">
      <w:pPr>
        <w:pStyle w:val="Heading4"/>
      </w:pPr>
      <w:r w:rsidRPr="001D69E4">
        <w:t>Mark-up method to calculate selling price</w:t>
      </w:r>
    </w:p>
    <w:p w14:paraId="46C734C1" w14:textId="77777777" w:rsidR="00A2509A" w:rsidRDefault="00A2509A" w:rsidP="00DF2095">
      <w:pPr>
        <w:pStyle w:val="ListBullet2"/>
        <w:numPr>
          <w:ilvl w:val="0"/>
          <w:numId w:val="4"/>
        </w:numPr>
      </w:pPr>
      <w:r>
        <w:t>Determine the cost price of the product.  Remember, the cost price is the actual buying price plus delivery costs to transport the product to your premises.</w:t>
      </w:r>
    </w:p>
    <w:p w14:paraId="633FBCD5" w14:textId="77777777" w:rsidR="00A2509A" w:rsidRDefault="00A2509A" w:rsidP="00DF2095">
      <w:pPr>
        <w:pStyle w:val="ListBullet2"/>
        <w:numPr>
          <w:ilvl w:val="0"/>
          <w:numId w:val="4"/>
        </w:numPr>
      </w:pPr>
      <w:r>
        <w:t>Add a mark-up.  Make sure that the mark-up provides for all the expenses of your business plus an amount for profit.</w:t>
      </w:r>
    </w:p>
    <w:p w14:paraId="1F3C26BA" w14:textId="77777777" w:rsidR="00A2509A" w:rsidRPr="001C29E0" w:rsidRDefault="00A2509A" w:rsidP="00DF2095">
      <w:pPr>
        <w:pStyle w:val="ListBullet2"/>
        <w:numPr>
          <w:ilvl w:val="0"/>
          <w:numId w:val="4"/>
        </w:numPr>
      </w:pPr>
      <w:r w:rsidRPr="001C29E0">
        <w:t>This mark-up is then the difference between the cost price of a product and the selling price.</w:t>
      </w:r>
    </w:p>
    <w:p w14:paraId="61A65DE6" w14:textId="77777777" w:rsidR="00A2509A" w:rsidRDefault="00A2509A" w:rsidP="00D534F3">
      <w:r>
        <w:t>Many business owners make a decision about the mark-up of their products.  Mark-up is usually stated as a percentage: 25% or 45%.</w:t>
      </w:r>
    </w:p>
    <w:p w14:paraId="466D2076" w14:textId="77777777" w:rsidR="00A2509A" w:rsidRPr="001C29E0" w:rsidRDefault="00A2509A" w:rsidP="00D534F3">
      <w:r>
        <w:t>For example, the business owner can</w:t>
      </w:r>
      <w:r w:rsidRPr="001C29E0">
        <w:t xml:space="preserve"> decide </w:t>
      </w:r>
      <w:r>
        <w:t>to</w:t>
      </w:r>
      <w:r w:rsidRPr="001C29E0">
        <w:t xml:space="preserve"> add a mark-up of 25% to tinned foods, but a mark-up of 50% to shirts.</w:t>
      </w:r>
    </w:p>
    <w:p w14:paraId="63833BE3" w14:textId="77777777" w:rsidR="00A2509A" w:rsidRDefault="00A2509A">
      <w:pPr>
        <w:spacing w:before="0" w:after="0"/>
        <w:jc w:val="left"/>
        <w:rPr>
          <w:b/>
        </w:rPr>
      </w:pPr>
      <w:bookmarkStart w:id="1024" w:name="_Toc127775917"/>
      <w:r>
        <w:rPr>
          <w:b/>
        </w:rPr>
        <w:br w:type="page"/>
      </w:r>
    </w:p>
    <w:p w14:paraId="3C9D5852" w14:textId="77777777" w:rsidR="00A2509A" w:rsidRPr="0049678E" w:rsidRDefault="00A2509A" w:rsidP="00D534F3">
      <w:pPr>
        <w:rPr>
          <w:b/>
        </w:rPr>
      </w:pPr>
      <w:r w:rsidRPr="0049678E">
        <w:rPr>
          <w:b/>
        </w:rPr>
        <w:lastRenderedPageBreak/>
        <w:t xml:space="preserve">Example </w:t>
      </w:r>
      <w:bookmarkEnd w:id="1024"/>
    </w:p>
    <w:p w14:paraId="7B5207FE" w14:textId="77777777" w:rsidR="00A2509A" w:rsidRPr="007743F5" w:rsidRDefault="00A2509A" w:rsidP="00D534F3">
      <w:pPr>
        <w:pStyle w:val="BodyText"/>
        <w:tabs>
          <w:tab w:val="left" w:pos="851"/>
        </w:tabs>
        <w:rPr>
          <w:rFonts w:ascii="Arial" w:hAnsi="Arial" w:cs="Arial"/>
          <w:b w:val="0"/>
          <w:sz w:val="22"/>
          <w:szCs w:val="22"/>
        </w:rPr>
      </w:pPr>
      <w:r w:rsidRPr="007743F5">
        <w:rPr>
          <w:rFonts w:ascii="Arial" w:hAnsi="Arial" w:cs="Arial"/>
          <w:b w:val="0"/>
          <w:sz w:val="22"/>
          <w:szCs w:val="22"/>
        </w:rPr>
        <w:t>100 shirts are bought</w:t>
      </w:r>
      <w:r>
        <w:rPr>
          <w:rFonts w:ascii="Arial" w:hAnsi="Arial" w:cs="Arial"/>
          <w:b w:val="0"/>
          <w:sz w:val="22"/>
          <w:szCs w:val="22"/>
        </w:rPr>
        <w:t xml:space="preserve"> at R10, 00 per shirt. The </w:t>
      </w:r>
      <w:proofErr w:type="spellStart"/>
      <w:r>
        <w:rPr>
          <w:rFonts w:ascii="Arial" w:hAnsi="Arial" w:cs="Arial"/>
          <w:b w:val="0"/>
          <w:sz w:val="22"/>
          <w:szCs w:val="22"/>
        </w:rPr>
        <w:t>rail</w:t>
      </w:r>
      <w:r w:rsidRPr="007743F5">
        <w:rPr>
          <w:rFonts w:ascii="Arial" w:hAnsi="Arial" w:cs="Arial"/>
          <w:b w:val="0"/>
          <w:sz w:val="22"/>
          <w:szCs w:val="22"/>
        </w:rPr>
        <w:t>age</w:t>
      </w:r>
      <w:proofErr w:type="spellEnd"/>
      <w:r w:rsidRPr="007743F5">
        <w:rPr>
          <w:rFonts w:ascii="Arial" w:hAnsi="Arial" w:cs="Arial"/>
          <w:b w:val="0"/>
          <w:sz w:val="22"/>
          <w:szCs w:val="22"/>
        </w:rPr>
        <w:t xml:space="preserve"> for the entire shipment is R12, 00. The wholesaler offers a 5% discount. Calculate:</w:t>
      </w:r>
    </w:p>
    <w:p w14:paraId="1509A30C" w14:textId="77777777" w:rsidR="00A2509A" w:rsidRPr="007743F5" w:rsidRDefault="00A2509A" w:rsidP="00A51B94">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cost price per shirt</w:t>
      </w:r>
    </w:p>
    <w:p w14:paraId="2DC0BBEF" w14:textId="77777777" w:rsidR="00A2509A" w:rsidRDefault="00A2509A" w:rsidP="00A51B94">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selling price per shirt if a mark-up of 50% per shirt is added.</w:t>
      </w:r>
    </w:p>
    <w:p w14:paraId="55F6789E" w14:textId="77777777" w:rsidR="00A2509A" w:rsidRPr="001B3131" w:rsidRDefault="00A2509A" w:rsidP="00D534F3">
      <w:pPr>
        <w:pStyle w:val="LCNormal"/>
        <w:rPr>
          <w:b/>
        </w:rPr>
      </w:pPr>
      <w:r w:rsidRPr="001B3131">
        <w:rPr>
          <w:b/>
        </w:rPr>
        <w:t>Cost price per shirt</w:t>
      </w:r>
    </w:p>
    <w:p w14:paraId="6B7E397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Cost price of goods purchased</w:t>
      </w:r>
    </w:p>
    <w:p w14:paraId="646F4B9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(R10, 00 x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R1 000, 00</w:t>
      </w:r>
    </w:p>
    <w:p w14:paraId="1CB2E28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Less cash discount (5%)</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Pr>
          <w:rFonts w:ascii="Arial" w:hAnsi="Arial" w:cs="Arial"/>
          <w:b w:val="0"/>
          <w:sz w:val="22"/>
          <w:szCs w:val="22"/>
        </w:rPr>
        <w:t xml:space="preserve">  </w:t>
      </w:r>
      <w:r w:rsidRPr="007743F5">
        <w:rPr>
          <w:rFonts w:ascii="Arial" w:hAnsi="Arial" w:cs="Arial"/>
          <w:b w:val="0"/>
          <w:sz w:val="22"/>
          <w:szCs w:val="22"/>
        </w:rPr>
        <w:t xml:space="preserve">  </w:t>
      </w:r>
      <w:r w:rsidRPr="007743F5">
        <w:rPr>
          <w:rFonts w:ascii="Arial" w:hAnsi="Arial" w:cs="Arial"/>
          <w:b w:val="0"/>
          <w:sz w:val="22"/>
          <w:szCs w:val="22"/>
          <w:u w:val="single"/>
        </w:rPr>
        <w:t>50, 00</w:t>
      </w:r>
    </w:p>
    <w:p w14:paraId="15A826C3"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950, 00</w:t>
      </w:r>
    </w:p>
    <w:p w14:paraId="6EE3CDA5"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Plus transport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w:t>
      </w:r>
      <w:r w:rsidRPr="007743F5">
        <w:rPr>
          <w:rFonts w:ascii="Arial" w:hAnsi="Arial" w:cs="Arial"/>
          <w:b w:val="0"/>
          <w:sz w:val="22"/>
          <w:szCs w:val="22"/>
          <w:u w:val="single"/>
        </w:rPr>
        <w:t xml:space="preserve">   12, 00</w:t>
      </w:r>
    </w:p>
    <w:p w14:paraId="345525BC" w14:textId="77777777" w:rsidR="00A2509A" w:rsidRPr="007743F5" w:rsidRDefault="00A2509A" w:rsidP="00D534F3">
      <w:pPr>
        <w:pStyle w:val="BodyText"/>
        <w:tabs>
          <w:tab w:val="left" w:pos="851"/>
        </w:tabs>
        <w:rPr>
          <w:rFonts w:ascii="Arial" w:hAnsi="Arial" w:cs="Arial"/>
          <w:b w:val="0"/>
          <w:sz w:val="22"/>
          <w:szCs w:val="22"/>
        </w:rPr>
      </w:pP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Pr>
          <w:rFonts w:ascii="Arial" w:hAnsi="Arial" w:cs="Arial"/>
          <w:b w:val="0"/>
          <w:sz w:val="22"/>
          <w:szCs w:val="22"/>
        </w:rPr>
        <w:t xml:space="preserve"> = </w:t>
      </w:r>
      <w:r w:rsidRPr="007743F5">
        <w:rPr>
          <w:rFonts w:ascii="Arial" w:hAnsi="Arial" w:cs="Arial"/>
          <w:b w:val="0"/>
          <w:sz w:val="22"/>
          <w:szCs w:val="22"/>
          <w:u w:val="single"/>
        </w:rPr>
        <w:t>R 962,00</w:t>
      </w:r>
    </w:p>
    <w:p w14:paraId="41955B43" w14:textId="77777777" w:rsidR="00A2509A" w:rsidRPr="001B3131" w:rsidRDefault="00A2509A" w:rsidP="00D534F3">
      <w:pPr>
        <w:pStyle w:val="BodyText"/>
        <w:tabs>
          <w:tab w:val="left" w:pos="851"/>
        </w:tabs>
        <w:rPr>
          <w:rFonts w:ascii="Arial" w:hAnsi="Arial" w:cs="Arial"/>
          <w:sz w:val="22"/>
          <w:szCs w:val="22"/>
          <w:u w:val="single"/>
        </w:rPr>
      </w:pPr>
      <w:r w:rsidRPr="001B3131">
        <w:rPr>
          <w:rFonts w:ascii="Arial" w:hAnsi="Arial" w:cs="Arial"/>
          <w:sz w:val="22"/>
          <w:szCs w:val="22"/>
        </w:rPr>
        <w:t>Cost price of 1 shirt</w:t>
      </w:r>
    </w:p>
    <w:p w14:paraId="19DAFB80" w14:textId="77777777" w:rsidR="00A2509A" w:rsidRDefault="00A2509A" w:rsidP="00D534F3">
      <w:pPr>
        <w:pStyle w:val="BodyText"/>
        <w:tabs>
          <w:tab w:val="left" w:pos="851"/>
        </w:tabs>
        <w:ind w:left="390"/>
        <w:rPr>
          <w:rFonts w:ascii="Arial" w:hAnsi="Arial" w:cs="Arial"/>
          <w:b w:val="0"/>
          <w:sz w:val="22"/>
          <w:szCs w:val="22"/>
        </w:rPr>
      </w:pPr>
      <w:r>
        <w:rPr>
          <w:rFonts w:ascii="Arial" w:hAnsi="Arial" w:cs="Arial"/>
          <w:b w:val="0"/>
          <w:sz w:val="22"/>
          <w:szCs w:val="22"/>
        </w:rPr>
        <w:t>R962, 00 divided by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R     9, 62</w:t>
      </w:r>
    </w:p>
    <w:p w14:paraId="00EF0F08" w14:textId="77777777" w:rsidR="00A2509A" w:rsidRPr="007743F5" w:rsidRDefault="00A2509A" w:rsidP="00D534F3">
      <w:pPr>
        <w:pStyle w:val="BodyText"/>
        <w:tabs>
          <w:tab w:val="left" w:pos="851"/>
        </w:tabs>
        <w:ind w:left="390"/>
        <w:rPr>
          <w:rFonts w:ascii="Arial" w:hAnsi="Arial" w:cs="Arial"/>
          <w:b w:val="0"/>
          <w:sz w:val="22"/>
          <w:szCs w:val="22"/>
        </w:rPr>
      </w:pPr>
    </w:p>
    <w:p w14:paraId="6E205BDA" w14:textId="77777777" w:rsidR="00A2509A" w:rsidRPr="001B3131" w:rsidRDefault="00A2509A" w:rsidP="00D534F3">
      <w:pPr>
        <w:pStyle w:val="LCNormal"/>
        <w:rPr>
          <w:b/>
        </w:rPr>
      </w:pPr>
      <w:r w:rsidRPr="001B3131">
        <w:rPr>
          <w:b/>
        </w:rPr>
        <w:t>Selling price per shirt</w:t>
      </w:r>
    </w:p>
    <w:p w14:paraId="6A70B20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Cost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 62</w:t>
      </w:r>
    </w:p>
    <w:p w14:paraId="0069C6D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Plus mark-up of 50%</w:t>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w:t>
      </w:r>
      <w:r w:rsidRPr="007743F5">
        <w:rPr>
          <w:rFonts w:ascii="Arial" w:hAnsi="Arial" w:cs="Arial"/>
          <w:b w:val="0"/>
          <w:sz w:val="22"/>
          <w:szCs w:val="22"/>
          <w:u w:val="single"/>
        </w:rPr>
        <w:t xml:space="preserve">R      4, 81 </w:t>
      </w:r>
      <w:r w:rsidRPr="007743F5">
        <w:rPr>
          <w:rFonts w:ascii="Arial" w:hAnsi="Arial" w:cs="Arial"/>
          <w:b w:val="0"/>
          <w:sz w:val="22"/>
          <w:szCs w:val="22"/>
        </w:rPr>
        <w:t xml:space="preserve">   </w:t>
      </w:r>
    </w:p>
    <w:p w14:paraId="74FD6D28" w14:textId="77777777" w:rsidR="00A2509A"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Selling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sidRPr="007743F5">
        <w:rPr>
          <w:rFonts w:ascii="Arial" w:hAnsi="Arial" w:cs="Arial"/>
          <w:b w:val="0"/>
          <w:sz w:val="22"/>
          <w:szCs w:val="22"/>
          <w:u w:val="single"/>
        </w:rPr>
        <w:t>R    14, 43</w:t>
      </w:r>
      <w:r w:rsidRPr="007743F5">
        <w:rPr>
          <w:rFonts w:ascii="Arial" w:hAnsi="Arial" w:cs="Arial"/>
          <w:b w:val="0"/>
          <w:sz w:val="22"/>
          <w:szCs w:val="22"/>
        </w:rPr>
        <w:t xml:space="preserve">  </w:t>
      </w:r>
    </w:p>
    <w:p w14:paraId="395195F0" w14:textId="77777777" w:rsidR="00A2509A" w:rsidRPr="00625873" w:rsidRDefault="00A2509A" w:rsidP="00D678DD">
      <w:pPr>
        <w:pStyle w:val="Heading3"/>
      </w:pPr>
      <w:bookmarkStart w:id="1025" w:name="_Toc127775908"/>
      <w:bookmarkStart w:id="1026" w:name="_Toc495930979"/>
      <w:r w:rsidRPr="00625873">
        <w:t>Break-even</w:t>
      </w:r>
      <w:bookmarkEnd w:id="1025"/>
      <w:bookmarkEnd w:id="1026"/>
    </w:p>
    <w:p w14:paraId="09F1EA8A" w14:textId="77777777" w:rsidR="00A2509A" w:rsidRPr="001C29E0" w:rsidRDefault="00A2509A" w:rsidP="00D534F3">
      <w:r>
        <w:t>N</w:t>
      </w:r>
      <w:r w:rsidRPr="001C29E0">
        <w:t xml:space="preserve">ow </w:t>
      </w:r>
      <w:r>
        <w:t xml:space="preserve">you have to work out </w:t>
      </w:r>
      <w:r w:rsidRPr="001C29E0">
        <w:t xml:space="preserve">how many units </w:t>
      </w:r>
      <w:r>
        <w:t xml:space="preserve">of the product </w:t>
      </w:r>
      <w:r w:rsidRPr="001C29E0">
        <w:t>m</w:t>
      </w:r>
      <w:r>
        <w:t>ust be sold to cover fixed costs such as rental for premises, salaries and wages, etc:</w:t>
      </w:r>
      <w:r w:rsidRPr="001C29E0">
        <w:t xml:space="preserve"> in other words to “break-even”. </w:t>
      </w:r>
      <w:r>
        <w:t xml:space="preserve">The </w:t>
      </w:r>
      <w:proofErr w:type="spellStart"/>
      <w:r>
        <w:t>break even</w:t>
      </w:r>
      <w:proofErr w:type="spellEnd"/>
      <w:r>
        <w:t xml:space="preserve"> point is the </w:t>
      </w:r>
      <w:r w:rsidRPr="001C29E0">
        <w:t>point where no profit or loss is made.</w:t>
      </w:r>
    </w:p>
    <w:p w14:paraId="20BF5526" w14:textId="77777777" w:rsidR="00A2509A" w:rsidRPr="0049678E" w:rsidRDefault="00A2509A" w:rsidP="00D534F3">
      <w:pPr>
        <w:rPr>
          <w:b/>
        </w:rPr>
      </w:pPr>
      <w:r w:rsidRPr="0049678E">
        <w:rPr>
          <w:b/>
        </w:rPr>
        <w:t>Example</w:t>
      </w:r>
    </w:p>
    <w:p w14:paraId="6732624D" w14:textId="77777777" w:rsidR="00A2509A" w:rsidRDefault="00A2509A" w:rsidP="00DF2095">
      <w:pPr>
        <w:pStyle w:val="ListBullet2"/>
        <w:numPr>
          <w:ilvl w:val="0"/>
          <w:numId w:val="4"/>
        </w:numPr>
      </w:pPr>
      <w:r w:rsidRPr="001C29E0">
        <w:t xml:space="preserve">You rent a food wagon to sell hot dogs outside a </w:t>
      </w:r>
      <w:r>
        <w:t>b</w:t>
      </w:r>
      <w:r w:rsidRPr="001C29E0">
        <w:t>usy shopping centre.</w:t>
      </w:r>
    </w:p>
    <w:p w14:paraId="12F21977" w14:textId="77777777" w:rsidR="00A2509A" w:rsidRPr="001C29E0" w:rsidRDefault="00A2509A" w:rsidP="00DF2095">
      <w:pPr>
        <w:pStyle w:val="ListBullet2"/>
        <w:numPr>
          <w:ilvl w:val="0"/>
          <w:numId w:val="4"/>
        </w:numPr>
      </w:pPr>
      <w:r w:rsidRPr="001C29E0">
        <w:t>The rent of the food wagon is R100-00 per week.</w:t>
      </w:r>
    </w:p>
    <w:p w14:paraId="6CC79683" w14:textId="77777777" w:rsidR="00A2509A" w:rsidRPr="001C29E0" w:rsidRDefault="00A2509A" w:rsidP="00DF2095">
      <w:pPr>
        <w:pStyle w:val="ListBullet2"/>
        <w:numPr>
          <w:ilvl w:val="0"/>
          <w:numId w:val="4"/>
        </w:numPr>
      </w:pPr>
      <w:r w:rsidRPr="001C29E0">
        <w:t>The cost per hot dog is R3-00. The selling price per hot dog is R4-00.</w:t>
      </w:r>
    </w:p>
    <w:p w14:paraId="3FE606D7" w14:textId="77777777" w:rsidR="00A2509A" w:rsidRPr="001C29E0" w:rsidRDefault="00A2509A" w:rsidP="00DF2095">
      <w:pPr>
        <w:pStyle w:val="ListBullet2"/>
        <w:numPr>
          <w:ilvl w:val="0"/>
          <w:numId w:val="4"/>
        </w:numPr>
      </w:pPr>
      <w:r w:rsidRPr="001C29E0">
        <w:t xml:space="preserve">How many hot dogs must you sell to cover the rent of the wagon? In other words to “break-even” </w:t>
      </w:r>
    </w:p>
    <w:p w14:paraId="76A14BA1" w14:textId="77777777" w:rsidR="00A2509A" w:rsidRDefault="00A2509A" w:rsidP="00D534F3">
      <w:r w:rsidRPr="0078689C">
        <w:rPr>
          <w:b/>
          <w:bCs/>
        </w:rPr>
        <w:t>Calculation</w:t>
      </w:r>
      <w:r w:rsidRPr="001C29E0">
        <w:t xml:space="preserve">:  </w:t>
      </w:r>
    </w:p>
    <w:p w14:paraId="24DF646A" w14:textId="77777777" w:rsidR="00A2509A" w:rsidRPr="001C29E0" w:rsidRDefault="00A2509A" w:rsidP="00D534F3">
      <w:r w:rsidRPr="001C29E0">
        <w:t>Selling price R4-00 less cost of R3-00 = Contribution of R1-00.</w:t>
      </w:r>
    </w:p>
    <w:p w14:paraId="291BF2FA" w14:textId="77777777" w:rsidR="00A2509A" w:rsidRPr="001C29E0" w:rsidRDefault="00A2509A" w:rsidP="00D534F3">
      <w:r w:rsidRPr="001C29E0">
        <w:t>Therefore to calculate how many hot dogs you must sell to pay R100-00</w:t>
      </w:r>
    </w:p>
    <w:p w14:paraId="30452AB3" w14:textId="77777777" w:rsidR="00A2509A" w:rsidRPr="001C29E0" w:rsidRDefault="00A2509A" w:rsidP="00D534F3">
      <w:r w:rsidRPr="001C29E0">
        <w:t>R100-00 divided by R1-00 = 100 hot dogs</w:t>
      </w:r>
    </w:p>
    <w:p w14:paraId="6883F29C" w14:textId="77777777" w:rsidR="00A2509A" w:rsidRPr="001C29E0" w:rsidRDefault="00A2509A" w:rsidP="00D534F3">
      <w:r w:rsidRPr="001C29E0">
        <w:t xml:space="preserve">Now to the above example you need to add your </w:t>
      </w:r>
      <w:r>
        <w:t>t</w:t>
      </w:r>
      <w:r w:rsidRPr="001C29E0">
        <w:t>ransport costs of R50.</w:t>
      </w:r>
    </w:p>
    <w:p w14:paraId="28FF45DB" w14:textId="77777777" w:rsidR="00A2509A" w:rsidRDefault="00A2509A" w:rsidP="00D534F3">
      <w:r w:rsidRPr="001C29E0">
        <w:t>The rental of the food wagon and your transport costs are fixed costs as these costs do not change irrespective of whether you sell 100 or 500 hot dogs per week.</w:t>
      </w:r>
    </w:p>
    <w:p w14:paraId="6427ADB6" w14:textId="77777777" w:rsidR="00A2509A" w:rsidRPr="001C29E0" w:rsidRDefault="00A2509A" w:rsidP="00D534F3">
      <w:r w:rsidRPr="001C29E0">
        <w:t>However the costs of the hot dog (Bread Roll + Sausage + Gas) are termed as variable costs.</w:t>
      </w:r>
    </w:p>
    <w:p w14:paraId="61400013" w14:textId="77777777" w:rsidR="00A2509A" w:rsidRPr="001C29E0" w:rsidRDefault="00A2509A" w:rsidP="00D534F3">
      <w:r w:rsidRPr="001C29E0">
        <w:t>In order to “break-even” you must sell enough hot dogs to cover your fixed costs (Rent R100 + transport R50)</w:t>
      </w:r>
    </w:p>
    <w:p w14:paraId="6F4FB463" w14:textId="77777777" w:rsidR="00A2509A" w:rsidRPr="007D4597" w:rsidRDefault="00A2509A" w:rsidP="00D534F3">
      <w:pPr>
        <w:rPr>
          <w:b/>
        </w:rPr>
      </w:pPr>
      <w:r w:rsidRPr="007D4597">
        <w:rPr>
          <w:b/>
        </w:rPr>
        <w:t xml:space="preserve">Calculation: </w:t>
      </w:r>
    </w:p>
    <w:p w14:paraId="5FC831D9" w14:textId="77777777" w:rsidR="00A2509A" w:rsidRPr="001C29E0" w:rsidRDefault="00A2509A" w:rsidP="00D534F3">
      <w:r w:rsidRPr="001C29E0">
        <w:t>Divide R150 by R1.00 (your contribution)</w:t>
      </w:r>
    </w:p>
    <w:p w14:paraId="1E2D43A7" w14:textId="77777777" w:rsidR="00A2509A" w:rsidRPr="001C29E0" w:rsidRDefault="00A2509A" w:rsidP="00D534F3">
      <w:r w:rsidRPr="001C29E0">
        <w:lastRenderedPageBreak/>
        <w:t>Answer is: You must sell 150 hot dogs to “break-even”</w:t>
      </w:r>
    </w:p>
    <w:p w14:paraId="49890DC6" w14:textId="77777777" w:rsidR="00A2509A" w:rsidRDefault="00A2509A" w:rsidP="00D534F3">
      <w:pPr>
        <w:pStyle w:val="LCNormal"/>
      </w:pPr>
      <w:r>
        <w:t>And to make a profit, you must sell more than 150 hot dogs.</w:t>
      </w:r>
    </w:p>
    <w:p w14:paraId="29E22FEF" w14:textId="77777777" w:rsidR="00A2509A" w:rsidRPr="001C29E0" w:rsidRDefault="00A2509A" w:rsidP="00D534F3">
      <w:r>
        <w:t xml:space="preserve">To summarise, the break-even point is </w:t>
      </w:r>
      <w:r w:rsidRPr="001C29E0">
        <w:t xml:space="preserve">the point where </w:t>
      </w:r>
      <w:r w:rsidRPr="00BF1111">
        <w:rPr>
          <w:b/>
        </w:rPr>
        <w:t>total costs = total revenue</w:t>
      </w:r>
      <w:r w:rsidRPr="001C29E0">
        <w:t>.</w:t>
      </w:r>
    </w:p>
    <w:p w14:paraId="6555B6D8" w14:textId="77777777" w:rsidR="00A2509A" w:rsidRPr="009537F4" w:rsidRDefault="00A2509A" w:rsidP="00D534F3">
      <w:pPr>
        <w:ind w:left="4400" w:hanging="4400"/>
        <w:jc w:val="center"/>
        <w:rPr>
          <w:rFonts w:cs="Arial"/>
          <w:b/>
          <w:sz w:val="24"/>
          <w:u w:val="single"/>
        </w:rPr>
      </w:pPr>
      <w:r w:rsidRPr="009537F4">
        <w:rPr>
          <w:rFonts w:cs="Arial"/>
          <w:b/>
          <w:sz w:val="24"/>
        </w:rPr>
        <w:t xml:space="preserve">BEP = </w:t>
      </w:r>
      <w:r w:rsidRPr="009537F4">
        <w:rPr>
          <w:rFonts w:cs="Arial"/>
          <w:b/>
          <w:sz w:val="24"/>
          <w:u w:val="single"/>
        </w:rPr>
        <w:t>Total fixed cost</w:t>
      </w:r>
    </w:p>
    <w:p w14:paraId="24546033" w14:textId="77777777" w:rsidR="00A2509A" w:rsidRPr="009537F4" w:rsidRDefault="00A2509A" w:rsidP="00D534F3">
      <w:pPr>
        <w:tabs>
          <w:tab w:val="left" w:pos="4400"/>
        </w:tabs>
        <w:rPr>
          <w:b/>
          <w:sz w:val="24"/>
        </w:rPr>
      </w:pPr>
      <w:r w:rsidRPr="009537F4">
        <w:rPr>
          <w:b/>
          <w:sz w:val="24"/>
        </w:rPr>
        <w:tab/>
        <w:t>Fixed cost distribution per unit</w:t>
      </w:r>
    </w:p>
    <w:p w14:paraId="53FB554D" w14:textId="77777777" w:rsidR="00A2509A" w:rsidRDefault="00A2509A" w:rsidP="00D534F3">
      <w:r w:rsidRPr="001C29E0">
        <w:t xml:space="preserve">Once you have sold one more unit then you start making a profit. </w:t>
      </w:r>
    </w:p>
    <w:p w14:paraId="6C043D77" w14:textId="77777777" w:rsidR="00A2509A" w:rsidRDefault="00A2509A" w:rsidP="00D534F3"/>
    <w:p w14:paraId="79B6FDE8" w14:textId="77777777" w:rsidR="00A2509A" w:rsidRPr="001D69E4" w:rsidRDefault="00A2509A" w:rsidP="0007203F">
      <w:pPr>
        <w:pStyle w:val="Heading4"/>
      </w:pPr>
      <w:bookmarkStart w:id="1027" w:name="_Toc127775926"/>
      <w:r w:rsidRPr="001D69E4">
        <w:t>Lowering prices</w:t>
      </w:r>
      <w:bookmarkEnd w:id="1027"/>
    </w:p>
    <w:p w14:paraId="7C379AE6" w14:textId="77777777" w:rsidR="00A2509A" w:rsidRDefault="00A2509A" w:rsidP="00D534F3">
      <w:r>
        <w:t xml:space="preserve">An entrepreneur should also take care should he decide to lower his prices. </w:t>
      </w:r>
    </w:p>
    <w:p w14:paraId="7C3E5FDD" w14:textId="77777777" w:rsidR="00A2509A" w:rsidRPr="001D69E4" w:rsidRDefault="00A2509A" w:rsidP="0007203F">
      <w:pPr>
        <w:pStyle w:val="Heading4"/>
      </w:pPr>
      <w:r w:rsidRPr="001D69E4">
        <w:t xml:space="preserve">Example </w:t>
      </w:r>
    </w:p>
    <w:p w14:paraId="7FF09A4A" w14:textId="77777777" w:rsidR="00A2509A" w:rsidRPr="009E2BAC" w:rsidRDefault="00A2509A" w:rsidP="00D534F3">
      <w:pPr>
        <w:pStyle w:val="BodyText"/>
        <w:tabs>
          <w:tab w:val="left" w:pos="851"/>
        </w:tabs>
        <w:rPr>
          <w:rFonts w:ascii="Arial" w:hAnsi="Arial" w:cs="Arial"/>
          <w:sz w:val="22"/>
          <w:szCs w:val="22"/>
        </w:rPr>
      </w:pPr>
      <w:r w:rsidRPr="009E2BAC">
        <w:rPr>
          <w:rFonts w:ascii="Arial" w:hAnsi="Arial" w:cs="Arial"/>
          <w:sz w:val="22"/>
          <w:szCs w:val="22"/>
        </w:rPr>
        <w:t>Assume that an entrepreneur decides to offer a 10% cash discount and he calculates that because of this his customers will increase by 20%.</w:t>
      </w:r>
    </w:p>
    <w:p w14:paraId="4C5C1692" w14:textId="77777777" w:rsidR="00A2509A" w:rsidRPr="009E2BAC" w:rsidRDefault="00A2509A" w:rsidP="00D534F3">
      <w:pPr>
        <w:tabs>
          <w:tab w:val="left" w:pos="851"/>
        </w:tabs>
        <w:rPr>
          <w:rFonts w:cs="Arial"/>
          <w:szCs w:val="22"/>
        </w:rPr>
      </w:pPr>
      <w:r w:rsidRPr="00885C50">
        <w:rPr>
          <w:rFonts w:cs="Arial"/>
          <w:szCs w:val="22"/>
        </w:rPr>
        <w:tab/>
      </w:r>
      <w:r w:rsidRPr="00885C50">
        <w:rPr>
          <w:rFonts w:cs="Arial"/>
          <w:szCs w:val="22"/>
        </w:rPr>
        <w:tab/>
      </w:r>
      <w:r w:rsidRPr="00885C50">
        <w:rPr>
          <w:rFonts w:cs="Arial"/>
          <w:szCs w:val="22"/>
        </w:rPr>
        <w:tab/>
      </w:r>
      <w:r w:rsidRPr="00885C50">
        <w:rPr>
          <w:rFonts w:cs="Arial"/>
          <w:szCs w:val="22"/>
        </w:rPr>
        <w:tab/>
      </w:r>
      <w:r w:rsidRPr="009E2BAC">
        <w:rPr>
          <w:rFonts w:cs="Arial"/>
          <w:szCs w:val="22"/>
          <w:u w:val="single"/>
        </w:rPr>
        <w:t>Without discount</w:t>
      </w:r>
      <w:r w:rsidRPr="009E2BAC">
        <w:rPr>
          <w:rFonts w:cs="Arial"/>
          <w:szCs w:val="22"/>
        </w:rPr>
        <w:t xml:space="preserve"> </w:t>
      </w:r>
      <w:r>
        <w:rPr>
          <w:rFonts w:cs="Arial"/>
          <w:szCs w:val="22"/>
        </w:rPr>
        <w:tab/>
      </w:r>
      <w:r>
        <w:rPr>
          <w:rFonts w:cs="Arial"/>
          <w:szCs w:val="22"/>
        </w:rPr>
        <w:tab/>
      </w:r>
      <w:r w:rsidRPr="009E2BAC">
        <w:rPr>
          <w:rFonts w:cs="Arial"/>
          <w:szCs w:val="22"/>
          <w:u w:val="single"/>
        </w:rPr>
        <w:t>With discount</w:t>
      </w:r>
    </w:p>
    <w:p w14:paraId="03DACB77" w14:textId="77777777" w:rsidR="00A2509A" w:rsidRPr="009E2BAC" w:rsidRDefault="00A2509A" w:rsidP="00D534F3">
      <w:pPr>
        <w:tabs>
          <w:tab w:val="left" w:pos="851"/>
        </w:tabs>
        <w:rPr>
          <w:rFonts w:cs="Arial"/>
          <w:szCs w:val="22"/>
        </w:rPr>
      </w:pPr>
      <w:r>
        <w:rPr>
          <w:rFonts w:cs="Arial"/>
          <w:szCs w:val="22"/>
        </w:rPr>
        <w:t xml:space="preserve">Cost price per article </w:t>
      </w:r>
      <w:r>
        <w:rPr>
          <w:rFonts w:cs="Arial"/>
          <w:szCs w:val="22"/>
        </w:rPr>
        <w:tab/>
      </w:r>
      <w:r>
        <w:rPr>
          <w:rFonts w:cs="Arial"/>
          <w:szCs w:val="22"/>
        </w:rPr>
        <w:tab/>
      </w:r>
      <w:r>
        <w:rPr>
          <w:rFonts w:cs="Arial"/>
          <w:szCs w:val="22"/>
        </w:rPr>
        <w:tab/>
      </w:r>
      <w:r w:rsidRPr="009E2BAC">
        <w:rPr>
          <w:rFonts w:cs="Arial"/>
          <w:szCs w:val="22"/>
        </w:rPr>
        <w:t xml:space="preserve">R  5, 00  </w:t>
      </w:r>
      <w:r>
        <w:rPr>
          <w:rFonts w:cs="Arial"/>
          <w:szCs w:val="22"/>
        </w:rPr>
        <w:tab/>
      </w:r>
      <w:r>
        <w:rPr>
          <w:rFonts w:cs="Arial"/>
          <w:szCs w:val="22"/>
        </w:rPr>
        <w:tab/>
      </w:r>
      <w:r w:rsidRPr="009E2BAC">
        <w:rPr>
          <w:rFonts w:cs="Arial"/>
          <w:szCs w:val="22"/>
        </w:rPr>
        <w:t>R  5, 00</w:t>
      </w:r>
    </w:p>
    <w:p w14:paraId="7BBC4156" w14:textId="77777777" w:rsidR="00A2509A" w:rsidRPr="009E2BAC" w:rsidRDefault="00A2509A" w:rsidP="00D534F3">
      <w:pPr>
        <w:tabs>
          <w:tab w:val="left" w:pos="851"/>
        </w:tabs>
        <w:rPr>
          <w:rFonts w:cs="Arial"/>
          <w:szCs w:val="22"/>
          <w:u w:val="single"/>
        </w:rPr>
      </w:pPr>
      <w:r>
        <w:rPr>
          <w:rFonts w:cs="Arial"/>
          <w:szCs w:val="22"/>
        </w:rPr>
        <w:t>Plus mark-up (50%)</w:t>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2, 50</w:t>
      </w:r>
      <w:r w:rsidRPr="009E2BAC">
        <w:rPr>
          <w:rFonts w:cs="Arial"/>
          <w:szCs w:val="22"/>
        </w:rPr>
        <w:t xml:space="preserve"> </w:t>
      </w:r>
      <w:r>
        <w:rPr>
          <w:rFonts w:cs="Arial"/>
          <w:szCs w:val="22"/>
        </w:rPr>
        <w:tab/>
      </w:r>
      <w:r>
        <w:rPr>
          <w:rFonts w:cs="Arial"/>
          <w:szCs w:val="22"/>
        </w:rPr>
        <w:tab/>
        <w:t xml:space="preserve">R  </w:t>
      </w:r>
      <w:r w:rsidRPr="009E2BAC">
        <w:rPr>
          <w:rFonts w:cs="Arial"/>
          <w:szCs w:val="22"/>
          <w:u w:val="single"/>
        </w:rPr>
        <w:t>2, 50</w:t>
      </w:r>
    </w:p>
    <w:p w14:paraId="0023676C" w14:textId="77777777" w:rsidR="00A2509A" w:rsidRPr="009E2BAC" w:rsidRDefault="00A2509A" w:rsidP="00D534F3">
      <w:pPr>
        <w:pStyle w:val="Heading9"/>
      </w:pPr>
      <w:r w:rsidRPr="009E2BAC">
        <w:t xml:space="preserve">Normal selling price </w:t>
      </w:r>
    </w:p>
    <w:p w14:paraId="6943525A" w14:textId="77777777" w:rsidR="00A2509A" w:rsidRPr="009E2BAC" w:rsidRDefault="00A2509A" w:rsidP="00D534F3">
      <w:pPr>
        <w:tabs>
          <w:tab w:val="left" w:pos="851"/>
        </w:tabs>
        <w:rPr>
          <w:rFonts w:cs="Arial"/>
          <w:szCs w:val="22"/>
        </w:rPr>
      </w:pPr>
      <w:r w:rsidRPr="009E2BAC">
        <w:rPr>
          <w:rFonts w:cs="Arial"/>
          <w:szCs w:val="22"/>
        </w:rPr>
        <w:t xml:space="preserve">of the article </w:t>
      </w:r>
      <w:r>
        <w:rPr>
          <w:rFonts w:cs="Arial"/>
          <w:szCs w:val="22"/>
        </w:rPr>
        <w:tab/>
      </w:r>
      <w:r>
        <w:rPr>
          <w:rFonts w:cs="Arial"/>
          <w:szCs w:val="22"/>
        </w:rPr>
        <w:tab/>
      </w:r>
      <w:r>
        <w:rPr>
          <w:rFonts w:cs="Arial"/>
          <w:szCs w:val="22"/>
        </w:rPr>
        <w:tab/>
      </w:r>
      <w:r>
        <w:rPr>
          <w:rFonts w:cs="Arial"/>
          <w:szCs w:val="22"/>
        </w:rPr>
        <w:tab/>
        <w:t>R  7, 50</w:t>
      </w:r>
      <w:r>
        <w:rPr>
          <w:rFonts w:cs="Arial"/>
          <w:szCs w:val="22"/>
        </w:rPr>
        <w:tab/>
      </w:r>
      <w:r>
        <w:rPr>
          <w:rFonts w:cs="Arial"/>
          <w:szCs w:val="22"/>
        </w:rPr>
        <w:tab/>
      </w:r>
      <w:r w:rsidRPr="009E2BAC">
        <w:rPr>
          <w:rFonts w:cs="Arial"/>
          <w:szCs w:val="22"/>
        </w:rPr>
        <w:t>R  7, 50</w:t>
      </w:r>
    </w:p>
    <w:p w14:paraId="56BB48C5" w14:textId="77777777" w:rsidR="00A2509A" w:rsidRPr="009E2BAC" w:rsidRDefault="00A2509A" w:rsidP="00D534F3">
      <w:pPr>
        <w:tabs>
          <w:tab w:val="left" w:pos="851"/>
        </w:tabs>
        <w:rPr>
          <w:rFonts w:cs="Arial"/>
          <w:szCs w:val="22"/>
          <w:u w:val="single"/>
        </w:rPr>
      </w:pPr>
      <w:r w:rsidRPr="009E2BAC">
        <w:rPr>
          <w:rFonts w:cs="Arial"/>
          <w:szCs w:val="22"/>
        </w:rPr>
        <w:t>L</w:t>
      </w:r>
      <w:r>
        <w:rPr>
          <w:rFonts w:cs="Arial"/>
          <w:szCs w:val="22"/>
        </w:rPr>
        <w:t xml:space="preserve">ess discount (10%) R </w:t>
      </w:r>
      <w:r>
        <w:rPr>
          <w:rFonts w:cs="Arial"/>
          <w:szCs w:val="22"/>
        </w:rPr>
        <w:tab/>
      </w:r>
      <w:r>
        <w:rPr>
          <w:rFonts w:cs="Arial"/>
          <w:szCs w:val="22"/>
        </w:rPr>
        <w:tab/>
      </w:r>
      <w:r>
        <w:rPr>
          <w:rFonts w:cs="Arial"/>
          <w:szCs w:val="22"/>
        </w:rPr>
        <w:tab/>
      </w:r>
      <w:r>
        <w:rPr>
          <w:rFonts w:cs="Arial"/>
          <w:szCs w:val="22"/>
        </w:rPr>
        <w:tab/>
      </w:r>
      <w:r>
        <w:rPr>
          <w:rFonts w:cs="Arial"/>
          <w:szCs w:val="22"/>
        </w:rPr>
        <w:tab/>
      </w:r>
      <w:proofErr w:type="spellStart"/>
      <w:r>
        <w:rPr>
          <w:rFonts w:cs="Arial"/>
          <w:szCs w:val="22"/>
        </w:rPr>
        <w:t>R</w:t>
      </w:r>
      <w:proofErr w:type="spellEnd"/>
      <w:r>
        <w:rPr>
          <w:rFonts w:cs="Arial"/>
          <w:szCs w:val="22"/>
        </w:rPr>
        <w:t xml:space="preserve"> </w:t>
      </w:r>
      <w:r w:rsidRPr="009E2BAC">
        <w:rPr>
          <w:rFonts w:cs="Arial"/>
          <w:szCs w:val="22"/>
        </w:rPr>
        <w:t xml:space="preserve"> </w:t>
      </w:r>
      <w:r w:rsidRPr="009E2BAC">
        <w:rPr>
          <w:rFonts w:cs="Arial"/>
          <w:szCs w:val="22"/>
          <w:u w:val="single"/>
        </w:rPr>
        <w:t>0, 75</w:t>
      </w:r>
    </w:p>
    <w:p w14:paraId="69E3A261"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r>
      <w:r w:rsidRPr="009E2BAC">
        <w:rPr>
          <w:rFonts w:cs="Arial"/>
          <w:szCs w:val="22"/>
        </w:rPr>
        <w:t xml:space="preserve">R  7, 50  </w:t>
      </w:r>
      <w:r>
        <w:rPr>
          <w:rFonts w:cs="Arial"/>
          <w:szCs w:val="22"/>
        </w:rPr>
        <w:tab/>
      </w:r>
      <w:r>
        <w:rPr>
          <w:rFonts w:cs="Arial"/>
          <w:szCs w:val="22"/>
        </w:rPr>
        <w:tab/>
      </w:r>
      <w:r w:rsidRPr="009E2BAC">
        <w:rPr>
          <w:rFonts w:cs="Arial"/>
          <w:szCs w:val="22"/>
        </w:rPr>
        <w:t>R  6, 75</w:t>
      </w:r>
    </w:p>
    <w:p w14:paraId="5CD943E5" w14:textId="77777777" w:rsidR="00A2509A" w:rsidRPr="009E2BAC" w:rsidRDefault="00A2509A" w:rsidP="00D534F3">
      <w:pPr>
        <w:tabs>
          <w:tab w:val="left" w:pos="851"/>
        </w:tabs>
        <w:rPr>
          <w:rFonts w:cs="Arial"/>
          <w:szCs w:val="22"/>
        </w:rPr>
      </w:pPr>
      <w:r w:rsidRPr="009E2BAC">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 xml:space="preserve">100 </w:t>
      </w:r>
      <w:r>
        <w:rPr>
          <w:rFonts w:cs="Arial"/>
          <w:szCs w:val="22"/>
        </w:rPr>
        <w:t xml:space="preserve">units </w:t>
      </w:r>
      <w:r>
        <w:rPr>
          <w:rFonts w:cs="Arial"/>
          <w:szCs w:val="22"/>
        </w:rPr>
        <w:tab/>
      </w:r>
      <w:r>
        <w:rPr>
          <w:rFonts w:cs="Arial"/>
          <w:szCs w:val="22"/>
        </w:rPr>
        <w:tab/>
      </w:r>
      <w:r w:rsidRPr="009E2BAC">
        <w:rPr>
          <w:rFonts w:cs="Arial"/>
          <w:szCs w:val="22"/>
          <w:u w:val="single"/>
        </w:rPr>
        <w:t xml:space="preserve">120 </w:t>
      </w:r>
      <w:r w:rsidRPr="009E2BAC">
        <w:rPr>
          <w:rFonts w:cs="Arial"/>
          <w:szCs w:val="22"/>
        </w:rPr>
        <w:t>units</w:t>
      </w:r>
    </w:p>
    <w:p w14:paraId="160E8E2C" w14:textId="77777777" w:rsidR="00A2509A" w:rsidRPr="009E2BAC" w:rsidRDefault="00A2509A" w:rsidP="00D534F3">
      <w:pPr>
        <w:tabs>
          <w:tab w:val="left" w:pos="851"/>
        </w:tabs>
        <w:rPr>
          <w:rFonts w:cs="Arial"/>
          <w:szCs w:val="22"/>
        </w:rPr>
      </w:pPr>
      <w:r>
        <w:rPr>
          <w:rFonts w:cs="Arial"/>
          <w:szCs w:val="22"/>
        </w:rPr>
        <w:t xml:space="preserve">Total sales </w:t>
      </w:r>
      <w:r>
        <w:rPr>
          <w:rFonts w:cs="Arial"/>
          <w:szCs w:val="22"/>
        </w:rPr>
        <w:tab/>
      </w:r>
      <w:r>
        <w:rPr>
          <w:rFonts w:cs="Arial"/>
          <w:szCs w:val="22"/>
        </w:rPr>
        <w:tab/>
      </w:r>
      <w:r>
        <w:rPr>
          <w:rFonts w:cs="Arial"/>
          <w:szCs w:val="22"/>
        </w:rPr>
        <w:tab/>
      </w:r>
      <w:r>
        <w:rPr>
          <w:rFonts w:cs="Arial"/>
          <w:szCs w:val="22"/>
        </w:rPr>
        <w:tab/>
        <w:t xml:space="preserve">R750, 00 </w:t>
      </w:r>
      <w:r>
        <w:rPr>
          <w:rFonts w:cs="Arial"/>
          <w:szCs w:val="22"/>
        </w:rPr>
        <w:tab/>
      </w:r>
      <w:r>
        <w:rPr>
          <w:rFonts w:cs="Arial"/>
          <w:szCs w:val="22"/>
        </w:rPr>
        <w:tab/>
      </w:r>
      <w:r w:rsidRPr="009E2BAC">
        <w:rPr>
          <w:rFonts w:cs="Arial"/>
          <w:szCs w:val="22"/>
        </w:rPr>
        <w:t>R810, 00</w:t>
      </w:r>
    </w:p>
    <w:p w14:paraId="4770E9A1" w14:textId="77777777" w:rsidR="00A2509A" w:rsidRDefault="00A2509A" w:rsidP="00D534F3">
      <w:pPr>
        <w:tabs>
          <w:tab w:val="left" w:pos="851"/>
        </w:tabs>
        <w:rPr>
          <w:rFonts w:cs="Arial"/>
          <w:szCs w:val="22"/>
        </w:rPr>
      </w:pPr>
    </w:p>
    <w:p w14:paraId="51BF8F71" w14:textId="77777777" w:rsidR="00A2509A" w:rsidRPr="009E2BAC" w:rsidRDefault="00A2509A" w:rsidP="00D534F3">
      <w:pPr>
        <w:tabs>
          <w:tab w:val="left" w:pos="851"/>
        </w:tabs>
        <w:rPr>
          <w:rFonts w:cs="Arial"/>
          <w:szCs w:val="22"/>
        </w:rPr>
      </w:pPr>
      <w:r w:rsidRPr="009E2BAC">
        <w:rPr>
          <w:rFonts w:cs="Arial"/>
          <w:szCs w:val="22"/>
        </w:rPr>
        <w:t>He therefore calculates that he can increase his sales by R60 or 8% by allowing a 10% discount.</w:t>
      </w:r>
    </w:p>
    <w:p w14:paraId="3CEEC69B" w14:textId="77777777" w:rsidR="00A2509A" w:rsidRDefault="00A2509A" w:rsidP="00D534F3">
      <w:pPr>
        <w:tabs>
          <w:tab w:val="left" w:pos="851"/>
        </w:tabs>
        <w:rPr>
          <w:rFonts w:cs="Arial"/>
          <w:szCs w:val="22"/>
        </w:rPr>
      </w:pPr>
      <w:r w:rsidRPr="009E2BAC">
        <w:rPr>
          <w:rFonts w:cs="Arial"/>
          <w:szCs w:val="22"/>
        </w:rPr>
        <w:t>In practice this advantage is often of brief duration, however, because if his competitors should also lower their prices he can lose his newly gained clients. It could also happen that after a while his sales return to the normal number as before and his situation will then be as follows:</w:t>
      </w:r>
    </w:p>
    <w:p w14:paraId="2F45F902" w14:textId="77777777" w:rsidR="00A2509A" w:rsidRPr="009E2BAC" w:rsidRDefault="00A2509A" w:rsidP="00D534F3">
      <w:pPr>
        <w:tabs>
          <w:tab w:val="left" w:pos="851"/>
        </w:tabs>
        <w:rPr>
          <w:rFonts w:cs="Arial"/>
          <w:szCs w:val="22"/>
        </w:rPr>
      </w:pPr>
    </w:p>
    <w:p w14:paraId="2A6E8D42" w14:textId="77777777" w:rsidR="00A2509A" w:rsidRPr="009E2BAC" w:rsidRDefault="00A2509A" w:rsidP="00D534F3">
      <w:pPr>
        <w:tabs>
          <w:tab w:val="left" w:pos="851"/>
        </w:tabs>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sidRPr="009E2BAC">
        <w:rPr>
          <w:rFonts w:cs="Arial"/>
          <w:szCs w:val="22"/>
          <w:u w:val="single"/>
        </w:rPr>
        <w:t>Without discount</w:t>
      </w:r>
      <w:r>
        <w:rPr>
          <w:rFonts w:cs="Arial"/>
          <w:szCs w:val="22"/>
        </w:rPr>
        <w:tab/>
      </w:r>
      <w:r>
        <w:rPr>
          <w:rFonts w:cs="Arial"/>
          <w:szCs w:val="22"/>
        </w:rPr>
        <w:tab/>
      </w:r>
      <w:r w:rsidRPr="009E2BAC">
        <w:rPr>
          <w:rFonts w:cs="Arial"/>
          <w:szCs w:val="22"/>
          <w:u w:val="single"/>
        </w:rPr>
        <w:t>With discount</w:t>
      </w:r>
    </w:p>
    <w:p w14:paraId="6E2DD40C" w14:textId="77777777" w:rsidR="00A2509A" w:rsidRPr="009E2BAC" w:rsidRDefault="00A2509A" w:rsidP="00D534F3">
      <w:pPr>
        <w:tabs>
          <w:tab w:val="left" w:pos="851"/>
        </w:tabs>
        <w:rPr>
          <w:rFonts w:cs="Arial"/>
          <w:szCs w:val="22"/>
        </w:rPr>
      </w:pPr>
      <w:r w:rsidRPr="009E2BAC">
        <w:rPr>
          <w:rFonts w:cs="Arial"/>
          <w:szCs w:val="22"/>
        </w:rPr>
        <w:t xml:space="preserve">Cost price </w:t>
      </w:r>
      <w:r>
        <w:rPr>
          <w:rFonts w:cs="Arial"/>
          <w:szCs w:val="22"/>
        </w:rPr>
        <w:t xml:space="preserve">per article </w:t>
      </w:r>
      <w:r>
        <w:rPr>
          <w:rFonts w:cs="Arial"/>
          <w:szCs w:val="22"/>
        </w:rPr>
        <w:tab/>
      </w:r>
      <w:r>
        <w:rPr>
          <w:rFonts w:cs="Arial"/>
          <w:szCs w:val="22"/>
        </w:rPr>
        <w:tab/>
      </w:r>
      <w:r>
        <w:rPr>
          <w:rFonts w:cs="Arial"/>
          <w:szCs w:val="22"/>
        </w:rPr>
        <w:tab/>
        <w:t>R   5, 00</w:t>
      </w:r>
      <w:r>
        <w:rPr>
          <w:rFonts w:cs="Arial"/>
          <w:szCs w:val="22"/>
        </w:rPr>
        <w:tab/>
      </w:r>
      <w:r>
        <w:rPr>
          <w:rFonts w:cs="Arial"/>
          <w:szCs w:val="22"/>
        </w:rPr>
        <w:tab/>
      </w:r>
      <w:r>
        <w:rPr>
          <w:rFonts w:cs="Arial"/>
          <w:szCs w:val="22"/>
        </w:rPr>
        <w:tab/>
      </w:r>
      <w:r w:rsidRPr="009E2BAC">
        <w:rPr>
          <w:rFonts w:cs="Arial"/>
          <w:szCs w:val="22"/>
        </w:rPr>
        <w:t>R   5, 00</w:t>
      </w:r>
    </w:p>
    <w:p w14:paraId="6F2CBD9A" w14:textId="77777777" w:rsidR="00A2509A" w:rsidRPr="009E2BAC" w:rsidRDefault="00A2509A" w:rsidP="00D534F3">
      <w:pPr>
        <w:tabs>
          <w:tab w:val="left" w:pos="851"/>
        </w:tabs>
        <w:rPr>
          <w:rFonts w:cs="Arial"/>
          <w:szCs w:val="22"/>
        </w:rPr>
      </w:pPr>
      <w:r w:rsidRPr="009E2BAC">
        <w:rPr>
          <w:rFonts w:cs="Arial"/>
          <w:szCs w:val="22"/>
        </w:rPr>
        <w:t xml:space="preserve">Plus mark-up (50%)   </w:t>
      </w:r>
      <w:r>
        <w:rPr>
          <w:rFonts w:cs="Arial"/>
          <w:szCs w:val="22"/>
        </w:rPr>
        <w:tab/>
      </w:r>
      <w:r>
        <w:rPr>
          <w:rFonts w:cs="Arial"/>
          <w:szCs w:val="22"/>
        </w:rPr>
        <w:tab/>
      </w:r>
      <w:r>
        <w:rPr>
          <w:rFonts w:cs="Arial"/>
          <w:szCs w:val="22"/>
        </w:rPr>
        <w:tab/>
        <w:t xml:space="preserve">R </w:t>
      </w:r>
      <w:r w:rsidRPr="009E2BAC">
        <w:rPr>
          <w:rFonts w:cs="Arial"/>
          <w:szCs w:val="22"/>
          <w:u w:val="single"/>
        </w:rPr>
        <w:t xml:space="preserve">  2, 50</w:t>
      </w:r>
      <w:r w:rsidRPr="009E2BAC">
        <w:rPr>
          <w:rFonts w:cs="Arial"/>
          <w:szCs w:val="22"/>
        </w:rPr>
        <w:t xml:space="preserve">  </w:t>
      </w:r>
      <w:r>
        <w:rPr>
          <w:rFonts w:cs="Arial"/>
          <w:szCs w:val="22"/>
        </w:rPr>
        <w:tab/>
      </w:r>
      <w:r>
        <w:rPr>
          <w:rFonts w:cs="Arial"/>
          <w:szCs w:val="22"/>
        </w:rPr>
        <w:tab/>
      </w:r>
      <w:r>
        <w:rPr>
          <w:rFonts w:cs="Arial"/>
          <w:szCs w:val="22"/>
        </w:rPr>
        <w:tab/>
        <w:t>R</w:t>
      </w:r>
      <w:r w:rsidRPr="009E2BAC">
        <w:rPr>
          <w:rFonts w:cs="Arial"/>
          <w:szCs w:val="22"/>
          <w:u w:val="single"/>
        </w:rPr>
        <w:t xml:space="preserve">   2, 50</w:t>
      </w:r>
    </w:p>
    <w:p w14:paraId="2272B6DB" w14:textId="77777777" w:rsidR="00A2509A" w:rsidRPr="009E2BAC" w:rsidRDefault="00A2509A" w:rsidP="00D534F3">
      <w:pPr>
        <w:tabs>
          <w:tab w:val="left" w:pos="851"/>
        </w:tabs>
        <w:rPr>
          <w:rFonts w:cs="Arial"/>
          <w:szCs w:val="22"/>
        </w:rPr>
      </w:pPr>
      <w:r w:rsidRPr="009E2BAC">
        <w:rPr>
          <w:rFonts w:cs="Arial"/>
          <w:szCs w:val="22"/>
        </w:rPr>
        <w:t>Normal selling price</w:t>
      </w:r>
    </w:p>
    <w:p w14:paraId="25DDB76B" w14:textId="77777777" w:rsidR="00A2509A" w:rsidRPr="009E2BAC" w:rsidRDefault="00A2509A" w:rsidP="00D534F3">
      <w:pPr>
        <w:tabs>
          <w:tab w:val="left" w:pos="851"/>
        </w:tabs>
        <w:rPr>
          <w:rFonts w:cs="Arial"/>
          <w:szCs w:val="22"/>
        </w:rPr>
      </w:pPr>
      <w:r>
        <w:rPr>
          <w:rFonts w:cs="Arial"/>
          <w:szCs w:val="22"/>
        </w:rPr>
        <w:t>Per article</w:t>
      </w:r>
      <w:r>
        <w:rPr>
          <w:rFonts w:cs="Arial"/>
          <w:szCs w:val="22"/>
        </w:rPr>
        <w:tab/>
      </w:r>
      <w:r>
        <w:rPr>
          <w:rFonts w:cs="Arial"/>
          <w:szCs w:val="22"/>
        </w:rPr>
        <w:tab/>
      </w:r>
      <w:r>
        <w:rPr>
          <w:rFonts w:cs="Arial"/>
          <w:szCs w:val="22"/>
        </w:rPr>
        <w:tab/>
      </w:r>
      <w:r>
        <w:rPr>
          <w:rFonts w:cs="Arial"/>
          <w:szCs w:val="22"/>
        </w:rPr>
        <w:tab/>
        <w:t>R  7, 50</w:t>
      </w:r>
      <w:r w:rsidRPr="009E2BAC">
        <w:rPr>
          <w:rFonts w:cs="Arial"/>
          <w:szCs w:val="22"/>
        </w:rPr>
        <w:t xml:space="preserve">R  </w:t>
      </w:r>
      <w:r>
        <w:rPr>
          <w:rFonts w:cs="Arial"/>
          <w:szCs w:val="22"/>
        </w:rPr>
        <w:tab/>
      </w:r>
      <w:r>
        <w:rPr>
          <w:rFonts w:cs="Arial"/>
          <w:szCs w:val="22"/>
        </w:rPr>
        <w:tab/>
      </w:r>
      <w:r>
        <w:rPr>
          <w:rFonts w:cs="Arial"/>
          <w:szCs w:val="22"/>
        </w:rPr>
        <w:tab/>
        <w:t xml:space="preserve">R   </w:t>
      </w:r>
      <w:r w:rsidRPr="009E2BAC">
        <w:rPr>
          <w:rFonts w:cs="Arial"/>
          <w:szCs w:val="22"/>
        </w:rPr>
        <w:t>7, 50</w:t>
      </w:r>
    </w:p>
    <w:p w14:paraId="45D23EC4" w14:textId="77777777" w:rsidR="00A2509A" w:rsidRPr="009E2BAC" w:rsidRDefault="00A2509A" w:rsidP="00D534F3">
      <w:pPr>
        <w:tabs>
          <w:tab w:val="left" w:pos="851"/>
        </w:tabs>
        <w:rPr>
          <w:rFonts w:cs="Arial"/>
          <w:szCs w:val="22"/>
        </w:rPr>
      </w:pPr>
      <w:r w:rsidRPr="009E2BAC">
        <w:rPr>
          <w:rFonts w:cs="Arial"/>
          <w:szCs w:val="22"/>
        </w:rPr>
        <w:t xml:space="preserve">Less discount  </w:t>
      </w:r>
      <w:r>
        <w:rPr>
          <w:rFonts w:cs="Arial"/>
          <w:szCs w:val="22"/>
        </w:rPr>
        <w:tab/>
      </w:r>
      <w:r>
        <w:rPr>
          <w:rFonts w:cs="Arial"/>
          <w:szCs w:val="22"/>
        </w:rPr>
        <w:tab/>
      </w:r>
      <w:r>
        <w:rPr>
          <w:rFonts w:cs="Arial"/>
          <w:szCs w:val="22"/>
        </w:rPr>
        <w:tab/>
      </w:r>
      <w:r w:rsidRPr="009E2BAC">
        <w:rPr>
          <w:rFonts w:cs="Arial"/>
          <w:szCs w:val="22"/>
        </w:rPr>
        <w:t xml:space="preserve"> </w:t>
      </w:r>
      <w:r w:rsidRPr="009E2BAC">
        <w:rPr>
          <w:rFonts w:cs="Arial"/>
          <w:szCs w:val="22"/>
          <w:u w:val="single"/>
        </w:rPr>
        <w:t xml:space="preserve">           -</w:t>
      </w:r>
      <w:r w:rsidRPr="009E2BAC">
        <w:rPr>
          <w:rFonts w:cs="Arial"/>
          <w:szCs w:val="22"/>
        </w:rPr>
        <w:t xml:space="preserve">  </w:t>
      </w:r>
      <w:r>
        <w:rPr>
          <w:rFonts w:cs="Arial"/>
          <w:szCs w:val="22"/>
        </w:rPr>
        <w:tab/>
      </w:r>
      <w:r>
        <w:rPr>
          <w:rFonts w:cs="Arial"/>
          <w:szCs w:val="22"/>
        </w:rPr>
        <w:tab/>
      </w:r>
      <w:r>
        <w:rPr>
          <w:rFonts w:cs="Arial"/>
          <w:szCs w:val="22"/>
        </w:rPr>
        <w:tab/>
      </w:r>
      <w:r w:rsidRPr="009E2BAC">
        <w:rPr>
          <w:rFonts w:cs="Arial"/>
          <w:szCs w:val="22"/>
          <w:u w:val="single"/>
        </w:rPr>
        <w:t xml:space="preserve">      0, 75</w:t>
      </w:r>
    </w:p>
    <w:p w14:paraId="2DBEB634"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t>R 7, 50</w:t>
      </w:r>
      <w:r>
        <w:rPr>
          <w:rFonts w:cs="Arial"/>
          <w:szCs w:val="22"/>
        </w:rPr>
        <w:tab/>
      </w:r>
      <w:r>
        <w:rPr>
          <w:rFonts w:cs="Arial"/>
          <w:szCs w:val="22"/>
        </w:rPr>
        <w:tab/>
      </w:r>
      <w:r>
        <w:rPr>
          <w:rFonts w:cs="Arial"/>
          <w:szCs w:val="22"/>
        </w:rPr>
        <w:tab/>
      </w:r>
      <w:r>
        <w:rPr>
          <w:rFonts w:cs="Arial"/>
          <w:szCs w:val="22"/>
        </w:rPr>
        <w:tab/>
      </w:r>
      <w:r w:rsidRPr="009E2BAC">
        <w:rPr>
          <w:rFonts w:cs="Arial"/>
          <w:szCs w:val="22"/>
        </w:rPr>
        <w:t>R   6, 75</w:t>
      </w:r>
    </w:p>
    <w:p w14:paraId="0860A9EF" w14:textId="77777777" w:rsidR="00A2509A" w:rsidRPr="009E2BAC" w:rsidRDefault="00A2509A" w:rsidP="00D534F3">
      <w:pPr>
        <w:tabs>
          <w:tab w:val="left" w:pos="851"/>
        </w:tabs>
        <w:rPr>
          <w:rFonts w:cs="Arial"/>
          <w:szCs w:val="22"/>
        </w:rPr>
      </w:pPr>
      <w:r>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100</w:t>
      </w:r>
      <w:r>
        <w:rPr>
          <w:rFonts w:cs="Arial"/>
          <w:szCs w:val="22"/>
        </w:rPr>
        <w:t xml:space="preserve"> units </w:t>
      </w:r>
      <w:r>
        <w:rPr>
          <w:rFonts w:cs="Arial"/>
          <w:szCs w:val="22"/>
        </w:rPr>
        <w:tab/>
      </w:r>
      <w:r>
        <w:rPr>
          <w:rFonts w:cs="Arial"/>
          <w:szCs w:val="22"/>
        </w:rPr>
        <w:tab/>
      </w:r>
      <w:r>
        <w:rPr>
          <w:rFonts w:cs="Arial"/>
          <w:szCs w:val="22"/>
        </w:rPr>
        <w:tab/>
      </w:r>
      <w:r w:rsidRPr="009E2BAC">
        <w:rPr>
          <w:rFonts w:cs="Arial"/>
          <w:szCs w:val="22"/>
          <w:u w:val="single"/>
        </w:rPr>
        <w:t xml:space="preserve"> 100</w:t>
      </w:r>
      <w:r w:rsidRPr="009E2BAC">
        <w:rPr>
          <w:rFonts w:cs="Arial"/>
          <w:szCs w:val="22"/>
        </w:rPr>
        <w:t xml:space="preserve"> units</w:t>
      </w:r>
    </w:p>
    <w:p w14:paraId="7F63DC69" w14:textId="77777777" w:rsidR="00A2509A" w:rsidRPr="009E2BAC" w:rsidRDefault="00A2509A" w:rsidP="00D534F3">
      <w:pPr>
        <w:tabs>
          <w:tab w:val="left" w:pos="851"/>
        </w:tabs>
        <w:rPr>
          <w:rFonts w:cs="Arial"/>
          <w:szCs w:val="22"/>
        </w:rPr>
      </w:pPr>
      <w:r w:rsidRPr="009E2BAC">
        <w:rPr>
          <w:rFonts w:cs="Arial"/>
          <w:szCs w:val="22"/>
        </w:rPr>
        <w:t>Total sale</w:t>
      </w:r>
      <w:r>
        <w:rPr>
          <w:rFonts w:cs="Arial"/>
          <w:szCs w:val="22"/>
        </w:rPr>
        <w:t>s</w:t>
      </w:r>
      <w:r>
        <w:rPr>
          <w:rFonts w:cs="Arial"/>
          <w:szCs w:val="22"/>
        </w:rPr>
        <w:tab/>
      </w:r>
      <w:r>
        <w:rPr>
          <w:rFonts w:cs="Arial"/>
          <w:szCs w:val="22"/>
        </w:rPr>
        <w:tab/>
      </w:r>
      <w:r>
        <w:rPr>
          <w:rFonts w:cs="Arial"/>
          <w:szCs w:val="22"/>
        </w:rPr>
        <w:tab/>
      </w:r>
      <w:r>
        <w:rPr>
          <w:rFonts w:cs="Arial"/>
          <w:szCs w:val="22"/>
        </w:rPr>
        <w:tab/>
        <w:t>R750, 00</w:t>
      </w:r>
      <w:r>
        <w:rPr>
          <w:rFonts w:cs="Arial"/>
          <w:szCs w:val="22"/>
        </w:rPr>
        <w:tab/>
      </w:r>
      <w:r>
        <w:rPr>
          <w:rFonts w:cs="Arial"/>
          <w:szCs w:val="22"/>
        </w:rPr>
        <w:tab/>
      </w:r>
      <w:r>
        <w:rPr>
          <w:rFonts w:cs="Arial"/>
          <w:szCs w:val="22"/>
        </w:rPr>
        <w:tab/>
      </w:r>
      <w:r w:rsidRPr="009E2BAC">
        <w:rPr>
          <w:rFonts w:cs="Arial"/>
          <w:szCs w:val="22"/>
        </w:rPr>
        <w:t>R675, 00</w:t>
      </w:r>
    </w:p>
    <w:p w14:paraId="350B96E4" w14:textId="77777777" w:rsidR="00A2509A" w:rsidRDefault="00A2509A" w:rsidP="00D534F3">
      <w:pPr>
        <w:tabs>
          <w:tab w:val="left" w:pos="851"/>
        </w:tabs>
        <w:rPr>
          <w:rFonts w:cs="Arial"/>
          <w:szCs w:val="22"/>
        </w:rPr>
      </w:pPr>
      <w:r w:rsidRPr="009E2BAC">
        <w:rPr>
          <w:rFonts w:cs="Arial"/>
          <w:szCs w:val="22"/>
        </w:rPr>
        <w:t>The retailer’s sales have therefore d</w:t>
      </w:r>
      <w:r>
        <w:rPr>
          <w:rFonts w:cs="Arial"/>
          <w:szCs w:val="22"/>
        </w:rPr>
        <w:t xml:space="preserve">ecreased by R75 or 10%.  </w:t>
      </w:r>
    </w:p>
    <w:p w14:paraId="18A86E4A" w14:textId="77777777" w:rsidR="00A2509A" w:rsidRPr="00625873" w:rsidRDefault="00A2509A" w:rsidP="00D678DD">
      <w:pPr>
        <w:pStyle w:val="Heading3"/>
      </w:pPr>
      <w:bookmarkStart w:id="1028" w:name="_Toc127775927"/>
      <w:bookmarkStart w:id="1029" w:name="_Toc495930980"/>
      <w:r w:rsidRPr="00625873">
        <w:lastRenderedPageBreak/>
        <w:t>The effect of discount on gross profit</w:t>
      </w:r>
      <w:bookmarkEnd w:id="1028"/>
      <w:bookmarkEnd w:id="1029"/>
    </w:p>
    <w:p w14:paraId="109BCEF9" w14:textId="77777777" w:rsidR="00A2509A" w:rsidRDefault="00A2509A" w:rsidP="00D534F3">
      <w:r>
        <w:t>Over and above the fact that the offer of a discount does not always have the desired effect on the total sales, it often happens that a discount lowers the gross profit (in terms of monetary value).</w:t>
      </w:r>
    </w:p>
    <w:p w14:paraId="445FE1E0" w14:textId="77777777" w:rsidR="00A2509A" w:rsidRPr="001D69E4" w:rsidRDefault="00A2509A" w:rsidP="0007203F">
      <w:pPr>
        <w:pStyle w:val="Heading4"/>
      </w:pPr>
      <w:r w:rsidRPr="001D69E4">
        <w:t xml:space="preserve">Example </w:t>
      </w:r>
    </w:p>
    <w:p w14:paraId="2D6929CA" w14:textId="77777777" w:rsidR="00A2509A" w:rsidRDefault="00A2509A" w:rsidP="00D534F3">
      <w:pPr>
        <w:tabs>
          <w:tab w:val="left" w:pos="851"/>
        </w:tabs>
        <w:rPr>
          <w:rFonts w:cs="Arial"/>
        </w:rPr>
      </w:pPr>
      <w:r>
        <w:rPr>
          <w:rFonts w:cs="Arial"/>
        </w:rPr>
        <w:t>Assume that an entrepreneur decides to offer his clients a 10% discount in the hope of having his sales increase by 20% (as in example 3). The effect of this discount on the gross profit of the entrepreneur is as follows:</w:t>
      </w:r>
    </w:p>
    <w:p w14:paraId="3674F4F0" w14:textId="77777777" w:rsidR="00A2509A" w:rsidRDefault="00A2509A" w:rsidP="00D534F3">
      <w:pPr>
        <w:tabs>
          <w:tab w:val="left" w:pos="851"/>
        </w:tabs>
        <w:rPr>
          <w:rFonts w:cs="Arial"/>
        </w:rPr>
      </w:pPr>
    </w:p>
    <w:p w14:paraId="3FE56AC3" w14:textId="77777777" w:rsidR="00A2509A" w:rsidRDefault="00A2509A" w:rsidP="00D534F3">
      <w:pPr>
        <w:tabs>
          <w:tab w:val="left" w:pos="851"/>
        </w:tabs>
        <w:rPr>
          <w:rFonts w:cs="Arial"/>
        </w:rPr>
      </w:pPr>
      <w:r w:rsidRPr="00024525">
        <w:rPr>
          <w:rFonts w:cs="Arial"/>
        </w:rPr>
        <w:tab/>
      </w:r>
      <w:r w:rsidRPr="00024525">
        <w:rPr>
          <w:rFonts w:cs="Arial"/>
        </w:rPr>
        <w:tab/>
      </w:r>
      <w:r w:rsidRPr="00024525">
        <w:rPr>
          <w:rFonts w:cs="Arial"/>
        </w:rPr>
        <w:tab/>
      </w:r>
      <w:r w:rsidRPr="00024525">
        <w:rPr>
          <w:rFonts w:cs="Arial"/>
        </w:rPr>
        <w:tab/>
      </w:r>
      <w:r w:rsidRPr="00024525">
        <w:rPr>
          <w:rFonts w:cs="Arial"/>
        </w:rPr>
        <w:tab/>
      </w:r>
      <w:r>
        <w:rPr>
          <w:rFonts w:cs="Arial"/>
          <w:u w:val="single"/>
        </w:rPr>
        <w:t>Without discount</w:t>
      </w:r>
      <w:r w:rsidRPr="00024525">
        <w:rPr>
          <w:rFonts w:cs="Arial"/>
        </w:rPr>
        <w:tab/>
      </w:r>
      <w:r>
        <w:rPr>
          <w:rFonts w:cs="Arial"/>
          <w:u w:val="single"/>
        </w:rPr>
        <w:t>With discount</w:t>
      </w:r>
    </w:p>
    <w:p w14:paraId="5F3D90EE" w14:textId="77777777" w:rsidR="00A2509A" w:rsidRDefault="00A2509A" w:rsidP="00D534F3">
      <w:pPr>
        <w:tabs>
          <w:tab w:val="left" w:pos="851"/>
        </w:tabs>
        <w:rPr>
          <w:rFonts w:cs="Arial"/>
        </w:rPr>
      </w:pPr>
      <w:r>
        <w:rPr>
          <w:rFonts w:cs="Arial"/>
        </w:rPr>
        <w:t>Cost price per article</w:t>
      </w:r>
      <w:r>
        <w:rPr>
          <w:rFonts w:cs="Arial"/>
        </w:rPr>
        <w:tab/>
      </w:r>
      <w:r>
        <w:rPr>
          <w:rFonts w:cs="Arial"/>
        </w:rPr>
        <w:tab/>
      </w:r>
      <w:r>
        <w:rPr>
          <w:rFonts w:cs="Arial"/>
        </w:rPr>
        <w:tab/>
        <w:t>R   5, 00</w:t>
      </w:r>
      <w:r>
        <w:rPr>
          <w:rFonts w:cs="Arial"/>
        </w:rPr>
        <w:tab/>
      </w:r>
      <w:r>
        <w:rPr>
          <w:rFonts w:cs="Arial"/>
        </w:rPr>
        <w:tab/>
        <w:t>R  5, 00</w:t>
      </w:r>
    </w:p>
    <w:p w14:paraId="57EDEF59" w14:textId="77777777" w:rsidR="00A2509A" w:rsidRDefault="00A2509A" w:rsidP="00D534F3">
      <w:pPr>
        <w:tabs>
          <w:tab w:val="left" w:pos="851"/>
        </w:tabs>
        <w:rPr>
          <w:rFonts w:cs="Arial"/>
        </w:rPr>
      </w:pPr>
      <w:r>
        <w:rPr>
          <w:rFonts w:cs="Arial"/>
        </w:rPr>
        <w:t>Plus mark-up</w:t>
      </w:r>
      <w:r>
        <w:rPr>
          <w:rFonts w:cs="Arial"/>
        </w:rPr>
        <w:tab/>
      </w:r>
      <w:r>
        <w:rPr>
          <w:rFonts w:cs="Arial"/>
        </w:rPr>
        <w:tab/>
      </w:r>
      <w:r>
        <w:rPr>
          <w:rFonts w:cs="Arial"/>
        </w:rPr>
        <w:tab/>
      </w:r>
      <w:r>
        <w:rPr>
          <w:rFonts w:cs="Arial"/>
        </w:rPr>
        <w:tab/>
        <w:t>R</w:t>
      </w:r>
      <w:r>
        <w:rPr>
          <w:rFonts w:cs="Arial"/>
          <w:u w:val="single"/>
        </w:rPr>
        <w:t xml:space="preserve">    2, 50</w:t>
      </w:r>
      <w:r>
        <w:rPr>
          <w:rFonts w:cs="Arial"/>
        </w:rPr>
        <w:tab/>
      </w:r>
      <w:r>
        <w:rPr>
          <w:rFonts w:cs="Arial"/>
        </w:rPr>
        <w:tab/>
        <w:t>R</w:t>
      </w:r>
      <w:r>
        <w:rPr>
          <w:rFonts w:cs="Arial"/>
          <w:u w:val="single"/>
        </w:rPr>
        <w:t xml:space="preserve">  2, 50</w:t>
      </w:r>
    </w:p>
    <w:p w14:paraId="5E0410F5" w14:textId="77777777" w:rsidR="00A2509A" w:rsidRDefault="00A2509A" w:rsidP="00D534F3">
      <w:pPr>
        <w:tabs>
          <w:tab w:val="left" w:pos="851"/>
        </w:tabs>
        <w:rPr>
          <w:rFonts w:cs="Arial"/>
        </w:rPr>
      </w:pPr>
      <w:r>
        <w:rPr>
          <w:rFonts w:cs="Arial"/>
        </w:rPr>
        <w:t>Normal selling price</w:t>
      </w:r>
    </w:p>
    <w:p w14:paraId="5D0B68DC" w14:textId="77777777" w:rsidR="00A2509A" w:rsidRDefault="00A2509A" w:rsidP="00D534F3">
      <w:pPr>
        <w:tabs>
          <w:tab w:val="left" w:pos="851"/>
        </w:tabs>
        <w:rPr>
          <w:rFonts w:cs="Arial"/>
        </w:rPr>
      </w:pPr>
      <w:r>
        <w:rPr>
          <w:rFonts w:cs="Arial"/>
        </w:rPr>
        <w:t>per article</w:t>
      </w:r>
      <w:r>
        <w:rPr>
          <w:rFonts w:cs="Arial"/>
        </w:rPr>
        <w:tab/>
      </w:r>
      <w:r>
        <w:rPr>
          <w:rFonts w:cs="Arial"/>
        </w:rPr>
        <w:tab/>
      </w:r>
      <w:r>
        <w:rPr>
          <w:rFonts w:cs="Arial"/>
        </w:rPr>
        <w:tab/>
      </w:r>
      <w:r>
        <w:rPr>
          <w:rFonts w:cs="Arial"/>
        </w:rPr>
        <w:tab/>
        <w:t>R  7, 50</w:t>
      </w:r>
      <w:r>
        <w:rPr>
          <w:rFonts w:cs="Arial"/>
        </w:rPr>
        <w:tab/>
      </w:r>
      <w:r>
        <w:rPr>
          <w:rFonts w:cs="Arial"/>
        </w:rPr>
        <w:tab/>
        <w:t>R  7, 50</w:t>
      </w:r>
    </w:p>
    <w:p w14:paraId="19C2A24E" w14:textId="77777777" w:rsidR="00A2509A" w:rsidRDefault="00A2509A" w:rsidP="00D534F3">
      <w:pPr>
        <w:tabs>
          <w:tab w:val="left" w:pos="851"/>
        </w:tabs>
        <w:rPr>
          <w:rFonts w:cs="Arial"/>
          <w:u w:val="single"/>
        </w:rPr>
      </w:pPr>
      <w:r>
        <w:rPr>
          <w:rFonts w:cs="Arial"/>
        </w:rPr>
        <w:t>Less discount (10%)</w:t>
      </w:r>
      <w:r>
        <w:rPr>
          <w:rFonts w:cs="Arial"/>
        </w:rPr>
        <w:tab/>
      </w:r>
      <w:r>
        <w:rPr>
          <w:rFonts w:cs="Arial"/>
        </w:rPr>
        <w:tab/>
      </w:r>
      <w:r>
        <w:rPr>
          <w:rFonts w:cs="Arial"/>
        </w:rPr>
        <w:tab/>
        <w:t xml:space="preserve">   </w:t>
      </w:r>
      <w:r>
        <w:rPr>
          <w:rFonts w:cs="Arial"/>
          <w:u w:val="single"/>
        </w:rPr>
        <w:t xml:space="preserve">          -</w:t>
      </w:r>
      <w:r>
        <w:rPr>
          <w:rFonts w:cs="Arial"/>
        </w:rPr>
        <w:t xml:space="preserve">  </w:t>
      </w:r>
      <w:r>
        <w:rPr>
          <w:rFonts w:cs="Arial"/>
        </w:rPr>
        <w:tab/>
      </w:r>
      <w:r>
        <w:rPr>
          <w:rFonts w:cs="Arial"/>
        </w:rPr>
        <w:tab/>
        <w:t xml:space="preserve">  </w:t>
      </w:r>
      <w:r>
        <w:rPr>
          <w:rFonts w:cs="Arial"/>
          <w:u w:val="single"/>
        </w:rPr>
        <w:t xml:space="preserve">     0, 75</w:t>
      </w:r>
    </w:p>
    <w:p w14:paraId="5AD950C4" w14:textId="77777777" w:rsidR="00A2509A" w:rsidRPr="005761FE" w:rsidRDefault="00A2509A" w:rsidP="00D534F3">
      <w:pPr>
        <w:pStyle w:val="Heading9"/>
      </w:pPr>
      <w:r w:rsidRPr="005761FE">
        <w:t>Real selling price</w:t>
      </w:r>
      <w:r>
        <w:tab/>
      </w:r>
      <w:r>
        <w:tab/>
      </w:r>
      <w:r>
        <w:tab/>
        <w:t>R  7, 50</w:t>
      </w:r>
      <w:r>
        <w:tab/>
      </w:r>
      <w:r>
        <w:tab/>
      </w:r>
      <w:r w:rsidRPr="005761FE">
        <w:t>R  6, 75</w:t>
      </w:r>
    </w:p>
    <w:p w14:paraId="5DFC6583" w14:textId="77777777" w:rsidR="00A2509A" w:rsidRDefault="00A2509A" w:rsidP="00D534F3">
      <w:pPr>
        <w:tabs>
          <w:tab w:val="left" w:pos="851"/>
        </w:tabs>
        <w:rPr>
          <w:rFonts w:cs="Arial"/>
        </w:rPr>
      </w:pPr>
      <w:r>
        <w:rPr>
          <w:rFonts w:cs="Arial"/>
        </w:rPr>
        <w:t>Number of units sold</w:t>
      </w:r>
      <w:r>
        <w:rPr>
          <w:rFonts w:cs="Arial"/>
        </w:rPr>
        <w:tab/>
      </w:r>
      <w:r>
        <w:rPr>
          <w:rFonts w:cs="Arial"/>
        </w:rPr>
        <w:tab/>
      </w:r>
      <w:r>
        <w:rPr>
          <w:rFonts w:cs="Arial"/>
        </w:rPr>
        <w:tab/>
      </w:r>
      <w:r w:rsidRPr="00024525">
        <w:rPr>
          <w:rFonts w:cs="Arial"/>
          <w:u w:val="single"/>
        </w:rPr>
        <w:t>100 units</w:t>
      </w:r>
      <w:r>
        <w:rPr>
          <w:rFonts w:cs="Arial"/>
        </w:rPr>
        <w:t xml:space="preserve"> </w:t>
      </w:r>
      <w:r>
        <w:rPr>
          <w:rFonts w:cs="Arial"/>
        </w:rPr>
        <w:tab/>
      </w:r>
      <w:r>
        <w:rPr>
          <w:rFonts w:cs="Arial"/>
        </w:rPr>
        <w:tab/>
      </w:r>
      <w:r w:rsidRPr="00024525">
        <w:rPr>
          <w:rFonts w:cs="Arial"/>
          <w:u w:val="single"/>
        </w:rPr>
        <w:t>120 units</w:t>
      </w:r>
    </w:p>
    <w:p w14:paraId="36CF4B86" w14:textId="77777777" w:rsidR="00A2509A" w:rsidRDefault="00A2509A" w:rsidP="00D534F3">
      <w:pPr>
        <w:tabs>
          <w:tab w:val="left" w:pos="851"/>
        </w:tabs>
        <w:rPr>
          <w:rFonts w:cs="Arial"/>
        </w:rPr>
      </w:pPr>
      <w:r>
        <w:rPr>
          <w:rFonts w:cs="Arial"/>
        </w:rPr>
        <w:t>Total sales</w:t>
      </w:r>
      <w:r>
        <w:rPr>
          <w:rFonts w:cs="Arial"/>
        </w:rPr>
        <w:tab/>
      </w:r>
      <w:r>
        <w:rPr>
          <w:rFonts w:cs="Arial"/>
        </w:rPr>
        <w:tab/>
      </w:r>
      <w:r>
        <w:rPr>
          <w:rFonts w:cs="Arial"/>
        </w:rPr>
        <w:tab/>
      </w:r>
      <w:r>
        <w:rPr>
          <w:rFonts w:cs="Arial"/>
        </w:rPr>
        <w:tab/>
      </w:r>
      <w:r>
        <w:rPr>
          <w:rFonts w:cs="Arial"/>
          <w:u w:val="single"/>
        </w:rPr>
        <w:t>R750, 00</w:t>
      </w:r>
      <w:r w:rsidRPr="00024525">
        <w:rPr>
          <w:rFonts w:cs="Arial"/>
        </w:rPr>
        <w:tab/>
      </w:r>
      <w:r w:rsidRPr="00024525">
        <w:rPr>
          <w:rFonts w:cs="Arial"/>
        </w:rPr>
        <w:tab/>
      </w:r>
      <w:r>
        <w:rPr>
          <w:rFonts w:cs="Arial"/>
          <w:u w:val="single"/>
        </w:rPr>
        <w:t>R810, 00</w:t>
      </w:r>
    </w:p>
    <w:p w14:paraId="499133F6" w14:textId="77777777" w:rsidR="00A2509A" w:rsidRDefault="00A2509A" w:rsidP="00D534F3">
      <w:pPr>
        <w:pStyle w:val="BodyText2"/>
        <w:spacing w:line="240" w:lineRule="auto"/>
        <w:rPr>
          <w:rFonts w:ascii="Arial" w:hAnsi="Arial" w:cs="Arial"/>
        </w:rPr>
      </w:pPr>
    </w:p>
    <w:p w14:paraId="62834DDD" w14:textId="77777777" w:rsidR="00A2509A" w:rsidRPr="005761FE" w:rsidRDefault="00A2509A" w:rsidP="00D534F3">
      <w:pPr>
        <w:pStyle w:val="BodyText2"/>
        <w:spacing w:line="240" w:lineRule="auto"/>
        <w:rPr>
          <w:rFonts w:ascii="Arial" w:hAnsi="Arial" w:cs="Arial"/>
          <w:b/>
        </w:rPr>
      </w:pPr>
      <w:r w:rsidRPr="005761FE">
        <w:rPr>
          <w:rFonts w:ascii="Arial" w:hAnsi="Arial" w:cs="Arial"/>
          <w:b/>
        </w:rPr>
        <w:t xml:space="preserve">But:           </w:t>
      </w:r>
    </w:p>
    <w:p w14:paraId="624F0DE5" w14:textId="77777777" w:rsidR="00A2509A" w:rsidRPr="005761FE" w:rsidRDefault="00A2509A" w:rsidP="00D534F3">
      <w:pPr>
        <w:pStyle w:val="Heading9"/>
      </w:pPr>
      <w:r>
        <w:t>Total sales</w:t>
      </w:r>
      <w:r>
        <w:tab/>
      </w:r>
      <w:r>
        <w:tab/>
      </w:r>
      <w:r>
        <w:tab/>
      </w:r>
      <w:r>
        <w:tab/>
        <w:t>R750, 00</w:t>
      </w:r>
      <w:r>
        <w:tab/>
      </w:r>
      <w:r>
        <w:tab/>
      </w:r>
      <w:r w:rsidRPr="005761FE">
        <w:t>R810, 00</w:t>
      </w:r>
    </w:p>
    <w:p w14:paraId="0DD4F8A4" w14:textId="77777777" w:rsidR="00A2509A" w:rsidRDefault="00A2509A" w:rsidP="00D534F3">
      <w:pPr>
        <w:tabs>
          <w:tab w:val="left" w:pos="851"/>
        </w:tabs>
        <w:rPr>
          <w:rFonts w:cs="Arial"/>
          <w:sz w:val="24"/>
        </w:rPr>
      </w:pPr>
      <w:r>
        <w:rPr>
          <w:rFonts w:cs="Arial"/>
        </w:rPr>
        <w:t>Less cost price of sales</w:t>
      </w:r>
      <w:r>
        <w:rPr>
          <w:rFonts w:cs="Arial"/>
        </w:rPr>
        <w:tab/>
      </w:r>
      <w:r>
        <w:rPr>
          <w:rFonts w:cs="Arial"/>
        </w:rPr>
        <w:tab/>
        <w:t>R</w:t>
      </w:r>
      <w:r>
        <w:rPr>
          <w:rFonts w:cs="Arial"/>
          <w:u w:val="single"/>
        </w:rPr>
        <w:t>500, 00</w:t>
      </w:r>
      <w:r w:rsidRPr="00E63B2C">
        <w:rPr>
          <w:rFonts w:cs="Arial"/>
        </w:rPr>
        <w:tab/>
      </w:r>
      <w:r w:rsidRPr="00E63B2C">
        <w:rPr>
          <w:rFonts w:cs="Arial"/>
        </w:rPr>
        <w:tab/>
      </w:r>
      <w:r>
        <w:rPr>
          <w:rFonts w:cs="Arial"/>
          <w:u w:val="single"/>
        </w:rPr>
        <w:t>R600, 00</w:t>
      </w:r>
    </w:p>
    <w:p w14:paraId="3E535504" w14:textId="77777777" w:rsidR="00A2509A" w:rsidRPr="00E63B2C" w:rsidRDefault="00A2509A" w:rsidP="00D534F3">
      <w:pPr>
        <w:tabs>
          <w:tab w:val="left" w:pos="851"/>
        </w:tabs>
        <w:rPr>
          <w:rFonts w:cs="Arial"/>
          <w:u w:val="single"/>
        </w:rPr>
      </w:pPr>
      <w:r>
        <w:rPr>
          <w:rFonts w:cs="Arial"/>
        </w:rPr>
        <w:tab/>
      </w:r>
      <w:r>
        <w:rPr>
          <w:rFonts w:cs="Arial"/>
        </w:rPr>
        <w:tab/>
      </w:r>
      <w:r>
        <w:rPr>
          <w:rFonts w:cs="Arial"/>
        </w:rPr>
        <w:tab/>
      </w:r>
      <w:r>
        <w:rPr>
          <w:rFonts w:cs="Arial"/>
        </w:rPr>
        <w:tab/>
      </w:r>
      <w:r>
        <w:rPr>
          <w:rFonts w:cs="Arial"/>
        </w:rPr>
        <w:tab/>
      </w:r>
      <w:r w:rsidRPr="00E63B2C">
        <w:rPr>
          <w:rFonts w:cs="Arial"/>
          <w:u w:val="single"/>
        </w:rPr>
        <w:t xml:space="preserve">100 </w:t>
      </w:r>
      <w:r>
        <w:rPr>
          <w:rFonts w:cs="Arial"/>
          <w:u w:val="single"/>
        </w:rPr>
        <w:t>(</w:t>
      </w:r>
      <w:r w:rsidRPr="00E63B2C">
        <w:rPr>
          <w:rFonts w:cs="Arial"/>
          <w:u w:val="single"/>
        </w:rPr>
        <w:t>units)</w:t>
      </w:r>
      <w:r>
        <w:rPr>
          <w:rFonts w:cs="Arial"/>
        </w:rPr>
        <w:tab/>
      </w:r>
      <w:r>
        <w:rPr>
          <w:rFonts w:cs="Arial"/>
        </w:rPr>
        <w:tab/>
      </w:r>
      <w:r w:rsidRPr="00E63B2C">
        <w:rPr>
          <w:rFonts w:cs="Arial"/>
          <w:u w:val="single"/>
        </w:rPr>
        <w:t>120 (units)</w:t>
      </w:r>
    </w:p>
    <w:p w14:paraId="1DF13F17" w14:textId="77777777" w:rsidR="00A2509A" w:rsidRDefault="00A2509A" w:rsidP="00D534F3">
      <w:pPr>
        <w:tabs>
          <w:tab w:val="left" w:pos="851"/>
        </w:tabs>
        <w:rPr>
          <w:rFonts w:cs="Arial"/>
        </w:rPr>
      </w:pPr>
      <w:r>
        <w:rPr>
          <w:rFonts w:cs="Arial"/>
        </w:rPr>
        <w:t>=  Gross profit</w:t>
      </w:r>
      <w:r>
        <w:rPr>
          <w:rFonts w:cs="Arial"/>
        </w:rPr>
        <w:tab/>
      </w:r>
      <w:r>
        <w:rPr>
          <w:rFonts w:cs="Arial"/>
        </w:rPr>
        <w:tab/>
      </w:r>
      <w:r>
        <w:rPr>
          <w:rFonts w:cs="Arial"/>
        </w:rPr>
        <w:tab/>
      </w:r>
      <w:r>
        <w:rPr>
          <w:rFonts w:cs="Arial"/>
        </w:rPr>
        <w:tab/>
      </w:r>
      <w:r>
        <w:rPr>
          <w:rFonts w:cs="Arial"/>
          <w:u w:val="single"/>
        </w:rPr>
        <w:t>R250, 00</w:t>
      </w:r>
      <w:r>
        <w:rPr>
          <w:rFonts w:cs="Arial"/>
        </w:rPr>
        <w:tab/>
      </w:r>
      <w:r>
        <w:rPr>
          <w:rFonts w:cs="Arial"/>
        </w:rPr>
        <w:tab/>
      </w:r>
      <w:r>
        <w:rPr>
          <w:rFonts w:cs="Arial"/>
          <w:u w:val="single"/>
        </w:rPr>
        <w:t>R210, 00</w:t>
      </w:r>
    </w:p>
    <w:p w14:paraId="4B0E1784" w14:textId="77777777" w:rsidR="00A2509A" w:rsidRDefault="00A2509A" w:rsidP="00D534F3">
      <w:pPr>
        <w:tabs>
          <w:tab w:val="left" w:pos="851"/>
        </w:tabs>
        <w:rPr>
          <w:rFonts w:cs="Arial"/>
        </w:rPr>
      </w:pPr>
    </w:p>
    <w:p w14:paraId="76A90BB3" w14:textId="77777777" w:rsidR="00A2509A" w:rsidRDefault="00A2509A" w:rsidP="00D534F3">
      <w:pPr>
        <w:tabs>
          <w:tab w:val="left" w:pos="851"/>
        </w:tabs>
        <w:rPr>
          <w:rFonts w:cs="Arial"/>
          <w:sz w:val="24"/>
        </w:rPr>
      </w:pPr>
      <w:r>
        <w:rPr>
          <w:rFonts w:cs="Arial"/>
        </w:rPr>
        <w:t xml:space="preserve">Although the dealer sells 20% more, his gross profit actually declined by R40, 00 or 16%. </w:t>
      </w:r>
      <w:r>
        <w:rPr>
          <w:rFonts w:cs="Arial"/>
          <w:u w:val="single"/>
        </w:rPr>
        <w:t xml:space="preserve">  </w:t>
      </w:r>
      <w:r>
        <w:rPr>
          <w:rFonts w:cs="Arial"/>
        </w:rPr>
        <w:t xml:space="preserve">    </w:t>
      </w:r>
    </w:p>
    <w:p w14:paraId="4E32CFAE" w14:textId="77777777" w:rsidR="00A2509A" w:rsidRDefault="00A2509A" w:rsidP="00D534F3">
      <w:pPr>
        <w:tabs>
          <w:tab w:val="left" w:pos="851"/>
        </w:tabs>
        <w:rPr>
          <w:rFonts w:cs="Arial"/>
        </w:rPr>
      </w:pPr>
      <w:r>
        <w:rPr>
          <w:rFonts w:cs="Arial"/>
        </w:rPr>
        <w:t>For the above dealer still to make a gross profit of R250, 00 after allowing the 10% discount, his sales (in units) have to increase by more or less 43%. The computation is as follows:</w:t>
      </w:r>
    </w:p>
    <w:p w14:paraId="0E563795" w14:textId="77777777" w:rsidR="00A2509A" w:rsidRDefault="00A2509A" w:rsidP="00D534F3">
      <w:pPr>
        <w:tabs>
          <w:tab w:val="left" w:pos="851"/>
        </w:tabs>
        <w:rPr>
          <w:rFonts w:cs="Arial"/>
        </w:rPr>
      </w:pPr>
      <w:r>
        <w:rPr>
          <w:rFonts w:cs="Arial"/>
        </w:rPr>
        <w:t xml:space="preserve">Desired gross profit </w:t>
      </w:r>
      <w:r>
        <w:rPr>
          <w:rFonts w:cs="Arial"/>
        </w:rPr>
        <w:tab/>
        <w:t xml:space="preserve"> = </w:t>
      </w:r>
      <w:r>
        <w:rPr>
          <w:rFonts w:cs="Arial"/>
        </w:rPr>
        <w:tab/>
      </w:r>
      <w:r>
        <w:rPr>
          <w:rFonts w:cs="Arial"/>
        </w:rPr>
        <w:tab/>
      </w:r>
      <w:r>
        <w:rPr>
          <w:rFonts w:cs="Arial"/>
        </w:rPr>
        <w:tab/>
        <w:t>R250, 00</w:t>
      </w:r>
    </w:p>
    <w:p w14:paraId="1C9EFBCA" w14:textId="77777777" w:rsidR="00A2509A" w:rsidRDefault="00A2509A" w:rsidP="00D534F3">
      <w:pPr>
        <w:tabs>
          <w:tab w:val="left" w:pos="851"/>
        </w:tabs>
        <w:rPr>
          <w:rFonts w:cs="Arial"/>
        </w:rPr>
      </w:pPr>
      <w:r>
        <w:rPr>
          <w:rFonts w:cs="Arial"/>
        </w:rPr>
        <w:t xml:space="preserve">Gross profit per unit after discount  </w:t>
      </w:r>
      <w:r>
        <w:rPr>
          <w:rFonts w:cs="Arial"/>
        </w:rPr>
        <w:tab/>
        <w:t xml:space="preserve">= </w:t>
      </w:r>
      <w:r>
        <w:rPr>
          <w:rFonts w:cs="Arial"/>
        </w:rPr>
        <w:tab/>
        <w:t>Selling price</w:t>
      </w:r>
    </w:p>
    <w:p w14:paraId="1A2E31C0"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r>
      <w:r>
        <w:rPr>
          <w:rFonts w:cs="Arial"/>
        </w:rPr>
        <w:tab/>
        <w:t>- Cost Price</w:t>
      </w:r>
    </w:p>
    <w:p w14:paraId="79376385"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R6, 75 – R5, 00</w:t>
      </w:r>
    </w:p>
    <w:p w14:paraId="5CF1DE2D"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R1, 75</w:t>
      </w:r>
    </w:p>
    <w:p w14:paraId="45E53DBD" w14:textId="77777777" w:rsidR="00A2509A" w:rsidRDefault="00A2509A">
      <w:pPr>
        <w:spacing w:before="0" w:after="0"/>
        <w:jc w:val="left"/>
        <w:rPr>
          <w:rFonts w:cs="Arial"/>
        </w:rPr>
      </w:pPr>
      <w:r>
        <w:rPr>
          <w:rFonts w:cs="Arial"/>
        </w:rPr>
        <w:br w:type="page"/>
      </w:r>
    </w:p>
    <w:p w14:paraId="067E49E4" w14:textId="77777777" w:rsidR="00A2509A" w:rsidRDefault="00A2509A" w:rsidP="00D534F3">
      <w:pPr>
        <w:tabs>
          <w:tab w:val="left" w:pos="851"/>
        </w:tabs>
        <w:rPr>
          <w:rFonts w:cs="Arial"/>
        </w:rPr>
      </w:pPr>
      <w:r>
        <w:rPr>
          <w:rFonts w:cs="Arial"/>
        </w:rPr>
        <w:lastRenderedPageBreak/>
        <w:t>Sales in units (needed for gross</w:t>
      </w:r>
    </w:p>
    <w:p w14:paraId="35E55538" w14:textId="77777777" w:rsidR="00A2509A" w:rsidRDefault="00A2509A" w:rsidP="00D534F3">
      <w:pPr>
        <w:tabs>
          <w:tab w:val="left" w:pos="851"/>
        </w:tabs>
        <w:rPr>
          <w:rFonts w:cs="Arial"/>
        </w:rPr>
      </w:pPr>
      <w:r>
        <w:rPr>
          <w:rFonts w:cs="Arial"/>
        </w:rPr>
        <w:t>profit or R250, 00)</w:t>
      </w:r>
      <w:r>
        <w:rPr>
          <w:rFonts w:cs="Arial"/>
        </w:rPr>
        <w:tab/>
      </w:r>
      <w:r>
        <w:rPr>
          <w:rFonts w:cs="Arial"/>
        </w:rPr>
        <w:tab/>
      </w:r>
      <w:r>
        <w:rPr>
          <w:rFonts w:cs="Arial"/>
        </w:rPr>
        <w:tab/>
        <w:t>=</w:t>
      </w:r>
      <w:r>
        <w:rPr>
          <w:rFonts w:cs="Arial"/>
        </w:rPr>
        <w:tab/>
        <w:t>250 – R1, 75</w:t>
      </w:r>
    </w:p>
    <w:p w14:paraId="3A031152"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143 units</w:t>
      </w:r>
    </w:p>
    <w:p w14:paraId="22BC57AC" w14:textId="77777777" w:rsidR="00A2509A" w:rsidRDefault="00A2509A" w:rsidP="00D534F3">
      <w:pPr>
        <w:tabs>
          <w:tab w:val="left" w:pos="851"/>
        </w:tabs>
        <w:rPr>
          <w:rFonts w:cs="Arial"/>
        </w:rPr>
      </w:pPr>
      <w:r>
        <w:rPr>
          <w:rFonts w:cs="Arial"/>
        </w:rPr>
        <w:t>Sales therefore have to increase from 100 units to 143 units in order to realise the same gross profit as before the discount.</w:t>
      </w:r>
    </w:p>
    <w:p w14:paraId="2E7C3601" w14:textId="77777777" w:rsidR="00A2509A" w:rsidRDefault="00A2509A" w:rsidP="00D534F3">
      <w:pPr>
        <w:tabs>
          <w:tab w:val="left" w:pos="851"/>
        </w:tabs>
        <w:rPr>
          <w:rFonts w:cs="Arial"/>
        </w:rPr>
      </w:pPr>
      <w:r>
        <w:rPr>
          <w:rFonts w:cs="Arial"/>
        </w:rPr>
        <w:t>The following table gives an indication of the extent to which turnover has to increase to keep the gross profit constant when cash discounts are offered.</w:t>
      </w:r>
    </w:p>
    <w:p w14:paraId="6E309A01" w14:textId="77777777" w:rsidR="00A2509A" w:rsidRDefault="00A2509A" w:rsidP="00D534F3">
      <w:pPr>
        <w:tabs>
          <w:tab w:val="left" w:pos="851"/>
        </w:tabs>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1843"/>
        <w:gridCol w:w="3598"/>
      </w:tblGrid>
      <w:tr w:rsidR="00A2509A" w14:paraId="4F8A1A45" w14:textId="77777777">
        <w:tc>
          <w:tcPr>
            <w:tcW w:w="3085" w:type="dxa"/>
          </w:tcPr>
          <w:p w14:paraId="599109CE" w14:textId="77777777" w:rsidR="00A2509A" w:rsidRDefault="00A2509A" w:rsidP="00D534F3">
            <w:pPr>
              <w:tabs>
                <w:tab w:val="left" w:pos="851"/>
              </w:tabs>
              <w:rPr>
                <w:rFonts w:cs="Arial"/>
                <w:sz w:val="24"/>
              </w:rPr>
            </w:pPr>
            <w:r>
              <w:rPr>
                <w:rFonts w:cs="Arial"/>
              </w:rPr>
              <w:t>Mark-up on cost price</w:t>
            </w:r>
          </w:p>
        </w:tc>
        <w:tc>
          <w:tcPr>
            <w:tcW w:w="1843" w:type="dxa"/>
          </w:tcPr>
          <w:p w14:paraId="2C31FDFA" w14:textId="77777777" w:rsidR="00A2509A" w:rsidRDefault="00A2509A" w:rsidP="00D534F3">
            <w:pPr>
              <w:tabs>
                <w:tab w:val="left" w:pos="851"/>
              </w:tabs>
              <w:rPr>
                <w:rFonts w:cs="Arial"/>
                <w:sz w:val="24"/>
              </w:rPr>
            </w:pPr>
            <w:r>
              <w:rPr>
                <w:rFonts w:cs="Arial"/>
              </w:rPr>
              <w:t xml:space="preserve">Discount </w:t>
            </w:r>
          </w:p>
        </w:tc>
        <w:tc>
          <w:tcPr>
            <w:tcW w:w="3598" w:type="dxa"/>
          </w:tcPr>
          <w:p w14:paraId="14E92701" w14:textId="77777777" w:rsidR="00A2509A" w:rsidRDefault="00A2509A" w:rsidP="00D534F3">
            <w:pPr>
              <w:tabs>
                <w:tab w:val="left" w:pos="851"/>
              </w:tabs>
              <w:rPr>
                <w:rFonts w:cs="Arial"/>
                <w:sz w:val="24"/>
              </w:rPr>
            </w:pPr>
            <w:r>
              <w:rPr>
                <w:rFonts w:cs="Arial"/>
              </w:rPr>
              <w:t>Percentage increase in turnover needed to maintain level of gross profit</w:t>
            </w:r>
          </w:p>
        </w:tc>
      </w:tr>
      <w:tr w:rsidR="00A2509A" w14:paraId="72D32C56" w14:textId="77777777">
        <w:tc>
          <w:tcPr>
            <w:tcW w:w="3085" w:type="dxa"/>
          </w:tcPr>
          <w:p w14:paraId="001E98CB" w14:textId="77777777" w:rsidR="00A2509A" w:rsidRDefault="00A2509A" w:rsidP="00D534F3">
            <w:pPr>
              <w:tabs>
                <w:tab w:val="left" w:pos="851"/>
              </w:tabs>
              <w:rPr>
                <w:rFonts w:cs="Arial"/>
                <w:sz w:val="24"/>
              </w:rPr>
            </w:pPr>
            <w:r>
              <w:rPr>
                <w:rFonts w:cs="Arial"/>
              </w:rPr>
              <w:t>50%</w:t>
            </w:r>
          </w:p>
        </w:tc>
        <w:tc>
          <w:tcPr>
            <w:tcW w:w="1843" w:type="dxa"/>
          </w:tcPr>
          <w:p w14:paraId="30D8616A" w14:textId="77777777" w:rsidR="00A2509A" w:rsidRDefault="00A2509A" w:rsidP="00D534F3">
            <w:pPr>
              <w:tabs>
                <w:tab w:val="left" w:pos="851"/>
              </w:tabs>
              <w:rPr>
                <w:rFonts w:cs="Arial"/>
                <w:sz w:val="24"/>
              </w:rPr>
            </w:pPr>
            <w:r>
              <w:rPr>
                <w:rFonts w:cs="Arial"/>
              </w:rPr>
              <w:t>5%</w:t>
            </w:r>
          </w:p>
          <w:p w14:paraId="781DE5CA" w14:textId="77777777" w:rsidR="00A2509A" w:rsidRDefault="00A2509A" w:rsidP="00D534F3">
            <w:pPr>
              <w:tabs>
                <w:tab w:val="left" w:pos="851"/>
              </w:tabs>
              <w:rPr>
                <w:rFonts w:cs="Arial"/>
              </w:rPr>
            </w:pPr>
            <w:r>
              <w:rPr>
                <w:rFonts w:cs="Arial"/>
              </w:rPr>
              <w:t>10%</w:t>
            </w:r>
          </w:p>
          <w:p w14:paraId="2E056D25" w14:textId="77777777" w:rsidR="00A2509A" w:rsidRDefault="00A2509A" w:rsidP="00D534F3">
            <w:pPr>
              <w:tabs>
                <w:tab w:val="left" w:pos="851"/>
              </w:tabs>
              <w:rPr>
                <w:rFonts w:cs="Arial"/>
              </w:rPr>
            </w:pPr>
            <w:r>
              <w:rPr>
                <w:rFonts w:cs="Arial"/>
              </w:rPr>
              <w:t>15%</w:t>
            </w:r>
          </w:p>
          <w:p w14:paraId="2138FA89" w14:textId="77777777" w:rsidR="00A2509A" w:rsidRDefault="00A2509A" w:rsidP="00D534F3">
            <w:pPr>
              <w:tabs>
                <w:tab w:val="left" w:pos="851"/>
              </w:tabs>
              <w:rPr>
                <w:rFonts w:cs="Arial"/>
                <w:sz w:val="24"/>
              </w:rPr>
            </w:pPr>
            <w:r>
              <w:rPr>
                <w:rFonts w:cs="Arial"/>
              </w:rPr>
              <w:t>20%</w:t>
            </w:r>
          </w:p>
        </w:tc>
        <w:tc>
          <w:tcPr>
            <w:tcW w:w="3598" w:type="dxa"/>
          </w:tcPr>
          <w:p w14:paraId="21F0284C" w14:textId="77777777" w:rsidR="00A2509A" w:rsidRDefault="00A2509A" w:rsidP="00D534F3">
            <w:pPr>
              <w:tabs>
                <w:tab w:val="left" w:pos="851"/>
              </w:tabs>
              <w:rPr>
                <w:rFonts w:cs="Arial"/>
                <w:sz w:val="24"/>
              </w:rPr>
            </w:pPr>
            <w:r>
              <w:rPr>
                <w:rFonts w:cs="Arial"/>
              </w:rPr>
              <w:t>17,6%</w:t>
            </w:r>
          </w:p>
          <w:p w14:paraId="1546ACE0" w14:textId="77777777" w:rsidR="00A2509A" w:rsidRDefault="00A2509A" w:rsidP="00D534F3">
            <w:pPr>
              <w:tabs>
                <w:tab w:val="left" w:pos="851"/>
              </w:tabs>
              <w:rPr>
                <w:rFonts w:cs="Arial"/>
              </w:rPr>
            </w:pPr>
            <w:r>
              <w:rPr>
                <w:rFonts w:cs="Arial"/>
              </w:rPr>
              <w:t>42,9%</w:t>
            </w:r>
          </w:p>
          <w:p w14:paraId="5362C8DE" w14:textId="77777777" w:rsidR="00A2509A" w:rsidRDefault="00A2509A" w:rsidP="00D534F3">
            <w:pPr>
              <w:tabs>
                <w:tab w:val="left" w:pos="851"/>
              </w:tabs>
              <w:rPr>
                <w:rFonts w:cs="Arial"/>
              </w:rPr>
            </w:pPr>
            <w:r>
              <w:rPr>
                <w:rFonts w:cs="Arial"/>
              </w:rPr>
              <w:t>81,8%</w:t>
            </w:r>
          </w:p>
          <w:p w14:paraId="0FC0CF08" w14:textId="77777777" w:rsidR="00A2509A" w:rsidRDefault="00A2509A" w:rsidP="00D534F3">
            <w:pPr>
              <w:tabs>
                <w:tab w:val="left" w:pos="851"/>
              </w:tabs>
              <w:rPr>
                <w:rFonts w:cs="Arial"/>
                <w:sz w:val="24"/>
              </w:rPr>
            </w:pPr>
            <w:r>
              <w:rPr>
                <w:rFonts w:cs="Arial"/>
              </w:rPr>
              <w:t>150,0%</w:t>
            </w:r>
          </w:p>
        </w:tc>
      </w:tr>
      <w:tr w:rsidR="00A2509A" w14:paraId="022E4611" w14:textId="77777777">
        <w:tc>
          <w:tcPr>
            <w:tcW w:w="3085" w:type="dxa"/>
          </w:tcPr>
          <w:p w14:paraId="2A58D58E" w14:textId="77777777" w:rsidR="00A2509A" w:rsidRDefault="00A2509A" w:rsidP="00D534F3">
            <w:pPr>
              <w:tabs>
                <w:tab w:val="left" w:pos="851"/>
              </w:tabs>
              <w:rPr>
                <w:rFonts w:cs="Arial"/>
                <w:sz w:val="24"/>
              </w:rPr>
            </w:pPr>
            <w:r>
              <w:rPr>
                <w:rFonts w:cs="Arial"/>
              </w:rPr>
              <w:t>33,33%</w:t>
            </w:r>
          </w:p>
        </w:tc>
        <w:tc>
          <w:tcPr>
            <w:tcW w:w="1843" w:type="dxa"/>
          </w:tcPr>
          <w:p w14:paraId="2D057B3C" w14:textId="77777777" w:rsidR="00A2509A" w:rsidRDefault="00A2509A" w:rsidP="00D534F3">
            <w:pPr>
              <w:tabs>
                <w:tab w:val="left" w:pos="851"/>
              </w:tabs>
              <w:rPr>
                <w:rFonts w:cs="Arial"/>
                <w:sz w:val="24"/>
              </w:rPr>
            </w:pPr>
            <w:r>
              <w:rPr>
                <w:rFonts w:cs="Arial"/>
              </w:rPr>
              <w:t>2,5%</w:t>
            </w:r>
          </w:p>
          <w:p w14:paraId="46556DAF" w14:textId="77777777" w:rsidR="00A2509A" w:rsidRDefault="00A2509A" w:rsidP="00D534F3">
            <w:pPr>
              <w:tabs>
                <w:tab w:val="left" w:pos="851"/>
              </w:tabs>
              <w:rPr>
                <w:rFonts w:cs="Arial"/>
              </w:rPr>
            </w:pPr>
            <w:r>
              <w:rPr>
                <w:rFonts w:cs="Arial"/>
              </w:rPr>
              <w:t>5%</w:t>
            </w:r>
          </w:p>
          <w:p w14:paraId="565DB7F3" w14:textId="77777777" w:rsidR="00A2509A" w:rsidRDefault="00A2509A" w:rsidP="00D534F3">
            <w:pPr>
              <w:tabs>
                <w:tab w:val="left" w:pos="851"/>
              </w:tabs>
              <w:rPr>
                <w:rFonts w:cs="Arial"/>
                <w:sz w:val="24"/>
              </w:rPr>
            </w:pPr>
            <w:r>
              <w:rPr>
                <w:rFonts w:cs="Arial"/>
              </w:rPr>
              <w:t>10%</w:t>
            </w:r>
          </w:p>
        </w:tc>
        <w:tc>
          <w:tcPr>
            <w:tcW w:w="3598" w:type="dxa"/>
          </w:tcPr>
          <w:p w14:paraId="6466DC43" w14:textId="77777777" w:rsidR="00A2509A" w:rsidRDefault="00A2509A" w:rsidP="00D534F3">
            <w:pPr>
              <w:tabs>
                <w:tab w:val="left" w:pos="851"/>
              </w:tabs>
              <w:rPr>
                <w:rFonts w:cs="Arial"/>
                <w:sz w:val="24"/>
              </w:rPr>
            </w:pPr>
            <w:r>
              <w:rPr>
                <w:rFonts w:cs="Arial"/>
              </w:rPr>
              <w:t>11,1%</w:t>
            </w:r>
          </w:p>
          <w:p w14:paraId="591CE143" w14:textId="77777777" w:rsidR="00A2509A" w:rsidRDefault="00A2509A" w:rsidP="00D534F3">
            <w:pPr>
              <w:tabs>
                <w:tab w:val="left" w:pos="851"/>
              </w:tabs>
              <w:rPr>
                <w:rFonts w:cs="Arial"/>
              </w:rPr>
            </w:pPr>
            <w:r>
              <w:rPr>
                <w:rFonts w:cs="Arial"/>
              </w:rPr>
              <w:t>25,0%</w:t>
            </w:r>
          </w:p>
          <w:p w14:paraId="43FAA8E6" w14:textId="77777777" w:rsidR="00A2509A" w:rsidRDefault="00A2509A" w:rsidP="00D534F3">
            <w:pPr>
              <w:tabs>
                <w:tab w:val="left" w:pos="851"/>
              </w:tabs>
              <w:rPr>
                <w:rFonts w:cs="Arial"/>
                <w:sz w:val="24"/>
              </w:rPr>
            </w:pPr>
            <w:r>
              <w:rPr>
                <w:rFonts w:cs="Arial"/>
              </w:rPr>
              <w:t>66,7%</w:t>
            </w:r>
          </w:p>
        </w:tc>
      </w:tr>
      <w:tr w:rsidR="00A2509A" w14:paraId="7CBDD961" w14:textId="77777777">
        <w:tc>
          <w:tcPr>
            <w:tcW w:w="3085" w:type="dxa"/>
          </w:tcPr>
          <w:p w14:paraId="4442AABB" w14:textId="77777777" w:rsidR="00A2509A" w:rsidRDefault="00A2509A" w:rsidP="00D534F3">
            <w:pPr>
              <w:tabs>
                <w:tab w:val="left" w:pos="851"/>
              </w:tabs>
              <w:rPr>
                <w:rFonts w:cs="Arial"/>
                <w:sz w:val="24"/>
              </w:rPr>
            </w:pPr>
            <w:r>
              <w:rPr>
                <w:rFonts w:cs="Arial"/>
              </w:rPr>
              <w:t>25%</w:t>
            </w:r>
          </w:p>
        </w:tc>
        <w:tc>
          <w:tcPr>
            <w:tcW w:w="1843" w:type="dxa"/>
          </w:tcPr>
          <w:p w14:paraId="4C9C9663" w14:textId="77777777" w:rsidR="00A2509A" w:rsidRDefault="00A2509A" w:rsidP="00D534F3">
            <w:pPr>
              <w:tabs>
                <w:tab w:val="left" w:pos="851"/>
              </w:tabs>
              <w:rPr>
                <w:rFonts w:cs="Arial"/>
                <w:sz w:val="24"/>
              </w:rPr>
            </w:pPr>
            <w:r>
              <w:rPr>
                <w:rFonts w:cs="Arial"/>
              </w:rPr>
              <w:t>2,5%</w:t>
            </w:r>
          </w:p>
          <w:p w14:paraId="2E422543" w14:textId="77777777" w:rsidR="00A2509A" w:rsidRDefault="00A2509A" w:rsidP="00D534F3">
            <w:pPr>
              <w:tabs>
                <w:tab w:val="left" w:pos="851"/>
              </w:tabs>
              <w:rPr>
                <w:rFonts w:cs="Arial"/>
              </w:rPr>
            </w:pPr>
            <w:r>
              <w:rPr>
                <w:rFonts w:cs="Arial"/>
              </w:rPr>
              <w:t>5%</w:t>
            </w:r>
          </w:p>
          <w:p w14:paraId="3A9C5840" w14:textId="77777777" w:rsidR="00A2509A" w:rsidRDefault="00A2509A" w:rsidP="00D534F3">
            <w:pPr>
              <w:tabs>
                <w:tab w:val="left" w:pos="851"/>
              </w:tabs>
              <w:rPr>
                <w:rFonts w:cs="Arial"/>
                <w:sz w:val="24"/>
              </w:rPr>
            </w:pPr>
            <w:r>
              <w:rPr>
                <w:rFonts w:cs="Arial"/>
              </w:rPr>
              <w:t>10%</w:t>
            </w:r>
          </w:p>
        </w:tc>
        <w:tc>
          <w:tcPr>
            <w:tcW w:w="3598" w:type="dxa"/>
          </w:tcPr>
          <w:p w14:paraId="1AF27215" w14:textId="77777777" w:rsidR="00A2509A" w:rsidRDefault="00A2509A" w:rsidP="00D534F3">
            <w:pPr>
              <w:tabs>
                <w:tab w:val="left" w:pos="851"/>
              </w:tabs>
              <w:rPr>
                <w:rFonts w:cs="Arial"/>
                <w:sz w:val="24"/>
              </w:rPr>
            </w:pPr>
            <w:r>
              <w:rPr>
                <w:rFonts w:cs="Arial"/>
              </w:rPr>
              <w:t>14,3%</w:t>
            </w:r>
          </w:p>
          <w:p w14:paraId="620F5982" w14:textId="77777777" w:rsidR="00A2509A" w:rsidRDefault="00A2509A" w:rsidP="00D534F3">
            <w:pPr>
              <w:tabs>
                <w:tab w:val="left" w:pos="851"/>
              </w:tabs>
              <w:rPr>
                <w:rFonts w:cs="Arial"/>
              </w:rPr>
            </w:pPr>
            <w:r>
              <w:rPr>
                <w:rFonts w:cs="Arial"/>
              </w:rPr>
              <w:t>33,3%</w:t>
            </w:r>
          </w:p>
          <w:p w14:paraId="01E9ADD1" w14:textId="77777777" w:rsidR="00A2509A" w:rsidRDefault="00A2509A" w:rsidP="00D534F3">
            <w:pPr>
              <w:tabs>
                <w:tab w:val="left" w:pos="851"/>
              </w:tabs>
              <w:rPr>
                <w:rFonts w:cs="Arial"/>
                <w:sz w:val="24"/>
              </w:rPr>
            </w:pPr>
            <w:r>
              <w:rPr>
                <w:rFonts w:cs="Arial"/>
              </w:rPr>
              <w:t>100,0%</w:t>
            </w:r>
          </w:p>
        </w:tc>
      </w:tr>
    </w:tbl>
    <w:p w14:paraId="1A494FC2" w14:textId="77777777" w:rsidR="00A2509A" w:rsidRPr="001C29E0" w:rsidRDefault="00A2509A" w:rsidP="00D534F3"/>
    <w:p w14:paraId="09859714" w14:textId="77777777" w:rsidR="00A2509A" w:rsidRPr="00625873" w:rsidRDefault="00A2509A" w:rsidP="00D678DD">
      <w:pPr>
        <w:pStyle w:val="Heading3"/>
      </w:pPr>
      <w:bookmarkStart w:id="1030" w:name="_Toc495930981"/>
      <w:r w:rsidRPr="00625873">
        <w:t>Payment terms and conditions</w:t>
      </w:r>
      <w:bookmarkEnd w:id="1030"/>
    </w:p>
    <w:p w14:paraId="65018652" w14:textId="77777777" w:rsidR="00A2509A" w:rsidRDefault="00A2509A" w:rsidP="00D534F3">
      <w:pPr>
        <w:pStyle w:val="LCNormal"/>
      </w:pPr>
      <w:r>
        <w:t>You have to specify the payment terms and conditions in your quote.  Are you giving the customer 30 days or 60 days to pay for the goods or do you require payment on delivery of the goods.</w:t>
      </w:r>
    </w:p>
    <w:p w14:paraId="068AF081" w14:textId="77777777" w:rsidR="00A2509A" w:rsidRDefault="00A2509A" w:rsidP="00D534F3">
      <w:pPr>
        <w:pStyle w:val="LCNormal"/>
      </w:pPr>
      <w:r>
        <w:t>Be careful of granting your customers terms longer than 30 days.  When you start your business, you should rather request customers to pay on delivery.</w:t>
      </w:r>
    </w:p>
    <w:p w14:paraId="1B3929E1" w14:textId="77777777" w:rsidR="00A2509A" w:rsidRDefault="00A2509A" w:rsidP="00D534F3">
      <w:pPr>
        <w:pStyle w:val="LCNormal"/>
      </w:pPr>
      <w:r>
        <w:t>Remember that you have to pay rent, telephone, water and lights, salaries and wages and your suppliers with the money that you generate from sales.  If you have to make these payments before your customers pay you, you can have cash flow problems.</w:t>
      </w:r>
    </w:p>
    <w:p w14:paraId="7B086C3C" w14:textId="77777777" w:rsidR="00A2509A" w:rsidRPr="00625873" w:rsidRDefault="00A2509A" w:rsidP="00D678DD">
      <w:pPr>
        <w:pStyle w:val="Heading3"/>
      </w:pPr>
      <w:bookmarkStart w:id="1031" w:name="_Toc495930982"/>
      <w:r w:rsidRPr="00625873">
        <w:t>Delivery terms and conditions</w:t>
      </w:r>
      <w:bookmarkEnd w:id="1031"/>
    </w:p>
    <w:p w14:paraId="0D2D2F4A" w14:textId="77777777" w:rsidR="00A2509A" w:rsidRDefault="00A2509A" w:rsidP="00D534F3">
      <w:pPr>
        <w:pStyle w:val="LCNormal"/>
      </w:pPr>
      <w:r>
        <w:t>In your quote you also have to state the date the goods will be ready for collection or delivery.  Also specify whether the price includes delivery to the premises of the customer, or whether delivery will be charged extra.</w:t>
      </w:r>
    </w:p>
    <w:p w14:paraId="197BD62B" w14:textId="77777777" w:rsidR="00A2509A" w:rsidRDefault="00A2509A" w:rsidP="00D534F3">
      <w:pPr>
        <w:pStyle w:val="LCNormal"/>
      </w:pPr>
      <w:r>
        <w:t>If a special vehicle, such as a refrigerated truck, is required to make the delivery, remember to mention this in the quote.</w:t>
      </w:r>
    </w:p>
    <w:p w14:paraId="3ED3F082" w14:textId="77777777" w:rsidR="00A2509A" w:rsidRPr="00625873" w:rsidRDefault="00A2509A" w:rsidP="00D678DD">
      <w:pPr>
        <w:pStyle w:val="Heading3"/>
      </w:pPr>
      <w:bookmarkStart w:id="1032" w:name="_Toc495930983"/>
      <w:r w:rsidRPr="00625873">
        <w:t>VAT</w:t>
      </w:r>
      <w:bookmarkEnd w:id="1032"/>
    </w:p>
    <w:p w14:paraId="63BE909A" w14:textId="77777777" w:rsidR="00A2509A" w:rsidRDefault="00A2509A" w:rsidP="00D534F3">
      <w:pPr>
        <w:pStyle w:val="LCNormal"/>
      </w:pPr>
      <w:r>
        <w:t>In your quote, state whether the price includes or excludes VAT, or whether you are not registered for VAT.  Remember that VAT is levied at 14% and will make a big difference to your profit margin if you make an error.</w:t>
      </w:r>
    </w:p>
    <w:p w14:paraId="20BE5AEF" w14:textId="77777777" w:rsidR="00A2509A" w:rsidRPr="00625873" w:rsidRDefault="00A2509A" w:rsidP="00D678DD">
      <w:pPr>
        <w:pStyle w:val="Heading3"/>
      </w:pPr>
      <w:bookmarkStart w:id="1033" w:name="_Toc495930984"/>
      <w:r w:rsidRPr="00625873">
        <w:lastRenderedPageBreak/>
        <w:t>Product or service</w:t>
      </w:r>
      <w:bookmarkEnd w:id="1033"/>
    </w:p>
    <w:p w14:paraId="41B34762" w14:textId="77777777" w:rsidR="00A2509A" w:rsidRDefault="00A2509A" w:rsidP="00D534F3">
      <w:pPr>
        <w:pStyle w:val="LCNormal"/>
      </w:pPr>
      <w:r>
        <w:t>Be specific about the number of products as well as the quality of the products or services.  Also state whether any guarantees will apply and for how long the guarantee will apply.</w:t>
      </w:r>
    </w:p>
    <w:p w14:paraId="15C65C29" w14:textId="77777777" w:rsidR="00A2509A" w:rsidRDefault="00A2509A" w:rsidP="00D534F3">
      <w:pPr>
        <w:pStyle w:val="LCNormal"/>
      </w:pPr>
      <w:r>
        <w:t>If it is a service that will be rendered, be specific about the terms and conditions of the service: where, when, for how long, etc.</w:t>
      </w:r>
    </w:p>
    <w:p w14:paraId="75CA5766" w14:textId="77777777" w:rsidR="00A2509A" w:rsidRPr="00625873" w:rsidRDefault="00A2509A" w:rsidP="00D678DD">
      <w:pPr>
        <w:pStyle w:val="Heading3"/>
      </w:pPr>
      <w:bookmarkStart w:id="1034" w:name="_Toc495930985"/>
      <w:r w:rsidRPr="00625873">
        <w:t>Period</w:t>
      </w:r>
      <w:bookmarkEnd w:id="1034"/>
    </w:p>
    <w:p w14:paraId="6E87E155" w14:textId="77777777" w:rsidR="00A2509A" w:rsidRDefault="00A2509A" w:rsidP="00D534F3">
      <w:pPr>
        <w:pStyle w:val="LCNormal"/>
      </w:pPr>
      <w:r>
        <w:t>This is a very important point – you have to state the period that the quote will be valid.  If you don’t, you can be in a position where you quoted 12 months ago and the customer still expects the same price.  This can be a serious problem if you are in the transport business and the petrol price has increased drastically.</w:t>
      </w:r>
    </w:p>
    <w:p w14:paraId="6DDC6EB1" w14:textId="77777777" w:rsidR="00A2509A" w:rsidRPr="00625873" w:rsidRDefault="00A2509A" w:rsidP="00D678DD">
      <w:pPr>
        <w:pStyle w:val="Heading3"/>
      </w:pPr>
      <w:bookmarkStart w:id="1035" w:name="_Toc495930986"/>
      <w:r w:rsidRPr="00625873">
        <w:t>Special conditions</w:t>
      </w:r>
      <w:bookmarkEnd w:id="1035"/>
    </w:p>
    <w:p w14:paraId="3C8F5D09" w14:textId="77777777" w:rsidR="00A2509A" w:rsidRDefault="00A2509A" w:rsidP="00DF2095">
      <w:pPr>
        <w:pStyle w:val="ListBullet2"/>
        <w:numPr>
          <w:ilvl w:val="0"/>
          <w:numId w:val="4"/>
        </w:numPr>
      </w:pPr>
      <w:r>
        <w:t>Make sure that you clearly state anything that is excluded from the price, such as collection of guests from the airport or station if you are starting a guest house; or supper or even room service.</w:t>
      </w:r>
    </w:p>
    <w:p w14:paraId="62F0E8ED" w14:textId="77777777" w:rsidR="00A2509A" w:rsidRDefault="00A2509A" w:rsidP="00DF2095">
      <w:pPr>
        <w:pStyle w:val="ListBullet2"/>
        <w:numPr>
          <w:ilvl w:val="0"/>
          <w:numId w:val="4"/>
        </w:numPr>
      </w:pPr>
      <w:r>
        <w:t>If your quote is dependent on the petrol price or Us Dollar exchange rate, state so clearly in the quote.</w:t>
      </w:r>
    </w:p>
    <w:p w14:paraId="4F24B0F3" w14:textId="77777777" w:rsidR="00A2509A" w:rsidRDefault="00A2509A" w:rsidP="00DF2095">
      <w:pPr>
        <w:pStyle w:val="ListBullet2"/>
        <w:numPr>
          <w:ilvl w:val="0"/>
          <w:numId w:val="4"/>
        </w:numPr>
      </w:pPr>
      <w:r>
        <w:t>Sometimes when we provide services such as training of employees, we will need to make use of the resources of the customer, for example for training rooms and so on.  If this is the case, state so clearly on the quote.</w:t>
      </w:r>
    </w:p>
    <w:p w14:paraId="4DA546D9" w14:textId="77777777" w:rsidR="00A2509A" w:rsidRPr="00625873" w:rsidRDefault="00A2509A" w:rsidP="00D678DD">
      <w:pPr>
        <w:pStyle w:val="Heading3"/>
      </w:pPr>
      <w:bookmarkStart w:id="1036" w:name="_Toc495930987"/>
      <w:r w:rsidRPr="00625873">
        <w:t>Legal implications</w:t>
      </w:r>
      <w:bookmarkEnd w:id="1036"/>
    </w:p>
    <w:p w14:paraId="589BD43D" w14:textId="77777777" w:rsidR="00A2509A" w:rsidRDefault="00A2509A" w:rsidP="00D534F3">
      <w:r>
        <w:t>Customers will hold you to your price, especially once the delivery has been made.  It is not good business practice when the price on the quote and the price on the invoice differ, this is why you have to state a period that the quote will be valid for.</w:t>
      </w:r>
    </w:p>
    <w:p w14:paraId="6D2A0718" w14:textId="77777777" w:rsidR="00A2509A" w:rsidRDefault="00A2509A" w:rsidP="00D534F3">
      <w:r>
        <w:t>If the customer places the order after this period has expired, you have to notify the customer of the change in price before you carry out the order.  Discuss the new price with the customer, explaining that the period for the special offer has elapsed and that the price will now be increased.  Confirm with the customer that s/he still requires the goods before carrying on with the order.</w:t>
      </w:r>
    </w:p>
    <w:p w14:paraId="005F02E2" w14:textId="77777777" w:rsidR="00A2509A" w:rsidRDefault="00A2509A" w:rsidP="00D534F3">
      <w:r>
        <w:t>You cannot legally expect a customer to pay more for a product than the amount on the quote, unless the customer has not abided by the terms and conditions of the quote, for example:</w:t>
      </w:r>
    </w:p>
    <w:p w14:paraId="57FE3F96" w14:textId="77777777" w:rsidR="00A2509A" w:rsidRDefault="00A2509A" w:rsidP="00DF2095">
      <w:pPr>
        <w:pStyle w:val="ListBullet2"/>
        <w:numPr>
          <w:ilvl w:val="0"/>
          <w:numId w:val="4"/>
        </w:numPr>
      </w:pPr>
      <w:r>
        <w:t>if the special price is for orders of 50 or more products and the customer orders only 35</w:t>
      </w:r>
    </w:p>
    <w:p w14:paraId="4FDA5321" w14:textId="77777777" w:rsidR="00A2509A" w:rsidRDefault="00A2509A" w:rsidP="00DF2095">
      <w:pPr>
        <w:pStyle w:val="ListBullet2"/>
        <w:numPr>
          <w:ilvl w:val="0"/>
          <w:numId w:val="4"/>
        </w:numPr>
      </w:pPr>
      <w:r>
        <w:t>if the delivery address changes and it means extra delivery charges for you</w:t>
      </w:r>
    </w:p>
    <w:p w14:paraId="05B407F6" w14:textId="77777777" w:rsidR="00A2509A" w:rsidRDefault="00A2509A" w:rsidP="00DF2095">
      <w:pPr>
        <w:pStyle w:val="ListBullet2"/>
        <w:numPr>
          <w:ilvl w:val="0"/>
          <w:numId w:val="4"/>
        </w:numPr>
      </w:pPr>
      <w:r>
        <w:t>if the period of the special offer has expired</w:t>
      </w:r>
    </w:p>
    <w:p w14:paraId="66A21C37" w14:textId="77777777" w:rsidR="00A2509A" w:rsidRDefault="00A2509A" w:rsidP="00DF2095">
      <w:pPr>
        <w:pStyle w:val="ListBullet2"/>
        <w:numPr>
          <w:ilvl w:val="0"/>
          <w:numId w:val="4"/>
        </w:numPr>
      </w:pPr>
      <w:r>
        <w:t>if you stated on the quote that only 150 items of the product are available and that they will be sold to the first customer who orders and pays</w:t>
      </w:r>
    </w:p>
    <w:p w14:paraId="74215E7E" w14:textId="77777777" w:rsidR="00A2509A" w:rsidRDefault="00A2509A">
      <w:pPr>
        <w:spacing w:before="0" w:after="0"/>
        <w:jc w:val="left"/>
      </w:pPr>
      <w:r>
        <w:br w:type="page"/>
      </w:r>
    </w:p>
    <w:p w14:paraId="3F32F2EC" w14:textId="77777777" w:rsidR="00A2509A" w:rsidRPr="00601CC4" w:rsidRDefault="00A2509A" w:rsidP="00601CC4"/>
    <w:p w14:paraId="209E17FC" w14:textId="77777777" w:rsidR="00A2509A" w:rsidRPr="008B3362" w:rsidRDefault="00A2509A" w:rsidP="008B3362">
      <w:pPr>
        <w:pStyle w:val="Heading2"/>
      </w:pPr>
      <w:bookmarkStart w:id="1037" w:name="_Toc199662904"/>
      <w:bookmarkStart w:id="1038" w:name="_Toc495930988"/>
      <w:r w:rsidRPr="008B3362">
        <w:t>Common pitfalls</w:t>
      </w:r>
      <w:bookmarkEnd w:id="1037"/>
      <w:bookmarkEnd w:id="1038"/>
    </w:p>
    <w:p w14:paraId="6C0AE6A0" w14:textId="77777777" w:rsidR="00A2509A" w:rsidRDefault="00A2509A" w:rsidP="00D534F3">
      <w:pPr>
        <w:pStyle w:val="LCNormal"/>
      </w:pPr>
      <w:r>
        <w:t>Most of the problems with quoting for business would happen when you forget to clearly state any of the above terms.  Check, double check and triple check:</w:t>
      </w:r>
    </w:p>
    <w:p w14:paraId="793E7E49" w14:textId="77777777" w:rsidR="00A2509A" w:rsidRDefault="00A2509A" w:rsidP="00DF2095">
      <w:pPr>
        <w:pStyle w:val="ListBullet2"/>
        <w:numPr>
          <w:ilvl w:val="0"/>
          <w:numId w:val="4"/>
        </w:numPr>
      </w:pPr>
      <w:r>
        <w:t>Your costings and mark-up</w:t>
      </w:r>
    </w:p>
    <w:p w14:paraId="6D7FA197" w14:textId="77777777" w:rsidR="00A2509A" w:rsidRDefault="00A2509A" w:rsidP="00DF2095">
      <w:pPr>
        <w:pStyle w:val="ListBullet2"/>
        <w:numPr>
          <w:ilvl w:val="0"/>
          <w:numId w:val="4"/>
        </w:numPr>
      </w:pPr>
      <w:r>
        <w:t>Selling price and discount</w:t>
      </w:r>
    </w:p>
    <w:p w14:paraId="54670D6C" w14:textId="77777777" w:rsidR="00A2509A" w:rsidRDefault="00A2509A" w:rsidP="00DF2095">
      <w:pPr>
        <w:pStyle w:val="ListBullet2"/>
        <w:numPr>
          <w:ilvl w:val="0"/>
          <w:numId w:val="4"/>
        </w:numPr>
      </w:pPr>
      <w:r>
        <w:t>Payment terms and conditions</w:t>
      </w:r>
    </w:p>
    <w:p w14:paraId="107AD3E9" w14:textId="77777777" w:rsidR="00A2509A" w:rsidRDefault="00A2509A" w:rsidP="00DF2095">
      <w:pPr>
        <w:pStyle w:val="ListBullet2"/>
        <w:numPr>
          <w:ilvl w:val="0"/>
          <w:numId w:val="4"/>
        </w:numPr>
      </w:pPr>
      <w:r>
        <w:t>Delivery terms and condition</w:t>
      </w:r>
    </w:p>
    <w:p w14:paraId="532045CB" w14:textId="77777777" w:rsidR="00A2509A" w:rsidRDefault="00A2509A" w:rsidP="00DF2095">
      <w:pPr>
        <w:pStyle w:val="ListBullet2"/>
        <w:numPr>
          <w:ilvl w:val="0"/>
          <w:numId w:val="4"/>
        </w:numPr>
      </w:pPr>
      <w:r>
        <w:t>Special conditions</w:t>
      </w:r>
    </w:p>
    <w:p w14:paraId="182266C6" w14:textId="77777777" w:rsidR="00A2509A" w:rsidRDefault="00A2509A" w:rsidP="00DF2095">
      <w:pPr>
        <w:pStyle w:val="ListBullet2"/>
        <w:numPr>
          <w:ilvl w:val="0"/>
          <w:numId w:val="4"/>
        </w:numPr>
      </w:pPr>
      <w:r>
        <w:t>VAT</w:t>
      </w:r>
    </w:p>
    <w:p w14:paraId="7ACD6E3A" w14:textId="77777777" w:rsidR="00A2509A" w:rsidRDefault="00A2509A" w:rsidP="00DF2095">
      <w:pPr>
        <w:pStyle w:val="ListBullet2"/>
        <w:numPr>
          <w:ilvl w:val="0"/>
          <w:numId w:val="4"/>
        </w:numPr>
      </w:pPr>
      <w:r>
        <w:t>The period that the quote is valid for</w:t>
      </w:r>
    </w:p>
    <w:p w14:paraId="360A9F08" w14:textId="77777777" w:rsidR="00A2509A" w:rsidRDefault="00A2509A" w:rsidP="00D534F3">
      <w:pPr>
        <w:pStyle w:val="LCNormal"/>
      </w:pPr>
      <w:r>
        <w:t>If you are unsure, get help from another business owner, an accountant or business consultant or any of the institutions mentioned in the learner guide.</w:t>
      </w:r>
    </w:p>
    <w:p w14:paraId="5083C867" w14:textId="77777777" w:rsidR="00A2509A" w:rsidRDefault="00A2509A" w:rsidP="00D534F3">
      <w:pPr>
        <w:pStyle w:val="LCNormal"/>
      </w:pPr>
      <w:r>
        <w:t>Once the customer accepts the order, another set of problems will appear.  Make sure that the order taker notes:</w:t>
      </w:r>
    </w:p>
    <w:p w14:paraId="6AABF0BB" w14:textId="77777777" w:rsidR="00A2509A" w:rsidRDefault="00A2509A" w:rsidP="00DF2095">
      <w:pPr>
        <w:pStyle w:val="ListBullet2"/>
        <w:numPr>
          <w:ilvl w:val="0"/>
          <w:numId w:val="4"/>
        </w:numPr>
      </w:pPr>
      <w:r>
        <w:t>The order number of the customer</w:t>
      </w:r>
    </w:p>
    <w:p w14:paraId="613F238D" w14:textId="77777777" w:rsidR="00A2509A" w:rsidRDefault="00A2509A" w:rsidP="00DF2095">
      <w:pPr>
        <w:pStyle w:val="ListBullet2"/>
        <w:numPr>
          <w:ilvl w:val="0"/>
          <w:numId w:val="4"/>
        </w:numPr>
      </w:pPr>
      <w:r>
        <w:t>The exact number and quality of the products or service</w:t>
      </w:r>
    </w:p>
    <w:p w14:paraId="4E43CE75" w14:textId="77777777" w:rsidR="00A2509A" w:rsidRDefault="00A2509A" w:rsidP="00DF2095">
      <w:pPr>
        <w:pStyle w:val="ListBullet2"/>
        <w:numPr>
          <w:ilvl w:val="0"/>
          <w:numId w:val="4"/>
        </w:numPr>
      </w:pPr>
      <w:r>
        <w:t>The delivery date required by the customer</w:t>
      </w:r>
    </w:p>
    <w:p w14:paraId="1A545079" w14:textId="77777777" w:rsidR="00A2509A" w:rsidRDefault="00A2509A" w:rsidP="00DF2095">
      <w:pPr>
        <w:pStyle w:val="ListBullet2"/>
        <w:numPr>
          <w:ilvl w:val="0"/>
          <w:numId w:val="4"/>
        </w:numPr>
      </w:pPr>
      <w:r>
        <w:t>The price</w:t>
      </w:r>
    </w:p>
    <w:p w14:paraId="2F9FF000" w14:textId="77777777" w:rsidR="00A2509A" w:rsidRDefault="00A2509A" w:rsidP="00DF2095">
      <w:pPr>
        <w:pStyle w:val="ListBullet2"/>
        <w:numPr>
          <w:ilvl w:val="0"/>
          <w:numId w:val="4"/>
        </w:numPr>
      </w:pPr>
      <w:r>
        <w:t>The payment terms and conditions</w:t>
      </w:r>
    </w:p>
    <w:p w14:paraId="25C6F2C3" w14:textId="77777777" w:rsidR="00A2509A" w:rsidRDefault="00A2509A" w:rsidP="00DF2095">
      <w:pPr>
        <w:pStyle w:val="ListBullet2"/>
        <w:numPr>
          <w:ilvl w:val="0"/>
          <w:numId w:val="4"/>
        </w:numPr>
      </w:pPr>
      <w:r>
        <w:t>Delivery terms and conditions</w:t>
      </w:r>
    </w:p>
    <w:p w14:paraId="5C5BF69C" w14:textId="77777777" w:rsidR="00A2509A" w:rsidRDefault="00A2509A" w:rsidP="00DF2095">
      <w:pPr>
        <w:pStyle w:val="ListBullet2"/>
        <w:numPr>
          <w:ilvl w:val="0"/>
          <w:numId w:val="4"/>
        </w:numPr>
      </w:pPr>
      <w:r>
        <w:t>Special conditions</w:t>
      </w:r>
    </w:p>
    <w:p w14:paraId="4F109B5C" w14:textId="77777777" w:rsidR="00A2509A" w:rsidRDefault="00A2509A" w:rsidP="00DF2095">
      <w:pPr>
        <w:pStyle w:val="ListBullet2"/>
        <w:numPr>
          <w:ilvl w:val="0"/>
          <w:numId w:val="4"/>
        </w:numPr>
      </w:pPr>
      <w:r>
        <w:t>VAT inclusive or exclusive</w:t>
      </w:r>
    </w:p>
    <w:p w14:paraId="4B24E659" w14:textId="77777777" w:rsidR="00A2509A" w:rsidRDefault="00A2509A" w:rsidP="00DF2095">
      <w:pPr>
        <w:pStyle w:val="ListBullet2"/>
        <w:numPr>
          <w:ilvl w:val="0"/>
          <w:numId w:val="4"/>
        </w:numPr>
      </w:pPr>
      <w:r>
        <w:t>The person who places the order</w:t>
      </w:r>
    </w:p>
    <w:p w14:paraId="61A5BA93" w14:textId="77777777" w:rsidR="00A2509A" w:rsidRDefault="00A2509A" w:rsidP="00DF2095">
      <w:pPr>
        <w:pStyle w:val="ListBullet2"/>
        <w:numPr>
          <w:ilvl w:val="0"/>
          <w:numId w:val="4"/>
        </w:numPr>
      </w:pPr>
      <w:r>
        <w:t>The contact details of the customer: address, telephone and fax number</w:t>
      </w:r>
    </w:p>
    <w:p w14:paraId="2DF375DE" w14:textId="77777777" w:rsidR="00A2509A" w:rsidRDefault="00A2509A" w:rsidP="00DF2095">
      <w:pPr>
        <w:pStyle w:val="ListBullet2"/>
        <w:numPr>
          <w:ilvl w:val="0"/>
          <w:numId w:val="4"/>
        </w:numPr>
      </w:pPr>
      <w:r>
        <w:t>Delivery address</w:t>
      </w:r>
    </w:p>
    <w:p w14:paraId="6FFD7EAB" w14:textId="77777777" w:rsidR="00A2509A" w:rsidRPr="008B3362" w:rsidRDefault="00A2509A" w:rsidP="008B3362">
      <w:pPr>
        <w:pStyle w:val="Heading2"/>
      </w:pPr>
      <w:bookmarkStart w:id="1039" w:name="_Toc495930989"/>
      <w:r w:rsidRPr="008B3362">
        <w:t>Get Support When Compiling Quotes</w:t>
      </w:r>
      <w:bookmarkEnd w:id="1039"/>
    </w:p>
    <w:p w14:paraId="6AF148B9" w14:textId="77777777" w:rsidR="00A2509A" w:rsidRDefault="00A2509A" w:rsidP="00601CC4">
      <w:r>
        <w:t xml:space="preserve">When you compile quotes, you have to make sure that you comply with all the criteria and </w:t>
      </w:r>
      <w:proofErr w:type="spellStart"/>
      <w:r>
        <w:t>avolid</w:t>
      </w:r>
      <w:proofErr w:type="spellEnd"/>
      <w:r>
        <w:t xml:space="preserve"> pitfalls. You must also make sure that the quote has an expiry date and that you have taken all the variables such as price </w:t>
      </w:r>
      <w:proofErr w:type="spellStart"/>
      <w:r>
        <w:t>fluctiations</w:t>
      </w:r>
      <w:proofErr w:type="spellEnd"/>
      <w:r>
        <w:t xml:space="preserve"> into account.</w:t>
      </w:r>
    </w:p>
    <w:p w14:paraId="457FE2E8" w14:textId="77777777" w:rsidR="00A2509A" w:rsidRDefault="00A2509A" w:rsidP="00601CC4">
      <w:proofErr w:type="spellStart"/>
      <w:r>
        <w:t>advertisingIf</w:t>
      </w:r>
      <w:proofErr w:type="spellEnd"/>
      <w:r>
        <w:t xml:space="preserve"> you are unsure about how to compile a quote, you can get help with:</w:t>
      </w:r>
    </w:p>
    <w:p w14:paraId="5630C84E" w14:textId="77777777" w:rsidR="00A2509A" w:rsidRDefault="00A2509A" w:rsidP="00DF2095">
      <w:pPr>
        <w:pStyle w:val="ListBullet2"/>
        <w:numPr>
          <w:ilvl w:val="0"/>
          <w:numId w:val="4"/>
        </w:numPr>
      </w:pPr>
      <w:r>
        <w:t>your bookkeeper</w:t>
      </w:r>
    </w:p>
    <w:p w14:paraId="28813300" w14:textId="77777777" w:rsidR="00A2509A" w:rsidRDefault="00A2509A" w:rsidP="00DF2095">
      <w:pPr>
        <w:pStyle w:val="ListBullet2"/>
        <w:numPr>
          <w:ilvl w:val="0"/>
          <w:numId w:val="4"/>
        </w:numPr>
      </w:pPr>
      <w:r>
        <w:t xml:space="preserve">other business people </w:t>
      </w:r>
    </w:p>
    <w:p w14:paraId="7F8E5898" w14:textId="77777777" w:rsidR="00A2509A" w:rsidRDefault="00A2509A" w:rsidP="00DF2095">
      <w:pPr>
        <w:pStyle w:val="ListBullet2"/>
        <w:numPr>
          <w:ilvl w:val="0"/>
          <w:numId w:val="4"/>
        </w:numPr>
      </w:pPr>
      <w:r>
        <w:t>your local business association</w:t>
      </w:r>
    </w:p>
    <w:p w14:paraId="12E9B802" w14:textId="77777777" w:rsidR="00A2509A" w:rsidRDefault="00A2509A" w:rsidP="00DF2095">
      <w:pPr>
        <w:pStyle w:val="ListBullet2"/>
        <w:numPr>
          <w:ilvl w:val="0"/>
          <w:numId w:val="4"/>
        </w:numPr>
      </w:pPr>
      <w:r>
        <w:t>off the Internet</w:t>
      </w:r>
    </w:p>
    <w:p w14:paraId="2B44D0B6" w14:textId="77777777" w:rsidR="00A2509A" w:rsidRPr="00FD3E8A" w:rsidRDefault="00A2509A" w:rsidP="00AA140D">
      <w:pPr>
        <w:pStyle w:val="MyFormAssmtHdg"/>
      </w:pPr>
      <w:bookmarkStart w:id="1040" w:name="_Toc199585851"/>
      <w:bookmarkStart w:id="1041" w:name="_Toc199662905"/>
      <w:bookmarkStart w:id="1042" w:name="_Toc495930990"/>
      <w:r w:rsidRPr="00FD3E8A">
        <w:t>Activity 7 (SO3, AC2): group activity</w:t>
      </w:r>
      <w:bookmarkEnd w:id="1040"/>
      <w:bookmarkEnd w:id="1041"/>
      <w:bookmarkEnd w:id="1042"/>
    </w:p>
    <w:p w14:paraId="0A07A180" w14:textId="77777777" w:rsidR="00A2509A" w:rsidRPr="00FD3E8A" w:rsidRDefault="00A2509A" w:rsidP="00AA140D">
      <w:pPr>
        <w:pStyle w:val="MyFormAssmtHdg"/>
      </w:pPr>
      <w:bookmarkStart w:id="1043" w:name="_Toc199585852"/>
      <w:bookmarkStart w:id="1044" w:name="_Toc199662906"/>
      <w:bookmarkStart w:id="1045" w:name="_Toc495930991"/>
      <w:r w:rsidRPr="00FD3E8A">
        <w:t>Activity 8 (SO3, AC1-4): individual activity</w:t>
      </w:r>
      <w:bookmarkEnd w:id="1043"/>
      <w:bookmarkEnd w:id="1044"/>
      <w:bookmarkEnd w:id="1045"/>
    </w:p>
    <w:p w14:paraId="61CB54A2" w14:textId="77777777" w:rsidR="00A2509A" w:rsidRDefault="00A2509A" w:rsidP="00D534F3"/>
    <w:p w14:paraId="507AC057" w14:textId="77777777" w:rsidR="00A2509A" w:rsidRDefault="00A2509A" w:rsidP="00D534F3">
      <w:r>
        <w:lastRenderedPageBreak/>
        <w:br w:type="page"/>
      </w:r>
    </w:p>
    <w:p w14:paraId="10319C41" w14:textId="77777777" w:rsidR="00A2509A" w:rsidRDefault="00A2509A" w:rsidP="00D534F3"/>
    <w:p w14:paraId="5A442A80" w14:textId="77777777" w:rsidR="00A2509A" w:rsidRPr="00625873" w:rsidRDefault="00A2509A" w:rsidP="00D678DD">
      <w:pPr>
        <w:pStyle w:val="Heading3"/>
      </w:pPr>
      <w:bookmarkStart w:id="1046" w:name="_Toc495930992"/>
      <w:r w:rsidRPr="00625873">
        <w:t>An example of a quote:</w:t>
      </w:r>
      <w:bookmarkEnd w:id="1046"/>
    </w:p>
    <w:p w14:paraId="041F55E2" w14:textId="77777777" w:rsidR="00A2509A" w:rsidRDefault="00A2509A" w:rsidP="00D534F3"/>
    <w:tbl>
      <w:tblPr>
        <w:tblpPr w:leftFromText="45" w:rightFromText="45" w:vertAnchor="text" w:horzAnchor="margin" w:tblpXSpec="center" w:tblpY="-41"/>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147"/>
        <w:gridCol w:w="1078"/>
        <w:gridCol w:w="1622"/>
        <w:gridCol w:w="1543"/>
        <w:gridCol w:w="1771"/>
      </w:tblGrid>
      <w:tr w:rsidR="00A2509A" w:rsidRPr="001B1C5B" w14:paraId="7CF69286" w14:textId="77777777">
        <w:trPr>
          <w:tblCellSpacing w:w="0" w:type="dxa"/>
        </w:trPr>
        <w:tc>
          <w:tcPr>
            <w:tcW w:w="0" w:type="auto"/>
            <w:gridSpan w:val="5"/>
            <w:tcBorders>
              <w:top w:val="outset" w:sz="6" w:space="0" w:color="auto"/>
              <w:bottom w:val="outset" w:sz="6" w:space="0" w:color="auto"/>
            </w:tcBorders>
            <w:vAlign w:val="center"/>
          </w:tcPr>
          <w:p w14:paraId="412E695D" w14:textId="77777777" w:rsidR="00A2509A" w:rsidRDefault="00A2509A" w:rsidP="00D534F3">
            <w:pPr>
              <w:jc w:val="center"/>
              <w:rPr>
                <w:b/>
                <w:bCs/>
                <w:sz w:val="19"/>
                <w:szCs w:val="19"/>
                <w:lang w:val="en-US"/>
              </w:rPr>
            </w:pPr>
            <w:r>
              <w:rPr>
                <w:b/>
                <w:bCs/>
                <w:sz w:val="19"/>
                <w:szCs w:val="19"/>
                <w:lang w:val="en-US"/>
              </w:rPr>
              <w:t>QUOTE</w:t>
            </w:r>
          </w:p>
          <w:p w14:paraId="2C8CD959" w14:textId="77777777" w:rsidR="00A2509A" w:rsidRDefault="00A2509A" w:rsidP="00D534F3">
            <w:pPr>
              <w:jc w:val="center"/>
              <w:rPr>
                <w:b/>
                <w:bCs/>
                <w:sz w:val="19"/>
                <w:szCs w:val="19"/>
                <w:lang w:val="en-US"/>
              </w:rPr>
            </w:pPr>
            <w:r>
              <w:rPr>
                <w:b/>
                <w:bCs/>
                <w:sz w:val="19"/>
                <w:szCs w:val="19"/>
                <w:lang w:val="en-US"/>
              </w:rPr>
              <w:t>All Furniture</w:t>
            </w:r>
          </w:p>
          <w:p w14:paraId="327AE687" w14:textId="77777777" w:rsidR="00A2509A" w:rsidRDefault="00A2509A" w:rsidP="00D534F3">
            <w:pPr>
              <w:jc w:val="center"/>
              <w:rPr>
                <w:b/>
                <w:bCs/>
                <w:sz w:val="19"/>
                <w:szCs w:val="19"/>
                <w:lang w:val="en-US"/>
              </w:rPr>
            </w:pPr>
            <w:r w:rsidRPr="001B1C5B">
              <w:rPr>
                <w:b/>
                <w:bCs/>
                <w:sz w:val="19"/>
                <w:szCs w:val="19"/>
                <w:lang w:val="en-US"/>
              </w:rPr>
              <w:t>19 Union Street</w:t>
            </w:r>
          </w:p>
          <w:p w14:paraId="2FEA8F8D" w14:textId="77777777" w:rsidR="00A2509A" w:rsidRDefault="00A2509A" w:rsidP="00D534F3">
            <w:pPr>
              <w:jc w:val="center"/>
              <w:rPr>
                <w:b/>
                <w:bCs/>
                <w:sz w:val="19"/>
                <w:szCs w:val="19"/>
                <w:lang w:val="en-US"/>
              </w:rPr>
            </w:pPr>
            <w:r>
              <w:rPr>
                <w:b/>
                <w:bCs/>
                <w:sz w:val="19"/>
                <w:szCs w:val="19"/>
                <w:lang w:val="en-US"/>
              </w:rPr>
              <w:t>Any City</w:t>
            </w:r>
          </w:p>
          <w:p w14:paraId="5491EB23" w14:textId="77777777" w:rsidR="00A2509A" w:rsidRPr="001B1C5B" w:rsidRDefault="00A2509A" w:rsidP="00D534F3">
            <w:pPr>
              <w:jc w:val="center"/>
              <w:rPr>
                <w:b/>
                <w:bCs/>
                <w:sz w:val="19"/>
                <w:szCs w:val="19"/>
                <w:lang w:val="en-US"/>
              </w:rPr>
            </w:pPr>
            <w:r>
              <w:rPr>
                <w:b/>
                <w:bCs/>
                <w:sz w:val="19"/>
                <w:szCs w:val="19"/>
                <w:lang w:val="en-US"/>
              </w:rPr>
              <w:t>Tel: (123) 456 7890 Fax: (123) 4567981</w:t>
            </w:r>
          </w:p>
        </w:tc>
      </w:tr>
      <w:tr w:rsidR="00A2509A" w:rsidRPr="001B1C5B" w14:paraId="09106FD3" w14:textId="77777777">
        <w:trPr>
          <w:tblCellSpacing w:w="0" w:type="dxa"/>
        </w:trPr>
        <w:tc>
          <w:tcPr>
            <w:tcW w:w="0" w:type="auto"/>
            <w:gridSpan w:val="3"/>
            <w:tcBorders>
              <w:top w:val="outset" w:sz="6" w:space="0" w:color="auto"/>
              <w:bottom w:val="outset" w:sz="6" w:space="0" w:color="auto"/>
              <w:right w:val="outset" w:sz="6" w:space="0" w:color="auto"/>
            </w:tcBorders>
          </w:tcPr>
          <w:p w14:paraId="1A6025B4" w14:textId="77777777" w:rsidR="00A2509A" w:rsidRDefault="00A2509A" w:rsidP="00D534F3">
            <w:pPr>
              <w:rPr>
                <w:b/>
                <w:bCs/>
                <w:sz w:val="19"/>
                <w:szCs w:val="19"/>
                <w:lang w:val="en-US"/>
              </w:rPr>
            </w:pPr>
            <w:r>
              <w:rPr>
                <w:b/>
                <w:bCs/>
                <w:sz w:val="19"/>
                <w:szCs w:val="19"/>
                <w:lang w:val="en-US"/>
              </w:rPr>
              <w:t xml:space="preserve">Quote </w:t>
            </w:r>
            <w:r w:rsidRPr="001B1C5B">
              <w:rPr>
                <w:b/>
                <w:bCs/>
                <w:sz w:val="19"/>
                <w:szCs w:val="19"/>
                <w:lang w:val="en-US"/>
              </w:rPr>
              <w:t>to:</w:t>
            </w:r>
          </w:p>
          <w:p w14:paraId="75932A27" w14:textId="77777777" w:rsidR="00A2509A" w:rsidRDefault="00A2509A" w:rsidP="00D534F3">
            <w:pPr>
              <w:rPr>
                <w:sz w:val="19"/>
                <w:szCs w:val="19"/>
                <w:lang w:val="en-US"/>
              </w:rPr>
            </w:pPr>
            <w:r>
              <w:rPr>
                <w:sz w:val="19"/>
                <w:szCs w:val="19"/>
                <w:lang w:val="en-US"/>
              </w:rPr>
              <w:t>Mr. Somebody</w:t>
            </w:r>
          </w:p>
          <w:p w14:paraId="29C50A1D" w14:textId="77777777" w:rsidR="00A2509A" w:rsidRDefault="00A2509A" w:rsidP="00D534F3">
            <w:pPr>
              <w:rPr>
                <w:sz w:val="19"/>
                <w:szCs w:val="19"/>
                <w:lang w:val="en-US"/>
              </w:rPr>
            </w:pPr>
            <w:r w:rsidRPr="001B1C5B">
              <w:rPr>
                <w:sz w:val="19"/>
                <w:szCs w:val="19"/>
                <w:lang w:val="en-US"/>
              </w:rPr>
              <w:t xml:space="preserve">10 </w:t>
            </w:r>
            <w:r>
              <w:rPr>
                <w:sz w:val="19"/>
                <w:szCs w:val="19"/>
                <w:lang w:val="en-US"/>
              </w:rPr>
              <w:t>Other Street</w:t>
            </w:r>
          </w:p>
          <w:p w14:paraId="0721BC67" w14:textId="77777777" w:rsidR="00A2509A" w:rsidRPr="001B1C5B" w:rsidRDefault="00A2509A" w:rsidP="00D534F3">
            <w:pPr>
              <w:rPr>
                <w:sz w:val="19"/>
                <w:szCs w:val="19"/>
                <w:lang w:val="en-US"/>
              </w:rPr>
            </w:pPr>
            <w:r>
              <w:rPr>
                <w:sz w:val="19"/>
                <w:szCs w:val="19"/>
                <w:lang w:val="en-US"/>
              </w:rPr>
              <w:t>Any City</w:t>
            </w:r>
          </w:p>
        </w:tc>
        <w:tc>
          <w:tcPr>
            <w:tcW w:w="0" w:type="auto"/>
            <w:gridSpan w:val="2"/>
            <w:tcBorders>
              <w:top w:val="outset" w:sz="6" w:space="0" w:color="auto"/>
              <w:left w:val="outset" w:sz="6" w:space="0" w:color="auto"/>
              <w:bottom w:val="outset" w:sz="6" w:space="0" w:color="auto"/>
            </w:tcBorders>
          </w:tcPr>
          <w:p w14:paraId="344561EF" w14:textId="77777777" w:rsidR="00A2509A" w:rsidRDefault="00A2509A" w:rsidP="00D534F3">
            <w:pPr>
              <w:rPr>
                <w:b/>
                <w:bCs/>
                <w:sz w:val="19"/>
                <w:szCs w:val="19"/>
                <w:lang w:val="en-US"/>
              </w:rPr>
            </w:pPr>
            <w:r>
              <w:rPr>
                <w:b/>
                <w:bCs/>
                <w:sz w:val="19"/>
                <w:szCs w:val="19"/>
                <w:lang w:val="en-US"/>
              </w:rPr>
              <w:t>To be delivered to</w:t>
            </w:r>
            <w:r w:rsidRPr="001B1C5B">
              <w:rPr>
                <w:b/>
                <w:bCs/>
                <w:sz w:val="19"/>
                <w:szCs w:val="19"/>
                <w:lang w:val="en-US"/>
              </w:rPr>
              <w:t>:</w:t>
            </w:r>
          </w:p>
          <w:p w14:paraId="64CACF3C" w14:textId="77777777" w:rsidR="00A2509A" w:rsidRDefault="00A2509A" w:rsidP="00D534F3">
            <w:pPr>
              <w:rPr>
                <w:sz w:val="19"/>
                <w:szCs w:val="19"/>
                <w:lang w:val="en-US"/>
              </w:rPr>
            </w:pPr>
            <w:r>
              <w:rPr>
                <w:sz w:val="19"/>
                <w:szCs w:val="19"/>
                <w:lang w:val="en-US"/>
              </w:rPr>
              <w:t>Mr. Somebody</w:t>
            </w:r>
          </w:p>
          <w:p w14:paraId="537D2097" w14:textId="77777777" w:rsidR="00A2509A" w:rsidRDefault="00A2509A" w:rsidP="00D534F3">
            <w:pPr>
              <w:rPr>
                <w:sz w:val="19"/>
                <w:szCs w:val="19"/>
                <w:lang w:val="en-US"/>
              </w:rPr>
            </w:pPr>
            <w:r>
              <w:rPr>
                <w:sz w:val="19"/>
                <w:szCs w:val="19"/>
                <w:lang w:val="en-US"/>
              </w:rPr>
              <w:t>10 Other Street</w:t>
            </w:r>
          </w:p>
          <w:p w14:paraId="02581B00" w14:textId="77777777" w:rsidR="00A2509A" w:rsidRPr="001B1C5B" w:rsidRDefault="00A2509A" w:rsidP="00D534F3">
            <w:pPr>
              <w:rPr>
                <w:sz w:val="19"/>
                <w:szCs w:val="19"/>
                <w:lang w:val="en-US"/>
              </w:rPr>
            </w:pPr>
            <w:r>
              <w:rPr>
                <w:sz w:val="19"/>
                <w:szCs w:val="19"/>
                <w:lang w:val="en-US"/>
              </w:rPr>
              <w:t>Any City</w:t>
            </w:r>
          </w:p>
        </w:tc>
      </w:tr>
      <w:tr w:rsidR="00A2509A" w:rsidRPr="001B1C5B" w14:paraId="637A6CDA"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569E9432" w14:textId="77777777" w:rsidR="00A2509A" w:rsidRPr="001B1C5B" w:rsidRDefault="00A2509A" w:rsidP="00D534F3">
            <w:pPr>
              <w:jc w:val="center"/>
              <w:rPr>
                <w:sz w:val="19"/>
                <w:szCs w:val="19"/>
                <w:lang w:val="en-US"/>
              </w:rPr>
            </w:pPr>
            <w:r>
              <w:rPr>
                <w:sz w:val="19"/>
                <w:szCs w:val="19"/>
                <w:lang w:val="en-US"/>
              </w:rPr>
              <w:t xml:space="preserve">Quote </w:t>
            </w:r>
            <w:r w:rsidRPr="001B1C5B">
              <w:rPr>
                <w:sz w:val="19"/>
                <w:szCs w:val="19"/>
                <w:lang w:val="en-US"/>
              </w:rPr>
              <w:t>No.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1CA828E2" w14:textId="77777777" w:rsidR="00A2509A" w:rsidRPr="001B1C5B" w:rsidRDefault="00A2509A" w:rsidP="00D534F3">
            <w:pPr>
              <w:jc w:val="center"/>
              <w:rPr>
                <w:sz w:val="19"/>
                <w:szCs w:val="19"/>
                <w:lang w:val="en-US"/>
              </w:rPr>
            </w:pPr>
            <w:r>
              <w:rPr>
                <w:sz w:val="19"/>
                <w:szCs w:val="19"/>
                <w:lang w:val="en-US"/>
              </w:rPr>
              <w:t xml:space="preserve">Date </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7A3531C7" w14:textId="77777777" w:rsidR="00A2509A" w:rsidRPr="001B1C5B" w:rsidRDefault="00A2509A" w:rsidP="00D534F3">
            <w:pPr>
              <w:jc w:val="center"/>
              <w:rPr>
                <w:sz w:val="19"/>
                <w:szCs w:val="19"/>
                <w:lang w:val="en-US"/>
              </w:rPr>
            </w:pPr>
            <w:r>
              <w:rPr>
                <w:sz w:val="19"/>
                <w:szCs w:val="19"/>
                <w:lang w:val="en-US"/>
              </w:rPr>
              <w:t>Contact Person</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65C38AAA" w14:textId="77777777" w:rsidR="00A2509A" w:rsidRPr="001B1C5B" w:rsidRDefault="00A2509A" w:rsidP="00D534F3">
            <w:pPr>
              <w:jc w:val="center"/>
              <w:rPr>
                <w:sz w:val="19"/>
                <w:szCs w:val="19"/>
                <w:lang w:val="en-US"/>
              </w:rPr>
            </w:pPr>
            <w:r>
              <w:rPr>
                <w:sz w:val="19"/>
                <w:szCs w:val="19"/>
                <w:lang w:val="en-US"/>
              </w:rPr>
              <w:t>Quote valid until</w:t>
            </w:r>
          </w:p>
        </w:tc>
        <w:tc>
          <w:tcPr>
            <w:tcW w:w="0" w:type="auto"/>
            <w:tcBorders>
              <w:top w:val="outset" w:sz="6" w:space="0" w:color="auto"/>
              <w:left w:val="outset" w:sz="6" w:space="0" w:color="auto"/>
              <w:bottom w:val="outset" w:sz="6" w:space="0" w:color="auto"/>
            </w:tcBorders>
            <w:shd w:val="clear" w:color="auto" w:fill="D3D3D3"/>
            <w:vAlign w:val="center"/>
          </w:tcPr>
          <w:p w14:paraId="19AB80D7" w14:textId="77777777" w:rsidR="00A2509A" w:rsidRPr="001B1C5B" w:rsidRDefault="00A2509A" w:rsidP="00D534F3">
            <w:pPr>
              <w:jc w:val="center"/>
              <w:rPr>
                <w:sz w:val="19"/>
                <w:szCs w:val="19"/>
                <w:lang w:val="en-US"/>
              </w:rPr>
            </w:pPr>
            <w:r>
              <w:rPr>
                <w:sz w:val="19"/>
                <w:szCs w:val="19"/>
                <w:lang w:val="en-US"/>
              </w:rPr>
              <w:t xml:space="preserve">Payment </w:t>
            </w:r>
            <w:r w:rsidRPr="001B1C5B">
              <w:rPr>
                <w:sz w:val="19"/>
                <w:szCs w:val="19"/>
                <w:lang w:val="en-US"/>
              </w:rPr>
              <w:t>Terms</w:t>
            </w:r>
          </w:p>
        </w:tc>
      </w:tr>
      <w:tr w:rsidR="00A2509A" w:rsidRPr="001B1C5B" w14:paraId="26FA5C6D" w14:textId="77777777">
        <w:trPr>
          <w:tblCellSpacing w:w="0" w:type="dxa"/>
        </w:trPr>
        <w:tc>
          <w:tcPr>
            <w:tcW w:w="0" w:type="auto"/>
            <w:tcBorders>
              <w:top w:val="outset" w:sz="6" w:space="0" w:color="auto"/>
              <w:bottom w:val="outset" w:sz="6" w:space="0" w:color="auto"/>
              <w:right w:val="outset" w:sz="6" w:space="0" w:color="auto"/>
            </w:tcBorders>
            <w:vAlign w:val="center"/>
          </w:tcPr>
          <w:p w14:paraId="6AAEE29A" w14:textId="77777777" w:rsidR="00A2509A" w:rsidRPr="001B1C5B" w:rsidRDefault="00A2509A" w:rsidP="00D534F3">
            <w:pPr>
              <w:jc w:val="center"/>
              <w:rPr>
                <w:sz w:val="19"/>
                <w:szCs w:val="19"/>
                <w:lang w:val="en-US"/>
              </w:rPr>
            </w:pPr>
            <w:r>
              <w:rPr>
                <w:sz w:val="19"/>
                <w:szCs w:val="19"/>
                <w:lang w:val="en-US"/>
              </w:rPr>
              <w:t>010108</w:t>
            </w:r>
          </w:p>
        </w:tc>
        <w:tc>
          <w:tcPr>
            <w:tcW w:w="0" w:type="auto"/>
            <w:tcBorders>
              <w:top w:val="outset" w:sz="6" w:space="0" w:color="auto"/>
              <w:left w:val="outset" w:sz="6" w:space="0" w:color="auto"/>
              <w:bottom w:val="outset" w:sz="6" w:space="0" w:color="auto"/>
              <w:right w:val="outset" w:sz="6" w:space="0" w:color="auto"/>
            </w:tcBorders>
            <w:vAlign w:val="center"/>
          </w:tcPr>
          <w:p w14:paraId="52380E01" w14:textId="77777777" w:rsidR="00A2509A" w:rsidRPr="001B1C5B" w:rsidRDefault="00A2509A" w:rsidP="00D534F3">
            <w:pPr>
              <w:jc w:val="center"/>
              <w:rPr>
                <w:sz w:val="19"/>
                <w:szCs w:val="19"/>
                <w:lang w:val="en-US"/>
              </w:rPr>
            </w:pPr>
            <w:r>
              <w:rPr>
                <w:sz w:val="19"/>
                <w:szCs w:val="19"/>
                <w:lang w:val="en-US"/>
              </w:rPr>
              <w:t>17/11/08</w:t>
            </w:r>
          </w:p>
        </w:tc>
        <w:tc>
          <w:tcPr>
            <w:tcW w:w="0" w:type="auto"/>
            <w:tcBorders>
              <w:top w:val="outset" w:sz="6" w:space="0" w:color="auto"/>
              <w:left w:val="outset" w:sz="6" w:space="0" w:color="auto"/>
              <w:bottom w:val="outset" w:sz="6" w:space="0" w:color="auto"/>
              <w:right w:val="outset" w:sz="6" w:space="0" w:color="auto"/>
            </w:tcBorders>
            <w:vAlign w:val="center"/>
          </w:tcPr>
          <w:p w14:paraId="4B7E10F5" w14:textId="77777777" w:rsidR="00A2509A" w:rsidRPr="001B1C5B" w:rsidRDefault="00A2509A" w:rsidP="00D534F3">
            <w:pPr>
              <w:jc w:val="center"/>
              <w:rPr>
                <w:sz w:val="19"/>
                <w:szCs w:val="19"/>
                <w:lang w:val="en-US"/>
              </w:rPr>
            </w:pPr>
            <w:r>
              <w:rPr>
                <w:sz w:val="19"/>
                <w:szCs w:val="19"/>
                <w:lang w:val="en-US"/>
              </w:rPr>
              <w:t>Me Anybody</w:t>
            </w:r>
          </w:p>
        </w:tc>
        <w:tc>
          <w:tcPr>
            <w:tcW w:w="1543" w:type="dxa"/>
            <w:tcBorders>
              <w:top w:val="outset" w:sz="6" w:space="0" w:color="auto"/>
              <w:left w:val="outset" w:sz="6" w:space="0" w:color="auto"/>
              <w:bottom w:val="outset" w:sz="6" w:space="0" w:color="auto"/>
              <w:right w:val="outset" w:sz="6" w:space="0" w:color="auto"/>
            </w:tcBorders>
            <w:vAlign w:val="center"/>
          </w:tcPr>
          <w:p w14:paraId="3E5D639E" w14:textId="77777777" w:rsidR="00A2509A" w:rsidRPr="001B1C5B" w:rsidRDefault="00A2509A" w:rsidP="00D534F3">
            <w:pPr>
              <w:jc w:val="center"/>
              <w:rPr>
                <w:sz w:val="19"/>
                <w:szCs w:val="19"/>
                <w:lang w:val="en-US"/>
              </w:rPr>
            </w:pPr>
            <w:r>
              <w:rPr>
                <w:sz w:val="19"/>
                <w:szCs w:val="19"/>
                <w:lang w:val="en-US"/>
              </w:rPr>
              <w:t xml:space="preserve">17/12/08 </w:t>
            </w:r>
          </w:p>
        </w:tc>
        <w:tc>
          <w:tcPr>
            <w:tcW w:w="0" w:type="auto"/>
            <w:tcBorders>
              <w:top w:val="outset" w:sz="6" w:space="0" w:color="auto"/>
              <w:left w:val="outset" w:sz="6" w:space="0" w:color="auto"/>
              <w:bottom w:val="outset" w:sz="6" w:space="0" w:color="auto"/>
            </w:tcBorders>
            <w:vAlign w:val="center"/>
          </w:tcPr>
          <w:p w14:paraId="1FC36B5C" w14:textId="77777777" w:rsidR="00A2509A" w:rsidRPr="001B1C5B" w:rsidRDefault="00A2509A" w:rsidP="00D534F3">
            <w:pPr>
              <w:jc w:val="center"/>
              <w:rPr>
                <w:sz w:val="19"/>
                <w:szCs w:val="19"/>
                <w:lang w:val="en-US"/>
              </w:rPr>
            </w:pPr>
            <w:r>
              <w:rPr>
                <w:sz w:val="19"/>
                <w:szCs w:val="19"/>
                <w:lang w:val="en-US"/>
              </w:rPr>
              <w:t>Cash on delivery</w:t>
            </w:r>
          </w:p>
        </w:tc>
      </w:tr>
      <w:tr w:rsidR="00A2509A" w:rsidRPr="001B1C5B" w14:paraId="25BFC548"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6DB87752" w14:textId="77777777" w:rsidR="00A2509A" w:rsidRPr="001B1C5B" w:rsidRDefault="00A2509A" w:rsidP="00D534F3">
            <w:pPr>
              <w:rPr>
                <w:sz w:val="19"/>
                <w:szCs w:val="19"/>
                <w:lang w:val="en-US"/>
              </w:rPr>
            </w:pPr>
            <w:r w:rsidRPr="001B1C5B">
              <w:rPr>
                <w:sz w:val="19"/>
                <w:szCs w:val="19"/>
                <w:lang w:val="en-US"/>
              </w:rPr>
              <w:t>Quantity</w:t>
            </w:r>
          </w:p>
        </w:tc>
        <w:tc>
          <w:tcPr>
            <w:tcW w:w="2508" w:type="dxa"/>
            <w:gridSpan w:val="2"/>
            <w:tcBorders>
              <w:top w:val="outset" w:sz="6" w:space="0" w:color="auto"/>
              <w:left w:val="outset" w:sz="6" w:space="0" w:color="auto"/>
              <w:bottom w:val="outset" w:sz="6" w:space="0" w:color="auto"/>
              <w:right w:val="outset" w:sz="6" w:space="0" w:color="auto"/>
            </w:tcBorders>
            <w:shd w:val="clear" w:color="auto" w:fill="D3D3D3"/>
            <w:vAlign w:val="center"/>
          </w:tcPr>
          <w:p w14:paraId="58C667B1" w14:textId="77777777" w:rsidR="00A2509A" w:rsidRPr="001B1C5B" w:rsidRDefault="00A2509A" w:rsidP="00D534F3">
            <w:pPr>
              <w:rPr>
                <w:sz w:val="19"/>
                <w:szCs w:val="19"/>
                <w:lang w:val="en-US"/>
              </w:rPr>
            </w:pPr>
            <w:r w:rsidRPr="001B1C5B">
              <w:rPr>
                <w:sz w:val="19"/>
                <w:szCs w:val="19"/>
                <w:lang w:val="en-US"/>
              </w:rPr>
              <w:t>Description</w:t>
            </w:r>
          </w:p>
        </w:tc>
        <w:tc>
          <w:tcPr>
            <w:tcW w:w="1543" w:type="dxa"/>
            <w:tcBorders>
              <w:top w:val="outset" w:sz="6" w:space="0" w:color="auto"/>
              <w:left w:val="outset" w:sz="6" w:space="0" w:color="auto"/>
              <w:bottom w:val="outset" w:sz="6" w:space="0" w:color="auto"/>
              <w:right w:val="outset" w:sz="6" w:space="0" w:color="auto"/>
            </w:tcBorders>
            <w:shd w:val="clear" w:color="auto" w:fill="D3D3D3"/>
            <w:vAlign w:val="center"/>
          </w:tcPr>
          <w:p w14:paraId="4E84E883" w14:textId="77777777" w:rsidR="00A2509A" w:rsidRPr="001B1C5B" w:rsidRDefault="00A2509A" w:rsidP="00D534F3">
            <w:pPr>
              <w:jc w:val="right"/>
              <w:rPr>
                <w:sz w:val="19"/>
                <w:szCs w:val="19"/>
                <w:lang w:val="en-US"/>
              </w:rPr>
            </w:pPr>
            <w:r w:rsidRPr="001B1C5B">
              <w:rPr>
                <w:sz w:val="19"/>
                <w:szCs w:val="19"/>
                <w:lang w:val="en-US"/>
              </w:rPr>
              <w:t>Price Each</w:t>
            </w:r>
          </w:p>
        </w:tc>
        <w:tc>
          <w:tcPr>
            <w:tcW w:w="0" w:type="auto"/>
            <w:tcBorders>
              <w:top w:val="outset" w:sz="6" w:space="0" w:color="auto"/>
              <w:left w:val="outset" w:sz="6" w:space="0" w:color="auto"/>
              <w:bottom w:val="outset" w:sz="6" w:space="0" w:color="auto"/>
            </w:tcBorders>
            <w:shd w:val="clear" w:color="auto" w:fill="D3D3D3"/>
            <w:vAlign w:val="center"/>
          </w:tcPr>
          <w:p w14:paraId="5BD8C30E" w14:textId="77777777" w:rsidR="00A2509A" w:rsidRPr="001B1C5B" w:rsidRDefault="00A2509A" w:rsidP="00D534F3">
            <w:pPr>
              <w:jc w:val="right"/>
              <w:rPr>
                <w:sz w:val="19"/>
                <w:szCs w:val="19"/>
                <w:lang w:val="en-US"/>
              </w:rPr>
            </w:pPr>
            <w:r w:rsidRPr="001B1C5B">
              <w:rPr>
                <w:sz w:val="19"/>
                <w:szCs w:val="19"/>
                <w:lang w:val="en-US"/>
              </w:rPr>
              <w:t>Amount</w:t>
            </w:r>
          </w:p>
        </w:tc>
      </w:tr>
      <w:tr w:rsidR="00A2509A" w:rsidRPr="001B1C5B" w14:paraId="0B85BD38" w14:textId="77777777">
        <w:trPr>
          <w:tblCellSpacing w:w="0" w:type="dxa"/>
        </w:trPr>
        <w:tc>
          <w:tcPr>
            <w:tcW w:w="0" w:type="auto"/>
            <w:tcBorders>
              <w:top w:val="outset" w:sz="6" w:space="0" w:color="auto"/>
              <w:bottom w:val="outset" w:sz="6" w:space="0" w:color="auto"/>
              <w:right w:val="outset" w:sz="6" w:space="0" w:color="auto"/>
            </w:tcBorders>
            <w:vAlign w:val="center"/>
          </w:tcPr>
          <w:p w14:paraId="490022CA" w14:textId="77777777" w:rsidR="00A2509A" w:rsidRPr="001B1C5B" w:rsidRDefault="00A2509A" w:rsidP="00D534F3">
            <w:pPr>
              <w:rPr>
                <w:sz w:val="19"/>
                <w:szCs w:val="19"/>
                <w:lang w:val="en-US"/>
              </w:rPr>
            </w:pPr>
            <w:r>
              <w:rPr>
                <w:sz w:val="19"/>
                <w:szCs w:val="19"/>
                <w:lang w:val="en-US"/>
              </w:rPr>
              <w:t>1</w:t>
            </w: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25436BBD" w14:textId="77777777" w:rsidR="00A2509A" w:rsidRPr="001B1C5B" w:rsidRDefault="00A2509A" w:rsidP="00D534F3">
            <w:pPr>
              <w:rPr>
                <w:sz w:val="19"/>
                <w:szCs w:val="19"/>
                <w:lang w:val="en-US"/>
              </w:rPr>
            </w:pPr>
            <w:r>
              <w:rPr>
                <w:sz w:val="19"/>
                <w:szCs w:val="19"/>
                <w:lang w:val="en-US"/>
              </w:rPr>
              <w:t>Apex dining room suite</w:t>
            </w:r>
          </w:p>
        </w:tc>
        <w:tc>
          <w:tcPr>
            <w:tcW w:w="1543" w:type="dxa"/>
            <w:tcBorders>
              <w:top w:val="outset" w:sz="6" w:space="0" w:color="auto"/>
              <w:left w:val="outset" w:sz="6" w:space="0" w:color="auto"/>
              <w:bottom w:val="outset" w:sz="6" w:space="0" w:color="auto"/>
              <w:right w:val="outset" w:sz="6" w:space="0" w:color="auto"/>
            </w:tcBorders>
            <w:vAlign w:val="center"/>
          </w:tcPr>
          <w:p w14:paraId="2688E8A9" w14:textId="77777777" w:rsidR="00A2509A" w:rsidRPr="001B1C5B" w:rsidRDefault="00A2509A" w:rsidP="00D534F3">
            <w:pPr>
              <w:jc w:val="right"/>
              <w:rPr>
                <w:sz w:val="19"/>
                <w:szCs w:val="19"/>
                <w:lang w:val="en-US"/>
              </w:rPr>
            </w:pPr>
            <w:r>
              <w:rPr>
                <w:sz w:val="19"/>
                <w:szCs w:val="19"/>
                <w:lang w:val="en-US"/>
              </w:rPr>
              <w:t>2500.00</w:t>
            </w:r>
          </w:p>
        </w:tc>
        <w:tc>
          <w:tcPr>
            <w:tcW w:w="0" w:type="auto"/>
            <w:tcBorders>
              <w:top w:val="outset" w:sz="6" w:space="0" w:color="auto"/>
              <w:left w:val="outset" w:sz="6" w:space="0" w:color="auto"/>
              <w:bottom w:val="outset" w:sz="6" w:space="0" w:color="auto"/>
            </w:tcBorders>
            <w:vAlign w:val="center"/>
          </w:tcPr>
          <w:p w14:paraId="6D525B4E"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364185AA" w14:textId="77777777">
        <w:trPr>
          <w:tblCellSpacing w:w="0" w:type="dxa"/>
        </w:trPr>
        <w:tc>
          <w:tcPr>
            <w:tcW w:w="0" w:type="auto"/>
            <w:tcBorders>
              <w:top w:val="outset" w:sz="6" w:space="0" w:color="auto"/>
              <w:bottom w:val="outset" w:sz="6" w:space="0" w:color="auto"/>
              <w:right w:val="outset" w:sz="6" w:space="0" w:color="auto"/>
            </w:tcBorders>
            <w:vAlign w:val="center"/>
          </w:tcPr>
          <w:p w14:paraId="24B8C6D1"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5FAFFF9D" w14:textId="77777777" w:rsidR="00A2509A" w:rsidRPr="001B1C5B" w:rsidRDefault="00A2509A" w:rsidP="00D534F3">
            <w:pPr>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7DEE1302" w14:textId="77777777" w:rsidR="00A2509A" w:rsidRPr="001B1C5B" w:rsidRDefault="00A2509A" w:rsidP="00D534F3">
            <w:pPr>
              <w:jc w:val="right"/>
              <w:rPr>
                <w:sz w:val="19"/>
                <w:szCs w:val="19"/>
                <w:lang w:val="en-US"/>
              </w:rPr>
            </w:pPr>
          </w:p>
        </w:tc>
        <w:tc>
          <w:tcPr>
            <w:tcW w:w="0" w:type="auto"/>
            <w:tcBorders>
              <w:top w:val="outset" w:sz="6" w:space="0" w:color="auto"/>
              <w:left w:val="outset" w:sz="6" w:space="0" w:color="auto"/>
              <w:bottom w:val="outset" w:sz="6" w:space="0" w:color="auto"/>
            </w:tcBorders>
            <w:vAlign w:val="center"/>
          </w:tcPr>
          <w:p w14:paraId="315C1FED" w14:textId="77777777" w:rsidR="00A2509A" w:rsidRPr="001B1C5B" w:rsidRDefault="00A2509A" w:rsidP="00D534F3">
            <w:pPr>
              <w:jc w:val="right"/>
              <w:rPr>
                <w:sz w:val="19"/>
                <w:szCs w:val="19"/>
                <w:lang w:val="en-US"/>
              </w:rPr>
            </w:pPr>
          </w:p>
        </w:tc>
      </w:tr>
      <w:tr w:rsidR="00A2509A" w:rsidRPr="001B1C5B" w14:paraId="2C071140" w14:textId="77777777">
        <w:trPr>
          <w:tblCellSpacing w:w="0" w:type="dxa"/>
        </w:trPr>
        <w:tc>
          <w:tcPr>
            <w:tcW w:w="0" w:type="auto"/>
            <w:tcBorders>
              <w:top w:val="outset" w:sz="6" w:space="0" w:color="auto"/>
              <w:bottom w:val="outset" w:sz="6" w:space="0" w:color="auto"/>
              <w:right w:val="outset" w:sz="6" w:space="0" w:color="auto"/>
            </w:tcBorders>
            <w:vAlign w:val="center"/>
          </w:tcPr>
          <w:p w14:paraId="0AB197F0"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5A1E891C" w14:textId="77777777" w:rsidR="00A2509A" w:rsidRPr="001B1C5B" w:rsidRDefault="00A2509A" w:rsidP="00D534F3">
            <w:pPr>
              <w:jc w:val="right"/>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607ED67B" w14:textId="77777777" w:rsidR="00A2509A" w:rsidRPr="001B1C5B" w:rsidRDefault="00A2509A" w:rsidP="00D534F3">
            <w:pPr>
              <w:rPr>
                <w:sz w:val="19"/>
                <w:szCs w:val="19"/>
                <w:lang w:val="en-US"/>
              </w:rPr>
            </w:pPr>
          </w:p>
        </w:tc>
        <w:tc>
          <w:tcPr>
            <w:tcW w:w="0" w:type="auto"/>
            <w:tcBorders>
              <w:top w:val="outset" w:sz="6" w:space="0" w:color="auto"/>
              <w:left w:val="outset" w:sz="6" w:space="0" w:color="auto"/>
              <w:bottom w:val="outset" w:sz="6" w:space="0" w:color="auto"/>
            </w:tcBorders>
            <w:vAlign w:val="center"/>
          </w:tcPr>
          <w:p w14:paraId="7CF70851" w14:textId="77777777" w:rsidR="00A2509A" w:rsidRPr="001B1C5B" w:rsidRDefault="00A2509A" w:rsidP="00D534F3">
            <w:pPr>
              <w:jc w:val="right"/>
              <w:rPr>
                <w:sz w:val="19"/>
                <w:szCs w:val="19"/>
                <w:lang w:val="en-US"/>
              </w:rPr>
            </w:pPr>
          </w:p>
        </w:tc>
      </w:tr>
      <w:tr w:rsidR="00A2509A" w:rsidRPr="001B1C5B" w14:paraId="58113DC6" w14:textId="77777777">
        <w:trPr>
          <w:tblCellSpacing w:w="0" w:type="dxa"/>
        </w:trPr>
        <w:tc>
          <w:tcPr>
            <w:tcW w:w="0" w:type="auto"/>
            <w:tcBorders>
              <w:top w:val="outset" w:sz="6" w:space="0" w:color="auto"/>
              <w:bottom w:val="outset" w:sz="6" w:space="0" w:color="auto"/>
              <w:right w:val="outset" w:sz="6" w:space="0" w:color="auto"/>
            </w:tcBorders>
            <w:vAlign w:val="center"/>
          </w:tcPr>
          <w:p w14:paraId="262D879D"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BB850D3"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290190BC" w14:textId="77777777" w:rsidR="00A2509A" w:rsidRPr="001B1C5B" w:rsidRDefault="00A2509A" w:rsidP="00D534F3">
            <w:pPr>
              <w:jc w:val="right"/>
              <w:rPr>
                <w:sz w:val="19"/>
                <w:szCs w:val="19"/>
                <w:lang w:val="en-US"/>
              </w:rPr>
            </w:pPr>
            <w:r>
              <w:rPr>
                <w:sz w:val="19"/>
                <w:szCs w:val="19"/>
                <w:lang w:val="en-US"/>
              </w:rPr>
              <w:t>Sub total</w:t>
            </w:r>
          </w:p>
        </w:tc>
        <w:tc>
          <w:tcPr>
            <w:tcW w:w="0" w:type="auto"/>
            <w:tcBorders>
              <w:top w:val="outset" w:sz="6" w:space="0" w:color="auto"/>
              <w:left w:val="outset" w:sz="6" w:space="0" w:color="auto"/>
              <w:bottom w:val="outset" w:sz="6" w:space="0" w:color="auto"/>
            </w:tcBorders>
            <w:vAlign w:val="center"/>
          </w:tcPr>
          <w:p w14:paraId="3C1A4D38"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5DEB8F48" w14:textId="77777777">
        <w:trPr>
          <w:tblCellSpacing w:w="0" w:type="dxa"/>
        </w:trPr>
        <w:tc>
          <w:tcPr>
            <w:tcW w:w="0" w:type="auto"/>
            <w:tcBorders>
              <w:top w:val="outset" w:sz="6" w:space="0" w:color="auto"/>
              <w:bottom w:val="outset" w:sz="6" w:space="0" w:color="auto"/>
              <w:right w:val="outset" w:sz="6" w:space="0" w:color="auto"/>
            </w:tcBorders>
            <w:vAlign w:val="center"/>
          </w:tcPr>
          <w:p w14:paraId="287BCC5E"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05BFA28"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5398995C" w14:textId="77777777" w:rsidR="00A2509A" w:rsidRPr="001B1C5B" w:rsidRDefault="00A2509A" w:rsidP="00D534F3">
            <w:pPr>
              <w:jc w:val="right"/>
              <w:rPr>
                <w:sz w:val="19"/>
                <w:szCs w:val="19"/>
                <w:lang w:val="en-US"/>
              </w:rPr>
            </w:pPr>
            <w:r>
              <w:rPr>
                <w:sz w:val="19"/>
                <w:szCs w:val="19"/>
                <w:lang w:val="en-US"/>
              </w:rPr>
              <w:t>VAT</w:t>
            </w:r>
          </w:p>
        </w:tc>
        <w:tc>
          <w:tcPr>
            <w:tcW w:w="0" w:type="auto"/>
            <w:tcBorders>
              <w:top w:val="outset" w:sz="6" w:space="0" w:color="auto"/>
              <w:left w:val="outset" w:sz="6" w:space="0" w:color="auto"/>
              <w:bottom w:val="outset" w:sz="6" w:space="0" w:color="auto"/>
            </w:tcBorders>
            <w:vAlign w:val="center"/>
          </w:tcPr>
          <w:p w14:paraId="20404D8B" w14:textId="77777777" w:rsidR="00A2509A" w:rsidRPr="001B1C5B" w:rsidRDefault="00A2509A" w:rsidP="00D534F3">
            <w:pPr>
              <w:jc w:val="right"/>
              <w:rPr>
                <w:sz w:val="19"/>
                <w:szCs w:val="19"/>
                <w:lang w:val="en-US"/>
              </w:rPr>
            </w:pPr>
            <w:r>
              <w:rPr>
                <w:sz w:val="19"/>
                <w:szCs w:val="19"/>
                <w:lang w:val="en-US"/>
              </w:rPr>
              <w:t>350.00</w:t>
            </w:r>
          </w:p>
        </w:tc>
      </w:tr>
      <w:tr w:rsidR="00A2509A" w:rsidRPr="001B1C5B" w14:paraId="29A322A8" w14:textId="77777777">
        <w:trPr>
          <w:tblCellSpacing w:w="0" w:type="dxa"/>
        </w:trPr>
        <w:tc>
          <w:tcPr>
            <w:tcW w:w="0" w:type="auto"/>
            <w:tcBorders>
              <w:top w:val="outset" w:sz="6" w:space="0" w:color="auto"/>
              <w:bottom w:val="outset" w:sz="6" w:space="0" w:color="auto"/>
              <w:right w:val="outset" w:sz="6" w:space="0" w:color="auto"/>
            </w:tcBorders>
            <w:vAlign w:val="center"/>
          </w:tcPr>
          <w:p w14:paraId="30E4A96E"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F44A67E"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17B41F32" w14:textId="77777777" w:rsidR="00A2509A" w:rsidRDefault="00A2509A" w:rsidP="00D534F3">
            <w:pPr>
              <w:jc w:val="right"/>
              <w:rPr>
                <w:sz w:val="19"/>
                <w:szCs w:val="19"/>
                <w:lang w:val="en-US"/>
              </w:rPr>
            </w:pPr>
            <w:r>
              <w:rPr>
                <w:sz w:val="19"/>
                <w:szCs w:val="19"/>
                <w:lang w:val="en-US"/>
              </w:rPr>
              <w:t>Invoice total</w:t>
            </w:r>
          </w:p>
        </w:tc>
        <w:tc>
          <w:tcPr>
            <w:tcW w:w="0" w:type="auto"/>
            <w:tcBorders>
              <w:top w:val="outset" w:sz="6" w:space="0" w:color="auto"/>
              <w:left w:val="outset" w:sz="6" w:space="0" w:color="auto"/>
              <w:bottom w:val="outset" w:sz="6" w:space="0" w:color="auto"/>
            </w:tcBorders>
            <w:vAlign w:val="center"/>
          </w:tcPr>
          <w:p w14:paraId="741D7875" w14:textId="77777777" w:rsidR="00A2509A" w:rsidRPr="001B1C5B" w:rsidRDefault="00A2509A" w:rsidP="00D534F3">
            <w:pPr>
              <w:jc w:val="right"/>
              <w:rPr>
                <w:sz w:val="19"/>
                <w:szCs w:val="19"/>
                <w:lang w:val="en-US"/>
              </w:rPr>
            </w:pPr>
            <w:r>
              <w:rPr>
                <w:sz w:val="19"/>
                <w:szCs w:val="19"/>
                <w:lang w:val="en-US"/>
              </w:rPr>
              <w:t>2850.00</w:t>
            </w:r>
          </w:p>
        </w:tc>
      </w:tr>
      <w:tr w:rsidR="00A2509A" w:rsidRPr="001B1C5B" w14:paraId="4D1FD64C" w14:textId="77777777">
        <w:trPr>
          <w:tblCellSpacing w:w="0" w:type="dxa"/>
        </w:trPr>
        <w:tc>
          <w:tcPr>
            <w:tcW w:w="6694" w:type="dxa"/>
            <w:gridSpan w:val="5"/>
            <w:tcBorders>
              <w:top w:val="outset" w:sz="6" w:space="0" w:color="auto"/>
              <w:bottom w:val="outset" w:sz="6" w:space="0" w:color="auto"/>
            </w:tcBorders>
            <w:vAlign w:val="center"/>
          </w:tcPr>
          <w:p w14:paraId="72754E23" w14:textId="77777777" w:rsidR="00A2509A" w:rsidRDefault="00A2509A" w:rsidP="00D534F3">
            <w:pPr>
              <w:rPr>
                <w:sz w:val="19"/>
                <w:szCs w:val="19"/>
                <w:lang w:val="en-US"/>
              </w:rPr>
            </w:pPr>
            <w:r>
              <w:rPr>
                <w:sz w:val="19"/>
                <w:szCs w:val="19"/>
                <w:lang w:val="en-US"/>
              </w:rPr>
              <w:t>We also have the following special offers: Microwaves at R300</w:t>
            </w:r>
          </w:p>
          <w:p w14:paraId="19437D05" w14:textId="77777777" w:rsidR="00A2509A" w:rsidRDefault="00A2509A" w:rsidP="00D534F3">
            <w:pPr>
              <w:jc w:val="left"/>
              <w:rPr>
                <w:sz w:val="19"/>
                <w:szCs w:val="19"/>
                <w:lang w:val="en-US"/>
              </w:rPr>
            </w:pPr>
            <w:r>
              <w:rPr>
                <w:sz w:val="19"/>
                <w:szCs w:val="19"/>
                <w:lang w:val="en-US"/>
              </w:rPr>
              <w:t xml:space="preserve">full </w:t>
            </w:r>
            <w:proofErr w:type="spellStart"/>
            <w:r>
              <w:rPr>
                <w:sz w:val="19"/>
                <w:szCs w:val="19"/>
                <w:lang w:val="en-US"/>
              </w:rPr>
              <w:t>colour</w:t>
            </w:r>
            <w:proofErr w:type="spellEnd"/>
            <w:r>
              <w:rPr>
                <w:sz w:val="19"/>
                <w:szCs w:val="19"/>
                <w:lang w:val="en-US"/>
              </w:rPr>
              <w:t xml:space="preserve"> TV’s from R900</w:t>
            </w:r>
          </w:p>
        </w:tc>
      </w:tr>
      <w:tr w:rsidR="00A2509A" w:rsidRPr="001B1C5B" w14:paraId="466FCB82" w14:textId="77777777">
        <w:trPr>
          <w:tblCellSpacing w:w="0" w:type="dxa"/>
        </w:trPr>
        <w:tc>
          <w:tcPr>
            <w:tcW w:w="6694" w:type="dxa"/>
            <w:gridSpan w:val="5"/>
            <w:tcBorders>
              <w:top w:val="outset" w:sz="6" w:space="0" w:color="auto"/>
              <w:bottom w:val="outset" w:sz="6" w:space="0" w:color="auto"/>
            </w:tcBorders>
            <w:vAlign w:val="center"/>
          </w:tcPr>
          <w:p w14:paraId="596D0543" w14:textId="77777777" w:rsidR="00A2509A" w:rsidRDefault="00A2509A" w:rsidP="00D534F3">
            <w:pPr>
              <w:jc w:val="left"/>
              <w:rPr>
                <w:sz w:val="19"/>
                <w:szCs w:val="19"/>
                <w:lang w:val="en-US"/>
              </w:rPr>
            </w:pPr>
            <w:r>
              <w:rPr>
                <w:sz w:val="19"/>
                <w:szCs w:val="19"/>
                <w:lang w:val="en-US"/>
              </w:rPr>
              <w:t>Thank you for your interest in our products – we pride ourselves on our fast delivery and after sales service</w:t>
            </w:r>
          </w:p>
        </w:tc>
      </w:tr>
    </w:tbl>
    <w:p w14:paraId="49DF10D8" w14:textId="77777777" w:rsidR="00A2509A" w:rsidRDefault="00A2509A" w:rsidP="00D534F3"/>
    <w:p w14:paraId="0D960769" w14:textId="77777777" w:rsidR="00A2509A" w:rsidRDefault="00A2509A" w:rsidP="00D534F3"/>
    <w:p w14:paraId="4FA711EC" w14:textId="77777777" w:rsidR="00A2509A" w:rsidRDefault="00A2509A" w:rsidP="00D534F3"/>
    <w:p w14:paraId="57676F36" w14:textId="77777777" w:rsidR="00A2509A" w:rsidRDefault="00A2509A" w:rsidP="00D534F3"/>
    <w:p w14:paraId="36225AB6" w14:textId="77777777" w:rsidR="00A2509A" w:rsidRDefault="00A2509A" w:rsidP="00D534F3"/>
    <w:p w14:paraId="5EFEC7C4" w14:textId="77777777" w:rsidR="00A2509A" w:rsidRDefault="00A2509A" w:rsidP="00D534F3"/>
    <w:p w14:paraId="6F428743" w14:textId="77777777" w:rsidR="00A2509A" w:rsidRDefault="00A2509A" w:rsidP="00D534F3"/>
    <w:p w14:paraId="664C061B" w14:textId="77777777" w:rsidR="00A2509A" w:rsidRDefault="00A2509A" w:rsidP="00D534F3"/>
    <w:p w14:paraId="0D9321E3" w14:textId="77777777" w:rsidR="00A2509A" w:rsidRDefault="00A2509A" w:rsidP="00D534F3"/>
    <w:p w14:paraId="6087C067" w14:textId="77777777" w:rsidR="00A2509A" w:rsidRDefault="00A2509A" w:rsidP="00D534F3"/>
    <w:p w14:paraId="52ED1F6F" w14:textId="77777777" w:rsidR="00A2509A" w:rsidRDefault="00A2509A" w:rsidP="00D534F3"/>
    <w:p w14:paraId="6DDBD45E" w14:textId="77777777" w:rsidR="00A2509A" w:rsidRDefault="00A2509A" w:rsidP="00D534F3"/>
    <w:p w14:paraId="256EFB55" w14:textId="77777777" w:rsidR="00A2509A" w:rsidRDefault="00A2509A" w:rsidP="00D534F3"/>
    <w:p w14:paraId="2DACB5FC" w14:textId="77777777" w:rsidR="00A2509A" w:rsidRDefault="00A2509A" w:rsidP="00D534F3"/>
    <w:p w14:paraId="55CE50AC" w14:textId="77777777" w:rsidR="00A2509A" w:rsidRDefault="00A2509A" w:rsidP="00D534F3"/>
    <w:p w14:paraId="66F9C54D" w14:textId="77777777" w:rsidR="00A2509A" w:rsidRDefault="00A2509A" w:rsidP="00D534F3"/>
    <w:p w14:paraId="17130D9E" w14:textId="77777777" w:rsidR="00A2509A" w:rsidRDefault="00A2509A" w:rsidP="00D534F3"/>
    <w:p w14:paraId="50FE166D" w14:textId="77777777" w:rsidR="00A2509A" w:rsidRDefault="00A2509A" w:rsidP="00D534F3"/>
    <w:p w14:paraId="3EAF3DFF" w14:textId="77777777" w:rsidR="00A2509A" w:rsidRDefault="00A2509A" w:rsidP="00D534F3"/>
    <w:p w14:paraId="63EA36C7" w14:textId="77777777" w:rsidR="00A2509A" w:rsidRDefault="00A2509A" w:rsidP="00D534F3"/>
    <w:p w14:paraId="2B4453A6" w14:textId="77777777" w:rsidR="00A2509A" w:rsidRDefault="00A2509A" w:rsidP="00D534F3"/>
    <w:p w14:paraId="7749DB99" w14:textId="77777777" w:rsidR="00A2509A" w:rsidRDefault="00A2509A" w:rsidP="00D534F3"/>
    <w:p w14:paraId="677A63AE" w14:textId="77777777" w:rsidR="00A2509A" w:rsidRDefault="00A2509A" w:rsidP="00D534F3"/>
    <w:p w14:paraId="5D4F0804" w14:textId="77777777" w:rsidR="00A2509A" w:rsidRDefault="00A2509A" w:rsidP="00D534F3"/>
    <w:p w14:paraId="3BF35A52" w14:textId="77777777" w:rsidR="00A2509A" w:rsidRDefault="00A2509A" w:rsidP="00D534F3"/>
    <w:p w14:paraId="01DCBF9A" w14:textId="77777777" w:rsidR="00A2509A" w:rsidRDefault="00A2509A" w:rsidP="00D534F3"/>
    <w:p w14:paraId="0CAF392F" w14:textId="77777777" w:rsidR="00A2509A" w:rsidRDefault="00A2509A" w:rsidP="00D534F3"/>
    <w:p w14:paraId="3931896F" w14:textId="77777777" w:rsidR="00A2509A" w:rsidRDefault="00A2509A" w:rsidP="00D534F3"/>
    <w:p w14:paraId="3C722B20" w14:textId="77777777" w:rsidR="00A2509A" w:rsidRDefault="00A2509A" w:rsidP="00D534F3"/>
    <w:p w14:paraId="02ED43F2" w14:textId="77777777" w:rsidR="00A2509A" w:rsidRDefault="00A2509A" w:rsidP="00D534F3"/>
    <w:p w14:paraId="63543BCE" w14:textId="77777777" w:rsidR="00A2509A" w:rsidRDefault="00A2509A">
      <w:pPr>
        <w:spacing w:before="0" w:after="0"/>
        <w:jc w:val="left"/>
      </w:pPr>
      <w:r>
        <w:br w:type="page"/>
      </w:r>
    </w:p>
    <w:p w14:paraId="31874414" w14:textId="77777777" w:rsidR="00A2509A" w:rsidRDefault="00A2509A" w:rsidP="00D534F3"/>
    <w:p w14:paraId="2D4B6F82" w14:textId="77777777" w:rsidR="00A2509A" w:rsidRPr="00193460" w:rsidRDefault="00A2509A" w:rsidP="00D534F3"/>
    <w:p w14:paraId="4201A990" w14:textId="77777777" w:rsidR="00A2509A" w:rsidRDefault="00A2509A" w:rsidP="00D534F3">
      <w:pPr>
        <w:pStyle w:val="LCNormal"/>
      </w:pPr>
      <w:r>
        <w:br w:type="page"/>
      </w:r>
    </w:p>
    <w:p w14:paraId="54D2E343" w14:textId="77777777" w:rsidR="00A2509A" w:rsidRPr="004B7C23" w:rsidRDefault="00A2509A" w:rsidP="004B7C23">
      <w:pPr>
        <w:pStyle w:val="Heading1"/>
      </w:pPr>
      <w:bookmarkStart w:id="1047" w:name="_Toc199662907"/>
      <w:bookmarkStart w:id="1048" w:name="_Toc495930993"/>
      <w:r w:rsidRPr="004B7C23">
        <w:lastRenderedPageBreak/>
        <w:t>TENDERS</w:t>
      </w:r>
      <w:bookmarkEnd w:id="1047"/>
      <w:bookmarkEnd w:id="1048"/>
    </w:p>
    <w:p w14:paraId="39655509" w14:textId="77777777" w:rsidR="00A2509A" w:rsidRDefault="00A2509A" w:rsidP="0007203F">
      <w:pPr>
        <w:pStyle w:val="Heading4"/>
      </w:pPr>
      <w:r>
        <w:t>Outcome</w:t>
      </w:r>
    </w:p>
    <w:p w14:paraId="7F7C0FFC" w14:textId="77777777" w:rsidR="00A2509A" w:rsidRPr="005939CA" w:rsidRDefault="00A2509A" w:rsidP="005939CA">
      <w:r w:rsidRPr="005939CA">
        <w:t>Outline processes and principles for completing tender documents</w:t>
      </w:r>
    </w:p>
    <w:p w14:paraId="557E2EF5" w14:textId="77777777" w:rsidR="00A2509A" w:rsidRPr="00340C24" w:rsidRDefault="00A2509A" w:rsidP="0007203F">
      <w:pPr>
        <w:pStyle w:val="Heading4"/>
      </w:pPr>
      <w:r>
        <w:t>Assessment criteria</w:t>
      </w:r>
    </w:p>
    <w:p w14:paraId="64DC42F2" w14:textId="77777777" w:rsidR="00A2509A" w:rsidRDefault="00A2509A" w:rsidP="00DF2095">
      <w:pPr>
        <w:pStyle w:val="ListBullet2"/>
        <w:numPr>
          <w:ilvl w:val="0"/>
          <w:numId w:val="4"/>
        </w:numPr>
      </w:pPr>
      <w:r>
        <w:t>Tendering principles pertaining to commercial and public tenders are explained with examples</w:t>
      </w:r>
    </w:p>
    <w:p w14:paraId="710124DD" w14:textId="77777777" w:rsidR="00A2509A" w:rsidRDefault="00A2509A" w:rsidP="00DF2095">
      <w:pPr>
        <w:pStyle w:val="ListBullet2"/>
        <w:numPr>
          <w:ilvl w:val="0"/>
          <w:numId w:val="4"/>
        </w:numPr>
      </w:pPr>
      <w:r>
        <w:t>The risks associated with tendering are identified and basic risk management procedures are implemented according to own business context</w:t>
      </w:r>
    </w:p>
    <w:p w14:paraId="53F02227" w14:textId="77777777" w:rsidR="00A2509A" w:rsidRDefault="00A2509A" w:rsidP="00DF2095">
      <w:pPr>
        <w:pStyle w:val="ListBullet2"/>
        <w:numPr>
          <w:ilvl w:val="0"/>
          <w:numId w:val="4"/>
        </w:numPr>
      </w:pPr>
      <w:r>
        <w:t>Risks pertaining to tendering include but are not limited to cash flow, funding requirements, compliance requirements, performance requirements, technical requirements</w:t>
      </w:r>
    </w:p>
    <w:p w14:paraId="3E5B135A" w14:textId="77777777" w:rsidR="00A2509A" w:rsidRDefault="00A2509A" w:rsidP="00DF2095">
      <w:pPr>
        <w:pStyle w:val="ListBullet2"/>
        <w:numPr>
          <w:ilvl w:val="0"/>
          <w:numId w:val="4"/>
        </w:numPr>
      </w:pPr>
      <w:r>
        <w:t>The financial advantages and disadvantages of a tender are analysed to determine if it would make business sense to submit the tender</w:t>
      </w:r>
    </w:p>
    <w:p w14:paraId="47022DB9" w14:textId="77777777" w:rsidR="00A2509A" w:rsidRDefault="00A2509A" w:rsidP="00DF2095">
      <w:pPr>
        <w:pStyle w:val="ListBullet2"/>
        <w:numPr>
          <w:ilvl w:val="0"/>
          <w:numId w:val="4"/>
        </w:numPr>
      </w:pPr>
      <w:r>
        <w:t>Support is sought to complete tender documents where relevant in order to ensure full understanding of tendering conditions and criteria</w:t>
      </w:r>
    </w:p>
    <w:p w14:paraId="39A0FDBB" w14:textId="77777777" w:rsidR="00A2509A" w:rsidRPr="008B3362" w:rsidRDefault="00A2509A" w:rsidP="008B3362">
      <w:pPr>
        <w:pStyle w:val="Heading2"/>
      </w:pPr>
      <w:bookmarkStart w:id="1049" w:name="_Toc261356231"/>
      <w:bookmarkStart w:id="1050" w:name="_Toc173557844"/>
      <w:bookmarkStart w:id="1051" w:name="_Toc495930994"/>
      <w:r w:rsidRPr="008B3362">
        <w:t>What Is A Tender?</w:t>
      </w:r>
      <w:bookmarkEnd w:id="1049"/>
      <w:bookmarkEnd w:id="1050"/>
      <w:bookmarkEnd w:id="1051"/>
      <w:r w:rsidRPr="008B3362">
        <w:t xml:space="preserve"> </w:t>
      </w:r>
    </w:p>
    <w:p w14:paraId="7032BB82" w14:textId="77777777" w:rsidR="00A2509A" w:rsidRPr="00CC02EB" w:rsidRDefault="00A2509A" w:rsidP="00CC02EB">
      <w:r w:rsidRPr="00CC02EB">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65505C7E" w14:textId="77777777" w:rsidR="00A2509A" w:rsidRPr="00CC02EB" w:rsidRDefault="00A2509A" w:rsidP="00CC02EB">
      <w:r w:rsidRPr="00CC02EB">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56F927C3" w14:textId="77777777" w:rsidR="00A2509A" w:rsidRPr="00CC02EB" w:rsidRDefault="00A2509A" w:rsidP="00CC02EB">
      <w:r w:rsidRPr="00CC02EB">
        <w:t>The government department will consider all the tender documents that are submitted and will accept one.  The government will then enter into a contract with the business.</w:t>
      </w:r>
    </w:p>
    <w:p w14:paraId="2F774373" w14:textId="77777777" w:rsidR="00A2509A" w:rsidRPr="00CC02EB" w:rsidRDefault="00A2509A" w:rsidP="00CC02EB">
      <w:r w:rsidRPr="00CC02EB">
        <w:t>Tendering is a structured, competitive and transparent process:</w:t>
      </w:r>
    </w:p>
    <w:p w14:paraId="0D6363EE" w14:textId="77777777" w:rsidR="00A2509A" w:rsidRDefault="00A2509A" w:rsidP="00DF2095">
      <w:pPr>
        <w:pStyle w:val="ListBullet2"/>
        <w:numPr>
          <w:ilvl w:val="0"/>
          <w:numId w:val="4"/>
        </w:numPr>
      </w:pPr>
      <w:r>
        <w:t xml:space="preserve">It helps find supplies or services needed from outside government. </w:t>
      </w:r>
    </w:p>
    <w:p w14:paraId="38FD4A13" w14:textId="77777777" w:rsidR="00A2509A" w:rsidRDefault="00A2509A" w:rsidP="00DF2095">
      <w:pPr>
        <w:pStyle w:val="ListBullet2"/>
        <w:numPr>
          <w:ilvl w:val="0"/>
          <w:numId w:val="4"/>
        </w:numPr>
      </w:pPr>
      <w:r>
        <w:t xml:space="preserve">Better prices and higher quality are also obtained because tenderers compete with each other in an open market. </w:t>
      </w:r>
    </w:p>
    <w:p w14:paraId="680F7F9C" w14:textId="77777777" w:rsidR="00A2509A" w:rsidRPr="00CC02EB" w:rsidRDefault="00A2509A" w:rsidP="00CC02EB">
      <w:r w:rsidRPr="00CC02EB">
        <w:t xml:space="preserve">Because of this, and to avoid confusion and unhappiness, there are strict rules that regulate the tendering process. </w:t>
      </w:r>
    </w:p>
    <w:p w14:paraId="359F732B" w14:textId="77777777" w:rsidR="00A2509A" w:rsidRPr="00625873" w:rsidRDefault="00A2509A" w:rsidP="00D678DD">
      <w:pPr>
        <w:pStyle w:val="Heading3"/>
      </w:pPr>
      <w:bookmarkStart w:id="1052" w:name="_Toc261356232"/>
      <w:bookmarkStart w:id="1053" w:name="_Toc173557845"/>
      <w:bookmarkStart w:id="1054" w:name="_Toc495930995"/>
      <w:r w:rsidRPr="00625873">
        <w:t>State Tender Board</w:t>
      </w:r>
      <w:bookmarkEnd w:id="1052"/>
      <w:bookmarkEnd w:id="1053"/>
      <w:bookmarkEnd w:id="1054"/>
    </w:p>
    <w:p w14:paraId="4111F6E3" w14:textId="77777777" w:rsidR="00A2509A" w:rsidRPr="00CC02EB" w:rsidRDefault="00A2509A" w:rsidP="00CC02EB">
      <w:r w:rsidRPr="00CC02EB">
        <w:t xml:space="preserve">In South Africa, the State Tender Board oversees the procurement of work for government. The Tender Board falls under the Department of Finance. </w:t>
      </w:r>
    </w:p>
    <w:p w14:paraId="69393A21" w14:textId="77777777" w:rsidR="00A2509A" w:rsidRDefault="00A2509A" w:rsidP="00DF2095">
      <w:pPr>
        <w:pStyle w:val="ListBullet2"/>
        <w:numPr>
          <w:ilvl w:val="0"/>
          <w:numId w:val="4"/>
        </w:numPr>
      </w:pPr>
      <w:r>
        <w:t>Tenders are published in the SA Government tender bulletin every week on Fridays.</w:t>
      </w:r>
    </w:p>
    <w:p w14:paraId="5377F1C2" w14:textId="77777777" w:rsidR="00A2509A" w:rsidRDefault="00A2509A" w:rsidP="00DF2095">
      <w:pPr>
        <w:pStyle w:val="ListBullet2"/>
        <w:numPr>
          <w:ilvl w:val="0"/>
          <w:numId w:val="4"/>
        </w:numPr>
      </w:pPr>
      <w:r>
        <w:t>At the same time, many tenders are also published in newspapers</w:t>
      </w:r>
    </w:p>
    <w:p w14:paraId="3B827D4A" w14:textId="77777777" w:rsidR="00A2509A" w:rsidRDefault="00A2509A" w:rsidP="00DF2095">
      <w:pPr>
        <w:pStyle w:val="ListBullet2"/>
        <w:numPr>
          <w:ilvl w:val="0"/>
          <w:numId w:val="4"/>
        </w:numPr>
      </w:pPr>
      <w:r>
        <w:t>The general rule is that tenders should be published at least three weeks before the closing date, but it can happen that a shorter period is given</w:t>
      </w:r>
    </w:p>
    <w:p w14:paraId="180D433F" w14:textId="77777777" w:rsidR="00A2509A" w:rsidRDefault="00A2509A" w:rsidP="00DF2095">
      <w:pPr>
        <w:pStyle w:val="ListBullet2"/>
        <w:numPr>
          <w:ilvl w:val="0"/>
          <w:numId w:val="4"/>
        </w:numPr>
      </w:pPr>
      <w:r>
        <w:t>One of the aims of the procurement policy is to ensure transparency and accountability</w:t>
      </w:r>
    </w:p>
    <w:p w14:paraId="4FD986AD" w14:textId="77777777" w:rsidR="00A2509A" w:rsidRDefault="00A2509A" w:rsidP="00DF2095">
      <w:pPr>
        <w:pStyle w:val="ListBullet2"/>
        <w:numPr>
          <w:ilvl w:val="0"/>
          <w:numId w:val="4"/>
        </w:numPr>
      </w:pPr>
      <w:r>
        <w:t>The government also wants to redress the imbalances that were created under Apartheid by giving preference to previously disadvantaged people in terms of race, gender and disability.</w:t>
      </w:r>
    </w:p>
    <w:p w14:paraId="67107CED" w14:textId="77777777" w:rsidR="00A2509A" w:rsidRPr="00CC02EB" w:rsidRDefault="00A2509A" w:rsidP="00CC02EB">
      <w:r w:rsidRPr="00CC02EB">
        <w:lastRenderedPageBreak/>
        <w:t>The present procurement policy was clarified and defined by:</w:t>
      </w:r>
    </w:p>
    <w:p w14:paraId="7E958761" w14:textId="77777777" w:rsidR="00A2509A" w:rsidRDefault="00A2509A" w:rsidP="00DF2095">
      <w:pPr>
        <w:pStyle w:val="ListBullet2"/>
        <w:numPr>
          <w:ilvl w:val="0"/>
          <w:numId w:val="4"/>
        </w:numPr>
      </w:pPr>
      <w:r>
        <w:t xml:space="preserve">the Preferential Procurement Policy Framework Act (No 5 of 2000) and </w:t>
      </w:r>
    </w:p>
    <w:p w14:paraId="49779B09" w14:textId="77777777" w:rsidR="00A2509A" w:rsidRDefault="00A2509A" w:rsidP="00DF2095">
      <w:pPr>
        <w:pStyle w:val="ListBullet2"/>
        <w:numPr>
          <w:ilvl w:val="0"/>
          <w:numId w:val="4"/>
        </w:numPr>
      </w:pPr>
      <w:r>
        <w:t xml:space="preserve">the Preferential Procurement Regulations, 2001. </w:t>
      </w:r>
    </w:p>
    <w:p w14:paraId="0C83796C" w14:textId="77777777" w:rsidR="00A2509A" w:rsidRDefault="00A2509A" w:rsidP="0007203F">
      <w:pPr>
        <w:pStyle w:val="Heading4"/>
      </w:pPr>
      <w:bookmarkStart w:id="1055" w:name="_Toc201664699"/>
      <w:bookmarkStart w:id="1056" w:name="_Toc173557847"/>
      <w:r>
        <w:t>Principles Of Tendering</w:t>
      </w:r>
      <w:bookmarkEnd w:id="1055"/>
      <w:bookmarkEnd w:id="1056"/>
      <w:r>
        <w:t xml:space="preserve"> </w:t>
      </w:r>
    </w:p>
    <w:p w14:paraId="2AD5CCD9" w14:textId="77777777" w:rsidR="00A2509A" w:rsidRPr="00CC02EB" w:rsidRDefault="00A2509A" w:rsidP="00CC02EB">
      <w:r w:rsidRPr="00CC02EB">
        <w:t>The key principles of a successful tendering process are:</w:t>
      </w:r>
    </w:p>
    <w:p w14:paraId="6720658A" w14:textId="77777777" w:rsidR="00A2509A" w:rsidRDefault="00A2509A" w:rsidP="00DF2095">
      <w:pPr>
        <w:pStyle w:val="ListBullet2"/>
        <w:numPr>
          <w:ilvl w:val="0"/>
          <w:numId w:val="4"/>
        </w:numPr>
      </w:pPr>
      <w:r>
        <w:t>Tendering process should be informed by the department's policy and values</w:t>
      </w:r>
    </w:p>
    <w:p w14:paraId="60E44EA0" w14:textId="77777777" w:rsidR="00A2509A" w:rsidRDefault="00A2509A" w:rsidP="00DF2095">
      <w:pPr>
        <w:pStyle w:val="ListBullet2"/>
        <w:numPr>
          <w:ilvl w:val="0"/>
          <w:numId w:val="4"/>
        </w:numPr>
      </w:pPr>
      <w:r>
        <w:t>The departmental staff affected should be treated fairly</w:t>
      </w:r>
    </w:p>
    <w:p w14:paraId="31A934C1" w14:textId="77777777" w:rsidR="00A2509A" w:rsidRDefault="00A2509A" w:rsidP="00DF2095">
      <w:pPr>
        <w:pStyle w:val="ListBullet2"/>
        <w:numPr>
          <w:ilvl w:val="0"/>
          <w:numId w:val="4"/>
        </w:numPr>
      </w:pPr>
      <w:r>
        <w:t>Achievement of maximum value for money</w:t>
      </w:r>
    </w:p>
    <w:p w14:paraId="4359A7C8" w14:textId="77777777" w:rsidR="00A2509A" w:rsidRDefault="00A2509A" w:rsidP="00DF2095">
      <w:pPr>
        <w:pStyle w:val="ListBullet2"/>
        <w:numPr>
          <w:ilvl w:val="0"/>
          <w:numId w:val="4"/>
        </w:numPr>
      </w:pPr>
      <w:r>
        <w:t>Providers should be treated fairly and there should be equitable competition</w:t>
      </w:r>
    </w:p>
    <w:p w14:paraId="61866B10" w14:textId="77777777" w:rsidR="00A2509A" w:rsidRDefault="00A2509A" w:rsidP="005B4C64">
      <w:pPr>
        <w:pStyle w:val="KFormattingspace"/>
      </w:pPr>
    </w:p>
    <w:p w14:paraId="7CC6229F" w14:textId="77777777" w:rsidR="00A2509A" w:rsidRPr="008B3362" w:rsidRDefault="00A2509A" w:rsidP="008B3362">
      <w:pPr>
        <w:pStyle w:val="Heading2"/>
      </w:pPr>
      <w:bookmarkStart w:id="1057" w:name="_Toc261356233"/>
      <w:bookmarkStart w:id="1058" w:name="_Toc173557848"/>
      <w:bookmarkStart w:id="1059" w:name="_Toc495930996"/>
      <w:r w:rsidRPr="008B3362">
        <w:t>Characteristics Of The Tender System</w:t>
      </w:r>
      <w:bookmarkEnd w:id="1057"/>
      <w:bookmarkEnd w:id="1058"/>
      <w:bookmarkEnd w:id="1059"/>
    </w:p>
    <w:p w14:paraId="582B177C" w14:textId="77777777" w:rsidR="00A2509A" w:rsidRPr="00CC02EB" w:rsidRDefault="00A2509A" w:rsidP="00CC02EB">
      <w:r w:rsidRPr="00CC02EB">
        <w:t>It is essential to understand the broad characteristics of the tender system to enable the prospective entrepreneur to evaluate his or her decision to enter the industry via this option:</w:t>
      </w:r>
    </w:p>
    <w:p w14:paraId="0830D547" w14:textId="77777777" w:rsidR="00A2509A" w:rsidRDefault="00A2509A" w:rsidP="00DF2095">
      <w:pPr>
        <w:pStyle w:val="ListBullet2"/>
        <w:numPr>
          <w:ilvl w:val="0"/>
          <w:numId w:val="4"/>
        </w:numPr>
      </w:pPr>
      <w:r>
        <w:t xml:space="preserve">The tender system implies a contract for a </w:t>
      </w:r>
      <w:r>
        <w:rPr>
          <w:b/>
          <w:bCs/>
        </w:rPr>
        <w:t>fixed period</w:t>
      </w:r>
      <w:r>
        <w:t xml:space="preserve"> of time.</w:t>
      </w:r>
    </w:p>
    <w:p w14:paraId="5472C77A" w14:textId="77777777" w:rsidR="00A2509A" w:rsidRDefault="00A2509A" w:rsidP="00DF2095">
      <w:pPr>
        <w:pStyle w:val="ListBullet2"/>
        <w:numPr>
          <w:ilvl w:val="0"/>
          <w:numId w:val="4"/>
        </w:numPr>
      </w:pPr>
      <w:r>
        <w:t xml:space="preserve">The very nature of the tender for contract system is therefore </w:t>
      </w:r>
      <w:r>
        <w:rPr>
          <w:b/>
          <w:bCs/>
        </w:rPr>
        <w:t>non-permanent</w:t>
      </w:r>
      <w:r>
        <w:t>.</w:t>
      </w:r>
    </w:p>
    <w:p w14:paraId="525B867C" w14:textId="77777777" w:rsidR="00A2509A" w:rsidRDefault="00A2509A" w:rsidP="00DF2095">
      <w:pPr>
        <w:pStyle w:val="ListBullet2"/>
        <w:numPr>
          <w:ilvl w:val="0"/>
          <w:numId w:val="4"/>
        </w:numPr>
      </w:pPr>
      <w:r>
        <w:t xml:space="preserve">The tender environment is characterised by strong </w:t>
      </w:r>
      <w:r>
        <w:rPr>
          <w:b/>
          <w:bCs/>
        </w:rPr>
        <w:t>competition</w:t>
      </w:r>
      <w:r>
        <w:t>, even from outside the industry.</w:t>
      </w:r>
    </w:p>
    <w:p w14:paraId="1C4323DB" w14:textId="77777777" w:rsidR="00A2509A" w:rsidRDefault="00A2509A" w:rsidP="00DF2095">
      <w:pPr>
        <w:pStyle w:val="ListBullet2"/>
        <w:numPr>
          <w:ilvl w:val="0"/>
          <w:numId w:val="4"/>
        </w:numPr>
      </w:pPr>
      <w:r>
        <w:t xml:space="preserve">It is necessary to </w:t>
      </w:r>
      <w:r>
        <w:rPr>
          <w:b/>
          <w:bCs/>
        </w:rPr>
        <w:t>change the mindset</w:t>
      </w:r>
      <w:r>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56C3561C" w14:textId="77777777" w:rsidR="00A2509A" w:rsidRDefault="00A2509A" w:rsidP="00DF2095">
      <w:pPr>
        <w:pStyle w:val="ListBullet2"/>
        <w:numPr>
          <w:ilvl w:val="0"/>
          <w:numId w:val="4"/>
        </w:numPr>
      </w:pPr>
      <w:r>
        <w:t xml:space="preserve">The </w:t>
      </w:r>
      <w:r>
        <w:rPr>
          <w:b/>
          <w:bCs/>
        </w:rPr>
        <w:t>penalty system</w:t>
      </w:r>
      <w:r>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1ECB49F0" w14:textId="77777777" w:rsidR="00A2509A" w:rsidRPr="00625873" w:rsidRDefault="00A2509A" w:rsidP="00D678DD">
      <w:pPr>
        <w:pStyle w:val="Heading3"/>
      </w:pPr>
      <w:bookmarkStart w:id="1060" w:name="_Toc201664701"/>
      <w:bookmarkStart w:id="1061" w:name="_Toc136397912"/>
      <w:bookmarkStart w:id="1062" w:name="_Toc495930997"/>
      <w:r w:rsidRPr="00625873">
        <w:t>Procure Tender Documentation</w:t>
      </w:r>
      <w:bookmarkEnd w:id="1060"/>
      <w:bookmarkEnd w:id="1061"/>
      <w:bookmarkEnd w:id="1062"/>
    </w:p>
    <w:p w14:paraId="77E046E3" w14:textId="77777777" w:rsidR="00A2509A" w:rsidRPr="00CC02EB" w:rsidRDefault="00A2509A" w:rsidP="00CC02EB">
      <w:r w:rsidRPr="00CC02EB">
        <w:t xml:space="preserve">A Request for Proposal (RFP)/tender invitation is issued to prospective suppliers/vendors by an organisation, such as the Government, when it needs to acquire (buy) or sell specific goods or services. </w:t>
      </w:r>
    </w:p>
    <w:p w14:paraId="720C7656" w14:textId="77777777" w:rsidR="00A2509A" w:rsidRPr="00CC02EB" w:rsidRDefault="00A2509A" w:rsidP="00CC02EB">
      <w:r w:rsidRPr="00CC02EB">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6324B574" w14:textId="77777777" w:rsidR="00A2509A" w:rsidRPr="00CC02EB" w:rsidRDefault="00A2509A" w:rsidP="00CC02EB">
      <w:r w:rsidRPr="00CC02EB">
        <w:t>In response to the RFP, a bidder/tenderer, being a person who offers supplies/services in writing to an organisation at a specific price, submits a bid/tender/proposal to the organisation. A bid/tender/proposal is a written offer on the official RFP documents from the bidder/tenderer to the Province and if accepted by the Province, a letter of acceptance and a binding contract comes into effect. A contract is a legal and binding agreement, which is entered into between the buying organisation and the successful bidder/tenderer in terms of the RFP.</w:t>
      </w:r>
    </w:p>
    <w:p w14:paraId="125218DB" w14:textId="77777777" w:rsidR="00A2509A" w:rsidRPr="00CC02EB" w:rsidRDefault="00A2509A" w:rsidP="00CC02EB">
      <w:r w:rsidRPr="00CC02EB">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72904ABE" w14:textId="77777777" w:rsidR="00A2509A" w:rsidRPr="00CC02EB" w:rsidRDefault="00A2509A" w:rsidP="00CC02EB">
      <w:r w:rsidRPr="00CC02EB">
        <w:lastRenderedPageBreak/>
        <w:t xml:space="preserve">The government publishes tender invitations, also called Request for Proposals (RFP’s) in the </w:t>
      </w:r>
    </w:p>
    <w:p w14:paraId="24905C47" w14:textId="77777777" w:rsidR="00A2509A" w:rsidRPr="00CC02EB" w:rsidRDefault="00A2509A" w:rsidP="00CC02EB">
      <w:r w:rsidRPr="00CC02EB">
        <w:t>Government Tender Bulletin.   The Government Tender Bulletin is published on a weekly basis and the current subscription is R34.20 per annum.  This publication is obtainable from the following address:</w:t>
      </w:r>
    </w:p>
    <w:p w14:paraId="5130D001" w14:textId="77777777" w:rsidR="00A2509A" w:rsidRPr="00CC02EB" w:rsidRDefault="00A2509A" w:rsidP="00CC02EB">
      <w:bookmarkStart w:id="1063" w:name="_Toc127775841"/>
      <w:r w:rsidRPr="00CC02EB">
        <w:t>The Government Tender Bulletin</w:t>
      </w:r>
      <w:bookmarkEnd w:id="1063"/>
    </w:p>
    <w:p w14:paraId="58A8A9C0" w14:textId="77777777" w:rsidR="00A2509A" w:rsidRPr="00CC02EB" w:rsidRDefault="00A2509A" w:rsidP="00CC02EB">
      <w:r w:rsidRPr="00CC02EB">
        <w:t>POSTAL ADDRESS:</w:t>
      </w:r>
      <w:r w:rsidRPr="00CC02EB">
        <w:tab/>
      </w:r>
      <w:r w:rsidRPr="00CC02EB">
        <w:tab/>
      </w:r>
      <w:r w:rsidRPr="00CC02EB">
        <w:tab/>
      </w:r>
      <w:r w:rsidRPr="00CC02EB">
        <w:tab/>
      </w:r>
      <w:r w:rsidRPr="00CC02EB">
        <w:tab/>
        <w:t>STREET ADDRESS:</w:t>
      </w:r>
    </w:p>
    <w:p w14:paraId="59852076" w14:textId="77777777" w:rsidR="00A2509A" w:rsidRPr="00CC02EB" w:rsidRDefault="00A2509A" w:rsidP="00CC02EB">
      <w:r w:rsidRPr="00CC02EB">
        <w:t>The Government Printer</w:t>
      </w:r>
      <w:r w:rsidRPr="00CC02EB">
        <w:tab/>
      </w:r>
      <w:r w:rsidRPr="00CC02EB">
        <w:tab/>
      </w:r>
      <w:r w:rsidRPr="00CC02EB">
        <w:tab/>
      </w:r>
      <w:r w:rsidRPr="00CC02EB">
        <w:tab/>
        <w:t>The Government Printer</w:t>
      </w:r>
    </w:p>
    <w:p w14:paraId="633B366B" w14:textId="77777777" w:rsidR="00A2509A" w:rsidRPr="00CC02EB" w:rsidRDefault="00A2509A" w:rsidP="00CC02EB">
      <w:r w:rsidRPr="00CC02EB">
        <w:t>Private Bag X85</w:t>
      </w:r>
      <w:r w:rsidRPr="00CC02EB">
        <w:tab/>
      </w:r>
      <w:r w:rsidRPr="00CC02EB">
        <w:tab/>
      </w:r>
      <w:r w:rsidRPr="00CC02EB">
        <w:tab/>
      </w:r>
      <w:r w:rsidRPr="00CC02EB">
        <w:tab/>
      </w:r>
      <w:r w:rsidRPr="00CC02EB">
        <w:tab/>
        <w:t>149 Bosman Street</w:t>
      </w:r>
    </w:p>
    <w:p w14:paraId="71A381C2" w14:textId="77777777" w:rsidR="00A2509A" w:rsidRPr="00CC02EB" w:rsidRDefault="00A2509A" w:rsidP="00CC02EB">
      <w:r w:rsidRPr="00CC02EB">
        <w:t>Pretoria</w:t>
      </w:r>
      <w:r w:rsidRPr="00CC02EB">
        <w:tab/>
      </w:r>
      <w:r w:rsidRPr="00CC02EB">
        <w:tab/>
      </w:r>
      <w:r w:rsidRPr="00CC02EB">
        <w:tab/>
      </w:r>
      <w:r w:rsidRPr="00CC02EB">
        <w:tab/>
      </w:r>
      <w:r w:rsidRPr="00CC02EB">
        <w:tab/>
      </w:r>
      <w:r w:rsidRPr="00CC02EB">
        <w:tab/>
      </w:r>
      <w:proofErr w:type="spellStart"/>
      <w:r w:rsidRPr="00CC02EB">
        <w:t>Pretoria</w:t>
      </w:r>
      <w:proofErr w:type="spellEnd"/>
      <w:r w:rsidRPr="00CC02EB">
        <w:t xml:space="preserve"> </w:t>
      </w:r>
    </w:p>
    <w:p w14:paraId="28B5D5FB" w14:textId="77777777" w:rsidR="00A2509A" w:rsidRPr="00CC02EB" w:rsidRDefault="00A2509A" w:rsidP="00CC02EB">
      <w:r w:rsidRPr="00CC02EB">
        <w:t xml:space="preserve">0002                                                                                     </w:t>
      </w:r>
    </w:p>
    <w:p w14:paraId="62DEC43D" w14:textId="77777777" w:rsidR="00A2509A" w:rsidRPr="00CC02EB" w:rsidRDefault="00A2509A" w:rsidP="00CC02EB">
      <w:r w:rsidRPr="00CC02EB">
        <w:t>Tel. No. (012) 334-4735, 334-4736, 334-4737</w:t>
      </w:r>
    </w:p>
    <w:p w14:paraId="171B51FF" w14:textId="77777777" w:rsidR="00A2509A" w:rsidRPr="00CC02EB" w:rsidRDefault="00A2509A" w:rsidP="00CC02EB">
      <w:r w:rsidRPr="00CC02EB">
        <w:t>The Government Tender Bulletin is also available on the Internet on the following web sites:</w:t>
      </w:r>
    </w:p>
    <w:p w14:paraId="0E256474" w14:textId="77777777" w:rsidR="00A2509A" w:rsidRDefault="00A2509A" w:rsidP="00A51B94">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45" w:history="1">
        <w:r>
          <w:rPr>
            <w:rStyle w:val="Hyperlink"/>
            <w:rFonts w:ascii="Palatino Linotype" w:hAnsi="Palatino Linotype"/>
          </w:rPr>
          <w:t>http://www.treasury.gov.za</w:t>
        </w:r>
      </w:hyperlink>
      <w:r>
        <w:rPr>
          <w:rFonts w:ascii="Palatino Linotype" w:hAnsi="Palatino Linotype"/>
        </w:rPr>
        <w:t>, and</w:t>
      </w:r>
    </w:p>
    <w:p w14:paraId="4B8B6E30" w14:textId="77777777" w:rsidR="00A2509A" w:rsidRDefault="00A2509A" w:rsidP="00A51B94">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46" w:history="1">
        <w:r>
          <w:rPr>
            <w:rStyle w:val="Hyperlink"/>
            <w:rFonts w:ascii="Palatino Linotype" w:hAnsi="Palatino Linotype"/>
          </w:rPr>
          <w:t>http://www.gov.za/tenders/</w:t>
        </w:r>
      </w:hyperlink>
    </w:p>
    <w:p w14:paraId="3F0EFC2F" w14:textId="77777777" w:rsidR="00A2509A" w:rsidRPr="00CC02EB" w:rsidRDefault="00A2509A" w:rsidP="00CC02EB">
      <w:r w:rsidRPr="00CC02EB">
        <w:t xml:space="preserve">In the Tender bulletin you will find the following information: </w:t>
      </w:r>
    </w:p>
    <w:p w14:paraId="3CED5B42" w14:textId="77777777" w:rsidR="00A2509A" w:rsidRDefault="00A2509A" w:rsidP="00DF2095">
      <w:pPr>
        <w:pStyle w:val="ListBullet2"/>
        <w:numPr>
          <w:ilvl w:val="0"/>
          <w:numId w:val="4"/>
        </w:numPr>
      </w:pPr>
      <w:r>
        <w:t xml:space="preserve">the RFP number, </w:t>
      </w:r>
    </w:p>
    <w:p w14:paraId="78D2D80D" w14:textId="77777777" w:rsidR="00A2509A" w:rsidRDefault="00A2509A" w:rsidP="00DF2095">
      <w:pPr>
        <w:pStyle w:val="ListBullet2"/>
        <w:numPr>
          <w:ilvl w:val="0"/>
          <w:numId w:val="4"/>
        </w:numPr>
      </w:pPr>
      <w:r>
        <w:t xml:space="preserve">closing date and time, </w:t>
      </w:r>
    </w:p>
    <w:p w14:paraId="4BB76C33" w14:textId="77777777" w:rsidR="00A2509A" w:rsidRDefault="00A2509A" w:rsidP="00DF2095">
      <w:pPr>
        <w:pStyle w:val="ListBullet2"/>
        <w:numPr>
          <w:ilvl w:val="0"/>
          <w:numId w:val="4"/>
        </w:numPr>
      </w:pPr>
      <w:r>
        <w:t xml:space="preserve">a short description of the requirement, </w:t>
      </w:r>
    </w:p>
    <w:p w14:paraId="56BEB592" w14:textId="77777777" w:rsidR="00A2509A" w:rsidRDefault="00A2509A" w:rsidP="00DF2095">
      <w:pPr>
        <w:pStyle w:val="ListBullet2"/>
        <w:numPr>
          <w:ilvl w:val="0"/>
          <w:numId w:val="4"/>
        </w:numPr>
      </w:pPr>
      <w:r>
        <w:t xml:space="preserve">where you can collect the RFP documents and </w:t>
      </w:r>
    </w:p>
    <w:p w14:paraId="6D488218" w14:textId="77777777" w:rsidR="00A2509A" w:rsidRDefault="00A2509A" w:rsidP="00DF2095">
      <w:pPr>
        <w:pStyle w:val="ListBullet2"/>
        <w:numPr>
          <w:ilvl w:val="0"/>
          <w:numId w:val="4"/>
        </w:numPr>
      </w:pPr>
      <w:r>
        <w:t xml:space="preserve">The address to which RFP documents </w:t>
      </w:r>
      <w:r>
        <w:rPr>
          <w:b/>
          <w:bCs/>
        </w:rPr>
        <w:t xml:space="preserve">must </w:t>
      </w:r>
      <w:r>
        <w:t xml:space="preserve">be sent. </w:t>
      </w:r>
    </w:p>
    <w:p w14:paraId="11B3CDAE" w14:textId="77777777" w:rsidR="00A2509A" w:rsidRPr="00CC02EB" w:rsidRDefault="00A2509A" w:rsidP="00CC02EB">
      <w:pPr>
        <w:rPr>
          <w:rStyle w:val="Strong"/>
          <w:bCs/>
        </w:rPr>
      </w:pPr>
      <w:r w:rsidRPr="00CC02EB">
        <w:rPr>
          <w:rStyle w:val="Strong"/>
          <w:bCs/>
        </w:rPr>
        <w:t xml:space="preserve">See handout 1 for examples. </w:t>
      </w:r>
    </w:p>
    <w:p w14:paraId="39E64289" w14:textId="77777777" w:rsidR="00A2509A" w:rsidRPr="00CC02EB" w:rsidRDefault="00A2509A" w:rsidP="00CC02EB">
      <w:r w:rsidRPr="00CC02EB">
        <w:t xml:space="preserve">At times RFP advertisements are also placed in the following newspapers: Die </w:t>
      </w:r>
      <w:proofErr w:type="spellStart"/>
      <w:r w:rsidRPr="00CC02EB">
        <w:t>Beeld</w:t>
      </w:r>
      <w:proofErr w:type="spellEnd"/>
      <w:r w:rsidRPr="00CC02EB">
        <w:t xml:space="preserve">, Sowetan and The Star. However, all Provincial Government tenders must appear in the Government Tender Bulletin, so if you subscribe to the Tender Bulletin you will always have the latest tender information to hand. </w:t>
      </w:r>
    </w:p>
    <w:p w14:paraId="51934FB2" w14:textId="77777777" w:rsidR="00A2509A" w:rsidRPr="00CC02EB" w:rsidRDefault="00A2509A" w:rsidP="00CC02EB">
      <w:r w:rsidRPr="00CC02EB">
        <w:t>The Gauteng Shared Service Centre (GSSC) and Gauteng Provincial Departments also advertise their Request for Proposals (RFPs)/tender invitations electronically on the following web site:</w:t>
      </w:r>
    </w:p>
    <w:p w14:paraId="1B6535E9" w14:textId="77777777" w:rsidR="00A2509A" w:rsidRPr="00CC02EB" w:rsidRDefault="00A2509A" w:rsidP="00CC02EB">
      <w:hyperlink r:id="rId47" w:history="1">
        <w:r w:rsidRPr="00CC02EB">
          <w:rPr>
            <w:rStyle w:val="Hyperlink"/>
          </w:rPr>
          <w:t>http://www.globalerfx.com</w:t>
        </w:r>
      </w:hyperlink>
    </w:p>
    <w:p w14:paraId="14D1E1BF" w14:textId="77777777" w:rsidR="00A2509A" w:rsidRPr="00CC02EB" w:rsidRDefault="00A2509A" w:rsidP="00CC02EB">
      <w:r w:rsidRPr="00CC02EB">
        <w:t>These bids are subject to the General Conditions of Tender, Contract and Orders (form VEND 02).  If you want to bid on tenders, you first have to study this document so that you know what is required of you.  You can get the General Conditions document free of charge from the following address:</w:t>
      </w:r>
    </w:p>
    <w:p w14:paraId="52CE1568" w14:textId="77777777" w:rsidR="00A2509A" w:rsidRPr="00CC02EB" w:rsidRDefault="00A2509A" w:rsidP="00CC02EB">
      <w:r w:rsidRPr="00CC02EB">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47181963" w14:textId="77777777" w:rsidR="00A2509A" w:rsidRPr="00CC02EB" w:rsidRDefault="00A2509A" w:rsidP="00CC02EB">
      <w:bookmarkStart w:id="1064" w:name="_Toc127775840"/>
      <w:r w:rsidRPr="00CC02EB">
        <w:t>75 Fox Street</w:t>
      </w:r>
      <w:r w:rsidRPr="00CC02EB">
        <w:tab/>
        <w:t>OR</w:t>
      </w:r>
      <w:r w:rsidRPr="00CC02EB">
        <w:tab/>
      </w:r>
      <w:r w:rsidRPr="00CC02EB">
        <w:tab/>
        <w:t>The Head Offices</w:t>
      </w:r>
      <w:bookmarkEnd w:id="1064"/>
      <w:r w:rsidRPr="00CC02EB">
        <w:t xml:space="preserve"> </w:t>
      </w:r>
    </w:p>
    <w:p w14:paraId="0292C64E" w14:textId="77777777" w:rsidR="00A2509A" w:rsidRPr="00CC02EB" w:rsidRDefault="00A2509A" w:rsidP="00CC02EB">
      <w:r w:rsidRPr="00CC02EB">
        <w:t xml:space="preserve">Marshalltown </w:t>
      </w:r>
      <w:r w:rsidRPr="00CC02EB">
        <w:tab/>
      </w:r>
      <w:r w:rsidRPr="00CC02EB">
        <w:tab/>
      </w:r>
      <w:r w:rsidRPr="00CC02EB">
        <w:tab/>
        <w:t>of all the GPG Departments</w:t>
      </w:r>
    </w:p>
    <w:p w14:paraId="53CE61EC" w14:textId="77777777" w:rsidR="00A2509A" w:rsidRPr="00CC02EB" w:rsidRDefault="00A2509A" w:rsidP="00CC02EB">
      <w:r w:rsidRPr="00CC02EB">
        <w:t>2107</w:t>
      </w:r>
      <w:r w:rsidRPr="00CC02EB">
        <w:tab/>
      </w:r>
      <w:r w:rsidRPr="00CC02EB">
        <w:tab/>
      </w:r>
      <w:r w:rsidRPr="00CC02EB">
        <w:tab/>
      </w:r>
    </w:p>
    <w:p w14:paraId="2F8F6E6F" w14:textId="77777777" w:rsidR="00A2509A" w:rsidRPr="00CC02EB" w:rsidRDefault="00A2509A" w:rsidP="00CC02EB">
      <w:r w:rsidRPr="00CC02EB">
        <w:t>If you want to respond electronically to tenders advertised on the GSSC website, you will have to register on the www.globalerfx.com web-site.  The registration is done free of charge.  If you want to download the software, there will be a fee attached.  See the website for more details.</w:t>
      </w:r>
    </w:p>
    <w:p w14:paraId="2C8C5EAF" w14:textId="77777777" w:rsidR="00A2509A" w:rsidRPr="00CC02EB" w:rsidRDefault="00A2509A" w:rsidP="00CC02EB">
      <w:r w:rsidRPr="00CC02EB">
        <w:t>If you have queries, you can contact the GSSC Contact Centre at 011 355-2222.  They will be able to advise you of all advertised RFPs for Gauteng for which you can submit bids, as well as the closing date of each of these RFPs.</w:t>
      </w:r>
    </w:p>
    <w:p w14:paraId="2019288F" w14:textId="77777777" w:rsidR="00A2509A" w:rsidRPr="00CC02EB" w:rsidRDefault="00A2509A" w:rsidP="00CC02EB"/>
    <w:p w14:paraId="0035A648" w14:textId="77777777" w:rsidR="00A2509A" w:rsidRPr="008B3362" w:rsidRDefault="00A2509A" w:rsidP="008B3362">
      <w:pPr>
        <w:pStyle w:val="Heading2"/>
      </w:pPr>
      <w:bookmarkStart w:id="1065" w:name="_Toc261356234"/>
      <w:bookmarkStart w:id="1066" w:name="_Toc495930998"/>
      <w:r w:rsidRPr="008B3362">
        <w:t>Set Up A Tender Prospecting System</w:t>
      </w:r>
      <w:bookmarkEnd w:id="1065"/>
      <w:bookmarkEnd w:id="1066"/>
    </w:p>
    <w:p w14:paraId="2538D1B4" w14:textId="77777777" w:rsidR="00A2509A" w:rsidRPr="00CC02EB" w:rsidRDefault="00A2509A" w:rsidP="00CC02EB">
      <w:r w:rsidRPr="00CC02EB">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0FD1AD0E" w14:textId="77777777" w:rsidR="00A2509A" w:rsidRPr="00CC02EB" w:rsidRDefault="00A2509A" w:rsidP="00CC02EB">
      <w:r w:rsidRPr="00CC02EB">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79E89899" w14:textId="77777777" w:rsidR="00A2509A" w:rsidRPr="00CC02EB" w:rsidRDefault="00A2509A" w:rsidP="00CC02EB">
      <w:r w:rsidRPr="00CC02EB">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6B330D5B" w14:textId="77777777" w:rsidR="00A2509A" w:rsidRPr="00CC02EB" w:rsidRDefault="00A2509A" w:rsidP="00CC02EB">
      <w:r w:rsidRPr="00CC02EB">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p>
    <w:p w14:paraId="20944BEE" w14:textId="77777777" w:rsidR="00A2509A" w:rsidRPr="00625873" w:rsidRDefault="00A2509A" w:rsidP="00D678DD">
      <w:pPr>
        <w:pStyle w:val="Heading3"/>
      </w:pPr>
      <w:bookmarkStart w:id="1067" w:name="_Toc261356235"/>
      <w:bookmarkStart w:id="1068" w:name="_Toc173557859"/>
      <w:bookmarkStart w:id="1069" w:name="_Toc495930999"/>
      <w:r w:rsidRPr="00625873">
        <w:t>Points System</w:t>
      </w:r>
      <w:bookmarkEnd w:id="1067"/>
      <w:bookmarkEnd w:id="1068"/>
      <w:bookmarkEnd w:id="1069"/>
    </w:p>
    <w:p w14:paraId="7431A447" w14:textId="77777777" w:rsidR="00A2509A" w:rsidRPr="00CC02EB" w:rsidRDefault="00A2509A" w:rsidP="00CC02EB">
      <w:r w:rsidRPr="00CC02EB">
        <w:t xml:space="preserve">This government policy introduced a system where tenders are evaluated in terms of points scored. </w:t>
      </w:r>
    </w:p>
    <w:p w14:paraId="2F782830" w14:textId="77777777" w:rsidR="00A2509A" w:rsidRPr="00CC02EB" w:rsidRDefault="00A2509A" w:rsidP="00CC02EB">
      <w:r w:rsidRPr="00CC02EB">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2FAA7E99" w14:textId="77777777" w:rsidR="00A2509A" w:rsidRPr="00CC02EB" w:rsidRDefault="00A2509A" w:rsidP="00CC02EB">
      <w:r w:rsidRPr="00CC02EB">
        <w:t>National and provincial government departments must adhere to this policy as well as national and provincial legislation.</w:t>
      </w:r>
    </w:p>
    <w:p w14:paraId="3AC78029" w14:textId="77777777" w:rsidR="00A2509A" w:rsidRPr="00CC02EB" w:rsidRDefault="00A2509A" w:rsidP="00CC02EB">
      <w:r w:rsidRPr="00CC02EB">
        <w:t xml:space="preserve">On the other hand, metropolitan, district and local municipalities have to draw up their own procurement policies, which must also be in accordance with the national legislation. </w:t>
      </w:r>
    </w:p>
    <w:p w14:paraId="128C70CD" w14:textId="77777777" w:rsidR="00A2509A" w:rsidRPr="00CC02EB" w:rsidRDefault="00A2509A" w:rsidP="00CC02EB">
      <w:r w:rsidRPr="00CC02EB">
        <w:t>The criteria for adjudicating tenders are usually explained in SA government tender documents, so bidders are able to adjust their bids accordingly.</w:t>
      </w:r>
    </w:p>
    <w:p w14:paraId="30D01C06" w14:textId="77777777" w:rsidR="00A2509A" w:rsidRDefault="00A2509A" w:rsidP="005B4C64">
      <w:pPr>
        <w:pStyle w:val="KFormattingspace"/>
      </w:pPr>
      <w:r>
        <w:br w:type="page"/>
      </w:r>
    </w:p>
    <w:p w14:paraId="3ACFEAD2" w14:textId="77777777" w:rsidR="00A2509A" w:rsidRPr="00625873" w:rsidRDefault="00A2509A" w:rsidP="00D678DD">
      <w:pPr>
        <w:pStyle w:val="Heading3"/>
      </w:pPr>
      <w:bookmarkStart w:id="1070" w:name="_Toc173557860"/>
      <w:bookmarkStart w:id="1071" w:name="_Toc261356236"/>
      <w:bookmarkStart w:id="1072" w:name="_Toc495931000"/>
      <w:r w:rsidRPr="00625873">
        <w:lastRenderedPageBreak/>
        <w:t>H</w:t>
      </w:r>
      <w:bookmarkEnd w:id="1070"/>
      <w:r w:rsidRPr="00625873">
        <w:t>DI</w:t>
      </w:r>
      <w:bookmarkEnd w:id="1071"/>
      <w:bookmarkEnd w:id="1072"/>
    </w:p>
    <w:p w14:paraId="55704F8E" w14:textId="77777777" w:rsidR="00A2509A" w:rsidRPr="00CC02EB" w:rsidRDefault="00A2509A" w:rsidP="00CC02EB">
      <w:r w:rsidRPr="00CC02EB">
        <w:t xml:space="preserve">The definition of who qualifies as a “historically disadvantaged individual” (HDI) very important in order to apply government policies to favour historically disadvantaged persons.  </w:t>
      </w:r>
    </w:p>
    <w:p w14:paraId="50A8EF8C" w14:textId="77777777" w:rsidR="00A2509A" w:rsidRPr="00CC02EB" w:rsidRDefault="00A2509A" w:rsidP="00CC02EB">
      <w:r w:rsidRPr="00CC02EB">
        <w:t xml:space="preserve">An HDI is a South African citizen who is </w:t>
      </w:r>
    </w:p>
    <w:p w14:paraId="7BFABC73" w14:textId="77777777" w:rsidR="00A2509A" w:rsidRDefault="00A2509A" w:rsidP="00DF2095">
      <w:pPr>
        <w:pStyle w:val="ListBullet2"/>
        <w:numPr>
          <w:ilvl w:val="0"/>
          <w:numId w:val="4"/>
        </w:numPr>
      </w:pPr>
      <w:r>
        <w:t xml:space="preserve">female, </w:t>
      </w:r>
    </w:p>
    <w:p w14:paraId="5D1C8BE0" w14:textId="77777777" w:rsidR="00A2509A" w:rsidRDefault="00A2509A" w:rsidP="00DF2095">
      <w:pPr>
        <w:pStyle w:val="ListBullet2"/>
        <w:numPr>
          <w:ilvl w:val="0"/>
          <w:numId w:val="4"/>
        </w:numPr>
      </w:pPr>
      <w:r>
        <w:t xml:space="preserve">or has a disability, </w:t>
      </w:r>
    </w:p>
    <w:p w14:paraId="2B2EF335" w14:textId="77777777" w:rsidR="00A2509A" w:rsidRDefault="00A2509A" w:rsidP="00DF2095">
      <w:pPr>
        <w:pStyle w:val="ListBullet2"/>
        <w:numPr>
          <w:ilvl w:val="0"/>
          <w:numId w:val="4"/>
        </w:numPr>
      </w:pPr>
      <w:r>
        <w:t xml:space="preserve">or had no franchise before the national elections in 1994. </w:t>
      </w:r>
    </w:p>
    <w:p w14:paraId="43350222" w14:textId="77777777" w:rsidR="00A2509A" w:rsidRPr="00CC02EB" w:rsidRDefault="00A2509A" w:rsidP="00CC02EB">
      <w:r w:rsidRPr="00CC02EB">
        <w:t xml:space="preserve">The main advantage is given to people who were unable to vote under Apartheid (i.e. people of African, coloured or Indian origin).  </w:t>
      </w:r>
    </w:p>
    <w:p w14:paraId="639FAFEF" w14:textId="77777777" w:rsidR="00A2509A" w:rsidRPr="00CC02EB" w:rsidRDefault="00A2509A" w:rsidP="00CC02EB">
      <w:r w:rsidRPr="00CC02EB">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002D5F03" w14:textId="77777777" w:rsidR="00A2509A" w:rsidRPr="00CC02EB" w:rsidRDefault="00A2509A" w:rsidP="00CC02EB">
      <w:r w:rsidRPr="00CC02EB">
        <w:t xml:space="preserve">Although preferential points may be claimed by individual owners or shareholders who are actively involved in the tendering enterprise or consortium, public companies on their own do not qualify for preferential points. </w:t>
      </w:r>
    </w:p>
    <w:p w14:paraId="67A29AE1" w14:textId="77777777" w:rsidR="00A2509A" w:rsidRPr="00CC02EB" w:rsidRDefault="00A2509A" w:rsidP="00CC02EB">
      <w:r w:rsidRPr="00CC02EB">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641C8AB2" w14:textId="77777777" w:rsidR="00A2509A" w:rsidRPr="00CC02EB" w:rsidRDefault="00A2509A" w:rsidP="00CC02EB">
      <w:r w:rsidRPr="00CC02EB">
        <w:t xml:space="preserve">There are a number of official forms that need to be filled in to accompany the bid: e.g. </w:t>
      </w:r>
    </w:p>
    <w:p w14:paraId="3601B88A" w14:textId="77777777" w:rsidR="00A2509A" w:rsidRDefault="00A2509A" w:rsidP="00DF2095">
      <w:pPr>
        <w:pStyle w:val="ListBullet2"/>
        <w:numPr>
          <w:ilvl w:val="0"/>
          <w:numId w:val="4"/>
        </w:numPr>
      </w:pPr>
      <w:r>
        <w:t xml:space="preserve">tax clearance certificate, </w:t>
      </w:r>
    </w:p>
    <w:p w14:paraId="7B1152DB" w14:textId="77777777" w:rsidR="00A2509A" w:rsidRDefault="00A2509A" w:rsidP="00DF2095">
      <w:pPr>
        <w:pStyle w:val="ListBullet2"/>
        <w:numPr>
          <w:ilvl w:val="0"/>
          <w:numId w:val="4"/>
        </w:numPr>
      </w:pPr>
      <w:r>
        <w:t xml:space="preserve">declaration of interest, </w:t>
      </w:r>
    </w:p>
    <w:p w14:paraId="62A49BC2" w14:textId="77777777" w:rsidR="00A2509A" w:rsidRDefault="00A2509A" w:rsidP="00DF2095">
      <w:pPr>
        <w:pStyle w:val="ListBullet2"/>
        <w:numPr>
          <w:ilvl w:val="0"/>
          <w:numId w:val="4"/>
        </w:numPr>
      </w:pPr>
      <w:r>
        <w:t xml:space="preserve">preference certificate (containing HDI status of shareholders or partners). </w:t>
      </w:r>
    </w:p>
    <w:p w14:paraId="5FF85996" w14:textId="77777777" w:rsidR="00A2509A" w:rsidRPr="00CC02EB" w:rsidRDefault="00A2509A" w:rsidP="00CC02EB">
      <w:r w:rsidRPr="00CC02EB">
        <w:t xml:space="preserve">If these forms are not filled in or do not accompany the bid, the tender is generally not accepted. </w:t>
      </w:r>
    </w:p>
    <w:p w14:paraId="5591AFD9" w14:textId="77777777" w:rsidR="00A2509A" w:rsidRPr="00CC02EB" w:rsidRDefault="00A2509A" w:rsidP="00CC02EB">
      <w:r w:rsidRPr="00CC02EB">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5114084C" w14:textId="77777777" w:rsidR="00A2509A" w:rsidRPr="00625873" w:rsidRDefault="00A2509A" w:rsidP="00D678DD">
      <w:pPr>
        <w:pStyle w:val="Heading3"/>
      </w:pPr>
      <w:bookmarkStart w:id="1073" w:name="_Toc261356237"/>
      <w:bookmarkStart w:id="1074" w:name="_Toc173557861"/>
      <w:bookmarkStart w:id="1075" w:name="_Toc495931001"/>
      <w:r w:rsidRPr="00625873">
        <w:t>Classification Of Tenders</w:t>
      </w:r>
      <w:bookmarkEnd w:id="1073"/>
      <w:bookmarkEnd w:id="1074"/>
      <w:bookmarkEnd w:id="1075"/>
      <w:r w:rsidRPr="00625873">
        <w:t xml:space="preserve"> </w:t>
      </w:r>
    </w:p>
    <w:p w14:paraId="088F3E1A" w14:textId="77777777" w:rsidR="00A2509A" w:rsidRPr="00CC02EB" w:rsidRDefault="00A2509A" w:rsidP="0007203F">
      <w:pPr>
        <w:pStyle w:val="Heading4"/>
      </w:pPr>
      <w:r w:rsidRPr="00CC02EB">
        <w:t xml:space="preserve">Goods and Services </w:t>
      </w:r>
    </w:p>
    <w:p w14:paraId="7A4E33E6" w14:textId="77777777" w:rsidR="00A2509A" w:rsidRDefault="00A2509A" w:rsidP="00DF2095">
      <w:pPr>
        <w:pStyle w:val="ListBullet2"/>
        <w:numPr>
          <w:ilvl w:val="0"/>
          <w:numId w:val="4"/>
        </w:numPr>
      </w:pPr>
      <w:r>
        <w:t xml:space="preserve">For tenders under R30 000, the relevant government department will usually just approach three registered providers for a quotation. This is why it is so important to get your business registered on their database! </w:t>
      </w:r>
    </w:p>
    <w:p w14:paraId="2529F132" w14:textId="77777777" w:rsidR="00A2509A" w:rsidRDefault="00A2509A" w:rsidP="00DF2095">
      <w:pPr>
        <w:pStyle w:val="ListBullet2"/>
        <w:numPr>
          <w:ilvl w:val="0"/>
          <w:numId w:val="4"/>
        </w:numPr>
      </w:pPr>
      <w:r>
        <w:t xml:space="preserve">Tenders of more than R30 000 must generally be advertised to all providers, even those not listed on the register. </w:t>
      </w:r>
    </w:p>
    <w:p w14:paraId="5516E1B5" w14:textId="77777777" w:rsidR="00A2509A" w:rsidRDefault="00A2509A" w:rsidP="00DF2095">
      <w:pPr>
        <w:pStyle w:val="ListBullet2"/>
        <w:numPr>
          <w:ilvl w:val="0"/>
          <w:numId w:val="4"/>
        </w:numPr>
      </w:pPr>
      <w:r>
        <w:t xml:space="preserve">Large tenders (usually over R200 000) must be advertised and formally adjudicated by one of the Tender Boards. </w:t>
      </w:r>
    </w:p>
    <w:p w14:paraId="69DDAEB9" w14:textId="77777777" w:rsidR="00A2509A" w:rsidRPr="00CC02EB" w:rsidRDefault="00A2509A" w:rsidP="0007203F">
      <w:pPr>
        <w:pStyle w:val="Heading4"/>
      </w:pPr>
      <w:r w:rsidRPr="00CC02EB">
        <w:t xml:space="preserve">Building and Engineering Tenders </w:t>
      </w:r>
    </w:p>
    <w:p w14:paraId="7884E477" w14:textId="77777777" w:rsidR="00A2509A" w:rsidRDefault="00A2509A" w:rsidP="00DF2095">
      <w:pPr>
        <w:pStyle w:val="ListBullet2"/>
        <w:numPr>
          <w:ilvl w:val="0"/>
          <w:numId w:val="4"/>
        </w:numPr>
      </w:pPr>
      <w:r>
        <w:t xml:space="preserve">Tenders of over R2 million are classified as major and will be widely advertised as well as formally adjudicated. </w:t>
      </w:r>
    </w:p>
    <w:p w14:paraId="1D3DB3B3" w14:textId="77777777" w:rsidR="00A2509A" w:rsidRDefault="00A2509A" w:rsidP="00DF2095">
      <w:pPr>
        <w:pStyle w:val="ListBullet2"/>
        <w:numPr>
          <w:ilvl w:val="0"/>
          <w:numId w:val="4"/>
        </w:numPr>
      </w:pPr>
      <w:r>
        <w:t xml:space="preserve">Tenders below R2 million usually classed as minor. </w:t>
      </w:r>
    </w:p>
    <w:p w14:paraId="6323A747" w14:textId="77777777" w:rsidR="00A2509A" w:rsidRDefault="00A2509A" w:rsidP="00DF2095">
      <w:pPr>
        <w:pStyle w:val="ListBullet2"/>
        <w:numPr>
          <w:ilvl w:val="0"/>
          <w:numId w:val="4"/>
        </w:numPr>
      </w:pPr>
      <w:r>
        <w:t xml:space="preserve">Tenders of under R100 000 are considered micro. </w:t>
      </w:r>
    </w:p>
    <w:p w14:paraId="69D5330B" w14:textId="77777777" w:rsidR="00A2509A" w:rsidRPr="00625873" w:rsidRDefault="00A2509A" w:rsidP="00D678DD">
      <w:pPr>
        <w:pStyle w:val="Heading3"/>
      </w:pPr>
      <w:bookmarkStart w:id="1076" w:name="_Toc261356238"/>
      <w:bookmarkStart w:id="1077" w:name="_Toc173557862"/>
      <w:bookmarkStart w:id="1078" w:name="_Toc495931002"/>
      <w:r w:rsidRPr="00625873">
        <w:lastRenderedPageBreak/>
        <w:t>How Do You Qualify For Preference Points?</w:t>
      </w:r>
      <w:bookmarkEnd w:id="1076"/>
      <w:bookmarkEnd w:id="1077"/>
      <w:bookmarkEnd w:id="1078"/>
    </w:p>
    <w:p w14:paraId="33142E8C" w14:textId="77777777" w:rsidR="00A2509A" w:rsidRPr="00CC02EB" w:rsidRDefault="00A2509A" w:rsidP="00CC02EB">
      <w:r w:rsidRPr="00CC02EB">
        <w:t xml:space="preserve">The law requires the application of a preference point system for tenderers who are Previously Disadvantaged Individuals (PDIs) or women. </w:t>
      </w:r>
    </w:p>
    <w:p w14:paraId="284A8CE0" w14:textId="77777777" w:rsidR="00A2509A" w:rsidRDefault="00A2509A" w:rsidP="00DF2095">
      <w:pPr>
        <w:pStyle w:val="ListBullet2"/>
        <w:numPr>
          <w:ilvl w:val="0"/>
          <w:numId w:val="4"/>
        </w:numPr>
      </w:pPr>
      <w:r>
        <w:t xml:space="preserve">Generally, for government tenders under R500 000, 80% of the tender will be adjudicated on price and 20% on the PDI or gender status of the business owner(s). </w:t>
      </w:r>
    </w:p>
    <w:p w14:paraId="4F0B22F3" w14:textId="77777777" w:rsidR="00A2509A" w:rsidRDefault="00A2509A" w:rsidP="00DF2095">
      <w:pPr>
        <w:pStyle w:val="ListBullet2"/>
        <w:numPr>
          <w:ilvl w:val="0"/>
          <w:numId w:val="4"/>
        </w:numPr>
      </w:pPr>
      <w:r>
        <w:t xml:space="preserve">For tenders over R500 000, the 90/20 price system applies. </w:t>
      </w:r>
    </w:p>
    <w:p w14:paraId="7948993E" w14:textId="77777777" w:rsidR="00A2509A" w:rsidRPr="00CC02EB" w:rsidRDefault="00A2509A" w:rsidP="00CC02EB">
      <w:r w:rsidRPr="00CC02EB">
        <w:t xml:space="preserve">You have to complete the relevant section (ST 11) if you want to be eligible for consideration under this system. </w:t>
      </w:r>
    </w:p>
    <w:p w14:paraId="712BDEF9" w14:textId="77777777" w:rsidR="00A2509A" w:rsidRPr="008B3362" w:rsidRDefault="00A2509A" w:rsidP="008B3362">
      <w:pPr>
        <w:pStyle w:val="Heading2"/>
      </w:pPr>
      <w:bookmarkStart w:id="1079" w:name="_Toc261356239"/>
      <w:bookmarkStart w:id="1080" w:name="_Toc201664702"/>
      <w:bookmarkStart w:id="1081" w:name="_Toc495931003"/>
      <w:r w:rsidRPr="008B3362">
        <w:t>Tendering</w:t>
      </w:r>
      <w:bookmarkEnd w:id="1079"/>
      <w:bookmarkEnd w:id="1080"/>
      <w:bookmarkEnd w:id="1081"/>
      <w:r w:rsidRPr="008B3362">
        <w:t xml:space="preserve"> </w:t>
      </w:r>
    </w:p>
    <w:p w14:paraId="3B15F59C" w14:textId="77777777" w:rsidR="00A2509A" w:rsidRPr="00625873" w:rsidRDefault="00A2509A" w:rsidP="00D678DD">
      <w:pPr>
        <w:pStyle w:val="Heading3"/>
      </w:pPr>
      <w:bookmarkStart w:id="1082" w:name="_Toc261356240"/>
      <w:bookmarkStart w:id="1083" w:name="_Toc495931004"/>
      <w:r w:rsidRPr="00625873">
        <w:t>When Is A Business Ready To Tender?</w:t>
      </w:r>
      <w:bookmarkEnd w:id="1082"/>
      <w:bookmarkEnd w:id="1083"/>
    </w:p>
    <w:p w14:paraId="547C44F3" w14:textId="77777777" w:rsidR="00A2509A" w:rsidRDefault="00A2509A" w:rsidP="00DF2095">
      <w:pPr>
        <w:pStyle w:val="ListBullet2"/>
        <w:numPr>
          <w:ilvl w:val="0"/>
          <w:numId w:val="4"/>
        </w:numPr>
      </w:pPr>
      <w:r>
        <w:t xml:space="preserve">Is a registered business </w:t>
      </w:r>
    </w:p>
    <w:p w14:paraId="3E6E11F8" w14:textId="77777777" w:rsidR="00A2509A" w:rsidRDefault="00A2509A" w:rsidP="00DF2095">
      <w:pPr>
        <w:pStyle w:val="ListBullet2"/>
        <w:numPr>
          <w:ilvl w:val="0"/>
          <w:numId w:val="4"/>
        </w:numPr>
      </w:pPr>
      <w:r>
        <w:t xml:space="preserve">Has a good banking record, credit history and relationship with its suppliers and clients </w:t>
      </w:r>
    </w:p>
    <w:p w14:paraId="1FB41BF5" w14:textId="77777777" w:rsidR="00A2509A" w:rsidRDefault="00A2509A" w:rsidP="00DF2095">
      <w:pPr>
        <w:pStyle w:val="ListBullet2"/>
        <w:numPr>
          <w:ilvl w:val="0"/>
          <w:numId w:val="4"/>
        </w:numPr>
      </w:pPr>
      <w:r>
        <w:t xml:space="preserve">Is able to deliver - on time, on budget and according to specifications </w:t>
      </w:r>
    </w:p>
    <w:p w14:paraId="5BA136B5" w14:textId="77777777" w:rsidR="00A2509A" w:rsidRDefault="00A2509A" w:rsidP="00DF2095">
      <w:pPr>
        <w:pStyle w:val="ListBullet2"/>
        <w:numPr>
          <w:ilvl w:val="0"/>
          <w:numId w:val="4"/>
        </w:numPr>
      </w:pPr>
      <w:r>
        <w:t xml:space="preserve">Is up to date with its taxes </w:t>
      </w:r>
    </w:p>
    <w:p w14:paraId="52BC9A24" w14:textId="77777777" w:rsidR="00A2509A" w:rsidRDefault="00A2509A" w:rsidP="00DF2095">
      <w:pPr>
        <w:pStyle w:val="ListBullet2"/>
        <w:numPr>
          <w:ilvl w:val="0"/>
          <w:numId w:val="4"/>
        </w:numPr>
      </w:pPr>
      <w:r>
        <w:t xml:space="preserve">Pays its bills on time </w:t>
      </w:r>
    </w:p>
    <w:p w14:paraId="28722F7F" w14:textId="77777777" w:rsidR="00A2509A" w:rsidRDefault="00A2509A" w:rsidP="00DF2095">
      <w:pPr>
        <w:pStyle w:val="ListBullet2"/>
        <w:numPr>
          <w:ilvl w:val="0"/>
          <w:numId w:val="4"/>
        </w:numPr>
      </w:pPr>
      <w:r>
        <w:t xml:space="preserve">Has the required cash-flow and other resources to complete the contract </w:t>
      </w:r>
    </w:p>
    <w:p w14:paraId="3F94DB80" w14:textId="77777777" w:rsidR="00A2509A" w:rsidRDefault="00A2509A" w:rsidP="00DF2095">
      <w:pPr>
        <w:pStyle w:val="ListBullet2"/>
        <w:numPr>
          <w:ilvl w:val="0"/>
          <w:numId w:val="4"/>
        </w:numPr>
      </w:pPr>
      <w:r>
        <w:t xml:space="preserve">Is pro-active, actively looking for business opportunities </w:t>
      </w:r>
    </w:p>
    <w:p w14:paraId="4CB59876" w14:textId="77777777" w:rsidR="00A2509A" w:rsidRDefault="00A2509A" w:rsidP="00DF2095">
      <w:pPr>
        <w:pStyle w:val="ListBullet2"/>
        <w:numPr>
          <w:ilvl w:val="0"/>
          <w:numId w:val="4"/>
        </w:numPr>
      </w:pPr>
      <w:r>
        <w:t xml:space="preserve">Is able to deliver goods or services of consistent quality </w:t>
      </w:r>
    </w:p>
    <w:p w14:paraId="6DA6D456" w14:textId="77777777" w:rsidR="00A2509A" w:rsidRDefault="00A2509A" w:rsidP="00DF2095">
      <w:pPr>
        <w:pStyle w:val="ListBullet2"/>
        <w:numPr>
          <w:ilvl w:val="0"/>
          <w:numId w:val="4"/>
        </w:numPr>
      </w:pPr>
      <w:r>
        <w:t xml:space="preserve">Has qualified employees </w:t>
      </w:r>
    </w:p>
    <w:p w14:paraId="342CCF8B" w14:textId="77777777" w:rsidR="00A2509A" w:rsidRDefault="00A2509A" w:rsidP="00DF2095">
      <w:pPr>
        <w:pStyle w:val="ListBullet2"/>
        <w:numPr>
          <w:ilvl w:val="0"/>
          <w:numId w:val="4"/>
        </w:numPr>
      </w:pPr>
      <w:r>
        <w:t xml:space="preserve">Has, or can acquire, the right equipment, clothing and accessories to complete the tender </w:t>
      </w:r>
    </w:p>
    <w:p w14:paraId="3622DB57" w14:textId="77777777" w:rsidR="00A2509A" w:rsidRDefault="00A2509A" w:rsidP="00DF2095">
      <w:pPr>
        <w:pStyle w:val="ListBullet2"/>
        <w:numPr>
          <w:ilvl w:val="0"/>
          <w:numId w:val="4"/>
        </w:numPr>
      </w:pPr>
      <w:r>
        <w:t xml:space="preserve">Has registered its employees with the Department of Labour (UIF, Skills Development Levy, Workmen's Compensation etc.); and </w:t>
      </w:r>
    </w:p>
    <w:p w14:paraId="72457C42" w14:textId="77777777" w:rsidR="00A2509A" w:rsidRDefault="00A2509A" w:rsidP="00DF2095">
      <w:pPr>
        <w:pStyle w:val="ListBullet2"/>
        <w:numPr>
          <w:ilvl w:val="0"/>
          <w:numId w:val="4"/>
        </w:numPr>
      </w:pPr>
      <w:r>
        <w:t xml:space="preserve">Has products that comply with SABS standards </w:t>
      </w:r>
    </w:p>
    <w:p w14:paraId="6EBCE024" w14:textId="77777777" w:rsidR="00A2509A" w:rsidRPr="00CC02EB" w:rsidRDefault="00A2509A" w:rsidP="0007203F">
      <w:pPr>
        <w:pStyle w:val="Heading4"/>
      </w:pPr>
      <w:r w:rsidRPr="00CC02EB">
        <w:t xml:space="preserve">Does my business have to be registered as a CC or company? </w:t>
      </w:r>
    </w:p>
    <w:p w14:paraId="5EEFC222" w14:textId="77777777" w:rsidR="00A2509A" w:rsidRPr="00CC02EB" w:rsidRDefault="00A2509A" w:rsidP="00CC02EB">
      <w:r w:rsidRPr="00CC02EB">
        <w:t xml:space="preserve">No. A sole trader or partnership may tender. However, the business has to be: </w:t>
      </w:r>
    </w:p>
    <w:p w14:paraId="2EF77256" w14:textId="77777777" w:rsidR="00A2509A" w:rsidRDefault="00A2509A" w:rsidP="00DF2095">
      <w:pPr>
        <w:pStyle w:val="ListBullet2"/>
        <w:numPr>
          <w:ilvl w:val="0"/>
          <w:numId w:val="4"/>
        </w:numPr>
      </w:pPr>
      <w:r>
        <w:t xml:space="preserve">Registered or licensed with the relevant local authority </w:t>
      </w:r>
    </w:p>
    <w:p w14:paraId="65EA1ADE" w14:textId="77777777" w:rsidR="00A2509A" w:rsidRDefault="00A2509A" w:rsidP="00DF2095">
      <w:pPr>
        <w:pStyle w:val="ListBullet2"/>
        <w:numPr>
          <w:ilvl w:val="0"/>
          <w:numId w:val="4"/>
        </w:numPr>
      </w:pPr>
      <w:r>
        <w:t xml:space="preserve">It must have a bank account; and </w:t>
      </w:r>
    </w:p>
    <w:p w14:paraId="61159761" w14:textId="77777777" w:rsidR="00A2509A" w:rsidRDefault="00A2509A" w:rsidP="00DF2095">
      <w:pPr>
        <w:pStyle w:val="ListBullet2"/>
        <w:numPr>
          <w:ilvl w:val="0"/>
          <w:numId w:val="4"/>
        </w:numPr>
      </w:pPr>
      <w:r>
        <w:t xml:space="preserve">It must be registered with the South African Revenue Services and must have an up-to-date tax clearance certificate. </w:t>
      </w:r>
    </w:p>
    <w:p w14:paraId="145D5130" w14:textId="77777777" w:rsidR="00A2509A" w:rsidRPr="00CC02EB" w:rsidRDefault="00A2509A" w:rsidP="0007203F">
      <w:pPr>
        <w:pStyle w:val="Heading4"/>
      </w:pPr>
      <w:bookmarkStart w:id="1084" w:name="_Toc127775842"/>
      <w:r w:rsidRPr="00CC02EB">
        <w:t>Decide If You Can Deliver the Goods or Services Required</w:t>
      </w:r>
      <w:bookmarkEnd w:id="1084"/>
    </w:p>
    <w:p w14:paraId="5B0055F5" w14:textId="77777777" w:rsidR="00A2509A" w:rsidRPr="00CC02EB" w:rsidRDefault="00A2509A" w:rsidP="00CC02EB">
      <w:r w:rsidRPr="00CC02EB">
        <w:t>Once you have the tender documents, you have to decide:</w:t>
      </w:r>
    </w:p>
    <w:p w14:paraId="36EE88B2" w14:textId="77777777" w:rsidR="00A2509A" w:rsidRDefault="00A2509A" w:rsidP="00DF2095">
      <w:pPr>
        <w:pStyle w:val="ListBullet2"/>
        <w:numPr>
          <w:ilvl w:val="0"/>
          <w:numId w:val="4"/>
        </w:numPr>
      </w:pPr>
      <w:r>
        <w:t>Will you be able to handle the required workload – the tender document will tell you exactly what is required, how much is required and everything else you have to know in order to make a decision.</w:t>
      </w:r>
    </w:p>
    <w:p w14:paraId="77FEF5B1" w14:textId="77777777" w:rsidR="00A2509A" w:rsidRDefault="00A2509A" w:rsidP="00DF2095">
      <w:pPr>
        <w:pStyle w:val="ListBullet2"/>
        <w:numPr>
          <w:ilvl w:val="0"/>
          <w:numId w:val="4"/>
        </w:numPr>
      </w:pPr>
      <w:r>
        <w:t>Will you be able to deliver the goods or services at the required standards:  the quantity (number) of goods as well as the quality that is expected will also be stated in the tender document?</w:t>
      </w:r>
    </w:p>
    <w:p w14:paraId="0B249020" w14:textId="77777777" w:rsidR="00A2509A" w:rsidRDefault="00A2509A" w:rsidP="00DF2095">
      <w:pPr>
        <w:pStyle w:val="ListBullet2"/>
        <w:numPr>
          <w:ilvl w:val="0"/>
          <w:numId w:val="4"/>
        </w:numPr>
      </w:pPr>
      <w:r>
        <w:t>Will you be able to deliver the goods or services in time:  the date and time when goods or services have to be delivered will also be stated clearly in the tender document?</w:t>
      </w:r>
    </w:p>
    <w:p w14:paraId="14B9C2D1" w14:textId="77777777" w:rsidR="00A2509A" w:rsidRPr="00CC02EB" w:rsidRDefault="00A2509A" w:rsidP="00CC02EB">
      <w:pPr>
        <w:pStyle w:val="Tip0"/>
      </w:pPr>
      <w:r w:rsidRPr="00CC02EB">
        <w:lastRenderedPageBreak/>
        <w:t>NB: To be able to bid on tenders, you have to register your business with the Registrar of Companies at the Department of Trade and Industry.</w:t>
      </w:r>
    </w:p>
    <w:p w14:paraId="35737F54" w14:textId="77777777" w:rsidR="00A2509A" w:rsidRPr="00625873" w:rsidRDefault="00A2509A" w:rsidP="00D678DD">
      <w:pPr>
        <w:pStyle w:val="Heading3"/>
      </w:pPr>
      <w:bookmarkStart w:id="1085" w:name="_Toc261356241"/>
      <w:bookmarkStart w:id="1086" w:name="_Toc127775843"/>
      <w:bookmarkStart w:id="1087" w:name="_Toc495931005"/>
      <w:r w:rsidRPr="00625873">
        <w:t>Take Note Of The Cut-Off Time</w:t>
      </w:r>
      <w:bookmarkEnd w:id="1085"/>
      <w:bookmarkEnd w:id="1086"/>
      <w:bookmarkEnd w:id="1087"/>
    </w:p>
    <w:p w14:paraId="2AE88439" w14:textId="77777777" w:rsidR="00A2509A" w:rsidRPr="00CC02EB" w:rsidRDefault="00A2509A" w:rsidP="00CC02EB">
      <w:r w:rsidRPr="00CC02EB">
        <w:t>The Government Tender Bulletin gives addresses of where RFP documents can be collected and submitted after completion. The closing time on the due date is strictly 11:00 am and no bids/tenders/proposals are accepted thereafter. It is your responsibility as the bidder/tenderer to make sure that you deliver the bid/tender/proposal on time to the correct address.</w:t>
      </w:r>
    </w:p>
    <w:p w14:paraId="352535DB" w14:textId="77777777" w:rsidR="00A2509A" w:rsidRPr="00625873" w:rsidRDefault="00A2509A" w:rsidP="00D678DD">
      <w:pPr>
        <w:pStyle w:val="Heading3"/>
      </w:pPr>
      <w:bookmarkStart w:id="1088" w:name="_Toc261356242"/>
      <w:bookmarkStart w:id="1089" w:name="_Toc127775844"/>
      <w:bookmarkStart w:id="1090" w:name="_Toc495931006"/>
      <w:r w:rsidRPr="00625873">
        <w:t>Late Tenders</w:t>
      </w:r>
      <w:bookmarkEnd w:id="1088"/>
      <w:bookmarkEnd w:id="1089"/>
      <w:bookmarkEnd w:id="1090"/>
    </w:p>
    <w:p w14:paraId="6F8FE068" w14:textId="77777777" w:rsidR="00A2509A" w:rsidRPr="00CC02EB" w:rsidRDefault="00A2509A" w:rsidP="00CC02EB">
      <w:r w:rsidRPr="00CC02EB">
        <w:t>If you deposit your bid in the tender box after the 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in the tender box before closing time.</w:t>
      </w:r>
    </w:p>
    <w:p w14:paraId="7DA0EB6A" w14:textId="77777777" w:rsidR="00A2509A" w:rsidRPr="00CC02EB" w:rsidRDefault="00A2509A" w:rsidP="00CC02EB">
      <w:r w:rsidRPr="00CC02EB">
        <w:t>A late bid/tender/proposal shall not be admitted for consideration and where practical shall be returned unopened to the bidder/tenderer accompanied by an explanation.</w:t>
      </w:r>
    </w:p>
    <w:p w14:paraId="2174489B" w14:textId="77777777" w:rsidR="00A2509A" w:rsidRPr="00625873" w:rsidRDefault="00A2509A" w:rsidP="00D678DD">
      <w:pPr>
        <w:pStyle w:val="Heading3"/>
      </w:pPr>
      <w:bookmarkStart w:id="1091" w:name="_Toc261356243"/>
      <w:bookmarkStart w:id="1092" w:name="_Toc173557868"/>
      <w:bookmarkStart w:id="1093" w:name="_Toc127775846"/>
      <w:bookmarkStart w:id="1094" w:name="_Toc495931007"/>
      <w:r w:rsidRPr="00625873">
        <w:t>Wait For The Letter Of Acceptance</w:t>
      </w:r>
      <w:bookmarkEnd w:id="1091"/>
      <w:bookmarkEnd w:id="1092"/>
      <w:bookmarkEnd w:id="1093"/>
      <w:bookmarkEnd w:id="1094"/>
    </w:p>
    <w:p w14:paraId="051228F8" w14:textId="77777777" w:rsidR="00A2509A" w:rsidRPr="00CC02EB" w:rsidRDefault="00A2509A" w:rsidP="00CC02EB">
      <w:r w:rsidRPr="00CC02EB">
        <w:t xml:space="preserve">Once a decision to award the RFP has been taken, a letter of acceptance is sent to the successful bidder/tenderer. It is then imperative on the successful bidder/tenderer to start planning in order to ensure that delivery is efficient and within the required time period and quality. </w:t>
      </w:r>
    </w:p>
    <w:p w14:paraId="24BA7096" w14:textId="77777777" w:rsidR="00A2509A" w:rsidRPr="00CC02EB" w:rsidRDefault="00A2509A" w:rsidP="00CC02EB">
      <w:r w:rsidRPr="00CC02EB">
        <w:t>The Letter of Acceptance will generally be followed up with either a purchase order or a formal contract too.</w:t>
      </w:r>
    </w:p>
    <w:p w14:paraId="1F7DF0B4" w14:textId="77777777" w:rsidR="00A2509A" w:rsidRPr="00625873" w:rsidRDefault="00A2509A" w:rsidP="00D678DD">
      <w:pPr>
        <w:pStyle w:val="Heading3"/>
      </w:pPr>
      <w:bookmarkStart w:id="1095" w:name="_Toc261356244"/>
      <w:bookmarkStart w:id="1096" w:name="_Toc173557869"/>
      <w:bookmarkStart w:id="1097" w:name="_Toc127775847"/>
      <w:bookmarkStart w:id="1098" w:name="_Toc495931008"/>
      <w:r w:rsidRPr="00625873">
        <w:t>Gain Access To Finance If Necessary</w:t>
      </w:r>
      <w:bookmarkEnd w:id="1095"/>
      <w:bookmarkEnd w:id="1096"/>
      <w:bookmarkEnd w:id="1097"/>
      <w:bookmarkEnd w:id="1098"/>
    </w:p>
    <w:p w14:paraId="3D87E46F" w14:textId="77777777" w:rsidR="00A2509A" w:rsidRPr="00CC02EB" w:rsidRDefault="00A2509A" w:rsidP="00CC02EB">
      <w:r w:rsidRPr="00CC02EB">
        <w:t xml:space="preserve">Financial support should be arranged before the bidder/tenderer receives an order. </w:t>
      </w:r>
    </w:p>
    <w:p w14:paraId="21535543" w14:textId="77777777" w:rsidR="00A2509A" w:rsidRPr="00625873" w:rsidRDefault="00A2509A" w:rsidP="00D678DD">
      <w:pPr>
        <w:pStyle w:val="Heading3"/>
      </w:pPr>
      <w:bookmarkStart w:id="1099" w:name="_Toc261356245"/>
      <w:bookmarkStart w:id="1100" w:name="_Toc173557870"/>
      <w:bookmarkStart w:id="1101" w:name="_Toc127775848"/>
      <w:bookmarkStart w:id="1102" w:name="_Toc495931009"/>
      <w:r w:rsidRPr="00625873">
        <w:t>Important Notes</w:t>
      </w:r>
      <w:bookmarkEnd w:id="1099"/>
      <w:bookmarkEnd w:id="1100"/>
      <w:bookmarkEnd w:id="1101"/>
      <w:bookmarkEnd w:id="1102"/>
    </w:p>
    <w:p w14:paraId="14FAA423" w14:textId="77777777" w:rsidR="00A2509A" w:rsidRPr="00CC02EB" w:rsidRDefault="00A2509A" w:rsidP="00CC02EB">
      <w:r w:rsidRPr="00CC02EB">
        <w:t xml:space="preserve">It is the responsibility of bidders/tenderers to ensure that their bids/tenders/proposals are submitted before the closing time to the correct address. Bids/tenders/proposals received after the closing date and time are late and shall NOT be accepted for consideration. </w:t>
      </w:r>
    </w:p>
    <w:p w14:paraId="6E77A06A" w14:textId="77777777" w:rsidR="00A2509A" w:rsidRPr="00CC02EB" w:rsidRDefault="00A2509A" w:rsidP="00CC02EB">
      <w:r w:rsidRPr="00CC02EB">
        <w:t>NORMALLY ALL PROVINCIAL TENDERS CLOSE AT 11:00 ON THE CLOSING DATE, AS INDICATED IN THE RFP DOCUMENT – REFER TO FORMS RFP 01 AND RFP 02, AS DETAILED IN PART II.</w:t>
      </w:r>
    </w:p>
    <w:p w14:paraId="7E51EA35" w14:textId="77777777" w:rsidR="00A2509A" w:rsidRPr="00CC02EB" w:rsidRDefault="00A2509A" w:rsidP="00CC02EB">
      <w:r w:rsidRPr="00CC02EB">
        <w:t>All RFP documents as well as the relevant Preference Points Claim Forms must be signed in INK.  Failure to sign the forms in ink may invalidate the bid/tender/proposal.</w:t>
      </w:r>
    </w:p>
    <w:p w14:paraId="2792DC15" w14:textId="77777777" w:rsidR="00A2509A" w:rsidRPr="00CC02EB" w:rsidRDefault="00A2509A" w:rsidP="00CC02EB">
      <w:r w:rsidRPr="00CC02EB">
        <w:t>A definite price must be indicated in the RFP document (refer specifically to forms RFP 06 and RFP 07, as detailed in PART II) and statements such as ‘to be negotiated’ or ‘to be advised’ are not acceptable and will be disregarded.</w:t>
      </w:r>
    </w:p>
    <w:p w14:paraId="4811C99A" w14:textId="77777777" w:rsidR="00A2509A" w:rsidRPr="00CC02EB" w:rsidRDefault="00A2509A" w:rsidP="00CC02EB">
      <w:r w:rsidRPr="00CC02EB">
        <w:t>Bids/tenders/proposals submitted by facsimile, telex or telegram will NOT be considered.</w:t>
      </w:r>
    </w:p>
    <w:p w14:paraId="6D6FE6B8" w14:textId="77777777" w:rsidR="00A2509A" w:rsidRPr="00CC02EB" w:rsidRDefault="00A2509A" w:rsidP="00CC02EB">
      <w:r w:rsidRPr="00CC02EB">
        <w:t>It should be noted that bids/tenders/proposals are valid for a certain period (normally 90 days - refer specifically to      form RFP 02, as detailed in PART II), during which period the Province will evaluate and consider the bids/tenders/proposals received. Awards will normally be made within the 90 day period.</w:t>
      </w:r>
    </w:p>
    <w:p w14:paraId="78F30F82" w14:textId="77777777" w:rsidR="00A2509A" w:rsidRPr="00CC02EB" w:rsidRDefault="00A2509A" w:rsidP="00CC02EB">
      <w:r w:rsidRPr="00CC02EB">
        <w:t>Queries may be addressed to the Gauteng Shared Service Centre* (GSSC) Contact Centre at 011 355-2222 :- please remember to state the relevant RFP number in order to find out if the specific tender has been awarded yet.</w:t>
      </w:r>
    </w:p>
    <w:p w14:paraId="1FA6F95F" w14:textId="77777777" w:rsidR="00A2509A" w:rsidRPr="00CC02EB" w:rsidRDefault="00A2509A" w:rsidP="00CC02EB">
      <w:r w:rsidRPr="00CC02EB">
        <w:t>The GSSC Contact Centre will also be able to inform prospective bidders of all advertised RFPs for which bids may be submitted, together with the closing date of each of these RFPs.</w:t>
      </w:r>
    </w:p>
    <w:p w14:paraId="63B970D3" w14:textId="77777777" w:rsidR="00A2509A" w:rsidRPr="008B3362" w:rsidRDefault="00A2509A" w:rsidP="008B3362">
      <w:pPr>
        <w:pStyle w:val="Heading2"/>
      </w:pPr>
      <w:bookmarkStart w:id="1103" w:name="_Toc202245385"/>
      <w:bookmarkStart w:id="1104" w:name="_Toc145484812"/>
      <w:bookmarkStart w:id="1105" w:name="_Toc127775906"/>
      <w:bookmarkStart w:id="1106" w:name="_Toc495931010"/>
      <w:r w:rsidRPr="008B3362">
        <w:lastRenderedPageBreak/>
        <w:t>Costing And Pricing</w:t>
      </w:r>
      <w:bookmarkEnd w:id="1103"/>
      <w:bookmarkEnd w:id="1104"/>
      <w:bookmarkEnd w:id="1105"/>
      <w:bookmarkEnd w:id="1106"/>
    </w:p>
    <w:p w14:paraId="5C2A3B26" w14:textId="77777777" w:rsidR="00A2509A" w:rsidRPr="00CC02EB" w:rsidRDefault="00A2509A" w:rsidP="00CC02EB">
      <w:r w:rsidRPr="00CC02EB">
        <w:t>If you are going to tender for business, you have to be able to cost and price your products or services so that you know whether the tender will be profitable.</w:t>
      </w:r>
    </w:p>
    <w:p w14:paraId="5B2BFB3E" w14:textId="77777777" w:rsidR="00A2509A" w:rsidRPr="00625873" w:rsidRDefault="00A2509A" w:rsidP="00D678DD">
      <w:pPr>
        <w:pStyle w:val="Heading3"/>
      </w:pPr>
      <w:bookmarkStart w:id="1107" w:name="_Toc261356246"/>
      <w:bookmarkStart w:id="1108" w:name="_Toc127775907"/>
      <w:bookmarkStart w:id="1109" w:name="_Toc495931011"/>
      <w:r w:rsidRPr="00625873">
        <w:t>Break-Even Analysis</w:t>
      </w:r>
      <w:bookmarkEnd w:id="1107"/>
      <w:bookmarkEnd w:id="1108"/>
      <w:bookmarkEnd w:id="1109"/>
      <w:r w:rsidRPr="00625873">
        <w:t xml:space="preserve"> </w:t>
      </w:r>
    </w:p>
    <w:p w14:paraId="41525C94" w14:textId="77777777" w:rsidR="00A2509A" w:rsidRPr="00CC02EB" w:rsidRDefault="00A2509A" w:rsidP="00CC02EB">
      <w:r w:rsidRPr="00CC02EB">
        <w:t>This method evaluates whether the firm will be able to break even (cover costs but not make a profit) with a particular price. It focuses on the break – even point (BEP). This is the point where total costs = total revenue.</w:t>
      </w:r>
    </w:p>
    <w:p w14:paraId="0FB6788E" w14:textId="77777777" w:rsidR="00A2509A" w:rsidRPr="00CC02EB" w:rsidRDefault="00A2509A" w:rsidP="00CC02EB">
      <w:r w:rsidRPr="00CC02EB">
        <w:t>BEP = Total fixed cost</w:t>
      </w:r>
    </w:p>
    <w:p w14:paraId="663B8A71" w14:textId="77777777" w:rsidR="00A2509A" w:rsidRPr="00CC02EB" w:rsidRDefault="00A2509A" w:rsidP="00CC02EB">
      <w:r w:rsidRPr="00CC02EB">
        <w:t>Fixed cost distribution per unit</w:t>
      </w:r>
    </w:p>
    <w:p w14:paraId="153B0D5C" w14:textId="77777777" w:rsidR="00A2509A" w:rsidRPr="00CC02EB" w:rsidRDefault="00A2509A" w:rsidP="00CC02EB">
      <w:r w:rsidRPr="00CC02EB">
        <w:t>Once you have sold one more unit then you start making a profit. It will begin at 40 cents per unit because after fixed costs have been paid off then it becomes a profit.</w:t>
      </w:r>
    </w:p>
    <w:p w14:paraId="157C4303" w14:textId="77777777" w:rsidR="00A2509A" w:rsidRPr="00CC02EB" w:rsidRDefault="00A2509A" w:rsidP="00CC02EB">
      <w:r w:rsidRPr="00CC02EB">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5B239398" w14:textId="77777777" w:rsidR="00A2509A" w:rsidRPr="00625873" w:rsidRDefault="00A2509A" w:rsidP="00D678DD">
      <w:pPr>
        <w:pStyle w:val="Heading3"/>
      </w:pPr>
      <w:bookmarkStart w:id="1110" w:name="_Toc261356247"/>
      <w:bookmarkStart w:id="1111" w:name="_Toc495931012"/>
      <w:r w:rsidRPr="00625873">
        <w:t>Break-Even</w:t>
      </w:r>
      <w:bookmarkEnd w:id="1110"/>
      <w:bookmarkEnd w:id="1111"/>
    </w:p>
    <w:p w14:paraId="7EE20F53" w14:textId="77777777" w:rsidR="00A2509A" w:rsidRPr="00CC02EB" w:rsidRDefault="00A2509A" w:rsidP="00CC02EB">
      <w:r w:rsidRPr="00CC02EB">
        <w:t xml:space="preserve">We need to calculate how many units must be sold to cover fixed costs, in other words to “break-even”. </w:t>
      </w:r>
    </w:p>
    <w:p w14:paraId="4172CC94" w14:textId="77777777" w:rsidR="00A2509A" w:rsidRPr="00CC02EB" w:rsidRDefault="00A2509A" w:rsidP="00CC02EB">
      <w:r w:rsidRPr="00CC02EB">
        <w:t>In other words – the point where no profit or loss is made.</w:t>
      </w:r>
    </w:p>
    <w:p w14:paraId="6C1F131E" w14:textId="77777777" w:rsidR="00A2509A" w:rsidRDefault="00A2509A" w:rsidP="005B4C64">
      <w:pPr>
        <w:pStyle w:val="KNormalTextBold"/>
      </w:pPr>
      <w:r>
        <w:t xml:space="preserve">Example:     </w:t>
      </w:r>
    </w:p>
    <w:p w14:paraId="7F2D5F6E" w14:textId="77777777" w:rsidR="00A2509A" w:rsidRPr="00CC02EB" w:rsidRDefault="00A2509A" w:rsidP="00CC02EB">
      <w:r w:rsidRPr="00CC02EB">
        <w:t>You rent a food wagon to sell hot dogs outside a busy shopping centre.</w:t>
      </w:r>
    </w:p>
    <w:p w14:paraId="0AB2F0C8" w14:textId="77777777" w:rsidR="00A2509A" w:rsidRPr="00CC02EB" w:rsidRDefault="00A2509A" w:rsidP="00CC02EB">
      <w:r w:rsidRPr="00CC02EB">
        <w:t>The rent of the food wagon is R100-00 per week.</w:t>
      </w:r>
    </w:p>
    <w:p w14:paraId="0DCBD8D7" w14:textId="77777777" w:rsidR="00A2509A" w:rsidRPr="00CC02EB" w:rsidRDefault="00A2509A" w:rsidP="00CC02EB">
      <w:r w:rsidRPr="00CC02EB">
        <w:t>Your transport is R50 per week</w:t>
      </w:r>
    </w:p>
    <w:p w14:paraId="604A5BB6" w14:textId="77777777" w:rsidR="00A2509A" w:rsidRPr="00CC02EB" w:rsidRDefault="00A2509A" w:rsidP="00CC02EB">
      <w:r w:rsidRPr="00CC02EB">
        <w:t>The cost per hot dog is R3-00. The selling price per hot dog is R4-00.</w:t>
      </w:r>
    </w:p>
    <w:p w14:paraId="1FAD4A62" w14:textId="77777777" w:rsidR="00A2509A" w:rsidRPr="00CC02EB" w:rsidRDefault="00A2509A" w:rsidP="00CC02EB">
      <w:r w:rsidRPr="00CC02EB">
        <w:t xml:space="preserve">How many hot dogs must you sell to cover the rent of the wagon and your </w:t>
      </w:r>
      <w:proofErr w:type="spellStart"/>
      <w:r w:rsidRPr="00CC02EB">
        <w:t>trasnport</w:t>
      </w:r>
      <w:proofErr w:type="spellEnd"/>
      <w:r w:rsidRPr="00CC02EB">
        <w:t xml:space="preserve">? In other words to “break-even” </w:t>
      </w:r>
    </w:p>
    <w:p w14:paraId="560B4F57" w14:textId="77777777" w:rsidR="00A2509A" w:rsidRDefault="00A2509A" w:rsidP="005B4C64">
      <w:pPr>
        <w:pStyle w:val="KNormalTextBold"/>
      </w:pPr>
      <w:r>
        <w:t>Calculation</w:t>
      </w:r>
    </w:p>
    <w:p w14:paraId="0AEFB039" w14:textId="77777777" w:rsidR="00A2509A" w:rsidRPr="00CC02EB" w:rsidRDefault="00A2509A" w:rsidP="00CC02EB">
      <w:r w:rsidRPr="00CC02EB">
        <w:t>Selling price R4-00 less cost of R3-00 = Contribution of R1-00.</w:t>
      </w:r>
    </w:p>
    <w:p w14:paraId="28483899" w14:textId="77777777" w:rsidR="00A2509A" w:rsidRPr="00CC02EB" w:rsidRDefault="00A2509A" w:rsidP="00CC02EB">
      <w:r w:rsidRPr="00CC02EB">
        <w:t>Therefore to calculate how many hot dogs you must sell to pay R150-00</w:t>
      </w:r>
    </w:p>
    <w:p w14:paraId="75B020C4" w14:textId="77777777" w:rsidR="00A2509A" w:rsidRPr="00CC02EB" w:rsidRDefault="00A2509A" w:rsidP="00CC02EB">
      <w:r w:rsidRPr="00CC02EB">
        <w:t>R150-00 divided by R1-00 = 150 hot dogs</w:t>
      </w:r>
    </w:p>
    <w:p w14:paraId="00E60195" w14:textId="77777777" w:rsidR="00A2509A" w:rsidRDefault="00A2509A" w:rsidP="005B4C64">
      <w:pPr>
        <w:pStyle w:val="KFormattingspace"/>
      </w:pPr>
      <w:r>
        <w:br w:type="page"/>
      </w:r>
    </w:p>
    <w:p w14:paraId="12D766B5" w14:textId="77777777" w:rsidR="00A2509A" w:rsidRPr="00CC02EB" w:rsidRDefault="00A2509A" w:rsidP="00CC02EB">
      <w:r w:rsidRPr="00CC02EB">
        <w:lastRenderedPageBreak/>
        <w:t>The rental of the food wagon and your transport costs are fixed costs as these costs do not change irrespective of whether you sell 100 or 500 hot dogs per week.</w:t>
      </w:r>
    </w:p>
    <w:p w14:paraId="6C8BDC5C" w14:textId="77777777" w:rsidR="00A2509A" w:rsidRPr="00CC02EB" w:rsidRDefault="00A2509A" w:rsidP="00CC02EB">
      <w:r w:rsidRPr="00CC02EB">
        <w:t>However the costs of the hot dog (Bread Roll + Sausage + Gas) are termed as variable costs, since these costs change depending on how many hot dogs you sell.</w:t>
      </w:r>
    </w:p>
    <w:p w14:paraId="4C919A03" w14:textId="77777777" w:rsidR="00A2509A" w:rsidRPr="00CC02EB" w:rsidRDefault="00A2509A" w:rsidP="00CC02EB">
      <w:r w:rsidRPr="00CC02EB">
        <w:t>In order to “break-even” you must sell enough hot dogs to cover your fixed costs (Rent R100 + transport R50)</w:t>
      </w:r>
    </w:p>
    <w:p w14:paraId="08CE4C92" w14:textId="77777777" w:rsidR="00A2509A" w:rsidRPr="00625873" w:rsidRDefault="00A2509A" w:rsidP="00D678DD">
      <w:pPr>
        <w:pStyle w:val="Heading3"/>
      </w:pPr>
      <w:bookmarkStart w:id="1112" w:name="_Toc261356248"/>
      <w:bookmarkStart w:id="1113" w:name="_Toc495931013"/>
      <w:bookmarkStart w:id="1114" w:name="_Toc127775912"/>
      <w:r w:rsidRPr="00625873">
        <w:t>Mark-Up</w:t>
      </w:r>
      <w:bookmarkEnd w:id="1112"/>
      <w:bookmarkEnd w:id="1113"/>
    </w:p>
    <w:bookmarkEnd w:id="1114"/>
    <w:p w14:paraId="6D5C2A98" w14:textId="77777777" w:rsidR="00A2509A" w:rsidRPr="00CC02EB" w:rsidRDefault="00A2509A" w:rsidP="00CC02EB">
      <w:r w:rsidRPr="00CC02EB">
        <w:t>A mark-up is the rand amount that is added to the cost of the product in order to make a profit and to find out what selling price to use. It is usually a percentage of the cost price. 30 % mark-up on R100 = R30. The full price would therefore be R130. Most companies choose a mark-up and apply it to all their products.</w:t>
      </w:r>
    </w:p>
    <w:p w14:paraId="03DAF3D9" w14:textId="77777777" w:rsidR="00A2509A" w:rsidRPr="00CC02EB" w:rsidRDefault="00A2509A" w:rsidP="00CC02EB">
      <w:r w:rsidRPr="00CC02EB">
        <w:t>The process by which an entrepreneur arrives at his sales price is known as his pricing policy. One or more of the following factors usually determines a pricing policy:</w:t>
      </w:r>
    </w:p>
    <w:p w14:paraId="01C96B3B" w14:textId="77777777" w:rsidR="00A2509A" w:rsidRDefault="00A2509A" w:rsidP="00DF2095">
      <w:pPr>
        <w:pStyle w:val="ListBullet2"/>
        <w:numPr>
          <w:ilvl w:val="0"/>
          <w:numId w:val="4"/>
        </w:numPr>
      </w:pPr>
      <w:r>
        <w:t>The recommendations of the supplier</w:t>
      </w:r>
    </w:p>
    <w:p w14:paraId="27236E08" w14:textId="77777777" w:rsidR="00A2509A" w:rsidRDefault="00A2509A" w:rsidP="00DF2095">
      <w:pPr>
        <w:pStyle w:val="ListBullet2"/>
        <w:numPr>
          <w:ilvl w:val="0"/>
          <w:numId w:val="4"/>
        </w:numPr>
      </w:pPr>
      <w:r>
        <w:t>The prices asked by competitors</w:t>
      </w:r>
    </w:p>
    <w:p w14:paraId="1540FA35" w14:textId="77777777" w:rsidR="00A2509A" w:rsidRDefault="00A2509A" w:rsidP="00DF2095">
      <w:pPr>
        <w:pStyle w:val="ListBullet2"/>
        <w:numPr>
          <w:ilvl w:val="0"/>
          <w:numId w:val="4"/>
        </w:numPr>
      </w:pPr>
      <w:r>
        <w:t>The entrepreneur’s own pricing policy</w:t>
      </w:r>
    </w:p>
    <w:p w14:paraId="78CB90CD" w14:textId="77777777" w:rsidR="00A2509A" w:rsidRPr="00CC02EB" w:rsidRDefault="00A2509A" w:rsidP="00CC02EB">
      <w:r w:rsidRPr="00CC02EB">
        <w:t>In most small businesses we find a combination of all the factors. However, even the most loyal customer is price-conscious; in other words, no customer will tolerate being exploited. A consumer will therefore soon determine when he is being charged “too much” for a product.</w:t>
      </w:r>
    </w:p>
    <w:p w14:paraId="347F089A" w14:textId="77777777" w:rsidR="00A2509A" w:rsidRPr="00CC02EB" w:rsidRDefault="00A2509A" w:rsidP="00CC02EB">
      <w:r w:rsidRPr="00CC02EB">
        <w:t>It is therefore important that the selling price of the product should not be too high, otherwise this will frighten off customers. On the other hand the selling price of the article should not be too low, because the entrepreneur has to make a large enough profit to enable him to keep the business going by covering his own costs and having some compensation for himself.</w:t>
      </w:r>
    </w:p>
    <w:p w14:paraId="0879C6CD" w14:textId="77777777" w:rsidR="00A2509A" w:rsidRPr="00CC02EB" w:rsidRDefault="00A2509A" w:rsidP="00CC02EB">
      <w:r w:rsidRPr="00CC02EB">
        <w:t>In the first place, the cost price of a product is determined, and then a mark-up or surcharge is added to it. This mark-up has to must cover all the expenses of the enterprise, plus a net profit. This mark-up is then the difference between the cost price of a product and the selling price.</w:t>
      </w:r>
    </w:p>
    <w:p w14:paraId="42CC6B8F" w14:textId="77777777" w:rsidR="00A2509A" w:rsidRPr="00CC02EB" w:rsidRDefault="00A2509A" w:rsidP="00CC02EB">
      <w:r w:rsidRPr="00CC02EB">
        <w:t>In order to facilitate the calculation of a selling price, a decision can be made beforehand about the mark-up (usually a percentage) which should be charged on products. One can thus decide that a dealer can add a mark-up of 25% to tinned foods, but a mark-up of 50% to shirts.</w:t>
      </w:r>
    </w:p>
    <w:p w14:paraId="3747128F" w14:textId="77777777" w:rsidR="00A2509A" w:rsidRDefault="00A2509A" w:rsidP="005B4C64">
      <w:pPr>
        <w:pStyle w:val="KNormalTextBold"/>
      </w:pPr>
      <w:r>
        <w:t>Example 1</w:t>
      </w:r>
    </w:p>
    <w:p w14:paraId="3C9FC7F9" w14:textId="77777777" w:rsidR="00A2509A" w:rsidRPr="00CC02EB" w:rsidRDefault="00A2509A" w:rsidP="00CC02EB">
      <w:r w:rsidRPr="00CC02EB">
        <w:t>100 shirts are bought at R10, 00 per shirt. The railage for the entire shipment is 12,00.  The wholesaler offers a 5% discount. Calculate:</w:t>
      </w:r>
    </w:p>
    <w:p w14:paraId="58C774FF" w14:textId="77777777" w:rsidR="00A2509A" w:rsidRDefault="00A2509A" w:rsidP="00DF2095">
      <w:pPr>
        <w:pStyle w:val="ListBullet2"/>
        <w:numPr>
          <w:ilvl w:val="0"/>
          <w:numId w:val="4"/>
        </w:numPr>
      </w:pPr>
      <w:r>
        <w:t>The cost price per shirt</w:t>
      </w:r>
    </w:p>
    <w:p w14:paraId="76E036CC" w14:textId="77777777" w:rsidR="00A2509A" w:rsidRDefault="00A2509A" w:rsidP="00DF2095">
      <w:pPr>
        <w:pStyle w:val="ListBullet2"/>
        <w:numPr>
          <w:ilvl w:val="0"/>
          <w:numId w:val="4"/>
        </w:numPr>
      </w:pPr>
      <w:r>
        <w:t>The selling price per shirt if a mark-up of 50% per shirt is added.</w:t>
      </w:r>
    </w:p>
    <w:tbl>
      <w:tblPr>
        <w:tblW w:w="0" w:type="auto"/>
        <w:tblLook w:val="01E0" w:firstRow="1" w:lastRow="1" w:firstColumn="1" w:lastColumn="1" w:noHBand="0" w:noVBand="0"/>
      </w:tblPr>
      <w:tblGrid>
        <w:gridCol w:w="3298"/>
        <w:gridCol w:w="2310"/>
      </w:tblGrid>
      <w:tr w:rsidR="00A2509A" w14:paraId="305C2824" w14:textId="77777777" w:rsidTr="005B4C64">
        <w:tc>
          <w:tcPr>
            <w:tcW w:w="3298" w:type="dxa"/>
          </w:tcPr>
          <w:p w14:paraId="12A319FC" w14:textId="77777777" w:rsidR="00A2509A" w:rsidRPr="00F669D7" w:rsidRDefault="00A2509A" w:rsidP="00DF2095">
            <w:pPr>
              <w:pStyle w:val="ListBullet2"/>
              <w:numPr>
                <w:ilvl w:val="0"/>
                <w:numId w:val="4"/>
              </w:numPr>
            </w:pPr>
            <w:r w:rsidRPr="00F669D7">
              <w:t>R10, 00 x 100</w:t>
            </w:r>
          </w:p>
        </w:tc>
        <w:tc>
          <w:tcPr>
            <w:tcW w:w="2310" w:type="dxa"/>
          </w:tcPr>
          <w:p w14:paraId="1628A55A" w14:textId="77777777" w:rsidR="00A2509A" w:rsidRPr="00F669D7" w:rsidRDefault="00A2509A" w:rsidP="00DF2095">
            <w:pPr>
              <w:pStyle w:val="ListBullet2"/>
              <w:numPr>
                <w:ilvl w:val="0"/>
                <w:numId w:val="4"/>
              </w:numPr>
            </w:pPr>
            <w:r w:rsidRPr="00F669D7">
              <w:t>R1 000, 00</w:t>
            </w:r>
          </w:p>
        </w:tc>
      </w:tr>
      <w:tr w:rsidR="00A2509A" w14:paraId="5BE16451" w14:textId="77777777" w:rsidTr="005B4C64">
        <w:tc>
          <w:tcPr>
            <w:tcW w:w="3298" w:type="dxa"/>
          </w:tcPr>
          <w:p w14:paraId="5A7CBAA1" w14:textId="77777777" w:rsidR="00A2509A" w:rsidRPr="00CC02EB" w:rsidRDefault="00A2509A" w:rsidP="00CC02EB">
            <w:r w:rsidRPr="00CC02EB">
              <w:t>Less cash discount (5%)</w:t>
            </w:r>
          </w:p>
        </w:tc>
        <w:tc>
          <w:tcPr>
            <w:tcW w:w="2310" w:type="dxa"/>
          </w:tcPr>
          <w:p w14:paraId="7E108C40" w14:textId="77777777" w:rsidR="00A2509A" w:rsidRPr="00CC02EB" w:rsidRDefault="00A2509A" w:rsidP="00CC02EB">
            <w:r w:rsidRPr="00CC02EB">
              <w:t xml:space="preserve">R     50, 00       </w:t>
            </w:r>
          </w:p>
        </w:tc>
      </w:tr>
      <w:tr w:rsidR="00A2509A" w14:paraId="30723DCD" w14:textId="77777777" w:rsidTr="005B4C64">
        <w:tc>
          <w:tcPr>
            <w:tcW w:w="3298" w:type="dxa"/>
          </w:tcPr>
          <w:p w14:paraId="70D25502" w14:textId="77777777" w:rsidR="00A2509A" w:rsidRPr="00F669D7" w:rsidRDefault="00A2509A">
            <w:pPr>
              <w:pStyle w:val="KNormalText"/>
            </w:pPr>
          </w:p>
        </w:tc>
        <w:tc>
          <w:tcPr>
            <w:tcW w:w="2310" w:type="dxa"/>
          </w:tcPr>
          <w:p w14:paraId="501428E8" w14:textId="77777777" w:rsidR="00A2509A" w:rsidRPr="00CC02EB" w:rsidRDefault="00A2509A" w:rsidP="00CC02EB">
            <w:r w:rsidRPr="00CC02EB">
              <w:t>R 950, 00</w:t>
            </w:r>
          </w:p>
        </w:tc>
      </w:tr>
      <w:tr w:rsidR="00A2509A" w14:paraId="67F03247" w14:textId="77777777" w:rsidTr="005B4C64">
        <w:tc>
          <w:tcPr>
            <w:tcW w:w="3298" w:type="dxa"/>
          </w:tcPr>
          <w:p w14:paraId="29B99C11" w14:textId="77777777" w:rsidR="00A2509A" w:rsidRPr="00CC02EB" w:rsidRDefault="00A2509A" w:rsidP="00CC02EB">
            <w:r w:rsidRPr="00CC02EB">
              <w:t>Plus railage</w:t>
            </w:r>
          </w:p>
        </w:tc>
        <w:tc>
          <w:tcPr>
            <w:tcW w:w="2310" w:type="dxa"/>
          </w:tcPr>
          <w:p w14:paraId="50A513AA" w14:textId="77777777" w:rsidR="00A2509A" w:rsidRPr="00CC02EB" w:rsidRDefault="00A2509A" w:rsidP="00CC02EB">
            <w:r w:rsidRPr="00CC02EB">
              <w:t>R   12, 00</w:t>
            </w:r>
          </w:p>
        </w:tc>
      </w:tr>
      <w:tr w:rsidR="00A2509A" w14:paraId="15AA2216" w14:textId="77777777" w:rsidTr="005B4C64">
        <w:tc>
          <w:tcPr>
            <w:tcW w:w="3298" w:type="dxa"/>
          </w:tcPr>
          <w:p w14:paraId="04C5BF9D" w14:textId="77777777" w:rsidR="00A2509A" w:rsidRPr="00CC02EB" w:rsidRDefault="00A2509A" w:rsidP="00CC02EB">
            <w:r w:rsidRPr="00CC02EB">
              <w:t>Total cost for 100 shirts</w:t>
            </w:r>
          </w:p>
        </w:tc>
        <w:tc>
          <w:tcPr>
            <w:tcW w:w="2310" w:type="dxa"/>
          </w:tcPr>
          <w:p w14:paraId="31549A24" w14:textId="77777777" w:rsidR="00A2509A" w:rsidRPr="00CC02EB" w:rsidRDefault="00A2509A" w:rsidP="00CC02EB">
            <w:r w:rsidRPr="00CC02EB">
              <w:t>R 962,00</w:t>
            </w:r>
          </w:p>
        </w:tc>
      </w:tr>
      <w:tr w:rsidR="00A2509A" w:rsidRPr="00CC02EB" w14:paraId="4A718E09" w14:textId="77777777" w:rsidTr="005B4C64">
        <w:tc>
          <w:tcPr>
            <w:tcW w:w="5608" w:type="dxa"/>
            <w:gridSpan w:val="2"/>
          </w:tcPr>
          <w:p w14:paraId="3AEA52A6" w14:textId="77777777" w:rsidR="00A2509A" w:rsidRPr="00F669D7" w:rsidRDefault="00A2509A">
            <w:pPr>
              <w:pStyle w:val="KNormalTextBold"/>
              <w:rPr>
                <w:rStyle w:val="Strong"/>
                <w:bCs/>
              </w:rPr>
            </w:pPr>
            <w:r w:rsidRPr="00F669D7">
              <w:rPr>
                <w:rStyle w:val="Strong"/>
                <w:bCs/>
              </w:rPr>
              <w:t>Cost price of 1 shirt</w:t>
            </w:r>
          </w:p>
        </w:tc>
      </w:tr>
      <w:tr w:rsidR="00A2509A" w14:paraId="0D3B2C14" w14:textId="77777777" w:rsidTr="005B4C64">
        <w:tc>
          <w:tcPr>
            <w:tcW w:w="3298" w:type="dxa"/>
          </w:tcPr>
          <w:p w14:paraId="0162C00C" w14:textId="77777777" w:rsidR="00A2509A" w:rsidRPr="00CC02EB" w:rsidRDefault="00A2509A" w:rsidP="00CC02EB">
            <w:r w:rsidRPr="00CC02EB">
              <w:t xml:space="preserve">R962, 00 </w:t>
            </w:r>
          </w:p>
          <w:p w14:paraId="446E387E" w14:textId="77777777" w:rsidR="00A2509A" w:rsidRPr="00CC02EB" w:rsidRDefault="00A2509A" w:rsidP="00CC02EB">
            <w:r w:rsidRPr="00CC02EB">
              <w:t>100</w:t>
            </w:r>
          </w:p>
        </w:tc>
        <w:tc>
          <w:tcPr>
            <w:tcW w:w="2310" w:type="dxa"/>
          </w:tcPr>
          <w:p w14:paraId="537A1317" w14:textId="77777777" w:rsidR="00A2509A" w:rsidRPr="00CC02EB" w:rsidRDefault="00A2509A" w:rsidP="00CC02EB">
            <w:r w:rsidRPr="00CC02EB">
              <w:t>R     9, 62</w:t>
            </w:r>
          </w:p>
        </w:tc>
      </w:tr>
      <w:tr w:rsidR="00A2509A" w14:paraId="2E485D85" w14:textId="77777777" w:rsidTr="005B4C64">
        <w:tc>
          <w:tcPr>
            <w:tcW w:w="5608" w:type="dxa"/>
            <w:gridSpan w:val="2"/>
          </w:tcPr>
          <w:p w14:paraId="3216C31F" w14:textId="77777777" w:rsidR="00A2509A" w:rsidRPr="00CC02EB" w:rsidRDefault="00A2509A" w:rsidP="00CC02EB">
            <w:r w:rsidRPr="00CC02EB">
              <w:lastRenderedPageBreak/>
              <w:t>Selling price per shirt</w:t>
            </w:r>
          </w:p>
        </w:tc>
      </w:tr>
      <w:tr w:rsidR="00A2509A" w14:paraId="36CC3E2F" w14:textId="77777777" w:rsidTr="005B4C64">
        <w:tc>
          <w:tcPr>
            <w:tcW w:w="3298" w:type="dxa"/>
          </w:tcPr>
          <w:p w14:paraId="29388851" w14:textId="77777777" w:rsidR="00A2509A" w:rsidRPr="00CC02EB" w:rsidRDefault="00A2509A" w:rsidP="00CC02EB">
            <w:r w:rsidRPr="00CC02EB">
              <w:t>Cost price per shirt</w:t>
            </w:r>
          </w:p>
        </w:tc>
        <w:tc>
          <w:tcPr>
            <w:tcW w:w="2310" w:type="dxa"/>
          </w:tcPr>
          <w:p w14:paraId="78D24C76" w14:textId="77777777" w:rsidR="00A2509A" w:rsidRPr="00CC02EB" w:rsidRDefault="00A2509A" w:rsidP="00CC02EB">
            <w:r w:rsidRPr="00CC02EB">
              <w:t>R    9, 62</w:t>
            </w:r>
          </w:p>
        </w:tc>
      </w:tr>
      <w:tr w:rsidR="00A2509A" w14:paraId="71A749F7" w14:textId="77777777" w:rsidTr="005B4C64">
        <w:tc>
          <w:tcPr>
            <w:tcW w:w="3298" w:type="dxa"/>
          </w:tcPr>
          <w:p w14:paraId="547A5987" w14:textId="77777777" w:rsidR="00A2509A" w:rsidRPr="00CC02EB" w:rsidRDefault="00A2509A" w:rsidP="00CC02EB">
            <w:r w:rsidRPr="00CC02EB">
              <w:t>Plus mark-up of 50%</w:t>
            </w:r>
          </w:p>
        </w:tc>
        <w:tc>
          <w:tcPr>
            <w:tcW w:w="2310" w:type="dxa"/>
          </w:tcPr>
          <w:p w14:paraId="74C982AE" w14:textId="77777777" w:rsidR="00A2509A" w:rsidRPr="00CC02EB" w:rsidRDefault="00A2509A" w:rsidP="00CC02EB">
            <w:r w:rsidRPr="00CC02EB">
              <w:t xml:space="preserve">R      4, 81    </w:t>
            </w:r>
          </w:p>
        </w:tc>
      </w:tr>
      <w:tr w:rsidR="00A2509A" w14:paraId="5FDD6F1A" w14:textId="77777777" w:rsidTr="005B4C64">
        <w:tc>
          <w:tcPr>
            <w:tcW w:w="3298" w:type="dxa"/>
          </w:tcPr>
          <w:p w14:paraId="39CD7334" w14:textId="77777777" w:rsidR="00A2509A" w:rsidRPr="00CC02EB" w:rsidRDefault="00A2509A" w:rsidP="00CC02EB">
            <w:r w:rsidRPr="00CC02EB">
              <w:t>Selling price per shirt</w:t>
            </w:r>
          </w:p>
        </w:tc>
        <w:tc>
          <w:tcPr>
            <w:tcW w:w="2310" w:type="dxa"/>
          </w:tcPr>
          <w:p w14:paraId="19C97014" w14:textId="77777777" w:rsidR="00A2509A" w:rsidRPr="00CC02EB" w:rsidRDefault="00A2509A" w:rsidP="00CC02EB">
            <w:r w:rsidRPr="00CC02EB">
              <w:t xml:space="preserve">R    14, 43  </w:t>
            </w:r>
          </w:p>
        </w:tc>
      </w:tr>
    </w:tbl>
    <w:p w14:paraId="4CFC2F5B" w14:textId="77777777" w:rsidR="00A2509A" w:rsidRPr="00625873" w:rsidRDefault="00A2509A" w:rsidP="00D678DD">
      <w:pPr>
        <w:pStyle w:val="Heading3"/>
      </w:pPr>
      <w:bookmarkStart w:id="1115" w:name="_Toc261356249"/>
      <w:bookmarkStart w:id="1116" w:name="_Toc127775918"/>
      <w:bookmarkStart w:id="1117" w:name="_Toc495931014"/>
      <w:r w:rsidRPr="00625873">
        <w:t>Factors Which Influence Selling Price</w:t>
      </w:r>
      <w:bookmarkEnd w:id="1115"/>
      <w:bookmarkEnd w:id="1116"/>
      <w:bookmarkEnd w:id="1117"/>
    </w:p>
    <w:p w14:paraId="01B19A04" w14:textId="77777777" w:rsidR="00A2509A" w:rsidRPr="00CC02EB" w:rsidRDefault="00A2509A" w:rsidP="00CC02EB">
      <w:r w:rsidRPr="00CC02EB">
        <w:t>It would have been useful if all businesses could have added the same mark-up to their goods, but this does not happen in practice. There are various factors, which influence selling prices of goods.</w:t>
      </w:r>
    </w:p>
    <w:p w14:paraId="156E4AC5" w14:textId="77777777" w:rsidR="00A2509A" w:rsidRDefault="00A2509A" w:rsidP="0007203F">
      <w:pPr>
        <w:pStyle w:val="Heading4"/>
      </w:pPr>
      <w:bookmarkStart w:id="1118" w:name="_Toc127775919"/>
      <w:r>
        <w:t>Competition</w:t>
      </w:r>
      <w:bookmarkEnd w:id="1118"/>
    </w:p>
    <w:p w14:paraId="43372DB4" w14:textId="77777777" w:rsidR="00A2509A" w:rsidRPr="00CC02EB" w:rsidRDefault="00A2509A" w:rsidP="00CC02EB">
      <w:r w:rsidRPr="00CC02EB">
        <w:t>Many businesses feel that selling prices are the only means of competition, and this often causes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36E11D78" w14:textId="77777777" w:rsidR="00A2509A" w:rsidRDefault="00A2509A" w:rsidP="0007203F">
      <w:pPr>
        <w:pStyle w:val="Heading4"/>
      </w:pPr>
      <w:bookmarkStart w:id="1119" w:name="_Toc127775920"/>
      <w:r>
        <w:t>Stock turnover rate</w:t>
      </w:r>
      <w:bookmarkEnd w:id="1119"/>
    </w:p>
    <w:p w14:paraId="75345E94" w14:textId="77777777" w:rsidR="00A2509A" w:rsidRPr="00CC02EB" w:rsidRDefault="00A2509A" w:rsidP="00CC02EB">
      <w:r w:rsidRPr="00CC02EB">
        <w:t>The general experience is that the higher the stock turnover rate is, the lower the mark-up. That is why, for example, the mark-up on groceries is so much lower than the mark-up of software.</w:t>
      </w:r>
    </w:p>
    <w:p w14:paraId="751D59BC" w14:textId="77777777" w:rsidR="00A2509A" w:rsidRDefault="00A2509A" w:rsidP="0007203F">
      <w:pPr>
        <w:pStyle w:val="Heading4"/>
      </w:pPr>
      <w:bookmarkStart w:id="1120" w:name="_Toc127775921"/>
      <w:r>
        <w:t>The location of the business</w:t>
      </w:r>
      <w:bookmarkEnd w:id="1120"/>
    </w:p>
    <w:p w14:paraId="020878D0" w14:textId="77777777" w:rsidR="00A2509A" w:rsidRPr="00CC02EB" w:rsidRDefault="00A2509A" w:rsidP="00CC02EB">
      <w:r w:rsidRPr="00CC02EB">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1A0F6C40" w14:textId="77777777" w:rsidR="00A2509A" w:rsidRDefault="00A2509A" w:rsidP="0007203F">
      <w:pPr>
        <w:pStyle w:val="Heading4"/>
      </w:pPr>
      <w:bookmarkStart w:id="1121" w:name="_Toc127775922"/>
      <w:r>
        <w:t>Type of stock</w:t>
      </w:r>
      <w:bookmarkEnd w:id="1121"/>
    </w:p>
    <w:p w14:paraId="5CB89EEE" w14:textId="77777777" w:rsidR="00A2509A" w:rsidRPr="00CC02EB" w:rsidRDefault="00A2509A" w:rsidP="00CC02EB">
      <w:r w:rsidRPr="00CC02EB">
        <w:t>Fresh products carry the risk of going off. Clothing carries the risk of going out of fashion. These risk factors contribute to these products having a higher mark-up.</w:t>
      </w:r>
    </w:p>
    <w:p w14:paraId="31B5EC79" w14:textId="77777777" w:rsidR="00A2509A" w:rsidRDefault="00A2509A" w:rsidP="0007203F">
      <w:pPr>
        <w:pStyle w:val="Heading4"/>
      </w:pPr>
      <w:bookmarkStart w:id="1122" w:name="_Toc127775923"/>
      <w:r>
        <w:t>Image of the business</w:t>
      </w:r>
      <w:bookmarkEnd w:id="1122"/>
    </w:p>
    <w:p w14:paraId="2B3DB9E5" w14:textId="77777777" w:rsidR="00A2509A" w:rsidRDefault="00A2509A" w:rsidP="00CC02EB">
      <w:r w:rsidRPr="00CC02EB">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7A115B28" w14:textId="77777777" w:rsidR="00A2509A" w:rsidRDefault="00A2509A">
      <w:pPr>
        <w:spacing w:before="0" w:after="0"/>
        <w:jc w:val="left"/>
      </w:pPr>
      <w:r>
        <w:br w:type="page"/>
      </w:r>
    </w:p>
    <w:p w14:paraId="06E30CFD" w14:textId="77777777" w:rsidR="00A2509A" w:rsidRPr="00CC02EB" w:rsidRDefault="00A2509A" w:rsidP="00CC02EB"/>
    <w:p w14:paraId="4F75F856" w14:textId="77777777" w:rsidR="00A2509A" w:rsidRPr="008B3362" w:rsidRDefault="00A2509A" w:rsidP="008B3362">
      <w:pPr>
        <w:pStyle w:val="Heading2"/>
      </w:pPr>
      <w:bookmarkStart w:id="1123" w:name="_Toc495931015"/>
      <w:r w:rsidRPr="008B3362">
        <w:t>Completing The Tender Documentation</w:t>
      </w:r>
      <w:bookmarkEnd w:id="1123"/>
    </w:p>
    <w:p w14:paraId="7BC4DE72" w14:textId="77777777" w:rsidR="00A2509A" w:rsidRDefault="00A2509A" w:rsidP="00DF2095">
      <w:pPr>
        <w:pStyle w:val="ListBullet2"/>
        <w:numPr>
          <w:ilvl w:val="0"/>
          <w:numId w:val="4"/>
        </w:numPr>
      </w:pPr>
      <w:r>
        <w:t xml:space="preserve">Follow the instructions carefully. Even the smallest error may result in the cancellation of your tender application. </w:t>
      </w:r>
    </w:p>
    <w:p w14:paraId="4A96A822" w14:textId="77777777" w:rsidR="00A2509A" w:rsidRDefault="00A2509A" w:rsidP="00DF2095">
      <w:pPr>
        <w:pStyle w:val="ListBullet2"/>
        <w:numPr>
          <w:ilvl w:val="0"/>
          <w:numId w:val="4"/>
        </w:numPr>
      </w:pPr>
      <w:r>
        <w:t xml:space="preserve">Make sure that you have enough time to prepare and submit an offer before the due date. </w:t>
      </w:r>
    </w:p>
    <w:p w14:paraId="10BD0FC6" w14:textId="77777777" w:rsidR="00A2509A" w:rsidRDefault="00A2509A" w:rsidP="00DF2095">
      <w:pPr>
        <w:pStyle w:val="ListBullet2"/>
        <w:numPr>
          <w:ilvl w:val="0"/>
          <w:numId w:val="4"/>
        </w:numPr>
      </w:pPr>
      <w:r>
        <w:t xml:space="preserve">Deliver or post your tender documents to the correct address by the due date, and at the correct time. </w:t>
      </w:r>
    </w:p>
    <w:p w14:paraId="4012D63A" w14:textId="77777777" w:rsidR="00A2509A" w:rsidRDefault="00A2509A" w:rsidP="00DF2095">
      <w:pPr>
        <w:pStyle w:val="ListBullet2"/>
        <w:numPr>
          <w:ilvl w:val="0"/>
          <w:numId w:val="4"/>
        </w:numPr>
      </w:pPr>
      <w:r>
        <w:t xml:space="preserve">Make sure that you will be able to comply with all the requirements and specifications for the goods and services that have to be supplied. </w:t>
      </w:r>
    </w:p>
    <w:p w14:paraId="2DB14ADC" w14:textId="77777777" w:rsidR="00A2509A" w:rsidRDefault="00A2509A" w:rsidP="00DF2095">
      <w:pPr>
        <w:pStyle w:val="ListBullet2"/>
        <w:numPr>
          <w:ilvl w:val="0"/>
          <w:numId w:val="4"/>
        </w:numPr>
      </w:pPr>
      <w:r>
        <w:t xml:space="preserve">Include all the relevant experience you have in relation to the proposed contract. </w:t>
      </w:r>
    </w:p>
    <w:p w14:paraId="0591A0F5" w14:textId="77777777" w:rsidR="00A2509A" w:rsidRDefault="00A2509A" w:rsidP="0007203F">
      <w:pPr>
        <w:pStyle w:val="Heading4"/>
      </w:pPr>
      <w:r>
        <w:t>Make sure that you</w:t>
      </w:r>
    </w:p>
    <w:p w14:paraId="3ED891F9" w14:textId="77777777" w:rsidR="00A2509A" w:rsidRDefault="00A2509A" w:rsidP="00DF2095">
      <w:pPr>
        <w:pStyle w:val="ListBullet2"/>
        <w:numPr>
          <w:ilvl w:val="0"/>
          <w:numId w:val="4"/>
        </w:numPr>
      </w:pPr>
      <w:r>
        <w:t xml:space="preserve">Include your VAT registration number, if you have one. </w:t>
      </w:r>
    </w:p>
    <w:p w14:paraId="1564D56D" w14:textId="77777777" w:rsidR="00A2509A" w:rsidRDefault="00A2509A" w:rsidP="00DF2095">
      <w:pPr>
        <w:pStyle w:val="ListBullet2"/>
        <w:numPr>
          <w:ilvl w:val="0"/>
          <w:numId w:val="4"/>
        </w:numPr>
      </w:pPr>
      <w:r>
        <w:t xml:space="preserve">Guarantee the quality of your products or services. Also provide details of any SABS or ISO marks or sign of quality assurance that you are entitled to use. </w:t>
      </w:r>
    </w:p>
    <w:p w14:paraId="585C7383" w14:textId="77777777" w:rsidR="00A2509A" w:rsidRDefault="00A2509A" w:rsidP="00DF2095">
      <w:pPr>
        <w:pStyle w:val="ListBullet2"/>
        <w:numPr>
          <w:ilvl w:val="0"/>
          <w:numId w:val="4"/>
        </w:numPr>
      </w:pPr>
      <w:r>
        <w:t xml:space="preserve">Offer substitute products or services where necessary </w:t>
      </w:r>
    </w:p>
    <w:p w14:paraId="6DC85C47" w14:textId="77777777" w:rsidR="00A2509A" w:rsidRDefault="00A2509A" w:rsidP="00DF2095">
      <w:pPr>
        <w:pStyle w:val="ListBullet2"/>
        <w:numPr>
          <w:ilvl w:val="0"/>
          <w:numId w:val="4"/>
        </w:numPr>
      </w:pPr>
      <w:r>
        <w:t xml:space="preserve">Offer to make refunds if you fail to deliver as agreed. </w:t>
      </w:r>
    </w:p>
    <w:p w14:paraId="3A88FB04" w14:textId="77777777" w:rsidR="00A2509A" w:rsidRDefault="00A2509A" w:rsidP="00DF2095">
      <w:pPr>
        <w:pStyle w:val="ListBullet2"/>
        <w:numPr>
          <w:ilvl w:val="0"/>
          <w:numId w:val="4"/>
        </w:numPr>
      </w:pPr>
      <w:r>
        <w:t xml:space="preserve">Declare the percentage or quantity of imported products </w:t>
      </w:r>
    </w:p>
    <w:p w14:paraId="34129F99" w14:textId="77777777" w:rsidR="00A2509A" w:rsidRDefault="00A2509A" w:rsidP="00DF2095">
      <w:pPr>
        <w:pStyle w:val="ListBullet2"/>
        <w:numPr>
          <w:ilvl w:val="0"/>
          <w:numId w:val="4"/>
        </w:numPr>
      </w:pPr>
      <w:r>
        <w:t xml:space="preserve">State patents and details of any royalties </w:t>
      </w:r>
    </w:p>
    <w:p w14:paraId="49816D93" w14:textId="77777777" w:rsidR="00A2509A" w:rsidRDefault="00A2509A" w:rsidP="00DF2095">
      <w:pPr>
        <w:pStyle w:val="ListBullet2"/>
        <w:numPr>
          <w:ilvl w:val="0"/>
          <w:numId w:val="4"/>
        </w:numPr>
      </w:pPr>
      <w:r>
        <w:t xml:space="preserve">Describe the packaging </w:t>
      </w:r>
    </w:p>
    <w:p w14:paraId="055574B3" w14:textId="77777777" w:rsidR="00A2509A" w:rsidRDefault="00A2509A" w:rsidP="00DF2095">
      <w:pPr>
        <w:pStyle w:val="ListBullet2"/>
        <w:numPr>
          <w:ilvl w:val="0"/>
          <w:numId w:val="4"/>
        </w:numPr>
      </w:pPr>
      <w:r>
        <w:t xml:space="preserve">Give the time and place of delivery </w:t>
      </w:r>
    </w:p>
    <w:p w14:paraId="3A6AB7C4" w14:textId="77777777" w:rsidR="00A2509A" w:rsidRDefault="00A2509A" w:rsidP="00DF2095">
      <w:pPr>
        <w:pStyle w:val="ListBullet2"/>
        <w:numPr>
          <w:ilvl w:val="0"/>
          <w:numId w:val="4"/>
        </w:numPr>
      </w:pPr>
      <w:r>
        <w:t xml:space="preserve">Provide samples of products or goods if required </w:t>
      </w:r>
    </w:p>
    <w:p w14:paraId="2B18B1A5" w14:textId="77777777" w:rsidR="00A2509A" w:rsidRDefault="00A2509A" w:rsidP="00DF2095">
      <w:pPr>
        <w:pStyle w:val="ListBullet2"/>
        <w:numPr>
          <w:ilvl w:val="0"/>
          <w:numId w:val="4"/>
        </w:numPr>
      </w:pPr>
      <w:r>
        <w:t xml:space="preserve">Use delivery documentation including delivery notes </w:t>
      </w:r>
    </w:p>
    <w:p w14:paraId="6D63DFCE" w14:textId="77777777" w:rsidR="00A2509A" w:rsidRDefault="00A2509A" w:rsidP="00DF2095">
      <w:pPr>
        <w:pStyle w:val="ListBullet2"/>
        <w:numPr>
          <w:ilvl w:val="0"/>
          <w:numId w:val="4"/>
        </w:numPr>
      </w:pPr>
      <w:r>
        <w:t xml:space="preserve">Complete the tender documents in ink and sign alterations in full. </w:t>
      </w:r>
    </w:p>
    <w:p w14:paraId="2B8DCC03" w14:textId="77777777" w:rsidR="00A2509A" w:rsidRDefault="00A2509A" w:rsidP="00DF2095">
      <w:pPr>
        <w:pStyle w:val="ListBullet2"/>
        <w:numPr>
          <w:ilvl w:val="0"/>
          <w:numId w:val="4"/>
        </w:numPr>
      </w:pPr>
      <w:r>
        <w:t xml:space="preserve">Obtain import permits for goods that were not made in SA; and </w:t>
      </w:r>
    </w:p>
    <w:p w14:paraId="79D85166" w14:textId="77777777" w:rsidR="00A2509A" w:rsidRDefault="00A2509A" w:rsidP="00DF2095">
      <w:pPr>
        <w:pStyle w:val="ListBullet2"/>
        <w:numPr>
          <w:ilvl w:val="0"/>
          <w:numId w:val="4"/>
        </w:numPr>
      </w:pPr>
      <w:r>
        <w:t xml:space="preserve">Supply the prices that you paid for the goods. </w:t>
      </w:r>
    </w:p>
    <w:p w14:paraId="7AB7ACBD" w14:textId="77777777" w:rsidR="00A2509A" w:rsidRPr="00625873" w:rsidRDefault="00A2509A" w:rsidP="00D678DD">
      <w:pPr>
        <w:pStyle w:val="Heading3"/>
      </w:pPr>
      <w:bookmarkStart w:id="1124" w:name="_Toc261356250"/>
      <w:bookmarkStart w:id="1125" w:name="_Toc495931016"/>
      <w:r w:rsidRPr="00625873">
        <w:t>Forms</w:t>
      </w:r>
      <w:bookmarkEnd w:id="1124"/>
      <w:bookmarkEnd w:id="1125"/>
    </w:p>
    <w:p w14:paraId="736AC412" w14:textId="77777777" w:rsidR="00A2509A" w:rsidRPr="00CC02EB" w:rsidRDefault="00A2509A" w:rsidP="00CC02EB">
      <w:r w:rsidRPr="00CC02EB">
        <w:t xml:space="preserve">You will need to complete the following standard forms for National and Provincial government tenders: </w:t>
      </w:r>
    </w:p>
    <w:tbl>
      <w:tblPr>
        <w:tblW w:w="4992"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A0" w:firstRow="1" w:lastRow="0" w:firstColumn="1" w:lastColumn="0" w:noHBand="0" w:noVBand="0"/>
      </w:tblPr>
      <w:tblGrid>
        <w:gridCol w:w="670"/>
        <w:gridCol w:w="909"/>
        <w:gridCol w:w="2608"/>
        <w:gridCol w:w="5421"/>
      </w:tblGrid>
      <w:tr w:rsidR="00A2509A" w:rsidRPr="00CC02EB" w14:paraId="2ECB0877"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1F0D8A7"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6FB47115" w14:textId="77777777" w:rsidR="00A2509A" w:rsidRPr="00CC02EB" w:rsidRDefault="00A2509A" w:rsidP="00CC02EB">
            <w:r w:rsidRPr="00CC02EB">
              <w:t>ST 36</w:t>
            </w:r>
          </w:p>
        </w:tc>
        <w:tc>
          <w:tcPr>
            <w:tcW w:w="1357" w:type="pct"/>
            <w:tcBorders>
              <w:top w:val="outset" w:sz="6" w:space="0" w:color="auto"/>
              <w:left w:val="outset" w:sz="6" w:space="0" w:color="auto"/>
              <w:bottom w:val="outset" w:sz="6" w:space="0" w:color="auto"/>
              <w:right w:val="outset" w:sz="6" w:space="0" w:color="auto"/>
            </w:tcBorders>
          </w:tcPr>
          <w:p w14:paraId="78631A7A" w14:textId="77777777" w:rsidR="00A2509A" w:rsidRPr="00CC02EB" w:rsidRDefault="00A2509A" w:rsidP="00CC02EB">
            <w:r w:rsidRPr="00CC02EB">
              <w:t>Conditions for tendering with the state</w:t>
            </w:r>
          </w:p>
        </w:tc>
        <w:tc>
          <w:tcPr>
            <w:tcW w:w="0" w:type="auto"/>
            <w:tcBorders>
              <w:top w:val="outset" w:sz="6" w:space="0" w:color="auto"/>
              <w:left w:val="outset" w:sz="6" w:space="0" w:color="auto"/>
              <w:bottom w:val="outset" w:sz="6" w:space="0" w:color="auto"/>
            </w:tcBorders>
          </w:tcPr>
          <w:p w14:paraId="0CFBB13C" w14:textId="77777777" w:rsidR="00A2509A" w:rsidRPr="00CC02EB" w:rsidRDefault="00A2509A" w:rsidP="00CC02EB">
            <w:r w:rsidRPr="00CC02EB">
              <w:t xml:space="preserve">Also includes details of the addresses for delivery of your tender application. </w:t>
            </w:r>
          </w:p>
        </w:tc>
      </w:tr>
      <w:tr w:rsidR="00A2509A" w:rsidRPr="00CC02EB" w14:paraId="51EC4F29"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E108383"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A9220F8" w14:textId="77777777" w:rsidR="00A2509A" w:rsidRPr="00CC02EB" w:rsidRDefault="00A2509A" w:rsidP="00CC02EB">
            <w:r w:rsidRPr="00CC02EB">
              <w:t xml:space="preserve">ST 8 </w:t>
            </w:r>
          </w:p>
        </w:tc>
        <w:tc>
          <w:tcPr>
            <w:tcW w:w="1357" w:type="pct"/>
            <w:tcBorders>
              <w:top w:val="outset" w:sz="6" w:space="0" w:color="auto"/>
              <w:left w:val="outset" w:sz="6" w:space="0" w:color="auto"/>
              <w:bottom w:val="outset" w:sz="6" w:space="0" w:color="auto"/>
              <w:right w:val="outset" w:sz="6" w:space="0" w:color="auto"/>
            </w:tcBorders>
          </w:tcPr>
          <w:p w14:paraId="73077E8A" w14:textId="77777777" w:rsidR="00A2509A" w:rsidRPr="00CC02EB" w:rsidRDefault="00A2509A" w:rsidP="00CC02EB">
            <w:r w:rsidRPr="00CC02EB">
              <w:t xml:space="preserve">Official cover page of the tender document </w:t>
            </w:r>
          </w:p>
        </w:tc>
        <w:tc>
          <w:tcPr>
            <w:tcW w:w="0" w:type="auto"/>
            <w:tcBorders>
              <w:top w:val="outset" w:sz="6" w:space="0" w:color="auto"/>
              <w:left w:val="outset" w:sz="6" w:space="0" w:color="auto"/>
              <w:bottom w:val="outset" w:sz="6" w:space="0" w:color="auto"/>
            </w:tcBorders>
          </w:tcPr>
          <w:p w14:paraId="018E7A09" w14:textId="77777777" w:rsidR="00A2509A" w:rsidRPr="00CC02EB" w:rsidRDefault="00A2509A" w:rsidP="00CC02EB">
            <w:r w:rsidRPr="00CC02EB">
              <w:t>To be signed in ink. Includes details of the buying department, validity period and closing date</w:t>
            </w:r>
          </w:p>
        </w:tc>
      </w:tr>
      <w:tr w:rsidR="00A2509A" w:rsidRPr="00CC02EB" w14:paraId="31AB360A"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71A5B1F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CA8F60B" w14:textId="77777777" w:rsidR="00A2509A" w:rsidRPr="00CC02EB" w:rsidRDefault="00A2509A" w:rsidP="00CC02EB">
            <w:r w:rsidRPr="00CC02EB">
              <w:t xml:space="preserve">ST 5 </w:t>
            </w:r>
          </w:p>
        </w:tc>
        <w:tc>
          <w:tcPr>
            <w:tcW w:w="1357" w:type="pct"/>
            <w:tcBorders>
              <w:top w:val="outset" w:sz="6" w:space="0" w:color="auto"/>
              <w:left w:val="outset" w:sz="6" w:space="0" w:color="auto"/>
              <w:bottom w:val="outset" w:sz="6" w:space="0" w:color="auto"/>
              <w:right w:val="outset" w:sz="6" w:space="0" w:color="auto"/>
            </w:tcBorders>
          </w:tcPr>
          <w:p w14:paraId="78F3EF84" w14:textId="77777777" w:rsidR="00A2509A" w:rsidRPr="00CC02EB" w:rsidRDefault="00A2509A" w:rsidP="00CC02EB">
            <w:r w:rsidRPr="00CC02EB">
              <w:t xml:space="preserve">Tax Clearance Certificate </w:t>
            </w:r>
          </w:p>
        </w:tc>
        <w:tc>
          <w:tcPr>
            <w:tcW w:w="0" w:type="auto"/>
            <w:tcBorders>
              <w:top w:val="outset" w:sz="6" w:space="0" w:color="auto"/>
              <w:left w:val="outset" w:sz="6" w:space="0" w:color="auto"/>
              <w:bottom w:val="outset" w:sz="6" w:space="0" w:color="auto"/>
            </w:tcBorders>
          </w:tcPr>
          <w:p w14:paraId="41388DF8" w14:textId="77777777" w:rsidR="00A2509A" w:rsidRPr="00CC02EB" w:rsidRDefault="00A2509A" w:rsidP="00CC02EB">
            <w:r w:rsidRPr="00CC02EB">
              <w:t>Obtained from SARS, should be valid at time of submitting the tender and should have a validity period longer than the validity period of the tender document.</w:t>
            </w:r>
          </w:p>
        </w:tc>
      </w:tr>
      <w:tr w:rsidR="00A2509A" w:rsidRPr="00CC02EB" w14:paraId="2E54D6E0"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1044FA6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4146C996" w14:textId="77777777" w:rsidR="00A2509A" w:rsidRPr="00CC02EB" w:rsidRDefault="00A2509A" w:rsidP="00CC02EB">
            <w:r w:rsidRPr="00CC02EB">
              <w:t>ST 6</w:t>
            </w:r>
          </w:p>
        </w:tc>
        <w:tc>
          <w:tcPr>
            <w:tcW w:w="1357" w:type="pct"/>
            <w:tcBorders>
              <w:top w:val="outset" w:sz="6" w:space="0" w:color="auto"/>
              <w:left w:val="outset" w:sz="6" w:space="0" w:color="auto"/>
              <w:bottom w:val="outset" w:sz="6" w:space="0" w:color="auto"/>
              <w:right w:val="outset" w:sz="6" w:space="0" w:color="auto"/>
            </w:tcBorders>
          </w:tcPr>
          <w:p w14:paraId="53B0519D" w14:textId="77777777" w:rsidR="00A2509A" w:rsidRPr="00CC02EB" w:rsidRDefault="00A2509A" w:rsidP="00CC02EB">
            <w:r w:rsidRPr="00CC02EB">
              <w:t xml:space="preserve">Essential conditions relating to the tender </w:t>
            </w:r>
          </w:p>
        </w:tc>
        <w:tc>
          <w:tcPr>
            <w:tcW w:w="0" w:type="auto"/>
            <w:tcBorders>
              <w:top w:val="outset" w:sz="6" w:space="0" w:color="auto"/>
              <w:left w:val="outset" w:sz="6" w:space="0" w:color="auto"/>
              <w:bottom w:val="outset" w:sz="6" w:space="0" w:color="auto"/>
            </w:tcBorders>
          </w:tcPr>
          <w:p w14:paraId="2E37D0DF" w14:textId="77777777" w:rsidR="00A2509A" w:rsidRPr="00CC02EB" w:rsidRDefault="00A2509A" w:rsidP="00CC02EB">
            <w:r w:rsidRPr="00CC02EB">
              <w:t>Supplementary conditions to those laid out in ST36. Important to study carefully, as deviation from these conditions may invalidate your tender.</w:t>
            </w:r>
          </w:p>
        </w:tc>
      </w:tr>
      <w:tr w:rsidR="00A2509A" w:rsidRPr="00CC02EB" w14:paraId="372A294D"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7C41D61" w14:textId="77777777" w:rsidR="00A2509A" w:rsidRPr="00CC02EB" w:rsidRDefault="00A2509A" w:rsidP="00CC02EB">
            <w:r w:rsidRPr="00CC02EB">
              <w:lastRenderedPageBreak/>
              <w:t>FORM</w:t>
            </w:r>
          </w:p>
        </w:tc>
        <w:tc>
          <w:tcPr>
            <w:tcW w:w="473" w:type="pct"/>
            <w:tcBorders>
              <w:top w:val="outset" w:sz="6" w:space="0" w:color="auto"/>
              <w:left w:val="outset" w:sz="6" w:space="0" w:color="auto"/>
              <w:bottom w:val="outset" w:sz="6" w:space="0" w:color="auto"/>
              <w:right w:val="outset" w:sz="6" w:space="0" w:color="auto"/>
            </w:tcBorders>
          </w:tcPr>
          <w:p w14:paraId="09A7C917" w14:textId="77777777" w:rsidR="00A2509A" w:rsidRPr="00CC02EB" w:rsidRDefault="00A2509A" w:rsidP="00CC02EB">
            <w:r w:rsidRPr="00CC02EB">
              <w:t xml:space="preserve">ST 7 </w:t>
            </w:r>
          </w:p>
        </w:tc>
        <w:tc>
          <w:tcPr>
            <w:tcW w:w="1357" w:type="pct"/>
            <w:tcBorders>
              <w:top w:val="outset" w:sz="6" w:space="0" w:color="auto"/>
              <w:left w:val="outset" w:sz="6" w:space="0" w:color="auto"/>
              <w:bottom w:val="outset" w:sz="6" w:space="0" w:color="auto"/>
              <w:right w:val="outset" w:sz="6" w:space="0" w:color="auto"/>
            </w:tcBorders>
          </w:tcPr>
          <w:p w14:paraId="04DA2956" w14:textId="77777777" w:rsidR="00A2509A" w:rsidRPr="00CC02EB" w:rsidRDefault="00A2509A" w:rsidP="00CC02EB">
            <w:r w:rsidRPr="00CC02EB">
              <w:t xml:space="preserve">Closing dates, tender number, durability, price, delivery period etc. </w:t>
            </w:r>
          </w:p>
        </w:tc>
        <w:tc>
          <w:tcPr>
            <w:tcW w:w="0" w:type="auto"/>
            <w:tcBorders>
              <w:top w:val="outset" w:sz="6" w:space="0" w:color="auto"/>
              <w:left w:val="outset" w:sz="6" w:space="0" w:color="auto"/>
              <w:bottom w:val="outset" w:sz="6" w:space="0" w:color="auto"/>
            </w:tcBorders>
          </w:tcPr>
          <w:p w14:paraId="407081A3" w14:textId="77777777" w:rsidR="00A2509A" w:rsidRPr="00CC02EB" w:rsidRDefault="00A2509A" w:rsidP="00CC02EB">
            <w:r w:rsidRPr="00CC02EB">
              <w:t xml:space="preserve">Also deals with the description </w:t>
            </w:r>
            <w:proofErr w:type="spellStart"/>
            <w:r w:rsidRPr="00CC02EB">
              <w:t>fo</w:t>
            </w:r>
            <w:proofErr w:type="spellEnd"/>
            <w:r w:rsidRPr="00CC02EB">
              <w:t xml:space="preserve"> the product of service concerned. Different ST7 forms may be use for different types of goods or services.</w:t>
            </w:r>
          </w:p>
        </w:tc>
      </w:tr>
      <w:tr w:rsidR="00A2509A" w:rsidRPr="00CC02EB" w14:paraId="3D53E96B"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77F35B4"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63C2637" w14:textId="77777777" w:rsidR="00A2509A" w:rsidRPr="00CC02EB" w:rsidRDefault="00A2509A" w:rsidP="00CC02EB">
            <w:r w:rsidRPr="00CC02EB">
              <w:t>ST 10</w:t>
            </w:r>
          </w:p>
        </w:tc>
        <w:tc>
          <w:tcPr>
            <w:tcW w:w="1357" w:type="pct"/>
            <w:tcBorders>
              <w:top w:val="outset" w:sz="6" w:space="0" w:color="auto"/>
              <w:left w:val="outset" w:sz="6" w:space="0" w:color="auto"/>
              <w:bottom w:val="outset" w:sz="6" w:space="0" w:color="auto"/>
              <w:right w:val="outset" w:sz="6" w:space="0" w:color="auto"/>
            </w:tcBorders>
          </w:tcPr>
          <w:p w14:paraId="1C92CE12" w14:textId="77777777" w:rsidR="00A2509A" w:rsidRPr="00CC02EB" w:rsidRDefault="00A2509A" w:rsidP="00CC02EB">
            <w:r w:rsidRPr="00CC02EB">
              <w:t xml:space="preserve">Asks questions that will help in the adjudication of the tender </w:t>
            </w:r>
          </w:p>
        </w:tc>
        <w:tc>
          <w:tcPr>
            <w:tcW w:w="0" w:type="auto"/>
            <w:tcBorders>
              <w:top w:val="outset" w:sz="6" w:space="0" w:color="auto"/>
              <w:left w:val="outset" w:sz="6" w:space="0" w:color="auto"/>
              <w:bottom w:val="outset" w:sz="6" w:space="0" w:color="auto"/>
            </w:tcBorders>
          </w:tcPr>
          <w:p w14:paraId="46F843F5" w14:textId="77777777" w:rsidR="00A2509A" w:rsidRPr="00CC02EB" w:rsidRDefault="00A2509A" w:rsidP="00CC02EB">
            <w:r w:rsidRPr="00CC02EB">
              <w:t xml:space="preserve">State any deviation in specification from those in the original tender; whether or not your quoted price is firm; whether you are an agent for the product or service; the amount of stock you carry; the type and location of the service facilities you offer; your VAT number (if any). </w:t>
            </w:r>
          </w:p>
        </w:tc>
      </w:tr>
      <w:tr w:rsidR="00A2509A" w:rsidRPr="00CC02EB" w14:paraId="1F7FB503"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572E786C"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CCEBD2C" w14:textId="77777777" w:rsidR="00A2509A" w:rsidRPr="00CC02EB" w:rsidRDefault="00A2509A" w:rsidP="00CC02EB">
            <w:r w:rsidRPr="00CC02EB">
              <w:t xml:space="preserve">ST 11 </w:t>
            </w:r>
          </w:p>
        </w:tc>
        <w:tc>
          <w:tcPr>
            <w:tcW w:w="1357" w:type="pct"/>
            <w:tcBorders>
              <w:top w:val="outset" w:sz="6" w:space="0" w:color="auto"/>
              <w:left w:val="outset" w:sz="6" w:space="0" w:color="auto"/>
              <w:bottom w:val="outset" w:sz="6" w:space="0" w:color="auto"/>
              <w:right w:val="outset" w:sz="6" w:space="0" w:color="auto"/>
            </w:tcBorders>
          </w:tcPr>
          <w:p w14:paraId="123C1715" w14:textId="77777777" w:rsidR="00A2509A" w:rsidRPr="00CC02EB" w:rsidRDefault="00A2509A" w:rsidP="00CC02EB">
            <w:r w:rsidRPr="00CC02EB">
              <w:t xml:space="preserve">Promotes development of local businesses </w:t>
            </w:r>
          </w:p>
        </w:tc>
        <w:tc>
          <w:tcPr>
            <w:tcW w:w="0" w:type="auto"/>
            <w:tcBorders>
              <w:top w:val="outset" w:sz="6" w:space="0" w:color="auto"/>
              <w:left w:val="outset" w:sz="6" w:space="0" w:color="auto"/>
              <w:bottom w:val="outset" w:sz="6" w:space="0" w:color="auto"/>
            </w:tcBorders>
          </w:tcPr>
          <w:p w14:paraId="264E28CB" w14:textId="77777777" w:rsidR="00A2509A" w:rsidRPr="00CC02EB" w:rsidRDefault="00A2509A" w:rsidP="00CC02EB">
            <w:r w:rsidRPr="00CC02EB">
              <w:t xml:space="preserve">Preference Point Certificate to be signed. Applies only for services less than R2 million. </w:t>
            </w:r>
          </w:p>
        </w:tc>
      </w:tr>
      <w:tr w:rsidR="00A2509A" w:rsidRPr="00CC02EB" w14:paraId="725063A4"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14FEF9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2A70982" w14:textId="77777777" w:rsidR="00A2509A" w:rsidRPr="00CC02EB" w:rsidRDefault="00A2509A" w:rsidP="00CC02EB">
            <w:r w:rsidRPr="00CC02EB">
              <w:t xml:space="preserve">ST 12 </w:t>
            </w:r>
          </w:p>
        </w:tc>
        <w:tc>
          <w:tcPr>
            <w:tcW w:w="1357" w:type="pct"/>
            <w:tcBorders>
              <w:top w:val="outset" w:sz="6" w:space="0" w:color="auto"/>
              <w:left w:val="outset" w:sz="6" w:space="0" w:color="auto"/>
              <w:bottom w:val="outset" w:sz="6" w:space="0" w:color="auto"/>
              <w:right w:val="outset" w:sz="6" w:space="0" w:color="auto"/>
            </w:tcBorders>
          </w:tcPr>
          <w:p w14:paraId="0D24AD07" w14:textId="77777777" w:rsidR="00A2509A" w:rsidRPr="00CC02EB" w:rsidRDefault="00A2509A" w:rsidP="00CC02EB">
            <w:r w:rsidRPr="00CC02EB">
              <w:t xml:space="preserve">Prevents tendering on the basis of association </w:t>
            </w:r>
          </w:p>
        </w:tc>
        <w:tc>
          <w:tcPr>
            <w:tcW w:w="0" w:type="auto"/>
            <w:tcBorders>
              <w:top w:val="outset" w:sz="6" w:space="0" w:color="auto"/>
              <w:left w:val="outset" w:sz="6" w:space="0" w:color="auto"/>
              <w:bottom w:val="outset" w:sz="6" w:space="0" w:color="auto"/>
            </w:tcBorders>
          </w:tcPr>
          <w:p w14:paraId="530E9AAB" w14:textId="77777777" w:rsidR="00A2509A" w:rsidRPr="00CC02EB" w:rsidRDefault="00A2509A" w:rsidP="00CC02EB">
            <w:r w:rsidRPr="00CC02EB">
              <w:t xml:space="preserve">Declaration of interest. </w:t>
            </w:r>
            <w:proofErr w:type="spellStart"/>
            <w:r w:rsidRPr="00CC02EB">
              <w:t>EnPromotes</w:t>
            </w:r>
            <w:proofErr w:type="spellEnd"/>
            <w:r w:rsidRPr="00CC02EB">
              <w:t xml:space="preserve"> development of local businesses </w:t>
            </w:r>
            <w:proofErr w:type="spellStart"/>
            <w:r w:rsidRPr="00CC02EB">
              <w:t>suring</w:t>
            </w:r>
            <w:proofErr w:type="spellEnd"/>
            <w:r w:rsidRPr="00CC02EB">
              <w:t xml:space="preserve"> fair and equal treatment, you must declare any relations with members of the tender board or government department.</w:t>
            </w:r>
          </w:p>
        </w:tc>
      </w:tr>
    </w:tbl>
    <w:p w14:paraId="110B7C66" w14:textId="77777777" w:rsidR="00A2509A" w:rsidRDefault="00A2509A" w:rsidP="00CC02EB">
      <w:pPr>
        <w:pStyle w:val="Tip0"/>
      </w:pPr>
      <w:r>
        <w:t xml:space="preserve">Note: These forms are part of the tender invitation and are also available at any procurement office. </w:t>
      </w:r>
    </w:p>
    <w:p w14:paraId="00B0053D" w14:textId="77777777" w:rsidR="00A2509A" w:rsidRPr="00625873" w:rsidRDefault="00A2509A" w:rsidP="00D678DD">
      <w:pPr>
        <w:pStyle w:val="Heading3"/>
      </w:pPr>
      <w:bookmarkStart w:id="1126" w:name="_Toc261356251"/>
      <w:bookmarkStart w:id="1127" w:name="_Toc165960399"/>
      <w:bookmarkStart w:id="1128" w:name="_Toc136397916"/>
      <w:bookmarkStart w:id="1129" w:name="_Toc495931017"/>
      <w:r w:rsidRPr="00625873">
        <w:t>Get Help With Completing Tender Documents</w:t>
      </w:r>
      <w:bookmarkEnd w:id="1126"/>
      <w:bookmarkEnd w:id="1127"/>
      <w:bookmarkEnd w:id="1128"/>
      <w:bookmarkEnd w:id="1129"/>
    </w:p>
    <w:p w14:paraId="7BC5A0C4" w14:textId="77777777" w:rsidR="00A2509A" w:rsidRPr="00CC02EB" w:rsidRDefault="00A2509A" w:rsidP="00CC02EB">
      <w:r w:rsidRPr="00CC02EB">
        <w:t>You can get help with the completion of tender documents from:</w:t>
      </w:r>
    </w:p>
    <w:p w14:paraId="67B57477" w14:textId="77777777" w:rsidR="00A2509A" w:rsidRDefault="00A2509A" w:rsidP="00DF2095">
      <w:pPr>
        <w:pStyle w:val="ListBullet2"/>
        <w:numPr>
          <w:ilvl w:val="0"/>
          <w:numId w:val="4"/>
        </w:numPr>
      </w:pPr>
      <w:r>
        <w:t>Other business people who have done this</w:t>
      </w:r>
    </w:p>
    <w:p w14:paraId="3741E8F3" w14:textId="77777777" w:rsidR="00A2509A" w:rsidRDefault="00A2509A" w:rsidP="00DF2095">
      <w:pPr>
        <w:pStyle w:val="ListBullet2"/>
        <w:numPr>
          <w:ilvl w:val="0"/>
          <w:numId w:val="4"/>
        </w:numPr>
      </w:pPr>
      <w:r>
        <w:t>A business consultant</w:t>
      </w:r>
    </w:p>
    <w:p w14:paraId="76928572" w14:textId="77777777" w:rsidR="00A2509A" w:rsidRDefault="00A2509A" w:rsidP="00DF2095">
      <w:pPr>
        <w:pStyle w:val="ListBullet2"/>
        <w:numPr>
          <w:ilvl w:val="0"/>
          <w:numId w:val="4"/>
        </w:numPr>
      </w:pPr>
      <w:r>
        <w:t>A bookkeeper or accounting officer</w:t>
      </w:r>
    </w:p>
    <w:p w14:paraId="6E165814" w14:textId="77777777" w:rsidR="00A2509A" w:rsidRPr="00CC02EB" w:rsidRDefault="00A2509A" w:rsidP="00CC02EB">
      <w:r w:rsidRPr="00CC02EB">
        <w:t>The bookkeeper or business consultant will charge a fee for helping you, while another business owner will probably do it for free.</w:t>
      </w:r>
    </w:p>
    <w:p w14:paraId="6A3DE63B" w14:textId="77777777" w:rsidR="00A2509A" w:rsidRPr="008B3362" w:rsidRDefault="00A2509A" w:rsidP="008B3362">
      <w:pPr>
        <w:pStyle w:val="Heading2"/>
      </w:pPr>
      <w:bookmarkStart w:id="1130" w:name="_Toc495931018"/>
      <w:r w:rsidRPr="008B3362">
        <w:t>Manage The Risks Involved</w:t>
      </w:r>
      <w:bookmarkEnd w:id="1130"/>
    </w:p>
    <w:p w14:paraId="63B66615" w14:textId="54AB5456" w:rsidR="00A2509A" w:rsidRPr="00CC02EB" w:rsidRDefault="0083667E" w:rsidP="00CC02EB">
      <w:r>
        <w:rPr>
          <w:noProof/>
          <w:lang w:val="en-US"/>
        </w:rPr>
        <w:drawing>
          <wp:anchor distT="0" distB="0" distL="114300" distR="114300" simplePos="0" relativeHeight="251659264" behindDoc="0" locked="0" layoutInCell="1" allowOverlap="1" wp14:anchorId="63FF8162" wp14:editId="74E37278">
            <wp:simplePos x="0" y="0"/>
            <wp:positionH relativeFrom="column">
              <wp:posOffset>4776470</wp:posOffset>
            </wp:positionH>
            <wp:positionV relativeFrom="paragraph">
              <wp:posOffset>322580</wp:posOffset>
            </wp:positionV>
            <wp:extent cx="1497965" cy="1714500"/>
            <wp:effectExtent l="0" t="0" r="0" b="0"/>
            <wp:wrapSquare wrapText="bothSides"/>
            <wp:docPr id="107" name="Picture 15"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01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A2509A" w:rsidRPr="00CC02EB">
        <w:t xml:space="preserve">Any business activity, whether it is a regular business activity or delivering according to the terms of a contract, is subject to risks. </w:t>
      </w:r>
    </w:p>
    <w:p w14:paraId="67772F1C" w14:textId="77777777" w:rsidR="00A2509A" w:rsidRPr="00CC02EB" w:rsidRDefault="00A2509A" w:rsidP="00CC02EB">
      <w:r w:rsidRPr="00CC02EB">
        <w:t>When a business is always in crisis, the risks of the business are not managed properly.  Reasons for poor risk management are:</w:t>
      </w:r>
    </w:p>
    <w:p w14:paraId="62572C32" w14:textId="77777777" w:rsidR="00A2509A" w:rsidRDefault="00A2509A" w:rsidP="00DF2095">
      <w:pPr>
        <w:pStyle w:val="ListBullet2"/>
        <w:numPr>
          <w:ilvl w:val="0"/>
          <w:numId w:val="4"/>
        </w:numPr>
      </w:pPr>
      <w:r>
        <w:t>Inability to decide what to do</w:t>
      </w:r>
    </w:p>
    <w:p w14:paraId="45477100" w14:textId="77777777" w:rsidR="00A2509A" w:rsidRDefault="00A2509A" w:rsidP="00DF2095">
      <w:pPr>
        <w:pStyle w:val="ListBullet2"/>
        <w:numPr>
          <w:ilvl w:val="0"/>
          <w:numId w:val="4"/>
        </w:numPr>
      </w:pPr>
      <w:r>
        <w:t>When to do it</w:t>
      </w:r>
    </w:p>
    <w:p w14:paraId="60C6E9FC" w14:textId="77777777" w:rsidR="00A2509A" w:rsidRDefault="00A2509A" w:rsidP="00DF2095">
      <w:pPr>
        <w:pStyle w:val="ListBullet2"/>
        <w:numPr>
          <w:ilvl w:val="0"/>
          <w:numId w:val="4"/>
        </w:numPr>
      </w:pPr>
      <w:r>
        <w:t>Whether enough has been done</w:t>
      </w:r>
    </w:p>
    <w:p w14:paraId="4A0B5258" w14:textId="77777777" w:rsidR="00A2509A" w:rsidRDefault="00A2509A" w:rsidP="00CC02EB">
      <w:r w:rsidRPr="00CC02EB">
        <w:t xml:space="preserve">In order to manage risks we have to understand what a risk is. In my view the most helpful definition is that given by Larry Krantz, Chief Executive of Euro Log Ltd in the UK.  </w:t>
      </w:r>
    </w:p>
    <w:p w14:paraId="2F62E617" w14:textId="77777777" w:rsidR="00A2509A" w:rsidRDefault="00A2509A">
      <w:pPr>
        <w:spacing w:before="0" w:after="0"/>
        <w:jc w:val="left"/>
      </w:pPr>
      <w:r>
        <w:br w:type="page"/>
      </w:r>
    </w:p>
    <w:p w14:paraId="0021DE52" w14:textId="77777777" w:rsidR="00A2509A" w:rsidRPr="00CC02EB" w:rsidRDefault="00A2509A" w:rsidP="00CC02EB">
      <w:r w:rsidRPr="00CC02EB">
        <w:lastRenderedPageBreak/>
        <w:t>Larry says that:</w:t>
      </w:r>
    </w:p>
    <w:p w14:paraId="2E5A9AB9" w14:textId="77777777" w:rsidR="00A2509A" w:rsidRPr="00CC02EB" w:rsidRDefault="00A2509A" w:rsidP="00CC02EB">
      <w:pPr>
        <w:pStyle w:val="Tip0"/>
      </w:pPr>
      <w:r w:rsidRPr="00CC02EB">
        <w:t>'A risk is a combination of constraint and uncertainty'.</w:t>
      </w:r>
    </w:p>
    <w:p w14:paraId="64EE881E" w14:textId="77777777" w:rsidR="00A2509A" w:rsidRPr="00CC02EB" w:rsidRDefault="00A2509A" w:rsidP="00CC02EB">
      <w:r w:rsidRPr="00CC02EB">
        <w:t>We all face constraints (limitations or restrictions) in our businesses, and also uncertainty. We can minimise risk either by eliminating constraints or by finding and reducing uncertainty.</w:t>
      </w:r>
    </w:p>
    <w:p w14:paraId="2DE8D81E" w14:textId="77777777" w:rsidR="00A2509A" w:rsidRPr="00CC02EB" w:rsidRDefault="00A2509A" w:rsidP="00CC02EB">
      <w:r w:rsidRPr="00CC02EB">
        <w:t>There are two stages in the process of Risk Management:</w:t>
      </w:r>
    </w:p>
    <w:p w14:paraId="58B7BBFB" w14:textId="77777777" w:rsidR="00A2509A" w:rsidRDefault="00A2509A" w:rsidP="00DF2095">
      <w:pPr>
        <w:pStyle w:val="ListBullet2"/>
        <w:numPr>
          <w:ilvl w:val="0"/>
          <w:numId w:val="4"/>
        </w:numPr>
      </w:pPr>
      <w:r>
        <w:t xml:space="preserve">Risk Assessment and </w:t>
      </w:r>
    </w:p>
    <w:p w14:paraId="1BB37828" w14:textId="77777777" w:rsidR="00A2509A" w:rsidRDefault="00A2509A" w:rsidP="00DF2095">
      <w:pPr>
        <w:pStyle w:val="ListBullet2"/>
        <w:numPr>
          <w:ilvl w:val="0"/>
          <w:numId w:val="4"/>
        </w:numPr>
      </w:pPr>
      <w:r>
        <w:t xml:space="preserve">Risk Control. </w:t>
      </w:r>
    </w:p>
    <w:p w14:paraId="4F15668E" w14:textId="77777777" w:rsidR="00A2509A" w:rsidRPr="00625873" w:rsidRDefault="00A2509A" w:rsidP="00D678DD">
      <w:pPr>
        <w:pStyle w:val="Heading3"/>
      </w:pPr>
      <w:bookmarkStart w:id="1131" w:name="_Toc261356252"/>
      <w:bookmarkStart w:id="1132" w:name="_Toc495931019"/>
      <w:r w:rsidRPr="00625873">
        <w:t>Risk Assessment</w:t>
      </w:r>
      <w:bookmarkEnd w:id="1131"/>
      <w:bookmarkEnd w:id="1132"/>
    </w:p>
    <w:p w14:paraId="030C2F21" w14:textId="77777777" w:rsidR="00A2509A" w:rsidRPr="00CC02EB" w:rsidRDefault="00A2509A" w:rsidP="00CC02EB">
      <w:r w:rsidRPr="00CC02EB">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0578BACA" w14:textId="77777777" w:rsidR="00A2509A" w:rsidRPr="00CC02EB" w:rsidRDefault="00A2509A" w:rsidP="00CC02EB">
      <w:r w:rsidRPr="00CC02EB">
        <w:t xml:space="preserve">Risk Assessment has three elements: </w:t>
      </w:r>
    </w:p>
    <w:p w14:paraId="03A29AE6" w14:textId="77777777" w:rsidR="00A2509A" w:rsidRDefault="00A2509A" w:rsidP="0007203F">
      <w:pPr>
        <w:pStyle w:val="Heading4"/>
      </w:pPr>
      <w:r>
        <w:t>Identify Uncertainties</w:t>
      </w:r>
    </w:p>
    <w:p w14:paraId="101D26EA" w14:textId="77777777" w:rsidR="00A2509A" w:rsidRPr="00CC02EB" w:rsidRDefault="00A2509A" w:rsidP="00CC02EB">
      <w:r w:rsidRPr="00CC02EB">
        <w:t xml:space="preserve">Explore the entire contract and look for areas of uncertainty. </w:t>
      </w:r>
    </w:p>
    <w:p w14:paraId="496AA086" w14:textId="77777777" w:rsidR="00A2509A" w:rsidRDefault="00A2509A" w:rsidP="0007203F">
      <w:pPr>
        <w:pStyle w:val="Heading4"/>
      </w:pPr>
      <w:r>
        <w:t>Analyse Risks</w:t>
      </w:r>
    </w:p>
    <w:p w14:paraId="1A9D0C80" w14:textId="77777777" w:rsidR="00A2509A" w:rsidRPr="00CC02EB" w:rsidRDefault="00A2509A" w:rsidP="00CC02EB">
      <w:r w:rsidRPr="00CC02EB">
        <w:t>Specify how those areas of uncertainty can impact on delivering the products or service as required by the contract.</w:t>
      </w:r>
    </w:p>
    <w:p w14:paraId="15F5397C" w14:textId="77777777" w:rsidR="00A2509A" w:rsidRDefault="00A2509A" w:rsidP="0007203F">
      <w:pPr>
        <w:pStyle w:val="Heading4"/>
      </w:pPr>
      <w:r>
        <w:t>Prioritise Risks</w:t>
      </w:r>
    </w:p>
    <w:p w14:paraId="7BAAF940" w14:textId="77777777" w:rsidR="00A2509A" w:rsidRPr="00CC02EB" w:rsidRDefault="00A2509A" w:rsidP="00CC02EB">
      <w:r w:rsidRPr="00CC02EB">
        <w:t>Determine</w:t>
      </w:r>
    </w:p>
    <w:p w14:paraId="6928F6B9"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638DF564" w14:textId="77777777" w:rsidR="00A2509A" w:rsidRDefault="00A2509A" w:rsidP="00DF2095">
      <w:pPr>
        <w:pStyle w:val="ListBullet2"/>
        <w:numPr>
          <w:ilvl w:val="0"/>
          <w:numId w:val="4"/>
        </w:numPr>
      </w:pPr>
      <w:r>
        <w:t xml:space="preserve">And which risks are small enough not to impact too much on the business and will not need detailed management attention. </w:t>
      </w:r>
    </w:p>
    <w:p w14:paraId="580BE387" w14:textId="77777777" w:rsidR="00A2509A" w:rsidRPr="00625873" w:rsidRDefault="00A2509A" w:rsidP="00D678DD">
      <w:pPr>
        <w:pStyle w:val="Heading3"/>
      </w:pPr>
      <w:bookmarkStart w:id="1133" w:name="_Toc261356253"/>
      <w:bookmarkStart w:id="1134" w:name="_Toc495931020"/>
      <w:r w:rsidRPr="00625873">
        <w:t>Risk Control</w:t>
      </w:r>
      <w:bookmarkEnd w:id="1133"/>
      <w:bookmarkEnd w:id="1134"/>
    </w:p>
    <w:p w14:paraId="5B24A8F4" w14:textId="77777777" w:rsidR="00A2509A" w:rsidRPr="00CC02EB" w:rsidRDefault="00A2509A" w:rsidP="00CC02EB">
      <w:r w:rsidRPr="00CC02EB">
        <w:t xml:space="preserve">In the same way, Risk Control has three elements: </w:t>
      </w:r>
    </w:p>
    <w:p w14:paraId="28727C99" w14:textId="77777777" w:rsidR="00A2509A" w:rsidRDefault="00A2509A" w:rsidP="0007203F">
      <w:pPr>
        <w:pStyle w:val="Heading4"/>
      </w:pPr>
      <w:r>
        <w:t>Reduce the effect of Risks</w:t>
      </w:r>
    </w:p>
    <w:p w14:paraId="4B22B8E5" w14:textId="77777777" w:rsidR="00A2509A" w:rsidRPr="00CC02EB" w:rsidRDefault="00A2509A" w:rsidP="00CC02EB">
      <w:r w:rsidRPr="00CC02EB">
        <w:t>There is always something you can do beforehand to reduce the effect of risk.  For example, you can service and maintain your vehicles regularly to minimise vehicle breakdowns.</w:t>
      </w:r>
    </w:p>
    <w:p w14:paraId="0E1C15B1" w14:textId="77777777" w:rsidR="00A2509A" w:rsidRPr="00CC02EB" w:rsidRDefault="00A2509A" w:rsidP="00CC02EB">
      <w:r w:rsidRPr="00CC02EB">
        <w:t>When you mitigate risk, you take whatever actions are possible in advance to reduce the effect of Risk. It is better to spend money on reducing the effect of risk than to sort out the problem later.</w:t>
      </w:r>
    </w:p>
    <w:p w14:paraId="6678DB60" w14:textId="77777777" w:rsidR="00A2509A" w:rsidRDefault="00A2509A" w:rsidP="0007203F">
      <w:pPr>
        <w:pStyle w:val="Heading4"/>
      </w:pPr>
      <w:r>
        <w:t>Plan for Emergencies</w:t>
      </w:r>
    </w:p>
    <w:p w14:paraId="4584D4EE" w14:textId="77777777" w:rsidR="00A2509A" w:rsidRPr="00CC02EB" w:rsidRDefault="00A2509A" w:rsidP="00CC02EB">
      <w:r w:rsidRPr="00CC02EB">
        <w:t xml:space="preserve">Once you have identified risks that could impact severely on your business and you have taken steps to reduce the effect of the risk, also have in place an emergency plan.  </w:t>
      </w:r>
    </w:p>
    <w:p w14:paraId="13E98D40" w14:textId="77777777" w:rsidR="00A2509A" w:rsidRPr="00CC02EB" w:rsidRDefault="00A2509A" w:rsidP="00CC02EB">
      <w:r w:rsidRPr="00CC02EB">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01DC7B1D" w14:textId="77777777" w:rsidR="00A2509A" w:rsidRDefault="00A2509A" w:rsidP="0007203F">
      <w:pPr>
        <w:pStyle w:val="Heading4"/>
      </w:pPr>
      <w:r>
        <w:t>Measure and Control</w:t>
      </w:r>
    </w:p>
    <w:p w14:paraId="026BB71E" w14:textId="77777777" w:rsidR="00A2509A" w:rsidRPr="00CC02EB" w:rsidRDefault="00A2509A" w:rsidP="00CC02EB">
      <w:r w:rsidRPr="00CC02EB">
        <w:t xml:space="preserve">Track the effects of the risks identified and manage them to a successful conclusion.  </w:t>
      </w:r>
    </w:p>
    <w:p w14:paraId="795CBA7C" w14:textId="77777777" w:rsidR="00A2509A" w:rsidRPr="00CC02EB" w:rsidRDefault="00A2509A" w:rsidP="00CC02EB">
      <w:r w:rsidRPr="00CC02EB">
        <w:lastRenderedPageBreak/>
        <w:t>This means that you have check continuously whether the steps you have implemented to reduce the risk is working and, when a problem occurs, whether the steps stated in the emergency plan are taken so that the effect of the problem is minimal</w:t>
      </w:r>
    </w:p>
    <w:p w14:paraId="756B2DE9" w14:textId="77777777" w:rsidR="00A2509A" w:rsidRPr="00CC02EB" w:rsidRDefault="00A2509A" w:rsidP="00CC02EB">
      <w:r w:rsidRPr="00CC02EB">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BCD3A8F" w14:textId="77777777" w:rsidR="00A2509A" w:rsidRPr="00CC02EB" w:rsidRDefault="00A2509A" w:rsidP="00CC02EB">
      <w:r w:rsidRPr="00CC02EB">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7B4C3D9D" w14:textId="77777777" w:rsidR="00A2509A" w:rsidRDefault="00A2509A" w:rsidP="0007203F">
      <w:pPr>
        <w:pStyle w:val="Heading4"/>
      </w:pPr>
      <w:r>
        <w:t xml:space="preserve">Summary </w:t>
      </w:r>
    </w:p>
    <w:p w14:paraId="36E49CAF" w14:textId="77777777" w:rsidR="00A2509A" w:rsidRPr="00CC02EB" w:rsidRDefault="00A2509A" w:rsidP="00CC02EB">
      <w:r w:rsidRPr="00CC02EB">
        <w:t xml:space="preserve">The risk plan should include, against each identified risk, an emergency plan to recover from the risk. </w:t>
      </w:r>
    </w:p>
    <w:p w14:paraId="7B5BA7BC" w14:textId="77777777" w:rsidR="00A2509A" w:rsidRPr="00CC02EB" w:rsidRDefault="00A2509A" w:rsidP="00CC02EB">
      <w:r w:rsidRPr="00CC02EB">
        <w:t xml:space="preserve">This plan will </w:t>
      </w:r>
    </w:p>
    <w:p w14:paraId="063EC00D" w14:textId="77777777" w:rsidR="00A2509A" w:rsidRDefault="00A2509A" w:rsidP="00DF2095">
      <w:pPr>
        <w:pStyle w:val="ListBullet2"/>
        <w:numPr>
          <w:ilvl w:val="0"/>
          <w:numId w:val="4"/>
        </w:numPr>
      </w:pPr>
      <w:r>
        <w:t xml:space="preserve">Name the person accountable for recovery from the risk, </w:t>
      </w:r>
    </w:p>
    <w:p w14:paraId="305A63CD" w14:textId="77777777" w:rsidR="00A2509A" w:rsidRDefault="00A2509A" w:rsidP="00DF2095">
      <w:pPr>
        <w:pStyle w:val="ListBullet2"/>
        <w:numPr>
          <w:ilvl w:val="0"/>
          <w:numId w:val="4"/>
        </w:numPr>
      </w:pPr>
      <w:r>
        <w:t xml:space="preserve">The nature of the risk </w:t>
      </w:r>
    </w:p>
    <w:p w14:paraId="16B38857" w14:textId="77777777" w:rsidR="00A2509A" w:rsidRDefault="00A2509A" w:rsidP="00DF2095">
      <w:pPr>
        <w:pStyle w:val="ListBullet2"/>
        <w:numPr>
          <w:ilvl w:val="0"/>
          <w:numId w:val="4"/>
        </w:numPr>
      </w:pPr>
      <w:r>
        <w:t xml:space="preserve">The action to be taken to resolve it, and </w:t>
      </w:r>
    </w:p>
    <w:p w14:paraId="0082356B" w14:textId="77777777" w:rsidR="00A2509A" w:rsidRDefault="00A2509A" w:rsidP="00DF2095">
      <w:pPr>
        <w:pStyle w:val="ListBullet2"/>
        <w:numPr>
          <w:ilvl w:val="0"/>
          <w:numId w:val="4"/>
        </w:numPr>
      </w:pPr>
      <w:r>
        <w:t>The method by which the risk can be spotted</w:t>
      </w:r>
    </w:p>
    <w:p w14:paraId="1E480C1C" w14:textId="77777777" w:rsidR="00A2509A" w:rsidRDefault="00A2509A" w:rsidP="00CC02EB">
      <w:pPr>
        <w:pStyle w:val="Tip0"/>
      </w:pPr>
      <w:r>
        <w:t>A risk which has been reduced may still be a significant and dangerous risk and will still require emergency plans.</w:t>
      </w:r>
    </w:p>
    <w:p w14:paraId="4D055787" w14:textId="77777777" w:rsidR="00A2509A" w:rsidRPr="00625873" w:rsidRDefault="00A2509A" w:rsidP="00D678DD">
      <w:pPr>
        <w:pStyle w:val="Heading3"/>
      </w:pPr>
      <w:bookmarkStart w:id="1135" w:name="_Toc261356254"/>
      <w:bookmarkStart w:id="1136" w:name="_Toc201664719"/>
      <w:bookmarkStart w:id="1137" w:name="_Toc136401074"/>
      <w:bookmarkStart w:id="1138" w:name="_Toc495931021"/>
      <w:r w:rsidRPr="00625873">
        <w:t>Risk Management</w:t>
      </w:r>
      <w:bookmarkEnd w:id="1135"/>
      <w:bookmarkEnd w:id="1136"/>
      <w:bookmarkEnd w:id="1137"/>
      <w:bookmarkEnd w:id="1138"/>
    </w:p>
    <w:p w14:paraId="60FBB4B7" w14:textId="77777777" w:rsidR="00A2509A" w:rsidRPr="00CC02EB" w:rsidRDefault="00A2509A" w:rsidP="00CC02EB">
      <w:r w:rsidRPr="00CC02EB">
        <w:t>Tendering for business is not easy money – there are risks involved.  Some of these risks include:</w:t>
      </w:r>
    </w:p>
    <w:p w14:paraId="3350AA65" w14:textId="77777777" w:rsidR="00A2509A" w:rsidRDefault="00A2509A" w:rsidP="00DF2095">
      <w:pPr>
        <w:pStyle w:val="ListBullet2"/>
        <w:numPr>
          <w:ilvl w:val="0"/>
          <w:numId w:val="4"/>
        </w:numPr>
      </w:pPr>
      <w:r>
        <w:t>Cash flow</w:t>
      </w:r>
    </w:p>
    <w:p w14:paraId="38A5BD55" w14:textId="77777777" w:rsidR="00A2509A" w:rsidRDefault="00A2509A" w:rsidP="00DF2095">
      <w:pPr>
        <w:pStyle w:val="ListBullet2"/>
        <w:numPr>
          <w:ilvl w:val="0"/>
          <w:numId w:val="4"/>
        </w:numPr>
      </w:pPr>
      <w:r>
        <w:t>Funding requirements</w:t>
      </w:r>
    </w:p>
    <w:p w14:paraId="495D3B26" w14:textId="77777777" w:rsidR="00A2509A" w:rsidRDefault="00A2509A" w:rsidP="00DF2095">
      <w:pPr>
        <w:pStyle w:val="ListBullet2"/>
        <w:numPr>
          <w:ilvl w:val="0"/>
          <w:numId w:val="4"/>
        </w:numPr>
      </w:pPr>
      <w:r>
        <w:t>Compliance requirements</w:t>
      </w:r>
    </w:p>
    <w:p w14:paraId="18B2EF68" w14:textId="77777777" w:rsidR="00A2509A" w:rsidRDefault="00A2509A" w:rsidP="00DF2095">
      <w:pPr>
        <w:pStyle w:val="ListBullet2"/>
        <w:numPr>
          <w:ilvl w:val="0"/>
          <w:numId w:val="4"/>
        </w:numPr>
      </w:pPr>
      <w:r>
        <w:t>Performance requirements</w:t>
      </w:r>
    </w:p>
    <w:p w14:paraId="23973104" w14:textId="77777777" w:rsidR="00A2509A" w:rsidRDefault="00A2509A" w:rsidP="00DF2095">
      <w:pPr>
        <w:pStyle w:val="ListBullet2"/>
        <w:numPr>
          <w:ilvl w:val="0"/>
          <w:numId w:val="4"/>
        </w:numPr>
      </w:pPr>
      <w:r>
        <w:t>Technical requirements</w:t>
      </w:r>
    </w:p>
    <w:p w14:paraId="7A401DD2" w14:textId="77777777" w:rsidR="00A2509A" w:rsidRPr="00CC02EB" w:rsidRDefault="00A2509A" w:rsidP="00CC02EB">
      <w:r w:rsidRPr="00CC02EB">
        <w:t>In order for you to manage these risks, you have to analyse the requirements of the tender in order to determine what you can do.</w:t>
      </w:r>
    </w:p>
    <w:p w14:paraId="08C50A69" w14:textId="77777777" w:rsidR="00A2509A" w:rsidRDefault="00A2509A" w:rsidP="005B4C64">
      <w:pPr>
        <w:pStyle w:val="KFormattingspace"/>
      </w:pPr>
      <w:r>
        <w:br w:type="page"/>
      </w:r>
    </w:p>
    <w:p w14:paraId="0A2D2135" w14:textId="77777777" w:rsidR="00A2509A" w:rsidRPr="008B3362" w:rsidRDefault="00A2509A" w:rsidP="008B3362">
      <w:pPr>
        <w:pStyle w:val="Heading2"/>
      </w:pPr>
      <w:bookmarkStart w:id="1139" w:name="_Toc261356255"/>
      <w:bookmarkStart w:id="1140" w:name="_Toc495931022"/>
      <w:r w:rsidRPr="008B3362">
        <w:lastRenderedPageBreak/>
        <w:t>Analyse Tender Requirements</w:t>
      </w:r>
      <w:bookmarkEnd w:id="1139"/>
      <w:bookmarkEnd w:id="1140"/>
      <w:r w:rsidRPr="008B3362">
        <w:t xml:space="preserve"> </w:t>
      </w:r>
    </w:p>
    <w:p w14:paraId="005FB78A" w14:textId="77777777" w:rsidR="00A2509A" w:rsidRPr="00CC02EB" w:rsidRDefault="00A2509A" w:rsidP="00CC02EB">
      <w:r w:rsidRPr="00CC02EB">
        <w:t>Before you even consider tendering for work, you have to study the terms and conditions of the tender in detail.</w:t>
      </w:r>
    </w:p>
    <w:p w14:paraId="7310CEF8" w14:textId="77777777" w:rsidR="00A2509A" w:rsidRPr="00CC02EB" w:rsidRDefault="00A2509A" w:rsidP="00CC02EB">
      <w:r w:rsidRPr="00CC02EB">
        <w:t>In a group, discuss why a tender document should be studied in detail</w:t>
      </w:r>
    </w:p>
    <w:p w14:paraId="66E0F5E1" w14:textId="77777777" w:rsidR="00A2509A" w:rsidRPr="00CC02EB" w:rsidRDefault="00A2509A" w:rsidP="00CC02EB">
      <w:r w:rsidRPr="00CC02EB">
        <w:t>There are many reasons for this: to know what has to be done, when and how it should be done, what the penalties are for non-delivery, start and finish dates, payment terms and conditions, reports that have to be handed in, dispute procedures, etc</w:t>
      </w:r>
    </w:p>
    <w:p w14:paraId="5F45B5A4" w14:textId="77777777" w:rsidR="00A2509A" w:rsidRPr="00CC02EB" w:rsidRDefault="00A2509A" w:rsidP="00CC02EB">
      <w:r w:rsidRPr="00CC02EB">
        <w:t>The tender will provide details about payment terms, compliance requirements, performance requirements as well as technical requirements.</w:t>
      </w:r>
    </w:p>
    <w:p w14:paraId="10564CEB" w14:textId="77777777" w:rsidR="00A2509A" w:rsidRPr="00CC02EB" w:rsidRDefault="00A2509A" w:rsidP="00CC02EB">
      <w:r w:rsidRPr="00CC02EB">
        <w:t>You have to find out if you will be able to cope with the delivery terms of the tender. Take the following steps to analyse the tender document:</w:t>
      </w:r>
    </w:p>
    <w:p w14:paraId="59D17BE8" w14:textId="77777777" w:rsidR="00A2509A" w:rsidRDefault="00A2509A" w:rsidP="00DF2095">
      <w:pPr>
        <w:pStyle w:val="ListBullet2"/>
        <w:numPr>
          <w:ilvl w:val="0"/>
          <w:numId w:val="4"/>
        </w:numPr>
      </w:pPr>
      <w:r>
        <w:t>Get the information you need</w:t>
      </w:r>
    </w:p>
    <w:p w14:paraId="548B5762" w14:textId="77777777" w:rsidR="00A2509A" w:rsidRDefault="00A2509A" w:rsidP="00DF2095">
      <w:pPr>
        <w:pStyle w:val="ListBullet2"/>
        <w:numPr>
          <w:ilvl w:val="0"/>
          <w:numId w:val="4"/>
        </w:numPr>
      </w:pPr>
      <w:r>
        <w:t>List the requirements laid down by the tender</w:t>
      </w:r>
    </w:p>
    <w:p w14:paraId="00A43E38" w14:textId="77777777" w:rsidR="00A2509A" w:rsidRDefault="00A2509A" w:rsidP="00DF2095">
      <w:pPr>
        <w:pStyle w:val="ListBullet2"/>
        <w:numPr>
          <w:ilvl w:val="0"/>
          <w:numId w:val="4"/>
        </w:numPr>
      </w:pPr>
      <w:r>
        <w:t>Do a work breakdown or product itemisation</w:t>
      </w:r>
    </w:p>
    <w:p w14:paraId="37F3A83C" w14:textId="77777777" w:rsidR="00A2509A" w:rsidRDefault="00A2509A" w:rsidP="00DF2095">
      <w:pPr>
        <w:pStyle w:val="ListBullet2"/>
        <w:numPr>
          <w:ilvl w:val="0"/>
          <w:numId w:val="4"/>
        </w:numPr>
      </w:pPr>
      <w:r>
        <w:t>Calculate unit costs&amp; implement profit mark-ups</w:t>
      </w:r>
    </w:p>
    <w:p w14:paraId="1989E0FD" w14:textId="77777777" w:rsidR="00A2509A" w:rsidRDefault="00A2509A" w:rsidP="00DF2095">
      <w:pPr>
        <w:pStyle w:val="ListBullet2"/>
        <w:numPr>
          <w:ilvl w:val="0"/>
          <w:numId w:val="4"/>
        </w:numPr>
      </w:pPr>
      <w:r>
        <w:t xml:space="preserve">Complete a schedule of quantities/products/services </w:t>
      </w:r>
    </w:p>
    <w:p w14:paraId="59890B06" w14:textId="77777777" w:rsidR="00A2509A" w:rsidRDefault="00A2509A" w:rsidP="00DF2095">
      <w:pPr>
        <w:pStyle w:val="ListBullet2"/>
        <w:numPr>
          <w:ilvl w:val="0"/>
          <w:numId w:val="4"/>
        </w:numPr>
      </w:pPr>
      <w:r>
        <w:t>Plan the delivery of products or services</w:t>
      </w:r>
    </w:p>
    <w:p w14:paraId="7978B919" w14:textId="77777777" w:rsidR="00A2509A" w:rsidRDefault="00A2509A" w:rsidP="00DF2095">
      <w:pPr>
        <w:pStyle w:val="ListBullet2"/>
        <w:numPr>
          <w:ilvl w:val="0"/>
          <w:numId w:val="4"/>
        </w:numPr>
      </w:pPr>
      <w:r>
        <w:t>Identify risks</w:t>
      </w:r>
    </w:p>
    <w:p w14:paraId="2761DEB5" w14:textId="77777777" w:rsidR="00A2509A" w:rsidRDefault="00A2509A" w:rsidP="00DF2095">
      <w:pPr>
        <w:pStyle w:val="ListBullet2"/>
        <w:numPr>
          <w:ilvl w:val="0"/>
          <w:numId w:val="4"/>
        </w:numPr>
      </w:pPr>
      <w:r>
        <w:t>Determine how you will manage these risks</w:t>
      </w:r>
    </w:p>
    <w:p w14:paraId="70A98B82" w14:textId="77777777" w:rsidR="00A2509A" w:rsidRPr="00CC02EB" w:rsidRDefault="00A2509A" w:rsidP="00A51B94">
      <w:pPr>
        <w:pStyle w:val="ListParagraph"/>
        <w:numPr>
          <w:ilvl w:val="0"/>
          <w:numId w:val="32"/>
        </w:numPr>
      </w:pPr>
      <w:bookmarkStart w:id="1141" w:name="_Toc201664709"/>
      <w:bookmarkStart w:id="1142" w:name="_Toc136397925"/>
      <w:r w:rsidRPr="00CC02EB">
        <w:rPr>
          <w:rStyle w:val="Strong"/>
          <w:bCs/>
        </w:rPr>
        <w:t>Extract information from bidders meetings and tender documents</w:t>
      </w:r>
      <w:bookmarkEnd w:id="1141"/>
      <w:bookmarkEnd w:id="1142"/>
      <w:r>
        <w:rPr>
          <w:rStyle w:val="Strong"/>
          <w:bCs/>
        </w:rPr>
        <w:t xml:space="preserve">: </w:t>
      </w:r>
      <w:r w:rsidRPr="00CC02EB">
        <w:t>Before you complete the tender documents you first have to read through it very carefully so that you know what is required and whether you can actually compete for this tender.</w:t>
      </w:r>
    </w:p>
    <w:p w14:paraId="3359FE8D" w14:textId="77777777" w:rsidR="00A2509A" w:rsidRPr="00CC02EB" w:rsidRDefault="00A2509A" w:rsidP="00A51B94">
      <w:pPr>
        <w:pStyle w:val="ListParagraph"/>
        <w:numPr>
          <w:ilvl w:val="0"/>
          <w:numId w:val="32"/>
        </w:numPr>
      </w:pPr>
      <w:bookmarkStart w:id="1143" w:name="_Toc201664710"/>
      <w:bookmarkStart w:id="1144" w:name="_Toc136397927"/>
      <w:r w:rsidRPr="00CC02EB">
        <w:rPr>
          <w:rStyle w:val="Strong"/>
          <w:bCs/>
        </w:rPr>
        <w:t>List the tender requirements</w:t>
      </w:r>
      <w:bookmarkEnd w:id="1143"/>
      <w:bookmarkEnd w:id="1144"/>
      <w:r>
        <w:rPr>
          <w:rStyle w:val="Strong"/>
          <w:bCs/>
        </w:rPr>
        <w:t xml:space="preserve">: </w:t>
      </w:r>
      <w:r w:rsidRPr="00CC02EB">
        <w:t>Now you have to make a list of the tender requirements and then determine whether you will be able to deliver in terms of the tender requirements.</w:t>
      </w:r>
    </w:p>
    <w:p w14:paraId="1E8738AC" w14:textId="77777777" w:rsidR="00A2509A" w:rsidRPr="00CC02EB" w:rsidRDefault="00A2509A" w:rsidP="00A51B94">
      <w:pPr>
        <w:pStyle w:val="ListParagraph"/>
        <w:numPr>
          <w:ilvl w:val="0"/>
          <w:numId w:val="32"/>
        </w:numPr>
        <w:rPr>
          <w:rStyle w:val="Strong"/>
          <w:bCs/>
        </w:rPr>
      </w:pPr>
      <w:bookmarkStart w:id="1145" w:name="_Toc201664711"/>
      <w:bookmarkStart w:id="1146" w:name="_Toc136397929"/>
      <w:r w:rsidRPr="00CC02EB">
        <w:rPr>
          <w:rStyle w:val="Strong"/>
          <w:bCs/>
        </w:rPr>
        <w:t>Do a work breakdown or product itemisation</w:t>
      </w:r>
      <w:bookmarkEnd w:id="1145"/>
      <w:bookmarkEnd w:id="1146"/>
    </w:p>
    <w:p w14:paraId="4495E2F8" w14:textId="77777777" w:rsidR="00A2509A" w:rsidRPr="00CC02EB" w:rsidRDefault="00A2509A" w:rsidP="00A51B94">
      <w:pPr>
        <w:pStyle w:val="ListParagraph"/>
        <w:numPr>
          <w:ilvl w:val="0"/>
          <w:numId w:val="32"/>
        </w:numPr>
        <w:rPr>
          <w:rStyle w:val="Strong"/>
          <w:bCs/>
        </w:rPr>
      </w:pPr>
      <w:bookmarkStart w:id="1147" w:name="_Toc136397931"/>
      <w:bookmarkStart w:id="1148" w:name="_Toc201664712"/>
      <w:r w:rsidRPr="00CC02EB">
        <w:rPr>
          <w:rStyle w:val="Strong"/>
          <w:bCs/>
        </w:rPr>
        <w:t>Calculate unit costs</w:t>
      </w:r>
      <w:bookmarkEnd w:id="1147"/>
      <w:r w:rsidRPr="00CC02EB">
        <w:rPr>
          <w:rStyle w:val="Strong"/>
          <w:bCs/>
        </w:rPr>
        <w:t xml:space="preserve">&amp; </w:t>
      </w:r>
      <w:bookmarkStart w:id="1149" w:name="_Toc136397933"/>
      <w:r w:rsidRPr="00CC02EB">
        <w:rPr>
          <w:rStyle w:val="Strong"/>
          <w:bCs/>
        </w:rPr>
        <w:t>implement profit mark-ups</w:t>
      </w:r>
      <w:bookmarkEnd w:id="1148"/>
      <w:bookmarkEnd w:id="1149"/>
    </w:p>
    <w:p w14:paraId="45311EAF" w14:textId="77777777" w:rsidR="00A2509A" w:rsidRPr="00CC02EB" w:rsidRDefault="00A2509A" w:rsidP="00A51B94">
      <w:pPr>
        <w:pStyle w:val="ListParagraph"/>
        <w:numPr>
          <w:ilvl w:val="0"/>
          <w:numId w:val="32"/>
        </w:numPr>
        <w:rPr>
          <w:rStyle w:val="Strong"/>
          <w:bCs/>
        </w:rPr>
      </w:pPr>
      <w:bookmarkStart w:id="1150" w:name="_Toc201664713"/>
      <w:bookmarkStart w:id="1151" w:name="_Toc136397935"/>
      <w:r w:rsidRPr="00CC02EB">
        <w:rPr>
          <w:rStyle w:val="Strong"/>
          <w:bCs/>
        </w:rPr>
        <w:t>Complete the schedule of quantities/products/services</w:t>
      </w:r>
      <w:bookmarkEnd w:id="1150"/>
      <w:bookmarkEnd w:id="1151"/>
      <w:r w:rsidRPr="00CC02EB">
        <w:rPr>
          <w:rStyle w:val="Strong"/>
          <w:bCs/>
        </w:rPr>
        <w:t xml:space="preserve"> </w:t>
      </w:r>
    </w:p>
    <w:p w14:paraId="0872EA35" w14:textId="77777777" w:rsidR="00A2509A" w:rsidRPr="00625873" w:rsidRDefault="00A2509A" w:rsidP="00D678DD">
      <w:pPr>
        <w:pStyle w:val="Heading3"/>
      </w:pPr>
      <w:bookmarkStart w:id="1152" w:name="_Toc201664717"/>
      <w:bookmarkStart w:id="1153" w:name="_Toc136401071"/>
      <w:bookmarkStart w:id="1154" w:name="_Toc495931023"/>
      <w:r w:rsidRPr="00625873">
        <w:t>Planning</w:t>
      </w:r>
      <w:bookmarkEnd w:id="1152"/>
      <w:bookmarkEnd w:id="1153"/>
      <w:bookmarkEnd w:id="1154"/>
    </w:p>
    <w:p w14:paraId="3B8FA36F" w14:textId="77777777" w:rsidR="00A2509A" w:rsidRPr="00CC02EB" w:rsidRDefault="00A2509A" w:rsidP="00CC02EB">
      <w:r w:rsidRPr="00CC02EB">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107DAB4D" w14:textId="77777777" w:rsidR="00A2509A" w:rsidRPr="00CC02EB" w:rsidRDefault="00A2509A" w:rsidP="00CC02EB">
      <w:r w:rsidRPr="00CC02EB">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40215182" w14:textId="77777777" w:rsidR="00A2509A" w:rsidRPr="00625873" w:rsidRDefault="00A2509A" w:rsidP="00D678DD">
      <w:pPr>
        <w:pStyle w:val="Heading3"/>
      </w:pPr>
      <w:bookmarkStart w:id="1155" w:name="_Toc495931024"/>
      <w:r w:rsidRPr="00625873">
        <w:t>Plan the delivery of products or services</w:t>
      </w:r>
      <w:bookmarkEnd w:id="1155"/>
    </w:p>
    <w:p w14:paraId="5940CC54" w14:textId="77777777" w:rsidR="00A2509A" w:rsidRPr="00CC02EB" w:rsidRDefault="00A2509A" w:rsidP="00CC02EB">
      <w:r w:rsidRPr="00CC02EB">
        <w:t>What do you have to take into account when you plan the delivery of the terms and conditions of the contract, also called the deliverables?</w:t>
      </w:r>
    </w:p>
    <w:p w14:paraId="25EBA622" w14:textId="77777777" w:rsidR="00A2509A" w:rsidRDefault="00A2509A" w:rsidP="00DF2095">
      <w:pPr>
        <w:pStyle w:val="ListBullet2"/>
        <w:numPr>
          <w:ilvl w:val="0"/>
          <w:numId w:val="4"/>
        </w:numPr>
      </w:pPr>
      <w:r>
        <w:t>What is the purpose of the contract – the goals and objectives</w:t>
      </w:r>
    </w:p>
    <w:p w14:paraId="5C51243E" w14:textId="77777777" w:rsidR="00A2509A" w:rsidRDefault="00A2509A" w:rsidP="00DF2095">
      <w:pPr>
        <w:pStyle w:val="ListBullet2"/>
        <w:numPr>
          <w:ilvl w:val="0"/>
          <w:numId w:val="4"/>
        </w:numPr>
      </w:pPr>
      <w:r>
        <w:t>What specific tasks have to be done in order to deliver against the contract</w:t>
      </w:r>
    </w:p>
    <w:p w14:paraId="2FE839B6" w14:textId="77777777" w:rsidR="00A2509A" w:rsidRDefault="00A2509A" w:rsidP="00DF2095">
      <w:pPr>
        <w:pStyle w:val="ListBullet2"/>
        <w:numPr>
          <w:ilvl w:val="0"/>
          <w:numId w:val="4"/>
        </w:numPr>
      </w:pPr>
      <w:r>
        <w:t>Where will the resources come from: money, people such as drivers and administration clerks, vehicles and other equipment</w:t>
      </w:r>
    </w:p>
    <w:p w14:paraId="7AFAD720" w14:textId="77777777" w:rsidR="00A2509A" w:rsidRDefault="00A2509A" w:rsidP="00DF2095">
      <w:pPr>
        <w:pStyle w:val="ListBullet2"/>
        <w:numPr>
          <w:ilvl w:val="0"/>
          <w:numId w:val="4"/>
        </w:numPr>
      </w:pPr>
      <w:r>
        <w:lastRenderedPageBreak/>
        <w:t>The contract will state exactly how the service or products must be delivered: the time of delivery, the date(s) of delivery, the quality of delivery</w:t>
      </w:r>
    </w:p>
    <w:p w14:paraId="041BE8EE" w14:textId="77777777" w:rsidR="00A2509A" w:rsidRDefault="00A2509A" w:rsidP="00DF2095">
      <w:pPr>
        <w:pStyle w:val="ListBullet2"/>
        <w:numPr>
          <w:ilvl w:val="0"/>
          <w:numId w:val="4"/>
        </w:numPr>
      </w:pPr>
      <w:r>
        <w:t>What can happen to prevent the delivery of the product or service – in other words, what risks are there for your business</w:t>
      </w:r>
    </w:p>
    <w:p w14:paraId="3DC3A124" w14:textId="77777777" w:rsidR="00A2509A" w:rsidRPr="00625873" w:rsidRDefault="00A2509A" w:rsidP="00D678DD">
      <w:pPr>
        <w:pStyle w:val="Heading3"/>
      </w:pPr>
      <w:bookmarkStart w:id="1156" w:name="_Toc495931025"/>
      <w:r w:rsidRPr="00625873">
        <w:t>Action Plan</w:t>
      </w:r>
      <w:bookmarkEnd w:id="1156"/>
    </w:p>
    <w:p w14:paraId="1509C224" w14:textId="77777777" w:rsidR="00A2509A" w:rsidRPr="00CC02EB" w:rsidRDefault="00A2509A" w:rsidP="00CC02EB">
      <w:r w:rsidRPr="00CC02EB">
        <w:t>Once you know this, you can draw up a schedule for the tasks that have to be done.  You will usually do this by means of an action plan.</w:t>
      </w:r>
    </w:p>
    <w:p w14:paraId="32698D4F" w14:textId="77777777" w:rsidR="00A2509A" w:rsidRPr="00625873" w:rsidRDefault="00A2509A" w:rsidP="00D678DD">
      <w:pPr>
        <w:pStyle w:val="Heading3"/>
      </w:pPr>
      <w:bookmarkStart w:id="1157" w:name="_Toc495931026"/>
      <w:r w:rsidRPr="00625873">
        <w:t>Prioritising tasks</w:t>
      </w:r>
      <w:bookmarkEnd w:id="1157"/>
    </w:p>
    <w:p w14:paraId="165EEC50" w14:textId="77777777" w:rsidR="00A2509A" w:rsidRPr="00CC02EB" w:rsidRDefault="00A2509A" w:rsidP="00CC02EB">
      <w:r w:rsidRPr="00CC02EB">
        <w:t xml:space="preserve">The first thing you have to do is to list the tasks in order of importance.  This is called prioritising tasks.  </w:t>
      </w:r>
    </w:p>
    <w:p w14:paraId="529C8005" w14:textId="77777777" w:rsidR="00A2509A" w:rsidRPr="00CC02EB" w:rsidRDefault="00A2509A" w:rsidP="00CC02EB">
      <w:r w:rsidRPr="00CC02EB">
        <w:t xml:space="preserve">One would think that the first thing you have to do would become the first task, but this is not always true.  You also have to take into account how long a task will take.  </w:t>
      </w:r>
    </w:p>
    <w:p w14:paraId="58E81A2E" w14:textId="77777777" w:rsidR="00A2509A" w:rsidRPr="00CC02EB" w:rsidRDefault="00A2509A" w:rsidP="00CC02EB">
      <w:r w:rsidRPr="00CC02EB">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5B4132CC" w14:textId="77777777" w:rsidR="00A2509A" w:rsidRPr="00CC02EB" w:rsidRDefault="00A2509A" w:rsidP="00CC02EB">
      <w:r w:rsidRPr="00CC02EB">
        <w:t>So, when you prioritise tasks you have to take into account:</w:t>
      </w:r>
    </w:p>
    <w:p w14:paraId="6F469F03" w14:textId="77777777" w:rsidR="00A2509A" w:rsidRDefault="00A2509A" w:rsidP="00DF2095">
      <w:pPr>
        <w:pStyle w:val="ListBullet2"/>
        <w:numPr>
          <w:ilvl w:val="0"/>
          <w:numId w:val="4"/>
        </w:numPr>
      </w:pPr>
      <w:r>
        <w:t>Which tasks have to be done first</w:t>
      </w:r>
    </w:p>
    <w:p w14:paraId="034F2D4E" w14:textId="77777777" w:rsidR="00A2509A" w:rsidRDefault="00A2509A" w:rsidP="00DF2095">
      <w:pPr>
        <w:pStyle w:val="ListBullet2"/>
        <w:numPr>
          <w:ilvl w:val="0"/>
          <w:numId w:val="4"/>
        </w:numPr>
      </w:pPr>
      <w:r>
        <w:t>How long will each task take</w:t>
      </w:r>
    </w:p>
    <w:p w14:paraId="0F89BC84" w14:textId="77777777" w:rsidR="00A2509A" w:rsidRDefault="00A2509A" w:rsidP="00DF2095">
      <w:pPr>
        <w:pStyle w:val="ListBullet2"/>
        <w:numPr>
          <w:ilvl w:val="0"/>
          <w:numId w:val="4"/>
        </w:numPr>
      </w:pPr>
      <w:r>
        <w:t>Will you have to do certain tasks first because they will take longer to finish</w:t>
      </w:r>
    </w:p>
    <w:p w14:paraId="3211C9C1" w14:textId="77777777" w:rsidR="00A2509A" w:rsidRDefault="00A2509A" w:rsidP="00DF2095">
      <w:pPr>
        <w:pStyle w:val="ListBullet2"/>
        <w:numPr>
          <w:ilvl w:val="0"/>
          <w:numId w:val="4"/>
        </w:numPr>
      </w:pPr>
      <w:r>
        <w:t>Which tasks will only have to be done at a later stage</w:t>
      </w:r>
    </w:p>
    <w:p w14:paraId="6F75CBA0" w14:textId="77777777" w:rsidR="00A2509A" w:rsidRPr="000C18FB" w:rsidRDefault="00A2509A" w:rsidP="000C18FB"/>
    <w:p w14:paraId="1511A327" w14:textId="77777777" w:rsidR="00A2509A" w:rsidRPr="00CC02EB" w:rsidRDefault="00A2509A" w:rsidP="00CC02EB">
      <w:r w:rsidRPr="00CC02EB">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6"/>
        <w:gridCol w:w="4823"/>
      </w:tblGrid>
      <w:tr w:rsidR="00A2509A" w14:paraId="6695281C" w14:textId="77777777" w:rsidTr="005B4C64">
        <w:tc>
          <w:tcPr>
            <w:tcW w:w="5093" w:type="dxa"/>
          </w:tcPr>
          <w:p w14:paraId="60ACC38B" w14:textId="77777777" w:rsidR="00A2509A" w:rsidRPr="000C18FB" w:rsidRDefault="00A2509A" w:rsidP="000C18FB">
            <w:pPr>
              <w:jc w:val="center"/>
              <w:rPr>
                <w:b/>
              </w:rPr>
            </w:pPr>
            <w:r w:rsidRPr="000C18FB">
              <w:rPr>
                <w:b/>
              </w:rPr>
              <w:t>Task list</w:t>
            </w:r>
          </w:p>
        </w:tc>
        <w:tc>
          <w:tcPr>
            <w:tcW w:w="5095" w:type="dxa"/>
          </w:tcPr>
          <w:p w14:paraId="5ED6840F" w14:textId="77777777" w:rsidR="00A2509A" w:rsidRPr="000C18FB" w:rsidRDefault="00A2509A" w:rsidP="000C18FB">
            <w:pPr>
              <w:jc w:val="center"/>
              <w:rPr>
                <w:b/>
              </w:rPr>
            </w:pPr>
            <w:r w:rsidRPr="000C18FB">
              <w:rPr>
                <w:b/>
              </w:rPr>
              <w:t>Date when it must be completed</w:t>
            </w:r>
          </w:p>
        </w:tc>
      </w:tr>
      <w:tr w:rsidR="00A2509A" w14:paraId="522E76A3" w14:textId="77777777" w:rsidTr="005B4C64">
        <w:trPr>
          <w:trHeight w:val="290"/>
        </w:trPr>
        <w:tc>
          <w:tcPr>
            <w:tcW w:w="5093" w:type="dxa"/>
          </w:tcPr>
          <w:p w14:paraId="0330B343" w14:textId="77777777" w:rsidR="00A2509A" w:rsidRDefault="00A2509A" w:rsidP="000C18FB">
            <w:r>
              <w:t xml:space="preserve">1.  list the first task, e.g. arrange insurance for the bus </w:t>
            </w:r>
          </w:p>
        </w:tc>
        <w:tc>
          <w:tcPr>
            <w:tcW w:w="5095" w:type="dxa"/>
          </w:tcPr>
          <w:p w14:paraId="7E59B2D4" w14:textId="77777777" w:rsidR="00A2509A" w:rsidRDefault="00A2509A" w:rsidP="000C18FB">
            <w:r>
              <w:t>State the date: 16 June 2…</w:t>
            </w:r>
          </w:p>
        </w:tc>
      </w:tr>
      <w:tr w:rsidR="00A2509A" w14:paraId="765B9217" w14:textId="77777777" w:rsidTr="005B4C64">
        <w:trPr>
          <w:trHeight w:val="290"/>
        </w:trPr>
        <w:tc>
          <w:tcPr>
            <w:tcW w:w="5093" w:type="dxa"/>
          </w:tcPr>
          <w:p w14:paraId="5B8A334A" w14:textId="77777777" w:rsidR="00A2509A" w:rsidRDefault="00A2509A" w:rsidP="000C18FB">
            <w:r>
              <w:t>2.  list the second task, e.g. plan the route</w:t>
            </w:r>
          </w:p>
        </w:tc>
        <w:tc>
          <w:tcPr>
            <w:tcW w:w="5095" w:type="dxa"/>
          </w:tcPr>
          <w:p w14:paraId="5FDE832F" w14:textId="77777777" w:rsidR="00A2509A" w:rsidRDefault="00A2509A" w:rsidP="000C18FB">
            <w:r>
              <w:t>State the date: 18 June 2…..</w:t>
            </w:r>
          </w:p>
        </w:tc>
      </w:tr>
      <w:tr w:rsidR="00A2509A" w14:paraId="08E5F2EF" w14:textId="77777777" w:rsidTr="005B4C64">
        <w:trPr>
          <w:trHeight w:val="290"/>
        </w:trPr>
        <w:tc>
          <w:tcPr>
            <w:tcW w:w="5093" w:type="dxa"/>
          </w:tcPr>
          <w:p w14:paraId="32006B66" w14:textId="77777777" w:rsidR="00A2509A" w:rsidRDefault="00A2509A" w:rsidP="000C18FB"/>
        </w:tc>
        <w:tc>
          <w:tcPr>
            <w:tcW w:w="5095" w:type="dxa"/>
          </w:tcPr>
          <w:p w14:paraId="55250963" w14:textId="77777777" w:rsidR="00A2509A" w:rsidRDefault="00A2509A" w:rsidP="000C18FB"/>
        </w:tc>
      </w:tr>
    </w:tbl>
    <w:p w14:paraId="78A577BD" w14:textId="77777777" w:rsidR="00A2509A" w:rsidRPr="00625873" w:rsidRDefault="00A2509A" w:rsidP="00D678DD">
      <w:pPr>
        <w:pStyle w:val="Heading3"/>
      </w:pPr>
      <w:bookmarkStart w:id="1158" w:name="_Toc495931027"/>
      <w:r w:rsidRPr="00625873">
        <w:t>Allocate resources</w:t>
      </w:r>
      <w:bookmarkEnd w:id="1158"/>
    </w:p>
    <w:p w14:paraId="7EEF8159" w14:textId="77777777" w:rsidR="00A2509A" w:rsidRPr="00CC02EB" w:rsidRDefault="00A2509A" w:rsidP="00CC02EB">
      <w:r w:rsidRPr="00CC02EB">
        <w:t>Once you have prioritised your tasks, you have to state which resources you will need in order to finish the tasks: people, money, vehicles and equipment, etc.</w:t>
      </w:r>
    </w:p>
    <w:p w14:paraId="45421E8E" w14:textId="77777777" w:rsidR="00A2509A" w:rsidRPr="00CC02EB" w:rsidRDefault="00A2509A" w:rsidP="00CC02EB">
      <w:r w:rsidRPr="00CC02EB">
        <w:t>You will allocate resources for each task you specified.  This means you will add a table to your task list, to create space to list the resources.</w:t>
      </w:r>
    </w:p>
    <w:p w14:paraId="149B04BB" w14:textId="77777777" w:rsidR="00A2509A" w:rsidRDefault="00A2509A">
      <w:pPr>
        <w:spacing w:before="0" w:after="0"/>
        <w:jc w:val="left"/>
      </w:pPr>
      <w:r>
        <w:br w:type="page"/>
      </w:r>
    </w:p>
    <w:p w14:paraId="1A1136EE" w14:textId="77777777" w:rsidR="00A2509A" w:rsidRPr="00CC02EB" w:rsidRDefault="00A2509A" w:rsidP="00CC02EB">
      <w:r w:rsidRPr="00CC02EB">
        <w:lastRenderedPageBreak/>
        <w:t>Following is an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5"/>
        <w:gridCol w:w="1728"/>
        <w:gridCol w:w="2700"/>
        <w:gridCol w:w="2736"/>
      </w:tblGrid>
      <w:tr w:rsidR="00A2509A" w14:paraId="0DB54C55" w14:textId="77777777" w:rsidTr="005B4C64">
        <w:tc>
          <w:tcPr>
            <w:tcW w:w="2636" w:type="dxa"/>
          </w:tcPr>
          <w:p w14:paraId="2174F665" w14:textId="77777777" w:rsidR="00A2509A" w:rsidRPr="000C18FB" w:rsidRDefault="00A2509A" w:rsidP="000C18FB">
            <w:pPr>
              <w:jc w:val="center"/>
              <w:rPr>
                <w:b/>
              </w:rPr>
            </w:pPr>
            <w:r w:rsidRPr="000C18FB">
              <w:rPr>
                <w:b/>
              </w:rPr>
              <w:t>Task list</w:t>
            </w:r>
          </w:p>
        </w:tc>
        <w:tc>
          <w:tcPr>
            <w:tcW w:w="1760" w:type="dxa"/>
          </w:tcPr>
          <w:p w14:paraId="1F1D416F" w14:textId="77777777" w:rsidR="00A2509A" w:rsidRPr="000C18FB" w:rsidRDefault="00A2509A" w:rsidP="000C18FB">
            <w:pPr>
              <w:jc w:val="center"/>
              <w:rPr>
                <w:b/>
              </w:rPr>
            </w:pPr>
            <w:r w:rsidRPr="000C18FB">
              <w:rPr>
                <w:b/>
              </w:rPr>
              <w:t>Completion Date</w:t>
            </w:r>
          </w:p>
        </w:tc>
        <w:tc>
          <w:tcPr>
            <w:tcW w:w="2858" w:type="dxa"/>
          </w:tcPr>
          <w:p w14:paraId="4063F067" w14:textId="77777777" w:rsidR="00A2509A" w:rsidRPr="000C18FB" w:rsidRDefault="00A2509A" w:rsidP="000C18FB">
            <w:pPr>
              <w:jc w:val="center"/>
              <w:rPr>
                <w:b/>
              </w:rPr>
            </w:pPr>
            <w:r w:rsidRPr="000C18FB">
              <w:rPr>
                <w:b/>
              </w:rPr>
              <w:t>Who will be responsible</w:t>
            </w:r>
          </w:p>
        </w:tc>
        <w:tc>
          <w:tcPr>
            <w:tcW w:w="2934" w:type="dxa"/>
          </w:tcPr>
          <w:p w14:paraId="550A7848" w14:textId="77777777" w:rsidR="00A2509A" w:rsidRPr="000C18FB" w:rsidRDefault="00A2509A" w:rsidP="000C18FB">
            <w:pPr>
              <w:jc w:val="center"/>
              <w:rPr>
                <w:b/>
              </w:rPr>
            </w:pPr>
            <w:r w:rsidRPr="000C18FB">
              <w:rPr>
                <w:b/>
              </w:rPr>
              <w:t>What will they need</w:t>
            </w:r>
          </w:p>
        </w:tc>
      </w:tr>
      <w:tr w:rsidR="00A2509A" w14:paraId="41E12793" w14:textId="77777777" w:rsidTr="005B4C64">
        <w:trPr>
          <w:trHeight w:val="288"/>
        </w:trPr>
        <w:tc>
          <w:tcPr>
            <w:tcW w:w="2636" w:type="dxa"/>
            <w:vMerge w:val="restart"/>
          </w:tcPr>
          <w:p w14:paraId="7F3E1B1D" w14:textId="77777777" w:rsidR="00A2509A" w:rsidRDefault="00A2509A" w:rsidP="000C18FB">
            <w:r>
              <w:t>1.  Arrange insurance for the bus</w:t>
            </w:r>
          </w:p>
        </w:tc>
        <w:tc>
          <w:tcPr>
            <w:tcW w:w="1760" w:type="dxa"/>
            <w:vMerge w:val="restart"/>
          </w:tcPr>
          <w:p w14:paraId="0CA31742" w14:textId="77777777" w:rsidR="00A2509A" w:rsidRDefault="00A2509A" w:rsidP="000C18FB">
            <w:r>
              <w:t xml:space="preserve">16 June </w:t>
            </w:r>
          </w:p>
        </w:tc>
        <w:tc>
          <w:tcPr>
            <w:tcW w:w="2858" w:type="dxa"/>
            <w:vMerge w:val="restart"/>
          </w:tcPr>
          <w:p w14:paraId="67BFEBDB" w14:textId="77777777" w:rsidR="00A2509A" w:rsidRDefault="00A2509A" w:rsidP="000C18FB">
            <w:r>
              <w:t>Someone to phone the insurance company, e.g. Sipho (you as the business owner) to phone the insurance company</w:t>
            </w:r>
          </w:p>
        </w:tc>
        <w:tc>
          <w:tcPr>
            <w:tcW w:w="2934" w:type="dxa"/>
          </w:tcPr>
          <w:p w14:paraId="48C82931" w14:textId="77777777" w:rsidR="00A2509A" w:rsidRDefault="00A2509A" w:rsidP="000C18FB">
            <w:r>
              <w:t>Telephone to make the call</w:t>
            </w:r>
          </w:p>
        </w:tc>
      </w:tr>
      <w:tr w:rsidR="00A2509A" w14:paraId="0763D595" w14:textId="77777777" w:rsidTr="005B4C64">
        <w:trPr>
          <w:trHeight w:val="286"/>
        </w:trPr>
        <w:tc>
          <w:tcPr>
            <w:tcW w:w="0" w:type="auto"/>
            <w:vMerge/>
            <w:vAlign w:val="center"/>
          </w:tcPr>
          <w:p w14:paraId="75B80605" w14:textId="77777777" w:rsidR="00A2509A" w:rsidRDefault="00A2509A" w:rsidP="000C18FB">
            <w:pPr>
              <w:rPr>
                <w:rFonts w:ascii="Palatino Linotype" w:hAnsi="Palatino Linotype"/>
                <w:sz w:val="22"/>
                <w:lang w:val="en-US"/>
              </w:rPr>
            </w:pPr>
          </w:p>
        </w:tc>
        <w:tc>
          <w:tcPr>
            <w:tcW w:w="0" w:type="auto"/>
            <w:vMerge/>
            <w:vAlign w:val="center"/>
          </w:tcPr>
          <w:p w14:paraId="2FCBE2EE" w14:textId="77777777" w:rsidR="00A2509A" w:rsidRDefault="00A2509A" w:rsidP="000C18FB">
            <w:pPr>
              <w:rPr>
                <w:rFonts w:ascii="Palatino Linotype" w:hAnsi="Palatino Linotype"/>
                <w:sz w:val="22"/>
                <w:lang w:val="en-US"/>
              </w:rPr>
            </w:pPr>
          </w:p>
        </w:tc>
        <w:tc>
          <w:tcPr>
            <w:tcW w:w="0" w:type="auto"/>
            <w:vMerge/>
            <w:vAlign w:val="center"/>
          </w:tcPr>
          <w:p w14:paraId="3BCD9AB4" w14:textId="77777777" w:rsidR="00A2509A" w:rsidRDefault="00A2509A" w:rsidP="000C18FB">
            <w:pPr>
              <w:rPr>
                <w:rFonts w:ascii="Palatino Linotype" w:hAnsi="Palatino Linotype"/>
                <w:sz w:val="22"/>
                <w:lang w:val="en-US"/>
              </w:rPr>
            </w:pPr>
          </w:p>
        </w:tc>
        <w:tc>
          <w:tcPr>
            <w:tcW w:w="2934" w:type="dxa"/>
          </w:tcPr>
          <w:p w14:paraId="59B4C7DA" w14:textId="77777777" w:rsidR="00A2509A" w:rsidRDefault="00A2509A" w:rsidP="000C18FB">
            <w:r>
              <w:t>Transport to the insurance company to complete the forms</w:t>
            </w:r>
          </w:p>
        </w:tc>
      </w:tr>
      <w:tr w:rsidR="00A2509A" w14:paraId="1E37806A" w14:textId="77777777" w:rsidTr="005B4C64">
        <w:trPr>
          <w:trHeight w:val="288"/>
        </w:trPr>
        <w:tc>
          <w:tcPr>
            <w:tcW w:w="2636" w:type="dxa"/>
            <w:vMerge w:val="restart"/>
          </w:tcPr>
          <w:p w14:paraId="1C057160" w14:textId="77777777" w:rsidR="00A2509A" w:rsidRDefault="00A2509A" w:rsidP="000C18FB">
            <w:r>
              <w:t>2.  Plan the route</w:t>
            </w:r>
          </w:p>
        </w:tc>
        <w:tc>
          <w:tcPr>
            <w:tcW w:w="1760" w:type="dxa"/>
            <w:vMerge w:val="restart"/>
          </w:tcPr>
          <w:p w14:paraId="17DB24DA" w14:textId="77777777" w:rsidR="00A2509A" w:rsidRDefault="00A2509A" w:rsidP="000C18FB">
            <w:r>
              <w:t xml:space="preserve">18 June </w:t>
            </w:r>
          </w:p>
        </w:tc>
        <w:tc>
          <w:tcPr>
            <w:tcW w:w="2858" w:type="dxa"/>
            <w:vMerge w:val="restart"/>
          </w:tcPr>
          <w:p w14:paraId="4D2182C8" w14:textId="77777777" w:rsidR="00A2509A" w:rsidRDefault="00A2509A" w:rsidP="000C18FB">
            <w:r>
              <w:t>Someone to plan the route, e.g. Samson (the driver) will plan the route</w:t>
            </w:r>
          </w:p>
        </w:tc>
        <w:tc>
          <w:tcPr>
            <w:tcW w:w="2934" w:type="dxa"/>
          </w:tcPr>
          <w:p w14:paraId="19A3065B" w14:textId="77777777" w:rsidR="00A2509A" w:rsidRDefault="00A2509A" w:rsidP="000C18FB">
            <w:r>
              <w:t>A road map</w:t>
            </w:r>
          </w:p>
        </w:tc>
      </w:tr>
      <w:tr w:rsidR="00A2509A" w14:paraId="6C3BE3FB" w14:textId="77777777" w:rsidTr="005B4C64">
        <w:trPr>
          <w:trHeight w:val="286"/>
        </w:trPr>
        <w:tc>
          <w:tcPr>
            <w:tcW w:w="0" w:type="auto"/>
            <w:vMerge/>
            <w:vAlign w:val="center"/>
          </w:tcPr>
          <w:p w14:paraId="5246348E" w14:textId="77777777" w:rsidR="00A2509A" w:rsidRDefault="00A2509A" w:rsidP="000C18FB">
            <w:pPr>
              <w:rPr>
                <w:rFonts w:ascii="Palatino Linotype" w:hAnsi="Palatino Linotype"/>
                <w:sz w:val="22"/>
                <w:lang w:val="en-US"/>
              </w:rPr>
            </w:pPr>
          </w:p>
        </w:tc>
        <w:tc>
          <w:tcPr>
            <w:tcW w:w="0" w:type="auto"/>
            <w:vMerge/>
            <w:vAlign w:val="center"/>
          </w:tcPr>
          <w:p w14:paraId="6A5B0174" w14:textId="77777777" w:rsidR="00A2509A" w:rsidRDefault="00A2509A" w:rsidP="000C18FB">
            <w:pPr>
              <w:rPr>
                <w:rFonts w:ascii="Palatino Linotype" w:hAnsi="Palatino Linotype"/>
                <w:sz w:val="22"/>
                <w:lang w:val="en-US"/>
              </w:rPr>
            </w:pPr>
          </w:p>
        </w:tc>
        <w:tc>
          <w:tcPr>
            <w:tcW w:w="0" w:type="auto"/>
            <w:vMerge/>
            <w:vAlign w:val="center"/>
          </w:tcPr>
          <w:p w14:paraId="40539F20" w14:textId="77777777" w:rsidR="00A2509A" w:rsidRDefault="00A2509A" w:rsidP="000C18FB">
            <w:pPr>
              <w:rPr>
                <w:rFonts w:ascii="Palatino Linotype" w:hAnsi="Palatino Linotype"/>
                <w:sz w:val="22"/>
                <w:lang w:val="en-US"/>
              </w:rPr>
            </w:pPr>
          </w:p>
        </w:tc>
        <w:tc>
          <w:tcPr>
            <w:tcW w:w="2934" w:type="dxa"/>
          </w:tcPr>
          <w:p w14:paraId="630C5C40" w14:textId="77777777" w:rsidR="00A2509A" w:rsidRDefault="00A2509A" w:rsidP="000C18FB">
            <w:r>
              <w:t>Writing materials: pencil, pen and paper</w:t>
            </w:r>
          </w:p>
        </w:tc>
      </w:tr>
      <w:tr w:rsidR="00A2509A" w14:paraId="2F1F3319" w14:textId="77777777" w:rsidTr="005B4C64">
        <w:tc>
          <w:tcPr>
            <w:tcW w:w="2636" w:type="dxa"/>
          </w:tcPr>
          <w:p w14:paraId="50A60121" w14:textId="77777777" w:rsidR="00A2509A" w:rsidRDefault="00A2509A" w:rsidP="000C18FB"/>
        </w:tc>
        <w:tc>
          <w:tcPr>
            <w:tcW w:w="1760" w:type="dxa"/>
          </w:tcPr>
          <w:p w14:paraId="0B862D07" w14:textId="77777777" w:rsidR="00A2509A" w:rsidRDefault="00A2509A" w:rsidP="000C18FB"/>
        </w:tc>
        <w:tc>
          <w:tcPr>
            <w:tcW w:w="2858" w:type="dxa"/>
          </w:tcPr>
          <w:p w14:paraId="357A1772" w14:textId="77777777" w:rsidR="00A2509A" w:rsidRDefault="00A2509A" w:rsidP="000C18FB"/>
        </w:tc>
        <w:tc>
          <w:tcPr>
            <w:tcW w:w="2934" w:type="dxa"/>
          </w:tcPr>
          <w:p w14:paraId="27E24935" w14:textId="77777777" w:rsidR="00A2509A" w:rsidRDefault="00A2509A" w:rsidP="000C18FB"/>
        </w:tc>
      </w:tr>
    </w:tbl>
    <w:p w14:paraId="5AF80C70" w14:textId="77777777" w:rsidR="00A2509A" w:rsidRPr="00625873" w:rsidRDefault="00A2509A" w:rsidP="00D678DD">
      <w:pPr>
        <w:pStyle w:val="Heading3"/>
      </w:pPr>
      <w:bookmarkStart w:id="1159" w:name="_Toc495931028"/>
      <w:r w:rsidRPr="00625873">
        <w:t>Criteria</w:t>
      </w:r>
      <w:bookmarkEnd w:id="1159"/>
    </w:p>
    <w:p w14:paraId="79021407" w14:textId="77777777" w:rsidR="00A2509A" w:rsidRPr="00CC02EB" w:rsidRDefault="00A2509A" w:rsidP="00CC02EB">
      <w:r w:rsidRPr="00CC02EB">
        <w:t>How will you know that the task has been completed in a satisfactory way?  You have to tell yourself and your staff how the task should be done.</w:t>
      </w:r>
    </w:p>
    <w:p w14:paraId="5FC74D99" w14:textId="77777777" w:rsidR="00A2509A" w:rsidRPr="00CC02EB" w:rsidRDefault="00A2509A" w:rsidP="00CC02EB">
      <w:r w:rsidRPr="00CC02EB">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4"/>
        <w:gridCol w:w="1943"/>
        <w:gridCol w:w="1947"/>
        <w:gridCol w:w="1922"/>
        <w:gridCol w:w="1923"/>
      </w:tblGrid>
      <w:tr w:rsidR="00A2509A" w14:paraId="361ED751" w14:textId="77777777" w:rsidTr="005B4C64">
        <w:tc>
          <w:tcPr>
            <w:tcW w:w="1951" w:type="dxa"/>
          </w:tcPr>
          <w:p w14:paraId="7BF8C690" w14:textId="77777777" w:rsidR="00A2509A" w:rsidRPr="000C18FB" w:rsidRDefault="00A2509A" w:rsidP="000C18FB">
            <w:pPr>
              <w:jc w:val="center"/>
              <w:rPr>
                <w:b/>
              </w:rPr>
            </w:pPr>
            <w:r w:rsidRPr="000C18FB">
              <w:rPr>
                <w:b/>
              </w:rPr>
              <w:t>Task list</w:t>
            </w:r>
          </w:p>
        </w:tc>
        <w:tc>
          <w:tcPr>
            <w:tcW w:w="1981" w:type="dxa"/>
          </w:tcPr>
          <w:p w14:paraId="11E6764E" w14:textId="77777777" w:rsidR="00A2509A" w:rsidRPr="000C18FB" w:rsidRDefault="00A2509A" w:rsidP="000C18FB">
            <w:pPr>
              <w:jc w:val="center"/>
              <w:rPr>
                <w:b/>
              </w:rPr>
            </w:pPr>
            <w:r w:rsidRPr="000C18FB">
              <w:rPr>
                <w:b/>
              </w:rPr>
              <w:t>Completion Date</w:t>
            </w:r>
          </w:p>
        </w:tc>
        <w:tc>
          <w:tcPr>
            <w:tcW w:w="1984" w:type="dxa"/>
          </w:tcPr>
          <w:p w14:paraId="515548B4" w14:textId="77777777" w:rsidR="00A2509A" w:rsidRPr="000C18FB" w:rsidRDefault="00A2509A" w:rsidP="000C18FB">
            <w:pPr>
              <w:jc w:val="center"/>
              <w:rPr>
                <w:b/>
              </w:rPr>
            </w:pPr>
            <w:r w:rsidRPr="000C18FB">
              <w:rPr>
                <w:b/>
              </w:rPr>
              <w:t>Who will be responsible</w:t>
            </w:r>
          </w:p>
        </w:tc>
        <w:tc>
          <w:tcPr>
            <w:tcW w:w="1969" w:type="dxa"/>
          </w:tcPr>
          <w:p w14:paraId="4FD30E56" w14:textId="77777777" w:rsidR="00A2509A" w:rsidRPr="000C18FB" w:rsidRDefault="00A2509A" w:rsidP="000C18FB">
            <w:pPr>
              <w:jc w:val="center"/>
              <w:rPr>
                <w:b/>
              </w:rPr>
            </w:pPr>
            <w:r w:rsidRPr="000C18FB">
              <w:rPr>
                <w:b/>
              </w:rPr>
              <w:t>Resources</w:t>
            </w:r>
          </w:p>
        </w:tc>
        <w:tc>
          <w:tcPr>
            <w:tcW w:w="1969" w:type="dxa"/>
          </w:tcPr>
          <w:p w14:paraId="6ED9D720" w14:textId="77777777" w:rsidR="00A2509A" w:rsidRPr="000C18FB" w:rsidRDefault="00A2509A" w:rsidP="000C18FB">
            <w:pPr>
              <w:jc w:val="center"/>
              <w:rPr>
                <w:b/>
              </w:rPr>
            </w:pPr>
            <w:r w:rsidRPr="000C18FB">
              <w:rPr>
                <w:b/>
              </w:rPr>
              <w:t>Criteria</w:t>
            </w:r>
          </w:p>
        </w:tc>
      </w:tr>
      <w:tr w:rsidR="00A2509A" w14:paraId="66C072F9" w14:textId="77777777" w:rsidTr="005B4C64">
        <w:trPr>
          <w:trHeight w:val="553"/>
        </w:trPr>
        <w:tc>
          <w:tcPr>
            <w:tcW w:w="1951" w:type="dxa"/>
            <w:vMerge w:val="restart"/>
            <w:vAlign w:val="center"/>
          </w:tcPr>
          <w:p w14:paraId="58371F75" w14:textId="77777777" w:rsidR="00A2509A" w:rsidRDefault="00A2509A" w:rsidP="000C18FB">
            <w:pPr>
              <w:rPr>
                <w:szCs w:val="20"/>
              </w:rPr>
            </w:pPr>
            <w:r>
              <w:rPr>
                <w:szCs w:val="20"/>
              </w:rPr>
              <w:t>1.Arrange insurance for the bus</w:t>
            </w:r>
          </w:p>
        </w:tc>
        <w:tc>
          <w:tcPr>
            <w:tcW w:w="1981" w:type="dxa"/>
            <w:vMerge w:val="restart"/>
            <w:vAlign w:val="center"/>
          </w:tcPr>
          <w:p w14:paraId="55BEADF5" w14:textId="77777777" w:rsidR="00A2509A" w:rsidRDefault="00A2509A" w:rsidP="000C18FB">
            <w:pPr>
              <w:rPr>
                <w:szCs w:val="20"/>
              </w:rPr>
            </w:pPr>
            <w:r>
              <w:rPr>
                <w:szCs w:val="20"/>
              </w:rPr>
              <w:t>16 June</w:t>
            </w:r>
          </w:p>
        </w:tc>
        <w:tc>
          <w:tcPr>
            <w:tcW w:w="1984" w:type="dxa"/>
            <w:vMerge w:val="restart"/>
            <w:vAlign w:val="center"/>
          </w:tcPr>
          <w:p w14:paraId="0F2483C5" w14:textId="77777777" w:rsidR="00A2509A" w:rsidRDefault="00A2509A" w:rsidP="000C18FB">
            <w:pPr>
              <w:rPr>
                <w:szCs w:val="20"/>
              </w:rPr>
            </w:pPr>
            <w:r>
              <w:rPr>
                <w:szCs w:val="20"/>
              </w:rPr>
              <w:t>Sipho to phone the insurance company</w:t>
            </w:r>
          </w:p>
        </w:tc>
        <w:tc>
          <w:tcPr>
            <w:tcW w:w="1969" w:type="dxa"/>
          </w:tcPr>
          <w:p w14:paraId="06DFE866" w14:textId="77777777" w:rsidR="00A2509A" w:rsidRDefault="00A2509A" w:rsidP="000C18FB">
            <w:pPr>
              <w:rPr>
                <w:szCs w:val="20"/>
              </w:rPr>
            </w:pPr>
            <w:r>
              <w:rPr>
                <w:szCs w:val="20"/>
              </w:rPr>
              <w:t>Telephone to make the call</w:t>
            </w:r>
          </w:p>
        </w:tc>
        <w:tc>
          <w:tcPr>
            <w:tcW w:w="1969" w:type="dxa"/>
            <w:vMerge w:val="restart"/>
            <w:vAlign w:val="center"/>
          </w:tcPr>
          <w:p w14:paraId="56E33DA3" w14:textId="77777777" w:rsidR="00A2509A" w:rsidRDefault="00A2509A" w:rsidP="000C18FB">
            <w:pPr>
              <w:rPr>
                <w:sz w:val="18"/>
                <w:szCs w:val="18"/>
              </w:rPr>
            </w:pPr>
            <w:r>
              <w:rPr>
                <w:sz w:val="18"/>
                <w:szCs w:val="18"/>
              </w:rPr>
              <w:t>Confirmation of insurance from insurance company</w:t>
            </w:r>
          </w:p>
        </w:tc>
      </w:tr>
      <w:tr w:rsidR="00A2509A" w14:paraId="1527E7BD" w14:textId="77777777" w:rsidTr="005B4C64">
        <w:trPr>
          <w:trHeight w:val="553"/>
        </w:trPr>
        <w:tc>
          <w:tcPr>
            <w:tcW w:w="0" w:type="auto"/>
            <w:vMerge/>
            <w:vAlign w:val="center"/>
          </w:tcPr>
          <w:p w14:paraId="0007B5B8" w14:textId="77777777" w:rsidR="00A2509A" w:rsidRDefault="00A2509A" w:rsidP="000C18FB">
            <w:pPr>
              <w:rPr>
                <w:rFonts w:ascii="Palatino Linotype" w:hAnsi="Palatino Linotype"/>
                <w:sz w:val="22"/>
                <w:szCs w:val="20"/>
                <w:lang w:val="en-US"/>
              </w:rPr>
            </w:pPr>
          </w:p>
        </w:tc>
        <w:tc>
          <w:tcPr>
            <w:tcW w:w="0" w:type="auto"/>
            <w:vMerge/>
            <w:vAlign w:val="center"/>
          </w:tcPr>
          <w:p w14:paraId="42D2FF9A" w14:textId="77777777" w:rsidR="00A2509A" w:rsidRDefault="00A2509A" w:rsidP="000C18FB">
            <w:pPr>
              <w:rPr>
                <w:rFonts w:ascii="Palatino Linotype" w:hAnsi="Palatino Linotype"/>
                <w:sz w:val="22"/>
                <w:szCs w:val="20"/>
                <w:lang w:val="en-US"/>
              </w:rPr>
            </w:pPr>
          </w:p>
        </w:tc>
        <w:tc>
          <w:tcPr>
            <w:tcW w:w="0" w:type="auto"/>
            <w:vMerge/>
            <w:vAlign w:val="center"/>
          </w:tcPr>
          <w:p w14:paraId="33A493C9" w14:textId="77777777" w:rsidR="00A2509A" w:rsidRDefault="00A2509A" w:rsidP="000C18FB">
            <w:pPr>
              <w:rPr>
                <w:rFonts w:ascii="Palatino Linotype" w:hAnsi="Palatino Linotype"/>
                <w:sz w:val="22"/>
                <w:szCs w:val="20"/>
                <w:lang w:val="en-US"/>
              </w:rPr>
            </w:pPr>
          </w:p>
        </w:tc>
        <w:tc>
          <w:tcPr>
            <w:tcW w:w="1969" w:type="dxa"/>
          </w:tcPr>
          <w:p w14:paraId="4BC64928" w14:textId="77777777" w:rsidR="00A2509A" w:rsidRDefault="00A2509A" w:rsidP="000C18FB">
            <w:pPr>
              <w:rPr>
                <w:szCs w:val="20"/>
              </w:rPr>
            </w:pPr>
            <w:r>
              <w:rPr>
                <w:szCs w:val="20"/>
              </w:rPr>
              <w:t>Transport to the insurance company to complete the forms</w:t>
            </w:r>
          </w:p>
        </w:tc>
        <w:tc>
          <w:tcPr>
            <w:tcW w:w="0" w:type="auto"/>
            <w:vMerge/>
            <w:vAlign w:val="center"/>
          </w:tcPr>
          <w:p w14:paraId="10F153C8" w14:textId="77777777" w:rsidR="00A2509A" w:rsidRDefault="00A2509A" w:rsidP="000C18FB">
            <w:pPr>
              <w:rPr>
                <w:rFonts w:ascii="Palatino Linotype" w:hAnsi="Palatino Linotype"/>
                <w:sz w:val="18"/>
                <w:szCs w:val="18"/>
                <w:lang w:val="en-US"/>
              </w:rPr>
            </w:pPr>
          </w:p>
        </w:tc>
      </w:tr>
      <w:tr w:rsidR="00A2509A" w14:paraId="067D1AF0" w14:textId="77777777" w:rsidTr="005B4C64">
        <w:trPr>
          <w:trHeight w:val="272"/>
        </w:trPr>
        <w:tc>
          <w:tcPr>
            <w:tcW w:w="1951" w:type="dxa"/>
            <w:vMerge w:val="restart"/>
            <w:vAlign w:val="center"/>
          </w:tcPr>
          <w:p w14:paraId="36F20D76" w14:textId="77777777" w:rsidR="00A2509A" w:rsidRDefault="00A2509A" w:rsidP="000C18FB">
            <w:pPr>
              <w:rPr>
                <w:szCs w:val="20"/>
              </w:rPr>
            </w:pPr>
            <w:r>
              <w:rPr>
                <w:szCs w:val="20"/>
              </w:rPr>
              <w:t>2. Plan the route</w:t>
            </w:r>
          </w:p>
        </w:tc>
        <w:tc>
          <w:tcPr>
            <w:tcW w:w="1981" w:type="dxa"/>
            <w:vMerge w:val="restart"/>
            <w:vAlign w:val="center"/>
          </w:tcPr>
          <w:p w14:paraId="7EFB2C7F" w14:textId="77777777" w:rsidR="00A2509A" w:rsidRDefault="00A2509A" w:rsidP="000C18FB">
            <w:pPr>
              <w:rPr>
                <w:szCs w:val="20"/>
              </w:rPr>
            </w:pPr>
            <w:r>
              <w:rPr>
                <w:szCs w:val="20"/>
              </w:rPr>
              <w:t>18 June</w:t>
            </w:r>
          </w:p>
        </w:tc>
        <w:tc>
          <w:tcPr>
            <w:tcW w:w="1984" w:type="dxa"/>
            <w:vMerge w:val="restart"/>
            <w:vAlign w:val="center"/>
          </w:tcPr>
          <w:p w14:paraId="04E71307" w14:textId="77777777" w:rsidR="00A2509A" w:rsidRDefault="00A2509A" w:rsidP="000C18FB">
            <w:pPr>
              <w:rPr>
                <w:szCs w:val="20"/>
              </w:rPr>
            </w:pPr>
            <w:r>
              <w:rPr>
                <w:szCs w:val="20"/>
              </w:rPr>
              <w:t>Samson will plan the route</w:t>
            </w:r>
          </w:p>
        </w:tc>
        <w:tc>
          <w:tcPr>
            <w:tcW w:w="1969" w:type="dxa"/>
          </w:tcPr>
          <w:p w14:paraId="2FD1B601" w14:textId="77777777" w:rsidR="00A2509A" w:rsidRDefault="00A2509A" w:rsidP="000C18FB">
            <w:pPr>
              <w:rPr>
                <w:szCs w:val="20"/>
              </w:rPr>
            </w:pPr>
            <w:r>
              <w:rPr>
                <w:szCs w:val="20"/>
              </w:rPr>
              <w:t>A road map</w:t>
            </w:r>
          </w:p>
        </w:tc>
        <w:tc>
          <w:tcPr>
            <w:tcW w:w="1969" w:type="dxa"/>
            <w:vMerge w:val="restart"/>
            <w:vAlign w:val="center"/>
          </w:tcPr>
          <w:p w14:paraId="1B4022A0" w14:textId="77777777" w:rsidR="00A2509A" w:rsidRDefault="00A2509A" w:rsidP="000C18FB">
            <w:pPr>
              <w:rPr>
                <w:sz w:val="18"/>
                <w:szCs w:val="18"/>
              </w:rPr>
            </w:pPr>
            <w:r>
              <w:rPr>
                <w:sz w:val="18"/>
                <w:szCs w:val="18"/>
              </w:rPr>
              <w:t>Completed route map</w:t>
            </w:r>
          </w:p>
        </w:tc>
      </w:tr>
      <w:tr w:rsidR="00A2509A" w14:paraId="1A246E02" w14:textId="77777777" w:rsidTr="005B4C64">
        <w:trPr>
          <w:trHeight w:val="272"/>
        </w:trPr>
        <w:tc>
          <w:tcPr>
            <w:tcW w:w="0" w:type="auto"/>
            <w:vMerge/>
            <w:vAlign w:val="center"/>
          </w:tcPr>
          <w:p w14:paraId="087F0F41" w14:textId="77777777" w:rsidR="00A2509A" w:rsidRDefault="00A2509A" w:rsidP="000C18FB">
            <w:pPr>
              <w:rPr>
                <w:rFonts w:ascii="Palatino Linotype" w:hAnsi="Palatino Linotype"/>
                <w:sz w:val="22"/>
                <w:szCs w:val="20"/>
                <w:lang w:val="en-US"/>
              </w:rPr>
            </w:pPr>
          </w:p>
        </w:tc>
        <w:tc>
          <w:tcPr>
            <w:tcW w:w="0" w:type="auto"/>
            <w:vMerge/>
            <w:vAlign w:val="center"/>
          </w:tcPr>
          <w:p w14:paraId="0D78EE95" w14:textId="77777777" w:rsidR="00A2509A" w:rsidRDefault="00A2509A" w:rsidP="000C18FB">
            <w:pPr>
              <w:rPr>
                <w:rFonts w:ascii="Palatino Linotype" w:hAnsi="Palatino Linotype"/>
                <w:sz w:val="22"/>
                <w:szCs w:val="20"/>
                <w:lang w:val="en-US"/>
              </w:rPr>
            </w:pPr>
          </w:p>
        </w:tc>
        <w:tc>
          <w:tcPr>
            <w:tcW w:w="0" w:type="auto"/>
            <w:vMerge/>
            <w:vAlign w:val="center"/>
          </w:tcPr>
          <w:p w14:paraId="736585EB" w14:textId="77777777" w:rsidR="00A2509A" w:rsidRDefault="00A2509A" w:rsidP="000C18FB">
            <w:pPr>
              <w:rPr>
                <w:rFonts w:ascii="Palatino Linotype" w:hAnsi="Palatino Linotype"/>
                <w:sz w:val="22"/>
                <w:szCs w:val="20"/>
                <w:lang w:val="en-US"/>
              </w:rPr>
            </w:pPr>
          </w:p>
        </w:tc>
        <w:tc>
          <w:tcPr>
            <w:tcW w:w="1969" w:type="dxa"/>
          </w:tcPr>
          <w:p w14:paraId="18CF86A1" w14:textId="77777777" w:rsidR="00A2509A" w:rsidRDefault="00A2509A" w:rsidP="000C18FB">
            <w:pPr>
              <w:rPr>
                <w:szCs w:val="20"/>
              </w:rPr>
            </w:pPr>
            <w:r>
              <w:rPr>
                <w:szCs w:val="20"/>
              </w:rPr>
              <w:t>Writing materials: pencil, pen and paper</w:t>
            </w:r>
          </w:p>
        </w:tc>
        <w:tc>
          <w:tcPr>
            <w:tcW w:w="0" w:type="auto"/>
            <w:vMerge/>
            <w:vAlign w:val="center"/>
          </w:tcPr>
          <w:p w14:paraId="6C6C8482" w14:textId="77777777" w:rsidR="00A2509A" w:rsidRDefault="00A2509A" w:rsidP="000C18FB">
            <w:pPr>
              <w:rPr>
                <w:rFonts w:ascii="Palatino Linotype" w:hAnsi="Palatino Linotype"/>
                <w:sz w:val="18"/>
                <w:szCs w:val="18"/>
                <w:lang w:val="en-US"/>
              </w:rPr>
            </w:pPr>
          </w:p>
        </w:tc>
      </w:tr>
    </w:tbl>
    <w:p w14:paraId="029D0318" w14:textId="77777777" w:rsidR="00A2509A" w:rsidRPr="000C18FB" w:rsidRDefault="00A2509A" w:rsidP="000C18FB"/>
    <w:p w14:paraId="5C8C6451" w14:textId="77777777" w:rsidR="00A2509A" w:rsidRPr="000C18FB" w:rsidRDefault="00A2509A" w:rsidP="000C18FB">
      <w:r>
        <w:br w:type="page"/>
      </w:r>
    </w:p>
    <w:p w14:paraId="10F164E7" w14:textId="77777777" w:rsidR="00A2509A" w:rsidRPr="000C18FB" w:rsidRDefault="00A2509A" w:rsidP="000C18FB"/>
    <w:p w14:paraId="17B8A47F" w14:textId="77777777" w:rsidR="00A2509A" w:rsidRPr="00625873" w:rsidRDefault="00A2509A" w:rsidP="00D678DD">
      <w:pPr>
        <w:pStyle w:val="Heading3"/>
      </w:pPr>
      <w:bookmarkStart w:id="1160" w:name="_Toc495931029"/>
      <w:r w:rsidRPr="00625873">
        <w:t>Identifying risks</w:t>
      </w:r>
      <w:bookmarkEnd w:id="1160"/>
    </w:p>
    <w:p w14:paraId="218B66EB" w14:textId="77777777" w:rsidR="00A2509A" w:rsidRPr="00CC02EB" w:rsidRDefault="00A2509A" w:rsidP="00CC02EB">
      <w:r w:rsidRPr="00CC02EB">
        <w:t>Now you have to write down what the risks for the business could be if these tasks are not competed in time and in the right way.</w:t>
      </w:r>
    </w:p>
    <w:tbl>
      <w:tblPr>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5"/>
        <w:gridCol w:w="1112"/>
        <w:gridCol w:w="1650"/>
        <w:gridCol w:w="1759"/>
        <w:gridCol w:w="1320"/>
        <w:gridCol w:w="1336"/>
        <w:gridCol w:w="1946"/>
      </w:tblGrid>
      <w:tr w:rsidR="00A2509A" w14:paraId="61E550A8" w14:textId="77777777" w:rsidTr="005B4C64">
        <w:tc>
          <w:tcPr>
            <w:tcW w:w="1306" w:type="dxa"/>
          </w:tcPr>
          <w:p w14:paraId="7BF8037C" w14:textId="77777777" w:rsidR="00A2509A" w:rsidRPr="000C18FB" w:rsidRDefault="00A2509A" w:rsidP="000C18FB">
            <w:pPr>
              <w:rPr>
                <w:b/>
              </w:rPr>
            </w:pPr>
            <w:r w:rsidRPr="000C18FB">
              <w:rPr>
                <w:b/>
              </w:rPr>
              <w:t>Task list</w:t>
            </w:r>
          </w:p>
        </w:tc>
        <w:tc>
          <w:tcPr>
            <w:tcW w:w="1112" w:type="dxa"/>
          </w:tcPr>
          <w:p w14:paraId="74AA9C23" w14:textId="77777777" w:rsidR="00A2509A" w:rsidRPr="000C18FB" w:rsidRDefault="00A2509A" w:rsidP="000C18FB">
            <w:pPr>
              <w:rPr>
                <w:b/>
              </w:rPr>
            </w:pPr>
            <w:r w:rsidRPr="000C18FB">
              <w:rPr>
                <w:b/>
              </w:rPr>
              <w:t>Completion Date</w:t>
            </w:r>
          </w:p>
        </w:tc>
        <w:tc>
          <w:tcPr>
            <w:tcW w:w="1650" w:type="dxa"/>
          </w:tcPr>
          <w:p w14:paraId="5034E0BA" w14:textId="77777777" w:rsidR="00A2509A" w:rsidRPr="000C18FB" w:rsidRDefault="00A2509A" w:rsidP="000C18FB">
            <w:pPr>
              <w:rPr>
                <w:b/>
              </w:rPr>
            </w:pPr>
            <w:r w:rsidRPr="000C18FB">
              <w:rPr>
                <w:b/>
              </w:rPr>
              <w:t>Who will be responsible</w:t>
            </w:r>
          </w:p>
        </w:tc>
        <w:tc>
          <w:tcPr>
            <w:tcW w:w="1760" w:type="dxa"/>
          </w:tcPr>
          <w:p w14:paraId="179E1CB5" w14:textId="77777777" w:rsidR="00A2509A" w:rsidRPr="000C18FB" w:rsidRDefault="00A2509A" w:rsidP="000C18FB">
            <w:pPr>
              <w:rPr>
                <w:b/>
              </w:rPr>
            </w:pPr>
            <w:r w:rsidRPr="000C18FB">
              <w:rPr>
                <w:b/>
              </w:rPr>
              <w:t>Resources</w:t>
            </w:r>
          </w:p>
        </w:tc>
        <w:tc>
          <w:tcPr>
            <w:tcW w:w="1320" w:type="dxa"/>
          </w:tcPr>
          <w:p w14:paraId="27C01D21" w14:textId="77777777" w:rsidR="00A2509A" w:rsidRPr="000C18FB" w:rsidRDefault="00A2509A" w:rsidP="000C18FB">
            <w:pPr>
              <w:rPr>
                <w:b/>
              </w:rPr>
            </w:pPr>
            <w:r w:rsidRPr="000C18FB">
              <w:rPr>
                <w:b/>
              </w:rPr>
              <w:t>Criteria</w:t>
            </w:r>
          </w:p>
        </w:tc>
        <w:tc>
          <w:tcPr>
            <w:tcW w:w="1336" w:type="dxa"/>
          </w:tcPr>
          <w:p w14:paraId="102A3882" w14:textId="77777777" w:rsidR="00A2509A" w:rsidRPr="000C18FB" w:rsidRDefault="00A2509A" w:rsidP="000C18FB">
            <w:pPr>
              <w:rPr>
                <w:b/>
              </w:rPr>
            </w:pPr>
            <w:r w:rsidRPr="000C18FB">
              <w:rPr>
                <w:b/>
              </w:rPr>
              <w:t>Risks</w:t>
            </w:r>
          </w:p>
        </w:tc>
        <w:tc>
          <w:tcPr>
            <w:tcW w:w="1947" w:type="dxa"/>
          </w:tcPr>
          <w:p w14:paraId="3EC68B93" w14:textId="77777777" w:rsidR="00A2509A" w:rsidRPr="000C18FB" w:rsidRDefault="00A2509A" w:rsidP="000C18FB">
            <w:pPr>
              <w:rPr>
                <w:b/>
              </w:rPr>
            </w:pPr>
            <w:r w:rsidRPr="000C18FB">
              <w:rPr>
                <w:b/>
              </w:rPr>
              <w:t>How prevented</w:t>
            </w:r>
          </w:p>
        </w:tc>
      </w:tr>
      <w:tr w:rsidR="00A2509A" w14:paraId="37E035AC" w14:textId="77777777" w:rsidTr="005B4C64">
        <w:trPr>
          <w:trHeight w:val="553"/>
        </w:trPr>
        <w:tc>
          <w:tcPr>
            <w:tcW w:w="1306" w:type="dxa"/>
            <w:vMerge w:val="restart"/>
            <w:vAlign w:val="center"/>
          </w:tcPr>
          <w:p w14:paraId="35541719" w14:textId="77777777" w:rsidR="00A2509A" w:rsidRDefault="00A2509A" w:rsidP="000C18FB">
            <w:pPr>
              <w:rPr>
                <w:szCs w:val="20"/>
              </w:rPr>
            </w:pPr>
            <w:r>
              <w:rPr>
                <w:szCs w:val="20"/>
              </w:rPr>
              <w:t>1.Arrange insurance for the bus</w:t>
            </w:r>
          </w:p>
        </w:tc>
        <w:tc>
          <w:tcPr>
            <w:tcW w:w="1112" w:type="dxa"/>
            <w:vMerge w:val="restart"/>
            <w:vAlign w:val="center"/>
          </w:tcPr>
          <w:p w14:paraId="7606DA4B" w14:textId="77777777" w:rsidR="00A2509A" w:rsidRDefault="00A2509A" w:rsidP="000C18FB">
            <w:pPr>
              <w:rPr>
                <w:szCs w:val="20"/>
              </w:rPr>
            </w:pPr>
            <w:r>
              <w:rPr>
                <w:szCs w:val="20"/>
              </w:rPr>
              <w:t>16 June</w:t>
            </w:r>
          </w:p>
        </w:tc>
        <w:tc>
          <w:tcPr>
            <w:tcW w:w="1650" w:type="dxa"/>
            <w:vMerge w:val="restart"/>
            <w:vAlign w:val="center"/>
          </w:tcPr>
          <w:p w14:paraId="7FF162A2" w14:textId="77777777" w:rsidR="00A2509A" w:rsidRDefault="00A2509A" w:rsidP="000C18FB">
            <w:pPr>
              <w:rPr>
                <w:szCs w:val="20"/>
              </w:rPr>
            </w:pPr>
            <w:r>
              <w:rPr>
                <w:szCs w:val="20"/>
              </w:rPr>
              <w:t>Sipho to phone the insurance company</w:t>
            </w:r>
          </w:p>
        </w:tc>
        <w:tc>
          <w:tcPr>
            <w:tcW w:w="1760" w:type="dxa"/>
          </w:tcPr>
          <w:p w14:paraId="6A61D690" w14:textId="77777777" w:rsidR="00A2509A" w:rsidRDefault="00A2509A" w:rsidP="000C18FB">
            <w:pPr>
              <w:rPr>
                <w:szCs w:val="20"/>
              </w:rPr>
            </w:pPr>
            <w:r>
              <w:rPr>
                <w:szCs w:val="20"/>
              </w:rPr>
              <w:t>Telephone to make the call</w:t>
            </w:r>
          </w:p>
        </w:tc>
        <w:tc>
          <w:tcPr>
            <w:tcW w:w="1320" w:type="dxa"/>
            <w:vMerge w:val="restart"/>
            <w:vAlign w:val="center"/>
          </w:tcPr>
          <w:p w14:paraId="467139F0" w14:textId="77777777" w:rsidR="00A2509A" w:rsidRDefault="00A2509A" w:rsidP="000C18FB">
            <w:pPr>
              <w:rPr>
                <w:szCs w:val="20"/>
              </w:rPr>
            </w:pPr>
            <w:r>
              <w:rPr>
                <w:szCs w:val="20"/>
              </w:rPr>
              <w:t>Confirmation of insurance from insurance company</w:t>
            </w:r>
          </w:p>
        </w:tc>
        <w:tc>
          <w:tcPr>
            <w:tcW w:w="1336" w:type="dxa"/>
            <w:vMerge w:val="restart"/>
          </w:tcPr>
          <w:p w14:paraId="00C88E0C" w14:textId="77777777" w:rsidR="00A2509A" w:rsidRDefault="00A2509A" w:rsidP="000C18FB">
            <w:pPr>
              <w:rPr>
                <w:szCs w:val="20"/>
              </w:rPr>
            </w:pPr>
            <w:r>
              <w:rPr>
                <w:szCs w:val="20"/>
              </w:rPr>
              <w:t xml:space="preserve">Contract can be cancelled of proof of insurance not handed in by 18 June </w:t>
            </w:r>
          </w:p>
        </w:tc>
        <w:tc>
          <w:tcPr>
            <w:tcW w:w="1947" w:type="dxa"/>
            <w:vMerge w:val="restart"/>
          </w:tcPr>
          <w:p w14:paraId="28FE1E61" w14:textId="77777777" w:rsidR="00A2509A" w:rsidRDefault="00A2509A" w:rsidP="000C18FB">
            <w:pPr>
              <w:rPr>
                <w:szCs w:val="20"/>
              </w:rPr>
            </w:pPr>
            <w:r>
              <w:rPr>
                <w:szCs w:val="20"/>
              </w:rPr>
              <w:t>Hand in proof of insurance by 17 June</w:t>
            </w:r>
          </w:p>
        </w:tc>
      </w:tr>
      <w:tr w:rsidR="00A2509A" w14:paraId="7D29AC23" w14:textId="77777777" w:rsidTr="005B4C64">
        <w:trPr>
          <w:trHeight w:val="553"/>
        </w:trPr>
        <w:tc>
          <w:tcPr>
            <w:tcW w:w="1306" w:type="dxa"/>
            <w:vMerge/>
            <w:vAlign w:val="center"/>
          </w:tcPr>
          <w:p w14:paraId="2F77E2F0" w14:textId="77777777" w:rsidR="00A2509A" w:rsidRDefault="00A2509A" w:rsidP="000C18FB">
            <w:pPr>
              <w:rPr>
                <w:rFonts w:ascii="Palatino Linotype" w:hAnsi="Palatino Linotype"/>
                <w:sz w:val="22"/>
                <w:szCs w:val="20"/>
                <w:lang w:val="en-US"/>
              </w:rPr>
            </w:pPr>
          </w:p>
        </w:tc>
        <w:tc>
          <w:tcPr>
            <w:tcW w:w="1112" w:type="dxa"/>
            <w:vMerge/>
            <w:vAlign w:val="center"/>
          </w:tcPr>
          <w:p w14:paraId="2549CC15" w14:textId="77777777" w:rsidR="00A2509A" w:rsidRDefault="00A2509A" w:rsidP="000C18FB">
            <w:pPr>
              <w:rPr>
                <w:rFonts w:ascii="Palatino Linotype" w:hAnsi="Palatino Linotype"/>
                <w:sz w:val="22"/>
                <w:szCs w:val="20"/>
                <w:lang w:val="en-US"/>
              </w:rPr>
            </w:pPr>
          </w:p>
        </w:tc>
        <w:tc>
          <w:tcPr>
            <w:tcW w:w="1650" w:type="dxa"/>
            <w:vMerge/>
            <w:vAlign w:val="center"/>
          </w:tcPr>
          <w:p w14:paraId="1B2712A1" w14:textId="77777777" w:rsidR="00A2509A" w:rsidRDefault="00A2509A" w:rsidP="000C18FB">
            <w:pPr>
              <w:rPr>
                <w:rFonts w:ascii="Palatino Linotype" w:hAnsi="Palatino Linotype"/>
                <w:sz w:val="22"/>
                <w:szCs w:val="20"/>
                <w:lang w:val="en-US"/>
              </w:rPr>
            </w:pPr>
          </w:p>
        </w:tc>
        <w:tc>
          <w:tcPr>
            <w:tcW w:w="1760" w:type="dxa"/>
          </w:tcPr>
          <w:p w14:paraId="45026B87" w14:textId="77777777" w:rsidR="00A2509A" w:rsidRDefault="00A2509A" w:rsidP="000C18FB">
            <w:pPr>
              <w:rPr>
                <w:szCs w:val="20"/>
              </w:rPr>
            </w:pPr>
            <w:r>
              <w:rPr>
                <w:szCs w:val="20"/>
              </w:rPr>
              <w:t>Transport to the insurance company to complete the forms</w:t>
            </w:r>
          </w:p>
        </w:tc>
        <w:tc>
          <w:tcPr>
            <w:tcW w:w="1320" w:type="dxa"/>
            <w:vMerge/>
            <w:vAlign w:val="center"/>
          </w:tcPr>
          <w:p w14:paraId="08E3E6FF" w14:textId="77777777" w:rsidR="00A2509A" w:rsidRDefault="00A2509A" w:rsidP="000C18FB">
            <w:pPr>
              <w:rPr>
                <w:rFonts w:ascii="Palatino Linotype" w:hAnsi="Palatino Linotype"/>
                <w:sz w:val="22"/>
                <w:szCs w:val="20"/>
                <w:lang w:val="en-US"/>
              </w:rPr>
            </w:pPr>
          </w:p>
        </w:tc>
        <w:tc>
          <w:tcPr>
            <w:tcW w:w="1336" w:type="dxa"/>
            <w:vMerge/>
            <w:vAlign w:val="center"/>
          </w:tcPr>
          <w:p w14:paraId="2A218D05" w14:textId="77777777" w:rsidR="00A2509A" w:rsidRDefault="00A2509A" w:rsidP="000C18FB">
            <w:pPr>
              <w:rPr>
                <w:rFonts w:ascii="Palatino Linotype" w:hAnsi="Palatino Linotype"/>
                <w:sz w:val="22"/>
                <w:szCs w:val="20"/>
                <w:lang w:val="en-US"/>
              </w:rPr>
            </w:pPr>
          </w:p>
        </w:tc>
        <w:tc>
          <w:tcPr>
            <w:tcW w:w="1947" w:type="dxa"/>
            <w:vMerge/>
            <w:vAlign w:val="center"/>
          </w:tcPr>
          <w:p w14:paraId="642BBE20" w14:textId="77777777" w:rsidR="00A2509A" w:rsidRDefault="00A2509A" w:rsidP="000C18FB">
            <w:pPr>
              <w:rPr>
                <w:rFonts w:ascii="Palatino Linotype" w:hAnsi="Palatino Linotype"/>
                <w:sz w:val="22"/>
                <w:szCs w:val="20"/>
                <w:lang w:val="en-US"/>
              </w:rPr>
            </w:pPr>
          </w:p>
        </w:tc>
      </w:tr>
      <w:tr w:rsidR="00A2509A" w14:paraId="22DFFD88" w14:textId="77777777" w:rsidTr="005B4C64">
        <w:trPr>
          <w:trHeight w:val="272"/>
        </w:trPr>
        <w:tc>
          <w:tcPr>
            <w:tcW w:w="1306" w:type="dxa"/>
            <w:vMerge w:val="restart"/>
            <w:vAlign w:val="center"/>
          </w:tcPr>
          <w:p w14:paraId="42BDA4BD" w14:textId="77777777" w:rsidR="00A2509A" w:rsidRDefault="00A2509A" w:rsidP="000C18FB">
            <w:pPr>
              <w:rPr>
                <w:szCs w:val="20"/>
              </w:rPr>
            </w:pPr>
            <w:r>
              <w:rPr>
                <w:szCs w:val="20"/>
              </w:rPr>
              <w:t>2. Plan the route</w:t>
            </w:r>
          </w:p>
        </w:tc>
        <w:tc>
          <w:tcPr>
            <w:tcW w:w="1112" w:type="dxa"/>
            <w:vMerge w:val="restart"/>
            <w:vAlign w:val="center"/>
          </w:tcPr>
          <w:p w14:paraId="0065C167" w14:textId="77777777" w:rsidR="00A2509A" w:rsidRDefault="00A2509A" w:rsidP="000C18FB">
            <w:pPr>
              <w:rPr>
                <w:szCs w:val="20"/>
              </w:rPr>
            </w:pPr>
            <w:r>
              <w:rPr>
                <w:szCs w:val="20"/>
              </w:rPr>
              <w:t>18 June</w:t>
            </w:r>
          </w:p>
        </w:tc>
        <w:tc>
          <w:tcPr>
            <w:tcW w:w="1650" w:type="dxa"/>
            <w:vMerge w:val="restart"/>
            <w:vAlign w:val="center"/>
          </w:tcPr>
          <w:p w14:paraId="5AB93E9E" w14:textId="77777777" w:rsidR="00A2509A" w:rsidRDefault="00A2509A" w:rsidP="000C18FB">
            <w:pPr>
              <w:rPr>
                <w:szCs w:val="20"/>
              </w:rPr>
            </w:pPr>
            <w:r>
              <w:rPr>
                <w:szCs w:val="20"/>
              </w:rPr>
              <w:t>Samson will plan the route</w:t>
            </w:r>
          </w:p>
        </w:tc>
        <w:tc>
          <w:tcPr>
            <w:tcW w:w="1760" w:type="dxa"/>
          </w:tcPr>
          <w:p w14:paraId="0FA42811" w14:textId="77777777" w:rsidR="00A2509A" w:rsidRDefault="00A2509A" w:rsidP="000C18FB">
            <w:pPr>
              <w:rPr>
                <w:szCs w:val="20"/>
              </w:rPr>
            </w:pPr>
            <w:r>
              <w:rPr>
                <w:szCs w:val="20"/>
              </w:rPr>
              <w:t>A road map</w:t>
            </w:r>
          </w:p>
        </w:tc>
        <w:tc>
          <w:tcPr>
            <w:tcW w:w="1320" w:type="dxa"/>
            <w:vMerge w:val="restart"/>
            <w:vAlign w:val="center"/>
          </w:tcPr>
          <w:p w14:paraId="27A1CEEC" w14:textId="77777777" w:rsidR="00A2509A" w:rsidRDefault="00A2509A" w:rsidP="000C18FB">
            <w:pPr>
              <w:rPr>
                <w:szCs w:val="20"/>
              </w:rPr>
            </w:pPr>
            <w:r>
              <w:rPr>
                <w:szCs w:val="20"/>
              </w:rPr>
              <w:t>Completed route map</w:t>
            </w:r>
          </w:p>
        </w:tc>
        <w:tc>
          <w:tcPr>
            <w:tcW w:w="1336" w:type="dxa"/>
            <w:vMerge w:val="restart"/>
          </w:tcPr>
          <w:p w14:paraId="058BF6CD" w14:textId="77777777" w:rsidR="00A2509A" w:rsidRDefault="00A2509A" w:rsidP="000C18FB">
            <w:pPr>
              <w:rPr>
                <w:szCs w:val="20"/>
              </w:rPr>
            </w:pPr>
            <w:r>
              <w:rPr>
                <w:szCs w:val="20"/>
              </w:rPr>
              <w:t>Driver can get lost on first trip, resulting in penalties</w:t>
            </w:r>
          </w:p>
        </w:tc>
        <w:tc>
          <w:tcPr>
            <w:tcW w:w="1947" w:type="dxa"/>
            <w:vMerge w:val="restart"/>
          </w:tcPr>
          <w:p w14:paraId="6587B963" w14:textId="77777777" w:rsidR="00A2509A" w:rsidRDefault="00A2509A" w:rsidP="000C18FB">
            <w:pPr>
              <w:rPr>
                <w:szCs w:val="20"/>
              </w:rPr>
            </w:pPr>
            <w:r>
              <w:rPr>
                <w:szCs w:val="20"/>
              </w:rPr>
              <w:t>Test route by 19 June</w:t>
            </w:r>
          </w:p>
        </w:tc>
      </w:tr>
      <w:tr w:rsidR="00A2509A" w14:paraId="2E920377" w14:textId="77777777" w:rsidTr="005B4C64">
        <w:trPr>
          <w:trHeight w:val="272"/>
        </w:trPr>
        <w:tc>
          <w:tcPr>
            <w:tcW w:w="1306" w:type="dxa"/>
            <w:vMerge/>
            <w:vAlign w:val="center"/>
          </w:tcPr>
          <w:p w14:paraId="060E19D6" w14:textId="77777777" w:rsidR="00A2509A" w:rsidRDefault="00A2509A" w:rsidP="000C18FB">
            <w:pPr>
              <w:rPr>
                <w:rFonts w:ascii="Palatino Linotype" w:hAnsi="Palatino Linotype"/>
                <w:sz w:val="22"/>
                <w:szCs w:val="20"/>
                <w:lang w:val="en-US"/>
              </w:rPr>
            </w:pPr>
          </w:p>
        </w:tc>
        <w:tc>
          <w:tcPr>
            <w:tcW w:w="1112" w:type="dxa"/>
            <w:vMerge/>
            <w:vAlign w:val="center"/>
          </w:tcPr>
          <w:p w14:paraId="6601C888" w14:textId="77777777" w:rsidR="00A2509A" w:rsidRDefault="00A2509A" w:rsidP="000C18FB">
            <w:pPr>
              <w:rPr>
                <w:rFonts w:ascii="Palatino Linotype" w:hAnsi="Palatino Linotype"/>
                <w:sz w:val="22"/>
                <w:szCs w:val="20"/>
                <w:lang w:val="en-US"/>
              </w:rPr>
            </w:pPr>
          </w:p>
        </w:tc>
        <w:tc>
          <w:tcPr>
            <w:tcW w:w="1650" w:type="dxa"/>
            <w:vMerge/>
            <w:vAlign w:val="center"/>
          </w:tcPr>
          <w:p w14:paraId="6D770689" w14:textId="77777777" w:rsidR="00A2509A" w:rsidRDefault="00A2509A" w:rsidP="000C18FB">
            <w:pPr>
              <w:rPr>
                <w:rFonts w:ascii="Palatino Linotype" w:hAnsi="Palatino Linotype"/>
                <w:sz w:val="22"/>
                <w:szCs w:val="20"/>
                <w:lang w:val="en-US"/>
              </w:rPr>
            </w:pPr>
          </w:p>
        </w:tc>
        <w:tc>
          <w:tcPr>
            <w:tcW w:w="1760" w:type="dxa"/>
          </w:tcPr>
          <w:p w14:paraId="0A429CA6" w14:textId="77777777" w:rsidR="00A2509A" w:rsidRDefault="00A2509A" w:rsidP="000C18FB">
            <w:pPr>
              <w:rPr>
                <w:szCs w:val="20"/>
              </w:rPr>
            </w:pPr>
            <w:r>
              <w:rPr>
                <w:szCs w:val="20"/>
              </w:rPr>
              <w:t>Writing materials: pencil, pen and paper</w:t>
            </w:r>
          </w:p>
        </w:tc>
        <w:tc>
          <w:tcPr>
            <w:tcW w:w="1320" w:type="dxa"/>
            <w:vMerge/>
            <w:vAlign w:val="center"/>
          </w:tcPr>
          <w:p w14:paraId="38804EEB" w14:textId="77777777" w:rsidR="00A2509A" w:rsidRDefault="00A2509A" w:rsidP="000C18FB">
            <w:pPr>
              <w:rPr>
                <w:rFonts w:ascii="Palatino Linotype" w:hAnsi="Palatino Linotype"/>
                <w:sz w:val="22"/>
                <w:szCs w:val="20"/>
                <w:lang w:val="en-US"/>
              </w:rPr>
            </w:pPr>
          </w:p>
        </w:tc>
        <w:tc>
          <w:tcPr>
            <w:tcW w:w="1336" w:type="dxa"/>
            <w:vMerge/>
            <w:vAlign w:val="center"/>
          </w:tcPr>
          <w:p w14:paraId="2D605335" w14:textId="77777777" w:rsidR="00A2509A" w:rsidRDefault="00A2509A" w:rsidP="000C18FB">
            <w:pPr>
              <w:rPr>
                <w:rFonts w:ascii="Palatino Linotype" w:hAnsi="Palatino Linotype"/>
                <w:sz w:val="22"/>
                <w:szCs w:val="20"/>
                <w:lang w:val="en-US"/>
              </w:rPr>
            </w:pPr>
          </w:p>
        </w:tc>
        <w:tc>
          <w:tcPr>
            <w:tcW w:w="1947" w:type="dxa"/>
            <w:vMerge/>
            <w:vAlign w:val="center"/>
          </w:tcPr>
          <w:p w14:paraId="6364D6D1" w14:textId="77777777" w:rsidR="00A2509A" w:rsidRDefault="00A2509A" w:rsidP="000C18FB">
            <w:pPr>
              <w:rPr>
                <w:rFonts w:ascii="Palatino Linotype" w:hAnsi="Palatino Linotype"/>
                <w:sz w:val="22"/>
                <w:szCs w:val="20"/>
                <w:lang w:val="en-US"/>
              </w:rPr>
            </w:pPr>
          </w:p>
        </w:tc>
      </w:tr>
    </w:tbl>
    <w:p w14:paraId="329BC984" w14:textId="77777777" w:rsidR="00A2509A" w:rsidRPr="00625873" w:rsidRDefault="00A2509A" w:rsidP="00D678DD">
      <w:pPr>
        <w:pStyle w:val="Heading3"/>
      </w:pPr>
      <w:bookmarkStart w:id="1161" w:name="_Toc261356256"/>
      <w:bookmarkStart w:id="1162" w:name="_Toc495931030"/>
      <w:r w:rsidRPr="00625873">
        <w:t>Manage The Risks</w:t>
      </w:r>
      <w:bookmarkEnd w:id="1161"/>
      <w:bookmarkEnd w:id="1162"/>
    </w:p>
    <w:p w14:paraId="1D8EAC44" w14:textId="77777777" w:rsidR="00A2509A" w:rsidRDefault="00A2509A" w:rsidP="0007203F">
      <w:pPr>
        <w:pStyle w:val="Heading4"/>
      </w:pPr>
      <w:r>
        <w:t>Cash flow and funding</w:t>
      </w:r>
    </w:p>
    <w:p w14:paraId="057361FB" w14:textId="77777777" w:rsidR="00A2509A" w:rsidRPr="00CC02EB" w:rsidRDefault="00A2509A" w:rsidP="00CC02EB">
      <w:r w:rsidRPr="00CC02EB">
        <w:t>When you are dealing with tenders, the money will only be paid once the terms and conditions of the tender have been complied with and then only on specific dates as indicated in the tender document.</w:t>
      </w:r>
    </w:p>
    <w:p w14:paraId="36829348" w14:textId="77777777" w:rsidR="00A2509A" w:rsidRPr="00CC02EB" w:rsidRDefault="00A2509A" w:rsidP="00CC02EB">
      <w:r w:rsidRPr="00CC02EB">
        <w:t>It could happen that you have to wait 60 days or longer for payment of invoices and this will affect your cash flow negatively.</w:t>
      </w:r>
    </w:p>
    <w:p w14:paraId="4A58F45E" w14:textId="77777777" w:rsidR="00A2509A" w:rsidRPr="00CC02EB" w:rsidRDefault="00A2509A" w:rsidP="00CC02EB">
      <w:r w:rsidRPr="00CC02EB">
        <w:t>When considering the risks involved, you also have to consider how the tender will affect the cash flow of your business.</w:t>
      </w:r>
    </w:p>
    <w:p w14:paraId="51A3915D" w14:textId="77777777" w:rsidR="00A2509A" w:rsidRPr="00CC02EB" w:rsidRDefault="00A2509A" w:rsidP="00CC02EB">
      <w:r w:rsidRPr="00CC02EB">
        <w:t>If you find that your cash flow will be severely affected, you have to consider alternative solutions, for example getting funding to carry the business financially for the period you have to wait for payment.</w:t>
      </w:r>
    </w:p>
    <w:p w14:paraId="0B0C871D" w14:textId="77777777" w:rsidR="00A2509A" w:rsidRPr="00CC02EB" w:rsidRDefault="00A2509A" w:rsidP="00CC02EB">
      <w:r w:rsidRPr="00CC02EB">
        <w:t>This involves extra costs and these should be included in cost calculations.</w:t>
      </w:r>
    </w:p>
    <w:p w14:paraId="7AA80D58" w14:textId="77777777" w:rsidR="00A2509A" w:rsidRDefault="00A2509A" w:rsidP="005B4C64">
      <w:pPr>
        <w:pStyle w:val="KFormattingspace"/>
      </w:pPr>
      <w:r>
        <w:br w:type="page"/>
      </w:r>
    </w:p>
    <w:p w14:paraId="1C14D072" w14:textId="77777777" w:rsidR="00A2509A" w:rsidRPr="008B3362" w:rsidRDefault="00A2509A" w:rsidP="008B3362">
      <w:pPr>
        <w:pStyle w:val="Heading2"/>
      </w:pPr>
      <w:bookmarkStart w:id="1163" w:name="_Toc261356257"/>
      <w:bookmarkStart w:id="1164" w:name="_Toc495931031"/>
      <w:r w:rsidRPr="008B3362">
        <w:lastRenderedPageBreak/>
        <w:t>Compliance, Performance And Technical Requirements</w:t>
      </w:r>
      <w:bookmarkEnd w:id="1163"/>
      <w:bookmarkEnd w:id="1164"/>
    </w:p>
    <w:p w14:paraId="658D7968" w14:textId="77777777" w:rsidR="00A2509A" w:rsidRPr="00CC02EB" w:rsidRDefault="00A2509A" w:rsidP="00CC02EB">
      <w:r w:rsidRPr="00CC02EB">
        <w:t>There are a couple of things you could do to comply with the requirements of the tender.</w:t>
      </w:r>
    </w:p>
    <w:p w14:paraId="7F777C5E" w14:textId="77777777" w:rsidR="00A2509A" w:rsidRPr="00625873" w:rsidRDefault="00A2509A" w:rsidP="00D678DD">
      <w:pPr>
        <w:pStyle w:val="Heading3"/>
      </w:pPr>
      <w:bookmarkStart w:id="1165" w:name="_Toc201664703"/>
      <w:bookmarkStart w:id="1166" w:name="_Toc136397913"/>
      <w:bookmarkStart w:id="1167" w:name="_Toc495931032"/>
      <w:r w:rsidRPr="00625873">
        <w:t>Subcontracting To a Larger Business</w:t>
      </w:r>
      <w:bookmarkEnd w:id="1165"/>
      <w:bookmarkEnd w:id="1166"/>
      <w:bookmarkEnd w:id="1167"/>
    </w:p>
    <w:p w14:paraId="25EB3070" w14:textId="77777777" w:rsidR="00A2509A" w:rsidRPr="00CC02EB" w:rsidRDefault="00A2509A" w:rsidP="00CC02EB">
      <w:r w:rsidRPr="00CC02EB">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4AAE1021" w14:textId="77777777" w:rsidR="00A2509A" w:rsidRDefault="00A2509A" w:rsidP="0007203F">
      <w:pPr>
        <w:pStyle w:val="Heading4"/>
      </w:pPr>
      <w:r>
        <w:t>Some advantages:</w:t>
      </w:r>
    </w:p>
    <w:p w14:paraId="12AD9ADB" w14:textId="77777777" w:rsidR="00A2509A" w:rsidRDefault="00A2509A" w:rsidP="00DF2095">
      <w:pPr>
        <w:pStyle w:val="ListBullet2"/>
        <w:numPr>
          <w:ilvl w:val="0"/>
          <w:numId w:val="4"/>
        </w:numPr>
      </w:pPr>
      <w:r>
        <w:t>It is easier to get into the market</w:t>
      </w:r>
    </w:p>
    <w:p w14:paraId="291A875F" w14:textId="77777777" w:rsidR="00A2509A" w:rsidRDefault="00A2509A" w:rsidP="00DF2095">
      <w:pPr>
        <w:pStyle w:val="ListBullet2"/>
        <w:numPr>
          <w:ilvl w:val="0"/>
          <w:numId w:val="4"/>
        </w:numPr>
      </w:pPr>
      <w:r>
        <w:t>You have to lay out less of your own capital</w:t>
      </w:r>
    </w:p>
    <w:p w14:paraId="79C809BF" w14:textId="77777777" w:rsidR="00A2509A" w:rsidRDefault="00A2509A" w:rsidP="00DF2095">
      <w:pPr>
        <w:pStyle w:val="ListBullet2"/>
        <w:numPr>
          <w:ilvl w:val="0"/>
          <w:numId w:val="4"/>
        </w:numPr>
      </w:pPr>
      <w:r>
        <w:t xml:space="preserve">You can gain experience about the tender process and then later on you can tender on your own. </w:t>
      </w:r>
    </w:p>
    <w:p w14:paraId="0A2AD41C" w14:textId="77777777" w:rsidR="00A2509A" w:rsidRDefault="00A2509A" w:rsidP="0007203F">
      <w:pPr>
        <w:pStyle w:val="Heading4"/>
      </w:pPr>
      <w:r>
        <w:t>Some disadvantages</w:t>
      </w:r>
    </w:p>
    <w:p w14:paraId="2817E30E" w14:textId="77777777" w:rsidR="00A2509A" w:rsidRPr="00CC02EB" w:rsidRDefault="00A2509A" w:rsidP="00CC02EB">
      <w:r w:rsidRPr="00CC02EB">
        <w:t>You have to follow the guidelines laid down by the bigger business, which means that you are not in a position to operate independently.</w:t>
      </w:r>
    </w:p>
    <w:p w14:paraId="376E625C" w14:textId="77777777" w:rsidR="00A2509A" w:rsidRPr="00CC02EB" w:rsidRDefault="00A2509A" w:rsidP="00CC02EB">
      <w:r w:rsidRPr="00CC02EB">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20C027D5" w14:textId="77777777" w:rsidR="00A2509A" w:rsidRDefault="00A2509A" w:rsidP="00DF2095">
      <w:pPr>
        <w:pStyle w:val="ListBullet2"/>
        <w:numPr>
          <w:ilvl w:val="0"/>
          <w:numId w:val="4"/>
        </w:numPr>
      </w:pPr>
      <w:r>
        <w:t>Your track record: how have you conducted your business to date?</w:t>
      </w:r>
    </w:p>
    <w:p w14:paraId="06C4EA01" w14:textId="77777777" w:rsidR="00A2509A" w:rsidRDefault="00A2509A" w:rsidP="00DF2095">
      <w:pPr>
        <w:pStyle w:val="ListBullet2"/>
        <w:numPr>
          <w:ilvl w:val="0"/>
          <w:numId w:val="4"/>
        </w:numPr>
      </w:pPr>
      <w:r>
        <w:t>Quality of your staff: is your staff competent to handle the conditions of the tender?</w:t>
      </w:r>
    </w:p>
    <w:p w14:paraId="4B51D0C0" w14:textId="77777777" w:rsidR="00A2509A" w:rsidRDefault="00A2509A" w:rsidP="00DF2095">
      <w:pPr>
        <w:pStyle w:val="ListBullet2"/>
        <w:numPr>
          <w:ilvl w:val="0"/>
          <w:numId w:val="4"/>
        </w:numPr>
      </w:pPr>
      <w:r>
        <w:t>Customer care: how good is your customer care?  Do you put the interests of your customers first?  Are your customers happy with your products/service?</w:t>
      </w:r>
    </w:p>
    <w:p w14:paraId="1CC22BEC" w14:textId="77777777" w:rsidR="00A2509A" w:rsidRDefault="00A2509A" w:rsidP="00DF2095">
      <w:pPr>
        <w:pStyle w:val="ListBullet2"/>
        <w:numPr>
          <w:ilvl w:val="0"/>
          <w:numId w:val="4"/>
        </w:numPr>
      </w:pPr>
      <w:r>
        <w:t>Are you and your company reliable?  Can the contractor depend on you to deliver on time every time according to the standards laid down?</w:t>
      </w:r>
    </w:p>
    <w:p w14:paraId="601BABDD" w14:textId="77777777" w:rsidR="00A2509A" w:rsidRDefault="00A2509A" w:rsidP="00DF2095">
      <w:pPr>
        <w:pStyle w:val="ListBullet2"/>
        <w:numPr>
          <w:ilvl w:val="0"/>
          <w:numId w:val="4"/>
        </w:numPr>
      </w:pPr>
      <w:r>
        <w:t>The quality of your equipment and vehicles: is your equipment reasonably modern so that breakdowns will not occur?  Are your vehicles in a good condition so that there will not be delays with transporting goods or passengers?</w:t>
      </w:r>
    </w:p>
    <w:p w14:paraId="209D20CB" w14:textId="77777777" w:rsidR="00A2509A" w:rsidRPr="00CC02EB" w:rsidRDefault="00A2509A" w:rsidP="00CC02EB">
      <w:r w:rsidRPr="00CC02EB">
        <w:t>Of course, if you are the major bidder, you will want the same assurance form smaller companies that will help you to deliver the goods or services.</w:t>
      </w:r>
    </w:p>
    <w:p w14:paraId="46FFC79D" w14:textId="77777777" w:rsidR="00A2509A" w:rsidRPr="00625873" w:rsidRDefault="00A2509A" w:rsidP="00D678DD">
      <w:pPr>
        <w:pStyle w:val="Heading3"/>
      </w:pPr>
      <w:bookmarkStart w:id="1168" w:name="_Toc135998385"/>
      <w:bookmarkStart w:id="1169" w:name="_Toc135998181"/>
      <w:bookmarkStart w:id="1170" w:name="_Toc525048197"/>
      <w:bookmarkStart w:id="1171" w:name="_Toc519157962"/>
      <w:bookmarkStart w:id="1172" w:name="_Toc495931033"/>
      <w:r w:rsidRPr="00625873">
        <w:t>Joint Ventures, Strategic Alliances</w:t>
      </w:r>
      <w:bookmarkEnd w:id="1168"/>
      <w:bookmarkEnd w:id="1169"/>
      <w:bookmarkEnd w:id="1170"/>
      <w:bookmarkEnd w:id="1171"/>
      <w:r w:rsidRPr="00625873">
        <w:t>, Etc</w:t>
      </w:r>
      <w:bookmarkEnd w:id="1172"/>
    </w:p>
    <w:p w14:paraId="5D99B0E5" w14:textId="77777777" w:rsidR="00A2509A" w:rsidRPr="00CC02EB" w:rsidRDefault="00A2509A" w:rsidP="00CC02EB">
      <w:r w:rsidRPr="00CC02EB">
        <w:t xml:space="preserve">The very nature of the tender system in its present format, namely to subcontract a certain portion of tendered services to SMME operators, is a significant opportunity for alliances and joint ventures.  This is an ideal opportunity for the entrepreneur to enter the industry and to learn from experienced operators.  </w:t>
      </w:r>
    </w:p>
    <w:p w14:paraId="6C241961" w14:textId="77777777" w:rsidR="00A2509A" w:rsidRPr="00CC02EB" w:rsidRDefault="00A2509A" w:rsidP="00CC02EB">
      <w:r w:rsidRPr="00CC02EB">
        <w:t xml:space="preserve">To provide entrepreneurs with structured assistance, it is essential that particular attention be paid to the further development of sufficient models, such as: </w:t>
      </w:r>
    </w:p>
    <w:p w14:paraId="3FEE966C" w14:textId="77777777" w:rsidR="00A2509A" w:rsidRDefault="00A2509A" w:rsidP="00DF2095">
      <w:pPr>
        <w:pStyle w:val="ListBullet2"/>
        <w:numPr>
          <w:ilvl w:val="0"/>
          <w:numId w:val="4"/>
        </w:numPr>
      </w:pPr>
      <w:r>
        <w:t>Joint ventures</w:t>
      </w:r>
    </w:p>
    <w:p w14:paraId="3F0D9490" w14:textId="77777777" w:rsidR="00A2509A" w:rsidRDefault="00A2509A" w:rsidP="00DF2095">
      <w:pPr>
        <w:pStyle w:val="ListBullet2"/>
        <w:numPr>
          <w:ilvl w:val="0"/>
          <w:numId w:val="4"/>
        </w:numPr>
      </w:pPr>
      <w:r>
        <w:t>Strategic alliances</w:t>
      </w:r>
    </w:p>
    <w:p w14:paraId="07091E4D" w14:textId="77777777" w:rsidR="00A2509A" w:rsidRDefault="00A2509A" w:rsidP="00DF2095">
      <w:pPr>
        <w:pStyle w:val="ListBullet2"/>
        <w:numPr>
          <w:ilvl w:val="0"/>
          <w:numId w:val="4"/>
        </w:numPr>
      </w:pPr>
      <w:r>
        <w:t>Subcontracting models</w:t>
      </w:r>
    </w:p>
    <w:p w14:paraId="03DC161D" w14:textId="77777777" w:rsidR="00A2509A" w:rsidRDefault="00A2509A" w:rsidP="00DF2095">
      <w:pPr>
        <w:pStyle w:val="ListBullet2"/>
        <w:numPr>
          <w:ilvl w:val="0"/>
          <w:numId w:val="4"/>
        </w:numPr>
      </w:pPr>
      <w:r>
        <w:t>Empowerment models</w:t>
      </w:r>
    </w:p>
    <w:p w14:paraId="2D491B78" w14:textId="77777777" w:rsidR="00A2509A" w:rsidRDefault="00A2509A" w:rsidP="00DF2095">
      <w:pPr>
        <w:pStyle w:val="ListBullet2"/>
        <w:numPr>
          <w:ilvl w:val="0"/>
          <w:numId w:val="4"/>
        </w:numPr>
      </w:pPr>
      <w:r>
        <w:t>Ownership models</w:t>
      </w:r>
    </w:p>
    <w:p w14:paraId="68AFA8A0" w14:textId="77777777" w:rsidR="00A2509A" w:rsidRPr="00CC02EB" w:rsidRDefault="00A2509A" w:rsidP="00CC02EB">
      <w:r w:rsidRPr="00CC02EB">
        <w:lastRenderedPageBreak/>
        <w:t>Various initiatives are already in place in the industry that provides excellent opportunities to small entrepreneurs.  These opportunities include:</w:t>
      </w:r>
    </w:p>
    <w:p w14:paraId="35E500C1" w14:textId="77777777" w:rsidR="00A2509A" w:rsidRDefault="00A2509A" w:rsidP="00DF2095">
      <w:pPr>
        <w:pStyle w:val="ListBullet2"/>
        <w:numPr>
          <w:ilvl w:val="0"/>
          <w:numId w:val="4"/>
        </w:numPr>
      </w:pPr>
      <w:r>
        <w:t>Driver ownership schemes</w:t>
      </w:r>
    </w:p>
    <w:p w14:paraId="2D5AC4E8" w14:textId="77777777" w:rsidR="00A2509A" w:rsidRDefault="00A2509A" w:rsidP="00DF2095">
      <w:pPr>
        <w:pStyle w:val="ListBullet2"/>
        <w:numPr>
          <w:ilvl w:val="0"/>
          <w:numId w:val="4"/>
        </w:numPr>
      </w:pPr>
      <w:r>
        <w:t>Profit sharing schemes</w:t>
      </w:r>
    </w:p>
    <w:p w14:paraId="0E40B520" w14:textId="77777777" w:rsidR="00A2509A" w:rsidRDefault="00A2509A" w:rsidP="00DF2095">
      <w:pPr>
        <w:pStyle w:val="ListBullet2"/>
        <w:numPr>
          <w:ilvl w:val="0"/>
          <w:numId w:val="4"/>
        </w:numPr>
      </w:pPr>
      <w:r>
        <w:t>Establishment of separate subcontracting employee companies</w:t>
      </w:r>
    </w:p>
    <w:p w14:paraId="637152FB" w14:textId="77777777" w:rsidR="00A2509A" w:rsidRDefault="00A2509A" w:rsidP="00DF2095">
      <w:pPr>
        <w:pStyle w:val="ListBullet2"/>
        <w:numPr>
          <w:ilvl w:val="0"/>
          <w:numId w:val="4"/>
        </w:numPr>
      </w:pPr>
      <w:r>
        <w:t>Selling of sub-units of the operation to workers</w:t>
      </w:r>
    </w:p>
    <w:p w14:paraId="0D895688" w14:textId="77777777" w:rsidR="00A2509A" w:rsidRDefault="00A2509A" w:rsidP="00DF2095">
      <w:pPr>
        <w:pStyle w:val="ListBullet2"/>
        <w:numPr>
          <w:ilvl w:val="0"/>
          <w:numId w:val="4"/>
        </w:numPr>
      </w:pPr>
      <w:r>
        <w:t>Community ownership</w:t>
      </w:r>
    </w:p>
    <w:p w14:paraId="68C94FBC" w14:textId="77777777" w:rsidR="00A2509A" w:rsidRPr="00CC02EB" w:rsidRDefault="00A2509A" w:rsidP="00CC02EB">
      <w:r w:rsidRPr="00CC02EB">
        <w:t xml:space="preserve">It is essential that prospective entrepreneurs acquaint themselves with these initiatives and developments and also show their interest and commitment to participate.  Various other models may also be considered and entrepreneurs can play a significant role in showing interest to participate in new developments. </w:t>
      </w:r>
    </w:p>
    <w:p w14:paraId="0E04BF35" w14:textId="77777777" w:rsidR="00A2509A" w:rsidRDefault="00A2509A" w:rsidP="00F927CA">
      <w:pPr>
        <w:pStyle w:val="KFormAssmtHeading"/>
      </w:pPr>
      <w:bookmarkStart w:id="1173" w:name="_Toc261356258"/>
      <w:r>
        <w:t>Activity 9(SO4, AC1-4) (Group Activity)</w:t>
      </w:r>
      <w:bookmarkEnd w:id="1173"/>
    </w:p>
    <w:p w14:paraId="67281AE9" w14:textId="77777777" w:rsidR="00A2509A" w:rsidRDefault="00A2509A" w:rsidP="00D534F3">
      <w:pPr>
        <w:pStyle w:val="LCNormal"/>
      </w:pPr>
    </w:p>
    <w:p w14:paraId="089D4180" w14:textId="77777777" w:rsidR="00A2509A" w:rsidRDefault="00A2509A" w:rsidP="008731A2">
      <w:r>
        <w:br w:type="page"/>
      </w:r>
    </w:p>
    <w:p w14:paraId="13E691B6" w14:textId="77777777" w:rsidR="00A2509A" w:rsidRDefault="00A2509A" w:rsidP="00E2150A">
      <w:pPr>
        <w:pStyle w:val="LCNormal"/>
      </w:pPr>
    </w:p>
    <w:p w14:paraId="0F70AE2A" w14:textId="77777777" w:rsidR="00A2509A" w:rsidRDefault="00A2509A" w:rsidP="008832FC">
      <w:pPr>
        <w:pStyle w:val="Heading1"/>
      </w:pPr>
      <w:bookmarkStart w:id="1174" w:name="_Toc199662908"/>
      <w:bookmarkStart w:id="1175" w:name="_Toc495931034"/>
      <w:r w:rsidRPr="00FD3E8A">
        <w:t>UNIT STANDARD 114974</w:t>
      </w:r>
      <w:bookmarkEnd w:id="1174"/>
      <w:bookmarkEnd w:id="1175"/>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6575592C" w14:textId="77777777" w:rsidTr="00A43020">
        <w:trPr>
          <w:tblCellSpacing w:w="15" w:type="dxa"/>
          <w:jc w:val="center"/>
        </w:trPr>
        <w:tc>
          <w:tcPr>
            <w:tcW w:w="0" w:type="auto"/>
            <w:vAlign w:val="center"/>
          </w:tcPr>
          <w:p w14:paraId="70D639D3" w14:textId="77777777" w:rsidR="00A2509A" w:rsidRPr="00A43020" w:rsidRDefault="00A2509A" w:rsidP="004859C4">
            <w:pPr>
              <w:spacing w:before="0" w:after="0"/>
              <w:jc w:val="center"/>
            </w:pPr>
            <w:r w:rsidRPr="00A43020">
              <w:t>SOUTH AFRICAN QUALIFICATIONS AUTHORITY</w:t>
            </w:r>
          </w:p>
        </w:tc>
      </w:tr>
    </w:tbl>
    <w:p w14:paraId="61EAE132"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333090F" w14:textId="77777777" w:rsidTr="00A43020">
        <w:trPr>
          <w:tblCellSpacing w:w="15" w:type="dxa"/>
          <w:jc w:val="center"/>
        </w:trPr>
        <w:tc>
          <w:tcPr>
            <w:tcW w:w="0" w:type="auto"/>
            <w:vAlign w:val="center"/>
          </w:tcPr>
          <w:p w14:paraId="0ACE30CE" w14:textId="77777777" w:rsidR="00A2509A" w:rsidRPr="00A43020" w:rsidRDefault="00A2509A" w:rsidP="004859C4">
            <w:pPr>
              <w:spacing w:before="0" w:after="0"/>
              <w:jc w:val="center"/>
            </w:pPr>
            <w:r w:rsidRPr="00A43020">
              <w:t>REGISTERED UNIT STANDARD:</w:t>
            </w:r>
          </w:p>
        </w:tc>
      </w:tr>
    </w:tbl>
    <w:p w14:paraId="77EF3D18"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0BEF97D" w14:textId="77777777" w:rsidTr="00A43020">
        <w:trPr>
          <w:tblCellSpacing w:w="15" w:type="dxa"/>
          <w:jc w:val="center"/>
        </w:trPr>
        <w:tc>
          <w:tcPr>
            <w:tcW w:w="0" w:type="auto"/>
            <w:vAlign w:val="center"/>
          </w:tcPr>
          <w:p w14:paraId="3007A7D9" w14:textId="77777777" w:rsidR="00A2509A" w:rsidRPr="00A43020" w:rsidRDefault="00A2509A" w:rsidP="004859C4">
            <w:pPr>
              <w:spacing w:before="0" w:after="0"/>
              <w:jc w:val="center"/>
            </w:pPr>
            <w:r w:rsidRPr="00A43020">
              <w:t>Apply the basic skills of customer service</w:t>
            </w:r>
          </w:p>
        </w:tc>
      </w:tr>
    </w:tbl>
    <w:p w14:paraId="2975F918" w14:textId="77777777" w:rsidR="00A2509A" w:rsidRPr="00A43020" w:rsidRDefault="00A2509A" w:rsidP="00A4302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02"/>
        <w:gridCol w:w="1622"/>
        <w:gridCol w:w="2115"/>
        <w:gridCol w:w="2037"/>
        <w:gridCol w:w="1685"/>
      </w:tblGrid>
      <w:tr w:rsidR="00A2509A" w:rsidRPr="00A43020" w14:paraId="5CF9B06A"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2DE1C88A" w14:textId="77777777" w:rsidR="00A2509A" w:rsidRPr="00A43020" w:rsidRDefault="00A2509A" w:rsidP="004859C4">
            <w:pPr>
              <w:spacing w:before="0" w:after="0"/>
              <w:jc w:val="center"/>
            </w:pPr>
            <w:r w:rsidRPr="00A43020">
              <w:t>SAQA US ID</w:t>
            </w:r>
          </w:p>
        </w:tc>
        <w:tc>
          <w:tcPr>
            <w:tcW w:w="0" w:type="auto"/>
            <w:gridSpan w:val="4"/>
            <w:tcBorders>
              <w:top w:val="outset" w:sz="6" w:space="0" w:color="auto"/>
              <w:left w:val="outset" w:sz="6" w:space="0" w:color="auto"/>
              <w:bottom w:val="outset" w:sz="6" w:space="0" w:color="auto"/>
            </w:tcBorders>
          </w:tcPr>
          <w:p w14:paraId="49D72029" w14:textId="77777777" w:rsidR="00A2509A" w:rsidRPr="00A43020" w:rsidRDefault="00A2509A" w:rsidP="004859C4">
            <w:pPr>
              <w:spacing w:before="0" w:after="0"/>
              <w:jc w:val="center"/>
            </w:pPr>
            <w:r w:rsidRPr="00A43020">
              <w:t>UNIT STANDARD TITLE</w:t>
            </w:r>
          </w:p>
        </w:tc>
      </w:tr>
      <w:tr w:rsidR="00A2509A" w:rsidRPr="00A43020" w14:paraId="5A5E2533"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71F1C572" w14:textId="77777777" w:rsidR="00A2509A" w:rsidRPr="00A43020" w:rsidRDefault="00A2509A" w:rsidP="004859C4">
            <w:pPr>
              <w:spacing w:before="0" w:after="0"/>
              <w:jc w:val="center"/>
            </w:pPr>
            <w:r w:rsidRPr="00A43020">
              <w:t>114974</w:t>
            </w:r>
          </w:p>
        </w:tc>
        <w:tc>
          <w:tcPr>
            <w:tcW w:w="0" w:type="auto"/>
            <w:gridSpan w:val="4"/>
            <w:tcBorders>
              <w:top w:val="outset" w:sz="6" w:space="0" w:color="auto"/>
              <w:left w:val="outset" w:sz="6" w:space="0" w:color="auto"/>
              <w:bottom w:val="outset" w:sz="6" w:space="0" w:color="auto"/>
            </w:tcBorders>
          </w:tcPr>
          <w:p w14:paraId="633098AE" w14:textId="77777777" w:rsidR="00A2509A" w:rsidRPr="00A43020" w:rsidRDefault="00A2509A" w:rsidP="004859C4">
            <w:pPr>
              <w:spacing w:before="0" w:after="0"/>
              <w:jc w:val="left"/>
            </w:pPr>
            <w:r w:rsidRPr="00A43020">
              <w:t>Apply the basic skills of customer service</w:t>
            </w:r>
          </w:p>
        </w:tc>
      </w:tr>
      <w:tr w:rsidR="00A2509A" w:rsidRPr="00A43020" w14:paraId="5345BD42"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8C5F522" w14:textId="77777777" w:rsidR="00A2509A" w:rsidRPr="00A43020" w:rsidRDefault="00A2509A" w:rsidP="004859C4">
            <w:pPr>
              <w:spacing w:before="0" w:after="0"/>
              <w:jc w:val="center"/>
            </w:pPr>
            <w:r w:rsidRPr="00A43020">
              <w:t>ORIGINATOR</w:t>
            </w:r>
          </w:p>
        </w:tc>
        <w:tc>
          <w:tcPr>
            <w:tcW w:w="0" w:type="auto"/>
            <w:gridSpan w:val="3"/>
            <w:tcBorders>
              <w:top w:val="outset" w:sz="6" w:space="0" w:color="auto"/>
              <w:left w:val="outset" w:sz="6" w:space="0" w:color="auto"/>
              <w:bottom w:val="outset" w:sz="6" w:space="0" w:color="auto"/>
            </w:tcBorders>
          </w:tcPr>
          <w:p w14:paraId="0D5A10DE" w14:textId="77777777" w:rsidR="00A2509A" w:rsidRPr="00A43020" w:rsidRDefault="00A2509A" w:rsidP="004859C4">
            <w:pPr>
              <w:spacing w:before="0" w:after="0"/>
              <w:jc w:val="center"/>
            </w:pPr>
            <w:r w:rsidRPr="00A43020">
              <w:t>ORIGINATING PROVIDER</w:t>
            </w:r>
          </w:p>
        </w:tc>
      </w:tr>
      <w:tr w:rsidR="00A2509A" w:rsidRPr="00A43020" w14:paraId="0F09B6D4"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357A780D" w14:textId="77777777" w:rsidR="00A2509A" w:rsidRPr="00A43020" w:rsidRDefault="00A2509A" w:rsidP="004859C4">
            <w:pPr>
              <w:spacing w:before="0" w:after="0"/>
              <w:jc w:val="center"/>
            </w:pPr>
            <w:r w:rsidRPr="00A43020">
              <w:t>SGB Insurance and Investment</w:t>
            </w:r>
          </w:p>
        </w:tc>
        <w:tc>
          <w:tcPr>
            <w:tcW w:w="0" w:type="auto"/>
            <w:gridSpan w:val="3"/>
            <w:tcBorders>
              <w:top w:val="outset" w:sz="6" w:space="0" w:color="auto"/>
              <w:left w:val="outset" w:sz="6" w:space="0" w:color="auto"/>
              <w:bottom w:val="outset" w:sz="6" w:space="0" w:color="auto"/>
            </w:tcBorders>
          </w:tcPr>
          <w:p w14:paraId="365C53DB" w14:textId="77777777" w:rsidR="00A2509A" w:rsidRPr="00A43020" w:rsidRDefault="00A2509A" w:rsidP="004859C4">
            <w:pPr>
              <w:spacing w:before="0" w:after="0"/>
              <w:jc w:val="center"/>
            </w:pPr>
          </w:p>
        </w:tc>
      </w:tr>
      <w:tr w:rsidR="00A2509A" w:rsidRPr="00A43020" w14:paraId="57C1D532" w14:textId="77777777" w:rsidTr="00A43020">
        <w:trPr>
          <w:tblCellSpacing w:w="12" w:type="dxa"/>
          <w:jc w:val="center"/>
        </w:trPr>
        <w:tc>
          <w:tcPr>
            <w:tcW w:w="0" w:type="auto"/>
            <w:gridSpan w:val="5"/>
            <w:tcBorders>
              <w:top w:val="outset" w:sz="6" w:space="0" w:color="auto"/>
              <w:bottom w:val="outset" w:sz="6" w:space="0" w:color="auto"/>
            </w:tcBorders>
          </w:tcPr>
          <w:p w14:paraId="02B79453" w14:textId="77777777" w:rsidR="00A2509A" w:rsidRPr="00A43020" w:rsidRDefault="00A2509A" w:rsidP="004859C4">
            <w:pPr>
              <w:spacing w:before="0" w:after="0"/>
              <w:jc w:val="center"/>
            </w:pPr>
            <w:r w:rsidRPr="00A43020">
              <w:t>QUALITY ASSURING BODY</w:t>
            </w:r>
          </w:p>
        </w:tc>
      </w:tr>
      <w:tr w:rsidR="00A2509A" w:rsidRPr="00A43020" w14:paraId="638A9D2F" w14:textId="77777777" w:rsidTr="00A43020">
        <w:trPr>
          <w:tblCellSpacing w:w="12" w:type="dxa"/>
          <w:jc w:val="center"/>
        </w:trPr>
        <w:tc>
          <w:tcPr>
            <w:tcW w:w="0" w:type="auto"/>
            <w:gridSpan w:val="5"/>
            <w:tcBorders>
              <w:top w:val="outset" w:sz="6" w:space="0" w:color="auto"/>
              <w:bottom w:val="outset" w:sz="6" w:space="0" w:color="auto"/>
            </w:tcBorders>
          </w:tcPr>
          <w:p w14:paraId="421CBCFA" w14:textId="77777777" w:rsidR="00A2509A" w:rsidRPr="00A43020" w:rsidRDefault="00A2509A" w:rsidP="004859C4">
            <w:pPr>
              <w:spacing w:before="0" w:after="0"/>
              <w:jc w:val="center"/>
            </w:pPr>
            <w:r w:rsidRPr="00A43020">
              <w:t>-</w:t>
            </w:r>
          </w:p>
        </w:tc>
      </w:tr>
      <w:tr w:rsidR="00A2509A" w:rsidRPr="00A43020" w14:paraId="34A78452"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57BCF029" w14:textId="77777777" w:rsidR="00A2509A" w:rsidRPr="00A43020" w:rsidRDefault="00A2509A" w:rsidP="004859C4">
            <w:pPr>
              <w:spacing w:before="0" w:after="0"/>
              <w:jc w:val="center"/>
            </w:pPr>
            <w:r w:rsidRPr="00A43020">
              <w:t>FIELD</w:t>
            </w:r>
          </w:p>
        </w:tc>
        <w:tc>
          <w:tcPr>
            <w:tcW w:w="0" w:type="auto"/>
            <w:gridSpan w:val="2"/>
            <w:tcBorders>
              <w:top w:val="outset" w:sz="6" w:space="0" w:color="auto"/>
              <w:left w:val="outset" w:sz="6" w:space="0" w:color="auto"/>
              <w:bottom w:val="outset" w:sz="6" w:space="0" w:color="auto"/>
            </w:tcBorders>
          </w:tcPr>
          <w:p w14:paraId="065637CE" w14:textId="77777777" w:rsidR="00A2509A" w:rsidRPr="00A43020" w:rsidRDefault="00A2509A" w:rsidP="004859C4">
            <w:pPr>
              <w:spacing w:before="0" w:after="0"/>
              <w:jc w:val="center"/>
            </w:pPr>
            <w:r w:rsidRPr="00A43020">
              <w:t>SUBFIELD</w:t>
            </w:r>
          </w:p>
        </w:tc>
      </w:tr>
      <w:tr w:rsidR="00A2509A" w:rsidRPr="00A43020" w14:paraId="7103E5D4"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198C1742" w14:textId="77777777" w:rsidR="00A2509A" w:rsidRPr="00A43020" w:rsidRDefault="00A2509A" w:rsidP="004859C4">
            <w:pPr>
              <w:spacing w:before="0" w:after="0"/>
              <w:jc w:val="center"/>
            </w:pPr>
            <w:r w:rsidRPr="00A43020">
              <w:t>Field 03 - Business, Commerce and Management Studies</w:t>
            </w:r>
          </w:p>
        </w:tc>
        <w:tc>
          <w:tcPr>
            <w:tcW w:w="0" w:type="auto"/>
            <w:gridSpan w:val="2"/>
            <w:tcBorders>
              <w:top w:val="outset" w:sz="6" w:space="0" w:color="auto"/>
              <w:left w:val="outset" w:sz="6" w:space="0" w:color="auto"/>
              <w:bottom w:val="outset" w:sz="6" w:space="0" w:color="auto"/>
            </w:tcBorders>
          </w:tcPr>
          <w:p w14:paraId="2E64EDCF" w14:textId="77777777" w:rsidR="00A2509A" w:rsidRPr="00A43020" w:rsidRDefault="00A2509A" w:rsidP="004859C4">
            <w:pPr>
              <w:spacing w:before="0" w:after="0"/>
              <w:jc w:val="center"/>
            </w:pPr>
            <w:r w:rsidRPr="00A43020">
              <w:t>Finance, Economics and Accounting</w:t>
            </w:r>
          </w:p>
        </w:tc>
      </w:tr>
      <w:tr w:rsidR="00A2509A" w:rsidRPr="00A43020" w14:paraId="75E1B2ED"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D94E8BB" w14:textId="77777777" w:rsidR="00A2509A" w:rsidRPr="00A43020" w:rsidRDefault="00A2509A" w:rsidP="004859C4">
            <w:pPr>
              <w:spacing w:before="0" w:after="0"/>
              <w:jc w:val="center"/>
            </w:pPr>
            <w:r w:rsidRPr="00A43020">
              <w:t>ABET BAND</w:t>
            </w:r>
          </w:p>
        </w:tc>
        <w:tc>
          <w:tcPr>
            <w:tcW w:w="0" w:type="auto"/>
            <w:tcBorders>
              <w:top w:val="outset" w:sz="6" w:space="0" w:color="auto"/>
              <w:left w:val="outset" w:sz="6" w:space="0" w:color="auto"/>
              <w:bottom w:val="outset" w:sz="6" w:space="0" w:color="auto"/>
              <w:right w:val="outset" w:sz="6" w:space="0" w:color="auto"/>
            </w:tcBorders>
          </w:tcPr>
          <w:p w14:paraId="14B12B5F" w14:textId="77777777" w:rsidR="00A2509A" w:rsidRPr="00A43020" w:rsidRDefault="00A2509A" w:rsidP="004859C4">
            <w:pPr>
              <w:spacing w:before="0" w:after="0"/>
              <w:jc w:val="center"/>
            </w:pPr>
            <w:r w:rsidRPr="00A43020">
              <w:t>UNIT STANDARD TYPE</w:t>
            </w:r>
          </w:p>
        </w:tc>
        <w:tc>
          <w:tcPr>
            <w:tcW w:w="0" w:type="auto"/>
            <w:tcBorders>
              <w:top w:val="outset" w:sz="6" w:space="0" w:color="auto"/>
              <w:left w:val="outset" w:sz="6" w:space="0" w:color="auto"/>
              <w:bottom w:val="outset" w:sz="6" w:space="0" w:color="auto"/>
              <w:right w:val="outset" w:sz="6" w:space="0" w:color="auto"/>
            </w:tcBorders>
          </w:tcPr>
          <w:p w14:paraId="6BD9A264" w14:textId="77777777" w:rsidR="00A2509A" w:rsidRPr="00A43020" w:rsidRDefault="00A2509A" w:rsidP="004859C4">
            <w:pPr>
              <w:spacing w:before="0" w:after="0"/>
              <w:jc w:val="center"/>
            </w:pPr>
            <w:r w:rsidRPr="00A43020">
              <w:t>PRE-2009 NQF LEVEL</w:t>
            </w:r>
          </w:p>
        </w:tc>
        <w:tc>
          <w:tcPr>
            <w:tcW w:w="0" w:type="auto"/>
            <w:tcBorders>
              <w:top w:val="outset" w:sz="6" w:space="0" w:color="auto"/>
              <w:left w:val="outset" w:sz="6" w:space="0" w:color="auto"/>
              <w:bottom w:val="outset" w:sz="6" w:space="0" w:color="auto"/>
              <w:right w:val="outset" w:sz="6" w:space="0" w:color="auto"/>
            </w:tcBorders>
          </w:tcPr>
          <w:p w14:paraId="1737D017" w14:textId="77777777" w:rsidR="00A2509A" w:rsidRPr="00A43020" w:rsidRDefault="00A2509A" w:rsidP="004859C4">
            <w:pPr>
              <w:spacing w:before="0" w:after="0"/>
              <w:jc w:val="center"/>
            </w:pPr>
            <w:r w:rsidRPr="00A43020">
              <w:t>NQF LEVEL</w:t>
            </w:r>
          </w:p>
        </w:tc>
        <w:tc>
          <w:tcPr>
            <w:tcW w:w="0" w:type="auto"/>
            <w:tcBorders>
              <w:top w:val="outset" w:sz="6" w:space="0" w:color="auto"/>
              <w:left w:val="outset" w:sz="6" w:space="0" w:color="auto"/>
              <w:bottom w:val="outset" w:sz="6" w:space="0" w:color="auto"/>
            </w:tcBorders>
          </w:tcPr>
          <w:p w14:paraId="5336BC46" w14:textId="77777777" w:rsidR="00A2509A" w:rsidRPr="00A43020" w:rsidRDefault="00A2509A" w:rsidP="004859C4">
            <w:pPr>
              <w:spacing w:before="0" w:after="0"/>
              <w:jc w:val="center"/>
            </w:pPr>
            <w:r w:rsidRPr="00A43020">
              <w:t>CREDITS</w:t>
            </w:r>
          </w:p>
        </w:tc>
      </w:tr>
      <w:tr w:rsidR="00A2509A" w:rsidRPr="00A43020" w14:paraId="583B11D6"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6E9A24B5" w14:textId="77777777" w:rsidR="00A2509A" w:rsidRPr="00A43020" w:rsidRDefault="00A2509A" w:rsidP="004859C4">
            <w:pPr>
              <w:spacing w:before="0" w:after="0"/>
              <w:jc w:val="center"/>
            </w:pPr>
            <w:r w:rsidRPr="00A43020">
              <w:t>Undefined</w:t>
            </w:r>
          </w:p>
        </w:tc>
        <w:tc>
          <w:tcPr>
            <w:tcW w:w="0" w:type="auto"/>
            <w:tcBorders>
              <w:top w:val="outset" w:sz="6" w:space="0" w:color="auto"/>
              <w:left w:val="outset" w:sz="6" w:space="0" w:color="auto"/>
              <w:bottom w:val="outset" w:sz="6" w:space="0" w:color="auto"/>
              <w:right w:val="outset" w:sz="6" w:space="0" w:color="auto"/>
            </w:tcBorders>
          </w:tcPr>
          <w:p w14:paraId="2A7F2246" w14:textId="77777777" w:rsidR="00A2509A" w:rsidRPr="00A43020" w:rsidRDefault="00A2509A" w:rsidP="004859C4">
            <w:pPr>
              <w:spacing w:before="0" w:after="0"/>
              <w:jc w:val="center"/>
            </w:pPr>
            <w:r w:rsidRPr="00A43020">
              <w:t>Regular</w:t>
            </w:r>
          </w:p>
        </w:tc>
        <w:tc>
          <w:tcPr>
            <w:tcW w:w="0" w:type="auto"/>
            <w:tcBorders>
              <w:top w:val="outset" w:sz="6" w:space="0" w:color="auto"/>
              <w:left w:val="outset" w:sz="6" w:space="0" w:color="auto"/>
              <w:bottom w:val="outset" w:sz="6" w:space="0" w:color="auto"/>
              <w:right w:val="outset" w:sz="6" w:space="0" w:color="auto"/>
            </w:tcBorders>
          </w:tcPr>
          <w:p w14:paraId="6A52AE45" w14:textId="77777777" w:rsidR="00A2509A" w:rsidRPr="00A43020" w:rsidRDefault="00A2509A" w:rsidP="004859C4">
            <w:pPr>
              <w:spacing w:before="0" w:after="0"/>
              <w:jc w:val="center"/>
            </w:pPr>
            <w:r w:rsidRPr="00A43020">
              <w:t>Level 2</w:t>
            </w:r>
          </w:p>
        </w:tc>
        <w:tc>
          <w:tcPr>
            <w:tcW w:w="0" w:type="auto"/>
            <w:tcBorders>
              <w:top w:val="outset" w:sz="6" w:space="0" w:color="auto"/>
              <w:left w:val="outset" w:sz="6" w:space="0" w:color="auto"/>
              <w:bottom w:val="outset" w:sz="6" w:space="0" w:color="auto"/>
              <w:right w:val="outset" w:sz="6" w:space="0" w:color="auto"/>
            </w:tcBorders>
          </w:tcPr>
          <w:p w14:paraId="00F47AEA" w14:textId="77777777" w:rsidR="00A2509A" w:rsidRPr="00A43020" w:rsidRDefault="00A2509A" w:rsidP="004859C4">
            <w:pPr>
              <w:spacing w:before="0" w:after="0"/>
              <w:jc w:val="center"/>
            </w:pPr>
            <w:r w:rsidRPr="00A43020">
              <w:t>NQF Level 02</w:t>
            </w:r>
          </w:p>
        </w:tc>
        <w:tc>
          <w:tcPr>
            <w:tcW w:w="0" w:type="auto"/>
            <w:tcBorders>
              <w:top w:val="outset" w:sz="6" w:space="0" w:color="auto"/>
              <w:left w:val="outset" w:sz="6" w:space="0" w:color="auto"/>
              <w:bottom w:val="outset" w:sz="6" w:space="0" w:color="auto"/>
            </w:tcBorders>
          </w:tcPr>
          <w:p w14:paraId="3E1C216C" w14:textId="77777777" w:rsidR="00A2509A" w:rsidRPr="00A43020" w:rsidRDefault="00A2509A" w:rsidP="004859C4">
            <w:pPr>
              <w:spacing w:before="0" w:after="0"/>
              <w:jc w:val="center"/>
            </w:pPr>
            <w:r w:rsidRPr="00A43020">
              <w:t>2</w:t>
            </w:r>
          </w:p>
        </w:tc>
      </w:tr>
      <w:tr w:rsidR="00A2509A" w:rsidRPr="00A43020" w14:paraId="237EB268"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D282FBB" w14:textId="77777777" w:rsidR="00A2509A" w:rsidRPr="00A43020" w:rsidRDefault="00A2509A" w:rsidP="004859C4">
            <w:pPr>
              <w:spacing w:before="0" w:after="0"/>
              <w:jc w:val="center"/>
            </w:pPr>
            <w:r w:rsidRPr="00A43020">
              <w:t>REGISTRATION STATUS</w:t>
            </w:r>
          </w:p>
        </w:tc>
        <w:tc>
          <w:tcPr>
            <w:tcW w:w="0" w:type="auto"/>
            <w:tcBorders>
              <w:top w:val="outset" w:sz="6" w:space="0" w:color="auto"/>
              <w:left w:val="outset" w:sz="6" w:space="0" w:color="auto"/>
              <w:bottom w:val="outset" w:sz="6" w:space="0" w:color="auto"/>
              <w:right w:val="outset" w:sz="6" w:space="0" w:color="auto"/>
            </w:tcBorders>
          </w:tcPr>
          <w:p w14:paraId="39BC15D7" w14:textId="77777777" w:rsidR="00A2509A" w:rsidRPr="00A43020" w:rsidRDefault="00A2509A" w:rsidP="004859C4">
            <w:pPr>
              <w:spacing w:before="0" w:after="0"/>
              <w:jc w:val="center"/>
            </w:pPr>
            <w:r w:rsidRPr="00A43020">
              <w:t>REGISTRATION START DATE</w:t>
            </w:r>
          </w:p>
        </w:tc>
        <w:tc>
          <w:tcPr>
            <w:tcW w:w="0" w:type="auto"/>
            <w:tcBorders>
              <w:top w:val="outset" w:sz="6" w:space="0" w:color="auto"/>
              <w:left w:val="outset" w:sz="6" w:space="0" w:color="auto"/>
              <w:bottom w:val="outset" w:sz="6" w:space="0" w:color="auto"/>
              <w:right w:val="outset" w:sz="6" w:space="0" w:color="auto"/>
            </w:tcBorders>
          </w:tcPr>
          <w:p w14:paraId="7F9EAB26" w14:textId="77777777" w:rsidR="00A2509A" w:rsidRPr="00A43020" w:rsidRDefault="00A2509A" w:rsidP="004859C4">
            <w:pPr>
              <w:spacing w:before="0" w:after="0"/>
              <w:jc w:val="center"/>
            </w:pPr>
            <w:r w:rsidRPr="00A43020">
              <w:t>REGISTRATION END DATE</w:t>
            </w:r>
          </w:p>
        </w:tc>
        <w:tc>
          <w:tcPr>
            <w:tcW w:w="0" w:type="auto"/>
            <w:tcBorders>
              <w:top w:val="outset" w:sz="6" w:space="0" w:color="auto"/>
              <w:left w:val="outset" w:sz="6" w:space="0" w:color="auto"/>
              <w:bottom w:val="outset" w:sz="6" w:space="0" w:color="auto"/>
            </w:tcBorders>
          </w:tcPr>
          <w:p w14:paraId="0518CD0A" w14:textId="77777777" w:rsidR="00A2509A" w:rsidRPr="00A43020" w:rsidRDefault="00A2509A" w:rsidP="004859C4">
            <w:pPr>
              <w:spacing w:before="0" w:after="0"/>
              <w:jc w:val="center"/>
            </w:pPr>
            <w:r w:rsidRPr="00A43020">
              <w:t>SAQA DECISION NUMBER</w:t>
            </w:r>
          </w:p>
        </w:tc>
      </w:tr>
      <w:tr w:rsidR="00A2509A" w:rsidRPr="00A43020" w14:paraId="189BCF12"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4E8EF4FB" w14:textId="77777777" w:rsidR="00A2509A" w:rsidRPr="00A43020" w:rsidRDefault="00A2509A" w:rsidP="004859C4">
            <w:pPr>
              <w:spacing w:before="0" w:after="0"/>
              <w:jc w:val="center"/>
            </w:pPr>
            <w:r w:rsidRPr="00A43020">
              <w:t>Reregistered</w:t>
            </w:r>
          </w:p>
        </w:tc>
        <w:tc>
          <w:tcPr>
            <w:tcW w:w="0" w:type="auto"/>
            <w:tcBorders>
              <w:top w:val="outset" w:sz="6" w:space="0" w:color="auto"/>
              <w:left w:val="outset" w:sz="6" w:space="0" w:color="auto"/>
              <w:bottom w:val="outset" w:sz="6" w:space="0" w:color="auto"/>
              <w:right w:val="outset" w:sz="6" w:space="0" w:color="auto"/>
            </w:tcBorders>
          </w:tcPr>
          <w:p w14:paraId="5D5919AC" w14:textId="77777777" w:rsidR="00A2509A" w:rsidRPr="00A43020" w:rsidRDefault="00A2509A" w:rsidP="004859C4">
            <w:pPr>
              <w:spacing w:before="0" w:after="0"/>
              <w:jc w:val="center"/>
            </w:pPr>
            <w:r w:rsidRPr="00A43020">
              <w:t>2012-07-01</w:t>
            </w:r>
          </w:p>
        </w:tc>
        <w:tc>
          <w:tcPr>
            <w:tcW w:w="0" w:type="auto"/>
            <w:tcBorders>
              <w:top w:val="outset" w:sz="6" w:space="0" w:color="auto"/>
              <w:left w:val="outset" w:sz="6" w:space="0" w:color="auto"/>
              <w:bottom w:val="outset" w:sz="6" w:space="0" w:color="auto"/>
              <w:right w:val="outset" w:sz="6" w:space="0" w:color="auto"/>
            </w:tcBorders>
          </w:tcPr>
          <w:p w14:paraId="3E3AC92E" w14:textId="77777777" w:rsidR="00A2509A" w:rsidRPr="00A43020" w:rsidRDefault="00A2509A" w:rsidP="004859C4">
            <w:pPr>
              <w:spacing w:before="0" w:after="0"/>
              <w:jc w:val="center"/>
            </w:pPr>
            <w:r w:rsidRPr="00A43020">
              <w:t>2015-06-30</w:t>
            </w:r>
          </w:p>
        </w:tc>
        <w:tc>
          <w:tcPr>
            <w:tcW w:w="0" w:type="auto"/>
            <w:tcBorders>
              <w:top w:val="outset" w:sz="6" w:space="0" w:color="auto"/>
              <w:left w:val="outset" w:sz="6" w:space="0" w:color="auto"/>
              <w:bottom w:val="outset" w:sz="6" w:space="0" w:color="auto"/>
            </w:tcBorders>
          </w:tcPr>
          <w:p w14:paraId="7044C08D" w14:textId="77777777" w:rsidR="00A2509A" w:rsidRPr="00A43020" w:rsidRDefault="00A2509A" w:rsidP="004859C4">
            <w:pPr>
              <w:spacing w:before="0" w:after="0"/>
              <w:jc w:val="center"/>
            </w:pPr>
            <w:r w:rsidRPr="00A43020">
              <w:t>SAQA 0695/12</w:t>
            </w:r>
          </w:p>
        </w:tc>
      </w:tr>
      <w:tr w:rsidR="00A2509A" w:rsidRPr="00A43020" w14:paraId="36B0DCD5"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2C63A41B" w14:textId="77777777" w:rsidR="00A2509A" w:rsidRPr="00A43020" w:rsidRDefault="00A2509A" w:rsidP="004859C4">
            <w:pPr>
              <w:spacing w:before="0" w:after="0"/>
              <w:jc w:val="center"/>
            </w:pPr>
            <w:r w:rsidRPr="00A43020">
              <w:t>LAST DATE FOR ENROLMENT</w:t>
            </w:r>
          </w:p>
        </w:tc>
        <w:tc>
          <w:tcPr>
            <w:tcW w:w="0" w:type="auto"/>
            <w:gridSpan w:val="3"/>
            <w:tcBorders>
              <w:top w:val="outset" w:sz="6" w:space="0" w:color="auto"/>
              <w:left w:val="outset" w:sz="6" w:space="0" w:color="auto"/>
              <w:bottom w:val="outset" w:sz="6" w:space="0" w:color="auto"/>
            </w:tcBorders>
          </w:tcPr>
          <w:p w14:paraId="059B6CFD" w14:textId="77777777" w:rsidR="00A2509A" w:rsidRPr="00A43020" w:rsidRDefault="00A2509A" w:rsidP="004859C4">
            <w:pPr>
              <w:spacing w:before="0" w:after="0"/>
              <w:jc w:val="center"/>
            </w:pPr>
            <w:r w:rsidRPr="00A43020">
              <w:t>LAST DATE FOR ACHIEVEMENT</w:t>
            </w:r>
          </w:p>
        </w:tc>
      </w:tr>
      <w:tr w:rsidR="00A2509A" w:rsidRPr="00A43020" w14:paraId="79C63BDC"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3A14B6B0" w14:textId="77777777" w:rsidR="00A2509A" w:rsidRPr="00A43020" w:rsidRDefault="00A2509A" w:rsidP="004859C4">
            <w:pPr>
              <w:spacing w:before="0" w:after="0"/>
              <w:jc w:val="center"/>
            </w:pPr>
            <w:r w:rsidRPr="00A43020">
              <w:t>2016-06-30</w:t>
            </w:r>
          </w:p>
        </w:tc>
        <w:tc>
          <w:tcPr>
            <w:tcW w:w="0" w:type="auto"/>
            <w:gridSpan w:val="3"/>
            <w:tcBorders>
              <w:top w:val="outset" w:sz="6" w:space="0" w:color="auto"/>
              <w:left w:val="outset" w:sz="6" w:space="0" w:color="auto"/>
              <w:bottom w:val="outset" w:sz="6" w:space="0" w:color="auto"/>
            </w:tcBorders>
          </w:tcPr>
          <w:p w14:paraId="47B15993" w14:textId="77777777" w:rsidR="00A2509A" w:rsidRPr="00A43020" w:rsidRDefault="00A2509A" w:rsidP="004859C4">
            <w:pPr>
              <w:spacing w:before="0" w:after="0"/>
              <w:jc w:val="center"/>
            </w:pPr>
            <w:r w:rsidRPr="00A43020">
              <w:t>2019-06-30</w:t>
            </w:r>
          </w:p>
        </w:tc>
      </w:tr>
    </w:tbl>
    <w:p w14:paraId="44F3507F"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5E519E4" w14:textId="77777777" w:rsidTr="00A43020">
        <w:trPr>
          <w:tblCellSpacing w:w="15" w:type="dxa"/>
          <w:jc w:val="center"/>
        </w:trPr>
        <w:tc>
          <w:tcPr>
            <w:tcW w:w="0" w:type="auto"/>
            <w:vAlign w:val="center"/>
          </w:tcPr>
          <w:p w14:paraId="4563EF6E" w14:textId="77777777" w:rsidR="00A2509A" w:rsidRPr="00A43020" w:rsidRDefault="00A2509A" w:rsidP="00A43020">
            <w:pPr>
              <w:spacing w:before="0" w:after="0"/>
            </w:pPr>
            <w:r w:rsidRPr="00A43020">
              <w:t>In all of the tables in this document, both the pre-2009 NQF Level and the NQF Level is shown. In the text (purpose statements, qualification rules, etc), any references to NQF Levels are to the pre-2009 levels unless specifically stated otherwise.  </w:t>
            </w:r>
          </w:p>
        </w:tc>
      </w:tr>
    </w:tbl>
    <w:p w14:paraId="611F0BE1"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482BD741" w14:textId="77777777" w:rsidTr="00A43020">
        <w:trPr>
          <w:tblCellSpacing w:w="15" w:type="dxa"/>
          <w:jc w:val="center"/>
        </w:trPr>
        <w:tc>
          <w:tcPr>
            <w:tcW w:w="0" w:type="auto"/>
            <w:vAlign w:val="center"/>
          </w:tcPr>
          <w:p w14:paraId="7F179E96" w14:textId="77777777" w:rsidR="00A2509A" w:rsidRPr="00A43020" w:rsidRDefault="00A2509A" w:rsidP="00A43020">
            <w:pPr>
              <w:spacing w:before="0" w:after="0"/>
            </w:pPr>
            <w:r w:rsidRPr="00A43020">
              <w:br/>
              <w:t>This unit standard does not replace any other unit standard and is not replaced by any other unit standard. </w:t>
            </w:r>
          </w:p>
        </w:tc>
      </w:tr>
    </w:tbl>
    <w:p w14:paraId="54EDAEB4" w14:textId="77777777" w:rsidR="00A2509A" w:rsidRPr="00A43020" w:rsidRDefault="00A2509A" w:rsidP="00A43020">
      <w:pPr>
        <w:spacing w:before="0" w:after="0"/>
      </w:pPr>
    </w:p>
    <w:p w14:paraId="3D542447" w14:textId="77777777" w:rsidR="00861644" w:rsidRPr="004859C4" w:rsidRDefault="00861644" w:rsidP="00A43020">
      <w:pPr>
        <w:spacing w:before="0" w:after="0"/>
        <w:rPr>
          <w:b/>
        </w:rPr>
      </w:pPr>
      <w:r w:rsidRPr="004859C4">
        <w:rPr>
          <w:b/>
        </w:rPr>
        <w:t>PURPOSE OF THE UNIT STANDARD </w:t>
      </w:r>
    </w:p>
    <w:p w14:paraId="60009F6B" w14:textId="77777777" w:rsidR="00861644" w:rsidRPr="00A43020" w:rsidRDefault="00861644" w:rsidP="00A43020">
      <w:pPr>
        <w:spacing w:before="0" w:after="0"/>
      </w:pPr>
      <w:r w:rsidRPr="00A43020">
        <w:t xml:space="preserve">This Unit Standard provides a broad introduction to customer services and includes both internal and external customers. The focus is knowledge, skills, values and attitudes in relation to the learner's own context and experience of the world of work. </w:t>
      </w:r>
      <w:r w:rsidRPr="00A43020">
        <w:br/>
      </w:r>
      <w:r w:rsidRPr="00A43020">
        <w:br/>
        <w:t xml:space="preserve">The qualifying learner is capable of: </w:t>
      </w:r>
      <w:r w:rsidRPr="00A43020">
        <w:br/>
      </w:r>
      <w:r w:rsidRPr="00A43020">
        <w:rPr>
          <w:rFonts w:cs="Verdana"/>
        </w:rPr>
        <w:t></w:t>
      </w:r>
      <w:r w:rsidRPr="00A43020">
        <w:t xml:space="preserve">  Explaining customer service. </w:t>
      </w:r>
    </w:p>
    <w:p w14:paraId="12F0ADBB" w14:textId="77777777" w:rsidR="00861644" w:rsidRPr="00A43020" w:rsidRDefault="00861644" w:rsidP="00A43020">
      <w:pPr>
        <w:spacing w:before="0" w:after="0"/>
      </w:pPr>
      <w:r w:rsidRPr="00A43020">
        <w:rPr>
          <w:rFonts w:cs="Verdana"/>
        </w:rPr>
        <w:t></w:t>
      </w:r>
      <w:r w:rsidRPr="00A43020">
        <w:t xml:space="preserve">  Engaging in an interaction with a customer. </w:t>
      </w:r>
    </w:p>
    <w:p w14:paraId="36459AF4" w14:textId="77777777" w:rsidR="00861644" w:rsidRPr="00A43020" w:rsidRDefault="00861644" w:rsidP="00A43020">
      <w:pPr>
        <w:spacing w:before="0" w:after="0"/>
      </w:pPr>
      <w:r w:rsidRPr="00A43020">
        <w:rPr>
          <w:rFonts w:cs="Verdana"/>
        </w:rPr>
        <w:t></w:t>
      </w:r>
      <w:r w:rsidRPr="00A43020">
        <w:t xml:space="preserve">  Demonstrating communication skills in responding to a customer. </w:t>
      </w:r>
    </w:p>
    <w:p w14:paraId="27564913" w14:textId="77777777" w:rsidR="00861644" w:rsidRPr="00A43020" w:rsidRDefault="00861644" w:rsidP="00A43020">
      <w:pPr>
        <w:spacing w:before="0" w:after="0"/>
      </w:pPr>
      <w:r w:rsidRPr="00A43020">
        <w:rPr>
          <w:rFonts w:cs="Verdana"/>
        </w:rPr>
        <w:t></w:t>
      </w:r>
      <w:r w:rsidRPr="00A43020">
        <w:t xml:space="preserve">  Processing a query in order to respond to a customer need. </w:t>
      </w:r>
    </w:p>
    <w:p w14:paraId="343E2DDA" w14:textId="77777777" w:rsidR="00861644" w:rsidRPr="004859C4" w:rsidRDefault="00861644" w:rsidP="00A43020">
      <w:pPr>
        <w:spacing w:before="0" w:after="0"/>
        <w:rPr>
          <w:b/>
        </w:rPr>
      </w:pPr>
      <w:r w:rsidRPr="004859C4">
        <w:rPr>
          <w:b/>
        </w:rPr>
        <w:lastRenderedPageBreak/>
        <w:t>LEARNING ASSUMED TO BE IN PLACE AND RECOGNITION OF PRIOR LEARNING </w:t>
      </w:r>
    </w:p>
    <w:p w14:paraId="5071D6C4" w14:textId="77777777" w:rsidR="00861644" w:rsidRPr="00A43020" w:rsidRDefault="00861644" w:rsidP="00A43020">
      <w:pPr>
        <w:spacing w:before="0" w:after="0"/>
      </w:pPr>
      <w:r w:rsidRPr="00A43020">
        <w:t xml:space="preserve">Learners should: </w:t>
      </w:r>
    </w:p>
    <w:p w14:paraId="3A48FD7D" w14:textId="77777777" w:rsidR="00861644" w:rsidRPr="00A43020" w:rsidRDefault="00861644" w:rsidP="00A43020">
      <w:pPr>
        <w:spacing w:before="0" w:after="0"/>
      </w:pPr>
      <w:r w:rsidRPr="00A43020">
        <w:rPr>
          <w:rFonts w:cs="Verdana"/>
        </w:rPr>
        <w:t></w:t>
      </w:r>
      <w:r w:rsidRPr="00A43020">
        <w:t xml:space="preserve">  Hold a GETC or equivalent qualification. </w:t>
      </w:r>
    </w:p>
    <w:p w14:paraId="1D31678C" w14:textId="77777777" w:rsidR="00861644" w:rsidRPr="00A43020" w:rsidRDefault="00861644" w:rsidP="00A43020">
      <w:pPr>
        <w:spacing w:before="0" w:after="0"/>
      </w:pPr>
      <w:r w:rsidRPr="00A43020">
        <w:rPr>
          <w:rFonts w:cs="Verdana"/>
        </w:rPr>
        <w:t></w:t>
      </w:r>
      <w:r w:rsidRPr="00A43020">
        <w:t xml:space="preserve">  Be competent in communication and mathematical literacy NQF level 1. </w:t>
      </w:r>
    </w:p>
    <w:p w14:paraId="0B5E361C" w14:textId="77777777" w:rsidR="00861644" w:rsidRPr="004859C4" w:rsidRDefault="00861644" w:rsidP="00A43020">
      <w:pPr>
        <w:spacing w:before="0" w:after="0"/>
        <w:rPr>
          <w:b/>
        </w:rPr>
      </w:pPr>
      <w:r w:rsidRPr="004859C4">
        <w:rPr>
          <w:b/>
        </w:rPr>
        <w:t>UNIT STANDARD RANGE </w:t>
      </w:r>
    </w:p>
    <w:p w14:paraId="384E9841" w14:textId="77777777" w:rsidR="00861644" w:rsidRPr="00A43020" w:rsidRDefault="00861644" w:rsidP="00A43020">
      <w:pPr>
        <w:spacing w:before="0" w:after="0"/>
      </w:pPr>
      <w:r w:rsidRPr="00A43020">
        <w:t xml:space="preserve">The typical scope of this Unit Standard is: </w:t>
      </w:r>
    </w:p>
    <w:p w14:paraId="3A33C56A" w14:textId="77777777" w:rsidR="00861644" w:rsidRPr="00A43020" w:rsidRDefault="00861644" w:rsidP="00A43020">
      <w:pPr>
        <w:spacing w:before="0" w:after="0"/>
      </w:pPr>
      <w:r w:rsidRPr="00A43020">
        <w:rPr>
          <w:rFonts w:cs="Verdana"/>
        </w:rPr>
        <w:t></w:t>
      </w:r>
      <w:r w:rsidRPr="00A43020">
        <w:t xml:space="preserve">  Customer enquiries from internal and external customers including, but not limited to, needs, problems, complaints, requests for specific information and enquiries of a general nature. </w:t>
      </w:r>
    </w:p>
    <w:p w14:paraId="6F293824" w14:textId="77777777" w:rsidR="00861644" w:rsidRPr="00A43020" w:rsidRDefault="00861644" w:rsidP="00A43020">
      <w:pPr>
        <w:spacing w:before="0" w:after="0"/>
      </w:pPr>
      <w:r w:rsidRPr="00A43020">
        <w:rPr>
          <w:rFonts w:cs="Verdana"/>
        </w:rPr>
        <w:t></w:t>
      </w:r>
      <w:r w:rsidRPr="00A43020">
        <w:t xml:space="preserve">  Customer interaction may be face to face and/or on the telephone. </w:t>
      </w:r>
    </w:p>
    <w:p w14:paraId="1B5BA59B" w14:textId="77777777" w:rsidR="00861644" w:rsidRPr="00A43020" w:rsidRDefault="00861644" w:rsidP="00A43020">
      <w:pPr>
        <w:spacing w:before="0" w:after="0"/>
      </w:pPr>
      <w:r w:rsidRPr="00A43020">
        <w:rPr>
          <w:rFonts w:cs="Verdana"/>
        </w:rPr>
        <w:t></w:t>
      </w:r>
      <w:r w:rsidRPr="00A43020">
        <w:t xml:space="preserve">  An approach to a customer includes, but is not limited to resolving conflict, dealing with aggression, empathy and awareness of issues of diversity. </w:t>
      </w:r>
    </w:p>
    <w:p w14:paraId="25ECEDC6" w14:textId="77777777" w:rsidR="00861644" w:rsidRPr="00861644" w:rsidRDefault="00861644" w:rsidP="00A43020">
      <w:pPr>
        <w:spacing w:before="0" w:after="0"/>
        <w:rPr>
          <w:b/>
        </w:rPr>
      </w:pPr>
      <w:r w:rsidRPr="00861644">
        <w:rPr>
          <w:b/>
        </w:rPr>
        <w:t>Specific Outcomes and Assessment Criteria: </w:t>
      </w:r>
    </w:p>
    <w:p w14:paraId="0D6A7CD4" w14:textId="77777777" w:rsidR="00861644" w:rsidRPr="00861644" w:rsidRDefault="00861644" w:rsidP="00A43020">
      <w:pPr>
        <w:spacing w:before="0" w:after="0"/>
        <w:rPr>
          <w:b/>
        </w:rPr>
      </w:pPr>
      <w:r w:rsidRPr="00861644">
        <w:rPr>
          <w:b/>
        </w:rPr>
        <w:t>SPECIFIC OUTCOME 1 </w:t>
      </w:r>
    </w:p>
    <w:p w14:paraId="494397D3" w14:textId="77777777" w:rsidR="00861644" w:rsidRPr="00A43020" w:rsidRDefault="00861644" w:rsidP="00A43020">
      <w:pPr>
        <w:spacing w:before="0" w:after="0"/>
      </w:pPr>
      <w:r w:rsidRPr="00A43020">
        <w:t>Explain customer service in a financial services environment. </w:t>
      </w:r>
    </w:p>
    <w:p w14:paraId="41244614" w14:textId="77777777" w:rsidR="00861644" w:rsidRPr="00861644" w:rsidRDefault="00861644" w:rsidP="00A43020">
      <w:pPr>
        <w:spacing w:before="0" w:after="0"/>
        <w:rPr>
          <w:b/>
        </w:rPr>
      </w:pPr>
      <w:r w:rsidRPr="00861644">
        <w:rPr>
          <w:b/>
        </w:rPr>
        <w:br/>
        <w:t>ASSESSMENT CRITERIA </w:t>
      </w:r>
    </w:p>
    <w:p w14:paraId="27A15199" w14:textId="77777777" w:rsidR="00861644" w:rsidRPr="00A43020" w:rsidRDefault="00861644" w:rsidP="00A43020">
      <w:pPr>
        <w:spacing w:before="0" w:after="0"/>
      </w:pPr>
      <w:r w:rsidRPr="00A43020">
        <w:t>ASSESSMENT CRITERION 1 </w:t>
      </w:r>
    </w:p>
    <w:p w14:paraId="72C4165F" w14:textId="77777777" w:rsidR="00861644" w:rsidRPr="00A43020" w:rsidRDefault="00861644" w:rsidP="00A43020">
      <w:pPr>
        <w:spacing w:before="0" w:after="0"/>
      </w:pPr>
      <w:r w:rsidRPr="00A43020">
        <w:t>The concept of good customer service is explained with reference to a business sector</w:t>
      </w:r>
      <w:r>
        <w:t xml:space="preserve"> </w:t>
      </w:r>
      <w:r w:rsidRPr="00A43020">
        <w:t>and an organisation's competitive edge. </w:t>
      </w:r>
    </w:p>
    <w:p w14:paraId="679B38C4" w14:textId="77777777" w:rsidR="00861644" w:rsidRPr="00A43020" w:rsidRDefault="00861644" w:rsidP="00A43020">
      <w:pPr>
        <w:spacing w:before="0" w:after="0"/>
      </w:pPr>
      <w:r w:rsidRPr="00A43020">
        <w:t>ASSESSMENT CRITERION 2 </w:t>
      </w:r>
    </w:p>
    <w:p w14:paraId="48DD9397" w14:textId="77777777" w:rsidR="00861644" w:rsidRPr="00A43020" w:rsidRDefault="00861644" w:rsidP="00A43020">
      <w:pPr>
        <w:spacing w:before="0" w:after="0"/>
      </w:pPr>
      <w:r w:rsidRPr="00A43020">
        <w:t>Different types of customer are identified within a specific organisation. </w:t>
      </w:r>
    </w:p>
    <w:p w14:paraId="7773E045" w14:textId="77777777" w:rsidR="00861644" w:rsidRPr="00A43020" w:rsidRDefault="00861644" w:rsidP="00A43020">
      <w:pPr>
        <w:spacing w:before="0" w:after="0"/>
      </w:pPr>
      <w:r w:rsidRPr="00A43020">
        <w:t>ASSESSMENT CRITERION 3 </w:t>
      </w:r>
    </w:p>
    <w:p w14:paraId="336F9DCB" w14:textId="77777777" w:rsidR="00861644" w:rsidRPr="00A43020" w:rsidRDefault="00861644" w:rsidP="00A43020">
      <w:pPr>
        <w:spacing w:before="0" w:after="0"/>
      </w:pPr>
      <w:r w:rsidRPr="00A43020">
        <w:t>The consequences of poor service are identified with reference to the customer, the employee and the organisation. </w:t>
      </w:r>
    </w:p>
    <w:p w14:paraId="5C054FC8" w14:textId="77777777" w:rsidR="00861644" w:rsidRPr="00A43020" w:rsidRDefault="00861644" w:rsidP="00A43020">
      <w:pPr>
        <w:spacing w:before="0" w:after="0"/>
      </w:pPr>
      <w:r w:rsidRPr="00A43020">
        <w:t>ASSESSMENT CRITERION 4 </w:t>
      </w:r>
    </w:p>
    <w:p w14:paraId="52D2A018" w14:textId="77777777" w:rsidR="00861644" w:rsidRDefault="00861644" w:rsidP="00A43020">
      <w:pPr>
        <w:spacing w:before="0" w:after="0"/>
      </w:pPr>
      <w:r w:rsidRPr="00A43020">
        <w:t>The procedure for escalating queries is explained with reference to own limit of authority. </w:t>
      </w:r>
    </w:p>
    <w:p w14:paraId="75549CE5" w14:textId="77777777" w:rsidR="00E76742" w:rsidRPr="00A43020" w:rsidRDefault="00E76742" w:rsidP="00A43020">
      <w:pPr>
        <w:spacing w:before="0" w:after="0"/>
      </w:pPr>
    </w:p>
    <w:p w14:paraId="4A13F7C6" w14:textId="77777777" w:rsidR="00861644" w:rsidRPr="00861644" w:rsidRDefault="00861644" w:rsidP="00A43020">
      <w:pPr>
        <w:spacing w:before="0" w:after="0"/>
        <w:rPr>
          <w:b/>
        </w:rPr>
      </w:pPr>
      <w:r w:rsidRPr="00861644">
        <w:rPr>
          <w:b/>
        </w:rPr>
        <w:t>SPECIFIC OUTCOME 2 </w:t>
      </w:r>
    </w:p>
    <w:p w14:paraId="7B15470F" w14:textId="77777777" w:rsidR="00861644" w:rsidRPr="00A43020" w:rsidRDefault="00861644" w:rsidP="00A43020">
      <w:pPr>
        <w:spacing w:before="0" w:after="0"/>
      </w:pPr>
      <w:r w:rsidRPr="00A43020">
        <w:t>Engage in an interaction with a customer. </w:t>
      </w:r>
    </w:p>
    <w:p w14:paraId="7A540C5F" w14:textId="77777777" w:rsidR="00861644" w:rsidRPr="00861644" w:rsidRDefault="00861644" w:rsidP="00A43020">
      <w:pPr>
        <w:spacing w:before="0" w:after="0"/>
        <w:rPr>
          <w:b/>
        </w:rPr>
      </w:pPr>
      <w:r w:rsidRPr="00861644">
        <w:rPr>
          <w:b/>
        </w:rPr>
        <w:br/>
        <w:t>ASSESSMENT CRITERIA </w:t>
      </w:r>
    </w:p>
    <w:p w14:paraId="056B9785" w14:textId="77777777" w:rsidR="00861644" w:rsidRPr="00A43020" w:rsidRDefault="00861644" w:rsidP="00A43020">
      <w:pPr>
        <w:spacing w:before="0" w:after="0"/>
      </w:pPr>
      <w:r w:rsidRPr="00A43020">
        <w:t>ASSESSMENT CRITERION 1 </w:t>
      </w:r>
    </w:p>
    <w:p w14:paraId="0BA0784D" w14:textId="77777777" w:rsidR="00861644" w:rsidRPr="00A43020" w:rsidRDefault="00861644" w:rsidP="00A43020">
      <w:pPr>
        <w:spacing w:before="0" w:after="0"/>
      </w:pPr>
      <w:r w:rsidRPr="00A43020">
        <w:t>An interaction with a customer is opened with reference to an organisation's internal standards. </w:t>
      </w:r>
    </w:p>
    <w:p w14:paraId="2633D12E" w14:textId="77777777" w:rsidR="00861644" w:rsidRPr="00A43020" w:rsidRDefault="00861644" w:rsidP="00A43020">
      <w:pPr>
        <w:spacing w:before="0" w:after="0"/>
      </w:pPr>
      <w:r w:rsidRPr="00A43020">
        <w:t>ASSESSMENT CRITERION 2 </w:t>
      </w:r>
    </w:p>
    <w:p w14:paraId="2CEC95D2" w14:textId="77777777" w:rsidR="00861644" w:rsidRPr="00A43020" w:rsidRDefault="00861644" w:rsidP="00A43020">
      <w:pPr>
        <w:spacing w:before="0" w:after="0"/>
      </w:pPr>
      <w:r w:rsidRPr="00A43020">
        <w:t>Information is requested to clarify the need. </w:t>
      </w:r>
    </w:p>
    <w:p w14:paraId="0B3C7767" w14:textId="77777777" w:rsidR="00861644" w:rsidRPr="00A43020" w:rsidRDefault="00861644" w:rsidP="00A43020">
      <w:pPr>
        <w:spacing w:before="0" w:after="0"/>
      </w:pPr>
      <w:r w:rsidRPr="00A43020">
        <w:t>ASSESSMENT CRITERION 3 </w:t>
      </w:r>
    </w:p>
    <w:p w14:paraId="29BD634A" w14:textId="77777777" w:rsidR="00861644" w:rsidRPr="00A43020" w:rsidRDefault="00861644" w:rsidP="00A43020">
      <w:pPr>
        <w:spacing w:before="0" w:after="0"/>
      </w:pPr>
      <w:r w:rsidRPr="00A43020">
        <w:t>The customer's needs are identified and reflected back to the customer to confirm understanding. </w:t>
      </w:r>
    </w:p>
    <w:p w14:paraId="6196E28D" w14:textId="77777777" w:rsidR="00861644" w:rsidRPr="00A43020" w:rsidRDefault="00861644" w:rsidP="00A43020">
      <w:pPr>
        <w:spacing w:before="0" w:after="0"/>
      </w:pPr>
      <w:r w:rsidRPr="00A43020">
        <w:t>ASSESSMENT CRITERION 4 </w:t>
      </w:r>
    </w:p>
    <w:p w14:paraId="747E1ECD" w14:textId="77777777" w:rsidR="00861644" w:rsidRPr="00A43020" w:rsidRDefault="00861644" w:rsidP="00A43020">
      <w:pPr>
        <w:spacing w:before="0" w:after="0"/>
      </w:pPr>
      <w:r w:rsidRPr="00A43020">
        <w:t>Non-verbal communication clues are used to determine an approach to the interaction. </w:t>
      </w:r>
    </w:p>
    <w:p w14:paraId="257087AD" w14:textId="77777777" w:rsidR="00861644" w:rsidRPr="00A43020" w:rsidRDefault="00861644" w:rsidP="00A43020">
      <w:pPr>
        <w:spacing w:before="0" w:after="0"/>
      </w:pPr>
      <w:r w:rsidRPr="00A43020">
        <w:t>ASSESSMENT CRITERION 5 </w:t>
      </w:r>
    </w:p>
    <w:p w14:paraId="6911AC38" w14:textId="77777777" w:rsidR="00861644" w:rsidRDefault="00861644" w:rsidP="00A43020">
      <w:pPr>
        <w:spacing w:before="0" w:after="0"/>
      </w:pPr>
      <w:r w:rsidRPr="00A43020">
        <w:t>An interaction is closed with reference to an organisation's internal standards. </w:t>
      </w:r>
    </w:p>
    <w:p w14:paraId="6608DF45" w14:textId="77777777" w:rsidR="00E76742" w:rsidRPr="00A43020" w:rsidRDefault="00E76742" w:rsidP="00A43020">
      <w:pPr>
        <w:spacing w:before="0" w:after="0"/>
      </w:pPr>
    </w:p>
    <w:p w14:paraId="7D6A4EBA" w14:textId="77777777" w:rsidR="00861644" w:rsidRPr="00861644" w:rsidRDefault="00861644" w:rsidP="00A43020">
      <w:pPr>
        <w:spacing w:before="0" w:after="0"/>
        <w:rPr>
          <w:b/>
        </w:rPr>
      </w:pPr>
      <w:r w:rsidRPr="00861644">
        <w:rPr>
          <w:b/>
        </w:rPr>
        <w:t>SPECIFIC OUTCOME 3 </w:t>
      </w:r>
    </w:p>
    <w:p w14:paraId="725B2EA7" w14:textId="77777777" w:rsidR="00861644" w:rsidRPr="00A43020" w:rsidRDefault="00861644" w:rsidP="00A43020">
      <w:pPr>
        <w:spacing w:before="0" w:after="0"/>
      </w:pPr>
      <w:r w:rsidRPr="00A43020">
        <w:t>Demonstrate communication skills in order to respond to a customer need. </w:t>
      </w:r>
    </w:p>
    <w:p w14:paraId="2F19AAE4" w14:textId="77777777" w:rsidR="00861644" w:rsidRPr="00861644" w:rsidRDefault="00861644" w:rsidP="00A43020">
      <w:pPr>
        <w:spacing w:before="0" w:after="0"/>
        <w:rPr>
          <w:b/>
        </w:rPr>
      </w:pPr>
      <w:r w:rsidRPr="00861644">
        <w:rPr>
          <w:b/>
        </w:rPr>
        <w:br/>
        <w:t>ASSESSMENT CRITERIA </w:t>
      </w:r>
    </w:p>
    <w:p w14:paraId="06BDA7CD" w14:textId="77777777" w:rsidR="00861644" w:rsidRPr="00A43020" w:rsidRDefault="00861644" w:rsidP="00A43020">
      <w:pPr>
        <w:spacing w:before="0" w:after="0"/>
      </w:pPr>
      <w:r w:rsidRPr="00A43020">
        <w:t>ASSESSMENT CRITERION 1 </w:t>
      </w:r>
    </w:p>
    <w:p w14:paraId="34DB1514" w14:textId="77777777" w:rsidR="00861644" w:rsidRPr="00A43020" w:rsidRDefault="00861644" w:rsidP="00A43020">
      <w:pPr>
        <w:spacing w:before="0" w:after="0"/>
      </w:pPr>
      <w:r w:rsidRPr="00A43020">
        <w:t>Active listening skills are demonstrated in three different customer service interactions. </w:t>
      </w:r>
    </w:p>
    <w:p w14:paraId="53C45D2E" w14:textId="77777777" w:rsidR="00861644" w:rsidRPr="00A43020" w:rsidRDefault="00861644" w:rsidP="00A43020">
      <w:pPr>
        <w:spacing w:before="0" w:after="0"/>
      </w:pPr>
      <w:r w:rsidRPr="00A43020">
        <w:t>ASSESSMENT CRITERION 2 </w:t>
      </w:r>
    </w:p>
    <w:p w14:paraId="2F37A167" w14:textId="77777777" w:rsidR="00861644" w:rsidRPr="00A43020" w:rsidRDefault="00861644" w:rsidP="00A43020">
      <w:pPr>
        <w:spacing w:before="0" w:after="0"/>
      </w:pPr>
      <w:r w:rsidRPr="00A43020">
        <w:t>Keywords are identified in a customer dialogue and used to formulate an appropriate response. </w:t>
      </w:r>
    </w:p>
    <w:p w14:paraId="0437B148" w14:textId="77777777" w:rsidR="00861644" w:rsidRPr="00A43020" w:rsidRDefault="00861644" w:rsidP="00A43020">
      <w:pPr>
        <w:spacing w:before="0" w:after="0"/>
      </w:pPr>
      <w:r w:rsidRPr="00A43020">
        <w:t>ASSESSMENT CRITERION 3 </w:t>
      </w:r>
    </w:p>
    <w:p w14:paraId="6798C7DC" w14:textId="77777777" w:rsidR="00861644" w:rsidRDefault="00861644" w:rsidP="00A43020">
      <w:pPr>
        <w:spacing w:before="0" w:after="0"/>
      </w:pPr>
      <w:r w:rsidRPr="00A43020">
        <w:t>The main details of the customer's needs, request, query or complaint are recorded and the entry is checked for accuracy with the customer. </w:t>
      </w:r>
    </w:p>
    <w:p w14:paraId="6B381F4E" w14:textId="77777777" w:rsidR="00E76742" w:rsidRPr="00A43020" w:rsidRDefault="00E76742" w:rsidP="00A43020">
      <w:pPr>
        <w:spacing w:before="0" w:after="0"/>
      </w:pPr>
    </w:p>
    <w:p w14:paraId="6315F21D" w14:textId="77777777" w:rsidR="00861644" w:rsidRPr="00861644" w:rsidRDefault="00861644" w:rsidP="00A43020">
      <w:pPr>
        <w:spacing w:before="0" w:after="0"/>
        <w:rPr>
          <w:b/>
        </w:rPr>
      </w:pPr>
      <w:r w:rsidRPr="00861644">
        <w:rPr>
          <w:b/>
        </w:rPr>
        <w:t>SPECIFIC OUTCOME 4 </w:t>
      </w:r>
    </w:p>
    <w:p w14:paraId="5BF62943" w14:textId="77777777" w:rsidR="00861644" w:rsidRPr="00A43020" w:rsidRDefault="00861644" w:rsidP="00A43020">
      <w:pPr>
        <w:spacing w:before="0" w:after="0"/>
      </w:pPr>
      <w:r w:rsidRPr="00A43020">
        <w:t>Process a query in order to respond to a customer need. </w:t>
      </w:r>
    </w:p>
    <w:p w14:paraId="0D99CA4E" w14:textId="77777777" w:rsidR="00861644" w:rsidRPr="00861644" w:rsidRDefault="00861644" w:rsidP="00A43020">
      <w:pPr>
        <w:spacing w:before="0" w:after="0"/>
        <w:rPr>
          <w:b/>
        </w:rPr>
      </w:pPr>
      <w:r w:rsidRPr="00861644">
        <w:rPr>
          <w:b/>
        </w:rPr>
        <w:br/>
        <w:t>ASSESSMENT CRITERIA </w:t>
      </w:r>
    </w:p>
    <w:p w14:paraId="5FF2D971" w14:textId="77777777" w:rsidR="00861644" w:rsidRPr="00A43020" w:rsidRDefault="00861644" w:rsidP="00A43020">
      <w:pPr>
        <w:spacing w:before="0" w:after="0"/>
      </w:pPr>
      <w:r w:rsidRPr="00A43020">
        <w:lastRenderedPageBreak/>
        <w:t>ASSESSMENT CRITERION 1 </w:t>
      </w:r>
    </w:p>
    <w:p w14:paraId="028CAC5B" w14:textId="77777777" w:rsidR="00861644" w:rsidRPr="00A43020" w:rsidRDefault="00861644" w:rsidP="00A43020">
      <w:pPr>
        <w:spacing w:before="0" w:after="0"/>
      </w:pPr>
      <w:r w:rsidRPr="00A43020">
        <w:t>Information about the customer and the need is used to formulate an appropriate response. </w:t>
      </w:r>
    </w:p>
    <w:p w14:paraId="69BCCC8A" w14:textId="77777777" w:rsidR="00861644" w:rsidRPr="00A43020" w:rsidRDefault="00861644" w:rsidP="00A43020">
      <w:pPr>
        <w:spacing w:before="0" w:after="0"/>
      </w:pPr>
      <w:r w:rsidRPr="00A43020">
        <w:t>ASSESSMENT CRITERION 2 </w:t>
      </w:r>
    </w:p>
    <w:p w14:paraId="0AFFADCB" w14:textId="77777777" w:rsidR="00861644" w:rsidRPr="00A43020" w:rsidRDefault="00861644" w:rsidP="00A43020">
      <w:pPr>
        <w:spacing w:before="0" w:after="0"/>
      </w:pPr>
      <w:r w:rsidRPr="00A43020">
        <w:t>The response is communicated to the customer using appropriate language. </w:t>
      </w:r>
    </w:p>
    <w:p w14:paraId="0DBAFF32" w14:textId="77777777" w:rsidR="00861644" w:rsidRPr="00A43020" w:rsidRDefault="00861644" w:rsidP="00A43020">
      <w:pPr>
        <w:spacing w:before="0" w:after="0"/>
      </w:pPr>
      <w:r w:rsidRPr="00A43020">
        <w:t>ASSESSMENT CRITERION 3 </w:t>
      </w:r>
    </w:p>
    <w:p w14:paraId="59DCC85A" w14:textId="77777777" w:rsidR="00861644" w:rsidRPr="00A43020" w:rsidRDefault="00861644" w:rsidP="00A43020">
      <w:pPr>
        <w:spacing w:before="0" w:after="0"/>
      </w:pPr>
      <w:r w:rsidRPr="00A43020">
        <w:t>Enquiries outside own level of authority are escalated to the appropriate party. </w:t>
      </w:r>
    </w:p>
    <w:p w14:paraId="05FEFE77" w14:textId="77777777" w:rsidR="00861644" w:rsidRPr="00A43020" w:rsidRDefault="00861644" w:rsidP="00A43020">
      <w:pPr>
        <w:spacing w:before="0" w:after="0"/>
      </w:pPr>
      <w:r w:rsidRPr="00A43020">
        <w:t>ASSESSMENT CRITERION 4 </w:t>
      </w:r>
    </w:p>
    <w:p w14:paraId="2274BF93" w14:textId="77777777" w:rsidR="00861644" w:rsidRPr="00A43020" w:rsidRDefault="00861644" w:rsidP="00A43020">
      <w:pPr>
        <w:spacing w:before="0" w:after="0"/>
      </w:pPr>
      <w:r w:rsidRPr="00A43020">
        <w:t>An agreement on follow up actions is reached with the customer. </w:t>
      </w:r>
    </w:p>
    <w:p w14:paraId="73E6218C" w14:textId="77777777" w:rsidR="00861644" w:rsidRPr="00A43020" w:rsidRDefault="00861644" w:rsidP="00A43020">
      <w:pPr>
        <w:spacing w:before="0" w:after="0"/>
      </w:pPr>
      <w:r w:rsidRPr="00A43020">
        <w:t>ASSESSMENT CRITERION 5 </w:t>
      </w:r>
    </w:p>
    <w:p w14:paraId="5EA1EC12" w14:textId="77777777" w:rsidR="00861644" w:rsidRPr="00A43020" w:rsidRDefault="00861644" w:rsidP="00A43020">
      <w:pPr>
        <w:spacing w:before="0" w:after="0"/>
      </w:pPr>
      <w:r w:rsidRPr="00A43020">
        <w:t>Feedback on the progress of a query is given to the customer. </w:t>
      </w:r>
    </w:p>
    <w:p w14:paraId="04EA6441" w14:textId="77777777" w:rsidR="00861644" w:rsidRPr="00861644" w:rsidRDefault="00861644" w:rsidP="00A43020">
      <w:pPr>
        <w:spacing w:before="0" w:after="0"/>
        <w:rPr>
          <w:b/>
        </w:rPr>
      </w:pPr>
      <w:r w:rsidRPr="00861644">
        <w:rPr>
          <w:b/>
        </w:rPr>
        <w:t>UNIT STANDARD ACCREDITATION AND MODERATION OPTIONS </w:t>
      </w:r>
    </w:p>
    <w:p w14:paraId="2F14D2CD" w14:textId="77777777" w:rsidR="00861644" w:rsidRPr="00A43020" w:rsidRDefault="00861644" w:rsidP="00A43020">
      <w:pPr>
        <w:spacing w:before="0" w:after="0"/>
      </w:pPr>
      <w:r w:rsidRPr="00A43020">
        <w:t>This Unit Standard will be internally assessed by the provider and moderated by a moderator registered by a relevant accredited ETQA or an ETQA that has a Memorandum of Understanding with the relevant accredited ETQA. </w:t>
      </w:r>
    </w:p>
    <w:p w14:paraId="4CE7DD5C" w14:textId="77777777" w:rsidR="00861644" w:rsidRPr="00861644" w:rsidRDefault="00861644" w:rsidP="00A43020">
      <w:pPr>
        <w:spacing w:before="0" w:after="0"/>
        <w:rPr>
          <w:b/>
        </w:rPr>
      </w:pPr>
      <w:r w:rsidRPr="00861644">
        <w:rPr>
          <w:b/>
        </w:rPr>
        <w:t>UNIT STANDARD ESSENTIAL EMBEDDED KNOWLEDGE </w:t>
      </w:r>
    </w:p>
    <w:p w14:paraId="7623F8EC" w14:textId="77777777" w:rsidR="00861644" w:rsidRPr="00A43020" w:rsidRDefault="00861644" w:rsidP="00A43020">
      <w:pPr>
        <w:spacing w:before="0" w:after="0"/>
      </w:pPr>
      <w:r w:rsidRPr="00A43020">
        <w:t>N/A </w:t>
      </w:r>
    </w:p>
    <w:p w14:paraId="5D116227" w14:textId="77777777" w:rsidR="00861644" w:rsidRPr="00861644" w:rsidRDefault="00861644" w:rsidP="00A43020">
      <w:pPr>
        <w:spacing w:before="0" w:after="0"/>
        <w:rPr>
          <w:b/>
        </w:rPr>
      </w:pPr>
      <w:r w:rsidRPr="00861644">
        <w:rPr>
          <w:b/>
        </w:rPr>
        <w:t>Critical Cross-field Outcomes (CCFO): </w:t>
      </w:r>
    </w:p>
    <w:p w14:paraId="7EEF6C13" w14:textId="77777777" w:rsidR="00861644" w:rsidRPr="00861644" w:rsidRDefault="00861644" w:rsidP="00A43020">
      <w:pPr>
        <w:spacing w:before="0" w:after="0"/>
        <w:rPr>
          <w:b/>
        </w:rPr>
      </w:pPr>
      <w:r w:rsidRPr="00861644">
        <w:rPr>
          <w:b/>
        </w:rPr>
        <w:t>UNIT STANDARD CCFO IDENTIFYING </w:t>
      </w:r>
    </w:p>
    <w:p w14:paraId="4212030C" w14:textId="77777777" w:rsidR="00861644" w:rsidRPr="00A43020" w:rsidRDefault="00861644" w:rsidP="00A43020">
      <w:pPr>
        <w:spacing w:before="0" w:after="0"/>
      </w:pPr>
      <w:r w:rsidRPr="00A43020">
        <w:t>The learner is able to identify and solve problems in responding to and processing a customer query. </w:t>
      </w:r>
    </w:p>
    <w:p w14:paraId="480BBDCC" w14:textId="77777777" w:rsidR="00861644" w:rsidRPr="00861644" w:rsidRDefault="00861644" w:rsidP="00A43020">
      <w:pPr>
        <w:spacing w:before="0" w:after="0"/>
        <w:rPr>
          <w:b/>
        </w:rPr>
      </w:pPr>
      <w:r w:rsidRPr="00861644">
        <w:rPr>
          <w:b/>
        </w:rPr>
        <w:t>UNIT STANDARD CCFO WORKING </w:t>
      </w:r>
    </w:p>
    <w:p w14:paraId="057D1E2B" w14:textId="77777777" w:rsidR="00861644" w:rsidRPr="00A43020" w:rsidRDefault="00861644" w:rsidP="00A43020">
      <w:pPr>
        <w:spacing w:before="0" w:after="0"/>
      </w:pPr>
      <w:r w:rsidRPr="00A43020">
        <w:t>The learner is able to work effectively with others as a member of a team or organisation in responding to customer queries and escalating enquiries that are outside the level of own authority. </w:t>
      </w:r>
    </w:p>
    <w:p w14:paraId="2BFB100B" w14:textId="77777777" w:rsidR="00861644" w:rsidRPr="00861644" w:rsidRDefault="00861644" w:rsidP="00A43020">
      <w:pPr>
        <w:spacing w:before="0" w:after="0"/>
        <w:rPr>
          <w:b/>
        </w:rPr>
      </w:pPr>
      <w:r w:rsidRPr="00861644">
        <w:rPr>
          <w:b/>
        </w:rPr>
        <w:t>UNIT STANDARD CCFO ORGANISING </w:t>
      </w:r>
    </w:p>
    <w:p w14:paraId="59A34738" w14:textId="77777777" w:rsidR="00861644" w:rsidRPr="00A43020" w:rsidRDefault="00861644" w:rsidP="00A43020">
      <w:pPr>
        <w:spacing w:before="0" w:after="0"/>
      </w:pPr>
      <w:r w:rsidRPr="00A43020">
        <w:t>The learner is able to organise and manage him/herself and his/her own activities responsibly and effectively in dealing with queries and knowing when to escalate the problem to another authority. </w:t>
      </w:r>
    </w:p>
    <w:p w14:paraId="67F00549" w14:textId="77777777" w:rsidR="00861644" w:rsidRPr="00861644" w:rsidRDefault="00861644" w:rsidP="00A43020">
      <w:pPr>
        <w:spacing w:before="0" w:after="0"/>
        <w:rPr>
          <w:b/>
        </w:rPr>
      </w:pPr>
      <w:r w:rsidRPr="00861644">
        <w:rPr>
          <w:b/>
        </w:rPr>
        <w:t>UNIT STANDARD CCFO COLLECTING </w:t>
      </w:r>
    </w:p>
    <w:p w14:paraId="7E07A878" w14:textId="77777777" w:rsidR="00861644" w:rsidRPr="00A43020" w:rsidRDefault="00861644" w:rsidP="00A43020">
      <w:pPr>
        <w:spacing w:before="0" w:after="0"/>
      </w:pPr>
      <w:r w:rsidRPr="00A43020">
        <w:t>The learner is able to collect, organise and critically evaluate information in providing customer service. </w:t>
      </w:r>
    </w:p>
    <w:p w14:paraId="06D6F377" w14:textId="77777777" w:rsidR="00861644" w:rsidRPr="00861644" w:rsidRDefault="00861644" w:rsidP="00A43020">
      <w:pPr>
        <w:spacing w:before="0" w:after="0"/>
        <w:rPr>
          <w:b/>
        </w:rPr>
      </w:pPr>
      <w:r w:rsidRPr="00861644">
        <w:rPr>
          <w:b/>
        </w:rPr>
        <w:t>UNIT STANDARD CCFO COMMUNICATING </w:t>
      </w:r>
    </w:p>
    <w:p w14:paraId="7F46D70C" w14:textId="77777777" w:rsidR="00861644" w:rsidRPr="00A43020" w:rsidRDefault="00861644" w:rsidP="00A43020">
      <w:pPr>
        <w:spacing w:before="0" w:after="0"/>
      </w:pPr>
      <w:r w:rsidRPr="00A43020">
        <w:t>The learner is able to communicate effectively in responding to customer queries. </w:t>
      </w:r>
    </w:p>
    <w:p w14:paraId="5BB4D7C0" w14:textId="77777777" w:rsidR="00861644" w:rsidRPr="00861644" w:rsidRDefault="00861644" w:rsidP="00A43020">
      <w:pPr>
        <w:spacing w:before="0" w:after="0"/>
        <w:rPr>
          <w:b/>
        </w:rPr>
      </w:pPr>
      <w:r w:rsidRPr="00861644">
        <w:rPr>
          <w:b/>
        </w:rPr>
        <w:t>UNIT STANDARD CCFO DEMONSTRATING </w:t>
      </w:r>
    </w:p>
    <w:p w14:paraId="43C5CC46" w14:textId="77777777" w:rsidR="00861644" w:rsidRPr="00A43020" w:rsidRDefault="00861644" w:rsidP="00A43020">
      <w:pPr>
        <w:spacing w:before="0" w:after="0"/>
      </w:pPr>
      <w:r w:rsidRPr="00A43020">
        <w:t>The learner is able to demonstrate an understanding of the world as a set of related systems by recognising the consequences of poor customer service. </w:t>
      </w:r>
    </w:p>
    <w:p w14:paraId="163A6602" w14:textId="77777777" w:rsidR="00861644" w:rsidRPr="00861644" w:rsidRDefault="00861644" w:rsidP="00A43020">
      <w:pPr>
        <w:spacing w:before="0" w:after="0"/>
        <w:rPr>
          <w:b/>
        </w:rPr>
      </w:pPr>
      <w:r w:rsidRPr="00861644">
        <w:rPr>
          <w:b/>
        </w:rPr>
        <w:t>UNIT STANDARD CCFO CONTRIBUTING </w:t>
      </w:r>
    </w:p>
    <w:p w14:paraId="596826A1" w14:textId="77777777" w:rsidR="00861644" w:rsidRDefault="00861644" w:rsidP="00A43020">
      <w:pPr>
        <w:spacing w:before="0" w:after="0"/>
      </w:pPr>
      <w:r w:rsidRPr="00A43020">
        <w:t>The learner is able to be culturally sensitive in engaging in interactions with customers in a business environment. </w:t>
      </w:r>
    </w:p>
    <w:p w14:paraId="0B9EC868" w14:textId="77777777" w:rsidR="00861644" w:rsidRPr="00A43020" w:rsidRDefault="00861644" w:rsidP="00A43020">
      <w:pPr>
        <w:spacing w:before="0" w:after="0"/>
      </w:pPr>
    </w:p>
    <w:p w14:paraId="657AF00E" w14:textId="77777777" w:rsidR="00A2509A" w:rsidRDefault="00A2509A" w:rsidP="00E2150A">
      <w:pPr>
        <w:pStyle w:val="LCNormal"/>
      </w:pPr>
    </w:p>
    <w:p w14:paraId="385844B8" w14:textId="77777777" w:rsidR="00A2509A" w:rsidRDefault="00A2509A" w:rsidP="00E2150A">
      <w:pPr>
        <w:pStyle w:val="LCNormal"/>
      </w:pPr>
      <w:r>
        <w:br w:type="page"/>
      </w:r>
    </w:p>
    <w:p w14:paraId="2D511572" w14:textId="77777777" w:rsidR="00A2509A" w:rsidRDefault="00A2509A" w:rsidP="00E2150A">
      <w:pPr>
        <w:pStyle w:val="LCNormal"/>
      </w:pPr>
    </w:p>
    <w:p w14:paraId="1AB07EA6" w14:textId="77777777" w:rsidR="00A2509A" w:rsidRPr="004B7C23" w:rsidRDefault="00A2509A" w:rsidP="004B7C23">
      <w:pPr>
        <w:pStyle w:val="Heading1"/>
      </w:pPr>
      <w:bookmarkStart w:id="1176" w:name="_Toc199662909"/>
      <w:bookmarkStart w:id="1177" w:name="_Toc495931035"/>
      <w:r w:rsidRPr="004B7C23">
        <w:t>CUSTOMER SERVICE</w:t>
      </w:r>
      <w:bookmarkEnd w:id="1176"/>
      <w:bookmarkEnd w:id="1177"/>
    </w:p>
    <w:p w14:paraId="7FF75DAC" w14:textId="77777777" w:rsidR="00A2509A" w:rsidRDefault="00A2509A" w:rsidP="0007203F">
      <w:pPr>
        <w:pStyle w:val="Heading4"/>
      </w:pPr>
      <w:r>
        <w:t>Outcome</w:t>
      </w:r>
    </w:p>
    <w:p w14:paraId="4FD1989A" w14:textId="77777777" w:rsidR="00A2509A" w:rsidRPr="00D65971" w:rsidRDefault="00A2509A" w:rsidP="00D65971">
      <w:r w:rsidRPr="00D65971">
        <w:t>Explain customer service in a financial services environment</w:t>
      </w:r>
    </w:p>
    <w:p w14:paraId="36D8355F" w14:textId="77777777" w:rsidR="00A2509A" w:rsidRPr="00340C24" w:rsidRDefault="00A2509A" w:rsidP="0007203F">
      <w:pPr>
        <w:pStyle w:val="Heading4"/>
      </w:pPr>
      <w:r>
        <w:t>Assessment criteria</w:t>
      </w:r>
    </w:p>
    <w:p w14:paraId="1F8446CB" w14:textId="77777777" w:rsidR="00A2509A" w:rsidRDefault="00A2509A" w:rsidP="00DF2095">
      <w:pPr>
        <w:pStyle w:val="ListBullet2"/>
        <w:numPr>
          <w:ilvl w:val="0"/>
          <w:numId w:val="4"/>
        </w:numPr>
      </w:pPr>
      <w:r>
        <w:t>The concept of good customer service is explained with reference to a business sector and an organisation’s competitive edge</w:t>
      </w:r>
    </w:p>
    <w:p w14:paraId="309CA5F3" w14:textId="77777777" w:rsidR="00A2509A" w:rsidRDefault="00A2509A" w:rsidP="00DF2095">
      <w:pPr>
        <w:pStyle w:val="ListBullet2"/>
        <w:numPr>
          <w:ilvl w:val="0"/>
          <w:numId w:val="4"/>
        </w:numPr>
      </w:pPr>
      <w:r>
        <w:t>Different types of customer are identified within a specific organisation</w:t>
      </w:r>
    </w:p>
    <w:p w14:paraId="04972AB5" w14:textId="77777777" w:rsidR="00A2509A" w:rsidRDefault="00A2509A" w:rsidP="00DF2095">
      <w:pPr>
        <w:pStyle w:val="ListBullet2"/>
        <w:numPr>
          <w:ilvl w:val="0"/>
          <w:numId w:val="4"/>
        </w:numPr>
      </w:pPr>
      <w:r>
        <w:t>The consequences of poor service are identified with reference to the customer, the employee and the organisation</w:t>
      </w:r>
    </w:p>
    <w:p w14:paraId="364E038C" w14:textId="77777777" w:rsidR="00A2509A" w:rsidRDefault="00A2509A" w:rsidP="00DF2095">
      <w:pPr>
        <w:pStyle w:val="ListBullet2"/>
        <w:numPr>
          <w:ilvl w:val="0"/>
          <w:numId w:val="4"/>
        </w:numPr>
      </w:pPr>
      <w:r>
        <w:t>The procedure for escalating queries is explained with reference to own limit of authority</w:t>
      </w:r>
    </w:p>
    <w:p w14:paraId="69EAE8A0" w14:textId="77777777" w:rsidR="00A2509A" w:rsidRPr="008B3362" w:rsidRDefault="00A2509A" w:rsidP="008B3362">
      <w:pPr>
        <w:pStyle w:val="Heading2"/>
      </w:pPr>
      <w:bookmarkStart w:id="1178" w:name="_Toc130124296"/>
      <w:bookmarkStart w:id="1179" w:name="_Toc149458623"/>
      <w:bookmarkStart w:id="1180" w:name="_Toc199662910"/>
      <w:bookmarkStart w:id="1181" w:name="_Toc495931036"/>
      <w:r w:rsidRPr="008B3362">
        <w:t>Why Is Customer Service Important?</w:t>
      </w:r>
      <w:bookmarkEnd w:id="1178"/>
      <w:bookmarkEnd w:id="1179"/>
      <w:bookmarkEnd w:id="1180"/>
      <w:bookmarkEnd w:id="1181"/>
    </w:p>
    <w:p w14:paraId="73EB2900" w14:textId="5714ED84" w:rsidR="00A2509A" w:rsidRPr="009F796B" w:rsidRDefault="0083667E" w:rsidP="00E2150A">
      <w:r>
        <w:rPr>
          <w:noProof/>
          <w:lang w:val="en-US"/>
        </w:rPr>
        <w:drawing>
          <wp:anchor distT="0" distB="0" distL="114300" distR="114300" simplePos="0" relativeHeight="251666432" behindDoc="1" locked="0" layoutInCell="1" allowOverlap="1" wp14:anchorId="5C137EB7" wp14:editId="638DEEF4">
            <wp:simplePos x="0" y="0"/>
            <wp:positionH relativeFrom="column">
              <wp:posOffset>0</wp:posOffset>
            </wp:positionH>
            <wp:positionV relativeFrom="paragraph">
              <wp:posOffset>135890</wp:posOffset>
            </wp:positionV>
            <wp:extent cx="2584450" cy="1197610"/>
            <wp:effectExtent l="0" t="0" r="0" b="0"/>
            <wp:wrapSquare wrapText="bothSides"/>
            <wp:docPr id="108" name="Picture 2658" descr="C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C009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84450" cy="119761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The customer is the only one who brings money into the business!  Everything else in the business costs money – production, delivery, administration, finance, stores.  All this costs money and not one of the employees is bringing his own money into the business.  Or are you prepared to work for no pay?</w:t>
      </w:r>
    </w:p>
    <w:p w14:paraId="1F90CDE7" w14:textId="77777777" w:rsidR="00A2509A" w:rsidRPr="009F796B" w:rsidRDefault="00A2509A" w:rsidP="00E2150A">
      <w:r w:rsidRPr="009F796B">
        <w:t>So, where do you think the money comes from?  From the customers buying your products or making use of your services, of course.  If nobody buys the products or services that your business offers, where will the money for your salary come from?</w:t>
      </w:r>
    </w:p>
    <w:p w14:paraId="1137D5C9" w14:textId="77777777" w:rsidR="00A2509A" w:rsidRPr="009F796B" w:rsidRDefault="00A2509A" w:rsidP="00E2150A">
      <w:r w:rsidRPr="009F796B">
        <w:t>Let us use a few examples to further emphasize this point:</w:t>
      </w:r>
    </w:p>
    <w:p w14:paraId="261142B5" w14:textId="77777777" w:rsidR="00A2509A" w:rsidRPr="009F796B" w:rsidRDefault="00A2509A" w:rsidP="00DF2095">
      <w:pPr>
        <w:pStyle w:val="ListBullet2"/>
        <w:numPr>
          <w:ilvl w:val="0"/>
          <w:numId w:val="4"/>
        </w:numPr>
      </w:pPr>
      <w:r w:rsidRPr="009F796B">
        <w:t>If you own a taxi and you have no passengers, how will you live?  Where will the money come from to pay for the taxi, insurance, your food, clothes, house, etc?  So, how can you possibly have an arrogant and don’t care attitude towards your passengers?</w:t>
      </w:r>
    </w:p>
    <w:p w14:paraId="7F38E68D" w14:textId="77777777" w:rsidR="00A2509A" w:rsidRPr="009F796B" w:rsidRDefault="00A2509A" w:rsidP="00DF2095">
      <w:pPr>
        <w:pStyle w:val="ListBullet2"/>
        <w:numPr>
          <w:ilvl w:val="0"/>
          <w:numId w:val="4"/>
        </w:numPr>
      </w:pPr>
      <w:r w:rsidRPr="009F796B">
        <w:t>If you are a bus driver, the passengers who make use of your bus service pay to be transported.  How then can you justify bad driving, rudeness or even ordering your passengers about?  They are paying to make use of your service and you should be the humble one, not your passengers.</w:t>
      </w:r>
    </w:p>
    <w:p w14:paraId="44F1B665" w14:textId="77777777" w:rsidR="00A2509A" w:rsidRPr="009F796B" w:rsidRDefault="00A2509A" w:rsidP="00DF2095">
      <w:pPr>
        <w:pStyle w:val="ListBullet2"/>
        <w:numPr>
          <w:ilvl w:val="0"/>
          <w:numId w:val="4"/>
        </w:numPr>
      </w:pPr>
      <w:r w:rsidRPr="009F796B">
        <w:t>If you are a hair dresser and you dye a customer’s hair purple instead of blonde, how can you expect your customer to pay for that?  Your customer is not the one who should pay for your mistake – you made the mistake and you should pay for it and pay for it double – by fixing up the customer’s hair and adding a few extra hair sessions for free.</w:t>
      </w:r>
    </w:p>
    <w:p w14:paraId="07EF0E3F" w14:textId="77777777" w:rsidR="00A2509A" w:rsidRPr="009F796B" w:rsidRDefault="00A2509A" w:rsidP="00DF2095">
      <w:pPr>
        <w:pStyle w:val="ListBullet2"/>
        <w:numPr>
          <w:ilvl w:val="0"/>
          <w:numId w:val="4"/>
        </w:numPr>
      </w:pPr>
      <w:r w:rsidRPr="009F796B">
        <w:t>If you are a doctor, you do not have the right to keep your customers waiting for hours and then rush through the examination.  Your time is not more important or of more value than those of your patients.  Furthermore, how dare you be rude and condescending towards people who are paying for your service?</w:t>
      </w:r>
    </w:p>
    <w:p w14:paraId="79023A49" w14:textId="77777777" w:rsidR="00A2509A" w:rsidRDefault="00A2509A" w:rsidP="00DF2095">
      <w:pPr>
        <w:pStyle w:val="ListBullet2"/>
        <w:numPr>
          <w:ilvl w:val="0"/>
          <w:numId w:val="4"/>
        </w:numPr>
      </w:pPr>
      <w:r w:rsidRPr="009F796B">
        <w:t>If you are a car dealer and you sold a customer a car that is giving him problems, how dare you act like it is not your problem?  If you want more customers, you had better sort out that problem or it may happen that you will not have any other customers.</w:t>
      </w:r>
    </w:p>
    <w:p w14:paraId="6582F396" w14:textId="77777777" w:rsidR="00A2509A" w:rsidRPr="009F796B" w:rsidRDefault="00A2509A" w:rsidP="00DF2095">
      <w:pPr>
        <w:pStyle w:val="ListBullet2"/>
        <w:numPr>
          <w:ilvl w:val="0"/>
          <w:numId w:val="4"/>
        </w:numPr>
      </w:pPr>
      <w:r w:rsidRPr="009F796B">
        <w:t>If you work in a clothing store and a customer wants a dress or shirt in a size that is not available in your store, the right thing to do is to phone around to other stores for the correct size.  How dare you send the customer to three or four other stores in order to find the correct size?  That is your job and, if you want the customer to come back to your store, you had better start working on customer service.</w:t>
      </w:r>
    </w:p>
    <w:p w14:paraId="6BC79F13" w14:textId="77777777" w:rsidR="00A2509A" w:rsidRPr="009F796B" w:rsidRDefault="00A2509A" w:rsidP="00DF2095">
      <w:pPr>
        <w:pStyle w:val="ListBullet2"/>
        <w:numPr>
          <w:ilvl w:val="0"/>
          <w:numId w:val="4"/>
        </w:numPr>
      </w:pPr>
      <w:r w:rsidRPr="009F796B">
        <w:lastRenderedPageBreak/>
        <w:t>And so the list goes on and on and on.  We have all had bad experiences which have caused us not to go back to that company.  Do you really want this to happen to your organisation?</w:t>
      </w:r>
    </w:p>
    <w:p w14:paraId="642E9715" w14:textId="77777777" w:rsidR="00A2509A" w:rsidRPr="00625873" w:rsidRDefault="00A2509A" w:rsidP="00D678DD">
      <w:pPr>
        <w:pStyle w:val="Heading3"/>
      </w:pPr>
      <w:bookmarkStart w:id="1182" w:name="_Toc48871057"/>
      <w:bookmarkStart w:id="1183" w:name="_Toc112120699"/>
      <w:bookmarkStart w:id="1184" w:name="_Toc149142156"/>
      <w:bookmarkStart w:id="1185" w:name="_Toc495931037"/>
      <w:r w:rsidRPr="00625873">
        <w:t>Customers Vote with Their Money</w:t>
      </w:r>
      <w:bookmarkEnd w:id="1182"/>
      <w:bookmarkEnd w:id="1183"/>
      <w:bookmarkEnd w:id="1184"/>
      <w:bookmarkEnd w:id="1185"/>
    </w:p>
    <w:p w14:paraId="6A66F225" w14:textId="32EDF5F2" w:rsidR="00A2509A" w:rsidRPr="009F796B" w:rsidRDefault="0083667E" w:rsidP="00E2150A">
      <w:pPr>
        <w:rPr>
          <w:rFonts w:cs="Arial"/>
        </w:rPr>
      </w:pPr>
      <w:r>
        <w:rPr>
          <w:noProof/>
          <w:lang w:val="en-US"/>
        </w:rPr>
        <w:drawing>
          <wp:anchor distT="0" distB="0" distL="114300" distR="114300" simplePos="0" relativeHeight="251665408" behindDoc="1" locked="0" layoutInCell="1" allowOverlap="1" wp14:anchorId="72F124D1" wp14:editId="33B49CBE">
            <wp:simplePos x="0" y="0"/>
            <wp:positionH relativeFrom="column">
              <wp:posOffset>4956175</wp:posOffset>
            </wp:positionH>
            <wp:positionV relativeFrom="paragraph">
              <wp:posOffset>79375</wp:posOffset>
            </wp:positionV>
            <wp:extent cx="1266190" cy="1485900"/>
            <wp:effectExtent l="0" t="0" r="0" b="0"/>
            <wp:wrapTight wrapText="bothSides">
              <wp:wrapPolygon edited="0">
                <wp:start x="0" y="0"/>
                <wp:lineTo x="0" y="21323"/>
                <wp:lineTo x="21123" y="21323"/>
                <wp:lineTo x="21123" y="0"/>
                <wp:lineTo x="0" y="0"/>
              </wp:wrapPolygon>
            </wp:wrapTight>
            <wp:docPr id="109" name="Picture 2656" descr="C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C00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66190" cy="148590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rPr>
          <w:rFonts w:cs="Arial"/>
        </w:rPr>
        <w:t xml:space="preserve">Remember that customers vote with their money. </w:t>
      </w:r>
    </w:p>
    <w:p w14:paraId="0A645667" w14:textId="77777777" w:rsidR="00A2509A" w:rsidRPr="009F796B" w:rsidRDefault="00A2509A" w:rsidP="00DF2095">
      <w:pPr>
        <w:pStyle w:val="ListBullet2"/>
        <w:numPr>
          <w:ilvl w:val="0"/>
          <w:numId w:val="4"/>
        </w:numPr>
      </w:pPr>
      <w:r w:rsidRPr="009F796B">
        <w:t xml:space="preserve">Don’t think that they will automatically continue using our services. Their vote of confidence will only be confirmed once they buy their next product or service. </w:t>
      </w:r>
    </w:p>
    <w:p w14:paraId="4653628B" w14:textId="77777777" w:rsidR="00A2509A" w:rsidRPr="00110740" w:rsidRDefault="00A2509A" w:rsidP="00DF2095">
      <w:pPr>
        <w:pStyle w:val="ListBullet2"/>
        <w:numPr>
          <w:ilvl w:val="0"/>
          <w:numId w:val="4"/>
        </w:numPr>
        <w:rPr>
          <w:b/>
          <w:bCs/>
        </w:rPr>
      </w:pPr>
      <w:r w:rsidRPr="009F796B">
        <w:t>Our past achievements do not count much. The way in which we manage the moments of truth is what really makes the difference.</w:t>
      </w:r>
    </w:p>
    <w:p w14:paraId="07F84006" w14:textId="77777777" w:rsidR="00A2509A" w:rsidRPr="00625873" w:rsidRDefault="00A2509A" w:rsidP="00D678DD">
      <w:pPr>
        <w:pStyle w:val="Heading3"/>
      </w:pPr>
      <w:bookmarkStart w:id="1186" w:name="_Toc48871056"/>
      <w:bookmarkStart w:id="1187" w:name="_Toc112120698"/>
      <w:bookmarkStart w:id="1188" w:name="_Toc149142155"/>
      <w:bookmarkStart w:id="1189" w:name="_Toc495931038"/>
      <w:r w:rsidRPr="00625873">
        <w:t>Changing Our Culture and Mindset</w:t>
      </w:r>
      <w:bookmarkEnd w:id="1186"/>
      <w:bookmarkEnd w:id="1187"/>
      <w:bookmarkEnd w:id="1188"/>
      <w:bookmarkEnd w:id="1189"/>
    </w:p>
    <w:p w14:paraId="59BCCB45" w14:textId="77777777" w:rsidR="00A2509A" w:rsidRPr="00110740" w:rsidRDefault="00A2509A" w:rsidP="00E2150A">
      <w:pPr>
        <w:pStyle w:val="LCNormal"/>
      </w:pPr>
      <w:r w:rsidRPr="009F796B">
        <w:t xml:space="preserve">To adapt to changes in the environment is not easy, but mandatory. </w:t>
      </w:r>
    </w:p>
    <w:p w14:paraId="3ACEEC89" w14:textId="77777777" w:rsidR="00A2509A" w:rsidRPr="00D65971" w:rsidRDefault="00A2509A" w:rsidP="00A50FE2">
      <w:pPr>
        <w:pStyle w:val="Tip0"/>
      </w:pPr>
      <w:r w:rsidRPr="00D65971">
        <w:t>The way we serve our customers will determine our relevancy in the market, and if we are not relevant, we will be out of business soon.</w:t>
      </w:r>
    </w:p>
    <w:p w14:paraId="2F550EC6" w14:textId="77777777" w:rsidR="00A2509A" w:rsidRPr="009F796B" w:rsidRDefault="00A2509A" w:rsidP="00E2150A">
      <w:pPr>
        <w:rPr>
          <w:rFonts w:cs="Arial"/>
        </w:rPr>
      </w:pPr>
      <w:r w:rsidRPr="009F796B">
        <w:rPr>
          <w:rFonts w:cs="Arial"/>
        </w:rPr>
        <w:t xml:space="preserve">Proactive customer care is therefore a mindset and attitude that should form the basis of our approach to our work in general. </w:t>
      </w:r>
    </w:p>
    <w:p w14:paraId="6D2494F3" w14:textId="77777777" w:rsidR="00A2509A" w:rsidRPr="009F796B" w:rsidRDefault="00A2509A" w:rsidP="00A50FE2">
      <w:pPr>
        <w:pStyle w:val="Tip0"/>
      </w:pPr>
      <w:r w:rsidRPr="009F796B">
        <w:t xml:space="preserve">Everyone in the </w:t>
      </w:r>
      <w:proofErr w:type="spellStart"/>
      <w:r w:rsidRPr="009F796B">
        <w:t>organisation</w:t>
      </w:r>
      <w:proofErr w:type="spellEnd"/>
      <w:r w:rsidRPr="009F796B">
        <w:t xml:space="preserve"> should take the needs of our customers to heart and try our very best to satisfy their needs to the best of our ability.</w:t>
      </w:r>
    </w:p>
    <w:p w14:paraId="2F731202" w14:textId="77777777" w:rsidR="00A2509A" w:rsidRPr="009F796B" w:rsidRDefault="00A2509A" w:rsidP="00E2150A">
      <w:pPr>
        <w:rPr>
          <w:rFonts w:cs="Arial"/>
        </w:rPr>
      </w:pPr>
      <w:r w:rsidRPr="009F796B">
        <w:rPr>
          <w:rFonts w:cs="Arial"/>
        </w:rPr>
        <w:t xml:space="preserve">To really be effective in the market, the entire organisation should change. This is not an easy task. It has become clear that we have to change to stay relevant in the market. </w:t>
      </w:r>
    </w:p>
    <w:p w14:paraId="6C86A792" w14:textId="77777777" w:rsidR="00A2509A" w:rsidRPr="00FD3E8A" w:rsidRDefault="00A2509A" w:rsidP="00A50FE2">
      <w:pPr>
        <w:pStyle w:val="MyFormAssmtHdg"/>
      </w:pPr>
      <w:bookmarkStart w:id="1190" w:name="_Toc199587225"/>
      <w:bookmarkStart w:id="1191" w:name="_Toc199662911"/>
      <w:bookmarkStart w:id="1192" w:name="_Toc495931039"/>
      <w:bookmarkStart w:id="1193" w:name="_Toc130124273"/>
      <w:bookmarkStart w:id="1194" w:name="_Toc149458627"/>
      <w:r w:rsidRPr="00FD3E8A">
        <w:t>Activity 1 (SO1, AC1): group activity</w:t>
      </w:r>
      <w:bookmarkEnd w:id="1190"/>
      <w:bookmarkEnd w:id="1191"/>
      <w:bookmarkEnd w:id="1192"/>
    </w:p>
    <w:p w14:paraId="04D78BDF" w14:textId="77777777" w:rsidR="00A2509A" w:rsidRPr="008B3362" w:rsidRDefault="00A2509A" w:rsidP="008B3362">
      <w:pPr>
        <w:pStyle w:val="Heading2"/>
      </w:pPr>
      <w:bookmarkStart w:id="1195" w:name="_Toc199662912"/>
      <w:bookmarkStart w:id="1196" w:name="_Toc495931040"/>
      <w:r w:rsidRPr="008B3362">
        <w:t>Good Customer Service</w:t>
      </w:r>
      <w:bookmarkEnd w:id="1193"/>
      <w:bookmarkEnd w:id="1194"/>
      <w:bookmarkEnd w:id="1195"/>
      <w:bookmarkEnd w:id="1196"/>
    </w:p>
    <w:p w14:paraId="5C1D98FE" w14:textId="77777777" w:rsidR="00A2509A" w:rsidRPr="00A50FE2" w:rsidRDefault="00A2509A" w:rsidP="00A50FE2">
      <w:pPr>
        <w:pStyle w:val="Tip0"/>
      </w:pPr>
      <w:r w:rsidRPr="00A50FE2">
        <w:t>“I am the customer, satisfy my needs - add a friendly touch and a little personal attention - then I will become a walking advertisement for your business.  Ignore my needs, be careless, inattentive and badly mannered and I will never have anything good again to say about your business.”</w:t>
      </w:r>
    </w:p>
    <w:p w14:paraId="76831DD7" w14:textId="77777777" w:rsidR="00A2509A" w:rsidRPr="009F796B" w:rsidRDefault="00A2509A" w:rsidP="00E2150A">
      <w:r>
        <w:t>In the financial sector, as will all other business sectors, customer service is the only activity that will make a difference to the customer.  Businesses in the same business sector offer the same kinds of products and services at prices that are very competitive.  For the customer, there is little to choose from when making a choice between financial consultants, insurance companies and banks.  The only way a business can stand out and attract the attention of customers is by excellent customer service.   This means that :</w:t>
      </w:r>
    </w:p>
    <w:p w14:paraId="1F1CAB95" w14:textId="77777777" w:rsidR="00A2509A" w:rsidRPr="009F796B" w:rsidRDefault="00A2509A" w:rsidP="00DF2095">
      <w:pPr>
        <w:pStyle w:val="ListBullet2"/>
        <w:numPr>
          <w:ilvl w:val="0"/>
          <w:numId w:val="4"/>
        </w:numPr>
      </w:pPr>
      <w:r w:rsidRPr="009F796B">
        <w:t xml:space="preserve">Customer service is the key to a business’s success.  </w:t>
      </w:r>
    </w:p>
    <w:p w14:paraId="29EF2AF4" w14:textId="77777777" w:rsidR="00A2509A" w:rsidRPr="009F796B" w:rsidRDefault="00A2509A" w:rsidP="00DF2095">
      <w:pPr>
        <w:pStyle w:val="ListBullet2"/>
        <w:numPr>
          <w:ilvl w:val="0"/>
          <w:numId w:val="4"/>
        </w:numPr>
      </w:pPr>
      <w:r w:rsidRPr="009F796B">
        <w:t xml:space="preserve">It is everyone’s responsibility.  </w:t>
      </w:r>
    </w:p>
    <w:p w14:paraId="574F927A" w14:textId="77777777" w:rsidR="00A2509A" w:rsidRPr="009F796B" w:rsidRDefault="00A2509A" w:rsidP="00DF2095">
      <w:pPr>
        <w:pStyle w:val="ListBullet2"/>
        <w:numPr>
          <w:ilvl w:val="0"/>
          <w:numId w:val="4"/>
        </w:numPr>
      </w:pPr>
      <w:r w:rsidRPr="009F796B">
        <w:t xml:space="preserve">Personal appearance and professionalism provide the foundation for customer service excellence.  </w:t>
      </w:r>
    </w:p>
    <w:p w14:paraId="22B3493C" w14:textId="77777777" w:rsidR="00A2509A" w:rsidRPr="009F796B" w:rsidRDefault="00A2509A" w:rsidP="00DF2095">
      <w:pPr>
        <w:pStyle w:val="ListBullet2"/>
        <w:numPr>
          <w:ilvl w:val="0"/>
          <w:numId w:val="4"/>
        </w:numPr>
      </w:pPr>
      <w:r w:rsidRPr="009F796B">
        <w:t xml:space="preserve">Poor customer service is expensive.  </w:t>
      </w:r>
    </w:p>
    <w:p w14:paraId="530D4063" w14:textId="77777777" w:rsidR="00A2509A" w:rsidRPr="009F796B" w:rsidRDefault="00A2509A" w:rsidP="00DF2095">
      <w:pPr>
        <w:pStyle w:val="ListBullet2"/>
        <w:numPr>
          <w:ilvl w:val="0"/>
          <w:numId w:val="4"/>
        </w:numPr>
      </w:pPr>
      <w:r w:rsidRPr="009F796B">
        <w:t xml:space="preserve">Good customer service is invaluable.  </w:t>
      </w:r>
    </w:p>
    <w:p w14:paraId="3E6BFBA5" w14:textId="77777777" w:rsidR="00A2509A" w:rsidRPr="009F796B" w:rsidRDefault="00A2509A" w:rsidP="00DF2095">
      <w:pPr>
        <w:pStyle w:val="ListBullet2"/>
        <w:numPr>
          <w:ilvl w:val="0"/>
          <w:numId w:val="4"/>
        </w:numPr>
      </w:pPr>
      <w:r w:rsidRPr="009F796B">
        <w:lastRenderedPageBreak/>
        <w:t>Good service results in increased productivity and profits because management and employees are all working together to achieve the same goal, to ensure that the business is successful.</w:t>
      </w:r>
    </w:p>
    <w:p w14:paraId="4FA1AF13" w14:textId="77777777" w:rsidR="00A2509A" w:rsidRPr="00625873" w:rsidRDefault="00A2509A" w:rsidP="00D678DD">
      <w:pPr>
        <w:pStyle w:val="Heading3"/>
      </w:pPr>
      <w:bookmarkStart w:id="1197" w:name="_Toc495931041"/>
      <w:r w:rsidRPr="00625873">
        <w:t>Ten Commandments of superior customer service relationships</w:t>
      </w:r>
      <w:bookmarkEnd w:id="1197"/>
    </w:p>
    <w:p w14:paraId="08C64658" w14:textId="77777777" w:rsidR="00A2509A" w:rsidRPr="009F796B" w:rsidRDefault="00A2509A" w:rsidP="00A51B94">
      <w:pPr>
        <w:pStyle w:val="LCNormal"/>
        <w:numPr>
          <w:ilvl w:val="0"/>
          <w:numId w:val="25"/>
        </w:numPr>
      </w:pPr>
      <w:r w:rsidRPr="009F796B">
        <w:t>The customer is the most important person in the business.</w:t>
      </w:r>
    </w:p>
    <w:p w14:paraId="39855AA9" w14:textId="77777777" w:rsidR="00A2509A" w:rsidRPr="009F796B" w:rsidRDefault="00A2509A" w:rsidP="00A51B94">
      <w:pPr>
        <w:pStyle w:val="LCNormal"/>
        <w:numPr>
          <w:ilvl w:val="0"/>
          <w:numId w:val="25"/>
        </w:numPr>
      </w:pPr>
      <w:r w:rsidRPr="009F796B">
        <w:t>The customer is not dependent on you - you are dependent on the customer.  You work for the customer.</w:t>
      </w:r>
    </w:p>
    <w:p w14:paraId="4BF3E42E" w14:textId="77777777" w:rsidR="00A2509A" w:rsidRPr="009F796B" w:rsidRDefault="00A2509A" w:rsidP="00A51B94">
      <w:pPr>
        <w:pStyle w:val="LCNormal"/>
        <w:numPr>
          <w:ilvl w:val="0"/>
          <w:numId w:val="25"/>
        </w:numPr>
      </w:pPr>
      <w:r w:rsidRPr="009F796B">
        <w:t>The customer is not an interruption of your work.  The customer is the purpose of your work.</w:t>
      </w:r>
    </w:p>
    <w:p w14:paraId="668589EE" w14:textId="77777777" w:rsidR="00A2509A" w:rsidRPr="009F796B" w:rsidRDefault="00A2509A" w:rsidP="00A51B94">
      <w:pPr>
        <w:pStyle w:val="LCNormal"/>
        <w:numPr>
          <w:ilvl w:val="0"/>
          <w:numId w:val="25"/>
        </w:numPr>
      </w:pPr>
      <w:r w:rsidRPr="009F796B">
        <w:t>The customer does you a favour by visiting your business.  You are not doing the customer a favour by serving them.</w:t>
      </w:r>
    </w:p>
    <w:p w14:paraId="2C096BC5" w14:textId="77777777" w:rsidR="00A2509A" w:rsidRPr="009F796B" w:rsidRDefault="00A2509A" w:rsidP="00A51B94">
      <w:pPr>
        <w:pStyle w:val="LCNormal"/>
        <w:numPr>
          <w:ilvl w:val="0"/>
          <w:numId w:val="25"/>
        </w:numPr>
      </w:pPr>
      <w:r w:rsidRPr="009F796B">
        <w:t>The customer is as much a part of the business as anything else, if the business was sold, the customer would go with it.</w:t>
      </w:r>
    </w:p>
    <w:p w14:paraId="00782529" w14:textId="77777777" w:rsidR="00A2509A" w:rsidRPr="009F796B" w:rsidRDefault="00A2509A" w:rsidP="00A51B94">
      <w:pPr>
        <w:pStyle w:val="LCNormal"/>
        <w:numPr>
          <w:ilvl w:val="0"/>
          <w:numId w:val="25"/>
        </w:numPr>
      </w:pPr>
      <w:r w:rsidRPr="009F796B">
        <w:t>The customer is not a cold statistic.  The customer is a person with feelings and emotions, just like you.  Treat the customer better than you would want to be treated.</w:t>
      </w:r>
    </w:p>
    <w:p w14:paraId="1C36390A" w14:textId="77777777" w:rsidR="00A2509A" w:rsidRPr="009F796B" w:rsidRDefault="00A2509A" w:rsidP="00A51B94">
      <w:pPr>
        <w:pStyle w:val="LCNormal"/>
        <w:numPr>
          <w:ilvl w:val="0"/>
          <w:numId w:val="25"/>
        </w:numPr>
      </w:pPr>
      <w:r w:rsidRPr="009F796B">
        <w:t xml:space="preserve">The customer is not someone to argue with or compete against. </w:t>
      </w:r>
    </w:p>
    <w:p w14:paraId="6736EF60" w14:textId="77777777" w:rsidR="00A2509A" w:rsidRPr="009F796B" w:rsidRDefault="00A2509A" w:rsidP="00A51B94">
      <w:pPr>
        <w:pStyle w:val="LCNormal"/>
        <w:numPr>
          <w:ilvl w:val="0"/>
          <w:numId w:val="25"/>
        </w:numPr>
      </w:pPr>
      <w:r w:rsidRPr="009F796B">
        <w:t>It is your job to satisfy the needs, wants and expectations of your customers and, whenever possible, resolve their fears and complaints.</w:t>
      </w:r>
    </w:p>
    <w:p w14:paraId="418A2ACD" w14:textId="77777777" w:rsidR="00A2509A" w:rsidRPr="009F796B" w:rsidRDefault="00A2509A" w:rsidP="00A51B94">
      <w:pPr>
        <w:pStyle w:val="LCNormal"/>
        <w:numPr>
          <w:ilvl w:val="0"/>
          <w:numId w:val="25"/>
        </w:numPr>
      </w:pPr>
      <w:r w:rsidRPr="009F796B">
        <w:t>The customer deserves the most attentive, courteous and professional treatment you can provide.</w:t>
      </w:r>
    </w:p>
    <w:p w14:paraId="6C98D270" w14:textId="77777777" w:rsidR="00A2509A" w:rsidRPr="009F796B" w:rsidRDefault="00A2509A" w:rsidP="00A51B94">
      <w:pPr>
        <w:pStyle w:val="LCNormal"/>
        <w:numPr>
          <w:ilvl w:val="0"/>
          <w:numId w:val="25"/>
        </w:numPr>
      </w:pPr>
      <w:r w:rsidRPr="009F796B">
        <w:t>The customer is the lifeblood of your business. Always remember that without customers, you would not have a business.  You work for the customer.</w:t>
      </w:r>
    </w:p>
    <w:p w14:paraId="3DCDF5F8" w14:textId="77777777" w:rsidR="00A2509A" w:rsidRPr="008B3362" w:rsidRDefault="00A2509A" w:rsidP="008B3362">
      <w:pPr>
        <w:pStyle w:val="Heading2"/>
      </w:pPr>
      <w:bookmarkStart w:id="1198" w:name="_Toc130124274"/>
      <w:bookmarkStart w:id="1199" w:name="_Toc149458628"/>
      <w:bookmarkStart w:id="1200" w:name="_Toc199662913"/>
      <w:bookmarkStart w:id="1201" w:name="_Toc495931042"/>
      <w:r w:rsidRPr="008B3362">
        <w:t>What Customers Want</w:t>
      </w:r>
      <w:bookmarkEnd w:id="1198"/>
      <w:bookmarkEnd w:id="1199"/>
      <w:bookmarkEnd w:id="1200"/>
      <w:bookmarkEnd w:id="1201"/>
    </w:p>
    <w:p w14:paraId="2161F87F" w14:textId="77777777" w:rsidR="00A2509A" w:rsidRPr="00625873" w:rsidRDefault="00A2509A" w:rsidP="00D678DD">
      <w:pPr>
        <w:pStyle w:val="Heading3"/>
      </w:pPr>
      <w:bookmarkStart w:id="1202" w:name="_Toc495931043"/>
      <w:r w:rsidRPr="00625873">
        <w:t>Fast service</w:t>
      </w:r>
      <w:bookmarkEnd w:id="1202"/>
    </w:p>
    <w:p w14:paraId="4686EBF7" w14:textId="77777777" w:rsidR="00A2509A" w:rsidRPr="009F796B" w:rsidRDefault="00A2509A" w:rsidP="00E2150A">
      <w:r w:rsidRPr="009F796B">
        <w:t>Customers don’t want to wait for service; they want it as quickly as possible.  We all know this is not always possible, but if you follow these tips, it should help you with your customer relations:</w:t>
      </w:r>
    </w:p>
    <w:p w14:paraId="411735AD" w14:textId="77777777" w:rsidR="00A2509A" w:rsidRPr="009F796B" w:rsidRDefault="00A2509A" w:rsidP="00DF2095">
      <w:pPr>
        <w:pStyle w:val="ListBullet2"/>
        <w:numPr>
          <w:ilvl w:val="0"/>
          <w:numId w:val="4"/>
        </w:numPr>
      </w:pPr>
      <w:r w:rsidRPr="009F796B">
        <w:t>Acknowledge the customer, don’t ignore him/her.  “Good day, I will be with you in a moment.”</w:t>
      </w:r>
    </w:p>
    <w:p w14:paraId="32730A9C" w14:textId="77777777" w:rsidR="00A2509A" w:rsidRPr="009F796B" w:rsidRDefault="00A2509A" w:rsidP="00DF2095">
      <w:pPr>
        <w:pStyle w:val="ListBullet2"/>
        <w:numPr>
          <w:ilvl w:val="0"/>
          <w:numId w:val="4"/>
        </w:numPr>
      </w:pPr>
      <w:r w:rsidRPr="009F796B">
        <w:t>Work as fast as you can without being rude to anybody.</w:t>
      </w:r>
    </w:p>
    <w:p w14:paraId="026AD792" w14:textId="77777777" w:rsidR="00A2509A" w:rsidRPr="009F796B" w:rsidRDefault="00A2509A" w:rsidP="00DF2095">
      <w:pPr>
        <w:pStyle w:val="ListBullet2"/>
        <w:numPr>
          <w:ilvl w:val="0"/>
          <w:numId w:val="4"/>
        </w:numPr>
      </w:pPr>
      <w:r w:rsidRPr="009F796B">
        <w:t>Do not have lengthy private conversations with someone else while a customer is waiting.  Customers find this irritating.</w:t>
      </w:r>
    </w:p>
    <w:p w14:paraId="57DCA7CC" w14:textId="77777777" w:rsidR="00A2509A" w:rsidRPr="009F796B" w:rsidRDefault="00A2509A" w:rsidP="00DF2095">
      <w:pPr>
        <w:pStyle w:val="ListBullet2"/>
        <w:numPr>
          <w:ilvl w:val="0"/>
          <w:numId w:val="4"/>
        </w:numPr>
      </w:pPr>
      <w:r w:rsidRPr="009F796B">
        <w:t>If you are still learning how to do the job, explain this to the customer.  They will usually understand.</w:t>
      </w:r>
    </w:p>
    <w:p w14:paraId="471E19F3" w14:textId="77777777" w:rsidR="00A2509A" w:rsidRDefault="00A2509A" w:rsidP="00DF2095">
      <w:pPr>
        <w:pStyle w:val="ListBullet2"/>
        <w:numPr>
          <w:ilvl w:val="0"/>
          <w:numId w:val="4"/>
        </w:numPr>
      </w:pPr>
      <w:r w:rsidRPr="009F796B">
        <w:t>Apologise if you have kept a customer waiting.</w:t>
      </w:r>
    </w:p>
    <w:p w14:paraId="68D64BC7" w14:textId="77777777" w:rsidR="00A2509A" w:rsidRPr="00F47541" w:rsidRDefault="00A2509A" w:rsidP="00E2150A"/>
    <w:p w14:paraId="0025FC98" w14:textId="77777777" w:rsidR="00A2509A" w:rsidRPr="00625873" w:rsidRDefault="00A2509A" w:rsidP="00D678DD">
      <w:pPr>
        <w:pStyle w:val="Heading3"/>
      </w:pPr>
      <w:bookmarkStart w:id="1203" w:name="_Toc495931044"/>
      <w:r w:rsidRPr="00625873">
        <w:t>Courteous service</w:t>
      </w:r>
      <w:bookmarkEnd w:id="1203"/>
    </w:p>
    <w:p w14:paraId="4C580AE4" w14:textId="77777777" w:rsidR="00A2509A" w:rsidRPr="009F796B" w:rsidRDefault="00A2509A" w:rsidP="00E2150A">
      <w:r w:rsidRPr="009F796B">
        <w:t>Never underestimate the value of common courtesy.  Saying “please” and “thank you” will go a long way towards keeping your customers happy.</w:t>
      </w:r>
    </w:p>
    <w:p w14:paraId="68A6A518" w14:textId="77777777" w:rsidR="00A2509A" w:rsidRPr="009F796B" w:rsidRDefault="00A2509A" w:rsidP="00DF2095">
      <w:pPr>
        <w:pStyle w:val="ListBullet2"/>
        <w:numPr>
          <w:ilvl w:val="0"/>
          <w:numId w:val="4"/>
        </w:numPr>
      </w:pPr>
      <w:r w:rsidRPr="009F796B">
        <w:t>“Certainly Mrs Mokoena.  May I please have your account number?”</w:t>
      </w:r>
    </w:p>
    <w:p w14:paraId="5C1870E5" w14:textId="77777777" w:rsidR="00A2509A" w:rsidRPr="009F796B" w:rsidRDefault="00A2509A" w:rsidP="00DF2095">
      <w:pPr>
        <w:pStyle w:val="ListBullet2"/>
        <w:numPr>
          <w:ilvl w:val="0"/>
          <w:numId w:val="4"/>
        </w:numPr>
      </w:pPr>
      <w:r w:rsidRPr="009F796B">
        <w:t>“Good day Mr Naidoo.  How may I help you?”</w:t>
      </w:r>
    </w:p>
    <w:p w14:paraId="30AFDF9A" w14:textId="77777777" w:rsidR="00A2509A" w:rsidRPr="009F796B" w:rsidRDefault="00A2509A" w:rsidP="00DF2095">
      <w:pPr>
        <w:pStyle w:val="ListBullet2"/>
        <w:numPr>
          <w:ilvl w:val="0"/>
          <w:numId w:val="4"/>
        </w:numPr>
      </w:pPr>
      <w:r w:rsidRPr="009F796B">
        <w:t>“Thank you for calling and for bringing this to our attention”</w:t>
      </w:r>
    </w:p>
    <w:p w14:paraId="6621EBB0" w14:textId="77777777" w:rsidR="00A2509A" w:rsidRPr="009F796B" w:rsidRDefault="00A2509A" w:rsidP="00DF2095">
      <w:pPr>
        <w:pStyle w:val="ListBullet2"/>
        <w:numPr>
          <w:ilvl w:val="0"/>
          <w:numId w:val="4"/>
        </w:numPr>
      </w:pPr>
      <w:r w:rsidRPr="009F796B">
        <w:t>“Thank you for your patience”</w:t>
      </w:r>
    </w:p>
    <w:p w14:paraId="3E5BA97C" w14:textId="77777777" w:rsidR="00A2509A" w:rsidRPr="009F796B" w:rsidRDefault="00A2509A" w:rsidP="00DF2095">
      <w:pPr>
        <w:pStyle w:val="ListBullet2"/>
        <w:numPr>
          <w:ilvl w:val="0"/>
          <w:numId w:val="4"/>
        </w:numPr>
      </w:pPr>
      <w:r w:rsidRPr="009F796B">
        <w:lastRenderedPageBreak/>
        <w:t>“It’s a pleasure Mrs Niemann” – or – “You’re welcome.  Have a wonderful day”</w:t>
      </w:r>
    </w:p>
    <w:p w14:paraId="5D81DF20" w14:textId="77777777" w:rsidR="00A2509A" w:rsidRPr="00625873" w:rsidRDefault="00A2509A" w:rsidP="00D678DD">
      <w:pPr>
        <w:pStyle w:val="Heading3"/>
      </w:pPr>
      <w:bookmarkStart w:id="1204" w:name="_Toc495931045"/>
      <w:r w:rsidRPr="00625873">
        <w:t>Consistent service</w:t>
      </w:r>
      <w:bookmarkEnd w:id="1204"/>
    </w:p>
    <w:p w14:paraId="5A59A9BD" w14:textId="77777777" w:rsidR="00A2509A" w:rsidRPr="009F796B" w:rsidRDefault="00A2509A" w:rsidP="00E2150A">
      <w:r w:rsidRPr="009F796B">
        <w:t>Whether a customer is dealing with you or with a colleague, the quality of service he receives should not differ.  He should be able to expect and rely on a high level of service, regardless of who he speaks to.</w:t>
      </w:r>
    </w:p>
    <w:p w14:paraId="3CD18CB4" w14:textId="77777777" w:rsidR="00A2509A" w:rsidRPr="00625873" w:rsidRDefault="00A2509A" w:rsidP="00D678DD">
      <w:pPr>
        <w:pStyle w:val="Heading3"/>
      </w:pPr>
      <w:bookmarkStart w:id="1205" w:name="_Toc495931046"/>
      <w:r w:rsidRPr="00625873">
        <w:t>Someone who will listen</w:t>
      </w:r>
      <w:bookmarkEnd w:id="1205"/>
    </w:p>
    <w:p w14:paraId="4E0FB573" w14:textId="77777777" w:rsidR="00A2509A" w:rsidRPr="009F796B" w:rsidRDefault="00A2509A" w:rsidP="00E2150A">
      <w:r w:rsidRPr="009F796B">
        <w:t>It is not merely a part of your job to listen to customers.  It is most likely the most important function you have to fulfil.  Communication immediately breaks down when one party to a conversation is not listening.  It will result in the customer repeating his request / information, etc., which will lead to annoyance.</w:t>
      </w:r>
    </w:p>
    <w:p w14:paraId="4BB0D15F" w14:textId="77777777" w:rsidR="00A2509A" w:rsidRPr="009F796B" w:rsidRDefault="00A2509A" w:rsidP="00E2150A">
      <w:r w:rsidRPr="009F796B">
        <w:t>The customer has a right to expect you to listen to his/her problems with the service your organisation is giving.  The customer also has a right to expect you to give him/her information if they request this.</w:t>
      </w:r>
    </w:p>
    <w:p w14:paraId="595D061F" w14:textId="77777777" w:rsidR="00A2509A" w:rsidRPr="00625873" w:rsidRDefault="00A2509A" w:rsidP="00D678DD">
      <w:pPr>
        <w:pStyle w:val="Heading3"/>
      </w:pPr>
      <w:bookmarkStart w:id="1206" w:name="_Toc495931047"/>
      <w:r w:rsidRPr="00625873">
        <w:t>A knowledgeable Person to deal with</w:t>
      </w:r>
      <w:bookmarkEnd w:id="1206"/>
    </w:p>
    <w:p w14:paraId="60C0C095" w14:textId="77777777" w:rsidR="00A2509A" w:rsidRPr="009F796B" w:rsidRDefault="00A2509A" w:rsidP="00E2150A">
      <w:r w:rsidRPr="009F796B">
        <w:t>Customers expect, and deserve, to speak to someone who is knowledgeable about the organisation’s products and services, and who won’t waste their time. They want an immediate response to their problem, rather than a call-back at a later stage.</w:t>
      </w:r>
    </w:p>
    <w:p w14:paraId="5DA8EE7E" w14:textId="77777777" w:rsidR="00A2509A" w:rsidRPr="00625873" w:rsidRDefault="00A2509A" w:rsidP="00D678DD">
      <w:pPr>
        <w:pStyle w:val="Heading3"/>
      </w:pPr>
      <w:bookmarkStart w:id="1207" w:name="_Toc495931048"/>
      <w:r w:rsidRPr="00625873">
        <w:t>Expert advice</w:t>
      </w:r>
      <w:bookmarkEnd w:id="1207"/>
    </w:p>
    <w:p w14:paraId="34D233DC" w14:textId="77777777" w:rsidR="00A2509A" w:rsidRPr="009F796B" w:rsidRDefault="00A2509A" w:rsidP="00E2150A">
      <w:r w:rsidRPr="009F796B">
        <w:t xml:space="preserve">There is often more than one product / service option that could satisfy a customer’s needs, each with </w:t>
      </w:r>
      <w:proofErr w:type="spellStart"/>
      <w:r w:rsidRPr="009F796B">
        <w:t>it’s</w:t>
      </w:r>
      <w:proofErr w:type="spellEnd"/>
      <w:r w:rsidRPr="009F796B">
        <w:t xml:space="preserve"> own benefits.  Therefore they need advice on which option will best suit their needs.  Your product knowledge and experience with other customers will help you to make the correct recommendations.  Remember, it is in your best interest that the customer does not make a wrong decision.</w:t>
      </w:r>
    </w:p>
    <w:p w14:paraId="7F1C61D3" w14:textId="77777777" w:rsidR="00A2509A" w:rsidRPr="00625873" w:rsidRDefault="00A2509A" w:rsidP="00D678DD">
      <w:pPr>
        <w:pStyle w:val="Heading3"/>
      </w:pPr>
      <w:bookmarkStart w:id="1208" w:name="_Toc495931049"/>
      <w:r w:rsidRPr="00625873">
        <w:t>Smooth transactions</w:t>
      </w:r>
      <w:bookmarkEnd w:id="1208"/>
    </w:p>
    <w:p w14:paraId="7EE1D2DC" w14:textId="77777777" w:rsidR="00A2509A" w:rsidRPr="009F796B" w:rsidRDefault="00A2509A" w:rsidP="00E2150A">
      <w:r w:rsidRPr="009F796B">
        <w:t>It is your duty to make sure that everything works smoothly for the customer.  When new policies are introduced, or other obstacles are presented to customers, you need to smooth these over with the customer.  It may mean taking extra time to explain something, but you will retain happy customers.</w:t>
      </w:r>
    </w:p>
    <w:p w14:paraId="386341D3" w14:textId="77777777" w:rsidR="00A2509A" w:rsidRPr="009F796B" w:rsidRDefault="00A2509A" w:rsidP="00DF2095">
      <w:pPr>
        <w:pStyle w:val="ListBullet2"/>
        <w:numPr>
          <w:ilvl w:val="0"/>
          <w:numId w:val="4"/>
        </w:numPr>
      </w:pPr>
      <w:r w:rsidRPr="009F796B">
        <w:t>“Don’t worry.  It’s not that confusing.  Let me explain it for you.”</w:t>
      </w:r>
    </w:p>
    <w:p w14:paraId="52E117E3" w14:textId="77777777" w:rsidR="00A2509A" w:rsidRPr="009F796B" w:rsidRDefault="00A2509A" w:rsidP="00DF2095">
      <w:pPr>
        <w:pStyle w:val="ListBullet2"/>
        <w:numPr>
          <w:ilvl w:val="0"/>
          <w:numId w:val="4"/>
        </w:numPr>
      </w:pPr>
      <w:r w:rsidRPr="009F796B">
        <w:t>“I can quickly show you how the new policy will help you.”</w:t>
      </w:r>
    </w:p>
    <w:p w14:paraId="205E504F" w14:textId="77777777" w:rsidR="00A2509A" w:rsidRDefault="00A2509A" w:rsidP="00DF2095">
      <w:pPr>
        <w:pStyle w:val="ListBullet2"/>
        <w:numPr>
          <w:ilvl w:val="0"/>
          <w:numId w:val="4"/>
        </w:numPr>
      </w:pPr>
      <w:r w:rsidRPr="009F796B">
        <w:t>“I understand why you don’t like the changes.  Perhaps we can go over them together and I can point out some of the benefits.”</w:t>
      </w:r>
    </w:p>
    <w:p w14:paraId="5D3BAF4E" w14:textId="77777777" w:rsidR="00A2509A" w:rsidRPr="00625873" w:rsidRDefault="00A2509A" w:rsidP="00D678DD">
      <w:pPr>
        <w:pStyle w:val="Heading3"/>
      </w:pPr>
      <w:bookmarkStart w:id="1209" w:name="_Toc495931050"/>
      <w:r w:rsidRPr="00625873">
        <w:t>A specific commitment</w:t>
      </w:r>
      <w:bookmarkEnd w:id="1209"/>
    </w:p>
    <w:p w14:paraId="55C11D8C" w14:textId="77777777" w:rsidR="00A2509A" w:rsidRPr="009F796B" w:rsidRDefault="00A2509A" w:rsidP="00E2150A">
      <w:r w:rsidRPr="009F796B">
        <w:t>It may happen that a customer requires specific information that you possibly cannot supply him with at that time, in which case you will have to make a few inquiries and call him back.  Never be vague in your commitment to call him back, for example:</w:t>
      </w:r>
    </w:p>
    <w:p w14:paraId="6C97785F" w14:textId="77777777" w:rsidR="00A2509A" w:rsidRPr="009F796B" w:rsidRDefault="00A2509A" w:rsidP="00DF2095">
      <w:pPr>
        <w:pStyle w:val="ListBullet2"/>
        <w:numPr>
          <w:ilvl w:val="0"/>
          <w:numId w:val="4"/>
        </w:numPr>
      </w:pPr>
      <w:r w:rsidRPr="009F796B">
        <w:t>“I will call you back towards the end of the week.”</w:t>
      </w:r>
    </w:p>
    <w:p w14:paraId="09F1BFAA" w14:textId="77777777" w:rsidR="00A2509A" w:rsidRPr="009F796B" w:rsidRDefault="00A2509A" w:rsidP="00DF2095">
      <w:pPr>
        <w:pStyle w:val="ListBullet2"/>
        <w:numPr>
          <w:ilvl w:val="0"/>
          <w:numId w:val="4"/>
        </w:numPr>
      </w:pPr>
      <w:r w:rsidRPr="009F796B">
        <w:t>“I will get back to you sometime later today, or perhaps tomorrow.”</w:t>
      </w:r>
    </w:p>
    <w:p w14:paraId="1A5286A5" w14:textId="77777777" w:rsidR="00A2509A" w:rsidRPr="009F796B" w:rsidRDefault="00A2509A" w:rsidP="00E2150A">
      <w:r w:rsidRPr="009F796B">
        <w:t>Be as specific as you possibly can.</w:t>
      </w:r>
      <w:r w:rsidRPr="007C573D">
        <w:t xml:space="preserve"> </w:t>
      </w:r>
    </w:p>
    <w:p w14:paraId="6B043005" w14:textId="77777777" w:rsidR="00A2509A" w:rsidRPr="009F796B" w:rsidRDefault="00A2509A" w:rsidP="00DF2095">
      <w:pPr>
        <w:pStyle w:val="ListBullet2"/>
        <w:numPr>
          <w:ilvl w:val="0"/>
          <w:numId w:val="4"/>
        </w:numPr>
      </w:pPr>
      <w:r w:rsidRPr="009F796B">
        <w:t>“I’m not sure why the error appeared on your account.  I will look into it and call you back by three o’clock this afternoon.  Would that be a good time to call you?</w:t>
      </w:r>
    </w:p>
    <w:p w14:paraId="1AB325FB" w14:textId="77777777" w:rsidR="00A2509A" w:rsidRPr="009F796B" w:rsidRDefault="00A2509A" w:rsidP="00DF2095">
      <w:pPr>
        <w:pStyle w:val="ListBullet2"/>
        <w:numPr>
          <w:ilvl w:val="0"/>
          <w:numId w:val="4"/>
        </w:numPr>
      </w:pPr>
      <w:r w:rsidRPr="009F796B">
        <w:t>“It may take a day or two to find out what happened to your order.  I will talk to the relevant departments and get back to you on Friday.  What would be a good time for me to call?”</w:t>
      </w:r>
    </w:p>
    <w:p w14:paraId="65C4D2E4" w14:textId="77777777" w:rsidR="00A2509A" w:rsidRPr="009F796B" w:rsidRDefault="00A2509A" w:rsidP="00E2150A">
      <w:r w:rsidRPr="009F796B">
        <w:t xml:space="preserve">Of course, if you are driving a bus or another transport vehicle, it may not always be possible for you to call the customer back personally.  In that case, you take the problem </w:t>
      </w:r>
      <w:r w:rsidRPr="009F796B">
        <w:lastRenderedPageBreak/>
        <w:t>to one of the administrative staff whose job it is to handle customer queries, request them to contact the customer in order to sort out the problem and THEN YOU HAVE TO MAKE SURE THAT THEY DO CALL THE CUSTOMER!</w:t>
      </w:r>
    </w:p>
    <w:p w14:paraId="4ADB6452" w14:textId="77777777" w:rsidR="00A2509A" w:rsidRPr="009F796B" w:rsidRDefault="00A2509A" w:rsidP="00E2150A">
      <w:r w:rsidRPr="009F796B">
        <w:t>When customers have suggestions about the improvement of service, you also have to bring this to the attention of the responsible people in the organisation.</w:t>
      </w:r>
      <w:r w:rsidRPr="007C573D">
        <w:t xml:space="preserve"> </w:t>
      </w:r>
    </w:p>
    <w:p w14:paraId="5DA4826B" w14:textId="77777777" w:rsidR="00A2509A" w:rsidRPr="00A50FE2" w:rsidRDefault="00A2509A" w:rsidP="00D65971">
      <w:pPr>
        <w:jc w:val="center"/>
        <w:rPr>
          <w:rStyle w:val="Strong"/>
          <w:bCs/>
        </w:rPr>
      </w:pPr>
      <w:r w:rsidRPr="00A50FE2">
        <w:rPr>
          <w:rStyle w:val="Strong"/>
          <w:bCs/>
        </w:rPr>
        <w:t>In short, you have to CARE for your CUSTOMERS!</w:t>
      </w:r>
    </w:p>
    <w:p w14:paraId="0B2C1A8A" w14:textId="77777777" w:rsidR="00A2509A" w:rsidRPr="00D65971" w:rsidRDefault="00A2509A" w:rsidP="00A50FE2">
      <w:pPr>
        <w:pStyle w:val="Tip0"/>
      </w:pPr>
      <w:r w:rsidRPr="00D65971">
        <w:t>Customer service is meeting or exceeding the expectations of customers in the process of satisfying their needs</w:t>
      </w:r>
    </w:p>
    <w:p w14:paraId="3602E78A" w14:textId="77777777" w:rsidR="00A2509A" w:rsidRPr="00FD3E8A" w:rsidRDefault="00A2509A" w:rsidP="00A50FE2">
      <w:pPr>
        <w:pStyle w:val="MyFormAssmtHdg"/>
      </w:pPr>
      <w:bookmarkStart w:id="1210" w:name="_Toc199587226"/>
      <w:bookmarkStart w:id="1211" w:name="_Toc199662914"/>
      <w:bookmarkStart w:id="1212" w:name="_Toc495931051"/>
      <w:r w:rsidRPr="00FD3E8A">
        <w:t>Activity 2 (SO1, AC1): group activity</w:t>
      </w:r>
      <w:bookmarkEnd w:id="1210"/>
      <w:bookmarkEnd w:id="1211"/>
      <w:bookmarkEnd w:id="1212"/>
    </w:p>
    <w:p w14:paraId="287976F2" w14:textId="77777777" w:rsidR="00A2509A" w:rsidRPr="005B1556" w:rsidRDefault="00A2509A" w:rsidP="00E2150A">
      <w:r>
        <w:t>Let us take a look at areas that need improving as far as customer service in the financial sector is concerned</w:t>
      </w:r>
    </w:p>
    <w:p w14:paraId="56D4E546" w14:textId="77777777" w:rsidR="00A2509A" w:rsidRDefault="00A2509A" w:rsidP="00E2150A">
      <w:pPr>
        <w:tabs>
          <w:tab w:val="left" w:pos="966"/>
        </w:tabs>
      </w:pPr>
    </w:p>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1"/>
        <w:gridCol w:w="5208"/>
      </w:tblGrid>
      <w:tr w:rsidR="00A2509A" w:rsidRPr="009F796B" w14:paraId="1BA9F18B" w14:textId="77777777">
        <w:tc>
          <w:tcPr>
            <w:tcW w:w="4642" w:type="dxa"/>
          </w:tcPr>
          <w:p w14:paraId="406C9395" w14:textId="77777777" w:rsidR="00A2509A" w:rsidRPr="00F669D7" w:rsidRDefault="00A2509A" w:rsidP="00A616F1">
            <w:pPr>
              <w:pStyle w:val="LCNormal"/>
              <w:rPr>
                <w:rFonts w:ascii="Verdana" w:hAnsi="Verdana"/>
                <w:b/>
                <w:sz w:val="20"/>
              </w:rPr>
            </w:pPr>
            <w:r w:rsidRPr="00F669D7">
              <w:rPr>
                <w:rFonts w:ascii="Verdana" w:hAnsi="Verdana"/>
                <w:b/>
                <w:sz w:val="20"/>
              </w:rPr>
              <w:t>Where we were</w:t>
            </w:r>
          </w:p>
        </w:tc>
        <w:tc>
          <w:tcPr>
            <w:tcW w:w="5476" w:type="dxa"/>
          </w:tcPr>
          <w:p w14:paraId="20669D36" w14:textId="77777777" w:rsidR="00A2509A" w:rsidRPr="00F669D7" w:rsidRDefault="00A2509A" w:rsidP="00A616F1">
            <w:pPr>
              <w:pStyle w:val="LCNormal"/>
              <w:rPr>
                <w:rFonts w:ascii="Verdana" w:hAnsi="Verdana"/>
                <w:b/>
                <w:sz w:val="20"/>
              </w:rPr>
            </w:pPr>
            <w:r w:rsidRPr="00F669D7">
              <w:rPr>
                <w:rFonts w:ascii="Verdana" w:hAnsi="Verdana"/>
                <w:b/>
                <w:sz w:val="20"/>
              </w:rPr>
              <w:t>Where we want to be</w:t>
            </w:r>
          </w:p>
        </w:tc>
      </w:tr>
      <w:tr w:rsidR="00A2509A" w:rsidRPr="009F796B" w14:paraId="0E203FC2" w14:textId="77777777">
        <w:tc>
          <w:tcPr>
            <w:tcW w:w="4642" w:type="dxa"/>
            <w:vAlign w:val="center"/>
          </w:tcPr>
          <w:p w14:paraId="61A41B90" w14:textId="77777777" w:rsidR="00A2509A" w:rsidRPr="00F669D7" w:rsidRDefault="00A2509A" w:rsidP="00A616F1">
            <w:pPr>
              <w:pStyle w:val="LCNormal"/>
              <w:rPr>
                <w:rFonts w:ascii="Verdana" w:hAnsi="Verdana"/>
                <w:sz w:val="20"/>
              </w:rPr>
            </w:pPr>
            <w:r w:rsidRPr="00F669D7">
              <w:rPr>
                <w:rFonts w:ascii="Verdana" w:hAnsi="Verdana"/>
                <w:sz w:val="20"/>
              </w:rPr>
              <w:t>Customers are merely using our services</w:t>
            </w:r>
          </w:p>
        </w:tc>
        <w:tc>
          <w:tcPr>
            <w:tcW w:w="5476" w:type="dxa"/>
            <w:vAlign w:val="center"/>
          </w:tcPr>
          <w:p w14:paraId="6FC25ABF" w14:textId="77777777" w:rsidR="00A2509A" w:rsidRPr="00F669D7" w:rsidRDefault="00A2509A" w:rsidP="00A616F1">
            <w:pPr>
              <w:pStyle w:val="LCNormal"/>
              <w:rPr>
                <w:rFonts w:ascii="Verdana" w:hAnsi="Verdana"/>
                <w:sz w:val="20"/>
              </w:rPr>
            </w:pPr>
            <w:r w:rsidRPr="00F669D7">
              <w:rPr>
                <w:rFonts w:ascii="Verdana" w:hAnsi="Verdana"/>
                <w:sz w:val="20"/>
              </w:rPr>
              <w:t>Customers pay our salaries</w:t>
            </w:r>
          </w:p>
        </w:tc>
      </w:tr>
      <w:tr w:rsidR="00A2509A" w:rsidRPr="009F796B" w14:paraId="0D55A52F" w14:textId="77777777">
        <w:tc>
          <w:tcPr>
            <w:tcW w:w="4642" w:type="dxa"/>
            <w:vAlign w:val="center"/>
          </w:tcPr>
          <w:p w14:paraId="063ABE63" w14:textId="77777777" w:rsidR="00A2509A" w:rsidRPr="00F669D7" w:rsidRDefault="00A2509A" w:rsidP="00A616F1">
            <w:pPr>
              <w:pStyle w:val="LCNormal"/>
              <w:rPr>
                <w:rFonts w:ascii="Verdana" w:hAnsi="Verdana"/>
                <w:sz w:val="20"/>
              </w:rPr>
            </w:pPr>
            <w:r w:rsidRPr="00F669D7">
              <w:rPr>
                <w:rFonts w:ascii="Verdana" w:hAnsi="Verdana"/>
                <w:sz w:val="20"/>
              </w:rPr>
              <w:t>Sometimes they are wasting our time</w:t>
            </w:r>
          </w:p>
        </w:tc>
        <w:tc>
          <w:tcPr>
            <w:tcW w:w="5476" w:type="dxa"/>
            <w:vAlign w:val="center"/>
          </w:tcPr>
          <w:p w14:paraId="16A68554" w14:textId="77777777" w:rsidR="00A2509A" w:rsidRPr="00F669D7" w:rsidRDefault="00A2509A" w:rsidP="00A616F1">
            <w:pPr>
              <w:pStyle w:val="LCNormal"/>
              <w:rPr>
                <w:rFonts w:ascii="Verdana" w:hAnsi="Verdana"/>
                <w:sz w:val="20"/>
              </w:rPr>
            </w:pPr>
            <w:r w:rsidRPr="00F669D7">
              <w:rPr>
                <w:rFonts w:ascii="Verdana" w:hAnsi="Verdana"/>
                <w:sz w:val="20"/>
              </w:rPr>
              <w:t>Customers are kings</w:t>
            </w:r>
          </w:p>
        </w:tc>
      </w:tr>
      <w:tr w:rsidR="00A2509A" w:rsidRPr="009F796B" w14:paraId="61D44E23" w14:textId="77777777">
        <w:tc>
          <w:tcPr>
            <w:tcW w:w="4642" w:type="dxa"/>
            <w:vAlign w:val="center"/>
          </w:tcPr>
          <w:p w14:paraId="29AEC25C" w14:textId="77777777" w:rsidR="00A2509A" w:rsidRPr="00F669D7" w:rsidRDefault="00A2509A" w:rsidP="00A616F1">
            <w:pPr>
              <w:pStyle w:val="LCNormal"/>
              <w:rPr>
                <w:rFonts w:ascii="Verdana" w:hAnsi="Verdana"/>
                <w:sz w:val="20"/>
              </w:rPr>
            </w:pPr>
            <w:r w:rsidRPr="00F669D7">
              <w:rPr>
                <w:rFonts w:ascii="Verdana" w:hAnsi="Verdana"/>
                <w:sz w:val="20"/>
              </w:rPr>
              <w:t>We know what they want</w:t>
            </w:r>
          </w:p>
        </w:tc>
        <w:tc>
          <w:tcPr>
            <w:tcW w:w="5476" w:type="dxa"/>
            <w:vAlign w:val="center"/>
          </w:tcPr>
          <w:p w14:paraId="3063056F" w14:textId="77777777" w:rsidR="00A2509A" w:rsidRPr="00F669D7" w:rsidRDefault="00A2509A" w:rsidP="00A616F1">
            <w:pPr>
              <w:pStyle w:val="LCNormal"/>
              <w:rPr>
                <w:rFonts w:ascii="Verdana" w:hAnsi="Verdana"/>
                <w:sz w:val="20"/>
              </w:rPr>
            </w:pPr>
            <w:r w:rsidRPr="00F669D7">
              <w:rPr>
                <w:rFonts w:ascii="Verdana" w:hAnsi="Verdana"/>
                <w:sz w:val="20"/>
              </w:rPr>
              <w:t>We must find out exactly what they want and try our best to exceed their expectations</w:t>
            </w:r>
          </w:p>
        </w:tc>
      </w:tr>
      <w:tr w:rsidR="00A2509A" w:rsidRPr="009F796B" w14:paraId="5819A00E" w14:textId="77777777">
        <w:tc>
          <w:tcPr>
            <w:tcW w:w="4642" w:type="dxa"/>
            <w:vAlign w:val="center"/>
          </w:tcPr>
          <w:p w14:paraId="28C67440" w14:textId="77777777" w:rsidR="00A2509A" w:rsidRPr="00F669D7" w:rsidRDefault="00A2509A" w:rsidP="00A616F1">
            <w:pPr>
              <w:pStyle w:val="LCNormal"/>
              <w:rPr>
                <w:rFonts w:ascii="Verdana" w:hAnsi="Verdana"/>
                <w:sz w:val="20"/>
              </w:rPr>
            </w:pPr>
            <w:r w:rsidRPr="00F669D7">
              <w:rPr>
                <w:rFonts w:ascii="Verdana" w:hAnsi="Verdana"/>
                <w:sz w:val="20"/>
              </w:rPr>
              <w:t>We have a captive market</w:t>
            </w:r>
          </w:p>
        </w:tc>
        <w:tc>
          <w:tcPr>
            <w:tcW w:w="5476" w:type="dxa"/>
            <w:vAlign w:val="center"/>
          </w:tcPr>
          <w:p w14:paraId="6066856D" w14:textId="77777777" w:rsidR="00A2509A" w:rsidRPr="00F669D7" w:rsidRDefault="00A2509A" w:rsidP="00A616F1">
            <w:pPr>
              <w:pStyle w:val="LCNormal"/>
              <w:rPr>
                <w:rFonts w:ascii="Verdana" w:hAnsi="Verdana"/>
                <w:sz w:val="20"/>
              </w:rPr>
            </w:pPr>
            <w:r w:rsidRPr="00F669D7">
              <w:rPr>
                <w:rFonts w:ascii="Verdana" w:hAnsi="Verdana"/>
                <w:sz w:val="20"/>
              </w:rPr>
              <w:t>We must outperform the competition</w:t>
            </w:r>
          </w:p>
        </w:tc>
      </w:tr>
    </w:tbl>
    <w:p w14:paraId="6A1E23C8" w14:textId="77777777" w:rsidR="00A2509A" w:rsidRDefault="00A2509A" w:rsidP="00E2150A">
      <w:pPr>
        <w:tabs>
          <w:tab w:val="left" w:pos="966"/>
        </w:tabs>
      </w:pPr>
    </w:p>
    <w:p w14:paraId="214FA2AC" w14:textId="77777777" w:rsidR="00A2509A" w:rsidRDefault="00A2509A">
      <w:pPr>
        <w:spacing w:before="0" w:after="0"/>
        <w:jc w:val="left"/>
      </w:pPr>
      <w:r>
        <w:br w:type="page"/>
      </w:r>
    </w:p>
    <w:p w14:paraId="0720735C" w14:textId="77777777" w:rsidR="00A2509A" w:rsidRPr="005B1556" w:rsidRDefault="00A2509A" w:rsidP="00E2150A">
      <w:pPr>
        <w:tabs>
          <w:tab w:val="left" w:pos="966"/>
        </w:tabs>
      </w:pPr>
    </w:p>
    <w:p w14:paraId="02F63FDB" w14:textId="77777777" w:rsidR="00A2509A" w:rsidRPr="008B3362" w:rsidRDefault="00A2509A" w:rsidP="008B3362">
      <w:pPr>
        <w:pStyle w:val="Heading2"/>
      </w:pPr>
      <w:bookmarkStart w:id="1213" w:name="_Toc199662915"/>
      <w:bookmarkStart w:id="1214" w:name="_Toc495931052"/>
      <w:bookmarkStart w:id="1215" w:name="_Toc130124290"/>
      <w:bookmarkStart w:id="1216" w:name="_Toc149458637"/>
      <w:r w:rsidRPr="008B3362">
        <w:t>Competitive Edge</w:t>
      </w:r>
      <w:bookmarkEnd w:id="1213"/>
      <w:bookmarkEnd w:id="1214"/>
    </w:p>
    <w:p w14:paraId="3BFC6736" w14:textId="77777777" w:rsidR="00A2509A" w:rsidRDefault="00A2509A" w:rsidP="00E2150A">
      <w:r>
        <w:t xml:space="preserve">Every business wants to gain the competitive edge.  What is the competitive edge? </w:t>
      </w:r>
    </w:p>
    <w:p w14:paraId="5D10545D" w14:textId="77777777" w:rsidR="00A2509A" w:rsidRPr="00F92211" w:rsidRDefault="00A2509A" w:rsidP="00A50FE2">
      <w:pPr>
        <w:pStyle w:val="Tip0"/>
      </w:pPr>
      <w:r w:rsidRPr="00F92211">
        <w:t>Is what you have when customers can see that your products or services are better</w:t>
      </w:r>
      <w:r>
        <w:t xml:space="preserve"> than those of your competitors</w:t>
      </w:r>
    </w:p>
    <w:p w14:paraId="56816B25" w14:textId="77777777" w:rsidR="00A2509A" w:rsidRPr="0025372D" w:rsidRDefault="00A2509A" w:rsidP="00E2150A">
      <w:r>
        <w:t>Those activities you undertake attract customers to your organisation and away from the competition are what gives you the competitive edge.  As mentioned, all banks and insurance companies offer the same products and services.  The only way you can make sure that customers come to you instead of going to the competition is to provide such good customer service that your customers stay loyal and recommend your business to other people.</w:t>
      </w:r>
    </w:p>
    <w:p w14:paraId="3DF851D8" w14:textId="77777777" w:rsidR="00A2509A" w:rsidRPr="008B3362" w:rsidRDefault="00A2509A" w:rsidP="008B3362">
      <w:pPr>
        <w:pStyle w:val="Heading2"/>
      </w:pPr>
      <w:bookmarkStart w:id="1217" w:name="_Toc199662916"/>
      <w:bookmarkStart w:id="1218" w:name="_Toc495931053"/>
      <w:r w:rsidRPr="008B3362">
        <w:t>Satisfied and Loyal Customers</w:t>
      </w:r>
      <w:bookmarkEnd w:id="1215"/>
      <w:bookmarkEnd w:id="1216"/>
      <w:bookmarkEnd w:id="1217"/>
      <w:bookmarkEnd w:id="1218"/>
    </w:p>
    <w:p w14:paraId="7A68986B" w14:textId="77777777" w:rsidR="00A2509A" w:rsidRPr="009F796B" w:rsidRDefault="00A2509A" w:rsidP="00DF2095">
      <w:pPr>
        <w:pStyle w:val="ListBullet2"/>
        <w:numPr>
          <w:ilvl w:val="0"/>
          <w:numId w:val="4"/>
        </w:numPr>
      </w:pPr>
      <w:r w:rsidRPr="009F796B">
        <w:t>Satisfied customers are not automatically loyal</w:t>
      </w:r>
    </w:p>
    <w:p w14:paraId="19AC2F9E" w14:textId="77777777" w:rsidR="00A2509A" w:rsidRPr="009F796B" w:rsidRDefault="00A2509A" w:rsidP="00DF2095">
      <w:pPr>
        <w:pStyle w:val="ListBullet2"/>
        <w:numPr>
          <w:ilvl w:val="0"/>
          <w:numId w:val="4"/>
        </w:numPr>
      </w:pPr>
      <w:r w:rsidRPr="009F796B">
        <w:t xml:space="preserve">Satisfied means different things to different people </w:t>
      </w:r>
    </w:p>
    <w:p w14:paraId="7DAB85DB" w14:textId="77777777" w:rsidR="00A2509A" w:rsidRPr="009F796B" w:rsidRDefault="00A2509A" w:rsidP="00DF2095">
      <w:pPr>
        <w:pStyle w:val="ListBullet2"/>
        <w:numPr>
          <w:ilvl w:val="0"/>
          <w:numId w:val="4"/>
        </w:numPr>
      </w:pPr>
      <w:r w:rsidRPr="009F796B">
        <w:t xml:space="preserve">We must understand what our customers expect so we can </w:t>
      </w:r>
      <w:r w:rsidRPr="009F796B">
        <w:rPr>
          <w:b/>
        </w:rPr>
        <w:t>Wow</w:t>
      </w:r>
      <w:r w:rsidRPr="009F796B">
        <w:t xml:space="preserve">! them </w:t>
      </w:r>
    </w:p>
    <w:p w14:paraId="383B0B02" w14:textId="77777777" w:rsidR="00A2509A" w:rsidRPr="009F796B" w:rsidRDefault="00A2509A" w:rsidP="00DF2095">
      <w:pPr>
        <w:pStyle w:val="ListBullet2"/>
        <w:numPr>
          <w:ilvl w:val="0"/>
          <w:numId w:val="4"/>
        </w:numPr>
      </w:pPr>
      <w:r w:rsidRPr="009F796B">
        <w:t>Customers don’t expect us to give them so much that we drive ourselves out of business</w:t>
      </w:r>
    </w:p>
    <w:p w14:paraId="4C222DA8" w14:textId="77777777" w:rsidR="00A2509A" w:rsidRPr="009F796B" w:rsidRDefault="00A2509A" w:rsidP="00DF2095">
      <w:pPr>
        <w:pStyle w:val="ListBullet2"/>
        <w:numPr>
          <w:ilvl w:val="0"/>
          <w:numId w:val="4"/>
        </w:numPr>
      </w:pPr>
      <w:r w:rsidRPr="009F796B">
        <w:t>Customers will be loyal to an organisation that exceeds their expectations</w:t>
      </w:r>
    </w:p>
    <w:p w14:paraId="563E6F61" w14:textId="77777777" w:rsidR="00A2509A" w:rsidRPr="009F796B" w:rsidRDefault="00A2509A" w:rsidP="00DF2095">
      <w:pPr>
        <w:pStyle w:val="ListBullet2"/>
        <w:numPr>
          <w:ilvl w:val="0"/>
          <w:numId w:val="4"/>
        </w:numPr>
      </w:pPr>
      <w:r w:rsidRPr="009F796B">
        <w:t>A loyal customer has had a customer experience that he or she wants to repeat over and over again</w:t>
      </w:r>
    </w:p>
    <w:p w14:paraId="3443C4EA" w14:textId="77777777" w:rsidR="00A2509A" w:rsidRPr="009F796B" w:rsidRDefault="00A2509A" w:rsidP="00DF2095">
      <w:pPr>
        <w:pStyle w:val="ListBullet2"/>
        <w:numPr>
          <w:ilvl w:val="0"/>
          <w:numId w:val="4"/>
        </w:numPr>
      </w:pPr>
      <w:r w:rsidRPr="009F796B">
        <w:t xml:space="preserve">A loyal customer may forgive us when there is a problem </w:t>
      </w:r>
    </w:p>
    <w:p w14:paraId="26E61555" w14:textId="77777777" w:rsidR="00A2509A" w:rsidRPr="009F796B" w:rsidRDefault="00A2509A" w:rsidP="00DF2095">
      <w:pPr>
        <w:pStyle w:val="ListBullet2"/>
        <w:numPr>
          <w:ilvl w:val="0"/>
          <w:numId w:val="4"/>
        </w:numPr>
      </w:pPr>
      <w:r w:rsidRPr="009F796B">
        <w:t xml:space="preserve">A loyal customer will recommend us </w:t>
      </w:r>
    </w:p>
    <w:p w14:paraId="63CD2CED" w14:textId="77777777" w:rsidR="00A2509A" w:rsidRPr="009F796B" w:rsidRDefault="00A2509A" w:rsidP="00DF2095">
      <w:pPr>
        <w:pStyle w:val="ListBullet2"/>
        <w:numPr>
          <w:ilvl w:val="0"/>
          <w:numId w:val="4"/>
        </w:numPr>
      </w:pPr>
      <w:r w:rsidRPr="009F796B">
        <w:t xml:space="preserve">Competitors can easily lure “satisfied” customers away, but competitors have to work hard to capture loyal customers </w:t>
      </w:r>
    </w:p>
    <w:p w14:paraId="51417223" w14:textId="77777777" w:rsidR="00A2509A" w:rsidRPr="00B334D2" w:rsidRDefault="00A2509A" w:rsidP="00DF2095">
      <w:pPr>
        <w:pStyle w:val="ListBullet2"/>
        <w:numPr>
          <w:ilvl w:val="0"/>
          <w:numId w:val="4"/>
        </w:numPr>
      </w:pPr>
      <w:r w:rsidRPr="009F796B">
        <w:t>Earning customer loyalty is everyone’s responsibility</w:t>
      </w:r>
    </w:p>
    <w:p w14:paraId="56C49416" w14:textId="77777777" w:rsidR="00A2509A" w:rsidRPr="00625873" w:rsidRDefault="00A2509A" w:rsidP="00D678DD">
      <w:pPr>
        <w:pStyle w:val="Heading3"/>
      </w:pPr>
      <w:bookmarkStart w:id="1219" w:name="_Toc495931054"/>
      <w:r w:rsidRPr="00625873">
        <w:t>Steps To Earning Customer Loyalty</w:t>
      </w:r>
      <w:bookmarkEnd w:id="1219"/>
    </w:p>
    <w:p w14:paraId="4E71F4FF" w14:textId="77777777" w:rsidR="00A2509A" w:rsidRPr="009F796B" w:rsidRDefault="00A2509A" w:rsidP="00E2150A">
      <w:r w:rsidRPr="009F796B">
        <w:t>There are two steps to earning the loyalty of your customers:</w:t>
      </w:r>
    </w:p>
    <w:p w14:paraId="04D0AEC9" w14:textId="77777777" w:rsidR="00A2509A" w:rsidRPr="009F796B" w:rsidRDefault="00A2509A" w:rsidP="00DF2095">
      <w:pPr>
        <w:pStyle w:val="ListBullet2"/>
        <w:numPr>
          <w:ilvl w:val="0"/>
          <w:numId w:val="4"/>
        </w:numPr>
      </w:pPr>
      <w:r w:rsidRPr="009F796B">
        <w:t>Provide the service or product the customer wants, when they want it and the way they want it.</w:t>
      </w:r>
    </w:p>
    <w:p w14:paraId="54CE07D2" w14:textId="77777777" w:rsidR="00A2509A" w:rsidRDefault="00A2509A" w:rsidP="00DF2095">
      <w:pPr>
        <w:pStyle w:val="ListBullet2"/>
        <w:numPr>
          <w:ilvl w:val="0"/>
          <w:numId w:val="4"/>
        </w:numPr>
      </w:pPr>
      <w:r w:rsidRPr="009F796B">
        <w:t>Then, we have to go a step further – we have to exceed their expectations by doing something they don’t expect.</w:t>
      </w:r>
    </w:p>
    <w:p w14:paraId="7F0EE2F8" w14:textId="77777777" w:rsidR="00A2509A" w:rsidRPr="00FD3E8A" w:rsidRDefault="00A2509A" w:rsidP="00A50FE2">
      <w:pPr>
        <w:pStyle w:val="MyFormAssmtHdg"/>
      </w:pPr>
      <w:bookmarkStart w:id="1220" w:name="_Toc199587227"/>
      <w:bookmarkStart w:id="1221" w:name="_Toc199662917"/>
      <w:bookmarkStart w:id="1222" w:name="_Toc495931055"/>
      <w:bookmarkStart w:id="1223" w:name="_Toc144087209"/>
      <w:bookmarkStart w:id="1224" w:name="_Toc149458645"/>
      <w:r w:rsidRPr="00FD3E8A">
        <w:t>Activity 3 (SO1, AC1): group activity</w:t>
      </w:r>
      <w:bookmarkEnd w:id="1220"/>
      <w:bookmarkEnd w:id="1221"/>
      <w:bookmarkEnd w:id="1222"/>
    </w:p>
    <w:p w14:paraId="79264292" w14:textId="77777777" w:rsidR="00A2509A" w:rsidRPr="00FD3E8A" w:rsidRDefault="00A2509A" w:rsidP="00A50FE2">
      <w:pPr>
        <w:pStyle w:val="MyFormAssmtHdg"/>
      </w:pPr>
      <w:bookmarkStart w:id="1225" w:name="_Toc149458640"/>
      <w:bookmarkStart w:id="1226" w:name="_Toc199587228"/>
      <w:bookmarkStart w:id="1227" w:name="_Toc199662918"/>
      <w:bookmarkStart w:id="1228" w:name="_Toc495931056"/>
      <w:bookmarkEnd w:id="1225"/>
      <w:r w:rsidRPr="00FD3E8A">
        <w:t xml:space="preserve">Activity 4 (SO1, AC1, 3): </w:t>
      </w:r>
      <w:proofErr w:type="spellStart"/>
      <w:r w:rsidRPr="00FD3E8A">
        <w:t>self analysis</w:t>
      </w:r>
      <w:bookmarkEnd w:id="1226"/>
      <w:bookmarkEnd w:id="1227"/>
      <w:bookmarkEnd w:id="1228"/>
      <w:proofErr w:type="spellEnd"/>
    </w:p>
    <w:p w14:paraId="4BD4CC41" w14:textId="77777777" w:rsidR="00A2509A" w:rsidRPr="00FD3E8A" w:rsidRDefault="00A2509A" w:rsidP="00A50FE2">
      <w:pPr>
        <w:pStyle w:val="MyFormAssmtHdg"/>
      </w:pPr>
      <w:bookmarkStart w:id="1229" w:name="_Toc199587229"/>
      <w:bookmarkStart w:id="1230" w:name="_Toc199662919"/>
      <w:bookmarkStart w:id="1231" w:name="_Toc495931057"/>
      <w:r w:rsidRPr="00FD3E8A">
        <w:t>Activity 5(SO1, AC3): case study</w:t>
      </w:r>
      <w:bookmarkEnd w:id="1229"/>
      <w:bookmarkEnd w:id="1230"/>
      <w:bookmarkEnd w:id="1231"/>
    </w:p>
    <w:p w14:paraId="3DACC523" w14:textId="77777777" w:rsidR="00A2509A" w:rsidRDefault="00A2509A">
      <w:pPr>
        <w:spacing w:before="0" w:after="0"/>
        <w:jc w:val="left"/>
      </w:pPr>
      <w:bookmarkStart w:id="1232" w:name="_Toc199662920"/>
      <w:r>
        <w:br w:type="page"/>
      </w:r>
    </w:p>
    <w:p w14:paraId="28139C4B" w14:textId="77777777" w:rsidR="00A2509A" w:rsidRPr="00A50FE2" w:rsidRDefault="00A2509A" w:rsidP="00A50FE2"/>
    <w:p w14:paraId="135FB527" w14:textId="77777777" w:rsidR="00A2509A" w:rsidRPr="008B3362" w:rsidRDefault="00A2509A" w:rsidP="008B3362">
      <w:pPr>
        <w:pStyle w:val="Heading2"/>
      </w:pPr>
      <w:bookmarkStart w:id="1233" w:name="_Toc495931058"/>
      <w:r w:rsidRPr="008B3362">
        <w:t>Moment Of Truth</w:t>
      </w:r>
      <w:bookmarkEnd w:id="1223"/>
      <w:bookmarkEnd w:id="1224"/>
      <w:bookmarkEnd w:id="1232"/>
      <w:bookmarkEnd w:id="1233"/>
    </w:p>
    <w:p w14:paraId="59B54CB8" w14:textId="77777777" w:rsidR="00A2509A" w:rsidRPr="009F796B" w:rsidRDefault="00A2509A" w:rsidP="00A50FE2">
      <w:pPr>
        <w:pStyle w:val="Tip0"/>
      </w:pPr>
      <w:r w:rsidRPr="009F796B">
        <w:t xml:space="preserve">A moment of truth is possibly the single most important item of this entire </w:t>
      </w:r>
      <w:proofErr w:type="spellStart"/>
      <w:r w:rsidRPr="009F796B">
        <w:t>programme</w:t>
      </w:r>
      <w:proofErr w:type="spellEnd"/>
      <w:r w:rsidRPr="009F796B">
        <w:t xml:space="preserve">. During this delicate interaction with the customer, we as key staff members can keep a loyal customer satisfied, or hand him or her to the competition forever. </w:t>
      </w:r>
    </w:p>
    <w:p w14:paraId="1B4D077D" w14:textId="77777777" w:rsidR="00A2509A" w:rsidRPr="009F796B" w:rsidRDefault="00A2509A" w:rsidP="00E2150A">
      <w:r w:rsidRPr="009F796B">
        <w:t xml:space="preserve">A moment of truth can be defined as </w:t>
      </w:r>
    </w:p>
    <w:p w14:paraId="7524F550" w14:textId="77777777" w:rsidR="00A2509A" w:rsidRPr="009F796B" w:rsidRDefault="00A2509A" w:rsidP="00DF2095">
      <w:pPr>
        <w:pStyle w:val="ListBullet2"/>
        <w:numPr>
          <w:ilvl w:val="0"/>
          <w:numId w:val="4"/>
        </w:numPr>
      </w:pPr>
      <w:r w:rsidRPr="009F796B">
        <w:t xml:space="preserve">any interaction </w:t>
      </w:r>
    </w:p>
    <w:p w14:paraId="25E3F307" w14:textId="77777777" w:rsidR="00A2509A" w:rsidRPr="009F796B" w:rsidRDefault="00A2509A" w:rsidP="00DF2095">
      <w:pPr>
        <w:pStyle w:val="ListBullet2"/>
        <w:numPr>
          <w:ilvl w:val="0"/>
          <w:numId w:val="4"/>
        </w:numPr>
      </w:pPr>
      <w:r w:rsidRPr="009F796B">
        <w:t xml:space="preserve">or contact </w:t>
      </w:r>
    </w:p>
    <w:p w14:paraId="34EF1BDA" w14:textId="77777777" w:rsidR="00A2509A" w:rsidRDefault="00A2509A" w:rsidP="00E2150A"/>
    <w:p w14:paraId="540C3889" w14:textId="77777777" w:rsidR="00A2509A" w:rsidRPr="009F796B" w:rsidRDefault="00A2509A" w:rsidP="00E2150A">
      <w:r w:rsidRPr="009F796B">
        <w:t xml:space="preserve">between </w:t>
      </w:r>
    </w:p>
    <w:p w14:paraId="73E1BE67" w14:textId="77777777" w:rsidR="00A2509A" w:rsidRPr="009F796B" w:rsidRDefault="00A2509A" w:rsidP="00DF2095">
      <w:pPr>
        <w:pStyle w:val="ListBullet2"/>
        <w:numPr>
          <w:ilvl w:val="0"/>
          <w:numId w:val="4"/>
        </w:numPr>
      </w:pPr>
      <w:r w:rsidRPr="009F796B">
        <w:t xml:space="preserve">the customer </w:t>
      </w:r>
    </w:p>
    <w:p w14:paraId="36525F11" w14:textId="77777777" w:rsidR="00A2509A" w:rsidRPr="009F796B" w:rsidRDefault="00A2509A" w:rsidP="00DF2095">
      <w:pPr>
        <w:pStyle w:val="ListBullet2"/>
        <w:numPr>
          <w:ilvl w:val="0"/>
          <w:numId w:val="4"/>
        </w:numPr>
      </w:pPr>
      <w:r w:rsidRPr="009F796B">
        <w:t xml:space="preserve">and the company, </w:t>
      </w:r>
    </w:p>
    <w:p w14:paraId="1115ED84" w14:textId="77777777" w:rsidR="00A2509A" w:rsidRPr="009F796B" w:rsidRDefault="00A2509A" w:rsidP="00DF2095">
      <w:pPr>
        <w:pStyle w:val="ListBullet2"/>
        <w:numPr>
          <w:ilvl w:val="0"/>
          <w:numId w:val="4"/>
        </w:numPr>
      </w:pPr>
      <w:r w:rsidRPr="009F796B">
        <w:t>its staff or its products and services.</w:t>
      </w:r>
    </w:p>
    <w:p w14:paraId="1145885E" w14:textId="77777777" w:rsidR="00A2509A" w:rsidRPr="009F796B" w:rsidRDefault="00A2509A" w:rsidP="00E2150A">
      <w:pPr>
        <w:pStyle w:val="ListBullet"/>
        <w:numPr>
          <w:ilvl w:val="0"/>
          <w:numId w:val="0"/>
        </w:numPr>
        <w:ind w:left="357" w:hanging="357"/>
      </w:pPr>
    </w:p>
    <w:p w14:paraId="338D4675" w14:textId="77777777" w:rsidR="00A2509A" w:rsidRPr="00A50FE2" w:rsidRDefault="00A2509A" w:rsidP="00E2150A">
      <w:pPr>
        <w:rPr>
          <w:rStyle w:val="Strong"/>
          <w:bCs/>
        </w:rPr>
      </w:pPr>
      <w:r w:rsidRPr="00A50FE2">
        <w:rPr>
          <w:rStyle w:val="Strong"/>
          <w:bCs/>
        </w:rPr>
        <w:t xml:space="preserve">During this moment the customer can decide to use your product or service or not. </w:t>
      </w:r>
    </w:p>
    <w:p w14:paraId="4DD4B4D8" w14:textId="77777777" w:rsidR="00A2509A" w:rsidRPr="009F796B" w:rsidRDefault="00A2509A" w:rsidP="00E2150A">
      <w:r w:rsidRPr="009F796B">
        <w:t xml:space="preserve">Every moment of truth may result in a decision by the customer, either positive or negative. </w:t>
      </w:r>
    </w:p>
    <w:p w14:paraId="742AA11A" w14:textId="77777777" w:rsidR="00A2509A" w:rsidRPr="009F796B" w:rsidRDefault="00A2509A" w:rsidP="00A50FE2">
      <w:pPr>
        <w:pStyle w:val="Tip0"/>
      </w:pPr>
      <w:r w:rsidRPr="009F796B">
        <w:t>“Every time that we are in contact with a customer, it is a moment of truth, a point in the ongoing relationship between us which is going to guarantee the future of our business…or turn that customer over to our competitors.”</w:t>
      </w:r>
    </w:p>
    <w:p w14:paraId="22734C19" w14:textId="77777777" w:rsidR="00A2509A" w:rsidRPr="00A50FE2" w:rsidRDefault="00A2509A" w:rsidP="00E2150A">
      <w:pPr>
        <w:rPr>
          <w:rStyle w:val="Strong"/>
          <w:bCs/>
        </w:rPr>
      </w:pPr>
      <w:r w:rsidRPr="00A50FE2">
        <w:rPr>
          <w:rStyle w:val="Strong"/>
          <w:bCs/>
        </w:rPr>
        <w:t xml:space="preserve">“Every time that we are face-to-face with a customer we are on trial, and at the moment of truth, the customer is both the judge and jury, and has ultimate power. They can use you or drop you.” </w:t>
      </w:r>
    </w:p>
    <w:p w14:paraId="3C3B130E" w14:textId="77777777" w:rsidR="00A2509A" w:rsidRPr="009F796B" w:rsidRDefault="00A2509A" w:rsidP="00E2150A">
      <w:r w:rsidRPr="009F796B">
        <w:t>Moments of truth are critically important in securing customer loyalty.</w:t>
      </w:r>
    </w:p>
    <w:p w14:paraId="4156CDDD" w14:textId="77777777" w:rsidR="00A2509A" w:rsidRPr="009F796B" w:rsidRDefault="00A2509A" w:rsidP="00E2150A">
      <w:r w:rsidRPr="009F796B">
        <w:t xml:space="preserve">An important question that should be answered is </w:t>
      </w:r>
      <w:r w:rsidRPr="009F796B">
        <w:rPr>
          <w:b/>
        </w:rPr>
        <w:t>What’s In It For Me?</w:t>
      </w:r>
      <w:r w:rsidRPr="009F796B">
        <w:t xml:space="preserve">  This is the most important question that the customer asks, what’s in it for me.</w:t>
      </w:r>
    </w:p>
    <w:p w14:paraId="3A245F97" w14:textId="77777777" w:rsidR="00A2509A" w:rsidRDefault="00A2509A" w:rsidP="00E2150A">
      <w:r w:rsidRPr="009F796B">
        <w:t>If the customer does not perceive that there is something in the deal for him, the deal would not go through. Maybe this is the reason why there is a tendency to lose customers after a fare increase. At that moment that customer perceives that the value of the ticket is more than the value he or she will get. There is not much in the deal.</w:t>
      </w:r>
    </w:p>
    <w:p w14:paraId="20740890" w14:textId="77777777" w:rsidR="00A2509A" w:rsidRDefault="00A2509A">
      <w:pPr>
        <w:spacing w:before="0" w:after="0"/>
        <w:jc w:val="left"/>
      </w:pPr>
      <w:r>
        <w:br w:type="page"/>
      </w:r>
    </w:p>
    <w:p w14:paraId="1E793496" w14:textId="77777777" w:rsidR="00A2509A" w:rsidRPr="00743360" w:rsidRDefault="00A2509A" w:rsidP="00E2150A"/>
    <w:p w14:paraId="2AE321C8" w14:textId="77777777" w:rsidR="00A2509A" w:rsidRPr="008B3362" w:rsidRDefault="00A2509A" w:rsidP="008B3362">
      <w:pPr>
        <w:pStyle w:val="Heading2"/>
      </w:pPr>
      <w:bookmarkStart w:id="1234" w:name="_Toc112120679"/>
      <w:bookmarkStart w:id="1235" w:name="_Toc149142171"/>
      <w:bookmarkStart w:id="1236" w:name="_Toc149458649"/>
      <w:bookmarkStart w:id="1237" w:name="_Toc199662921"/>
      <w:bookmarkStart w:id="1238" w:name="_Toc495931059"/>
      <w:r w:rsidRPr="008B3362">
        <w:t>What Customers Hate</w:t>
      </w:r>
      <w:bookmarkEnd w:id="1234"/>
      <w:bookmarkEnd w:id="1235"/>
      <w:bookmarkEnd w:id="1236"/>
      <w:bookmarkEnd w:id="1237"/>
      <w:bookmarkEnd w:id="1238"/>
    </w:p>
    <w:p w14:paraId="6693AD7A" w14:textId="77777777" w:rsidR="00A2509A" w:rsidRDefault="00A2509A" w:rsidP="00A50FE2">
      <w:pPr>
        <w:pStyle w:val="Tip0"/>
      </w:pPr>
      <w:r w:rsidRPr="009F796B">
        <w:t xml:space="preserve">In understanding the customer it is also essential to know what they dislike or hate. </w:t>
      </w:r>
    </w:p>
    <w:p w14:paraId="4A730786" w14:textId="77777777" w:rsidR="00A2509A" w:rsidRPr="00A50FE2" w:rsidRDefault="00A2509A" w:rsidP="00A50FE2">
      <w:pPr>
        <w:rPr>
          <w:rStyle w:val="Strong"/>
          <w:bCs/>
        </w:rPr>
      </w:pPr>
      <w:r w:rsidRPr="00A50FE2">
        <w:rPr>
          <w:rStyle w:val="Strong"/>
          <w:bCs/>
        </w:rPr>
        <w:t>The following are items that customers normally dislike:</w:t>
      </w:r>
    </w:p>
    <w:p w14:paraId="39F4703A" w14:textId="77777777" w:rsidR="00A2509A" w:rsidRPr="009F796B" w:rsidRDefault="00A2509A" w:rsidP="00DF2095">
      <w:pPr>
        <w:pStyle w:val="ListBullet2"/>
        <w:numPr>
          <w:ilvl w:val="0"/>
          <w:numId w:val="4"/>
        </w:numPr>
      </w:pPr>
      <w:r w:rsidRPr="009F796B">
        <w:rPr>
          <w:bCs/>
        </w:rPr>
        <w:t>It’s not my job.</w:t>
      </w:r>
      <w:r w:rsidRPr="009F796B">
        <w:t xml:space="preserve"> Sometimes customers expect every member of the organisation to assist them with whatever complaint they have. You may not know all the answers, but the least you should be able to do is to direct customers to those people who can help them. As far as the direct customer interface is concerned, every member of the organization should be in a position to assist every customer with the routine  business issues such as information, prices, availability, etc. </w:t>
      </w:r>
    </w:p>
    <w:p w14:paraId="71824506" w14:textId="77777777" w:rsidR="00A2509A" w:rsidRPr="009F796B" w:rsidRDefault="00A2509A" w:rsidP="00DF2095">
      <w:pPr>
        <w:pStyle w:val="ListBullet2"/>
        <w:numPr>
          <w:ilvl w:val="0"/>
          <w:numId w:val="4"/>
        </w:numPr>
      </w:pPr>
      <w:r w:rsidRPr="009F796B">
        <w:rPr>
          <w:bCs/>
        </w:rPr>
        <w:t xml:space="preserve">I only work here, or I am not paid to do that.  </w:t>
      </w:r>
      <w:r w:rsidRPr="009F796B">
        <w:t xml:space="preserve">If a customer gets this reply, he or she is automatically upset. This is a severe blockage in the customer relationship and no reply of this nature should ever be made by any responsible staff member. </w:t>
      </w:r>
    </w:p>
    <w:p w14:paraId="2D9EDCDC" w14:textId="77777777" w:rsidR="00A2509A" w:rsidRPr="009F796B" w:rsidRDefault="00A2509A" w:rsidP="00DF2095">
      <w:pPr>
        <w:pStyle w:val="ListBullet2"/>
        <w:numPr>
          <w:ilvl w:val="0"/>
          <w:numId w:val="4"/>
        </w:numPr>
      </w:pPr>
      <w:r w:rsidRPr="009F796B">
        <w:rPr>
          <w:bCs/>
        </w:rPr>
        <w:t>Come back tomorrow.</w:t>
      </w:r>
      <w:r w:rsidRPr="009F796B">
        <w:t xml:space="preserve"> People like to be helped immediately. Telling them to come back tomorrow will not make friends. </w:t>
      </w:r>
    </w:p>
    <w:p w14:paraId="428BAA21" w14:textId="77777777" w:rsidR="00A2509A" w:rsidRPr="009F796B" w:rsidRDefault="00A2509A" w:rsidP="00DF2095">
      <w:pPr>
        <w:pStyle w:val="ListBullet2"/>
        <w:numPr>
          <w:ilvl w:val="0"/>
          <w:numId w:val="4"/>
        </w:numPr>
      </w:pPr>
      <w:r w:rsidRPr="009F796B">
        <w:rPr>
          <w:bCs/>
        </w:rPr>
        <w:t>Please stand in the complaints queue.</w:t>
      </w:r>
      <w:r w:rsidRPr="009F796B">
        <w:t xml:space="preserve"> People hate queues.</w:t>
      </w:r>
    </w:p>
    <w:p w14:paraId="030A9566" w14:textId="77777777" w:rsidR="00A2509A" w:rsidRPr="009F796B" w:rsidRDefault="00A2509A" w:rsidP="00DF2095">
      <w:pPr>
        <w:pStyle w:val="ListBullet2"/>
        <w:numPr>
          <w:ilvl w:val="0"/>
          <w:numId w:val="4"/>
        </w:numPr>
      </w:pPr>
      <w:r w:rsidRPr="009F796B">
        <w:rPr>
          <w:bCs/>
        </w:rPr>
        <w:t>Dealing with more than one person.</w:t>
      </w:r>
      <w:r w:rsidRPr="009F796B">
        <w:t xml:space="preserve"> Customers prefer to deal with one person, and especially the person that helped them initially.</w:t>
      </w:r>
    </w:p>
    <w:p w14:paraId="481222A0" w14:textId="77777777" w:rsidR="00A2509A" w:rsidRPr="009F796B" w:rsidRDefault="00A2509A" w:rsidP="00DF2095">
      <w:pPr>
        <w:pStyle w:val="ListBullet2"/>
        <w:numPr>
          <w:ilvl w:val="0"/>
          <w:numId w:val="4"/>
        </w:numPr>
      </w:pPr>
      <w:r w:rsidRPr="009F796B">
        <w:rPr>
          <w:bCs/>
        </w:rPr>
        <w:t>Put your queries on paper or fill in a form.</w:t>
      </w:r>
      <w:r w:rsidRPr="009F796B">
        <w:t xml:space="preserve"> Customers hate writing and want their complaints settled verbally. </w:t>
      </w:r>
    </w:p>
    <w:p w14:paraId="7AC73348" w14:textId="77777777" w:rsidR="00A2509A" w:rsidRPr="009F796B" w:rsidRDefault="00A2509A" w:rsidP="00DF2095">
      <w:pPr>
        <w:pStyle w:val="ListBullet2"/>
        <w:numPr>
          <w:ilvl w:val="0"/>
          <w:numId w:val="4"/>
        </w:numPr>
      </w:pPr>
      <w:r w:rsidRPr="009F796B">
        <w:rPr>
          <w:bCs/>
        </w:rPr>
        <w:t>Broken promises.</w:t>
      </w:r>
      <w:r w:rsidRPr="009F796B">
        <w:t xml:space="preserve"> Nothing upsets a customer more than a broken promise. This is a sure response to ensure that the customer will lose faith and trust in the company.  Never make a promise unless you can live up to it. </w:t>
      </w:r>
    </w:p>
    <w:p w14:paraId="47075C39" w14:textId="77777777" w:rsidR="00A2509A" w:rsidRPr="009F796B" w:rsidRDefault="00A2509A" w:rsidP="00DF2095">
      <w:pPr>
        <w:pStyle w:val="ListBullet2"/>
        <w:numPr>
          <w:ilvl w:val="0"/>
          <w:numId w:val="4"/>
        </w:numPr>
      </w:pPr>
      <w:r w:rsidRPr="009F796B">
        <w:rPr>
          <w:bCs/>
        </w:rPr>
        <w:t>Eating.</w:t>
      </w:r>
      <w:r w:rsidRPr="009F796B">
        <w:t xml:space="preserve"> Eating while dealing with customers is a sign of disrespect and should be avoided at all times. </w:t>
      </w:r>
    </w:p>
    <w:p w14:paraId="0069D558" w14:textId="77777777" w:rsidR="00A2509A" w:rsidRPr="009F796B" w:rsidRDefault="00A2509A" w:rsidP="00DF2095">
      <w:pPr>
        <w:pStyle w:val="ListBullet2"/>
        <w:numPr>
          <w:ilvl w:val="0"/>
          <w:numId w:val="4"/>
        </w:numPr>
      </w:pPr>
      <w:r w:rsidRPr="009F796B">
        <w:rPr>
          <w:bCs/>
        </w:rPr>
        <w:t>Chewing gum</w:t>
      </w:r>
      <w:r w:rsidRPr="009F796B">
        <w:t xml:space="preserve"> is also a sign of disrespect. </w:t>
      </w:r>
    </w:p>
    <w:p w14:paraId="772A5440" w14:textId="77777777" w:rsidR="00A2509A" w:rsidRPr="009F796B" w:rsidRDefault="00A2509A" w:rsidP="00DF2095">
      <w:pPr>
        <w:pStyle w:val="ListBullet2"/>
        <w:numPr>
          <w:ilvl w:val="0"/>
          <w:numId w:val="4"/>
        </w:numPr>
      </w:pPr>
      <w:r w:rsidRPr="009F796B">
        <w:rPr>
          <w:bCs/>
        </w:rPr>
        <w:t>Private phone calls.</w:t>
      </w:r>
      <w:r w:rsidRPr="009F796B">
        <w:t xml:space="preserve"> A private call while dealing with a customer may give the impression that the customer is not important. Customers always want to feel that they are important and special.</w:t>
      </w:r>
    </w:p>
    <w:p w14:paraId="2DEF1FCD" w14:textId="77777777" w:rsidR="00A2509A" w:rsidRPr="009F796B" w:rsidRDefault="00A2509A" w:rsidP="00DF2095">
      <w:pPr>
        <w:pStyle w:val="ListBullet2"/>
        <w:numPr>
          <w:ilvl w:val="0"/>
          <w:numId w:val="4"/>
        </w:numPr>
      </w:pPr>
      <w:r w:rsidRPr="009F796B">
        <w:rPr>
          <w:bCs/>
        </w:rPr>
        <w:t>Smoking.</w:t>
      </w:r>
      <w:r w:rsidRPr="009F796B">
        <w:t xml:space="preserve"> Smoking while dealing with customers and the public is also a sign of disrespect.</w:t>
      </w:r>
    </w:p>
    <w:p w14:paraId="49A3C9C6" w14:textId="77777777" w:rsidR="00A2509A" w:rsidRPr="009F796B" w:rsidRDefault="00A2509A" w:rsidP="00DF2095">
      <w:pPr>
        <w:pStyle w:val="ListBullet2"/>
        <w:numPr>
          <w:ilvl w:val="0"/>
          <w:numId w:val="4"/>
        </w:numPr>
      </w:pPr>
      <w:r w:rsidRPr="009F796B">
        <w:rPr>
          <w:bCs/>
        </w:rPr>
        <w:t>When a job is not done properly.</w:t>
      </w:r>
      <w:r w:rsidRPr="009F796B">
        <w:t xml:space="preserve"> Imagine you service your car at a specific dealer and half of the instructions have not been carried out. Everything should be done as expected by the customer.</w:t>
      </w:r>
    </w:p>
    <w:p w14:paraId="2B8083A7" w14:textId="77777777" w:rsidR="00A2509A" w:rsidRPr="009F796B" w:rsidRDefault="00A2509A" w:rsidP="00DF2095">
      <w:pPr>
        <w:pStyle w:val="ListBullet2"/>
        <w:numPr>
          <w:ilvl w:val="0"/>
          <w:numId w:val="4"/>
        </w:numPr>
      </w:pPr>
      <w:r w:rsidRPr="009F796B">
        <w:rPr>
          <w:bCs/>
        </w:rPr>
        <w:t>Queues.</w:t>
      </w:r>
      <w:r w:rsidRPr="009F796B">
        <w:t xml:space="preserve"> Standing in long queues is frustrating and a waste of time.  Although it is not possible to avoid queuing, every effort should be made to reduce the frustration of long queues. Even a friendly word when the customer reaches the counter can have a very positive effect on the customer. </w:t>
      </w:r>
    </w:p>
    <w:p w14:paraId="7C476585" w14:textId="77777777" w:rsidR="00A2509A" w:rsidRPr="009F796B" w:rsidRDefault="00A2509A" w:rsidP="00DF2095">
      <w:pPr>
        <w:pStyle w:val="ListBullet2"/>
        <w:numPr>
          <w:ilvl w:val="0"/>
          <w:numId w:val="4"/>
        </w:numPr>
      </w:pPr>
      <w:r w:rsidRPr="009F796B">
        <w:rPr>
          <w:bCs/>
        </w:rPr>
        <w:t xml:space="preserve">Prejudice </w:t>
      </w:r>
      <w:r w:rsidRPr="009F796B">
        <w:t>kills trust and faith. Be as objective as possible and try to listen to what the customer wants to say. Be objective and fair in your assessment.</w:t>
      </w:r>
    </w:p>
    <w:p w14:paraId="5A0EA6EF" w14:textId="77777777" w:rsidR="00A2509A" w:rsidRPr="009F796B" w:rsidRDefault="00A2509A" w:rsidP="00DF2095">
      <w:pPr>
        <w:pStyle w:val="ListBullet2"/>
        <w:numPr>
          <w:ilvl w:val="0"/>
          <w:numId w:val="4"/>
        </w:numPr>
      </w:pPr>
      <w:r w:rsidRPr="009F796B">
        <w:rPr>
          <w:bCs/>
        </w:rPr>
        <w:t xml:space="preserve">Untidiness </w:t>
      </w:r>
      <w:r w:rsidRPr="009F796B">
        <w:t>is a sure source of customer dissatisfaction.</w:t>
      </w:r>
    </w:p>
    <w:p w14:paraId="7F271655" w14:textId="77777777" w:rsidR="00A2509A" w:rsidRPr="009F796B" w:rsidRDefault="00A2509A" w:rsidP="00DF2095">
      <w:pPr>
        <w:pStyle w:val="ListBullet2"/>
        <w:numPr>
          <w:ilvl w:val="0"/>
          <w:numId w:val="4"/>
        </w:numPr>
      </w:pPr>
      <w:r w:rsidRPr="009F796B">
        <w:rPr>
          <w:i/>
          <w:iCs/>
        </w:rPr>
        <w:t>Place.</w:t>
      </w:r>
      <w:r w:rsidRPr="009F796B">
        <w:t xml:space="preserve"> Any venue or place associated with the company should at all times be neat and clean. </w:t>
      </w:r>
    </w:p>
    <w:p w14:paraId="1990B038" w14:textId="77777777" w:rsidR="00A2509A" w:rsidRPr="009F796B" w:rsidRDefault="00A2509A" w:rsidP="00DF2095">
      <w:pPr>
        <w:pStyle w:val="ListBullet2"/>
        <w:numPr>
          <w:ilvl w:val="0"/>
          <w:numId w:val="4"/>
        </w:numPr>
        <w:rPr>
          <w:i/>
          <w:iCs/>
        </w:rPr>
      </w:pPr>
      <w:r w:rsidRPr="009F796B">
        <w:rPr>
          <w:i/>
          <w:iCs/>
        </w:rPr>
        <w:t xml:space="preserve">Person. </w:t>
      </w:r>
      <w:r w:rsidRPr="009F796B">
        <w:t>People working for the company are our ambassadors and a neat appearance is mandatory.</w:t>
      </w:r>
    </w:p>
    <w:p w14:paraId="5EC51934" w14:textId="77777777" w:rsidR="00A2509A" w:rsidRPr="009F796B" w:rsidRDefault="00A2509A" w:rsidP="00DF2095">
      <w:pPr>
        <w:pStyle w:val="ListBullet2"/>
        <w:numPr>
          <w:ilvl w:val="0"/>
          <w:numId w:val="4"/>
        </w:numPr>
      </w:pPr>
      <w:r w:rsidRPr="009F796B">
        <w:rPr>
          <w:bCs/>
        </w:rPr>
        <w:lastRenderedPageBreak/>
        <w:t>Lack of punctuality.</w:t>
      </w:r>
      <w:r w:rsidRPr="009F796B">
        <w:t xml:space="preserve"> Punctuality is a key aspect of the service industry. Punctuality is therefore of critical importance to ensure lasting customer relationships. People tend to remember the single unfortunate incident and tend to forget the hundred times the service was good. </w:t>
      </w:r>
    </w:p>
    <w:p w14:paraId="4A64B6F5" w14:textId="77777777" w:rsidR="00A2509A" w:rsidRDefault="00A2509A" w:rsidP="00DF2095">
      <w:pPr>
        <w:pStyle w:val="ListBullet2"/>
        <w:numPr>
          <w:ilvl w:val="0"/>
          <w:numId w:val="4"/>
        </w:numPr>
      </w:pPr>
      <w:r w:rsidRPr="009F796B">
        <w:rPr>
          <w:bCs/>
        </w:rPr>
        <w:t>Excuses</w:t>
      </w:r>
      <w:r w:rsidRPr="009F796B">
        <w:t xml:space="preserve"> tend to break down the customer relationship. Rather apologise and accept the blame if the complaint is legitimate, but don’t try to rectify the situation by providing handy excuses. </w:t>
      </w:r>
    </w:p>
    <w:p w14:paraId="14CBB165" w14:textId="77777777" w:rsidR="00A2509A" w:rsidRPr="009F796B" w:rsidRDefault="00A2509A" w:rsidP="00DF2095">
      <w:pPr>
        <w:pStyle w:val="ListBullet2"/>
        <w:numPr>
          <w:ilvl w:val="0"/>
          <w:numId w:val="4"/>
        </w:numPr>
      </w:pPr>
      <w:r w:rsidRPr="009F796B">
        <w:rPr>
          <w:bCs/>
        </w:rPr>
        <w:t>Red tape</w:t>
      </w:r>
      <w:r w:rsidRPr="009F796B">
        <w:t xml:space="preserve"> is also detrimental to the customer relationship. Imagine you tell a person that his complaint will be forwarded to the customer relations department and that they will look into the matter if they have time. </w:t>
      </w:r>
    </w:p>
    <w:p w14:paraId="656121BE" w14:textId="77777777" w:rsidR="00A2509A" w:rsidRPr="009F796B" w:rsidRDefault="00A2509A" w:rsidP="00DF2095">
      <w:pPr>
        <w:pStyle w:val="ListBullet2"/>
        <w:numPr>
          <w:ilvl w:val="0"/>
          <w:numId w:val="4"/>
        </w:numPr>
      </w:pPr>
      <w:r w:rsidRPr="009F796B">
        <w:rPr>
          <w:bCs/>
        </w:rPr>
        <w:t>Lies</w:t>
      </w:r>
      <w:r w:rsidRPr="009F796B">
        <w:t xml:space="preserve"> and false promises destroy faith and trust. Never lie to any person. Rather tell the person the truth, although it may not be the easiest way out. Sometimes people tend to lie just to get the other person off his back. Lying to a customer is a sure way to lose him or her forever.</w:t>
      </w:r>
    </w:p>
    <w:p w14:paraId="5A585CC0" w14:textId="77777777" w:rsidR="00A2509A" w:rsidRPr="009F796B" w:rsidRDefault="00A2509A" w:rsidP="00DF2095">
      <w:pPr>
        <w:pStyle w:val="ListBullet2"/>
        <w:numPr>
          <w:ilvl w:val="0"/>
          <w:numId w:val="4"/>
        </w:numPr>
      </w:pPr>
      <w:r w:rsidRPr="009F796B">
        <w:rPr>
          <w:bCs/>
        </w:rPr>
        <w:t>Arguments and rudeness.</w:t>
      </w:r>
      <w:r w:rsidRPr="009F796B">
        <w:t xml:space="preserve"> Never enter into man argument with a customer. Rather listen to the complaint and try to solve the problem than to argue. You may win the argument on technical grounds but you may lose a loyal customer forever.</w:t>
      </w:r>
    </w:p>
    <w:p w14:paraId="0AEB0CB7" w14:textId="77777777" w:rsidR="00A2509A" w:rsidRDefault="00A2509A" w:rsidP="00DF2095">
      <w:pPr>
        <w:pStyle w:val="ListBullet2"/>
        <w:numPr>
          <w:ilvl w:val="0"/>
          <w:numId w:val="4"/>
        </w:numPr>
      </w:pPr>
      <w:r w:rsidRPr="009F796B">
        <w:rPr>
          <w:bCs/>
        </w:rPr>
        <w:t>Waiting.</w:t>
      </w:r>
      <w:r w:rsidRPr="009F796B">
        <w:t xml:space="preserve"> Finally people don’t want to wait. As far as possible, attend to customers immediately.</w:t>
      </w:r>
    </w:p>
    <w:p w14:paraId="76538F96" w14:textId="77777777" w:rsidR="00A2509A" w:rsidRPr="008B3362" w:rsidRDefault="00A2509A" w:rsidP="008B3362">
      <w:pPr>
        <w:pStyle w:val="Heading2"/>
      </w:pPr>
      <w:bookmarkStart w:id="1239" w:name="_Toc130124293"/>
      <w:bookmarkStart w:id="1240" w:name="_Toc149458650"/>
      <w:bookmarkStart w:id="1241" w:name="_Toc199662922"/>
      <w:bookmarkStart w:id="1242" w:name="_Toc495931060"/>
      <w:r w:rsidRPr="008B3362">
        <w:t>Customer Service Complaint Process</w:t>
      </w:r>
      <w:bookmarkEnd w:id="1239"/>
      <w:bookmarkEnd w:id="1240"/>
      <w:bookmarkEnd w:id="1241"/>
      <w:bookmarkEnd w:id="1242"/>
    </w:p>
    <w:p w14:paraId="7EB855CA" w14:textId="77777777" w:rsidR="00A2509A" w:rsidRPr="009F796B" w:rsidRDefault="00A2509A" w:rsidP="00E2150A">
      <w:r w:rsidRPr="009F796B">
        <w:t>Every organisation has or should have a procedure to follow when a customer has a complaint.  The customer will voice his complaint, usually to one of the front line staff.  If he/she cannot handle the problem, it will be referred to the supervisor.  If the supervisor cannot solve the problem, it will be referred to the manager and so on upwards until the problem reaches a level where the decision can be make that will solve the problem.</w:t>
      </w:r>
    </w:p>
    <w:p w14:paraId="00C02098" w14:textId="77777777" w:rsidR="00A2509A" w:rsidRPr="009F796B" w:rsidRDefault="00A2509A" w:rsidP="00E2150A">
      <w:r w:rsidRPr="009F796B">
        <w:t>This does not mean that the customer is transferred from the receptionist, to the supervisor to the manager.  The receptionist, or other front line employee, will get all the relevant details about the problem from the customer, advise the customer that the problem will be solved but that he/she (front line employee) has to refer the matter to someone more senior and that a representative of the organisation will contact the client within a certain time period.</w:t>
      </w:r>
    </w:p>
    <w:p w14:paraId="65AF2495" w14:textId="77777777" w:rsidR="00A2509A" w:rsidRPr="009F796B" w:rsidRDefault="00A2509A" w:rsidP="00E2150A">
      <w:r w:rsidRPr="009F796B">
        <w:t xml:space="preserve">The matter is then referred to the next level, usually supervisory level, with the receptionist giving the supervisor all the relevant details.  Front line staff must realise at this point that the customer made him/her aware of the problem and that the customer will contact him/her if no action is taken.  </w:t>
      </w:r>
    </w:p>
    <w:p w14:paraId="0B1B5F45" w14:textId="77777777" w:rsidR="00A2509A" w:rsidRPr="009F796B" w:rsidRDefault="00A2509A" w:rsidP="00E2150A">
      <w:r w:rsidRPr="009F796B">
        <w:t xml:space="preserve">This means that the problem in essence remains with the first contact person of the organisation until the problem has been solved and the customer is satisfied.  Even though the problem has been referred to more senior staff, the customer still regards the first contact as the person responsible for solving his problem.  </w:t>
      </w:r>
    </w:p>
    <w:p w14:paraId="342291AA" w14:textId="77777777" w:rsidR="00A2509A" w:rsidRDefault="00A2509A" w:rsidP="00E2150A">
      <w:r w:rsidRPr="009F796B">
        <w:t>Therefore, if you were the first contact with the customer, it is imperative that you follow up on progress.  If you don’t and the more senior staff do not contact the customer, you are going to have a very angry customer on your neck.  Make it part of your job to ensure that customer complaints brought to your attention are sorted out to the customer’s satisfaction, even if you are not the one who will make the final decision.  Ask your supervisor or manager about the progress and enquire whether the customer has been kept up to date.  This will make your life easier.</w:t>
      </w:r>
    </w:p>
    <w:p w14:paraId="2D3AF80E" w14:textId="77777777" w:rsidR="00A2509A" w:rsidRPr="00625873" w:rsidRDefault="00BD7C0F" w:rsidP="00D678DD">
      <w:pPr>
        <w:pStyle w:val="Heading3"/>
      </w:pPr>
      <w:bookmarkStart w:id="1243" w:name="_Toc130124294"/>
      <w:r>
        <w:br w:type="page"/>
      </w:r>
      <w:bookmarkStart w:id="1244" w:name="_Toc495931061"/>
      <w:r w:rsidR="00A2509A" w:rsidRPr="00625873">
        <w:lastRenderedPageBreak/>
        <w:t>The Process To Follow</w:t>
      </w:r>
      <w:bookmarkEnd w:id="1243"/>
      <w:bookmarkEnd w:id="1244"/>
    </w:p>
    <w:p w14:paraId="4A4B0DFF" w14:textId="77777777" w:rsidR="00A2509A" w:rsidRPr="001D69E4" w:rsidRDefault="00A2509A" w:rsidP="0007203F">
      <w:pPr>
        <w:pStyle w:val="Heading4"/>
      </w:pPr>
      <w:r w:rsidRPr="001D69E4">
        <w:t>When The Customer Contacts You</w:t>
      </w:r>
    </w:p>
    <w:p w14:paraId="3C64D278" w14:textId="1C62D893" w:rsidR="00A2509A" w:rsidRPr="009F796B" w:rsidRDefault="0083667E" w:rsidP="00DF2095">
      <w:pPr>
        <w:pStyle w:val="ListBullet2"/>
        <w:numPr>
          <w:ilvl w:val="0"/>
          <w:numId w:val="4"/>
        </w:numPr>
      </w:pPr>
      <w:r>
        <w:rPr>
          <w:noProof/>
          <w:lang w:val="en-US"/>
        </w:rPr>
        <w:drawing>
          <wp:anchor distT="0" distB="0" distL="114300" distR="114300" simplePos="0" relativeHeight="251650048" behindDoc="0" locked="0" layoutInCell="1" allowOverlap="1" wp14:anchorId="281E6D2C" wp14:editId="4819AF31">
            <wp:simplePos x="0" y="0"/>
            <wp:positionH relativeFrom="column">
              <wp:posOffset>4902200</wp:posOffset>
            </wp:positionH>
            <wp:positionV relativeFrom="paragraph">
              <wp:posOffset>331470</wp:posOffset>
            </wp:positionV>
            <wp:extent cx="1226185" cy="1703705"/>
            <wp:effectExtent l="0" t="0" r="0" b="0"/>
            <wp:wrapSquare wrapText="bothSides"/>
            <wp:docPr id="110"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26185" cy="1703705"/>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 xml:space="preserve">The first thing to do is to calm the customer down by diffusing emotions such as anger.  The best way to do this is to </w:t>
      </w:r>
      <w:r w:rsidR="00A2509A" w:rsidRPr="009F796B">
        <w:rPr>
          <w:b/>
          <w:bCs/>
        </w:rPr>
        <w:t>listen</w:t>
      </w:r>
      <w:r w:rsidR="00A2509A" w:rsidRPr="009F796B">
        <w:t xml:space="preserve"> and not interrupt, then tell the customer what you can do.</w:t>
      </w:r>
    </w:p>
    <w:p w14:paraId="02EB0F7A" w14:textId="77777777" w:rsidR="00A2509A" w:rsidRPr="009F796B" w:rsidRDefault="00A2509A" w:rsidP="00DF2095">
      <w:pPr>
        <w:pStyle w:val="ListBullet2"/>
        <w:numPr>
          <w:ilvl w:val="0"/>
          <w:numId w:val="4"/>
        </w:numPr>
      </w:pPr>
      <w:r w:rsidRPr="009F796B">
        <w:t>Take notes of what the customer says as this will demonstrate that you are taking him seriously.</w:t>
      </w:r>
    </w:p>
    <w:p w14:paraId="0EBD728C" w14:textId="77777777" w:rsidR="00A2509A" w:rsidRPr="009F796B" w:rsidRDefault="00A2509A" w:rsidP="00DF2095">
      <w:pPr>
        <w:pStyle w:val="ListBullet2"/>
        <w:numPr>
          <w:ilvl w:val="0"/>
          <w:numId w:val="4"/>
        </w:numPr>
      </w:pPr>
      <w:r w:rsidRPr="009F796B">
        <w:t>Say “uh huh”, “umm” etc. as this will also indicate to the customer that you are listening.</w:t>
      </w:r>
    </w:p>
    <w:p w14:paraId="14E01352" w14:textId="77777777" w:rsidR="00A2509A" w:rsidRPr="009F796B" w:rsidRDefault="00A2509A" w:rsidP="00DF2095">
      <w:pPr>
        <w:pStyle w:val="ListBullet2"/>
        <w:numPr>
          <w:ilvl w:val="0"/>
          <w:numId w:val="4"/>
        </w:numPr>
      </w:pPr>
      <w:r w:rsidRPr="009F796B">
        <w:t xml:space="preserve">Practice honest empathy.  </w:t>
      </w:r>
    </w:p>
    <w:p w14:paraId="7351EC94" w14:textId="77777777" w:rsidR="00A2509A" w:rsidRPr="009F796B" w:rsidRDefault="00A2509A" w:rsidP="00DF2095">
      <w:pPr>
        <w:pStyle w:val="ListBullet2"/>
        <w:numPr>
          <w:ilvl w:val="0"/>
          <w:numId w:val="4"/>
        </w:numPr>
      </w:pPr>
      <w:r w:rsidRPr="009F796B">
        <w:t>Remain</w:t>
      </w:r>
      <w:r w:rsidRPr="009F796B">
        <w:rPr>
          <w:b/>
          <w:bCs/>
        </w:rPr>
        <w:t xml:space="preserve"> calm</w:t>
      </w:r>
      <w:r w:rsidRPr="009F796B">
        <w:t xml:space="preserve">.  It is easy to get angry in return, but we need to recognise that the customer’s anger is directed at the situation and not at us.  Do not ever take a customer’s anger personally, as it is not aimed at you – the customer is simply taking his frustration out on you.  You might not like it, but </w:t>
      </w:r>
      <w:r w:rsidRPr="009F796B">
        <w:rPr>
          <w:b/>
        </w:rPr>
        <w:t>it is the customer’s right to do this</w:t>
      </w:r>
      <w:r w:rsidRPr="009F796B">
        <w:t xml:space="preserve">.  If you can sympathise and empathise with the customer in your mind while the customer is complaining, you will not take his anger personally.  Pass comments like “I can see this is a problem”.  </w:t>
      </w:r>
    </w:p>
    <w:p w14:paraId="28EDE806" w14:textId="77777777" w:rsidR="00A2509A" w:rsidRPr="009F796B" w:rsidRDefault="00A2509A" w:rsidP="00DF2095">
      <w:pPr>
        <w:pStyle w:val="ListBullet2"/>
        <w:numPr>
          <w:ilvl w:val="0"/>
          <w:numId w:val="4"/>
        </w:numPr>
      </w:pPr>
      <w:r w:rsidRPr="009F796B">
        <w:t xml:space="preserve">Admit the problem if necessary but do not compromise your organisation.  </w:t>
      </w:r>
    </w:p>
    <w:p w14:paraId="49EAE434" w14:textId="77777777" w:rsidR="00A2509A" w:rsidRPr="009F796B" w:rsidRDefault="00A2509A" w:rsidP="00DF2095">
      <w:pPr>
        <w:pStyle w:val="ListBullet2"/>
        <w:numPr>
          <w:ilvl w:val="0"/>
          <w:numId w:val="4"/>
        </w:numPr>
      </w:pPr>
      <w:r w:rsidRPr="009F796B">
        <w:t>While the customer is talking, make notes of the key points of the problem.</w:t>
      </w:r>
    </w:p>
    <w:p w14:paraId="5341774E" w14:textId="77777777" w:rsidR="00A2509A" w:rsidRPr="009F796B" w:rsidRDefault="00A2509A" w:rsidP="00DF2095">
      <w:pPr>
        <w:pStyle w:val="ListBullet2"/>
        <w:numPr>
          <w:ilvl w:val="0"/>
          <w:numId w:val="4"/>
        </w:numPr>
      </w:pPr>
      <w:r w:rsidRPr="009F796B">
        <w:t xml:space="preserve">Get agreement on the issue by </w:t>
      </w:r>
      <w:r w:rsidRPr="009F796B">
        <w:rPr>
          <w:b/>
          <w:bCs/>
        </w:rPr>
        <w:t>summarising</w:t>
      </w:r>
      <w:r w:rsidRPr="009F796B">
        <w:t xml:space="preserve"> it.  “Let me see if I understand …” “Is there anything else we should resolve …?”  </w:t>
      </w:r>
    </w:p>
    <w:p w14:paraId="118AD211" w14:textId="77777777" w:rsidR="00A2509A" w:rsidRPr="009F796B" w:rsidRDefault="00A2509A" w:rsidP="00DF2095">
      <w:pPr>
        <w:pStyle w:val="ListBullet2"/>
        <w:numPr>
          <w:ilvl w:val="0"/>
          <w:numId w:val="4"/>
        </w:numPr>
      </w:pPr>
      <w:r w:rsidRPr="009F796B">
        <w:t xml:space="preserve">State what action you will follow in detail.  Tell the customer </w:t>
      </w:r>
      <w:r w:rsidRPr="009F796B">
        <w:rPr>
          <w:b/>
        </w:rPr>
        <w:t>what</w:t>
      </w:r>
      <w:r w:rsidRPr="009F796B">
        <w:t xml:space="preserve"> you will do to solve the problem, </w:t>
      </w:r>
      <w:r w:rsidRPr="009F796B">
        <w:rPr>
          <w:b/>
        </w:rPr>
        <w:t>how</w:t>
      </w:r>
      <w:r w:rsidRPr="009F796B">
        <w:t xml:space="preserve"> it will be done and by </w:t>
      </w:r>
      <w:r w:rsidRPr="009F796B">
        <w:rPr>
          <w:b/>
        </w:rPr>
        <w:t>when</w:t>
      </w:r>
      <w:r w:rsidRPr="009F796B">
        <w:t xml:space="preserve"> it will be done.  The customer wants to know the details of the solution and he has the right to know. </w:t>
      </w:r>
    </w:p>
    <w:p w14:paraId="15A98AC7" w14:textId="77777777" w:rsidR="00A2509A" w:rsidRPr="009F796B" w:rsidRDefault="00A2509A" w:rsidP="00DF2095">
      <w:pPr>
        <w:pStyle w:val="ListBullet2"/>
        <w:numPr>
          <w:ilvl w:val="0"/>
          <w:numId w:val="4"/>
        </w:numPr>
      </w:pPr>
      <w:r w:rsidRPr="009F796B">
        <w:t xml:space="preserve">Obtain </w:t>
      </w:r>
      <w:r w:rsidRPr="009F796B">
        <w:rPr>
          <w:b/>
          <w:bCs/>
        </w:rPr>
        <w:t>final agreement</w:t>
      </w:r>
      <w:r w:rsidRPr="009F796B">
        <w:t xml:space="preserve"> on the solution.  Make sure that the customer agrees with your solution -  “Will that correct the problem Sir?”  </w:t>
      </w:r>
    </w:p>
    <w:p w14:paraId="243DBB67" w14:textId="77777777" w:rsidR="00A2509A" w:rsidRPr="009F796B" w:rsidRDefault="00A2509A" w:rsidP="00DF2095">
      <w:pPr>
        <w:pStyle w:val="ListBullet2"/>
        <w:numPr>
          <w:ilvl w:val="0"/>
          <w:numId w:val="4"/>
        </w:numPr>
      </w:pPr>
      <w:r w:rsidRPr="009F796B">
        <w:t xml:space="preserve">If not, go back and start again.  </w:t>
      </w:r>
    </w:p>
    <w:p w14:paraId="6F4B205A" w14:textId="77777777" w:rsidR="00A2509A" w:rsidRPr="001D69E4" w:rsidRDefault="00A2509A" w:rsidP="0007203F">
      <w:pPr>
        <w:pStyle w:val="Heading4"/>
      </w:pPr>
      <w:r w:rsidRPr="001D69E4">
        <w:t>When you cannot solve the problem but someone else can</w:t>
      </w:r>
    </w:p>
    <w:p w14:paraId="302516E8" w14:textId="77777777" w:rsidR="00A2509A" w:rsidRPr="009F796B" w:rsidRDefault="00A2509A" w:rsidP="00DF2095">
      <w:pPr>
        <w:pStyle w:val="ListBullet2"/>
        <w:numPr>
          <w:ilvl w:val="0"/>
          <w:numId w:val="4"/>
        </w:numPr>
      </w:pPr>
      <w:r w:rsidRPr="009F796B">
        <w:t xml:space="preserve">If you need to refer the customer, do not just say, “I will transfer you” but rather explain why you cannot help and the other person will be able to.  </w:t>
      </w:r>
    </w:p>
    <w:p w14:paraId="19EC7FA6" w14:textId="77777777" w:rsidR="00A2509A" w:rsidRDefault="00A2509A" w:rsidP="00DF2095">
      <w:pPr>
        <w:pStyle w:val="ListBullet2"/>
        <w:numPr>
          <w:ilvl w:val="0"/>
          <w:numId w:val="4"/>
        </w:numPr>
      </w:pPr>
      <w:r w:rsidRPr="009F796B">
        <w:t>Make sure you summarise the situation to the new person dealing with that particular customer and don’t expect the customer to explain his complaint all over again.  When you do this, you are irritating an already dissatisfied customer.</w:t>
      </w:r>
      <w:r w:rsidRPr="006F0F21">
        <w:t xml:space="preserve"> </w:t>
      </w:r>
    </w:p>
    <w:p w14:paraId="20E9D414" w14:textId="77777777" w:rsidR="00A2509A" w:rsidRPr="009F796B" w:rsidRDefault="00A2509A" w:rsidP="00DF2095">
      <w:pPr>
        <w:pStyle w:val="ListBullet2"/>
        <w:numPr>
          <w:ilvl w:val="0"/>
          <w:numId w:val="4"/>
        </w:numPr>
        <w:rPr>
          <w:b/>
        </w:rPr>
      </w:pPr>
      <w:r w:rsidRPr="009F796B">
        <w:t xml:space="preserve">Make sure that the customer is not transferred from one person to the other to another one and to another one again.  This is silly and childish – the customer does not want to talk to five or eight or twenty people in your organisation to sort out his problem.  He wants to talk to one, maybe two people and then, if the problem can still not be solved, </w:t>
      </w:r>
      <w:r w:rsidRPr="009F796B">
        <w:rPr>
          <w:b/>
        </w:rPr>
        <w:t xml:space="preserve">he wants you to go and talk to all those people in order to sort out his problem!  </w:t>
      </w:r>
    </w:p>
    <w:p w14:paraId="4579D5C3" w14:textId="77777777" w:rsidR="00A2509A" w:rsidRPr="009F796B" w:rsidRDefault="00A2509A" w:rsidP="00DF2095">
      <w:pPr>
        <w:pStyle w:val="ListBullet2"/>
        <w:numPr>
          <w:ilvl w:val="0"/>
          <w:numId w:val="4"/>
        </w:numPr>
      </w:pPr>
      <w:r w:rsidRPr="009F796B">
        <w:t>Unfortunately, we seem to have gotten into the habit of passing customers with complaints backwards and forwards between employees, without solving the problem and without thinking of the effect this might have on the customer!  And then we expect the customer to do business with us again!  What a cheek we have – the customer owes us nothing and we owe the customer everything – out jobs, income, home, clothes, food –EVERYTHING.  Without customers no business will survive and if the business does not survive you will not have a job.  If you do not have a job, you have no income and no income means no food, no clothes, no house, no car – it means you have nothing.  Look after your customers!</w:t>
      </w:r>
    </w:p>
    <w:p w14:paraId="6E0A7327" w14:textId="77777777" w:rsidR="00A2509A" w:rsidRPr="009F796B" w:rsidRDefault="00A2509A" w:rsidP="00E2150A"/>
    <w:p w14:paraId="21F08CCA"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lastRenderedPageBreak/>
        <w:t>Understand this – it is not the customer’s job to talk to many people in your organisation in order to sort out his problem – that is part of your job.  The customer has already paid for the product or service, which is faulty, how can you expect him to pay even more with his time, his telephone bill and his peace of mind in order to get the problem sorted out?</w:t>
      </w:r>
    </w:p>
    <w:p w14:paraId="2455F155"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p>
    <w:p w14:paraId="10181C74"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If the customer had wanted bad service or faulty products, he would surely not have paid the price charged for good service or products with no faults, would he?  No, of course not.</w:t>
      </w:r>
    </w:p>
    <w:p w14:paraId="08084810" w14:textId="77777777" w:rsidR="00A2509A" w:rsidRPr="009F796B" w:rsidRDefault="00A2509A" w:rsidP="00DF2095">
      <w:pPr>
        <w:pStyle w:val="ListBullet2"/>
        <w:numPr>
          <w:ilvl w:val="0"/>
          <w:numId w:val="4"/>
        </w:numPr>
      </w:pPr>
      <w:r w:rsidRPr="009F796B">
        <w:t>If you cannot solve the problem and the person who can is not in the office or not available, tell the customer that you will refer the problem.  Tell the customer who you will refer the problem to and also tell the customer by when the responsible person will contact him.  Then you had better make sure that you refer the problem with all the relevant details to the responsible person and then make sure that the problem is solved.</w:t>
      </w:r>
    </w:p>
    <w:p w14:paraId="40C150F3" w14:textId="77777777" w:rsidR="00A2509A" w:rsidRPr="009F796B" w:rsidRDefault="00A2509A" w:rsidP="00DF2095">
      <w:pPr>
        <w:pStyle w:val="ListBullet2"/>
        <w:numPr>
          <w:ilvl w:val="0"/>
          <w:numId w:val="4"/>
        </w:numPr>
      </w:pPr>
      <w:r w:rsidRPr="009F796B">
        <w:t>Always end by thanking the customer.  The last thing you say is the one most likely to be remembered.  It also says that you are glad the person brought the problem to your attention and that will make him feel cared about.</w:t>
      </w:r>
    </w:p>
    <w:p w14:paraId="534B4A86" w14:textId="77777777" w:rsidR="00A2509A" w:rsidRPr="009F796B" w:rsidRDefault="00A2509A" w:rsidP="00E2150A"/>
    <w:p w14:paraId="0A76E52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Never use terms like;</w:t>
      </w:r>
    </w:p>
    <w:p w14:paraId="0E40CC6D"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 Can’t…”</w:t>
      </w:r>
    </w:p>
    <w:p w14:paraId="66EF363B"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“That’s ridiculous…”</w:t>
      </w:r>
    </w:p>
    <w:p w14:paraId="02005DF6"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“Impossible…”</w:t>
      </w:r>
    </w:p>
    <w:p w14:paraId="632168C0"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“Forget it…”</w:t>
      </w:r>
    </w:p>
    <w:p w14:paraId="13BC8B69"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“My company does not believe…”</w:t>
      </w:r>
    </w:p>
    <w:p w14:paraId="433CF6B6"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“You should not…”</w:t>
      </w:r>
    </w:p>
    <w:p w14:paraId="14D18D78"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“It’s not my job…”</w:t>
      </w:r>
    </w:p>
    <w:p w14:paraId="462CF6E8"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“Don’t shout at me, it’s not my fault…”</w:t>
      </w:r>
    </w:p>
    <w:p w14:paraId="4608F29B" w14:textId="77777777" w:rsidR="00A2509A" w:rsidRPr="009F796B" w:rsidRDefault="00A2509A" w:rsidP="00E2150A">
      <w:pPr>
        <w:pBdr>
          <w:top w:val="double" w:sz="4" w:space="1" w:color="auto"/>
          <w:left w:val="double" w:sz="4" w:space="4" w:color="auto"/>
          <w:bottom w:val="double" w:sz="4" w:space="1" w:color="auto"/>
          <w:right w:val="double" w:sz="4" w:space="4" w:color="auto"/>
        </w:pBdr>
        <w:rPr>
          <w:b/>
        </w:rPr>
      </w:pPr>
    </w:p>
    <w:p w14:paraId="604FF35B" w14:textId="77777777" w:rsidR="00A2509A"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In the customer’s eyes you represent the organisation and IT IS YOUR JOB TO LISTEN TO THE CUSTOMER</w:t>
      </w:r>
    </w:p>
    <w:p w14:paraId="7637DC19" w14:textId="77777777" w:rsidR="00A2509A" w:rsidRDefault="00A2509A" w:rsidP="00E2150A"/>
    <w:p w14:paraId="58039674" w14:textId="77777777" w:rsidR="00A2509A" w:rsidRPr="008B3362" w:rsidRDefault="00A2509A" w:rsidP="008B3362">
      <w:pPr>
        <w:pStyle w:val="Heading2"/>
      </w:pPr>
      <w:bookmarkStart w:id="1245" w:name="_Toc199662923"/>
      <w:bookmarkStart w:id="1246" w:name="_Toc495931062"/>
      <w:r w:rsidRPr="008B3362">
        <w:t>Escalate queries</w:t>
      </w:r>
      <w:bookmarkEnd w:id="1245"/>
      <w:bookmarkEnd w:id="1246"/>
    </w:p>
    <w:p w14:paraId="1CAFC539" w14:textId="77777777" w:rsidR="00A2509A" w:rsidRDefault="00A2509A" w:rsidP="00E2150A">
      <w:pPr>
        <w:pStyle w:val="OZNormal"/>
        <w:rPr>
          <w:szCs w:val="22"/>
        </w:rPr>
      </w:pPr>
      <w:r>
        <w:rPr>
          <w:spacing w:val="2"/>
          <w:szCs w:val="22"/>
        </w:rPr>
        <w:t>T</w:t>
      </w:r>
      <w:r>
        <w:rPr>
          <w:szCs w:val="22"/>
        </w:rPr>
        <w:t>he</w:t>
      </w:r>
      <w:r>
        <w:rPr>
          <w:spacing w:val="1"/>
          <w:szCs w:val="22"/>
        </w:rPr>
        <w:t>r</w:t>
      </w:r>
      <w:r>
        <w:rPr>
          <w:szCs w:val="22"/>
        </w:rPr>
        <w:t>e</w:t>
      </w:r>
      <w:r>
        <w:rPr>
          <w:spacing w:val="1"/>
          <w:szCs w:val="22"/>
        </w:rPr>
        <w:t xml:space="preserve"> </w:t>
      </w:r>
      <w:r>
        <w:rPr>
          <w:spacing w:val="-3"/>
          <w:szCs w:val="22"/>
        </w:rPr>
        <w:t>w</w:t>
      </w:r>
      <w:r>
        <w:rPr>
          <w:szCs w:val="22"/>
        </w:rPr>
        <w:t>ill</w:t>
      </w:r>
      <w:r>
        <w:rPr>
          <w:spacing w:val="1"/>
          <w:szCs w:val="22"/>
        </w:rPr>
        <w:t xml:space="preserve"> </w:t>
      </w:r>
      <w:r>
        <w:rPr>
          <w:szCs w:val="22"/>
        </w:rPr>
        <w:t>be</w:t>
      </w:r>
      <w:r>
        <w:rPr>
          <w:spacing w:val="1"/>
          <w:szCs w:val="22"/>
        </w:rPr>
        <w:t xml:space="preserve"> t</w:t>
      </w:r>
      <w:r>
        <w:rPr>
          <w:spacing w:val="-1"/>
          <w:szCs w:val="22"/>
        </w:rPr>
        <w:t>i</w:t>
      </w:r>
      <w:r>
        <w:rPr>
          <w:spacing w:val="1"/>
          <w:szCs w:val="22"/>
        </w:rPr>
        <w:t>m</w:t>
      </w:r>
      <w:r>
        <w:rPr>
          <w:szCs w:val="22"/>
        </w:rPr>
        <w:t>es</w:t>
      </w:r>
      <w:r>
        <w:rPr>
          <w:spacing w:val="1"/>
          <w:szCs w:val="22"/>
        </w:rPr>
        <w:t xml:space="preserve"> </w:t>
      </w:r>
      <w:r>
        <w:rPr>
          <w:spacing w:val="-3"/>
          <w:szCs w:val="22"/>
        </w:rPr>
        <w:t>w</w:t>
      </w:r>
      <w:r>
        <w:rPr>
          <w:szCs w:val="22"/>
        </w:rPr>
        <w:t>hen</w:t>
      </w:r>
      <w:r>
        <w:rPr>
          <w:spacing w:val="1"/>
          <w:szCs w:val="22"/>
        </w:rPr>
        <w:t xml:space="preserve"> </w:t>
      </w:r>
      <w:r>
        <w:rPr>
          <w:spacing w:val="-2"/>
          <w:szCs w:val="22"/>
        </w:rPr>
        <w:t>y</w:t>
      </w:r>
      <w:r>
        <w:rPr>
          <w:szCs w:val="22"/>
        </w:rPr>
        <w:t>ou</w:t>
      </w:r>
      <w:r>
        <w:rPr>
          <w:spacing w:val="1"/>
          <w:szCs w:val="22"/>
        </w:rPr>
        <w:t xml:space="preserve"> </w:t>
      </w:r>
      <w:r>
        <w:rPr>
          <w:szCs w:val="22"/>
        </w:rPr>
        <w:t>a</w:t>
      </w:r>
      <w:r>
        <w:rPr>
          <w:spacing w:val="1"/>
          <w:szCs w:val="22"/>
        </w:rPr>
        <w:t>r</w:t>
      </w:r>
      <w:r>
        <w:rPr>
          <w:szCs w:val="22"/>
        </w:rPr>
        <w:t>e</w:t>
      </w:r>
      <w:r>
        <w:rPr>
          <w:spacing w:val="1"/>
          <w:szCs w:val="22"/>
        </w:rPr>
        <w:t xml:space="preserve"> </w:t>
      </w:r>
      <w:r>
        <w:rPr>
          <w:szCs w:val="22"/>
        </w:rPr>
        <w:t>unable</w:t>
      </w:r>
      <w:r>
        <w:rPr>
          <w:spacing w:val="1"/>
          <w:szCs w:val="22"/>
        </w:rPr>
        <w:t xml:space="preserve"> t</w:t>
      </w:r>
      <w:r>
        <w:rPr>
          <w:szCs w:val="22"/>
        </w:rPr>
        <w:t>o</w:t>
      </w:r>
      <w:r>
        <w:rPr>
          <w:spacing w:val="1"/>
          <w:szCs w:val="22"/>
        </w:rPr>
        <w:t xml:space="preserve"> r</w:t>
      </w:r>
      <w:r>
        <w:rPr>
          <w:szCs w:val="22"/>
        </w:rPr>
        <w:t>esol</w:t>
      </w:r>
      <w:r>
        <w:rPr>
          <w:spacing w:val="-2"/>
          <w:szCs w:val="22"/>
        </w:rPr>
        <w:t>v</w:t>
      </w:r>
      <w:r>
        <w:rPr>
          <w:szCs w:val="22"/>
        </w:rPr>
        <w:t>e</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 en</w:t>
      </w:r>
      <w:r>
        <w:rPr>
          <w:spacing w:val="2"/>
          <w:szCs w:val="22"/>
        </w:rPr>
        <w:t>q</w:t>
      </w:r>
      <w:r>
        <w:rPr>
          <w:szCs w:val="22"/>
        </w:rPr>
        <w:t>ui</w:t>
      </w:r>
      <w:r>
        <w:rPr>
          <w:spacing w:val="1"/>
          <w:szCs w:val="22"/>
        </w:rPr>
        <w:t>r</w:t>
      </w:r>
      <w:r>
        <w:rPr>
          <w:szCs w:val="22"/>
        </w:rPr>
        <w:t>y</w:t>
      </w:r>
      <w:r>
        <w:rPr>
          <w:spacing w:val="-1"/>
          <w:szCs w:val="22"/>
        </w:rPr>
        <w:t xml:space="preserve"> </w:t>
      </w:r>
      <w:r>
        <w:rPr>
          <w:szCs w:val="22"/>
        </w:rPr>
        <w:t>using</w:t>
      </w:r>
      <w:r>
        <w:rPr>
          <w:spacing w:val="4"/>
          <w:szCs w:val="22"/>
        </w:rPr>
        <w:t xml:space="preserve"> </w:t>
      </w:r>
      <w:r>
        <w:rPr>
          <w:spacing w:val="1"/>
          <w:szCs w:val="22"/>
        </w:rPr>
        <w:t>t</w:t>
      </w:r>
      <w:r>
        <w:rPr>
          <w:szCs w:val="22"/>
        </w:rPr>
        <w:t>he</w:t>
      </w:r>
      <w:r>
        <w:rPr>
          <w:spacing w:val="1"/>
          <w:szCs w:val="22"/>
        </w:rPr>
        <w:t xml:space="preserve"> r</w:t>
      </w:r>
      <w:r>
        <w:rPr>
          <w:szCs w:val="22"/>
        </w:rPr>
        <w:t>esou</w:t>
      </w:r>
      <w:r>
        <w:rPr>
          <w:spacing w:val="1"/>
          <w:szCs w:val="22"/>
        </w:rPr>
        <w:t>r</w:t>
      </w:r>
      <w:r>
        <w:rPr>
          <w:szCs w:val="22"/>
        </w:rPr>
        <w:t>ces</w:t>
      </w:r>
      <w:r>
        <w:rPr>
          <w:spacing w:val="1"/>
          <w:szCs w:val="22"/>
        </w:rPr>
        <w:t xml:space="preserve"> </w:t>
      </w:r>
      <w:r>
        <w:rPr>
          <w:szCs w:val="22"/>
        </w:rPr>
        <w:t>at</w:t>
      </w:r>
      <w:r>
        <w:rPr>
          <w:spacing w:val="3"/>
          <w:szCs w:val="22"/>
        </w:rPr>
        <w:t xml:space="preserve"> </w:t>
      </w:r>
      <w:r>
        <w:rPr>
          <w:spacing w:val="-2"/>
          <w:szCs w:val="22"/>
        </w:rPr>
        <w:t>y</w:t>
      </w:r>
      <w:r>
        <w:rPr>
          <w:szCs w:val="22"/>
        </w:rPr>
        <w:t>our</w:t>
      </w:r>
      <w:r>
        <w:rPr>
          <w:spacing w:val="2"/>
          <w:szCs w:val="22"/>
        </w:rPr>
        <w:t xml:space="preserve"> </w:t>
      </w:r>
      <w:r>
        <w:rPr>
          <w:szCs w:val="22"/>
        </w:rPr>
        <w:t>i</w:t>
      </w:r>
      <w:r>
        <w:rPr>
          <w:spacing w:val="1"/>
          <w:szCs w:val="22"/>
        </w:rPr>
        <w:t>mm</w:t>
      </w:r>
      <w:r>
        <w:rPr>
          <w:szCs w:val="22"/>
        </w:rPr>
        <w:t>edia</w:t>
      </w:r>
      <w:r>
        <w:rPr>
          <w:spacing w:val="1"/>
          <w:szCs w:val="22"/>
        </w:rPr>
        <w:t>t</w:t>
      </w:r>
      <w:r>
        <w:rPr>
          <w:szCs w:val="22"/>
        </w:rPr>
        <w:t>e</w:t>
      </w:r>
      <w:r>
        <w:rPr>
          <w:spacing w:val="1"/>
          <w:szCs w:val="22"/>
        </w:rPr>
        <w:t xml:space="preserve"> </w:t>
      </w:r>
      <w:r>
        <w:rPr>
          <w:szCs w:val="22"/>
        </w:rPr>
        <w:t>disposal</w:t>
      </w:r>
      <w:r>
        <w:rPr>
          <w:spacing w:val="1"/>
          <w:szCs w:val="22"/>
        </w:rPr>
        <w:t>.</w:t>
      </w:r>
    </w:p>
    <w:p w14:paraId="1E2DD075" w14:textId="77777777" w:rsidR="00A2509A" w:rsidRDefault="00A2509A" w:rsidP="00E2150A">
      <w:pPr>
        <w:pStyle w:val="OZNormal"/>
        <w:rPr>
          <w:szCs w:val="22"/>
        </w:rPr>
      </w:pPr>
      <w:r>
        <w:rPr>
          <w:i/>
          <w:iCs/>
          <w:szCs w:val="22"/>
        </w:rPr>
        <w:t>The</w:t>
      </w:r>
      <w:r>
        <w:rPr>
          <w:i/>
          <w:iCs/>
          <w:spacing w:val="1"/>
          <w:szCs w:val="22"/>
        </w:rPr>
        <w:t>r</w:t>
      </w:r>
      <w:r>
        <w:rPr>
          <w:i/>
          <w:iCs/>
          <w:szCs w:val="22"/>
        </w:rPr>
        <w:t>e</w:t>
      </w:r>
      <w:r>
        <w:rPr>
          <w:i/>
          <w:iCs/>
          <w:spacing w:val="1"/>
          <w:szCs w:val="22"/>
        </w:rPr>
        <w:t xml:space="preserve"> </w:t>
      </w:r>
      <w:r>
        <w:rPr>
          <w:i/>
          <w:iCs/>
          <w:szCs w:val="22"/>
        </w:rPr>
        <w:t>is</w:t>
      </w:r>
      <w:r>
        <w:rPr>
          <w:i/>
          <w:iCs/>
          <w:spacing w:val="1"/>
          <w:szCs w:val="22"/>
        </w:rPr>
        <w:t xml:space="preserve"> </w:t>
      </w:r>
      <w:r>
        <w:rPr>
          <w:i/>
          <w:iCs/>
          <w:szCs w:val="22"/>
        </w:rPr>
        <w:t>no</w:t>
      </w:r>
      <w:r>
        <w:rPr>
          <w:i/>
          <w:iCs/>
          <w:spacing w:val="1"/>
          <w:szCs w:val="22"/>
        </w:rPr>
        <w:t xml:space="preserve"> </w:t>
      </w:r>
      <w:r>
        <w:rPr>
          <w:i/>
          <w:iCs/>
          <w:szCs w:val="22"/>
        </w:rPr>
        <w:t>sha</w:t>
      </w:r>
      <w:r>
        <w:rPr>
          <w:i/>
          <w:iCs/>
          <w:spacing w:val="1"/>
          <w:szCs w:val="22"/>
        </w:rPr>
        <w:t>m</w:t>
      </w:r>
      <w:r>
        <w:rPr>
          <w:i/>
          <w:iCs/>
          <w:szCs w:val="22"/>
        </w:rPr>
        <w:t>e</w:t>
      </w:r>
      <w:r>
        <w:rPr>
          <w:i/>
          <w:iCs/>
          <w:spacing w:val="1"/>
          <w:szCs w:val="22"/>
        </w:rPr>
        <w:t xml:space="preserve"> </w:t>
      </w:r>
      <w:r>
        <w:rPr>
          <w:i/>
          <w:iCs/>
          <w:szCs w:val="22"/>
        </w:rPr>
        <w:t>in</w:t>
      </w:r>
      <w:r>
        <w:rPr>
          <w:i/>
          <w:iCs/>
          <w:spacing w:val="1"/>
          <w:szCs w:val="22"/>
        </w:rPr>
        <w:t xml:space="preserve"> </w:t>
      </w:r>
      <w:r>
        <w:rPr>
          <w:i/>
          <w:iCs/>
          <w:szCs w:val="22"/>
        </w:rPr>
        <w:t>ad</w:t>
      </w:r>
      <w:r>
        <w:rPr>
          <w:i/>
          <w:iCs/>
          <w:spacing w:val="1"/>
          <w:szCs w:val="22"/>
        </w:rPr>
        <w:t>m</w:t>
      </w:r>
      <w:r>
        <w:rPr>
          <w:i/>
          <w:iCs/>
          <w:szCs w:val="22"/>
        </w:rPr>
        <w:t>i</w:t>
      </w:r>
      <w:r>
        <w:rPr>
          <w:i/>
          <w:iCs/>
          <w:spacing w:val="1"/>
          <w:szCs w:val="22"/>
        </w:rPr>
        <w:t>tt</w:t>
      </w:r>
      <w:r>
        <w:rPr>
          <w:i/>
          <w:iCs/>
          <w:spacing w:val="-1"/>
          <w:szCs w:val="22"/>
        </w:rPr>
        <w:t>i</w:t>
      </w:r>
      <w:r>
        <w:rPr>
          <w:i/>
          <w:iCs/>
          <w:szCs w:val="22"/>
        </w:rPr>
        <w:t>ng</w:t>
      </w:r>
      <w:r>
        <w:rPr>
          <w:i/>
          <w:iCs/>
          <w:spacing w:val="1"/>
          <w:szCs w:val="22"/>
        </w:rPr>
        <w:t xml:space="preserve"> t</w:t>
      </w:r>
      <w:r>
        <w:rPr>
          <w:i/>
          <w:iCs/>
          <w:szCs w:val="22"/>
        </w:rPr>
        <w:t>o</w:t>
      </w:r>
      <w:r>
        <w:rPr>
          <w:i/>
          <w:iCs/>
          <w:spacing w:val="1"/>
          <w:szCs w:val="22"/>
        </w:rPr>
        <w:t xml:space="preserve"> t</w:t>
      </w:r>
      <w:r>
        <w:rPr>
          <w:i/>
          <w:iCs/>
          <w:szCs w:val="22"/>
        </w:rPr>
        <w:t>he</w:t>
      </w:r>
      <w:r>
        <w:rPr>
          <w:i/>
          <w:iCs/>
          <w:spacing w:val="1"/>
          <w:szCs w:val="22"/>
        </w:rPr>
        <w:t xml:space="preserve"> </w:t>
      </w:r>
      <w:r>
        <w:rPr>
          <w:i/>
          <w:iCs/>
          <w:szCs w:val="22"/>
        </w:rPr>
        <w:t>cus</w:t>
      </w:r>
      <w:r>
        <w:rPr>
          <w:i/>
          <w:iCs/>
          <w:spacing w:val="1"/>
          <w:szCs w:val="22"/>
        </w:rPr>
        <w:t>t</w:t>
      </w:r>
      <w:r>
        <w:rPr>
          <w:i/>
          <w:iCs/>
          <w:szCs w:val="22"/>
        </w:rPr>
        <w:t>o</w:t>
      </w:r>
      <w:r>
        <w:rPr>
          <w:i/>
          <w:iCs/>
          <w:spacing w:val="1"/>
          <w:szCs w:val="22"/>
        </w:rPr>
        <w:t>m</w:t>
      </w:r>
      <w:r>
        <w:rPr>
          <w:i/>
          <w:iCs/>
          <w:szCs w:val="22"/>
        </w:rPr>
        <w:t>er</w:t>
      </w:r>
      <w:r>
        <w:rPr>
          <w:i/>
          <w:iCs/>
          <w:spacing w:val="2"/>
          <w:szCs w:val="22"/>
        </w:rPr>
        <w:t xml:space="preserve"> </w:t>
      </w:r>
      <w:r>
        <w:rPr>
          <w:i/>
          <w:iCs/>
          <w:spacing w:val="1"/>
          <w:szCs w:val="22"/>
        </w:rPr>
        <w:t>t</w:t>
      </w:r>
      <w:r>
        <w:rPr>
          <w:i/>
          <w:iCs/>
          <w:szCs w:val="22"/>
        </w:rPr>
        <w:t>hat</w:t>
      </w:r>
      <w:r>
        <w:rPr>
          <w:i/>
          <w:iCs/>
          <w:spacing w:val="3"/>
          <w:szCs w:val="22"/>
        </w:rPr>
        <w:t xml:space="preserve"> </w:t>
      </w:r>
      <w:r>
        <w:rPr>
          <w:i/>
          <w:iCs/>
          <w:szCs w:val="22"/>
        </w:rPr>
        <w:t>you a</w:t>
      </w:r>
      <w:r>
        <w:rPr>
          <w:i/>
          <w:iCs/>
          <w:spacing w:val="1"/>
          <w:szCs w:val="22"/>
        </w:rPr>
        <w:t>r</w:t>
      </w:r>
      <w:r>
        <w:rPr>
          <w:i/>
          <w:iCs/>
          <w:szCs w:val="22"/>
        </w:rPr>
        <w:t>e</w:t>
      </w:r>
      <w:r>
        <w:rPr>
          <w:i/>
          <w:iCs/>
          <w:spacing w:val="1"/>
          <w:szCs w:val="22"/>
        </w:rPr>
        <w:t xml:space="preserve"> </w:t>
      </w:r>
      <w:r>
        <w:rPr>
          <w:i/>
          <w:iCs/>
          <w:szCs w:val="22"/>
        </w:rPr>
        <w:t>unable</w:t>
      </w:r>
      <w:r>
        <w:rPr>
          <w:i/>
          <w:iCs/>
          <w:spacing w:val="1"/>
          <w:szCs w:val="22"/>
        </w:rPr>
        <w:t xml:space="preserve"> t</w:t>
      </w:r>
      <w:r>
        <w:rPr>
          <w:i/>
          <w:iCs/>
          <w:szCs w:val="22"/>
        </w:rPr>
        <w:t>o</w:t>
      </w:r>
      <w:r>
        <w:rPr>
          <w:i/>
          <w:iCs/>
          <w:spacing w:val="1"/>
          <w:szCs w:val="22"/>
        </w:rPr>
        <w:t xml:space="preserve"> </w:t>
      </w:r>
      <w:r>
        <w:rPr>
          <w:i/>
          <w:iCs/>
          <w:szCs w:val="22"/>
        </w:rPr>
        <w:t>ans</w:t>
      </w:r>
      <w:r>
        <w:rPr>
          <w:i/>
          <w:iCs/>
          <w:spacing w:val="1"/>
          <w:szCs w:val="22"/>
        </w:rPr>
        <w:t>w</w:t>
      </w:r>
      <w:r>
        <w:rPr>
          <w:i/>
          <w:iCs/>
          <w:szCs w:val="22"/>
        </w:rPr>
        <w:t>er</w:t>
      </w:r>
      <w:r>
        <w:rPr>
          <w:i/>
          <w:iCs/>
          <w:spacing w:val="2"/>
          <w:szCs w:val="22"/>
        </w:rPr>
        <w:t xml:space="preserve"> </w:t>
      </w:r>
      <w:r>
        <w:rPr>
          <w:i/>
          <w:iCs/>
          <w:spacing w:val="1"/>
          <w:szCs w:val="22"/>
        </w:rPr>
        <w:t>t</w:t>
      </w:r>
      <w:r>
        <w:rPr>
          <w:i/>
          <w:iCs/>
          <w:szCs w:val="22"/>
        </w:rPr>
        <w:t>heir</w:t>
      </w:r>
      <w:r>
        <w:rPr>
          <w:i/>
          <w:iCs/>
          <w:spacing w:val="2"/>
          <w:szCs w:val="22"/>
        </w:rPr>
        <w:t xml:space="preserve"> </w:t>
      </w:r>
      <w:r>
        <w:rPr>
          <w:i/>
          <w:iCs/>
          <w:szCs w:val="22"/>
        </w:rPr>
        <w:t>enqui</w:t>
      </w:r>
      <w:r>
        <w:rPr>
          <w:i/>
          <w:iCs/>
          <w:spacing w:val="1"/>
          <w:szCs w:val="22"/>
        </w:rPr>
        <w:t>r</w:t>
      </w:r>
      <w:r>
        <w:rPr>
          <w:i/>
          <w:iCs/>
          <w:szCs w:val="22"/>
        </w:rPr>
        <w:t>y</w:t>
      </w:r>
      <w:r>
        <w:rPr>
          <w:i/>
          <w:iCs/>
          <w:spacing w:val="2"/>
          <w:szCs w:val="22"/>
        </w:rPr>
        <w:t xml:space="preserve"> </w:t>
      </w:r>
      <w:r>
        <w:rPr>
          <w:b/>
          <w:bCs/>
          <w:i/>
          <w:iCs/>
          <w:szCs w:val="22"/>
        </w:rPr>
        <w:t>prov</w:t>
      </w:r>
      <w:r>
        <w:rPr>
          <w:b/>
          <w:bCs/>
          <w:i/>
          <w:iCs/>
          <w:spacing w:val="1"/>
          <w:szCs w:val="22"/>
        </w:rPr>
        <w:t>i</w:t>
      </w:r>
      <w:r>
        <w:rPr>
          <w:b/>
          <w:bCs/>
          <w:i/>
          <w:iCs/>
          <w:szCs w:val="22"/>
        </w:rPr>
        <w:t>ded</w:t>
      </w:r>
      <w:r>
        <w:rPr>
          <w:b/>
          <w:bCs/>
          <w:i/>
          <w:iCs/>
          <w:spacing w:val="1"/>
          <w:szCs w:val="22"/>
        </w:rPr>
        <w:t xml:space="preserve"> </w:t>
      </w:r>
      <w:r>
        <w:rPr>
          <w:i/>
          <w:iCs/>
          <w:spacing w:val="1"/>
          <w:szCs w:val="22"/>
        </w:rPr>
        <w:t>t</w:t>
      </w:r>
      <w:r>
        <w:rPr>
          <w:i/>
          <w:iCs/>
          <w:szCs w:val="22"/>
        </w:rPr>
        <w:t>hat</w:t>
      </w:r>
      <w:r>
        <w:rPr>
          <w:i/>
          <w:iCs/>
          <w:spacing w:val="3"/>
          <w:szCs w:val="22"/>
        </w:rPr>
        <w:t xml:space="preserve"> </w:t>
      </w:r>
      <w:r>
        <w:rPr>
          <w:i/>
          <w:iCs/>
          <w:szCs w:val="22"/>
        </w:rPr>
        <w:t>you escala</w:t>
      </w:r>
      <w:r>
        <w:rPr>
          <w:i/>
          <w:iCs/>
          <w:spacing w:val="1"/>
          <w:szCs w:val="22"/>
        </w:rPr>
        <w:t>t</w:t>
      </w:r>
      <w:r>
        <w:rPr>
          <w:i/>
          <w:iCs/>
          <w:szCs w:val="22"/>
        </w:rPr>
        <w:t>e</w:t>
      </w:r>
      <w:r>
        <w:rPr>
          <w:i/>
          <w:iCs/>
          <w:spacing w:val="1"/>
          <w:szCs w:val="22"/>
        </w:rPr>
        <w:t xml:space="preserve"> t</w:t>
      </w:r>
      <w:r>
        <w:rPr>
          <w:i/>
          <w:iCs/>
          <w:szCs w:val="22"/>
        </w:rPr>
        <w:t>he</w:t>
      </w:r>
      <w:r>
        <w:rPr>
          <w:i/>
          <w:iCs/>
          <w:spacing w:val="1"/>
          <w:szCs w:val="22"/>
        </w:rPr>
        <w:t xml:space="preserve"> </w:t>
      </w:r>
      <w:r>
        <w:rPr>
          <w:i/>
          <w:iCs/>
          <w:szCs w:val="22"/>
        </w:rPr>
        <w:t>p</w:t>
      </w:r>
      <w:r>
        <w:rPr>
          <w:i/>
          <w:iCs/>
          <w:spacing w:val="1"/>
          <w:szCs w:val="22"/>
        </w:rPr>
        <w:t>r</w:t>
      </w:r>
      <w:r>
        <w:rPr>
          <w:i/>
          <w:iCs/>
          <w:szCs w:val="22"/>
        </w:rPr>
        <w:t>oblem</w:t>
      </w:r>
      <w:r>
        <w:rPr>
          <w:i/>
          <w:iCs/>
          <w:spacing w:val="2"/>
          <w:szCs w:val="22"/>
        </w:rPr>
        <w:t xml:space="preserve"> </w:t>
      </w:r>
      <w:r>
        <w:rPr>
          <w:i/>
          <w:iCs/>
          <w:szCs w:val="22"/>
        </w:rPr>
        <w:t>co</w:t>
      </w:r>
      <w:r>
        <w:rPr>
          <w:i/>
          <w:iCs/>
          <w:spacing w:val="1"/>
          <w:szCs w:val="22"/>
        </w:rPr>
        <w:t>rr</w:t>
      </w:r>
      <w:r>
        <w:rPr>
          <w:i/>
          <w:iCs/>
          <w:szCs w:val="22"/>
        </w:rPr>
        <w:t>ec</w:t>
      </w:r>
      <w:r>
        <w:rPr>
          <w:i/>
          <w:iCs/>
          <w:spacing w:val="1"/>
          <w:szCs w:val="22"/>
        </w:rPr>
        <w:t>t</w:t>
      </w:r>
      <w:r>
        <w:rPr>
          <w:i/>
          <w:iCs/>
          <w:szCs w:val="22"/>
        </w:rPr>
        <w:t>ly</w:t>
      </w:r>
      <w:r>
        <w:rPr>
          <w:i/>
          <w:iCs/>
          <w:spacing w:val="1"/>
          <w:szCs w:val="22"/>
        </w:rPr>
        <w:t xml:space="preserve"> </w:t>
      </w:r>
      <w:r>
        <w:rPr>
          <w:i/>
          <w:iCs/>
          <w:szCs w:val="22"/>
        </w:rPr>
        <w:t>and</w:t>
      </w:r>
      <w:r>
        <w:rPr>
          <w:i/>
          <w:iCs/>
          <w:spacing w:val="1"/>
          <w:szCs w:val="22"/>
        </w:rPr>
        <w:t xml:space="preserve"> </w:t>
      </w:r>
      <w:r>
        <w:rPr>
          <w:i/>
          <w:iCs/>
          <w:szCs w:val="22"/>
        </w:rPr>
        <w:t>see</w:t>
      </w:r>
      <w:r>
        <w:rPr>
          <w:i/>
          <w:iCs/>
          <w:spacing w:val="1"/>
          <w:szCs w:val="22"/>
        </w:rPr>
        <w:t xml:space="preserve"> t</w:t>
      </w:r>
      <w:r>
        <w:rPr>
          <w:i/>
          <w:iCs/>
          <w:szCs w:val="22"/>
        </w:rPr>
        <w:t>he</w:t>
      </w:r>
      <w:r>
        <w:rPr>
          <w:i/>
          <w:iCs/>
          <w:spacing w:val="1"/>
          <w:szCs w:val="22"/>
        </w:rPr>
        <w:t xml:space="preserve"> </w:t>
      </w:r>
      <w:r>
        <w:rPr>
          <w:i/>
          <w:iCs/>
          <w:szCs w:val="22"/>
        </w:rPr>
        <w:t>enqui</w:t>
      </w:r>
      <w:r>
        <w:rPr>
          <w:i/>
          <w:iCs/>
          <w:spacing w:val="1"/>
          <w:szCs w:val="22"/>
        </w:rPr>
        <w:t>r</w:t>
      </w:r>
      <w:r>
        <w:rPr>
          <w:i/>
          <w:iCs/>
          <w:szCs w:val="22"/>
        </w:rPr>
        <w:t xml:space="preserve">y </w:t>
      </w:r>
      <w:r>
        <w:rPr>
          <w:i/>
          <w:iCs/>
          <w:spacing w:val="1"/>
          <w:szCs w:val="22"/>
        </w:rPr>
        <w:t>t</w:t>
      </w:r>
      <w:r>
        <w:rPr>
          <w:i/>
          <w:iCs/>
          <w:szCs w:val="22"/>
        </w:rPr>
        <w:t>h</w:t>
      </w:r>
      <w:r>
        <w:rPr>
          <w:i/>
          <w:iCs/>
          <w:spacing w:val="1"/>
          <w:szCs w:val="22"/>
        </w:rPr>
        <w:t>r</w:t>
      </w:r>
      <w:r>
        <w:rPr>
          <w:i/>
          <w:iCs/>
          <w:szCs w:val="22"/>
        </w:rPr>
        <w:t>ough</w:t>
      </w:r>
      <w:r>
        <w:rPr>
          <w:i/>
          <w:iCs/>
          <w:spacing w:val="1"/>
          <w:szCs w:val="22"/>
        </w:rPr>
        <w:t xml:space="preserve"> t</w:t>
      </w:r>
      <w:r>
        <w:rPr>
          <w:i/>
          <w:iCs/>
          <w:szCs w:val="22"/>
        </w:rPr>
        <w:t>o</w:t>
      </w:r>
      <w:r>
        <w:rPr>
          <w:i/>
          <w:iCs/>
          <w:spacing w:val="1"/>
          <w:szCs w:val="22"/>
        </w:rPr>
        <w:t xml:space="preserve"> </w:t>
      </w:r>
      <w:r>
        <w:rPr>
          <w:i/>
          <w:iCs/>
          <w:szCs w:val="22"/>
        </w:rPr>
        <w:t>a</w:t>
      </w:r>
      <w:r>
        <w:rPr>
          <w:i/>
          <w:iCs/>
          <w:spacing w:val="1"/>
          <w:szCs w:val="22"/>
        </w:rPr>
        <w:t xml:space="preserve"> </w:t>
      </w:r>
      <w:r>
        <w:rPr>
          <w:i/>
          <w:iCs/>
          <w:szCs w:val="22"/>
        </w:rPr>
        <w:t>close.</w:t>
      </w:r>
    </w:p>
    <w:p w14:paraId="5EA2ED8C" w14:textId="77777777" w:rsidR="00A2509A" w:rsidRDefault="00A2509A" w:rsidP="00E2150A">
      <w:pPr>
        <w:pStyle w:val="OZNormal"/>
        <w:rPr>
          <w:szCs w:val="22"/>
        </w:rPr>
      </w:pPr>
      <w:r>
        <w:rPr>
          <w:i/>
          <w:iCs/>
          <w:spacing w:val="-1"/>
          <w:szCs w:val="22"/>
        </w:rPr>
        <w:t>E</w:t>
      </w:r>
      <w:r>
        <w:rPr>
          <w:i/>
          <w:iCs/>
          <w:spacing w:val="1"/>
          <w:szCs w:val="22"/>
        </w:rPr>
        <w:t>sc</w:t>
      </w:r>
      <w:r>
        <w:rPr>
          <w:i/>
          <w:iCs/>
          <w:szCs w:val="22"/>
        </w:rPr>
        <w:t>a</w:t>
      </w:r>
      <w:r>
        <w:rPr>
          <w:i/>
          <w:iCs/>
          <w:spacing w:val="-1"/>
          <w:szCs w:val="22"/>
        </w:rPr>
        <w:t>l</w:t>
      </w:r>
      <w:r>
        <w:rPr>
          <w:i/>
          <w:iCs/>
          <w:szCs w:val="22"/>
        </w:rPr>
        <w:t>a</w:t>
      </w:r>
      <w:r>
        <w:rPr>
          <w:i/>
          <w:iCs/>
          <w:spacing w:val="1"/>
          <w:szCs w:val="22"/>
        </w:rPr>
        <w:t>t</w:t>
      </w:r>
      <w:r>
        <w:rPr>
          <w:i/>
          <w:iCs/>
          <w:spacing w:val="-1"/>
          <w:szCs w:val="22"/>
        </w:rPr>
        <w:t>i</w:t>
      </w:r>
      <w:r>
        <w:rPr>
          <w:i/>
          <w:iCs/>
          <w:szCs w:val="22"/>
        </w:rPr>
        <w:t>on</w:t>
      </w:r>
      <w:r>
        <w:rPr>
          <w:i/>
          <w:iCs/>
          <w:spacing w:val="1"/>
          <w:szCs w:val="22"/>
        </w:rPr>
        <w:t xml:space="preserve"> </w:t>
      </w:r>
      <w:r>
        <w:rPr>
          <w:i/>
          <w:iCs/>
          <w:spacing w:val="-1"/>
          <w:szCs w:val="22"/>
        </w:rPr>
        <w:t>i</w:t>
      </w:r>
      <w:r>
        <w:rPr>
          <w:i/>
          <w:iCs/>
          <w:szCs w:val="22"/>
        </w:rPr>
        <w:t>s</w:t>
      </w:r>
      <w:r>
        <w:rPr>
          <w:i/>
          <w:iCs/>
          <w:spacing w:val="2"/>
          <w:szCs w:val="22"/>
        </w:rPr>
        <w:t xml:space="preserve"> </w:t>
      </w:r>
      <w:r>
        <w:rPr>
          <w:i/>
          <w:iCs/>
          <w:szCs w:val="22"/>
        </w:rPr>
        <w:t>a</w:t>
      </w:r>
      <w:r>
        <w:rPr>
          <w:i/>
          <w:iCs/>
          <w:spacing w:val="-1"/>
          <w:szCs w:val="22"/>
        </w:rPr>
        <w:t>l</w:t>
      </w:r>
      <w:r>
        <w:rPr>
          <w:i/>
          <w:iCs/>
          <w:spacing w:val="1"/>
          <w:szCs w:val="22"/>
        </w:rPr>
        <w:t>s</w:t>
      </w:r>
      <w:r>
        <w:rPr>
          <w:i/>
          <w:iCs/>
          <w:szCs w:val="22"/>
        </w:rPr>
        <w:t>o</w:t>
      </w:r>
      <w:r>
        <w:rPr>
          <w:i/>
          <w:iCs/>
          <w:spacing w:val="1"/>
          <w:szCs w:val="22"/>
        </w:rPr>
        <w:t xml:space="preserve"> r</w:t>
      </w:r>
      <w:r>
        <w:rPr>
          <w:i/>
          <w:iCs/>
          <w:szCs w:val="22"/>
        </w:rPr>
        <w:t>e</w:t>
      </w:r>
      <w:r>
        <w:rPr>
          <w:i/>
          <w:iCs/>
          <w:spacing w:val="1"/>
          <w:szCs w:val="22"/>
        </w:rPr>
        <w:t>f</w:t>
      </w:r>
      <w:r>
        <w:rPr>
          <w:i/>
          <w:iCs/>
          <w:szCs w:val="22"/>
        </w:rPr>
        <w:t>e</w:t>
      </w:r>
      <w:r>
        <w:rPr>
          <w:i/>
          <w:iCs/>
          <w:spacing w:val="1"/>
          <w:szCs w:val="22"/>
        </w:rPr>
        <w:t>rr</w:t>
      </w:r>
      <w:r>
        <w:rPr>
          <w:i/>
          <w:iCs/>
          <w:szCs w:val="22"/>
        </w:rPr>
        <w:t>ed</w:t>
      </w:r>
      <w:r>
        <w:rPr>
          <w:i/>
          <w:iCs/>
          <w:spacing w:val="1"/>
          <w:szCs w:val="22"/>
        </w:rPr>
        <w:t xml:space="preserve"> t</w:t>
      </w:r>
      <w:r>
        <w:rPr>
          <w:i/>
          <w:iCs/>
          <w:szCs w:val="22"/>
        </w:rPr>
        <w:t>o</w:t>
      </w:r>
      <w:r>
        <w:rPr>
          <w:i/>
          <w:iCs/>
          <w:spacing w:val="1"/>
          <w:szCs w:val="22"/>
        </w:rPr>
        <w:t xml:space="preserve"> </w:t>
      </w:r>
      <w:r>
        <w:rPr>
          <w:i/>
          <w:iCs/>
          <w:szCs w:val="22"/>
        </w:rPr>
        <w:t>as</w:t>
      </w:r>
      <w:r>
        <w:rPr>
          <w:i/>
          <w:iCs/>
          <w:spacing w:val="2"/>
          <w:szCs w:val="22"/>
        </w:rPr>
        <w:t xml:space="preserve"> </w:t>
      </w:r>
      <w:r>
        <w:rPr>
          <w:i/>
          <w:iCs/>
          <w:spacing w:val="1"/>
          <w:szCs w:val="22"/>
        </w:rPr>
        <w:t>"</w:t>
      </w:r>
      <w:r>
        <w:rPr>
          <w:i/>
          <w:iCs/>
          <w:spacing w:val="-1"/>
          <w:szCs w:val="22"/>
        </w:rPr>
        <w:t>El</w:t>
      </w:r>
      <w:r>
        <w:rPr>
          <w:i/>
          <w:iCs/>
          <w:szCs w:val="22"/>
        </w:rPr>
        <w:t>e</w:t>
      </w:r>
      <w:r>
        <w:rPr>
          <w:i/>
          <w:iCs/>
          <w:spacing w:val="1"/>
          <w:szCs w:val="22"/>
        </w:rPr>
        <w:t>v</w:t>
      </w:r>
      <w:r>
        <w:rPr>
          <w:i/>
          <w:iCs/>
          <w:szCs w:val="22"/>
        </w:rPr>
        <w:t>a</w:t>
      </w:r>
      <w:r>
        <w:rPr>
          <w:i/>
          <w:iCs/>
          <w:spacing w:val="1"/>
          <w:szCs w:val="22"/>
        </w:rPr>
        <w:t>t</w:t>
      </w:r>
      <w:r>
        <w:rPr>
          <w:i/>
          <w:iCs/>
          <w:spacing w:val="-1"/>
          <w:szCs w:val="22"/>
        </w:rPr>
        <w:t>i</w:t>
      </w:r>
      <w:r>
        <w:rPr>
          <w:i/>
          <w:iCs/>
          <w:szCs w:val="22"/>
        </w:rPr>
        <w:t>on</w:t>
      </w:r>
      <w:r>
        <w:rPr>
          <w:i/>
          <w:iCs/>
          <w:spacing w:val="1"/>
          <w:szCs w:val="22"/>
        </w:rPr>
        <w:t>"</w:t>
      </w:r>
      <w:r>
        <w:rPr>
          <w:i/>
          <w:iCs/>
          <w:szCs w:val="22"/>
        </w:rPr>
        <w:t>.</w:t>
      </w:r>
      <w:r>
        <w:rPr>
          <w:i/>
          <w:iCs/>
          <w:spacing w:val="2"/>
          <w:szCs w:val="22"/>
        </w:rPr>
        <w:t xml:space="preserve"> </w:t>
      </w:r>
      <w:r>
        <w:rPr>
          <w:i/>
          <w:iCs/>
          <w:spacing w:val="-1"/>
          <w:szCs w:val="22"/>
        </w:rPr>
        <w:t>S</w:t>
      </w:r>
      <w:r>
        <w:rPr>
          <w:i/>
          <w:iCs/>
          <w:szCs w:val="22"/>
        </w:rPr>
        <w:t>o</w:t>
      </w:r>
      <w:r>
        <w:rPr>
          <w:i/>
          <w:iCs/>
          <w:spacing w:val="1"/>
          <w:szCs w:val="22"/>
        </w:rPr>
        <w:t>m</w:t>
      </w:r>
      <w:r>
        <w:rPr>
          <w:i/>
          <w:iCs/>
          <w:szCs w:val="22"/>
        </w:rPr>
        <w:t>e</w:t>
      </w:r>
      <w:r>
        <w:rPr>
          <w:i/>
          <w:iCs/>
          <w:spacing w:val="1"/>
          <w:szCs w:val="22"/>
        </w:rPr>
        <w:t>t</w:t>
      </w:r>
      <w:r>
        <w:rPr>
          <w:i/>
          <w:iCs/>
          <w:spacing w:val="-1"/>
          <w:szCs w:val="22"/>
        </w:rPr>
        <w:t>i</w:t>
      </w:r>
      <w:r>
        <w:rPr>
          <w:i/>
          <w:iCs/>
          <w:spacing w:val="1"/>
          <w:szCs w:val="22"/>
        </w:rPr>
        <w:t>m</w:t>
      </w:r>
      <w:r>
        <w:rPr>
          <w:i/>
          <w:iCs/>
          <w:szCs w:val="22"/>
        </w:rPr>
        <w:t>e</w:t>
      </w:r>
      <w:r>
        <w:rPr>
          <w:i/>
          <w:iCs/>
          <w:spacing w:val="1"/>
          <w:szCs w:val="22"/>
        </w:rPr>
        <w:t xml:space="preserve">s </w:t>
      </w:r>
      <w:r>
        <w:rPr>
          <w:i/>
          <w:iCs/>
          <w:szCs w:val="22"/>
        </w:rPr>
        <w:t>ei</w:t>
      </w:r>
      <w:r>
        <w:rPr>
          <w:i/>
          <w:iCs/>
          <w:spacing w:val="1"/>
          <w:szCs w:val="22"/>
        </w:rPr>
        <w:t>t</w:t>
      </w:r>
      <w:r>
        <w:rPr>
          <w:i/>
          <w:iCs/>
          <w:szCs w:val="22"/>
        </w:rPr>
        <w:t>her</w:t>
      </w:r>
      <w:r>
        <w:rPr>
          <w:i/>
          <w:iCs/>
          <w:spacing w:val="2"/>
          <w:szCs w:val="22"/>
        </w:rPr>
        <w:t xml:space="preserve"> </w:t>
      </w:r>
      <w:r>
        <w:rPr>
          <w:i/>
          <w:iCs/>
          <w:szCs w:val="22"/>
        </w:rPr>
        <w:t>of</w:t>
      </w:r>
      <w:r>
        <w:rPr>
          <w:i/>
          <w:iCs/>
          <w:spacing w:val="3"/>
          <w:szCs w:val="22"/>
        </w:rPr>
        <w:t xml:space="preserve"> </w:t>
      </w:r>
      <w:r>
        <w:rPr>
          <w:i/>
          <w:iCs/>
          <w:spacing w:val="1"/>
          <w:szCs w:val="22"/>
        </w:rPr>
        <w:t>t</w:t>
      </w:r>
      <w:r>
        <w:rPr>
          <w:i/>
          <w:iCs/>
          <w:szCs w:val="22"/>
        </w:rPr>
        <w:t>hese</w:t>
      </w:r>
      <w:r>
        <w:rPr>
          <w:i/>
          <w:iCs/>
          <w:spacing w:val="1"/>
          <w:szCs w:val="22"/>
        </w:rPr>
        <w:t xml:space="preserve"> t</w:t>
      </w:r>
      <w:r>
        <w:rPr>
          <w:i/>
          <w:iCs/>
          <w:szCs w:val="22"/>
        </w:rPr>
        <w:t>e</w:t>
      </w:r>
      <w:r>
        <w:rPr>
          <w:i/>
          <w:iCs/>
          <w:spacing w:val="1"/>
          <w:szCs w:val="22"/>
        </w:rPr>
        <w:t>rm</w:t>
      </w:r>
      <w:r>
        <w:rPr>
          <w:i/>
          <w:iCs/>
          <w:szCs w:val="22"/>
        </w:rPr>
        <w:t>s</w:t>
      </w:r>
      <w:r>
        <w:rPr>
          <w:i/>
          <w:iCs/>
          <w:spacing w:val="1"/>
          <w:szCs w:val="22"/>
        </w:rPr>
        <w:t xml:space="preserve"> </w:t>
      </w:r>
      <w:r>
        <w:rPr>
          <w:i/>
          <w:iCs/>
          <w:szCs w:val="22"/>
        </w:rPr>
        <w:t>a</w:t>
      </w:r>
      <w:r>
        <w:rPr>
          <w:i/>
          <w:iCs/>
          <w:spacing w:val="1"/>
          <w:szCs w:val="22"/>
        </w:rPr>
        <w:t>r</w:t>
      </w:r>
      <w:r>
        <w:rPr>
          <w:i/>
          <w:iCs/>
          <w:szCs w:val="22"/>
        </w:rPr>
        <w:t>e</w:t>
      </w:r>
      <w:r>
        <w:rPr>
          <w:i/>
          <w:iCs/>
          <w:spacing w:val="1"/>
          <w:szCs w:val="22"/>
        </w:rPr>
        <w:t xml:space="preserve"> </w:t>
      </w:r>
      <w:r>
        <w:rPr>
          <w:i/>
          <w:iCs/>
          <w:szCs w:val="22"/>
        </w:rPr>
        <w:t>used</w:t>
      </w:r>
      <w:r>
        <w:rPr>
          <w:i/>
          <w:iCs/>
          <w:spacing w:val="1"/>
          <w:szCs w:val="22"/>
        </w:rPr>
        <w:t xml:space="preserve"> t</w:t>
      </w:r>
      <w:r>
        <w:rPr>
          <w:i/>
          <w:iCs/>
          <w:szCs w:val="22"/>
        </w:rPr>
        <w:t>o</w:t>
      </w:r>
      <w:r>
        <w:rPr>
          <w:i/>
          <w:iCs/>
          <w:spacing w:val="1"/>
          <w:szCs w:val="22"/>
        </w:rPr>
        <w:t xml:space="preserve"> m</w:t>
      </w:r>
      <w:r>
        <w:rPr>
          <w:i/>
          <w:iCs/>
          <w:szCs w:val="22"/>
        </w:rPr>
        <w:t>ean</w:t>
      </w:r>
      <w:r>
        <w:rPr>
          <w:i/>
          <w:iCs/>
          <w:spacing w:val="1"/>
          <w:szCs w:val="22"/>
        </w:rPr>
        <w:t xml:space="preserve"> m</w:t>
      </w:r>
      <w:r>
        <w:rPr>
          <w:i/>
          <w:iCs/>
          <w:szCs w:val="22"/>
        </w:rPr>
        <w:t>aking</w:t>
      </w:r>
      <w:r>
        <w:rPr>
          <w:i/>
          <w:iCs/>
          <w:spacing w:val="1"/>
          <w:szCs w:val="22"/>
        </w:rPr>
        <w:t xml:space="preserve"> </w:t>
      </w:r>
      <w:r>
        <w:rPr>
          <w:i/>
          <w:iCs/>
          <w:szCs w:val="22"/>
        </w:rPr>
        <w:t>a</w:t>
      </w:r>
      <w:r>
        <w:rPr>
          <w:i/>
          <w:iCs/>
          <w:spacing w:val="1"/>
          <w:szCs w:val="22"/>
        </w:rPr>
        <w:t xml:space="preserve"> </w:t>
      </w:r>
      <w:r>
        <w:rPr>
          <w:i/>
          <w:iCs/>
          <w:szCs w:val="22"/>
        </w:rPr>
        <w:t xml:space="preserve">call </w:t>
      </w:r>
      <w:r>
        <w:rPr>
          <w:i/>
          <w:iCs/>
          <w:spacing w:val="-1"/>
          <w:szCs w:val="22"/>
        </w:rPr>
        <w:t>highe</w:t>
      </w:r>
      <w:r>
        <w:rPr>
          <w:i/>
          <w:iCs/>
          <w:szCs w:val="22"/>
        </w:rPr>
        <w:t>r</w:t>
      </w:r>
      <w:r>
        <w:rPr>
          <w:i/>
          <w:iCs/>
          <w:spacing w:val="2"/>
          <w:szCs w:val="22"/>
        </w:rPr>
        <w:t xml:space="preserve"> </w:t>
      </w:r>
      <w:r>
        <w:rPr>
          <w:i/>
          <w:iCs/>
          <w:spacing w:val="-1"/>
          <w:szCs w:val="22"/>
        </w:rPr>
        <w:t>p</w:t>
      </w:r>
      <w:r>
        <w:rPr>
          <w:i/>
          <w:iCs/>
          <w:spacing w:val="1"/>
          <w:szCs w:val="22"/>
        </w:rPr>
        <w:t>r</w:t>
      </w:r>
      <w:r>
        <w:rPr>
          <w:i/>
          <w:iCs/>
          <w:spacing w:val="-1"/>
          <w:szCs w:val="22"/>
        </w:rPr>
        <w:t>io</w:t>
      </w:r>
      <w:r>
        <w:rPr>
          <w:i/>
          <w:iCs/>
          <w:spacing w:val="1"/>
          <w:szCs w:val="22"/>
        </w:rPr>
        <w:t>r</w:t>
      </w:r>
      <w:r>
        <w:rPr>
          <w:i/>
          <w:iCs/>
          <w:spacing w:val="-1"/>
          <w:szCs w:val="22"/>
        </w:rPr>
        <w:t>i</w:t>
      </w:r>
      <w:r>
        <w:rPr>
          <w:i/>
          <w:iCs/>
          <w:spacing w:val="1"/>
          <w:szCs w:val="22"/>
        </w:rPr>
        <w:t>t</w:t>
      </w:r>
      <w:r>
        <w:rPr>
          <w:i/>
          <w:iCs/>
          <w:szCs w:val="22"/>
        </w:rPr>
        <w:t>y</w:t>
      </w:r>
      <w:r>
        <w:rPr>
          <w:i/>
          <w:iCs/>
          <w:spacing w:val="-1"/>
          <w:szCs w:val="22"/>
        </w:rPr>
        <w:t>.</w:t>
      </w:r>
    </w:p>
    <w:p w14:paraId="2B7FF3EB" w14:textId="77777777" w:rsidR="00A2509A" w:rsidRPr="00625873" w:rsidRDefault="00A2509A" w:rsidP="00D678DD">
      <w:pPr>
        <w:pStyle w:val="Heading3"/>
      </w:pPr>
      <w:bookmarkStart w:id="1247" w:name="_Toc495931063"/>
      <w:r w:rsidRPr="00625873">
        <w:t>When to Escalate a Call</w:t>
      </w:r>
      <w:bookmarkEnd w:id="1247"/>
    </w:p>
    <w:p w14:paraId="66BD52F7" w14:textId="77777777" w:rsidR="00A2509A" w:rsidRDefault="00A2509A" w:rsidP="00E2150A">
      <w:pPr>
        <w:pStyle w:val="OZNormal"/>
        <w:rPr>
          <w:szCs w:val="22"/>
        </w:rPr>
      </w:pPr>
      <w:r>
        <w:rPr>
          <w:szCs w:val="22"/>
        </w:rPr>
        <w:t>You</w:t>
      </w:r>
      <w:r>
        <w:rPr>
          <w:spacing w:val="1"/>
          <w:szCs w:val="22"/>
        </w:rPr>
        <w:t xml:space="preserve"> m</w:t>
      </w:r>
      <w:r>
        <w:rPr>
          <w:szCs w:val="22"/>
        </w:rPr>
        <w:t>ay</w:t>
      </w:r>
      <w:r>
        <w:rPr>
          <w:spacing w:val="-1"/>
          <w:szCs w:val="22"/>
        </w:rPr>
        <w:t xml:space="preserve"> </w:t>
      </w:r>
      <w:r>
        <w:rPr>
          <w:spacing w:val="3"/>
          <w:szCs w:val="22"/>
        </w:rPr>
        <w:t>f</w:t>
      </w:r>
      <w:r>
        <w:rPr>
          <w:spacing w:val="-1"/>
          <w:szCs w:val="22"/>
        </w:rPr>
        <w:t>i</w:t>
      </w:r>
      <w:r>
        <w:rPr>
          <w:szCs w:val="22"/>
        </w:rPr>
        <w:t>nd</w:t>
      </w:r>
      <w:r>
        <w:rPr>
          <w:spacing w:val="1"/>
          <w:szCs w:val="22"/>
        </w:rPr>
        <w:t xml:space="preserve"> </w:t>
      </w:r>
      <w:r>
        <w:rPr>
          <w:spacing w:val="-2"/>
          <w:szCs w:val="22"/>
        </w:rPr>
        <w:t>y</w:t>
      </w:r>
      <w:r>
        <w:rPr>
          <w:szCs w:val="22"/>
        </w:rPr>
        <w:t>ou</w:t>
      </w:r>
      <w:r>
        <w:rPr>
          <w:spacing w:val="1"/>
          <w:szCs w:val="22"/>
        </w:rPr>
        <w:t>r</w:t>
      </w:r>
      <w:r>
        <w:rPr>
          <w:szCs w:val="22"/>
        </w:rPr>
        <w:t>self</w:t>
      </w:r>
      <w:r>
        <w:rPr>
          <w:spacing w:val="5"/>
          <w:szCs w:val="22"/>
        </w:rPr>
        <w:t xml:space="preserve"> </w:t>
      </w:r>
      <w:r>
        <w:rPr>
          <w:szCs w:val="22"/>
        </w:rPr>
        <w:t>in</w:t>
      </w:r>
      <w:r>
        <w:rPr>
          <w:spacing w:val="1"/>
          <w:szCs w:val="22"/>
        </w:rPr>
        <w:t xml:space="preserve"> </w:t>
      </w:r>
      <w:r>
        <w:rPr>
          <w:szCs w:val="22"/>
        </w:rPr>
        <w:t>a</w:t>
      </w:r>
      <w:r>
        <w:rPr>
          <w:spacing w:val="1"/>
          <w:szCs w:val="22"/>
        </w:rPr>
        <w:t xml:space="preserve"> </w:t>
      </w:r>
      <w:r>
        <w:rPr>
          <w:szCs w:val="22"/>
        </w:rPr>
        <w:t>si</w:t>
      </w:r>
      <w:r>
        <w:rPr>
          <w:spacing w:val="1"/>
          <w:szCs w:val="22"/>
        </w:rPr>
        <w:t>t</w:t>
      </w:r>
      <w:r>
        <w:rPr>
          <w:szCs w:val="22"/>
        </w:rPr>
        <w:t>ua</w:t>
      </w:r>
      <w:r>
        <w:rPr>
          <w:spacing w:val="1"/>
          <w:szCs w:val="22"/>
        </w:rPr>
        <w:t>t</w:t>
      </w:r>
      <w:r>
        <w:rPr>
          <w:szCs w:val="22"/>
        </w:rPr>
        <w:t>ion</w:t>
      </w:r>
      <w:r>
        <w:rPr>
          <w:spacing w:val="1"/>
          <w:szCs w:val="22"/>
        </w:rPr>
        <w:t xml:space="preserve"> </w:t>
      </w:r>
      <w:r>
        <w:rPr>
          <w:spacing w:val="-3"/>
          <w:szCs w:val="22"/>
        </w:rPr>
        <w:t>w</w:t>
      </w:r>
      <w:r>
        <w:rPr>
          <w:szCs w:val="22"/>
        </w:rPr>
        <w:t>he</w:t>
      </w:r>
      <w:r>
        <w:rPr>
          <w:spacing w:val="1"/>
          <w:szCs w:val="22"/>
        </w:rPr>
        <w:t>r</w:t>
      </w:r>
      <w:r>
        <w:rPr>
          <w:szCs w:val="22"/>
        </w:rPr>
        <w:t>e</w:t>
      </w:r>
      <w:r>
        <w:rPr>
          <w:spacing w:val="1"/>
          <w:szCs w:val="22"/>
        </w:rPr>
        <w:t xml:space="preserve"> </w:t>
      </w:r>
      <w:r>
        <w:rPr>
          <w:spacing w:val="-2"/>
          <w:szCs w:val="22"/>
        </w:rPr>
        <w:t>y</w:t>
      </w:r>
      <w:r>
        <w:rPr>
          <w:szCs w:val="22"/>
        </w:rPr>
        <w:t>ou</w:t>
      </w:r>
      <w:r>
        <w:rPr>
          <w:spacing w:val="1"/>
          <w:szCs w:val="22"/>
        </w:rPr>
        <w:t xml:space="preserve"> </w:t>
      </w:r>
      <w:r>
        <w:rPr>
          <w:szCs w:val="22"/>
        </w:rPr>
        <w:t>need</w:t>
      </w:r>
      <w:r>
        <w:rPr>
          <w:spacing w:val="1"/>
          <w:szCs w:val="22"/>
        </w:rPr>
        <w:t xml:space="preserve"> t</w:t>
      </w:r>
      <w:r>
        <w:rPr>
          <w:szCs w:val="22"/>
        </w:rPr>
        <w:t>o</w:t>
      </w:r>
      <w:r>
        <w:rPr>
          <w:spacing w:val="1"/>
          <w:szCs w:val="22"/>
        </w:rPr>
        <w:t xml:space="preserve"> r</w:t>
      </w:r>
      <w:r>
        <w:rPr>
          <w:szCs w:val="22"/>
        </w:rPr>
        <w:t>e</w:t>
      </w:r>
      <w:r>
        <w:rPr>
          <w:spacing w:val="3"/>
          <w:szCs w:val="22"/>
        </w:rPr>
        <w:t>f</w:t>
      </w:r>
      <w:r>
        <w:rPr>
          <w:szCs w:val="22"/>
        </w:rPr>
        <w:t>er</w:t>
      </w:r>
      <w:r>
        <w:rPr>
          <w:spacing w:val="2"/>
          <w:szCs w:val="22"/>
        </w:rPr>
        <w:t xml:space="preserve"> </w:t>
      </w:r>
      <w:r>
        <w:rPr>
          <w:spacing w:val="-2"/>
          <w:szCs w:val="22"/>
        </w:rPr>
        <w:t>y</w:t>
      </w:r>
      <w:r>
        <w:rPr>
          <w:szCs w:val="22"/>
        </w:rPr>
        <w:t xml:space="preserve">our </w:t>
      </w:r>
      <w:r>
        <w:rPr>
          <w:spacing w:val="-1"/>
          <w:szCs w:val="22"/>
        </w:rPr>
        <w:t>cal</w:t>
      </w:r>
      <w:r>
        <w:rPr>
          <w:szCs w:val="22"/>
        </w:rPr>
        <w:t>l</w:t>
      </w:r>
      <w:r>
        <w:rPr>
          <w:spacing w:val="1"/>
          <w:szCs w:val="22"/>
        </w:rPr>
        <w:t xml:space="preserve"> t</w:t>
      </w:r>
      <w:r>
        <w:rPr>
          <w:szCs w:val="22"/>
        </w:rPr>
        <w:t>o</w:t>
      </w:r>
      <w:r>
        <w:rPr>
          <w:spacing w:val="1"/>
          <w:szCs w:val="22"/>
        </w:rPr>
        <w:t xml:space="preserve"> your</w:t>
      </w:r>
      <w:r>
        <w:rPr>
          <w:spacing w:val="4"/>
          <w:szCs w:val="22"/>
        </w:rPr>
        <w:t xml:space="preserve"> </w:t>
      </w:r>
      <w:r>
        <w:rPr>
          <w:spacing w:val="1"/>
          <w:szCs w:val="22"/>
        </w:rPr>
        <w:t>m</w:t>
      </w:r>
      <w:r>
        <w:rPr>
          <w:spacing w:val="-1"/>
          <w:szCs w:val="22"/>
        </w:rPr>
        <w:t>ana</w:t>
      </w:r>
      <w:r>
        <w:rPr>
          <w:spacing w:val="2"/>
          <w:szCs w:val="22"/>
        </w:rPr>
        <w:t>g</w:t>
      </w:r>
      <w:r>
        <w:rPr>
          <w:spacing w:val="-1"/>
          <w:szCs w:val="22"/>
        </w:rPr>
        <w:t>e</w:t>
      </w:r>
      <w:r>
        <w:rPr>
          <w:spacing w:val="1"/>
          <w:szCs w:val="22"/>
        </w:rPr>
        <w:t>r/</w:t>
      </w:r>
      <w:r>
        <w:rPr>
          <w:szCs w:val="22"/>
        </w:rPr>
        <w:t>s</w:t>
      </w:r>
      <w:r>
        <w:rPr>
          <w:spacing w:val="-1"/>
          <w:szCs w:val="22"/>
        </w:rPr>
        <w:t>upe</w:t>
      </w:r>
      <w:r>
        <w:rPr>
          <w:spacing w:val="1"/>
          <w:szCs w:val="22"/>
        </w:rPr>
        <w:t>r</w:t>
      </w:r>
      <w:r>
        <w:rPr>
          <w:spacing w:val="-2"/>
          <w:szCs w:val="22"/>
        </w:rPr>
        <w:t>v</w:t>
      </w:r>
      <w:r>
        <w:rPr>
          <w:spacing w:val="-1"/>
          <w:szCs w:val="22"/>
        </w:rPr>
        <w:t>iso</w:t>
      </w:r>
      <w:r>
        <w:rPr>
          <w:spacing w:val="1"/>
          <w:szCs w:val="22"/>
        </w:rPr>
        <w:t>r</w:t>
      </w:r>
      <w:r>
        <w:rPr>
          <w:szCs w:val="22"/>
        </w:rPr>
        <w:t>;</w:t>
      </w:r>
      <w:r>
        <w:rPr>
          <w:spacing w:val="3"/>
          <w:szCs w:val="22"/>
        </w:rPr>
        <w:t xml:space="preserve"> f</w:t>
      </w:r>
      <w:r>
        <w:rPr>
          <w:szCs w:val="22"/>
        </w:rPr>
        <w:t>or</w:t>
      </w:r>
      <w:r>
        <w:rPr>
          <w:spacing w:val="2"/>
          <w:szCs w:val="22"/>
        </w:rPr>
        <w:t xml:space="preserve"> </w:t>
      </w:r>
      <w:r>
        <w:rPr>
          <w:spacing w:val="-1"/>
          <w:szCs w:val="22"/>
        </w:rPr>
        <w:t>e</w:t>
      </w:r>
      <w:r>
        <w:rPr>
          <w:spacing w:val="-2"/>
          <w:szCs w:val="22"/>
        </w:rPr>
        <w:t>x</w:t>
      </w:r>
      <w:r>
        <w:rPr>
          <w:spacing w:val="-1"/>
          <w:szCs w:val="22"/>
        </w:rPr>
        <w:t>a</w:t>
      </w:r>
      <w:r>
        <w:rPr>
          <w:spacing w:val="1"/>
          <w:szCs w:val="22"/>
        </w:rPr>
        <w:t>m</w:t>
      </w:r>
      <w:r>
        <w:rPr>
          <w:spacing w:val="-1"/>
          <w:szCs w:val="22"/>
        </w:rPr>
        <w:t>ple</w:t>
      </w:r>
      <w:r>
        <w:rPr>
          <w:szCs w:val="22"/>
        </w:rPr>
        <w:t>,</w:t>
      </w:r>
      <w:r>
        <w:rPr>
          <w:spacing w:val="3"/>
          <w:szCs w:val="22"/>
        </w:rPr>
        <w:t xml:space="preserve"> </w:t>
      </w:r>
      <w:r>
        <w:rPr>
          <w:spacing w:val="-1"/>
          <w:szCs w:val="22"/>
        </w:rPr>
        <w:t>i</w:t>
      </w:r>
      <w:r>
        <w:rPr>
          <w:szCs w:val="22"/>
        </w:rPr>
        <w:t>f</w:t>
      </w:r>
      <w:r>
        <w:rPr>
          <w:spacing w:val="5"/>
          <w:szCs w:val="22"/>
        </w:rPr>
        <w:t xml:space="preserve"> </w:t>
      </w:r>
      <w:r>
        <w:rPr>
          <w:spacing w:val="1"/>
          <w:szCs w:val="22"/>
        </w:rPr>
        <w:t>t</w:t>
      </w:r>
      <w:r>
        <w:rPr>
          <w:spacing w:val="-1"/>
          <w:szCs w:val="22"/>
        </w:rPr>
        <w:t xml:space="preserve">he </w:t>
      </w:r>
      <w:r>
        <w:rPr>
          <w:szCs w:val="22"/>
        </w:rPr>
        <w:t>cus</w:t>
      </w:r>
      <w:r>
        <w:rPr>
          <w:spacing w:val="1"/>
          <w:szCs w:val="22"/>
        </w:rPr>
        <w:t>t</w:t>
      </w:r>
      <w:r>
        <w:rPr>
          <w:szCs w:val="22"/>
        </w:rPr>
        <w:t>o</w:t>
      </w:r>
      <w:r>
        <w:rPr>
          <w:spacing w:val="1"/>
          <w:szCs w:val="22"/>
        </w:rPr>
        <w:t>m</w:t>
      </w:r>
      <w:r>
        <w:rPr>
          <w:szCs w:val="22"/>
        </w:rPr>
        <w:t>er</w:t>
      </w:r>
      <w:r>
        <w:rPr>
          <w:spacing w:val="2"/>
          <w:szCs w:val="22"/>
        </w:rPr>
        <w:t xml:space="preserve"> </w:t>
      </w:r>
      <w:r>
        <w:rPr>
          <w:szCs w:val="22"/>
        </w:rPr>
        <w:t>beco</w:t>
      </w:r>
      <w:r>
        <w:rPr>
          <w:spacing w:val="1"/>
          <w:szCs w:val="22"/>
        </w:rPr>
        <w:t>m</w:t>
      </w:r>
      <w:r>
        <w:rPr>
          <w:szCs w:val="22"/>
        </w:rPr>
        <w:t>es</w:t>
      </w:r>
      <w:r>
        <w:rPr>
          <w:spacing w:val="1"/>
          <w:szCs w:val="22"/>
        </w:rPr>
        <w:t xml:space="preserve"> </w:t>
      </w:r>
      <w:r>
        <w:rPr>
          <w:szCs w:val="22"/>
        </w:rPr>
        <w:t>di</w:t>
      </w:r>
      <w:r>
        <w:rPr>
          <w:spacing w:val="3"/>
          <w:szCs w:val="22"/>
        </w:rPr>
        <w:t>ff</w:t>
      </w:r>
      <w:r>
        <w:rPr>
          <w:spacing w:val="-1"/>
          <w:szCs w:val="22"/>
        </w:rPr>
        <w:t>i</w:t>
      </w:r>
      <w:r>
        <w:rPr>
          <w:szCs w:val="22"/>
        </w:rPr>
        <w:t>cult</w:t>
      </w:r>
      <w:r>
        <w:rPr>
          <w:spacing w:val="3"/>
          <w:szCs w:val="22"/>
        </w:rPr>
        <w:t xml:space="preserve"> </w:t>
      </w:r>
      <w:r>
        <w:rPr>
          <w:szCs w:val="22"/>
        </w:rPr>
        <w:t>or</w:t>
      </w:r>
      <w:r>
        <w:rPr>
          <w:spacing w:val="2"/>
          <w:szCs w:val="22"/>
        </w:rPr>
        <w:t xml:space="preserve"> </w:t>
      </w:r>
      <w:r>
        <w:rPr>
          <w:szCs w:val="22"/>
        </w:rPr>
        <w:t>abusi</w:t>
      </w:r>
      <w:r>
        <w:rPr>
          <w:spacing w:val="-2"/>
          <w:szCs w:val="22"/>
        </w:rPr>
        <w:t>v</w:t>
      </w:r>
      <w:r>
        <w:rPr>
          <w:szCs w:val="22"/>
        </w:rPr>
        <w:t>e</w:t>
      </w:r>
      <w:r>
        <w:rPr>
          <w:spacing w:val="1"/>
          <w:szCs w:val="22"/>
        </w:rPr>
        <w:t xml:space="preserve"> </w:t>
      </w:r>
      <w:r>
        <w:rPr>
          <w:szCs w:val="22"/>
        </w:rPr>
        <w:t>or</w:t>
      </w:r>
      <w:r>
        <w:rPr>
          <w:spacing w:val="2"/>
          <w:szCs w:val="22"/>
        </w:rPr>
        <w:t xml:space="preserve"> </w:t>
      </w:r>
      <w:r>
        <w:rPr>
          <w:szCs w:val="22"/>
        </w:rPr>
        <w:t>be</w:t>
      </w:r>
      <w:r>
        <w:rPr>
          <w:spacing w:val="2"/>
          <w:szCs w:val="22"/>
        </w:rPr>
        <w:t>g</w:t>
      </w:r>
      <w:r>
        <w:rPr>
          <w:szCs w:val="22"/>
        </w:rPr>
        <w:t>ins</w:t>
      </w:r>
      <w:r>
        <w:rPr>
          <w:spacing w:val="1"/>
          <w:szCs w:val="22"/>
        </w:rPr>
        <w:t xml:space="preserve"> t</w:t>
      </w:r>
      <w:r>
        <w:rPr>
          <w:szCs w:val="22"/>
        </w:rPr>
        <w:t>o</w:t>
      </w:r>
      <w:r>
        <w:rPr>
          <w:spacing w:val="1"/>
          <w:szCs w:val="22"/>
        </w:rPr>
        <w:t xml:space="preserve"> r</w:t>
      </w:r>
      <w:r>
        <w:rPr>
          <w:szCs w:val="22"/>
        </w:rPr>
        <w:t>aise</w:t>
      </w:r>
      <w:r>
        <w:rPr>
          <w:spacing w:val="1"/>
          <w:szCs w:val="22"/>
        </w:rPr>
        <w:t xml:space="preserve"> </w:t>
      </w:r>
      <w:r>
        <w:rPr>
          <w:szCs w:val="22"/>
        </w:rPr>
        <w:t>o</w:t>
      </w:r>
      <w:r>
        <w:rPr>
          <w:spacing w:val="1"/>
          <w:szCs w:val="22"/>
        </w:rPr>
        <w:t>t</w:t>
      </w:r>
      <w:r>
        <w:rPr>
          <w:szCs w:val="22"/>
        </w:rPr>
        <w:t>he</w:t>
      </w:r>
      <w:r>
        <w:rPr>
          <w:spacing w:val="1"/>
          <w:szCs w:val="22"/>
        </w:rPr>
        <w:t>r</w:t>
      </w:r>
      <w:r>
        <w:rPr>
          <w:szCs w:val="22"/>
        </w:rPr>
        <w:t>, co</w:t>
      </w:r>
      <w:r>
        <w:rPr>
          <w:spacing w:val="1"/>
          <w:szCs w:val="22"/>
        </w:rPr>
        <w:t>m</w:t>
      </w:r>
      <w:r>
        <w:rPr>
          <w:szCs w:val="22"/>
        </w:rPr>
        <w:t>pan</w:t>
      </w:r>
      <w:r>
        <w:rPr>
          <w:spacing w:val="-2"/>
          <w:szCs w:val="22"/>
        </w:rPr>
        <w:t>y</w:t>
      </w:r>
      <w:r>
        <w:rPr>
          <w:spacing w:val="1"/>
          <w:szCs w:val="22"/>
        </w:rPr>
        <w:t>-</w:t>
      </w:r>
      <w:r>
        <w:rPr>
          <w:spacing w:val="-3"/>
          <w:szCs w:val="22"/>
        </w:rPr>
        <w:t>w</w:t>
      </w:r>
      <w:r>
        <w:rPr>
          <w:szCs w:val="22"/>
        </w:rPr>
        <w:t>ide</w:t>
      </w:r>
      <w:r>
        <w:rPr>
          <w:spacing w:val="1"/>
          <w:szCs w:val="22"/>
        </w:rPr>
        <w:t xml:space="preserve"> </w:t>
      </w:r>
      <w:r>
        <w:rPr>
          <w:szCs w:val="22"/>
        </w:rPr>
        <w:t>issues.</w:t>
      </w:r>
      <w:r>
        <w:rPr>
          <w:spacing w:val="3"/>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pacing w:val="-2"/>
          <w:szCs w:val="22"/>
        </w:rPr>
        <w:t>y</w:t>
      </w:r>
      <w:r>
        <w:rPr>
          <w:szCs w:val="22"/>
        </w:rPr>
        <w:t>ou</w:t>
      </w:r>
      <w:r>
        <w:rPr>
          <w:spacing w:val="1"/>
          <w:szCs w:val="22"/>
        </w:rPr>
        <w:t xml:space="preserve"> r</w:t>
      </w:r>
      <w:r>
        <w:rPr>
          <w:szCs w:val="22"/>
        </w:rPr>
        <w:t>un</w:t>
      </w:r>
      <w:r>
        <w:rPr>
          <w:spacing w:val="1"/>
          <w:szCs w:val="22"/>
        </w:rPr>
        <w:t xml:space="preserve"> </w:t>
      </w:r>
      <w:r>
        <w:rPr>
          <w:szCs w:val="22"/>
        </w:rPr>
        <w:t>in</w:t>
      </w:r>
      <w:r>
        <w:rPr>
          <w:spacing w:val="1"/>
          <w:szCs w:val="22"/>
        </w:rPr>
        <w:t>t</w:t>
      </w:r>
      <w:r>
        <w:rPr>
          <w:szCs w:val="22"/>
        </w:rPr>
        <w:t>o</w:t>
      </w:r>
      <w:r>
        <w:rPr>
          <w:spacing w:val="1"/>
          <w:szCs w:val="22"/>
        </w:rPr>
        <w:t xml:space="preserve"> </w:t>
      </w:r>
      <w:r>
        <w:rPr>
          <w:szCs w:val="22"/>
        </w:rPr>
        <w:t>p</w:t>
      </w:r>
      <w:r>
        <w:rPr>
          <w:spacing w:val="1"/>
          <w:szCs w:val="22"/>
        </w:rPr>
        <w:t>r</w:t>
      </w:r>
      <w:r>
        <w:rPr>
          <w:szCs w:val="22"/>
        </w:rPr>
        <w:t>oble</w:t>
      </w:r>
      <w:r>
        <w:rPr>
          <w:spacing w:val="1"/>
          <w:szCs w:val="22"/>
        </w:rPr>
        <w:t>m</w:t>
      </w:r>
      <w:r>
        <w:rPr>
          <w:szCs w:val="22"/>
        </w:rPr>
        <w:t>s</w:t>
      </w:r>
      <w:r>
        <w:rPr>
          <w:spacing w:val="1"/>
          <w:szCs w:val="22"/>
        </w:rPr>
        <w:t xml:space="preserve"> r</w:t>
      </w:r>
      <w:r>
        <w:rPr>
          <w:szCs w:val="22"/>
        </w:rPr>
        <w:t>esol</w:t>
      </w:r>
      <w:r>
        <w:rPr>
          <w:spacing w:val="-2"/>
          <w:szCs w:val="22"/>
        </w:rPr>
        <w:t>v</w:t>
      </w:r>
      <w:r>
        <w:rPr>
          <w:szCs w:val="22"/>
        </w:rPr>
        <w:t>ing a</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w:t>
      </w:r>
      <w:r>
        <w:rPr>
          <w:spacing w:val="2"/>
          <w:szCs w:val="22"/>
        </w:rPr>
        <w:t xml:space="preserve"> </w:t>
      </w:r>
      <w:r>
        <w:rPr>
          <w:szCs w:val="22"/>
        </w:rPr>
        <w:t>en</w:t>
      </w:r>
      <w:r>
        <w:rPr>
          <w:spacing w:val="2"/>
          <w:szCs w:val="22"/>
        </w:rPr>
        <w:t>q</w:t>
      </w:r>
      <w:r>
        <w:rPr>
          <w:szCs w:val="22"/>
        </w:rPr>
        <w:t>ui</w:t>
      </w:r>
      <w:r>
        <w:rPr>
          <w:spacing w:val="1"/>
          <w:szCs w:val="22"/>
        </w:rPr>
        <w:t>r</w:t>
      </w:r>
      <w:r>
        <w:rPr>
          <w:spacing w:val="-2"/>
          <w:szCs w:val="22"/>
        </w:rPr>
        <w:t>y</w:t>
      </w:r>
      <w:r>
        <w:rPr>
          <w:szCs w:val="22"/>
        </w:rPr>
        <w:t>,</w:t>
      </w:r>
      <w:r>
        <w:rPr>
          <w:spacing w:val="3"/>
          <w:szCs w:val="22"/>
        </w:rPr>
        <w:t xml:space="preserve"> </w:t>
      </w:r>
      <w:r>
        <w:rPr>
          <w:spacing w:val="-2"/>
          <w:szCs w:val="22"/>
        </w:rPr>
        <w:t>y</w:t>
      </w:r>
      <w:r>
        <w:rPr>
          <w:szCs w:val="22"/>
        </w:rPr>
        <w:t>ou</w:t>
      </w:r>
      <w:r>
        <w:rPr>
          <w:spacing w:val="1"/>
          <w:szCs w:val="22"/>
        </w:rPr>
        <w:t xml:space="preserve"> </w:t>
      </w:r>
      <w:r>
        <w:rPr>
          <w:szCs w:val="22"/>
        </w:rPr>
        <w:t>should</w:t>
      </w:r>
      <w:r>
        <w:rPr>
          <w:spacing w:val="1"/>
          <w:szCs w:val="22"/>
        </w:rPr>
        <w:t xml:space="preserve"> </w:t>
      </w:r>
      <w:r>
        <w:rPr>
          <w:szCs w:val="22"/>
        </w:rPr>
        <w:t>i</w:t>
      </w:r>
      <w:r>
        <w:rPr>
          <w:spacing w:val="1"/>
          <w:szCs w:val="22"/>
        </w:rPr>
        <w:t>mm</w:t>
      </w:r>
      <w:r>
        <w:rPr>
          <w:szCs w:val="22"/>
        </w:rPr>
        <w:t>edia</w:t>
      </w:r>
      <w:r>
        <w:rPr>
          <w:spacing w:val="1"/>
          <w:szCs w:val="22"/>
        </w:rPr>
        <w:t>t</w:t>
      </w:r>
      <w:r>
        <w:rPr>
          <w:szCs w:val="22"/>
        </w:rPr>
        <w:t>ely</w:t>
      </w:r>
      <w:r>
        <w:rPr>
          <w:spacing w:val="-1"/>
          <w:szCs w:val="22"/>
        </w:rPr>
        <w:t xml:space="preserve"> </w:t>
      </w:r>
      <w:r>
        <w:rPr>
          <w:spacing w:val="1"/>
          <w:szCs w:val="22"/>
        </w:rPr>
        <w:t>t</w:t>
      </w:r>
      <w:r>
        <w:rPr>
          <w:szCs w:val="22"/>
        </w:rPr>
        <w:t>a</w:t>
      </w:r>
      <w:r>
        <w:rPr>
          <w:spacing w:val="2"/>
          <w:szCs w:val="22"/>
        </w:rPr>
        <w:t>k</w:t>
      </w:r>
      <w:r>
        <w:rPr>
          <w:szCs w:val="22"/>
        </w:rPr>
        <w:t>e</w:t>
      </w:r>
      <w:r>
        <w:rPr>
          <w:spacing w:val="1"/>
          <w:szCs w:val="22"/>
        </w:rPr>
        <w:t xml:space="preserve"> </w:t>
      </w:r>
      <w:r>
        <w:rPr>
          <w:szCs w:val="22"/>
        </w:rPr>
        <w:t>s</w:t>
      </w:r>
      <w:r>
        <w:rPr>
          <w:spacing w:val="1"/>
          <w:szCs w:val="22"/>
        </w:rPr>
        <w:t>t</w:t>
      </w:r>
      <w:r>
        <w:rPr>
          <w:szCs w:val="22"/>
        </w:rPr>
        <w:t>eps</w:t>
      </w:r>
      <w:r>
        <w:rPr>
          <w:spacing w:val="1"/>
          <w:szCs w:val="22"/>
        </w:rPr>
        <w:t xml:space="preserve"> t</w:t>
      </w:r>
      <w:r>
        <w:rPr>
          <w:szCs w:val="22"/>
        </w:rPr>
        <w:t>o</w:t>
      </w:r>
      <w:r>
        <w:rPr>
          <w:spacing w:val="1"/>
          <w:szCs w:val="22"/>
        </w:rPr>
        <w:t xml:space="preserve"> </w:t>
      </w:r>
      <w:r>
        <w:rPr>
          <w:szCs w:val="22"/>
        </w:rPr>
        <w:t>iden</w:t>
      </w:r>
      <w:r>
        <w:rPr>
          <w:spacing w:val="1"/>
          <w:szCs w:val="22"/>
        </w:rPr>
        <w:t>t</w:t>
      </w:r>
      <w:r>
        <w:rPr>
          <w:szCs w:val="22"/>
        </w:rPr>
        <w:t>i</w:t>
      </w:r>
      <w:r>
        <w:rPr>
          <w:spacing w:val="3"/>
          <w:szCs w:val="22"/>
        </w:rPr>
        <w:t>f</w:t>
      </w:r>
      <w:r>
        <w:rPr>
          <w:szCs w:val="22"/>
        </w:rPr>
        <w:t xml:space="preserve">y </w:t>
      </w:r>
      <w:r>
        <w:rPr>
          <w:spacing w:val="-2"/>
          <w:szCs w:val="22"/>
        </w:rPr>
        <w:t>y</w:t>
      </w:r>
      <w:r>
        <w:rPr>
          <w:szCs w:val="22"/>
        </w:rPr>
        <w:t>our</w:t>
      </w:r>
      <w:r>
        <w:rPr>
          <w:spacing w:val="2"/>
          <w:szCs w:val="22"/>
        </w:rPr>
        <w:t xml:space="preserve"> </w:t>
      </w:r>
      <w:r>
        <w:rPr>
          <w:szCs w:val="22"/>
        </w:rPr>
        <w:t>ne</w:t>
      </w:r>
      <w:r>
        <w:rPr>
          <w:spacing w:val="-2"/>
          <w:szCs w:val="22"/>
        </w:rPr>
        <w:t>x</w:t>
      </w:r>
      <w:r>
        <w:rPr>
          <w:szCs w:val="22"/>
        </w:rPr>
        <w:t>t</w:t>
      </w:r>
      <w:r>
        <w:rPr>
          <w:spacing w:val="3"/>
          <w:szCs w:val="22"/>
        </w:rPr>
        <w:t xml:space="preserve"> </w:t>
      </w:r>
      <w:r>
        <w:rPr>
          <w:szCs w:val="22"/>
        </w:rPr>
        <w:t>sou</w:t>
      </w:r>
      <w:r>
        <w:rPr>
          <w:spacing w:val="1"/>
          <w:szCs w:val="22"/>
        </w:rPr>
        <w:t>r</w:t>
      </w:r>
      <w:r>
        <w:rPr>
          <w:szCs w:val="22"/>
        </w:rPr>
        <w:t>ce</w:t>
      </w:r>
      <w:r>
        <w:rPr>
          <w:spacing w:val="1"/>
          <w:szCs w:val="22"/>
        </w:rPr>
        <w:t xml:space="preserve"> </w:t>
      </w:r>
      <w:r>
        <w:rPr>
          <w:szCs w:val="22"/>
        </w:rPr>
        <w:t>of</w:t>
      </w:r>
      <w:r>
        <w:rPr>
          <w:spacing w:val="5"/>
          <w:szCs w:val="22"/>
        </w:rPr>
        <w:t xml:space="preserve"> </w:t>
      </w:r>
      <w:r>
        <w:rPr>
          <w:szCs w:val="22"/>
        </w:rPr>
        <w:t>assis</w:t>
      </w:r>
      <w:r>
        <w:rPr>
          <w:spacing w:val="1"/>
          <w:szCs w:val="22"/>
        </w:rPr>
        <w:t>t</w:t>
      </w:r>
      <w:r>
        <w:rPr>
          <w:szCs w:val="22"/>
        </w:rPr>
        <w:t xml:space="preserve">ance. </w:t>
      </w:r>
      <w:r>
        <w:rPr>
          <w:spacing w:val="1"/>
          <w:szCs w:val="22"/>
        </w:rPr>
        <w:t>Ot</w:t>
      </w:r>
      <w:r>
        <w:rPr>
          <w:szCs w:val="22"/>
        </w:rPr>
        <w:t>her</w:t>
      </w:r>
      <w:r>
        <w:rPr>
          <w:spacing w:val="2"/>
          <w:szCs w:val="22"/>
        </w:rPr>
        <w:t xml:space="preserve"> </w:t>
      </w:r>
      <w:r>
        <w:rPr>
          <w:szCs w:val="22"/>
        </w:rPr>
        <w:t>e</w:t>
      </w:r>
      <w:r>
        <w:rPr>
          <w:spacing w:val="-2"/>
          <w:szCs w:val="22"/>
        </w:rPr>
        <w:t>x</w:t>
      </w:r>
      <w:r>
        <w:rPr>
          <w:szCs w:val="22"/>
        </w:rPr>
        <w:t>a</w:t>
      </w:r>
      <w:r>
        <w:rPr>
          <w:spacing w:val="1"/>
          <w:szCs w:val="22"/>
        </w:rPr>
        <w:t>m</w:t>
      </w:r>
      <w:r>
        <w:rPr>
          <w:szCs w:val="22"/>
        </w:rPr>
        <w:t>ples</w:t>
      </w:r>
      <w:r>
        <w:rPr>
          <w:spacing w:val="1"/>
          <w:szCs w:val="22"/>
        </w:rPr>
        <w:t xml:space="preserve"> </w:t>
      </w:r>
      <w:r>
        <w:rPr>
          <w:szCs w:val="22"/>
        </w:rPr>
        <w:t>could</w:t>
      </w:r>
      <w:r>
        <w:rPr>
          <w:spacing w:val="1"/>
          <w:szCs w:val="22"/>
        </w:rPr>
        <w:t xml:space="preserve"> </w:t>
      </w:r>
      <w:r>
        <w:rPr>
          <w:szCs w:val="22"/>
        </w:rPr>
        <w:t>include:</w:t>
      </w:r>
    </w:p>
    <w:p w14:paraId="0824AA58" w14:textId="77777777" w:rsidR="00A2509A" w:rsidRPr="00970693" w:rsidRDefault="00A2509A" w:rsidP="00DF2095">
      <w:pPr>
        <w:pStyle w:val="ListBullet2"/>
        <w:numPr>
          <w:ilvl w:val="0"/>
          <w:numId w:val="4"/>
        </w:numPr>
      </w:pPr>
      <w:r w:rsidRPr="00970693">
        <w:t>Customer requests it or wants to speak to a manager</w:t>
      </w:r>
    </w:p>
    <w:p w14:paraId="01A7B8EE" w14:textId="77777777" w:rsidR="00A2509A" w:rsidRPr="00970693" w:rsidRDefault="00A2509A" w:rsidP="00DF2095">
      <w:pPr>
        <w:pStyle w:val="ListBullet2"/>
        <w:numPr>
          <w:ilvl w:val="0"/>
          <w:numId w:val="4"/>
        </w:numPr>
      </w:pPr>
      <w:r w:rsidRPr="00970693">
        <w:t>The problem impacts the business</w:t>
      </w:r>
    </w:p>
    <w:p w14:paraId="1A6E3677" w14:textId="77777777" w:rsidR="00A2509A" w:rsidRPr="00970693" w:rsidRDefault="00A2509A" w:rsidP="00DF2095">
      <w:pPr>
        <w:pStyle w:val="ListBullet2"/>
        <w:numPr>
          <w:ilvl w:val="0"/>
          <w:numId w:val="4"/>
        </w:numPr>
      </w:pPr>
      <w:r w:rsidRPr="00970693">
        <w:t>It is a personnel issue (for example a Senior Level Manager or Executive is affected)</w:t>
      </w:r>
    </w:p>
    <w:p w14:paraId="112C28F5" w14:textId="77777777" w:rsidR="00A2509A" w:rsidRPr="00970693" w:rsidRDefault="00A2509A" w:rsidP="00DF2095">
      <w:pPr>
        <w:pStyle w:val="ListBullet2"/>
        <w:numPr>
          <w:ilvl w:val="0"/>
          <w:numId w:val="4"/>
        </w:numPr>
      </w:pPr>
      <w:r w:rsidRPr="00970693">
        <w:t>No apparent solution</w:t>
      </w:r>
    </w:p>
    <w:p w14:paraId="662C070C" w14:textId="77777777" w:rsidR="00A2509A" w:rsidRPr="00970693" w:rsidRDefault="00A2509A" w:rsidP="00DF2095">
      <w:pPr>
        <w:pStyle w:val="ListBullet2"/>
        <w:numPr>
          <w:ilvl w:val="0"/>
          <w:numId w:val="4"/>
        </w:numPr>
      </w:pPr>
      <w:r w:rsidRPr="00970693">
        <w:lastRenderedPageBreak/>
        <w:t>More than one person is affected</w:t>
      </w:r>
    </w:p>
    <w:p w14:paraId="421736DB" w14:textId="77777777" w:rsidR="00A2509A" w:rsidRPr="00970693" w:rsidRDefault="00A2509A" w:rsidP="00DF2095">
      <w:pPr>
        <w:pStyle w:val="ListBullet2"/>
        <w:numPr>
          <w:ilvl w:val="0"/>
          <w:numId w:val="4"/>
        </w:numPr>
      </w:pPr>
      <w:r w:rsidRPr="00970693">
        <w:t>More than one department is affected</w:t>
      </w:r>
    </w:p>
    <w:p w14:paraId="0FA0497A" w14:textId="77777777" w:rsidR="00A2509A" w:rsidRPr="00970693" w:rsidRDefault="00A2509A" w:rsidP="00807BDD">
      <w:pPr>
        <w:pStyle w:val="Tip0"/>
      </w:pPr>
      <w:r w:rsidRPr="00970693">
        <w:t>The</w:t>
      </w:r>
      <w:r w:rsidRPr="00970693">
        <w:rPr>
          <w:spacing w:val="1"/>
        </w:rPr>
        <w:t xml:space="preserve"> </w:t>
      </w:r>
      <w:r w:rsidRPr="00970693">
        <w:t>gene</w:t>
      </w:r>
      <w:r w:rsidRPr="00970693">
        <w:rPr>
          <w:spacing w:val="1"/>
        </w:rPr>
        <w:t>r</w:t>
      </w:r>
      <w:r w:rsidRPr="00970693">
        <w:t>al</w:t>
      </w:r>
      <w:r w:rsidRPr="00970693">
        <w:rPr>
          <w:spacing w:val="1"/>
        </w:rPr>
        <w:t xml:space="preserve"> r</w:t>
      </w:r>
      <w:r w:rsidRPr="00970693">
        <w:t>ule</w:t>
      </w:r>
      <w:r w:rsidRPr="00970693">
        <w:rPr>
          <w:spacing w:val="1"/>
        </w:rPr>
        <w:t xml:space="preserve"> f</w:t>
      </w:r>
      <w:r w:rsidRPr="00970693">
        <w:t>or</w:t>
      </w:r>
      <w:r w:rsidRPr="00970693">
        <w:rPr>
          <w:spacing w:val="2"/>
        </w:rPr>
        <w:t xml:space="preserve"> </w:t>
      </w:r>
      <w:r w:rsidRPr="00970693">
        <w:t>escala</w:t>
      </w:r>
      <w:r w:rsidRPr="00970693">
        <w:rPr>
          <w:spacing w:val="1"/>
        </w:rPr>
        <w:t>t</w:t>
      </w:r>
      <w:r w:rsidRPr="00970693">
        <w:t>ion</w:t>
      </w:r>
      <w:r w:rsidRPr="00970693">
        <w:rPr>
          <w:spacing w:val="1"/>
        </w:rPr>
        <w:t xml:space="preserve"> </w:t>
      </w:r>
      <w:r w:rsidRPr="00970693">
        <w:t>is</w:t>
      </w:r>
      <w:r w:rsidRPr="00970693">
        <w:rPr>
          <w:spacing w:val="1"/>
        </w:rPr>
        <w:t xml:space="preserve"> </w:t>
      </w:r>
      <w:r w:rsidRPr="00970693">
        <w:t>if</w:t>
      </w:r>
      <w:r w:rsidRPr="00970693">
        <w:rPr>
          <w:spacing w:val="3"/>
        </w:rPr>
        <w:t xml:space="preserve"> </w:t>
      </w:r>
      <w:r w:rsidRPr="00970693">
        <w:t>you</w:t>
      </w:r>
      <w:r w:rsidRPr="00970693">
        <w:rPr>
          <w:spacing w:val="1"/>
        </w:rPr>
        <w:t xml:space="preserve"> </w:t>
      </w:r>
      <w:r w:rsidRPr="00970693">
        <w:t>can</w:t>
      </w:r>
      <w:r w:rsidRPr="00970693">
        <w:rPr>
          <w:spacing w:val="1"/>
        </w:rPr>
        <w:t>'</w:t>
      </w:r>
      <w:r w:rsidRPr="00970693">
        <w:t>t</w:t>
      </w:r>
      <w:r w:rsidRPr="00970693">
        <w:rPr>
          <w:spacing w:val="3"/>
        </w:rPr>
        <w:t xml:space="preserve"> </w:t>
      </w:r>
      <w:r w:rsidRPr="00970693">
        <w:t>deal</w:t>
      </w:r>
      <w:r w:rsidRPr="00970693">
        <w:rPr>
          <w:spacing w:val="1"/>
        </w:rPr>
        <w:t xml:space="preserve"> w</w:t>
      </w:r>
      <w:r w:rsidRPr="00970693">
        <w:t>i</w:t>
      </w:r>
      <w:r w:rsidRPr="00970693">
        <w:rPr>
          <w:spacing w:val="1"/>
        </w:rPr>
        <w:t>t</w:t>
      </w:r>
      <w:r w:rsidRPr="00970693">
        <w:t>h</w:t>
      </w:r>
      <w:r w:rsidRPr="00970693">
        <w:rPr>
          <w:spacing w:val="1"/>
        </w:rPr>
        <w:t xml:space="preserve"> </w:t>
      </w:r>
      <w:r w:rsidRPr="00970693">
        <w:t xml:space="preserve">it </w:t>
      </w:r>
      <w:r w:rsidRPr="00970693">
        <w:rPr>
          <w:spacing w:val="1"/>
        </w:rPr>
        <w:t>f</w:t>
      </w:r>
      <w:r w:rsidRPr="00970693">
        <w:t>ind</w:t>
      </w:r>
      <w:r w:rsidRPr="00970693">
        <w:rPr>
          <w:spacing w:val="1"/>
        </w:rPr>
        <w:t xml:space="preserve"> </w:t>
      </w:r>
      <w:r w:rsidRPr="00970693">
        <w:t>so</w:t>
      </w:r>
      <w:r w:rsidRPr="00970693">
        <w:rPr>
          <w:spacing w:val="1"/>
        </w:rPr>
        <w:t>m</w:t>
      </w:r>
      <w:r w:rsidRPr="00970693">
        <w:t>eone</w:t>
      </w:r>
      <w:r w:rsidRPr="00970693">
        <w:rPr>
          <w:spacing w:val="1"/>
        </w:rPr>
        <w:t xml:space="preserve"> w</w:t>
      </w:r>
      <w:r w:rsidRPr="00970693">
        <w:t>ho</w:t>
      </w:r>
      <w:r w:rsidRPr="00970693">
        <w:rPr>
          <w:spacing w:val="1"/>
        </w:rPr>
        <w:t xml:space="preserve"> </w:t>
      </w:r>
      <w:r w:rsidRPr="00970693">
        <w:t>can!</w:t>
      </w:r>
    </w:p>
    <w:p w14:paraId="132F7F9A" w14:textId="77777777" w:rsidR="00A2509A" w:rsidRDefault="00A2509A" w:rsidP="00E2150A">
      <w:pPr>
        <w:pStyle w:val="OZNormal"/>
        <w:rPr>
          <w:szCs w:val="22"/>
        </w:rPr>
      </w:pPr>
      <w:r>
        <w:rPr>
          <w:szCs w:val="22"/>
        </w:rPr>
        <w:t>You</w:t>
      </w:r>
      <w:r>
        <w:rPr>
          <w:spacing w:val="1"/>
          <w:szCs w:val="22"/>
        </w:rPr>
        <w:t xml:space="preserve"> </w:t>
      </w:r>
      <w:r>
        <w:rPr>
          <w:szCs w:val="22"/>
        </w:rPr>
        <w:t>should</w:t>
      </w:r>
      <w:r>
        <w:rPr>
          <w:spacing w:val="1"/>
          <w:szCs w:val="22"/>
        </w:rPr>
        <w:t xml:space="preserve"> </w:t>
      </w:r>
      <w:r>
        <w:rPr>
          <w:szCs w:val="22"/>
        </w:rPr>
        <w:t>also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1"/>
          <w:szCs w:val="22"/>
        </w:rPr>
        <w:t>t</w:t>
      </w:r>
      <w:r>
        <w:rPr>
          <w:szCs w:val="22"/>
        </w:rPr>
        <w:t>o</w:t>
      </w:r>
      <w:r>
        <w:rPr>
          <w:spacing w:val="1"/>
          <w:szCs w:val="22"/>
        </w:rPr>
        <w:t xml:space="preserve"> </w:t>
      </w:r>
      <w:r>
        <w:rPr>
          <w:spacing w:val="2"/>
          <w:szCs w:val="22"/>
        </w:rPr>
        <w:t>g</w:t>
      </w:r>
      <w:r>
        <w:rPr>
          <w:szCs w:val="22"/>
        </w:rPr>
        <w:t>et</w:t>
      </w:r>
      <w:r>
        <w:rPr>
          <w:spacing w:val="3"/>
          <w:szCs w:val="22"/>
        </w:rPr>
        <w:t xml:space="preserve"> </w:t>
      </w:r>
      <w:r>
        <w:rPr>
          <w:szCs w:val="22"/>
        </w:rPr>
        <w:t>back</w:t>
      </w:r>
      <w:r>
        <w:rPr>
          <w:spacing w:val="4"/>
          <w:szCs w:val="22"/>
        </w:rPr>
        <w:t xml:space="preserve"> </w:t>
      </w:r>
      <w:r>
        <w:rPr>
          <w:spacing w:val="1"/>
          <w:szCs w:val="22"/>
        </w:rPr>
        <w:t>t</w:t>
      </w:r>
      <w:r>
        <w:rPr>
          <w:szCs w:val="22"/>
        </w:rPr>
        <w:t>o</w:t>
      </w:r>
      <w:r>
        <w:rPr>
          <w:spacing w:val="1"/>
          <w:szCs w:val="22"/>
        </w:rPr>
        <w:t xml:space="preserve"> the customer</w:t>
      </w:r>
      <w:r>
        <w:rPr>
          <w:spacing w:val="2"/>
          <w:szCs w:val="22"/>
        </w:rPr>
        <w:t xml:space="preserve"> </w:t>
      </w:r>
      <w:r>
        <w:rPr>
          <w:spacing w:val="-3"/>
          <w:szCs w:val="22"/>
        </w:rPr>
        <w:t>w</w:t>
      </w:r>
      <w:r>
        <w:rPr>
          <w:spacing w:val="-1"/>
          <w:szCs w:val="22"/>
        </w:rPr>
        <w:t>i</w:t>
      </w:r>
      <w:r>
        <w:rPr>
          <w:spacing w:val="1"/>
          <w:szCs w:val="22"/>
        </w:rPr>
        <w:t>t</w:t>
      </w:r>
      <w:r>
        <w:rPr>
          <w:szCs w:val="22"/>
        </w:rPr>
        <w:t xml:space="preserve">hin </w:t>
      </w:r>
      <w:r>
        <w:rPr>
          <w:spacing w:val="1"/>
          <w:szCs w:val="22"/>
        </w:rPr>
        <w:t>t</w:t>
      </w:r>
      <w:r>
        <w:rPr>
          <w:szCs w:val="22"/>
        </w:rPr>
        <w:t>he</w:t>
      </w:r>
      <w:r>
        <w:rPr>
          <w:spacing w:val="1"/>
          <w:szCs w:val="22"/>
        </w:rPr>
        <w:t xml:space="preserve"> t</w:t>
      </w:r>
      <w:r>
        <w:rPr>
          <w:spacing w:val="-1"/>
          <w:szCs w:val="22"/>
        </w:rPr>
        <w:t>i</w:t>
      </w:r>
      <w:r>
        <w:rPr>
          <w:spacing w:val="1"/>
          <w:szCs w:val="22"/>
        </w:rPr>
        <w:t>m</w:t>
      </w:r>
      <w:r>
        <w:rPr>
          <w:szCs w:val="22"/>
        </w:rPr>
        <w:t>e</w:t>
      </w:r>
      <w:r>
        <w:rPr>
          <w:spacing w:val="1"/>
          <w:szCs w:val="22"/>
        </w:rPr>
        <w:t xml:space="preserve"> </w:t>
      </w:r>
      <w:r>
        <w:rPr>
          <w:szCs w:val="22"/>
        </w:rPr>
        <w:t>s</w:t>
      </w:r>
      <w:r>
        <w:rPr>
          <w:spacing w:val="1"/>
          <w:szCs w:val="22"/>
        </w:rPr>
        <w:t>t</w:t>
      </w:r>
      <w:r>
        <w:rPr>
          <w:szCs w:val="22"/>
        </w:rPr>
        <w:t>a</w:t>
      </w:r>
      <w:r>
        <w:rPr>
          <w:spacing w:val="1"/>
          <w:szCs w:val="22"/>
        </w:rPr>
        <w:t>t</w:t>
      </w:r>
      <w:r>
        <w:rPr>
          <w:szCs w:val="22"/>
        </w:rPr>
        <w:t>ed.</w:t>
      </w:r>
      <w:r>
        <w:rPr>
          <w:spacing w:val="3"/>
          <w:szCs w:val="22"/>
        </w:rPr>
        <w:t xml:space="preserve"> </w:t>
      </w:r>
      <w:r>
        <w:rPr>
          <w:spacing w:val="1"/>
          <w:szCs w:val="22"/>
        </w:rPr>
        <w:t>I</w:t>
      </w:r>
      <w:r>
        <w:rPr>
          <w:szCs w:val="22"/>
        </w:rPr>
        <w:t>t</w:t>
      </w:r>
      <w:r>
        <w:rPr>
          <w:spacing w:val="3"/>
          <w:szCs w:val="22"/>
        </w:rPr>
        <w:t xml:space="preserve"> </w:t>
      </w:r>
      <w:r>
        <w:rPr>
          <w:szCs w:val="22"/>
        </w:rPr>
        <w:t>is</w:t>
      </w:r>
      <w:r>
        <w:rPr>
          <w:spacing w:val="1"/>
          <w:szCs w:val="22"/>
        </w:rPr>
        <w:t xml:space="preserve"> </w:t>
      </w:r>
      <w:r>
        <w:rPr>
          <w:szCs w:val="22"/>
        </w:rPr>
        <w:t>so</w:t>
      </w:r>
      <w:r>
        <w:rPr>
          <w:spacing w:val="1"/>
          <w:szCs w:val="22"/>
        </w:rPr>
        <w:t xml:space="preserve"> </w:t>
      </w:r>
      <w:r>
        <w:rPr>
          <w:szCs w:val="22"/>
        </w:rPr>
        <w:t>easy</w:t>
      </w:r>
      <w:r>
        <w:rPr>
          <w:spacing w:val="-1"/>
          <w:szCs w:val="22"/>
        </w:rPr>
        <w:t xml:space="preserve"> </w:t>
      </w:r>
      <w:r>
        <w:rPr>
          <w:spacing w:val="1"/>
          <w:szCs w:val="22"/>
        </w:rPr>
        <w:t>t</w:t>
      </w:r>
      <w:r>
        <w:rPr>
          <w:szCs w:val="22"/>
        </w:rPr>
        <w:t>o</w:t>
      </w:r>
      <w:r>
        <w:rPr>
          <w:spacing w:val="1"/>
          <w:szCs w:val="22"/>
        </w:rPr>
        <w:t xml:space="preserve"> </w:t>
      </w:r>
      <w:r>
        <w:rPr>
          <w:szCs w:val="22"/>
        </w:rPr>
        <w:t>beco</w:t>
      </w:r>
      <w:r>
        <w:rPr>
          <w:spacing w:val="1"/>
          <w:szCs w:val="22"/>
        </w:rPr>
        <w:t>m</w:t>
      </w:r>
      <w:r>
        <w:rPr>
          <w:szCs w:val="22"/>
        </w:rPr>
        <w:t>e</w:t>
      </w:r>
      <w:r>
        <w:rPr>
          <w:spacing w:val="1"/>
          <w:szCs w:val="22"/>
        </w:rPr>
        <w:t xml:space="preserve"> </w:t>
      </w:r>
      <w:r>
        <w:rPr>
          <w:szCs w:val="22"/>
        </w:rPr>
        <w:t>en</w:t>
      </w:r>
      <w:r>
        <w:rPr>
          <w:spacing w:val="2"/>
          <w:szCs w:val="22"/>
        </w:rPr>
        <w:t>g</w:t>
      </w:r>
      <w:r>
        <w:rPr>
          <w:spacing w:val="1"/>
          <w:szCs w:val="22"/>
        </w:rPr>
        <w:t>r</w:t>
      </w:r>
      <w:r>
        <w:rPr>
          <w:szCs w:val="22"/>
        </w:rPr>
        <w:t>ossed</w:t>
      </w:r>
      <w:r>
        <w:rPr>
          <w:spacing w:val="1"/>
          <w:szCs w:val="22"/>
        </w:rPr>
        <w:t xml:space="preserve"> </w:t>
      </w:r>
      <w:r>
        <w:rPr>
          <w:szCs w:val="22"/>
        </w:rPr>
        <w:t>in</w:t>
      </w:r>
      <w:r>
        <w:rPr>
          <w:spacing w:val="1"/>
          <w:szCs w:val="22"/>
        </w:rPr>
        <w:t xml:space="preserve"> </w:t>
      </w:r>
      <w:r>
        <w:rPr>
          <w:spacing w:val="3"/>
          <w:szCs w:val="22"/>
        </w:rPr>
        <w:t>f</w:t>
      </w:r>
      <w:r>
        <w:rPr>
          <w:spacing w:val="-1"/>
          <w:szCs w:val="22"/>
        </w:rPr>
        <w:t>i</w:t>
      </w:r>
      <w:r>
        <w:rPr>
          <w:szCs w:val="22"/>
        </w:rPr>
        <w:t>nding</w:t>
      </w:r>
      <w:r>
        <w:rPr>
          <w:spacing w:val="3"/>
          <w:szCs w:val="22"/>
        </w:rPr>
        <w:t xml:space="preserve"> </w:t>
      </w:r>
      <w:r>
        <w:rPr>
          <w:szCs w:val="22"/>
        </w:rPr>
        <w:t>a solu</w:t>
      </w:r>
      <w:r>
        <w:rPr>
          <w:spacing w:val="1"/>
          <w:szCs w:val="22"/>
        </w:rPr>
        <w:t>t</w:t>
      </w:r>
      <w:r>
        <w:rPr>
          <w:spacing w:val="-1"/>
          <w:szCs w:val="22"/>
        </w:rPr>
        <w:t>i</w:t>
      </w:r>
      <w:r>
        <w:rPr>
          <w:szCs w:val="22"/>
        </w:rPr>
        <w:t>on</w:t>
      </w:r>
      <w:r>
        <w:rPr>
          <w:spacing w:val="1"/>
          <w:szCs w:val="22"/>
        </w:rPr>
        <w:t xml:space="preserve"> t</w:t>
      </w:r>
      <w:r>
        <w:rPr>
          <w:szCs w:val="22"/>
        </w:rPr>
        <w:t>hat</w:t>
      </w:r>
      <w:r>
        <w:rPr>
          <w:spacing w:val="3"/>
          <w:szCs w:val="22"/>
        </w:rPr>
        <w:t xml:space="preserve"> </w:t>
      </w:r>
      <w:r>
        <w:rPr>
          <w:spacing w:val="-2"/>
          <w:szCs w:val="22"/>
        </w:rPr>
        <w:t>y</w:t>
      </w:r>
      <w:r>
        <w:rPr>
          <w:szCs w:val="22"/>
        </w:rPr>
        <w:t>ou</w:t>
      </w:r>
      <w:r>
        <w:rPr>
          <w:spacing w:val="1"/>
          <w:szCs w:val="22"/>
        </w:rPr>
        <w:t xml:space="preserve"> </w:t>
      </w:r>
      <w:r>
        <w:rPr>
          <w:spacing w:val="3"/>
          <w:szCs w:val="22"/>
        </w:rPr>
        <w:t>f</w:t>
      </w:r>
      <w:r>
        <w:rPr>
          <w:szCs w:val="22"/>
        </w:rPr>
        <w:t>o</w:t>
      </w:r>
      <w:r>
        <w:rPr>
          <w:spacing w:val="1"/>
          <w:szCs w:val="22"/>
        </w:rPr>
        <w:t>r</w:t>
      </w:r>
      <w:r>
        <w:rPr>
          <w:spacing w:val="2"/>
          <w:szCs w:val="22"/>
        </w:rPr>
        <w:t>g</w:t>
      </w:r>
      <w:r>
        <w:rPr>
          <w:szCs w:val="22"/>
        </w:rPr>
        <w:t>et</w:t>
      </w:r>
      <w:r>
        <w:rPr>
          <w:spacing w:val="3"/>
          <w:szCs w:val="22"/>
        </w:rPr>
        <w:t xml:space="preserve"> </w:t>
      </w:r>
      <w:r>
        <w:rPr>
          <w:spacing w:val="1"/>
          <w:szCs w:val="22"/>
        </w:rPr>
        <w:t>t</w:t>
      </w:r>
      <w:r>
        <w:rPr>
          <w:szCs w:val="22"/>
        </w:rPr>
        <w:t>o</w:t>
      </w:r>
      <w:r>
        <w:rPr>
          <w:spacing w:val="1"/>
          <w:szCs w:val="22"/>
        </w:rPr>
        <w:t xml:space="preserve"> </w:t>
      </w:r>
      <w:r>
        <w:rPr>
          <w:spacing w:val="2"/>
          <w:szCs w:val="22"/>
        </w:rPr>
        <w:t>k</w:t>
      </w:r>
      <w:r>
        <w:rPr>
          <w:szCs w:val="22"/>
        </w:rPr>
        <w:t>eep</w:t>
      </w:r>
      <w:r>
        <w:rPr>
          <w:spacing w:val="1"/>
          <w:szCs w:val="22"/>
        </w:rPr>
        <w:t xml:space="preserve"> </w:t>
      </w:r>
      <w:r>
        <w:rPr>
          <w:szCs w:val="22"/>
        </w:rPr>
        <w:t>in</w:t>
      </w:r>
      <w:r>
        <w:rPr>
          <w:spacing w:val="1"/>
          <w:szCs w:val="22"/>
        </w:rPr>
        <w:t xml:space="preserve"> t</w:t>
      </w:r>
      <w:r>
        <w:rPr>
          <w:szCs w:val="22"/>
        </w:rPr>
        <w:t>ouch</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w:t>
      </w:r>
    </w:p>
    <w:p w14:paraId="203EE5DA" w14:textId="77777777" w:rsidR="00A2509A" w:rsidRPr="00625873" w:rsidRDefault="00A2509A" w:rsidP="00D678DD">
      <w:pPr>
        <w:pStyle w:val="Heading3"/>
      </w:pPr>
      <w:bookmarkStart w:id="1248" w:name="_Toc495931064"/>
      <w:r w:rsidRPr="00625873">
        <w:t>Query Escalation Routes</w:t>
      </w:r>
      <w:bookmarkEnd w:id="1248"/>
    </w:p>
    <w:p w14:paraId="2804AACC" w14:textId="77777777" w:rsidR="00A2509A" w:rsidRDefault="00A2509A" w:rsidP="00E2150A">
      <w:pPr>
        <w:pStyle w:val="OZNormal"/>
      </w:pPr>
      <w:r>
        <w:t>So</w:t>
      </w:r>
      <w:r>
        <w:rPr>
          <w:spacing w:val="1"/>
        </w:rPr>
        <w:t>m</w:t>
      </w:r>
      <w:r>
        <w:t>e</w:t>
      </w:r>
      <w:r>
        <w:rPr>
          <w:spacing w:val="1"/>
        </w:rPr>
        <w:t xml:space="preserve"> </w:t>
      </w:r>
      <w:r>
        <w:t>of</w:t>
      </w:r>
      <w:r>
        <w:rPr>
          <w:spacing w:val="5"/>
        </w:rPr>
        <w:t xml:space="preserve"> </w:t>
      </w:r>
      <w:r>
        <w:rPr>
          <w:spacing w:val="1"/>
        </w:rPr>
        <w:t>t</w:t>
      </w:r>
      <w:r>
        <w:t>he</w:t>
      </w:r>
      <w:r>
        <w:rPr>
          <w:spacing w:val="1"/>
        </w:rPr>
        <w:t xml:space="preserve"> </w:t>
      </w:r>
      <w:r>
        <w:t>al</w:t>
      </w:r>
      <w:r>
        <w:rPr>
          <w:spacing w:val="1"/>
        </w:rPr>
        <w:t>t</w:t>
      </w:r>
      <w:r>
        <w:t>e</w:t>
      </w:r>
      <w:r>
        <w:rPr>
          <w:spacing w:val="1"/>
        </w:rPr>
        <w:t>r</w:t>
      </w:r>
      <w:r>
        <w:t>na</w:t>
      </w:r>
      <w:r>
        <w:rPr>
          <w:spacing w:val="1"/>
        </w:rPr>
        <w:t>t</w:t>
      </w:r>
      <w:r>
        <w:t>i</w:t>
      </w:r>
      <w:r>
        <w:rPr>
          <w:spacing w:val="-2"/>
        </w:rPr>
        <w:t>v</w:t>
      </w:r>
      <w:r>
        <w:t>es</w:t>
      </w:r>
      <w:r>
        <w:rPr>
          <w:spacing w:val="1"/>
        </w:rPr>
        <w:t xml:space="preserve"> </w:t>
      </w:r>
      <w:r>
        <w:rPr>
          <w:spacing w:val="3"/>
        </w:rPr>
        <w:t>f</w:t>
      </w:r>
      <w:r>
        <w:t>or</w:t>
      </w:r>
      <w:r>
        <w:rPr>
          <w:spacing w:val="2"/>
        </w:rPr>
        <w:t xml:space="preserve"> </w:t>
      </w:r>
      <w:r>
        <w:t>call</w:t>
      </w:r>
      <w:r>
        <w:rPr>
          <w:spacing w:val="1"/>
        </w:rPr>
        <w:t xml:space="preserve"> </w:t>
      </w:r>
      <w:r>
        <w:t>escala</w:t>
      </w:r>
      <w:r>
        <w:rPr>
          <w:spacing w:val="1"/>
        </w:rPr>
        <w:t>t</w:t>
      </w:r>
      <w:r>
        <w:t>ion</w:t>
      </w:r>
      <w:r>
        <w:rPr>
          <w:spacing w:val="1"/>
        </w:rPr>
        <w:t xml:space="preserve"> </w:t>
      </w:r>
      <w:r>
        <w:t>include:</w:t>
      </w:r>
    </w:p>
    <w:p w14:paraId="56191C57" w14:textId="77777777" w:rsidR="00A2509A" w:rsidRDefault="00A2509A" w:rsidP="00DF2095">
      <w:pPr>
        <w:pStyle w:val="ListBullet2"/>
        <w:numPr>
          <w:ilvl w:val="0"/>
          <w:numId w:val="4"/>
        </w:numPr>
      </w:pPr>
      <w:r>
        <w:t>Senior</w:t>
      </w:r>
      <w:r>
        <w:rPr>
          <w:spacing w:val="2"/>
        </w:rPr>
        <w:t xml:space="preserve"> </w:t>
      </w:r>
      <w:r>
        <w:t>s</w:t>
      </w:r>
      <w:r>
        <w:rPr>
          <w:spacing w:val="1"/>
        </w:rPr>
        <w:t>t</w:t>
      </w:r>
      <w:r>
        <w:t>a</w:t>
      </w:r>
      <w:r>
        <w:rPr>
          <w:spacing w:val="3"/>
        </w:rPr>
        <w:t>f</w:t>
      </w:r>
      <w:r>
        <w:t>f</w:t>
      </w:r>
      <w:r>
        <w:rPr>
          <w:spacing w:val="5"/>
        </w:rPr>
        <w:t xml:space="preserve"> </w:t>
      </w:r>
      <w:r>
        <w:rPr>
          <w:spacing w:val="-3"/>
        </w:rPr>
        <w:t>w</w:t>
      </w:r>
      <w:r>
        <w:t>i</w:t>
      </w:r>
      <w:r>
        <w:rPr>
          <w:spacing w:val="1"/>
        </w:rPr>
        <w:t>t</w:t>
      </w:r>
      <w:r>
        <w:t>hin</w:t>
      </w:r>
      <w:r>
        <w:rPr>
          <w:spacing w:val="1"/>
        </w:rPr>
        <w:t xml:space="preserve"> t</w:t>
      </w:r>
      <w:r>
        <w:t>he</w:t>
      </w:r>
      <w:r>
        <w:rPr>
          <w:spacing w:val="1"/>
        </w:rPr>
        <w:t xml:space="preserve"> </w:t>
      </w:r>
      <w:r>
        <w:t>department or branch</w:t>
      </w:r>
    </w:p>
    <w:p w14:paraId="1C611358" w14:textId="77777777" w:rsidR="00A2509A" w:rsidRDefault="00A2509A" w:rsidP="00DF2095">
      <w:pPr>
        <w:pStyle w:val="ListBullet2"/>
        <w:numPr>
          <w:ilvl w:val="0"/>
          <w:numId w:val="4"/>
        </w:numPr>
      </w:pPr>
      <w:r>
        <w:t>Staff at another department</w:t>
      </w:r>
    </w:p>
    <w:p w14:paraId="532FD35C" w14:textId="77777777" w:rsidR="00A2509A" w:rsidRDefault="00A2509A" w:rsidP="00DF2095">
      <w:pPr>
        <w:pStyle w:val="ListBullet2"/>
        <w:numPr>
          <w:ilvl w:val="0"/>
          <w:numId w:val="4"/>
        </w:numPr>
      </w:pPr>
      <w:r>
        <w:t>Cus</w:t>
      </w:r>
      <w:r>
        <w:rPr>
          <w:spacing w:val="1"/>
        </w:rPr>
        <w:t>t</w:t>
      </w:r>
      <w:r>
        <w:t>o</w:t>
      </w:r>
      <w:r>
        <w:rPr>
          <w:spacing w:val="1"/>
        </w:rPr>
        <w:t>m</w:t>
      </w:r>
      <w:r>
        <w:t>er</w:t>
      </w:r>
      <w:r>
        <w:rPr>
          <w:spacing w:val="2"/>
        </w:rPr>
        <w:t xml:space="preserve"> </w:t>
      </w:r>
      <w:r>
        <w:t>se</w:t>
      </w:r>
      <w:r>
        <w:rPr>
          <w:spacing w:val="1"/>
        </w:rPr>
        <w:t>r</w:t>
      </w:r>
      <w:r>
        <w:rPr>
          <w:spacing w:val="-2"/>
        </w:rPr>
        <w:t>v</w:t>
      </w:r>
      <w:r>
        <w:t>ices department</w:t>
      </w:r>
    </w:p>
    <w:p w14:paraId="6CCC59B2" w14:textId="77777777" w:rsidR="00A2509A" w:rsidRPr="00625873" w:rsidRDefault="00A2509A" w:rsidP="00D678DD">
      <w:pPr>
        <w:pStyle w:val="Heading3"/>
      </w:pPr>
      <w:bookmarkStart w:id="1249" w:name="_Toc495931065"/>
      <w:r w:rsidRPr="00625873">
        <w:t>Call Escalation Procedure</w:t>
      </w:r>
      <w:bookmarkEnd w:id="1249"/>
    </w:p>
    <w:p w14:paraId="7699E35E" w14:textId="77777777" w:rsidR="00A2509A" w:rsidRDefault="00A2509A" w:rsidP="00E2150A">
      <w:pPr>
        <w:pStyle w:val="OZNormal"/>
        <w:rPr>
          <w:szCs w:val="22"/>
        </w:rPr>
      </w:pPr>
      <w:r>
        <w:rPr>
          <w:spacing w:val="2"/>
          <w:szCs w:val="22"/>
        </w:rPr>
        <w:t>T</w:t>
      </w:r>
      <w:r>
        <w:rPr>
          <w:szCs w:val="22"/>
        </w:rPr>
        <w:t>he</w:t>
      </w:r>
      <w:r>
        <w:rPr>
          <w:spacing w:val="1"/>
          <w:szCs w:val="22"/>
        </w:rPr>
        <w:t xml:space="preserve"> </w:t>
      </w:r>
      <w:r>
        <w:rPr>
          <w:spacing w:val="2"/>
          <w:szCs w:val="22"/>
        </w:rPr>
        <w:t>k</w:t>
      </w:r>
      <w:r>
        <w:rPr>
          <w:szCs w:val="22"/>
        </w:rPr>
        <w:t>ey</w:t>
      </w:r>
      <w:r>
        <w:rPr>
          <w:spacing w:val="-1"/>
          <w:szCs w:val="22"/>
        </w:rPr>
        <w:t xml:space="preserve"> </w:t>
      </w:r>
      <w:r>
        <w:rPr>
          <w:szCs w:val="22"/>
        </w:rPr>
        <w:t>poin</w:t>
      </w:r>
      <w:r>
        <w:rPr>
          <w:spacing w:val="1"/>
          <w:szCs w:val="22"/>
        </w:rPr>
        <w:t>t</w:t>
      </w:r>
      <w:r>
        <w:rPr>
          <w:szCs w:val="22"/>
        </w:rPr>
        <w:t>s</w:t>
      </w:r>
      <w:r>
        <w:rPr>
          <w:spacing w:val="1"/>
          <w:szCs w:val="22"/>
        </w:rPr>
        <w:t xml:space="preserve"> t</w:t>
      </w:r>
      <w:r>
        <w:rPr>
          <w:szCs w:val="22"/>
        </w:rPr>
        <w:t>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3"/>
          <w:szCs w:val="22"/>
        </w:rPr>
        <w:t>w</w:t>
      </w:r>
      <w:r>
        <w:rPr>
          <w:szCs w:val="22"/>
        </w:rPr>
        <w:t>hen</w:t>
      </w:r>
      <w:r>
        <w:rPr>
          <w:spacing w:val="1"/>
          <w:szCs w:val="22"/>
        </w:rPr>
        <w:t xml:space="preserve"> </w:t>
      </w:r>
      <w:r>
        <w:rPr>
          <w:szCs w:val="22"/>
        </w:rPr>
        <w:t>escala</w:t>
      </w:r>
      <w:r>
        <w:rPr>
          <w:spacing w:val="1"/>
          <w:szCs w:val="22"/>
        </w:rPr>
        <w:t>t</w:t>
      </w:r>
      <w:r>
        <w:rPr>
          <w:spacing w:val="-1"/>
          <w:szCs w:val="22"/>
        </w:rPr>
        <w:t>i</w:t>
      </w:r>
      <w:r>
        <w:rPr>
          <w:szCs w:val="22"/>
        </w:rPr>
        <w:t>ng</w:t>
      </w:r>
      <w:r>
        <w:rPr>
          <w:spacing w:val="4"/>
          <w:szCs w:val="22"/>
        </w:rPr>
        <w:t xml:space="preserve"> </w:t>
      </w:r>
      <w:r>
        <w:rPr>
          <w:szCs w:val="22"/>
        </w:rPr>
        <w:t>a</w:t>
      </w:r>
      <w:r>
        <w:rPr>
          <w:spacing w:val="1"/>
          <w:szCs w:val="22"/>
        </w:rPr>
        <w:t xml:space="preserve"> </w:t>
      </w:r>
      <w:r>
        <w:rPr>
          <w:szCs w:val="22"/>
        </w:rPr>
        <w:t>call</w:t>
      </w:r>
      <w:r>
        <w:rPr>
          <w:spacing w:val="1"/>
          <w:szCs w:val="22"/>
        </w:rPr>
        <w:t xml:space="preserve"> </w:t>
      </w:r>
      <w:r>
        <w:rPr>
          <w:szCs w:val="22"/>
        </w:rPr>
        <w:t>can</w:t>
      </w:r>
      <w:r>
        <w:rPr>
          <w:spacing w:val="1"/>
          <w:szCs w:val="22"/>
        </w:rPr>
        <w:t xml:space="preserve"> </w:t>
      </w:r>
      <w:r>
        <w:rPr>
          <w:szCs w:val="22"/>
        </w:rPr>
        <w:t xml:space="preserve">be </w:t>
      </w:r>
      <w:r>
        <w:rPr>
          <w:spacing w:val="-1"/>
          <w:szCs w:val="22"/>
        </w:rPr>
        <w:t>su</w:t>
      </w:r>
      <w:r>
        <w:rPr>
          <w:spacing w:val="1"/>
          <w:szCs w:val="22"/>
        </w:rPr>
        <w:t>mm</w:t>
      </w:r>
      <w:r>
        <w:rPr>
          <w:spacing w:val="-1"/>
          <w:szCs w:val="22"/>
        </w:rPr>
        <w:t>a</w:t>
      </w:r>
      <w:r>
        <w:rPr>
          <w:spacing w:val="1"/>
          <w:szCs w:val="22"/>
        </w:rPr>
        <w:t>r</w:t>
      </w:r>
      <w:r>
        <w:rPr>
          <w:spacing w:val="-1"/>
          <w:szCs w:val="22"/>
        </w:rPr>
        <w:t>i</w:t>
      </w:r>
      <w:r>
        <w:rPr>
          <w:spacing w:val="-2"/>
          <w:szCs w:val="22"/>
        </w:rPr>
        <w:t>z</w:t>
      </w:r>
      <w:r>
        <w:rPr>
          <w:spacing w:val="-1"/>
          <w:szCs w:val="22"/>
        </w:rPr>
        <w:t>e</w:t>
      </w:r>
      <w:r>
        <w:rPr>
          <w:szCs w:val="22"/>
        </w:rPr>
        <w:t>d</w:t>
      </w:r>
      <w:r>
        <w:rPr>
          <w:spacing w:val="1"/>
          <w:szCs w:val="22"/>
        </w:rPr>
        <w:t xml:space="preserve"> </w:t>
      </w:r>
      <w:r>
        <w:rPr>
          <w:spacing w:val="-1"/>
          <w:szCs w:val="22"/>
        </w:rPr>
        <w:t>a</w:t>
      </w:r>
      <w:r>
        <w:rPr>
          <w:szCs w:val="22"/>
        </w:rPr>
        <w:t>s</w:t>
      </w:r>
      <w:r>
        <w:rPr>
          <w:spacing w:val="1"/>
          <w:szCs w:val="22"/>
        </w:rPr>
        <w:t xml:space="preserve"> </w:t>
      </w:r>
      <w:r>
        <w:rPr>
          <w:spacing w:val="3"/>
          <w:szCs w:val="22"/>
        </w:rPr>
        <w:t>f</w:t>
      </w:r>
      <w:r>
        <w:rPr>
          <w:szCs w:val="22"/>
        </w:rPr>
        <w:t>o</w:t>
      </w:r>
      <w:r>
        <w:rPr>
          <w:spacing w:val="-1"/>
          <w:szCs w:val="22"/>
        </w:rPr>
        <w:t>llo</w:t>
      </w:r>
      <w:r>
        <w:rPr>
          <w:spacing w:val="-3"/>
          <w:szCs w:val="22"/>
        </w:rPr>
        <w:t>w</w:t>
      </w:r>
      <w:r>
        <w:rPr>
          <w:szCs w:val="22"/>
        </w:rPr>
        <w:t>s</w:t>
      </w:r>
      <w:r>
        <w:rPr>
          <w:spacing w:val="-1"/>
          <w:szCs w:val="22"/>
        </w:rPr>
        <w:t>:</w:t>
      </w:r>
    </w:p>
    <w:p w14:paraId="08B487F6" w14:textId="77777777" w:rsidR="00A2509A" w:rsidRDefault="00A2509A" w:rsidP="00E2150A">
      <w:pPr>
        <w:pStyle w:val="OZNormal"/>
        <w:rPr>
          <w:szCs w:val="22"/>
        </w:rPr>
      </w:pPr>
      <w:r>
        <w:rPr>
          <w:szCs w:val="22"/>
        </w:rPr>
        <w:t xml:space="preserve">1)  </w:t>
      </w:r>
      <w:r>
        <w:rPr>
          <w:spacing w:val="-19"/>
          <w:szCs w:val="22"/>
        </w:rPr>
        <w:t xml:space="preserve"> </w:t>
      </w:r>
      <w:r>
        <w:rPr>
          <w:spacing w:val="1"/>
          <w:szCs w:val="22"/>
        </w:rPr>
        <w:t>I</w:t>
      </w:r>
      <w:r>
        <w:rPr>
          <w:szCs w:val="22"/>
        </w:rPr>
        <w:t>den</w:t>
      </w:r>
      <w:r>
        <w:rPr>
          <w:spacing w:val="1"/>
          <w:szCs w:val="22"/>
        </w:rPr>
        <w:t>t</w:t>
      </w:r>
      <w:r>
        <w:rPr>
          <w:szCs w:val="22"/>
        </w:rPr>
        <w:t>i</w:t>
      </w:r>
      <w:r>
        <w:rPr>
          <w:spacing w:val="3"/>
          <w:szCs w:val="22"/>
        </w:rPr>
        <w:t>f</w:t>
      </w:r>
      <w:r>
        <w:rPr>
          <w:szCs w:val="22"/>
        </w:rPr>
        <w:t>y</w:t>
      </w:r>
      <w:r>
        <w:rPr>
          <w:spacing w:val="-1"/>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zCs w:val="22"/>
        </w:rPr>
        <w:t>possible</w:t>
      </w:r>
      <w:r>
        <w:rPr>
          <w:spacing w:val="1"/>
          <w:szCs w:val="22"/>
        </w:rPr>
        <w:t xml:space="preserve"> t</w:t>
      </w:r>
      <w:r>
        <w:rPr>
          <w:szCs w:val="22"/>
        </w:rPr>
        <w:t>he</w:t>
      </w:r>
      <w:r>
        <w:rPr>
          <w:spacing w:val="1"/>
          <w:szCs w:val="22"/>
        </w:rPr>
        <w:t xml:space="preserve"> </w:t>
      </w:r>
      <w:r>
        <w:rPr>
          <w:szCs w:val="22"/>
        </w:rPr>
        <w:t>need</w:t>
      </w:r>
      <w:r>
        <w:rPr>
          <w:spacing w:val="1"/>
          <w:szCs w:val="22"/>
        </w:rPr>
        <w:t xml:space="preserve"> t</w:t>
      </w:r>
      <w:r>
        <w:rPr>
          <w:szCs w:val="22"/>
        </w:rPr>
        <w:t>o</w:t>
      </w:r>
      <w:r>
        <w:rPr>
          <w:spacing w:val="1"/>
          <w:szCs w:val="22"/>
        </w:rPr>
        <w:t xml:space="preserve"> </w:t>
      </w:r>
      <w:r>
        <w:rPr>
          <w:szCs w:val="22"/>
        </w:rPr>
        <w:t>escala</w:t>
      </w:r>
      <w:r>
        <w:rPr>
          <w:spacing w:val="1"/>
          <w:szCs w:val="22"/>
        </w:rPr>
        <w:t>t</w:t>
      </w:r>
      <w:r>
        <w:rPr>
          <w:szCs w:val="22"/>
        </w:rPr>
        <w:t>e</w:t>
      </w:r>
      <w:r>
        <w:rPr>
          <w:spacing w:val="1"/>
          <w:szCs w:val="22"/>
        </w:rPr>
        <w:t xml:space="preserve"> </w:t>
      </w:r>
      <w:r>
        <w:rPr>
          <w:szCs w:val="22"/>
        </w:rPr>
        <w:t>a</w:t>
      </w:r>
      <w:r>
        <w:rPr>
          <w:spacing w:val="1"/>
          <w:szCs w:val="22"/>
        </w:rPr>
        <w:t xml:space="preserve"> </w:t>
      </w:r>
      <w:r>
        <w:rPr>
          <w:szCs w:val="22"/>
        </w:rPr>
        <w:t>call.</w:t>
      </w:r>
    </w:p>
    <w:p w14:paraId="10D090C2" w14:textId="77777777" w:rsidR="00A2509A" w:rsidRDefault="00A2509A" w:rsidP="00E2150A">
      <w:pPr>
        <w:pStyle w:val="OZNormal"/>
        <w:rPr>
          <w:szCs w:val="22"/>
        </w:rPr>
      </w:pPr>
      <w:r>
        <w:rPr>
          <w:szCs w:val="22"/>
        </w:rPr>
        <w:t xml:space="preserve">2)  </w:t>
      </w:r>
      <w:r>
        <w:rPr>
          <w:spacing w:val="-19"/>
          <w:szCs w:val="22"/>
        </w:rPr>
        <w:t xml:space="preserve"> </w:t>
      </w:r>
      <w:r>
        <w:rPr>
          <w:szCs w:val="22"/>
        </w:rPr>
        <w:t>Pass</w:t>
      </w:r>
      <w:r>
        <w:rPr>
          <w:spacing w:val="1"/>
          <w:szCs w:val="22"/>
        </w:rPr>
        <w:t xml:space="preserve"> </w:t>
      </w:r>
      <w:r>
        <w:rPr>
          <w:szCs w:val="22"/>
        </w:rPr>
        <w:t>on</w:t>
      </w:r>
      <w:r>
        <w:rPr>
          <w:spacing w:val="1"/>
          <w:szCs w:val="22"/>
        </w:rPr>
        <w:t xml:space="preserve"> </w:t>
      </w:r>
      <w:r>
        <w:rPr>
          <w:szCs w:val="22"/>
        </w:rPr>
        <w:t>as</w:t>
      </w:r>
      <w:r>
        <w:rPr>
          <w:spacing w:val="1"/>
          <w:szCs w:val="22"/>
        </w:rPr>
        <w:t xml:space="preserve"> m</w:t>
      </w:r>
      <w:r>
        <w:rPr>
          <w:szCs w:val="22"/>
        </w:rPr>
        <w:t>uch</w:t>
      </w:r>
      <w:r>
        <w:rPr>
          <w:spacing w:val="1"/>
          <w:szCs w:val="22"/>
        </w:rPr>
        <w:t xml:space="preserve"> </w:t>
      </w:r>
      <w:r>
        <w:rPr>
          <w:szCs w:val="22"/>
        </w:rPr>
        <w:t>de</w:t>
      </w:r>
      <w:r>
        <w:rPr>
          <w:spacing w:val="1"/>
          <w:szCs w:val="22"/>
        </w:rPr>
        <w:t>t</w:t>
      </w:r>
      <w:r>
        <w:rPr>
          <w:szCs w:val="22"/>
        </w:rPr>
        <w:t>ail</w:t>
      </w:r>
      <w:r>
        <w:rPr>
          <w:spacing w:val="1"/>
          <w:szCs w:val="22"/>
        </w:rPr>
        <w:t xml:space="preserve"> </w:t>
      </w:r>
      <w:r>
        <w:rPr>
          <w:szCs w:val="22"/>
        </w:rPr>
        <w:t>as</w:t>
      </w:r>
      <w:r>
        <w:rPr>
          <w:spacing w:val="1"/>
          <w:szCs w:val="22"/>
        </w:rPr>
        <w:t xml:space="preserve"> </w:t>
      </w:r>
      <w:r>
        <w:rPr>
          <w:szCs w:val="22"/>
        </w:rPr>
        <w:t>possible.</w:t>
      </w:r>
    </w:p>
    <w:p w14:paraId="2C4E1248" w14:textId="77777777" w:rsidR="00A2509A" w:rsidRDefault="00A2509A" w:rsidP="00E2150A">
      <w:pPr>
        <w:pStyle w:val="OZNormal"/>
        <w:rPr>
          <w:szCs w:val="22"/>
        </w:rPr>
      </w:pPr>
      <w:r>
        <w:rPr>
          <w:szCs w:val="22"/>
        </w:rPr>
        <w:t xml:space="preserve">3)  </w:t>
      </w:r>
      <w:r>
        <w:rPr>
          <w:spacing w:val="-19"/>
          <w:szCs w:val="22"/>
        </w:rPr>
        <w:t xml:space="preserve"> </w:t>
      </w:r>
      <w:r>
        <w:rPr>
          <w:spacing w:val="1"/>
          <w:szCs w:val="22"/>
        </w:rPr>
        <w:t>O</w:t>
      </w:r>
      <w:r>
        <w:rPr>
          <w:szCs w:val="22"/>
        </w:rPr>
        <w:t>b</w:t>
      </w:r>
      <w:r>
        <w:rPr>
          <w:spacing w:val="1"/>
          <w:szCs w:val="22"/>
        </w:rPr>
        <w:t>t</w:t>
      </w:r>
      <w:r>
        <w:rPr>
          <w:szCs w:val="22"/>
        </w:rPr>
        <w:t>a</w:t>
      </w:r>
      <w:r>
        <w:rPr>
          <w:spacing w:val="-1"/>
          <w:szCs w:val="22"/>
        </w:rPr>
        <w:t>i</w:t>
      </w:r>
      <w:r>
        <w:rPr>
          <w:szCs w:val="22"/>
        </w:rPr>
        <w:t>n</w:t>
      </w:r>
      <w:r>
        <w:rPr>
          <w:spacing w:val="1"/>
          <w:szCs w:val="22"/>
        </w:rPr>
        <w:t xml:space="preserve"> </w:t>
      </w:r>
      <w:r>
        <w:rPr>
          <w:szCs w:val="22"/>
        </w:rPr>
        <w:t>an</w:t>
      </w:r>
      <w:r>
        <w:rPr>
          <w:spacing w:val="1"/>
          <w:szCs w:val="22"/>
        </w:rPr>
        <w:t xml:space="preserve"> </w:t>
      </w:r>
      <w:r>
        <w:rPr>
          <w:szCs w:val="22"/>
        </w:rPr>
        <w:t>es</w:t>
      </w:r>
      <w:r>
        <w:rPr>
          <w:spacing w:val="1"/>
          <w:szCs w:val="22"/>
        </w:rPr>
        <w:t>t</w:t>
      </w:r>
      <w:r>
        <w:rPr>
          <w:spacing w:val="-1"/>
          <w:szCs w:val="22"/>
        </w:rPr>
        <w:t>i</w:t>
      </w:r>
      <w:r>
        <w:rPr>
          <w:spacing w:val="1"/>
          <w:szCs w:val="22"/>
        </w:rPr>
        <w:t>m</w:t>
      </w:r>
      <w:r>
        <w:rPr>
          <w:szCs w:val="22"/>
        </w:rPr>
        <w:t>a</w:t>
      </w:r>
      <w:r>
        <w:rPr>
          <w:spacing w:val="1"/>
          <w:szCs w:val="22"/>
        </w:rPr>
        <w:t>t</w:t>
      </w:r>
      <w:r>
        <w:rPr>
          <w:szCs w:val="22"/>
        </w:rPr>
        <w:t>e</w:t>
      </w:r>
      <w:r>
        <w:rPr>
          <w:spacing w:val="1"/>
          <w:szCs w:val="22"/>
        </w:rPr>
        <w:t xml:space="preserve"> </w:t>
      </w:r>
      <w:r>
        <w:rPr>
          <w:szCs w:val="22"/>
        </w:rPr>
        <w:t>of</w:t>
      </w:r>
      <w:r>
        <w:rPr>
          <w:spacing w:val="5"/>
          <w:szCs w:val="22"/>
        </w:rPr>
        <w:t xml:space="preserve"> </w:t>
      </w:r>
      <w:r>
        <w:rPr>
          <w:spacing w:val="-1"/>
          <w:szCs w:val="22"/>
        </w:rPr>
        <w:t>li</w:t>
      </w:r>
      <w:r>
        <w:rPr>
          <w:spacing w:val="2"/>
          <w:szCs w:val="22"/>
        </w:rPr>
        <w:t>k</w:t>
      </w:r>
      <w:r>
        <w:rPr>
          <w:szCs w:val="22"/>
        </w:rPr>
        <w:t>e</w:t>
      </w:r>
      <w:r>
        <w:rPr>
          <w:spacing w:val="-1"/>
          <w:szCs w:val="22"/>
        </w:rPr>
        <w:t>l</w:t>
      </w:r>
      <w:r>
        <w:rPr>
          <w:szCs w:val="22"/>
        </w:rPr>
        <w:t>y</w:t>
      </w:r>
      <w:r>
        <w:rPr>
          <w:spacing w:val="-1"/>
          <w:szCs w:val="22"/>
        </w:rPr>
        <w:t xml:space="preserve"> </w:t>
      </w:r>
      <w:r>
        <w:rPr>
          <w:spacing w:val="1"/>
          <w:szCs w:val="22"/>
        </w:rPr>
        <w:t>'t</w:t>
      </w:r>
      <w:r>
        <w:rPr>
          <w:spacing w:val="-1"/>
          <w:szCs w:val="22"/>
        </w:rPr>
        <w:t>i</w:t>
      </w:r>
      <w:r>
        <w:rPr>
          <w:spacing w:val="1"/>
          <w:szCs w:val="22"/>
        </w:rPr>
        <w:t>m</w:t>
      </w:r>
      <w:r>
        <w:rPr>
          <w:szCs w:val="22"/>
        </w:rPr>
        <w:t>e</w:t>
      </w:r>
      <w:r>
        <w:rPr>
          <w:spacing w:val="1"/>
          <w:szCs w:val="22"/>
        </w:rPr>
        <w:t xml:space="preserve"> t</w:t>
      </w:r>
      <w:r>
        <w:rPr>
          <w:szCs w:val="22"/>
        </w:rPr>
        <w:t>o</w:t>
      </w:r>
      <w:r>
        <w:rPr>
          <w:spacing w:val="1"/>
          <w:szCs w:val="22"/>
        </w:rPr>
        <w:t xml:space="preserve"> </w:t>
      </w:r>
      <w:r>
        <w:rPr>
          <w:spacing w:val="3"/>
          <w:szCs w:val="22"/>
        </w:rPr>
        <w:t>f</w:t>
      </w:r>
      <w:r>
        <w:rPr>
          <w:spacing w:val="-1"/>
          <w:szCs w:val="22"/>
        </w:rPr>
        <w:t>i</w:t>
      </w:r>
      <w:r>
        <w:rPr>
          <w:spacing w:val="-2"/>
          <w:szCs w:val="22"/>
        </w:rPr>
        <w:t>x</w:t>
      </w:r>
      <w:r>
        <w:rPr>
          <w:spacing w:val="1"/>
          <w:szCs w:val="22"/>
        </w:rPr>
        <w:t>'.</w:t>
      </w:r>
    </w:p>
    <w:p w14:paraId="4A2029A6" w14:textId="77777777" w:rsidR="00A2509A" w:rsidRDefault="00A2509A" w:rsidP="00E2150A">
      <w:pPr>
        <w:pStyle w:val="OZNormal"/>
        <w:rPr>
          <w:szCs w:val="22"/>
        </w:rPr>
      </w:pPr>
      <w:r>
        <w:rPr>
          <w:spacing w:val="-1"/>
          <w:szCs w:val="22"/>
        </w:rPr>
        <w:t>4</w:t>
      </w:r>
      <w:r>
        <w:rPr>
          <w:szCs w:val="22"/>
        </w:rPr>
        <w:t xml:space="preserve">)  </w:t>
      </w:r>
      <w:r>
        <w:rPr>
          <w:spacing w:val="-19"/>
          <w:szCs w:val="22"/>
        </w:rPr>
        <w:t xml:space="preserve"> </w:t>
      </w:r>
      <w:r>
        <w:rPr>
          <w:spacing w:val="-1"/>
          <w:szCs w:val="22"/>
        </w:rPr>
        <w:t>S</w:t>
      </w:r>
      <w:r>
        <w:rPr>
          <w:spacing w:val="1"/>
          <w:szCs w:val="22"/>
        </w:rPr>
        <w:t>t</w:t>
      </w:r>
      <w:r>
        <w:rPr>
          <w:spacing w:val="-1"/>
          <w:szCs w:val="22"/>
        </w:rPr>
        <w:t>a</w:t>
      </w:r>
      <w:r>
        <w:rPr>
          <w:szCs w:val="22"/>
        </w:rPr>
        <w:t>y</w:t>
      </w:r>
      <w:r>
        <w:rPr>
          <w:spacing w:val="-1"/>
          <w:szCs w:val="22"/>
        </w:rPr>
        <w:t xml:space="preserve"> i</w:t>
      </w:r>
      <w:r>
        <w:rPr>
          <w:szCs w:val="22"/>
        </w:rPr>
        <w:t>n</w:t>
      </w:r>
      <w:r>
        <w:rPr>
          <w:spacing w:val="1"/>
          <w:szCs w:val="22"/>
        </w:rPr>
        <w:t xml:space="preserve"> </w:t>
      </w:r>
      <w:r>
        <w:rPr>
          <w:spacing w:val="-1"/>
          <w:szCs w:val="22"/>
        </w:rPr>
        <w:t>con</w:t>
      </w:r>
      <w:r>
        <w:rPr>
          <w:spacing w:val="1"/>
          <w:szCs w:val="22"/>
        </w:rPr>
        <w:t>tr</w:t>
      </w:r>
      <w:r>
        <w:rPr>
          <w:szCs w:val="22"/>
        </w:rPr>
        <w:t>ol</w:t>
      </w:r>
      <w:r>
        <w:rPr>
          <w:spacing w:val="1"/>
          <w:szCs w:val="22"/>
        </w:rPr>
        <w:t xml:space="preserve"> </w:t>
      </w:r>
      <w:r>
        <w:rPr>
          <w:spacing w:val="-1"/>
          <w:szCs w:val="22"/>
        </w:rPr>
        <w:t>o</w:t>
      </w:r>
      <w:r>
        <w:rPr>
          <w:szCs w:val="22"/>
        </w:rPr>
        <w:t>f</w:t>
      </w:r>
      <w:r>
        <w:rPr>
          <w:spacing w:val="5"/>
          <w:szCs w:val="22"/>
        </w:rPr>
        <w:t xml:space="preserve"> </w:t>
      </w:r>
      <w:r>
        <w:rPr>
          <w:spacing w:val="1"/>
          <w:szCs w:val="22"/>
        </w:rPr>
        <w:t>t</w:t>
      </w:r>
      <w:r>
        <w:rPr>
          <w:spacing w:val="-1"/>
          <w:szCs w:val="22"/>
        </w:rPr>
        <w:t>h</w:t>
      </w:r>
      <w:r>
        <w:rPr>
          <w:szCs w:val="22"/>
        </w:rPr>
        <w:t>e</w:t>
      </w:r>
      <w:r>
        <w:rPr>
          <w:spacing w:val="1"/>
          <w:szCs w:val="22"/>
        </w:rPr>
        <w:t xml:space="preserve"> </w:t>
      </w:r>
      <w:r>
        <w:rPr>
          <w:spacing w:val="-1"/>
          <w:szCs w:val="22"/>
        </w:rPr>
        <w:t>query</w:t>
      </w:r>
      <w:r>
        <w:rPr>
          <w:spacing w:val="1"/>
          <w:szCs w:val="22"/>
        </w:rPr>
        <w:t xml:space="preserve"> </w:t>
      </w:r>
      <w:r>
        <w:rPr>
          <w:szCs w:val="22"/>
        </w:rPr>
        <w:t>-</w:t>
      </w:r>
      <w:r>
        <w:rPr>
          <w:spacing w:val="2"/>
          <w:szCs w:val="22"/>
        </w:rPr>
        <w:t xml:space="preserve"> </w:t>
      </w:r>
      <w:r>
        <w:rPr>
          <w:spacing w:val="1"/>
          <w:szCs w:val="22"/>
        </w:rPr>
        <w:t>m</w:t>
      </w:r>
      <w:r>
        <w:rPr>
          <w:szCs w:val="22"/>
        </w:rPr>
        <w:t>a</w:t>
      </w:r>
      <w:r>
        <w:rPr>
          <w:spacing w:val="-1"/>
          <w:szCs w:val="22"/>
        </w:rPr>
        <w:t>in</w:t>
      </w:r>
      <w:r>
        <w:rPr>
          <w:spacing w:val="1"/>
          <w:szCs w:val="22"/>
        </w:rPr>
        <w:t>t</w:t>
      </w:r>
      <w:r>
        <w:rPr>
          <w:szCs w:val="22"/>
        </w:rPr>
        <w:t>a</w:t>
      </w:r>
      <w:r>
        <w:rPr>
          <w:spacing w:val="-1"/>
          <w:szCs w:val="22"/>
        </w:rPr>
        <w:t>i</w:t>
      </w:r>
      <w:r>
        <w:rPr>
          <w:szCs w:val="22"/>
        </w:rPr>
        <w:t>n</w:t>
      </w:r>
      <w:r>
        <w:rPr>
          <w:spacing w:val="1"/>
          <w:szCs w:val="22"/>
        </w:rPr>
        <w:t xml:space="preserve"> </w:t>
      </w:r>
      <w:r>
        <w:rPr>
          <w:spacing w:val="-1"/>
          <w:szCs w:val="22"/>
        </w:rPr>
        <w:t>dialo</w:t>
      </w:r>
      <w:r>
        <w:rPr>
          <w:spacing w:val="2"/>
          <w:szCs w:val="22"/>
        </w:rPr>
        <w:t>g</w:t>
      </w:r>
      <w:r>
        <w:rPr>
          <w:spacing w:val="-1"/>
          <w:szCs w:val="22"/>
        </w:rPr>
        <w:t>u</w:t>
      </w:r>
      <w:r>
        <w:rPr>
          <w:szCs w:val="22"/>
        </w:rPr>
        <w:t>e</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pacing w:val="-1"/>
          <w:szCs w:val="22"/>
        </w:rPr>
        <w:t xml:space="preserve">he </w:t>
      </w:r>
      <w:r>
        <w:rPr>
          <w:szCs w:val="22"/>
        </w:rPr>
        <w:t>customer.</w:t>
      </w:r>
    </w:p>
    <w:p w14:paraId="4EEAA8CF" w14:textId="77777777" w:rsidR="00A2509A" w:rsidRPr="0025510C" w:rsidRDefault="00A2509A" w:rsidP="00807BDD">
      <w:pPr>
        <w:pStyle w:val="Tip0"/>
      </w:pPr>
      <w:r w:rsidRPr="0025510C">
        <w:t>Do</w:t>
      </w:r>
      <w:r w:rsidRPr="0025510C">
        <w:rPr>
          <w:spacing w:val="1"/>
        </w:rPr>
        <w:t xml:space="preserve"> </w:t>
      </w:r>
      <w:r w:rsidRPr="0025510C">
        <w:t>not</w:t>
      </w:r>
      <w:r w:rsidRPr="0025510C">
        <w:rPr>
          <w:spacing w:val="3"/>
        </w:rPr>
        <w:t xml:space="preserve"> </w:t>
      </w:r>
      <w:r w:rsidRPr="0025510C">
        <w:t>close</w:t>
      </w:r>
      <w:r w:rsidRPr="0025510C">
        <w:rPr>
          <w:spacing w:val="1"/>
        </w:rPr>
        <w:t xml:space="preserve"> t</w:t>
      </w:r>
      <w:r w:rsidRPr="0025510C">
        <w:t>he</w:t>
      </w:r>
      <w:r w:rsidRPr="0025510C">
        <w:rPr>
          <w:spacing w:val="1"/>
        </w:rPr>
        <w:t xml:space="preserve"> </w:t>
      </w:r>
      <w:r w:rsidRPr="0025510C">
        <w:t>communication</w:t>
      </w:r>
      <w:r w:rsidRPr="0025510C">
        <w:rPr>
          <w:spacing w:val="1"/>
        </w:rPr>
        <w:t xml:space="preserve"> </w:t>
      </w:r>
      <w:r w:rsidRPr="0025510C">
        <w:t>un</w:t>
      </w:r>
      <w:r w:rsidRPr="0025510C">
        <w:rPr>
          <w:spacing w:val="1"/>
        </w:rPr>
        <w:t>t</w:t>
      </w:r>
      <w:r w:rsidRPr="0025510C">
        <w:t>il</w:t>
      </w:r>
      <w:r w:rsidRPr="0025510C">
        <w:rPr>
          <w:spacing w:val="1"/>
        </w:rPr>
        <w:t xml:space="preserve"> t</w:t>
      </w:r>
      <w:r w:rsidRPr="0025510C">
        <w:t>he</w:t>
      </w:r>
      <w:r w:rsidRPr="0025510C">
        <w:rPr>
          <w:spacing w:val="1"/>
        </w:rPr>
        <w:t xml:space="preserve"> </w:t>
      </w:r>
      <w:r w:rsidRPr="0025510C">
        <w:t>cus</w:t>
      </w:r>
      <w:r w:rsidRPr="0025510C">
        <w:rPr>
          <w:spacing w:val="1"/>
        </w:rPr>
        <w:t>t</w:t>
      </w:r>
      <w:r w:rsidRPr="0025510C">
        <w:t>o</w:t>
      </w:r>
      <w:r w:rsidRPr="0025510C">
        <w:rPr>
          <w:spacing w:val="1"/>
        </w:rPr>
        <w:t>m</w:t>
      </w:r>
      <w:r w:rsidRPr="0025510C">
        <w:t>er</w:t>
      </w:r>
      <w:r w:rsidRPr="0025510C">
        <w:rPr>
          <w:spacing w:val="2"/>
        </w:rPr>
        <w:t xml:space="preserve"> </w:t>
      </w:r>
      <w:r w:rsidRPr="0025510C">
        <w:t>ag</w:t>
      </w:r>
      <w:r w:rsidRPr="0025510C">
        <w:rPr>
          <w:spacing w:val="1"/>
        </w:rPr>
        <w:t>r</w:t>
      </w:r>
      <w:r w:rsidRPr="0025510C">
        <w:t>ees.</w:t>
      </w:r>
    </w:p>
    <w:p w14:paraId="1B5AEF6F" w14:textId="77777777" w:rsidR="00A2509A" w:rsidRPr="00625873" w:rsidRDefault="00A2509A" w:rsidP="00D678DD">
      <w:pPr>
        <w:pStyle w:val="Heading3"/>
      </w:pPr>
      <w:bookmarkStart w:id="1250" w:name="_Toc160173642"/>
      <w:bookmarkStart w:id="1251" w:name="_Toc495931066"/>
      <w:r w:rsidRPr="00625873">
        <w:t>Ownership</w:t>
      </w:r>
      <w:bookmarkEnd w:id="1250"/>
      <w:bookmarkEnd w:id="1251"/>
    </w:p>
    <w:p w14:paraId="0AA02DD3" w14:textId="77777777" w:rsidR="00A2509A" w:rsidRDefault="00A2509A" w:rsidP="00E2150A">
      <w:pPr>
        <w:pStyle w:val="OZNormal"/>
      </w:pPr>
      <w:r>
        <w:t>O</w:t>
      </w:r>
      <w:r>
        <w:rPr>
          <w:spacing w:val="-3"/>
        </w:rPr>
        <w:t>w</w:t>
      </w:r>
      <w:r>
        <w:rPr>
          <w:spacing w:val="-1"/>
        </w:rPr>
        <w:t>ne</w:t>
      </w:r>
      <w:r>
        <w:t>r</w:t>
      </w:r>
      <w:r>
        <w:rPr>
          <w:spacing w:val="-1"/>
        </w:rPr>
        <w:t>shi</w:t>
      </w:r>
      <w:r>
        <w:t xml:space="preserve">p </w:t>
      </w:r>
      <w:r>
        <w:rPr>
          <w:spacing w:val="-1"/>
        </w:rPr>
        <w:t>i</w:t>
      </w:r>
      <w:r>
        <w:t>s t</w:t>
      </w:r>
      <w:r>
        <w:rPr>
          <w:spacing w:val="-1"/>
        </w:rPr>
        <w:t>h</w:t>
      </w:r>
      <w:r>
        <w:t xml:space="preserve">e </w:t>
      </w:r>
      <w:r>
        <w:rPr>
          <w:spacing w:val="-1"/>
        </w:rPr>
        <w:t>p</w:t>
      </w:r>
      <w:r>
        <w:t>r</w:t>
      </w:r>
      <w:r>
        <w:rPr>
          <w:spacing w:val="-1"/>
        </w:rPr>
        <w:t>oble</w:t>
      </w:r>
      <w:r>
        <w:t xml:space="preserve">m </w:t>
      </w:r>
      <w:r>
        <w:rPr>
          <w:spacing w:val="-1"/>
        </w:rPr>
        <w:t>o</w:t>
      </w:r>
      <w:r>
        <w:t>f</w:t>
      </w:r>
      <w:r>
        <w:rPr>
          <w:spacing w:val="3"/>
        </w:rPr>
        <w:t xml:space="preserve"> </w:t>
      </w:r>
      <w:r>
        <w:rPr>
          <w:spacing w:val="-3"/>
        </w:rPr>
        <w:t>w</w:t>
      </w:r>
      <w:r>
        <w:rPr>
          <w:spacing w:val="-1"/>
        </w:rPr>
        <w:t>h</w:t>
      </w:r>
      <w:r>
        <w:t>o</w:t>
      </w:r>
      <w:r>
        <w:rPr>
          <w:spacing w:val="-1"/>
        </w:rPr>
        <w:t xml:space="preserve"> i</w:t>
      </w:r>
      <w:r>
        <w:t>s</w:t>
      </w:r>
      <w:r>
        <w:rPr>
          <w:spacing w:val="-1"/>
        </w:rPr>
        <w:t xml:space="preserve"> </w:t>
      </w:r>
      <w:r>
        <w:t>re</w:t>
      </w:r>
      <w:r>
        <w:rPr>
          <w:spacing w:val="-1"/>
        </w:rPr>
        <w:t>sponsibl</w:t>
      </w:r>
      <w:r>
        <w:t>e</w:t>
      </w:r>
      <w:r>
        <w:rPr>
          <w:spacing w:val="-1"/>
        </w:rPr>
        <w:t xml:space="preserve"> </w:t>
      </w:r>
      <w:r>
        <w:rPr>
          <w:spacing w:val="3"/>
        </w:rPr>
        <w:t>f</w:t>
      </w:r>
      <w:r>
        <w:t>or t</w:t>
      </w:r>
      <w:r>
        <w:rPr>
          <w:spacing w:val="-1"/>
        </w:rPr>
        <w:t>h</w:t>
      </w:r>
      <w:r>
        <w:t>e</w:t>
      </w:r>
      <w:r>
        <w:rPr>
          <w:spacing w:val="-1"/>
        </w:rPr>
        <w:t xml:space="preserve"> query if </w:t>
      </w:r>
      <w:r>
        <w:t>the problem</w:t>
      </w:r>
      <w:r>
        <w:rPr>
          <w:spacing w:val="2"/>
        </w:rPr>
        <w:t xml:space="preserve"> </w:t>
      </w:r>
      <w:r>
        <w:t xml:space="preserve">is escalated. </w:t>
      </w:r>
      <w:r>
        <w:rPr>
          <w:spacing w:val="2"/>
        </w:rPr>
        <w:t>T</w:t>
      </w:r>
      <w:r>
        <w:t>here are t</w:t>
      </w:r>
      <w:r>
        <w:rPr>
          <w:spacing w:val="-3"/>
        </w:rPr>
        <w:t>w</w:t>
      </w:r>
      <w:r>
        <w:t>o t</w:t>
      </w:r>
      <w:r>
        <w:rPr>
          <w:spacing w:val="-2"/>
        </w:rPr>
        <w:t>y</w:t>
      </w:r>
      <w:r>
        <w:t>pes of</w:t>
      </w:r>
      <w:r>
        <w:rPr>
          <w:spacing w:val="5"/>
        </w:rPr>
        <w:t xml:space="preserve"> </w:t>
      </w:r>
      <w:r>
        <w:t>o</w:t>
      </w:r>
      <w:r>
        <w:rPr>
          <w:spacing w:val="-3"/>
        </w:rPr>
        <w:t>w</w:t>
      </w:r>
      <w:r>
        <w:t>nership to consider:</w:t>
      </w:r>
      <w:r>
        <w:rPr>
          <w:spacing w:val="3"/>
        </w:rPr>
        <w:t xml:space="preserve"> </w:t>
      </w:r>
      <w:r>
        <w:rPr>
          <w:b/>
          <w:bCs/>
        </w:rPr>
        <w:t>actual</w:t>
      </w:r>
      <w:r>
        <w:rPr>
          <w:b/>
          <w:bCs/>
          <w:spacing w:val="3"/>
        </w:rPr>
        <w:t xml:space="preserve"> </w:t>
      </w:r>
      <w:r>
        <w:t xml:space="preserve">and </w:t>
      </w:r>
      <w:r>
        <w:rPr>
          <w:b/>
          <w:bCs/>
        </w:rPr>
        <w:t>percei</w:t>
      </w:r>
      <w:r>
        <w:rPr>
          <w:b/>
          <w:bCs/>
          <w:spacing w:val="-3"/>
        </w:rPr>
        <w:t>v</w:t>
      </w:r>
      <w:r>
        <w:rPr>
          <w:b/>
          <w:bCs/>
        </w:rPr>
        <w:t>ed</w:t>
      </w:r>
      <w:r>
        <w:t>.</w:t>
      </w:r>
    </w:p>
    <w:p w14:paraId="3E0AA97B" w14:textId="77777777" w:rsidR="00A2509A" w:rsidRPr="001D69E4" w:rsidRDefault="00A2509A" w:rsidP="0007203F">
      <w:pPr>
        <w:pStyle w:val="Heading4"/>
      </w:pPr>
      <w:r w:rsidRPr="001D69E4">
        <w:t>Actual ownership</w:t>
      </w:r>
    </w:p>
    <w:p w14:paraId="3A14A582" w14:textId="77777777" w:rsidR="00A2509A" w:rsidRDefault="00A2509A" w:rsidP="00E2150A">
      <w:pPr>
        <w:pStyle w:val="OZNormal"/>
      </w:pPr>
      <w:r>
        <w:rPr>
          <w:spacing w:val="2"/>
        </w:rPr>
        <w:t>T</w:t>
      </w:r>
      <w:r>
        <w:t xml:space="preserve">he person </w:t>
      </w:r>
      <w:r>
        <w:rPr>
          <w:spacing w:val="-3"/>
        </w:rPr>
        <w:t>w</w:t>
      </w:r>
      <w:r>
        <w:t>ho is dealing</w:t>
      </w:r>
      <w:r>
        <w:rPr>
          <w:spacing w:val="4"/>
        </w:rPr>
        <w:t xml:space="preserve"> </w:t>
      </w:r>
      <w:r>
        <w:rPr>
          <w:spacing w:val="-3"/>
        </w:rPr>
        <w:t>w</w:t>
      </w:r>
      <w:r>
        <w:rPr>
          <w:spacing w:val="-1"/>
        </w:rPr>
        <w:t>i</w:t>
      </w:r>
      <w:r>
        <w:t>th the problem;</w:t>
      </w:r>
      <w:r>
        <w:rPr>
          <w:spacing w:val="3"/>
        </w:rPr>
        <w:t xml:space="preserve"> </w:t>
      </w:r>
      <w:r>
        <w:t>if</w:t>
      </w:r>
      <w:r>
        <w:rPr>
          <w:spacing w:val="5"/>
        </w:rPr>
        <w:t xml:space="preserve"> </w:t>
      </w:r>
      <w:r>
        <w:rPr>
          <w:spacing w:val="-2"/>
        </w:rPr>
        <w:t>y</w:t>
      </w:r>
      <w:r>
        <w:t>ou ha</w:t>
      </w:r>
      <w:r>
        <w:rPr>
          <w:spacing w:val="-2"/>
        </w:rPr>
        <w:t>v</w:t>
      </w:r>
      <w:r>
        <w:t>e escalated it</w:t>
      </w:r>
      <w:r>
        <w:rPr>
          <w:spacing w:val="3"/>
        </w:rPr>
        <w:t xml:space="preserve"> </w:t>
      </w:r>
      <w:r>
        <w:t>to someone else,</w:t>
      </w:r>
      <w:r>
        <w:rPr>
          <w:spacing w:val="3"/>
        </w:rPr>
        <w:t xml:space="preserve"> </w:t>
      </w:r>
      <w:r>
        <w:t>they</w:t>
      </w:r>
      <w:r>
        <w:rPr>
          <w:spacing w:val="-1"/>
        </w:rPr>
        <w:t xml:space="preserve"> </w:t>
      </w:r>
      <w:r>
        <w:t>ha</w:t>
      </w:r>
      <w:r>
        <w:rPr>
          <w:spacing w:val="-2"/>
        </w:rPr>
        <w:t>v</w:t>
      </w:r>
      <w:r>
        <w:t>e o</w:t>
      </w:r>
      <w:r>
        <w:rPr>
          <w:spacing w:val="-3"/>
        </w:rPr>
        <w:t>w</w:t>
      </w:r>
      <w:r>
        <w:t>nership.</w:t>
      </w:r>
    </w:p>
    <w:p w14:paraId="451E2D30" w14:textId="77777777" w:rsidR="00A2509A" w:rsidRPr="001D69E4" w:rsidRDefault="00A2509A" w:rsidP="0007203F">
      <w:pPr>
        <w:pStyle w:val="Heading4"/>
      </w:pPr>
      <w:r w:rsidRPr="001D69E4">
        <w:t>Perceived ownership</w:t>
      </w:r>
    </w:p>
    <w:p w14:paraId="31B876C9" w14:textId="77777777" w:rsidR="00A2509A" w:rsidRDefault="00A2509A" w:rsidP="00E2150A">
      <w:pPr>
        <w:pStyle w:val="OZNormal"/>
      </w:pPr>
      <w:r>
        <w:rPr>
          <w:spacing w:val="-1"/>
        </w:rPr>
        <w:t>A</w:t>
      </w:r>
      <w:r>
        <w:t xml:space="preserve">s </w:t>
      </w:r>
      <w:r>
        <w:rPr>
          <w:spacing w:val="-2"/>
        </w:rPr>
        <w:t>y</w:t>
      </w:r>
      <w:r>
        <w:rPr>
          <w:spacing w:val="-1"/>
        </w:rPr>
        <w:t>o</w:t>
      </w:r>
      <w:r>
        <w:t xml:space="preserve">u </w:t>
      </w:r>
      <w:r>
        <w:rPr>
          <w:spacing w:val="-1"/>
        </w:rPr>
        <w:t>ini</w:t>
      </w:r>
      <w:r>
        <w:t>t</w:t>
      </w:r>
      <w:r>
        <w:rPr>
          <w:spacing w:val="-1"/>
        </w:rPr>
        <w:t>iall</w:t>
      </w:r>
      <w:r>
        <w:t>y</w:t>
      </w:r>
      <w:r>
        <w:rPr>
          <w:spacing w:val="-1"/>
        </w:rPr>
        <w:t xml:space="preserve"> </w:t>
      </w:r>
      <w:r>
        <w:t>t</w:t>
      </w:r>
      <w:r>
        <w:rPr>
          <w:spacing w:val="-1"/>
        </w:rPr>
        <w:t>oo</w:t>
      </w:r>
      <w:r>
        <w:t>k</w:t>
      </w:r>
      <w:r>
        <w:rPr>
          <w:spacing w:val="4"/>
        </w:rPr>
        <w:t xml:space="preserve"> </w:t>
      </w:r>
      <w:r>
        <w:t>t</w:t>
      </w:r>
      <w:r>
        <w:rPr>
          <w:spacing w:val="-1"/>
        </w:rPr>
        <w:t>h</w:t>
      </w:r>
      <w:r>
        <w:t xml:space="preserve">e </w:t>
      </w:r>
      <w:r>
        <w:rPr>
          <w:spacing w:val="-1"/>
        </w:rPr>
        <w:t>call</w:t>
      </w:r>
      <w:r>
        <w:t>,</w:t>
      </w:r>
      <w:r>
        <w:rPr>
          <w:spacing w:val="3"/>
        </w:rPr>
        <w:t xml:space="preserve"> </w:t>
      </w:r>
      <w:r>
        <w:rPr>
          <w:spacing w:val="-2"/>
        </w:rPr>
        <w:t>y</w:t>
      </w:r>
      <w:r>
        <w:rPr>
          <w:spacing w:val="-1"/>
        </w:rPr>
        <w:t>ou</w:t>
      </w:r>
      <w:r>
        <w:t>r</w:t>
      </w:r>
      <w:r>
        <w:rPr>
          <w:spacing w:val="2"/>
        </w:rPr>
        <w:t xml:space="preserve"> </w:t>
      </w:r>
      <w:r>
        <w:rPr>
          <w:spacing w:val="-1"/>
        </w:rPr>
        <w:t>cus</w:t>
      </w:r>
      <w:r>
        <w:t>t</w:t>
      </w:r>
      <w:r>
        <w:rPr>
          <w:spacing w:val="-1"/>
        </w:rPr>
        <w:t>o</w:t>
      </w:r>
      <w:r>
        <w:t>m</w:t>
      </w:r>
      <w:r>
        <w:rPr>
          <w:spacing w:val="-1"/>
        </w:rPr>
        <w:t>e</w:t>
      </w:r>
      <w:r>
        <w:t>r</w:t>
      </w:r>
      <w:r>
        <w:rPr>
          <w:spacing w:val="2"/>
        </w:rPr>
        <w:t xml:space="preserve"> </w:t>
      </w:r>
      <w:r>
        <w:rPr>
          <w:spacing w:val="-1"/>
        </w:rPr>
        <w:t>pe</w:t>
      </w:r>
      <w:r>
        <w:t>r</w:t>
      </w:r>
      <w:r>
        <w:rPr>
          <w:spacing w:val="-1"/>
        </w:rPr>
        <w:t>cei</w:t>
      </w:r>
      <w:r>
        <w:rPr>
          <w:spacing w:val="-2"/>
        </w:rPr>
        <w:t>v</w:t>
      </w:r>
      <w:r>
        <w:rPr>
          <w:spacing w:val="-1"/>
        </w:rPr>
        <w:t>e</w:t>
      </w:r>
      <w:r>
        <w:t>s t</w:t>
      </w:r>
      <w:r>
        <w:rPr>
          <w:spacing w:val="-1"/>
        </w:rPr>
        <w:t>ha</w:t>
      </w:r>
      <w:r>
        <w:t>t</w:t>
      </w:r>
      <w:r>
        <w:rPr>
          <w:spacing w:val="3"/>
        </w:rPr>
        <w:t xml:space="preserve"> </w:t>
      </w:r>
      <w:r>
        <w:rPr>
          <w:spacing w:val="-2"/>
        </w:rPr>
        <w:t>y</w:t>
      </w:r>
      <w:r>
        <w:rPr>
          <w:spacing w:val="-1"/>
        </w:rPr>
        <w:t>o</w:t>
      </w:r>
      <w:r>
        <w:t xml:space="preserve">u </w:t>
      </w:r>
      <w:r>
        <w:rPr>
          <w:spacing w:val="-1"/>
        </w:rPr>
        <w:t>ha</w:t>
      </w:r>
      <w:r>
        <w:rPr>
          <w:spacing w:val="-2"/>
        </w:rPr>
        <w:t>v</w:t>
      </w:r>
      <w:r>
        <w:rPr>
          <w:spacing w:val="-1"/>
        </w:rPr>
        <w:t xml:space="preserve">e </w:t>
      </w:r>
      <w:r>
        <w:t>o</w:t>
      </w:r>
      <w:r>
        <w:rPr>
          <w:spacing w:val="-3"/>
        </w:rPr>
        <w:t>w</w:t>
      </w:r>
      <w:r>
        <w:t>nership e</w:t>
      </w:r>
      <w:r>
        <w:rPr>
          <w:spacing w:val="-2"/>
        </w:rPr>
        <w:t>v</w:t>
      </w:r>
      <w:r>
        <w:t>en thou</w:t>
      </w:r>
      <w:r>
        <w:rPr>
          <w:spacing w:val="2"/>
        </w:rPr>
        <w:t>g</w:t>
      </w:r>
      <w:r>
        <w:t xml:space="preserve">h </w:t>
      </w:r>
      <w:r>
        <w:rPr>
          <w:spacing w:val="-2"/>
        </w:rPr>
        <w:t>y</w:t>
      </w:r>
      <w:r>
        <w:t>ou may</w:t>
      </w:r>
      <w:r>
        <w:rPr>
          <w:spacing w:val="-1"/>
        </w:rPr>
        <w:t xml:space="preserve"> </w:t>
      </w:r>
      <w:r>
        <w:t>be handing</w:t>
      </w:r>
      <w:r>
        <w:rPr>
          <w:spacing w:val="4"/>
        </w:rPr>
        <w:t xml:space="preserve"> </w:t>
      </w:r>
      <w:r>
        <w:t>o</w:t>
      </w:r>
      <w:r>
        <w:rPr>
          <w:spacing w:val="-3"/>
        </w:rPr>
        <w:t>w</w:t>
      </w:r>
      <w:r>
        <w:t>nership to another le</w:t>
      </w:r>
      <w:r>
        <w:rPr>
          <w:spacing w:val="-2"/>
        </w:rPr>
        <w:t>v</w:t>
      </w:r>
      <w:r>
        <w:t>el or</w:t>
      </w:r>
      <w:r>
        <w:rPr>
          <w:spacing w:val="2"/>
        </w:rPr>
        <w:t xml:space="preserve"> </w:t>
      </w:r>
      <w:r>
        <w:t>area of</w:t>
      </w:r>
      <w:r>
        <w:rPr>
          <w:spacing w:val="5"/>
        </w:rPr>
        <w:t xml:space="preserve"> </w:t>
      </w:r>
      <w:r>
        <w:t>e</w:t>
      </w:r>
      <w:r>
        <w:rPr>
          <w:spacing w:val="-2"/>
        </w:rPr>
        <w:t>x</w:t>
      </w:r>
      <w:r>
        <w:t>pert</w:t>
      </w:r>
      <w:r>
        <w:rPr>
          <w:spacing w:val="-1"/>
        </w:rPr>
        <w:t>i</w:t>
      </w:r>
      <w:r>
        <w:t>se.</w:t>
      </w:r>
      <w:r>
        <w:rPr>
          <w:spacing w:val="3"/>
        </w:rPr>
        <w:t xml:space="preserve"> </w:t>
      </w:r>
      <w:r w:rsidRPr="003A7427">
        <w:rPr>
          <w:b/>
        </w:rPr>
        <w:t>So the customer</w:t>
      </w:r>
      <w:r w:rsidRPr="003A7427">
        <w:rPr>
          <w:b/>
          <w:spacing w:val="2"/>
        </w:rPr>
        <w:t xml:space="preserve"> </w:t>
      </w:r>
      <w:r w:rsidRPr="003A7427">
        <w:rPr>
          <w:b/>
        </w:rPr>
        <w:t>e</w:t>
      </w:r>
      <w:r w:rsidRPr="003A7427">
        <w:rPr>
          <w:b/>
          <w:spacing w:val="-2"/>
        </w:rPr>
        <w:t>x</w:t>
      </w:r>
      <w:r w:rsidRPr="003A7427">
        <w:rPr>
          <w:b/>
        </w:rPr>
        <w:t>pects</w:t>
      </w:r>
      <w:r w:rsidRPr="003A7427">
        <w:rPr>
          <w:b/>
          <w:spacing w:val="2"/>
        </w:rPr>
        <w:t xml:space="preserve"> </w:t>
      </w:r>
      <w:r w:rsidRPr="003A7427">
        <w:rPr>
          <w:b/>
          <w:spacing w:val="-2"/>
        </w:rPr>
        <w:t>y</w:t>
      </w:r>
      <w:r w:rsidRPr="003A7427">
        <w:rPr>
          <w:b/>
        </w:rPr>
        <w:t xml:space="preserve">ou to </w:t>
      </w:r>
      <w:r w:rsidRPr="003A7427">
        <w:rPr>
          <w:b/>
          <w:spacing w:val="2"/>
        </w:rPr>
        <w:t>k</w:t>
      </w:r>
      <w:r w:rsidRPr="003A7427">
        <w:rPr>
          <w:b/>
        </w:rPr>
        <w:t xml:space="preserve">eep in touch </w:t>
      </w:r>
      <w:r w:rsidRPr="003A7427">
        <w:rPr>
          <w:b/>
          <w:spacing w:val="-3"/>
        </w:rPr>
        <w:t>w</w:t>
      </w:r>
      <w:r w:rsidRPr="003A7427">
        <w:rPr>
          <w:b/>
          <w:spacing w:val="-1"/>
        </w:rPr>
        <w:t>i</w:t>
      </w:r>
      <w:r w:rsidRPr="003A7427">
        <w:rPr>
          <w:b/>
        </w:rPr>
        <w:t>th them</w:t>
      </w:r>
      <w:r w:rsidRPr="003A7427">
        <w:rPr>
          <w:b/>
          <w:spacing w:val="2"/>
        </w:rPr>
        <w:t xml:space="preserve"> </w:t>
      </w:r>
      <w:r w:rsidRPr="003A7427">
        <w:rPr>
          <w:b/>
        </w:rPr>
        <w:t xml:space="preserve">and </w:t>
      </w:r>
      <w:r w:rsidRPr="003A7427">
        <w:rPr>
          <w:b/>
          <w:spacing w:val="2"/>
        </w:rPr>
        <w:t>k</w:t>
      </w:r>
      <w:r w:rsidRPr="003A7427">
        <w:rPr>
          <w:b/>
        </w:rPr>
        <w:t>eep them</w:t>
      </w:r>
      <w:r w:rsidRPr="003A7427">
        <w:rPr>
          <w:b/>
          <w:spacing w:val="2"/>
        </w:rPr>
        <w:t xml:space="preserve"> </w:t>
      </w:r>
      <w:r w:rsidRPr="003A7427">
        <w:rPr>
          <w:b/>
        </w:rPr>
        <w:t>in</w:t>
      </w:r>
      <w:r w:rsidRPr="003A7427">
        <w:rPr>
          <w:b/>
          <w:spacing w:val="3"/>
        </w:rPr>
        <w:t>f</w:t>
      </w:r>
      <w:r w:rsidRPr="003A7427">
        <w:rPr>
          <w:b/>
        </w:rPr>
        <w:t>ormed at</w:t>
      </w:r>
      <w:r w:rsidRPr="003A7427">
        <w:rPr>
          <w:b/>
          <w:spacing w:val="3"/>
        </w:rPr>
        <w:t xml:space="preserve"> </w:t>
      </w:r>
      <w:r w:rsidRPr="003A7427">
        <w:rPr>
          <w:b/>
        </w:rPr>
        <w:t>each phase of</w:t>
      </w:r>
      <w:r w:rsidRPr="003A7427">
        <w:rPr>
          <w:b/>
          <w:spacing w:val="5"/>
        </w:rPr>
        <w:t xml:space="preserve"> </w:t>
      </w:r>
      <w:r w:rsidRPr="003A7427">
        <w:rPr>
          <w:b/>
        </w:rPr>
        <w:t>the problem-sol</w:t>
      </w:r>
      <w:r w:rsidRPr="003A7427">
        <w:rPr>
          <w:b/>
          <w:spacing w:val="-2"/>
        </w:rPr>
        <w:t>v</w:t>
      </w:r>
      <w:r w:rsidRPr="003A7427">
        <w:rPr>
          <w:b/>
          <w:spacing w:val="-1"/>
        </w:rPr>
        <w:t>i</w:t>
      </w:r>
      <w:r w:rsidRPr="003A7427">
        <w:rPr>
          <w:b/>
        </w:rPr>
        <w:t>ng</w:t>
      </w:r>
      <w:r w:rsidRPr="003A7427">
        <w:rPr>
          <w:b/>
          <w:spacing w:val="4"/>
        </w:rPr>
        <w:t xml:space="preserve"> </w:t>
      </w:r>
      <w:r w:rsidRPr="003A7427">
        <w:rPr>
          <w:b/>
        </w:rPr>
        <w:t>process</w:t>
      </w:r>
      <w:r>
        <w:t>.</w:t>
      </w:r>
    </w:p>
    <w:p w14:paraId="0CB1C986" w14:textId="77777777" w:rsidR="00A2509A" w:rsidRPr="001D69E4" w:rsidRDefault="00A2509A" w:rsidP="0007203F">
      <w:pPr>
        <w:pStyle w:val="Heading4"/>
      </w:pPr>
      <w:r w:rsidRPr="001D69E4">
        <w:t>Managing ownership</w:t>
      </w:r>
    </w:p>
    <w:p w14:paraId="1B8CDE9E" w14:textId="77777777" w:rsidR="00A2509A" w:rsidRDefault="00A2509A" w:rsidP="00E2150A">
      <w:pPr>
        <w:pStyle w:val="OZNormal"/>
      </w:pPr>
      <w:r>
        <w:t>A query or problem mana</w:t>
      </w:r>
      <w:r>
        <w:rPr>
          <w:spacing w:val="2"/>
        </w:rPr>
        <w:t>g</w:t>
      </w:r>
      <w:r>
        <w:t>ement</w:t>
      </w:r>
      <w:r>
        <w:rPr>
          <w:spacing w:val="3"/>
        </w:rPr>
        <w:t xml:space="preserve"> </w:t>
      </w:r>
      <w:r>
        <w:t>s</w:t>
      </w:r>
      <w:r>
        <w:rPr>
          <w:spacing w:val="-2"/>
        </w:rPr>
        <w:t>y</w:t>
      </w:r>
      <w:r>
        <w:t>stem</w:t>
      </w:r>
      <w:r>
        <w:rPr>
          <w:spacing w:val="2"/>
        </w:rPr>
        <w:t xml:space="preserve"> </w:t>
      </w:r>
      <w:r>
        <w:t xml:space="preserve">in </w:t>
      </w:r>
      <w:r>
        <w:rPr>
          <w:spacing w:val="-3"/>
        </w:rPr>
        <w:t>w</w:t>
      </w:r>
      <w:r>
        <w:t>hich calls or</w:t>
      </w:r>
      <w:r>
        <w:rPr>
          <w:spacing w:val="2"/>
        </w:rPr>
        <w:t xml:space="preserve"> </w:t>
      </w:r>
      <w:r>
        <w:t>tas</w:t>
      </w:r>
      <w:r>
        <w:rPr>
          <w:spacing w:val="2"/>
        </w:rPr>
        <w:t>k</w:t>
      </w:r>
      <w:r>
        <w:t>s can be assi</w:t>
      </w:r>
      <w:r>
        <w:rPr>
          <w:spacing w:val="2"/>
        </w:rPr>
        <w:t>g</w:t>
      </w:r>
      <w:r>
        <w:t xml:space="preserve">ned and </w:t>
      </w:r>
      <w:r>
        <w:rPr>
          <w:spacing w:val="-3"/>
        </w:rPr>
        <w:t>w</w:t>
      </w:r>
      <w:r>
        <w:t>hich can prompt</w:t>
      </w:r>
      <w:r>
        <w:rPr>
          <w:spacing w:val="3"/>
        </w:rPr>
        <w:t xml:space="preserve"> </w:t>
      </w:r>
      <w:r>
        <w:t>the user</w:t>
      </w:r>
      <w:r>
        <w:rPr>
          <w:spacing w:val="2"/>
        </w:rPr>
        <w:t xml:space="preserve"> </w:t>
      </w:r>
      <w:r>
        <w:rPr>
          <w:spacing w:val="-3"/>
        </w:rPr>
        <w:t>w</w:t>
      </w:r>
      <w:r>
        <w:rPr>
          <w:spacing w:val="-1"/>
        </w:rPr>
        <w:t>i</w:t>
      </w:r>
      <w:r>
        <w:t>th rem</w:t>
      </w:r>
      <w:r>
        <w:rPr>
          <w:spacing w:val="-1"/>
        </w:rPr>
        <w:t>i</w:t>
      </w:r>
      <w:r>
        <w:t>nders automatically</w:t>
      </w:r>
      <w:r>
        <w:rPr>
          <w:spacing w:val="-1"/>
        </w:rPr>
        <w:t xml:space="preserve"> </w:t>
      </w:r>
      <w:r>
        <w:t xml:space="preserve">is a </w:t>
      </w:r>
      <w:r>
        <w:rPr>
          <w:spacing w:val="2"/>
        </w:rPr>
        <w:t>g</w:t>
      </w:r>
      <w:r>
        <w:t>reat</w:t>
      </w:r>
      <w:r>
        <w:rPr>
          <w:spacing w:val="3"/>
        </w:rPr>
        <w:t xml:space="preserve"> </w:t>
      </w:r>
      <w:r>
        <w:t>help in mana</w:t>
      </w:r>
      <w:r>
        <w:rPr>
          <w:spacing w:val="2"/>
        </w:rPr>
        <w:t>g</w:t>
      </w:r>
      <w:r>
        <w:t>ing</w:t>
      </w:r>
      <w:r>
        <w:rPr>
          <w:spacing w:val="4"/>
        </w:rPr>
        <w:t xml:space="preserve"> </w:t>
      </w:r>
      <w:r>
        <w:t>the comple</w:t>
      </w:r>
      <w:r>
        <w:rPr>
          <w:spacing w:val="-2"/>
        </w:rPr>
        <w:t>x</w:t>
      </w:r>
      <w:r>
        <w:rPr>
          <w:spacing w:val="-1"/>
        </w:rPr>
        <w:t>i</w:t>
      </w:r>
      <w:r>
        <w:t>ty</w:t>
      </w:r>
      <w:r>
        <w:rPr>
          <w:spacing w:val="-1"/>
        </w:rPr>
        <w:t xml:space="preserve"> </w:t>
      </w:r>
      <w:r>
        <w:t>of</w:t>
      </w:r>
      <w:r>
        <w:rPr>
          <w:spacing w:val="5"/>
        </w:rPr>
        <w:t xml:space="preserve"> </w:t>
      </w:r>
      <w:r>
        <w:t>ha</w:t>
      </w:r>
      <w:r>
        <w:rPr>
          <w:spacing w:val="-2"/>
        </w:rPr>
        <w:t>v</w:t>
      </w:r>
      <w:r>
        <w:t>ing</w:t>
      </w:r>
      <w:r>
        <w:rPr>
          <w:spacing w:val="4"/>
        </w:rPr>
        <w:t xml:space="preserve"> </w:t>
      </w:r>
      <w:r>
        <w:t xml:space="preserve">more than one person </w:t>
      </w:r>
      <w:r>
        <w:rPr>
          <w:spacing w:val="-3"/>
        </w:rPr>
        <w:t>w</w:t>
      </w:r>
      <w:r>
        <w:t>ork</w:t>
      </w:r>
      <w:r>
        <w:rPr>
          <w:spacing w:val="4"/>
        </w:rPr>
        <w:t xml:space="preserve"> </w:t>
      </w:r>
      <w:r>
        <w:t>on a query.</w:t>
      </w:r>
    </w:p>
    <w:p w14:paraId="06450B13" w14:textId="77777777" w:rsidR="00A2509A" w:rsidRDefault="00A2509A" w:rsidP="00E2150A">
      <w:pPr>
        <w:pStyle w:val="OZNormal"/>
      </w:pPr>
      <w:r>
        <w:rPr>
          <w:spacing w:val="10"/>
        </w:rPr>
        <w:t>W</w:t>
      </w:r>
      <w:r>
        <w:t>hen escalat</w:t>
      </w:r>
      <w:r>
        <w:rPr>
          <w:spacing w:val="-1"/>
        </w:rPr>
        <w:t>i</w:t>
      </w:r>
      <w:r>
        <w:t>ng</w:t>
      </w:r>
      <w:r>
        <w:rPr>
          <w:spacing w:val="4"/>
        </w:rPr>
        <w:t xml:space="preserve"> </w:t>
      </w:r>
      <w:r>
        <w:t>the query,</w:t>
      </w:r>
      <w:r>
        <w:rPr>
          <w:spacing w:val="3"/>
        </w:rPr>
        <w:t xml:space="preserve"> </w:t>
      </w:r>
      <w:r>
        <w:rPr>
          <w:spacing w:val="-2"/>
        </w:rPr>
        <w:t>y</w:t>
      </w:r>
      <w:r>
        <w:t>ou must</w:t>
      </w:r>
      <w:r>
        <w:rPr>
          <w:spacing w:val="3"/>
        </w:rPr>
        <w:t xml:space="preserve"> </w:t>
      </w:r>
      <w:r>
        <w:t>pro</w:t>
      </w:r>
      <w:r>
        <w:rPr>
          <w:spacing w:val="-2"/>
        </w:rPr>
        <w:t>v</w:t>
      </w:r>
      <w:r>
        <w:t>ide the customer</w:t>
      </w:r>
      <w:r>
        <w:rPr>
          <w:spacing w:val="2"/>
        </w:rPr>
        <w:t xml:space="preserve"> </w:t>
      </w:r>
      <w:r>
        <w:rPr>
          <w:spacing w:val="-3"/>
        </w:rPr>
        <w:t>w</w:t>
      </w:r>
      <w:r>
        <w:rPr>
          <w:spacing w:val="-1"/>
        </w:rPr>
        <w:t>i</w:t>
      </w:r>
      <w:r>
        <w:t>th a reasonable t</w:t>
      </w:r>
      <w:r>
        <w:rPr>
          <w:spacing w:val="-1"/>
        </w:rPr>
        <w:t>i</w:t>
      </w:r>
      <w:r>
        <w:t xml:space="preserve">me </w:t>
      </w:r>
      <w:r>
        <w:rPr>
          <w:spacing w:val="3"/>
        </w:rPr>
        <w:t>f</w:t>
      </w:r>
      <w:r>
        <w:t>rame of</w:t>
      </w:r>
      <w:r>
        <w:rPr>
          <w:spacing w:val="5"/>
        </w:rPr>
        <w:t xml:space="preserve"> </w:t>
      </w:r>
      <w:r>
        <w:rPr>
          <w:b/>
          <w:bCs/>
        </w:rPr>
        <w:t>response</w:t>
      </w:r>
      <w:r>
        <w:t>.</w:t>
      </w:r>
      <w:r>
        <w:rPr>
          <w:spacing w:val="3"/>
        </w:rPr>
        <w:t xml:space="preserve"> </w:t>
      </w:r>
      <w:r>
        <w:rPr>
          <w:spacing w:val="2"/>
        </w:rPr>
        <w:t>T</w:t>
      </w:r>
      <w:r>
        <w:t>his does not</w:t>
      </w:r>
      <w:r>
        <w:rPr>
          <w:spacing w:val="3"/>
        </w:rPr>
        <w:t xml:space="preserve"> </w:t>
      </w:r>
      <w:r>
        <w:t>ha</w:t>
      </w:r>
      <w:r>
        <w:rPr>
          <w:spacing w:val="-2"/>
        </w:rPr>
        <w:t>v</w:t>
      </w:r>
      <w:r>
        <w:t>e to be the t</w:t>
      </w:r>
      <w:r>
        <w:rPr>
          <w:spacing w:val="-1"/>
        </w:rPr>
        <w:t>i</w:t>
      </w:r>
      <w:r>
        <w:t xml:space="preserve">me </w:t>
      </w:r>
      <w:r>
        <w:rPr>
          <w:spacing w:val="-3"/>
        </w:rPr>
        <w:t>w</w:t>
      </w:r>
      <w:r>
        <w:t>hen the problem</w:t>
      </w:r>
      <w:r>
        <w:rPr>
          <w:spacing w:val="2"/>
        </w:rPr>
        <w:t xml:space="preserve"> </w:t>
      </w:r>
      <w:r>
        <w:rPr>
          <w:spacing w:val="-3"/>
        </w:rPr>
        <w:t>w</w:t>
      </w:r>
      <w:r>
        <w:t xml:space="preserve">ill be </w:t>
      </w:r>
      <w:r>
        <w:rPr>
          <w:spacing w:val="3"/>
        </w:rPr>
        <w:t>f</w:t>
      </w:r>
      <w:r>
        <w:rPr>
          <w:spacing w:val="-1"/>
        </w:rPr>
        <w:t>i</w:t>
      </w:r>
      <w:r>
        <w:rPr>
          <w:spacing w:val="-2"/>
        </w:rPr>
        <w:t>x</w:t>
      </w:r>
      <w:r>
        <w:t>ed,</w:t>
      </w:r>
      <w:r>
        <w:rPr>
          <w:spacing w:val="3"/>
        </w:rPr>
        <w:t xml:space="preserve"> </w:t>
      </w:r>
      <w:r>
        <w:t>but</w:t>
      </w:r>
      <w:r>
        <w:rPr>
          <w:spacing w:val="3"/>
        </w:rPr>
        <w:t xml:space="preserve"> </w:t>
      </w:r>
      <w:r>
        <w:t>the t</w:t>
      </w:r>
      <w:r>
        <w:rPr>
          <w:spacing w:val="-1"/>
        </w:rPr>
        <w:t>i</w:t>
      </w:r>
      <w:r>
        <w:t xml:space="preserve">me </w:t>
      </w:r>
      <w:r>
        <w:rPr>
          <w:spacing w:val="-3"/>
        </w:rPr>
        <w:t>w</w:t>
      </w:r>
      <w:r>
        <w:t>hen they</w:t>
      </w:r>
      <w:r>
        <w:rPr>
          <w:spacing w:val="-1"/>
        </w:rPr>
        <w:t xml:space="preserve"> </w:t>
      </w:r>
      <w:r>
        <w:t>can ne</w:t>
      </w:r>
      <w:r>
        <w:rPr>
          <w:spacing w:val="-2"/>
        </w:rPr>
        <w:t>x</w:t>
      </w:r>
      <w:r>
        <w:t>t</w:t>
      </w:r>
      <w:r>
        <w:rPr>
          <w:spacing w:val="3"/>
        </w:rPr>
        <w:t xml:space="preserve"> </w:t>
      </w:r>
      <w:r>
        <w:t>e</w:t>
      </w:r>
      <w:r>
        <w:rPr>
          <w:spacing w:val="-2"/>
        </w:rPr>
        <w:t>x</w:t>
      </w:r>
      <w:r>
        <w:t>pect</w:t>
      </w:r>
      <w:r>
        <w:rPr>
          <w:spacing w:val="3"/>
        </w:rPr>
        <w:t xml:space="preserve"> </w:t>
      </w:r>
      <w:r>
        <w:t>to hear</w:t>
      </w:r>
      <w:r>
        <w:rPr>
          <w:spacing w:val="2"/>
        </w:rPr>
        <w:t xml:space="preserve"> </w:t>
      </w:r>
      <w:r>
        <w:rPr>
          <w:spacing w:val="3"/>
        </w:rPr>
        <w:t>f</w:t>
      </w:r>
      <w:r>
        <w:t>rom</w:t>
      </w:r>
      <w:r>
        <w:rPr>
          <w:spacing w:val="2"/>
        </w:rPr>
        <w:t xml:space="preserve"> </w:t>
      </w:r>
      <w:r>
        <w:t>the Help Des</w:t>
      </w:r>
      <w:r>
        <w:rPr>
          <w:spacing w:val="2"/>
        </w:rPr>
        <w:t>k</w:t>
      </w:r>
      <w:r>
        <w:t>.</w:t>
      </w:r>
    </w:p>
    <w:p w14:paraId="21C689CF" w14:textId="77777777" w:rsidR="00A2509A" w:rsidRDefault="00A2509A" w:rsidP="00E2150A">
      <w:pPr>
        <w:pStyle w:val="OZNormal"/>
      </w:pPr>
      <w:r>
        <w:rPr>
          <w:b/>
          <w:bCs/>
          <w:spacing w:val="-3"/>
        </w:rPr>
        <w:t>T</w:t>
      </w:r>
      <w:r>
        <w:rPr>
          <w:b/>
          <w:bCs/>
        </w:rPr>
        <w:t>he most</w:t>
      </w:r>
      <w:r>
        <w:rPr>
          <w:b/>
          <w:bCs/>
          <w:spacing w:val="2"/>
        </w:rPr>
        <w:t xml:space="preserve"> </w:t>
      </w:r>
      <w:r>
        <w:rPr>
          <w:b/>
          <w:bCs/>
        </w:rPr>
        <w:t>important</w:t>
      </w:r>
      <w:r>
        <w:rPr>
          <w:b/>
          <w:bCs/>
          <w:spacing w:val="2"/>
        </w:rPr>
        <w:t xml:space="preserve"> </w:t>
      </w:r>
      <w:r>
        <w:rPr>
          <w:b/>
          <w:bCs/>
        </w:rPr>
        <w:t xml:space="preserve">thing is for the customer to be contacted </w:t>
      </w:r>
      <w:r>
        <w:rPr>
          <w:b/>
          <w:bCs/>
          <w:spacing w:val="6"/>
        </w:rPr>
        <w:t>w</w:t>
      </w:r>
      <w:r>
        <w:rPr>
          <w:b/>
          <w:bCs/>
        </w:rPr>
        <w:t>ithin the agreed time frame.</w:t>
      </w:r>
      <w:r>
        <w:rPr>
          <w:b/>
          <w:bCs/>
          <w:spacing w:val="3"/>
        </w:rPr>
        <w:t xml:space="preserve"> </w:t>
      </w:r>
      <w:r>
        <w:rPr>
          <w:spacing w:val="2"/>
        </w:rPr>
        <w:t>T</w:t>
      </w:r>
      <w:r>
        <w:t xml:space="preserve">he procedures </w:t>
      </w:r>
      <w:r>
        <w:rPr>
          <w:spacing w:val="3"/>
        </w:rPr>
        <w:t>f</w:t>
      </w:r>
      <w:r>
        <w:t>or</w:t>
      </w:r>
      <w:r>
        <w:rPr>
          <w:spacing w:val="2"/>
        </w:rPr>
        <w:t xml:space="preserve"> </w:t>
      </w:r>
      <w:r>
        <w:t>the Help Desk should set</w:t>
      </w:r>
      <w:r>
        <w:rPr>
          <w:spacing w:val="3"/>
        </w:rPr>
        <w:t xml:space="preserve"> </w:t>
      </w:r>
      <w:r>
        <w:t>out</w:t>
      </w:r>
      <w:r>
        <w:rPr>
          <w:spacing w:val="3"/>
        </w:rPr>
        <w:t xml:space="preserve"> </w:t>
      </w:r>
      <w:r>
        <w:t xml:space="preserve">a process </w:t>
      </w:r>
      <w:r>
        <w:rPr>
          <w:spacing w:val="3"/>
        </w:rPr>
        <w:t>f</w:t>
      </w:r>
      <w:r>
        <w:t>or</w:t>
      </w:r>
      <w:r>
        <w:rPr>
          <w:spacing w:val="2"/>
        </w:rPr>
        <w:t xml:space="preserve"> </w:t>
      </w:r>
      <w:r>
        <w:t>ensuring</w:t>
      </w:r>
      <w:r>
        <w:rPr>
          <w:spacing w:val="4"/>
        </w:rPr>
        <w:t xml:space="preserve"> </w:t>
      </w:r>
      <w:r>
        <w:t>that</w:t>
      </w:r>
      <w:r>
        <w:rPr>
          <w:spacing w:val="3"/>
        </w:rPr>
        <w:t xml:space="preserve"> </w:t>
      </w:r>
      <w:r>
        <w:t>this happens (</w:t>
      </w:r>
      <w:r>
        <w:rPr>
          <w:spacing w:val="3"/>
        </w:rPr>
        <w:t>f</w:t>
      </w:r>
      <w:r>
        <w:t>or e</w:t>
      </w:r>
      <w:r>
        <w:rPr>
          <w:spacing w:val="-2"/>
        </w:rPr>
        <w:t>x</w:t>
      </w:r>
      <w:r>
        <w:t>ample,</w:t>
      </w:r>
      <w:r>
        <w:rPr>
          <w:spacing w:val="3"/>
        </w:rPr>
        <w:t xml:space="preserve"> </w:t>
      </w:r>
      <w:r>
        <w:t>recording</w:t>
      </w:r>
      <w:r>
        <w:rPr>
          <w:spacing w:val="4"/>
        </w:rPr>
        <w:t xml:space="preserve"> </w:t>
      </w:r>
      <w:r>
        <w:t>contact</w:t>
      </w:r>
      <w:r>
        <w:rPr>
          <w:spacing w:val="3"/>
        </w:rPr>
        <w:t xml:space="preserve"> </w:t>
      </w:r>
      <w:r>
        <w:t>in a mana</w:t>
      </w:r>
      <w:r>
        <w:rPr>
          <w:spacing w:val="2"/>
        </w:rPr>
        <w:t>g</w:t>
      </w:r>
      <w:r>
        <w:t>ement</w:t>
      </w:r>
      <w:r>
        <w:rPr>
          <w:spacing w:val="3"/>
        </w:rPr>
        <w:t xml:space="preserve"> </w:t>
      </w:r>
      <w:r>
        <w:t>application).</w:t>
      </w:r>
    </w:p>
    <w:p w14:paraId="58A17CA0" w14:textId="77777777" w:rsidR="00A2509A" w:rsidRDefault="00A2509A" w:rsidP="00E2150A">
      <w:pPr>
        <w:pStyle w:val="OZNormal"/>
      </w:pPr>
      <w:r>
        <w:rPr>
          <w:i/>
          <w:iCs/>
        </w:rPr>
        <w:t>It</w:t>
      </w:r>
      <w:r>
        <w:rPr>
          <w:i/>
          <w:iCs/>
          <w:spacing w:val="3"/>
        </w:rPr>
        <w:t xml:space="preserve"> </w:t>
      </w:r>
      <w:r>
        <w:rPr>
          <w:i/>
          <w:iCs/>
        </w:rPr>
        <w:t>is good pract</w:t>
      </w:r>
      <w:r>
        <w:rPr>
          <w:i/>
          <w:iCs/>
          <w:spacing w:val="-1"/>
        </w:rPr>
        <w:t>i</w:t>
      </w:r>
      <w:r>
        <w:rPr>
          <w:i/>
          <w:iCs/>
        </w:rPr>
        <w:t>ce for</w:t>
      </w:r>
      <w:r>
        <w:rPr>
          <w:i/>
          <w:iCs/>
          <w:spacing w:val="2"/>
        </w:rPr>
        <w:t xml:space="preserve"> </w:t>
      </w:r>
      <w:r>
        <w:rPr>
          <w:i/>
          <w:iCs/>
        </w:rPr>
        <w:t>the department to contact</w:t>
      </w:r>
      <w:r>
        <w:rPr>
          <w:i/>
          <w:iCs/>
          <w:spacing w:val="3"/>
        </w:rPr>
        <w:t xml:space="preserve"> </w:t>
      </w:r>
      <w:r>
        <w:rPr>
          <w:i/>
          <w:iCs/>
        </w:rPr>
        <w:t>the customer after</w:t>
      </w:r>
      <w:r>
        <w:rPr>
          <w:i/>
          <w:iCs/>
          <w:spacing w:val="2"/>
        </w:rPr>
        <w:t xml:space="preserve"> </w:t>
      </w:r>
      <w:r>
        <w:rPr>
          <w:i/>
          <w:iCs/>
        </w:rPr>
        <w:t>the f</w:t>
      </w:r>
      <w:r>
        <w:rPr>
          <w:i/>
          <w:iCs/>
          <w:spacing w:val="-1"/>
        </w:rPr>
        <w:t>i</w:t>
      </w:r>
      <w:r>
        <w:rPr>
          <w:i/>
          <w:iCs/>
        </w:rPr>
        <w:t>rst</w:t>
      </w:r>
      <w:r>
        <w:rPr>
          <w:i/>
          <w:iCs/>
          <w:spacing w:val="3"/>
        </w:rPr>
        <w:t xml:space="preserve"> </w:t>
      </w:r>
      <w:r>
        <w:rPr>
          <w:i/>
          <w:iCs/>
        </w:rPr>
        <w:t>communication both because of</w:t>
      </w:r>
      <w:r>
        <w:rPr>
          <w:i/>
          <w:iCs/>
          <w:spacing w:val="3"/>
        </w:rPr>
        <w:t xml:space="preserve"> </w:t>
      </w:r>
      <w:r>
        <w:rPr>
          <w:i/>
          <w:iCs/>
        </w:rPr>
        <w:t>the positive impression it creates and because it</w:t>
      </w:r>
      <w:r>
        <w:rPr>
          <w:i/>
          <w:iCs/>
          <w:spacing w:val="3"/>
        </w:rPr>
        <w:t xml:space="preserve"> </w:t>
      </w:r>
      <w:r>
        <w:rPr>
          <w:i/>
          <w:iCs/>
        </w:rPr>
        <w:t>is better</w:t>
      </w:r>
      <w:r>
        <w:rPr>
          <w:i/>
          <w:iCs/>
          <w:spacing w:val="2"/>
        </w:rPr>
        <w:t xml:space="preserve"> </w:t>
      </w:r>
      <w:r>
        <w:rPr>
          <w:i/>
          <w:iCs/>
        </w:rPr>
        <w:t xml:space="preserve">to encourage clients </w:t>
      </w:r>
      <w:r>
        <w:rPr>
          <w:i/>
          <w:iCs/>
        </w:rPr>
        <w:lastRenderedPageBreak/>
        <w:t>not</w:t>
      </w:r>
      <w:r>
        <w:rPr>
          <w:i/>
          <w:iCs/>
          <w:spacing w:val="3"/>
        </w:rPr>
        <w:t xml:space="preserve"> </w:t>
      </w:r>
      <w:r>
        <w:rPr>
          <w:i/>
          <w:iCs/>
        </w:rPr>
        <w:t>to make "progress report"</w:t>
      </w:r>
      <w:r>
        <w:rPr>
          <w:i/>
          <w:iCs/>
          <w:spacing w:val="2"/>
        </w:rPr>
        <w:t xml:space="preserve"> </w:t>
      </w:r>
      <w:r>
        <w:rPr>
          <w:i/>
          <w:iCs/>
        </w:rPr>
        <w:t>calls,</w:t>
      </w:r>
      <w:r>
        <w:rPr>
          <w:i/>
          <w:iCs/>
          <w:spacing w:val="3"/>
        </w:rPr>
        <w:t xml:space="preserve"> </w:t>
      </w:r>
      <w:r>
        <w:rPr>
          <w:i/>
          <w:iCs/>
        </w:rPr>
        <w:t>as these waste t</w:t>
      </w:r>
      <w:r>
        <w:rPr>
          <w:i/>
          <w:iCs/>
          <w:spacing w:val="-1"/>
        </w:rPr>
        <w:t>i</w:t>
      </w:r>
      <w:r>
        <w:rPr>
          <w:i/>
          <w:iCs/>
        </w:rPr>
        <w:t>me. However,</w:t>
      </w:r>
      <w:r>
        <w:rPr>
          <w:i/>
          <w:iCs/>
          <w:spacing w:val="3"/>
        </w:rPr>
        <w:t xml:space="preserve"> </w:t>
      </w:r>
      <w:r>
        <w:rPr>
          <w:i/>
          <w:iCs/>
        </w:rPr>
        <w:t>a client</w:t>
      </w:r>
      <w:r>
        <w:rPr>
          <w:i/>
          <w:iCs/>
          <w:spacing w:val="3"/>
        </w:rPr>
        <w:t xml:space="preserve"> </w:t>
      </w:r>
      <w:r>
        <w:rPr>
          <w:i/>
          <w:iCs/>
        </w:rPr>
        <w:t>may prefer</w:t>
      </w:r>
      <w:r>
        <w:rPr>
          <w:i/>
          <w:iCs/>
          <w:spacing w:val="2"/>
        </w:rPr>
        <w:t xml:space="preserve"> </w:t>
      </w:r>
      <w:r>
        <w:rPr>
          <w:i/>
          <w:iCs/>
        </w:rPr>
        <w:t>to telephone to f</w:t>
      </w:r>
      <w:r>
        <w:rPr>
          <w:i/>
          <w:iCs/>
          <w:spacing w:val="-1"/>
        </w:rPr>
        <w:t>i</w:t>
      </w:r>
      <w:r>
        <w:rPr>
          <w:i/>
          <w:iCs/>
        </w:rPr>
        <w:t>nd out</w:t>
      </w:r>
      <w:r>
        <w:rPr>
          <w:i/>
          <w:iCs/>
          <w:spacing w:val="3"/>
        </w:rPr>
        <w:t xml:space="preserve"> </w:t>
      </w:r>
      <w:r>
        <w:rPr>
          <w:i/>
          <w:iCs/>
        </w:rPr>
        <w:t>the status of</w:t>
      </w:r>
      <w:r>
        <w:rPr>
          <w:i/>
          <w:iCs/>
          <w:spacing w:val="3"/>
        </w:rPr>
        <w:t xml:space="preserve"> </w:t>
      </w:r>
      <w:r>
        <w:rPr>
          <w:i/>
          <w:iCs/>
        </w:rPr>
        <w:t>a problem</w:t>
      </w:r>
      <w:r>
        <w:rPr>
          <w:i/>
          <w:iCs/>
          <w:spacing w:val="2"/>
        </w:rPr>
        <w:t xml:space="preserve"> </w:t>
      </w:r>
      <w:r>
        <w:rPr>
          <w:i/>
          <w:iCs/>
        </w:rPr>
        <w:t>(for</w:t>
      </w:r>
      <w:r>
        <w:rPr>
          <w:i/>
          <w:iCs/>
          <w:spacing w:val="2"/>
        </w:rPr>
        <w:t xml:space="preserve"> </w:t>
      </w:r>
      <w:r>
        <w:rPr>
          <w:i/>
          <w:iCs/>
        </w:rPr>
        <w:t>example,</w:t>
      </w:r>
      <w:r>
        <w:rPr>
          <w:i/>
          <w:iCs/>
          <w:spacing w:val="3"/>
        </w:rPr>
        <w:t xml:space="preserve"> </w:t>
      </w:r>
      <w:r>
        <w:rPr>
          <w:i/>
          <w:iCs/>
        </w:rPr>
        <w:t>if</w:t>
      </w:r>
      <w:r>
        <w:rPr>
          <w:i/>
          <w:iCs/>
          <w:spacing w:val="3"/>
        </w:rPr>
        <w:t xml:space="preserve"> </w:t>
      </w:r>
      <w:r>
        <w:rPr>
          <w:i/>
          <w:iCs/>
        </w:rPr>
        <w:t>they are uncertain of</w:t>
      </w:r>
      <w:r>
        <w:rPr>
          <w:i/>
          <w:iCs/>
          <w:spacing w:val="3"/>
        </w:rPr>
        <w:t xml:space="preserve"> </w:t>
      </w:r>
      <w:r>
        <w:rPr>
          <w:i/>
          <w:iCs/>
        </w:rPr>
        <w:t>how they can be contacted w</w:t>
      </w:r>
      <w:r>
        <w:rPr>
          <w:i/>
          <w:iCs/>
          <w:spacing w:val="-1"/>
        </w:rPr>
        <w:t>i</w:t>
      </w:r>
      <w:r>
        <w:rPr>
          <w:i/>
          <w:iCs/>
        </w:rPr>
        <w:t>thin the t</w:t>
      </w:r>
      <w:r>
        <w:rPr>
          <w:i/>
          <w:iCs/>
          <w:spacing w:val="-1"/>
        </w:rPr>
        <w:t>i</w:t>
      </w:r>
      <w:r>
        <w:rPr>
          <w:i/>
          <w:iCs/>
        </w:rPr>
        <w:t>me period specified).</w:t>
      </w:r>
    </w:p>
    <w:p w14:paraId="4636E954" w14:textId="77777777" w:rsidR="00A2509A" w:rsidRPr="00FD3E8A" w:rsidRDefault="00A2509A" w:rsidP="00807BDD">
      <w:pPr>
        <w:pStyle w:val="MyFormAssmtHdg"/>
      </w:pPr>
      <w:bookmarkStart w:id="1252" w:name="_Toc199587230"/>
      <w:bookmarkStart w:id="1253" w:name="_Toc199662924"/>
      <w:bookmarkStart w:id="1254" w:name="_Toc495931067"/>
      <w:bookmarkStart w:id="1255" w:name="_Toc130124288"/>
      <w:bookmarkStart w:id="1256" w:name="_Toc149458651"/>
      <w:r w:rsidRPr="00FD3E8A">
        <w:t>Activity 6 (SO1, AC4): group activity</w:t>
      </w:r>
      <w:bookmarkEnd w:id="1252"/>
      <w:bookmarkEnd w:id="1253"/>
      <w:bookmarkEnd w:id="1254"/>
    </w:p>
    <w:p w14:paraId="43A2283D" w14:textId="77777777" w:rsidR="00A2509A" w:rsidRPr="008B3362" w:rsidRDefault="00A2509A" w:rsidP="008B3362">
      <w:pPr>
        <w:pStyle w:val="Heading2"/>
      </w:pPr>
      <w:bookmarkStart w:id="1257" w:name="_Toc199662925"/>
      <w:bookmarkStart w:id="1258" w:name="_Toc495931068"/>
      <w:r w:rsidRPr="008B3362">
        <w:t>Handling Difficult Customers</w:t>
      </w:r>
      <w:bookmarkEnd w:id="1255"/>
      <w:bookmarkEnd w:id="1256"/>
      <w:bookmarkEnd w:id="1257"/>
      <w:bookmarkEnd w:id="1258"/>
    </w:p>
    <w:p w14:paraId="3EEE7524" w14:textId="77777777" w:rsidR="00A2509A" w:rsidRPr="00FD3E8A" w:rsidRDefault="00A2509A" w:rsidP="00807BDD">
      <w:pPr>
        <w:pStyle w:val="MyFormAssmtHdg"/>
      </w:pPr>
      <w:bookmarkStart w:id="1259" w:name="_Toc199587231"/>
      <w:bookmarkStart w:id="1260" w:name="_Toc199662926"/>
      <w:bookmarkStart w:id="1261" w:name="_Toc495931069"/>
      <w:r w:rsidRPr="00FD3E8A">
        <w:t>Activity 7 (SO1, AC1): individual activity</w:t>
      </w:r>
      <w:bookmarkEnd w:id="1259"/>
      <w:bookmarkEnd w:id="1260"/>
      <w:bookmarkEnd w:id="1261"/>
    </w:p>
    <w:p w14:paraId="5D10BCC5" w14:textId="77777777" w:rsidR="00A2509A" w:rsidRPr="00625873" w:rsidRDefault="00A2509A" w:rsidP="00D678DD">
      <w:pPr>
        <w:pStyle w:val="Heading3"/>
      </w:pPr>
      <w:bookmarkStart w:id="1262" w:name="_Toc495931070"/>
      <w:r w:rsidRPr="00625873">
        <w:t>Rules of customer service</w:t>
      </w:r>
      <w:bookmarkEnd w:id="1262"/>
    </w:p>
    <w:p w14:paraId="6626B179" w14:textId="77777777" w:rsidR="00A2509A" w:rsidRPr="009F796B" w:rsidRDefault="00A2509A" w:rsidP="00E2150A">
      <w:r w:rsidRPr="009F796B">
        <w:t xml:space="preserve">The first essential rule of customer service is that </w:t>
      </w:r>
      <w:r w:rsidRPr="009F796B">
        <w:rPr>
          <w:b/>
          <w:bCs/>
          <w:i/>
          <w:iCs/>
        </w:rPr>
        <w:t>“the customer is always right”</w:t>
      </w:r>
      <w:r w:rsidRPr="009F796B">
        <w:t xml:space="preserve">.  </w:t>
      </w:r>
    </w:p>
    <w:p w14:paraId="75735BFA" w14:textId="77777777" w:rsidR="00A2509A" w:rsidRPr="009F796B" w:rsidRDefault="00A2509A" w:rsidP="00E2150A">
      <w:r w:rsidRPr="009F796B">
        <w:t>This is true, even if the customer:</w:t>
      </w:r>
    </w:p>
    <w:p w14:paraId="659C6AAC" w14:textId="77777777" w:rsidR="00A2509A" w:rsidRPr="009F796B" w:rsidRDefault="00A2509A" w:rsidP="00DF2095">
      <w:pPr>
        <w:pStyle w:val="ListBullet2"/>
        <w:numPr>
          <w:ilvl w:val="0"/>
          <w:numId w:val="4"/>
        </w:numPr>
      </w:pPr>
      <w:r w:rsidRPr="009F796B">
        <w:t>Is angry</w:t>
      </w:r>
    </w:p>
    <w:p w14:paraId="3CB53535" w14:textId="77777777" w:rsidR="00A2509A" w:rsidRPr="009F796B" w:rsidRDefault="00A2509A" w:rsidP="00DF2095">
      <w:pPr>
        <w:pStyle w:val="ListBullet2"/>
        <w:numPr>
          <w:ilvl w:val="0"/>
          <w:numId w:val="4"/>
        </w:numPr>
      </w:pPr>
      <w:r w:rsidRPr="009F796B">
        <w:t>Difficult</w:t>
      </w:r>
    </w:p>
    <w:p w14:paraId="0EC6FB3D" w14:textId="77777777" w:rsidR="00A2509A" w:rsidRPr="009F796B" w:rsidRDefault="00A2509A" w:rsidP="00DF2095">
      <w:pPr>
        <w:pStyle w:val="ListBullet2"/>
        <w:numPr>
          <w:ilvl w:val="0"/>
          <w:numId w:val="4"/>
        </w:numPr>
      </w:pPr>
      <w:r w:rsidRPr="009F796B">
        <w:t>Is not really right</w:t>
      </w:r>
    </w:p>
    <w:p w14:paraId="02A1037E" w14:textId="77777777" w:rsidR="00A2509A" w:rsidRPr="009F796B" w:rsidRDefault="00A2509A" w:rsidP="00DF2095">
      <w:pPr>
        <w:pStyle w:val="ListBullet2"/>
        <w:numPr>
          <w:ilvl w:val="0"/>
          <w:numId w:val="4"/>
        </w:numPr>
      </w:pPr>
      <w:r w:rsidRPr="009F796B">
        <w:t>Is shouting at you</w:t>
      </w:r>
    </w:p>
    <w:p w14:paraId="760FB251" w14:textId="77777777" w:rsidR="00A2509A" w:rsidRPr="009F796B" w:rsidRDefault="00A2509A" w:rsidP="00DF2095">
      <w:pPr>
        <w:pStyle w:val="ListBullet2"/>
        <w:numPr>
          <w:ilvl w:val="0"/>
          <w:numId w:val="4"/>
        </w:numPr>
      </w:pPr>
      <w:r w:rsidRPr="009F796B">
        <w:t>You did not make the customer angry – it’s not really your problem, since it’s not really your job.</w:t>
      </w:r>
    </w:p>
    <w:p w14:paraId="5338BA73" w14:textId="77777777" w:rsidR="00A2509A" w:rsidRDefault="00A2509A" w:rsidP="00E2150A">
      <w:r w:rsidRPr="009F796B">
        <w:t xml:space="preserve">The second rule of customer service is: </w:t>
      </w:r>
      <w:r w:rsidRPr="009F796B">
        <w:rPr>
          <w:b/>
          <w:bCs/>
          <w:i/>
          <w:iCs/>
        </w:rPr>
        <w:t>“It’s not what you think but what the customer wants”.</w:t>
      </w:r>
      <w:r w:rsidRPr="009F796B">
        <w:t xml:space="preserve">  Put yourself in the customer’s shoes, so to speak, and imagine how s/he must be feeling.  If you were the customer, you would not care about the suppliers’ problems, only your own.</w:t>
      </w:r>
    </w:p>
    <w:p w14:paraId="4255A345" w14:textId="77777777" w:rsidR="00A2509A" w:rsidRDefault="00A2509A">
      <w:pPr>
        <w:spacing w:before="0" w:after="0"/>
        <w:jc w:val="left"/>
      </w:pPr>
      <w:r>
        <w:br w:type="page"/>
      </w:r>
    </w:p>
    <w:p w14:paraId="6A657192" w14:textId="77777777" w:rsidR="00A2509A" w:rsidRPr="009F796B" w:rsidRDefault="00A2509A" w:rsidP="00E2150A"/>
    <w:p w14:paraId="50C2D045" w14:textId="77777777" w:rsidR="00A2509A" w:rsidRPr="00625873" w:rsidRDefault="00A2509A" w:rsidP="00D678DD">
      <w:pPr>
        <w:pStyle w:val="Heading3"/>
      </w:pPr>
      <w:bookmarkStart w:id="1263" w:name="_Toc495931071"/>
      <w:r w:rsidRPr="00625873">
        <w:t>Tips for calming difficult or angry customers:</w:t>
      </w:r>
      <w:bookmarkEnd w:id="1263"/>
      <w:r w:rsidRPr="00625873">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679"/>
      </w:tblGrid>
      <w:tr w:rsidR="00A2509A" w:rsidRPr="009F796B" w14:paraId="51F901B4" w14:textId="77777777" w:rsidTr="003B4542">
        <w:tc>
          <w:tcPr>
            <w:tcW w:w="5156" w:type="dxa"/>
          </w:tcPr>
          <w:p w14:paraId="5CBCC5ED" w14:textId="77777777" w:rsidR="00A2509A" w:rsidRPr="009F796B" w:rsidRDefault="00A2509A" w:rsidP="00807BDD">
            <w:r w:rsidRPr="009F796B">
              <w:t>Let the caller have his say so that he has the chance of cooling down</w:t>
            </w:r>
          </w:p>
        </w:tc>
        <w:tc>
          <w:tcPr>
            <w:tcW w:w="4931" w:type="dxa"/>
          </w:tcPr>
          <w:p w14:paraId="5101ED4A" w14:textId="77777777" w:rsidR="00A2509A" w:rsidRPr="009F796B" w:rsidRDefault="00A2509A" w:rsidP="00807BDD">
            <w:r w:rsidRPr="009F796B">
              <w:t>Don’t say anything which will feed the flames</w:t>
            </w:r>
          </w:p>
        </w:tc>
      </w:tr>
      <w:tr w:rsidR="00A2509A" w:rsidRPr="009F796B" w14:paraId="4E386E84" w14:textId="77777777" w:rsidTr="003B4542">
        <w:tc>
          <w:tcPr>
            <w:tcW w:w="5156" w:type="dxa"/>
          </w:tcPr>
          <w:p w14:paraId="58C33DB7" w14:textId="77777777" w:rsidR="00A2509A" w:rsidRPr="009F796B" w:rsidRDefault="00A2509A" w:rsidP="00807BDD">
            <w:r w:rsidRPr="009F796B">
              <w:t>Apologise for the error or inconvenience</w:t>
            </w:r>
          </w:p>
        </w:tc>
        <w:tc>
          <w:tcPr>
            <w:tcW w:w="4931" w:type="dxa"/>
          </w:tcPr>
          <w:p w14:paraId="552381D3" w14:textId="77777777" w:rsidR="00A2509A" w:rsidRPr="009F796B" w:rsidRDefault="00A2509A" w:rsidP="00807BDD">
            <w:r w:rsidRPr="009F796B">
              <w:t>Try to establish a relationship and show that you understand their problem</w:t>
            </w:r>
          </w:p>
        </w:tc>
      </w:tr>
      <w:tr w:rsidR="00A2509A" w:rsidRPr="009F796B" w14:paraId="0C7BFACA" w14:textId="77777777" w:rsidTr="003B4542">
        <w:tc>
          <w:tcPr>
            <w:tcW w:w="5156" w:type="dxa"/>
          </w:tcPr>
          <w:p w14:paraId="65F4A940" w14:textId="77777777" w:rsidR="00A2509A" w:rsidRPr="009F796B" w:rsidRDefault="00A2509A" w:rsidP="00807BDD">
            <w:r w:rsidRPr="009F796B">
              <w:t>Listen – do not interrupt</w:t>
            </w:r>
          </w:p>
        </w:tc>
        <w:tc>
          <w:tcPr>
            <w:tcW w:w="4931" w:type="dxa"/>
          </w:tcPr>
          <w:p w14:paraId="760DDA48" w14:textId="77777777" w:rsidR="00A2509A" w:rsidRPr="009F796B" w:rsidRDefault="00A2509A" w:rsidP="00807BDD">
            <w:r w:rsidRPr="009F796B">
              <w:t>Question fully to obtain all the facts</w:t>
            </w:r>
          </w:p>
        </w:tc>
      </w:tr>
      <w:tr w:rsidR="00A2509A" w:rsidRPr="009F796B" w14:paraId="58DF48EB" w14:textId="77777777" w:rsidTr="003B4542">
        <w:tc>
          <w:tcPr>
            <w:tcW w:w="5156" w:type="dxa"/>
          </w:tcPr>
          <w:p w14:paraId="0B50C9F7" w14:textId="77777777" w:rsidR="00A2509A" w:rsidRPr="009F796B" w:rsidRDefault="00A2509A" w:rsidP="00807BDD">
            <w:r w:rsidRPr="009F796B">
              <w:t>Deal with the problem, not the personality</w:t>
            </w:r>
          </w:p>
        </w:tc>
        <w:tc>
          <w:tcPr>
            <w:tcW w:w="4931" w:type="dxa"/>
          </w:tcPr>
          <w:p w14:paraId="3560AD26" w14:textId="77777777" w:rsidR="00A2509A" w:rsidRPr="009F796B" w:rsidRDefault="00A2509A" w:rsidP="00807BDD">
            <w:r w:rsidRPr="009F796B">
              <w:t>Do not get personally or emotionally involved</w:t>
            </w:r>
          </w:p>
        </w:tc>
      </w:tr>
      <w:tr w:rsidR="00A2509A" w:rsidRPr="009F796B" w14:paraId="04DE2FCE" w14:textId="77777777" w:rsidTr="003B4542">
        <w:tc>
          <w:tcPr>
            <w:tcW w:w="5156" w:type="dxa"/>
          </w:tcPr>
          <w:p w14:paraId="08FD4F78" w14:textId="77777777" w:rsidR="00A2509A" w:rsidRPr="009F796B" w:rsidRDefault="00A2509A" w:rsidP="00807BDD">
            <w:r w:rsidRPr="009F796B">
              <w:t>Take responsibility of the problem unless any action is completely outside your control</w:t>
            </w:r>
          </w:p>
        </w:tc>
        <w:tc>
          <w:tcPr>
            <w:tcW w:w="4931" w:type="dxa"/>
          </w:tcPr>
          <w:p w14:paraId="78DE57E0" w14:textId="77777777" w:rsidR="00A2509A" w:rsidRPr="009F796B" w:rsidRDefault="00A2509A" w:rsidP="00807BDD">
            <w:r w:rsidRPr="009F796B">
              <w:t>Explain misunderstandings without being patronizing</w:t>
            </w:r>
          </w:p>
        </w:tc>
      </w:tr>
      <w:tr w:rsidR="00A2509A" w:rsidRPr="009F796B" w14:paraId="19B206FE" w14:textId="77777777" w:rsidTr="003B4542">
        <w:tc>
          <w:tcPr>
            <w:tcW w:w="5156" w:type="dxa"/>
          </w:tcPr>
          <w:p w14:paraId="5ADC9606" w14:textId="77777777" w:rsidR="00A2509A" w:rsidRPr="009F796B" w:rsidRDefault="00A2509A" w:rsidP="00807BDD">
            <w:r w:rsidRPr="009F796B">
              <w:t>State what you are going to do and do it</w:t>
            </w:r>
          </w:p>
        </w:tc>
        <w:tc>
          <w:tcPr>
            <w:tcW w:w="4931" w:type="dxa"/>
          </w:tcPr>
          <w:p w14:paraId="5B745A1E" w14:textId="77777777" w:rsidR="00A2509A" w:rsidRPr="009F796B" w:rsidRDefault="00A2509A" w:rsidP="00807BDD">
            <w:r w:rsidRPr="009F796B">
              <w:t>Stay cool and calm</w:t>
            </w:r>
          </w:p>
        </w:tc>
      </w:tr>
      <w:tr w:rsidR="00A2509A" w:rsidRPr="009F796B" w14:paraId="7FEA6F26" w14:textId="77777777" w:rsidTr="003B4542">
        <w:tc>
          <w:tcPr>
            <w:tcW w:w="5156" w:type="dxa"/>
          </w:tcPr>
          <w:p w14:paraId="5DC30CCC" w14:textId="77777777" w:rsidR="00A2509A" w:rsidRPr="009F796B" w:rsidRDefault="00A2509A" w:rsidP="00807BDD">
            <w:r w:rsidRPr="009F796B">
              <w:t>Remember, the caller is angry at your organisation, not you</w:t>
            </w:r>
          </w:p>
        </w:tc>
        <w:tc>
          <w:tcPr>
            <w:tcW w:w="4931" w:type="dxa"/>
          </w:tcPr>
          <w:p w14:paraId="1ECED5BD" w14:textId="77777777" w:rsidR="00A2509A" w:rsidRPr="009F796B" w:rsidRDefault="00A2509A" w:rsidP="00807BDD">
            <w:r w:rsidRPr="009F796B">
              <w:t>Use “I can hear you are very angry”</w:t>
            </w:r>
          </w:p>
        </w:tc>
      </w:tr>
      <w:tr w:rsidR="00A2509A" w:rsidRPr="003B4542" w14:paraId="7D15FCD9" w14:textId="77777777" w:rsidTr="003B4542">
        <w:tc>
          <w:tcPr>
            <w:tcW w:w="5156" w:type="dxa"/>
          </w:tcPr>
          <w:p w14:paraId="5FB70D8C" w14:textId="77777777" w:rsidR="00A2509A" w:rsidRPr="009F796B" w:rsidRDefault="00A2509A" w:rsidP="00807BDD">
            <w:r w:rsidRPr="009F796B">
              <w:t>Use phrases that show you care for the caller’s situation</w:t>
            </w:r>
          </w:p>
        </w:tc>
        <w:tc>
          <w:tcPr>
            <w:tcW w:w="4931" w:type="dxa"/>
          </w:tcPr>
          <w:p w14:paraId="0C8FA0BC" w14:textId="77777777" w:rsidR="00A2509A" w:rsidRPr="003B4542" w:rsidRDefault="00A2509A" w:rsidP="00807BDD">
            <w:pPr>
              <w:rPr>
                <w:i/>
                <w:iCs/>
              </w:rPr>
            </w:pPr>
            <w:r w:rsidRPr="003B4542">
              <w:rPr>
                <w:i/>
                <w:iCs/>
              </w:rPr>
              <w:t>“I can imagine how you feel”</w:t>
            </w:r>
          </w:p>
        </w:tc>
      </w:tr>
      <w:tr w:rsidR="00A2509A" w:rsidRPr="009F796B" w14:paraId="0F02926F" w14:textId="77777777" w:rsidTr="003B4542">
        <w:tc>
          <w:tcPr>
            <w:tcW w:w="5156" w:type="dxa"/>
          </w:tcPr>
          <w:p w14:paraId="4F9205A5" w14:textId="77777777" w:rsidR="00A2509A" w:rsidRPr="003B4542" w:rsidRDefault="00A2509A" w:rsidP="00807BDD">
            <w:pPr>
              <w:rPr>
                <w:i/>
                <w:iCs/>
              </w:rPr>
            </w:pPr>
            <w:r w:rsidRPr="003B4542">
              <w:rPr>
                <w:i/>
                <w:iCs/>
              </w:rPr>
              <w:t>“I would feel the same way too”</w:t>
            </w:r>
          </w:p>
        </w:tc>
        <w:tc>
          <w:tcPr>
            <w:tcW w:w="4931" w:type="dxa"/>
          </w:tcPr>
          <w:p w14:paraId="2FEF6BAD" w14:textId="77777777" w:rsidR="00A2509A" w:rsidRPr="009F796B" w:rsidRDefault="00A2509A" w:rsidP="00807BDD">
            <w:r w:rsidRPr="009F796B">
              <w:t>Use “Thank you for bringing this to our attention”</w:t>
            </w:r>
          </w:p>
        </w:tc>
      </w:tr>
      <w:tr w:rsidR="00A2509A" w:rsidRPr="009F796B" w14:paraId="331F73EE" w14:textId="77777777" w:rsidTr="003B4542">
        <w:tc>
          <w:tcPr>
            <w:tcW w:w="5156" w:type="dxa"/>
          </w:tcPr>
          <w:p w14:paraId="70B863D8" w14:textId="77777777" w:rsidR="00A2509A" w:rsidRPr="009F796B" w:rsidRDefault="00A2509A" w:rsidP="00807BDD">
            <w:r w:rsidRPr="009F796B">
              <w:t>Take action immediately and follow up</w:t>
            </w:r>
          </w:p>
        </w:tc>
        <w:tc>
          <w:tcPr>
            <w:tcW w:w="4931" w:type="dxa"/>
          </w:tcPr>
          <w:p w14:paraId="6CDB4629" w14:textId="77777777" w:rsidR="00A2509A" w:rsidRPr="009F796B" w:rsidRDefault="00A2509A" w:rsidP="00807BDD"/>
        </w:tc>
      </w:tr>
    </w:tbl>
    <w:p w14:paraId="58AF2DA1" w14:textId="77777777" w:rsidR="00A2509A" w:rsidRPr="009F796B" w:rsidRDefault="00A2509A" w:rsidP="00E2150A">
      <w:pPr>
        <w:jc w:val="left"/>
        <w:rPr>
          <w:rFonts w:cs="Arial"/>
        </w:rPr>
      </w:pPr>
    </w:p>
    <w:p w14:paraId="53764DDB"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Remember, when dealing with a difficult customer, it is not so much WHAT you say but HOW you say it.</w:t>
      </w:r>
    </w:p>
    <w:p w14:paraId="7C95B8A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panic</w:t>
      </w:r>
    </w:p>
    <w:p w14:paraId="16D8CBD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try to conceal a mistake, at the risk of harming the department</w:t>
      </w:r>
    </w:p>
    <w:p w14:paraId="160F9D7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Take responsibility for the error</w:t>
      </w:r>
    </w:p>
    <w:p w14:paraId="7017B856"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Learn from your mistakes</w:t>
      </w:r>
    </w:p>
    <w:p w14:paraId="5907B599"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brood over your mistakes</w:t>
      </w:r>
    </w:p>
    <w:p w14:paraId="17CEA040" w14:textId="77777777" w:rsidR="00A2509A" w:rsidRDefault="00A2509A" w:rsidP="00E2150A">
      <w:pPr>
        <w:jc w:val="left"/>
        <w:rPr>
          <w:rFonts w:cs="Arial"/>
        </w:rPr>
      </w:pPr>
    </w:p>
    <w:p w14:paraId="6CE67FC7" w14:textId="77777777" w:rsidR="00A2509A" w:rsidRPr="00FD3E8A" w:rsidRDefault="00A2509A" w:rsidP="00807BDD">
      <w:pPr>
        <w:pStyle w:val="MyFormAssmtHdg"/>
      </w:pPr>
      <w:bookmarkStart w:id="1264" w:name="_Toc199587232"/>
      <w:bookmarkStart w:id="1265" w:name="_Toc199662927"/>
      <w:bookmarkStart w:id="1266" w:name="_Toc495931072"/>
      <w:bookmarkStart w:id="1267" w:name="_Toc144087197"/>
      <w:r w:rsidRPr="00FD3E8A">
        <w:t>Activity 8 (SO1, AC1,3): group activity</w:t>
      </w:r>
      <w:bookmarkEnd w:id="1264"/>
      <w:bookmarkEnd w:id="1265"/>
      <w:bookmarkEnd w:id="1266"/>
    </w:p>
    <w:p w14:paraId="61C0EEE6" w14:textId="77777777" w:rsidR="00A2509A" w:rsidRPr="008B3362" w:rsidRDefault="00A2509A" w:rsidP="00BD7C0F">
      <w:pPr>
        <w:pStyle w:val="Heading2"/>
      </w:pPr>
      <w:bookmarkStart w:id="1268" w:name="_Toc199662928"/>
      <w:r>
        <w:br w:type="page"/>
      </w:r>
      <w:bookmarkStart w:id="1269" w:name="_Toc495931073"/>
      <w:r w:rsidRPr="008B3362">
        <w:lastRenderedPageBreak/>
        <w:t>Internal And External Customers</w:t>
      </w:r>
      <w:bookmarkEnd w:id="1267"/>
      <w:bookmarkEnd w:id="1268"/>
      <w:bookmarkEnd w:id="1269"/>
    </w:p>
    <w:p w14:paraId="4199E644" w14:textId="77777777" w:rsidR="00A2509A" w:rsidRDefault="00A2509A" w:rsidP="00E2150A">
      <w:pPr>
        <w:pStyle w:val="LCNormal"/>
      </w:pPr>
      <w:r>
        <w:t xml:space="preserve">The customer is normally viewed as a customer external to the company. The customer is the most important person in the company, but is not employed by the company. As a company we are dedicated to serving the customer. </w:t>
      </w:r>
    </w:p>
    <w:p w14:paraId="48238A15" w14:textId="77777777" w:rsidR="00A2509A" w:rsidRPr="00625873" w:rsidRDefault="00A2509A" w:rsidP="00D678DD">
      <w:pPr>
        <w:pStyle w:val="Heading3"/>
      </w:pPr>
      <w:bookmarkStart w:id="1270" w:name="_Toc495931074"/>
      <w:r w:rsidRPr="00625873">
        <w:t>Internal customers</w:t>
      </w:r>
      <w:bookmarkEnd w:id="1270"/>
    </w:p>
    <w:p w14:paraId="16751721" w14:textId="77777777" w:rsidR="00A2509A" w:rsidRDefault="00A2509A" w:rsidP="00E2150A">
      <w:pPr>
        <w:pStyle w:val="LCNormal"/>
      </w:pPr>
      <w:r>
        <w:t xml:space="preserve">It is also necessary to have customer relationships inside an organisation. If we follow customer care principles inside an organisation, we are better geared to serve our primary and most important customer, namely the customer. </w:t>
      </w:r>
    </w:p>
    <w:p w14:paraId="25051C1D" w14:textId="77777777" w:rsidR="00A2509A" w:rsidRDefault="00A2509A" w:rsidP="00E2150A">
      <w:r>
        <w:t>Let us look at a few examples of internal customer relationships:</w:t>
      </w:r>
    </w:p>
    <w:p w14:paraId="5014572E" w14:textId="77777777" w:rsidR="00A2509A" w:rsidRDefault="00A2509A" w:rsidP="00DF2095">
      <w:pPr>
        <w:pStyle w:val="ListBullet2"/>
        <w:numPr>
          <w:ilvl w:val="0"/>
          <w:numId w:val="4"/>
        </w:numPr>
      </w:pPr>
      <w:r>
        <w:t xml:space="preserve">The </w:t>
      </w:r>
      <w:r>
        <w:rPr>
          <w:b/>
        </w:rPr>
        <w:t>Human resource Department</w:t>
      </w:r>
      <w:r>
        <w:t xml:space="preserve"> serves the entire staff compliment of the company in terms of remuneration, industrial relations and training services. All employees are therefore clients or customers of the HR department.</w:t>
      </w:r>
    </w:p>
    <w:p w14:paraId="376166F7" w14:textId="77777777" w:rsidR="00A2509A" w:rsidRDefault="00A2509A" w:rsidP="00DF2095">
      <w:pPr>
        <w:pStyle w:val="ListBullet2"/>
        <w:numPr>
          <w:ilvl w:val="0"/>
          <w:numId w:val="4"/>
        </w:numPr>
      </w:pPr>
      <w:r>
        <w:t xml:space="preserve">The </w:t>
      </w:r>
      <w:r>
        <w:rPr>
          <w:b/>
        </w:rPr>
        <w:t>technical department</w:t>
      </w:r>
      <w:r>
        <w:t xml:space="preserve"> provides high quality vehicles to their customers, namely the operations or manufacturing department. </w:t>
      </w:r>
    </w:p>
    <w:p w14:paraId="2EB7D0BF" w14:textId="77777777" w:rsidR="00A2509A" w:rsidRDefault="00A2509A" w:rsidP="00DF2095">
      <w:pPr>
        <w:pStyle w:val="ListBullet2"/>
        <w:numPr>
          <w:ilvl w:val="0"/>
          <w:numId w:val="4"/>
        </w:numPr>
      </w:pPr>
      <w:r>
        <w:rPr>
          <w:b/>
        </w:rPr>
        <w:t>Accountants</w:t>
      </w:r>
      <w:r>
        <w:t xml:space="preserve"> provide financial statements and management information to their clients, namely management and other users. </w:t>
      </w:r>
    </w:p>
    <w:p w14:paraId="5CD00002" w14:textId="77777777" w:rsidR="00A2509A" w:rsidRDefault="00A2509A" w:rsidP="00DF2095">
      <w:pPr>
        <w:pStyle w:val="ListBullet2"/>
        <w:numPr>
          <w:ilvl w:val="0"/>
          <w:numId w:val="4"/>
        </w:numPr>
      </w:pPr>
      <w:r>
        <w:rPr>
          <w:b/>
        </w:rPr>
        <w:t>Administrative staff</w:t>
      </w:r>
      <w:r>
        <w:t xml:space="preserve"> members render a service to their customers, who may be various other people in the organisation. </w:t>
      </w:r>
    </w:p>
    <w:p w14:paraId="329D37A6" w14:textId="77777777" w:rsidR="00A2509A" w:rsidRDefault="00A2509A" w:rsidP="00DF2095">
      <w:pPr>
        <w:pStyle w:val="ListBullet2"/>
        <w:numPr>
          <w:ilvl w:val="0"/>
          <w:numId w:val="4"/>
        </w:numPr>
      </w:pPr>
      <w:r>
        <w:rPr>
          <w:b/>
        </w:rPr>
        <w:t>Security officers</w:t>
      </w:r>
      <w:r>
        <w:t xml:space="preserve"> protect the assets of their customers, namely all people working for the company, as well as other external stakeholders.</w:t>
      </w:r>
    </w:p>
    <w:p w14:paraId="546CBCDC" w14:textId="77777777" w:rsidR="00A2509A" w:rsidRDefault="00A2509A" w:rsidP="00E2150A">
      <w:r>
        <w:t>It is clear that the internal customer relationships play a key role in serving the external customers.</w:t>
      </w:r>
      <w:r w:rsidRPr="00343C06">
        <w:t xml:space="preserve"> </w:t>
      </w:r>
      <w:r>
        <w:t xml:space="preserve"> The message is therefore clear: If we strengthen the internal customer relationships, we add value to our customers. </w:t>
      </w:r>
    </w:p>
    <w:p w14:paraId="6A9630CA" w14:textId="77777777" w:rsidR="00A2509A" w:rsidRDefault="00A2509A" w:rsidP="00E2150A">
      <w:r>
        <w:t xml:space="preserve">Each and every person in the organisation should actively participate in creating value. If someone does not contribute to the customer, either directly or indirectly, we cannot afford to keep such a person on the payroll.  </w:t>
      </w:r>
    </w:p>
    <w:p w14:paraId="1EDAB2AA" w14:textId="77777777" w:rsidR="00A2509A" w:rsidRPr="00625873" w:rsidRDefault="00A2509A" w:rsidP="00D678DD">
      <w:pPr>
        <w:pStyle w:val="Heading3"/>
      </w:pPr>
      <w:bookmarkStart w:id="1271" w:name="_Toc495931075"/>
      <w:r w:rsidRPr="00625873">
        <w:t>External customers</w:t>
      </w:r>
      <w:bookmarkEnd w:id="1271"/>
    </w:p>
    <w:p w14:paraId="4704F235" w14:textId="77777777" w:rsidR="00A2509A" w:rsidRDefault="00A2509A" w:rsidP="00E2150A">
      <w:r>
        <w:t>Everyone outside the organisation is a potential customer.  External customers of a financial institution will include:</w:t>
      </w:r>
    </w:p>
    <w:p w14:paraId="23CCBBEA" w14:textId="77777777" w:rsidR="00A2509A" w:rsidRDefault="00A2509A" w:rsidP="00DF2095">
      <w:pPr>
        <w:pStyle w:val="ListBullet2"/>
        <w:numPr>
          <w:ilvl w:val="0"/>
          <w:numId w:val="4"/>
        </w:numPr>
      </w:pPr>
      <w:r>
        <w:t>Corporate customers, such as gold and coal mines, chain stores for example Edgars and Shoprite, cell phone companies, etc.</w:t>
      </w:r>
    </w:p>
    <w:p w14:paraId="0051BFA0" w14:textId="77777777" w:rsidR="00A2509A" w:rsidRDefault="00A2509A" w:rsidP="00DF2095">
      <w:pPr>
        <w:pStyle w:val="ListBullet2"/>
        <w:numPr>
          <w:ilvl w:val="0"/>
          <w:numId w:val="4"/>
        </w:numPr>
      </w:pPr>
      <w:r>
        <w:t>Government departments, e.g. SA Revenue Services, SA Police Services, etc.</w:t>
      </w:r>
    </w:p>
    <w:p w14:paraId="5B3118C4" w14:textId="77777777" w:rsidR="00A2509A" w:rsidRDefault="00A2509A" w:rsidP="00DF2095">
      <w:pPr>
        <w:pStyle w:val="ListBullet2"/>
        <w:numPr>
          <w:ilvl w:val="0"/>
          <w:numId w:val="4"/>
        </w:numPr>
      </w:pPr>
      <w:r>
        <w:t>Local government bodies and municipalities</w:t>
      </w:r>
    </w:p>
    <w:p w14:paraId="05900787" w14:textId="77777777" w:rsidR="00A2509A" w:rsidRDefault="00A2509A" w:rsidP="00DF2095">
      <w:pPr>
        <w:pStyle w:val="ListBullet2"/>
        <w:numPr>
          <w:ilvl w:val="0"/>
          <w:numId w:val="4"/>
        </w:numPr>
      </w:pPr>
      <w:r>
        <w:t>Privately owned businesses both small and medium</w:t>
      </w:r>
    </w:p>
    <w:p w14:paraId="017D6C43" w14:textId="77777777" w:rsidR="00A2509A" w:rsidRDefault="00A2509A" w:rsidP="00DF2095">
      <w:pPr>
        <w:pStyle w:val="ListBullet2"/>
        <w:numPr>
          <w:ilvl w:val="0"/>
          <w:numId w:val="4"/>
        </w:numPr>
      </w:pPr>
      <w:r>
        <w:t>Clubs, such as sport clubs</w:t>
      </w:r>
    </w:p>
    <w:p w14:paraId="43AEEBE1" w14:textId="77777777" w:rsidR="00A2509A" w:rsidRDefault="00A2509A" w:rsidP="00DF2095">
      <w:pPr>
        <w:pStyle w:val="ListBullet2"/>
        <w:numPr>
          <w:ilvl w:val="0"/>
          <w:numId w:val="4"/>
        </w:numPr>
      </w:pPr>
      <w:r>
        <w:t xml:space="preserve">Private individuals like you and I </w:t>
      </w:r>
    </w:p>
    <w:p w14:paraId="289BF0A8" w14:textId="77777777" w:rsidR="00A2509A" w:rsidRDefault="00A2509A" w:rsidP="00E2150A">
      <w:r>
        <w:t>All these customers pay service and/or administration fees and are entitled to good service and to have their problems solved.</w:t>
      </w:r>
    </w:p>
    <w:p w14:paraId="016C1AC7" w14:textId="77777777" w:rsidR="00A2509A" w:rsidRPr="00FD3E8A" w:rsidRDefault="00A2509A" w:rsidP="00807BDD">
      <w:pPr>
        <w:pStyle w:val="MyFormAssmtHdg"/>
      </w:pPr>
      <w:bookmarkStart w:id="1272" w:name="_Toc199587233"/>
      <w:bookmarkStart w:id="1273" w:name="_Toc199662929"/>
      <w:bookmarkStart w:id="1274" w:name="_Toc495931076"/>
      <w:r w:rsidRPr="00FD3E8A">
        <w:t>Activity 9 (SO1, AC2): group activity</w:t>
      </w:r>
      <w:bookmarkEnd w:id="1272"/>
      <w:bookmarkEnd w:id="1273"/>
      <w:bookmarkEnd w:id="1274"/>
    </w:p>
    <w:p w14:paraId="2B4BEB2F" w14:textId="77777777" w:rsidR="00A2509A" w:rsidRDefault="00A2509A" w:rsidP="00807BDD">
      <w:pPr>
        <w:pStyle w:val="MyFormAssmtHdg"/>
      </w:pPr>
      <w:bookmarkStart w:id="1275" w:name="_Toc199662930"/>
      <w:bookmarkStart w:id="1276" w:name="_Toc495931077"/>
      <w:r w:rsidRPr="00FD3E8A">
        <w:t>Activity 10 (SO1, AC3): group activity</w:t>
      </w:r>
      <w:bookmarkEnd w:id="1275"/>
      <w:bookmarkEnd w:id="1276"/>
      <w:r>
        <w:br w:type="page"/>
      </w:r>
    </w:p>
    <w:p w14:paraId="1A8A27F8" w14:textId="77777777" w:rsidR="00A2509A" w:rsidRPr="004B7C23" w:rsidRDefault="00A2509A" w:rsidP="004B7C23">
      <w:pPr>
        <w:pStyle w:val="Heading1"/>
      </w:pPr>
      <w:bookmarkStart w:id="1277" w:name="_Toc199662931"/>
      <w:bookmarkStart w:id="1278" w:name="_Toc495931078"/>
      <w:r w:rsidRPr="004B7C23">
        <w:lastRenderedPageBreak/>
        <w:t>SECTION SEVENTEEN: INTERACTIONS WITH CUSTOMERS</w:t>
      </w:r>
      <w:bookmarkEnd w:id="1277"/>
      <w:bookmarkEnd w:id="1278"/>
    </w:p>
    <w:p w14:paraId="412C156C" w14:textId="77777777" w:rsidR="00A2509A" w:rsidRDefault="00A2509A" w:rsidP="0007203F">
      <w:pPr>
        <w:pStyle w:val="Heading4"/>
      </w:pPr>
      <w:r>
        <w:t>Outcome</w:t>
      </w:r>
    </w:p>
    <w:p w14:paraId="533E9488" w14:textId="77777777" w:rsidR="00A2509A" w:rsidRPr="005D4628" w:rsidRDefault="00A2509A" w:rsidP="005D4628">
      <w:r w:rsidRPr="005D4628">
        <w:t>Engage in an interaction with a customer</w:t>
      </w:r>
    </w:p>
    <w:p w14:paraId="22D501B8" w14:textId="77777777" w:rsidR="00A2509A" w:rsidRPr="00340C24" w:rsidRDefault="00A2509A" w:rsidP="0007203F">
      <w:pPr>
        <w:pStyle w:val="Heading4"/>
      </w:pPr>
      <w:r>
        <w:t>Assessment criteria</w:t>
      </w:r>
    </w:p>
    <w:p w14:paraId="60AFC14A" w14:textId="77777777" w:rsidR="00A2509A" w:rsidRDefault="00A2509A" w:rsidP="00DF2095">
      <w:pPr>
        <w:pStyle w:val="ListBullet2"/>
        <w:numPr>
          <w:ilvl w:val="0"/>
          <w:numId w:val="4"/>
        </w:numPr>
      </w:pPr>
      <w:r>
        <w:t>An interaction with a customer is opened with reference to an organisation’s internal standards</w:t>
      </w:r>
    </w:p>
    <w:p w14:paraId="51971EBB" w14:textId="77777777" w:rsidR="00A2509A" w:rsidRDefault="00A2509A" w:rsidP="00DF2095">
      <w:pPr>
        <w:pStyle w:val="ListBullet2"/>
        <w:numPr>
          <w:ilvl w:val="0"/>
          <w:numId w:val="4"/>
        </w:numPr>
      </w:pPr>
      <w:r>
        <w:t>Information is requested to clarify the need</w:t>
      </w:r>
    </w:p>
    <w:p w14:paraId="2D82C686" w14:textId="77777777" w:rsidR="00A2509A" w:rsidRDefault="00A2509A" w:rsidP="00DF2095">
      <w:pPr>
        <w:pStyle w:val="ListBullet2"/>
        <w:numPr>
          <w:ilvl w:val="0"/>
          <w:numId w:val="4"/>
        </w:numPr>
      </w:pPr>
      <w:r>
        <w:t>The customer’s needs are identified and reflected back to the customer to confirm understanding</w:t>
      </w:r>
    </w:p>
    <w:p w14:paraId="0D06CD50" w14:textId="77777777" w:rsidR="00A2509A" w:rsidRDefault="00A2509A" w:rsidP="00DF2095">
      <w:pPr>
        <w:pStyle w:val="ListBullet2"/>
        <w:numPr>
          <w:ilvl w:val="0"/>
          <w:numId w:val="4"/>
        </w:numPr>
      </w:pPr>
      <w:r>
        <w:t>Non-verbal communication clues are used to determine an approach to the interaction</w:t>
      </w:r>
    </w:p>
    <w:p w14:paraId="58FF263D" w14:textId="77777777" w:rsidR="00A2509A" w:rsidRDefault="00A2509A" w:rsidP="00DF2095">
      <w:pPr>
        <w:pStyle w:val="ListBullet2"/>
        <w:numPr>
          <w:ilvl w:val="0"/>
          <w:numId w:val="4"/>
        </w:numPr>
      </w:pPr>
      <w:r>
        <w:t>An interaction is closed with reference to an organisation’s internal standards</w:t>
      </w:r>
    </w:p>
    <w:p w14:paraId="4F6AEA7F" w14:textId="77777777" w:rsidR="00A2509A" w:rsidRDefault="00A2509A" w:rsidP="00E2150A">
      <w:pPr>
        <w:pStyle w:val="ListBullet2"/>
        <w:ind w:left="0" w:firstLine="0"/>
      </w:pPr>
    </w:p>
    <w:p w14:paraId="53B2D909" w14:textId="77777777" w:rsidR="00A2509A" w:rsidRDefault="00A2509A" w:rsidP="00E2150A">
      <w:pPr>
        <w:pStyle w:val="ListBullet2"/>
        <w:ind w:left="0" w:firstLine="0"/>
      </w:pPr>
    </w:p>
    <w:p w14:paraId="0F3D1261" w14:textId="562DC222" w:rsidR="00A2509A" w:rsidRDefault="0083667E" w:rsidP="00E2150A">
      <w:pPr>
        <w:pStyle w:val="ListBullet2"/>
        <w:ind w:left="0" w:firstLine="0"/>
      </w:pPr>
      <w:r>
        <w:rPr>
          <w:noProof/>
          <w:lang w:val="en-US"/>
        </w:rPr>
        <w:drawing>
          <wp:anchor distT="0" distB="0" distL="114300" distR="114300" simplePos="0" relativeHeight="251656192" behindDoc="0" locked="0" layoutInCell="1" allowOverlap="1" wp14:anchorId="324F0594" wp14:editId="0A7C1B3E">
            <wp:simplePos x="0" y="0"/>
            <wp:positionH relativeFrom="column">
              <wp:posOffset>4679950</wp:posOffset>
            </wp:positionH>
            <wp:positionV relativeFrom="paragraph">
              <wp:posOffset>-72390</wp:posOffset>
            </wp:positionV>
            <wp:extent cx="1943100" cy="1697990"/>
            <wp:effectExtent l="0" t="0" r="0" b="0"/>
            <wp:wrapSquare wrapText="bothSides"/>
            <wp:docPr id="111" name="Picture 2692" descr="C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C007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43100" cy="169799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Most organizations have a policy or some sort of standard that should be used when a client is approached.  This will mostly include some sort of greeting sentence and the general way you treat the customer.  </w:t>
      </w:r>
    </w:p>
    <w:p w14:paraId="34F6BA21" w14:textId="77777777" w:rsidR="00A2509A" w:rsidRDefault="00A2509A" w:rsidP="00E2150A">
      <w:pPr>
        <w:pStyle w:val="ListBullet2"/>
        <w:ind w:left="0" w:firstLine="0"/>
      </w:pPr>
      <w:r>
        <w:t>An example would be:</w:t>
      </w:r>
    </w:p>
    <w:p w14:paraId="784F41E0" w14:textId="77777777" w:rsidR="00A2509A" w:rsidRDefault="00A2509A" w:rsidP="00E2150A">
      <w:pPr>
        <w:pStyle w:val="ListBullet2"/>
        <w:ind w:left="0" w:firstLine="0"/>
      </w:pPr>
      <w:r>
        <w:t>Teller:</w:t>
      </w:r>
      <w:r>
        <w:tab/>
      </w:r>
      <w:r>
        <w:tab/>
        <w:t>Good day sir, welcome to FNB.  How may I help you?</w:t>
      </w:r>
    </w:p>
    <w:p w14:paraId="139F2FEE" w14:textId="77777777" w:rsidR="00A2509A" w:rsidRDefault="00A2509A" w:rsidP="00E2150A">
      <w:pPr>
        <w:pStyle w:val="ListBullet2"/>
        <w:ind w:left="1440" w:hanging="1440"/>
      </w:pPr>
      <w:r>
        <w:t>Client:</w:t>
      </w:r>
      <w:r>
        <w:tab/>
        <w:t>Hello, I would like to make several deposits into different accounts please.</w:t>
      </w:r>
    </w:p>
    <w:p w14:paraId="5CFE732F" w14:textId="77777777" w:rsidR="00A2509A" w:rsidRPr="008B3362" w:rsidRDefault="00A2509A" w:rsidP="008B3362">
      <w:pPr>
        <w:pStyle w:val="Heading2"/>
      </w:pPr>
      <w:bookmarkStart w:id="1279" w:name="_Toc495931079"/>
      <w:bookmarkStart w:id="1280" w:name="_Toc158002013"/>
      <w:bookmarkStart w:id="1281" w:name="_Toc126044126"/>
      <w:bookmarkStart w:id="1282" w:name="_Toc199662932"/>
      <w:r w:rsidRPr="008B3362">
        <w:t>Extract The Main Idea</w:t>
      </w:r>
      <w:bookmarkEnd w:id="1279"/>
      <w:r w:rsidRPr="008B3362">
        <w:t xml:space="preserve"> </w:t>
      </w:r>
      <w:bookmarkEnd w:id="1280"/>
      <w:bookmarkEnd w:id="1281"/>
      <w:bookmarkEnd w:id="1282"/>
    </w:p>
    <w:p w14:paraId="2895B4FB" w14:textId="77777777" w:rsidR="00A2509A" w:rsidRDefault="00A2509A" w:rsidP="00E2150A">
      <w:r>
        <w:t>It is essential to have a clear grasp of what the client’s needs are so that you can address those specific needs and not waste time on irrelevant issues as this can further aggravate your client.</w:t>
      </w:r>
    </w:p>
    <w:p w14:paraId="124CD209" w14:textId="77777777" w:rsidR="00A2509A" w:rsidRDefault="00A2509A" w:rsidP="00E2150A">
      <w:r>
        <w:t>In order to achieve this you need to create an atmosphere that is conducive to listening.</w:t>
      </w:r>
    </w:p>
    <w:p w14:paraId="2822565F" w14:textId="77777777" w:rsidR="00A2509A" w:rsidRDefault="00A2509A" w:rsidP="00DF2095">
      <w:pPr>
        <w:pStyle w:val="ListBullet2"/>
        <w:numPr>
          <w:ilvl w:val="0"/>
          <w:numId w:val="4"/>
        </w:numPr>
      </w:pPr>
      <w:r>
        <w:t>Maintain eye contact to indicate sincerity.</w:t>
      </w:r>
    </w:p>
    <w:p w14:paraId="48584FB4" w14:textId="77777777" w:rsidR="00A2509A" w:rsidRDefault="00A2509A" w:rsidP="00DF2095">
      <w:pPr>
        <w:pStyle w:val="ListBullet2"/>
        <w:numPr>
          <w:ilvl w:val="0"/>
          <w:numId w:val="4"/>
        </w:numPr>
      </w:pPr>
      <w:r>
        <w:t xml:space="preserve">Also use nonverbal cues such as a nod of the head to indicate that you understand what is said.  This will make it easier for the client to continue and focus on the issues at hand.  </w:t>
      </w:r>
    </w:p>
    <w:p w14:paraId="7EF69A62" w14:textId="77777777" w:rsidR="00A2509A" w:rsidRDefault="00A2509A" w:rsidP="00DF2095">
      <w:pPr>
        <w:pStyle w:val="ListBullet2"/>
        <w:numPr>
          <w:ilvl w:val="0"/>
          <w:numId w:val="4"/>
        </w:numPr>
      </w:pPr>
      <w:r>
        <w:t>Repeat the main issues to show the client that you are taking notice of what is said and that you are committed to finding a solution to his problems.</w:t>
      </w:r>
    </w:p>
    <w:p w14:paraId="558D9451" w14:textId="77777777" w:rsidR="00A2509A" w:rsidRDefault="00A2509A" w:rsidP="00DF2095">
      <w:pPr>
        <w:pStyle w:val="ListBullet2"/>
        <w:numPr>
          <w:ilvl w:val="0"/>
          <w:numId w:val="4"/>
        </w:numPr>
      </w:pPr>
      <w:r>
        <w:t>Focus on these issues and make notes to help you remember them.</w:t>
      </w:r>
    </w:p>
    <w:p w14:paraId="337FC4DD" w14:textId="77777777" w:rsidR="00A2509A" w:rsidRDefault="00A2509A" w:rsidP="00DF2095">
      <w:pPr>
        <w:pStyle w:val="ListBullet2"/>
        <w:numPr>
          <w:ilvl w:val="0"/>
          <w:numId w:val="4"/>
        </w:numPr>
      </w:pPr>
      <w:r>
        <w:t>By summarising what the client said in your own words will indicate to the client that you are paying attention.  It will also help clarify any misinterpretation of what the client said and assist you to concentrate by actively involving yourself in the process.</w:t>
      </w:r>
    </w:p>
    <w:p w14:paraId="47B0192B" w14:textId="77777777" w:rsidR="00A2509A" w:rsidRDefault="00A2509A">
      <w:pPr>
        <w:spacing w:before="0" w:after="0"/>
        <w:jc w:val="left"/>
      </w:pPr>
      <w:r>
        <w:br w:type="page"/>
      </w:r>
    </w:p>
    <w:p w14:paraId="49C25A04" w14:textId="77777777" w:rsidR="00A2509A" w:rsidRPr="00FC4E16" w:rsidRDefault="00A2509A" w:rsidP="00FC4E16"/>
    <w:p w14:paraId="40042BA9" w14:textId="77777777" w:rsidR="00A2509A" w:rsidRPr="00625873" w:rsidRDefault="00A2509A" w:rsidP="00D678DD">
      <w:pPr>
        <w:pStyle w:val="Heading3"/>
      </w:pPr>
      <w:bookmarkStart w:id="1283" w:name="_Toc158002014"/>
      <w:bookmarkStart w:id="1284" w:name="_Toc495931080"/>
      <w:r w:rsidRPr="00625873">
        <w:t>Ask Questions</w:t>
      </w:r>
      <w:bookmarkEnd w:id="1283"/>
      <w:bookmarkEnd w:id="1284"/>
    </w:p>
    <w:p w14:paraId="7B0BD4EC" w14:textId="77777777" w:rsidR="00A2509A" w:rsidRDefault="00A2509A" w:rsidP="00E2150A">
      <w:r>
        <w:t>Often the client will not reveal all the details of what a problem is.  It is then necessary to determine the full extent of the matter by asking relevant questions to clarify his need.  Make sure that these questions are to the point and can once again be summarised in your own words to express understanding and commitment.</w:t>
      </w:r>
    </w:p>
    <w:p w14:paraId="0FF45C78" w14:textId="77777777" w:rsidR="00A2509A" w:rsidRDefault="00A2509A" w:rsidP="00E2150A">
      <w:pPr>
        <w:rPr>
          <w:color w:val="000000"/>
        </w:rPr>
      </w:pPr>
      <w:r>
        <w:rPr>
          <w:color w:val="000000"/>
        </w:rPr>
        <w:t>Certain types of questions will be more helpful than others:</w:t>
      </w:r>
    </w:p>
    <w:p w14:paraId="2C8C2F74" w14:textId="77777777" w:rsidR="00A2509A" w:rsidRPr="001D69E4" w:rsidRDefault="00A2509A" w:rsidP="0007203F">
      <w:pPr>
        <w:pStyle w:val="Heading4"/>
      </w:pPr>
      <w:r w:rsidRPr="001D69E4">
        <w:t>Open Questions</w:t>
      </w:r>
    </w:p>
    <w:p w14:paraId="19053009" w14:textId="77777777" w:rsidR="00A2509A" w:rsidRDefault="00A2509A" w:rsidP="00E2150A">
      <w:pPr>
        <w:rPr>
          <w:b/>
          <w:bCs/>
        </w:rPr>
      </w:pPr>
      <w:r>
        <w:t>These generally begin ‘How …?’ ‘What …?’ “Where …?’ “Who …?’  They require a fuller answer than ‘Yes’ or ‘No’.  They may be used to</w:t>
      </w:r>
      <w:r>
        <w:rPr>
          <w:b/>
          <w:bCs/>
        </w:rPr>
        <w:t>:</w:t>
      </w:r>
    </w:p>
    <w:p w14:paraId="77109A44" w14:textId="77777777" w:rsidR="00A2509A" w:rsidRDefault="00A2509A" w:rsidP="00DF2095">
      <w:pPr>
        <w:pStyle w:val="ListBullet2"/>
        <w:numPr>
          <w:ilvl w:val="0"/>
          <w:numId w:val="4"/>
        </w:numPr>
      </w:pPr>
      <w:r>
        <w:t>Gain information: ‘What happened as a result?’</w:t>
      </w:r>
    </w:p>
    <w:p w14:paraId="52FB0A1A" w14:textId="77777777" w:rsidR="00A2509A" w:rsidRDefault="00A2509A" w:rsidP="00DF2095">
      <w:pPr>
        <w:pStyle w:val="ListBullet2"/>
        <w:numPr>
          <w:ilvl w:val="0"/>
          <w:numId w:val="4"/>
        </w:numPr>
      </w:pPr>
      <w:r>
        <w:t>Explore thoughts, feelings, attitudes and opinions: ‘What were you hoping to achieve?’ “How are you feeling having done that?’ “What’s your view on that?’</w:t>
      </w:r>
    </w:p>
    <w:p w14:paraId="03BF7AC4" w14:textId="77777777" w:rsidR="00A2509A" w:rsidRDefault="00A2509A" w:rsidP="00DF2095">
      <w:pPr>
        <w:pStyle w:val="ListBullet2"/>
        <w:numPr>
          <w:ilvl w:val="0"/>
          <w:numId w:val="4"/>
        </w:numPr>
      </w:pPr>
      <w:r>
        <w:t>Consider hypothetical situations and explore options: ‘What would help?’; ‘How might you deal with …?’; ‘What are the possible options for …?’</w:t>
      </w:r>
    </w:p>
    <w:p w14:paraId="63D55338" w14:textId="77777777" w:rsidR="00A2509A" w:rsidRDefault="00A2509A" w:rsidP="00DF2095">
      <w:pPr>
        <w:pStyle w:val="ListBullet2"/>
        <w:numPr>
          <w:ilvl w:val="0"/>
          <w:numId w:val="4"/>
        </w:numPr>
      </w:pPr>
      <w:r>
        <w:t>‘Why?’ questions are useful open questions, but can sometimes be less helpful if they sound too much as if they are judgmental – seeking justification for action.  In such circumstances they can sound moralising:  ‘Why did you do that?’</w:t>
      </w:r>
    </w:p>
    <w:p w14:paraId="09E67705" w14:textId="77777777" w:rsidR="00A2509A" w:rsidRPr="001D69E4" w:rsidRDefault="00A2509A" w:rsidP="0007203F">
      <w:pPr>
        <w:pStyle w:val="Heading4"/>
      </w:pPr>
      <w:r w:rsidRPr="001D69E4">
        <w:t>Closed questions</w:t>
      </w:r>
    </w:p>
    <w:p w14:paraId="6970AEF7" w14:textId="77777777" w:rsidR="00A2509A" w:rsidRDefault="00A2509A" w:rsidP="00E2150A">
      <w:r>
        <w:t>These invite a ‘Yes’ or ‘No’ answer and as such may unhelpfully close down the options for responding: ‘Did you not think of that possibility?’; ‘Do you get on well?’</w:t>
      </w:r>
    </w:p>
    <w:p w14:paraId="22F523C2" w14:textId="77777777" w:rsidR="00A2509A" w:rsidRDefault="00A2509A" w:rsidP="00E2150A">
      <w:pPr>
        <w:rPr>
          <w:color w:val="000000"/>
        </w:rPr>
      </w:pPr>
      <w:r>
        <w:rPr>
          <w:color w:val="000000"/>
        </w:rPr>
        <w:t>Repeated use of closed questions can take the discussion along a downward spiral of awkward communication with the client saying less and less and you becoming pressured to ask more and more questions.</w:t>
      </w:r>
    </w:p>
    <w:p w14:paraId="31697DC7" w14:textId="77777777" w:rsidR="00A2509A" w:rsidRDefault="00A2509A" w:rsidP="00E2150A">
      <w:pPr>
        <w:rPr>
          <w:color w:val="000000"/>
        </w:rPr>
      </w:pPr>
      <w:r>
        <w:rPr>
          <w:color w:val="000000"/>
        </w:rPr>
        <w:t>There are times when closed questions are useful as a questioning summary: ‘So, overall, you are saying you were pleased with that session?’</w:t>
      </w:r>
    </w:p>
    <w:p w14:paraId="370B0CE4" w14:textId="77777777" w:rsidR="00A2509A" w:rsidRPr="001D69E4" w:rsidRDefault="00A2509A" w:rsidP="0007203F">
      <w:pPr>
        <w:pStyle w:val="Heading4"/>
      </w:pPr>
      <w:r w:rsidRPr="001D69E4">
        <w:t>Elaboration questions</w:t>
      </w:r>
    </w:p>
    <w:p w14:paraId="3DFA5940" w14:textId="77777777" w:rsidR="00A2509A" w:rsidRDefault="00A2509A" w:rsidP="00E2150A">
      <w:pPr>
        <w:tabs>
          <w:tab w:val="num" w:pos="-2860"/>
        </w:tabs>
        <w:rPr>
          <w:color w:val="000000"/>
        </w:rPr>
      </w:pPr>
      <w:r>
        <w:rPr>
          <w:color w:val="000000"/>
        </w:rPr>
        <w:t>These may or may not be open questions, and are used to encourage the person to elaborate on what has already been said: ‘Can you give me an example?’; ‘Can you say a little more about that?’</w:t>
      </w:r>
    </w:p>
    <w:p w14:paraId="483EBE99" w14:textId="77777777" w:rsidR="00A2509A" w:rsidRPr="001D69E4" w:rsidRDefault="00A2509A" w:rsidP="0007203F">
      <w:pPr>
        <w:pStyle w:val="Heading4"/>
      </w:pPr>
      <w:r w:rsidRPr="001D69E4">
        <w:t>Leading questions</w:t>
      </w:r>
    </w:p>
    <w:p w14:paraId="2A22BEF6" w14:textId="77777777" w:rsidR="00A2509A" w:rsidRDefault="00A2509A" w:rsidP="00E2150A">
      <w:r>
        <w:t>These suggest to the client that a particular answer is expected, and that there are particular beliefs or values that should be held: ‘Do you really think that …?’ ‘Shouldn’t you be considering …?’</w:t>
      </w:r>
    </w:p>
    <w:p w14:paraId="1204B2DF" w14:textId="77777777" w:rsidR="00A2509A" w:rsidRPr="001D69E4" w:rsidRDefault="00A2509A" w:rsidP="0007203F">
      <w:pPr>
        <w:pStyle w:val="Heading4"/>
      </w:pPr>
      <w:r w:rsidRPr="001D69E4">
        <w:t>Multiple questions</w:t>
      </w:r>
    </w:p>
    <w:p w14:paraId="594EBDC6" w14:textId="77777777" w:rsidR="00A2509A" w:rsidRDefault="00A2509A" w:rsidP="00E2150A">
      <w:pPr>
        <w:tabs>
          <w:tab w:val="left" w:pos="993"/>
        </w:tabs>
      </w:pPr>
      <w:r>
        <w:t>Several different questions are asked in one sentence leading to potential confusion for both the client and yourself: ‘Is it that you feel … or that you think it would be better if … or perhaps that she should …?’.</w:t>
      </w:r>
    </w:p>
    <w:p w14:paraId="3CD32793" w14:textId="77777777" w:rsidR="00A2509A" w:rsidRDefault="00A2509A" w:rsidP="00E2150A">
      <w:r>
        <w:t>Usually, you would not use a mixture of the above questions when finding out what the client’s needs are.</w:t>
      </w:r>
    </w:p>
    <w:p w14:paraId="0BA219A8" w14:textId="77777777" w:rsidR="00A2509A" w:rsidRDefault="00A2509A">
      <w:pPr>
        <w:spacing w:before="0" w:after="0"/>
        <w:jc w:val="left"/>
      </w:pPr>
      <w:r>
        <w:br w:type="page"/>
      </w:r>
    </w:p>
    <w:p w14:paraId="64BF010B" w14:textId="77777777" w:rsidR="00A2509A" w:rsidRDefault="00A2509A" w:rsidP="00E2150A"/>
    <w:p w14:paraId="0E97F9FC" w14:textId="77777777" w:rsidR="00A2509A" w:rsidRPr="001D69E4" w:rsidRDefault="00A2509A" w:rsidP="0007203F">
      <w:pPr>
        <w:pStyle w:val="Heading4"/>
      </w:pPr>
      <w:r w:rsidRPr="001D69E4">
        <w:t xml:space="preserve">Then, of course, you have to </w:t>
      </w:r>
    </w:p>
    <w:p w14:paraId="775DFD1A" w14:textId="77777777" w:rsidR="00A2509A" w:rsidRDefault="00A2509A" w:rsidP="00DF2095">
      <w:pPr>
        <w:pStyle w:val="ListBullet2"/>
        <w:numPr>
          <w:ilvl w:val="0"/>
          <w:numId w:val="4"/>
        </w:numPr>
      </w:pPr>
      <w:r>
        <w:t xml:space="preserve">LISTEN to the client’s answer, </w:t>
      </w:r>
    </w:p>
    <w:p w14:paraId="6BC3D65D" w14:textId="77777777" w:rsidR="00A2509A" w:rsidRDefault="00A2509A" w:rsidP="00DF2095">
      <w:pPr>
        <w:pStyle w:val="ListBullet2"/>
        <w:numPr>
          <w:ilvl w:val="0"/>
          <w:numId w:val="4"/>
        </w:numPr>
      </w:pPr>
      <w:r>
        <w:t xml:space="preserve">Pay attention to the client’s body language for any hidden messages and </w:t>
      </w:r>
    </w:p>
    <w:p w14:paraId="53039ACE" w14:textId="77777777" w:rsidR="00A2509A" w:rsidRDefault="00A2509A" w:rsidP="00DF2095">
      <w:pPr>
        <w:pStyle w:val="ListBullet2"/>
        <w:numPr>
          <w:ilvl w:val="0"/>
          <w:numId w:val="4"/>
        </w:numPr>
      </w:pPr>
      <w:r>
        <w:t>Use problem solving techniques to get to the bottom of the problem.</w:t>
      </w:r>
    </w:p>
    <w:p w14:paraId="4C56B5C4" w14:textId="77777777" w:rsidR="00A2509A" w:rsidRPr="00625873" w:rsidRDefault="00A2509A" w:rsidP="00D678DD">
      <w:pPr>
        <w:pStyle w:val="Heading3"/>
      </w:pPr>
      <w:bookmarkStart w:id="1285" w:name="_Toc158002021"/>
      <w:bookmarkStart w:id="1286" w:name="_Toc126044134"/>
      <w:bookmarkStart w:id="1287" w:name="_Toc495931081"/>
      <w:r w:rsidRPr="00625873">
        <w:t>Clarify Appropriate Information</w:t>
      </w:r>
      <w:bookmarkEnd w:id="1285"/>
      <w:bookmarkEnd w:id="1286"/>
      <w:bookmarkEnd w:id="1287"/>
    </w:p>
    <w:p w14:paraId="3587ED61" w14:textId="77777777" w:rsidR="00A2509A" w:rsidRDefault="00A2509A" w:rsidP="00E2150A">
      <w:pPr>
        <w:rPr>
          <w:noProof/>
        </w:rPr>
      </w:pPr>
      <w:r>
        <w:rPr>
          <w:noProof/>
        </w:rPr>
        <w:t>As we have seen, some people use jargon and slang during communication.  When this happens it is important to clarify this information by expressing it in plain language and ensuring that you know exactly what is meant thereby.</w:t>
      </w:r>
    </w:p>
    <w:p w14:paraId="3AAA7F86" w14:textId="77777777" w:rsidR="00A2509A" w:rsidRDefault="00A2509A" w:rsidP="00E2150A">
      <w:pPr>
        <w:rPr>
          <w:noProof/>
        </w:rPr>
      </w:pPr>
      <w:r>
        <w:rPr>
          <w:noProof/>
        </w:rPr>
        <w:t>It is also important that you check with the client that the client understands what you are saying.</w:t>
      </w:r>
    </w:p>
    <w:p w14:paraId="39EB16FD" w14:textId="77777777" w:rsidR="00A2509A" w:rsidRPr="00625873" w:rsidRDefault="00A2509A" w:rsidP="00D678DD">
      <w:pPr>
        <w:pStyle w:val="Heading3"/>
      </w:pPr>
      <w:bookmarkStart w:id="1288" w:name="_Toc495931082"/>
      <w:bookmarkStart w:id="1289" w:name="_Toc158002022"/>
      <w:bookmarkStart w:id="1290" w:name="_Toc126044135"/>
      <w:r w:rsidRPr="00625873">
        <w:t>Check The Client’s Interpretation</w:t>
      </w:r>
      <w:bookmarkEnd w:id="1288"/>
      <w:r w:rsidRPr="00625873">
        <w:t xml:space="preserve"> </w:t>
      </w:r>
      <w:bookmarkEnd w:id="1289"/>
      <w:bookmarkEnd w:id="1290"/>
    </w:p>
    <w:p w14:paraId="0ADDC38D" w14:textId="77777777" w:rsidR="00A2509A" w:rsidRDefault="00A2509A" w:rsidP="00E2150A">
      <w:pPr>
        <w:rPr>
          <w:noProof/>
        </w:rPr>
      </w:pPr>
      <w:r>
        <w:rPr>
          <w:noProof/>
        </w:rPr>
        <w:t xml:space="preserve">An open-ended question asks for more than a simple “yes” or “no” answer and forces the recipient to elaborate on his answer.  </w:t>
      </w:r>
    </w:p>
    <w:p w14:paraId="78A3B151" w14:textId="77777777" w:rsidR="00A2509A" w:rsidRDefault="00A2509A" w:rsidP="00E2150A">
      <w:pPr>
        <w:rPr>
          <w:noProof/>
        </w:rPr>
      </w:pPr>
      <w:r>
        <w:rPr>
          <w:noProof/>
        </w:rPr>
        <w:t>These questions normally begin with “who”, “what”, “where”, “when”, “which” or “how”.  Use such questions to ensure that the client understands what you are communicating.</w:t>
      </w:r>
    </w:p>
    <w:p w14:paraId="3AD65A00" w14:textId="77777777" w:rsidR="00A2509A" w:rsidRPr="00625873" w:rsidRDefault="00A2509A" w:rsidP="00D678DD">
      <w:pPr>
        <w:pStyle w:val="Heading3"/>
      </w:pPr>
      <w:bookmarkStart w:id="1291" w:name="_Toc158002023"/>
      <w:bookmarkStart w:id="1292" w:name="_Toc126044136"/>
      <w:bookmarkStart w:id="1293" w:name="_Toc495931083"/>
      <w:r w:rsidRPr="00625873">
        <w:t>Describe and Explain a Range Of Relevant Options.</w:t>
      </w:r>
      <w:bookmarkEnd w:id="1291"/>
      <w:bookmarkEnd w:id="1292"/>
      <w:bookmarkEnd w:id="1293"/>
    </w:p>
    <w:p w14:paraId="4C47894B" w14:textId="77777777" w:rsidR="00A2509A" w:rsidRDefault="00A2509A" w:rsidP="00E2150A">
      <w:pPr>
        <w:rPr>
          <w:noProof/>
        </w:rPr>
      </w:pPr>
      <w:r>
        <w:rPr>
          <w:noProof/>
        </w:rPr>
        <w:t>Once the problem has been identified and understood by both parties it is time to formulate and agree upon a workable plan of action to resolve the matter at hand.</w:t>
      </w:r>
    </w:p>
    <w:p w14:paraId="6F6ACD2C" w14:textId="77777777" w:rsidR="00A2509A" w:rsidRDefault="00A2509A" w:rsidP="00E2150A">
      <w:pPr>
        <w:rPr>
          <w:noProof/>
        </w:rPr>
      </w:pPr>
      <w:r>
        <w:rPr>
          <w:noProof/>
        </w:rPr>
        <w:t>Suggest a range of possible relevant options to achieve this.  You can also ask the client for his/her opinion on how to solve the problem.  This lets the client feel that he/she is part of the process and will usually help to calm the client down.</w:t>
      </w:r>
    </w:p>
    <w:p w14:paraId="6F4E0366" w14:textId="77777777" w:rsidR="00A2509A" w:rsidRDefault="00A2509A" w:rsidP="00E2150A">
      <w:pPr>
        <w:rPr>
          <w:noProof/>
        </w:rPr>
      </w:pPr>
      <w:r>
        <w:rPr>
          <w:noProof/>
        </w:rPr>
        <w:t>The options that you suggest should always be in line with company policy.  Many companies have specific ways in which specific situations are handled and any suggestions you make must always be in line with this.</w:t>
      </w:r>
    </w:p>
    <w:p w14:paraId="1EE547FC" w14:textId="77777777" w:rsidR="00A2509A" w:rsidRDefault="00A2509A" w:rsidP="00E2150A">
      <w:pPr>
        <w:rPr>
          <w:noProof/>
        </w:rPr>
      </w:pPr>
      <w:r>
        <w:rPr>
          <w:noProof/>
        </w:rPr>
        <w:t>HiFi corporation, for example, do not give cash refunds.  They have what is called a carry in warranty, meaning that the client takes the faulty product back to them and they will then have the product replaced or repaired.  You cannot then tell the client that he will get his money back, because it’s not going to happen and will irritate the client even more.</w:t>
      </w:r>
    </w:p>
    <w:p w14:paraId="5D073FA0" w14:textId="77777777" w:rsidR="00A2509A" w:rsidRPr="00625873" w:rsidRDefault="00A2509A" w:rsidP="00D678DD">
      <w:pPr>
        <w:pStyle w:val="Heading3"/>
      </w:pPr>
      <w:bookmarkStart w:id="1294" w:name="_Toc158002024"/>
      <w:bookmarkStart w:id="1295" w:name="_Toc126044137"/>
      <w:bookmarkStart w:id="1296" w:name="_Toc495931084"/>
      <w:r w:rsidRPr="00625873">
        <w:t>Reach Consensus On The Most Viable Option</w:t>
      </w:r>
      <w:bookmarkEnd w:id="1294"/>
      <w:bookmarkEnd w:id="1295"/>
      <w:bookmarkEnd w:id="1296"/>
      <w:r w:rsidRPr="00625873">
        <w:t xml:space="preserve"> </w:t>
      </w:r>
    </w:p>
    <w:p w14:paraId="7A20B5FD" w14:textId="77777777" w:rsidR="00A2509A" w:rsidRDefault="00A2509A" w:rsidP="00E2150A">
      <w:pPr>
        <w:rPr>
          <w:noProof/>
        </w:rPr>
      </w:pPr>
      <w:r>
        <w:rPr>
          <w:noProof/>
        </w:rPr>
        <w:t>When the options have been discussed and understood you and the client must agree on which option is the best in the circumstances.</w:t>
      </w:r>
    </w:p>
    <w:p w14:paraId="53F29515" w14:textId="77777777" w:rsidR="00A2509A" w:rsidRDefault="00A2509A" w:rsidP="00E2150A">
      <w:pPr>
        <w:rPr>
          <w:noProof/>
        </w:rPr>
      </w:pPr>
      <w:r>
        <w:rPr>
          <w:noProof/>
        </w:rPr>
        <w:t xml:space="preserve">Once you and the client have agreed on the best course of action, you then have to agree to an action plan on how the issue will be resolved.  Included in the action plan should be the following: </w:t>
      </w:r>
    </w:p>
    <w:p w14:paraId="1C4E2F4E" w14:textId="77777777" w:rsidR="00A2509A" w:rsidRDefault="00A2509A" w:rsidP="00DF2095">
      <w:pPr>
        <w:pStyle w:val="ListBullet2"/>
        <w:numPr>
          <w:ilvl w:val="0"/>
          <w:numId w:val="4"/>
        </w:numPr>
      </w:pPr>
      <w:r>
        <w:t>Date of the discussion with the client</w:t>
      </w:r>
    </w:p>
    <w:p w14:paraId="7E7993A8" w14:textId="77777777" w:rsidR="00A2509A" w:rsidRDefault="00A2509A" w:rsidP="00DF2095">
      <w:pPr>
        <w:pStyle w:val="ListBullet2"/>
        <w:numPr>
          <w:ilvl w:val="0"/>
          <w:numId w:val="4"/>
        </w:numPr>
      </w:pPr>
      <w:r>
        <w:t>Sate the problem/s or issue</w:t>
      </w:r>
    </w:p>
    <w:p w14:paraId="19228972" w14:textId="77777777" w:rsidR="00A2509A" w:rsidRDefault="00A2509A" w:rsidP="00DF2095">
      <w:pPr>
        <w:pStyle w:val="ListBullet2"/>
        <w:numPr>
          <w:ilvl w:val="0"/>
          <w:numId w:val="4"/>
        </w:numPr>
      </w:pPr>
      <w:r>
        <w:t>State the action plan: who will do what</w:t>
      </w:r>
    </w:p>
    <w:p w14:paraId="5CFFA62A" w14:textId="77777777" w:rsidR="00A2509A" w:rsidRDefault="00A2509A" w:rsidP="00DF2095">
      <w:pPr>
        <w:pStyle w:val="ListBullet2"/>
        <w:numPr>
          <w:ilvl w:val="0"/>
          <w:numId w:val="4"/>
        </w:numPr>
      </w:pPr>
      <w:r>
        <w:t>Follow up dates: when will follow up be done.</w:t>
      </w:r>
    </w:p>
    <w:p w14:paraId="56968B99" w14:textId="77777777" w:rsidR="00A2509A" w:rsidRDefault="00A2509A" w:rsidP="00DF2095">
      <w:pPr>
        <w:pStyle w:val="ListBullet2"/>
        <w:numPr>
          <w:ilvl w:val="0"/>
          <w:numId w:val="4"/>
        </w:numPr>
      </w:pPr>
      <w:r>
        <w:t xml:space="preserve">Follow up procedures: what will the procedure for following up be: will you phone or write the client, when will the client do this or that, when will your organisation do this or that. </w:t>
      </w:r>
    </w:p>
    <w:p w14:paraId="68764D76" w14:textId="77777777" w:rsidR="00A2509A" w:rsidRDefault="00A2509A" w:rsidP="00DF2095">
      <w:pPr>
        <w:pStyle w:val="ListBullet2"/>
        <w:numPr>
          <w:ilvl w:val="0"/>
          <w:numId w:val="4"/>
        </w:numPr>
      </w:pPr>
      <w:r>
        <w:t>Who in your organisation will be responsible for the follow up</w:t>
      </w:r>
    </w:p>
    <w:p w14:paraId="1D86A2C1" w14:textId="77777777" w:rsidR="00A2509A" w:rsidRDefault="00A2509A" w:rsidP="00DF2095">
      <w:pPr>
        <w:pStyle w:val="ListBullet2"/>
        <w:numPr>
          <w:ilvl w:val="0"/>
          <w:numId w:val="4"/>
        </w:numPr>
      </w:pPr>
      <w:r>
        <w:t>And any other relevant information</w:t>
      </w:r>
    </w:p>
    <w:p w14:paraId="511E7564" w14:textId="77777777" w:rsidR="00A2509A" w:rsidRPr="00625873" w:rsidRDefault="00A2509A" w:rsidP="00D678DD">
      <w:pPr>
        <w:pStyle w:val="Heading3"/>
      </w:pPr>
      <w:bookmarkStart w:id="1297" w:name="_Toc158002025"/>
      <w:bookmarkStart w:id="1298" w:name="_Toc126044138"/>
      <w:bookmarkStart w:id="1299" w:name="_Toc495931085"/>
      <w:r w:rsidRPr="00625873">
        <w:lastRenderedPageBreak/>
        <w:t>Outline The Proper Procedure To Be Followed</w:t>
      </w:r>
      <w:bookmarkEnd w:id="1297"/>
      <w:bookmarkEnd w:id="1298"/>
      <w:bookmarkEnd w:id="1299"/>
    </w:p>
    <w:p w14:paraId="188A6EC6" w14:textId="77777777" w:rsidR="00A2509A" w:rsidRDefault="00A2509A" w:rsidP="00E2150A">
      <w:pPr>
        <w:rPr>
          <w:noProof/>
        </w:rPr>
      </w:pPr>
      <w:r>
        <w:rPr>
          <w:noProof/>
        </w:rPr>
        <w:t xml:space="preserve">After reaching consensus on which plan of action to follow this plan of action must be outlined and discussed with the customer step by step.  </w:t>
      </w:r>
    </w:p>
    <w:p w14:paraId="11C8558F" w14:textId="77777777" w:rsidR="00A2509A" w:rsidRDefault="00A2509A" w:rsidP="00E2150A">
      <w:pPr>
        <w:rPr>
          <w:noProof/>
        </w:rPr>
      </w:pPr>
      <w:r>
        <w:rPr>
          <w:noProof/>
        </w:rPr>
        <w:t>The plan must outline all the responsibilities of both parties as well as deadlines when different steps need to be completed.</w:t>
      </w:r>
    </w:p>
    <w:p w14:paraId="4D870832" w14:textId="77777777" w:rsidR="00A2509A" w:rsidRDefault="00A2509A" w:rsidP="00E2150A">
      <w:pPr>
        <w:rPr>
          <w:noProof/>
        </w:rPr>
      </w:pPr>
      <w:r>
        <w:rPr>
          <w:noProof/>
        </w:rPr>
        <w:t>If necessary, a letter or e-mail should be sent to the client as confirmation of the discussion.</w:t>
      </w:r>
    </w:p>
    <w:p w14:paraId="50523750" w14:textId="77777777" w:rsidR="00A2509A" w:rsidRPr="00625873" w:rsidRDefault="00A2509A" w:rsidP="00D678DD">
      <w:pPr>
        <w:pStyle w:val="Heading3"/>
      </w:pPr>
      <w:bookmarkStart w:id="1300" w:name="_Toc495931086"/>
      <w:r w:rsidRPr="00625873">
        <w:t>Close the interaction with the customer</w:t>
      </w:r>
      <w:bookmarkEnd w:id="1300"/>
    </w:p>
    <w:p w14:paraId="7D20C709" w14:textId="77777777" w:rsidR="00A2509A" w:rsidRDefault="00A2509A" w:rsidP="00E2150A">
      <w:r>
        <w:t>Before you close a call, check with the caller that his/her needs have been attended to and that you are in agreement with the action that is to be taken.</w:t>
      </w:r>
    </w:p>
    <w:p w14:paraId="6D808F57" w14:textId="77777777" w:rsidR="00A2509A" w:rsidRPr="00CE4A5D" w:rsidRDefault="00A2509A" w:rsidP="00E2150A">
      <w:r w:rsidRPr="00CE4A5D">
        <w:t>Try to finish the conversation with the caller in such a way that he is left with a good impression of the company.  Let him put his phone down first and always replace your own phone gently.</w:t>
      </w:r>
    </w:p>
    <w:p w14:paraId="7807EC2C" w14:textId="77777777" w:rsidR="00A2509A" w:rsidRPr="001A4980" w:rsidRDefault="00A2509A" w:rsidP="00E2150A">
      <w:r w:rsidRPr="001A4980">
        <w:t>End the conversation on a positive note which leaves the caller with a good impression of the organisation</w:t>
      </w:r>
    </w:p>
    <w:p w14:paraId="62FC3FA8" w14:textId="77777777" w:rsidR="00A2509A" w:rsidRPr="001A4980" w:rsidRDefault="00A2509A" w:rsidP="00E2150A">
      <w:r w:rsidRPr="001A4980">
        <w:t>The following statements will conclude your call in a professional manner</w:t>
      </w:r>
    </w:p>
    <w:p w14:paraId="0222EAA0" w14:textId="77777777" w:rsidR="00A2509A" w:rsidRPr="0014591E" w:rsidRDefault="00A2509A" w:rsidP="00FC4E16">
      <w:pPr>
        <w:spacing w:line="360" w:lineRule="auto"/>
        <w:ind w:left="720"/>
        <w:rPr>
          <w:i/>
          <w:iCs/>
        </w:rPr>
      </w:pPr>
      <w:r w:rsidRPr="0014591E">
        <w:rPr>
          <w:i/>
          <w:iCs/>
        </w:rPr>
        <w:t>“Thank you for calling, enjoy the rest of your day”</w:t>
      </w:r>
    </w:p>
    <w:p w14:paraId="108FA065" w14:textId="77777777" w:rsidR="00A2509A" w:rsidRPr="0014591E" w:rsidRDefault="00A2509A" w:rsidP="00FC4E16">
      <w:pPr>
        <w:spacing w:line="360" w:lineRule="auto"/>
        <w:ind w:left="720"/>
        <w:rPr>
          <w:i/>
          <w:iCs/>
        </w:rPr>
      </w:pPr>
      <w:r w:rsidRPr="0014591E">
        <w:rPr>
          <w:i/>
          <w:iCs/>
        </w:rPr>
        <w:t>“Thank you for your enquiry”</w:t>
      </w:r>
    </w:p>
    <w:p w14:paraId="7108F2DF" w14:textId="77777777" w:rsidR="00A2509A" w:rsidRPr="0014591E" w:rsidRDefault="00A2509A" w:rsidP="00FC4E16">
      <w:pPr>
        <w:spacing w:line="360" w:lineRule="auto"/>
        <w:ind w:left="720"/>
        <w:rPr>
          <w:i/>
          <w:iCs/>
        </w:rPr>
      </w:pPr>
      <w:r w:rsidRPr="0014591E">
        <w:rPr>
          <w:i/>
          <w:iCs/>
        </w:rPr>
        <w:t>“Good bye and thank you for calling”</w:t>
      </w:r>
    </w:p>
    <w:p w14:paraId="7F5A3DFC" w14:textId="77777777" w:rsidR="00A2509A" w:rsidRPr="0014591E" w:rsidRDefault="00A2509A" w:rsidP="00FC4E16">
      <w:pPr>
        <w:spacing w:line="360" w:lineRule="auto"/>
        <w:ind w:left="720"/>
        <w:rPr>
          <w:i/>
          <w:iCs/>
        </w:rPr>
      </w:pPr>
      <w:r w:rsidRPr="0014591E">
        <w:rPr>
          <w:i/>
          <w:iCs/>
        </w:rPr>
        <w:t>“Thank you for calling, I will certainly get Sipho to call you as soon as he comes in”</w:t>
      </w:r>
    </w:p>
    <w:p w14:paraId="4408D8D1" w14:textId="77777777" w:rsidR="00A2509A" w:rsidRPr="0014591E" w:rsidRDefault="00A2509A" w:rsidP="00FC4E16">
      <w:pPr>
        <w:ind w:left="720"/>
        <w:rPr>
          <w:i/>
          <w:iCs/>
        </w:rPr>
      </w:pPr>
      <w:r w:rsidRPr="0014591E">
        <w:rPr>
          <w:i/>
          <w:iCs/>
        </w:rPr>
        <w:t>“If you have any questions, please call me”</w:t>
      </w:r>
    </w:p>
    <w:p w14:paraId="2272B5E6" w14:textId="77777777" w:rsidR="00A2509A" w:rsidRPr="0099209B" w:rsidRDefault="00A2509A" w:rsidP="00FC4E16">
      <w:pPr>
        <w:ind w:left="720"/>
        <w:rPr>
          <w:i/>
        </w:rPr>
      </w:pPr>
      <w:r w:rsidRPr="001A4980">
        <w:rPr>
          <w:i/>
        </w:rPr>
        <w:t>“If Sipho does not get back to you by this afternoon, please do not hesitate to contact me again”</w:t>
      </w:r>
    </w:p>
    <w:p w14:paraId="25B90894" w14:textId="77777777" w:rsidR="00A2509A" w:rsidRPr="008B3362" w:rsidRDefault="00A2509A" w:rsidP="008B3362">
      <w:pPr>
        <w:pStyle w:val="Heading2"/>
      </w:pPr>
      <w:bookmarkStart w:id="1301" w:name="_Toc199662933"/>
      <w:bookmarkStart w:id="1302" w:name="_Toc495931087"/>
      <w:r w:rsidRPr="008B3362">
        <w:t>Nonverbal Communication</w:t>
      </w:r>
      <w:bookmarkEnd w:id="1301"/>
      <w:bookmarkEnd w:id="1302"/>
    </w:p>
    <w:p w14:paraId="468AEF4E" w14:textId="77777777" w:rsidR="00A2509A" w:rsidRDefault="00A2509A" w:rsidP="00E2150A">
      <w:r>
        <w:t>There are many different types of nonverbal communication but for the purpose of this unit standard we are going to deal with nonverbal communication that directly interacts with verbal communication.</w:t>
      </w:r>
    </w:p>
    <w:p w14:paraId="5B0B5F7F" w14:textId="77777777" w:rsidR="00A2509A" w:rsidRDefault="00A2509A" w:rsidP="00E2150A">
      <w: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5E5B7502" w14:textId="77777777" w:rsidR="00A2509A" w:rsidRDefault="00A2509A">
      <w:pPr>
        <w:spacing w:before="0" w:after="0"/>
        <w:jc w:val="left"/>
      </w:pPr>
      <w:r>
        <w:br w:type="page"/>
      </w:r>
    </w:p>
    <w:p w14:paraId="75A4C0D0" w14:textId="77777777" w:rsidR="00A2509A" w:rsidRDefault="00A2509A" w:rsidP="00E2150A">
      <w:r>
        <w:lastRenderedPageBreak/>
        <w:t>Some of these signals are:</w:t>
      </w:r>
    </w:p>
    <w:p w14:paraId="4C85EBC4" w14:textId="4F19F1DF" w:rsidR="00A2509A" w:rsidRPr="001D69E4" w:rsidRDefault="0083667E" w:rsidP="0007203F">
      <w:pPr>
        <w:pStyle w:val="Heading4"/>
      </w:pPr>
      <w:r>
        <w:rPr>
          <w:noProof/>
          <w:lang w:val="en-US"/>
        </w:rPr>
        <mc:AlternateContent>
          <mc:Choice Requires="wpg">
            <w:drawing>
              <wp:anchor distT="0" distB="0" distL="114300" distR="114300" simplePos="0" relativeHeight="251657216" behindDoc="0" locked="0" layoutInCell="1" allowOverlap="1" wp14:anchorId="1C95DB61" wp14:editId="6A300418">
                <wp:simplePos x="0" y="0"/>
                <wp:positionH relativeFrom="column">
                  <wp:posOffset>4965700</wp:posOffset>
                </wp:positionH>
                <wp:positionV relativeFrom="paragraph">
                  <wp:posOffset>130810</wp:posOffset>
                </wp:positionV>
                <wp:extent cx="1943100" cy="2955290"/>
                <wp:effectExtent l="0" t="0" r="0" b="0"/>
                <wp:wrapSquare wrapText="bothSides"/>
                <wp:docPr id="3511" name="Group 2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2955290"/>
                          <a:chOff x="7785" y="3087"/>
                          <a:chExt cx="3060" cy="4654"/>
                        </a:xfrm>
                      </wpg:grpSpPr>
                      <pic:pic xmlns:pic="http://schemas.openxmlformats.org/drawingml/2006/picture">
                        <pic:nvPicPr>
                          <pic:cNvPr id="3512" name="Picture 2694" descr="N02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8505" y="3087"/>
                            <a:ext cx="2254" cy="1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13" name="Picture 2695" descr="C007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7785" y="5067"/>
                            <a:ext cx="3060" cy="2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B45C746" id="Group 2693" o:spid="_x0000_s1026" style="position:absolute;margin-left:391pt;margin-top:10.3pt;width:153pt;height:232.7pt;z-index:251657216" coordorigin="7785,3087" coordsize="3060,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">
                <v:shape id="Picture 2694" o:spid="_x0000_s1027" type="#_x0000_t75" alt="N0219" style="position:absolute;left:8505;top:3087;width:2254;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">
                  <v:imagedata r:id="rId54" o:title="N0219"/>
                </v:shape>
                <v:shape id="Picture 2695" o:spid="_x0000_s1028" type="#_x0000_t75" alt="C0079" style="position:absolute;left:7785;top:5067;width:306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">
                  <v:imagedata r:id="rId55" o:title="C0079"/>
                </v:shape>
                <w10:wrap type="square"/>
              </v:group>
            </w:pict>
          </mc:Fallback>
        </mc:AlternateContent>
      </w:r>
      <w:r w:rsidR="00A2509A" w:rsidRPr="001D69E4">
        <w:t>Handshake</w:t>
      </w:r>
    </w:p>
    <w:p w14:paraId="48B28FF3" w14:textId="77777777" w:rsidR="00A2509A" w:rsidRDefault="00A2509A" w:rsidP="00E2150A">
      <w:pPr>
        <w:rPr>
          <w:b/>
          <w:bCs/>
        </w:rPr>
      </w:pPr>
      <w:r w:rsidRPr="002E674B">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Pr>
          <w:b/>
          <w:bCs/>
        </w:rPr>
        <w:t>.</w:t>
      </w:r>
    </w:p>
    <w:p w14:paraId="05493DA4" w14:textId="77777777" w:rsidR="00A2509A" w:rsidRPr="001D69E4" w:rsidRDefault="00A2509A" w:rsidP="0007203F">
      <w:pPr>
        <w:pStyle w:val="Heading4"/>
      </w:pPr>
      <w:r w:rsidRPr="001D69E4">
        <w:t>Eye Contact</w:t>
      </w:r>
    </w:p>
    <w:p w14:paraId="65CE6051" w14:textId="77777777" w:rsidR="00A2509A" w:rsidRDefault="00A2509A" w:rsidP="00E2150A">
      <w:r>
        <w:t xml:space="preserve">Much can be interpreted by eye contact or the lack thereof.  </w:t>
      </w:r>
    </w:p>
    <w:p w14:paraId="3951F5EB" w14:textId="77777777" w:rsidR="00A2509A" w:rsidRDefault="00A2509A" w:rsidP="00DF2095">
      <w:pPr>
        <w:pStyle w:val="ListBullet2"/>
        <w:numPr>
          <w:ilvl w:val="0"/>
          <w:numId w:val="4"/>
        </w:numPr>
      </w:pPr>
      <w:r w:rsidRPr="002F435C">
        <w:rPr>
          <w:b/>
        </w:rPr>
        <w:t>Direct eye contact</w:t>
      </w:r>
      <w:r>
        <w:t xml:space="preserve"> and a friendly expression will indicate openness and honesty.  Always look the other person in the eye and maintain eye contact to show the speaker that you are listening.</w:t>
      </w:r>
    </w:p>
    <w:p w14:paraId="185400D4" w14:textId="77777777" w:rsidR="00A2509A" w:rsidRDefault="00A2509A" w:rsidP="00DF2095">
      <w:pPr>
        <w:pStyle w:val="ListBullet2"/>
        <w:numPr>
          <w:ilvl w:val="0"/>
          <w:numId w:val="4"/>
        </w:numPr>
      </w:pPr>
      <w:r w:rsidRPr="002F435C">
        <w:rPr>
          <w:b/>
        </w:rPr>
        <w:t xml:space="preserve">Lack of eye contact </w:t>
      </w:r>
      <w:r>
        <w:t>can mean that the listener is not paying attention, is bored with what you are saying or is uncomfortable with what you are talking about.  Not making eye contact can also indicate dishonesty and distrust.</w:t>
      </w:r>
    </w:p>
    <w:p w14:paraId="69B0914A" w14:textId="77777777" w:rsidR="00A2509A" w:rsidRPr="001D69E4" w:rsidRDefault="00A2509A" w:rsidP="0007203F">
      <w:pPr>
        <w:pStyle w:val="Heading4"/>
      </w:pPr>
      <w:r w:rsidRPr="001D69E4">
        <w:t>Gestures</w:t>
      </w:r>
    </w:p>
    <w:p w14:paraId="35C2C0A4" w14:textId="7221E9AD" w:rsidR="00A2509A" w:rsidRDefault="0083667E" w:rsidP="00E2150A">
      <w:r>
        <w:rPr>
          <w:noProof/>
          <w:lang w:val="en-US"/>
        </w:rPr>
        <w:drawing>
          <wp:anchor distT="0" distB="0" distL="114300" distR="114300" simplePos="0" relativeHeight="251668480" behindDoc="1" locked="0" layoutInCell="1" allowOverlap="1" wp14:anchorId="3C0DDF32" wp14:editId="26B468B7">
            <wp:simplePos x="0" y="0"/>
            <wp:positionH relativeFrom="column">
              <wp:posOffset>5243195</wp:posOffset>
            </wp:positionH>
            <wp:positionV relativeFrom="paragraph">
              <wp:posOffset>52705</wp:posOffset>
            </wp:positionV>
            <wp:extent cx="1322705" cy="1511300"/>
            <wp:effectExtent l="0" t="0" r="0" b="0"/>
            <wp:wrapTight wrapText="bothSides">
              <wp:wrapPolygon edited="0">
                <wp:start x="0" y="0"/>
                <wp:lineTo x="0" y="21237"/>
                <wp:lineTo x="21154" y="21237"/>
                <wp:lineTo x="21154" y="0"/>
                <wp:lineTo x="0" y="0"/>
              </wp:wrapPolygon>
            </wp:wrapTight>
            <wp:docPr id="115" name="Picture 2696"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D00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22705" cy="151130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It is normal to make hand gestures during conversation to emphasise a point, but there are other gestures that convey your inner feelings without you making them consciously.  </w:t>
      </w:r>
    </w:p>
    <w:p w14:paraId="0B65179E" w14:textId="77777777" w:rsidR="00A2509A" w:rsidRDefault="00A2509A" w:rsidP="00E2150A">
      <w:r>
        <w:t>These include hand-, foot- and leg activity.  Restless hands or shaking of the legs or feet can be a sign of agitation or nervousness.</w:t>
      </w:r>
    </w:p>
    <w:p w14:paraId="4047B92D" w14:textId="77777777" w:rsidR="00A2509A" w:rsidRPr="001D69E4" w:rsidRDefault="00A2509A" w:rsidP="0007203F">
      <w:pPr>
        <w:pStyle w:val="Heading4"/>
      </w:pPr>
      <w:r w:rsidRPr="001D69E4">
        <w:t>Posture</w:t>
      </w:r>
    </w:p>
    <w:p w14:paraId="1A97D6B5" w14:textId="77777777" w:rsidR="00A2509A" w:rsidRDefault="00A2509A" w:rsidP="00E2150A">
      <w:r>
        <w:t>Sitting or standing straight will indicate that the listener is alert and paying attention, while slouching in a chair or leaning against a wall or door is a sign that the listener is not really interested in what is going on.</w:t>
      </w:r>
    </w:p>
    <w:p w14:paraId="4E148BAF" w14:textId="77777777" w:rsidR="00A2509A" w:rsidRPr="001D69E4" w:rsidRDefault="00A2509A" w:rsidP="0007203F">
      <w:pPr>
        <w:pStyle w:val="Heading4"/>
      </w:pPr>
      <w:r w:rsidRPr="001D69E4">
        <w:t>Touch</w:t>
      </w:r>
    </w:p>
    <w:p w14:paraId="053F9FAE" w14:textId="7B0C13DA" w:rsidR="00A2509A" w:rsidRDefault="0083667E" w:rsidP="00E2150A">
      <w:r>
        <w:rPr>
          <w:noProof/>
          <w:lang w:val="en-US"/>
        </w:rPr>
        <w:drawing>
          <wp:anchor distT="0" distB="0" distL="114300" distR="114300" simplePos="0" relativeHeight="251658240" behindDoc="0" locked="0" layoutInCell="1" allowOverlap="1" wp14:anchorId="7B385B86" wp14:editId="6B822681">
            <wp:simplePos x="0" y="0"/>
            <wp:positionH relativeFrom="column">
              <wp:posOffset>-139700</wp:posOffset>
            </wp:positionH>
            <wp:positionV relativeFrom="paragraph">
              <wp:posOffset>140335</wp:posOffset>
            </wp:positionV>
            <wp:extent cx="1860550" cy="1552575"/>
            <wp:effectExtent l="0" t="0" r="0" b="0"/>
            <wp:wrapSquare wrapText="bothSides"/>
            <wp:docPr id="116" name="Picture 2697" descr="C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C01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60550" cy="155257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Be very careful of this one as it can very easily be misinterpreted, especially in a working- or business environment.  A hug and a “high-five” between winning team mates is an expression of victory or celebration, while stroking a secretary’s neck when dictating a letter to her can be seen as sexual harassment.  </w:t>
      </w:r>
    </w:p>
    <w:p w14:paraId="74DD8749" w14:textId="77777777" w:rsidR="00A2509A" w:rsidRPr="001D69E4" w:rsidRDefault="00A2509A" w:rsidP="0007203F">
      <w:pPr>
        <w:pStyle w:val="Heading4"/>
      </w:pPr>
      <w:r w:rsidRPr="001D69E4">
        <w:t xml:space="preserve">Distance </w:t>
      </w:r>
    </w:p>
    <w:p w14:paraId="719BFABF" w14:textId="77777777" w:rsidR="00A2509A" w:rsidRDefault="00A2509A" w:rsidP="00E2150A">
      <w:r>
        <w:t>All of us need personal space and when someone else invades that space we feel uncomfortable and threatened.  Personal space is the distance between yourself and the person you are talking to.</w:t>
      </w:r>
    </w:p>
    <w:p w14:paraId="07EF5BB7" w14:textId="77777777" w:rsidR="00A2509A" w:rsidRDefault="00A2509A" w:rsidP="00E2150A">
      <w:r>
        <w:t xml:space="preserve">The space between close friends or relatives will be much closer than the space maintained by a company director and a subordinate or opposing parties in an argument.  </w:t>
      </w:r>
    </w:p>
    <w:p w14:paraId="049E255F" w14:textId="77777777" w:rsidR="00A2509A" w:rsidRDefault="00A2509A" w:rsidP="00E2150A">
      <w:r>
        <w:t>Determine what personal space is appropriate in a situation and maintain that space.  Never intrude on someone else’s personal space, as this will make the other person feel threatened and distract his attention from what is communicated.</w:t>
      </w:r>
    </w:p>
    <w:p w14:paraId="420C4F3B" w14:textId="77777777" w:rsidR="00A2509A" w:rsidRPr="008B3362" w:rsidRDefault="00A2509A" w:rsidP="008B3362">
      <w:pPr>
        <w:pStyle w:val="Heading2"/>
      </w:pPr>
      <w:bookmarkStart w:id="1303" w:name="_Toc199662934"/>
      <w:bookmarkStart w:id="1304" w:name="_Toc495931088"/>
      <w:r w:rsidRPr="008B3362">
        <w:t>Nonverbal Messages</w:t>
      </w:r>
      <w:bookmarkEnd w:id="1303"/>
      <w:bookmarkEnd w:id="1304"/>
    </w:p>
    <w:p w14:paraId="6D485A3B" w14:textId="77777777" w:rsidR="00A2509A" w:rsidRDefault="00A2509A" w:rsidP="00FC4E16">
      <w:pPr>
        <w:pStyle w:val="Tip0"/>
      </w:pPr>
      <w:r>
        <w:t>A nonverbal message can function together with a verbal message in the following ways;-</w:t>
      </w:r>
    </w:p>
    <w:p w14:paraId="0BBA746F" w14:textId="77777777" w:rsidR="00A2509A" w:rsidRDefault="00A2509A" w:rsidP="00E2150A">
      <w:r>
        <w:lastRenderedPageBreak/>
        <w:t xml:space="preserve">A nonverbal message </w:t>
      </w:r>
      <w:r>
        <w:rPr>
          <w:b/>
          <w:bCs/>
        </w:rPr>
        <w:t>reinforces</w:t>
      </w:r>
      <w:r>
        <w:t xml:space="preserve"> the verbal message by adding to its meaning.  Banging your hand on the table while reprimanding someone conveys a stronger message than words alone and adds emphasis to your statement and captures the listener’s attention.</w:t>
      </w:r>
    </w:p>
    <w:p w14:paraId="0B11887D" w14:textId="77777777" w:rsidR="00A2509A" w:rsidRDefault="00A2509A" w:rsidP="00E2150A">
      <w:r>
        <w:t xml:space="preserve">A nonverbal message can </w:t>
      </w:r>
      <w:r>
        <w:rPr>
          <w:b/>
          <w:bCs/>
        </w:rPr>
        <w:t>complement</w:t>
      </w:r>
      <w:r>
        <w:t xml:space="preserve"> a verbal message when it conveys the same meaning.  A greeting in a friendly tone of voice, accompanied by a warm smile will compliment your verbal message.</w:t>
      </w:r>
    </w:p>
    <w:p w14:paraId="3AADE5CC" w14:textId="77777777" w:rsidR="00A2509A" w:rsidRDefault="00A2509A" w:rsidP="00E2150A">
      <w:r>
        <w:t xml:space="preserve">A nonverbal message may </w:t>
      </w:r>
      <w:r>
        <w:rPr>
          <w:b/>
          <w:bCs/>
        </w:rPr>
        <w:t>substitute</w:t>
      </w:r>
      <w:r>
        <w:t xml:space="preserve"> the verbal message.  When you arrive home and are irritable and impatient it is not necessary to tell anyone that you had a terrible day at work.  Likewise a passionate hug and kiss will tell your spouse that you love him/her without you having to say it.</w:t>
      </w:r>
    </w:p>
    <w:p w14:paraId="3C559A67" w14:textId="77777777" w:rsidR="00A2509A" w:rsidRDefault="00A2509A" w:rsidP="00E2150A">
      <w:r>
        <w:t xml:space="preserve">Nonverbal behaviour functions to </w:t>
      </w:r>
      <w:r>
        <w:rPr>
          <w:b/>
          <w:bCs/>
        </w:rPr>
        <w:t>regulate</w:t>
      </w:r>
      <w:r>
        <w:t xml:space="preserve"> the flow of verbal interaction.  Slight hand movements, eye contact, tone of voice, nodding of the head and other nonverbal behaviour tells the recipient to talk, repeat a statement, hurry up or finish the conversation.  For example, the chairperson at a meeting uses eye contact or hand gestures instead of words to indicate who’s turn it is to speak.</w:t>
      </w:r>
    </w:p>
    <w:p w14:paraId="3B112C59" w14:textId="77777777" w:rsidR="00A2509A" w:rsidRDefault="00A2509A" w:rsidP="00E2150A">
      <w:r>
        <w:t xml:space="preserve">A nonverbal message can </w:t>
      </w:r>
      <w:r>
        <w:rPr>
          <w:b/>
          <w:bCs/>
        </w:rPr>
        <w:t>accentuate</w:t>
      </w:r>
      <w:r>
        <w:t xml:space="preserve"> what is said.  While addressing an audience a speaker may talk louder and wave his finger in the air to stress a point that he is making. Speakers at political meetings are very good at this.</w:t>
      </w:r>
    </w:p>
    <w:p w14:paraId="1CDF1E63" w14:textId="77777777" w:rsidR="00A2509A" w:rsidRDefault="00A2509A" w:rsidP="00E2150A">
      <w:r>
        <w:t xml:space="preserve">A nonverbal message may </w:t>
      </w:r>
      <w:r>
        <w:rPr>
          <w:b/>
          <w:bCs/>
        </w:rPr>
        <w:t xml:space="preserve">contradict </w:t>
      </w:r>
      <w:r>
        <w:t>the verbal message.  This happens when a speaker says one thing but does another.  A new company executive about to make his first presentation to the board of directors may claim not to be nervous despite his trembling hands and sweating forehead.  Contradictory cues often tell us when someone is being sarcastic or merely teasing.</w:t>
      </w:r>
    </w:p>
    <w:p w14:paraId="369D7D74" w14:textId="77777777" w:rsidR="00A2509A" w:rsidRPr="00FD3E8A" w:rsidRDefault="00A2509A" w:rsidP="00FC4E16">
      <w:pPr>
        <w:pStyle w:val="MyFormAssmtHdg"/>
      </w:pPr>
      <w:bookmarkStart w:id="1305" w:name="_Toc199662935"/>
      <w:bookmarkStart w:id="1306" w:name="_Toc495931089"/>
      <w:r w:rsidRPr="00FD3E8A">
        <w:t>Activity 11 (SO2, AC 1-4): Role play</w:t>
      </w:r>
      <w:bookmarkEnd w:id="1305"/>
      <w:bookmarkEnd w:id="1306"/>
    </w:p>
    <w:p w14:paraId="52E29B8A" w14:textId="77777777" w:rsidR="00A2509A" w:rsidRDefault="00A2509A" w:rsidP="00E2150A"/>
    <w:p w14:paraId="5A75D326" w14:textId="77777777" w:rsidR="00A2509A" w:rsidRDefault="00A2509A" w:rsidP="00E2150A">
      <w:r>
        <w:br w:type="page"/>
      </w:r>
    </w:p>
    <w:p w14:paraId="753246B9" w14:textId="77777777" w:rsidR="00A2509A" w:rsidRDefault="00A2509A" w:rsidP="00E2150A"/>
    <w:p w14:paraId="24D012F5" w14:textId="77777777" w:rsidR="00A2509A" w:rsidRPr="004B7C23" w:rsidRDefault="00A2509A" w:rsidP="004B7C23">
      <w:pPr>
        <w:pStyle w:val="Heading1"/>
      </w:pPr>
      <w:bookmarkStart w:id="1307" w:name="_Toc199662936"/>
      <w:bookmarkStart w:id="1308" w:name="_Toc495931090"/>
      <w:r w:rsidRPr="004B7C23">
        <w:t>COMMUNICATION SKILLS</w:t>
      </w:r>
      <w:bookmarkEnd w:id="1307"/>
      <w:bookmarkEnd w:id="1308"/>
    </w:p>
    <w:p w14:paraId="5D73FC45" w14:textId="77777777" w:rsidR="00A2509A" w:rsidRDefault="00A2509A" w:rsidP="0007203F">
      <w:pPr>
        <w:pStyle w:val="Heading4"/>
      </w:pPr>
      <w:r>
        <w:t>Outcome</w:t>
      </w:r>
    </w:p>
    <w:p w14:paraId="45A1D6E8" w14:textId="77777777" w:rsidR="00A2509A" w:rsidRPr="005D4628" w:rsidRDefault="00A2509A" w:rsidP="005D4628">
      <w:r w:rsidRPr="005D4628">
        <w:t>Demonstrate communication skills in order to respond to a customer need</w:t>
      </w:r>
    </w:p>
    <w:p w14:paraId="6CBE5513" w14:textId="77777777" w:rsidR="00A2509A" w:rsidRPr="00340C24" w:rsidRDefault="00A2509A" w:rsidP="0007203F">
      <w:pPr>
        <w:pStyle w:val="Heading4"/>
      </w:pPr>
      <w:r>
        <w:t>Assessment criteria</w:t>
      </w:r>
    </w:p>
    <w:p w14:paraId="5CD2AF17" w14:textId="77777777" w:rsidR="00A2509A" w:rsidRDefault="00A2509A" w:rsidP="00DF2095">
      <w:pPr>
        <w:pStyle w:val="ListBullet2"/>
        <w:numPr>
          <w:ilvl w:val="0"/>
          <w:numId w:val="4"/>
        </w:numPr>
      </w:pPr>
      <w:r>
        <w:t>Active listening skills are demonstrated in three different customer service interactions</w:t>
      </w:r>
      <w:r w:rsidRPr="00DA170C">
        <w:t xml:space="preserve"> </w:t>
      </w:r>
    </w:p>
    <w:p w14:paraId="1993E27E" w14:textId="77777777" w:rsidR="00A2509A" w:rsidRDefault="00A2509A" w:rsidP="00DF2095">
      <w:pPr>
        <w:pStyle w:val="ListBullet2"/>
        <w:numPr>
          <w:ilvl w:val="0"/>
          <w:numId w:val="4"/>
        </w:numPr>
      </w:pPr>
      <w:r>
        <w:t>The main details of the customer’s needs, request, query or complaint are recorded and the entry is checked for accuracy with the customer.</w:t>
      </w:r>
    </w:p>
    <w:p w14:paraId="5964CD25" w14:textId="77777777" w:rsidR="00A2509A" w:rsidRDefault="00A2509A" w:rsidP="00DF2095">
      <w:pPr>
        <w:pStyle w:val="ListBullet2"/>
        <w:numPr>
          <w:ilvl w:val="0"/>
          <w:numId w:val="4"/>
        </w:numPr>
      </w:pPr>
      <w:r>
        <w:t>Keywords are identified in a customer dialogue and used to formulate an appropriate response</w:t>
      </w:r>
    </w:p>
    <w:p w14:paraId="0B1EE853" w14:textId="77777777" w:rsidR="00A2509A" w:rsidRPr="00190BCB" w:rsidRDefault="00A2509A" w:rsidP="00E2150A">
      <w:pPr>
        <w:pBdr>
          <w:top w:val="single" w:sz="4" w:space="1" w:color="auto"/>
          <w:left w:val="single" w:sz="4" w:space="4" w:color="auto"/>
          <w:bottom w:val="single" w:sz="4" w:space="1" w:color="auto"/>
          <w:right w:val="single" w:sz="4" w:space="4" w:color="auto"/>
        </w:pBdr>
        <w:jc w:val="center"/>
        <w:rPr>
          <w:b/>
          <w:bCs/>
          <w:szCs w:val="22"/>
        </w:rPr>
      </w:pPr>
      <w:r w:rsidRPr="00190BCB">
        <w:rPr>
          <w:b/>
          <w:bCs/>
          <w:szCs w:val="22"/>
        </w:rPr>
        <w:t>DEFINITION OF COMMUNICATION</w:t>
      </w:r>
    </w:p>
    <w:p w14:paraId="3BC37080" w14:textId="77777777" w:rsidR="00A2509A" w:rsidRPr="00FC4E16" w:rsidRDefault="00A2509A" w:rsidP="00E2150A">
      <w:pPr>
        <w:pBdr>
          <w:top w:val="single" w:sz="4" w:space="1" w:color="auto"/>
          <w:left w:val="single" w:sz="4" w:space="4" w:color="auto"/>
          <w:bottom w:val="single" w:sz="4" w:space="1" w:color="auto"/>
          <w:right w:val="single" w:sz="4" w:space="4" w:color="auto"/>
        </w:pBdr>
        <w:rPr>
          <w:rStyle w:val="IntenseReference"/>
        </w:rPr>
      </w:pPr>
      <w:r w:rsidRPr="00190BCB">
        <w:rPr>
          <w:i/>
          <w:iCs/>
          <w:szCs w:val="22"/>
        </w:rPr>
        <w:t>“</w:t>
      </w:r>
      <w:r w:rsidRPr="00FC4E16">
        <w:rPr>
          <w:rStyle w:val="IntenseReference"/>
        </w:rPr>
        <w:t>Human communication is the process whereby meaning is created between two or more people.”</w:t>
      </w:r>
      <w:r w:rsidRPr="00FC4E16">
        <w:rPr>
          <w:rStyle w:val="IntenseReference"/>
        </w:rPr>
        <w:tab/>
      </w:r>
      <w:r w:rsidRPr="00FC4E16">
        <w:rPr>
          <w:rStyle w:val="IntenseReference"/>
        </w:rPr>
        <w:tab/>
      </w:r>
      <w:r w:rsidRPr="00FC4E16">
        <w:rPr>
          <w:rStyle w:val="IntenseReference"/>
        </w:rPr>
        <w:tab/>
        <w:t>(Tubbs &amp; Moss, 1994)</w:t>
      </w:r>
    </w:p>
    <w:p w14:paraId="53BFA8C1" w14:textId="77777777" w:rsidR="00A2509A" w:rsidRPr="00190BCB" w:rsidRDefault="00A2509A" w:rsidP="00E2150A">
      <w:pPr>
        <w:pBdr>
          <w:top w:val="single" w:sz="4" w:space="1" w:color="auto"/>
          <w:left w:val="single" w:sz="4" w:space="4" w:color="auto"/>
          <w:bottom w:val="single" w:sz="4" w:space="1" w:color="auto"/>
          <w:right w:val="single" w:sz="4" w:space="4" w:color="auto"/>
        </w:pBdr>
        <w:rPr>
          <w:szCs w:val="22"/>
        </w:rPr>
      </w:pPr>
    </w:p>
    <w:p w14:paraId="7AB9CE2D" w14:textId="77777777" w:rsidR="00A2509A" w:rsidRPr="008B3362" w:rsidRDefault="00A2509A" w:rsidP="008B3362">
      <w:pPr>
        <w:pStyle w:val="Heading2"/>
      </w:pPr>
      <w:bookmarkStart w:id="1309" w:name="_Toc199662937"/>
      <w:bookmarkStart w:id="1310" w:name="_Toc495931091"/>
      <w:r w:rsidRPr="008B3362">
        <w:t>The Communication Process</w:t>
      </w:r>
      <w:bookmarkEnd w:id="1309"/>
      <w:bookmarkEnd w:id="1310"/>
    </w:p>
    <w:p w14:paraId="45277AED" w14:textId="77777777" w:rsidR="00A2509A" w:rsidRDefault="00A2509A" w:rsidP="00E2150A">
      <w:pPr>
        <w:jc w:val="center"/>
        <w:rPr>
          <w:i/>
          <w:iCs/>
          <w:noProof/>
          <w:bdr w:val="single" w:sz="4" w:space="0" w:color="auto"/>
        </w:rPr>
      </w:pPr>
    </w:p>
    <w:p w14:paraId="16A3A334" w14:textId="7748BED4" w:rsidR="00A2509A" w:rsidRDefault="0083667E" w:rsidP="00E2150A">
      <w:pPr>
        <w:jc w:val="center"/>
        <w:rPr>
          <w:i/>
          <w:iCs/>
          <w:noProof/>
        </w:rPr>
      </w:pPr>
      <w:r>
        <w:rPr>
          <w:noProof/>
          <w:lang w:val="en-US"/>
        </w:rPr>
        <mc:AlternateContent>
          <mc:Choice Requires="wps">
            <w:drawing>
              <wp:anchor distT="0" distB="0" distL="114300" distR="114300" simplePos="0" relativeHeight="251652096" behindDoc="0" locked="0" layoutInCell="1" allowOverlap="1" wp14:anchorId="3C1C2621" wp14:editId="78267AFA">
                <wp:simplePos x="0" y="0"/>
                <wp:positionH relativeFrom="column">
                  <wp:posOffset>3543300</wp:posOffset>
                </wp:positionH>
                <wp:positionV relativeFrom="paragraph">
                  <wp:posOffset>181610</wp:posOffset>
                </wp:positionV>
                <wp:extent cx="1257300" cy="228600"/>
                <wp:effectExtent l="0" t="0" r="57150" b="57150"/>
                <wp:wrapNone/>
                <wp:docPr id="3510" name="Line 2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35D71" id="Line 267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">
                <v:stroke endarrow="block"/>
              </v:line>
            </w:pict>
          </mc:Fallback>
        </mc:AlternateContent>
      </w:r>
      <w:r>
        <w:rPr>
          <w:noProof/>
          <w:lang w:val="en-US"/>
        </w:rPr>
        <mc:AlternateContent>
          <mc:Choice Requires="wps">
            <w:drawing>
              <wp:anchor distT="0" distB="0" distL="114300" distR="114300" simplePos="0" relativeHeight="251651072" behindDoc="0" locked="0" layoutInCell="1" allowOverlap="1" wp14:anchorId="1EEFA2F9" wp14:editId="6F09A93A">
                <wp:simplePos x="0" y="0"/>
                <wp:positionH relativeFrom="column">
                  <wp:posOffset>1428750</wp:posOffset>
                </wp:positionH>
                <wp:positionV relativeFrom="paragraph">
                  <wp:posOffset>181610</wp:posOffset>
                </wp:positionV>
                <wp:extent cx="1028700" cy="228600"/>
                <wp:effectExtent l="0" t="57150" r="0" b="0"/>
                <wp:wrapNone/>
                <wp:docPr id="3509" name="Line 2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15230" id="Line 2678"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">
                <v:stroke endarrow="block"/>
              </v:line>
            </w:pict>
          </mc:Fallback>
        </mc:AlternateContent>
      </w:r>
      <w:r w:rsidR="00A2509A">
        <w:rPr>
          <w:i/>
          <w:iCs/>
          <w:noProof/>
          <w:bdr w:val="single" w:sz="4" w:space="0" w:color="auto"/>
        </w:rPr>
        <w:t>Message</w:t>
      </w:r>
    </w:p>
    <w:p w14:paraId="1EB8B1D9" w14:textId="77777777" w:rsidR="00A2509A" w:rsidRDefault="00A2509A" w:rsidP="00E2150A">
      <w:pPr>
        <w:rPr>
          <w:noProof/>
        </w:rPr>
      </w:pPr>
    </w:p>
    <w:p w14:paraId="2E8B8EE6" w14:textId="72E765AE" w:rsidR="00A2509A" w:rsidRDefault="0083667E" w:rsidP="00E2150A">
      <w:pPr>
        <w:rPr>
          <w:b/>
          <w:bCs/>
          <w:noProof/>
        </w:rPr>
      </w:pPr>
      <w:r>
        <w:rPr>
          <w:noProof/>
          <w:lang w:val="en-US"/>
        </w:rPr>
        <mc:AlternateContent>
          <mc:Choice Requires="wps">
            <w:drawing>
              <wp:anchor distT="0" distB="0" distL="114300" distR="114300" simplePos="0" relativeHeight="251654144" behindDoc="0" locked="0" layoutInCell="1" allowOverlap="1" wp14:anchorId="6A4BDBE8" wp14:editId="5CEC5E38">
                <wp:simplePos x="0" y="0"/>
                <wp:positionH relativeFrom="column">
                  <wp:posOffset>1428750</wp:posOffset>
                </wp:positionH>
                <wp:positionV relativeFrom="paragraph">
                  <wp:posOffset>161290</wp:posOffset>
                </wp:positionV>
                <wp:extent cx="1028700" cy="228600"/>
                <wp:effectExtent l="19050" t="57150" r="0" b="0"/>
                <wp:wrapNone/>
                <wp:docPr id="3508" name="Line 2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5CE53" id="Line 2681" o:spid="_x0000_s1026" style="position:absolute;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">
                <v:stroke endarrow="block"/>
              </v:line>
            </w:pict>
          </mc:Fallback>
        </mc:AlternateContent>
      </w:r>
      <w:r>
        <w:rPr>
          <w:noProof/>
          <w:lang w:val="en-US"/>
        </w:rPr>
        <mc:AlternateContent>
          <mc:Choice Requires="wps">
            <w:drawing>
              <wp:anchor distT="0" distB="0" distL="114300" distR="114300" simplePos="0" relativeHeight="251653120" behindDoc="0" locked="0" layoutInCell="1" allowOverlap="1" wp14:anchorId="7B404EFC" wp14:editId="3F80D512">
                <wp:simplePos x="0" y="0"/>
                <wp:positionH relativeFrom="column">
                  <wp:posOffset>3543300</wp:posOffset>
                </wp:positionH>
                <wp:positionV relativeFrom="paragraph">
                  <wp:posOffset>161290</wp:posOffset>
                </wp:positionV>
                <wp:extent cx="1257300" cy="228600"/>
                <wp:effectExtent l="38100" t="0" r="0" b="57150"/>
                <wp:wrapNone/>
                <wp:docPr id="3507" name="Lin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B003C" id="Line 2680"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">
                <v:stroke endarrow="block"/>
              </v:line>
            </w:pict>
          </mc:Fallback>
        </mc:AlternateContent>
      </w:r>
      <w:r w:rsidR="00A2509A">
        <w:rPr>
          <w:b/>
          <w:bCs/>
          <w:noProof/>
          <w:bdr w:val="single" w:sz="4" w:space="0" w:color="auto"/>
        </w:rPr>
        <w:t>Communicator</w:t>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b/>
          <w:bCs/>
          <w:noProof/>
          <w:bdr w:val="single" w:sz="4" w:space="0" w:color="auto"/>
        </w:rPr>
        <w:t>Recipient</w:t>
      </w:r>
    </w:p>
    <w:p w14:paraId="3AF5E8D1" w14:textId="77777777" w:rsidR="00A2509A" w:rsidRDefault="00A2509A" w:rsidP="00E2150A">
      <w:pPr>
        <w:rPr>
          <w:b/>
          <w:bCs/>
          <w:noProof/>
        </w:rPr>
      </w:pPr>
    </w:p>
    <w:p w14:paraId="06F17CE9" w14:textId="77777777" w:rsidR="00A2509A" w:rsidRDefault="00A2509A" w:rsidP="00E2150A">
      <w:pPr>
        <w:jc w:val="center"/>
        <w:rPr>
          <w:i/>
          <w:iCs/>
          <w:noProof/>
        </w:rPr>
      </w:pPr>
      <w:r>
        <w:rPr>
          <w:i/>
          <w:iCs/>
          <w:noProof/>
          <w:bdr w:val="single" w:sz="4" w:space="0" w:color="auto"/>
        </w:rPr>
        <w:t>Feedback</w:t>
      </w:r>
    </w:p>
    <w:p w14:paraId="7951A818" w14:textId="77777777" w:rsidR="00A2509A" w:rsidRDefault="00A2509A" w:rsidP="00E2150A">
      <w:pPr>
        <w:jc w:val="center"/>
        <w:rPr>
          <w:i/>
          <w:iCs/>
          <w:noProof/>
        </w:rPr>
      </w:pPr>
      <w:r>
        <w:rPr>
          <w:noProof/>
        </w:rPr>
        <w:tab/>
      </w:r>
    </w:p>
    <w:p w14:paraId="4CAA9C6D" w14:textId="77777777" w:rsidR="00A2509A" w:rsidRDefault="00A2509A" w:rsidP="00E2150A">
      <w:r>
        <w:t>Communication is the interaction between at least two people, the communicator and the recipient.  There can, however, be more than one recipient, like an audience listening to a speech or watching a movie.</w:t>
      </w:r>
    </w:p>
    <w:p w14:paraId="483FD73E" w14:textId="77777777" w:rsidR="00A2509A" w:rsidRPr="001D69E4" w:rsidRDefault="00A2509A" w:rsidP="0007203F">
      <w:pPr>
        <w:pStyle w:val="Heading4"/>
      </w:pPr>
      <w:r w:rsidRPr="001D69E4">
        <w:t xml:space="preserve">The Communicator </w:t>
      </w:r>
    </w:p>
    <w:p w14:paraId="5431309A" w14:textId="77777777" w:rsidR="00A2509A" w:rsidRDefault="00A2509A" w:rsidP="00E2150A">
      <w:r>
        <w:t xml:space="preserve">starts the communication process by conveying a </w:t>
      </w:r>
      <w:r w:rsidRPr="00885613">
        <w:rPr>
          <w:b/>
          <w:i/>
          <w:iCs/>
        </w:rPr>
        <w:t>message</w:t>
      </w:r>
      <w:r>
        <w:t xml:space="preserve"> about what he feels, thinks or believes about a matter that he wishes to share with others.</w:t>
      </w:r>
    </w:p>
    <w:p w14:paraId="7E225DEE" w14:textId="77777777" w:rsidR="00A2509A" w:rsidRDefault="00A2509A" w:rsidP="00E2150A">
      <w:r>
        <w:t xml:space="preserve">The </w:t>
      </w:r>
      <w:r w:rsidRPr="005204A2">
        <w:rPr>
          <w:b/>
          <w:i/>
          <w:iCs/>
        </w:rPr>
        <w:t>message</w:t>
      </w:r>
      <w:r>
        <w:rPr>
          <w:i/>
          <w:iCs/>
        </w:rPr>
        <w:t xml:space="preserve"> </w:t>
      </w:r>
      <w:r>
        <w:t>is that which the communicator wishes to convey to others by way of communication and can be used by the communicator to attempt to persuade someone to his way of thinking or it can be an idea, thought or feeling that the communicator wishes to share with others.  This message needs to be communicated in some form, for while the message remains a thought in the communicator’s mind it cannot be received or interpreted by a recipient.</w:t>
      </w:r>
    </w:p>
    <w:p w14:paraId="077A7970" w14:textId="77777777" w:rsidR="00A2509A" w:rsidRPr="001D69E4" w:rsidRDefault="00A2509A" w:rsidP="0007203F">
      <w:pPr>
        <w:pStyle w:val="Heading4"/>
      </w:pPr>
      <w:r w:rsidRPr="001D69E4">
        <w:t xml:space="preserve">The Recipient </w:t>
      </w:r>
    </w:p>
    <w:p w14:paraId="0091687A" w14:textId="77777777" w:rsidR="00A2509A" w:rsidRPr="006C7951" w:rsidRDefault="00A2509A" w:rsidP="00E2150A">
      <w:pPr>
        <w:rPr>
          <w:i/>
          <w:iCs/>
        </w:rPr>
      </w:pPr>
      <w:r>
        <w:t xml:space="preserve">Receives the message, interprets it and reacts.  This reaction is called </w:t>
      </w:r>
      <w:r>
        <w:rPr>
          <w:i/>
          <w:iCs/>
        </w:rPr>
        <w:t xml:space="preserve">feedback.  </w:t>
      </w:r>
    </w:p>
    <w:p w14:paraId="6561B8EE" w14:textId="77777777" w:rsidR="00A2509A" w:rsidRPr="001D69E4" w:rsidRDefault="00A2509A" w:rsidP="0007203F">
      <w:pPr>
        <w:pStyle w:val="Heading4"/>
      </w:pPr>
      <w:r w:rsidRPr="001D69E4">
        <w:t xml:space="preserve">Feedback </w:t>
      </w:r>
    </w:p>
    <w:p w14:paraId="71006D88" w14:textId="77777777" w:rsidR="00A2509A" w:rsidRDefault="00A2509A" w:rsidP="00E2150A">
      <w:r>
        <w:t>is not always verbal, but can also be conveyed by means of other reactions e.g. applause after a good performance, joy after receiving good news or even a bloody nose after insulting someone.</w:t>
      </w:r>
    </w:p>
    <w:p w14:paraId="3876F55D" w14:textId="77777777" w:rsidR="00A2509A" w:rsidRPr="00625873" w:rsidRDefault="00A2509A" w:rsidP="00D678DD">
      <w:pPr>
        <w:pStyle w:val="Heading3"/>
      </w:pPr>
      <w:bookmarkStart w:id="1311" w:name="_Toc495931092"/>
      <w:r w:rsidRPr="00625873">
        <w:lastRenderedPageBreak/>
        <w:t>Forms Of Communication</w:t>
      </w:r>
      <w:bookmarkEnd w:id="1311"/>
    </w:p>
    <w:p w14:paraId="46AFCD79" w14:textId="77777777" w:rsidR="00A2509A" w:rsidRDefault="00A2509A" w:rsidP="00E2150A">
      <w:r>
        <w:t>There are many forms of communication such as personal-, mass-, intercultural- and organisational communication, but for the purposes of this unit standard we will only deal with personal communication as communication with clients in a financial environment is normally conducted on a one-on-one basis.</w:t>
      </w:r>
    </w:p>
    <w:p w14:paraId="616A68E1" w14:textId="77777777" w:rsidR="00A2509A" w:rsidRPr="001D69E4" w:rsidRDefault="00A2509A" w:rsidP="0007203F">
      <w:pPr>
        <w:pStyle w:val="Heading4"/>
      </w:pPr>
      <w:r w:rsidRPr="001D69E4">
        <w:t>Intrapersonal Communication</w:t>
      </w:r>
    </w:p>
    <w:p w14:paraId="4A467C58" w14:textId="77777777" w:rsidR="00A2509A" w:rsidRDefault="00A2509A" w:rsidP="00E2150A">
      <w:r>
        <w:t>Before reacting to a message the recipient thinks about various possibilities in his mind.  He has thus been communicating with himself and this form of communication is called intrapersonal communication.</w:t>
      </w:r>
    </w:p>
    <w:p w14:paraId="0D1D186F" w14:textId="77777777" w:rsidR="00A2509A" w:rsidRPr="001D69E4" w:rsidRDefault="00A2509A" w:rsidP="0007203F">
      <w:pPr>
        <w:pStyle w:val="Heading4"/>
      </w:pPr>
      <w:r w:rsidRPr="001D69E4">
        <w:t>Interpersonal Communication</w:t>
      </w:r>
    </w:p>
    <w:p w14:paraId="303F1359" w14:textId="77777777" w:rsidR="00A2509A" w:rsidRDefault="00A2509A" w:rsidP="00E2150A">
      <w:r>
        <w:t>With this form of communication there is interaction between persons and communication can vary from direct instructions to casual conversation.  There is also constant feedback.</w:t>
      </w:r>
    </w:p>
    <w:p w14:paraId="7ED5F992" w14:textId="77777777" w:rsidR="00A2509A" w:rsidRPr="000F4000" w:rsidRDefault="00A2509A" w:rsidP="00E2150A">
      <w:r>
        <w:t>From the above it is clear that communication can be verbal as well as non-verbal, both of which will be discussed.  It is also important that we deal with the necessary skills to communicate effectively as well as the barriers to effective communication.</w:t>
      </w:r>
    </w:p>
    <w:p w14:paraId="71D457BD" w14:textId="77777777" w:rsidR="00A2509A" w:rsidRPr="008B3362" w:rsidRDefault="00A2509A" w:rsidP="008B3362">
      <w:pPr>
        <w:pStyle w:val="Heading2"/>
      </w:pPr>
      <w:bookmarkStart w:id="1312" w:name="_Toc158002011"/>
      <w:bookmarkStart w:id="1313" w:name="_Toc199662938"/>
      <w:bookmarkStart w:id="1314" w:name="_Toc495931093"/>
      <w:r w:rsidRPr="008B3362">
        <w:t>Determine The Emotional State Of The Caller/Client</w:t>
      </w:r>
      <w:bookmarkEnd w:id="1312"/>
      <w:bookmarkEnd w:id="1313"/>
      <w:bookmarkEnd w:id="1314"/>
    </w:p>
    <w:p w14:paraId="7A36D7AE" w14:textId="77777777" w:rsidR="00A2509A" w:rsidRPr="00625873" w:rsidRDefault="00A2509A" w:rsidP="00D678DD">
      <w:pPr>
        <w:pStyle w:val="Heading3"/>
      </w:pPr>
      <w:bookmarkStart w:id="1315" w:name="_Toc495931094"/>
      <w:r w:rsidRPr="00625873">
        <w:t>Verbal Communication</w:t>
      </w:r>
      <w:bookmarkEnd w:id="1315"/>
    </w:p>
    <w:p w14:paraId="24FD2F50" w14:textId="0745D16D" w:rsidR="00A2509A" w:rsidRDefault="0083667E" w:rsidP="00E2150A">
      <w:r>
        <w:rPr>
          <w:noProof/>
          <w:lang w:val="en-US"/>
        </w:rPr>
        <w:drawing>
          <wp:anchor distT="0" distB="0" distL="114300" distR="114300" simplePos="0" relativeHeight="251655168" behindDoc="0" locked="0" layoutInCell="1" allowOverlap="1" wp14:anchorId="6D23157A" wp14:editId="5794EC9B">
            <wp:simplePos x="0" y="0"/>
            <wp:positionH relativeFrom="column">
              <wp:posOffset>5168900</wp:posOffset>
            </wp:positionH>
            <wp:positionV relativeFrom="paragraph">
              <wp:posOffset>315595</wp:posOffset>
            </wp:positionV>
            <wp:extent cx="1374140" cy="1270635"/>
            <wp:effectExtent l="0" t="0" r="0" b="0"/>
            <wp:wrapSquare wrapText="bothSides"/>
            <wp:docPr id="121" name="Picture 2683" descr="cli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clip 19"/>
                    <pic:cNvPicPr>
                      <a:picLocks noChangeAspect="1" noChangeArrowheads="1"/>
                    </pic:cNvPicPr>
                  </pic:nvPicPr>
                  <pic:blipFill>
                    <a:blip r:embed="rId58">
                      <a:extLst>
                        <a:ext uri="{28A0092B-C50C-407E-A947-70E740481C1C}">
                          <a14:useLocalDpi xmlns:a14="http://schemas.microsoft.com/office/drawing/2010/main" val="0"/>
                        </a:ext>
                      </a:extLst>
                    </a:blip>
                    <a:srcRect r="73817" b="67493"/>
                    <a:stretch>
                      <a:fillRect/>
                    </a:stretch>
                  </pic:blipFill>
                  <pic:spPr bwMode="auto">
                    <a:xfrm>
                      <a:off x="0" y="0"/>
                      <a:ext cx="1374140" cy="127063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Much of your emotional state is be reflected in the way that you speak.  The tones, pitch, pace and volume of your voice can determine how a listener will interpret what you are saying.  </w:t>
      </w:r>
    </w:p>
    <w:p w14:paraId="200CE8B4" w14:textId="77777777" w:rsidR="00A2509A" w:rsidRDefault="00A2509A" w:rsidP="00E2150A">
      <w:pPr>
        <w:rPr>
          <w:b/>
          <w:bCs/>
        </w:rPr>
      </w:pPr>
      <w:r>
        <w:t>By controlling these vocal characteristics you can become a more effective speaker.</w:t>
      </w:r>
    </w:p>
    <w:p w14:paraId="2A4816A9" w14:textId="77777777" w:rsidR="00A2509A" w:rsidRDefault="00A2509A" w:rsidP="00E2150A">
      <w:r>
        <w:t xml:space="preserve">The </w:t>
      </w:r>
      <w:r w:rsidRPr="00196B31">
        <w:rPr>
          <w:b/>
          <w:i/>
          <w:iCs/>
        </w:rPr>
        <w:t>tone</w:t>
      </w:r>
      <w:r>
        <w:t xml:space="preserve"> is the sound of your voice e.g. bright or deep, and expresses your feeling or mood.  A bright tone will indicate feelings of excitement, joy, etc. while a deep tone will indicate feelings of placidity or sorrow.</w:t>
      </w:r>
    </w:p>
    <w:p w14:paraId="2A9A1FFF" w14:textId="77777777" w:rsidR="00A2509A" w:rsidRDefault="00A2509A" w:rsidP="00E2150A">
      <w:r w:rsidRPr="00196B31">
        <w:rPr>
          <w:b/>
          <w:i/>
          <w:iCs/>
        </w:rPr>
        <w:t>Pitch</w:t>
      </w:r>
      <w:r>
        <w:t xml:space="preserve"> is determined by the tension on your vocal cords, i.e. how high or low your voice sounds.  Generally you will speak at a high pitch when excited and at a lower pitch when relaxed.</w:t>
      </w:r>
    </w:p>
    <w:p w14:paraId="75CA41DD" w14:textId="77777777" w:rsidR="00A2509A" w:rsidRDefault="00A2509A" w:rsidP="00E2150A">
      <w:r>
        <w:t xml:space="preserve">The </w:t>
      </w:r>
      <w:r w:rsidRPr="00196B31">
        <w:rPr>
          <w:b/>
          <w:i/>
          <w:iCs/>
        </w:rPr>
        <w:t>pace</w:t>
      </w:r>
      <w:r>
        <w:rPr>
          <w:i/>
          <w:iCs/>
        </w:rPr>
        <w:t xml:space="preserve"> </w:t>
      </w:r>
      <w:r>
        <w:t>or speed at which you speak can also be influenced by your emotional state.  When you are telling someone that you have won the Lotto you will talk much faster than when you are telling him that you cannot attend a major sporting event.</w:t>
      </w:r>
    </w:p>
    <w:p w14:paraId="6B4DBF62" w14:textId="77777777" w:rsidR="00A2509A" w:rsidRDefault="00A2509A" w:rsidP="00E2150A">
      <w:r>
        <w:t xml:space="preserve">You need to adapt the </w:t>
      </w:r>
      <w:r w:rsidRPr="00196B31">
        <w:rPr>
          <w:b/>
          <w:i/>
          <w:iCs/>
        </w:rPr>
        <w:t>volume</w:t>
      </w:r>
      <w:r>
        <w:t xml:space="preserve"> of your voice to the environment.  Factors such as:</w:t>
      </w:r>
    </w:p>
    <w:p w14:paraId="20B3F56F" w14:textId="77777777" w:rsidR="00A2509A" w:rsidRDefault="00A2509A" w:rsidP="00DF2095">
      <w:pPr>
        <w:pStyle w:val="ListBullet2"/>
        <w:numPr>
          <w:ilvl w:val="0"/>
          <w:numId w:val="4"/>
        </w:numPr>
      </w:pPr>
      <w:r>
        <w:t xml:space="preserve">being indoors or outdoors, </w:t>
      </w:r>
    </w:p>
    <w:p w14:paraId="32DB6D48" w14:textId="77777777" w:rsidR="00A2509A" w:rsidRDefault="00A2509A" w:rsidP="00DF2095">
      <w:pPr>
        <w:pStyle w:val="ListBullet2"/>
        <w:numPr>
          <w:ilvl w:val="0"/>
          <w:numId w:val="4"/>
        </w:numPr>
      </w:pPr>
      <w:r>
        <w:t xml:space="preserve">number of listeners in a room, </w:t>
      </w:r>
    </w:p>
    <w:p w14:paraId="26FC2159" w14:textId="77777777" w:rsidR="00A2509A" w:rsidRDefault="00A2509A" w:rsidP="00DF2095">
      <w:pPr>
        <w:pStyle w:val="ListBullet2"/>
        <w:numPr>
          <w:ilvl w:val="0"/>
          <w:numId w:val="4"/>
        </w:numPr>
      </w:pPr>
      <w:r>
        <w:t xml:space="preserve">the size of the room, </w:t>
      </w:r>
    </w:p>
    <w:p w14:paraId="31982408" w14:textId="77777777" w:rsidR="00A2509A" w:rsidRDefault="00A2509A" w:rsidP="00DF2095">
      <w:pPr>
        <w:pStyle w:val="ListBullet2"/>
        <w:numPr>
          <w:ilvl w:val="0"/>
          <w:numId w:val="4"/>
        </w:numPr>
      </w:pPr>
      <w:r>
        <w:t xml:space="preserve">background noise and </w:t>
      </w:r>
    </w:p>
    <w:p w14:paraId="34AB126F" w14:textId="77777777" w:rsidR="00A2509A" w:rsidRDefault="00A2509A" w:rsidP="00DF2095">
      <w:pPr>
        <w:pStyle w:val="ListBullet2"/>
        <w:numPr>
          <w:ilvl w:val="0"/>
          <w:numId w:val="4"/>
        </w:numPr>
      </w:pPr>
      <w:r>
        <w:t xml:space="preserve">availability of amplification </w:t>
      </w:r>
    </w:p>
    <w:p w14:paraId="21EF09C3" w14:textId="77777777" w:rsidR="00A2509A" w:rsidRDefault="00A2509A" w:rsidP="00E2150A">
      <w:pPr>
        <w:pStyle w:val="LCNormal"/>
      </w:pPr>
      <w:r>
        <w:t xml:space="preserve">will determine the volume at which you speak.  </w:t>
      </w:r>
    </w:p>
    <w:p w14:paraId="6A5644B8" w14:textId="77777777" w:rsidR="00A2509A" w:rsidRDefault="00A2509A" w:rsidP="00E2150A">
      <w:pPr>
        <w:pStyle w:val="LCNormal"/>
      </w:pPr>
      <w:r>
        <w:t xml:space="preserve">The </w:t>
      </w:r>
      <w:r w:rsidRPr="001715F7">
        <w:rPr>
          <w:b/>
        </w:rPr>
        <w:t>volume</w:t>
      </w:r>
      <w:r>
        <w:t xml:space="preserve"> of your voice can also indicate whether you are excited or relaxed, angry or friendly.</w:t>
      </w:r>
    </w:p>
    <w:p w14:paraId="0A97409B" w14:textId="77777777" w:rsidR="00A2509A" w:rsidRDefault="00A2509A" w:rsidP="00E2150A">
      <w:pPr>
        <w:pStyle w:val="LCNormal"/>
      </w:pPr>
      <w:r>
        <w:t xml:space="preserve">When communicating with a client/caller you must always be aware of these characteristics.  </w:t>
      </w:r>
    </w:p>
    <w:p w14:paraId="67963427" w14:textId="77777777" w:rsidR="00A2509A" w:rsidRDefault="00A2509A" w:rsidP="00DF2095">
      <w:pPr>
        <w:pStyle w:val="ListBullet2"/>
        <w:numPr>
          <w:ilvl w:val="0"/>
          <w:numId w:val="4"/>
        </w:numPr>
      </w:pPr>
      <w:r>
        <w:t xml:space="preserve">By actively listening to what the client/caller is saying </w:t>
      </w:r>
    </w:p>
    <w:p w14:paraId="085B9EB4" w14:textId="77777777" w:rsidR="00A2509A" w:rsidRDefault="00A2509A" w:rsidP="00DF2095">
      <w:pPr>
        <w:pStyle w:val="ListBullet2"/>
        <w:numPr>
          <w:ilvl w:val="0"/>
          <w:numId w:val="4"/>
        </w:numPr>
      </w:pPr>
      <w:r>
        <w:t xml:space="preserve">and the way in which it is said </w:t>
      </w:r>
    </w:p>
    <w:p w14:paraId="3DE40D66" w14:textId="77777777" w:rsidR="00A2509A" w:rsidRDefault="00A2509A" w:rsidP="00E2150A">
      <w:r>
        <w:t>You can determine his emotional state and thus prepare yourself as to what you are going to reply and how you are going to do it.</w:t>
      </w:r>
    </w:p>
    <w:p w14:paraId="70E2C9C2" w14:textId="77777777" w:rsidR="00A2509A" w:rsidRPr="00625873" w:rsidRDefault="00A2509A" w:rsidP="00D678DD">
      <w:pPr>
        <w:pStyle w:val="Heading3"/>
      </w:pPr>
      <w:bookmarkStart w:id="1316" w:name="_Toc495931095"/>
      <w:r w:rsidRPr="00625873">
        <w:lastRenderedPageBreak/>
        <w:t>Active Listening</w:t>
      </w:r>
      <w:bookmarkEnd w:id="1316"/>
    </w:p>
    <w:p w14:paraId="47631129" w14:textId="77777777" w:rsidR="00A2509A" w:rsidRDefault="00A2509A" w:rsidP="00E2150A">
      <w:pPr>
        <w:rPr>
          <w:color w:val="000000"/>
        </w:rPr>
      </w:pPr>
      <w:r>
        <w:rPr>
          <w:color w:val="000000"/>
        </w:rPr>
        <w:t>Paying attention and focusing on what the speaker says and comparing that to your own experiences</w:t>
      </w:r>
    </w:p>
    <w:p w14:paraId="3E962B22" w14:textId="77777777" w:rsidR="00A2509A" w:rsidRDefault="00A2509A" w:rsidP="00E2150A">
      <w:pPr>
        <w:rPr>
          <w:color w:val="000000"/>
        </w:rPr>
      </w:pPr>
      <w:r>
        <w:rPr>
          <w:color w:val="000000"/>
        </w:rPr>
        <w:t xml:space="preserve">Active listening a </w:t>
      </w:r>
      <w:r>
        <w:rPr>
          <w:b/>
          <w:color w:val="000000"/>
          <w:u w:val="single"/>
        </w:rPr>
        <w:t>skill</w:t>
      </w:r>
      <w:r>
        <w:rPr>
          <w:b/>
          <w:color w:val="000000"/>
        </w:rPr>
        <w:t xml:space="preserve"> </w:t>
      </w:r>
      <w:r>
        <w:rPr>
          <w:color w:val="000000"/>
        </w:rPr>
        <w:t>and is as important as giving orders in obtaining results.</w:t>
      </w:r>
    </w:p>
    <w:p w14:paraId="22019E01" w14:textId="6472F070" w:rsidR="00A2509A" w:rsidRDefault="0083667E" w:rsidP="00DF2095">
      <w:pPr>
        <w:pStyle w:val="ListBullet2"/>
        <w:numPr>
          <w:ilvl w:val="0"/>
          <w:numId w:val="4"/>
        </w:numPr>
      </w:pPr>
      <w:r>
        <w:rPr>
          <w:noProof/>
          <w:lang w:val="en-US"/>
        </w:rPr>
        <w:drawing>
          <wp:anchor distT="0" distB="0" distL="114300" distR="114300" simplePos="0" relativeHeight="251667456" behindDoc="1" locked="0" layoutInCell="1" allowOverlap="1" wp14:anchorId="75FBD3F1" wp14:editId="3188B420">
            <wp:simplePos x="0" y="0"/>
            <wp:positionH relativeFrom="column">
              <wp:posOffset>139700</wp:posOffset>
            </wp:positionH>
            <wp:positionV relativeFrom="paragraph">
              <wp:posOffset>93345</wp:posOffset>
            </wp:positionV>
            <wp:extent cx="1085215" cy="1019810"/>
            <wp:effectExtent l="0" t="0" r="0" b="0"/>
            <wp:wrapTight wrapText="bothSides">
              <wp:wrapPolygon edited="0">
                <wp:start x="0" y="0"/>
                <wp:lineTo x="0" y="21385"/>
                <wp:lineTo x="21233" y="21385"/>
                <wp:lineTo x="21233" y="0"/>
                <wp:lineTo x="0" y="0"/>
              </wp:wrapPolygon>
            </wp:wrapTight>
            <wp:docPr id="122" name="Picture 2682" descr="cli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clip 2"/>
                    <pic:cNvPicPr>
                      <a:picLocks noChangeAspect="1" noChangeArrowheads="1"/>
                    </pic:cNvPicPr>
                  </pic:nvPicPr>
                  <pic:blipFill>
                    <a:blip r:embed="rId59">
                      <a:extLst>
                        <a:ext uri="{28A0092B-C50C-407E-A947-70E740481C1C}">
                          <a14:useLocalDpi xmlns:a14="http://schemas.microsoft.com/office/drawing/2010/main" val="0"/>
                        </a:ext>
                      </a:extLst>
                    </a:blip>
                    <a:srcRect r="77921" b="71988"/>
                    <a:stretch>
                      <a:fillRect/>
                    </a:stretch>
                  </pic:blipFill>
                  <pic:spPr bwMode="auto">
                    <a:xfrm>
                      <a:off x="0" y="0"/>
                      <a:ext cx="1085215" cy="1019810"/>
                    </a:xfrm>
                    <a:prstGeom prst="rect">
                      <a:avLst/>
                    </a:prstGeom>
                    <a:noFill/>
                  </pic:spPr>
                </pic:pic>
              </a:graphicData>
            </a:graphic>
            <wp14:sizeRelH relativeFrom="page">
              <wp14:pctWidth>0</wp14:pctWidth>
            </wp14:sizeRelH>
            <wp14:sizeRelV relativeFrom="page">
              <wp14:pctHeight>0</wp14:pctHeight>
            </wp14:sizeRelV>
          </wp:anchor>
        </w:drawing>
      </w:r>
      <w:r w:rsidR="00A2509A">
        <w:t>Give your full attention to what is being said.</w:t>
      </w:r>
    </w:p>
    <w:p w14:paraId="3317605C" w14:textId="77777777" w:rsidR="00A2509A" w:rsidRDefault="00A2509A" w:rsidP="00DF2095">
      <w:pPr>
        <w:pStyle w:val="ListBullet2"/>
        <w:numPr>
          <w:ilvl w:val="0"/>
          <w:numId w:val="4"/>
        </w:numPr>
      </w:pPr>
      <w:r>
        <w:t>Make sure that you really understand.</w:t>
      </w:r>
    </w:p>
    <w:p w14:paraId="22D874A7" w14:textId="77777777" w:rsidR="00A2509A" w:rsidRDefault="00A2509A" w:rsidP="00DF2095">
      <w:pPr>
        <w:pStyle w:val="ListBullet2"/>
        <w:numPr>
          <w:ilvl w:val="0"/>
          <w:numId w:val="4"/>
        </w:numPr>
      </w:pPr>
      <w:r>
        <w:t>Listen between the lines.</w:t>
      </w:r>
    </w:p>
    <w:p w14:paraId="64FFEC3A" w14:textId="77777777" w:rsidR="00A2509A" w:rsidRDefault="00A2509A" w:rsidP="00DF2095">
      <w:pPr>
        <w:pStyle w:val="ListBullet2"/>
        <w:numPr>
          <w:ilvl w:val="0"/>
          <w:numId w:val="4"/>
        </w:numPr>
      </w:pPr>
      <w:r>
        <w:t>Look for non-verbal clues.</w:t>
      </w:r>
    </w:p>
    <w:p w14:paraId="49166ACD" w14:textId="77777777" w:rsidR="00A2509A" w:rsidRDefault="00A2509A" w:rsidP="00DF2095">
      <w:pPr>
        <w:pStyle w:val="ListBullet2"/>
        <w:numPr>
          <w:ilvl w:val="0"/>
          <w:numId w:val="4"/>
        </w:numPr>
      </w:pPr>
      <w:r>
        <w:t>Mentally summarise and evaluate objectively.</w:t>
      </w:r>
    </w:p>
    <w:p w14:paraId="7C0C0C5E" w14:textId="77777777" w:rsidR="00A2509A" w:rsidRDefault="00A2509A" w:rsidP="00DF2095">
      <w:pPr>
        <w:pStyle w:val="ListBullet2"/>
        <w:numPr>
          <w:ilvl w:val="0"/>
          <w:numId w:val="4"/>
        </w:numPr>
      </w:pPr>
      <w:r>
        <w:t>Be empathetic.</w:t>
      </w:r>
    </w:p>
    <w:p w14:paraId="75436071" w14:textId="77777777" w:rsidR="00A2509A" w:rsidRDefault="00A2509A" w:rsidP="00DF2095">
      <w:pPr>
        <w:pStyle w:val="ListBullet2"/>
        <w:numPr>
          <w:ilvl w:val="0"/>
          <w:numId w:val="4"/>
        </w:numPr>
      </w:pPr>
      <w:r>
        <w:t>Determine whether he expects: guidance, support, motivation, action or silence.</w:t>
      </w:r>
    </w:p>
    <w:p w14:paraId="34D7B747" w14:textId="77777777" w:rsidR="00A2509A" w:rsidRPr="001D69E4" w:rsidRDefault="00A2509A" w:rsidP="0007203F">
      <w:pPr>
        <w:pStyle w:val="Heading4"/>
      </w:pPr>
      <w:r w:rsidRPr="001D69E4">
        <w:t>What Makes A Good Listener?</w:t>
      </w:r>
    </w:p>
    <w:p w14:paraId="529EEBBE" w14:textId="77777777" w:rsidR="00A2509A" w:rsidRDefault="00A2509A" w:rsidP="00E2150A">
      <w:r>
        <w:t>This is actually a question of feedback. Good listeners use a variety of non-verbal and minimal cues to keep the other person talking. These include the use of phrases such as:</w:t>
      </w:r>
    </w:p>
    <w:p w14:paraId="35C6C6C5" w14:textId="77777777" w:rsidR="00A2509A" w:rsidRPr="00D2655F" w:rsidRDefault="00A2509A" w:rsidP="00E2150A">
      <w:r w:rsidRPr="00D2655F">
        <w:t>“Yes”</w:t>
      </w:r>
    </w:p>
    <w:p w14:paraId="25C438E1" w14:textId="77777777" w:rsidR="00A2509A" w:rsidRPr="00D2655F" w:rsidRDefault="00A2509A" w:rsidP="00DF2095">
      <w:pPr>
        <w:pStyle w:val="ListBullet2"/>
        <w:numPr>
          <w:ilvl w:val="0"/>
          <w:numId w:val="4"/>
        </w:numPr>
      </w:pPr>
      <w:r w:rsidRPr="00D2655F">
        <w:t>“I understand”</w:t>
      </w:r>
    </w:p>
    <w:p w14:paraId="73C6C3E3" w14:textId="77777777" w:rsidR="00A2509A" w:rsidRPr="00D2655F" w:rsidRDefault="00A2509A" w:rsidP="00DF2095">
      <w:pPr>
        <w:pStyle w:val="ListBullet2"/>
        <w:numPr>
          <w:ilvl w:val="0"/>
          <w:numId w:val="4"/>
        </w:numPr>
      </w:pPr>
      <w:r w:rsidRPr="00D2655F">
        <w:t>“And then what”</w:t>
      </w:r>
    </w:p>
    <w:p w14:paraId="2B55C57D" w14:textId="77777777" w:rsidR="00A2509A" w:rsidRPr="00D2655F" w:rsidRDefault="00A2509A" w:rsidP="00DF2095">
      <w:pPr>
        <w:pStyle w:val="ListBullet2"/>
        <w:numPr>
          <w:ilvl w:val="0"/>
          <w:numId w:val="4"/>
        </w:numPr>
      </w:pPr>
      <w:r w:rsidRPr="00D2655F">
        <w:t>“Tell me more”</w:t>
      </w:r>
    </w:p>
    <w:p w14:paraId="14862727" w14:textId="77777777" w:rsidR="00A2509A" w:rsidRDefault="00A2509A" w:rsidP="00DF2095">
      <w:pPr>
        <w:pStyle w:val="ListBullet2"/>
        <w:numPr>
          <w:ilvl w:val="0"/>
          <w:numId w:val="4"/>
        </w:numPr>
      </w:pPr>
      <w:r w:rsidRPr="00D2655F">
        <w:t>“If I understand you correctly</w:t>
      </w:r>
      <w:r>
        <w:t>…”</w:t>
      </w:r>
    </w:p>
    <w:p w14:paraId="7998B55E" w14:textId="77777777" w:rsidR="00A2509A" w:rsidRDefault="00A2509A" w:rsidP="00E2150A">
      <w:r>
        <w:t xml:space="preserve">Although the above illustrates how your natural reactions to different states of emotion can influence the manner in which you speak, it must be mentioned that you can intentionally alter some or all of these factors to enhance what you are saying.  </w:t>
      </w:r>
    </w:p>
    <w:p w14:paraId="7272CBCF" w14:textId="77777777" w:rsidR="00A2509A" w:rsidRDefault="00A2509A" w:rsidP="00E2150A">
      <w:r>
        <w:t>Do not to overdo such variations as this might have exactly the opposite effect on what you are trying to communicate.</w:t>
      </w:r>
    </w:p>
    <w:p w14:paraId="3901BD5C" w14:textId="77777777" w:rsidR="00A2509A" w:rsidRDefault="00A2509A" w:rsidP="00E2150A"/>
    <w:p w14:paraId="12CA4153" w14:textId="77777777" w:rsidR="00A2509A" w:rsidRDefault="00A2509A" w:rsidP="00E2150A">
      <w:r>
        <w:t xml:space="preserve">When communicating with someone else you must always strive to do it as </w:t>
      </w:r>
      <w:r w:rsidRPr="004F0FA2">
        <w:rPr>
          <w:b/>
        </w:rPr>
        <w:t>naturally and evenly</w:t>
      </w:r>
      <w:r>
        <w:t xml:space="preserve"> as possible.  Be yourself!!</w:t>
      </w:r>
    </w:p>
    <w:p w14:paraId="7438CAE4" w14:textId="77777777" w:rsidR="00A2509A" w:rsidRPr="00625873" w:rsidRDefault="00A2509A" w:rsidP="00D678DD">
      <w:pPr>
        <w:pStyle w:val="Heading3"/>
      </w:pPr>
      <w:bookmarkStart w:id="1317" w:name="_Toc495931096"/>
      <w:r w:rsidRPr="00625873">
        <w:t>Adjust own tone, pitch and volume</w:t>
      </w:r>
      <w:bookmarkEnd w:id="1317"/>
    </w:p>
    <w:p w14:paraId="41CC8071" w14:textId="77777777" w:rsidR="00A2509A" w:rsidRDefault="00A2509A" w:rsidP="00E2150A">
      <w:r>
        <w:t>It is a fact of life that during interaction with clients, at some stage or another there is going to be some sort of conflict.  This may be due to a variety of reasons.</w:t>
      </w:r>
    </w:p>
    <w:p w14:paraId="5D685361" w14:textId="77777777" w:rsidR="00A2509A" w:rsidRDefault="00A2509A" w:rsidP="00E2150A">
      <w:r>
        <w:t xml:space="preserve">When dealing with any client it is important to adjust your own tone, pitch and volume of your voice to reply to both verbal and nonverbal messages in such a way so as not to offend the client in any way.  </w:t>
      </w:r>
    </w:p>
    <w:p w14:paraId="06539266" w14:textId="77777777" w:rsidR="00A2509A" w:rsidRDefault="00A2509A" w:rsidP="00E2150A">
      <w:r>
        <w:t>A satisfied client thanking you for going the extra mile will normally speak in a relaxed and friendly manner, using warm tones and speaking at a moderate pitch and pace.  It is easy and pleasant to reply to this client’s messages as there is no aggression or threatening behaviour from his side and there are not many variations in the verbal and nonverbal messages he is communicating and therefore you can conduct a relaxed conversation.</w:t>
      </w:r>
    </w:p>
    <w:p w14:paraId="4F240495" w14:textId="77777777" w:rsidR="00A2509A" w:rsidRDefault="00A2509A" w:rsidP="00E2150A">
      <w:r>
        <w:t xml:space="preserve">Dealing with an irate client is slightly more complicated as he is upset about something and his emotional state can change at any time.  </w:t>
      </w:r>
    </w:p>
    <w:p w14:paraId="33D0A471" w14:textId="77777777" w:rsidR="00A2509A" w:rsidRDefault="00A2509A" w:rsidP="00E2150A">
      <w:r>
        <w:t>Such a client must be handled carefully and considering and using the following simple guidelines can assist you to do this successfully.</w:t>
      </w:r>
    </w:p>
    <w:p w14:paraId="6641547F" w14:textId="77777777" w:rsidR="00A2509A" w:rsidRDefault="00A2509A" w:rsidP="00DF2095">
      <w:pPr>
        <w:pStyle w:val="ListBullet2"/>
        <w:numPr>
          <w:ilvl w:val="0"/>
          <w:numId w:val="4"/>
        </w:numPr>
        <w:rPr>
          <w:b/>
          <w:bCs/>
        </w:rPr>
      </w:pPr>
      <w:r>
        <w:rPr>
          <w:b/>
          <w:bCs/>
        </w:rPr>
        <w:lastRenderedPageBreak/>
        <w:t xml:space="preserve">Acknowledge the conflict </w:t>
      </w:r>
      <w:r>
        <w:t xml:space="preserve"> – speak in a neutral tone and pitch and beware not to be drawn into a shouting match as this will only serve to aggravate the situation. DO NOT ARGUE AND DO NOT TELL THE CLIENT NOT TO SHOUT AT YOU!!</w:t>
      </w:r>
    </w:p>
    <w:p w14:paraId="735376FB" w14:textId="77777777" w:rsidR="00A2509A" w:rsidRDefault="00A2509A" w:rsidP="00DF2095">
      <w:pPr>
        <w:pStyle w:val="ListBullet2"/>
        <w:numPr>
          <w:ilvl w:val="0"/>
          <w:numId w:val="4"/>
        </w:numPr>
        <w:rPr>
          <w:b/>
          <w:bCs/>
        </w:rPr>
      </w:pPr>
      <w:r>
        <w:rPr>
          <w:b/>
          <w:bCs/>
        </w:rPr>
        <w:t>Listen actively</w:t>
      </w:r>
      <w:r>
        <w:t xml:space="preserve"> – be aware of verbal and nonverbal cues as to the emotional state of the client.  Talking rapidly at a high pitch and tone, vigorous hand gestures and fidgeting will indicate irritability.</w:t>
      </w:r>
    </w:p>
    <w:p w14:paraId="64087C22" w14:textId="77777777" w:rsidR="00A2509A" w:rsidRPr="0059784E" w:rsidRDefault="00A2509A" w:rsidP="00DF2095">
      <w:pPr>
        <w:pStyle w:val="ListBullet2"/>
        <w:numPr>
          <w:ilvl w:val="0"/>
          <w:numId w:val="4"/>
        </w:numPr>
        <w:rPr>
          <w:b/>
          <w:bCs/>
        </w:rPr>
      </w:pPr>
      <w:r>
        <w:rPr>
          <w:b/>
          <w:bCs/>
        </w:rPr>
        <w:t xml:space="preserve">Reply with empathy </w:t>
      </w:r>
      <w:r>
        <w:t>– when dealing with an irate client you don’t fight fire with fire.  Let the client experience your empathy by speaking calmly even if he is excited.  Do not raise your voice although you might feel irritated yourself.  Allow him to voice all his frustration and be ready with suggestions for a workable solution to the problem.  Keep the discussion issue-orientated and don’t get personal.</w:t>
      </w:r>
    </w:p>
    <w:p w14:paraId="348F156B" w14:textId="77777777" w:rsidR="00A2509A" w:rsidRPr="00625873" w:rsidRDefault="00A2509A" w:rsidP="00D678DD">
      <w:pPr>
        <w:pStyle w:val="Heading3"/>
      </w:pPr>
      <w:bookmarkStart w:id="1318" w:name="_Toc495931097"/>
      <w:r w:rsidRPr="00625873">
        <w:t>Keywords</w:t>
      </w:r>
      <w:bookmarkEnd w:id="1318"/>
    </w:p>
    <w:p w14:paraId="70358761" w14:textId="77777777" w:rsidR="00A2509A" w:rsidRPr="0059784E" w:rsidRDefault="00A2509A" w:rsidP="00E2150A">
      <w:r>
        <w:t xml:space="preserve">While communicating with the customer, listen for keywords that will tell you what the customer’s problem really is.  A keyword is a word that is important in the customer’s communication.  For example, a customer may ramble on about poor service and all the problems he is experiencing and then on top of it all he has to cope with the bank’s charges that are not correct and blah blah blah.  The keywords would be </w:t>
      </w:r>
      <w:r w:rsidRPr="0059784E">
        <w:rPr>
          <w:b/>
        </w:rPr>
        <w:t>bank charges</w:t>
      </w:r>
      <w:r>
        <w:t xml:space="preserve"> and </w:t>
      </w:r>
      <w:r w:rsidRPr="0059784E">
        <w:rPr>
          <w:b/>
        </w:rPr>
        <w:t>incorrect</w:t>
      </w:r>
      <w:r>
        <w:t xml:space="preserve"> – this is the reason for the customer’s complaint.  once you have identified the keywords, you know what the customer’s problem is.</w:t>
      </w:r>
    </w:p>
    <w:p w14:paraId="50978874" w14:textId="77777777" w:rsidR="00A2509A" w:rsidRPr="00625873" w:rsidRDefault="00A2509A" w:rsidP="00D678DD">
      <w:pPr>
        <w:pStyle w:val="Heading3"/>
      </w:pPr>
      <w:bookmarkStart w:id="1319" w:name="_Toc126044132"/>
      <w:bookmarkStart w:id="1320" w:name="_Toc158002019"/>
      <w:bookmarkStart w:id="1321" w:name="_Toc495931098"/>
      <w:r w:rsidRPr="00625873">
        <w:t>Identify Barriers To Effective Communication</w:t>
      </w:r>
      <w:bookmarkEnd w:id="1319"/>
      <w:bookmarkEnd w:id="1320"/>
      <w:bookmarkEnd w:id="1321"/>
      <w:r w:rsidRPr="00625873">
        <w:t xml:space="preserve"> </w:t>
      </w:r>
    </w:p>
    <w:p w14:paraId="605A997D" w14:textId="77777777" w:rsidR="00A2509A" w:rsidRPr="00330C9D" w:rsidRDefault="00A2509A" w:rsidP="00E2150A">
      <w:pPr>
        <w:ind w:firstLine="100"/>
      </w:pPr>
      <w:r w:rsidRPr="00330C9D">
        <w:t>Many barriers to effective communication exist and can be detrimental to effective communication.  Following are a few that have bearing on what is dealt with in this unit standard.</w:t>
      </w:r>
    </w:p>
    <w:p w14:paraId="0EBF37F7" w14:textId="77777777" w:rsidR="00A2509A" w:rsidRPr="001D69E4" w:rsidRDefault="00A2509A" w:rsidP="0007203F">
      <w:pPr>
        <w:pStyle w:val="Heading4"/>
      </w:pPr>
      <w:r w:rsidRPr="001D69E4">
        <w:t xml:space="preserve">Poor interpersonal skills </w:t>
      </w:r>
    </w:p>
    <w:p w14:paraId="58D2B341" w14:textId="77777777" w:rsidR="00A2509A" w:rsidRDefault="00A2509A" w:rsidP="00E2150A">
      <w:r>
        <w:t>Poor interpersonal skills include poor listening and/or sensitivity to nonverbal communication.</w:t>
      </w:r>
    </w:p>
    <w:p w14:paraId="2633AB1E" w14:textId="77777777" w:rsidR="00A2509A" w:rsidRDefault="00A2509A" w:rsidP="00E2150A">
      <w:r>
        <w:t xml:space="preserve">We have discussed listening skills and nonverbal communication at length.  When you deal with clients, you have no excuse for not listening to what the client is saying or listening to </w:t>
      </w:r>
      <w:proofErr w:type="spellStart"/>
      <w:r>
        <w:t>non verbal</w:t>
      </w:r>
      <w:proofErr w:type="spellEnd"/>
      <w:r>
        <w:t xml:space="preserve"> communication.  It is part of </w:t>
      </w:r>
      <w:proofErr w:type="spellStart"/>
      <w:r>
        <w:t>you</w:t>
      </w:r>
      <w:proofErr w:type="spellEnd"/>
      <w:r>
        <w:t xml:space="preserve"> job and you have to do it.  when a client is discussing something with you, the client is entitled to your undivided attention.</w:t>
      </w:r>
    </w:p>
    <w:p w14:paraId="273863F5" w14:textId="77777777" w:rsidR="00A2509A" w:rsidRPr="00D07F07" w:rsidRDefault="00A2509A" w:rsidP="00FC4E16">
      <w:pPr>
        <w:pStyle w:val="Tip0"/>
      </w:pPr>
      <w:r w:rsidRPr="00D07F07">
        <w:t>Always remember:  you cannot listen while you are talking.  In order for you to listen, you have to keep quiet and pay attention.</w:t>
      </w:r>
    </w:p>
    <w:p w14:paraId="395F817A" w14:textId="77777777" w:rsidR="00A2509A" w:rsidRPr="001D69E4" w:rsidRDefault="00A2509A" w:rsidP="0007203F">
      <w:pPr>
        <w:pStyle w:val="Heading4"/>
      </w:pPr>
      <w:r w:rsidRPr="001D69E4">
        <w:t>Failure to identify the needs of the receiver.</w:t>
      </w:r>
    </w:p>
    <w:p w14:paraId="1FF6E623" w14:textId="77777777" w:rsidR="00A2509A" w:rsidRDefault="00A2509A" w:rsidP="00E2150A">
      <w:r>
        <w:t xml:space="preserve">This happens when you listen to only part of what the client is saying and then start jumping to conclusions instead of listening to the client until he has stopped talking.  </w:t>
      </w:r>
    </w:p>
    <w:p w14:paraId="5DE784C2" w14:textId="77777777" w:rsidR="00A2509A" w:rsidRDefault="00A2509A" w:rsidP="00E2150A">
      <w:r>
        <w:t>Only then can you come to conclusions, which you have to check with the client anyway, by repeating the issue as you understand it to the client.</w:t>
      </w:r>
    </w:p>
    <w:p w14:paraId="15DD0196" w14:textId="77777777" w:rsidR="00A2509A" w:rsidRDefault="00A2509A" w:rsidP="00E2150A">
      <w:r>
        <w:t>“Am I correct in understanding that you want ….. done” or “As I understand, the problem is …..”</w:t>
      </w:r>
    </w:p>
    <w:p w14:paraId="5A929BAD" w14:textId="77777777" w:rsidR="00A2509A" w:rsidRPr="001D69E4" w:rsidRDefault="00A2509A" w:rsidP="0007203F">
      <w:pPr>
        <w:pStyle w:val="Heading4"/>
      </w:pPr>
      <w:r w:rsidRPr="001D69E4">
        <w:t>Different cultural backgrounds.</w:t>
      </w:r>
    </w:p>
    <w:p w14:paraId="456B20ED" w14:textId="77777777" w:rsidR="00A2509A" w:rsidRDefault="00A2509A" w:rsidP="00E2150A">
      <w:r>
        <w:t>Clients will not always take differences in cultural backgrounds into account, but you have to.  You are not allowed to judge a client or anyone else you are talking to because their cultural background is different to yours.</w:t>
      </w:r>
    </w:p>
    <w:p w14:paraId="39DAFF36" w14:textId="77777777" w:rsidR="00A2509A" w:rsidRDefault="00A2509A" w:rsidP="00E2150A">
      <w:r>
        <w:t>When you are communicating with someone who is not a client, you can explain your cultural background, if you wish, as long as you do it in a nice way.</w:t>
      </w:r>
    </w:p>
    <w:p w14:paraId="217D8FAA" w14:textId="77777777" w:rsidR="00A2509A" w:rsidRDefault="00A2509A" w:rsidP="00E2150A">
      <w:r>
        <w:t>When you are dealing with a client, it is part of your job and your duty to take that person’s cultural background into consideration.  If you don’t know much about that person’s cultural beliefs, you have to make an effort to find out what they are.  This will make future communication with the client easier.</w:t>
      </w:r>
    </w:p>
    <w:p w14:paraId="68FD2673" w14:textId="77777777" w:rsidR="00A2509A" w:rsidRPr="001D69E4" w:rsidRDefault="00A2509A" w:rsidP="0007203F">
      <w:pPr>
        <w:pStyle w:val="Heading4"/>
      </w:pPr>
      <w:r w:rsidRPr="001D69E4">
        <w:lastRenderedPageBreak/>
        <w:t>Lack of intercultural understanding.</w:t>
      </w:r>
    </w:p>
    <w:p w14:paraId="52B904BC" w14:textId="77777777" w:rsidR="00A2509A" w:rsidRDefault="00A2509A" w:rsidP="00E2150A">
      <w:r>
        <w:t>This is a major problem in our country today.  Unfortunately, when you are dealing with clients, you have to ensure that you do not suffer from a lack of intercultural understanding.</w:t>
      </w:r>
    </w:p>
    <w:p w14:paraId="1EF77CE9" w14:textId="77777777" w:rsidR="00A2509A" w:rsidRPr="001D69E4" w:rsidRDefault="00A2509A" w:rsidP="0007203F">
      <w:pPr>
        <w:pStyle w:val="Heading4"/>
      </w:pPr>
      <w:r w:rsidRPr="001D69E4">
        <w:t>Messages with too much/little information.</w:t>
      </w:r>
    </w:p>
    <w:p w14:paraId="177FBD9B" w14:textId="77777777" w:rsidR="00A2509A" w:rsidRDefault="00A2509A" w:rsidP="00E2150A">
      <w:r>
        <w:t xml:space="preserve">Many people find it difficult to express themselves clearly when they are under stress.  They will usually either give you too much or too little information.  </w:t>
      </w:r>
    </w:p>
    <w:p w14:paraId="1A999750" w14:textId="77777777" w:rsidR="00A2509A" w:rsidRDefault="00A2509A" w:rsidP="00E2150A">
      <w:r>
        <w:t>You have to be aware of this, so that you can:</w:t>
      </w:r>
    </w:p>
    <w:p w14:paraId="114E8DCA" w14:textId="77777777" w:rsidR="00A2509A" w:rsidRDefault="00A2509A" w:rsidP="00DF2095">
      <w:pPr>
        <w:pStyle w:val="ListBullet2"/>
        <w:numPr>
          <w:ilvl w:val="0"/>
          <w:numId w:val="4"/>
        </w:numPr>
      </w:pPr>
      <w:r>
        <w:t>Focus on the important and relevant issues when a client gives too much information</w:t>
      </w:r>
    </w:p>
    <w:p w14:paraId="0DA23AEE" w14:textId="77777777" w:rsidR="00A2509A" w:rsidRDefault="00A2509A" w:rsidP="00DF2095">
      <w:pPr>
        <w:pStyle w:val="ListBullet2"/>
        <w:numPr>
          <w:ilvl w:val="0"/>
          <w:numId w:val="4"/>
        </w:numPr>
      </w:pPr>
      <w:r>
        <w:t>Ensure that you get all the relevant information when a client gives too little information</w:t>
      </w:r>
    </w:p>
    <w:p w14:paraId="23BB66F3" w14:textId="77777777" w:rsidR="00A2509A" w:rsidRDefault="00A2509A" w:rsidP="00E2150A">
      <w:r>
        <w:t>“I was mugged, they hit me over the head, there was blood all over the place, I had to go to the hospital to get stitches and my handbag was stolen.”  This is an example of too much information.  You have to find out what the problem is that the client wants to address.</w:t>
      </w:r>
    </w:p>
    <w:p w14:paraId="67692B60" w14:textId="77777777" w:rsidR="00A2509A" w:rsidRPr="00330C9D" w:rsidRDefault="00A2509A" w:rsidP="00E2150A">
      <w:r>
        <w:t>“My handbag was stolen.”  This is too little information and you have to find out what the issue is that the client wants resolved.</w:t>
      </w:r>
    </w:p>
    <w:p w14:paraId="48B1FD6E" w14:textId="77777777" w:rsidR="00A2509A" w:rsidRPr="001D69E4" w:rsidRDefault="00A2509A" w:rsidP="0007203F">
      <w:pPr>
        <w:pStyle w:val="Heading4"/>
      </w:pPr>
      <w:r w:rsidRPr="001D69E4">
        <w:t>Irritating mannerisms that prevent people from listening.</w:t>
      </w:r>
    </w:p>
    <w:p w14:paraId="6F5452F4" w14:textId="77777777" w:rsidR="00A2509A" w:rsidRDefault="00A2509A" w:rsidP="00E2150A">
      <w:r>
        <w:t xml:space="preserve">When a person is tapping on the desk or tapping a pencil against his teeth the whole time that you or he is talking, or when someone shakes his knee or twitches his shoulder all the time.  </w:t>
      </w:r>
    </w:p>
    <w:p w14:paraId="10FF4D5C" w14:textId="77777777" w:rsidR="00A2509A" w:rsidRPr="00330C9D" w:rsidRDefault="00A2509A" w:rsidP="00E2150A">
      <w:r>
        <w:t>Some people say “You know…” a lot, others say “ah…” all the time while talking.  There are many more examples of irritating mannerisms that you should not adopt while talking to a client.  When a client has these mannerisms, however, you have to ensure that they do not distract you from listening to the client.</w:t>
      </w:r>
    </w:p>
    <w:p w14:paraId="2D47797F" w14:textId="77777777" w:rsidR="00A2509A" w:rsidRPr="001D69E4" w:rsidRDefault="00A2509A" w:rsidP="0007203F">
      <w:pPr>
        <w:pStyle w:val="Heading4"/>
      </w:pPr>
      <w:r w:rsidRPr="001D69E4">
        <w:t>Use of insensitive or abusive language by the sender or receiver.</w:t>
      </w:r>
    </w:p>
    <w:p w14:paraId="2A0CC405" w14:textId="77777777" w:rsidR="00A2509A" w:rsidRDefault="00A2509A" w:rsidP="00E2150A">
      <w:r>
        <w:t xml:space="preserve">This is never acceptable, but can happen when a client is angry or irritated and perceives that his problem is not going to be addressed properly.  </w:t>
      </w:r>
    </w:p>
    <w:p w14:paraId="46C8C736" w14:textId="77777777" w:rsidR="00A2509A" w:rsidRDefault="00A2509A" w:rsidP="00E2150A">
      <w:r>
        <w:t xml:space="preserve">The best way to handle this is to calm the client down without saying anything about his insensitive or abusive language.  </w:t>
      </w:r>
    </w:p>
    <w:p w14:paraId="1F8F42D4" w14:textId="77777777" w:rsidR="00A2509A" w:rsidRDefault="00A2509A" w:rsidP="00E2150A">
      <w:r>
        <w:t>You will find in most instances that the client will apologise as soon as he can see that his problem is going to be addressed in a way that is satisfactory to him.  The next time this client is angry and has to deal with you, he will usually not be abusive.</w:t>
      </w:r>
    </w:p>
    <w:p w14:paraId="56037B2F" w14:textId="77777777" w:rsidR="00A2509A" w:rsidRDefault="00A2509A" w:rsidP="00E2150A">
      <w:r>
        <w:t>You must always be aware of how you talk to other people in order to ensure that you do not use insensitive or abusive language, as many people stop listening when you talk to them in a way that they don’t like.</w:t>
      </w:r>
    </w:p>
    <w:p w14:paraId="5E998E71" w14:textId="77777777" w:rsidR="00A2509A" w:rsidRDefault="00A2509A" w:rsidP="00E2150A">
      <w:r w:rsidRPr="00330C9D">
        <w:t>When dealing with a client you must be able to identify these barriers and overcome these barriers by using the skills that you have developed.</w:t>
      </w:r>
      <w:r>
        <w:t xml:space="preserve">  You must also ensure that you do not erect barriers to communication by one of the above actions.</w:t>
      </w:r>
    </w:p>
    <w:p w14:paraId="43FA731F" w14:textId="77777777" w:rsidR="00A2509A" w:rsidRPr="008B3362" w:rsidRDefault="00A2509A" w:rsidP="008B3362">
      <w:pPr>
        <w:pStyle w:val="Heading2"/>
        <w:rPr>
          <w:rFonts w:eastAsia="SimSun"/>
        </w:rPr>
      </w:pPr>
      <w:bookmarkStart w:id="1322" w:name="_Toc199662939"/>
      <w:bookmarkStart w:id="1323" w:name="_Toc495931099"/>
      <w:bookmarkStart w:id="1324" w:name="_Toc126044139"/>
      <w:r w:rsidRPr="008B3362">
        <w:rPr>
          <w:rFonts w:eastAsia="SimSun"/>
        </w:rPr>
        <w:t>Capture Information</w:t>
      </w:r>
      <w:bookmarkEnd w:id="1322"/>
      <w:bookmarkEnd w:id="1323"/>
      <w:r w:rsidRPr="008B3362">
        <w:rPr>
          <w:rFonts w:eastAsia="SimSun"/>
        </w:rPr>
        <w:t xml:space="preserve"> </w:t>
      </w:r>
      <w:bookmarkEnd w:id="1324"/>
    </w:p>
    <w:p w14:paraId="7A1F3F94" w14:textId="77777777" w:rsidR="00A2509A" w:rsidRPr="00625873" w:rsidRDefault="00A2509A" w:rsidP="00D678DD">
      <w:pPr>
        <w:pStyle w:val="Heading3"/>
      </w:pPr>
      <w:bookmarkStart w:id="1325" w:name="_Toc126044140"/>
      <w:bookmarkStart w:id="1326" w:name="_Toc495931100"/>
      <w:r w:rsidRPr="00625873">
        <w:t>Record Details</w:t>
      </w:r>
      <w:bookmarkEnd w:id="1325"/>
      <w:bookmarkEnd w:id="1326"/>
      <w:r w:rsidRPr="00625873">
        <w:t xml:space="preserve"> </w:t>
      </w:r>
    </w:p>
    <w:p w14:paraId="1BD7105F" w14:textId="77777777" w:rsidR="00A2509A" w:rsidRDefault="00A2509A" w:rsidP="00E2150A">
      <w:pPr>
        <w:rPr>
          <w:noProof/>
        </w:rPr>
      </w:pPr>
      <w:r>
        <w:rPr>
          <w:noProof/>
        </w:rPr>
        <w:t>It is good practice to make rough notes of the main ideas during communication.  This will enable you to recall these main points at a later stage.</w:t>
      </w:r>
    </w:p>
    <w:p w14:paraId="249BCCE1" w14:textId="77777777" w:rsidR="00A2509A" w:rsidRDefault="00A2509A" w:rsidP="00E2150A">
      <w:pPr>
        <w:rPr>
          <w:noProof/>
        </w:rPr>
      </w:pPr>
      <w:r>
        <w:rPr>
          <w:noProof/>
        </w:rPr>
        <w:t>Rough notes will usually take the form of a summary and you do this while talking to the listener.</w:t>
      </w:r>
    </w:p>
    <w:p w14:paraId="080F8857" w14:textId="77777777" w:rsidR="00A2509A" w:rsidRDefault="00A2509A" w:rsidP="00E2150A">
      <w:pPr>
        <w:rPr>
          <w:noProof/>
        </w:rPr>
      </w:pPr>
      <w:r>
        <w:rPr>
          <w:noProof/>
        </w:rPr>
        <w:t>Always also ensure that you check your summary with the listener.  You can say something like: “Can I make sure that this is the problem you want resolved…” and then you quote the problem/s from your notes.</w:t>
      </w:r>
    </w:p>
    <w:p w14:paraId="56EE38B6" w14:textId="77777777" w:rsidR="00A2509A" w:rsidRDefault="00A2509A" w:rsidP="00E2150A">
      <w:pPr>
        <w:rPr>
          <w:noProof/>
        </w:rPr>
      </w:pPr>
      <w:r>
        <w:rPr>
          <w:noProof/>
        </w:rPr>
        <w:t xml:space="preserve">Types of summaries: </w:t>
      </w:r>
    </w:p>
    <w:p w14:paraId="0C02866C" w14:textId="77777777" w:rsidR="00A2509A" w:rsidRPr="00AE1F7B" w:rsidRDefault="00A2509A" w:rsidP="00A51B94">
      <w:pPr>
        <w:numPr>
          <w:ilvl w:val="0"/>
          <w:numId w:val="26"/>
        </w:numPr>
        <w:spacing w:before="0" w:after="0"/>
        <w:rPr>
          <w:color w:val="000000"/>
        </w:rPr>
      </w:pPr>
      <w:r w:rsidRPr="00AE1F7B">
        <w:rPr>
          <w:color w:val="000000"/>
        </w:rPr>
        <w:t>Paraphrasing: when you rewrite something using your own words.</w:t>
      </w:r>
    </w:p>
    <w:p w14:paraId="57EB8AB7" w14:textId="77777777" w:rsidR="00A2509A" w:rsidRPr="00AE1F7B" w:rsidRDefault="00A2509A" w:rsidP="00A51B94">
      <w:pPr>
        <w:numPr>
          <w:ilvl w:val="0"/>
          <w:numId w:val="26"/>
        </w:numPr>
        <w:spacing w:before="0" w:after="0"/>
        <w:rPr>
          <w:color w:val="000000"/>
        </w:rPr>
      </w:pPr>
      <w:r w:rsidRPr="00AE1F7B">
        <w:rPr>
          <w:color w:val="000000"/>
        </w:rPr>
        <w:lastRenderedPageBreak/>
        <w:t>You can summarise in point form</w:t>
      </w:r>
      <w:r>
        <w:rPr>
          <w:color w:val="000000"/>
        </w:rPr>
        <w:t>.</w:t>
      </w:r>
    </w:p>
    <w:p w14:paraId="02357224" w14:textId="77777777" w:rsidR="00A2509A" w:rsidRPr="00AE1F7B" w:rsidRDefault="00A2509A" w:rsidP="00A51B94">
      <w:pPr>
        <w:numPr>
          <w:ilvl w:val="0"/>
          <w:numId w:val="26"/>
        </w:numPr>
        <w:spacing w:before="0" w:after="0"/>
        <w:rPr>
          <w:color w:val="000000"/>
        </w:rPr>
      </w:pPr>
      <w:r w:rsidRPr="00AE1F7B">
        <w:rPr>
          <w:color w:val="000000"/>
        </w:rPr>
        <w:t>When you are summarising a big piece of text, you will make use of headings and sub-headings.  This manual is an example of using headings and sub-headings to break a big piece of text into smaller pieces</w:t>
      </w:r>
      <w:r>
        <w:rPr>
          <w:color w:val="000000"/>
        </w:rPr>
        <w:t>.</w:t>
      </w:r>
    </w:p>
    <w:p w14:paraId="57687285" w14:textId="77777777" w:rsidR="00A2509A" w:rsidRPr="00AE1F7B" w:rsidRDefault="00A2509A" w:rsidP="00A51B94">
      <w:pPr>
        <w:numPr>
          <w:ilvl w:val="0"/>
          <w:numId w:val="26"/>
        </w:numPr>
        <w:spacing w:before="0" w:after="0"/>
        <w:rPr>
          <w:color w:val="000000"/>
        </w:rPr>
      </w:pPr>
      <w:r w:rsidRPr="00AE1F7B">
        <w:rPr>
          <w:color w:val="000000"/>
        </w:rPr>
        <w:t>Another method of summarising is using a mind-map.</w:t>
      </w:r>
    </w:p>
    <w:p w14:paraId="5CFE2EEF" w14:textId="77777777" w:rsidR="00A2509A" w:rsidRPr="00625873" w:rsidRDefault="00A2509A" w:rsidP="00D678DD">
      <w:pPr>
        <w:pStyle w:val="Heading3"/>
      </w:pPr>
      <w:bookmarkStart w:id="1327" w:name="_Toc495931101"/>
      <w:r w:rsidRPr="00625873">
        <w:t>Record Accurate File Notes</w:t>
      </w:r>
      <w:bookmarkEnd w:id="1327"/>
    </w:p>
    <w:p w14:paraId="1E5B76C5" w14:textId="77777777" w:rsidR="00A2509A" w:rsidRDefault="00A2509A" w:rsidP="00E2150A">
      <w:r>
        <w:t>From your rough notes you should record a detailed and accurate version of what was said and decided for future reference, giving all the relevant details.  This can be done manually or by using your word processor.</w:t>
      </w:r>
    </w:p>
    <w:p w14:paraId="35E82548" w14:textId="77777777" w:rsidR="00A2509A" w:rsidRDefault="00A2509A" w:rsidP="00E2150A">
      <w:r>
        <w:t>This would normally be in the form of an internal memo, which would include all the details of the communication with the listener:</w:t>
      </w:r>
    </w:p>
    <w:p w14:paraId="25EAFA19" w14:textId="77777777" w:rsidR="00A2509A" w:rsidRPr="00AE1F7B" w:rsidRDefault="00A2509A" w:rsidP="00DF2095">
      <w:pPr>
        <w:pStyle w:val="ListBullet2"/>
        <w:numPr>
          <w:ilvl w:val="0"/>
          <w:numId w:val="4"/>
        </w:numPr>
      </w:pPr>
      <w:r w:rsidRPr="00AE1F7B">
        <w:t>Date</w:t>
      </w:r>
    </w:p>
    <w:p w14:paraId="42895ABD" w14:textId="77777777" w:rsidR="00A2509A" w:rsidRPr="00AE1F7B" w:rsidRDefault="00A2509A" w:rsidP="00DF2095">
      <w:pPr>
        <w:pStyle w:val="ListBullet2"/>
        <w:numPr>
          <w:ilvl w:val="0"/>
          <w:numId w:val="4"/>
        </w:numPr>
      </w:pPr>
      <w:r w:rsidRPr="00AE1F7B">
        <w:t>Problem/s</w:t>
      </w:r>
    </w:p>
    <w:p w14:paraId="2A6ACD58" w14:textId="77777777" w:rsidR="00A2509A" w:rsidRPr="00AE1F7B" w:rsidRDefault="00A2509A" w:rsidP="00DF2095">
      <w:pPr>
        <w:pStyle w:val="ListBullet2"/>
        <w:numPr>
          <w:ilvl w:val="0"/>
          <w:numId w:val="4"/>
        </w:numPr>
      </w:pPr>
      <w:r w:rsidRPr="00AE1F7B">
        <w:t>Action plan</w:t>
      </w:r>
    </w:p>
    <w:p w14:paraId="5E5463C9" w14:textId="77777777" w:rsidR="00A2509A" w:rsidRPr="00AE1F7B" w:rsidRDefault="00A2509A" w:rsidP="00DF2095">
      <w:pPr>
        <w:pStyle w:val="ListBullet2"/>
        <w:numPr>
          <w:ilvl w:val="0"/>
          <w:numId w:val="4"/>
        </w:numPr>
      </w:pPr>
      <w:r w:rsidRPr="00AE1F7B">
        <w:t>Follow up dates</w:t>
      </w:r>
    </w:p>
    <w:p w14:paraId="66850669" w14:textId="77777777" w:rsidR="00A2509A" w:rsidRPr="00AE1F7B" w:rsidRDefault="00A2509A" w:rsidP="00DF2095">
      <w:pPr>
        <w:pStyle w:val="ListBullet2"/>
        <w:numPr>
          <w:ilvl w:val="0"/>
          <w:numId w:val="4"/>
        </w:numPr>
      </w:pPr>
      <w:r w:rsidRPr="00AE1F7B">
        <w:t>Follow up procedures</w:t>
      </w:r>
    </w:p>
    <w:p w14:paraId="1853D5AB" w14:textId="77777777" w:rsidR="00A2509A" w:rsidRPr="00AE1F7B" w:rsidRDefault="00A2509A" w:rsidP="00DF2095">
      <w:pPr>
        <w:pStyle w:val="ListBullet2"/>
        <w:numPr>
          <w:ilvl w:val="0"/>
          <w:numId w:val="4"/>
        </w:numPr>
      </w:pPr>
      <w:r w:rsidRPr="00AE1F7B">
        <w:t>Who is responsible for the follow up</w:t>
      </w:r>
    </w:p>
    <w:p w14:paraId="6338CDB2" w14:textId="77777777" w:rsidR="00A2509A" w:rsidRPr="00AE1F7B" w:rsidRDefault="00A2509A" w:rsidP="00DF2095">
      <w:pPr>
        <w:pStyle w:val="ListBullet2"/>
        <w:numPr>
          <w:ilvl w:val="0"/>
          <w:numId w:val="4"/>
        </w:numPr>
      </w:pPr>
      <w:r w:rsidRPr="00AE1F7B">
        <w:t>Feedback to and from the listener</w:t>
      </w:r>
    </w:p>
    <w:p w14:paraId="153817EF" w14:textId="77777777" w:rsidR="00A2509A" w:rsidRPr="00AE1F7B" w:rsidRDefault="00A2509A" w:rsidP="00DF2095">
      <w:pPr>
        <w:pStyle w:val="ListBullet2"/>
        <w:numPr>
          <w:ilvl w:val="0"/>
          <w:numId w:val="4"/>
        </w:numPr>
      </w:pPr>
      <w:r w:rsidRPr="00AE1F7B">
        <w:t>And any other relevant information</w:t>
      </w:r>
    </w:p>
    <w:p w14:paraId="23FADF60" w14:textId="77777777" w:rsidR="00A2509A" w:rsidRDefault="00A2509A" w:rsidP="00E2150A">
      <w:r>
        <w:t>The record of the transaction can also be in the form of a report or even a form designed by the company for the purposes.  The procedure will depend on the organisation you work for.</w:t>
      </w:r>
    </w:p>
    <w:p w14:paraId="6A583E83" w14:textId="77777777" w:rsidR="00A2509A" w:rsidRDefault="00A2509A" w:rsidP="00E2150A">
      <w:r>
        <w:t xml:space="preserve">What is important is that you are the first contact with the listener, so it remains your problem: you have to ensure that </w:t>
      </w:r>
    </w:p>
    <w:p w14:paraId="56632338" w14:textId="77777777" w:rsidR="00A2509A" w:rsidRPr="00AE1F7B" w:rsidRDefault="00A2509A" w:rsidP="00DF2095">
      <w:pPr>
        <w:pStyle w:val="ListBullet2"/>
        <w:numPr>
          <w:ilvl w:val="0"/>
          <w:numId w:val="4"/>
        </w:numPr>
      </w:pPr>
      <w:r w:rsidRPr="00AE1F7B">
        <w:t xml:space="preserve">The action plan is followed, </w:t>
      </w:r>
    </w:p>
    <w:p w14:paraId="344B104F" w14:textId="77777777" w:rsidR="00A2509A" w:rsidRPr="00AE1F7B" w:rsidRDefault="00A2509A" w:rsidP="00DF2095">
      <w:pPr>
        <w:pStyle w:val="ListBullet2"/>
        <w:numPr>
          <w:ilvl w:val="0"/>
          <w:numId w:val="4"/>
        </w:numPr>
      </w:pPr>
      <w:r w:rsidRPr="00AE1F7B">
        <w:t xml:space="preserve">That the dates are diarised, </w:t>
      </w:r>
    </w:p>
    <w:p w14:paraId="3EBD6EEE" w14:textId="77777777" w:rsidR="00A2509A" w:rsidRPr="00AE1F7B" w:rsidRDefault="00A2509A" w:rsidP="00DF2095">
      <w:pPr>
        <w:pStyle w:val="ListBullet2"/>
        <w:numPr>
          <w:ilvl w:val="0"/>
          <w:numId w:val="4"/>
        </w:numPr>
      </w:pPr>
      <w:r w:rsidRPr="00AE1F7B">
        <w:t xml:space="preserve">That the follow up procedures are followed correctly </w:t>
      </w:r>
    </w:p>
    <w:p w14:paraId="04557E33" w14:textId="77777777" w:rsidR="00A2509A" w:rsidRPr="00AE1F7B" w:rsidRDefault="00A2509A" w:rsidP="00DF2095">
      <w:pPr>
        <w:pStyle w:val="ListBullet2"/>
        <w:numPr>
          <w:ilvl w:val="0"/>
          <w:numId w:val="4"/>
        </w:numPr>
      </w:pPr>
      <w:r w:rsidRPr="00AE1F7B">
        <w:t xml:space="preserve">That the responsible people actually do what is required of them </w:t>
      </w:r>
    </w:p>
    <w:p w14:paraId="5ED726EB" w14:textId="77777777" w:rsidR="00A2509A" w:rsidRPr="00AE1F7B" w:rsidRDefault="00A2509A" w:rsidP="00DF2095">
      <w:pPr>
        <w:pStyle w:val="ListBullet2"/>
        <w:numPr>
          <w:ilvl w:val="0"/>
          <w:numId w:val="4"/>
        </w:numPr>
      </w:pPr>
      <w:r w:rsidRPr="00AE1F7B">
        <w:t>And that feedback is given to the listener.</w:t>
      </w:r>
    </w:p>
    <w:p w14:paraId="7EFCEEA4" w14:textId="77777777" w:rsidR="00A2509A" w:rsidRPr="00FD3E8A" w:rsidRDefault="00A2509A" w:rsidP="00FC4E16">
      <w:pPr>
        <w:pStyle w:val="MyFormAssmtHdg"/>
      </w:pPr>
      <w:bookmarkStart w:id="1328" w:name="_Toc199662940"/>
      <w:bookmarkStart w:id="1329" w:name="_Toc495931102"/>
      <w:r w:rsidRPr="00FD3E8A">
        <w:t>Activity 12 (SO3, AC1 – 3)): individual activity</w:t>
      </w:r>
      <w:bookmarkEnd w:id="1328"/>
      <w:bookmarkEnd w:id="1329"/>
    </w:p>
    <w:p w14:paraId="485C11A6" w14:textId="77777777" w:rsidR="00A2509A" w:rsidRPr="00FD3E8A" w:rsidRDefault="00A2509A" w:rsidP="00FC4E16">
      <w:pPr>
        <w:pStyle w:val="MyFormAssmtHdg"/>
      </w:pPr>
      <w:bookmarkStart w:id="1330" w:name="_Toc199662941"/>
      <w:bookmarkStart w:id="1331" w:name="_Toc495931103"/>
      <w:r w:rsidRPr="00FD3E8A">
        <w:t>Activity 13 (SO3, AC 1-3): Role Play</w:t>
      </w:r>
      <w:bookmarkEnd w:id="1330"/>
      <w:bookmarkEnd w:id="1331"/>
    </w:p>
    <w:p w14:paraId="0F1DE1C1" w14:textId="77777777" w:rsidR="00A2509A" w:rsidRPr="00FD3E8A" w:rsidRDefault="00A2509A" w:rsidP="00FC4E16">
      <w:pPr>
        <w:pStyle w:val="MyFormAssmtHdg"/>
      </w:pPr>
      <w:bookmarkStart w:id="1332" w:name="_Toc199662942"/>
      <w:bookmarkStart w:id="1333" w:name="_Toc495931104"/>
      <w:r>
        <w:t>Activity 14 (SO3, AC1 – 3</w:t>
      </w:r>
      <w:r w:rsidRPr="00FD3E8A">
        <w:t>): individual activity</w:t>
      </w:r>
      <w:bookmarkEnd w:id="1332"/>
      <w:bookmarkEnd w:id="1333"/>
    </w:p>
    <w:p w14:paraId="086A516E" w14:textId="77777777" w:rsidR="00A2509A" w:rsidRDefault="00A2509A" w:rsidP="00FC4E16">
      <w:pPr>
        <w:pStyle w:val="MyFormAssmtHdg"/>
      </w:pPr>
    </w:p>
    <w:p w14:paraId="71C291CB" w14:textId="77777777" w:rsidR="00A2509A" w:rsidRDefault="00A2509A" w:rsidP="00E2150A">
      <w:pPr>
        <w:pStyle w:val="LCNormal"/>
      </w:pPr>
    </w:p>
    <w:p w14:paraId="506018B9" w14:textId="77777777" w:rsidR="00A2509A" w:rsidRDefault="00A2509A" w:rsidP="00E2150A">
      <w:pPr>
        <w:pStyle w:val="LCNormal"/>
      </w:pPr>
      <w:r>
        <w:br w:type="page"/>
      </w:r>
    </w:p>
    <w:p w14:paraId="11A15457" w14:textId="77777777" w:rsidR="00A2509A" w:rsidRDefault="00A2509A" w:rsidP="00E2150A">
      <w:pPr>
        <w:pStyle w:val="LCNormal"/>
      </w:pPr>
    </w:p>
    <w:p w14:paraId="752D4CFE" w14:textId="77777777" w:rsidR="00A2509A" w:rsidRPr="004B7C23" w:rsidRDefault="00A2509A" w:rsidP="004B7C23">
      <w:pPr>
        <w:pStyle w:val="Heading1"/>
      </w:pPr>
      <w:bookmarkStart w:id="1334" w:name="_Toc199662943"/>
      <w:bookmarkStart w:id="1335" w:name="_Toc495931105"/>
      <w:r w:rsidRPr="004B7C23">
        <w:t>PROCESS QUERIES</w:t>
      </w:r>
      <w:bookmarkEnd w:id="1334"/>
      <w:bookmarkEnd w:id="1335"/>
    </w:p>
    <w:p w14:paraId="65EF9FBC" w14:textId="77777777" w:rsidR="00A2509A" w:rsidRDefault="00A2509A" w:rsidP="0007203F">
      <w:pPr>
        <w:pStyle w:val="Heading4"/>
      </w:pPr>
      <w:r>
        <w:t>Outcome</w:t>
      </w:r>
    </w:p>
    <w:p w14:paraId="34CFEC0E" w14:textId="77777777" w:rsidR="00A2509A" w:rsidRPr="006C1757" w:rsidRDefault="00A2509A" w:rsidP="006C1757">
      <w:r w:rsidRPr="006C1757">
        <w:t xml:space="preserve">Process a query in </w:t>
      </w:r>
      <w:proofErr w:type="spellStart"/>
      <w:r w:rsidRPr="006C1757">
        <w:t>orcder</w:t>
      </w:r>
      <w:proofErr w:type="spellEnd"/>
      <w:r w:rsidRPr="006C1757">
        <w:t xml:space="preserve"> to respond to a customer need</w:t>
      </w:r>
    </w:p>
    <w:p w14:paraId="279F991F" w14:textId="77777777" w:rsidR="00A2509A" w:rsidRPr="00340C24" w:rsidRDefault="00A2509A" w:rsidP="0007203F">
      <w:pPr>
        <w:pStyle w:val="Heading4"/>
      </w:pPr>
      <w:r>
        <w:t>Assessment criteria</w:t>
      </w:r>
    </w:p>
    <w:p w14:paraId="30C21168" w14:textId="77777777" w:rsidR="00A2509A" w:rsidRDefault="00A2509A" w:rsidP="00DF2095">
      <w:pPr>
        <w:pStyle w:val="ListBullet2"/>
        <w:numPr>
          <w:ilvl w:val="0"/>
          <w:numId w:val="4"/>
        </w:numPr>
      </w:pPr>
      <w:r>
        <w:t>Information about the customer and the need is used to formulate an appropriate response</w:t>
      </w:r>
    </w:p>
    <w:p w14:paraId="20227FC6" w14:textId="77777777" w:rsidR="00A2509A" w:rsidRDefault="00A2509A" w:rsidP="00DF2095">
      <w:pPr>
        <w:pStyle w:val="ListBullet2"/>
        <w:numPr>
          <w:ilvl w:val="0"/>
          <w:numId w:val="4"/>
        </w:numPr>
      </w:pPr>
      <w:r>
        <w:t>The response is communicated to the customer using appropriate language</w:t>
      </w:r>
    </w:p>
    <w:p w14:paraId="668CA339" w14:textId="77777777" w:rsidR="00A2509A" w:rsidRDefault="00A2509A" w:rsidP="00DF2095">
      <w:pPr>
        <w:pStyle w:val="ListBullet2"/>
        <w:numPr>
          <w:ilvl w:val="0"/>
          <w:numId w:val="4"/>
        </w:numPr>
      </w:pPr>
      <w:r>
        <w:t>Enquiries outside own level of authority are escalated to the appropriate party</w:t>
      </w:r>
    </w:p>
    <w:p w14:paraId="3C5EA8CF" w14:textId="77777777" w:rsidR="00A2509A" w:rsidRDefault="00A2509A" w:rsidP="00DF2095">
      <w:pPr>
        <w:pStyle w:val="ListBullet2"/>
        <w:numPr>
          <w:ilvl w:val="0"/>
          <w:numId w:val="4"/>
        </w:numPr>
      </w:pPr>
      <w:r>
        <w:t>An agreement on follow up actions is reached with the customer</w:t>
      </w:r>
    </w:p>
    <w:p w14:paraId="167EE4A5" w14:textId="77777777" w:rsidR="00A2509A" w:rsidRDefault="00A2509A" w:rsidP="00DF2095">
      <w:pPr>
        <w:pStyle w:val="ListBullet2"/>
        <w:numPr>
          <w:ilvl w:val="0"/>
          <w:numId w:val="4"/>
        </w:numPr>
      </w:pPr>
      <w:r>
        <w:t>Feedback on the progress of a query is given to the customer</w:t>
      </w:r>
    </w:p>
    <w:p w14:paraId="1D164072" w14:textId="77777777" w:rsidR="00A2509A" w:rsidRPr="008B3362" w:rsidRDefault="00A2509A" w:rsidP="008B3362">
      <w:pPr>
        <w:pStyle w:val="Heading2"/>
      </w:pPr>
      <w:bookmarkStart w:id="1336" w:name="_Toc199662944"/>
      <w:bookmarkStart w:id="1337" w:name="_Toc495931106"/>
      <w:r w:rsidRPr="008B3362">
        <w:t>Respond to the customer’s query</w:t>
      </w:r>
      <w:bookmarkEnd w:id="1336"/>
      <w:bookmarkEnd w:id="1337"/>
    </w:p>
    <w:p w14:paraId="79B31939" w14:textId="77777777" w:rsidR="00A2509A" w:rsidRDefault="00A2509A" w:rsidP="00E2150A">
      <w:r>
        <w:t>In summary, the procedure to follow when processing queries is as follows:</w:t>
      </w:r>
    </w:p>
    <w:p w14:paraId="66DB884E" w14:textId="77777777" w:rsidR="00A2509A" w:rsidRDefault="00A2509A" w:rsidP="00A51B94">
      <w:pPr>
        <w:numPr>
          <w:ilvl w:val="0"/>
          <w:numId w:val="27"/>
        </w:numPr>
      </w:pPr>
      <w:r>
        <w:t xml:space="preserve">Extract the main idea from the client’s communication: you must use the information you get from the client to analyse the problem and formulate a response that is appropriate to the problem.  Before your respond to the client, determine the emotional state of the client and formulate your response accordingly.  In other words, if the client is upset, don’t argue with the client or shout at the client, but use the tactics discussed in this learner guide to calm the client down.  </w:t>
      </w:r>
    </w:p>
    <w:p w14:paraId="0F09080F" w14:textId="77777777" w:rsidR="00A2509A" w:rsidRDefault="00A2509A" w:rsidP="00A51B94">
      <w:pPr>
        <w:numPr>
          <w:ilvl w:val="0"/>
          <w:numId w:val="27"/>
        </w:numPr>
      </w:pPr>
      <w:r>
        <w:t>Once you are sure what the client’s problem is and how you can solve it and you have calmed the client, reply to the customer’s query using appropriate language and voice tone.  If the customer’s query arrived by mail, fax or e-mail, the appropriate route is to telephone the customer to acknowledge the query, briefly discuss the action you will be taking, and then to confirm everything by mail, fax or e-mail.  This procedure may differ in your organisation.</w:t>
      </w:r>
    </w:p>
    <w:p w14:paraId="6886D441" w14:textId="77777777" w:rsidR="00A2509A" w:rsidRDefault="00A2509A" w:rsidP="00A51B94">
      <w:pPr>
        <w:numPr>
          <w:ilvl w:val="0"/>
          <w:numId w:val="27"/>
        </w:numPr>
      </w:pPr>
      <w:r>
        <w:t>If necessary, escalate the query to the next level, advising the customer of the escalation as well as who you are escalating the query to.  Make sure the customer has this person’s contact details.  Follow the escalation procedure described in this learning material or as required by your organisation.</w:t>
      </w:r>
    </w:p>
    <w:p w14:paraId="1789B348" w14:textId="77777777" w:rsidR="00A2509A" w:rsidRDefault="00A2509A" w:rsidP="00A51B94">
      <w:pPr>
        <w:numPr>
          <w:ilvl w:val="0"/>
          <w:numId w:val="27"/>
        </w:numPr>
      </w:pPr>
      <w:r>
        <w:t>Make sure that the customer understands and agrees with the action plan that will be followed to solve the problem, as well as what each party’s responsibilities are.  It can happen that the customer has to provide some information or documentation in order to solve the problem.  This has to be included in the action plan.</w:t>
      </w:r>
    </w:p>
    <w:p w14:paraId="18AF99B1" w14:textId="77777777" w:rsidR="00A2509A" w:rsidRDefault="00A2509A" w:rsidP="00A51B94">
      <w:pPr>
        <w:numPr>
          <w:ilvl w:val="0"/>
          <w:numId w:val="27"/>
        </w:numPr>
      </w:pPr>
      <w:r>
        <w:t>Make sure that you record the main idea and the supporting details in the files as required by your organisation.</w:t>
      </w:r>
    </w:p>
    <w:p w14:paraId="23A7C82F" w14:textId="77777777" w:rsidR="00A2509A" w:rsidRDefault="00A2509A" w:rsidP="00A51B94">
      <w:pPr>
        <w:numPr>
          <w:ilvl w:val="0"/>
          <w:numId w:val="27"/>
        </w:numPr>
      </w:pPr>
      <w:r>
        <w:t>Follow up if the query has been escalated.  Make sure the customer is contacted and given feedback on the progress of the query.</w:t>
      </w:r>
    </w:p>
    <w:p w14:paraId="76B78558" w14:textId="77777777" w:rsidR="00A2509A" w:rsidRPr="00FD3E8A" w:rsidRDefault="00A2509A" w:rsidP="00FC4E16">
      <w:pPr>
        <w:pStyle w:val="MyFormAssmtHdg"/>
      </w:pPr>
      <w:bookmarkStart w:id="1338" w:name="_Toc199662945"/>
      <w:bookmarkStart w:id="1339" w:name="_Toc495931107"/>
      <w:r w:rsidRPr="00FD3E8A">
        <w:t>Activity 15 (SO4, AC 1-4): Role play</w:t>
      </w:r>
      <w:bookmarkEnd w:id="1338"/>
      <w:bookmarkEnd w:id="1339"/>
    </w:p>
    <w:p w14:paraId="79836BBD" w14:textId="77777777" w:rsidR="00A2509A" w:rsidRPr="00FD3E8A" w:rsidRDefault="00A2509A" w:rsidP="00FC4E16">
      <w:pPr>
        <w:pStyle w:val="MyFormAssmtHdg"/>
      </w:pPr>
      <w:bookmarkStart w:id="1340" w:name="_Toc199662946"/>
      <w:bookmarkStart w:id="1341" w:name="_Toc495931108"/>
      <w:r>
        <w:t>Activity 16 (SO4, AC1 – 3</w:t>
      </w:r>
      <w:r w:rsidRPr="00FD3E8A">
        <w:t>): individual activity</w:t>
      </w:r>
      <w:bookmarkEnd w:id="1340"/>
      <w:bookmarkEnd w:id="1341"/>
    </w:p>
    <w:p w14:paraId="41C92BB8" w14:textId="77777777" w:rsidR="00A2509A" w:rsidRDefault="00A2509A" w:rsidP="00E2150A">
      <w:pPr>
        <w:pStyle w:val="LCNormal"/>
      </w:pPr>
    </w:p>
    <w:p w14:paraId="5D9F07A3" w14:textId="77777777" w:rsidR="00A2509A" w:rsidRDefault="00625873" w:rsidP="008B3362">
      <w:pPr>
        <w:pStyle w:val="Heading1"/>
      </w:pPr>
      <w:r>
        <w:br w:type="page"/>
      </w:r>
    </w:p>
    <w:sectPr w:rsidR="00A2509A" w:rsidSect="0083667E">
      <w:headerReference w:type="default" r:id="rId60"/>
      <w:headerReference w:type="first" r:id="rId61"/>
      <w:footerReference w:type="first" r:id="rId62"/>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A49706" w14:textId="77777777" w:rsidR="00EF698F" w:rsidRDefault="00EF698F">
      <w:r>
        <w:separator/>
      </w:r>
    </w:p>
  </w:endnote>
  <w:endnote w:type="continuationSeparator" w:id="0">
    <w:p w14:paraId="08D3CC02" w14:textId="77777777" w:rsidR="00EF698F" w:rsidRDefault="00EF6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ush455 BT">
    <w:altName w:val="Mistral"/>
    <w:charset w:val="00"/>
    <w:family w:val="script"/>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043BF" w14:textId="0DE0526A" w:rsidR="00BD7C0F" w:rsidRPr="005C5229" w:rsidRDefault="0083667E" w:rsidP="005C5229">
    <w:pPr>
      <w:pStyle w:val="Footer"/>
    </w:pPr>
    <w:r>
      <w:rPr>
        <w:noProof/>
      </w:rPr>
      <w:drawing>
        <wp:anchor distT="0" distB="0" distL="114300" distR="114300" simplePos="0" relativeHeight="251658240" behindDoc="1" locked="0" layoutInCell="1" allowOverlap="1" wp14:anchorId="4FF5913D" wp14:editId="24528C62">
          <wp:simplePos x="0" y="0"/>
          <wp:positionH relativeFrom="page">
            <wp:posOffset>6477635</wp:posOffset>
          </wp:positionH>
          <wp:positionV relativeFrom="page">
            <wp:posOffset>9740265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7C0F">
      <w:tab/>
    </w:r>
    <w:r w:rsidR="00BD7C0F">
      <w:rPr>
        <w:rStyle w:val="PageNumber"/>
      </w:rPr>
      <w:fldChar w:fldCharType="begin"/>
    </w:r>
    <w:r w:rsidR="00BD7C0F">
      <w:rPr>
        <w:rStyle w:val="PageNumber"/>
      </w:rPr>
      <w:instrText xml:space="preserve"> PAGE </w:instrText>
    </w:r>
    <w:r w:rsidR="00BD7C0F">
      <w:rPr>
        <w:rStyle w:val="PageNumber"/>
      </w:rPr>
      <w:fldChar w:fldCharType="separate"/>
    </w:r>
    <w:r w:rsidR="00B44883">
      <w:rPr>
        <w:rStyle w:val="PageNumber"/>
        <w:noProof/>
      </w:rPr>
      <w:t>i</w:t>
    </w:r>
    <w:r w:rsidR="00BD7C0F">
      <w:rPr>
        <w:rStyle w:val="PageNumber"/>
      </w:rPr>
      <w:fldChar w:fldCharType="end"/>
    </w:r>
    <w:r w:rsidR="00BD7C0F">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32AB1" w14:textId="77777777" w:rsidR="00BD7C0F" w:rsidRDefault="00BD7C0F" w:rsidP="00B32951">
    <w:pPr>
      <w:pStyle w:val="Footer"/>
    </w:pPr>
  </w:p>
  <w:p w14:paraId="584990FB" w14:textId="77777777" w:rsidR="00BD7C0F" w:rsidRDefault="00BD7C0F">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4F0C3" w14:textId="77777777" w:rsidR="00EF698F" w:rsidRDefault="00EF698F">
      <w:r>
        <w:separator/>
      </w:r>
    </w:p>
  </w:footnote>
  <w:footnote w:type="continuationSeparator" w:id="0">
    <w:p w14:paraId="6F186186" w14:textId="77777777" w:rsidR="00EF698F" w:rsidRDefault="00EF6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57516" w14:textId="77777777" w:rsidR="00BD7C0F" w:rsidRPr="008235CF" w:rsidRDefault="00BD7C0F" w:rsidP="00823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E6EAC" w14:textId="77777777" w:rsidR="00BD7C0F" w:rsidRPr="008235CF" w:rsidRDefault="00BD7C0F" w:rsidP="00823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6E07BE"/>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95EAC7B4"/>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407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31F66D5"/>
    <w:multiLevelType w:val="hybridMultilevel"/>
    <w:tmpl w:val="41A0EFE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74697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06870C85"/>
    <w:multiLevelType w:val="hybridMultilevel"/>
    <w:tmpl w:val="6908EB5C"/>
    <w:lvl w:ilvl="0" w:tplc="6C161226">
      <w:start w:val="1"/>
      <w:numFmt w:val="bullet"/>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3F2D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 w15:restartNumberingAfterBreak="0">
    <w:nsid w:val="0A34161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0A8E293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0C7B060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0CBE05EA"/>
    <w:multiLevelType w:val="hybridMultilevel"/>
    <w:tmpl w:val="2A767C28"/>
    <w:lvl w:ilvl="0" w:tplc="A7E47990">
      <w:start w:val="1"/>
      <w:numFmt w:val="bullet"/>
      <w:pStyle w:val="ListBullet2"/>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9" w15:restartNumberingAfterBreak="0">
    <w:nsid w:val="0E120CB0"/>
    <w:multiLevelType w:val="hybridMultilevel"/>
    <w:tmpl w:val="B79C775E"/>
    <w:lvl w:ilvl="0" w:tplc="A20C13C8">
      <w:start w:val="1"/>
      <w:numFmt w:val="bullet"/>
      <w:lvlText w:val=""/>
      <w:lvlJc w:val="left"/>
      <w:pPr>
        <w:ind w:left="964" w:hanging="284"/>
      </w:pPr>
      <w:rPr>
        <w:rFonts w:ascii="Symbol" w:hAnsi="Symbol" w:hint="default"/>
      </w:rPr>
    </w:lvl>
    <w:lvl w:ilvl="1" w:tplc="1C090003">
      <w:start w:val="1"/>
      <w:numFmt w:val="bullet"/>
      <w:lvlText w:val="o"/>
      <w:lvlJc w:val="left"/>
      <w:pPr>
        <w:ind w:left="2006" w:hanging="360"/>
      </w:pPr>
      <w:rPr>
        <w:rFonts w:ascii="Courier New" w:hAnsi="Courier New" w:cs="Courier New" w:hint="default"/>
      </w:rPr>
    </w:lvl>
    <w:lvl w:ilvl="2" w:tplc="1C090005">
      <w:start w:val="1"/>
      <w:numFmt w:val="bullet"/>
      <w:lvlText w:val=""/>
      <w:lvlJc w:val="left"/>
      <w:pPr>
        <w:ind w:left="2726" w:hanging="360"/>
      </w:pPr>
      <w:rPr>
        <w:rFonts w:ascii="Wingdings" w:hAnsi="Wingdings" w:hint="default"/>
      </w:rPr>
    </w:lvl>
    <w:lvl w:ilvl="3" w:tplc="1C090001">
      <w:start w:val="1"/>
      <w:numFmt w:val="bullet"/>
      <w:lvlText w:val=""/>
      <w:lvlJc w:val="left"/>
      <w:pPr>
        <w:ind w:left="3446" w:hanging="360"/>
      </w:pPr>
      <w:rPr>
        <w:rFonts w:ascii="Symbol" w:hAnsi="Symbol" w:hint="default"/>
      </w:rPr>
    </w:lvl>
    <w:lvl w:ilvl="4" w:tplc="1C090003">
      <w:start w:val="1"/>
      <w:numFmt w:val="bullet"/>
      <w:lvlText w:val="o"/>
      <w:lvlJc w:val="left"/>
      <w:pPr>
        <w:ind w:left="4166" w:hanging="360"/>
      </w:pPr>
      <w:rPr>
        <w:rFonts w:ascii="Courier New" w:hAnsi="Courier New" w:cs="Courier New" w:hint="default"/>
      </w:rPr>
    </w:lvl>
    <w:lvl w:ilvl="5" w:tplc="1C090005">
      <w:start w:val="1"/>
      <w:numFmt w:val="bullet"/>
      <w:lvlText w:val=""/>
      <w:lvlJc w:val="left"/>
      <w:pPr>
        <w:ind w:left="4886" w:hanging="360"/>
      </w:pPr>
      <w:rPr>
        <w:rFonts w:ascii="Wingdings" w:hAnsi="Wingdings" w:hint="default"/>
      </w:rPr>
    </w:lvl>
    <w:lvl w:ilvl="6" w:tplc="1C090001">
      <w:start w:val="1"/>
      <w:numFmt w:val="bullet"/>
      <w:lvlText w:val=""/>
      <w:lvlJc w:val="left"/>
      <w:pPr>
        <w:ind w:left="5606" w:hanging="360"/>
      </w:pPr>
      <w:rPr>
        <w:rFonts w:ascii="Symbol" w:hAnsi="Symbol" w:hint="default"/>
      </w:rPr>
    </w:lvl>
    <w:lvl w:ilvl="7" w:tplc="1C090003">
      <w:start w:val="1"/>
      <w:numFmt w:val="bullet"/>
      <w:lvlText w:val="o"/>
      <w:lvlJc w:val="left"/>
      <w:pPr>
        <w:ind w:left="6326" w:hanging="360"/>
      </w:pPr>
      <w:rPr>
        <w:rFonts w:ascii="Courier New" w:hAnsi="Courier New" w:cs="Courier New" w:hint="default"/>
      </w:rPr>
    </w:lvl>
    <w:lvl w:ilvl="8" w:tplc="1C090005">
      <w:start w:val="1"/>
      <w:numFmt w:val="bullet"/>
      <w:lvlText w:val=""/>
      <w:lvlJc w:val="left"/>
      <w:pPr>
        <w:ind w:left="7046" w:hanging="360"/>
      </w:pPr>
      <w:rPr>
        <w:rFonts w:ascii="Wingdings" w:hAnsi="Wingdings" w:hint="default"/>
      </w:rPr>
    </w:lvl>
  </w:abstractNum>
  <w:abstractNum w:abstractNumId="2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1" w15:restartNumberingAfterBreak="0">
    <w:nsid w:val="0F2A7C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2" w15:restartNumberingAfterBreak="0">
    <w:nsid w:val="14332F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14C8642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63781D"/>
    <w:multiLevelType w:val="singleLevel"/>
    <w:tmpl w:val="74C648DA"/>
    <w:lvl w:ilvl="0">
      <w:start w:val="1"/>
      <w:numFmt w:val="lowerLetter"/>
      <w:lvlText w:val="%1)"/>
      <w:lvlJc w:val="left"/>
      <w:pPr>
        <w:tabs>
          <w:tab w:val="num" w:pos="1440"/>
        </w:tabs>
        <w:ind w:left="1440" w:hanging="720"/>
      </w:pPr>
      <w:rPr>
        <w:rFonts w:cs="Times New Roman"/>
      </w:rPr>
    </w:lvl>
  </w:abstractNum>
  <w:abstractNum w:abstractNumId="26" w15:restartNumberingAfterBreak="0">
    <w:nsid w:val="1B3908FB"/>
    <w:multiLevelType w:val="hybridMultilevel"/>
    <w:tmpl w:val="252C72C6"/>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F123CDD"/>
    <w:multiLevelType w:val="hybridMultilevel"/>
    <w:tmpl w:val="5740941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1FDA32E9"/>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24EE6F13"/>
    <w:multiLevelType w:val="hybridMultilevel"/>
    <w:tmpl w:val="435221BA"/>
    <w:lvl w:ilvl="0" w:tplc="FFFFFFFF">
      <w:start w:val="1"/>
      <w:numFmt w:val="bullet"/>
      <w:pStyle w:val="KBulletList1"/>
      <w:lvlText w:val="•"/>
      <w:lvlJc w:val="left"/>
      <w:pPr>
        <w:tabs>
          <w:tab w:val="num" w:pos="454"/>
        </w:tabs>
        <w:ind w:left="454" w:hanging="227"/>
      </w:pPr>
      <w:rPr>
        <w:rFonts w:ascii="Brush455 BT" w:hAnsi="Brush455 BT" w:hint="default"/>
        <w:color w:val="auto"/>
      </w:rPr>
    </w:lvl>
    <w:lvl w:ilvl="1" w:tplc="FFFFFFFF">
      <w:start w:val="1"/>
      <w:numFmt w:val="bullet"/>
      <w:lvlText w:val="o"/>
      <w:lvlJc w:val="left"/>
      <w:pPr>
        <w:tabs>
          <w:tab w:val="num" w:pos="1553"/>
        </w:tabs>
        <w:ind w:left="1553" w:hanging="360"/>
      </w:pPr>
      <w:rPr>
        <w:rFonts w:ascii="Courier New" w:hAnsi="Courier New" w:hint="default"/>
      </w:rPr>
    </w:lvl>
    <w:lvl w:ilvl="2" w:tplc="FFFFFFFF">
      <w:start w:val="1"/>
      <w:numFmt w:val="bullet"/>
      <w:lvlText w:val=""/>
      <w:lvlJc w:val="left"/>
      <w:pPr>
        <w:tabs>
          <w:tab w:val="num" w:pos="2273"/>
        </w:tabs>
        <w:ind w:left="2273" w:hanging="360"/>
      </w:pPr>
      <w:rPr>
        <w:rFonts w:ascii="Wingdings" w:hAnsi="Wingdings" w:hint="default"/>
      </w:rPr>
    </w:lvl>
    <w:lvl w:ilvl="3" w:tplc="FFFFFFFF">
      <w:start w:val="1"/>
      <w:numFmt w:val="bullet"/>
      <w:lvlText w:val=""/>
      <w:lvlJc w:val="left"/>
      <w:pPr>
        <w:tabs>
          <w:tab w:val="num" w:pos="2993"/>
        </w:tabs>
        <w:ind w:left="2993" w:hanging="360"/>
      </w:pPr>
      <w:rPr>
        <w:rFonts w:ascii="Symbol" w:hAnsi="Symbol" w:hint="default"/>
      </w:rPr>
    </w:lvl>
    <w:lvl w:ilvl="4" w:tplc="FFFFFFFF">
      <w:start w:val="1"/>
      <w:numFmt w:val="bullet"/>
      <w:lvlText w:val="o"/>
      <w:lvlJc w:val="left"/>
      <w:pPr>
        <w:tabs>
          <w:tab w:val="num" w:pos="3713"/>
        </w:tabs>
        <w:ind w:left="3713" w:hanging="360"/>
      </w:pPr>
      <w:rPr>
        <w:rFonts w:ascii="Courier New" w:hAnsi="Courier New" w:hint="default"/>
      </w:rPr>
    </w:lvl>
    <w:lvl w:ilvl="5" w:tplc="FFFFFFFF">
      <w:start w:val="1"/>
      <w:numFmt w:val="bullet"/>
      <w:lvlText w:val=""/>
      <w:lvlJc w:val="left"/>
      <w:pPr>
        <w:tabs>
          <w:tab w:val="num" w:pos="4433"/>
        </w:tabs>
        <w:ind w:left="4433" w:hanging="360"/>
      </w:pPr>
      <w:rPr>
        <w:rFonts w:ascii="Wingdings" w:hAnsi="Wingdings" w:hint="default"/>
      </w:rPr>
    </w:lvl>
    <w:lvl w:ilvl="6" w:tplc="FFFFFFFF">
      <w:start w:val="1"/>
      <w:numFmt w:val="bullet"/>
      <w:lvlText w:val=""/>
      <w:lvlJc w:val="left"/>
      <w:pPr>
        <w:tabs>
          <w:tab w:val="num" w:pos="5153"/>
        </w:tabs>
        <w:ind w:left="5153" w:hanging="360"/>
      </w:pPr>
      <w:rPr>
        <w:rFonts w:ascii="Symbol" w:hAnsi="Symbol" w:hint="default"/>
      </w:rPr>
    </w:lvl>
    <w:lvl w:ilvl="7" w:tplc="FFFFFFFF">
      <w:start w:val="1"/>
      <w:numFmt w:val="bullet"/>
      <w:lvlText w:val="o"/>
      <w:lvlJc w:val="left"/>
      <w:pPr>
        <w:tabs>
          <w:tab w:val="num" w:pos="5873"/>
        </w:tabs>
        <w:ind w:left="5873" w:hanging="360"/>
      </w:pPr>
      <w:rPr>
        <w:rFonts w:ascii="Courier New" w:hAnsi="Courier New" w:hint="default"/>
      </w:rPr>
    </w:lvl>
    <w:lvl w:ilvl="8" w:tplc="FFFFFFFF">
      <w:start w:val="1"/>
      <w:numFmt w:val="bullet"/>
      <w:lvlText w:val=""/>
      <w:lvlJc w:val="left"/>
      <w:pPr>
        <w:tabs>
          <w:tab w:val="num" w:pos="6593"/>
        </w:tabs>
        <w:ind w:left="6593" w:hanging="360"/>
      </w:pPr>
      <w:rPr>
        <w:rFonts w:ascii="Wingdings" w:hAnsi="Wingdings" w:hint="default"/>
      </w:rPr>
    </w:lvl>
  </w:abstractNum>
  <w:abstractNum w:abstractNumId="30" w15:restartNumberingAfterBreak="0">
    <w:nsid w:val="25196E44"/>
    <w:multiLevelType w:val="hybridMultilevel"/>
    <w:tmpl w:val="DACA08A2"/>
    <w:lvl w:ilvl="0" w:tplc="1D06D8F6">
      <w:start w:val="1"/>
      <w:numFmt w:val="bullet"/>
      <w:lvlText w:val=""/>
      <w:lvlJc w:val="left"/>
      <w:pPr>
        <w:tabs>
          <w:tab w:val="num" w:pos="981"/>
        </w:tabs>
        <w:ind w:left="981" w:hanging="391"/>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1" w15:restartNumberingAfterBreak="0">
    <w:nsid w:val="2663667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2" w15:restartNumberingAfterBreak="0">
    <w:nsid w:val="28DE0769"/>
    <w:multiLevelType w:val="singleLevel"/>
    <w:tmpl w:val="E1344AEE"/>
    <w:lvl w:ilvl="0">
      <w:start w:val="3"/>
      <w:numFmt w:val="bullet"/>
      <w:lvlText w:val=""/>
      <w:lvlJc w:val="left"/>
      <w:pPr>
        <w:tabs>
          <w:tab w:val="num" w:pos="390"/>
        </w:tabs>
        <w:ind w:left="390" w:hanging="390"/>
      </w:pPr>
      <w:rPr>
        <w:rFonts w:ascii="Symbol" w:hAnsi="Symbol" w:hint="default"/>
      </w:rPr>
    </w:lvl>
  </w:abstractNum>
  <w:abstractNum w:abstractNumId="33" w15:restartNumberingAfterBreak="0">
    <w:nsid w:val="2B5513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4"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C253D69"/>
    <w:multiLevelType w:val="hybridMultilevel"/>
    <w:tmpl w:val="4D1CBBA8"/>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2E221B9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2E8271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8" w15:restartNumberingAfterBreak="0">
    <w:nsid w:val="31E01933"/>
    <w:multiLevelType w:val="hybridMultilevel"/>
    <w:tmpl w:val="A6E8BD82"/>
    <w:lvl w:ilvl="0" w:tplc="3FCA95CE">
      <w:start w:val="1"/>
      <w:numFmt w:val="decimal"/>
      <w:lvlText w:val="%1."/>
      <w:lvlJc w:val="left"/>
      <w:pPr>
        <w:tabs>
          <w:tab w:val="num" w:pos="360"/>
        </w:tabs>
        <w:ind w:left="357" w:hanging="357"/>
      </w:pPr>
      <w:rPr>
        <w:rFonts w:cs="Times New Roman"/>
      </w:rPr>
    </w:lvl>
    <w:lvl w:ilvl="1" w:tplc="04090003">
      <w:start w:val="1"/>
      <w:numFmt w:val="lowerLetter"/>
      <w:lvlText w:val="%2."/>
      <w:lvlJc w:val="left"/>
      <w:pPr>
        <w:tabs>
          <w:tab w:val="num" w:pos="1440"/>
        </w:tabs>
        <w:ind w:left="1440" w:hanging="360"/>
      </w:pPr>
      <w:rPr>
        <w:rFonts w:cs="Times New Roman"/>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39" w15:restartNumberingAfterBreak="0">
    <w:nsid w:val="325E0D6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331027F4"/>
    <w:multiLevelType w:val="singleLevel"/>
    <w:tmpl w:val="0EA2D5F8"/>
    <w:lvl w:ilvl="0">
      <w:start w:val="1"/>
      <w:numFmt w:val="lowerLetter"/>
      <w:lvlText w:val="%1)"/>
      <w:lvlJc w:val="left"/>
      <w:pPr>
        <w:tabs>
          <w:tab w:val="num" w:pos="1440"/>
        </w:tabs>
        <w:ind w:left="1440" w:hanging="720"/>
      </w:pPr>
      <w:rPr>
        <w:rFonts w:cs="Times New Roman"/>
      </w:rPr>
    </w:lvl>
  </w:abstractNum>
  <w:abstractNum w:abstractNumId="41" w15:restartNumberingAfterBreak="0">
    <w:nsid w:val="35B8035C"/>
    <w:multiLevelType w:val="multilevel"/>
    <w:tmpl w:val="7B807486"/>
    <w:lvl w:ilvl="0">
      <w:start w:val="1"/>
      <w:numFmt w:val="decimal"/>
      <w:lvlText w:val="%1."/>
      <w:lvlJc w:val="left"/>
      <w:pPr>
        <w:tabs>
          <w:tab w:val="num" w:pos="794"/>
        </w:tabs>
        <w:ind w:left="794" w:hanging="567"/>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42" w15:restartNumberingAfterBreak="0">
    <w:nsid w:val="38380B6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3" w15:restartNumberingAfterBreak="0">
    <w:nsid w:val="44DD1412"/>
    <w:multiLevelType w:val="hybridMultilevel"/>
    <w:tmpl w:val="377E2A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45" w15:restartNumberingAfterBreak="0">
    <w:nsid w:val="495D2F5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6" w15:restartNumberingAfterBreak="0">
    <w:nsid w:val="4C163FD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7" w15:restartNumberingAfterBreak="0">
    <w:nsid w:val="4D433940"/>
    <w:multiLevelType w:val="hybridMultilevel"/>
    <w:tmpl w:val="0C98818E"/>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50064B3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9" w15:restartNumberingAfterBreak="0">
    <w:nsid w:val="50202C4A"/>
    <w:multiLevelType w:val="hybridMultilevel"/>
    <w:tmpl w:val="7AC8C464"/>
    <w:lvl w:ilvl="0" w:tplc="9E5CC02E">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0"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51" w15:restartNumberingAfterBreak="0">
    <w:nsid w:val="52472D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2"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3" w15:restartNumberingAfterBreak="0">
    <w:nsid w:val="53BC1CF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4" w15:restartNumberingAfterBreak="0">
    <w:nsid w:val="56A706F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5"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5FAA4F9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7" w15:restartNumberingAfterBreak="0">
    <w:nsid w:val="60141D7C"/>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8" w15:restartNumberingAfterBreak="0">
    <w:nsid w:val="6020099A"/>
    <w:multiLevelType w:val="hybridMultilevel"/>
    <w:tmpl w:val="01D0DF96"/>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15:restartNumberingAfterBreak="0">
    <w:nsid w:val="61EC6A9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0" w15:restartNumberingAfterBreak="0">
    <w:nsid w:val="625C422F"/>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1" w15:restartNumberingAfterBreak="0">
    <w:nsid w:val="686773F8"/>
    <w:multiLevelType w:val="hybridMultilevel"/>
    <w:tmpl w:val="4F4C66A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2" w15:restartNumberingAfterBreak="0">
    <w:nsid w:val="69704DA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3"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64" w15:restartNumberingAfterBreak="0">
    <w:nsid w:val="6DC62462"/>
    <w:multiLevelType w:val="hybridMultilevel"/>
    <w:tmpl w:val="149C271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06C1C7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70C20F59"/>
    <w:multiLevelType w:val="hybridMultilevel"/>
    <w:tmpl w:val="06AC5110"/>
    <w:lvl w:ilvl="0" w:tplc="9BE422A6">
      <w:start w:val="1"/>
      <w:numFmt w:val="bullet"/>
      <w:lvlText w:val=""/>
      <w:lvlJc w:val="left"/>
      <w:pPr>
        <w:tabs>
          <w:tab w:val="num" w:pos="360"/>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14E04F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8" w15:restartNumberingAfterBreak="0">
    <w:nsid w:val="71EF3AF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9" w15:restartNumberingAfterBreak="0">
    <w:nsid w:val="7435720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0"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1" w15:restartNumberingAfterBreak="0">
    <w:nsid w:val="7A22330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2" w15:restartNumberingAfterBreak="0">
    <w:nsid w:val="7F1815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16cid:durableId="1402365755">
    <w:abstractNumId w:val="44"/>
  </w:num>
  <w:num w:numId="2" w16cid:durableId="1193687724">
    <w:abstractNumId w:val="50"/>
  </w:num>
  <w:num w:numId="3" w16cid:durableId="737675758">
    <w:abstractNumId w:val="9"/>
  </w:num>
  <w:num w:numId="4" w16cid:durableId="32851016">
    <w:abstractNumId w:val="7"/>
  </w:num>
  <w:num w:numId="5" w16cid:durableId="2083215374">
    <w:abstractNumId w:val="5"/>
  </w:num>
  <w:num w:numId="6" w16cid:durableId="1536850780">
    <w:abstractNumId w:val="4"/>
  </w:num>
  <w:num w:numId="7" w16cid:durableId="397169215">
    <w:abstractNumId w:val="8"/>
  </w:num>
  <w:num w:numId="8" w16cid:durableId="2108504971">
    <w:abstractNumId w:val="3"/>
  </w:num>
  <w:num w:numId="9" w16cid:durableId="874580029">
    <w:abstractNumId w:val="2"/>
  </w:num>
  <w:num w:numId="10" w16cid:durableId="689526659">
    <w:abstractNumId w:val="1"/>
  </w:num>
  <w:num w:numId="11" w16cid:durableId="1615944889">
    <w:abstractNumId w:val="0"/>
  </w:num>
  <w:num w:numId="12" w16cid:durableId="592856590">
    <w:abstractNumId w:val="63"/>
  </w:num>
  <w:num w:numId="13" w16cid:durableId="1214199989">
    <w:abstractNumId w:val="55"/>
  </w:num>
  <w:num w:numId="14" w16cid:durableId="869301754">
    <w:abstractNumId w:val="20"/>
  </w:num>
  <w:num w:numId="15" w16cid:durableId="1519637">
    <w:abstractNumId w:val="70"/>
  </w:num>
  <w:num w:numId="16" w16cid:durableId="754865169">
    <w:abstractNumId w:val="6"/>
  </w:num>
  <w:num w:numId="17" w16cid:durableId="469640607">
    <w:abstractNumId w:val="24"/>
  </w:num>
  <w:num w:numId="18" w16cid:durableId="1845590809">
    <w:abstractNumId w:val="64"/>
  </w:num>
  <w:num w:numId="19" w16cid:durableId="148794068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137074">
    <w:abstractNumId w:val="11"/>
  </w:num>
  <w:num w:numId="21" w16cid:durableId="2078434985">
    <w:abstractNumId w:val="43"/>
  </w:num>
  <w:num w:numId="22" w16cid:durableId="233201163">
    <w:abstractNumId w:val="30"/>
  </w:num>
  <w:num w:numId="23" w16cid:durableId="1451511648">
    <w:abstractNumId w:val="32"/>
  </w:num>
  <w:num w:numId="24" w16cid:durableId="2017725991">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8763829">
    <w:abstractNumId w:val="49"/>
  </w:num>
  <w:num w:numId="26" w16cid:durableId="2085909635">
    <w:abstractNumId w:val="13"/>
  </w:num>
  <w:num w:numId="27" w16cid:durableId="1678847720">
    <w:abstractNumId w:val="36"/>
  </w:num>
  <w:num w:numId="28" w16cid:durableId="245772795">
    <w:abstractNumId w:val="25"/>
    <w:lvlOverride w:ilvl="0">
      <w:startOverride w:val="1"/>
    </w:lvlOverride>
  </w:num>
  <w:num w:numId="29" w16cid:durableId="1337609092">
    <w:abstractNumId w:val="40"/>
    <w:lvlOverride w:ilvl="0">
      <w:startOverride w:val="1"/>
    </w:lvlOverride>
  </w:num>
  <w:num w:numId="30" w16cid:durableId="359816442">
    <w:abstractNumId w:val="29"/>
  </w:num>
  <w:num w:numId="31" w16cid:durableId="599027287">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9360222">
    <w:abstractNumId w:val="28"/>
  </w:num>
  <w:num w:numId="33" w16cid:durableId="123831821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0691339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68008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388753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3987971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158899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6049427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77868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729029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295168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89060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8907776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6791975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818470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515130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74341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0047487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6196548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098654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078243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00513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956628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5286353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298116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28638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3434604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342477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3180154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030691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0464567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3670527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0060547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2161024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9943722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09177640">
    <w:abstractNumId w:val="18"/>
  </w:num>
  <w:num w:numId="68" w16cid:durableId="268199156">
    <w:abstractNumId w:val="18"/>
  </w:num>
  <w:num w:numId="69" w16cid:durableId="95001910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56658153">
    <w:abstractNumId w:val="6"/>
  </w:num>
  <w:num w:numId="71" w16cid:durableId="2056461070">
    <w:abstractNumId w:val="44"/>
  </w:num>
  <w:num w:numId="72" w16cid:durableId="1557010407">
    <w:abstractNumId w:val="19"/>
  </w:num>
  <w:num w:numId="73" w16cid:durableId="955864992">
    <w:abstractNumId w:val="7"/>
  </w:num>
  <w:num w:numId="74" w16cid:durableId="119708202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414503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209863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383587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19185239">
    <w:abstractNumId w:val="2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28"/>
    <w:rsid w:val="00003CC6"/>
    <w:rsid w:val="0000411C"/>
    <w:rsid w:val="0000446B"/>
    <w:rsid w:val="000047E9"/>
    <w:rsid w:val="000070DC"/>
    <w:rsid w:val="00007362"/>
    <w:rsid w:val="000104AE"/>
    <w:rsid w:val="00010862"/>
    <w:rsid w:val="00011971"/>
    <w:rsid w:val="00012B78"/>
    <w:rsid w:val="000137A4"/>
    <w:rsid w:val="000143BC"/>
    <w:rsid w:val="000163FD"/>
    <w:rsid w:val="00020E0F"/>
    <w:rsid w:val="000213AB"/>
    <w:rsid w:val="00021AC7"/>
    <w:rsid w:val="00021C6C"/>
    <w:rsid w:val="00021E16"/>
    <w:rsid w:val="00022311"/>
    <w:rsid w:val="00022717"/>
    <w:rsid w:val="00023EDF"/>
    <w:rsid w:val="00024525"/>
    <w:rsid w:val="00024A71"/>
    <w:rsid w:val="000251BF"/>
    <w:rsid w:val="00026D5A"/>
    <w:rsid w:val="000278BF"/>
    <w:rsid w:val="00030256"/>
    <w:rsid w:val="00031C1F"/>
    <w:rsid w:val="00032B18"/>
    <w:rsid w:val="00033814"/>
    <w:rsid w:val="0003410B"/>
    <w:rsid w:val="00034906"/>
    <w:rsid w:val="00036260"/>
    <w:rsid w:val="0003695D"/>
    <w:rsid w:val="000401CE"/>
    <w:rsid w:val="00040268"/>
    <w:rsid w:val="00040576"/>
    <w:rsid w:val="000429CD"/>
    <w:rsid w:val="0004338C"/>
    <w:rsid w:val="0004375C"/>
    <w:rsid w:val="00043A58"/>
    <w:rsid w:val="00045334"/>
    <w:rsid w:val="00050E36"/>
    <w:rsid w:val="00052A8B"/>
    <w:rsid w:val="00052BF3"/>
    <w:rsid w:val="0005303E"/>
    <w:rsid w:val="00053C47"/>
    <w:rsid w:val="000567AA"/>
    <w:rsid w:val="00056966"/>
    <w:rsid w:val="00056C75"/>
    <w:rsid w:val="00060807"/>
    <w:rsid w:val="0006359D"/>
    <w:rsid w:val="0006474D"/>
    <w:rsid w:val="00064E70"/>
    <w:rsid w:val="00065499"/>
    <w:rsid w:val="0006698E"/>
    <w:rsid w:val="00066FAB"/>
    <w:rsid w:val="00067584"/>
    <w:rsid w:val="00067834"/>
    <w:rsid w:val="00067A33"/>
    <w:rsid w:val="00070376"/>
    <w:rsid w:val="00070686"/>
    <w:rsid w:val="00071F2F"/>
    <w:rsid w:val="0007203F"/>
    <w:rsid w:val="000726EC"/>
    <w:rsid w:val="000733EB"/>
    <w:rsid w:val="00074819"/>
    <w:rsid w:val="00074F2F"/>
    <w:rsid w:val="000754F8"/>
    <w:rsid w:val="00075AF3"/>
    <w:rsid w:val="00075E7F"/>
    <w:rsid w:val="00075EAD"/>
    <w:rsid w:val="00076044"/>
    <w:rsid w:val="000760DC"/>
    <w:rsid w:val="00076319"/>
    <w:rsid w:val="00080D3E"/>
    <w:rsid w:val="00081409"/>
    <w:rsid w:val="000819C9"/>
    <w:rsid w:val="0008250C"/>
    <w:rsid w:val="0008258E"/>
    <w:rsid w:val="0008275F"/>
    <w:rsid w:val="0008402C"/>
    <w:rsid w:val="0008411C"/>
    <w:rsid w:val="000843CC"/>
    <w:rsid w:val="00085B37"/>
    <w:rsid w:val="00085BBB"/>
    <w:rsid w:val="00085C59"/>
    <w:rsid w:val="00085CE4"/>
    <w:rsid w:val="000878C8"/>
    <w:rsid w:val="0009082C"/>
    <w:rsid w:val="00091237"/>
    <w:rsid w:val="00091AB8"/>
    <w:rsid w:val="00091B74"/>
    <w:rsid w:val="00091BAD"/>
    <w:rsid w:val="00091DEC"/>
    <w:rsid w:val="00091EE5"/>
    <w:rsid w:val="00091F97"/>
    <w:rsid w:val="000925E6"/>
    <w:rsid w:val="00092EE5"/>
    <w:rsid w:val="000944D3"/>
    <w:rsid w:val="00095E5D"/>
    <w:rsid w:val="00097E52"/>
    <w:rsid w:val="000A0C54"/>
    <w:rsid w:val="000A3680"/>
    <w:rsid w:val="000A3793"/>
    <w:rsid w:val="000A44FE"/>
    <w:rsid w:val="000A50B0"/>
    <w:rsid w:val="000A550C"/>
    <w:rsid w:val="000A55FF"/>
    <w:rsid w:val="000A69C5"/>
    <w:rsid w:val="000A6D21"/>
    <w:rsid w:val="000A71D4"/>
    <w:rsid w:val="000B0453"/>
    <w:rsid w:val="000B1BA1"/>
    <w:rsid w:val="000B222D"/>
    <w:rsid w:val="000B2850"/>
    <w:rsid w:val="000B2DBA"/>
    <w:rsid w:val="000B374F"/>
    <w:rsid w:val="000B54F1"/>
    <w:rsid w:val="000B5689"/>
    <w:rsid w:val="000B5D8F"/>
    <w:rsid w:val="000B6629"/>
    <w:rsid w:val="000B6693"/>
    <w:rsid w:val="000B673B"/>
    <w:rsid w:val="000B6D69"/>
    <w:rsid w:val="000B7039"/>
    <w:rsid w:val="000B7A1B"/>
    <w:rsid w:val="000B7FB5"/>
    <w:rsid w:val="000C0403"/>
    <w:rsid w:val="000C18FB"/>
    <w:rsid w:val="000C34F5"/>
    <w:rsid w:val="000C5817"/>
    <w:rsid w:val="000C5E7A"/>
    <w:rsid w:val="000C6354"/>
    <w:rsid w:val="000D0020"/>
    <w:rsid w:val="000D0041"/>
    <w:rsid w:val="000D277E"/>
    <w:rsid w:val="000D2E42"/>
    <w:rsid w:val="000D302F"/>
    <w:rsid w:val="000D4338"/>
    <w:rsid w:val="000D50C5"/>
    <w:rsid w:val="000D5B1D"/>
    <w:rsid w:val="000D6369"/>
    <w:rsid w:val="000D70DC"/>
    <w:rsid w:val="000E04F1"/>
    <w:rsid w:val="000E0EA3"/>
    <w:rsid w:val="000E2438"/>
    <w:rsid w:val="000E336C"/>
    <w:rsid w:val="000E436E"/>
    <w:rsid w:val="000E4753"/>
    <w:rsid w:val="000E47CA"/>
    <w:rsid w:val="000E4B2D"/>
    <w:rsid w:val="000E4CD4"/>
    <w:rsid w:val="000E53C5"/>
    <w:rsid w:val="000E593B"/>
    <w:rsid w:val="000E5B6F"/>
    <w:rsid w:val="000E618D"/>
    <w:rsid w:val="000E652A"/>
    <w:rsid w:val="000E6D24"/>
    <w:rsid w:val="000F15D3"/>
    <w:rsid w:val="000F2F53"/>
    <w:rsid w:val="000F3AF4"/>
    <w:rsid w:val="000F4000"/>
    <w:rsid w:val="000F4C3B"/>
    <w:rsid w:val="000F52D2"/>
    <w:rsid w:val="000F5F53"/>
    <w:rsid w:val="000F633A"/>
    <w:rsid w:val="000F7EEA"/>
    <w:rsid w:val="001012A2"/>
    <w:rsid w:val="0010183D"/>
    <w:rsid w:val="00102DAA"/>
    <w:rsid w:val="00103DCF"/>
    <w:rsid w:val="001045A6"/>
    <w:rsid w:val="001047DA"/>
    <w:rsid w:val="00104B8B"/>
    <w:rsid w:val="00104B8D"/>
    <w:rsid w:val="00106549"/>
    <w:rsid w:val="001066E0"/>
    <w:rsid w:val="00107115"/>
    <w:rsid w:val="00107436"/>
    <w:rsid w:val="00110104"/>
    <w:rsid w:val="00110740"/>
    <w:rsid w:val="00111C59"/>
    <w:rsid w:val="001128B5"/>
    <w:rsid w:val="00112C50"/>
    <w:rsid w:val="001134D4"/>
    <w:rsid w:val="00113609"/>
    <w:rsid w:val="00113988"/>
    <w:rsid w:val="00114AF1"/>
    <w:rsid w:val="001151FB"/>
    <w:rsid w:val="001153D9"/>
    <w:rsid w:val="001154A0"/>
    <w:rsid w:val="00116656"/>
    <w:rsid w:val="00116AE9"/>
    <w:rsid w:val="00116E9E"/>
    <w:rsid w:val="001176D7"/>
    <w:rsid w:val="00120050"/>
    <w:rsid w:val="001206B8"/>
    <w:rsid w:val="0012075E"/>
    <w:rsid w:val="001207B5"/>
    <w:rsid w:val="00120D1F"/>
    <w:rsid w:val="00122B69"/>
    <w:rsid w:val="00122F0E"/>
    <w:rsid w:val="00123720"/>
    <w:rsid w:val="00124388"/>
    <w:rsid w:val="00124BFD"/>
    <w:rsid w:val="00126441"/>
    <w:rsid w:val="0012737A"/>
    <w:rsid w:val="0012766F"/>
    <w:rsid w:val="0013009A"/>
    <w:rsid w:val="00130C99"/>
    <w:rsid w:val="00130EAD"/>
    <w:rsid w:val="001317D5"/>
    <w:rsid w:val="001319B6"/>
    <w:rsid w:val="001326FD"/>
    <w:rsid w:val="001329DF"/>
    <w:rsid w:val="001343B0"/>
    <w:rsid w:val="00134C18"/>
    <w:rsid w:val="00135087"/>
    <w:rsid w:val="00135FF0"/>
    <w:rsid w:val="001361D2"/>
    <w:rsid w:val="00136C80"/>
    <w:rsid w:val="00140727"/>
    <w:rsid w:val="00141B3C"/>
    <w:rsid w:val="00144090"/>
    <w:rsid w:val="001453E1"/>
    <w:rsid w:val="0014587E"/>
    <w:rsid w:val="0014591E"/>
    <w:rsid w:val="001462A9"/>
    <w:rsid w:val="001474C3"/>
    <w:rsid w:val="00147790"/>
    <w:rsid w:val="0015042D"/>
    <w:rsid w:val="00150546"/>
    <w:rsid w:val="00151A18"/>
    <w:rsid w:val="00151E08"/>
    <w:rsid w:val="001530EF"/>
    <w:rsid w:val="00153897"/>
    <w:rsid w:val="0015404E"/>
    <w:rsid w:val="00156190"/>
    <w:rsid w:val="00157403"/>
    <w:rsid w:val="001579A7"/>
    <w:rsid w:val="00157A03"/>
    <w:rsid w:val="001603EF"/>
    <w:rsid w:val="00160479"/>
    <w:rsid w:val="00160508"/>
    <w:rsid w:val="0016207C"/>
    <w:rsid w:val="00162F90"/>
    <w:rsid w:val="001641EE"/>
    <w:rsid w:val="001644C1"/>
    <w:rsid w:val="001659AB"/>
    <w:rsid w:val="00166698"/>
    <w:rsid w:val="001668ED"/>
    <w:rsid w:val="00166D68"/>
    <w:rsid w:val="0016731D"/>
    <w:rsid w:val="00167473"/>
    <w:rsid w:val="001676C0"/>
    <w:rsid w:val="00167F25"/>
    <w:rsid w:val="001709A0"/>
    <w:rsid w:val="001715F7"/>
    <w:rsid w:val="00172BD0"/>
    <w:rsid w:val="00176DB2"/>
    <w:rsid w:val="0017723D"/>
    <w:rsid w:val="00177EB2"/>
    <w:rsid w:val="001801B5"/>
    <w:rsid w:val="00182328"/>
    <w:rsid w:val="0018269E"/>
    <w:rsid w:val="00182953"/>
    <w:rsid w:val="00182C6A"/>
    <w:rsid w:val="001832D5"/>
    <w:rsid w:val="00183322"/>
    <w:rsid w:val="00184296"/>
    <w:rsid w:val="00185965"/>
    <w:rsid w:val="00186234"/>
    <w:rsid w:val="00186272"/>
    <w:rsid w:val="00187FB6"/>
    <w:rsid w:val="00190BCB"/>
    <w:rsid w:val="00191247"/>
    <w:rsid w:val="00192D46"/>
    <w:rsid w:val="00192FF5"/>
    <w:rsid w:val="0019319D"/>
    <w:rsid w:val="00193460"/>
    <w:rsid w:val="00193602"/>
    <w:rsid w:val="00193E6D"/>
    <w:rsid w:val="00194A6B"/>
    <w:rsid w:val="0019580A"/>
    <w:rsid w:val="001965AE"/>
    <w:rsid w:val="00196896"/>
    <w:rsid w:val="00196B31"/>
    <w:rsid w:val="0019704D"/>
    <w:rsid w:val="00197A37"/>
    <w:rsid w:val="001A00BC"/>
    <w:rsid w:val="001A069C"/>
    <w:rsid w:val="001A06EC"/>
    <w:rsid w:val="001A0AA7"/>
    <w:rsid w:val="001A251F"/>
    <w:rsid w:val="001A2861"/>
    <w:rsid w:val="001A28A9"/>
    <w:rsid w:val="001A4414"/>
    <w:rsid w:val="001A4980"/>
    <w:rsid w:val="001A4C08"/>
    <w:rsid w:val="001A51BD"/>
    <w:rsid w:val="001A638B"/>
    <w:rsid w:val="001A695E"/>
    <w:rsid w:val="001A7115"/>
    <w:rsid w:val="001A74DA"/>
    <w:rsid w:val="001A7EF4"/>
    <w:rsid w:val="001B1020"/>
    <w:rsid w:val="001B1118"/>
    <w:rsid w:val="001B1B8A"/>
    <w:rsid w:val="001B1C5B"/>
    <w:rsid w:val="001B1F90"/>
    <w:rsid w:val="001B3131"/>
    <w:rsid w:val="001B45E0"/>
    <w:rsid w:val="001B46B0"/>
    <w:rsid w:val="001B5E17"/>
    <w:rsid w:val="001B606F"/>
    <w:rsid w:val="001B6617"/>
    <w:rsid w:val="001B67D8"/>
    <w:rsid w:val="001B6DA8"/>
    <w:rsid w:val="001B71C0"/>
    <w:rsid w:val="001B722E"/>
    <w:rsid w:val="001B7501"/>
    <w:rsid w:val="001B77D7"/>
    <w:rsid w:val="001C070C"/>
    <w:rsid w:val="001C09C6"/>
    <w:rsid w:val="001C1901"/>
    <w:rsid w:val="001C2542"/>
    <w:rsid w:val="001C25C4"/>
    <w:rsid w:val="001C29E0"/>
    <w:rsid w:val="001C2EFF"/>
    <w:rsid w:val="001C33A5"/>
    <w:rsid w:val="001C3723"/>
    <w:rsid w:val="001C44A7"/>
    <w:rsid w:val="001C5C5E"/>
    <w:rsid w:val="001C6414"/>
    <w:rsid w:val="001C6E09"/>
    <w:rsid w:val="001D1732"/>
    <w:rsid w:val="001D18C2"/>
    <w:rsid w:val="001D1BAC"/>
    <w:rsid w:val="001D20C6"/>
    <w:rsid w:val="001D22CB"/>
    <w:rsid w:val="001D288C"/>
    <w:rsid w:val="001D28FF"/>
    <w:rsid w:val="001D3F27"/>
    <w:rsid w:val="001D3FDC"/>
    <w:rsid w:val="001D42C5"/>
    <w:rsid w:val="001D4876"/>
    <w:rsid w:val="001D4D3C"/>
    <w:rsid w:val="001D4DD6"/>
    <w:rsid w:val="001D53ED"/>
    <w:rsid w:val="001D5A33"/>
    <w:rsid w:val="001D60E1"/>
    <w:rsid w:val="001D69E4"/>
    <w:rsid w:val="001D7022"/>
    <w:rsid w:val="001D741B"/>
    <w:rsid w:val="001E00F4"/>
    <w:rsid w:val="001E16B7"/>
    <w:rsid w:val="001E2214"/>
    <w:rsid w:val="001E29E6"/>
    <w:rsid w:val="001E32ED"/>
    <w:rsid w:val="001E4BE9"/>
    <w:rsid w:val="001E5202"/>
    <w:rsid w:val="001E6408"/>
    <w:rsid w:val="001E6AE9"/>
    <w:rsid w:val="001E7211"/>
    <w:rsid w:val="001F1200"/>
    <w:rsid w:val="001F1B08"/>
    <w:rsid w:val="001F2D22"/>
    <w:rsid w:val="001F2DD5"/>
    <w:rsid w:val="001F3D22"/>
    <w:rsid w:val="001F3DC7"/>
    <w:rsid w:val="001F59C8"/>
    <w:rsid w:val="001F606F"/>
    <w:rsid w:val="001F66F9"/>
    <w:rsid w:val="001F67E0"/>
    <w:rsid w:val="001F6C75"/>
    <w:rsid w:val="0020052D"/>
    <w:rsid w:val="00200C67"/>
    <w:rsid w:val="00201C68"/>
    <w:rsid w:val="00201F69"/>
    <w:rsid w:val="002025CA"/>
    <w:rsid w:val="0020294A"/>
    <w:rsid w:val="0020445B"/>
    <w:rsid w:val="00204A63"/>
    <w:rsid w:val="00205081"/>
    <w:rsid w:val="00205972"/>
    <w:rsid w:val="00205CB9"/>
    <w:rsid w:val="00210420"/>
    <w:rsid w:val="00211755"/>
    <w:rsid w:val="00211E14"/>
    <w:rsid w:val="00213142"/>
    <w:rsid w:val="00213C0A"/>
    <w:rsid w:val="00213D0E"/>
    <w:rsid w:val="002141BA"/>
    <w:rsid w:val="002143BB"/>
    <w:rsid w:val="00214A3C"/>
    <w:rsid w:val="002156A6"/>
    <w:rsid w:val="002166C9"/>
    <w:rsid w:val="0021675B"/>
    <w:rsid w:val="002173F7"/>
    <w:rsid w:val="00217D9F"/>
    <w:rsid w:val="002205F8"/>
    <w:rsid w:val="00221D67"/>
    <w:rsid w:val="00222531"/>
    <w:rsid w:val="00222BF3"/>
    <w:rsid w:val="00222F30"/>
    <w:rsid w:val="0022468B"/>
    <w:rsid w:val="00230685"/>
    <w:rsid w:val="00232DCF"/>
    <w:rsid w:val="00233B4A"/>
    <w:rsid w:val="00233B7A"/>
    <w:rsid w:val="002343D1"/>
    <w:rsid w:val="00235BA7"/>
    <w:rsid w:val="00236976"/>
    <w:rsid w:val="00236AB3"/>
    <w:rsid w:val="002375B9"/>
    <w:rsid w:val="0024038F"/>
    <w:rsid w:val="00241468"/>
    <w:rsid w:val="00241F08"/>
    <w:rsid w:val="00243DE7"/>
    <w:rsid w:val="00247140"/>
    <w:rsid w:val="00250648"/>
    <w:rsid w:val="00250D6F"/>
    <w:rsid w:val="002514CF"/>
    <w:rsid w:val="0025184A"/>
    <w:rsid w:val="00251C4A"/>
    <w:rsid w:val="002527AC"/>
    <w:rsid w:val="0025327E"/>
    <w:rsid w:val="0025372D"/>
    <w:rsid w:val="0025390F"/>
    <w:rsid w:val="0025510C"/>
    <w:rsid w:val="00256060"/>
    <w:rsid w:val="00257B8E"/>
    <w:rsid w:val="00260234"/>
    <w:rsid w:val="00261C1D"/>
    <w:rsid w:val="00263207"/>
    <w:rsid w:val="0026480F"/>
    <w:rsid w:val="00264A01"/>
    <w:rsid w:val="00264C27"/>
    <w:rsid w:val="00265323"/>
    <w:rsid w:val="00265762"/>
    <w:rsid w:val="00265F90"/>
    <w:rsid w:val="00266137"/>
    <w:rsid w:val="002674E3"/>
    <w:rsid w:val="002709C6"/>
    <w:rsid w:val="00270A26"/>
    <w:rsid w:val="00271032"/>
    <w:rsid w:val="002719E6"/>
    <w:rsid w:val="00271FBF"/>
    <w:rsid w:val="0027283A"/>
    <w:rsid w:val="002731E6"/>
    <w:rsid w:val="002736B7"/>
    <w:rsid w:val="0027394D"/>
    <w:rsid w:val="00274625"/>
    <w:rsid w:val="00274C09"/>
    <w:rsid w:val="002761C8"/>
    <w:rsid w:val="00277432"/>
    <w:rsid w:val="0028057D"/>
    <w:rsid w:val="00281170"/>
    <w:rsid w:val="002819A6"/>
    <w:rsid w:val="00284A12"/>
    <w:rsid w:val="00284FFF"/>
    <w:rsid w:val="0028513C"/>
    <w:rsid w:val="00285A99"/>
    <w:rsid w:val="002860DD"/>
    <w:rsid w:val="00286D9D"/>
    <w:rsid w:val="0028709F"/>
    <w:rsid w:val="00287876"/>
    <w:rsid w:val="00290106"/>
    <w:rsid w:val="00290206"/>
    <w:rsid w:val="00290FB3"/>
    <w:rsid w:val="002915B1"/>
    <w:rsid w:val="002916F7"/>
    <w:rsid w:val="00291767"/>
    <w:rsid w:val="00291EF3"/>
    <w:rsid w:val="002920F4"/>
    <w:rsid w:val="00292B86"/>
    <w:rsid w:val="00292C7B"/>
    <w:rsid w:val="00295F90"/>
    <w:rsid w:val="002A00A9"/>
    <w:rsid w:val="002A0409"/>
    <w:rsid w:val="002A0476"/>
    <w:rsid w:val="002A0DD7"/>
    <w:rsid w:val="002A17F1"/>
    <w:rsid w:val="002A1A59"/>
    <w:rsid w:val="002A3890"/>
    <w:rsid w:val="002A3AF1"/>
    <w:rsid w:val="002A6642"/>
    <w:rsid w:val="002A7AE2"/>
    <w:rsid w:val="002A7B7F"/>
    <w:rsid w:val="002B0152"/>
    <w:rsid w:val="002B06DE"/>
    <w:rsid w:val="002B07FE"/>
    <w:rsid w:val="002B08E1"/>
    <w:rsid w:val="002B0935"/>
    <w:rsid w:val="002B22F3"/>
    <w:rsid w:val="002B3514"/>
    <w:rsid w:val="002B6AAE"/>
    <w:rsid w:val="002B7172"/>
    <w:rsid w:val="002C11D8"/>
    <w:rsid w:val="002C1A2A"/>
    <w:rsid w:val="002C35F6"/>
    <w:rsid w:val="002C38CC"/>
    <w:rsid w:val="002C3D6F"/>
    <w:rsid w:val="002C44B0"/>
    <w:rsid w:val="002C492F"/>
    <w:rsid w:val="002C50A3"/>
    <w:rsid w:val="002C5197"/>
    <w:rsid w:val="002C599E"/>
    <w:rsid w:val="002C601E"/>
    <w:rsid w:val="002C7A37"/>
    <w:rsid w:val="002D1F5E"/>
    <w:rsid w:val="002D21A5"/>
    <w:rsid w:val="002D2B62"/>
    <w:rsid w:val="002D2DA5"/>
    <w:rsid w:val="002D2E03"/>
    <w:rsid w:val="002D3425"/>
    <w:rsid w:val="002D36AF"/>
    <w:rsid w:val="002D3B0E"/>
    <w:rsid w:val="002D4580"/>
    <w:rsid w:val="002D5F81"/>
    <w:rsid w:val="002D6C3F"/>
    <w:rsid w:val="002D7817"/>
    <w:rsid w:val="002E033D"/>
    <w:rsid w:val="002E0638"/>
    <w:rsid w:val="002E06F2"/>
    <w:rsid w:val="002E0874"/>
    <w:rsid w:val="002E1485"/>
    <w:rsid w:val="002E160A"/>
    <w:rsid w:val="002E1D01"/>
    <w:rsid w:val="002E2956"/>
    <w:rsid w:val="002E2A45"/>
    <w:rsid w:val="002E3447"/>
    <w:rsid w:val="002E3754"/>
    <w:rsid w:val="002E55C3"/>
    <w:rsid w:val="002E60C3"/>
    <w:rsid w:val="002E6254"/>
    <w:rsid w:val="002E65B2"/>
    <w:rsid w:val="002E674B"/>
    <w:rsid w:val="002E6BF1"/>
    <w:rsid w:val="002E73AD"/>
    <w:rsid w:val="002F1E60"/>
    <w:rsid w:val="002F2268"/>
    <w:rsid w:val="002F2BDB"/>
    <w:rsid w:val="002F3793"/>
    <w:rsid w:val="002F435C"/>
    <w:rsid w:val="002F4959"/>
    <w:rsid w:val="002F6187"/>
    <w:rsid w:val="0030051B"/>
    <w:rsid w:val="0030160D"/>
    <w:rsid w:val="00303F9B"/>
    <w:rsid w:val="00304895"/>
    <w:rsid w:val="00305531"/>
    <w:rsid w:val="00305BB7"/>
    <w:rsid w:val="00305CBB"/>
    <w:rsid w:val="00306AC1"/>
    <w:rsid w:val="00306D1A"/>
    <w:rsid w:val="003071BE"/>
    <w:rsid w:val="00310035"/>
    <w:rsid w:val="003104DB"/>
    <w:rsid w:val="00310C79"/>
    <w:rsid w:val="00310DCE"/>
    <w:rsid w:val="00310E70"/>
    <w:rsid w:val="00312A68"/>
    <w:rsid w:val="00312D69"/>
    <w:rsid w:val="00313090"/>
    <w:rsid w:val="00313F27"/>
    <w:rsid w:val="00314741"/>
    <w:rsid w:val="003149AF"/>
    <w:rsid w:val="00314E2E"/>
    <w:rsid w:val="0031516F"/>
    <w:rsid w:val="00315A02"/>
    <w:rsid w:val="0031722E"/>
    <w:rsid w:val="003172C2"/>
    <w:rsid w:val="0031760C"/>
    <w:rsid w:val="00317ED4"/>
    <w:rsid w:val="00320A51"/>
    <w:rsid w:val="00321146"/>
    <w:rsid w:val="0032186A"/>
    <w:rsid w:val="00321A46"/>
    <w:rsid w:val="00321DD3"/>
    <w:rsid w:val="00323821"/>
    <w:rsid w:val="00324A89"/>
    <w:rsid w:val="003251F6"/>
    <w:rsid w:val="00327010"/>
    <w:rsid w:val="003271B7"/>
    <w:rsid w:val="0033064A"/>
    <w:rsid w:val="00330C9D"/>
    <w:rsid w:val="003310DC"/>
    <w:rsid w:val="00331462"/>
    <w:rsid w:val="00332D9A"/>
    <w:rsid w:val="00332F1A"/>
    <w:rsid w:val="00332FF3"/>
    <w:rsid w:val="003344C2"/>
    <w:rsid w:val="00334C2B"/>
    <w:rsid w:val="00335905"/>
    <w:rsid w:val="00336430"/>
    <w:rsid w:val="00336B0D"/>
    <w:rsid w:val="003371EC"/>
    <w:rsid w:val="003374E2"/>
    <w:rsid w:val="00337573"/>
    <w:rsid w:val="00337587"/>
    <w:rsid w:val="00337674"/>
    <w:rsid w:val="00337706"/>
    <w:rsid w:val="00340C24"/>
    <w:rsid w:val="00341F40"/>
    <w:rsid w:val="00342DE4"/>
    <w:rsid w:val="003434E1"/>
    <w:rsid w:val="00343C06"/>
    <w:rsid w:val="003441D8"/>
    <w:rsid w:val="00344675"/>
    <w:rsid w:val="00345B07"/>
    <w:rsid w:val="0034627F"/>
    <w:rsid w:val="003477E0"/>
    <w:rsid w:val="0034790B"/>
    <w:rsid w:val="0035099E"/>
    <w:rsid w:val="0035103A"/>
    <w:rsid w:val="00351132"/>
    <w:rsid w:val="00351735"/>
    <w:rsid w:val="003519AE"/>
    <w:rsid w:val="00351F21"/>
    <w:rsid w:val="003538AF"/>
    <w:rsid w:val="00354EB2"/>
    <w:rsid w:val="00355AC5"/>
    <w:rsid w:val="00355C95"/>
    <w:rsid w:val="003562C1"/>
    <w:rsid w:val="00356F17"/>
    <w:rsid w:val="00357D64"/>
    <w:rsid w:val="00357DB9"/>
    <w:rsid w:val="00362717"/>
    <w:rsid w:val="00364354"/>
    <w:rsid w:val="00364D11"/>
    <w:rsid w:val="00365469"/>
    <w:rsid w:val="003660E4"/>
    <w:rsid w:val="00366CEA"/>
    <w:rsid w:val="00367E09"/>
    <w:rsid w:val="00370B87"/>
    <w:rsid w:val="00370DD8"/>
    <w:rsid w:val="003716BF"/>
    <w:rsid w:val="00372446"/>
    <w:rsid w:val="003730BF"/>
    <w:rsid w:val="003738B8"/>
    <w:rsid w:val="00373BF0"/>
    <w:rsid w:val="00374680"/>
    <w:rsid w:val="00374955"/>
    <w:rsid w:val="00374EFC"/>
    <w:rsid w:val="00377971"/>
    <w:rsid w:val="00377B82"/>
    <w:rsid w:val="00382926"/>
    <w:rsid w:val="00382B92"/>
    <w:rsid w:val="00382D72"/>
    <w:rsid w:val="00382DB5"/>
    <w:rsid w:val="00382F81"/>
    <w:rsid w:val="00382FF6"/>
    <w:rsid w:val="0038346F"/>
    <w:rsid w:val="00385938"/>
    <w:rsid w:val="00386D59"/>
    <w:rsid w:val="00386F44"/>
    <w:rsid w:val="00390401"/>
    <w:rsid w:val="0039052C"/>
    <w:rsid w:val="003912B9"/>
    <w:rsid w:val="003915E8"/>
    <w:rsid w:val="00393ADF"/>
    <w:rsid w:val="003956E5"/>
    <w:rsid w:val="003957D1"/>
    <w:rsid w:val="00395B2B"/>
    <w:rsid w:val="00395C48"/>
    <w:rsid w:val="00395D1E"/>
    <w:rsid w:val="00396F12"/>
    <w:rsid w:val="003975B2"/>
    <w:rsid w:val="00397BBC"/>
    <w:rsid w:val="00397F47"/>
    <w:rsid w:val="003A00F2"/>
    <w:rsid w:val="003A13FB"/>
    <w:rsid w:val="003A1A00"/>
    <w:rsid w:val="003A1C8B"/>
    <w:rsid w:val="003A21D7"/>
    <w:rsid w:val="003A2646"/>
    <w:rsid w:val="003A382F"/>
    <w:rsid w:val="003A4BB8"/>
    <w:rsid w:val="003A69DD"/>
    <w:rsid w:val="003A6C3C"/>
    <w:rsid w:val="003A6C6F"/>
    <w:rsid w:val="003A6F85"/>
    <w:rsid w:val="003A7427"/>
    <w:rsid w:val="003A78CC"/>
    <w:rsid w:val="003A7F67"/>
    <w:rsid w:val="003B0C79"/>
    <w:rsid w:val="003B10C0"/>
    <w:rsid w:val="003B1622"/>
    <w:rsid w:val="003B2B8F"/>
    <w:rsid w:val="003B2C7E"/>
    <w:rsid w:val="003B35DD"/>
    <w:rsid w:val="003B3710"/>
    <w:rsid w:val="003B3B1E"/>
    <w:rsid w:val="003B4542"/>
    <w:rsid w:val="003B4BAD"/>
    <w:rsid w:val="003B74BF"/>
    <w:rsid w:val="003B79A2"/>
    <w:rsid w:val="003C0FBD"/>
    <w:rsid w:val="003C34AA"/>
    <w:rsid w:val="003C3663"/>
    <w:rsid w:val="003C4379"/>
    <w:rsid w:val="003C5266"/>
    <w:rsid w:val="003C57E8"/>
    <w:rsid w:val="003C6D84"/>
    <w:rsid w:val="003C6D97"/>
    <w:rsid w:val="003C6FEA"/>
    <w:rsid w:val="003C7689"/>
    <w:rsid w:val="003D0B51"/>
    <w:rsid w:val="003D11EA"/>
    <w:rsid w:val="003D1A97"/>
    <w:rsid w:val="003D3550"/>
    <w:rsid w:val="003D3647"/>
    <w:rsid w:val="003D45B8"/>
    <w:rsid w:val="003D6D36"/>
    <w:rsid w:val="003D6DD2"/>
    <w:rsid w:val="003D7ED8"/>
    <w:rsid w:val="003D7F77"/>
    <w:rsid w:val="003E184E"/>
    <w:rsid w:val="003E1FC3"/>
    <w:rsid w:val="003E2374"/>
    <w:rsid w:val="003E37B2"/>
    <w:rsid w:val="003E3A33"/>
    <w:rsid w:val="003E3B15"/>
    <w:rsid w:val="003E7574"/>
    <w:rsid w:val="003F0306"/>
    <w:rsid w:val="003F09B8"/>
    <w:rsid w:val="003F1202"/>
    <w:rsid w:val="003F1B3A"/>
    <w:rsid w:val="003F20AF"/>
    <w:rsid w:val="003F2127"/>
    <w:rsid w:val="003F23F1"/>
    <w:rsid w:val="003F2C67"/>
    <w:rsid w:val="003F3389"/>
    <w:rsid w:val="003F4028"/>
    <w:rsid w:val="003F451F"/>
    <w:rsid w:val="003F540C"/>
    <w:rsid w:val="003F55E3"/>
    <w:rsid w:val="003F65AA"/>
    <w:rsid w:val="003F7225"/>
    <w:rsid w:val="003F7D42"/>
    <w:rsid w:val="00401129"/>
    <w:rsid w:val="004016AE"/>
    <w:rsid w:val="004024C3"/>
    <w:rsid w:val="00403BD0"/>
    <w:rsid w:val="00404864"/>
    <w:rsid w:val="004051BB"/>
    <w:rsid w:val="00406078"/>
    <w:rsid w:val="004075D3"/>
    <w:rsid w:val="00407BCC"/>
    <w:rsid w:val="004108C8"/>
    <w:rsid w:val="00411AAF"/>
    <w:rsid w:val="00411FCE"/>
    <w:rsid w:val="00412741"/>
    <w:rsid w:val="00412CCD"/>
    <w:rsid w:val="00413A8B"/>
    <w:rsid w:val="00414421"/>
    <w:rsid w:val="004162CF"/>
    <w:rsid w:val="0041794A"/>
    <w:rsid w:val="004203A7"/>
    <w:rsid w:val="0042044E"/>
    <w:rsid w:val="0042058A"/>
    <w:rsid w:val="00420B27"/>
    <w:rsid w:val="00422B58"/>
    <w:rsid w:val="00422F79"/>
    <w:rsid w:val="004238ED"/>
    <w:rsid w:val="00423FF5"/>
    <w:rsid w:val="00425A05"/>
    <w:rsid w:val="00425E39"/>
    <w:rsid w:val="0042759A"/>
    <w:rsid w:val="004304DB"/>
    <w:rsid w:val="00430765"/>
    <w:rsid w:val="00430A3F"/>
    <w:rsid w:val="00430BC7"/>
    <w:rsid w:val="00430E8A"/>
    <w:rsid w:val="004315CE"/>
    <w:rsid w:val="00433CCB"/>
    <w:rsid w:val="00433CCF"/>
    <w:rsid w:val="00434BCB"/>
    <w:rsid w:val="00436247"/>
    <w:rsid w:val="004377C9"/>
    <w:rsid w:val="00437DF5"/>
    <w:rsid w:val="004404FF"/>
    <w:rsid w:val="0044152A"/>
    <w:rsid w:val="00441AF6"/>
    <w:rsid w:val="004423D3"/>
    <w:rsid w:val="00442779"/>
    <w:rsid w:val="0044294E"/>
    <w:rsid w:val="004440EB"/>
    <w:rsid w:val="00444EC3"/>
    <w:rsid w:val="004453D2"/>
    <w:rsid w:val="004455F6"/>
    <w:rsid w:val="0044579A"/>
    <w:rsid w:val="00445E0E"/>
    <w:rsid w:val="00445EFB"/>
    <w:rsid w:val="00445F8E"/>
    <w:rsid w:val="00446B95"/>
    <w:rsid w:val="00447934"/>
    <w:rsid w:val="00447B27"/>
    <w:rsid w:val="004506E4"/>
    <w:rsid w:val="00450D5C"/>
    <w:rsid w:val="00450D63"/>
    <w:rsid w:val="00450E8C"/>
    <w:rsid w:val="00451A83"/>
    <w:rsid w:val="00452633"/>
    <w:rsid w:val="00453145"/>
    <w:rsid w:val="00453521"/>
    <w:rsid w:val="00453688"/>
    <w:rsid w:val="00453C53"/>
    <w:rsid w:val="00455208"/>
    <w:rsid w:val="00455832"/>
    <w:rsid w:val="00457041"/>
    <w:rsid w:val="00460A97"/>
    <w:rsid w:val="00460B59"/>
    <w:rsid w:val="00461511"/>
    <w:rsid w:val="00461854"/>
    <w:rsid w:val="00461C83"/>
    <w:rsid w:val="00461C9D"/>
    <w:rsid w:val="00462500"/>
    <w:rsid w:val="004625F5"/>
    <w:rsid w:val="004629E0"/>
    <w:rsid w:val="0046312A"/>
    <w:rsid w:val="00464680"/>
    <w:rsid w:val="004649AE"/>
    <w:rsid w:val="00465203"/>
    <w:rsid w:val="00465913"/>
    <w:rsid w:val="00465A9D"/>
    <w:rsid w:val="00465B89"/>
    <w:rsid w:val="00466E49"/>
    <w:rsid w:val="00467986"/>
    <w:rsid w:val="0047029D"/>
    <w:rsid w:val="0047040F"/>
    <w:rsid w:val="004720EE"/>
    <w:rsid w:val="004738D6"/>
    <w:rsid w:val="00473D47"/>
    <w:rsid w:val="00473ED7"/>
    <w:rsid w:val="0047418B"/>
    <w:rsid w:val="00474E1F"/>
    <w:rsid w:val="00475215"/>
    <w:rsid w:val="00476247"/>
    <w:rsid w:val="00476983"/>
    <w:rsid w:val="0047761B"/>
    <w:rsid w:val="00481535"/>
    <w:rsid w:val="00481B6A"/>
    <w:rsid w:val="00482649"/>
    <w:rsid w:val="00482F77"/>
    <w:rsid w:val="00484A21"/>
    <w:rsid w:val="00485492"/>
    <w:rsid w:val="004859C4"/>
    <w:rsid w:val="004865D8"/>
    <w:rsid w:val="0048662C"/>
    <w:rsid w:val="004915AF"/>
    <w:rsid w:val="00491F8E"/>
    <w:rsid w:val="00493952"/>
    <w:rsid w:val="00494121"/>
    <w:rsid w:val="00494C37"/>
    <w:rsid w:val="00495156"/>
    <w:rsid w:val="00495B11"/>
    <w:rsid w:val="00496085"/>
    <w:rsid w:val="0049678E"/>
    <w:rsid w:val="0049698C"/>
    <w:rsid w:val="00497233"/>
    <w:rsid w:val="004972F2"/>
    <w:rsid w:val="004A066C"/>
    <w:rsid w:val="004A1DA8"/>
    <w:rsid w:val="004A24A0"/>
    <w:rsid w:val="004A2C97"/>
    <w:rsid w:val="004A2F68"/>
    <w:rsid w:val="004A2FEE"/>
    <w:rsid w:val="004A3601"/>
    <w:rsid w:val="004A373A"/>
    <w:rsid w:val="004A3951"/>
    <w:rsid w:val="004A3E82"/>
    <w:rsid w:val="004A4C6B"/>
    <w:rsid w:val="004A4FBA"/>
    <w:rsid w:val="004A55C0"/>
    <w:rsid w:val="004A5CC0"/>
    <w:rsid w:val="004A654C"/>
    <w:rsid w:val="004A6B3A"/>
    <w:rsid w:val="004A77D8"/>
    <w:rsid w:val="004B0412"/>
    <w:rsid w:val="004B0DB8"/>
    <w:rsid w:val="004B235D"/>
    <w:rsid w:val="004B29FA"/>
    <w:rsid w:val="004B2BDB"/>
    <w:rsid w:val="004B3BFF"/>
    <w:rsid w:val="004B4047"/>
    <w:rsid w:val="004B4638"/>
    <w:rsid w:val="004B53AD"/>
    <w:rsid w:val="004B5FC3"/>
    <w:rsid w:val="004B6227"/>
    <w:rsid w:val="004B6BEC"/>
    <w:rsid w:val="004B70C3"/>
    <w:rsid w:val="004B788D"/>
    <w:rsid w:val="004B7B49"/>
    <w:rsid w:val="004B7C23"/>
    <w:rsid w:val="004B7DC7"/>
    <w:rsid w:val="004B7EFE"/>
    <w:rsid w:val="004C0297"/>
    <w:rsid w:val="004C058C"/>
    <w:rsid w:val="004C071C"/>
    <w:rsid w:val="004C0A26"/>
    <w:rsid w:val="004C0D70"/>
    <w:rsid w:val="004C0EB2"/>
    <w:rsid w:val="004C18D3"/>
    <w:rsid w:val="004C2136"/>
    <w:rsid w:val="004C34BA"/>
    <w:rsid w:val="004C4DE0"/>
    <w:rsid w:val="004C58E4"/>
    <w:rsid w:val="004C6B07"/>
    <w:rsid w:val="004D13F7"/>
    <w:rsid w:val="004D2B34"/>
    <w:rsid w:val="004D3EEE"/>
    <w:rsid w:val="004D418A"/>
    <w:rsid w:val="004D443D"/>
    <w:rsid w:val="004D58B2"/>
    <w:rsid w:val="004D6548"/>
    <w:rsid w:val="004D67C4"/>
    <w:rsid w:val="004D6CBE"/>
    <w:rsid w:val="004D7510"/>
    <w:rsid w:val="004E0B07"/>
    <w:rsid w:val="004E0E33"/>
    <w:rsid w:val="004E0EDB"/>
    <w:rsid w:val="004E37A3"/>
    <w:rsid w:val="004E3A87"/>
    <w:rsid w:val="004E4052"/>
    <w:rsid w:val="004E5BB7"/>
    <w:rsid w:val="004E6067"/>
    <w:rsid w:val="004E6ABE"/>
    <w:rsid w:val="004E7476"/>
    <w:rsid w:val="004F0FA2"/>
    <w:rsid w:val="004F1BA3"/>
    <w:rsid w:val="004F221C"/>
    <w:rsid w:val="004F6634"/>
    <w:rsid w:val="004F6C00"/>
    <w:rsid w:val="004F7DC8"/>
    <w:rsid w:val="00500A6F"/>
    <w:rsid w:val="00501168"/>
    <w:rsid w:val="0050174C"/>
    <w:rsid w:val="00501C5E"/>
    <w:rsid w:val="00501E57"/>
    <w:rsid w:val="00501FFC"/>
    <w:rsid w:val="005028CB"/>
    <w:rsid w:val="00503BA1"/>
    <w:rsid w:val="00504A5C"/>
    <w:rsid w:val="005067CE"/>
    <w:rsid w:val="00506894"/>
    <w:rsid w:val="00506AA8"/>
    <w:rsid w:val="00506F66"/>
    <w:rsid w:val="005079AE"/>
    <w:rsid w:val="005112C3"/>
    <w:rsid w:val="0051207B"/>
    <w:rsid w:val="00512225"/>
    <w:rsid w:val="005127D0"/>
    <w:rsid w:val="0051310C"/>
    <w:rsid w:val="005137FA"/>
    <w:rsid w:val="00513B71"/>
    <w:rsid w:val="00514182"/>
    <w:rsid w:val="00514B8B"/>
    <w:rsid w:val="00516D26"/>
    <w:rsid w:val="00517E73"/>
    <w:rsid w:val="005204A2"/>
    <w:rsid w:val="005209C6"/>
    <w:rsid w:val="00520A42"/>
    <w:rsid w:val="005216EE"/>
    <w:rsid w:val="0052251F"/>
    <w:rsid w:val="005231BD"/>
    <w:rsid w:val="00525EC4"/>
    <w:rsid w:val="00527E36"/>
    <w:rsid w:val="0053059F"/>
    <w:rsid w:val="00530709"/>
    <w:rsid w:val="00530774"/>
    <w:rsid w:val="0053210E"/>
    <w:rsid w:val="005323F9"/>
    <w:rsid w:val="00532724"/>
    <w:rsid w:val="00532EA3"/>
    <w:rsid w:val="005372CE"/>
    <w:rsid w:val="0054064F"/>
    <w:rsid w:val="005414BA"/>
    <w:rsid w:val="00541880"/>
    <w:rsid w:val="00542293"/>
    <w:rsid w:val="005422FA"/>
    <w:rsid w:val="00542827"/>
    <w:rsid w:val="0054367A"/>
    <w:rsid w:val="00543B0E"/>
    <w:rsid w:val="00543BDC"/>
    <w:rsid w:val="005462E1"/>
    <w:rsid w:val="00547321"/>
    <w:rsid w:val="00547D3F"/>
    <w:rsid w:val="00550717"/>
    <w:rsid w:val="00551E4E"/>
    <w:rsid w:val="005526FF"/>
    <w:rsid w:val="0055311E"/>
    <w:rsid w:val="00553A9A"/>
    <w:rsid w:val="0055457F"/>
    <w:rsid w:val="00554A52"/>
    <w:rsid w:val="00557FE0"/>
    <w:rsid w:val="00560330"/>
    <w:rsid w:val="005610B6"/>
    <w:rsid w:val="005613A2"/>
    <w:rsid w:val="0056158E"/>
    <w:rsid w:val="0056196C"/>
    <w:rsid w:val="00561DB7"/>
    <w:rsid w:val="00562FC6"/>
    <w:rsid w:val="00564839"/>
    <w:rsid w:val="00565BA6"/>
    <w:rsid w:val="0056673E"/>
    <w:rsid w:val="00567545"/>
    <w:rsid w:val="00567EBA"/>
    <w:rsid w:val="00570294"/>
    <w:rsid w:val="00570596"/>
    <w:rsid w:val="00570DDC"/>
    <w:rsid w:val="0057171F"/>
    <w:rsid w:val="005735C5"/>
    <w:rsid w:val="005742AC"/>
    <w:rsid w:val="005761FE"/>
    <w:rsid w:val="005763B0"/>
    <w:rsid w:val="0057723E"/>
    <w:rsid w:val="00577521"/>
    <w:rsid w:val="005829C7"/>
    <w:rsid w:val="005829E9"/>
    <w:rsid w:val="005833BF"/>
    <w:rsid w:val="00583EC1"/>
    <w:rsid w:val="00584CFE"/>
    <w:rsid w:val="0058711C"/>
    <w:rsid w:val="00587C9A"/>
    <w:rsid w:val="005914FE"/>
    <w:rsid w:val="0059287E"/>
    <w:rsid w:val="005929FD"/>
    <w:rsid w:val="00592EDF"/>
    <w:rsid w:val="005939CA"/>
    <w:rsid w:val="00594FDE"/>
    <w:rsid w:val="005951BA"/>
    <w:rsid w:val="0059784E"/>
    <w:rsid w:val="005A0298"/>
    <w:rsid w:val="005A0539"/>
    <w:rsid w:val="005A1C21"/>
    <w:rsid w:val="005A2138"/>
    <w:rsid w:val="005A25E9"/>
    <w:rsid w:val="005A272A"/>
    <w:rsid w:val="005A2AEA"/>
    <w:rsid w:val="005A3168"/>
    <w:rsid w:val="005A37E6"/>
    <w:rsid w:val="005A43B6"/>
    <w:rsid w:val="005A4D27"/>
    <w:rsid w:val="005A58AA"/>
    <w:rsid w:val="005A5E0F"/>
    <w:rsid w:val="005A606B"/>
    <w:rsid w:val="005A6258"/>
    <w:rsid w:val="005A6944"/>
    <w:rsid w:val="005B1556"/>
    <w:rsid w:val="005B1625"/>
    <w:rsid w:val="005B2673"/>
    <w:rsid w:val="005B33AC"/>
    <w:rsid w:val="005B3884"/>
    <w:rsid w:val="005B4C64"/>
    <w:rsid w:val="005B4F27"/>
    <w:rsid w:val="005B6CF7"/>
    <w:rsid w:val="005C0156"/>
    <w:rsid w:val="005C021A"/>
    <w:rsid w:val="005C0634"/>
    <w:rsid w:val="005C2499"/>
    <w:rsid w:val="005C5229"/>
    <w:rsid w:val="005C6B9D"/>
    <w:rsid w:val="005C7AA0"/>
    <w:rsid w:val="005C7BD5"/>
    <w:rsid w:val="005C7F5C"/>
    <w:rsid w:val="005D0EE6"/>
    <w:rsid w:val="005D10B2"/>
    <w:rsid w:val="005D154B"/>
    <w:rsid w:val="005D1BDB"/>
    <w:rsid w:val="005D1DBB"/>
    <w:rsid w:val="005D2293"/>
    <w:rsid w:val="005D23A8"/>
    <w:rsid w:val="005D2443"/>
    <w:rsid w:val="005D2F24"/>
    <w:rsid w:val="005D309B"/>
    <w:rsid w:val="005D426E"/>
    <w:rsid w:val="005D4628"/>
    <w:rsid w:val="005D56AA"/>
    <w:rsid w:val="005D57C6"/>
    <w:rsid w:val="005D582A"/>
    <w:rsid w:val="005D6AFF"/>
    <w:rsid w:val="005D6C04"/>
    <w:rsid w:val="005D7101"/>
    <w:rsid w:val="005D71CC"/>
    <w:rsid w:val="005D7666"/>
    <w:rsid w:val="005E029C"/>
    <w:rsid w:val="005E0B97"/>
    <w:rsid w:val="005E3189"/>
    <w:rsid w:val="005E48B9"/>
    <w:rsid w:val="005E742C"/>
    <w:rsid w:val="005E7BEB"/>
    <w:rsid w:val="005F0737"/>
    <w:rsid w:val="005F16A8"/>
    <w:rsid w:val="005F1CAB"/>
    <w:rsid w:val="005F1D35"/>
    <w:rsid w:val="005F2366"/>
    <w:rsid w:val="005F2A3F"/>
    <w:rsid w:val="005F3911"/>
    <w:rsid w:val="005F3EF3"/>
    <w:rsid w:val="005F4417"/>
    <w:rsid w:val="005F4768"/>
    <w:rsid w:val="005F5A90"/>
    <w:rsid w:val="005F6A36"/>
    <w:rsid w:val="005F723E"/>
    <w:rsid w:val="00600D1B"/>
    <w:rsid w:val="006016A3"/>
    <w:rsid w:val="00601CC4"/>
    <w:rsid w:val="00603779"/>
    <w:rsid w:val="00603CC9"/>
    <w:rsid w:val="0060725F"/>
    <w:rsid w:val="006072E6"/>
    <w:rsid w:val="006107C2"/>
    <w:rsid w:val="0061240E"/>
    <w:rsid w:val="0061425F"/>
    <w:rsid w:val="006148E0"/>
    <w:rsid w:val="00614CD0"/>
    <w:rsid w:val="00614E47"/>
    <w:rsid w:val="00614FC8"/>
    <w:rsid w:val="006158D4"/>
    <w:rsid w:val="00615970"/>
    <w:rsid w:val="00615CB9"/>
    <w:rsid w:val="006164EE"/>
    <w:rsid w:val="006165C4"/>
    <w:rsid w:val="006173CD"/>
    <w:rsid w:val="00620E2E"/>
    <w:rsid w:val="006218D4"/>
    <w:rsid w:val="0062287D"/>
    <w:rsid w:val="006229B2"/>
    <w:rsid w:val="006237D0"/>
    <w:rsid w:val="00623E45"/>
    <w:rsid w:val="006244DA"/>
    <w:rsid w:val="00624AF9"/>
    <w:rsid w:val="00624C86"/>
    <w:rsid w:val="0062553A"/>
    <w:rsid w:val="00625873"/>
    <w:rsid w:val="0062630A"/>
    <w:rsid w:val="0062631F"/>
    <w:rsid w:val="00627208"/>
    <w:rsid w:val="00627A2E"/>
    <w:rsid w:val="00627AB3"/>
    <w:rsid w:val="006317A6"/>
    <w:rsid w:val="006318A1"/>
    <w:rsid w:val="00632716"/>
    <w:rsid w:val="00633618"/>
    <w:rsid w:val="006336C7"/>
    <w:rsid w:val="00634D9A"/>
    <w:rsid w:val="006350A6"/>
    <w:rsid w:val="0063659B"/>
    <w:rsid w:val="0063699D"/>
    <w:rsid w:val="006369F8"/>
    <w:rsid w:val="0063733C"/>
    <w:rsid w:val="00637738"/>
    <w:rsid w:val="00637D3B"/>
    <w:rsid w:val="0064004D"/>
    <w:rsid w:val="006402FA"/>
    <w:rsid w:val="00640F8E"/>
    <w:rsid w:val="00641B4F"/>
    <w:rsid w:val="00641C07"/>
    <w:rsid w:val="006421F6"/>
    <w:rsid w:val="00643319"/>
    <w:rsid w:val="00643724"/>
    <w:rsid w:val="00644356"/>
    <w:rsid w:val="0064454D"/>
    <w:rsid w:val="00644CE1"/>
    <w:rsid w:val="006451B8"/>
    <w:rsid w:val="00645D61"/>
    <w:rsid w:val="00645E43"/>
    <w:rsid w:val="0064692E"/>
    <w:rsid w:val="00646E6B"/>
    <w:rsid w:val="00647553"/>
    <w:rsid w:val="00647E66"/>
    <w:rsid w:val="00647F3C"/>
    <w:rsid w:val="006500EA"/>
    <w:rsid w:val="00650CA2"/>
    <w:rsid w:val="00650D12"/>
    <w:rsid w:val="00650E14"/>
    <w:rsid w:val="006524B9"/>
    <w:rsid w:val="00652D65"/>
    <w:rsid w:val="006531E4"/>
    <w:rsid w:val="00654A01"/>
    <w:rsid w:val="00655000"/>
    <w:rsid w:val="0065511D"/>
    <w:rsid w:val="00656CA7"/>
    <w:rsid w:val="0065749A"/>
    <w:rsid w:val="00657789"/>
    <w:rsid w:val="0065798D"/>
    <w:rsid w:val="00657B14"/>
    <w:rsid w:val="00657E3E"/>
    <w:rsid w:val="00660879"/>
    <w:rsid w:val="006617EB"/>
    <w:rsid w:val="00661F70"/>
    <w:rsid w:val="00662251"/>
    <w:rsid w:val="00662996"/>
    <w:rsid w:val="006633C7"/>
    <w:rsid w:val="00664253"/>
    <w:rsid w:val="0066448B"/>
    <w:rsid w:val="00664C12"/>
    <w:rsid w:val="006654FA"/>
    <w:rsid w:val="00665937"/>
    <w:rsid w:val="00665E06"/>
    <w:rsid w:val="006668FA"/>
    <w:rsid w:val="00667629"/>
    <w:rsid w:val="00667F3D"/>
    <w:rsid w:val="0067038C"/>
    <w:rsid w:val="0067050F"/>
    <w:rsid w:val="006706B9"/>
    <w:rsid w:val="00670A28"/>
    <w:rsid w:val="00670B67"/>
    <w:rsid w:val="00670B88"/>
    <w:rsid w:val="006711DE"/>
    <w:rsid w:val="00672A9B"/>
    <w:rsid w:val="00672B3B"/>
    <w:rsid w:val="0067417B"/>
    <w:rsid w:val="00675F10"/>
    <w:rsid w:val="00676A9A"/>
    <w:rsid w:val="006807C7"/>
    <w:rsid w:val="00680BF6"/>
    <w:rsid w:val="00680E2A"/>
    <w:rsid w:val="00682C01"/>
    <w:rsid w:val="006851A6"/>
    <w:rsid w:val="0068616E"/>
    <w:rsid w:val="00686463"/>
    <w:rsid w:val="006868CB"/>
    <w:rsid w:val="00686CA1"/>
    <w:rsid w:val="0068723F"/>
    <w:rsid w:val="00687BB0"/>
    <w:rsid w:val="00690591"/>
    <w:rsid w:val="0069063F"/>
    <w:rsid w:val="0069160C"/>
    <w:rsid w:val="0069225A"/>
    <w:rsid w:val="00692362"/>
    <w:rsid w:val="0069248C"/>
    <w:rsid w:val="006925E6"/>
    <w:rsid w:val="00692E24"/>
    <w:rsid w:val="006952E7"/>
    <w:rsid w:val="0069532C"/>
    <w:rsid w:val="00695FB9"/>
    <w:rsid w:val="0069654E"/>
    <w:rsid w:val="00696C11"/>
    <w:rsid w:val="00696DE5"/>
    <w:rsid w:val="00697C64"/>
    <w:rsid w:val="00697E65"/>
    <w:rsid w:val="006A0832"/>
    <w:rsid w:val="006A0B34"/>
    <w:rsid w:val="006A2E3B"/>
    <w:rsid w:val="006A511E"/>
    <w:rsid w:val="006A5ACB"/>
    <w:rsid w:val="006A6783"/>
    <w:rsid w:val="006A68E4"/>
    <w:rsid w:val="006A6A45"/>
    <w:rsid w:val="006A6C24"/>
    <w:rsid w:val="006A6CDB"/>
    <w:rsid w:val="006A7B47"/>
    <w:rsid w:val="006B2CE8"/>
    <w:rsid w:val="006B4282"/>
    <w:rsid w:val="006B474B"/>
    <w:rsid w:val="006B5BDA"/>
    <w:rsid w:val="006B7579"/>
    <w:rsid w:val="006C0F6B"/>
    <w:rsid w:val="006C117B"/>
    <w:rsid w:val="006C158A"/>
    <w:rsid w:val="006C1757"/>
    <w:rsid w:val="006C2835"/>
    <w:rsid w:val="006C2BA0"/>
    <w:rsid w:val="006C2F54"/>
    <w:rsid w:val="006C3072"/>
    <w:rsid w:val="006C43D3"/>
    <w:rsid w:val="006C5CEC"/>
    <w:rsid w:val="006C6257"/>
    <w:rsid w:val="006C6561"/>
    <w:rsid w:val="006C735F"/>
    <w:rsid w:val="006C7951"/>
    <w:rsid w:val="006C7F93"/>
    <w:rsid w:val="006D18E2"/>
    <w:rsid w:val="006D2490"/>
    <w:rsid w:val="006D49DB"/>
    <w:rsid w:val="006D4BDB"/>
    <w:rsid w:val="006D4CD9"/>
    <w:rsid w:val="006D5376"/>
    <w:rsid w:val="006D555E"/>
    <w:rsid w:val="006D5DEC"/>
    <w:rsid w:val="006D67D0"/>
    <w:rsid w:val="006D6C51"/>
    <w:rsid w:val="006D6E6E"/>
    <w:rsid w:val="006D71FC"/>
    <w:rsid w:val="006D7FD6"/>
    <w:rsid w:val="006E0121"/>
    <w:rsid w:val="006E12CE"/>
    <w:rsid w:val="006E195C"/>
    <w:rsid w:val="006E232B"/>
    <w:rsid w:val="006E3DF0"/>
    <w:rsid w:val="006E3EB5"/>
    <w:rsid w:val="006E4A13"/>
    <w:rsid w:val="006E4DA1"/>
    <w:rsid w:val="006E6E65"/>
    <w:rsid w:val="006E7D1D"/>
    <w:rsid w:val="006E7F72"/>
    <w:rsid w:val="006F0F21"/>
    <w:rsid w:val="006F2777"/>
    <w:rsid w:val="006F3BF8"/>
    <w:rsid w:val="006F4674"/>
    <w:rsid w:val="006F4693"/>
    <w:rsid w:val="006F4EE6"/>
    <w:rsid w:val="006F5AFB"/>
    <w:rsid w:val="006F6A72"/>
    <w:rsid w:val="007004BF"/>
    <w:rsid w:val="00700E72"/>
    <w:rsid w:val="00701533"/>
    <w:rsid w:val="00701AF1"/>
    <w:rsid w:val="00701C81"/>
    <w:rsid w:val="00702391"/>
    <w:rsid w:val="00702850"/>
    <w:rsid w:val="007032A4"/>
    <w:rsid w:val="00704B14"/>
    <w:rsid w:val="007063D7"/>
    <w:rsid w:val="00706B79"/>
    <w:rsid w:val="00706E2D"/>
    <w:rsid w:val="007073F8"/>
    <w:rsid w:val="0071061F"/>
    <w:rsid w:val="007113CA"/>
    <w:rsid w:val="0071212E"/>
    <w:rsid w:val="00712BD3"/>
    <w:rsid w:val="00712EF5"/>
    <w:rsid w:val="00712F87"/>
    <w:rsid w:val="00713147"/>
    <w:rsid w:val="007135D4"/>
    <w:rsid w:val="00713C06"/>
    <w:rsid w:val="0071460C"/>
    <w:rsid w:val="00716134"/>
    <w:rsid w:val="007172F7"/>
    <w:rsid w:val="007175C5"/>
    <w:rsid w:val="00720616"/>
    <w:rsid w:val="00720CDC"/>
    <w:rsid w:val="00722F6D"/>
    <w:rsid w:val="00725794"/>
    <w:rsid w:val="007265FA"/>
    <w:rsid w:val="00726D6C"/>
    <w:rsid w:val="00726F0E"/>
    <w:rsid w:val="00730DCB"/>
    <w:rsid w:val="0073169A"/>
    <w:rsid w:val="007326A1"/>
    <w:rsid w:val="00732AC7"/>
    <w:rsid w:val="00733D2C"/>
    <w:rsid w:val="007343D2"/>
    <w:rsid w:val="007355F7"/>
    <w:rsid w:val="007363D5"/>
    <w:rsid w:val="00736B43"/>
    <w:rsid w:val="0073738D"/>
    <w:rsid w:val="0073776D"/>
    <w:rsid w:val="0074020A"/>
    <w:rsid w:val="00741C0B"/>
    <w:rsid w:val="00742CD1"/>
    <w:rsid w:val="00743360"/>
    <w:rsid w:val="00743BE6"/>
    <w:rsid w:val="00744522"/>
    <w:rsid w:val="0074511D"/>
    <w:rsid w:val="00747612"/>
    <w:rsid w:val="0075018B"/>
    <w:rsid w:val="007506E4"/>
    <w:rsid w:val="007506ED"/>
    <w:rsid w:val="0075083B"/>
    <w:rsid w:val="00750A7F"/>
    <w:rsid w:val="00750B6D"/>
    <w:rsid w:val="00752646"/>
    <w:rsid w:val="00752C5D"/>
    <w:rsid w:val="0075327B"/>
    <w:rsid w:val="00753482"/>
    <w:rsid w:val="00754042"/>
    <w:rsid w:val="00754681"/>
    <w:rsid w:val="007549A2"/>
    <w:rsid w:val="00755844"/>
    <w:rsid w:val="0075647C"/>
    <w:rsid w:val="007565F3"/>
    <w:rsid w:val="00757E8E"/>
    <w:rsid w:val="007607A2"/>
    <w:rsid w:val="00760A99"/>
    <w:rsid w:val="00760F29"/>
    <w:rsid w:val="00760FD6"/>
    <w:rsid w:val="00761F8B"/>
    <w:rsid w:val="00763487"/>
    <w:rsid w:val="007643ED"/>
    <w:rsid w:val="00764ADB"/>
    <w:rsid w:val="007660E9"/>
    <w:rsid w:val="007669E9"/>
    <w:rsid w:val="00767CD7"/>
    <w:rsid w:val="00770145"/>
    <w:rsid w:val="00770DB5"/>
    <w:rsid w:val="00770DF8"/>
    <w:rsid w:val="007715DD"/>
    <w:rsid w:val="0077169A"/>
    <w:rsid w:val="00772252"/>
    <w:rsid w:val="00772348"/>
    <w:rsid w:val="00773186"/>
    <w:rsid w:val="00773A35"/>
    <w:rsid w:val="007743F5"/>
    <w:rsid w:val="007747EE"/>
    <w:rsid w:val="00774A1B"/>
    <w:rsid w:val="00780380"/>
    <w:rsid w:val="00780ADC"/>
    <w:rsid w:val="00780C80"/>
    <w:rsid w:val="007822E3"/>
    <w:rsid w:val="0078247F"/>
    <w:rsid w:val="007827BC"/>
    <w:rsid w:val="00784AC9"/>
    <w:rsid w:val="0078559C"/>
    <w:rsid w:val="00785716"/>
    <w:rsid w:val="00785A0E"/>
    <w:rsid w:val="007861F5"/>
    <w:rsid w:val="0078689C"/>
    <w:rsid w:val="00790481"/>
    <w:rsid w:val="00791C2A"/>
    <w:rsid w:val="00791C6F"/>
    <w:rsid w:val="00792EE1"/>
    <w:rsid w:val="007948E6"/>
    <w:rsid w:val="00795023"/>
    <w:rsid w:val="0079596B"/>
    <w:rsid w:val="007962B1"/>
    <w:rsid w:val="007973E4"/>
    <w:rsid w:val="007976B2"/>
    <w:rsid w:val="00797711"/>
    <w:rsid w:val="00797A6D"/>
    <w:rsid w:val="00797D55"/>
    <w:rsid w:val="007A00EC"/>
    <w:rsid w:val="007A023F"/>
    <w:rsid w:val="007A0D89"/>
    <w:rsid w:val="007A215E"/>
    <w:rsid w:val="007A2D84"/>
    <w:rsid w:val="007A359F"/>
    <w:rsid w:val="007A3A23"/>
    <w:rsid w:val="007A3C03"/>
    <w:rsid w:val="007A418E"/>
    <w:rsid w:val="007A54E8"/>
    <w:rsid w:val="007A58A4"/>
    <w:rsid w:val="007A5DA8"/>
    <w:rsid w:val="007A6CEA"/>
    <w:rsid w:val="007A6E36"/>
    <w:rsid w:val="007B0598"/>
    <w:rsid w:val="007B10E4"/>
    <w:rsid w:val="007B1633"/>
    <w:rsid w:val="007B1A2A"/>
    <w:rsid w:val="007B2661"/>
    <w:rsid w:val="007B35DE"/>
    <w:rsid w:val="007B5713"/>
    <w:rsid w:val="007B5A1E"/>
    <w:rsid w:val="007B61C2"/>
    <w:rsid w:val="007B6D2E"/>
    <w:rsid w:val="007B7325"/>
    <w:rsid w:val="007B75B6"/>
    <w:rsid w:val="007B7C95"/>
    <w:rsid w:val="007C010D"/>
    <w:rsid w:val="007C141B"/>
    <w:rsid w:val="007C1891"/>
    <w:rsid w:val="007C35D1"/>
    <w:rsid w:val="007C3EB8"/>
    <w:rsid w:val="007C51B4"/>
    <w:rsid w:val="007C573D"/>
    <w:rsid w:val="007C5E7A"/>
    <w:rsid w:val="007C6231"/>
    <w:rsid w:val="007C632A"/>
    <w:rsid w:val="007D0AAC"/>
    <w:rsid w:val="007D1EF8"/>
    <w:rsid w:val="007D4597"/>
    <w:rsid w:val="007D59A1"/>
    <w:rsid w:val="007D6594"/>
    <w:rsid w:val="007D68BB"/>
    <w:rsid w:val="007D76E6"/>
    <w:rsid w:val="007E06E9"/>
    <w:rsid w:val="007E1B8A"/>
    <w:rsid w:val="007E27E8"/>
    <w:rsid w:val="007E2ACA"/>
    <w:rsid w:val="007E2BC9"/>
    <w:rsid w:val="007E2BE9"/>
    <w:rsid w:val="007E360E"/>
    <w:rsid w:val="007E36D7"/>
    <w:rsid w:val="007E37A6"/>
    <w:rsid w:val="007E3865"/>
    <w:rsid w:val="007E475F"/>
    <w:rsid w:val="007E4934"/>
    <w:rsid w:val="007E49C9"/>
    <w:rsid w:val="007E567C"/>
    <w:rsid w:val="007E5A65"/>
    <w:rsid w:val="007E6904"/>
    <w:rsid w:val="007E6945"/>
    <w:rsid w:val="007E7A24"/>
    <w:rsid w:val="007E7C83"/>
    <w:rsid w:val="007F02D7"/>
    <w:rsid w:val="007F1094"/>
    <w:rsid w:val="007F15D2"/>
    <w:rsid w:val="007F5B9E"/>
    <w:rsid w:val="007F7014"/>
    <w:rsid w:val="007F7B1C"/>
    <w:rsid w:val="007F7D2E"/>
    <w:rsid w:val="007F7FB7"/>
    <w:rsid w:val="007F7FBD"/>
    <w:rsid w:val="00800749"/>
    <w:rsid w:val="008012C7"/>
    <w:rsid w:val="00805372"/>
    <w:rsid w:val="0080643A"/>
    <w:rsid w:val="00806914"/>
    <w:rsid w:val="00807016"/>
    <w:rsid w:val="00807772"/>
    <w:rsid w:val="00807BDD"/>
    <w:rsid w:val="00810757"/>
    <w:rsid w:val="00811D26"/>
    <w:rsid w:val="00811F56"/>
    <w:rsid w:val="00812691"/>
    <w:rsid w:val="00813CAE"/>
    <w:rsid w:val="00813FAC"/>
    <w:rsid w:val="008145C3"/>
    <w:rsid w:val="00814865"/>
    <w:rsid w:val="00814CD6"/>
    <w:rsid w:val="00815E73"/>
    <w:rsid w:val="00815F7A"/>
    <w:rsid w:val="008176F4"/>
    <w:rsid w:val="0081777B"/>
    <w:rsid w:val="008200CC"/>
    <w:rsid w:val="0082044C"/>
    <w:rsid w:val="0082077C"/>
    <w:rsid w:val="00821C24"/>
    <w:rsid w:val="00821E6A"/>
    <w:rsid w:val="00822790"/>
    <w:rsid w:val="00822A2C"/>
    <w:rsid w:val="00822A47"/>
    <w:rsid w:val="008235CF"/>
    <w:rsid w:val="00826C17"/>
    <w:rsid w:val="00827B9A"/>
    <w:rsid w:val="00827DD5"/>
    <w:rsid w:val="00830F91"/>
    <w:rsid w:val="0083381B"/>
    <w:rsid w:val="00834346"/>
    <w:rsid w:val="00835147"/>
    <w:rsid w:val="00835EEE"/>
    <w:rsid w:val="00836594"/>
    <w:rsid w:val="0083667E"/>
    <w:rsid w:val="008376D5"/>
    <w:rsid w:val="00842CFE"/>
    <w:rsid w:val="008441AF"/>
    <w:rsid w:val="00844ABD"/>
    <w:rsid w:val="008451D0"/>
    <w:rsid w:val="00847296"/>
    <w:rsid w:val="00851A66"/>
    <w:rsid w:val="00851E03"/>
    <w:rsid w:val="0085418F"/>
    <w:rsid w:val="00854B39"/>
    <w:rsid w:val="00854D2E"/>
    <w:rsid w:val="008551F1"/>
    <w:rsid w:val="00856224"/>
    <w:rsid w:val="008568A0"/>
    <w:rsid w:val="008568CB"/>
    <w:rsid w:val="00856F2C"/>
    <w:rsid w:val="00857093"/>
    <w:rsid w:val="008574A4"/>
    <w:rsid w:val="00861609"/>
    <w:rsid w:val="00861644"/>
    <w:rsid w:val="008627DC"/>
    <w:rsid w:val="008628BE"/>
    <w:rsid w:val="00862D60"/>
    <w:rsid w:val="00863270"/>
    <w:rsid w:val="00863FB0"/>
    <w:rsid w:val="008640A0"/>
    <w:rsid w:val="00865549"/>
    <w:rsid w:val="00865DBA"/>
    <w:rsid w:val="00867A9A"/>
    <w:rsid w:val="00867D4A"/>
    <w:rsid w:val="00867F02"/>
    <w:rsid w:val="0087091F"/>
    <w:rsid w:val="00870E03"/>
    <w:rsid w:val="00871616"/>
    <w:rsid w:val="00871FDB"/>
    <w:rsid w:val="0087284F"/>
    <w:rsid w:val="008731A2"/>
    <w:rsid w:val="0087400D"/>
    <w:rsid w:val="00874580"/>
    <w:rsid w:val="00874B6C"/>
    <w:rsid w:val="00875AD5"/>
    <w:rsid w:val="00875CF7"/>
    <w:rsid w:val="00876092"/>
    <w:rsid w:val="008768A0"/>
    <w:rsid w:val="00877348"/>
    <w:rsid w:val="008777BB"/>
    <w:rsid w:val="00877B3E"/>
    <w:rsid w:val="00880CA5"/>
    <w:rsid w:val="00881001"/>
    <w:rsid w:val="0088116E"/>
    <w:rsid w:val="0088238C"/>
    <w:rsid w:val="00882440"/>
    <w:rsid w:val="008832FC"/>
    <w:rsid w:val="00884E24"/>
    <w:rsid w:val="00885334"/>
    <w:rsid w:val="00885613"/>
    <w:rsid w:val="00885C50"/>
    <w:rsid w:val="008863E3"/>
    <w:rsid w:val="008868A3"/>
    <w:rsid w:val="008873A9"/>
    <w:rsid w:val="008875A8"/>
    <w:rsid w:val="008878F3"/>
    <w:rsid w:val="00887F55"/>
    <w:rsid w:val="00890119"/>
    <w:rsid w:val="008902C8"/>
    <w:rsid w:val="0089060C"/>
    <w:rsid w:val="00890FAA"/>
    <w:rsid w:val="00891336"/>
    <w:rsid w:val="00891D4B"/>
    <w:rsid w:val="00892A47"/>
    <w:rsid w:val="00895EA2"/>
    <w:rsid w:val="00897159"/>
    <w:rsid w:val="00897B6C"/>
    <w:rsid w:val="008A04DD"/>
    <w:rsid w:val="008A084A"/>
    <w:rsid w:val="008A1301"/>
    <w:rsid w:val="008A280E"/>
    <w:rsid w:val="008A3236"/>
    <w:rsid w:val="008A326E"/>
    <w:rsid w:val="008A3E2E"/>
    <w:rsid w:val="008A403A"/>
    <w:rsid w:val="008A595C"/>
    <w:rsid w:val="008A6183"/>
    <w:rsid w:val="008B11A1"/>
    <w:rsid w:val="008B1934"/>
    <w:rsid w:val="008B1941"/>
    <w:rsid w:val="008B2CEC"/>
    <w:rsid w:val="008B3206"/>
    <w:rsid w:val="008B32DF"/>
    <w:rsid w:val="008B3362"/>
    <w:rsid w:val="008B5DBA"/>
    <w:rsid w:val="008B64B8"/>
    <w:rsid w:val="008B6A92"/>
    <w:rsid w:val="008B6DB6"/>
    <w:rsid w:val="008B7AFA"/>
    <w:rsid w:val="008B7D90"/>
    <w:rsid w:val="008C0594"/>
    <w:rsid w:val="008C1E24"/>
    <w:rsid w:val="008C215D"/>
    <w:rsid w:val="008C2646"/>
    <w:rsid w:val="008C2A12"/>
    <w:rsid w:val="008C3C5E"/>
    <w:rsid w:val="008C414E"/>
    <w:rsid w:val="008C4505"/>
    <w:rsid w:val="008C4586"/>
    <w:rsid w:val="008C476E"/>
    <w:rsid w:val="008C4C59"/>
    <w:rsid w:val="008C5601"/>
    <w:rsid w:val="008C5A66"/>
    <w:rsid w:val="008C5E46"/>
    <w:rsid w:val="008C70C8"/>
    <w:rsid w:val="008C7386"/>
    <w:rsid w:val="008C78CE"/>
    <w:rsid w:val="008C7C15"/>
    <w:rsid w:val="008D0FDF"/>
    <w:rsid w:val="008D19B9"/>
    <w:rsid w:val="008D2431"/>
    <w:rsid w:val="008D28D3"/>
    <w:rsid w:val="008D2EE6"/>
    <w:rsid w:val="008D3CC0"/>
    <w:rsid w:val="008D4FE7"/>
    <w:rsid w:val="008D5093"/>
    <w:rsid w:val="008D52AA"/>
    <w:rsid w:val="008D6400"/>
    <w:rsid w:val="008D7D0E"/>
    <w:rsid w:val="008E11BA"/>
    <w:rsid w:val="008E1516"/>
    <w:rsid w:val="008E1713"/>
    <w:rsid w:val="008E1E7D"/>
    <w:rsid w:val="008E2025"/>
    <w:rsid w:val="008E2CCC"/>
    <w:rsid w:val="008E37A6"/>
    <w:rsid w:val="008E45E8"/>
    <w:rsid w:val="008E55F0"/>
    <w:rsid w:val="008E5678"/>
    <w:rsid w:val="008E6831"/>
    <w:rsid w:val="008E68E5"/>
    <w:rsid w:val="008F0366"/>
    <w:rsid w:val="008F04B0"/>
    <w:rsid w:val="008F3354"/>
    <w:rsid w:val="008F4519"/>
    <w:rsid w:val="008F4DC8"/>
    <w:rsid w:val="008F55B6"/>
    <w:rsid w:val="008F6052"/>
    <w:rsid w:val="008F66D5"/>
    <w:rsid w:val="008F6764"/>
    <w:rsid w:val="008F6DE9"/>
    <w:rsid w:val="008F740F"/>
    <w:rsid w:val="008F7BE2"/>
    <w:rsid w:val="008F7E78"/>
    <w:rsid w:val="009009D5"/>
    <w:rsid w:val="00901753"/>
    <w:rsid w:val="009019EC"/>
    <w:rsid w:val="00902445"/>
    <w:rsid w:val="00904B1A"/>
    <w:rsid w:val="00905068"/>
    <w:rsid w:val="00905CDD"/>
    <w:rsid w:val="009064D3"/>
    <w:rsid w:val="00906C6B"/>
    <w:rsid w:val="00910172"/>
    <w:rsid w:val="0091109B"/>
    <w:rsid w:val="009112C7"/>
    <w:rsid w:val="00911375"/>
    <w:rsid w:val="00911DDF"/>
    <w:rsid w:val="00911EFB"/>
    <w:rsid w:val="009122F6"/>
    <w:rsid w:val="00914098"/>
    <w:rsid w:val="0091525B"/>
    <w:rsid w:val="00915969"/>
    <w:rsid w:val="0091641A"/>
    <w:rsid w:val="00916700"/>
    <w:rsid w:val="00917303"/>
    <w:rsid w:val="0092177B"/>
    <w:rsid w:val="00923650"/>
    <w:rsid w:val="009249B5"/>
    <w:rsid w:val="00924AA0"/>
    <w:rsid w:val="00925559"/>
    <w:rsid w:val="00925CD4"/>
    <w:rsid w:val="009261AB"/>
    <w:rsid w:val="0092671E"/>
    <w:rsid w:val="00930FFB"/>
    <w:rsid w:val="009316F4"/>
    <w:rsid w:val="00932504"/>
    <w:rsid w:val="0093269F"/>
    <w:rsid w:val="009335C3"/>
    <w:rsid w:val="00933972"/>
    <w:rsid w:val="00933E21"/>
    <w:rsid w:val="00934251"/>
    <w:rsid w:val="00934447"/>
    <w:rsid w:val="00935EB9"/>
    <w:rsid w:val="00936731"/>
    <w:rsid w:val="00936BEE"/>
    <w:rsid w:val="00936DCD"/>
    <w:rsid w:val="00937AA1"/>
    <w:rsid w:val="00940956"/>
    <w:rsid w:val="00940E67"/>
    <w:rsid w:val="00941018"/>
    <w:rsid w:val="00942396"/>
    <w:rsid w:val="00942A35"/>
    <w:rsid w:val="00942C2D"/>
    <w:rsid w:val="0094343A"/>
    <w:rsid w:val="00943FC1"/>
    <w:rsid w:val="00944422"/>
    <w:rsid w:val="009449B9"/>
    <w:rsid w:val="00945C05"/>
    <w:rsid w:val="0094605B"/>
    <w:rsid w:val="00947792"/>
    <w:rsid w:val="00947925"/>
    <w:rsid w:val="00950546"/>
    <w:rsid w:val="00950556"/>
    <w:rsid w:val="0095113E"/>
    <w:rsid w:val="009515EC"/>
    <w:rsid w:val="00951F1E"/>
    <w:rsid w:val="009523DB"/>
    <w:rsid w:val="009523FB"/>
    <w:rsid w:val="00952EFA"/>
    <w:rsid w:val="009537F4"/>
    <w:rsid w:val="0095387F"/>
    <w:rsid w:val="009540CD"/>
    <w:rsid w:val="00954358"/>
    <w:rsid w:val="009547BA"/>
    <w:rsid w:val="00955186"/>
    <w:rsid w:val="00956D2F"/>
    <w:rsid w:val="00961C8C"/>
    <w:rsid w:val="00962882"/>
    <w:rsid w:val="00963526"/>
    <w:rsid w:val="0096385A"/>
    <w:rsid w:val="009645BB"/>
    <w:rsid w:val="009653AE"/>
    <w:rsid w:val="00965952"/>
    <w:rsid w:val="00965BDD"/>
    <w:rsid w:val="009662A2"/>
    <w:rsid w:val="009675C8"/>
    <w:rsid w:val="00970693"/>
    <w:rsid w:val="00970F92"/>
    <w:rsid w:val="0097190E"/>
    <w:rsid w:val="00971A24"/>
    <w:rsid w:val="009721EB"/>
    <w:rsid w:val="00972204"/>
    <w:rsid w:val="009722F4"/>
    <w:rsid w:val="0097282C"/>
    <w:rsid w:val="00972850"/>
    <w:rsid w:val="00972EBA"/>
    <w:rsid w:val="00973DE0"/>
    <w:rsid w:val="00974D8C"/>
    <w:rsid w:val="009755FE"/>
    <w:rsid w:val="00975E1D"/>
    <w:rsid w:val="009778B2"/>
    <w:rsid w:val="009779A9"/>
    <w:rsid w:val="00980A93"/>
    <w:rsid w:val="00980B10"/>
    <w:rsid w:val="00980C71"/>
    <w:rsid w:val="00983837"/>
    <w:rsid w:val="009839D0"/>
    <w:rsid w:val="009846F1"/>
    <w:rsid w:val="009850F6"/>
    <w:rsid w:val="009861BB"/>
    <w:rsid w:val="00986258"/>
    <w:rsid w:val="00986AA2"/>
    <w:rsid w:val="009905B6"/>
    <w:rsid w:val="009909F9"/>
    <w:rsid w:val="00990BFE"/>
    <w:rsid w:val="00991975"/>
    <w:rsid w:val="009919D1"/>
    <w:rsid w:val="00991DFE"/>
    <w:rsid w:val="0099209B"/>
    <w:rsid w:val="00992EEE"/>
    <w:rsid w:val="0099337D"/>
    <w:rsid w:val="0099399C"/>
    <w:rsid w:val="0099442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556B"/>
    <w:rsid w:val="009A710A"/>
    <w:rsid w:val="009A71AF"/>
    <w:rsid w:val="009B048A"/>
    <w:rsid w:val="009B1480"/>
    <w:rsid w:val="009B2E17"/>
    <w:rsid w:val="009B2F72"/>
    <w:rsid w:val="009B36FB"/>
    <w:rsid w:val="009B3729"/>
    <w:rsid w:val="009B391F"/>
    <w:rsid w:val="009B40A4"/>
    <w:rsid w:val="009B40E1"/>
    <w:rsid w:val="009B4D75"/>
    <w:rsid w:val="009B6C5A"/>
    <w:rsid w:val="009B7EB5"/>
    <w:rsid w:val="009C09FC"/>
    <w:rsid w:val="009C158D"/>
    <w:rsid w:val="009C1FA0"/>
    <w:rsid w:val="009C3166"/>
    <w:rsid w:val="009C4620"/>
    <w:rsid w:val="009C4B41"/>
    <w:rsid w:val="009C5E81"/>
    <w:rsid w:val="009C786F"/>
    <w:rsid w:val="009D058E"/>
    <w:rsid w:val="009D0BB5"/>
    <w:rsid w:val="009D0BB7"/>
    <w:rsid w:val="009D3604"/>
    <w:rsid w:val="009D5273"/>
    <w:rsid w:val="009D576F"/>
    <w:rsid w:val="009D5AF9"/>
    <w:rsid w:val="009D6715"/>
    <w:rsid w:val="009D719A"/>
    <w:rsid w:val="009D72E2"/>
    <w:rsid w:val="009D7CD0"/>
    <w:rsid w:val="009E144D"/>
    <w:rsid w:val="009E16D9"/>
    <w:rsid w:val="009E1BD0"/>
    <w:rsid w:val="009E2BAC"/>
    <w:rsid w:val="009E2EE9"/>
    <w:rsid w:val="009E3168"/>
    <w:rsid w:val="009E35AF"/>
    <w:rsid w:val="009E42E1"/>
    <w:rsid w:val="009E48A7"/>
    <w:rsid w:val="009E4DE1"/>
    <w:rsid w:val="009E6178"/>
    <w:rsid w:val="009E6811"/>
    <w:rsid w:val="009E6CB4"/>
    <w:rsid w:val="009F019E"/>
    <w:rsid w:val="009F12DC"/>
    <w:rsid w:val="009F1643"/>
    <w:rsid w:val="009F351B"/>
    <w:rsid w:val="009F388C"/>
    <w:rsid w:val="009F38F2"/>
    <w:rsid w:val="009F4B70"/>
    <w:rsid w:val="009F586F"/>
    <w:rsid w:val="009F5EE9"/>
    <w:rsid w:val="009F67DB"/>
    <w:rsid w:val="009F6E3E"/>
    <w:rsid w:val="009F796B"/>
    <w:rsid w:val="00A000B2"/>
    <w:rsid w:val="00A004B3"/>
    <w:rsid w:val="00A00514"/>
    <w:rsid w:val="00A01445"/>
    <w:rsid w:val="00A017B8"/>
    <w:rsid w:val="00A038B2"/>
    <w:rsid w:val="00A03D96"/>
    <w:rsid w:val="00A04A54"/>
    <w:rsid w:val="00A056BE"/>
    <w:rsid w:val="00A056F1"/>
    <w:rsid w:val="00A057A6"/>
    <w:rsid w:val="00A07D5B"/>
    <w:rsid w:val="00A10675"/>
    <w:rsid w:val="00A11525"/>
    <w:rsid w:val="00A1169F"/>
    <w:rsid w:val="00A129DB"/>
    <w:rsid w:val="00A12AA0"/>
    <w:rsid w:val="00A1673F"/>
    <w:rsid w:val="00A16CA0"/>
    <w:rsid w:val="00A20006"/>
    <w:rsid w:val="00A20569"/>
    <w:rsid w:val="00A20609"/>
    <w:rsid w:val="00A2152B"/>
    <w:rsid w:val="00A21BA4"/>
    <w:rsid w:val="00A21C65"/>
    <w:rsid w:val="00A22A6C"/>
    <w:rsid w:val="00A22D17"/>
    <w:rsid w:val="00A2375C"/>
    <w:rsid w:val="00A23BBA"/>
    <w:rsid w:val="00A23D8E"/>
    <w:rsid w:val="00A23DFF"/>
    <w:rsid w:val="00A24712"/>
    <w:rsid w:val="00A2509A"/>
    <w:rsid w:val="00A254A9"/>
    <w:rsid w:val="00A25EA4"/>
    <w:rsid w:val="00A261FA"/>
    <w:rsid w:val="00A26537"/>
    <w:rsid w:val="00A268B5"/>
    <w:rsid w:val="00A26D03"/>
    <w:rsid w:val="00A27270"/>
    <w:rsid w:val="00A27465"/>
    <w:rsid w:val="00A2771E"/>
    <w:rsid w:val="00A27EF2"/>
    <w:rsid w:val="00A27F42"/>
    <w:rsid w:val="00A30143"/>
    <w:rsid w:val="00A339AA"/>
    <w:rsid w:val="00A342F0"/>
    <w:rsid w:val="00A3436A"/>
    <w:rsid w:val="00A34450"/>
    <w:rsid w:val="00A344AB"/>
    <w:rsid w:val="00A36472"/>
    <w:rsid w:val="00A36722"/>
    <w:rsid w:val="00A36918"/>
    <w:rsid w:val="00A37966"/>
    <w:rsid w:val="00A41736"/>
    <w:rsid w:val="00A41C80"/>
    <w:rsid w:val="00A41D9C"/>
    <w:rsid w:val="00A41E72"/>
    <w:rsid w:val="00A43020"/>
    <w:rsid w:val="00A432B7"/>
    <w:rsid w:val="00A43BC5"/>
    <w:rsid w:val="00A44BBC"/>
    <w:rsid w:val="00A45036"/>
    <w:rsid w:val="00A45B65"/>
    <w:rsid w:val="00A50C4B"/>
    <w:rsid w:val="00A50FE2"/>
    <w:rsid w:val="00A51728"/>
    <w:rsid w:val="00A51B94"/>
    <w:rsid w:val="00A51EE5"/>
    <w:rsid w:val="00A5290B"/>
    <w:rsid w:val="00A53F3A"/>
    <w:rsid w:val="00A54416"/>
    <w:rsid w:val="00A55214"/>
    <w:rsid w:val="00A55ACC"/>
    <w:rsid w:val="00A55B9C"/>
    <w:rsid w:val="00A57428"/>
    <w:rsid w:val="00A616F1"/>
    <w:rsid w:val="00A61715"/>
    <w:rsid w:val="00A629B5"/>
    <w:rsid w:val="00A629BD"/>
    <w:rsid w:val="00A6386C"/>
    <w:rsid w:val="00A63BB9"/>
    <w:rsid w:val="00A63E2F"/>
    <w:rsid w:val="00A6440A"/>
    <w:rsid w:val="00A6716E"/>
    <w:rsid w:val="00A726F1"/>
    <w:rsid w:val="00A73F93"/>
    <w:rsid w:val="00A73FD0"/>
    <w:rsid w:val="00A746E2"/>
    <w:rsid w:val="00A76251"/>
    <w:rsid w:val="00A7656B"/>
    <w:rsid w:val="00A76B94"/>
    <w:rsid w:val="00A77E54"/>
    <w:rsid w:val="00A80ADE"/>
    <w:rsid w:val="00A811F4"/>
    <w:rsid w:val="00A81457"/>
    <w:rsid w:val="00A823F4"/>
    <w:rsid w:val="00A8264C"/>
    <w:rsid w:val="00A82657"/>
    <w:rsid w:val="00A82A0F"/>
    <w:rsid w:val="00A85152"/>
    <w:rsid w:val="00A8581D"/>
    <w:rsid w:val="00A8665E"/>
    <w:rsid w:val="00A86905"/>
    <w:rsid w:val="00A87296"/>
    <w:rsid w:val="00A902CC"/>
    <w:rsid w:val="00A905F0"/>
    <w:rsid w:val="00A9156B"/>
    <w:rsid w:val="00A91F20"/>
    <w:rsid w:val="00A975D7"/>
    <w:rsid w:val="00A97E12"/>
    <w:rsid w:val="00AA0409"/>
    <w:rsid w:val="00AA047B"/>
    <w:rsid w:val="00AA054E"/>
    <w:rsid w:val="00AA140D"/>
    <w:rsid w:val="00AA232B"/>
    <w:rsid w:val="00AA3020"/>
    <w:rsid w:val="00AA4046"/>
    <w:rsid w:val="00AA4A16"/>
    <w:rsid w:val="00AA5713"/>
    <w:rsid w:val="00AA5715"/>
    <w:rsid w:val="00AA5765"/>
    <w:rsid w:val="00AA611E"/>
    <w:rsid w:val="00AA6171"/>
    <w:rsid w:val="00AA7202"/>
    <w:rsid w:val="00AA73BF"/>
    <w:rsid w:val="00AA79C1"/>
    <w:rsid w:val="00AB0C61"/>
    <w:rsid w:val="00AB36EE"/>
    <w:rsid w:val="00AB4712"/>
    <w:rsid w:val="00AB507B"/>
    <w:rsid w:val="00AB6099"/>
    <w:rsid w:val="00AB644E"/>
    <w:rsid w:val="00AB6AA3"/>
    <w:rsid w:val="00AB74D1"/>
    <w:rsid w:val="00AC04DD"/>
    <w:rsid w:val="00AC0A85"/>
    <w:rsid w:val="00AC0C57"/>
    <w:rsid w:val="00AC0E6B"/>
    <w:rsid w:val="00AC0EC5"/>
    <w:rsid w:val="00AC29A1"/>
    <w:rsid w:val="00AC33A9"/>
    <w:rsid w:val="00AC37E0"/>
    <w:rsid w:val="00AC4706"/>
    <w:rsid w:val="00AC5665"/>
    <w:rsid w:val="00AC6298"/>
    <w:rsid w:val="00AC76C9"/>
    <w:rsid w:val="00AC79B4"/>
    <w:rsid w:val="00AC7A6A"/>
    <w:rsid w:val="00AD0809"/>
    <w:rsid w:val="00AD0E62"/>
    <w:rsid w:val="00AD1213"/>
    <w:rsid w:val="00AD1D85"/>
    <w:rsid w:val="00AD2126"/>
    <w:rsid w:val="00AD2E5D"/>
    <w:rsid w:val="00AD2FC4"/>
    <w:rsid w:val="00AD40F1"/>
    <w:rsid w:val="00AD4FDF"/>
    <w:rsid w:val="00AD5B6B"/>
    <w:rsid w:val="00AD5E1F"/>
    <w:rsid w:val="00AD7385"/>
    <w:rsid w:val="00AD7C38"/>
    <w:rsid w:val="00AE0731"/>
    <w:rsid w:val="00AE0CBE"/>
    <w:rsid w:val="00AE127E"/>
    <w:rsid w:val="00AE1C1B"/>
    <w:rsid w:val="00AE1C58"/>
    <w:rsid w:val="00AE1F7B"/>
    <w:rsid w:val="00AE223D"/>
    <w:rsid w:val="00AE4A57"/>
    <w:rsid w:val="00AE4C15"/>
    <w:rsid w:val="00AE551D"/>
    <w:rsid w:val="00AE56AC"/>
    <w:rsid w:val="00AE6AFF"/>
    <w:rsid w:val="00AE6E19"/>
    <w:rsid w:val="00AF1A73"/>
    <w:rsid w:val="00AF2BA5"/>
    <w:rsid w:val="00AF2C2C"/>
    <w:rsid w:val="00AF2DB5"/>
    <w:rsid w:val="00AF40A7"/>
    <w:rsid w:val="00AF5443"/>
    <w:rsid w:val="00AF5F14"/>
    <w:rsid w:val="00AF6259"/>
    <w:rsid w:val="00B0194E"/>
    <w:rsid w:val="00B01DD3"/>
    <w:rsid w:val="00B02A8C"/>
    <w:rsid w:val="00B02B26"/>
    <w:rsid w:val="00B03698"/>
    <w:rsid w:val="00B037DE"/>
    <w:rsid w:val="00B03BA8"/>
    <w:rsid w:val="00B03D3C"/>
    <w:rsid w:val="00B05B6D"/>
    <w:rsid w:val="00B062BA"/>
    <w:rsid w:val="00B106D3"/>
    <w:rsid w:val="00B11A83"/>
    <w:rsid w:val="00B12FFC"/>
    <w:rsid w:val="00B1377A"/>
    <w:rsid w:val="00B138EE"/>
    <w:rsid w:val="00B14410"/>
    <w:rsid w:val="00B157E7"/>
    <w:rsid w:val="00B173F9"/>
    <w:rsid w:val="00B17C7B"/>
    <w:rsid w:val="00B2085F"/>
    <w:rsid w:val="00B20DBA"/>
    <w:rsid w:val="00B21137"/>
    <w:rsid w:val="00B215DE"/>
    <w:rsid w:val="00B22933"/>
    <w:rsid w:val="00B22C45"/>
    <w:rsid w:val="00B2350A"/>
    <w:rsid w:val="00B2363C"/>
    <w:rsid w:val="00B23F7D"/>
    <w:rsid w:val="00B2454D"/>
    <w:rsid w:val="00B24C30"/>
    <w:rsid w:val="00B27C1F"/>
    <w:rsid w:val="00B302F2"/>
    <w:rsid w:val="00B304BA"/>
    <w:rsid w:val="00B319E3"/>
    <w:rsid w:val="00B31AEF"/>
    <w:rsid w:val="00B32951"/>
    <w:rsid w:val="00B32C36"/>
    <w:rsid w:val="00B332AD"/>
    <w:rsid w:val="00B334D2"/>
    <w:rsid w:val="00B33E16"/>
    <w:rsid w:val="00B35266"/>
    <w:rsid w:val="00B357C1"/>
    <w:rsid w:val="00B360FE"/>
    <w:rsid w:val="00B363C0"/>
    <w:rsid w:val="00B36D62"/>
    <w:rsid w:val="00B370E1"/>
    <w:rsid w:val="00B373EF"/>
    <w:rsid w:val="00B40726"/>
    <w:rsid w:val="00B40F66"/>
    <w:rsid w:val="00B42191"/>
    <w:rsid w:val="00B42505"/>
    <w:rsid w:val="00B429EE"/>
    <w:rsid w:val="00B442EB"/>
    <w:rsid w:val="00B44883"/>
    <w:rsid w:val="00B44FC6"/>
    <w:rsid w:val="00B47AE3"/>
    <w:rsid w:val="00B52717"/>
    <w:rsid w:val="00B53D7C"/>
    <w:rsid w:val="00B54019"/>
    <w:rsid w:val="00B54B8E"/>
    <w:rsid w:val="00B550CA"/>
    <w:rsid w:val="00B55321"/>
    <w:rsid w:val="00B5555E"/>
    <w:rsid w:val="00B56D3B"/>
    <w:rsid w:val="00B57745"/>
    <w:rsid w:val="00B57C76"/>
    <w:rsid w:val="00B600E7"/>
    <w:rsid w:val="00B60383"/>
    <w:rsid w:val="00B609CC"/>
    <w:rsid w:val="00B61531"/>
    <w:rsid w:val="00B615A0"/>
    <w:rsid w:val="00B63EE8"/>
    <w:rsid w:val="00B64B16"/>
    <w:rsid w:val="00B653D7"/>
    <w:rsid w:val="00B6547D"/>
    <w:rsid w:val="00B6643E"/>
    <w:rsid w:val="00B66E3D"/>
    <w:rsid w:val="00B677B8"/>
    <w:rsid w:val="00B67F7C"/>
    <w:rsid w:val="00B704A4"/>
    <w:rsid w:val="00B70C09"/>
    <w:rsid w:val="00B70ECE"/>
    <w:rsid w:val="00B719C6"/>
    <w:rsid w:val="00B73B75"/>
    <w:rsid w:val="00B75EB0"/>
    <w:rsid w:val="00B7731F"/>
    <w:rsid w:val="00B800C6"/>
    <w:rsid w:val="00B805E8"/>
    <w:rsid w:val="00B808A3"/>
    <w:rsid w:val="00B82516"/>
    <w:rsid w:val="00B8317A"/>
    <w:rsid w:val="00B83B29"/>
    <w:rsid w:val="00B845F2"/>
    <w:rsid w:val="00B85B28"/>
    <w:rsid w:val="00B8659B"/>
    <w:rsid w:val="00B87AAA"/>
    <w:rsid w:val="00B9035C"/>
    <w:rsid w:val="00B91701"/>
    <w:rsid w:val="00B92411"/>
    <w:rsid w:val="00B92A80"/>
    <w:rsid w:val="00B934AC"/>
    <w:rsid w:val="00B93BA5"/>
    <w:rsid w:val="00B93D53"/>
    <w:rsid w:val="00B948A2"/>
    <w:rsid w:val="00B94CA3"/>
    <w:rsid w:val="00B95690"/>
    <w:rsid w:val="00B957D4"/>
    <w:rsid w:val="00B958A3"/>
    <w:rsid w:val="00B95A5B"/>
    <w:rsid w:val="00B95E52"/>
    <w:rsid w:val="00B96EBE"/>
    <w:rsid w:val="00B972E5"/>
    <w:rsid w:val="00B97621"/>
    <w:rsid w:val="00B977F3"/>
    <w:rsid w:val="00BA06C0"/>
    <w:rsid w:val="00BA1E38"/>
    <w:rsid w:val="00BA233C"/>
    <w:rsid w:val="00BA2A13"/>
    <w:rsid w:val="00BA2E23"/>
    <w:rsid w:val="00BA3C8A"/>
    <w:rsid w:val="00BA4B3A"/>
    <w:rsid w:val="00BA4D86"/>
    <w:rsid w:val="00BA516D"/>
    <w:rsid w:val="00BA51CA"/>
    <w:rsid w:val="00BA573B"/>
    <w:rsid w:val="00BA7374"/>
    <w:rsid w:val="00BB01B7"/>
    <w:rsid w:val="00BB2B81"/>
    <w:rsid w:val="00BB64D3"/>
    <w:rsid w:val="00BB6F77"/>
    <w:rsid w:val="00BC0C1E"/>
    <w:rsid w:val="00BC26A6"/>
    <w:rsid w:val="00BC2E3D"/>
    <w:rsid w:val="00BC37AC"/>
    <w:rsid w:val="00BC51A2"/>
    <w:rsid w:val="00BC5496"/>
    <w:rsid w:val="00BC5907"/>
    <w:rsid w:val="00BC6226"/>
    <w:rsid w:val="00BC73A5"/>
    <w:rsid w:val="00BD05D9"/>
    <w:rsid w:val="00BD06F1"/>
    <w:rsid w:val="00BD18B6"/>
    <w:rsid w:val="00BD2607"/>
    <w:rsid w:val="00BD27EB"/>
    <w:rsid w:val="00BD4447"/>
    <w:rsid w:val="00BD575E"/>
    <w:rsid w:val="00BD5C5F"/>
    <w:rsid w:val="00BD62A6"/>
    <w:rsid w:val="00BD67F1"/>
    <w:rsid w:val="00BD703D"/>
    <w:rsid w:val="00BD7697"/>
    <w:rsid w:val="00BD7BBA"/>
    <w:rsid w:val="00BD7C0F"/>
    <w:rsid w:val="00BD7E1C"/>
    <w:rsid w:val="00BE0190"/>
    <w:rsid w:val="00BE0A42"/>
    <w:rsid w:val="00BE0EC1"/>
    <w:rsid w:val="00BE1548"/>
    <w:rsid w:val="00BE2C69"/>
    <w:rsid w:val="00BE381A"/>
    <w:rsid w:val="00BE452A"/>
    <w:rsid w:val="00BE4734"/>
    <w:rsid w:val="00BE61C0"/>
    <w:rsid w:val="00BE6A83"/>
    <w:rsid w:val="00BE6CDE"/>
    <w:rsid w:val="00BE7DD3"/>
    <w:rsid w:val="00BF0B1F"/>
    <w:rsid w:val="00BF1111"/>
    <w:rsid w:val="00BF15A1"/>
    <w:rsid w:val="00BF31EA"/>
    <w:rsid w:val="00BF3313"/>
    <w:rsid w:val="00BF34F2"/>
    <w:rsid w:val="00BF619F"/>
    <w:rsid w:val="00BF6FC0"/>
    <w:rsid w:val="00BF7C4A"/>
    <w:rsid w:val="00BF7FE8"/>
    <w:rsid w:val="00C0155C"/>
    <w:rsid w:val="00C020D6"/>
    <w:rsid w:val="00C02E44"/>
    <w:rsid w:val="00C03EED"/>
    <w:rsid w:val="00C05BD8"/>
    <w:rsid w:val="00C10266"/>
    <w:rsid w:val="00C10775"/>
    <w:rsid w:val="00C10F9E"/>
    <w:rsid w:val="00C11A1F"/>
    <w:rsid w:val="00C13753"/>
    <w:rsid w:val="00C13F48"/>
    <w:rsid w:val="00C14258"/>
    <w:rsid w:val="00C14546"/>
    <w:rsid w:val="00C150D9"/>
    <w:rsid w:val="00C15C75"/>
    <w:rsid w:val="00C15FE1"/>
    <w:rsid w:val="00C15FEE"/>
    <w:rsid w:val="00C16C79"/>
    <w:rsid w:val="00C20C99"/>
    <w:rsid w:val="00C215B2"/>
    <w:rsid w:val="00C21CFE"/>
    <w:rsid w:val="00C21E36"/>
    <w:rsid w:val="00C227D2"/>
    <w:rsid w:val="00C230E7"/>
    <w:rsid w:val="00C23A91"/>
    <w:rsid w:val="00C240D8"/>
    <w:rsid w:val="00C246F9"/>
    <w:rsid w:val="00C24DCA"/>
    <w:rsid w:val="00C25716"/>
    <w:rsid w:val="00C25798"/>
    <w:rsid w:val="00C25C24"/>
    <w:rsid w:val="00C25FB4"/>
    <w:rsid w:val="00C2624F"/>
    <w:rsid w:val="00C26AA3"/>
    <w:rsid w:val="00C26B1E"/>
    <w:rsid w:val="00C2794C"/>
    <w:rsid w:val="00C317AB"/>
    <w:rsid w:val="00C32894"/>
    <w:rsid w:val="00C35062"/>
    <w:rsid w:val="00C3585A"/>
    <w:rsid w:val="00C35C04"/>
    <w:rsid w:val="00C373C7"/>
    <w:rsid w:val="00C37673"/>
    <w:rsid w:val="00C37816"/>
    <w:rsid w:val="00C40813"/>
    <w:rsid w:val="00C4272B"/>
    <w:rsid w:val="00C42C1B"/>
    <w:rsid w:val="00C433CD"/>
    <w:rsid w:val="00C439C2"/>
    <w:rsid w:val="00C44AFA"/>
    <w:rsid w:val="00C45225"/>
    <w:rsid w:val="00C45267"/>
    <w:rsid w:val="00C46BE1"/>
    <w:rsid w:val="00C46CC8"/>
    <w:rsid w:val="00C46F7B"/>
    <w:rsid w:val="00C47F21"/>
    <w:rsid w:val="00C508A6"/>
    <w:rsid w:val="00C51253"/>
    <w:rsid w:val="00C52305"/>
    <w:rsid w:val="00C52D80"/>
    <w:rsid w:val="00C531D7"/>
    <w:rsid w:val="00C531F8"/>
    <w:rsid w:val="00C53556"/>
    <w:rsid w:val="00C53732"/>
    <w:rsid w:val="00C539F6"/>
    <w:rsid w:val="00C5683D"/>
    <w:rsid w:val="00C5756C"/>
    <w:rsid w:val="00C611A4"/>
    <w:rsid w:val="00C6146C"/>
    <w:rsid w:val="00C6184C"/>
    <w:rsid w:val="00C6230D"/>
    <w:rsid w:val="00C629EC"/>
    <w:rsid w:val="00C62A8A"/>
    <w:rsid w:val="00C63174"/>
    <w:rsid w:val="00C63507"/>
    <w:rsid w:val="00C63B4F"/>
    <w:rsid w:val="00C65448"/>
    <w:rsid w:val="00C6616A"/>
    <w:rsid w:val="00C67612"/>
    <w:rsid w:val="00C7091F"/>
    <w:rsid w:val="00C70B93"/>
    <w:rsid w:val="00C7108A"/>
    <w:rsid w:val="00C71E5A"/>
    <w:rsid w:val="00C720BB"/>
    <w:rsid w:val="00C722A4"/>
    <w:rsid w:val="00C7311B"/>
    <w:rsid w:val="00C73365"/>
    <w:rsid w:val="00C744CA"/>
    <w:rsid w:val="00C7771A"/>
    <w:rsid w:val="00C77AF9"/>
    <w:rsid w:val="00C8164F"/>
    <w:rsid w:val="00C818C9"/>
    <w:rsid w:val="00C81F97"/>
    <w:rsid w:val="00C829E3"/>
    <w:rsid w:val="00C82C65"/>
    <w:rsid w:val="00C8347E"/>
    <w:rsid w:val="00C835C0"/>
    <w:rsid w:val="00C844A6"/>
    <w:rsid w:val="00C85C69"/>
    <w:rsid w:val="00C86307"/>
    <w:rsid w:val="00C864C4"/>
    <w:rsid w:val="00C87BCE"/>
    <w:rsid w:val="00C90422"/>
    <w:rsid w:val="00C90DE5"/>
    <w:rsid w:val="00C927EB"/>
    <w:rsid w:val="00C92F9B"/>
    <w:rsid w:val="00C937CB"/>
    <w:rsid w:val="00C93C10"/>
    <w:rsid w:val="00C93D35"/>
    <w:rsid w:val="00C955E3"/>
    <w:rsid w:val="00C970F0"/>
    <w:rsid w:val="00C97266"/>
    <w:rsid w:val="00CA22FE"/>
    <w:rsid w:val="00CA2B0F"/>
    <w:rsid w:val="00CA2B14"/>
    <w:rsid w:val="00CA3C47"/>
    <w:rsid w:val="00CA6BC0"/>
    <w:rsid w:val="00CA6CE4"/>
    <w:rsid w:val="00CA7970"/>
    <w:rsid w:val="00CA7E1D"/>
    <w:rsid w:val="00CB056D"/>
    <w:rsid w:val="00CB0B26"/>
    <w:rsid w:val="00CB14B2"/>
    <w:rsid w:val="00CB153D"/>
    <w:rsid w:val="00CB162A"/>
    <w:rsid w:val="00CB30C2"/>
    <w:rsid w:val="00CB3537"/>
    <w:rsid w:val="00CB3AD1"/>
    <w:rsid w:val="00CB4050"/>
    <w:rsid w:val="00CB4289"/>
    <w:rsid w:val="00CB5DA2"/>
    <w:rsid w:val="00CB7A36"/>
    <w:rsid w:val="00CC02EB"/>
    <w:rsid w:val="00CC03E2"/>
    <w:rsid w:val="00CC076A"/>
    <w:rsid w:val="00CC0903"/>
    <w:rsid w:val="00CC09CA"/>
    <w:rsid w:val="00CC0C23"/>
    <w:rsid w:val="00CC0C42"/>
    <w:rsid w:val="00CC107D"/>
    <w:rsid w:val="00CC13A3"/>
    <w:rsid w:val="00CC21CB"/>
    <w:rsid w:val="00CC2D2C"/>
    <w:rsid w:val="00CC30BB"/>
    <w:rsid w:val="00CC3B46"/>
    <w:rsid w:val="00CC3C3A"/>
    <w:rsid w:val="00CC47ED"/>
    <w:rsid w:val="00CC55AC"/>
    <w:rsid w:val="00CC589F"/>
    <w:rsid w:val="00CC604F"/>
    <w:rsid w:val="00CD2C31"/>
    <w:rsid w:val="00CD31F8"/>
    <w:rsid w:val="00CD3C9D"/>
    <w:rsid w:val="00CD3DFB"/>
    <w:rsid w:val="00CD440B"/>
    <w:rsid w:val="00CD4AEB"/>
    <w:rsid w:val="00CD4EE9"/>
    <w:rsid w:val="00CD54C5"/>
    <w:rsid w:val="00CD5731"/>
    <w:rsid w:val="00CD5ABD"/>
    <w:rsid w:val="00CD7032"/>
    <w:rsid w:val="00CD71BB"/>
    <w:rsid w:val="00CE0928"/>
    <w:rsid w:val="00CE0A98"/>
    <w:rsid w:val="00CE12FD"/>
    <w:rsid w:val="00CE158D"/>
    <w:rsid w:val="00CE189A"/>
    <w:rsid w:val="00CE1D5C"/>
    <w:rsid w:val="00CE205C"/>
    <w:rsid w:val="00CE34B9"/>
    <w:rsid w:val="00CE4A5D"/>
    <w:rsid w:val="00CE58E9"/>
    <w:rsid w:val="00CE5B5A"/>
    <w:rsid w:val="00CE6941"/>
    <w:rsid w:val="00CE7C31"/>
    <w:rsid w:val="00CE7ED9"/>
    <w:rsid w:val="00CF0718"/>
    <w:rsid w:val="00CF0B48"/>
    <w:rsid w:val="00CF2261"/>
    <w:rsid w:val="00CF2959"/>
    <w:rsid w:val="00CF2E7D"/>
    <w:rsid w:val="00CF3B73"/>
    <w:rsid w:val="00CF3C78"/>
    <w:rsid w:val="00CF4D77"/>
    <w:rsid w:val="00CF5DA2"/>
    <w:rsid w:val="00CF618D"/>
    <w:rsid w:val="00CF6668"/>
    <w:rsid w:val="00CF66D0"/>
    <w:rsid w:val="00CF6976"/>
    <w:rsid w:val="00CF6B59"/>
    <w:rsid w:val="00CF6F94"/>
    <w:rsid w:val="00CF7E8E"/>
    <w:rsid w:val="00D0282F"/>
    <w:rsid w:val="00D02A16"/>
    <w:rsid w:val="00D0423F"/>
    <w:rsid w:val="00D05B33"/>
    <w:rsid w:val="00D061A9"/>
    <w:rsid w:val="00D073ED"/>
    <w:rsid w:val="00D07F07"/>
    <w:rsid w:val="00D10A3F"/>
    <w:rsid w:val="00D10A44"/>
    <w:rsid w:val="00D1106D"/>
    <w:rsid w:val="00D114A1"/>
    <w:rsid w:val="00D11A31"/>
    <w:rsid w:val="00D12700"/>
    <w:rsid w:val="00D1311B"/>
    <w:rsid w:val="00D132FF"/>
    <w:rsid w:val="00D1371C"/>
    <w:rsid w:val="00D13723"/>
    <w:rsid w:val="00D13B28"/>
    <w:rsid w:val="00D147A2"/>
    <w:rsid w:val="00D14D7C"/>
    <w:rsid w:val="00D16596"/>
    <w:rsid w:val="00D167E2"/>
    <w:rsid w:val="00D17C97"/>
    <w:rsid w:val="00D20B12"/>
    <w:rsid w:val="00D2103A"/>
    <w:rsid w:val="00D21E09"/>
    <w:rsid w:val="00D22EF0"/>
    <w:rsid w:val="00D23C00"/>
    <w:rsid w:val="00D23D70"/>
    <w:rsid w:val="00D2431F"/>
    <w:rsid w:val="00D24DCC"/>
    <w:rsid w:val="00D24EBE"/>
    <w:rsid w:val="00D2655F"/>
    <w:rsid w:val="00D26D80"/>
    <w:rsid w:val="00D30FDC"/>
    <w:rsid w:val="00D31A78"/>
    <w:rsid w:val="00D31BB6"/>
    <w:rsid w:val="00D3253B"/>
    <w:rsid w:val="00D335E4"/>
    <w:rsid w:val="00D34502"/>
    <w:rsid w:val="00D34A6B"/>
    <w:rsid w:val="00D35554"/>
    <w:rsid w:val="00D35731"/>
    <w:rsid w:val="00D35BE5"/>
    <w:rsid w:val="00D37325"/>
    <w:rsid w:val="00D42097"/>
    <w:rsid w:val="00D4261D"/>
    <w:rsid w:val="00D43421"/>
    <w:rsid w:val="00D447C5"/>
    <w:rsid w:val="00D44939"/>
    <w:rsid w:val="00D45059"/>
    <w:rsid w:val="00D450FF"/>
    <w:rsid w:val="00D46381"/>
    <w:rsid w:val="00D4659E"/>
    <w:rsid w:val="00D4677A"/>
    <w:rsid w:val="00D5026C"/>
    <w:rsid w:val="00D505C7"/>
    <w:rsid w:val="00D533E9"/>
    <w:rsid w:val="00D534F3"/>
    <w:rsid w:val="00D53EA6"/>
    <w:rsid w:val="00D54AEC"/>
    <w:rsid w:val="00D54BDD"/>
    <w:rsid w:val="00D554AD"/>
    <w:rsid w:val="00D560E2"/>
    <w:rsid w:val="00D565B4"/>
    <w:rsid w:val="00D57B7D"/>
    <w:rsid w:val="00D57C81"/>
    <w:rsid w:val="00D60A95"/>
    <w:rsid w:val="00D60DCB"/>
    <w:rsid w:val="00D6114D"/>
    <w:rsid w:val="00D61266"/>
    <w:rsid w:val="00D6184A"/>
    <w:rsid w:val="00D6189B"/>
    <w:rsid w:val="00D61EA7"/>
    <w:rsid w:val="00D636E7"/>
    <w:rsid w:val="00D653D8"/>
    <w:rsid w:val="00D65971"/>
    <w:rsid w:val="00D660D0"/>
    <w:rsid w:val="00D66603"/>
    <w:rsid w:val="00D66868"/>
    <w:rsid w:val="00D67037"/>
    <w:rsid w:val="00D670F1"/>
    <w:rsid w:val="00D675AF"/>
    <w:rsid w:val="00D678DD"/>
    <w:rsid w:val="00D679BE"/>
    <w:rsid w:val="00D67CC7"/>
    <w:rsid w:val="00D67EF3"/>
    <w:rsid w:val="00D700A7"/>
    <w:rsid w:val="00D70449"/>
    <w:rsid w:val="00D70A23"/>
    <w:rsid w:val="00D712C8"/>
    <w:rsid w:val="00D71401"/>
    <w:rsid w:val="00D717B7"/>
    <w:rsid w:val="00D71FC0"/>
    <w:rsid w:val="00D7220B"/>
    <w:rsid w:val="00D73BAD"/>
    <w:rsid w:val="00D73FBA"/>
    <w:rsid w:val="00D77250"/>
    <w:rsid w:val="00D777FC"/>
    <w:rsid w:val="00D80524"/>
    <w:rsid w:val="00D80677"/>
    <w:rsid w:val="00D819D9"/>
    <w:rsid w:val="00D81B6A"/>
    <w:rsid w:val="00D81EEF"/>
    <w:rsid w:val="00D821A7"/>
    <w:rsid w:val="00D824E8"/>
    <w:rsid w:val="00D8310B"/>
    <w:rsid w:val="00D83932"/>
    <w:rsid w:val="00D90006"/>
    <w:rsid w:val="00D9038F"/>
    <w:rsid w:val="00D907FB"/>
    <w:rsid w:val="00D91235"/>
    <w:rsid w:val="00D922D9"/>
    <w:rsid w:val="00D92502"/>
    <w:rsid w:val="00D927C5"/>
    <w:rsid w:val="00D929D1"/>
    <w:rsid w:val="00D92A22"/>
    <w:rsid w:val="00D9352B"/>
    <w:rsid w:val="00D93591"/>
    <w:rsid w:val="00D95334"/>
    <w:rsid w:val="00D957E1"/>
    <w:rsid w:val="00D95D7C"/>
    <w:rsid w:val="00D96C01"/>
    <w:rsid w:val="00D973E3"/>
    <w:rsid w:val="00D97AC5"/>
    <w:rsid w:val="00DA0B10"/>
    <w:rsid w:val="00DA0C07"/>
    <w:rsid w:val="00DA170C"/>
    <w:rsid w:val="00DA1FF1"/>
    <w:rsid w:val="00DA2496"/>
    <w:rsid w:val="00DA5F87"/>
    <w:rsid w:val="00DA64EA"/>
    <w:rsid w:val="00DA65B4"/>
    <w:rsid w:val="00DA6D22"/>
    <w:rsid w:val="00DB05DD"/>
    <w:rsid w:val="00DB074E"/>
    <w:rsid w:val="00DB1295"/>
    <w:rsid w:val="00DB1352"/>
    <w:rsid w:val="00DB1556"/>
    <w:rsid w:val="00DB244D"/>
    <w:rsid w:val="00DB24D8"/>
    <w:rsid w:val="00DB2959"/>
    <w:rsid w:val="00DB31A4"/>
    <w:rsid w:val="00DB3324"/>
    <w:rsid w:val="00DB3B1D"/>
    <w:rsid w:val="00DB42C9"/>
    <w:rsid w:val="00DB4527"/>
    <w:rsid w:val="00DB4E0A"/>
    <w:rsid w:val="00DB51B7"/>
    <w:rsid w:val="00DB5789"/>
    <w:rsid w:val="00DB67D8"/>
    <w:rsid w:val="00DC00CF"/>
    <w:rsid w:val="00DC0E82"/>
    <w:rsid w:val="00DC1A53"/>
    <w:rsid w:val="00DC1F33"/>
    <w:rsid w:val="00DC26E2"/>
    <w:rsid w:val="00DC3500"/>
    <w:rsid w:val="00DC3C5D"/>
    <w:rsid w:val="00DC3D1A"/>
    <w:rsid w:val="00DC4046"/>
    <w:rsid w:val="00DC4888"/>
    <w:rsid w:val="00DC4A18"/>
    <w:rsid w:val="00DC5A4A"/>
    <w:rsid w:val="00DC6297"/>
    <w:rsid w:val="00DC7E6A"/>
    <w:rsid w:val="00DD05A9"/>
    <w:rsid w:val="00DD15C1"/>
    <w:rsid w:val="00DD2121"/>
    <w:rsid w:val="00DD22FC"/>
    <w:rsid w:val="00DD2968"/>
    <w:rsid w:val="00DD2D8C"/>
    <w:rsid w:val="00DD3478"/>
    <w:rsid w:val="00DD3806"/>
    <w:rsid w:val="00DD399E"/>
    <w:rsid w:val="00DD39A1"/>
    <w:rsid w:val="00DD3E7D"/>
    <w:rsid w:val="00DD4697"/>
    <w:rsid w:val="00DD59F6"/>
    <w:rsid w:val="00DD6D9F"/>
    <w:rsid w:val="00DD79CC"/>
    <w:rsid w:val="00DE06FF"/>
    <w:rsid w:val="00DE24D3"/>
    <w:rsid w:val="00DE47A8"/>
    <w:rsid w:val="00DE48D1"/>
    <w:rsid w:val="00DE6EAE"/>
    <w:rsid w:val="00DE7205"/>
    <w:rsid w:val="00DE728C"/>
    <w:rsid w:val="00DF10BB"/>
    <w:rsid w:val="00DF1261"/>
    <w:rsid w:val="00DF1773"/>
    <w:rsid w:val="00DF1A6C"/>
    <w:rsid w:val="00DF2095"/>
    <w:rsid w:val="00DF28BF"/>
    <w:rsid w:val="00DF495D"/>
    <w:rsid w:val="00DF58DA"/>
    <w:rsid w:val="00DF5F7F"/>
    <w:rsid w:val="00DF644F"/>
    <w:rsid w:val="00DF7D2A"/>
    <w:rsid w:val="00E000CE"/>
    <w:rsid w:val="00E002AD"/>
    <w:rsid w:val="00E00B3F"/>
    <w:rsid w:val="00E00E36"/>
    <w:rsid w:val="00E00F8C"/>
    <w:rsid w:val="00E012EB"/>
    <w:rsid w:val="00E0183F"/>
    <w:rsid w:val="00E01A21"/>
    <w:rsid w:val="00E01FA8"/>
    <w:rsid w:val="00E02F65"/>
    <w:rsid w:val="00E03566"/>
    <w:rsid w:val="00E0374D"/>
    <w:rsid w:val="00E03A15"/>
    <w:rsid w:val="00E03A95"/>
    <w:rsid w:val="00E04D07"/>
    <w:rsid w:val="00E068A2"/>
    <w:rsid w:val="00E07C21"/>
    <w:rsid w:val="00E11989"/>
    <w:rsid w:val="00E11A27"/>
    <w:rsid w:val="00E11BE7"/>
    <w:rsid w:val="00E13032"/>
    <w:rsid w:val="00E136CE"/>
    <w:rsid w:val="00E13B60"/>
    <w:rsid w:val="00E143EE"/>
    <w:rsid w:val="00E14405"/>
    <w:rsid w:val="00E16359"/>
    <w:rsid w:val="00E16F3B"/>
    <w:rsid w:val="00E172EC"/>
    <w:rsid w:val="00E20267"/>
    <w:rsid w:val="00E2059D"/>
    <w:rsid w:val="00E206FB"/>
    <w:rsid w:val="00E20F07"/>
    <w:rsid w:val="00E21345"/>
    <w:rsid w:val="00E2150A"/>
    <w:rsid w:val="00E238E8"/>
    <w:rsid w:val="00E23928"/>
    <w:rsid w:val="00E25263"/>
    <w:rsid w:val="00E253DC"/>
    <w:rsid w:val="00E254F3"/>
    <w:rsid w:val="00E2586D"/>
    <w:rsid w:val="00E27EC3"/>
    <w:rsid w:val="00E30A97"/>
    <w:rsid w:val="00E31AAB"/>
    <w:rsid w:val="00E31ED9"/>
    <w:rsid w:val="00E320A6"/>
    <w:rsid w:val="00E3228F"/>
    <w:rsid w:val="00E32A79"/>
    <w:rsid w:val="00E32CC9"/>
    <w:rsid w:val="00E33C71"/>
    <w:rsid w:val="00E33CA0"/>
    <w:rsid w:val="00E36706"/>
    <w:rsid w:val="00E36F60"/>
    <w:rsid w:val="00E422B7"/>
    <w:rsid w:val="00E432F9"/>
    <w:rsid w:val="00E4365D"/>
    <w:rsid w:val="00E437A6"/>
    <w:rsid w:val="00E44701"/>
    <w:rsid w:val="00E44972"/>
    <w:rsid w:val="00E44979"/>
    <w:rsid w:val="00E4590D"/>
    <w:rsid w:val="00E4773C"/>
    <w:rsid w:val="00E50154"/>
    <w:rsid w:val="00E509E5"/>
    <w:rsid w:val="00E51D93"/>
    <w:rsid w:val="00E52015"/>
    <w:rsid w:val="00E526F0"/>
    <w:rsid w:val="00E52FE2"/>
    <w:rsid w:val="00E5393A"/>
    <w:rsid w:val="00E55050"/>
    <w:rsid w:val="00E56EE8"/>
    <w:rsid w:val="00E57D90"/>
    <w:rsid w:val="00E60607"/>
    <w:rsid w:val="00E61922"/>
    <w:rsid w:val="00E61C44"/>
    <w:rsid w:val="00E6303A"/>
    <w:rsid w:val="00E63B2C"/>
    <w:rsid w:val="00E63FF5"/>
    <w:rsid w:val="00E653D7"/>
    <w:rsid w:val="00E65780"/>
    <w:rsid w:val="00E670E7"/>
    <w:rsid w:val="00E725DB"/>
    <w:rsid w:val="00E72D8D"/>
    <w:rsid w:val="00E72FE5"/>
    <w:rsid w:val="00E74AF4"/>
    <w:rsid w:val="00E74C06"/>
    <w:rsid w:val="00E7503C"/>
    <w:rsid w:val="00E751EF"/>
    <w:rsid w:val="00E75E75"/>
    <w:rsid w:val="00E76742"/>
    <w:rsid w:val="00E777A4"/>
    <w:rsid w:val="00E77D9D"/>
    <w:rsid w:val="00E77E4C"/>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E9"/>
    <w:rsid w:val="00E94362"/>
    <w:rsid w:val="00E95660"/>
    <w:rsid w:val="00E95DFE"/>
    <w:rsid w:val="00E961C5"/>
    <w:rsid w:val="00E9672B"/>
    <w:rsid w:val="00E97B91"/>
    <w:rsid w:val="00E97D66"/>
    <w:rsid w:val="00EA04D4"/>
    <w:rsid w:val="00EA126E"/>
    <w:rsid w:val="00EA59C8"/>
    <w:rsid w:val="00EA61C3"/>
    <w:rsid w:val="00EA621C"/>
    <w:rsid w:val="00EA645A"/>
    <w:rsid w:val="00EA6A10"/>
    <w:rsid w:val="00EA7B93"/>
    <w:rsid w:val="00EA7CA6"/>
    <w:rsid w:val="00EB196E"/>
    <w:rsid w:val="00EB1FCB"/>
    <w:rsid w:val="00EB56E1"/>
    <w:rsid w:val="00EB6189"/>
    <w:rsid w:val="00EB735B"/>
    <w:rsid w:val="00EC004A"/>
    <w:rsid w:val="00EC1976"/>
    <w:rsid w:val="00EC2586"/>
    <w:rsid w:val="00EC3968"/>
    <w:rsid w:val="00EC40CC"/>
    <w:rsid w:val="00EC47E3"/>
    <w:rsid w:val="00EC62F1"/>
    <w:rsid w:val="00EC6585"/>
    <w:rsid w:val="00EC69DC"/>
    <w:rsid w:val="00EC7045"/>
    <w:rsid w:val="00EC7A8C"/>
    <w:rsid w:val="00ED0863"/>
    <w:rsid w:val="00ED0C53"/>
    <w:rsid w:val="00ED1658"/>
    <w:rsid w:val="00ED3693"/>
    <w:rsid w:val="00ED3721"/>
    <w:rsid w:val="00ED4630"/>
    <w:rsid w:val="00ED4D15"/>
    <w:rsid w:val="00ED5CCF"/>
    <w:rsid w:val="00ED6B7F"/>
    <w:rsid w:val="00EE00BB"/>
    <w:rsid w:val="00EE08AC"/>
    <w:rsid w:val="00EE0ED2"/>
    <w:rsid w:val="00EE3203"/>
    <w:rsid w:val="00EE3824"/>
    <w:rsid w:val="00EE407B"/>
    <w:rsid w:val="00EE4995"/>
    <w:rsid w:val="00EE52FB"/>
    <w:rsid w:val="00EE57EF"/>
    <w:rsid w:val="00EE7225"/>
    <w:rsid w:val="00EE77D0"/>
    <w:rsid w:val="00EF1C13"/>
    <w:rsid w:val="00EF2105"/>
    <w:rsid w:val="00EF23A2"/>
    <w:rsid w:val="00EF23EA"/>
    <w:rsid w:val="00EF26DB"/>
    <w:rsid w:val="00EF3578"/>
    <w:rsid w:val="00EF3731"/>
    <w:rsid w:val="00EF497D"/>
    <w:rsid w:val="00EF54BA"/>
    <w:rsid w:val="00EF5CA7"/>
    <w:rsid w:val="00EF5EFE"/>
    <w:rsid w:val="00EF638B"/>
    <w:rsid w:val="00EF698F"/>
    <w:rsid w:val="00EF7512"/>
    <w:rsid w:val="00EF7CD4"/>
    <w:rsid w:val="00F011DA"/>
    <w:rsid w:val="00F016F1"/>
    <w:rsid w:val="00F02310"/>
    <w:rsid w:val="00F02D28"/>
    <w:rsid w:val="00F0364B"/>
    <w:rsid w:val="00F0369E"/>
    <w:rsid w:val="00F03751"/>
    <w:rsid w:val="00F037F5"/>
    <w:rsid w:val="00F03DA2"/>
    <w:rsid w:val="00F05010"/>
    <w:rsid w:val="00F0541D"/>
    <w:rsid w:val="00F07905"/>
    <w:rsid w:val="00F07F7C"/>
    <w:rsid w:val="00F07FCE"/>
    <w:rsid w:val="00F10240"/>
    <w:rsid w:val="00F116DF"/>
    <w:rsid w:val="00F12EA1"/>
    <w:rsid w:val="00F1418A"/>
    <w:rsid w:val="00F150B6"/>
    <w:rsid w:val="00F15A69"/>
    <w:rsid w:val="00F15A83"/>
    <w:rsid w:val="00F166FF"/>
    <w:rsid w:val="00F167D8"/>
    <w:rsid w:val="00F1689F"/>
    <w:rsid w:val="00F16D02"/>
    <w:rsid w:val="00F17B00"/>
    <w:rsid w:val="00F207BB"/>
    <w:rsid w:val="00F20E9C"/>
    <w:rsid w:val="00F21261"/>
    <w:rsid w:val="00F22093"/>
    <w:rsid w:val="00F230DF"/>
    <w:rsid w:val="00F23615"/>
    <w:rsid w:val="00F24E78"/>
    <w:rsid w:val="00F253FF"/>
    <w:rsid w:val="00F26CC2"/>
    <w:rsid w:val="00F26E80"/>
    <w:rsid w:val="00F30309"/>
    <w:rsid w:val="00F324E5"/>
    <w:rsid w:val="00F33662"/>
    <w:rsid w:val="00F339D5"/>
    <w:rsid w:val="00F34031"/>
    <w:rsid w:val="00F35CE3"/>
    <w:rsid w:val="00F36067"/>
    <w:rsid w:val="00F37059"/>
    <w:rsid w:val="00F372D0"/>
    <w:rsid w:val="00F40D85"/>
    <w:rsid w:val="00F41538"/>
    <w:rsid w:val="00F4220C"/>
    <w:rsid w:val="00F4243F"/>
    <w:rsid w:val="00F4292C"/>
    <w:rsid w:val="00F43382"/>
    <w:rsid w:val="00F44168"/>
    <w:rsid w:val="00F46959"/>
    <w:rsid w:val="00F47541"/>
    <w:rsid w:val="00F50F2C"/>
    <w:rsid w:val="00F528B6"/>
    <w:rsid w:val="00F52937"/>
    <w:rsid w:val="00F53868"/>
    <w:rsid w:val="00F544C3"/>
    <w:rsid w:val="00F55BD9"/>
    <w:rsid w:val="00F56055"/>
    <w:rsid w:val="00F566F6"/>
    <w:rsid w:val="00F57D61"/>
    <w:rsid w:val="00F60235"/>
    <w:rsid w:val="00F60E6D"/>
    <w:rsid w:val="00F60F1B"/>
    <w:rsid w:val="00F61841"/>
    <w:rsid w:val="00F63227"/>
    <w:rsid w:val="00F634AC"/>
    <w:rsid w:val="00F64D6C"/>
    <w:rsid w:val="00F658A6"/>
    <w:rsid w:val="00F663E1"/>
    <w:rsid w:val="00F669D7"/>
    <w:rsid w:val="00F67DA3"/>
    <w:rsid w:val="00F713DD"/>
    <w:rsid w:val="00F727ED"/>
    <w:rsid w:val="00F72F96"/>
    <w:rsid w:val="00F73A4C"/>
    <w:rsid w:val="00F73D35"/>
    <w:rsid w:val="00F74896"/>
    <w:rsid w:val="00F74983"/>
    <w:rsid w:val="00F74A7F"/>
    <w:rsid w:val="00F74BDB"/>
    <w:rsid w:val="00F75678"/>
    <w:rsid w:val="00F7647A"/>
    <w:rsid w:val="00F766EF"/>
    <w:rsid w:val="00F76CE9"/>
    <w:rsid w:val="00F76F87"/>
    <w:rsid w:val="00F77200"/>
    <w:rsid w:val="00F7756A"/>
    <w:rsid w:val="00F77A8E"/>
    <w:rsid w:val="00F77E7C"/>
    <w:rsid w:val="00F77F91"/>
    <w:rsid w:val="00F811F3"/>
    <w:rsid w:val="00F8185D"/>
    <w:rsid w:val="00F81933"/>
    <w:rsid w:val="00F820FD"/>
    <w:rsid w:val="00F82270"/>
    <w:rsid w:val="00F826A9"/>
    <w:rsid w:val="00F84981"/>
    <w:rsid w:val="00F85A16"/>
    <w:rsid w:val="00F87AA4"/>
    <w:rsid w:val="00F87EE0"/>
    <w:rsid w:val="00F92211"/>
    <w:rsid w:val="00F927CA"/>
    <w:rsid w:val="00F93537"/>
    <w:rsid w:val="00F94C32"/>
    <w:rsid w:val="00F95743"/>
    <w:rsid w:val="00F960E3"/>
    <w:rsid w:val="00F971BB"/>
    <w:rsid w:val="00F9749F"/>
    <w:rsid w:val="00FA08D2"/>
    <w:rsid w:val="00FA0D05"/>
    <w:rsid w:val="00FA2F5C"/>
    <w:rsid w:val="00FA4D31"/>
    <w:rsid w:val="00FA5035"/>
    <w:rsid w:val="00FA5AC2"/>
    <w:rsid w:val="00FA64ED"/>
    <w:rsid w:val="00FA6E20"/>
    <w:rsid w:val="00FA7F80"/>
    <w:rsid w:val="00FB074B"/>
    <w:rsid w:val="00FB2DF6"/>
    <w:rsid w:val="00FB3236"/>
    <w:rsid w:val="00FB6486"/>
    <w:rsid w:val="00FB6B7C"/>
    <w:rsid w:val="00FC07E2"/>
    <w:rsid w:val="00FC0DAC"/>
    <w:rsid w:val="00FC122A"/>
    <w:rsid w:val="00FC178C"/>
    <w:rsid w:val="00FC1B51"/>
    <w:rsid w:val="00FC21CE"/>
    <w:rsid w:val="00FC2746"/>
    <w:rsid w:val="00FC2DF2"/>
    <w:rsid w:val="00FC32F5"/>
    <w:rsid w:val="00FC3C0B"/>
    <w:rsid w:val="00FC427C"/>
    <w:rsid w:val="00FC43D4"/>
    <w:rsid w:val="00FC4E16"/>
    <w:rsid w:val="00FC5380"/>
    <w:rsid w:val="00FC7E13"/>
    <w:rsid w:val="00FD07AA"/>
    <w:rsid w:val="00FD13BC"/>
    <w:rsid w:val="00FD1AFF"/>
    <w:rsid w:val="00FD3E8A"/>
    <w:rsid w:val="00FD4582"/>
    <w:rsid w:val="00FD4EA3"/>
    <w:rsid w:val="00FD5347"/>
    <w:rsid w:val="00FD6F2D"/>
    <w:rsid w:val="00FD7480"/>
    <w:rsid w:val="00FD75E8"/>
    <w:rsid w:val="00FD76E2"/>
    <w:rsid w:val="00FD7889"/>
    <w:rsid w:val="00FE0584"/>
    <w:rsid w:val="00FE0C8C"/>
    <w:rsid w:val="00FE1059"/>
    <w:rsid w:val="00FE3936"/>
    <w:rsid w:val="00FE47BA"/>
    <w:rsid w:val="00FE553D"/>
    <w:rsid w:val="00FE6848"/>
    <w:rsid w:val="00FE729D"/>
    <w:rsid w:val="00FF0568"/>
    <w:rsid w:val="00FF0B91"/>
    <w:rsid w:val="00FF206F"/>
    <w:rsid w:val="00FF244D"/>
    <w:rsid w:val="00FF268C"/>
    <w:rsid w:val="00FF34C2"/>
    <w:rsid w:val="00FF3547"/>
    <w:rsid w:val="00FF3953"/>
    <w:rsid w:val="00FF4853"/>
    <w:rsid w:val="00FF52BA"/>
    <w:rsid w:val="00FF5C7D"/>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795A13C7"/>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qFormat="1"/>
    <w:lsdException w:name="List Bullet 3" w:locked="1"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lsdException w:name="Subtle Reference" w:uiPriority="31"/>
    <w:lsdException w:name="Intense Reference" w:qFormat="1"/>
    <w:lsdException w:name="Book Title" w:uiPriority="0"/>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08"/>
    <w:pPr>
      <w:spacing w:before="120" w:after="120"/>
      <w:jc w:val="both"/>
    </w:pPr>
    <w:rPr>
      <w:rFonts w:ascii="Verdana" w:hAnsi="Verdana"/>
      <w:szCs w:val="24"/>
      <w:lang w:eastAsia="en-US"/>
    </w:rPr>
  </w:style>
  <w:style w:type="paragraph" w:styleId="Heading1">
    <w:name w:val="heading 1"/>
    <w:basedOn w:val="Normal"/>
    <w:next w:val="Normal"/>
    <w:link w:val="Heading1Char"/>
    <w:autoRedefine/>
    <w:uiPriority w:val="99"/>
    <w:qFormat/>
    <w:rsid w:val="00625873"/>
    <w:pPr>
      <w:keepNext/>
      <w:jc w:val="center"/>
      <w:outlineLvl w:val="0"/>
    </w:pPr>
    <w:rPr>
      <w:b/>
      <w:bCs/>
      <w:kern w:val="32"/>
      <w:sz w:val="36"/>
      <w:szCs w:val="32"/>
    </w:rPr>
  </w:style>
  <w:style w:type="paragraph" w:styleId="Heading2">
    <w:name w:val="heading 2"/>
    <w:basedOn w:val="Normal"/>
    <w:next w:val="Normal"/>
    <w:link w:val="Heading2Char"/>
    <w:autoRedefine/>
    <w:uiPriority w:val="99"/>
    <w:qFormat/>
    <w:rsid w:val="00AD40F1"/>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autoRedefine/>
    <w:uiPriority w:val="99"/>
    <w:qFormat/>
    <w:rsid w:val="00C63B4F"/>
    <w:pPr>
      <w:keepNext/>
      <w:jc w:val="center"/>
      <w:outlineLvl w:val="2"/>
    </w:pPr>
    <w:rPr>
      <w:b/>
      <w:bCs/>
      <w:sz w:val="28"/>
      <w:szCs w:val="20"/>
      <w:lang w:eastAsia="zh-CN"/>
    </w:rPr>
  </w:style>
  <w:style w:type="paragraph" w:styleId="Heading4">
    <w:name w:val="heading 4"/>
    <w:basedOn w:val="Normal"/>
    <w:next w:val="Normal"/>
    <w:link w:val="Heading4Char"/>
    <w:autoRedefine/>
    <w:uiPriority w:val="99"/>
    <w:qFormat/>
    <w:rsid w:val="00AD40F1"/>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qFormat/>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qFormat/>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qFormat/>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qFormat/>
    <w:rsid w:val="000E2438"/>
    <w:p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CE12FD"/>
    <w:pPr>
      <w:spacing w:before="240" w:after="60" w:line="360" w:lineRule="auto"/>
      <w:jc w:val="left"/>
      <w:outlineLvl w:val="8"/>
    </w:pPr>
    <w:rPr>
      <w:rFonts w:cs="Arial"/>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25873"/>
    <w:rPr>
      <w:rFonts w:ascii="Verdana" w:hAnsi="Verdana"/>
      <w:b/>
      <w:bCs/>
      <w:kern w:val="32"/>
      <w:sz w:val="36"/>
      <w:szCs w:val="32"/>
      <w:lang w:eastAsia="en-US"/>
    </w:rPr>
  </w:style>
  <w:style w:type="character" w:customStyle="1" w:styleId="Heading2Char">
    <w:name w:val="Heading 2 Char"/>
    <w:link w:val="Heading2"/>
    <w:uiPriority w:val="99"/>
    <w:semiHidden/>
    <w:rsid w:val="008358A4"/>
    <w:rPr>
      <w:rFonts w:ascii="Cambria" w:eastAsia="Times New Roman" w:hAnsi="Cambria" w:cs="Times New Roman"/>
      <w:b/>
      <w:bCs/>
      <w:i/>
      <w:iCs/>
      <w:sz w:val="28"/>
      <w:szCs w:val="28"/>
      <w:lang w:val="en-ZA"/>
    </w:rPr>
  </w:style>
  <w:style w:type="character" w:customStyle="1" w:styleId="Heading3Char">
    <w:name w:val="Heading 3 Char"/>
    <w:link w:val="Heading3"/>
    <w:uiPriority w:val="99"/>
    <w:locked/>
    <w:rsid w:val="00C63B4F"/>
    <w:rPr>
      <w:rFonts w:ascii="Verdana" w:hAnsi="Verdana"/>
      <w:b/>
      <w:sz w:val="28"/>
      <w:lang w:val="en-ZA" w:eastAsia="zh-CN"/>
    </w:rPr>
  </w:style>
  <w:style w:type="character" w:customStyle="1" w:styleId="Heading4Char">
    <w:name w:val="Heading 4 Char"/>
    <w:link w:val="Heading4"/>
    <w:uiPriority w:val="99"/>
    <w:locked/>
    <w:rsid w:val="00AD40F1"/>
    <w:rPr>
      <w:rFonts w:ascii="Bookman Old Style" w:hAnsi="Bookman Old Style"/>
      <w:b/>
      <w:i/>
      <w:sz w:val="28"/>
      <w:lang w:val="en-ZA"/>
    </w:rPr>
  </w:style>
  <w:style w:type="character" w:customStyle="1" w:styleId="Heading5Char">
    <w:name w:val="Heading 5 Char"/>
    <w:link w:val="Heading5"/>
    <w:uiPriority w:val="99"/>
    <w:semiHidden/>
    <w:rsid w:val="008358A4"/>
    <w:rPr>
      <w:rFonts w:ascii="Calibri" w:eastAsia="Times New Roman" w:hAnsi="Calibri" w:cs="Times New Roman"/>
      <w:b/>
      <w:bCs/>
      <w:i/>
      <w:iCs/>
      <w:sz w:val="26"/>
      <w:szCs w:val="26"/>
      <w:lang w:val="en-ZA"/>
    </w:rPr>
  </w:style>
  <w:style w:type="character" w:customStyle="1" w:styleId="Heading6Char">
    <w:name w:val="Heading 6 Char"/>
    <w:link w:val="Heading6"/>
    <w:uiPriority w:val="99"/>
    <w:semiHidden/>
    <w:rsid w:val="008358A4"/>
    <w:rPr>
      <w:rFonts w:ascii="Calibri" w:eastAsia="Times New Roman" w:hAnsi="Calibri" w:cs="Times New Roman"/>
      <w:b/>
      <w:bCs/>
      <w:lang w:val="en-ZA"/>
    </w:rPr>
  </w:style>
  <w:style w:type="character" w:customStyle="1" w:styleId="Heading7Char">
    <w:name w:val="Heading 7 Char"/>
    <w:link w:val="Heading7"/>
    <w:uiPriority w:val="99"/>
    <w:semiHidden/>
    <w:rsid w:val="008358A4"/>
    <w:rPr>
      <w:rFonts w:ascii="Calibri" w:eastAsia="Times New Roman" w:hAnsi="Calibri" w:cs="Times New Roman"/>
      <w:sz w:val="24"/>
      <w:szCs w:val="24"/>
      <w:lang w:val="en-ZA"/>
    </w:rPr>
  </w:style>
  <w:style w:type="character" w:customStyle="1" w:styleId="Heading8Char">
    <w:name w:val="Heading 8 Char"/>
    <w:link w:val="Heading8"/>
    <w:uiPriority w:val="99"/>
    <w:semiHidden/>
    <w:rsid w:val="008358A4"/>
    <w:rPr>
      <w:rFonts w:ascii="Calibri" w:eastAsia="Times New Roman" w:hAnsi="Calibri" w:cs="Times New Roman"/>
      <w:i/>
      <w:iCs/>
      <w:sz w:val="24"/>
      <w:szCs w:val="24"/>
      <w:lang w:val="en-ZA"/>
    </w:rPr>
  </w:style>
  <w:style w:type="character" w:customStyle="1" w:styleId="Heading9Char">
    <w:name w:val="Heading 9 Char"/>
    <w:link w:val="Heading9"/>
    <w:uiPriority w:val="99"/>
    <w:semiHidden/>
    <w:rsid w:val="008358A4"/>
    <w:rPr>
      <w:rFonts w:ascii="Cambria" w:eastAsia="Times New Roman" w:hAnsi="Cambria" w:cs="Times New Roman"/>
      <w:lang w:val="en-ZA"/>
    </w:rPr>
  </w:style>
  <w:style w:type="paragraph" w:styleId="Header">
    <w:name w:val="header"/>
    <w:basedOn w:val="Normal"/>
    <w:link w:val="HeaderChar"/>
    <w:uiPriority w:val="99"/>
    <w:rsid w:val="005914FE"/>
    <w:pPr>
      <w:tabs>
        <w:tab w:val="center" w:pos="4320"/>
        <w:tab w:val="right" w:pos="8640"/>
      </w:tabs>
    </w:pPr>
  </w:style>
  <w:style w:type="character" w:customStyle="1" w:styleId="HeaderChar">
    <w:name w:val="Header Char"/>
    <w:link w:val="Header"/>
    <w:uiPriority w:val="99"/>
    <w:rsid w:val="008358A4"/>
    <w:rPr>
      <w:rFonts w:ascii="Verdana" w:hAnsi="Verdana"/>
      <w:sz w:val="20"/>
      <w:szCs w:val="24"/>
      <w:lang w:val="en-ZA"/>
    </w:rPr>
  </w:style>
  <w:style w:type="paragraph" w:styleId="Footer">
    <w:name w:val="footer"/>
    <w:basedOn w:val="Normal"/>
    <w:link w:val="FooterChar"/>
    <w:uiPriority w:val="99"/>
    <w:semiHidden/>
    <w:rsid w:val="005914FE"/>
    <w:pPr>
      <w:tabs>
        <w:tab w:val="center" w:pos="4320"/>
        <w:tab w:val="right" w:pos="8640"/>
      </w:tabs>
    </w:pPr>
  </w:style>
  <w:style w:type="character" w:customStyle="1" w:styleId="FooterChar">
    <w:name w:val="Footer Char"/>
    <w:link w:val="Footer"/>
    <w:uiPriority w:val="99"/>
    <w:semiHidden/>
    <w:rsid w:val="008358A4"/>
    <w:rPr>
      <w:rFonts w:ascii="Verdana" w:hAnsi="Verdana"/>
      <w:sz w:val="20"/>
      <w:szCs w:val="24"/>
      <w:lang w:val="en-ZA"/>
    </w:rPr>
  </w:style>
  <w:style w:type="character" w:styleId="PageNumber">
    <w:name w:val="page number"/>
    <w:semiHidden/>
    <w:rsid w:val="002761C8"/>
    <w:rPr>
      <w:rFonts w:cs="Times New Roman"/>
    </w:rPr>
  </w:style>
  <w:style w:type="paragraph" w:styleId="BodyText">
    <w:name w:val="Body Text"/>
    <w:basedOn w:val="Normal"/>
    <w:link w:val="BodyTextChar"/>
    <w:uiPriority w:val="99"/>
    <w:semiHidden/>
    <w:rsid w:val="00936BEE"/>
    <w:rPr>
      <w:rFonts w:ascii="Times New Roman" w:hAnsi="Times New Roman"/>
      <w:b/>
      <w:bCs/>
      <w:sz w:val="24"/>
      <w:lang w:val="en-US"/>
    </w:rPr>
  </w:style>
  <w:style w:type="character" w:customStyle="1" w:styleId="BodyTextChar">
    <w:name w:val="Body Text Char"/>
    <w:link w:val="BodyText"/>
    <w:uiPriority w:val="99"/>
    <w:locked/>
    <w:rsid w:val="009112C7"/>
    <w:rPr>
      <w:b/>
      <w:sz w:val="24"/>
      <w:lang w:val="en-US" w:eastAsia="en-US"/>
    </w:rPr>
  </w:style>
  <w:style w:type="table" w:styleId="TableGrid">
    <w:name w:val="Table Grid"/>
    <w:basedOn w:val="TableNormal"/>
    <w:uiPriority w:val="99"/>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A746E2"/>
    <w:rPr>
      <w:sz w:val="24"/>
      <w:szCs w:val="22"/>
    </w:rPr>
  </w:style>
  <w:style w:type="paragraph" w:customStyle="1" w:styleId="StyleHeading3ArialBold">
    <w:name w:val="Style Heading 3 + Arial Bold"/>
    <w:basedOn w:val="Heading3"/>
    <w:uiPriority w:val="99"/>
    <w:semiHidden/>
    <w:rsid w:val="00374955"/>
    <w:pPr>
      <w:jc w:val="left"/>
    </w:pPr>
    <w:rPr>
      <w:rFonts w:ascii="Arial" w:hAnsi="Arial"/>
      <w:b w:val="0"/>
    </w:rPr>
  </w:style>
  <w:style w:type="paragraph" w:styleId="BodyTextIndent">
    <w:name w:val="Body Text Indent"/>
    <w:basedOn w:val="Normal"/>
    <w:link w:val="BodyTextIndentChar"/>
    <w:uiPriority w:val="99"/>
    <w:semiHidden/>
    <w:rsid w:val="00E927F9"/>
    <w:pPr>
      <w:ind w:left="360"/>
    </w:pPr>
  </w:style>
  <w:style w:type="character" w:customStyle="1" w:styleId="BodyTextIndentChar">
    <w:name w:val="Body Text Indent Char"/>
    <w:link w:val="BodyTextIndent"/>
    <w:uiPriority w:val="99"/>
    <w:semiHidden/>
    <w:rsid w:val="008358A4"/>
    <w:rPr>
      <w:rFonts w:ascii="Verdana" w:hAnsi="Verdana"/>
      <w:sz w:val="20"/>
      <w:szCs w:val="24"/>
      <w:lang w:val="en-ZA"/>
    </w:rPr>
  </w:style>
  <w:style w:type="paragraph" w:customStyle="1" w:styleId="Quick">
    <w:name w:val="Quick _"/>
    <w:basedOn w:val="Normal"/>
    <w:uiPriority w:val="99"/>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67F02"/>
    <w:rPr>
      <w:sz w:val="16"/>
      <w:szCs w:val="16"/>
    </w:rPr>
  </w:style>
  <w:style w:type="character" w:customStyle="1" w:styleId="BodyText3Char">
    <w:name w:val="Body Text 3 Char"/>
    <w:link w:val="BodyText3"/>
    <w:uiPriority w:val="99"/>
    <w:semiHidden/>
    <w:rsid w:val="008358A4"/>
    <w:rPr>
      <w:rFonts w:ascii="Verdana" w:hAnsi="Verdana"/>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1C6414"/>
    <w:pPr>
      <w:spacing w:before="360" w:after="360"/>
    </w:pPr>
    <w:rPr>
      <w:rFonts w:ascii="Garamond" w:hAnsi="Garamond"/>
      <w:i/>
      <w:iCs/>
      <w:sz w:val="44"/>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A084A"/>
    <w:pPr>
      <w:spacing w:before="240"/>
    </w:pPr>
    <w:rPr>
      <w:rFonts w:ascii="Garamond" w:hAnsi="Garamond"/>
      <w:bdr w:val="double" w:sz="4" w:space="0" w:color="auto"/>
    </w:rPr>
  </w:style>
  <w:style w:type="paragraph" w:customStyle="1" w:styleId="OmniPage2">
    <w:name w:val="OmniPage #2"/>
    <w:basedOn w:val="Normal"/>
    <w:uiPriority w:val="99"/>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uiPriority w:val="99"/>
    <w:semiHidden/>
    <w:rsid w:val="003A13FB"/>
    <w:rPr>
      <w:i/>
      <w:sz w:val="28"/>
    </w:rPr>
  </w:style>
  <w:style w:type="paragraph" w:customStyle="1" w:styleId="StyleHeading2">
    <w:name w:val="Style Heading 2"/>
    <w:basedOn w:val="StyleHeading1TimesNewRoman18ptItalicBefore0ptAf"/>
    <w:link w:val="StyleHeading2Char"/>
    <w:uiPriority w:val="99"/>
    <w:semiHidden/>
    <w:rsid w:val="004D6548"/>
    <w:pPr>
      <w:tabs>
        <w:tab w:val="left" w:pos="284"/>
      </w:tabs>
      <w:outlineLvl w:val="1"/>
    </w:pPr>
    <w:rPr>
      <w:rFonts w:cs="Arial"/>
      <w:sz w:val="36"/>
    </w:rPr>
  </w:style>
  <w:style w:type="paragraph" w:customStyle="1" w:styleId="StyleHeading4PatternClearGray-125">
    <w:name w:val="Style Heading 4 + Pattern: Clear (Gray-12.5%)"/>
    <w:basedOn w:val="Heading4"/>
    <w:link w:val="StyleHeading4PatternClearGray-125Char"/>
    <w:uiPriority w:val="99"/>
    <w:semiHidden/>
    <w:rsid w:val="005D2293"/>
    <w:pPr>
      <w:spacing w:before="240" w:after="240"/>
    </w:pPr>
    <w:rPr>
      <w:rFonts w:ascii="Verdana" w:hAnsi="Verdana"/>
      <w:i w:val="0"/>
      <w:sz w:val="24"/>
      <w:shd w:val="clear" w:color="auto" w:fill="E0E0E0"/>
    </w:rPr>
  </w:style>
  <w:style w:type="character" w:customStyle="1" w:styleId="StyleHeading4PatternClearGray-125Char">
    <w:name w:val="Style Heading 4 + Pattern: Clear (Gray-12.5%) Char"/>
    <w:link w:val="StyleHeading4PatternClearGray-125"/>
    <w:uiPriority w:val="99"/>
    <w:locked/>
    <w:rsid w:val="005D2293"/>
    <w:rPr>
      <w:rFonts w:ascii="Verdana" w:hAnsi="Verdana"/>
      <w:b/>
      <w:sz w:val="28"/>
      <w:shd w:val="clear" w:color="auto" w:fill="E0E0E0"/>
      <w:lang w:val="en-ZA" w:eastAsia="en-US"/>
    </w:rPr>
  </w:style>
  <w:style w:type="character" w:customStyle="1" w:styleId="BodytextHeading1Char">
    <w:name w:val="Body text Heading 1 Char"/>
    <w:link w:val="BodytextHeading1"/>
    <w:uiPriority w:val="99"/>
    <w:locked/>
    <w:rsid w:val="009112C7"/>
    <w:rPr>
      <w:b/>
      <w:sz w:val="24"/>
      <w:lang w:val="en-US" w:eastAsia="en-US"/>
    </w:rPr>
  </w:style>
  <w:style w:type="paragraph" w:styleId="TOC1">
    <w:name w:val="toc 1"/>
    <w:basedOn w:val="Normal"/>
    <w:next w:val="Normal"/>
    <w:autoRedefine/>
    <w:uiPriority w:val="39"/>
    <w:rsid w:val="00EC40CC"/>
    <w:pPr>
      <w:tabs>
        <w:tab w:val="right" w:leader="dot" w:pos="9639"/>
      </w:tabs>
      <w:jc w:val="left"/>
    </w:pPr>
    <w:rPr>
      <w:b/>
      <w:bCs/>
      <w:iCs/>
      <w:sz w:val="22"/>
    </w:rPr>
  </w:style>
  <w:style w:type="character" w:styleId="Hyperlink">
    <w:name w:val="Hyperlink"/>
    <w:uiPriority w:val="99"/>
    <w:rsid w:val="00AB4712"/>
    <w:rPr>
      <w:rFonts w:cs="Times New Roman"/>
      <w:color w:val="0000FF"/>
      <w:u w:val="single"/>
    </w:rPr>
  </w:style>
  <w:style w:type="paragraph" w:styleId="TOC3">
    <w:name w:val="toc 3"/>
    <w:basedOn w:val="Normal"/>
    <w:next w:val="Normal"/>
    <w:autoRedefine/>
    <w:uiPriority w:val="39"/>
    <w:rsid w:val="00747612"/>
    <w:pPr>
      <w:ind w:left="480"/>
      <w:jc w:val="left"/>
    </w:pPr>
    <w:rPr>
      <w:szCs w:val="20"/>
    </w:rPr>
  </w:style>
  <w:style w:type="paragraph" w:styleId="TOC2">
    <w:name w:val="toc 2"/>
    <w:basedOn w:val="Normal"/>
    <w:next w:val="Normal"/>
    <w:autoRedefine/>
    <w:uiPriority w:val="39"/>
    <w:rsid w:val="00EC40CC"/>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uiPriority w:val="99"/>
    <w:semiHidden/>
    <w:rsid w:val="002A0476"/>
    <w:pPr>
      <w:spacing w:line="360" w:lineRule="auto"/>
    </w:pPr>
    <w:rPr>
      <w:szCs w:val="20"/>
    </w:rPr>
  </w:style>
  <w:style w:type="paragraph" w:customStyle="1" w:styleId="OmniPage6410">
    <w:name w:val="OmniPage #6410"/>
    <w:basedOn w:val="Normal"/>
    <w:uiPriority w:val="99"/>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locked/>
    <w:rsid w:val="00A34450"/>
    <w:rPr>
      <w:rFonts w:ascii="Garamond" w:hAnsi="Garamond"/>
      <w:b/>
      <w:i/>
      <w:kern w:val="32"/>
      <w:sz w:val="32"/>
      <w:shd w:val="clear" w:color="auto" w:fill="E0E0E0"/>
      <w:lang w:val="en-ZA" w:eastAsia="en-US"/>
    </w:rPr>
  </w:style>
  <w:style w:type="character" w:customStyle="1" w:styleId="StyleHeading2Char">
    <w:name w:val="Style Heading 2 Char"/>
    <w:link w:val="StyleHeading2"/>
    <w:uiPriority w:val="99"/>
    <w:locked/>
    <w:rsid w:val="00A34450"/>
    <w:rPr>
      <w:rFonts w:ascii="Garamond" w:hAnsi="Garamond"/>
      <w:b/>
      <w:i/>
      <w:kern w:val="32"/>
      <w:sz w:val="32"/>
      <w:shd w:val="clear" w:color="auto" w:fill="E0E0E0"/>
      <w:lang w:val="en-ZA" w:eastAsia="en-US"/>
    </w:rPr>
  </w:style>
  <w:style w:type="paragraph" w:styleId="BodyTextIndent2">
    <w:name w:val="Body Text Indent 2"/>
    <w:basedOn w:val="Normal"/>
    <w:link w:val="BodyTextIndent2Char"/>
    <w:uiPriority w:val="99"/>
    <w:semiHidden/>
    <w:rsid w:val="00C15FEE"/>
    <w:pPr>
      <w:spacing w:line="480" w:lineRule="auto"/>
      <w:ind w:left="360"/>
    </w:pPr>
  </w:style>
  <w:style w:type="character" w:customStyle="1" w:styleId="BodyTextIndent2Char">
    <w:name w:val="Body Text Indent 2 Char"/>
    <w:link w:val="BodyTextIndent2"/>
    <w:uiPriority w:val="99"/>
    <w:semiHidden/>
    <w:rsid w:val="008358A4"/>
    <w:rPr>
      <w:rFonts w:ascii="Verdana" w:hAnsi="Verdana"/>
      <w:sz w:val="20"/>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s="Times New Roman"/>
      <w:bCs w:val="0"/>
      <w:i w:val="0"/>
      <w:iCs w:val="0"/>
      <w:color w:val="FFFFFF"/>
      <w:sz w:val="28"/>
      <w:lang w:val="en-GB"/>
    </w:rPr>
  </w:style>
  <w:style w:type="paragraph" w:customStyle="1" w:styleId="listhead2">
    <w:name w:val="list head 2"/>
    <w:basedOn w:val="Normal"/>
    <w:link w:val="listhead2Char"/>
    <w:uiPriority w:val="99"/>
    <w:semiHidden/>
    <w:rsid w:val="008C3C5E"/>
    <w:pPr>
      <w:numPr>
        <w:numId w:val="1"/>
      </w:numPr>
    </w:pPr>
    <w:rPr>
      <w:rFonts w:cs="Arial"/>
      <w:sz w:val="22"/>
      <w:lang w:val="en-GB"/>
    </w:rPr>
  </w:style>
  <w:style w:type="paragraph" w:customStyle="1" w:styleId="headingbody2">
    <w:name w:val="heading body 2"/>
    <w:basedOn w:val="Normal"/>
    <w:uiPriority w:val="99"/>
    <w:semiHidden/>
    <w:rsid w:val="008C3C5E"/>
    <w:pPr>
      <w:ind w:left="170"/>
    </w:pPr>
    <w:rPr>
      <w:szCs w:val="20"/>
      <w:lang w:val="en-GB"/>
    </w:rPr>
  </w:style>
  <w:style w:type="paragraph" w:customStyle="1" w:styleId="StyleStyleHeading410ptBlackBefore6ptAfter6ptWh">
    <w:name w:val="Style Style Heading 4 + 10 pt Black Before:  6 pt After:  6 pt + Wh..."/>
    <w:basedOn w:val="Normal"/>
    <w:uiPriority w:val="99"/>
    <w:semiHidden/>
    <w:rsid w:val="008C3C5E"/>
    <w:pPr>
      <w:keepNext/>
      <w:ind w:left="170"/>
      <w:outlineLvl w:val="3"/>
    </w:pPr>
    <w:rPr>
      <w:b/>
      <w:bCs/>
      <w:color w:val="FFFFFF"/>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C3C5E"/>
    <w:pPr>
      <w:ind w:left="170"/>
    </w:pPr>
    <w:rPr>
      <w:rFonts w:ascii="Arial" w:hAnsi="Arial"/>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C3C5E"/>
    <w:pPr>
      <w:spacing w:line="280" w:lineRule="atLeast"/>
    </w:pPr>
    <w:rPr>
      <w:rFonts w:cs="Times New Roman"/>
      <w:szCs w:val="20"/>
    </w:rPr>
  </w:style>
  <w:style w:type="paragraph" w:customStyle="1" w:styleId="OmniPage21512">
    <w:name w:val="OmniPage #21512"/>
    <w:basedOn w:val="Normal"/>
    <w:uiPriority w:val="99"/>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rFonts w:ascii="Arial" w:hAnsi="Arial"/>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C3C5E"/>
  </w:style>
  <w:style w:type="character" w:customStyle="1" w:styleId="StyleHeading3BorderDoublesolidlinesAuto05ptLineChar">
    <w:name w:val="Style Heading 3 + Border: : (Double solid lines Auto  0.5 pt Line... Char"/>
    <w:link w:val="StyleHeading3BorderDoublesolidlinesAuto05ptLine"/>
    <w:uiPriority w:val="99"/>
    <w:locked/>
    <w:rsid w:val="008A084A"/>
    <w:rPr>
      <w:rFonts w:ascii="Garamond" w:hAnsi="Garamond"/>
      <w:b/>
      <w:sz w:val="28"/>
      <w:bdr w:val="double" w:sz="4" w:space="0" w:color="auto"/>
      <w:lang w:val="en-ZA" w:eastAsia="zh-CN"/>
    </w:rPr>
  </w:style>
  <w:style w:type="paragraph" w:styleId="BodyTextIndent3">
    <w:name w:val="Body Text Indent 3"/>
    <w:basedOn w:val="Normal"/>
    <w:link w:val="BodyTextIndent3Char"/>
    <w:uiPriority w:val="99"/>
    <w:semiHidden/>
    <w:rsid w:val="00F0369E"/>
    <w:pPr>
      <w:ind w:left="360"/>
    </w:pPr>
    <w:rPr>
      <w:sz w:val="16"/>
      <w:szCs w:val="16"/>
    </w:rPr>
  </w:style>
  <w:style w:type="character" w:customStyle="1" w:styleId="BodyTextIndent3Char">
    <w:name w:val="Body Text Indent 3 Char"/>
    <w:link w:val="BodyTextIndent3"/>
    <w:uiPriority w:val="99"/>
    <w:semiHidden/>
    <w:rsid w:val="008358A4"/>
    <w:rPr>
      <w:rFonts w:ascii="Verdana" w:hAnsi="Verdana"/>
      <w:sz w:val="16"/>
      <w:szCs w:val="16"/>
      <w:lang w:val="en-ZA"/>
    </w:rPr>
  </w:style>
  <w:style w:type="paragraph" w:styleId="BodyText2">
    <w:name w:val="Body Text 2"/>
    <w:basedOn w:val="Normal"/>
    <w:link w:val="BodyText2Char"/>
    <w:uiPriority w:val="99"/>
    <w:semiHidden/>
    <w:rsid w:val="00DB4527"/>
    <w:pPr>
      <w:spacing w:line="480" w:lineRule="auto"/>
      <w:jc w:val="left"/>
    </w:pPr>
    <w:rPr>
      <w:rFonts w:ascii="Times New Roman" w:hAnsi="Times New Roman"/>
      <w:lang w:val="en-US"/>
    </w:rPr>
  </w:style>
  <w:style w:type="character" w:customStyle="1" w:styleId="BodyText2Char">
    <w:name w:val="Body Text 2 Char"/>
    <w:link w:val="BodyText2"/>
    <w:uiPriority w:val="99"/>
    <w:semiHidden/>
    <w:rsid w:val="008358A4"/>
    <w:rPr>
      <w:rFonts w:ascii="Verdana" w:hAnsi="Verdana"/>
      <w:sz w:val="20"/>
      <w:szCs w:val="24"/>
      <w:lang w:val="en-ZA"/>
    </w:rPr>
  </w:style>
  <w:style w:type="paragraph" w:styleId="Title">
    <w:name w:val="Title"/>
    <w:basedOn w:val="Normal"/>
    <w:link w:val="TitleChar"/>
    <w:uiPriority w:val="99"/>
    <w:qFormat/>
    <w:rsid w:val="00DB4527"/>
    <w:pPr>
      <w:jc w:val="center"/>
    </w:pPr>
    <w:rPr>
      <w:rFonts w:ascii="Times New Roman" w:hAnsi="Times New Roman"/>
      <w:b/>
      <w:i/>
      <w:sz w:val="32"/>
      <w:szCs w:val="20"/>
      <w:lang w:val="en-US"/>
    </w:rPr>
  </w:style>
  <w:style w:type="character" w:customStyle="1" w:styleId="TitleChar">
    <w:name w:val="Title Char"/>
    <w:link w:val="Title"/>
    <w:uiPriority w:val="99"/>
    <w:rsid w:val="008358A4"/>
    <w:rPr>
      <w:rFonts w:ascii="Cambria" w:eastAsia="Times New Roman" w:hAnsi="Cambria" w:cs="Times New Roman"/>
      <w:b/>
      <w:bCs/>
      <w:kern w:val="28"/>
      <w:sz w:val="32"/>
      <w:szCs w:val="32"/>
      <w:lang w:val="en-ZA"/>
    </w:rPr>
  </w:style>
  <w:style w:type="paragraph" w:customStyle="1" w:styleId="Bullet1">
    <w:name w:val="Bullet 1"/>
    <w:basedOn w:val="Normal"/>
    <w:uiPriority w:val="99"/>
    <w:semiHidden/>
    <w:rsid w:val="00314741"/>
    <w:pPr>
      <w:keepNext/>
      <w:keepLines/>
      <w:numPr>
        <w:numId w:val="2"/>
      </w:numPr>
    </w:pPr>
    <w:rPr>
      <w:rFonts w:ascii="Tahoma" w:hAnsi="Tahoma"/>
      <w:szCs w:val="20"/>
      <w:lang w:val="en-GB"/>
    </w:rPr>
  </w:style>
  <w:style w:type="paragraph" w:customStyle="1" w:styleId="Spacer">
    <w:name w:val="Spacer"/>
    <w:basedOn w:val="Normal"/>
    <w:next w:val="Normal"/>
    <w:uiPriority w:val="99"/>
    <w:semiHidden/>
    <w:rsid w:val="00314741"/>
    <w:pPr>
      <w:keepLines/>
    </w:pPr>
    <w:rPr>
      <w:rFonts w:ascii="Tahoma" w:hAnsi="Tahoma" w:cs="Arial Bold"/>
      <w:sz w:val="8"/>
      <w:szCs w:val="22"/>
      <w:lang w:val="en-GB"/>
    </w:rPr>
  </w:style>
  <w:style w:type="paragraph" w:customStyle="1" w:styleId="Mail">
    <w:name w:val="Mail"/>
    <w:basedOn w:val="Normal"/>
    <w:uiPriority w:val="99"/>
    <w:semiHidden/>
    <w:rsid w:val="00314741"/>
    <w:pPr>
      <w:keepLines/>
    </w:pPr>
    <w:rPr>
      <w:rFonts w:ascii="Tahoma" w:hAnsi="Tahoma"/>
      <w:szCs w:val="20"/>
      <w:lang w:val="en-US"/>
    </w:rPr>
  </w:style>
  <w:style w:type="paragraph" w:styleId="ListBullet2">
    <w:name w:val="List Bullet 2"/>
    <w:basedOn w:val="Normal"/>
    <w:link w:val="ListBullet2Char"/>
    <w:autoRedefine/>
    <w:uiPriority w:val="99"/>
    <w:qFormat/>
    <w:rsid w:val="00D678DD"/>
    <w:pPr>
      <w:numPr>
        <w:numId w:val="67"/>
      </w:numPr>
    </w:pPr>
  </w:style>
  <w:style w:type="paragraph" w:styleId="ListBullet">
    <w:name w:val="List Bullet"/>
    <w:basedOn w:val="Normal"/>
    <w:uiPriority w:val="99"/>
    <w:rsid w:val="008A084A"/>
    <w:pPr>
      <w:numPr>
        <w:numId w:val="3"/>
      </w:numPr>
    </w:pPr>
  </w:style>
  <w:style w:type="paragraph" w:customStyle="1" w:styleId="LCH4">
    <w:name w:val="LCH4"/>
    <w:basedOn w:val="StyleHeading4PatternClearGray-125"/>
    <w:uiPriority w:val="99"/>
    <w:semiHidden/>
    <w:rsid w:val="00AE127E"/>
    <w:pPr>
      <w:spacing w:after="120"/>
    </w:pPr>
  </w:style>
  <w:style w:type="paragraph" w:customStyle="1" w:styleId="LCH2">
    <w:name w:val="LCH2"/>
    <w:basedOn w:val="StyleHeading2"/>
    <w:uiPriority w:val="99"/>
    <w:semiHidden/>
    <w:rsid w:val="006072E6"/>
    <w:pPr>
      <w:spacing w:before="240" w:after="240"/>
    </w:pPr>
    <w:rPr>
      <w:sz w:val="32"/>
    </w:rPr>
  </w:style>
  <w:style w:type="paragraph" w:customStyle="1" w:styleId="LCH3">
    <w:name w:val="LCH3"/>
    <w:basedOn w:val="StyleHeading3BorderDoublesolidlinesAuto05ptLine"/>
    <w:uiPriority w:val="99"/>
    <w:semiHidden/>
    <w:rsid w:val="00AE127E"/>
    <w:rPr>
      <w:color w:val="000000"/>
    </w:rPr>
  </w:style>
  <w:style w:type="paragraph" w:customStyle="1" w:styleId="LCH1">
    <w:name w:val="LCH1"/>
    <w:basedOn w:val="Heading1"/>
    <w:uiPriority w:val="99"/>
    <w:semiHidden/>
    <w:rsid w:val="00AE127E"/>
  </w:style>
  <w:style w:type="paragraph" w:customStyle="1" w:styleId="LCH1Text">
    <w:name w:val="LCH1Text"/>
    <w:basedOn w:val="StyleBodytextHeading1Italic"/>
    <w:uiPriority w:val="99"/>
    <w:semiHidden/>
    <w:rsid w:val="00AE127E"/>
    <w:rPr>
      <w:lang w:val="en-ZA"/>
    </w:rPr>
  </w:style>
  <w:style w:type="paragraph" w:styleId="BodyTextFirstIndent">
    <w:name w:val="Body Text First Indent"/>
    <w:basedOn w:val="BodyText"/>
    <w:link w:val="BodyTextFirstIndentChar"/>
    <w:uiPriority w:val="99"/>
    <w:semiHidden/>
    <w:rsid w:val="000E2438"/>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rsid w:val="008358A4"/>
    <w:rPr>
      <w:rFonts w:ascii="Verdana" w:hAnsi="Verdana"/>
      <w:b/>
      <w:sz w:val="20"/>
      <w:szCs w:val="24"/>
      <w:lang w:val="en-ZA" w:eastAsia="en-US"/>
    </w:rPr>
  </w:style>
  <w:style w:type="paragraph" w:styleId="BodyTextFirstIndent2">
    <w:name w:val="Body Text First Indent 2"/>
    <w:basedOn w:val="BodyTextIndent"/>
    <w:link w:val="BodyTextFirstIndent2Char"/>
    <w:uiPriority w:val="99"/>
    <w:semiHidden/>
    <w:rsid w:val="000E2438"/>
    <w:pPr>
      <w:ind w:left="283" w:firstLine="210"/>
    </w:pPr>
  </w:style>
  <w:style w:type="character" w:customStyle="1" w:styleId="BodyTextFirstIndent2Char">
    <w:name w:val="Body Text First Indent 2 Char"/>
    <w:link w:val="BodyTextFirstIndent2"/>
    <w:uiPriority w:val="99"/>
    <w:semiHidden/>
    <w:rsid w:val="008358A4"/>
    <w:rPr>
      <w:rFonts w:ascii="Verdana" w:hAnsi="Verdana"/>
      <w:sz w:val="20"/>
      <w:szCs w:val="24"/>
      <w:lang w:val="en-ZA"/>
    </w:rPr>
  </w:style>
  <w:style w:type="paragraph" w:styleId="Closing">
    <w:name w:val="Closing"/>
    <w:basedOn w:val="Normal"/>
    <w:link w:val="ClosingChar"/>
    <w:uiPriority w:val="99"/>
    <w:semiHidden/>
    <w:rsid w:val="000E2438"/>
    <w:pPr>
      <w:ind w:left="4252"/>
    </w:pPr>
  </w:style>
  <w:style w:type="character" w:customStyle="1" w:styleId="ClosingChar">
    <w:name w:val="Closing Char"/>
    <w:link w:val="Closing"/>
    <w:uiPriority w:val="99"/>
    <w:semiHidden/>
    <w:rsid w:val="008358A4"/>
    <w:rPr>
      <w:rFonts w:ascii="Verdana" w:hAnsi="Verdana"/>
      <w:sz w:val="20"/>
      <w:szCs w:val="24"/>
      <w:lang w:val="en-ZA"/>
    </w:rPr>
  </w:style>
  <w:style w:type="paragraph" w:styleId="Date">
    <w:name w:val="Date"/>
    <w:basedOn w:val="Normal"/>
    <w:next w:val="Normal"/>
    <w:link w:val="DateChar"/>
    <w:uiPriority w:val="99"/>
    <w:semiHidden/>
    <w:rsid w:val="000E2438"/>
  </w:style>
  <w:style w:type="character" w:customStyle="1" w:styleId="DateChar">
    <w:name w:val="Date Char"/>
    <w:link w:val="Date"/>
    <w:uiPriority w:val="99"/>
    <w:semiHidden/>
    <w:rsid w:val="008358A4"/>
    <w:rPr>
      <w:rFonts w:ascii="Verdana" w:hAnsi="Verdana"/>
      <w:sz w:val="20"/>
      <w:szCs w:val="24"/>
      <w:lang w:val="en-ZA"/>
    </w:rPr>
  </w:style>
  <w:style w:type="paragraph" w:styleId="E-mailSignature">
    <w:name w:val="E-mail Signature"/>
    <w:basedOn w:val="Normal"/>
    <w:link w:val="E-mailSignatureChar"/>
    <w:uiPriority w:val="99"/>
    <w:semiHidden/>
    <w:rsid w:val="000E2438"/>
  </w:style>
  <w:style w:type="character" w:customStyle="1" w:styleId="E-mailSignatureChar">
    <w:name w:val="E-mail Signature Char"/>
    <w:link w:val="E-mailSignature"/>
    <w:uiPriority w:val="99"/>
    <w:semiHidden/>
    <w:rsid w:val="008358A4"/>
    <w:rPr>
      <w:rFonts w:ascii="Verdana" w:hAnsi="Verdana"/>
      <w:sz w:val="20"/>
      <w:szCs w:val="24"/>
      <w:lang w:val="en-ZA"/>
    </w:rPr>
  </w:style>
  <w:style w:type="character" w:styleId="Emphasis">
    <w:name w:val="Emphasis"/>
    <w:uiPriority w:val="99"/>
    <w:qFormat/>
    <w:rsid w:val="000E2438"/>
    <w:rPr>
      <w:rFonts w:cs="Times New Roman"/>
      <w:i/>
    </w:rPr>
  </w:style>
  <w:style w:type="paragraph" w:styleId="EnvelopeAddress">
    <w:name w:val="envelope address"/>
    <w:basedOn w:val="Normal"/>
    <w:uiPriority w:val="99"/>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0E2438"/>
    <w:rPr>
      <w:rFonts w:cs="Arial"/>
      <w:szCs w:val="20"/>
    </w:rPr>
  </w:style>
  <w:style w:type="character" w:styleId="FollowedHyperlink">
    <w:name w:val="FollowedHyperlink"/>
    <w:uiPriority w:val="99"/>
    <w:semiHidden/>
    <w:rsid w:val="000E2438"/>
    <w:rPr>
      <w:rFonts w:cs="Times New Roman"/>
      <w:color w:val="800080"/>
      <w:u w:val="single"/>
    </w:rPr>
  </w:style>
  <w:style w:type="character" w:styleId="HTMLAcronym">
    <w:name w:val="HTML Acronym"/>
    <w:uiPriority w:val="99"/>
    <w:semiHidden/>
    <w:rsid w:val="000E2438"/>
    <w:rPr>
      <w:rFonts w:cs="Times New Roman"/>
    </w:rPr>
  </w:style>
  <w:style w:type="paragraph" w:styleId="HTMLAddress">
    <w:name w:val="HTML Address"/>
    <w:basedOn w:val="Normal"/>
    <w:link w:val="HTMLAddressChar"/>
    <w:uiPriority w:val="99"/>
    <w:semiHidden/>
    <w:rsid w:val="000E2438"/>
    <w:rPr>
      <w:i/>
      <w:iCs/>
    </w:rPr>
  </w:style>
  <w:style w:type="character" w:customStyle="1" w:styleId="HTMLAddressChar">
    <w:name w:val="HTML Address Char"/>
    <w:link w:val="HTMLAddress"/>
    <w:uiPriority w:val="99"/>
    <w:semiHidden/>
    <w:rsid w:val="008358A4"/>
    <w:rPr>
      <w:rFonts w:ascii="Verdana" w:hAnsi="Verdana"/>
      <w:i/>
      <w:iCs/>
      <w:sz w:val="20"/>
      <w:szCs w:val="24"/>
      <w:lang w:val="en-ZA"/>
    </w:rPr>
  </w:style>
  <w:style w:type="character" w:styleId="HTMLCite">
    <w:name w:val="HTML Cite"/>
    <w:uiPriority w:val="99"/>
    <w:semiHidden/>
    <w:rsid w:val="000E2438"/>
    <w:rPr>
      <w:rFonts w:cs="Times New Roman"/>
      <w:i/>
    </w:rPr>
  </w:style>
  <w:style w:type="character" w:styleId="HTMLCode">
    <w:name w:val="HTML Code"/>
    <w:uiPriority w:val="99"/>
    <w:semiHidden/>
    <w:rsid w:val="000E2438"/>
    <w:rPr>
      <w:rFonts w:ascii="Courier New" w:hAnsi="Courier New" w:cs="Times New Roman"/>
      <w:sz w:val="20"/>
    </w:rPr>
  </w:style>
  <w:style w:type="character" w:styleId="HTMLDefinition">
    <w:name w:val="HTML Definition"/>
    <w:uiPriority w:val="99"/>
    <w:semiHidden/>
    <w:rsid w:val="000E2438"/>
    <w:rPr>
      <w:rFonts w:cs="Times New Roman"/>
      <w:i/>
    </w:rPr>
  </w:style>
  <w:style w:type="character" w:styleId="HTMLKeyboard">
    <w:name w:val="HTML Keyboard"/>
    <w:uiPriority w:val="99"/>
    <w:semiHidden/>
    <w:rsid w:val="000E2438"/>
    <w:rPr>
      <w:rFonts w:ascii="Courier New" w:hAnsi="Courier New" w:cs="Times New Roman"/>
      <w:sz w:val="20"/>
    </w:rPr>
  </w:style>
  <w:style w:type="paragraph" w:styleId="HTMLPreformatted">
    <w:name w:val="HTML Preformatted"/>
    <w:basedOn w:val="Normal"/>
    <w:link w:val="HTMLPreformattedChar"/>
    <w:uiPriority w:val="99"/>
    <w:semiHidden/>
    <w:rsid w:val="000E2438"/>
    <w:rPr>
      <w:rFonts w:ascii="Courier New" w:hAnsi="Courier New" w:cs="Courier New"/>
      <w:szCs w:val="20"/>
    </w:rPr>
  </w:style>
  <w:style w:type="character" w:customStyle="1" w:styleId="HTMLPreformattedChar">
    <w:name w:val="HTML Preformatted Char"/>
    <w:link w:val="HTMLPreformatted"/>
    <w:uiPriority w:val="99"/>
    <w:semiHidden/>
    <w:rsid w:val="008358A4"/>
    <w:rPr>
      <w:rFonts w:ascii="Courier New" w:hAnsi="Courier New" w:cs="Courier New"/>
      <w:sz w:val="20"/>
      <w:szCs w:val="20"/>
      <w:lang w:val="en-ZA"/>
    </w:rPr>
  </w:style>
  <w:style w:type="character" w:styleId="HTMLSample">
    <w:name w:val="HTML Sample"/>
    <w:uiPriority w:val="99"/>
    <w:semiHidden/>
    <w:rsid w:val="000E2438"/>
    <w:rPr>
      <w:rFonts w:ascii="Courier New" w:hAnsi="Courier New" w:cs="Times New Roman"/>
    </w:rPr>
  </w:style>
  <w:style w:type="character" w:styleId="HTMLTypewriter">
    <w:name w:val="HTML Typewriter"/>
    <w:uiPriority w:val="99"/>
    <w:semiHidden/>
    <w:rsid w:val="000E2438"/>
    <w:rPr>
      <w:rFonts w:ascii="Courier New" w:hAnsi="Courier New" w:cs="Times New Roman"/>
      <w:sz w:val="20"/>
    </w:rPr>
  </w:style>
  <w:style w:type="character" w:styleId="HTMLVariable">
    <w:name w:val="HTML Variable"/>
    <w:uiPriority w:val="99"/>
    <w:semiHidden/>
    <w:rsid w:val="000E2438"/>
    <w:rPr>
      <w:rFonts w:cs="Times New Roman"/>
      <w:i/>
    </w:rPr>
  </w:style>
  <w:style w:type="character" w:styleId="LineNumber">
    <w:name w:val="line number"/>
    <w:uiPriority w:val="99"/>
    <w:semiHidden/>
    <w:rsid w:val="000E2438"/>
    <w:rPr>
      <w:rFonts w:cs="Times New Roman"/>
    </w:rPr>
  </w:style>
  <w:style w:type="paragraph" w:styleId="List">
    <w:name w:val="List"/>
    <w:basedOn w:val="Normal"/>
    <w:uiPriority w:val="99"/>
    <w:semiHidden/>
    <w:rsid w:val="000E2438"/>
    <w:pPr>
      <w:ind w:left="283" w:hanging="283"/>
    </w:pPr>
  </w:style>
  <w:style w:type="paragraph" w:styleId="List2">
    <w:name w:val="List 2"/>
    <w:basedOn w:val="Normal"/>
    <w:uiPriority w:val="99"/>
    <w:semiHidden/>
    <w:rsid w:val="000E2438"/>
    <w:pPr>
      <w:ind w:left="566" w:hanging="283"/>
    </w:pPr>
  </w:style>
  <w:style w:type="paragraph" w:styleId="List3">
    <w:name w:val="List 3"/>
    <w:basedOn w:val="Normal"/>
    <w:uiPriority w:val="99"/>
    <w:semiHidden/>
    <w:rsid w:val="000E2438"/>
    <w:pPr>
      <w:ind w:left="849" w:hanging="283"/>
    </w:pPr>
  </w:style>
  <w:style w:type="paragraph" w:styleId="List4">
    <w:name w:val="List 4"/>
    <w:basedOn w:val="Normal"/>
    <w:uiPriority w:val="99"/>
    <w:semiHidden/>
    <w:rsid w:val="000E2438"/>
    <w:pPr>
      <w:ind w:left="1132" w:hanging="283"/>
    </w:pPr>
  </w:style>
  <w:style w:type="paragraph" w:styleId="List5">
    <w:name w:val="List 5"/>
    <w:basedOn w:val="Normal"/>
    <w:uiPriority w:val="99"/>
    <w:semiHidden/>
    <w:rsid w:val="000E2438"/>
    <w:pPr>
      <w:ind w:left="1415" w:hanging="283"/>
    </w:pPr>
  </w:style>
  <w:style w:type="paragraph" w:styleId="ListBullet4">
    <w:name w:val="List Bullet 4"/>
    <w:basedOn w:val="Normal"/>
    <w:uiPriority w:val="99"/>
    <w:semiHidden/>
    <w:rsid w:val="000E2438"/>
    <w:pPr>
      <w:numPr>
        <w:numId w:val="5"/>
      </w:numPr>
    </w:pPr>
  </w:style>
  <w:style w:type="paragraph" w:styleId="ListBullet5">
    <w:name w:val="List Bullet 5"/>
    <w:basedOn w:val="Normal"/>
    <w:uiPriority w:val="99"/>
    <w:semiHidden/>
    <w:rsid w:val="000E2438"/>
    <w:pPr>
      <w:numPr>
        <w:numId w:val="6"/>
      </w:numPr>
    </w:pPr>
  </w:style>
  <w:style w:type="paragraph" w:styleId="ListContinue">
    <w:name w:val="List Continue"/>
    <w:basedOn w:val="Normal"/>
    <w:uiPriority w:val="99"/>
    <w:semiHidden/>
    <w:rsid w:val="000E2438"/>
    <w:pPr>
      <w:ind w:left="283"/>
    </w:pPr>
  </w:style>
  <w:style w:type="paragraph" w:styleId="ListContinue2">
    <w:name w:val="List Continue 2"/>
    <w:basedOn w:val="Normal"/>
    <w:uiPriority w:val="99"/>
    <w:semiHidden/>
    <w:rsid w:val="000E2438"/>
    <w:pPr>
      <w:ind w:left="566"/>
    </w:pPr>
  </w:style>
  <w:style w:type="paragraph" w:styleId="ListContinue3">
    <w:name w:val="List Continue 3"/>
    <w:basedOn w:val="Normal"/>
    <w:uiPriority w:val="99"/>
    <w:semiHidden/>
    <w:rsid w:val="000E2438"/>
    <w:pPr>
      <w:ind w:left="849"/>
    </w:pPr>
  </w:style>
  <w:style w:type="paragraph" w:styleId="ListContinue4">
    <w:name w:val="List Continue 4"/>
    <w:basedOn w:val="Normal"/>
    <w:uiPriority w:val="99"/>
    <w:semiHidden/>
    <w:rsid w:val="000E2438"/>
    <w:pPr>
      <w:ind w:left="1132"/>
    </w:pPr>
  </w:style>
  <w:style w:type="paragraph" w:styleId="ListContinue5">
    <w:name w:val="List Continue 5"/>
    <w:basedOn w:val="Normal"/>
    <w:uiPriority w:val="99"/>
    <w:semiHidden/>
    <w:rsid w:val="000E2438"/>
    <w:pPr>
      <w:ind w:left="1415"/>
    </w:pPr>
  </w:style>
  <w:style w:type="paragraph" w:styleId="ListNumber">
    <w:name w:val="List Number"/>
    <w:basedOn w:val="Normal"/>
    <w:uiPriority w:val="99"/>
    <w:semiHidden/>
    <w:rsid w:val="000E2438"/>
    <w:pPr>
      <w:numPr>
        <w:numId w:val="7"/>
      </w:numPr>
    </w:pPr>
  </w:style>
  <w:style w:type="paragraph" w:styleId="ListNumber2">
    <w:name w:val="List Number 2"/>
    <w:basedOn w:val="Normal"/>
    <w:uiPriority w:val="99"/>
    <w:semiHidden/>
    <w:rsid w:val="000E2438"/>
    <w:pPr>
      <w:numPr>
        <w:numId w:val="8"/>
      </w:numPr>
    </w:pPr>
  </w:style>
  <w:style w:type="paragraph" w:styleId="ListNumber3">
    <w:name w:val="List Number 3"/>
    <w:basedOn w:val="Normal"/>
    <w:uiPriority w:val="99"/>
    <w:semiHidden/>
    <w:rsid w:val="000E2438"/>
    <w:pPr>
      <w:numPr>
        <w:numId w:val="9"/>
      </w:numPr>
    </w:pPr>
  </w:style>
  <w:style w:type="paragraph" w:styleId="ListNumber4">
    <w:name w:val="List Number 4"/>
    <w:basedOn w:val="Normal"/>
    <w:uiPriority w:val="99"/>
    <w:semiHidden/>
    <w:rsid w:val="000E2438"/>
    <w:pPr>
      <w:numPr>
        <w:numId w:val="10"/>
      </w:numPr>
    </w:pPr>
  </w:style>
  <w:style w:type="paragraph" w:styleId="ListNumber5">
    <w:name w:val="List Number 5"/>
    <w:basedOn w:val="Normal"/>
    <w:uiPriority w:val="99"/>
    <w:semiHidden/>
    <w:rsid w:val="000E2438"/>
    <w:pPr>
      <w:numPr>
        <w:numId w:val="11"/>
      </w:numPr>
    </w:pPr>
  </w:style>
  <w:style w:type="paragraph" w:styleId="MessageHeader">
    <w:name w:val="Message Header"/>
    <w:basedOn w:val="Normal"/>
    <w:link w:val="MessageHeaderChar"/>
    <w:uiPriority w:val="99"/>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rsid w:val="008358A4"/>
    <w:rPr>
      <w:rFonts w:ascii="Cambria" w:eastAsia="Times New Roman" w:hAnsi="Cambria" w:cs="Times New Roman"/>
      <w:sz w:val="24"/>
      <w:szCs w:val="24"/>
      <w:shd w:val="pct20" w:color="auto" w:fill="auto"/>
      <w:lang w:val="en-ZA"/>
    </w:rPr>
  </w:style>
  <w:style w:type="paragraph" w:styleId="NormalWeb">
    <w:name w:val="Normal (Web)"/>
    <w:basedOn w:val="Normal"/>
    <w:uiPriority w:val="99"/>
    <w:semiHidden/>
    <w:rsid w:val="000E2438"/>
    <w:rPr>
      <w:rFonts w:ascii="Times New Roman" w:hAnsi="Times New Roman"/>
    </w:rPr>
  </w:style>
  <w:style w:type="paragraph" w:styleId="NormalIndent">
    <w:name w:val="Normal Indent"/>
    <w:basedOn w:val="Normal"/>
    <w:uiPriority w:val="99"/>
    <w:semiHidden/>
    <w:rsid w:val="000E2438"/>
    <w:pPr>
      <w:ind w:left="720"/>
    </w:pPr>
  </w:style>
  <w:style w:type="paragraph" w:styleId="NoteHeading">
    <w:name w:val="Note Heading"/>
    <w:basedOn w:val="Normal"/>
    <w:next w:val="Normal"/>
    <w:link w:val="NoteHeadingChar"/>
    <w:uiPriority w:val="99"/>
    <w:semiHidden/>
    <w:rsid w:val="000E2438"/>
  </w:style>
  <w:style w:type="character" w:customStyle="1" w:styleId="NoteHeadingChar">
    <w:name w:val="Note Heading Char"/>
    <w:link w:val="NoteHeading"/>
    <w:uiPriority w:val="99"/>
    <w:semiHidden/>
    <w:rsid w:val="008358A4"/>
    <w:rPr>
      <w:rFonts w:ascii="Verdana" w:hAnsi="Verdana"/>
      <w:sz w:val="20"/>
      <w:szCs w:val="24"/>
      <w:lang w:val="en-ZA"/>
    </w:rPr>
  </w:style>
  <w:style w:type="paragraph" w:styleId="PlainText">
    <w:name w:val="Plain Text"/>
    <w:basedOn w:val="Normal"/>
    <w:link w:val="PlainTextChar"/>
    <w:uiPriority w:val="99"/>
    <w:semiHidden/>
    <w:rsid w:val="000E2438"/>
    <w:rPr>
      <w:rFonts w:ascii="Courier New" w:hAnsi="Courier New" w:cs="Courier New"/>
      <w:szCs w:val="20"/>
    </w:rPr>
  </w:style>
  <w:style w:type="character" w:customStyle="1" w:styleId="PlainTextChar">
    <w:name w:val="Plain Text Char"/>
    <w:link w:val="PlainText"/>
    <w:uiPriority w:val="99"/>
    <w:semiHidden/>
    <w:rsid w:val="008358A4"/>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0E2438"/>
  </w:style>
  <w:style w:type="character" w:customStyle="1" w:styleId="SalutationChar">
    <w:name w:val="Salutation Char"/>
    <w:link w:val="Salutation"/>
    <w:uiPriority w:val="99"/>
    <w:semiHidden/>
    <w:rsid w:val="008358A4"/>
    <w:rPr>
      <w:rFonts w:ascii="Verdana" w:hAnsi="Verdana"/>
      <w:sz w:val="20"/>
      <w:szCs w:val="24"/>
      <w:lang w:val="en-ZA"/>
    </w:rPr>
  </w:style>
  <w:style w:type="paragraph" w:styleId="Signature">
    <w:name w:val="Signature"/>
    <w:basedOn w:val="Normal"/>
    <w:link w:val="SignatureChar"/>
    <w:uiPriority w:val="99"/>
    <w:semiHidden/>
    <w:rsid w:val="000E2438"/>
    <w:pPr>
      <w:ind w:left="4252"/>
    </w:pPr>
  </w:style>
  <w:style w:type="character" w:customStyle="1" w:styleId="SignatureChar">
    <w:name w:val="Signature Char"/>
    <w:link w:val="Signature"/>
    <w:uiPriority w:val="99"/>
    <w:semiHidden/>
    <w:rsid w:val="008358A4"/>
    <w:rPr>
      <w:rFonts w:ascii="Verdana" w:hAnsi="Verdana"/>
      <w:sz w:val="20"/>
      <w:szCs w:val="24"/>
      <w:lang w:val="en-ZA"/>
    </w:rPr>
  </w:style>
  <w:style w:type="character" w:styleId="Strong">
    <w:name w:val="Strong"/>
    <w:qFormat/>
    <w:rsid w:val="002E3754"/>
    <w:rPr>
      <w:rFonts w:ascii="Bookman Old Style" w:hAnsi="Bookman Old Style" w:cs="Times New Roman"/>
      <w:b/>
      <w:i/>
      <w:sz w:val="24"/>
    </w:rPr>
  </w:style>
  <w:style w:type="paragraph" w:styleId="Subtitle">
    <w:name w:val="Subtitle"/>
    <w:basedOn w:val="Normal"/>
    <w:link w:val="SubtitleChar"/>
    <w:uiPriority w:val="99"/>
    <w:qFormat/>
    <w:rsid w:val="000E2438"/>
    <w:pPr>
      <w:spacing w:after="60"/>
      <w:jc w:val="center"/>
      <w:outlineLvl w:val="1"/>
    </w:pPr>
    <w:rPr>
      <w:rFonts w:cs="Arial"/>
    </w:rPr>
  </w:style>
  <w:style w:type="character" w:customStyle="1" w:styleId="SubtitleChar">
    <w:name w:val="Subtitle Char"/>
    <w:link w:val="Subtitle"/>
    <w:uiPriority w:val="99"/>
    <w:rsid w:val="008358A4"/>
    <w:rPr>
      <w:rFonts w:ascii="Cambria" w:eastAsia="Times New Roman" w:hAnsi="Cambria" w:cs="Times New Roman"/>
      <w:sz w:val="24"/>
      <w:szCs w:val="24"/>
      <w:lang w:val="en-ZA"/>
    </w:rPr>
  </w:style>
  <w:style w:type="table" w:styleId="Table3Deffects1">
    <w:name w:val="Table 3D effects 1"/>
    <w:basedOn w:val="TableNormal"/>
    <w:uiPriority w:val="99"/>
    <w:semiHidden/>
    <w:rsid w:val="000E2438"/>
    <w:pPr>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0E2438"/>
    <w:pPr>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E2438"/>
    <w:pPr>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E2438"/>
    <w:pPr>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E2438"/>
    <w:pPr>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E2438"/>
    <w:pPr>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E2438"/>
    <w:pPr>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0E2438"/>
    <w:pPr>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E2438"/>
    <w:pPr>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E2438"/>
    <w:pPr>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E2438"/>
    <w:pPr>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E2438"/>
    <w:pPr>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E243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E2438"/>
    <w:pPr>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E2438"/>
    <w:pPr>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E2438"/>
    <w:pPr>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0E2438"/>
    <w:rPr>
      <w:lang w:val="en-ZA"/>
    </w:rPr>
  </w:style>
  <w:style w:type="paragraph" w:customStyle="1" w:styleId="LCHeading2">
    <w:name w:val="LC Heading 2"/>
    <w:basedOn w:val="Normal"/>
    <w:link w:val="LCHeading2Char"/>
    <w:uiPriority w:val="99"/>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rsid w:val="00741C0B"/>
    <w:rPr>
      <w:rFonts w:ascii="Arial" w:hAnsi="Arial"/>
      <w:sz w:val="22"/>
    </w:rPr>
  </w:style>
  <w:style w:type="character" w:customStyle="1" w:styleId="LCNormalChar">
    <w:name w:val="LC Normal Char"/>
    <w:link w:val="LCNormal"/>
    <w:uiPriority w:val="99"/>
    <w:locked/>
    <w:rsid w:val="00741C0B"/>
    <w:rPr>
      <w:rFonts w:ascii="Arial" w:hAnsi="Arial"/>
      <w:sz w:val="24"/>
      <w:lang w:val="en-ZA" w:eastAsia="en-US"/>
    </w:rPr>
  </w:style>
  <w:style w:type="character" w:customStyle="1" w:styleId="LCHeading2Char">
    <w:name w:val="LC Heading 2 Char"/>
    <w:link w:val="LCHeading2"/>
    <w:uiPriority w:val="99"/>
    <w:locked/>
    <w:rsid w:val="006072E6"/>
    <w:rPr>
      <w:rFonts w:ascii="Garamond" w:hAnsi="Garamond"/>
      <w:b/>
      <w:i/>
      <w:kern w:val="32"/>
      <w:sz w:val="32"/>
      <w:shd w:val="clear" w:color="auto" w:fill="E0E0E0"/>
      <w:lang w:val="en-ZA" w:eastAsia="en-US"/>
    </w:rPr>
  </w:style>
  <w:style w:type="paragraph" w:customStyle="1" w:styleId="L">
    <w:name w:val="L"/>
    <w:basedOn w:val="Normal"/>
    <w:uiPriority w:val="99"/>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locked/>
    <w:rsid w:val="00056966"/>
    <w:rPr>
      <w:rFonts w:ascii="Garamond" w:hAnsi="Garamond"/>
      <w:b/>
      <w:sz w:val="32"/>
      <w:bdr w:val="double" w:sz="4" w:space="0" w:color="auto"/>
      <w:lang w:val="en-ZA" w:eastAsia="zh-CN"/>
    </w:rPr>
  </w:style>
  <w:style w:type="paragraph" w:customStyle="1" w:styleId="LCHeading4">
    <w:name w:val="LC Heading 4"/>
    <w:basedOn w:val="Normal"/>
    <w:link w:val="LCHeading4Char"/>
    <w:uiPriority w:val="99"/>
    <w:semiHidden/>
    <w:rsid w:val="00D636E7"/>
    <w:pPr>
      <w:keepNext/>
      <w:jc w:val="left"/>
      <w:outlineLvl w:val="3"/>
    </w:pPr>
    <w:rPr>
      <w:rFonts w:ascii="Arial" w:hAnsi="Arial"/>
      <w:b/>
      <w:bCs/>
      <w:color w:val="000000"/>
      <w:sz w:val="24"/>
      <w:szCs w:val="28"/>
      <w:shd w:val="clear" w:color="auto" w:fill="E0E0E0"/>
    </w:rPr>
  </w:style>
  <w:style w:type="paragraph" w:customStyle="1" w:styleId="L2">
    <w:name w:val="L2"/>
    <w:basedOn w:val="L"/>
    <w:uiPriority w:val="99"/>
    <w:semiHidden/>
    <w:rsid w:val="00D636E7"/>
    <w:pPr>
      <w:ind w:left="953"/>
    </w:pPr>
  </w:style>
  <w:style w:type="character" w:customStyle="1" w:styleId="LCHeading4Char">
    <w:name w:val="LC Heading 4 Char"/>
    <w:link w:val="LCHeading4"/>
    <w:uiPriority w:val="99"/>
    <w:locked/>
    <w:rsid w:val="00D636E7"/>
    <w:rPr>
      <w:rFonts w:ascii="Arial" w:hAnsi="Arial"/>
      <w:b/>
      <w:color w:val="000000"/>
      <w:sz w:val="28"/>
      <w:shd w:val="clear" w:color="auto" w:fill="E0E0E0"/>
      <w:lang w:val="en-ZA" w:eastAsia="en-US"/>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A23D8E"/>
    <w:pPr>
      <w:keepNext/>
      <w:ind w:left="170"/>
      <w:outlineLvl w:val="3"/>
    </w:pPr>
    <w:rPr>
      <w:rFonts w:ascii="Arial" w:hAnsi="Arial"/>
      <w:b/>
      <w:bCs/>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locked/>
    <w:rsid w:val="00A23D8E"/>
    <w:rPr>
      <w:rFonts w:ascii="Arial" w:hAnsi="Arial"/>
      <w:b/>
      <w:color w:val="FFFFFF"/>
      <w:sz w:val="22"/>
      <w:bdr w:val="single" w:sz="12" w:space="0" w:color="auto"/>
      <w:shd w:val="clear" w:color="auto" w:fill="0000FF"/>
      <w:lang w:val="en-GB" w:eastAsia="en-US"/>
    </w:rPr>
  </w:style>
  <w:style w:type="paragraph" w:customStyle="1" w:styleId="StyleHeading310pt">
    <w:name w:val="Style Heading 3 + 10 pt"/>
    <w:basedOn w:val="Heading3"/>
    <w:link w:val="StyleHeading310ptChar"/>
    <w:uiPriority w:val="99"/>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rFonts w:ascii="Arial" w:hAnsi="Arial"/>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locked/>
    <w:rsid w:val="00C0155C"/>
    <w:rPr>
      <w:rFonts w:ascii="Arial" w:hAnsi="Arial"/>
      <w:b/>
      <w:sz w:val="28"/>
      <w:shd w:val="clear" w:color="auto" w:fill="0000FF"/>
      <w:lang w:val="en-GB" w:eastAsia="en-US"/>
    </w:rPr>
  </w:style>
  <w:style w:type="paragraph" w:customStyle="1" w:styleId="StyleStyleHeading410ptBlackBefore6ptAfter6ptPa">
    <w:name w:val="Style Style Heading 4 + 10 pt Black Before:  6 pt After:  6 pt + Pa..."/>
    <w:basedOn w:val="Normal"/>
    <w:uiPriority w:val="99"/>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locked/>
    <w:rsid w:val="00C0155C"/>
    <w:rPr>
      <w:rFonts w:ascii="Arial" w:hAnsi="Arial"/>
      <w:b/>
      <w:color w:val="FFFFFF"/>
      <w:sz w:val="28"/>
      <w:lang w:val="en-US" w:eastAsia="en-US"/>
    </w:rPr>
  </w:style>
  <w:style w:type="paragraph" w:customStyle="1" w:styleId="StyleStyleHeading2ChapterTitleCenteredLeft032cmRight2">
    <w:name w:val="Style Style Heading 2Chapter Title + Centered Left:  0.32 cm Right:...2"/>
    <w:basedOn w:val="Normal"/>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locked/>
    <w:rsid w:val="00C0155C"/>
    <w:rPr>
      <w:rFonts w:ascii="Arial" w:hAnsi="Arial"/>
      <w:b/>
      <w:color w:val="FFFFFF"/>
      <w:sz w:val="24"/>
      <w:lang w:val="en-GB" w:eastAsia="en-US"/>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locked/>
    <w:rsid w:val="00DF495D"/>
    <w:rPr>
      <w:rFonts w:ascii="Arial" w:hAnsi="Arial"/>
      <w:b/>
      <w:color w:val="FFFFFF"/>
      <w:sz w:val="28"/>
      <w:shd w:val="clear" w:color="auto" w:fill="0000FF"/>
      <w:lang w:val="en-GB" w:eastAsia="en-US"/>
    </w:rPr>
  </w:style>
  <w:style w:type="paragraph" w:customStyle="1" w:styleId="StyleStyleHeading1PartHeader114ptBlackLeft032cmRight">
    <w:name w:val="Style Style Heading 1PartHeader1 + 14 pt Black Left:  0.32 cm Right..."/>
    <w:basedOn w:val="Normal"/>
    <w:uiPriority w:val="99"/>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locked/>
    <w:rsid w:val="0075647C"/>
    <w:rPr>
      <w:rFonts w:ascii="Arial" w:hAnsi="Arial"/>
      <w:b/>
      <w:color w:val="FFFFFF"/>
      <w:sz w:val="28"/>
      <w:lang w:val="en-GB" w:eastAsia="en-US"/>
    </w:rPr>
  </w:style>
  <w:style w:type="character" w:customStyle="1" w:styleId="StyleHeading3WhitePatternClearBlueBorderSinglesChar">
    <w:name w:val="Style Heading 3 + White Pattern: Clear (Blue) Border: : (Single s... Char"/>
    <w:link w:val="StyleHeading3WhitePatternClearBlueBorderSingles"/>
    <w:uiPriority w:val="99"/>
    <w:locked/>
    <w:rsid w:val="00B429EE"/>
    <w:rPr>
      <w:rFonts w:ascii="Arial" w:hAnsi="Arial"/>
      <w:b/>
      <w:color w:val="FFFFFF"/>
      <w:sz w:val="28"/>
      <w:lang w:val="en-GB" w:eastAsia="en-US"/>
    </w:rPr>
  </w:style>
  <w:style w:type="paragraph" w:customStyle="1" w:styleId="Style1justfy12pt">
    <w:name w:val="Style1 + justfy 12pt"/>
    <w:basedOn w:val="Normal"/>
    <w:autoRedefine/>
    <w:uiPriority w:val="99"/>
    <w:semiHidden/>
    <w:rsid w:val="00113988"/>
    <w:pPr>
      <w:spacing w:before="0" w:after="0"/>
    </w:pPr>
    <w:rPr>
      <w:rFonts w:cs="Arial"/>
      <w:sz w:val="24"/>
      <w:lang w:val="en-GB"/>
    </w:rPr>
  </w:style>
  <w:style w:type="paragraph" w:customStyle="1" w:styleId="OzoneHead3">
    <w:name w:val="Ozone Head 3"/>
    <w:basedOn w:val="Heading3"/>
    <w:link w:val="OzoneHead3Char"/>
    <w:uiPriority w:val="99"/>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locked/>
    <w:rsid w:val="00D1371C"/>
    <w:rPr>
      <w:rFonts w:ascii="Arial Bold" w:hAnsi="Arial Bold"/>
      <w:b/>
      <w:color w:val="FFFFFF"/>
      <w:sz w:val="24"/>
      <w:bdr w:val="single" w:sz="4" w:space="0" w:color="auto"/>
      <w:shd w:val="clear" w:color="auto" w:fill="0000FF"/>
      <w:lang w:val="en-GB" w:eastAsia="en-US"/>
    </w:rPr>
  </w:style>
  <w:style w:type="paragraph" w:customStyle="1" w:styleId="OZNormal">
    <w:name w:val="OZ Normal"/>
    <w:basedOn w:val="Normal"/>
    <w:link w:val="OZNormalChar"/>
    <w:uiPriority w:val="99"/>
    <w:semiHidden/>
    <w:rsid w:val="00D1371C"/>
    <w:rPr>
      <w:rFonts w:ascii="Arial" w:hAnsi="Arial"/>
      <w:sz w:val="22"/>
      <w:lang w:val="en-US"/>
    </w:rPr>
  </w:style>
  <w:style w:type="paragraph" w:customStyle="1" w:styleId="OZH2">
    <w:name w:val="OZH2"/>
    <w:basedOn w:val="Normal"/>
    <w:uiPriority w:val="99"/>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locked/>
    <w:rsid w:val="00D1371C"/>
    <w:rPr>
      <w:rFonts w:ascii="Arial" w:hAnsi="Arial"/>
      <w:sz w:val="24"/>
      <w:lang w:val="en-US" w:eastAsia="en-US"/>
    </w:rPr>
  </w:style>
  <w:style w:type="character" w:customStyle="1" w:styleId="emphasisbold">
    <w:name w:val="emphasis_bold"/>
    <w:uiPriority w:val="99"/>
    <w:semiHidden/>
    <w:rsid w:val="00D1371C"/>
    <w:rPr>
      <w:b/>
    </w:rPr>
  </w:style>
  <w:style w:type="character" w:customStyle="1" w:styleId="tip">
    <w:name w:val="tip"/>
    <w:uiPriority w:val="99"/>
    <w:rsid w:val="00D1371C"/>
    <w:rPr>
      <w:b/>
      <w:sz w:val="28"/>
    </w:rPr>
  </w:style>
  <w:style w:type="character" w:customStyle="1" w:styleId="listhead2Char">
    <w:name w:val="list head 2 Char"/>
    <w:link w:val="listhead2"/>
    <w:uiPriority w:val="99"/>
    <w:semiHidden/>
    <w:locked/>
    <w:rsid w:val="007B10E4"/>
    <w:rPr>
      <w:rFonts w:ascii="Verdana" w:hAnsi="Verdana" w:cs="Arial"/>
      <w:sz w:val="22"/>
      <w:szCs w:val="24"/>
      <w:lang w:val="en-GB" w:eastAsia="en-US"/>
    </w:rPr>
  </w:style>
  <w:style w:type="paragraph" w:customStyle="1" w:styleId="OzoneHeading4">
    <w:name w:val="Ozone Heading 4"/>
    <w:basedOn w:val="Normal"/>
    <w:link w:val="OzoneHeading4Char"/>
    <w:uiPriority w:val="99"/>
    <w:rsid w:val="007B10E4"/>
    <w:pPr>
      <w:spacing w:before="240" w:after="240"/>
      <w:jc w:val="left"/>
      <w:outlineLvl w:val="2"/>
    </w:pPr>
    <w:rPr>
      <w:rFonts w:ascii="Arial Bold" w:hAnsi="Arial Bold"/>
      <w:b/>
      <w:bCs/>
      <w:noProof/>
      <w:color w:val="FFFFFF"/>
      <w:sz w:val="22"/>
      <w:bdr w:val="single" w:sz="4" w:space="0" w:color="auto"/>
      <w:shd w:val="clear" w:color="auto" w:fill="0000FF"/>
      <w:lang w:val="en-US"/>
    </w:rPr>
  </w:style>
  <w:style w:type="paragraph" w:customStyle="1" w:styleId="headingbody3">
    <w:name w:val="heading body 3"/>
    <w:basedOn w:val="Normal"/>
    <w:link w:val="headingbody3Char"/>
    <w:uiPriority w:val="99"/>
    <w:semiHidden/>
    <w:rsid w:val="007B10E4"/>
    <w:pPr>
      <w:spacing w:before="0"/>
      <w:ind w:left="391"/>
    </w:pPr>
    <w:rPr>
      <w:rFonts w:ascii="Arial" w:hAnsi="Arial"/>
      <w:sz w:val="22"/>
      <w:szCs w:val="20"/>
      <w:lang w:val="en-GB"/>
    </w:rPr>
  </w:style>
  <w:style w:type="paragraph" w:customStyle="1" w:styleId="OZH3">
    <w:name w:val="OZH3"/>
    <w:basedOn w:val="Heading3"/>
    <w:uiPriority w:val="99"/>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7B10E4"/>
    <w:rPr>
      <w:rFonts w:ascii="Arial Bold" w:hAnsi="Arial Bold"/>
      <w:b/>
      <w:noProof/>
      <w:color w:val="FFFFFF"/>
      <w:sz w:val="24"/>
      <w:bdr w:val="single" w:sz="4" w:space="0" w:color="auto"/>
      <w:shd w:val="clear" w:color="auto" w:fill="0000FF"/>
      <w:lang w:val="en-US" w:eastAsia="en-US"/>
    </w:rPr>
  </w:style>
  <w:style w:type="character" w:customStyle="1" w:styleId="headingbody3Char">
    <w:name w:val="heading body 3 Char"/>
    <w:link w:val="headingbody3"/>
    <w:uiPriority w:val="99"/>
    <w:locked/>
    <w:rsid w:val="007B10E4"/>
    <w:rPr>
      <w:rFonts w:ascii="Arial" w:hAnsi="Arial"/>
      <w:sz w:val="22"/>
      <w:lang w:val="en-GB" w:eastAsia="en-US"/>
    </w:rPr>
  </w:style>
  <w:style w:type="paragraph" w:customStyle="1" w:styleId="list30">
    <w:name w:val="list3"/>
    <w:basedOn w:val="Normal"/>
    <w:link w:val="list3Char"/>
    <w:uiPriority w:val="99"/>
    <w:semiHidden/>
    <w:rsid w:val="007B10E4"/>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7B10E4"/>
    <w:rPr>
      <w:rFonts w:ascii="Book Antiqua" w:hAnsi="Book Antiqua"/>
      <w:sz w:val="20"/>
      <w:szCs w:val="20"/>
      <w:lang w:val="en-GB"/>
    </w:rPr>
  </w:style>
  <w:style w:type="table" w:customStyle="1" w:styleId="TableGTS">
    <w:name w:val="Table GTS"/>
    <w:uiPriority w:val="99"/>
    <w:semiHidden/>
    <w:rsid w:val="005C7AA0"/>
    <w:rPr>
      <w:rFonts w:ascii="Gill Sans" w:hAnsi="Gill San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9846F1"/>
    <w:pPr>
      <w:numPr>
        <w:numId w:val="16"/>
      </w:numPr>
    </w:pPr>
  </w:style>
  <w:style w:type="paragraph" w:customStyle="1" w:styleId="OmniPage7945">
    <w:name w:val="OmniPage #7945"/>
    <w:basedOn w:val="Normal"/>
    <w:uiPriority w:val="99"/>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locked/>
    <w:rsid w:val="00332FF3"/>
    <w:rPr>
      <w:rFonts w:ascii="Arial" w:hAnsi="Arial"/>
      <w:b/>
      <w:color w:val="FFFFFF"/>
      <w:sz w:val="28"/>
      <w:bdr w:val="single" w:sz="4" w:space="0" w:color="auto"/>
      <w:shd w:val="clear" w:color="auto" w:fill="0000FF"/>
      <w:lang w:val="en-GB" w:eastAsia="en-US"/>
    </w:rPr>
  </w:style>
  <w:style w:type="character" w:customStyle="1" w:styleId="Style12pt">
    <w:name w:val="Style 12 pt"/>
    <w:uiPriority w:val="99"/>
    <w:semiHidden/>
    <w:rsid w:val="00624AF9"/>
    <w:rPr>
      <w:sz w:val="24"/>
    </w:rPr>
  </w:style>
  <w:style w:type="character" w:customStyle="1" w:styleId="ListBullet2Char">
    <w:name w:val="List Bullet 2 Char"/>
    <w:link w:val="ListBullet2"/>
    <w:uiPriority w:val="99"/>
    <w:locked/>
    <w:rsid w:val="00D678DD"/>
    <w:rPr>
      <w:rFonts w:ascii="Verdana" w:hAnsi="Verdana"/>
      <w:szCs w:val="24"/>
      <w:lang w:eastAsia="en-US"/>
    </w:rPr>
  </w:style>
  <w:style w:type="character" w:customStyle="1" w:styleId="Style10pt">
    <w:name w:val="Style 10 pt"/>
    <w:uiPriority w:val="99"/>
    <w:semiHidden/>
    <w:rsid w:val="00B32951"/>
    <w:rPr>
      <w:rFonts w:ascii="Arial" w:hAnsi="Arial"/>
      <w:sz w:val="24"/>
    </w:rPr>
  </w:style>
  <w:style w:type="paragraph" w:customStyle="1" w:styleId="EnTableText">
    <w:name w:val="En Table Text"/>
    <w:basedOn w:val="Normal"/>
    <w:uiPriority w:val="99"/>
    <w:semiHidden/>
    <w:rsid w:val="0031516F"/>
    <w:pPr>
      <w:spacing w:before="60" w:after="40"/>
    </w:pPr>
    <w:rPr>
      <w:rFonts w:cs="Arial"/>
    </w:rPr>
  </w:style>
  <w:style w:type="paragraph" w:customStyle="1" w:styleId="HSNormal">
    <w:name w:val="HS Normal"/>
    <w:basedOn w:val="Normal"/>
    <w:link w:val="HSNormalChar"/>
    <w:uiPriority w:val="99"/>
    <w:semiHidden/>
    <w:rsid w:val="00F8185D"/>
    <w:rPr>
      <w:rFonts w:ascii="Century Schoolbook" w:hAnsi="Century Schoolbook"/>
      <w:sz w:val="24"/>
      <w:lang w:val="en-US"/>
    </w:rPr>
  </w:style>
  <w:style w:type="paragraph" w:customStyle="1" w:styleId="HSList">
    <w:name w:val="HS List"/>
    <w:basedOn w:val="HSNormal"/>
    <w:uiPriority w:val="99"/>
    <w:semiHidden/>
    <w:rsid w:val="00F8185D"/>
    <w:pPr>
      <w:numPr>
        <w:numId w:val="17"/>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F8185D"/>
    <w:pPr>
      <w:shd w:val="clear" w:color="auto" w:fill="F3F3F3"/>
      <w:spacing w:before="240" w:after="240"/>
      <w:jc w:val="center"/>
    </w:pPr>
    <w:rPr>
      <w:b/>
      <w:sz w:val="40"/>
    </w:rPr>
  </w:style>
  <w:style w:type="paragraph" w:customStyle="1" w:styleId="HSHeading4">
    <w:name w:val="HS Heading 4"/>
    <w:basedOn w:val="Normal"/>
    <w:uiPriority w:val="99"/>
    <w:semiHidden/>
    <w:rsid w:val="00F8185D"/>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F8185D"/>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locked/>
    <w:rsid w:val="00F8185D"/>
    <w:rPr>
      <w:rFonts w:ascii="Century Schoolbook" w:hAnsi="Century Schoolbook"/>
      <w:sz w:val="24"/>
      <w:lang w:val="en-US" w:eastAsia="en-US"/>
    </w:rPr>
  </w:style>
  <w:style w:type="character" w:customStyle="1" w:styleId="HSHeading3Char">
    <w:name w:val="HS Heading 3 Char"/>
    <w:link w:val="HSHeading3"/>
    <w:uiPriority w:val="99"/>
    <w:locked/>
    <w:rsid w:val="00F8185D"/>
    <w:rPr>
      <w:rFonts w:ascii="Century Schoolbook" w:hAnsi="Century Schoolbook"/>
      <w:b/>
      <w:sz w:val="32"/>
      <w:bdr w:val="single" w:sz="4" w:space="0" w:color="auto"/>
      <w:shd w:val="clear" w:color="auto" w:fill="F3F3F3"/>
      <w:lang w:val="en-ZA" w:eastAsia="en-US"/>
    </w:rPr>
  </w:style>
  <w:style w:type="character" w:customStyle="1" w:styleId="txt1">
    <w:name w:val="txt1"/>
    <w:uiPriority w:val="99"/>
    <w:semiHidden/>
    <w:rsid w:val="003660E4"/>
    <w:rPr>
      <w:rFonts w:ascii="Verdana" w:hAnsi="Verdana"/>
      <w:color w:val="777777"/>
      <w:sz w:val="12"/>
    </w:rPr>
  </w:style>
  <w:style w:type="paragraph" w:customStyle="1" w:styleId="h4">
    <w:name w:val="h4"/>
    <w:basedOn w:val="Normal"/>
    <w:uiPriority w:val="99"/>
    <w:rsid w:val="0069248C"/>
    <w:rPr>
      <w:rFonts w:ascii="Arial" w:hAnsi="Arial" w:cs="Arial"/>
      <w:b/>
      <w:bCs/>
      <w:szCs w:val="22"/>
      <w:lang w:val="en-GB"/>
    </w:rPr>
  </w:style>
  <w:style w:type="paragraph" w:customStyle="1" w:styleId="ENH3">
    <w:name w:val="EN H3"/>
    <w:basedOn w:val="Normal"/>
    <w:uiPriority w:val="99"/>
    <w:rsid w:val="0069248C"/>
    <w:pPr>
      <w:shd w:val="clear" w:color="auto" w:fill="F3F3F3"/>
    </w:pPr>
    <w:rPr>
      <w:rFonts w:ascii="Arial Rounded MT Bold" w:hAnsi="Arial Rounded MT Bold"/>
      <w:sz w:val="32"/>
    </w:rPr>
  </w:style>
  <w:style w:type="character" w:customStyle="1" w:styleId="NotesChar">
    <w:name w:val="Notes Char"/>
    <w:link w:val="Notes"/>
    <w:uiPriority w:val="99"/>
    <w:locked/>
    <w:rsid w:val="0069248C"/>
    <w:rPr>
      <w:rFonts w:ascii="Verdana" w:hAnsi="Verdana"/>
      <w:b/>
      <w:noProof/>
      <w:color w:val="808080"/>
      <w:sz w:val="24"/>
      <w:lang w:val="en-US" w:eastAsia="en-US"/>
    </w:rPr>
  </w:style>
  <w:style w:type="paragraph" w:customStyle="1" w:styleId="Notes">
    <w:name w:val="Notes"/>
    <w:basedOn w:val="LCNormal"/>
    <w:link w:val="NotesChar"/>
    <w:uiPriority w:val="99"/>
    <w:rsid w:val="0069248C"/>
    <w:rPr>
      <w:rFonts w:cs="Arial"/>
      <w:b/>
      <w:noProof/>
      <w:color w:val="808080"/>
      <w:sz w:val="24"/>
      <w:lang w:val="en-US"/>
    </w:rPr>
  </w:style>
  <w:style w:type="character" w:customStyle="1" w:styleId="Style10ptBold">
    <w:name w:val="Style 10 pt Bold"/>
    <w:uiPriority w:val="99"/>
    <w:semiHidden/>
    <w:rsid w:val="00542827"/>
    <w:rPr>
      <w:b/>
      <w:sz w:val="20"/>
    </w:rPr>
  </w:style>
  <w:style w:type="paragraph" w:customStyle="1" w:styleId="StyleStyleHeading2Before0pt">
    <w:name w:val="Style Style Heading 2 + Before:  0 pt"/>
    <w:basedOn w:val="StyleHeading2"/>
    <w:uiPriority w:val="99"/>
    <w:rsid w:val="00D534F3"/>
    <w:pPr>
      <w:spacing w:before="240" w:after="240"/>
    </w:pPr>
  </w:style>
  <w:style w:type="paragraph" w:customStyle="1" w:styleId="StyleStyleHeading2ChapterTitleCenteredLeft032cmRight3">
    <w:name w:val="Style Style Heading 2Chapter Title + Centered Left:  0.32 cm Right:...3"/>
    <w:basedOn w:val="Normal"/>
    <w:uiPriority w:val="99"/>
    <w:rsid w:val="00D534F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30160D"/>
    <w:pPr>
      <w:jc w:val="left"/>
    </w:pPr>
    <w:rPr>
      <w:bCs/>
      <w:lang w:val="en-ZA"/>
    </w:rPr>
  </w:style>
  <w:style w:type="paragraph" w:customStyle="1" w:styleId="StyleBefore0ptAfter0pt">
    <w:name w:val="Style Before:  0 pt After:  0 pt"/>
    <w:basedOn w:val="Normal"/>
    <w:uiPriority w:val="99"/>
    <w:rsid w:val="0030160D"/>
    <w:rPr>
      <w:rFonts w:ascii="Arial" w:hAnsi="Arial"/>
      <w:szCs w:val="20"/>
    </w:rPr>
  </w:style>
  <w:style w:type="character" w:customStyle="1" w:styleId="StyleNotesLeft0cmFirstline0cmChar">
    <w:name w:val="Style Notes + Left:  0 cm First line:  0 cm Char"/>
    <w:link w:val="StyleNotesLeft0cmFirstline0cm"/>
    <w:uiPriority w:val="99"/>
    <w:locked/>
    <w:rsid w:val="0030160D"/>
    <w:rPr>
      <w:rFonts w:ascii="Verdana" w:hAnsi="Verdana"/>
      <w:b/>
      <w:noProof/>
      <w:color w:val="808080"/>
      <w:sz w:val="24"/>
      <w:lang w:val="en-ZA" w:eastAsia="en-US"/>
    </w:rPr>
  </w:style>
  <w:style w:type="paragraph" w:styleId="BalloonText">
    <w:name w:val="Balloon Text"/>
    <w:basedOn w:val="Normal"/>
    <w:link w:val="BalloonTextChar"/>
    <w:uiPriority w:val="99"/>
    <w:rsid w:val="00BA233C"/>
    <w:pPr>
      <w:spacing w:before="0" w:after="0"/>
    </w:pPr>
    <w:rPr>
      <w:rFonts w:ascii="Tahoma" w:hAnsi="Tahoma" w:cs="Tahoma"/>
      <w:sz w:val="16"/>
      <w:szCs w:val="16"/>
    </w:rPr>
  </w:style>
  <w:style w:type="character" w:customStyle="1" w:styleId="BalloonTextChar">
    <w:name w:val="Balloon Text Char"/>
    <w:link w:val="BalloonText"/>
    <w:uiPriority w:val="99"/>
    <w:locked/>
    <w:rsid w:val="00BA233C"/>
    <w:rPr>
      <w:rFonts w:ascii="Tahoma" w:hAnsi="Tahoma" w:cs="Tahoma"/>
      <w:sz w:val="16"/>
      <w:szCs w:val="16"/>
      <w:lang w:val="en-ZA"/>
    </w:rPr>
  </w:style>
  <w:style w:type="character" w:customStyle="1" w:styleId="smallital">
    <w:name w:val="smallital"/>
    <w:uiPriority w:val="99"/>
    <w:rsid w:val="00AF5443"/>
    <w:rPr>
      <w:rFonts w:cs="Times New Roman"/>
    </w:rPr>
  </w:style>
  <w:style w:type="character" w:styleId="BookTitle">
    <w:name w:val="Book Title"/>
    <w:rsid w:val="001A4C08"/>
    <w:rPr>
      <w:b/>
      <w:smallCaps/>
      <w:spacing w:val="5"/>
    </w:rPr>
  </w:style>
  <w:style w:type="paragraph" w:customStyle="1" w:styleId="MyFormAssmtHdg">
    <w:name w:val="My Form Assmt Hdg"/>
    <w:basedOn w:val="Normal"/>
    <w:uiPriority w:val="99"/>
    <w:rsid w:val="00D96C01"/>
    <w:pPr>
      <w:shd w:val="clear" w:color="auto" w:fill="C0C0C0"/>
      <w:spacing w:before="240" w:after="0"/>
      <w:outlineLvl w:val="2"/>
    </w:pPr>
    <w:rPr>
      <w:rFonts w:ascii="Palatino Linotype" w:hAnsi="Palatino Linotype"/>
      <w:color w:val="FFFFFF"/>
      <w:sz w:val="32"/>
      <w:szCs w:val="32"/>
    </w:rPr>
  </w:style>
  <w:style w:type="paragraph" w:customStyle="1" w:styleId="Tip0">
    <w:name w:val="Tip"/>
    <w:basedOn w:val="Normal"/>
    <w:uiPriority w:val="99"/>
    <w:rsid w:val="002E3754"/>
    <w:pPr>
      <w:pBdr>
        <w:top w:val="single" w:sz="4" w:space="1" w:color="auto"/>
        <w:left w:val="single" w:sz="4" w:space="4" w:color="auto"/>
        <w:bottom w:val="single" w:sz="4" w:space="1" w:color="auto"/>
        <w:right w:val="single" w:sz="4" w:space="4" w:color="auto"/>
      </w:pBdr>
      <w:shd w:val="clear" w:color="auto" w:fill="E0E0E0"/>
      <w:spacing w:before="240" w:after="240"/>
      <w:ind w:left="284" w:right="737"/>
      <w:jc w:val="left"/>
    </w:pPr>
    <w:rPr>
      <w:rFonts w:ascii="Bookman Old Style" w:hAnsi="Bookman Old Style" w:cs="Arial"/>
      <w:b/>
      <w:bCs/>
      <w:i/>
      <w:sz w:val="24"/>
      <w:szCs w:val="20"/>
      <w:lang w:val="en-US"/>
    </w:rPr>
  </w:style>
  <w:style w:type="character" w:styleId="IntenseReference">
    <w:name w:val="Intense Reference"/>
    <w:uiPriority w:val="99"/>
    <w:qFormat/>
    <w:rsid w:val="009846F1"/>
    <w:rPr>
      <w:rFonts w:cs="Times New Roman"/>
      <w:b/>
      <w:bCs/>
      <w:smallCaps/>
      <w:color w:val="C0504D"/>
      <w:spacing w:val="5"/>
      <w:u w:val="single"/>
    </w:rPr>
  </w:style>
  <w:style w:type="paragraph" w:customStyle="1" w:styleId="KHeading4">
    <w:name w:val="K Heading 4"/>
    <w:basedOn w:val="Normal"/>
    <w:uiPriority w:val="99"/>
    <w:rsid w:val="005B4C64"/>
    <w:pPr>
      <w:spacing w:before="240"/>
    </w:pPr>
    <w:rPr>
      <w:rFonts w:ascii="Palatino Linotype" w:hAnsi="Palatino Linotype"/>
      <w:sz w:val="28"/>
      <w:szCs w:val="28"/>
    </w:rPr>
  </w:style>
  <w:style w:type="paragraph" w:customStyle="1" w:styleId="KFormattingspace">
    <w:name w:val="K Formatting space"/>
    <w:basedOn w:val="Normal"/>
    <w:uiPriority w:val="99"/>
    <w:rsid w:val="005B4C64"/>
    <w:pPr>
      <w:spacing w:before="0" w:after="0"/>
    </w:pPr>
    <w:rPr>
      <w:rFonts w:ascii="Palatino Linotype" w:hAnsi="Palatino Linotype"/>
      <w:sz w:val="6"/>
      <w:szCs w:val="6"/>
    </w:rPr>
  </w:style>
  <w:style w:type="paragraph" w:customStyle="1" w:styleId="KHeading3">
    <w:name w:val="K Heading 3"/>
    <w:basedOn w:val="Normal"/>
    <w:uiPriority w:val="99"/>
    <w:rsid w:val="005B4C64"/>
    <w:pPr>
      <w:shd w:val="clear" w:color="auto" w:fill="F3F3F3"/>
      <w:spacing w:before="240" w:after="0"/>
      <w:jc w:val="center"/>
    </w:pPr>
    <w:rPr>
      <w:rFonts w:ascii="Palatino Linotype" w:hAnsi="Palatino Linotype"/>
      <w:sz w:val="32"/>
      <w:szCs w:val="32"/>
    </w:rPr>
  </w:style>
  <w:style w:type="character" w:customStyle="1" w:styleId="KBulletList1CharChar">
    <w:name w:val="K Bullet List 1 Char Char"/>
    <w:link w:val="KBulletList1"/>
    <w:uiPriority w:val="99"/>
    <w:locked/>
    <w:rsid w:val="005B4C64"/>
    <w:rPr>
      <w:rFonts w:ascii="Palatino Linotype" w:hAnsi="Palatino Linotype"/>
      <w:sz w:val="22"/>
      <w:szCs w:val="24"/>
      <w:lang w:val="en-US" w:eastAsia="en-US"/>
    </w:rPr>
  </w:style>
  <w:style w:type="paragraph" w:customStyle="1" w:styleId="KBulletList1">
    <w:name w:val="K Bullet List 1"/>
    <w:basedOn w:val="Normal"/>
    <w:link w:val="KBulletList1CharChar"/>
    <w:uiPriority w:val="99"/>
    <w:rsid w:val="005B4C64"/>
    <w:pPr>
      <w:numPr>
        <w:numId w:val="30"/>
      </w:numPr>
      <w:contextualSpacing/>
    </w:pPr>
    <w:rPr>
      <w:rFonts w:ascii="Palatino Linotype" w:hAnsi="Palatino Linotype"/>
      <w:sz w:val="22"/>
      <w:lang w:val="en-US"/>
    </w:rPr>
  </w:style>
  <w:style w:type="character" w:customStyle="1" w:styleId="KNormalTextChar">
    <w:name w:val="K Normal Text Char"/>
    <w:link w:val="KNormalText"/>
    <w:uiPriority w:val="99"/>
    <w:locked/>
    <w:rsid w:val="005B4C64"/>
    <w:rPr>
      <w:rFonts w:ascii="Palatino Linotype" w:hAnsi="Palatino Linotype"/>
      <w:sz w:val="24"/>
    </w:rPr>
  </w:style>
  <w:style w:type="paragraph" w:customStyle="1" w:styleId="KNormalText">
    <w:name w:val="K Normal Text"/>
    <w:basedOn w:val="Normal"/>
    <w:link w:val="KNormalTextChar"/>
    <w:uiPriority w:val="99"/>
    <w:rsid w:val="005B4C64"/>
    <w:pPr>
      <w:spacing w:before="0"/>
    </w:pPr>
    <w:rPr>
      <w:rFonts w:ascii="Palatino Linotype" w:hAnsi="Palatino Linotype"/>
      <w:sz w:val="22"/>
      <w:lang w:val="en-US"/>
    </w:rPr>
  </w:style>
  <w:style w:type="character" w:customStyle="1" w:styleId="KTabletextChar">
    <w:name w:val="K Table text Char"/>
    <w:link w:val="KTabletext"/>
    <w:uiPriority w:val="99"/>
    <w:locked/>
    <w:rsid w:val="005B4C64"/>
    <w:rPr>
      <w:rFonts w:ascii="Palatino Linotype" w:hAnsi="Palatino Linotype" w:cs="Times New Roman"/>
      <w:sz w:val="24"/>
      <w:szCs w:val="24"/>
    </w:rPr>
  </w:style>
  <w:style w:type="paragraph" w:customStyle="1" w:styleId="KTabletext">
    <w:name w:val="K Table text"/>
    <w:basedOn w:val="Normal"/>
    <w:link w:val="KTabletextChar"/>
    <w:uiPriority w:val="99"/>
    <w:rsid w:val="005B4C64"/>
    <w:pPr>
      <w:spacing w:before="40" w:after="40"/>
      <w:contextualSpacing/>
    </w:pPr>
    <w:rPr>
      <w:rFonts w:ascii="Palatino Linotype" w:hAnsi="Palatino Linotype"/>
      <w:sz w:val="22"/>
      <w:lang w:val="en-US"/>
    </w:rPr>
  </w:style>
  <w:style w:type="character" w:customStyle="1" w:styleId="KNormalTextBoldChar">
    <w:name w:val="K Normal Text Bold Char"/>
    <w:link w:val="KNormalTextBold"/>
    <w:uiPriority w:val="99"/>
    <w:locked/>
    <w:rsid w:val="005B4C64"/>
    <w:rPr>
      <w:rFonts w:ascii="Palatino Linotype" w:hAnsi="Palatino Linotype"/>
      <w:b/>
      <w:sz w:val="24"/>
    </w:rPr>
  </w:style>
  <w:style w:type="paragraph" w:customStyle="1" w:styleId="KNormalTextBold">
    <w:name w:val="K Normal Text Bold"/>
    <w:basedOn w:val="Normal"/>
    <w:link w:val="KNormalTextBoldChar"/>
    <w:uiPriority w:val="99"/>
    <w:rsid w:val="005B4C64"/>
    <w:rPr>
      <w:rFonts w:ascii="Palatino Linotype" w:hAnsi="Palatino Linotype"/>
      <w:b/>
      <w:sz w:val="22"/>
      <w:lang w:val="en-US"/>
    </w:rPr>
  </w:style>
  <w:style w:type="paragraph" w:customStyle="1" w:styleId="KHeading2">
    <w:name w:val="K Heading 2"/>
    <w:basedOn w:val="Normal"/>
    <w:uiPriority w:val="99"/>
    <w:rsid w:val="005B4C64"/>
    <w:pPr>
      <w:shd w:val="clear" w:color="auto" w:fill="F3F3F3"/>
      <w:spacing w:before="240"/>
      <w:jc w:val="center"/>
    </w:pPr>
    <w:rPr>
      <w:rFonts w:ascii="Palatino Linotype" w:hAnsi="Palatino Linotype"/>
      <w:sz w:val="40"/>
      <w:lang w:val="en-US"/>
    </w:rPr>
  </w:style>
  <w:style w:type="paragraph" w:customStyle="1" w:styleId="KFormAssmtHeading">
    <w:name w:val="K Form Assmt Heading"/>
    <w:basedOn w:val="Normal"/>
    <w:uiPriority w:val="99"/>
    <w:rsid w:val="00F927CA"/>
    <w:pPr>
      <w:shd w:val="clear" w:color="auto" w:fill="C0C0C0"/>
      <w:spacing w:before="240" w:after="0"/>
    </w:pPr>
    <w:rPr>
      <w:rFonts w:ascii="Palatino Linotype" w:hAnsi="Palatino Linotype"/>
      <w:color w:val="FFFFFF"/>
      <w:sz w:val="32"/>
      <w:szCs w:val="32"/>
    </w:rPr>
  </w:style>
  <w:style w:type="paragraph" w:customStyle="1" w:styleId="KAnswerText">
    <w:name w:val="K Answer Text"/>
    <w:basedOn w:val="Normal"/>
    <w:uiPriority w:val="99"/>
    <w:rsid w:val="008B6A92"/>
    <w:pPr>
      <w:spacing w:before="40" w:after="40"/>
    </w:pPr>
    <w:rPr>
      <w:rFonts w:ascii="Palatino Linotype" w:hAnsi="Palatino Linotype" w:cs="Arial"/>
      <w:i/>
      <w:color w:val="FF0000"/>
      <w:sz w:val="24"/>
      <w:lang w:val="en-US"/>
    </w:rPr>
  </w:style>
  <w:style w:type="paragraph" w:styleId="ListParagraph">
    <w:name w:val="List Paragraph"/>
    <w:basedOn w:val="Normal"/>
    <w:uiPriority w:val="99"/>
    <w:qFormat/>
    <w:rsid w:val="00CC02EB"/>
    <w:pPr>
      <w:ind w:left="720"/>
      <w:contextualSpacing/>
    </w:pPr>
  </w:style>
  <w:style w:type="numbering" w:styleId="ArticleSection">
    <w:name w:val="Outline List 3"/>
    <w:basedOn w:val="NoList"/>
    <w:uiPriority w:val="99"/>
    <w:semiHidden/>
    <w:unhideWhenUsed/>
    <w:rsid w:val="008358A4"/>
    <w:pPr>
      <w:numPr>
        <w:numId w:val="14"/>
      </w:numPr>
    </w:pPr>
  </w:style>
  <w:style w:type="numbering" w:styleId="1ai">
    <w:name w:val="Outline List 1"/>
    <w:basedOn w:val="NoList"/>
    <w:uiPriority w:val="99"/>
    <w:semiHidden/>
    <w:unhideWhenUsed/>
    <w:rsid w:val="008358A4"/>
    <w:pPr>
      <w:numPr>
        <w:numId w:val="13"/>
      </w:numPr>
    </w:pPr>
  </w:style>
  <w:style w:type="numbering" w:styleId="111111">
    <w:name w:val="Outline List 2"/>
    <w:basedOn w:val="NoList"/>
    <w:uiPriority w:val="99"/>
    <w:semiHidden/>
    <w:unhideWhenUsed/>
    <w:rsid w:val="008358A4"/>
    <w:pPr>
      <w:numPr>
        <w:numId w:val="12"/>
      </w:numPr>
    </w:pPr>
  </w:style>
  <w:style w:type="numbering" w:customStyle="1" w:styleId="bulletRound">
    <w:name w:val="bulletRound"/>
    <w:rsid w:val="008358A4"/>
    <w:pPr>
      <w:numPr>
        <w:numId w:val="15"/>
      </w:numPr>
    </w:pPr>
  </w:style>
  <w:style w:type="character" w:styleId="SubtleEmphasis">
    <w:name w:val="Subtle Emphasis"/>
    <w:uiPriority w:val="99"/>
    <w:qFormat/>
    <w:rsid w:val="008B3362"/>
    <w:rPr>
      <w:rFonts w:ascii="Times New Roman" w:hAnsi="Times New Roman" w:cs="Times New Roman" w:hint="default"/>
      <w:i/>
      <w:iCs w:val="0"/>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70998">
      <w:bodyDiv w:val="1"/>
      <w:marLeft w:val="0"/>
      <w:marRight w:val="0"/>
      <w:marTop w:val="0"/>
      <w:marBottom w:val="0"/>
      <w:divBdr>
        <w:top w:val="none" w:sz="0" w:space="0" w:color="auto"/>
        <w:left w:val="none" w:sz="0" w:space="0" w:color="auto"/>
        <w:bottom w:val="none" w:sz="0" w:space="0" w:color="auto"/>
        <w:right w:val="none" w:sz="0" w:space="0" w:color="auto"/>
      </w:divBdr>
    </w:div>
    <w:div w:id="653141456">
      <w:marLeft w:val="0"/>
      <w:marRight w:val="0"/>
      <w:marTop w:val="0"/>
      <w:marBottom w:val="0"/>
      <w:divBdr>
        <w:top w:val="none" w:sz="0" w:space="0" w:color="auto"/>
        <w:left w:val="none" w:sz="0" w:space="0" w:color="auto"/>
        <w:bottom w:val="none" w:sz="0" w:space="0" w:color="auto"/>
        <w:right w:val="none" w:sz="0" w:space="0" w:color="auto"/>
      </w:divBdr>
    </w:div>
    <w:div w:id="653141457">
      <w:marLeft w:val="0"/>
      <w:marRight w:val="0"/>
      <w:marTop w:val="0"/>
      <w:marBottom w:val="0"/>
      <w:divBdr>
        <w:top w:val="none" w:sz="0" w:space="0" w:color="auto"/>
        <w:left w:val="none" w:sz="0" w:space="0" w:color="auto"/>
        <w:bottom w:val="none" w:sz="0" w:space="0" w:color="auto"/>
        <w:right w:val="none" w:sz="0" w:space="0" w:color="auto"/>
      </w:divBdr>
    </w:div>
    <w:div w:id="653141458">
      <w:marLeft w:val="0"/>
      <w:marRight w:val="0"/>
      <w:marTop w:val="0"/>
      <w:marBottom w:val="0"/>
      <w:divBdr>
        <w:top w:val="none" w:sz="0" w:space="0" w:color="auto"/>
        <w:left w:val="none" w:sz="0" w:space="0" w:color="auto"/>
        <w:bottom w:val="none" w:sz="0" w:space="0" w:color="auto"/>
        <w:right w:val="none" w:sz="0" w:space="0" w:color="auto"/>
      </w:divBdr>
    </w:div>
    <w:div w:id="653141459">
      <w:marLeft w:val="0"/>
      <w:marRight w:val="0"/>
      <w:marTop w:val="0"/>
      <w:marBottom w:val="0"/>
      <w:divBdr>
        <w:top w:val="none" w:sz="0" w:space="0" w:color="auto"/>
        <w:left w:val="none" w:sz="0" w:space="0" w:color="auto"/>
        <w:bottom w:val="none" w:sz="0" w:space="0" w:color="auto"/>
        <w:right w:val="none" w:sz="0" w:space="0" w:color="auto"/>
      </w:divBdr>
    </w:div>
    <w:div w:id="653141460">
      <w:marLeft w:val="0"/>
      <w:marRight w:val="0"/>
      <w:marTop w:val="0"/>
      <w:marBottom w:val="0"/>
      <w:divBdr>
        <w:top w:val="none" w:sz="0" w:space="0" w:color="auto"/>
        <w:left w:val="none" w:sz="0" w:space="0" w:color="auto"/>
        <w:bottom w:val="none" w:sz="0" w:space="0" w:color="auto"/>
        <w:right w:val="none" w:sz="0" w:space="0" w:color="auto"/>
      </w:divBdr>
    </w:div>
    <w:div w:id="653141461">
      <w:marLeft w:val="0"/>
      <w:marRight w:val="0"/>
      <w:marTop w:val="0"/>
      <w:marBottom w:val="0"/>
      <w:divBdr>
        <w:top w:val="none" w:sz="0" w:space="0" w:color="auto"/>
        <w:left w:val="none" w:sz="0" w:space="0" w:color="auto"/>
        <w:bottom w:val="none" w:sz="0" w:space="0" w:color="auto"/>
        <w:right w:val="none" w:sz="0" w:space="0" w:color="auto"/>
      </w:divBdr>
    </w:div>
    <w:div w:id="653141462">
      <w:marLeft w:val="0"/>
      <w:marRight w:val="0"/>
      <w:marTop w:val="0"/>
      <w:marBottom w:val="0"/>
      <w:divBdr>
        <w:top w:val="none" w:sz="0" w:space="0" w:color="auto"/>
        <w:left w:val="none" w:sz="0" w:space="0" w:color="auto"/>
        <w:bottom w:val="none" w:sz="0" w:space="0" w:color="auto"/>
        <w:right w:val="none" w:sz="0" w:space="0" w:color="auto"/>
      </w:divBdr>
    </w:div>
    <w:div w:id="653141463">
      <w:marLeft w:val="0"/>
      <w:marRight w:val="0"/>
      <w:marTop w:val="0"/>
      <w:marBottom w:val="0"/>
      <w:divBdr>
        <w:top w:val="none" w:sz="0" w:space="0" w:color="auto"/>
        <w:left w:val="none" w:sz="0" w:space="0" w:color="auto"/>
        <w:bottom w:val="none" w:sz="0" w:space="0" w:color="auto"/>
        <w:right w:val="none" w:sz="0" w:space="0" w:color="auto"/>
      </w:divBdr>
    </w:div>
    <w:div w:id="653141464">
      <w:marLeft w:val="0"/>
      <w:marRight w:val="0"/>
      <w:marTop w:val="0"/>
      <w:marBottom w:val="0"/>
      <w:divBdr>
        <w:top w:val="none" w:sz="0" w:space="0" w:color="auto"/>
        <w:left w:val="none" w:sz="0" w:space="0" w:color="auto"/>
        <w:bottom w:val="none" w:sz="0" w:space="0" w:color="auto"/>
        <w:right w:val="none" w:sz="0" w:space="0" w:color="auto"/>
      </w:divBdr>
    </w:div>
    <w:div w:id="653141465">
      <w:marLeft w:val="0"/>
      <w:marRight w:val="0"/>
      <w:marTop w:val="0"/>
      <w:marBottom w:val="0"/>
      <w:divBdr>
        <w:top w:val="none" w:sz="0" w:space="0" w:color="auto"/>
        <w:left w:val="none" w:sz="0" w:space="0" w:color="auto"/>
        <w:bottom w:val="none" w:sz="0" w:space="0" w:color="auto"/>
        <w:right w:val="none" w:sz="0" w:space="0" w:color="auto"/>
      </w:divBdr>
    </w:div>
    <w:div w:id="653141466">
      <w:marLeft w:val="0"/>
      <w:marRight w:val="0"/>
      <w:marTop w:val="0"/>
      <w:marBottom w:val="0"/>
      <w:divBdr>
        <w:top w:val="none" w:sz="0" w:space="0" w:color="auto"/>
        <w:left w:val="none" w:sz="0" w:space="0" w:color="auto"/>
        <w:bottom w:val="none" w:sz="0" w:space="0" w:color="auto"/>
        <w:right w:val="none" w:sz="0" w:space="0" w:color="auto"/>
      </w:divBdr>
    </w:div>
    <w:div w:id="653141467">
      <w:marLeft w:val="0"/>
      <w:marRight w:val="0"/>
      <w:marTop w:val="0"/>
      <w:marBottom w:val="0"/>
      <w:divBdr>
        <w:top w:val="none" w:sz="0" w:space="0" w:color="auto"/>
        <w:left w:val="none" w:sz="0" w:space="0" w:color="auto"/>
        <w:bottom w:val="none" w:sz="0" w:space="0" w:color="auto"/>
        <w:right w:val="none" w:sz="0" w:space="0" w:color="auto"/>
      </w:divBdr>
    </w:div>
    <w:div w:id="653141468">
      <w:marLeft w:val="0"/>
      <w:marRight w:val="0"/>
      <w:marTop w:val="0"/>
      <w:marBottom w:val="0"/>
      <w:divBdr>
        <w:top w:val="none" w:sz="0" w:space="0" w:color="auto"/>
        <w:left w:val="none" w:sz="0" w:space="0" w:color="auto"/>
        <w:bottom w:val="none" w:sz="0" w:space="0" w:color="auto"/>
        <w:right w:val="none" w:sz="0" w:space="0" w:color="auto"/>
      </w:divBdr>
    </w:div>
    <w:div w:id="653141469">
      <w:marLeft w:val="0"/>
      <w:marRight w:val="0"/>
      <w:marTop w:val="0"/>
      <w:marBottom w:val="0"/>
      <w:divBdr>
        <w:top w:val="none" w:sz="0" w:space="0" w:color="auto"/>
        <w:left w:val="none" w:sz="0" w:space="0" w:color="auto"/>
        <w:bottom w:val="none" w:sz="0" w:space="0" w:color="auto"/>
        <w:right w:val="none" w:sz="0" w:space="0" w:color="auto"/>
      </w:divBdr>
    </w:div>
    <w:div w:id="653141470">
      <w:marLeft w:val="0"/>
      <w:marRight w:val="0"/>
      <w:marTop w:val="0"/>
      <w:marBottom w:val="0"/>
      <w:divBdr>
        <w:top w:val="none" w:sz="0" w:space="0" w:color="auto"/>
        <w:left w:val="none" w:sz="0" w:space="0" w:color="auto"/>
        <w:bottom w:val="none" w:sz="0" w:space="0" w:color="auto"/>
        <w:right w:val="none" w:sz="0" w:space="0" w:color="auto"/>
      </w:divBdr>
    </w:div>
    <w:div w:id="653141471">
      <w:marLeft w:val="0"/>
      <w:marRight w:val="0"/>
      <w:marTop w:val="0"/>
      <w:marBottom w:val="0"/>
      <w:divBdr>
        <w:top w:val="none" w:sz="0" w:space="0" w:color="auto"/>
        <w:left w:val="none" w:sz="0" w:space="0" w:color="auto"/>
        <w:bottom w:val="none" w:sz="0" w:space="0" w:color="auto"/>
        <w:right w:val="none" w:sz="0" w:space="0" w:color="auto"/>
      </w:divBdr>
    </w:div>
    <w:div w:id="653141472">
      <w:marLeft w:val="0"/>
      <w:marRight w:val="0"/>
      <w:marTop w:val="0"/>
      <w:marBottom w:val="0"/>
      <w:divBdr>
        <w:top w:val="none" w:sz="0" w:space="0" w:color="auto"/>
        <w:left w:val="none" w:sz="0" w:space="0" w:color="auto"/>
        <w:bottom w:val="none" w:sz="0" w:space="0" w:color="auto"/>
        <w:right w:val="none" w:sz="0" w:space="0" w:color="auto"/>
      </w:divBdr>
    </w:div>
    <w:div w:id="653141473">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653141475">
      <w:marLeft w:val="0"/>
      <w:marRight w:val="0"/>
      <w:marTop w:val="0"/>
      <w:marBottom w:val="0"/>
      <w:divBdr>
        <w:top w:val="none" w:sz="0" w:space="0" w:color="auto"/>
        <w:left w:val="none" w:sz="0" w:space="0" w:color="auto"/>
        <w:bottom w:val="none" w:sz="0" w:space="0" w:color="auto"/>
        <w:right w:val="none" w:sz="0" w:space="0" w:color="auto"/>
      </w:divBdr>
    </w:div>
    <w:div w:id="653141476">
      <w:marLeft w:val="0"/>
      <w:marRight w:val="0"/>
      <w:marTop w:val="0"/>
      <w:marBottom w:val="0"/>
      <w:divBdr>
        <w:top w:val="none" w:sz="0" w:space="0" w:color="auto"/>
        <w:left w:val="none" w:sz="0" w:space="0" w:color="auto"/>
        <w:bottom w:val="none" w:sz="0" w:space="0" w:color="auto"/>
        <w:right w:val="none" w:sz="0" w:space="0" w:color="auto"/>
      </w:divBdr>
    </w:div>
    <w:div w:id="653141477">
      <w:marLeft w:val="0"/>
      <w:marRight w:val="0"/>
      <w:marTop w:val="0"/>
      <w:marBottom w:val="0"/>
      <w:divBdr>
        <w:top w:val="none" w:sz="0" w:space="0" w:color="auto"/>
        <w:left w:val="none" w:sz="0" w:space="0" w:color="auto"/>
        <w:bottom w:val="none" w:sz="0" w:space="0" w:color="auto"/>
        <w:right w:val="none" w:sz="0" w:space="0" w:color="auto"/>
      </w:divBdr>
    </w:div>
    <w:div w:id="653141478">
      <w:marLeft w:val="0"/>
      <w:marRight w:val="0"/>
      <w:marTop w:val="0"/>
      <w:marBottom w:val="0"/>
      <w:divBdr>
        <w:top w:val="none" w:sz="0" w:space="0" w:color="auto"/>
        <w:left w:val="none" w:sz="0" w:space="0" w:color="auto"/>
        <w:bottom w:val="none" w:sz="0" w:space="0" w:color="auto"/>
        <w:right w:val="none" w:sz="0" w:space="0" w:color="auto"/>
      </w:divBdr>
    </w:div>
    <w:div w:id="653141479">
      <w:marLeft w:val="0"/>
      <w:marRight w:val="0"/>
      <w:marTop w:val="0"/>
      <w:marBottom w:val="0"/>
      <w:divBdr>
        <w:top w:val="none" w:sz="0" w:space="0" w:color="auto"/>
        <w:left w:val="none" w:sz="0" w:space="0" w:color="auto"/>
        <w:bottom w:val="none" w:sz="0" w:space="0" w:color="auto"/>
        <w:right w:val="none" w:sz="0" w:space="0" w:color="auto"/>
      </w:divBdr>
    </w:div>
    <w:div w:id="653141480">
      <w:marLeft w:val="0"/>
      <w:marRight w:val="0"/>
      <w:marTop w:val="0"/>
      <w:marBottom w:val="0"/>
      <w:divBdr>
        <w:top w:val="none" w:sz="0" w:space="0" w:color="auto"/>
        <w:left w:val="none" w:sz="0" w:space="0" w:color="auto"/>
        <w:bottom w:val="none" w:sz="0" w:space="0" w:color="auto"/>
        <w:right w:val="none" w:sz="0" w:space="0" w:color="auto"/>
      </w:divBdr>
    </w:div>
    <w:div w:id="653141481">
      <w:marLeft w:val="0"/>
      <w:marRight w:val="0"/>
      <w:marTop w:val="0"/>
      <w:marBottom w:val="0"/>
      <w:divBdr>
        <w:top w:val="none" w:sz="0" w:space="0" w:color="auto"/>
        <w:left w:val="none" w:sz="0" w:space="0" w:color="auto"/>
        <w:bottom w:val="none" w:sz="0" w:space="0" w:color="auto"/>
        <w:right w:val="none" w:sz="0" w:space="0" w:color="auto"/>
      </w:divBdr>
    </w:div>
    <w:div w:id="653141482">
      <w:marLeft w:val="0"/>
      <w:marRight w:val="0"/>
      <w:marTop w:val="0"/>
      <w:marBottom w:val="0"/>
      <w:divBdr>
        <w:top w:val="none" w:sz="0" w:space="0" w:color="auto"/>
        <w:left w:val="none" w:sz="0" w:space="0" w:color="auto"/>
        <w:bottom w:val="none" w:sz="0" w:space="0" w:color="auto"/>
        <w:right w:val="none" w:sz="0" w:space="0" w:color="auto"/>
      </w:divBdr>
    </w:div>
    <w:div w:id="653141483">
      <w:marLeft w:val="0"/>
      <w:marRight w:val="0"/>
      <w:marTop w:val="0"/>
      <w:marBottom w:val="0"/>
      <w:divBdr>
        <w:top w:val="none" w:sz="0" w:space="0" w:color="auto"/>
        <w:left w:val="none" w:sz="0" w:space="0" w:color="auto"/>
        <w:bottom w:val="none" w:sz="0" w:space="0" w:color="auto"/>
        <w:right w:val="none" w:sz="0" w:space="0" w:color="auto"/>
      </w:divBdr>
    </w:div>
    <w:div w:id="653141484">
      <w:marLeft w:val="0"/>
      <w:marRight w:val="0"/>
      <w:marTop w:val="0"/>
      <w:marBottom w:val="0"/>
      <w:divBdr>
        <w:top w:val="none" w:sz="0" w:space="0" w:color="auto"/>
        <w:left w:val="none" w:sz="0" w:space="0" w:color="auto"/>
        <w:bottom w:val="none" w:sz="0" w:space="0" w:color="auto"/>
        <w:right w:val="none" w:sz="0" w:space="0" w:color="auto"/>
      </w:divBdr>
    </w:div>
    <w:div w:id="653141485">
      <w:marLeft w:val="0"/>
      <w:marRight w:val="0"/>
      <w:marTop w:val="0"/>
      <w:marBottom w:val="0"/>
      <w:divBdr>
        <w:top w:val="none" w:sz="0" w:space="0" w:color="auto"/>
        <w:left w:val="none" w:sz="0" w:space="0" w:color="auto"/>
        <w:bottom w:val="none" w:sz="0" w:space="0" w:color="auto"/>
        <w:right w:val="none" w:sz="0" w:space="0" w:color="auto"/>
      </w:divBdr>
    </w:div>
    <w:div w:id="653141486">
      <w:marLeft w:val="0"/>
      <w:marRight w:val="0"/>
      <w:marTop w:val="0"/>
      <w:marBottom w:val="0"/>
      <w:divBdr>
        <w:top w:val="none" w:sz="0" w:space="0" w:color="auto"/>
        <w:left w:val="none" w:sz="0" w:space="0" w:color="auto"/>
        <w:bottom w:val="none" w:sz="0" w:space="0" w:color="auto"/>
        <w:right w:val="none" w:sz="0" w:space="0" w:color="auto"/>
      </w:divBdr>
    </w:div>
    <w:div w:id="653141487">
      <w:marLeft w:val="0"/>
      <w:marRight w:val="0"/>
      <w:marTop w:val="0"/>
      <w:marBottom w:val="0"/>
      <w:divBdr>
        <w:top w:val="none" w:sz="0" w:space="0" w:color="auto"/>
        <w:left w:val="none" w:sz="0" w:space="0" w:color="auto"/>
        <w:bottom w:val="none" w:sz="0" w:space="0" w:color="auto"/>
        <w:right w:val="none" w:sz="0" w:space="0" w:color="auto"/>
      </w:divBdr>
    </w:div>
    <w:div w:id="653141488">
      <w:marLeft w:val="0"/>
      <w:marRight w:val="0"/>
      <w:marTop w:val="0"/>
      <w:marBottom w:val="0"/>
      <w:divBdr>
        <w:top w:val="none" w:sz="0" w:space="0" w:color="auto"/>
        <w:left w:val="none" w:sz="0" w:space="0" w:color="auto"/>
        <w:bottom w:val="none" w:sz="0" w:space="0" w:color="auto"/>
        <w:right w:val="none" w:sz="0" w:space="0" w:color="auto"/>
      </w:divBdr>
    </w:div>
    <w:div w:id="653141489">
      <w:marLeft w:val="0"/>
      <w:marRight w:val="0"/>
      <w:marTop w:val="0"/>
      <w:marBottom w:val="0"/>
      <w:divBdr>
        <w:top w:val="none" w:sz="0" w:space="0" w:color="auto"/>
        <w:left w:val="none" w:sz="0" w:space="0" w:color="auto"/>
        <w:bottom w:val="none" w:sz="0" w:space="0" w:color="auto"/>
        <w:right w:val="none" w:sz="0" w:space="0" w:color="auto"/>
      </w:divBdr>
    </w:div>
    <w:div w:id="653141490">
      <w:marLeft w:val="0"/>
      <w:marRight w:val="0"/>
      <w:marTop w:val="0"/>
      <w:marBottom w:val="0"/>
      <w:divBdr>
        <w:top w:val="none" w:sz="0" w:space="0" w:color="auto"/>
        <w:left w:val="none" w:sz="0" w:space="0" w:color="auto"/>
        <w:bottom w:val="none" w:sz="0" w:space="0" w:color="auto"/>
        <w:right w:val="none" w:sz="0" w:space="0" w:color="auto"/>
      </w:divBdr>
    </w:div>
    <w:div w:id="653141491">
      <w:marLeft w:val="0"/>
      <w:marRight w:val="0"/>
      <w:marTop w:val="0"/>
      <w:marBottom w:val="0"/>
      <w:divBdr>
        <w:top w:val="none" w:sz="0" w:space="0" w:color="auto"/>
        <w:left w:val="none" w:sz="0" w:space="0" w:color="auto"/>
        <w:bottom w:val="none" w:sz="0" w:space="0" w:color="auto"/>
        <w:right w:val="none" w:sz="0" w:space="0" w:color="auto"/>
      </w:divBdr>
    </w:div>
    <w:div w:id="653141492">
      <w:marLeft w:val="0"/>
      <w:marRight w:val="0"/>
      <w:marTop w:val="0"/>
      <w:marBottom w:val="0"/>
      <w:divBdr>
        <w:top w:val="none" w:sz="0" w:space="0" w:color="auto"/>
        <w:left w:val="none" w:sz="0" w:space="0" w:color="auto"/>
        <w:bottom w:val="none" w:sz="0" w:space="0" w:color="auto"/>
        <w:right w:val="none" w:sz="0" w:space="0" w:color="auto"/>
      </w:divBdr>
    </w:div>
    <w:div w:id="653141493">
      <w:marLeft w:val="0"/>
      <w:marRight w:val="0"/>
      <w:marTop w:val="0"/>
      <w:marBottom w:val="0"/>
      <w:divBdr>
        <w:top w:val="none" w:sz="0" w:space="0" w:color="auto"/>
        <w:left w:val="none" w:sz="0" w:space="0" w:color="auto"/>
        <w:bottom w:val="none" w:sz="0" w:space="0" w:color="auto"/>
        <w:right w:val="none" w:sz="0" w:space="0" w:color="auto"/>
      </w:divBdr>
    </w:div>
    <w:div w:id="653141494">
      <w:marLeft w:val="0"/>
      <w:marRight w:val="0"/>
      <w:marTop w:val="0"/>
      <w:marBottom w:val="0"/>
      <w:divBdr>
        <w:top w:val="none" w:sz="0" w:space="0" w:color="auto"/>
        <w:left w:val="none" w:sz="0" w:space="0" w:color="auto"/>
        <w:bottom w:val="none" w:sz="0" w:space="0" w:color="auto"/>
        <w:right w:val="none" w:sz="0" w:space="0" w:color="auto"/>
      </w:divBdr>
    </w:div>
    <w:div w:id="653141495">
      <w:marLeft w:val="0"/>
      <w:marRight w:val="0"/>
      <w:marTop w:val="0"/>
      <w:marBottom w:val="0"/>
      <w:divBdr>
        <w:top w:val="none" w:sz="0" w:space="0" w:color="auto"/>
        <w:left w:val="none" w:sz="0" w:space="0" w:color="auto"/>
        <w:bottom w:val="none" w:sz="0" w:space="0" w:color="auto"/>
        <w:right w:val="none" w:sz="0" w:space="0" w:color="auto"/>
      </w:divBdr>
    </w:div>
    <w:div w:id="653141496">
      <w:marLeft w:val="0"/>
      <w:marRight w:val="0"/>
      <w:marTop w:val="0"/>
      <w:marBottom w:val="0"/>
      <w:divBdr>
        <w:top w:val="none" w:sz="0" w:space="0" w:color="auto"/>
        <w:left w:val="none" w:sz="0" w:space="0" w:color="auto"/>
        <w:bottom w:val="none" w:sz="0" w:space="0" w:color="auto"/>
        <w:right w:val="none" w:sz="0" w:space="0" w:color="auto"/>
      </w:divBdr>
    </w:div>
    <w:div w:id="653141497">
      <w:marLeft w:val="0"/>
      <w:marRight w:val="0"/>
      <w:marTop w:val="0"/>
      <w:marBottom w:val="0"/>
      <w:divBdr>
        <w:top w:val="none" w:sz="0" w:space="0" w:color="auto"/>
        <w:left w:val="none" w:sz="0" w:space="0" w:color="auto"/>
        <w:bottom w:val="none" w:sz="0" w:space="0" w:color="auto"/>
        <w:right w:val="none" w:sz="0" w:space="0" w:color="auto"/>
      </w:divBdr>
    </w:div>
    <w:div w:id="653141498">
      <w:marLeft w:val="0"/>
      <w:marRight w:val="0"/>
      <w:marTop w:val="0"/>
      <w:marBottom w:val="0"/>
      <w:divBdr>
        <w:top w:val="none" w:sz="0" w:space="0" w:color="auto"/>
        <w:left w:val="none" w:sz="0" w:space="0" w:color="auto"/>
        <w:bottom w:val="none" w:sz="0" w:space="0" w:color="auto"/>
        <w:right w:val="none" w:sz="0" w:space="0" w:color="auto"/>
      </w:divBdr>
    </w:div>
    <w:div w:id="653141499">
      <w:marLeft w:val="0"/>
      <w:marRight w:val="0"/>
      <w:marTop w:val="0"/>
      <w:marBottom w:val="0"/>
      <w:divBdr>
        <w:top w:val="none" w:sz="0" w:space="0" w:color="auto"/>
        <w:left w:val="none" w:sz="0" w:space="0" w:color="auto"/>
        <w:bottom w:val="none" w:sz="0" w:space="0" w:color="auto"/>
        <w:right w:val="none" w:sz="0" w:space="0" w:color="auto"/>
      </w:divBdr>
    </w:div>
    <w:div w:id="653141500">
      <w:marLeft w:val="0"/>
      <w:marRight w:val="0"/>
      <w:marTop w:val="0"/>
      <w:marBottom w:val="0"/>
      <w:divBdr>
        <w:top w:val="none" w:sz="0" w:space="0" w:color="auto"/>
        <w:left w:val="none" w:sz="0" w:space="0" w:color="auto"/>
        <w:bottom w:val="none" w:sz="0" w:space="0" w:color="auto"/>
        <w:right w:val="none" w:sz="0" w:space="0" w:color="auto"/>
      </w:divBdr>
    </w:div>
    <w:div w:id="653141501">
      <w:marLeft w:val="0"/>
      <w:marRight w:val="0"/>
      <w:marTop w:val="0"/>
      <w:marBottom w:val="0"/>
      <w:divBdr>
        <w:top w:val="none" w:sz="0" w:space="0" w:color="auto"/>
        <w:left w:val="none" w:sz="0" w:space="0" w:color="auto"/>
        <w:bottom w:val="none" w:sz="0" w:space="0" w:color="auto"/>
        <w:right w:val="none" w:sz="0" w:space="0" w:color="auto"/>
      </w:divBdr>
    </w:div>
    <w:div w:id="653141502">
      <w:marLeft w:val="0"/>
      <w:marRight w:val="0"/>
      <w:marTop w:val="0"/>
      <w:marBottom w:val="0"/>
      <w:divBdr>
        <w:top w:val="none" w:sz="0" w:space="0" w:color="auto"/>
        <w:left w:val="none" w:sz="0" w:space="0" w:color="auto"/>
        <w:bottom w:val="none" w:sz="0" w:space="0" w:color="auto"/>
        <w:right w:val="none" w:sz="0" w:space="0" w:color="auto"/>
      </w:divBdr>
    </w:div>
    <w:div w:id="653141503">
      <w:marLeft w:val="0"/>
      <w:marRight w:val="0"/>
      <w:marTop w:val="0"/>
      <w:marBottom w:val="0"/>
      <w:divBdr>
        <w:top w:val="none" w:sz="0" w:space="0" w:color="auto"/>
        <w:left w:val="none" w:sz="0" w:space="0" w:color="auto"/>
        <w:bottom w:val="none" w:sz="0" w:space="0" w:color="auto"/>
        <w:right w:val="none" w:sz="0" w:space="0" w:color="auto"/>
      </w:divBdr>
    </w:div>
    <w:div w:id="653141504">
      <w:marLeft w:val="0"/>
      <w:marRight w:val="0"/>
      <w:marTop w:val="0"/>
      <w:marBottom w:val="0"/>
      <w:divBdr>
        <w:top w:val="none" w:sz="0" w:space="0" w:color="auto"/>
        <w:left w:val="none" w:sz="0" w:space="0" w:color="auto"/>
        <w:bottom w:val="none" w:sz="0" w:space="0" w:color="auto"/>
        <w:right w:val="none" w:sz="0" w:space="0" w:color="auto"/>
      </w:divBdr>
    </w:div>
    <w:div w:id="653141505">
      <w:marLeft w:val="0"/>
      <w:marRight w:val="0"/>
      <w:marTop w:val="0"/>
      <w:marBottom w:val="0"/>
      <w:divBdr>
        <w:top w:val="none" w:sz="0" w:space="0" w:color="auto"/>
        <w:left w:val="none" w:sz="0" w:space="0" w:color="auto"/>
        <w:bottom w:val="none" w:sz="0" w:space="0" w:color="auto"/>
        <w:right w:val="none" w:sz="0" w:space="0" w:color="auto"/>
      </w:divBdr>
    </w:div>
    <w:div w:id="653141506">
      <w:marLeft w:val="0"/>
      <w:marRight w:val="0"/>
      <w:marTop w:val="0"/>
      <w:marBottom w:val="0"/>
      <w:divBdr>
        <w:top w:val="none" w:sz="0" w:space="0" w:color="auto"/>
        <w:left w:val="none" w:sz="0" w:space="0" w:color="auto"/>
        <w:bottom w:val="none" w:sz="0" w:space="0" w:color="auto"/>
        <w:right w:val="none" w:sz="0" w:space="0" w:color="auto"/>
      </w:divBdr>
    </w:div>
    <w:div w:id="653141507">
      <w:marLeft w:val="0"/>
      <w:marRight w:val="0"/>
      <w:marTop w:val="0"/>
      <w:marBottom w:val="0"/>
      <w:divBdr>
        <w:top w:val="none" w:sz="0" w:space="0" w:color="auto"/>
        <w:left w:val="none" w:sz="0" w:space="0" w:color="auto"/>
        <w:bottom w:val="none" w:sz="0" w:space="0" w:color="auto"/>
        <w:right w:val="none" w:sz="0" w:space="0" w:color="auto"/>
      </w:divBdr>
    </w:div>
    <w:div w:id="653141508">
      <w:marLeft w:val="0"/>
      <w:marRight w:val="0"/>
      <w:marTop w:val="0"/>
      <w:marBottom w:val="0"/>
      <w:divBdr>
        <w:top w:val="none" w:sz="0" w:space="0" w:color="auto"/>
        <w:left w:val="none" w:sz="0" w:space="0" w:color="auto"/>
        <w:bottom w:val="none" w:sz="0" w:space="0" w:color="auto"/>
        <w:right w:val="none" w:sz="0" w:space="0" w:color="auto"/>
      </w:divBdr>
    </w:div>
    <w:div w:id="653141509">
      <w:marLeft w:val="0"/>
      <w:marRight w:val="0"/>
      <w:marTop w:val="0"/>
      <w:marBottom w:val="0"/>
      <w:divBdr>
        <w:top w:val="none" w:sz="0" w:space="0" w:color="auto"/>
        <w:left w:val="none" w:sz="0" w:space="0" w:color="auto"/>
        <w:bottom w:val="none" w:sz="0" w:space="0" w:color="auto"/>
        <w:right w:val="none" w:sz="0" w:space="0" w:color="auto"/>
      </w:divBdr>
    </w:div>
    <w:div w:id="653141510">
      <w:marLeft w:val="0"/>
      <w:marRight w:val="0"/>
      <w:marTop w:val="0"/>
      <w:marBottom w:val="0"/>
      <w:divBdr>
        <w:top w:val="none" w:sz="0" w:space="0" w:color="auto"/>
        <w:left w:val="none" w:sz="0" w:space="0" w:color="auto"/>
        <w:bottom w:val="none" w:sz="0" w:space="0" w:color="auto"/>
        <w:right w:val="none" w:sz="0" w:space="0" w:color="auto"/>
      </w:divBdr>
    </w:div>
    <w:div w:id="653141511">
      <w:marLeft w:val="0"/>
      <w:marRight w:val="0"/>
      <w:marTop w:val="0"/>
      <w:marBottom w:val="0"/>
      <w:divBdr>
        <w:top w:val="none" w:sz="0" w:space="0" w:color="auto"/>
        <w:left w:val="none" w:sz="0" w:space="0" w:color="auto"/>
        <w:bottom w:val="none" w:sz="0" w:space="0" w:color="auto"/>
        <w:right w:val="none" w:sz="0" w:space="0" w:color="auto"/>
      </w:divBdr>
    </w:div>
    <w:div w:id="653141512">
      <w:marLeft w:val="0"/>
      <w:marRight w:val="0"/>
      <w:marTop w:val="0"/>
      <w:marBottom w:val="0"/>
      <w:divBdr>
        <w:top w:val="none" w:sz="0" w:space="0" w:color="auto"/>
        <w:left w:val="none" w:sz="0" w:space="0" w:color="auto"/>
        <w:bottom w:val="none" w:sz="0" w:space="0" w:color="auto"/>
        <w:right w:val="none" w:sz="0" w:space="0" w:color="auto"/>
      </w:divBdr>
    </w:div>
    <w:div w:id="653141513">
      <w:marLeft w:val="0"/>
      <w:marRight w:val="0"/>
      <w:marTop w:val="0"/>
      <w:marBottom w:val="0"/>
      <w:divBdr>
        <w:top w:val="none" w:sz="0" w:space="0" w:color="auto"/>
        <w:left w:val="none" w:sz="0" w:space="0" w:color="auto"/>
        <w:bottom w:val="none" w:sz="0" w:space="0" w:color="auto"/>
        <w:right w:val="none" w:sz="0" w:space="0" w:color="auto"/>
      </w:divBdr>
    </w:div>
    <w:div w:id="653141514">
      <w:marLeft w:val="0"/>
      <w:marRight w:val="0"/>
      <w:marTop w:val="0"/>
      <w:marBottom w:val="0"/>
      <w:divBdr>
        <w:top w:val="none" w:sz="0" w:space="0" w:color="auto"/>
        <w:left w:val="none" w:sz="0" w:space="0" w:color="auto"/>
        <w:bottom w:val="none" w:sz="0" w:space="0" w:color="auto"/>
        <w:right w:val="none" w:sz="0" w:space="0" w:color="auto"/>
      </w:divBdr>
    </w:div>
    <w:div w:id="653141515">
      <w:marLeft w:val="0"/>
      <w:marRight w:val="0"/>
      <w:marTop w:val="0"/>
      <w:marBottom w:val="0"/>
      <w:divBdr>
        <w:top w:val="none" w:sz="0" w:space="0" w:color="auto"/>
        <w:left w:val="none" w:sz="0" w:space="0" w:color="auto"/>
        <w:bottom w:val="none" w:sz="0" w:space="0" w:color="auto"/>
        <w:right w:val="none" w:sz="0" w:space="0" w:color="auto"/>
      </w:divBdr>
    </w:div>
    <w:div w:id="653141516">
      <w:marLeft w:val="0"/>
      <w:marRight w:val="0"/>
      <w:marTop w:val="0"/>
      <w:marBottom w:val="0"/>
      <w:divBdr>
        <w:top w:val="none" w:sz="0" w:space="0" w:color="auto"/>
        <w:left w:val="none" w:sz="0" w:space="0" w:color="auto"/>
        <w:bottom w:val="none" w:sz="0" w:space="0" w:color="auto"/>
        <w:right w:val="none" w:sz="0" w:space="0" w:color="auto"/>
      </w:divBdr>
    </w:div>
    <w:div w:id="653141517">
      <w:marLeft w:val="0"/>
      <w:marRight w:val="0"/>
      <w:marTop w:val="0"/>
      <w:marBottom w:val="0"/>
      <w:divBdr>
        <w:top w:val="none" w:sz="0" w:space="0" w:color="auto"/>
        <w:left w:val="none" w:sz="0" w:space="0" w:color="auto"/>
        <w:bottom w:val="none" w:sz="0" w:space="0" w:color="auto"/>
        <w:right w:val="none" w:sz="0" w:space="0" w:color="auto"/>
      </w:divBdr>
    </w:div>
    <w:div w:id="653141518">
      <w:marLeft w:val="0"/>
      <w:marRight w:val="0"/>
      <w:marTop w:val="0"/>
      <w:marBottom w:val="0"/>
      <w:divBdr>
        <w:top w:val="none" w:sz="0" w:space="0" w:color="auto"/>
        <w:left w:val="none" w:sz="0" w:space="0" w:color="auto"/>
        <w:bottom w:val="none" w:sz="0" w:space="0" w:color="auto"/>
        <w:right w:val="none" w:sz="0" w:space="0" w:color="auto"/>
      </w:divBdr>
    </w:div>
    <w:div w:id="653141519">
      <w:marLeft w:val="0"/>
      <w:marRight w:val="0"/>
      <w:marTop w:val="0"/>
      <w:marBottom w:val="0"/>
      <w:divBdr>
        <w:top w:val="none" w:sz="0" w:space="0" w:color="auto"/>
        <w:left w:val="none" w:sz="0" w:space="0" w:color="auto"/>
        <w:bottom w:val="none" w:sz="0" w:space="0" w:color="auto"/>
        <w:right w:val="none" w:sz="0" w:space="0" w:color="auto"/>
      </w:divBdr>
    </w:div>
    <w:div w:id="653141520">
      <w:marLeft w:val="0"/>
      <w:marRight w:val="0"/>
      <w:marTop w:val="0"/>
      <w:marBottom w:val="0"/>
      <w:divBdr>
        <w:top w:val="none" w:sz="0" w:space="0" w:color="auto"/>
        <w:left w:val="none" w:sz="0" w:space="0" w:color="auto"/>
        <w:bottom w:val="none" w:sz="0" w:space="0" w:color="auto"/>
        <w:right w:val="none" w:sz="0" w:space="0" w:color="auto"/>
      </w:divBdr>
    </w:div>
    <w:div w:id="653141521">
      <w:marLeft w:val="0"/>
      <w:marRight w:val="0"/>
      <w:marTop w:val="0"/>
      <w:marBottom w:val="0"/>
      <w:divBdr>
        <w:top w:val="none" w:sz="0" w:space="0" w:color="auto"/>
        <w:left w:val="none" w:sz="0" w:space="0" w:color="auto"/>
        <w:bottom w:val="none" w:sz="0" w:space="0" w:color="auto"/>
        <w:right w:val="none" w:sz="0" w:space="0" w:color="auto"/>
      </w:divBdr>
    </w:div>
    <w:div w:id="653141522">
      <w:marLeft w:val="0"/>
      <w:marRight w:val="0"/>
      <w:marTop w:val="0"/>
      <w:marBottom w:val="0"/>
      <w:divBdr>
        <w:top w:val="none" w:sz="0" w:space="0" w:color="auto"/>
        <w:left w:val="none" w:sz="0" w:space="0" w:color="auto"/>
        <w:bottom w:val="none" w:sz="0" w:space="0" w:color="auto"/>
        <w:right w:val="none" w:sz="0" w:space="0" w:color="auto"/>
      </w:divBdr>
    </w:div>
    <w:div w:id="653141523">
      <w:marLeft w:val="0"/>
      <w:marRight w:val="0"/>
      <w:marTop w:val="0"/>
      <w:marBottom w:val="0"/>
      <w:divBdr>
        <w:top w:val="none" w:sz="0" w:space="0" w:color="auto"/>
        <w:left w:val="none" w:sz="0" w:space="0" w:color="auto"/>
        <w:bottom w:val="none" w:sz="0" w:space="0" w:color="auto"/>
        <w:right w:val="none" w:sz="0" w:space="0" w:color="auto"/>
      </w:divBdr>
    </w:div>
    <w:div w:id="653141524">
      <w:marLeft w:val="0"/>
      <w:marRight w:val="0"/>
      <w:marTop w:val="0"/>
      <w:marBottom w:val="0"/>
      <w:divBdr>
        <w:top w:val="none" w:sz="0" w:space="0" w:color="auto"/>
        <w:left w:val="none" w:sz="0" w:space="0" w:color="auto"/>
        <w:bottom w:val="none" w:sz="0" w:space="0" w:color="auto"/>
        <w:right w:val="none" w:sz="0" w:space="0" w:color="auto"/>
      </w:divBdr>
    </w:div>
    <w:div w:id="653141525">
      <w:marLeft w:val="0"/>
      <w:marRight w:val="0"/>
      <w:marTop w:val="0"/>
      <w:marBottom w:val="0"/>
      <w:divBdr>
        <w:top w:val="none" w:sz="0" w:space="0" w:color="auto"/>
        <w:left w:val="none" w:sz="0" w:space="0" w:color="auto"/>
        <w:bottom w:val="none" w:sz="0" w:space="0" w:color="auto"/>
        <w:right w:val="none" w:sz="0" w:space="0" w:color="auto"/>
      </w:divBdr>
    </w:div>
    <w:div w:id="653141526">
      <w:marLeft w:val="0"/>
      <w:marRight w:val="0"/>
      <w:marTop w:val="0"/>
      <w:marBottom w:val="0"/>
      <w:divBdr>
        <w:top w:val="none" w:sz="0" w:space="0" w:color="auto"/>
        <w:left w:val="none" w:sz="0" w:space="0" w:color="auto"/>
        <w:bottom w:val="none" w:sz="0" w:space="0" w:color="auto"/>
        <w:right w:val="none" w:sz="0" w:space="0" w:color="auto"/>
      </w:divBdr>
    </w:div>
    <w:div w:id="653141527">
      <w:marLeft w:val="0"/>
      <w:marRight w:val="0"/>
      <w:marTop w:val="0"/>
      <w:marBottom w:val="0"/>
      <w:divBdr>
        <w:top w:val="none" w:sz="0" w:space="0" w:color="auto"/>
        <w:left w:val="none" w:sz="0" w:space="0" w:color="auto"/>
        <w:bottom w:val="none" w:sz="0" w:space="0" w:color="auto"/>
        <w:right w:val="none" w:sz="0" w:space="0" w:color="auto"/>
      </w:divBdr>
    </w:div>
    <w:div w:id="653141528">
      <w:marLeft w:val="0"/>
      <w:marRight w:val="0"/>
      <w:marTop w:val="0"/>
      <w:marBottom w:val="0"/>
      <w:divBdr>
        <w:top w:val="none" w:sz="0" w:space="0" w:color="auto"/>
        <w:left w:val="none" w:sz="0" w:space="0" w:color="auto"/>
        <w:bottom w:val="none" w:sz="0" w:space="0" w:color="auto"/>
        <w:right w:val="none" w:sz="0" w:space="0" w:color="auto"/>
      </w:divBdr>
    </w:div>
    <w:div w:id="653141529">
      <w:marLeft w:val="0"/>
      <w:marRight w:val="0"/>
      <w:marTop w:val="0"/>
      <w:marBottom w:val="0"/>
      <w:divBdr>
        <w:top w:val="none" w:sz="0" w:space="0" w:color="auto"/>
        <w:left w:val="none" w:sz="0" w:space="0" w:color="auto"/>
        <w:bottom w:val="none" w:sz="0" w:space="0" w:color="auto"/>
        <w:right w:val="none" w:sz="0" w:space="0" w:color="auto"/>
      </w:divBdr>
    </w:div>
    <w:div w:id="653141530">
      <w:marLeft w:val="0"/>
      <w:marRight w:val="0"/>
      <w:marTop w:val="0"/>
      <w:marBottom w:val="0"/>
      <w:divBdr>
        <w:top w:val="none" w:sz="0" w:space="0" w:color="auto"/>
        <w:left w:val="none" w:sz="0" w:space="0" w:color="auto"/>
        <w:bottom w:val="none" w:sz="0" w:space="0" w:color="auto"/>
        <w:right w:val="none" w:sz="0" w:space="0" w:color="auto"/>
      </w:divBdr>
    </w:div>
    <w:div w:id="653141531">
      <w:marLeft w:val="0"/>
      <w:marRight w:val="0"/>
      <w:marTop w:val="0"/>
      <w:marBottom w:val="0"/>
      <w:divBdr>
        <w:top w:val="none" w:sz="0" w:space="0" w:color="auto"/>
        <w:left w:val="none" w:sz="0" w:space="0" w:color="auto"/>
        <w:bottom w:val="none" w:sz="0" w:space="0" w:color="auto"/>
        <w:right w:val="none" w:sz="0" w:space="0" w:color="auto"/>
      </w:divBdr>
    </w:div>
    <w:div w:id="653141532">
      <w:marLeft w:val="0"/>
      <w:marRight w:val="0"/>
      <w:marTop w:val="0"/>
      <w:marBottom w:val="0"/>
      <w:divBdr>
        <w:top w:val="none" w:sz="0" w:space="0" w:color="auto"/>
        <w:left w:val="none" w:sz="0" w:space="0" w:color="auto"/>
        <w:bottom w:val="none" w:sz="0" w:space="0" w:color="auto"/>
        <w:right w:val="none" w:sz="0" w:space="0" w:color="auto"/>
      </w:divBdr>
    </w:div>
    <w:div w:id="653141533">
      <w:marLeft w:val="0"/>
      <w:marRight w:val="0"/>
      <w:marTop w:val="0"/>
      <w:marBottom w:val="0"/>
      <w:divBdr>
        <w:top w:val="none" w:sz="0" w:space="0" w:color="auto"/>
        <w:left w:val="none" w:sz="0" w:space="0" w:color="auto"/>
        <w:bottom w:val="none" w:sz="0" w:space="0" w:color="auto"/>
        <w:right w:val="none" w:sz="0" w:space="0" w:color="auto"/>
      </w:divBdr>
    </w:div>
    <w:div w:id="653141534">
      <w:marLeft w:val="0"/>
      <w:marRight w:val="0"/>
      <w:marTop w:val="0"/>
      <w:marBottom w:val="0"/>
      <w:divBdr>
        <w:top w:val="none" w:sz="0" w:space="0" w:color="auto"/>
        <w:left w:val="none" w:sz="0" w:space="0" w:color="auto"/>
        <w:bottom w:val="none" w:sz="0" w:space="0" w:color="auto"/>
        <w:right w:val="none" w:sz="0" w:space="0" w:color="auto"/>
      </w:divBdr>
    </w:div>
    <w:div w:id="653141535">
      <w:marLeft w:val="0"/>
      <w:marRight w:val="0"/>
      <w:marTop w:val="0"/>
      <w:marBottom w:val="0"/>
      <w:divBdr>
        <w:top w:val="none" w:sz="0" w:space="0" w:color="auto"/>
        <w:left w:val="none" w:sz="0" w:space="0" w:color="auto"/>
        <w:bottom w:val="none" w:sz="0" w:space="0" w:color="auto"/>
        <w:right w:val="none" w:sz="0" w:space="0" w:color="auto"/>
      </w:divBdr>
    </w:div>
    <w:div w:id="653141536">
      <w:marLeft w:val="0"/>
      <w:marRight w:val="0"/>
      <w:marTop w:val="0"/>
      <w:marBottom w:val="0"/>
      <w:divBdr>
        <w:top w:val="none" w:sz="0" w:space="0" w:color="auto"/>
        <w:left w:val="none" w:sz="0" w:space="0" w:color="auto"/>
        <w:bottom w:val="none" w:sz="0" w:space="0" w:color="auto"/>
        <w:right w:val="none" w:sz="0" w:space="0" w:color="auto"/>
      </w:divBdr>
    </w:div>
    <w:div w:id="653141537">
      <w:marLeft w:val="0"/>
      <w:marRight w:val="0"/>
      <w:marTop w:val="0"/>
      <w:marBottom w:val="0"/>
      <w:divBdr>
        <w:top w:val="none" w:sz="0" w:space="0" w:color="auto"/>
        <w:left w:val="none" w:sz="0" w:space="0" w:color="auto"/>
        <w:bottom w:val="none" w:sz="0" w:space="0" w:color="auto"/>
        <w:right w:val="none" w:sz="0" w:space="0" w:color="auto"/>
      </w:divBdr>
    </w:div>
    <w:div w:id="653141538">
      <w:marLeft w:val="0"/>
      <w:marRight w:val="0"/>
      <w:marTop w:val="0"/>
      <w:marBottom w:val="0"/>
      <w:divBdr>
        <w:top w:val="none" w:sz="0" w:space="0" w:color="auto"/>
        <w:left w:val="none" w:sz="0" w:space="0" w:color="auto"/>
        <w:bottom w:val="none" w:sz="0" w:space="0" w:color="auto"/>
        <w:right w:val="none" w:sz="0" w:space="0" w:color="auto"/>
      </w:divBdr>
    </w:div>
    <w:div w:id="653141539">
      <w:marLeft w:val="0"/>
      <w:marRight w:val="0"/>
      <w:marTop w:val="0"/>
      <w:marBottom w:val="0"/>
      <w:divBdr>
        <w:top w:val="none" w:sz="0" w:space="0" w:color="auto"/>
        <w:left w:val="none" w:sz="0" w:space="0" w:color="auto"/>
        <w:bottom w:val="none" w:sz="0" w:space="0" w:color="auto"/>
        <w:right w:val="none" w:sz="0" w:space="0" w:color="auto"/>
      </w:divBdr>
    </w:div>
    <w:div w:id="653141540">
      <w:marLeft w:val="0"/>
      <w:marRight w:val="0"/>
      <w:marTop w:val="0"/>
      <w:marBottom w:val="0"/>
      <w:divBdr>
        <w:top w:val="none" w:sz="0" w:space="0" w:color="auto"/>
        <w:left w:val="none" w:sz="0" w:space="0" w:color="auto"/>
        <w:bottom w:val="none" w:sz="0" w:space="0" w:color="auto"/>
        <w:right w:val="none" w:sz="0" w:space="0" w:color="auto"/>
      </w:divBdr>
    </w:div>
    <w:div w:id="653141541">
      <w:marLeft w:val="0"/>
      <w:marRight w:val="0"/>
      <w:marTop w:val="0"/>
      <w:marBottom w:val="0"/>
      <w:divBdr>
        <w:top w:val="none" w:sz="0" w:space="0" w:color="auto"/>
        <w:left w:val="none" w:sz="0" w:space="0" w:color="auto"/>
        <w:bottom w:val="none" w:sz="0" w:space="0" w:color="auto"/>
        <w:right w:val="none" w:sz="0" w:space="0" w:color="auto"/>
      </w:divBdr>
    </w:div>
    <w:div w:id="653141542">
      <w:marLeft w:val="0"/>
      <w:marRight w:val="0"/>
      <w:marTop w:val="0"/>
      <w:marBottom w:val="0"/>
      <w:divBdr>
        <w:top w:val="none" w:sz="0" w:space="0" w:color="auto"/>
        <w:left w:val="none" w:sz="0" w:space="0" w:color="auto"/>
        <w:bottom w:val="none" w:sz="0" w:space="0" w:color="auto"/>
        <w:right w:val="none" w:sz="0" w:space="0" w:color="auto"/>
      </w:divBdr>
    </w:div>
    <w:div w:id="653141543">
      <w:marLeft w:val="0"/>
      <w:marRight w:val="0"/>
      <w:marTop w:val="0"/>
      <w:marBottom w:val="0"/>
      <w:divBdr>
        <w:top w:val="none" w:sz="0" w:space="0" w:color="auto"/>
        <w:left w:val="none" w:sz="0" w:space="0" w:color="auto"/>
        <w:bottom w:val="none" w:sz="0" w:space="0" w:color="auto"/>
        <w:right w:val="none" w:sz="0" w:space="0" w:color="auto"/>
      </w:divBdr>
    </w:div>
    <w:div w:id="653141544">
      <w:marLeft w:val="0"/>
      <w:marRight w:val="0"/>
      <w:marTop w:val="0"/>
      <w:marBottom w:val="0"/>
      <w:divBdr>
        <w:top w:val="none" w:sz="0" w:space="0" w:color="auto"/>
        <w:left w:val="none" w:sz="0" w:space="0" w:color="auto"/>
        <w:bottom w:val="none" w:sz="0" w:space="0" w:color="auto"/>
        <w:right w:val="none" w:sz="0" w:space="0" w:color="auto"/>
      </w:divBdr>
    </w:div>
    <w:div w:id="653141545">
      <w:marLeft w:val="0"/>
      <w:marRight w:val="0"/>
      <w:marTop w:val="0"/>
      <w:marBottom w:val="0"/>
      <w:divBdr>
        <w:top w:val="none" w:sz="0" w:space="0" w:color="auto"/>
        <w:left w:val="none" w:sz="0" w:space="0" w:color="auto"/>
        <w:bottom w:val="none" w:sz="0" w:space="0" w:color="auto"/>
        <w:right w:val="none" w:sz="0" w:space="0" w:color="auto"/>
      </w:divBdr>
    </w:div>
    <w:div w:id="653141546">
      <w:marLeft w:val="0"/>
      <w:marRight w:val="0"/>
      <w:marTop w:val="0"/>
      <w:marBottom w:val="0"/>
      <w:divBdr>
        <w:top w:val="none" w:sz="0" w:space="0" w:color="auto"/>
        <w:left w:val="none" w:sz="0" w:space="0" w:color="auto"/>
        <w:bottom w:val="none" w:sz="0" w:space="0" w:color="auto"/>
        <w:right w:val="none" w:sz="0" w:space="0" w:color="auto"/>
      </w:divBdr>
    </w:div>
    <w:div w:id="653141547">
      <w:marLeft w:val="0"/>
      <w:marRight w:val="0"/>
      <w:marTop w:val="0"/>
      <w:marBottom w:val="0"/>
      <w:divBdr>
        <w:top w:val="none" w:sz="0" w:space="0" w:color="auto"/>
        <w:left w:val="none" w:sz="0" w:space="0" w:color="auto"/>
        <w:bottom w:val="none" w:sz="0" w:space="0" w:color="auto"/>
        <w:right w:val="none" w:sz="0" w:space="0" w:color="auto"/>
      </w:divBdr>
    </w:div>
    <w:div w:id="653141548">
      <w:marLeft w:val="0"/>
      <w:marRight w:val="0"/>
      <w:marTop w:val="0"/>
      <w:marBottom w:val="0"/>
      <w:divBdr>
        <w:top w:val="none" w:sz="0" w:space="0" w:color="auto"/>
        <w:left w:val="none" w:sz="0" w:space="0" w:color="auto"/>
        <w:bottom w:val="none" w:sz="0" w:space="0" w:color="auto"/>
        <w:right w:val="none" w:sz="0" w:space="0" w:color="auto"/>
      </w:divBdr>
    </w:div>
    <w:div w:id="653141549">
      <w:marLeft w:val="0"/>
      <w:marRight w:val="0"/>
      <w:marTop w:val="0"/>
      <w:marBottom w:val="0"/>
      <w:divBdr>
        <w:top w:val="none" w:sz="0" w:space="0" w:color="auto"/>
        <w:left w:val="none" w:sz="0" w:space="0" w:color="auto"/>
        <w:bottom w:val="none" w:sz="0" w:space="0" w:color="auto"/>
        <w:right w:val="none" w:sz="0" w:space="0" w:color="auto"/>
      </w:divBdr>
    </w:div>
    <w:div w:id="653141550">
      <w:marLeft w:val="0"/>
      <w:marRight w:val="0"/>
      <w:marTop w:val="0"/>
      <w:marBottom w:val="0"/>
      <w:divBdr>
        <w:top w:val="none" w:sz="0" w:space="0" w:color="auto"/>
        <w:left w:val="none" w:sz="0" w:space="0" w:color="auto"/>
        <w:bottom w:val="none" w:sz="0" w:space="0" w:color="auto"/>
        <w:right w:val="none" w:sz="0" w:space="0" w:color="auto"/>
      </w:divBdr>
    </w:div>
    <w:div w:id="653141551">
      <w:marLeft w:val="0"/>
      <w:marRight w:val="0"/>
      <w:marTop w:val="0"/>
      <w:marBottom w:val="0"/>
      <w:divBdr>
        <w:top w:val="none" w:sz="0" w:space="0" w:color="auto"/>
        <w:left w:val="none" w:sz="0" w:space="0" w:color="auto"/>
        <w:bottom w:val="none" w:sz="0" w:space="0" w:color="auto"/>
        <w:right w:val="none" w:sz="0" w:space="0" w:color="auto"/>
      </w:divBdr>
    </w:div>
    <w:div w:id="653141552">
      <w:marLeft w:val="0"/>
      <w:marRight w:val="0"/>
      <w:marTop w:val="0"/>
      <w:marBottom w:val="0"/>
      <w:divBdr>
        <w:top w:val="none" w:sz="0" w:space="0" w:color="auto"/>
        <w:left w:val="none" w:sz="0" w:space="0" w:color="auto"/>
        <w:bottom w:val="none" w:sz="0" w:space="0" w:color="auto"/>
        <w:right w:val="none" w:sz="0" w:space="0" w:color="auto"/>
      </w:divBdr>
    </w:div>
    <w:div w:id="653141553">
      <w:marLeft w:val="0"/>
      <w:marRight w:val="0"/>
      <w:marTop w:val="0"/>
      <w:marBottom w:val="0"/>
      <w:divBdr>
        <w:top w:val="none" w:sz="0" w:space="0" w:color="auto"/>
        <w:left w:val="none" w:sz="0" w:space="0" w:color="auto"/>
        <w:bottom w:val="none" w:sz="0" w:space="0" w:color="auto"/>
        <w:right w:val="none" w:sz="0" w:space="0" w:color="auto"/>
      </w:divBdr>
    </w:div>
    <w:div w:id="653141554">
      <w:marLeft w:val="0"/>
      <w:marRight w:val="0"/>
      <w:marTop w:val="0"/>
      <w:marBottom w:val="0"/>
      <w:divBdr>
        <w:top w:val="none" w:sz="0" w:space="0" w:color="auto"/>
        <w:left w:val="none" w:sz="0" w:space="0" w:color="auto"/>
        <w:bottom w:val="none" w:sz="0" w:space="0" w:color="auto"/>
        <w:right w:val="none" w:sz="0" w:space="0" w:color="auto"/>
      </w:divBdr>
    </w:div>
    <w:div w:id="653141555">
      <w:marLeft w:val="0"/>
      <w:marRight w:val="0"/>
      <w:marTop w:val="0"/>
      <w:marBottom w:val="0"/>
      <w:divBdr>
        <w:top w:val="none" w:sz="0" w:space="0" w:color="auto"/>
        <w:left w:val="none" w:sz="0" w:space="0" w:color="auto"/>
        <w:bottom w:val="none" w:sz="0" w:space="0" w:color="auto"/>
        <w:right w:val="none" w:sz="0" w:space="0" w:color="auto"/>
      </w:divBdr>
    </w:div>
    <w:div w:id="653141556">
      <w:marLeft w:val="0"/>
      <w:marRight w:val="0"/>
      <w:marTop w:val="0"/>
      <w:marBottom w:val="0"/>
      <w:divBdr>
        <w:top w:val="none" w:sz="0" w:space="0" w:color="auto"/>
        <w:left w:val="none" w:sz="0" w:space="0" w:color="auto"/>
        <w:bottom w:val="none" w:sz="0" w:space="0" w:color="auto"/>
        <w:right w:val="none" w:sz="0" w:space="0" w:color="auto"/>
      </w:divBdr>
    </w:div>
    <w:div w:id="653141557">
      <w:marLeft w:val="0"/>
      <w:marRight w:val="0"/>
      <w:marTop w:val="0"/>
      <w:marBottom w:val="0"/>
      <w:divBdr>
        <w:top w:val="none" w:sz="0" w:space="0" w:color="auto"/>
        <w:left w:val="none" w:sz="0" w:space="0" w:color="auto"/>
        <w:bottom w:val="none" w:sz="0" w:space="0" w:color="auto"/>
        <w:right w:val="none" w:sz="0" w:space="0" w:color="auto"/>
      </w:divBdr>
    </w:div>
    <w:div w:id="653141558">
      <w:marLeft w:val="0"/>
      <w:marRight w:val="0"/>
      <w:marTop w:val="0"/>
      <w:marBottom w:val="0"/>
      <w:divBdr>
        <w:top w:val="none" w:sz="0" w:space="0" w:color="auto"/>
        <w:left w:val="none" w:sz="0" w:space="0" w:color="auto"/>
        <w:bottom w:val="none" w:sz="0" w:space="0" w:color="auto"/>
        <w:right w:val="none" w:sz="0" w:space="0" w:color="auto"/>
      </w:divBdr>
    </w:div>
    <w:div w:id="653141559">
      <w:marLeft w:val="0"/>
      <w:marRight w:val="0"/>
      <w:marTop w:val="0"/>
      <w:marBottom w:val="0"/>
      <w:divBdr>
        <w:top w:val="none" w:sz="0" w:space="0" w:color="auto"/>
        <w:left w:val="none" w:sz="0" w:space="0" w:color="auto"/>
        <w:bottom w:val="none" w:sz="0" w:space="0" w:color="auto"/>
        <w:right w:val="none" w:sz="0" w:space="0" w:color="auto"/>
      </w:divBdr>
    </w:div>
    <w:div w:id="653141560">
      <w:marLeft w:val="0"/>
      <w:marRight w:val="0"/>
      <w:marTop w:val="0"/>
      <w:marBottom w:val="0"/>
      <w:divBdr>
        <w:top w:val="none" w:sz="0" w:space="0" w:color="auto"/>
        <w:left w:val="none" w:sz="0" w:space="0" w:color="auto"/>
        <w:bottom w:val="none" w:sz="0" w:space="0" w:color="auto"/>
        <w:right w:val="none" w:sz="0" w:space="0" w:color="auto"/>
      </w:divBdr>
    </w:div>
    <w:div w:id="653141561">
      <w:marLeft w:val="0"/>
      <w:marRight w:val="0"/>
      <w:marTop w:val="0"/>
      <w:marBottom w:val="0"/>
      <w:divBdr>
        <w:top w:val="none" w:sz="0" w:space="0" w:color="auto"/>
        <w:left w:val="none" w:sz="0" w:space="0" w:color="auto"/>
        <w:bottom w:val="none" w:sz="0" w:space="0" w:color="auto"/>
        <w:right w:val="none" w:sz="0" w:space="0" w:color="auto"/>
      </w:divBdr>
    </w:div>
    <w:div w:id="653141562">
      <w:marLeft w:val="0"/>
      <w:marRight w:val="0"/>
      <w:marTop w:val="0"/>
      <w:marBottom w:val="0"/>
      <w:divBdr>
        <w:top w:val="none" w:sz="0" w:space="0" w:color="auto"/>
        <w:left w:val="none" w:sz="0" w:space="0" w:color="auto"/>
        <w:bottom w:val="none" w:sz="0" w:space="0" w:color="auto"/>
        <w:right w:val="none" w:sz="0" w:space="0" w:color="auto"/>
      </w:divBdr>
    </w:div>
    <w:div w:id="653141563">
      <w:marLeft w:val="0"/>
      <w:marRight w:val="0"/>
      <w:marTop w:val="0"/>
      <w:marBottom w:val="0"/>
      <w:divBdr>
        <w:top w:val="none" w:sz="0" w:space="0" w:color="auto"/>
        <w:left w:val="none" w:sz="0" w:space="0" w:color="auto"/>
        <w:bottom w:val="none" w:sz="0" w:space="0" w:color="auto"/>
        <w:right w:val="none" w:sz="0" w:space="0" w:color="auto"/>
      </w:divBdr>
    </w:div>
    <w:div w:id="653141564">
      <w:marLeft w:val="0"/>
      <w:marRight w:val="0"/>
      <w:marTop w:val="0"/>
      <w:marBottom w:val="0"/>
      <w:divBdr>
        <w:top w:val="none" w:sz="0" w:space="0" w:color="auto"/>
        <w:left w:val="none" w:sz="0" w:space="0" w:color="auto"/>
        <w:bottom w:val="none" w:sz="0" w:space="0" w:color="auto"/>
        <w:right w:val="none" w:sz="0" w:space="0" w:color="auto"/>
      </w:divBdr>
    </w:div>
    <w:div w:id="653141565">
      <w:marLeft w:val="0"/>
      <w:marRight w:val="0"/>
      <w:marTop w:val="0"/>
      <w:marBottom w:val="0"/>
      <w:divBdr>
        <w:top w:val="none" w:sz="0" w:space="0" w:color="auto"/>
        <w:left w:val="none" w:sz="0" w:space="0" w:color="auto"/>
        <w:bottom w:val="none" w:sz="0" w:space="0" w:color="auto"/>
        <w:right w:val="none" w:sz="0" w:space="0" w:color="auto"/>
      </w:divBdr>
    </w:div>
    <w:div w:id="653141566">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653141568">
      <w:marLeft w:val="0"/>
      <w:marRight w:val="0"/>
      <w:marTop w:val="0"/>
      <w:marBottom w:val="0"/>
      <w:divBdr>
        <w:top w:val="none" w:sz="0" w:space="0" w:color="auto"/>
        <w:left w:val="none" w:sz="0" w:space="0" w:color="auto"/>
        <w:bottom w:val="none" w:sz="0" w:space="0" w:color="auto"/>
        <w:right w:val="none" w:sz="0" w:space="0" w:color="auto"/>
      </w:divBdr>
    </w:div>
    <w:div w:id="653141569">
      <w:marLeft w:val="0"/>
      <w:marRight w:val="0"/>
      <w:marTop w:val="0"/>
      <w:marBottom w:val="0"/>
      <w:divBdr>
        <w:top w:val="none" w:sz="0" w:space="0" w:color="auto"/>
        <w:left w:val="none" w:sz="0" w:space="0" w:color="auto"/>
        <w:bottom w:val="none" w:sz="0" w:space="0" w:color="auto"/>
        <w:right w:val="none" w:sz="0" w:space="0" w:color="auto"/>
      </w:divBdr>
    </w:div>
    <w:div w:id="653141570">
      <w:marLeft w:val="0"/>
      <w:marRight w:val="0"/>
      <w:marTop w:val="0"/>
      <w:marBottom w:val="0"/>
      <w:divBdr>
        <w:top w:val="none" w:sz="0" w:space="0" w:color="auto"/>
        <w:left w:val="none" w:sz="0" w:space="0" w:color="auto"/>
        <w:bottom w:val="none" w:sz="0" w:space="0" w:color="auto"/>
        <w:right w:val="none" w:sz="0" w:space="0" w:color="auto"/>
      </w:divBdr>
    </w:div>
    <w:div w:id="653141571">
      <w:marLeft w:val="0"/>
      <w:marRight w:val="0"/>
      <w:marTop w:val="0"/>
      <w:marBottom w:val="0"/>
      <w:divBdr>
        <w:top w:val="none" w:sz="0" w:space="0" w:color="auto"/>
        <w:left w:val="none" w:sz="0" w:space="0" w:color="auto"/>
        <w:bottom w:val="none" w:sz="0" w:space="0" w:color="auto"/>
        <w:right w:val="none" w:sz="0" w:space="0" w:color="auto"/>
      </w:divBdr>
    </w:div>
    <w:div w:id="653141572">
      <w:marLeft w:val="0"/>
      <w:marRight w:val="0"/>
      <w:marTop w:val="0"/>
      <w:marBottom w:val="0"/>
      <w:divBdr>
        <w:top w:val="none" w:sz="0" w:space="0" w:color="auto"/>
        <w:left w:val="none" w:sz="0" w:space="0" w:color="auto"/>
        <w:bottom w:val="none" w:sz="0" w:space="0" w:color="auto"/>
        <w:right w:val="none" w:sz="0" w:space="0" w:color="auto"/>
      </w:divBdr>
    </w:div>
    <w:div w:id="653141573">
      <w:marLeft w:val="0"/>
      <w:marRight w:val="0"/>
      <w:marTop w:val="0"/>
      <w:marBottom w:val="0"/>
      <w:divBdr>
        <w:top w:val="none" w:sz="0" w:space="0" w:color="auto"/>
        <w:left w:val="none" w:sz="0" w:space="0" w:color="auto"/>
        <w:bottom w:val="none" w:sz="0" w:space="0" w:color="auto"/>
        <w:right w:val="none" w:sz="0" w:space="0" w:color="auto"/>
      </w:divBdr>
    </w:div>
    <w:div w:id="653141574">
      <w:marLeft w:val="0"/>
      <w:marRight w:val="0"/>
      <w:marTop w:val="0"/>
      <w:marBottom w:val="0"/>
      <w:divBdr>
        <w:top w:val="none" w:sz="0" w:space="0" w:color="auto"/>
        <w:left w:val="none" w:sz="0" w:space="0" w:color="auto"/>
        <w:bottom w:val="none" w:sz="0" w:space="0" w:color="auto"/>
        <w:right w:val="none" w:sz="0" w:space="0" w:color="auto"/>
      </w:divBdr>
    </w:div>
    <w:div w:id="653141575">
      <w:marLeft w:val="0"/>
      <w:marRight w:val="0"/>
      <w:marTop w:val="0"/>
      <w:marBottom w:val="0"/>
      <w:divBdr>
        <w:top w:val="none" w:sz="0" w:space="0" w:color="auto"/>
        <w:left w:val="none" w:sz="0" w:space="0" w:color="auto"/>
        <w:bottom w:val="none" w:sz="0" w:space="0" w:color="auto"/>
        <w:right w:val="none" w:sz="0" w:space="0" w:color="auto"/>
      </w:divBdr>
    </w:div>
    <w:div w:id="653141576">
      <w:marLeft w:val="0"/>
      <w:marRight w:val="0"/>
      <w:marTop w:val="0"/>
      <w:marBottom w:val="0"/>
      <w:divBdr>
        <w:top w:val="none" w:sz="0" w:space="0" w:color="auto"/>
        <w:left w:val="none" w:sz="0" w:space="0" w:color="auto"/>
        <w:bottom w:val="none" w:sz="0" w:space="0" w:color="auto"/>
        <w:right w:val="none" w:sz="0" w:space="0" w:color="auto"/>
      </w:divBdr>
    </w:div>
    <w:div w:id="653141577">
      <w:marLeft w:val="0"/>
      <w:marRight w:val="0"/>
      <w:marTop w:val="0"/>
      <w:marBottom w:val="0"/>
      <w:divBdr>
        <w:top w:val="none" w:sz="0" w:space="0" w:color="auto"/>
        <w:left w:val="none" w:sz="0" w:space="0" w:color="auto"/>
        <w:bottom w:val="none" w:sz="0" w:space="0" w:color="auto"/>
        <w:right w:val="none" w:sz="0" w:space="0" w:color="auto"/>
      </w:divBdr>
    </w:div>
    <w:div w:id="653141578">
      <w:marLeft w:val="0"/>
      <w:marRight w:val="0"/>
      <w:marTop w:val="0"/>
      <w:marBottom w:val="0"/>
      <w:divBdr>
        <w:top w:val="none" w:sz="0" w:space="0" w:color="auto"/>
        <w:left w:val="none" w:sz="0" w:space="0" w:color="auto"/>
        <w:bottom w:val="none" w:sz="0" w:space="0" w:color="auto"/>
        <w:right w:val="none" w:sz="0" w:space="0" w:color="auto"/>
      </w:divBdr>
    </w:div>
    <w:div w:id="653141579">
      <w:marLeft w:val="0"/>
      <w:marRight w:val="0"/>
      <w:marTop w:val="0"/>
      <w:marBottom w:val="0"/>
      <w:divBdr>
        <w:top w:val="none" w:sz="0" w:space="0" w:color="auto"/>
        <w:left w:val="none" w:sz="0" w:space="0" w:color="auto"/>
        <w:bottom w:val="none" w:sz="0" w:space="0" w:color="auto"/>
        <w:right w:val="none" w:sz="0" w:space="0" w:color="auto"/>
      </w:divBdr>
    </w:div>
    <w:div w:id="653141580">
      <w:marLeft w:val="0"/>
      <w:marRight w:val="0"/>
      <w:marTop w:val="0"/>
      <w:marBottom w:val="0"/>
      <w:divBdr>
        <w:top w:val="none" w:sz="0" w:space="0" w:color="auto"/>
        <w:left w:val="none" w:sz="0" w:space="0" w:color="auto"/>
        <w:bottom w:val="none" w:sz="0" w:space="0" w:color="auto"/>
        <w:right w:val="none" w:sz="0" w:space="0" w:color="auto"/>
      </w:divBdr>
    </w:div>
    <w:div w:id="653141581">
      <w:marLeft w:val="0"/>
      <w:marRight w:val="0"/>
      <w:marTop w:val="0"/>
      <w:marBottom w:val="0"/>
      <w:divBdr>
        <w:top w:val="none" w:sz="0" w:space="0" w:color="auto"/>
        <w:left w:val="none" w:sz="0" w:space="0" w:color="auto"/>
        <w:bottom w:val="none" w:sz="0" w:space="0" w:color="auto"/>
        <w:right w:val="none" w:sz="0" w:space="0" w:color="auto"/>
      </w:divBdr>
    </w:div>
    <w:div w:id="653141582">
      <w:marLeft w:val="0"/>
      <w:marRight w:val="0"/>
      <w:marTop w:val="0"/>
      <w:marBottom w:val="0"/>
      <w:divBdr>
        <w:top w:val="none" w:sz="0" w:space="0" w:color="auto"/>
        <w:left w:val="none" w:sz="0" w:space="0" w:color="auto"/>
        <w:bottom w:val="none" w:sz="0" w:space="0" w:color="auto"/>
        <w:right w:val="none" w:sz="0" w:space="0" w:color="auto"/>
      </w:divBdr>
    </w:div>
    <w:div w:id="653141583">
      <w:marLeft w:val="0"/>
      <w:marRight w:val="0"/>
      <w:marTop w:val="0"/>
      <w:marBottom w:val="0"/>
      <w:divBdr>
        <w:top w:val="none" w:sz="0" w:space="0" w:color="auto"/>
        <w:left w:val="none" w:sz="0" w:space="0" w:color="auto"/>
        <w:bottom w:val="none" w:sz="0" w:space="0" w:color="auto"/>
        <w:right w:val="none" w:sz="0" w:space="0" w:color="auto"/>
      </w:divBdr>
    </w:div>
    <w:div w:id="653141584">
      <w:marLeft w:val="0"/>
      <w:marRight w:val="0"/>
      <w:marTop w:val="0"/>
      <w:marBottom w:val="0"/>
      <w:divBdr>
        <w:top w:val="none" w:sz="0" w:space="0" w:color="auto"/>
        <w:left w:val="none" w:sz="0" w:space="0" w:color="auto"/>
        <w:bottom w:val="none" w:sz="0" w:space="0" w:color="auto"/>
        <w:right w:val="none" w:sz="0" w:space="0" w:color="auto"/>
      </w:divBdr>
    </w:div>
    <w:div w:id="653141585">
      <w:marLeft w:val="0"/>
      <w:marRight w:val="0"/>
      <w:marTop w:val="0"/>
      <w:marBottom w:val="0"/>
      <w:divBdr>
        <w:top w:val="none" w:sz="0" w:space="0" w:color="auto"/>
        <w:left w:val="none" w:sz="0" w:space="0" w:color="auto"/>
        <w:bottom w:val="none" w:sz="0" w:space="0" w:color="auto"/>
        <w:right w:val="none" w:sz="0" w:space="0" w:color="auto"/>
      </w:divBdr>
    </w:div>
    <w:div w:id="653141586">
      <w:marLeft w:val="0"/>
      <w:marRight w:val="0"/>
      <w:marTop w:val="0"/>
      <w:marBottom w:val="0"/>
      <w:divBdr>
        <w:top w:val="none" w:sz="0" w:space="0" w:color="auto"/>
        <w:left w:val="none" w:sz="0" w:space="0" w:color="auto"/>
        <w:bottom w:val="none" w:sz="0" w:space="0" w:color="auto"/>
        <w:right w:val="none" w:sz="0" w:space="0" w:color="auto"/>
      </w:divBdr>
    </w:div>
    <w:div w:id="653141587">
      <w:marLeft w:val="0"/>
      <w:marRight w:val="0"/>
      <w:marTop w:val="0"/>
      <w:marBottom w:val="0"/>
      <w:divBdr>
        <w:top w:val="none" w:sz="0" w:space="0" w:color="auto"/>
        <w:left w:val="none" w:sz="0" w:space="0" w:color="auto"/>
        <w:bottom w:val="none" w:sz="0" w:space="0" w:color="auto"/>
        <w:right w:val="none" w:sz="0" w:space="0" w:color="auto"/>
      </w:divBdr>
    </w:div>
    <w:div w:id="653141588">
      <w:marLeft w:val="0"/>
      <w:marRight w:val="0"/>
      <w:marTop w:val="0"/>
      <w:marBottom w:val="0"/>
      <w:divBdr>
        <w:top w:val="none" w:sz="0" w:space="0" w:color="auto"/>
        <w:left w:val="none" w:sz="0" w:space="0" w:color="auto"/>
        <w:bottom w:val="none" w:sz="0" w:space="0" w:color="auto"/>
        <w:right w:val="none" w:sz="0" w:space="0" w:color="auto"/>
      </w:divBdr>
    </w:div>
    <w:div w:id="653141589">
      <w:marLeft w:val="0"/>
      <w:marRight w:val="0"/>
      <w:marTop w:val="0"/>
      <w:marBottom w:val="0"/>
      <w:divBdr>
        <w:top w:val="none" w:sz="0" w:space="0" w:color="auto"/>
        <w:left w:val="none" w:sz="0" w:space="0" w:color="auto"/>
        <w:bottom w:val="none" w:sz="0" w:space="0" w:color="auto"/>
        <w:right w:val="none" w:sz="0" w:space="0" w:color="auto"/>
      </w:divBdr>
    </w:div>
    <w:div w:id="653141590">
      <w:marLeft w:val="0"/>
      <w:marRight w:val="0"/>
      <w:marTop w:val="0"/>
      <w:marBottom w:val="0"/>
      <w:divBdr>
        <w:top w:val="none" w:sz="0" w:space="0" w:color="auto"/>
        <w:left w:val="none" w:sz="0" w:space="0" w:color="auto"/>
        <w:bottom w:val="none" w:sz="0" w:space="0" w:color="auto"/>
        <w:right w:val="none" w:sz="0" w:space="0" w:color="auto"/>
      </w:divBdr>
    </w:div>
    <w:div w:id="653141591">
      <w:marLeft w:val="0"/>
      <w:marRight w:val="0"/>
      <w:marTop w:val="0"/>
      <w:marBottom w:val="0"/>
      <w:divBdr>
        <w:top w:val="none" w:sz="0" w:space="0" w:color="auto"/>
        <w:left w:val="none" w:sz="0" w:space="0" w:color="auto"/>
        <w:bottom w:val="none" w:sz="0" w:space="0" w:color="auto"/>
        <w:right w:val="none" w:sz="0" w:space="0" w:color="auto"/>
      </w:divBdr>
    </w:div>
    <w:div w:id="653141592">
      <w:marLeft w:val="0"/>
      <w:marRight w:val="0"/>
      <w:marTop w:val="0"/>
      <w:marBottom w:val="0"/>
      <w:divBdr>
        <w:top w:val="none" w:sz="0" w:space="0" w:color="auto"/>
        <w:left w:val="none" w:sz="0" w:space="0" w:color="auto"/>
        <w:bottom w:val="none" w:sz="0" w:space="0" w:color="auto"/>
        <w:right w:val="none" w:sz="0" w:space="0" w:color="auto"/>
      </w:divBdr>
    </w:div>
    <w:div w:id="653141593">
      <w:marLeft w:val="0"/>
      <w:marRight w:val="0"/>
      <w:marTop w:val="0"/>
      <w:marBottom w:val="0"/>
      <w:divBdr>
        <w:top w:val="none" w:sz="0" w:space="0" w:color="auto"/>
        <w:left w:val="none" w:sz="0" w:space="0" w:color="auto"/>
        <w:bottom w:val="none" w:sz="0" w:space="0" w:color="auto"/>
        <w:right w:val="none" w:sz="0" w:space="0" w:color="auto"/>
      </w:divBdr>
    </w:div>
    <w:div w:id="653141594">
      <w:marLeft w:val="0"/>
      <w:marRight w:val="0"/>
      <w:marTop w:val="0"/>
      <w:marBottom w:val="0"/>
      <w:divBdr>
        <w:top w:val="none" w:sz="0" w:space="0" w:color="auto"/>
        <w:left w:val="none" w:sz="0" w:space="0" w:color="auto"/>
        <w:bottom w:val="none" w:sz="0" w:space="0" w:color="auto"/>
        <w:right w:val="none" w:sz="0" w:space="0" w:color="auto"/>
      </w:divBdr>
    </w:div>
    <w:div w:id="653141595">
      <w:marLeft w:val="0"/>
      <w:marRight w:val="0"/>
      <w:marTop w:val="0"/>
      <w:marBottom w:val="0"/>
      <w:divBdr>
        <w:top w:val="none" w:sz="0" w:space="0" w:color="auto"/>
        <w:left w:val="none" w:sz="0" w:space="0" w:color="auto"/>
        <w:bottom w:val="none" w:sz="0" w:space="0" w:color="auto"/>
        <w:right w:val="none" w:sz="0" w:space="0" w:color="auto"/>
      </w:divBdr>
    </w:div>
    <w:div w:id="653141596">
      <w:marLeft w:val="0"/>
      <w:marRight w:val="0"/>
      <w:marTop w:val="0"/>
      <w:marBottom w:val="0"/>
      <w:divBdr>
        <w:top w:val="none" w:sz="0" w:space="0" w:color="auto"/>
        <w:left w:val="none" w:sz="0" w:space="0" w:color="auto"/>
        <w:bottom w:val="none" w:sz="0" w:space="0" w:color="auto"/>
        <w:right w:val="none" w:sz="0" w:space="0" w:color="auto"/>
      </w:divBdr>
    </w:div>
    <w:div w:id="653141597">
      <w:marLeft w:val="0"/>
      <w:marRight w:val="0"/>
      <w:marTop w:val="0"/>
      <w:marBottom w:val="0"/>
      <w:divBdr>
        <w:top w:val="none" w:sz="0" w:space="0" w:color="auto"/>
        <w:left w:val="none" w:sz="0" w:space="0" w:color="auto"/>
        <w:bottom w:val="none" w:sz="0" w:space="0" w:color="auto"/>
        <w:right w:val="none" w:sz="0" w:space="0" w:color="auto"/>
      </w:divBdr>
    </w:div>
    <w:div w:id="653141598">
      <w:marLeft w:val="0"/>
      <w:marRight w:val="0"/>
      <w:marTop w:val="0"/>
      <w:marBottom w:val="0"/>
      <w:divBdr>
        <w:top w:val="none" w:sz="0" w:space="0" w:color="auto"/>
        <w:left w:val="none" w:sz="0" w:space="0" w:color="auto"/>
        <w:bottom w:val="none" w:sz="0" w:space="0" w:color="auto"/>
        <w:right w:val="none" w:sz="0" w:space="0" w:color="auto"/>
      </w:divBdr>
    </w:div>
    <w:div w:id="653141599">
      <w:marLeft w:val="0"/>
      <w:marRight w:val="0"/>
      <w:marTop w:val="0"/>
      <w:marBottom w:val="0"/>
      <w:divBdr>
        <w:top w:val="none" w:sz="0" w:space="0" w:color="auto"/>
        <w:left w:val="none" w:sz="0" w:space="0" w:color="auto"/>
        <w:bottom w:val="none" w:sz="0" w:space="0" w:color="auto"/>
        <w:right w:val="none" w:sz="0" w:space="0" w:color="auto"/>
      </w:divBdr>
    </w:div>
    <w:div w:id="653141600">
      <w:marLeft w:val="0"/>
      <w:marRight w:val="0"/>
      <w:marTop w:val="0"/>
      <w:marBottom w:val="0"/>
      <w:divBdr>
        <w:top w:val="none" w:sz="0" w:space="0" w:color="auto"/>
        <w:left w:val="none" w:sz="0" w:space="0" w:color="auto"/>
        <w:bottom w:val="none" w:sz="0" w:space="0" w:color="auto"/>
        <w:right w:val="none" w:sz="0" w:space="0" w:color="auto"/>
      </w:divBdr>
    </w:div>
    <w:div w:id="653141601">
      <w:marLeft w:val="0"/>
      <w:marRight w:val="0"/>
      <w:marTop w:val="0"/>
      <w:marBottom w:val="0"/>
      <w:divBdr>
        <w:top w:val="none" w:sz="0" w:space="0" w:color="auto"/>
        <w:left w:val="none" w:sz="0" w:space="0" w:color="auto"/>
        <w:bottom w:val="none" w:sz="0" w:space="0" w:color="auto"/>
        <w:right w:val="none" w:sz="0" w:space="0" w:color="auto"/>
      </w:divBdr>
    </w:div>
    <w:div w:id="653141602">
      <w:marLeft w:val="0"/>
      <w:marRight w:val="0"/>
      <w:marTop w:val="0"/>
      <w:marBottom w:val="0"/>
      <w:divBdr>
        <w:top w:val="none" w:sz="0" w:space="0" w:color="auto"/>
        <w:left w:val="none" w:sz="0" w:space="0" w:color="auto"/>
        <w:bottom w:val="none" w:sz="0" w:space="0" w:color="auto"/>
        <w:right w:val="none" w:sz="0" w:space="0" w:color="auto"/>
      </w:divBdr>
    </w:div>
    <w:div w:id="653141603">
      <w:marLeft w:val="0"/>
      <w:marRight w:val="0"/>
      <w:marTop w:val="0"/>
      <w:marBottom w:val="0"/>
      <w:divBdr>
        <w:top w:val="none" w:sz="0" w:space="0" w:color="auto"/>
        <w:left w:val="none" w:sz="0" w:space="0" w:color="auto"/>
        <w:bottom w:val="none" w:sz="0" w:space="0" w:color="auto"/>
        <w:right w:val="none" w:sz="0" w:space="0" w:color="auto"/>
      </w:divBdr>
    </w:div>
    <w:div w:id="653141604">
      <w:marLeft w:val="0"/>
      <w:marRight w:val="0"/>
      <w:marTop w:val="0"/>
      <w:marBottom w:val="0"/>
      <w:divBdr>
        <w:top w:val="none" w:sz="0" w:space="0" w:color="auto"/>
        <w:left w:val="none" w:sz="0" w:space="0" w:color="auto"/>
        <w:bottom w:val="none" w:sz="0" w:space="0" w:color="auto"/>
        <w:right w:val="none" w:sz="0" w:space="0" w:color="auto"/>
      </w:divBdr>
    </w:div>
    <w:div w:id="653141605">
      <w:marLeft w:val="0"/>
      <w:marRight w:val="0"/>
      <w:marTop w:val="0"/>
      <w:marBottom w:val="0"/>
      <w:divBdr>
        <w:top w:val="none" w:sz="0" w:space="0" w:color="auto"/>
        <w:left w:val="none" w:sz="0" w:space="0" w:color="auto"/>
        <w:bottom w:val="none" w:sz="0" w:space="0" w:color="auto"/>
        <w:right w:val="none" w:sz="0" w:space="0" w:color="auto"/>
      </w:divBdr>
    </w:div>
    <w:div w:id="653141606">
      <w:marLeft w:val="0"/>
      <w:marRight w:val="0"/>
      <w:marTop w:val="0"/>
      <w:marBottom w:val="0"/>
      <w:divBdr>
        <w:top w:val="none" w:sz="0" w:space="0" w:color="auto"/>
        <w:left w:val="none" w:sz="0" w:space="0" w:color="auto"/>
        <w:bottom w:val="none" w:sz="0" w:space="0" w:color="auto"/>
        <w:right w:val="none" w:sz="0" w:space="0" w:color="auto"/>
      </w:divBdr>
    </w:div>
    <w:div w:id="653141607">
      <w:marLeft w:val="0"/>
      <w:marRight w:val="0"/>
      <w:marTop w:val="0"/>
      <w:marBottom w:val="0"/>
      <w:divBdr>
        <w:top w:val="none" w:sz="0" w:space="0" w:color="auto"/>
        <w:left w:val="none" w:sz="0" w:space="0" w:color="auto"/>
        <w:bottom w:val="none" w:sz="0" w:space="0" w:color="auto"/>
        <w:right w:val="none" w:sz="0" w:space="0" w:color="auto"/>
      </w:divBdr>
    </w:div>
    <w:div w:id="653141608">
      <w:marLeft w:val="0"/>
      <w:marRight w:val="0"/>
      <w:marTop w:val="0"/>
      <w:marBottom w:val="0"/>
      <w:divBdr>
        <w:top w:val="none" w:sz="0" w:space="0" w:color="auto"/>
        <w:left w:val="none" w:sz="0" w:space="0" w:color="auto"/>
        <w:bottom w:val="none" w:sz="0" w:space="0" w:color="auto"/>
        <w:right w:val="none" w:sz="0" w:space="0" w:color="auto"/>
      </w:divBdr>
    </w:div>
    <w:div w:id="653141609">
      <w:marLeft w:val="0"/>
      <w:marRight w:val="0"/>
      <w:marTop w:val="0"/>
      <w:marBottom w:val="0"/>
      <w:divBdr>
        <w:top w:val="none" w:sz="0" w:space="0" w:color="auto"/>
        <w:left w:val="none" w:sz="0" w:space="0" w:color="auto"/>
        <w:bottom w:val="none" w:sz="0" w:space="0" w:color="auto"/>
        <w:right w:val="none" w:sz="0" w:space="0" w:color="auto"/>
      </w:divBdr>
    </w:div>
    <w:div w:id="653141610">
      <w:marLeft w:val="0"/>
      <w:marRight w:val="0"/>
      <w:marTop w:val="0"/>
      <w:marBottom w:val="0"/>
      <w:divBdr>
        <w:top w:val="none" w:sz="0" w:space="0" w:color="auto"/>
        <w:left w:val="none" w:sz="0" w:space="0" w:color="auto"/>
        <w:bottom w:val="none" w:sz="0" w:space="0" w:color="auto"/>
        <w:right w:val="none" w:sz="0" w:space="0" w:color="auto"/>
      </w:divBdr>
    </w:div>
    <w:div w:id="653141611">
      <w:marLeft w:val="0"/>
      <w:marRight w:val="0"/>
      <w:marTop w:val="0"/>
      <w:marBottom w:val="0"/>
      <w:divBdr>
        <w:top w:val="none" w:sz="0" w:space="0" w:color="auto"/>
        <w:left w:val="none" w:sz="0" w:space="0" w:color="auto"/>
        <w:bottom w:val="none" w:sz="0" w:space="0" w:color="auto"/>
        <w:right w:val="none" w:sz="0" w:space="0" w:color="auto"/>
      </w:divBdr>
    </w:div>
    <w:div w:id="653141612">
      <w:marLeft w:val="0"/>
      <w:marRight w:val="0"/>
      <w:marTop w:val="0"/>
      <w:marBottom w:val="0"/>
      <w:divBdr>
        <w:top w:val="none" w:sz="0" w:space="0" w:color="auto"/>
        <w:left w:val="none" w:sz="0" w:space="0" w:color="auto"/>
        <w:bottom w:val="none" w:sz="0" w:space="0" w:color="auto"/>
        <w:right w:val="none" w:sz="0" w:space="0" w:color="auto"/>
      </w:divBdr>
    </w:div>
    <w:div w:id="653141613">
      <w:marLeft w:val="0"/>
      <w:marRight w:val="0"/>
      <w:marTop w:val="0"/>
      <w:marBottom w:val="0"/>
      <w:divBdr>
        <w:top w:val="none" w:sz="0" w:space="0" w:color="auto"/>
        <w:left w:val="none" w:sz="0" w:space="0" w:color="auto"/>
        <w:bottom w:val="none" w:sz="0" w:space="0" w:color="auto"/>
        <w:right w:val="none" w:sz="0" w:space="0" w:color="auto"/>
      </w:divBdr>
    </w:div>
    <w:div w:id="653141614">
      <w:marLeft w:val="0"/>
      <w:marRight w:val="0"/>
      <w:marTop w:val="0"/>
      <w:marBottom w:val="0"/>
      <w:divBdr>
        <w:top w:val="none" w:sz="0" w:space="0" w:color="auto"/>
        <w:left w:val="none" w:sz="0" w:space="0" w:color="auto"/>
        <w:bottom w:val="none" w:sz="0" w:space="0" w:color="auto"/>
        <w:right w:val="none" w:sz="0" w:space="0" w:color="auto"/>
      </w:divBdr>
    </w:div>
    <w:div w:id="653141615">
      <w:marLeft w:val="0"/>
      <w:marRight w:val="0"/>
      <w:marTop w:val="0"/>
      <w:marBottom w:val="0"/>
      <w:divBdr>
        <w:top w:val="none" w:sz="0" w:space="0" w:color="auto"/>
        <w:left w:val="none" w:sz="0" w:space="0" w:color="auto"/>
        <w:bottom w:val="none" w:sz="0" w:space="0" w:color="auto"/>
        <w:right w:val="none" w:sz="0" w:space="0" w:color="auto"/>
      </w:divBdr>
    </w:div>
    <w:div w:id="653141616">
      <w:marLeft w:val="0"/>
      <w:marRight w:val="0"/>
      <w:marTop w:val="0"/>
      <w:marBottom w:val="0"/>
      <w:divBdr>
        <w:top w:val="none" w:sz="0" w:space="0" w:color="auto"/>
        <w:left w:val="none" w:sz="0" w:space="0" w:color="auto"/>
        <w:bottom w:val="none" w:sz="0" w:space="0" w:color="auto"/>
        <w:right w:val="none" w:sz="0" w:space="0" w:color="auto"/>
      </w:divBdr>
    </w:div>
    <w:div w:id="653141617">
      <w:marLeft w:val="0"/>
      <w:marRight w:val="0"/>
      <w:marTop w:val="0"/>
      <w:marBottom w:val="0"/>
      <w:divBdr>
        <w:top w:val="none" w:sz="0" w:space="0" w:color="auto"/>
        <w:left w:val="none" w:sz="0" w:space="0" w:color="auto"/>
        <w:bottom w:val="none" w:sz="0" w:space="0" w:color="auto"/>
        <w:right w:val="none" w:sz="0" w:space="0" w:color="auto"/>
      </w:divBdr>
    </w:div>
    <w:div w:id="653141618">
      <w:marLeft w:val="0"/>
      <w:marRight w:val="0"/>
      <w:marTop w:val="0"/>
      <w:marBottom w:val="0"/>
      <w:divBdr>
        <w:top w:val="none" w:sz="0" w:space="0" w:color="auto"/>
        <w:left w:val="none" w:sz="0" w:space="0" w:color="auto"/>
        <w:bottom w:val="none" w:sz="0" w:space="0" w:color="auto"/>
        <w:right w:val="none" w:sz="0" w:space="0" w:color="auto"/>
      </w:divBdr>
    </w:div>
    <w:div w:id="653141619">
      <w:marLeft w:val="0"/>
      <w:marRight w:val="0"/>
      <w:marTop w:val="0"/>
      <w:marBottom w:val="0"/>
      <w:divBdr>
        <w:top w:val="none" w:sz="0" w:space="0" w:color="auto"/>
        <w:left w:val="none" w:sz="0" w:space="0" w:color="auto"/>
        <w:bottom w:val="none" w:sz="0" w:space="0" w:color="auto"/>
        <w:right w:val="none" w:sz="0" w:space="0" w:color="auto"/>
      </w:divBdr>
    </w:div>
    <w:div w:id="653141620">
      <w:marLeft w:val="0"/>
      <w:marRight w:val="0"/>
      <w:marTop w:val="0"/>
      <w:marBottom w:val="0"/>
      <w:divBdr>
        <w:top w:val="none" w:sz="0" w:space="0" w:color="auto"/>
        <w:left w:val="none" w:sz="0" w:space="0" w:color="auto"/>
        <w:bottom w:val="none" w:sz="0" w:space="0" w:color="auto"/>
        <w:right w:val="none" w:sz="0" w:space="0" w:color="auto"/>
      </w:divBdr>
    </w:div>
    <w:div w:id="653141621">
      <w:marLeft w:val="0"/>
      <w:marRight w:val="0"/>
      <w:marTop w:val="0"/>
      <w:marBottom w:val="0"/>
      <w:divBdr>
        <w:top w:val="none" w:sz="0" w:space="0" w:color="auto"/>
        <w:left w:val="none" w:sz="0" w:space="0" w:color="auto"/>
        <w:bottom w:val="none" w:sz="0" w:space="0" w:color="auto"/>
        <w:right w:val="none" w:sz="0" w:space="0" w:color="auto"/>
      </w:divBdr>
    </w:div>
    <w:div w:id="653141622">
      <w:marLeft w:val="0"/>
      <w:marRight w:val="0"/>
      <w:marTop w:val="0"/>
      <w:marBottom w:val="0"/>
      <w:divBdr>
        <w:top w:val="none" w:sz="0" w:space="0" w:color="auto"/>
        <w:left w:val="none" w:sz="0" w:space="0" w:color="auto"/>
        <w:bottom w:val="none" w:sz="0" w:space="0" w:color="auto"/>
        <w:right w:val="none" w:sz="0" w:space="0" w:color="auto"/>
      </w:divBdr>
    </w:div>
    <w:div w:id="653141623">
      <w:marLeft w:val="0"/>
      <w:marRight w:val="0"/>
      <w:marTop w:val="0"/>
      <w:marBottom w:val="0"/>
      <w:divBdr>
        <w:top w:val="none" w:sz="0" w:space="0" w:color="auto"/>
        <w:left w:val="none" w:sz="0" w:space="0" w:color="auto"/>
        <w:bottom w:val="none" w:sz="0" w:space="0" w:color="auto"/>
        <w:right w:val="none" w:sz="0" w:space="0" w:color="auto"/>
      </w:divBdr>
    </w:div>
    <w:div w:id="653141624">
      <w:marLeft w:val="0"/>
      <w:marRight w:val="0"/>
      <w:marTop w:val="0"/>
      <w:marBottom w:val="0"/>
      <w:divBdr>
        <w:top w:val="none" w:sz="0" w:space="0" w:color="auto"/>
        <w:left w:val="none" w:sz="0" w:space="0" w:color="auto"/>
        <w:bottom w:val="none" w:sz="0" w:space="0" w:color="auto"/>
        <w:right w:val="none" w:sz="0" w:space="0" w:color="auto"/>
      </w:divBdr>
    </w:div>
    <w:div w:id="653141625">
      <w:marLeft w:val="0"/>
      <w:marRight w:val="0"/>
      <w:marTop w:val="0"/>
      <w:marBottom w:val="0"/>
      <w:divBdr>
        <w:top w:val="none" w:sz="0" w:space="0" w:color="auto"/>
        <w:left w:val="none" w:sz="0" w:space="0" w:color="auto"/>
        <w:bottom w:val="none" w:sz="0" w:space="0" w:color="auto"/>
        <w:right w:val="none" w:sz="0" w:space="0" w:color="auto"/>
      </w:divBdr>
    </w:div>
    <w:div w:id="653141626">
      <w:marLeft w:val="0"/>
      <w:marRight w:val="0"/>
      <w:marTop w:val="0"/>
      <w:marBottom w:val="0"/>
      <w:divBdr>
        <w:top w:val="none" w:sz="0" w:space="0" w:color="auto"/>
        <w:left w:val="none" w:sz="0" w:space="0" w:color="auto"/>
        <w:bottom w:val="none" w:sz="0" w:space="0" w:color="auto"/>
        <w:right w:val="none" w:sz="0" w:space="0" w:color="auto"/>
      </w:divBdr>
    </w:div>
    <w:div w:id="653141627">
      <w:marLeft w:val="0"/>
      <w:marRight w:val="0"/>
      <w:marTop w:val="0"/>
      <w:marBottom w:val="0"/>
      <w:divBdr>
        <w:top w:val="none" w:sz="0" w:space="0" w:color="auto"/>
        <w:left w:val="none" w:sz="0" w:space="0" w:color="auto"/>
        <w:bottom w:val="none" w:sz="0" w:space="0" w:color="auto"/>
        <w:right w:val="none" w:sz="0" w:space="0" w:color="auto"/>
      </w:divBdr>
    </w:div>
    <w:div w:id="653141628">
      <w:marLeft w:val="0"/>
      <w:marRight w:val="0"/>
      <w:marTop w:val="0"/>
      <w:marBottom w:val="0"/>
      <w:divBdr>
        <w:top w:val="none" w:sz="0" w:space="0" w:color="auto"/>
        <w:left w:val="none" w:sz="0" w:space="0" w:color="auto"/>
        <w:bottom w:val="none" w:sz="0" w:space="0" w:color="auto"/>
        <w:right w:val="none" w:sz="0" w:space="0" w:color="auto"/>
      </w:divBdr>
    </w:div>
    <w:div w:id="902714210">
      <w:bodyDiv w:val="1"/>
      <w:marLeft w:val="0"/>
      <w:marRight w:val="0"/>
      <w:marTop w:val="0"/>
      <w:marBottom w:val="0"/>
      <w:divBdr>
        <w:top w:val="none" w:sz="0" w:space="0" w:color="auto"/>
        <w:left w:val="none" w:sz="0" w:space="0" w:color="auto"/>
        <w:bottom w:val="none" w:sz="0" w:space="0" w:color="auto"/>
        <w:right w:val="none" w:sz="0" w:space="0" w:color="auto"/>
      </w:divBdr>
    </w:div>
    <w:div w:id="917783340">
      <w:bodyDiv w:val="1"/>
      <w:marLeft w:val="0"/>
      <w:marRight w:val="0"/>
      <w:marTop w:val="0"/>
      <w:marBottom w:val="0"/>
      <w:divBdr>
        <w:top w:val="none" w:sz="0" w:space="0" w:color="auto"/>
        <w:left w:val="none" w:sz="0" w:space="0" w:color="auto"/>
        <w:bottom w:val="none" w:sz="0" w:space="0" w:color="auto"/>
        <w:right w:val="none" w:sz="0" w:space="0" w:color="auto"/>
      </w:divBdr>
    </w:div>
    <w:div w:id="1216625381">
      <w:bodyDiv w:val="1"/>
      <w:marLeft w:val="0"/>
      <w:marRight w:val="0"/>
      <w:marTop w:val="0"/>
      <w:marBottom w:val="0"/>
      <w:divBdr>
        <w:top w:val="none" w:sz="0" w:space="0" w:color="auto"/>
        <w:left w:val="none" w:sz="0" w:space="0" w:color="auto"/>
        <w:bottom w:val="none" w:sz="0" w:space="0" w:color="auto"/>
        <w:right w:val="none" w:sz="0" w:space="0" w:color="auto"/>
      </w:divBdr>
    </w:div>
    <w:div w:id="1256209681">
      <w:bodyDiv w:val="1"/>
      <w:marLeft w:val="0"/>
      <w:marRight w:val="0"/>
      <w:marTop w:val="0"/>
      <w:marBottom w:val="0"/>
      <w:divBdr>
        <w:top w:val="none" w:sz="0" w:space="0" w:color="auto"/>
        <w:left w:val="none" w:sz="0" w:space="0" w:color="auto"/>
        <w:bottom w:val="none" w:sz="0" w:space="0" w:color="auto"/>
        <w:right w:val="none" w:sz="0" w:space="0" w:color="auto"/>
      </w:divBdr>
    </w:div>
    <w:div w:id="1356736241">
      <w:bodyDiv w:val="1"/>
      <w:marLeft w:val="0"/>
      <w:marRight w:val="0"/>
      <w:marTop w:val="0"/>
      <w:marBottom w:val="0"/>
      <w:divBdr>
        <w:top w:val="none" w:sz="0" w:space="0" w:color="auto"/>
        <w:left w:val="none" w:sz="0" w:space="0" w:color="auto"/>
        <w:bottom w:val="none" w:sz="0" w:space="0" w:color="auto"/>
        <w:right w:val="none" w:sz="0" w:space="0" w:color="auto"/>
      </w:divBdr>
    </w:div>
    <w:div w:id="1418676561">
      <w:bodyDiv w:val="1"/>
      <w:marLeft w:val="0"/>
      <w:marRight w:val="0"/>
      <w:marTop w:val="0"/>
      <w:marBottom w:val="0"/>
      <w:divBdr>
        <w:top w:val="none" w:sz="0" w:space="0" w:color="auto"/>
        <w:left w:val="none" w:sz="0" w:space="0" w:color="auto"/>
        <w:bottom w:val="none" w:sz="0" w:space="0" w:color="auto"/>
        <w:right w:val="none" w:sz="0" w:space="0" w:color="auto"/>
      </w:divBdr>
    </w:div>
    <w:div w:id="1530488437">
      <w:bodyDiv w:val="1"/>
      <w:marLeft w:val="0"/>
      <w:marRight w:val="0"/>
      <w:marTop w:val="0"/>
      <w:marBottom w:val="0"/>
      <w:divBdr>
        <w:top w:val="none" w:sz="0" w:space="0" w:color="auto"/>
        <w:left w:val="none" w:sz="0" w:space="0" w:color="auto"/>
        <w:bottom w:val="none" w:sz="0" w:space="0" w:color="auto"/>
        <w:right w:val="none" w:sz="0" w:space="0" w:color="auto"/>
      </w:divBdr>
    </w:div>
    <w:div w:id="1571115675">
      <w:bodyDiv w:val="1"/>
      <w:marLeft w:val="0"/>
      <w:marRight w:val="0"/>
      <w:marTop w:val="0"/>
      <w:marBottom w:val="0"/>
      <w:divBdr>
        <w:top w:val="none" w:sz="0" w:space="0" w:color="auto"/>
        <w:left w:val="none" w:sz="0" w:space="0" w:color="auto"/>
        <w:bottom w:val="none" w:sz="0" w:space="0" w:color="auto"/>
        <w:right w:val="none" w:sz="0" w:space="0" w:color="auto"/>
      </w:divBdr>
    </w:div>
    <w:div w:id="1581018589">
      <w:bodyDiv w:val="1"/>
      <w:marLeft w:val="0"/>
      <w:marRight w:val="0"/>
      <w:marTop w:val="0"/>
      <w:marBottom w:val="0"/>
      <w:divBdr>
        <w:top w:val="none" w:sz="0" w:space="0" w:color="auto"/>
        <w:left w:val="none" w:sz="0" w:space="0" w:color="auto"/>
        <w:bottom w:val="none" w:sz="0" w:space="0" w:color="auto"/>
        <w:right w:val="none" w:sz="0" w:space="0" w:color="auto"/>
      </w:divBdr>
    </w:div>
    <w:div w:id="1836922178">
      <w:bodyDiv w:val="1"/>
      <w:marLeft w:val="0"/>
      <w:marRight w:val="0"/>
      <w:marTop w:val="0"/>
      <w:marBottom w:val="0"/>
      <w:divBdr>
        <w:top w:val="none" w:sz="0" w:space="0" w:color="auto"/>
        <w:left w:val="none" w:sz="0" w:space="0" w:color="auto"/>
        <w:bottom w:val="none" w:sz="0" w:space="0" w:color="auto"/>
        <w:right w:val="none" w:sz="0" w:space="0" w:color="auto"/>
      </w:divBdr>
    </w:div>
    <w:div w:id="1978602959">
      <w:bodyDiv w:val="1"/>
      <w:marLeft w:val="0"/>
      <w:marRight w:val="0"/>
      <w:marTop w:val="0"/>
      <w:marBottom w:val="0"/>
      <w:divBdr>
        <w:top w:val="none" w:sz="0" w:space="0" w:color="auto"/>
        <w:left w:val="none" w:sz="0" w:space="0" w:color="auto"/>
        <w:bottom w:val="none" w:sz="0" w:space="0" w:color="auto"/>
        <w:right w:val="none" w:sz="0" w:space="0" w:color="auto"/>
      </w:divBdr>
    </w:div>
    <w:div w:id="1987934705">
      <w:bodyDiv w:val="1"/>
      <w:marLeft w:val="0"/>
      <w:marRight w:val="0"/>
      <w:marTop w:val="0"/>
      <w:marBottom w:val="0"/>
      <w:divBdr>
        <w:top w:val="none" w:sz="0" w:space="0" w:color="auto"/>
        <w:left w:val="none" w:sz="0" w:space="0" w:color="auto"/>
        <w:bottom w:val="none" w:sz="0" w:space="0" w:color="auto"/>
        <w:right w:val="none" w:sz="0" w:space="0" w:color="auto"/>
      </w:divBdr>
    </w:div>
    <w:div w:id="19948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www.globalerfx.com" TargetMode="External"/><Relationship Id="rId50" Type="http://schemas.openxmlformats.org/officeDocument/2006/relationships/image" Target="media/image39.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www.treasury.gov.za" TargetMode="External"/><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7.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www.gov.za/tenders/" TargetMode="External"/><Relationship Id="rId59"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3.wmf"/><Relationship Id="rId54" Type="http://schemas.openxmlformats.org/officeDocument/2006/relationships/image" Target="media/image44.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044E4-3241-4337-B97F-2EE64661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293</Pages>
  <Words>92723</Words>
  <Characters>528526</Characters>
  <Application>Microsoft Office Word</Application>
  <DocSecurity>0</DocSecurity>
  <Lines>4404</Lines>
  <Paragraphs>1240</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Student</Company>
  <LinksUpToDate>false</LinksUpToDate>
  <CharactersWithSpaces>620009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subject/>
  <dc:creator>Narina</dc:creator>
  <cp:keywords/>
  <dc:description/>
  <cp:lastModifiedBy>mishkaya@yeha.com</cp:lastModifiedBy>
  <cp:revision>2</cp:revision>
  <dcterms:created xsi:type="dcterms:W3CDTF">2024-10-16T08:14:00Z</dcterms:created>
  <dcterms:modified xsi:type="dcterms:W3CDTF">2024-10-16T08:14:00Z</dcterms:modified>
</cp:coreProperties>
</file>