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EB00DD" w14:textId="42BED92D" w:rsidR="002B7951" w:rsidRDefault="002B7951" w:rsidP="00C374E5"/>
    <w:p w14:paraId="169DE74B" w14:textId="2947F1B3" w:rsidR="00C374E5" w:rsidRPr="00AC41AC" w:rsidRDefault="002B7951" w:rsidP="00C374E5">
      <w:r>
        <w:rPr>
          <w:noProof/>
        </w:rPr>
        <mc:AlternateContent>
          <mc:Choice Requires="wpg">
            <w:drawing>
              <wp:anchor distT="0" distB="0" distL="114300" distR="114300" simplePos="0" relativeHeight="251692032" behindDoc="0" locked="0" layoutInCell="1" allowOverlap="1" wp14:anchorId="5E419A77" wp14:editId="60C60F5B">
                <wp:simplePos x="0" y="0"/>
                <wp:positionH relativeFrom="margin">
                  <wp:align>center</wp:align>
                </wp:positionH>
                <wp:positionV relativeFrom="margin">
                  <wp:align>center</wp:align>
                </wp:positionV>
                <wp:extent cx="6996430" cy="4343400"/>
                <wp:effectExtent l="2540" t="3175" r="1905" b="0"/>
                <wp:wrapTight wrapText="bothSides">
                  <wp:wrapPolygon edited="0">
                    <wp:start x="-29" y="0"/>
                    <wp:lineTo x="-29" y="21553"/>
                    <wp:lineTo x="21600" y="21553"/>
                    <wp:lineTo x="21600" y="0"/>
                    <wp:lineTo x="-29" y="0"/>
                  </wp:wrapPolygon>
                </wp:wrapTight>
                <wp:docPr id="82"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83"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4CB10996" id="Group 45" o:spid="_x0000_s1026" style="position:absolute;margin-left:0;margin-top:0;width:550.9pt;height:342pt;z-index:251692032;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">
                  <v:imagedata r:id="rId9"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">
                  <v:imagedata r:id="rId10" o:title=""/>
                </v:shape>
                <w10:wrap type="tight" anchorx="margin" anchory="margin"/>
              </v:group>
            </w:pict>
          </mc:Fallback>
        </mc:AlternateContent>
      </w:r>
      <w:r>
        <w:br w:type="page"/>
      </w:r>
    </w:p>
    <w:p w14:paraId="558D157F" w14:textId="77777777" w:rsidR="00C374E5" w:rsidRPr="00895EA2" w:rsidRDefault="00C374E5" w:rsidP="00C374E5">
      <w:pPr>
        <w:jc w:val="center"/>
        <w:rPr>
          <w:sz w:val="40"/>
          <w:szCs w:val="40"/>
        </w:rPr>
      </w:pPr>
      <w:r w:rsidRPr="00895EA2">
        <w:rPr>
          <w:sz w:val="40"/>
          <w:szCs w:val="40"/>
        </w:rPr>
        <w:lastRenderedPageBreak/>
        <w:t>National Certificate: New Venture Creation (SMME)</w:t>
      </w:r>
    </w:p>
    <w:p w14:paraId="207E829A" w14:textId="77777777" w:rsidR="00C374E5" w:rsidRPr="00895EA2" w:rsidRDefault="00C374E5" w:rsidP="00C374E5">
      <w:pPr>
        <w:jc w:val="center"/>
        <w:rPr>
          <w:sz w:val="40"/>
          <w:szCs w:val="40"/>
        </w:rPr>
      </w:pPr>
      <w:r w:rsidRPr="00895EA2">
        <w:rPr>
          <w:sz w:val="40"/>
          <w:szCs w:val="40"/>
        </w:rPr>
        <w:t>SAQA ID 49648 Level 2</w:t>
      </w:r>
    </w:p>
    <w:p w14:paraId="30652324" w14:textId="77777777" w:rsidR="00C374E5" w:rsidRPr="00895EA2" w:rsidRDefault="00C374E5" w:rsidP="00C374E5">
      <w:pPr>
        <w:jc w:val="center"/>
        <w:rPr>
          <w:sz w:val="40"/>
          <w:szCs w:val="40"/>
        </w:rPr>
      </w:pPr>
    </w:p>
    <w:p w14:paraId="3301E3B6" w14:textId="77777777" w:rsidR="00C374E5" w:rsidRPr="00E72555" w:rsidRDefault="00C374E5" w:rsidP="00C374E5">
      <w:pPr>
        <w:jc w:val="center"/>
        <w:rPr>
          <w:b/>
          <w:sz w:val="48"/>
          <w:szCs w:val="48"/>
        </w:rPr>
      </w:pPr>
      <w:r>
        <w:rPr>
          <w:b/>
          <w:sz w:val="48"/>
          <w:szCs w:val="48"/>
        </w:rPr>
        <w:t>LEARNER</w:t>
      </w:r>
      <w:r w:rsidRPr="00E72555">
        <w:rPr>
          <w:b/>
          <w:sz w:val="48"/>
          <w:szCs w:val="48"/>
        </w:rPr>
        <w:t xml:space="preserve"> GUIDE</w:t>
      </w:r>
    </w:p>
    <w:p w14:paraId="6A898978" w14:textId="77777777" w:rsidR="00C374E5" w:rsidRPr="00895EA2" w:rsidRDefault="00C374E5" w:rsidP="00C374E5">
      <w:pPr>
        <w:jc w:val="center"/>
        <w:rPr>
          <w:b/>
          <w:sz w:val="28"/>
          <w:szCs w:val="28"/>
        </w:rPr>
      </w:pPr>
    </w:p>
    <w:p w14:paraId="396B9DF5" w14:textId="77777777" w:rsidR="00C374E5" w:rsidRPr="00895EA2" w:rsidRDefault="00C374E5" w:rsidP="00C374E5">
      <w:pPr>
        <w:jc w:val="center"/>
        <w:rPr>
          <w:b/>
          <w:sz w:val="28"/>
          <w:szCs w:val="28"/>
        </w:rPr>
      </w:pPr>
      <w:r w:rsidRPr="00895EA2">
        <w:rPr>
          <w:b/>
          <w:sz w:val="28"/>
          <w:szCs w:val="28"/>
        </w:rPr>
        <w:t xml:space="preserve">Module </w:t>
      </w:r>
      <w:r>
        <w:rPr>
          <w:b/>
          <w:sz w:val="28"/>
          <w:szCs w:val="28"/>
        </w:rPr>
        <w:t>4</w:t>
      </w:r>
    </w:p>
    <w:p w14:paraId="70977FEA" w14:textId="77777777" w:rsidR="00C374E5" w:rsidRDefault="00C374E5" w:rsidP="00C374E5">
      <w:pPr>
        <w:jc w:val="center"/>
        <w:rPr>
          <w:sz w:val="40"/>
          <w:szCs w:val="40"/>
        </w:rPr>
      </w:pPr>
      <w:r>
        <w:rPr>
          <w:sz w:val="40"/>
          <w:szCs w:val="40"/>
        </w:rPr>
        <w:t>Business Sector and Industry</w:t>
      </w:r>
    </w:p>
    <w:p w14:paraId="7F1331E2" w14:textId="77777777" w:rsidR="00C374E5" w:rsidRPr="00AC41AC" w:rsidRDefault="00C374E5" w:rsidP="00C374E5"/>
    <w:p w14:paraId="1E6DB14D" w14:textId="77777777" w:rsidR="00C374E5" w:rsidRPr="00AC41AC" w:rsidRDefault="00C374E5" w:rsidP="00C374E5"/>
    <w:p w14:paraId="713796BC" w14:textId="77777777" w:rsidR="00C374E5" w:rsidRPr="00AC41AC" w:rsidRDefault="00C374E5" w:rsidP="00C374E5"/>
    <w:p w14:paraId="7C9E9A3D" w14:textId="77777777" w:rsidR="00C374E5" w:rsidRPr="00AC41AC" w:rsidRDefault="00C374E5" w:rsidP="00C374E5"/>
    <w:p w14:paraId="6B8FFE62" w14:textId="77777777" w:rsidR="00C374E5" w:rsidRPr="00EB3290" w:rsidRDefault="00C374E5" w:rsidP="00C374E5">
      <w:pPr>
        <w:jc w:val="center"/>
        <w:rPr>
          <w:b/>
          <w:sz w:val="24"/>
        </w:rPr>
      </w:pPr>
      <w:r w:rsidRPr="00EB3290">
        <w:rPr>
          <w:b/>
          <w:sz w:val="24"/>
        </w:rPr>
        <w:t>Identify the composition of a selected new venture’s industry/sector and its procurement systems.</w:t>
      </w:r>
    </w:p>
    <w:p w14:paraId="0E1EE8EB" w14:textId="77777777" w:rsidR="00C374E5" w:rsidRPr="00C60806" w:rsidRDefault="00C374E5" w:rsidP="00C374E5">
      <w:pPr>
        <w:jc w:val="center"/>
        <w:rPr>
          <w:sz w:val="24"/>
        </w:rPr>
      </w:pPr>
      <w:r w:rsidRPr="00C60806">
        <w:rPr>
          <w:sz w:val="24"/>
        </w:rPr>
        <w:t>Unit Standard 119667 Level 2 Credits 8</w:t>
      </w:r>
    </w:p>
    <w:p w14:paraId="52DA47D3" w14:textId="77777777" w:rsidR="00C374E5" w:rsidRPr="00EB3290" w:rsidRDefault="00C374E5" w:rsidP="00C374E5">
      <w:pPr>
        <w:jc w:val="center"/>
        <w:rPr>
          <w:b/>
          <w:sz w:val="24"/>
        </w:rPr>
      </w:pPr>
    </w:p>
    <w:p w14:paraId="1B025C4C" w14:textId="77777777" w:rsidR="00C374E5" w:rsidRPr="00C60806" w:rsidRDefault="00C374E5" w:rsidP="00C374E5">
      <w:pPr>
        <w:jc w:val="center"/>
        <w:rPr>
          <w:b/>
          <w:sz w:val="24"/>
        </w:rPr>
      </w:pPr>
      <w:r w:rsidRPr="00C60806">
        <w:rPr>
          <w:b/>
          <w:sz w:val="24"/>
        </w:rPr>
        <w:t>Tender for business or work in a selected new venture</w:t>
      </w:r>
    </w:p>
    <w:p w14:paraId="449B7FA3" w14:textId="77777777" w:rsidR="00C374E5" w:rsidRPr="00EB3290" w:rsidRDefault="00C374E5" w:rsidP="00C374E5">
      <w:pPr>
        <w:jc w:val="center"/>
        <w:rPr>
          <w:sz w:val="24"/>
        </w:rPr>
      </w:pPr>
      <w:r w:rsidRPr="00EB3290">
        <w:rPr>
          <w:sz w:val="24"/>
        </w:rPr>
        <w:t>Unit Standard 119712 Level 3 Credits 8</w:t>
      </w:r>
    </w:p>
    <w:p w14:paraId="1C7C7A9E" w14:textId="77777777" w:rsidR="00C374E5" w:rsidRPr="00EB3290" w:rsidRDefault="00C374E5" w:rsidP="00C374E5">
      <w:pPr>
        <w:jc w:val="center"/>
        <w:rPr>
          <w:sz w:val="24"/>
        </w:rPr>
      </w:pPr>
    </w:p>
    <w:p w14:paraId="6E78B02D" w14:textId="77777777" w:rsidR="00C374E5" w:rsidRPr="00EB3290" w:rsidRDefault="00C374E5" w:rsidP="00C374E5">
      <w:pPr>
        <w:jc w:val="center"/>
        <w:rPr>
          <w:b/>
          <w:sz w:val="24"/>
        </w:rPr>
      </w:pPr>
      <w:r w:rsidRPr="00EB3290">
        <w:rPr>
          <w:b/>
          <w:sz w:val="24"/>
        </w:rPr>
        <w:t xml:space="preserve">Administer contracts for a selected new </w:t>
      </w:r>
      <w:proofErr w:type="gramStart"/>
      <w:r w:rsidRPr="00EB3290">
        <w:rPr>
          <w:b/>
          <w:sz w:val="24"/>
        </w:rPr>
        <w:t>venture</w:t>
      </w:r>
      <w:proofErr w:type="gramEnd"/>
    </w:p>
    <w:p w14:paraId="270B91B4" w14:textId="77777777" w:rsidR="00C374E5" w:rsidRPr="00C60806" w:rsidRDefault="00C374E5" w:rsidP="00C374E5">
      <w:pPr>
        <w:jc w:val="center"/>
        <w:rPr>
          <w:sz w:val="24"/>
        </w:rPr>
      </w:pPr>
      <w:r w:rsidRPr="00C60806">
        <w:rPr>
          <w:sz w:val="24"/>
        </w:rPr>
        <w:t>Unit Standard 119671 Level 3 Credits 10</w:t>
      </w:r>
    </w:p>
    <w:p w14:paraId="01E17AD7" w14:textId="77777777" w:rsidR="006A46AA" w:rsidRDefault="006A46AA" w:rsidP="00836F33"/>
    <w:p w14:paraId="4232326B" w14:textId="77777777" w:rsidR="006A46AA" w:rsidRDefault="006A46AA" w:rsidP="00836F33">
      <w:pPr>
        <w:sectPr w:rsidR="006A46AA" w:rsidSect="002B7951">
          <w:footerReference w:type="default" r:id="rId11"/>
          <w:footerReference w:type="first" r:id="rId12"/>
          <w:endnotePr>
            <w:numFmt w:val="decimal"/>
          </w:endnotePr>
          <w:pgSz w:w="11907" w:h="16840" w:code="9"/>
          <w:pgMar w:top="1134" w:right="1021" w:bottom="1134" w:left="1021" w:header="720" w:footer="37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1AC50213" w14:textId="77777777" w:rsidR="006A46AA" w:rsidRPr="005A58AA" w:rsidRDefault="006A46AA" w:rsidP="00836F33"/>
    <w:p w14:paraId="12ED5D29" w14:textId="77777777" w:rsidR="006A46AA" w:rsidRPr="005A58AA" w:rsidRDefault="006A46AA" w:rsidP="00836F33">
      <w:pPr>
        <w:pStyle w:val="Heading1"/>
      </w:pPr>
      <w:bookmarkStart w:id="0" w:name="_Toc494275785"/>
      <w:r>
        <w:t>TABLE OF CONTENTS</w:t>
      </w:r>
      <w:bookmarkEnd w:id="0"/>
    </w:p>
    <w:p w14:paraId="371BA199" w14:textId="77777777" w:rsidR="00274FFF" w:rsidRPr="00CE1DD3" w:rsidRDefault="006A46AA">
      <w:pPr>
        <w:pStyle w:val="TOC1"/>
        <w:rPr>
          <w:rFonts w:ascii="Calibri" w:hAnsi="Calibri"/>
          <w:b w:val="0"/>
          <w:bCs w:val="0"/>
          <w:iCs w:val="0"/>
          <w:noProof/>
          <w:szCs w:val="22"/>
          <w:lang w:eastAsia="en-ZA"/>
        </w:rPr>
      </w:pPr>
      <w:r>
        <w:rPr>
          <w:i/>
        </w:rPr>
        <w:fldChar w:fldCharType="begin"/>
      </w:r>
      <w:r>
        <w:rPr>
          <w:i/>
        </w:rPr>
        <w:instrText xml:space="preserve"> TOC \o "1-3" \h \z \u </w:instrText>
      </w:r>
      <w:r>
        <w:rPr>
          <w:i/>
        </w:rPr>
        <w:fldChar w:fldCharType="separate"/>
      </w:r>
      <w:hyperlink w:anchor="_Toc494275785" w:history="1">
        <w:r w:rsidR="00274FFF" w:rsidRPr="00D3360D">
          <w:rPr>
            <w:rStyle w:val="Hyperlink"/>
            <w:noProof/>
          </w:rPr>
          <w:t>TABLE OF CONTENTS</w:t>
        </w:r>
        <w:r w:rsidR="00274FFF">
          <w:rPr>
            <w:noProof/>
            <w:webHidden/>
          </w:rPr>
          <w:tab/>
        </w:r>
        <w:r w:rsidR="00274FFF">
          <w:rPr>
            <w:noProof/>
            <w:webHidden/>
          </w:rPr>
          <w:fldChar w:fldCharType="begin"/>
        </w:r>
        <w:r w:rsidR="00274FFF">
          <w:rPr>
            <w:noProof/>
            <w:webHidden/>
          </w:rPr>
          <w:instrText xml:space="preserve"> PAGEREF _Toc494275785 \h </w:instrText>
        </w:r>
        <w:r w:rsidR="00274FFF">
          <w:rPr>
            <w:noProof/>
            <w:webHidden/>
          </w:rPr>
        </w:r>
        <w:r w:rsidR="00274FFF">
          <w:rPr>
            <w:noProof/>
            <w:webHidden/>
          </w:rPr>
          <w:fldChar w:fldCharType="separate"/>
        </w:r>
        <w:r w:rsidR="00274FFF">
          <w:rPr>
            <w:noProof/>
            <w:webHidden/>
          </w:rPr>
          <w:t>i</w:t>
        </w:r>
        <w:r w:rsidR="00274FFF">
          <w:rPr>
            <w:noProof/>
            <w:webHidden/>
          </w:rPr>
          <w:fldChar w:fldCharType="end"/>
        </w:r>
      </w:hyperlink>
    </w:p>
    <w:p w14:paraId="3A132ACC" w14:textId="77777777" w:rsidR="00274FFF" w:rsidRPr="00CE1DD3" w:rsidRDefault="008C7363">
      <w:pPr>
        <w:pStyle w:val="TOC1"/>
        <w:rPr>
          <w:rFonts w:ascii="Calibri" w:hAnsi="Calibri"/>
          <w:b w:val="0"/>
          <w:bCs w:val="0"/>
          <w:iCs w:val="0"/>
          <w:noProof/>
          <w:szCs w:val="22"/>
          <w:lang w:eastAsia="en-ZA"/>
        </w:rPr>
      </w:pPr>
      <w:hyperlink w:anchor="_Toc494275786" w:history="1">
        <w:r w:rsidR="00274FFF" w:rsidRPr="00D3360D">
          <w:rPr>
            <w:rStyle w:val="Hyperlink"/>
            <w:noProof/>
          </w:rPr>
          <w:t>PERSONAL INFORMATION</w:t>
        </w:r>
        <w:r w:rsidR="00274FFF">
          <w:rPr>
            <w:noProof/>
            <w:webHidden/>
          </w:rPr>
          <w:tab/>
        </w:r>
        <w:r w:rsidR="00274FFF">
          <w:rPr>
            <w:noProof/>
            <w:webHidden/>
          </w:rPr>
          <w:fldChar w:fldCharType="begin"/>
        </w:r>
        <w:r w:rsidR="00274FFF">
          <w:rPr>
            <w:noProof/>
            <w:webHidden/>
          </w:rPr>
          <w:instrText xml:space="preserve"> PAGEREF _Toc494275786 \h </w:instrText>
        </w:r>
        <w:r w:rsidR="00274FFF">
          <w:rPr>
            <w:noProof/>
            <w:webHidden/>
          </w:rPr>
        </w:r>
        <w:r w:rsidR="00274FFF">
          <w:rPr>
            <w:noProof/>
            <w:webHidden/>
          </w:rPr>
          <w:fldChar w:fldCharType="separate"/>
        </w:r>
        <w:r w:rsidR="00274FFF">
          <w:rPr>
            <w:noProof/>
            <w:webHidden/>
          </w:rPr>
          <w:t>1</w:t>
        </w:r>
        <w:r w:rsidR="00274FFF">
          <w:rPr>
            <w:noProof/>
            <w:webHidden/>
          </w:rPr>
          <w:fldChar w:fldCharType="end"/>
        </w:r>
      </w:hyperlink>
    </w:p>
    <w:p w14:paraId="0C5DA124" w14:textId="77777777" w:rsidR="00274FFF" w:rsidRPr="00CE1DD3" w:rsidRDefault="008C7363">
      <w:pPr>
        <w:pStyle w:val="TOC1"/>
        <w:rPr>
          <w:rFonts w:ascii="Calibri" w:hAnsi="Calibri"/>
          <w:b w:val="0"/>
          <w:bCs w:val="0"/>
          <w:iCs w:val="0"/>
          <w:noProof/>
          <w:szCs w:val="22"/>
          <w:lang w:eastAsia="en-ZA"/>
        </w:rPr>
      </w:pPr>
      <w:hyperlink w:anchor="_Toc494275787" w:history="1">
        <w:r w:rsidR="00274FFF" w:rsidRPr="00D3360D">
          <w:rPr>
            <w:rStyle w:val="Hyperlink"/>
            <w:smallCaps/>
            <w:noProof/>
            <w:spacing w:val="5"/>
          </w:rPr>
          <w:t>INTRODUCTION</w:t>
        </w:r>
        <w:r w:rsidR="00274FFF">
          <w:rPr>
            <w:noProof/>
            <w:webHidden/>
          </w:rPr>
          <w:tab/>
        </w:r>
        <w:r w:rsidR="00274FFF">
          <w:rPr>
            <w:noProof/>
            <w:webHidden/>
          </w:rPr>
          <w:fldChar w:fldCharType="begin"/>
        </w:r>
        <w:r w:rsidR="00274FFF">
          <w:rPr>
            <w:noProof/>
            <w:webHidden/>
          </w:rPr>
          <w:instrText xml:space="preserve"> PAGEREF _Toc494275787 \h </w:instrText>
        </w:r>
        <w:r w:rsidR="00274FFF">
          <w:rPr>
            <w:noProof/>
            <w:webHidden/>
          </w:rPr>
        </w:r>
        <w:r w:rsidR="00274FFF">
          <w:rPr>
            <w:noProof/>
            <w:webHidden/>
          </w:rPr>
          <w:fldChar w:fldCharType="separate"/>
        </w:r>
        <w:r w:rsidR="00274FFF">
          <w:rPr>
            <w:noProof/>
            <w:webHidden/>
          </w:rPr>
          <w:t>2</w:t>
        </w:r>
        <w:r w:rsidR="00274FFF">
          <w:rPr>
            <w:noProof/>
            <w:webHidden/>
          </w:rPr>
          <w:fldChar w:fldCharType="end"/>
        </w:r>
      </w:hyperlink>
    </w:p>
    <w:p w14:paraId="7EFB8B0F" w14:textId="77777777" w:rsidR="00274FFF" w:rsidRPr="00CE1DD3" w:rsidRDefault="008C7363">
      <w:pPr>
        <w:pStyle w:val="TOC3"/>
        <w:tabs>
          <w:tab w:val="right" w:leader="dot" w:pos="9855"/>
        </w:tabs>
        <w:rPr>
          <w:rFonts w:ascii="Calibri" w:hAnsi="Calibri"/>
          <w:noProof/>
          <w:sz w:val="22"/>
          <w:szCs w:val="22"/>
          <w:lang w:eastAsia="en-ZA"/>
        </w:rPr>
      </w:pPr>
      <w:hyperlink w:anchor="_Toc494275788" w:history="1">
        <w:r w:rsidR="00274FFF" w:rsidRPr="00D3360D">
          <w:rPr>
            <w:rStyle w:val="Hyperlink"/>
            <w:noProof/>
          </w:rPr>
          <w:t>Welcome to the learning programme</w:t>
        </w:r>
        <w:r w:rsidR="00274FFF">
          <w:rPr>
            <w:noProof/>
            <w:webHidden/>
          </w:rPr>
          <w:tab/>
        </w:r>
        <w:r w:rsidR="00274FFF">
          <w:rPr>
            <w:noProof/>
            <w:webHidden/>
          </w:rPr>
          <w:fldChar w:fldCharType="begin"/>
        </w:r>
        <w:r w:rsidR="00274FFF">
          <w:rPr>
            <w:noProof/>
            <w:webHidden/>
          </w:rPr>
          <w:instrText xml:space="preserve"> PAGEREF _Toc494275788 \h </w:instrText>
        </w:r>
        <w:r w:rsidR="00274FFF">
          <w:rPr>
            <w:noProof/>
            <w:webHidden/>
          </w:rPr>
        </w:r>
        <w:r w:rsidR="00274FFF">
          <w:rPr>
            <w:noProof/>
            <w:webHidden/>
          </w:rPr>
          <w:fldChar w:fldCharType="separate"/>
        </w:r>
        <w:r w:rsidR="00274FFF">
          <w:rPr>
            <w:noProof/>
            <w:webHidden/>
          </w:rPr>
          <w:t>2</w:t>
        </w:r>
        <w:r w:rsidR="00274FFF">
          <w:rPr>
            <w:noProof/>
            <w:webHidden/>
          </w:rPr>
          <w:fldChar w:fldCharType="end"/>
        </w:r>
      </w:hyperlink>
    </w:p>
    <w:p w14:paraId="1312CC5E" w14:textId="77777777" w:rsidR="00274FFF" w:rsidRPr="00CE1DD3" w:rsidRDefault="008C7363">
      <w:pPr>
        <w:pStyle w:val="TOC3"/>
        <w:tabs>
          <w:tab w:val="right" w:leader="dot" w:pos="9855"/>
        </w:tabs>
        <w:rPr>
          <w:rFonts w:ascii="Calibri" w:hAnsi="Calibri"/>
          <w:noProof/>
          <w:sz w:val="22"/>
          <w:szCs w:val="22"/>
          <w:lang w:eastAsia="en-ZA"/>
        </w:rPr>
      </w:pPr>
      <w:hyperlink w:anchor="_Toc494275789" w:history="1">
        <w:r w:rsidR="00274FFF" w:rsidRPr="00D3360D">
          <w:rPr>
            <w:rStyle w:val="Hyperlink"/>
            <w:noProof/>
          </w:rPr>
          <w:t>Programme methodology</w:t>
        </w:r>
        <w:r w:rsidR="00274FFF">
          <w:rPr>
            <w:noProof/>
            <w:webHidden/>
          </w:rPr>
          <w:tab/>
        </w:r>
        <w:r w:rsidR="00274FFF">
          <w:rPr>
            <w:noProof/>
            <w:webHidden/>
          </w:rPr>
          <w:fldChar w:fldCharType="begin"/>
        </w:r>
        <w:r w:rsidR="00274FFF">
          <w:rPr>
            <w:noProof/>
            <w:webHidden/>
          </w:rPr>
          <w:instrText xml:space="preserve"> PAGEREF _Toc494275789 \h </w:instrText>
        </w:r>
        <w:r w:rsidR="00274FFF">
          <w:rPr>
            <w:noProof/>
            <w:webHidden/>
          </w:rPr>
        </w:r>
        <w:r w:rsidR="00274FFF">
          <w:rPr>
            <w:noProof/>
            <w:webHidden/>
          </w:rPr>
          <w:fldChar w:fldCharType="separate"/>
        </w:r>
        <w:r w:rsidR="00274FFF">
          <w:rPr>
            <w:noProof/>
            <w:webHidden/>
          </w:rPr>
          <w:t>3</w:t>
        </w:r>
        <w:r w:rsidR="00274FFF">
          <w:rPr>
            <w:noProof/>
            <w:webHidden/>
          </w:rPr>
          <w:fldChar w:fldCharType="end"/>
        </w:r>
      </w:hyperlink>
    </w:p>
    <w:p w14:paraId="5336E6D2" w14:textId="77777777" w:rsidR="00274FFF" w:rsidRPr="00CE1DD3" w:rsidRDefault="008C7363">
      <w:pPr>
        <w:pStyle w:val="TOC3"/>
        <w:tabs>
          <w:tab w:val="right" w:leader="dot" w:pos="9855"/>
        </w:tabs>
        <w:rPr>
          <w:rFonts w:ascii="Calibri" w:hAnsi="Calibri"/>
          <w:noProof/>
          <w:sz w:val="22"/>
          <w:szCs w:val="22"/>
          <w:lang w:eastAsia="en-ZA"/>
        </w:rPr>
      </w:pPr>
      <w:hyperlink w:anchor="_Toc494275790" w:history="1">
        <w:r w:rsidR="00274FFF" w:rsidRPr="00D3360D">
          <w:rPr>
            <w:rStyle w:val="Hyperlink"/>
            <w:noProof/>
          </w:rPr>
          <w:t>What Learning Material you should have</w:t>
        </w:r>
        <w:r w:rsidR="00274FFF">
          <w:rPr>
            <w:noProof/>
            <w:webHidden/>
          </w:rPr>
          <w:tab/>
        </w:r>
        <w:r w:rsidR="00274FFF">
          <w:rPr>
            <w:noProof/>
            <w:webHidden/>
          </w:rPr>
          <w:fldChar w:fldCharType="begin"/>
        </w:r>
        <w:r w:rsidR="00274FFF">
          <w:rPr>
            <w:noProof/>
            <w:webHidden/>
          </w:rPr>
          <w:instrText xml:space="preserve"> PAGEREF _Toc494275790 \h </w:instrText>
        </w:r>
        <w:r w:rsidR="00274FFF">
          <w:rPr>
            <w:noProof/>
            <w:webHidden/>
          </w:rPr>
        </w:r>
        <w:r w:rsidR="00274FFF">
          <w:rPr>
            <w:noProof/>
            <w:webHidden/>
          </w:rPr>
          <w:fldChar w:fldCharType="separate"/>
        </w:r>
        <w:r w:rsidR="00274FFF">
          <w:rPr>
            <w:noProof/>
            <w:webHidden/>
          </w:rPr>
          <w:t>4</w:t>
        </w:r>
        <w:r w:rsidR="00274FFF">
          <w:rPr>
            <w:noProof/>
            <w:webHidden/>
          </w:rPr>
          <w:fldChar w:fldCharType="end"/>
        </w:r>
      </w:hyperlink>
    </w:p>
    <w:p w14:paraId="7C41FAB9" w14:textId="77777777" w:rsidR="00274FFF" w:rsidRPr="00CE1DD3" w:rsidRDefault="008C7363">
      <w:pPr>
        <w:pStyle w:val="TOC3"/>
        <w:tabs>
          <w:tab w:val="right" w:leader="dot" w:pos="9855"/>
        </w:tabs>
        <w:rPr>
          <w:rFonts w:ascii="Calibri" w:hAnsi="Calibri"/>
          <w:noProof/>
          <w:sz w:val="22"/>
          <w:szCs w:val="22"/>
          <w:lang w:eastAsia="en-ZA"/>
        </w:rPr>
      </w:pPr>
      <w:hyperlink w:anchor="_Toc494275791" w:history="1">
        <w:r w:rsidR="00274FFF" w:rsidRPr="00D3360D">
          <w:rPr>
            <w:rStyle w:val="Hyperlink"/>
            <w:noProof/>
          </w:rPr>
          <w:t>Different types of activities you can expect</w:t>
        </w:r>
        <w:r w:rsidR="00274FFF">
          <w:rPr>
            <w:noProof/>
            <w:webHidden/>
          </w:rPr>
          <w:tab/>
        </w:r>
        <w:r w:rsidR="00274FFF">
          <w:rPr>
            <w:noProof/>
            <w:webHidden/>
          </w:rPr>
          <w:fldChar w:fldCharType="begin"/>
        </w:r>
        <w:r w:rsidR="00274FFF">
          <w:rPr>
            <w:noProof/>
            <w:webHidden/>
          </w:rPr>
          <w:instrText xml:space="preserve"> PAGEREF _Toc494275791 \h </w:instrText>
        </w:r>
        <w:r w:rsidR="00274FFF">
          <w:rPr>
            <w:noProof/>
            <w:webHidden/>
          </w:rPr>
        </w:r>
        <w:r w:rsidR="00274FFF">
          <w:rPr>
            <w:noProof/>
            <w:webHidden/>
          </w:rPr>
          <w:fldChar w:fldCharType="separate"/>
        </w:r>
        <w:r w:rsidR="00274FFF">
          <w:rPr>
            <w:noProof/>
            <w:webHidden/>
          </w:rPr>
          <w:t>5</w:t>
        </w:r>
        <w:r w:rsidR="00274FFF">
          <w:rPr>
            <w:noProof/>
            <w:webHidden/>
          </w:rPr>
          <w:fldChar w:fldCharType="end"/>
        </w:r>
      </w:hyperlink>
    </w:p>
    <w:p w14:paraId="0A3C95C1" w14:textId="77777777" w:rsidR="00274FFF" w:rsidRPr="00CE1DD3" w:rsidRDefault="008C7363">
      <w:pPr>
        <w:pStyle w:val="TOC3"/>
        <w:tabs>
          <w:tab w:val="right" w:leader="dot" w:pos="9855"/>
        </w:tabs>
        <w:rPr>
          <w:rFonts w:ascii="Calibri" w:hAnsi="Calibri"/>
          <w:noProof/>
          <w:sz w:val="22"/>
          <w:szCs w:val="22"/>
          <w:lang w:eastAsia="en-ZA"/>
        </w:rPr>
      </w:pPr>
      <w:hyperlink w:anchor="_Toc494275792" w:history="1">
        <w:r w:rsidR="00274FFF" w:rsidRPr="00D3360D">
          <w:rPr>
            <w:rStyle w:val="Hyperlink"/>
            <w:noProof/>
          </w:rPr>
          <w:t>Learner Administration</w:t>
        </w:r>
        <w:r w:rsidR="00274FFF">
          <w:rPr>
            <w:noProof/>
            <w:webHidden/>
          </w:rPr>
          <w:tab/>
        </w:r>
        <w:r w:rsidR="00274FFF">
          <w:rPr>
            <w:noProof/>
            <w:webHidden/>
          </w:rPr>
          <w:fldChar w:fldCharType="begin"/>
        </w:r>
        <w:r w:rsidR="00274FFF">
          <w:rPr>
            <w:noProof/>
            <w:webHidden/>
          </w:rPr>
          <w:instrText xml:space="preserve"> PAGEREF _Toc494275792 \h </w:instrText>
        </w:r>
        <w:r w:rsidR="00274FFF">
          <w:rPr>
            <w:noProof/>
            <w:webHidden/>
          </w:rPr>
        </w:r>
        <w:r w:rsidR="00274FFF">
          <w:rPr>
            <w:noProof/>
            <w:webHidden/>
          </w:rPr>
          <w:fldChar w:fldCharType="separate"/>
        </w:r>
        <w:r w:rsidR="00274FFF">
          <w:rPr>
            <w:noProof/>
            <w:webHidden/>
          </w:rPr>
          <w:t>6</w:t>
        </w:r>
        <w:r w:rsidR="00274FFF">
          <w:rPr>
            <w:noProof/>
            <w:webHidden/>
          </w:rPr>
          <w:fldChar w:fldCharType="end"/>
        </w:r>
      </w:hyperlink>
    </w:p>
    <w:p w14:paraId="5149BB0B" w14:textId="77777777" w:rsidR="00274FFF" w:rsidRPr="00CE1DD3" w:rsidRDefault="008C7363">
      <w:pPr>
        <w:pStyle w:val="TOC3"/>
        <w:tabs>
          <w:tab w:val="right" w:leader="dot" w:pos="9855"/>
        </w:tabs>
        <w:rPr>
          <w:rFonts w:ascii="Calibri" w:hAnsi="Calibri"/>
          <w:noProof/>
          <w:sz w:val="22"/>
          <w:szCs w:val="22"/>
          <w:lang w:eastAsia="en-ZA"/>
        </w:rPr>
      </w:pPr>
      <w:hyperlink w:anchor="_Toc494275793" w:history="1">
        <w:r w:rsidR="00274FFF" w:rsidRPr="00D3360D">
          <w:rPr>
            <w:rStyle w:val="Hyperlink"/>
            <w:noProof/>
          </w:rPr>
          <w:t>Assessments</w:t>
        </w:r>
        <w:r w:rsidR="00274FFF">
          <w:rPr>
            <w:noProof/>
            <w:webHidden/>
          </w:rPr>
          <w:tab/>
        </w:r>
        <w:r w:rsidR="00274FFF">
          <w:rPr>
            <w:noProof/>
            <w:webHidden/>
          </w:rPr>
          <w:fldChar w:fldCharType="begin"/>
        </w:r>
        <w:r w:rsidR="00274FFF">
          <w:rPr>
            <w:noProof/>
            <w:webHidden/>
          </w:rPr>
          <w:instrText xml:space="preserve"> PAGEREF _Toc494275793 \h </w:instrText>
        </w:r>
        <w:r w:rsidR="00274FFF">
          <w:rPr>
            <w:noProof/>
            <w:webHidden/>
          </w:rPr>
        </w:r>
        <w:r w:rsidR="00274FFF">
          <w:rPr>
            <w:noProof/>
            <w:webHidden/>
          </w:rPr>
          <w:fldChar w:fldCharType="separate"/>
        </w:r>
        <w:r w:rsidR="00274FFF">
          <w:rPr>
            <w:noProof/>
            <w:webHidden/>
          </w:rPr>
          <w:t>6</w:t>
        </w:r>
        <w:r w:rsidR="00274FFF">
          <w:rPr>
            <w:noProof/>
            <w:webHidden/>
          </w:rPr>
          <w:fldChar w:fldCharType="end"/>
        </w:r>
      </w:hyperlink>
    </w:p>
    <w:p w14:paraId="14997C1A" w14:textId="77777777" w:rsidR="00274FFF" w:rsidRPr="00CE1DD3" w:rsidRDefault="008C7363">
      <w:pPr>
        <w:pStyle w:val="TOC3"/>
        <w:tabs>
          <w:tab w:val="right" w:leader="dot" w:pos="9855"/>
        </w:tabs>
        <w:rPr>
          <w:rFonts w:ascii="Calibri" w:hAnsi="Calibri"/>
          <w:noProof/>
          <w:sz w:val="22"/>
          <w:szCs w:val="22"/>
          <w:lang w:eastAsia="en-ZA"/>
        </w:rPr>
      </w:pPr>
      <w:hyperlink w:anchor="_Toc494275794" w:history="1">
        <w:r w:rsidR="00274FFF" w:rsidRPr="00D3360D">
          <w:rPr>
            <w:rStyle w:val="Hyperlink"/>
            <w:noProof/>
          </w:rPr>
          <w:t>Learner Support</w:t>
        </w:r>
        <w:r w:rsidR="00274FFF">
          <w:rPr>
            <w:noProof/>
            <w:webHidden/>
          </w:rPr>
          <w:tab/>
        </w:r>
        <w:r w:rsidR="00274FFF">
          <w:rPr>
            <w:noProof/>
            <w:webHidden/>
          </w:rPr>
          <w:fldChar w:fldCharType="begin"/>
        </w:r>
        <w:r w:rsidR="00274FFF">
          <w:rPr>
            <w:noProof/>
            <w:webHidden/>
          </w:rPr>
          <w:instrText xml:space="preserve"> PAGEREF _Toc494275794 \h </w:instrText>
        </w:r>
        <w:r w:rsidR="00274FFF">
          <w:rPr>
            <w:noProof/>
            <w:webHidden/>
          </w:rPr>
        </w:r>
        <w:r w:rsidR="00274FFF">
          <w:rPr>
            <w:noProof/>
            <w:webHidden/>
          </w:rPr>
          <w:fldChar w:fldCharType="separate"/>
        </w:r>
        <w:r w:rsidR="00274FFF">
          <w:rPr>
            <w:noProof/>
            <w:webHidden/>
          </w:rPr>
          <w:t>7</w:t>
        </w:r>
        <w:r w:rsidR="00274FFF">
          <w:rPr>
            <w:noProof/>
            <w:webHidden/>
          </w:rPr>
          <w:fldChar w:fldCharType="end"/>
        </w:r>
      </w:hyperlink>
    </w:p>
    <w:p w14:paraId="5F3AA286" w14:textId="77777777" w:rsidR="00274FFF" w:rsidRPr="00CE1DD3" w:rsidRDefault="008C7363">
      <w:pPr>
        <w:pStyle w:val="TOC3"/>
        <w:tabs>
          <w:tab w:val="right" w:leader="dot" w:pos="9855"/>
        </w:tabs>
        <w:rPr>
          <w:rFonts w:ascii="Calibri" w:hAnsi="Calibri"/>
          <w:noProof/>
          <w:sz w:val="22"/>
          <w:szCs w:val="22"/>
          <w:lang w:eastAsia="en-ZA"/>
        </w:rPr>
      </w:pPr>
      <w:hyperlink w:anchor="_Toc494275795" w:history="1">
        <w:r w:rsidR="00274FFF" w:rsidRPr="00D3360D">
          <w:rPr>
            <w:rStyle w:val="Hyperlink"/>
            <w:noProof/>
          </w:rPr>
          <w:t>Learner Expectations</w:t>
        </w:r>
        <w:r w:rsidR="00274FFF">
          <w:rPr>
            <w:noProof/>
            <w:webHidden/>
          </w:rPr>
          <w:tab/>
        </w:r>
        <w:r w:rsidR="00274FFF">
          <w:rPr>
            <w:noProof/>
            <w:webHidden/>
          </w:rPr>
          <w:fldChar w:fldCharType="begin"/>
        </w:r>
        <w:r w:rsidR="00274FFF">
          <w:rPr>
            <w:noProof/>
            <w:webHidden/>
          </w:rPr>
          <w:instrText xml:space="preserve"> PAGEREF _Toc494275795 \h </w:instrText>
        </w:r>
        <w:r w:rsidR="00274FFF">
          <w:rPr>
            <w:noProof/>
            <w:webHidden/>
          </w:rPr>
        </w:r>
        <w:r w:rsidR="00274FFF">
          <w:rPr>
            <w:noProof/>
            <w:webHidden/>
          </w:rPr>
          <w:fldChar w:fldCharType="separate"/>
        </w:r>
        <w:r w:rsidR="00274FFF">
          <w:rPr>
            <w:noProof/>
            <w:webHidden/>
          </w:rPr>
          <w:t>8</w:t>
        </w:r>
        <w:r w:rsidR="00274FFF">
          <w:rPr>
            <w:noProof/>
            <w:webHidden/>
          </w:rPr>
          <w:fldChar w:fldCharType="end"/>
        </w:r>
      </w:hyperlink>
    </w:p>
    <w:p w14:paraId="6779C78B" w14:textId="77777777" w:rsidR="00274FFF" w:rsidRPr="00CE1DD3" w:rsidRDefault="008C7363">
      <w:pPr>
        <w:pStyle w:val="TOC1"/>
        <w:rPr>
          <w:rFonts w:ascii="Calibri" w:hAnsi="Calibri"/>
          <w:b w:val="0"/>
          <w:bCs w:val="0"/>
          <w:iCs w:val="0"/>
          <w:noProof/>
          <w:szCs w:val="22"/>
          <w:lang w:eastAsia="en-ZA"/>
        </w:rPr>
      </w:pPr>
      <w:hyperlink w:anchor="_Toc494275796" w:history="1">
        <w:r w:rsidR="00274FFF" w:rsidRPr="00D3360D">
          <w:rPr>
            <w:rStyle w:val="Hyperlink"/>
            <w:noProof/>
          </w:rPr>
          <w:t>UNIT STANDARD 119667</w:t>
        </w:r>
        <w:r w:rsidR="00274FFF">
          <w:rPr>
            <w:noProof/>
            <w:webHidden/>
          </w:rPr>
          <w:tab/>
        </w:r>
        <w:r w:rsidR="00274FFF">
          <w:rPr>
            <w:noProof/>
            <w:webHidden/>
          </w:rPr>
          <w:fldChar w:fldCharType="begin"/>
        </w:r>
        <w:r w:rsidR="00274FFF">
          <w:rPr>
            <w:noProof/>
            <w:webHidden/>
          </w:rPr>
          <w:instrText xml:space="preserve"> PAGEREF _Toc494275796 \h </w:instrText>
        </w:r>
        <w:r w:rsidR="00274FFF">
          <w:rPr>
            <w:noProof/>
            <w:webHidden/>
          </w:rPr>
        </w:r>
        <w:r w:rsidR="00274FFF">
          <w:rPr>
            <w:noProof/>
            <w:webHidden/>
          </w:rPr>
          <w:fldChar w:fldCharType="separate"/>
        </w:r>
        <w:r w:rsidR="00274FFF">
          <w:rPr>
            <w:noProof/>
            <w:webHidden/>
          </w:rPr>
          <w:t>9</w:t>
        </w:r>
        <w:r w:rsidR="00274FFF">
          <w:rPr>
            <w:noProof/>
            <w:webHidden/>
          </w:rPr>
          <w:fldChar w:fldCharType="end"/>
        </w:r>
      </w:hyperlink>
    </w:p>
    <w:p w14:paraId="45E909AB" w14:textId="77777777" w:rsidR="00274FFF" w:rsidRPr="00CE1DD3" w:rsidRDefault="008C7363">
      <w:pPr>
        <w:pStyle w:val="TOC1"/>
        <w:rPr>
          <w:rFonts w:ascii="Calibri" w:hAnsi="Calibri"/>
          <w:b w:val="0"/>
          <w:bCs w:val="0"/>
          <w:iCs w:val="0"/>
          <w:noProof/>
          <w:szCs w:val="22"/>
          <w:lang w:eastAsia="en-ZA"/>
        </w:rPr>
      </w:pPr>
      <w:hyperlink w:anchor="_Toc494275797" w:history="1">
        <w:r w:rsidR="00274FFF" w:rsidRPr="00D3360D">
          <w:rPr>
            <w:rStyle w:val="Hyperlink"/>
            <w:noProof/>
          </w:rPr>
          <w:t>VALUE CHAINS</w:t>
        </w:r>
        <w:r w:rsidR="00274FFF">
          <w:rPr>
            <w:noProof/>
            <w:webHidden/>
          </w:rPr>
          <w:tab/>
        </w:r>
        <w:r w:rsidR="00274FFF">
          <w:rPr>
            <w:noProof/>
            <w:webHidden/>
          </w:rPr>
          <w:fldChar w:fldCharType="begin"/>
        </w:r>
        <w:r w:rsidR="00274FFF">
          <w:rPr>
            <w:noProof/>
            <w:webHidden/>
          </w:rPr>
          <w:instrText xml:space="preserve"> PAGEREF _Toc494275797 \h </w:instrText>
        </w:r>
        <w:r w:rsidR="00274FFF">
          <w:rPr>
            <w:noProof/>
            <w:webHidden/>
          </w:rPr>
        </w:r>
        <w:r w:rsidR="00274FFF">
          <w:rPr>
            <w:noProof/>
            <w:webHidden/>
          </w:rPr>
          <w:fldChar w:fldCharType="separate"/>
        </w:r>
        <w:r w:rsidR="00274FFF">
          <w:rPr>
            <w:noProof/>
            <w:webHidden/>
          </w:rPr>
          <w:t>11</w:t>
        </w:r>
        <w:r w:rsidR="00274FFF">
          <w:rPr>
            <w:noProof/>
            <w:webHidden/>
          </w:rPr>
          <w:fldChar w:fldCharType="end"/>
        </w:r>
      </w:hyperlink>
    </w:p>
    <w:p w14:paraId="1824CDB9" w14:textId="77777777" w:rsidR="00274FFF" w:rsidRPr="00CE1DD3" w:rsidRDefault="008C7363">
      <w:pPr>
        <w:pStyle w:val="TOC2"/>
        <w:tabs>
          <w:tab w:val="right" w:leader="dot" w:pos="9855"/>
        </w:tabs>
        <w:rPr>
          <w:rFonts w:ascii="Calibri" w:hAnsi="Calibri"/>
          <w:bCs w:val="0"/>
          <w:noProof/>
          <w:lang w:eastAsia="en-ZA"/>
        </w:rPr>
      </w:pPr>
      <w:hyperlink w:anchor="_Toc494275798" w:history="1">
        <w:r w:rsidR="00274FFF" w:rsidRPr="00D3360D">
          <w:rPr>
            <w:rStyle w:val="Hyperlink"/>
            <w:noProof/>
          </w:rPr>
          <w:t>Organisation Types</w:t>
        </w:r>
        <w:r w:rsidR="00274FFF">
          <w:rPr>
            <w:noProof/>
            <w:webHidden/>
          </w:rPr>
          <w:tab/>
        </w:r>
        <w:r w:rsidR="00274FFF">
          <w:rPr>
            <w:noProof/>
            <w:webHidden/>
          </w:rPr>
          <w:fldChar w:fldCharType="begin"/>
        </w:r>
        <w:r w:rsidR="00274FFF">
          <w:rPr>
            <w:noProof/>
            <w:webHidden/>
          </w:rPr>
          <w:instrText xml:space="preserve"> PAGEREF _Toc494275798 \h </w:instrText>
        </w:r>
        <w:r w:rsidR="00274FFF">
          <w:rPr>
            <w:noProof/>
            <w:webHidden/>
          </w:rPr>
        </w:r>
        <w:r w:rsidR="00274FFF">
          <w:rPr>
            <w:noProof/>
            <w:webHidden/>
          </w:rPr>
          <w:fldChar w:fldCharType="separate"/>
        </w:r>
        <w:r w:rsidR="00274FFF">
          <w:rPr>
            <w:noProof/>
            <w:webHidden/>
          </w:rPr>
          <w:t>11</w:t>
        </w:r>
        <w:r w:rsidR="00274FFF">
          <w:rPr>
            <w:noProof/>
            <w:webHidden/>
          </w:rPr>
          <w:fldChar w:fldCharType="end"/>
        </w:r>
      </w:hyperlink>
    </w:p>
    <w:p w14:paraId="56F4FB90" w14:textId="77777777" w:rsidR="00274FFF" w:rsidRPr="00CE1DD3" w:rsidRDefault="008C7363">
      <w:pPr>
        <w:pStyle w:val="TOC2"/>
        <w:tabs>
          <w:tab w:val="right" w:leader="dot" w:pos="9855"/>
        </w:tabs>
        <w:rPr>
          <w:rFonts w:ascii="Calibri" w:hAnsi="Calibri"/>
          <w:bCs w:val="0"/>
          <w:noProof/>
          <w:lang w:eastAsia="en-ZA"/>
        </w:rPr>
      </w:pPr>
      <w:hyperlink w:anchor="_Toc494275799" w:history="1">
        <w:r w:rsidR="00274FFF" w:rsidRPr="00D3360D">
          <w:rPr>
            <w:rStyle w:val="Hyperlink"/>
            <w:noProof/>
          </w:rPr>
          <w:t>The Standard Industrial Classification</w:t>
        </w:r>
        <w:r w:rsidR="00274FFF">
          <w:rPr>
            <w:noProof/>
            <w:webHidden/>
          </w:rPr>
          <w:tab/>
        </w:r>
        <w:r w:rsidR="00274FFF">
          <w:rPr>
            <w:noProof/>
            <w:webHidden/>
          </w:rPr>
          <w:fldChar w:fldCharType="begin"/>
        </w:r>
        <w:r w:rsidR="00274FFF">
          <w:rPr>
            <w:noProof/>
            <w:webHidden/>
          </w:rPr>
          <w:instrText xml:space="preserve"> PAGEREF _Toc494275799 \h </w:instrText>
        </w:r>
        <w:r w:rsidR="00274FFF">
          <w:rPr>
            <w:noProof/>
            <w:webHidden/>
          </w:rPr>
        </w:r>
        <w:r w:rsidR="00274FFF">
          <w:rPr>
            <w:noProof/>
            <w:webHidden/>
          </w:rPr>
          <w:fldChar w:fldCharType="separate"/>
        </w:r>
        <w:r w:rsidR="00274FFF">
          <w:rPr>
            <w:noProof/>
            <w:webHidden/>
          </w:rPr>
          <w:t>11</w:t>
        </w:r>
        <w:r w:rsidR="00274FFF">
          <w:rPr>
            <w:noProof/>
            <w:webHidden/>
          </w:rPr>
          <w:fldChar w:fldCharType="end"/>
        </w:r>
      </w:hyperlink>
    </w:p>
    <w:p w14:paraId="0F63967C" w14:textId="77777777" w:rsidR="00274FFF" w:rsidRPr="00CE1DD3" w:rsidRDefault="008C7363">
      <w:pPr>
        <w:pStyle w:val="TOC3"/>
        <w:tabs>
          <w:tab w:val="right" w:leader="dot" w:pos="9855"/>
        </w:tabs>
        <w:rPr>
          <w:rFonts w:ascii="Calibri" w:hAnsi="Calibri"/>
          <w:noProof/>
          <w:sz w:val="22"/>
          <w:szCs w:val="22"/>
          <w:lang w:eastAsia="en-ZA"/>
        </w:rPr>
      </w:pPr>
      <w:hyperlink w:anchor="_Toc494275800" w:history="1">
        <w:r w:rsidR="00274FFF" w:rsidRPr="00D3360D">
          <w:rPr>
            <w:rStyle w:val="Hyperlink"/>
            <w:noProof/>
          </w:rPr>
          <w:t>Activity 1 (S01, AC1) (Group Activity)</w:t>
        </w:r>
        <w:r w:rsidR="00274FFF">
          <w:rPr>
            <w:noProof/>
            <w:webHidden/>
          </w:rPr>
          <w:tab/>
        </w:r>
        <w:r w:rsidR="00274FFF">
          <w:rPr>
            <w:noProof/>
            <w:webHidden/>
          </w:rPr>
          <w:fldChar w:fldCharType="begin"/>
        </w:r>
        <w:r w:rsidR="00274FFF">
          <w:rPr>
            <w:noProof/>
            <w:webHidden/>
          </w:rPr>
          <w:instrText xml:space="preserve"> PAGEREF _Toc494275800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7A90DE59" w14:textId="77777777" w:rsidR="00274FFF" w:rsidRPr="00CE1DD3" w:rsidRDefault="008C7363">
      <w:pPr>
        <w:pStyle w:val="TOC2"/>
        <w:tabs>
          <w:tab w:val="right" w:leader="dot" w:pos="9855"/>
        </w:tabs>
        <w:rPr>
          <w:rFonts w:ascii="Calibri" w:hAnsi="Calibri"/>
          <w:bCs w:val="0"/>
          <w:noProof/>
          <w:lang w:eastAsia="en-ZA"/>
        </w:rPr>
      </w:pPr>
      <w:hyperlink w:anchor="_Toc494275801" w:history="1">
        <w:r w:rsidR="00274FFF" w:rsidRPr="00D3360D">
          <w:rPr>
            <w:rStyle w:val="Hyperlink"/>
            <w:noProof/>
          </w:rPr>
          <w:t>Sectors Of Business</w:t>
        </w:r>
        <w:r w:rsidR="00274FFF">
          <w:rPr>
            <w:noProof/>
            <w:webHidden/>
          </w:rPr>
          <w:tab/>
        </w:r>
        <w:r w:rsidR="00274FFF">
          <w:rPr>
            <w:noProof/>
            <w:webHidden/>
          </w:rPr>
          <w:fldChar w:fldCharType="begin"/>
        </w:r>
        <w:r w:rsidR="00274FFF">
          <w:rPr>
            <w:noProof/>
            <w:webHidden/>
          </w:rPr>
          <w:instrText xml:space="preserve"> PAGEREF _Toc494275801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22AEEB3A" w14:textId="77777777" w:rsidR="00274FFF" w:rsidRPr="00CE1DD3" w:rsidRDefault="008C7363">
      <w:pPr>
        <w:pStyle w:val="TOC3"/>
        <w:tabs>
          <w:tab w:val="right" w:leader="dot" w:pos="9855"/>
        </w:tabs>
        <w:rPr>
          <w:rFonts w:ascii="Calibri" w:hAnsi="Calibri"/>
          <w:noProof/>
          <w:sz w:val="22"/>
          <w:szCs w:val="22"/>
          <w:lang w:eastAsia="en-ZA"/>
        </w:rPr>
      </w:pPr>
      <w:hyperlink w:anchor="_Toc494275802" w:history="1">
        <w:r w:rsidR="00274FFF" w:rsidRPr="00D3360D">
          <w:rPr>
            <w:rStyle w:val="Hyperlink"/>
            <w:noProof/>
          </w:rPr>
          <w:t>Summary</w:t>
        </w:r>
        <w:r w:rsidR="00274FFF">
          <w:rPr>
            <w:noProof/>
            <w:webHidden/>
          </w:rPr>
          <w:tab/>
        </w:r>
        <w:r w:rsidR="00274FFF">
          <w:rPr>
            <w:noProof/>
            <w:webHidden/>
          </w:rPr>
          <w:fldChar w:fldCharType="begin"/>
        </w:r>
        <w:r w:rsidR="00274FFF">
          <w:rPr>
            <w:noProof/>
            <w:webHidden/>
          </w:rPr>
          <w:instrText xml:space="preserve"> PAGEREF _Toc494275802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2B82E351" w14:textId="77777777" w:rsidR="00274FFF" w:rsidRPr="00CE1DD3" w:rsidRDefault="008C7363">
      <w:pPr>
        <w:pStyle w:val="TOC2"/>
        <w:tabs>
          <w:tab w:val="right" w:leader="dot" w:pos="9855"/>
        </w:tabs>
        <w:rPr>
          <w:rFonts w:ascii="Calibri" w:hAnsi="Calibri"/>
          <w:bCs w:val="0"/>
          <w:noProof/>
          <w:lang w:eastAsia="en-ZA"/>
        </w:rPr>
      </w:pPr>
      <w:hyperlink w:anchor="_Toc494275803" w:history="1">
        <w:r w:rsidR="00274FFF" w:rsidRPr="00D3360D">
          <w:rPr>
            <w:rStyle w:val="Hyperlink"/>
            <w:noProof/>
          </w:rPr>
          <w:t>Value Chain (SO1-AC1, 2)</w:t>
        </w:r>
        <w:r w:rsidR="00274FFF">
          <w:rPr>
            <w:noProof/>
            <w:webHidden/>
          </w:rPr>
          <w:tab/>
        </w:r>
        <w:r w:rsidR="00274FFF">
          <w:rPr>
            <w:noProof/>
            <w:webHidden/>
          </w:rPr>
          <w:fldChar w:fldCharType="begin"/>
        </w:r>
        <w:r w:rsidR="00274FFF">
          <w:rPr>
            <w:noProof/>
            <w:webHidden/>
          </w:rPr>
          <w:instrText xml:space="preserve"> PAGEREF _Toc494275803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57576CB2" w14:textId="77777777" w:rsidR="00274FFF" w:rsidRPr="00CE1DD3" w:rsidRDefault="008C7363">
      <w:pPr>
        <w:pStyle w:val="TOC3"/>
        <w:tabs>
          <w:tab w:val="right" w:leader="dot" w:pos="9855"/>
        </w:tabs>
        <w:rPr>
          <w:rFonts w:ascii="Calibri" w:hAnsi="Calibri"/>
          <w:noProof/>
          <w:sz w:val="22"/>
          <w:szCs w:val="22"/>
          <w:lang w:eastAsia="en-ZA"/>
        </w:rPr>
      </w:pPr>
      <w:hyperlink w:anchor="_Toc494275804" w:history="1">
        <w:r w:rsidR="00274FFF" w:rsidRPr="00D3360D">
          <w:rPr>
            <w:rStyle w:val="Hyperlink"/>
            <w:noProof/>
          </w:rPr>
          <w:t>Manufacturers</w:t>
        </w:r>
        <w:r w:rsidR="00274FFF">
          <w:rPr>
            <w:noProof/>
            <w:webHidden/>
          </w:rPr>
          <w:tab/>
        </w:r>
        <w:r w:rsidR="00274FFF">
          <w:rPr>
            <w:noProof/>
            <w:webHidden/>
          </w:rPr>
          <w:fldChar w:fldCharType="begin"/>
        </w:r>
        <w:r w:rsidR="00274FFF">
          <w:rPr>
            <w:noProof/>
            <w:webHidden/>
          </w:rPr>
          <w:instrText xml:space="preserve"> PAGEREF _Toc494275804 \h </w:instrText>
        </w:r>
        <w:r w:rsidR="00274FFF">
          <w:rPr>
            <w:noProof/>
            <w:webHidden/>
          </w:rPr>
        </w:r>
        <w:r w:rsidR="00274FFF">
          <w:rPr>
            <w:noProof/>
            <w:webHidden/>
          </w:rPr>
          <w:fldChar w:fldCharType="separate"/>
        </w:r>
        <w:r w:rsidR="00274FFF">
          <w:rPr>
            <w:noProof/>
            <w:webHidden/>
          </w:rPr>
          <w:t>12</w:t>
        </w:r>
        <w:r w:rsidR="00274FFF">
          <w:rPr>
            <w:noProof/>
            <w:webHidden/>
          </w:rPr>
          <w:fldChar w:fldCharType="end"/>
        </w:r>
      </w:hyperlink>
    </w:p>
    <w:p w14:paraId="4FF1D370" w14:textId="77777777" w:rsidR="00274FFF" w:rsidRPr="00CE1DD3" w:rsidRDefault="008C7363">
      <w:pPr>
        <w:pStyle w:val="TOC3"/>
        <w:tabs>
          <w:tab w:val="right" w:leader="dot" w:pos="9855"/>
        </w:tabs>
        <w:rPr>
          <w:rFonts w:ascii="Calibri" w:hAnsi="Calibri"/>
          <w:noProof/>
          <w:sz w:val="22"/>
          <w:szCs w:val="22"/>
          <w:lang w:eastAsia="en-ZA"/>
        </w:rPr>
      </w:pPr>
      <w:hyperlink w:anchor="_Toc494275805" w:history="1">
        <w:r w:rsidR="00274FFF" w:rsidRPr="00D3360D">
          <w:rPr>
            <w:rStyle w:val="Hyperlink"/>
            <w:noProof/>
          </w:rPr>
          <w:t>Wholesalers</w:t>
        </w:r>
        <w:r w:rsidR="00274FFF">
          <w:rPr>
            <w:noProof/>
            <w:webHidden/>
          </w:rPr>
          <w:tab/>
        </w:r>
        <w:r w:rsidR="00274FFF">
          <w:rPr>
            <w:noProof/>
            <w:webHidden/>
          </w:rPr>
          <w:fldChar w:fldCharType="begin"/>
        </w:r>
        <w:r w:rsidR="00274FFF">
          <w:rPr>
            <w:noProof/>
            <w:webHidden/>
          </w:rPr>
          <w:instrText xml:space="preserve"> PAGEREF _Toc494275805 \h </w:instrText>
        </w:r>
        <w:r w:rsidR="00274FFF">
          <w:rPr>
            <w:noProof/>
            <w:webHidden/>
          </w:rPr>
        </w:r>
        <w:r w:rsidR="00274FFF">
          <w:rPr>
            <w:noProof/>
            <w:webHidden/>
          </w:rPr>
          <w:fldChar w:fldCharType="separate"/>
        </w:r>
        <w:r w:rsidR="00274FFF">
          <w:rPr>
            <w:noProof/>
            <w:webHidden/>
          </w:rPr>
          <w:t>13</w:t>
        </w:r>
        <w:r w:rsidR="00274FFF">
          <w:rPr>
            <w:noProof/>
            <w:webHidden/>
          </w:rPr>
          <w:fldChar w:fldCharType="end"/>
        </w:r>
      </w:hyperlink>
    </w:p>
    <w:p w14:paraId="0B494350" w14:textId="77777777" w:rsidR="00274FFF" w:rsidRPr="00CE1DD3" w:rsidRDefault="008C7363">
      <w:pPr>
        <w:pStyle w:val="TOC3"/>
        <w:tabs>
          <w:tab w:val="right" w:leader="dot" w:pos="9855"/>
        </w:tabs>
        <w:rPr>
          <w:rFonts w:ascii="Calibri" w:hAnsi="Calibri"/>
          <w:noProof/>
          <w:sz w:val="22"/>
          <w:szCs w:val="22"/>
          <w:lang w:eastAsia="en-ZA"/>
        </w:rPr>
      </w:pPr>
      <w:hyperlink w:anchor="_Toc494275806" w:history="1">
        <w:r w:rsidR="00274FFF" w:rsidRPr="00D3360D">
          <w:rPr>
            <w:rStyle w:val="Hyperlink"/>
            <w:noProof/>
          </w:rPr>
          <w:t>Retailers</w:t>
        </w:r>
        <w:r w:rsidR="00274FFF">
          <w:rPr>
            <w:noProof/>
            <w:webHidden/>
          </w:rPr>
          <w:tab/>
        </w:r>
        <w:r w:rsidR="00274FFF">
          <w:rPr>
            <w:noProof/>
            <w:webHidden/>
          </w:rPr>
          <w:fldChar w:fldCharType="begin"/>
        </w:r>
        <w:r w:rsidR="00274FFF">
          <w:rPr>
            <w:noProof/>
            <w:webHidden/>
          </w:rPr>
          <w:instrText xml:space="preserve"> PAGEREF _Toc494275806 \h </w:instrText>
        </w:r>
        <w:r w:rsidR="00274FFF">
          <w:rPr>
            <w:noProof/>
            <w:webHidden/>
          </w:rPr>
        </w:r>
        <w:r w:rsidR="00274FFF">
          <w:rPr>
            <w:noProof/>
            <w:webHidden/>
          </w:rPr>
          <w:fldChar w:fldCharType="separate"/>
        </w:r>
        <w:r w:rsidR="00274FFF">
          <w:rPr>
            <w:noProof/>
            <w:webHidden/>
          </w:rPr>
          <w:t>13</w:t>
        </w:r>
        <w:r w:rsidR="00274FFF">
          <w:rPr>
            <w:noProof/>
            <w:webHidden/>
          </w:rPr>
          <w:fldChar w:fldCharType="end"/>
        </w:r>
      </w:hyperlink>
    </w:p>
    <w:p w14:paraId="14A7FC74" w14:textId="77777777" w:rsidR="00274FFF" w:rsidRPr="00CE1DD3" w:rsidRDefault="008C7363">
      <w:pPr>
        <w:pStyle w:val="TOC3"/>
        <w:tabs>
          <w:tab w:val="right" w:leader="dot" w:pos="9855"/>
        </w:tabs>
        <w:rPr>
          <w:rFonts w:ascii="Calibri" w:hAnsi="Calibri"/>
          <w:noProof/>
          <w:sz w:val="22"/>
          <w:szCs w:val="22"/>
          <w:lang w:eastAsia="en-ZA"/>
        </w:rPr>
      </w:pPr>
      <w:hyperlink w:anchor="_Toc494275807" w:history="1">
        <w:r w:rsidR="00274FFF" w:rsidRPr="00D3360D">
          <w:rPr>
            <w:rStyle w:val="Hyperlink"/>
            <w:noProof/>
          </w:rPr>
          <w:t>Services</w:t>
        </w:r>
        <w:r w:rsidR="00274FFF">
          <w:rPr>
            <w:noProof/>
            <w:webHidden/>
          </w:rPr>
          <w:tab/>
        </w:r>
        <w:r w:rsidR="00274FFF">
          <w:rPr>
            <w:noProof/>
            <w:webHidden/>
          </w:rPr>
          <w:fldChar w:fldCharType="begin"/>
        </w:r>
        <w:r w:rsidR="00274FFF">
          <w:rPr>
            <w:noProof/>
            <w:webHidden/>
          </w:rPr>
          <w:instrText xml:space="preserve"> PAGEREF _Toc494275807 \h </w:instrText>
        </w:r>
        <w:r w:rsidR="00274FFF">
          <w:rPr>
            <w:noProof/>
            <w:webHidden/>
          </w:rPr>
        </w:r>
        <w:r w:rsidR="00274FFF">
          <w:rPr>
            <w:noProof/>
            <w:webHidden/>
          </w:rPr>
          <w:fldChar w:fldCharType="separate"/>
        </w:r>
        <w:r w:rsidR="00274FFF">
          <w:rPr>
            <w:noProof/>
            <w:webHidden/>
          </w:rPr>
          <w:t>13</w:t>
        </w:r>
        <w:r w:rsidR="00274FFF">
          <w:rPr>
            <w:noProof/>
            <w:webHidden/>
          </w:rPr>
          <w:fldChar w:fldCharType="end"/>
        </w:r>
      </w:hyperlink>
    </w:p>
    <w:p w14:paraId="0B8C9DF3" w14:textId="77777777" w:rsidR="00274FFF" w:rsidRPr="00CE1DD3" w:rsidRDefault="008C7363">
      <w:pPr>
        <w:pStyle w:val="TOC3"/>
        <w:tabs>
          <w:tab w:val="right" w:leader="dot" w:pos="9855"/>
        </w:tabs>
        <w:rPr>
          <w:rFonts w:ascii="Calibri" w:hAnsi="Calibri"/>
          <w:noProof/>
          <w:sz w:val="22"/>
          <w:szCs w:val="22"/>
          <w:lang w:eastAsia="en-ZA"/>
        </w:rPr>
      </w:pPr>
      <w:hyperlink w:anchor="_Toc494275808" w:history="1">
        <w:r w:rsidR="00274FFF" w:rsidRPr="00D3360D">
          <w:rPr>
            <w:rStyle w:val="Hyperlink"/>
            <w:noProof/>
          </w:rPr>
          <w:t>Other Factors That Also Influence the Value Chain</w:t>
        </w:r>
        <w:r w:rsidR="00274FFF">
          <w:rPr>
            <w:noProof/>
            <w:webHidden/>
          </w:rPr>
          <w:tab/>
        </w:r>
        <w:r w:rsidR="00274FFF">
          <w:rPr>
            <w:noProof/>
            <w:webHidden/>
          </w:rPr>
          <w:fldChar w:fldCharType="begin"/>
        </w:r>
        <w:r w:rsidR="00274FFF">
          <w:rPr>
            <w:noProof/>
            <w:webHidden/>
          </w:rPr>
          <w:instrText xml:space="preserve"> PAGEREF _Toc494275808 \h </w:instrText>
        </w:r>
        <w:r w:rsidR="00274FFF">
          <w:rPr>
            <w:noProof/>
            <w:webHidden/>
          </w:rPr>
        </w:r>
        <w:r w:rsidR="00274FFF">
          <w:rPr>
            <w:noProof/>
            <w:webHidden/>
          </w:rPr>
          <w:fldChar w:fldCharType="separate"/>
        </w:r>
        <w:r w:rsidR="00274FFF">
          <w:rPr>
            <w:noProof/>
            <w:webHidden/>
          </w:rPr>
          <w:t>15</w:t>
        </w:r>
        <w:r w:rsidR="00274FFF">
          <w:rPr>
            <w:noProof/>
            <w:webHidden/>
          </w:rPr>
          <w:fldChar w:fldCharType="end"/>
        </w:r>
      </w:hyperlink>
    </w:p>
    <w:p w14:paraId="2C942269" w14:textId="77777777" w:rsidR="00274FFF" w:rsidRPr="00CE1DD3" w:rsidRDefault="008C7363">
      <w:pPr>
        <w:pStyle w:val="TOC3"/>
        <w:tabs>
          <w:tab w:val="right" w:leader="dot" w:pos="9855"/>
        </w:tabs>
        <w:rPr>
          <w:rFonts w:ascii="Calibri" w:hAnsi="Calibri"/>
          <w:noProof/>
          <w:sz w:val="22"/>
          <w:szCs w:val="22"/>
          <w:lang w:eastAsia="en-ZA"/>
        </w:rPr>
      </w:pPr>
      <w:hyperlink w:anchor="_Toc494275809" w:history="1">
        <w:r w:rsidR="00274FFF" w:rsidRPr="00D3360D">
          <w:rPr>
            <w:rStyle w:val="Hyperlink"/>
            <w:noProof/>
          </w:rPr>
          <w:t>Activity 2 (S01, AC1-2) (Group Activity)</w:t>
        </w:r>
        <w:r w:rsidR="00274FFF">
          <w:rPr>
            <w:noProof/>
            <w:webHidden/>
          </w:rPr>
          <w:tab/>
        </w:r>
        <w:r w:rsidR="00274FFF">
          <w:rPr>
            <w:noProof/>
            <w:webHidden/>
          </w:rPr>
          <w:fldChar w:fldCharType="begin"/>
        </w:r>
        <w:r w:rsidR="00274FFF">
          <w:rPr>
            <w:noProof/>
            <w:webHidden/>
          </w:rPr>
          <w:instrText xml:space="preserve"> PAGEREF _Toc494275809 \h </w:instrText>
        </w:r>
        <w:r w:rsidR="00274FFF">
          <w:rPr>
            <w:noProof/>
            <w:webHidden/>
          </w:rPr>
        </w:r>
        <w:r w:rsidR="00274FFF">
          <w:rPr>
            <w:noProof/>
            <w:webHidden/>
          </w:rPr>
          <w:fldChar w:fldCharType="separate"/>
        </w:r>
        <w:r w:rsidR="00274FFF">
          <w:rPr>
            <w:noProof/>
            <w:webHidden/>
          </w:rPr>
          <w:t>17</w:t>
        </w:r>
        <w:r w:rsidR="00274FFF">
          <w:rPr>
            <w:noProof/>
            <w:webHidden/>
          </w:rPr>
          <w:fldChar w:fldCharType="end"/>
        </w:r>
      </w:hyperlink>
    </w:p>
    <w:p w14:paraId="49F8D349" w14:textId="77777777" w:rsidR="00274FFF" w:rsidRPr="00CE1DD3" w:rsidRDefault="008C7363">
      <w:pPr>
        <w:pStyle w:val="TOC2"/>
        <w:tabs>
          <w:tab w:val="right" w:leader="dot" w:pos="9855"/>
        </w:tabs>
        <w:rPr>
          <w:rFonts w:ascii="Calibri" w:hAnsi="Calibri"/>
          <w:bCs w:val="0"/>
          <w:noProof/>
          <w:lang w:eastAsia="en-ZA"/>
        </w:rPr>
      </w:pPr>
      <w:hyperlink w:anchor="_Toc494275810" w:history="1">
        <w:r w:rsidR="00274FFF" w:rsidRPr="00D3360D">
          <w:rPr>
            <w:rStyle w:val="Hyperlink"/>
            <w:noProof/>
          </w:rPr>
          <w:t>Chain Of Command (SO1-AC2)</w:t>
        </w:r>
        <w:r w:rsidR="00274FFF">
          <w:rPr>
            <w:noProof/>
            <w:webHidden/>
          </w:rPr>
          <w:tab/>
        </w:r>
        <w:r w:rsidR="00274FFF">
          <w:rPr>
            <w:noProof/>
            <w:webHidden/>
          </w:rPr>
          <w:fldChar w:fldCharType="begin"/>
        </w:r>
        <w:r w:rsidR="00274FFF">
          <w:rPr>
            <w:noProof/>
            <w:webHidden/>
          </w:rPr>
          <w:instrText xml:space="preserve"> PAGEREF _Toc494275810 \h </w:instrText>
        </w:r>
        <w:r w:rsidR="00274FFF">
          <w:rPr>
            <w:noProof/>
            <w:webHidden/>
          </w:rPr>
        </w:r>
        <w:r w:rsidR="00274FFF">
          <w:rPr>
            <w:noProof/>
            <w:webHidden/>
          </w:rPr>
          <w:fldChar w:fldCharType="separate"/>
        </w:r>
        <w:r w:rsidR="00274FFF">
          <w:rPr>
            <w:noProof/>
            <w:webHidden/>
          </w:rPr>
          <w:t>17</w:t>
        </w:r>
        <w:r w:rsidR="00274FFF">
          <w:rPr>
            <w:noProof/>
            <w:webHidden/>
          </w:rPr>
          <w:fldChar w:fldCharType="end"/>
        </w:r>
      </w:hyperlink>
    </w:p>
    <w:p w14:paraId="69CE79C0" w14:textId="77777777" w:rsidR="00274FFF" w:rsidRPr="00CE1DD3" w:rsidRDefault="008C7363">
      <w:pPr>
        <w:pStyle w:val="TOC3"/>
        <w:tabs>
          <w:tab w:val="right" w:leader="dot" w:pos="9855"/>
        </w:tabs>
        <w:rPr>
          <w:rFonts w:ascii="Calibri" w:hAnsi="Calibri"/>
          <w:noProof/>
          <w:sz w:val="22"/>
          <w:szCs w:val="22"/>
          <w:lang w:eastAsia="en-ZA"/>
        </w:rPr>
      </w:pPr>
      <w:hyperlink w:anchor="_Toc494275811" w:history="1">
        <w:r w:rsidR="00274FFF" w:rsidRPr="00D3360D">
          <w:rPr>
            <w:rStyle w:val="Hyperlink"/>
            <w:noProof/>
          </w:rPr>
          <w:t>Purchasing Department</w:t>
        </w:r>
        <w:r w:rsidR="00274FFF">
          <w:rPr>
            <w:noProof/>
            <w:webHidden/>
          </w:rPr>
          <w:tab/>
        </w:r>
        <w:r w:rsidR="00274FFF">
          <w:rPr>
            <w:noProof/>
            <w:webHidden/>
          </w:rPr>
          <w:fldChar w:fldCharType="begin"/>
        </w:r>
        <w:r w:rsidR="00274FFF">
          <w:rPr>
            <w:noProof/>
            <w:webHidden/>
          </w:rPr>
          <w:instrText xml:space="preserve"> PAGEREF _Toc494275811 \h </w:instrText>
        </w:r>
        <w:r w:rsidR="00274FFF">
          <w:rPr>
            <w:noProof/>
            <w:webHidden/>
          </w:rPr>
        </w:r>
        <w:r w:rsidR="00274FFF">
          <w:rPr>
            <w:noProof/>
            <w:webHidden/>
          </w:rPr>
          <w:fldChar w:fldCharType="separate"/>
        </w:r>
        <w:r w:rsidR="00274FFF">
          <w:rPr>
            <w:noProof/>
            <w:webHidden/>
          </w:rPr>
          <w:t>18</w:t>
        </w:r>
        <w:r w:rsidR="00274FFF">
          <w:rPr>
            <w:noProof/>
            <w:webHidden/>
          </w:rPr>
          <w:fldChar w:fldCharType="end"/>
        </w:r>
      </w:hyperlink>
    </w:p>
    <w:p w14:paraId="3121999C" w14:textId="77777777" w:rsidR="00274FFF" w:rsidRPr="00CE1DD3" w:rsidRDefault="008C7363">
      <w:pPr>
        <w:pStyle w:val="TOC3"/>
        <w:tabs>
          <w:tab w:val="right" w:leader="dot" w:pos="9855"/>
        </w:tabs>
        <w:rPr>
          <w:rFonts w:ascii="Calibri" w:hAnsi="Calibri"/>
          <w:noProof/>
          <w:sz w:val="22"/>
          <w:szCs w:val="22"/>
          <w:lang w:eastAsia="en-ZA"/>
        </w:rPr>
      </w:pPr>
      <w:hyperlink w:anchor="_Toc494275812" w:history="1">
        <w:r w:rsidR="00274FFF" w:rsidRPr="00D3360D">
          <w:rPr>
            <w:rStyle w:val="Hyperlink"/>
            <w:noProof/>
          </w:rPr>
          <w:t>The Chain Of Command in an Organisation</w:t>
        </w:r>
        <w:r w:rsidR="00274FFF">
          <w:rPr>
            <w:noProof/>
            <w:webHidden/>
          </w:rPr>
          <w:tab/>
        </w:r>
        <w:r w:rsidR="00274FFF">
          <w:rPr>
            <w:noProof/>
            <w:webHidden/>
          </w:rPr>
          <w:fldChar w:fldCharType="begin"/>
        </w:r>
        <w:r w:rsidR="00274FFF">
          <w:rPr>
            <w:noProof/>
            <w:webHidden/>
          </w:rPr>
          <w:instrText xml:space="preserve"> PAGEREF _Toc494275812 \h </w:instrText>
        </w:r>
        <w:r w:rsidR="00274FFF">
          <w:rPr>
            <w:noProof/>
            <w:webHidden/>
          </w:rPr>
        </w:r>
        <w:r w:rsidR="00274FFF">
          <w:rPr>
            <w:noProof/>
            <w:webHidden/>
          </w:rPr>
          <w:fldChar w:fldCharType="separate"/>
        </w:r>
        <w:r w:rsidR="00274FFF">
          <w:rPr>
            <w:noProof/>
            <w:webHidden/>
          </w:rPr>
          <w:t>19</w:t>
        </w:r>
        <w:r w:rsidR="00274FFF">
          <w:rPr>
            <w:noProof/>
            <w:webHidden/>
          </w:rPr>
          <w:fldChar w:fldCharType="end"/>
        </w:r>
      </w:hyperlink>
    </w:p>
    <w:p w14:paraId="710ECDDC" w14:textId="77777777" w:rsidR="00274FFF" w:rsidRPr="00CE1DD3" w:rsidRDefault="008C7363">
      <w:pPr>
        <w:pStyle w:val="TOC3"/>
        <w:tabs>
          <w:tab w:val="right" w:leader="dot" w:pos="9855"/>
        </w:tabs>
        <w:rPr>
          <w:rFonts w:ascii="Calibri" w:hAnsi="Calibri"/>
          <w:noProof/>
          <w:sz w:val="22"/>
          <w:szCs w:val="22"/>
          <w:lang w:eastAsia="en-ZA"/>
        </w:rPr>
      </w:pPr>
      <w:hyperlink w:anchor="_Toc494275813" w:history="1">
        <w:r w:rsidR="00274FFF" w:rsidRPr="00D3360D">
          <w:rPr>
            <w:rStyle w:val="Hyperlink"/>
            <w:noProof/>
          </w:rPr>
          <w:t>Activity 3 (SO1, AC2) (Group Activity)</w:t>
        </w:r>
        <w:r w:rsidR="00274FFF">
          <w:rPr>
            <w:noProof/>
            <w:webHidden/>
          </w:rPr>
          <w:tab/>
        </w:r>
        <w:r w:rsidR="00274FFF">
          <w:rPr>
            <w:noProof/>
            <w:webHidden/>
          </w:rPr>
          <w:fldChar w:fldCharType="begin"/>
        </w:r>
        <w:r w:rsidR="00274FFF">
          <w:rPr>
            <w:noProof/>
            <w:webHidden/>
          </w:rPr>
          <w:instrText xml:space="preserve"> PAGEREF _Toc494275813 \h </w:instrText>
        </w:r>
        <w:r w:rsidR="00274FFF">
          <w:rPr>
            <w:noProof/>
            <w:webHidden/>
          </w:rPr>
        </w:r>
        <w:r w:rsidR="00274FFF">
          <w:rPr>
            <w:noProof/>
            <w:webHidden/>
          </w:rPr>
          <w:fldChar w:fldCharType="separate"/>
        </w:r>
        <w:r w:rsidR="00274FFF">
          <w:rPr>
            <w:noProof/>
            <w:webHidden/>
          </w:rPr>
          <w:t>19</w:t>
        </w:r>
        <w:r w:rsidR="00274FFF">
          <w:rPr>
            <w:noProof/>
            <w:webHidden/>
          </w:rPr>
          <w:fldChar w:fldCharType="end"/>
        </w:r>
      </w:hyperlink>
    </w:p>
    <w:p w14:paraId="5FFC691B" w14:textId="77777777" w:rsidR="00274FFF" w:rsidRPr="00CE1DD3" w:rsidRDefault="008C7363">
      <w:pPr>
        <w:pStyle w:val="TOC3"/>
        <w:tabs>
          <w:tab w:val="right" w:leader="dot" w:pos="9855"/>
        </w:tabs>
        <w:rPr>
          <w:rFonts w:ascii="Calibri" w:hAnsi="Calibri"/>
          <w:noProof/>
          <w:sz w:val="22"/>
          <w:szCs w:val="22"/>
          <w:lang w:eastAsia="en-ZA"/>
        </w:rPr>
      </w:pPr>
      <w:hyperlink w:anchor="_Toc494275814" w:history="1">
        <w:r w:rsidR="00274FFF" w:rsidRPr="00D3360D">
          <w:rPr>
            <w:rStyle w:val="Hyperlink"/>
            <w:noProof/>
          </w:rPr>
          <w:t>The Chain Of Command in the Value Chain</w:t>
        </w:r>
        <w:r w:rsidR="00274FFF">
          <w:rPr>
            <w:noProof/>
            <w:webHidden/>
          </w:rPr>
          <w:tab/>
        </w:r>
        <w:r w:rsidR="00274FFF">
          <w:rPr>
            <w:noProof/>
            <w:webHidden/>
          </w:rPr>
          <w:fldChar w:fldCharType="begin"/>
        </w:r>
        <w:r w:rsidR="00274FFF">
          <w:rPr>
            <w:noProof/>
            <w:webHidden/>
          </w:rPr>
          <w:instrText xml:space="preserve"> PAGEREF _Toc494275814 \h </w:instrText>
        </w:r>
        <w:r w:rsidR="00274FFF">
          <w:rPr>
            <w:noProof/>
            <w:webHidden/>
          </w:rPr>
        </w:r>
        <w:r w:rsidR="00274FFF">
          <w:rPr>
            <w:noProof/>
            <w:webHidden/>
          </w:rPr>
          <w:fldChar w:fldCharType="separate"/>
        </w:r>
        <w:r w:rsidR="00274FFF">
          <w:rPr>
            <w:noProof/>
            <w:webHidden/>
          </w:rPr>
          <w:t>19</w:t>
        </w:r>
        <w:r w:rsidR="00274FFF">
          <w:rPr>
            <w:noProof/>
            <w:webHidden/>
          </w:rPr>
          <w:fldChar w:fldCharType="end"/>
        </w:r>
      </w:hyperlink>
    </w:p>
    <w:p w14:paraId="71591822" w14:textId="77777777" w:rsidR="00274FFF" w:rsidRPr="00CE1DD3" w:rsidRDefault="008C7363">
      <w:pPr>
        <w:pStyle w:val="TOC3"/>
        <w:tabs>
          <w:tab w:val="right" w:leader="dot" w:pos="9855"/>
        </w:tabs>
        <w:rPr>
          <w:rFonts w:ascii="Calibri" w:hAnsi="Calibri"/>
          <w:noProof/>
          <w:sz w:val="22"/>
          <w:szCs w:val="22"/>
          <w:lang w:eastAsia="en-ZA"/>
        </w:rPr>
      </w:pPr>
      <w:hyperlink w:anchor="_Toc494275815" w:history="1">
        <w:r w:rsidR="00274FFF" w:rsidRPr="00D3360D">
          <w:rPr>
            <w:rStyle w:val="Hyperlink"/>
            <w:noProof/>
          </w:rPr>
          <w:t>The Effect of the Chain Of Command on the New Entrepreneur</w:t>
        </w:r>
        <w:r w:rsidR="00274FFF">
          <w:rPr>
            <w:noProof/>
            <w:webHidden/>
          </w:rPr>
          <w:tab/>
        </w:r>
        <w:r w:rsidR="00274FFF">
          <w:rPr>
            <w:noProof/>
            <w:webHidden/>
          </w:rPr>
          <w:fldChar w:fldCharType="begin"/>
        </w:r>
        <w:r w:rsidR="00274FFF">
          <w:rPr>
            <w:noProof/>
            <w:webHidden/>
          </w:rPr>
          <w:instrText xml:space="preserve"> PAGEREF _Toc494275815 \h </w:instrText>
        </w:r>
        <w:r w:rsidR="00274FFF">
          <w:rPr>
            <w:noProof/>
            <w:webHidden/>
          </w:rPr>
        </w:r>
        <w:r w:rsidR="00274FFF">
          <w:rPr>
            <w:noProof/>
            <w:webHidden/>
          </w:rPr>
          <w:fldChar w:fldCharType="separate"/>
        </w:r>
        <w:r w:rsidR="00274FFF">
          <w:rPr>
            <w:noProof/>
            <w:webHidden/>
          </w:rPr>
          <w:t>20</w:t>
        </w:r>
        <w:r w:rsidR="00274FFF">
          <w:rPr>
            <w:noProof/>
            <w:webHidden/>
          </w:rPr>
          <w:fldChar w:fldCharType="end"/>
        </w:r>
      </w:hyperlink>
    </w:p>
    <w:p w14:paraId="01FFBCB4" w14:textId="77777777" w:rsidR="00274FFF" w:rsidRPr="00CE1DD3" w:rsidRDefault="008C7363">
      <w:pPr>
        <w:pStyle w:val="TOC3"/>
        <w:tabs>
          <w:tab w:val="right" w:leader="dot" w:pos="9855"/>
        </w:tabs>
        <w:rPr>
          <w:rFonts w:ascii="Calibri" w:hAnsi="Calibri"/>
          <w:noProof/>
          <w:sz w:val="22"/>
          <w:szCs w:val="22"/>
          <w:lang w:eastAsia="en-ZA"/>
        </w:rPr>
      </w:pPr>
      <w:hyperlink w:anchor="_Toc494275816" w:history="1">
        <w:r w:rsidR="00274FFF" w:rsidRPr="00D3360D">
          <w:rPr>
            <w:rStyle w:val="Hyperlink"/>
            <w:noProof/>
          </w:rPr>
          <w:t>Activity 4 (SO1, AC 1-2, 4-5) (Group Activity)</w:t>
        </w:r>
        <w:r w:rsidR="00274FFF">
          <w:rPr>
            <w:noProof/>
            <w:webHidden/>
          </w:rPr>
          <w:tab/>
        </w:r>
        <w:r w:rsidR="00274FFF">
          <w:rPr>
            <w:noProof/>
            <w:webHidden/>
          </w:rPr>
          <w:fldChar w:fldCharType="begin"/>
        </w:r>
        <w:r w:rsidR="00274FFF">
          <w:rPr>
            <w:noProof/>
            <w:webHidden/>
          </w:rPr>
          <w:instrText xml:space="preserve"> PAGEREF _Toc494275816 \h </w:instrText>
        </w:r>
        <w:r w:rsidR="00274FFF">
          <w:rPr>
            <w:noProof/>
            <w:webHidden/>
          </w:rPr>
        </w:r>
        <w:r w:rsidR="00274FFF">
          <w:rPr>
            <w:noProof/>
            <w:webHidden/>
          </w:rPr>
          <w:fldChar w:fldCharType="separate"/>
        </w:r>
        <w:r w:rsidR="00274FFF">
          <w:rPr>
            <w:noProof/>
            <w:webHidden/>
          </w:rPr>
          <w:t>20</w:t>
        </w:r>
        <w:r w:rsidR="00274FFF">
          <w:rPr>
            <w:noProof/>
            <w:webHidden/>
          </w:rPr>
          <w:fldChar w:fldCharType="end"/>
        </w:r>
      </w:hyperlink>
    </w:p>
    <w:p w14:paraId="4AF6EBAE" w14:textId="77777777" w:rsidR="00274FFF" w:rsidRPr="00CE1DD3" w:rsidRDefault="008C7363">
      <w:pPr>
        <w:pStyle w:val="TOC2"/>
        <w:tabs>
          <w:tab w:val="right" w:leader="dot" w:pos="9855"/>
        </w:tabs>
        <w:rPr>
          <w:rFonts w:ascii="Calibri" w:hAnsi="Calibri"/>
          <w:bCs w:val="0"/>
          <w:noProof/>
          <w:lang w:eastAsia="en-ZA"/>
        </w:rPr>
      </w:pPr>
      <w:hyperlink w:anchor="_Toc494275817" w:history="1">
        <w:r w:rsidR="00274FFF" w:rsidRPr="00D3360D">
          <w:rPr>
            <w:rStyle w:val="Hyperlink"/>
            <w:noProof/>
          </w:rPr>
          <w:t>The Sales Pitch (SO1-AC3, 5)</w:t>
        </w:r>
        <w:r w:rsidR="00274FFF">
          <w:rPr>
            <w:noProof/>
            <w:webHidden/>
          </w:rPr>
          <w:tab/>
        </w:r>
        <w:r w:rsidR="00274FFF">
          <w:rPr>
            <w:noProof/>
            <w:webHidden/>
          </w:rPr>
          <w:fldChar w:fldCharType="begin"/>
        </w:r>
        <w:r w:rsidR="00274FFF">
          <w:rPr>
            <w:noProof/>
            <w:webHidden/>
          </w:rPr>
          <w:instrText xml:space="preserve"> PAGEREF _Toc494275817 \h </w:instrText>
        </w:r>
        <w:r w:rsidR="00274FFF">
          <w:rPr>
            <w:noProof/>
            <w:webHidden/>
          </w:rPr>
        </w:r>
        <w:r w:rsidR="00274FFF">
          <w:rPr>
            <w:noProof/>
            <w:webHidden/>
          </w:rPr>
          <w:fldChar w:fldCharType="separate"/>
        </w:r>
        <w:r w:rsidR="00274FFF">
          <w:rPr>
            <w:noProof/>
            <w:webHidden/>
          </w:rPr>
          <w:t>20</w:t>
        </w:r>
        <w:r w:rsidR="00274FFF">
          <w:rPr>
            <w:noProof/>
            <w:webHidden/>
          </w:rPr>
          <w:fldChar w:fldCharType="end"/>
        </w:r>
      </w:hyperlink>
    </w:p>
    <w:p w14:paraId="7DBC4515" w14:textId="77777777" w:rsidR="00274FFF" w:rsidRPr="00CE1DD3" w:rsidRDefault="008C7363">
      <w:pPr>
        <w:pStyle w:val="TOC3"/>
        <w:tabs>
          <w:tab w:val="right" w:leader="dot" w:pos="9855"/>
        </w:tabs>
        <w:rPr>
          <w:rFonts w:ascii="Calibri" w:hAnsi="Calibri"/>
          <w:noProof/>
          <w:sz w:val="22"/>
          <w:szCs w:val="22"/>
          <w:lang w:eastAsia="en-ZA"/>
        </w:rPr>
      </w:pPr>
      <w:hyperlink w:anchor="_Toc494275818" w:history="1">
        <w:r w:rsidR="00274FFF" w:rsidRPr="00D3360D">
          <w:rPr>
            <w:rStyle w:val="Hyperlink"/>
            <w:noProof/>
          </w:rPr>
          <w:t>What Customers Want From Sellers</w:t>
        </w:r>
        <w:r w:rsidR="00274FFF">
          <w:rPr>
            <w:noProof/>
            <w:webHidden/>
          </w:rPr>
          <w:tab/>
        </w:r>
        <w:r w:rsidR="00274FFF">
          <w:rPr>
            <w:noProof/>
            <w:webHidden/>
          </w:rPr>
          <w:fldChar w:fldCharType="begin"/>
        </w:r>
        <w:r w:rsidR="00274FFF">
          <w:rPr>
            <w:noProof/>
            <w:webHidden/>
          </w:rPr>
          <w:instrText xml:space="preserve"> PAGEREF _Toc494275818 \h </w:instrText>
        </w:r>
        <w:r w:rsidR="00274FFF">
          <w:rPr>
            <w:noProof/>
            <w:webHidden/>
          </w:rPr>
        </w:r>
        <w:r w:rsidR="00274FFF">
          <w:rPr>
            <w:noProof/>
            <w:webHidden/>
          </w:rPr>
          <w:fldChar w:fldCharType="separate"/>
        </w:r>
        <w:r w:rsidR="00274FFF">
          <w:rPr>
            <w:noProof/>
            <w:webHidden/>
          </w:rPr>
          <w:t>21</w:t>
        </w:r>
        <w:r w:rsidR="00274FFF">
          <w:rPr>
            <w:noProof/>
            <w:webHidden/>
          </w:rPr>
          <w:fldChar w:fldCharType="end"/>
        </w:r>
      </w:hyperlink>
    </w:p>
    <w:p w14:paraId="3AB3236D" w14:textId="77777777" w:rsidR="00274FFF" w:rsidRPr="00CE1DD3" w:rsidRDefault="008C7363">
      <w:pPr>
        <w:pStyle w:val="TOC3"/>
        <w:tabs>
          <w:tab w:val="right" w:leader="dot" w:pos="9855"/>
        </w:tabs>
        <w:rPr>
          <w:rFonts w:ascii="Calibri" w:hAnsi="Calibri"/>
          <w:noProof/>
          <w:sz w:val="22"/>
          <w:szCs w:val="22"/>
          <w:lang w:eastAsia="en-ZA"/>
        </w:rPr>
      </w:pPr>
      <w:hyperlink w:anchor="_Toc494275819" w:history="1">
        <w:r w:rsidR="00274FFF" w:rsidRPr="00D3360D">
          <w:rPr>
            <w:rStyle w:val="Hyperlink"/>
            <w:noProof/>
          </w:rPr>
          <w:t>The Critical Salesperson Role</w:t>
        </w:r>
        <w:r w:rsidR="00274FFF">
          <w:rPr>
            <w:noProof/>
            <w:webHidden/>
          </w:rPr>
          <w:tab/>
        </w:r>
        <w:r w:rsidR="00274FFF">
          <w:rPr>
            <w:noProof/>
            <w:webHidden/>
          </w:rPr>
          <w:fldChar w:fldCharType="begin"/>
        </w:r>
        <w:r w:rsidR="00274FFF">
          <w:rPr>
            <w:noProof/>
            <w:webHidden/>
          </w:rPr>
          <w:instrText xml:space="preserve"> PAGEREF _Toc494275819 \h </w:instrText>
        </w:r>
        <w:r w:rsidR="00274FFF">
          <w:rPr>
            <w:noProof/>
            <w:webHidden/>
          </w:rPr>
        </w:r>
        <w:r w:rsidR="00274FFF">
          <w:rPr>
            <w:noProof/>
            <w:webHidden/>
          </w:rPr>
          <w:fldChar w:fldCharType="separate"/>
        </w:r>
        <w:r w:rsidR="00274FFF">
          <w:rPr>
            <w:noProof/>
            <w:webHidden/>
          </w:rPr>
          <w:t>21</w:t>
        </w:r>
        <w:r w:rsidR="00274FFF">
          <w:rPr>
            <w:noProof/>
            <w:webHidden/>
          </w:rPr>
          <w:fldChar w:fldCharType="end"/>
        </w:r>
      </w:hyperlink>
    </w:p>
    <w:p w14:paraId="0562DC8D" w14:textId="77777777" w:rsidR="00274FFF" w:rsidRPr="00CE1DD3" w:rsidRDefault="008C7363">
      <w:pPr>
        <w:pStyle w:val="TOC3"/>
        <w:tabs>
          <w:tab w:val="right" w:leader="dot" w:pos="9855"/>
        </w:tabs>
        <w:rPr>
          <w:rFonts w:ascii="Calibri" w:hAnsi="Calibri"/>
          <w:noProof/>
          <w:sz w:val="22"/>
          <w:szCs w:val="22"/>
          <w:lang w:eastAsia="en-ZA"/>
        </w:rPr>
      </w:pPr>
      <w:hyperlink w:anchor="_Toc494275820" w:history="1">
        <w:r w:rsidR="00274FFF" w:rsidRPr="00D3360D">
          <w:rPr>
            <w:rStyle w:val="Hyperlink"/>
            <w:noProof/>
          </w:rPr>
          <w:t>The Five Buying Decisions</w:t>
        </w:r>
        <w:r w:rsidR="00274FFF">
          <w:rPr>
            <w:noProof/>
            <w:webHidden/>
          </w:rPr>
          <w:tab/>
        </w:r>
        <w:r w:rsidR="00274FFF">
          <w:rPr>
            <w:noProof/>
            <w:webHidden/>
          </w:rPr>
          <w:fldChar w:fldCharType="begin"/>
        </w:r>
        <w:r w:rsidR="00274FFF">
          <w:rPr>
            <w:noProof/>
            <w:webHidden/>
          </w:rPr>
          <w:instrText xml:space="preserve"> PAGEREF _Toc494275820 \h </w:instrText>
        </w:r>
        <w:r w:rsidR="00274FFF">
          <w:rPr>
            <w:noProof/>
            <w:webHidden/>
          </w:rPr>
        </w:r>
        <w:r w:rsidR="00274FFF">
          <w:rPr>
            <w:noProof/>
            <w:webHidden/>
          </w:rPr>
          <w:fldChar w:fldCharType="separate"/>
        </w:r>
        <w:r w:rsidR="00274FFF">
          <w:rPr>
            <w:noProof/>
            <w:webHidden/>
          </w:rPr>
          <w:t>22</w:t>
        </w:r>
        <w:r w:rsidR="00274FFF">
          <w:rPr>
            <w:noProof/>
            <w:webHidden/>
          </w:rPr>
          <w:fldChar w:fldCharType="end"/>
        </w:r>
      </w:hyperlink>
    </w:p>
    <w:p w14:paraId="3CB3B96E" w14:textId="77777777" w:rsidR="00274FFF" w:rsidRPr="00CE1DD3" w:rsidRDefault="008C7363">
      <w:pPr>
        <w:pStyle w:val="TOC3"/>
        <w:tabs>
          <w:tab w:val="right" w:leader="dot" w:pos="9855"/>
        </w:tabs>
        <w:rPr>
          <w:rFonts w:ascii="Calibri" w:hAnsi="Calibri"/>
          <w:noProof/>
          <w:sz w:val="22"/>
          <w:szCs w:val="22"/>
          <w:lang w:eastAsia="en-ZA"/>
        </w:rPr>
      </w:pPr>
      <w:hyperlink w:anchor="_Toc494275821" w:history="1">
        <w:r w:rsidR="00274FFF" w:rsidRPr="00D3360D">
          <w:rPr>
            <w:rStyle w:val="Hyperlink"/>
            <w:noProof/>
          </w:rPr>
          <w:t>The Seven Steps of Track Selling</w:t>
        </w:r>
        <w:r w:rsidR="00274FFF">
          <w:rPr>
            <w:noProof/>
            <w:webHidden/>
          </w:rPr>
          <w:tab/>
        </w:r>
        <w:r w:rsidR="00274FFF">
          <w:rPr>
            <w:noProof/>
            <w:webHidden/>
          </w:rPr>
          <w:fldChar w:fldCharType="begin"/>
        </w:r>
        <w:r w:rsidR="00274FFF">
          <w:rPr>
            <w:noProof/>
            <w:webHidden/>
          </w:rPr>
          <w:instrText xml:space="preserve"> PAGEREF _Toc494275821 \h </w:instrText>
        </w:r>
        <w:r w:rsidR="00274FFF">
          <w:rPr>
            <w:noProof/>
            <w:webHidden/>
          </w:rPr>
        </w:r>
        <w:r w:rsidR="00274FFF">
          <w:rPr>
            <w:noProof/>
            <w:webHidden/>
          </w:rPr>
          <w:fldChar w:fldCharType="separate"/>
        </w:r>
        <w:r w:rsidR="00274FFF">
          <w:rPr>
            <w:noProof/>
            <w:webHidden/>
          </w:rPr>
          <w:t>22</w:t>
        </w:r>
        <w:r w:rsidR="00274FFF">
          <w:rPr>
            <w:noProof/>
            <w:webHidden/>
          </w:rPr>
          <w:fldChar w:fldCharType="end"/>
        </w:r>
      </w:hyperlink>
    </w:p>
    <w:p w14:paraId="55DD913E" w14:textId="77777777" w:rsidR="00274FFF" w:rsidRPr="00CE1DD3" w:rsidRDefault="008C7363">
      <w:pPr>
        <w:pStyle w:val="TOC3"/>
        <w:tabs>
          <w:tab w:val="right" w:leader="dot" w:pos="9855"/>
        </w:tabs>
        <w:rPr>
          <w:rFonts w:ascii="Calibri" w:hAnsi="Calibri"/>
          <w:noProof/>
          <w:sz w:val="22"/>
          <w:szCs w:val="22"/>
          <w:lang w:eastAsia="en-ZA"/>
        </w:rPr>
      </w:pPr>
      <w:hyperlink w:anchor="_Toc494275822" w:history="1">
        <w:r w:rsidR="00274FFF" w:rsidRPr="00D3360D">
          <w:rPr>
            <w:rStyle w:val="Hyperlink"/>
            <w:noProof/>
          </w:rPr>
          <w:t>Additional Notes About Step Six</w:t>
        </w:r>
        <w:r w:rsidR="00274FFF">
          <w:rPr>
            <w:noProof/>
            <w:webHidden/>
          </w:rPr>
          <w:tab/>
        </w:r>
        <w:r w:rsidR="00274FFF">
          <w:rPr>
            <w:noProof/>
            <w:webHidden/>
          </w:rPr>
          <w:fldChar w:fldCharType="begin"/>
        </w:r>
        <w:r w:rsidR="00274FFF">
          <w:rPr>
            <w:noProof/>
            <w:webHidden/>
          </w:rPr>
          <w:instrText xml:space="preserve"> PAGEREF _Toc494275822 \h </w:instrText>
        </w:r>
        <w:r w:rsidR="00274FFF">
          <w:rPr>
            <w:noProof/>
            <w:webHidden/>
          </w:rPr>
        </w:r>
        <w:r w:rsidR="00274FFF">
          <w:rPr>
            <w:noProof/>
            <w:webHidden/>
          </w:rPr>
          <w:fldChar w:fldCharType="separate"/>
        </w:r>
        <w:r w:rsidR="00274FFF">
          <w:rPr>
            <w:noProof/>
            <w:webHidden/>
          </w:rPr>
          <w:t>23</w:t>
        </w:r>
        <w:r w:rsidR="00274FFF">
          <w:rPr>
            <w:noProof/>
            <w:webHidden/>
          </w:rPr>
          <w:fldChar w:fldCharType="end"/>
        </w:r>
      </w:hyperlink>
    </w:p>
    <w:p w14:paraId="3019E106" w14:textId="77777777" w:rsidR="00274FFF" w:rsidRPr="00CE1DD3" w:rsidRDefault="008C7363">
      <w:pPr>
        <w:pStyle w:val="TOC3"/>
        <w:tabs>
          <w:tab w:val="right" w:leader="dot" w:pos="9855"/>
        </w:tabs>
        <w:rPr>
          <w:rFonts w:ascii="Calibri" w:hAnsi="Calibri"/>
          <w:noProof/>
          <w:sz w:val="22"/>
          <w:szCs w:val="22"/>
          <w:lang w:eastAsia="en-ZA"/>
        </w:rPr>
      </w:pPr>
      <w:hyperlink w:anchor="_Toc494275823" w:history="1">
        <w:r w:rsidR="00274FFF" w:rsidRPr="00D3360D">
          <w:rPr>
            <w:rStyle w:val="Hyperlink"/>
            <w:noProof/>
          </w:rPr>
          <w:t>Activity 5: (SO1, AC3) (Group Activity)</w:t>
        </w:r>
        <w:r w:rsidR="00274FFF">
          <w:rPr>
            <w:noProof/>
            <w:webHidden/>
          </w:rPr>
          <w:tab/>
        </w:r>
        <w:r w:rsidR="00274FFF">
          <w:rPr>
            <w:noProof/>
            <w:webHidden/>
          </w:rPr>
          <w:fldChar w:fldCharType="begin"/>
        </w:r>
        <w:r w:rsidR="00274FFF">
          <w:rPr>
            <w:noProof/>
            <w:webHidden/>
          </w:rPr>
          <w:instrText xml:space="preserve"> PAGEREF _Toc494275823 \h </w:instrText>
        </w:r>
        <w:r w:rsidR="00274FFF">
          <w:rPr>
            <w:noProof/>
            <w:webHidden/>
          </w:rPr>
        </w:r>
        <w:r w:rsidR="00274FFF">
          <w:rPr>
            <w:noProof/>
            <w:webHidden/>
          </w:rPr>
          <w:fldChar w:fldCharType="separate"/>
        </w:r>
        <w:r w:rsidR="00274FFF">
          <w:rPr>
            <w:noProof/>
            <w:webHidden/>
          </w:rPr>
          <w:t>25</w:t>
        </w:r>
        <w:r w:rsidR="00274FFF">
          <w:rPr>
            <w:noProof/>
            <w:webHidden/>
          </w:rPr>
          <w:fldChar w:fldCharType="end"/>
        </w:r>
      </w:hyperlink>
    </w:p>
    <w:p w14:paraId="6BDA736D" w14:textId="77777777" w:rsidR="00274FFF" w:rsidRPr="00CE1DD3" w:rsidRDefault="008C7363">
      <w:pPr>
        <w:pStyle w:val="TOC1"/>
        <w:rPr>
          <w:rFonts w:ascii="Calibri" w:hAnsi="Calibri"/>
          <w:b w:val="0"/>
          <w:bCs w:val="0"/>
          <w:iCs w:val="0"/>
          <w:noProof/>
          <w:szCs w:val="22"/>
          <w:lang w:eastAsia="en-ZA"/>
        </w:rPr>
      </w:pPr>
      <w:hyperlink w:anchor="_Toc494275824" w:history="1">
        <w:r w:rsidR="00274FFF" w:rsidRPr="00D3360D">
          <w:rPr>
            <w:rStyle w:val="Hyperlink"/>
            <w:noProof/>
          </w:rPr>
          <w:t>BUSINESS PRINCIPLES AND PROCESSES</w:t>
        </w:r>
        <w:r w:rsidR="00274FFF">
          <w:rPr>
            <w:noProof/>
            <w:webHidden/>
          </w:rPr>
          <w:tab/>
        </w:r>
        <w:r w:rsidR="00274FFF">
          <w:rPr>
            <w:noProof/>
            <w:webHidden/>
          </w:rPr>
          <w:fldChar w:fldCharType="begin"/>
        </w:r>
        <w:r w:rsidR="00274FFF">
          <w:rPr>
            <w:noProof/>
            <w:webHidden/>
          </w:rPr>
          <w:instrText xml:space="preserve"> PAGEREF _Toc494275824 \h </w:instrText>
        </w:r>
        <w:r w:rsidR="00274FFF">
          <w:rPr>
            <w:noProof/>
            <w:webHidden/>
          </w:rPr>
        </w:r>
        <w:r w:rsidR="00274FFF">
          <w:rPr>
            <w:noProof/>
            <w:webHidden/>
          </w:rPr>
          <w:fldChar w:fldCharType="separate"/>
        </w:r>
        <w:r w:rsidR="00274FFF">
          <w:rPr>
            <w:noProof/>
            <w:webHidden/>
          </w:rPr>
          <w:t>26</w:t>
        </w:r>
        <w:r w:rsidR="00274FFF">
          <w:rPr>
            <w:noProof/>
            <w:webHidden/>
          </w:rPr>
          <w:fldChar w:fldCharType="end"/>
        </w:r>
      </w:hyperlink>
    </w:p>
    <w:p w14:paraId="368B0B0B" w14:textId="77777777" w:rsidR="00274FFF" w:rsidRPr="00CE1DD3" w:rsidRDefault="008C7363">
      <w:pPr>
        <w:pStyle w:val="TOC2"/>
        <w:tabs>
          <w:tab w:val="right" w:leader="dot" w:pos="9855"/>
        </w:tabs>
        <w:rPr>
          <w:rFonts w:ascii="Calibri" w:hAnsi="Calibri"/>
          <w:bCs w:val="0"/>
          <w:noProof/>
          <w:lang w:eastAsia="en-ZA"/>
        </w:rPr>
      </w:pPr>
      <w:hyperlink w:anchor="_Toc494275825" w:history="1">
        <w:r w:rsidR="00274FFF" w:rsidRPr="00D3360D">
          <w:rPr>
            <w:rStyle w:val="Hyperlink"/>
            <w:noProof/>
          </w:rPr>
          <w:t>How Do You Go About Getting Customers For Your Business Venture? (SO2-AC1)</w:t>
        </w:r>
        <w:r w:rsidR="00274FFF">
          <w:rPr>
            <w:noProof/>
            <w:webHidden/>
          </w:rPr>
          <w:tab/>
        </w:r>
        <w:r w:rsidR="00274FFF">
          <w:rPr>
            <w:noProof/>
            <w:webHidden/>
          </w:rPr>
          <w:fldChar w:fldCharType="begin"/>
        </w:r>
        <w:r w:rsidR="00274FFF">
          <w:rPr>
            <w:noProof/>
            <w:webHidden/>
          </w:rPr>
          <w:instrText xml:space="preserve"> PAGEREF _Toc494275825 \h </w:instrText>
        </w:r>
        <w:r w:rsidR="00274FFF">
          <w:rPr>
            <w:noProof/>
            <w:webHidden/>
          </w:rPr>
        </w:r>
        <w:r w:rsidR="00274FFF">
          <w:rPr>
            <w:noProof/>
            <w:webHidden/>
          </w:rPr>
          <w:fldChar w:fldCharType="separate"/>
        </w:r>
        <w:r w:rsidR="00274FFF">
          <w:rPr>
            <w:noProof/>
            <w:webHidden/>
          </w:rPr>
          <w:t>26</w:t>
        </w:r>
        <w:r w:rsidR="00274FFF">
          <w:rPr>
            <w:noProof/>
            <w:webHidden/>
          </w:rPr>
          <w:fldChar w:fldCharType="end"/>
        </w:r>
      </w:hyperlink>
    </w:p>
    <w:p w14:paraId="0F3374F3" w14:textId="77777777" w:rsidR="00274FFF" w:rsidRPr="00CE1DD3" w:rsidRDefault="008C7363">
      <w:pPr>
        <w:pStyle w:val="TOC2"/>
        <w:tabs>
          <w:tab w:val="right" w:leader="dot" w:pos="9855"/>
        </w:tabs>
        <w:rPr>
          <w:rFonts w:ascii="Calibri" w:hAnsi="Calibri"/>
          <w:bCs w:val="0"/>
          <w:noProof/>
          <w:lang w:eastAsia="en-ZA"/>
        </w:rPr>
      </w:pPr>
      <w:hyperlink w:anchor="_Toc494275826" w:history="1">
        <w:r w:rsidR="00274FFF" w:rsidRPr="00D3360D">
          <w:rPr>
            <w:rStyle w:val="Hyperlink"/>
            <w:noProof/>
          </w:rPr>
          <w:t>Funding Your Venture (SO2-AC2)</w:t>
        </w:r>
        <w:r w:rsidR="00274FFF">
          <w:rPr>
            <w:noProof/>
            <w:webHidden/>
          </w:rPr>
          <w:tab/>
        </w:r>
        <w:r w:rsidR="00274FFF">
          <w:rPr>
            <w:noProof/>
            <w:webHidden/>
          </w:rPr>
          <w:fldChar w:fldCharType="begin"/>
        </w:r>
        <w:r w:rsidR="00274FFF">
          <w:rPr>
            <w:noProof/>
            <w:webHidden/>
          </w:rPr>
          <w:instrText xml:space="preserve"> PAGEREF _Toc494275826 \h </w:instrText>
        </w:r>
        <w:r w:rsidR="00274FFF">
          <w:rPr>
            <w:noProof/>
            <w:webHidden/>
          </w:rPr>
        </w:r>
        <w:r w:rsidR="00274FFF">
          <w:rPr>
            <w:noProof/>
            <w:webHidden/>
          </w:rPr>
          <w:fldChar w:fldCharType="separate"/>
        </w:r>
        <w:r w:rsidR="00274FFF">
          <w:rPr>
            <w:noProof/>
            <w:webHidden/>
          </w:rPr>
          <w:t>26</w:t>
        </w:r>
        <w:r w:rsidR="00274FFF">
          <w:rPr>
            <w:noProof/>
            <w:webHidden/>
          </w:rPr>
          <w:fldChar w:fldCharType="end"/>
        </w:r>
      </w:hyperlink>
    </w:p>
    <w:p w14:paraId="441A3A7C" w14:textId="77777777" w:rsidR="00274FFF" w:rsidRPr="00CE1DD3" w:rsidRDefault="008C7363">
      <w:pPr>
        <w:pStyle w:val="TOC3"/>
        <w:tabs>
          <w:tab w:val="right" w:leader="dot" w:pos="9855"/>
        </w:tabs>
        <w:rPr>
          <w:rFonts w:ascii="Calibri" w:hAnsi="Calibri"/>
          <w:noProof/>
          <w:sz w:val="22"/>
          <w:szCs w:val="22"/>
          <w:lang w:eastAsia="en-ZA"/>
        </w:rPr>
      </w:pPr>
      <w:hyperlink w:anchor="_Toc494275827" w:history="1">
        <w:r w:rsidR="00274FFF" w:rsidRPr="00D3360D">
          <w:rPr>
            <w:rStyle w:val="Hyperlink"/>
            <w:noProof/>
          </w:rPr>
          <w:t>Banks</w:t>
        </w:r>
        <w:r w:rsidR="00274FFF">
          <w:rPr>
            <w:noProof/>
            <w:webHidden/>
          </w:rPr>
          <w:tab/>
        </w:r>
        <w:r w:rsidR="00274FFF">
          <w:rPr>
            <w:noProof/>
            <w:webHidden/>
          </w:rPr>
          <w:fldChar w:fldCharType="begin"/>
        </w:r>
        <w:r w:rsidR="00274FFF">
          <w:rPr>
            <w:noProof/>
            <w:webHidden/>
          </w:rPr>
          <w:instrText xml:space="preserve"> PAGEREF _Toc494275827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3D428755" w14:textId="77777777" w:rsidR="00274FFF" w:rsidRPr="00CE1DD3" w:rsidRDefault="008C7363">
      <w:pPr>
        <w:pStyle w:val="TOC3"/>
        <w:tabs>
          <w:tab w:val="right" w:leader="dot" w:pos="9855"/>
        </w:tabs>
        <w:rPr>
          <w:rFonts w:ascii="Calibri" w:hAnsi="Calibri"/>
          <w:noProof/>
          <w:sz w:val="22"/>
          <w:szCs w:val="22"/>
          <w:lang w:eastAsia="en-ZA"/>
        </w:rPr>
      </w:pPr>
      <w:hyperlink w:anchor="_Toc494275828" w:history="1">
        <w:r w:rsidR="00274FFF" w:rsidRPr="00D3360D">
          <w:rPr>
            <w:rStyle w:val="Hyperlink"/>
            <w:noProof/>
          </w:rPr>
          <w:t>Suppliers</w:t>
        </w:r>
        <w:r w:rsidR="00274FFF">
          <w:rPr>
            <w:noProof/>
            <w:webHidden/>
          </w:rPr>
          <w:tab/>
        </w:r>
        <w:r w:rsidR="00274FFF">
          <w:rPr>
            <w:noProof/>
            <w:webHidden/>
          </w:rPr>
          <w:fldChar w:fldCharType="begin"/>
        </w:r>
        <w:r w:rsidR="00274FFF">
          <w:rPr>
            <w:noProof/>
            <w:webHidden/>
          </w:rPr>
          <w:instrText xml:space="preserve"> PAGEREF _Toc494275828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3C4E8B04" w14:textId="77777777" w:rsidR="00274FFF" w:rsidRPr="00CE1DD3" w:rsidRDefault="008C7363">
      <w:pPr>
        <w:pStyle w:val="TOC3"/>
        <w:tabs>
          <w:tab w:val="right" w:leader="dot" w:pos="9855"/>
        </w:tabs>
        <w:rPr>
          <w:rFonts w:ascii="Calibri" w:hAnsi="Calibri"/>
          <w:noProof/>
          <w:sz w:val="22"/>
          <w:szCs w:val="22"/>
          <w:lang w:eastAsia="en-ZA"/>
        </w:rPr>
      </w:pPr>
      <w:hyperlink w:anchor="_Toc494275829" w:history="1">
        <w:r w:rsidR="00274FFF" w:rsidRPr="00D3360D">
          <w:rPr>
            <w:rStyle w:val="Hyperlink"/>
            <w:noProof/>
          </w:rPr>
          <w:t>Customers</w:t>
        </w:r>
        <w:r w:rsidR="00274FFF">
          <w:rPr>
            <w:noProof/>
            <w:webHidden/>
          </w:rPr>
          <w:tab/>
        </w:r>
        <w:r w:rsidR="00274FFF">
          <w:rPr>
            <w:noProof/>
            <w:webHidden/>
          </w:rPr>
          <w:fldChar w:fldCharType="begin"/>
        </w:r>
        <w:r w:rsidR="00274FFF">
          <w:rPr>
            <w:noProof/>
            <w:webHidden/>
          </w:rPr>
          <w:instrText xml:space="preserve"> PAGEREF _Toc494275829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2C37E8B4" w14:textId="77777777" w:rsidR="00274FFF" w:rsidRPr="00CE1DD3" w:rsidRDefault="008C7363">
      <w:pPr>
        <w:pStyle w:val="TOC3"/>
        <w:tabs>
          <w:tab w:val="right" w:leader="dot" w:pos="9855"/>
        </w:tabs>
        <w:rPr>
          <w:rFonts w:ascii="Calibri" w:hAnsi="Calibri"/>
          <w:noProof/>
          <w:sz w:val="22"/>
          <w:szCs w:val="22"/>
          <w:lang w:eastAsia="en-ZA"/>
        </w:rPr>
      </w:pPr>
      <w:hyperlink w:anchor="_Toc494275830" w:history="1">
        <w:r w:rsidR="00274FFF" w:rsidRPr="00D3360D">
          <w:rPr>
            <w:rStyle w:val="Hyperlink"/>
            <w:noProof/>
          </w:rPr>
          <w:t>Joint Ventures (SO2-AC4)</w:t>
        </w:r>
        <w:r w:rsidR="00274FFF">
          <w:rPr>
            <w:noProof/>
            <w:webHidden/>
          </w:rPr>
          <w:tab/>
        </w:r>
        <w:r w:rsidR="00274FFF">
          <w:rPr>
            <w:noProof/>
            <w:webHidden/>
          </w:rPr>
          <w:fldChar w:fldCharType="begin"/>
        </w:r>
        <w:r w:rsidR="00274FFF">
          <w:rPr>
            <w:noProof/>
            <w:webHidden/>
          </w:rPr>
          <w:instrText xml:space="preserve"> PAGEREF _Toc494275830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77E70978" w14:textId="77777777" w:rsidR="00274FFF" w:rsidRPr="00CE1DD3" w:rsidRDefault="008C7363">
      <w:pPr>
        <w:pStyle w:val="TOC3"/>
        <w:tabs>
          <w:tab w:val="right" w:leader="dot" w:pos="9855"/>
        </w:tabs>
        <w:rPr>
          <w:rFonts w:ascii="Calibri" w:hAnsi="Calibri"/>
          <w:noProof/>
          <w:sz w:val="22"/>
          <w:szCs w:val="22"/>
          <w:lang w:eastAsia="en-ZA"/>
        </w:rPr>
      </w:pPr>
      <w:hyperlink w:anchor="_Toc494275831" w:history="1">
        <w:r w:rsidR="00274FFF" w:rsidRPr="00D3360D">
          <w:rPr>
            <w:rStyle w:val="Hyperlink"/>
            <w:noProof/>
          </w:rPr>
          <w:t>Partners</w:t>
        </w:r>
        <w:r w:rsidR="00274FFF">
          <w:rPr>
            <w:noProof/>
            <w:webHidden/>
          </w:rPr>
          <w:tab/>
        </w:r>
        <w:r w:rsidR="00274FFF">
          <w:rPr>
            <w:noProof/>
            <w:webHidden/>
          </w:rPr>
          <w:fldChar w:fldCharType="begin"/>
        </w:r>
        <w:r w:rsidR="00274FFF">
          <w:rPr>
            <w:noProof/>
            <w:webHidden/>
          </w:rPr>
          <w:instrText xml:space="preserve"> PAGEREF _Toc494275831 \h </w:instrText>
        </w:r>
        <w:r w:rsidR="00274FFF">
          <w:rPr>
            <w:noProof/>
            <w:webHidden/>
          </w:rPr>
        </w:r>
        <w:r w:rsidR="00274FFF">
          <w:rPr>
            <w:noProof/>
            <w:webHidden/>
          </w:rPr>
          <w:fldChar w:fldCharType="separate"/>
        </w:r>
        <w:r w:rsidR="00274FFF">
          <w:rPr>
            <w:noProof/>
            <w:webHidden/>
          </w:rPr>
          <w:t>27</w:t>
        </w:r>
        <w:r w:rsidR="00274FFF">
          <w:rPr>
            <w:noProof/>
            <w:webHidden/>
          </w:rPr>
          <w:fldChar w:fldCharType="end"/>
        </w:r>
      </w:hyperlink>
    </w:p>
    <w:p w14:paraId="756336C1" w14:textId="77777777" w:rsidR="00274FFF" w:rsidRPr="00CE1DD3" w:rsidRDefault="008C7363">
      <w:pPr>
        <w:pStyle w:val="TOC3"/>
        <w:tabs>
          <w:tab w:val="right" w:leader="dot" w:pos="9855"/>
        </w:tabs>
        <w:rPr>
          <w:rFonts w:ascii="Calibri" w:hAnsi="Calibri"/>
          <w:noProof/>
          <w:sz w:val="22"/>
          <w:szCs w:val="22"/>
          <w:lang w:eastAsia="en-ZA"/>
        </w:rPr>
      </w:pPr>
      <w:hyperlink w:anchor="_Toc494275832" w:history="1">
        <w:r w:rsidR="00274FFF" w:rsidRPr="00D3360D">
          <w:rPr>
            <w:rStyle w:val="Hyperlink"/>
            <w:noProof/>
          </w:rPr>
          <w:t>Labour</w:t>
        </w:r>
        <w:r w:rsidR="00274FFF">
          <w:rPr>
            <w:noProof/>
            <w:webHidden/>
          </w:rPr>
          <w:tab/>
        </w:r>
        <w:r w:rsidR="00274FFF">
          <w:rPr>
            <w:noProof/>
            <w:webHidden/>
          </w:rPr>
          <w:fldChar w:fldCharType="begin"/>
        </w:r>
        <w:r w:rsidR="00274FFF">
          <w:rPr>
            <w:noProof/>
            <w:webHidden/>
          </w:rPr>
          <w:instrText xml:space="preserve"> PAGEREF _Toc494275832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7A38752F" w14:textId="77777777" w:rsidR="00274FFF" w:rsidRPr="00CE1DD3" w:rsidRDefault="008C7363">
      <w:pPr>
        <w:pStyle w:val="TOC3"/>
        <w:tabs>
          <w:tab w:val="right" w:leader="dot" w:pos="9855"/>
        </w:tabs>
        <w:rPr>
          <w:rFonts w:ascii="Calibri" w:hAnsi="Calibri"/>
          <w:noProof/>
          <w:sz w:val="22"/>
          <w:szCs w:val="22"/>
          <w:lang w:eastAsia="en-ZA"/>
        </w:rPr>
      </w:pPr>
      <w:hyperlink w:anchor="_Toc494275833" w:history="1">
        <w:r w:rsidR="00274FFF" w:rsidRPr="00D3360D">
          <w:rPr>
            <w:rStyle w:val="Hyperlink"/>
            <w:noProof/>
          </w:rPr>
          <w:t>Activity 6 (SO1, AC1, 3) (Group Activity)</w:t>
        </w:r>
        <w:r w:rsidR="00274FFF">
          <w:rPr>
            <w:noProof/>
            <w:webHidden/>
          </w:rPr>
          <w:tab/>
        </w:r>
        <w:r w:rsidR="00274FFF">
          <w:rPr>
            <w:noProof/>
            <w:webHidden/>
          </w:rPr>
          <w:fldChar w:fldCharType="begin"/>
        </w:r>
        <w:r w:rsidR="00274FFF">
          <w:rPr>
            <w:noProof/>
            <w:webHidden/>
          </w:rPr>
          <w:instrText xml:space="preserve"> PAGEREF _Toc494275833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62F47BA4" w14:textId="77777777" w:rsidR="00274FFF" w:rsidRPr="00CE1DD3" w:rsidRDefault="008C7363">
      <w:pPr>
        <w:pStyle w:val="TOC2"/>
        <w:tabs>
          <w:tab w:val="right" w:leader="dot" w:pos="9855"/>
        </w:tabs>
        <w:rPr>
          <w:rFonts w:ascii="Calibri" w:hAnsi="Calibri"/>
          <w:bCs w:val="0"/>
          <w:noProof/>
          <w:lang w:eastAsia="en-ZA"/>
        </w:rPr>
      </w:pPr>
      <w:hyperlink w:anchor="_Toc494275834" w:history="1">
        <w:r w:rsidR="00274FFF" w:rsidRPr="00D3360D">
          <w:rPr>
            <w:rStyle w:val="Hyperlink"/>
            <w:noProof/>
          </w:rPr>
          <w:t>Role Players (SO2-AC3)</w:t>
        </w:r>
        <w:r w:rsidR="00274FFF">
          <w:rPr>
            <w:noProof/>
            <w:webHidden/>
          </w:rPr>
          <w:tab/>
        </w:r>
        <w:r w:rsidR="00274FFF">
          <w:rPr>
            <w:noProof/>
            <w:webHidden/>
          </w:rPr>
          <w:fldChar w:fldCharType="begin"/>
        </w:r>
        <w:r w:rsidR="00274FFF">
          <w:rPr>
            <w:noProof/>
            <w:webHidden/>
          </w:rPr>
          <w:instrText xml:space="preserve"> PAGEREF _Toc494275834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58382E40" w14:textId="77777777" w:rsidR="00274FFF" w:rsidRPr="00CE1DD3" w:rsidRDefault="008C7363">
      <w:pPr>
        <w:pStyle w:val="TOC3"/>
        <w:tabs>
          <w:tab w:val="right" w:leader="dot" w:pos="9855"/>
        </w:tabs>
        <w:rPr>
          <w:rFonts w:ascii="Calibri" w:hAnsi="Calibri"/>
          <w:noProof/>
          <w:sz w:val="22"/>
          <w:szCs w:val="22"/>
          <w:lang w:eastAsia="en-ZA"/>
        </w:rPr>
      </w:pPr>
      <w:hyperlink w:anchor="_Toc494275835" w:history="1">
        <w:r w:rsidR="00274FFF" w:rsidRPr="00D3360D">
          <w:rPr>
            <w:rStyle w:val="Hyperlink"/>
            <w:noProof/>
          </w:rPr>
          <w:t>Activity 7 (S02, AC2-4) (Group Activity)</w:t>
        </w:r>
        <w:r w:rsidR="00274FFF">
          <w:rPr>
            <w:noProof/>
            <w:webHidden/>
          </w:rPr>
          <w:tab/>
        </w:r>
        <w:r w:rsidR="00274FFF">
          <w:rPr>
            <w:noProof/>
            <w:webHidden/>
          </w:rPr>
          <w:fldChar w:fldCharType="begin"/>
        </w:r>
        <w:r w:rsidR="00274FFF">
          <w:rPr>
            <w:noProof/>
            <w:webHidden/>
          </w:rPr>
          <w:instrText xml:space="preserve"> PAGEREF _Toc494275835 \h </w:instrText>
        </w:r>
        <w:r w:rsidR="00274FFF">
          <w:rPr>
            <w:noProof/>
            <w:webHidden/>
          </w:rPr>
        </w:r>
        <w:r w:rsidR="00274FFF">
          <w:rPr>
            <w:noProof/>
            <w:webHidden/>
          </w:rPr>
          <w:fldChar w:fldCharType="separate"/>
        </w:r>
        <w:r w:rsidR="00274FFF">
          <w:rPr>
            <w:noProof/>
            <w:webHidden/>
          </w:rPr>
          <w:t>28</w:t>
        </w:r>
        <w:r w:rsidR="00274FFF">
          <w:rPr>
            <w:noProof/>
            <w:webHidden/>
          </w:rPr>
          <w:fldChar w:fldCharType="end"/>
        </w:r>
      </w:hyperlink>
    </w:p>
    <w:p w14:paraId="7E5327C3" w14:textId="77777777" w:rsidR="00274FFF" w:rsidRPr="00CE1DD3" w:rsidRDefault="008C7363">
      <w:pPr>
        <w:pStyle w:val="TOC1"/>
        <w:rPr>
          <w:rFonts w:ascii="Calibri" w:hAnsi="Calibri"/>
          <w:b w:val="0"/>
          <w:bCs w:val="0"/>
          <w:iCs w:val="0"/>
          <w:noProof/>
          <w:szCs w:val="22"/>
          <w:lang w:eastAsia="en-ZA"/>
        </w:rPr>
      </w:pPr>
      <w:hyperlink w:anchor="_Toc494275836" w:history="1">
        <w:r w:rsidR="00274FFF" w:rsidRPr="00D3360D">
          <w:rPr>
            <w:rStyle w:val="Hyperlink"/>
            <w:noProof/>
          </w:rPr>
          <w:t>SECTION THREE: PROCUREMENT SYSTEMS</w:t>
        </w:r>
        <w:r w:rsidR="00274FFF">
          <w:rPr>
            <w:noProof/>
            <w:webHidden/>
          </w:rPr>
          <w:tab/>
        </w:r>
        <w:r w:rsidR="00274FFF">
          <w:rPr>
            <w:noProof/>
            <w:webHidden/>
          </w:rPr>
          <w:fldChar w:fldCharType="begin"/>
        </w:r>
        <w:r w:rsidR="00274FFF">
          <w:rPr>
            <w:noProof/>
            <w:webHidden/>
          </w:rPr>
          <w:instrText xml:space="preserve"> PAGEREF _Toc494275836 \h </w:instrText>
        </w:r>
        <w:r w:rsidR="00274FFF">
          <w:rPr>
            <w:noProof/>
            <w:webHidden/>
          </w:rPr>
        </w:r>
        <w:r w:rsidR="00274FFF">
          <w:rPr>
            <w:noProof/>
            <w:webHidden/>
          </w:rPr>
          <w:fldChar w:fldCharType="separate"/>
        </w:r>
        <w:r w:rsidR="00274FFF">
          <w:rPr>
            <w:noProof/>
            <w:webHidden/>
          </w:rPr>
          <w:t>29</w:t>
        </w:r>
        <w:r w:rsidR="00274FFF">
          <w:rPr>
            <w:noProof/>
            <w:webHidden/>
          </w:rPr>
          <w:fldChar w:fldCharType="end"/>
        </w:r>
      </w:hyperlink>
    </w:p>
    <w:p w14:paraId="57294DDD" w14:textId="77777777" w:rsidR="00274FFF" w:rsidRPr="00CE1DD3" w:rsidRDefault="008C7363">
      <w:pPr>
        <w:pStyle w:val="TOC2"/>
        <w:tabs>
          <w:tab w:val="right" w:leader="dot" w:pos="9855"/>
        </w:tabs>
        <w:rPr>
          <w:rFonts w:ascii="Calibri" w:hAnsi="Calibri"/>
          <w:bCs w:val="0"/>
          <w:noProof/>
          <w:lang w:eastAsia="en-ZA"/>
        </w:rPr>
      </w:pPr>
      <w:hyperlink w:anchor="_Toc494275837" w:history="1">
        <w:r w:rsidR="00274FFF" w:rsidRPr="00D3360D">
          <w:rPr>
            <w:rStyle w:val="Hyperlink"/>
            <w:noProof/>
          </w:rPr>
          <w:t>Logistics</w:t>
        </w:r>
        <w:r w:rsidR="00274FFF">
          <w:rPr>
            <w:noProof/>
            <w:webHidden/>
          </w:rPr>
          <w:tab/>
        </w:r>
        <w:r w:rsidR="00274FFF">
          <w:rPr>
            <w:noProof/>
            <w:webHidden/>
          </w:rPr>
          <w:fldChar w:fldCharType="begin"/>
        </w:r>
        <w:r w:rsidR="00274FFF">
          <w:rPr>
            <w:noProof/>
            <w:webHidden/>
          </w:rPr>
          <w:instrText xml:space="preserve"> PAGEREF _Toc494275837 \h </w:instrText>
        </w:r>
        <w:r w:rsidR="00274FFF">
          <w:rPr>
            <w:noProof/>
            <w:webHidden/>
          </w:rPr>
        </w:r>
        <w:r w:rsidR="00274FFF">
          <w:rPr>
            <w:noProof/>
            <w:webHidden/>
          </w:rPr>
          <w:fldChar w:fldCharType="separate"/>
        </w:r>
        <w:r w:rsidR="00274FFF">
          <w:rPr>
            <w:noProof/>
            <w:webHidden/>
          </w:rPr>
          <w:t>29</w:t>
        </w:r>
        <w:r w:rsidR="00274FFF">
          <w:rPr>
            <w:noProof/>
            <w:webHidden/>
          </w:rPr>
          <w:fldChar w:fldCharType="end"/>
        </w:r>
      </w:hyperlink>
    </w:p>
    <w:p w14:paraId="669CF205" w14:textId="77777777" w:rsidR="00274FFF" w:rsidRPr="00CE1DD3" w:rsidRDefault="008C7363">
      <w:pPr>
        <w:pStyle w:val="TOC3"/>
        <w:tabs>
          <w:tab w:val="right" w:leader="dot" w:pos="9855"/>
        </w:tabs>
        <w:rPr>
          <w:rFonts w:ascii="Calibri" w:hAnsi="Calibri"/>
          <w:noProof/>
          <w:sz w:val="22"/>
          <w:szCs w:val="22"/>
          <w:lang w:eastAsia="en-ZA"/>
        </w:rPr>
      </w:pPr>
      <w:hyperlink w:anchor="_Toc494275838" w:history="1">
        <w:r w:rsidR="00274FFF" w:rsidRPr="00D3360D">
          <w:rPr>
            <w:rStyle w:val="Hyperlink"/>
            <w:noProof/>
          </w:rPr>
          <w:t>Logistical Activities</w:t>
        </w:r>
        <w:r w:rsidR="00274FFF">
          <w:rPr>
            <w:noProof/>
            <w:webHidden/>
          </w:rPr>
          <w:tab/>
        </w:r>
        <w:r w:rsidR="00274FFF">
          <w:rPr>
            <w:noProof/>
            <w:webHidden/>
          </w:rPr>
          <w:fldChar w:fldCharType="begin"/>
        </w:r>
        <w:r w:rsidR="00274FFF">
          <w:rPr>
            <w:noProof/>
            <w:webHidden/>
          </w:rPr>
          <w:instrText xml:space="preserve"> PAGEREF _Toc494275838 \h </w:instrText>
        </w:r>
        <w:r w:rsidR="00274FFF">
          <w:rPr>
            <w:noProof/>
            <w:webHidden/>
          </w:rPr>
        </w:r>
        <w:r w:rsidR="00274FFF">
          <w:rPr>
            <w:noProof/>
            <w:webHidden/>
          </w:rPr>
          <w:fldChar w:fldCharType="separate"/>
        </w:r>
        <w:r w:rsidR="00274FFF">
          <w:rPr>
            <w:noProof/>
            <w:webHidden/>
          </w:rPr>
          <w:t>29</w:t>
        </w:r>
        <w:r w:rsidR="00274FFF">
          <w:rPr>
            <w:noProof/>
            <w:webHidden/>
          </w:rPr>
          <w:fldChar w:fldCharType="end"/>
        </w:r>
      </w:hyperlink>
    </w:p>
    <w:p w14:paraId="2DFDA8BF" w14:textId="77777777" w:rsidR="00274FFF" w:rsidRPr="00CE1DD3" w:rsidRDefault="008C7363">
      <w:pPr>
        <w:pStyle w:val="TOC3"/>
        <w:tabs>
          <w:tab w:val="right" w:leader="dot" w:pos="9855"/>
        </w:tabs>
        <w:rPr>
          <w:rFonts w:ascii="Calibri" w:hAnsi="Calibri"/>
          <w:noProof/>
          <w:sz w:val="22"/>
          <w:szCs w:val="22"/>
          <w:lang w:eastAsia="en-ZA"/>
        </w:rPr>
      </w:pPr>
      <w:hyperlink w:anchor="_Toc494275839" w:history="1">
        <w:r w:rsidR="00274FFF" w:rsidRPr="00D3360D">
          <w:rPr>
            <w:rStyle w:val="Hyperlink"/>
            <w:noProof/>
          </w:rPr>
          <w:t>The Flow of Information</w:t>
        </w:r>
        <w:r w:rsidR="00274FFF">
          <w:rPr>
            <w:noProof/>
            <w:webHidden/>
          </w:rPr>
          <w:tab/>
        </w:r>
        <w:r w:rsidR="00274FFF">
          <w:rPr>
            <w:noProof/>
            <w:webHidden/>
          </w:rPr>
          <w:fldChar w:fldCharType="begin"/>
        </w:r>
        <w:r w:rsidR="00274FFF">
          <w:rPr>
            <w:noProof/>
            <w:webHidden/>
          </w:rPr>
          <w:instrText xml:space="preserve"> PAGEREF _Toc494275839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773F75AF" w14:textId="77777777" w:rsidR="00274FFF" w:rsidRPr="00CE1DD3" w:rsidRDefault="008C7363">
      <w:pPr>
        <w:pStyle w:val="TOC2"/>
        <w:tabs>
          <w:tab w:val="right" w:leader="dot" w:pos="9855"/>
        </w:tabs>
        <w:rPr>
          <w:rFonts w:ascii="Calibri" w:hAnsi="Calibri"/>
          <w:bCs w:val="0"/>
          <w:noProof/>
          <w:lang w:eastAsia="en-ZA"/>
        </w:rPr>
      </w:pPr>
      <w:hyperlink w:anchor="_Toc494275840" w:history="1">
        <w:r w:rsidR="00274FFF" w:rsidRPr="00D3360D">
          <w:rPr>
            <w:rStyle w:val="Hyperlink"/>
            <w:noProof/>
          </w:rPr>
          <w:t>Procurement Documents (SO3-AC1, 2)</w:t>
        </w:r>
        <w:r w:rsidR="00274FFF">
          <w:rPr>
            <w:noProof/>
            <w:webHidden/>
          </w:rPr>
          <w:tab/>
        </w:r>
        <w:r w:rsidR="00274FFF">
          <w:rPr>
            <w:noProof/>
            <w:webHidden/>
          </w:rPr>
          <w:fldChar w:fldCharType="begin"/>
        </w:r>
        <w:r w:rsidR="00274FFF">
          <w:rPr>
            <w:noProof/>
            <w:webHidden/>
          </w:rPr>
          <w:instrText xml:space="preserve"> PAGEREF _Toc494275840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5892B3A8" w14:textId="77777777" w:rsidR="00274FFF" w:rsidRPr="00CE1DD3" w:rsidRDefault="008C7363">
      <w:pPr>
        <w:pStyle w:val="TOC3"/>
        <w:tabs>
          <w:tab w:val="right" w:leader="dot" w:pos="9855"/>
        </w:tabs>
        <w:rPr>
          <w:rFonts w:ascii="Calibri" w:hAnsi="Calibri"/>
          <w:noProof/>
          <w:sz w:val="22"/>
          <w:szCs w:val="22"/>
          <w:lang w:eastAsia="en-ZA"/>
        </w:rPr>
      </w:pPr>
      <w:hyperlink w:anchor="_Toc494275841" w:history="1">
        <w:r w:rsidR="00274FFF" w:rsidRPr="00D3360D">
          <w:rPr>
            <w:rStyle w:val="Hyperlink"/>
            <w:noProof/>
          </w:rPr>
          <w:t>Requisition Form</w:t>
        </w:r>
        <w:r w:rsidR="00274FFF">
          <w:rPr>
            <w:noProof/>
            <w:webHidden/>
          </w:rPr>
          <w:tab/>
        </w:r>
        <w:r w:rsidR="00274FFF">
          <w:rPr>
            <w:noProof/>
            <w:webHidden/>
          </w:rPr>
          <w:fldChar w:fldCharType="begin"/>
        </w:r>
        <w:r w:rsidR="00274FFF">
          <w:rPr>
            <w:noProof/>
            <w:webHidden/>
          </w:rPr>
          <w:instrText xml:space="preserve"> PAGEREF _Toc494275841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0F032241" w14:textId="77777777" w:rsidR="00274FFF" w:rsidRPr="00CE1DD3" w:rsidRDefault="008C7363">
      <w:pPr>
        <w:pStyle w:val="TOC3"/>
        <w:tabs>
          <w:tab w:val="right" w:leader="dot" w:pos="9855"/>
        </w:tabs>
        <w:rPr>
          <w:rFonts w:ascii="Calibri" w:hAnsi="Calibri"/>
          <w:noProof/>
          <w:sz w:val="22"/>
          <w:szCs w:val="22"/>
          <w:lang w:eastAsia="en-ZA"/>
        </w:rPr>
      </w:pPr>
      <w:hyperlink w:anchor="_Toc494275842" w:history="1">
        <w:r w:rsidR="00274FFF" w:rsidRPr="00D3360D">
          <w:rPr>
            <w:rStyle w:val="Hyperlink"/>
            <w:noProof/>
          </w:rPr>
          <w:t>Stock Level Report</w:t>
        </w:r>
        <w:r w:rsidR="00274FFF">
          <w:rPr>
            <w:noProof/>
            <w:webHidden/>
          </w:rPr>
          <w:tab/>
        </w:r>
        <w:r w:rsidR="00274FFF">
          <w:rPr>
            <w:noProof/>
            <w:webHidden/>
          </w:rPr>
          <w:fldChar w:fldCharType="begin"/>
        </w:r>
        <w:r w:rsidR="00274FFF">
          <w:rPr>
            <w:noProof/>
            <w:webHidden/>
          </w:rPr>
          <w:instrText xml:space="preserve"> PAGEREF _Toc494275842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0645D283" w14:textId="77777777" w:rsidR="00274FFF" w:rsidRPr="00CE1DD3" w:rsidRDefault="008C7363">
      <w:pPr>
        <w:pStyle w:val="TOC3"/>
        <w:tabs>
          <w:tab w:val="right" w:leader="dot" w:pos="9855"/>
        </w:tabs>
        <w:rPr>
          <w:rFonts w:ascii="Calibri" w:hAnsi="Calibri"/>
          <w:noProof/>
          <w:sz w:val="22"/>
          <w:szCs w:val="22"/>
          <w:lang w:eastAsia="en-ZA"/>
        </w:rPr>
      </w:pPr>
      <w:hyperlink w:anchor="_Toc494275843" w:history="1">
        <w:r w:rsidR="00274FFF" w:rsidRPr="00D3360D">
          <w:rPr>
            <w:rStyle w:val="Hyperlink"/>
            <w:noProof/>
          </w:rPr>
          <w:t>Order Form</w:t>
        </w:r>
        <w:r w:rsidR="00274FFF">
          <w:rPr>
            <w:noProof/>
            <w:webHidden/>
          </w:rPr>
          <w:tab/>
        </w:r>
        <w:r w:rsidR="00274FFF">
          <w:rPr>
            <w:noProof/>
            <w:webHidden/>
          </w:rPr>
          <w:fldChar w:fldCharType="begin"/>
        </w:r>
        <w:r w:rsidR="00274FFF">
          <w:rPr>
            <w:noProof/>
            <w:webHidden/>
          </w:rPr>
          <w:instrText xml:space="preserve"> PAGEREF _Toc494275843 \h </w:instrText>
        </w:r>
        <w:r w:rsidR="00274FFF">
          <w:rPr>
            <w:noProof/>
            <w:webHidden/>
          </w:rPr>
        </w:r>
        <w:r w:rsidR="00274FFF">
          <w:rPr>
            <w:noProof/>
            <w:webHidden/>
          </w:rPr>
          <w:fldChar w:fldCharType="separate"/>
        </w:r>
        <w:r w:rsidR="00274FFF">
          <w:rPr>
            <w:noProof/>
            <w:webHidden/>
          </w:rPr>
          <w:t>30</w:t>
        </w:r>
        <w:r w:rsidR="00274FFF">
          <w:rPr>
            <w:noProof/>
            <w:webHidden/>
          </w:rPr>
          <w:fldChar w:fldCharType="end"/>
        </w:r>
      </w:hyperlink>
    </w:p>
    <w:p w14:paraId="3FA99639" w14:textId="77777777" w:rsidR="00274FFF" w:rsidRPr="00CE1DD3" w:rsidRDefault="008C7363">
      <w:pPr>
        <w:pStyle w:val="TOC3"/>
        <w:tabs>
          <w:tab w:val="right" w:leader="dot" w:pos="9855"/>
        </w:tabs>
        <w:rPr>
          <w:rFonts w:ascii="Calibri" w:hAnsi="Calibri"/>
          <w:noProof/>
          <w:sz w:val="22"/>
          <w:szCs w:val="22"/>
          <w:lang w:eastAsia="en-ZA"/>
        </w:rPr>
      </w:pPr>
      <w:hyperlink w:anchor="_Toc494275844" w:history="1">
        <w:r w:rsidR="00274FFF" w:rsidRPr="00D3360D">
          <w:rPr>
            <w:rStyle w:val="Hyperlink"/>
            <w:noProof/>
          </w:rPr>
          <w:t>Delivery Note</w:t>
        </w:r>
        <w:r w:rsidR="00274FFF">
          <w:rPr>
            <w:noProof/>
            <w:webHidden/>
          </w:rPr>
          <w:tab/>
        </w:r>
        <w:r w:rsidR="00274FFF">
          <w:rPr>
            <w:noProof/>
            <w:webHidden/>
          </w:rPr>
          <w:fldChar w:fldCharType="begin"/>
        </w:r>
        <w:r w:rsidR="00274FFF">
          <w:rPr>
            <w:noProof/>
            <w:webHidden/>
          </w:rPr>
          <w:instrText xml:space="preserve"> PAGEREF _Toc494275844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67F4F01B" w14:textId="77777777" w:rsidR="00274FFF" w:rsidRPr="00CE1DD3" w:rsidRDefault="008C7363">
      <w:pPr>
        <w:pStyle w:val="TOC3"/>
        <w:tabs>
          <w:tab w:val="right" w:leader="dot" w:pos="9855"/>
        </w:tabs>
        <w:rPr>
          <w:rFonts w:ascii="Calibri" w:hAnsi="Calibri"/>
          <w:noProof/>
          <w:sz w:val="22"/>
          <w:szCs w:val="22"/>
          <w:lang w:eastAsia="en-ZA"/>
        </w:rPr>
      </w:pPr>
      <w:hyperlink w:anchor="_Toc494275845" w:history="1">
        <w:r w:rsidR="00274FFF" w:rsidRPr="00D3360D">
          <w:rPr>
            <w:rStyle w:val="Hyperlink"/>
            <w:noProof/>
          </w:rPr>
          <w:t>Letter</w:t>
        </w:r>
        <w:r w:rsidR="00274FFF">
          <w:rPr>
            <w:noProof/>
            <w:webHidden/>
          </w:rPr>
          <w:tab/>
        </w:r>
        <w:r w:rsidR="00274FFF">
          <w:rPr>
            <w:noProof/>
            <w:webHidden/>
          </w:rPr>
          <w:fldChar w:fldCharType="begin"/>
        </w:r>
        <w:r w:rsidR="00274FFF">
          <w:rPr>
            <w:noProof/>
            <w:webHidden/>
          </w:rPr>
          <w:instrText xml:space="preserve"> PAGEREF _Toc494275845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3AAC2F20" w14:textId="77777777" w:rsidR="00274FFF" w:rsidRPr="00CE1DD3" w:rsidRDefault="008C7363">
      <w:pPr>
        <w:pStyle w:val="TOC3"/>
        <w:tabs>
          <w:tab w:val="right" w:leader="dot" w:pos="9855"/>
        </w:tabs>
        <w:rPr>
          <w:rFonts w:ascii="Calibri" w:hAnsi="Calibri"/>
          <w:noProof/>
          <w:sz w:val="22"/>
          <w:szCs w:val="22"/>
          <w:lang w:eastAsia="en-ZA"/>
        </w:rPr>
      </w:pPr>
      <w:hyperlink w:anchor="_Toc494275846" w:history="1">
        <w:r w:rsidR="00274FFF" w:rsidRPr="00D3360D">
          <w:rPr>
            <w:rStyle w:val="Hyperlink"/>
            <w:noProof/>
          </w:rPr>
          <w:t>Contracts</w:t>
        </w:r>
        <w:r w:rsidR="00274FFF">
          <w:rPr>
            <w:noProof/>
            <w:webHidden/>
          </w:rPr>
          <w:tab/>
        </w:r>
        <w:r w:rsidR="00274FFF">
          <w:rPr>
            <w:noProof/>
            <w:webHidden/>
          </w:rPr>
          <w:fldChar w:fldCharType="begin"/>
        </w:r>
        <w:r w:rsidR="00274FFF">
          <w:rPr>
            <w:noProof/>
            <w:webHidden/>
          </w:rPr>
          <w:instrText xml:space="preserve"> PAGEREF _Toc494275846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7A98A701" w14:textId="77777777" w:rsidR="00274FFF" w:rsidRPr="00CE1DD3" w:rsidRDefault="008C7363">
      <w:pPr>
        <w:pStyle w:val="TOC3"/>
        <w:tabs>
          <w:tab w:val="right" w:leader="dot" w:pos="9855"/>
        </w:tabs>
        <w:rPr>
          <w:rFonts w:ascii="Calibri" w:hAnsi="Calibri"/>
          <w:noProof/>
          <w:sz w:val="22"/>
          <w:szCs w:val="22"/>
          <w:lang w:eastAsia="en-ZA"/>
        </w:rPr>
      </w:pPr>
      <w:hyperlink w:anchor="_Toc494275847" w:history="1">
        <w:r w:rsidR="00274FFF" w:rsidRPr="00D3360D">
          <w:rPr>
            <w:rStyle w:val="Hyperlink"/>
            <w:noProof/>
          </w:rPr>
          <w:t>Quotations</w:t>
        </w:r>
        <w:r w:rsidR="00274FFF">
          <w:rPr>
            <w:noProof/>
            <w:webHidden/>
          </w:rPr>
          <w:tab/>
        </w:r>
        <w:r w:rsidR="00274FFF">
          <w:rPr>
            <w:noProof/>
            <w:webHidden/>
          </w:rPr>
          <w:fldChar w:fldCharType="begin"/>
        </w:r>
        <w:r w:rsidR="00274FFF">
          <w:rPr>
            <w:noProof/>
            <w:webHidden/>
          </w:rPr>
          <w:instrText xml:space="preserve"> PAGEREF _Toc494275847 \h </w:instrText>
        </w:r>
        <w:r w:rsidR="00274FFF">
          <w:rPr>
            <w:noProof/>
            <w:webHidden/>
          </w:rPr>
        </w:r>
        <w:r w:rsidR="00274FFF">
          <w:rPr>
            <w:noProof/>
            <w:webHidden/>
          </w:rPr>
          <w:fldChar w:fldCharType="separate"/>
        </w:r>
        <w:r w:rsidR="00274FFF">
          <w:rPr>
            <w:noProof/>
            <w:webHidden/>
          </w:rPr>
          <w:t>31</w:t>
        </w:r>
        <w:r w:rsidR="00274FFF">
          <w:rPr>
            <w:noProof/>
            <w:webHidden/>
          </w:rPr>
          <w:fldChar w:fldCharType="end"/>
        </w:r>
      </w:hyperlink>
    </w:p>
    <w:p w14:paraId="4D4BBD09" w14:textId="77777777" w:rsidR="00274FFF" w:rsidRPr="00CE1DD3" w:rsidRDefault="008C7363">
      <w:pPr>
        <w:pStyle w:val="TOC3"/>
        <w:tabs>
          <w:tab w:val="right" w:leader="dot" w:pos="9855"/>
        </w:tabs>
        <w:rPr>
          <w:rFonts w:ascii="Calibri" w:hAnsi="Calibri"/>
          <w:noProof/>
          <w:sz w:val="22"/>
          <w:szCs w:val="22"/>
          <w:lang w:eastAsia="en-ZA"/>
        </w:rPr>
      </w:pPr>
      <w:hyperlink w:anchor="_Toc494275848" w:history="1">
        <w:r w:rsidR="00274FFF" w:rsidRPr="00D3360D">
          <w:rPr>
            <w:rStyle w:val="Hyperlink"/>
            <w:noProof/>
          </w:rPr>
          <w:t>Activity 8 (SO3, AC2) (Group Activity)</w:t>
        </w:r>
        <w:r w:rsidR="00274FFF">
          <w:rPr>
            <w:noProof/>
            <w:webHidden/>
          </w:rPr>
          <w:tab/>
        </w:r>
        <w:r w:rsidR="00274FFF">
          <w:rPr>
            <w:noProof/>
            <w:webHidden/>
          </w:rPr>
          <w:fldChar w:fldCharType="begin"/>
        </w:r>
        <w:r w:rsidR="00274FFF">
          <w:rPr>
            <w:noProof/>
            <w:webHidden/>
          </w:rPr>
          <w:instrText xml:space="preserve"> PAGEREF _Toc494275848 \h </w:instrText>
        </w:r>
        <w:r w:rsidR="00274FFF">
          <w:rPr>
            <w:noProof/>
            <w:webHidden/>
          </w:rPr>
        </w:r>
        <w:r w:rsidR="00274FFF">
          <w:rPr>
            <w:noProof/>
            <w:webHidden/>
          </w:rPr>
          <w:fldChar w:fldCharType="separate"/>
        </w:r>
        <w:r w:rsidR="00274FFF">
          <w:rPr>
            <w:noProof/>
            <w:webHidden/>
          </w:rPr>
          <w:t>32</w:t>
        </w:r>
        <w:r w:rsidR="00274FFF">
          <w:rPr>
            <w:noProof/>
            <w:webHidden/>
          </w:rPr>
          <w:fldChar w:fldCharType="end"/>
        </w:r>
      </w:hyperlink>
    </w:p>
    <w:p w14:paraId="6D9FDCDB" w14:textId="77777777" w:rsidR="00274FFF" w:rsidRPr="00CE1DD3" w:rsidRDefault="008C7363">
      <w:pPr>
        <w:pStyle w:val="TOC2"/>
        <w:tabs>
          <w:tab w:val="right" w:leader="dot" w:pos="9855"/>
        </w:tabs>
        <w:rPr>
          <w:rFonts w:ascii="Calibri" w:hAnsi="Calibri"/>
          <w:bCs w:val="0"/>
          <w:noProof/>
          <w:lang w:eastAsia="en-ZA"/>
        </w:rPr>
      </w:pPr>
      <w:hyperlink w:anchor="_Toc494275849" w:history="1">
        <w:r w:rsidR="00274FFF" w:rsidRPr="00D3360D">
          <w:rPr>
            <w:rStyle w:val="Hyperlink"/>
            <w:noProof/>
          </w:rPr>
          <w:t>Expediting</w:t>
        </w:r>
        <w:r w:rsidR="00274FFF">
          <w:rPr>
            <w:noProof/>
            <w:webHidden/>
          </w:rPr>
          <w:tab/>
        </w:r>
        <w:r w:rsidR="00274FFF">
          <w:rPr>
            <w:noProof/>
            <w:webHidden/>
          </w:rPr>
          <w:fldChar w:fldCharType="begin"/>
        </w:r>
        <w:r w:rsidR="00274FFF">
          <w:rPr>
            <w:noProof/>
            <w:webHidden/>
          </w:rPr>
          <w:instrText xml:space="preserve"> PAGEREF _Toc494275849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28E8AE8D" w14:textId="77777777" w:rsidR="00274FFF" w:rsidRPr="00CE1DD3" w:rsidRDefault="008C7363">
      <w:pPr>
        <w:pStyle w:val="TOC2"/>
        <w:tabs>
          <w:tab w:val="right" w:leader="dot" w:pos="9855"/>
        </w:tabs>
        <w:rPr>
          <w:rFonts w:ascii="Calibri" w:hAnsi="Calibri"/>
          <w:bCs w:val="0"/>
          <w:noProof/>
          <w:lang w:eastAsia="en-ZA"/>
        </w:rPr>
      </w:pPr>
      <w:hyperlink w:anchor="_Toc494275850" w:history="1">
        <w:r w:rsidR="00274FFF" w:rsidRPr="00D3360D">
          <w:rPr>
            <w:rStyle w:val="Hyperlink"/>
            <w:noProof/>
          </w:rPr>
          <w:t>Returns</w:t>
        </w:r>
        <w:r w:rsidR="00274FFF">
          <w:rPr>
            <w:noProof/>
            <w:webHidden/>
          </w:rPr>
          <w:tab/>
        </w:r>
        <w:r w:rsidR="00274FFF">
          <w:rPr>
            <w:noProof/>
            <w:webHidden/>
          </w:rPr>
          <w:fldChar w:fldCharType="begin"/>
        </w:r>
        <w:r w:rsidR="00274FFF">
          <w:rPr>
            <w:noProof/>
            <w:webHidden/>
          </w:rPr>
          <w:instrText xml:space="preserve"> PAGEREF _Toc494275850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017D2DC5" w14:textId="77777777" w:rsidR="00274FFF" w:rsidRPr="00CE1DD3" w:rsidRDefault="008C7363">
      <w:pPr>
        <w:pStyle w:val="TOC3"/>
        <w:tabs>
          <w:tab w:val="right" w:leader="dot" w:pos="9855"/>
        </w:tabs>
        <w:rPr>
          <w:rFonts w:ascii="Calibri" w:hAnsi="Calibri"/>
          <w:noProof/>
          <w:sz w:val="22"/>
          <w:szCs w:val="22"/>
          <w:lang w:eastAsia="en-ZA"/>
        </w:rPr>
      </w:pPr>
      <w:hyperlink w:anchor="_Toc494275851" w:history="1">
        <w:r w:rsidR="00274FFF" w:rsidRPr="00D3360D">
          <w:rPr>
            <w:rStyle w:val="Hyperlink"/>
            <w:noProof/>
          </w:rPr>
          <w:t>Returns to Stores</w:t>
        </w:r>
        <w:r w:rsidR="00274FFF">
          <w:rPr>
            <w:noProof/>
            <w:webHidden/>
          </w:rPr>
          <w:tab/>
        </w:r>
        <w:r w:rsidR="00274FFF">
          <w:rPr>
            <w:noProof/>
            <w:webHidden/>
          </w:rPr>
          <w:fldChar w:fldCharType="begin"/>
        </w:r>
        <w:r w:rsidR="00274FFF">
          <w:rPr>
            <w:noProof/>
            <w:webHidden/>
          </w:rPr>
          <w:instrText xml:space="preserve"> PAGEREF _Toc494275851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3A518A2D" w14:textId="77777777" w:rsidR="00274FFF" w:rsidRPr="00CE1DD3" w:rsidRDefault="008C7363">
      <w:pPr>
        <w:pStyle w:val="TOC3"/>
        <w:tabs>
          <w:tab w:val="right" w:leader="dot" w:pos="9855"/>
        </w:tabs>
        <w:rPr>
          <w:rFonts w:ascii="Calibri" w:hAnsi="Calibri"/>
          <w:noProof/>
          <w:sz w:val="22"/>
          <w:szCs w:val="22"/>
          <w:lang w:eastAsia="en-ZA"/>
        </w:rPr>
      </w:pPr>
      <w:hyperlink w:anchor="_Toc494275852" w:history="1">
        <w:r w:rsidR="00274FFF" w:rsidRPr="00D3360D">
          <w:rPr>
            <w:rStyle w:val="Hyperlink"/>
            <w:noProof/>
          </w:rPr>
          <w:t>Returns to Suppliers</w:t>
        </w:r>
        <w:r w:rsidR="00274FFF">
          <w:rPr>
            <w:noProof/>
            <w:webHidden/>
          </w:rPr>
          <w:tab/>
        </w:r>
        <w:r w:rsidR="00274FFF">
          <w:rPr>
            <w:noProof/>
            <w:webHidden/>
          </w:rPr>
          <w:fldChar w:fldCharType="begin"/>
        </w:r>
        <w:r w:rsidR="00274FFF">
          <w:rPr>
            <w:noProof/>
            <w:webHidden/>
          </w:rPr>
          <w:instrText xml:space="preserve"> PAGEREF _Toc494275852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652EAF3F" w14:textId="77777777" w:rsidR="00274FFF" w:rsidRPr="00CE1DD3" w:rsidRDefault="008C7363">
      <w:pPr>
        <w:pStyle w:val="TOC2"/>
        <w:tabs>
          <w:tab w:val="right" w:leader="dot" w:pos="9855"/>
        </w:tabs>
        <w:rPr>
          <w:rFonts w:ascii="Calibri" w:hAnsi="Calibri"/>
          <w:bCs w:val="0"/>
          <w:noProof/>
          <w:lang w:eastAsia="en-ZA"/>
        </w:rPr>
      </w:pPr>
      <w:hyperlink w:anchor="_Toc494275853" w:history="1">
        <w:r w:rsidR="00274FFF" w:rsidRPr="00D3360D">
          <w:rPr>
            <w:rStyle w:val="Hyperlink"/>
            <w:noProof/>
          </w:rPr>
          <w:t>Receiving</w:t>
        </w:r>
        <w:r w:rsidR="00274FFF">
          <w:rPr>
            <w:noProof/>
            <w:webHidden/>
          </w:rPr>
          <w:tab/>
        </w:r>
        <w:r w:rsidR="00274FFF">
          <w:rPr>
            <w:noProof/>
            <w:webHidden/>
          </w:rPr>
          <w:fldChar w:fldCharType="begin"/>
        </w:r>
        <w:r w:rsidR="00274FFF">
          <w:rPr>
            <w:noProof/>
            <w:webHidden/>
          </w:rPr>
          <w:instrText xml:space="preserve"> PAGEREF _Toc494275853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4B05F374" w14:textId="77777777" w:rsidR="00274FFF" w:rsidRPr="00CE1DD3" w:rsidRDefault="008C7363">
      <w:pPr>
        <w:pStyle w:val="TOC3"/>
        <w:tabs>
          <w:tab w:val="right" w:leader="dot" w:pos="9855"/>
        </w:tabs>
        <w:rPr>
          <w:rFonts w:ascii="Calibri" w:hAnsi="Calibri"/>
          <w:noProof/>
          <w:sz w:val="22"/>
          <w:szCs w:val="22"/>
          <w:lang w:eastAsia="en-ZA"/>
        </w:rPr>
      </w:pPr>
      <w:hyperlink w:anchor="_Toc494275854" w:history="1">
        <w:r w:rsidR="00274FFF" w:rsidRPr="00D3360D">
          <w:rPr>
            <w:rStyle w:val="Hyperlink"/>
            <w:noProof/>
          </w:rPr>
          <w:t>Check delivery (SO3-AC3)</w:t>
        </w:r>
        <w:r w:rsidR="00274FFF">
          <w:rPr>
            <w:noProof/>
            <w:webHidden/>
          </w:rPr>
          <w:tab/>
        </w:r>
        <w:r w:rsidR="00274FFF">
          <w:rPr>
            <w:noProof/>
            <w:webHidden/>
          </w:rPr>
          <w:fldChar w:fldCharType="begin"/>
        </w:r>
        <w:r w:rsidR="00274FFF">
          <w:rPr>
            <w:noProof/>
            <w:webHidden/>
          </w:rPr>
          <w:instrText xml:space="preserve"> PAGEREF _Toc494275854 \h </w:instrText>
        </w:r>
        <w:r w:rsidR="00274FFF">
          <w:rPr>
            <w:noProof/>
            <w:webHidden/>
          </w:rPr>
        </w:r>
        <w:r w:rsidR="00274FFF">
          <w:rPr>
            <w:noProof/>
            <w:webHidden/>
          </w:rPr>
          <w:fldChar w:fldCharType="separate"/>
        </w:r>
        <w:r w:rsidR="00274FFF">
          <w:rPr>
            <w:noProof/>
            <w:webHidden/>
          </w:rPr>
          <w:t>33</w:t>
        </w:r>
        <w:r w:rsidR="00274FFF">
          <w:rPr>
            <w:noProof/>
            <w:webHidden/>
          </w:rPr>
          <w:fldChar w:fldCharType="end"/>
        </w:r>
      </w:hyperlink>
    </w:p>
    <w:p w14:paraId="3E5994BD" w14:textId="77777777" w:rsidR="00274FFF" w:rsidRPr="00CE1DD3" w:rsidRDefault="008C7363">
      <w:pPr>
        <w:pStyle w:val="TOC3"/>
        <w:tabs>
          <w:tab w:val="right" w:leader="dot" w:pos="9855"/>
        </w:tabs>
        <w:rPr>
          <w:rFonts w:ascii="Calibri" w:hAnsi="Calibri"/>
          <w:noProof/>
          <w:sz w:val="22"/>
          <w:szCs w:val="22"/>
          <w:lang w:eastAsia="en-ZA"/>
        </w:rPr>
      </w:pPr>
      <w:hyperlink w:anchor="_Toc494275855" w:history="1">
        <w:r w:rsidR="00274FFF" w:rsidRPr="00D3360D">
          <w:rPr>
            <w:rStyle w:val="Hyperlink"/>
            <w:noProof/>
          </w:rPr>
          <w:t>The process for receiving deliveries should therefore be as follows:</w:t>
        </w:r>
        <w:r w:rsidR="00274FFF">
          <w:rPr>
            <w:noProof/>
            <w:webHidden/>
          </w:rPr>
          <w:tab/>
        </w:r>
        <w:r w:rsidR="00274FFF">
          <w:rPr>
            <w:noProof/>
            <w:webHidden/>
          </w:rPr>
          <w:fldChar w:fldCharType="begin"/>
        </w:r>
        <w:r w:rsidR="00274FFF">
          <w:rPr>
            <w:noProof/>
            <w:webHidden/>
          </w:rPr>
          <w:instrText xml:space="preserve"> PAGEREF _Toc494275855 \h </w:instrText>
        </w:r>
        <w:r w:rsidR="00274FFF">
          <w:rPr>
            <w:noProof/>
            <w:webHidden/>
          </w:rPr>
        </w:r>
        <w:r w:rsidR="00274FFF">
          <w:rPr>
            <w:noProof/>
            <w:webHidden/>
          </w:rPr>
          <w:fldChar w:fldCharType="separate"/>
        </w:r>
        <w:r w:rsidR="00274FFF">
          <w:rPr>
            <w:noProof/>
            <w:webHidden/>
          </w:rPr>
          <w:t>34</w:t>
        </w:r>
        <w:r w:rsidR="00274FFF">
          <w:rPr>
            <w:noProof/>
            <w:webHidden/>
          </w:rPr>
          <w:fldChar w:fldCharType="end"/>
        </w:r>
      </w:hyperlink>
    </w:p>
    <w:p w14:paraId="0DABEA35" w14:textId="77777777" w:rsidR="00274FFF" w:rsidRPr="00CE1DD3" w:rsidRDefault="008C7363">
      <w:pPr>
        <w:pStyle w:val="TOC2"/>
        <w:tabs>
          <w:tab w:val="right" w:leader="dot" w:pos="9855"/>
        </w:tabs>
        <w:rPr>
          <w:rFonts w:ascii="Calibri" w:hAnsi="Calibri"/>
          <w:bCs w:val="0"/>
          <w:noProof/>
          <w:lang w:eastAsia="en-ZA"/>
        </w:rPr>
      </w:pPr>
      <w:hyperlink w:anchor="_Toc494275856" w:history="1">
        <w:r w:rsidR="00274FFF" w:rsidRPr="00D3360D">
          <w:rPr>
            <w:rStyle w:val="Hyperlink"/>
            <w:noProof/>
          </w:rPr>
          <w:t>Sales</w:t>
        </w:r>
        <w:r w:rsidR="00274FFF">
          <w:rPr>
            <w:noProof/>
            <w:webHidden/>
          </w:rPr>
          <w:tab/>
        </w:r>
        <w:r w:rsidR="00274FFF">
          <w:rPr>
            <w:noProof/>
            <w:webHidden/>
          </w:rPr>
          <w:fldChar w:fldCharType="begin"/>
        </w:r>
        <w:r w:rsidR="00274FFF">
          <w:rPr>
            <w:noProof/>
            <w:webHidden/>
          </w:rPr>
          <w:instrText xml:space="preserve"> PAGEREF _Toc494275856 \h </w:instrText>
        </w:r>
        <w:r w:rsidR="00274FFF">
          <w:rPr>
            <w:noProof/>
            <w:webHidden/>
          </w:rPr>
        </w:r>
        <w:r w:rsidR="00274FFF">
          <w:rPr>
            <w:noProof/>
            <w:webHidden/>
          </w:rPr>
          <w:fldChar w:fldCharType="separate"/>
        </w:r>
        <w:r w:rsidR="00274FFF">
          <w:rPr>
            <w:noProof/>
            <w:webHidden/>
          </w:rPr>
          <w:t>34</w:t>
        </w:r>
        <w:r w:rsidR="00274FFF">
          <w:rPr>
            <w:noProof/>
            <w:webHidden/>
          </w:rPr>
          <w:fldChar w:fldCharType="end"/>
        </w:r>
      </w:hyperlink>
    </w:p>
    <w:p w14:paraId="1744BB0A" w14:textId="77777777" w:rsidR="00274FFF" w:rsidRPr="00CE1DD3" w:rsidRDefault="008C7363">
      <w:pPr>
        <w:pStyle w:val="TOC2"/>
        <w:tabs>
          <w:tab w:val="right" w:leader="dot" w:pos="9855"/>
        </w:tabs>
        <w:rPr>
          <w:rFonts w:ascii="Calibri" w:hAnsi="Calibri"/>
          <w:bCs w:val="0"/>
          <w:noProof/>
          <w:lang w:eastAsia="en-ZA"/>
        </w:rPr>
      </w:pPr>
      <w:hyperlink w:anchor="_Toc494275857" w:history="1">
        <w:r w:rsidR="00274FFF" w:rsidRPr="00D3360D">
          <w:rPr>
            <w:rStyle w:val="Hyperlink"/>
            <w:noProof/>
          </w:rPr>
          <w:t>Stock Control</w:t>
        </w:r>
        <w:r w:rsidR="00274FFF">
          <w:rPr>
            <w:noProof/>
            <w:webHidden/>
          </w:rPr>
          <w:tab/>
        </w:r>
        <w:r w:rsidR="00274FFF">
          <w:rPr>
            <w:noProof/>
            <w:webHidden/>
          </w:rPr>
          <w:fldChar w:fldCharType="begin"/>
        </w:r>
        <w:r w:rsidR="00274FFF">
          <w:rPr>
            <w:noProof/>
            <w:webHidden/>
          </w:rPr>
          <w:instrText xml:space="preserve"> PAGEREF _Toc494275857 \h </w:instrText>
        </w:r>
        <w:r w:rsidR="00274FFF">
          <w:rPr>
            <w:noProof/>
            <w:webHidden/>
          </w:rPr>
        </w:r>
        <w:r w:rsidR="00274FFF">
          <w:rPr>
            <w:noProof/>
            <w:webHidden/>
          </w:rPr>
          <w:fldChar w:fldCharType="separate"/>
        </w:r>
        <w:r w:rsidR="00274FFF">
          <w:rPr>
            <w:noProof/>
            <w:webHidden/>
          </w:rPr>
          <w:t>35</w:t>
        </w:r>
        <w:r w:rsidR="00274FFF">
          <w:rPr>
            <w:noProof/>
            <w:webHidden/>
          </w:rPr>
          <w:fldChar w:fldCharType="end"/>
        </w:r>
      </w:hyperlink>
    </w:p>
    <w:p w14:paraId="42C8228F" w14:textId="77777777" w:rsidR="00274FFF" w:rsidRPr="00CE1DD3" w:rsidRDefault="008C7363">
      <w:pPr>
        <w:pStyle w:val="TOC3"/>
        <w:tabs>
          <w:tab w:val="right" w:leader="dot" w:pos="9855"/>
        </w:tabs>
        <w:rPr>
          <w:rFonts w:ascii="Calibri" w:hAnsi="Calibri"/>
          <w:noProof/>
          <w:sz w:val="22"/>
          <w:szCs w:val="22"/>
          <w:lang w:eastAsia="en-ZA"/>
        </w:rPr>
      </w:pPr>
      <w:hyperlink w:anchor="_Toc494275858" w:history="1">
        <w:r w:rsidR="00274FFF" w:rsidRPr="00D3360D">
          <w:rPr>
            <w:rStyle w:val="Hyperlink"/>
            <w:noProof/>
          </w:rPr>
          <w:t>Process of Stock Control</w:t>
        </w:r>
        <w:r w:rsidR="00274FFF">
          <w:rPr>
            <w:noProof/>
            <w:webHidden/>
          </w:rPr>
          <w:tab/>
        </w:r>
        <w:r w:rsidR="00274FFF">
          <w:rPr>
            <w:noProof/>
            <w:webHidden/>
          </w:rPr>
          <w:fldChar w:fldCharType="begin"/>
        </w:r>
        <w:r w:rsidR="00274FFF">
          <w:rPr>
            <w:noProof/>
            <w:webHidden/>
          </w:rPr>
          <w:instrText xml:space="preserve"> PAGEREF _Toc494275858 \h </w:instrText>
        </w:r>
        <w:r w:rsidR="00274FFF">
          <w:rPr>
            <w:noProof/>
            <w:webHidden/>
          </w:rPr>
        </w:r>
        <w:r w:rsidR="00274FFF">
          <w:rPr>
            <w:noProof/>
            <w:webHidden/>
          </w:rPr>
          <w:fldChar w:fldCharType="separate"/>
        </w:r>
        <w:r w:rsidR="00274FFF">
          <w:rPr>
            <w:noProof/>
            <w:webHidden/>
          </w:rPr>
          <w:t>35</w:t>
        </w:r>
        <w:r w:rsidR="00274FFF">
          <w:rPr>
            <w:noProof/>
            <w:webHidden/>
          </w:rPr>
          <w:fldChar w:fldCharType="end"/>
        </w:r>
      </w:hyperlink>
    </w:p>
    <w:p w14:paraId="12E29D12" w14:textId="77777777" w:rsidR="00274FFF" w:rsidRPr="00CE1DD3" w:rsidRDefault="008C7363">
      <w:pPr>
        <w:pStyle w:val="TOC3"/>
        <w:tabs>
          <w:tab w:val="right" w:leader="dot" w:pos="9855"/>
        </w:tabs>
        <w:rPr>
          <w:rFonts w:ascii="Calibri" w:hAnsi="Calibri"/>
          <w:noProof/>
          <w:sz w:val="22"/>
          <w:szCs w:val="22"/>
          <w:lang w:eastAsia="en-ZA"/>
        </w:rPr>
      </w:pPr>
      <w:hyperlink w:anchor="_Toc494275859" w:history="1">
        <w:r w:rsidR="00274FFF" w:rsidRPr="00D3360D">
          <w:rPr>
            <w:rStyle w:val="Hyperlink"/>
            <w:noProof/>
          </w:rPr>
          <w:t>Activity 9 (SO3, AC3) (Individual Activity)</w:t>
        </w:r>
        <w:r w:rsidR="00274FFF">
          <w:rPr>
            <w:noProof/>
            <w:webHidden/>
          </w:rPr>
          <w:tab/>
        </w:r>
        <w:r w:rsidR="00274FFF">
          <w:rPr>
            <w:noProof/>
            <w:webHidden/>
          </w:rPr>
          <w:fldChar w:fldCharType="begin"/>
        </w:r>
        <w:r w:rsidR="00274FFF">
          <w:rPr>
            <w:noProof/>
            <w:webHidden/>
          </w:rPr>
          <w:instrText xml:space="preserve"> PAGEREF _Toc494275859 \h </w:instrText>
        </w:r>
        <w:r w:rsidR="00274FFF">
          <w:rPr>
            <w:noProof/>
            <w:webHidden/>
          </w:rPr>
        </w:r>
        <w:r w:rsidR="00274FFF">
          <w:rPr>
            <w:noProof/>
            <w:webHidden/>
          </w:rPr>
          <w:fldChar w:fldCharType="separate"/>
        </w:r>
        <w:r w:rsidR="00274FFF">
          <w:rPr>
            <w:noProof/>
            <w:webHidden/>
          </w:rPr>
          <w:t>35</w:t>
        </w:r>
        <w:r w:rsidR="00274FFF">
          <w:rPr>
            <w:noProof/>
            <w:webHidden/>
          </w:rPr>
          <w:fldChar w:fldCharType="end"/>
        </w:r>
      </w:hyperlink>
    </w:p>
    <w:p w14:paraId="1AB07C34" w14:textId="77777777" w:rsidR="00274FFF" w:rsidRPr="00CE1DD3" w:rsidRDefault="008C7363">
      <w:pPr>
        <w:pStyle w:val="TOC1"/>
        <w:rPr>
          <w:rFonts w:ascii="Calibri" w:hAnsi="Calibri"/>
          <w:b w:val="0"/>
          <w:bCs w:val="0"/>
          <w:iCs w:val="0"/>
          <w:noProof/>
          <w:szCs w:val="22"/>
          <w:lang w:eastAsia="en-ZA"/>
        </w:rPr>
      </w:pPr>
      <w:hyperlink w:anchor="_Toc494275860" w:history="1">
        <w:r w:rsidR="00274FFF" w:rsidRPr="00D3360D">
          <w:rPr>
            <w:rStyle w:val="Hyperlink"/>
            <w:noProof/>
          </w:rPr>
          <w:t>UNIT STANDARD 119712</w:t>
        </w:r>
        <w:r w:rsidR="00274FFF">
          <w:rPr>
            <w:noProof/>
            <w:webHidden/>
          </w:rPr>
          <w:tab/>
        </w:r>
        <w:r w:rsidR="00274FFF">
          <w:rPr>
            <w:noProof/>
            <w:webHidden/>
          </w:rPr>
          <w:fldChar w:fldCharType="begin"/>
        </w:r>
        <w:r w:rsidR="00274FFF">
          <w:rPr>
            <w:noProof/>
            <w:webHidden/>
          </w:rPr>
          <w:instrText xml:space="preserve"> PAGEREF _Toc494275860 \h </w:instrText>
        </w:r>
        <w:r w:rsidR="00274FFF">
          <w:rPr>
            <w:noProof/>
            <w:webHidden/>
          </w:rPr>
        </w:r>
        <w:r w:rsidR="00274FFF">
          <w:rPr>
            <w:noProof/>
            <w:webHidden/>
          </w:rPr>
          <w:fldChar w:fldCharType="separate"/>
        </w:r>
        <w:r w:rsidR="00274FFF">
          <w:rPr>
            <w:noProof/>
            <w:webHidden/>
          </w:rPr>
          <w:t>36</w:t>
        </w:r>
        <w:r w:rsidR="00274FFF">
          <w:rPr>
            <w:noProof/>
            <w:webHidden/>
          </w:rPr>
          <w:fldChar w:fldCharType="end"/>
        </w:r>
      </w:hyperlink>
    </w:p>
    <w:p w14:paraId="7F99A75C" w14:textId="77777777" w:rsidR="00274FFF" w:rsidRPr="00CE1DD3" w:rsidRDefault="008C7363">
      <w:pPr>
        <w:pStyle w:val="TOC1"/>
        <w:rPr>
          <w:rFonts w:ascii="Calibri" w:hAnsi="Calibri"/>
          <w:b w:val="0"/>
          <w:bCs w:val="0"/>
          <w:iCs w:val="0"/>
          <w:noProof/>
          <w:szCs w:val="22"/>
          <w:lang w:eastAsia="en-ZA"/>
        </w:rPr>
      </w:pPr>
      <w:hyperlink w:anchor="_Toc494275861" w:history="1">
        <w:r w:rsidR="00274FFF" w:rsidRPr="00D3360D">
          <w:rPr>
            <w:rStyle w:val="Hyperlink"/>
            <w:noProof/>
          </w:rPr>
          <w:t>PROCURE AND REVIEW A TENDER DOCUMENT</w:t>
        </w:r>
        <w:r w:rsidR="00274FFF">
          <w:rPr>
            <w:noProof/>
            <w:webHidden/>
          </w:rPr>
          <w:tab/>
        </w:r>
        <w:r w:rsidR="00274FFF">
          <w:rPr>
            <w:noProof/>
            <w:webHidden/>
          </w:rPr>
          <w:fldChar w:fldCharType="begin"/>
        </w:r>
        <w:r w:rsidR="00274FFF">
          <w:rPr>
            <w:noProof/>
            <w:webHidden/>
          </w:rPr>
          <w:instrText xml:space="preserve"> PAGEREF _Toc494275861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44B677C5" w14:textId="77777777" w:rsidR="00274FFF" w:rsidRPr="00CE1DD3" w:rsidRDefault="008C7363">
      <w:pPr>
        <w:pStyle w:val="TOC2"/>
        <w:tabs>
          <w:tab w:val="right" w:leader="dot" w:pos="9855"/>
        </w:tabs>
        <w:rPr>
          <w:rFonts w:ascii="Calibri" w:hAnsi="Calibri"/>
          <w:bCs w:val="0"/>
          <w:noProof/>
          <w:lang w:eastAsia="en-ZA"/>
        </w:rPr>
      </w:pPr>
      <w:hyperlink w:anchor="_Toc494275862" w:history="1">
        <w:r w:rsidR="00274FFF" w:rsidRPr="00D3360D">
          <w:rPr>
            <w:rStyle w:val="Hyperlink"/>
            <w:noProof/>
          </w:rPr>
          <w:t>The Tendering System</w:t>
        </w:r>
        <w:r w:rsidR="00274FFF">
          <w:rPr>
            <w:noProof/>
            <w:webHidden/>
          </w:rPr>
          <w:tab/>
        </w:r>
        <w:r w:rsidR="00274FFF">
          <w:rPr>
            <w:noProof/>
            <w:webHidden/>
          </w:rPr>
          <w:fldChar w:fldCharType="begin"/>
        </w:r>
        <w:r w:rsidR="00274FFF">
          <w:rPr>
            <w:noProof/>
            <w:webHidden/>
          </w:rPr>
          <w:instrText xml:space="preserve"> PAGEREF _Toc494275862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271DAA71" w14:textId="77777777" w:rsidR="00274FFF" w:rsidRPr="00CE1DD3" w:rsidRDefault="008C7363">
      <w:pPr>
        <w:pStyle w:val="TOC3"/>
        <w:tabs>
          <w:tab w:val="right" w:leader="dot" w:pos="9855"/>
        </w:tabs>
        <w:rPr>
          <w:rFonts w:ascii="Calibri" w:hAnsi="Calibri"/>
          <w:noProof/>
          <w:sz w:val="22"/>
          <w:szCs w:val="22"/>
          <w:lang w:eastAsia="en-ZA"/>
        </w:rPr>
      </w:pPr>
      <w:hyperlink w:anchor="_Toc494275863" w:history="1">
        <w:r w:rsidR="00274FFF" w:rsidRPr="00D3360D">
          <w:rPr>
            <w:rStyle w:val="Hyperlink"/>
            <w:noProof/>
          </w:rPr>
          <w:t>What is a tender?</w:t>
        </w:r>
        <w:r w:rsidR="00274FFF">
          <w:rPr>
            <w:noProof/>
            <w:webHidden/>
          </w:rPr>
          <w:tab/>
        </w:r>
        <w:r w:rsidR="00274FFF">
          <w:rPr>
            <w:noProof/>
            <w:webHidden/>
          </w:rPr>
          <w:fldChar w:fldCharType="begin"/>
        </w:r>
        <w:r w:rsidR="00274FFF">
          <w:rPr>
            <w:noProof/>
            <w:webHidden/>
          </w:rPr>
          <w:instrText xml:space="preserve"> PAGEREF _Toc494275863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38207DC7" w14:textId="77777777" w:rsidR="00274FFF" w:rsidRPr="00CE1DD3" w:rsidRDefault="008C7363">
      <w:pPr>
        <w:pStyle w:val="TOC3"/>
        <w:tabs>
          <w:tab w:val="right" w:leader="dot" w:pos="9855"/>
        </w:tabs>
        <w:rPr>
          <w:rFonts w:ascii="Calibri" w:hAnsi="Calibri"/>
          <w:noProof/>
          <w:sz w:val="22"/>
          <w:szCs w:val="22"/>
          <w:lang w:eastAsia="en-ZA"/>
        </w:rPr>
      </w:pPr>
      <w:hyperlink w:anchor="_Toc494275864" w:history="1">
        <w:r w:rsidR="00274FFF" w:rsidRPr="00D3360D">
          <w:rPr>
            <w:rStyle w:val="Hyperlink"/>
            <w:noProof/>
          </w:rPr>
          <w:t>State Tender Board</w:t>
        </w:r>
        <w:r w:rsidR="00274FFF">
          <w:rPr>
            <w:noProof/>
            <w:webHidden/>
          </w:rPr>
          <w:tab/>
        </w:r>
        <w:r w:rsidR="00274FFF">
          <w:rPr>
            <w:noProof/>
            <w:webHidden/>
          </w:rPr>
          <w:fldChar w:fldCharType="begin"/>
        </w:r>
        <w:r w:rsidR="00274FFF">
          <w:rPr>
            <w:noProof/>
            <w:webHidden/>
          </w:rPr>
          <w:instrText xml:space="preserve"> PAGEREF _Toc494275864 \h </w:instrText>
        </w:r>
        <w:r w:rsidR="00274FFF">
          <w:rPr>
            <w:noProof/>
            <w:webHidden/>
          </w:rPr>
        </w:r>
        <w:r w:rsidR="00274FFF">
          <w:rPr>
            <w:noProof/>
            <w:webHidden/>
          </w:rPr>
          <w:fldChar w:fldCharType="separate"/>
        </w:r>
        <w:r w:rsidR="00274FFF">
          <w:rPr>
            <w:noProof/>
            <w:webHidden/>
          </w:rPr>
          <w:t>38</w:t>
        </w:r>
        <w:r w:rsidR="00274FFF">
          <w:rPr>
            <w:noProof/>
            <w:webHidden/>
          </w:rPr>
          <w:fldChar w:fldCharType="end"/>
        </w:r>
      </w:hyperlink>
    </w:p>
    <w:p w14:paraId="51861522" w14:textId="77777777" w:rsidR="00274FFF" w:rsidRPr="00CE1DD3" w:rsidRDefault="008C7363">
      <w:pPr>
        <w:pStyle w:val="TOC3"/>
        <w:tabs>
          <w:tab w:val="right" w:leader="dot" w:pos="9855"/>
        </w:tabs>
        <w:rPr>
          <w:rFonts w:ascii="Calibri" w:hAnsi="Calibri"/>
          <w:noProof/>
          <w:sz w:val="22"/>
          <w:szCs w:val="22"/>
          <w:lang w:eastAsia="en-ZA"/>
        </w:rPr>
      </w:pPr>
      <w:hyperlink w:anchor="_Toc494275865" w:history="1">
        <w:r w:rsidR="00274FFF" w:rsidRPr="00D3360D">
          <w:rPr>
            <w:rStyle w:val="Hyperlink"/>
            <w:noProof/>
          </w:rPr>
          <w:t>Procurement processes</w:t>
        </w:r>
        <w:r w:rsidR="00274FFF">
          <w:rPr>
            <w:noProof/>
            <w:webHidden/>
          </w:rPr>
          <w:tab/>
        </w:r>
        <w:r w:rsidR="00274FFF">
          <w:rPr>
            <w:noProof/>
            <w:webHidden/>
          </w:rPr>
          <w:fldChar w:fldCharType="begin"/>
        </w:r>
        <w:r w:rsidR="00274FFF">
          <w:rPr>
            <w:noProof/>
            <w:webHidden/>
          </w:rPr>
          <w:instrText xml:space="preserve"> PAGEREF _Toc494275865 \h </w:instrText>
        </w:r>
        <w:r w:rsidR="00274FFF">
          <w:rPr>
            <w:noProof/>
            <w:webHidden/>
          </w:rPr>
        </w:r>
        <w:r w:rsidR="00274FFF">
          <w:rPr>
            <w:noProof/>
            <w:webHidden/>
          </w:rPr>
          <w:fldChar w:fldCharType="separate"/>
        </w:r>
        <w:r w:rsidR="00274FFF">
          <w:rPr>
            <w:noProof/>
            <w:webHidden/>
          </w:rPr>
          <w:t>39</w:t>
        </w:r>
        <w:r w:rsidR="00274FFF">
          <w:rPr>
            <w:noProof/>
            <w:webHidden/>
          </w:rPr>
          <w:fldChar w:fldCharType="end"/>
        </w:r>
      </w:hyperlink>
    </w:p>
    <w:p w14:paraId="1FE58B07" w14:textId="77777777" w:rsidR="00274FFF" w:rsidRPr="00CE1DD3" w:rsidRDefault="008C7363">
      <w:pPr>
        <w:pStyle w:val="TOC2"/>
        <w:tabs>
          <w:tab w:val="right" w:leader="dot" w:pos="9855"/>
        </w:tabs>
        <w:rPr>
          <w:rFonts w:ascii="Calibri" w:hAnsi="Calibri"/>
          <w:bCs w:val="0"/>
          <w:noProof/>
          <w:lang w:eastAsia="en-ZA"/>
        </w:rPr>
      </w:pPr>
      <w:hyperlink w:anchor="_Toc494275866" w:history="1">
        <w:r w:rsidR="00274FFF" w:rsidRPr="00D3360D">
          <w:rPr>
            <w:rStyle w:val="Hyperlink"/>
            <w:noProof/>
          </w:rPr>
          <w:t>Principles of tendering</w:t>
        </w:r>
        <w:r w:rsidR="00274FFF">
          <w:rPr>
            <w:noProof/>
            <w:webHidden/>
          </w:rPr>
          <w:tab/>
        </w:r>
        <w:r w:rsidR="00274FFF">
          <w:rPr>
            <w:noProof/>
            <w:webHidden/>
          </w:rPr>
          <w:fldChar w:fldCharType="begin"/>
        </w:r>
        <w:r w:rsidR="00274FFF">
          <w:rPr>
            <w:noProof/>
            <w:webHidden/>
          </w:rPr>
          <w:instrText xml:space="preserve"> PAGEREF _Toc494275866 \h </w:instrText>
        </w:r>
        <w:r w:rsidR="00274FFF">
          <w:rPr>
            <w:noProof/>
            <w:webHidden/>
          </w:rPr>
        </w:r>
        <w:r w:rsidR="00274FFF">
          <w:rPr>
            <w:noProof/>
            <w:webHidden/>
          </w:rPr>
          <w:fldChar w:fldCharType="separate"/>
        </w:r>
        <w:r w:rsidR="00274FFF">
          <w:rPr>
            <w:noProof/>
            <w:webHidden/>
          </w:rPr>
          <w:t>40</w:t>
        </w:r>
        <w:r w:rsidR="00274FFF">
          <w:rPr>
            <w:noProof/>
            <w:webHidden/>
          </w:rPr>
          <w:fldChar w:fldCharType="end"/>
        </w:r>
      </w:hyperlink>
    </w:p>
    <w:p w14:paraId="44133E92" w14:textId="77777777" w:rsidR="00274FFF" w:rsidRPr="00CE1DD3" w:rsidRDefault="008C7363">
      <w:pPr>
        <w:pStyle w:val="TOC3"/>
        <w:tabs>
          <w:tab w:val="right" w:leader="dot" w:pos="9855"/>
        </w:tabs>
        <w:rPr>
          <w:rFonts w:ascii="Calibri" w:hAnsi="Calibri"/>
          <w:noProof/>
          <w:sz w:val="22"/>
          <w:szCs w:val="22"/>
          <w:lang w:eastAsia="en-ZA"/>
        </w:rPr>
      </w:pPr>
      <w:hyperlink w:anchor="_Toc494275867" w:history="1">
        <w:r w:rsidR="00274FFF" w:rsidRPr="00D3360D">
          <w:rPr>
            <w:rStyle w:val="Hyperlink"/>
            <w:noProof/>
          </w:rPr>
          <w:t>Characteristics of the tender system</w:t>
        </w:r>
        <w:r w:rsidR="00274FFF">
          <w:rPr>
            <w:noProof/>
            <w:webHidden/>
          </w:rPr>
          <w:tab/>
        </w:r>
        <w:r w:rsidR="00274FFF">
          <w:rPr>
            <w:noProof/>
            <w:webHidden/>
          </w:rPr>
          <w:fldChar w:fldCharType="begin"/>
        </w:r>
        <w:r w:rsidR="00274FFF">
          <w:rPr>
            <w:noProof/>
            <w:webHidden/>
          </w:rPr>
          <w:instrText xml:space="preserve"> PAGEREF _Toc494275867 \h </w:instrText>
        </w:r>
        <w:r w:rsidR="00274FFF">
          <w:rPr>
            <w:noProof/>
            <w:webHidden/>
          </w:rPr>
        </w:r>
        <w:r w:rsidR="00274FFF">
          <w:rPr>
            <w:noProof/>
            <w:webHidden/>
          </w:rPr>
          <w:fldChar w:fldCharType="separate"/>
        </w:r>
        <w:r w:rsidR="00274FFF">
          <w:rPr>
            <w:noProof/>
            <w:webHidden/>
          </w:rPr>
          <w:t>40</w:t>
        </w:r>
        <w:r w:rsidR="00274FFF">
          <w:rPr>
            <w:noProof/>
            <w:webHidden/>
          </w:rPr>
          <w:fldChar w:fldCharType="end"/>
        </w:r>
      </w:hyperlink>
    </w:p>
    <w:p w14:paraId="31543544" w14:textId="77777777" w:rsidR="00274FFF" w:rsidRPr="00CE1DD3" w:rsidRDefault="008C7363">
      <w:pPr>
        <w:pStyle w:val="TOC2"/>
        <w:tabs>
          <w:tab w:val="right" w:leader="dot" w:pos="9855"/>
        </w:tabs>
        <w:rPr>
          <w:rFonts w:ascii="Calibri" w:hAnsi="Calibri"/>
          <w:bCs w:val="0"/>
          <w:noProof/>
          <w:lang w:eastAsia="en-ZA"/>
        </w:rPr>
      </w:pPr>
      <w:hyperlink w:anchor="_Toc494275868" w:history="1">
        <w:r w:rsidR="00274FFF" w:rsidRPr="00D3360D">
          <w:rPr>
            <w:rStyle w:val="Hyperlink"/>
            <w:noProof/>
          </w:rPr>
          <w:t>Tendering processes and procedures (SO1)</w:t>
        </w:r>
        <w:r w:rsidR="00274FFF">
          <w:rPr>
            <w:noProof/>
            <w:webHidden/>
          </w:rPr>
          <w:tab/>
        </w:r>
        <w:r w:rsidR="00274FFF">
          <w:rPr>
            <w:noProof/>
            <w:webHidden/>
          </w:rPr>
          <w:fldChar w:fldCharType="begin"/>
        </w:r>
        <w:r w:rsidR="00274FFF">
          <w:rPr>
            <w:noProof/>
            <w:webHidden/>
          </w:rPr>
          <w:instrText xml:space="preserve"> PAGEREF _Toc494275868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068C3D76" w14:textId="77777777" w:rsidR="00274FFF" w:rsidRPr="00CE1DD3" w:rsidRDefault="008C7363">
      <w:pPr>
        <w:pStyle w:val="TOC3"/>
        <w:tabs>
          <w:tab w:val="right" w:leader="dot" w:pos="9855"/>
        </w:tabs>
        <w:rPr>
          <w:rFonts w:ascii="Calibri" w:hAnsi="Calibri"/>
          <w:noProof/>
          <w:sz w:val="22"/>
          <w:szCs w:val="22"/>
          <w:lang w:eastAsia="en-ZA"/>
        </w:rPr>
      </w:pPr>
      <w:hyperlink w:anchor="_Toc494275869" w:history="1">
        <w:r w:rsidR="00274FFF" w:rsidRPr="00D3360D">
          <w:rPr>
            <w:rStyle w:val="Hyperlink"/>
            <w:noProof/>
          </w:rPr>
          <w:t>Determination of Requirements</w:t>
        </w:r>
        <w:r w:rsidR="00274FFF">
          <w:rPr>
            <w:noProof/>
            <w:webHidden/>
          </w:rPr>
          <w:tab/>
        </w:r>
        <w:r w:rsidR="00274FFF">
          <w:rPr>
            <w:noProof/>
            <w:webHidden/>
          </w:rPr>
          <w:fldChar w:fldCharType="begin"/>
        </w:r>
        <w:r w:rsidR="00274FFF">
          <w:rPr>
            <w:noProof/>
            <w:webHidden/>
          </w:rPr>
          <w:instrText xml:space="preserve"> PAGEREF _Toc494275869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4D1E7D7B" w14:textId="77777777" w:rsidR="00274FFF" w:rsidRPr="00CE1DD3" w:rsidRDefault="008C7363">
      <w:pPr>
        <w:pStyle w:val="TOC3"/>
        <w:tabs>
          <w:tab w:val="right" w:leader="dot" w:pos="9855"/>
        </w:tabs>
        <w:rPr>
          <w:rFonts w:ascii="Calibri" w:hAnsi="Calibri"/>
          <w:noProof/>
          <w:sz w:val="22"/>
          <w:szCs w:val="22"/>
          <w:lang w:eastAsia="en-ZA"/>
        </w:rPr>
      </w:pPr>
      <w:hyperlink w:anchor="_Toc494275870" w:history="1">
        <w:r w:rsidR="00274FFF" w:rsidRPr="00D3360D">
          <w:rPr>
            <w:rStyle w:val="Hyperlink"/>
            <w:noProof/>
          </w:rPr>
          <w:t>Preparation of Tenders</w:t>
        </w:r>
        <w:r w:rsidR="00274FFF">
          <w:rPr>
            <w:noProof/>
            <w:webHidden/>
          </w:rPr>
          <w:tab/>
        </w:r>
        <w:r w:rsidR="00274FFF">
          <w:rPr>
            <w:noProof/>
            <w:webHidden/>
          </w:rPr>
          <w:fldChar w:fldCharType="begin"/>
        </w:r>
        <w:r w:rsidR="00274FFF">
          <w:rPr>
            <w:noProof/>
            <w:webHidden/>
          </w:rPr>
          <w:instrText xml:space="preserve"> PAGEREF _Toc494275870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25C0B891" w14:textId="77777777" w:rsidR="00274FFF" w:rsidRPr="00CE1DD3" w:rsidRDefault="008C7363">
      <w:pPr>
        <w:pStyle w:val="TOC3"/>
        <w:tabs>
          <w:tab w:val="right" w:leader="dot" w:pos="9855"/>
        </w:tabs>
        <w:rPr>
          <w:rFonts w:ascii="Calibri" w:hAnsi="Calibri"/>
          <w:noProof/>
          <w:sz w:val="22"/>
          <w:szCs w:val="22"/>
          <w:lang w:eastAsia="en-ZA"/>
        </w:rPr>
      </w:pPr>
      <w:hyperlink w:anchor="_Toc494275871" w:history="1">
        <w:r w:rsidR="00274FFF" w:rsidRPr="00D3360D">
          <w:rPr>
            <w:rStyle w:val="Hyperlink"/>
            <w:noProof/>
          </w:rPr>
          <w:t>Publication, Closing And Opening Of Tenders</w:t>
        </w:r>
        <w:r w:rsidR="00274FFF">
          <w:rPr>
            <w:noProof/>
            <w:webHidden/>
          </w:rPr>
          <w:tab/>
        </w:r>
        <w:r w:rsidR="00274FFF">
          <w:rPr>
            <w:noProof/>
            <w:webHidden/>
          </w:rPr>
          <w:fldChar w:fldCharType="begin"/>
        </w:r>
        <w:r w:rsidR="00274FFF">
          <w:rPr>
            <w:noProof/>
            <w:webHidden/>
          </w:rPr>
          <w:instrText xml:space="preserve"> PAGEREF _Toc494275871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6D756731" w14:textId="77777777" w:rsidR="00274FFF" w:rsidRPr="00CE1DD3" w:rsidRDefault="008C7363">
      <w:pPr>
        <w:pStyle w:val="TOC3"/>
        <w:tabs>
          <w:tab w:val="right" w:leader="dot" w:pos="9855"/>
        </w:tabs>
        <w:rPr>
          <w:rFonts w:ascii="Calibri" w:hAnsi="Calibri"/>
          <w:noProof/>
          <w:sz w:val="22"/>
          <w:szCs w:val="22"/>
          <w:lang w:eastAsia="en-ZA"/>
        </w:rPr>
      </w:pPr>
      <w:hyperlink w:anchor="_Toc494275872" w:history="1">
        <w:r w:rsidR="00274FFF" w:rsidRPr="00D3360D">
          <w:rPr>
            <w:rStyle w:val="Hyperlink"/>
            <w:noProof/>
          </w:rPr>
          <w:t>Evaluation of Tenders</w:t>
        </w:r>
        <w:r w:rsidR="00274FFF">
          <w:rPr>
            <w:noProof/>
            <w:webHidden/>
          </w:rPr>
          <w:tab/>
        </w:r>
        <w:r w:rsidR="00274FFF">
          <w:rPr>
            <w:noProof/>
            <w:webHidden/>
          </w:rPr>
          <w:fldChar w:fldCharType="begin"/>
        </w:r>
        <w:r w:rsidR="00274FFF">
          <w:rPr>
            <w:noProof/>
            <w:webHidden/>
          </w:rPr>
          <w:instrText xml:space="preserve"> PAGEREF _Toc494275872 \h </w:instrText>
        </w:r>
        <w:r w:rsidR="00274FFF">
          <w:rPr>
            <w:noProof/>
            <w:webHidden/>
          </w:rPr>
        </w:r>
        <w:r w:rsidR="00274FFF">
          <w:rPr>
            <w:noProof/>
            <w:webHidden/>
          </w:rPr>
          <w:fldChar w:fldCharType="separate"/>
        </w:r>
        <w:r w:rsidR="00274FFF">
          <w:rPr>
            <w:noProof/>
            <w:webHidden/>
          </w:rPr>
          <w:t>41</w:t>
        </w:r>
        <w:r w:rsidR="00274FFF">
          <w:rPr>
            <w:noProof/>
            <w:webHidden/>
          </w:rPr>
          <w:fldChar w:fldCharType="end"/>
        </w:r>
      </w:hyperlink>
    </w:p>
    <w:p w14:paraId="4C04BECF" w14:textId="77777777" w:rsidR="00274FFF" w:rsidRPr="00CE1DD3" w:rsidRDefault="008C7363">
      <w:pPr>
        <w:pStyle w:val="TOC3"/>
        <w:tabs>
          <w:tab w:val="right" w:leader="dot" w:pos="9855"/>
        </w:tabs>
        <w:rPr>
          <w:rFonts w:ascii="Calibri" w:hAnsi="Calibri"/>
          <w:noProof/>
          <w:sz w:val="22"/>
          <w:szCs w:val="22"/>
          <w:lang w:eastAsia="en-ZA"/>
        </w:rPr>
      </w:pPr>
      <w:hyperlink w:anchor="_Toc494275873" w:history="1">
        <w:r w:rsidR="00274FFF" w:rsidRPr="00D3360D">
          <w:rPr>
            <w:rStyle w:val="Hyperlink"/>
            <w:noProof/>
          </w:rPr>
          <w:t>Recommendation and Approval Of Tenders</w:t>
        </w:r>
        <w:r w:rsidR="00274FFF">
          <w:rPr>
            <w:noProof/>
            <w:webHidden/>
          </w:rPr>
          <w:tab/>
        </w:r>
        <w:r w:rsidR="00274FFF">
          <w:rPr>
            <w:noProof/>
            <w:webHidden/>
          </w:rPr>
          <w:fldChar w:fldCharType="begin"/>
        </w:r>
        <w:r w:rsidR="00274FFF">
          <w:rPr>
            <w:noProof/>
            <w:webHidden/>
          </w:rPr>
          <w:instrText xml:space="preserve"> PAGEREF _Toc494275873 \h </w:instrText>
        </w:r>
        <w:r w:rsidR="00274FFF">
          <w:rPr>
            <w:noProof/>
            <w:webHidden/>
          </w:rPr>
        </w:r>
        <w:r w:rsidR="00274FFF">
          <w:rPr>
            <w:noProof/>
            <w:webHidden/>
          </w:rPr>
          <w:fldChar w:fldCharType="separate"/>
        </w:r>
        <w:r w:rsidR="00274FFF">
          <w:rPr>
            <w:noProof/>
            <w:webHidden/>
          </w:rPr>
          <w:t>42</w:t>
        </w:r>
        <w:r w:rsidR="00274FFF">
          <w:rPr>
            <w:noProof/>
            <w:webHidden/>
          </w:rPr>
          <w:fldChar w:fldCharType="end"/>
        </w:r>
      </w:hyperlink>
    </w:p>
    <w:p w14:paraId="6D18D65A" w14:textId="77777777" w:rsidR="00274FFF" w:rsidRPr="00CE1DD3" w:rsidRDefault="008C7363">
      <w:pPr>
        <w:pStyle w:val="TOC3"/>
        <w:tabs>
          <w:tab w:val="right" w:leader="dot" w:pos="9855"/>
        </w:tabs>
        <w:rPr>
          <w:rFonts w:ascii="Calibri" w:hAnsi="Calibri"/>
          <w:noProof/>
          <w:sz w:val="22"/>
          <w:szCs w:val="22"/>
          <w:lang w:eastAsia="en-ZA"/>
        </w:rPr>
      </w:pPr>
      <w:hyperlink w:anchor="_Toc494275874" w:history="1">
        <w:r w:rsidR="00274FFF" w:rsidRPr="00D3360D">
          <w:rPr>
            <w:rStyle w:val="Hyperlink"/>
            <w:noProof/>
          </w:rPr>
          <w:t>Acceptance of Tenders</w:t>
        </w:r>
        <w:r w:rsidR="00274FFF">
          <w:rPr>
            <w:noProof/>
            <w:webHidden/>
          </w:rPr>
          <w:tab/>
        </w:r>
        <w:r w:rsidR="00274FFF">
          <w:rPr>
            <w:noProof/>
            <w:webHidden/>
          </w:rPr>
          <w:fldChar w:fldCharType="begin"/>
        </w:r>
        <w:r w:rsidR="00274FFF">
          <w:rPr>
            <w:noProof/>
            <w:webHidden/>
          </w:rPr>
          <w:instrText xml:space="preserve"> PAGEREF _Toc494275874 \h </w:instrText>
        </w:r>
        <w:r w:rsidR="00274FFF">
          <w:rPr>
            <w:noProof/>
            <w:webHidden/>
          </w:rPr>
        </w:r>
        <w:r w:rsidR="00274FFF">
          <w:rPr>
            <w:noProof/>
            <w:webHidden/>
          </w:rPr>
          <w:fldChar w:fldCharType="separate"/>
        </w:r>
        <w:r w:rsidR="00274FFF">
          <w:rPr>
            <w:noProof/>
            <w:webHidden/>
          </w:rPr>
          <w:t>42</w:t>
        </w:r>
        <w:r w:rsidR="00274FFF">
          <w:rPr>
            <w:noProof/>
            <w:webHidden/>
          </w:rPr>
          <w:fldChar w:fldCharType="end"/>
        </w:r>
      </w:hyperlink>
    </w:p>
    <w:p w14:paraId="6CE41BA6" w14:textId="77777777" w:rsidR="00274FFF" w:rsidRPr="00CE1DD3" w:rsidRDefault="008C7363">
      <w:pPr>
        <w:pStyle w:val="TOC3"/>
        <w:tabs>
          <w:tab w:val="right" w:leader="dot" w:pos="9855"/>
        </w:tabs>
        <w:rPr>
          <w:rFonts w:ascii="Calibri" w:hAnsi="Calibri"/>
          <w:noProof/>
          <w:sz w:val="22"/>
          <w:szCs w:val="22"/>
          <w:lang w:eastAsia="en-ZA"/>
        </w:rPr>
      </w:pPr>
      <w:hyperlink w:anchor="_Toc494275875" w:history="1">
        <w:r w:rsidR="00274FFF" w:rsidRPr="00D3360D">
          <w:rPr>
            <w:rStyle w:val="Hyperlink"/>
            <w:noProof/>
          </w:rPr>
          <w:t>Request for proposal (RFP)</w:t>
        </w:r>
        <w:r w:rsidR="00274FFF">
          <w:rPr>
            <w:noProof/>
            <w:webHidden/>
          </w:rPr>
          <w:tab/>
        </w:r>
        <w:r w:rsidR="00274FFF">
          <w:rPr>
            <w:noProof/>
            <w:webHidden/>
          </w:rPr>
          <w:fldChar w:fldCharType="begin"/>
        </w:r>
        <w:r w:rsidR="00274FFF">
          <w:rPr>
            <w:noProof/>
            <w:webHidden/>
          </w:rPr>
          <w:instrText xml:space="preserve"> PAGEREF _Toc494275875 \h </w:instrText>
        </w:r>
        <w:r w:rsidR="00274FFF">
          <w:rPr>
            <w:noProof/>
            <w:webHidden/>
          </w:rPr>
        </w:r>
        <w:r w:rsidR="00274FFF">
          <w:rPr>
            <w:noProof/>
            <w:webHidden/>
          </w:rPr>
          <w:fldChar w:fldCharType="separate"/>
        </w:r>
        <w:r w:rsidR="00274FFF">
          <w:rPr>
            <w:noProof/>
            <w:webHidden/>
          </w:rPr>
          <w:t>42</w:t>
        </w:r>
        <w:r w:rsidR="00274FFF">
          <w:rPr>
            <w:noProof/>
            <w:webHidden/>
          </w:rPr>
          <w:fldChar w:fldCharType="end"/>
        </w:r>
      </w:hyperlink>
    </w:p>
    <w:p w14:paraId="0605B14F" w14:textId="77777777" w:rsidR="00274FFF" w:rsidRPr="00CE1DD3" w:rsidRDefault="008C7363">
      <w:pPr>
        <w:pStyle w:val="TOC3"/>
        <w:tabs>
          <w:tab w:val="right" w:leader="dot" w:pos="9855"/>
        </w:tabs>
        <w:rPr>
          <w:rFonts w:ascii="Calibri" w:hAnsi="Calibri"/>
          <w:noProof/>
          <w:sz w:val="22"/>
          <w:szCs w:val="22"/>
          <w:lang w:eastAsia="en-ZA"/>
        </w:rPr>
      </w:pPr>
      <w:hyperlink w:anchor="_Toc494275876" w:history="1">
        <w:r w:rsidR="00274FFF" w:rsidRPr="00D3360D">
          <w:rPr>
            <w:rStyle w:val="Hyperlink"/>
            <w:noProof/>
          </w:rPr>
          <w:t>Government tender bulletin</w:t>
        </w:r>
        <w:r w:rsidR="00274FFF">
          <w:rPr>
            <w:noProof/>
            <w:webHidden/>
          </w:rPr>
          <w:tab/>
        </w:r>
        <w:r w:rsidR="00274FFF">
          <w:rPr>
            <w:noProof/>
            <w:webHidden/>
          </w:rPr>
          <w:fldChar w:fldCharType="begin"/>
        </w:r>
        <w:r w:rsidR="00274FFF">
          <w:rPr>
            <w:noProof/>
            <w:webHidden/>
          </w:rPr>
          <w:instrText xml:space="preserve"> PAGEREF _Toc494275876 \h </w:instrText>
        </w:r>
        <w:r w:rsidR="00274FFF">
          <w:rPr>
            <w:noProof/>
            <w:webHidden/>
          </w:rPr>
        </w:r>
        <w:r w:rsidR="00274FFF">
          <w:rPr>
            <w:noProof/>
            <w:webHidden/>
          </w:rPr>
          <w:fldChar w:fldCharType="separate"/>
        </w:r>
        <w:r w:rsidR="00274FFF">
          <w:rPr>
            <w:noProof/>
            <w:webHidden/>
          </w:rPr>
          <w:t>43</w:t>
        </w:r>
        <w:r w:rsidR="00274FFF">
          <w:rPr>
            <w:noProof/>
            <w:webHidden/>
          </w:rPr>
          <w:fldChar w:fldCharType="end"/>
        </w:r>
      </w:hyperlink>
    </w:p>
    <w:p w14:paraId="236FDCDF" w14:textId="77777777" w:rsidR="00274FFF" w:rsidRPr="00CE1DD3" w:rsidRDefault="008C7363">
      <w:pPr>
        <w:pStyle w:val="TOC2"/>
        <w:tabs>
          <w:tab w:val="right" w:leader="dot" w:pos="9855"/>
        </w:tabs>
        <w:rPr>
          <w:rFonts w:ascii="Calibri" w:hAnsi="Calibri"/>
          <w:bCs w:val="0"/>
          <w:noProof/>
          <w:lang w:eastAsia="en-ZA"/>
        </w:rPr>
      </w:pPr>
      <w:hyperlink w:anchor="_Toc494275877" w:history="1">
        <w:r w:rsidR="00274FFF" w:rsidRPr="00D3360D">
          <w:rPr>
            <w:rStyle w:val="Hyperlink"/>
            <w:noProof/>
          </w:rPr>
          <w:t>Set up a tender prospecting system (SO1 AC1)</w:t>
        </w:r>
        <w:r w:rsidR="00274FFF">
          <w:rPr>
            <w:noProof/>
            <w:webHidden/>
          </w:rPr>
          <w:tab/>
        </w:r>
        <w:r w:rsidR="00274FFF">
          <w:rPr>
            <w:noProof/>
            <w:webHidden/>
          </w:rPr>
          <w:fldChar w:fldCharType="begin"/>
        </w:r>
        <w:r w:rsidR="00274FFF">
          <w:rPr>
            <w:noProof/>
            <w:webHidden/>
          </w:rPr>
          <w:instrText xml:space="preserve"> PAGEREF _Toc494275877 \h </w:instrText>
        </w:r>
        <w:r w:rsidR="00274FFF">
          <w:rPr>
            <w:noProof/>
            <w:webHidden/>
          </w:rPr>
        </w:r>
        <w:r w:rsidR="00274FFF">
          <w:rPr>
            <w:noProof/>
            <w:webHidden/>
          </w:rPr>
          <w:fldChar w:fldCharType="separate"/>
        </w:r>
        <w:r w:rsidR="00274FFF">
          <w:rPr>
            <w:noProof/>
            <w:webHidden/>
          </w:rPr>
          <w:t>44</w:t>
        </w:r>
        <w:r w:rsidR="00274FFF">
          <w:rPr>
            <w:noProof/>
            <w:webHidden/>
          </w:rPr>
          <w:fldChar w:fldCharType="end"/>
        </w:r>
      </w:hyperlink>
    </w:p>
    <w:p w14:paraId="15792132" w14:textId="77777777" w:rsidR="00274FFF" w:rsidRPr="00CE1DD3" w:rsidRDefault="008C7363">
      <w:pPr>
        <w:pStyle w:val="TOC3"/>
        <w:tabs>
          <w:tab w:val="right" w:leader="dot" w:pos="9855"/>
        </w:tabs>
        <w:rPr>
          <w:rFonts w:ascii="Calibri" w:hAnsi="Calibri"/>
          <w:noProof/>
          <w:sz w:val="22"/>
          <w:szCs w:val="22"/>
          <w:lang w:eastAsia="en-ZA"/>
        </w:rPr>
      </w:pPr>
      <w:hyperlink w:anchor="_Toc494275878" w:history="1">
        <w:r w:rsidR="00274FFF" w:rsidRPr="00D3360D">
          <w:rPr>
            <w:rStyle w:val="Hyperlink"/>
            <w:noProof/>
          </w:rPr>
          <w:t>Points system</w:t>
        </w:r>
        <w:r w:rsidR="00274FFF">
          <w:rPr>
            <w:noProof/>
            <w:webHidden/>
          </w:rPr>
          <w:tab/>
        </w:r>
        <w:r w:rsidR="00274FFF">
          <w:rPr>
            <w:noProof/>
            <w:webHidden/>
          </w:rPr>
          <w:fldChar w:fldCharType="begin"/>
        </w:r>
        <w:r w:rsidR="00274FFF">
          <w:rPr>
            <w:noProof/>
            <w:webHidden/>
          </w:rPr>
          <w:instrText xml:space="preserve"> PAGEREF _Toc494275878 \h </w:instrText>
        </w:r>
        <w:r w:rsidR="00274FFF">
          <w:rPr>
            <w:noProof/>
            <w:webHidden/>
          </w:rPr>
        </w:r>
        <w:r w:rsidR="00274FFF">
          <w:rPr>
            <w:noProof/>
            <w:webHidden/>
          </w:rPr>
          <w:fldChar w:fldCharType="separate"/>
        </w:r>
        <w:r w:rsidR="00274FFF">
          <w:rPr>
            <w:noProof/>
            <w:webHidden/>
          </w:rPr>
          <w:t>45</w:t>
        </w:r>
        <w:r w:rsidR="00274FFF">
          <w:rPr>
            <w:noProof/>
            <w:webHidden/>
          </w:rPr>
          <w:fldChar w:fldCharType="end"/>
        </w:r>
      </w:hyperlink>
    </w:p>
    <w:p w14:paraId="62FB27E5" w14:textId="77777777" w:rsidR="00274FFF" w:rsidRPr="00CE1DD3" w:rsidRDefault="008C7363">
      <w:pPr>
        <w:pStyle w:val="TOC3"/>
        <w:tabs>
          <w:tab w:val="right" w:leader="dot" w:pos="9855"/>
        </w:tabs>
        <w:rPr>
          <w:rFonts w:ascii="Calibri" w:hAnsi="Calibri"/>
          <w:noProof/>
          <w:sz w:val="22"/>
          <w:szCs w:val="22"/>
          <w:lang w:eastAsia="en-ZA"/>
        </w:rPr>
      </w:pPr>
      <w:hyperlink w:anchor="_Toc494275879" w:history="1">
        <w:r w:rsidR="00274FFF" w:rsidRPr="00D3360D">
          <w:rPr>
            <w:rStyle w:val="Hyperlink"/>
            <w:noProof/>
          </w:rPr>
          <w:t>HDI</w:t>
        </w:r>
        <w:r w:rsidR="00274FFF">
          <w:rPr>
            <w:noProof/>
            <w:webHidden/>
          </w:rPr>
          <w:tab/>
        </w:r>
        <w:r w:rsidR="00274FFF">
          <w:rPr>
            <w:noProof/>
            <w:webHidden/>
          </w:rPr>
          <w:fldChar w:fldCharType="begin"/>
        </w:r>
        <w:r w:rsidR="00274FFF">
          <w:rPr>
            <w:noProof/>
            <w:webHidden/>
          </w:rPr>
          <w:instrText xml:space="preserve"> PAGEREF _Toc494275879 \h </w:instrText>
        </w:r>
        <w:r w:rsidR="00274FFF">
          <w:rPr>
            <w:noProof/>
            <w:webHidden/>
          </w:rPr>
        </w:r>
        <w:r w:rsidR="00274FFF">
          <w:rPr>
            <w:noProof/>
            <w:webHidden/>
          </w:rPr>
          <w:fldChar w:fldCharType="separate"/>
        </w:r>
        <w:r w:rsidR="00274FFF">
          <w:rPr>
            <w:noProof/>
            <w:webHidden/>
          </w:rPr>
          <w:t>45</w:t>
        </w:r>
        <w:r w:rsidR="00274FFF">
          <w:rPr>
            <w:noProof/>
            <w:webHidden/>
          </w:rPr>
          <w:fldChar w:fldCharType="end"/>
        </w:r>
      </w:hyperlink>
    </w:p>
    <w:p w14:paraId="583666E3" w14:textId="77777777" w:rsidR="00274FFF" w:rsidRPr="00CE1DD3" w:rsidRDefault="008C7363">
      <w:pPr>
        <w:pStyle w:val="TOC3"/>
        <w:tabs>
          <w:tab w:val="right" w:leader="dot" w:pos="9855"/>
        </w:tabs>
        <w:rPr>
          <w:rFonts w:ascii="Calibri" w:hAnsi="Calibri"/>
          <w:noProof/>
          <w:sz w:val="22"/>
          <w:szCs w:val="22"/>
          <w:lang w:eastAsia="en-ZA"/>
        </w:rPr>
      </w:pPr>
      <w:hyperlink w:anchor="_Toc494275880" w:history="1">
        <w:r w:rsidR="00274FFF" w:rsidRPr="00D3360D">
          <w:rPr>
            <w:rStyle w:val="Hyperlink"/>
            <w:noProof/>
          </w:rPr>
          <w:t>Classification of Tenders</w:t>
        </w:r>
        <w:r w:rsidR="00274FFF">
          <w:rPr>
            <w:noProof/>
            <w:webHidden/>
          </w:rPr>
          <w:tab/>
        </w:r>
        <w:r w:rsidR="00274FFF">
          <w:rPr>
            <w:noProof/>
            <w:webHidden/>
          </w:rPr>
          <w:fldChar w:fldCharType="begin"/>
        </w:r>
        <w:r w:rsidR="00274FFF">
          <w:rPr>
            <w:noProof/>
            <w:webHidden/>
          </w:rPr>
          <w:instrText xml:space="preserve"> PAGEREF _Toc494275880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3A16057B" w14:textId="77777777" w:rsidR="00274FFF" w:rsidRPr="00CE1DD3" w:rsidRDefault="008C7363">
      <w:pPr>
        <w:pStyle w:val="TOC3"/>
        <w:tabs>
          <w:tab w:val="right" w:leader="dot" w:pos="9855"/>
        </w:tabs>
        <w:rPr>
          <w:rFonts w:ascii="Calibri" w:hAnsi="Calibri"/>
          <w:noProof/>
          <w:sz w:val="22"/>
          <w:szCs w:val="22"/>
          <w:lang w:eastAsia="en-ZA"/>
        </w:rPr>
      </w:pPr>
      <w:hyperlink w:anchor="_Toc494275881" w:history="1">
        <w:r w:rsidR="00274FFF" w:rsidRPr="00D3360D">
          <w:rPr>
            <w:rStyle w:val="Hyperlink"/>
            <w:noProof/>
          </w:rPr>
          <w:t>How do you qualify for preference points?</w:t>
        </w:r>
        <w:r w:rsidR="00274FFF">
          <w:rPr>
            <w:noProof/>
            <w:webHidden/>
          </w:rPr>
          <w:tab/>
        </w:r>
        <w:r w:rsidR="00274FFF">
          <w:rPr>
            <w:noProof/>
            <w:webHidden/>
          </w:rPr>
          <w:fldChar w:fldCharType="begin"/>
        </w:r>
        <w:r w:rsidR="00274FFF">
          <w:rPr>
            <w:noProof/>
            <w:webHidden/>
          </w:rPr>
          <w:instrText xml:space="preserve"> PAGEREF _Toc494275881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79DD128D" w14:textId="77777777" w:rsidR="00274FFF" w:rsidRPr="00CE1DD3" w:rsidRDefault="008C7363">
      <w:pPr>
        <w:pStyle w:val="TOC2"/>
        <w:tabs>
          <w:tab w:val="right" w:leader="dot" w:pos="9855"/>
        </w:tabs>
        <w:rPr>
          <w:rFonts w:ascii="Calibri" w:hAnsi="Calibri"/>
          <w:bCs w:val="0"/>
          <w:noProof/>
          <w:lang w:eastAsia="en-ZA"/>
        </w:rPr>
      </w:pPr>
      <w:hyperlink w:anchor="_Toc494275882" w:history="1">
        <w:r w:rsidR="00274FFF" w:rsidRPr="00D3360D">
          <w:rPr>
            <w:rStyle w:val="Hyperlink"/>
            <w:noProof/>
          </w:rPr>
          <w:t>Procure a Tender Document (SO1-AC2)</w:t>
        </w:r>
        <w:r w:rsidR="00274FFF">
          <w:rPr>
            <w:noProof/>
            <w:webHidden/>
          </w:rPr>
          <w:tab/>
        </w:r>
        <w:r w:rsidR="00274FFF">
          <w:rPr>
            <w:noProof/>
            <w:webHidden/>
          </w:rPr>
          <w:fldChar w:fldCharType="begin"/>
        </w:r>
        <w:r w:rsidR="00274FFF">
          <w:rPr>
            <w:noProof/>
            <w:webHidden/>
          </w:rPr>
          <w:instrText xml:space="preserve"> PAGEREF _Toc494275882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311DA761" w14:textId="77777777" w:rsidR="00274FFF" w:rsidRPr="00CE1DD3" w:rsidRDefault="008C7363">
      <w:pPr>
        <w:pStyle w:val="TOC3"/>
        <w:tabs>
          <w:tab w:val="right" w:leader="dot" w:pos="9855"/>
        </w:tabs>
        <w:rPr>
          <w:rFonts w:ascii="Calibri" w:hAnsi="Calibri"/>
          <w:noProof/>
          <w:sz w:val="22"/>
          <w:szCs w:val="22"/>
          <w:lang w:eastAsia="en-ZA"/>
        </w:rPr>
      </w:pPr>
      <w:hyperlink w:anchor="_Toc494275883" w:history="1">
        <w:r w:rsidR="00274FFF" w:rsidRPr="00D3360D">
          <w:rPr>
            <w:rStyle w:val="Hyperlink"/>
            <w:noProof/>
          </w:rPr>
          <w:t>When is a business ready to tender?</w:t>
        </w:r>
        <w:r w:rsidR="00274FFF">
          <w:rPr>
            <w:noProof/>
            <w:webHidden/>
          </w:rPr>
          <w:tab/>
        </w:r>
        <w:r w:rsidR="00274FFF">
          <w:rPr>
            <w:noProof/>
            <w:webHidden/>
          </w:rPr>
          <w:fldChar w:fldCharType="begin"/>
        </w:r>
        <w:r w:rsidR="00274FFF">
          <w:rPr>
            <w:noProof/>
            <w:webHidden/>
          </w:rPr>
          <w:instrText xml:space="preserve"> PAGEREF _Toc494275883 \h </w:instrText>
        </w:r>
        <w:r w:rsidR="00274FFF">
          <w:rPr>
            <w:noProof/>
            <w:webHidden/>
          </w:rPr>
        </w:r>
        <w:r w:rsidR="00274FFF">
          <w:rPr>
            <w:noProof/>
            <w:webHidden/>
          </w:rPr>
          <w:fldChar w:fldCharType="separate"/>
        </w:r>
        <w:r w:rsidR="00274FFF">
          <w:rPr>
            <w:noProof/>
            <w:webHidden/>
          </w:rPr>
          <w:t>46</w:t>
        </w:r>
        <w:r w:rsidR="00274FFF">
          <w:rPr>
            <w:noProof/>
            <w:webHidden/>
          </w:rPr>
          <w:fldChar w:fldCharType="end"/>
        </w:r>
      </w:hyperlink>
    </w:p>
    <w:p w14:paraId="59AB0D54" w14:textId="77777777" w:rsidR="00274FFF" w:rsidRPr="00CE1DD3" w:rsidRDefault="008C7363">
      <w:pPr>
        <w:pStyle w:val="TOC3"/>
        <w:tabs>
          <w:tab w:val="right" w:leader="dot" w:pos="9855"/>
        </w:tabs>
        <w:rPr>
          <w:rFonts w:ascii="Calibri" w:hAnsi="Calibri"/>
          <w:noProof/>
          <w:sz w:val="22"/>
          <w:szCs w:val="22"/>
          <w:lang w:eastAsia="en-ZA"/>
        </w:rPr>
      </w:pPr>
      <w:hyperlink w:anchor="_Toc494275884" w:history="1">
        <w:r w:rsidR="00274FFF" w:rsidRPr="00D3360D">
          <w:rPr>
            <w:rStyle w:val="Hyperlink"/>
            <w:noProof/>
          </w:rPr>
          <w:t>Does my business have to be registered as a CC or company?</w:t>
        </w:r>
        <w:r w:rsidR="00274FFF">
          <w:rPr>
            <w:noProof/>
            <w:webHidden/>
          </w:rPr>
          <w:tab/>
        </w:r>
        <w:r w:rsidR="00274FFF">
          <w:rPr>
            <w:noProof/>
            <w:webHidden/>
          </w:rPr>
          <w:fldChar w:fldCharType="begin"/>
        </w:r>
        <w:r w:rsidR="00274FFF">
          <w:rPr>
            <w:noProof/>
            <w:webHidden/>
          </w:rPr>
          <w:instrText xml:space="preserve"> PAGEREF _Toc494275884 \h </w:instrText>
        </w:r>
        <w:r w:rsidR="00274FFF">
          <w:rPr>
            <w:noProof/>
            <w:webHidden/>
          </w:rPr>
        </w:r>
        <w:r w:rsidR="00274FFF">
          <w:rPr>
            <w:noProof/>
            <w:webHidden/>
          </w:rPr>
          <w:fldChar w:fldCharType="separate"/>
        </w:r>
        <w:r w:rsidR="00274FFF">
          <w:rPr>
            <w:noProof/>
            <w:webHidden/>
          </w:rPr>
          <w:t>47</w:t>
        </w:r>
        <w:r w:rsidR="00274FFF">
          <w:rPr>
            <w:noProof/>
            <w:webHidden/>
          </w:rPr>
          <w:fldChar w:fldCharType="end"/>
        </w:r>
      </w:hyperlink>
    </w:p>
    <w:p w14:paraId="122B283C" w14:textId="77777777" w:rsidR="00274FFF" w:rsidRPr="00CE1DD3" w:rsidRDefault="008C7363">
      <w:pPr>
        <w:pStyle w:val="TOC3"/>
        <w:tabs>
          <w:tab w:val="right" w:leader="dot" w:pos="9855"/>
        </w:tabs>
        <w:rPr>
          <w:rFonts w:ascii="Calibri" w:hAnsi="Calibri"/>
          <w:noProof/>
          <w:sz w:val="22"/>
          <w:szCs w:val="22"/>
          <w:lang w:eastAsia="en-ZA"/>
        </w:rPr>
      </w:pPr>
      <w:hyperlink w:anchor="_Toc494275885" w:history="1">
        <w:r w:rsidR="00274FFF" w:rsidRPr="00D3360D">
          <w:rPr>
            <w:rStyle w:val="Hyperlink"/>
            <w:noProof/>
          </w:rPr>
          <w:t>Get hold of the tender document (SO1 AC2</w:t>
        </w:r>
        <w:r w:rsidR="00274FFF">
          <w:rPr>
            <w:noProof/>
            <w:webHidden/>
          </w:rPr>
          <w:tab/>
        </w:r>
        <w:r w:rsidR="00274FFF">
          <w:rPr>
            <w:noProof/>
            <w:webHidden/>
          </w:rPr>
          <w:fldChar w:fldCharType="begin"/>
        </w:r>
        <w:r w:rsidR="00274FFF">
          <w:rPr>
            <w:noProof/>
            <w:webHidden/>
          </w:rPr>
          <w:instrText xml:space="preserve"> PAGEREF _Toc494275885 \h </w:instrText>
        </w:r>
        <w:r w:rsidR="00274FFF">
          <w:rPr>
            <w:noProof/>
            <w:webHidden/>
          </w:rPr>
        </w:r>
        <w:r w:rsidR="00274FFF">
          <w:rPr>
            <w:noProof/>
            <w:webHidden/>
          </w:rPr>
          <w:fldChar w:fldCharType="separate"/>
        </w:r>
        <w:r w:rsidR="00274FFF">
          <w:rPr>
            <w:noProof/>
            <w:webHidden/>
          </w:rPr>
          <w:t>47</w:t>
        </w:r>
        <w:r w:rsidR="00274FFF">
          <w:rPr>
            <w:noProof/>
            <w:webHidden/>
          </w:rPr>
          <w:fldChar w:fldCharType="end"/>
        </w:r>
      </w:hyperlink>
    </w:p>
    <w:p w14:paraId="1CB33BAC" w14:textId="77777777" w:rsidR="00274FFF" w:rsidRPr="00CE1DD3" w:rsidRDefault="008C7363">
      <w:pPr>
        <w:pStyle w:val="TOC3"/>
        <w:tabs>
          <w:tab w:val="right" w:leader="dot" w:pos="9855"/>
        </w:tabs>
        <w:rPr>
          <w:rFonts w:ascii="Calibri" w:hAnsi="Calibri"/>
          <w:noProof/>
          <w:sz w:val="22"/>
          <w:szCs w:val="22"/>
          <w:lang w:eastAsia="en-ZA"/>
        </w:rPr>
      </w:pPr>
      <w:hyperlink w:anchor="_Toc494275886" w:history="1">
        <w:r w:rsidR="00274FFF" w:rsidRPr="00D3360D">
          <w:rPr>
            <w:rStyle w:val="Hyperlink"/>
            <w:noProof/>
          </w:rPr>
          <w:t>Review the tender document (SO1 AC3)</w:t>
        </w:r>
        <w:r w:rsidR="00274FFF">
          <w:rPr>
            <w:noProof/>
            <w:webHidden/>
          </w:rPr>
          <w:tab/>
        </w:r>
        <w:r w:rsidR="00274FFF">
          <w:rPr>
            <w:noProof/>
            <w:webHidden/>
          </w:rPr>
          <w:fldChar w:fldCharType="begin"/>
        </w:r>
        <w:r w:rsidR="00274FFF">
          <w:rPr>
            <w:noProof/>
            <w:webHidden/>
          </w:rPr>
          <w:instrText xml:space="preserve"> PAGEREF _Toc494275886 \h </w:instrText>
        </w:r>
        <w:r w:rsidR="00274FFF">
          <w:rPr>
            <w:noProof/>
            <w:webHidden/>
          </w:rPr>
        </w:r>
        <w:r w:rsidR="00274FFF">
          <w:rPr>
            <w:noProof/>
            <w:webHidden/>
          </w:rPr>
          <w:fldChar w:fldCharType="separate"/>
        </w:r>
        <w:r w:rsidR="00274FFF">
          <w:rPr>
            <w:noProof/>
            <w:webHidden/>
          </w:rPr>
          <w:t>48</w:t>
        </w:r>
        <w:r w:rsidR="00274FFF">
          <w:rPr>
            <w:noProof/>
            <w:webHidden/>
          </w:rPr>
          <w:fldChar w:fldCharType="end"/>
        </w:r>
      </w:hyperlink>
    </w:p>
    <w:p w14:paraId="2304FFF7" w14:textId="77777777" w:rsidR="00274FFF" w:rsidRPr="00CE1DD3" w:rsidRDefault="008C7363">
      <w:pPr>
        <w:pStyle w:val="TOC2"/>
        <w:tabs>
          <w:tab w:val="right" w:leader="dot" w:pos="9855"/>
        </w:tabs>
        <w:rPr>
          <w:rFonts w:ascii="Calibri" w:hAnsi="Calibri"/>
          <w:bCs w:val="0"/>
          <w:noProof/>
          <w:lang w:eastAsia="en-ZA"/>
        </w:rPr>
      </w:pPr>
      <w:hyperlink w:anchor="_Toc494275887" w:history="1">
        <w:r w:rsidR="00274FFF" w:rsidRPr="00D3360D">
          <w:rPr>
            <w:rStyle w:val="Hyperlink"/>
            <w:noProof/>
          </w:rPr>
          <w:t>Get help with completing tender documents (SO1 AC5)</w:t>
        </w:r>
        <w:r w:rsidR="00274FFF">
          <w:rPr>
            <w:noProof/>
            <w:webHidden/>
          </w:rPr>
          <w:tab/>
        </w:r>
        <w:r w:rsidR="00274FFF">
          <w:rPr>
            <w:noProof/>
            <w:webHidden/>
          </w:rPr>
          <w:fldChar w:fldCharType="begin"/>
        </w:r>
        <w:r w:rsidR="00274FFF">
          <w:rPr>
            <w:noProof/>
            <w:webHidden/>
          </w:rPr>
          <w:instrText xml:space="preserve"> PAGEREF _Toc494275887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11DC6F57" w14:textId="77777777" w:rsidR="00274FFF" w:rsidRPr="00CE1DD3" w:rsidRDefault="008C7363">
      <w:pPr>
        <w:pStyle w:val="TOC3"/>
        <w:tabs>
          <w:tab w:val="right" w:leader="dot" w:pos="9855"/>
        </w:tabs>
        <w:rPr>
          <w:rFonts w:ascii="Calibri" w:hAnsi="Calibri"/>
          <w:noProof/>
          <w:sz w:val="22"/>
          <w:szCs w:val="22"/>
          <w:lang w:eastAsia="en-ZA"/>
        </w:rPr>
      </w:pPr>
      <w:hyperlink w:anchor="_Toc494275888" w:history="1">
        <w:r w:rsidR="00274FFF" w:rsidRPr="00D3360D">
          <w:rPr>
            <w:rStyle w:val="Hyperlink"/>
            <w:noProof/>
          </w:rPr>
          <w:t>Activity 1 (SO1, AC1 – 3, 5): Individual activity</w:t>
        </w:r>
        <w:r w:rsidR="00274FFF">
          <w:rPr>
            <w:noProof/>
            <w:webHidden/>
          </w:rPr>
          <w:tab/>
        </w:r>
        <w:r w:rsidR="00274FFF">
          <w:rPr>
            <w:noProof/>
            <w:webHidden/>
          </w:rPr>
          <w:fldChar w:fldCharType="begin"/>
        </w:r>
        <w:r w:rsidR="00274FFF">
          <w:rPr>
            <w:noProof/>
            <w:webHidden/>
          </w:rPr>
          <w:instrText xml:space="preserve"> PAGEREF _Toc494275888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50A81075" w14:textId="77777777" w:rsidR="00274FFF" w:rsidRPr="00CE1DD3" w:rsidRDefault="008C7363">
      <w:pPr>
        <w:pStyle w:val="TOC2"/>
        <w:tabs>
          <w:tab w:val="right" w:leader="dot" w:pos="9855"/>
        </w:tabs>
        <w:rPr>
          <w:rFonts w:ascii="Calibri" w:hAnsi="Calibri"/>
          <w:bCs w:val="0"/>
          <w:noProof/>
          <w:lang w:eastAsia="en-ZA"/>
        </w:rPr>
      </w:pPr>
      <w:hyperlink w:anchor="_Toc494275889" w:history="1">
        <w:r w:rsidR="00274FFF" w:rsidRPr="00D3360D">
          <w:rPr>
            <w:rStyle w:val="Hyperlink"/>
            <w:noProof/>
          </w:rPr>
          <w:t>Subcontracting To a Larger Business (SO1-AC4)</w:t>
        </w:r>
        <w:r w:rsidR="00274FFF">
          <w:rPr>
            <w:noProof/>
            <w:webHidden/>
          </w:rPr>
          <w:tab/>
        </w:r>
        <w:r w:rsidR="00274FFF">
          <w:rPr>
            <w:noProof/>
            <w:webHidden/>
          </w:rPr>
          <w:fldChar w:fldCharType="begin"/>
        </w:r>
        <w:r w:rsidR="00274FFF">
          <w:rPr>
            <w:noProof/>
            <w:webHidden/>
          </w:rPr>
          <w:instrText xml:space="preserve"> PAGEREF _Toc494275889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5A8C26A7" w14:textId="77777777" w:rsidR="00274FFF" w:rsidRPr="00CE1DD3" w:rsidRDefault="008C7363">
      <w:pPr>
        <w:pStyle w:val="TOC3"/>
        <w:tabs>
          <w:tab w:val="right" w:leader="dot" w:pos="9855"/>
        </w:tabs>
        <w:rPr>
          <w:rFonts w:ascii="Calibri" w:hAnsi="Calibri"/>
          <w:noProof/>
          <w:sz w:val="22"/>
          <w:szCs w:val="22"/>
          <w:lang w:eastAsia="en-ZA"/>
        </w:rPr>
      </w:pPr>
      <w:hyperlink w:anchor="_Toc494275890" w:history="1">
        <w:r w:rsidR="00274FFF" w:rsidRPr="00D3360D">
          <w:rPr>
            <w:rStyle w:val="Hyperlink"/>
            <w:noProof/>
          </w:rPr>
          <w:t>Activity 2 (S01, AC4) (Group Activity)</w:t>
        </w:r>
        <w:r w:rsidR="00274FFF">
          <w:rPr>
            <w:noProof/>
            <w:webHidden/>
          </w:rPr>
          <w:tab/>
        </w:r>
        <w:r w:rsidR="00274FFF">
          <w:rPr>
            <w:noProof/>
            <w:webHidden/>
          </w:rPr>
          <w:fldChar w:fldCharType="begin"/>
        </w:r>
        <w:r w:rsidR="00274FFF">
          <w:rPr>
            <w:noProof/>
            <w:webHidden/>
          </w:rPr>
          <w:instrText xml:space="preserve"> PAGEREF _Toc494275890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4DB3BFD1" w14:textId="77777777" w:rsidR="00274FFF" w:rsidRPr="00CE1DD3" w:rsidRDefault="008C7363">
      <w:pPr>
        <w:pStyle w:val="TOC3"/>
        <w:tabs>
          <w:tab w:val="right" w:leader="dot" w:pos="9855"/>
        </w:tabs>
        <w:rPr>
          <w:rFonts w:ascii="Calibri" w:hAnsi="Calibri"/>
          <w:noProof/>
          <w:sz w:val="22"/>
          <w:szCs w:val="22"/>
          <w:lang w:eastAsia="en-ZA"/>
        </w:rPr>
      </w:pPr>
      <w:hyperlink w:anchor="_Toc494275891" w:history="1">
        <w:r w:rsidR="00274FFF" w:rsidRPr="00D3360D">
          <w:rPr>
            <w:rStyle w:val="Hyperlink"/>
            <w:noProof/>
          </w:rPr>
          <w:t>Some advantages:</w:t>
        </w:r>
        <w:r w:rsidR="00274FFF">
          <w:rPr>
            <w:noProof/>
            <w:webHidden/>
          </w:rPr>
          <w:tab/>
        </w:r>
        <w:r w:rsidR="00274FFF">
          <w:rPr>
            <w:noProof/>
            <w:webHidden/>
          </w:rPr>
          <w:fldChar w:fldCharType="begin"/>
        </w:r>
        <w:r w:rsidR="00274FFF">
          <w:rPr>
            <w:noProof/>
            <w:webHidden/>
          </w:rPr>
          <w:instrText xml:space="preserve"> PAGEREF _Toc494275891 \h </w:instrText>
        </w:r>
        <w:r w:rsidR="00274FFF">
          <w:rPr>
            <w:noProof/>
            <w:webHidden/>
          </w:rPr>
        </w:r>
        <w:r w:rsidR="00274FFF">
          <w:rPr>
            <w:noProof/>
            <w:webHidden/>
          </w:rPr>
          <w:fldChar w:fldCharType="separate"/>
        </w:r>
        <w:r w:rsidR="00274FFF">
          <w:rPr>
            <w:noProof/>
            <w:webHidden/>
          </w:rPr>
          <w:t>49</w:t>
        </w:r>
        <w:r w:rsidR="00274FFF">
          <w:rPr>
            <w:noProof/>
            <w:webHidden/>
          </w:rPr>
          <w:fldChar w:fldCharType="end"/>
        </w:r>
      </w:hyperlink>
    </w:p>
    <w:p w14:paraId="03D28507" w14:textId="77777777" w:rsidR="00274FFF" w:rsidRPr="00CE1DD3" w:rsidRDefault="008C7363">
      <w:pPr>
        <w:pStyle w:val="TOC3"/>
        <w:tabs>
          <w:tab w:val="right" w:leader="dot" w:pos="9855"/>
        </w:tabs>
        <w:rPr>
          <w:rFonts w:ascii="Calibri" w:hAnsi="Calibri"/>
          <w:noProof/>
          <w:sz w:val="22"/>
          <w:szCs w:val="22"/>
          <w:lang w:eastAsia="en-ZA"/>
        </w:rPr>
      </w:pPr>
      <w:hyperlink w:anchor="_Toc494275892" w:history="1">
        <w:r w:rsidR="00274FFF" w:rsidRPr="00D3360D">
          <w:rPr>
            <w:rStyle w:val="Hyperlink"/>
            <w:noProof/>
          </w:rPr>
          <w:t>Some disadvantages</w:t>
        </w:r>
        <w:r w:rsidR="00274FFF">
          <w:rPr>
            <w:noProof/>
            <w:webHidden/>
          </w:rPr>
          <w:tab/>
        </w:r>
        <w:r w:rsidR="00274FFF">
          <w:rPr>
            <w:noProof/>
            <w:webHidden/>
          </w:rPr>
          <w:fldChar w:fldCharType="begin"/>
        </w:r>
        <w:r w:rsidR="00274FFF">
          <w:rPr>
            <w:noProof/>
            <w:webHidden/>
          </w:rPr>
          <w:instrText xml:space="preserve"> PAGEREF _Toc494275892 \h </w:instrText>
        </w:r>
        <w:r w:rsidR="00274FFF">
          <w:rPr>
            <w:noProof/>
            <w:webHidden/>
          </w:rPr>
        </w:r>
        <w:r w:rsidR="00274FFF">
          <w:rPr>
            <w:noProof/>
            <w:webHidden/>
          </w:rPr>
          <w:fldChar w:fldCharType="separate"/>
        </w:r>
        <w:r w:rsidR="00274FFF">
          <w:rPr>
            <w:noProof/>
            <w:webHidden/>
          </w:rPr>
          <w:t>50</w:t>
        </w:r>
        <w:r w:rsidR="00274FFF">
          <w:rPr>
            <w:noProof/>
            <w:webHidden/>
          </w:rPr>
          <w:fldChar w:fldCharType="end"/>
        </w:r>
      </w:hyperlink>
    </w:p>
    <w:p w14:paraId="3E4617B0" w14:textId="77777777" w:rsidR="00274FFF" w:rsidRPr="00CE1DD3" w:rsidRDefault="008C7363">
      <w:pPr>
        <w:pStyle w:val="TOC3"/>
        <w:tabs>
          <w:tab w:val="right" w:leader="dot" w:pos="9855"/>
        </w:tabs>
        <w:rPr>
          <w:rFonts w:ascii="Calibri" w:hAnsi="Calibri"/>
          <w:noProof/>
          <w:sz w:val="22"/>
          <w:szCs w:val="22"/>
          <w:lang w:eastAsia="en-ZA"/>
        </w:rPr>
      </w:pPr>
      <w:hyperlink w:anchor="_Toc494275893" w:history="1">
        <w:r w:rsidR="00274FFF" w:rsidRPr="00D3360D">
          <w:rPr>
            <w:rStyle w:val="Hyperlink"/>
            <w:noProof/>
          </w:rPr>
          <w:t>Activity 3 (S01, AC4) Individual activity</w:t>
        </w:r>
        <w:r w:rsidR="00274FFF">
          <w:rPr>
            <w:noProof/>
            <w:webHidden/>
          </w:rPr>
          <w:tab/>
        </w:r>
        <w:r w:rsidR="00274FFF">
          <w:rPr>
            <w:noProof/>
            <w:webHidden/>
          </w:rPr>
          <w:fldChar w:fldCharType="begin"/>
        </w:r>
        <w:r w:rsidR="00274FFF">
          <w:rPr>
            <w:noProof/>
            <w:webHidden/>
          </w:rPr>
          <w:instrText xml:space="preserve"> PAGEREF _Toc494275893 \h </w:instrText>
        </w:r>
        <w:r w:rsidR="00274FFF">
          <w:rPr>
            <w:noProof/>
            <w:webHidden/>
          </w:rPr>
        </w:r>
        <w:r w:rsidR="00274FFF">
          <w:rPr>
            <w:noProof/>
            <w:webHidden/>
          </w:rPr>
          <w:fldChar w:fldCharType="separate"/>
        </w:r>
        <w:r w:rsidR="00274FFF">
          <w:rPr>
            <w:noProof/>
            <w:webHidden/>
          </w:rPr>
          <w:t>50</w:t>
        </w:r>
        <w:r w:rsidR="00274FFF">
          <w:rPr>
            <w:noProof/>
            <w:webHidden/>
          </w:rPr>
          <w:fldChar w:fldCharType="end"/>
        </w:r>
      </w:hyperlink>
    </w:p>
    <w:p w14:paraId="220792FB" w14:textId="77777777" w:rsidR="00274FFF" w:rsidRPr="00CE1DD3" w:rsidRDefault="008C7363">
      <w:pPr>
        <w:pStyle w:val="TOC1"/>
        <w:rPr>
          <w:rFonts w:ascii="Calibri" w:hAnsi="Calibri"/>
          <w:b w:val="0"/>
          <w:bCs w:val="0"/>
          <w:iCs w:val="0"/>
          <w:noProof/>
          <w:szCs w:val="22"/>
          <w:lang w:eastAsia="en-ZA"/>
        </w:rPr>
      </w:pPr>
      <w:hyperlink w:anchor="_Toc494275894" w:history="1">
        <w:r w:rsidR="00274FFF" w:rsidRPr="00D3360D">
          <w:rPr>
            <w:rStyle w:val="Hyperlink"/>
            <w:noProof/>
          </w:rPr>
          <w:t>PREPARE AND COMPLETE A TENDER DOCUMENT</w:t>
        </w:r>
        <w:r w:rsidR="00274FFF">
          <w:rPr>
            <w:noProof/>
            <w:webHidden/>
          </w:rPr>
          <w:tab/>
        </w:r>
        <w:r w:rsidR="00274FFF">
          <w:rPr>
            <w:noProof/>
            <w:webHidden/>
          </w:rPr>
          <w:fldChar w:fldCharType="begin"/>
        </w:r>
        <w:r w:rsidR="00274FFF">
          <w:rPr>
            <w:noProof/>
            <w:webHidden/>
          </w:rPr>
          <w:instrText xml:space="preserve"> PAGEREF _Toc494275894 \h </w:instrText>
        </w:r>
        <w:r w:rsidR="00274FFF">
          <w:rPr>
            <w:noProof/>
            <w:webHidden/>
          </w:rPr>
        </w:r>
        <w:r w:rsidR="00274FFF">
          <w:rPr>
            <w:noProof/>
            <w:webHidden/>
          </w:rPr>
          <w:fldChar w:fldCharType="separate"/>
        </w:r>
        <w:r w:rsidR="00274FFF">
          <w:rPr>
            <w:noProof/>
            <w:webHidden/>
          </w:rPr>
          <w:t>51</w:t>
        </w:r>
        <w:r w:rsidR="00274FFF">
          <w:rPr>
            <w:noProof/>
            <w:webHidden/>
          </w:rPr>
          <w:fldChar w:fldCharType="end"/>
        </w:r>
      </w:hyperlink>
    </w:p>
    <w:p w14:paraId="179E6B12" w14:textId="77777777" w:rsidR="00274FFF" w:rsidRPr="00CE1DD3" w:rsidRDefault="008C7363">
      <w:pPr>
        <w:pStyle w:val="TOC2"/>
        <w:tabs>
          <w:tab w:val="right" w:leader="dot" w:pos="9855"/>
        </w:tabs>
        <w:rPr>
          <w:rFonts w:ascii="Calibri" w:hAnsi="Calibri"/>
          <w:bCs w:val="0"/>
          <w:noProof/>
          <w:lang w:eastAsia="en-ZA"/>
        </w:rPr>
      </w:pPr>
      <w:hyperlink w:anchor="_Toc494275895" w:history="1">
        <w:r w:rsidR="00274FFF" w:rsidRPr="00D3360D">
          <w:rPr>
            <w:rStyle w:val="Hyperlink"/>
            <w:noProof/>
          </w:rPr>
          <w:t>GSSC and GPG Tender Documents (SO2)</w:t>
        </w:r>
        <w:r w:rsidR="00274FFF">
          <w:rPr>
            <w:noProof/>
            <w:webHidden/>
          </w:rPr>
          <w:tab/>
        </w:r>
        <w:r w:rsidR="00274FFF">
          <w:rPr>
            <w:noProof/>
            <w:webHidden/>
          </w:rPr>
          <w:fldChar w:fldCharType="begin"/>
        </w:r>
        <w:r w:rsidR="00274FFF">
          <w:rPr>
            <w:noProof/>
            <w:webHidden/>
          </w:rPr>
          <w:instrText xml:space="preserve"> PAGEREF _Toc494275895 \h </w:instrText>
        </w:r>
        <w:r w:rsidR="00274FFF">
          <w:rPr>
            <w:noProof/>
            <w:webHidden/>
          </w:rPr>
        </w:r>
        <w:r w:rsidR="00274FFF">
          <w:rPr>
            <w:noProof/>
            <w:webHidden/>
          </w:rPr>
          <w:fldChar w:fldCharType="separate"/>
        </w:r>
        <w:r w:rsidR="00274FFF">
          <w:rPr>
            <w:noProof/>
            <w:webHidden/>
          </w:rPr>
          <w:t>51</w:t>
        </w:r>
        <w:r w:rsidR="00274FFF">
          <w:rPr>
            <w:noProof/>
            <w:webHidden/>
          </w:rPr>
          <w:fldChar w:fldCharType="end"/>
        </w:r>
      </w:hyperlink>
    </w:p>
    <w:p w14:paraId="337E5ABF" w14:textId="77777777" w:rsidR="00274FFF" w:rsidRPr="00CE1DD3" w:rsidRDefault="008C7363">
      <w:pPr>
        <w:pStyle w:val="TOC3"/>
        <w:tabs>
          <w:tab w:val="right" w:leader="dot" w:pos="9855"/>
        </w:tabs>
        <w:rPr>
          <w:rFonts w:ascii="Calibri" w:hAnsi="Calibri"/>
          <w:noProof/>
          <w:sz w:val="22"/>
          <w:szCs w:val="22"/>
          <w:lang w:eastAsia="en-ZA"/>
        </w:rPr>
      </w:pPr>
      <w:hyperlink w:anchor="_Toc494275896" w:history="1">
        <w:r w:rsidR="00274FFF" w:rsidRPr="00D3360D">
          <w:rPr>
            <w:rStyle w:val="Hyperlink"/>
            <w:noProof/>
          </w:rPr>
          <w:t>Documents to Claim Preferences</w:t>
        </w:r>
        <w:r w:rsidR="00274FFF">
          <w:rPr>
            <w:noProof/>
            <w:webHidden/>
          </w:rPr>
          <w:tab/>
        </w:r>
        <w:r w:rsidR="00274FFF">
          <w:rPr>
            <w:noProof/>
            <w:webHidden/>
          </w:rPr>
          <w:fldChar w:fldCharType="begin"/>
        </w:r>
        <w:r w:rsidR="00274FFF">
          <w:rPr>
            <w:noProof/>
            <w:webHidden/>
          </w:rPr>
          <w:instrText xml:space="preserve"> PAGEREF _Toc494275896 \h </w:instrText>
        </w:r>
        <w:r w:rsidR="00274FFF">
          <w:rPr>
            <w:noProof/>
            <w:webHidden/>
          </w:rPr>
        </w:r>
        <w:r w:rsidR="00274FFF">
          <w:rPr>
            <w:noProof/>
            <w:webHidden/>
          </w:rPr>
          <w:fldChar w:fldCharType="separate"/>
        </w:r>
        <w:r w:rsidR="00274FFF">
          <w:rPr>
            <w:noProof/>
            <w:webHidden/>
          </w:rPr>
          <w:t>51</w:t>
        </w:r>
        <w:r w:rsidR="00274FFF">
          <w:rPr>
            <w:noProof/>
            <w:webHidden/>
          </w:rPr>
          <w:fldChar w:fldCharType="end"/>
        </w:r>
      </w:hyperlink>
    </w:p>
    <w:p w14:paraId="116C16A0" w14:textId="77777777" w:rsidR="00274FFF" w:rsidRPr="00CE1DD3" w:rsidRDefault="008C7363">
      <w:pPr>
        <w:pStyle w:val="TOC3"/>
        <w:tabs>
          <w:tab w:val="right" w:leader="dot" w:pos="9855"/>
        </w:tabs>
        <w:rPr>
          <w:rFonts w:ascii="Calibri" w:hAnsi="Calibri"/>
          <w:noProof/>
          <w:sz w:val="22"/>
          <w:szCs w:val="22"/>
          <w:lang w:eastAsia="en-ZA"/>
        </w:rPr>
      </w:pPr>
      <w:hyperlink w:anchor="_Toc494275897" w:history="1">
        <w:r w:rsidR="00274FFF" w:rsidRPr="00D3360D">
          <w:rPr>
            <w:rStyle w:val="Hyperlink"/>
            <w:noProof/>
          </w:rPr>
          <w:t>Pricing Policy</w:t>
        </w:r>
        <w:r w:rsidR="00274FFF">
          <w:rPr>
            <w:noProof/>
            <w:webHidden/>
          </w:rPr>
          <w:tab/>
        </w:r>
        <w:r w:rsidR="00274FFF">
          <w:rPr>
            <w:noProof/>
            <w:webHidden/>
          </w:rPr>
          <w:fldChar w:fldCharType="begin"/>
        </w:r>
        <w:r w:rsidR="00274FFF">
          <w:rPr>
            <w:noProof/>
            <w:webHidden/>
          </w:rPr>
          <w:instrText xml:space="preserve"> PAGEREF _Toc494275897 \h </w:instrText>
        </w:r>
        <w:r w:rsidR="00274FFF">
          <w:rPr>
            <w:noProof/>
            <w:webHidden/>
          </w:rPr>
        </w:r>
        <w:r w:rsidR="00274FFF">
          <w:rPr>
            <w:noProof/>
            <w:webHidden/>
          </w:rPr>
          <w:fldChar w:fldCharType="separate"/>
        </w:r>
        <w:r w:rsidR="00274FFF">
          <w:rPr>
            <w:noProof/>
            <w:webHidden/>
          </w:rPr>
          <w:t>52</w:t>
        </w:r>
        <w:r w:rsidR="00274FFF">
          <w:rPr>
            <w:noProof/>
            <w:webHidden/>
          </w:rPr>
          <w:fldChar w:fldCharType="end"/>
        </w:r>
      </w:hyperlink>
    </w:p>
    <w:p w14:paraId="7AACA54E" w14:textId="77777777" w:rsidR="00274FFF" w:rsidRPr="00CE1DD3" w:rsidRDefault="008C7363">
      <w:pPr>
        <w:pStyle w:val="TOC2"/>
        <w:tabs>
          <w:tab w:val="right" w:leader="dot" w:pos="9855"/>
        </w:tabs>
        <w:rPr>
          <w:rFonts w:ascii="Calibri" w:hAnsi="Calibri"/>
          <w:bCs w:val="0"/>
          <w:noProof/>
          <w:lang w:eastAsia="en-ZA"/>
        </w:rPr>
      </w:pPr>
      <w:hyperlink w:anchor="_Toc494275898" w:history="1">
        <w:r w:rsidR="00274FFF" w:rsidRPr="00D3360D">
          <w:rPr>
            <w:rStyle w:val="Hyperlink"/>
            <w:noProof/>
          </w:rPr>
          <w:t>Extract Information From Bidders Meetings And Tender Documents. (SO2-AC1)</w:t>
        </w:r>
        <w:r w:rsidR="00274FFF">
          <w:rPr>
            <w:noProof/>
            <w:webHidden/>
          </w:rPr>
          <w:tab/>
        </w:r>
        <w:r w:rsidR="00274FFF">
          <w:rPr>
            <w:noProof/>
            <w:webHidden/>
          </w:rPr>
          <w:fldChar w:fldCharType="begin"/>
        </w:r>
        <w:r w:rsidR="00274FFF">
          <w:rPr>
            <w:noProof/>
            <w:webHidden/>
          </w:rPr>
          <w:instrText xml:space="preserve"> PAGEREF _Toc494275898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4C4E8F7B" w14:textId="77777777" w:rsidR="00274FFF" w:rsidRPr="00CE1DD3" w:rsidRDefault="008C7363">
      <w:pPr>
        <w:pStyle w:val="TOC3"/>
        <w:tabs>
          <w:tab w:val="right" w:leader="dot" w:pos="9855"/>
        </w:tabs>
        <w:rPr>
          <w:rFonts w:ascii="Calibri" w:hAnsi="Calibri"/>
          <w:noProof/>
          <w:sz w:val="22"/>
          <w:szCs w:val="22"/>
          <w:lang w:eastAsia="en-ZA"/>
        </w:rPr>
      </w:pPr>
      <w:hyperlink w:anchor="_Toc494275899" w:history="1">
        <w:r w:rsidR="00274FFF" w:rsidRPr="00D3360D">
          <w:rPr>
            <w:rStyle w:val="Hyperlink"/>
            <w:noProof/>
          </w:rPr>
          <w:t>Activity 6 (SO2, AC1) (Group activity)</w:t>
        </w:r>
        <w:r w:rsidR="00274FFF">
          <w:rPr>
            <w:noProof/>
            <w:webHidden/>
          </w:rPr>
          <w:tab/>
        </w:r>
        <w:r w:rsidR="00274FFF">
          <w:rPr>
            <w:noProof/>
            <w:webHidden/>
          </w:rPr>
          <w:fldChar w:fldCharType="begin"/>
        </w:r>
        <w:r w:rsidR="00274FFF">
          <w:rPr>
            <w:noProof/>
            <w:webHidden/>
          </w:rPr>
          <w:instrText xml:space="preserve"> PAGEREF _Toc494275899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7CE33C1E" w14:textId="77777777" w:rsidR="00274FFF" w:rsidRPr="00CE1DD3" w:rsidRDefault="008C7363">
      <w:pPr>
        <w:pStyle w:val="TOC2"/>
        <w:tabs>
          <w:tab w:val="right" w:leader="dot" w:pos="9855"/>
        </w:tabs>
        <w:rPr>
          <w:rFonts w:ascii="Calibri" w:hAnsi="Calibri"/>
          <w:bCs w:val="0"/>
          <w:noProof/>
          <w:lang w:eastAsia="en-ZA"/>
        </w:rPr>
      </w:pPr>
      <w:hyperlink w:anchor="_Toc494275900" w:history="1">
        <w:r w:rsidR="00274FFF" w:rsidRPr="00D3360D">
          <w:rPr>
            <w:rStyle w:val="Hyperlink"/>
            <w:noProof/>
          </w:rPr>
          <w:t>List And Comply With The Tender Requirements (SO2-AC2)</w:t>
        </w:r>
        <w:r w:rsidR="00274FFF">
          <w:rPr>
            <w:noProof/>
            <w:webHidden/>
          </w:rPr>
          <w:tab/>
        </w:r>
        <w:r w:rsidR="00274FFF">
          <w:rPr>
            <w:noProof/>
            <w:webHidden/>
          </w:rPr>
          <w:fldChar w:fldCharType="begin"/>
        </w:r>
        <w:r w:rsidR="00274FFF">
          <w:rPr>
            <w:noProof/>
            <w:webHidden/>
          </w:rPr>
          <w:instrText xml:space="preserve"> PAGEREF _Toc494275900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34865451" w14:textId="77777777" w:rsidR="00274FFF" w:rsidRPr="00CE1DD3" w:rsidRDefault="008C7363">
      <w:pPr>
        <w:pStyle w:val="TOC2"/>
        <w:tabs>
          <w:tab w:val="right" w:leader="dot" w:pos="9855"/>
        </w:tabs>
        <w:rPr>
          <w:rFonts w:ascii="Calibri" w:hAnsi="Calibri"/>
          <w:bCs w:val="0"/>
          <w:noProof/>
          <w:lang w:eastAsia="en-ZA"/>
        </w:rPr>
      </w:pPr>
      <w:hyperlink w:anchor="_Toc494275901" w:history="1">
        <w:r w:rsidR="00274FFF" w:rsidRPr="00D3360D">
          <w:rPr>
            <w:rStyle w:val="Hyperlink"/>
            <w:noProof/>
          </w:rPr>
          <w:t>Do A Work Breakdown Or Product Itemisation (SO2-AC3)</w:t>
        </w:r>
        <w:r w:rsidR="00274FFF">
          <w:rPr>
            <w:noProof/>
            <w:webHidden/>
          </w:rPr>
          <w:tab/>
        </w:r>
        <w:r w:rsidR="00274FFF">
          <w:rPr>
            <w:noProof/>
            <w:webHidden/>
          </w:rPr>
          <w:fldChar w:fldCharType="begin"/>
        </w:r>
        <w:r w:rsidR="00274FFF">
          <w:rPr>
            <w:noProof/>
            <w:webHidden/>
          </w:rPr>
          <w:instrText xml:space="preserve"> PAGEREF _Toc494275901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205D865D" w14:textId="77777777" w:rsidR="00274FFF" w:rsidRPr="00CE1DD3" w:rsidRDefault="008C7363">
      <w:pPr>
        <w:pStyle w:val="TOC3"/>
        <w:tabs>
          <w:tab w:val="right" w:leader="dot" w:pos="9855"/>
        </w:tabs>
        <w:rPr>
          <w:rFonts w:ascii="Calibri" w:hAnsi="Calibri"/>
          <w:noProof/>
          <w:sz w:val="22"/>
          <w:szCs w:val="22"/>
          <w:lang w:eastAsia="en-ZA"/>
        </w:rPr>
      </w:pPr>
      <w:hyperlink w:anchor="_Toc494275902" w:history="1">
        <w:r w:rsidR="00274FFF" w:rsidRPr="00D3360D">
          <w:rPr>
            <w:rStyle w:val="Hyperlink"/>
            <w:noProof/>
          </w:rPr>
          <w:t>Activity 8 (SO2, AC3) (Group activity)</w:t>
        </w:r>
        <w:r w:rsidR="00274FFF">
          <w:rPr>
            <w:noProof/>
            <w:webHidden/>
          </w:rPr>
          <w:tab/>
        </w:r>
        <w:r w:rsidR="00274FFF">
          <w:rPr>
            <w:noProof/>
            <w:webHidden/>
          </w:rPr>
          <w:fldChar w:fldCharType="begin"/>
        </w:r>
        <w:r w:rsidR="00274FFF">
          <w:rPr>
            <w:noProof/>
            <w:webHidden/>
          </w:rPr>
          <w:instrText xml:space="preserve"> PAGEREF _Toc494275902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3EF85695" w14:textId="77777777" w:rsidR="00274FFF" w:rsidRPr="00CE1DD3" w:rsidRDefault="008C7363">
      <w:pPr>
        <w:pStyle w:val="TOC2"/>
        <w:tabs>
          <w:tab w:val="right" w:leader="dot" w:pos="9855"/>
        </w:tabs>
        <w:rPr>
          <w:rFonts w:ascii="Calibri" w:hAnsi="Calibri"/>
          <w:bCs w:val="0"/>
          <w:noProof/>
          <w:lang w:eastAsia="en-ZA"/>
        </w:rPr>
      </w:pPr>
      <w:hyperlink w:anchor="_Toc494275903" w:history="1">
        <w:r w:rsidR="00274FFF" w:rsidRPr="00D3360D">
          <w:rPr>
            <w:rStyle w:val="Hyperlink"/>
            <w:noProof/>
          </w:rPr>
          <w:t>Calculate Unit Costs &amp; Implement Profit Mark-Ups (SO2-AC4, 5)</w:t>
        </w:r>
        <w:r w:rsidR="00274FFF">
          <w:rPr>
            <w:noProof/>
            <w:webHidden/>
          </w:rPr>
          <w:tab/>
        </w:r>
        <w:r w:rsidR="00274FFF">
          <w:rPr>
            <w:noProof/>
            <w:webHidden/>
          </w:rPr>
          <w:fldChar w:fldCharType="begin"/>
        </w:r>
        <w:r w:rsidR="00274FFF">
          <w:rPr>
            <w:noProof/>
            <w:webHidden/>
          </w:rPr>
          <w:instrText xml:space="preserve"> PAGEREF _Toc494275903 \h </w:instrText>
        </w:r>
        <w:r w:rsidR="00274FFF">
          <w:rPr>
            <w:noProof/>
            <w:webHidden/>
          </w:rPr>
        </w:r>
        <w:r w:rsidR="00274FFF">
          <w:rPr>
            <w:noProof/>
            <w:webHidden/>
          </w:rPr>
          <w:fldChar w:fldCharType="separate"/>
        </w:r>
        <w:r w:rsidR="00274FFF">
          <w:rPr>
            <w:noProof/>
            <w:webHidden/>
          </w:rPr>
          <w:t>54</w:t>
        </w:r>
        <w:r w:rsidR="00274FFF">
          <w:rPr>
            <w:noProof/>
            <w:webHidden/>
          </w:rPr>
          <w:fldChar w:fldCharType="end"/>
        </w:r>
      </w:hyperlink>
    </w:p>
    <w:p w14:paraId="581E5FD4" w14:textId="77777777" w:rsidR="00274FFF" w:rsidRPr="00CE1DD3" w:rsidRDefault="008C7363">
      <w:pPr>
        <w:pStyle w:val="TOC3"/>
        <w:tabs>
          <w:tab w:val="right" w:leader="dot" w:pos="9855"/>
        </w:tabs>
        <w:rPr>
          <w:rFonts w:ascii="Calibri" w:hAnsi="Calibri"/>
          <w:noProof/>
          <w:sz w:val="22"/>
          <w:szCs w:val="22"/>
          <w:lang w:eastAsia="en-ZA"/>
        </w:rPr>
      </w:pPr>
      <w:hyperlink w:anchor="_Toc494275904" w:history="1">
        <w:r w:rsidR="00274FFF" w:rsidRPr="00D3360D">
          <w:rPr>
            <w:rStyle w:val="Hyperlink"/>
            <w:noProof/>
          </w:rPr>
          <w:t>Charging for Transport</w:t>
        </w:r>
        <w:r w:rsidR="00274FFF">
          <w:rPr>
            <w:noProof/>
            <w:webHidden/>
          </w:rPr>
          <w:tab/>
        </w:r>
        <w:r w:rsidR="00274FFF">
          <w:rPr>
            <w:noProof/>
            <w:webHidden/>
          </w:rPr>
          <w:fldChar w:fldCharType="begin"/>
        </w:r>
        <w:r w:rsidR="00274FFF">
          <w:rPr>
            <w:noProof/>
            <w:webHidden/>
          </w:rPr>
          <w:instrText xml:space="preserve"> PAGEREF _Toc494275904 \h </w:instrText>
        </w:r>
        <w:r w:rsidR="00274FFF">
          <w:rPr>
            <w:noProof/>
            <w:webHidden/>
          </w:rPr>
        </w:r>
        <w:r w:rsidR="00274FFF">
          <w:rPr>
            <w:noProof/>
            <w:webHidden/>
          </w:rPr>
          <w:fldChar w:fldCharType="separate"/>
        </w:r>
        <w:r w:rsidR="00274FFF">
          <w:rPr>
            <w:noProof/>
            <w:webHidden/>
          </w:rPr>
          <w:t>55</w:t>
        </w:r>
        <w:r w:rsidR="00274FFF">
          <w:rPr>
            <w:noProof/>
            <w:webHidden/>
          </w:rPr>
          <w:fldChar w:fldCharType="end"/>
        </w:r>
      </w:hyperlink>
    </w:p>
    <w:p w14:paraId="204F2FB8" w14:textId="77777777" w:rsidR="00274FFF" w:rsidRPr="00CE1DD3" w:rsidRDefault="008C7363">
      <w:pPr>
        <w:pStyle w:val="TOC3"/>
        <w:tabs>
          <w:tab w:val="right" w:leader="dot" w:pos="9855"/>
        </w:tabs>
        <w:rPr>
          <w:rFonts w:ascii="Calibri" w:hAnsi="Calibri"/>
          <w:noProof/>
          <w:sz w:val="22"/>
          <w:szCs w:val="22"/>
          <w:lang w:eastAsia="en-ZA"/>
        </w:rPr>
      </w:pPr>
      <w:hyperlink w:anchor="_Toc494275905" w:history="1">
        <w:r w:rsidR="00274FFF" w:rsidRPr="00D3360D">
          <w:rPr>
            <w:rStyle w:val="Hyperlink"/>
            <w:noProof/>
          </w:rPr>
          <w:t>Activity 4 (SO2, AC4) (Individual activity)</w:t>
        </w:r>
        <w:r w:rsidR="00274FFF">
          <w:rPr>
            <w:noProof/>
            <w:webHidden/>
          </w:rPr>
          <w:tab/>
        </w:r>
        <w:r w:rsidR="00274FFF">
          <w:rPr>
            <w:noProof/>
            <w:webHidden/>
          </w:rPr>
          <w:fldChar w:fldCharType="begin"/>
        </w:r>
        <w:r w:rsidR="00274FFF">
          <w:rPr>
            <w:noProof/>
            <w:webHidden/>
          </w:rPr>
          <w:instrText xml:space="preserve"> PAGEREF _Toc494275905 \h </w:instrText>
        </w:r>
        <w:r w:rsidR="00274FFF">
          <w:rPr>
            <w:noProof/>
            <w:webHidden/>
          </w:rPr>
        </w:r>
        <w:r w:rsidR="00274FFF">
          <w:rPr>
            <w:noProof/>
            <w:webHidden/>
          </w:rPr>
          <w:fldChar w:fldCharType="separate"/>
        </w:r>
        <w:r w:rsidR="00274FFF">
          <w:rPr>
            <w:noProof/>
            <w:webHidden/>
          </w:rPr>
          <w:t>57</w:t>
        </w:r>
        <w:r w:rsidR="00274FFF">
          <w:rPr>
            <w:noProof/>
            <w:webHidden/>
          </w:rPr>
          <w:fldChar w:fldCharType="end"/>
        </w:r>
      </w:hyperlink>
    </w:p>
    <w:p w14:paraId="18E6684F" w14:textId="77777777" w:rsidR="00274FFF" w:rsidRPr="00CE1DD3" w:rsidRDefault="008C7363">
      <w:pPr>
        <w:pStyle w:val="TOC3"/>
        <w:tabs>
          <w:tab w:val="right" w:leader="dot" w:pos="9855"/>
        </w:tabs>
        <w:rPr>
          <w:rFonts w:ascii="Calibri" w:hAnsi="Calibri"/>
          <w:noProof/>
          <w:sz w:val="22"/>
          <w:szCs w:val="22"/>
          <w:lang w:eastAsia="en-ZA"/>
        </w:rPr>
      </w:pPr>
      <w:hyperlink w:anchor="_Toc494275906" w:history="1">
        <w:r w:rsidR="00274FFF" w:rsidRPr="00D3360D">
          <w:rPr>
            <w:rStyle w:val="Hyperlink"/>
            <w:noProof/>
          </w:rPr>
          <w:t>Activity 5 (SO1, AC4, 5) (Individual activity) Activity 5 (SO1, AC4, 5) (Individual activity)</w:t>
        </w:r>
        <w:r w:rsidR="00274FFF">
          <w:rPr>
            <w:noProof/>
            <w:webHidden/>
          </w:rPr>
          <w:tab/>
        </w:r>
        <w:r w:rsidR="00274FFF">
          <w:rPr>
            <w:noProof/>
            <w:webHidden/>
          </w:rPr>
          <w:fldChar w:fldCharType="begin"/>
        </w:r>
        <w:r w:rsidR="00274FFF">
          <w:rPr>
            <w:noProof/>
            <w:webHidden/>
          </w:rPr>
          <w:instrText xml:space="preserve"> PAGEREF _Toc494275906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A3C5698" w14:textId="77777777" w:rsidR="00274FFF" w:rsidRPr="00CE1DD3" w:rsidRDefault="008C7363">
      <w:pPr>
        <w:pStyle w:val="TOC3"/>
        <w:tabs>
          <w:tab w:val="right" w:leader="dot" w:pos="9855"/>
        </w:tabs>
        <w:rPr>
          <w:rFonts w:ascii="Calibri" w:hAnsi="Calibri"/>
          <w:noProof/>
          <w:sz w:val="22"/>
          <w:szCs w:val="22"/>
          <w:lang w:eastAsia="en-ZA"/>
        </w:rPr>
      </w:pPr>
      <w:hyperlink w:anchor="_Toc494275907" w:history="1">
        <w:r w:rsidR="00274FFF" w:rsidRPr="00D3360D">
          <w:rPr>
            <w:rStyle w:val="Hyperlink"/>
            <w:noProof/>
          </w:rPr>
          <w:t>Activity 9 (SO2, AC 4-5) (Individual activity)</w:t>
        </w:r>
        <w:r w:rsidR="00274FFF">
          <w:rPr>
            <w:noProof/>
            <w:webHidden/>
          </w:rPr>
          <w:tab/>
        </w:r>
        <w:r w:rsidR="00274FFF">
          <w:rPr>
            <w:noProof/>
            <w:webHidden/>
          </w:rPr>
          <w:fldChar w:fldCharType="begin"/>
        </w:r>
        <w:r w:rsidR="00274FFF">
          <w:rPr>
            <w:noProof/>
            <w:webHidden/>
          </w:rPr>
          <w:instrText xml:space="preserve"> PAGEREF _Toc494275907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7D2F263" w14:textId="77777777" w:rsidR="00274FFF" w:rsidRPr="00CE1DD3" w:rsidRDefault="008C7363">
      <w:pPr>
        <w:pStyle w:val="TOC2"/>
        <w:tabs>
          <w:tab w:val="right" w:leader="dot" w:pos="9855"/>
        </w:tabs>
        <w:rPr>
          <w:rFonts w:ascii="Calibri" w:hAnsi="Calibri"/>
          <w:bCs w:val="0"/>
          <w:noProof/>
          <w:lang w:eastAsia="en-ZA"/>
        </w:rPr>
      </w:pPr>
      <w:hyperlink w:anchor="_Toc494275908" w:history="1">
        <w:r w:rsidR="00274FFF" w:rsidRPr="00D3360D">
          <w:rPr>
            <w:rStyle w:val="Hyperlink"/>
            <w:noProof/>
          </w:rPr>
          <w:t>Complete The Schedule Of Quantities/Products/Services (SO2-AC6)</w:t>
        </w:r>
        <w:r w:rsidR="00274FFF">
          <w:rPr>
            <w:noProof/>
            <w:webHidden/>
          </w:rPr>
          <w:tab/>
        </w:r>
        <w:r w:rsidR="00274FFF">
          <w:rPr>
            <w:noProof/>
            <w:webHidden/>
          </w:rPr>
          <w:fldChar w:fldCharType="begin"/>
        </w:r>
        <w:r w:rsidR="00274FFF">
          <w:rPr>
            <w:noProof/>
            <w:webHidden/>
          </w:rPr>
          <w:instrText xml:space="preserve"> PAGEREF _Toc494275908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2A9B2C1" w14:textId="77777777" w:rsidR="00274FFF" w:rsidRPr="00CE1DD3" w:rsidRDefault="008C7363">
      <w:pPr>
        <w:pStyle w:val="TOC3"/>
        <w:tabs>
          <w:tab w:val="right" w:leader="dot" w:pos="9855"/>
        </w:tabs>
        <w:rPr>
          <w:rFonts w:ascii="Calibri" w:hAnsi="Calibri"/>
          <w:noProof/>
          <w:sz w:val="22"/>
          <w:szCs w:val="22"/>
          <w:lang w:eastAsia="en-ZA"/>
        </w:rPr>
      </w:pPr>
      <w:hyperlink w:anchor="_Toc494275909" w:history="1">
        <w:r w:rsidR="00274FFF" w:rsidRPr="00D3360D">
          <w:rPr>
            <w:rStyle w:val="Hyperlink"/>
            <w:noProof/>
          </w:rPr>
          <w:t>Compile the tender submission</w:t>
        </w:r>
        <w:r w:rsidR="00274FFF">
          <w:rPr>
            <w:noProof/>
            <w:webHidden/>
          </w:rPr>
          <w:tab/>
        </w:r>
        <w:r w:rsidR="00274FFF">
          <w:rPr>
            <w:noProof/>
            <w:webHidden/>
          </w:rPr>
          <w:fldChar w:fldCharType="begin"/>
        </w:r>
        <w:r w:rsidR="00274FFF">
          <w:rPr>
            <w:noProof/>
            <w:webHidden/>
          </w:rPr>
          <w:instrText xml:space="preserve"> PAGEREF _Toc494275909 \h </w:instrText>
        </w:r>
        <w:r w:rsidR="00274FFF">
          <w:rPr>
            <w:noProof/>
            <w:webHidden/>
          </w:rPr>
        </w:r>
        <w:r w:rsidR="00274FFF">
          <w:rPr>
            <w:noProof/>
            <w:webHidden/>
          </w:rPr>
          <w:fldChar w:fldCharType="separate"/>
        </w:r>
        <w:r w:rsidR="00274FFF">
          <w:rPr>
            <w:noProof/>
            <w:webHidden/>
          </w:rPr>
          <w:t>58</w:t>
        </w:r>
        <w:r w:rsidR="00274FFF">
          <w:rPr>
            <w:noProof/>
            <w:webHidden/>
          </w:rPr>
          <w:fldChar w:fldCharType="end"/>
        </w:r>
      </w:hyperlink>
    </w:p>
    <w:p w14:paraId="533B7A71" w14:textId="77777777" w:rsidR="00274FFF" w:rsidRPr="00CE1DD3" w:rsidRDefault="008C7363">
      <w:pPr>
        <w:pStyle w:val="TOC3"/>
        <w:tabs>
          <w:tab w:val="right" w:leader="dot" w:pos="9855"/>
        </w:tabs>
        <w:rPr>
          <w:rFonts w:ascii="Calibri" w:hAnsi="Calibri"/>
          <w:noProof/>
          <w:sz w:val="22"/>
          <w:szCs w:val="22"/>
          <w:lang w:eastAsia="en-ZA"/>
        </w:rPr>
      </w:pPr>
      <w:hyperlink w:anchor="_Toc494275910" w:history="1">
        <w:r w:rsidR="00274FFF" w:rsidRPr="00D3360D">
          <w:rPr>
            <w:rStyle w:val="Hyperlink"/>
            <w:noProof/>
          </w:rPr>
          <w:t>Writing your tender</w:t>
        </w:r>
        <w:r w:rsidR="00274FFF">
          <w:rPr>
            <w:noProof/>
            <w:webHidden/>
          </w:rPr>
          <w:tab/>
        </w:r>
        <w:r w:rsidR="00274FFF">
          <w:rPr>
            <w:noProof/>
            <w:webHidden/>
          </w:rPr>
          <w:fldChar w:fldCharType="begin"/>
        </w:r>
        <w:r w:rsidR="00274FFF">
          <w:rPr>
            <w:noProof/>
            <w:webHidden/>
          </w:rPr>
          <w:instrText xml:space="preserve"> PAGEREF _Toc494275910 \h </w:instrText>
        </w:r>
        <w:r w:rsidR="00274FFF">
          <w:rPr>
            <w:noProof/>
            <w:webHidden/>
          </w:rPr>
        </w:r>
        <w:r w:rsidR="00274FFF">
          <w:rPr>
            <w:noProof/>
            <w:webHidden/>
          </w:rPr>
          <w:fldChar w:fldCharType="separate"/>
        </w:r>
        <w:r w:rsidR="00274FFF">
          <w:rPr>
            <w:noProof/>
            <w:webHidden/>
          </w:rPr>
          <w:t>59</w:t>
        </w:r>
        <w:r w:rsidR="00274FFF">
          <w:rPr>
            <w:noProof/>
            <w:webHidden/>
          </w:rPr>
          <w:fldChar w:fldCharType="end"/>
        </w:r>
      </w:hyperlink>
    </w:p>
    <w:p w14:paraId="2BD52335" w14:textId="77777777" w:rsidR="00274FFF" w:rsidRPr="00CE1DD3" w:rsidRDefault="008C7363">
      <w:pPr>
        <w:pStyle w:val="TOC3"/>
        <w:tabs>
          <w:tab w:val="right" w:leader="dot" w:pos="9855"/>
        </w:tabs>
        <w:rPr>
          <w:rFonts w:ascii="Calibri" w:hAnsi="Calibri"/>
          <w:noProof/>
          <w:sz w:val="22"/>
          <w:szCs w:val="22"/>
          <w:lang w:eastAsia="en-ZA"/>
        </w:rPr>
      </w:pPr>
      <w:hyperlink w:anchor="_Toc494275911" w:history="1">
        <w:r w:rsidR="00274FFF" w:rsidRPr="00D3360D">
          <w:rPr>
            <w:rStyle w:val="Hyperlink"/>
            <w:noProof/>
          </w:rPr>
          <w:t>Activity 7 (SO2, AC2) (Individual activity)</w:t>
        </w:r>
        <w:r w:rsidR="00274FFF">
          <w:rPr>
            <w:noProof/>
            <w:webHidden/>
          </w:rPr>
          <w:tab/>
        </w:r>
        <w:r w:rsidR="00274FFF">
          <w:rPr>
            <w:noProof/>
            <w:webHidden/>
          </w:rPr>
          <w:fldChar w:fldCharType="begin"/>
        </w:r>
        <w:r w:rsidR="00274FFF">
          <w:rPr>
            <w:noProof/>
            <w:webHidden/>
          </w:rPr>
          <w:instrText xml:space="preserve"> PAGEREF _Toc494275911 \h </w:instrText>
        </w:r>
        <w:r w:rsidR="00274FFF">
          <w:rPr>
            <w:noProof/>
            <w:webHidden/>
          </w:rPr>
        </w:r>
        <w:r w:rsidR="00274FFF">
          <w:rPr>
            <w:noProof/>
            <w:webHidden/>
          </w:rPr>
          <w:fldChar w:fldCharType="separate"/>
        </w:r>
        <w:r w:rsidR="00274FFF">
          <w:rPr>
            <w:noProof/>
            <w:webHidden/>
          </w:rPr>
          <w:t>59</w:t>
        </w:r>
        <w:r w:rsidR="00274FFF">
          <w:rPr>
            <w:noProof/>
            <w:webHidden/>
          </w:rPr>
          <w:fldChar w:fldCharType="end"/>
        </w:r>
      </w:hyperlink>
    </w:p>
    <w:p w14:paraId="2AB48025" w14:textId="77777777" w:rsidR="00274FFF" w:rsidRPr="00CE1DD3" w:rsidRDefault="008C7363">
      <w:pPr>
        <w:pStyle w:val="TOC3"/>
        <w:tabs>
          <w:tab w:val="right" w:leader="dot" w:pos="9855"/>
        </w:tabs>
        <w:rPr>
          <w:rFonts w:ascii="Calibri" w:hAnsi="Calibri"/>
          <w:noProof/>
          <w:sz w:val="22"/>
          <w:szCs w:val="22"/>
          <w:lang w:eastAsia="en-ZA"/>
        </w:rPr>
      </w:pPr>
      <w:hyperlink w:anchor="_Toc494275912" w:history="1">
        <w:r w:rsidR="00274FFF" w:rsidRPr="00D3360D">
          <w:rPr>
            <w:rStyle w:val="Hyperlink"/>
            <w:noProof/>
          </w:rPr>
          <w:t>Activity 10 (SO2, AC6) (Individual activity)</w:t>
        </w:r>
        <w:r w:rsidR="00274FFF">
          <w:rPr>
            <w:noProof/>
            <w:webHidden/>
          </w:rPr>
          <w:tab/>
        </w:r>
        <w:r w:rsidR="00274FFF">
          <w:rPr>
            <w:noProof/>
            <w:webHidden/>
          </w:rPr>
          <w:fldChar w:fldCharType="begin"/>
        </w:r>
        <w:r w:rsidR="00274FFF">
          <w:rPr>
            <w:noProof/>
            <w:webHidden/>
          </w:rPr>
          <w:instrText xml:space="preserve"> PAGEREF _Toc494275912 \h </w:instrText>
        </w:r>
        <w:r w:rsidR="00274FFF">
          <w:rPr>
            <w:noProof/>
            <w:webHidden/>
          </w:rPr>
        </w:r>
        <w:r w:rsidR="00274FFF">
          <w:rPr>
            <w:noProof/>
            <w:webHidden/>
          </w:rPr>
          <w:fldChar w:fldCharType="separate"/>
        </w:r>
        <w:r w:rsidR="00274FFF">
          <w:rPr>
            <w:noProof/>
            <w:webHidden/>
          </w:rPr>
          <w:t>59</w:t>
        </w:r>
        <w:r w:rsidR="00274FFF">
          <w:rPr>
            <w:noProof/>
            <w:webHidden/>
          </w:rPr>
          <w:fldChar w:fldCharType="end"/>
        </w:r>
      </w:hyperlink>
    </w:p>
    <w:p w14:paraId="69A4E7C0" w14:textId="77777777" w:rsidR="00274FFF" w:rsidRPr="00CE1DD3" w:rsidRDefault="008C7363">
      <w:pPr>
        <w:pStyle w:val="TOC1"/>
        <w:rPr>
          <w:rFonts w:ascii="Calibri" w:hAnsi="Calibri"/>
          <w:b w:val="0"/>
          <w:bCs w:val="0"/>
          <w:iCs w:val="0"/>
          <w:noProof/>
          <w:szCs w:val="22"/>
          <w:lang w:eastAsia="en-ZA"/>
        </w:rPr>
      </w:pPr>
      <w:hyperlink w:anchor="_Toc494275913" w:history="1">
        <w:r w:rsidR="00274FFF" w:rsidRPr="00D3360D">
          <w:rPr>
            <w:rStyle w:val="Hyperlink"/>
            <w:noProof/>
          </w:rPr>
          <w:t>SUBMIT A TENDER DOCUMENT</w:t>
        </w:r>
        <w:r w:rsidR="00274FFF">
          <w:rPr>
            <w:noProof/>
            <w:webHidden/>
          </w:rPr>
          <w:tab/>
        </w:r>
        <w:r w:rsidR="00274FFF">
          <w:rPr>
            <w:noProof/>
            <w:webHidden/>
          </w:rPr>
          <w:fldChar w:fldCharType="begin"/>
        </w:r>
        <w:r w:rsidR="00274FFF">
          <w:rPr>
            <w:noProof/>
            <w:webHidden/>
          </w:rPr>
          <w:instrText xml:space="preserve"> PAGEREF _Toc494275913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765BA88F" w14:textId="77777777" w:rsidR="00274FFF" w:rsidRPr="00CE1DD3" w:rsidRDefault="008C7363">
      <w:pPr>
        <w:pStyle w:val="TOC2"/>
        <w:tabs>
          <w:tab w:val="right" w:leader="dot" w:pos="9855"/>
        </w:tabs>
        <w:rPr>
          <w:rFonts w:ascii="Calibri" w:hAnsi="Calibri"/>
          <w:bCs w:val="0"/>
          <w:noProof/>
          <w:lang w:eastAsia="en-ZA"/>
        </w:rPr>
      </w:pPr>
      <w:hyperlink w:anchor="_Toc494275914" w:history="1">
        <w:r w:rsidR="00274FFF" w:rsidRPr="00D3360D">
          <w:rPr>
            <w:rStyle w:val="Hyperlink"/>
            <w:noProof/>
          </w:rPr>
          <w:t>Check the tender document (SO3 AC1)</w:t>
        </w:r>
        <w:r w:rsidR="00274FFF">
          <w:rPr>
            <w:noProof/>
            <w:webHidden/>
          </w:rPr>
          <w:tab/>
        </w:r>
        <w:r w:rsidR="00274FFF">
          <w:rPr>
            <w:noProof/>
            <w:webHidden/>
          </w:rPr>
          <w:fldChar w:fldCharType="begin"/>
        </w:r>
        <w:r w:rsidR="00274FFF">
          <w:rPr>
            <w:noProof/>
            <w:webHidden/>
          </w:rPr>
          <w:instrText xml:space="preserve"> PAGEREF _Toc494275914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355E60CC" w14:textId="77777777" w:rsidR="00274FFF" w:rsidRPr="00CE1DD3" w:rsidRDefault="008C7363">
      <w:pPr>
        <w:pStyle w:val="TOC2"/>
        <w:tabs>
          <w:tab w:val="right" w:leader="dot" w:pos="9855"/>
        </w:tabs>
        <w:rPr>
          <w:rFonts w:ascii="Calibri" w:hAnsi="Calibri"/>
          <w:bCs w:val="0"/>
          <w:noProof/>
          <w:lang w:eastAsia="en-ZA"/>
        </w:rPr>
      </w:pPr>
      <w:hyperlink w:anchor="_Toc494275915" w:history="1">
        <w:r w:rsidR="00274FFF" w:rsidRPr="00D3360D">
          <w:rPr>
            <w:rStyle w:val="Hyperlink"/>
            <w:noProof/>
          </w:rPr>
          <w:t>Tender Submission Information (SO3 AC2)</w:t>
        </w:r>
        <w:r w:rsidR="00274FFF">
          <w:rPr>
            <w:noProof/>
            <w:webHidden/>
          </w:rPr>
          <w:tab/>
        </w:r>
        <w:r w:rsidR="00274FFF">
          <w:rPr>
            <w:noProof/>
            <w:webHidden/>
          </w:rPr>
          <w:fldChar w:fldCharType="begin"/>
        </w:r>
        <w:r w:rsidR="00274FFF">
          <w:rPr>
            <w:noProof/>
            <w:webHidden/>
          </w:rPr>
          <w:instrText xml:space="preserve"> PAGEREF _Toc494275915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00B44CDA" w14:textId="77777777" w:rsidR="00274FFF" w:rsidRPr="00CE1DD3" w:rsidRDefault="008C7363">
      <w:pPr>
        <w:pStyle w:val="TOC2"/>
        <w:tabs>
          <w:tab w:val="right" w:leader="dot" w:pos="9855"/>
        </w:tabs>
        <w:rPr>
          <w:rFonts w:ascii="Calibri" w:hAnsi="Calibri"/>
          <w:bCs w:val="0"/>
          <w:noProof/>
          <w:lang w:eastAsia="en-ZA"/>
        </w:rPr>
      </w:pPr>
      <w:hyperlink w:anchor="_Toc494275916" w:history="1">
        <w:r w:rsidR="00274FFF" w:rsidRPr="00D3360D">
          <w:rPr>
            <w:rStyle w:val="Hyperlink"/>
            <w:noProof/>
          </w:rPr>
          <w:t>Submit the Tender (SO3 AC3)</w:t>
        </w:r>
        <w:r w:rsidR="00274FFF">
          <w:rPr>
            <w:noProof/>
            <w:webHidden/>
          </w:rPr>
          <w:tab/>
        </w:r>
        <w:r w:rsidR="00274FFF">
          <w:rPr>
            <w:noProof/>
            <w:webHidden/>
          </w:rPr>
          <w:fldChar w:fldCharType="begin"/>
        </w:r>
        <w:r w:rsidR="00274FFF">
          <w:rPr>
            <w:noProof/>
            <w:webHidden/>
          </w:rPr>
          <w:instrText xml:space="preserve"> PAGEREF _Toc494275916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1FF4F966" w14:textId="77777777" w:rsidR="00274FFF" w:rsidRPr="00CE1DD3" w:rsidRDefault="008C7363">
      <w:pPr>
        <w:pStyle w:val="TOC3"/>
        <w:tabs>
          <w:tab w:val="right" w:leader="dot" w:pos="9855"/>
        </w:tabs>
        <w:rPr>
          <w:rFonts w:ascii="Calibri" w:hAnsi="Calibri"/>
          <w:noProof/>
          <w:sz w:val="22"/>
          <w:szCs w:val="22"/>
          <w:lang w:eastAsia="en-ZA"/>
        </w:rPr>
      </w:pPr>
      <w:hyperlink w:anchor="_Toc494275917" w:history="1">
        <w:r w:rsidR="00274FFF" w:rsidRPr="00D3360D">
          <w:rPr>
            <w:rStyle w:val="Hyperlink"/>
            <w:noProof/>
          </w:rPr>
          <w:t>Activity 11: (SO3, AC1-3) (Individual activity)</w:t>
        </w:r>
        <w:r w:rsidR="00274FFF">
          <w:rPr>
            <w:noProof/>
            <w:webHidden/>
          </w:rPr>
          <w:tab/>
        </w:r>
        <w:r w:rsidR="00274FFF">
          <w:rPr>
            <w:noProof/>
            <w:webHidden/>
          </w:rPr>
          <w:fldChar w:fldCharType="begin"/>
        </w:r>
        <w:r w:rsidR="00274FFF">
          <w:rPr>
            <w:noProof/>
            <w:webHidden/>
          </w:rPr>
          <w:instrText xml:space="preserve"> PAGEREF _Toc494275917 \h </w:instrText>
        </w:r>
        <w:r w:rsidR="00274FFF">
          <w:rPr>
            <w:noProof/>
            <w:webHidden/>
          </w:rPr>
        </w:r>
        <w:r w:rsidR="00274FFF">
          <w:rPr>
            <w:noProof/>
            <w:webHidden/>
          </w:rPr>
          <w:fldChar w:fldCharType="separate"/>
        </w:r>
        <w:r w:rsidR="00274FFF">
          <w:rPr>
            <w:noProof/>
            <w:webHidden/>
          </w:rPr>
          <w:t>60</w:t>
        </w:r>
        <w:r w:rsidR="00274FFF">
          <w:rPr>
            <w:noProof/>
            <w:webHidden/>
          </w:rPr>
          <w:fldChar w:fldCharType="end"/>
        </w:r>
      </w:hyperlink>
    </w:p>
    <w:p w14:paraId="14108C5C" w14:textId="77777777" w:rsidR="00274FFF" w:rsidRPr="00CE1DD3" w:rsidRDefault="008C7363">
      <w:pPr>
        <w:pStyle w:val="TOC1"/>
        <w:rPr>
          <w:rFonts w:ascii="Calibri" w:hAnsi="Calibri"/>
          <w:b w:val="0"/>
          <w:bCs w:val="0"/>
          <w:iCs w:val="0"/>
          <w:noProof/>
          <w:szCs w:val="22"/>
          <w:lang w:eastAsia="en-ZA"/>
        </w:rPr>
      </w:pPr>
      <w:hyperlink w:anchor="_Toc494275918" w:history="1">
        <w:r w:rsidR="00274FFF" w:rsidRPr="00D3360D">
          <w:rPr>
            <w:rStyle w:val="Hyperlink"/>
            <w:noProof/>
          </w:rPr>
          <w:t>UNIT STANDARD 119671</w:t>
        </w:r>
        <w:r w:rsidR="00274FFF">
          <w:rPr>
            <w:noProof/>
            <w:webHidden/>
          </w:rPr>
          <w:tab/>
        </w:r>
        <w:r w:rsidR="00274FFF">
          <w:rPr>
            <w:noProof/>
            <w:webHidden/>
          </w:rPr>
          <w:fldChar w:fldCharType="begin"/>
        </w:r>
        <w:r w:rsidR="00274FFF">
          <w:rPr>
            <w:noProof/>
            <w:webHidden/>
          </w:rPr>
          <w:instrText xml:space="preserve"> PAGEREF _Toc494275918 \h </w:instrText>
        </w:r>
        <w:r w:rsidR="00274FFF">
          <w:rPr>
            <w:noProof/>
            <w:webHidden/>
          </w:rPr>
        </w:r>
        <w:r w:rsidR="00274FFF">
          <w:rPr>
            <w:noProof/>
            <w:webHidden/>
          </w:rPr>
          <w:fldChar w:fldCharType="separate"/>
        </w:r>
        <w:r w:rsidR="00274FFF">
          <w:rPr>
            <w:noProof/>
            <w:webHidden/>
          </w:rPr>
          <w:t>61</w:t>
        </w:r>
        <w:r w:rsidR="00274FFF">
          <w:rPr>
            <w:noProof/>
            <w:webHidden/>
          </w:rPr>
          <w:fldChar w:fldCharType="end"/>
        </w:r>
      </w:hyperlink>
    </w:p>
    <w:p w14:paraId="59E55D48" w14:textId="77777777" w:rsidR="00274FFF" w:rsidRPr="00CE1DD3" w:rsidRDefault="008C7363">
      <w:pPr>
        <w:pStyle w:val="TOC1"/>
        <w:rPr>
          <w:rFonts w:ascii="Calibri" w:hAnsi="Calibri"/>
          <w:b w:val="0"/>
          <w:bCs w:val="0"/>
          <w:iCs w:val="0"/>
          <w:noProof/>
          <w:szCs w:val="22"/>
          <w:lang w:eastAsia="en-ZA"/>
        </w:rPr>
      </w:pPr>
      <w:hyperlink w:anchor="_Toc494275919" w:history="1">
        <w:r w:rsidR="00274FFF" w:rsidRPr="00D3360D">
          <w:rPr>
            <w:rStyle w:val="Hyperlink"/>
            <w:noProof/>
          </w:rPr>
          <w:t>ANALYSE CONTRACT REQUIREMENTS</w:t>
        </w:r>
        <w:r w:rsidR="00274FFF">
          <w:rPr>
            <w:noProof/>
            <w:webHidden/>
          </w:rPr>
          <w:tab/>
        </w:r>
        <w:r w:rsidR="00274FFF">
          <w:rPr>
            <w:noProof/>
            <w:webHidden/>
          </w:rPr>
          <w:fldChar w:fldCharType="begin"/>
        </w:r>
        <w:r w:rsidR="00274FFF">
          <w:rPr>
            <w:noProof/>
            <w:webHidden/>
          </w:rPr>
          <w:instrText xml:space="preserve"> PAGEREF _Toc494275919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4F3869A9" w14:textId="77777777" w:rsidR="00274FFF" w:rsidRPr="00CE1DD3" w:rsidRDefault="008C7363">
      <w:pPr>
        <w:pStyle w:val="TOC3"/>
        <w:tabs>
          <w:tab w:val="right" w:leader="dot" w:pos="9855"/>
        </w:tabs>
        <w:rPr>
          <w:rFonts w:ascii="Calibri" w:hAnsi="Calibri"/>
          <w:noProof/>
          <w:sz w:val="22"/>
          <w:szCs w:val="22"/>
          <w:lang w:eastAsia="en-ZA"/>
        </w:rPr>
      </w:pPr>
      <w:hyperlink w:anchor="_Toc494275920" w:history="1">
        <w:r w:rsidR="00274FFF" w:rsidRPr="00D3360D">
          <w:rPr>
            <w:rStyle w:val="Hyperlink"/>
            <w:noProof/>
          </w:rPr>
          <w:t>Activity 1(SO1, AC) (Group activity)</w:t>
        </w:r>
        <w:r w:rsidR="00274FFF">
          <w:rPr>
            <w:noProof/>
            <w:webHidden/>
          </w:rPr>
          <w:tab/>
        </w:r>
        <w:r w:rsidR="00274FFF">
          <w:rPr>
            <w:noProof/>
            <w:webHidden/>
          </w:rPr>
          <w:fldChar w:fldCharType="begin"/>
        </w:r>
        <w:r w:rsidR="00274FFF">
          <w:rPr>
            <w:noProof/>
            <w:webHidden/>
          </w:rPr>
          <w:instrText xml:space="preserve"> PAGEREF _Toc494275920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423A5A1A" w14:textId="77777777" w:rsidR="00274FFF" w:rsidRPr="00CE1DD3" w:rsidRDefault="008C7363">
      <w:pPr>
        <w:pStyle w:val="TOC2"/>
        <w:tabs>
          <w:tab w:val="right" w:leader="dot" w:pos="9855"/>
        </w:tabs>
        <w:rPr>
          <w:rFonts w:ascii="Calibri" w:hAnsi="Calibri"/>
          <w:bCs w:val="0"/>
          <w:noProof/>
          <w:lang w:eastAsia="en-ZA"/>
        </w:rPr>
      </w:pPr>
      <w:hyperlink w:anchor="_Toc494275921" w:history="1">
        <w:r w:rsidR="00274FFF" w:rsidRPr="00D3360D">
          <w:rPr>
            <w:rStyle w:val="Hyperlink"/>
            <w:noProof/>
          </w:rPr>
          <w:t>Planning (SO1-AC1, 2)</w:t>
        </w:r>
        <w:r w:rsidR="00274FFF">
          <w:rPr>
            <w:noProof/>
            <w:webHidden/>
          </w:rPr>
          <w:tab/>
        </w:r>
        <w:r w:rsidR="00274FFF">
          <w:rPr>
            <w:noProof/>
            <w:webHidden/>
          </w:rPr>
          <w:fldChar w:fldCharType="begin"/>
        </w:r>
        <w:r w:rsidR="00274FFF">
          <w:rPr>
            <w:noProof/>
            <w:webHidden/>
          </w:rPr>
          <w:instrText xml:space="preserve"> PAGEREF _Toc494275921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539F6BE3" w14:textId="77777777" w:rsidR="00274FFF" w:rsidRPr="00CE1DD3" w:rsidRDefault="008C7363">
      <w:pPr>
        <w:pStyle w:val="TOC3"/>
        <w:tabs>
          <w:tab w:val="right" w:leader="dot" w:pos="9855"/>
        </w:tabs>
        <w:rPr>
          <w:rFonts w:ascii="Calibri" w:hAnsi="Calibri"/>
          <w:noProof/>
          <w:sz w:val="22"/>
          <w:szCs w:val="22"/>
          <w:lang w:eastAsia="en-ZA"/>
        </w:rPr>
      </w:pPr>
      <w:hyperlink w:anchor="_Toc494275922" w:history="1">
        <w:r w:rsidR="00274FFF" w:rsidRPr="00D3360D">
          <w:rPr>
            <w:rStyle w:val="Hyperlink"/>
            <w:noProof/>
          </w:rPr>
          <w:t>Plan the delivery of products or services</w:t>
        </w:r>
        <w:r w:rsidR="00274FFF">
          <w:rPr>
            <w:noProof/>
            <w:webHidden/>
          </w:rPr>
          <w:tab/>
        </w:r>
        <w:r w:rsidR="00274FFF">
          <w:rPr>
            <w:noProof/>
            <w:webHidden/>
          </w:rPr>
          <w:fldChar w:fldCharType="begin"/>
        </w:r>
        <w:r w:rsidR="00274FFF">
          <w:rPr>
            <w:noProof/>
            <w:webHidden/>
          </w:rPr>
          <w:instrText xml:space="preserve"> PAGEREF _Toc494275922 \h </w:instrText>
        </w:r>
        <w:r w:rsidR="00274FFF">
          <w:rPr>
            <w:noProof/>
            <w:webHidden/>
          </w:rPr>
        </w:r>
        <w:r w:rsidR="00274FFF">
          <w:rPr>
            <w:noProof/>
            <w:webHidden/>
          </w:rPr>
          <w:fldChar w:fldCharType="separate"/>
        </w:r>
        <w:r w:rsidR="00274FFF">
          <w:rPr>
            <w:noProof/>
            <w:webHidden/>
          </w:rPr>
          <w:t>63</w:t>
        </w:r>
        <w:r w:rsidR="00274FFF">
          <w:rPr>
            <w:noProof/>
            <w:webHidden/>
          </w:rPr>
          <w:fldChar w:fldCharType="end"/>
        </w:r>
      </w:hyperlink>
    </w:p>
    <w:p w14:paraId="25FAD881" w14:textId="77777777" w:rsidR="00274FFF" w:rsidRPr="00CE1DD3" w:rsidRDefault="008C7363">
      <w:pPr>
        <w:pStyle w:val="TOC3"/>
        <w:tabs>
          <w:tab w:val="right" w:leader="dot" w:pos="9855"/>
        </w:tabs>
        <w:rPr>
          <w:rFonts w:ascii="Calibri" w:hAnsi="Calibri"/>
          <w:noProof/>
          <w:sz w:val="22"/>
          <w:szCs w:val="22"/>
          <w:lang w:eastAsia="en-ZA"/>
        </w:rPr>
      </w:pPr>
      <w:hyperlink w:anchor="_Toc494275923" w:history="1">
        <w:r w:rsidR="00274FFF" w:rsidRPr="00D3360D">
          <w:rPr>
            <w:rStyle w:val="Hyperlink"/>
            <w:noProof/>
          </w:rPr>
          <w:t>Action Plan</w:t>
        </w:r>
        <w:r w:rsidR="00274FFF">
          <w:rPr>
            <w:noProof/>
            <w:webHidden/>
          </w:rPr>
          <w:tab/>
        </w:r>
        <w:r w:rsidR="00274FFF">
          <w:rPr>
            <w:noProof/>
            <w:webHidden/>
          </w:rPr>
          <w:fldChar w:fldCharType="begin"/>
        </w:r>
        <w:r w:rsidR="00274FFF">
          <w:rPr>
            <w:noProof/>
            <w:webHidden/>
          </w:rPr>
          <w:instrText xml:space="preserve"> PAGEREF _Toc494275923 \h </w:instrText>
        </w:r>
        <w:r w:rsidR="00274FFF">
          <w:rPr>
            <w:noProof/>
            <w:webHidden/>
          </w:rPr>
        </w:r>
        <w:r w:rsidR="00274FFF">
          <w:rPr>
            <w:noProof/>
            <w:webHidden/>
          </w:rPr>
          <w:fldChar w:fldCharType="separate"/>
        </w:r>
        <w:r w:rsidR="00274FFF">
          <w:rPr>
            <w:noProof/>
            <w:webHidden/>
          </w:rPr>
          <w:t>64</w:t>
        </w:r>
        <w:r w:rsidR="00274FFF">
          <w:rPr>
            <w:noProof/>
            <w:webHidden/>
          </w:rPr>
          <w:fldChar w:fldCharType="end"/>
        </w:r>
      </w:hyperlink>
    </w:p>
    <w:p w14:paraId="23509C11" w14:textId="77777777" w:rsidR="00274FFF" w:rsidRPr="00CE1DD3" w:rsidRDefault="008C7363">
      <w:pPr>
        <w:pStyle w:val="TOC3"/>
        <w:tabs>
          <w:tab w:val="right" w:leader="dot" w:pos="9855"/>
        </w:tabs>
        <w:rPr>
          <w:rFonts w:ascii="Calibri" w:hAnsi="Calibri"/>
          <w:noProof/>
          <w:sz w:val="22"/>
          <w:szCs w:val="22"/>
          <w:lang w:eastAsia="en-ZA"/>
        </w:rPr>
      </w:pPr>
      <w:hyperlink w:anchor="_Toc494275924" w:history="1">
        <w:r w:rsidR="00274FFF" w:rsidRPr="00D3360D">
          <w:rPr>
            <w:rStyle w:val="Hyperlink"/>
            <w:noProof/>
          </w:rPr>
          <w:t>Activity 2: (SO1, AC1-3) (Group activity)</w:t>
        </w:r>
        <w:r w:rsidR="00274FFF">
          <w:rPr>
            <w:noProof/>
            <w:webHidden/>
          </w:rPr>
          <w:tab/>
        </w:r>
        <w:r w:rsidR="00274FFF">
          <w:rPr>
            <w:noProof/>
            <w:webHidden/>
          </w:rPr>
          <w:fldChar w:fldCharType="begin"/>
        </w:r>
        <w:r w:rsidR="00274FFF">
          <w:rPr>
            <w:noProof/>
            <w:webHidden/>
          </w:rPr>
          <w:instrText xml:space="preserve"> PAGEREF _Toc494275924 \h </w:instrText>
        </w:r>
        <w:r w:rsidR="00274FFF">
          <w:rPr>
            <w:noProof/>
            <w:webHidden/>
          </w:rPr>
        </w:r>
        <w:r w:rsidR="00274FFF">
          <w:rPr>
            <w:noProof/>
            <w:webHidden/>
          </w:rPr>
          <w:fldChar w:fldCharType="separate"/>
        </w:r>
        <w:r w:rsidR="00274FFF">
          <w:rPr>
            <w:noProof/>
            <w:webHidden/>
          </w:rPr>
          <w:t>66</w:t>
        </w:r>
        <w:r w:rsidR="00274FFF">
          <w:rPr>
            <w:noProof/>
            <w:webHidden/>
          </w:rPr>
          <w:fldChar w:fldCharType="end"/>
        </w:r>
      </w:hyperlink>
    </w:p>
    <w:p w14:paraId="667FEB6D" w14:textId="77777777" w:rsidR="00274FFF" w:rsidRPr="00CE1DD3" w:rsidRDefault="008C7363">
      <w:pPr>
        <w:pStyle w:val="TOC1"/>
        <w:rPr>
          <w:rFonts w:ascii="Calibri" w:hAnsi="Calibri"/>
          <w:b w:val="0"/>
          <w:bCs w:val="0"/>
          <w:iCs w:val="0"/>
          <w:noProof/>
          <w:szCs w:val="22"/>
          <w:lang w:eastAsia="en-ZA"/>
        </w:rPr>
      </w:pPr>
      <w:hyperlink w:anchor="_Toc494275925" w:history="1">
        <w:r w:rsidR="00274FFF" w:rsidRPr="00D3360D">
          <w:rPr>
            <w:rStyle w:val="Hyperlink"/>
            <w:noProof/>
          </w:rPr>
          <w:t>RISK MANAGEMENT TECHNIQUES</w:t>
        </w:r>
        <w:r w:rsidR="00274FFF">
          <w:rPr>
            <w:noProof/>
            <w:webHidden/>
          </w:rPr>
          <w:tab/>
        </w:r>
        <w:r w:rsidR="00274FFF">
          <w:rPr>
            <w:noProof/>
            <w:webHidden/>
          </w:rPr>
          <w:fldChar w:fldCharType="begin"/>
        </w:r>
        <w:r w:rsidR="00274FFF">
          <w:rPr>
            <w:noProof/>
            <w:webHidden/>
          </w:rPr>
          <w:instrText xml:space="preserve"> PAGEREF _Toc494275925 \h </w:instrText>
        </w:r>
        <w:r w:rsidR="00274FFF">
          <w:rPr>
            <w:noProof/>
            <w:webHidden/>
          </w:rPr>
        </w:r>
        <w:r w:rsidR="00274FFF">
          <w:rPr>
            <w:noProof/>
            <w:webHidden/>
          </w:rPr>
          <w:fldChar w:fldCharType="separate"/>
        </w:r>
        <w:r w:rsidR="00274FFF">
          <w:rPr>
            <w:noProof/>
            <w:webHidden/>
          </w:rPr>
          <w:t>67</w:t>
        </w:r>
        <w:r w:rsidR="00274FFF">
          <w:rPr>
            <w:noProof/>
            <w:webHidden/>
          </w:rPr>
          <w:fldChar w:fldCharType="end"/>
        </w:r>
      </w:hyperlink>
    </w:p>
    <w:p w14:paraId="547797BA" w14:textId="77777777" w:rsidR="00274FFF" w:rsidRPr="00CE1DD3" w:rsidRDefault="008C7363">
      <w:pPr>
        <w:pStyle w:val="TOC2"/>
        <w:tabs>
          <w:tab w:val="right" w:leader="dot" w:pos="9855"/>
        </w:tabs>
        <w:rPr>
          <w:rFonts w:ascii="Calibri" w:hAnsi="Calibri"/>
          <w:bCs w:val="0"/>
          <w:noProof/>
          <w:lang w:eastAsia="en-ZA"/>
        </w:rPr>
      </w:pPr>
      <w:hyperlink w:anchor="_Toc494275926" w:history="1">
        <w:r w:rsidR="00274FFF" w:rsidRPr="00D3360D">
          <w:rPr>
            <w:rStyle w:val="Hyperlink"/>
            <w:noProof/>
          </w:rPr>
          <w:t>Risk Management (SO2-AC1)</w:t>
        </w:r>
        <w:r w:rsidR="00274FFF">
          <w:rPr>
            <w:noProof/>
            <w:webHidden/>
          </w:rPr>
          <w:tab/>
        </w:r>
        <w:r w:rsidR="00274FFF">
          <w:rPr>
            <w:noProof/>
            <w:webHidden/>
          </w:rPr>
          <w:fldChar w:fldCharType="begin"/>
        </w:r>
        <w:r w:rsidR="00274FFF">
          <w:rPr>
            <w:noProof/>
            <w:webHidden/>
          </w:rPr>
          <w:instrText xml:space="preserve"> PAGEREF _Toc494275926 \h </w:instrText>
        </w:r>
        <w:r w:rsidR="00274FFF">
          <w:rPr>
            <w:noProof/>
            <w:webHidden/>
          </w:rPr>
        </w:r>
        <w:r w:rsidR="00274FFF">
          <w:rPr>
            <w:noProof/>
            <w:webHidden/>
          </w:rPr>
          <w:fldChar w:fldCharType="separate"/>
        </w:r>
        <w:r w:rsidR="00274FFF">
          <w:rPr>
            <w:noProof/>
            <w:webHidden/>
          </w:rPr>
          <w:t>67</w:t>
        </w:r>
        <w:r w:rsidR="00274FFF">
          <w:rPr>
            <w:noProof/>
            <w:webHidden/>
          </w:rPr>
          <w:fldChar w:fldCharType="end"/>
        </w:r>
      </w:hyperlink>
    </w:p>
    <w:p w14:paraId="0B04A054" w14:textId="77777777" w:rsidR="00274FFF" w:rsidRPr="00CE1DD3" w:rsidRDefault="008C7363">
      <w:pPr>
        <w:pStyle w:val="TOC3"/>
        <w:tabs>
          <w:tab w:val="right" w:leader="dot" w:pos="9855"/>
        </w:tabs>
        <w:rPr>
          <w:rFonts w:ascii="Calibri" w:hAnsi="Calibri"/>
          <w:noProof/>
          <w:sz w:val="22"/>
          <w:szCs w:val="22"/>
          <w:lang w:eastAsia="en-ZA"/>
        </w:rPr>
      </w:pPr>
      <w:hyperlink w:anchor="_Toc494275927" w:history="1">
        <w:r w:rsidR="00274FFF" w:rsidRPr="00D3360D">
          <w:rPr>
            <w:rStyle w:val="Hyperlink"/>
            <w:noProof/>
          </w:rPr>
          <w:t>Risk Assessment (SO2-AC2)</w:t>
        </w:r>
        <w:r w:rsidR="00274FFF">
          <w:rPr>
            <w:noProof/>
            <w:webHidden/>
          </w:rPr>
          <w:tab/>
        </w:r>
        <w:r w:rsidR="00274FFF">
          <w:rPr>
            <w:noProof/>
            <w:webHidden/>
          </w:rPr>
          <w:fldChar w:fldCharType="begin"/>
        </w:r>
        <w:r w:rsidR="00274FFF">
          <w:rPr>
            <w:noProof/>
            <w:webHidden/>
          </w:rPr>
          <w:instrText xml:space="preserve"> PAGEREF _Toc494275927 \h </w:instrText>
        </w:r>
        <w:r w:rsidR="00274FFF">
          <w:rPr>
            <w:noProof/>
            <w:webHidden/>
          </w:rPr>
        </w:r>
        <w:r w:rsidR="00274FFF">
          <w:rPr>
            <w:noProof/>
            <w:webHidden/>
          </w:rPr>
          <w:fldChar w:fldCharType="separate"/>
        </w:r>
        <w:r w:rsidR="00274FFF">
          <w:rPr>
            <w:noProof/>
            <w:webHidden/>
          </w:rPr>
          <w:t>67</w:t>
        </w:r>
        <w:r w:rsidR="00274FFF">
          <w:rPr>
            <w:noProof/>
            <w:webHidden/>
          </w:rPr>
          <w:fldChar w:fldCharType="end"/>
        </w:r>
      </w:hyperlink>
    </w:p>
    <w:p w14:paraId="4B875D41" w14:textId="77777777" w:rsidR="00274FFF" w:rsidRPr="00CE1DD3" w:rsidRDefault="008C7363">
      <w:pPr>
        <w:pStyle w:val="TOC3"/>
        <w:tabs>
          <w:tab w:val="right" w:leader="dot" w:pos="9855"/>
        </w:tabs>
        <w:rPr>
          <w:rFonts w:ascii="Calibri" w:hAnsi="Calibri"/>
          <w:noProof/>
          <w:sz w:val="22"/>
          <w:szCs w:val="22"/>
          <w:lang w:eastAsia="en-ZA"/>
        </w:rPr>
      </w:pPr>
      <w:hyperlink w:anchor="_Toc494275928" w:history="1">
        <w:r w:rsidR="00274FFF" w:rsidRPr="00D3360D">
          <w:rPr>
            <w:rStyle w:val="Hyperlink"/>
            <w:noProof/>
          </w:rPr>
          <w:t>Risk Control</w:t>
        </w:r>
        <w:r w:rsidR="00274FFF">
          <w:rPr>
            <w:noProof/>
            <w:webHidden/>
          </w:rPr>
          <w:tab/>
        </w:r>
        <w:r w:rsidR="00274FFF">
          <w:rPr>
            <w:noProof/>
            <w:webHidden/>
          </w:rPr>
          <w:fldChar w:fldCharType="begin"/>
        </w:r>
        <w:r w:rsidR="00274FFF">
          <w:rPr>
            <w:noProof/>
            <w:webHidden/>
          </w:rPr>
          <w:instrText xml:space="preserve"> PAGEREF _Toc494275928 \h </w:instrText>
        </w:r>
        <w:r w:rsidR="00274FFF">
          <w:rPr>
            <w:noProof/>
            <w:webHidden/>
          </w:rPr>
        </w:r>
        <w:r w:rsidR="00274FFF">
          <w:rPr>
            <w:noProof/>
            <w:webHidden/>
          </w:rPr>
          <w:fldChar w:fldCharType="separate"/>
        </w:r>
        <w:r w:rsidR="00274FFF">
          <w:rPr>
            <w:noProof/>
            <w:webHidden/>
          </w:rPr>
          <w:t>68</w:t>
        </w:r>
        <w:r w:rsidR="00274FFF">
          <w:rPr>
            <w:noProof/>
            <w:webHidden/>
          </w:rPr>
          <w:fldChar w:fldCharType="end"/>
        </w:r>
      </w:hyperlink>
    </w:p>
    <w:p w14:paraId="23115CEF" w14:textId="77777777" w:rsidR="00274FFF" w:rsidRPr="00CE1DD3" w:rsidRDefault="008C7363">
      <w:pPr>
        <w:pStyle w:val="TOC3"/>
        <w:tabs>
          <w:tab w:val="right" w:leader="dot" w:pos="9855"/>
        </w:tabs>
        <w:rPr>
          <w:rFonts w:ascii="Calibri" w:hAnsi="Calibri"/>
          <w:noProof/>
          <w:sz w:val="22"/>
          <w:szCs w:val="22"/>
          <w:lang w:eastAsia="en-ZA"/>
        </w:rPr>
      </w:pPr>
      <w:hyperlink w:anchor="_Toc494275929" w:history="1">
        <w:r w:rsidR="00274FFF" w:rsidRPr="00D3360D">
          <w:rPr>
            <w:rStyle w:val="Hyperlink"/>
            <w:noProof/>
          </w:rPr>
          <w:t>Summary</w:t>
        </w:r>
        <w:r w:rsidR="00274FFF">
          <w:rPr>
            <w:noProof/>
            <w:webHidden/>
          </w:rPr>
          <w:tab/>
        </w:r>
        <w:r w:rsidR="00274FFF">
          <w:rPr>
            <w:noProof/>
            <w:webHidden/>
          </w:rPr>
          <w:fldChar w:fldCharType="begin"/>
        </w:r>
        <w:r w:rsidR="00274FFF">
          <w:rPr>
            <w:noProof/>
            <w:webHidden/>
          </w:rPr>
          <w:instrText xml:space="preserve"> PAGEREF _Toc494275929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6C26F9E3" w14:textId="77777777" w:rsidR="00274FFF" w:rsidRPr="00CE1DD3" w:rsidRDefault="008C7363">
      <w:pPr>
        <w:pStyle w:val="TOC3"/>
        <w:tabs>
          <w:tab w:val="right" w:leader="dot" w:pos="9855"/>
        </w:tabs>
        <w:rPr>
          <w:rFonts w:ascii="Calibri" w:hAnsi="Calibri"/>
          <w:noProof/>
          <w:sz w:val="22"/>
          <w:szCs w:val="22"/>
          <w:lang w:eastAsia="en-ZA"/>
        </w:rPr>
      </w:pPr>
      <w:hyperlink w:anchor="_Toc494275930" w:history="1">
        <w:r w:rsidR="00274FFF" w:rsidRPr="00D3360D">
          <w:rPr>
            <w:rStyle w:val="Hyperlink"/>
            <w:noProof/>
          </w:rPr>
          <w:t>Activity 3 (SO2, AC1-2) (Group activity)</w:t>
        </w:r>
        <w:r w:rsidR="00274FFF">
          <w:rPr>
            <w:noProof/>
            <w:webHidden/>
          </w:rPr>
          <w:tab/>
        </w:r>
        <w:r w:rsidR="00274FFF">
          <w:rPr>
            <w:noProof/>
            <w:webHidden/>
          </w:rPr>
          <w:fldChar w:fldCharType="begin"/>
        </w:r>
        <w:r w:rsidR="00274FFF">
          <w:rPr>
            <w:noProof/>
            <w:webHidden/>
          </w:rPr>
          <w:instrText xml:space="preserve"> PAGEREF _Toc494275930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2E4D7B18" w14:textId="77777777" w:rsidR="00274FFF" w:rsidRPr="00CE1DD3" w:rsidRDefault="008C7363">
      <w:pPr>
        <w:pStyle w:val="TOC2"/>
        <w:tabs>
          <w:tab w:val="right" w:leader="dot" w:pos="9855"/>
        </w:tabs>
        <w:rPr>
          <w:rFonts w:ascii="Calibri" w:hAnsi="Calibri"/>
          <w:bCs w:val="0"/>
          <w:noProof/>
          <w:lang w:eastAsia="en-ZA"/>
        </w:rPr>
      </w:pPr>
      <w:hyperlink w:anchor="_Toc494275931" w:history="1">
        <w:r w:rsidR="00274FFF" w:rsidRPr="00D3360D">
          <w:rPr>
            <w:rStyle w:val="Hyperlink"/>
            <w:noProof/>
          </w:rPr>
          <w:t>Controlling The Progress Of The Contract (SO2-AC3)</w:t>
        </w:r>
        <w:r w:rsidR="00274FFF">
          <w:rPr>
            <w:noProof/>
            <w:webHidden/>
          </w:rPr>
          <w:tab/>
        </w:r>
        <w:r w:rsidR="00274FFF">
          <w:rPr>
            <w:noProof/>
            <w:webHidden/>
          </w:rPr>
          <w:fldChar w:fldCharType="begin"/>
        </w:r>
        <w:r w:rsidR="00274FFF">
          <w:rPr>
            <w:noProof/>
            <w:webHidden/>
          </w:rPr>
          <w:instrText xml:space="preserve"> PAGEREF _Toc494275931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6D78047C" w14:textId="77777777" w:rsidR="00274FFF" w:rsidRPr="00CE1DD3" w:rsidRDefault="008C7363">
      <w:pPr>
        <w:pStyle w:val="TOC3"/>
        <w:tabs>
          <w:tab w:val="right" w:leader="dot" w:pos="9855"/>
        </w:tabs>
        <w:rPr>
          <w:rFonts w:ascii="Calibri" w:hAnsi="Calibri"/>
          <w:noProof/>
          <w:sz w:val="22"/>
          <w:szCs w:val="22"/>
          <w:lang w:eastAsia="en-ZA"/>
        </w:rPr>
      </w:pPr>
      <w:hyperlink w:anchor="_Toc494275932" w:history="1">
        <w:r w:rsidR="00274FFF" w:rsidRPr="00D3360D">
          <w:rPr>
            <w:rStyle w:val="Hyperlink"/>
            <w:noProof/>
          </w:rPr>
          <w:t>Activity 4: (SO2, AC3) (Group activity)</w:t>
        </w:r>
        <w:r w:rsidR="00274FFF">
          <w:rPr>
            <w:noProof/>
            <w:webHidden/>
          </w:rPr>
          <w:tab/>
        </w:r>
        <w:r w:rsidR="00274FFF">
          <w:rPr>
            <w:noProof/>
            <w:webHidden/>
          </w:rPr>
          <w:fldChar w:fldCharType="begin"/>
        </w:r>
        <w:r w:rsidR="00274FFF">
          <w:rPr>
            <w:noProof/>
            <w:webHidden/>
          </w:rPr>
          <w:instrText xml:space="preserve"> PAGEREF _Toc494275932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3050EECD" w14:textId="77777777" w:rsidR="00274FFF" w:rsidRPr="00CE1DD3" w:rsidRDefault="008C7363">
      <w:pPr>
        <w:pStyle w:val="TOC3"/>
        <w:tabs>
          <w:tab w:val="right" w:leader="dot" w:pos="9855"/>
        </w:tabs>
        <w:rPr>
          <w:rFonts w:ascii="Calibri" w:hAnsi="Calibri"/>
          <w:noProof/>
          <w:sz w:val="22"/>
          <w:szCs w:val="22"/>
          <w:lang w:eastAsia="en-ZA"/>
        </w:rPr>
      </w:pPr>
      <w:hyperlink w:anchor="_Toc494275933" w:history="1">
        <w:r w:rsidR="00274FFF" w:rsidRPr="00D3360D">
          <w:rPr>
            <w:rStyle w:val="Hyperlink"/>
            <w:noProof/>
          </w:rPr>
          <w:t>Monitoring Progress (SO2-AC4)</w:t>
        </w:r>
        <w:r w:rsidR="00274FFF">
          <w:rPr>
            <w:noProof/>
            <w:webHidden/>
          </w:rPr>
          <w:tab/>
        </w:r>
        <w:r w:rsidR="00274FFF">
          <w:rPr>
            <w:noProof/>
            <w:webHidden/>
          </w:rPr>
          <w:fldChar w:fldCharType="begin"/>
        </w:r>
        <w:r w:rsidR="00274FFF">
          <w:rPr>
            <w:noProof/>
            <w:webHidden/>
          </w:rPr>
          <w:instrText xml:space="preserve"> PAGEREF _Toc494275933 \h </w:instrText>
        </w:r>
        <w:r w:rsidR="00274FFF">
          <w:rPr>
            <w:noProof/>
            <w:webHidden/>
          </w:rPr>
        </w:r>
        <w:r w:rsidR="00274FFF">
          <w:rPr>
            <w:noProof/>
            <w:webHidden/>
          </w:rPr>
          <w:fldChar w:fldCharType="separate"/>
        </w:r>
        <w:r w:rsidR="00274FFF">
          <w:rPr>
            <w:noProof/>
            <w:webHidden/>
          </w:rPr>
          <w:t>69</w:t>
        </w:r>
        <w:r w:rsidR="00274FFF">
          <w:rPr>
            <w:noProof/>
            <w:webHidden/>
          </w:rPr>
          <w:fldChar w:fldCharType="end"/>
        </w:r>
      </w:hyperlink>
    </w:p>
    <w:p w14:paraId="2BE5FBBA" w14:textId="77777777" w:rsidR="00274FFF" w:rsidRPr="00CE1DD3" w:rsidRDefault="008C7363">
      <w:pPr>
        <w:pStyle w:val="TOC3"/>
        <w:tabs>
          <w:tab w:val="right" w:leader="dot" w:pos="9855"/>
        </w:tabs>
        <w:rPr>
          <w:rFonts w:ascii="Calibri" w:hAnsi="Calibri"/>
          <w:noProof/>
          <w:sz w:val="22"/>
          <w:szCs w:val="22"/>
          <w:lang w:eastAsia="en-ZA"/>
        </w:rPr>
      </w:pPr>
      <w:hyperlink w:anchor="_Toc494275934" w:history="1">
        <w:r w:rsidR="00274FFF" w:rsidRPr="00D3360D">
          <w:rPr>
            <w:rStyle w:val="Hyperlink"/>
            <w:noProof/>
          </w:rPr>
          <w:t>Events Control Chart</w:t>
        </w:r>
        <w:r w:rsidR="00274FFF">
          <w:rPr>
            <w:noProof/>
            <w:webHidden/>
          </w:rPr>
          <w:tab/>
        </w:r>
        <w:r w:rsidR="00274FFF">
          <w:rPr>
            <w:noProof/>
            <w:webHidden/>
          </w:rPr>
          <w:fldChar w:fldCharType="begin"/>
        </w:r>
        <w:r w:rsidR="00274FFF">
          <w:rPr>
            <w:noProof/>
            <w:webHidden/>
          </w:rPr>
          <w:instrText xml:space="preserve"> PAGEREF _Toc494275934 \h </w:instrText>
        </w:r>
        <w:r w:rsidR="00274FFF">
          <w:rPr>
            <w:noProof/>
            <w:webHidden/>
          </w:rPr>
        </w:r>
        <w:r w:rsidR="00274FFF">
          <w:rPr>
            <w:noProof/>
            <w:webHidden/>
          </w:rPr>
          <w:fldChar w:fldCharType="separate"/>
        </w:r>
        <w:r w:rsidR="00274FFF">
          <w:rPr>
            <w:noProof/>
            <w:webHidden/>
          </w:rPr>
          <w:t>71</w:t>
        </w:r>
        <w:r w:rsidR="00274FFF">
          <w:rPr>
            <w:noProof/>
            <w:webHidden/>
          </w:rPr>
          <w:fldChar w:fldCharType="end"/>
        </w:r>
      </w:hyperlink>
    </w:p>
    <w:p w14:paraId="30F6CC76" w14:textId="77777777" w:rsidR="00274FFF" w:rsidRPr="00CE1DD3" w:rsidRDefault="008C7363">
      <w:pPr>
        <w:pStyle w:val="TOC3"/>
        <w:tabs>
          <w:tab w:val="right" w:leader="dot" w:pos="9855"/>
        </w:tabs>
        <w:rPr>
          <w:rFonts w:ascii="Calibri" w:hAnsi="Calibri"/>
          <w:noProof/>
          <w:sz w:val="22"/>
          <w:szCs w:val="22"/>
          <w:lang w:eastAsia="en-ZA"/>
        </w:rPr>
      </w:pPr>
      <w:hyperlink w:anchor="_Toc494275935" w:history="1">
        <w:r w:rsidR="00274FFF" w:rsidRPr="00D3360D">
          <w:rPr>
            <w:rStyle w:val="Hyperlink"/>
            <w:noProof/>
          </w:rPr>
          <w:t>Activity 5(SO2, AC3-4) (Group activity)</w:t>
        </w:r>
        <w:r w:rsidR="00274FFF">
          <w:rPr>
            <w:noProof/>
            <w:webHidden/>
          </w:rPr>
          <w:tab/>
        </w:r>
        <w:r w:rsidR="00274FFF">
          <w:rPr>
            <w:noProof/>
            <w:webHidden/>
          </w:rPr>
          <w:fldChar w:fldCharType="begin"/>
        </w:r>
        <w:r w:rsidR="00274FFF">
          <w:rPr>
            <w:noProof/>
            <w:webHidden/>
          </w:rPr>
          <w:instrText xml:space="preserve"> PAGEREF _Toc494275935 \h </w:instrText>
        </w:r>
        <w:r w:rsidR="00274FFF">
          <w:rPr>
            <w:noProof/>
            <w:webHidden/>
          </w:rPr>
        </w:r>
        <w:r w:rsidR="00274FFF">
          <w:rPr>
            <w:noProof/>
            <w:webHidden/>
          </w:rPr>
          <w:fldChar w:fldCharType="separate"/>
        </w:r>
        <w:r w:rsidR="00274FFF">
          <w:rPr>
            <w:noProof/>
            <w:webHidden/>
          </w:rPr>
          <w:t>71</w:t>
        </w:r>
        <w:r w:rsidR="00274FFF">
          <w:rPr>
            <w:noProof/>
            <w:webHidden/>
          </w:rPr>
          <w:fldChar w:fldCharType="end"/>
        </w:r>
      </w:hyperlink>
    </w:p>
    <w:p w14:paraId="070EA60F" w14:textId="77777777" w:rsidR="00274FFF" w:rsidRPr="00CE1DD3" w:rsidRDefault="008C7363">
      <w:pPr>
        <w:pStyle w:val="TOC1"/>
        <w:rPr>
          <w:rFonts w:ascii="Calibri" w:hAnsi="Calibri"/>
          <w:b w:val="0"/>
          <w:bCs w:val="0"/>
          <w:iCs w:val="0"/>
          <w:noProof/>
          <w:szCs w:val="22"/>
          <w:lang w:eastAsia="en-ZA"/>
        </w:rPr>
      </w:pPr>
      <w:hyperlink w:anchor="_Toc494275936" w:history="1">
        <w:r w:rsidR="00274FFF" w:rsidRPr="00D3360D">
          <w:rPr>
            <w:rStyle w:val="Hyperlink"/>
            <w:noProof/>
          </w:rPr>
          <w:t>CONTRACT CHANGES AND DISPUTES</w:t>
        </w:r>
        <w:r w:rsidR="00274FFF">
          <w:rPr>
            <w:noProof/>
            <w:webHidden/>
          </w:rPr>
          <w:tab/>
        </w:r>
        <w:r w:rsidR="00274FFF">
          <w:rPr>
            <w:noProof/>
            <w:webHidden/>
          </w:rPr>
          <w:fldChar w:fldCharType="begin"/>
        </w:r>
        <w:r w:rsidR="00274FFF">
          <w:rPr>
            <w:noProof/>
            <w:webHidden/>
          </w:rPr>
          <w:instrText xml:space="preserve"> PAGEREF _Toc494275936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58054319" w14:textId="77777777" w:rsidR="00274FFF" w:rsidRPr="00CE1DD3" w:rsidRDefault="008C7363">
      <w:pPr>
        <w:pStyle w:val="TOC3"/>
        <w:tabs>
          <w:tab w:val="right" w:leader="dot" w:pos="9855"/>
        </w:tabs>
        <w:rPr>
          <w:rFonts w:ascii="Calibri" w:hAnsi="Calibri"/>
          <w:noProof/>
          <w:sz w:val="22"/>
          <w:szCs w:val="22"/>
          <w:lang w:eastAsia="en-ZA"/>
        </w:rPr>
      </w:pPr>
      <w:hyperlink w:anchor="_Toc494275937" w:history="1">
        <w:r w:rsidR="00274FFF" w:rsidRPr="00D3360D">
          <w:rPr>
            <w:rStyle w:val="Hyperlink"/>
            <w:noProof/>
          </w:rPr>
          <w:t>Activity 6 (SO3, AC1) (Group activity)</w:t>
        </w:r>
        <w:r w:rsidR="00274FFF">
          <w:rPr>
            <w:noProof/>
            <w:webHidden/>
          </w:rPr>
          <w:tab/>
        </w:r>
        <w:r w:rsidR="00274FFF">
          <w:rPr>
            <w:noProof/>
            <w:webHidden/>
          </w:rPr>
          <w:fldChar w:fldCharType="begin"/>
        </w:r>
        <w:r w:rsidR="00274FFF">
          <w:rPr>
            <w:noProof/>
            <w:webHidden/>
          </w:rPr>
          <w:instrText xml:space="preserve"> PAGEREF _Toc494275937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5CEBF205" w14:textId="77777777" w:rsidR="00274FFF" w:rsidRPr="00CE1DD3" w:rsidRDefault="008C7363">
      <w:pPr>
        <w:pStyle w:val="TOC2"/>
        <w:tabs>
          <w:tab w:val="right" w:leader="dot" w:pos="9855"/>
        </w:tabs>
        <w:rPr>
          <w:rFonts w:ascii="Calibri" w:hAnsi="Calibri"/>
          <w:bCs w:val="0"/>
          <w:noProof/>
          <w:lang w:eastAsia="en-ZA"/>
        </w:rPr>
      </w:pPr>
      <w:hyperlink w:anchor="_Toc494275938" w:history="1">
        <w:r w:rsidR="00274FFF" w:rsidRPr="00D3360D">
          <w:rPr>
            <w:rStyle w:val="Hyperlink"/>
            <w:noProof/>
          </w:rPr>
          <w:t>Conflict (SO3-AC1)</w:t>
        </w:r>
        <w:r w:rsidR="00274FFF">
          <w:rPr>
            <w:noProof/>
            <w:webHidden/>
          </w:rPr>
          <w:tab/>
        </w:r>
        <w:r w:rsidR="00274FFF">
          <w:rPr>
            <w:noProof/>
            <w:webHidden/>
          </w:rPr>
          <w:fldChar w:fldCharType="begin"/>
        </w:r>
        <w:r w:rsidR="00274FFF">
          <w:rPr>
            <w:noProof/>
            <w:webHidden/>
          </w:rPr>
          <w:instrText xml:space="preserve"> PAGEREF _Toc494275938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62B07EC9" w14:textId="77777777" w:rsidR="00274FFF" w:rsidRPr="00CE1DD3" w:rsidRDefault="008C7363">
      <w:pPr>
        <w:pStyle w:val="TOC3"/>
        <w:tabs>
          <w:tab w:val="right" w:leader="dot" w:pos="9855"/>
        </w:tabs>
        <w:rPr>
          <w:rFonts w:ascii="Calibri" w:hAnsi="Calibri"/>
          <w:noProof/>
          <w:sz w:val="22"/>
          <w:szCs w:val="22"/>
          <w:lang w:eastAsia="en-ZA"/>
        </w:rPr>
      </w:pPr>
      <w:hyperlink w:anchor="_Toc494275939" w:history="1">
        <w:r w:rsidR="00274FFF" w:rsidRPr="00D3360D">
          <w:rPr>
            <w:rStyle w:val="Hyperlink"/>
            <w:noProof/>
          </w:rPr>
          <w:t>Conflict:</w:t>
        </w:r>
        <w:r w:rsidR="00274FFF">
          <w:rPr>
            <w:noProof/>
            <w:webHidden/>
          </w:rPr>
          <w:tab/>
        </w:r>
        <w:r w:rsidR="00274FFF">
          <w:rPr>
            <w:noProof/>
            <w:webHidden/>
          </w:rPr>
          <w:fldChar w:fldCharType="begin"/>
        </w:r>
        <w:r w:rsidR="00274FFF">
          <w:rPr>
            <w:noProof/>
            <w:webHidden/>
          </w:rPr>
          <w:instrText xml:space="preserve"> PAGEREF _Toc494275939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27FCBE1C" w14:textId="77777777" w:rsidR="00274FFF" w:rsidRPr="00CE1DD3" w:rsidRDefault="008C7363">
      <w:pPr>
        <w:pStyle w:val="TOC3"/>
        <w:tabs>
          <w:tab w:val="right" w:leader="dot" w:pos="9855"/>
        </w:tabs>
        <w:rPr>
          <w:rFonts w:ascii="Calibri" w:hAnsi="Calibri"/>
          <w:noProof/>
          <w:sz w:val="22"/>
          <w:szCs w:val="22"/>
          <w:lang w:eastAsia="en-ZA"/>
        </w:rPr>
      </w:pPr>
      <w:hyperlink w:anchor="_Toc494275940" w:history="1">
        <w:r w:rsidR="00274FFF" w:rsidRPr="00D3360D">
          <w:rPr>
            <w:rStyle w:val="Hyperlink"/>
            <w:noProof/>
          </w:rPr>
          <w:t>Conflict is constructive when it:</w:t>
        </w:r>
        <w:r w:rsidR="00274FFF">
          <w:rPr>
            <w:noProof/>
            <w:webHidden/>
          </w:rPr>
          <w:tab/>
        </w:r>
        <w:r w:rsidR="00274FFF">
          <w:rPr>
            <w:noProof/>
            <w:webHidden/>
          </w:rPr>
          <w:fldChar w:fldCharType="begin"/>
        </w:r>
        <w:r w:rsidR="00274FFF">
          <w:rPr>
            <w:noProof/>
            <w:webHidden/>
          </w:rPr>
          <w:instrText xml:space="preserve"> PAGEREF _Toc494275940 \h </w:instrText>
        </w:r>
        <w:r w:rsidR="00274FFF">
          <w:rPr>
            <w:noProof/>
            <w:webHidden/>
          </w:rPr>
        </w:r>
        <w:r w:rsidR="00274FFF">
          <w:rPr>
            <w:noProof/>
            <w:webHidden/>
          </w:rPr>
          <w:fldChar w:fldCharType="separate"/>
        </w:r>
        <w:r w:rsidR="00274FFF">
          <w:rPr>
            <w:noProof/>
            <w:webHidden/>
          </w:rPr>
          <w:t>72</w:t>
        </w:r>
        <w:r w:rsidR="00274FFF">
          <w:rPr>
            <w:noProof/>
            <w:webHidden/>
          </w:rPr>
          <w:fldChar w:fldCharType="end"/>
        </w:r>
      </w:hyperlink>
    </w:p>
    <w:p w14:paraId="261610E4" w14:textId="77777777" w:rsidR="00274FFF" w:rsidRPr="00CE1DD3" w:rsidRDefault="008C7363">
      <w:pPr>
        <w:pStyle w:val="TOC3"/>
        <w:tabs>
          <w:tab w:val="right" w:leader="dot" w:pos="9855"/>
        </w:tabs>
        <w:rPr>
          <w:rFonts w:ascii="Calibri" w:hAnsi="Calibri"/>
          <w:noProof/>
          <w:sz w:val="22"/>
          <w:szCs w:val="22"/>
          <w:lang w:eastAsia="en-ZA"/>
        </w:rPr>
      </w:pPr>
      <w:hyperlink w:anchor="_Toc494275941" w:history="1">
        <w:r w:rsidR="00274FFF" w:rsidRPr="00D3360D">
          <w:rPr>
            <w:rStyle w:val="Hyperlink"/>
            <w:noProof/>
          </w:rPr>
          <w:t>Conflict is destructive when it:</w:t>
        </w:r>
        <w:r w:rsidR="00274FFF">
          <w:rPr>
            <w:noProof/>
            <w:webHidden/>
          </w:rPr>
          <w:tab/>
        </w:r>
        <w:r w:rsidR="00274FFF">
          <w:rPr>
            <w:noProof/>
            <w:webHidden/>
          </w:rPr>
          <w:fldChar w:fldCharType="begin"/>
        </w:r>
        <w:r w:rsidR="00274FFF">
          <w:rPr>
            <w:noProof/>
            <w:webHidden/>
          </w:rPr>
          <w:instrText xml:space="preserve"> PAGEREF _Toc494275941 \h </w:instrText>
        </w:r>
        <w:r w:rsidR="00274FFF">
          <w:rPr>
            <w:noProof/>
            <w:webHidden/>
          </w:rPr>
        </w:r>
        <w:r w:rsidR="00274FFF">
          <w:rPr>
            <w:noProof/>
            <w:webHidden/>
          </w:rPr>
          <w:fldChar w:fldCharType="separate"/>
        </w:r>
        <w:r w:rsidR="00274FFF">
          <w:rPr>
            <w:noProof/>
            <w:webHidden/>
          </w:rPr>
          <w:t>73</w:t>
        </w:r>
        <w:r w:rsidR="00274FFF">
          <w:rPr>
            <w:noProof/>
            <w:webHidden/>
          </w:rPr>
          <w:fldChar w:fldCharType="end"/>
        </w:r>
      </w:hyperlink>
    </w:p>
    <w:p w14:paraId="3792B0B4" w14:textId="77777777" w:rsidR="00274FFF" w:rsidRPr="00CE1DD3" w:rsidRDefault="008C7363">
      <w:pPr>
        <w:pStyle w:val="TOC3"/>
        <w:tabs>
          <w:tab w:val="right" w:leader="dot" w:pos="9855"/>
        </w:tabs>
        <w:rPr>
          <w:rFonts w:ascii="Calibri" w:hAnsi="Calibri"/>
          <w:noProof/>
          <w:sz w:val="22"/>
          <w:szCs w:val="22"/>
          <w:lang w:eastAsia="en-ZA"/>
        </w:rPr>
      </w:pPr>
      <w:hyperlink w:anchor="_Toc494275942" w:history="1">
        <w:r w:rsidR="00274FFF" w:rsidRPr="00D3360D">
          <w:rPr>
            <w:rStyle w:val="Hyperlink"/>
            <w:noProof/>
          </w:rPr>
          <w:t>The common consequences of unresolved conflicts:</w:t>
        </w:r>
        <w:r w:rsidR="00274FFF">
          <w:rPr>
            <w:noProof/>
            <w:webHidden/>
          </w:rPr>
          <w:tab/>
        </w:r>
        <w:r w:rsidR="00274FFF">
          <w:rPr>
            <w:noProof/>
            <w:webHidden/>
          </w:rPr>
          <w:fldChar w:fldCharType="begin"/>
        </w:r>
        <w:r w:rsidR="00274FFF">
          <w:rPr>
            <w:noProof/>
            <w:webHidden/>
          </w:rPr>
          <w:instrText xml:space="preserve"> PAGEREF _Toc494275942 \h </w:instrText>
        </w:r>
        <w:r w:rsidR="00274FFF">
          <w:rPr>
            <w:noProof/>
            <w:webHidden/>
          </w:rPr>
        </w:r>
        <w:r w:rsidR="00274FFF">
          <w:rPr>
            <w:noProof/>
            <w:webHidden/>
          </w:rPr>
          <w:fldChar w:fldCharType="separate"/>
        </w:r>
        <w:r w:rsidR="00274FFF">
          <w:rPr>
            <w:noProof/>
            <w:webHidden/>
          </w:rPr>
          <w:t>73</w:t>
        </w:r>
        <w:r w:rsidR="00274FFF">
          <w:rPr>
            <w:noProof/>
            <w:webHidden/>
          </w:rPr>
          <w:fldChar w:fldCharType="end"/>
        </w:r>
      </w:hyperlink>
    </w:p>
    <w:p w14:paraId="1191B3DF" w14:textId="77777777" w:rsidR="00274FFF" w:rsidRPr="00CE1DD3" w:rsidRDefault="008C7363">
      <w:pPr>
        <w:pStyle w:val="TOC3"/>
        <w:tabs>
          <w:tab w:val="right" w:leader="dot" w:pos="9855"/>
        </w:tabs>
        <w:rPr>
          <w:rFonts w:ascii="Calibri" w:hAnsi="Calibri"/>
          <w:noProof/>
          <w:sz w:val="22"/>
          <w:szCs w:val="22"/>
          <w:lang w:eastAsia="en-ZA"/>
        </w:rPr>
      </w:pPr>
      <w:hyperlink w:anchor="_Toc494275943" w:history="1">
        <w:r w:rsidR="00274FFF" w:rsidRPr="00D3360D">
          <w:rPr>
            <w:rStyle w:val="Hyperlink"/>
            <w:noProof/>
          </w:rPr>
          <w:t>Outcomes Of Conflict</w:t>
        </w:r>
        <w:r w:rsidR="00274FFF">
          <w:rPr>
            <w:noProof/>
            <w:webHidden/>
          </w:rPr>
          <w:tab/>
        </w:r>
        <w:r w:rsidR="00274FFF">
          <w:rPr>
            <w:noProof/>
            <w:webHidden/>
          </w:rPr>
          <w:fldChar w:fldCharType="begin"/>
        </w:r>
        <w:r w:rsidR="00274FFF">
          <w:rPr>
            <w:noProof/>
            <w:webHidden/>
          </w:rPr>
          <w:instrText xml:space="preserve"> PAGEREF _Toc494275943 \h </w:instrText>
        </w:r>
        <w:r w:rsidR="00274FFF">
          <w:rPr>
            <w:noProof/>
            <w:webHidden/>
          </w:rPr>
        </w:r>
        <w:r w:rsidR="00274FFF">
          <w:rPr>
            <w:noProof/>
            <w:webHidden/>
          </w:rPr>
          <w:fldChar w:fldCharType="separate"/>
        </w:r>
        <w:r w:rsidR="00274FFF">
          <w:rPr>
            <w:noProof/>
            <w:webHidden/>
          </w:rPr>
          <w:t>73</w:t>
        </w:r>
        <w:r w:rsidR="00274FFF">
          <w:rPr>
            <w:noProof/>
            <w:webHidden/>
          </w:rPr>
          <w:fldChar w:fldCharType="end"/>
        </w:r>
      </w:hyperlink>
    </w:p>
    <w:p w14:paraId="1DAE3A9F" w14:textId="77777777" w:rsidR="00274FFF" w:rsidRPr="00CE1DD3" w:rsidRDefault="008C7363">
      <w:pPr>
        <w:pStyle w:val="TOC2"/>
        <w:tabs>
          <w:tab w:val="right" w:leader="dot" w:pos="9855"/>
        </w:tabs>
        <w:rPr>
          <w:rFonts w:ascii="Calibri" w:hAnsi="Calibri"/>
          <w:bCs w:val="0"/>
          <w:noProof/>
          <w:lang w:eastAsia="en-ZA"/>
        </w:rPr>
      </w:pPr>
      <w:hyperlink w:anchor="_Toc494275944" w:history="1">
        <w:r w:rsidR="00274FFF" w:rsidRPr="00D3360D">
          <w:rPr>
            <w:rStyle w:val="Hyperlink"/>
            <w:noProof/>
          </w:rPr>
          <w:t>Managing Disagreement (SO3-AC2)</w:t>
        </w:r>
        <w:r w:rsidR="00274FFF">
          <w:rPr>
            <w:noProof/>
            <w:webHidden/>
          </w:rPr>
          <w:tab/>
        </w:r>
        <w:r w:rsidR="00274FFF">
          <w:rPr>
            <w:noProof/>
            <w:webHidden/>
          </w:rPr>
          <w:fldChar w:fldCharType="begin"/>
        </w:r>
        <w:r w:rsidR="00274FFF">
          <w:rPr>
            <w:noProof/>
            <w:webHidden/>
          </w:rPr>
          <w:instrText xml:space="preserve"> PAGEREF _Toc494275944 \h </w:instrText>
        </w:r>
        <w:r w:rsidR="00274FFF">
          <w:rPr>
            <w:noProof/>
            <w:webHidden/>
          </w:rPr>
        </w:r>
        <w:r w:rsidR="00274FFF">
          <w:rPr>
            <w:noProof/>
            <w:webHidden/>
          </w:rPr>
          <w:fldChar w:fldCharType="separate"/>
        </w:r>
        <w:r w:rsidR="00274FFF">
          <w:rPr>
            <w:noProof/>
            <w:webHidden/>
          </w:rPr>
          <w:t>75</w:t>
        </w:r>
        <w:r w:rsidR="00274FFF">
          <w:rPr>
            <w:noProof/>
            <w:webHidden/>
          </w:rPr>
          <w:fldChar w:fldCharType="end"/>
        </w:r>
      </w:hyperlink>
    </w:p>
    <w:p w14:paraId="400B999D" w14:textId="77777777" w:rsidR="00274FFF" w:rsidRPr="00CE1DD3" w:rsidRDefault="008C7363">
      <w:pPr>
        <w:pStyle w:val="TOC3"/>
        <w:tabs>
          <w:tab w:val="right" w:leader="dot" w:pos="9855"/>
        </w:tabs>
        <w:rPr>
          <w:rFonts w:ascii="Calibri" w:hAnsi="Calibri"/>
          <w:noProof/>
          <w:sz w:val="22"/>
          <w:szCs w:val="22"/>
          <w:lang w:eastAsia="en-ZA"/>
        </w:rPr>
      </w:pPr>
      <w:hyperlink w:anchor="_Toc494275945" w:history="1">
        <w:r w:rsidR="00274FFF" w:rsidRPr="00D3360D">
          <w:rPr>
            <w:rStyle w:val="Hyperlink"/>
            <w:noProof/>
          </w:rPr>
          <w:t>Define the Conflict/Problem</w:t>
        </w:r>
        <w:r w:rsidR="00274FFF">
          <w:rPr>
            <w:noProof/>
            <w:webHidden/>
          </w:rPr>
          <w:tab/>
        </w:r>
        <w:r w:rsidR="00274FFF">
          <w:rPr>
            <w:noProof/>
            <w:webHidden/>
          </w:rPr>
          <w:fldChar w:fldCharType="begin"/>
        </w:r>
        <w:r w:rsidR="00274FFF">
          <w:rPr>
            <w:noProof/>
            <w:webHidden/>
          </w:rPr>
          <w:instrText xml:space="preserve"> PAGEREF _Toc494275945 \h </w:instrText>
        </w:r>
        <w:r w:rsidR="00274FFF">
          <w:rPr>
            <w:noProof/>
            <w:webHidden/>
          </w:rPr>
        </w:r>
        <w:r w:rsidR="00274FFF">
          <w:rPr>
            <w:noProof/>
            <w:webHidden/>
          </w:rPr>
          <w:fldChar w:fldCharType="separate"/>
        </w:r>
        <w:r w:rsidR="00274FFF">
          <w:rPr>
            <w:noProof/>
            <w:webHidden/>
          </w:rPr>
          <w:t>76</w:t>
        </w:r>
        <w:r w:rsidR="00274FFF">
          <w:rPr>
            <w:noProof/>
            <w:webHidden/>
          </w:rPr>
          <w:fldChar w:fldCharType="end"/>
        </w:r>
      </w:hyperlink>
    </w:p>
    <w:p w14:paraId="1810EA30" w14:textId="77777777" w:rsidR="00274FFF" w:rsidRPr="00CE1DD3" w:rsidRDefault="008C7363">
      <w:pPr>
        <w:pStyle w:val="TOC3"/>
        <w:tabs>
          <w:tab w:val="right" w:leader="dot" w:pos="9855"/>
        </w:tabs>
        <w:rPr>
          <w:rFonts w:ascii="Calibri" w:hAnsi="Calibri"/>
          <w:noProof/>
          <w:sz w:val="22"/>
          <w:szCs w:val="22"/>
          <w:lang w:eastAsia="en-ZA"/>
        </w:rPr>
      </w:pPr>
      <w:hyperlink w:anchor="_Toc494275946" w:history="1">
        <w:r w:rsidR="00274FFF" w:rsidRPr="00D3360D">
          <w:rPr>
            <w:rStyle w:val="Hyperlink"/>
            <w:noProof/>
          </w:rPr>
          <w:t>Analyse the Situation</w:t>
        </w:r>
        <w:r w:rsidR="00274FFF">
          <w:rPr>
            <w:noProof/>
            <w:webHidden/>
          </w:rPr>
          <w:tab/>
        </w:r>
        <w:r w:rsidR="00274FFF">
          <w:rPr>
            <w:noProof/>
            <w:webHidden/>
          </w:rPr>
          <w:fldChar w:fldCharType="begin"/>
        </w:r>
        <w:r w:rsidR="00274FFF">
          <w:rPr>
            <w:noProof/>
            <w:webHidden/>
          </w:rPr>
          <w:instrText xml:space="preserve"> PAGEREF _Toc494275946 \h </w:instrText>
        </w:r>
        <w:r w:rsidR="00274FFF">
          <w:rPr>
            <w:noProof/>
            <w:webHidden/>
          </w:rPr>
        </w:r>
        <w:r w:rsidR="00274FFF">
          <w:rPr>
            <w:noProof/>
            <w:webHidden/>
          </w:rPr>
          <w:fldChar w:fldCharType="separate"/>
        </w:r>
        <w:r w:rsidR="00274FFF">
          <w:rPr>
            <w:noProof/>
            <w:webHidden/>
          </w:rPr>
          <w:t>76</w:t>
        </w:r>
        <w:r w:rsidR="00274FFF">
          <w:rPr>
            <w:noProof/>
            <w:webHidden/>
          </w:rPr>
          <w:fldChar w:fldCharType="end"/>
        </w:r>
      </w:hyperlink>
    </w:p>
    <w:p w14:paraId="5BF4F838" w14:textId="77777777" w:rsidR="00274FFF" w:rsidRPr="00CE1DD3" w:rsidRDefault="008C7363">
      <w:pPr>
        <w:pStyle w:val="TOC3"/>
        <w:tabs>
          <w:tab w:val="right" w:leader="dot" w:pos="9855"/>
        </w:tabs>
        <w:rPr>
          <w:rFonts w:ascii="Calibri" w:hAnsi="Calibri"/>
          <w:noProof/>
          <w:sz w:val="22"/>
          <w:szCs w:val="22"/>
          <w:lang w:eastAsia="en-ZA"/>
        </w:rPr>
      </w:pPr>
      <w:hyperlink w:anchor="_Toc494275947" w:history="1">
        <w:r w:rsidR="00274FFF" w:rsidRPr="00D3360D">
          <w:rPr>
            <w:rStyle w:val="Hyperlink"/>
            <w:noProof/>
          </w:rPr>
          <w:t>Think of Alternatives</w:t>
        </w:r>
        <w:r w:rsidR="00274FFF">
          <w:rPr>
            <w:noProof/>
            <w:webHidden/>
          </w:rPr>
          <w:tab/>
        </w:r>
        <w:r w:rsidR="00274FFF">
          <w:rPr>
            <w:noProof/>
            <w:webHidden/>
          </w:rPr>
          <w:fldChar w:fldCharType="begin"/>
        </w:r>
        <w:r w:rsidR="00274FFF">
          <w:rPr>
            <w:noProof/>
            <w:webHidden/>
          </w:rPr>
          <w:instrText xml:space="preserve"> PAGEREF _Toc494275947 \h </w:instrText>
        </w:r>
        <w:r w:rsidR="00274FFF">
          <w:rPr>
            <w:noProof/>
            <w:webHidden/>
          </w:rPr>
        </w:r>
        <w:r w:rsidR="00274FFF">
          <w:rPr>
            <w:noProof/>
            <w:webHidden/>
          </w:rPr>
          <w:fldChar w:fldCharType="separate"/>
        </w:r>
        <w:r w:rsidR="00274FFF">
          <w:rPr>
            <w:noProof/>
            <w:webHidden/>
          </w:rPr>
          <w:t>76</w:t>
        </w:r>
        <w:r w:rsidR="00274FFF">
          <w:rPr>
            <w:noProof/>
            <w:webHidden/>
          </w:rPr>
          <w:fldChar w:fldCharType="end"/>
        </w:r>
      </w:hyperlink>
    </w:p>
    <w:p w14:paraId="5FE372CE" w14:textId="77777777" w:rsidR="00274FFF" w:rsidRPr="00CE1DD3" w:rsidRDefault="008C7363">
      <w:pPr>
        <w:pStyle w:val="TOC3"/>
        <w:tabs>
          <w:tab w:val="right" w:leader="dot" w:pos="9855"/>
        </w:tabs>
        <w:rPr>
          <w:rFonts w:ascii="Calibri" w:hAnsi="Calibri"/>
          <w:noProof/>
          <w:sz w:val="22"/>
          <w:szCs w:val="22"/>
          <w:lang w:eastAsia="en-ZA"/>
        </w:rPr>
      </w:pPr>
      <w:hyperlink w:anchor="_Toc494275948" w:history="1">
        <w:r w:rsidR="00274FFF" w:rsidRPr="00D3360D">
          <w:rPr>
            <w:rStyle w:val="Hyperlink"/>
            <w:noProof/>
          </w:rPr>
          <w:t>Project the Results of Each Alternative</w:t>
        </w:r>
        <w:r w:rsidR="00274FFF">
          <w:rPr>
            <w:noProof/>
            <w:webHidden/>
          </w:rPr>
          <w:tab/>
        </w:r>
        <w:r w:rsidR="00274FFF">
          <w:rPr>
            <w:noProof/>
            <w:webHidden/>
          </w:rPr>
          <w:fldChar w:fldCharType="begin"/>
        </w:r>
        <w:r w:rsidR="00274FFF">
          <w:rPr>
            <w:noProof/>
            <w:webHidden/>
          </w:rPr>
          <w:instrText xml:space="preserve"> PAGEREF _Toc494275948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33B82958" w14:textId="77777777" w:rsidR="00274FFF" w:rsidRPr="00CE1DD3" w:rsidRDefault="008C7363">
      <w:pPr>
        <w:pStyle w:val="TOC3"/>
        <w:tabs>
          <w:tab w:val="right" w:leader="dot" w:pos="9855"/>
        </w:tabs>
        <w:rPr>
          <w:rFonts w:ascii="Calibri" w:hAnsi="Calibri"/>
          <w:noProof/>
          <w:sz w:val="22"/>
          <w:szCs w:val="22"/>
          <w:lang w:eastAsia="en-ZA"/>
        </w:rPr>
      </w:pPr>
      <w:hyperlink w:anchor="_Toc494275949" w:history="1">
        <w:r w:rsidR="00274FFF" w:rsidRPr="00D3360D">
          <w:rPr>
            <w:rStyle w:val="Hyperlink"/>
            <w:noProof/>
          </w:rPr>
          <w:t>Select and Agree On the Alternative</w:t>
        </w:r>
        <w:r w:rsidR="00274FFF">
          <w:rPr>
            <w:noProof/>
            <w:webHidden/>
          </w:rPr>
          <w:tab/>
        </w:r>
        <w:r w:rsidR="00274FFF">
          <w:rPr>
            <w:noProof/>
            <w:webHidden/>
          </w:rPr>
          <w:fldChar w:fldCharType="begin"/>
        </w:r>
        <w:r w:rsidR="00274FFF">
          <w:rPr>
            <w:noProof/>
            <w:webHidden/>
          </w:rPr>
          <w:instrText xml:space="preserve"> PAGEREF _Toc494275949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3B16ED03" w14:textId="77777777" w:rsidR="00274FFF" w:rsidRPr="00CE1DD3" w:rsidRDefault="008C7363">
      <w:pPr>
        <w:pStyle w:val="TOC3"/>
        <w:tabs>
          <w:tab w:val="right" w:leader="dot" w:pos="9855"/>
        </w:tabs>
        <w:rPr>
          <w:rFonts w:ascii="Calibri" w:hAnsi="Calibri"/>
          <w:noProof/>
          <w:sz w:val="22"/>
          <w:szCs w:val="22"/>
          <w:lang w:eastAsia="en-ZA"/>
        </w:rPr>
      </w:pPr>
      <w:hyperlink w:anchor="_Toc494275950" w:history="1">
        <w:r w:rsidR="00274FFF" w:rsidRPr="00D3360D">
          <w:rPr>
            <w:rStyle w:val="Hyperlink"/>
            <w:noProof/>
          </w:rPr>
          <w:t>Implement and Evaluate</w:t>
        </w:r>
        <w:r w:rsidR="00274FFF">
          <w:rPr>
            <w:noProof/>
            <w:webHidden/>
          </w:rPr>
          <w:tab/>
        </w:r>
        <w:r w:rsidR="00274FFF">
          <w:rPr>
            <w:noProof/>
            <w:webHidden/>
          </w:rPr>
          <w:fldChar w:fldCharType="begin"/>
        </w:r>
        <w:r w:rsidR="00274FFF">
          <w:rPr>
            <w:noProof/>
            <w:webHidden/>
          </w:rPr>
          <w:instrText xml:space="preserve"> PAGEREF _Toc494275950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798F4FF9" w14:textId="77777777" w:rsidR="00274FFF" w:rsidRPr="00CE1DD3" w:rsidRDefault="008C7363">
      <w:pPr>
        <w:pStyle w:val="TOC3"/>
        <w:tabs>
          <w:tab w:val="right" w:leader="dot" w:pos="9855"/>
        </w:tabs>
        <w:rPr>
          <w:rFonts w:ascii="Calibri" w:hAnsi="Calibri"/>
          <w:noProof/>
          <w:sz w:val="22"/>
          <w:szCs w:val="22"/>
          <w:lang w:eastAsia="en-ZA"/>
        </w:rPr>
      </w:pPr>
      <w:hyperlink w:anchor="_Toc494275951" w:history="1">
        <w:r w:rsidR="00274FFF" w:rsidRPr="00D3360D">
          <w:rPr>
            <w:rStyle w:val="Hyperlink"/>
            <w:noProof/>
          </w:rPr>
          <w:t>Activity 7 Conflict (Individual activity)</w:t>
        </w:r>
        <w:r w:rsidR="00274FFF">
          <w:rPr>
            <w:noProof/>
            <w:webHidden/>
          </w:rPr>
          <w:tab/>
        </w:r>
        <w:r w:rsidR="00274FFF">
          <w:rPr>
            <w:noProof/>
            <w:webHidden/>
          </w:rPr>
          <w:fldChar w:fldCharType="begin"/>
        </w:r>
        <w:r w:rsidR="00274FFF">
          <w:rPr>
            <w:noProof/>
            <w:webHidden/>
          </w:rPr>
          <w:instrText xml:space="preserve"> PAGEREF _Toc494275951 \h </w:instrText>
        </w:r>
        <w:r w:rsidR="00274FFF">
          <w:rPr>
            <w:noProof/>
            <w:webHidden/>
          </w:rPr>
        </w:r>
        <w:r w:rsidR="00274FFF">
          <w:rPr>
            <w:noProof/>
            <w:webHidden/>
          </w:rPr>
          <w:fldChar w:fldCharType="separate"/>
        </w:r>
        <w:r w:rsidR="00274FFF">
          <w:rPr>
            <w:noProof/>
            <w:webHidden/>
          </w:rPr>
          <w:t>77</w:t>
        </w:r>
        <w:r w:rsidR="00274FFF">
          <w:rPr>
            <w:noProof/>
            <w:webHidden/>
          </w:rPr>
          <w:fldChar w:fldCharType="end"/>
        </w:r>
      </w:hyperlink>
    </w:p>
    <w:p w14:paraId="09FBF307" w14:textId="77777777" w:rsidR="00274FFF" w:rsidRPr="00CE1DD3" w:rsidRDefault="008C7363">
      <w:pPr>
        <w:pStyle w:val="TOC2"/>
        <w:tabs>
          <w:tab w:val="right" w:leader="dot" w:pos="9855"/>
        </w:tabs>
        <w:rPr>
          <w:rFonts w:ascii="Calibri" w:hAnsi="Calibri"/>
          <w:bCs w:val="0"/>
          <w:noProof/>
          <w:lang w:eastAsia="en-ZA"/>
        </w:rPr>
      </w:pPr>
      <w:hyperlink w:anchor="_Toc494275952" w:history="1">
        <w:r w:rsidR="00274FFF" w:rsidRPr="00D3360D">
          <w:rPr>
            <w:rStyle w:val="Hyperlink"/>
            <w:noProof/>
          </w:rPr>
          <w:t>Communication</w:t>
        </w:r>
        <w:r w:rsidR="00274FFF">
          <w:rPr>
            <w:noProof/>
            <w:webHidden/>
          </w:rPr>
          <w:tab/>
        </w:r>
        <w:r w:rsidR="00274FFF">
          <w:rPr>
            <w:noProof/>
            <w:webHidden/>
          </w:rPr>
          <w:fldChar w:fldCharType="begin"/>
        </w:r>
        <w:r w:rsidR="00274FFF">
          <w:rPr>
            <w:noProof/>
            <w:webHidden/>
          </w:rPr>
          <w:instrText xml:space="preserve"> PAGEREF _Toc494275952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21A718DB" w14:textId="77777777" w:rsidR="00274FFF" w:rsidRPr="00CE1DD3" w:rsidRDefault="008C7363">
      <w:pPr>
        <w:pStyle w:val="TOC3"/>
        <w:tabs>
          <w:tab w:val="right" w:leader="dot" w:pos="9855"/>
        </w:tabs>
        <w:rPr>
          <w:rFonts w:ascii="Calibri" w:hAnsi="Calibri"/>
          <w:noProof/>
          <w:sz w:val="22"/>
          <w:szCs w:val="22"/>
          <w:lang w:eastAsia="en-ZA"/>
        </w:rPr>
      </w:pPr>
      <w:hyperlink w:anchor="_Toc494275953" w:history="1">
        <w:r w:rsidR="00274FFF" w:rsidRPr="00D3360D">
          <w:rPr>
            <w:rStyle w:val="Hyperlink"/>
            <w:noProof/>
          </w:rPr>
          <w:t>Communicator</w:t>
        </w:r>
        <w:r w:rsidR="00274FFF">
          <w:rPr>
            <w:noProof/>
            <w:webHidden/>
          </w:rPr>
          <w:tab/>
        </w:r>
        <w:r w:rsidR="00274FFF">
          <w:rPr>
            <w:noProof/>
            <w:webHidden/>
          </w:rPr>
          <w:fldChar w:fldCharType="begin"/>
        </w:r>
        <w:r w:rsidR="00274FFF">
          <w:rPr>
            <w:noProof/>
            <w:webHidden/>
          </w:rPr>
          <w:instrText xml:space="preserve"> PAGEREF _Toc494275953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22713DB6" w14:textId="77777777" w:rsidR="00274FFF" w:rsidRPr="00CE1DD3" w:rsidRDefault="008C7363">
      <w:pPr>
        <w:pStyle w:val="TOC3"/>
        <w:tabs>
          <w:tab w:val="right" w:leader="dot" w:pos="9855"/>
        </w:tabs>
        <w:rPr>
          <w:rFonts w:ascii="Calibri" w:hAnsi="Calibri"/>
          <w:noProof/>
          <w:sz w:val="22"/>
          <w:szCs w:val="22"/>
          <w:lang w:eastAsia="en-ZA"/>
        </w:rPr>
      </w:pPr>
      <w:hyperlink w:anchor="_Toc494275954" w:history="1">
        <w:r w:rsidR="00274FFF" w:rsidRPr="00D3360D">
          <w:rPr>
            <w:rStyle w:val="Hyperlink"/>
            <w:noProof/>
          </w:rPr>
          <w:t>Recipient</w:t>
        </w:r>
        <w:r w:rsidR="00274FFF">
          <w:rPr>
            <w:noProof/>
            <w:webHidden/>
          </w:rPr>
          <w:tab/>
        </w:r>
        <w:r w:rsidR="00274FFF">
          <w:rPr>
            <w:noProof/>
            <w:webHidden/>
          </w:rPr>
          <w:fldChar w:fldCharType="begin"/>
        </w:r>
        <w:r w:rsidR="00274FFF">
          <w:rPr>
            <w:noProof/>
            <w:webHidden/>
          </w:rPr>
          <w:instrText xml:space="preserve"> PAGEREF _Toc494275954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6D5932C6" w14:textId="77777777" w:rsidR="00274FFF" w:rsidRPr="00CE1DD3" w:rsidRDefault="008C7363">
      <w:pPr>
        <w:pStyle w:val="TOC3"/>
        <w:tabs>
          <w:tab w:val="right" w:leader="dot" w:pos="9855"/>
        </w:tabs>
        <w:rPr>
          <w:rFonts w:ascii="Calibri" w:hAnsi="Calibri"/>
          <w:noProof/>
          <w:sz w:val="22"/>
          <w:szCs w:val="22"/>
          <w:lang w:eastAsia="en-ZA"/>
        </w:rPr>
      </w:pPr>
      <w:hyperlink w:anchor="_Toc494275955" w:history="1">
        <w:r w:rsidR="00274FFF" w:rsidRPr="00D3360D">
          <w:rPr>
            <w:rStyle w:val="Hyperlink"/>
            <w:noProof/>
          </w:rPr>
          <w:t>Feedback</w:t>
        </w:r>
        <w:r w:rsidR="00274FFF">
          <w:rPr>
            <w:noProof/>
            <w:webHidden/>
          </w:rPr>
          <w:tab/>
        </w:r>
        <w:r w:rsidR="00274FFF">
          <w:rPr>
            <w:noProof/>
            <w:webHidden/>
          </w:rPr>
          <w:fldChar w:fldCharType="begin"/>
        </w:r>
        <w:r w:rsidR="00274FFF">
          <w:rPr>
            <w:noProof/>
            <w:webHidden/>
          </w:rPr>
          <w:instrText xml:space="preserve"> PAGEREF _Toc494275955 \h </w:instrText>
        </w:r>
        <w:r w:rsidR="00274FFF">
          <w:rPr>
            <w:noProof/>
            <w:webHidden/>
          </w:rPr>
        </w:r>
        <w:r w:rsidR="00274FFF">
          <w:rPr>
            <w:noProof/>
            <w:webHidden/>
          </w:rPr>
          <w:fldChar w:fldCharType="separate"/>
        </w:r>
        <w:r w:rsidR="00274FFF">
          <w:rPr>
            <w:noProof/>
            <w:webHidden/>
          </w:rPr>
          <w:t>78</w:t>
        </w:r>
        <w:r w:rsidR="00274FFF">
          <w:rPr>
            <w:noProof/>
            <w:webHidden/>
          </w:rPr>
          <w:fldChar w:fldCharType="end"/>
        </w:r>
      </w:hyperlink>
    </w:p>
    <w:p w14:paraId="11FDD6F6" w14:textId="77777777" w:rsidR="00274FFF" w:rsidRPr="00CE1DD3" w:rsidRDefault="008C7363">
      <w:pPr>
        <w:pStyle w:val="TOC3"/>
        <w:tabs>
          <w:tab w:val="right" w:leader="dot" w:pos="9855"/>
        </w:tabs>
        <w:rPr>
          <w:rFonts w:ascii="Calibri" w:hAnsi="Calibri"/>
          <w:noProof/>
          <w:sz w:val="22"/>
          <w:szCs w:val="22"/>
          <w:lang w:eastAsia="en-ZA"/>
        </w:rPr>
      </w:pPr>
      <w:hyperlink w:anchor="_Toc494275956" w:history="1">
        <w:r w:rsidR="00274FFF" w:rsidRPr="00D3360D">
          <w:rPr>
            <w:rStyle w:val="Hyperlink"/>
            <w:noProof/>
          </w:rPr>
          <w:t>Barriers to Effective Communication</w:t>
        </w:r>
        <w:r w:rsidR="00274FFF">
          <w:rPr>
            <w:noProof/>
            <w:webHidden/>
          </w:rPr>
          <w:tab/>
        </w:r>
        <w:r w:rsidR="00274FFF">
          <w:rPr>
            <w:noProof/>
            <w:webHidden/>
          </w:rPr>
          <w:fldChar w:fldCharType="begin"/>
        </w:r>
        <w:r w:rsidR="00274FFF">
          <w:rPr>
            <w:noProof/>
            <w:webHidden/>
          </w:rPr>
          <w:instrText xml:space="preserve"> PAGEREF _Toc494275956 \h </w:instrText>
        </w:r>
        <w:r w:rsidR="00274FFF">
          <w:rPr>
            <w:noProof/>
            <w:webHidden/>
          </w:rPr>
        </w:r>
        <w:r w:rsidR="00274FFF">
          <w:rPr>
            <w:noProof/>
            <w:webHidden/>
          </w:rPr>
          <w:fldChar w:fldCharType="separate"/>
        </w:r>
        <w:r w:rsidR="00274FFF">
          <w:rPr>
            <w:noProof/>
            <w:webHidden/>
          </w:rPr>
          <w:t>79</w:t>
        </w:r>
        <w:r w:rsidR="00274FFF">
          <w:rPr>
            <w:noProof/>
            <w:webHidden/>
          </w:rPr>
          <w:fldChar w:fldCharType="end"/>
        </w:r>
      </w:hyperlink>
    </w:p>
    <w:p w14:paraId="522C46C0" w14:textId="77777777" w:rsidR="00274FFF" w:rsidRPr="00CE1DD3" w:rsidRDefault="008C7363">
      <w:pPr>
        <w:pStyle w:val="TOC2"/>
        <w:tabs>
          <w:tab w:val="right" w:leader="dot" w:pos="9855"/>
        </w:tabs>
        <w:rPr>
          <w:rFonts w:ascii="Calibri" w:hAnsi="Calibri"/>
          <w:bCs w:val="0"/>
          <w:noProof/>
          <w:lang w:eastAsia="en-ZA"/>
        </w:rPr>
      </w:pPr>
      <w:hyperlink w:anchor="_Toc494275957" w:history="1">
        <w:r w:rsidR="00274FFF" w:rsidRPr="00D3360D">
          <w:rPr>
            <w:rStyle w:val="Hyperlink"/>
            <w:noProof/>
          </w:rPr>
          <w:t>Improve Your Communication Skills</w:t>
        </w:r>
        <w:r w:rsidR="00274FFF">
          <w:rPr>
            <w:noProof/>
            <w:webHidden/>
          </w:rPr>
          <w:tab/>
        </w:r>
        <w:r w:rsidR="00274FFF">
          <w:rPr>
            <w:noProof/>
            <w:webHidden/>
          </w:rPr>
          <w:fldChar w:fldCharType="begin"/>
        </w:r>
        <w:r w:rsidR="00274FFF">
          <w:rPr>
            <w:noProof/>
            <w:webHidden/>
          </w:rPr>
          <w:instrText xml:space="preserve"> PAGEREF _Toc494275957 \h </w:instrText>
        </w:r>
        <w:r w:rsidR="00274FFF">
          <w:rPr>
            <w:noProof/>
            <w:webHidden/>
          </w:rPr>
        </w:r>
        <w:r w:rsidR="00274FFF">
          <w:rPr>
            <w:noProof/>
            <w:webHidden/>
          </w:rPr>
          <w:fldChar w:fldCharType="separate"/>
        </w:r>
        <w:r w:rsidR="00274FFF">
          <w:rPr>
            <w:noProof/>
            <w:webHidden/>
          </w:rPr>
          <w:t>79</w:t>
        </w:r>
        <w:r w:rsidR="00274FFF">
          <w:rPr>
            <w:noProof/>
            <w:webHidden/>
          </w:rPr>
          <w:fldChar w:fldCharType="end"/>
        </w:r>
      </w:hyperlink>
    </w:p>
    <w:p w14:paraId="07A3141D" w14:textId="77777777" w:rsidR="00274FFF" w:rsidRPr="00CE1DD3" w:rsidRDefault="008C7363">
      <w:pPr>
        <w:pStyle w:val="TOC3"/>
        <w:tabs>
          <w:tab w:val="right" w:leader="dot" w:pos="9855"/>
        </w:tabs>
        <w:rPr>
          <w:rFonts w:ascii="Calibri" w:hAnsi="Calibri"/>
          <w:noProof/>
          <w:sz w:val="22"/>
          <w:szCs w:val="22"/>
          <w:lang w:eastAsia="en-ZA"/>
        </w:rPr>
      </w:pPr>
      <w:hyperlink w:anchor="_Toc494275958" w:history="1">
        <w:r w:rsidR="00274FFF" w:rsidRPr="00D3360D">
          <w:rPr>
            <w:rStyle w:val="Hyperlink"/>
            <w:noProof/>
          </w:rPr>
          <w:t>When you are the recipient</w:t>
        </w:r>
        <w:r w:rsidR="00274FFF">
          <w:rPr>
            <w:noProof/>
            <w:webHidden/>
          </w:rPr>
          <w:tab/>
        </w:r>
        <w:r w:rsidR="00274FFF">
          <w:rPr>
            <w:noProof/>
            <w:webHidden/>
          </w:rPr>
          <w:fldChar w:fldCharType="begin"/>
        </w:r>
        <w:r w:rsidR="00274FFF">
          <w:rPr>
            <w:noProof/>
            <w:webHidden/>
          </w:rPr>
          <w:instrText xml:space="preserve"> PAGEREF _Toc494275958 \h </w:instrText>
        </w:r>
        <w:r w:rsidR="00274FFF">
          <w:rPr>
            <w:noProof/>
            <w:webHidden/>
          </w:rPr>
        </w:r>
        <w:r w:rsidR="00274FFF">
          <w:rPr>
            <w:noProof/>
            <w:webHidden/>
          </w:rPr>
          <w:fldChar w:fldCharType="separate"/>
        </w:r>
        <w:r w:rsidR="00274FFF">
          <w:rPr>
            <w:noProof/>
            <w:webHidden/>
          </w:rPr>
          <w:t>79</w:t>
        </w:r>
        <w:r w:rsidR="00274FFF">
          <w:rPr>
            <w:noProof/>
            <w:webHidden/>
          </w:rPr>
          <w:fldChar w:fldCharType="end"/>
        </w:r>
      </w:hyperlink>
    </w:p>
    <w:p w14:paraId="16474047" w14:textId="77777777" w:rsidR="00274FFF" w:rsidRPr="00CE1DD3" w:rsidRDefault="008C7363">
      <w:pPr>
        <w:pStyle w:val="TOC3"/>
        <w:tabs>
          <w:tab w:val="right" w:leader="dot" w:pos="9855"/>
        </w:tabs>
        <w:rPr>
          <w:rFonts w:ascii="Calibri" w:hAnsi="Calibri"/>
          <w:noProof/>
          <w:sz w:val="22"/>
          <w:szCs w:val="22"/>
          <w:lang w:eastAsia="en-ZA"/>
        </w:rPr>
      </w:pPr>
      <w:hyperlink w:anchor="_Toc494275959" w:history="1">
        <w:r w:rsidR="00274FFF" w:rsidRPr="00D3360D">
          <w:rPr>
            <w:rStyle w:val="Hyperlink"/>
            <w:noProof/>
          </w:rPr>
          <w:t>Verifying</w:t>
        </w:r>
        <w:r w:rsidR="00274FFF">
          <w:rPr>
            <w:noProof/>
            <w:webHidden/>
          </w:rPr>
          <w:tab/>
        </w:r>
        <w:r w:rsidR="00274FFF">
          <w:rPr>
            <w:noProof/>
            <w:webHidden/>
          </w:rPr>
          <w:fldChar w:fldCharType="begin"/>
        </w:r>
        <w:r w:rsidR="00274FFF">
          <w:rPr>
            <w:noProof/>
            <w:webHidden/>
          </w:rPr>
          <w:instrText xml:space="preserve"> PAGEREF _Toc494275959 \h </w:instrText>
        </w:r>
        <w:r w:rsidR="00274FFF">
          <w:rPr>
            <w:noProof/>
            <w:webHidden/>
          </w:rPr>
        </w:r>
        <w:r w:rsidR="00274FFF">
          <w:rPr>
            <w:noProof/>
            <w:webHidden/>
          </w:rPr>
          <w:fldChar w:fldCharType="separate"/>
        </w:r>
        <w:r w:rsidR="00274FFF">
          <w:rPr>
            <w:noProof/>
            <w:webHidden/>
          </w:rPr>
          <w:t>82</w:t>
        </w:r>
        <w:r w:rsidR="00274FFF">
          <w:rPr>
            <w:noProof/>
            <w:webHidden/>
          </w:rPr>
          <w:fldChar w:fldCharType="end"/>
        </w:r>
      </w:hyperlink>
    </w:p>
    <w:p w14:paraId="4679AFEC" w14:textId="77777777" w:rsidR="00274FFF" w:rsidRPr="00CE1DD3" w:rsidRDefault="008C7363">
      <w:pPr>
        <w:pStyle w:val="TOC3"/>
        <w:tabs>
          <w:tab w:val="right" w:leader="dot" w:pos="9855"/>
        </w:tabs>
        <w:rPr>
          <w:rFonts w:ascii="Calibri" w:hAnsi="Calibri"/>
          <w:noProof/>
          <w:sz w:val="22"/>
          <w:szCs w:val="22"/>
          <w:lang w:eastAsia="en-ZA"/>
        </w:rPr>
      </w:pPr>
      <w:hyperlink w:anchor="_Toc494275960" w:history="1">
        <w:r w:rsidR="00274FFF" w:rsidRPr="00D3360D">
          <w:rPr>
            <w:rStyle w:val="Hyperlink"/>
            <w:noProof/>
          </w:rPr>
          <w:t>When you are the communicator</w:t>
        </w:r>
        <w:r w:rsidR="00274FFF">
          <w:rPr>
            <w:noProof/>
            <w:webHidden/>
          </w:rPr>
          <w:tab/>
        </w:r>
        <w:r w:rsidR="00274FFF">
          <w:rPr>
            <w:noProof/>
            <w:webHidden/>
          </w:rPr>
          <w:fldChar w:fldCharType="begin"/>
        </w:r>
        <w:r w:rsidR="00274FFF">
          <w:rPr>
            <w:noProof/>
            <w:webHidden/>
          </w:rPr>
          <w:instrText xml:space="preserve"> PAGEREF _Toc494275960 \h </w:instrText>
        </w:r>
        <w:r w:rsidR="00274FFF">
          <w:rPr>
            <w:noProof/>
            <w:webHidden/>
          </w:rPr>
        </w:r>
        <w:r w:rsidR="00274FFF">
          <w:rPr>
            <w:noProof/>
            <w:webHidden/>
          </w:rPr>
          <w:fldChar w:fldCharType="separate"/>
        </w:r>
        <w:r w:rsidR="00274FFF">
          <w:rPr>
            <w:noProof/>
            <w:webHidden/>
          </w:rPr>
          <w:t>82</w:t>
        </w:r>
        <w:r w:rsidR="00274FFF">
          <w:rPr>
            <w:noProof/>
            <w:webHidden/>
          </w:rPr>
          <w:fldChar w:fldCharType="end"/>
        </w:r>
      </w:hyperlink>
    </w:p>
    <w:p w14:paraId="455EB931" w14:textId="77777777" w:rsidR="00274FFF" w:rsidRPr="00CE1DD3" w:rsidRDefault="008C7363">
      <w:pPr>
        <w:pStyle w:val="TOC3"/>
        <w:tabs>
          <w:tab w:val="right" w:leader="dot" w:pos="9855"/>
        </w:tabs>
        <w:rPr>
          <w:rFonts w:ascii="Calibri" w:hAnsi="Calibri"/>
          <w:noProof/>
          <w:sz w:val="22"/>
          <w:szCs w:val="22"/>
          <w:lang w:eastAsia="en-ZA"/>
        </w:rPr>
      </w:pPr>
      <w:hyperlink w:anchor="_Toc494275961" w:history="1">
        <w:r w:rsidR="00274FFF" w:rsidRPr="00D3360D">
          <w:rPr>
            <w:rStyle w:val="Hyperlink"/>
            <w:noProof/>
          </w:rPr>
          <w:t>Words</w:t>
        </w:r>
        <w:r w:rsidR="00274FFF">
          <w:rPr>
            <w:noProof/>
            <w:webHidden/>
          </w:rPr>
          <w:tab/>
        </w:r>
        <w:r w:rsidR="00274FFF">
          <w:rPr>
            <w:noProof/>
            <w:webHidden/>
          </w:rPr>
          <w:fldChar w:fldCharType="begin"/>
        </w:r>
        <w:r w:rsidR="00274FFF">
          <w:rPr>
            <w:noProof/>
            <w:webHidden/>
          </w:rPr>
          <w:instrText xml:space="preserve"> PAGEREF _Toc494275961 \h </w:instrText>
        </w:r>
        <w:r w:rsidR="00274FFF">
          <w:rPr>
            <w:noProof/>
            <w:webHidden/>
          </w:rPr>
        </w:r>
        <w:r w:rsidR="00274FFF">
          <w:rPr>
            <w:noProof/>
            <w:webHidden/>
          </w:rPr>
          <w:fldChar w:fldCharType="separate"/>
        </w:r>
        <w:r w:rsidR="00274FFF">
          <w:rPr>
            <w:noProof/>
            <w:webHidden/>
          </w:rPr>
          <w:t>83</w:t>
        </w:r>
        <w:r w:rsidR="00274FFF">
          <w:rPr>
            <w:noProof/>
            <w:webHidden/>
          </w:rPr>
          <w:fldChar w:fldCharType="end"/>
        </w:r>
      </w:hyperlink>
    </w:p>
    <w:p w14:paraId="5DF35914" w14:textId="77777777" w:rsidR="00274FFF" w:rsidRPr="00CE1DD3" w:rsidRDefault="008C7363">
      <w:pPr>
        <w:pStyle w:val="TOC3"/>
        <w:tabs>
          <w:tab w:val="right" w:leader="dot" w:pos="9855"/>
        </w:tabs>
        <w:rPr>
          <w:rFonts w:ascii="Calibri" w:hAnsi="Calibri"/>
          <w:noProof/>
          <w:sz w:val="22"/>
          <w:szCs w:val="22"/>
          <w:lang w:eastAsia="en-ZA"/>
        </w:rPr>
      </w:pPr>
      <w:hyperlink w:anchor="_Toc494275962" w:history="1">
        <w:r w:rsidR="00274FFF" w:rsidRPr="00D3360D">
          <w:rPr>
            <w:rStyle w:val="Hyperlink"/>
            <w:noProof/>
          </w:rPr>
          <w:t>Nonverbal Communication</w:t>
        </w:r>
        <w:r w:rsidR="00274FFF">
          <w:rPr>
            <w:noProof/>
            <w:webHidden/>
          </w:rPr>
          <w:tab/>
        </w:r>
        <w:r w:rsidR="00274FFF">
          <w:rPr>
            <w:noProof/>
            <w:webHidden/>
          </w:rPr>
          <w:fldChar w:fldCharType="begin"/>
        </w:r>
        <w:r w:rsidR="00274FFF">
          <w:rPr>
            <w:noProof/>
            <w:webHidden/>
          </w:rPr>
          <w:instrText xml:space="preserve"> PAGEREF _Toc494275962 \h </w:instrText>
        </w:r>
        <w:r w:rsidR="00274FFF">
          <w:rPr>
            <w:noProof/>
            <w:webHidden/>
          </w:rPr>
        </w:r>
        <w:r w:rsidR="00274FFF">
          <w:rPr>
            <w:noProof/>
            <w:webHidden/>
          </w:rPr>
          <w:fldChar w:fldCharType="separate"/>
        </w:r>
        <w:r w:rsidR="00274FFF">
          <w:rPr>
            <w:noProof/>
            <w:webHidden/>
          </w:rPr>
          <w:t>84</w:t>
        </w:r>
        <w:r w:rsidR="00274FFF">
          <w:rPr>
            <w:noProof/>
            <w:webHidden/>
          </w:rPr>
          <w:fldChar w:fldCharType="end"/>
        </w:r>
      </w:hyperlink>
    </w:p>
    <w:p w14:paraId="5BAD2AA8" w14:textId="77777777" w:rsidR="00274FFF" w:rsidRPr="00CE1DD3" w:rsidRDefault="008C7363">
      <w:pPr>
        <w:pStyle w:val="TOC3"/>
        <w:tabs>
          <w:tab w:val="right" w:leader="dot" w:pos="9855"/>
        </w:tabs>
        <w:rPr>
          <w:rFonts w:ascii="Calibri" w:hAnsi="Calibri"/>
          <w:noProof/>
          <w:sz w:val="22"/>
          <w:szCs w:val="22"/>
          <w:lang w:eastAsia="en-ZA"/>
        </w:rPr>
      </w:pPr>
      <w:hyperlink w:anchor="_Toc494275963" w:history="1">
        <w:r w:rsidR="00274FFF" w:rsidRPr="00D3360D">
          <w:rPr>
            <w:rStyle w:val="Hyperlink"/>
            <w:noProof/>
          </w:rPr>
          <w:t>Activity 8 Communication (Individual activity)</w:t>
        </w:r>
        <w:r w:rsidR="00274FFF">
          <w:rPr>
            <w:noProof/>
            <w:webHidden/>
          </w:rPr>
          <w:tab/>
        </w:r>
        <w:r w:rsidR="00274FFF">
          <w:rPr>
            <w:noProof/>
            <w:webHidden/>
          </w:rPr>
          <w:fldChar w:fldCharType="begin"/>
        </w:r>
        <w:r w:rsidR="00274FFF">
          <w:rPr>
            <w:noProof/>
            <w:webHidden/>
          </w:rPr>
          <w:instrText xml:space="preserve"> PAGEREF _Toc494275963 \h </w:instrText>
        </w:r>
        <w:r w:rsidR="00274FFF">
          <w:rPr>
            <w:noProof/>
            <w:webHidden/>
          </w:rPr>
        </w:r>
        <w:r w:rsidR="00274FFF">
          <w:rPr>
            <w:noProof/>
            <w:webHidden/>
          </w:rPr>
          <w:fldChar w:fldCharType="separate"/>
        </w:r>
        <w:r w:rsidR="00274FFF">
          <w:rPr>
            <w:noProof/>
            <w:webHidden/>
          </w:rPr>
          <w:t>84</w:t>
        </w:r>
        <w:r w:rsidR="00274FFF">
          <w:rPr>
            <w:noProof/>
            <w:webHidden/>
          </w:rPr>
          <w:fldChar w:fldCharType="end"/>
        </w:r>
      </w:hyperlink>
    </w:p>
    <w:p w14:paraId="1D4A596F" w14:textId="77777777" w:rsidR="00274FFF" w:rsidRPr="00CE1DD3" w:rsidRDefault="008C7363">
      <w:pPr>
        <w:pStyle w:val="TOC2"/>
        <w:tabs>
          <w:tab w:val="right" w:leader="dot" w:pos="9855"/>
        </w:tabs>
        <w:rPr>
          <w:rFonts w:ascii="Calibri" w:hAnsi="Calibri"/>
          <w:bCs w:val="0"/>
          <w:noProof/>
          <w:lang w:eastAsia="en-ZA"/>
        </w:rPr>
      </w:pPr>
      <w:hyperlink w:anchor="_Toc494275964" w:history="1">
        <w:r w:rsidR="00274FFF" w:rsidRPr="00D3360D">
          <w:rPr>
            <w:rStyle w:val="Hyperlink"/>
            <w:noProof/>
            <w:lang w:val="en-GB"/>
          </w:rPr>
          <w:t>What Is Negotiation?</w:t>
        </w:r>
        <w:r w:rsidR="00274FFF" w:rsidRPr="00D3360D">
          <w:rPr>
            <w:rStyle w:val="Hyperlink"/>
            <w:noProof/>
          </w:rPr>
          <w:t xml:space="preserve"> (SO3-AC3, 4)</w:t>
        </w:r>
        <w:r w:rsidR="00274FFF">
          <w:rPr>
            <w:noProof/>
            <w:webHidden/>
          </w:rPr>
          <w:tab/>
        </w:r>
        <w:r w:rsidR="00274FFF">
          <w:rPr>
            <w:noProof/>
            <w:webHidden/>
          </w:rPr>
          <w:fldChar w:fldCharType="begin"/>
        </w:r>
        <w:r w:rsidR="00274FFF">
          <w:rPr>
            <w:noProof/>
            <w:webHidden/>
          </w:rPr>
          <w:instrText xml:space="preserve"> PAGEREF _Toc494275964 \h </w:instrText>
        </w:r>
        <w:r w:rsidR="00274FFF">
          <w:rPr>
            <w:noProof/>
            <w:webHidden/>
          </w:rPr>
        </w:r>
        <w:r w:rsidR="00274FFF">
          <w:rPr>
            <w:noProof/>
            <w:webHidden/>
          </w:rPr>
          <w:fldChar w:fldCharType="separate"/>
        </w:r>
        <w:r w:rsidR="00274FFF">
          <w:rPr>
            <w:noProof/>
            <w:webHidden/>
          </w:rPr>
          <w:t>84</w:t>
        </w:r>
        <w:r w:rsidR="00274FFF">
          <w:rPr>
            <w:noProof/>
            <w:webHidden/>
          </w:rPr>
          <w:fldChar w:fldCharType="end"/>
        </w:r>
      </w:hyperlink>
    </w:p>
    <w:p w14:paraId="4855A81A" w14:textId="77777777" w:rsidR="00274FFF" w:rsidRPr="00CE1DD3" w:rsidRDefault="008C7363">
      <w:pPr>
        <w:pStyle w:val="TOC3"/>
        <w:tabs>
          <w:tab w:val="right" w:leader="dot" w:pos="9855"/>
        </w:tabs>
        <w:rPr>
          <w:rFonts w:ascii="Calibri" w:hAnsi="Calibri"/>
          <w:noProof/>
          <w:sz w:val="22"/>
          <w:szCs w:val="22"/>
          <w:lang w:eastAsia="en-ZA"/>
        </w:rPr>
      </w:pPr>
      <w:hyperlink w:anchor="_Toc494275965" w:history="1">
        <w:r w:rsidR="00274FFF" w:rsidRPr="00D3360D">
          <w:rPr>
            <w:rStyle w:val="Hyperlink"/>
            <w:noProof/>
          </w:rPr>
          <w:t>Negotiation skills</w:t>
        </w:r>
        <w:r w:rsidR="00274FFF">
          <w:rPr>
            <w:noProof/>
            <w:webHidden/>
          </w:rPr>
          <w:tab/>
        </w:r>
        <w:r w:rsidR="00274FFF">
          <w:rPr>
            <w:noProof/>
            <w:webHidden/>
          </w:rPr>
          <w:fldChar w:fldCharType="begin"/>
        </w:r>
        <w:r w:rsidR="00274FFF">
          <w:rPr>
            <w:noProof/>
            <w:webHidden/>
          </w:rPr>
          <w:instrText xml:space="preserve"> PAGEREF _Toc494275965 \h </w:instrText>
        </w:r>
        <w:r w:rsidR="00274FFF">
          <w:rPr>
            <w:noProof/>
            <w:webHidden/>
          </w:rPr>
        </w:r>
        <w:r w:rsidR="00274FFF">
          <w:rPr>
            <w:noProof/>
            <w:webHidden/>
          </w:rPr>
          <w:fldChar w:fldCharType="separate"/>
        </w:r>
        <w:r w:rsidR="00274FFF">
          <w:rPr>
            <w:noProof/>
            <w:webHidden/>
          </w:rPr>
          <w:t>85</w:t>
        </w:r>
        <w:r w:rsidR="00274FFF">
          <w:rPr>
            <w:noProof/>
            <w:webHidden/>
          </w:rPr>
          <w:fldChar w:fldCharType="end"/>
        </w:r>
      </w:hyperlink>
    </w:p>
    <w:p w14:paraId="191ED0CE" w14:textId="77777777" w:rsidR="00274FFF" w:rsidRPr="00CE1DD3" w:rsidRDefault="008C7363">
      <w:pPr>
        <w:pStyle w:val="TOC3"/>
        <w:tabs>
          <w:tab w:val="right" w:leader="dot" w:pos="9855"/>
        </w:tabs>
        <w:rPr>
          <w:rFonts w:ascii="Calibri" w:hAnsi="Calibri"/>
          <w:noProof/>
          <w:sz w:val="22"/>
          <w:szCs w:val="22"/>
          <w:lang w:eastAsia="en-ZA"/>
        </w:rPr>
      </w:pPr>
      <w:hyperlink w:anchor="_Toc494275966" w:history="1">
        <w:r w:rsidR="00274FFF" w:rsidRPr="00D3360D">
          <w:rPr>
            <w:rStyle w:val="Hyperlink"/>
            <w:noProof/>
          </w:rPr>
          <w:t>Activity 9: (SO3, AC3, 4) Group activity</w:t>
        </w:r>
        <w:r w:rsidR="00274FFF">
          <w:rPr>
            <w:noProof/>
            <w:webHidden/>
          </w:rPr>
          <w:tab/>
        </w:r>
        <w:r w:rsidR="00274FFF">
          <w:rPr>
            <w:noProof/>
            <w:webHidden/>
          </w:rPr>
          <w:fldChar w:fldCharType="begin"/>
        </w:r>
        <w:r w:rsidR="00274FFF">
          <w:rPr>
            <w:noProof/>
            <w:webHidden/>
          </w:rPr>
          <w:instrText xml:space="preserve"> PAGEREF _Toc494275966 \h </w:instrText>
        </w:r>
        <w:r w:rsidR="00274FFF">
          <w:rPr>
            <w:noProof/>
            <w:webHidden/>
          </w:rPr>
        </w:r>
        <w:r w:rsidR="00274FFF">
          <w:rPr>
            <w:noProof/>
            <w:webHidden/>
          </w:rPr>
          <w:fldChar w:fldCharType="separate"/>
        </w:r>
        <w:r w:rsidR="00274FFF">
          <w:rPr>
            <w:noProof/>
            <w:webHidden/>
          </w:rPr>
          <w:t>85</w:t>
        </w:r>
        <w:r w:rsidR="00274FFF">
          <w:rPr>
            <w:noProof/>
            <w:webHidden/>
          </w:rPr>
          <w:fldChar w:fldCharType="end"/>
        </w:r>
      </w:hyperlink>
    </w:p>
    <w:p w14:paraId="4E3D1CC4" w14:textId="77777777" w:rsidR="00274FFF" w:rsidRPr="00CE1DD3" w:rsidRDefault="008C7363">
      <w:pPr>
        <w:pStyle w:val="TOC1"/>
        <w:rPr>
          <w:rFonts w:ascii="Calibri" w:hAnsi="Calibri"/>
          <w:b w:val="0"/>
          <w:bCs w:val="0"/>
          <w:iCs w:val="0"/>
          <w:noProof/>
          <w:szCs w:val="22"/>
          <w:lang w:eastAsia="en-ZA"/>
        </w:rPr>
      </w:pPr>
      <w:hyperlink w:anchor="_Toc494275967" w:history="1">
        <w:r w:rsidR="00274FFF" w:rsidRPr="00D3360D">
          <w:rPr>
            <w:rStyle w:val="Hyperlink"/>
            <w:noProof/>
          </w:rPr>
          <w:t>CLOSE-OUT OF CONTRACT</w:t>
        </w:r>
        <w:r w:rsidR="00274FFF">
          <w:rPr>
            <w:noProof/>
            <w:webHidden/>
          </w:rPr>
          <w:tab/>
        </w:r>
        <w:r w:rsidR="00274FFF">
          <w:rPr>
            <w:noProof/>
            <w:webHidden/>
          </w:rPr>
          <w:fldChar w:fldCharType="begin"/>
        </w:r>
        <w:r w:rsidR="00274FFF">
          <w:rPr>
            <w:noProof/>
            <w:webHidden/>
          </w:rPr>
          <w:instrText xml:space="preserve"> PAGEREF _Toc494275967 \h </w:instrText>
        </w:r>
        <w:r w:rsidR="00274FFF">
          <w:rPr>
            <w:noProof/>
            <w:webHidden/>
          </w:rPr>
        </w:r>
        <w:r w:rsidR="00274FFF">
          <w:rPr>
            <w:noProof/>
            <w:webHidden/>
          </w:rPr>
          <w:fldChar w:fldCharType="separate"/>
        </w:r>
        <w:r w:rsidR="00274FFF">
          <w:rPr>
            <w:noProof/>
            <w:webHidden/>
          </w:rPr>
          <w:t>86</w:t>
        </w:r>
        <w:r w:rsidR="00274FFF">
          <w:rPr>
            <w:noProof/>
            <w:webHidden/>
          </w:rPr>
          <w:fldChar w:fldCharType="end"/>
        </w:r>
      </w:hyperlink>
    </w:p>
    <w:p w14:paraId="1985724F" w14:textId="77777777" w:rsidR="00274FFF" w:rsidRPr="00CE1DD3" w:rsidRDefault="008C7363">
      <w:pPr>
        <w:pStyle w:val="TOC2"/>
        <w:tabs>
          <w:tab w:val="right" w:leader="dot" w:pos="9855"/>
        </w:tabs>
        <w:rPr>
          <w:rFonts w:ascii="Calibri" w:hAnsi="Calibri"/>
          <w:bCs w:val="0"/>
          <w:noProof/>
          <w:lang w:eastAsia="en-ZA"/>
        </w:rPr>
      </w:pPr>
      <w:hyperlink w:anchor="_Toc494275968" w:history="1">
        <w:r w:rsidR="00274FFF" w:rsidRPr="00D3360D">
          <w:rPr>
            <w:rStyle w:val="Hyperlink"/>
            <w:noProof/>
          </w:rPr>
          <w:t>Close-Out of Contract (SO4-AC1)</w:t>
        </w:r>
        <w:r w:rsidR="00274FFF">
          <w:rPr>
            <w:noProof/>
            <w:webHidden/>
          </w:rPr>
          <w:tab/>
        </w:r>
        <w:r w:rsidR="00274FFF">
          <w:rPr>
            <w:noProof/>
            <w:webHidden/>
          </w:rPr>
          <w:fldChar w:fldCharType="begin"/>
        </w:r>
        <w:r w:rsidR="00274FFF">
          <w:rPr>
            <w:noProof/>
            <w:webHidden/>
          </w:rPr>
          <w:instrText xml:space="preserve"> PAGEREF _Toc494275968 \h </w:instrText>
        </w:r>
        <w:r w:rsidR="00274FFF">
          <w:rPr>
            <w:noProof/>
            <w:webHidden/>
          </w:rPr>
        </w:r>
        <w:r w:rsidR="00274FFF">
          <w:rPr>
            <w:noProof/>
            <w:webHidden/>
          </w:rPr>
          <w:fldChar w:fldCharType="separate"/>
        </w:r>
        <w:r w:rsidR="00274FFF">
          <w:rPr>
            <w:noProof/>
            <w:webHidden/>
          </w:rPr>
          <w:t>86</w:t>
        </w:r>
        <w:r w:rsidR="00274FFF">
          <w:rPr>
            <w:noProof/>
            <w:webHidden/>
          </w:rPr>
          <w:fldChar w:fldCharType="end"/>
        </w:r>
      </w:hyperlink>
    </w:p>
    <w:p w14:paraId="2F7EF1C7" w14:textId="77777777" w:rsidR="00274FFF" w:rsidRPr="00CE1DD3" w:rsidRDefault="008C7363">
      <w:pPr>
        <w:pStyle w:val="TOC3"/>
        <w:tabs>
          <w:tab w:val="right" w:leader="dot" w:pos="9855"/>
        </w:tabs>
        <w:rPr>
          <w:rFonts w:ascii="Calibri" w:hAnsi="Calibri"/>
          <w:noProof/>
          <w:sz w:val="22"/>
          <w:szCs w:val="22"/>
          <w:lang w:eastAsia="en-ZA"/>
        </w:rPr>
      </w:pPr>
      <w:hyperlink w:anchor="_Toc494275969" w:history="1">
        <w:r w:rsidR="00274FFF" w:rsidRPr="00D3360D">
          <w:rPr>
            <w:rStyle w:val="Hyperlink"/>
            <w:noProof/>
          </w:rPr>
          <w:t>A Declaration That the Contract Will Be Completed Shortly</w:t>
        </w:r>
        <w:r w:rsidR="00274FFF">
          <w:rPr>
            <w:noProof/>
            <w:webHidden/>
          </w:rPr>
          <w:tab/>
        </w:r>
        <w:r w:rsidR="00274FFF">
          <w:rPr>
            <w:noProof/>
            <w:webHidden/>
          </w:rPr>
          <w:fldChar w:fldCharType="begin"/>
        </w:r>
        <w:r w:rsidR="00274FFF">
          <w:rPr>
            <w:noProof/>
            <w:webHidden/>
          </w:rPr>
          <w:instrText xml:space="preserve"> PAGEREF _Toc494275969 \h </w:instrText>
        </w:r>
        <w:r w:rsidR="00274FFF">
          <w:rPr>
            <w:noProof/>
            <w:webHidden/>
          </w:rPr>
        </w:r>
        <w:r w:rsidR="00274FFF">
          <w:rPr>
            <w:noProof/>
            <w:webHidden/>
          </w:rPr>
          <w:fldChar w:fldCharType="separate"/>
        </w:r>
        <w:r w:rsidR="00274FFF">
          <w:rPr>
            <w:noProof/>
            <w:webHidden/>
          </w:rPr>
          <w:t>86</w:t>
        </w:r>
        <w:r w:rsidR="00274FFF">
          <w:rPr>
            <w:noProof/>
            <w:webHidden/>
          </w:rPr>
          <w:fldChar w:fldCharType="end"/>
        </w:r>
      </w:hyperlink>
    </w:p>
    <w:p w14:paraId="340E3829" w14:textId="77777777" w:rsidR="00274FFF" w:rsidRPr="00CE1DD3" w:rsidRDefault="008C7363">
      <w:pPr>
        <w:pStyle w:val="TOC3"/>
        <w:tabs>
          <w:tab w:val="right" w:leader="dot" w:pos="9855"/>
        </w:tabs>
        <w:rPr>
          <w:rFonts w:ascii="Calibri" w:hAnsi="Calibri"/>
          <w:noProof/>
          <w:sz w:val="22"/>
          <w:szCs w:val="22"/>
          <w:lang w:eastAsia="en-ZA"/>
        </w:rPr>
      </w:pPr>
      <w:hyperlink w:anchor="_Toc494275970" w:history="1">
        <w:r w:rsidR="00274FFF" w:rsidRPr="00D3360D">
          <w:rPr>
            <w:rStyle w:val="Hyperlink"/>
            <w:noProof/>
          </w:rPr>
          <w:t>The Completion of Final and Necessary Documentation (SO4-AC2)</w:t>
        </w:r>
        <w:r w:rsidR="00274FFF">
          <w:rPr>
            <w:noProof/>
            <w:webHidden/>
          </w:rPr>
          <w:tab/>
        </w:r>
        <w:r w:rsidR="00274FFF">
          <w:rPr>
            <w:noProof/>
            <w:webHidden/>
          </w:rPr>
          <w:fldChar w:fldCharType="begin"/>
        </w:r>
        <w:r w:rsidR="00274FFF">
          <w:rPr>
            <w:noProof/>
            <w:webHidden/>
          </w:rPr>
          <w:instrText xml:space="preserve"> PAGEREF _Toc494275970 \h </w:instrText>
        </w:r>
        <w:r w:rsidR="00274FFF">
          <w:rPr>
            <w:noProof/>
            <w:webHidden/>
          </w:rPr>
        </w:r>
        <w:r w:rsidR="00274FFF">
          <w:rPr>
            <w:noProof/>
            <w:webHidden/>
          </w:rPr>
          <w:fldChar w:fldCharType="separate"/>
        </w:r>
        <w:r w:rsidR="00274FFF">
          <w:rPr>
            <w:noProof/>
            <w:webHidden/>
          </w:rPr>
          <w:t>87</w:t>
        </w:r>
        <w:r w:rsidR="00274FFF">
          <w:rPr>
            <w:noProof/>
            <w:webHidden/>
          </w:rPr>
          <w:fldChar w:fldCharType="end"/>
        </w:r>
      </w:hyperlink>
    </w:p>
    <w:p w14:paraId="208D40B5" w14:textId="77777777" w:rsidR="00274FFF" w:rsidRPr="00CE1DD3" w:rsidRDefault="008C7363">
      <w:pPr>
        <w:pStyle w:val="TOC3"/>
        <w:tabs>
          <w:tab w:val="right" w:leader="dot" w:pos="9855"/>
        </w:tabs>
        <w:rPr>
          <w:rFonts w:ascii="Calibri" w:hAnsi="Calibri"/>
          <w:noProof/>
          <w:sz w:val="22"/>
          <w:szCs w:val="22"/>
          <w:lang w:eastAsia="en-ZA"/>
        </w:rPr>
      </w:pPr>
      <w:hyperlink w:anchor="_Toc494275971" w:history="1">
        <w:r w:rsidR="00274FFF" w:rsidRPr="00D3360D">
          <w:rPr>
            <w:rStyle w:val="Hyperlink"/>
            <w:noProof/>
          </w:rPr>
          <w:t>Activity 10: (SO4, AC1-2, 4) (Group Activity)</w:t>
        </w:r>
        <w:r w:rsidR="00274FFF">
          <w:rPr>
            <w:noProof/>
            <w:webHidden/>
          </w:rPr>
          <w:tab/>
        </w:r>
        <w:r w:rsidR="00274FFF">
          <w:rPr>
            <w:noProof/>
            <w:webHidden/>
          </w:rPr>
          <w:fldChar w:fldCharType="begin"/>
        </w:r>
        <w:r w:rsidR="00274FFF">
          <w:rPr>
            <w:noProof/>
            <w:webHidden/>
          </w:rPr>
          <w:instrText xml:space="preserve"> PAGEREF _Toc494275971 \h </w:instrText>
        </w:r>
        <w:r w:rsidR="00274FFF">
          <w:rPr>
            <w:noProof/>
            <w:webHidden/>
          </w:rPr>
        </w:r>
        <w:r w:rsidR="00274FFF">
          <w:rPr>
            <w:noProof/>
            <w:webHidden/>
          </w:rPr>
          <w:fldChar w:fldCharType="separate"/>
        </w:r>
        <w:r w:rsidR="00274FFF">
          <w:rPr>
            <w:noProof/>
            <w:webHidden/>
          </w:rPr>
          <w:t>87</w:t>
        </w:r>
        <w:r w:rsidR="00274FFF">
          <w:rPr>
            <w:noProof/>
            <w:webHidden/>
          </w:rPr>
          <w:fldChar w:fldCharType="end"/>
        </w:r>
      </w:hyperlink>
    </w:p>
    <w:p w14:paraId="65F821FD" w14:textId="77777777" w:rsidR="00274FFF" w:rsidRPr="00CE1DD3" w:rsidRDefault="008C7363">
      <w:pPr>
        <w:pStyle w:val="TOC3"/>
        <w:tabs>
          <w:tab w:val="right" w:leader="dot" w:pos="9855"/>
        </w:tabs>
        <w:rPr>
          <w:rFonts w:ascii="Calibri" w:hAnsi="Calibri"/>
          <w:noProof/>
          <w:sz w:val="22"/>
          <w:szCs w:val="22"/>
          <w:lang w:eastAsia="en-ZA"/>
        </w:rPr>
      </w:pPr>
      <w:hyperlink w:anchor="_Toc494275972" w:history="1">
        <w:r w:rsidR="00274FFF" w:rsidRPr="00D3360D">
          <w:rPr>
            <w:rStyle w:val="Hyperlink"/>
            <w:noProof/>
          </w:rPr>
          <w:t>Conduct an Audit (SO4-AC3, 4)</w:t>
        </w:r>
        <w:r w:rsidR="00274FFF">
          <w:rPr>
            <w:noProof/>
            <w:webHidden/>
          </w:rPr>
          <w:tab/>
        </w:r>
        <w:r w:rsidR="00274FFF">
          <w:rPr>
            <w:noProof/>
            <w:webHidden/>
          </w:rPr>
          <w:fldChar w:fldCharType="begin"/>
        </w:r>
        <w:r w:rsidR="00274FFF">
          <w:rPr>
            <w:noProof/>
            <w:webHidden/>
          </w:rPr>
          <w:instrText xml:space="preserve"> PAGEREF _Toc494275972 \h </w:instrText>
        </w:r>
        <w:r w:rsidR="00274FFF">
          <w:rPr>
            <w:noProof/>
            <w:webHidden/>
          </w:rPr>
        </w:r>
        <w:r w:rsidR="00274FFF">
          <w:rPr>
            <w:noProof/>
            <w:webHidden/>
          </w:rPr>
          <w:fldChar w:fldCharType="separate"/>
        </w:r>
        <w:r w:rsidR="00274FFF">
          <w:rPr>
            <w:noProof/>
            <w:webHidden/>
          </w:rPr>
          <w:t>87</w:t>
        </w:r>
        <w:r w:rsidR="00274FFF">
          <w:rPr>
            <w:noProof/>
            <w:webHidden/>
          </w:rPr>
          <w:fldChar w:fldCharType="end"/>
        </w:r>
      </w:hyperlink>
    </w:p>
    <w:p w14:paraId="7B3CD6A0" w14:textId="77777777" w:rsidR="00274FFF" w:rsidRPr="00CE1DD3" w:rsidRDefault="008C7363">
      <w:pPr>
        <w:pStyle w:val="TOC3"/>
        <w:tabs>
          <w:tab w:val="right" w:leader="dot" w:pos="9855"/>
        </w:tabs>
        <w:rPr>
          <w:rFonts w:ascii="Calibri" w:hAnsi="Calibri"/>
          <w:noProof/>
          <w:sz w:val="22"/>
          <w:szCs w:val="22"/>
          <w:lang w:eastAsia="en-ZA"/>
        </w:rPr>
      </w:pPr>
      <w:hyperlink w:anchor="_Toc494275973" w:history="1">
        <w:r w:rsidR="00274FFF" w:rsidRPr="00D3360D">
          <w:rPr>
            <w:rStyle w:val="Hyperlink"/>
            <w:noProof/>
          </w:rPr>
          <w:t>Activity 11: (SO4, AC3) (Group activity)</w:t>
        </w:r>
        <w:r w:rsidR="00274FFF">
          <w:rPr>
            <w:noProof/>
            <w:webHidden/>
          </w:rPr>
          <w:tab/>
        </w:r>
        <w:r w:rsidR="00274FFF">
          <w:rPr>
            <w:noProof/>
            <w:webHidden/>
          </w:rPr>
          <w:fldChar w:fldCharType="begin"/>
        </w:r>
        <w:r w:rsidR="00274FFF">
          <w:rPr>
            <w:noProof/>
            <w:webHidden/>
          </w:rPr>
          <w:instrText xml:space="preserve"> PAGEREF _Toc494275973 \h </w:instrText>
        </w:r>
        <w:r w:rsidR="00274FFF">
          <w:rPr>
            <w:noProof/>
            <w:webHidden/>
          </w:rPr>
        </w:r>
        <w:r w:rsidR="00274FFF">
          <w:rPr>
            <w:noProof/>
            <w:webHidden/>
          </w:rPr>
          <w:fldChar w:fldCharType="separate"/>
        </w:r>
        <w:r w:rsidR="00274FFF">
          <w:rPr>
            <w:noProof/>
            <w:webHidden/>
          </w:rPr>
          <w:t>88</w:t>
        </w:r>
        <w:r w:rsidR="00274FFF">
          <w:rPr>
            <w:noProof/>
            <w:webHidden/>
          </w:rPr>
          <w:fldChar w:fldCharType="end"/>
        </w:r>
      </w:hyperlink>
    </w:p>
    <w:p w14:paraId="6802B1A8" w14:textId="77777777" w:rsidR="00274FFF" w:rsidRPr="00CE1DD3" w:rsidRDefault="008C7363">
      <w:pPr>
        <w:pStyle w:val="TOC1"/>
        <w:rPr>
          <w:rFonts w:ascii="Calibri" w:hAnsi="Calibri"/>
          <w:b w:val="0"/>
          <w:bCs w:val="0"/>
          <w:iCs w:val="0"/>
          <w:noProof/>
          <w:szCs w:val="22"/>
          <w:lang w:eastAsia="en-ZA"/>
        </w:rPr>
      </w:pPr>
      <w:hyperlink w:anchor="_Toc494275974" w:history="1">
        <w:r w:rsidR="00274FFF" w:rsidRPr="00D3360D">
          <w:rPr>
            <w:rStyle w:val="Hyperlink"/>
            <w:noProof/>
          </w:rPr>
          <w:t>ASSESSMENT ACTIVITIES</w:t>
        </w:r>
        <w:r w:rsidR="00274FFF">
          <w:rPr>
            <w:noProof/>
            <w:webHidden/>
          </w:rPr>
          <w:tab/>
        </w:r>
        <w:r w:rsidR="00274FFF">
          <w:rPr>
            <w:noProof/>
            <w:webHidden/>
          </w:rPr>
          <w:fldChar w:fldCharType="begin"/>
        </w:r>
        <w:r w:rsidR="00274FFF">
          <w:rPr>
            <w:noProof/>
            <w:webHidden/>
          </w:rPr>
          <w:instrText xml:space="preserve"> PAGEREF _Toc494275974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4A666BD9" w14:textId="77777777" w:rsidR="00274FFF" w:rsidRPr="00CE1DD3" w:rsidRDefault="008C7363">
      <w:pPr>
        <w:pStyle w:val="TOC2"/>
        <w:tabs>
          <w:tab w:val="right" w:leader="dot" w:pos="9855"/>
        </w:tabs>
        <w:rPr>
          <w:rFonts w:ascii="Calibri" w:hAnsi="Calibri"/>
          <w:bCs w:val="0"/>
          <w:noProof/>
          <w:lang w:eastAsia="en-ZA"/>
        </w:rPr>
      </w:pPr>
      <w:hyperlink w:anchor="_Toc494275975" w:history="1">
        <w:r w:rsidR="00274FFF" w:rsidRPr="00D3360D">
          <w:rPr>
            <w:rStyle w:val="Hyperlink"/>
            <w:noProof/>
          </w:rPr>
          <w:t>Unit standard 119667</w:t>
        </w:r>
        <w:r w:rsidR="00274FFF">
          <w:rPr>
            <w:noProof/>
            <w:webHidden/>
          </w:rPr>
          <w:tab/>
        </w:r>
        <w:r w:rsidR="00274FFF">
          <w:rPr>
            <w:noProof/>
            <w:webHidden/>
          </w:rPr>
          <w:fldChar w:fldCharType="begin"/>
        </w:r>
        <w:r w:rsidR="00274FFF">
          <w:rPr>
            <w:noProof/>
            <w:webHidden/>
          </w:rPr>
          <w:instrText xml:space="preserve"> PAGEREF _Toc494275975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56443A4C" w14:textId="77777777" w:rsidR="00274FFF" w:rsidRPr="00CE1DD3" w:rsidRDefault="008C7363">
      <w:pPr>
        <w:pStyle w:val="TOC3"/>
        <w:tabs>
          <w:tab w:val="right" w:leader="dot" w:pos="9855"/>
        </w:tabs>
        <w:rPr>
          <w:rFonts w:ascii="Calibri" w:hAnsi="Calibri"/>
          <w:noProof/>
          <w:sz w:val="22"/>
          <w:szCs w:val="22"/>
          <w:lang w:eastAsia="en-ZA"/>
        </w:rPr>
      </w:pPr>
      <w:hyperlink w:anchor="_Toc494275976" w:history="1">
        <w:r w:rsidR="00274FFF" w:rsidRPr="00D3360D">
          <w:rPr>
            <w:rStyle w:val="Hyperlink"/>
            <w:noProof/>
          </w:rPr>
          <w:t>Activity 1 (S01, AC1) (Group Activity)</w:t>
        </w:r>
        <w:r w:rsidR="00274FFF">
          <w:rPr>
            <w:noProof/>
            <w:webHidden/>
          </w:rPr>
          <w:tab/>
        </w:r>
        <w:r w:rsidR="00274FFF">
          <w:rPr>
            <w:noProof/>
            <w:webHidden/>
          </w:rPr>
          <w:fldChar w:fldCharType="begin"/>
        </w:r>
        <w:r w:rsidR="00274FFF">
          <w:rPr>
            <w:noProof/>
            <w:webHidden/>
          </w:rPr>
          <w:instrText xml:space="preserve"> PAGEREF _Toc494275976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127D66FB" w14:textId="77777777" w:rsidR="00274FFF" w:rsidRPr="00CE1DD3" w:rsidRDefault="008C7363">
      <w:pPr>
        <w:pStyle w:val="TOC3"/>
        <w:tabs>
          <w:tab w:val="right" w:leader="dot" w:pos="9855"/>
        </w:tabs>
        <w:rPr>
          <w:rFonts w:ascii="Calibri" w:hAnsi="Calibri"/>
          <w:noProof/>
          <w:sz w:val="22"/>
          <w:szCs w:val="22"/>
          <w:lang w:eastAsia="en-ZA"/>
        </w:rPr>
      </w:pPr>
      <w:hyperlink w:anchor="_Toc494275977" w:history="1">
        <w:r w:rsidR="00274FFF" w:rsidRPr="00D3360D">
          <w:rPr>
            <w:rStyle w:val="Hyperlink"/>
            <w:noProof/>
          </w:rPr>
          <w:t>Activity 2 (S01, AC1-2) (Group Activity)</w:t>
        </w:r>
        <w:r w:rsidR="00274FFF">
          <w:rPr>
            <w:noProof/>
            <w:webHidden/>
          </w:rPr>
          <w:tab/>
        </w:r>
        <w:r w:rsidR="00274FFF">
          <w:rPr>
            <w:noProof/>
            <w:webHidden/>
          </w:rPr>
          <w:fldChar w:fldCharType="begin"/>
        </w:r>
        <w:r w:rsidR="00274FFF">
          <w:rPr>
            <w:noProof/>
            <w:webHidden/>
          </w:rPr>
          <w:instrText xml:space="preserve"> PAGEREF _Toc494275977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6FE457D7" w14:textId="77777777" w:rsidR="00274FFF" w:rsidRPr="00CE1DD3" w:rsidRDefault="008C7363">
      <w:pPr>
        <w:pStyle w:val="TOC3"/>
        <w:tabs>
          <w:tab w:val="right" w:leader="dot" w:pos="9855"/>
        </w:tabs>
        <w:rPr>
          <w:rFonts w:ascii="Calibri" w:hAnsi="Calibri"/>
          <w:noProof/>
          <w:sz w:val="22"/>
          <w:szCs w:val="22"/>
          <w:lang w:eastAsia="en-ZA"/>
        </w:rPr>
      </w:pPr>
      <w:hyperlink w:anchor="_Toc494275978" w:history="1">
        <w:r w:rsidR="00274FFF" w:rsidRPr="00D3360D">
          <w:rPr>
            <w:rStyle w:val="Hyperlink"/>
            <w:noProof/>
          </w:rPr>
          <w:t>Activity 3 (SO1, AC2) (Group Activity)</w:t>
        </w:r>
        <w:r w:rsidR="00274FFF">
          <w:rPr>
            <w:noProof/>
            <w:webHidden/>
          </w:rPr>
          <w:tab/>
        </w:r>
        <w:r w:rsidR="00274FFF">
          <w:rPr>
            <w:noProof/>
            <w:webHidden/>
          </w:rPr>
          <w:fldChar w:fldCharType="begin"/>
        </w:r>
        <w:r w:rsidR="00274FFF">
          <w:rPr>
            <w:noProof/>
            <w:webHidden/>
          </w:rPr>
          <w:instrText xml:space="preserve"> PAGEREF _Toc494275978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260AB6D6" w14:textId="77777777" w:rsidR="00274FFF" w:rsidRPr="00CE1DD3" w:rsidRDefault="008C7363">
      <w:pPr>
        <w:pStyle w:val="TOC3"/>
        <w:tabs>
          <w:tab w:val="right" w:leader="dot" w:pos="9855"/>
        </w:tabs>
        <w:rPr>
          <w:rFonts w:ascii="Calibri" w:hAnsi="Calibri"/>
          <w:noProof/>
          <w:sz w:val="22"/>
          <w:szCs w:val="22"/>
          <w:lang w:eastAsia="en-ZA"/>
        </w:rPr>
      </w:pPr>
      <w:hyperlink w:anchor="_Toc494275979" w:history="1">
        <w:r w:rsidR="00274FFF" w:rsidRPr="00D3360D">
          <w:rPr>
            <w:rStyle w:val="Hyperlink"/>
            <w:noProof/>
          </w:rPr>
          <w:t>Activity 4 (SO1, AC 1-2, 4-5) (Group Activity)</w:t>
        </w:r>
        <w:r w:rsidR="00274FFF">
          <w:rPr>
            <w:noProof/>
            <w:webHidden/>
          </w:rPr>
          <w:tab/>
        </w:r>
        <w:r w:rsidR="00274FFF">
          <w:rPr>
            <w:noProof/>
            <w:webHidden/>
          </w:rPr>
          <w:fldChar w:fldCharType="begin"/>
        </w:r>
        <w:r w:rsidR="00274FFF">
          <w:rPr>
            <w:noProof/>
            <w:webHidden/>
          </w:rPr>
          <w:instrText xml:space="preserve"> PAGEREF _Toc494275979 \h </w:instrText>
        </w:r>
        <w:r w:rsidR="00274FFF">
          <w:rPr>
            <w:noProof/>
            <w:webHidden/>
          </w:rPr>
        </w:r>
        <w:r w:rsidR="00274FFF">
          <w:rPr>
            <w:noProof/>
            <w:webHidden/>
          </w:rPr>
          <w:fldChar w:fldCharType="separate"/>
        </w:r>
        <w:r w:rsidR="00274FFF">
          <w:rPr>
            <w:noProof/>
            <w:webHidden/>
          </w:rPr>
          <w:t>89</w:t>
        </w:r>
        <w:r w:rsidR="00274FFF">
          <w:rPr>
            <w:noProof/>
            <w:webHidden/>
          </w:rPr>
          <w:fldChar w:fldCharType="end"/>
        </w:r>
      </w:hyperlink>
    </w:p>
    <w:p w14:paraId="04150098" w14:textId="77777777" w:rsidR="00274FFF" w:rsidRPr="00CE1DD3" w:rsidRDefault="008C7363">
      <w:pPr>
        <w:pStyle w:val="TOC3"/>
        <w:tabs>
          <w:tab w:val="right" w:leader="dot" w:pos="9855"/>
        </w:tabs>
        <w:rPr>
          <w:rFonts w:ascii="Calibri" w:hAnsi="Calibri"/>
          <w:noProof/>
          <w:sz w:val="22"/>
          <w:szCs w:val="22"/>
          <w:lang w:eastAsia="en-ZA"/>
        </w:rPr>
      </w:pPr>
      <w:hyperlink w:anchor="_Toc494275980" w:history="1">
        <w:r w:rsidR="00274FFF" w:rsidRPr="00D3360D">
          <w:rPr>
            <w:rStyle w:val="Hyperlink"/>
            <w:noProof/>
          </w:rPr>
          <w:t>Activity 5: (SO1, AC3) (Group Activity)</w:t>
        </w:r>
        <w:r w:rsidR="00274FFF">
          <w:rPr>
            <w:noProof/>
            <w:webHidden/>
          </w:rPr>
          <w:tab/>
        </w:r>
        <w:r w:rsidR="00274FFF">
          <w:rPr>
            <w:noProof/>
            <w:webHidden/>
          </w:rPr>
          <w:fldChar w:fldCharType="begin"/>
        </w:r>
        <w:r w:rsidR="00274FFF">
          <w:rPr>
            <w:noProof/>
            <w:webHidden/>
          </w:rPr>
          <w:instrText xml:space="preserve"> PAGEREF _Toc494275980 \h </w:instrText>
        </w:r>
        <w:r w:rsidR="00274FFF">
          <w:rPr>
            <w:noProof/>
            <w:webHidden/>
          </w:rPr>
        </w:r>
        <w:r w:rsidR="00274FFF">
          <w:rPr>
            <w:noProof/>
            <w:webHidden/>
          </w:rPr>
          <w:fldChar w:fldCharType="separate"/>
        </w:r>
        <w:r w:rsidR="00274FFF">
          <w:rPr>
            <w:noProof/>
            <w:webHidden/>
          </w:rPr>
          <w:t>90</w:t>
        </w:r>
        <w:r w:rsidR="00274FFF">
          <w:rPr>
            <w:noProof/>
            <w:webHidden/>
          </w:rPr>
          <w:fldChar w:fldCharType="end"/>
        </w:r>
      </w:hyperlink>
    </w:p>
    <w:p w14:paraId="34C47A52" w14:textId="77777777" w:rsidR="00274FFF" w:rsidRPr="00CE1DD3" w:rsidRDefault="008C7363">
      <w:pPr>
        <w:pStyle w:val="TOC3"/>
        <w:tabs>
          <w:tab w:val="right" w:leader="dot" w:pos="9855"/>
        </w:tabs>
        <w:rPr>
          <w:rFonts w:ascii="Calibri" w:hAnsi="Calibri"/>
          <w:noProof/>
          <w:sz w:val="22"/>
          <w:szCs w:val="22"/>
          <w:lang w:eastAsia="en-ZA"/>
        </w:rPr>
      </w:pPr>
      <w:hyperlink w:anchor="_Toc494275981" w:history="1">
        <w:r w:rsidR="00274FFF" w:rsidRPr="00D3360D">
          <w:rPr>
            <w:rStyle w:val="Hyperlink"/>
            <w:noProof/>
          </w:rPr>
          <w:t>Activity 6 (SO1, AC1, 3) (Group Activity)</w:t>
        </w:r>
        <w:r w:rsidR="00274FFF">
          <w:rPr>
            <w:noProof/>
            <w:webHidden/>
          </w:rPr>
          <w:tab/>
        </w:r>
        <w:r w:rsidR="00274FFF">
          <w:rPr>
            <w:noProof/>
            <w:webHidden/>
          </w:rPr>
          <w:fldChar w:fldCharType="begin"/>
        </w:r>
        <w:r w:rsidR="00274FFF">
          <w:rPr>
            <w:noProof/>
            <w:webHidden/>
          </w:rPr>
          <w:instrText xml:space="preserve"> PAGEREF _Toc494275981 \h </w:instrText>
        </w:r>
        <w:r w:rsidR="00274FFF">
          <w:rPr>
            <w:noProof/>
            <w:webHidden/>
          </w:rPr>
        </w:r>
        <w:r w:rsidR="00274FFF">
          <w:rPr>
            <w:noProof/>
            <w:webHidden/>
          </w:rPr>
          <w:fldChar w:fldCharType="separate"/>
        </w:r>
        <w:r w:rsidR="00274FFF">
          <w:rPr>
            <w:noProof/>
            <w:webHidden/>
          </w:rPr>
          <w:t>90</w:t>
        </w:r>
        <w:r w:rsidR="00274FFF">
          <w:rPr>
            <w:noProof/>
            <w:webHidden/>
          </w:rPr>
          <w:fldChar w:fldCharType="end"/>
        </w:r>
      </w:hyperlink>
    </w:p>
    <w:p w14:paraId="709570FB" w14:textId="77777777" w:rsidR="00274FFF" w:rsidRPr="00CE1DD3" w:rsidRDefault="008C7363">
      <w:pPr>
        <w:pStyle w:val="TOC3"/>
        <w:tabs>
          <w:tab w:val="right" w:leader="dot" w:pos="9855"/>
        </w:tabs>
        <w:rPr>
          <w:rFonts w:ascii="Calibri" w:hAnsi="Calibri"/>
          <w:noProof/>
          <w:sz w:val="22"/>
          <w:szCs w:val="22"/>
          <w:lang w:eastAsia="en-ZA"/>
        </w:rPr>
      </w:pPr>
      <w:hyperlink w:anchor="_Toc494275982" w:history="1">
        <w:r w:rsidR="00274FFF" w:rsidRPr="00D3360D">
          <w:rPr>
            <w:rStyle w:val="Hyperlink"/>
            <w:noProof/>
          </w:rPr>
          <w:t>Activity 7 (S02, AC1-4) (Group Activity)</w:t>
        </w:r>
        <w:r w:rsidR="00274FFF">
          <w:rPr>
            <w:noProof/>
            <w:webHidden/>
          </w:rPr>
          <w:tab/>
        </w:r>
        <w:r w:rsidR="00274FFF">
          <w:rPr>
            <w:noProof/>
            <w:webHidden/>
          </w:rPr>
          <w:fldChar w:fldCharType="begin"/>
        </w:r>
        <w:r w:rsidR="00274FFF">
          <w:rPr>
            <w:noProof/>
            <w:webHidden/>
          </w:rPr>
          <w:instrText xml:space="preserve"> PAGEREF _Toc494275982 \h </w:instrText>
        </w:r>
        <w:r w:rsidR="00274FFF">
          <w:rPr>
            <w:noProof/>
            <w:webHidden/>
          </w:rPr>
        </w:r>
        <w:r w:rsidR="00274FFF">
          <w:rPr>
            <w:noProof/>
            <w:webHidden/>
          </w:rPr>
          <w:fldChar w:fldCharType="separate"/>
        </w:r>
        <w:r w:rsidR="00274FFF">
          <w:rPr>
            <w:noProof/>
            <w:webHidden/>
          </w:rPr>
          <w:t>91</w:t>
        </w:r>
        <w:r w:rsidR="00274FFF">
          <w:rPr>
            <w:noProof/>
            <w:webHidden/>
          </w:rPr>
          <w:fldChar w:fldCharType="end"/>
        </w:r>
      </w:hyperlink>
    </w:p>
    <w:p w14:paraId="301C3B2E" w14:textId="77777777" w:rsidR="00274FFF" w:rsidRPr="00CE1DD3" w:rsidRDefault="008C7363">
      <w:pPr>
        <w:pStyle w:val="TOC3"/>
        <w:tabs>
          <w:tab w:val="right" w:leader="dot" w:pos="9855"/>
        </w:tabs>
        <w:rPr>
          <w:rFonts w:ascii="Calibri" w:hAnsi="Calibri"/>
          <w:noProof/>
          <w:sz w:val="22"/>
          <w:szCs w:val="22"/>
          <w:lang w:eastAsia="en-ZA"/>
        </w:rPr>
      </w:pPr>
      <w:hyperlink w:anchor="_Toc494275983" w:history="1">
        <w:r w:rsidR="00274FFF" w:rsidRPr="00D3360D">
          <w:rPr>
            <w:rStyle w:val="Hyperlink"/>
            <w:noProof/>
          </w:rPr>
          <w:t>Activity 8 (SO3, AC1-3) (Group Activity)</w:t>
        </w:r>
        <w:r w:rsidR="00274FFF">
          <w:rPr>
            <w:noProof/>
            <w:webHidden/>
          </w:rPr>
          <w:tab/>
        </w:r>
        <w:r w:rsidR="00274FFF">
          <w:rPr>
            <w:noProof/>
            <w:webHidden/>
          </w:rPr>
          <w:fldChar w:fldCharType="begin"/>
        </w:r>
        <w:r w:rsidR="00274FFF">
          <w:rPr>
            <w:noProof/>
            <w:webHidden/>
          </w:rPr>
          <w:instrText xml:space="preserve"> PAGEREF _Toc494275983 \h </w:instrText>
        </w:r>
        <w:r w:rsidR="00274FFF">
          <w:rPr>
            <w:noProof/>
            <w:webHidden/>
          </w:rPr>
        </w:r>
        <w:r w:rsidR="00274FFF">
          <w:rPr>
            <w:noProof/>
            <w:webHidden/>
          </w:rPr>
          <w:fldChar w:fldCharType="separate"/>
        </w:r>
        <w:r w:rsidR="00274FFF">
          <w:rPr>
            <w:noProof/>
            <w:webHidden/>
          </w:rPr>
          <w:t>91</w:t>
        </w:r>
        <w:r w:rsidR="00274FFF">
          <w:rPr>
            <w:noProof/>
            <w:webHidden/>
          </w:rPr>
          <w:fldChar w:fldCharType="end"/>
        </w:r>
      </w:hyperlink>
    </w:p>
    <w:p w14:paraId="46172010" w14:textId="77777777" w:rsidR="00274FFF" w:rsidRPr="00CE1DD3" w:rsidRDefault="008C7363">
      <w:pPr>
        <w:pStyle w:val="TOC3"/>
        <w:tabs>
          <w:tab w:val="right" w:leader="dot" w:pos="9855"/>
        </w:tabs>
        <w:rPr>
          <w:rFonts w:ascii="Calibri" w:hAnsi="Calibri"/>
          <w:noProof/>
          <w:sz w:val="22"/>
          <w:szCs w:val="22"/>
          <w:lang w:eastAsia="en-ZA"/>
        </w:rPr>
      </w:pPr>
      <w:hyperlink w:anchor="_Toc494275984" w:history="1">
        <w:r w:rsidR="00274FFF" w:rsidRPr="00D3360D">
          <w:rPr>
            <w:rStyle w:val="Hyperlink"/>
            <w:noProof/>
          </w:rPr>
          <w:t>Activity 9 (SO3, AC3) (Individual Activity)</w:t>
        </w:r>
        <w:r w:rsidR="00274FFF">
          <w:rPr>
            <w:noProof/>
            <w:webHidden/>
          </w:rPr>
          <w:tab/>
        </w:r>
        <w:r w:rsidR="00274FFF">
          <w:rPr>
            <w:noProof/>
            <w:webHidden/>
          </w:rPr>
          <w:fldChar w:fldCharType="begin"/>
        </w:r>
        <w:r w:rsidR="00274FFF">
          <w:rPr>
            <w:noProof/>
            <w:webHidden/>
          </w:rPr>
          <w:instrText xml:space="preserve"> PAGEREF _Toc494275984 \h </w:instrText>
        </w:r>
        <w:r w:rsidR="00274FFF">
          <w:rPr>
            <w:noProof/>
            <w:webHidden/>
          </w:rPr>
        </w:r>
        <w:r w:rsidR="00274FFF">
          <w:rPr>
            <w:noProof/>
            <w:webHidden/>
          </w:rPr>
          <w:fldChar w:fldCharType="separate"/>
        </w:r>
        <w:r w:rsidR="00274FFF">
          <w:rPr>
            <w:noProof/>
            <w:webHidden/>
          </w:rPr>
          <w:t>91</w:t>
        </w:r>
        <w:r w:rsidR="00274FFF">
          <w:rPr>
            <w:noProof/>
            <w:webHidden/>
          </w:rPr>
          <w:fldChar w:fldCharType="end"/>
        </w:r>
      </w:hyperlink>
    </w:p>
    <w:p w14:paraId="0035E32D" w14:textId="77777777" w:rsidR="00274FFF" w:rsidRPr="00CE1DD3" w:rsidRDefault="008C7363">
      <w:pPr>
        <w:pStyle w:val="TOC2"/>
        <w:tabs>
          <w:tab w:val="right" w:leader="dot" w:pos="9855"/>
        </w:tabs>
        <w:rPr>
          <w:rFonts w:ascii="Calibri" w:hAnsi="Calibri"/>
          <w:bCs w:val="0"/>
          <w:noProof/>
          <w:lang w:eastAsia="en-ZA"/>
        </w:rPr>
      </w:pPr>
      <w:hyperlink w:anchor="_Toc494275985" w:history="1">
        <w:r w:rsidR="00274FFF" w:rsidRPr="00D3360D">
          <w:rPr>
            <w:rStyle w:val="Hyperlink"/>
            <w:noProof/>
          </w:rPr>
          <w:t>Unit Standard 119712</w:t>
        </w:r>
        <w:r w:rsidR="00274FFF">
          <w:rPr>
            <w:noProof/>
            <w:webHidden/>
          </w:rPr>
          <w:tab/>
        </w:r>
        <w:r w:rsidR="00274FFF">
          <w:rPr>
            <w:noProof/>
            <w:webHidden/>
          </w:rPr>
          <w:fldChar w:fldCharType="begin"/>
        </w:r>
        <w:r w:rsidR="00274FFF">
          <w:rPr>
            <w:noProof/>
            <w:webHidden/>
          </w:rPr>
          <w:instrText xml:space="preserve"> PAGEREF _Toc494275985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2E58F543" w14:textId="77777777" w:rsidR="00274FFF" w:rsidRPr="00CE1DD3" w:rsidRDefault="008C7363">
      <w:pPr>
        <w:pStyle w:val="TOC3"/>
        <w:tabs>
          <w:tab w:val="right" w:leader="dot" w:pos="9855"/>
        </w:tabs>
        <w:rPr>
          <w:rFonts w:ascii="Calibri" w:hAnsi="Calibri"/>
          <w:noProof/>
          <w:sz w:val="22"/>
          <w:szCs w:val="22"/>
          <w:lang w:eastAsia="en-ZA"/>
        </w:rPr>
      </w:pPr>
      <w:hyperlink w:anchor="_Toc494275986" w:history="1">
        <w:r w:rsidR="00274FFF" w:rsidRPr="00D3360D">
          <w:rPr>
            <w:rStyle w:val="Hyperlink"/>
            <w:noProof/>
          </w:rPr>
          <w:t>Activity 1 (SO1, AC1 – 3, 5): Individual activity</w:t>
        </w:r>
        <w:r w:rsidR="00274FFF">
          <w:rPr>
            <w:noProof/>
            <w:webHidden/>
          </w:rPr>
          <w:tab/>
        </w:r>
        <w:r w:rsidR="00274FFF">
          <w:rPr>
            <w:noProof/>
            <w:webHidden/>
          </w:rPr>
          <w:fldChar w:fldCharType="begin"/>
        </w:r>
        <w:r w:rsidR="00274FFF">
          <w:rPr>
            <w:noProof/>
            <w:webHidden/>
          </w:rPr>
          <w:instrText xml:space="preserve"> PAGEREF _Toc494275986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25C5E2DC" w14:textId="77777777" w:rsidR="00274FFF" w:rsidRPr="00CE1DD3" w:rsidRDefault="008C7363">
      <w:pPr>
        <w:pStyle w:val="TOC3"/>
        <w:tabs>
          <w:tab w:val="right" w:leader="dot" w:pos="9855"/>
        </w:tabs>
        <w:rPr>
          <w:rFonts w:ascii="Calibri" w:hAnsi="Calibri"/>
          <w:noProof/>
          <w:sz w:val="22"/>
          <w:szCs w:val="22"/>
          <w:lang w:eastAsia="en-ZA"/>
        </w:rPr>
      </w:pPr>
      <w:hyperlink w:anchor="_Toc494275987" w:history="1">
        <w:r w:rsidR="00274FFF" w:rsidRPr="00D3360D">
          <w:rPr>
            <w:rStyle w:val="Hyperlink"/>
            <w:noProof/>
          </w:rPr>
          <w:t>Activity 2 (S01, AC4) (Group Activity)</w:t>
        </w:r>
        <w:r w:rsidR="00274FFF">
          <w:rPr>
            <w:noProof/>
            <w:webHidden/>
          </w:rPr>
          <w:tab/>
        </w:r>
        <w:r w:rsidR="00274FFF">
          <w:rPr>
            <w:noProof/>
            <w:webHidden/>
          </w:rPr>
          <w:fldChar w:fldCharType="begin"/>
        </w:r>
        <w:r w:rsidR="00274FFF">
          <w:rPr>
            <w:noProof/>
            <w:webHidden/>
          </w:rPr>
          <w:instrText xml:space="preserve"> PAGEREF _Toc494275987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339CD9C7" w14:textId="77777777" w:rsidR="00274FFF" w:rsidRPr="00CE1DD3" w:rsidRDefault="008C7363">
      <w:pPr>
        <w:pStyle w:val="TOC3"/>
        <w:tabs>
          <w:tab w:val="right" w:leader="dot" w:pos="9855"/>
        </w:tabs>
        <w:rPr>
          <w:rFonts w:ascii="Calibri" w:hAnsi="Calibri"/>
          <w:noProof/>
          <w:sz w:val="22"/>
          <w:szCs w:val="22"/>
          <w:lang w:eastAsia="en-ZA"/>
        </w:rPr>
      </w:pPr>
      <w:hyperlink w:anchor="_Toc494275988" w:history="1">
        <w:r w:rsidR="00274FFF" w:rsidRPr="00D3360D">
          <w:rPr>
            <w:rStyle w:val="Hyperlink"/>
            <w:noProof/>
          </w:rPr>
          <w:t>Activity 3 (S01, AC4) Individual activity</w:t>
        </w:r>
        <w:r w:rsidR="00274FFF">
          <w:rPr>
            <w:noProof/>
            <w:webHidden/>
          </w:rPr>
          <w:tab/>
        </w:r>
        <w:r w:rsidR="00274FFF">
          <w:rPr>
            <w:noProof/>
            <w:webHidden/>
          </w:rPr>
          <w:fldChar w:fldCharType="begin"/>
        </w:r>
        <w:r w:rsidR="00274FFF">
          <w:rPr>
            <w:noProof/>
            <w:webHidden/>
          </w:rPr>
          <w:instrText xml:space="preserve"> PAGEREF _Toc494275988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235B888D" w14:textId="77777777" w:rsidR="00274FFF" w:rsidRPr="00CE1DD3" w:rsidRDefault="008C7363">
      <w:pPr>
        <w:pStyle w:val="TOC3"/>
        <w:tabs>
          <w:tab w:val="right" w:leader="dot" w:pos="9855"/>
        </w:tabs>
        <w:rPr>
          <w:rFonts w:ascii="Calibri" w:hAnsi="Calibri"/>
          <w:noProof/>
          <w:sz w:val="22"/>
          <w:szCs w:val="22"/>
          <w:lang w:eastAsia="en-ZA"/>
        </w:rPr>
      </w:pPr>
      <w:hyperlink w:anchor="_Toc494275989" w:history="1">
        <w:r w:rsidR="00274FFF" w:rsidRPr="00D3360D">
          <w:rPr>
            <w:rStyle w:val="Hyperlink"/>
            <w:noProof/>
          </w:rPr>
          <w:t>Activity 4 (SO2, AC4) (Individual activity)</w:t>
        </w:r>
        <w:r w:rsidR="00274FFF">
          <w:rPr>
            <w:noProof/>
            <w:webHidden/>
          </w:rPr>
          <w:tab/>
        </w:r>
        <w:r w:rsidR="00274FFF">
          <w:rPr>
            <w:noProof/>
            <w:webHidden/>
          </w:rPr>
          <w:fldChar w:fldCharType="begin"/>
        </w:r>
        <w:r w:rsidR="00274FFF">
          <w:rPr>
            <w:noProof/>
            <w:webHidden/>
          </w:rPr>
          <w:instrText xml:space="preserve"> PAGEREF _Toc494275989 \h </w:instrText>
        </w:r>
        <w:r w:rsidR="00274FFF">
          <w:rPr>
            <w:noProof/>
            <w:webHidden/>
          </w:rPr>
        </w:r>
        <w:r w:rsidR="00274FFF">
          <w:rPr>
            <w:noProof/>
            <w:webHidden/>
          </w:rPr>
          <w:fldChar w:fldCharType="separate"/>
        </w:r>
        <w:r w:rsidR="00274FFF">
          <w:rPr>
            <w:noProof/>
            <w:webHidden/>
          </w:rPr>
          <w:t>96</w:t>
        </w:r>
        <w:r w:rsidR="00274FFF">
          <w:rPr>
            <w:noProof/>
            <w:webHidden/>
          </w:rPr>
          <w:fldChar w:fldCharType="end"/>
        </w:r>
      </w:hyperlink>
    </w:p>
    <w:p w14:paraId="09925A39" w14:textId="77777777" w:rsidR="00274FFF" w:rsidRPr="00CE1DD3" w:rsidRDefault="008C7363">
      <w:pPr>
        <w:pStyle w:val="TOC3"/>
        <w:tabs>
          <w:tab w:val="right" w:leader="dot" w:pos="9855"/>
        </w:tabs>
        <w:rPr>
          <w:rFonts w:ascii="Calibri" w:hAnsi="Calibri"/>
          <w:noProof/>
          <w:sz w:val="22"/>
          <w:szCs w:val="22"/>
          <w:lang w:eastAsia="en-ZA"/>
        </w:rPr>
      </w:pPr>
      <w:hyperlink w:anchor="_Toc494275990" w:history="1">
        <w:r w:rsidR="00274FFF" w:rsidRPr="00D3360D">
          <w:rPr>
            <w:rStyle w:val="Hyperlink"/>
            <w:noProof/>
          </w:rPr>
          <w:t>Activity 5 (SO2, AC4, 5) (Individual activity)</w:t>
        </w:r>
        <w:r w:rsidR="00274FFF">
          <w:rPr>
            <w:noProof/>
            <w:webHidden/>
          </w:rPr>
          <w:tab/>
        </w:r>
        <w:r w:rsidR="00274FFF">
          <w:rPr>
            <w:noProof/>
            <w:webHidden/>
          </w:rPr>
          <w:fldChar w:fldCharType="begin"/>
        </w:r>
        <w:r w:rsidR="00274FFF">
          <w:rPr>
            <w:noProof/>
            <w:webHidden/>
          </w:rPr>
          <w:instrText xml:space="preserve"> PAGEREF _Toc494275990 \h </w:instrText>
        </w:r>
        <w:r w:rsidR="00274FFF">
          <w:rPr>
            <w:noProof/>
            <w:webHidden/>
          </w:rPr>
        </w:r>
        <w:r w:rsidR="00274FFF">
          <w:rPr>
            <w:noProof/>
            <w:webHidden/>
          </w:rPr>
          <w:fldChar w:fldCharType="separate"/>
        </w:r>
        <w:r w:rsidR="00274FFF">
          <w:rPr>
            <w:noProof/>
            <w:webHidden/>
          </w:rPr>
          <w:t>98</w:t>
        </w:r>
        <w:r w:rsidR="00274FFF">
          <w:rPr>
            <w:noProof/>
            <w:webHidden/>
          </w:rPr>
          <w:fldChar w:fldCharType="end"/>
        </w:r>
      </w:hyperlink>
    </w:p>
    <w:p w14:paraId="4E9BFDBF" w14:textId="77777777" w:rsidR="00274FFF" w:rsidRPr="00CE1DD3" w:rsidRDefault="008C7363">
      <w:pPr>
        <w:pStyle w:val="TOC3"/>
        <w:tabs>
          <w:tab w:val="right" w:leader="dot" w:pos="9855"/>
        </w:tabs>
        <w:rPr>
          <w:rFonts w:ascii="Calibri" w:hAnsi="Calibri"/>
          <w:noProof/>
          <w:sz w:val="22"/>
          <w:szCs w:val="22"/>
          <w:lang w:eastAsia="en-ZA"/>
        </w:rPr>
      </w:pPr>
      <w:hyperlink w:anchor="_Toc494275991" w:history="1">
        <w:r w:rsidR="00274FFF" w:rsidRPr="00D3360D">
          <w:rPr>
            <w:rStyle w:val="Hyperlink"/>
            <w:noProof/>
          </w:rPr>
          <w:t>Activity 6 (SO2, AC1) (Group activity)</w:t>
        </w:r>
        <w:r w:rsidR="00274FFF">
          <w:rPr>
            <w:noProof/>
            <w:webHidden/>
          </w:rPr>
          <w:tab/>
        </w:r>
        <w:r w:rsidR="00274FFF">
          <w:rPr>
            <w:noProof/>
            <w:webHidden/>
          </w:rPr>
          <w:fldChar w:fldCharType="begin"/>
        </w:r>
        <w:r w:rsidR="00274FFF">
          <w:rPr>
            <w:noProof/>
            <w:webHidden/>
          </w:rPr>
          <w:instrText xml:space="preserve"> PAGEREF _Toc494275991 \h </w:instrText>
        </w:r>
        <w:r w:rsidR="00274FFF">
          <w:rPr>
            <w:noProof/>
            <w:webHidden/>
          </w:rPr>
        </w:r>
        <w:r w:rsidR="00274FFF">
          <w:rPr>
            <w:noProof/>
            <w:webHidden/>
          </w:rPr>
          <w:fldChar w:fldCharType="separate"/>
        </w:r>
        <w:r w:rsidR="00274FFF">
          <w:rPr>
            <w:noProof/>
            <w:webHidden/>
          </w:rPr>
          <w:t>100</w:t>
        </w:r>
        <w:r w:rsidR="00274FFF">
          <w:rPr>
            <w:noProof/>
            <w:webHidden/>
          </w:rPr>
          <w:fldChar w:fldCharType="end"/>
        </w:r>
      </w:hyperlink>
    </w:p>
    <w:p w14:paraId="51625556" w14:textId="77777777" w:rsidR="00274FFF" w:rsidRPr="00CE1DD3" w:rsidRDefault="008C7363">
      <w:pPr>
        <w:pStyle w:val="TOC3"/>
        <w:tabs>
          <w:tab w:val="right" w:leader="dot" w:pos="9855"/>
        </w:tabs>
        <w:rPr>
          <w:rFonts w:ascii="Calibri" w:hAnsi="Calibri"/>
          <w:noProof/>
          <w:sz w:val="22"/>
          <w:szCs w:val="22"/>
          <w:lang w:eastAsia="en-ZA"/>
        </w:rPr>
      </w:pPr>
      <w:hyperlink w:anchor="_Toc494275992" w:history="1">
        <w:r w:rsidR="00274FFF" w:rsidRPr="00D3360D">
          <w:rPr>
            <w:rStyle w:val="Hyperlink"/>
            <w:noProof/>
          </w:rPr>
          <w:t>Activity 7 (SO2, AC2) (Individual activity)</w:t>
        </w:r>
        <w:r w:rsidR="00274FFF">
          <w:rPr>
            <w:noProof/>
            <w:webHidden/>
          </w:rPr>
          <w:tab/>
        </w:r>
        <w:r w:rsidR="00274FFF">
          <w:rPr>
            <w:noProof/>
            <w:webHidden/>
          </w:rPr>
          <w:fldChar w:fldCharType="begin"/>
        </w:r>
        <w:r w:rsidR="00274FFF">
          <w:rPr>
            <w:noProof/>
            <w:webHidden/>
          </w:rPr>
          <w:instrText xml:space="preserve"> PAGEREF _Toc494275992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4470B2FC" w14:textId="77777777" w:rsidR="00274FFF" w:rsidRPr="00CE1DD3" w:rsidRDefault="008C7363">
      <w:pPr>
        <w:pStyle w:val="TOC3"/>
        <w:tabs>
          <w:tab w:val="right" w:leader="dot" w:pos="9855"/>
        </w:tabs>
        <w:rPr>
          <w:rFonts w:ascii="Calibri" w:hAnsi="Calibri"/>
          <w:noProof/>
          <w:sz w:val="22"/>
          <w:szCs w:val="22"/>
          <w:lang w:eastAsia="en-ZA"/>
        </w:rPr>
      </w:pPr>
      <w:hyperlink w:anchor="_Toc494275993" w:history="1">
        <w:r w:rsidR="00274FFF" w:rsidRPr="00D3360D">
          <w:rPr>
            <w:rStyle w:val="Hyperlink"/>
            <w:noProof/>
          </w:rPr>
          <w:t>Activity 8 (SO2, AC3) (Group activity)</w:t>
        </w:r>
        <w:r w:rsidR="00274FFF">
          <w:rPr>
            <w:noProof/>
            <w:webHidden/>
          </w:rPr>
          <w:tab/>
        </w:r>
        <w:r w:rsidR="00274FFF">
          <w:rPr>
            <w:noProof/>
            <w:webHidden/>
          </w:rPr>
          <w:fldChar w:fldCharType="begin"/>
        </w:r>
        <w:r w:rsidR="00274FFF">
          <w:rPr>
            <w:noProof/>
            <w:webHidden/>
          </w:rPr>
          <w:instrText xml:space="preserve"> PAGEREF _Toc494275993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328F5938" w14:textId="77777777" w:rsidR="00274FFF" w:rsidRPr="00CE1DD3" w:rsidRDefault="008C7363">
      <w:pPr>
        <w:pStyle w:val="TOC3"/>
        <w:tabs>
          <w:tab w:val="right" w:leader="dot" w:pos="9855"/>
        </w:tabs>
        <w:rPr>
          <w:rFonts w:ascii="Calibri" w:hAnsi="Calibri"/>
          <w:noProof/>
          <w:sz w:val="22"/>
          <w:szCs w:val="22"/>
          <w:lang w:eastAsia="en-ZA"/>
        </w:rPr>
      </w:pPr>
      <w:hyperlink w:anchor="_Toc494275994" w:history="1">
        <w:r w:rsidR="00274FFF" w:rsidRPr="00D3360D">
          <w:rPr>
            <w:rStyle w:val="Hyperlink"/>
            <w:noProof/>
          </w:rPr>
          <w:t>Activity 9 (SO2, AC 4-5) (Individual activity)</w:t>
        </w:r>
        <w:r w:rsidR="00274FFF">
          <w:rPr>
            <w:noProof/>
            <w:webHidden/>
          </w:rPr>
          <w:tab/>
        </w:r>
        <w:r w:rsidR="00274FFF">
          <w:rPr>
            <w:noProof/>
            <w:webHidden/>
          </w:rPr>
          <w:fldChar w:fldCharType="begin"/>
        </w:r>
        <w:r w:rsidR="00274FFF">
          <w:rPr>
            <w:noProof/>
            <w:webHidden/>
          </w:rPr>
          <w:instrText xml:space="preserve"> PAGEREF _Toc494275994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405E93DC" w14:textId="77777777" w:rsidR="00274FFF" w:rsidRPr="00CE1DD3" w:rsidRDefault="008C7363">
      <w:pPr>
        <w:pStyle w:val="TOC3"/>
        <w:tabs>
          <w:tab w:val="right" w:leader="dot" w:pos="9855"/>
        </w:tabs>
        <w:rPr>
          <w:rFonts w:ascii="Calibri" w:hAnsi="Calibri"/>
          <w:noProof/>
          <w:sz w:val="22"/>
          <w:szCs w:val="22"/>
          <w:lang w:eastAsia="en-ZA"/>
        </w:rPr>
      </w:pPr>
      <w:hyperlink w:anchor="_Toc494275995" w:history="1">
        <w:r w:rsidR="00274FFF" w:rsidRPr="00D3360D">
          <w:rPr>
            <w:rStyle w:val="Hyperlink"/>
            <w:noProof/>
          </w:rPr>
          <w:t>Activity 10 (SO2, AC6) (Group activity)</w:t>
        </w:r>
        <w:r w:rsidR="00274FFF">
          <w:rPr>
            <w:noProof/>
            <w:webHidden/>
          </w:rPr>
          <w:tab/>
        </w:r>
        <w:r w:rsidR="00274FFF">
          <w:rPr>
            <w:noProof/>
            <w:webHidden/>
          </w:rPr>
          <w:fldChar w:fldCharType="begin"/>
        </w:r>
        <w:r w:rsidR="00274FFF">
          <w:rPr>
            <w:noProof/>
            <w:webHidden/>
          </w:rPr>
          <w:instrText xml:space="preserve"> PAGEREF _Toc494275995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075B2296" w14:textId="77777777" w:rsidR="00274FFF" w:rsidRPr="00CE1DD3" w:rsidRDefault="008C7363">
      <w:pPr>
        <w:pStyle w:val="TOC3"/>
        <w:tabs>
          <w:tab w:val="right" w:leader="dot" w:pos="9855"/>
        </w:tabs>
        <w:rPr>
          <w:rFonts w:ascii="Calibri" w:hAnsi="Calibri"/>
          <w:noProof/>
          <w:sz w:val="22"/>
          <w:szCs w:val="22"/>
          <w:lang w:eastAsia="en-ZA"/>
        </w:rPr>
      </w:pPr>
      <w:hyperlink w:anchor="_Toc494275996" w:history="1">
        <w:r w:rsidR="00274FFF" w:rsidRPr="00D3360D">
          <w:rPr>
            <w:rStyle w:val="Hyperlink"/>
            <w:noProof/>
          </w:rPr>
          <w:t>Activity 11: (SO3, AC1-3) (Individual activity)</w:t>
        </w:r>
        <w:r w:rsidR="00274FFF">
          <w:rPr>
            <w:noProof/>
            <w:webHidden/>
          </w:rPr>
          <w:tab/>
        </w:r>
        <w:r w:rsidR="00274FFF">
          <w:rPr>
            <w:noProof/>
            <w:webHidden/>
          </w:rPr>
          <w:fldChar w:fldCharType="begin"/>
        </w:r>
        <w:r w:rsidR="00274FFF">
          <w:rPr>
            <w:noProof/>
            <w:webHidden/>
          </w:rPr>
          <w:instrText xml:space="preserve"> PAGEREF _Toc494275996 \h </w:instrText>
        </w:r>
        <w:r w:rsidR="00274FFF">
          <w:rPr>
            <w:noProof/>
            <w:webHidden/>
          </w:rPr>
        </w:r>
        <w:r w:rsidR="00274FFF">
          <w:rPr>
            <w:noProof/>
            <w:webHidden/>
          </w:rPr>
          <w:fldChar w:fldCharType="separate"/>
        </w:r>
        <w:r w:rsidR="00274FFF">
          <w:rPr>
            <w:noProof/>
            <w:webHidden/>
          </w:rPr>
          <w:t>102</w:t>
        </w:r>
        <w:r w:rsidR="00274FFF">
          <w:rPr>
            <w:noProof/>
            <w:webHidden/>
          </w:rPr>
          <w:fldChar w:fldCharType="end"/>
        </w:r>
      </w:hyperlink>
    </w:p>
    <w:p w14:paraId="4E4A88CB" w14:textId="77777777" w:rsidR="00274FFF" w:rsidRPr="00CE1DD3" w:rsidRDefault="008C7363">
      <w:pPr>
        <w:pStyle w:val="TOC3"/>
        <w:tabs>
          <w:tab w:val="right" w:leader="dot" w:pos="9855"/>
        </w:tabs>
        <w:rPr>
          <w:rFonts w:ascii="Calibri" w:hAnsi="Calibri"/>
          <w:noProof/>
          <w:sz w:val="22"/>
          <w:szCs w:val="22"/>
          <w:lang w:eastAsia="en-ZA"/>
        </w:rPr>
      </w:pPr>
      <w:hyperlink w:anchor="_Toc494275997" w:history="1">
        <w:r w:rsidR="00274FFF" w:rsidRPr="00D3360D">
          <w:rPr>
            <w:rStyle w:val="Hyperlink"/>
            <w:noProof/>
          </w:rPr>
          <w:t>Unit Standard 119671</w:t>
        </w:r>
        <w:r w:rsidR="00274FFF">
          <w:rPr>
            <w:noProof/>
            <w:webHidden/>
          </w:rPr>
          <w:tab/>
        </w:r>
        <w:r w:rsidR="00274FFF">
          <w:rPr>
            <w:noProof/>
            <w:webHidden/>
          </w:rPr>
          <w:fldChar w:fldCharType="begin"/>
        </w:r>
        <w:r w:rsidR="00274FFF">
          <w:rPr>
            <w:noProof/>
            <w:webHidden/>
          </w:rPr>
          <w:instrText xml:space="preserve"> PAGEREF _Toc494275997 \h </w:instrText>
        </w:r>
        <w:r w:rsidR="00274FFF">
          <w:rPr>
            <w:noProof/>
            <w:webHidden/>
          </w:rPr>
        </w:r>
        <w:r w:rsidR="00274FFF">
          <w:rPr>
            <w:noProof/>
            <w:webHidden/>
          </w:rPr>
          <w:fldChar w:fldCharType="separate"/>
        </w:r>
        <w:r w:rsidR="00274FFF">
          <w:rPr>
            <w:noProof/>
            <w:webHidden/>
          </w:rPr>
          <w:t>104</w:t>
        </w:r>
        <w:r w:rsidR="00274FFF">
          <w:rPr>
            <w:noProof/>
            <w:webHidden/>
          </w:rPr>
          <w:fldChar w:fldCharType="end"/>
        </w:r>
      </w:hyperlink>
    </w:p>
    <w:p w14:paraId="1C6EA558" w14:textId="77777777" w:rsidR="00274FFF" w:rsidRPr="00CE1DD3" w:rsidRDefault="008C7363">
      <w:pPr>
        <w:pStyle w:val="TOC3"/>
        <w:tabs>
          <w:tab w:val="right" w:leader="dot" w:pos="9855"/>
        </w:tabs>
        <w:rPr>
          <w:rFonts w:ascii="Calibri" w:hAnsi="Calibri"/>
          <w:noProof/>
          <w:sz w:val="22"/>
          <w:szCs w:val="22"/>
          <w:lang w:eastAsia="en-ZA"/>
        </w:rPr>
      </w:pPr>
      <w:hyperlink w:anchor="_Toc494275998" w:history="1">
        <w:r w:rsidR="00274FFF" w:rsidRPr="00D3360D">
          <w:rPr>
            <w:rStyle w:val="Hyperlink"/>
            <w:noProof/>
          </w:rPr>
          <w:t>Activity 1(SO1, AC1) (Group activity)</w:t>
        </w:r>
        <w:r w:rsidR="00274FFF">
          <w:rPr>
            <w:noProof/>
            <w:webHidden/>
          </w:rPr>
          <w:tab/>
        </w:r>
        <w:r w:rsidR="00274FFF">
          <w:rPr>
            <w:noProof/>
            <w:webHidden/>
          </w:rPr>
          <w:fldChar w:fldCharType="begin"/>
        </w:r>
        <w:r w:rsidR="00274FFF">
          <w:rPr>
            <w:noProof/>
            <w:webHidden/>
          </w:rPr>
          <w:instrText xml:space="preserve"> PAGEREF _Toc494275998 \h </w:instrText>
        </w:r>
        <w:r w:rsidR="00274FFF">
          <w:rPr>
            <w:noProof/>
            <w:webHidden/>
          </w:rPr>
        </w:r>
        <w:r w:rsidR="00274FFF">
          <w:rPr>
            <w:noProof/>
            <w:webHidden/>
          </w:rPr>
          <w:fldChar w:fldCharType="separate"/>
        </w:r>
        <w:r w:rsidR="00274FFF">
          <w:rPr>
            <w:noProof/>
            <w:webHidden/>
          </w:rPr>
          <w:t>104</w:t>
        </w:r>
        <w:r w:rsidR="00274FFF">
          <w:rPr>
            <w:noProof/>
            <w:webHidden/>
          </w:rPr>
          <w:fldChar w:fldCharType="end"/>
        </w:r>
      </w:hyperlink>
    </w:p>
    <w:p w14:paraId="5BC9F363" w14:textId="77777777" w:rsidR="00274FFF" w:rsidRPr="00CE1DD3" w:rsidRDefault="008C7363">
      <w:pPr>
        <w:pStyle w:val="TOC3"/>
        <w:tabs>
          <w:tab w:val="right" w:leader="dot" w:pos="9855"/>
        </w:tabs>
        <w:rPr>
          <w:rFonts w:ascii="Calibri" w:hAnsi="Calibri"/>
          <w:noProof/>
          <w:sz w:val="22"/>
          <w:szCs w:val="22"/>
          <w:lang w:eastAsia="en-ZA"/>
        </w:rPr>
      </w:pPr>
      <w:hyperlink w:anchor="_Toc494275999" w:history="1">
        <w:r w:rsidR="00274FFF" w:rsidRPr="00D3360D">
          <w:rPr>
            <w:rStyle w:val="Hyperlink"/>
            <w:noProof/>
          </w:rPr>
          <w:t>Activity 2: (SO1, AC1-3) (Group activity)</w:t>
        </w:r>
        <w:r w:rsidR="00274FFF">
          <w:rPr>
            <w:noProof/>
            <w:webHidden/>
          </w:rPr>
          <w:tab/>
        </w:r>
        <w:r w:rsidR="00274FFF">
          <w:rPr>
            <w:noProof/>
            <w:webHidden/>
          </w:rPr>
          <w:fldChar w:fldCharType="begin"/>
        </w:r>
        <w:r w:rsidR="00274FFF">
          <w:rPr>
            <w:noProof/>
            <w:webHidden/>
          </w:rPr>
          <w:instrText xml:space="preserve"> PAGEREF _Toc494275999 \h </w:instrText>
        </w:r>
        <w:r w:rsidR="00274FFF">
          <w:rPr>
            <w:noProof/>
            <w:webHidden/>
          </w:rPr>
        </w:r>
        <w:r w:rsidR="00274FFF">
          <w:rPr>
            <w:noProof/>
            <w:webHidden/>
          </w:rPr>
          <w:fldChar w:fldCharType="separate"/>
        </w:r>
        <w:r w:rsidR="00274FFF">
          <w:rPr>
            <w:noProof/>
            <w:webHidden/>
          </w:rPr>
          <w:t>104</w:t>
        </w:r>
        <w:r w:rsidR="00274FFF">
          <w:rPr>
            <w:noProof/>
            <w:webHidden/>
          </w:rPr>
          <w:fldChar w:fldCharType="end"/>
        </w:r>
      </w:hyperlink>
    </w:p>
    <w:p w14:paraId="6D8B15AC" w14:textId="77777777" w:rsidR="00274FFF" w:rsidRPr="00CE1DD3" w:rsidRDefault="008C7363">
      <w:pPr>
        <w:pStyle w:val="TOC3"/>
        <w:tabs>
          <w:tab w:val="right" w:leader="dot" w:pos="9855"/>
        </w:tabs>
        <w:rPr>
          <w:rFonts w:ascii="Calibri" w:hAnsi="Calibri"/>
          <w:noProof/>
          <w:sz w:val="22"/>
          <w:szCs w:val="22"/>
          <w:lang w:eastAsia="en-ZA"/>
        </w:rPr>
      </w:pPr>
      <w:hyperlink w:anchor="_Toc494276000" w:history="1">
        <w:r w:rsidR="00274FFF" w:rsidRPr="00D3360D">
          <w:rPr>
            <w:rStyle w:val="Hyperlink"/>
            <w:noProof/>
          </w:rPr>
          <w:t>Activity 3 (SO2, AC1-2) (Group activity)</w:t>
        </w:r>
        <w:r w:rsidR="00274FFF">
          <w:rPr>
            <w:noProof/>
            <w:webHidden/>
          </w:rPr>
          <w:tab/>
        </w:r>
        <w:r w:rsidR="00274FFF">
          <w:rPr>
            <w:noProof/>
            <w:webHidden/>
          </w:rPr>
          <w:fldChar w:fldCharType="begin"/>
        </w:r>
        <w:r w:rsidR="00274FFF">
          <w:rPr>
            <w:noProof/>
            <w:webHidden/>
          </w:rPr>
          <w:instrText xml:space="preserve"> PAGEREF _Toc494276000 \h </w:instrText>
        </w:r>
        <w:r w:rsidR="00274FFF">
          <w:rPr>
            <w:noProof/>
            <w:webHidden/>
          </w:rPr>
        </w:r>
        <w:r w:rsidR="00274FFF">
          <w:rPr>
            <w:noProof/>
            <w:webHidden/>
          </w:rPr>
          <w:fldChar w:fldCharType="separate"/>
        </w:r>
        <w:r w:rsidR="00274FFF">
          <w:rPr>
            <w:noProof/>
            <w:webHidden/>
          </w:rPr>
          <w:t>106</w:t>
        </w:r>
        <w:r w:rsidR="00274FFF">
          <w:rPr>
            <w:noProof/>
            <w:webHidden/>
          </w:rPr>
          <w:fldChar w:fldCharType="end"/>
        </w:r>
      </w:hyperlink>
    </w:p>
    <w:p w14:paraId="0BCB593B" w14:textId="77777777" w:rsidR="00274FFF" w:rsidRPr="00CE1DD3" w:rsidRDefault="008C7363">
      <w:pPr>
        <w:pStyle w:val="TOC3"/>
        <w:tabs>
          <w:tab w:val="right" w:leader="dot" w:pos="9855"/>
        </w:tabs>
        <w:rPr>
          <w:rFonts w:ascii="Calibri" w:hAnsi="Calibri"/>
          <w:noProof/>
          <w:sz w:val="22"/>
          <w:szCs w:val="22"/>
          <w:lang w:eastAsia="en-ZA"/>
        </w:rPr>
      </w:pPr>
      <w:hyperlink w:anchor="_Toc494276001" w:history="1">
        <w:r w:rsidR="00274FFF" w:rsidRPr="00D3360D">
          <w:rPr>
            <w:rStyle w:val="Hyperlink"/>
            <w:noProof/>
          </w:rPr>
          <w:t>Activity 4: (SO2, AC3) (Group activity)</w:t>
        </w:r>
        <w:r w:rsidR="00274FFF">
          <w:rPr>
            <w:noProof/>
            <w:webHidden/>
          </w:rPr>
          <w:tab/>
        </w:r>
        <w:r w:rsidR="00274FFF">
          <w:rPr>
            <w:noProof/>
            <w:webHidden/>
          </w:rPr>
          <w:fldChar w:fldCharType="begin"/>
        </w:r>
        <w:r w:rsidR="00274FFF">
          <w:rPr>
            <w:noProof/>
            <w:webHidden/>
          </w:rPr>
          <w:instrText xml:space="preserve"> PAGEREF _Toc494276001 \h </w:instrText>
        </w:r>
        <w:r w:rsidR="00274FFF">
          <w:rPr>
            <w:noProof/>
            <w:webHidden/>
          </w:rPr>
        </w:r>
        <w:r w:rsidR="00274FFF">
          <w:rPr>
            <w:noProof/>
            <w:webHidden/>
          </w:rPr>
          <w:fldChar w:fldCharType="separate"/>
        </w:r>
        <w:r w:rsidR="00274FFF">
          <w:rPr>
            <w:noProof/>
            <w:webHidden/>
          </w:rPr>
          <w:t>106</w:t>
        </w:r>
        <w:r w:rsidR="00274FFF">
          <w:rPr>
            <w:noProof/>
            <w:webHidden/>
          </w:rPr>
          <w:fldChar w:fldCharType="end"/>
        </w:r>
      </w:hyperlink>
    </w:p>
    <w:p w14:paraId="132AD5B9" w14:textId="77777777" w:rsidR="00274FFF" w:rsidRPr="00CE1DD3" w:rsidRDefault="008C7363">
      <w:pPr>
        <w:pStyle w:val="TOC3"/>
        <w:tabs>
          <w:tab w:val="right" w:leader="dot" w:pos="9855"/>
        </w:tabs>
        <w:rPr>
          <w:rFonts w:ascii="Calibri" w:hAnsi="Calibri"/>
          <w:noProof/>
          <w:sz w:val="22"/>
          <w:szCs w:val="22"/>
          <w:lang w:eastAsia="en-ZA"/>
        </w:rPr>
      </w:pPr>
      <w:hyperlink w:anchor="_Toc494276002" w:history="1">
        <w:r w:rsidR="00274FFF" w:rsidRPr="00D3360D">
          <w:rPr>
            <w:rStyle w:val="Hyperlink"/>
            <w:noProof/>
          </w:rPr>
          <w:t>Activity 5(SO2, AC3-4) (Group activity)</w:t>
        </w:r>
        <w:r w:rsidR="00274FFF">
          <w:rPr>
            <w:noProof/>
            <w:webHidden/>
          </w:rPr>
          <w:tab/>
        </w:r>
        <w:r w:rsidR="00274FFF">
          <w:rPr>
            <w:noProof/>
            <w:webHidden/>
          </w:rPr>
          <w:fldChar w:fldCharType="begin"/>
        </w:r>
        <w:r w:rsidR="00274FFF">
          <w:rPr>
            <w:noProof/>
            <w:webHidden/>
          </w:rPr>
          <w:instrText xml:space="preserve"> PAGEREF _Toc494276002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6D55D0E7" w14:textId="77777777" w:rsidR="00274FFF" w:rsidRPr="00CE1DD3" w:rsidRDefault="008C7363">
      <w:pPr>
        <w:pStyle w:val="TOC3"/>
        <w:tabs>
          <w:tab w:val="right" w:leader="dot" w:pos="9855"/>
        </w:tabs>
        <w:rPr>
          <w:rFonts w:ascii="Calibri" w:hAnsi="Calibri"/>
          <w:noProof/>
          <w:sz w:val="22"/>
          <w:szCs w:val="22"/>
          <w:lang w:eastAsia="en-ZA"/>
        </w:rPr>
      </w:pPr>
      <w:hyperlink w:anchor="_Toc494276003" w:history="1">
        <w:r w:rsidR="00274FFF" w:rsidRPr="00D3360D">
          <w:rPr>
            <w:rStyle w:val="Hyperlink"/>
            <w:noProof/>
          </w:rPr>
          <w:t>Activity 6 (SO3, AC1, 2, 4) (Group activity)</w:t>
        </w:r>
        <w:r w:rsidR="00274FFF">
          <w:rPr>
            <w:noProof/>
            <w:webHidden/>
          </w:rPr>
          <w:tab/>
        </w:r>
        <w:r w:rsidR="00274FFF">
          <w:rPr>
            <w:noProof/>
            <w:webHidden/>
          </w:rPr>
          <w:fldChar w:fldCharType="begin"/>
        </w:r>
        <w:r w:rsidR="00274FFF">
          <w:rPr>
            <w:noProof/>
            <w:webHidden/>
          </w:rPr>
          <w:instrText xml:space="preserve"> PAGEREF _Toc494276003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103C1EB0" w14:textId="77777777" w:rsidR="00274FFF" w:rsidRPr="00CE1DD3" w:rsidRDefault="008C7363">
      <w:pPr>
        <w:pStyle w:val="TOC3"/>
        <w:tabs>
          <w:tab w:val="right" w:leader="dot" w:pos="9855"/>
        </w:tabs>
        <w:rPr>
          <w:rFonts w:ascii="Calibri" w:hAnsi="Calibri"/>
          <w:noProof/>
          <w:sz w:val="22"/>
          <w:szCs w:val="22"/>
          <w:lang w:eastAsia="en-ZA"/>
        </w:rPr>
      </w:pPr>
      <w:hyperlink w:anchor="_Toc494276004" w:history="1">
        <w:r w:rsidR="00274FFF" w:rsidRPr="00D3360D">
          <w:rPr>
            <w:rStyle w:val="Hyperlink"/>
            <w:noProof/>
          </w:rPr>
          <w:t>Activity 7 Conflict (Individual activity)</w:t>
        </w:r>
        <w:r w:rsidR="00274FFF">
          <w:rPr>
            <w:noProof/>
            <w:webHidden/>
          </w:rPr>
          <w:tab/>
        </w:r>
        <w:r w:rsidR="00274FFF">
          <w:rPr>
            <w:noProof/>
            <w:webHidden/>
          </w:rPr>
          <w:fldChar w:fldCharType="begin"/>
        </w:r>
        <w:r w:rsidR="00274FFF">
          <w:rPr>
            <w:noProof/>
            <w:webHidden/>
          </w:rPr>
          <w:instrText xml:space="preserve"> PAGEREF _Toc494276004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6D7207A6" w14:textId="77777777" w:rsidR="00274FFF" w:rsidRPr="00CE1DD3" w:rsidRDefault="008C7363">
      <w:pPr>
        <w:pStyle w:val="TOC3"/>
        <w:tabs>
          <w:tab w:val="right" w:leader="dot" w:pos="9855"/>
        </w:tabs>
        <w:rPr>
          <w:rFonts w:ascii="Calibri" w:hAnsi="Calibri"/>
          <w:noProof/>
          <w:sz w:val="22"/>
          <w:szCs w:val="22"/>
          <w:lang w:eastAsia="en-ZA"/>
        </w:rPr>
      </w:pPr>
      <w:hyperlink w:anchor="_Toc494276005" w:history="1">
        <w:r w:rsidR="00274FFF" w:rsidRPr="00D3360D">
          <w:rPr>
            <w:rStyle w:val="Hyperlink"/>
            <w:noProof/>
          </w:rPr>
          <w:t>Activity 8:Communication (Individual activity)</w:t>
        </w:r>
        <w:r w:rsidR="00274FFF">
          <w:rPr>
            <w:noProof/>
            <w:webHidden/>
          </w:rPr>
          <w:tab/>
        </w:r>
        <w:r w:rsidR="00274FFF">
          <w:rPr>
            <w:noProof/>
            <w:webHidden/>
          </w:rPr>
          <w:fldChar w:fldCharType="begin"/>
        </w:r>
        <w:r w:rsidR="00274FFF">
          <w:rPr>
            <w:noProof/>
            <w:webHidden/>
          </w:rPr>
          <w:instrText xml:space="preserve"> PAGEREF _Toc494276005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4A9C509B" w14:textId="77777777" w:rsidR="00274FFF" w:rsidRPr="00CE1DD3" w:rsidRDefault="008C7363">
      <w:pPr>
        <w:pStyle w:val="TOC3"/>
        <w:tabs>
          <w:tab w:val="right" w:leader="dot" w:pos="9855"/>
        </w:tabs>
        <w:rPr>
          <w:rFonts w:ascii="Calibri" w:hAnsi="Calibri"/>
          <w:noProof/>
          <w:sz w:val="22"/>
          <w:szCs w:val="22"/>
          <w:lang w:eastAsia="en-ZA"/>
        </w:rPr>
      </w:pPr>
      <w:hyperlink w:anchor="_Toc494276006" w:history="1">
        <w:r w:rsidR="00274FFF" w:rsidRPr="00D3360D">
          <w:rPr>
            <w:rStyle w:val="Hyperlink"/>
            <w:noProof/>
          </w:rPr>
          <w:t>Activity 9: (SO3, AC3, 4) Group activity</w:t>
        </w:r>
        <w:r w:rsidR="00274FFF">
          <w:rPr>
            <w:noProof/>
            <w:webHidden/>
          </w:rPr>
          <w:tab/>
        </w:r>
        <w:r w:rsidR="00274FFF">
          <w:rPr>
            <w:noProof/>
            <w:webHidden/>
          </w:rPr>
          <w:fldChar w:fldCharType="begin"/>
        </w:r>
        <w:r w:rsidR="00274FFF">
          <w:rPr>
            <w:noProof/>
            <w:webHidden/>
          </w:rPr>
          <w:instrText xml:space="preserve"> PAGEREF _Toc494276006 \h </w:instrText>
        </w:r>
        <w:r w:rsidR="00274FFF">
          <w:rPr>
            <w:noProof/>
            <w:webHidden/>
          </w:rPr>
        </w:r>
        <w:r w:rsidR="00274FFF">
          <w:rPr>
            <w:noProof/>
            <w:webHidden/>
          </w:rPr>
          <w:fldChar w:fldCharType="separate"/>
        </w:r>
        <w:r w:rsidR="00274FFF">
          <w:rPr>
            <w:noProof/>
            <w:webHidden/>
          </w:rPr>
          <w:t>108</w:t>
        </w:r>
        <w:r w:rsidR="00274FFF">
          <w:rPr>
            <w:noProof/>
            <w:webHidden/>
          </w:rPr>
          <w:fldChar w:fldCharType="end"/>
        </w:r>
      </w:hyperlink>
    </w:p>
    <w:p w14:paraId="69CD3A53" w14:textId="77777777" w:rsidR="00274FFF" w:rsidRPr="00CE1DD3" w:rsidRDefault="008C7363">
      <w:pPr>
        <w:pStyle w:val="TOC3"/>
        <w:tabs>
          <w:tab w:val="right" w:leader="dot" w:pos="9855"/>
        </w:tabs>
        <w:rPr>
          <w:rFonts w:ascii="Calibri" w:hAnsi="Calibri"/>
          <w:noProof/>
          <w:sz w:val="22"/>
          <w:szCs w:val="22"/>
          <w:lang w:eastAsia="en-ZA"/>
        </w:rPr>
      </w:pPr>
      <w:hyperlink w:anchor="_Toc494276007" w:history="1">
        <w:r w:rsidR="00274FFF" w:rsidRPr="00D3360D">
          <w:rPr>
            <w:rStyle w:val="Hyperlink"/>
            <w:noProof/>
          </w:rPr>
          <w:t>Activity 10: (SO4, AC1-2, 4) (Group Activity)</w:t>
        </w:r>
        <w:r w:rsidR="00274FFF">
          <w:rPr>
            <w:noProof/>
            <w:webHidden/>
          </w:rPr>
          <w:tab/>
        </w:r>
        <w:r w:rsidR="00274FFF">
          <w:rPr>
            <w:noProof/>
            <w:webHidden/>
          </w:rPr>
          <w:fldChar w:fldCharType="begin"/>
        </w:r>
        <w:r w:rsidR="00274FFF">
          <w:rPr>
            <w:noProof/>
            <w:webHidden/>
          </w:rPr>
          <w:instrText xml:space="preserve"> PAGEREF _Toc494276007 \h </w:instrText>
        </w:r>
        <w:r w:rsidR="00274FFF">
          <w:rPr>
            <w:noProof/>
            <w:webHidden/>
          </w:rPr>
        </w:r>
        <w:r w:rsidR="00274FFF">
          <w:rPr>
            <w:noProof/>
            <w:webHidden/>
          </w:rPr>
          <w:fldChar w:fldCharType="separate"/>
        </w:r>
        <w:r w:rsidR="00274FFF">
          <w:rPr>
            <w:noProof/>
            <w:webHidden/>
          </w:rPr>
          <w:t>109</w:t>
        </w:r>
        <w:r w:rsidR="00274FFF">
          <w:rPr>
            <w:noProof/>
            <w:webHidden/>
          </w:rPr>
          <w:fldChar w:fldCharType="end"/>
        </w:r>
      </w:hyperlink>
    </w:p>
    <w:p w14:paraId="01437133" w14:textId="77777777" w:rsidR="00274FFF" w:rsidRPr="00CE1DD3" w:rsidRDefault="008C7363">
      <w:pPr>
        <w:pStyle w:val="TOC3"/>
        <w:tabs>
          <w:tab w:val="right" w:leader="dot" w:pos="9855"/>
        </w:tabs>
        <w:rPr>
          <w:rFonts w:ascii="Calibri" w:hAnsi="Calibri"/>
          <w:noProof/>
          <w:sz w:val="22"/>
          <w:szCs w:val="22"/>
          <w:lang w:eastAsia="en-ZA"/>
        </w:rPr>
      </w:pPr>
      <w:hyperlink w:anchor="_Toc494276008" w:history="1">
        <w:r w:rsidR="00274FFF" w:rsidRPr="00D3360D">
          <w:rPr>
            <w:rStyle w:val="Hyperlink"/>
            <w:noProof/>
          </w:rPr>
          <w:t>REPORT</w:t>
        </w:r>
        <w:r w:rsidR="00274FFF">
          <w:rPr>
            <w:noProof/>
            <w:webHidden/>
          </w:rPr>
          <w:tab/>
        </w:r>
        <w:r w:rsidR="00274FFF">
          <w:rPr>
            <w:noProof/>
            <w:webHidden/>
          </w:rPr>
          <w:fldChar w:fldCharType="begin"/>
        </w:r>
        <w:r w:rsidR="00274FFF">
          <w:rPr>
            <w:noProof/>
            <w:webHidden/>
          </w:rPr>
          <w:instrText xml:space="preserve"> PAGEREF _Toc494276008 \h </w:instrText>
        </w:r>
        <w:r w:rsidR="00274FFF">
          <w:rPr>
            <w:noProof/>
            <w:webHidden/>
          </w:rPr>
        </w:r>
        <w:r w:rsidR="00274FFF">
          <w:rPr>
            <w:noProof/>
            <w:webHidden/>
          </w:rPr>
          <w:fldChar w:fldCharType="separate"/>
        </w:r>
        <w:r w:rsidR="00274FFF">
          <w:rPr>
            <w:noProof/>
            <w:webHidden/>
          </w:rPr>
          <w:t>109</w:t>
        </w:r>
        <w:r w:rsidR="00274FFF">
          <w:rPr>
            <w:noProof/>
            <w:webHidden/>
          </w:rPr>
          <w:fldChar w:fldCharType="end"/>
        </w:r>
      </w:hyperlink>
    </w:p>
    <w:p w14:paraId="135A6C59" w14:textId="77777777" w:rsidR="00274FFF" w:rsidRPr="00CE1DD3" w:rsidRDefault="008C7363">
      <w:pPr>
        <w:pStyle w:val="TOC3"/>
        <w:tabs>
          <w:tab w:val="right" w:leader="dot" w:pos="9855"/>
        </w:tabs>
        <w:rPr>
          <w:rFonts w:ascii="Calibri" w:hAnsi="Calibri"/>
          <w:noProof/>
          <w:sz w:val="22"/>
          <w:szCs w:val="22"/>
          <w:lang w:eastAsia="en-ZA"/>
        </w:rPr>
      </w:pPr>
      <w:hyperlink w:anchor="_Toc494276009" w:history="1">
        <w:r w:rsidR="00274FFF" w:rsidRPr="00D3360D">
          <w:rPr>
            <w:rStyle w:val="Hyperlink"/>
            <w:noProof/>
          </w:rPr>
          <w:t>Activity 11: (SO4, AC3) (Group activity)</w:t>
        </w:r>
        <w:r w:rsidR="00274FFF">
          <w:rPr>
            <w:noProof/>
            <w:webHidden/>
          </w:rPr>
          <w:tab/>
        </w:r>
        <w:r w:rsidR="00274FFF">
          <w:rPr>
            <w:noProof/>
            <w:webHidden/>
          </w:rPr>
          <w:fldChar w:fldCharType="begin"/>
        </w:r>
        <w:r w:rsidR="00274FFF">
          <w:rPr>
            <w:noProof/>
            <w:webHidden/>
          </w:rPr>
          <w:instrText xml:space="preserve"> PAGEREF _Toc494276009 \h </w:instrText>
        </w:r>
        <w:r w:rsidR="00274FFF">
          <w:rPr>
            <w:noProof/>
            <w:webHidden/>
          </w:rPr>
        </w:r>
        <w:r w:rsidR="00274FFF">
          <w:rPr>
            <w:noProof/>
            <w:webHidden/>
          </w:rPr>
          <w:fldChar w:fldCharType="separate"/>
        </w:r>
        <w:r w:rsidR="00274FFF">
          <w:rPr>
            <w:noProof/>
            <w:webHidden/>
          </w:rPr>
          <w:t>109</w:t>
        </w:r>
        <w:r w:rsidR="00274FFF">
          <w:rPr>
            <w:noProof/>
            <w:webHidden/>
          </w:rPr>
          <w:fldChar w:fldCharType="end"/>
        </w:r>
      </w:hyperlink>
    </w:p>
    <w:p w14:paraId="0EFB5C5E" w14:textId="77777777" w:rsidR="006A46AA" w:rsidRPr="0033076C" w:rsidRDefault="006A46AA" w:rsidP="00836F33">
      <w:r>
        <w:rPr>
          <w:i/>
        </w:rPr>
        <w:fldChar w:fldCharType="end"/>
      </w:r>
    </w:p>
    <w:p w14:paraId="5C132C72" w14:textId="77777777" w:rsidR="006A46AA" w:rsidRPr="0033076C" w:rsidRDefault="006A46AA" w:rsidP="00836F33"/>
    <w:p w14:paraId="669CECA3" w14:textId="77777777" w:rsidR="006A46AA" w:rsidRDefault="006A46AA" w:rsidP="00836F33"/>
    <w:p w14:paraId="2D2F1BDB" w14:textId="77777777" w:rsidR="006A46AA" w:rsidRDefault="006A46AA" w:rsidP="00836F33"/>
    <w:p w14:paraId="034C76F4" w14:textId="77777777" w:rsidR="006A46AA" w:rsidRDefault="006A46AA" w:rsidP="00836F33">
      <w:pPr>
        <w:sectPr w:rsidR="006A46AA" w:rsidSect="002B7951">
          <w:pgSz w:w="11907" w:h="16839" w:code="9"/>
          <w:pgMar w:top="2007" w:right="1021" w:bottom="1440" w:left="1021" w:header="709" w:footer="709" w:gutter="0"/>
          <w:pgBorders w:offsetFrom="page">
            <w:top w:val="single" w:sz="6" w:space="24" w:color="auto"/>
            <w:left w:val="single" w:sz="6" w:space="24" w:color="auto"/>
            <w:bottom w:val="single" w:sz="6" w:space="24" w:color="auto"/>
            <w:right w:val="single" w:sz="6" w:space="24" w:color="auto"/>
          </w:pgBorders>
          <w:pgNumType w:fmt="lowerRoman" w:start="1"/>
          <w:cols w:space="708"/>
          <w:docGrid w:linePitch="360"/>
        </w:sectPr>
      </w:pPr>
    </w:p>
    <w:p w14:paraId="277C32AD" w14:textId="77777777" w:rsidR="006A46AA" w:rsidRDefault="006A46AA" w:rsidP="00836F33">
      <w:bookmarkStart w:id="1" w:name="_Toc318074029"/>
    </w:p>
    <w:p w14:paraId="62B0EDFD" w14:textId="77777777" w:rsidR="006A46AA" w:rsidRDefault="006A46AA" w:rsidP="00836F33">
      <w:pPr>
        <w:pStyle w:val="Heading1"/>
        <w:ind w:left="391"/>
      </w:pPr>
      <w:bookmarkStart w:id="2" w:name="_Toc346007378"/>
      <w:bookmarkStart w:id="3" w:name="_Toc337110028"/>
      <w:bookmarkStart w:id="4" w:name="_Toc324939937"/>
      <w:bookmarkStart w:id="5" w:name="_Toc319319749"/>
      <w:bookmarkStart w:id="6" w:name="_Toc319336190"/>
      <w:bookmarkStart w:id="7" w:name="_Toc320200431"/>
      <w:bookmarkStart w:id="8" w:name="_Toc321996503"/>
      <w:bookmarkStart w:id="9" w:name="_Toc323050038"/>
      <w:bookmarkStart w:id="10" w:name="_Toc494275786"/>
      <w:r>
        <w:t>PERSONAL INFORMATION</w:t>
      </w:r>
      <w:bookmarkEnd w:id="2"/>
      <w:bookmarkEnd w:id="3"/>
      <w:bookmarkEnd w:id="4"/>
      <w:bookmarkEnd w:id="5"/>
      <w:bookmarkEnd w:id="6"/>
      <w:bookmarkEnd w:id="7"/>
      <w:bookmarkEnd w:id="8"/>
      <w:bookmarkEnd w:id="9"/>
      <w:bookmarkEnd w:id="10"/>
    </w:p>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3"/>
        <w:gridCol w:w="5993"/>
      </w:tblGrid>
      <w:tr w:rsidR="006A46AA" w14:paraId="6871242B" w14:textId="77777777" w:rsidTr="007A7D47">
        <w:trPr>
          <w:trHeight w:hRule="exact" w:val="567"/>
        </w:trPr>
        <w:tc>
          <w:tcPr>
            <w:tcW w:w="1903" w:type="pct"/>
            <w:shd w:val="clear" w:color="auto" w:fill="FABF8F"/>
            <w:vAlign w:val="center"/>
          </w:tcPr>
          <w:p w14:paraId="38A6FD45"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NAME</w:t>
            </w:r>
          </w:p>
        </w:tc>
        <w:tc>
          <w:tcPr>
            <w:tcW w:w="3097" w:type="pct"/>
            <w:vAlign w:val="center"/>
          </w:tcPr>
          <w:p w14:paraId="794F0B4B" w14:textId="77777777" w:rsidR="006A46AA" w:rsidRPr="00B326D1" w:rsidRDefault="006A46AA" w:rsidP="00C63DE4">
            <w:pPr>
              <w:pStyle w:val="Header"/>
              <w:spacing w:after="0"/>
              <w:rPr>
                <w:sz w:val="20"/>
                <w:szCs w:val="24"/>
              </w:rPr>
            </w:pPr>
          </w:p>
        </w:tc>
      </w:tr>
      <w:tr w:rsidR="006A46AA" w14:paraId="50172A0A" w14:textId="77777777" w:rsidTr="007A7D47">
        <w:trPr>
          <w:trHeight w:hRule="exact" w:val="567"/>
        </w:trPr>
        <w:tc>
          <w:tcPr>
            <w:tcW w:w="1903" w:type="pct"/>
            <w:vMerge w:val="restart"/>
            <w:shd w:val="clear" w:color="auto" w:fill="FABF8F"/>
            <w:vAlign w:val="center"/>
          </w:tcPr>
          <w:p w14:paraId="5785836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CONTACT ADDRESS</w:t>
            </w:r>
          </w:p>
        </w:tc>
        <w:tc>
          <w:tcPr>
            <w:tcW w:w="3097" w:type="pct"/>
            <w:vAlign w:val="center"/>
          </w:tcPr>
          <w:p w14:paraId="380FC577" w14:textId="77777777" w:rsidR="006A46AA" w:rsidRPr="00B326D1" w:rsidRDefault="006A46AA" w:rsidP="00C63DE4">
            <w:pPr>
              <w:pStyle w:val="Header"/>
              <w:spacing w:after="0"/>
              <w:rPr>
                <w:sz w:val="20"/>
                <w:szCs w:val="24"/>
              </w:rPr>
            </w:pPr>
          </w:p>
        </w:tc>
      </w:tr>
      <w:tr w:rsidR="006A46AA" w14:paraId="6DE17056" w14:textId="77777777" w:rsidTr="007A7D47">
        <w:trPr>
          <w:trHeight w:hRule="exact" w:val="567"/>
        </w:trPr>
        <w:tc>
          <w:tcPr>
            <w:tcW w:w="0" w:type="auto"/>
            <w:vMerge/>
            <w:vAlign w:val="center"/>
          </w:tcPr>
          <w:p w14:paraId="23B4AA3C" w14:textId="77777777" w:rsidR="006A46AA" w:rsidRDefault="006A46AA" w:rsidP="00C63DE4">
            <w:pPr>
              <w:spacing w:before="0" w:after="0"/>
              <w:jc w:val="left"/>
              <w:rPr>
                <w:rStyle w:val="Strong"/>
                <w:bCs/>
              </w:rPr>
            </w:pPr>
          </w:p>
        </w:tc>
        <w:tc>
          <w:tcPr>
            <w:tcW w:w="3097" w:type="pct"/>
            <w:vAlign w:val="center"/>
          </w:tcPr>
          <w:p w14:paraId="64F38926" w14:textId="77777777" w:rsidR="006A46AA" w:rsidRPr="00B326D1" w:rsidRDefault="006A46AA" w:rsidP="00C63DE4">
            <w:pPr>
              <w:pStyle w:val="Header"/>
              <w:spacing w:after="0"/>
              <w:rPr>
                <w:sz w:val="20"/>
                <w:szCs w:val="24"/>
              </w:rPr>
            </w:pPr>
          </w:p>
        </w:tc>
      </w:tr>
      <w:tr w:rsidR="006A46AA" w14:paraId="29AF1C8A" w14:textId="77777777" w:rsidTr="007A7D47">
        <w:trPr>
          <w:trHeight w:hRule="exact" w:val="567"/>
        </w:trPr>
        <w:tc>
          <w:tcPr>
            <w:tcW w:w="1903" w:type="pct"/>
            <w:shd w:val="clear" w:color="auto" w:fill="FABF8F"/>
            <w:vAlign w:val="center"/>
          </w:tcPr>
          <w:p w14:paraId="7C9F84E8"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Code</w:t>
            </w:r>
          </w:p>
        </w:tc>
        <w:tc>
          <w:tcPr>
            <w:tcW w:w="3097" w:type="pct"/>
            <w:vAlign w:val="center"/>
          </w:tcPr>
          <w:p w14:paraId="0EBAA741" w14:textId="77777777" w:rsidR="006A46AA" w:rsidRPr="00B326D1" w:rsidRDefault="006A46AA" w:rsidP="00C63DE4">
            <w:pPr>
              <w:pStyle w:val="Header"/>
              <w:spacing w:after="0"/>
              <w:rPr>
                <w:sz w:val="20"/>
                <w:szCs w:val="24"/>
              </w:rPr>
            </w:pPr>
          </w:p>
        </w:tc>
      </w:tr>
      <w:tr w:rsidR="006A46AA" w14:paraId="4349A144" w14:textId="77777777" w:rsidTr="007A7D47">
        <w:trPr>
          <w:trHeight w:hRule="exact" w:val="567"/>
        </w:trPr>
        <w:tc>
          <w:tcPr>
            <w:tcW w:w="1903" w:type="pct"/>
            <w:shd w:val="clear" w:color="auto" w:fill="FABF8F"/>
            <w:vAlign w:val="center"/>
          </w:tcPr>
          <w:p w14:paraId="3DE6AF40"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(H)</w:t>
            </w:r>
          </w:p>
        </w:tc>
        <w:tc>
          <w:tcPr>
            <w:tcW w:w="3097" w:type="pct"/>
            <w:vAlign w:val="center"/>
          </w:tcPr>
          <w:p w14:paraId="55DE1147" w14:textId="77777777" w:rsidR="006A46AA" w:rsidRPr="00B326D1" w:rsidRDefault="006A46AA" w:rsidP="00C63DE4">
            <w:pPr>
              <w:pStyle w:val="Header"/>
              <w:spacing w:after="0"/>
              <w:rPr>
                <w:sz w:val="20"/>
                <w:szCs w:val="24"/>
              </w:rPr>
            </w:pPr>
          </w:p>
        </w:tc>
      </w:tr>
      <w:tr w:rsidR="006A46AA" w14:paraId="532EF76B" w14:textId="77777777" w:rsidTr="007A7D47">
        <w:trPr>
          <w:trHeight w:hRule="exact" w:val="567"/>
        </w:trPr>
        <w:tc>
          <w:tcPr>
            <w:tcW w:w="1903" w:type="pct"/>
            <w:shd w:val="clear" w:color="auto" w:fill="FABF8F"/>
            <w:vAlign w:val="center"/>
          </w:tcPr>
          <w:p w14:paraId="7ABC8AB0"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(W)</w:t>
            </w:r>
          </w:p>
        </w:tc>
        <w:tc>
          <w:tcPr>
            <w:tcW w:w="3097" w:type="pct"/>
            <w:vAlign w:val="center"/>
          </w:tcPr>
          <w:p w14:paraId="2E216BBD" w14:textId="77777777" w:rsidR="006A46AA" w:rsidRPr="00B326D1" w:rsidRDefault="006A46AA" w:rsidP="00C63DE4">
            <w:pPr>
              <w:pStyle w:val="Header"/>
              <w:spacing w:after="0"/>
              <w:rPr>
                <w:sz w:val="20"/>
                <w:szCs w:val="24"/>
              </w:rPr>
            </w:pPr>
          </w:p>
        </w:tc>
      </w:tr>
      <w:tr w:rsidR="006A46AA" w14:paraId="3DB07EC2" w14:textId="77777777" w:rsidTr="007A7D47">
        <w:trPr>
          <w:trHeight w:hRule="exact" w:val="567"/>
        </w:trPr>
        <w:tc>
          <w:tcPr>
            <w:tcW w:w="1903" w:type="pct"/>
            <w:shd w:val="clear" w:color="auto" w:fill="FABF8F"/>
            <w:vAlign w:val="center"/>
          </w:tcPr>
          <w:p w14:paraId="4BD6A1D5"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Cellular</w:t>
            </w:r>
          </w:p>
        </w:tc>
        <w:tc>
          <w:tcPr>
            <w:tcW w:w="3097" w:type="pct"/>
            <w:vAlign w:val="center"/>
          </w:tcPr>
          <w:p w14:paraId="040B39AE" w14:textId="77777777" w:rsidR="006A46AA" w:rsidRPr="00B326D1" w:rsidRDefault="006A46AA" w:rsidP="00C63DE4">
            <w:pPr>
              <w:pStyle w:val="Header"/>
              <w:spacing w:after="0"/>
              <w:rPr>
                <w:sz w:val="20"/>
                <w:szCs w:val="24"/>
              </w:rPr>
            </w:pPr>
          </w:p>
        </w:tc>
      </w:tr>
      <w:tr w:rsidR="006A46AA" w14:paraId="2489FE5A" w14:textId="77777777" w:rsidTr="007A7D47">
        <w:trPr>
          <w:trHeight w:hRule="exact" w:val="567"/>
        </w:trPr>
        <w:tc>
          <w:tcPr>
            <w:tcW w:w="1903" w:type="pct"/>
            <w:shd w:val="clear" w:color="auto" w:fill="FABF8F"/>
            <w:vAlign w:val="center"/>
          </w:tcPr>
          <w:p w14:paraId="36FBBB4F"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Learner Number</w:t>
            </w:r>
          </w:p>
        </w:tc>
        <w:tc>
          <w:tcPr>
            <w:tcW w:w="3097" w:type="pct"/>
            <w:vAlign w:val="center"/>
          </w:tcPr>
          <w:p w14:paraId="724D8F93" w14:textId="77777777" w:rsidR="006A46AA" w:rsidRPr="00B326D1" w:rsidRDefault="006A46AA" w:rsidP="00C63DE4">
            <w:pPr>
              <w:pStyle w:val="Header"/>
              <w:spacing w:after="0"/>
              <w:rPr>
                <w:sz w:val="20"/>
                <w:szCs w:val="24"/>
              </w:rPr>
            </w:pPr>
          </w:p>
        </w:tc>
      </w:tr>
      <w:tr w:rsidR="006A46AA" w14:paraId="3D974CA8" w14:textId="77777777" w:rsidTr="007A7D47">
        <w:trPr>
          <w:trHeight w:hRule="exact" w:val="567"/>
        </w:trPr>
        <w:tc>
          <w:tcPr>
            <w:tcW w:w="1903" w:type="pct"/>
            <w:shd w:val="clear" w:color="auto" w:fill="FABF8F"/>
            <w:vAlign w:val="center"/>
          </w:tcPr>
          <w:p w14:paraId="5CEF9796"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Identity Number</w:t>
            </w:r>
          </w:p>
        </w:tc>
        <w:tc>
          <w:tcPr>
            <w:tcW w:w="3097" w:type="pct"/>
            <w:vAlign w:val="center"/>
          </w:tcPr>
          <w:p w14:paraId="6E974DF9" w14:textId="77777777" w:rsidR="006A46AA" w:rsidRPr="00B326D1" w:rsidRDefault="006A46AA" w:rsidP="00C63DE4">
            <w:pPr>
              <w:pStyle w:val="Header"/>
              <w:spacing w:after="0"/>
              <w:rPr>
                <w:sz w:val="20"/>
                <w:szCs w:val="24"/>
              </w:rPr>
            </w:pPr>
          </w:p>
        </w:tc>
      </w:tr>
      <w:tr w:rsidR="006A46AA" w14:paraId="60199310" w14:textId="77777777" w:rsidTr="007A7D47">
        <w:trPr>
          <w:trHeight w:hRule="exact" w:val="567"/>
        </w:trPr>
        <w:tc>
          <w:tcPr>
            <w:tcW w:w="5000" w:type="pct"/>
            <w:gridSpan w:val="2"/>
            <w:tcBorders>
              <w:left w:val="nil"/>
              <w:right w:val="nil"/>
            </w:tcBorders>
            <w:vAlign w:val="center"/>
          </w:tcPr>
          <w:p w14:paraId="7064A4F7" w14:textId="77777777" w:rsidR="006A46AA" w:rsidRPr="00B326D1" w:rsidRDefault="006A46AA" w:rsidP="00C63DE4">
            <w:pPr>
              <w:pStyle w:val="Header"/>
              <w:spacing w:after="0"/>
              <w:rPr>
                <w:rStyle w:val="Strong"/>
                <w:bCs/>
                <w:sz w:val="20"/>
                <w:szCs w:val="24"/>
              </w:rPr>
            </w:pPr>
          </w:p>
        </w:tc>
      </w:tr>
      <w:tr w:rsidR="006A46AA" w14:paraId="298961DF" w14:textId="77777777" w:rsidTr="007A7D47">
        <w:trPr>
          <w:trHeight w:hRule="exact" w:val="567"/>
        </w:trPr>
        <w:tc>
          <w:tcPr>
            <w:tcW w:w="1903" w:type="pct"/>
            <w:shd w:val="clear" w:color="auto" w:fill="FABF8F"/>
            <w:vAlign w:val="center"/>
          </w:tcPr>
          <w:p w14:paraId="502BA60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EMPLOYER</w:t>
            </w:r>
          </w:p>
        </w:tc>
        <w:tc>
          <w:tcPr>
            <w:tcW w:w="3097" w:type="pct"/>
            <w:vAlign w:val="center"/>
          </w:tcPr>
          <w:p w14:paraId="358E2760" w14:textId="77777777" w:rsidR="006A46AA" w:rsidRPr="00B326D1" w:rsidRDefault="006A46AA" w:rsidP="00C63DE4">
            <w:pPr>
              <w:pStyle w:val="Header"/>
              <w:spacing w:after="0"/>
              <w:rPr>
                <w:sz w:val="20"/>
                <w:szCs w:val="24"/>
              </w:rPr>
            </w:pPr>
          </w:p>
        </w:tc>
      </w:tr>
      <w:tr w:rsidR="006A46AA" w14:paraId="0D77CA5D" w14:textId="77777777" w:rsidTr="007A7D47">
        <w:trPr>
          <w:trHeight w:hRule="exact" w:val="567"/>
        </w:trPr>
        <w:tc>
          <w:tcPr>
            <w:tcW w:w="1903" w:type="pct"/>
            <w:vMerge w:val="restart"/>
            <w:shd w:val="clear" w:color="auto" w:fill="FABF8F"/>
            <w:vAlign w:val="center"/>
          </w:tcPr>
          <w:p w14:paraId="167C733E"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EMPLOYER CONTACT ADDRESS</w:t>
            </w:r>
          </w:p>
        </w:tc>
        <w:tc>
          <w:tcPr>
            <w:tcW w:w="3097" w:type="pct"/>
            <w:vAlign w:val="center"/>
          </w:tcPr>
          <w:p w14:paraId="3F5DD316" w14:textId="77777777" w:rsidR="006A46AA" w:rsidRPr="00B326D1" w:rsidRDefault="006A46AA" w:rsidP="00C63DE4">
            <w:pPr>
              <w:pStyle w:val="Header"/>
              <w:spacing w:after="0"/>
              <w:rPr>
                <w:sz w:val="20"/>
                <w:szCs w:val="24"/>
              </w:rPr>
            </w:pPr>
          </w:p>
        </w:tc>
      </w:tr>
      <w:tr w:rsidR="006A46AA" w14:paraId="14434D12" w14:textId="77777777" w:rsidTr="007A7D47">
        <w:trPr>
          <w:trHeight w:hRule="exact" w:val="567"/>
        </w:trPr>
        <w:tc>
          <w:tcPr>
            <w:tcW w:w="0" w:type="auto"/>
            <w:vMerge/>
            <w:vAlign w:val="center"/>
          </w:tcPr>
          <w:p w14:paraId="479AFD52" w14:textId="77777777" w:rsidR="006A46AA" w:rsidRDefault="006A46AA" w:rsidP="00C63DE4">
            <w:pPr>
              <w:spacing w:before="0" w:after="0"/>
              <w:jc w:val="left"/>
              <w:rPr>
                <w:rStyle w:val="Strong"/>
                <w:bCs/>
              </w:rPr>
            </w:pPr>
          </w:p>
        </w:tc>
        <w:tc>
          <w:tcPr>
            <w:tcW w:w="3097" w:type="pct"/>
            <w:vAlign w:val="center"/>
          </w:tcPr>
          <w:p w14:paraId="1FF4FAB9" w14:textId="77777777" w:rsidR="006A46AA" w:rsidRPr="00B326D1" w:rsidRDefault="006A46AA" w:rsidP="00C63DE4">
            <w:pPr>
              <w:pStyle w:val="Header"/>
              <w:spacing w:after="0"/>
              <w:rPr>
                <w:sz w:val="20"/>
                <w:szCs w:val="24"/>
              </w:rPr>
            </w:pPr>
          </w:p>
        </w:tc>
      </w:tr>
      <w:tr w:rsidR="006A46AA" w14:paraId="1BEF5407" w14:textId="77777777" w:rsidTr="007A7D47">
        <w:trPr>
          <w:trHeight w:hRule="exact" w:val="567"/>
        </w:trPr>
        <w:tc>
          <w:tcPr>
            <w:tcW w:w="1903" w:type="pct"/>
            <w:shd w:val="clear" w:color="auto" w:fill="FABF8F"/>
            <w:vAlign w:val="center"/>
          </w:tcPr>
          <w:p w14:paraId="74F0786A"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Code</w:t>
            </w:r>
          </w:p>
        </w:tc>
        <w:tc>
          <w:tcPr>
            <w:tcW w:w="3097" w:type="pct"/>
            <w:vAlign w:val="center"/>
          </w:tcPr>
          <w:p w14:paraId="48486249" w14:textId="77777777" w:rsidR="006A46AA" w:rsidRPr="00B326D1" w:rsidRDefault="006A46AA" w:rsidP="00C63DE4">
            <w:pPr>
              <w:pStyle w:val="Header"/>
              <w:spacing w:after="0"/>
              <w:rPr>
                <w:sz w:val="20"/>
                <w:szCs w:val="24"/>
              </w:rPr>
            </w:pPr>
          </w:p>
        </w:tc>
      </w:tr>
      <w:tr w:rsidR="006A46AA" w14:paraId="2119C532" w14:textId="77777777" w:rsidTr="007A7D47">
        <w:trPr>
          <w:trHeight w:hRule="exact" w:val="567"/>
        </w:trPr>
        <w:tc>
          <w:tcPr>
            <w:tcW w:w="1903" w:type="pct"/>
            <w:shd w:val="clear" w:color="auto" w:fill="FABF8F"/>
            <w:vAlign w:val="center"/>
          </w:tcPr>
          <w:p w14:paraId="47774B49"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Supervisor Name</w:t>
            </w:r>
          </w:p>
        </w:tc>
        <w:tc>
          <w:tcPr>
            <w:tcW w:w="3097" w:type="pct"/>
            <w:vAlign w:val="center"/>
          </w:tcPr>
          <w:p w14:paraId="469018F2" w14:textId="77777777" w:rsidR="006A46AA" w:rsidRPr="00B326D1" w:rsidRDefault="006A46AA" w:rsidP="00C63DE4">
            <w:pPr>
              <w:pStyle w:val="Header"/>
              <w:spacing w:after="0"/>
              <w:rPr>
                <w:sz w:val="20"/>
                <w:szCs w:val="24"/>
              </w:rPr>
            </w:pPr>
          </w:p>
        </w:tc>
      </w:tr>
      <w:tr w:rsidR="006A46AA" w14:paraId="0BDEF390" w14:textId="77777777" w:rsidTr="007A7D47">
        <w:trPr>
          <w:trHeight w:hRule="exact" w:val="567"/>
        </w:trPr>
        <w:tc>
          <w:tcPr>
            <w:tcW w:w="1903" w:type="pct"/>
            <w:vMerge w:val="restart"/>
            <w:shd w:val="clear" w:color="auto" w:fill="FABF8F"/>
            <w:vAlign w:val="center"/>
          </w:tcPr>
          <w:p w14:paraId="74AEDB5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Supervisor Contact Address</w:t>
            </w:r>
          </w:p>
        </w:tc>
        <w:tc>
          <w:tcPr>
            <w:tcW w:w="3097" w:type="pct"/>
            <w:vAlign w:val="center"/>
          </w:tcPr>
          <w:p w14:paraId="73227492" w14:textId="77777777" w:rsidR="006A46AA" w:rsidRPr="00B326D1" w:rsidRDefault="006A46AA" w:rsidP="00C63DE4">
            <w:pPr>
              <w:pStyle w:val="Header"/>
              <w:spacing w:after="0"/>
              <w:rPr>
                <w:sz w:val="20"/>
                <w:szCs w:val="24"/>
              </w:rPr>
            </w:pPr>
          </w:p>
        </w:tc>
      </w:tr>
      <w:tr w:rsidR="006A46AA" w14:paraId="6BA73FD9" w14:textId="77777777" w:rsidTr="007A7D47">
        <w:trPr>
          <w:trHeight w:hRule="exact" w:val="567"/>
        </w:trPr>
        <w:tc>
          <w:tcPr>
            <w:tcW w:w="0" w:type="auto"/>
            <w:vMerge/>
            <w:vAlign w:val="center"/>
          </w:tcPr>
          <w:p w14:paraId="03328BCC" w14:textId="77777777" w:rsidR="006A46AA" w:rsidRDefault="006A46AA" w:rsidP="00C63DE4">
            <w:pPr>
              <w:spacing w:before="0" w:after="0"/>
              <w:jc w:val="left"/>
              <w:rPr>
                <w:rStyle w:val="Strong"/>
                <w:bCs/>
              </w:rPr>
            </w:pPr>
          </w:p>
        </w:tc>
        <w:tc>
          <w:tcPr>
            <w:tcW w:w="3097" w:type="pct"/>
            <w:vAlign w:val="center"/>
          </w:tcPr>
          <w:p w14:paraId="4529B23A" w14:textId="77777777" w:rsidR="006A46AA" w:rsidRPr="00B326D1" w:rsidRDefault="006A46AA" w:rsidP="00C63DE4">
            <w:pPr>
              <w:pStyle w:val="Header"/>
              <w:spacing w:after="0"/>
              <w:rPr>
                <w:sz w:val="20"/>
                <w:szCs w:val="24"/>
              </w:rPr>
            </w:pPr>
          </w:p>
        </w:tc>
      </w:tr>
      <w:tr w:rsidR="006A46AA" w14:paraId="39CBE60F" w14:textId="77777777" w:rsidTr="007A7D47">
        <w:trPr>
          <w:trHeight w:hRule="exact" w:val="567"/>
        </w:trPr>
        <w:tc>
          <w:tcPr>
            <w:tcW w:w="1903" w:type="pct"/>
            <w:shd w:val="clear" w:color="auto" w:fill="FABF8F"/>
            <w:vAlign w:val="center"/>
          </w:tcPr>
          <w:p w14:paraId="0A496471"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Code</w:t>
            </w:r>
          </w:p>
        </w:tc>
        <w:tc>
          <w:tcPr>
            <w:tcW w:w="3097" w:type="pct"/>
            <w:vAlign w:val="center"/>
          </w:tcPr>
          <w:p w14:paraId="3C9EF939" w14:textId="77777777" w:rsidR="006A46AA" w:rsidRPr="00B326D1" w:rsidRDefault="006A46AA" w:rsidP="00C63DE4">
            <w:pPr>
              <w:pStyle w:val="Header"/>
              <w:spacing w:after="0"/>
              <w:rPr>
                <w:sz w:val="20"/>
                <w:szCs w:val="24"/>
              </w:rPr>
            </w:pPr>
          </w:p>
        </w:tc>
      </w:tr>
      <w:tr w:rsidR="006A46AA" w14:paraId="3E4A2D32" w14:textId="77777777" w:rsidTr="007A7D47">
        <w:trPr>
          <w:trHeight w:hRule="exact" w:val="567"/>
        </w:trPr>
        <w:tc>
          <w:tcPr>
            <w:tcW w:w="1903" w:type="pct"/>
            <w:shd w:val="clear" w:color="auto" w:fill="FABF8F"/>
            <w:vAlign w:val="center"/>
          </w:tcPr>
          <w:p w14:paraId="5E45ABEF"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(H)</w:t>
            </w:r>
          </w:p>
        </w:tc>
        <w:tc>
          <w:tcPr>
            <w:tcW w:w="3097" w:type="pct"/>
            <w:vAlign w:val="center"/>
          </w:tcPr>
          <w:p w14:paraId="31E1CB8A" w14:textId="77777777" w:rsidR="006A46AA" w:rsidRPr="00B326D1" w:rsidRDefault="006A46AA" w:rsidP="00C63DE4">
            <w:pPr>
              <w:pStyle w:val="Header"/>
              <w:spacing w:after="0"/>
              <w:rPr>
                <w:sz w:val="20"/>
                <w:szCs w:val="24"/>
              </w:rPr>
            </w:pPr>
          </w:p>
        </w:tc>
      </w:tr>
      <w:tr w:rsidR="006A46AA" w14:paraId="51C260B6" w14:textId="77777777" w:rsidTr="007A7D47">
        <w:trPr>
          <w:trHeight w:hRule="exact" w:val="567"/>
        </w:trPr>
        <w:tc>
          <w:tcPr>
            <w:tcW w:w="1903" w:type="pct"/>
            <w:shd w:val="clear" w:color="auto" w:fill="FABF8F"/>
            <w:vAlign w:val="center"/>
          </w:tcPr>
          <w:p w14:paraId="3EB4BC9E"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Telephone (W)</w:t>
            </w:r>
          </w:p>
        </w:tc>
        <w:tc>
          <w:tcPr>
            <w:tcW w:w="3097" w:type="pct"/>
            <w:vAlign w:val="center"/>
          </w:tcPr>
          <w:p w14:paraId="36B4D0FE" w14:textId="77777777" w:rsidR="006A46AA" w:rsidRPr="00B326D1" w:rsidRDefault="006A46AA" w:rsidP="00C63DE4">
            <w:pPr>
              <w:pStyle w:val="Header"/>
              <w:spacing w:after="0"/>
              <w:rPr>
                <w:sz w:val="20"/>
                <w:szCs w:val="24"/>
              </w:rPr>
            </w:pPr>
          </w:p>
        </w:tc>
      </w:tr>
      <w:tr w:rsidR="006A46AA" w14:paraId="0239116F" w14:textId="77777777" w:rsidTr="007A7D47">
        <w:trPr>
          <w:trHeight w:hRule="exact" w:val="567"/>
        </w:trPr>
        <w:tc>
          <w:tcPr>
            <w:tcW w:w="1903" w:type="pct"/>
            <w:shd w:val="clear" w:color="auto" w:fill="FABF8F"/>
            <w:vAlign w:val="center"/>
          </w:tcPr>
          <w:p w14:paraId="2905080D" w14:textId="77777777" w:rsidR="006A46AA" w:rsidRPr="00B326D1" w:rsidRDefault="006A46AA" w:rsidP="00C63DE4">
            <w:pPr>
              <w:pStyle w:val="Header"/>
              <w:spacing w:after="0"/>
              <w:rPr>
                <w:rStyle w:val="Strong"/>
                <w:bCs/>
                <w:sz w:val="20"/>
                <w:szCs w:val="24"/>
              </w:rPr>
            </w:pPr>
            <w:r w:rsidRPr="00B326D1">
              <w:rPr>
                <w:rStyle w:val="Strong"/>
                <w:b w:val="0"/>
                <w:bCs/>
                <w:sz w:val="20"/>
                <w:szCs w:val="24"/>
              </w:rPr>
              <w:t>Cellular</w:t>
            </w:r>
          </w:p>
        </w:tc>
        <w:tc>
          <w:tcPr>
            <w:tcW w:w="3097" w:type="pct"/>
            <w:vAlign w:val="center"/>
          </w:tcPr>
          <w:p w14:paraId="41129DB5" w14:textId="77777777" w:rsidR="006A46AA" w:rsidRPr="00B326D1" w:rsidRDefault="006A46AA" w:rsidP="00C63DE4">
            <w:pPr>
              <w:pStyle w:val="Header"/>
              <w:spacing w:after="0"/>
              <w:rPr>
                <w:sz w:val="20"/>
                <w:szCs w:val="24"/>
              </w:rPr>
            </w:pPr>
          </w:p>
        </w:tc>
      </w:tr>
    </w:tbl>
    <w:p w14:paraId="625E7948" w14:textId="77777777" w:rsidR="006A46AA" w:rsidRDefault="006A46AA" w:rsidP="00836F33">
      <w:pPr>
        <w:rPr>
          <w:lang w:eastAsia="en-GB"/>
        </w:rPr>
      </w:pPr>
    </w:p>
    <w:p w14:paraId="5D5FB492" w14:textId="77777777" w:rsidR="006A46AA" w:rsidRDefault="006A46AA" w:rsidP="00836F33">
      <w:r>
        <w:lastRenderedPageBreak/>
        <w:br w:type="page"/>
      </w:r>
    </w:p>
    <w:p w14:paraId="3B9F27B8" w14:textId="77777777" w:rsidR="006A46AA" w:rsidRDefault="006A46AA" w:rsidP="00836F33">
      <w:pPr>
        <w:pStyle w:val="Heading1"/>
        <w:ind w:left="391"/>
        <w:rPr>
          <w:rStyle w:val="BookTitle"/>
          <w:rFonts w:cs="Arial"/>
          <w:b/>
          <w:bCs w:val="0"/>
        </w:rPr>
      </w:pPr>
      <w:bookmarkStart w:id="11" w:name="_Toc346007379"/>
      <w:bookmarkStart w:id="12" w:name="_Toc337110029"/>
      <w:bookmarkStart w:id="13" w:name="_Toc324939938"/>
      <w:bookmarkStart w:id="14" w:name="_Toc318074026"/>
      <w:bookmarkStart w:id="15" w:name="_Toc319319750"/>
      <w:bookmarkStart w:id="16" w:name="_Toc319336191"/>
      <w:bookmarkStart w:id="17" w:name="_Toc320200432"/>
      <w:bookmarkStart w:id="18" w:name="_Toc321996504"/>
      <w:bookmarkStart w:id="19" w:name="_Toc323050039"/>
      <w:bookmarkStart w:id="20" w:name="_Toc494275787"/>
      <w:bookmarkStart w:id="21" w:name="_Toc206168350"/>
      <w:r>
        <w:rPr>
          <w:rStyle w:val="BookTitle"/>
          <w:rFonts w:cs="Arial"/>
          <w:b/>
          <w:bCs w:val="0"/>
        </w:rPr>
        <w:lastRenderedPageBreak/>
        <w:t>INTRODUCTION</w:t>
      </w:r>
      <w:bookmarkEnd w:id="11"/>
      <w:bookmarkEnd w:id="12"/>
      <w:bookmarkEnd w:id="13"/>
      <w:bookmarkEnd w:id="14"/>
      <w:bookmarkEnd w:id="15"/>
      <w:bookmarkEnd w:id="16"/>
      <w:bookmarkEnd w:id="17"/>
      <w:bookmarkEnd w:id="18"/>
      <w:bookmarkEnd w:id="19"/>
      <w:bookmarkEnd w:id="20"/>
    </w:p>
    <w:p w14:paraId="63C3A026" w14:textId="77777777" w:rsidR="006A46AA" w:rsidRPr="00240A4B" w:rsidRDefault="006A46AA" w:rsidP="00836F33"/>
    <w:p w14:paraId="62E3B7A1" w14:textId="77777777" w:rsidR="006A46AA" w:rsidRDefault="006A46AA" w:rsidP="00836F33">
      <w:pPr>
        <w:pStyle w:val="Heading3"/>
      </w:pPr>
      <w:bookmarkStart w:id="22" w:name="_Toc346007380"/>
      <w:bookmarkStart w:id="23" w:name="_Toc494275788"/>
      <w:bookmarkEnd w:id="21"/>
      <w:r>
        <w:t xml:space="preserve">Welcome to the learning </w:t>
      </w:r>
      <w:proofErr w:type="gramStart"/>
      <w:r>
        <w:t>programme</w:t>
      </w:r>
      <w:bookmarkEnd w:id="22"/>
      <w:bookmarkEnd w:id="23"/>
      <w:proofErr w:type="gramEnd"/>
    </w:p>
    <w:p w14:paraId="550895EC" w14:textId="77777777" w:rsidR="006A46AA" w:rsidRPr="00240A4B" w:rsidRDefault="006A46AA" w:rsidP="00836F33">
      <w:pPr>
        <w:rPr>
          <w:lang w:eastAsia="zh-CN"/>
        </w:rPr>
      </w:pPr>
    </w:p>
    <w:p w14:paraId="456C50EE" w14:textId="77777777" w:rsidR="006A46AA" w:rsidRDefault="006A46AA" w:rsidP="00836F33">
      <w: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67699E43" w14:textId="77777777" w:rsidR="006A46AA" w:rsidRDefault="006A46AA" w:rsidP="00836F33"/>
    <w:p w14:paraId="59E96E71" w14:textId="529CE2CC" w:rsidR="006A46AA" w:rsidRDefault="002B7951" w:rsidP="00836F33">
      <w:r>
        <w:rPr>
          <w:noProof/>
          <w:lang w:val="en-US"/>
        </w:rPr>
        <w:drawing>
          <wp:anchor distT="0" distB="0" distL="114300" distR="114300" simplePos="0" relativeHeight="251689984" behindDoc="1" locked="0" layoutInCell="1" allowOverlap="1" wp14:anchorId="4089FCD0" wp14:editId="7CDA0273">
            <wp:simplePos x="0" y="0"/>
            <wp:positionH relativeFrom="column">
              <wp:posOffset>2415540</wp:posOffset>
            </wp:positionH>
            <wp:positionV relativeFrom="paragraph">
              <wp:posOffset>5715</wp:posOffset>
            </wp:positionV>
            <wp:extent cx="1555750" cy="1555750"/>
            <wp:effectExtent l="0" t="0" r="0" b="0"/>
            <wp:wrapTight wrapText="bothSides">
              <wp:wrapPolygon edited="0">
                <wp:start x="0" y="0"/>
                <wp:lineTo x="0" y="21424"/>
                <wp:lineTo x="21424" y="21424"/>
                <wp:lineTo x="21424" y="0"/>
                <wp:lineTo x="0" y="0"/>
              </wp:wrapPolygon>
            </wp:wrapTight>
            <wp:docPr id="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6B3ED9C9" w14:textId="77777777" w:rsidR="006A46AA" w:rsidRDefault="006A46AA" w:rsidP="00836F33"/>
    <w:p w14:paraId="6535F412" w14:textId="77777777" w:rsidR="006A46AA" w:rsidRDefault="006A46AA" w:rsidP="00836F33"/>
    <w:p w14:paraId="61E140B6" w14:textId="77777777" w:rsidR="006A46AA" w:rsidRDefault="006A46AA" w:rsidP="00836F33"/>
    <w:p w14:paraId="197C6EB8" w14:textId="77777777" w:rsidR="006A46AA" w:rsidRDefault="006A46AA" w:rsidP="00836F33"/>
    <w:p w14:paraId="55B05233" w14:textId="77777777" w:rsidR="006A46AA" w:rsidRDefault="006A46AA" w:rsidP="00836F33"/>
    <w:p w14:paraId="684E41B2" w14:textId="77777777" w:rsidR="006A46AA" w:rsidRDefault="006A46AA" w:rsidP="00836F33"/>
    <w:p w14:paraId="1D3B3B55" w14:textId="77777777" w:rsidR="006A46AA" w:rsidRDefault="006A46AA" w:rsidP="00836F33"/>
    <w:p w14:paraId="045FF46A" w14:textId="77777777" w:rsidR="006A46AA" w:rsidRDefault="006A46AA" w:rsidP="00836F33"/>
    <w:p w14:paraId="70303363" w14:textId="77777777" w:rsidR="006A46AA" w:rsidRDefault="006A46AA" w:rsidP="00836F33">
      <w:r>
        <w:t xml:space="preserve">This learning programme is divided into sections. Each section is preceded by a description of the required outcomes and assessment criteria as contained in the unit standards specified by the South African Qualifications Authority. These descriptions will define what you </w:t>
      </w:r>
      <w:proofErr w:type="gramStart"/>
      <w:r>
        <w:t>have to</w:t>
      </w:r>
      <w:proofErr w:type="gramEnd"/>
      <w:r>
        <w:t xml:space="preserve"> know and be able to do in order to be awarded the credits attached to this learning programme. These credits are regarded as building blocks towards achieving a National Qualification upon successful assessment and can never be taken away from you!</w:t>
      </w:r>
    </w:p>
    <w:p w14:paraId="0430559A" w14:textId="77777777" w:rsidR="006A46AA" w:rsidRDefault="006A46AA" w:rsidP="00836F33">
      <w:r>
        <w:br w:type="page"/>
      </w:r>
    </w:p>
    <w:p w14:paraId="4D50B981" w14:textId="77777777" w:rsidR="006A46AA" w:rsidRDefault="006A46AA" w:rsidP="00836F33">
      <w:pPr>
        <w:pStyle w:val="Heading3"/>
      </w:pPr>
      <w:bookmarkStart w:id="24" w:name="_Toc346007381"/>
      <w:bookmarkStart w:id="25" w:name="_Toc337110030"/>
      <w:bookmarkStart w:id="26" w:name="_Toc324939939"/>
      <w:bookmarkStart w:id="27" w:name="_Toc319319751"/>
      <w:bookmarkStart w:id="28" w:name="_Toc319336192"/>
      <w:bookmarkStart w:id="29" w:name="_Toc320200433"/>
      <w:bookmarkStart w:id="30" w:name="_Toc321996505"/>
      <w:bookmarkStart w:id="31" w:name="_Toc323050040"/>
      <w:bookmarkStart w:id="32" w:name="_Toc494275789"/>
      <w:r>
        <w:lastRenderedPageBreak/>
        <w:t>Programme methodology</w:t>
      </w:r>
      <w:bookmarkEnd w:id="24"/>
      <w:bookmarkEnd w:id="25"/>
      <w:bookmarkEnd w:id="26"/>
      <w:bookmarkEnd w:id="27"/>
      <w:bookmarkEnd w:id="28"/>
      <w:bookmarkEnd w:id="29"/>
      <w:bookmarkEnd w:id="30"/>
      <w:bookmarkEnd w:id="31"/>
      <w:bookmarkEnd w:id="32"/>
    </w:p>
    <w:p w14:paraId="2CE96B6C" w14:textId="2FB2F5B9" w:rsidR="006A46AA" w:rsidRDefault="002B7951" w:rsidP="00836F33">
      <w:r>
        <w:rPr>
          <w:noProof/>
          <w:lang w:val="en-US"/>
        </w:rPr>
        <w:drawing>
          <wp:anchor distT="0" distB="0" distL="114300" distR="114300" simplePos="0" relativeHeight="251687936" behindDoc="1" locked="0" layoutInCell="1" allowOverlap="1" wp14:anchorId="08B49E85" wp14:editId="141CCB61">
            <wp:simplePos x="0" y="0"/>
            <wp:positionH relativeFrom="column">
              <wp:posOffset>1804035</wp:posOffset>
            </wp:positionH>
            <wp:positionV relativeFrom="paragraph">
              <wp:posOffset>157480</wp:posOffset>
            </wp:positionV>
            <wp:extent cx="2719070" cy="1515110"/>
            <wp:effectExtent l="0" t="0" r="0" b="0"/>
            <wp:wrapTight wrapText="bothSides">
              <wp:wrapPolygon edited="0">
                <wp:start x="0" y="0"/>
                <wp:lineTo x="0" y="21455"/>
                <wp:lineTo x="21489" y="21455"/>
                <wp:lineTo x="21489" y="0"/>
                <wp:lineTo x="0" y="0"/>
              </wp:wrapPolygon>
            </wp:wrapTight>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11CAD4BF" w14:textId="77777777" w:rsidR="006A46AA" w:rsidRDefault="006A46AA" w:rsidP="00836F33"/>
    <w:p w14:paraId="2D5053F1" w14:textId="77777777" w:rsidR="006A46AA" w:rsidRDefault="006A46AA" w:rsidP="00836F33"/>
    <w:p w14:paraId="7DB112FF" w14:textId="77777777" w:rsidR="006A46AA" w:rsidRDefault="006A46AA" w:rsidP="00836F33"/>
    <w:p w14:paraId="0D32C7A9" w14:textId="77777777" w:rsidR="006A46AA" w:rsidRDefault="006A46AA" w:rsidP="00836F33"/>
    <w:p w14:paraId="70225E28" w14:textId="77777777" w:rsidR="006A46AA" w:rsidRDefault="006A46AA" w:rsidP="00836F33"/>
    <w:p w14:paraId="71831479" w14:textId="77777777" w:rsidR="006A46AA" w:rsidRDefault="006A46AA" w:rsidP="00836F33"/>
    <w:p w14:paraId="4CB54E2F" w14:textId="77777777" w:rsidR="006A46AA" w:rsidRDefault="006A46AA" w:rsidP="00836F33"/>
    <w:p w14:paraId="62852E06" w14:textId="77777777" w:rsidR="006A46AA" w:rsidRDefault="006A46AA" w:rsidP="00836F33">
      <w:r>
        <w:t>The programme methodology includes facilitator presentations, readings, individual activities, group discussions and skill application exercises.</w:t>
      </w:r>
    </w:p>
    <w:p w14:paraId="2A438AED" w14:textId="77777777" w:rsidR="006A46AA" w:rsidRDefault="006A46AA" w:rsidP="00836F33">
      <w:pPr>
        <w:pStyle w:val="BodyText"/>
        <w:rPr>
          <w:rFonts w:ascii="Bookman Old Style" w:hAnsi="Bookman Old Style" w:cs="Arial"/>
        </w:rPr>
      </w:pPr>
      <w:r>
        <w:rPr>
          <w:rFonts w:ascii="Bookman Old Style" w:hAnsi="Bookman Old Style" w:cs="Arial"/>
        </w:rPr>
        <w:t xml:space="preserve">Know what you want to get out of the </w:t>
      </w:r>
      <w:proofErr w:type="spellStart"/>
      <w:r>
        <w:rPr>
          <w:rFonts w:ascii="Bookman Old Style" w:hAnsi="Bookman Old Style" w:cs="Arial"/>
        </w:rPr>
        <w:t>programme</w:t>
      </w:r>
      <w:proofErr w:type="spellEnd"/>
      <w:r>
        <w:rPr>
          <w:rFonts w:ascii="Bookman Old Style" w:hAnsi="Bookman Old Style" w:cs="Arial"/>
        </w:rPr>
        <w:t xml:space="preserve"> from the beginning and start applying your new skills immediately.  Participate as much as possible so that the learning will be interactive and stimulating.</w:t>
      </w:r>
    </w:p>
    <w:p w14:paraId="7C356B67" w14:textId="77777777" w:rsidR="006A46AA" w:rsidRDefault="006A46AA" w:rsidP="00836F33">
      <w:r>
        <w:t>The following principles were applied in designing the course:</w:t>
      </w:r>
    </w:p>
    <w:p w14:paraId="28664F4C" w14:textId="77777777" w:rsidR="006A46AA" w:rsidRDefault="006A46AA" w:rsidP="00575BB2">
      <w:pPr>
        <w:pStyle w:val="ListBullet2"/>
        <w:numPr>
          <w:ilvl w:val="0"/>
          <w:numId w:val="47"/>
        </w:numPr>
        <w:tabs>
          <w:tab w:val="num" w:pos="680"/>
        </w:tabs>
        <w:ind w:left="680" w:hanging="340"/>
      </w:pPr>
      <w:r>
        <w:t xml:space="preserve">Because the course is designed to maximise interactive learning, you are encouraged and required to participate fully during the group </w:t>
      </w:r>
      <w:proofErr w:type="gramStart"/>
      <w:r>
        <w:t>exercises</w:t>
      </w:r>
      <w:proofErr w:type="gramEnd"/>
    </w:p>
    <w:p w14:paraId="77FCDA44" w14:textId="77777777" w:rsidR="006A46AA" w:rsidRDefault="006A46AA" w:rsidP="00575BB2">
      <w:pPr>
        <w:pStyle w:val="ListBullet2"/>
        <w:numPr>
          <w:ilvl w:val="0"/>
          <w:numId w:val="47"/>
        </w:numPr>
        <w:tabs>
          <w:tab w:val="num" w:pos="680"/>
        </w:tabs>
        <w:ind w:left="680" w:hanging="340"/>
      </w:pPr>
      <w:r>
        <w:t xml:space="preserve">As a learner </w:t>
      </w:r>
      <w:proofErr w:type="gramStart"/>
      <w:r>
        <w:t>you  will</w:t>
      </w:r>
      <w:proofErr w:type="gramEnd"/>
      <w:r>
        <w:t xml:space="preserve"> be presented with numerous problems and will be required to fully apply your mind to finding solutions to problems before being presented with the course presenter’s solutions to the problems</w:t>
      </w:r>
    </w:p>
    <w:p w14:paraId="3A4E63BB" w14:textId="77777777" w:rsidR="006A46AA" w:rsidRDefault="006A46AA" w:rsidP="00575BB2">
      <w:pPr>
        <w:pStyle w:val="ListBullet2"/>
        <w:numPr>
          <w:ilvl w:val="0"/>
          <w:numId w:val="47"/>
        </w:numPr>
        <w:tabs>
          <w:tab w:val="num" w:pos="680"/>
        </w:tabs>
        <w:ind w:left="680" w:hanging="340"/>
      </w:pPr>
      <w:r>
        <w:t xml:space="preserve">Through participation and </w:t>
      </w:r>
      <w:proofErr w:type="gramStart"/>
      <w:r>
        <w:t>interaction</w:t>
      </w:r>
      <w:proofErr w:type="gramEnd"/>
      <w:r>
        <w:t xml:space="preserve"> the learners can learn as much from each other as they do from the course presenter</w:t>
      </w:r>
    </w:p>
    <w:p w14:paraId="6C54CEAE" w14:textId="77777777" w:rsidR="006A46AA" w:rsidRDefault="006A46AA" w:rsidP="00575BB2">
      <w:pPr>
        <w:pStyle w:val="ListBullet2"/>
        <w:numPr>
          <w:ilvl w:val="0"/>
          <w:numId w:val="47"/>
        </w:numPr>
        <w:tabs>
          <w:tab w:val="num" w:pos="680"/>
        </w:tabs>
        <w:ind w:left="680" w:hanging="340"/>
      </w:pPr>
      <w:r>
        <w:t xml:space="preserve">Although learners attending the course may have varied degrees of experience in the subject matter, the course is designed to ensure that all delegates complete the course with the same level of </w:t>
      </w:r>
      <w:proofErr w:type="gramStart"/>
      <w:r>
        <w:t>understanding</w:t>
      </w:r>
      <w:proofErr w:type="gramEnd"/>
    </w:p>
    <w:p w14:paraId="0C89C992" w14:textId="77777777" w:rsidR="006A46AA" w:rsidRDefault="006A46AA" w:rsidP="00575BB2">
      <w:pPr>
        <w:pStyle w:val="ListBullet2"/>
        <w:numPr>
          <w:ilvl w:val="0"/>
          <w:numId w:val="47"/>
        </w:numPr>
        <w:tabs>
          <w:tab w:val="num" w:pos="680"/>
        </w:tabs>
        <w:ind w:left="680" w:hanging="340"/>
      </w:pPr>
      <w:r>
        <w:t>Because reflection forms an important component of adult learning, some learning resources will be followed by a self-assessment which is designed so that the learner will reflect on the material just completed.</w:t>
      </w:r>
    </w:p>
    <w:p w14:paraId="1D06B04C" w14:textId="77777777" w:rsidR="006A46AA" w:rsidRDefault="006A46AA" w:rsidP="00836F33">
      <w: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24A60750" w14:textId="77777777" w:rsidR="006A46AA" w:rsidRDefault="006A46AA" w:rsidP="00836F33">
      <w:pPr>
        <w:pStyle w:val="Heading4"/>
      </w:pPr>
      <w:bookmarkStart w:id="33" w:name="_Toc242282904"/>
      <w:bookmarkStart w:id="34" w:name="_Toc255578170"/>
      <w:bookmarkStart w:id="35" w:name="_Toc269888979"/>
      <w:bookmarkStart w:id="36" w:name="_Toc318074028"/>
      <w:r>
        <w:t>Different role players in delivery process</w:t>
      </w:r>
      <w:bookmarkEnd w:id="33"/>
      <w:bookmarkEnd w:id="34"/>
      <w:bookmarkEnd w:id="35"/>
      <w:bookmarkEnd w:id="36"/>
    </w:p>
    <w:p w14:paraId="10734847" w14:textId="77777777" w:rsidR="006A46AA" w:rsidRDefault="006A46AA" w:rsidP="00575BB2">
      <w:pPr>
        <w:pStyle w:val="ListBullet2"/>
        <w:numPr>
          <w:ilvl w:val="0"/>
          <w:numId w:val="47"/>
        </w:numPr>
        <w:tabs>
          <w:tab w:val="num" w:pos="680"/>
        </w:tabs>
        <w:ind w:left="680" w:hanging="340"/>
      </w:pPr>
      <w:r>
        <w:t>Learner</w:t>
      </w:r>
    </w:p>
    <w:p w14:paraId="31A898D2" w14:textId="77777777" w:rsidR="006A46AA" w:rsidRDefault="006A46AA" w:rsidP="00575BB2">
      <w:pPr>
        <w:pStyle w:val="ListBullet2"/>
        <w:numPr>
          <w:ilvl w:val="0"/>
          <w:numId w:val="47"/>
        </w:numPr>
        <w:tabs>
          <w:tab w:val="num" w:pos="680"/>
        </w:tabs>
        <w:ind w:left="680" w:hanging="340"/>
      </w:pPr>
      <w:r>
        <w:t>Facilitator</w:t>
      </w:r>
    </w:p>
    <w:p w14:paraId="2BFB7FA4" w14:textId="77777777" w:rsidR="006A46AA" w:rsidRDefault="006A46AA" w:rsidP="00575BB2">
      <w:pPr>
        <w:pStyle w:val="ListBullet2"/>
        <w:numPr>
          <w:ilvl w:val="0"/>
          <w:numId w:val="47"/>
        </w:numPr>
        <w:tabs>
          <w:tab w:val="num" w:pos="680"/>
        </w:tabs>
        <w:ind w:left="680" w:hanging="340"/>
      </w:pPr>
      <w:r>
        <w:t>Assessor</w:t>
      </w:r>
    </w:p>
    <w:p w14:paraId="6A5C77C3" w14:textId="77777777" w:rsidR="006A46AA" w:rsidRDefault="006A46AA" w:rsidP="00575BB2">
      <w:pPr>
        <w:pStyle w:val="ListBullet2"/>
        <w:numPr>
          <w:ilvl w:val="0"/>
          <w:numId w:val="47"/>
        </w:numPr>
        <w:tabs>
          <w:tab w:val="num" w:pos="680"/>
        </w:tabs>
        <w:ind w:left="680" w:hanging="340"/>
      </w:pPr>
      <w:r>
        <w:t>Moderator</w:t>
      </w:r>
    </w:p>
    <w:p w14:paraId="786B7517" w14:textId="77777777" w:rsidR="006A46AA" w:rsidRDefault="006A46AA" w:rsidP="00836F33">
      <w:r>
        <w:br w:type="page"/>
      </w:r>
    </w:p>
    <w:p w14:paraId="4D77D9DB" w14:textId="77777777" w:rsidR="006A46AA" w:rsidRDefault="006A46AA" w:rsidP="00836F33">
      <w:pPr>
        <w:pStyle w:val="Heading3"/>
      </w:pPr>
      <w:bookmarkStart w:id="37" w:name="_Toc346007382"/>
      <w:bookmarkStart w:id="38" w:name="_Toc337110031"/>
      <w:bookmarkStart w:id="39" w:name="_Toc324939940"/>
      <w:bookmarkStart w:id="40" w:name="_Toc319319752"/>
      <w:bookmarkStart w:id="41" w:name="_Toc319336193"/>
      <w:bookmarkStart w:id="42" w:name="_Toc320200434"/>
      <w:bookmarkStart w:id="43" w:name="_Toc321996506"/>
      <w:bookmarkStart w:id="44" w:name="_Toc323050041"/>
      <w:bookmarkStart w:id="45" w:name="_Toc494275790"/>
      <w:r>
        <w:lastRenderedPageBreak/>
        <w:t>What Learning Material you should have</w:t>
      </w:r>
      <w:bookmarkEnd w:id="1"/>
      <w:bookmarkEnd w:id="37"/>
      <w:bookmarkEnd w:id="38"/>
      <w:bookmarkEnd w:id="39"/>
      <w:bookmarkEnd w:id="40"/>
      <w:bookmarkEnd w:id="41"/>
      <w:bookmarkEnd w:id="42"/>
      <w:bookmarkEnd w:id="43"/>
      <w:bookmarkEnd w:id="44"/>
      <w:bookmarkEnd w:id="45"/>
    </w:p>
    <w:p w14:paraId="09ED92FC" w14:textId="77777777" w:rsidR="006A46AA" w:rsidRDefault="006A46AA" w:rsidP="00836F33">
      <w:r>
        <w:t>This learning material has also been designed to provide the learner with a comprehensive reference guide.</w:t>
      </w:r>
    </w:p>
    <w:p w14:paraId="7A2C7AA7" w14:textId="77777777" w:rsidR="006A46AA" w:rsidRDefault="006A46AA" w:rsidP="00836F33">
      <w:r>
        <w:t xml:space="preserve">It is important that you take responsibility for your own learning process; this includes taking care of your learner material.  You should </w:t>
      </w:r>
      <w:proofErr w:type="gramStart"/>
      <w:r>
        <w:t>at all times</w:t>
      </w:r>
      <w:proofErr w:type="gramEnd"/>
      <w:r>
        <w:t xml:space="preserve"> have the following material with you:</w:t>
      </w:r>
    </w:p>
    <w:tbl>
      <w:tblPr>
        <w:tblW w:w="9406" w:type="dxa"/>
        <w:tblCellSpacing w:w="20" w:type="dxa"/>
        <w:tblInd w:w="158"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542"/>
        <w:gridCol w:w="6864"/>
      </w:tblGrid>
      <w:tr w:rsidR="006A46AA" w14:paraId="70997557" w14:textId="77777777" w:rsidTr="00C63DE4">
        <w:trPr>
          <w:tblCellSpacing w:w="20" w:type="dxa"/>
        </w:trPr>
        <w:tc>
          <w:tcPr>
            <w:tcW w:w="2482" w:type="dxa"/>
            <w:tcBorders>
              <w:top w:val="nil"/>
              <w:left w:val="nil"/>
              <w:bottom w:val="nil"/>
              <w:right w:val="nil"/>
            </w:tcBorders>
          </w:tcPr>
          <w:p w14:paraId="176A3FD9" w14:textId="3C8EC843" w:rsidR="006A46AA" w:rsidRDefault="002B7951" w:rsidP="00C63DE4">
            <w:pPr>
              <w:rPr>
                <w:rStyle w:val="Strong"/>
                <w:bCs/>
                <w:lang w:eastAsia="en-GB"/>
              </w:rPr>
            </w:pPr>
            <w:r>
              <w:rPr>
                <w:noProof/>
                <w:lang w:val="en-US"/>
              </w:rPr>
              <w:drawing>
                <wp:anchor distT="0" distB="0" distL="114300" distR="114300" simplePos="0" relativeHeight="251682816" behindDoc="1" locked="0" layoutInCell="1" allowOverlap="1" wp14:anchorId="1431F776" wp14:editId="6621DFAC">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006A46AA">
              <w:rPr>
                <w:rStyle w:val="Strong"/>
                <w:bCs/>
              </w:rPr>
              <w:t>Learner Guide</w:t>
            </w:r>
          </w:p>
        </w:tc>
        <w:tc>
          <w:tcPr>
            <w:tcW w:w="6804" w:type="dxa"/>
            <w:tcBorders>
              <w:top w:val="nil"/>
              <w:left w:val="single" w:sz="4" w:space="0" w:color="auto"/>
              <w:bottom w:val="nil"/>
              <w:right w:val="nil"/>
            </w:tcBorders>
          </w:tcPr>
          <w:p w14:paraId="62201FF4" w14:textId="77777777" w:rsidR="006A46AA" w:rsidRDefault="006A46AA" w:rsidP="00C63DE4">
            <w:pPr>
              <w:spacing w:before="60" w:after="0"/>
              <w:rPr>
                <w:rStyle w:val="Strong"/>
                <w:bCs/>
                <w:lang w:eastAsia="en-GB"/>
              </w:rPr>
            </w:pPr>
            <w:r>
              <w:rPr>
                <w:rStyle w:val="Strong"/>
                <w:bCs/>
              </w:rPr>
              <w:t>This learner guide is your valuable possession:</w:t>
            </w:r>
          </w:p>
          <w:p w14:paraId="0576AF5B" w14:textId="77777777" w:rsidR="006A46AA" w:rsidRDefault="006A46AA" w:rsidP="00C63DE4">
            <w:pPr>
              <w:spacing w:before="60" w:after="0"/>
            </w:pPr>
            <w:r>
              <w:t xml:space="preserve">This is your textbook and reference material, which provides you with all the information you will require to meet the exit level outcomes. </w:t>
            </w:r>
          </w:p>
          <w:p w14:paraId="3531F620" w14:textId="77777777" w:rsidR="006A46AA" w:rsidRDefault="006A46AA" w:rsidP="00C63DE4">
            <w:pPr>
              <w:spacing w:before="60" w:after="0"/>
            </w:pPr>
            <w:r>
              <w:t xml:space="preserve">During contact sessions, your facilitator will use this guide and will facilitate the learning process. During contact sessions a variety of activities will assist you to gain knowledge and skills. </w:t>
            </w:r>
          </w:p>
          <w:p w14:paraId="58BBE8B7" w14:textId="77777777" w:rsidR="006A46AA" w:rsidRDefault="006A46AA" w:rsidP="00C63DE4">
            <w:pPr>
              <w:spacing w:before="60" w:after="0"/>
            </w:pPr>
            <w: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3BDB8C12" w14:textId="77777777" w:rsidR="006A46AA" w:rsidRDefault="006A46AA" w:rsidP="00C63DE4">
            <w:pPr>
              <w:spacing w:before="60" w:after="0"/>
              <w:rPr>
                <w:lang w:eastAsia="en-GB"/>
              </w:rPr>
            </w:pPr>
            <w:r>
              <w:t xml:space="preserve">This learning programme is divided into sections. Each section is preceded by a description of the required outcomes and assessment criteria as contained in the unit standards specified by the South African Qualifications Authority. These descriptions will define what you </w:t>
            </w:r>
            <w:proofErr w:type="gramStart"/>
            <w:r>
              <w:t>have to</w:t>
            </w:r>
            <w:proofErr w:type="gramEnd"/>
            <w:r>
              <w:t xml:space="preserve"> know and be able to do in order to be awarded the credits attached to this learning programme. These credits are regarded as building blocks towards achieving a National Qualification upon successful assessment and can never be taken away from you!</w:t>
            </w:r>
          </w:p>
        </w:tc>
      </w:tr>
      <w:tr w:rsidR="006A46AA" w14:paraId="292C4C9C" w14:textId="77777777" w:rsidTr="00C63DE4">
        <w:trPr>
          <w:tblCellSpacing w:w="20" w:type="dxa"/>
        </w:trPr>
        <w:tc>
          <w:tcPr>
            <w:tcW w:w="2482" w:type="dxa"/>
            <w:tcBorders>
              <w:top w:val="single" w:sz="4" w:space="0" w:color="auto"/>
              <w:left w:val="nil"/>
              <w:bottom w:val="nil"/>
              <w:right w:val="nil"/>
            </w:tcBorders>
          </w:tcPr>
          <w:p w14:paraId="4A376C89" w14:textId="6F79ED2C" w:rsidR="006A46AA" w:rsidRDefault="002B7951" w:rsidP="00C63DE4">
            <w:pPr>
              <w:rPr>
                <w:rStyle w:val="Strong"/>
                <w:bCs/>
                <w:lang w:eastAsia="en-GB"/>
              </w:rPr>
            </w:pPr>
            <w:r>
              <w:rPr>
                <w:noProof/>
                <w:lang w:val="en-US"/>
              </w:rPr>
              <w:drawing>
                <wp:anchor distT="0" distB="0" distL="114300" distR="114300" simplePos="0" relativeHeight="251691008" behindDoc="1" locked="0" layoutInCell="1" allowOverlap="1" wp14:anchorId="5BEF249C" wp14:editId="5F2A2929">
                  <wp:simplePos x="0" y="0"/>
                  <wp:positionH relativeFrom="column">
                    <wp:posOffset>340995</wp:posOffset>
                  </wp:positionH>
                  <wp:positionV relativeFrom="paragraph">
                    <wp:posOffset>570230</wp:posOffset>
                  </wp:positionV>
                  <wp:extent cx="969010" cy="1296670"/>
                  <wp:effectExtent l="0" t="0" r="0" b="0"/>
                  <wp:wrapTight wrapText="bothSides">
                    <wp:wrapPolygon edited="0">
                      <wp:start x="0" y="0"/>
                      <wp:lineTo x="0" y="21262"/>
                      <wp:lineTo x="21232" y="21262"/>
                      <wp:lineTo x="21232" y="0"/>
                      <wp:lineTo x="0" y="0"/>
                    </wp:wrapPolygon>
                  </wp:wrapTight>
                  <wp:docPr id="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006A46AA">
              <w:rPr>
                <w:rStyle w:val="Strong"/>
                <w:bCs/>
              </w:rPr>
              <w:t>Formative Assessment Workbook</w:t>
            </w:r>
          </w:p>
          <w:p w14:paraId="4B4BAD31" w14:textId="77777777" w:rsidR="006A46AA" w:rsidRDefault="006A46AA" w:rsidP="00C63DE4"/>
        </w:tc>
        <w:tc>
          <w:tcPr>
            <w:tcW w:w="6804" w:type="dxa"/>
            <w:tcBorders>
              <w:top w:val="single" w:sz="4" w:space="0" w:color="auto"/>
              <w:left w:val="single" w:sz="4" w:space="0" w:color="auto"/>
              <w:bottom w:val="nil"/>
              <w:right w:val="nil"/>
            </w:tcBorders>
          </w:tcPr>
          <w:p w14:paraId="31402072" w14:textId="77777777" w:rsidR="006A46AA" w:rsidRDefault="006A46AA" w:rsidP="00C63DE4">
            <w:pPr>
              <w:spacing w:before="60" w:after="0"/>
              <w:rPr>
                <w:lang w:eastAsia="en-GB"/>
              </w:rPr>
            </w:pPr>
            <w:r>
              <w:t xml:space="preserve">The Formative Assessment Workbook supports the Learner Guide and assists you in applying what you have learnt. </w:t>
            </w:r>
          </w:p>
          <w:p w14:paraId="0429819F" w14:textId="77777777" w:rsidR="006A46AA" w:rsidRDefault="006A46AA" w:rsidP="00C63DE4">
            <w:pPr>
              <w:spacing w:before="60" w:after="0"/>
            </w:pPr>
            <w:r>
              <w:t xml:space="preserve">The formative assessment workbook contains classroom activities that you </w:t>
            </w:r>
            <w:proofErr w:type="gramStart"/>
            <w:r>
              <w:t>have to</w:t>
            </w:r>
            <w:proofErr w:type="gramEnd"/>
            <w:r>
              <w:t xml:space="preserve"> complete in the classroom, during contact sessions either in groups or individually.</w:t>
            </w:r>
          </w:p>
          <w:p w14:paraId="475E59D3" w14:textId="77777777" w:rsidR="006A46AA" w:rsidRDefault="006A46AA" w:rsidP="00C63DE4">
            <w:pPr>
              <w:spacing w:before="60" w:after="0"/>
            </w:pPr>
            <w:r>
              <w:t xml:space="preserve">You are required to complete all activities in the Formative Assessment Workbook. </w:t>
            </w:r>
          </w:p>
          <w:p w14:paraId="09A8BBD0" w14:textId="77777777" w:rsidR="006A46AA" w:rsidRDefault="006A46AA" w:rsidP="00C63DE4">
            <w:pPr>
              <w:spacing w:before="60" w:after="0"/>
            </w:pPr>
            <w:r>
              <w:t>The facilitator will assist, lead and coach you through the process.</w:t>
            </w:r>
          </w:p>
          <w:p w14:paraId="2939CAF8" w14:textId="77777777" w:rsidR="006A46AA" w:rsidRDefault="006A46AA" w:rsidP="00C63DE4">
            <w:pPr>
              <w:spacing w:before="60" w:after="0"/>
              <w:rPr>
                <w:lang w:eastAsia="en-GB"/>
              </w:rPr>
            </w:pPr>
            <w:r>
              <w:t xml:space="preserve">These activities ensure that you understand the content of the material and that you get an opportunity to test your understanding. </w:t>
            </w:r>
          </w:p>
        </w:tc>
      </w:tr>
    </w:tbl>
    <w:p w14:paraId="2383BF36" w14:textId="77777777" w:rsidR="006A46AA" w:rsidRDefault="006A46AA" w:rsidP="00836F33">
      <w:pPr>
        <w:rPr>
          <w:lang w:eastAsia="en-GB"/>
        </w:rPr>
      </w:pPr>
      <w:bookmarkStart w:id="46" w:name="_Toc262821969"/>
      <w:bookmarkStart w:id="47" w:name="_Toc269888981"/>
      <w:bookmarkStart w:id="48" w:name="_Toc318074030"/>
      <w:bookmarkStart w:id="49" w:name="_Toc319319753"/>
      <w:bookmarkStart w:id="50" w:name="_Toc319336194"/>
      <w:bookmarkStart w:id="51" w:name="_Toc320200435"/>
    </w:p>
    <w:p w14:paraId="104B397C" w14:textId="77777777" w:rsidR="006A46AA" w:rsidRDefault="006A46AA" w:rsidP="00836F33">
      <w:pPr>
        <w:pStyle w:val="Heading3"/>
      </w:pPr>
      <w:r>
        <w:br w:type="page"/>
      </w:r>
      <w:bookmarkStart w:id="52" w:name="_Toc346007383"/>
      <w:bookmarkStart w:id="53" w:name="_Toc337110032"/>
      <w:bookmarkStart w:id="54" w:name="_Toc324939941"/>
      <w:bookmarkStart w:id="55" w:name="_Toc321996507"/>
      <w:bookmarkStart w:id="56" w:name="_Toc323050042"/>
      <w:bookmarkStart w:id="57" w:name="_Toc494275791"/>
      <w:r>
        <w:lastRenderedPageBreak/>
        <w:t xml:space="preserve">Different types of activities you can </w:t>
      </w:r>
      <w:proofErr w:type="gramStart"/>
      <w:r>
        <w:t>expect</w:t>
      </w:r>
      <w:bookmarkEnd w:id="46"/>
      <w:bookmarkEnd w:id="47"/>
      <w:bookmarkEnd w:id="48"/>
      <w:bookmarkEnd w:id="49"/>
      <w:bookmarkEnd w:id="50"/>
      <w:bookmarkEnd w:id="51"/>
      <w:bookmarkEnd w:id="52"/>
      <w:bookmarkEnd w:id="53"/>
      <w:bookmarkEnd w:id="54"/>
      <w:bookmarkEnd w:id="55"/>
      <w:bookmarkEnd w:id="56"/>
      <w:bookmarkEnd w:id="57"/>
      <w:proofErr w:type="gramEnd"/>
    </w:p>
    <w:p w14:paraId="30E90CBC" w14:textId="77777777" w:rsidR="006A46AA" w:rsidRDefault="006A46AA" w:rsidP="00836F33">
      <w: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779A5518" w14:textId="46C2F8E2" w:rsidR="006A46AA" w:rsidRDefault="002B7951" w:rsidP="00836F33">
      <w:pPr>
        <w:ind w:left="2160" w:firstLine="720"/>
        <w:rPr>
          <w:noProof/>
        </w:rPr>
      </w:pPr>
      <w:r>
        <w:rPr>
          <w:noProof/>
          <w:lang w:val="en-US"/>
        </w:rPr>
        <w:drawing>
          <wp:inline distT="0" distB="0" distL="0" distR="0" wp14:anchorId="005C5E1A" wp14:editId="130F231E">
            <wp:extent cx="1409700" cy="12573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9700" cy="1257300"/>
                    </a:xfrm>
                    <a:prstGeom prst="rect">
                      <a:avLst/>
                    </a:prstGeom>
                    <a:noFill/>
                    <a:ln>
                      <a:noFill/>
                    </a:ln>
                  </pic:spPr>
                </pic:pic>
              </a:graphicData>
            </a:graphic>
          </wp:inline>
        </w:drawing>
      </w:r>
    </w:p>
    <w:p w14:paraId="76BF80E3" w14:textId="77777777" w:rsidR="006A46AA" w:rsidRDefault="006A46AA" w:rsidP="00836F33">
      <w:r>
        <w:t xml:space="preserve">The table below provides you with more information related to the types of activities. </w:t>
      </w:r>
    </w:p>
    <w:tbl>
      <w:tblPr>
        <w:tblW w:w="9072" w:type="dxa"/>
        <w:tblInd w:w="108" w:type="dxa"/>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6A46AA" w14:paraId="46E97394" w14:textId="77777777" w:rsidTr="00C63DE4">
        <w:trPr>
          <w:tblHeader/>
        </w:trPr>
        <w:tc>
          <w:tcPr>
            <w:tcW w:w="3008" w:type="dxa"/>
            <w:tcBorders>
              <w:top w:val="triple" w:sz="4" w:space="0" w:color="auto"/>
            </w:tcBorders>
            <w:shd w:val="clear" w:color="auto" w:fill="D9D9D9"/>
          </w:tcPr>
          <w:p w14:paraId="2BC07861" w14:textId="77777777" w:rsidR="006A46AA" w:rsidRDefault="006A46AA" w:rsidP="00C63DE4">
            <w:pPr>
              <w:jc w:val="center"/>
              <w:rPr>
                <w:rStyle w:val="Strong"/>
                <w:bCs/>
                <w:lang w:eastAsia="en-ZA"/>
              </w:rPr>
            </w:pPr>
            <w:r>
              <w:rPr>
                <w:rStyle w:val="Strong"/>
                <w:bCs/>
                <w:lang w:eastAsia="en-ZA"/>
              </w:rPr>
              <w:t>Types of Activities</w:t>
            </w:r>
          </w:p>
        </w:tc>
        <w:tc>
          <w:tcPr>
            <w:tcW w:w="2828" w:type="dxa"/>
            <w:tcBorders>
              <w:top w:val="triple" w:sz="4" w:space="0" w:color="auto"/>
            </w:tcBorders>
            <w:shd w:val="clear" w:color="auto" w:fill="D9D9D9"/>
          </w:tcPr>
          <w:p w14:paraId="11D6FB15" w14:textId="77777777" w:rsidR="006A46AA" w:rsidRDefault="006A46AA" w:rsidP="00C63DE4">
            <w:pPr>
              <w:jc w:val="center"/>
              <w:rPr>
                <w:rStyle w:val="Strong"/>
                <w:bCs/>
                <w:lang w:eastAsia="en-ZA"/>
              </w:rPr>
            </w:pPr>
            <w:r>
              <w:rPr>
                <w:rStyle w:val="Strong"/>
                <w:bCs/>
                <w:lang w:eastAsia="en-ZA"/>
              </w:rPr>
              <w:t>Description</w:t>
            </w:r>
          </w:p>
        </w:tc>
        <w:tc>
          <w:tcPr>
            <w:tcW w:w="3236" w:type="dxa"/>
            <w:tcBorders>
              <w:top w:val="triple" w:sz="4" w:space="0" w:color="auto"/>
            </w:tcBorders>
            <w:shd w:val="clear" w:color="auto" w:fill="D9D9D9"/>
          </w:tcPr>
          <w:p w14:paraId="7F6AFFEF" w14:textId="77777777" w:rsidR="006A46AA" w:rsidRDefault="006A46AA" w:rsidP="00C63DE4">
            <w:pPr>
              <w:jc w:val="center"/>
              <w:rPr>
                <w:rStyle w:val="Strong"/>
                <w:bCs/>
                <w:lang w:eastAsia="en-ZA"/>
              </w:rPr>
            </w:pPr>
            <w:r>
              <w:rPr>
                <w:rStyle w:val="Strong"/>
                <w:bCs/>
                <w:lang w:eastAsia="en-ZA"/>
              </w:rPr>
              <w:t>Purpose</w:t>
            </w:r>
          </w:p>
        </w:tc>
      </w:tr>
      <w:tr w:rsidR="006A46AA" w14:paraId="614A605E" w14:textId="77777777" w:rsidTr="00C63DE4">
        <w:trPr>
          <w:trHeight w:val="1116"/>
        </w:trPr>
        <w:tc>
          <w:tcPr>
            <w:tcW w:w="3008" w:type="dxa"/>
          </w:tcPr>
          <w:p w14:paraId="0503C312" w14:textId="77777777" w:rsidR="006A46AA" w:rsidRDefault="006A46AA" w:rsidP="00C63DE4">
            <w:pPr>
              <w:rPr>
                <w:rStyle w:val="Strong"/>
                <w:bCs/>
                <w:lang w:eastAsia="en-ZA"/>
              </w:rPr>
            </w:pPr>
            <w:r>
              <w:rPr>
                <w:rStyle w:val="Strong"/>
                <w:bCs/>
                <w:lang w:eastAsia="en-ZA"/>
              </w:rPr>
              <w:t>Knowledge Activities</w:t>
            </w:r>
          </w:p>
          <w:p w14:paraId="7C5F35E5" w14:textId="1A0D28BF" w:rsidR="006A46AA" w:rsidRDefault="002B7951" w:rsidP="00C63DE4">
            <w:pPr>
              <w:spacing w:before="0"/>
              <w:rPr>
                <w:rStyle w:val="Strong"/>
                <w:bCs/>
                <w:lang w:eastAsia="en-ZA"/>
              </w:rPr>
            </w:pPr>
            <w:r>
              <w:rPr>
                <w:noProof/>
                <w:lang w:val="en-US"/>
              </w:rPr>
              <w:drawing>
                <wp:anchor distT="0" distB="0" distL="114300" distR="114300" simplePos="0" relativeHeight="251672576" behindDoc="0" locked="0" layoutInCell="1" allowOverlap="1" wp14:anchorId="7292AE5C" wp14:editId="0777CD57">
                  <wp:simplePos x="0" y="0"/>
                  <wp:positionH relativeFrom="column">
                    <wp:posOffset>551180</wp:posOffset>
                  </wp:positionH>
                  <wp:positionV relativeFrom="paragraph">
                    <wp:posOffset>0</wp:posOffset>
                  </wp:positionV>
                  <wp:extent cx="790575" cy="828675"/>
                  <wp:effectExtent l="0" t="0" r="0" b="0"/>
                  <wp:wrapNone/>
                  <wp:docPr id="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Pr>
          <w:p w14:paraId="6BA38069" w14:textId="77777777" w:rsidR="006A46AA" w:rsidRDefault="006A46AA" w:rsidP="00C63DE4">
            <w:pPr>
              <w:jc w:val="left"/>
              <w:rPr>
                <w:lang w:eastAsia="en-ZA"/>
              </w:rPr>
            </w:pPr>
            <w:r>
              <w:rPr>
                <w:lang w:eastAsia="en-ZA"/>
              </w:rPr>
              <w:t xml:space="preserve">You are required to complete these activities on your own. </w:t>
            </w:r>
            <w:r>
              <w:rPr>
                <w:lang w:eastAsia="en-ZA"/>
              </w:rPr>
              <w:br/>
            </w:r>
          </w:p>
          <w:p w14:paraId="7A821D79" w14:textId="77777777" w:rsidR="006A46AA" w:rsidRDefault="006A46AA" w:rsidP="00C63DE4">
            <w:pPr>
              <w:jc w:val="left"/>
              <w:rPr>
                <w:lang w:eastAsia="en-ZA"/>
              </w:rPr>
            </w:pPr>
          </w:p>
          <w:p w14:paraId="6CB1A95C" w14:textId="77777777" w:rsidR="006A46AA" w:rsidRDefault="006A46AA" w:rsidP="00C63DE4">
            <w:pPr>
              <w:jc w:val="left"/>
              <w:rPr>
                <w:lang w:eastAsia="en-ZA"/>
              </w:rPr>
            </w:pPr>
          </w:p>
          <w:p w14:paraId="76BB18BE" w14:textId="77777777" w:rsidR="006A46AA" w:rsidRDefault="006A46AA" w:rsidP="00C63DE4">
            <w:pPr>
              <w:jc w:val="left"/>
              <w:rPr>
                <w:lang w:eastAsia="en-ZA"/>
              </w:rPr>
            </w:pPr>
          </w:p>
        </w:tc>
        <w:tc>
          <w:tcPr>
            <w:tcW w:w="3236" w:type="dxa"/>
          </w:tcPr>
          <w:p w14:paraId="02B127A4" w14:textId="77777777" w:rsidR="006A46AA" w:rsidRDefault="006A46AA" w:rsidP="00C63DE4">
            <w:pPr>
              <w:jc w:val="left"/>
              <w:rPr>
                <w:lang w:eastAsia="en-ZA"/>
              </w:rPr>
            </w:pPr>
            <w:r>
              <w:rPr>
                <w:lang w:eastAsia="en-ZA"/>
              </w:rPr>
              <w:t>These activities normally test your understanding and ability to apply the information.</w:t>
            </w:r>
          </w:p>
        </w:tc>
      </w:tr>
      <w:tr w:rsidR="006A46AA" w14:paraId="6B34E65C" w14:textId="77777777" w:rsidTr="00C63DE4">
        <w:tc>
          <w:tcPr>
            <w:tcW w:w="3008" w:type="dxa"/>
          </w:tcPr>
          <w:p w14:paraId="7D5FF347" w14:textId="77777777" w:rsidR="006A46AA" w:rsidRDefault="006A46AA" w:rsidP="00C63DE4">
            <w:pPr>
              <w:jc w:val="left"/>
              <w:rPr>
                <w:rStyle w:val="Strong"/>
                <w:bCs/>
                <w:lang w:eastAsia="en-ZA"/>
              </w:rPr>
            </w:pPr>
            <w:r>
              <w:rPr>
                <w:rStyle w:val="Strong"/>
                <w:bCs/>
                <w:lang w:eastAsia="en-ZA"/>
              </w:rPr>
              <w:t>Skills Application Activities</w:t>
            </w:r>
          </w:p>
          <w:p w14:paraId="6504E8AC" w14:textId="0F495BD0" w:rsidR="006A46AA" w:rsidRDefault="002B7951" w:rsidP="00C63DE4">
            <w:pPr>
              <w:spacing w:before="0"/>
              <w:rPr>
                <w:rStyle w:val="Strong"/>
                <w:bCs/>
                <w:lang w:eastAsia="en-ZA"/>
              </w:rPr>
            </w:pPr>
            <w:r>
              <w:rPr>
                <w:noProof/>
                <w:lang w:val="en-US"/>
              </w:rPr>
              <w:drawing>
                <wp:anchor distT="0" distB="0" distL="114300" distR="114300" simplePos="0" relativeHeight="251671552" behindDoc="0" locked="0" layoutInCell="1" allowOverlap="1" wp14:anchorId="0037F1FE" wp14:editId="10545B90">
                  <wp:simplePos x="0" y="0"/>
                  <wp:positionH relativeFrom="column">
                    <wp:posOffset>845820</wp:posOffset>
                  </wp:positionH>
                  <wp:positionV relativeFrom="paragraph">
                    <wp:posOffset>-89535</wp:posOffset>
                  </wp:positionV>
                  <wp:extent cx="666750" cy="704850"/>
                  <wp:effectExtent l="0" t="0" r="0" b="0"/>
                  <wp:wrapNone/>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Pr>
          <w:p w14:paraId="085EEE52" w14:textId="77777777" w:rsidR="006A46AA" w:rsidRDefault="006A46AA" w:rsidP="00C63DE4">
            <w:pPr>
              <w:jc w:val="left"/>
              <w:rPr>
                <w:lang w:eastAsia="en-ZA"/>
              </w:rPr>
            </w:pPr>
            <w:r>
              <w:rPr>
                <w:lang w:eastAsia="en-ZA"/>
              </w:rPr>
              <w:t xml:space="preserve">You need to complete these activities in the </w:t>
            </w:r>
            <w:proofErr w:type="gramStart"/>
            <w:r>
              <w:rPr>
                <w:lang w:eastAsia="en-ZA"/>
              </w:rPr>
              <w:t>workplace</w:t>
            </w:r>
            <w:proofErr w:type="gramEnd"/>
            <w:r>
              <w:rPr>
                <w:lang w:eastAsia="en-ZA"/>
              </w:rPr>
              <w:t xml:space="preserve"> </w:t>
            </w:r>
          </w:p>
          <w:p w14:paraId="3CE97F7B" w14:textId="77777777" w:rsidR="006A46AA" w:rsidRDefault="006A46AA" w:rsidP="00C63DE4">
            <w:pPr>
              <w:jc w:val="left"/>
              <w:rPr>
                <w:lang w:eastAsia="en-ZA"/>
              </w:rPr>
            </w:pPr>
          </w:p>
          <w:p w14:paraId="64CC544B" w14:textId="77777777" w:rsidR="006A46AA" w:rsidRDefault="006A46AA" w:rsidP="00C63DE4">
            <w:pPr>
              <w:jc w:val="left"/>
              <w:rPr>
                <w:lang w:eastAsia="en-ZA"/>
              </w:rPr>
            </w:pPr>
          </w:p>
          <w:p w14:paraId="0DCAAD72" w14:textId="77777777" w:rsidR="006A46AA" w:rsidRDefault="006A46AA" w:rsidP="00C63DE4">
            <w:pPr>
              <w:jc w:val="left"/>
              <w:rPr>
                <w:lang w:eastAsia="en-ZA"/>
              </w:rPr>
            </w:pPr>
          </w:p>
        </w:tc>
        <w:tc>
          <w:tcPr>
            <w:tcW w:w="3236" w:type="dxa"/>
          </w:tcPr>
          <w:p w14:paraId="336CACFB" w14:textId="77777777" w:rsidR="006A46AA" w:rsidRDefault="006A46AA" w:rsidP="00C63DE4">
            <w:pPr>
              <w:jc w:val="left"/>
              <w:rPr>
                <w:lang w:eastAsia="en-ZA"/>
              </w:rPr>
            </w:pPr>
            <w:r>
              <w:rPr>
                <w:lang w:eastAsia="en-ZA"/>
              </w:rPr>
              <w:t xml:space="preserve">These activities require you to apply the </w:t>
            </w:r>
            <w:proofErr w:type="gramStart"/>
            <w:r>
              <w:rPr>
                <w:lang w:eastAsia="en-ZA"/>
              </w:rPr>
              <w:t>knowledge  and</w:t>
            </w:r>
            <w:proofErr w:type="gramEnd"/>
            <w:r>
              <w:rPr>
                <w:lang w:eastAsia="en-ZA"/>
              </w:rPr>
              <w:t xml:space="preserve"> skills  gained in the workplace</w:t>
            </w:r>
          </w:p>
        </w:tc>
      </w:tr>
      <w:tr w:rsidR="006A46AA" w14:paraId="797FA13E" w14:textId="77777777" w:rsidTr="00C63DE4">
        <w:trPr>
          <w:trHeight w:val="2296"/>
        </w:trPr>
        <w:tc>
          <w:tcPr>
            <w:tcW w:w="3008" w:type="dxa"/>
            <w:tcBorders>
              <w:bottom w:val="triple" w:sz="4" w:space="0" w:color="auto"/>
            </w:tcBorders>
          </w:tcPr>
          <w:p w14:paraId="677634B5" w14:textId="4527B412" w:rsidR="006A46AA" w:rsidRDefault="002B7951" w:rsidP="00C63DE4">
            <w:pPr>
              <w:jc w:val="left"/>
              <w:rPr>
                <w:rStyle w:val="Strong"/>
                <w:bCs/>
                <w:lang w:eastAsia="en-ZA"/>
              </w:rPr>
            </w:pPr>
            <w:r>
              <w:rPr>
                <w:noProof/>
                <w:lang w:val="en-US"/>
              </w:rPr>
              <w:drawing>
                <wp:anchor distT="0" distB="0" distL="114300" distR="114300" simplePos="0" relativeHeight="251684864" behindDoc="1" locked="0" layoutInCell="1" allowOverlap="1" wp14:anchorId="7D4B54CB" wp14:editId="26C7417A">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006A46AA">
              <w:rPr>
                <w:rStyle w:val="Strong"/>
                <w:bCs/>
                <w:lang w:eastAsia="en-ZA"/>
              </w:rPr>
              <w:t>Natural Occurring Evidence</w:t>
            </w:r>
          </w:p>
          <w:p w14:paraId="3CD0E323" w14:textId="77777777" w:rsidR="006A46AA" w:rsidRDefault="006A46AA" w:rsidP="00C63DE4">
            <w:pPr>
              <w:rPr>
                <w:rStyle w:val="Strong"/>
                <w:bCs/>
                <w:lang w:eastAsia="en-ZA"/>
              </w:rPr>
            </w:pPr>
          </w:p>
        </w:tc>
        <w:tc>
          <w:tcPr>
            <w:tcW w:w="2828" w:type="dxa"/>
            <w:tcBorders>
              <w:bottom w:val="triple" w:sz="4" w:space="0" w:color="auto"/>
            </w:tcBorders>
          </w:tcPr>
          <w:p w14:paraId="34A69852" w14:textId="77777777" w:rsidR="006A46AA" w:rsidRDefault="006A46AA" w:rsidP="00C63DE4">
            <w:pPr>
              <w:jc w:val="left"/>
              <w:rPr>
                <w:lang w:eastAsia="en-ZA"/>
              </w:rPr>
            </w:pPr>
            <w:r>
              <w:rPr>
                <w:lang w:eastAsia="en-ZA"/>
              </w:rPr>
              <w:t>You need to collect information and samples of documents from the workplace.</w:t>
            </w:r>
          </w:p>
        </w:tc>
        <w:tc>
          <w:tcPr>
            <w:tcW w:w="3236" w:type="dxa"/>
            <w:tcBorders>
              <w:bottom w:val="triple" w:sz="4" w:space="0" w:color="auto"/>
            </w:tcBorders>
          </w:tcPr>
          <w:p w14:paraId="762E5D20" w14:textId="77777777" w:rsidR="006A46AA" w:rsidRDefault="006A46AA" w:rsidP="00C63DE4">
            <w:pPr>
              <w:jc w:val="left"/>
              <w:rPr>
                <w:lang w:eastAsia="en-ZA"/>
              </w:rPr>
            </w:pPr>
            <w:r>
              <w:rPr>
                <w:lang w:eastAsia="en-ZA"/>
              </w:rPr>
              <w:t>These activities ensure you get the opportunity to learn from experts in the industry.</w:t>
            </w:r>
          </w:p>
          <w:p w14:paraId="6BB77E92" w14:textId="77777777" w:rsidR="006A46AA" w:rsidRDefault="006A46AA" w:rsidP="00C63DE4">
            <w:pPr>
              <w:jc w:val="left"/>
              <w:rPr>
                <w:lang w:eastAsia="en-ZA"/>
              </w:rPr>
            </w:pPr>
            <w:r>
              <w:rPr>
                <w:lang w:eastAsia="en-ZA"/>
              </w:rPr>
              <w:t>Collecting examples demonstrates how to implement knowledge and skills in a practical way</w:t>
            </w:r>
          </w:p>
        </w:tc>
      </w:tr>
    </w:tbl>
    <w:p w14:paraId="3059D19E" w14:textId="77777777" w:rsidR="006A46AA" w:rsidRDefault="006A46AA" w:rsidP="00836F33">
      <w:pPr>
        <w:rPr>
          <w:lang w:eastAsia="en-GB"/>
        </w:rPr>
      </w:pPr>
      <w:bookmarkStart w:id="58" w:name="_Toc262821970"/>
      <w:bookmarkStart w:id="59" w:name="_Toc269888982"/>
      <w:bookmarkStart w:id="60" w:name="_Toc319319754"/>
      <w:bookmarkStart w:id="61" w:name="_Toc319336195"/>
      <w:bookmarkStart w:id="62" w:name="_Toc320200436"/>
    </w:p>
    <w:p w14:paraId="00CB6B40" w14:textId="77777777" w:rsidR="006A46AA" w:rsidRDefault="006A46AA" w:rsidP="00836F33">
      <w:r>
        <w:br w:type="page"/>
      </w:r>
    </w:p>
    <w:p w14:paraId="16DE295B" w14:textId="77777777" w:rsidR="006A46AA" w:rsidRDefault="006A46AA" w:rsidP="00836F33">
      <w:pPr>
        <w:pStyle w:val="Heading3"/>
      </w:pPr>
      <w:bookmarkStart w:id="63" w:name="_Toc346007384"/>
      <w:bookmarkStart w:id="64" w:name="_Toc337110033"/>
      <w:bookmarkStart w:id="65" w:name="_Toc324939942"/>
      <w:bookmarkStart w:id="66" w:name="_Toc321996508"/>
      <w:bookmarkStart w:id="67" w:name="_Toc323050043"/>
      <w:bookmarkStart w:id="68" w:name="_Toc494275792"/>
      <w:r>
        <w:lastRenderedPageBreak/>
        <w:t>Learner Administration</w:t>
      </w:r>
      <w:bookmarkEnd w:id="58"/>
      <w:bookmarkEnd w:id="59"/>
      <w:bookmarkEnd w:id="60"/>
      <w:bookmarkEnd w:id="61"/>
      <w:bookmarkEnd w:id="62"/>
      <w:bookmarkEnd w:id="63"/>
      <w:bookmarkEnd w:id="64"/>
      <w:bookmarkEnd w:id="65"/>
      <w:bookmarkEnd w:id="66"/>
      <w:bookmarkEnd w:id="67"/>
      <w:bookmarkEnd w:id="68"/>
      <w:r>
        <w:t xml:space="preserve"> </w:t>
      </w:r>
    </w:p>
    <w:p w14:paraId="63E536E3" w14:textId="68B92C74" w:rsidR="006A46AA" w:rsidRDefault="002B7951" w:rsidP="00836F33">
      <w:r>
        <w:rPr>
          <w:noProof/>
          <w:lang w:val="en-US"/>
        </w:rPr>
        <w:drawing>
          <wp:anchor distT="0" distB="0" distL="114300" distR="114300" simplePos="0" relativeHeight="251683840" behindDoc="1" locked="0" layoutInCell="1" allowOverlap="1" wp14:anchorId="4E00E070" wp14:editId="528C3AD0">
            <wp:simplePos x="0" y="0"/>
            <wp:positionH relativeFrom="column">
              <wp:posOffset>2625090</wp:posOffset>
            </wp:positionH>
            <wp:positionV relativeFrom="paragraph">
              <wp:posOffset>37465</wp:posOffset>
            </wp:positionV>
            <wp:extent cx="1276350" cy="852805"/>
            <wp:effectExtent l="0" t="0" r="0" b="0"/>
            <wp:wrapTight wrapText="bothSides">
              <wp:wrapPolygon edited="0">
                <wp:start x="0" y="0"/>
                <wp:lineTo x="0" y="21230"/>
                <wp:lineTo x="21278" y="21230"/>
                <wp:lineTo x="21278" y="0"/>
                <wp:lineTo x="0" y="0"/>
              </wp:wrapPolygon>
            </wp:wrapTight>
            <wp:docPr id="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6B779BF5" w14:textId="77777777" w:rsidR="006A46AA" w:rsidRDefault="006A46AA" w:rsidP="00836F33"/>
    <w:p w14:paraId="66A70754" w14:textId="77777777" w:rsidR="006A46AA" w:rsidRDefault="006A46AA" w:rsidP="00836F33"/>
    <w:p w14:paraId="30D10F23" w14:textId="77777777" w:rsidR="006A46AA" w:rsidRDefault="006A46AA" w:rsidP="00836F33"/>
    <w:p w14:paraId="5F3E8196" w14:textId="77777777" w:rsidR="006A46AA" w:rsidRDefault="006A46AA" w:rsidP="00836F33">
      <w:pPr>
        <w:pStyle w:val="Heading4"/>
      </w:pPr>
      <w:bookmarkStart w:id="69" w:name="_Toc318074031"/>
      <w:r>
        <w:t>Attendance Register</w:t>
      </w:r>
      <w:bookmarkEnd w:id="69"/>
    </w:p>
    <w:p w14:paraId="7BFE4974" w14:textId="77777777" w:rsidR="006A46AA" w:rsidRDefault="006A46AA" w:rsidP="00836F33">
      <w:r>
        <w:t xml:space="preserve">You are required to sign the Attendance Register every day you attend training sessions facilitated by a facilitator. </w:t>
      </w:r>
    </w:p>
    <w:p w14:paraId="6554F1E8" w14:textId="77777777" w:rsidR="006A46AA" w:rsidRDefault="006A46AA" w:rsidP="00836F33">
      <w:pPr>
        <w:pStyle w:val="Heading4"/>
      </w:pPr>
      <w:bookmarkStart w:id="70" w:name="_Toc318074032"/>
      <w:r>
        <w:t>Programme Evaluation Form</w:t>
      </w:r>
      <w:bookmarkEnd w:id="70"/>
      <w:r>
        <w:t xml:space="preserve"> </w:t>
      </w:r>
    </w:p>
    <w:p w14:paraId="06D13A69" w14:textId="77777777" w:rsidR="006A46AA" w:rsidRDefault="006A46AA" w:rsidP="00836F33">
      <w:r>
        <w:t>On completion you will be supplied with a “Learning programme Evaluation Form”. You are required to evaluate your experience in attending the programme.</w:t>
      </w:r>
    </w:p>
    <w:p w14:paraId="23BA7B8E" w14:textId="77777777" w:rsidR="006A46AA" w:rsidRDefault="006A46AA" w:rsidP="00836F33">
      <w:r>
        <w:t>Please complete the form at the end of the programme, as this will assist us in improving our service and programme material.  Your assistance is highly appreciated.</w:t>
      </w:r>
    </w:p>
    <w:p w14:paraId="4422ACE9" w14:textId="77777777" w:rsidR="006A46AA" w:rsidRDefault="006A46AA" w:rsidP="00836F33">
      <w:pPr>
        <w:pStyle w:val="Heading3"/>
      </w:pPr>
      <w:bookmarkStart w:id="71" w:name="_Toc346007385"/>
      <w:bookmarkStart w:id="72" w:name="_Toc337110034"/>
      <w:bookmarkStart w:id="73" w:name="_Toc324939943"/>
      <w:bookmarkStart w:id="74" w:name="_Toc319319755"/>
      <w:bookmarkStart w:id="75" w:name="_Toc319336196"/>
      <w:bookmarkStart w:id="76" w:name="_Toc320200437"/>
      <w:bookmarkStart w:id="77" w:name="_Toc321996509"/>
      <w:bookmarkStart w:id="78" w:name="_Toc323050044"/>
      <w:bookmarkStart w:id="79" w:name="_Toc494275793"/>
      <w:r>
        <w:t>Assessments</w:t>
      </w:r>
      <w:bookmarkEnd w:id="71"/>
      <w:bookmarkEnd w:id="72"/>
      <w:bookmarkEnd w:id="73"/>
      <w:bookmarkEnd w:id="74"/>
      <w:bookmarkEnd w:id="75"/>
      <w:bookmarkEnd w:id="76"/>
      <w:bookmarkEnd w:id="77"/>
      <w:bookmarkEnd w:id="78"/>
      <w:bookmarkEnd w:id="79"/>
    </w:p>
    <w:p w14:paraId="01503493" w14:textId="77777777" w:rsidR="006A46AA" w:rsidRDefault="006A46AA" w:rsidP="00836F33">
      <w:r>
        <w:t>The only way to establish whether a learner is competent and has accomplished the specific outcomes is through the assessment process.  Assessment involves collecting and interpreting evidence about the learners’ ability to perform a task.</w:t>
      </w:r>
    </w:p>
    <w:p w14:paraId="7CFD9B47" w14:textId="77777777" w:rsidR="006A46AA" w:rsidRDefault="006A46AA" w:rsidP="00836F33">
      <w:pPr>
        <w:pStyle w:val="BodyText"/>
        <w:rPr>
          <w:rFonts w:ascii="Bookman Old Style" w:hAnsi="Bookman Old Style" w:cs="Arial"/>
        </w:rPr>
      </w:pPr>
      <w:r>
        <w:rPr>
          <w:rFonts w:ascii="Bookman Old Style" w:hAnsi="Bookman Old Style" w:cs="Arial"/>
        </w:rPr>
        <w:t>To qualify and receive credits towards your qualification, a registered Assessor will conduct an evaluation and assessment of your portfolio of evidence and competency.</w:t>
      </w:r>
    </w:p>
    <w:p w14:paraId="283AF59F" w14:textId="77777777" w:rsidR="006A46AA" w:rsidRDefault="006A46AA" w:rsidP="00836F33">
      <w:pPr>
        <w:pStyle w:val="BodyText"/>
        <w:rPr>
          <w:rFonts w:ascii="Bookman Old Style" w:hAnsi="Bookman Old Style" w:cs="Arial"/>
        </w:rPr>
      </w:pPr>
      <w:r>
        <w:rPr>
          <w:rFonts w:ascii="Bookman Old Style" w:hAnsi="Bookman Old Style" w:cs="Arial"/>
        </w:rPr>
        <w:t xml:space="preserve">This </w:t>
      </w:r>
      <w:proofErr w:type="spellStart"/>
      <w:r>
        <w:rPr>
          <w:rFonts w:ascii="Bookman Old Style" w:hAnsi="Bookman Old Style" w:cs="Arial"/>
        </w:rPr>
        <w:t>programme</w:t>
      </w:r>
      <w:proofErr w:type="spellEnd"/>
      <w:r>
        <w:rPr>
          <w:rFonts w:ascii="Bookman Old Style" w:hAnsi="Bookman Old Style" w:cs="Arial"/>
        </w:rPr>
        <w:t xml:space="preserv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78ED9951" w14:textId="77777777" w:rsidR="006A46AA" w:rsidRDefault="006A46AA" w:rsidP="00836F33">
      <w:pPr>
        <w:pStyle w:val="BodyText"/>
        <w:rPr>
          <w:rFonts w:ascii="Bookman Old Style" w:hAnsi="Bookman Old Style" w:cs="Arial"/>
        </w:rPr>
      </w:pPr>
    </w:p>
    <w:p w14:paraId="4E1FC058" w14:textId="6B588194" w:rsidR="006A46AA" w:rsidRDefault="002B7951" w:rsidP="00836F33">
      <w:pPr>
        <w:pStyle w:val="BodyText"/>
        <w:rPr>
          <w:rFonts w:ascii="Bookman Old Style" w:hAnsi="Bookman Old Style" w:cs="Arial"/>
        </w:rPr>
      </w:pPr>
      <w:r>
        <w:rPr>
          <w:noProof/>
        </w:rPr>
        <w:drawing>
          <wp:anchor distT="0" distB="0" distL="114300" distR="114300" simplePos="0" relativeHeight="251688960" behindDoc="1" locked="0" layoutInCell="1" allowOverlap="1" wp14:anchorId="12AF181C" wp14:editId="6A0F6311">
            <wp:simplePos x="0" y="0"/>
            <wp:positionH relativeFrom="column">
              <wp:posOffset>1840865</wp:posOffset>
            </wp:positionH>
            <wp:positionV relativeFrom="paragraph">
              <wp:posOffset>196850</wp:posOffset>
            </wp:positionV>
            <wp:extent cx="1139825" cy="1136015"/>
            <wp:effectExtent l="0" t="0" r="0" b="0"/>
            <wp:wrapTight wrapText="bothSides">
              <wp:wrapPolygon edited="0">
                <wp:start x="0" y="0"/>
                <wp:lineTo x="0" y="21371"/>
                <wp:lineTo x="21299" y="21371"/>
                <wp:lineTo x="21299" y="0"/>
                <wp:lineTo x="0" y="0"/>
              </wp:wrapPolygon>
            </wp:wrapTight>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3322DCFE" w14:textId="77777777" w:rsidR="006A46AA" w:rsidRDefault="006A46AA" w:rsidP="00836F33">
      <w:pPr>
        <w:pStyle w:val="BodyText"/>
        <w:rPr>
          <w:rFonts w:ascii="Bookman Old Style" w:hAnsi="Bookman Old Style" w:cs="Arial"/>
        </w:rPr>
      </w:pPr>
    </w:p>
    <w:p w14:paraId="5B84BAC3" w14:textId="77777777" w:rsidR="006A46AA" w:rsidRDefault="006A46AA" w:rsidP="00836F33">
      <w:pPr>
        <w:pStyle w:val="BodyText"/>
        <w:rPr>
          <w:rFonts w:ascii="Bookman Old Style" w:hAnsi="Bookman Old Style" w:cs="Arial"/>
        </w:rPr>
      </w:pPr>
    </w:p>
    <w:p w14:paraId="0DFDB76A" w14:textId="77777777" w:rsidR="006A46AA" w:rsidRDefault="006A46AA" w:rsidP="00836F33">
      <w:pPr>
        <w:pStyle w:val="BodyText"/>
        <w:rPr>
          <w:rFonts w:ascii="Bookman Old Style" w:hAnsi="Bookman Old Style" w:cs="Arial"/>
        </w:rPr>
      </w:pPr>
    </w:p>
    <w:p w14:paraId="5972188D" w14:textId="77777777" w:rsidR="006A46AA" w:rsidRDefault="006A46AA" w:rsidP="00836F33">
      <w:pPr>
        <w:pStyle w:val="BodyText"/>
        <w:rPr>
          <w:rFonts w:ascii="Bookman Old Style" w:hAnsi="Bookman Old Style" w:cs="Arial"/>
        </w:rPr>
      </w:pPr>
    </w:p>
    <w:p w14:paraId="0924B829" w14:textId="77777777" w:rsidR="006A46AA" w:rsidRDefault="006A46AA" w:rsidP="00836F33">
      <w:pPr>
        <w:rPr>
          <w:sz w:val="16"/>
          <w:szCs w:val="16"/>
        </w:rPr>
      </w:pPr>
      <w:r>
        <w:br w:type="page"/>
      </w:r>
    </w:p>
    <w:p w14:paraId="60B9B5B0" w14:textId="77777777" w:rsidR="006A46AA" w:rsidRDefault="006A46AA" w:rsidP="00836F33">
      <w:pPr>
        <w:rPr>
          <w:rStyle w:val="Strong"/>
          <w:bCs/>
        </w:rPr>
      </w:pPr>
      <w:bookmarkStart w:id="80" w:name="_Toc318074033"/>
      <w:r>
        <w:rPr>
          <w:rStyle w:val="Strong"/>
          <w:bCs/>
        </w:rPr>
        <w:lastRenderedPageBreak/>
        <w:t>How will Assessments commence</w:t>
      </w:r>
      <w:bookmarkEnd w:id="80"/>
      <w:r>
        <w:rPr>
          <w:rStyle w:val="Strong"/>
          <w:bCs/>
        </w:rPr>
        <w:t>?</w:t>
      </w:r>
    </w:p>
    <w:p w14:paraId="4F7C1500" w14:textId="77777777" w:rsidR="006A46AA" w:rsidRDefault="006A46AA" w:rsidP="00836F33">
      <w:pPr>
        <w:pStyle w:val="Heading4"/>
      </w:pPr>
      <w:bookmarkStart w:id="81" w:name="_Toc318074034"/>
      <w:r>
        <w:t>Formative Assessments</w:t>
      </w:r>
      <w:bookmarkEnd w:id="81"/>
      <w:r>
        <w:t xml:space="preserve"> </w:t>
      </w:r>
    </w:p>
    <w:p w14:paraId="663E88B3" w14:textId="77777777" w:rsidR="006A46AA" w:rsidRDefault="006A46AA" w:rsidP="00836F33">
      <w:r>
        <w:t xml:space="preserve">The assessment process is easy to follow. You will be guided by the Facilitator. Your responsibility is to complete all the activities in the Formative Assessment Workbook and submit it to your facilitator. </w:t>
      </w:r>
    </w:p>
    <w:p w14:paraId="080F23DB" w14:textId="77777777" w:rsidR="006A46AA" w:rsidRDefault="006A46AA" w:rsidP="00836F33">
      <w:pPr>
        <w:pStyle w:val="Heading4"/>
      </w:pPr>
      <w:bookmarkStart w:id="82" w:name="_Toc318074035"/>
      <w:r>
        <w:t>Summative Assessments</w:t>
      </w:r>
      <w:bookmarkEnd w:id="82"/>
      <w:r>
        <w:t xml:space="preserve"> </w:t>
      </w:r>
    </w:p>
    <w:p w14:paraId="47DF4074" w14:textId="77777777" w:rsidR="006A46AA" w:rsidRDefault="006A46AA" w:rsidP="00836F33">
      <w: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5AB88F4F" w14:textId="77777777" w:rsidR="006A46AA" w:rsidRDefault="006A46AA" w:rsidP="00836F33">
      <w:pPr>
        <w:pStyle w:val="BodyText"/>
        <w:rPr>
          <w:rFonts w:ascii="Bookman Old Style" w:hAnsi="Bookman Old Style" w:cs="Arial"/>
        </w:rPr>
      </w:pPr>
      <w:r>
        <w:rPr>
          <w:rFonts w:ascii="Bookman Old Style" w:hAnsi="Bookman Old Style" w:cs="Arial"/>
        </w:rPr>
        <w:t>To qualify and receive credits towards your qualification, a registered Assessor will conduct an evaluation and assessment of your portfolio of evidence and competency.</w:t>
      </w:r>
    </w:p>
    <w:p w14:paraId="755EBC7D" w14:textId="77777777" w:rsidR="006A46AA" w:rsidRDefault="006A46AA" w:rsidP="00836F33">
      <w:pPr>
        <w:pStyle w:val="Heading3"/>
      </w:pPr>
      <w:bookmarkStart w:id="83" w:name="_Toc346007386"/>
      <w:bookmarkStart w:id="84" w:name="_Toc337110035"/>
      <w:bookmarkStart w:id="85" w:name="_Toc324939944"/>
      <w:bookmarkStart w:id="86" w:name="_Toc262821972"/>
      <w:bookmarkStart w:id="87" w:name="_Toc269888984"/>
      <w:bookmarkStart w:id="88" w:name="_Toc318074037"/>
      <w:bookmarkStart w:id="89" w:name="_Toc319319756"/>
      <w:bookmarkStart w:id="90" w:name="_Toc319336197"/>
      <w:bookmarkStart w:id="91" w:name="_Toc320200438"/>
      <w:bookmarkStart w:id="92" w:name="_Toc321996510"/>
      <w:bookmarkStart w:id="93" w:name="_Toc323050045"/>
      <w:bookmarkStart w:id="94" w:name="_Toc494275794"/>
      <w:r>
        <w:t>Learner Support</w:t>
      </w:r>
      <w:bookmarkEnd w:id="83"/>
      <w:bookmarkEnd w:id="84"/>
      <w:bookmarkEnd w:id="85"/>
      <w:bookmarkEnd w:id="86"/>
      <w:bookmarkEnd w:id="87"/>
      <w:bookmarkEnd w:id="88"/>
      <w:bookmarkEnd w:id="89"/>
      <w:bookmarkEnd w:id="90"/>
      <w:bookmarkEnd w:id="91"/>
      <w:bookmarkEnd w:id="92"/>
      <w:bookmarkEnd w:id="93"/>
      <w:bookmarkEnd w:id="94"/>
    </w:p>
    <w:p w14:paraId="4E71EBBD" w14:textId="77777777" w:rsidR="006A46AA" w:rsidRDefault="006A46AA" w:rsidP="00836F33">
      <w:pPr>
        <w:pStyle w:val="BodyText"/>
        <w:rPr>
          <w:rFonts w:ascii="Bookman Old Style" w:hAnsi="Bookman Old Style" w:cs="Arial"/>
        </w:rPr>
      </w:pPr>
      <w:r>
        <w:rPr>
          <w:rFonts w:ascii="Bookman Old Style" w:hAnsi="Bookman Old Style" w:cs="Arial"/>
        </w:rPr>
        <w:t>The responsibility of learning rests with you, so be proactive and ask questions and seek assistance and help from your facilitator, if required.</w:t>
      </w:r>
    </w:p>
    <w:p w14:paraId="036D93E5" w14:textId="272F8037" w:rsidR="006A46AA" w:rsidRDefault="002B7951" w:rsidP="00836F33">
      <w:r>
        <w:rPr>
          <w:noProof/>
          <w:lang w:val="en-US"/>
        </w:rPr>
        <w:drawing>
          <wp:anchor distT="0" distB="0" distL="114300" distR="114300" simplePos="0" relativeHeight="251685888" behindDoc="1" locked="0" layoutInCell="1" allowOverlap="1" wp14:anchorId="623CA178" wp14:editId="6C76DDFF">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1DCF70B1" w14:textId="77777777" w:rsidR="006A46AA" w:rsidRDefault="006A46AA" w:rsidP="00836F33"/>
    <w:p w14:paraId="3A22E821" w14:textId="77777777" w:rsidR="006A46AA" w:rsidRDefault="006A46AA" w:rsidP="00836F33"/>
    <w:p w14:paraId="68300BCF" w14:textId="77777777" w:rsidR="006A46AA" w:rsidRDefault="006A46AA" w:rsidP="00836F33"/>
    <w:p w14:paraId="1641EB87" w14:textId="77777777" w:rsidR="006A46AA" w:rsidRDefault="006A46AA" w:rsidP="00836F33"/>
    <w:p w14:paraId="79F56006" w14:textId="77777777" w:rsidR="006A46AA" w:rsidRDefault="006A46AA" w:rsidP="00836F33"/>
    <w:p w14:paraId="5571B90B" w14:textId="77777777" w:rsidR="006A46AA" w:rsidRDefault="006A46AA" w:rsidP="00836F33"/>
    <w:p w14:paraId="06D4C65F" w14:textId="77777777" w:rsidR="006A46AA" w:rsidRDefault="006A46AA" w:rsidP="00836F33"/>
    <w:p w14:paraId="2BCAE927" w14:textId="77777777" w:rsidR="006A46AA" w:rsidRDefault="006A46AA" w:rsidP="00836F33">
      <w:r>
        <w:t xml:space="preserve">Please remember that this Skills Programme is based on </w:t>
      </w:r>
      <w:proofErr w:type="gramStart"/>
      <w:r>
        <w:t>outcomes based</w:t>
      </w:r>
      <w:proofErr w:type="gramEnd"/>
      <w:r>
        <w:t xml:space="preserve"> education principles which implies the following:</w:t>
      </w:r>
    </w:p>
    <w:p w14:paraId="225F5151" w14:textId="77777777" w:rsidR="006A46AA" w:rsidRDefault="006A46AA" w:rsidP="00575BB2">
      <w:pPr>
        <w:pStyle w:val="ListBullet2"/>
        <w:numPr>
          <w:ilvl w:val="0"/>
          <w:numId w:val="47"/>
        </w:numPr>
        <w:tabs>
          <w:tab w:val="num" w:pos="680"/>
        </w:tabs>
        <w:ind w:left="680" w:hanging="340"/>
      </w:pPr>
      <w:r>
        <w:t xml:space="preserve">You are responsible for your own learning – make sure you manage your study, </w:t>
      </w:r>
      <w:proofErr w:type="gramStart"/>
      <w:r>
        <w:t>research</w:t>
      </w:r>
      <w:proofErr w:type="gramEnd"/>
      <w:r>
        <w:t xml:space="preserve"> and workplace time effectively. </w:t>
      </w:r>
    </w:p>
    <w:p w14:paraId="3DBF433A" w14:textId="77777777" w:rsidR="006A46AA" w:rsidRDefault="006A46AA" w:rsidP="00575BB2">
      <w:pPr>
        <w:pStyle w:val="ListBullet2"/>
        <w:numPr>
          <w:ilvl w:val="0"/>
          <w:numId w:val="47"/>
        </w:numPr>
        <w:tabs>
          <w:tab w:val="num" w:pos="680"/>
        </w:tabs>
        <w:ind w:left="680" w:hanging="340"/>
      </w:pPr>
      <w:r>
        <w:t xml:space="preserve">Learning activities are learner driven – make sure you use the Learner Guide and Formative Assessment Workbook in the manner </w:t>
      </w:r>
      <w:proofErr w:type="gramStart"/>
      <w:r>
        <w:t>intended, and</w:t>
      </w:r>
      <w:proofErr w:type="gramEnd"/>
      <w:r>
        <w:t xml:space="preserve"> are familiar with the workplace requirements.  </w:t>
      </w:r>
    </w:p>
    <w:p w14:paraId="6D82E7C0" w14:textId="77777777" w:rsidR="006A46AA" w:rsidRDefault="006A46AA" w:rsidP="00575BB2">
      <w:pPr>
        <w:pStyle w:val="ListBullet2"/>
        <w:numPr>
          <w:ilvl w:val="0"/>
          <w:numId w:val="47"/>
        </w:numPr>
        <w:tabs>
          <w:tab w:val="num" w:pos="680"/>
        </w:tabs>
        <w:ind w:left="680" w:hanging="340"/>
      </w:pPr>
      <w:r>
        <w:t>The Facilitator is there to reasonably assist you during contact, practical and workplace time for this programme – make sure that you have his/her contact details.</w:t>
      </w:r>
    </w:p>
    <w:p w14:paraId="5201AF3A" w14:textId="77777777" w:rsidR="006A46AA" w:rsidRDefault="006A46AA" w:rsidP="00575BB2">
      <w:pPr>
        <w:pStyle w:val="ListBullet2"/>
        <w:numPr>
          <w:ilvl w:val="0"/>
          <w:numId w:val="47"/>
        </w:numPr>
        <w:tabs>
          <w:tab w:val="num" w:pos="680"/>
        </w:tabs>
        <w:ind w:left="680" w:hanging="340"/>
      </w:pPr>
      <w:r>
        <w:t xml:space="preserve">You are responsible for the safekeeping of your completed Formative Assessment Workbook and Workplace Guide </w:t>
      </w:r>
    </w:p>
    <w:p w14:paraId="25AC354A" w14:textId="77777777" w:rsidR="006A46AA" w:rsidRDefault="006A46AA" w:rsidP="00575BB2">
      <w:pPr>
        <w:pStyle w:val="ListBullet2"/>
        <w:numPr>
          <w:ilvl w:val="0"/>
          <w:numId w:val="47"/>
        </w:numPr>
        <w:tabs>
          <w:tab w:val="num" w:pos="680"/>
        </w:tabs>
        <w:ind w:left="680" w:hanging="340"/>
      </w:pPr>
      <w:r>
        <w:t xml:space="preserve">If you need </w:t>
      </w:r>
      <w:proofErr w:type="gramStart"/>
      <w:r>
        <w:t>assistance</w:t>
      </w:r>
      <w:proofErr w:type="gramEnd"/>
      <w:r>
        <w:t xml:space="preserve"> please contact your facilitator who will gladly assist you.</w:t>
      </w:r>
    </w:p>
    <w:p w14:paraId="5A851CF7" w14:textId="77777777" w:rsidR="006A46AA" w:rsidRDefault="006A46AA" w:rsidP="00575BB2">
      <w:pPr>
        <w:pStyle w:val="ListBullet2"/>
        <w:numPr>
          <w:ilvl w:val="0"/>
          <w:numId w:val="47"/>
        </w:numPr>
        <w:tabs>
          <w:tab w:val="num" w:pos="680"/>
        </w:tabs>
        <w:ind w:left="680" w:hanging="340"/>
      </w:pPr>
      <w:r>
        <w:t xml:space="preserve">If you have any special </w:t>
      </w:r>
      <w:proofErr w:type="gramStart"/>
      <w:r>
        <w:t>needs</w:t>
      </w:r>
      <w:proofErr w:type="gramEnd"/>
      <w:r>
        <w:t xml:space="preserve"> please inform the facilitator </w:t>
      </w:r>
      <w:bookmarkStart w:id="95" w:name="_Toc318074038"/>
    </w:p>
    <w:p w14:paraId="3FB51BB4" w14:textId="77777777" w:rsidR="006A46AA" w:rsidRDefault="006A46AA" w:rsidP="00836F33">
      <w:pPr>
        <w:pStyle w:val="Heading3"/>
      </w:pPr>
      <w:bookmarkStart w:id="96" w:name="_Toc346007387"/>
      <w:bookmarkStart w:id="97" w:name="_Toc337110036"/>
      <w:bookmarkStart w:id="98" w:name="_Toc324939945"/>
      <w:bookmarkStart w:id="99" w:name="_Toc319319757"/>
      <w:bookmarkStart w:id="100" w:name="_Toc319336198"/>
      <w:bookmarkStart w:id="101" w:name="_Toc320200439"/>
      <w:bookmarkStart w:id="102" w:name="_Toc321996511"/>
      <w:bookmarkStart w:id="103" w:name="_Toc323050046"/>
      <w:bookmarkStart w:id="104" w:name="_Toc494275795"/>
      <w:r>
        <w:lastRenderedPageBreak/>
        <w:t>Learner Expectations</w:t>
      </w:r>
      <w:bookmarkEnd w:id="95"/>
      <w:bookmarkEnd w:id="96"/>
      <w:bookmarkEnd w:id="97"/>
      <w:bookmarkEnd w:id="98"/>
      <w:bookmarkEnd w:id="99"/>
      <w:bookmarkEnd w:id="100"/>
      <w:bookmarkEnd w:id="101"/>
      <w:bookmarkEnd w:id="102"/>
      <w:bookmarkEnd w:id="103"/>
      <w:bookmarkEnd w:id="104"/>
      <w:r>
        <w:t xml:space="preserve"> </w:t>
      </w:r>
    </w:p>
    <w:p w14:paraId="21F4986B" w14:textId="77777777" w:rsidR="006A46AA" w:rsidRDefault="006A46AA" w:rsidP="00836F33">
      <w:r>
        <w:t xml:space="preserve">Please prepare the following information. You will then be asked to introduce yourself to the instructor as well as your fellow </w:t>
      </w:r>
      <w:proofErr w:type="gramStart"/>
      <w:r>
        <w:t>learners</w:t>
      </w:r>
      <w:proofErr w:type="gramEnd"/>
    </w:p>
    <w:p w14:paraId="3F87F40C" w14:textId="043C05DF" w:rsidR="006A46AA" w:rsidRDefault="002B7951" w:rsidP="00836F33">
      <w:r>
        <w:rPr>
          <w:noProof/>
          <w:lang w:val="en-US"/>
        </w:rPr>
        <w:drawing>
          <wp:anchor distT="0" distB="0" distL="114300" distR="114300" simplePos="0" relativeHeight="251686912" behindDoc="1" locked="0" layoutInCell="1" allowOverlap="1" wp14:anchorId="4B0B5461" wp14:editId="43B4A573">
            <wp:simplePos x="0" y="0"/>
            <wp:positionH relativeFrom="column">
              <wp:posOffset>1957070</wp:posOffset>
            </wp:positionH>
            <wp:positionV relativeFrom="paragraph">
              <wp:posOffset>31750</wp:posOffset>
            </wp:positionV>
            <wp:extent cx="1254760" cy="942340"/>
            <wp:effectExtent l="0" t="0" r="0" b="0"/>
            <wp:wrapTight wrapText="bothSides">
              <wp:wrapPolygon edited="0">
                <wp:start x="0" y="0"/>
                <wp:lineTo x="0" y="20960"/>
                <wp:lineTo x="21316" y="20960"/>
                <wp:lineTo x="21316" y="0"/>
                <wp:lineTo x="0" y="0"/>
              </wp:wrapPolygon>
            </wp:wrapTight>
            <wp:docPr id="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5DAA4C85" w14:textId="77777777" w:rsidR="006A46AA" w:rsidRDefault="006A46AA" w:rsidP="00836F33"/>
    <w:p w14:paraId="69467430" w14:textId="77777777" w:rsidR="006A46AA" w:rsidRDefault="006A46AA" w:rsidP="00836F33"/>
    <w:p w14:paraId="4EE44887" w14:textId="77777777" w:rsidR="006A46AA" w:rsidRDefault="006A46AA" w:rsidP="00836F33"/>
    <w:p w14:paraId="26BF3CE2"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3"/>
      </w:tblGrid>
      <w:tr w:rsidR="006A46AA" w14:paraId="488C3452" w14:textId="77777777" w:rsidTr="00C63DE4">
        <w:trPr>
          <w:trHeight w:val="454"/>
        </w:trPr>
        <w:tc>
          <w:tcPr>
            <w:tcW w:w="9243" w:type="dxa"/>
            <w:vAlign w:val="center"/>
          </w:tcPr>
          <w:p w14:paraId="118F7BC7" w14:textId="77777777" w:rsidR="006A46AA" w:rsidRDefault="006A46AA" w:rsidP="00C63DE4">
            <w:pPr>
              <w:spacing w:after="60"/>
              <w:rPr>
                <w:lang w:eastAsia="en-GB"/>
              </w:rPr>
            </w:pPr>
            <w:r>
              <w:t xml:space="preserve">Your name: </w:t>
            </w:r>
          </w:p>
        </w:tc>
      </w:tr>
      <w:tr w:rsidR="006A46AA" w14:paraId="7133F134" w14:textId="77777777" w:rsidTr="00C63DE4">
        <w:trPr>
          <w:trHeight w:val="454"/>
        </w:trPr>
        <w:tc>
          <w:tcPr>
            <w:tcW w:w="9243" w:type="dxa"/>
            <w:vAlign w:val="center"/>
          </w:tcPr>
          <w:p w14:paraId="45BFFC04" w14:textId="77777777" w:rsidR="006A46AA" w:rsidRDefault="006A46AA" w:rsidP="00C63DE4">
            <w:pPr>
              <w:spacing w:after="60"/>
              <w:rPr>
                <w:lang w:eastAsia="en-GB"/>
              </w:rPr>
            </w:pPr>
          </w:p>
        </w:tc>
      </w:tr>
      <w:tr w:rsidR="006A46AA" w14:paraId="0F619A78" w14:textId="77777777" w:rsidTr="00C63DE4">
        <w:trPr>
          <w:trHeight w:val="454"/>
        </w:trPr>
        <w:tc>
          <w:tcPr>
            <w:tcW w:w="9243" w:type="dxa"/>
            <w:vAlign w:val="center"/>
          </w:tcPr>
          <w:p w14:paraId="70B94A3B" w14:textId="77777777" w:rsidR="006A46AA" w:rsidRDefault="006A46AA" w:rsidP="00C63DE4">
            <w:pPr>
              <w:spacing w:after="60"/>
              <w:rPr>
                <w:lang w:eastAsia="en-GB"/>
              </w:rPr>
            </w:pPr>
          </w:p>
        </w:tc>
      </w:tr>
      <w:tr w:rsidR="006A46AA" w14:paraId="0CD07236" w14:textId="77777777" w:rsidTr="00C63DE4">
        <w:trPr>
          <w:trHeight w:val="454"/>
        </w:trPr>
        <w:tc>
          <w:tcPr>
            <w:tcW w:w="9243" w:type="dxa"/>
            <w:vAlign w:val="center"/>
          </w:tcPr>
          <w:p w14:paraId="2E6FA9C3" w14:textId="77777777" w:rsidR="006A46AA" w:rsidRDefault="006A46AA" w:rsidP="00C63DE4">
            <w:pPr>
              <w:spacing w:after="60"/>
              <w:rPr>
                <w:lang w:eastAsia="en-GB"/>
              </w:rPr>
            </w:pPr>
            <w:r>
              <w:t xml:space="preserve">The organisation you represent: </w:t>
            </w:r>
          </w:p>
        </w:tc>
      </w:tr>
      <w:tr w:rsidR="006A46AA" w14:paraId="0C9BC87A" w14:textId="77777777" w:rsidTr="00C63DE4">
        <w:trPr>
          <w:trHeight w:val="454"/>
        </w:trPr>
        <w:tc>
          <w:tcPr>
            <w:tcW w:w="9243" w:type="dxa"/>
            <w:vAlign w:val="center"/>
          </w:tcPr>
          <w:p w14:paraId="33BA4953" w14:textId="77777777" w:rsidR="006A46AA" w:rsidRDefault="006A46AA" w:rsidP="00C63DE4">
            <w:pPr>
              <w:spacing w:after="60"/>
              <w:rPr>
                <w:lang w:eastAsia="en-GB"/>
              </w:rPr>
            </w:pPr>
          </w:p>
        </w:tc>
      </w:tr>
      <w:tr w:rsidR="006A46AA" w14:paraId="2F8F9BD1" w14:textId="77777777" w:rsidTr="00C63DE4">
        <w:trPr>
          <w:trHeight w:val="454"/>
        </w:trPr>
        <w:tc>
          <w:tcPr>
            <w:tcW w:w="9243" w:type="dxa"/>
            <w:vAlign w:val="center"/>
          </w:tcPr>
          <w:p w14:paraId="4F66A332" w14:textId="77777777" w:rsidR="006A46AA" w:rsidRDefault="006A46AA" w:rsidP="00C63DE4">
            <w:pPr>
              <w:spacing w:after="60"/>
              <w:rPr>
                <w:lang w:eastAsia="en-GB"/>
              </w:rPr>
            </w:pPr>
          </w:p>
        </w:tc>
      </w:tr>
      <w:tr w:rsidR="006A46AA" w14:paraId="09E74CF7" w14:textId="77777777" w:rsidTr="00C63DE4">
        <w:trPr>
          <w:trHeight w:val="454"/>
        </w:trPr>
        <w:tc>
          <w:tcPr>
            <w:tcW w:w="9243" w:type="dxa"/>
            <w:vAlign w:val="center"/>
          </w:tcPr>
          <w:p w14:paraId="335974EC" w14:textId="77777777" w:rsidR="006A46AA" w:rsidRDefault="006A46AA" w:rsidP="00C63DE4">
            <w:pPr>
              <w:spacing w:after="60"/>
              <w:rPr>
                <w:lang w:eastAsia="en-GB"/>
              </w:rPr>
            </w:pPr>
            <w:r>
              <w:t xml:space="preserve">Your position in organisation: </w:t>
            </w:r>
          </w:p>
        </w:tc>
      </w:tr>
      <w:tr w:rsidR="006A46AA" w14:paraId="1D21519D" w14:textId="77777777" w:rsidTr="00C63DE4">
        <w:trPr>
          <w:trHeight w:val="454"/>
        </w:trPr>
        <w:tc>
          <w:tcPr>
            <w:tcW w:w="9243" w:type="dxa"/>
            <w:vAlign w:val="center"/>
          </w:tcPr>
          <w:p w14:paraId="0980614C" w14:textId="77777777" w:rsidR="006A46AA" w:rsidRDefault="006A46AA" w:rsidP="00C63DE4">
            <w:pPr>
              <w:spacing w:after="60"/>
              <w:rPr>
                <w:lang w:eastAsia="en-GB"/>
              </w:rPr>
            </w:pPr>
          </w:p>
        </w:tc>
      </w:tr>
      <w:tr w:rsidR="006A46AA" w14:paraId="436A29C1" w14:textId="77777777" w:rsidTr="00C63DE4">
        <w:trPr>
          <w:trHeight w:val="454"/>
        </w:trPr>
        <w:tc>
          <w:tcPr>
            <w:tcW w:w="9243" w:type="dxa"/>
            <w:vAlign w:val="center"/>
          </w:tcPr>
          <w:p w14:paraId="2244C5EF" w14:textId="77777777" w:rsidR="006A46AA" w:rsidRDefault="006A46AA" w:rsidP="00C63DE4">
            <w:pPr>
              <w:spacing w:after="60"/>
              <w:rPr>
                <w:lang w:eastAsia="en-GB"/>
              </w:rPr>
            </w:pPr>
          </w:p>
        </w:tc>
      </w:tr>
      <w:tr w:rsidR="006A46AA" w14:paraId="14630B7C" w14:textId="77777777" w:rsidTr="00C63DE4">
        <w:trPr>
          <w:trHeight w:val="454"/>
        </w:trPr>
        <w:tc>
          <w:tcPr>
            <w:tcW w:w="9243" w:type="dxa"/>
            <w:vAlign w:val="center"/>
          </w:tcPr>
          <w:p w14:paraId="5AD0B956" w14:textId="77777777" w:rsidR="006A46AA" w:rsidRDefault="006A46AA" w:rsidP="00C63DE4">
            <w:pPr>
              <w:spacing w:after="60"/>
              <w:rPr>
                <w:lang w:eastAsia="en-GB"/>
              </w:rPr>
            </w:pPr>
            <w:r>
              <w:t>What do you hope to achieve by attending this course / what are your course expectations?</w:t>
            </w:r>
          </w:p>
        </w:tc>
      </w:tr>
      <w:tr w:rsidR="006A46AA" w14:paraId="7227594B" w14:textId="77777777" w:rsidTr="00C63DE4">
        <w:trPr>
          <w:trHeight w:val="454"/>
        </w:trPr>
        <w:tc>
          <w:tcPr>
            <w:tcW w:w="9243" w:type="dxa"/>
            <w:vAlign w:val="center"/>
          </w:tcPr>
          <w:p w14:paraId="36BC5576" w14:textId="77777777" w:rsidR="006A46AA" w:rsidRDefault="006A46AA" w:rsidP="00C63DE4">
            <w:pPr>
              <w:spacing w:after="60"/>
              <w:rPr>
                <w:lang w:eastAsia="en-GB"/>
              </w:rPr>
            </w:pPr>
          </w:p>
        </w:tc>
      </w:tr>
      <w:tr w:rsidR="006A46AA" w14:paraId="209F9702" w14:textId="77777777" w:rsidTr="00C63DE4">
        <w:trPr>
          <w:trHeight w:val="454"/>
        </w:trPr>
        <w:tc>
          <w:tcPr>
            <w:tcW w:w="9243" w:type="dxa"/>
            <w:vAlign w:val="center"/>
          </w:tcPr>
          <w:p w14:paraId="6A9992BF" w14:textId="77777777" w:rsidR="006A46AA" w:rsidRDefault="006A46AA" w:rsidP="00C63DE4">
            <w:pPr>
              <w:spacing w:after="60"/>
              <w:rPr>
                <w:lang w:eastAsia="en-GB"/>
              </w:rPr>
            </w:pPr>
          </w:p>
        </w:tc>
      </w:tr>
      <w:tr w:rsidR="006A46AA" w14:paraId="79D79A8B" w14:textId="77777777" w:rsidTr="00C63DE4">
        <w:trPr>
          <w:trHeight w:val="454"/>
        </w:trPr>
        <w:tc>
          <w:tcPr>
            <w:tcW w:w="9243" w:type="dxa"/>
            <w:vAlign w:val="center"/>
          </w:tcPr>
          <w:p w14:paraId="2570F79A" w14:textId="77777777" w:rsidR="006A46AA" w:rsidRDefault="006A46AA" w:rsidP="00C63DE4">
            <w:pPr>
              <w:spacing w:after="60"/>
              <w:rPr>
                <w:lang w:eastAsia="en-GB"/>
              </w:rPr>
            </w:pPr>
          </w:p>
        </w:tc>
      </w:tr>
      <w:tr w:rsidR="006A46AA" w14:paraId="3A78E077" w14:textId="77777777" w:rsidTr="00C63DE4">
        <w:trPr>
          <w:trHeight w:val="454"/>
        </w:trPr>
        <w:tc>
          <w:tcPr>
            <w:tcW w:w="9243" w:type="dxa"/>
            <w:vAlign w:val="center"/>
          </w:tcPr>
          <w:p w14:paraId="5F50D143" w14:textId="77777777" w:rsidR="006A46AA" w:rsidRDefault="006A46AA" w:rsidP="00C63DE4">
            <w:pPr>
              <w:spacing w:after="60"/>
              <w:rPr>
                <w:lang w:eastAsia="en-GB"/>
              </w:rPr>
            </w:pPr>
          </w:p>
        </w:tc>
      </w:tr>
      <w:tr w:rsidR="006A46AA" w14:paraId="488E21B0" w14:textId="77777777" w:rsidTr="00C63DE4">
        <w:trPr>
          <w:trHeight w:val="454"/>
        </w:trPr>
        <w:tc>
          <w:tcPr>
            <w:tcW w:w="9243" w:type="dxa"/>
            <w:vAlign w:val="center"/>
          </w:tcPr>
          <w:p w14:paraId="4A480900" w14:textId="77777777" w:rsidR="006A46AA" w:rsidRDefault="006A46AA" w:rsidP="00C63DE4">
            <w:pPr>
              <w:spacing w:after="60"/>
              <w:rPr>
                <w:lang w:eastAsia="en-GB"/>
              </w:rPr>
            </w:pPr>
          </w:p>
        </w:tc>
      </w:tr>
    </w:tbl>
    <w:p w14:paraId="0FAF2ADE" w14:textId="77777777" w:rsidR="006A46AA" w:rsidRDefault="006A46AA" w:rsidP="00836F33"/>
    <w:p w14:paraId="4E0C3687" w14:textId="77777777" w:rsidR="006A46AA" w:rsidRDefault="006A46AA" w:rsidP="00836F33">
      <w:pPr>
        <w:rPr>
          <w:rFonts w:ascii="Times New Roman" w:hAnsi="Times New Roman"/>
          <w:b/>
          <w:bCs/>
          <w:i/>
          <w:iCs/>
        </w:rPr>
      </w:pPr>
    </w:p>
    <w:p w14:paraId="4594B581" w14:textId="77777777" w:rsidR="006A46AA" w:rsidRPr="008731A2" w:rsidRDefault="006A46AA" w:rsidP="00836F33">
      <w:r>
        <w:rPr>
          <w:rFonts w:ascii="Times New Roman" w:hAnsi="Times New Roman"/>
          <w:b/>
          <w:bCs/>
          <w:i/>
          <w:iCs/>
        </w:rPr>
        <w:br w:type="page"/>
      </w:r>
    </w:p>
    <w:p w14:paraId="7503F53E" w14:textId="77777777" w:rsidR="006A46AA" w:rsidRPr="00303F9B" w:rsidRDefault="006A46AA" w:rsidP="00836F33">
      <w:pPr>
        <w:pStyle w:val="Heading1"/>
      </w:pPr>
      <w:bookmarkStart w:id="105" w:name="_Toc494275796"/>
      <w:r w:rsidRPr="00303F9B">
        <w:lastRenderedPageBreak/>
        <w:t>UNIT STANDARD 119667</w:t>
      </w:r>
      <w:bookmarkEnd w:id="105"/>
    </w:p>
    <w:p w14:paraId="33E4547E" w14:textId="77777777" w:rsidR="006A46AA" w:rsidRPr="00303F9B" w:rsidRDefault="006A46AA" w:rsidP="00836F33">
      <w:pPr>
        <w:pStyle w:val="Heading4"/>
      </w:pPr>
      <w:r w:rsidRPr="00303F9B">
        <w:t>Outcomes</w:t>
      </w:r>
    </w:p>
    <w:p w14:paraId="598A411C" w14:textId="77777777" w:rsidR="006A46AA" w:rsidRPr="00974D8C" w:rsidRDefault="006A46AA" w:rsidP="00575BB2">
      <w:pPr>
        <w:pStyle w:val="ListBullet2"/>
        <w:numPr>
          <w:ilvl w:val="0"/>
          <w:numId w:val="13"/>
        </w:numPr>
      </w:pPr>
      <w:r w:rsidRPr="00974D8C">
        <w:t xml:space="preserve">identify and analyse the value chain within a selected industry or </w:t>
      </w:r>
      <w:proofErr w:type="gramStart"/>
      <w:r w:rsidRPr="00974D8C">
        <w:t>sector</w:t>
      </w:r>
      <w:proofErr w:type="gramEnd"/>
    </w:p>
    <w:p w14:paraId="27F0B91F" w14:textId="77777777" w:rsidR="006A46AA" w:rsidRPr="00974D8C" w:rsidRDefault="006A46AA" w:rsidP="00575BB2">
      <w:pPr>
        <w:pStyle w:val="ListBullet2"/>
        <w:numPr>
          <w:ilvl w:val="0"/>
          <w:numId w:val="13"/>
        </w:numPr>
      </w:pPr>
      <w:r w:rsidRPr="00974D8C">
        <w:t xml:space="preserve">Identify the business principles and processes within a selected sector or industry </w:t>
      </w:r>
      <w:proofErr w:type="gramStart"/>
      <w:r w:rsidRPr="00974D8C">
        <w:t>environment</w:t>
      </w:r>
      <w:proofErr w:type="gramEnd"/>
    </w:p>
    <w:p w14:paraId="58FAADF5" w14:textId="77777777" w:rsidR="006A46AA" w:rsidRDefault="006A46AA" w:rsidP="00575BB2">
      <w:pPr>
        <w:pStyle w:val="ListBullet2"/>
        <w:numPr>
          <w:ilvl w:val="0"/>
          <w:numId w:val="13"/>
        </w:numPr>
      </w:pPr>
      <w:r w:rsidRPr="00974D8C">
        <w:t>Demonstrate an understanding of different procurement systems that may apply in specific sector/industry. </w:t>
      </w:r>
    </w:p>
    <w:p w14:paraId="23F065B9" w14:textId="77777777" w:rsidR="006A46AA" w:rsidRPr="00303F9B" w:rsidRDefault="006A46AA" w:rsidP="00836F33">
      <w:pPr>
        <w:pStyle w:val="Heading4"/>
      </w:pPr>
      <w:r w:rsidRPr="00303F9B">
        <w:t>Purpose</w:t>
      </w:r>
    </w:p>
    <w:p w14:paraId="587B3C41" w14:textId="77777777" w:rsidR="006A46AA" w:rsidRPr="00092EE5" w:rsidRDefault="006A46AA" w:rsidP="00836F33">
      <w:r w:rsidRPr="00092EE5">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Learners competent in this unit standard are able to identify the structures within a selected industry or sector, the business principles and </w:t>
      </w:r>
      <w:proofErr w:type="gramStart"/>
      <w:r w:rsidRPr="00092EE5">
        <w:t>processes</w:t>
      </w:r>
      <w:proofErr w:type="gramEnd"/>
      <w:r w:rsidRPr="00092EE5">
        <w:t xml:space="preserve"> </w:t>
      </w:r>
    </w:p>
    <w:p w14:paraId="0AC35F7C" w14:textId="77777777" w:rsidR="006A46AA" w:rsidRPr="00303F9B" w:rsidRDefault="006A46AA" w:rsidP="00836F33">
      <w:pPr>
        <w:pStyle w:val="Heading4"/>
      </w:pPr>
      <w:r w:rsidRPr="00303F9B">
        <w:t>Unit Standard Essential Embedded Knowledge</w:t>
      </w:r>
    </w:p>
    <w:p w14:paraId="0432D1AC" w14:textId="77777777" w:rsidR="006A46AA" w:rsidRPr="005422FA" w:rsidRDefault="006A46AA" w:rsidP="00836F33">
      <w:r w:rsidRPr="005422FA">
        <w:t>The learner must demonstrate an understanding of</w:t>
      </w:r>
    </w:p>
    <w:p w14:paraId="2CA25AC0" w14:textId="77777777" w:rsidR="006A46AA" w:rsidRPr="00AE1C1B" w:rsidRDefault="006A46AA" w:rsidP="00575BB2">
      <w:pPr>
        <w:pStyle w:val="ListBullet2"/>
        <w:numPr>
          <w:ilvl w:val="0"/>
          <w:numId w:val="13"/>
        </w:numPr>
        <w:rPr>
          <w:iCs/>
        </w:rPr>
      </w:pPr>
      <w:r>
        <w:rPr>
          <w:rFonts w:cs="Arial"/>
          <w:color w:val="000000"/>
          <w:szCs w:val="22"/>
        </w:rPr>
        <w:t>A basic understanding of procurement systems and processes</w:t>
      </w:r>
    </w:p>
    <w:p w14:paraId="6B80321E" w14:textId="77777777" w:rsidR="006A46AA" w:rsidRPr="00AE1C1B" w:rsidRDefault="006A46AA" w:rsidP="00575BB2">
      <w:pPr>
        <w:pStyle w:val="ListBullet2"/>
        <w:numPr>
          <w:ilvl w:val="0"/>
          <w:numId w:val="13"/>
        </w:numPr>
        <w:rPr>
          <w:iCs/>
        </w:rPr>
      </w:pPr>
      <w:r>
        <w:rPr>
          <w:rFonts w:cs="Arial"/>
          <w:color w:val="000000"/>
          <w:szCs w:val="22"/>
        </w:rPr>
        <w:t>A basic understanding of value chains within business sector/industry</w:t>
      </w:r>
    </w:p>
    <w:p w14:paraId="300F95D8" w14:textId="77777777" w:rsidR="006A46AA" w:rsidRPr="00AE1C1B" w:rsidRDefault="006A46AA" w:rsidP="00575BB2">
      <w:pPr>
        <w:pStyle w:val="ListBullet2"/>
        <w:numPr>
          <w:ilvl w:val="0"/>
          <w:numId w:val="13"/>
        </w:numPr>
        <w:rPr>
          <w:iCs/>
        </w:rPr>
      </w:pPr>
      <w:r>
        <w:rPr>
          <w:rFonts w:cs="Arial"/>
          <w:color w:val="000000"/>
          <w:szCs w:val="22"/>
        </w:rPr>
        <w:t xml:space="preserve">A basic understanding of typical organization structures as they could apply to new ventures and different </w:t>
      </w:r>
      <w:proofErr w:type="gramStart"/>
      <w:r>
        <w:rPr>
          <w:rFonts w:cs="Arial"/>
          <w:color w:val="000000"/>
          <w:szCs w:val="22"/>
        </w:rPr>
        <w:t>industries</w:t>
      </w:r>
      <w:proofErr w:type="gramEnd"/>
    </w:p>
    <w:p w14:paraId="60F45D81" w14:textId="77777777" w:rsidR="006A46AA" w:rsidRPr="0094605B" w:rsidRDefault="006A46AA" w:rsidP="00575BB2">
      <w:pPr>
        <w:pStyle w:val="ListBullet2"/>
        <w:numPr>
          <w:ilvl w:val="0"/>
          <w:numId w:val="13"/>
        </w:numPr>
        <w:rPr>
          <w:iCs/>
        </w:rPr>
      </w:pPr>
      <w:r>
        <w:rPr>
          <w:rFonts w:cs="Arial"/>
          <w:color w:val="000000"/>
          <w:szCs w:val="22"/>
        </w:rPr>
        <w:t xml:space="preserve">A basic understanding of how to identify and analyse role-players within a specific industry or </w:t>
      </w:r>
      <w:proofErr w:type="gramStart"/>
      <w:r>
        <w:rPr>
          <w:rFonts w:cs="Arial"/>
          <w:color w:val="000000"/>
          <w:szCs w:val="22"/>
        </w:rPr>
        <w:t>sector</w:t>
      </w:r>
      <w:proofErr w:type="gramEnd"/>
      <w:r>
        <w:rPr>
          <w:rFonts w:cs="Arial"/>
          <w:color w:val="000000"/>
          <w:szCs w:val="22"/>
        </w:rPr>
        <w:t> </w:t>
      </w:r>
    </w:p>
    <w:p w14:paraId="19B3F622" w14:textId="77777777" w:rsidR="006A46AA" w:rsidRPr="00303F9B" w:rsidRDefault="006A46AA" w:rsidP="00836F33">
      <w:pPr>
        <w:pStyle w:val="Heading4"/>
      </w:pPr>
      <w:r w:rsidRPr="00303F9B">
        <w:t>Critical cross-field outcomes</w:t>
      </w:r>
    </w:p>
    <w:p w14:paraId="27F628C8" w14:textId="77777777" w:rsidR="006A46AA" w:rsidRPr="00337706" w:rsidRDefault="006A46AA" w:rsidP="00575BB2">
      <w:pPr>
        <w:pStyle w:val="ListBullet2"/>
        <w:numPr>
          <w:ilvl w:val="0"/>
          <w:numId w:val="13"/>
        </w:numPr>
        <w:rPr>
          <w:b/>
          <w:iCs/>
        </w:rPr>
      </w:pPr>
      <w:r>
        <w:rPr>
          <w:rFonts w:cs="Arial"/>
          <w:color w:val="000000"/>
          <w:szCs w:val="22"/>
        </w:rPr>
        <w:t xml:space="preserve">Identify and solve problems using critical and creative thinking processes to determine requirements of industry/sector within which new venture is being </w:t>
      </w:r>
      <w:proofErr w:type="gramStart"/>
      <w:r>
        <w:rPr>
          <w:rFonts w:cs="Arial"/>
          <w:color w:val="000000"/>
          <w:szCs w:val="22"/>
        </w:rPr>
        <w:t>created</w:t>
      </w:r>
      <w:proofErr w:type="gramEnd"/>
    </w:p>
    <w:p w14:paraId="29873D80" w14:textId="77777777" w:rsidR="006A46AA" w:rsidRPr="00337706" w:rsidRDefault="006A46AA" w:rsidP="00575BB2">
      <w:pPr>
        <w:pStyle w:val="ListBullet2"/>
        <w:numPr>
          <w:ilvl w:val="0"/>
          <w:numId w:val="13"/>
        </w:numPr>
        <w:rPr>
          <w:b/>
          <w:iCs/>
        </w:rPr>
      </w:pPr>
      <w:r>
        <w:rPr>
          <w:rFonts w:cs="Arial"/>
          <w:color w:val="000000"/>
          <w:szCs w:val="22"/>
        </w:rPr>
        <w:t xml:space="preserve">Work effectively with others as a member of a team, group, organisation or community to ensure that industrial/sector criteria are </w:t>
      </w:r>
      <w:proofErr w:type="gramStart"/>
      <w:r>
        <w:rPr>
          <w:rFonts w:cs="Arial"/>
          <w:color w:val="000000"/>
          <w:szCs w:val="22"/>
        </w:rPr>
        <w:t>met</w:t>
      </w:r>
      <w:proofErr w:type="gramEnd"/>
    </w:p>
    <w:p w14:paraId="444F1DDC" w14:textId="77777777" w:rsidR="006A46AA" w:rsidRPr="00337706" w:rsidRDefault="006A46AA" w:rsidP="00575BB2">
      <w:pPr>
        <w:pStyle w:val="ListBullet2"/>
        <w:numPr>
          <w:ilvl w:val="0"/>
          <w:numId w:val="13"/>
        </w:numPr>
        <w:rPr>
          <w:b/>
          <w:iCs/>
        </w:rPr>
      </w:pPr>
      <w:r>
        <w:rPr>
          <w:rFonts w:cs="Arial"/>
          <w:color w:val="000000"/>
          <w:szCs w:val="22"/>
        </w:rPr>
        <w:t xml:space="preserve">Organise and manage oneself and one’s activities responsibly and effectively so that relevant industrial/sector and procurement information is incorporated into operations of new </w:t>
      </w:r>
      <w:proofErr w:type="gramStart"/>
      <w:r>
        <w:rPr>
          <w:rFonts w:cs="Arial"/>
          <w:color w:val="000000"/>
          <w:szCs w:val="22"/>
        </w:rPr>
        <w:t>venture</w:t>
      </w:r>
      <w:proofErr w:type="gramEnd"/>
    </w:p>
    <w:p w14:paraId="2A3949E7" w14:textId="77777777" w:rsidR="006A46AA" w:rsidRPr="00337706" w:rsidRDefault="006A46AA" w:rsidP="00575BB2">
      <w:pPr>
        <w:pStyle w:val="ListBullet2"/>
        <w:numPr>
          <w:ilvl w:val="0"/>
          <w:numId w:val="13"/>
        </w:numPr>
        <w:rPr>
          <w:b/>
          <w:iCs/>
        </w:rPr>
      </w:pPr>
      <w:r>
        <w:rPr>
          <w:rFonts w:cs="Arial"/>
          <w:color w:val="000000"/>
          <w:szCs w:val="22"/>
        </w:rPr>
        <w:t xml:space="preserve">Collect, analyse, organise and critically evaluate industrial/sector and procurement information in order to effectively align new venture to overall industrial/sector </w:t>
      </w:r>
      <w:proofErr w:type="gramStart"/>
      <w:r>
        <w:rPr>
          <w:rFonts w:cs="Arial"/>
          <w:color w:val="000000"/>
          <w:szCs w:val="22"/>
        </w:rPr>
        <w:t>needs</w:t>
      </w:r>
      <w:proofErr w:type="gramEnd"/>
    </w:p>
    <w:p w14:paraId="72D4F99B" w14:textId="77777777" w:rsidR="006A46AA" w:rsidRPr="00337706" w:rsidRDefault="006A46AA" w:rsidP="00575BB2">
      <w:pPr>
        <w:pStyle w:val="ListBullet2"/>
        <w:numPr>
          <w:ilvl w:val="0"/>
          <w:numId w:val="13"/>
        </w:numPr>
        <w:rPr>
          <w:b/>
          <w:iCs/>
        </w:rPr>
      </w:pPr>
      <w:r>
        <w:rPr>
          <w:rFonts w:cs="Arial"/>
          <w:color w:val="000000"/>
          <w:szCs w:val="22"/>
        </w:rPr>
        <w:t xml:space="preserve">Communicate effectively using visual, mathematical and/or language in the modes of oral and/or written persuasion to relate industrial/sector and procurement </w:t>
      </w:r>
      <w:proofErr w:type="gramStart"/>
      <w:r>
        <w:rPr>
          <w:rFonts w:cs="Arial"/>
          <w:color w:val="000000"/>
          <w:szCs w:val="22"/>
        </w:rPr>
        <w:t>information</w:t>
      </w:r>
      <w:proofErr w:type="gramEnd"/>
    </w:p>
    <w:p w14:paraId="6F78B594" w14:textId="77777777" w:rsidR="006A46AA" w:rsidRPr="00337706" w:rsidRDefault="006A46AA" w:rsidP="00575BB2">
      <w:pPr>
        <w:pStyle w:val="ListBullet2"/>
        <w:numPr>
          <w:ilvl w:val="0"/>
          <w:numId w:val="13"/>
        </w:numPr>
        <w:rPr>
          <w:b/>
          <w:iCs/>
        </w:rPr>
      </w:pPr>
      <w:r>
        <w:rPr>
          <w:rFonts w:cs="Arial"/>
          <w:color w:val="000000"/>
          <w:szCs w:val="22"/>
        </w:rPr>
        <w:t xml:space="preserve">Use science and technology effectively and critically, showing responsibility to the environment and health of others to gather necessary information relating to industry/sector </w:t>
      </w:r>
      <w:proofErr w:type="gramStart"/>
      <w:r>
        <w:rPr>
          <w:rFonts w:cs="Arial"/>
          <w:color w:val="000000"/>
          <w:szCs w:val="22"/>
        </w:rPr>
        <w:t>requirements</w:t>
      </w:r>
      <w:proofErr w:type="gramEnd"/>
    </w:p>
    <w:p w14:paraId="04DADBCA" w14:textId="77777777" w:rsidR="006A46AA" w:rsidRPr="00337706" w:rsidRDefault="006A46AA" w:rsidP="00575BB2">
      <w:pPr>
        <w:pStyle w:val="ListBullet2"/>
        <w:numPr>
          <w:ilvl w:val="0"/>
          <w:numId w:val="13"/>
        </w:numPr>
        <w:rPr>
          <w:b/>
          <w:iCs/>
        </w:rPr>
      </w:pPr>
      <w:r>
        <w:rPr>
          <w:rFonts w:cs="Arial"/>
          <w:color w:val="000000"/>
          <w:szCs w:val="22"/>
        </w:rPr>
        <w:t xml:space="preserve">Demonstrate an understanding of the world as a set of interrelated systems by recognising that factors influencing </w:t>
      </w:r>
      <w:proofErr w:type="gramStart"/>
      <w:r>
        <w:rPr>
          <w:rFonts w:cs="Arial"/>
          <w:color w:val="000000"/>
          <w:szCs w:val="22"/>
        </w:rPr>
        <w:t>the a</w:t>
      </w:r>
      <w:proofErr w:type="gramEnd"/>
      <w:r>
        <w:rPr>
          <w:rFonts w:cs="Arial"/>
          <w:color w:val="000000"/>
          <w:szCs w:val="22"/>
        </w:rPr>
        <w:t xml:space="preserve"> new venture business operation do not exist in isolation and that industry/sector compliance issues need to be considered when starting new venture</w:t>
      </w:r>
    </w:p>
    <w:p w14:paraId="5B2E92F2" w14:textId="77777777" w:rsidR="006A46AA" w:rsidRPr="0094605B" w:rsidRDefault="006A46AA" w:rsidP="00575BB2">
      <w:pPr>
        <w:pStyle w:val="ListBullet2"/>
        <w:numPr>
          <w:ilvl w:val="0"/>
          <w:numId w:val="13"/>
        </w:numPr>
        <w:rPr>
          <w:b/>
          <w:iCs/>
        </w:rPr>
      </w:pPr>
      <w:r>
        <w:rPr>
          <w:rFonts w:cs="Arial"/>
          <w:color w:val="000000"/>
          <w:szCs w:val="22"/>
        </w:rPr>
        <w:lastRenderedPageBreak/>
        <w:t xml:space="preserve">Participating as responsible citizens in the life of local, national and global communities by ensuring new venture creation is considered in the context of the industry/sector </w:t>
      </w:r>
      <w:proofErr w:type="gramStart"/>
      <w:r>
        <w:rPr>
          <w:rFonts w:cs="Arial"/>
          <w:color w:val="000000"/>
          <w:szCs w:val="22"/>
        </w:rPr>
        <w:t>requirements</w:t>
      </w:r>
      <w:proofErr w:type="gramEnd"/>
    </w:p>
    <w:p w14:paraId="24C84175" w14:textId="77777777" w:rsidR="006A46AA" w:rsidRPr="00303F9B" w:rsidRDefault="006A46AA" w:rsidP="00836F33">
      <w:pPr>
        <w:pStyle w:val="Heading4"/>
      </w:pPr>
      <w:r w:rsidRPr="00303F9B">
        <w:t>Learning Assumptions:</w:t>
      </w:r>
    </w:p>
    <w:p w14:paraId="3183DC6D" w14:textId="77777777" w:rsidR="006A46AA" w:rsidRPr="002719E6" w:rsidRDefault="006A46AA" w:rsidP="00836F33">
      <w:r w:rsidRPr="002719E6">
        <w:t xml:space="preserve">All learners accessing this qualification must be in possession of a GETC or equivalent qualification. The learner must be competent in Communication Literacy at NQF level </w:t>
      </w:r>
      <w:proofErr w:type="gramStart"/>
      <w:r w:rsidRPr="002719E6">
        <w:t>1</w:t>
      </w:r>
      <w:proofErr w:type="gramEnd"/>
    </w:p>
    <w:p w14:paraId="2AAC20E8" w14:textId="77777777" w:rsidR="006A46AA" w:rsidRPr="00405FA1" w:rsidRDefault="006A46AA" w:rsidP="00836F33"/>
    <w:p w14:paraId="28773FEC" w14:textId="77777777" w:rsidR="006A46AA" w:rsidRDefault="006A46AA" w:rsidP="00836F33">
      <w:pPr>
        <w:rPr>
          <w:rFonts w:cs="Arial"/>
        </w:rPr>
      </w:pPr>
    </w:p>
    <w:p w14:paraId="01DBF9D5" w14:textId="77777777" w:rsidR="006A46AA" w:rsidRPr="005A58AA" w:rsidRDefault="006A46AA" w:rsidP="00836F33">
      <w:pPr>
        <w:rPr>
          <w:rFonts w:cs="Arial"/>
        </w:rPr>
      </w:pPr>
      <w:r>
        <w:rPr>
          <w:rFonts w:cs="Arial"/>
        </w:rPr>
        <w:br w:type="page"/>
      </w:r>
    </w:p>
    <w:p w14:paraId="6F0C2396" w14:textId="2C097437" w:rsidR="006A46AA" w:rsidRDefault="006A46AA" w:rsidP="00836F33">
      <w:pPr>
        <w:pStyle w:val="Heading1"/>
      </w:pPr>
      <w:bookmarkStart w:id="106" w:name="_Toc494275797"/>
      <w:r>
        <w:lastRenderedPageBreak/>
        <w:t>VALUE CHAINS</w:t>
      </w:r>
      <w:bookmarkEnd w:id="106"/>
    </w:p>
    <w:p w14:paraId="01BC377A" w14:textId="5D241006" w:rsidR="00B04990" w:rsidRPr="00B04990" w:rsidRDefault="00B04990" w:rsidP="00B04990">
      <w:pPr>
        <w:jc w:val="center"/>
        <w:rPr>
          <w:sz w:val="32"/>
          <w:szCs w:val="32"/>
        </w:rPr>
      </w:pPr>
      <w:r>
        <w:rPr>
          <w:sz w:val="32"/>
          <w:szCs w:val="32"/>
        </w:rPr>
        <w:t xml:space="preserve">Align all procedures and production with his guidance. </w:t>
      </w:r>
    </w:p>
    <w:p w14:paraId="3FBE2F13" w14:textId="77777777" w:rsidR="006A46AA" w:rsidRDefault="006A46AA" w:rsidP="00836F33">
      <w:pPr>
        <w:pStyle w:val="Heading4"/>
      </w:pPr>
      <w:r>
        <w:t>Outcome</w:t>
      </w:r>
    </w:p>
    <w:p w14:paraId="7E20C6F0" w14:textId="77777777" w:rsidR="006A46AA" w:rsidRPr="00092EE5" w:rsidRDefault="006A46AA" w:rsidP="00836F33">
      <w:r w:rsidRPr="00092EE5">
        <w:t xml:space="preserve">Identify and analyse the value chain within a selected industry or </w:t>
      </w:r>
      <w:proofErr w:type="gramStart"/>
      <w:r w:rsidRPr="00092EE5">
        <w:t>sector</w:t>
      </w:r>
      <w:bookmarkStart w:id="107" w:name="_Toc127773155"/>
      <w:proofErr w:type="gramEnd"/>
    </w:p>
    <w:p w14:paraId="4A7CD9A0" w14:textId="77777777" w:rsidR="006A46AA" w:rsidRPr="002719E6" w:rsidRDefault="006A46AA" w:rsidP="00836F33">
      <w:pPr>
        <w:pStyle w:val="Heading4"/>
      </w:pPr>
      <w:r>
        <w:t>Assessment criteria</w:t>
      </w:r>
    </w:p>
    <w:p w14:paraId="32B5B375" w14:textId="77777777" w:rsidR="006A46AA" w:rsidRDefault="006A46AA" w:rsidP="00575BB2">
      <w:pPr>
        <w:pStyle w:val="ListBullet2"/>
        <w:numPr>
          <w:ilvl w:val="0"/>
          <w:numId w:val="13"/>
        </w:numPr>
      </w:pPr>
      <w:r>
        <w:t>Value chains are understood and explained within the context of own sector/industry.</w:t>
      </w:r>
    </w:p>
    <w:p w14:paraId="7FB24B4B" w14:textId="77777777" w:rsidR="006A46AA" w:rsidRPr="00DE6D88" w:rsidRDefault="006A46AA" w:rsidP="00575BB2">
      <w:pPr>
        <w:pStyle w:val="ListBullet2"/>
        <w:numPr>
          <w:ilvl w:val="0"/>
          <w:numId w:val="13"/>
        </w:numPr>
      </w:pPr>
      <w:r w:rsidRPr="00DE6D88">
        <w:t>The chains of command within the supply chain are identified and explained in relation to own business.</w:t>
      </w:r>
    </w:p>
    <w:p w14:paraId="75FF7A7F" w14:textId="77777777" w:rsidR="006A46AA" w:rsidRPr="00DE6D88" w:rsidRDefault="006A46AA" w:rsidP="00575BB2">
      <w:pPr>
        <w:pStyle w:val="ListBullet2"/>
        <w:numPr>
          <w:ilvl w:val="0"/>
          <w:numId w:val="13"/>
        </w:numPr>
      </w:pPr>
      <w:r w:rsidRPr="00DE6D88">
        <w:t xml:space="preserve">Chains of command include but are not limited to the range of influence that the various role-players have on new venture in respect of product/service delivery and the ability to sell the product/service to decision-makers, including the chain of command of the client, project manager, specialist etc. </w:t>
      </w:r>
    </w:p>
    <w:p w14:paraId="650B5CE2" w14:textId="77777777" w:rsidR="006A46AA" w:rsidRPr="00DE6D88" w:rsidRDefault="006A46AA" w:rsidP="00575BB2">
      <w:pPr>
        <w:pStyle w:val="ListBullet2"/>
        <w:numPr>
          <w:ilvl w:val="0"/>
          <w:numId w:val="13"/>
        </w:numPr>
      </w:pPr>
      <w:r w:rsidRPr="00DE6D88">
        <w:t>Sales pitches to clients are prepared and positioned according to the identified chains of command.</w:t>
      </w:r>
    </w:p>
    <w:p w14:paraId="7FF748F4" w14:textId="77777777" w:rsidR="006A46AA" w:rsidRPr="00DE6D88" w:rsidRDefault="006A46AA" w:rsidP="00575BB2">
      <w:pPr>
        <w:pStyle w:val="ListBullet2"/>
        <w:numPr>
          <w:ilvl w:val="0"/>
          <w:numId w:val="13"/>
        </w:numPr>
      </w:pPr>
      <w:r w:rsidRPr="00DE6D88">
        <w:t xml:space="preserve">Communication channels within industry/sector role-players are identified, </w:t>
      </w:r>
      <w:proofErr w:type="gramStart"/>
      <w:r w:rsidRPr="00DE6D88">
        <w:t>explained</w:t>
      </w:r>
      <w:proofErr w:type="gramEnd"/>
      <w:r w:rsidRPr="00DE6D88">
        <w:t xml:space="preserve"> and utilised appropriately to ensure effective sales results. </w:t>
      </w:r>
    </w:p>
    <w:p w14:paraId="4CB6A656" w14:textId="77777777" w:rsidR="006A46AA" w:rsidRDefault="006A46AA" w:rsidP="00575BB2">
      <w:pPr>
        <w:pStyle w:val="ListBullet2"/>
        <w:numPr>
          <w:ilvl w:val="0"/>
          <w:numId w:val="13"/>
        </w:numPr>
      </w:pPr>
      <w:r w:rsidRPr="00AE056F">
        <w:t>The role of the chosen industry/sector in the National Economy and the effect of productivity on that role are identified so that sales pitches are effective.</w:t>
      </w:r>
    </w:p>
    <w:p w14:paraId="16180816" w14:textId="77777777" w:rsidR="006A46AA" w:rsidRPr="00E00E36" w:rsidRDefault="006A46AA" w:rsidP="00836F33">
      <w:pPr>
        <w:pStyle w:val="Heading2"/>
      </w:pPr>
      <w:bookmarkStart w:id="108" w:name="_Toc122775845"/>
      <w:bookmarkStart w:id="109" w:name="_Toc494275798"/>
      <w:r w:rsidRPr="00E00E36">
        <w:t>Organisation Types</w:t>
      </w:r>
      <w:bookmarkEnd w:id="108"/>
      <w:bookmarkEnd w:id="109"/>
    </w:p>
    <w:p w14:paraId="32FAFB7A" w14:textId="77777777" w:rsidR="006A46AA" w:rsidRPr="00F15E50" w:rsidRDefault="006A46AA" w:rsidP="00836F33">
      <w:r w:rsidRPr="006828EC">
        <w:rPr>
          <w:bCs/>
        </w:rPr>
        <w:t xml:space="preserve">Businesses are grouped according to </w:t>
      </w:r>
      <w:r>
        <w:rPr>
          <w:bCs/>
        </w:rPr>
        <w:t>their industry.</w:t>
      </w:r>
      <w:r w:rsidRPr="00B61F81">
        <w:t xml:space="preserve"> </w:t>
      </w:r>
      <w:r w:rsidRPr="00F15E50">
        <w:t>An industry is a group of businesses, companies or organisations that do the same kind of work or produce the same kind of products.  For example, mining, forestry, manufacturing, retail (including Spazas), home industries, service industries, and so on.</w:t>
      </w:r>
    </w:p>
    <w:p w14:paraId="618E35BC" w14:textId="77777777" w:rsidR="006A46AA" w:rsidRPr="00092EE5" w:rsidRDefault="006A46AA" w:rsidP="00836F33">
      <w:pPr>
        <w:pStyle w:val="Heading4"/>
      </w:pPr>
      <w:r w:rsidRPr="00092EE5">
        <w:t>Examples</w:t>
      </w:r>
    </w:p>
    <w:p w14:paraId="27B052E7" w14:textId="77777777" w:rsidR="006A46AA" w:rsidRPr="00E3633F" w:rsidRDefault="006A46AA" w:rsidP="00836F33">
      <w:pPr>
        <w:pStyle w:val="Stylelisthead2LinespacingAtleast14pt"/>
        <w:spacing w:before="0" w:after="0"/>
      </w:pPr>
      <w:r w:rsidRPr="00E3633F">
        <w:t xml:space="preserve">Pick N Pay, Checkers, Shoprite, </w:t>
      </w:r>
      <w:proofErr w:type="gramStart"/>
      <w:r w:rsidRPr="00E3633F">
        <w:t>Spar</w:t>
      </w:r>
      <w:proofErr w:type="gramEnd"/>
      <w:r w:rsidRPr="00E3633F">
        <w:t xml:space="preserve"> all form part of the same industry, which is retail.</w:t>
      </w:r>
    </w:p>
    <w:p w14:paraId="32692715" w14:textId="77777777" w:rsidR="006A46AA" w:rsidRPr="00E3633F" w:rsidRDefault="006A46AA" w:rsidP="00836F33">
      <w:pPr>
        <w:pStyle w:val="Stylelisthead2LinespacingAtleast14pt"/>
        <w:spacing w:before="0" w:after="0"/>
      </w:pPr>
      <w:r w:rsidRPr="00E3633F">
        <w:t xml:space="preserve">BMW, Volkswagen, Nissan also all form part of the same industry, which is </w:t>
      </w:r>
      <w:proofErr w:type="gramStart"/>
      <w:r w:rsidRPr="00E3633F">
        <w:t>manufacturing</w:t>
      </w:r>
      <w:proofErr w:type="gramEnd"/>
    </w:p>
    <w:p w14:paraId="070D2F31" w14:textId="77777777" w:rsidR="006A46AA" w:rsidRPr="00E3633F" w:rsidRDefault="006A46AA" w:rsidP="00836F33">
      <w:pPr>
        <w:pStyle w:val="Stylelisthead2LinespacingAtleast14pt"/>
        <w:spacing w:before="0" w:after="0"/>
      </w:pPr>
      <w:r w:rsidRPr="00E3633F">
        <w:t xml:space="preserve">Greyhound, City to City, </w:t>
      </w:r>
      <w:proofErr w:type="spellStart"/>
      <w:r w:rsidRPr="00E3633F">
        <w:t>Translux</w:t>
      </w:r>
      <w:proofErr w:type="spellEnd"/>
      <w:r w:rsidRPr="00E3633F">
        <w:t xml:space="preserve"> all form part of the transport industry, together with </w:t>
      </w:r>
      <w:proofErr w:type="spellStart"/>
      <w:r w:rsidRPr="00E3633F">
        <w:t>Natrofreight</w:t>
      </w:r>
      <w:proofErr w:type="spellEnd"/>
      <w:r w:rsidRPr="00E3633F">
        <w:t xml:space="preserve"> and other freight hauling and transport companies.</w:t>
      </w:r>
    </w:p>
    <w:p w14:paraId="1FD8271F" w14:textId="77777777" w:rsidR="006A46AA" w:rsidRPr="00E3633F" w:rsidRDefault="006A46AA" w:rsidP="00836F33">
      <w:pPr>
        <w:pStyle w:val="Stylelisthead2LinespacingAtleast14pt"/>
        <w:spacing w:before="0" w:after="0"/>
      </w:pPr>
      <w:r w:rsidRPr="00E3633F">
        <w:t xml:space="preserve">Hotels, guest houses and gambling houses all form part of the tourism and hospitality industry. </w:t>
      </w:r>
    </w:p>
    <w:p w14:paraId="42618C34" w14:textId="77777777" w:rsidR="006A46AA" w:rsidRPr="00E00E36" w:rsidRDefault="006A46AA" w:rsidP="00836F33">
      <w:pPr>
        <w:pStyle w:val="Heading2"/>
      </w:pPr>
      <w:bookmarkStart w:id="110" w:name="_Toc494275799"/>
      <w:bookmarkStart w:id="111" w:name="_Toc122775846"/>
      <w:r w:rsidRPr="00E00E36">
        <w:t>The Standard Industrial Classification</w:t>
      </w:r>
      <w:bookmarkEnd w:id="110"/>
      <w:r w:rsidRPr="00E00E36">
        <w:t xml:space="preserve"> </w:t>
      </w:r>
    </w:p>
    <w:bookmarkEnd w:id="111"/>
    <w:p w14:paraId="334C8CB8" w14:textId="77777777" w:rsidR="006A46AA" w:rsidRDefault="006A46AA" w:rsidP="00836F33">
      <w:pPr>
        <w:pStyle w:val="Stylelisthead2LinespacingAtleast14pt"/>
        <w:numPr>
          <w:ilvl w:val="0"/>
          <w:numId w:val="0"/>
        </w:numPr>
        <w:ind w:left="386" w:hanging="386"/>
      </w:pPr>
      <w:r>
        <w:t>This classification divides businesses and organisations into the following industries:</w:t>
      </w:r>
    </w:p>
    <w:p w14:paraId="1ABF42EA" w14:textId="77777777" w:rsidR="006A46AA" w:rsidRPr="00E3633F" w:rsidRDefault="006A46AA" w:rsidP="00274FFF">
      <w:pPr>
        <w:pStyle w:val="ListBullet2"/>
      </w:pPr>
      <w:r w:rsidRPr="00E3633F">
        <w:t>Agriculture</w:t>
      </w:r>
    </w:p>
    <w:p w14:paraId="3676DD34" w14:textId="77777777" w:rsidR="006A46AA" w:rsidRPr="00E3633F" w:rsidRDefault="006A46AA" w:rsidP="00274FFF">
      <w:pPr>
        <w:pStyle w:val="ListBullet2"/>
      </w:pPr>
      <w:r w:rsidRPr="00E3633F">
        <w:t>Mining and Quarrying</w:t>
      </w:r>
    </w:p>
    <w:p w14:paraId="0910F7B3" w14:textId="77777777" w:rsidR="006A46AA" w:rsidRPr="00E3633F" w:rsidRDefault="006A46AA" w:rsidP="00274FFF">
      <w:pPr>
        <w:pStyle w:val="ListBullet2"/>
      </w:pPr>
      <w:r w:rsidRPr="00E3633F">
        <w:t>Manufacturing</w:t>
      </w:r>
    </w:p>
    <w:p w14:paraId="6AFB3F67" w14:textId="77777777" w:rsidR="006A46AA" w:rsidRPr="00E3633F" w:rsidRDefault="006A46AA" w:rsidP="00274FFF">
      <w:pPr>
        <w:pStyle w:val="ListBullet2"/>
      </w:pPr>
      <w:r w:rsidRPr="00E3633F">
        <w:t>Electricity, Gas and Water</w:t>
      </w:r>
    </w:p>
    <w:p w14:paraId="43BC4728" w14:textId="77777777" w:rsidR="006A46AA" w:rsidRPr="00E3633F" w:rsidRDefault="006A46AA" w:rsidP="00274FFF">
      <w:pPr>
        <w:pStyle w:val="ListBullet2"/>
      </w:pPr>
      <w:r w:rsidRPr="00E3633F">
        <w:t>Construction</w:t>
      </w:r>
    </w:p>
    <w:p w14:paraId="2902A35F" w14:textId="77777777" w:rsidR="006A46AA" w:rsidRPr="00E3633F" w:rsidRDefault="006A46AA" w:rsidP="00274FFF">
      <w:pPr>
        <w:pStyle w:val="ListBullet2"/>
      </w:pPr>
      <w:r w:rsidRPr="00E3633F">
        <w:t>Retail and Motor Trade and Repair Services</w:t>
      </w:r>
    </w:p>
    <w:p w14:paraId="6542452E" w14:textId="77777777" w:rsidR="006A46AA" w:rsidRPr="00E3633F" w:rsidRDefault="006A46AA" w:rsidP="00274FFF">
      <w:pPr>
        <w:pStyle w:val="ListBullet2"/>
      </w:pPr>
      <w:r w:rsidRPr="00E3633F">
        <w:lastRenderedPageBreak/>
        <w:t>Wholesale Trade, Commercial Agents and Allied Services</w:t>
      </w:r>
    </w:p>
    <w:p w14:paraId="3A64F577" w14:textId="77777777" w:rsidR="006A46AA" w:rsidRPr="00E3633F" w:rsidRDefault="006A46AA" w:rsidP="00274FFF">
      <w:pPr>
        <w:pStyle w:val="ListBullet2"/>
      </w:pPr>
      <w:r w:rsidRPr="00E3633F">
        <w:t xml:space="preserve">Catering, </w:t>
      </w:r>
      <w:proofErr w:type="gramStart"/>
      <w:r w:rsidRPr="00E3633F">
        <w:t>Accommodation</w:t>
      </w:r>
      <w:proofErr w:type="gramEnd"/>
      <w:r w:rsidRPr="00E3633F">
        <w:t xml:space="preserve"> and other Trade</w:t>
      </w:r>
    </w:p>
    <w:p w14:paraId="4E29A474" w14:textId="77777777" w:rsidR="006A46AA" w:rsidRPr="00E3633F" w:rsidRDefault="006A46AA" w:rsidP="00274FFF">
      <w:pPr>
        <w:pStyle w:val="ListBullet2"/>
      </w:pPr>
      <w:r w:rsidRPr="00E3633F">
        <w:t>Transport, Storage and Communications</w:t>
      </w:r>
    </w:p>
    <w:p w14:paraId="2E96E842" w14:textId="77777777" w:rsidR="006A46AA" w:rsidRPr="00E3633F" w:rsidRDefault="006A46AA" w:rsidP="00274FFF">
      <w:pPr>
        <w:pStyle w:val="ListBullet2"/>
      </w:pPr>
      <w:r w:rsidRPr="00E3633F">
        <w:t>Finance and Business Services</w:t>
      </w:r>
    </w:p>
    <w:p w14:paraId="6E58F7F4" w14:textId="77777777" w:rsidR="006A46AA" w:rsidRPr="003538AF" w:rsidRDefault="006A46AA" w:rsidP="00274FFF">
      <w:pPr>
        <w:pStyle w:val="ListBullet2"/>
      </w:pPr>
      <w:r w:rsidRPr="00E3633F">
        <w:t>Community, Social and Personal Services</w:t>
      </w:r>
    </w:p>
    <w:p w14:paraId="662D2C85" w14:textId="77777777" w:rsidR="006A46AA" w:rsidRPr="00E00E36" w:rsidRDefault="006A46AA" w:rsidP="00836F33">
      <w:pPr>
        <w:pStyle w:val="MyFormAssmtHdg"/>
      </w:pPr>
      <w:bookmarkStart w:id="112" w:name="_Toc494275800"/>
      <w:r w:rsidRPr="00E00E36">
        <w:t>Activity 1 (S01, AC1) (Group Activity)</w:t>
      </w:r>
      <w:bookmarkEnd w:id="112"/>
    </w:p>
    <w:p w14:paraId="6E11E545" w14:textId="77777777" w:rsidR="006A46AA" w:rsidRPr="00E00E36" w:rsidRDefault="006A46AA" w:rsidP="00836F33">
      <w:pPr>
        <w:pStyle w:val="Heading2"/>
      </w:pPr>
      <w:bookmarkStart w:id="113" w:name="_Toc122775847"/>
      <w:bookmarkStart w:id="114" w:name="_Toc494275801"/>
      <w:r w:rsidRPr="00E00E36">
        <w:t xml:space="preserve">Sectors </w:t>
      </w:r>
      <w:proofErr w:type="gramStart"/>
      <w:r w:rsidRPr="00E00E36">
        <w:t>Of</w:t>
      </w:r>
      <w:proofErr w:type="gramEnd"/>
      <w:r w:rsidRPr="00E00E36">
        <w:t xml:space="preserve"> Business</w:t>
      </w:r>
      <w:bookmarkEnd w:id="113"/>
      <w:bookmarkEnd w:id="114"/>
    </w:p>
    <w:p w14:paraId="3F958B0B" w14:textId="77777777" w:rsidR="006A46AA" w:rsidRPr="0088562B" w:rsidRDefault="006A46AA" w:rsidP="00836F33">
      <w:pPr>
        <w:rPr>
          <w:b/>
          <w:bCs/>
        </w:rPr>
      </w:pPr>
      <w:r>
        <w:t>When we have determined what type of business we are dealing with, we can classify them further according to their activities:</w:t>
      </w:r>
    </w:p>
    <w:p w14:paraId="6703EBF3" w14:textId="77777777" w:rsidR="006A46AA" w:rsidRPr="00B627A7" w:rsidRDefault="006A46AA" w:rsidP="00575BB2">
      <w:pPr>
        <w:pStyle w:val="ListBullet2"/>
        <w:numPr>
          <w:ilvl w:val="0"/>
          <w:numId w:val="13"/>
        </w:numPr>
        <w:rPr>
          <w:noProof/>
          <w:lang w:val="en-US"/>
        </w:rPr>
      </w:pPr>
      <w:r w:rsidRPr="00B627A7">
        <w:rPr>
          <w:b/>
          <w:noProof/>
          <w:lang w:val="en-US"/>
        </w:rPr>
        <w:t>Primary sector</w:t>
      </w:r>
      <w:r w:rsidRPr="00B627A7">
        <w:rPr>
          <w:noProof/>
          <w:lang w:val="en-US"/>
        </w:rPr>
        <w:t>:  This sector is involved in exploiting natural resources in their raw and unprocessed form.  This would be the dairy farmer, who is classified as agriculture according to the type of organisation..</w:t>
      </w:r>
    </w:p>
    <w:p w14:paraId="1C7FCA02" w14:textId="77777777" w:rsidR="006A46AA" w:rsidRPr="00B627A7" w:rsidRDefault="006A46AA" w:rsidP="00575BB2">
      <w:pPr>
        <w:pStyle w:val="ListBullet2"/>
        <w:numPr>
          <w:ilvl w:val="0"/>
          <w:numId w:val="13"/>
        </w:numPr>
        <w:rPr>
          <w:noProof/>
          <w:lang w:val="en-US"/>
        </w:rPr>
      </w:pPr>
      <w:r w:rsidRPr="00B627A7">
        <w:rPr>
          <w:b/>
          <w:noProof/>
          <w:lang w:val="en-US"/>
        </w:rPr>
        <w:t>Secondary sector</w:t>
      </w:r>
      <w:r w:rsidRPr="00B627A7">
        <w:rPr>
          <w:noProof/>
          <w:lang w:val="en-US"/>
        </w:rPr>
        <w:t>:  This sector is involved in processing and converting these exploited natural resources into a final product.  This would be Dairy Belle, who buys the milk from the farmer, processes and packages it and delivers it to the retailer.  We classify them as wholesalers.</w:t>
      </w:r>
    </w:p>
    <w:p w14:paraId="6D756473" w14:textId="77777777" w:rsidR="006A46AA" w:rsidRPr="00E30441" w:rsidRDefault="006A46AA" w:rsidP="00575BB2">
      <w:pPr>
        <w:pStyle w:val="ListBullet2"/>
        <w:numPr>
          <w:ilvl w:val="0"/>
          <w:numId w:val="13"/>
        </w:numPr>
        <w:rPr>
          <w:noProof/>
          <w:lang w:val="en-US"/>
        </w:rPr>
      </w:pPr>
      <w:r w:rsidRPr="00B627A7">
        <w:rPr>
          <w:b/>
          <w:noProof/>
          <w:lang w:val="en-US"/>
        </w:rPr>
        <w:t>Tertiary sector</w:t>
      </w:r>
      <w:r w:rsidRPr="00B627A7">
        <w:rPr>
          <w:noProof/>
          <w:lang w:val="en-US"/>
        </w:rPr>
        <w:t>:  This sector is responsible for conveying the final products from the manufacturer to the consumer.  This would be the supermarket, the spaza shop, wherever you buy your milk. We classify them as retail trade.</w:t>
      </w:r>
    </w:p>
    <w:p w14:paraId="4B9B72AF" w14:textId="77777777" w:rsidR="006A46AA" w:rsidRPr="00303F9B" w:rsidRDefault="006A46AA" w:rsidP="00836F33">
      <w:pPr>
        <w:pStyle w:val="Heading3"/>
      </w:pPr>
      <w:bookmarkStart w:id="115" w:name="_Toc494275802"/>
      <w:r w:rsidRPr="00303F9B">
        <w:t>Summary</w:t>
      </w:r>
      <w:bookmarkEnd w:id="115"/>
    </w:p>
    <w:p w14:paraId="258B746C" w14:textId="77777777" w:rsidR="006A46AA" w:rsidRDefault="006A46AA" w:rsidP="00836F33">
      <w:pPr>
        <w:rPr>
          <w:bCs/>
        </w:rPr>
      </w:pPr>
      <w:proofErr w:type="gramStart"/>
      <w:r>
        <w:rPr>
          <w:bCs/>
        </w:rPr>
        <w:t>Let’s</w:t>
      </w:r>
      <w:proofErr w:type="gramEnd"/>
      <w:r>
        <w:rPr>
          <w:bCs/>
        </w:rPr>
        <w:t xml:space="preserve"> summarise all the above:</w:t>
      </w:r>
    </w:p>
    <w:p w14:paraId="71FE2CB2" w14:textId="77777777" w:rsidR="006A46AA" w:rsidRPr="00E30441" w:rsidRDefault="006A46AA" w:rsidP="00575BB2">
      <w:pPr>
        <w:pStyle w:val="ListBullet2"/>
        <w:numPr>
          <w:ilvl w:val="0"/>
          <w:numId w:val="13"/>
        </w:numPr>
        <w:rPr>
          <w:noProof/>
          <w:lang w:val="en-US"/>
        </w:rPr>
      </w:pPr>
      <w:r w:rsidRPr="00E30441">
        <w:rPr>
          <w:noProof/>
          <w:lang w:val="en-US"/>
        </w:rPr>
        <w:t xml:space="preserve">BMW is classified as a manufacturer according to the Standard Industrial Classification because they manufacture vehicles; and they form part of the secondary business sector, since they use raw materials such as steel, cloth and leather, and convert it into a finished product.  This product is then sent to their agents for selling purposes.  </w:t>
      </w:r>
    </w:p>
    <w:p w14:paraId="3F05A439" w14:textId="77777777" w:rsidR="006A46AA" w:rsidRPr="00E30441" w:rsidRDefault="006A46AA" w:rsidP="00575BB2">
      <w:pPr>
        <w:pStyle w:val="ListBullet2"/>
        <w:numPr>
          <w:ilvl w:val="0"/>
          <w:numId w:val="13"/>
        </w:numPr>
        <w:rPr>
          <w:noProof/>
          <w:lang w:val="en-US"/>
        </w:rPr>
      </w:pPr>
      <w:r w:rsidRPr="00E30441">
        <w:rPr>
          <w:noProof/>
          <w:lang w:val="en-US"/>
        </w:rPr>
        <w:t>These agents are part of the tertiary business sector and they are classified as Retail and Motor trade and repair services according to the Standard Industrial Classification.  They form part of the retail industry.</w:t>
      </w:r>
    </w:p>
    <w:p w14:paraId="5679E66A" w14:textId="671539F4" w:rsidR="006A46AA" w:rsidRDefault="006A46AA" w:rsidP="00575BB2">
      <w:pPr>
        <w:pStyle w:val="ListBullet2"/>
        <w:numPr>
          <w:ilvl w:val="0"/>
          <w:numId w:val="13"/>
        </w:numPr>
        <w:rPr>
          <w:noProof/>
          <w:lang w:val="en-US"/>
        </w:rPr>
      </w:pPr>
      <w:r w:rsidRPr="00E30441">
        <w:rPr>
          <w:noProof/>
          <w:lang w:val="en-US"/>
        </w:rPr>
        <w:t xml:space="preserve">BMW will get the “raw” steel from ISCOR, which is classified under mining and quarrying and will form part of the mining industry, since steel is mined. </w:t>
      </w:r>
    </w:p>
    <w:p w14:paraId="345D3655" w14:textId="76FA3BE8" w:rsidR="00447265" w:rsidRDefault="00447265" w:rsidP="00447265">
      <w:pPr>
        <w:pStyle w:val="ListBullet2"/>
        <w:numPr>
          <w:ilvl w:val="0"/>
          <w:numId w:val="0"/>
        </w:numPr>
        <w:ind w:left="641" w:hanging="357"/>
        <w:rPr>
          <w:noProof/>
          <w:lang w:val="en-US"/>
        </w:rPr>
      </w:pPr>
    </w:p>
    <w:p w14:paraId="3FF4532F" w14:textId="77777777" w:rsidR="00447265" w:rsidRPr="00447265" w:rsidRDefault="00447265" w:rsidP="00447265">
      <w:pPr>
        <w:numPr>
          <w:ilvl w:val="0"/>
          <w:numId w:val="49"/>
        </w:numPr>
        <w:spacing w:before="0" w:after="75"/>
        <w:jc w:val="left"/>
        <w:rPr>
          <w:rFonts w:ascii="Helvetica" w:hAnsi="Helvetica" w:cs="Helvetica"/>
          <w:color w:val="000000"/>
          <w:sz w:val="27"/>
          <w:szCs w:val="27"/>
          <w:lang w:eastAsia="en-ZA"/>
        </w:rPr>
      </w:pPr>
      <w:r w:rsidRPr="00447265">
        <w:rPr>
          <w:rFonts w:ascii="Helvetica" w:hAnsi="Helvetica" w:cs="Helvetica"/>
          <w:b/>
          <w:bCs/>
          <w:color w:val="000000"/>
          <w:sz w:val="27"/>
          <w:szCs w:val="27"/>
          <w:lang w:eastAsia="en-ZA"/>
        </w:rPr>
        <w:t>Deuteronomy 8:18 NIV</w:t>
      </w:r>
      <w:r w:rsidRPr="00447265">
        <w:rPr>
          <w:rFonts w:ascii="Helvetica" w:hAnsi="Helvetica" w:cs="Helvetica"/>
          <w:color w:val="000000"/>
          <w:sz w:val="27"/>
          <w:szCs w:val="27"/>
          <w:lang w:eastAsia="en-ZA"/>
        </w:rPr>
        <w:t> </w:t>
      </w:r>
      <w:proofErr w:type="gramStart"/>
      <w:r w:rsidRPr="00447265">
        <w:rPr>
          <w:rFonts w:ascii="Helvetica" w:hAnsi="Helvetica" w:cs="Helvetica"/>
          <w:i/>
          <w:iCs/>
          <w:color w:val="000000"/>
          <w:sz w:val="27"/>
          <w:szCs w:val="27"/>
          <w:lang w:eastAsia="en-ZA"/>
        </w:rPr>
        <w:t>But</w:t>
      </w:r>
      <w:proofErr w:type="gramEnd"/>
      <w:r w:rsidRPr="00447265">
        <w:rPr>
          <w:rFonts w:ascii="Helvetica" w:hAnsi="Helvetica" w:cs="Helvetica"/>
          <w:i/>
          <w:iCs/>
          <w:color w:val="000000"/>
          <w:sz w:val="27"/>
          <w:szCs w:val="27"/>
          <w:lang w:eastAsia="en-ZA"/>
        </w:rPr>
        <w:t xml:space="preserve"> remember the LORD your God, for it is he who gives you the ability to produce wealth, and so confirms his covenant, which he swore to your ancestors, as it is today.</w:t>
      </w:r>
      <w:r w:rsidRPr="00447265">
        <w:rPr>
          <w:rFonts w:ascii="Helvetica" w:hAnsi="Helvetica" w:cs="Helvetica"/>
          <w:color w:val="000000"/>
          <w:sz w:val="27"/>
          <w:szCs w:val="27"/>
          <w:lang w:eastAsia="en-ZA"/>
        </w:rPr>
        <w:t> </w:t>
      </w:r>
      <w:proofErr w:type="gramStart"/>
      <w:r w:rsidRPr="00447265">
        <w:rPr>
          <w:rFonts w:ascii="Helvetica" w:hAnsi="Helvetica" w:cs="Helvetica"/>
          <w:color w:val="000000"/>
          <w:sz w:val="27"/>
          <w:szCs w:val="27"/>
          <w:lang w:eastAsia="en-ZA"/>
        </w:rPr>
        <w:t>All of</w:t>
      </w:r>
      <w:proofErr w:type="gramEnd"/>
      <w:r w:rsidRPr="00447265">
        <w:rPr>
          <w:rFonts w:ascii="Helvetica" w:hAnsi="Helvetica" w:cs="Helvetica"/>
          <w:color w:val="000000"/>
          <w:sz w:val="27"/>
          <w:szCs w:val="27"/>
          <w:lang w:eastAsia="en-ZA"/>
        </w:rPr>
        <w:t xml:space="preserve"> our skills and special talents that we use in our businesses are all given to us by God. He gives us the ability to make money and cut deals. He did it for our parents and mentors and he does it for us too.</w:t>
      </w:r>
    </w:p>
    <w:p w14:paraId="78D93C19" w14:textId="77777777" w:rsidR="00447265" w:rsidRDefault="00447265" w:rsidP="00447265">
      <w:pPr>
        <w:pStyle w:val="ListBullet2"/>
        <w:numPr>
          <w:ilvl w:val="0"/>
          <w:numId w:val="0"/>
        </w:numPr>
        <w:ind w:left="641" w:hanging="357"/>
        <w:rPr>
          <w:noProof/>
          <w:lang w:val="en-US"/>
        </w:rPr>
      </w:pPr>
    </w:p>
    <w:p w14:paraId="1D8943D5" w14:textId="77777777" w:rsidR="006A46AA" w:rsidRPr="00E00E36" w:rsidRDefault="006A46AA" w:rsidP="00836F33">
      <w:pPr>
        <w:pStyle w:val="Heading2"/>
      </w:pPr>
      <w:bookmarkStart w:id="116" w:name="_Toc494275803"/>
      <w:r w:rsidRPr="00E00E36">
        <w:t>Value Chain</w:t>
      </w:r>
      <w:r>
        <w:t xml:space="preserve"> (SO1-AC1, 2)</w:t>
      </w:r>
      <w:bookmarkEnd w:id="116"/>
    </w:p>
    <w:p w14:paraId="35FBF542" w14:textId="77777777" w:rsidR="006A46AA" w:rsidRDefault="006A46AA" w:rsidP="00836F33">
      <w:pPr>
        <w:rPr>
          <w:bCs/>
        </w:rPr>
      </w:pPr>
      <w:r>
        <w:rPr>
          <w:bCs/>
        </w:rPr>
        <w:t>A couple of explanations to help you distinguish between types of businesses:</w:t>
      </w:r>
    </w:p>
    <w:p w14:paraId="1DFCA544" w14:textId="77777777" w:rsidR="006A46AA" w:rsidRPr="00303F9B" w:rsidRDefault="006A46AA" w:rsidP="00836F33">
      <w:pPr>
        <w:pStyle w:val="Heading3"/>
      </w:pPr>
      <w:bookmarkStart w:id="117" w:name="_Toc494275804"/>
      <w:r w:rsidRPr="00303F9B">
        <w:lastRenderedPageBreak/>
        <w:t>Manufacturers</w:t>
      </w:r>
      <w:bookmarkEnd w:id="117"/>
    </w:p>
    <w:p w14:paraId="005CF5B4" w14:textId="77777777" w:rsidR="006A46AA" w:rsidRDefault="006A46AA" w:rsidP="00836F33">
      <w:r w:rsidRPr="00F15E50">
        <w:t>A manufacturer processes raw materials into finished products, ready for resale or distribution to wholesalers or direct to retailers.</w:t>
      </w:r>
      <w:r>
        <w:t xml:space="preserve">  Examples include:</w:t>
      </w:r>
    </w:p>
    <w:p w14:paraId="094A9F42" w14:textId="77777777" w:rsidR="006A46AA" w:rsidRPr="00CC77DE" w:rsidRDefault="006A46AA" w:rsidP="00575BB2">
      <w:pPr>
        <w:pStyle w:val="ListBullet2"/>
        <w:numPr>
          <w:ilvl w:val="0"/>
          <w:numId w:val="13"/>
        </w:numPr>
        <w:rPr>
          <w:noProof/>
          <w:lang w:val="en-US"/>
        </w:rPr>
      </w:pPr>
      <w:r w:rsidRPr="00CC77DE">
        <w:rPr>
          <w:noProof/>
          <w:lang w:val="en-US"/>
        </w:rPr>
        <w:t>Furniture manufacturers</w:t>
      </w:r>
    </w:p>
    <w:p w14:paraId="0ECC688B" w14:textId="77777777" w:rsidR="006A46AA" w:rsidRPr="00CC77DE" w:rsidRDefault="006A46AA" w:rsidP="00575BB2">
      <w:pPr>
        <w:pStyle w:val="ListBullet2"/>
        <w:numPr>
          <w:ilvl w:val="0"/>
          <w:numId w:val="13"/>
        </w:numPr>
        <w:rPr>
          <w:noProof/>
          <w:lang w:val="en-US"/>
        </w:rPr>
      </w:pPr>
      <w:r w:rsidRPr="00CC77DE">
        <w:rPr>
          <w:noProof/>
          <w:lang w:val="en-US"/>
        </w:rPr>
        <w:t>Clothing manufacturers</w:t>
      </w:r>
    </w:p>
    <w:p w14:paraId="52D35BE0" w14:textId="77777777" w:rsidR="006A46AA" w:rsidRPr="00E75E75" w:rsidRDefault="006A46AA" w:rsidP="00575BB2">
      <w:pPr>
        <w:pStyle w:val="ListBullet2"/>
        <w:numPr>
          <w:ilvl w:val="0"/>
          <w:numId w:val="13"/>
        </w:numPr>
      </w:pPr>
      <w:r w:rsidRPr="00CC77DE">
        <w:rPr>
          <w:noProof/>
          <w:lang w:val="en-US"/>
        </w:rPr>
        <w:t>Car manufacturers</w:t>
      </w:r>
    </w:p>
    <w:p w14:paraId="11788498" w14:textId="77777777" w:rsidR="006A46AA" w:rsidRPr="00303F9B" w:rsidRDefault="006A46AA" w:rsidP="00836F33">
      <w:pPr>
        <w:pStyle w:val="Heading3"/>
      </w:pPr>
      <w:bookmarkStart w:id="118" w:name="_Toc494275805"/>
      <w:r w:rsidRPr="00303F9B">
        <w:t>Wholesalers</w:t>
      </w:r>
      <w:bookmarkEnd w:id="118"/>
    </w:p>
    <w:p w14:paraId="57837FB4" w14:textId="77777777" w:rsidR="006A46AA" w:rsidRDefault="006A46AA" w:rsidP="00836F33">
      <w:r w:rsidRPr="00F15E50">
        <w:t xml:space="preserve">Wholesalers are the intermediary companies that act between manufacturers and retailers or industrial users by assembling, </w:t>
      </w:r>
      <w:proofErr w:type="gramStart"/>
      <w:r w:rsidRPr="00F15E50">
        <w:t>storing</w:t>
      </w:r>
      <w:proofErr w:type="gramEnd"/>
      <w:r w:rsidRPr="00F15E50">
        <w:t xml:space="preserve"> and distributing products.</w:t>
      </w:r>
      <w:r>
        <w:t xml:space="preserve">  Examples are Makro, Trade Centre.  When you buy from a wholesaler, you </w:t>
      </w:r>
      <w:proofErr w:type="gramStart"/>
      <w:r>
        <w:t>have to</w:t>
      </w:r>
      <w:proofErr w:type="gramEnd"/>
      <w:r>
        <w:t xml:space="preserve"> buy in bulk.  You are not </w:t>
      </w:r>
      <w:proofErr w:type="gramStart"/>
      <w:r>
        <w:t>usually able</w:t>
      </w:r>
      <w:proofErr w:type="gramEnd"/>
      <w:r>
        <w:t xml:space="preserve"> to buy only one or two items of a product.  These days you can buy one or two items of a product from wholesalers such as Makro, but the prices are usually not that much cheaper than you would find at the retailer.</w:t>
      </w:r>
    </w:p>
    <w:p w14:paraId="6AC6F6FA" w14:textId="77777777" w:rsidR="006A46AA" w:rsidRPr="00303F9B" w:rsidRDefault="006A46AA" w:rsidP="00836F33">
      <w:pPr>
        <w:pStyle w:val="Heading3"/>
      </w:pPr>
      <w:bookmarkStart w:id="119" w:name="_Toc494275806"/>
      <w:r w:rsidRPr="00303F9B">
        <w:t>Retailers</w:t>
      </w:r>
      <w:bookmarkEnd w:id="119"/>
    </w:p>
    <w:p w14:paraId="6DFDC5CF" w14:textId="77777777" w:rsidR="006A46AA" w:rsidRPr="00532A31" w:rsidRDefault="006A46AA" w:rsidP="00836F33">
      <w:pPr>
        <w:rPr>
          <w:b/>
        </w:rPr>
      </w:pPr>
      <w:r w:rsidRPr="00F15E50">
        <w:t xml:space="preserve">Retailers usually </w:t>
      </w:r>
      <w:proofErr w:type="gramStart"/>
      <w:r w:rsidRPr="00F15E50">
        <w:t>break bulk</w:t>
      </w:r>
      <w:proofErr w:type="gramEnd"/>
      <w:r w:rsidRPr="00F15E50">
        <w:t xml:space="preserve"> products into saleable portions.  </w:t>
      </w:r>
      <w:r>
        <w:t>Examples are:</w:t>
      </w:r>
    </w:p>
    <w:p w14:paraId="3B9A931B" w14:textId="77777777" w:rsidR="006A46AA" w:rsidRPr="00CC77DE" w:rsidRDefault="006A46AA" w:rsidP="00575BB2">
      <w:pPr>
        <w:pStyle w:val="ListBullet2"/>
        <w:numPr>
          <w:ilvl w:val="0"/>
          <w:numId w:val="13"/>
        </w:numPr>
        <w:rPr>
          <w:noProof/>
          <w:lang w:val="en-US"/>
        </w:rPr>
      </w:pPr>
      <w:r w:rsidRPr="00CC77DE">
        <w:rPr>
          <w:noProof/>
          <w:lang w:val="en-US"/>
        </w:rPr>
        <w:t xml:space="preserve">supermarkets, </w:t>
      </w:r>
    </w:p>
    <w:p w14:paraId="340A44DB" w14:textId="77777777" w:rsidR="006A46AA" w:rsidRPr="00CC77DE" w:rsidRDefault="006A46AA" w:rsidP="00575BB2">
      <w:pPr>
        <w:pStyle w:val="ListBullet2"/>
        <w:numPr>
          <w:ilvl w:val="0"/>
          <w:numId w:val="13"/>
        </w:numPr>
        <w:rPr>
          <w:noProof/>
          <w:lang w:val="en-US"/>
        </w:rPr>
      </w:pPr>
      <w:r w:rsidRPr="00CC77DE">
        <w:rPr>
          <w:noProof/>
          <w:lang w:val="en-US"/>
        </w:rPr>
        <w:t xml:space="preserve">butchers, </w:t>
      </w:r>
    </w:p>
    <w:p w14:paraId="09005B6E" w14:textId="77777777" w:rsidR="006A46AA" w:rsidRPr="00CC77DE" w:rsidRDefault="006A46AA" w:rsidP="00575BB2">
      <w:pPr>
        <w:pStyle w:val="ListBullet2"/>
        <w:numPr>
          <w:ilvl w:val="0"/>
          <w:numId w:val="13"/>
        </w:numPr>
        <w:rPr>
          <w:noProof/>
          <w:lang w:val="en-US"/>
        </w:rPr>
      </w:pPr>
      <w:r w:rsidRPr="00CC77DE">
        <w:rPr>
          <w:noProof/>
          <w:lang w:val="en-US"/>
        </w:rPr>
        <w:t xml:space="preserve">cell phone shops, </w:t>
      </w:r>
    </w:p>
    <w:p w14:paraId="6DC04494" w14:textId="77777777" w:rsidR="006A46AA" w:rsidRPr="00CC77DE" w:rsidRDefault="006A46AA" w:rsidP="00575BB2">
      <w:pPr>
        <w:pStyle w:val="ListBullet2"/>
        <w:numPr>
          <w:ilvl w:val="0"/>
          <w:numId w:val="13"/>
        </w:numPr>
        <w:rPr>
          <w:noProof/>
          <w:lang w:val="en-US"/>
        </w:rPr>
      </w:pPr>
      <w:r w:rsidRPr="00CC77DE">
        <w:rPr>
          <w:noProof/>
          <w:lang w:val="en-US"/>
        </w:rPr>
        <w:t xml:space="preserve">spazas, </w:t>
      </w:r>
    </w:p>
    <w:p w14:paraId="0413D5C2" w14:textId="77777777" w:rsidR="006A46AA" w:rsidRDefault="006A46AA" w:rsidP="00575BB2">
      <w:pPr>
        <w:pStyle w:val="ListBullet2"/>
        <w:numPr>
          <w:ilvl w:val="0"/>
          <w:numId w:val="13"/>
        </w:numPr>
        <w:rPr>
          <w:noProof/>
          <w:lang w:val="en-US"/>
        </w:rPr>
      </w:pPr>
      <w:r w:rsidRPr="00CC77DE">
        <w:rPr>
          <w:noProof/>
          <w:lang w:val="en-US"/>
        </w:rPr>
        <w:t>convenience stores</w:t>
      </w:r>
    </w:p>
    <w:p w14:paraId="07FC2DD9" w14:textId="77777777" w:rsidR="006A46AA" w:rsidRPr="00303F9B" w:rsidRDefault="006A46AA" w:rsidP="00836F33">
      <w:pPr>
        <w:pStyle w:val="Heading3"/>
      </w:pPr>
      <w:bookmarkStart w:id="120" w:name="_Toc494275807"/>
      <w:r w:rsidRPr="00303F9B">
        <w:t>Services</w:t>
      </w:r>
      <w:bookmarkEnd w:id="120"/>
    </w:p>
    <w:p w14:paraId="7077A469" w14:textId="77777777" w:rsidR="006A46AA" w:rsidRDefault="006A46AA" w:rsidP="00836F33">
      <w:r w:rsidRPr="00F15E50">
        <w:t>A service business is any business which sells a service to customers.  These types of businesses usually generate income in the form of a percentage or a fee.</w:t>
      </w:r>
      <w:r>
        <w:t xml:space="preserve">  Examples of service providers:</w:t>
      </w:r>
      <w:r w:rsidRPr="005853DA">
        <w:t xml:space="preserve"> </w:t>
      </w:r>
    </w:p>
    <w:p w14:paraId="38EB5465" w14:textId="77777777" w:rsidR="006A46AA" w:rsidRDefault="006A46AA" w:rsidP="00836F33"/>
    <w:tbl>
      <w:tblPr>
        <w:tblW w:w="0" w:type="auto"/>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2"/>
        <w:gridCol w:w="4647"/>
      </w:tblGrid>
      <w:tr w:rsidR="006A46AA" w:rsidRPr="00B77FFD" w14:paraId="4F45AA2E" w14:textId="77777777" w:rsidTr="00C63DE4">
        <w:tc>
          <w:tcPr>
            <w:tcW w:w="4816" w:type="dxa"/>
          </w:tcPr>
          <w:p w14:paraId="37117119" w14:textId="77777777" w:rsidR="006A46AA" w:rsidRPr="002719E6" w:rsidRDefault="006A46AA" w:rsidP="00C63DE4">
            <w:r w:rsidRPr="002719E6">
              <w:t>Taxis</w:t>
            </w:r>
          </w:p>
        </w:tc>
        <w:tc>
          <w:tcPr>
            <w:tcW w:w="4816" w:type="dxa"/>
          </w:tcPr>
          <w:p w14:paraId="332C8DB8" w14:textId="77777777" w:rsidR="006A46AA" w:rsidRPr="002719E6" w:rsidRDefault="006A46AA" w:rsidP="00C63DE4">
            <w:r w:rsidRPr="002719E6">
              <w:t>Buses</w:t>
            </w:r>
          </w:p>
        </w:tc>
      </w:tr>
      <w:tr w:rsidR="006A46AA" w:rsidRPr="00B77FFD" w14:paraId="5519FC2F" w14:textId="77777777" w:rsidTr="00C63DE4">
        <w:tc>
          <w:tcPr>
            <w:tcW w:w="4816" w:type="dxa"/>
          </w:tcPr>
          <w:p w14:paraId="3E9E747D" w14:textId="77777777" w:rsidR="006A46AA" w:rsidRPr="002719E6" w:rsidRDefault="006A46AA" w:rsidP="00C63DE4">
            <w:r w:rsidRPr="002719E6">
              <w:t>Trains</w:t>
            </w:r>
          </w:p>
        </w:tc>
        <w:tc>
          <w:tcPr>
            <w:tcW w:w="4816" w:type="dxa"/>
          </w:tcPr>
          <w:p w14:paraId="5FE7A7B7" w14:textId="77777777" w:rsidR="006A46AA" w:rsidRPr="002719E6" w:rsidRDefault="006A46AA" w:rsidP="00C63DE4">
            <w:r w:rsidRPr="002719E6">
              <w:t>Training companies</w:t>
            </w:r>
          </w:p>
        </w:tc>
      </w:tr>
      <w:tr w:rsidR="006A46AA" w:rsidRPr="00B77FFD" w14:paraId="61066F9A" w14:textId="77777777" w:rsidTr="00C63DE4">
        <w:tc>
          <w:tcPr>
            <w:tcW w:w="4816" w:type="dxa"/>
          </w:tcPr>
          <w:p w14:paraId="60EC75B5" w14:textId="77777777" w:rsidR="006A46AA" w:rsidRPr="002719E6" w:rsidRDefault="006A46AA" w:rsidP="00C63DE4">
            <w:proofErr w:type="gramStart"/>
            <w:r w:rsidRPr="002719E6">
              <w:t>Hair dressers</w:t>
            </w:r>
            <w:proofErr w:type="gramEnd"/>
          </w:p>
        </w:tc>
        <w:tc>
          <w:tcPr>
            <w:tcW w:w="4816" w:type="dxa"/>
          </w:tcPr>
          <w:p w14:paraId="6A6C8A67" w14:textId="77777777" w:rsidR="006A46AA" w:rsidRPr="002719E6" w:rsidRDefault="006A46AA" w:rsidP="00C63DE4">
            <w:r w:rsidRPr="002719E6">
              <w:t>Banks</w:t>
            </w:r>
          </w:p>
        </w:tc>
      </w:tr>
      <w:tr w:rsidR="006A46AA" w:rsidRPr="00B77FFD" w14:paraId="7DC90FA5" w14:textId="77777777" w:rsidTr="00C63DE4">
        <w:tc>
          <w:tcPr>
            <w:tcW w:w="4816" w:type="dxa"/>
          </w:tcPr>
          <w:p w14:paraId="4EF44D26" w14:textId="77777777" w:rsidR="006A46AA" w:rsidRPr="002719E6" w:rsidRDefault="006A46AA" w:rsidP="00C63DE4">
            <w:r w:rsidRPr="002719E6">
              <w:t>Bookkeepers and auditors</w:t>
            </w:r>
          </w:p>
        </w:tc>
        <w:tc>
          <w:tcPr>
            <w:tcW w:w="4816" w:type="dxa"/>
          </w:tcPr>
          <w:p w14:paraId="0D407B5B" w14:textId="77777777" w:rsidR="006A46AA" w:rsidRPr="002719E6" w:rsidRDefault="006A46AA" w:rsidP="00C63DE4">
            <w:r w:rsidRPr="002719E6">
              <w:t>Attorneys</w:t>
            </w:r>
          </w:p>
        </w:tc>
      </w:tr>
      <w:tr w:rsidR="006A46AA" w:rsidRPr="00B77FFD" w14:paraId="10998A86" w14:textId="77777777" w:rsidTr="00C63DE4">
        <w:tc>
          <w:tcPr>
            <w:tcW w:w="4816" w:type="dxa"/>
          </w:tcPr>
          <w:p w14:paraId="256A38FC" w14:textId="77777777" w:rsidR="006A46AA" w:rsidRPr="002719E6" w:rsidRDefault="006A46AA" w:rsidP="00C63DE4">
            <w:r w:rsidRPr="002719E6">
              <w:t>Transport companies</w:t>
            </w:r>
          </w:p>
        </w:tc>
        <w:tc>
          <w:tcPr>
            <w:tcW w:w="4816" w:type="dxa"/>
          </w:tcPr>
          <w:p w14:paraId="7718E1C0" w14:textId="77777777" w:rsidR="006A46AA" w:rsidRPr="002719E6" w:rsidRDefault="006A46AA" w:rsidP="00C63DE4">
            <w:r w:rsidRPr="002719E6">
              <w:t>Professional bodies</w:t>
            </w:r>
          </w:p>
        </w:tc>
      </w:tr>
    </w:tbl>
    <w:p w14:paraId="6D63EF40" w14:textId="77777777" w:rsidR="006A46AA" w:rsidRDefault="006A46AA" w:rsidP="00836F33">
      <w:pPr>
        <w:pStyle w:val="Stylelisthead2LinespacingAtleast14pt"/>
        <w:numPr>
          <w:ilvl w:val="0"/>
          <w:numId w:val="0"/>
        </w:numPr>
        <w:ind w:left="386" w:hanging="386"/>
        <w:rPr>
          <w:noProof/>
          <w:lang w:val="en-US"/>
        </w:rPr>
      </w:pPr>
    </w:p>
    <w:p w14:paraId="2DDE4969" w14:textId="77777777" w:rsidR="006A46AA" w:rsidRPr="00AE37B8" w:rsidRDefault="006A46AA" w:rsidP="00836F33">
      <w:pPr>
        <w:pStyle w:val="Stylelisthead2LinespacingAtleast14pt"/>
        <w:numPr>
          <w:ilvl w:val="0"/>
          <w:numId w:val="0"/>
        </w:numPr>
        <w:pBdr>
          <w:top w:val="single" w:sz="4" w:space="1" w:color="auto"/>
          <w:left w:val="single" w:sz="4" w:space="4" w:color="auto"/>
          <w:bottom w:val="single" w:sz="4" w:space="1" w:color="auto"/>
          <w:right w:val="single" w:sz="4" w:space="4" w:color="auto"/>
        </w:pBdr>
        <w:ind w:left="386" w:hanging="386"/>
        <w:jc w:val="center"/>
        <w:rPr>
          <w:b/>
          <w:noProof/>
          <w:lang w:val="en-US"/>
        </w:rPr>
      </w:pPr>
      <w:r w:rsidRPr="00AE37B8">
        <w:rPr>
          <w:b/>
          <w:noProof/>
          <w:lang w:val="en-US"/>
        </w:rPr>
        <w:t>All the above businesses have a specific function or role to play in the value chain.</w:t>
      </w:r>
    </w:p>
    <w:p w14:paraId="43B30EFF" w14:textId="77777777" w:rsidR="006A46AA" w:rsidRDefault="006A46AA" w:rsidP="00836F33">
      <w:pPr>
        <w:pStyle w:val="Stylelisthead2LinespacingAtleast14pt"/>
        <w:numPr>
          <w:ilvl w:val="0"/>
          <w:numId w:val="0"/>
        </w:numPr>
        <w:rPr>
          <w:noProof/>
          <w:lang w:val="en-US"/>
        </w:rPr>
      </w:pPr>
      <w:r>
        <w:rPr>
          <w:noProof/>
          <w:lang w:val="en-US"/>
        </w:rPr>
        <w:t>The process that products follow from the manufacturer to the retailer is called the value chain, since everyone along the way adds value (and costs) to the final product.</w:t>
      </w:r>
    </w:p>
    <w:p w14:paraId="47531BE9" w14:textId="30FBFD00" w:rsidR="006A46AA" w:rsidRDefault="002B7951" w:rsidP="00836F33">
      <w:pPr>
        <w:rPr>
          <w:noProof/>
          <w:lang w:val="en-US"/>
        </w:rPr>
      </w:pPr>
      <w:r>
        <w:rPr>
          <w:noProof/>
          <w:lang w:val="en-US"/>
        </w:rPr>
        <w:lastRenderedPageBreak/>
        <mc:AlternateContent>
          <mc:Choice Requires="wps">
            <w:drawing>
              <wp:anchor distT="0" distB="0" distL="114300" distR="114300" simplePos="0" relativeHeight="251628544" behindDoc="0" locked="0" layoutInCell="1" allowOverlap="1" wp14:anchorId="0CB0FAA3" wp14:editId="130E91CC">
                <wp:simplePos x="0" y="0"/>
                <wp:positionH relativeFrom="column">
                  <wp:posOffset>4914900</wp:posOffset>
                </wp:positionH>
                <wp:positionV relativeFrom="paragraph">
                  <wp:posOffset>136525</wp:posOffset>
                </wp:positionV>
                <wp:extent cx="800100" cy="1591945"/>
                <wp:effectExtent l="19685" t="8890" r="8890" b="0"/>
                <wp:wrapSquare wrapText="bothSides"/>
                <wp:docPr id="6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591945"/>
                        </a:xfrm>
                        <a:prstGeom prst="curvedLeftArrow">
                          <a:avLst>
                            <a:gd name="adj1" fmla="val 39794"/>
                            <a:gd name="adj2" fmla="val 7958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5E81E8"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13" o:spid="_x0000_s1026" type="#_x0000_t103" style="position:absolute;margin-left:387pt;margin-top:10.75pt;width:63pt;height:125.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">
                <w10:wrap type="square"/>
              </v:shape>
            </w:pict>
          </mc:Fallback>
        </mc:AlternateContent>
      </w:r>
      <w:r w:rsidR="006A46AA">
        <w:rPr>
          <w:noProof/>
          <w:lang w:val="en-US"/>
        </w:rPr>
        <w:t xml:space="preserve">A </w:t>
      </w:r>
      <w:r w:rsidR="006A46AA" w:rsidRPr="00967FE1">
        <w:rPr>
          <w:b/>
          <w:noProof/>
          <w:lang w:val="en-US"/>
        </w:rPr>
        <w:t>mining company</w:t>
      </w:r>
      <w:r w:rsidR="006A46AA">
        <w:rPr>
          <w:noProof/>
          <w:lang w:val="en-US"/>
        </w:rPr>
        <w:t xml:space="preserve"> extract the iron ore from the earth.</w:t>
      </w:r>
    </w:p>
    <w:p w14:paraId="5A629A3A" w14:textId="1ADF6817"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g">
            <w:drawing>
              <wp:anchor distT="0" distB="0" distL="114300" distR="114300" simplePos="0" relativeHeight="251627520" behindDoc="0" locked="0" layoutInCell="1" allowOverlap="1" wp14:anchorId="7C8BFA2E" wp14:editId="43A1379D">
                <wp:simplePos x="0" y="0"/>
                <wp:positionH relativeFrom="column">
                  <wp:posOffset>800100</wp:posOffset>
                </wp:positionH>
                <wp:positionV relativeFrom="paragraph">
                  <wp:posOffset>175260</wp:posOffset>
                </wp:positionV>
                <wp:extent cx="2971800" cy="1257300"/>
                <wp:effectExtent l="635" t="1905" r="0" b="0"/>
                <wp:wrapSquare wrapText="bothSides"/>
                <wp:docPr id="5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1257300"/>
                          <a:chOff x="8334" y="8154"/>
                          <a:chExt cx="3060" cy="1719"/>
                        </a:xfrm>
                      </wpg:grpSpPr>
                      <pic:pic xmlns:pic="http://schemas.openxmlformats.org/drawingml/2006/picture">
                        <pic:nvPicPr>
                          <pic:cNvPr id="6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9234" y="8154"/>
                            <a:ext cx="2160" cy="12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8334" y="8514"/>
                            <a:ext cx="1486" cy="13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515DB97" id="Group 14" o:spid="_x0000_s1026" style="position:absolute;margin-left:63pt;margin-top:13.8pt;width:234pt;height:99pt;z-index:251627520" coordorigin="8334,8154" coordsize="3060,1719"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">
                <v:shape id="Picture 15" o:spid="_x0000_s1027" type="#_x0000_t75" style="position:absolute;left:9234;top:8154;width:2160;height: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">
                  <v:imagedata r:id="rId27" o:title=""/>
                </v:shape>
                <v:shape id="Picture 16" o:spid="_x0000_s1028" type="#_x0000_t75" style="position:absolute;left:8334;top:8514;width:1486;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">
                  <v:imagedata r:id="rId28" o:title=""/>
                </v:shape>
                <w10:wrap type="square"/>
              </v:group>
            </w:pict>
          </mc:Fallback>
        </mc:AlternateContent>
      </w:r>
    </w:p>
    <w:p w14:paraId="13C38215" w14:textId="77777777" w:rsidR="006A46AA" w:rsidRDefault="006A46AA" w:rsidP="00836F33">
      <w:pPr>
        <w:pStyle w:val="Stylelisthead2LinespacingAtleast14pt"/>
        <w:numPr>
          <w:ilvl w:val="0"/>
          <w:numId w:val="0"/>
        </w:numPr>
        <w:ind w:left="386" w:hanging="386"/>
        <w:rPr>
          <w:noProof/>
          <w:lang w:val="en-US"/>
        </w:rPr>
      </w:pPr>
    </w:p>
    <w:p w14:paraId="4E621F64" w14:textId="77777777" w:rsidR="006A46AA" w:rsidRDefault="006A46AA" w:rsidP="00836F33">
      <w:pPr>
        <w:pStyle w:val="Stylelisthead2LinespacingAtleast14pt"/>
        <w:numPr>
          <w:ilvl w:val="0"/>
          <w:numId w:val="0"/>
        </w:numPr>
        <w:ind w:left="386" w:hanging="386"/>
        <w:rPr>
          <w:noProof/>
          <w:lang w:val="en-US"/>
        </w:rPr>
      </w:pPr>
    </w:p>
    <w:p w14:paraId="255B2F46" w14:textId="77777777" w:rsidR="006A46AA" w:rsidRDefault="006A46AA" w:rsidP="00836F33">
      <w:pPr>
        <w:pStyle w:val="Stylelisthead2LinespacingAtleast14pt"/>
        <w:numPr>
          <w:ilvl w:val="0"/>
          <w:numId w:val="0"/>
        </w:numPr>
        <w:ind w:left="386" w:hanging="386"/>
        <w:rPr>
          <w:noProof/>
          <w:lang w:val="en-US"/>
        </w:rPr>
      </w:pPr>
    </w:p>
    <w:p w14:paraId="36315225" w14:textId="3CEABF17"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29568" behindDoc="0" locked="0" layoutInCell="1" allowOverlap="1" wp14:anchorId="2109B50B" wp14:editId="4F3199EB">
                <wp:simplePos x="0" y="0"/>
                <wp:positionH relativeFrom="column">
                  <wp:posOffset>5372100</wp:posOffset>
                </wp:positionH>
                <wp:positionV relativeFrom="paragraph">
                  <wp:posOffset>264160</wp:posOffset>
                </wp:positionV>
                <wp:extent cx="800100" cy="1574165"/>
                <wp:effectExtent l="19685" t="12700" r="8890" b="0"/>
                <wp:wrapSquare wrapText="bothSides"/>
                <wp:docPr id="5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574165"/>
                        </a:xfrm>
                        <a:prstGeom prst="curvedLeftArrow">
                          <a:avLst>
                            <a:gd name="adj1" fmla="val 39349"/>
                            <a:gd name="adj2" fmla="val 78698"/>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C0D59" id="AutoShape 17" o:spid="_x0000_s1026" type="#_x0000_t103" style="position:absolute;margin-left:423pt;margin-top:20.8pt;width:63pt;height:123.9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">
                <w10:wrap type="square"/>
              </v:shape>
            </w:pict>
          </mc:Fallback>
        </mc:AlternateContent>
      </w:r>
    </w:p>
    <w:p w14:paraId="1D291462" w14:textId="3655F734" w:rsidR="006A46AA" w:rsidRDefault="002B7951" w:rsidP="00836F33">
      <w:pPr>
        <w:pStyle w:val="Stylelisthead2LinespacingAtleast14pt"/>
        <w:numPr>
          <w:ilvl w:val="0"/>
          <w:numId w:val="0"/>
        </w:numPr>
        <w:ind w:left="386" w:hanging="386"/>
        <w:rPr>
          <w:noProof/>
          <w:lang w:val="en-US"/>
        </w:rPr>
      </w:pPr>
      <w:r>
        <w:rPr>
          <w:noProof/>
          <w:lang w:val="en-US"/>
        </w:rPr>
        <w:drawing>
          <wp:anchor distT="0" distB="0" distL="114300" distR="114300" simplePos="0" relativeHeight="251630592" behindDoc="0" locked="0" layoutInCell="1" allowOverlap="1" wp14:anchorId="0C732411" wp14:editId="2E4208BD">
            <wp:simplePos x="0" y="0"/>
            <wp:positionH relativeFrom="column">
              <wp:posOffset>3086100</wp:posOffset>
            </wp:positionH>
            <wp:positionV relativeFrom="paragraph">
              <wp:posOffset>124460</wp:posOffset>
            </wp:positionV>
            <wp:extent cx="2052955" cy="1616710"/>
            <wp:effectExtent l="0" t="0" r="0" b="0"/>
            <wp:wrapSquare wrapText="bothSides"/>
            <wp:docPr id="56" name="Picture 11" descr="TRAI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IN0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52955" cy="1616710"/>
                    </a:xfrm>
                    <a:prstGeom prst="rect">
                      <a:avLst/>
                    </a:prstGeom>
                    <a:noFill/>
                  </pic:spPr>
                </pic:pic>
              </a:graphicData>
            </a:graphic>
            <wp14:sizeRelH relativeFrom="page">
              <wp14:pctWidth>0</wp14:pctWidth>
            </wp14:sizeRelH>
            <wp14:sizeRelV relativeFrom="page">
              <wp14:pctHeight>0</wp14:pctHeight>
            </wp14:sizeRelV>
          </wp:anchor>
        </w:drawing>
      </w:r>
    </w:p>
    <w:p w14:paraId="4BFFBD41" w14:textId="77777777" w:rsidR="006A46AA" w:rsidRDefault="006A46AA" w:rsidP="00575BB2">
      <w:pPr>
        <w:pStyle w:val="ListBullet2"/>
        <w:numPr>
          <w:ilvl w:val="0"/>
          <w:numId w:val="13"/>
        </w:numPr>
        <w:rPr>
          <w:noProof/>
          <w:lang w:val="en-US"/>
        </w:rPr>
      </w:pPr>
      <w:r>
        <w:rPr>
          <w:noProof/>
          <w:lang w:val="en-US"/>
        </w:rPr>
        <w:t xml:space="preserve">A transport organisation, usually </w:t>
      </w:r>
      <w:r w:rsidRPr="00967FE1">
        <w:rPr>
          <w:b/>
          <w:noProof/>
          <w:lang w:val="en-US"/>
        </w:rPr>
        <w:t>Transnet</w:t>
      </w:r>
      <w:r>
        <w:rPr>
          <w:noProof/>
          <w:lang w:val="en-US"/>
        </w:rPr>
        <w:t xml:space="preserve">, transports the iron ore to Arcelor Mittal. They have added value to the iron ore by collecting it from the mining company and transporting it to ISCOR. </w:t>
      </w:r>
    </w:p>
    <w:p w14:paraId="2D0C55A9" w14:textId="77777777" w:rsidR="006A46AA" w:rsidRDefault="006A46AA" w:rsidP="00836F33">
      <w:pPr>
        <w:pStyle w:val="Stylelisthead2LinespacingAtleast14pt"/>
        <w:numPr>
          <w:ilvl w:val="0"/>
          <w:numId w:val="0"/>
        </w:numPr>
        <w:ind w:left="386" w:hanging="386"/>
        <w:rPr>
          <w:noProof/>
          <w:lang w:val="en-US"/>
        </w:rPr>
      </w:pPr>
    </w:p>
    <w:p w14:paraId="4D3EEF36" w14:textId="00695793" w:rsidR="006A46AA" w:rsidRDefault="002B7951" w:rsidP="00786889">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31616" behindDoc="0" locked="0" layoutInCell="1" allowOverlap="1" wp14:anchorId="383B5513" wp14:editId="2AE07806">
                <wp:simplePos x="0" y="0"/>
                <wp:positionH relativeFrom="column">
                  <wp:posOffset>5486400</wp:posOffset>
                </wp:positionH>
                <wp:positionV relativeFrom="paragraph">
                  <wp:posOffset>215900</wp:posOffset>
                </wp:positionV>
                <wp:extent cx="800100" cy="1496060"/>
                <wp:effectExtent l="19685" t="6985" r="8890" b="0"/>
                <wp:wrapSquare wrapText="bothSides"/>
                <wp:docPr id="5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496060"/>
                        </a:xfrm>
                        <a:prstGeom prst="curvedLeftArrow">
                          <a:avLst>
                            <a:gd name="adj1" fmla="val 37397"/>
                            <a:gd name="adj2" fmla="val 7479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47494" id="AutoShape 19" o:spid="_x0000_s1026" type="#_x0000_t103" style="position:absolute;margin-left:6in;margin-top:17pt;width:63pt;height:117.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">
                <w10:wrap type="square"/>
              </v:shape>
            </w:pict>
          </mc:Fallback>
        </mc:AlternateContent>
      </w:r>
      <w:r>
        <w:rPr>
          <w:noProof/>
          <w:lang w:val="en-US"/>
        </w:rPr>
        <w:drawing>
          <wp:anchor distT="0" distB="0" distL="114300" distR="114300" simplePos="0" relativeHeight="251632640" behindDoc="0" locked="0" layoutInCell="1" allowOverlap="1" wp14:anchorId="573B9CE2" wp14:editId="2639994D">
            <wp:simplePos x="0" y="0"/>
            <wp:positionH relativeFrom="column">
              <wp:posOffset>3543300</wp:posOffset>
            </wp:positionH>
            <wp:positionV relativeFrom="paragraph">
              <wp:posOffset>114300</wp:posOffset>
            </wp:positionV>
            <wp:extent cx="1710055" cy="1098550"/>
            <wp:effectExtent l="0" t="0" r="0" b="0"/>
            <wp:wrapSquare wrapText="bothSides"/>
            <wp:docPr id="54" name="Picture 13" descr="INDUS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DUS0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0055" cy="1098550"/>
                    </a:xfrm>
                    <a:prstGeom prst="rect">
                      <a:avLst/>
                    </a:prstGeom>
                    <a:noFill/>
                  </pic:spPr>
                </pic:pic>
              </a:graphicData>
            </a:graphic>
            <wp14:sizeRelH relativeFrom="page">
              <wp14:pctWidth>0</wp14:pctWidth>
            </wp14:sizeRelH>
            <wp14:sizeRelV relativeFrom="page">
              <wp14:pctHeight>0</wp14:pctHeight>
            </wp14:sizeRelV>
          </wp:anchor>
        </w:drawing>
      </w:r>
      <w:r w:rsidR="006A46AA">
        <w:rPr>
          <w:b/>
          <w:noProof/>
          <w:lang w:val="en-US"/>
        </w:rPr>
        <w:t>Arcelor Mittal</w:t>
      </w:r>
      <w:r w:rsidR="006A46AA" w:rsidRPr="00B10B68">
        <w:rPr>
          <w:noProof/>
          <w:lang w:val="en-US"/>
        </w:rPr>
        <w:t xml:space="preserve"> </w:t>
      </w:r>
      <w:r w:rsidR="006A46AA">
        <w:rPr>
          <w:noProof/>
          <w:lang w:val="en-US"/>
        </w:rPr>
        <w:t xml:space="preserve">converts the iron ore into </w:t>
      </w:r>
      <w:r w:rsidR="006A46AA" w:rsidRPr="00B10B68">
        <w:rPr>
          <w:noProof/>
          <w:lang w:val="en-US"/>
        </w:rPr>
        <w:t xml:space="preserve">steel </w:t>
      </w:r>
      <w:r w:rsidR="006A46AA">
        <w:rPr>
          <w:noProof/>
          <w:lang w:val="en-US"/>
        </w:rPr>
        <w:t xml:space="preserve">plates </w:t>
      </w:r>
      <w:r w:rsidR="006A46AA" w:rsidRPr="00B10B68">
        <w:rPr>
          <w:noProof/>
          <w:lang w:val="en-US"/>
        </w:rPr>
        <w:t>and the</w:t>
      </w:r>
      <w:r w:rsidR="006A46AA">
        <w:rPr>
          <w:noProof/>
          <w:lang w:val="en-US"/>
        </w:rPr>
        <w:t>n sells these as raw products, for example to pressing plants.  ISCOR has added value to the raw iron ore by converting it into steel plates.</w:t>
      </w:r>
    </w:p>
    <w:p w14:paraId="026BDB04" w14:textId="77777777" w:rsidR="006A46AA" w:rsidRDefault="006A46AA" w:rsidP="00836F33">
      <w:pPr>
        <w:pStyle w:val="Stylelisthead2LinespacingAtleast14pt"/>
        <w:numPr>
          <w:ilvl w:val="0"/>
          <w:numId w:val="0"/>
        </w:numPr>
        <w:ind w:left="386" w:hanging="386"/>
        <w:rPr>
          <w:noProof/>
          <w:lang w:val="en-US"/>
        </w:rPr>
      </w:pPr>
    </w:p>
    <w:p w14:paraId="7EBDC73F" w14:textId="34C7F5A7" w:rsidR="006A46AA" w:rsidRDefault="002B7951" w:rsidP="00836F33">
      <w:pPr>
        <w:pStyle w:val="Stylelisthead2LinespacingAtleast14pt"/>
        <w:numPr>
          <w:ilvl w:val="0"/>
          <w:numId w:val="0"/>
        </w:numPr>
        <w:ind w:left="386" w:hanging="386"/>
        <w:rPr>
          <w:noProof/>
          <w:lang w:val="en-US"/>
        </w:rPr>
      </w:pPr>
      <w:r>
        <w:rPr>
          <w:noProof/>
          <w:lang w:val="en-US"/>
        </w:rPr>
        <w:drawing>
          <wp:anchor distT="0" distB="0" distL="114300" distR="114300" simplePos="0" relativeHeight="251635712" behindDoc="0" locked="0" layoutInCell="1" allowOverlap="1" wp14:anchorId="24FE61EB" wp14:editId="20A9FFD3">
            <wp:simplePos x="0" y="0"/>
            <wp:positionH relativeFrom="column">
              <wp:posOffset>4191000</wp:posOffset>
            </wp:positionH>
            <wp:positionV relativeFrom="paragraph">
              <wp:posOffset>41910</wp:posOffset>
            </wp:positionV>
            <wp:extent cx="1252855" cy="819785"/>
            <wp:effectExtent l="0" t="0" r="0" b="0"/>
            <wp:wrapSquare wrapText="bothSides"/>
            <wp:docPr id="53" name="Picture 16" descr="TRUCK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UCK0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52855" cy="819785"/>
                    </a:xfrm>
                    <a:prstGeom prst="rect">
                      <a:avLst/>
                    </a:prstGeom>
                    <a:noFill/>
                  </pic:spPr>
                </pic:pic>
              </a:graphicData>
            </a:graphic>
            <wp14:sizeRelH relativeFrom="page">
              <wp14:pctWidth>0</wp14:pctWidth>
            </wp14:sizeRelH>
            <wp14:sizeRelV relativeFrom="page">
              <wp14:pctHeight>0</wp14:pctHeight>
            </wp14:sizeRelV>
          </wp:anchor>
        </w:drawing>
      </w:r>
    </w:p>
    <w:p w14:paraId="5191AED4" w14:textId="402FF461" w:rsidR="006A46AA" w:rsidRDefault="002B7951" w:rsidP="00575BB2">
      <w:pPr>
        <w:pStyle w:val="ListBullet2"/>
        <w:numPr>
          <w:ilvl w:val="0"/>
          <w:numId w:val="13"/>
        </w:numPr>
        <w:rPr>
          <w:noProof/>
          <w:lang w:val="en-US"/>
        </w:rPr>
      </w:pPr>
      <w:r>
        <w:rPr>
          <w:noProof/>
          <w:lang w:val="en-US"/>
        </w:rPr>
        <mc:AlternateContent>
          <mc:Choice Requires="wps">
            <w:drawing>
              <wp:anchor distT="0" distB="0" distL="114300" distR="114300" simplePos="0" relativeHeight="251633664" behindDoc="0" locked="0" layoutInCell="1" allowOverlap="1" wp14:anchorId="4DFF49B7" wp14:editId="49403B4E">
                <wp:simplePos x="0" y="0"/>
                <wp:positionH relativeFrom="column">
                  <wp:posOffset>5727700</wp:posOffset>
                </wp:positionH>
                <wp:positionV relativeFrom="paragraph">
                  <wp:posOffset>130810</wp:posOffset>
                </wp:positionV>
                <wp:extent cx="800100" cy="1485900"/>
                <wp:effectExtent l="13335" t="7620" r="5715" b="0"/>
                <wp:wrapSquare wrapText="bothSides"/>
                <wp:docPr id="4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485900"/>
                        </a:xfrm>
                        <a:prstGeom prst="curvedLeftArrow">
                          <a:avLst>
                            <a:gd name="adj1" fmla="val 37143"/>
                            <a:gd name="adj2" fmla="val 7428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FF30DC" id="AutoShape 22" o:spid="_x0000_s1026" type="#_x0000_t103" style="position:absolute;margin-left:451pt;margin-top:10.3pt;width:63pt;height:117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">
                <w10:wrap type="square"/>
              </v:shape>
            </w:pict>
          </mc:Fallback>
        </mc:AlternateContent>
      </w:r>
      <w:r w:rsidR="006A46AA">
        <w:rPr>
          <w:noProof/>
          <w:lang w:val="en-US"/>
        </w:rPr>
        <w:t xml:space="preserve">From Arcelor Mittal the steel plates are transported to pressing plants by </w:t>
      </w:r>
      <w:r w:rsidR="006A46AA" w:rsidRPr="00967FE1">
        <w:rPr>
          <w:b/>
          <w:noProof/>
          <w:lang w:val="en-US"/>
        </w:rPr>
        <w:t>transport companies.</w:t>
      </w:r>
    </w:p>
    <w:p w14:paraId="5CECDDFF" w14:textId="77777777" w:rsidR="006A46AA" w:rsidRDefault="006A46AA" w:rsidP="00836F33">
      <w:pPr>
        <w:pStyle w:val="Stylelisthead2LinespacingAtleast14pt"/>
        <w:numPr>
          <w:ilvl w:val="0"/>
          <w:numId w:val="0"/>
        </w:numPr>
        <w:ind w:left="386" w:hanging="386"/>
        <w:rPr>
          <w:noProof/>
          <w:lang w:val="en-US"/>
        </w:rPr>
      </w:pPr>
    </w:p>
    <w:p w14:paraId="060D5775" w14:textId="77777777" w:rsidR="006A46AA" w:rsidRDefault="006A46AA" w:rsidP="00836F33">
      <w:pPr>
        <w:pStyle w:val="Stylelisthead2LinespacingAtleast14pt"/>
        <w:numPr>
          <w:ilvl w:val="0"/>
          <w:numId w:val="0"/>
        </w:numPr>
        <w:ind w:left="386" w:hanging="386"/>
        <w:rPr>
          <w:noProof/>
          <w:lang w:val="en-US"/>
        </w:rPr>
      </w:pPr>
    </w:p>
    <w:p w14:paraId="48E0D27C" w14:textId="24939D5B" w:rsidR="006A46AA" w:rsidRDefault="002B7951" w:rsidP="00575BB2">
      <w:pPr>
        <w:pStyle w:val="ListBullet2"/>
        <w:numPr>
          <w:ilvl w:val="0"/>
          <w:numId w:val="13"/>
        </w:numPr>
        <w:rPr>
          <w:noProof/>
          <w:lang w:val="en-US"/>
        </w:rPr>
      </w:pPr>
      <w:r>
        <w:rPr>
          <w:noProof/>
          <w:lang w:val="en-US"/>
        </w:rPr>
        <w:drawing>
          <wp:anchor distT="0" distB="0" distL="114300" distR="114300" simplePos="0" relativeHeight="251642880" behindDoc="0" locked="0" layoutInCell="1" allowOverlap="1" wp14:anchorId="55BBC70C" wp14:editId="7329C5BB">
            <wp:simplePos x="0" y="0"/>
            <wp:positionH relativeFrom="column">
              <wp:posOffset>4000500</wp:posOffset>
            </wp:positionH>
            <wp:positionV relativeFrom="paragraph">
              <wp:posOffset>38100</wp:posOffset>
            </wp:positionV>
            <wp:extent cx="1138555" cy="745490"/>
            <wp:effectExtent l="0" t="0" r="0" b="0"/>
            <wp:wrapSquare wrapText="bothSides"/>
            <wp:docPr id="41" name="Picture 23" descr="GRNMS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NMS0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38555" cy="745490"/>
                    </a:xfrm>
                    <a:prstGeom prst="rect">
                      <a:avLst/>
                    </a:prstGeom>
                    <a:noFill/>
                  </pic:spPr>
                </pic:pic>
              </a:graphicData>
            </a:graphic>
            <wp14:sizeRelH relativeFrom="page">
              <wp14:pctWidth>0</wp14:pctWidth>
            </wp14:sizeRelH>
            <wp14:sizeRelV relativeFrom="page">
              <wp14:pctHeight>0</wp14:pctHeight>
            </wp14:sizeRelV>
          </wp:anchor>
        </w:drawing>
      </w:r>
      <w:r w:rsidR="006A46AA">
        <w:rPr>
          <w:noProof/>
          <w:lang w:val="en-US"/>
        </w:rPr>
        <w:t xml:space="preserve">The </w:t>
      </w:r>
      <w:r w:rsidR="006A46AA" w:rsidRPr="00967FE1">
        <w:rPr>
          <w:b/>
          <w:noProof/>
          <w:lang w:val="en-US"/>
        </w:rPr>
        <w:t>pressing plant</w:t>
      </w:r>
      <w:r w:rsidR="006A46AA">
        <w:rPr>
          <w:noProof/>
          <w:lang w:val="en-US"/>
        </w:rPr>
        <w:t xml:space="preserve"> will press out different parts such as doors, bonnets, fenders, boots, etc for use by the car manufacturer.  The pressing plant has added value to the steel plates by converting it into different car parts.</w:t>
      </w:r>
    </w:p>
    <w:p w14:paraId="73F7B49D" w14:textId="6A285E38"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34688" behindDoc="0" locked="0" layoutInCell="1" allowOverlap="1" wp14:anchorId="1FD001D6" wp14:editId="5D42E3C1">
                <wp:simplePos x="0" y="0"/>
                <wp:positionH relativeFrom="column">
                  <wp:posOffset>5486400</wp:posOffset>
                </wp:positionH>
                <wp:positionV relativeFrom="paragraph">
                  <wp:posOffset>63500</wp:posOffset>
                </wp:positionV>
                <wp:extent cx="800100" cy="1028700"/>
                <wp:effectExtent l="19685" t="5080" r="8890" b="0"/>
                <wp:wrapSquare wrapText="bothSides"/>
                <wp:docPr id="38"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028700"/>
                        </a:xfrm>
                        <a:prstGeom prst="curvedLeftArrow">
                          <a:avLst>
                            <a:gd name="adj1" fmla="val 25714"/>
                            <a:gd name="adj2" fmla="val 51429"/>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000DC" id="AutoShape 24" o:spid="_x0000_s1026" type="#_x0000_t103" style="position:absolute;margin-left:6in;margin-top:5pt;width:63pt;height:8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">
                <w10:wrap type="square"/>
              </v:shape>
            </w:pict>
          </mc:Fallback>
        </mc:AlternateContent>
      </w:r>
    </w:p>
    <w:p w14:paraId="00D8D583" w14:textId="1F3C0744" w:rsidR="006A46AA" w:rsidRPr="00CC1119" w:rsidRDefault="002B7951" w:rsidP="00836F33">
      <w:pPr>
        <w:pStyle w:val="Stylelisthead2LinespacingAtleast14pt"/>
        <w:spacing w:before="0" w:after="0"/>
        <w:rPr>
          <w:noProof/>
          <w:lang w:val="en-US"/>
        </w:rPr>
      </w:pPr>
      <w:r>
        <w:rPr>
          <w:noProof/>
          <w:lang w:val="en-US"/>
        </w:rPr>
        <w:drawing>
          <wp:anchor distT="0" distB="0" distL="114300" distR="114300" simplePos="0" relativeHeight="251636736" behindDoc="0" locked="0" layoutInCell="1" allowOverlap="1" wp14:anchorId="09E3267E" wp14:editId="23AF82DC">
            <wp:simplePos x="0" y="0"/>
            <wp:positionH relativeFrom="column">
              <wp:posOffset>2514600</wp:posOffset>
            </wp:positionH>
            <wp:positionV relativeFrom="paragraph">
              <wp:posOffset>271145</wp:posOffset>
            </wp:positionV>
            <wp:extent cx="2167255" cy="546735"/>
            <wp:effectExtent l="0" t="0" r="0" b="0"/>
            <wp:wrapSquare wrapText="bothSides"/>
            <wp:docPr id="34" name="Picture 17" descr="TRUCK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RUCK0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67255" cy="546735"/>
                    </a:xfrm>
                    <a:prstGeom prst="rect">
                      <a:avLst/>
                    </a:prstGeom>
                    <a:noFill/>
                  </pic:spPr>
                </pic:pic>
              </a:graphicData>
            </a:graphic>
            <wp14:sizeRelH relativeFrom="page">
              <wp14:pctWidth>0</wp14:pctWidth>
            </wp14:sizeRelH>
            <wp14:sizeRelV relativeFrom="page">
              <wp14:pctHeight>0</wp14:pctHeight>
            </wp14:sizeRelV>
          </wp:anchor>
        </w:drawing>
      </w:r>
      <w:r w:rsidR="006A46AA" w:rsidRPr="00CC1119">
        <w:rPr>
          <w:rStyle w:val="ListBullet2Char"/>
          <w:szCs w:val="24"/>
        </w:rPr>
        <w:t>A transport company transports the different parts and components to the car manufacturer</w:t>
      </w:r>
      <w:r w:rsidR="006A46AA" w:rsidRPr="00CC1119">
        <w:rPr>
          <w:noProof/>
          <w:lang w:val="en-US"/>
        </w:rPr>
        <w:t>.</w:t>
      </w:r>
    </w:p>
    <w:p w14:paraId="1983BA6A" w14:textId="77777777" w:rsidR="006A46AA" w:rsidRPr="00CC1119" w:rsidRDefault="006A46AA" w:rsidP="00836F33">
      <w:pPr>
        <w:pStyle w:val="Stylelisthead2LinespacingAtleast14pt"/>
        <w:numPr>
          <w:ilvl w:val="0"/>
          <w:numId w:val="0"/>
        </w:numPr>
        <w:ind w:left="386" w:hanging="386"/>
        <w:rPr>
          <w:noProof/>
          <w:lang w:val="en-US"/>
        </w:rPr>
      </w:pPr>
    </w:p>
    <w:p w14:paraId="6D933458" w14:textId="77777777" w:rsidR="006A46AA" w:rsidRDefault="006A46AA" w:rsidP="00836F33">
      <w:pPr>
        <w:pStyle w:val="Stylelisthead2LinespacingAtleast14pt"/>
        <w:numPr>
          <w:ilvl w:val="0"/>
          <w:numId w:val="0"/>
        </w:numPr>
        <w:ind w:left="386" w:hanging="386"/>
        <w:rPr>
          <w:noProof/>
          <w:lang w:val="en-US"/>
        </w:rPr>
      </w:pPr>
    </w:p>
    <w:p w14:paraId="434C1662" w14:textId="53AFC282" w:rsidR="006A46AA" w:rsidRDefault="002B7951" w:rsidP="00836F33">
      <w:pPr>
        <w:pStyle w:val="Stylelisthead2LinespacingAtleast14pt"/>
        <w:numPr>
          <w:ilvl w:val="0"/>
          <w:numId w:val="0"/>
        </w:numPr>
        <w:ind w:left="386" w:hanging="386"/>
        <w:rPr>
          <w:noProof/>
          <w:lang w:val="en-US"/>
        </w:rPr>
      </w:pPr>
      <w:r>
        <w:rPr>
          <w:noProof/>
          <w:lang w:val="en-US"/>
        </w:rPr>
        <mc:AlternateContent>
          <mc:Choice Requires="wps">
            <w:drawing>
              <wp:anchor distT="0" distB="0" distL="114300" distR="114300" simplePos="0" relativeHeight="251637760" behindDoc="0" locked="0" layoutInCell="1" allowOverlap="1" wp14:anchorId="6A4868A4" wp14:editId="42CD2922">
                <wp:simplePos x="0" y="0"/>
                <wp:positionH relativeFrom="column">
                  <wp:posOffset>5486400</wp:posOffset>
                </wp:positionH>
                <wp:positionV relativeFrom="paragraph">
                  <wp:posOffset>139700</wp:posOffset>
                </wp:positionV>
                <wp:extent cx="800100" cy="914400"/>
                <wp:effectExtent l="19685" t="8255" r="8890" b="1270"/>
                <wp:wrapSquare wrapText="bothSides"/>
                <wp:docPr id="3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914400"/>
                        </a:xfrm>
                        <a:prstGeom prst="curvedLeftArrow">
                          <a:avLst>
                            <a:gd name="adj1" fmla="val 22857"/>
                            <a:gd name="adj2" fmla="val 4571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3AA72" id="AutoShape 26" o:spid="_x0000_s1026" type="#_x0000_t103" style="position:absolute;margin-left:6in;margin-top:11pt;width:63pt;height:1in;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">
                <w10:wrap type="square"/>
              </v:shape>
            </w:pict>
          </mc:Fallback>
        </mc:AlternateContent>
      </w:r>
      <w:r>
        <w:rPr>
          <w:noProof/>
          <w:lang w:val="en-US"/>
        </w:rPr>
        <w:drawing>
          <wp:anchor distT="0" distB="0" distL="114300" distR="114300" simplePos="0" relativeHeight="251639808" behindDoc="0" locked="0" layoutInCell="1" allowOverlap="1" wp14:anchorId="76E3569B" wp14:editId="10FD0960">
            <wp:simplePos x="0" y="0"/>
            <wp:positionH relativeFrom="column">
              <wp:posOffset>3086100</wp:posOffset>
            </wp:positionH>
            <wp:positionV relativeFrom="paragraph">
              <wp:posOffset>139700</wp:posOffset>
            </wp:positionV>
            <wp:extent cx="2033270" cy="1065530"/>
            <wp:effectExtent l="0" t="0" r="0" b="0"/>
            <wp:wrapSquare wrapText="bothSides"/>
            <wp:docPr id="30" name="Picture 20" descr="INDUS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DUS0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33270" cy="1065530"/>
                    </a:xfrm>
                    <a:prstGeom prst="rect">
                      <a:avLst/>
                    </a:prstGeom>
                    <a:noFill/>
                  </pic:spPr>
                </pic:pic>
              </a:graphicData>
            </a:graphic>
            <wp14:sizeRelH relativeFrom="page">
              <wp14:pctWidth>0</wp14:pctWidth>
            </wp14:sizeRelH>
            <wp14:sizeRelV relativeFrom="page">
              <wp14:pctHeight>0</wp14:pctHeight>
            </wp14:sizeRelV>
          </wp:anchor>
        </w:drawing>
      </w:r>
    </w:p>
    <w:p w14:paraId="590379F4" w14:textId="3CC95C49" w:rsidR="006A46AA" w:rsidRDefault="002B7951" w:rsidP="00575BB2">
      <w:pPr>
        <w:pStyle w:val="ListBullet2"/>
        <w:numPr>
          <w:ilvl w:val="0"/>
          <w:numId w:val="13"/>
        </w:numPr>
        <w:rPr>
          <w:noProof/>
          <w:lang w:val="en-US"/>
        </w:rPr>
      </w:pPr>
      <w:r>
        <w:rPr>
          <w:noProof/>
          <w:lang w:val="en-US"/>
        </w:rPr>
        <w:lastRenderedPageBreak/>
        <mc:AlternateContent>
          <mc:Choice Requires="wps">
            <w:drawing>
              <wp:anchor distT="0" distB="0" distL="114300" distR="114300" simplePos="0" relativeHeight="251640832" behindDoc="0" locked="0" layoutInCell="1" allowOverlap="1" wp14:anchorId="0A7E8241" wp14:editId="3B6F6D85">
                <wp:simplePos x="0" y="0"/>
                <wp:positionH relativeFrom="column">
                  <wp:posOffset>5797550</wp:posOffset>
                </wp:positionH>
                <wp:positionV relativeFrom="paragraph">
                  <wp:posOffset>909320</wp:posOffset>
                </wp:positionV>
                <wp:extent cx="800100" cy="1257300"/>
                <wp:effectExtent l="16510" t="12700" r="12065" b="0"/>
                <wp:wrapSquare wrapText="bothSides"/>
                <wp:docPr id="28"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257300"/>
                        </a:xfrm>
                        <a:prstGeom prst="curvedLeftArrow">
                          <a:avLst>
                            <a:gd name="adj1" fmla="val 31429"/>
                            <a:gd name="adj2" fmla="val 6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22A8C" id="AutoShape 28" o:spid="_x0000_s1026" type="#_x0000_t103" style="position:absolute;margin-left:456.5pt;margin-top:71.6pt;width:63pt;height:9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">
                <w10:wrap type="square"/>
              </v:shape>
            </w:pict>
          </mc:Fallback>
        </mc:AlternateContent>
      </w:r>
      <w:r w:rsidR="006A46AA" w:rsidRPr="00967FE1">
        <w:rPr>
          <w:b/>
          <w:noProof/>
          <w:lang w:val="en-US"/>
        </w:rPr>
        <w:t>BMW</w:t>
      </w:r>
      <w:r w:rsidR="006A46AA" w:rsidRPr="00B10B68">
        <w:rPr>
          <w:noProof/>
          <w:lang w:val="en-US"/>
        </w:rPr>
        <w:t xml:space="preserve"> </w:t>
      </w:r>
      <w:r w:rsidR="006A46AA">
        <w:rPr>
          <w:noProof/>
          <w:lang w:val="en-US"/>
        </w:rPr>
        <w:t xml:space="preserve">takes the parts and components and uses it to </w:t>
      </w:r>
      <w:r w:rsidR="006A46AA" w:rsidRPr="00B10B68">
        <w:rPr>
          <w:noProof/>
          <w:lang w:val="en-US"/>
        </w:rPr>
        <w:t xml:space="preserve">manufacture cars.  </w:t>
      </w:r>
      <w:r w:rsidR="006A46AA">
        <w:rPr>
          <w:noProof/>
          <w:lang w:val="en-US"/>
        </w:rPr>
        <w:t>BMW has now added value to the product by making something out of the car parts: a car.</w:t>
      </w:r>
    </w:p>
    <w:p w14:paraId="756A6300" w14:textId="4FA41F39" w:rsidR="006A46AA" w:rsidRDefault="002B7951" w:rsidP="00836F33">
      <w:pPr>
        <w:pStyle w:val="Stylelisthead2LinespacingAtleast14pt"/>
        <w:numPr>
          <w:ilvl w:val="0"/>
          <w:numId w:val="0"/>
        </w:numPr>
        <w:ind w:left="386" w:hanging="386"/>
        <w:rPr>
          <w:noProof/>
          <w:lang w:val="en-US"/>
        </w:rPr>
      </w:pPr>
      <w:r>
        <w:rPr>
          <w:noProof/>
          <w:lang w:val="en-US"/>
        </w:rPr>
        <w:drawing>
          <wp:anchor distT="0" distB="0" distL="114300" distR="114300" simplePos="0" relativeHeight="251638784" behindDoc="0" locked="0" layoutInCell="1" allowOverlap="1" wp14:anchorId="3257BA87" wp14:editId="3D6E684D">
            <wp:simplePos x="0" y="0"/>
            <wp:positionH relativeFrom="column">
              <wp:posOffset>4260850</wp:posOffset>
            </wp:positionH>
            <wp:positionV relativeFrom="paragraph">
              <wp:posOffset>206375</wp:posOffset>
            </wp:positionV>
            <wp:extent cx="1060450" cy="1143000"/>
            <wp:effectExtent l="0" t="0" r="0" b="0"/>
            <wp:wrapSquare wrapText="bothSides"/>
            <wp:docPr id="29" name="Picture 19" descr="TRUCK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UCK0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60450" cy="1143000"/>
                    </a:xfrm>
                    <a:prstGeom prst="rect">
                      <a:avLst/>
                    </a:prstGeom>
                    <a:noFill/>
                  </pic:spPr>
                </pic:pic>
              </a:graphicData>
            </a:graphic>
            <wp14:sizeRelH relativeFrom="page">
              <wp14:pctWidth>0</wp14:pctWidth>
            </wp14:sizeRelH>
            <wp14:sizeRelV relativeFrom="page">
              <wp14:pctHeight>0</wp14:pctHeight>
            </wp14:sizeRelV>
          </wp:anchor>
        </w:drawing>
      </w:r>
    </w:p>
    <w:p w14:paraId="0D64DD48" w14:textId="77777777" w:rsidR="006A46AA" w:rsidRPr="00CC1119" w:rsidRDefault="006A46AA" w:rsidP="00836F33">
      <w:pPr>
        <w:pStyle w:val="Stylelisthead2LinespacingAtleast14pt"/>
        <w:spacing w:before="0" w:after="0"/>
        <w:rPr>
          <w:noProof/>
          <w:lang w:val="en-US"/>
        </w:rPr>
      </w:pPr>
      <w:r w:rsidRPr="00CC1119">
        <w:rPr>
          <w:rStyle w:val="ListBullet2Char"/>
          <w:szCs w:val="24"/>
        </w:rPr>
        <w:t>A transport company collects the cars from BMW and transports them to the agents, who are geographically closer to the consumer. The transport company has added value, by collecting the cars from the manufacturer and taking it closer to the consumer</w:t>
      </w:r>
      <w:r w:rsidRPr="00CC1119">
        <w:rPr>
          <w:noProof/>
          <w:lang w:val="en-US"/>
        </w:rPr>
        <w:t>.</w:t>
      </w:r>
    </w:p>
    <w:p w14:paraId="7189C462" w14:textId="570BAF35" w:rsidR="006A46AA" w:rsidRDefault="006A46AA" w:rsidP="00836F33">
      <w:pPr>
        <w:pStyle w:val="Stylelisthead2LinespacingAtleast14pt"/>
        <w:numPr>
          <w:ilvl w:val="0"/>
          <w:numId w:val="0"/>
        </w:numPr>
        <w:rPr>
          <w:noProof/>
          <w:lang w:val="en-US"/>
        </w:rPr>
      </w:pPr>
      <w:r>
        <w:rPr>
          <w:noProof/>
          <w:lang w:val="en-US"/>
        </w:rPr>
        <w:br w:type="page"/>
      </w:r>
      <w:r w:rsidR="002B7951">
        <w:rPr>
          <w:noProof/>
          <w:lang w:val="en-US"/>
        </w:rPr>
        <mc:AlternateContent>
          <mc:Choice Requires="wps">
            <w:drawing>
              <wp:anchor distT="0" distB="0" distL="114300" distR="114300" simplePos="0" relativeHeight="251641856" behindDoc="0" locked="0" layoutInCell="1" allowOverlap="1" wp14:anchorId="6A9B8862" wp14:editId="0D6782A5">
                <wp:simplePos x="0" y="0"/>
                <wp:positionH relativeFrom="column">
                  <wp:posOffset>5486400</wp:posOffset>
                </wp:positionH>
                <wp:positionV relativeFrom="paragraph">
                  <wp:posOffset>169545</wp:posOffset>
                </wp:positionV>
                <wp:extent cx="800100" cy="1257300"/>
                <wp:effectExtent l="19685" t="5715" r="8890" b="0"/>
                <wp:wrapSquare wrapText="bothSides"/>
                <wp:docPr id="27"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257300"/>
                        </a:xfrm>
                        <a:prstGeom prst="curvedLeftArrow">
                          <a:avLst>
                            <a:gd name="adj1" fmla="val 31429"/>
                            <a:gd name="adj2" fmla="val 6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C387C" id="AutoShape 30" o:spid="_x0000_s1026" type="#_x0000_t103" style="position:absolute;margin-left:6in;margin-top:13.35pt;width:63pt;height:9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">
                <w10:wrap type="square"/>
              </v:shape>
            </w:pict>
          </mc:Fallback>
        </mc:AlternateContent>
      </w:r>
    </w:p>
    <w:p w14:paraId="4D3FCA67" w14:textId="659E03FE" w:rsidR="006A46AA" w:rsidRDefault="002B7951" w:rsidP="00836F33">
      <w:pPr>
        <w:pStyle w:val="Stylelisthead2LinespacingAtleast14pt"/>
        <w:numPr>
          <w:ilvl w:val="0"/>
          <w:numId w:val="0"/>
        </w:numPr>
        <w:ind w:left="386" w:hanging="386"/>
        <w:rPr>
          <w:noProof/>
          <w:lang w:val="en-US"/>
        </w:rPr>
      </w:pPr>
      <w:r>
        <w:rPr>
          <w:noProof/>
          <w:lang w:val="en-US"/>
        </w:rPr>
        <w:lastRenderedPageBreak/>
        <w:drawing>
          <wp:anchor distT="0" distB="0" distL="114300" distR="114300" simplePos="0" relativeHeight="251673600" behindDoc="1" locked="0" layoutInCell="1" allowOverlap="1" wp14:anchorId="6BCC1268" wp14:editId="34EC3AF1">
            <wp:simplePos x="0" y="0"/>
            <wp:positionH relativeFrom="column">
              <wp:posOffset>3429000</wp:posOffset>
            </wp:positionH>
            <wp:positionV relativeFrom="paragraph">
              <wp:posOffset>203200</wp:posOffset>
            </wp:positionV>
            <wp:extent cx="1841500" cy="1282065"/>
            <wp:effectExtent l="0" t="0" r="0" b="0"/>
            <wp:wrapSquare wrapText="bothSides"/>
            <wp:docPr id="31" name="Picture 24" descr="bd0727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d07274_"/>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1500" cy="1282065"/>
                    </a:xfrm>
                    <a:prstGeom prst="rect">
                      <a:avLst/>
                    </a:prstGeom>
                    <a:noFill/>
                  </pic:spPr>
                </pic:pic>
              </a:graphicData>
            </a:graphic>
            <wp14:sizeRelH relativeFrom="page">
              <wp14:pctWidth>0</wp14:pctWidth>
            </wp14:sizeRelH>
            <wp14:sizeRelV relativeFrom="page">
              <wp14:pctHeight>0</wp14:pctHeight>
            </wp14:sizeRelV>
          </wp:anchor>
        </w:drawing>
      </w:r>
    </w:p>
    <w:p w14:paraId="2344B35A" w14:textId="77777777" w:rsidR="006A46AA" w:rsidRDefault="006A46AA" w:rsidP="00575BB2">
      <w:pPr>
        <w:pStyle w:val="ListBullet2"/>
        <w:numPr>
          <w:ilvl w:val="0"/>
          <w:numId w:val="13"/>
        </w:numPr>
        <w:rPr>
          <w:noProof/>
          <w:lang w:val="en-US"/>
        </w:rPr>
      </w:pPr>
      <w:r>
        <w:rPr>
          <w:noProof/>
          <w:lang w:val="en-US"/>
        </w:rPr>
        <w:t xml:space="preserve">The agent or </w:t>
      </w:r>
      <w:r w:rsidRPr="00967FE1">
        <w:rPr>
          <w:b/>
          <w:noProof/>
          <w:lang w:val="en-US"/>
        </w:rPr>
        <w:t>car dealer</w:t>
      </w:r>
      <w:r>
        <w:rPr>
          <w:noProof/>
          <w:lang w:val="en-US"/>
        </w:rPr>
        <w:t xml:space="preserve"> adds value to the car by locating their premises close to you, the consumer, and having the type of car you want in stock.</w:t>
      </w:r>
    </w:p>
    <w:p w14:paraId="1DA146AF" w14:textId="77777777" w:rsidR="006A46AA" w:rsidRDefault="006A46AA" w:rsidP="00836F33">
      <w:pPr>
        <w:pStyle w:val="Stylelisthead2LinespacingAtleast14pt"/>
        <w:numPr>
          <w:ilvl w:val="0"/>
          <w:numId w:val="0"/>
        </w:numPr>
        <w:ind w:left="386" w:hanging="386"/>
        <w:rPr>
          <w:noProof/>
          <w:lang w:val="en-US"/>
        </w:rPr>
      </w:pPr>
    </w:p>
    <w:p w14:paraId="4F2169E3" w14:textId="6A471149" w:rsidR="006A46AA" w:rsidRDefault="002B7951" w:rsidP="00836F33">
      <w:pPr>
        <w:pStyle w:val="Stylelisthead2LinespacingAtleast14pt"/>
        <w:numPr>
          <w:ilvl w:val="0"/>
          <w:numId w:val="0"/>
        </w:numPr>
        <w:ind w:left="386" w:hanging="386"/>
        <w:rPr>
          <w:noProof/>
        </w:rPr>
      </w:pPr>
      <w:r>
        <w:rPr>
          <w:noProof/>
          <w:lang w:val="en-US"/>
        </w:rPr>
        <mc:AlternateContent>
          <mc:Choice Requires="wps">
            <w:drawing>
              <wp:anchor distT="0" distB="0" distL="114300" distR="114300" simplePos="0" relativeHeight="251644928" behindDoc="0" locked="0" layoutInCell="1" allowOverlap="1" wp14:anchorId="0EEB14D3" wp14:editId="63270065">
                <wp:simplePos x="0" y="0"/>
                <wp:positionH relativeFrom="column">
                  <wp:posOffset>5486400</wp:posOffset>
                </wp:positionH>
                <wp:positionV relativeFrom="paragraph">
                  <wp:posOffset>114300</wp:posOffset>
                </wp:positionV>
                <wp:extent cx="800100" cy="2286000"/>
                <wp:effectExtent l="19685" t="5715" r="8890" b="0"/>
                <wp:wrapSquare wrapText="bothSides"/>
                <wp:docPr id="2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286000"/>
                        </a:xfrm>
                        <a:prstGeom prst="curvedLeftArrow">
                          <a:avLst>
                            <a:gd name="adj1" fmla="val 57143"/>
                            <a:gd name="adj2" fmla="val 11428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5C9F" id="AutoShape 32" o:spid="_x0000_s1026" type="#_x0000_t103" style="position:absolute;margin-left:6in;margin-top:9pt;width:63pt;height:18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">
                <w10:wrap type="square"/>
              </v:shape>
            </w:pict>
          </mc:Fallback>
        </mc:AlternateContent>
      </w:r>
      <w:r w:rsidR="006A46AA" w:rsidRPr="00967FE1">
        <w:rPr>
          <w:b/>
          <w:noProof/>
        </w:rPr>
        <w:t>Newspapers and magazines</w:t>
      </w:r>
      <w:r w:rsidR="006A46AA">
        <w:rPr>
          <w:noProof/>
        </w:rPr>
        <w:t xml:space="preserve"> add value to the product by placing advertisements and articles of the cars available at the dealers, so that you know about the models that are available.</w:t>
      </w:r>
    </w:p>
    <w:p w14:paraId="4FE7F9CA" w14:textId="0B8D5356" w:rsidR="006A46AA" w:rsidRDefault="002B7951" w:rsidP="00575BB2">
      <w:pPr>
        <w:pStyle w:val="ListBullet2"/>
        <w:numPr>
          <w:ilvl w:val="0"/>
          <w:numId w:val="13"/>
        </w:numPr>
        <w:rPr>
          <w:noProof/>
          <w:lang w:val="en-US"/>
        </w:rPr>
      </w:pPr>
      <w:r>
        <w:rPr>
          <w:noProof/>
          <w:lang w:val="en-US"/>
        </w:rPr>
        <w:drawing>
          <wp:anchor distT="0" distB="0" distL="114300" distR="114300" simplePos="0" relativeHeight="251643904" behindDoc="0" locked="0" layoutInCell="1" allowOverlap="1" wp14:anchorId="6B8A8BA3" wp14:editId="51999245">
            <wp:simplePos x="0" y="0"/>
            <wp:positionH relativeFrom="column">
              <wp:posOffset>3543300</wp:posOffset>
            </wp:positionH>
            <wp:positionV relativeFrom="paragraph">
              <wp:posOffset>88900</wp:posOffset>
            </wp:positionV>
            <wp:extent cx="1581785" cy="951230"/>
            <wp:effectExtent l="0" t="0" r="0" b="0"/>
            <wp:wrapSquare wrapText="bothSides"/>
            <wp:docPr id="33" name="Picture 25" descr="DOLL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OLLR0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81785" cy="951230"/>
                    </a:xfrm>
                    <a:prstGeom prst="rect">
                      <a:avLst/>
                    </a:prstGeom>
                    <a:noFill/>
                  </pic:spPr>
                </pic:pic>
              </a:graphicData>
            </a:graphic>
            <wp14:sizeRelH relativeFrom="page">
              <wp14:pctWidth>0</wp14:pctWidth>
            </wp14:sizeRelH>
            <wp14:sizeRelV relativeFrom="page">
              <wp14:pctHeight>0</wp14:pctHeight>
            </wp14:sizeRelV>
          </wp:anchor>
        </w:drawing>
      </w:r>
      <w:r w:rsidR="006A46AA">
        <w:rPr>
          <w:noProof/>
          <w:lang w:val="en-US"/>
        </w:rPr>
        <w:t xml:space="preserve">Once you have bought the car, a short term </w:t>
      </w:r>
      <w:r w:rsidR="006A46AA" w:rsidRPr="00967FE1">
        <w:rPr>
          <w:b/>
          <w:noProof/>
          <w:lang w:val="en-US"/>
        </w:rPr>
        <w:t>insurance company</w:t>
      </w:r>
      <w:r w:rsidR="006A46AA">
        <w:rPr>
          <w:noProof/>
          <w:lang w:val="en-US"/>
        </w:rPr>
        <w:t xml:space="preserve"> adds value to the product by insuring the car against theft, accidents and so on.</w:t>
      </w:r>
    </w:p>
    <w:p w14:paraId="1166896F" w14:textId="77777777" w:rsidR="006A46AA" w:rsidRDefault="006A46AA" w:rsidP="00575BB2">
      <w:pPr>
        <w:pStyle w:val="ListBullet2"/>
        <w:numPr>
          <w:ilvl w:val="0"/>
          <w:numId w:val="13"/>
        </w:numPr>
        <w:rPr>
          <w:noProof/>
          <w:lang w:val="en-US"/>
        </w:rPr>
      </w:pPr>
      <w:r w:rsidRPr="00967FE1">
        <w:rPr>
          <w:b/>
          <w:noProof/>
          <w:lang w:val="en-US"/>
        </w:rPr>
        <w:t>Banks</w:t>
      </w:r>
      <w:r>
        <w:rPr>
          <w:noProof/>
          <w:lang w:val="en-US"/>
        </w:rPr>
        <w:t xml:space="preserve"> add value to the product by providing finance for you to buy the car.</w:t>
      </w:r>
    </w:p>
    <w:p w14:paraId="25B33301" w14:textId="77777777" w:rsidR="006A46AA" w:rsidRPr="00B10B68" w:rsidRDefault="006A46AA" w:rsidP="00575BB2">
      <w:pPr>
        <w:pStyle w:val="ListBullet2"/>
        <w:numPr>
          <w:ilvl w:val="0"/>
          <w:numId w:val="13"/>
        </w:numPr>
        <w:rPr>
          <w:noProof/>
          <w:lang w:val="en-US"/>
        </w:rPr>
      </w:pPr>
      <w:r>
        <w:rPr>
          <w:noProof/>
          <w:lang w:val="en-US"/>
        </w:rPr>
        <w:t>So that you, the consumer can buy a new car.</w:t>
      </w:r>
    </w:p>
    <w:p w14:paraId="66B8725F" w14:textId="77777777" w:rsidR="006A46AA" w:rsidRDefault="006A46AA" w:rsidP="00836F33">
      <w:pPr>
        <w:rPr>
          <w:rStyle w:val="Style12pt"/>
        </w:rPr>
      </w:pPr>
    </w:p>
    <w:p w14:paraId="4D088B84" w14:textId="77777777" w:rsidR="006A46AA" w:rsidRPr="00204369" w:rsidRDefault="006A46AA" w:rsidP="00836F33">
      <w:pPr>
        <w:pStyle w:val="Tip0"/>
      </w:pPr>
      <w:r w:rsidRPr="00204369">
        <w:t>From the above examples we can see that there is an entire value chain, from mining company to where you, the consumer, are able to buy and insure the car.</w:t>
      </w:r>
    </w:p>
    <w:p w14:paraId="5BDD1B19" w14:textId="77777777" w:rsidR="006A46AA" w:rsidRPr="00303F9B" w:rsidRDefault="006A46AA" w:rsidP="00836F33">
      <w:pPr>
        <w:pStyle w:val="Heading3"/>
      </w:pPr>
      <w:bookmarkStart w:id="121" w:name="_Toc494275808"/>
      <w:r w:rsidRPr="00303F9B">
        <w:t>Other Factors That Also Influence the Value Chain</w:t>
      </w:r>
      <w:bookmarkEnd w:id="121"/>
    </w:p>
    <w:p w14:paraId="4C65673F" w14:textId="77777777" w:rsidR="006A46AA" w:rsidRDefault="006A46AA" w:rsidP="00836F33">
      <w:pPr>
        <w:rPr>
          <w:bCs/>
        </w:rPr>
      </w:pPr>
      <w:r>
        <w:rPr>
          <w:bCs/>
        </w:rPr>
        <w:t>The value chain described above is the basic value chain regarding the products.  There are other organisations that also have an influence on the value chain.  These organisations influence all value chains in one way or another.</w:t>
      </w:r>
    </w:p>
    <w:p w14:paraId="6936BB91" w14:textId="77777777" w:rsidR="006A46AA" w:rsidRPr="00092EE5" w:rsidRDefault="006A46AA" w:rsidP="00836F33">
      <w:pPr>
        <w:pStyle w:val="Heading4"/>
      </w:pPr>
      <w:r w:rsidRPr="00092EE5">
        <w:t>Trade Unions and Collective Bodies</w:t>
      </w:r>
    </w:p>
    <w:p w14:paraId="73C6A827" w14:textId="77777777" w:rsidR="006A46AA" w:rsidRDefault="006A46AA" w:rsidP="00836F33">
      <w:r>
        <w:t>Trade unions are organisations that represent the workers while collective bodies are formed by employers to represent employers in the case of labour disputes.</w:t>
      </w:r>
    </w:p>
    <w:p w14:paraId="272DD163" w14:textId="77777777" w:rsidR="006A46AA" w:rsidRDefault="006A46AA" w:rsidP="00836F33">
      <w:r>
        <w:t>Trade unions and collective bodies have a major influence on the value chain.  When the employees of Transnet go on strike, it has an influence on the entire value chain, since Transnet would transport iron ore from the construction site to ISCOR.</w:t>
      </w:r>
    </w:p>
    <w:p w14:paraId="23C68820" w14:textId="77777777" w:rsidR="006A46AA" w:rsidRDefault="006A46AA" w:rsidP="00836F33">
      <w:r>
        <w:t>If the iron ore is not transported to ISCOR on time, the workers at ISCOR cannot meet their production targets, the pressing plant is not getting sheets to press, they cannot meet their targets, and so it goes on down the chain until it affects you, the consumer.</w:t>
      </w:r>
    </w:p>
    <w:p w14:paraId="12610034" w14:textId="77777777" w:rsidR="006A46AA" w:rsidRPr="00092EE5" w:rsidRDefault="006A46AA" w:rsidP="00836F33">
      <w:pPr>
        <w:pStyle w:val="Heading4"/>
      </w:pPr>
      <w:r w:rsidRPr="00092EE5">
        <w:t>Government and Non-Government Organisations,</w:t>
      </w:r>
    </w:p>
    <w:p w14:paraId="2E5196CB" w14:textId="77777777" w:rsidR="006A46AA" w:rsidRDefault="006A46AA" w:rsidP="00575BB2">
      <w:pPr>
        <w:pStyle w:val="ListBullet2"/>
        <w:numPr>
          <w:ilvl w:val="0"/>
          <w:numId w:val="13"/>
        </w:numPr>
      </w:pPr>
      <w:r>
        <w:t xml:space="preserve">Government will influence the value chain mostly by means of legislation.  </w:t>
      </w:r>
    </w:p>
    <w:p w14:paraId="0B12C3AA" w14:textId="77777777" w:rsidR="006A46AA" w:rsidRDefault="006A46AA" w:rsidP="00575BB2">
      <w:pPr>
        <w:pStyle w:val="ListBullet2"/>
        <w:numPr>
          <w:ilvl w:val="0"/>
          <w:numId w:val="13"/>
        </w:numPr>
      </w:pPr>
      <w:r>
        <w:t xml:space="preserve">What industry or service will be allowed in which </w:t>
      </w:r>
      <w:proofErr w:type="gramStart"/>
      <w:r>
        <w:t>area</w:t>
      </w:r>
      <w:proofErr w:type="gramEnd"/>
    </w:p>
    <w:p w14:paraId="69E90308" w14:textId="77777777" w:rsidR="006A46AA" w:rsidRDefault="006A46AA" w:rsidP="00575BB2">
      <w:pPr>
        <w:pStyle w:val="ListBullet2"/>
        <w:numPr>
          <w:ilvl w:val="0"/>
          <w:numId w:val="13"/>
        </w:numPr>
      </w:pPr>
      <w:r>
        <w:t xml:space="preserve">How many businesses of a specific industry will be allowed in a </w:t>
      </w:r>
      <w:proofErr w:type="gramStart"/>
      <w:r>
        <w:t>specific area</w:t>
      </w:r>
      <w:proofErr w:type="gramEnd"/>
    </w:p>
    <w:p w14:paraId="2B26458A" w14:textId="77777777" w:rsidR="006A46AA" w:rsidRDefault="006A46AA" w:rsidP="00575BB2">
      <w:pPr>
        <w:pStyle w:val="ListBullet2"/>
        <w:numPr>
          <w:ilvl w:val="0"/>
          <w:numId w:val="13"/>
        </w:numPr>
      </w:pPr>
      <w:r>
        <w:t xml:space="preserve">The infrastructure required before a business can produce products, such as roads, water, electricity, public transport is usually approved and provided by </w:t>
      </w:r>
      <w:proofErr w:type="gramStart"/>
      <w:r>
        <w:t>government</w:t>
      </w:r>
      <w:proofErr w:type="gramEnd"/>
    </w:p>
    <w:p w14:paraId="76468DBB" w14:textId="77777777" w:rsidR="006A46AA" w:rsidRDefault="006A46AA" w:rsidP="00575BB2">
      <w:pPr>
        <w:pStyle w:val="ListBullet2"/>
        <w:numPr>
          <w:ilvl w:val="0"/>
          <w:numId w:val="13"/>
        </w:numPr>
      </w:pPr>
      <w:r>
        <w:t xml:space="preserve">Non-government organisations will influence the value chain through providing skills and knowledge training, feasibility studies and environmental impact studies.  Feasibility studies </w:t>
      </w:r>
      <w:r>
        <w:lastRenderedPageBreak/>
        <w:t xml:space="preserve">are studies that determine whether there is enough trade to allow another car manufacturer or pressing plant to exist, serve the market and make a profit.  Environmental impact studies analyse the impact of the industry on the environment.  A typical case is the sand dune at </w:t>
      </w:r>
      <w:smartTag w:uri="urn:schemas-microsoft-com:office:smarttags" w:element="place">
        <w:smartTag w:uri="urn:schemas-microsoft-com:office:smarttags" w:element="country-region">
          <w:r>
            <w:t>St Lucia</w:t>
          </w:r>
        </w:smartTag>
      </w:smartTag>
      <w:r>
        <w:t>, where industrial development was stopped since the impact on the natural environment would have been too harsh.  Another example is the proposed development of the wild coast.</w:t>
      </w:r>
    </w:p>
    <w:p w14:paraId="0BB82D88" w14:textId="77777777" w:rsidR="006A46AA" w:rsidRPr="00092EE5" w:rsidRDefault="006A46AA" w:rsidP="00836F33">
      <w:pPr>
        <w:pStyle w:val="Heading4"/>
      </w:pPr>
      <w:r w:rsidRPr="00092EE5">
        <w:t>Communities and</w:t>
      </w:r>
      <w:r>
        <w:t xml:space="preserve"> Private Organisations (SO1-AC4)</w:t>
      </w:r>
    </w:p>
    <w:p w14:paraId="33B771C8" w14:textId="77777777" w:rsidR="006A46AA" w:rsidRDefault="006A46AA" w:rsidP="00836F33">
      <w:r>
        <w:t>Communities and private organisations also have an influence on the value chain:</w:t>
      </w:r>
    </w:p>
    <w:p w14:paraId="1F94C20D" w14:textId="77777777" w:rsidR="006A46AA" w:rsidRDefault="006A46AA" w:rsidP="00575BB2">
      <w:pPr>
        <w:pStyle w:val="ListBullet2"/>
        <w:numPr>
          <w:ilvl w:val="0"/>
          <w:numId w:val="13"/>
        </w:numPr>
      </w:pPr>
      <w:r>
        <w:t>They can encourage or discourage certain types of enterprise in the area.</w:t>
      </w:r>
    </w:p>
    <w:p w14:paraId="28E52FA3" w14:textId="77777777" w:rsidR="006A46AA" w:rsidRDefault="006A46AA" w:rsidP="00575BB2">
      <w:pPr>
        <w:pStyle w:val="ListBullet2"/>
        <w:numPr>
          <w:ilvl w:val="0"/>
          <w:numId w:val="13"/>
        </w:numPr>
      </w:pPr>
      <w:r>
        <w:t>Labour is usually drawn from the communities close by</w:t>
      </w:r>
    </w:p>
    <w:p w14:paraId="7B613B8E" w14:textId="77777777" w:rsidR="006A46AA" w:rsidRDefault="006A46AA" w:rsidP="00575BB2">
      <w:pPr>
        <w:pStyle w:val="ListBullet2"/>
        <w:numPr>
          <w:ilvl w:val="0"/>
          <w:numId w:val="13"/>
        </w:numPr>
      </w:pPr>
      <w:r>
        <w:t>The types of products that a community buys will also influence the value chain</w:t>
      </w:r>
    </w:p>
    <w:p w14:paraId="5C36B164" w14:textId="77777777" w:rsidR="006A46AA" w:rsidRPr="00092EE5" w:rsidRDefault="006A46AA" w:rsidP="00836F33">
      <w:pPr>
        <w:pStyle w:val="Heading4"/>
      </w:pPr>
      <w:r w:rsidRPr="00092EE5">
        <w:t>Professional Bodies</w:t>
      </w:r>
    </w:p>
    <w:p w14:paraId="39403E71" w14:textId="77777777" w:rsidR="006A46AA" w:rsidRDefault="006A46AA" w:rsidP="00836F33">
      <w:r>
        <w:t>Professional bodies, such as a business chamber, develop for many reasons, the two main reasons being:</w:t>
      </w:r>
    </w:p>
    <w:p w14:paraId="70A84B37" w14:textId="77777777" w:rsidR="006A46AA" w:rsidRDefault="006A46AA" w:rsidP="00575BB2">
      <w:pPr>
        <w:pStyle w:val="ListBullet2"/>
        <w:numPr>
          <w:ilvl w:val="0"/>
          <w:numId w:val="13"/>
        </w:numPr>
      </w:pPr>
      <w:r>
        <w:t xml:space="preserve">To ensure the professional conduct of </w:t>
      </w:r>
      <w:proofErr w:type="spellStart"/>
      <w:r>
        <w:t>it’s</w:t>
      </w:r>
      <w:proofErr w:type="spellEnd"/>
      <w:r>
        <w:t xml:space="preserve"> members</w:t>
      </w:r>
    </w:p>
    <w:p w14:paraId="035A78D7" w14:textId="77777777" w:rsidR="006A46AA" w:rsidRDefault="006A46AA" w:rsidP="00575BB2">
      <w:pPr>
        <w:pStyle w:val="ListBullet2"/>
        <w:numPr>
          <w:ilvl w:val="0"/>
          <w:numId w:val="13"/>
        </w:numPr>
      </w:pPr>
      <w:r>
        <w:t xml:space="preserve">To give its members the opportunity to network – to get together on a regular basis in order to discuss problems and opportunities available.  </w:t>
      </w:r>
    </w:p>
    <w:p w14:paraId="40DA8D52" w14:textId="77777777" w:rsidR="006A46AA" w:rsidRDefault="006A46AA" w:rsidP="00836F33">
      <w:r>
        <w:t>It is especially important for the smaller business person to join such an organisation as the support you can get from your fellow business people is invaluable.  Also, most of the organisations in the value chain will be members of these bodies and this is an excellent opportunity to meet the decision makers in these organisations in a less formal environment.  And, of course, chances are that some of the other entrepreneurs have had dealings with some of the bigger organisations in the value chain and can give you help, advice and support.</w:t>
      </w:r>
    </w:p>
    <w:p w14:paraId="1B6C6BFE" w14:textId="77777777" w:rsidR="006A46AA" w:rsidRPr="00195323" w:rsidRDefault="006A46AA" w:rsidP="00836F33">
      <w:pPr>
        <w:rPr>
          <w:bCs/>
        </w:rPr>
      </w:pPr>
      <w:r>
        <w:t>Many professional bodies also present workshops in order to assist the entrepreneur with his business activities.</w:t>
      </w:r>
    </w:p>
    <w:p w14:paraId="2977A3A6" w14:textId="77777777" w:rsidR="006A46AA" w:rsidRDefault="006A46AA" w:rsidP="00836F33">
      <w:pPr>
        <w:rPr>
          <w:bCs/>
        </w:rPr>
      </w:pPr>
      <w:r>
        <w:rPr>
          <w:bCs/>
        </w:rPr>
        <w:t xml:space="preserve">Let us look at </w:t>
      </w:r>
      <w:r w:rsidRPr="00C13FCC">
        <w:rPr>
          <w:b/>
          <w:bCs/>
        </w:rPr>
        <w:t>milk</w:t>
      </w:r>
      <w:r>
        <w:rPr>
          <w:bCs/>
        </w:rPr>
        <w:t xml:space="preserve"> for the next example:</w:t>
      </w:r>
    </w:p>
    <w:p w14:paraId="6DCDEFDE" w14:textId="31786304" w:rsidR="006A46AA" w:rsidRDefault="002B7951" w:rsidP="00836F33">
      <w:pPr>
        <w:rPr>
          <w:bCs/>
        </w:rPr>
      </w:pPr>
      <w:r>
        <w:rPr>
          <w:noProof/>
          <w:lang w:val="en-US"/>
        </w:rPr>
        <mc:AlternateContent>
          <mc:Choice Requires="wps">
            <w:drawing>
              <wp:anchor distT="0" distB="0" distL="114300" distR="114300" simplePos="0" relativeHeight="251624448" behindDoc="0" locked="0" layoutInCell="1" allowOverlap="1" wp14:anchorId="3D1BD3C4" wp14:editId="41FA1159">
                <wp:simplePos x="0" y="0"/>
                <wp:positionH relativeFrom="column">
                  <wp:posOffset>1143000</wp:posOffset>
                </wp:positionH>
                <wp:positionV relativeFrom="paragraph">
                  <wp:posOffset>123825</wp:posOffset>
                </wp:positionV>
                <wp:extent cx="800100" cy="2057400"/>
                <wp:effectExtent l="19685" t="12700" r="8890" b="0"/>
                <wp:wrapNone/>
                <wp:docPr id="25"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057400"/>
                        </a:xfrm>
                        <a:prstGeom prst="curvedLeftArrow">
                          <a:avLst>
                            <a:gd name="adj1" fmla="val 51429"/>
                            <a:gd name="adj2" fmla="val 10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9F258" id="AutoShape 34" o:spid="_x0000_s1026" type="#_x0000_t103" style="position:absolute;margin-left:90pt;margin-top:9.75pt;width:63pt;height:162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"/>
            </w:pict>
          </mc:Fallback>
        </mc:AlternateContent>
      </w:r>
    </w:p>
    <w:p w14:paraId="10780C51" w14:textId="4947FBFA" w:rsidR="006A46AA" w:rsidRDefault="002B7951" w:rsidP="00836F33">
      <w:pPr>
        <w:ind w:left="3420" w:hanging="3150"/>
        <w:rPr>
          <w:bCs/>
        </w:rPr>
      </w:pPr>
      <w:r>
        <w:rPr>
          <w:noProof/>
          <w:lang w:val="en-US"/>
        </w:rPr>
        <w:drawing>
          <wp:anchor distT="0" distB="0" distL="114300" distR="114300" simplePos="0" relativeHeight="251648000" behindDoc="0" locked="0" layoutInCell="1" allowOverlap="1" wp14:anchorId="6F97E13D" wp14:editId="4204B2B1">
            <wp:simplePos x="0" y="0"/>
            <wp:positionH relativeFrom="column">
              <wp:posOffset>5257800</wp:posOffset>
            </wp:positionH>
            <wp:positionV relativeFrom="paragraph">
              <wp:posOffset>466725</wp:posOffset>
            </wp:positionV>
            <wp:extent cx="467995" cy="911860"/>
            <wp:effectExtent l="0" t="0" r="0" b="0"/>
            <wp:wrapSquare wrapText="bothSides"/>
            <wp:docPr id="35" name="Picture 29" descr="C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01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7995" cy="91186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45952" behindDoc="0" locked="0" layoutInCell="1" allowOverlap="1" wp14:anchorId="30A8D59A" wp14:editId="392430C9">
            <wp:simplePos x="0" y="0"/>
            <wp:positionH relativeFrom="column">
              <wp:posOffset>0</wp:posOffset>
            </wp:positionH>
            <wp:positionV relativeFrom="paragraph">
              <wp:posOffset>352425</wp:posOffset>
            </wp:positionV>
            <wp:extent cx="1371600" cy="1028700"/>
            <wp:effectExtent l="0" t="0" r="0" b="0"/>
            <wp:wrapNone/>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16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6A46AA" w:rsidRPr="00A768F0">
        <w:t>Dairy Farmer</w:t>
      </w:r>
      <w:r w:rsidR="006A46AA">
        <w:rPr>
          <w:bCs/>
        </w:rPr>
        <w:tab/>
        <w:t>The dairy farmer milks the cow and pasteurises the milk. The farmer then takes the milk to Dairy Belle.</w:t>
      </w:r>
      <w:r w:rsidR="006A46AA" w:rsidRPr="009E277F">
        <w:rPr>
          <w:smallCaps/>
        </w:rPr>
        <w:t xml:space="preserve"> </w:t>
      </w:r>
    </w:p>
    <w:p w14:paraId="687D2BDB" w14:textId="2C8F284F" w:rsidR="006A46AA" w:rsidRDefault="002B7951" w:rsidP="00836F33">
      <w:pPr>
        <w:ind w:hanging="3150"/>
        <w:rPr>
          <w:bCs/>
        </w:rPr>
      </w:pPr>
      <w:r>
        <w:rPr>
          <w:noProof/>
          <w:lang w:val="en-US"/>
        </w:rPr>
        <w:drawing>
          <wp:anchor distT="0" distB="0" distL="114300" distR="114300" simplePos="0" relativeHeight="251646976" behindDoc="0" locked="0" layoutInCell="1" allowOverlap="1" wp14:anchorId="581732E9" wp14:editId="2E7729E6">
            <wp:simplePos x="0" y="0"/>
            <wp:positionH relativeFrom="column">
              <wp:posOffset>3086100</wp:posOffset>
            </wp:positionH>
            <wp:positionV relativeFrom="paragraph">
              <wp:posOffset>99060</wp:posOffset>
            </wp:positionV>
            <wp:extent cx="1784985" cy="752475"/>
            <wp:effectExtent l="0" t="0" r="0" b="0"/>
            <wp:wrapSquare wrapText="bothSides"/>
            <wp:docPr id="37" name="Picture 28" descr="TRUCK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RUCK0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84985" cy="752475"/>
                    </a:xfrm>
                    <a:prstGeom prst="rect">
                      <a:avLst/>
                    </a:prstGeom>
                    <a:noFill/>
                  </pic:spPr>
                </pic:pic>
              </a:graphicData>
            </a:graphic>
            <wp14:sizeRelH relativeFrom="page">
              <wp14:pctWidth>0</wp14:pctWidth>
            </wp14:sizeRelH>
            <wp14:sizeRelV relativeFrom="page">
              <wp14:pctHeight>0</wp14:pctHeight>
            </wp14:sizeRelV>
          </wp:anchor>
        </w:drawing>
      </w:r>
    </w:p>
    <w:p w14:paraId="250865C0" w14:textId="77777777" w:rsidR="006A46AA" w:rsidRDefault="006A46AA" w:rsidP="00836F33">
      <w:pPr>
        <w:ind w:hanging="3150"/>
        <w:rPr>
          <w:bCs/>
        </w:rPr>
      </w:pPr>
    </w:p>
    <w:p w14:paraId="4E342D86" w14:textId="77777777" w:rsidR="006A46AA" w:rsidRDefault="006A46AA" w:rsidP="00836F33">
      <w:pPr>
        <w:ind w:hanging="3150"/>
        <w:rPr>
          <w:bCs/>
        </w:rPr>
      </w:pPr>
    </w:p>
    <w:p w14:paraId="42C33F0D" w14:textId="77777777" w:rsidR="006A46AA" w:rsidRDefault="006A46AA" w:rsidP="00836F33">
      <w:pPr>
        <w:ind w:left="3420" w:hanging="3150"/>
      </w:pPr>
    </w:p>
    <w:p w14:paraId="5756B99A" w14:textId="77777777" w:rsidR="006A46AA" w:rsidRDefault="006A46AA" w:rsidP="00836F33">
      <w:pPr>
        <w:ind w:left="3420" w:hanging="3150"/>
      </w:pPr>
    </w:p>
    <w:p w14:paraId="351B27A8" w14:textId="7F911463" w:rsidR="006A46AA" w:rsidRDefault="002B7951" w:rsidP="00836F33">
      <w:pPr>
        <w:ind w:left="3420" w:hanging="3150"/>
      </w:pPr>
      <w:r>
        <w:rPr>
          <w:noProof/>
          <w:lang w:val="en-US"/>
        </w:rPr>
        <mc:AlternateContent>
          <mc:Choice Requires="wps">
            <w:drawing>
              <wp:anchor distT="0" distB="0" distL="114300" distR="114300" simplePos="0" relativeHeight="251626496" behindDoc="0" locked="0" layoutInCell="1" allowOverlap="1" wp14:anchorId="0D08F6CE" wp14:editId="62DAD102">
                <wp:simplePos x="0" y="0"/>
                <wp:positionH relativeFrom="column">
                  <wp:posOffset>1028700</wp:posOffset>
                </wp:positionH>
                <wp:positionV relativeFrom="paragraph">
                  <wp:posOffset>151765</wp:posOffset>
                </wp:positionV>
                <wp:extent cx="685800" cy="2514600"/>
                <wp:effectExtent l="10160" t="8890" r="8890" b="48260"/>
                <wp:wrapNone/>
                <wp:docPr id="2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514600"/>
                        </a:xfrm>
                        <a:prstGeom prst="curvedLeftArrow">
                          <a:avLst>
                            <a:gd name="adj1" fmla="val 60873"/>
                            <a:gd name="adj2" fmla="val 146667"/>
                            <a:gd name="adj3" fmla="val 141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3C8C0" id="AutoShape 38" o:spid="_x0000_s1026" type="#_x0000_t103" style="position:absolute;margin-left:81pt;margin-top:11.95pt;width:54pt;height:19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" adj=",19073,3060"/>
            </w:pict>
          </mc:Fallback>
        </mc:AlternateContent>
      </w:r>
    </w:p>
    <w:p w14:paraId="6DCD2248" w14:textId="355C1451" w:rsidR="006A46AA" w:rsidRDefault="002B7951" w:rsidP="00836F33">
      <w:pPr>
        <w:ind w:left="3420" w:hanging="3150"/>
        <w:rPr>
          <w:bCs/>
        </w:rPr>
      </w:pPr>
      <w:r>
        <w:rPr>
          <w:noProof/>
          <w:lang w:val="en-US"/>
        </w:rPr>
        <w:lastRenderedPageBreak/>
        <w:drawing>
          <wp:anchor distT="0" distB="0" distL="114300" distR="114300" simplePos="0" relativeHeight="251649024" behindDoc="0" locked="0" layoutInCell="1" allowOverlap="1" wp14:anchorId="2BF0EE5D" wp14:editId="29838398">
            <wp:simplePos x="0" y="0"/>
            <wp:positionH relativeFrom="column">
              <wp:posOffset>2057400</wp:posOffset>
            </wp:positionH>
            <wp:positionV relativeFrom="paragraph">
              <wp:posOffset>482600</wp:posOffset>
            </wp:positionV>
            <wp:extent cx="1371600" cy="1364615"/>
            <wp:effectExtent l="0" t="0" r="0" b="0"/>
            <wp:wrapSquare wrapText="bothSides"/>
            <wp:docPr id="39" name="Picture 30" descr="C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018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71600" cy="1364615"/>
                    </a:xfrm>
                    <a:prstGeom prst="rect">
                      <a:avLst/>
                    </a:prstGeom>
                    <a:noFill/>
                  </pic:spPr>
                </pic:pic>
              </a:graphicData>
            </a:graphic>
            <wp14:sizeRelH relativeFrom="page">
              <wp14:pctWidth>0</wp14:pctWidth>
            </wp14:sizeRelH>
            <wp14:sizeRelV relativeFrom="page">
              <wp14:pctHeight>0</wp14:pctHeight>
            </wp14:sizeRelV>
          </wp:anchor>
        </w:drawing>
      </w:r>
      <w:r w:rsidR="006A46AA" w:rsidRPr="00A768F0">
        <w:t>Dairy Belle</w:t>
      </w:r>
      <w:r w:rsidR="006A46AA">
        <w:rPr>
          <w:bCs/>
        </w:rPr>
        <w:tab/>
        <w:t>Dairy Belle buys the milk from the farmer, checks it for content and cleanliness, checks for bacteria and so on in the milk, packages the milk and then sends it to Pick N Pay and other retailers.  The business activity of Dairy Belle is the processing and packaging of milk and other related products. They are classified as wholesalers and form part of the secondary sector of business.</w:t>
      </w:r>
    </w:p>
    <w:p w14:paraId="71A92495" w14:textId="77777777" w:rsidR="006A46AA" w:rsidRDefault="006A46AA" w:rsidP="00836F33">
      <w:pPr>
        <w:ind w:left="3420" w:hanging="3150"/>
        <w:rPr>
          <w:bCs/>
        </w:rPr>
      </w:pPr>
    </w:p>
    <w:p w14:paraId="00ED4EDC" w14:textId="77777777" w:rsidR="006A46AA" w:rsidRDefault="006A46AA" w:rsidP="00836F33">
      <w:pPr>
        <w:ind w:left="3420" w:hanging="3150"/>
        <w:rPr>
          <w:bCs/>
        </w:rPr>
      </w:pPr>
    </w:p>
    <w:p w14:paraId="2AF70299" w14:textId="77777777" w:rsidR="006A46AA" w:rsidRDefault="006A46AA" w:rsidP="00836F33">
      <w:pPr>
        <w:ind w:left="3420" w:hanging="3150"/>
        <w:rPr>
          <w:bCs/>
        </w:rPr>
      </w:pPr>
      <w:r>
        <w:rPr>
          <w:bCs/>
        </w:rPr>
        <w:t>Transport</w:t>
      </w:r>
      <w:r>
        <w:rPr>
          <w:bCs/>
        </w:rPr>
        <w:tab/>
        <w:t>The transport company collects the milk that has been packaged from Dairy Belle and takes it to Pick N Pay.</w:t>
      </w:r>
    </w:p>
    <w:p w14:paraId="612B75A8" w14:textId="54C53358" w:rsidR="006A46AA" w:rsidRDefault="002B7951" w:rsidP="00836F33">
      <w:pPr>
        <w:ind w:left="3420" w:hanging="3150"/>
        <w:rPr>
          <w:bCs/>
        </w:rPr>
      </w:pPr>
      <w:r>
        <w:rPr>
          <w:noProof/>
          <w:lang w:val="en-US"/>
        </w:rPr>
        <w:drawing>
          <wp:anchor distT="0" distB="0" distL="114300" distR="114300" simplePos="0" relativeHeight="251651072" behindDoc="0" locked="0" layoutInCell="1" allowOverlap="1" wp14:anchorId="54F54219" wp14:editId="767DD79A">
            <wp:simplePos x="0" y="0"/>
            <wp:positionH relativeFrom="column">
              <wp:posOffset>4686300</wp:posOffset>
            </wp:positionH>
            <wp:positionV relativeFrom="paragraph">
              <wp:posOffset>-596265</wp:posOffset>
            </wp:positionV>
            <wp:extent cx="1485900" cy="1287780"/>
            <wp:effectExtent l="0" t="0" r="0" b="0"/>
            <wp:wrapSquare wrapText="bothSides"/>
            <wp:docPr id="40" name="Picture 32" descr="C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00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85900" cy="128778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50048" behindDoc="0" locked="0" layoutInCell="1" allowOverlap="1" wp14:anchorId="5FF58A87" wp14:editId="60F24966">
                <wp:simplePos x="0" y="0"/>
                <wp:positionH relativeFrom="column">
                  <wp:posOffset>1028700</wp:posOffset>
                </wp:positionH>
                <wp:positionV relativeFrom="paragraph">
                  <wp:posOffset>-596265</wp:posOffset>
                </wp:positionV>
                <wp:extent cx="800100" cy="1714500"/>
                <wp:effectExtent l="19685" t="12065" r="8890" b="0"/>
                <wp:wrapNone/>
                <wp:docPr id="23"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714500"/>
                        </a:xfrm>
                        <a:prstGeom prst="curvedLeftArrow">
                          <a:avLst>
                            <a:gd name="adj1" fmla="val 42857"/>
                            <a:gd name="adj2" fmla="val 8571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A43CF" id="AutoShape 41" o:spid="_x0000_s1026" type="#_x0000_t103" style="position:absolute;margin-left:81pt;margin-top:-46.95pt;width:63pt;height: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"/>
            </w:pict>
          </mc:Fallback>
        </mc:AlternateContent>
      </w:r>
    </w:p>
    <w:p w14:paraId="5B4D9DB6" w14:textId="77777777" w:rsidR="006A46AA" w:rsidRDefault="006A46AA" w:rsidP="00836F33">
      <w:pPr>
        <w:ind w:left="3420" w:hanging="3150"/>
        <w:rPr>
          <w:bCs/>
        </w:rPr>
      </w:pPr>
    </w:p>
    <w:p w14:paraId="4BA83206" w14:textId="77777777" w:rsidR="006A46AA" w:rsidRDefault="006A46AA" w:rsidP="00836F33">
      <w:pPr>
        <w:ind w:left="3420" w:hanging="3150"/>
        <w:rPr>
          <w:bCs/>
        </w:rPr>
      </w:pPr>
    </w:p>
    <w:p w14:paraId="0E93E108" w14:textId="77777777" w:rsidR="006A46AA" w:rsidRDefault="006A46AA" w:rsidP="00836F33">
      <w:pPr>
        <w:ind w:left="3420" w:hanging="3150"/>
        <w:rPr>
          <w:bCs/>
        </w:rPr>
      </w:pPr>
    </w:p>
    <w:p w14:paraId="5A2CA302" w14:textId="77777777" w:rsidR="006A46AA" w:rsidRDefault="006A46AA" w:rsidP="00836F33">
      <w:pPr>
        <w:ind w:left="3420" w:hanging="3150"/>
        <w:rPr>
          <w:bCs/>
        </w:rPr>
      </w:pPr>
    </w:p>
    <w:p w14:paraId="7D7658EB" w14:textId="49D53137" w:rsidR="006A46AA" w:rsidRDefault="002B7951" w:rsidP="00836F33">
      <w:pPr>
        <w:ind w:left="3420" w:hanging="3150"/>
        <w:rPr>
          <w:bCs/>
        </w:rPr>
      </w:pPr>
      <w:r>
        <w:rPr>
          <w:noProof/>
          <w:lang w:val="en-US"/>
        </w:rPr>
        <mc:AlternateContent>
          <mc:Choice Requires="wps">
            <w:drawing>
              <wp:anchor distT="0" distB="0" distL="114300" distR="114300" simplePos="0" relativeHeight="251625472" behindDoc="0" locked="0" layoutInCell="1" allowOverlap="1" wp14:anchorId="69D047E3" wp14:editId="4FECC883">
                <wp:simplePos x="0" y="0"/>
                <wp:positionH relativeFrom="column">
                  <wp:posOffset>1028700</wp:posOffset>
                </wp:positionH>
                <wp:positionV relativeFrom="paragraph">
                  <wp:posOffset>102235</wp:posOffset>
                </wp:positionV>
                <wp:extent cx="800100" cy="2452370"/>
                <wp:effectExtent l="19685" t="5715" r="8890" b="0"/>
                <wp:wrapNone/>
                <wp:docPr id="22"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452370"/>
                        </a:xfrm>
                        <a:prstGeom prst="curvedLeftArrow">
                          <a:avLst>
                            <a:gd name="adj1" fmla="val 61302"/>
                            <a:gd name="adj2" fmla="val 122603"/>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FE9A2" id="AutoShape 42" o:spid="_x0000_s1026" type="#_x0000_t103" style="position:absolute;margin-left:81pt;margin-top:8.05pt;width:63pt;height:193.1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"/>
            </w:pict>
          </mc:Fallback>
        </mc:AlternateContent>
      </w:r>
      <w:r>
        <w:rPr>
          <w:noProof/>
          <w:lang w:val="en-US"/>
        </w:rPr>
        <w:drawing>
          <wp:anchor distT="0" distB="0" distL="114300" distR="114300" simplePos="0" relativeHeight="251653120" behindDoc="0" locked="0" layoutInCell="1" allowOverlap="1" wp14:anchorId="7662D06A" wp14:editId="0771D0F8">
            <wp:simplePos x="0" y="0"/>
            <wp:positionH relativeFrom="column">
              <wp:posOffset>4572000</wp:posOffset>
            </wp:positionH>
            <wp:positionV relativeFrom="paragraph">
              <wp:posOffset>40005</wp:posOffset>
            </wp:positionV>
            <wp:extent cx="1542415" cy="1456690"/>
            <wp:effectExtent l="0" t="0" r="0" b="0"/>
            <wp:wrapSquare wrapText="bothSides"/>
            <wp:docPr id="43" name="Picture 34" descr="I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008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42415" cy="1456690"/>
                    </a:xfrm>
                    <a:prstGeom prst="rect">
                      <a:avLst/>
                    </a:prstGeom>
                    <a:noFill/>
                  </pic:spPr>
                </pic:pic>
              </a:graphicData>
            </a:graphic>
            <wp14:sizeRelH relativeFrom="page">
              <wp14:pctWidth>0</wp14:pctWidth>
            </wp14:sizeRelH>
            <wp14:sizeRelV relativeFrom="page">
              <wp14:pctHeight>0</wp14:pctHeight>
            </wp14:sizeRelV>
          </wp:anchor>
        </w:drawing>
      </w:r>
      <w:r w:rsidR="006A46AA">
        <w:rPr>
          <w:bCs/>
        </w:rPr>
        <w:t>Pick N Pay</w:t>
      </w:r>
      <w:r w:rsidR="006A46AA">
        <w:rPr>
          <w:bCs/>
        </w:rPr>
        <w:tab/>
        <w:t>Pick N Pay purchases the milk from Dairy Belle and packs it in the fridges for the consumer to buy.  They are classified as retailers and form part of the tertiary sector of business.  The business activity of Pick N Pay is the buying of products wholesale and selling them to the consumer at retail prices.</w:t>
      </w:r>
    </w:p>
    <w:p w14:paraId="403E1D5E" w14:textId="77777777" w:rsidR="006A46AA" w:rsidRDefault="006A46AA" w:rsidP="00836F33">
      <w:pPr>
        <w:ind w:left="3420" w:hanging="3240"/>
        <w:rPr>
          <w:bCs/>
        </w:rPr>
      </w:pPr>
    </w:p>
    <w:p w14:paraId="29F96B81" w14:textId="3B1723D1" w:rsidR="006A46AA" w:rsidRDefault="002B7951" w:rsidP="00836F33">
      <w:pPr>
        <w:ind w:left="3420" w:hanging="3240"/>
        <w:rPr>
          <w:bCs/>
        </w:rPr>
      </w:pPr>
      <w:r>
        <w:rPr>
          <w:noProof/>
          <w:lang w:val="en-US"/>
        </w:rPr>
        <w:drawing>
          <wp:anchor distT="0" distB="0" distL="114300" distR="114300" simplePos="0" relativeHeight="251652096" behindDoc="0" locked="0" layoutInCell="1" allowOverlap="1" wp14:anchorId="47E26380" wp14:editId="19039FD3">
            <wp:simplePos x="0" y="0"/>
            <wp:positionH relativeFrom="column">
              <wp:posOffset>4800600</wp:posOffset>
            </wp:positionH>
            <wp:positionV relativeFrom="paragraph">
              <wp:posOffset>55245</wp:posOffset>
            </wp:positionV>
            <wp:extent cx="1028700" cy="970915"/>
            <wp:effectExtent l="0" t="0" r="0" b="0"/>
            <wp:wrapSquare wrapText="bothSides"/>
            <wp:docPr id="44" name="Picture 33" descr="C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000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28700" cy="970915"/>
                    </a:xfrm>
                    <a:prstGeom prst="rect">
                      <a:avLst/>
                    </a:prstGeom>
                    <a:noFill/>
                  </pic:spPr>
                </pic:pic>
              </a:graphicData>
            </a:graphic>
            <wp14:sizeRelH relativeFrom="page">
              <wp14:pctWidth>0</wp14:pctWidth>
            </wp14:sizeRelH>
            <wp14:sizeRelV relativeFrom="page">
              <wp14:pctHeight>0</wp14:pctHeight>
            </wp14:sizeRelV>
          </wp:anchor>
        </w:drawing>
      </w:r>
    </w:p>
    <w:p w14:paraId="609DEADC" w14:textId="77777777" w:rsidR="006A46AA" w:rsidRDefault="006A46AA" w:rsidP="00836F33">
      <w:pPr>
        <w:ind w:left="3420" w:hanging="3240"/>
        <w:rPr>
          <w:bCs/>
        </w:rPr>
      </w:pPr>
      <w:r>
        <w:rPr>
          <w:bCs/>
        </w:rPr>
        <w:t>Consumer</w:t>
      </w:r>
      <w:r>
        <w:rPr>
          <w:bCs/>
        </w:rPr>
        <w:tab/>
        <w:t xml:space="preserve">You, the consumer, buy the milk at a location close to you.  </w:t>
      </w:r>
    </w:p>
    <w:p w14:paraId="2547E033" w14:textId="77777777" w:rsidR="006A46AA" w:rsidRDefault="006A46AA" w:rsidP="00836F33">
      <w:pPr>
        <w:rPr>
          <w:bCs/>
        </w:rPr>
      </w:pPr>
    </w:p>
    <w:p w14:paraId="5170DC0B" w14:textId="77777777" w:rsidR="006A46AA" w:rsidRDefault="006A46AA" w:rsidP="00836F33">
      <w:pPr>
        <w:rPr>
          <w:bCs/>
        </w:rPr>
      </w:pPr>
    </w:p>
    <w:p w14:paraId="71B671D4" w14:textId="77777777" w:rsidR="006A46AA" w:rsidRDefault="006A46AA" w:rsidP="00836F33">
      <w:pPr>
        <w:rPr>
          <w:bCs/>
        </w:rPr>
      </w:pPr>
      <w:r>
        <w:rPr>
          <w:bCs/>
        </w:rPr>
        <w:t>In this value chain of business activities, everyone, except the transport company delivers products.  The transport company, of course, provides a service.</w:t>
      </w:r>
    </w:p>
    <w:p w14:paraId="7F39B810" w14:textId="77777777" w:rsidR="006A46AA" w:rsidRDefault="006A46AA" w:rsidP="00836F33">
      <w:pPr>
        <w:rPr>
          <w:bCs/>
        </w:rPr>
      </w:pPr>
      <w:r>
        <w:rPr>
          <w:bCs/>
        </w:rPr>
        <w:t>The whole purpose of this value chain is, of course, to bring the milk from the farm to you, the consumer, at a location close to you and in a packaging that is convenient to you.</w:t>
      </w:r>
    </w:p>
    <w:p w14:paraId="64574D4C" w14:textId="77777777" w:rsidR="006A46AA" w:rsidRDefault="006A46AA" w:rsidP="00836F33">
      <w:r>
        <w:t>If you want to, say, offer an experience to overseas tourists to sleep in a township, make sure that the sleeping quarters are neat and clean and that the food is prepared in a healthy manner.  You can still offer them an authentic experience, but make sure that their comfort is catered to.</w:t>
      </w:r>
    </w:p>
    <w:p w14:paraId="043D56D2" w14:textId="77777777" w:rsidR="006A46AA" w:rsidRPr="00E00E36" w:rsidRDefault="006A46AA" w:rsidP="00836F33">
      <w:pPr>
        <w:pStyle w:val="MyFormAssmtHdg"/>
      </w:pPr>
      <w:bookmarkStart w:id="122" w:name="_Toc494275809"/>
      <w:r w:rsidRPr="00E00E36">
        <w:t>Activity 2 (S01, AC1-2) (Group Activity)</w:t>
      </w:r>
      <w:bookmarkEnd w:id="122"/>
    </w:p>
    <w:p w14:paraId="40387395" w14:textId="77777777" w:rsidR="006A46AA" w:rsidRPr="00E00E36" w:rsidRDefault="006A46AA" w:rsidP="00836F33">
      <w:pPr>
        <w:pStyle w:val="Heading2"/>
      </w:pPr>
      <w:bookmarkStart w:id="123" w:name="_Toc494275810"/>
      <w:r w:rsidRPr="00E00E36">
        <w:lastRenderedPageBreak/>
        <w:t>Chain Of Command</w:t>
      </w:r>
      <w:r>
        <w:t xml:space="preserve"> (SO1-AC2)</w:t>
      </w:r>
      <w:bookmarkEnd w:id="123"/>
    </w:p>
    <w:p w14:paraId="50B6E4EF" w14:textId="77777777" w:rsidR="006A46AA" w:rsidRDefault="006A46AA" w:rsidP="00836F33">
      <w:pPr>
        <w:rPr>
          <w:rFonts w:cs="Arial"/>
          <w:szCs w:val="22"/>
          <w:lang w:val="en-GB"/>
        </w:rPr>
      </w:pPr>
      <w:r>
        <w:rPr>
          <w:rFonts w:cs="Arial"/>
          <w:szCs w:val="22"/>
          <w:lang w:val="en-GB"/>
        </w:rPr>
        <w:t>All institutions, private, government or community organisations, have to buy certain things:</w:t>
      </w:r>
    </w:p>
    <w:p w14:paraId="13797B72" w14:textId="77777777" w:rsidR="006A46AA" w:rsidRDefault="006A46AA" w:rsidP="00575BB2">
      <w:pPr>
        <w:pStyle w:val="ListBullet2"/>
        <w:numPr>
          <w:ilvl w:val="0"/>
          <w:numId w:val="13"/>
        </w:numPr>
        <w:rPr>
          <w:lang w:val="en-GB"/>
        </w:rPr>
      </w:pPr>
      <w:r>
        <w:rPr>
          <w:lang w:val="en-GB"/>
        </w:rPr>
        <w:t>Raw materials</w:t>
      </w:r>
    </w:p>
    <w:p w14:paraId="368176FE" w14:textId="77777777" w:rsidR="006A46AA" w:rsidRDefault="006A46AA" w:rsidP="00575BB2">
      <w:pPr>
        <w:pStyle w:val="ListBullet2"/>
        <w:numPr>
          <w:ilvl w:val="0"/>
          <w:numId w:val="13"/>
        </w:numPr>
        <w:rPr>
          <w:lang w:val="en-GB"/>
        </w:rPr>
      </w:pPr>
      <w:r>
        <w:rPr>
          <w:lang w:val="en-GB"/>
        </w:rPr>
        <w:t>Machinery and equipment</w:t>
      </w:r>
    </w:p>
    <w:p w14:paraId="1FBEB90E" w14:textId="77777777" w:rsidR="006A46AA" w:rsidRDefault="006A46AA" w:rsidP="00575BB2">
      <w:pPr>
        <w:pStyle w:val="ListBullet2"/>
        <w:numPr>
          <w:ilvl w:val="0"/>
          <w:numId w:val="13"/>
        </w:numPr>
        <w:rPr>
          <w:lang w:val="en-GB"/>
        </w:rPr>
      </w:pPr>
      <w:r>
        <w:rPr>
          <w:lang w:val="en-GB"/>
        </w:rPr>
        <w:t>Services such as installation, repair, maintenance, transport</w:t>
      </w:r>
    </w:p>
    <w:p w14:paraId="72CE0C33" w14:textId="77777777" w:rsidR="006A46AA" w:rsidRPr="001D4F67" w:rsidRDefault="006A46AA" w:rsidP="00836F33">
      <w:pPr>
        <w:rPr>
          <w:rFonts w:cs="Arial"/>
          <w:szCs w:val="22"/>
          <w:lang w:val="en-GB"/>
        </w:rPr>
      </w:pPr>
      <w:r w:rsidRPr="001D4F67">
        <w:rPr>
          <w:rFonts w:cs="Arial"/>
          <w:szCs w:val="22"/>
          <w:lang w:val="en-GB"/>
        </w:rPr>
        <w:t>Manufacturing organisations need to buy goods and services for use in their production processes. Similarly, commercial firms require goods and services for re-selling. Service organisations, such as banks, hotels and transport firms, also have to purchase in order to continue their business activities.</w:t>
      </w:r>
    </w:p>
    <w:p w14:paraId="65B6F09E" w14:textId="77777777" w:rsidR="006A46AA" w:rsidRPr="001D4F67" w:rsidRDefault="006A46AA" w:rsidP="00836F33">
      <w:pPr>
        <w:rPr>
          <w:rFonts w:cs="Arial"/>
          <w:szCs w:val="22"/>
          <w:lang w:val="en-GB"/>
        </w:rPr>
      </w:pPr>
      <w:r w:rsidRPr="001D4F67">
        <w:rPr>
          <w:rFonts w:cs="Arial"/>
          <w:szCs w:val="22"/>
          <w:lang w:val="en-GB"/>
        </w:rPr>
        <w:t>There are many other institutions, such as governmental provincial administrations, local authorities, churches, charities, universities, which require goods and services to be able to continue their activities. These activities are not aimed at a return on investment, as is the case with businesses, but at the most efficient manner of carrying out their activities.</w:t>
      </w:r>
    </w:p>
    <w:p w14:paraId="3639D369" w14:textId="77777777" w:rsidR="006A46AA" w:rsidRPr="00303F9B" w:rsidRDefault="006A46AA" w:rsidP="00836F33">
      <w:pPr>
        <w:pStyle w:val="Heading3"/>
      </w:pPr>
      <w:bookmarkStart w:id="124" w:name="_Toc494275811"/>
      <w:r w:rsidRPr="00303F9B">
        <w:t>Purchasing Department</w:t>
      </w:r>
      <w:bookmarkEnd w:id="124"/>
    </w:p>
    <w:p w14:paraId="63704034" w14:textId="77777777" w:rsidR="006A46AA" w:rsidRDefault="006A46AA" w:rsidP="00836F33">
      <w:r>
        <w:t>These days every organisation has a purchasing function and somebody who is responsible for buying the products and services that the organisation needs.  In big organisations, there will be a purchasing (or buying) department, with a manager and staff that report to him/her.</w:t>
      </w:r>
    </w:p>
    <w:p w14:paraId="645BFBA8" w14:textId="77777777" w:rsidR="006A46AA" w:rsidRPr="00092EE5" w:rsidRDefault="006A46AA" w:rsidP="00836F33">
      <w:pPr>
        <w:pStyle w:val="Heading4"/>
      </w:pPr>
      <w:r w:rsidRPr="00092EE5">
        <w:t>Duties and Responsibilities of the Purchasing Department</w:t>
      </w:r>
    </w:p>
    <w:p w14:paraId="37D24408" w14:textId="77777777" w:rsidR="006A46AA" w:rsidRDefault="006A46AA" w:rsidP="00836F33">
      <w:r>
        <w:t>This department will be responsible for the following duties with regards to purchasing:</w:t>
      </w:r>
    </w:p>
    <w:p w14:paraId="1888C53E" w14:textId="77777777" w:rsidR="006A46AA" w:rsidRPr="001D4F67" w:rsidRDefault="006A46AA" w:rsidP="00575BB2">
      <w:pPr>
        <w:pStyle w:val="ListBullet2"/>
        <w:numPr>
          <w:ilvl w:val="0"/>
          <w:numId w:val="13"/>
        </w:numPr>
        <w:rPr>
          <w:lang w:val="en-GB"/>
        </w:rPr>
      </w:pPr>
      <w:r w:rsidRPr="001D4F67">
        <w:rPr>
          <w:lang w:val="en-GB"/>
        </w:rPr>
        <w:t>Determining the exact requirement of an organisation in terms of the most econo</w:t>
      </w:r>
      <w:r>
        <w:rPr>
          <w:lang w:val="en-GB"/>
        </w:rPr>
        <w:t>mical qualities and quantities of products and services.  How much of what is needed.</w:t>
      </w:r>
    </w:p>
    <w:p w14:paraId="5203A94C" w14:textId="77777777" w:rsidR="006A46AA" w:rsidRPr="001D4F67" w:rsidRDefault="006A46AA" w:rsidP="00575BB2">
      <w:pPr>
        <w:pStyle w:val="ListBullet2"/>
        <w:numPr>
          <w:ilvl w:val="0"/>
          <w:numId w:val="13"/>
        </w:numPr>
        <w:rPr>
          <w:lang w:val="en-GB"/>
        </w:rPr>
      </w:pPr>
      <w:r w:rsidRPr="001D4F67">
        <w:rPr>
          <w:lang w:val="en-GB"/>
        </w:rPr>
        <w:t>The continuous search for suitable suppliers.</w:t>
      </w:r>
      <w:r>
        <w:rPr>
          <w:lang w:val="en-GB"/>
        </w:rPr>
        <w:t xml:space="preserve">  The more suppliers that are available, the better the organisation’s bargaining position.</w:t>
      </w:r>
    </w:p>
    <w:p w14:paraId="7182B747" w14:textId="77777777" w:rsidR="006A46AA" w:rsidRPr="001D4F67" w:rsidRDefault="006A46AA" w:rsidP="00575BB2">
      <w:pPr>
        <w:pStyle w:val="ListBullet2"/>
        <w:numPr>
          <w:ilvl w:val="0"/>
          <w:numId w:val="13"/>
        </w:numPr>
        <w:rPr>
          <w:lang w:val="en-GB"/>
        </w:rPr>
      </w:pPr>
      <w:r w:rsidRPr="001D4F67">
        <w:rPr>
          <w:lang w:val="en-GB"/>
        </w:rPr>
        <w:t>Evaluating, selecting and negotiating with suppliers, in</w:t>
      </w:r>
      <w:r>
        <w:rPr>
          <w:lang w:val="en-GB"/>
        </w:rPr>
        <w:t xml:space="preserve"> terms of reasonable prices, delivery dates and guarantees.</w:t>
      </w:r>
    </w:p>
    <w:p w14:paraId="3EBE037F" w14:textId="77777777" w:rsidR="006A46AA" w:rsidRPr="001D4F67" w:rsidRDefault="006A46AA" w:rsidP="00575BB2">
      <w:pPr>
        <w:pStyle w:val="ListBullet2"/>
        <w:numPr>
          <w:ilvl w:val="0"/>
          <w:numId w:val="13"/>
        </w:numPr>
        <w:rPr>
          <w:lang w:val="en-GB"/>
        </w:rPr>
      </w:pPr>
      <w:r w:rsidRPr="001D4F67">
        <w:rPr>
          <w:lang w:val="en-GB"/>
        </w:rPr>
        <w:t>Placing orders with the selected suppliers and following up to ensure timely delivery.</w:t>
      </w:r>
    </w:p>
    <w:p w14:paraId="1A98FDC6" w14:textId="77777777" w:rsidR="006A46AA" w:rsidRPr="001D4F67" w:rsidRDefault="006A46AA" w:rsidP="00575BB2">
      <w:pPr>
        <w:pStyle w:val="ListBullet2"/>
        <w:numPr>
          <w:ilvl w:val="0"/>
          <w:numId w:val="13"/>
        </w:numPr>
        <w:rPr>
          <w:lang w:val="en-GB"/>
        </w:rPr>
      </w:pPr>
      <w:r w:rsidRPr="001D4F67">
        <w:rPr>
          <w:lang w:val="en-GB"/>
        </w:rPr>
        <w:t>Receiving and inspecting the incoming goods, in order to confirm that they comply with the ordering conditions and specifications.</w:t>
      </w:r>
    </w:p>
    <w:p w14:paraId="7A4C5836" w14:textId="77777777" w:rsidR="006A46AA" w:rsidRPr="001D4F67" w:rsidRDefault="006A46AA" w:rsidP="00575BB2">
      <w:pPr>
        <w:pStyle w:val="ListBullet2"/>
        <w:numPr>
          <w:ilvl w:val="0"/>
          <w:numId w:val="13"/>
        </w:numPr>
        <w:rPr>
          <w:lang w:val="en-GB"/>
        </w:rPr>
      </w:pPr>
      <w:r w:rsidRPr="001D4F67">
        <w:rPr>
          <w:lang w:val="en-GB"/>
        </w:rPr>
        <w:t>Holding and controlling the inventory of the business.</w:t>
      </w:r>
      <w:r>
        <w:rPr>
          <w:lang w:val="en-GB"/>
        </w:rPr>
        <w:t xml:space="preserve">  The inventory is, of course, a list of the products that the organisation has in stock.</w:t>
      </w:r>
    </w:p>
    <w:p w14:paraId="5DE1142A" w14:textId="77777777" w:rsidR="006A46AA" w:rsidRPr="001D4F67" w:rsidRDefault="006A46AA" w:rsidP="00575BB2">
      <w:pPr>
        <w:pStyle w:val="ListBullet2"/>
        <w:numPr>
          <w:ilvl w:val="0"/>
          <w:numId w:val="13"/>
        </w:numPr>
        <w:rPr>
          <w:lang w:val="en-GB"/>
        </w:rPr>
      </w:pPr>
      <w:r w:rsidRPr="001D4F67">
        <w:rPr>
          <w:lang w:val="en-GB"/>
        </w:rPr>
        <w:t>Designing and applying the administrative systems which are required to support the purchasing transactions.</w:t>
      </w:r>
    </w:p>
    <w:p w14:paraId="1ECF758A" w14:textId="77777777" w:rsidR="006A46AA" w:rsidRPr="001D4F67" w:rsidRDefault="006A46AA" w:rsidP="00575BB2">
      <w:pPr>
        <w:pStyle w:val="ListBullet2"/>
        <w:numPr>
          <w:ilvl w:val="0"/>
          <w:numId w:val="13"/>
        </w:numPr>
        <w:rPr>
          <w:lang w:val="en-GB"/>
        </w:rPr>
      </w:pPr>
      <w:r w:rsidRPr="001D4F67">
        <w:rPr>
          <w:lang w:val="en-GB"/>
        </w:rPr>
        <w:t>The salvaging of materials and the disposal of redundant stock.</w:t>
      </w:r>
    </w:p>
    <w:p w14:paraId="17DCE04A" w14:textId="77777777" w:rsidR="006A46AA" w:rsidRPr="001D4F67" w:rsidRDefault="006A46AA" w:rsidP="00575BB2">
      <w:pPr>
        <w:pStyle w:val="ListBullet2"/>
        <w:numPr>
          <w:ilvl w:val="0"/>
          <w:numId w:val="13"/>
        </w:numPr>
        <w:rPr>
          <w:lang w:val="en-GB"/>
        </w:rPr>
      </w:pPr>
      <w:r w:rsidRPr="001D4F67">
        <w:rPr>
          <w:lang w:val="en-GB"/>
        </w:rPr>
        <w:t>Carrying out research on purchasing procedures in order to improve purchasing efficiency.</w:t>
      </w:r>
    </w:p>
    <w:p w14:paraId="0F95305B" w14:textId="77777777" w:rsidR="006A46AA" w:rsidRDefault="006A46AA" w:rsidP="00836F33"/>
    <w:p w14:paraId="696CD2BF" w14:textId="77777777" w:rsidR="006A46AA" w:rsidRDefault="006A46AA" w:rsidP="00836F33">
      <w:r>
        <w:t>By doing their job properly, the purchasing department will:</w:t>
      </w:r>
    </w:p>
    <w:p w14:paraId="0EDDD25D" w14:textId="77777777" w:rsidR="006A46AA" w:rsidRDefault="006A46AA" w:rsidP="00575BB2">
      <w:pPr>
        <w:pStyle w:val="ListBullet2"/>
        <w:numPr>
          <w:ilvl w:val="0"/>
          <w:numId w:val="13"/>
        </w:numPr>
        <w:rPr>
          <w:lang w:val="en-GB"/>
        </w:rPr>
      </w:pPr>
      <w:r>
        <w:rPr>
          <w:lang w:val="en-GB"/>
        </w:rPr>
        <w:t xml:space="preserve">Ensure that the business activities of the organisation flow smoothly, without interruptions.  They do this by ensuring that there are enough goods and services so that the various departments in the business can function without problems.  </w:t>
      </w:r>
    </w:p>
    <w:p w14:paraId="6EDBFF9E" w14:textId="77777777" w:rsidR="006A46AA" w:rsidRPr="001D4F67" w:rsidRDefault="006A46AA" w:rsidP="00575BB2">
      <w:pPr>
        <w:pStyle w:val="ListBullet2"/>
        <w:numPr>
          <w:ilvl w:val="0"/>
          <w:numId w:val="13"/>
        </w:numPr>
        <w:rPr>
          <w:lang w:val="en-GB"/>
        </w:rPr>
      </w:pPr>
      <w:r>
        <w:rPr>
          <w:lang w:val="en-GB"/>
        </w:rPr>
        <w:t>When they buy go</w:t>
      </w:r>
      <w:r w:rsidRPr="001D4F67">
        <w:rPr>
          <w:lang w:val="en-GB"/>
        </w:rPr>
        <w:t>ods or services</w:t>
      </w:r>
      <w:r>
        <w:rPr>
          <w:lang w:val="en-GB"/>
        </w:rPr>
        <w:t>, they must ensure that the quality and the quantity is enough and also that the price is as low as possible, so that they can get maximum value for the money they are spending.</w:t>
      </w:r>
    </w:p>
    <w:p w14:paraId="08EA3555" w14:textId="77777777" w:rsidR="006A46AA" w:rsidRPr="001D4F67" w:rsidRDefault="006A46AA" w:rsidP="00575BB2">
      <w:pPr>
        <w:pStyle w:val="ListBullet2"/>
        <w:numPr>
          <w:ilvl w:val="0"/>
          <w:numId w:val="13"/>
        </w:numPr>
        <w:rPr>
          <w:lang w:val="en-GB"/>
        </w:rPr>
      </w:pPr>
      <w:r>
        <w:rPr>
          <w:lang w:val="en-GB"/>
        </w:rPr>
        <w:lastRenderedPageBreak/>
        <w:t>Ensure that good relationships with reliable suppliers are established and maintained.</w:t>
      </w:r>
    </w:p>
    <w:p w14:paraId="1C0CA4C5" w14:textId="77777777" w:rsidR="006A46AA" w:rsidRDefault="006A46AA" w:rsidP="00836F33">
      <w:pPr>
        <w:rPr>
          <w:rFonts w:cs="Arial"/>
          <w:szCs w:val="22"/>
          <w:lang w:val="en-GB"/>
        </w:rPr>
      </w:pPr>
      <w:r>
        <w:rPr>
          <w:rFonts w:cs="Arial"/>
          <w:szCs w:val="22"/>
          <w:lang w:val="en-GB"/>
        </w:rPr>
        <w:t>The purchasing department of any organisation has an important function, since they will be spending the organisation’s money.  Purchasing costs in most organisations are very high and impacts directly on the profitability of the organisation.  In the case of government and other non-profit organisation, the purchasing function can determine whether the organisation stays within budget or not.</w:t>
      </w:r>
    </w:p>
    <w:p w14:paraId="2C19D775" w14:textId="77777777" w:rsidR="006A46AA" w:rsidRPr="001D4F67" w:rsidRDefault="006A46AA" w:rsidP="00836F33">
      <w:pPr>
        <w:rPr>
          <w:rFonts w:cs="Arial"/>
          <w:szCs w:val="22"/>
          <w:lang w:val="en-GB"/>
        </w:rPr>
      </w:pPr>
      <w:r>
        <w:rPr>
          <w:rFonts w:cs="Arial"/>
          <w:szCs w:val="22"/>
          <w:lang w:val="en-GB"/>
        </w:rPr>
        <w:t>The cost of purchasing in certain sectors is shown below:</w:t>
      </w:r>
    </w:p>
    <w:p w14:paraId="766B7EB0" w14:textId="77777777" w:rsidR="006A46AA" w:rsidRPr="001D4F67" w:rsidRDefault="006A46AA" w:rsidP="00575BB2">
      <w:pPr>
        <w:pStyle w:val="ListBullet2"/>
        <w:numPr>
          <w:ilvl w:val="0"/>
          <w:numId w:val="13"/>
        </w:numPr>
        <w:rPr>
          <w:lang w:val="en-GB"/>
        </w:rPr>
      </w:pPr>
      <w:r w:rsidRPr="001D4F67">
        <w:rPr>
          <w:lang w:val="en-GB"/>
        </w:rPr>
        <w:t>In manufacturing, purchasing costs amount to more than 60% of turnover.</w:t>
      </w:r>
    </w:p>
    <w:p w14:paraId="14E82851" w14:textId="77777777" w:rsidR="006A46AA" w:rsidRPr="001D4F67" w:rsidRDefault="006A46AA" w:rsidP="00575BB2">
      <w:pPr>
        <w:pStyle w:val="ListBullet2"/>
        <w:numPr>
          <w:ilvl w:val="0"/>
          <w:numId w:val="13"/>
        </w:numPr>
        <w:rPr>
          <w:lang w:val="en-GB"/>
        </w:rPr>
      </w:pPr>
      <w:r w:rsidRPr="001D4F67">
        <w:rPr>
          <w:lang w:val="en-GB"/>
        </w:rPr>
        <w:t>In mining, about 26% of turnover is absorbed by the purchasing costs of materials [capital purchasing is excluded].</w:t>
      </w:r>
    </w:p>
    <w:p w14:paraId="295F6100" w14:textId="77777777" w:rsidR="006A46AA" w:rsidRPr="001D4F67" w:rsidRDefault="006A46AA" w:rsidP="00575BB2">
      <w:pPr>
        <w:pStyle w:val="ListBullet2"/>
        <w:numPr>
          <w:ilvl w:val="0"/>
          <w:numId w:val="13"/>
        </w:numPr>
        <w:rPr>
          <w:lang w:val="en-GB"/>
        </w:rPr>
      </w:pPr>
      <w:r w:rsidRPr="001D4F67">
        <w:rPr>
          <w:lang w:val="en-GB"/>
        </w:rPr>
        <w:t>In the wholesale trade, more than 80% of turnover is spent on purchasing trade*goods.</w:t>
      </w:r>
    </w:p>
    <w:p w14:paraId="4B1911F8" w14:textId="77777777" w:rsidR="006A46AA" w:rsidRPr="001D4F67" w:rsidRDefault="006A46AA" w:rsidP="00575BB2">
      <w:pPr>
        <w:pStyle w:val="ListBullet2"/>
        <w:numPr>
          <w:ilvl w:val="0"/>
          <w:numId w:val="13"/>
        </w:numPr>
        <w:rPr>
          <w:lang w:val="en-GB"/>
        </w:rPr>
      </w:pPr>
      <w:r w:rsidRPr="001D4F67">
        <w:rPr>
          <w:lang w:val="en-GB"/>
        </w:rPr>
        <w:t>In retailing, purchasing costs represent about 77% of turnover.</w:t>
      </w:r>
    </w:p>
    <w:p w14:paraId="1BD33030" w14:textId="77777777" w:rsidR="006A46AA" w:rsidRDefault="006A46AA" w:rsidP="00836F33">
      <w:pPr>
        <w:rPr>
          <w:rFonts w:cs="Arial"/>
          <w:szCs w:val="22"/>
          <w:lang w:val="en-GB"/>
        </w:rPr>
      </w:pPr>
      <w:r>
        <w:rPr>
          <w:rFonts w:cs="Arial"/>
          <w:szCs w:val="22"/>
          <w:lang w:val="en-GB"/>
        </w:rPr>
        <w:t>This all means that the purchasing department cannot go out and spend money at will.  They have clear goals and objectives:  which products and services are required, when are they required, what is the maximum price, etc.  The purchasing department has to report their spending to the financial department and, believe me, getting accountants and bookkeepers to spend money is no easy task.</w:t>
      </w:r>
    </w:p>
    <w:p w14:paraId="0FEC53CB" w14:textId="77777777" w:rsidR="006A46AA" w:rsidRDefault="006A46AA" w:rsidP="00836F33">
      <w:pPr>
        <w:rPr>
          <w:rFonts w:cs="Arial"/>
          <w:szCs w:val="22"/>
          <w:lang w:val="en-GB"/>
        </w:rPr>
      </w:pPr>
      <w:r>
        <w:rPr>
          <w:rFonts w:cs="Arial"/>
          <w:szCs w:val="22"/>
          <w:lang w:val="en-GB"/>
        </w:rPr>
        <w:t>So there is a chain of command in any organisation:</w:t>
      </w:r>
    </w:p>
    <w:p w14:paraId="7857489E" w14:textId="77777777" w:rsidR="006A46AA" w:rsidRPr="00303F9B" w:rsidRDefault="006A46AA" w:rsidP="00836F33">
      <w:pPr>
        <w:pStyle w:val="Heading3"/>
      </w:pPr>
      <w:bookmarkStart w:id="125" w:name="_Toc494275812"/>
      <w:r w:rsidRPr="00303F9B">
        <w:t>The Chain Of Command in an Organisation</w:t>
      </w:r>
      <w:bookmarkEnd w:id="125"/>
    </w:p>
    <w:p w14:paraId="4789C63E" w14:textId="77777777" w:rsidR="006A46AA" w:rsidRDefault="006A46AA" w:rsidP="00836F33">
      <w:pPr>
        <w:rPr>
          <w:rFonts w:cs="Arial"/>
          <w:szCs w:val="22"/>
          <w:lang w:val="en-GB"/>
        </w:rPr>
      </w:pPr>
      <w:r>
        <w:rPr>
          <w:rFonts w:cs="Arial"/>
          <w:szCs w:val="22"/>
          <w:lang w:val="en-GB"/>
        </w:rPr>
        <w:t>The purchasing of goods in an organisation is much the same as in a home: the mother and father will decide when a house or a car has to be purchased and how much they can pay for these items.  The parents also decide on the monthly groceries: what can they buy and how much can they pay for it.  Maybe the children will each be given an amount to spend on clothes; they can then make the decision of where they buy and how much they pay for it.  A child cannot go out and buy a house or a car; they do not have the authority or the money.</w:t>
      </w:r>
    </w:p>
    <w:p w14:paraId="0B870148" w14:textId="77777777" w:rsidR="006A46AA" w:rsidRDefault="006A46AA" w:rsidP="00836F33">
      <w:pPr>
        <w:rPr>
          <w:rFonts w:cs="Arial"/>
          <w:szCs w:val="22"/>
          <w:lang w:val="en-GB"/>
        </w:rPr>
      </w:pPr>
      <w:r>
        <w:rPr>
          <w:rFonts w:cs="Arial"/>
          <w:szCs w:val="22"/>
          <w:lang w:val="en-GB"/>
        </w:rPr>
        <w:t>The production department will give the purchasing department a list of products that they require, while the other departments will give the purchasing department an indication of the goods and services that will be required.  These requests are usually for a period of 12, 6, or three months, it is rarely for shorter periods.</w:t>
      </w:r>
    </w:p>
    <w:p w14:paraId="5548E8F1" w14:textId="77777777" w:rsidR="006A46AA" w:rsidRDefault="006A46AA" w:rsidP="00836F33">
      <w:pPr>
        <w:rPr>
          <w:rFonts w:cs="Arial"/>
          <w:szCs w:val="22"/>
          <w:lang w:val="en-GB"/>
        </w:rPr>
      </w:pPr>
      <w:r>
        <w:rPr>
          <w:rFonts w:cs="Arial"/>
          <w:szCs w:val="22"/>
          <w:lang w:val="en-GB"/>
        </w:rPr>
        <w:t>The production department will have to confirm with the finance department how much funds are available for the products, goods and services.  Then they have to source the products, goods and services, always ensuring that they get the goods at the quality required but for the best price and, of course the goods must be delivered on time.</w:t>
      </w:r>
    </w:p>
    <w:p w14:paraId="691D51D2" w14:textId="77777777" w:rsidR="006A46AA" w:rsidRDefault="006A46AA" w:rsidP="00836F33">
      <w:pPr>
        <w:rPr>
          <w:rFonts w:cs="Arial"/>
          <w:szCs w:val="22"/>
          <w:lang w:val="en-GB"/>
        </w:rPr>
      </w:pPr>
      <w:r>
        <w:rPr>
          <w:rFonts w:cs="Arial"/>
          <w:szCs w:val="22"/>
          <w:lang w:val="en-GB"/>
        </w:rPr>
        <w:t>The manager of the purchasing department will not make all the buying decisions himself; it will be too much work.  Certain buying decisions will be made by junior managers, say for individual purchases of up to R1000.  This amount will vary according to the organisation.</w:t>
      </w:r>
    </w:p>
    <w:p w14:paraId="24D8D130" w14:textId="77777777" w:rsidR="006A46AA" w:rsidRPr="001D4F67" w:rsidRDefault="006A46AA" w:rsidP="00836F33">
      <w:pPr>
        <w:rPr>
          <w:rFonts w:cs="Arial"/>
          <w:szCs w:val="22"/>
          <w:lang w:val="en-GB"/>
        </w:rPr>
      </w:pPr>
      <w:r>
        <w:rPr>
          <w:rFonts w:cs="Arial"/>
          <w:szCs w:val="22"/>
          <w:lang w:val="en-GB"/>
        </w:rPr>
        <w:t xml:space="preserve">Furthermore, for very large purchases, such as ground moving equipment, the manager of the purchasing department will not have the authority to buy big and costly items.  He/she will have to source all the available options and then do a proposal which goes to the finance department and the top management structure, who will make the decision.  The limit to the purchasing manager’s authority will also vary from organisation to organisation. </w:t>
      </w:r>
    </w:p>
    <w:p w14:paraId="2CDDE77E" w14:textId="77777777" w:rsidR="006A46AA" w:rsidRPr="00E00E36" w:rsidRDefault="006A46AA" w:rsidP="00836F33">
      <w:pPr>
        <w:pStyle w:val="MyFormAssmtHdg"/>
      </w:pPr>
      <w:bookmarkStart w:id="126" w:name="_Toc494275813"/>
      <w:r w:rsidRPr="00E00E36">
        <w:t>Activity 3 (SO1, AC2) (Group Activity)</w:t>
      </w:r>
      <w:bookmarkEnd w:id="126"/>
    </w:p>
    <w:p w14:paraId="5806AA6F" w14:textId="77777777" w:rsidR="006A46AA" w:rsidRPr="00303F9B" w:rsidRDefault="006A46AA" w:rsidP="00836F33">
      <w:pPr>
        <w:pStyle w:val="Heading3"/>
      </w:pPr>
      <w:bookmarkStart w:id="127" w:name="_Toc494275814"/>
      <w:r w:rsidRPr="00303F9B">
        <w:lastRenderedPageBreak/>
        <w:t>The Chain Of Command in the Value Chain</w:t>
      </w:r>
      <w:bookmarkEnd w:id="127"/>
    </w:p>
    <w:p w14:paraId="12C5401D" w14:textId="77777777" w:rsidR="006A46AA" w:rsidRDefault="006A46AA" w:rsidP="00836F33">
      <w:r>
        <w:t>It may sound strange, but there is also a chain of command in the value chain.  This is because some organisations are larger than others and therefore have more authority and influence.  If we look at the car manufacturing value chain, you will probably find that ISCOR has more influence regarding prices and purchasing decisions than the mining company, since ISCOR is a huge consumer of iron ore and can negotiate very good prices for the raw product.  If the mining company does not want to deliver at those prices, they have to find alternative markets.</w:t>
      </w:r>
    </w:p>
    <w:p w14:paraId="34395F91" w14:textId="77777777" w:rsidR="006A46AA" w:rsidRDefault="006A46AA" w:rsidP="00836F33">
      <w:r>
        <w:t>Similarly, BMW will have more authority and influence regarding buying decisions than the pressing plants and the transport companies, because BMW places large orders and can also determine the payment and delivery terms.</w:t>
      </w:r>
    </w:p>
    <w:p w14:paraId="18141F03" w14:textId="77777777" w:rsidR="006A46AA" w:rsidRDefault="006A46AA" w:rsidP="00836F33">
      <w:r>
        <w:t>Trade unions can also influence the chain of command in the value chain.  Employees of big retail clothing companies can force the management to buy only South African products and not any cheap imported products.</w:t>
      </w:r>
    </w:p>
    <w:p w14:paraId="56F667B1" w14:textId="77777777" w:rsidR="006A46AA" w:rsidRDefault="006A46AA" w:rsidP="00836F33">
      <w:r>
        <w:t>A project manager of a big building project in your area can also influence the decisions made by the purchasing department of the organisation who has to build the project.  He can have certain specifications for raw products and services that the purchasing department is not allowed to overrule, even if they can get the products cheaper.</w:t>
      </w:r>
    </w:p>
    <w:p w14:paraId="45F4D495" w14:textId="77777777" w:rsidR="006A46AA" w:rsidRDefault="006A46AA" w:rsidP="00836F33">
      <w:r>
        <w:t>These are only a couple of examples of the chain of command in the value chain.  The point is that there is someone in the organisation who has the authority to buy certain products and services:</w:t>
      </w:r>
    </w:p>
    <w:p w14:paraId="5C8C2574" w14:textId="77777777" w:rsidR="006A46AA" w:rsidRDefault="006A46AA" w:rsidP="00575BB2">
      <w:pPr>
        <w:pStyle w:val="ListBullet2"/>
        <w:numPr>
          <w:ilvl w:val="0"/>
          <w:numId w:val="13"/>
        </w:numPr>
      </w:pPr>
      <w:r>
        <w:t>The larger the product or the amount to be paid, the higher up in the hierarchy the decision-maker will be,</w:t>
      </w:r>
    </w:p>
    <w:p w14:paraId="0785BE5E" w14:textId="77777777" w:rsidR="006A46AA" w:rsidRDefault="006A46AA" w:rsidP="00575BB2">
      <w:pPr>
        <w:pStyle w:val="ListBullet2"/>
        <w:numPr>
          <w:ilvl w:val="0"/>
          <w:numId w:val="13"/>
        </w:numPr>
      </w:pPr>
      <w:r>
        <w:t>The smaller the product or the amount to be paid, the lower down in the hierarchy the decision-maker will be.</w:t>
      </w:r>
    </w:p>
    <w:p w14:paraId="30E4CCDA" w14:textId="77777777" w:rsidR="006A46AA" w:rsidRPr="00303F9B" w:rsidRDefault="006A46AA" w:rsidP="00836F33">
      <w:pPr>
        <w:pStyle w:val="Heading3"/>
      </w:pPr>
      <w:bookmarkStart w:id="128" w:name="_Toc494275815"/>
      <w:r w:rsidRPr="00303F9B">
        <w:t>The Effect of the Chain Of Command on the New Entrepreneur</w:t>
      </w:r>
      <w:bookmarkEnd w:id="128"/>
    </w:p>
    <w:p w14:paraId="5493A395" w14:textId="77777777" w:rsidR="006A46AA" w:rsidRDefault="006A46AA" w:rsidP="00836F33">
      <w:r>
        <w:t>You have to be aware of the chain of command in the organisation that you want to do business with.  It is important that you talk to the person who can make the decision when you deliver your sales pitch.  If you are selling photo copy paper, you probably don’t want to talk to the purchasing manager; you want to talk to the person who orders stationery.</w:t>
      </w:r>
    </w:p>
    <w:p w14:paraId="3EF7638B" w14:textId="77777777" w:rsidR="006A46AA" w:rsidRDefault="006A46AA" w:rsidP="00836F33">
      <w:r>
        <w:t>Similarly, if you want to sell big caterpillar ground-moving equipment, talking to the person who orders stationery is not going to help you at all: you have to contact the project manager or the purchasing manager initially, to find out who the decision-maker is.  If it is necessary for you to have an interview with someone higher up in the hierarchy, they will be able to direct you.  Usually, however, you will present your sales presentation to the project manager or the purchasing manager and they will take the matter further.</w:t>
      </w:r>
    </w:p>
    <w:p w14:paraId="62AB6F6D" w14:textId="30BC7BD6" w:rsidR="00447265" w:rsidRDefault="006A46AA" w:rsidP="00836F33">
      <w:r>
        <w:t xml:space="preserve">Remember that every organisation has its own </w:t>
      </w:r>
      <w:proofErr w:type="gramStart"/>
      <w:r>
        <w:t>procedure</w:t>
      </w:r>
      <w:proofErr w:type="gramEnd"/>
      <w:r>
        <w:t xml:space="preserve"> and you have to find out how they work before you start making appointments to sell your product or service.</w:t>
      </w:r>
    </w:p>
    <w:p w14:paraId="26FF14AD" w14:textId="15EE09A0" w:rsidR="00447265" w:rsidRDefault="00447265" w:rsidP="00836F33">
      <w:r w:rsidRPr="00447265">
        <w:rPr>
          <w:rFonts w:ascii="Helvetica" w:hAnsi="Helvetica" w:cs="Helvetica"/>
          <w:b/>
          <w:bCs/>
          <w:color w:val="000000"/>
          <w:sz w:val="27"/>
          <w:szCs w:val="27"/>
        </w:rPr>
        <w:t>I Thessalonians 5:16-19 NIV</w:t>
      </w:r>
      <w:r w:rsidRPr="00447265">
        <w:rPr>
          <w:rFonts w:ascii="Helvetica" w:hAnsi="Helvetica" w:cs="Helvetica"/>
          <w:color w:val="000000"/>
          <w:sz w:val="27"/>
          <w:szCs w:val="27"/>
        </w:rPr>
        <w:t> </w:t>
      </w:r>
      <w:r w:rsidRPr="00447265">
        <w:rPr>
          <w:rFonts w:ascii="Helvetica" w:hAnsi="Helvetica" w:cs="Helvetica"/>
          <w:i/>
          <w:iCs/>
          <w:color w:val="000000"/>
          <w:sz w:val="27"/>
          <w:szCs w:val="27"/>
        </w:rPr>
        <w:t>Be joyful always; pray continually; give thanks in all circumstances; this is the will of God for your life.</w:t>
      </w:r>
      <w:r w:rsidRPr="00447265">
        <w:rPr>
          <w:rFonts w:ascii="Helvetica" w:hAnsi="Helvetica" w:cs="Helvetica"/>
          <w:color w:val="000000"/>
          <w:sz w:val="27"/>
          <w:szCs w:val="27"/>
        </w:rPr>
        <w:t xml:space="preserve"> It is important to have a prayerful life as an entrepreneur; it will help you on those days when things do not go your way. You need to have the strength to thank God, even when you do not win that big contract. God protects us when we do not get opportunities that we think we </w:t>
      </w:r>
      <w:proofErr w:type="gramStart"/>
      <w:r w:rsidRPr="00447265">
        <w:rPr>
          <w:rFonts w:ascii="Helvetica" w:hAnsi="Helvetica" w:cs="Helvetica"/>
          <w:color w:val="000000"/>
          <w:sz w:val="27"/>
          <w:szCs w:val="27"/>
        </w:rPr>
        <w:t>can’t</w:t>
      </w:r>
      <w:proofErr w:type="gramEnd"/>
      <w:r w:rsidRPr="00447265">
        <w:rPr>
          <w:rFonts w:ascii="Helvetica" w:hAnsi="Helvetica" w:cs="Helvetica"/>
          <w:color w:val="000000"/>
          <w:sz w:val="27"/>
          <w:szCs w:val="27"/>
        </w:rPr>
        <w:t xml:space="preserve"> survive without. Always be grateful.</w:t>
      </w:r>
    </w:p>
    <w:p w14:paraId="696C0FAB" w14:textId="77777777" w:rsidR="006A46AA" w:rsidRPr="00E00E36" w:rsidRDefault="006A46AA" w:rsidP="00836F33">
      <w:pPr>
        <w:pStyle w:val="MyFormAssmtHdg"/>
      </w:pPr>
      <w:bookmarkStart w:id="129" w:name="_Toc494275816"/>
      <w:r w:rsidRPr="00E00E36">
        <w:t>Activity 4 (SO1, AC 1-2, 4-5) (Group Activity)</w:t>
      </w:r>
      <w:bookmarkEnd w:id="129"/>
    </w:p>
    <w:p w14:paraId="71A20097" w14:textId="77777777" w:rsidR="006A46AA" w:rsidRPr="00E00E36" w:rsidRDefault="006A46AA" w:rsidP="00836F33">
      <w:pPr>
        <w:pStyle w:val="Heading2"/>
      </w:pPr>
      <w:bookmarkStart w:id="130" w:name="_Toc494275817"/>
      <w:r w:rsidRPr="00E00E36">
        <w:lastRenderedPageBreak/>
        <w:t>The Sales Pitch</w:t>
      </w:r>
      <w:r>
        <w:t xml:space="preserve"> (SO1-AC3, 5)</w:t>
      </w:r>
      <w:bookmarkEnd w:id="130"/>
    </w:p>
    <w:p w14:paraId="6EFD8927" w14:textId="77777777" w:rsidR="006A46AA" w:rsidRDefault="006A46AA" w:rsidP="00836F33">
      <w:r>
        <w:t>We have now determined that you have to know the value chain in the industry you want to open a business in, you have to know the chain of command in the value chain and the chain of command in the specific organisations that you want to sell your products or services to.</w:t>
      </w:r>
    </w:p>
    <w:p w14:paraId="0F839761" w14:textId="77777777" w:rsidR="006A46AA" w:rsidRDefault="006A46AA" w:rsidP="00836F33">
      <w:r>
        <w:t>Before you go and see your client, you have to prepare a sales presentation.  There is certain information you need before you can prepare your sales presentation:</w:t>
      </w:r>
    </w:p>
    <w:p w14:paraId="4653219B" w14:textId="77777777" w:rsidR="006A46AA" w:rsidRDefault="006A46AA" w:rsidP="00575BB2">
      <w:pPr>
        <w:pStyle w:val="ListBullet2"/>
        <w:numPr>
          <w:ilvl w:val="0"/>
          <w:numId w:val="13"/>
        </w:numPr>
      </w:pPr>
      <w:r>
        <w:t>Does the client have a need for the products?</w:t>
      </w:r>
    </w:p>
    <w:p w14:paraId="7E3D0814" w14:textId="77777777" w:rsidR="006A46AA" w:rsidRDefault="006A46AA" w:rsidP="00575BB2">
      <w:pPr>
        <w:pStyle w:val="ListBullet2"/>
        <w:numPr>
          <w:ilvl w:val="0"/>
          <w:numId w:val="13"/>
        </w:numPr>
      </w:pPr>
      <w:r>
        <w:t>Do you know in what quantities the client will require the products?</w:t>
      </w:r>
    </w:p>
    <w:p w14:paraId="066BE021" w14:textId="77777777" w:rsidR="006A46AA" w:rsidRDefault="006A46AA" w:rsidP="00575BB2">
      <w:pPr>
        <w:pStyle w:val="ListBullet2"/>
        <w:numPr>
          <w:ilvl w:val="0"/>
          <w:numId w:val="13"/>
        </w:numPr>
      </w:pPr>
      <w:r>
        <w:t>Will you be able to deliver the quantities that the client needs?</w:t>
      </w:r>
    </w:p>
    <w:p w14:paraId="73820503" w14:textId="77777777" w:rsidR="006A46AA" w:rsidRDefault="006A46AA" w:rsidP="00575BB2">
      <w:pPr>
        <w:pStyle w:val="ListBullet2"/>
        <w:numPr>
          <w:ilvl w:val="0"/>
          <w:numId w:val="13"/>
        </w:numPr>
      </w:pPr>
      <w:r>
        <w:t>Will you be able to deliver in time?</w:t>
      </w:r>
    </w:p>
    <w:p w14:paraId="5E0738AD" w14:textId="77777777" w:rsidR="006A46AA" w:rsidRDefault="006A46AA" w:rsidP="00575BB2">
      <w:pPr>
        <w:pStyle w:val="ListBullet2"/>
        <w:numPr>
          <w:ilvl w:val="0"/>
          <w:numId w:val="13"/>
        </w:numPr>
      </w:pPr>
      <w:r>
        <w:t>If the client wants to negotiate the price, how much can you drop the price?</w:t>
      </w:r>
    </w:p>
    <w:p w14:paraId="561636F6" w14:textId="77777777" w:rsidR="006A46AA" w:rsidRDefault="006A46AA" w:rsidP="00575BB2">
      <w:pPr>
        <w:pStyle w:val="ListBullet2"/>
        <w:numPr>
          <w:ilvl w:val="0"/>
          <w:numId w:val="13"/>
        </w:numPr>
      </w:pPr>
      <w:r>
        <w:t>Is your price in line with the market?</w:t>
      </w:r>
    </w:p>
    <w:p w14:paraId="2D476DB6" w14:textId="77777777" w:rsidR="006A46AA" w:rsidRDefault="006A46AA" w:rsidP="00575BB2">
      <w:pPr>
        <w:pStyle w:val="ListBullet2"/>
        <w:numPr>
          <w:ilvl w:val="0"/>
          <w:numId w:val="13"/>
        </w:numPr>
      </w:pPr>
      <w:r>
        <w:t>Will you be able to deliver the quality the client requires?</w:t>
      </w:r>
    </w:p>
    <w:p w14:paraId="284899A3" w14:textId="77777777" w:rsidR="006A46AA" w:rsidRDefault="006A46AA" w:rsidP="00575BB2">
      <w:pPr>
        <w:pStyle w:val="ListBullet2"/>
        <w:numPr>
          <w:ilvl w:val="0"/>
          <w:numId w:val="13"/>
        </w:numPr>
      </w:pPr>
      <w:r>
        <w:t xml:space="preserve">What payment terms is the client likely to insist on?  </w:t>
      </w:r>
    </w:p>
    <w:p w14:paraId="043AD6BD" w14:textId="77777777" w:rsidR="006A46AA" w:rsidRDefault="006A46AA" w:rsidP="00575BB2">
      <w:pPr>
        <w:pStyle w:val="ListBullet2"/>
        <w:numPr>
          <w:ilvl w:val="0"/>
          <w:numId w:val="13"/>
        </w:numPr>
      </w:pPr>
      <w:r>
        <w:t>Will the payment terms suit you?</w:t>
      </w:r>
    </w:p>
    <w:p w14:paraId="604CBFF0" w14:textId="77777777" w:rsidR="006A46AA" w:rsidRDefault="006A46AA" w:rsidP="00575BB2">
      <w:pPr>
        <w:pStyle w:val="ListBullet2"/>
        <w:numPr>
          <w:ilvl w:val="0"/>
          <w:numId w:val="13"/>
        </w:numPr>
      </w:pPr>
      <w:r>
        <w:t>Will you be able to negotiate better prices with your suppliers for large quantities?</w:t>
      </w:r>
    </w:p>
    <w:p w14:paraId="7B6C4BA0" w14:textId="77777777" w:rsidR="006A46AA" w:rsidRDefault="006A46AA" w:rsidP="00575BB2">
      <w:pPr>
        <w:pStyle w:val="ListBullet2"/>
        <w:numPr>
          <w:ilvl w:val="0"/>
          <w:numId w:val="13"/>
        </w:numPr>
      </w:pPr>
      <w:r>
        <w:t>Will your supplier be able to deliver what you need in the quantities and of the quality as required?</w:t>
      </w:r>
    </w:p>
    <w:p w14:paraId="049E397B" w14:textId="77777777" w:rsidR="006A46AA" w:rsidRDefault="006A46AA" w:rsidP="00575BB2">
      <w:pPr>
        <w:pStyle w:val="ListBullet2"/>
        <w:numPr>
          <w:ilvl w:val="0"/>
          <w:numId w:val="13"/>
        </w:numPr>
      </w:pPr>
      <w:r>
        <w:t>If not, will you be able to source other suppliers?</w:t>
      </w:r>
    </w:p>
    <w:p w14:paraId="450FDD01" w14:textId="77777777" w:rsidR="006A46AA" w:rsidRDefault="006A46AA" w:rsidP="00575BB2">
      <w:pPr>
        <w:pStyle w:val="ListBullet2"/>
        <w:numPr>
          <w:ilvl w:val="0"/>
          <w:numId w:val="13"/>
        </w:numPr>
      </w:pPr>
      <w:r>
        <w:t>If the client requires payment terms of 60 to 90 days, will you be able to negotiate similar payment terms with your suppliers?</w:t>
      </w:r>
    </w:p>
    <w:p w14:paraId="0C9E477B" w14:textId="77777777" w:rsidR="006A46AA" w:rsidRDefault="006A46AA" w:rsidP="00575BB2">
      <w:pPr>
        <w:pStyle w:val="ListBullet2"/>
        <w:numPr>
          <w:ilvl w:val="0"/>
          <w:numId w:val="13"/>
        </w:numPr>
      </w:pPr>
      <w:r>
        <w:t>What will the penalties be if you deliver late?</w:t>
      </w:r>
    </w:p>
    <w:p w14:paraId="2F29048A" w14:textId="77777777" w:rsidR="006A46AA" w:rsidRDefault="006A46AA" w:rsidP="00575BB2">
      <w:pPr>
        <w:pStyle w:val="ListBullet2"/>
        <w:numPr>
          <w:ilvl w:val="0"/>
          <w:numId w:val="13"/>
        </w:numPr>
      </w:pPr>
      <w:r>
        <w:t>Who do you have to talk to at the organisation?</w:t>
      </w:r>
    </w:p>
    <w:p w14:paraId="539FE737" w14:textId="77777777" w:rsidR="006A46AA" w:rsidRDefault="006A46AA" w:rsidP="00575BB2">
      <w:pPr>
        <w:pStyle w:val="ListBullet2"/>
        <w:numPr>
          <w:ilvl w:val="0"/>
          <w:numId w:val="13"/>
        </w:numPr>
      </w:pPr>
      <w:r>
        <w:t>Will the client require deliveries countrywide or only in one area?</w:t>
      </w:r>
    </w:p>
    <w:p w14:paraId="387614F4" w14:textId="77777777" w:rsidR="006A46AA" w:rsidRDefault="006A46AA" w:rsidP="00575BB2">
      <w:pPr>
        <w:pStyle w:val="ListBullet2"/>
        <w:numPr>
          <w:ilvl w:val="0"/>
          <w:numId w:val="13"/>
        </w:numPr>
      </w:pPr>
      <w:r>
        <w:t>If the client requires delivery countrywide, how will you be able to deliver?</w:t>
      </w:r>
    </w:p>
    <w:p w14:paraId="250EA4AA" w14:textId="77777777" w:rsidR="006A46AA" w:rsidRDefault="006A46AA" w:rsidP="00836F33">
      <w:r>
        <w:t xml:space="preserve">You can get a lot of this information from current suppliers to the organisation, and you can contact them through professional bodies and business chambers.  </w:t>
      </w:r>
      <w:proofErr w:type="spellStart"/>
      <w:r>
        <w:t>You</w:t>
      </w:r>
      <w:proofErr w:type="spellEnd"/>
      <w:r>
        <w:t xml:space="preserve"> local business chamber will also be able to assist you with the sales pitch, if you require help.</w:t>
      </w:r>
    </w:p>
    <w:p w14:paraId="3DCFE74C" w14:textId="77777777" w:rsidR="006A46AA" w:rsidRDefault="006A46AA" w:rsidP="00836F33">
      <w:r>
        <w:t>If you are unable to obtain all this information before the first meeting with the client, you will have to schedule at least two meetings with the decision-maker: the first meeting to find out exactly what the client’s requirements are and the second meeting to negotiate the sale of the products or services on terms that are suitable to you and the client.</w:t>
      </w:r>
    </w:p>
    <w:p w14:paraId="6BE92AC5" w14:textId="77777777" w:rsidR="006A46AA" w:rsidRDefault="006A46AA" w:rsidP="00836F33">
      <w:r>
        <w:t xml:space="preserve">One more thing you need to know about the organisation is, of course, the internal communication channels.  This will usually be similar to the chain of command, but you have to make sure that this is the case.  </w:t>
      </w:r>
    </w:p>
    <w:p w14:paraId="6B1AB170" w14:textId="77777777" w:rsidR="006A46AA" w:rsidRDefault="006A46AA" w:rsidP="00836F33">
      <w:r>
        <w:t>When you first contact the organisation to set up an appointment with the buyer, you will talk to the receptionist or the switchboard operator.  They have been trained to screen calls, so that the decision-makers don’t have to talk to everybody who contacts the organisation with the intent of selling them something.  Some organisations have definite procedures that have to be followed and your first contact with such an organisation will advise you of the procedure to follow.  You will usually find it difficult to get hold of the decision-maker if you are not prepared.</w:t>
      </w:r>
    </w:p>
    <w:p w14:paraId="7A1608D9" w14:textId="77777777" w:rsidR="006A46AA" w:rsidRPr="00303F9B" w:rsidRDefault="006A46AA" w:rsidP="00836F33">
      <w:pPr>
        <w:pStyle w:val="Heading3"/>
      </w:pPr>
      <w:bookmarkStart w:id="131" w:name="_Toc494275818"/>
      <w:r w:rsidRPr="00303F9B">
        <w:lastRenderedPageBreak/>
        <w:t>What Customers Want From Sellers</w:t>
      </w:r>
      <w:bookmarkEnd w:id="131"/>
    </w:p>
    <w:p w14:paraId="3A5E7414" w14:textId="77777777" w:rsidR="006A46AA" w:rsidRDefault="006A46AA" w:rsidP="00836F33">
      <w:r>
        <w:t>The following are extracts from World Class Selling by Roy Chitwood:</w:t>
      </w:r>
    </w:p>
    <w:p w14:paraId="5497F7DC" w14:textId="77777777" w:rsidR="006A46AA" w:rsidRDefault="006A46AA" w:rsidP="00575BB2">
      <w:pPr>
        <w:numPr>
          <w:ilvl w:val="0"/>
          <w:numId w:val="18"/>
        </w:numPr>
        <w:spacing w:before="0" w:after="0" w:line="360" w:lineRule="auto"/>
        <w:jc w:val="left"/>
      </w:pPr>
      <w:r>
        <w:t>Customers want to narrow their own focus to the few things they do best, and outsource the rest without the added overhead costs of supervising their suppliers.</w:t>
      </w:r>
    </w:p>
    <w:p w14:paraId="650C8F88" w14:textId="77777777" w:rsidR="006A46AA" w:rsidRDefault="006A46AA" w:rsidP="00575BB2">
      <w:pPr>
        <w:numPr>
          <w:ilvl w:val="0"/>
          <w:numId w:val="18"/>
        </w:numPr>
        <w:spacing w:before="0" w:after="0" w:line="360" w:lineRule="auto"/>
        <w:jc w:val="left"/>
      </w:pPr>
      <w:r>
        <w:t>Customers want sellers to know their business well enough to create products and services they would not have been able to design or create themselves.</w:t>
      </w:r>
    </w:p>
    <w:p w14:paraId="2DEB41BA" w14:textId="77777777" w:rsidR="006A46AA" w:rsidRDefault="006A46AA" w:rsidP="00575BB2">
      <w:pPr>
        <w:numPr>
          <w:ilvl w:val="0"/>
          <w:numId w:val="18"/>
        </w:numPr>
        <w:spacing w:before="0" w:after="0" w:line="360" w:lineRule="auto"/>
        <w:jc w:val="left"/>
      </w:pPr>
      <w:r>
        <w:t>Customers want proof – hard evidence – that their supplier has added value in excess of price.</w:t>
      </w:r>
    </w:p>
    <w:p w14:paraId="354556EF" w14:textId="77777777" w:rsidR="006A46AA" w:rsidRPr="00303F9B" w:rsidRDefault="006A46AA" w:rsidP="00836F33">
      <w:pPr>
        <w:pStyle w:val="Heading3"/>
      </w:pPr>
      <w:bookmarkStart w:id="132" w:name="_Toc494275819"/>
      <w:r w:rsidRPr="00303F9B">
        <w:t>The Critical Salesperson Role</w:t>
      </w:r>
      <w:bookmarkEnd w:id="132"/>
    </w:p>
    <w:p w14:paraId="4024EAE9" w14:textId="77777777" w:rsidR="006A46AA" w:rsidRDefault="006A46AA" w:rsidP="00836F33">
      <w:r>
        <w:t xml:space="preserve"> Corporate customers were asked to judge salespeople on combinations of seven factors.  The seven most important factors to a customer are, in order of importance.</w:t>
      </w:r>
    </w:p>
    <w:p w14:paraId="6354CF8C" w14:textId="77777777" w:rsidR="006A46AA" w:rsidRDefault="006A46AA" w:rsidP="00575BB2">
      <w:pPr>
        <w:numPr>
          <w:ilvl w:val="0"/>
          <w:numId w:val="19"/>
        </w:numPr>
        <w:spacing w:before="0" w:after="0" w:line="360" w:lineRule="auto"/>
        <w:jc w:val="left"/>
      </w:pPr>
      <w:r>
        <w:t>Managing our satisfaction personally</w:t>
      </w:r>
    </w:p>
    <w:p w14:paraId="47AB2512" w14:textId="77777777" w:rsidR="006A46AA" w:rsidRDefault="006A46AA" w:rsidP="00575BB2">
      <w:pPr>
        <w:numPr>
          <w:ilvl w:val="0"/>
          <w:numId w:val="19"/>
        </w:numPr>
        <w:spacing w:before="0" w:after="0" w:line="360" w:lineRule="auto"/>
        <w:jc w:val="left"/>
      </w:pPr>
      <w:r>
        <w:t>Understanding our business</w:t>
      </w:r>
    </w:p>
    <w:p w14:paraId="0BB9FD02" w14:textId="77777777" w:rsidR="006A46AA" w:rsidRDefault="006A46AA" w:rsidP="00575BB2">
      <w:pPr>
        <w:numPr>
          <w:ilvl w:val="0"/>
          <w:numId w:val="19"/>
        </w:numPr>
        <w:spacing w:before="0" w:after="0" w:line="360" w:lineRule="auto"/>
        <w:jc w:val="left"/>
      </w:pPr>
      <w:r>
        <w:t>Recommending products and applications expertly</w:t>
      </w:r>
    </w:p>
    <w:p w14:paraId="792BE48E" w14:textId="77777777" w:rsidR="006A46AA" w:rsidRDefault="006A46AA" w:rsidP="00575BB2">
      <w:pPr>
        <w:numPr>
          <w:ilvl w:val="0"/>
          <w:numId w:val="19"/>
        </w:numPr>
        <w:spacing w:before="0" w:after="0" w:line="360" w:lineRule="auto"/>
        <w:jc w:val="left"/>
      </w:pPr>
      <w:r>
        <w:t>Providing technical and training support</w:t>
      </w:r>
    </w:p>
    <w:p w14:paraId="23EC0995" w14:textId="77777777" w:rsidR="006A46AA" w:rsidRDefault="006A46AA" w:rsidP="00575BB2">
      <w:pPr>
        <w:numPr>
          <w:ilvl w:val="0"/>
          <w:numId w:val="19"/>
        </w:numPr>
        <w:spacing w:before="0" w:after="0" w:line="360" w:lineRule="auto"/>
        <w:jc w:val="left"/>
      </w:pPr>
      <w:r>
        <w:t>Acting as a customer advocate</w:t>
      </w:r>
    </w:p>
    <w:p w14:paraId="3138657B" w14:textId="77777777" w:rsidR="006A46AA" w:rsidRDefault="006A46AA" w:rsidP="00575BB2">
      <w:pPr>
        <w:numPr>
          <w:ilvl w:val="0"/>
          <w:numId w:val="19"/>
        </w:numPr>
        <w:spacing w:before="0" w:after="0" w:line="360" w:lineRule="auto"/>
        <w:jc w:val="left"/>
      </w:pPr>
      <w:r>
        <w:t>Solving logistical and political problems</w:t>
      </w:r>
    </w:p>
    <w:p w14:paraId="5B99FD0B" w14:textId="77777777" w:rsidR="006A46AA" w:rsidRDefault="006A46AA" w:rsidP="00575BB2">
      <w:pPr>
        <w:numPr>
          <w:ilvl w:val="0"/>
          <w:numId w:val="19"/>
        </w:numPr>
        <w:spacing w:before="0" w:after="0" w:line="360" w:lineRule="auto"/>
        <w:jc w:val="left"/>
      </w:pPr>
      <w:r>
        <w:t>Finding innovative solutions to our needs</w:t>
      </w:r>
    </w:p>
    <w:p w14:paraId="3D8D7546" w14:textId="77777777" w:rsidR="006A46AA" w:rsidRPr="00303F9B" w:rsidRDefault="006A46AA" w:rsidP="00836F33">
      <w:pPr>
        <w:pStyle w:val="Heading3"/>
      </w:pPr>
      <w:bookmarkStart w:id="133" w:name="_Toc494275820"/>
      <w:r w:rsidRPr="00303F9B">
        <w:t>The Five Buying Decisions</w:t>
      </w:r>
      <w:bookmarkEnd w:id="133"/>
    </w:p>
    <w:p w14:paraId="76D8D5F1" w14:textId="77777777" w:rsidR="006A46AA" w:rsidRDefault="006A46AA" w:rsidP="00836F33">
      <w:r>
        <w:t>When you sit in front of a client and he has to decide whether he is going to place an order with you, he goes through five steps while deciding.  These steps are listed in their precise psychological order and they ALWAYS occur when you are selling:</w:t>
      </w:r>
    </w:p>
    <w:p w14:paraId="779484BF" w14:textId="77777777" w:rsidR="006A46AA" w:rsidRPr="002719E6" w:rsidRDefault="006A46AA" w:rsidP="00836F33">
      <w:r w:rsidRPr="002719E6">
        <w:t>About you, the salesperson.  The client’s first impression is not the product or service you sell, but YOU.  You have come to sell him/her something.  The client may be very friendly, but he/she is sizing you up at the same time. He/she wants to know that he/she can trust you and that you know what you are doing.</w:t>
      </w:r>
    </w:p>
    <w:p w14:paraId="17B57984" w14:textId="77777777" w:rsidR="006A46AA" w:rsidRPr="002719E6" w:rsidRDefault="006A46AA" w:rsidP="00836F33">
      <w:r w:rsidRPr="002719E6">
        <w:t xml:space="preserve">About your company.  The client also wants to know that that your company is dependable, that it will support service after the sale has been completed.  The prospect also wants to know: do you have faith that other customers will recommend you favourably? If your company is new, what does it offer that is better than its competitors? </w:t>
      </w:r>
    </w:p>
    <w:p w14:paraId="2803869C" w14:textId="77777777" w:rsidR="006A46AA" w:rsidRPr="002719E6" w:rsidRDefault="006A46AA" w:rsidP="00836F33">
      <w:r w:rsidRPr="002719E6">
        <w:t>About your product or service. Now that the customer is satisfied with who is representing the product or service, he is ready to focus on what you are selling: the product or service itself.  The customer wants to know the factual details but he is also thinking of the quality of your product or service, the installation (if applicable), the delivery schedule and so on.</w:t>
      </w:r>
    </w:p>
    <w:p w14:paraId="2A4FD75B" w14:textId="77777777" w:rsidR="006A46AA" w:rsidRPr="002719E6" w:rsidRDefault="006A46AA" w:rsidP="00836F33">
      <w:r w:rsidRPr="002719E6">
        <w:t>About your price. Only now is the customer ready to consider the price: is the product or service affordable?  Customers don’t really buy because of price, the buy because of VALUE.  Buyers want more than a good price, they want value for their investment. Until the customer see the benefits, no price will be right.  Don’t push the price, sell value.  As long as prospects are convinced they are buying real value, they will be less resistant to price.</w:t>
      </w:r>
    </w:p>
    <w:p w14:paraId="540578E0" w14:textId="77777777" w:rsidR="006A46AA" w:rsidRPr="002719E6" w:rsidRDefault="006A46AA" w:rsidP="00836F33">
      <w:r w:rsidRPr="002719E6">
        <w:t xml:space="preserve">About the time to buy.  If the customer’s answer to all the previous decisions is yes, you have almost closed the sale.  The prospect has decided to buy – but when?  If you can give the customer </w:t>
      </w:r>
      <w:r w:rsidRPr="002719E6">
        <w:lastRenderedPageBreak/>
        <w:t>sound advice on why to buy now, he wants to hear it.  Now is the time to ask for the order and to give a delivery date.</w:t>
      </w:r>
    </w:p>
    <w:p w14:paraId="70FB19C4" w14:textId="77777777" w:rsidR="006A46AA" w:rsidRDefault="006A46AA" w:rsidP="00836F33">
      <w:pPr>
        <w:pStyle w:val="Tip0"/>
      </w:pPr>
      <w:r w:rsidRPr="00AE67BC">
        <w:t>We all make these five buying decisions all the time.  Use them to your advantage.</w:t>
      </w:r>
    </w:p>
    <w:p w14:paraId="6C185FB9" w14:textId="77777777" w:rsidR="006A46AA" w:rsidRPr="00303F9B" w:rsidRDefault="006A46AA" w:rsidP="00836F33">
      <w:pPr>
        <w:pStyle w:val="Heading3"/>
      </w:pPr>
      <w:bookmarkStart w:id="134" w:name="_Toc494275821"/>
      <w:r w:rsidRPr="00303F9B">
        <w:t>The Seven Steps of Track Selling</w:t>
      </w:r>
      <w:bookmarkEnd w:id="134"/>
    </w:p>
    <w:p w14:paraId="7E1D2F38" w14:textId="77777777" w:rsidR="006A46AA" w:rsidRDefault="006A46AA" w:rsidP="00836F33">
      <w:r>
        <w:t>Track selling is the name that Roy Chitwood gave his selling approach.  This approach is one of many, but it works well if you apply it correctly and if you take the following into consideration when you prepare your sales pitch: what customers want from sellers, the critical salesperson role and the five buying decisions.</w:t>
      </w:r>
    </w:p>
    <w:p w14:paraId="40A970A7" w14:textId="77777777" w:rsidR="006A46AA" w:rsidRPr="002719E6" w:rsidRDefault="006A46AA" w:rsidP="00836F33">
      <w:r w:rsidRPr="00822A2C">
        <w:rPr>
          <w:b/>
        </w:rPr>
        <w:t>Approach</w:t>
      </w:r>
      <w:r w:rsidRPr="002719E6">
        <w:t>. Your customer’s first buying decision is about you.  Do you have integrity and good judgement?</w:t>
      </w:r>
    </w:p>
    <w:p w14:paraId="3F539381" w14:textId="77777777" w:rsidR="006A46AA" w:rsidRPr="002719E6" w:rsidRDefault="006A46AA" w:rsidP="00836F33">
      <w:r w:rsidRPr="00822A2C">
        <w:rPr>
          <w:b/>
        </w:rPr>
        <w:t>Qualification</w:t>
      </w:r>
      <w:r w:rsidRPr="002719E6">
        <w:t>.  This is your information gathering period.  In step two, you will qualify the customer as a genuine prospect and uncover the problems or needs that exist.</w:t>
      </w:r>
    </w:p>
    <w:p w14:paraId="044E97BB" w14:textId="77777777" w:rsidR="006A46AA" w:rsidRPr="002719E6" w:rsidRDefault="006A46AA" w:rsidP="00836F33">
      <w:r w:rsidRPr="00822A2C">
        <w:rPr>
          <w:b/>
        </w:rPr>
        <w:t>Agreement on need</w:t>
      </w:r>
      <w:r w:rsidRPr="002719E6">
        <w:t>.  In this step you will summarise the information you gathered in steps one and two to verify and clarify these facts.  At the same time, you will be demonstrating your understanding of your customer’s unique problems and needs.  Your customers will buy not because they understand your product or service, but because you understand them.</w:t>
      </w:r>
    </w:p>
    <w:p w14:paraId="561F8892" w14:textId="77777777" w:rsidR="006A46AA" w:rsidRPr="002719E6" w:rsidRDefault="006A46AA" w:rsidP="00836F33">
      <w:r w:rsidRPr="002719E6">
        <w:t>Sell the company.  Your prospect’s second buying decision is about your company.  Does it operate with integrity?  Does it have the competence and capability to perform as promised?  In step four, you will supply your prospects with the information they need to make this decision positively.</w:t>
      </w:r>
    </w:p>
    <w:p w14:paraId="12C72641" w14:textId="77777777" w:rsidR="006A46AA" w:rsidRPr="002719E6" w:rsidRDefault="006A46AA" w:rsidP="00836F33">
      <w:r w:rsidRPr="002719E6">
        <w:t>Fill the need.  Your customer’s next two buying decisions are about the product or service you sell and the price.  In step five you will show your customer how your product or service solves their problems or fills their needs precisely and the value they will receive for the purchase price.</w:t>
      </w:r>
    </w:p>
    <w:p w14:paraId="7D133D96" w14:textId="77777777" w:rsidR="006A46AA" w:rsidRPr="002719E6" w:rsidRDefault="006A46AA" w:rsidP="00836F33">
      <w:r w:rsidRPr="002719E6">
        <w:t>Act of commitment.  The only buying decision left is when to buy.  Now is the time to ask for the order or the act of commitment.  In step six, you will ask for that order – five times if necessary – without applying any pressure.</w:t>
      </w:r>
    </w:p>
    <w:p w14:paraId="662EA99D" w14:textId="77777777" w:rsidR="006A46AA" w:rsidRPr="002719E6" w:rsidRDefault="006A46AA" w:rsidP="00836F33">
      <w:r w:rsidRPr="002719E6">
        <w:t>Cement the sale.  People buy emotionally and then justify their buying decisions logically.  In step seven you will enforce the logical reasons that made their purchasing decisions wise, so that your sales will wear well.</w:t>
      </w:r>
    </w:p>
    <w:p w14:paraId="272DCB45" w14:textId="77777777" w:rsidR="006A46AA" w:rsidRDefault="006A46AA" w:rsidP="00836F33">
      <w:r>
        <w:t>To be effective, these seven steps must be followed in precise order.  Your customer’s five buying decisions are made in precise order and the seven steps are designed to carry your prospect smoothly through this series of decisions in that same precise, psychological order.</w:t>
      </w:r>
    </w:p>
    <w:p w14:paraId="22DBEABD" w14:textId="77777777" w:rsidR="006A46AA" w:rsidRDefault="006A46AA" w:rsidP="00836F33">
      <w:r>
        <w:t>How the five buying decisions and the seven steps of track selling complement each other:</w:t>
      </w:r>
    </w:p>
    <w:p w14:paraId="69C911E0" w14:textId="7BD2CB83" w:rsidR="006A46AA" w:rsidRDefault="002B7951" w:rsidP="00836F33">
      <w:r>
        <w:rPr>
          <w:noProof/>
          <w:lang w:val="en-US"/>
        </w:rPr>
        <w:lastRenderedPageBreak/>
        <w:drawing>
          <wp:inline distT="0" distB="0" distL="0" distR="0" wp14:anchorId="530FFC0B" wp14:editId="452D7448">
            <wp:extent cx="4686300" cy="28384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6300" cy="2838450"/>
                    </a:xfrm>
                    <a:prstGeom prst="rect">
                      <a:avLst/>
                    </a:prstGeom>
                    <a:noFill/>
                    <a:ln>
                      <a:noFill/>
                    </a:ln>
                  </pic:spPr>
                </pic:pic>
              </a:graphicData>
            </a:graphic>
          </wp:inline>
        </w:drawing>
      </w:r>
    </w:p>
    <w:p w14:paraId="61BFA793" w14:textId="77777777" w:rsidR="006A46AA" w:rsidRPr="00303F9B" w:rsidRDefault="006A46AA" w:rsidP="00836F33">
      <w:pPr>
        <w:pStyle w:val="Heading3"/>
      </w:pPr>
      <w:bookmarkStart w:id="135" w:name="_Toc494275822"/>
      <w:r w:rsidRPr="00303F9B">
        <w:t>Additional Notes About Step Six</w:t>
      </w:r>
      <w:bookmarkEnd w:id="135"/>
    </w:p>
    <w:p w14:paraId="108C8D25" w14:textId="77777777" w:rsidR="006A46AA" w:rsidRDefault="006A46AA" w:rsidP="00836F33">
      <w:r>
        <w:t>You will have the opportunity to close five times, if needed.  The first time is so simple you may be surprised.  The following statement will help you greatly.  Roy Chitwood recommends that you use the precise wording to achieve maximum effectiveness and success:</w:t>
      </w:r>
    </w:p>
    <w:p w14:paraId="7B0F76A4" w14:textId="77777777" w:rsidR="006A46AA" w:rsidRDefault="006A46AA" w:rsidP="00836F33">
      <w:r>
        <w:t>If we can (summary of action to be taken), can you think of any reason why we shouldn’t (summary of desired act of commitment)?</w:t>
      </w:r>
    </w:p>
    <w:p w14:paraId="1B47663E" w14:textId="77777777" w:rsidR="006A46AA" w:rsidRDefault="006A46AA" w:rsidP="00836F33">
      <w:r>
        <w:t>Such simple words: “If we can … can you think of any reason why we shouldn’t…?” and just like that, you have effectively asked for the order or act of commitment.</w:t>
      </w:r>
    </w:p>
    <w:p w14:paraId="1D2A2B52" w14:textId="77777777" w:rsidR="006A46AA" w:rsidRPr="00092EE5" w:rsidRDefault="006A46AA" w:rsidP="00836F33">
      <w:pPr>
        <w:pStyle w:val="Heading4"/>
      </w:pPr>
      <w:r w:rsidRPr="00092EE5">
        <w:t>Examples:</w:t>
      </w:r>
    </w:p>
    <w:p w14:paraId="75CCB79C" w14:textId="77777777" w:rsidR="006A46AA" w:rsidRDefault="006A46AA" w:rsidP="00575BB2">
      <w:pPr>
        <w:pStyle w:val="ListBullet2"/>
        <w:numPr>
          <w:ilvl w:val="0"/>
          <w:numId w:val="13"/>
        </w:numPr>
      </w:pPr>
      <w:r>
        <w:t>If we can guarantee delivery by the 15</w:t>
      </w:r>
      <w:r w:rsidRPr="003D2538">
        <w:rPr>
          <w:vertAlign w:val="superscript"/>
        </w:rPr>
        <w:t>th</w:t>
      </w:r>
      <w:r>
        <w:t>, can you think of any reason why we should not go ahead?</w:t>
      </w:r>
    </w:p>
    <w:p w14:paraId="49ACDF2C" w14:textId="77777777" w:rsidR="006A46AA" w:rsidRDefault="006A46AA" w:rsidP="00575BB2">
      <w:pPr>
        <w:pStyle w:val="ListBullet2"/>
        <w:numPr>
          <w:ilvl w:val="0"/>
          <w:numId w:val="13"/>
        </w:numPr>
      </w:pPr>
      <w:r>
        <w:t>If we can schedule the training of your technical people next week, can you think of any reason why we should not order the equipment?</w:t>
      </w:r>
    </w:p>
    <w:p w14:paraId="07FA6C6F" w14:textId="77777777" w:rsidR="006A46AA" w:rsidRDefault="006A46AA" w:rsidP="00575BB2">
      <w:pPr>
        <w:pStyle w:val="ListBullet2"/>
        <w:numPr>
          <w:ilvl w:val="0"/>
          <w:numId w:val="13"/>
        </w:numPr>
      </w:pPr>
      <w:r>
        <w:t>If we can write your policy to be effective on Friday, can you think of any reason why we should not get your fleet protection in place for you?</w:t>
      </w:r>
    </w:p>
    <w:p w14:paraId="2D1EA2CF" w14:textId="77777777" w:rsidR="006A46AA" w:rsidRDefault="006A46AA" w:rsidP="00836F33">
      <w:r>
        <w:t xml:space="preserve">Do not use words like </w:t>
      </w:r>
      <w:r w:rsidRPr="00447F41">
        <w:rPr>
          <w:i/>
        </w:rPr>
        <w:t>now</w:t>
      </w:r>
      <w:r>
        <w:t xml:space="preserve">, </w:t>
      </w:r>
      <w:r w:rsidRPr="00447F41">
        <w:rPr>
          <w:i/>
        </w:rPr>
        <w:t>today, this afternoon</w:t>
      </w:r>
      <w:r>
        <w:t xml:space="preserve"> or </w:t>
      </w:r>
      <w:r w:rsidRPr="00447F41">
        <w:rPr>
          <w:i/>
        </w:rPr>
        <w:t>right away</w:t>
      </w:r>
      <w:r>
        <w:t>.  When you do this, you are taking your request for an order from a low-pressure request for a decision into a high-pressure selling situation.</w:t>
      </w:r>
    </w:p>
    <w:p w14:paraId="0B58B9CB" w14:textId="77777777" w:rsidR="006A46AA" w:rsidRPr="00092EE5" w:rsidRDefault="006A46AA" w:rsidP="00836F33">
      <w:pPr>
        <w:pStyle w:val="Heading4"/>
      </w:pPr>
      <w:r w:rsidRPr="00092EE5">
        <w:t>Handling objections</w:t>
      </w:r>
    </w:p>
    <w:p w14:paraId="65DC4502" w14:textId="77777777" w:rsidR="006A46AA" w:rsidRDefault="006A46AA" w:rsidP="00836F33">
      <w:r>
        <w:t>What do you do if the customer raises objections or puts off the decision?  The prospect might actually say: “Yes, I can think of reasons why we shouldn’t”.  When this happens, the prospect is experiencing fear, uncertainty and doubt.</w:t>
      </w:r>
    </w:p>
    <w:p w14:paraId="4E505AA2" w14:textId="77777777" w:rsidR="006A46AA" w:rsidRDefault="006A46AA" w:rsidP="00836F33">
      <w:r>
        <w:t>If you listen carefully, you will uncover valuable information that will enable you to get an act of commitment in the long run.</w:t>
      </w:r>
    </w:p>
    <w:p w14:paraId="7BB1CAD2" w14:textId="77777777" w:rsidR="006A46AA" w:rsidRDefault="006A46AA" w:rsidP="00836F33">
      <w:r w:rsidRPr="008E2D71">
        <w:rPr>
          <w:i/>
        </w:rPr>
        <w:t>“Frankly, I never heard of your company until you walked through that door.  What you are telling me sounds great, but this is an important purchase and I would like to do some more investigating before I make my decision.”</w:t>
      </w:r>
      <w:r>
        <w:rPr>
          <w:i/>
        </w:rPr>
        <w:t xml:space="preserve">  </w:t>
      </w:r>
      <w:r>
        <w:t>In this example, the customer has FUD (fear, uncertainty and doubt) about your company.</w:t>
      </w:r>
    </w:p>
    <w:p w14:paraId="6EBECF8D" w14:textId="77777777" w:rsidR="006A46AA" w:rsidRDefault="006A46AA" w:rsidP="00836F33">
      <w:r>
        <w:lastRenderedPageBreak/>
        <w:t>“</w:t>
      </w:r>
      <w:r w:rsidRPr="008E2D71">
        <w:rPr>
          <w:i/>
        </w:rPr>
        <w:t>The price is too high.”</w:t>
      </w:r>
      <w:r>
        <w:t xml:space="preserve">  The person has FUD about the price.</w:t>
      </w:r>
    </w:p>
    <w:p w14:paraId="292D3867" w14:textId="77777777" w:rsidR="006A46AA" w:rsidRDefault="006A46AA" w:rsidP="00836F33">
      <w:r w:rsidRPr="008E2D71">
        <w:rPr>
          <w:i/>
        </w:rPr>
        <w:t>“I want to think it over.”</w:t>
      </w:r>
      <w:r>
        <w:t xml:space="preserve">  The FUD’s are about the time to buy.</w:t>
      </w:r>
    </w:p>
    <w:p w14:paraId="46D99BB6" w14:textId="77777777" w:rsidR="006A46AA" w:rsidRDefault="006A46AA" w:rsidP="00836F33">
      <w:r>
        <w:t>You can see that FUD’s can be traced back to one of the five buying decisions.  When you connect the objection with a buying decision, you will see that the customer did not make that buying decision positively.</w:t>
      </w:r>
    </w:p>
    <w:p w14:paraId="25377C38" w14:textId="77777777" w:rsidR="006A46AA" w:rsidRDefault="006A46AA" w:rsidP="00836F33">
      <w:r>
        <w:t>Do not be deterred by FUD’s.  Use them to improve your techniques.  FUD’s will show you where your presentation was weak.   When your customers express FUD’s, what they are really saying is: “You have not convinced me to buy.”</w:t>
      </w:r>
    </w:p>
    <w:p w14:paraId="5CA547C9" w14:textId="77777777" w:rsidR="006A46AA" w:rsidRDefault="006A46AA" w:rsidP="00836F33">
      <w:r w:rsidRPr="005B4118">
        <w:rPr>
          <w:b/>
        </w:rPr>
        <w:t>Acknowledge the objection</w:t>
      </w:r>
      <w:r>
        <w:t>.  No matter what objection is raised, respond with one of the following statements:</w:t>
      </w:r>
    </w:p>
    <w:p w14:paraId="4BBFC2E2" w14:textId="77777777" w:rsidR="006A46AA" w:rsidRDefault="006A46AA" w:rsidP="00836F33">
      <w:r>
        <w:t>“I see…”</w:t>
      </w:r>
    </w:p>
    <w:p w14:paraId="16A44247" w14:textId="77777777" w:rsidR="006A46AA" w:rsidRDefault="006A46AA" w:rsidP="00836F33">
      <w:r>
        <w:t>“I understand…”</w:t>
      </w:r>
    </w:p>
    <w:p w14:paraId="368F6008" w14:textId="77777777" w:rsidR="006A46AA" w:rsidRDefault="006A46AA" w:rsidP="00836F33">
      <w:r>
        <w:t>“I can appreciate that…”</w:t>
      </w:r>
    </w:p>
    <w:p w14:paraId="3563DC43" w14:textId="77777777" w:rsidR="006A46AA" w:rsidRDefault="006A46AA" w:rsidP="00836F33">
      <w:r>
        <w:t>You acknowledge the objection and nothing more.  Do not react negatively to the customer’s objection.</w:t>
      </w:r>
    </w:p>
    <w:p w14:paraId="5305C982" w14:textId="77777777" w:rsidR="006A46AA" w:rsidRPr="00DB7904" w:rsidRDefault="006A46AA" w:rsidP="00836F33">
      <w:r w:rsidRPr="00DB7904">
        <w:t>The second close</w:t>
      </w:r>
    </w:p>
    <w:p w14:paraId="201071E5" w14:textId="77777777" w:rsidR="006A46AA" w:rsidRPr="002719E6" w:rsidRDefault="006A46AA" w:rsidP="00836F33">
      <w:r w:rsidRPr="002719E6">
        <w:t>Acknowledge the objection</w:t>
      </w:r>
    </w:p>
    <w:p w14:paraId="31EE26B9" w14:textId="77777777" w:rsidR="006A46AA" w:rsidRPr="002719E6" w:rsidRDefault="006A46AA" w:rsidP="00836F33">
      <w:r w:rsidRPr="002719E6">
        <w:t>Re-establish your areas of agreement</w:t>
      </w:r>
    </w:p>
    <w:p w14:paraId="18505A75" w14:textId="77777777" w:rsidR="006A46AA" w:rsidRPr="002719E6" w:rsidRDefault="006A46AA" w:rsidP="00836F33">
      <w:r w:rsidRPr="002719E6">
        <w:t>Add a new feature / benefit /  reaction sequence</w:t>
      </w:r>
    </w:p>
    <w:p w14:paraId="5DAAE669" w14:textId="77777777" w:rsidR="006A46AA" w:rsidRPr="002719E6" w:rsidRDefault="006A46AA" w:rsidP="00836F33">
      <w:r w:rsidRPr="002719E6">
        <w:t>Ask for the order again</w:t>
      </w:r>
    </w:p>
    <w:p w14:paraId="005634EC" w14:textId="77777777" w:rsidR="006A46AA" w:rsidRDefault="006A46AA" w:rsidP="00836F33">
      <w:r>
        <w:t>Many times the customer will not reveal the real reason for not buying. So, if the second close also ends in an objection, acknowledge the objection as stated above.  Then carry on to the third close.</w:t>
      </w:r>
    </w:p>
    <w:p w14:paraId="0638EEFF" w14:textId="77777777" w:rsidR="006A46AA" w:rsidRPr="00092EE5" w:rsidRDefault="006A46AA" w:rsidP="00836F33">
      <w:pPr>
        <w:pStyle w:val="Heading4"/>
      </w:pPr>
      <w:r w:rsidRPr="00092EE5">
        <w:t>The third close</w:t>
      </w:r>
    </w:p>
    <w:p w14:paraId="51355506" w14:textId="77777777" w:rsidR="006A46AA" w:rsidRPr="002719E6" w:rsidRDefault="006A46AA" w:rsidP="00836F33">
      <w:r w:rsidRPr="002719E6">
        <w:t>Acknowledge the objection</w:t>
      </w:r>
    </w:p>
    <w:p w14:paraId="060BABB9" w14:textId="77777777" w:rsidR="006A46AA" w:rsidRPr="002719E6" w:rsidRDefault="006A46AA" w:rsidP="00836F33">
      <w:r w:rsidRPr="002719E6">
        <w:t>Re-establish your areas of agreement</w:t>
      </w:r>
    </w:p>
    <w:p w14:paraId="08C7920E" w14:textId="77777777" w:rsidR="006A46AA" w:rsidRPr="002719E6" w:rsidRDefault="006A46AA" w:rsidP="00836F33">
      <w:r w:rsidRPr="002719E6">
        <w:t>Uncover the real objection.  Ask the customer: “There must be something you don’t like.  Would you mind telling me what it is?  This statement offers two benefits.  The first is that it allows you to demonstrate your sensitivity and understanding.  The second benefit is that it brings the real objection into the open.</w:t>
      </w:r>
    </w:p>
    <w:p w14:paraId="6B3ADF40" w14:textId="77777777" w:rsidR="006A46AA" w:rsidRPr="002719E6" w:rsidRDefault="006A46AA" w:rsidP="00836F33">
      <w:r w:rsidRPr="002719E6">
        <w:t>Handle the objection</w:t>
      </w:r>
    </w:p>
    <w:p w14:paraId="4C9394FB" w14:textId="77777777" w:rsidR="006A46AA" w:rsidRPr="002719E6" w:rsidRDefault="006A46AA" w:rsidP="00836F33">
      <w:r w:rsidRPr="002719E6">
        <w:t>Optionally, add a new feature, benefit or reaction sequence</w:t>
      </w:r>
    </w:p>
    <w:p w14:paraId="54C74F67" w14:textId="77777777" w:rsidR="006A46AA" w:rsidRPr="002719E6" w:rsidRDefault="006A46AA" w:rsidP="00836F33">
      <w:r w:rsidRPr="002719E6">
        <w:t>Ask for the order again.</w:t>
      </w:r>
    </w:p>
    <w:p w14:paraId="7D3E03AC" w14:textId="77777777" w:rsidR="006A46AA" w:rsidRPr="00092EE5" w:rsidRDefault="006A46AA" w:rsidP="00836F33">
      <w:pPr>
        <w:pStyle w:val="Heading4"/>
      </w:pPr>
      <w:r w:rsidRPr="00092EE5">
        <w:t>The fourth close</w:t>
      </w:r>
    </w:p>
    <w:p w14:paraId="4F1FD4D8" w14:textId="77777777" w:rsidR="006A46AA" w:rsidRPr="002719E6" w:rsidRDefault="006A46AA" w:rsidP="00836F33">
      <w:r w:rsidRPr="002719E6">
        <w:t>Acknowledge the objection</w:t>
      </w:r>
    </w:p>
    <w:p w14:paraId="133549F3" w14:textId="77777777" w:rsidR="006A46AA" w:rsidRPr="002719E6" w:rsidRDefault="006A46AA" w:rsidP="00836F33">
      <w:r w:rsidRPr="002719E6">
        <w:t>Cite the penalty for not buying or acting now</w:t>
      </w:r>
    </w:p>
    <w:p w14:paraId="7E629CD5" w14:textId="77777777" w:rsidR="006A46AA" w:rsidRPr="002719E6" w:rsidRDefault="006A46AA" w:rsidP="00836F33">
      <w:r w:rsidRPr="002719E6">
        <w:t>Optionally, add a new feature, benefit or reaction sequence</w:t>
      </w:r>
    </w:p>
    <w:p w14:paraId="28278201" w14:textId="77777777" w:rsidR="006A46AA" w:rsidRPr="002719E6" w:rsidRDefault="006A46AA" w:rsidP="00836F33">
      <w:r w:rsidRPr="002719E6">
        <w:t>Ask for the order again.</w:t>
      </w:r>
    </w:p>
    <w:p w14:paraId="0EB32620" w14:textId="77777777" w:rsidR="006A46AA" w:rsidRPr="00092EE5" w:rsidRDefault="006A46AA" w:rsidP="00836F33">
      <w:pPr>
        <w:pStyle w:val="Heading4"/>
      </w:pPr>
      <w:r w:rsidRPr="00092EE5">
        <w:t>The fifth close</w:t>
      </w:r>
    </w:p>
    <w:p w14:paraId="09CA513A" w14:textId="77777777" w:rsidR="006A46AA" w:rsidRPr="002719E6" w:rsidRDefault="006A46AA" w:rsidP="00836F33">
      <w:r w:rsidRPr="002719E6">
        <w:t>Acknowledge the objection</w:t>
      </w:r>
    </w:p>
    <w:p w14:paraId="319AC901" w14:textId="77777777" w:rsidR="006A46AA" w:rsidRPr="002719E6" w:rsidRDefault="006A46AA" w:rsidP="00836F33">
      <w:r w:rsidRPr="002719E6">
        <w:lastRenderedPageBreak/>
        <w:t>Try something creative: a compromise: “How about trying this product or service in just one of your stores? See for yourself how well this works for you and then make your decision.”  Or discount.  “Bob, I just can’t walk out of here without getting your problem solved.  How would you feel about placing your first order at a 20% discounted price?”  Or the free trial: “How would you feel about trying this product or service free for a week and then making your decision?”</w:t>
      </w:r>
    </w:p>
    <w:p w14:paraId="1A1E0847" w14:textId="77777777" w:rsidR="006A46AA" w:rsidRPr="002719E6" w:rsidRDefault="006A46AA" w:rsidP="00836F33">
      <w:r w:rsidRPr="002719E6">
        <w:t>Ask for the order the final time.  Let your own personality, the personality of your customer and the situation be your guideline.  Keep this request short, direct and to the point.</w:t>
      </w:r>
    </w:p>
    <w:p w14:paraId="0D304843" w14:textId="77777777" w:rsidR="006A46AA" w:rsidRPr="00E00E36" w:rsidRDefault="006A46AA" w:rsidP="00836F33">
      <w:pPr>
        <w:pStyle w:val="MyFormAssmtHdg"/>
      </w:pPr>
      <w:bookmarkStart w:id="136" w:name="_Toc494275823"/>
      <w:r w:rsidRPr="00E00E36">
        <w:t>Activity 5: (SO1, AC3) (Group Activity)</w:t>
      </w:r>
      <w:bookmarkEnd w:id="136"/>
    </w:p>
    <w:p w14:paraId="1050FC39" w14:textId="77777777" w:rsidR="006A46AA" w:rsidRPr="002719E6" w:rsidRDefault="006A46AA" w:rsidP="00836F33"/>
    <w:p w14:paraId="0DE8CDEF" w14:textId="77777777" w:rsidR="006A46AA" w:rsidRPr="002719E6" w:rsidRDefault="006A46AA" w:rsidP="00836F33"/>
    <w:p w14:paraId="3730F848" w14:textId="77777777" w:rsidR="006A46AA" w:rsidRPr="002719E6" w:rsidRDefault="006A46AA" w:rsidP="00836F33"/>
    <w:p w14:paraId="6CB1AD4F" w14:textId="77777777" w:rsidR="006A46AA" w:rsidRPr="002719E6" w:rsidRDefault="006A46AA" w:rsidP="00836F33"/>
    <w:p w14:paraId="775290A7" w14:textId="77777777" w:rsidR="006A46AA" w:rsidRPr="002719E6" w:rsidRDefault="006A46AA" w:rsidP="00836F33"/>
    <w:p w14:paraId="358458AB" w14:textId="6A8F18CF" w:rsidR="006A46AA" w:rsidRPr="002719E6" w:rsidRDefault="006A46AA" w:rsidP="00836F33">
      <w:r w:rsidRPr="002719E6">
        <w:br w:type="page"/>
      </w:r>
    </w:p>
    <w:p w14:paraId="314A77A8" w14:textId="5419C1BC" w:rsidR="006A46AA" w:rsidRDefault="006A46AA" w:rsidP="00836F33">
      <w:pPr>
        <w:pStyle w:val="Heading1"/>
      </w:pPr>
      <w:bookmarkStart w:id="137" w:name="_Toc494275824"/>
      <w:r w:rsidRPr="004B7C23">
        <w:lastRenderedPageBreak/>
        <w:t>BUSINESS PRINCIPLES AND PROCESSES</w:t>
      </w:r>
      <w:bookmarkEnd w:id="137"/>
    </w:p>
    <w:p w14:paraId="2F5E6B6E" w14:textId="0F3D6B49" w:rsidR="00B04990" w:rsidRPr="00B04990" w:rsidRDefault="00B04990" w:rsidP="00B04990">
      <w:pPr>
        <w:jc w:val="center"/>
        <w:rPr>
          <w:sz w:val="32"/>
          <w:szCs w:val="32"/>
        </w:rPr>
      </w:pPr>
      <w:r>
        <w:rPr>
          <w:sz w:val="32"/>
          <w:szCs w:val="32"/>
        </w:rPr>
        <w:t>Align these with the principles mentioned in the bible.</w:t>
      </w:r>
    </w:p>
    <w:p w14:paraId="10DD3237" w14:textId="77777777" w:rsidR="006A46AA" w:rsidRDefault="006A46AA" w:rsidP="00836F33">
      <w:pPr>
        <w:pStyle w:val="Heading4"/>
      </w:pPr>
      <w:r>
        <w:t>Outcome</w:t>
      </w:r>
    </w:p>
    <w:p w14:paraId="10DC14B7" w14:textId="77777777" w:rsidR="006A46AA" w:rsidRPr="000944D3" w:rsidRDefault="006A46AA" w:rsidP="00836F33">
      <w:r w:rsidRPr="000944D3">
        <w:t>Identify the business principles within a selected sector or industry environment</w:t>
      </w:r>
    </w:p>
    <w:p w14:paraId="661374D0" w14:textId="77777777" w:rsidR="006A46AA" w:rsidRPr="002719E6" w:rsidRDefault="006A46AA" w:rsidP="00836F33">
      <w:pPr>
        <w:pStyle w:val="Heading4"/>
      </w:pPr>
      <w:r>
        <w:t>Assessment criteria</w:t>
      </w:r>
    </w:p>
    <w:p w14:paraId="13754295" w14:textId="77777777" w:rsidR="006A46AA" w:rsidRDefault="006A46AA" w:rsidP="00575BB2">
      <w:pPr>
        <w:pStyle w:val="ListBullet2"/>
        <w:numPr>
          <w:ilvl w:val="0"/>
          <w:numId w:val="13"/>
        </w:numPr>
      </w:pPr>
      <w:r>
        <w:t>Methods of obtaining business are identified for own business context.</w:t>
      </w:r>
    </w:p>
    <w:p w14:paraId="1487FAA4" w14:textId="77777777" w:rsidR="006A46AA" w:rsidRDefault="006A46AA" w:rsidP="00575BB2">
      <w:pPr>
        <w:pStyle w:val="ListBullet2"/>
        <w:numPr>
          <w:ilvl w:val="0"/>
          <w:numId w:val="13"/>
        </w:numPr>
      </w:pPr>
      <w:r>
        <w:t>The areas of venture funding are understood and explained with examples.</w:t>
      </w:r>
    </w:p>
    <w:p w14:paraId="3FA71502" w14:textId="77777777" w:rsidR="006A46AA" w:rsidRDefault="006A46AA" w:rsidP="00575BB2">
      <w:pPr>
        <w:pStyle w:val="ListBullet2"/>
        <w:numPr>
          <w:ilvl w:val="0"/>
          <w:numId w:val="13"/>
        </w:numPr>
      </w:pPr>
      <w:r>
        <w:t>All role-players in the success of the selected venture are identified in order to ensure that sales and negotiations are planned effectively.</w:t>
      </w:r>
    </w:p>
    <w:p w14:paraId="07DDC6BF" w14:textId="77777777" w:rsidR="006A46AA" w:rsidRDefault="006A46AA" w:rsidP="00575BB2">
      <w:pPr>
        <w:pStyle w:val="ListBullet2"/>
        <w:numPr>
          <w:ilvl w:val="0"/>
          <w:numId w:val="13"/>
        </w:numPr>
      </w:pPr>
      <w:r>
        <w:t>Where necessary, joint ventures or sub-contractor relations are established to deliver on larger projects.</w:t>
      </w:r>
    </w:p>
    <w:p w14:paraId="621E38C5" w14:textId="77777777" w:rsidR="006A46AA" w:rsidRPr="00E00E36" w:rsidRDefault="006A46AA" w:rsidP="00836F33">
      <w:pPr>
        <w:pStyle w:val="Heading2"/>
      </w:pPr>
      <w:bookmarkStart w:id="138" w:name="_Toc494275825"/>
      <w:r w:rsidRPr="00E00E36">
        <w:t>How Do You Go About Getting Customers For Your Business Venture?</w:t>
      </w:r>
      <w:r>
        <w:t xml:space="preserve"> (SO2-AC1)</w:t>
      </w:r>
      <w:bookmarkEnd w:id="138"/>
    </w:p>
    <w:p w14:paraId="3C74BDED" w14:textId="77777777" w:rsidR="006A46AA" w:rsidRDefault="006A46AA" w:rsidP="00836F33">
      <w:pPr>
        <w:rPr>
          <w:szCs w:val="22"/>
        </w:rPr>
      </w:pPr>
      <w:r>
        <w:rPr>
          <w:szCs w:val="22"/>
        </w:rPr>
        <w:t>The most important rule here is that your prospective customers must be aware of you.  You will not generate any business if the people and organisations are unaware of your existence.</w:t>
      </w:r>
    </w:p>
    <w:p w14:paraId="65A6F733" w14:textId="77777777" w:rsidR="006A46AA" w:rsidRDefault="006A46AA" w:rsidP="00836F33">
      <w:r>
        <w:rPr>
          <w:szCs w:val="22"/>
        </w:rPr>
        <w:t xml:space="preserve">The methods of marketing your venture have been covered in detail in </w:t>
      </w:r>
      <w:r>
        <w:t>the “Match new venture opportunity to market needs” unit standard.  Every business sector, from the primary to the secondary to the tertiary sector, has its own business processes and principles.</w:t>
      </w:r>
    </w:p>
    <w:p w14:paraId="51665204" w14:textId="77777777" w:rsidR="006A46AA" w:rsidRDefault="006A46AA" w:rsidP="00836F33">
      <w:r>
        <w:t>If you are a newcomer in the mining business, which falls under the primary sector, and you want to deliver iron ore to ISCOR, you would probably need a consultant to help you set up the contact with the client.  This consultant will have knowledge of the business processes and procedures and will be able to help you get an appointment with the decision-maker, and will also be able to help you with your sales pitch.</w:t>
      </w:r>
    </w:p>
    <w:p w14:paraId="5D655245" w14:textId="77777777" w:rsidR="006A46AA" w:rsidRDefault="006A46AA" w:rsidP="00836F33">
      <w:r>
        <w:t>If you are setting up a pressing plant, advertising your products will not be of much help to reach your clients, you will have to contact customers who will need your products.  If you prepare your sales presentation properly, you can do this on your own, if you are unsure; get the services of a business consultant to help you with this.</w:t>
      </w:r>
    </w:p>
    <w:p w14:paraId="131213B6" w14:textId="77777777" w:rsidR="006A46AA" w:rsidRDefault="006A46AA" w:rsidP="00836F33">
      <w:r>
        <w:t>Certain products and services can be sold effectively by advertising, while others require personal selling.  You will have to find out which method works best for the industry and the sector that your business will be classified under.</w:t>
      </w:r>
    </w:p>
    <w:p w14:paraId="378ADD26" w14:textId="7B2A1D4A" w:rsidR="006A46AA" w:rsidRDefault="006A46AA" w:rsidP="00836F33">
      <w:r>
        <w:t xml:space="preserve">A training company, for example, can effectively build up their business through advertising, if their customers are people off the street.  If you want to target corporate companies, such as BMW, you will have to schedule appointments with the decision-makers.  Many of these corporate companies have their own training departments anyway, so a lot of the training will be done by them.  However, some training will be outsourced, such as SAPP training and you </w:t>
      </w:r>
      <w:proofErr w:type="gramStart"/>
      <w:r>
        <w:t>have to</w:t>
      </w:r>
      <w:proofErr w:type="gramEnd"/>
      <w:r>
        <w:t xml:space="preserve"> know this so that you can direct your sales pitch towards the right products and services.</w:t>
      </w:r>
    </w:p>
    <w:p w14:paraId="19B2917A" w14:textId="064F0FF2" w:rsidR="00AA1A69" w:rsidRDefault="00AA1A69" w:rsidP="00836F33">
      <w:r w:rsidRPr="00AA1A69">
        <w:rPr>
          <w:rFonts w:ascii="Helvetica" w:hAnsi="Helvetica" w:cs="Helvetica"/>
          <w:b/>
          <w:bCs/>
          <w:color w:val="000000"/>
          <w:sz w:val="27"/>
          <w:szCs w:val="27"/>
        </w:rPr>
        <w:t>II Corinthians 9:8 NIV</w:t>
      </w:r>
      <w:r w:rsidRPr="00AA1A69">
        <w:rPr>
          <w:rFonts w:ascii="Helvetica" w:hAnsi="Helvetica" w:cs="Helvetica"/>
          <w:color w:val="000000"/>
          <w:sz w:val="27"/>
          <w:szCs w:val="27"/>
        </w:rPr>
        <w:t> </w:t>
      </w:r>
      <w:r w:rsidRPr="00AA1A69">
        <w:rPr>
          <w:rFonts w:ascii="Helvetica" w:hAnsi="Helvetica" w:cs="Helvetica"/>
          <w:i/>
          <w:iCs/>
          <w:color w:val="000000"/>
          <w:sz w:val="27"/>
          <w:szCs w:val="27"/>
        </w:rPr>
        <w:t xml:space="preserve">And God </w:t>
      </w:r>
      <w:proofErr w:type="gramStart"/>
      <w:r w:rsidRPr="00AA1A69">
        <w:rPr>
          <w:rFonts w:ascii="Helvetica" w:hAnsi="Helvetica" w:cs="Helvetica"/>
          <w:i/>
          <w:iCs/>
          <w:color w:val="000000"/>
          <w:sz w:val="27"/>
          <w:szCs w:val="27"/>
        </w:rPr>
        <w:t>is able to</w:t>
      </w:r>
      <w:proofErr w:type="gramEnd"/>
      <w:r w:rsidRPr="00AA1A69">
        <w:rPr>
          <w:rFonts w:ascii="Helvetica" w:hAnsi="Helvetica" w:cs="Helvetica"/>
          <w:i/>
          <w:iCs/>
          <w:color w:val="000000"/>
          <w:sz w:val="27"/>
          <w:szCs w:val="27"/>
        </w:rPr>
        <w:t xml:space="preserve"> bless you abundantly, so that in all things at all times, having all that you need, you will abound in every good work.</w:t>
      </w:r>
      <w:r w:rsidRPr="00AA1A69">
        <w:rPr>
          <w:rFonts w:ascii="Helvetica" w:hAnsi="Helvetica" w:cs="Helvetica"/>
          <w:color w:val="000000"/>
          <w:sz w:val="27"/>
          <w:szCs w:val="27"/>
        </w:rPr>
        <w:t xml:space="preserve"> God always delivers to us what we need </w:t>
      </w:r>
      <w:proofErr w:type="gramStart"/>
      <w:r w:rsidRPr="00AA1A69">
        <w:rPr>
          <w:rFonts w:ascii="Helvetica" w:hAnsi="Helvetica" w:cs="Helvetica"/>
          <w:color w:val="000000"/>
          <w:sz w:val="27"/>
          <w:szCs w:val="27"/>
        </w:rPr>
        <w:t>in order to</w:t>
      </w:r>
      <w:proofErr w:type="gramEnd"/>
      <w:r w:rsidRPr="00AA1A69">
        <w:rPr>
          <w:rFonts w:ascii="Helvetica" w:hAnsi="Helvetica" w:cs="Helvetica"/>
          <w:color w:val="000000"/>
          <w:sz w:val="27"/>
          <w:szCs w:val="27"/>
        </w:rPr>
        <w:t xml:space="preserve"> do our best work. Sometimes he sends a check we need just in time, and other times he sends us creativity to find the best solution to our challenges. Trust in the Lord </w:t>
      </w:r>
      <w:proofErr w:type="gramStart"/>
      <w:r w:rsidRPr="00AA1A69">
        <w:rPr>
          <w:rFonts w:ascii="Helvetica" w:hAnsi="Helvetica" w:cs="Helvetica"/>
          <w:color w:val="000000"/>
          <w:sz w:val="27"/>
          <w:szCs w:val="27"/>
        </w:rPr>
        <w:t>at all times</w:t>
      </w:r>
      <w:proofErr w:type="gramEnd"/>
      <w:r w:rsidRPr="00AA1A69">
        <w:rPr>
          <w:rFonts w:ascii="Helvetica" w:hAnsi="Helvetica" w:cs="Helvetica"/>
          <w:color w:val="000000"/>
          <w:sz w:val="27"/>
          <w:szCs w:val="27"/>
        </w:rPr>
        <w:t>.</w:t>
      </w:r>
    </w:p>
    <w:p w14:paraId="6552BED6" w14:textId="77777777" w:rsidR="006A46AA" w:rsidRPr="00E00E36" w:rsidRDefault="006A46AA" w:rsidP="00836F33">
      <w:pPr>
        <w:pStyle w:val="Heading2"/>
      </w:pPr>
      <w:bookmarkStart w:id="139" w:name="_Toc494275826"/>
      <w:r w:rsidRPr="00E00E36">
        <w:lastRenderedPageBreak/>
        <w:t>Funding Your Venture</w:t>
      </w:r>
      <w:r>
        <w:t xml:space="preserve"> (SO2-AC2)</w:t>
      </w:r>
      <w:bookmarkEnd w:id="139"/>
    </w:p>
    <w:p w14:paraId="32701540" w14:textId="77777777" w:rsidR="006A46AA" w:rsidRDefault="006A46AA" w:rsidP="00836F33">
      <w:r>
        <w:t>Money is one of the most important resources that any business needs.  Getting hold of the money necessary to fund your business can cause problems.</w:t>
      </w:r>
    </w:p>
    <w:p w14:paraId="10EBF53F" w14:textId="77777777" w:rsidR="006A46AA" w:rsidRPr="00303F9B" w:rsidRDefault="006A46AA" w:rsidP="00836F33">
      <w:pPr>
        <w:pStyle w:val="Heading3"/>
      </w:pPr>
      <w:bookmarkStart w:id="140" w:name="_Toc494275827"/>
      <w:r w:rsidRPr="00303F9B">
        <w:t>Banks</w:t>
      </w:r>
      <w:bookmarkEnd w:id="140"/>
    </w:p>
    <w:p w14:paraId="472C1FD1" w14:textId="77777777" w:rsidR="006A46AA" w:rsidRDefault="006A46AA" w:rsidP="00836F33">
      <w:r>
        <w:t>Banks will normally only provide financing if you can provide security: loans against your own money on deposit or insurance policies with accumulative surrender values or a second bond on your house.  Banks do fund large equipment where the equipment will serve as security against the loan.  For this, you will have to provide a business plan with cash flow projections and an accountant or bookkeeper can help you with this.</w:t>
      </w:r>
    </w:p>
    <w:p w14:paraId="02CD7C08" w14:textId="77777777" w:rsidR="006A46AA" w:rsidRPr="00303F9B" w:rsidRDefault="006A46AA" w:rsidP="00522DC5">
      <w:pPr>
        <w:pStyle w:val="Heading3"/>
      </w:pPr>
      <w:bookmarkStart w:id="141" w:name="_Toc494275828"/>
      <w:r w:rsidRPr="00303F9B">
        <w:t>Suppliers</w:t>
      </w:r>
      <w:bookmarkEnd w:id="141"/>
    </w:p>
    <w:p w14:paraId="201BEFFD" w14:textId="77777777" w:rsidR="006A46AA" w:rsidRDefault="006A46AA" w:rsidP="00836F33">
      <w:r>
        <w:t>Suppliers will at times be prepared to supply goods on credit for 30, 60 or 90 days.  This will have to be arranged with the supplier, though, and they will also require business plans and cash flow projections.  Showing them confirmed orders will also help you to obtain credit.  Sometimes suppliers will also supply goods on consignment, meaning that you receive the goods from them and only pay for it once it has been processed and sold.</w:t>
      </w:r>
    </w:p>
    <w:p w14:paraId="6AD26F69" w14:textId="77777777" w:rsidR="006A46AA" w:rsidRPr="00303F9B" w:rsidRDefault="006A46AA" w:rsidP="00836F33">
      <w:pPr>
        <w:pStyle w:val="Heading3"/>
      </w:pPr>
      <w:bookmarkStart w:id="142" w:name="_Toc494275829"/>
      <w:r w:rsidRPr="00303F9B">
        <w:t>Customers</w:t>
      </w:r>
      <w:bookmarkEnd w:id="142"/>
    </w:p>
    <w:p w14:paraId="26091053" w14:textId="77777777" w:rsidR="006A46AA" w:rsidRDefault="006A46AA" w:rsidP="00836F33">
      <w:r>
        <w:t>Sometimes bigger corporate customers will be willing to pay for the products or services on delivery, although this does not happen often.  If there is a big contract at stake, you can also negotiate and advance payment, such as a deposit with the client.  Arrangements like this are not uncommon in big projects and you will have to negotiate with the decision-makers at the organisation if you are going to need an advance payment.</w:t>
      </w:r>
    </w:p>
    <w:p w14:paraId="44C3F953" w14:textId="77777777" w:rsidR="006A46AA" w:rsidRPr="00303F9B" w:rsidRDefault="006A46AA" w:rsidP="00836F33">
      <w:pPr>
        <w:pStyle w:val="Heading3"/>
      </w:pPr>
      <w:bookmarkStart w:id="143" w:name="_Toc494275830"/>
      <w:r w:rsidRPr="00303F9B">
        <w:t>Joint Ventures</w:t>
      </w:r>
      <w:r>
        <w:t xml:space="preserve"> (SO2-AC4)</w:t>
      </w:r>
      <w:bookmarkEnd w:id="143"/>
    </w:p>
    <w:p w14:paraId="2D40AF55" w14:textId="0773C064" w:rsidR="006A46AA" w:rsidRDefault="002B7951" w:rsidP="00836F33">
      <w:r>
        <w:rPr>
          <w:noProof/>
          <w:lang w:val="en-US"/>
        </w:rPr>
        <w:drawing>
          <wp:anchor distT="0" distB="0" distL="114300" distR="114300" simplePos="0" relativeHeight="251654144" behindDoc="0" locked="0" layoutInCell="1" allowOverlap="1" wp14:anchorId="274503F8" wp14:editId="317F9B40">
            <wp:simplePos x="0" y="0"/>
            <wp:positionH relativeFrom="column">
              <wp:posOffset>0</wp:posOffset>
            </wp:positionH>
            <wp:positionV relativeFrom="paragraph">
              <wp:posOffset>71120</wp:posOffset>
            </wp:positionV>
            <wp:extent cx="2508885" cy="1115060"/>
            <wp:effectExtent l="0" t="0" r="0" b="0"/>
            <wp:wrapSquare wrapText="bothSides"/>
            <wp:docPr id="45" name="Picture 35" descr="HAND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ND10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08885" cy="1115060"/>
                    </a:xfrm>
                    <a:prstGeom prst="rect">
                      <a:avLst/>
                    </a:prstGeom>
                    <a:noFill/>
                  </pic:spPr>
                </pic:pic>
              </a:graphicData>
            </a:graphic>
            <wp14:sizeRelH relativeFrom="page">
              <wp14:pctWidth>0</wp14:pctWidth>
            </wp14:sizeRelH>
            <wp14:sizeRelV relativeFrom="page">
              <wp14:pctHeight>0</wp14:pctHeight>
            </wp14:sizeRelV>
          </wp:anchor>
        </w:drawing>
      </w:r>
      <w:r w:rsidR="006A46AA">
        <w:t xml:space="preserve">If it is a big contract, chances are that the customer is making use of more than one supplier or contractor.  You can always contact one of the other suppliers or contractors and go into a joint venture.  This is when two or more smaller companies pool their resources, where one will be responsible for the production of part of the product or service and the other one is also responsible for part of the production or service delivery.  This is a good way of taking the financial load off the shoulders of a small or medium enterprise.  Of course, the terms and conditions will have to be stipulated clearly and there will have to be a contract which gives all the parties recourse if one of the enterprises cannot fulfil the terms and conditions of the product or service delivery.  </w:t>
      </w:r>
    </w:p>
    <w:p w14:paraId="259322FA" w14:textId="77777777" w:rsidR="006A46AA" w:rsidRDefault="006A46AA" w:rsidP="00836F33">
      <w:r>
        <w:t>For example, if it is a big building contract, and you were awarded the contract for building houses, you can go into a joint venture with the company who have to install windows, or you can outsource another company to install the windows.  You can even negotiate a joint venture with the company who supplies the bricks or cement.  This means, in effect, that you don’t have to carry the costs for everything involved in building the houses.</w:t>
      </w:r>
    </w:p>
    <w:p w14:paraId="18B19528" w14:textId="77777777" w:rsidR="006A46AA" w:rsidRDefault="006A46AA" w:rsidP="00836F33">
      <w:r>
        <w:t>You can get advice about this from a business consultant, your local business chamber and sometimes even your suppliers or customers can give you information of other small and medium enterprises working on the contract or project.</w:t>
      </w:r>
    </w:p>
    <w:p w14:paraId="6FB3EC2E" w14:textId="77777777" w:rsidR="006A46AA" w:rsidRPr="00303F9B" w:rsidRDefault="006A46AA" w:rsidP="00836F33">
      <w:pPr>
        <w:pStyle w:val="Heading3"/>
      </w:pPr>
      <w:bookmarkStart w:id="144" w:name="_Toc494275831"/>
      <w:r w:rsidRPr="00303F9B">
        <w:t>Partners</w:t>
      </w:r>
      <w:bookmarkEnd w:id="144"/>
    </w:p>
    <w:p w14:paraId="647899F1" w14:textId="77777777" w:rsidR="006A46AA" w:rsidRDefault="006A46AA" w:rsidP="00836F33">
      <w:r>
        <w:t xml:space="preserve">You can also bring partners into the business, where you supply the knowledge and skills and they supply the funds.  Of course, they will want a share of the profits as well.  Arrangements like these </w:t>
      </w:r>
      <w:r>
        <w:lastRenderedPageBreak/>
        <w:t>should always be carefully and clearly documented in the form of a contract, in order to protect the rights of all the parties concerned.</w:t>
      </w:r>
    </w:p>
    <w:p w14:paraId="01B6AEDC" w14:textId="77777777" w:rsidR="006A46AA" w:rsidRPr="00303F9B" w:rsidRDefault="006A46AA" w:rsidP="00836F33">
      <w:pPr>
        <w:pStyle w:val="Heading3"/>
      </w:pPr>
      <w:bookmarkStart w:id="145" w:name="_Toc494275832"/>
      <w:r w:rsidRPr="00303F9B">
        <w:t>Labour</w:t>
      </w:r>
      <w:bookmarkEnd w:id="145"/>
    </w:p>
    <w:p w14:paraId="585EEE82" w14:textId="77777777" w:rsidR="006A46AA" w:rsidRDefault="006A46AA" w:rsidP="00836F33">
      <w:r>
        <w:t>One area which most people don’t know about is the funding of employees.  By appointing some employees who are involved in a learnership with one of the SETA’s, you can cut down on labour dramatically.  SETA’s are always on the lookout for suitable employers for learners involved in learnerships.  What happens is that a training service provider will provide the training of the learners; the SETA will pay an allowance to the learners, which the employer can supplement by means of a small monthly salary to make up the shortfall of the learner.  The employer gets a newly trained employee at very beneficial rates and there is also a rather big tax benefit to the employer.</w:t>
      </w:r>
    </w:p>
    <w:p w14:paraId="4CF0E119" w14:textId="77777777" w:rsidR="006A46AA" w:rsidRPr="00E00E36" w:rsidRDefault="006A46AA" w:rsidP="00836F33">
      <w:pPr>
        <w:pStyle w:val="Heading3"/>
      </w:pPr>
      <w:bookmarkStart w:id="146" w:name="_Toc494275833"/>
      <w:r w:rsidRPr="00E00E36">
        <w:t>Activity 6 (SO1, AC1, 3) (Group Activity)</w:t>
      </w:r>
      <w:bookmarkEnd w:id="146"/>
    </w:p>
    <w:p w14:paraId="4FF84DD4" w14:textId="77777777" w:rsidR="006A46AA" w:rsidRPr="00E00E36" w:rsidRDefault="006A46AA" w:rsidP="00836F33">
      <w:pPr>
        <w:pStyle w:val="Heading2"/>
      </w:pPr>
      <w:bookmarkStart w:id="147" w:name="_Toc494275834"/>
      <w:r w:rsidRPr="00E00E36">
        <w:t>Role Players</w:t>
      </w:r>
      <w:r>
        <w:t xml:space="preserve"> (SO2-AC3)</w:t>
      </w:r>
      <w:bookmarkEnd w:id="147"/>
    </w:p>
    <w:p w14:paraId="03CE9E61" w14:textId="77777777" w:rsidR="006A46AA" w:rsidRDefault="006A46AA" w:rsidP="00836F33">
      <w:r>
        <w:t>Before you can even think of doing a business plan for your new venture, you have to identify the role players involved in the industry.  If we look at the example of the value chain, we will see that the role players there are:</w:t>
      </w:r>
    </w:p>
    <w:p w14:paraId="289E92FB" w14:textId="77777777" w:rsidR="006A46AA" w:rsidRDefault="006A46AA" w:rsidP="00575BB2">
      <w:pPr>
        <w:pStyle w:val="ListBullet2"/>
        <w:numPr>
          <w:ilvl w:val="0"/>
          <w:numId w:val="13"/>
        </w:numPr>
      </w:pPr>
      <w:r>
        <w:t>Mining company</w:t>
      </w:r>
    </w:p>
    <w:p w14:paraId="6679734F" w14:textId="77777777" w:rsidR="006A46AA" w:rsidRDefault="006A46AA" w:rsidP="00575BB2">
      <w:pPr>
        <w:pStyle w:val="ListBullet2"/>
        <w:numPr>
          <w:ilvl w:val="0"/>
          <w:numId w:val="13"/>
        </w:numPr>
      </w:pPr>
      <w:r>
        <w:t>ISCOR or steel processing plant</w:t>
      </w:r>
    </w:p>
    <w:p w14:paraId="5C498C84" w14:textId="77777777" w:rsidR="006A46AA" w:rsidRDefault="006A46AA" w:rsidP="00575BB2">
      <w:pPr>
        <w:pStyle w:val="ListBullet2"/>
        <w:numPr>
          <w:ilvl w:val="0"/>
          <w:numId w:val="13"/>
        </w:numPr>
      </w:pPr>
      <w:r>
        <w:t>Pressing plant</w:t>
      </w:r>
    </w:p>
    <w:p w14:paraId="0CA09699" w14:textId="77777777" w:rsidR="006A46AA" w:rsidRDefault="006A46AA" w:rsidP="00575BB2">
      <w:pPr>
        <w:pStyle w:val="ListBullet2"/>
        <w:numPr>
          <w:ilvl w:val="0"/>
          <w:numId w:val="13"/>
        </w:numPr>
      </w:pPr>
      <w:r>
        <w:t>Car manufacturer</w:t>
      </w:r>
    </w:p>
    <w:p w14:paraId="07BE1B9D" w14:textId="77777777" w:rsidR="006A46AA" w:rsidRDefault="006A46AA" w:rsidP="00575BB2">
      <w:pPr>
        <w:pStyle w:val="ListBullet2"/>
        <w:numPr>
          <w:ilvl w:val="0"/>
          <w:numId w:val="13"/>
        </w:numPr>
      </w:pPr>
      <w:r>
        <w:t>Car dealers</w:t>
      </w:r>
    </w:p>
    <w:p w14:paraId="23361A12" w14:textId="77777777" w:rsidR="006A46AA" w:rsidRDefault="006A46AA" w:rsidP="00575BB2">
      <w:pPr>
        <w:pStyle w:val="ListBullet2"/>
        <w:numPr>
          <w:ilvl w:val="0"/>
          <w:numId w:val="13"/>
        </w:numPr>
      </w:pPr>
      <w:r>
        <w:t>Consumers</w:t>
      </w:r>
    </w:p>
    <w:p w14:paraId="6D92FBAE" w14:textId="77777777" w:rsidR="006A46AA" w:rsidRDefault="006A46AA" w:rsidP="00575BB2">
      <w:pPr>
        <w:pStyle w:val="ListBullet2"/>
        <w:numPr>
          <w:ilvl w:val="0"/>
          <w:numId w:val="13"/>
        </w:numPr>
      </w:pPr>
      <w:r>
        <w:t>Transport companies</w:t>
      </w:r>
    </w:p>
    <w:p w14:paraId="3ACE2591" w14:textId="77777777" w:rsidR="006A46AA" w:rsidRDefault="006A46AA" w:rsidP="00575BB2">
      <w:pPr>
        <w:pStyle w:val="ListBullet2"/>
        <w:numPr>
          <w:ilvl w:val="0"/>
          <w:numId w:val="13"/>
        </w:numPr>
      </w:pPr>
      <w:r>
        <w:t>Trade unions</w:t>
      </w:r>
    </w:p>
    <w:p w14:paraId="11840020" w14:textId="77777777" w:rsidR="006A46AA" w:rsidRDefault="006A46AA" w:rsidP="00575BB2">
      <w:pPr>
        <w:pStyle w:val="ListBullet2"/>
        <w:numPr>
          <w:ilvl w:val="0"/>
          <w:numId w:val="13"/>
        </w:numPr>
      </w:pPr>
      <w:r>
        <w:t>The community</w:t>
      </w:r>
    </w:p>
    <w:p w14:paraId="100573F1" w14:textId="77777777" w:rsidR="006A46AA" w:rsidRDefault="006A46AA" w:rsidP="00575BB2">
      <w:pPr>
        <w:pStyle w:val="ListBullet2"/>
        <w:numPr>
          <w:ilvl w:val="0"/>
          <w:numId w:val="13"/>
        </w:numPr>
      </w:pPr>
      <w:r>
        <w:t>Insurance companies</w:t>
      </w:r>
    </w:p>
    <w:p w14:paraId="3C3D8D63" w14:textId="77777777" w:rsidR="006A46AA" w:rsidRDefault="006A46AA" w:rsidP="00575BB2">
      <w:pPr>
        <w:pStyle w:val="ListBullet2"/>
        <w:numPr>
          <w:ilvl w:val="0"/>
          <w:numId w:val="13"/>
        </w:numPr>
      </w:pPr>
      <w:r>
        <w:t>Banks</w:t>
      </w:r>
    </w:p>
    <w:p w14:paraId="2065E895" w14:textId="77777777" w:rsidR="006A46AA" w:rsidRDefault="006A46AA" w:rsidP="00575BB2">
      <w:pPr>
        <w:pStyle w:val="ListBullet2"/>
        <w:numPr>
          <w:ilvl w:val="0"/>
          <w:numId w:val="13"/>
        </w:numPr>
      </w:pPr>
      <w:r>
        <w:t>Your competitors</w:t>
      </w:r>
    </w:p>
    <w:p w14:paraId="009858E6" w14:textId="77777777" w:rsidR="006A46AA" w:rsidRDefault="006A46AA" w:rsidP="00836F33">
      <w:r>
        <w:t>You will have to know the role players in your industry in order to determine where your business venture will fit in and also how the other role players will affect your business venture.  Without this information you cannot set your goals and objectives, you cannot do your business plan or your marketing plan, you cannot identify your potential customers and suppliers and you cannot make a success of your business venture.</w:t>
      </w:r>
    </w:p>
    <w:p w14:paraId="6F972EF1" w14:textId="2DE16BE7" w:rsidR="006A46AA" w:rsidRDefault="006A46AA" w:rsidP="00836F33">
      <w:pPr>
        <w:pStyle w:val="MyFormAssmtHdg"/>
      </w:pPr>
      <w:bookmarkStart w:id="148" w:name="_Toc494275835"/>
      <w:r w:rsidRPr="00E00E36">
        <w:t>Activity 7 (S02, AC2-4) (Group Activity)</w:t>
      </w:r>
      <w:bookmarkEnd w:id="148"/>
    </w:p>
    <w:p w14:paraId="3BF53E55" w14:textId="1B6AAE68" w:rsidR="00E54909" w:rsidRPr="00E00E36" w:rsidRDefault="00E54909" w:rsidP="00836F33">
      <w:pPr>
        <w:pStyle w:val="MyFormAssmtHdg"/>
      </w:pPr>
      <w:r w:rsidRPr="00E54909">
        <w:rPr>
          <w:rFonts w:ascii="Helvetica" w:hAnsi="Helvetica" w:cs="Helvetica"/>
          <w:b/>
          <w:bCs/>
          <w:color w:val="000000"/>
          <w:sz w:val="27"/>
          <w:szCs w:val="27"/>
          <w:shd w:val="clear" w:color="auto" w:fill="auto"/>
        </w:rPr>
        <w:t>II Timothy 1:7 NIV</w:t>
      </w:r>
      <w:r w:rsidRPr="00E54909">
        <w:rPr>
          <w:rFonts w:ascii="Helvetica" w:hAnsi="Helvetica" w:cs="Helvetica"/>
          <w:color w:val="000000"/>
          <w:sz w:val="27"/>
          <w:szCs w:val="27"/>
          <w:shd w:val="clear" w:color="auto" w:fill="auto"/>
        </w:rPr>
        <w:t xml:space="preserve"> For the Spirit God gave us does not make us timid, but gives us power, </w:t>
      </w:r>
      <w:proofErr w:type="gramStart"/>
      <w:r w:rsidRPr="00E54909">
        <w:rPr>
          <w:rFonts w:ascii="Helvetica" w:hAnsi="Helvetica" w:cs="Helvetica"/>
          <w:color w:val="000000"/>
          <w:sz w:val="27"/>
          <w:szCs w:val="27"/>
          <w:shd w:val="clear" w:color="auto" w:fill="auto"/>
        </w:rPr>
        <w:t>love</w:t>
      </w:r>
      <w:proofErr w:type="gramEnd"/>
      <w:r w:rsidRPr="00E54909">
        <w:rPr>
          <w:rFonts w:ascii="Helvetica" w:hAnsi="Helvetica" w:cs="Helvetica"/>
          <w:color w:val="000000"/>
          <w:sz w:val="27"/>
          <w:szCs w:val="27"/>
          <w:shd w:val="clear" w:color="auto" w:fill="auto"/>
        </w:rPr>
        <w:t xml:space="preserve"> and self-discipline. Fear is the enemy of entrepreneurship. God wants us to go out with the power he gives us to pursue our ideas in business.</w:t>
      </w:r>
    </w:p>
    <w:bookmarkEnd w:id="107"/>
    <w:p w14:paraId="15F0C705" w14:textId="77777777" w:rsidR="006A46AA" w:rsidRPr="002719E6" w:rsidRDefault="006A46AA" w:rsidP="00836F33">
      <w:r w:rsidRPr="002719E6">
        <w:br w:type="page"/>
      </w:r>
    </w:p>
    <w:p w14:paraId="510FC662" w14:textId="42498924" w:rsidR="006A46AA" w:rsidRDefault="006A46AA" w:rsidP="00836F33">
      <w:pPr>
        <w:pStyle w:val="Heading1"/>
      </w:pPr>
      <w:bookmarkStart w:id="149" w:name="_Toc494275836"/>
      <w:r w:rsidRPr="004B7C23">
        <w:lastRenderedPageBreak/>
        <w:t>SECTION THREE: PROCUREMENT SYSTEMS</w:t>
      </w:r>
      <w:bookmarkEnd w:id="149"/>
    </w:p>
    <w:p w14:paraId="1A1EF7B5" w14:textId="5202074D" w:rsidR="00B04990" w:rsidRPr="00B04990" w:rsidRDefault="00B04990" w:rsidP="00B04990">
      <w:pPr>
        <w:jc w:val="center"/>
        <w:rPr>
          <w:sz w:val="32"/>
          <w:szCs w:val="32"/>
        </w:rPr>
      </w:pPr>
      <w:r>
        <w:rPr>
          <w:sz w:val="32"/>
          <w:szCs w:val="32"/>
        </w:rPr>
        <w:t>With God by your side, you will always have support when figuring out how to do these procedures in your business.</w:t>
      </w:r>
    </w:p>
    <w:p w14:paraId="653A86F3" w14:textId="77777777" w:rsidR="006A46AA" w:rsidRDefault="006A46AA" w:rsidP="00836F33">
      <w:pPr>
        <w:pStyle w:val="Heading4"/>
      </w:pPr>
      <w:r>
        <w:t>Outcome</w:t>
      </w:r>
    </w:p>
    <w:p w14:paraId="115800F5" w14:textId="77777777" w:rsidR="006A46AA" w:rsidRPr="001154A0" w:rsidRDefault="006A46AA" w:rsidP="00836F33">
      <w:r w:rsidRPr="001154A0">
        <w:t>Demonstrate an understanding of different procurement systems that may apply in a specific sector/industry</w:t>
      </w:r>
    </w:p>
    <w:p w14:paraId="782960F6" w14:textId="77777777" w:rsidR="006A46AA" w:rsidRPr="002719E6" w:rsidRDefault="006A46AA" w:rsidP="00836F33">
      <w:pPr>
        <w:pStyle w:val="Heading4"/>
      </w:pPr>
      <w:r>
        <w:t>Assessment criteria</w:t>
      </w:r>
    </w:p>
    <w:p w14:paraId="6679B2C7" w14:textId="77777777" w:rsidR="006A46AA" w:rsidRDefault="006A46AA" w:rsidP="00575BB2">
      <w:pPr>
        <w:pStyle w:val="ListBullet2"/>
        <w:numPr>
          <w:ilvl w:val="0"/>
          <w:numId w:val="13"/>
        </w:numPr>
      </w:pPr>
      <w:r>
        <w:t xml:space="preserve">Methods for identifying procurement and logistical needs are described with examples </w:t>
      </w:r>
    </w:p>
    <w:p w14:paraId="65CC6E68" w14:textId="77777777" w:rsidR="006A46AA" w:rsidRDefault="006A46AA" w:rsidP="00575BB2">
      <w:pPr>
        <w:pStyle w:val="ListBullet2"/>
        <w:numPr>
          <w:ilvl w:val="0"/>
          <w:numId w:val="13"/>
        </w:numPr>
      </w:pPr>
      <w:r>
        <w:t>An understanding of typical procurement documents that apply to industry is demonstrated and completed with examples</w:t>
      </w:r>
    </w:p>
    <w:p w14:paraId="6EB47E1F" w14:textId="77777777" w:rsidR="006A46AA" w:rsidRDefault="006A46AA" w:rsidP="00575BB2">
      <w:pPr>
        <w:pStyle w:val="ListBullet2"/>
        <w:numPr>
          <w:ilvl w:val="0"/>
          <w:numId w:val="13"/>
        </w:numPr>
      </w:pPr>
      <w:r>
        <w:t>Typical methods of recording and controlling delivery and usage of materials are described according to own business context</w:t>
      </w:r>
    </w:p>
    <w:p w14:paraId="1D574C25" w14:textId="77777777" w:rsidR="006A46AA" w:rsidRPr="00E00E36" w:rsidRDefault="006A46AA" w:rsidP="00836F33">
      <w:pPr>
        <w:pStyle w:val="Heading2"/>
      </w:pPr>
      <w:bookmarkStart w:id="150" w:name="_Toc494275837"/>
      <w:r w:rsidRPr="00E00E36">
        <w:t>Logistics</w:t>
      </w:r>
      <w:bookmarkEnd w:id="150"/>
    </w:p>
    <w:p w14:paraId="3910FC09" w14:textId="77777777" w:rsidR="006A46AA" w:rsidRDefault="006A46AA" w:rsidP="00836F33">
      <w:pPr>
        <w:rPr>
          <w:rFonts w:cs="Arial"/>
          <w:szCs w:val="22"/>
          <w:lang w:val="en-GB"/>
        </w:rPr>
      </w:pPr>
      <w:r>
        <w:rPr>
          <w:rFonts w:cs="Arial"/>
          <w:szCs w:val="22"/>
          <w:lang w:val="en-GB"/>
        </w:rPr>
        <w:t>Logistics has to do with the moving and storage of the product, from the point where the raw materials are purchased and delivered, through the production process, the sale to the next organisation in the value chain, the transport of the product right up to where the consumer buys and uses the product.</w:t>
      </w:r>
    </w:p>
    <w:p w14:paraId="5BA1C1E1" w14:textId="77777777" w:rsidR="006A46AA" w:rsidRDefault="006A46AA" w:rsidP="00836F33">
      <w:pPr>
        <w:rPr>
          <w:rFonts w:cs="Arial"/>
          <w:szCs w:val="22"/>
          <w:lang w:val="en-GB"/>
        </w:rPr>
      </w:pPr>
      <w:r>
        <w:rPr>
          <w:rFonts w:cs="Arial"/>
          <w:szCs w:val="22"/>
          <w:lang w:val="en-GB"/>
        </w:rPr>
        <w:t>It follows, therefore, that logistics also has to do with the flow of information from the purchasing and delivery of the raw materials to the point where the customer uses the product.</w:t>
      </w:r>
    </w:p>
    <w:p w14:paraId="6797C20E" w14:textId="77777777" w:rsidR="006A46AA" w:rsidRDefault="006A46AA" w:rsidP="00836F33">
      <w:pPr>
        <w:rPr>
          <w:rFonts w:cs="Arial"/>
          <w:szCs w:val="22"/>
          <w:lang w:val="en-GB"/>
        </w:rPr>
      </w:pPr>
      <w:r>
        <w:rPr>
          <w:rFonts w:cs="Arial"/>
          <w:szCs w:val="22"/>
          <w:lang w:val="en-GB"/>
        </w:rPr>
        <w:t>There are three important concepts regarding logistics management, upon which the existence of logistics management depends. These are:</w:t>
      </w:r>
    </w:p>
    <w:p w14:paraId="43FC93D0" w14:textId="77777777" w:rsidR="006A46AA" w:rsidRDefault="006A46AA" w:rsidP="00575BB2">
      <w:pPr>
        <w:pStyle w:val="ListBullet2"/>
        <w:numPr>
          <w:ilvl w:val="0"/>
          <w:numId w:val="13"/>
        </w:numPr>
        <w:rPr>
          <w:lang w:val="en-GB"/>
        </w:rPr>
      </w:pPr>
      <w:r>
        <w:rPr>
          <w:lang w:val="en-GB"/>
        </w:rPr>
        <w:t>The movement of goods</w:t>
      </w:r>
    </w:p>
    <w:p w14:paraId="4BBF6EA6" w14:textId="77777777" w:rsidR="006A46AA" w:rsidRDefault="006A46AA" w:rsidP="00575BB2">
      <w:pPr>
        <w:pStyle w:val="ListBullet2"/>
        <w:numPr>
          <w:ilvl w:val="0"/>
          <w:numId w:val="13"/>
        </w:numPr>
        <w:rPr>
          <w:lang w:val="en-GB"/>
        </w:rPr>
      </w:pPr>
      <w:r>
        <w:rPr>
          <w:lang w:val="en-GB"/>
        </w:rPr>
        <w:t xml:space="preserve">Satisfactory customer service </w:t>
      </w:r>
    </w:p>
    <w:p w14:paraId="0A04B937" w14:textId="77777777" w:rsidR="006A46AA" w:rsidRDefault="006A46AA" w:rsidP="00575BB2">
      <w:pPr>
        <w:pStyle w:val="ListBullet2"/>
        <w:numPr>
          <w:ilvl w:val="0"/>
          <w:numId w:val="13"/>
        </w:numPr>
        <w:rPr>
          <w:lang w:val="en-GB"/>
        </w:rPr>
      </w:pPr>
      <w:r>
        <w:rPr>
          <w:lang w:val="en-GB"/>
        </w:rPr>
        <w:t>Reasonable costs.</w:t>
      </w:r>
    </w:p>
    <w:p w14:paraId="72421D76" w14:textId="77777777" w:rsidR="006A46AA" w:rsidRDefault="006A46AA" w:rsidP="00836F33">
      <w:pPr>
        <w:rPr>
          <w:rFonts w:cs="Arial"/>
          <w:szCs w:val="22"/>
          <w:lang w:val="en-GB"/>
        </w:rPr>
      </w:pPr>
      <w:r>
        <w:rPr>
          <w:rFonts w:cs="Arial"/>
          <w:szCs w:val="22"/>
          <w:lang w:val="en-GB"/>
        </w:rPr>
        <w:t xml:space="preserve">Logistics management's most important task is to ensure that the correct level of customer service is maintained at all times, but at the cheapest possible price to the organisation. . </w:t>
      </w:r>
    </w:p>
    <w:p w14:paraId="6D7137B1" w14:textId="77777777" w:rsidR="006A46AA" w:rsidRPr="00303F9B" w:rsidRDefault="006A46AA" w:rsidP="00836F33">
      <w:pPr>
        <w:pStyle w:val="Heading3"/>
      </w:pPr>
      <w:bookmarkStart w:id="151" w:name="_Toc494275838"/>
      <w:r w:rsidRPr="00303F9B">
        <w:t>Logistical Activities</w:t>
      </w:r>
      <w:bookmarkEnd w:id="151"/>
    </w:p>
    <w:p w14:paraId="2B727D02" w14:textId="77777777" w:rsidR="006A46AA" w:rsidRDefault="006A46AA" w:rsidP="00575BB2">
      <w:pPr>
        <w:pStyle w:val="ListBullet2"/>
        <w:numPr>
          <w:ilvl w:val="0"/>
          <w:numId w:val="13"/>
        </w:numPr>
        <w:rPr>
          <w:lang w:val="en-GB"/>
        </w:rPr>
      </w:pPr>
      <w:r>
        <w:rPr>
          <w:lang w:val="en-GB"/>
        </w:rPr>
        <w:t>The processing of customer's orders: so that they get what they ordered in the right quantity of the right quality and on time.</w:t>
      </w:r>
    </w:p>
    <w:p w14:paraId="62328B5E" w14:textId="77777777" w:rsidR="006A46AA" w:rsidRDefault="006A46AA" w:rsidP="00575BB2">
      <w:pPr>
        <w:pStyle w:val="ListBullet2"/>
        <w:numPr>
          <w:ilvl w:val="0"/>
          <w:numId w:val="13"/>
        </w:numPr>
        <w:rPr>
          <w:lang w:val="en-GB"/>
        </w:rPr>
      </w:pPr>
      <w:r>
        <w:rPr>
          <w:lang w:val="en-GB"/>
        </w:rPr>
        <w:t>Inventory management: how much of the product are you keeping in your stores, how much can you get from your suppliers at short notice, what is the minimum level of stock before re-ordering, all these fall under inventory management.</w:t>
      </w:r>
    </w:p>
    <w:p w14:paraId="48198697" w14:textId="77777777" w:rsidR="006A46AA" w:rsidRDefault="006A46AA" w:rsidP="00575BB2">
      <w:pPr>
        <w:pStyle w:val="ListBullet2"/>
        <w:numPr>
          <w:ilvl w:val="0"/>
          <w:numId w:val="13"/>
        </w:numPr>
        <w:rPr>
          <w:lang w:val="en-GB"/>
        </w:rPr>
      </w:pPr>
      <w:r>
        <w:rPr>
          <w:lang w:val="en-GB"/>
        </w:rPr>
        <w:t>Transport: how are the goods transported from the raw product along the production line to the finished product, how is the product transported to the store, how are you getting goods from customers and how are you delivering goods to your customers.</w:t>
      </w:r>
    </w:p>
    <w:p w14:paraId="164D28D9" w14:textId="77777777" w:rsidR="006A46AA" w:rsidRDefault="006A46AA" w:rsidP="00575BB2">
      <w:pPr>
        <w:pStyle w:val="ListBullet2"/>
        <w:numPr>
          <w:ilvl w:val="0"/>
          <w:numId w:val="13"/>
        </w:numPr>
        <w:rPr>
          <w:lang w:val="en-GB"/>
        </w:rPr>
      </w:pPr>
      <w:r>
        <w:rPr>
          <w:lang w:val="en-GB"/>
        </w:rPr>
        <w:t>Packaging: how is the packaging ordered, stored and used</w:t>
      </w:r>
    </w:p>
    <w:p w14:paraId="2924C614" w14:textId="77777777" w:rsidR="006A46AA" w:rsidRDefault="006A46AA" w:rsidP="00575BB2">
      <w:pPr>
        <w:pStyle w:val="ListBullet2"/>
        <w:numPr>
          <w:ilvl w:val="0"/>
          <w:numId w:val="13"/>
        </w:numPr>
        <w:rPr>
          <w:lang w:val="en-GB"/>
        </w:rPr>
      </w:pPr>
      <w:r>
        <w:rPr>
          <w:lang w:val="en-GB"/>
        </w:rPr>
        <w:t>Purchasing: when, how, how much of the product or raw material is purchased at a time</w:t>
      </w:r>
    </w:p>
    <w:p w14:paraId="02CFBE6B" w14:textId="77777777" w:rsidR="006A46AA" w:rsidRDefault="006A46AA" w:rsidP="00575BB2">
      <w:pPr>
        <w:pStyle w:val="ListBullet2"/>
        <w:numPr>
          <w:ilvl w:val="0"/>
          <w:numId w:val="13"/>
        </w:numPr>
        <w:rPr>
          <w:lang w:val="en-GB"/>
        </w:rPr>
      </w:pPr>
      <w:r>
        <w:rPr>
          <w:lang w:val="en-GB"/>
        </w:rPr>
        <w:t>The supply of information: from purchasing raw products, to the production line, to the stores, to the ordering of packaging materials, to the transport of the raw materials and the products, every department must be kept informed.</w:t>
      </w:r>
    </w:p>
    <w:p w14:paraId="76C8B77B" w14:textId="77777777" w:rsidR="006A46AA" w:rsidRPr="00303F9B" w:rsidRDefault="006A46AA" w:rsidP="00836F33">
      <w:pPr>
        <w:pStyle w:val="Heading3"/>
      </w:pPr>
      <w:bookmarkStart w:id="152" w:name="_Toc494275839"/>
      <w:r w:rsidRPr="00303F9B">
        <w:lastRenderedPageBreak/>
        <w:t>The Flow of Information</w:t>
      </w:r>
      <w:bookmarkEnd w:id="152"/>
    </w:p>
    <w:p w14:paraId="0D33D4C3" w14:textId="77777777" w:rsidR="006A46AA" w:rsidRDefault="006A46AA" w:rsidP="00836F33">
      <w:pPr>
        <w:rPr>
          <w:rFonts w:cs="Arial"/>
          <w:lang w:val="en-GB"/>
        </w:rPr>
      </w:pPr>
      <w:r>
        <w:rPr>
          <w:rFonts w:cs="Arial"/>
          <w:lang w:val="en-GB"/>
        </w:rPr>
        <w:t>We have said that the purchasing department has to buy the raw materials used by the production department, in the quantities that they require and of the quality that they require and in the time that they require.</w:t>
      </w:r>
    </w:p>
    <w:p w14:paraId="1875F69D" w14:textId="77777777" w:rsidR="006A46AA" w:rsidRDefault="006A46AA" w:rsidP="00836F33">
      <w:pPr>
        <w:rPr>
          <w:rFonts w:cs="Arial"/>
          <w:lang w:val="en-GB"/>
        </w:rPr>
      </w:pPr>
      <w:r>
        <w:rPr>
          <w:rFonts w:cs="Arial"/>
          <w:lang w:val="en-GB"/>
        </w:rPr>
        <w:t>There has to be a flow of information between the purchasing department and the production department, so that the purchasing department knows what to buy and at what price to buy.  Then there also has to be a flow of information between the purchasing department and the financial department, so that the goods that have been purchased can be paid for.  The finance department will also have to check on the purchase price of the product.</w:t>
      </w:r>
    </w:p>
    <w:p w14:paraId="00829A3D" w14:textId="77777777" w:rsidR="006A46AA" w:rsidRDefault="006A46AA" w:rsidP="00836F33">
      <w:pPr>
        <w:rPr>
          <w:rFonts w:cs="Arial"/>
          <w:lang w:val="en-GB"/>
        </w:rPr>
      </w:pPr>
      <w:r>
        <w:rPr>
          <w:rFonts w:cs="Arial"/>
          <w:lang w:val="en-GB"/>
        </w:rPr>
        <w:t>If it is a big organisation that keeps a lot of stock, the stores also have to let the production department know when certain products have to be re-ordered.  As soon as the products that have been ordered are delivered, they have to go into the store and the store has to let the purchasing department and the production department know that the goods are in stock.  The stores, who are receiving the goods, have to check that the goods are correct per the original order, that the quantity of the goods is correct and that the price is correct.  If there are discrepancies, they have to be addressed immediately.</w:t>
      </w:r>
    </w:p>
    <w:p w14:paraId="2D63C84A" w14:textId="77777777" w:rsidR="006A46AA" w:rsidRDefault="006A46AA" w:rsidP="00836F33">
      <w:pPr>
        <w:rPr>
          <w:rFonts w:cs="Arial"/>
          <w:lang w:val="en-GB"/>
        </w:rPr>
      </w:pPr>
      <w:r>
        <w:rPr>
          <w:rFonts w:cs="Arial"/>
          <w:lang w:val="en-GB"/>
        </w:rPr>
        <w:t>The purchasing department has continuous contact with the supplier to ensure that the goods have been ordered, are scheduled for delivery on time and to check the price.</w:t>
      </w:r>
    </w:p>
    <w:p w14:paraId="68078637" w14:textId="355B5962" w:rsidR="006A46AA" w:rsidRDefault="006A46AA" w:rsidP="00836F33">
      <w:pPr>
        <w:rPr>
          <w:rFonts w:cs="Arial"/>
          <w:lang w:val="en-GB"/>
        </w:rPr>
      </w:pPr>
      <w:r>
        <w:rPr>
          <w:rFonts w:cs="Arial"/>
          <w:lang w:val="en-GB"/>
        </w:rPr>
        <w:t xml:space="preserve">A system of procurement documents and methods has been developed </w:t>
      </w:r>
      <w:proofErr w:type="gramStart"/>
      <w:r>
        <w:rPr>
          <w:rFonts w:cs="Arial"/>
          <w:lang w:val="en-GB"/>
        </w:rPr>
        <w:t>in order to</w:t>
      </w:r>
      <w:proofErr w:type="gramEnd"/>
      <w:r>
        <w:rPr>
          <w:rFonts w:cs="Arial"/>
          <w:lang w:val="en-GB"/>
        </w:rPr>
        <w:t xml:space="preserve"> ensure that every department that needs information will get the required information on time.</w:t>
      </w:r>
    </w:p>
    <w:p w14:paraId="0C80DD52" w14:textId="46B748AA" w:rsidR="00E304CC" w:rsidRDefault="00E304CC" w:rsidP="00836F33">
      <w:pPr>
        <w:rPr>
          <w:rFonts w:cs="Arial"/>
          <w:lang w:val="en-GB"/>
        </w:rPr>
      </w:pPr>
    </w:p>
    <w:p w14:paraId="006B6C3E" w14:textId="20A9A058" w:rsidR="00E304CC" w:rsidRDefault="00E304CC" w:rsidP="00836F33">
      <w:pPr>
        <w:rPr>
          <w:rFonts w:cs="Arial"/>
          <w:lang w:val="en-GB"/>
        </w:rPr>
      </w:pPr>
      <w:r w:rsidRPr="00E304CC">
        <w:rPr>
          <w:rFonts w:ascii="Helvetica" w:hAnsi="Helvetica" w:cs="Helvetica"/>
          <w:b/>
          <w:bCs/>
          <w:color w:val="000000"/>
          <w:sz w:val="27"/>
          <w:szCs w:val="27"/>
        </w:rPr>
        <w:t>Mark 5:36 NIV</w:t>
      </w:r>
      <w:r w:rsidRPr="00E304CC">
        <w:rPr>
          <w:rFonts w:ascii="Helvetica" w:hAnsi="Helvetica" w:cs="Helvetica"/>
          <w:color w:val="000000"/>
          <w:sz w:val="27"/>
          <w:szCs w:val="27"/>
        </w:rPr>
        <w:t> </w:t>
      </w:r>
      <w:r w:rsidRPr="00E304CC">
        <w:rPr>
          <w:rFonts w:ascii="Helvetica" w:hAnsi="Helvetica" w:cs="Helvetica"/>
          <w:i/>
          <w:iCs/>
          <w:color w:val="000000"/>
          <w:sz w:val="27"/>
          <w:szCs w:val="27"/>
        </w:rPr>
        <w:t>Overhearing what they said, Jesus told them, “Don’t be afraid; just believe.”</w:t>
      </w:r>
      <w:r w:rsidRPr="00E304CC">
        <w:rPr>
          <w:rFonts w:ascii="Helvetica" w:hAnsi="Helvetica" w:cs="Helvetica"/>
          <w:color w:val="000000"/>
          <w:sz w:val="27"/>
          <w:szCs w:val="27"/>
        </w:rPr>
        <w:t xml:space="preserve"> There will be times when you are the only person who believes in your business dream. </w:t>
      </w:r>
      <w:proofErr w:type="gramStart"/>
      <w:r w:rsidRPr="00E304CC">
        <w:rPr>
          <w:rFonts w:ascii="Helvetica" w:hAnsi="Helvetica" w:cs="Helvetica"/>
          <w:color w:val="000000"/>
          <w:sz w:val="27"/>
          <w:szCs w:val="27"/>
        </w:rPr>
        <w:t>Don’t</w:t>
      </w:r>
      <w:proofErr w:type="gramEnd"/>
      <w:r w:rsidRPr="00E304CC">
        <w:rPr>
          <w:rFonts w:ascii="Helvetica" w:hAnsi="Helvetica" w:cs="Helvetica"/>
          <w:color w:val="000000"/>
          <w:sz w:val="27"/>
          <w:szCs w:val="27"/>
        </w:rPr>
        <w:t xml:space="preserve"> be afraid. Believe in yourself and your business idea.</w:t>
      </w:r>
    </w:p>
    <w:p w14:paraId="03B4CE54" w14:textId="77777777" w:rsidR="006A46AA" w:rsidRPr="00E00E36" w:rsidRDefault="006A46AA" w:rsidP="00836F33">
      <w:pPr>
        <w:pStyle w:val="Heading2"/>
      </w:pPr>
      <w:bookmarkStart w:id="153" w:name="_Toc494275840"/>
      <w:r w:rsidRPr="00E00E36">
        <w:t>Procurement Documents</w:t>
      </w:r>
      <w:r>
        <w:t xml:space="preserve"> (SO3-AC1, 2)</w:t>
      </w:r>
      <w:bookmarkEnd w:id="153"/>
    </w:p>
    <w:p w14:paraId="4A5C1C52" w14:textId="77777777" w:rsidR="006A46AA" w:rsidRPr="00303F9B" w:rsidRDefault="006A46AA" w:rsidP="00836F33">
      <w:pPr>
        <w:pStyle w:val="Heading3"/>
      </w:pPr>
      <w:bookmarkStart w:id="154" w:name="_Toc494275841"/>
      <w:r w:rsidRPr="00303F9B">
        <w:t>Requisition Form</w:t>
      </w:r>
      <w:bookmarkEnd w:id="154"/>
    </w:p>
    <w:p w14:paraId="4AB74B48" w14:textId="77777777" w:rsidR="006A46AA" w:rsidRDefault="006A46AA" w:rsidP="00836F33">
      <w:pPr>
        <w:rPr>
          <w:rFonts w:cs="Arial"/>
          <w:lang w:val="en-GB"/>
        </w:rPr>
      </w:pPr>
      <w:r>
        <w:rPr>
          <w:rFonts w:cs="Arial"/>
          <w:lang w:val="en-GB"/>
        </w:rPr>
        <w:t>Typically, the production department will order products from the stores department, using a requisition form.  If the product is in store, the product will be delivered by stores to production with a delivery note.  Production will check the delivery note:</w:t>
      </w:r>
    </w:p>
    <w:p w14:paraId="74CFECA8" w14:textId="77777777" w:rsidR="006A46AA" w:rsidRDefault="006A46AA" w:rsidP="00575BB2">
      <w:pPr>
        <w:pStyle w:val="ListBullet2"/>
        <w:numPr>
          <w:ilvl w:val="0"/>
          <w:numId w:val="13"/>
        </w:numPr>
        <w:rPr>
          <w:lang w:val="en-GB"/>
        </w:rPr>
      </w:pPr>
      <w:r>
        <w:rPr>
          <w:lang w:val="en-GB"/>
        </w:rPr>
        <w:t>Were all the goods delivered?</w:t>
      </w:r>
    </w:p>
    <w:p w14:paraId="67B6F1A0" w14:textId="77777777" w:rsidR="006A46AA" w:rsidRDefault="006A46AA" w:rsidP="00575BB2">
      <w:pPr>
        <w:pStyle w:val="ListBullet2"/>
        <w:numPr>
          <w:ilvl w:val="0"/>
          <w:numId w:val="13"/>
        </w:numPr>
        <w:rPr>
          <w:lang w:val="en-GB"/>
        </w:rPr>
      </w:pPr>
      <w:r>
        <w:rPr>
          <w:lang w:val="en-GB"/>
        </w:rPr>
        <w:t>Were the right goods delivered?</w:t>
      </w:r>
    </w:p>
    <w:p w14:paraId="7060660E" w14:textId="77777777" w:rsidR="006A46AA" w:rsidRDefault="006A46AA" w:rsidP="00575BB2">
      <w:pPr>
        <w:pStyle w:val="ListBullet2"/>
        <w:numPr>
          <w:ilvl w:val="0"/>
          <w:numId w:val="13"/>
        </w:numPr>
        <w:rPr>
          <w:lang w:val="en-GB"/>
        </w:rPr>
      </w:pPr>
      <w:r>
        <w:rPr>
          <w:lang w:val="en-GB"/>
        </w:rPr>
        <w:t>Was the quality of the goods as required?</w:t>
      </w:r>
    </w:p>
    <w:p w14:paraId="3D382C9C" w14:textId="77777777" w:rsidR="006A46AA" w:rsidRPr="00303F9B" w:rsidRDefault="006A46AA" w:rsidP="00836F33">
      <w:pPr>
        <w:pStyle w:val="Heading3"/>
      </w:pPr>
      <w:bookmarkStart w:id="155" w:name="_Toc494275842"/>
      <w:r w:rsidRPr="00303F9B">
        <w:t>Stock Level Report</w:t>
      </w:r>
      <w:bookmarkEnd w:id="155"/>
    </w:p>
    <w:p w14:paraId="2F142A86" w14:textId="77777777" w:rsidR="006A46AA" w:rsidRDefault="006A46AA" w:rsidP="00836F33">
      <w:pPr>
        <w:rPr>
          <w:rFonts w:cs="Arial"/>
          <w:lang w:val="en-GB"/>
        </w:rPr>
      </w:pPr>
      <w:r>
        <w:rPr>
          <w:rFonts w:cs="Arial"/>
          <w:lang w:val="en-GB"/>
        </w:rPr>
        <w:t>As soon as the stock levels reach the re-ordering point, the store manager will send a stock level report to the purchasing department, who now has to order the product.  If there is an order that is bigger than usual, the store manager will note this on the stock level report.</w:t>
      </w:r>
    </w:p>
    <w:p w14:paraId="33B025F4" w14:textId="77777777" w:rsidR="006A46AA" w:rsidRPr="00303F9B" w:rsidRDefault="006A46AA" w:rsidP="00836F33">
      <w:pPr>
        <w:pStyle w:val="Heading3"/>
      </w:pPr>
      <w:bookmarkStart w:id="156" w:name="_Toc494275843"/>
      <w:r w:rsidRPr="00303F9B">
        <w:t>Order Form</w:t>
      </w:r>
      <w:bookmarkEnd w:id="156"/>
    </w:p>
    <w:p w14:paraId="07ACE23A" w14:textId="77777777" w:rsidR="006A46AA" w:rsidRDefault="006A46AA" w:rsidP="00836F33">
      <w:pPr>
        <w:rPr>
          <w:rFonts w:cs="Arial"/>
          <w:lang w:val="en-GB"/>
        </w:rPr>
      </w:pPr>
      <w:r>
        <w:rPr>
          <w:rFonts w:cs="Arial"/>
          <w:lang w:val="en-GB"/>
        </w:rPr>
        <w:t>The purchasing department will contact their suppliers to find one who can deliver the products as soon as possible at the best price, in the right quantities and of the right quality.  As soon as everything has been negotiated with the supplier, the purchasing department will issue an order.  A copy of the order is sent to the supplier, who will not deliver the product without an official order.  A copy of the order is also sent to the finance department, since they have to arrange payment of the goods. Ideally, stores should also get a copy of the order, to check the delivery.</w:t>
      </w:r>
    </w:p>
    <w:p w14:paraId="0E6F83B8" w14:textId="77777777" w:rsidR="006A46AA" w:rsidRDefault="006A46AA" w:rsidP="00836F33">
      <w:pPr>
        <w:rPr>
          <w:rFonts w:cs="Arial"/>
          <w:lang w:val="en-GB"/>
        </w:rPr>
      </w:pPr>
      <w:r>
        <w:rPr>
          <w:rFonts w:cs="Arial"/>
          <w:lang w:val="en-GB"/>
        </w:rPr>
        <w:lastRenderedPageBreak/>
        <w:t>The order must contain:</w:t>
      </w:r>
    </w:p>
    <w:p w14:paraId="671CE99B" w14:textId="77777777" w:rsidR="006A46AA" w:rsidRDefault="006A46AA" w:rsidP="00575BB2">
      <w:pPr>
        <w:pStyle w:val="ListBullet2"/>
        <w:numPr>
          <w:ilvl w:val="0"/>
          <w:numId w:val="13"/>
        </w:numPr>
        <w:rPr>
          <w:lang w:val="en-GB"/>
        </w:rPr>
      </w:pPr>
      <w:r>
        <w:rPr>
          <w:lang w:val="en-GB"/>
        </w:rPr>
        <w:t>A serial number, which will become the order number.</w:t>
      </w:r>
    </w:p>
    <w:p w14:paraId="5B3ACF40" w14:textId="77777777" w:rsidR="006A46AA" w:rsidRDefault="006A46AA" w:rsidP="00575BB2">
      <w:pPr>
        <w:pStyle w:val="ListBullet2"/>
        <w:numPr>
          <w:ilvl w:val="0"/>
          <w:numId w:val="13"/>
        </w:numPr>
        <w:rPr>
          <w:lang w:val="en-GB"/>
        </w:rPr>
      </w:pPr>
      <w:r>
        <w:rPr>
          <w:lang w:val="en-GB"/>
        </w:rPr>
        <w:t>The date of issue: the date the order is placed.</w:t>
      </w:r>
    </w:p>
    <w:p w14:paraId="7A2DB252" w14:textId="77777777" w:rsidR="006A46AA" w:rsidRDefault="006A46AA" w:rsidP="00575BB2">
      <w:pPr>
        <w:pStyle w:val="ListBullet2"/>
        <w:numPr>
          <w:ilvl w:val="0"/>
          <w:numId w:val="13"/>
        </w:numPr>
        <w:rPr>
          <w:lang w:val="en-GB"/>
        </w:rPr>
      </w:pPr>
      <w:r>
        <w:rPr>
          <w:lang w:val="en-GB"/>
        </w:rPr>
        <w:t>The name and address of the supplier.</w:t>
      </w:r>
    </w:p>
    <w:p w14:paraId="461EFF75" w14:textId="77777777" w:rsidR="006A46AA" w:rsidRDefault="006A46AA" w:rsidP="00575BB2">
      <w:pPr>
        <w:pStyle w:val="ListBullet2"/>
        <w:numPr>
          <w:ilvl w:val="0"/>
          <w:numId w:val="13"/>
        </w:numPr>
        <w:rPr>
          <w:lang w:val="en-GB"/>
        </w:rPr>
      </w:pPr>
      <w:r>
        <w:rPr>
          <w:lang w:val="en-GB"/>
        </w:rPr>
        <w:t>The description and quantity of the goods and services which are requested.</w:t>
      </w:r>
    </w:p>
    <w:p w14:paraId="2E3AF529" w14:textId="77777777" w:rsidR="006A46AA" w:rsidRDefault="006A46AA" w:rsidP="00575BB2">
      <w:pPr>
        <w:pStyle w:val="ListBullet2"/>
        <w:numPr>
          <w:ilvl w:val="0"/>
          <w:numId w:val="13"/>
        </w:numPr>
        <w:rPr>
          <w:lang w:val="en-GB"/>
        </w:rPr>
      </w:pPr>
      <w:r>
        <w:rPr>
          <w:lang w:val="en-GB"/>
        </w:rPr>
        <w:t>The date of delivery: by when must the goods be delivered?</w:t>
      </w:r>
    </w:p>
    <w:p w14:paraId="26DBEE94" w14:textId="77777777" w:rsidR="006A46AA" w:rsidRDefault="006A46AA" w:rsidP="00575BB2">
      <w:pPr>
        <w:pStyle w:val="ListBullet2"/>
        <w:numPr>
          <w:ilvl w:val="0"/>
          <w:numId w:val="13"/>
        </w:numPr>
        <w:rPr>
          <w:lang w:val="en-GB"/>
        </w:rPr>
      </w:pPr>
      <w:r>
        <w:rPr>
          <w:lang w:val="en-GB"/>
        </w:rPr>
        <w:t>The supply instruction: where must the goods be delivered.</w:t>
      </w:r>
    </w:p>
    <w:p w14:paraId="5E5C5E95" w14:textId="77777777" w:rsidR="006A46AA" w:rsidRDefault="006A46AA" w:rsidP="00575BB2">
      <w:pPr>
        <w:pStyle w:val="ListBullet2"/>
        <w:numPr>
          <w:ilvl w:val="0"/>
          <w:numId w:val="13"/>
        </w:numPr>
        <w:rPr>
          <w:lang w:val="en-GB"/>
        </w:rPr>
      </w:pPr>
      <w:r>
        <w:rPr>
          <w:lang w:val="en-GB"/>
        </w:rPr>
        <w:t>The price and the terms of payment: the price must be quoted as well as how and when payment will be done.</w:t>
      </w:r>
    </w:p>
    <w:p w14:paraId="18A56A86" w14:textId="77777777" w:rsidR="006A46AA" w:rsidRDefault="006A46AA" w:rsidP="00575BB2">
      <w:pPr>
        <w:pStyle w:val="ListBullet2"/>
        <w:numPr>
          <w:ilvl w:val="0"/>
          <w:numId w:val="13"/>
        </w:numPr>
        <w:rPr>
          <w:lang w:val="en-GB"/>
        </w:rPr>
      </w:pPr>
      <w:r>
        <w:rPr>
          <w:lang w:val="en-GB"/>
        </w:rPr>
        <w:t>The conditions for finalising the agreement: only if it is applicable.</w:t>
      </w:r>
    </w:p>
    <w:p w14:paraId="1CF45BD7" w14:textId="77777777" w:rsidR="006A46AA" w:rsidRPr="00303F9B" w:rsidRDefault="006A46AA" w:rsidP="00522DC5">
      <w:pPr>
        <w:pStyle w:val="Heading3"/>
      </w:pPr>
      <w:bookmarkStart w:id="157" w:name="_Toc494275844"/>
      <w:r w:rsidRPr="00303F9B">
        <w:t>Delivery Note</w:t>
      </w:r>
      <w:bookmarkEnd w:id="157"/>
    </w:p>
    <w:p w14:paraId="657413AE" w14:textId="77777777" w:rsidR="006A46AA" w:rsidRDefault="006A46AA" w:rsidP="00836F33">
      <w:pPr>
        <w:rPr>
          <w:rFonts w:cs="Arial"/>
          <w:lang w:val="en-GB"/>
        </w:rPr>
      </w:pPr>
      <w:r>
        <w:rPr>
          <w:rFonts w:cs="Arial"/>
          <w:lang w:val="en-GB"/>
        </w:rPr>
        <w:t>The supplier will deliver the goods with a delivery note.  Stores will check the delivery against the original order that was placed.  A copy of the delivery note is sent back to the supplier to confirm that the goods were received as ordered. Then stores will send a copy of the delivery note to the purchasing department so that they can close their files on this purchase.  A copy is also sent to finance so that they can pay the supplier.  Stores will then add the goods that were received to their inventory and update the stock level to indicate that there is now enough of this product in stock.  If production is waiting for an order of these goods, stores will send it to them immediately, with a delivery note.</w:t>
      </w:r>
    </w:p>
    <w:p w14:paraId="3123EC7A" w14:textId="77777777" w:rsidR="006A46AA" w:rsidRDefault="006A46AA" w:rsidP="00836F33">
      <w:pPr>
        <w:rPr>
          <w:rFonts w:cs="Arial"/>
          <w:lang w:val="en-GB"/>
        </w:rPr>
      </w:pPr>
      <w:r>
        <w:rPr>
          <w:rFonts w:cs="Arial"/>
          <w:lang w:val="en-GB"/>
        </w:rPr>
        <w:t>Production will also check that the goods are of the correct quantity and quality.</w:t>
      </w:r>
    </w:p>
    <w:p w14:paraId="4A33DE3C" w14:textId="77777777" w:rsidR="006A46AA" w:rsidRPr="00303F9B" w:rsidRDefault="006A46AA" w:rsidP="00836F33">
      <w:pPr>
        <w:pStyle w:val="Heading3"/>
      </w:pPr>
      <w:bookmarkStart w:id="158" w:name="_Toc494275845"/>
      <w:r w:rsidRPr="00303F9B">
        <w:t>Letter</w:t>
      </w:r>
      <w:bookmarkEnd w:id="158"/>
    </w:p>
    <w:p w14:paraId="42E17C70" w14:textId="77777777" w:rsidR="006A46AA" w:rsidRDefault="006A46AA" w:rsidP="00836F33">
      <w:pPr>
        <w:rPr>
          <w:rFonts w:cs="Arial"/>
          <w:lang w:val="en-GB"/>
        </w:rPr>
      </w:pPr>
      <w:r>
        <w:rPr>
          <w:rFonts w:cs="Arial"/>
          <w:lang w:val="en-GB"/>
        </w:rPr>
        <w:t>A letter confirming the order can also be used by the purchasing department, as long as all the relevant details are quoted on the letter and as long as all the departments that need a copy receive a copy of the letter.</w:t>
      </w:r>
    </w:p>
    <w:p w14:paraId="5F6FA9F4" w14:textId="77777777" w:rsidR="006A46AA" w:rsidRPr="00303F9B" w:rsidRDefault="006A46AA" w:rsidP="00836F33">
      <w:pPr>
        <w:pStyle w:val="Heading3"/>
      </w:pPr>
      <w:bookmarkStart w:id="159" w:name="_Toc494275846"/>
      <w:r w:rsidRPr="00303F9B">
        <w:t>Contracts</w:t>
      </w:r>
      <w:bookmarkEnd w:id="159"/>
    </w:p>
    <w:p w14:paraId="59D7EA9A" w14:textId="77777777" w:rsidR="006A46AA" w:rsidRDefault="006A46AA" w:rsidP="00836F33">
      <w:pPr>
        <w:rPr>
          <w:rFonts w:cs="Arial"/>
          <w:lang w:val="en-GB"/>
        </w:rPr>
      </w:pPr>
      <w:r>
        <w:rPr>
          <w:rFonts w:cs="Arial"/>
          <w:lang w:val="en-GB"/>
        </w:rPr>
        <w:t>Sometimes with a big contract, a certain number of products have to be delivered on a regular basis.  The procedure will be the same, with the only difference being that the purchasing department does not have to issue an order every time.  The contract will specify the quantity, quality of the product as well as the time of delivery and the price.  All the departments involved have to get a copy of the contract, specifying the delivery dates, price, quantity and quality.  The goods are not ordered every month, the supplier delivers with a delivery note.  Stores will check the delivery against the specifications in the contract, sign the delivery note and send copies to purchasing and finance.  Stores will then update their inventory as usual.</w:t>
      </w:r>
    </w:p>
    <w:p w14:paraId="4B50048A" w14:textId="77777777" w:rsidR="006A46AA" w:rsidRPr="00303F9B" w:rsidRDefault="006A46AA" w:rsidP="00836F33">
      <w:pPr>
        <w:pStyle w:val="Heading3"/>
      </w:pPr>
      <w:bookmarkStart w:id="160" w:name="_Toc494275847"/>
      <w:r w:rsidRPr="00303F9B">
        <w:t>Quotations</w:t>
      </w:r>
      <w:bookmarkEnd w:id="160"/>
      <w:r w:rsidRPr="00303F9B">
        <w:t xml:space="preserve"> </w:t>
      </w:r>
    </w:p>
    <w:p w14:paraId="57CAFFDE" w14:textId="77777777" w:rsidR="006A46AA" w:rsidRDefault="006A46AA" w:rsidP="00836F33">
      <w:pPr>
        <w:rPr>
          <w:rFonts w:cs="Arial"/>
          <w:lang w:val="en-GB"/>
        </w:rPr>
      </w:pPr>
      <w:r>
        <w:rPr>
          <w:rFonts w:cs="Arial"/>
          <w:lang w:val="en-GB"/>
        </w:rPr>
        <w:t>If a supplier cannot supply the goods on time or at the right quantity or the price is too high, the purchasing department will request quotations from other suppliers.  The quote that the suppliers send to purchasing will include:</w:t>
      </w:r>
    </w:p>
    <w:p w14:paraId="21C6CA68" w14:textId="77777777" w:rsidR="006A46AA" w:rsidRDefault="006A46AA" w:rsidP="00575BB2">
      <w:pPr>
        <w:pStyle w:val="ListBullet2"/>
        <w:numPr>
          <w:ilvl w:val="0"/>
          <w:numId w:val="13"/>
        </w:numPr>
        <w:rPr>
          <w:lang w:val="en-GB"/>
        </w:rPr>
      </w:pPr>
      <w:r>
        <w:rPr>
          <w:lang w:val="en-GB"/>
        </w:rPr>
        <w:t>A serial number.</w:t>
      </w:r>
    </w:p>
    <w:p w14:paraId="624FBAB1" w14:textId="77777777" w:rsidR="006A46AA" w:rsidRDefault="006A46AA" w:rsidP="00575BB2">
      <w:pPr>
        <w:pStyle w:val="ListBullet2"/>
        <w:numPr>
          <w:ilvl w:val="0"/>
          <w:numId w:val="13"/>
        </w:numPr>
        <w:rPr>
          <w:lang w:val="en-GB"/>
        </w:rPr>
      </w:pPr>
      <w:r>
        <w:rPr>
          <w:lang w:val="en-GB"/>
        </w:rPr>
        <w:t>The date of issue.</w:t>
      </w:r>
    </w:p>
    <w:p w14:paraId="27B9FA02" w14:textId="77777777" w:rsidR="006A46AA" w:rsidRDefault="006A46AA" w:rsidP="00575BB2">
      <w:pPr>
        <w:pStyle w:val="ListBullet2"/>
        <w:numPr>
          <w:ilvl w:val="0"/>
          <w:numId w:val="13"/>
        </w:numPr>
        <w:rPr>
          <w:lang w:val="en-GB"/>
        </w:rPr>
      </w:pPr>
      <w:r>
        <w:rPr>
          <w:lang w:val="en-GB"/>
        </w:rPr>
        <w:t>The name, address and contact person of your organisation</w:t>
      </w:r>
    </w:p>
    <w:p w14:paraId="24B8F32C" w14:textId="77777777" w:rsidR="006A46AA" w:rsidRDefault="006A46AA" w:rsidP="00575BB2">
      <w:pPr>
        <w:pStyle w:val="ListBullet2"/>
        <w:numPr>
          <w:ilvl w:val="0"/>
          <w:numId w:val="13"/>
        </w:numPr>
        <w:rPr>
          <w:lang w:val="en-GB"/>
        </w:rPr>
      </w:pPr>
      <w:r>
        <w:rPr>
          <w:lang w:val="en-GB"/>
        </w:rPr>
        <w:t>The name and address of the customer.</w:t>
      </w:r>
    </w:p>
    <w:p w14:paraId="6655ADA8" w14:textId="77777777" w:rsidR="006A46AA" w:rsidRDefault="006A46AA" w:rsidP="00575BB2">
      <w:pPr>
        <w:pStyle w:val="ListBullet2"/>
        <w:numPr>
          <w:ilvl w:val="0"/>
          <w:numId w:val="13"/>
        </w:numPr>
        <w:rPr>
          <w:lang w:val="en-GB"/>
        </w:rPr>
      </w:pPr>
      <w:r>
        <w:rPr>
          <w:lang w:val="en-GB"/>
        </w:rPr>
        <w:t>The description and quantity of the goods and services which are requested.</w:t>
      </w:r>
    </w:p>
    <w:p w14:paraId="7FF3FB97" w14:textId="77777777" w:rsidR="006A46AA" w:rsidRDefault="006A46AA" w:rsidP="00575BB2">
      <w:pPr>
        <w:pStyle w:val="ListBullet2"/>
        <w:numPr>
          <w:ilvl w:val="0"/>
          <w:numId w:val="13"/>
        </w:numPr>
        <w:rPr>
          <w:lang w:val="en-GB"/>
        </w:rPr>
      </w:pPr>
      <w:r>
        <w:rPr>
          <w:lang w:val="en-GB"/>
        </w:rPr>
        <w:lastRenderedPageBreak/>
        <w:t>The date of delivery.</w:t>
      </w:r>
    </w:p>
    <w:p w14:paraId="4E07CFD5" w14:textId="77777777" w:rsidR="006A46AA" w:rsidRDefault="006A46AA" w:rsidP="00575BB2">
      <w:pPr>
        <w:pStyle w:val="ListBullet2"/>
        <w:numPr>
          <w:ilvl w:val="0"/>
          <w:numId w:val="13"/>
        </w:numPr>
        <w:rPr>
          <w:lang w:val="en-GB"/>
        </w:rPr>
      </w:pPr>
      <w:r>
        <w:rPr>
          <w:lang w:val="en-GB"/>
        </w:rPr>
        <w:t>The supply instruction.</w:t>
      </w:r>
    </w:p>
    <w:p w14:paraId="1CBD0183" w14:textId="77777777" w:rsidR="006A46AA" w:rsidRDefault="006A46AA" w:rsidP="00575BB2">
      <w:pPr>
        <w:pStyle w:val="ListBullet2"/>
        <w:numPr>
          <w:ilvl w:val="0"/>
          <w:numId w:val="13"/>
        </w:numPr>
        <w:rPr>
          <w:lang w:val="en-GB"/>
        </w:rPr>
      </w:pPr>
      <w:r>
        <w:rPr>
          <w:lang w:val="en-GB"/>
        </w:rPr>
        <w:t>The price and the terms of payment.</w:t>
      </w:r>
    </w:p>
    <w:p w14:paraId="19EFBDFB" w14:textId="77777777" w:rsidR="006A46AA" w:rsidRDefault="006A46AA" w:rsidP="00575BB2">
      <w:pPr>
        <w:pStyle w:val="ListBullet2"/>
        <w:numPr>
          <w:ilvl w:val="0"/>
          <w:numId w:val="13"/>
        </w:numPr>
        <w:rPr>
          <w:lang w:val="en-GB"/>
        </w:rPr>
      </w:pPr>
      <w:r>
        <w:rPr>
          <w:lang w:val="en-GB"/>
        </w:rPr>
        <w:t>The conditions for finalising the agreement.</w:t>
      </w:r>
    </w:p>
    <w:p w14:paraId="1D58134A" w14:textId="77777777" w:rsidR="006A46AA" w:rsidRDefault="006A46AA" w:rsidP="00575BB2">
      <w:pPr>
        <w:pStyle w:val="ListBullet2"/>
        <w:numPr>
          <w:ilvl w:val="0"/>
          <w:numId w:val="13"/>
        </w:numPr>
        <w:rPr>
          <w:lang w:val="en-GB"/>
        </w:rPr>
      </w:pPr>
      <w:r>
        <w:rPr>
          <w:lang w:val="en-GB"/>
        </w:rPr>
        <w:t>And also the period that the quote is valid for.</w:t>
      </w:r>
    </w:p>
    <w:p w14:paraId="56E8ADD6" w14:textId="77777777" w:rsidR="006A46AA" w:rsidRDefault="006A46AA" w:rsidP="00836F33">
      <w:pPr>
        <w:rPr>
          <w:lang w:val="en-GB"/>
        </w:rPr>
      </w:pPr>
      <w:r>
        <w:rPr>
          <w:lang w:val="en-GB"/>
        </w:rPr>
        <w:t>This enables the buyer to decide who to order from.  As soon as the buyer has made a decision, an order will be placed and the process will flow as described.  The buyer will also state the quote number on the order form.</w:t>
      </w:r>
    </w:p>
    <w:p w14:paraId="3761CE2C" w14:textId="194774CF" w:rsidR="006A46AA" w:rsidRDefault="006A46AA" w:rsidP="00836F33">
      <w:pPr>
        <w:pStyle w:val="MyFormAssmtHdg"/>
      </w:pPr>
      <w:bookmarkStart w:id="161" w:name="_Toc494275848"/>
      <w:r w:rsidRPr="00E00E36">
        <w:t>Activity 8 (SO3, AC2) (Group Activity)</w:t>
      </w:r>
      <w:bookmarkEnd w:id="161"/>
    </w:p>
    <w:p w14:paraId="6558DFF8" w14:textId="75AA2111" w:rsidR="00E304CC" w:rsidRDefault="00A51201" w:rsidP="00836F33">
      <w:pPr>
        <w:pStyle w:val="MyFormAssmtHdg"/>
      </w:pPr>
      <w:r w:rsidRPr="00A51201">
        <w:rPr>
          <w:rFonts w:ascii="Helvetica" w:hAnsi="Helvetica" w:cs="Helvetica"/>
          <w:b/>
          <w:bCs/>
          <w:color w:val="000000"/>
          <w:sz w:val="27"/>
          <w:szCs w:val="27"/>
          <w:shd w:val="clear" w:color="auto" w:fill="auto"/>
        </w:rPr>
        <w:t>Philippians 4:13 NKJV</w:t>
      </w:r>
      <w:r w:rsidRPr="00A51201">
        <w:rPr>
          <w:rFonts w:ascii="Helvetica" w:hAnsi="Helvetica" w:cs="Helvetica"/>
          <w:color w:val="000000"/>
          <w:sz w:val="27"/>
          <w:szCs w:val="27"/>
          <w:shd w:val="clear" w:color="auto" w:fill="auto"/>
        </w:rPr>
        <w:t> </w:t>
      </w:r>
      <w:r w:rsidRPr="00A51201">
        <w:rPr>
          <w:rFonts w:ascii="Helvetica" w:hAnsi="Helvetica" w:cs="Helvetica"/>
          <w:i/>
          <w:iCs/>
          <w:color w:val="000000"/>
          <w:sz w:val="27"/>
          <w:szCs w:val="27"/>
          <w:shd w:val="clear" w:color="auto" w:fill="auto"/>
        </w:rPr>
        <w:t>I can do all things through Christ who strengthens me.</w:t>
      </w:r>
      <w:r w:rsidRPr="00A51201">
        <w:rPr>
          <w:rFonts w:ascii="Helvetica" w:hAnsi="Helvetica" w:cs="Helvetica"/>
          <w:color w:val="000000"/>
          <w:sz w:val="27"/>
          <w:szCs w:val="27"/>
          <w:shd w:val="clear" w:color="auto" w:fill="auto"/>
        </w:rPr>
        <w:t> Whenever you struggle with your self-confidence read this bible verse to yourself. There will be times in your business when you need to force yourself to stretch beyond what you think is possible. You can do it. I believe in you.</w:t>
      </w:r>
    </w:p>
    <w:p w14:paraId="3E2F493F" w14:textId="77777777" w:rsidR="006A46AA" w:rsidRPr="00C7231F" w:rsidRDefault="006A46AA" w:rsidP="00836F33">
      <w:r>
        <w:br w:type="page"/>
      </w:r>
    </w:p>
    <w:p w14:paraId="3719D8DE" w14:textId="1D887BCD" w:rsidR="006A46AA" w:rsidRPr="00E00E36" w:rsidRDefault="002B7951" w:rsidP="00836F33">
      <w:pPr>
        <w:pStyle w:val="Heading2"/>
      </w:pPr>
      <w:bookmarkStart w:id="162" w:name="_Toc494275849"/>
      <w:r>
        <w:rPr>
          <w:noProof/>
          <w:lang w:val="en-US"/>
        </w:rPr>
        <w:lastRenderedPageBreak/>
        <w:drawing>
          <wp:anchor distT="0" distB="0" distL="114300" distR="114300" simplePos="0" relativeHeight="251656192" behindDoc="0" locked="0" layoutInCell="1" allowOverlap="1" wp14:anchorId="1DB60FFF" wp14:editId="29B19AB3">
            <wp:simplePos x="0" y="0"/>
            <wp:positionH relativeFrom="column">
              <wp:posOffset>-209550</wp:posOffset>
            </wp:positionH>
            <wp:positionV relativeFrom="paragraph">
              <wp:posOffset>315595</wp:posOffset>
            </wp:positionV>
            <wp:extent cx="1377950" cy="1050290"/>
            <wp:effectExtent l="0" t="0" r="0" b="0"/>
            <wp:wrapSquare wrapText="bothSides"/>
            <wp:docPr id="46" name="Picture 37" descr="C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018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77950" cy="1050290"/>
                    </a:xfrm>
                    <a:prstGeom prst="rect">
                      <a:avLst/>
                    </a:prstGeom>
                    <a:noFill/>
                  </pic:spPr>
                </pic:pic>
              </a:graphicData>
            </a:graphic>
            <wp14:sizeRelH relativeFrom="page">
              <wp14:pctWidth>0</wp14:pctWidth>
            </wp14:sizeRelH>
            <wp14:sizeRelV relativeFrom="page">
              <wp14:pctHeight>0</wp14:pctHeight>
            </wp14:sizeRelV>
          </wp:anchor>
        </w:drawing>
      </w:r>
      <w:r w:rsidR="006A46AA" w:rsidRPr="00E00E36">
        <w:t>Expediting</w:t>
      </w:r>
      <w:bookmarkEnd w:id="162"/>
    </w:p>
    <w:p w14:paraId="75A19476" w14:textId="77777777" w:rsidR="006A46AA" w:rsidRDefault="006A46AA" w:rsidP="00836F33">
      <w:pPr>
        <w:rPr>
          <w:lang w:val="en-GB"/>
        </w:rPr>
      </w:pPr>
      <w:r>
        <w:rPr>
          <w:lang w:val="en-GB"/>
        </w:rPr>
        <w:t>Follow</w:t>
      </w:r>
      <w:r>
        <w:rPr>
          <w:lang w:val="en-GB"/>
        </w:rPr>
        <w:noBreakHyphen/>
        <w:t>up or expediting an order is a routine procedure in which the course than an order takes is monitored until the order is delivered. This is to ensure .that the goods are delivered on time.  This means that the purchasing department contacts the supplier to ensure that the order is being processed and that it will be delivered on time.</w:t>
      </w:r>
    </w:p>
    <w:p w14:paraId="52C96E93" w14:textId="77777777" w:rsidR="006A46AA" w:rsidRPr="00E00E36" w:rsidRDefault="006A46AA" w:rsidP="00836F33">
      <w:pPr>
        <w:pStyle w:val="Heading2"/>
      </w:pPr>
      <w:bookmarkStart w:id="163" w:name="_Toc494275850"/>
      <w:r w:rsidRPr="00E00E36">
        <w:t>Returns</w:t>
      </w:r>
      <w:bookmarkEnd w:id="163"/>
      <w:r w:rsidRPr="00E00E36">
        <w:t xml:space="preserve"> </w:t>
      </w:r>
    </w:p>
    <w:p w14:paraId="14A3D30C" w14:textId="77777777" w:rsidR="006A46AA" w:rsidRDefault="006A46AA" w:rsidP="00836F33">
      <w:pPr>
        <w:rPr>
          <w:rFonts w:cs="Arial"/>
          <w:lang w:val="en-GB"/>
        </w:rPr>
      </w:pPr>
      <w:r>
        <w:rPr>
          <w:rFonts w:cs="Arial"/>
          <w:lang w:val="en-GB"/>
        </w:rPr>
        <w:t>There are two types of returns in most organisations:</w:t>
      </w:r>
    </w:p>
    <w:p w14:paraId="6BE43E6F" w14:textId="77777777" w:rsidR="006A46AA" w:rsidRPr="00303F9B" w:rsidRDefault="006A46AA" w:rsidP="00836F33">
      <w:pPr>
        <w:pStyle w:val="Heading3"/>
      </w:pPr>
      <w:bookmarkStart w:id="164" w:name="_Toc494275851"/>
      <w:r w:rsidRPr="00303F9B">
        <w:t>Returns to Stores</w:t>
      </w:r>
      <w:bookmarkEnd w:id="164"/>
    </w:p>
    <w:p w14:paraId="2E3C28AE" w14:textId="77777777" w:rsidR="006A46AA" w:rsidRDefault="006A46AA" w:rsidP="00836F33">
      <w:pPr>
        <w:rPr>
          <w:lang w:val="en-GB"/>
        </w:rPr>
      </w:pPr>
      <w:r>
        <w:rPr>
          <w:lang w:val="en-GB"/>
        </w:rPr>
        <w:t>When stores have sent too much of a product to the production line, or the production line starts to manufacture a new product line, the excess stock is sent back to the stores with a returns note.  Stores will receive the goods and update the inventory of stock held.</w:t>
      </w:r>
    </w:p>
    <w:p w14:paraId="54F15488" w14:textId="77777777" w:rsidR="006A46AA" w:rsidRPr="00303F9B" w:rsidRDefault="006A46AA" w:rsidP="00836F33">
      <w:pPr>
        <w:pStyle w:val="Heading3"/>
      </w:pPr>
      <w:bookmarkStart w:id="165" w:name="_Toc494275852"/>
      <w:r w:rsidRPr="00303F9B">
        <w:t>Returns to Suppliers</w:t>
      </w:r>
      <w:bookmarkEnd w:id="165"/>
    </w:p>
    <w:p w14:paraId="4944BD86" w14:textId="77777777" w:rsidR="006A46AA" w:rsidRDefault="006A46AA" w:rsidP="00836F33">
      <w:pPr>
        <w:rPr>
          <w:lang w:val="en-GB"/>
        </w:rPr>
      </w:pPr>
      <w:r>
        <w:rPr>
          <w:lang w:val="en-GB"/>
        </w:rPr>
        <w:t>When the supplier sends too much of a product or the incorrect product and the error is detected immediately, the goods will be sent back with the errors noted on the delivery note and the delivery note will not be signed.</w:t>
      </w:r>
    </w:p>
    <w:p w14:paraId="6D278888" w14:textId="77777777" w:rsidR="006A46AA" w:rsidRDefault="006A46AA" w:rsidP="00836F33">
      <w:pPr>
        <w:rPr>
          <w:lang w:val="en-GB"/>
        </w:rPr>
      </w:pPr>
      <w:r>
        <w:rPr>
          <w:lang w:val="en-GB"/>
        </w:rPr>
        <w:t>If the error is noticed only after the delivery truck has left, the goods will be sent back to the supplier with a returns note.  Stores will complete the returns note and send a copy to finance and purchasing, so that they are aware of the error.</w:t>
      </w:r>
    </w:p>
    <w:p w14:paraId="20ADB4DB" w14:textId="77777777" w:rsidR="006A46AA" w:rsidRPr="00E00E36" w:rsidRDefault="006A46AA" w:rsidP="00836F33">
      <w:pPr>
        <w:pStyle w:val="Heading2"/>
      </w:pPr>
      <w:bookmarkStart w:id="166" w:name="_Toc494275853"/>
      <w:r w:rsidRPr="00E00E36">
        <w:t>Receiving</w:t>
      </w:r>
      <w:bookmarkEnd w:id="166"/>
    </w:p>
    <w:p w14:paraId="42FFFB51" w14:textId="77777777" w:rsidR="006A46AA" w:rsidRPr="00303F9B" w:rsidRDefault="006A46AA" w:rsidP="00836F33">
      <w:pPr>
        <w:pStyle w:val="Heading3"/>
      </w:pPr>
      <w:bookmarkStart w:id="167" w:name="_Toc177982411"/>
      <w:bookmarkStart w:id="168" w:name="_Toc494275854"/>
      <w:r w:rsidRPr="00303F9B">
        <w:t>Check delivery</w:t>
      </w:r>
      <w:bookmarkEnd w:id="167"/>
      <w:r>
        <w:t xml:space="preserve"> (SO3-AC3)</w:t>
      </w:r>
      <w:bookmarkEnd w:id="168"/>
    </w:p>
    <w:p w14:paraId="71593062" w14:textId="77777777" w:rsidR="006A46AA" w:rsidRDefault="006A46AA" w:rsidP="00836F33">
      <w:pPr>
        <w:rPr>
          <w:lang w:val="en-GB"/>
        </w:rPr>
      </w:pPr>
      <w:r>
        <w:rPr>
          <w:lang w:val="en-GB"/>
        </w:rPr>
        <w:t>Try to persuade your suppliers to deliver goods in the same order that the goods appear on the invoice or delivery note.  This makes it easier to check the delivery and also to sort the goods for storage in your company.</w:t>
      </w:r>
    </w:p>
    <w:p w14:paraId="05A21744" w14:textId="77777777" w:rsidR="006A46AA" w:rsidRDefault="006A46AA" w:rsidP="00836F33">
      <w:pPr>
        <w:rPr>
          <w:lang w:val="en-GB"/>
        </w:rPr>
      </w:pPr>
      <w:r>
        <w:rPr>
          <w:lang w:val="en-GB"/>
        </w:rPr>
        <w:t>The goods will be sent from the supplier with an invoice and/or a delivery note.  You will offload the goods according to the delivery note and at the same time check that the goods that are delivered are what is stated on the delivery note.</w:t>
      </w:r>
    </w:p>
    <w:p w14:paraId="36634254" w14:textId="77777777" w:rsidR="006A46AA" w:rsidRDefault="006A46AA" w:rsidP="00836F33">
      <w:pPr>
        <w:rPr>
          <w:lang w:val="en-GB"/>
        </w:rPr>
      </w:pPr>
    </w:p>
    <w:p w14:paraId="18F453F4" w14:textId="41D8369F" w:rsidR="006A46AA" w:rsidRDefault="002B7951" w:rsidP="00836F33">
      <w:pPr>
        <w:rPr>
          <w:lang w:val="en-GB"/>
        </w:rPr>
      </w:pPr>
      <w:r>
        <w:rPr>
          <w:noProof/>
          <w:lang w:val="en-US"/>
        </w:rPr>
        <w:drawing>
          <wp:anchor distT="0" distB="0" distL="114300" distR="114300" simplePos="0" relativeHeight="251670528" behindDoc="0" locked="0" layoutInCell="1" allowOverlap="1" wp14:anchorId="6C906760" wp14:editId="5565EA3E">
            <wp:simplePos x="0" y="0"/>
            <wp:positionH relativeFrom="column">
              <wp:posOffset>-69850</wp:posOffset>
            </wp:positionH>
            <wp:positionV relativeFrom="paragraph">
              <wp:posOffset>97155</wp:posOffset>
            </wp:positionV>
            <wp:extent cx="1676400" cy="1285875"/>
            <wp:effectExtent l="0" t="0" r="0" b="0"/>
            <wp:wrapSquare wrapText="bothSides"/>
            <wp:docPr id="47" name="Picture 63" descr="ASI070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SI070H"/>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76400" cy="1285875"/>
                    </a:xfrm>
                    <a:prstGeom prst="rect">
                      <a:avLst/>
                    </a:prstGeom>
                    <a:noFill/>
                  </pic:spPr>
                </pic:pic>
              </a:graphicData>
            </a:graphic>
            <wp14:sizeRelH relativeFrom="page">
              <wp14:pctWidth>0</wp14:pctWidth>
            </wp14:sizeRelH>
            <wp14:sizeRelV relativeFrom="page">
              <wp14:pctHeight>0</wp14:pctHeight>
            </wp14:sizeRelV>
          </wp:anchor>
        </w:drawing>
      </w:r>
      <w:r w:rsidR="006A46AA">
        <w:rPr>
          <w:lang w:val="en-GB"/>
        </w:rPr>
        <w:t>As an example, if the delivery note states 20 loaves of white bread and the supplier delivers 10 loaves of white bread and 10 loaves of brown bread, this is an error and has to be noted on the delivery note.  You also have to report this to your supervisor, who will report it to the person who placed the order as well as to the supplier.</w:t>
      </w:r>
    </w:p>
    <w:p w14:paraId="70457D65" w14:textId="77777777" w:rsidR="006A46AA" w:rsidRDefault="006A46AA" w:rsidP="00836F33">
      <w:pPr>
        <w:rPr>
          <w:lang w:val="en-GB"/>
        </w:rPr>
      </w:pPr>
      <w:r>
        <w:rPr>
          <w:lang w:val="en-GB"/>
        </w:rPr>
        <w:t>Make sure that you note the difference on the delivery note and notify your supervisor before the supplier’s driver leaves and before you sign the delivery note.  It will be difficult to sort this out afterwards if you only notice the error once the supplier’s vehicle has left.</w:t>
      </w:r>
    </w:p>
    <w:p w14:paraId="34E89004" w14:textId="77777777" w:rsidR="006A46AA" w:rsidRDefault="006A46AA" w:rsidP="00836F33">
      <w:pPr>
        <w:rPr>
          <w:lang w:val="en-GB"/>
        </w:rPr>
      </w:pPr>
      <w:r>
        <w:rPr>
          <w:lang w:val="en-GB"/>
        </w:rPr>
        <w:br w:type="page"/>
      </w:r>
    </w:p>
    <w:p w14:paraId="58E9BAE6" w14:textId="77777777" w:rsidR="006A46AA" w:rsidRPr="00303F9B" w:rsidRDefault="006A46AA" w:rsidP="00836F33">
      <w:pPr>
        <w:pStyle w:val="Heading3"/>
      </w:pPr>
      <w:bookmarkStart w:id="169" w:name="_Toc494275855"/>
      <w:r w:rsidRPr="00303F9B">
        <w:lastRenderedPageBreak/>
        <w:t>The process for receiving deliveries should therefore be as follows:</w:t>
      </w:r>
      <w:bookmarkEnd w:id="169"/>
    </w:p>
    <w:p w14:paraId="19B3F468" w14:textId="77777777" w:rsidR="006A46AA" w:rsidRDefault="006A46AA" w:rsidP="00575BB2">
      <w:pPr>
        <w:numPr>
          <w:ilvl w:val="0"/>
          <w:numId w:val="23"/>
        </w:numPr>
        <w:rPr>
          <w:lang w:val="en-GB"/>
        </w:rPr>
      </w:pPr>
      <w:r>
        <w:rPr>
          <w:lang w:val="en-GB"/>
        </w:rPr>
        <w:t xml:space="preserve">You will usually receive a notification about the order that was placed from the purchasing department.  You will keep this notification on hand until the goods are actually delivered.  </w:t>
      </w:r>
    </w:p>
    <w:p w14:paraId="27B3EE02" w14:textId="77777777" w:rsidR="006A46AA" w:rsidRDefault="006A46AA" w:rsidP="00575BB2">
      <w:pPr>
        <w:numPr>
          <w:ilvl w:val="0"/>
          <w:numId w:val="23"/>
        </w:numPr>
        <w:rPr>
          <w:lang w:val="en-GB"/>
        </w:rPr>
      </w:pPr>
      <w:r>
        <w:rPr>
          <w:lang w:val="en-GB"/>
        </w:rPr>
        <w:t>When the supplier delivers the goods, you will first check the delivery note (or invoice) against the order you received from purchasing.</w:t>
      </w:r>
      <w:r w:rsidRPr="00FA1FD0">
        <w:t xml:space="preserve"> </w:t>
      </w:r>
    </w:p>
    <w:p w14:paraId="3CBE8D5B" w14:textId="77777777" w:rsidR="006A46AA" w:rsidRDefault="006A46AA" w:rsidP="00575BB2">
      <w:pPr>
        <w:numPr>
          <w:ilvl w:val="0"/>
          <w:numId w:val="23"/>
        </w:numPr>
        <w:rPr>
          <w:lang w:val="en-GB"/>
        </w:rPr>
      </w:pPr>
      <w:r>
        <w:rPr>
          <w:lang w:val="en-GB"/>
        </w:rPr>
        <w:t>Once you are satisfied that there are no differences between the delivery note and the order, you will check the actual order as it is unloaded from the truck.  Now you will check that the order that is being delivered is the same as on the delivery note.</w:t>
      </w:r>
    </w:p>
    <w:p w14:paraId="7541B299" w14:textId="77777777" w:rsidR="006A46AA" w:rsidRDefault="006A46AA" w:rsidP="00575BB2">
      <w:pPr>
        <w:numPr>
          <w:ilvl w:val="0"/>
          <w:numId w:val="23"/>
        </w:numPr>
        <w:rPr>
          <w:lang w:val="en-GB"/>
        </w:rPr>
      </w:pPr>
      <w:r>
        <w:rPr>
          <w:lang w:val="en-GB"/>
        </w:rPr>
        <w:t>As the goods are delivered, tick the items that are in order and sort them on the floor in the receiving bay.  This is done so that the goods can be placed in storage easily.  This means that you will stack peas with peas, sweets with sweets, etc.  You will not mix goods in one stack.  You company will have procedures that have to be followed strictly.  For example, they could require that all canned vegetables be placed together, that all boxed sweets be stacked together, etc.  Or, if deliveries of individual items are really large, the requirement could be that you stack canned peas together, canned tomatoes together, etc.</w:t>
      </w:r>
      <w:r w:rsidRPr="00FA1FD0">
        <w:t xml:space="preserve"> </w:t>
      </w:r>
    </w:p>
    <w:p w14:paraId="746D8FEA" w14:textId="77777777" w:rsidR="006A46AA" w:rsidRDefault="006A46AA" w:rsidP="00575BB2">
      <w:pPr>
        <w:numPr>
          <w:ilvl w:val="0"/>
          <w:numId w:val="23"/>
        </w:numPr>
        <w:rPr>
          <w:lang w:val="en-GB"/>
        </w:rPr>
      </w:pPr>
      <w:r>
        <w:rPr>
          <w:lang w:val="en-GB"/>
        </w:rPr>
        <w:t>If you encounter a discrepancy, do the following:</w:t>
      </w:r>
    </w:p>
    <w:p w14:paraId="2A36F96C" w14:textId="77777777" w:rsidR="006A46AA" w:rsidRDefault="006A46AA" w:rsidP="00575BB2">
      <w:pPr>
        <w:pStyle w:val="ListBullet2"/>
        <w:numPr>
          <w:ilvl w:val="0"/>
          <w:numId w:val="13"/>
        </w:numPr>
        <w:rPr>
          <w:lang w:val="en-GB"/>
        </w:rPr>
      </w:pPr>
      <w:r>
        <w:rPr>
          <w:lang w:val="en-GB"/>
        </w:rPr>
        <w:t>agree with the driver of the truck that there is a discrepancy – he may want to check inside his truck for the missing goods</w:t>
      </w:r>
    </w:p>
    <w:p w14:paraId="1A0B6FFD" w14:textId="77777777" w:rsidR="006A46AA" w:rsidRDefault="006A46AA" w:rsidP="00575BB2">
      <w:pPr>
        <w:pStyle w:val="ListBullet2"/>
        <w:numPr>
          <w:ilvl w:val="0"/>
          <w:numId w:val="13"/>
        </w:numPr>
        <w:rPr>
          <w:lang w:val="en-GB"/>
        </w:rPr>
      </w:pPr>
      <w:r>
        <w:rPr>
          <w:lang w:val="en-GB"/>
        </w:rPr>
        <w:t xml:space="preserve">inform your supervisor </w:t>
      </w:r>
    </w:p>
    <w:p w14:paraId="43D408E3" w14:textId="77777777" w:rsidR="006A46AA" w:rsidRDefault="006A46AA" w:rsidP="00575BB2">
      <w:pPr>
        <w:pStyle w:val="ListBullet2"/>
        <w:numPr>
          <w:ilvl w:val="0"/>
          <w:numId w:val="13"/>
        </w:numPr>
        <w:rPr>
          <w:lang w:val="en-GB"/>
        </w:rPr>
      </w:pPr>
      <w:r>
        <w:rPr>
          <w:lang w:val="en-GB"/>
        </w:rPr>
        <w:t>Note the discrepancy on the delivery note</w:t>
      </w:r>
    </w:p>
    <w:p w14:paraId="3865CD59" w14:textId="77777777" w:rsidR="006A46AA" w:rsidRDefault="006A46AA" w:rsidP="00575BB2">
      <w:pPr>
        <w:numPr>
          <w:ilvl w:val="0"/>
          <w:numId w:val="23"/>
        </w:numPr>
        <w:rPr>
          <w:lang w:val="en-GB"/>
        </w:rPr>
      </w:pPr>
      <w:r>
        <w:rPr>
          <w:lang w:val="en-GB"/>
        </w:rPr>
        <w:t xml:space="preserve">Once you are satisfied that everything has been unloaded and that all discrepancies have been noted and reported, sign and date the delivery.  </w:t>
      </w:r>
    </w:p>
    <w:p w14:paraId="3483A3DA" w14:textId="77777777" w:rsidR="006A46AA" w:rsidRDefault="006A46AA" w:rsidP="00575BB2">
      <w:pPr>
        <w:numPr>
          <w:ilvl w:val="0"/>
          <w:numId w:val="23"/>
        </w:numPr>
        <w:rPr>
          <w:lang w:val="en-GB"/>
        </w:rPr>
      </w:pPr>
      <w:r>
        <w:rPr>
          <w:lang w:val="en-GB"/>
        </w:rPr>
        <w:t>The copies of the delivery note will be distributed as follows:</w:t>
      </w:r>
    </w:p>
    <w:p w14:paraId="3931B7D7" w14:textId="77777777" w:rsidR="006A46AA" w:rsidRDefault="006A46AA" w:rsidP="00575BB2">
      <w:pPr>
        <w:pStyle w:val="ListBullet2"/>
        <w:numPr>
          <w:ilvl w:val="0"/>
          <w:numId w:val="13"/>
        </w:numPr>
        <w:rPr>
          <w:lang w:val="en-GB"/>
        </w:rPr>
      </w:pPr>
      <w:r>
        <w:rPr>
          <w:lang w:val="en-GB"/>
        </w:rPr>
        <w:t>One copy for the supplier</w:t>
      </w:r>
    </w:p>
    <w:p w14:paraId="43667E2F" w14:textId="77777777" w:rsidR="006A46AA" w:rsidRDefault="006A46AA" w:rsidP="00575BB2">
      <w:pPr>
        <w:pStyle w:val="ListBullet2"/>
        <w:numPr>
          <w:ilvl w:val="0"/>
          <w:numId w:val="13"/>
        </w:numPr>
        <w:rPr>
          <w:lang w:val="en-GB"/>
        </w:rPr>
      </w:pPr>
      <w:r>
        <w:rPr>
          <w:lang w:val="en-GB"/>
        </w:rPr>
        <w:t>One copy for your records</w:t>
      </w:r>
    </w:p>
    <w:p w14:paraId="4E03AB10" w14:textId="77777777" w:rsidR="006A46AA" w:rsidRDefault="006A46AA" w:rsidP="00575BB2">
      <w:pPr>
        <w:pStyle w:val="ListBullet2"/>
        <w:numPr>
          <w:ilvl w:val="0"/>
          <w:numId w:val="13"/>
        </w:numPr>
        <w:rPr>
          <w:lang w:val="en-GB"/>
        </w:rPr>
      </w:pPr>
      <w:r>
        <w:rPr>
          <w:lang w:val="en-GB"/>
        </w:rPr>
        <w:t>Once copy that goes to purchasing to check the delivery against the order and to arrange for payment to be made</w:t>
      </w:r>
    </w:p>
    <w:p w14:paraId="7DC6646B" w14:textId="77777777" w:rsidR="006A46AA" w:rsidRDefault="006A46AA" w:rsidP="00575BB2">
      <w:pPr>
        <w:numPr>
          <w:ilvl w:val="0"/>
          <w:numId w:val="23"/>
        </w:numPr>
        <w:rPr>
          <w:lang w:val="en-GB"/>
        </w:rPr>
      </w:pPr>
      <w:r>
        <w:rPr>
          <w:lang w:val="en-GB"/>
        </w:rPr>
        <w:t>If you have to arrange for payment for the delivery, do this according to the procedure in your organisation.</w:t>
      </w:r>
    </w:p>
    <w:p w14:paraId="3F075462" w14:textId="77777777" w:rsidR="006A46AA" w:rsidRPr="00E00E36" w:rsidRDefault="006A46AA" w:rsidP="00836F33">
      <w:pPr>
        <w:pStyle w:val="Heading2"/>
      </w:pPr>
      <w:bookmarkStart w:id="170" w:name="_Toc494275856"/>
      <w:r w:rsidRPr="00E00E36">
        <w:t>Sales</w:t>
      </w:r>
      <w:bookmarkEnd w:id="170"/>
    </w:p>
    <w:p w14:paraId="173D02A7" w14:textId="77777777" w:rsidR="006A46AA" w:rsidRDefault="006A46AA" w:rsidP="00836F33">
      <w:pPr>
        <w:rPr>
          <w:lang w:val="en-GB"/>
        </w:rPr>
      </w:pPr>
      <w:r>
        <w:rPr>
          <w:lang w:val="en-GB"/>
        </w:rPr>
        <w:t>When your organisation sells to a client, a similar procedure is followed.  The client will issue an order.  The sales department will forward a copy to stores and finances.  Stores will book the items out of stock and send the goods to the client with a delivery note.</w:t>
      </w:r>
    </w:p>
    <w:p w14:paraId="1A9B8C59" w14:textId="77777777" w:rsidR="006A46AA" w:rsidRDefault="006A46AA" w:rsidP="00836F33">
      <w:pPr>
        <w:rPr>
          <w:lang w:val="en-GB"/>
        </w:rPr>
      </w:pPr>
      <w:r>
        <w:rPr>
          <w:lang w:val="en-GB"/>
        </w:rPr>
        <w:t>The finance department will issue an invoice that will be sent to the client with the goods and the delivery note, or separately with a statement.</w:t>
      </w:r>
    </w:p>
    <w:p w14:paraId="5C63F757" w14:textId="77777777" w:rsidR="006A46AA" w:rsidRDefault="006A46AA" w:rsidP="00836F33">
      <w:pPr>
        <w:rPr>
          <w:lang w:val="en-GB"/>
        </w:rPr>
      </w:pPr>
      <w:r>
        <w:rPr>
          <w:lang w:val="en-GB"/>
        </w:rPr>
        <w:t>The finance department will then follow up and ensure that payment is made.</w:t>
      </w:r>
    </w:p>
    <w:p w14:paraId="0214A99D" w14:textId="77777777" w:rsidR="006A46AA" w:rsidRDefault="006A46AA" w:rsidP="00836F33">
      <w:pPr>
        <w:rPr>
          <w:lang w:val="en-GB"/>
        </w:rPr>
      </w:pPr>
      <w:r>
        <w:rPr>
          <w:lang w:val="en-GB"/>
        </w:rPr>
        <w:t>Goods that were delivered wrongly will be returned by the client, following the same procedure as above, and the finance department will then issue credit notes, if required.</w:t>
      </w:r>
    </w:p>
    <w:p w14:paraId="6DBB99D0" w14:textId="77777777" w:rsidR="006A46AA" w:rsidRDefault="006A46AA" w:rsidP="00836F33">
      <w:pPr>
        <w:rPr>
          <w:lang w:val="en-GB"/>
        </w:rPr>
      </w:pPr>
      <w:r>
        <w:rPr>
          <w:lang w:val="en-GB"/>
        </w:rPr>
        <w:br w:type="page"/>
      </w:r>
    </w:p>
    <w:p w14:paraId="5108C018" w14:textId="7A025B59" w:rsidR="006A46AA" w:rsidRPr="00E00E36" w:rsidRDefault="002B7951" w:rsidP="00836F33">
      <w:pPr>
        <w:pStyle w:val="Heading2"/>
      </w:pPr>
      <w:bookmarkStart w:id="171" w:name="_Toc494275857"/>
      <w:r>
        <w:rPr>
          <w:noProof/>
          <w:lang w:val="en-US"/>
        </w:rPr>
        <w:lastRenderedPageBreak/>
        <w:drawing>
          <wp:anchor distT="0" distB="0" distL="114300" distR="114300" simplePos="0" relativeHeight="251655168" behindDoc="0" locked="0" layoutInCell="1" allowOverlap="1" wp14:anchorId="7ADAC17C" wp14:editId="5C8BCB47">
            <wp:simplePos x="0" y="0"/>
            <wp:positionH relativeFrom="column">
              <wp:posOffset>4879340</wp:posOffset>
            </wp:positionH>
            <wp:positionV relativeFrom="paragraph">
              <wp:posOffset>339090</wp:posOffset>
            </wp:positionV>
            <wp:extent cx="1298575" cy="1642110"/>
            <wp:effectExtent l="0" t="0" r="0" b="0"/>
            <wp:wrapSquare wrapText="bothSides"/>
            <wp:docPr id="48" name="Picture 36" descr="C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00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98575" cy="1642110"/>
                    </a:xfrm>
                    <a:prstGeom prst="rect">
                      <a:avLst/>
                    </a:prstGeom>
                    <a:noFill/>
                  </pic:spPr>
                </pic:pic>
              </a:graphicData>
            </a:graphic>
            <wp14:sizeRelH relativeFrom="page">
              <wp14:pctWidth>0</wp14:pctWidth>
            </wp14:sizeRelH>
            <wp14:sizeRelV relativeFrom="page">
              <wp14:pctHeight>0</wp14:pctHeight>
            </wp14:sizeRelV>
          </wp:anchor>
        </w:drawing>
      </w:r>
      <w:r w:rsidR="006A46AA" w:rsidRPr="00E00E36">
        <w:t>Stock Control</w:t>
      </w:r>
      <w:bookmarkEnd w:id="171"/>
    </w:p>
    <w:p w14:paraId="57BE291E" w14:textId="77777777" w:rsidR="006A46AA" w:rsidRDefault="006A46AA" w:rsidP="00836F33">
      <w:pPr>
        <w:rPr>
          <w:lang w:val="en-GB"/>
        </w:rPr>
      </w:pPr>
      <w:r>
        <w:rPr>
          <w:lang w:val="en-GB"/>
        </w:rPr>
        <w:t xml:space="preserve">All organisations that are involved in manufacturing, wholesaling or retailing have stock control systems.  The records should show the following: </w:t>
      </w:r>
    </w:p>
    <w:p w14:paraId="353C39EB" w14:textId="77777777" w:rsidR="006A46AA" w:rsidRDefault="006A46AA" w:rsidP="00575BB2">
      <w:pPr>
        <w:pStyle w:val="ListBullet2"/>
        <w:numPr>
          <w:ilvl w:val="0"/>
          <w:numId w:val="13"/>
        </w:numPr>
        <w:rPr>
          <w:lang w:val="en-GB"/>
        </w:rPr>
      </w:pPr>
      <w:r>
        <w:rPr>
          <w:lang w:val="en-GB"/>
        </w:rPr>
        <w:t>The identification number of the product</w:t>
      </w:r>
    </w:p>
    <w:p w14:paraId="6286B3ED" w14:textId="77777777" w:rsidR="006A46AA" w:rsidRDefault="006A46AA" w:rsidP="00575BB2">
      <w:pPr>
        <w:pStyle w:val="ListBullet2"/>
        <w:numPr>
          <w:ilvl w:val="0"/>
          <w:numId w:val="13"/>
        </w:numPr>
        <w:rPr>
          <w:lang w:val="en-GB"/>
        </w:rPr>
      </w:pPr>
      <w:r>
        <w:rPr>
          <w:lang w:val="en-GB"/>
        </w:rPr>
        <w:t>The product name</w:t>
      </w:r>
    </w:p>
    <w:p w14:paraId="64B176D8" w14:textId="77777777" w:rsidR="006A46AA" w:rsidRDefault="006A46AA" w:rsidP="00575BB2">
      <w:pPr>
        <w:pStyle w:val="ListBullet2"/>
        <w:numPr>
          <w:ilvl w:val="0"/>
          <w:numId w:val="13"/>
        </w:numPr>
        <w:rPr>
          <w:lang w:val="en-GB"/>
        </w:rPr>
      </w:pPr>
      <w:r>
        <w:rPr>
          <w:lang w:val="en-GB"/>
        </w:rPr>
        <w:t>The quantity of the product that is available</w:t>
      </w:r>
    </w:p>
    <w:p w14:paraId="07291DF4" w14:textId="77777777" w:rsidR="006A46AA" w:rsidRDefault="006A46AA" w:rsidP="00836F33">
      <w:pPr>
        <w:rPr>
          <w:lang w:val="en-GB"/>
        </w:rPr>
      </w:pPr>
      <w:r>
        <w:rPr>
          <w:lang w:val="en-GB"/>
        </w:rPr>
        <w:t>Sometimes the cost as well as selling price and the details of the supplier are also shown, although this varies from company to company.</w:t>
      </w:r>
    </w:p>
    <w:p w14:paraId="4F6ED92E" w14:textId="77777777" w:rsidR="006A46AA" w:rsidRPr="00303F9B" w:rsidRDefault="006A46AA" w:rsidP="00836F33">
      <w:pPr>
        <w:pStyle w:val="Heading3"/>
      </w:pPr>
      <w:bookmarkStart w:id="172" w:name="_Toc494275858"/>
      <w:r w:rsidRPr="00303F9B">
        <w:t>Process of Stock Control</w:t>
      </w:r>
      <w:bookmarkEnd w:id="172"/>
    </w:p>
    <w:p w14:paraId="6A8E94BF" w14:textId="77777777" w:rsidR="006A46AA" w:rsidRDefault="006A46AA" w:rsidP="00575BB2">
      <w:pPr>
        <w:pStyle w:val="ListBullet2"/>
        <w:numPr>
          <w:ilvl w:val="0"/>
          <w:numId w:val="13"/>
        </w:numPr>
        <w:rPr>
          <w:lang w:val="en-GB"/>
        </w:rPr>
      </w:pPr>
      <w:r>
        <w:rPr>
          <w:lang w:val="en-GB"/>
        </w:rPr>
        <w:t>When new stock comes in, the total of the product that was received is added to the total of the stock that was on hand, to get the new updated total.</w:t>
      </w:r>
    </w:p>
    <w:p w14:paraId="7AED57D2" w14:textId="77777777" w:rsidR="006A46AA" w:rsidRDefault="006A46AA" w:rsidP="00575BB2">
      <w:pPr>
        <w:pStyle w:val="ListBullet2"/>
        <w:numPr>
          <w:ilvl w:val="0"/>
          <w:numId w:val="13"/>
        </w:numPr>
        <w:rPr>
          <w:lang w:val="en-GB"/>
        </w:rPr>
      </w:pPr>
      <w:r>
        <w:rPr>
          <w:lang w:val="en-GB"/>
        </w:rPr>
        <w:t>When stock goes out to the other departments, with the required documentation of course, the number that is taken out is noted on the stock record, as well as the department that the goods are being sent to.</w:t>
      </w:r>
    </w:p>
    <w:p w14:paraId="7E4F1DD4" w14:textId="77777777" w:rsidR="006A46AA" w:rsidRDefault="006A46AA" w:rsidP="00836F33">
      <w:pPr>
        <w:rPr>
          <w:lang w:val="en-GB"/>
        </w:rPr>
      </w:pPr>
      <w:r>
        <w:rPr>
          <w:lang w:val="en-GB"/>
        </w:rPr>
        <w:t>It is of the utmost importance that stock control records are always kept up to date.  These records are used to:</w:t>
      </w:r>
    </w:p>
    <w:p w14:paraId="3C3848AC" w14:textId="77777777" w:rsidR="006A46AA" w:rsidRDefault="006A46AA" w:rsidP="00575BB2">
      <w:pPr>
        <w:pStyle w:val="ListBullet2"/>
        <w:numPr>
          <w:ilvl w:val="0"/>
          <w:numId w:val="13"/>
        </w:numPr>
        <w:rPr>
          <w:lang w:val="en-GB"/>
        </w:rPr>
      </w:pPr>
      <w:r>
        <w:rPr>
          <w:lang w:val="en-GB"/>
        </w:rPr>
        <w:t>Determine whether the level of stock is sufficient for the requirements of the business, or whether additional stock must be ordered.</w:t>
      </w:r>
    </w:p>
    <w:p w14:paraId="5648D5A9" w14:textId="77777777" w:rsidR="006A46AA" w:rsidRDefault="006A46AA" w:rsidP="00575BB2">
      <w:pPr>
        <w:pStyle w:val="ListBullet2"/>
        <w:numPr>
          <w:ilvl w:val="0"/>
          <w:numId w:val="13"/>
        </w:numPr>
        <w:rPr>
          <w:lang w:val="en-GB"/>
        </w:rPr>
      </w:pPr>
      <w:r>
        <w:rPr>
          <w:lang w:val="en-GB"/>
        </w:rPr>
        <w:t>Allocate or reserve stocks for orders or factory requirements.</w:t>
      </w:r>
    </w:p>
    <w:p w14:paraId="433992CE" w14:textId="77777777" w:rsidR="006A46AA" w:rsidRDefault="006A46AA" w:rsidP="00575BB2">
      <w:pPr>
        <w:pStyle w:val="ListBullet2"/>
        <w:numPr>
          <w:ilvl w:val="0"/>
          <w:numId w:val="13"/>
        </w:numPr>
        <w:rPr>
          <w:lang w:val="en-GB"/>
        </w:rPr>
      </w:pPr>
      <w:r>
        <w:rPr>
          <w:lang w:val="en-GB"/>
        </w:rPr>
        <w:t xml:space="preserve">Maintain the perpetual inventory.  Unsold stock forms part of a </w:t>
      </w:r>
      <w:proofErr w:type="spellStart"/>
      <w:r>
        <w:rPr>
          <w:lang w:val="en-GB"/>
        </w:rPr>
        <w:t>businesses</w:t>
      </w:r>
      <w:proofErr w:type="spellEnd"/>
      <w:r>
        <w:rPr>
          <w:lang w:val="en-GB"/>
        </w:rPr>
        <w:t xml:space="preserve"> assets and is shown on the balance sheet of the business</w:t>
      </w:r>
    </w:p>
    <w:p w14:paraId="12C1BD95" w14:textId="77777777" w:rsidR="006A46AA" w:rsidRDefault="006A46AA" w:rsidP="00575BB2">
      <w:pPr>
        <w:pStyle w:val="ListBullet2"/>
        <w:numPr>
          <w:ilvl w:val="0"/>
          <w:numId w:val="13"/>
        </w:numPr>
        <w:rPr>
          <w:lang w:val="en-GB"/>
        </w:rPr>
      </w:pPr>
      <w:r>
        <w:rPr>
          <w:lang w:val="en-GB"/>
        </w:rPr>
        <w:t>Determine whether certain stock items are no longer required or form part of slow moving stocks.</w:t>
      </w:r>
    </w:p>
    <w:p w14:paraId="2D92C151" w14:textId="77777777" w:rsidR="006A46AA" w:rsidRDefault="006A46AA" w:rsidP="00575BB2">
      <w:pPr>
        <w:pStyle w:val="ListBullet2"/>
        <w:numPr>
          <w:ilvl w:val="0"/>
          <w:numId w:val="13"/>
        </w:numPr>
        <w:rPr>
          <w:lang w:val="en-GB"/>
        </w:rPr>
      </w:pPr>
      <w:r>
        <w:rPr>
          <w:lang w:val="en-GB"/>
        </w:rPr>
        <w:t>Evaluate the efficiency of the stock holding operations.</w:t>
      </w:r>
    </w:p>
    <w:p w14:paraId="720EFF23" w14:textId="77777777" w:rsidR="006A46AA" w:rsidRDefault="006A46AA" w:rsidP="00836F33">
      <w:pPr>
        <w:rPr>
          <w:lang w:val="en-GB"/>
        </w:rPr>
      </w:pPr>
      <w:r>
        <w:rPr>
          <w:lang w:val="en-GB"/>
        </w:rPr>
        <w:t>The method used for maintaining stock records depends upon:</w:t>
      </w:r>
    </w:p>
    <w:p w14:paraId="445EE331" w14:textId="77777777" w:rsidR="006A46AA" w:rsidRDefault="006A46AA" w:rsidP="00575BB2">
      <w:pPr>
        <w:pStyle w:val="ListBullet2"/>
        <w:numPr>
          <w:ilvl w:val="0"/>
          <w:numId w:val="13"/>
        </w:numPr>
        <w:rPr>
          <w:lang w:val="en-GB"/>
        </w:rPr>
      </w:pPr>
      <w:r>
        <w:rPr>
          <w:lang w:val="en-GB"/>
        </w:rPr>
        <w:t>The size of the organisation and the stores function.</w:t>
      </w:r>
    </w:p>
    <w:p w14:paraId="073EA3D9" w14:textId="77777777" w:rsidR="006A46AA" w:rsidRDefault="006A46AA" w:rsidP="00575BB2">
      <w:pPr>
        <w:pStyle w:val="ListBullet2"/>
        <w:numPr>
          <w:ilvl w:val="0"/>
          <w:numId w:val="13"/>
        </w:numPr>
        <w:rPr>
          <w:lang w:val="en-GB"/>
        </w:rPr>
      </w:pPr>
      <w:r>
        <w:rPr>
          <w:lang w:val="en-GB"/>
        </w:rPr>
        <w:t>The number of items held in stock.</w:t>
      </w:r>
    </w:p>
    <w:p w14:paraId="09207588" w14:textId="77777777" w:rsidR="006A46AA" w:rsidRDefault="006A46AA" w:rsidP="00575BB2">
      <w:pPr>
        <w:pStyle w:val="ListBullet2"/>
        <w:numPr>
          <w:ilvl w:val="0"/>
          <w:numId w:val="13"/>
        </w:numPr>
        <w:rPr>
          <w:lang w:val="en-GB"/>
        </w:rPr>
      </w:pPr>
      <w:r>
        <w:rPr>
          <w:lang w:val="en-GB"/>
        </w:rPr>
        <w:t>The speed and volume of turnover.</w:t>
      </w:r>
    </w:p>
    <w:p w14:paraId="3D4990A3" w14:textId="77777777" w:rsidR="006A46AA" w:rsidRDefault="006A46AA" w:rsidP="00836F33">
      <w:pPr>
        <w:rPr>
          <w:lang w:val="en-GB"/>
        </w:rPr>
      </w:pPr>
      <w:r>
        <w:rPr>
          <w:lang w:val="en-GB"/>
        </w:rPr>
        <w:t>The method may be anything from a small box of handwritten cards to a complex computer system. The guiding principle for selection of the method is that it should be as simple as possible and the flow of information must happen as quickly as possible.</w:t>
      </w:r>
    </w:p>
    <w:p w14:paraId="4A3E99D3" w14:textId="77777777" w:rsidR="006A46AA" w:rsidRDefault="006A46AA" w:rsidP="00836F33">
      <w:pPr>
        <w:rPr>
          <w:lang w:val="en-GB"/>
        </w:rPr>
      </w:pPr>
      <w:r>
        <w:rPr>
          <w:lang w:val="en-GB"/>
        </w:rPr>
        <w:t>Whatever the method of maintaining stock records, the procedure will be basically the same. There must be a "balance" of stock shown on the record. The record must be updated as materials are received or issued.</w:t>
      </w:r>
    </w:p>
    <w:p w14:paraId="5EA020F9" w14:textId="77777777" w:rsidR="006A46AA" w:rsidRPr="00E00E36" w:rsidRDefault="006A46AA" w:rsidP="00836F33">
      <w:pPr>
        <w:pStyle w:val="MyFormAssmtHdg"/>
      </w:pPr>
      <w:bookmarkStart w:id="173" w:name="_Toc494275859"/>
      <w:r w:rsidRPr="00E00E36">
        <w:t>Activity 9 (SO3, AC3) (Individual Activity)</w:t>
      </w:r>
      <w:bookmarkEnd w:id="173"/>
    </w:p>
    <w:p w14:paraId="401DCAD2" w14:textId="77777777" w:rsidR="006A46AA" w:rsidRPr="002719E6" w:rsidRDefault="006A46AA" w:rsidP="00836F33">
      <w:r w:rsidRPr="002719E6">
        <w:br w:type="page"/>
      </w:r>
    </w:p>
    <w:p w14:paraId="51FAB660" w14:textId="77777777" w:rsidR="006A46AA" w:rsidRPr="00303F9B" w:rsidRDefault="006A46AA" w:rsidP="00836F33">
      <w:pPr>
        <w:pStyle w:val="Heading1"/>
      </w:pPr>
      <w:bookmarkStart w:id="174" w:name="_Toc494275860"/>
      <w:r w:rsidRPr="00303F9B">
        <w:lastRenderedPageBreak/>
        <w:t>UNIT STANDARD 119712</w:t>
      </w:r>
      <w:bookmarkEnd w:id="174"/>
    </w:p>
    <w:p w14:paraId="1A3363C8" w14:textId="77777777" w:rsidR="006A46AA" w:rsidRPr="00303F9B" w:rsidRDefault="006A46AA" w:rsidP="00836F33">
      <w:pPr>
        <w:pStyle w:val="Heading4"/>
      </w:pPr>
      <w:r w:rsidRPr="00303F9B">
        <w:t>Outcomes</w:t>
      </w:r>
    </w:p>
    <w:p w14:paraId="4087C081" w14:textId="77777777" w:rsidR="006A46AA" w:rsidRDefault="006A46AA" w:rsidP="00575BB2">
      <w:pPr>
        <w:pStyle w:val="ListBullet2"/>
        <w:numPr>
          <w:ilvl w:val="0"/>
          <w:numId w:val="13"/>
        </w:numPr>
      </w:pPr>
      <w:r>
        <w:rPr>
          <w:rFonts w:cs="Arial"/>
          <w:color w:val="000000"/>
          <w:szCs w:val="22"/>
        </w:rPr>
        <w:t>Procure and review a tender document</w:t>
      </w:r>
    </w:p>
    <w:p w14:paraId="32F0EE54" w14:textId="77777777" w:rsidR="006A46AA" w:rsidRDefault="006A46AA" w:rsidP="00575BB2">
      <w:pPr>
        <w:pStyle w:val="ListBullet2"/>
        <w:numPr>
          <w:ilvl w:val="0"/>
          <w:numId w:val="13"/>
        </w:numPr>
      </w:pPr>
      <w:r>
        <w:rPr>
          <w:rFonts w:cs="Arial"/>
          <w:color w:val="000000"/>
          <w:szCs w:val="22"/>
        </w:rPr>
        <w:t>Prepare and complete a tender document</w:t>
      </w:r>
    </w:p>
    <w:p w14:paraId="5FF3E1B5" w14:textId="77777777" w:rsidR="006A46AA" w:rsidRDefault="006A46AA" w:rsidP="00575BB2">
      <w:pPr>
        <w:pStyle w:val="ListBullet2"/>
        <w:numPr>
          <w:ilvl w:val="0"/>
          <w:numId w:val="13"/>
        </w:numPr>
      </w:pPr>
      <w:r>
        <w:rPr>
          <w:rFonts w:cs="Arial"/>
          <w:color w:val="000000"/>
          <w:szCs w:val="22"/>
        </w:rPr>
        <w:t>Submit a tender document</w:t>
      </w:r>
    </w:p>
    <w:p w14:paraId="2A26CAC0" w14:textId="77777777" w:rsidR="006A46AA" w:rsidRPr="00303F9B" w:rsidRDefault="006A46AA" w:rsidP="00836F33">
      <w:pPr>
        <w:pStyle w:val="Heading4"/>
      </w:pPr>
      <w:r w:rsidRPr="00303F9B">
        <w:t>Purpose</w:t>
      </w:r>
    </w:p>
    <w:p w14:paraId="2D3CF41A" w14:textId="77777777" w:rsidR="006A46AA" w:rsidRPr="00092EE5" w:rsidRDefault="006A46AA" w:rsidP="00836F33">
      <w:r w:rsidRPr="00092EE5">
        <w:t>This unit standard is a core standard and forms part of the qualification, FETC in New Venture Creation and is registered at level 2 on the National Qualifications Framework (NQF). Learners working towards this standard will be working within a SMME (Small, Medium, and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166D66CF" w14:textId="77777777" w:rsidR="006A46AA" w:rsidRPr="00303F9B" w:rsidRDefault="006A46AA" w:rsidP="00836F33">
      <w:pPr>
        <w:pStyle w:val="Heading4"/>
      </w:pPr>
      <w:r w:rsidRPr="00303F9B">
        <w:t>Unit Standard Essential Embedded Knowledge</w:t>
      </w:r>
    </w:p>
    <w:p w14:paraId="7E0DD31C" w14:textId="77777777" w:rsidR="006A46AA" w:rsidRPr="00092EE5" w:rsidRDefault="006A46AA" w:rsidP="00836F33">
      <w:r w:rsidRPr="00092EE5">
        <w:t>The learner must demonstrate an understanding of:</w:t>
      </w:r>
    </w:p>
    <w:p w14:paraId="7368D70C" w14:textId="77777777" w:rsidR="006A46AA" w:rsidRDefault="006A46AA" w:rsidP="00575BB2">
      <w:pPr>
        <w:pStyle w:val="ListBullet2"/>
        <w:numPr>
          <w:ilvl w:val="0"/>
          <w:numId w:val="13"/>
        </w:numPr>
      </w:pPr>
      <w:r>
        <w:rPr>
          <w:rFonts w:cs="Arial"/>
          <w:color w:val="000000"/>
          <w:szCs w:val="22"/>
        </w:rPr>
        <w:t>A basic understanding of tendering processes and principles</w:t>
      </w:r>
    </w:p>
    <w:p w14:paraId="180EED8F" w14:textId="77777777" w:rsidR="006A46AA" w:rsidRDefault="006A46AA" w:rsidP="00575BB2">
      <w:pPr>
        <w:pStyle w:val="ListBullet2"/>
        <w:numPr>
          <w:ilvl w:val="0"/>
          <w:numId w:val="13"/>
        </w:numPr>
      </w:pPr>
      <w:r>
        <w:rPr>
          <w:rFonts w:cs="Arial"/>
          <w:color w:val="000000"/>
          <w:szCs w:val="22"/>
        </w:rPr>
        <w:t>A basic understanding of Public Sector procurement policies</w:t>
      </w:r>
    </w:p>
    <w:p w14:paraId="0FBC46B7" w14:textId="77777777" w:rsidR="006A46AA" w:rsidRDefault="006A46AA" w:rsidP="00575BB2">
      <w:pPr>
        <w:pStyle w:val="ListBullet2"/>
        <w:numPr>
          <w:ilvl w:val="0"/>
          <w:numId w:val="13"/>
        </w:numPr>
      </w:pPr>
      <w:r>
        <w:rPr>
          <w:rFonts w:cs="Arial"/>
          <w:color w:val="000000"/>
          <w:szCs w:val="22"/>
        </w:rPr>
        <w:t>A basic ability to implement procedures to complete forms and documents</w:t>
      </w:r>
    </w:p>
    <w:p w14:paraId="44F1A40F" w14:textId="77777777" w:rsidR="006A46AA" w:rsidRDefault="006A46AA" w:rsidP="00575BB2">
      <w:pPr>
        <w:pStyle w:val="ListBullet2"/>
        <w:numPr>
          <w:ilvl w:val="0"/>
          <w:numId w:val="13"/>
        </w:numPr>
      </w:pPr>
      <w:r>
        <w:rPr>
          <w:rFonts w:cs="Arial"/>
          <w:color w:val="000000"/>
          <w:szCs w:val="22"/>
        </w:rPr>
        <w:t>An ability to align business objectives to tendering requirements and vice and versa.</w:t>
      </w:r>
    </w:p>
    <w:p w14:paraId="052FBB87" w14:textId="77777777" w:rsidR="006A46AA" w:rsidRDefault="006A46AA" w:rsidP="00575BB2">
      <w:pPr>
        <w:pStyle w:val="ListBullet2"/>
        <w:numPr>
          <w:ilvl w:val="0"/>
          <w:numId w:val="13"/>
        </w:numPr>
      </w:pPr>
      <w:r>
        <w:rPr>
          <w:rFonts w:cs="Arial"/>
          <w:color w:val="000000"/>
          <w:szCs w:val="22"/>
        </w:rPr>
        <w:t>An ability to determine viability of tenders</w:t>
      </w:r>
    </w:p>
    <w:p w14:paraId="1339E8FC" w14:textId="77777777" w:rsidR="006A46AA" w:rsidRDefault="006A46AA" w:rsidP="00575BB2">
      <w:pPr>
        <w:pStyle w:val="ListBullet2"/>
        <w:numPr>
          <w:ilvl w:val="0"/>
          <w:numId w:val="13"/>
        </w:numPr>
      </w:pPr>
      <w:r>
        <w:rPr>
          <w:rFonts w:cs="Arial"/>
          <w:color w:val="000000"/>
          <w:szCs w:val="22"/>
        </w:rPr>
        <w:t>A basic understanding of risk analysis in relation to tendering from a new venture perspective</w:t>
      </w:r>
    </w:p>
    <w:p w14:paraId="2FABD534" w14:textId="77777777" w:rsidR="006A46AA" w:rsidRDefault="006A46AA" w:rsidP="00575BB2">
      <w:pPr>
        <w:pStyle w:val="ListBullet2"/>
        <w:numPr>
          <w:ilvl w:val="0"/>
          <w:numId w:val="13"/>
        </w:numPr>
      </w:pPr>
      <w:r>
        <w:rPr>
          <w:rFonts w:cs="Arial"/>
          <w:color w:val="000000"/>
          <w:szCs w:val="22"/>
        </w:rPr>
        <w:t>A basic understanding of pricing and costing principles and financial calculations</w:t>
      </w:r>
    </w:p>
    <w:p w14:paraId="6E1EF492" w14:textId="77777777" w:rsidR="006A46AA" w:rsidRPr="00303F9B" w:rsidRDefault="006A46AA" w:rsidP="00836F33">
      <w:pPr>
        <w:pStyle w:val="Heading4"/>
      </w:pPr>
      <w:r w:rsidRPr="00303F9B">
        <w:t>Critical cross-field outcomes</w:t>
      </w:r>
    </w:p>
    <w:p w14:paraId="34996639" w14:textId="77777777" w:rsidR="006A46AA" w:rsidRDefault="006A46AA" w:rsidP="00575BB2">
      <w:pPr>
        <w:pStyle w:val="ListBullet2"/>
        <w:numPr>
          <w:ilvl w:val="0"/>
          <w:numId w:val="13"/>
        </w:numPr>
      </w:pPr>
      <w:r>
        <w:rPr>
          <w:rFonts w:cs="Arial"/>
          <w:color w:val="000000"/>
          <w:szCs w:val="22"/>
        </w:rPr>
        <w:t>Identify and solve problems using critical and creative thinking processes to determine tender requirements as they relate to new venture business plan</w:t>
      </w:r>
    </w:p>
    <w:p w14:paraId="7BF362CF" w14:textId="77777777" w:rsidR="006A46AA" w:rsidRDefault="006A46AA" w:rsidP="00575BB2">
      <w:pPr>
        <w:pStyle w:val="ListBullet2"/>
        <w:numPr>
          <w:ilvl w:val="0"/>
          <w:numId w:val="13"/>
        </w:numPr>
      </w:pPr>
      <w:r>
        <w:rPr>
          <w:rFonts w:cs="Arial"/>
          <w:color w:val="000000"/>
          <w:szCs w:val="22"/>
        </w:rPr>
        <w:t>Work effectively with others as a member of a team, group, organisation or community to develop capacity to deliver on tenders</w:t>
      </w:r>
    </w:p>
    <w:p w14:paraId="432291B1" w14:textId="77777777" w:rsidR="006A46AA" w:rsidRDefault="006A46AA" w:rsidP="00575BB2">
      <w:pPr>
        <w:pStyle w:val="ListBullet2"/>
        <w:numPr>
          <w:ilvl w:val="0"/>
          <w:numId w:val="13"/>
        </w:numPr>
      </w:pPr>
      <w:r>
        <w:rPr>
          <w:rFonts w:cs="Arial"/>
          <w:color w:val="000000"/>
          <w:szCs w:val="22"/>
        </w:rPr>
        <w:t>Organise and manage oneself and one’s activities responsibly and effectively in order to prepare and submit tender documents timeously</w:t>
      </w:r>
    </w:p>
    <w:p w14:paraId="203BFBC2" w14:textId="77777777" w:rsidR="006A46AA" w:rsidRDefault="006A46AA" w:rsidP="00575BB2">
      <w:pPr>
        <w:pStyle w:val="ListBullet2"/>
        <w:numPr>
          <w:ilvl w:val="0"/>
          <w:numId w:val="13"/>
        </w:numPr>
      </w:pPr>
      <w:r>
        <w:rPr>
          <w:rFonts w:cs="Arial"/>
          <w:color w:val="000000"/>
          <w:szCs w:val="22"/>
        </w:rPr>
        <w:t>Collect, analyse, organise and critically evaluate tender document information to ensure that opportunity is viable and that all conditions are complied with in completing tender bid. </w:t>
      </w:r>
    </w:p>
    <w:p w14:paraId="38360DC1" w14:textId="77777777" w:rsidR="006A46AA" w:rsidRDefault="006A46AA" w:rsidP="00575BB2">
      <w:pPr>
        <w:pStyle w:val="ListBullet2"/>
        <w:numPr>
          <w:ilvl w:val="0"/>
          <w:numId w:val="13"/>
        </w:numPr>
      </w:pPr>
      <w:r>
        <w:rPr>
          <w:rFonts w:cs="Arial"/>
          <w:color w:val="000000"/>
          <w:szCs w:val="22"/>
        </w:rPr>
        <w:t>Communicate effectively using visual, mathematical and/or language in the modes of oral and/or written persuasion to prepare tender documents. </w:t>
      </w:r>
    </w:p>
    <w:p w14:paraId="0CBA7B82" w14:textId="77777777" w:rsidR="006A46AA" w:rsidRDefault="006A46AA" w:rsidP="00575BB2">
      <w:pPr>
        <w:pStyle w:val="ListBullet2"/>
        <w:numPr>
          <w:ilvl w:val="0"/>
          <w:numId w:val="13"/>
        </w:numPr>
      </w:pPr>
      <w:r>
        <w:rPr>
          <w:rFonts w:cs="Arial"/>
          <w:color w:val="000000"/>
          <w:szCs w:val="22"/>
        </w:rPr>
        <w:t>Use science and technology effectively and critically, showing responsibility to the environment and health of others to prepare tender documents</w:t>
      </w:r>
    </w:p>
    <w:p w14:paraId="6920EE42" w14:textId="77777777" w:rsidR="006A46AA" w:rsidRDefault="006A46AA" w:rsidP="00575BB2">
      <w:pPr>
        <w:pStyle w:val="ListBullet2"/>
        <w:numPr>
          <w:ilvl w:val="0"/>
          <w:numId w:val="13"/>
        </w:numPr>
      </w:pPr>
      <w:r>
        <w:rPr>
          <w:rFonts w:cs="Arial"/>
          <w:color w:val="000000"/>
          <w:szCs w:val="22"/>
        </w:rPr>
        <w:t>Demonstrate an understanding of the world as a set of interrelated systems by recognising that factors relating to tender opportunities do not exist in isolation and that wider economic, compliance and legislative matters may impact on ability to tender. </w:t>
      </w:r>
    </w:p>
    <w:p w14:paraId="2F61577C" w14:textId="77777777" w:rsidR="006A46AA" w:rsidRDefault="006A46AA" w:rsidP="00575BB2">
      <w:pPr>
        <w:pStyle w:val="ListBullet2"/>
        <w:numPr>
          <w:ilvl w:val="0"/>
          <w:numId w:val="13"/>
        </w:numPr>
      </w:pPr>
      <w:r>
        <w:rPr>
          <w:rFonts w:cs="Arial"/>
          <w:color w:val="000000"/>
          <w:szCs w:val="22"/>
        </w:rPr>
        <w:t>Participating as responsible citizens in the life of local, national and global communities by ensuring that tenders can create growth opportunities for business and community at large</w:t>
      </w:r>
    </w:p>
    <w:p w14:paraId="4465ED0A" w14:textId="77777777" w:rsidR="006A46AA" w:rsidRPr="00303F9B" w:rsidRDefault="006A46AA" w:rsidP="00836F33">
      <w:pPr>
        <w:pStyle w:val="Heading4"/>
      </w:pPr>
      <w:r w:rsidRPr="00303F9B">
        <w:lastRenderedPageBreak/>
        <w:t>Learning Assumptions:</w:t>
      </w:r>
    </w:p>
    <w:p w14:paraId="15436CEE" w14:textId="77777777" w:rsidR="006A46AA" w:rsidRPr="002719E6" w:rsidRDefault="006A46AA" w:rsidP="00836F33">
      <w:r w:rsidRPr="002719E6">
        <w:t>All learners accessing this qualification must be in possession of a GETC or equivalent qualification. The learner must be competent in Communication Literacy at NQF level 1</w:t>
      </w:r>
    </w:p>
    <w:p w14:paraId="56B6A733" w14:textId="77777777" w:rsidR="006A46AA" w:rsidRPr="00303F9B" w:rsidRDefault="006A46AA" w:rsidP="00836F33">
      <w:pPr>
        <w:pStyle w:val="Heading4"/>
      </w:pPr>
      <w:r w:rsidRPr="00303F9B">
        <w:t>Review Date</w:t>
      </w:r>
    </w:p>
    <w:p w14:paraId="383926F8" w14:textId="77777777" w:rsidR="006A46AA" w:rsidRPr="00A342F0" w:rsidRDefault="006A46AA" w:rsidP="00836F33">
      <w:pPr>
        <w:rPr>
          <w:rFonts w:cs="Arial"/>
          <w:szCs w:val="22"/>
        </w:rPr>
      </w:pPr>
      <w:r w:rsidRPr="00A342F0">
        <w:rPr>
          <w:rFonts w:cs="Arial"/>
          <w:b/>
          <w:szCs w:val="22"/>
        </w:rPr>
        <w:t xml:space="preserve">U/S </w:t>
      </w:r>
      <w:r>
        <w:rPr>
          <w:rFonts w:cs="Arial"/>
          <w:b/>
          <w:szCs w:val="22"/>
        </w:rPr>
        <w:t>119712</w:t>
      </w:r>
      <w:r w:rsidRPr="00A342F0">
        <w:rPr>
          <w:rFonts w:cs="Arial"/>
          <w:b/>
          <w:szCs w:val="22"/>
        </w:rPr>
        <w:t xml:space="preserve">: </w:t>
      </w:r>
      <w:r>
        <w:t>2008-08-17</w:t>
      </w:r>
    </w:p>
    <w:p w14:paraId="0398D0F6" w14:textId="77777777" w:rsidR="006A46AA" w:rsidRPr="002719E6" w:rsidRDefault="006A46AA" w:rsidP="00836F33"/>
    <w:p w14:paraId="1895312E" w14:textId="77777777" w:rsidR="006A46AA" w:rsidRPr="002719E6" w:rsidRDefault="006A46AA" w:rsidP="00836F33"/>
    <w:p w14:paraId="2E8C73F3" w14:textId="77777777" w:rsidR="006A46AA" w:rsidRPr="002719E6" w:rsidRDefault="006A46AA" w:rsidP="00836F33">
      <w:r w:rsidRPr="002719E6">
        <w:br w:type="page"/>
      </w:r>
    </w:p>
    <w:p w14:paraId="5D48FAA1" w14:textId="32DEFB2D" w:rsidR="006A46AA" w:rsidRDefault="006A46AA" w:rsidP="00836F33">
      <w:pPr>
        <w:pStyle w:val="Heading1"/>
      </w:pPr>
      <w:bookmarkStart w:id="175" w:name="_Toc136397911"/>
      <w:bookmarkStart w:id="176" w:name="_Toc494275861"/>
      <w:r>
        <w:lastRenderedPageBreak/>
        <w:t>PROCURE AND REVIEW A TENDER DOCUMENT</w:t>
      </w:r>
      <w:bookmarkEnd w:id="175"/>
      <w:bookmarkEnd w:id="176"/>
    </w:p>
    <w:p w14:paraId="2F56BDE6" w14:textId="6F4CA2C6" w:rsidR="00B04990" w:rsidRPr="00B04990" w:rsidRDefault="00B04990" w:rsidP="00B04990">
      <w:pPr>
        <w:jc w:val="center"/>
        <w:rPr>
          <w:sz w:val="32"/>
          <w:szCs w:val="32"/>
        </w:rPr>
      </w:pPr>
      <w:r>
        <w:rPr>
          <w:sz w:val="32"/>
          <w:szCs w:val="32"/>
        </w:rPr>
        <w:t xml:space="preserve">Let God guide you in choosing the correct business opportunities. </w:t>
      </w:r>
    </w:p>
    <w:p w14:paraId="53C3EC05" w14:textId="77777777" w:rsidR="006A46AA" w:rsidRDefault="006A46AA" w:rsidP="00836F33">
      <w:pPr>
        <w:pStyle w:val="Heading4"/>
      </w:pPr>
      <w:r>
        <w:t>Outcome</w:t>
      </w:r>
    </w:p>
    <w:p w14:paraId="1E426D7C" w14:textId="77777777" w:rsidR="006A46AA" w:rsidRDefault="006A46AA" w:rsidP="00836F33">
      <w:r w:rsidRPr="003141A7">
        <w:rPr>
          <w:rFonts w:cs="Arial"/>
          <w:color w:val="000000"/>
          <w:szCs w:val="22"/>
        </w:rPr>
        <w:t>Procure and review a tender document</w:t>
      </w:r>
    </w:p>
    <w:p w14:paraId="756EF693" w14:textId="77777777" w:rsidR="006A46AA" w:rsidRPr="002719E6" w:rsidRDefault="006A46AA" w:rsidP="00836F33">
      <w:pPr>
        <w:pStyle w:val="Heading4"/>
      </w:pPr>
      <w:r>
        <w:t>Assessment criteria</w:t>
      </w:r>
    </w:p>
    <w:p w14:paraId="3CF65F03" w14:textId="77777777" w:rsidR="006A46AA" w:rsidRDefault="006A46AA" w:rsidP="00575BB2">
      <w:pPr>
        <w:pStyle w:val="ListBullet2"/>
        <w:numPr>
          <w:ilvl w:val="0"/>
          <w:numId w:val="13"/>
        </w:numPr>
      </w:pPr>
      <w:r w:rsidRPr="00A905F0">
        <w:t>A tender work prospecting system is identified and set up within th</w:t>
      </w:r>
      <w:r>
        <w:t>e context of the business plan</w:t>
      </w:r>
    </w:p>
    <w:p w14:paraId="52A7C86F" w14:textId="77777777" w:rsidR="006A46AA" w:rsidRPr="004016AE" w:rsidRDefault="006A46AA" w:rsidP="00575BB2">
      <w:pPr>
        <w:pStyle w:val="ListBullet2"/>
        <w:numPr>
          <w:ilvl w:val="0"/>
          <w:numId w:val="13"/>
        </w:numPr>
      </w:pPr>
      <w:r w:rsidRPr="004016AE">
        <w:t>The process of procuring a tender document is followed</w:t>
      </w:r>
    </w:p>
    <w:p w14:paraId="09C13C12" w14:textId="77777777" w:rsidR="006A46AA" w:rsidRPr="004016AE" w:rsidRDefault="006A46AA" w:rsidP="00575BB2">
      <w:pPr>
        <w:pStyle w:val="ListBullet2"/>
        <w:numPr>
          <w:ilvl w:val="0"/>
          <w:numId w:val="13"/>
        </w:numPr>
      </w:pPr>
      <w:r w:rsidRPr="004016AE">
        <w:t>Tender documents are reviewed to determine if it is viable to pursue tender in relation to business o</w:t>
      </w:r>
      <w:r>
        <w:t>pportunities and risks</w:t>
      </w:r>
    </w:p>
    <w:p w14:paraId="552A27AC" w14:textId="77777777" w:rsidR="006A46AA" w:rsidRPr="004016AE" w:rsidRDefault="006A46AA" w:rsidP="00575BB2">
      <w:pPr>
        <w:pStyle w:val="ListBullet2"/>
        <w:numPr>
          <w:ilvl w:val="0"/>
          <w:numId w:val="13"/>
        </w:numPr>
      </w:pPr>
      <w:r w:rsidRPr="004016AE">
        <w:t>Where relevant the prospect of pursuing tenders on a joint-contract basis with other small enterprises is determined in order to meet tender capacity and resource requirements</w:t>
      </w:r>
    </w:p>
    <w:p w14:paraId="4D40E6F9" w14:textId="77777777" w:rsidR="006A46AA" w:rsidRDefault="006A46AA" w:rsidP="00575BB2">
      <w:pPr>
        <w:pStyle w:val="ListBullet2"/>
        <w:numPr>
          <w:ilvl w:val="0"/>
          <w:numId w:val="13"/>
        </w:numPr>
      </w:pPr>
      <w:r w:rsidRPr="004016AE">
        <w:t>Where relevant, external sources and expertise are sought to assist in completing tender documents</w:t>
      </w:r>
    </w:p>
    <w:p w14:paraId="4DE9B11A" w14:textId="77777777" w:rsidR="006A46AA" w:rsidRPr="00E00E36" w:rsidRDefault="006A46AA" w:rsidP="00836F33">
      <w:pPr>
        <w:pStyle w:val="Heading2"/>
      </w:pPr>
      <w:bookmarkStart w:id="177" w:name="_Toc173557843"/>
      <w:bookmarkStart w:id="178" w:name="_Toc494275862"/>
      <w:r w:rsidRPr="00E00E36">
        <w:t>The Tendering System</w:t>
      </w:r>
      <w:bookmarkEnd w:id="177"/>
      <w:bookmarkEnd w:id="178"/>
    </w:p>
    <w:p w14:paraId="193C19B3" w14:textId="77777777" w:rsidR="006A46AA" w:rsidRPr="00303F9B" w:rsidRDefault="006A46AA" w:rsidP="00836F33">
      <w:pPr>
        <w:pStyle w:val="Heading3"/>
      </w:pPr>
      <w:bookmarkStart w:id="179" w:name="_Toc173557844"/>
      <w:bookmarkStart w:id="180" w:name="_Toc494275863"/>
      <w:bookmarkStart w:id="181" w:name="_Toc127775821"/>
      <w:r w:rsidRPr="00303F9B">
        <w:t>What is a tender?</w:t>
      </w:r>
      <w:bookmarkEnd w:id="179"/>
      <w:bookmarkEnd w:id="180"/>
      <w:r w:rsidRPr="00303F9B">
        <w:t xml:space="preserve"> </w:t>
      </w:r>
    </w:p>
    <w:p w14:paraId="31B2A70B" w14:textId="77777777" w:rsidR="006A46AA" w:rsidRPr="002719E6" w:rsidRDefault="006A46AA" w:rsidP="00836F33">
      <w:r w:rsidRPr="002719E6">
        <w:t xml:space="preserve">A government department cannot go to a shop and buy what is needed.  Because public money is being spent, government and government departments have to try and get the best prices and quality for goods and services that they need.  Government and government departments also have to give every business the same opportunity to provide the goods or services that are needed. </w:t>
      </w:r>
    </w:p>
    <w:p w14:paraId="2DBF219F" w14:textId="77777777" w:rsidR="006A46AA" w:rsidRPr="002719E6" w:rsidRDefault="006A46AA" w:rsidP="00836F33">
      <w:r w:rsidRPr="002719E6">
        <w:t>When a government department issues a tender, it means that the department is inviting business to provide goods or services on a contractual basis.  When a business wants to supply a government department, it has to complete and submit the tender document that is issued by government.  Once the tender document has been completed and handed in, it means that the business has made an offer to supply government with the goods or services that are needed.</w:t>
      </w:r>
    </w:p>
    <w:p w14:paraId="18799553" w14:textId="77777777" w:rsidR="006A46AA" w:rsidRPr="002719E6" w:rsidRDefault="006A46AA" w:rsidP="00836F33">
      <w:r w:rsidRPr="002719E6">
        <w:t>The government department will consider all the tender documents that are submitted and will accept one.  The government will then enter into a contract with the business.</w:t>
      </w:r>
    </w:p>
    <w:p w14:paraId="0B624C59" w14:textId="77777777" w:rsidR="006A46AA" w:rsidRPr="002719E6" w:rsidRDefault="006A46AA" w:rsidP="00836F33">
      <w:r w:rsidRPr="002719E6">
        <w:t>Tendering is a structured, competitive and transparent process:</w:t>
      </w:r>
    </w:p>
    <w:p w14:paraId="5517B8D7" w14:textId="77777777" w:rsidR="006A46AA" w:rsidRPr="0069316B" w:rsidRDefault="006A46AA" w:rsidP="00575BB2">
      <w:pPr>
        <w:pStyle w:val="ListBullet2"/>
        <w:numPr>
          <w:ilvl w:val="0"/>
          <w:numId w:val="13"/>
        </w:numPr>
      </w:pPr>
      <w:r w:rsidRPr="0069316B">
        <w:t xml:space="preserve">It helps find supplies or services needed from outside government. </w:t>
      </w:r>
    </w:p>
    <w:p w14:paraId="0A1AE707" w14:textId="77777777" w:rsidR="006A46AA" w:rsidRPr="0069316B" w:rsidRDefault="006A46AA" w:rsidP="00575BB2">
      <w:pPr>
        <w:pStyle w:val="ListBullet2"/>
        <w:numPr>
          <w:ilvl w:val="0"/>
          <w:numId w:val="13"/>
        </w:numPr>
      </w:pPr>
      <w:r w:rsidRPr="0069316B">
        <w:t xml:space="preserve">Better prices and higher quality are also obtained because tenderers compete with each other in an open market. </w:t>
      </w:r>
    </w:p>
    <w:p w14:paraId="451D9FA1" w14:textId="77777777" w:rsidR="006A46AA" w:rsidRPr="002719E6" w:rsidRDefault="006A46AA" w:rsidP="00836F33">
      <w:r w:rsidRPr="002719E6">
        <w:t xml:space="preserve">Because of this, and to avoid confusion and unhappiness, there are strict rules that regulate the tendering process. </w:t>
      </w:r>
    </w:p>
    <w:p w14:paraId="1C81C426" w14:textId="77777777" w:rsidR="006A46AA" w:rsidRPr="00303F9B" w:rsidRDefault="006A46AA" w:rsidP="00836F33">
      <w:pPr>
        <w:pStyle w:val="Heading3"/>
      </w:pPr>
      <w:bookmarkStart w:id="182" w:name="_Toc173557845"/>
      <w:bookmarkStart w:id="183" w:name="_Toc494275864"/>
      <w:r w:rsidRPr="00303F9B">
        <w:t>State Tender Board</w:t>
      </w:r>
      <w:bookmarkEnd w:id="182"/>
      <w:bookmarkEnd w:id="183"/>
    </w:p>
    <w:p w14:paraId="394EA56B" w14:textId="77777777" w:rsidR="006A46AA" w:rsidRPr="002719E6" w:rsidRDefault="006A46AA" w:rsidP="00836F33">
      <w:r w:rsidRPr="002719E6">
        <w:t xml:space="preserve">In </w:t>
      </w:r>
      <w:smartTag w:uri="urn:schemas-microsoft-com:office:smarttags" w:element="place">
        <w:smartTag w:uri="urn:schemas-microsoft-com:office:smarttags" w:element="country-region">
          <w:r w:rsidRPr="002719E6">
            <w:t>South Africa</w:t>
          </w:r>
        </w:smartTag>
      </w:smartTag>
      <w:r w:rsidRPr="002719E6">
        <w:t xml:space="preserve">, the State Tender Board oversees the procurement of work for government. The Tender Board falls under the Department of Finance. </w:t>
      </w:r>
    </w:p>
    <w:p w14:paraId="192CDBE1" w14:textId="77777777" w:rsidR="006A46AA" w:rsidRPr="0069316B" w:rsidRDefault="006A46AA" w:rsidP="00575BB2">
      <w:pPr>
        <w:pStyle w:val="ListBullet2"/>
        <w:numPr>
          <w:ilvl w:val="0"/>
          <w:numId w:val="13"/>
        </w:numPr>
      </w:pPr>
      <w:r w:rsidRPr="0069316B">
        <w:t>Tenders are published in the SA Government tender bulletin every week on Fridays.</w:t>
      </w:r>
    </w:p>
    <w:p w14:paraId="68FC10B1" w14:textId="77777777" w:rsidR="006A46AA" w:rsidRPr="0069316B" w:rsidRDefault="006A46AA" w:rsidP="00575BB2">
      <w:pPr>
        <w:pStyle w:val="ListBullet2"/>
        <w:numPr>
          <w:ilvl w:val="0"/>
          <w:numId w:val="13"/>
        </w:numPr>
      </w:pPr>
      <w:r w:rsidRPr="0069316B">
        <w:t>At the same time, many tenders are also published in newspapers</w:t>
      </w:r>
    </w:p>
    <w:p w14:paraId="29193ADB" w14:textId="77777777" w:rsidR="006A46AA" w:rsidRPr="0069316B" w:rsidRDefault="006A46AA" w:rsidP="00575BB2">
      <w:pPr>
        <w:pStyle w:val="ListBullet2"/>
        <w:numPr>
          <w:ilvl w:val="0"/>
          <w:numId w:val="13"/>
        </w:numPr>
      </w:pPr>
      <w:r w:rsidRPr="0069316B">
        <w:lastRenderedPageBreak/>
        <w:t>The general rule is that tenders should be published at least three weeks before the closing date, but it can happen that a shorter period is given</w:t>
      </w:r>
    </w:p>
    <w:p w14:paraId="47F3B442" w14:textId="77777777" w:rsidR="006A46AA" w:rsidRPr="0069316B" w:rsidRDefault="006A46AA" w:rsidP="00575BB2">
      <w:pPr>
        <w:pStyle w:val="ListBullet2"/>
        <w:numPr>
          <w:ilvl w:val="0"/>
          <w:numId w:val="13"/>
        </w:numPr>
      </w:pPr>
      <w:r w:rsidRPr="0069316B">
        <w:t>One of the aims of the procurement policy is to ensure transparency and accountability</w:t>
      </w:r>
    </w:p>
    <w:p w14:paraId="6B571381" w14:textId="77777777" w:rsidR="006A46AA" w:rsidRPr="0069316B" w:rsidRDefault="006A46AA" w:rsidP="00575BB2">
      <w:pPr>
        <w:pStyle w:val="ListBullet2"/>
        <w:numPr>
          <w:ilvl w:val="0"/>
          <w:numId w:val="13"/>
        </w:numPr>
      </w:pPr>
      <w:r w:rsidRPr="0069316B">
        <w:t>The government also wants to redress the imbalances that were created under Apartheid by giving preference to previously disadvantaged people in terms of race, gender and disability.</w:t>
      </w:r>
    </w:p>
    <w:p w14:paraId="0694194D" w14:textId="77777777" w:rsidR="006A46AA" w:rsidRPr="002719E6" w:rsidRDefault="006A46AA" w:rsidP="00836F33">
      <w:r w:rsidRPr="002719E6">
        <w:t>The present procurement policy was clarified and defined by:</w:t>
      </w:r>
    </w:p>
    <w:p w14:paraId="7A9B65ED" w14:textId="77777777" w:rsidR="006A46AA" w:rsidRPr="0069316B" w:rsidRDefault="006A46AA" w:rsidP="00575BB2">
      <w:pPr>
        <w:pStyle w:val="ListBullet2"/>
        <w:numPr>
          <w:ilvl w:val="0"/>
          <w:numId w:val="13"/>
        </w:numPr>
      </w:pPr>
      <w:r w:rsidRPr="0069316B">
        <w:t xml:space="preserve">the Preferential Procurement Policy Framework Act (No 5 of 2000) and </w:t>
      </w:r>
    </w:p>
    <w:p w14:paraId="36A235D3" w14:textId="77777777" w:rsidR="006A46AA" w:rsidRPr="0069316B" w:rsidRDefault="006A46AA" w:rsidP="00575BB2">
      <w:pPr>
        <w:pStyle w:val="ListBullet2"/>
        <w:numPr>
          <w:ilvl w:val="0"/>
          <w:numId w:val="13"/>
        </w:numPr>
      </w:pPr>
      <w:r w:rsidRPr="0069316B">
        <w:t xml:space="preserve">the Preferential Procurement Regulations, 2001. </w:t>
      </w:r>
    </w:p>
    <w:p w14:paraId="07F7BBE5" w14:textId="77777777" w:rsidR="006A46AA" w:rsidRPr="00303F9B" w:rsidRDefault="006A46AA" w:rsidP="00836F33">
      <w:pPr>
        <w:pStyle w:val="Heading3"/>
      </w:pPr>
      <w:bookmarkStart w:id="184" w:name="_Toc173557846"/>
      <w:bookmarkStart w:id="185" w:name="_Toc494275865"/>
      <w:r w:rsidRPr="00303F9B">
        <w:t>Procurement processes</w:t>
      </w:r>
      <w:bookmarkEnd w:id="184"/>
      <w:bookmarkEnd w:id="185"/>
    </w:p>
    <w:p w14:paraId="45EFE44F" w14:textId="77777777" w:rsidR="006A46AA" w:rsidRPr="00092EE5" w:rsidRDefault="006A46AA" w:rsidP="00836F33">
      <w:pPr>
        <w:pStyle w:val="Heading4"/>
      </w:pPr>
      <w:r w:rsidRPr="00092EE5">
        <w:t>Limitations of Past Procurement Processes</w:t>
      </w:r>
      <w:bookmarkEnd w:id="181"/>
    </w:p>
    <w:p w14:paraId="1F16734F" w14:textId="77777777" w:rsidR="006A46AA" w:rsidRPr="002719E6" w:rsidRDefault="006A46AA" w:rsidP="00836F33">
      <w:r w:rsidRPr="002719E6">
        <w:t>Procurement processes in the past encountered the following limitations (SAMDI, 2004):</w:t>
      </w:r>
    </w:p>
    <w:p w14:paraId="3B52518D" w14:textId="77777777" w:rsidR="006A46AA" w:rsidRPr="0069316B" w:rsidRDefault="006A46AA" w:rsidP="00575BB2">
      <w:pPr>
        <w:pStyle w:val="ListBullet2"/>
        <w:numPr>
          <w:ilvl w:val="0"/>
          <w:numId w:val="13"/>
        </w:numPr>
      </w:pPr>
      <w:r w:rsidRPr="0069316B">
        <w:t>Conflict of interest amongst the members of bid adjudication bodies</w:t>
      </w:r>
    </w:p>
    <w:p w14:paraId="600F5C5F" w14:textId="77777777" w:rsidR="006A46AA" w:rsidRPr="0069316B" w:rsidRDefault="006A46AA" w:rsidP="00575BB2">
      <w:pPr>
        <w:pStyle w:val="ListBullet2"/>
        <w:numPr>
          <w:ilvl w:val="0"/>
          <w:numId w:val="13"/>
        </w:numPr>
      </w:pPr>
      <w:r w:rsidRPr="0069316B">
        <w:t>Overly bureaucratisation of procurement processes.  Value for money was equated with the lowest price tendered.</w:t>
      </w:r>
    </w:p>
    <w:p w14:paraId="485793A9" w14:textId="77777777" w:rsidR="006A46AA" w:rsidRPr="0069316B" w:rsidRDefault="006A46AA" w:rsidP="00575BB2">
      <w:pPr>
        <w:pStyle w:val="ListBullet2"/>
        <w:numPr>
          <w:ilvl w:val="0"/>
          <w:numId w:val="13"/>
        </w:numPr>
      </w:pPr>
      <w:r w:rsidRPr="0069316B">
        <w:t>Procurement often operated in a silo, separated from other management activities and had limited or no linkage to budgetary planning</w:t>
      </w:r>
    </w:p>
    <w:p w14:paraId="62C88A7E" w14:textId="77777777" w:rsidR="006A46AA" w:rsidRPr="0069316B" w:rsidRDefault="006A46AA" w:rsidP="00575BB2">
      <w:pPr>
        <w:pStyle w:val="ListBullet2"/>
        <w:numPr>
          <w:ilvl w:val="0"/>
          <w:numId w:val="13"/>
        </w:numPr>
      </w:pPr>
      <w:r w:rsidRPr="0069316B">
        <w:t>Asset management focused on inventory control rather than on ensuring satisfactory return on capital investments</w:t>
      </w:r>
    </w:p>
    <w:p w14:paraId="4275E448" w14:textId="77777777" w:rsidR="006A46AA" w:rsidRPr="0069316B" w:rsidRDefault="006A46AA" w:rsidP="00575BB2">
      <w:pPr>
        <w:pStyle w:val="ListBullet2"/>
        <w:numPr>
          <w:ilvl w:val="0"/>
          <w:numId w:val="13"/>
        </w:numPr>
      </w:pPr>
      <w:r w:rsidRPr="0069316B">
        <w:t>The lack of uniformity in documentation caused uncertainty and inefficiencies on the part of bidders and public servants</w:t>
      </w:r>
    </w:p>
    <w:p w14:paraId="3FC37633" w14:textId="77777777" w:rsidR="006A46AA" w:rsidRPr="0069316B" w:rsidRDefault="006A46AA" w:rsidP="00575BB2">
      <w:pPr>
        <w:pStyle w:val="ListBullet2"/>
        <w:numPr>
          <w:ilvl w:val="0"/>
          <w:numId w:val="13"/>
        </w:numPr>
      </w:pPr>
      <w:r w:rsidRPr="0069316B">
        <w:t>Consultants were not selected in a systematic and competitive manner</w:t>
      </w:r>
    </w:p>
    <w:p w14:paraId="489A466A" w14:textId="77777777" w:rsidR="006A46AA" w:rsidRPr="00092EE5" w:rsidRDefault="006A46AA" w:rsidP="00836F33">
      <w:pPr>
        <w:pStyle w:val="Heading4"/>
      </w:pPr>
      <w:bookmarkStart w:id="186" w:name="_Toc127775822"/>
      <w:r w:rsidRPr="00092EE5">
        <w:t>Key Objectives of The Supply Chain Management Policy</w:t>
      </w:r>
      <w:bookmarkEnd w:id="186"/>
    </w:p>
    <w:p w14:paraId="618C19B6" w14:textId="77777777" w:rsidR="006A46AA" w:rsidRPr="002719E6" w:rsidRDefault="006A46AA" w:rsidP="00836F33">
      <w:r w:rsidRPr="002719E6">
        <w:t>A new policy on Supply Chain Management was therefore developed to address the above limitations.  The four main objectives are as follows (SAMDI, 2004:9):</w:t>
      </w:r>
    </w:p>
    <w:p w14:paraId="56C346B7" w14:textId="77777777" w:rsidR="006A46AA" w:rsidRPr="0069316B" w:rsidRDefault="006A46AA" w:rsidP="00575BB2">
      <w:pPr>
        <w:pStyle w:val="ListBullet2"/>
        <w:numPr>
          <w:ilvl w:val="0"/>
          <w:numId w:val="13"/>
        </w:numPr>
      </w:pPr>
      <w:r w:rsidRPr="0069316B">
        <w:t>To transform government procurement and provisioning practices into an integrated SCM function</w:t>
      </w:r>
    </w:p>
    <w:p w14:paraId="1C7CAE07" w14:textId="77777777" w:rsidR="006A46AA" w:rsidRPr="0069316B" w:rsidRDefault="006A46AA" w:rsidP="00575BB2">
      <w:pPr>
        <w:pStyle w:val="ListBullet2"/>
        <w:numPr>
          <w:ilvl w:val="0"/>
          <w:numId w:val="13"/>
        </w:numPr>
      </w:pPr>
      <w:r w:rsidRPr="0069316B">
        <w:t>To introduce a systematic approach for the appointment of consultants</w:t>
      </w:r>
    </w:p>
    <w:p w14:paraId="762D0A52" w14:textId="77777777" w:rsidR="006A46AA" w:rsidRPr="0069316B" w:rsidRDefault="006A46AA" w:rsidP="00575BB2">
      <w:pPr>
        <w:pStyle w:val="ListBullet2"/>
        <w:numPr>
          <w:ilvl w:val="0"/>
          <w:numId w:val="13"/>
        </w:numPr>
      </w:pPr>
      <w:r w:rsidRPr="0069316B">
        <w:t>To create a common understanding and interpretation of the preferential procurement policy</w:t>
      </w:r>
    </w:p>
    <w:p w14:paraId="38F1EC71" w14:textId="77777777" w:rsidR="006A46AA" w:rsidRPr="0069316B" w:rsidRDefault="006A46AA" w:rsidP="00575BB2">
      <w:pPr>
        <w:pStyle w:val="ListBullet2"/>
        <w:numPr>
          <w:ilvl w:val="0"/>
          <w:numId w:val="13"/>
        </w:numPr>
      </w:pPr>
      <w:r w:rsidRPr="0069316B">
        <w:t>To promote the consistent application of ‘best practices’ throughout Government’s supply chain</w:t>
      </w:r>
    </w:p>
    <w:p w14:paraId="3408803F" w14:textId="77777777" w:rsidR="006A46AA" w:rsidRPr="00092EE5" w:rsidRDefault="006A46AA" w:rsidP="00836F33">
      <w:pPr>
        <w:pStyle w:val="Heading4"/>
      </w:pPr>
      <w:bookmarkStart w:id="187" w:name="_Toc127775829"/>
      <w:bookmarkStart w:id="188" w:name="_Toc127695000"/>
      <w:bookmarkStart w:id="189" w:name="_Toc102968221"/>
      <w:r w:rsidRPr="00092EE5">
        <w:t>The Legislative Framework</w:t>
      </w:r>
      <w:bookmarkEnd w:id="187"/>
      <w:bookmarkEnd w:id="188"/>
      <w:bookmarkEnd w:id="189"/>
    </w:p>
    <w:p w14:paraId="452CB885" w14:textId="77777777" w:rsidR="006A46AA" w:rsidRPr="002719E6" w:rsidRDefault="006A46AA" w:rsidP="00836F33">
      <w:r w:rsidRPr="002719E6">
        <w:t xml:space="preserve">Legislative changes to the tendering, procurement and contract management process, supply chain management have occurred to improve these processes.  This means that all project managers must be aware not only of current legislation but also acquaint themselves with new regulations, amendments, acts and policy guidelines as they appear or are promulgated. </w:t>
      </w:r>
    </w:p>
    <w:p w14:paraId="5FAF92AB" w14:textId="77777777" w:rsidR="006A46AA" w:rsidRPr="002719E6" w:rsidRDefault="006A46AA" w:rsidP="00836F33">
      <w:r w:rsidRPr="002719E6">
        <w:t>The following legislation guides the procurement, tendering and contract management process, and supply chain management in the public sector:</w:t>
      </w:r>
    </w:p>
    <w:p w14:paraId="6D9A877B" w14:textId="77777777" w:rsidR="006A46AA" w:rsidRPr="0069316B" w:rsidRDefault="006A46AA" w:rsidP="00575BB2">
      <w:pPr>
        <w:pStyle w:val="ListBullet2"/>
        <w:numPr>
          <w:ilvl w:val="0"/>
          <w:numId w:val="13"/>
        </w:numPr>
      </w:pPr>
      <w:r w:rsidRPr="0069316B">
        <w:t xml:space="preserve">Constitution of the </w:t>
      </w:r>
      <w:smartTag w:uri="urn:schemas-microsoft-com:office:smarttags" w:element="place">
        <w:smartTag w:uri="urn:schemas-microsoft-com:office:smarttags" w:element="PlaceType">
          <w:r w:rsidRPr="0069316B">
            <w:t>Republic</w:t>
          </w:r>
        </w:smartTag>
        <w:r w:rsidRPr="0069316B">
          <w:t xml:space="preserve"> of </w:t>
        </w:r>
        <w:smartTag w:uri="urn:schemas-microsoft-com:office:smarttags" w:element="PlaceName">
          <w:r w:rsidRPr="0069316B">
            <w:t>South Africa</w:t>
          </w:r>
        </w:smartTag>
      </w:smartTag>
      <w:r w:rsidRPr="0069316B">
        <w:t>, Act 108 of 1996</w:t>
      </w:r>
    </w:p>
    <w:p w14:paraId="5C4C5FF6" w14:textId="77777777" w:rsidR="006A46AA" w:rsidRPr="0069316B" w:rsidRDefault="006A46AA" w:rsidP="00575BB2">
      <w:pPr>
        <w:pStyle w:val="ListBullet2"/>
        <w:numPr>
          <w:ilvl w:val="0"/>
          <w:numId w:val="13"/>
        </w:numPr>
      </w:pPr>
      <w:r w:rsidRPr="0069316B">
        <w:t xml:space="preserve">Green Paper on Public Sector Procurement Reform in </w:t>
      </w:r>
      <w:smartTag w:uri="urn:schemas-microsoft-com:office:smarttags" w:element="place">
        <w:smartTag w:uri="urn:schemas-microsoft-com:office:smarttags" w:element="country-region">
          <w:r w:rsidRPr="0069316B">
            <w:t>South Africa</w:t>
          </w:r>
        </w:smartTag>
      </w:smartTag>
      <w:r w:rsidRPr="0069316B">
        <w:t>, April 1997</w:t>
      </w:r>
    </w:p>
    <w:p w14:paraId="790A37F5" w14:textId="77777777" w:rsidR="006A46AA" w:rsidRPr="0069316B" w:rsidRDefault="006A46AA" w:rsidP="00575BB2">
      <w:pPr>
        <w:pStyle w:val="ListBullet2"/>
        <w:numPr>
          <w:ilvl w:val="0"/>
          <w:numId w:val="13"/>
        </w:numPr>
      </w:pPr>
      <w:r w:rsidRPr="0069316B">
        <w:t>State Tender Board, Act 86 of 1968</w:t>
      </w:r>
    </w:p>
    <w:p w14:paraId="181198CF" w14:textId="77777777" w:rsidR="006A46AA" w:rsidRPr="0069316B" w:rsidRDefault="006A46AA" w:rsidP="00575BB2">
      <w:pPr>
        <w:pStyle w:val="ListBullet2"/>
        <w:numPr>
          <w:ilvl w:val="0"/>
          <w:numId w:val="13"/>
        </w:numPr>
      </w:pPr>
      <w:r w:rsidRPr="0069316B">
        <w:lastRenderedPageBreak/>
        <w:t>State Tender Board Regulations</w:t>
      </w:r>
    </w:p>
    <w:p w14:paraId="761FF8C4" w14:textId="77777777" w:rsidR="006A46AA" w:rsidRPr="0069316B" w:rsidRDefault="006A46AA" w:rsidP="00575BB2">
      <w:pPr>
        <w:pStyle w:val="ListBullet2"/>
        <w:numPr>
          <w:ilvl w:val="0"/>
          <w:numId w:val="13"/>
        </w:numPr>
      </w:pPr>
      <w:r w:rsidRPr="0069316B">
        <w:t>General Conditions and Procedures (ST#^)</w:t>
      </w:r>
    </w:p>
    <w:p w14:paraId="4397608D" w14:textId="77777777" w:rsidR="006A46AA" w:rsidRPr="0069316B" w:rsidRDefault="006A46AA" w:rsidP="00575BB2">
      <w:pPr>
        <w:pStyle w:val="ListBullet2"/>
        <w:numPr>
          <w:ilvl w:val="0"/>
          <w:numId w:val="13"/>
        </w:numPr>
      </w:pPr>
      <w:r w:rsidRPr="0069316B">
        <w:t>State tender Board User Manual: Directives to departments (ST 37)</w:t>
      </w:r>
    </w:p>
    <w:p w14:paraId="215FEA0D" w14:textId="77777777" w:rsidR="006A46AA" w:rsidRPr="0069316B" w:rsidRDefault="006A46AA" w:rsidP="00575BB2">
      <w:pPr>
        <w:pStyle w:val="ListBullet2"/>
        <w:numPr>
          <w:ilvl w:val="0"/>
          <w:numId w:val="13"/>
        </w:numPr>
      </w:pPr>
      <w:r w:rsidRPr="0069316B">
        <w:t>State Tender Board circulars</w:t>
      </w:r>
    </w:p>
    <w:p w14:paraId="77A2AC9E" w14:textId="77777777" w:rsidR="006A46AA" w:rsidRPr="0069316B" w:rsidRDefault="006A46AA" w:rsidP="00575BB2">
      <w:pPr>
        <w:pStyle w:val="ListBullet2"/>
        <w:numPr>
          <w:ilvl w:val="0"/>
          <w:numId w:val="13"/>
        </w:numPr>
      </w:pPr>
      <w:r w:rsidRPr="0069316B">
        <w:t>Provisioning Administration Procedure Manual</w:t>
      </w:r>
    </w:p>
    <w:p w14:paraId="36C51692" w14:textId="77777777" w:rsidR="006A46AA" w:rsidRPr="0069316B" w:rsidRDefault="006A46AA" w:rsidP="00575BB2">
      <w:pPr>
        <w:pStyle w:val="ListBullet2"/>
        <w:numPr>
          <w:ilvl w:val="0"/>
          <w:numId w:val="13"/>
        </w:numPr>
      </w:pPr>
      <w:r w:rsidRPr="0069316B">
        <w:t>Ten point Plan for Public Sector Procurement Reform, November 1995</w:t>
      </w:r>
    </w:p>
    <w:p w14:paraId="41FFAB8B" w14:textId="77777777" w:rsidR="006A46AA" w:rsidRPr="0069316B" w:rsidRDefault="006A46AA" w:rsidP="00575BB2">
      <w:pPr>
        <w:pStyle w:val="ListBullet2"/>
        <w:numPr>
          <w:ilvl w:val="0"/>
          <w:numId w:val="13"/>
        </w:numPr>
      </w:pPr>
      <w:r w:rsidRPr="0069316B">
        <w:t>Public Finance Management Act 1 of 1999 as amended by Act 29 of 1999</w:t>
      </w:r>
    </w:p>
    <w:p w14:paraId="0864B86F" w14:textId="77777777" w:rsidR="006A46AA" w:rsidRPr="0069316B" w:rsidRDefault="006A46AA" w:rsidP="00575BB2">
      <w:pPr>
        <w:pStyle w:val="ListBullet2"/>
        <w:numPr>
          <w:ilvl w:val="0"/>
          <w:numId w:val="13"/>
        </w:numPr>
      </w:pPr>
      <w:r w:rsidRPr="0069316B">
        <w:t>National Treasury regulations (31 May 2000)</w:t>
      </w:r>
    </w:p>
    <w:p w14:paraId="1B043200" w14:textId="77777777" w:rsidR="006A46AA" w:rsidRPr="0069316B" w:rsidRDefault="006A46AA" w:rsidP="00575BB2">
      <w:pPr>
        <w:pStyle w:val="ListBullet2"/>
        <w:numPr>
          <w:ilvl w:val="0"/>
          <w:numId w:val="13"/>
        </w:numPr>
      </w:pPr>
      <w:r w:rsidRPr="0069316B">
        <w:t>Preferential Procurement Policy Framework, Act 5 of 2000</w:t>
      </w:r>
    </w:p>
    <w:p w14:paraId="0AFEDBE8" w14:textId="77777777" w:rsidR="006A46AA" w:rsidRPr="0069316B" w:rsidRDefault="006A46AA" w:rsidP="00575BB2">
      <w:pPr>
        <w:pStyle w:val="ListBullet2"/>
        <w:numPr>
          <w:ilvl w:val="0"/>
          <w:numId w:val="13"/>
        </w:numPr>
      </w:pPr>
      <w:r w:rsidRPr="0069316B">
        <w:t>Municipal Finance Management Act (2003)</w:t>
      </w:r>
    </w:p>
    <w:p w14:paraId="6E4705B5" w14:textId="77777777" w:rsidR="006A46AA" w:rsidRPr="0069316B" w:rsidRDefault="006A46AA" w:rsidP="00575BB2">
      <w:pPr>
        <w:pStyle w:val="ListBullet2"/>
        <w:numPr>
          <w:ilvl w:val="0"/>
          <w:numId w:val="13"/>
        </w:numPr>
      </w:pPr>
      <w:r w:rsidRPr="0069316B">
        <w:t>Preferential Procurement Regulations (August 2001)</w:t>
      </w:r>
    </w:p>
    <w:p w14:paraId="35B2D3F6" w14:textId="77777777" w:rsidR="006A46AA" w:rsidRPr="0069316B" w:rsidRDefault="006A46AA" w:rsidP="00575BB2">
      <w:pPr>
        <w:pStyle w:val="ListBullet2"/>
        <w:numPr>
          <w:ilvl w:val="0"/>
          <w:numId w:val="13"/>
        </w:numPr>
      </w:pPr>
      <w:r w:rsidRPr="0069316B">
        <w:t>Policy to Guide Uniformity in Procurement Reform Processes in Government (2003)</w:t>
      </w:r>
    </w:p>
    <w:p w14:paraId="287A4ABA" w14:textId="77777777" w:rsidR="006A46AA" w:rsidRPr="0069316B" w:rsidRDefault="006A46AA" w:rsidP="00575BB2">
      <w:pPr>
        <w:pStyle w:val="ListBullet2"/>
        <w:numPr>
          <w:ilvl w:val="0"/>
          <w:numId w:val="13"/>
        </w:numPr>
      </w:pPr>
      <w:r w:rsidRPr="0069316B">
        <w:t>Regulations in terms of Section 76 (4) (c) of the PFMA, 1999 (Act no. 1 of 19999 as amended by Act 29 of 1999) (PFMA): Framework for Supply Chain Management</w:t>
      </w:r>
    </w:p>
    <w:p w14:paraId="76918A8C" w14:textId="788F5A19" w:rsidR="006A46AA" w:rsidRDefault="006A46AA" w:rsidP="00575BB2">
      <w:pPr>
        <w:pStyle w:val="ListBullet2"/>
        <w:numPr>
          <w:ilvl w:val="0"/>
          <w:numId w:val="13"/>
        </w:numPr>
      </w:pPr>
      <w:r w:rsidRPr="0069316B">
        <w:t>Supply Chain Management – A Guide for Accounting Officers / Authorities (2004)</w:t>
      </w:r>
    </w:p>
    <w:p w14:paraId="2E805A35" w14:textId="0D11771A" w:rsidR="00197E92" w:rsidRDefault="00197E92" w:rsidP="00197E92">
      <w:pPr>
        <w:pStyle w:val="ListBullet2"/>
        <w:numPr>
          <w:ilvl w:val="0"/>
          <w:numId w:val="0"/>
        </w:numPr>
        <w:ind w:left="641" w:hanging="357"/>
      </w:pPr>
    </w:p>
    <w:p w14:paraId="7212DDBC" w14:textId="4BD13E30" w:rsidR="00197E92" w:rsidRPr="0069316B" w:rsidRDefault="00197E92" w:rsidP="00197E92">
      <w:pPr>
        <w:pStyle w:val="ListBullet2"/>
        <w:numPr>
          <w:ilvl w:val="0"/>
          <w:numId w:val="0"/>
        </w:numPr>
        <w:ind w:left="641" w:hanging="357"/>
      </w:pPr>
      <w:r w:rsidRPr="00197E92">
        <w:rPr>
          <w:rFonts w:ascii="Helvetica" w:hAnsi="Helvetica" w:cs="Helvetica"/>
          <w:b/>
          <w:bCs/>
          <w:color w:val="000000"/>
          <w:sz w:val="27"/>
          <w:szCs w:val="27"/>
        </w:rPr>
        <w:t>Ecclesiastes 11:4 AMP</w:t>
      </w:r>
      <w:r w:rsidRPr="00197E92">
        <w:rPr>
          <w:rFonts w:ascii="Helvetica" w:hAnsi="Helvetica" w:cs="Helvetica"/>
          <w:color w:val="000000"/>
          <w:sz w:val="27"/>
          <w:szCs w:val="27"/>
        </w:rPr>
        <w:t> </w:t>
      </w:r>
      <w:r w:rsidRPr="00197E92">
        <w:rPr>
          <w:rFonts w:ascii="Helvetica" w:hAnsi="Helvetica" w:cs="Helvetica"/>
          <w:i/>
          <w:iCs/>
          <w:color w:val="000000"/>
          <w:sz w:val="27"/>
          <w:szCs w:val="27"/>
        </w:rPr>
        <w:t xml:space="preserve">He who observes the wind [and waits for all conditions to be </w:t>
      </w:r>
      <w:proofErr w:type="spellStart"/>
      <w:r w:rsidRPr="00197E92">
        <w:rPr>
          <w:rFonts w:ascii="Helvetica" w:hAnsi="Helvetica" w:cs="Helvetica"/>
          <w:i/>
          <w:iCs/>
          <w:color w:val="000000"/>
          <w:sz w:val="27"/>
          <w:szCs w:val="27"/>
        </w:rPr>
        <w:t>favorable</w:t>
      </w:r>
      <w:proofErr w:type="spellEnd"/>
      <w:r w:rsidRPr="00197E92">
        <w:rPr>
          <w:rFonts w:ascii="Helvetica" w:hAnsi="Helvetica" w:cs="Helvetica"/>
          <w:i/>
          <w:iCs/>
          <w:color w:val="000000"/>
          <w:sz w:val="27"/>
          <w:szCs w:val="27"/>
        </w:rPr>
        <w:t>] will not sow, and he who regards the clouds will not reap. </w:t>
      </w:r>
      <w:r w:rsidRPr="00197E92">
        <w:rPr>
          <w:rFonts w:ascii="Helvetica" w:hAnsi="Helvetica" w:cs="Helvetica"/>
          <w:color w:val="000000"/>
          <w:sz w:val="27"/>
          <w:szCs w:val="27"/>
        </w:rPr>
        <w:t>You must be willing to make decisions in your small business. No one is going to come along and do it for you. Make hard decisions quickly, so you can move on to doing the work needed to help your customers.</w:t>
      </w:r>
    </w:p>
    <w:p w14:paraId="487D19EA" w14:textId="77777777" w:rsidR="006A46AA" w:rsidRPr="00E00E36" w:rsidRDefault="006A46AA" w:rsidP="00836F33">
      <w:pPr>
        <w:pStyle w:val="Heading2"/>
      </w:pPr>
      <w:bookmarkStart w:id="190" w:name="_Toc173557847"/>
      <w:bookmarkStart w:id="191" w:name="_Toc494275866"/>
      <w:r w:rsidRPr="00E00E36">
        <w:t>Principles of tendering</w:t>
      </w:r>
      <w:bookmarkEnd w:id="190"/>
      <w:bookmarkEnd w:id="191"/>
      <w:r w:rsidRPr="00E00E36">
        <w:t xml:space="preserve"> </w:t>
      </w:r>
    </w:p>
    <w:p w14:paraId="025805FF" w14:textId="77777777" w:rsidR="006A46AA" w:rsidRPr="002719E6" w:rsidRDefault="006A46AA" w:rsidP="00836F33">
      <w:r w:rsidRPr="002719E6">
        <w:t>The key principles of a successful tendering process are:</w:t>
      </w:r>
    </w:p>
    <w:p w14:paraId="05EAAEE7" w14:textId="77777777" w:rsidR="006A46AA" w:rsidRPr="0069316B" w:rsidRDefault="006A46AA" w:rsidP="00575BB2">
      <w:pPr>
        <w:pStyle w:val="ListBullet2"/>
        <w:numPr>
          <w:ilvl w:val="0"/>
          <w:numId w:val="13"/>
        </w:numPr>
      </w:pPr>
      <w:r w:rsidRPr="0069316B">
        <w:t>Tendering process should be informed by the department's policy and values</w:t>
      </w:r>
    </w:p>
    <w:p w14:paraId="17448E4B" w14:textId="77777777" w:rsidR="006A46AA" w:rsidRPr="0069316B" w:rsidRDefault="006A46AA" w:rsidP="00575BB2">
      <w:pPr>
        <w:pStyle w:val="ListBullet2"/>
        <w:numPr>
          <w:ilvl w:val="0"/>
          <w:numId w:val="13"/>
        </w:numPr>
      </w:pPr>
      <w:r w:rsidRPr="0069316B">
        <w:t>The departmental staff affected should be treated fairly</w:t>
      </w:r>
    </w:p>
    <w:p w14:paraId="3C138A76" w14:textId="77777777" w:rsidR="006A46AA" w:rsidRPr="0069316B" w:rsidRDefault="006A46AA" w:rsidP="00575BB2">
      <w:pPr>
        <w:pStyle w:val="ListBullet2"/>
        <w:numPr>
          <w:ilvl w:val="0"/>
          <w:numId w:val="13"/>
        </w:numPr>
      </w:pPr>
      <w:r w:rsidRPr="0069316B">
        <w:t>Achievement of maximum value for money</w:t>
      </w:r>
    </w:p>
    <w:p w14:paraId="54B39670" w14:textId="77777777" w:rsidR="006A46AA" w:rsidRPr="0069316B" w:rsidRDefault="006A46AA" w:rsidP="00575BB2">
      <w:pPr>
        <w:pStyle w:val="ListBullet2"/>
        <w:numPr>
          <w:ilvl w:val="0"/>
          <w:numId w:val="13"/>
        </w:numPr>
      </w:pPr>
      <w:r w:rsidRPr="0069316B">
        <w:t>Providers should be treated fairly and there should be equitable competition</w:t>
      </w:r>
    </w:p>
    <w:p w14:paraId="089F2673" w14:textId="77777777" w:rsidR="006A46AA" w:rsidRPr="00303F9B" w:rsidRDefault="006A46AA" w:rsidP="00836F33">
      <w:pPr>
        <w:pStyle w:val="Heading3"/>
      </w:pPr>
      <w:bookmarkStart w:id="192" w:name="_Toc173557848"/>
      <w:bookmarkStart w:id="193" w:name="_Toc494275867"/>
      <w:r w:rsidRPr="00303F9B">
        <w:t>Characteristics of the tender system</w:t>
      </w:r>
      <w:bookmarkEnd w:id="192"/>
      <w:bookmarkEnd w:id="193"/>
    </w:p>
    <w:p w14:paraId="5C92C27F" w14:textId="77777777" w:rsidR="006A46AA" w:rsidRPr="002719E6" w:rsidRDefault="006A46AA" w:rsidP="00836F33">
      <w:r w:rsidRPr="002719E6">
        <w:t>It is essential to understand the broad characteristics of the tender system to enable the prospective entrepreneur to evaluate his or her decision to enter the industry via this option:</w:t>
      </w:r>
    </w:p>
    <w:p w14:paraId="053C6F3C" w14:textId="77777777" w:rsidR="006A46AA" w:rsidRPr="0069316B" w:rsidRDefault="006A46AA" w:rsidP="00575BB2">
      <w:pPr>
        <w:pStyle w:val="ListBullet2"/>
        <w:numPr>
          <w:ilvl w:val="0"/>
          <w:numId w:val="13"/>
        </w:numPr>
      </w:pPr>
      <w:r w:rsidRPr="0069316B">
        <w:t xml:space="preserve">The tender system implies a contract for a </w:t>
      </w:r>
      <w:r w:rsidRPr="0069316B">
        <w:rPr>
          <w:b/>
          <w:bCs/>
        </w:rPr>
        <w:t>fixed period</w:t>
      </w:r>
      <w:r w:rsidRPr="0069316B">
        <w:t xml:space="preserve"> of time.</w:t>
      </w:r>
    </w:p>
    <w:p w14:paraId="7A841641" w14:textId="77777777" w:rsidR="006A46AA" w:rsidRPr="0069316B" w:rsidRDefault="006A46AA" w:rsidP="00575BB2">
      <w:pPr>
        <w:pStyle w:val="ListBullet2"/>
        <w:numPr>
          <w:ilvl w:val="0"/>
          <w:numId w:val="13"/>
        </w:numPr>
      </w:pPr>
      <w:r w:rsidRPr="0069316B">
        <w:t xml:space="preserve">The very nature of the tender for contract system is therefore </w:t>
      </w:r>
      <w:r w:rsidRPr="0069316B">
        <w:rPr>
          <w:b/>
          <w:bCs/>
        </w:rPr>
        <w:t>non-permanent</w:t>
      </w:r>
      <w:r w:rsidRPr="0069316B">
        <w:t>.</w:t>
      </w:r>
    </w:p>
    <w:p w14:paraId="3856A410" w14:textId="77777777" w:rsidR="006A46AA" w:rsidRPr="0069316B" w:rsidRDefault="006A46AA" w:rsidP="00575BB2">
      <w:pPr>
        <w:pStyle w:val="ListBullet2"/>
        <w:numPr>
          <w:ilvl w:val="0"/>
          <w:numId w:val="13"/>
        </w:numPr>
      </w:pPr>
      <w:r w:rsidRPr="0069316B">
        <w:t xml:space="preserve">The tender environment is characterised by strong </w:t>
      </w:r>
      <w:r w:rsidRPr="0069316B">
        <w:rPr>
          <w:b/>
          <w:bCs/>
        </w:rPr>
        <w:t>competition</w:t>
      </w:r>
      <w:r w:rsidRPr="0069316B">
        <w:t>, even from outside the industry.</w:t>
      </w:r>
    </w:p>
    <w:p w14:paraId="6EE0DBBE" w14:textId="77777777" w:rsidR="006A46AA" w:rsidRPr="0069316B" w:rsidRDefault="006A46AA" w:rsidP="00575BB2">
      <w:pPr>
        <w:pStyle w:val="ListBullet2"/>
        <w:numPr>
          <w:ilvl w:val="0"/>
          <w:numId w:val="13"/>
        </w:numPr>
      </w:pPr>
      <w:r w:rsidRPr="0069316B">
        <w:t xml:space="preserve">It is necessary to </w:t>
      </w:r>
      <w:r w:rsidRPr="0069316B">
        <w:rPr>
          <w:b/>
          <w:bCs/>
        </w:rPr>
        <w:t>change the mindset</w:t>
      </w:r>
      <w:r w:rsidRPr="0069316B">
        <w:t xml:space="preserve"> of employees from a career orientation to an opportunity driven or entrepreneurial mindset.  In a typical tendered business, people may be required to do multiple tasks that may differ from the specialised nature of jobs in the pre-tender environment. For example, the large number of positions in the pre-tender era </w:t>
      </w:r>
      <w:r w:rsidRPr="0069316B">
        <w:lastRenderedPageBreak/>
        <w:t>such as inspectors, regulators, radio operators, route controllers etc., may be combined into fewer positions due to the need to compete with lower cost structures.</w:t>
      </w:r>
    </w:p>
    <w:p w14:paraId="435AF15F" w14:textId="77777777" w:rsidR="006A46AA" w:rsidRPr="0069316B" w:rsidRDefault="006A46AA" w:rsidP="00575BB2">
      <w:pPr>
        <w:pStyle w:val="ListBullet2"/>
        <w:numPr>
          <w:ilvl w:val="0"/>
          <w:numId w:val="13"/>
        </w:numPr>
      </w:pPr>
      <w:r w:rsidRPr="0069316B">
        <w:t xml:space="preserve">The </w:t>
      </w:r>
      <w:r w:rsidRPr="0069316B">
        <w:rPr>
          <w:b/>
          <w:bCs/>
        </w:rPr>
        <w:t>penalty system</w:t>
      </w:r>
      <w:r w:rsidRPr="0069316B">
        <w:t xml:space="preserve"> requires strict adherence to operational, vehicle and other standards.  Operators receive financial penalties for deviating from contract requirements.  The penalty system requires that staff members in all positions are well trained and fully competent for their tasks. </w:t>
      </w:r>
    </w:p>
    <w:p w14:paraId="12EAB257" w14:textId="77777777" w:rsidR="006A46AA" w:rsidRPr="00E00E36" w:rsidRDefault="006A46AA" w:rsidP="00836F33">
      <w:pPr>
        <w:pStyle w:val="Heading2"/>
      </w:pPr>
      <w:bookmarkStart w:id="194" w:name="_Toc173557849"/>
      <w:bookmarkStart w:id="195" w:name="_Toc494275868"/>
      <w:r w:rsidRPr="00E00E36">
        <w:t>Tendering processes and procedures</w:t>
      </w:r>
      <w:bookmarkEnd w:id="194"/>
      <w:r>
        <w:t xml:space="preserve"> (SO1)</w:t>
      </w:r>
      <w:bookmarkEnd w:id="195"/>
    </w:p>
    <w:p w14:paraId="50C86B80" w14:textId="77777777" w:rsidR="006A46AA" w:rsidRPr="00303F9B" w:rsidRDefault="006A46AA" w:rsidP="00836F33">
      <w:pPr>
        <w:pStyle w:val="Heading3"/>
      </w:pPr>
      <w:bookmarkStart w:id="196" w:name="_Toc127775831"/>
      <w:bookmarkStart w:id="197" w:name="_Toc173557850"/>
      <w:bookmarkStart w:id="198" w:name="_Toc494275869"/>
      <w:r w:rsidRPr="00303F9B">
        <w:t>Determination of Requirements</w:t>
      </w:r>
      <w:bookmarkEnd w:id="196"/>
      <w:bookmarkEnd w:id="197"/>
      <w:bookmarkEnd w:id="198"/>
    </w:p>
    <w:p w14:paraId="33D0FAAC" w14:textId="77777777" w:rsidR="006A46AA" w:rsidRPr="002719E6" w:rsidRDefault="006A46AA" w:rsidP="00836F33">
      <w:r w:rsidRPr="002719E6">
        <w:t>The user is responsible for drafting product or service specification. Whereas experts or regulatory or standard setting bodies may be contacted for assistance, no potential service providers may be contracted during the pre-tender period.</w:t>
      </w:r>
    </w:p>
    <w:p w14:paraId="732D64E9" w14:textId="77777777" w:rsidR="006A46AA" w:rsidRPr="00303F9B" w:rsidRDefault="006A46AA" w:rsidP="00836F33">
      <w:pPr>
        <w:pStyle w:val="Heading3"/>
      </w:pPr>
      <w:bookmarkStart w:id="199" w:name="_Toc127775832"/>
      <w:bookmarkStart w:id="200" w:name="_Toc173557851"/>
      <w:bookmarkStart w:id="201" w:name="_Toc494275870"/>
      <w:r w:rsidRPr="00303F9B">
        <w:t>Preparation of Tenders</w:t>
      </w:r>
      <w:bookmarkEnd w:id="199"/>
      <w:bookmarkEnd w:id="200"/>
      <w:bookmarkEnd w:id="201"/>
    </w:p>
    <w:p w14:paraId="2F8522FA" w14:textId="77777777" w:rsidR="006A46AA" w:rsidRPr="00092EE5" w:rsidRDefault="006A46AA" w:rsidP="00836F33">
      <w:pPr>
        <w:pStyle w:val="Heading4"/>
      </w:pPr>
      <w:r w:rsidRPr="00092EE5">
        <w:t xml:space="preserve">Language and format.  </w:t>
      </w:r>
    </w:p>
    <w:p w14:paraId="219B8CB1" w14:textId="77777777" w:rsidR="006A46AA" w:rsidRPr="002719E6" w:rsidRDefault="006A46AA" w:rsidP="00836F33">
      <w:r w:rsidRPr="002719E6">
        <w:t>Prescribed tender form, issued in English -at least</w:t>
      </w:r>
    </w:p>
    <w:p w14:paraId="67711ACB" w14:textId="77777777" w:rsidR="006A46AA" w:rsidRPr="00092EE5" w:rsidRDefault="006A46AA" w:rsidP="00836F33">
      <w:pPr>
        <w:pStyle w:val="Heading4"/>
      </w:pPr>
      <w:r w:rsidRPr="00092EE5">
        <w:t xml:space="preserve">Directives and conditions.  </w:t>
      </w:r>
    </w:p>
    <w:p w14:paraId="791DDC4C" w14:textId="77777777" w:rsidR="006A46AA" w:rsidRPr="002719E6" w:rsidRDefault="006A46AA" w:rsidP="00836F33">
      <w:r w:rsidRPr="002719E6">
        <w:t>Directives must be adhered to. Compulsory briefing meetings or site inspections must form part of the conditions of the tender.</w:t>
      </w:r>
    </w:p>
    <w:p w14:paraId="099947CC" w14:textId="77777777" w:rsidR="006A46AA" w:rsidRPr="00092EE5" w:rsidRDefault="006A46AA" w:rsidP="00836F33">
      <w:pPr>
        <w:pStyle w:val="Heading4"/>
      </w:pPr>
      <w:r w:rsidRPr="00092EE5">
        <w:t xml:space="preserve">Criteria for evaluation of tender invitations. </w:t>
      </w:r>
    </w:p>
    <w:p w14:paraId="58641E12" w14:textId="77777777" w:rsidR="006A46AA" w:rsidRPr="002719E6" w:rsidRDefault="006A46AA" w:rsidP="00836F33">
      <w:r w:rsidRPr="002719E6">
        <w:t>Only the written conditions of the tender may be used in the evaluation of submissions</w:t>
      </w:r>
    </w:p>
    <w:p w14:paraId="13E284E3" w14:textId="77777777" w:rsidR="006A46AA" w:rsidRPr="00092EE5" w:rsidRDefault="006A46AA" w:rsidP="00836F33">
      <w:pPr>
        <w:pStyle w:val="Heading4"/>
      </w:pPr>
      <w:r w:rsidRPr="00092EE5">
        <w:t xml:space="preserve">Information supplied to tenderers.  </w:t>
      </w:r>
    </w:p>
    <w:p w14:paraId="7410C4F7" w14:textId="77777777" w:rsidR="006A46AA" w:rsidRPr="002719E6" w:rsidRDefault="006A46AA" w:rsidP="00836F33">
      <w:r w:rsidRPr="002719E6">
        <w:t>Includes: closing date and time, address, and validity period</w:t>
      </w:r>
    </w:p>
    <w:p w14:paraId="42612307" w14:textId="77777777" w:rsidR="006A46AA" w:rsidRPr="00092EE5" w:rsidRDefault="006A46AA" w:rsidP="00836F33">
      <w:pPr>
        <w:pStyle w:val="Heading4"/>
      </w:pPr>
      <w:r w:rsidRPr="00092EE5">
        <w:t xml:space="preserve">Changes in tender information. </w:t>
      </w:r>
    </w:p>
    <w:p w14:paraId="2389A194" w14:textId="77777777" w:rsidR="006A46AA" w:rsidRPr="002719E6" w:rsidRDefault="006A46AA" w:rsidP="00836F33">
      <w:r w:rsidRPr="002719E6">
        <w:t xml:space="preserve"> If changes to tender specifications or information are made, all tenderers who have collected tender information must be informed timeously and in writing. If this is not possible, the tender may be cancelled or postponed.</w:t>
      </w:r>
    </w:p>
    <w:p w14:paraId="72088307" w14:textId="77777777" w:rsidR="006A46AA" w:rsidRPr="00303F9B" w:rsidRDefault="006A46AA" w:rsidP="00836F33">
      <w:pPr>
        <w:pStyle w:val="Heading3"/>
      </w:pPr>
      <w:bookmarkStart w:id="202" w:name="_Toc127775833"/>
      <w:bookmarkStart w:id="203" w:name="_Toc173557852"/>
      <w:bookmarkStart w:id="204" w:name="_Toc494275871"/>
      <w:r w:rsidRPr="00303F9B">
        <w:t>Publication, Closing And Opening Of Tenders</w:t>
      </w:r>
      <w:bookmarkEnd w:id="202"/>
      <w:bookmarkEnd w:id="203"/>
      <w:bookmarkEnd w:id="204"/>
    </w:p>
    <w:p w14:paraId="4B97A2B2" w14:textId="77777777" w:rsidR="006A46AA" w:rsidRPr="00092EE5" w:rsidRDefault="006A46AA" w:rsidP="00836F33">
      <w:pPr>
        <w:pStyle w:val="Heading4"/>
      </w:pPr>
      <w:r w:rsidRPr="00092EE5">
        <w:t xml:space="preserve">Publication of tender invitations. </w:t>
      </w:r>
    </w:p>
    <w:p w14:paraId="134969F2" w14:textId="77777777" w:rsidR="006A46AA" w:rsidRPr="002719E6" w:rsidRDefault="006A46AA" w:rsidP="00836F33">
      <w:r w:rsidRPr="002719E6">
        <w:t>The Government Tender Bulletin is required for national and provincial tenders.  The national media may be used - for public and private sector invitations - if cost-effective. Tender documents should be provided free of charge – if possible – and tender boxes should be accessible for 24 hours a day, 7 days a week.  One month for preparation must be given.</w:t>
      </w:r>
    </w:p>
    <w:p w14:paraId="0272363F" w14:textId="77777777" w:rsidR="006A46AA" w:rsidRPr="00092EE5" w:rsidRDefault="006A46AA" w:rsidP="00836F33">
      <w:pPr>
        <w:pStyle w:val="Heading4"/>
      </w:pPr>
      <w:r w:rsidRPr="00092EE5">
        <w:t xml:space="preserve">Closing of tenders.  </w:t>
      </w:r>
    </w:p>
    <w:p w14:paraId="7297AD61" w14:textId="77777777" w:rsidR="006A46AA" w:rsidRPr="002719E6" w:rsidRDefault="006A46AA" w:rsidP="00836F33">
      <w:r w:rsidRPr="002719E6">
        <w:t>Tender boxes close at the stipulated time. No late tenders are considered.</w:t>
      </w:r>
    </w:p>
    <w:p w14:paraId="3FE35FAC" w14:textId="77777777" w:rsidR="006A46AA" w:rsidRPr="00092EE5" w:rsidRDefault="006A46AA" w:rsidP="00836F33">
      <w:pPr>
        <w:pStyle w:val="Heading4"/>
      </w:pPr>
      <w:r w:rsidRPr="00092EE5">
        <w:t xml:space="preserve">Opening of tenders.  </w:t>
      </w:r>
    </w:p>
    <w:p w14:paraId="10DA1697" w14:textId="77777777" w:rsidR="006A46AA" w:rsidRPr="002719E6" w:rsidRDefault="006A46AA" w:rsidP="00836F33">
      <w:r w:rsidRPr="002719E6">
        <w:t>The boxes are opened immediately after the closing time, in public and with at least two officials present.</w:t>
      </w:r>
    </w:p>
    <w:p w14:paraId="19A14ED0" w14:textId="77777777" w:rsidR="006A46AA" w:rsidRPr="00303F9B" w:rsidRDefault="006A46AA" w:rsidP="00836F33">
      <w:pPr>
        <w:pStyle w:val="Heading3"/>
      </w:pPr>
      <w:bookmarkStart w:id="205" w:name="_Toc127775834"/>
      <w:bookmarkStart w:id="206" w:name="_Toc173557853"/>
      <w:bookmarkStart w:id="207" w:name="_Toc494275872"/>
      <w:r w:rsidRPr="00303F9B">
        <w:lastRenderedPageBreak/>
        <w:t>Evaluation of Tenders</w:t>
      </w:r>
      <w:bookmarkEnd w:id="205"/>
      <w:bookmarkEnd w:id="206"/>
      <w:bookmarkEnd w:id="207"/>
    </w:p>
    <w:p w14:paraId="5C593EA1" w14:textId="77777777" w:rsidR="006A46AA" w:rsidRPr="00092EE5" w:rsidRDefault="006A46AA" w:rsidP="00836F33">
      <w:pPr>
        <w:pStyle w:val="Heading4"/>
      </w:pPr>
      <w:r w:rsidRPr="00092EE5">
        <w:t xml:space="preserve">Evaluation body.  </w:t>
      </w:r>
    </w:p>
    <w:p w14:paraId="66C481C0" w14:textId="77777777" w:rsidR="006A46AA" w:rsidRPr="002719E6" w:rsidRDefault="006A46AA" w:rsidP="00836F33">
      <w:r w:rsidRPr="002719E6">
        <w:t>Evaluation bodies are appointed, and recommendations are made by the department awarding the tender.</w:t>
      </w:r>
    </w:p>
    <w:p w14:paraId="1BB285BC" w14:textId="77777777" w:rsidR="006A46AA" w:rsidRPr="00092EE5" w:rsidRDefault="006A46AA" w:rsidP="00836F33">
      <w:pPr>
        <w:pStyle w:val="Heading4"/>
      </w:pPr>
      <w:r w:rsidRPr="00092EE5">
        <w:t xml:space="preserve">Tenderer’s credibility.  </w:t>
      </w:r>
    </w:p>
    <w:p w14:paraId="2AC12EC0" w14:textId="77777777" w:rsidR="006A46AA" w:rsidRPr="002719E6" w:rsidRDefault="006A46AA" w:rsidP="00836F33">
      <w:r w:rsidRPr="002719E6">
        <w:t>Tax matters must be in order.</w:t>
      </w:r>
    </w:p>
    <w:p w14:paraId="502B5118" w14:textId="77777777" w:rsidR="006A46AA" w:rsidRPr="00092EE5" w:rsidRDefault="006A46AA" w:rsidP="00836F33">
      <w:pPr>
        <w:pStyle w:val="Heading4"/>
      </w:pPr>
      <w:r w:rsidRPr="00092EE5">
        <w:t xml:space="preserve">Specifications and deviations.  </w:t>
      </w:r>
    </w:p>
    <w:p w14:paraId="28D2DB4A" w14:textId="77777777" w:rsidR="006A46AA" w:rsidRPr="002719E6" w:rsidRDefault="006A46AA" w:rsidP="00836F33">
      <w:r w:rsidRPr="002719E6">
        <w:t>Tenders must comply with specifications, but deviations that are an improvement on the specifications described are permitted.</w:t>
      </w:r>
    </w:p>
    <w:p w14:paraId="3C3369FE" w14:textId="77777777" w:rsidR="006A46AA" w:rsidRPr="00092EE5" w:rsidRDefault="006A46AA" w:rsidP="00836F33">
      <w:pPr>
        <w:pStyle w:val="Heading4"/>
      </w:pPr>
      <w:r w:rsidRPr="00092EE5">
        <w:t xml:space="preserve">Price.  </w:t>
      </w:r>
    </w:p>
    <w:p w14:paraId="1B761363" w14:textId="77777777" w:rsidR="006A46AA" w:rsidRPr="002719E6" w:rsidRDefault="006A46AA" w:rsidP="00836F33">
      <w:r w:rsidRPr="002719E6">
        <w:t>Comparative prices must be calculated by deducting approved preferences and discounts and adding implied price adjustments.</w:t>
      </w:r>
    </w:p>
    <w:p w14:paraId="1BD275D7" w14:textId="77777777" w:rsidR="006A46AA" w:rsidRPr="00092EE5" w:rsidRDefault="006A46AA" w:rsidP="00836F33">
      <w:pPr>
        <w:pStyle w:val="Heading4"/>
      </w:pPr>
      <w:r w:rsidRPr="00092EE5">
        <w:t xml:space="preserve">Tender conditions.  </w:t>
      </w:r>
    </w:p>
    <w:p w14:paraId="73FF6769" w14:textId="77777777" w:rsidR="006A46AA" w:rsidRPr="002719E6" w:rsidRDefault="006A46AA" w:rsidP="00836F33">
      <w:r w:rsidRPr="002719E6">
        <w:t>Different conditions specified by the tenderer must be motivated. Samples requested as a condition of the tender must comply with the specifications.</w:t>
      </w:r>
    </w:p>
    <w:p w14:paraId="282F0ABA" w14:textId="77777777" w:rsidR="006A46AA" w:rsidRPr="00303F9B" w:rsidRDefault="006A46AA" w:rsidP="00836F33">
      <w:pPr>
        <w:pStyle w:val="Heading3"/>
      </w:pPr>
      <w:bookmarkStart w:id="208" w:name="_Toc127775835"/>
      <w:bookmarkStart w:id="209" w:name="_Toc173557854"/>
      <w:bookmarkStart w:id="210" w:name="_Toc494275873"/>
      <w:r w:rsidRPr="00303F9B">
        <w:t>Recommendation and Approval Of Tenders</w:t>
      </w:r>
      <w:bookmarkEnd w:id="208"/>
      <w:bookmarkEnd w:id="209"/>
      <w:bookmarkEnd w:id="210"/>
    </w:p>
    <w:p w14:paraId="2FBB447C" w14:textId="77777777" w:rsidR="006A46AA" w:rsidRPr="00092EE5" w:rsidRDefault="006A46AA" w:rsidP="00836F33">
      <w:pPr>
        <w:pStyle w:val="Heading4"/>
      </w:pPr>
      <w:r w:rsidRPr="00092EE5">
        <w:t xml:space="preserve">Ethical conduct.  </w:t>
      </w:r>
    </w:p>
    <w:p w14:paraId="3E3F0464" w14:textId="77777777" w:rsidR="006A46AA" w:rsidRPr="002719E6" w:rsidRDefault="006A46AA" w:rsidP="00836F33">
      <w:r w:rsidRPr="002719E6">
        <w:t>All tenders must be in writing. No tenderer may address the board. No person involved with a tender may adjudicate that tender.</w:t>
      </w:r>
    </w:p>
    <w:p w14:paraId="129844C7" w14:textId="77777777" w:rsidR="006A46AA" w:rsidRPr="00092EE5" w:rsidRDefault="006A46AA" w:rsidP="00836F33">
      <w:pPr>
        <w:pStyle w:val="Heading4"/>
      </w:pPr>
      <w:r w:rsidRPr="00092EE5">
        <w:t xml:space="preserve">Principles.  </w:t>
      </w:r>
    </w:p>
    <w:p w14:paraId="76932E9A" w14:textId="77777777" w:rsidR="006A46AA" w:rsidRPr="002719E6" w:rsidRDefault="006A46AA" w:rsidP="00836F33">
      <w:r w:rsidRPr="002719E6">
        <w:t>Recommendations made by the adjudicating committee must be based on the specifications in the tender invitation.</w:t>
      </w:r>
    </w:p>
    <w:p w14:paraId="076FBF83" w14:textId="77777777" w:rsidR="006A46AA" w:rsidRPr="00092EE5" w:rsidRDefault="006A46AA" w:rsidP="00836F33">
      <w:pPr>
        <w:pStyle w:val="Heading4"/>
      </w:pPr>
      <w:r w:rsidRPr="00092EE5">
        <w:t xml:space="preserve">Decisions of the tender board or committee.  </w:t>
      </w:r>
    </w:p>
    <w:p w14:paraId="6512B7EA" w14:textId="70403D5F" w:rsidR="006A46AA" w:rsidRDefault="006A46AA" w:rsidP="00836F33">
      <w:r w:rsidRPr="002719E6">
        <w:t>Minutes must be kept. The administrator of the board will issue the letter of acceptance.</w:t>
      </w:r>
    </w:p>
    <w:p w14:paraId="6B7F6569" w14:textId="11626FBF" w:rsidR="008C7363" w:rsidRPr="00236B44" w:rsidRDefault="008C7363" w:rsidP="00836F33">
      <w:pPr>
        <w:rPr>
          <w:rFonts w:ascii="Helvetica" w:hAnsi="Helvetica" w:cs="Helvetica"/>
          <w:sz w:val="27"/>
          <w:szCs w:val="27"/>
        </w:rPr>
      </w:pPr>
    </w:p>
    <w:p w14:paraId="0865BCF2" w14:textId="48F6A110" w:rsidR="008C7363" w:rsidRPr="00406CBA" w:rsidRDefault="008C7363" w:rsidP="00836F33">
      <w:pPr>
        <w:rPr>
          <w:rFonts w:ascii="Helvetica" w:hAnsi="Helvetica" w:cs="Helvetica"/>
          <w:sz w:val="27"/>
          <w:szCs w:val="27"/>
          <w:shd w:val="clear" w:color="auto" w:fill="FFFFFF"/>
        </w:rPr>
      </w:pPr>
      <w:r w:rsidRPr="00406CBA">
        <w:rPr>
          <w:rFonts w:ascii="Helvetica" w:hAnsi="Helvetica" w:cs="Helvetica"/>
          <w:b/>
          <w:bCs/>
          <w:sz w:val="27"/>
          <w:szCs w:val="27"/>
          <w:shd w:val="clear" w:color="auto" w:fill="FFFFFF"/>
        </w:rPr>
        <w:t>“Trust in the Lord with all your heart. Lean not on your own understanding, in all your ways acknowledge him, and he will direct your path.”</w:t>
      </w:r>
      <w:r w:rsidRPr="00406CBA">
        <w:rPr>
          <w:rFonts w:ascii="Helvetica" w:hAnsi="Helvetica" w:cs="Helvetica"/>
          <w:sz w:val="27"/>
          <w:szCs w:val="27"/>
          <w:shd w:val="clear" w:color="auto" w:fill="FFFFFF"/>
        </w:rPr>
        <w:t> </w:t>
      </w:r>
      <w:r w:rsidRPr="00406CBA">
        <w:rPr>
          <w:rFonts w:ascii="Helvetica" w:hAnsi="Helvetica" w:cs="Helvetica"/>
          <w:b/>
          <w:bCs/>
          <w:sz w:val="27"/>
          <w:szCs w:val="27"/>
          <w:shd w:val="clear" w:color="auto" w:fill="FFFFFF"/>
        </w:rPr>
        <w:t>Proverbs 3:5-6</w:t>
      </w:r>
      <w:r w:rsidRPr="00406CBA">
        <w:rPr>
          <w:rFonts w:ascii="Helvetica" w:hAnsi="Helvetica" w:cs="Helvetica"/>
          <w:sz w:val="27"/>
          <w:szCs w:val="27"/>
          <w:shd w:val="clear" w:color="auto" w:fill="FFFFFF"/>
        </w:rPr>
        <w:t> </w:t>
      </w:r>
      <w:r w:rsidRPr="00406CBA">
        <w:rPr>
          <w:rFonts w:ascii="Helvetica" w:hAnsi="Helvetica" w:cs="Helvetica"/>
          <w:b/>
          <w:bCs/>
          <w:sz w:val="27"/>
          <w:szCs w:val="27"/>
          <w:shd w:val="clear" w:color="auto" w:fill="FFFFFF"/>
        </w:rPr>
        <w:t>(NIV)</w:t>
      </w:r>
      <w:r w:rsidRPr="00406CBA">
        <w:rPr>
          <w:rFonts w:ascii="Helvetica" w:hAnsi="Helvetica" w:cs="Helvetica"/>
          <w:sz w:val="27"/>
          <w:szCs w:val="27"/>
          <w:shd w:val="clear" w:color="auto" w:fill="FFFFFF"/>
        </w:rPr>
        <w:t xml:space="preserve"> Learn something every day.  If you only lean on your own knowledge in your business, you will not be able to grow.  You must grow yourself to grow your </w:t>
      </w:r>
      <w:proofErr w:type="gramStart"/>
      <w:r w:rsidRPr="00406CBA">
        <w:rPr>
          <w:rFonts w:ascii="Helvetica" w:hAnsi="Helvetica" w:cs="Helvetica"/>
          <w:sz w:val="27"/>
          <w:szCs w:val="27"/>
          <w:shd w:val="clear" w:color="auto" w:fill="FFFFFF"/>
        </w:rPr>
        <w:t>business</w:t>
      </w:r>
      <w:proofErr w:type="gramEnd"/>
    </w:p>
    <w:p w14:paraId="388DC9C4" w14:textId="77777777" w:rsidR="008C7363" w:rsidRPr="002719E6" w:rsidRDefault="008C7363" w:rsidP="00836F33"/>
    <w:p w14:paraId="1A26761C" w14:textId="77777777" w:rsidR="006A46AA" w:rsidRPr="00303F9B" w:rsidRDefault="006A46AA" w:rsidP="00836F33">
      <w:pPr>
        <w:pStyle w:val="Heading3"/>
      </w:pPr>
      <w:bookmarkStart w:id="211" w:name="_Toc127775836"/>
      <w:bookmarkStart w:id="212" w:name="_Toc173557855"/>
      <w:bookmarkStart w:id="213" w:name="_Toc494275874"/>
      <w:r w:rsidRPr="00303F9B">
        <w:t>Acceptance of Tenders</w:t>
      </w:r>
      <w:bookmarkEnd w:id="211"/>
      <w:bookmarkEnd w:id="212"/>
      <w:bookmarkEnd w:id="213"/>
    </w:p>
    <w:p w14:paraId="508DCB71" w14:textId="77777777" w:rsidR="006A46AA" w:rsidRPr="00092EE5" w:rsidRDefault="006A46AA" w:rsidP="00836F33">
      <w:pPr>
        <w:pStyle w:val="Heading4"/>
      </w:pPr>
      <w:r w:rsidRPr="00092EE5">
        <w:t xml:space="preserve">Letter of acceptance.  </w:t>
      </w:r>
    </w:p>
    <w:p w14:paraId="6AC27B86" w14:textId="77777777" w:rsidR="006A46AA" w:rsidRPr="002719E6" w:rsidRDefault="006A46AA" w:rsidP="00836F33">
      <w:r w:rsidRPr="002719E6">
        <w:t>The letter of acceptance to successful tenderers must be sent by registered or certified mail.</w:t>
      </w:r>
    </w:p>
    <w:p w14:paraId="4209BCD7" w14:textId="77777777" w:rsidR="006A46AA" w:rsidRPr="00092EE5" w:rsidRDefault="006A46AA" w:rsidP="00836F33">
      <w:pPr>
        <w:pStyle w:val="Heading4"/>
      </w:pPr>
      <w:r w:rsidRPr="00092EE5">
        <w:lastRenderedPageBreak/>
        <w:t xml:space="preserve">Publication of tender results.  </w:t>
      </w:r>
    </w:p>
    <w:p w14:paraId="0A9E52EF" w14:textId="77777777" w:rsidR="006A46AA" w:rsidRPr="002719E6" w:rsidRDefault="006A46AA" w:rsidP="00836F33">
      <w:r w:rsidRPr="002719E6">
        <w:t>National and provincial tender results must be published in the Government Tender Bulletin. The media may be used for other tender results.</w:t>
      </w:r>
    </w:p>
    <w:p w14:paraId="76E05198" w14:textId="77777777" w:rsidR="006A46AA" w:rsidRPr="00092EE5" w:rsidRDefault="006A46AA" w:rsidP="00836F33">
      <w:pPr>
        <w:pStyle w:val="Heading4"/>
      </w:pPr>
      <w:r w:rsidRPr="00092EE5">
        <w:t xml:space="preserve">Enquiries about tenders awarded.  </w:t>
      </w:r>
    </w:p>
    <w:p w14:paraId="16A72BF5" w14:textId="77777777" w:rsidR="006A46AA" w:rsidRPr="002719E6" w:rsidRDefault="006A46AA" w:rsidP="00836F33">
      <w:r w:rsidRPr="002719E6">
        <w:t>Reasons not to accept tenders must be supplied in writing if requested.</w:t>
      </w:r>
    </w:p>
    <w:p w14:paraId="264E13AC" w14:textId="77777777" w:rsidR="006A46AA" w:rsidRPr="00092EE5" w:rsidRDefault="006A46AA" w:rsidP="00836F33">
      <w:pPr>
        <w:pStyle w:val="Heading4"/>
      </w:pPr>
      <w:r w:rsidRPr="00092EE5">
        <w:t xml:space="preserve">Cancellation of tender invitation.  </w:t>
      </w:r>
    </w:p>
    <w:p w14:paraId="1C5573C5" w14:textId="77777777" w:rsidR="006A46AA" w:rsidRPr="002719E6" w:rsidRDefault="006A46AA" w:rsidP="00836F33">
      <w:r w:rsidRPr="002719E6">
        <w:t>This must be advertised in the Government Tender Bulletin by national and provincial governments and the media by other organisations.</w:t>
      </w:r>
    </w:p>
    <w:p w14:paraId="15470E95" w14:textId="77777777" w:rsidR="006A46AA" w:rsidRPr="002719E6" w:rsidRDefault="006A46AA" w:rsidP="00836F33">
      <w:r w:rsidRPr="002719E6">
        <w:t xml:space="preserve">(Summarised from Knipe, van der </w:t>
      </w:r>
      <w:proofErr w:type="spellStart"/>
      <w:r w:rsidRPr="002719E6">
        <w:t>Waldt</w:t>
      </w:r>
      <w:proofErr w:type="spellEnd"/>
      <w:r w:rsidRPr="002719E6">
        <w:t>, et al, 2002:297-98.)</w:t>
      </w:r>
    </w:p>
    <w:p w14:paraId="62071E94" w14:textId="77777777" w:rsidR="006A46AA" w:rsidRPr="00E00E36" w:rsidRDefault="006A46AA" w:rsidP="00CE0FC9">
      <w:pPr>
        <w:pStyle w:val="Heading3"/>
      </w:pPr>
      <w:bookmarkStart w:id="214" w:name="_Toc494275875"/>
      <w:r>
        <w:t>Request for proposal (RFP)</w:t>
      </w:r>
      <w:bookmarkEnd w:id="214"/>
    </w:p>
    <w:p w14:paraId="462CF34D" w14:textId="77777777" w:rsidR="006A46AA" w:rsidRDefault="006A46AA" w:rsidP="00836F33">
      <w:r w:rsidRPr="001C29E0">
        <w:t xml:space="preserve">A </w:t>
      </w:r>
      <w:r w:rsidRPr="001C29E0">
        <w:rPr>
          <w:b/>
          <w:bCs/>
        </w:rPr>
        <w:t>Request for Proposal</w:t>
      </w:r>
      <w:r w:rsidRPr="001C29E0">
        <w:t xml:space="preserve"> </w:t>
      </w:r>
      <w:r w:rsidRPr="001C29E0">
        <w:rPr>
          <w:b/>
          <w:bCs/>
        </w:rPr>
        <w:t>(RFP)</w:t>
      </w:r>
      <w:r w:rsidRPr="001C29E0">
        <w:t xml:space="preserve"> </w:t>
      </w:r>
      <w:r w:rsidRPr="001C29E0">
        <w:rPr>
          <w:b/>
          <w:bCs/>
        </w:rPr>
        <w:t>/</w:t>
      </w:r>
      <w:r w:rsidRPr="001C29E0">
        <w:t xml:space="preserve"> </w:t>
      </w:r>
      <w:r w:rsidRPr="001C29E0">
        <w:rPr>
          <w:b/>
          <w:bCs/>
        </w:rPr>
        <w:t>tender invitation</w:t>
      </w:r>
      <w:r w:rsidRPr="001C29E0">
        <w:t xml:space="preserve"> is issued to prospective suppliers / vendors by an organisation, such as the Government, when </w:t>
      </w:r>
      <w:r>
        <w:t>it</w:t>
      </w:r>
      <w:r w:rsidRPr="001C29E0">
        <w:t xml:space="preserve"> needs to acquire (buy) or sell specific goods or services. </w:t>
      </w:r>
    </w:p>
    <w:p w14:paraId="457E9B27" w14:textId="77777777" w:rsidR="006A46AA" w:rsidRPr="002719E6" w:rsidRDefault="006A46AA" w:rsidP="00836F33">
      <w:r w:rsidRPr="002719E6">
        <w:t xml:space="preserve">The Gauteng Provincial Government is committed to Black Economic Empowerment and all advertised RFPs will be subject to the Preferential Procurement Policy Framework (PPPF) Act - Act no 5 of 2000. It was decided by the National Cabinet that a preference mechanism be introduced in the State procurement of all goods and services, to target especially those individuals discriminated against under the previous political dispensation. </w:t>
      </w:r>
    </w:p>
    <w:p w14:paraId="2512FA44" w14:textId="77777777" w:rsidR="006A46AA" w:rsidRPr="002719E6" w:rsidRDefault="006A46AA" w:rsidP="00836F33">
      <w:r w:rsidRPr="002719E6">
        <w:t>In response to the RFP, a bidder / tenderer, being a person who offers supplies/services in writing to an organisation at a specific price, submits a bid / tender / proposal to the organisation. A bid / tender / proposal is a written offer on the official RFP documents from the bidder / tenderer to the Province and if accepted by the Province, a letter of acceptance and a binding contract comes into effect. A contract is a legal and binding agreement, which is entered into between the buying organisation and the successful bidder / tenderer in terms of the RFP.</w:t>
      </w:r>
    </w:p>
    <w:p w14:paraId="6417C709" w14:textId="77777777" w:rsidR="006A46AA" w:rsidRDefault="006A46AA" w:rsidP="00836F33">
      <w:r w:rsidRPr="0069316B">
        <w:t>Bids invited by the Gauteng Shared Service Centre (GSSC) and Gauteng Provincial Departments are subject to the General Conditions Of Tender, Contract And Orders (form VEND 02). 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7F3B9748" w14:textId="77777777" w:rsidR="006A46AA" w:rsidRPr="001C29E0" w:rsidRDefault="006A46AA" w:rsidP="00CE0FC9">
      <w:pPr>
        <w:pStyle w:val="Heading3"/>
      </w:pPr>
      <w:bookmarkStart w:id="215" w:name="_Toc494275876"/>
      <w:r>
        <w:t>Government tender bulletin</w:t>
      </w:r>
      <w:bookmarkEnd w:id="215"/>
    </w:p>
    <w:p w14:paraId="2C279E64" w14:textId="77777777" w:rsidR="006A46AA" w:rsidRDefault="006A46AA" w:rsidP="00836F33">
      <w:r>
        <w:t xml:space="preserve">The government publishes tender invitations, also called Request for Proposals (RFP’s) in the </w:t>
      </w:r>
    </w:p>
    <w:p w14:paraId="06F43846" w14:textId="77777777" w:rsidR="006A46AA" w:rsidRDefault="006A46AA" w:rsidP="00836F33">
      <w:r w:rsidRPr="001C29E0">
        <w:t>Government Tender Bulletin</w:t>
      </w:r>
      <w:r>
        <w:t xml:space="preserve">.  </w:t>
      </w:r>
      <w:r w:rsidRPr="001C29E0">
        <w:t xml:space="preserve"> The Government Tender Bulletin is published on a </w:t>
      </w:r>
      <w:r w:rsidRPr="00D35554">
        <w:rPr>
          <w:b/>
        </w:rPr>
        <w:t>weekly</w:t>
      </w:r>
      <w:r w:rsidRPr="001C29E0">
        <w:t xml:space="preserve"> basis and the current subscription is R34.20 per annum.</w:t>
      </w:r>
      <w:r>
        <w:t xml:space="preserve">  This publication</w:t>
      </w:r>
      <w:r w:rsidRPr="001C29E0">
        <w:t xml:space="preserve"> is obtainable from the following address:</w:t>
      </w:r>
    </w:p>
    <w:p w14:paraId="621F9604" w14:textId="77777777" w:rsidR="006A46AA" w:rsidRPr="009A4E32" w:rsidRDefault="006A46AA" w:rsidP="00836F33">
      <w:pPr>
        <w:shd w:val="clear" w:color="auto" w:fill="E0E0E0"/>
      </w:pPr>
      <w:bookmarkStart w:id="216" w:name="_Toc127775841"/>
      <w:r w:rsidRPr="009A4E32">
        <w:t>The Government Tender Bulletin</w:t>
      </w:r>
      <w:bookmarkEnd w:id="216"/>
    </w:p>
    <w:p w14:paraId="70CB0752" w14:textId="77777777" w:rsidR="006A46AA" w:rsidRPr="005D309B" w:rsidRDefault="006A46AA" w:rsidP="00836F33">
      <w:pPr>
        <w:shd w:val="clear" w:color="auto" w:fill="E6E6E6"/>
        <w:rPr>
          <w:b/>
        </w:rPr>
      </w:pPr>
      <w:r w:rsidRPr="005D309B">
        <w:rPr>
          <w:b/>
        </w:rPr>
        <w:t>POSTAL ADDRESS:</w:t>
      </w:r>
      <w:r w:rsidRPr="005D309B">
        <w:rPr>
          <w:b/>
        </w:rPr>
        <w:tab/>
      </w:r>
      <w:r w:rsidRPr="005D309B">
        <w:rPr>
          <w:b/>
        </w:rPr>
        <w:tab/>
      </w:r>
      <w:r w:rsidRPr="005D309B">
        <w:rPr>
          <w:b/>
        </w:rPr>
        <w:tab/>
      </w:r>
      <w:r w:rsidRPr="005D309B">
        <w:rPr>
          <w:b/>
        </w:rPr>
        <w:tab/>
      </w:r>
      <w:r w:rsidRPr="005D309B">
        <w:rPr>
          <w:b/>
        </w:rPr>
        <w:tab/>
        <w:t>STREET ADDRESS:</w:t>
      </w:r>
    </w:p>
    <w:p w14:paraId="37E4B5E6" w14:textId="77777777" w:rsidR="006A46AA" w:rsidRPr="005D309B" w:rsidRDefault="006A46AA" w:rsidP="00836F33">
      <w:pPr>
        <w:shd w:val="clear" w:color="auto" w:fill="E6E6E6"/>
        <w:rPr>
          <w:b/>
        </w:rPr>
      </w:pPr>
      <w:r w:rsidRPr="005D309B">
        <w:rPr>
          <w:b/>
        </w:rPr>
        <w:t>The Government Printer</w:t>
      </w:r>
      <w:r w:rsidRPr="005D309B">
        <w:rPr>
          <w:b/>
        </w:rPr>
        <w:tab/>
      </w:r>
      <w:r w:rsidRPr="005D309B">
        <w:rPr>
          <w:b/>
        </w:rPr>
        <w:tab/>
      </w:r>
      <w:r w:rsidRPr="005D309B">
        <w:rPr>
          <w:b/>
        </w:rPr>
        <w:tab/>
      </w:r>
      <w:r w:rsidRPr="005D309B">
        <w:rPr>
          <w:b/>
        </w:rPr>
        <w:tab/>
        <w:t>The Government Printer</w:t>
      </w:r>
    </w:p>
    <w:p w14:paraId="5C22FB9D" w14:textId="77777777" w:rsidR="006A46AA" w:rsidRPr="005D309B" w:rsidRDefault="006A46AA" w:rsidP="00836F33">
      <w:pPr>
        <w:shd w:val="clear" w:color="auto" w:fill="E6E6E6"/>
        <w:rPr>
          <w:b/>
        </w:rPr>
      </w:pPr>
      <w:smartTag w:uri="urn:schemas-microsoft-com:office:smarttags" w:element="address">
        <w:smartTag w:uri="urn:schemas-microsoft-com:office:smarttags" w:element="Street">
          <w:r w:rsidRPr="005D309B">
            <w:rPr>
              <w:b/>
            </w:rPr>
            <w:t>Private Bag X85</w:t>
          </w:r>
          <w:r w:rsidRPr="005D309B">
            <w:rPr>
              <w:b/>
            </w:rPr>
            <w:tab/>
          </w:r>
          <w:r w:rsidRPr="005D309B">
            <w:rPr>
              <w:b/>
            </w:rPr>
            <w:tab/>
          </w:r>
          <w:r w:rsidRPr="005D309B">
            <w:rPr>
              <w:b/>
            </w:rPr>
            <w:tab/>
          </w:r>
          <w:r w:rsidRPr="005D309B">
            <w:rPr>
              <w:b/>
            </w:rPr>
            <w:tab/>
          </w:r>
          <w:r w:rsidRPr="005D309B">
            <w:rPr>
              <w:b/>
            </w:rPr>
            <w:tab/>
            <w:t>149 Bosman Street</w:t>
          </w:r>
        </w:smartTag>
      </w:smartTag>
    </w:p>
    <w:p w14:paraId="451BA5AE" w14:textId="77777777" w:rsidR="006A46AA" w:rsidRPr="005D309B" w:rsidRDefault="006A46AA" w:rsidP="00836F33">
      <w:pPr>
        <w:shd w:val="clear" w:color="auto" w:fill="E6E6E6"/>
        <w:rPr>
          <w:b/>
        </w:rPr>
      </w:pPr>
      <w:smartTag w:uri="urn:schemas-microsoft-com:office:smarttags" w:element="City">
        <w:r w:rsidRPr="005D309B">
          <w:rPr>
            <w:b/>
          </w:rPr>
          <w:t>Pretoria</w:t>
        </w:r>
      </w:smartTag>
      <w:r w:rsidRPr="005D309B">
        <w:rPr>
          <w:b/>
        </w:rPr>
        <w:tab/>
      </w:r>
      <w:r w:rsidRPr="005D309B">
        <w:rPr>
          <w:b/>
        </w:rPr>
        <w:tab/>
      </w:r>
      <w:r w:rsidRPr="005D309B">
        <w:rPr>
          <w:b/>
        </w:rPr>
        <w:tab/>
      </w:r>
      <w:r w:rsidRPr="005D309B">
        <w:rPr>
          <w:b/>
        </w:rPr>
        <w:tab/>
      </w:r>
      <w:r w:rsidRPr="005D309B">
        <w:rPr>
          <w:b/>
        </w:rPr>
        <w:tab/>
      </w:r>
      <w:r w:rsidRPr="005D309B">
        <w:rPr>
          <w:b/>
        </w:rPr>
        <w:tab/>
      </w:r>
      <w:proofErr w:type="spellStart"/>
      <w:smartTag w:uri="urn:schemas-microsoft-com:office:smarttags" w:element="place">
        <w:smartTag w:uri="urn:schemas-microsoft-com:office:smarttags" w:element="City">
          <w:r w:rsidRPr="005D309B">
            <w:rPr>
              <w:b/>
            </w:rPr>
            <w:t>Pretoria</w:t>
          </w:r>
        </w:smartTag>
      </w:smartTag>
      <w:proofErr w:type="spellEnd"/>
      <w:r w:rsidRPr="005D309B">
        <w:rPr>
          <w:b/>
        </w:rPr>
        <w:t xml:space="preserve"> </w:t>
      </w:r>
    </w:p>
    <w:p w14:paraId="50AFD06A" w14:textId="77777777" w:rsidR="006A46AA" w:rsidRPr="005D309B" w:rsidRDefault="006A46AA" w:rsidP="00836F33">
      <w:pPr>
        <w:shd w:val="clear" w:color="auto" w:fill="E6E6E6"/>
        <w:rPr>
          <w:b/>
        </w:rPr>
      </w:pPr>
      <w:r w:rsidRPr="005D309B">
        <w:rPr>
          <w:b/>
        </w:rPr>
        <w:t xml:space="preserve">0002                                                                                     </w:t>
      </w:r>
    </w:p>
    <w:p w14:paraId="03DB41F0" w14:textId="77777777" w:rsidR="006A46AA" w:rsidRPr="001C29E0" w:rsidRDefault="006A46AA" w:rsidP="00836F33">
      <w:pPr>
        <w:shd w:val="clear" w:color="auto" w:fill="E6E6E6"/>
      </w:pPr>
    </w:p>
    <w:p w14:paraId="0D7D35FC" w14:textId="77777777" w:rsidR="006A46AA" w:rsidRPr="005D309B" w:rsidRDefault="006A46AA" w:rsidP="00836F33">
      <w:pPr>
        <w:shd w:val="clear" w:color="auto" w:fill="E6E6E6"/>
        <w:rPr>
          <w:b/>
        </w:rPr>
      </w:pPr>
      <w:r w:rsidRPr="005D309B">
        <w:rPr>
          <w:b/>
        </w:rPr>
        <w:t>Tel. No. (012) 334-4735, 334-4736, 334-4737</w:t>
      </w:r>
    </w:p>
    <w:p w14:paraId="178CB4F4" w14:textId="77777777" w:rsidR="006A46AA" w:rsidRPr="001C29E0" w:rsidRDefault="006A46AA" w:rsidP="00836F33"/>
    <w:p w14:paraId="0C06B528" w14:textId="77777777" w:rsidR="006A46AA" w:rsidRPr="001C29E0" w:rsidRDefault="006A46AA" w:rsidP="00836F33">
      <w:r w:rsidRPr="001C29E0">
        <w:t>The Government Tender Bulletin is also available on the Internet on the following web sites:</w:t>
      </w:r>
    </w:p>
    <w:p w14:paraId="78608211" w14:textId="77777777" w:rsidR="006A46AA" w:rsidRPr="001C29E0" w:rsidRDefault="008C7363" w:rsidP="00575BB2">
      <w:pPr>
        <w:numPr>
          <w:ilvl w:val="1"/>
          <w:numId w:val="20"/>
        </w:numPr>
        <w:pBdr>
          <w:top w:val="single" w:sz="4" w:space="1" w:color="auto"/>
          <w:left w:val="single" w:sz="4" w:space="4" w:color="auto"/>
          <w:bottom w:val="single" w:sz="4" w:space="1" w:color="auto"/>
          <w:right w:val="single" w:sz="4" w:space="4" w:color="auto"/>
        </w:pBdr>
        <w:spacing w:before="0" w:after="0"/>
        <w:ind w:left="0" w:firstLine="0"/>
        <w:jc w:val="left"/>
        <w:rPr>
          <w:rFonts w:cs="Arial"/>
        </w:rPr>
      </w:pPr>
      <w:hyperlink r:id="rId50" w:history="1">
        <w:r w:rsidR="006A46AA" w:rsidRPr="001C29E0">
          <w:rPr>
            <w:rStyle w:val="Hyperlink"/>
            <w:rFonts w:cs="Arial"/>
          </w:rPr>
          <w:t>http://www.treasury.gov.za</w:t>
        </w:r>
      </w:hyperlink>
      <w:r w:rsidR="006A46AA" w:rsidRPr="001C29E0">
        <w:rPr>
          <w:rFonts w:cs="Arial"/>
        </w:rPr>
        <w:t>, and</w:t>
      </w:r>
    </w:p>
    <w:p w14:paraId="296AAB68" w14:textId="77777777" w:rsidR="006A46AA" w:rsidRPr="001C29E0" w:rsidRDefault="008C7363" w:rsidP="00575BB2">
      <w:pPr>
        <w:numPr>
          <w:ilvl w:val="1"/>
          <w:numId w:val="20"/>
        </w:numPr>
        <w:pBdr>
          <w:top w:val="single" w:sz="4" w:space="1" w:color="auto"/>
          <w:left w:val="single" w:sz="4" w:space="4" w:color="auto"/>
          <w:bottom w:val="single" w:sz="4" w:space="1" w:color="auto"/>
          <w:right w:val="single" w:sz="4" w:space="4" w:color="auto"/>
        </w:pBdr>
        <w:spacing w:before="0" w:after="0"/>
        <w:ind w:left="0" w:firstLine="0"/>
        <w:jc w:val="left"/>
        <w:rPr>
          <w:rFonts w:cs="Arial"/>
        </w:rPr>
      </w:pPr>
      <w:hyperlink r:id="rId51" w:history="1">
        <w:r w:rsidR="006A46AA" w:rsidRPr="001C29E0">
          <w:rPr>
            <w:rStyle w:val="Hyperlink"/>
            <w:rFonts w:cs="Arial"/>
          </w:rPr>
          <w:t>http://www.gov.za/tenders/</w:t>
        </w:r>
      </w:hyperlink>
    </w:p>
    <w:p w14:paraId="7C3E778A" w14:textId="77777777" w:rsidR="006A46AA" w:rsidRPr="001C29E0" w:rsidRDefault="006A46AA" w:rsidP="00836F33">
      <w:r>
        <w:t>In the Tender bulletin you will find the following information</w:t>
      </w:r>
      <w:r w:rsidRPr="001C29E0">
        <w:t xml:space="preserve">: </w:t>
      </w:r>
    </w:p>
    <w:p w14:paraId="037CE345" w14:textId="77777777" w:rsidR="006A46AA" w:rsidRPr="00D35554" w:rsidRDefault="006A46AA" w:rsidP="00575BB2">
      <w:pPr>
        <w:pStyle w:val="ListBullet2"/>
        <w:numPr>
          <w:ilvl w:val="0"/>
          <w:numId w:val="13"/>
        </w:numPr>
      </w:pPr>
      <w:r w:rsidRPr="00D35554">
        <w:t xml:space="preserve">the RFP number, </w:t>
      </w:r>
    </w:p>
    <w:p w14:paraId="69278489" w14:textId="77777777" w:rsidR="006A46AA" w:rsidRPr="00D35554" w:rsidRDefault="006A46AA" w:rsidP="00575BB2">
      <w:pPr>
        <w:pStyle w:val="ListBullet2"/>
        <w:numPr>
          <w:ilvl w:val="0"/>
          <w:numId w:val="13"/>
        </w:numPr>
      </w:pPr>
      <w:r w:rsidRPr="00D35554">
        <w:t xml:space="preserve">closing date and time, </w:t>
      </w:r>
    </w:p>
    <w:p w14:paraId="2C147DFF" w14:textId="77777777" w:rsidR="006A46AA" w:rsidRPr="00D35554" w:rsidRDefault="006A46AA" w:rsidP="00575BB2">
      <w:pPr>
        <w:pStyle w:val="ListBullet2"/>
        <w:numPr>
          <w:ilvl w:val="0"/>
          <w:numId w:val="13"/>
        </w:numPr>
      </w:pPr>
      <w:r>
        <w:t xml:space="preserve">a </w:t>
      </w:r>
      <w:r w:rsidRPr="00D35554">
        <w:t xml:space="preserve">short description of the requirement, </w:t>
      </w:r>
    </w:p>
    <w:p w14:paraId="29326DA4" w14:textId="77777777" w:rsidR="006A46AA" w:rsidRPr="00D35554" w:rsidRDefault="006A46AA" w:rsidP="00575BB2">
      <w:pPr>
        <w:pStyle w:val="ListBullet2"/>
        <w:numPr>
          <w:ilvl w:val="0"/>
          <w:numId w:val="13"/>
        </w:numPr>
      </w:pPr>
      <w:r>
        <w:t xml:space="preserve">where you can collect </w:t>
      </w:r>
      <w:r w:rsidRPr="00D35554">
        <w:t xml:space="preserve">the RFP documents and </w:t>
      </w:r>
    </w:p>
    <w:p w14:paraId="0EA4E36E" w14:textId="77777777" w:rsidR="006A46AA" w:rsidRPr="001C29E0" w:rsidRDefault="006A46AA" w:rsidP="00575BB2">
      <w:pPr>
        <w:pStyle w:val="ListBullet2"/>
        <w:numPr>
          <w:ilvl w:val="0"/>
          <w:numId w:val="13"/>
        </w:numPr>
      </w:pPr>
      <w:r w:rsidRPr="00D35554">
        <w:t>The address to which</w:t>
      </w:r>
      <w:r w:rsidRPr="001C29E0">
        <w:t xml:space="preserve"> RFP documents </w:t>
      </w:r>
      <w:r w:rsidRPr="001C29E0">
        <w:rPr>
          <w:b/>
          <w:bCs/>
        </w:rPr>
        <w:t xml:space="preserve">must </w:t>
      </w:r>
      <w:r w:rsidRPr="001C29E0">
        <w:t xml:space="preserve">be </w:t>
      </w:r>
      <w:r>
        <w:t>sent</w:t>
      </w:r>
      <w:r w:rsidRPr="001C29E0">
        <w:t xml:space="preserve">. </w:t>
      </w:r>
    </w:p>
    <w:p w14:paraId="66B5A4F0" w14:textId="77777777" w:rsidR="006A46AA" w:rsidRPr="00067834" w:rsidRDefault="006A46AA" w:rsidP="00836F33">
      <w:pPr>
        <w:rPr>
          <w:b/>
        </w:rPr>
      </w:pPr>
      <w:r w:rsidRPr="00067834">
        <w:rPr>
          <w:b/>
        </w:rPr>
        <w:t>See handout 1 for examples.</w:t>
      </w:r>
      <w:r w:rsidRPr="00067834">
        <w:t xml:space="preserve"> </w:t>
      </w:r>
    </w:p>
    <w:p w14:paraId="61856AF2" w14:textId="77777777" w:rsidR="006A46AA" w:rsidRPr="001C29E0" w:rsidRDefault="006A46AA" w:rsidP="00836F33">
      <w:r>
        <w:t xml:space="preserve">At times </w:t>
      </w:r>
      <w:r w:rsidRPr="001C29E0">
        <w:t xml:space="preserve">RFP advertisements </w:t>
      </w:r>
      <w:r>
        <w:t>are also</w:t>
      </w:r>
      <w:r w:rsidRPr="001C29E0">
        <w:t xml:space="preserve"> placed in the following newspapers: </w:t>
      </w:r>
      <w:r w:rsidRPr="001C29E0">
        <w:rPr>
          <w:i/>
          <w:iCs/>
        </w:rPr>
        <w:t xml:space="preserve">Die </w:t>
      </w:r>
      <w:proofErr w:type="spellStart"/>
      <w:r w:rsidRPr="001C29E0">
        <w:rPr>
          <w:i/>
          <w:iCs/>
        </w:rPr>
        <w:t>Beeld</w:t>
      </w:r>
      <w:proofErr w:type="spellEnd"/>
      <w:r w:rsidRPr="001C29E0">
        <w:rPr>
          <w:i/>
          <w:iCs/>
        </w:rPr>
        <w:t xml:space="preserve">, Sowetan </w:t>
      </w:r>
      <w:r w:rsidRPr="001C29E0">
        <w:t>and</w:t>
      </w:r>
      <w:r w:rsidRPr="001C29E0">
        <w:rPr>
          <w:i/>
          <w:iCs/>
        </w:rPr>
        <w:t xml:space="preserve"> The Star</w:t>
      </w:r>
      <w:r w:rsidRPr="001C29E0">
        <w:t xml:space="preserve">. However, all Provincial Government tenders </w:t>
      </w:r>
      <w:r w:rsidRPr="001C29E0">
        <w:rPr>
          <w:b/>
          <w:bCs/>
        </w:rPr>
        <w:t xml:space="preserve">must </w:t>
      </w:r>
      <w:r w:rsidRPr="001C29E0">
        <w:t>appear in the Government Tender Bulletin</w:t>
      </w:r>
      <w:r>
        <w:t>, so if you subscribe to the Tender Bulletin you will always have the latest tender information to hand</w:t>
      </w:r>
      <w:r w:rsidRPr="001C29E0">
        <w:t xml:space="preserve">. </w:t>
      </w:r>
    </w:p>
    <w:p w14:paraId="5664A4FF" w14:textId="77777777" w:rsidR="006A46AA" w:rsidRPr="001C29E0" w:rsidRDefault="006A46AA" w:rsidP="00836F33">
      <w:r>
        <w:t xml:space="preserve">The </w:t>
      </w:r>
      <w:r w:rsidRPr="001C29E0">
        <w:t xml:space="preserve">Gauteng Shared Service Centre (GSSC) and Gauteng Provincial Departments </w:t>
      </w:r>
      <w:r>
        <w:t xml:space="preserve">also advertise their </w:t>
      </w:r>
      <w:r w:rsidRPr="001C29E0">
        <w:t>Request for Proposals (RFPs) / tender invitations electronically on the following web site:</w:t>
      </w:r>
    </w:p>
    <w:p w14:paraId="6E1AB7BB" w14:textId="77777777" w:rsidR="006A46AA" w:rsidRPr="001C29E0" w:rsidRDefault="008C7363" w:rsidP="00836F33">
      <w:pPr>
        <w:pBdr>
          <w:top w:val="single" w:sz="4" w:space="1" w:color="auto"/>
          <w:left w:val="single" w:sz="4" w:space="4" w:color="auto"/>
          <w:bottom w:val="single" w:sz="4" w:space="1" w:color="auto"/>
          <w:right w:val="single" w:sz="4" w:space="4" w:color="auto"/>
        </w:pBdr>
        <w:jc w:val="center"/>
        <w:rPr>
          <w:u w:val="single"/>
        </w:rPr>
      </w:pPr>
      <w:hyperlink r:id="rId52" w:history="1">
        <w:r w:rsidR="006A46AA" w:rsidRPr="000E2797">
          <w:rPr>
            <w:rStyle w:val="Hyperlink"/>
          </w:rPr>
          <w:t>http://www.globalerfx.com</w:t>
        </w:r>
      </w:hyperlink>
    </w:p>
    <w:p w14:paraId="12076CC2" w14:textId="77777777" w:rsidR="006A46AA" w:rsidRDefault="006A46AA" w:rsidP="00836F33">
      <w:r>
        <w:t xml:space="preserve">These bids </w:t>
      </w:r>
      <w:r w:rsidRPr="001C29E0">
        <w:t xml:space="preserve">are subject to the General Conditions of Tender, Contract and Orders (form VEND 02). </w:t>
      </w:r>
      <w:r>
        <w:t xml:space="preserve"> If you want to bid on tenders, you first have to study this document so that you know what is required of you.  You can get the General Conditions document free of charge from the following address:</w:t>
      </w:r>
    </w:p>
    <w:p w14:paraId="41E410A3" w14:textId="77777777" w:rsidR="006A46AA" w:rsidRDefault="006A46AA" w:rsidP="00836F33">
      <w:r w:rsidRPr="001C29E0">
        <w:t>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655F25F6" w14:textId="77777777" w:rsidR="006A46AA" w:rsidRPr="001C29E0" w:rsidRDefault="006A46AA" w:rsidP="00836F33">
      <w:pPr>
        <w:shd w:val="clear" w:color="auto" w:fill="E6E6E6"/>
      </w:pPr>
      <w:bookmarkStart w:id="217" w:name="_Toc127775840"/>
      <w:smartTag w:uri="urn:schemas-microsoft-com:office:smarttags" w:element="address">
        <w:smartTag w:uri="urn:schemas-microsoft-com:office:smarttags" w:element="Street">
          <w:r w:rsidRPr="001C29E0">
            <w:rPr>
              <w:b/>
              <w:bCs/>
            </w:rPr>
            <w:t>75 Fox Street</w:t>
          </w:r>
        </w:smartTag>
      </w:smartTag>
      <w:r w:rsidRPr="001C29E0">
        <w:tab/>
        <w:t>OR</w:t>
      </w:r>
      <w:r w:rsidRPr="001C29E0">
        <w:tab/>
      </w:r>
      <w:r w:rsidRPr="001C29E0">
        <w:rPr>
          <w:b/>
          <w:bCs/>
        </w:rPr>
        <w:tab/>
      </w:r>
      <w:r w:rsidRPr="001C29E0">
        <w:t>The Head Offices</w:t>
      </w:r>
      <w:bookmarkEnd w:id="217"/>
      <w:r w:rsidRPr="001C29E0">
        <w:t xml:space="preserve"> </w:t>
      </w:r>
    </w:p>
    <w:p w14:paraId="0E404C06" w14:textId="77777777" w:rsidR="006A46AA" w:rsidRPr="001C29E0" w:rsidRDefault="006A46AA" w:rsidP="00836F33">
      <w:pPr>
        <w:shd w:val="clear" w:color="auto" w:fill="E6E6E6"/>
      </w:pPr>
      <w:smartTag w:uri="urn:schemas-microsoft-com:office:smarttags" w:element="place">
        <w:smartTag w:uri="urn:schemas-microsoft-com:office:smarttags" w:element="City">
          <w:r w:rsidRPr="001C29E0">
            <w:t>Marshalltown</w:t>
          </w:r>
        </w:smartTag>
      </w:smartTag>
      <w:r w:rsidRPr="001C29E0">
        <w:t xml:space="preserve"> </w:t>
      </w:r>
      <w:r w:rsidRPr="001C29E0">
        <w:tab/>
      </w:r>
      <w:r w:rsidRPr="001C29E0">
        <w:tab/>
      </w:r>
      <w:r w:rsidRPr="001C29E0">
        <w:rPr>
          <w:b/>
          <w:bCs/>
        </w:rPr>
        <w:tab/>
      </w:r>
      <w:r w:rsidRPr="001C29E0">
        <w:t>of all the GPG Departments</w:t>
      </w:r>
    </w:p>
    <w:p w14:paraId="53B14D1B" w14:textId="77777777" w:rsidR="006A46AA" w:rsidRPr="001C29E0" w:rsidRDefault="006A46AA" w:rsidP="00836F33">
      <w:pPr>
        <w:shd w:val="clear" w:color="auto" w:fill="E6E6E6"/>
      </w:pPr>
      <w:r w:rsidRPr="001C29E0">
        <w:t>2107</w:t>
      </w:r>
      <w:r w:rsidRPr="001C29E0">
        <w:tab/>
      </w:r>
      <w:r w:rsidRPr="001C29E0">
        <w:tab/>
      </w:r>
      <w:r w:rsidRPr="001C29E0">
        <w:tab/>
      </w:r>
    </w:p>
    <w:p w14:paraId="53E7F739" w14:textId="77777777" w:rsidR="006A46AA" w:rsidRPr="001C29E0" w:rsidRDefault="006A46AA" w:rsidP="00836F33">
      <w:r w:rsidRPr="001C29E0">
        <w:rPr>
          <w:b/>
          <w:bCs/>
        </w:rPr>
        <w:tab/>
      </w:r>
      <w:r w:rsidRPr="001C29E0">
        <w:rPr>
          <w:b/>
          <w:bCs/>
        </w:rPr>
        <w:tab/>
      </w:r>
      <w:r w:rsidRPr="001C29E0">
        <w:rPr>
          <w:b/>
          <w:bCs/>
        </w:rPr>
        <w:tab/>
      </w:r>
      <w:r w:rsidRPr="001C29E0">
        <w:rPr>
          <w:b/>
          <w:bCs/>
        </w:rPr>
        <w:tab/>
      </w:r>
    </w:p>
    <w:p w14:paraId="05042D90" w14:textId="77777777" w:rsidR="006A46AA" w:rsidRPr="001C29E0" w:rsidRDefault="006A46AA" w:rsidP="00836F33">
      <w:r>
        <w:t xml:space="preserve">If you want to respond electronically to tenders advertised on the GSSC website, you will have to register on the </w:t>
      </w:r>
      <w:r w:rsidRPr="001C29E0">
        <w:t xml:space="preserve">www.globalerfx.com web-site. </w:t>
      </w:r>
      <w:r>
        <w:t xml:space="preserve"> The registration is done free of charge.  If you want to download the software, there will be a fee attached.  See the website for more details.</w:t>
      </w:r>
    </w:p>
    <w:p w14:paraId="0C54975A" w14:textId="77777777" w:rsidR="006A46AA" w:rsidRDefault="006A46AA" w:rsidP="00836F33">
      <w:r>
        <w:t xml:space="preserve">If you have queries, you can contact </w:t>
      </w:r>
      <w:r w:rsidRPr="001C29E0">
        <w:t xml:space="preserve">the GSSC Contact Centre at 011 355-2222. </w:t>
      </w:r>
      <w:r>
        <w:t xml:space="preserve"> They will be able to advise you of</w:t>
      </w:r>
      <w:r w:rsidRPr="001C29E0">
        <w:t xml:space="preserve"> all advertised RFPs for </w:t>
      </w:r>
      <w:smartTag w:uri="urn:schemas-microsoft-com:office:smarttags" w:element="place">
        <w:smartTag w:uri="urn:schemas-microsoft-com:office:smarttags" w:element="State">
          <w:r>
            <w:t>Gauteng</w:t>
          </w:r>
        </w:smartTag>
      </w:smartTag>
      <w:r w:rsidRPr="001C29E0">
        <w:t xml:space="preserve"> for which </w:t>
      </w:r>
      <w:r>
        <w:t xml:space="preserve">you can submit bids, as well as the </w:t>
      </w:r>
      <w:r w:rsidRPr="001C29E0">
        <w:t>closing date of each of these RFPs.</w:t>
      </w:r>
    </w:p>
    <w:p w14:paraId="243F075A" w14:textId="77777777" w:rsidR="006A46AA" w:rsidRDefault="006A46AA" w:rsidP="00CE0FC9">
      <w:pPr>
        <w:pStyle w:val="Heading2"/>
      </w:pPr>
      <w:bookmarkStart w:id="218" w:name="_Toc494275877"/>
      <w:r w:rsidRPr="00303F9B">
        <w:t>Set up a tender prospecting system</w:t>
      </w:r>
      <w:r>
        <w:t xml:space="preserve"> (SO1 AC1)</w:t>
      </w:r>
      <w:bookmarkEnd w:id="218"/>
    </w:p>
    <w:p w14:paraId="2109CF41" w14:textId="77777777" w:rsidR="006A46AA" w:rsidRDefault="006A46AA" w:rsidP="003F50CB">
      <w:pPr>
        <w:rPr>
          <w:lang w:eastAsia="zh-CN"/>
        </w:rPr>
      </w:pPr>
      <w:r>
        <w:rPr>
          <w:lang w:eastAsia="zh-CN"/>
        </w:rPr>
        <w:t>To find out about tenders, you can:</w:t>
      </w:r>
    </w:p>
    <w:p w14:paraId="1060B600" w14:textId="77777777" w:rsidR="006A46AA" w:rsidRPr="003F50CB" w:rsidRDefault="006A46AA" w:rsidP="00575BB2">
      <w:pPr>
        <w:pStyle w:val="ListParagraph"/>
        <w:numPr>
          <w:ilvl w:val="0"/>
          <w:numId w:val="48"/>
        </w:numPr>
      </w:pPr>
      <w:r>
        <w:t>Follow</w:t>
      </w:r>
      <w:r w:rsidRPr="003F50CB">
        <w:t xml:space="preserve"> up contract notices published in newspapers and trade magazines;</w:t>
      </w:r>
    </w:p>
    <w:p w14:paraId="6932D91E" w14:textId="77777777" w:rsidR="006A46AA" w:rsidRPr="003F50CB" w:rsidRDefault="006A46AA" w:rsidP="00575BB2">
      <w:pPr>
        <w:pStyle w:val="ListParagraph"/>
        <w:numPr>
          <w:ilvl w:val="0"/>
          <w:numId w:val="48"/>
        </w:numPr>
      </w:pPr>
      <w:r>
        <w:t>Subscribe to the government tender bulletin</w:t>
      </w:r>
      <w:r w:rsidRPr="003F50CB">
        <w:t>;</w:t>
      </w:r>
    </w:p>
    <w:p w14:paraId="5EC039CD" w14:textId="77777777" w:rsidR="006A46AA" w:rsidRPr="003F50CB" w:rsidRDefault="006A46AA" w:rsidP="00575BB2">
      <w:pPr>
        <w:pStyle w:val="ListParagraph"/>
        <w:numPr>
          <w:ilvl w:val="0"/>
          <w:numId w:val="48"/>
        </w:numPr>
      </w:pPr>
      <w:r>
        <w:t>Search individual government department</w:t>
      </w:r>
      <w:r w:rsidRPr="003F50CB">
        <w:t xml:space="preserve"> websites;</w:t>
      </w:r>
    </w:p>
    <w:p w14:paraId="0F764884" w14:textId="77777777" w:rsidR="006A46AA" w:rsidRDefault="006A46AA" w:rsidP="00836F33">
      <w:r>
        <w:lastRenderedPageBreak/>
        <w:t>Tenders are published every week, either in print form or on the website.  It is therefore necessary that all business owners who want to tender for business, sets up a system where the latest tender documents are obtained and studied in order to identify possible tenders that the business can tender for.</w:t>
      </w:r>
    </w:p>
    <w:p w14:paraId="47C897AA" w14:textId="77777777" w:rsidR="006A46AA" w:rsidRDefault="006A46AA" w:rsidP="00836F33">
      <w:r>
        <w:t>The easiest way to do this is to give an order to one of your employees to obtain the latest tender documents and advise you of possible tenders. To make sure that the documents are obtained and studied, you will probably have to do this yourself rather than giving the job to someone else.</w:t>
      </w:r>
    </w:p>
    <w:p w14:paraId="756F38EF" w14:textId="77777777" w:rsidR="006A46AA" w:rsidRDefault="006A46AA" w:rsidP="00836F33">
      <w:r>
        <w:t>Make a note on your computer, in your diary or on your cell phone for every Friday to remind you to obtain the latest tender documents.  Take your time when studying the tender documents, if necessary do it over weekends, to make sure that you tender for products or services that you are able to deliver.</w:t>
      </w:r>
    </w:p>
    <w:p w14:paraId="46E82368" w14:textId="77777777" w:rsidR="006A46AA" w:rsidRDefault="006A46AA" w:rsidP="00836F33">
      <w:r w:rsidRPr="00890119">
        <w:t>Whatever you do, be proactive. Just because tendering information is supposed to be made available as widely as possible, it doesn't mean that it will come to you automatically. Apart from keeping a keen eye on newspapers and the Tender Bulletin, you need to apply the age-old business principle of networking. Stay in contact with the government buying offices that put out the most appropriate tenders for your business. In that way you can proactively stay informed about coming tenders</w:t>
      </w:r>
      <w:r>
        <w:t>.</w:t>
      </w:r>
    </w:p>
    <w:p w14:paraId="52A32CEA" w14:textId="77777777" w:rsidR="006A46AA" w:rsidRPr="00303F9B" w:rsidRDefault="006A46AA" w:rsidP="00836F33">
      <w:pPr>
        <w:pStyle w:val="Heading3"/>
      </w:pPr>
      <w:bookmarkStart w:id="219" w:name="_Toc173557859"/>
      <w:bookmarkStart w:id="220" w:name="_Toc494275878"/>
      <w:r w:rsidRPr="00303F9B">
        <w:t>Points system</w:t>
      </w:r>
      <w:bookmarkEnd w:id="219"/>
      <w:bookmarkEnd w:id="220"/>
    </w:p>
    <w:p w14:paraId="58FEE892" w14:textId="77777777" w:rsidR="006A46AA" w:rsidRPr="002719E6" w:rsidRDefault="006A46AA" w:rsidP="00836F33">
      <w:r w:rsidRPr="002719E6">
        <w:t xml:space="preserve">This government policy introduced a system where tenders are evaluated in terms of points scored. </w:t>
      </w:r>
    </w:p>
    <w:p w14:paraId="462D0188" w14:textId="77777777" w:rsidR="006A46AA" w:rsidRPr="002719E6" w:rsidRDefault="006A46AA" w:rsidP="00836F33">
      <w:r w:rsidRPr="002719E6">
        <w:t>A package of adjudication criteria is worked out with a maximum total of 100 points. Each bid is evaluated according to the number of points it scores for each criterion, with the highest point-scoring bid winning the tender.   See page 4 of this handout for an example.</w:t>
      </w:r>
    </w:p>
    <w:p w14:paraId="47A085BD" w14:textId="77777777" w:rsidR="006A46AA" w:rsidRPr="002719E6" w:rsidRDefault="006A46AA" w:rsidP="00836F33">
      <w:r w:rsidRPr="002719E6">
        <w:t>National and provincial government departments must adhere to this policy as well as national and provincial legislation.</w:t>
      </w:r>
    </w:p>
    <w:p w14:paraId="74377A80" w14:textId="77777777" w:rsidR="006A46AA" w:rsidRPr="002719E6" w:rsidRDefault="006A46AA" w:rsidP="00836F33">
      <w:r w:rsidRPr="002719E6">
        <w:t xml:space="preserve">On the other hand, metropolitan, district and local municipalities have to draw up their own procurement policies, which must also be in accordance with the national legislation. </w:t>
      </w:r>
    </w:p>
    <w:p w14:paraId="0F636E59" w14:textId="10658372" w:rsidR="006A46AA" w:rsidRDefault="006A46AA" w:rsidP="00836F33">
      <w:r w:rsidRPr="002719E6">
        <w:t xml:space="preserve">The criteria for adjudicating tenders are usually explained in SA government tender documents, so bidders </w:t>
      </w:r>
      <w:proofErr w:type="gramStart"/>
      <w:r w:rsidRPr="002719E6">
        <w:t>are able to</w:t>
      </w:r>
      <w:proofErr w:type="gramEnd"/>
      <w:r w:rsidRPr="002719E6">
        <w:t xml:space="preserve"> adjust their bids accordingly.</w:t>
      </w:r>
    </w:p>
    <w:p w14:paraId="217059D3" w14:textId="6E32A9F9" w:rsidR="00282F34" w:rsidRDefault="00282F34" w:rsidP="00836F33"/>
    <w:p w14:paraId="28AFA9BF" w14:textId="370ACFF0" w:rsidR="00282F34" w:rsidRPr="00282F34" w:rsidRDefault="00282F34" w:rsidP="00836F33">
      <w:pPr>
        <w:rPr>
          <w:rFonts w:ascii="Helvetica" w:hAnsi="Helvetica" w:cs="Helvetica"/>
          <w:sz w:val="27"/>
          <w:szCs w:val="27"/>
        </w:rPr>
      </w:pPr>
      <w:proofErr w:type="gramStart"/>
      <w:r w:rsidRPr="00282F34">
        <w:rPr>
          <w:rFonts w:ascii="Helvetica" w:hAnsi="Helvetica" w:cs="Helvetica"/>
          <w:b/>
          <w:bCs/>
          <w:sz w:val="27"/>
          <w:szCs w:val="27"/>
          <w:shd w:val="clear" w:color="auto" w:fill="FFFFFF"/>
        </w:rPr>
        <w:t>”Do</w:t>
      </w:r>
      <w:proofErr w:type="gramEnd"/>
      <w:r w:rsidRPr="00282F34">
        <w:rPr>
          <w:rFonts w:ascii="Helvetica" w:hAnsi="Helvetica" w:cs="Helvetica"/>
          <w:b/>
          <w:bCs/>
          <w:sz w:val="27"/>
          <w:szCs w:val="27"/>
          <w:shd w:val="clear" w:color="auto" w:fill="FFFFFF"/>
        </w:rPr>
        <w:t xml:space="preserve"> not be anxious about anything, but in everything, by prayer and petition, with thanksgiving, present your requests to God.”</w:t>
      </w:r>
      <w:r w:rsidRPr="00282F34">
        <w:rPr>
          <w:rFonts w:ascii="Helvetica" w:hAnsi="Helvetica" w:cs="Helvetica"/>
          <w:sz w:val="27"/>
          <w:szCs w:val="27"/>
          <w:shd w:val="clear" w:color="auto" w:fill="FFFFFF"/>
        </w:rPr>
        <w:t> </w:t>
      </w:r>
      <w:r w:rsidRPr="00282F34">
        <w:rPr>
          <w:rFonts w:ascii="Helvetica" w:hAnsi="Helvetica" w:cs="Helvetica"/>
          <w:b/>
          <w:bCs/>
          <w:sz w:val="27"/>
          <w:szCs w:val="27"/>
          <w:shd w:val="clear" w:color="auto" w:fill="FFFFFF"/>
        </w:rPr>
        <w:t>Philippians 4:6</w:t>
      </w:r>
      <w:r w:rsidRPr="00282F34">
        <w:rPr>
          <w:rFonts w:ascii="Helvetica" w:hAnsi="Helvetica" w:cs="Helvetica"/>
          <w:sz w:val="27"/>
          <w:szCs w:val="27"/>
          <w:shd w:val="clear" w:color="auto" w:fill="FFFFFF"/>
        </w:rPr>
        <w:t> </w:t>
      </w:r>
      <w:r w:rsidRPr="00282F34">
        <w:rPr>
          <w:rFonts w:ascii="Helvetica" w:hAnsi="Helvetica" w:cs="Helvetica"/>
          <w:b/>
          <w:bCs/>
          <w:sz w:val="27"/>
          <w:szCs w:val="27"/>
          <w:shd w:val="clear" w:color="auto" w:fill="FFFFFF"/>
        </w:rPr>
        <w:t>(NIV)</w:t>
      </w:r>
      <w:r w:rsidRPr="00282F34">
        <w:rPr>
          <w:rFonts w:ascii="Helvetica" w:hAnsi="Helvetica" w:cs="Helvetica"/>
          <w:sz w:val="27"/>
          <w:szCs w:val="27"/>
          <w:shd w:val="clear" w:color="auto" w:fill="FFFFFF"/>
        </w:rPr>
        <w:t> One of the most important things you can do for your business is to pray every day.</w:t>
      </w:r>
    </w:p>
    <w:p w14:paraId="748D0AE5" w14:textId="77777777" w:rsidR="006A46AA" w:rsidRPr="00303F9B" w:rsidRDefault="006A46AA" w:rsidP="00836F33">
      <w:pPr>
        <w:pStyle w:val="Heading3"/>
      </w:pPr>
      <w:bookmarkStart w:id="221" w:name="_Toc173557860"/>
      <w:bookmarkStart w:id="222" w:name="_Toc494275879"/>
      <w:r w:rsidRPr="00303F9B">
        <w:t>HDI</w:t>
      </w:r>
      <w:bookmarkEnd w:id="221"/>
      <w:bookmarkEnd w:id="222"/>
    </w:p>
    <w:p w14:paraId="61E7E6BB" w14:textId="77777777" w:rsidR="006A46AA" w:rsidRPr="002719E6" w:rsidRDefault="006A46AA" w:rsidP="00836F33">
      <w:r w:rsidRPr="002719E6">
        <w:t xml:space="preserve">The definition of who qualifies as a “historically disadvantaged individual” (HDI) very important in order to apply government policies to favour historically disadvantaged persons.  </w:t>
      </w:r>
    </w:p>
    <w:p w14:paraId="188B715F" w14:textId="77777777" w:rsidR="006A46AA" w:rsidRPr="002719E6" w:rsidRDefault="006A46AA" w:rsidP="00836F33">
      <w:r w:rsidRPr="002719E6">
        <w:t xml:space="preserve">An HDI is a South African citizen who is </w:t>
      </w:r>
    </w:p>
    <w:p w14:paraId="38891065" w14:textId="77777777" w:rsidR="006A46AA" w:rsidRPr="0069316B" w:rsidRDefault="006A46AA" w:rsidP="00575BB2">
      <w:pPr>
        <w:pStyle w:val="ListBullet2"/>
        <w:numPr>
          <w:ilvl w:val="0"/>
          <w:numId w:val="13"/>
        </w:numPr>
      </w:pPr>
      <w:r w:rsidRPr="0069316B">
        <w:t xml:space="preserve">female, </w:t>
      </w:r>
    </w:p>
    <w:p w14:paraId="7D46C615" w14:textId="77777777" w:rsidR="006A46AA" w:rsidRPr="0069316B" w:rsidRDefault="006A46AA" w:rsidP="00575BB2">
      <w:pPr>
        <w:pStyle w:val="ListBullet2"/>
        <w:numPr>
          <w:ilvl w:val="0"/>
          <w:numId w:val="13"/>
        </w:numPr>
      </w:pPr>
      <w:r w:rsidRPr="0069316B">
        <w:t xml:space="preserve">or has a disability, </w:t>
      </w:r>
    </w:p>
    <w:p w14:paraId="1F2A1A34" w14:textId="77777777" w:rsidR="006A46AA" w:rsidRPr="0069316B" w:rsidRDefault="006A46AA" w:rsidP="00575BB2">
      <w:pPr>
        <w:pStyle w:val="ListBullet2"/>
        <w:numPr>
          <w:ilvl w:val="0"/>
          <w:numId w:val="13"/>
        </w:numPr>
      </w:pPr>
      <w:r w:rsidRPr="0069316B">
        <w:t xml:space="preserve">or had no franchise before the national elections in 1994. </w:t>
      </w:r>
    </w:p>
    <w:p w14:paraId="2D3BF90F" w14:textId="77777777" w:rsidR="006A46AA" w:rsidRPr="002719E6" w:rsidRDefault="006A46AA" w:rsidP="00836F33">
      <w:r w:rsidRPr="002719E6">
        <w:t xml:space="preserve">The main advantage is given to people who were unable to vote under Apartheid (i.e. people of African, coloured or Indian origin).  </w:t>
      </w:r>
    </w:p>
    <w:p w14:paraId="70CE88D1" w14:textId="77777777" w:rsidR="006A46AA" w:rsidRPr="002719E6" w:rsidRDefault="006A46AA" w:rsidP="00836F33">
      <w:r w:rsidRPr="002719E6">
        <w:t xml:space="preserve">By implication it also means that no black person who is under 28 years of age in 2004 (no one who was under the voting age of 18 in 1994) can claim HDI status in terms of race.  This means </w:t>
      </w:r>
      <w:r w:rsidRPr="002719E6">
        <w:lastRenderedPageBreak/>
        <w:t xml:space="preserve">that a white woman or a disabled person will score more points in terms of HDI status than a black man who is younger than 28. </w:t>
      </w:r>
    </w:p>
    <w:p w14:paraId="3E63A7FF" w14:textId="77777777" w:rsidR="006A46AA" w:rsidRPr="002719E6" w:rsidRDefault="006A46AA" w:rsidP="00836F33">
      <w:r w:rsidRPr="002719E6">
        <w:t xml:space="preserve">Although preferential points may be claimed by individual owners or shareholders who are actively involved in the tendering enterprise or consortium, public companies on their own do not qualify for preferential points. </w:t>
      </w:r>
    </w:p>
    <w:p w14:paraId="1030B509" w14:textId="77777777" w:rsidR="006A46AA" w:rsidRPr="002719E6" w:rsidRDefault="006A46AA" w:rsidP="00836F33">
      <w:r w:rsidRPr="002719E6">
        <w:t>Equity ownership, and the role or position of whoever is actually doing the work within the consortium, determines the number of points allocated for HDI status. The maximum number of preferential points that may be allocated for HDI status is 20 points (out of a total of 100 points) for contracts of under R500 000 in value, and 10 points for contracts of over R500 000 in value. Larger contracts of over R2 million in value are generally “open” tenders, i.e. with such contracts no preferences apply.</w:t>
      </w:r>
    </w:p>
    <w:p w14:paraId="379DD41D" w14:textId="77777777" w:rsidR="006A46AA" w:rsidRPr="002719E6" w:rsidRDefault="006A46AA" w:rsidP="00836F33">
      <w:r w:rsidRPr="002719E6">
        <w:t xml:space="preserve">There are a number of official forms that need to be filled in to accompany the bid: e.g. </w:t>
      </w:r>
    </w:p>
    <w:p w14:paraId="3CDF3F11" w14:textId="77777777" w:rsidR="006A46AA" w:rsidRPr="0069316B" w:rsidRDefault="006A46AA" w:rsidP="00575BB2">
      <w:pPr>
        <w:pStyle w:val="ListBullet2"/>
        <w:numPr>
          <w:ilvl w:val="0"/>
          <w:numId w:val="13"/>
        </w:numPr>
      </w:pPr>
      <w:r w:rsidRPr="0069316B">
        <w:t xml:space="preserve">tax clearance certificate, </w:t>
      </w:r>
    </w:p>
    <w:p w14:paraId="5B83438B" w14:textId="77777777" w:rsidR="006A46AA" w:rsidRPr="0069316B" w:rsidRDefault="006A46AA" w:rsidP="00575BB2">
      <w:pPr>
        <w:pStyle w:val="ListBullet2"/>
        <w:numPr>
          <w:ilvl w:val="0"/>
          <w:numId w:val="13"/>
        </w:numPr>
      </w:pPr>
      <w:r w:rsidRPr="0069316B">
        <w:t xml:space="preserve">declaration of interest, </w:t>
      </w:r>
    </w:p>
    <w:p w14:paraId="55C31991" w14:textId="77777777" w:rsidR="006A46AA" w:rsidRPr="0069316B" w:rsidRDefault="006A46AA" w:rsidP="00575BB2">
      <w:pPr>
        <w:pStyle w:val="ListBullet2"/>
        <w:numPr>
          <w:ilvl w:val="0"/>
          <w:numId w:val="13"/>
        </w:numPr>
      </w:pPr>
      <w:r w:rsidRPr="0069316B">
        <w:t xml:space="preserve">preference certificate (containing HDI status of shareholders or partners). </w:t>
      </w:r>
    </w:p>
    <w:p w14:paraId="38B8A2FF" w14:textId="77777777" w:rsidR="006A46AA" w:rsidRPr="002719E6" w:rsidRDefault="006A46AA" w:rsidP="00836F33">
      <w:r w:rsidRPr="002719E6">
        <w:t xml:space="preserve">If these forms are not filled in or do not accompany the bid, the tender is generally not accepted. </w:t>
      </w:r>
    </w:p>
    <w:p w14:paraId="1E51E9E1" w14:textId="77777777" w:rsidR="006A46AA" w:rsidRPr="002719E6" w:rsidRDefault="006A46AA" w:rsidP="00836F33">
      <w:r w:rsidRPr="002719E6">
        <w:t>The procedure for the closing of the tenders is usually as follows: at the closing date and time stipulated on the tender document, the tender box is opened in public and the tenderers’ names and the tender amounts are read out so that all present can hear what the various bids were. Thereafter, the adjudication of the tender is left up to the adjudication panel. The open, public nature of the closing of the tender enables bidders to see that a fair process is adhered to.</w:t>
      </w:r>
    </w:p>
    <w:p w14:paraId="47861D07" w14:textId="77777777" w:rsidR="006A46AA" w:rsidRPr="00303F9B" w:rsidRDefault="006A46AA" w:rsidP="00836F33">
      <w:pPr>
        <w:pStyle w:val="Heading3"/>
      </w:pPr>
      <w:bookmarkStart w:id="223" w:name="_Toc173557861"/>
      <w:bookmarkStart w:id="224" w:name="_Toc494275880"/>
      <w:r w:rsidRPr="00303F9B">
        <w:t>Classification of Tenders</w:t>
      </w:r>
      <w:bookmarkEnd w:id="223"/>
      <w:bookmarkEnd w:id="224"/>
      <w:r w:rsidRPr="00303F9B">
        <w:t xml:space="preserve"> </w:t>
      </w:r>
    </w:p>
    <w:p w14:paraId="7F146989" w14:textId="77777777" w:rsidR="006A46AA" w:rsidRPr="00092EE5" w:rsidRDefault="006A46AA" w:rsidP="00836F33">
      <w:pPr>
        <w:pStyle w:val="Heading4"/>
      </w:pPr>
      <w:r w:rsidRPr="00092EE5">
        <w:t xml:space="preserve">Goods and Services </w:t>
      </w:r>
    </w:p>
    <w:p w14:paraId="4D219E5C" w14:textId="77777777" w:rsidR="006A46AA" w:rsidRPr="0069316B" w:rsidRDefault="006A46AA" w:rsidP="00575BB2">
      <w:pPr>
        <w:pStyle w:val="ListBullet2"/>
        <w:numPr>
          <w:ilvl w:val="0"/>
          <w:numId w:val="13"/>
        </w:numPr>
      </w:pPr>
      <w:r w:rsidRPr="0069316B">
        <w:t xml:space="preserve">For tenders under R30 000, the relevant government department will usually just approach three registered providers for a quotation. This is why it is so important to get your business registered on their database! </w:t>
      </w:r>
    </w:p>
    <w:p w14:paraId="1DC5175A" w14:textId="77777777" w:rsidR="006A46AA" w:rsidRPr="0069316B" w:rsidRDefault="006A46AA" w:rsidP="00575BB2">
      <w:pPr>
        <w:pStyle w:val="ListBullet2"/>
        <w:numPr>
          <w:ilvl w:val="0"/>
          <w:numId w:val="13"/>
        </w:numPr>
      </w:pPr>
      <w:r w:rsidRPr="0069316B">
        <w:t xml:space="preserve">Tenders of more than R30 000 must generally be advertised to all providers, even those not listed on the register. </w:t>
      </w:r>
    </w:p>
    <w:p w14:paraId="2D1D88B3" w14:textId="77777777" w:rsidR="006A46AA" w:rsidRPr="0069316B" w:rsidRDefault="006A46AA" w:rsidP="00575BB2">
      <w:pPr>
        <w:pStyle w:val="ListBullet2"/>
        <w:numPr>
          <w:ilvl w:val="0"/>
          <w:numId w:val="13"/>
        </w:numPr>
      </w:pPr>
      <w:r w:rsidRPr="0069316B">
        <w:t xml:space="preserve">Large tenders (usually over R200 000) must be advertised and formally adjudicated by one of the Tender Boards. </w:t>
      </w:r>
    </w:p>
    <w:p w14:paraId="61120CEC" w14:textId="77777777" w:rsidR="006A46AA" w:rsidRPr="00092EE5" w:rsidRDefault="006A46AA" w:rsidP="00836F33">
      <w:pPr>
        <w:pStyle w:val="Heading4"/>
      </w:pPr>
      <w:r w:rsidRPr="00092EE5">
        <w:t xml:space="preserve">Building and Engineering Tenders </w:t>
      </w:r>
    </w:p>
    <w:p w14:paraId="0C86A808" w14:textId="77777777" w:rsidR="006A46AA" w:rsidRPr="0069316B" w:rsidRDefault="006A46AA" w:rsidP="00575BB2">
      <w:pPr>
        <w:pStyle w:val="ListBullet2"/>
        <w:numPr>
          <w:ilvl w:val="0"/>
          <w:numId w:val="13"/>
        </w:numPr>
      </w:pPr>
      <w:r w:rsidRPr="0069316B">
        <w:t xml:space="preserve">Tenders of over R2 million are classified as major and will be widely advertised as well as formally adjudicated. </w:t>
      </w:r>
    </w:p>
    <w:p w14:paraId="24E8FCC5" w14:textId="77777777" w:rsidR="006A46AA" w:rsidRPr="0069316B" w:rsidRDefault="006A46AA" w:rsidP="00575BB2">
      <w:pPr>
        <w:pStyle w:val="ListBullet2"/>
        <w:numPr>
          <w:ilvl w:val="0"/>
          <w:numId w:val="13"/>
        </w:numPr>
      </w:pPr>
      <w:r w:rsidRPr="0069316B">
        <w:t xml:space="preserve">Tenders below R2 million usually classed as minor. </w:t>
      </w:r>
    </w:p>
    <w:p w14:paraId="1935DE72" w14:textId="77777777" w:rsidR="006A46AA" w:rsidRPr="0069316B" w:rsidRDefault="006A46AA" w:rsidP="00575BB2">
      <w:pPr>
        <w:pStyle w:val="ListBullet2"/>
        <w:numPr>
          <w:ilvl w:val="0"/>
          <w:numId w:val="13"/>
        </w:numPr>
      </w:pPr>
      <w:r w:rsidRPr="0069316B">
        <w:t xml:space="preserve">Tenders of under R100 000 are considered micro. </w:t>
      </w:r>
    </w:p>
    <w:p w14:paraId="42A37CD4" w14:textId="77777777" w:rsidR="006A46AA" w:rsidRPr="00303F9B" w:rsidRDefault="006A46AA" w:rsidP="00836F33">
      <w:pPr>
        <w:pStyle w:val="Heading3"/>
      </w:pPr>
      <w:bookmarkStart w:id="225" w:name="_Toc173557862"/>
      <w:bookmarkStart w:id="226" w:name="_Toc494275881"/>
      <w:r w:rsidRPr="00303F9B">
        <w:t>How do you qualify for preference points?</w:t>
      </w:r>
      <w:bookmarkEnd w:id="225"/>
      <w:bookmarkEnd w:id="226"/>
    </w:p>
    <w:p w14:paraId="14F89A73" w14:textId="77777777" w:rsidR="006A46AA" w:rsidRPr="002719E6" w:rsidRDefault="006A46AA" w:rsidP="00836F33">
      <w:r w:rsidRPr="002719E6">
        <w:t xml:space="preserve">The law requires the application of a preference point system for tenderers who are Previously Disadvantaged Individuals (PDIs) or women. </w:t>
      </w:r>
    </w:p>
    <w:p w14:paraId="2049E18E" w14:textId="77777777" w:rsidR="006A46AA" w:rsidRPr="007B1301" w:rsidRDefault="006A46AA" w:rsidP="00575BB2">
      <w:pPr>
        <w:pStyle w:val="ListBullet2"/>
        <w:numPr>
          <w:ilvl w:val="0"/>
          <w:numId w:val="13"/>
        </w:numPr>
      </w:pPr>
      <w:r w:rsidRPr="007B1301">
        <w:t xml:space="preserve">Generally, for government tenders under R500 000, 80% of the tender will be adjudicated on price and 20% on the PDI or gender status of the business owner(s). </w:t>
      </w:r>
    </w:p>
    <w:p w14:paraId="4D5ECBC4" w14:textId="77777777" w:rsidR="006A46AA" w:rsidRPr="007B1301" w:rsidRDefault="006A46AA" w:rsidP="00575BB2">
      <w:pPr>
        <w:pStyle w:val="ListBullet2"/>
        <w:numPr>
          <w:ilvl w:val="0"/>
          <w:numId w:val="13"/>
        </w:numPr>
      </w:pPr>
      <w:r w:rsidRPr="007B1301">
        <w:t xml:space="preserve">For tenders over R500 000, the 90/20 price system applies. </w:t>
      </w:r>
    </w:p>
    <w:p w14:paraId="48BC0D79" w14:textId="77777777" w:rsidR="006A46AA" w:rsidRPr="002719E6" w:rsidRDefault="006A46AA" w:rsidP="00836F33">
      <w:r w:rsidRPr="002719E6">
        <w:lastRenderedPageBreak/>
        <w:t xml:space="preserve">You have to complete the relevant section (ST 11) if you want to be eligible for consideration under this system. </w:t>
      </w:r>
    </w:p>
    <w:p w14:paraId="715DAAAE" w14:textId="77777777" w:rsidR="006A46AA" w:rsidRDefault="006A46AA" w:rsidP="00836F33">
      <w:pPr>
        <w:pStyle w:val="Heading2"/>
      </w:pPr>
      <w:bookmarkStart w:id="227" w:name="_Toc494275882"/>
      <w:r>
        <w:t>Procure a Tender Document</w:t>
      </w:r>
      <w:r w:rsidRPr="00E00E36">
        <w:t xml:space="preserve"> </w:t>
      </w:r>
      <w:r>
        <w:t>(SO1-AC2)</w:t>
      </w:r>
      <w:bookmarkEnd w:id="227"/>
    </w:p>
    <w:p w14:paraId="3169B93E" w14:textId="77777777" w:rsidR="006A46AA" w:rsidRPr="00303F9B" w:rsidRDefault="006A46AA" w:rsidP="00836F33">
      <w:pPr>
        <w:pStyle w:val="Heading3"/>
      </w:pPr>
      <w:bookmarkStart w:id="228" w:name="_Toc494275883"/>
      <w:r w:rsidRPr="00303F9B">
        <w:t>When is a business ready to tender?</w:t>
      </w:r>
      <w:bookmarkEnd w:id="228"/>
    </w:p>
    <w:p w14:paraId="3FF445E2" w14:textId="77777777" w:rsidR="006A46AA" w:rsidRPr="0069316B" w:rsidRDefault="006A46AA" w:rsidP="00575BB2">
      <w:pPr>
        <w:pStyle w:val="ListBullet2"/>
        <w:numPr>
          <w:ilvl w:val="0"/>
          <w:numId w:val="13"/>
        </w:numPr>
      </w:pPr>
      <w:r w:rsidRPr="0069316B">
        <w:t xml:space="preserve">Is a registered business </w:t>
      </w:r>
    </w:p>
    <w:p w14:paraId="1929B816" w14:textId="77777777" w:rsidR="006A46AA" w:rsidRPr="0069316B" w:rsidRDefault="006A46AA" w:rsidP="00575BB2">
      <w:pPr>
        <w:pStyle w:val="ListBullet2"/>
        <w:numPr>
          <w:ilvl w:val="0"/>
          <w:numId w:val="13"/>
        </w:numPr>
      </w:pPr>
      <w:r w:rsidRPr="0069316B">
        <w:t xml:space="preserve">Has a good banking record, credit history and relationship with its suppliers and clients </w:t>
      </w:r>
    </w:p>
    <w:p w14:paraId="7087D451" w14:textId="77777777" w:rsidR="006A46AA" w:rsidRPr="0069316B" w:rsidRDefault="006A46AA" w:rsidP="00575BB2">
      <w:pPr>
        <w:pStyle w:val="ListBullet2"/>
        <w:numPr>
          <w:ilvl w:val="0"/>
          <w:numId w:val="13"/>
        </w:numPr>
      </w:pPr>
      <w:r w:rsidRPr="0069316B">
        <w:t xml:space="preserve">Is able to deliver - on time, on budget and according to specifications </w:t>
      </w:r>
    </w:p>
    <w:p w14:paraId="25E92DB3" w14:textId="77777777" w:rsidR="006A46AA" w:rsidRPr="0069316B" w:rsidRDefault="006A46AA" w:rsidP="00575BB2">
      <w:pPr>
        <w:pStyle w:val="ListBullet2"/>
        <w:numPr>
          <w:ilvl w:val="0"/>
          <w:numId w:val="13"/>
        </w:numPr>
      </w:pPr>
      <w:r w:rsidRPr="0069316B">
        <w:t xml:space="preserve">Is up to date with its taxes </w:t>
      </w:r>
    </w:p>
    <w:p w14:paraId="7D8AF2AE" w14:textId="77777777" w:rsidR="006A46AA" w:rsidRPr="0069316B" w:rsidRDefault="006A46AA" w:rsidP="00575BB2">
      <w:pPr>
        <w:pStyle w:val="ListBullet2"/>
        <w:numPr>
          <w:ilvl w:val="0"/>
          <w:numId w:val="13"/>
        </w:numPr>
      </w:pPr>
      <w:r w:rsidRPr="0069316B">
        <w:t xml:space="preserve">Pays its bills on time </w:t>
      </w:r>
    </w:p>
    <w:p w14:paraId="568D086D" w14:textId="77777777" w:rsidR="006A46AA" w:rsidRPr="0069316B" w:rsidRDefault="006A46AA" w:rsidP="00575BB2">
      <w:pPr>
        <w:pStyle w:val="ListBullet2"/>
        <w:numPr>
          <w:ilvl w:val="0"/>
          <w:numId w:val="13"/>
        </w:numPr>
      </w:pPr>
      <w:r w:rsidRPr="0069316B">
        <w:t xml:space="preserve">Has the required cash-flow and other resources to complete the contract </w:t>
      </w:r>
    </w:p>
    <w:p w14:paraId="7B892A51" w14:textId="77777777" w:rsidR="006A46AA" w:rsidRPr="0069316B" w:rsidRDefault="006A46AA" w:rsidP="00575BB2">
      <w:pPr>
        <w:pStyle w:val="ListBullet2"/>
        <w:numPr>
          <w:ilvl w:val="0"/>
          <w:numId w:val="13"/>
        </w:numPr>
      </w:pPr>
      <w:r w:rsidRPr="0069316B">
        <w:t xml:space="preserve">Is pro-active, actively looking for business opportunities </w:t>
      </w:r>
    </w:p>
    <w:p w14:paraId="582954C5" w14:textId="77777777" w:rsidR="006A46AA" w:rsidRPr="0069316B" w:rsidRDefault="006A46AA" w:rsidP="00575BB2">
      <w:pPr>
        <w:pStyle w:val="ListBullet2"/>
        <w:numPr>
          <w:ilvl w:val="0"/>
          <w:numId w:val="13"/>
        </w:numPr>
      </w:pPr>
      <w:r w:rsidRPr="0069316B">
        <w:t xml:space="preserve">Is able to deliver goods or services of consistent quality </w:t>
      </w:r>
    </w:p>
    <w:p w14:paraId="44A5E069" w14:textId="77777777" w:rsidR="006A46AA" w:rsidRPr="0069316B" w:rsidRDefault="006A46AA" w:rsidP="00575BB2">
      <w:pPr>
        <w:pStyle w:val="ListBullet2"/>
        <w:numPr>
          <w:ilvl w:val="0"/>
          <w:numId w:val="13"/>
        </w:numPr>
      </w:pPr>
      <w:r w:rsidRPr="0069316B">
        <w:t xml:space="preserve">Has qualified employees </w:t>
      </w:r>
    </w:p>
    <w:p w14:paraId="2A9EE3A1" w14:textId="77777777" w:rsidR="006A46AA" w:rsidRPr="0069316B" w:rsidRDefault="006A46AA" w:rsidP="00575BB2">
      <w:pPr>
        <w:pStyle w:val="ListBullet2"/>
        <w:numPr>
          <w:ilvl w:val="0"/>
          <w:numId w:val="13"/>
        </w:numPr>
      </w:pPr>
      <w:r w:rsidRPr="0069316B">
        <w:t xml:space="preserve">Has, or can acquire, the right equipment, clothing and accessories to complete the tender </w:t>
      </w:r>
    </w:p>
    <w:p w14:paraId="2C8F55E8" w14:textId="77777777" w:rsidR="006A46AA" w:rsidRPr="0069316B" w:rsidRDefault="006A46AA" w:rsidP="00575BB2">
      <w:pPr>
        <w:pStyle w:val="ListBullet2"/>
        <w:numPr>
          <w:ilvl w:val="0"/>
          <w:numId w:val="13"/>
        </w:numPr>
      </w:pPr>
      <w:r w:rsidRPr="0069316B">
        <w:t xml:space="preserve">Has registered its employees with the Department of Labour (UIF, Skills Development Levy, Workmen's Compensation etc.); and </w:t>
      </w:r>
    </w:p>
    <w:p w14:paraId="11DF6486" w14:textId="77777777" w:rsidR="006A46AA" w:rsidRPr="0069316B" w:rsidRDefault="006A46AA" w:rsidP="00575BB2">
      <w:pPr>
        <w:pStyle w:val="ListBullet2"/>
        <w:numPr>
          <w:ilvl w:val="0"/>
          <w:numId w:val="13"/>
        </w:numPr>
      </w:pPr>
      <w:r>
        <w:t>Has products that comply</w:t>
      </w:r>
      <w:r w:rsidRPr="0069316B">
        <w:t xml:space="preserve"> with SABS standards </w:t>
      </w:r>
    </w:p>
    <w:p w14:paraId="422027D8" w14:textId="77777777" w:rsidR="006A46AA" w:rsidRPr="00303F9B" w:rsidRDefault="006A46AA" w:rsidP="00836F33">
      <w:pPr>
        <w:pStyle w:val="Heading3"/>
      </w:pPr>
      <w:bookmarkStart w:id="229" w:name="_Toc494275884"/>
      <w:r w:rsidRPr="00303F9B">
        <w:t>Does my business have to be registered as a CC or company?</w:t>
      </w:r>
      <w:bookmarkEnd w:id="229"/>
      <w:r w:rsidRPr="00303F9B">
        <w:t xml:space="preserve"> </w:t>
      </w:r>
    </w:p>
    <w:p w14:paraId="66A56807" w14:textId="77777777" w:rsidR="006A46AA" w:rsidRPr="002719E6" w:rsidRDefault="006A46AA" w:rsidP="00836F33">
      <w:r w:rsidRPr="002719E6">
        <w:t xml:space="preserve">No. A sole trader or partnership may tender. However, the business has to be: </w:t>
      </w:r>
    </w:p>
    <w:p w14:paraId="7294B739" w14:textId="77777777" w:rsidR="006A46AA" w:rsidRPr="0069316B" w:rsidRDefault="006A46AA" w:rsidP="00575BB2">
      <w:pPr>
        <w:pStyle w:val="ListBullet2"/>
        <w:numPr>
          <w:ilvl w:val="0"/>
          <w:numId w:val="13"/>
        </w:numPr>
      </w:pPr>
      <w:r w:rsidRPr="0069316B">
        <w:t xml:space="preserve">Registered or licensed with the relevant local authority </w:t>
      </w:r>
    </w:p>
    <w:p w14:paraId="4E45E803" w14:textId="77777777" w:rsidR="006A46AA" w:rsidRPr="0069316B" w:rsidRDefault="006A46AA" w:rsidP="00575BB2">
      <w:pPr>
        <w:pStyle w:val="ListBullet2"/>
        <w:numPr>
          <w:ilvl w:val="0"/>
          <w:numId w:val="13"/>
        </w:numPr>
      </w:pPr>
      <w:r w:rsidRPr="0069316B">
        <w:t xml:space="preserve">It must have a bank account; and </w:t>
      </w:r>
    </w:p>
    <w:p w14:paraId="6AE2A0EA" w14:textId="77777777" w:rsidR="006A46AA" w:rsidRDefault="006A46AA" w:rsidP="00575BB2">
      <w:pPr>
        <w:pStyle w:val="ListBullet2"/>
        <w:numPr>
          <w:ilvl w:val="0"/>
          <w:numId w:val="13"/>
        </w:numPr>
      </w:pPr>
      <w:r w:rsidRPr="0069316B">
        <w:t xml:space="preserve">It must be registered with the South African Revenue Services and must have an up-to-date tax clearance certificate. </w:t>
      </w:r>
    </w:p>
    <w:p w14:paraId="13442B72" w14:textId="77777777" w:rsidR="006A46AA" w:rsidRDefault="006A46AA" w:rsidP="008B6FFA">
      <w:pPr>
        <w:pStyle w:val="Heading3"/>
      </w:pPr>
      <w:bookmarkStart w:id="230" w:name="_Toc494275885"/>
      <w:r>
        <w:t>Get hold of the tender document (SO1 AC2</w:t>
      </w:r>
      <w:bookmarkEnd w:id="230"/>
    </w:p>
    <w:p w14:paraId="39436066" w14:textId="77777777" w:rsidR="006A46AA" w:rsidRDefault="006A46AA" w:rsidP="008B6FFA">
      <w:r>
        <w:t xml:space="preserve">Once you have the prospecting system in place, you will identify tenders that you feel able to comply with. </w:t>
      </w:r>
    </w:p>
    <w:p w14:paraId="68D5F46E" w14:textId="77777777" w:rsidR="006A46AA" w:rsidRDefault="006A46AA" w:rsidP="008B6FFA">
      <w:r>
        <w:t>Follow the procedure to get these documents and then scrutinise them to make sure you will be able to comply.</w:t>
      </w:r>
    </w:p>
    <w:p w14:paraId="730F15D2" w14:textId="77777777" w:rsidR="006A46AA" w:rsidRDefault="006A46AA" w:rsidP="008B6FFA">
      <w:r>
        <w:t>The procedures to get tender documents will be stated in the advertisement or on the specific website.</w:t>
      </w:r>
    </w:p>
    <w:p w14:paraId="24C50EC7" w14:textId="77777777" w:rsidR="006A46AA" w:rsidRDefault="006A46AA">
      <w:pPr>
        <w:jc w:val="left"/>
      </w:pPr>
      <w:r>
        <w:br w:type="page"/>
      </w:r>
    </w:p>
    <w:p w14:paraId="36D4BAF1" w14:textId="77777777" w:rsidR="006A46AA" w:rsidRDefault="006A46AA" w:rsidP="008B6FFA"/>
    <w:p w14:paraId="1A147071" w14:textId="77777777" w:rsidR="006A46AA" w:rsidRDefault="006A46AA" w:rsidP="008B6FFA">
      <w:pPr>
        <w:pStyle w:val="Heading3"/>
      </w:pPr>
      <w:bookmarkStart w:id="231" w:name="_Toc494275886"/>
      <w:r>
        <w:t>Review the tender document (SO1 AC3)</w:t>
      </w:r>
      <w:bookmarkEnd w:id="231"/>
    </w:p>
    <w:p w14:paraId="1D2A5E11" w14:textId="77777777" w:rsidR="006A46AA" w:rsidRPr="002719E6" w:rsidRDefault="006A46AA" w:rsidP="008B6FFA">
      <w:pPr>
        <w:pStyle w:val="Heading4"/>
      </w:pPr>
      <w:bookmarkStart w:id="232" w:name="_Toc127775842"/>
      <w:r w:rsidRPr="002719E6">
        <w:t>Decide If You Can Deliver the Goods or Services Required</w:t>
      </w:r>
      <w:bookmarkEnd w:id="232"/>
    </w:p>
    <w:p w14:paraId="7D6782CC" w14:textId="77777777" w:rsidR="006A46AA" w:rsidRDefault="006A46AA" w:rsidP="00836F33">
      <w:r>
        <w:t>Once you have the tender documents, you have to decide:</w:t>
      </w:r>
    </w:p>
    <w:p w14:paraId="0711B709" w14:textId="77777777" w:rsidR="006A46AA" w:rsidRPr="00792EE1" w:rsidRDefault="006A46AA" w:rsidP="00575BB2">
      <w:pPr>
        <w:pStyle w:val="ListBullet2"/>
        <w:numPr>
          <w:ilvl w:val="0"/>
          <w:numId w:val="13"/>
        </w:numPr>
      </w:pPr>
      <w:r>
        <w:t>Will you be able to handle the required workload – the tender document will tell you exactly what is required, how much is required and everything else you have to know in order to make a decision.</w:t>
      </w:r>
    </w:p>
    <w:p w14:paraId="4DA78F8A" w14:textId="77777777" w:rsidR="006A46AA" w:rsidRPr="00792EE1" w:rsidRDefault="006A46AA" w:rsidP="00575BB2">
      <w:pPr>
        <w:pStyle w:val="ListBullet2"/>
        <w:numPr>
          <w:ilvl w:val="0"/>
          <w:numId w:val="13"/>
        </w:numPr>
      </w:pPr>
      <w:r>
        <w:t>Will you be able to deliver the goods or services at the required standards:  the quantity (number) of goods as well as the quality that is expected will also be stated in the tender document?</w:t>
      </w:r>
    </w:p>
    <w:p w14:paraId="303A6E9C" w14:textId="77777777" w:rsidR="006A46AA" w:rsidRPr="00DA1FF1" w:rsidRDefault="006A46AA" w:rsidP="00575BB2">
      <w:pPr>
        <w:pStyle w:val="ListBullet2"/>
        <w:numPr>
          <w:ilvl w:val="0"/>
          <w:numId w:val="13"/>
        </w:numPr>
      </w:pPr>
      <w:r>
        <w:t>Will you be able to deliver the goods or services in time:  the date and time when goods or services have to be delivered will also be stated clearly in the tender document?</w:t>
      </w:r>
    </w:p>
    <w:p w14:paraId="4CB22978" w14:textId="77777777" w:rsidR="006A46AA" w:rsidRPr="00A80335" w:rsidRDefault="006A46AA" w:rsidP="00836F33">
      <w:pPr>
        <w:pStyle w:val="Tip0"/>
      </w:pPr>
      <w:r w:rsidRPr="00A80335">
        <w:t>NB: To be able to bid on tenders, you have to register your business with the Registrar of Companies at the Department of Trade and Industry.</w:t>
      </w:r>
    </w:p>
    <w:p w14:paraId="69EDAF6B" w14:textId="77777777" w:rsidR="006A46AA" w:rsidRPr="008B6FFA" w:rsidRDefault="006A46AA" w:rsidP="008B6FFA">
      <w:pPr>
        <w:pStyle w:val="Heading4"/>
      </w:pPr>
      <w:bookmarkStart w:id="233" w:name="_Toc127775843"/>
      <w:r w:rsidRPr="008B6FFA">
        <w:t>Take Note of the Cut-Off Time</w:t>
      </w:r>
      <w:bookmarkEnd w:id="233"/>
    </w:p>
    <w:p w14:paraId="5E6F7901" w14:textId="77777777" w:rsidR="006A46AA" w:rsidRPr="001C29E0" w:rsidRDefault="006A46AA" w:rsidP="00836F33">
      <w:r w:rsidRPr="001C29E0">
        <w:t xml:space="preserve">The Government Tender Bulletin gives addresses of where RFP documents can be collected and submitted after completion. The closing time on the due date is strictly 11:00 am and no bids / tenders / proposals are accepted thereafter. It is </w:t>
      </w:r>
      <w:r>
        <w:t>your</w:t>
      </w:r>
      <w:r w:rsidRPr="001C29E0">
        <w:t xml:space="preserve"> responsibility </w:t>
      </w:r>
      <w:r>
        <w:t>as</w:t>
      </w:r>
      <w:r w:rsidRPr="001C29E0">
        <w:t xml:space="preserve"> the bidder / tenderer to </w:t>
      </w:r>
      <w:r>
        <w:t xml:space="preserve">make sure that you deliver </w:t>
      </w:r>
      <w:r w:rsidRPr="001C29E0">
        <w:t>the bid / tender / proposal on time to the correct address.</w:t>
      </w:r>
    </w:p>
    <w:p w14:paraId="75821319" w14:textId="77777777" w:rsidR="006A46AA" w:rsidRPr="008B6FFA" w:rsidRDefault="006A46AA" w:rsidP="008B6FFA">
      <w:pPr>
        <w:pStyle w:val="Heading4"/>
      </w:pPr>
      <w:bookmarkStart w:id="234" w:name="_Toc127775844"/>
      <w:r w:rsidRPr="008B6FFA">
        <w:t>Late Tenders</w:t>
      </w:r>
      <w:bookmarkEnd w:id="234"/>
    </w:p>
    <w:p w14:paraId="1A2389F7" w14:textId="77777777" w:rsidR="006A46AA" w:rsidRPr="001C29E0" w:rsidRDefault="006A46AA" w:rsidP="00836F33">
      <w:r>
        <w:t>If you deposit your bid i</w:t>
      </w:r>
      <w:r w:rsidRPr="001C29E0">
        <w:t xml:space="preserve">n the tender box after the </w:t>
      </w:r>
      <w:r>
        <w:t xml:space="preserve">closing time stated, your bid is late.  If you mail your bid/tender/proposal, the documents will be put into the tender box when they are received.  This means that you will have to mail the documents at least one week before the due date to make sure that your documents are not late.  Then you will have to find out whether your documents were received and deposited </w:t>
      </w:r>
      <w:r w:rsidRPr="001C29E0">
        <w:t>in the tender box before closing time.</w:t>
      </w:r>
    </w:p>
    <w:p w14:paraId="60708126" w14:textId="77777777" w:rsidR="006A46AA" w:rsidRDefault="006A46AA" w:rsidP="00836F33">
      <w:r w:rsidRPr="001C29E0">
        <w:t>A late bid / tender / proposal shall not be admitted for consideration and where practical shall be returned unopened to the bidder / tenderer accompanied by an explanation.</w:t>
      </w:r>
    </w:p>
    <w:p w14:paraId="57178664" w14:textId="77777777" w:rsidR="006A46AA" w:rsidRPr="008B6FFA" w:rsidRDefault="006A46AA" w:rsidP="008B6FFA">
      <w:pPr>
        <w:pStyle w:val="Heading4"/>
      </w:pPr>
      <w:bookmarkStart w:id="235" w:name="_Toc127775846"/>
      <w:bookmarkStart w:id="236" w:name="_Toc173557868"/>
      <w:r w:rsidRPr="008B6FFA">
        <w:t>Wait For The Letter Of Acceptance</w:t>
      </w:r>
      <w:bookmarkEnd w:id="235"/>
      <w:bookmarkEnd w:id="236"/>
    </w:p>
    <w:p w14:paraId="3C8B8045" w14:textId="77777777" w:rsidR="006A46AA" w:rsidRPr="002719E6" w:rsidRDefault="006A46AA" w:rsidP="00836F33">
      <w:r w:rsidRPr="002719E6">
        <w:t xml:space="preserve">Once a decision to award the RFP has been taken, a letter of acceptance is sent to the successful bidder / tenderer. It is then imperative on the successful bidder / tenderer to start planning in order to ensure that delivery is efficient and within the required time period and quality. </w:t>
      </w:r>
    </w:p>
    <w:p w14:paraId="4EC4BE04" w14:textId="77777777" w:rsidR="006A46AA" w:rsidRPr="002719E6" w:rsidRDefault="006A46AA" w:rsidP="00836F33">
      <w:r w:rsidRPr="002719E6">
        <w:t>The Letter of Acceptance will generally be followed up with either a purchase order or a formal contract too.</w:t>
      </w:r>
    </w:p>
    <w:p w14:paraId="6CBA8F52" w14:textId="77777777" w:rsidR="006A46AA" w:rsidRPr="008B6FFA" w:rsidRDefault="006A46AA" w:rsidP="008B6FFA">
      <w:pPr>
        <w:pStyle w:val="Heading4"/>
      </w:pPr>
      <w:bookmarkStart w:id="237" w:name="_Toc127775847"/>
      <w:bookmarkStart w:id="238" w:name="_Toc173557869"/>
      <w:r w:rsidRPr="008B6FFA">
        <w:t>Gain Access To Finance If Necessary</w:t>
      </w:r>
      <w:bookmarkEnd w:id="237"/>
      <w:bookmarkEnd w:id="238"/>
    </w:p>
    <w:p w14:paraId="4C191DE5" w14:textId="77777777" w:rsidR="006A46AA" w:rsidRPr="002719E6" w:rsidRDefault="006A46AA" w:rsidP="00836F33">
      <w:r w:rsidRPr="002719E6">
        <w:t xml:space="preserve">Financial support should be arranged before the bidder / tenderer receives an order. </w:t>
      </w:r>
    </w:p>
    <w:p w14:paraId="7A9CC39D" w14:textId="77777777" w:rsidR="006A46AA" w:rsidRPr="008B6FFA" w:rsidRDefault="006A46AA" w:rsidP="008B6FFA">
      <w:pPr>
        <w:pStyle w:val="Heading4"/>
      </w:pPr>
      <w:bookmarkStart w:id="239" w:name="_Toc127775848"/>
      <w:bookmarkStart w:id="240" w:name="_Toc173557870"/>
      <w:r w:rsidRPr="008B6FFA">
        <w:t>Important Notes</w:t>
      </w:r>
      <w:bookmarkEnd w:id="239"/>
      <w:bookmarkEnd w:id="240"/>
    </w:p>
    <w:p w14:paraId="6B094DAD" w14:textId="77777777" w:rsidR="006A46AA" w:rsidRPr="002719E6" w:rsidRDefault="006A46AA" w:rsidP="00836F33">
      <w:r w:rsidRPr="002719E6">
        <w:t xml:space="preserve">It is the responsibility of bidders / tenderers to ensure that their bids / tenders / proposals are submitted before the closing time to the correct address. Bids / tenders / proposals received after the closing date and time are late and shall NOT be accepted for consideration. </w:t>
      </w:r>
    </w:p>
    <w:p w14:paraId="5EF5D890" w14:textId="77777777" w:rsidR="006A46AA" w:rsidRPr="00053C47" w:rsidRDefault="006A46AA" w:rsidP="00836F33">
      <w:pPr>
        <w:rPr>
          <w:b/>
        </w:rPr>
      </w:pPr>
      <w:r w:rsidRPr="00053C47">
        <w:rPr>
          <w:b/>
        </w:rPr>
        <w:lastRenderedPageBreak/>
        <w:t>NORMALLY ALL PROVINCIAL TENDERS CLOSE AT 11:00 ON THE CLOSING DATE, AS INDICATED IN THE RFP DOCUMENT – REFER TO FORMS RFP 01 AND RFP 02, AS DETAILED IN PART II.</w:t>
      </w:r>
    </w:p>
    <w:p w14:paraId="1881E9C0" w14:textId="77777777" w:rsidR="006A46AA" w:rsidRPr="002719E6" w:rsidRDefault="006A46AA" w:rsidP="00836F33">
      <w:r w:rsidRPr="002719E6">
        <w:t>All RFP documents as well as the relevant Preference Points Claim Forms must be signed in INK.  Failure to sign the forms in ink may invalidate the bid / tender / proposal.</w:t>
      </w:r>
    </w:p>
    <w:p w14:paraId="4AF131A2" w14:textId="77777777" w:rsidR="006A46AA" w:rsidRPr="002719E6" w:rsidRDefault="006A46AA" w:rsidP="00836F33">
      <w:r w:rsidRPr="002719E6">
        <w:t>A definite price must be indicated in the RFP document (refer specifically to forms RFP 06 and RFP 07, as detailed in PART II) and statements such as ‘to be negotiated’ or ‘to be advised’ are not acceptable and will be disregarded.</w:t>
      </w:r>
    </w:p>
    <w:p w14:paraId="2209E740" w14:textId="77777777" w:rsidR="006A46AA" w:rsidRPr="002719E6" w:rsidRDefault="006A46AA" w:rsidP="00836F33">
      <w:r w:rsidRPr="002719E6">
        <w:t>Bids / tenders / proposals submitted by facsimile, telex or telegram will NOT be considered.</w:t>
      </w:r>
    </w:p>
    <w:p w14:paraId="70F93C18" w14:textId="77777777" w:rsidR="006A46AA" w:rsidRPr="002719E6" w:rsidRDefault="006A46AA" w:rsidP="00836F33">
      <w:r w:rsidRPr="002719E6">
        <w:t>It should be noted that bids / tenders / proposals are valid for a certain period (normally 90 days - refer specifically to      form RFP 02, as detailed in PART II), during which period the Province will evaluate and consider the bids / tenders / proposals received. Awards will normally be made within the 90 day period.</w:t>
      </w:r>
    </w:p>
    <w:p w14:paraId="24834740" w14:textId="77777777" w:rsidR="006A46AA" w:rsidRPr="002719E6" w:rsidRDefault="006A46AA" w:rsidP="00836F33">
      <w:r w:rsidRPr="002719E6">
        <w:t>Queries may be addressed to the Gauteng Shared Service Centre* (GSSC) Contact Centre at 011 355-2222 :- please remember to state the relevant RFP number in order to find out if the specific tender has been awarded yet.</w:t>
      </w:r>
    </w:p>
    <w:p w14:paraId="5B5136B1" w14:textId="77777777" w:rsidR="006A46AA" w:rsidRPr="002719E6" w:rsidRDefault="006A46AA" w:rsidP="00836F33">
      <w:r w:rsidRPr="002719E6">
        <w:t>The GSSC Contact Centre will also be able to inform prospective bidders of all advertised RFPs for which bids may be submitted, together with the closing date of each of these RFPs.</w:t>
      </w:r>
    </w:p>
    <w:p w14:paraId="55AC1956" w14:textId="77777777" w:rsidR="006A46AA" w:rsidRPr="00303F9B" w:rsidRDefault="006A46AA" w:rsidP="00111519">
      <w:pPr>
        <w:pStyle w:val="Heading2"/>
      </w:pPr>
      <w:bookmarkStart w:id="241" w:name="_Toc494275887"/>
      <w:r w:rsidRPr="00303F9B">
        <w:t>Get help with completing tender documents</w:t>
      </w:r>
      <w:r>
        <w:t xml:space="preserve"> (SO1 AC5)</w:t>
      </w:r>
      <w:bookmarkEnd w:id="241"/>
    </w:p>
    <w:p w14:paraId="4654EDCE" w14:textId="77777777" w:rsidR="006A46AA" w:rsidRDefault="006A46AA" w:rsidP="00836F33">
      <w:r>
        <w:t xml:space="preserve">You can contact the nearest Tender Advice Centre for assistance with completing tender documents. </w:t>
      </w:r>
      <w:r w:rsidRPr="00890119">
        <w:t xml:space="preserve">To find out where your nearest tender advice centre is located, phone the </w:t>
      </w:r>
      <w:proofErr w:type="spellStart"/>
      <w:r w:rsidRPr="00890119">
        <w:t>seda</w:t>
      </w:r>
      <w:proofErr w:type="spellEnd"/>
      <w:r>
        <w:t xml:space="preserve"> National Information Centre on </w:t>
      </w:r>
      <w:r w:rsidRPr="00890119">
        <w:t xml:space="preserve">telephone 0860 103 703. </w:t>
      </w:r>
    </w:p>
    <w:p w14:paraId="4333D173" w14:textId="77777777" w:rsidR="006A46AA" w:rsidRDefault="006A46AA" w:rsidP="00575BB2">
      <w:pPr>
        <w:pStyle w:val="ListBullet2"/>
        <w:numPr>
          <w:ilvl w:val="0"/>
          <w:numId w:val="13"/>
        </w:numPr>
      </w:pPr>
      <w:r>
        <w:t>Other business people who have done this</w:t>
      </w:r>
    </w:p>
    <w:p w14:paraId="35F70BE9" w14:textId="77777777" w:rsidR="006A46AA" w:rsidRDefault="006A46AA" w:rsidP="00575BB2">
      <w:pPr>
        <w:pStyle w:val="ListBullet2"/>
        <w:numPr>
          <w:ilvl w:val="0"/>
          <w:numId w:val="13"/>
        </w:numPr>
      </w:pPr>
      <w:r>
        <w:t>A business consultant</w:t>
      </w:r>
    </w:p>
    <w:p w14:paraId="6190A908" w14:textId="77777777" w:rsidR="006A46AA" w:rsidRDefault="006A46AA" w:rsidP="00575BB2">
      <w:pPr>
        <w:pStyle w:val="ListBullet2"/>
        <w:numPr>
          <w:ilvl w:val="0"/>
          <w:numId w:val="13"/>
        </w:numPr>
      </w:pPr>
      <w:r>
        <w:t>A bookkeeper or accounting officer</w:t>
      </w:r>
    </w:p>
    <w:p w14:paraId="05B18B60" w14:textId="77777777" w:rsidR="006A46AA" w:rsidRDefault="006A46AA" w:rsidP="00836F33">
      <w:r>
        <w:t>The bookkeeper or business consultant will charge a fee for helping you, while another business owner will probably do it for free.</w:t>
      </w:r>
    </w:p>
    <w:p w14:paraId="073C91D5" w14:textId="77777777" w:rsidR="006A46AA" w:rsidRPr="00E00E36" w:rsidRDefault="006A46AA" w:rsidP="00836F33">
      <w:pPr>
        <w:pStyle w:val="MyFormAssmtHdg"/>
      </w:pPr>
      <w:bookmarkStart w:id="242" w:name="_Toc494275888"/>
      <w:r w:rsidRPr="00E00E36">
        <w:t>Activity 1 (SO1, AC1 – 3, 5): Individual activity</w:t>
      </w:r>
      <w:bookmarkEnd w:id="242"/>
    </w:p>
    <w:p w14:paraId="39B35572" w14:textId="77777777" w:rsidR="006A46AA" w:rsidRDefault="006A46AA" w:rsidP="00836F33">
      <w:pPr>
        <w:pStyle w:val="Heading2"/>
      </w:pPr>
      <w:bookmarkStart w:id="243" w:name="_Toc136397913"/>
      <w:bookmarkStart w:id="244" w:name="_Toc494275889"/>
      <w:r>
        <w:t>Subcontracting To a Larger Business</w:t>
      </w:r>
      <w:bookmarkEnd w:id="243"/>
      <w:r>
        <w:t xml:space="preserve"> (SO1-AC4)</w:t>
      </w:r>
      <w:bookmarkEnd w:id="244"/>
    </w:p>
    <w:p w14:paraId="2FE1D1AE" w14:textId="77777777" w:rsidR="006A46AA" w:rsidRDefault="006A46AA" w:rsidP="00836F33">
      <w:r>
        <w:t>At times the conditions of the tender may be too much for you to handle on your own.  The number of goods that must be delivered could be too much for you alone, for example, or they might require more buses or delivery vehicles than you have.  At times like this it makes sense for smaller businesses to work together in order to get the business.  Or, you can work together with a larger business until you are able to tender on your own.</w:t>
      </w:r>
    </w:p>
    <w:p w14:paraId="0535BCD5" w14:textId="77777777" w:rsidR="006A46AA" w:rsidRPr="00E00E36" w:rsidRDefault="006A46AA" w:rsidP="00836F33">
      <w:pPr>
        <w:pStyle w:val="MyFormAssmtHdg"/>
      </w:pPr>
      <w:bookmarkStart w:id="245" w:name="_Toc494275890"/>
      <w:r w:rsidRPr="00E00E36">
        <w:t>Activity 2 (S01, AC4) (Group Activity)</w:t>
      </w:r>
      <w:bookmarkEnd w:id="245"/>
    </w:p>
    <w:p w14:paraId="7999E8D4" w14:textId="77777777" w:rsidR="006A46AA" w:rsidRPr="00303F9B" w:rsidRDefault="006A46AA" w:rsidP="00836F33">
      <w:pPr>
        <w:pStyle w:val="Heading3"/>
      </w:pPr>
      <w:bookmarkStart w:id="246" w:name="_Toc494275891"/>
      <w:r w:rsidRPr="00303F9B">
        <w:t>Some advantages:</w:t>
      </w:r>
      <w:bookmarkEnd w:id="246"/>
    </w:p>
    <w:p w14:paraId="208608B9" w14:textId="77777777" w:rsidR="006A46AA" w:rsidRDefault="006A46AA" w:rsidP="00575BB2">
      <w:pPr>
        <w:pStyle w:val="ListBullet2"/>
        <w:numPr>
          <w:ilvl w:val="0"/>
          <w:numId w:val="13"/>
        </w:numPr>
      </w:pPr>
      <w:r>
        <w:t>It is easier to get into the market</w:t>
      </w:r>
    </w:p>
    <w:p w14:paraId="510976D9" w14:textId="77777777" w:rsidR="006A46AA" w:rsidRDefault="006A46AA" w:rsidP="00575BB2">
      <w:pPr>
        <w:pStyle w:val="ListBullet2"/>
        <w:numPr>
          <w:ilvl w:val="0"/>
          <w:numId w:val="13"/>
        </w:numPr>
      </w:pPr>
      <w:r>
        <w:t>You have to lay out less of your own capital</w:t>
      </w:r>
    </w:p>
    <w:p w14:paraId="73215445" w14:textId="77777777" w:rsidR="006A46AA" w:rsidRDefault="006A46AA" w:rsidP="00575BB2">
      <w:pPr>
        <w:pStyle w:val="ListBullet2"/>
        <w:numPr>
          <w:ilvl w:val="0"/>
          <w:numId w:val="13"/>
        </w:numPr>
      </w:pPr>
      <w:r>
        <w:lastRenderedPageBreak/>
        <w:t xml:space="preserve">You can gain experience about the tender process and then later on you can tender on your own. </w:t>
      </w:r>
    </w:p>
    <w:p w14:paraId="60AADB6B" w14:textId="77777777" w:rsidR="006A46AA" w:rsidRPr="00303F9B" w:rsidRDefault="006A46AA" w:rsidP="00836F33">
      <w:pPr>
        <w:pStyle w:val="Heading3"/>
      </w:pPr>
      <w:bookmarkStart w:id="247" w:name="_Toc494275892"/>
      <w:r w:rsidRPr="00303F9B">
        <w:t>Some disadvantages</w:t>
      </w:r>
      <w:bookmarkEnd w:id="247"/>
    </w:p>
    <w:p w14:paraId="15B0778F" w14:textId="77777777" w:rsidR="006A46AA" w:rsidRDefault="006A46AA" w:rsidP="00836F33">
      <w:pPr>
        <w:jc w:val="left"/>
      </w:pPr>
      <w:r>
        <w:t>You have to follow the guidelines laid down by the bigger business, which means that you are not in a position to operate independently.</w:t>
      </w:r>
    </w:p>
    <w:p w14:paraId="2DE75AB4" w14:textId="77777777" w:rsidR="006A46AA" w:rsidRDefault="006A46AA" w:rsidP="00836F33">
      <w:pPr>
        <w:jc w:val="left"/>
      </w:pPr>
      <w:r>
        <w:t>When you subcontract to a larger contractor, the larger company remains responsible for delivering the goods or services as per the tender.  This means that the larger contractor “takes a chance” by using you, therefore the larger contractor will expect certain things from you.  They will look at the following:</w:t>
      </w:r>
    </w:p>
    <w:p w14:paraId="1F8F763F" w14:textId="77777777" w:rsidR="006A46AA" w:rsidRPr="00A6716E" w:rsidRDefault="006A46AA" w:rsidP="00575BB2">
      <w:pPr>
        <w:pStyle w:val="ListBullet2"/>
        <w:numPr>
          <w:ilvl w:val="0"/>
          <w:numId w:val="13"/>
        </w:numPr>
      </w:pPr>
      <w:r w:rsidRPr="00A6716E">
        <w:t>Your track record: how have you conducted your business to date?</w:t>
      </w:r>
    </w:p>
    <w:p w14:paraId="5DB813F8" w14:textId="77777777" w:rsidR="006A46AA" w:rsidRPr="00A6716E" w:rsidRDefault="006A46AA" w:rsidP="00575BB2">
      <w:pPr>
        <w:pStyle w:val="ListBullet2"/>
        <w:numPr>
          <w:ilvl w:val="0"/>
          <w:numId w:val="13"/>
        </w:numPr>
      </w:pPr>
      <w:r w:rsidRPr="00A6716E">
        <w:t>Quality of your staff: is your staff competent to handle the conditions of the tender?</w:t>
      </w:r>
    </w:p>
    <w:p w14:paraId="79E2FD10" w14:textId="77777777" w:rsidR="006A46AA" w:rsidRPr="00A6716E" w:rsidRDefault="006A46AA" w:rsidP="00575BB2">
      <w:pPr>
        <w:pStyle w:val="ListBullet2"/>
        <w:numPr>
          <w:ilvl w:val="0"/>
          <w:numId w:val="13"/>
        </w:numPr>
      </w:pPr>
      <w:r w:rsidRPr="00A6716E">
        <w:t>Customer care: how good is your customer care?  Do you put the interests of your customers first?  Are your customers happy with your products/service?</w:t>
      </w:r>
    </w:p>
    <w:p w14:paraId="14134534" w14:textId="77777777" w:rsidR="006A46AA" w:rsidRDefault="006A46AA" w:rsidP="00575BB2">
      <w:pPr>
        <w:pStyle w:val="ListBullet2"/>
        <w:numPr>
          <w:ilvl w:val="0"/>
          <w:numId w:val="13"/>
        </w:numPr>
      </w:pPr>
      <w:r w:rsidRPr="00A6716E">
        <w:t>Are you and your company reliable?  Can the contractor depend on you to deliver on time every time according to the standards laid down?</w:t>
      </w:r>
    </w:p>
    <w:p w14:paraId="42528F11" w14:textId="77777777" w:rsidR="006A46AA" w:rsidRPr="00A6716E" w:rsidRDefault="006A46AA" w:rsidP="00575BB2">
      <w:pPr>
        <w:pStyle w:val="ListBullet2"/>
        <w:numPr>
          <w:ilvl w:val="0"/>
          <w:numId w:val="13"/>
        </w:numPr>
      </w:pPr>
      <w:r>
        <w:t>The quality of your equipment and vehicles: is your equipment reasonably modern so that breakdowns will not occur?  Are your vehicles in a good condition so that there will not be delays with transporting goods or passengers?</w:t>
      </w:r>
    </w:p>
    <w:p w14:paraId="74475B56" w14:textId="77777777" w:rsidR="006A46AA" w:rsidRDefault="006A46AA" w:rsidP="00836F33">
      <w:r>
        <w:t>Of course, if you are the major bidder, you will want the same assurance form smaller companies that will help you to deliver the goods or services.</w:t>
      </w:r>
    </w:p>
    <w:p w14:paraId="7087DC1D" w14:textId="77777777" w:rsidR="006A46AA" w:rsidRPr="00E00E36" w:rsidRDefault="006A46AA" w:rsidP="00836F33">
      <w:pPr>
        <w:pStyle w:val="MyFormAssmtHdg"/>
      </w:pPr>
      <w:bookmarkStart w:id="248" w:name="_Toc494275893"/>
      <w:r w:rsidRPr="00E00E36">
        <w:t>Activity 3 (S01, AC4) Individual activity</w:t>
      </w:r>
      <w:bookmarkEnd w:id="248"/>
    </w:p>
    <w:p w14:paraId="271437B4" w14:textId="77777777" w:rsidR="006A46AA" w:rsidRDefault="006A46AA" w:rsidP="00836F33"/>
    <w:p w14:paraId="4DA9AEE9" w14:textId="77777777" w:rsidR="006A46AA" w:rsidRDefault="006A46AA" w:rsidP="00836F33"/>
    <w:p w14:paraId="01A7F52B" w14:textId="77777777" w:rsidR="006A46AA" w:rsidRDefault="006A46AA" w:rsidP="00836F33">
      <w:r>
        <w:br w:type="page"/>
      </w:r>
    </w:p>
    <w:p w14:paraId="237521E7" w14:textId="6A0D8874" w:rsidR="006A46AA" w:rsidRDefault="006A46AA" w:rsidP="00836F33">
      <w:pPr>
        <w:pStyle w:val="Heading1"/>
      </w:pPr>
      <w:bookmarkStart w:id="249" w:name="_Toc136397917"/>
      <w:bookmarkStart w:id="250" w:name="_Toc494275894"/>
      <w:r w:rsidRPr="008E11BA">
        <w:lastRenderedPageBreak/>
        <w:t>PREPARE AND COMPLETE A TENDER DOCUMENT</w:t>
      </w:r>
      <w:bookmarkEnd w:id="249"/>
      <w:bookmarkEnd w:id="250"/>
    </w:p>
    <w:p w14:paraId="2438B42B" w14:textId="4582583C" w:rsidR="00B04990" w:rsidRPr="00B04990" w:rsidRDefault="00B04990" w:rsidP="00B04990">
      <w:pPr>
        <w:jc w:val="center"/>
        <w:rPr>
          <w:sz w:val="32"/>
          <w:szCs w:val="32"/>
        </w:rPr>
      </w:pPr>
      <w:r>
        <w:rPr>
          <w:sz w:val="32"/>
          <w:szCs w:val="32"/>
        </w:rPr>
        <w:t>Let God guide you in choosing the correct business opportunities.</w:t>
      </w:r>
    </w:p>
    <w:p w14:paraId="5FA265FF" w14:textId="77777777" w:rsidR="006A46AA" w:rsidRDefault="006A46AA" w:rsidP="00836F33">
      <w:pPr>
        <w:pStyle w:val="Heading4"/>
      </w:pPr>
      <w:bookmarkStart w:id="251" w:name="_Toc127775851"/>
      <w:r>
        <w:t>Outcome</w:t>
      </w:r>
    </w:p>
    <w:p w14:paraId="742FCD20" w14:textId="77777777" w:rsidR="006A46AA" w:rsidRDefault="006A46AA" w:rsidP="00836F33">
      <w:pPr>
        <w:rPr>
          <w:rFonts w:cs="Arial"/>
          <w:color w:val="000000"/>
          <w:szCs w:val="22"/>
        </w:rPr>
      </w:pPr>
      <w:r w:rsidRPr="003141A7">
        <w:rPr>
          <w:rFonts w:cs="Arial"/>
          <w:color w:val="000000"/>
          <w:szCs w:val="22"/>
        </w:rPr>
        <w:t>Prepare and complete a tender document</w:t>
      </w:r>
    </w:p>
    <w:p w14:paraId="68DD32EB" w14:textId="77777777" w:rsidR="006A46AA" w:rsidRPr="002719E6" w:rsidRDefault="006A46AA" w:rsidP="00836F33">
      <w:pPr>
        <w:pStyle w:val="Heading4"/>
      </w:pPr>
      <w:r>
        <w:t>Assessment criteria</w:t>
      </w:r>
      <w:bookmarkEnd w:id="251"/>
    </w:p>
    <w:p w14:paraId="08F7499A" w14:textId="77777777" w:rsidR="006A46AA" w:rsidRDefault="006A46AA" w:rsidP="00575BB2">
      <w:pPr>
        <w:pStyle w:val="ListBullet2"/>
        <w:numPr>
          <w:ilvl w:val="0"/>
          <w:numId w:val="13"/>
        </w:numPr>
      </w:pPr>
      <w:r w:rsidRPr="00F20E9C">
        <w:t>Information is extracted from bidders meetings and tender documents</w:t>
      </w:r>
      <w:r w:rsidRPr="001C29E0">
        <w:t xml:space="preserve"> </w:t>
      </w:r>
    </w:p>
    <w:p w14:paraId="11CF3F76" w14:textId="77777777" w:rsidR="006A46AA" w:rsidRPr="002E0874" w:rsidRDefault="006A46AA" w:rsidP="00575BB2">
      <w:pPr>
        <w:pStyle w:val="ListBullet2"/>
        <w:numPr>
          <w:ilvl w:val="0"/>
          <w:numId w:val="13"/>
        </w:numPr>
      </w:pPr>
      <w:r w:rsidRPr="00F20E9C">
        <w:t>The tender requirements are listed and the venture’s ability to comply is determined</w:t>
      </w:r>
    </w:p>
    <w:p w14:paraId="56C25347" w14:textId="77777777" w:rsidR="006A46AA" w:rsidRPr="002E0874" w:rsidRDefault="006A46AA" w:rsidP="00575BB2">
      <w:pPr>
        <w:pStyle w:val="ListBullet2"/>
        <w:numPr>
          <w:ilvl w:val="0"/>
          <w:numId w:val="13"/>
        </w:numPr>
      </w:pPr>
      <w:r w:rsidRPr="00F20E9C">
        <w:t>A work breakdown/product itemisation is performed</w:t>
      </w:r>
    </w:p>
    <w:p w14:paraId="7801BA95" w14:textId="77777777" w:rsidR="006A46AA" w:rsidRPr="002E0874" w:rsidRDefault="006A46AA" w:rsidP="00575BB2">
      <w:pPr>
        <w:pStyle w:val="ListBullet2"/>
        <w:numPr>
          <w:ilvl w:val="0"/>
          <w:numId w:val="13"/>
        </w:numPr>
      </w:pPr>
      <w:r w:rsidRPr="00F20E9C">
        <w:t>Allowable unit costs for all work activities/product items are calculated</w:t>
      </w:r>
    </w:p>
    <w:p w14:paraId="755FE6A1" w14:textId="77777777" w:rsidR="006A46AA" w:rsidRPr="002E0874" w:rsidRDefault="006A46AA" w:rsidP="00575BB2">
      <w:pPr>
        <w:pStyle w:val="ListBullet2"/>
        <w:numPr>
          <w:ilvl w:val="0"/>
          <w:numId w:val="13"/>
        </w:numPr>
      </w:pPr>
      <w:r w:rsidRPr="00F20E9C">
        <w:t>Profit mark-ups are implemented to produce selling prices</w:t>
      </w:r>
    </w:p>
    <w:p w14:paraId="7B1F9C1B" w14:textId="77777777" w:rsidR="006A46AA" w:rsidRDefault="006A46AA" w:rsidP="00575BB2">
      <w:pPr>
        <w:pStyle w:val="ListBullet2"/>
        <w:numPr>
          <w:ilvl w:val="0"/>
          <w:numId w:val="13"/>
        </w:numPr>
      </w:pPr>
      <w:r w:rsidRPr="00F20E9C">
        <w:t>The schedule of quantities/products/services are completed</w:t>
      </w:r>
    </w:p>
    <w:p w14:paraId="06B4AE20" w14:textId="77777777" w:rsidR="006A46AA" w:rsidRPr="00972EBA" w:rsidRDefault="006A46AA" w:rsidP="00836F33">
      <w:pPr>
        <w:pStyle w:val="Heading2"/>
      </w:pPr>
      <w:bookmarkStart w:id="252" w:name="_Toc136397918"/>
      <w:bookmarkStart w:id="253" w:name="_Toc494275895"/>
      <w:r>
        <w:t>GSSC and GPG Tender Documents</w:t>
      </w:r>
      <w:bookmarkEnd w:id="252"/>
      <w:r>
        <w:t xml:space="preserve"> (SO2)</w:t>
      </w:r>
      <w:bookmarkEnd w:id="253"/>
    </w:p>
    <w:p w14:paraId="5C88ADE8" w14:textId="77777777" w:rsidR="006A46AA" w:rsidRPr="001C29E0" w:rsidRDefault="006A46AA" w:rsidP="00836F33">
      <w:r w:rsidRPr="001C29E0">
        <w:t xml:space="preserve">A </w:t>
      </w:r>
      <w:r w:rsidRPr="001C29E0">
        <w:rPr>
          <w:b/>
          <w:bCs/>
        </w:rPr>
        <w:t>Request for Proposal</w:t>
      </w:r>
      <w:r w:rsidRPr="001C29E0">
        <w:t xml:space="preserve"> </w:t>
      </w:r>
      <w:r w:rsidRPr="001C29E0">
        <w:rPr>
          <w:b/>
          <w:bCs/>
        </w:rPr>
        <w:t>(RFP)</w:t>
      </w:r>
      <w:r w:rsidRPr="001C29E0">
        <w:t xml:space="preserve"> </w:t>
      </w:r>
      <w:r w:rsidRPr="001C29E0">
        <w:rPr>
          <w:b/>
          <w:bCs/>
        </w:rPr>
        <w:t>/</w:t>
      </w:r>
      <w:r w:rsidRPr="001C29E0">
        <w:t xml:space="preserve"> </w:t>
      </w:r>
      <w:r w:rsidRPr="001C29E0">
        <w:rPr>
          <w:b/>
          <w:bCs/>
        </w:rPr>
        <w:t>bid invitation</w:t>
      </w:r>
      <w:r w:rsidRPr="001C29E0">
        <w:t xml:space="preserve"> is issued to prospective suppliers / vendors by an organisation, such as the Government, when its needs to </w:t>
      </w:r>
      <w:r>
        <w:t>buy</w:t>
      </w:r>
      <w:r w:rsidRPr="001C29E0">
        <w:t xml:space="preserve"> or sell specific goods or services. </w:t>
      </w:r>
    </w:p>
    <w:p w14:paraId="02848489" w14:textId="77777777" w:rsidR="006A46AA" w:rsidRPr="001C29E0" w:rsidRDefault="006A46AA" w:rsidP="00836F33">
      <w:r w:rsidRPr="001C29E0">
        <w:t xml:space="preserve">The Gauteng Shared Service Centre (GSSC)* and Gauteng Provincial Government (GPG) Departments use standard forms to put together a RFP / tender document pack, consisting of the following forms: </w:t>
      </w:r>
    </w:p>
    <w:p w14:paraId="30DD3AC9" w14:textId="77777777" w:rsidR="006A46AA" w:rsidRPr="001C29E0" w:rsidRDefault="006A46AA" w:rsidP="00836F33">
      <w:pPr>
        <w:ind w:left="2200" w:hanging="2200"/>
      </w:pPr>
      <w:r>
        <w:t>RFP 01:</w:t>
      </w:r>
      <w:r>
        <w:tab/>
      </w:r>
      <w:r w:rsidRPr="001C29E0">
        <w:t>Bid Cover Page</w:t>
      </w:r>
    </w:p>
    <w:p w14:paraId="322501A5" w14:textId="77777777" w:rsidR="006A46AA" w:rsidRPr="001C29E0" w:rsidRDefault="006A46AA" w:rsidP="00836F33">
      <w:pPr>
        <w:ind w:left="2200" w:hanging="2200"/>
      </w:pPr>
      <w:r>
        <w:t>RFP 02:</w:t>
      </w:r>
      <w:r>
        <w:tab/>
      </w:r>
      <w:r w:rsidRPr="001C29E0">
        <w:t xml:space="preserve">RFP Point System Form </w:t>
      </w:r>
    </w:p>
    <w:p w14:paraId="50BCF281" w14:textId="77777777" w:rsidR="006A46AA" w:rsidRPr="001C29E0" w:rsidRDefault="006A46AA" w:rsidP="00836F33">
      <w:pPr>
        <w:ind w:left="2200" w:hanging="2200"/>
      </w:pPr>
      <w:r>
        <w:t>RFP 03:</w:t>
      </w:r>
      <w:r>
        <w:tab/>
      </w:r>
      <w:r w:rsidRPr="001C29E0">
        <w:t>Instructions to Bidders</w:t>
      </w:r>
    </w:p>
    <w:p w14:paraId="7BB0175A" w14:textId="77777777" w:rsidR="006A46AA" w:rsidRPr="001C29E0" w:rsidRDefault="006A46AA" w:rsidP="00836F33">
      <w:pPr>
        <w:ind w:left="2200" w:hanging="2200"/>
      </w:pPr>
      <w:r>
        <w:t>RFP 04:</w:t>
      </w:r>
      <w:r>
        <w:tab/>
      </w:r>
      <w:r w:rsidRPr="001C29E0">
        <w:t>Bid Commitment and Declaration of Interest</w:t>
      </w:r>
    </w:p>
    <w:p w14:paraId="2D7CC564" w14:textId="77777777" w:rsidR="006A46AA" w:rsidRPr="001C29E0" w:rsidRDefault="006A46AA" w:rsidP="00836F33">
      <w:pPr>
        <w:ind w:left="2200" w:hanging="2200"/>
      </w:pPr>
      <w:r>
        <w:t>RFP 04.1</w:t>
      </w:r>
      <w:r>
        <w:tab/>
      </w:r>
      <w:r w:rsidRPr="001C29E0">
        <w:t>Compulsory Site Inspection - Declaration of Attendance</w:t>
      </w:r>
      <w:r>
        <w:t xml:space="preserve"> </w:t>
      </w:r>
      <w:r w:rsidRPr="001C29E0">
        <w:t>(only part of the RFP Pack, when a compulsory site inspection is applicable)</w:t>
      </w:r>
    </w:p>
    <w:p w14:paraId="26AD642C" w14:textId="77777777" w:rsidR="006A46AA" w:rsidRPr="001C29E0" w:rsidRDefault="006A46AA" w:rsidP="00836F33">
      <w:pPr>
        <w:ind w:left="2200" w:hanging="2200"/>
      </w:pPr>
      <w:r>
        <w:t>RFP 05:</w:t>
      </w:r>
      <w:r>
        <w:tab/>
      </w:r>
      <w:r w:rsidRPr="001C29E0">
        <w:t>Specification Cover Page</w:t>
      </w:r>
    </w:p>
    <w:p w14:paraId="64E8B377" w14:textId="77777777" w:rsidR="006A46AA" w:rsidRPr="001C29E0" w:rsidRDefault="006A46AA" w:rsidP="00836F33">
      <w:pPr>
        <w:ind w:left="2200" w:hanging="2200"/>
      </w:pPr>
      <w:r>
        <w:t>RFP 06:</w:t>
      </w:r>
      <w:r>
        <w:tab/>
      </w:r>
      <w:r w:rsidRPr="001C29E0">
        <w:t>RFP Price Schedule</w:t>
      </w:r>
    </w:p>
    <w:p w14:paraId="4E39C102" w14:textId="77777777" w:rsidR="006A46AA" w:rsidRPr="001C29E0" w:rsidRDefault="006A46AA" w:rsidP="00836F33">
      <w:pPr>
        <w:ind w:left="2200" w:hanging="2200"/>
      </w:pPr>
      <w:r>
        <w:t>RFP 07:</w:t>
      </w:r>
      <w:r>
        <w:tab/>
      </w:r>
      <w:r w:rsidRPr="001C29E0">
        <w:t>Non-Firm Prices</w:t>
      </w:r>
    </w:p>
    <w:p w14:paraId="18AE4F55" w14:textId="77777777" w:rsidR="006A46AA" w:rsidRPr="001C29E0" w:rsidRDefault="006A46AA" w:rsidP="00836F33">
      <w:pPr>
        <w:ind w:left="2200" w:hanging="2200"/>
      </w:pPr>
      <w:r>
        <w:t>RFP 08:</w:t>
      </w:r>
      <w:r>
        <w:tab/>
      </w:r>
      <w:r w:rsidRPr="001C29E0">
        <w:t>Vendor Information</w:t>
      </w:r>
    </w:p>
    <w:p w14:paraId="72262F0A" w14:textId="77777777" w:rsidR="006A46AA" w:rsidRPr="001C29E0" w:rsidRDefault="006A46AA" w:rsidP="00836F33">
      <w:pPr>
        <w:ind w:left="2200" w:hanging="2200"/>
      </w:pPr>
      <w:r>
        <w:t>RFP 09:</w:t>
      </w:r>
      <w:r>
        <w:tab/>
      </w:r>
      <w:r w:rsidRPr="001C29E0">
        <w:t>Tax Clearance – Application Form</w:t>
      </w:r>
    </w:p>
    <w:p w14:paraId="3DE7978E" w14:textId="77777777" w:rsidR="006A46AA" w:rsidRPr="001C29E0" w:rsidRDefault="006A46AA" w:rsidP="00836F33">
      <w:pPr>
        <w:ind w:left="2200" w:hanging="2200"/>
      </w:pPr>
      <w:r w:rsidRPr="001C29E0">
        <w:rPr>
          <w:bCs/>
        </w:rPr>
        <w:t>RFP 10:</w:t>
      </w:r>
      <w:r>
        <w:rPr>
          <w:bCs/>
        </w:rPr>
        <w:tab/>
      </w:r>
      <w:r w:rsidRPr="001C29E0">
        <w:t>National Industrial Participation Programme form (only part of the RFP Pack, when an imported component in excess of US $ 10 million is expected)</w:t>
      </w:r>
    </w:p>
    <w:p w14:paraId="78AE056A" w14:textId="77777777" w:rsidR="006A46AA" w:rsidRPr="00FD4582" w:rsidRDefault="006A46AA" w:rsidP="00527ED2">
      <w:pPr>
        <w:pStyle w:val="Heading3"/>
      </w:pPr>
      <w:bookmarkStart w:id="254" w:name="_Toc127775865"/>
      <w:bookmarkStart w:id="255" w:name="_Toc136397919"/>
      <w:bookmarkStart w:id="256" w:name="_Toc494275896"/>
      <w:r w:rsidRPr="00FD4582">
        <w:t>Documents to Claim Preferences</w:t>
      </w:r>
      <w:bookmarkEnd w:id="254"/>
      <w:bookmarkEnd w:id="255"/>
      <w:bookmarkEnd w:id="256"/>
    </w:p>
    <w:p w14:paraId="4712A3C0" w14:textId="77777777" w:rsidR="006A46AA" w:rsidRPr="001C29E0" w:rsidRDefault="006A46AA" w:rsidP="00836F33">
      <w:r w:rsidRPr="001C29E0">
        <w:t>The Gauteng Provincial Government is committed to Black Economic Empowerment and all advertised RFP</w:t>
      </w:r>
      <w:r>
        <w:t>’</w:t>
      </w:r>
      <w:r w:rsidRPr="001C29E0">
        <w:t xml:space="preserve">s will be subject to the Preferential Procurement Policy Framework (PPPF) Act - Act no 5 of 2000. The Gauteng Shared Service Centre* (GSSC) and Gauteng Provincial Departments use standard Preference Points Claim Forms to request prospective bidders to claim preferences in terms of the PPPF-Act.  </w:t>
      </w:r>
    </w:p>
    <w:p w14:paraId="3120DA7D" w14:textId="77777777" w:rsidR="006A46AA" w:rsidRDefault="006A46AA" w:rsidP="00836F33">
      <w:pPr>
        <w:tabs>
          <w:tab w:val="left" w:pos="1080"/>
        </w:tabs>
        <w:rPr>
          <w:rFonts w:cs="Arial"/>
        </w:rPr>
      </w:pPr>
      <w:r>
        <w:rPr>
          <w:rFonts w:cs="Arial"/>
        </w:rPr>
        <w:lastRenderedPageBreak/>
        <w:t>Preferences will be awarded in order to promote Black Economic Empowerment.</w:t>
      </w:r>
    </w:p>
    <w:p w14:paraId="546AA9CD" w14:textId="77777777" w:rsidR="006A46AA" w:rsidRDefault="006A46AA" w:rsidP="00836F33">
      <w:r w:rsidRPr="001C29E0">
        <w:t xml:space="preserve">Depending on the specific </w:t>
      </w:r>
      <w:r w:rsidRPr="001C29E0">
        <w:rPr>
          <w:b/>
        </w:rPr>
        <w:t>primary</w:t>
      </w:r>
      <w:r w:rsidRPr="001C29E0">
        <w:t xml:space="preserve"> and </w:t>
      </w:r>
      <w:r w:rsidRPr="001C29E0">
        <w:rPr>
          <w:b/>
        </w:rPr>
        <w:t>secondary objectives</w:t>
      </w:r>
      <w:r w:rsidRPr="001C29E0">
        <w:t xml:space="preserve"> of the PPPFA applicable to a RFP, the under noted preference forms may therefor</w:t>
      </w:r>
      <w:r>
        <w:t>e be added to the RFP document:</w:t>
      </w:r>
    </w:p>
    <w:p w14:paraId="1B0106C0" w14:textId="77777777" w:rsidR="006A46AA" w:rsidRDefault="006A46AA" w:rsidP="00836F33">
      <w:r>
        <w:t>See handout 1 for examples of tenders based on the preference points claims.</w:t>
      </w:r>
      <w:r w:rsidRPr="00863270">
        <w:t xml:space="preserve"> </w:t>
      </w:r>
    </w:p>
    <w:p w14:paraId="116CAF19" w14:textId="77777777" w:rsidR="006A46AA" w:rsidRPr="003B74BF" w:rsidRDefault="006A46AA" w:rsidP="00836F33">
      <w:pPr>
        <w:pStyle w:val="Heading4"/>
      </w:pPr>
      <w:bookmarkStart w:id="257" w:name="_Toc127775866"/>
      <w:r w:rsidRPr="003B74BF">
        <w:t>Primary Preferences Claim Forms:</w:t>
      </w:r>
      <w:bookmarkEnd w:id="257"/>
    </w:p>
    <w:p w14:paraId="1186002B" w14:textId="77777777" w:rsidR="006A46AA" w:rsidRPr="001C29E0" w:rsidRDefault="006A46AA" w:rsidP="00836F33">
      <w:pPr>
        <w:rPr>
          <w:bCs/>
          <w:iCs/>
        </w:rPr>
      </w:pPr>
      <w:r w:rsidRPr="001E6408">
        <w:rPr>
          <w:b/>
          <w:bCs/>
          <w:iCs/>
        </w:rPr>
        <w:t>PREF 01</w:t>
      </w:r>
      <w:r w:rsidRPr="001C29E0">
        <w:rPr>
          <w:bCs/>
          <w:iCs/>
        </w:rPr>
        <w:t>:</w:t>
      </w:r>
      <w:r w:rsidRPr="001C29E0">
        <w:rPr>
          <w:bCs/>
          <w:iCs/>
        </w:rPr>
        <w:tab/>
      </w:r>
      <w:r w:rsidRPr="001C29E0">
        <w:rPr>
          <w:b/>
          <w:bCs/>
          <w:iCs/>
          <w:u w:val="single"/>
        </w:rPr>
        <w:t>Purchases</w:t>
      </w:r>
      <w:r w:rsidRPr="001C29E0">
        <w:rPr>
          <w:bCs/>
          <w:iCs/>
        </w:rPr>
        <w:t xml:space="preserve"> - Ownership and Management of Organisations by </w:t>
      </w:r>
      <w:r w:rsidRPr="001C29E0">
        <w:t>Historically Disadvantaged Individuals</w:t>
      </w:r>
      <w:r w:rsidRPr="001C29E0">
        <w:rPr>
          <w:bCs/>
          <w:iCs/>
        </w:rPr>
        <w:t xml:space="preserve"> (HDIs)</w:t>
      </w:r>
    </w:p>
    <w:p w14:paraId="5CC119EE" w14:textId="77777777" w:rsidR="006A46AA" w:rsidRPr="001C29E0" w:rsidRDefault="006A46AA" w:rsidP="00836F33">
      <w:pPr>
        <w:rPr>
          <w:bCs/>
          <w:iCs/>
        </w:rPr>
      </w:pPr>
      <w:r w:rsidRPr="001E6408">
        <w:rPr>
          <w:b/>
          <w:bCs/>
          <w:iCs/>
        </w:rPr>
        <w:t>PREF 02:</w:t>
      </w:r>
      <w:r w:rsidRPr="001C29E0">
        <w:rPr>
          <w:bCs/>
          <w:iCs/>
        </w:rPr>
        <w:tab/>
      </w:r>
      <w:r w:rsidRPr="001C29E0">
        <w:rPr>
          <w:b/>
          <w:bCs/>
          <w:iCs/>
          <w:u w:val="single"/>
        </w:rPr>
        <w:t>Sales</w:t>
      </w:r>
      <w:r w:rsidRPr="001C29E0">
        <w:rPr>
          <w:bCs/>
          <w:iCs/>
        </w:rPr>
        <w:t xml:space="preserve"> - Ownership and Management of Organisations by HDIs</w:t>
      </w:r>
    </w:p>
    <w:p w14:paraId="770CB505" w14:textId="77777777" w:rsidR="006A46AA" w:rsidRPr="003B74BF" w:rsidRDefault="006A46AA" w:rsidP="00836F33">
      <w:pPr>
        <w:pStyle w:val="Heading4"/>
      </w:pPr>
      <w:bookmarkStart w:id="258" w:name="_Toc127775867"/>
      <w:r w:rsidRPr="003B74BF">
        <w:t>Secondary preferences claim forms:</w:t>
      </w:r>
      <w:bookmarkEnd w:id="258"/>
    </w:p>
    <w:p w14:paraId="3D8980CB" w14:textId="77777777" w:rsidR="006A46AA" w:rsidRPr="001C29E0" w:rsidRDefault="006A46AA" w:rsidP="00836F33">
      <w:pPr>
        <w:ind w:left="1870" w:hanging="1870"/>
      </w:pPr>
      <w:r>
        <w:t>PREF 03:</w:t>
      </w:r>
      <w:r>
        <w:tab/>
      </w:r>
      <w:r w:rsidRPr="001C29E0">
        <w:t>The Promotion of Small Businesses</w:t>
      </w:r>
    </w:p>
    <w:p w14:paraId="5F1ECEE0" w14:textId="77777777" w:rsidR="006A46AA" w:rsidRPr="001C29E0" w:rsidRDefault="006A46AA" w:rsidP="00836F33">
      <w:pPr>
        <w:ind w:left="1870" w:hanging="1870"/>
      </w:pPr>
      <w:r>
        <w:t>PREF 04:</w:t>
      </w:r>
      <w:r>
        <w:tab/>
      </w:r>
      <w:r w:rsidRPr="001C29E0">
        <w:t>Locally Manufactured Products</w:t>
      </w:r>
    </w:p>
    <w:p w14:paraId="3BF34D21" w14:textId="77777777" w:rsidR="006A46AA" w:rsidRPr="001C29E0" w:rsidRDefault="006A46AA" w:rsidP="00836F33">
      <w:pPr>
        <w:ind w:left="1870" w:hanging="1870"/>
      </w:pPr>
      <w:r w:rsidRPr="001C29E0">
        <w:t>PREF 05:</w:t>
      </w:r>
      <w:r w:rsidRPr="001C29E0">
        <w:tab/>
        <w:t>The Empowerment of the Work Force by Standardising the Level of Skill and Knowledge of Workers</w:t>
      </w:r>
    </w:p>
    <w:p w14:paraId="7FE2B816" w14:textId="77777777" w:rsidR="006A46AA" w:rsidRPr="001C29E0" w:rsidRDefault="006A46AA" w:rsidP="00836F33">
      <w:pPr>
        <w:ind w:left="1870" w:hanging="1870"/>
      </w:pPr>
      <w:r>
        <w:t>PREF 06:</w:t>
      </w:r>
      <w:r>
        <w:tab/>
      </w:r>
      <w:r w:rsidRPr="001C29E0">
        <w:t xml:space="preserve">The Development of Human Resources including by assisting in Tertiary and Other Advanced Training Programmes in line with Key Indicators such as the Percentage of Wage Bill spent on Education and Training </w:t>
      </w:r>
      <w:r>
        <w:t>a</w:t>
      </w:r>
      <w:r w:rsidRPr="001C29E0">
        <w:t>nd Improvement of Management Skills</w:t>
      </w:r>
    </w:p>
    <w:p w14:paraId="37BD20AC" w14:textId="77777777" w:rsidR="006A46AA" w:rsidRPr="001C29E0" w:rsidRDefault="006A46AA" w:rsidP="00836F33">
      <w:pPr>
        <w:ind w:left="1870" w:hanging="1870"/>
      </w:pPr>
      <w:r>
        <w:t>PREF 07:</w:t>
      </w:r>
      <w:r>
        <w:tab/>
      </w:r>
      <w:r w:rsidRPr="001C29E0">
        <w:t>The Upliftment of Communities through, but not limited to Housing, Transport, Schools, Infrastructure Donations and Charity Organisations</w:t>
      </w:r>
    </w:p>
    <w:p w14:paraId="6D9B49E9" w14:textId="77777777" w:rsidR="006A46AA" w:rsidRPr="001C29E0" w:rsidRDefault="006A46AA" w:rsidP="00836F33">
      <w:pPr>
        <w:ind w:left="1870" w:hanging="1870"/>
      </w:pPr>
      <w:r w:rsidRPr="001C29E0">
        <w:t>PREF 08:</w:t>
      </w:r>
      <w:r w:rsidRPr="001C29E0">
        <w:tab/>
        <w:t>Export Oriented Production to Create Jobs</w:t>
      </w:r>
    </w:p>
    <w:p w14:paraId="796F7144" w14:textId="77777777" w:rsidR="006A46AA" w:rsidRPr="001C29E0" w:rsidRDefault="006A46AA" w:rsidP="00836F33">
      <w:pPr>
        <w:ind w:left="1870" w:hanging="1870"/>
      </w:pPr>
      <w:r w:rsidRPr="001C29E0">
        <w:t>PREF 09:</w:t>
      </w:r>
      <w:r w:rsidRPr="001C29E0">
        <w:tab/>
        <w:t>Promotion of Enterprises located in a specific Province</w:t>
      </w:r>
    </w:p>
    <w:p w14:paraId="43594732" w14:textId="77777777" w:rsidR="006A46AA" w:rsidRDefault="006A46AA" w:rsidP="00836F33">
      <w:pPr>
        <w:ind w:left="1870" w:hanging="1870"/>
      </w:pPr>
      <w:r w:rsidRPr="001C29E0">
        <w:t>PREF 10:</w:t>
      </w:r>
      <w:r w:rsidRPr="001C29E0">
        <w:tab/>
        <w:t>Promotion of Enterprises located in a specific Region</w:t>
      </w:r>
    </w:p>
    <w:p w14:paraId="530D2EFE" w14:textId="77777777" w:rsidR="006A46AA" w:rsidRPr="001C29E0" w:rsidRDefault="006A46AA" w:rsidP="00836F33">
      <w:pPr>
        <w:ind w:left="1870" w:hanging="1870"/>
      </w:pPr>
      <w:r w:rsidRPr="001C29E0">
        <w:t>PREF 11:</w:t>
      </w:r>
      <w:r w:rsidRPr="001C29E0">
        <w:tab/>
        <w:t>Promotion of Enterprises located in a specific Municipal Area</w:t>
      </w:r>
    </w:p>
    <w:p w14:paraId="3BD09A58" w14:textId="77777777" w:rsidR="006A46AA" w:rsidRPr="001C29E0" w:rsidRDefault="006A46AA" w:rsidP="00836F33">
      <w:pPr>
        <w:ind w:left="1870" w:hanging="1870"/>
      </w:pPr>
      <w:r w:rsidRPr="001C29E0">
        <w:t>PREF 12:</w:t>
      </w:r>
      <w:r w:rsidRPr="001C29E0">
        <w:tab/>
        <w:t>Promotion of Enterprises located in Rural Areas</w:t>
      </w:r>
    </w:p>
    <w:p w14:paraId="4CBDF42A" w14:textId="77777777" w:rsidR="006A46AA" w:rsidRPr="001C29E0" w:rsidRDefault="006A46AA" w:rsidP="00527ED2">
      <w:pPr>
        <w:pStyle w:val="Heading3"/>
      </w:pPr>
      <w:bookmarkStart w:id="259" w:name="_Toc127775915"/>
      <w:bookmarkStart w:id="260" w:name="_Toc136397920"/>
      <w:bookmarkStart w:id="261" w:name="_Toc494275897"/>
      <w:r w:rsidRPr="001C29E0">
        <w:t>Pricing Policy</w:t>
      </w:r>
      <w:bookmarkEnd w:id="259"/>
      <w:bookmarkEnd w:id="260"/>
      <w:bookmarkEnd w:id="261"/>
    </w:p>
    <w:p w14:paraId="2E4CD310" w14:textId="77777777" w:rsidR="006A46AA" w:rsidRDefault="006A46AA" w:rsidP="00836F33">
      <w:r w:rsidRPr="001C29E0">
        <w:t xml:space="preserve">The process by which </w:t>
      </w:r>
      <w:r>
        <w:t xml:space="preserve">you will arrive at the sale price of tickets (your transport) </w:t>
      </w:r>
      <w:r w:rsidRPr="001C29E0">
        <w:t xml:space="preserve">is known as </w:t>
      </w:r>
      <w:r>
        <w:t>the</w:t>
      </w:r>
      <w:r w:rsidRPr="001C29E0">
        <w:t xml:space="preserve"> pricing policy. </w:t>
      </w:r>
    </w:p>
    <w:p w14:paraId="5449E48D" w14:textId="07D74B20" w:rsidR="006A46AA" w:rsidRDefault="006A46AA" w:rsidP="00836F33">
      <w:r>
        <w:t xml:space="preserve">If the price of your goods or services is too high, it will frighten off the customers.  On the other hand, the price of your goods or services should not be too low, because you </w:t>
      </w:r>
      <w:proofErr w:type="gramStart"/>
      <w:r>
        <w:t>have to</w:t>
      </w:r>
      <w:proofErr w:type="gramEnd"/>
      <w:r>
        <w:t xml:space="preserve"> make a profit that is big enough to keep the business going:  you have to cover the costs of running the business and also pay some money to yourself. </w:t>
      </w:r>
    </w:p>
    <w:p w14:paraId="6969CA63" w14:textId="710C9569" w:rsidR="005B7B14" w:rsidRPr="005B7B14" w:rsidRDefault="005B7B14" w:rsidP="00836F33">
      <w:pPr>
        <w:rPr>
          <w:rFonts w:ascii="Helvetica" w:hAnsi="Helvetica" w:cs="Helvetica"/>
          <w:sz w:val="27"/>
          <w:szCs w:val="27"/>
        </w:rPr>
      </w:pPr>
      <w:r w:rsidRPr="005B7B14">
        <w:rPr>
          <w:rFonts w:ascii="Helvetica" w:hAnsi="Helvetica" w:cs="Helvetica"/>
          <w:b/>
          <w:bCs/>
          <w:sz w:val="27"/>
          <w:szCs w:val="27"/>
          <w:shd w:val="clear" w:color="auto" w:fill="FFFFFF"/>
        </w:rPr>
        <w:t>“Happy is the man who finds wisdom, and the man who gains understanding;” Proverbs 3:13</w:t>
      </w:r>
      <w:r w:rsidRPr="005B7B14">
        <w:rPr>
          <w:rFonts w:ascii="Helvetica" w:hAnsi="Helvetica" w:cs="Helvetica"/>
          <w:sz w:val="27"/>
          <w:szCs w:val="27"/>
          <w:shd w:val="clear" w:color="auto" w:fill="FFFFFF"/>
        </w:rPr>
        <w:t> </w:t>
      </w:r>
      <w:r w:rsidRPr="005B7B14">
        <w:rPr>
          <w:rFonts w:ascii="Helvetica" w:hAnsi="Helvetica" w:cs="Helvetica"/>
          <w:b/>
          <w:bCs/>
          <w:sz w:val="27"/>
          <w:szCs w:val="27"/>
          <w:shd w:val="clear" w:color="auto" w:fill="FFFFFF"/>
        </w:rPr>
        <w:t>(NIV) </w:t>
      </w:r>
      <w:r w:rsidRPr="005B7B14">
        <w:rPr>
          <w:rFonts w:ascii="Helvetica" w:hAnsi="Helvetica" w:cs="Helvetica"/>
          <w:sz w:val="27"/>
          <w:szCs w:val="27"/>
          <w:shd w:val="clear" w:color="auto" w:fill="FFFFFF"/>
        </w:rPr>
        <w:t xml:space="preserve">You need to be a </w:t>
      </w:r>
      <w:proofErr w:type="spellStart"/>
      <w:proofErr w:type="gramStart"/>
      <w:r w:rsidRPr="005B7B14">
        <w:rPr>
          <w:rFonts w:ascii="Helvetica" w:hAnsi="Helvetica" w:cs="Helvetica"/>
          <w:sz w:val="27"/>
          <w:szCs w:val="27"/>
          <w:shd w:val="clear" w:color="auto" w:fill="FFFFFF"/>
        </w:rPr>
        <w:t>life long</w:t>
      </w:r>
      <w:proofErr w:type="spellEnd"/>
      <w:proofErr w:type="gramEnd"/>
      <w:r w:rsidRPr="005B7B14">
        <w:rPr>
          <w:rFonts w:ascii="Helvetica" w:hAnsi="Helvetica" w:cs="Helvetica"/>
          <w:sz w:val="27"/>
          <w:szCs w:val="27"/>
          <w:shd w:val="clear" w:color="auto" w:fill="FFFFFF"/>
        </w:rPr>
        <w:t xml:space="preserve"> learner in order to be successful in business.  You should constantly seek to improve yourself and increase your knowledge about the business of running a business.</w:t>
      </w:r>
    </w:p>
    <w:p w14:paraId="31D1E9F6" w14:textId="77777777" w:rsidR="006A46AA" w:rsidRPr="003B74BF" w:rsidRDefault="006A46AA" w:rsidP="00836F33">
      <w:pPr>
        <w:pStyle w:val="Heading4"/>
      </w:pPr>
      <w:bookmarkStart w:id="262" w:name="_Toc127775919"/>
      <w:r w:rsidRPr="003B74BF">
        <w:t>Competition</w:t>
      </w:r>
      <w:bookmarkEnd w:id="262"/>
    </w:p>
    <w:p w14:paraId="5D095C0E" w14:textId="77777777" w:rsidR="006A46AA" w:rsidRDefault="006A46AA" w:rsidP="00836F33">
      <w:r>
        <w:t>You should always be aware of what the competition is charging and also what they are offering for the price.  If they are charging more, do they also offer more, such a luxury buses, snacks or whatever.  If they are charging less, are they also offering less:  older buses, no snacks, etc?</w:t>
      </w:r>
    </w:p>
    <w:p w14:paraId="4B1D6F2F" w14:textId="77777777" w:rsidR="006A46AA" w:rsidRPr="003B74BF" w:rsidRDefault="006A46AA" w:rsidP="00836F33">
      <w:pPr>
        <w:pStyle w:val="Heading4"/>
      </w:pPr>
      <w:bookmarkStart w:id="263" w:name="_Toc127775921"/>
      <w:r w:rsidRPr="003B74BF">
        <w:lastRenderedPageBreak/>
        <w:t>The location of the business</w:t>
      </w:r>
      <w:bookmarkEnd w:id="263"/>
    </w:p>
    <w:p w14:paraId="433F3FB5" w14:textId="77777777" w:rsidR="006A46AA" w:rsidRDefault="006A46AA" w:rsidP="00836F33">
      <w:r>
        <w:t>Where are your offices located:  in the centre of town where it is more expensive or in a cheaper area where rent costs less?  The cost of your office rental will affect your selling price.</w:t>
      </w:r>
    </w:p>
    <w:p w14:paraId="6C7BD03A" w14:textId="77777777" w:rsidR="006A46AA" w:rsidRPr="003B74BF" w:rsidRDefault="006A46AA" w:rsidP="00836F33">
      <w:pPr>
        <w:pStyle w:val="Heading4"/>
      </w:pPr>
      <w:bookmarkStart w:id="264" w:name="_Toc127775923"/>
      <w:r w:rsidRPr="003B74BF">
        <w:t>Image of the business</w:t>
      </w:r>
      <w:bookmarkEnd w:id="264"/>
    </w:p>
    <w:p w14:paraId="64F03A3A" w14:textId="77777777" w:rsidR="006A46AA" w:rsidRDefault="006A46AA" w:rsidP="00836F33">
      <w:r w:rsidRPr="001C29E0">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6EF6B855" w14:textId="77777777" w:rsidR="006A46AA" w:rsidRDefault="006A46AA">
      <w:pPr>
        <w:jc w:val="left"/>
      </w:pPr>
      <w:r>
        <w:br w:type="page"/>
      </w:r>
    </w:p>
    <w:p w14:paraId="0A0A78FD" w14:textId="77777777" w:rsidR="006A46AA" w:rsidRDefault="006A46AA" w:rsidP="00836F33"/>
    <w:p w14:paraId="4ED028CC" w14:textId="77777777" w:rsidR="006A46AA" w:rsidRDefault="006A46AA" w:rsidP="00836F33">
      <w:pPr>
        <w:pStyle w:val="Heading2"/>
      </w:pPr>
      <w:bookmarkStart w:id="265" w:name="_Toc136397925"/>
      <w:bookmarkStart w:id="266" w:name="_Toc494275898"/>
      <w:r>
        <w:t>Extract Information From Bidders Meetings And Tender Documents.</w:t>
      </w:r>
      <w:bookmarkEnd w:id="265"/>
      <w:r w:rsidRPr="00CE7C31">
        <w:rPr>
          <w:color w:val="000000"/>
        </w:rPr>
        <w:t xml:space="preserve"> </w:t>
      </w:r>
      <w:r>
        <w:rPr>
          <w:color w:val="000000"/>
        </w:rPr>
        <w:t>(</w:t>
      </w:r>
      <w:r>
        <w:t>SO2-AC1)</w:t>
      </w:r>
      <w:bookmarkEnd w:id="266"/>
    </w:p>
    <w:p w14:paraId="22B9FE5E" w14:textId="77777777" w:rsidR="006A46AA" w:rsidRDefault="006A46AA" w:rsidP="00836F33">
      <w:r>
        <w:t>Before you complete the tender documents you first have to read through it very carefully so that you know what is required and whether you can actually compete for this tender.</w:t>
      </w:r>
    </w:p>
    <w:p w14:paraId="546010F9" w14:textId="77777777" w:rsidR="006A46AA" w:rsidRDefault="006A46AA" w:rsidP="00836F33">
      <w:r>
        <w:t>Many tenders state that successful applicants have to be present at the bidder’s meetings as important information is discussed at these meetings.</w:t>
      </w:r>
    </w:p>
    <w:p w14:paraId="0477FC79" w14:textId="77777777" w:rsidR="006A46AA" w:rsidRDefault="006A46AA" w:rsidP="00836F33">
      <w:r>
        <w:t>You therefore have to make sure that you are able to attend these meetings, as failure to do so will result in you or your business being excluded from the bidding process.</w:t>
      </w:r>
    </w:p>
    <w:p w14:paraId="0A1D6389" w14:textId="77777777" w:rsidR="006A46AA" w:rsidRDefault="006A46AA" w:rsidP="00836F33">
      <w:r>
        <w:t xml:space="preserve">The bidder’s meeting is the best place to ask questions as well. </w:t>
      </w:r>
    </w:p>
    <w:p w14:paraId="24802D60" w14:textId="77777777" w:rsidR="006A46AA" w:rsidRDefault="006A46AA" w:rsidP="00836F33">
      <w:r>
        <w:t>Make sure that you sign the attendance register.</w:t>
      </w:r>
    </w:p>
    <w:p w14:paraId="645994F6" w14:textId="77777777" w:rsidR="006A46AA" w:rsidRDefault="006A46AA" w:rsidP="00836F33">
      <w:pPr>
        <w:pStyle w:val="MyFormAssmtHdg"/>
      </w:pPr>
      <w:bookmarkStart w:id="267" w:name="_Toc494275899"/>
      <w:r>
        <w:t>Activity 6 (SO2, AC1) (Group activity)</w:t>
      </w:r>
      <w:bookmarkEnd w:id="267"/>
    </w:p>
    <w:p w14:paraId="5BB4A072" w14:textId="77777777" w:rsidR="006A46AA" w:rsidRDefault="006A46AA" w:rsidP="00836F33">
      <w:pPr>
        <w:pStyle w:val="Heading2"/>
      </w:pPr>
      <w:bookmarkStart w:id="268" w:name="_Toc136397927"/>
      <w:bookmarkStart w:id="269" w:name="_Toc494275900"/>
      <w:r>
        <w:t>List And Comply With The Tender Requirements</w:t>
      </w:r>
      <w:bookmarkEnd w:id="268"/>
      <w:r>
        <w:t xml:space="preserve"> (SO2-AC2)</w:t>
      </w:r>
      <w:bookmarkEnd w:id="269"/>
    </w:p>
    <w:p w14:paraId="3B7C11A7" w14:textId="77777777" w:rsidR="006A46AA" w:rsidRDefault="006A46AA" w:rsidP="00836F33">
      <w:r>
        <w:t>Now you have to make a list of the tender requirements and then determine whether you will be able to deliver in terms of the tender requirements.</w:t>
      </w:r>
    </w:p>
    <w:p w14:paraId="21BDFE26" w14:textId="77777777" w:rsidR="006A46AA" w:rsidRDefault="006A46AA" w:rsidP="00836F33">
      <w:r>
        <w:t>Once you have attended the bidder’s meeting you have to really study the tender documents in order to comply with the specifications of the tender.</w:t>
      </w:r>
    </w:p>
    <w:p w14:paraId="10CBC06A" w14:textId="77777777" w:rsidR="006A46AA" w:rsidRDefault="006A46AA" w:rsidP="00836F33">
      <w:r>
        <w:t>After studying the documents in detail, you will make a list of the tender requirements.</w:t>
      </w:r>
    </w:p>
    <w:p w14:paraId="73A1565B" w14:textId="77777777" w:rsidR="006A46AA" w:rsidRDefault="006A46AA" w:rsidP="00836F33">
      <w:r>
        <w:t>We have an example of a tender document that you will use to practice on while in the classroom. Refer to the activities that follow.</w:t>
      </w:r>
    </w:p>
    <w:p w14:paraId="0F7AD593" w14:textId="77777777" w:rsidR="006A46AA" w:rsidRDefault="006A46AA" w:rsidP="00836F33">
      <w:pPr>
        <w:pStyle w:val="Heading2"/>
      </w:pPr>
      <w:bookmarkStart w:id="270" w:name="_Toc136397929"/>
      <w:bookmarkStart w:id="271" w:name="_Toc494275901"/>
      <w:r>
        <w:t>Do A Work Breakdown Or Product Itemisation</w:t>
      </w:r>
      <w:bookmarkEnd w:id="270"/>
      <w:r>
        <w:t xml:space="preserve"> (SO2-AC3)</w:t>
      </w:r>
      <w:bookmarkEnd w:id="271"/>
    </w:p>
    <w:p w14:paraId="76602D42" w14:textId="77777777" w:rsidR="006A46AA" w:rsidRDefault="006A46AA" w:rsidP="009C1019">
      <w:r>
        <w:t xml:space="preserve">A work breakdown or product </w:t>
      </w:r>
      <w:proofErr w:type="spellStart"/>
      <w:r>
        <w:t>itemisastion</w:t>
      </w:r>
      <w:proofErr w:type="spellEnd"/>
      <w:r>
        <w:t xml:space="preserve"> is where you list in detail the work that has to be done or the products that have to be supplied.</w:t>
      </w:r>
    </w:p>
    <w:p w14:paraId="62B53A68" w14:textId="77777777" w:rsidR="006A46AA" w:rsidRPr="009C1019" w:rsidRDefault="006A46AA" w:rsidP="009C1019">
      <w:r>
        <w:t>To explain what is needed, you will once again refer to the activity where you will work on an actual tender document.</w:t>
      </w:r>
    </w:p>
    <w:p w14:paraId="5D8E8451" w14:textId="77777777" w:rsidR="006A46AA" w:rsidRDefault="006A46AA" w:rsidP="00836F33">
      <w:pPr>
        <w:pStyle w:val="MyFormAssmtHdg"/>
      </w:pPr>
      <w:bookmarkStart w:id="272" w:name="_Toc494275902"/>
      <w:r>
        <w:t>Activity 8 (SO2, AC3) (Group activity)</w:t>
      </w:r>
      <w:bookmarkEnd w:id="272"/>
    </w:p>
    <w:p w14:paraId="3F76FDC7" w14:textId="77777777" w:rsidR="006A46AA" w:rsidRDefault="006A46AA" w:rsidP="00836F33">
      <w:pPr>
        <w:pStyle w:val="Heading2"/>
      </w:pPr>
      <w:bookmarkStart w:id="273" w:name="_Toc136397931"/>
      <w:bookmarkStart w:id="274" w:name="_Toc494275903"/>
      <w:r>
        <w:t>Calculate Unit Costs</w:t>
      </w:r>
      <w:bookmarkEnd w:id="273"/>
      <w:r>
        <w:t xml:space="preserve"> &amp; </w:t>
      </w:r>
      <w:bookmarkStart w:id="275" w:name="_Toc136397933"/>
      <w:r>
        <w:t>Implement Profit Mark-Ups</w:t>
      </w:r>
      <w:bookmarkEnd w:id="275"/>
      <w:r>
        <w:t xml:space="preserve"> (SO2-AC4, 5)</w:t>
      </w:r>
      <w:bookmarkEnd w:id="274"/>
    </w:p>
    <w:p w14:paraId="52F299C7" w14:textId="77777777" w:rsidR="006A46AA" w:rsidRDefault="006A46AA" w:rsidP="009C1019">
      <w:r>
        <w:t>This part is very important – if you cannot make a profit out of the tender, then you should not even think of tendering.</w:t>
      </w:r>
    </w:p>
    <w:p w14:paraId="40024301" w14:textId="77777777" w:rsidR="006A46AA" w:rsidRDefault="006A46AA" w:rsidP="009C1019">
      <w:r>
        <w:t>In order to calculate the profit margin, you have to calculate unit costs – what it will cost you to deliver the service or products, and then add a profit margin that will include your profit as well as other expenses such as rent, telephone and so on – all costs not directly related to the service or the product.</w:t>
      </w:r>
    </w:p>
    <w:p w14:paraId="31D163CB" w14:textId="77777777" w:rsidR="006A46AA" w:rsidRDefault="006A46AA" w:rsidP="009C1019">
      <w:r>
        <w:lastRenderedPageBreak/>
        <w:t>For the purpose of this module, we have used transport as an example as manufacturing and service costings are covered in a different unit standard in this qualification.</w:t>
      </w:r>
    </w:p>
    <w:p w14:paraId="48EE21D6" w14:textId="77777777" w:rsidR="006A46AA" w:rsidRDefault="006A46AA" w:rsidP="009C1019">
      <w:r>
        <w:t>This is to give the learner as wide an exposure to costing as possible. The tender documents also refer to services provided in the transport sector.</w:t>
      </w:r>
    </w:p>
    <w:p w14:paraId="7294E655" w14:textId="77777777" w:rsidR="006A46AA" w:rsidRDefault="006A46AA" w:rsidP="009C1019">
      <w:r>
        <w:t>The facilitator may substitute the costing section and the tender documents with something more suitable to the learner’s chosen industry.</w:t>
      </w:r>
    </w:p>
    <w:p w14:paraId="555531AE" w14:textId="77777777" w:rsidR="006A46AA" w:rsidRDefault="006A46AA" w:rsidP="009C1019">
      <w:pPr>
        <w:pStyle w:val="Heading3"/>
      </w:pPr>
      <w:bookmarkStart w:id="276" w:name="_Toc136397921"/>
      <w:bookmarkStart w:id="277" w:name="_Toc494275904"/>
      <w:r>
        <w:t>Charging for Transport</w:t>
      </w:r>
      <w:bookmarkEnd w:id="276"/>
      <w:bookmarkEnd w:id="277"/>
    </w:p>
    <w:p w14:paraId="405FC224" w14:textId="77777777" w:rsidR="006A46AA" w:rsidRPr="002719E6" w:rsidRDefault="006A46AA" w:rsidP="009C1019">
      <w:pPr>
        <w:pStyle w:val="Heading4"/>
      </w:pPr>
      <w:bookmarkStart w:id="278" w:name="_Toc525050631"/>
      <w:r w:rsidRPr="002719E6">
        <w:t>Building up route revenue statistics</w:t>
      </w:r>
      <w:bookmarkEnd w:id="278"/>
      <w:r w:rsidRPr="002719E6">
        <w:t xml:space="preserve"> </w:t>
      </w:r>
    </w:p>
    <w:p w14:paraId="34A7C86E" w14:textId="77777777" w:rsidR="006A46AA" w:rsidRDefault="006A46AA" w:rsidP="009C1019">
      <w:r>
        <w:t>You have to know if your routes are profitable and for this you have to keep accurate details of route revenue.</w:t>
      </w:r>
    </w:p>
    <w:p w14:paraId="23C0E646" w14:textId="77777777" w:rsidR="006A46AA" w:rsidRPr="003B74BF" w:rsidRDefault="006A46AA" w:rsidP="009C1019">
      <w:pPr>
        <w:pStyle w:val="Heading4"/>
      </w:pPr>
      <w:r w:rsidRPr="003B74BF">
        <w:t xml:space="preserve">Route number, origin and destination:  </w:t>
      </w:r>
    </w:p>
    <w:p w14:paraId="3A4EDBC1" w14:textId="77777777" w:rsidR="006A46AA" w:rsidRDefault="006A46AA" w:rsidP="009C1019">
      <w:pPr>
        <w:spacing w:line="300" w:lineRule="auto"/>
      </w:pPr>
      <w:r>
        <w:t>You will need to keep track of each of these for this section.</w:t>
      </w:r>
    </w:p>
    <w:p w14:paraId="7E514A29" w14:textId="77777777" w:rsidR="006A46AA" w:rsidRPr="003B74BF" w:rsidRDefault="006A46AA" w:rsidP="009C1019">
      <w:pPr>
        <w:pStyle w:val="Heading4"/>
      </w:pPr>
      <w:r w:rsidRPr="003B74BF">
        <w:t xml:space="preserve">Cash ticket revenue </w:t>
      </w:r>
    </w:p>
    <w:p w14:paraId="0F96F8F0" w14:textId="77777777" w:rsidR="006A46AA" w:rsidRDefault="006A46AA" w:rsidP="009C1019">
      <w:pPr>
        <w:spacing w:line="300" w:lineRule="auto"/>
        <w:ind w:left="480" w:hanging="480"/>
      </w:pPr>
      <w:r>
        <w:t>This is the cash you received from those passengers who bought a single ticket in a direction.</w:t>
      </w:r>
    </w:p>
    <w:p w14:paraId="2DD8D459" w14:textId="77777777" w:rsidR="006A46AA" w:rsidRPr="003B74BF" w:rsidRDefault="006A46AA" w:rsidP="009C1019">
      <w:pPr>
        <w:pStyle w:val="Heading4"/>
      </w:pPr>
      <w:r w:rsidRPr="003B74BF">
        <w:t xml:space="preserve">Coupon revenue or revenue received from multi journey tickets (MJT) </w:t>
      </w:r>
    </w:p>
    <w:p w14:paraId="725726E8" w14:textId="77777777" w:rsidR="006A46AA" w:rsidRDefault="006A46AA" w:rsidP="009C1019">
      <w:r>
        <w:t>This is the cash received from the sale of coupon tickets.  That may include the following ticket types:</w:t>
      </w:r>
    </w:p>
    <w:tbl>
      <w:tblPr>
        <w:tblW w:w="0" w:type="auto"/>
        <w:tblInd w:w="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2"/>
        <w:gridCol w:w="4732"/>
      </w:tblGrid>
      <w:tr w:rsidR="006A46AA" w:rsidRPr="00AA054E" w14:paraId="7B270C70" w14:textId="77777777" w:rsidTr="000A0200">
        <w:tc>
          <w:tcPr>
            <w:tcW w:w="4902" w:type="dxa"/>
          </w:tcPr>
          <w:p w14:paraId="147C848D" w14:textId="77777777" w:rsidR="006A46AA" w:rsidRPr="00575BB2" w:rsidRDefault="006A46AA" w:rsidP="000A0200">
            <w:pPr>
              <w:spacing w:before="0" w:after="0"/>
              <w:rPr>
                <w:szCs w:val="22"/>
              </w:rPr>
            </w:pPr>
            <w:r w:rsidRPr="00575BB2">
              <w:rPr>
                <w:szCs w:val="22"/>
              </w:rPr>
              <w:t>5 day ticket</w:t>
            </w:r>
          </w:p>
        </w:tc>
        <w:tc>
          <w:tcPr>
            <w:tcW w:w="4902" w:type="dxa"/>
          </w:tcPr>
          <w:p w14:paraId="07F5C8DA" w14:textId="77777777" w:rsidR="006A46AA" w:rsidRPr="00575BB2" w:rsidRDefault="006A46AA" w:rsidP="000A0200">
            <w:pPr>
              <w:spacing w:before="0" w:after="0"/>
              <w:rPr>
                <w:szCs w:val="22"/>
              </w:rPr>
            </w:pPr>
            <w:r w:rsidRPr="00575BB2">
              <w:rPr>
                <w:szCs w:val="22"/>
              </w:rPr>
              <w:t>6 day ticket</w:t>
            </w:r>
          </w:p>
        </w:tc>
      </w:tr>
      <w:tr w:rsidR="006A46AA" w:rsidRPr="00AA054E" w14:paraId="48E1BC71" w14:textId="77777777" w:rsidTr="000A0200">
        <w:tc>
          <w:tcPr>
            <w:tcW w:w="4902" w:type="dxa"/>
          </w:tcPr>
          <w:p w14:paraId="24151C33" w14:textId="77777777" w:rsidR="006A46AA" w:rsidRPr="00575BB2" w:rsidRDefault="006A46AA" w:rsidP="000A0200">
            <w:pPr>
              <w:spacing w:before="0" w:after="0"/>
              <w:rPr>
                <w:szCs w:val="22"/>
              </w:rPr>
            </w:pPr>
            <w:r w:rsidRPr="00575BB2">
              <w:rPr>
                <w:szCs w:val="22"/>
              </w:rPr>
              <w:t>7 day ticket</w:t>
            </w:r>
          </w:p>
        </w:tc>
        <w:tc>
          <w:tcPr>
            <w:tcW w:w="4902" w:type="dxa"/>
          </w:tcPr>
          <w:p w14:paraId="58E79F93" w14:textId="77777777" w:rsidR="006A46AA" w:rsidRPr="00575BB2" w:rsidRDefault="006A46AA" w:rsidP="000A0200">
            <w:pPr>
              <w:spacing w:before="0" w:after="0"/>
              <w:rPr>
                <w:szCs w:val="22"/>
              </w:rPr>
            </w:pPr>
            <w:r w:rsidRPr="00575BB2">
              <w:rPr>
                <w:szCs w:val="22"/>
              </w:rPr>
              <w:t>22 day ticket</w:t>
            </w:r>
          </w:p>
        </w:tc>
      </w:tr>
      <w:tr w:rsidR="006A46AA" w:rsidRPr="00AA054E" w14:paraId="7B49124D" w14:textId="77777777" w:rsidTr="000A0200">
        <w:tc>
          <w:tcPr>
            <w:tcW w:w="4902" w:type="dxa"/>
          </w:tcPr>
          <w:p w14:paraId="1707266D" w14:textId="77777777" w:rsidR="006A46AA" w:rsidRPr="00575BB2" w:rsidRDefault="006A46AA" w:rsidP="000A0200">
            <w:pPr>
              <w:spacing w:before="0" w:after="0"/>
              <w:rPr>
                <w:szCs w:val="22"/>
              </w:rPr>
            </w:pPr>
            <w:r w:rsidRPr="00575BB2">
              <w:rPr>
                <w:szCs w:val="22"/>
              </w:rPr>
              <w:t>26 day ticket</w:t>
            </w:r>
          </w:p>
        </w:tc>
        <w:tc>
          <w:tcPr>
            <w:tcW w:w="4902" w:type="dxa"/>
          </w:tcPr>
          <w:p w14:paraId="0859E23E" w14:textId="77777777" w:rsidR="006A46AA" w:rsidRPr="00575BB2" w:rsidRDefault="006A46AA" w:rsidP="000A0200">
            <w:pPr>
              <w:spacing w:before="0" w:after="0"/>
              <w:rPr>
                <w:szCs w:val="22"/>
              </w:rPr>
            </w:pPr>
            <w:r w:rsidRPr="00575BB2">
              <w:rPr>
                <w:szCs w:val="22"/>
              </w:rPr>
              <w:t>10 trip ticket</w:t>
            </w:r>
          </w:p>
        </w:tc>
      </w:tr>
      <w:tr w:rsidR="006A46AA" w:rsidRPr="00AA054E" w14:paraId="26B8A3EF" w14:textId="77777777" w:rsidTr="000A0200">
        <w:tc>
          <w:tcPr>
            <w:tcW w:w="4902" w:type="dxa"/>
          </w:tcPr>
          <w:p w14:paraId="3D501380" w14:textId="77777777" w:rsidR="006A46AA" w:rsidRPr="00575BB2" w:rsidRDefault="006A46AA" w:rsidP="000A0200">
            <w:pPr>
              <w:spacing w:before="0" w:after="0"/>
              <w:rPr>
                <w:szCs w:val="22"/>
              </w:rPr>
            </w:pPr>
            <w:r w:rsidRPr="00575BB2">
              <w:rPr>
                <w:szCs w:val="22"/>
              </w:rPr>
              <w:t>20 trip ticket</w:t>
            </w:r>
          </w:p>
        </w:tc>
        <w:tc>
          <w:tcPr>
            <w:tcW w:w="4902" w:type="dxa"/>
          </w:tcPr>
          <w:p w14:paraId="4408F555" w14:textId="77777777" w:rsidR="006A46AA" w:rsidRPr="00575BB2" w:rsidRDefault="006A46AA" w:rsidP="000A0200">
            <w:pPr>
              <w:spacing w:before="0" w:after="0"/>
              <w:rPr>
                <w:szCs w:val="22"/>
              </w:rPr>
            </w:pPr>
          </w:p>
        </w:tc>
      </w:tr>
    </w:tbl>
    <w:p w14:paraId="1475CA70" w14:textId="77777777" w:rsidR="006A46AA" w:rsidRPr="003B74BF" w:rsidRDefault="006A46AA" w:rsidP="009C1019">
      <w:pPr>
        <w:pStyle w:val="Heading4"/>
      </w:pPr>
      <w:r w:rsidRPr="003B74BF">
        <w:t xml:space="preserve">Subsidy revenue </w:t>
      </w:r>
    </w:p>
    <w:p w14:paraId="05E3F086" w14:textId="77777777" w:rsidR="006A46AA" w:rsidRDefault="006A46AA" w:rsidP="009C1019">
      <w:r>
        <w:t>This would be any subsidies paid by the government.  That includes subsidies from the Department of Transport, RSCS, local authorities, provincial authorities and education departments.</w:t>
      </w:r>
    </w:p>
    <w:p w14:paraId="148F033F" w14:textId="77777777" w:rsidR="006A46AA" w:rsidRPr="003B74BF" w:rsidRDefault="006A46AA" w:rsidP="009C1019">
      <w:pPr>
        <w:pStyle w:val="Heading4"/>
      </w:pPr>
      <w:r w:rsidRPr="003B74BF">
        <w:t xml:space="preserve">Total revenue </w:t>
      </w:r>
    </w:p>
    <w:p w14:paraId="4D7C5510" w14:textId="77777777" w:rsidR="006A46AA" w:rsidRDefault="006A46AA" w:rsidP="009C1019">
      <w:pPr>
        <w:spacing w:line="300" w:lineRule="auto"/>
        <w:ind w:left="480" w:hanging="480"/>
      </w:pPr>
      <w:r>
        <w:t>The total of the above three categories of revenue.</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9"/>
        <w:gridCol w:w="1320"/>
        <w:gridCol w:w="1800"/>
        <w:gridCol w:w="1320"/>
        <w:gridCol w:w="1320"/>
        <w:gridCol w:w="1320"/>
        <w:gridCol w:w="1343"/>
      </w:tblGrid>
      <w:tr w:rsidR="006A46AA" w14:paraId="3FEDB264" w14:textId="77777777" w:rsidTr="000A0200">
        <w:trPr>
          <w:cantSplit/>
          <w:jc w:val="center"/>
        </w:trPr>
        <w:tc>
          <w:tcPr>
            <w:tcW w:w="9812" w:type="dxa"/>
            <w:gridSpan w:val="7"/>
            <w:shd w:val="clear" w:color="auto" w:fill="C0C0C0"/>
          </w:tcPr>
          <w:p w14:paraId="35D82419" w14:textId="77777777" w:rsidR="006A46AA" w:rsidRPr="00575BB2" w:rsidRDefault="006A46AA" w:rsidP="000A0200">
            <w:pPr>
              <w:jc w:val="center"/>
              <w:rPr>
                <w:b/>
                <w:bCs/>
                <w:szCs w:val="22"/>
              </w:rPr>
            </w:pPr>
            <w:r w:rsidRPr="00575BB2">
              <w:rPr>
                <w:b/>
                <w:bCs/>
                <w:szCs w:val="22"/>
              </w:rPr>
              <w:t>TOTAL MONTHLY REVENUE</w:t>
            </w:r>
          </w:p>
        </w:tc>
      </w:tr>
      <w:tr w:rsidR="006A46AA" w14:paraId="1243C031" w14:textId="77777777" w:rsidTr="000A0200">
        <w:trPr>
          <w:cantSplit/>
          <w:jc w:val="center"/>
        </w:trPr>
        <w:tc>
          <w:tcPr>
            <w:tcW w:w="9812" w:type="dxa"/>
            <w:gridSpan w:val="7"/>
            <w:tcBorders>
              <w:left w:val="nil"/>
              <w:bottom w:val="nil"/>
              <w:right w:val="nil"/>
            </w:tcBorders>
          </w:tcPr>
          <w:p w14:paraId="1CE181F8" w14:textId="77777777" w:rsidR="006A46AA" w:rsidRPr="00575BB2" w:rsidRDefault="006A46AA" w:rsidP="000A0200">
            <w:pPr>
              <w:rPr>
                <w:szCs w:val="22"/>
              </w:rPr>
            </w:pPr>
          </w:p>
        </w:tc>
      </w:tr>
      <w:tr w:rsidR="006A46AA" w14:paraId="3E079D15" w14:textId="77777777" w:rsidTr="000A0200">
        <w:trPr>
          <w:jc w:val="center"/>
        </w:trPr>
        <w:tc>
          <w:tcPr>
            <w:tcW w:w="1389" w:type="dxa"/>
            <w:vAlign w:val="center"/>
          </w:tcPr>
          <w:p w14:paraId="4C30DB03" w14:textId="77777777" w:rsidR="006A46AA" w:rsidRPr="00575BB2" w:rsidRDefault="006A46AA" w:rsidP="000A0200">
            <w:pPr>
              <w:jc w:val="center"/>
              <w:rPr>
                <w:b/>
                <w:szCs w:val="22"/>
              </w:rPr>
            </w:pPr>
            <w:r w:rsidRPr="00A50C4B">
              <w:rPr>
                <w:b/>
                <w:szCs w:val="22"/>
              </w:rPr>
              <w:t>ROUTE NUMBER</w:t>
            </w:r>
          </w:p>
        </w:tc>
        <w:tc>
          <w:tcPr>
            <w:tcW w:w="1320" w:type="dxa"/>
            <w:vAlign w:val="center"/>
          </w:tcPr>
          <w:p w14:paraId="094ED94F" w14:textId="77777777" w:rsidR="006A46AA" w:rsidRPr="00575BB2" w:rsidRDefault="006A46AA" w:rsidP="000A0200">
            <w:pPr>
              <w:jc w:val="center"/>
              <w:rPr>
                <w:b/>
                <w:szCs w:val="22"/>
              </w:rPr>
            </w:pPr>
            <w:r w:rsidRPr="00A50C4B">
              <w:rPr>
                <w:b/>
                <w:szCs w:val="22"/>
              </w:rPr>
              <w:t>ORIGIN</w:t>
            </w:r>
          </w:p>
        </w:tc>
        <w:tc>
          <w:tcPr>
            <w:tcW w:w="1800" w:type="dxa"/>
            <w:vAlign w:val="center"/>
          </w:tcPr>
          <w:p w14:paraId="30F36FA9" w14:textId="77777777" w:rsidR="006A46AA" w:rsidRPr="00575BB2" w:rsidRDefault="006A46AA" w:rsidP="000A0200">
            <w:pPr>
              <w:jc w:val="center"/>
              <w:rPr>
                <w:b/>
                <w:szCs w:val="22"/>
              </w:rPr>
            </w:pPr>
            <w:r w:rsidRPr="00A50C4B">
              <w:rPr>
                <w:b/>
                <w:szCs w:val="22"/>
              </w:rPr>
              <w:t>DESTINATION</w:t>
            </w:r>
          </w:p>
        </w:tc>
        <w:tc>
          <w:tcPr>
            <w:tcW w:w="1320" w:type="dxa"/>
            <w:vAlign w:val="center"/>
          </w:tcPr>
          <w:p w14:paraId="060F7692" w14:textId="77777777" w:rsidR="006A46AA" w:rsidRPr="00575BB2" w:rsidRDefault="006A46AA" w:rsidP="000A0200">
            <w:pPr>
              <w:jc w:val="center"/>
              <w:rPr>
                <w:b/>
                <w:szCs w:val="22"/>
              </w:rPr>
            </w:pPr>
            <w:r w:rsidRPr="00A50C4B">
              <w:rPr>
                <w:b/>
                <w:szCs w:val="22"/>
              </w:rPr>
              <w:t>CASH REVENUE</w:t>
            </w:r>
          </w:p>
        </w:tc>
        <w:tc>
          <w:tcPr>
            <w:tcW w:w="1320" w:type="dxa"/>
            <w:vAlign w:val="center"/>
          </w:tcPr>
          <w:p w14:paraId="1A448028" w14:textId="77777777" w:rsidR="006A46AA" w:rsidRPr="00575BB2" w:rsidRDefault="006A46AA" w:rsidP="000A0200">
            <w:pPr>
              <w:jc w:val="center"/>
              <w:rPr>
                <w:b/>
                <w:szCs w:val="22"/>
              </w:rPr>
            </w:pPr>
            <w:r w:rsidRPr="00A50C4B">
              <w:rPr>
                <w:b/>
                <w:szCs w:val="22"/>
              </w:rPr>
              <w:t>COUPON REVENUE</w:t>
            </w:r>
          </w:p>
        </w:tc>
        <w:tc>
          <w:tcPr>
            <w:tcW w:w="1320" w:type="dxa"/>
            <w:vAlign w:val="center"/>
          </w:tcPr>
          <w:p w14:paraId="50F52C16" w14:textId="77777777" w:rsidR="006A46AA" w:rsidRPr="00575BB2" w:rsidRDefault="006A46AA" w:rsidP="000A0200">
            <w:pPr>
              <w:jc w:val="center"/>
              <w:rPr>
                <w:b/>
                <w:szCs w:val="22"/>
              </w:rPr>
            </w:pPr>
            <w:r w:rsidRPr="00A50C4B">
              <w:rPr>
                <w:b/>
                <w:szCs w:val="22"/>
              </w:rPr>
              <w:t>SUBSIDY REVENUE</w:t>
            </w:r>
          </w:p>
        </w:tc>
        <w:tc>
          <w:tcPr>
            <w:tcW w:w="1343" w:type="dxa"/>
            <w:vAlign w:val="center"/>
          </w:tcPr>
          <w:p w14:paraId="68A9329D" w14:textId="77777777" w:rsidR="006A46AA" w:rsidRPr="00575BB2" w:rsidRDefault="006A46AA" w:rsidP="000A0200">
            <w:pPr>
              <w:jc w:val="center"/>
              <w:rPr>
                <w:b/>
                <w:szCs w:val="22"/>
              </w:rPr>
            </w:pPr>
            <w:r w:rsidRPr="00A50C4B">
              <w:rPr>
                <w:b/>
                <w:szCs w:val="22"/>
              </w:rPr>
              <w:t>TOTAL REVENUE</w:t>
            </w:r>
          </w:p>
        </w:tc>
      </w:tr>
      <w:tr w:rsidR="006A46AA" w14:paraId="56043C2C" w14:textId="77777777" w:rsidTr="000A0200">
        <w:trPr>
          <w:jc w:val="center"/>
        </w:trPr>
        <w:tc>
          <w:tcPr>
            <w:tcW w:w="1389" w:type="dxa"/>
          </w:tcPr>
          <w:p w14:paraId="4522059F" w14:textId="77777777" w:rsidR="006A46AA" w:rsidRPr="00575BB2" w:rsidRDefault="006A46AA" w:rsidP="000A0200">
            <w:pPr>
              <w:rPr>
                <w:szCs w:val="22"/>
              </w:rPr>
            </w:pPr>
          </w:p>
        </w:tc>
        <w:tc>
          <w:tcPr>
            <w:tcW w:w="1320" w:type="dxa"/>
          </w:tcPr>
          <w:p w14:paraId="453E7A2E" w14:textId="77777777" w:rsidR="006A46AA" w:rsidRPr="00575BB2" w:rsidRDefault="006A46AA" w:rsidP="000A0200">
            <w:pPr>
              <w:rPr>
                <w:szCs w:val="22"/>
              </w:rPr>
            </w:pPr>
          </w:p>
        </w:tc>
        <w:tc>
          <w:tcPr>
            <w:tcW w:w="1800" w:type="dxa"/>
          </w:tcPr>
          <w:p w14:paraId="08E21340" w14:textId="77777777" w:rsidR="006A46AA" w:rsidRPr="00575BB2" w:rsidRDefault="006A46AA" w:rsidP="000A0200">
            <w:pPr>
              <w:rPr>
                <w:szCs w:val="22"/>
              </w:rPr>
            </w:pPr>
          </w:p>
        </w:tc>
        <w:tc>
          <w:tcPr>
            <w:tcW w:w="1320" w:type="dxa"/>
          </w:tcPr>
          <w:p w14:paraId="64093E3D" w14:textId="77777777" w:rsidR="006A46AA" w:rsidRPr="00575BB2" w:rsidRDefault="006A46AA" w:rsidP="000A0200">
            <w:pPr>
              <w:rPr>
                <w:szCs w:val="22"/>
              </w:rPr>
            </w:pPr>
          </w:p>
        </w:tc>
        <w:tc>
          <w:tcPr>
            <w:tcW w:w="1320" w:type="dxa"/>
          </w:tcPr>
          <w:p w14:paraId="51A588A5" w14:textId="77777777" w:rsidR="006A46AA" w:rsidRPr="00575BB2" w:rsidRDefault="006A46AA" w:rsidP="000A0200">
            <w:pPr>
              <w:rPr>
                <w:szCs w:val="22"/>
              </w:rPr>
            </w:pPr>
          </w:p>
        </w:tc>
        <w:tc>
          <w:tcPr>
            <w:tcW w:w="1320" w:type="dxa"/>
          </w:tcPr>
          <w:p w14:paraId="5677FDA7" w14:textId="77777777" w:rsidR="006A46AA" w:rsidRPr="00575BB2" w:rsidRDefault="006A46AA" w:rsidP="000A0200">
            <w:pPr>
              <w:rPr>
                <w:szCs w:val="22"/>
              </w:rPr>
            </w:pPr>
          </w:p>
        </w:tc>
        <w:tc>
          <w:tcPr>
            <w:tcW w:w="1343" w:type="dxa"/>
          </w:tcPr>
          <w:p w14:paraId="544AD618" w14:textId="77777777" w:rsidR="006A46AA" w:rsidRPr="00575BB2" w:rsidRDefault="006A46AA" w:rsidP="000A0200">
            <w:pPr>
              <w:rPr>
                <w:szCs w:val="22"/>
              </w:rPr>
            </w:pPr>
          </w:p>
        </w:tc>
      </w:tr>
      <w:tr w:rsidR="006A46AA" w14:paraId="410D1575" w14:textId="77777777" w:rsidTr="000A0200">
        <w:trPr>
          <w:jc w:val="center"/>
        </w:trPr>
        <w:tc>
          <w:tcPr>
            <w:tcW w:w="1389" w:type="dxa"/>
          </w:tcPr>
          <w:p w14:paraId="7B853B92" w14:textId="77777777" w:rsidR="006A46AA" w:rsidRPr="00575BB2" w:rsidRDefault="006A46AA" w:rsidP="000A0200">
            <w:pPr>
              <w:rPr>
                <w:szCs w:val="22"/>
              </w:rPr>
            </w:pPr>
          </w:p>
        </w:tc>
        <w:tc>
          <w:tcPr>
            <w:tcW w:w="1320" w:type="dxa"/>
          </w:tcPr>
          <w:p w14:paraId="414B5D34" w14:textId="77777777" w:rsidR="006A46AA" w:rsidRPr="00575BB2" w:rsidRDefault="006A46AA" w:rsidP="000A0200">
            <w:pPr>
              <w:rPr>
                <w:szCs w:val="22"/>
              </w:rPr>
            </w:pPr>
          </w:p>
        </w:tc>
        <w:tc>
          <w:tcPr>
            <w:tcW w:w="1800" w:type="dxa"/>
          </w:tcPr>
          <w:p w14:paraId="034375D3" w14:textId="77777777" w:rsidR="006A46AA" w:rsidRPr="00575BB2" w:rsidRDefault="006A46AA" w:rsidP="000A0200">
            <w:pPr>
              <w:rPr>
                <w:szCs w:val="22"/>
              </w:rPr>
            </w:pPr>
          </w:p>
        </w:tc>
        <w:tc>
          <w:tcPr>
            <w:tcW w:w="1320" w:type="dxa"/>
          </w:tcPr>
          <w:p w14:paraId="4E0BE2A3" w14:textId="77777777" w:rsidR="006A46AA" w:rsidRPr="00575BB2" w:rsidRDefault="006A46AA" w:rsidP="000A0200">
            <w:pPr>
              <w:rPr>
                <w:szCs w:val="22"/>
              </w:rPr>
            </w:pPr>
          </w:p>
        </w:tc>
        <w:tc>
          <w:tcPr>
            <w:tcW w:w="1320" w:type="dxa"/>
          </w:tcPr>
          <w:p w14:paraId="39026FE5" w14:textId="77777777" w:rsidR="006A46AA" w:rsidRPr="00575BB2" w:rsidRDefault="006A46AA" w:rsidP="000A0200">
            <w:pPr>
              <w:rPr>
                <w:szCs w:val="22"/>
              </w:rPr>
            </w:pPr>
          </w:p>
        </w:tc>
        <w:tc>
          <w:tcPr>
            <w:tcW w:w="1320" w:type="dxa"/>
          </w:tcPr>
          <w:p w14:paraId="2D8B6528" w14:textId="77777777" w:rsidR="006A46AA" w:rsidRPr="00575BB2" w:rsidRDefault="006A46AA" w:rsidP="000A0200">
            <w:pPr>
              <w:rPr>
                <w:szCs w:val="22"/>
              </w:rPr>
            </w:pPr>
          </w:p>
        </w:tc>
        <w:tc>
          <w:tcPr>
            <w:tcW w:w="1343" w:type="dxa"/>
          </w:tcPr>
          <w:p w14:paraId="57B47583" w14:textId="77777777" w:rsidR="006A46AA" w:rsidRPr="00575BB2" w:rsidRDefault="006A46AA" w:rsidP="000A0200">
            <w:pPr>
              <w:rPr>
                <w:szCs w:val="22"/>
              </w:rPr>
            </w:pPr>
          </w:p>
        </w:tc>
      </w:tr>
      <w:tr w:rsidR="006A46AA" w14:paraId="29A4263B" w14:textId="77777777" w:rsidTr="000A0200">
        <w:trPr>
          <w:jc w:val="center"/>
        </w:trPr>
        <w:tc>
          <w:tcPr>
            <w:tcW w:w="1389" w:type="dxa"/>
          </w:tcPr>
          <w:p w14:paraId="2DFCEE70" w14:textId="77777777" w:rsidR="006A46AA" w:rsidRPr="00575BB2" w:rsidRDefault="006A46AA" w:rsidP="000A0200">
            <w:pPr>
              <w:rPr>
                <w:szCs w:val="22"/>
              </w:rPr>
            </w:pPr>
          </w:p>
        </w:tc>
        <w:tc>
          <w:tcPr>
            <w:tcW w:w="1320" w:type="dxa"/>
          </w:tcPr>
          <w:p w14:paraId="5B541CB9" w14:textId="77777777" w:rsidR="006A46AA" w:rsidRPr="00575BB2" w:rsidRDefault="006A46AA" w:rsidP="000A0200">
            <w:pPr>
              <w:rPr>
                <w:szCs w:val="22"/>
              </w:rPr>
            </w:pPr>
          </w:p>
        </w:tc>
        <w:tc>
          <w:tcPr>
            <w:tcW w:w="1800" w:type="dxa"/>
          </w:tcPr>
          <w:p w14:paraId="44DEBD79" w14:textId="77777777" w:rsidR="006A46AA" w:rsidRPr="00575BB2" w:rsidRDefault="006A46AA" w:rsidP="000A0200">
            <w:pPr>
              <w:rPr>
                <w:szCs w:val="22"/>
              </w:rPr>
            </w:pPr>
          </w:p>
        </w:tc>
        <w:tc>
          <w:tcPr>
            <w:tcW w:w="1320" w:type="dxa"/>
          </w:tcPr>
          <w:p w14:paraId="3017A3C0" w14:textId="77777777" w:rsidR="006A46AA" w:rsidRPr="00575BB2" w:rsidRDefault="006A46AA" w:rsidP="000A0200">
            <w:pPr>
              <w:rPr>
                <w:szCs w:val="22"/>
              </w:rPr>
            </w:pPr>
          </w:p>
        </w:tc>
        <w:tc>
          <w:tcPr>
            <w:tcW w:w="1320" w:type="dxa"/>
          </w:tcPr>
          <w:p w14:paraId="15F1B998" w14:textId="77777777" w:rsidR="006A46AA" w:rsidRPr="00575BB2" w:rsidRDefault="006A46AA" w:rsidP="000A0200">
            <w:pPr>
              <w:rPr>
                <w:szCs w:val="22"/>
              </w:rPr>
            </w:pPr>
          </w:p>
        </w:tc>
        <w:tc>
          <w:tcPr>
            <w:tcW w:w="1320" w:type="dxa"/>
          </w:tcPr>
          <w:p w14:paraId="7569C293" w14:textId="77777777" w:rsidR="006A46AA" w:rsidRPr="00575BB2" w:rsidRDefault="006A46AA" w:rsidP="000A0200">
            <w:pPr>
              <w:rPr>
                <w:szCs w:val="22"/>
              </w:rPr>
            </w:pPr>
          </w:p>
        </w:tc>
        <w:tc>
          <w:tcPr>
            <w:tcW w:w="1343" w:type="dxa"/>
          </w:tcPr>
          <w:p w14:paraId="755A70BE" w14:textId="77777777" w:rsidR="006A46AA" w:rsidRPr="00575BB2" w:rsidRDefault="006A46AA" w:rsidP="000A0200">
            <w:pPr>
              <w:rPr>
                <w:szCs w:val="22"/>
              </w:rPr>
            </w:pPr>
          </w:p>
        </w:tc>
      </w:tr>
      <w:tr w:rsidR="006A46AA" w14:paraId="78CD26A6" w14:textId="77777777" w:rsidTr="000A0200">
        <w:trPr>
          <w:jc w:val="center"/>
        </w:trPr>
        <w:tc>
          <w:tcPr>
            <w:tcW w:w="1389" w:type="dxa"/>
          </w:tcPr>
          <w:p w14:paraId="195B6CFE" w14:textId="77777777" w:rsidR="006A46AA" w:rsidRPr="00575BB2" w:rsidRDefault="006A46AA" w:rsidP="000A0200">
            <w:pPr>
              <w:rPr>
                <w:szCs w:val="22"/>
              </w:rPr>
            </w:pPr>
          </w:p>
        </w:tc>
        <w:tc>
          <w:tcPr>
            <w:tcW w:w="1320" w:type="dxa"/>
          </w:tcPr>
          <w:p w14:paraId="637111A8" w14:textId="77777777" w:rsidR="006A46AA" w:rsidRPr="00575BB2" w:rsidRDefault="006A46AA" w:rsidP="000A0200">
            <w:pPr>
              <w:rPr>
                <w:szCs w:val="22"/>
              </w:rPr>
            </w:pPr>
          </w:p>
        </w:tc>
        <w:tc>
          <w:tcPr>
            <w:tcW w:w="1800" w:type="dxa"/>
          </w:tcPr>
          <w:p w14:paraId="03BF3B84" w14:textId="77777777" w:rsidR="006A46AA" w:rsidRPr="00575BB2" w:rsidRDefault="006A46AA" w:rsidP="000A0200">
            <w:pPr>
              <w:rPr>
                <w:szCs w:val="22"/>
              </w:rPr>
            </w:pPr>
          </w:p>
        </w:tc>
        <w:tc>
          <w:tcPr>
            <w:tcW w:w="1320" w:type="dxa"/>
          </w:tcPr>
          <w:p w14:paraId="5A5AF67E" w14:textId="77777777" w:rsidR="006A46AA" w:rsidRPr="00575BB2" w:rsidRDefault="006A46AA" w:rsidP="000A0200">
            <w:pPr>
              <w:rPr>
                <w:szCs w:val="22"/>
              </w:rPr>
            </w:pPr>
          </w:p>
        </w:tc>
        <w:tc>
          <w:tcPr>
            <w:tcW w:w="1320" w:type="dxa"/>
          </w:tcPr>
          <w:p w14:paraId="6EAF1ACF" w14:textId="77777777" w:rsidR="006A46AA" w:rsidRPr="00575BB2" w:rsidRDefault="006A46AA" w:rsidP="000A0200">
            <w:pPr>
              <w:rPr>
                <w:szCs w:val="22"/>
              </w:rPr>
            </w:pPr>
          </w:p>
        </w:tc>
        <w:tc>
          <w:tcPr>
            <w:tcW w:w="1320" w:type="dxa"/>
          </w:tcPr>
          <w:p w14:paraId="4EA46BA3" w14:textId="77777777" w:rsidR="006A46AA" w:rsidRPr="00575BB2" w:rsidRDefault="006A46AA" w:rsidP="000A0200">
            <w:pPr>
              <w:rPr>
                <w:szCs w:val="22"/>
              </w:rPr>
            </w:pPr>
          </w:p>
        </w:tc>
        <w:tc>
          <w:tcPr>
            <w:tcW w:w="1343" w:type="dxa"/>
          </w:tcPr>
          <w:p w14:paraId="14C2308C" w14:textId="77777777" w:rsidR="006A46AA" w:rsidRPr="00575BB2" w:rsidRDefault="006A46AA" w:rsidP="000A0200">
            <w:pPr>
              <w:rPr>
                <w:szCs w:val="22"/>
              </w:rPr>
            </w:pPr>
          </w:p>
        </w:tc>
      </w:tr>
      <w:tr w:rsidR="006A46AA" w14:paraId="424C0F21" w14:textId="77777777" w:rsidTr="000A0200">
        <w:trPr>
          <w:jc w:val="center"/>
        </w:trPr>
        <w:tc>
          <w:tcPr>
            <w:tcW w:w="1389" w:type="dxa"/>
          </w:tcPr>
          <w:p w14:paraId="7150AC8E" w14:textId="77777777" w:rsidR="006A46AA" w:rsidRPr="00575BB2" w:rsidRDefault="006A46AA" w:rsidP="000A0200">
            <w:pPr>
              <w:rPr>
                <w:szCs w:val="22"/>
              </w:rPr>
            </w:pPr>
          </w:p>
        </w:tc>
        <w:tc>
          <w:tcPr>
            <w:tcW w:w="1320" w:type="dxa"/>
          </w:tcPr>
          <w:p w14:paraId="3EF8C656" w14:textId="77777777" w:rsidR="006A46AA" w:rsidRPr="00575BB2" w:rsidRDefault="006A46AA" w:rsidP="000A0200">
            <w:pPr>
              <w:rPr>
                <w:szCs w:val="22"/>
              </w:rPr>
            </w:pPr>
          </w:p>
        </w:tc>
        <w:tc>
          <w:tcPr>
            <w:tcW w:w="1800" w:type="dxa"/>
          </w:tcPr>
          <w:p w14:paraId="68DDA9BB" w14:textId="77777777" w:rsidR="006A46AA" w:rsidRPr="00575BB2" w:rsidRDefault="006A46AA" w:rsidP="000A0200">
            <w:pPr>
              <w:rPr>
                <w:szCs w:val="22"/>
              </w:rPr>
            </w:pPr>
          </w:p>
        </w:tc>
        <w:tc>
          <w:tcPr>
            <w:tcW w:w="1320" w:type="dxa"/>
          </w:tcPr>
          <w:p w14:paraId="1AC558A2" w14:textId="77777777" w:rsidR="006A46AA" w:rsidRPr="00575BB2" w:rsidRDefault="006A46AA" w:rsidP="000A0200">
            <w:pPr>
              <w:rPr>
                <w:szCs w:val="22"/>
              </w:rPr>
            </w:pPr>
          </w:p>
        </w:tc>
        <w:tc>
          <w:tcPr>
            <w:tcW w:w="1320" w:type="dxa"/>
          </w:tcPr>
          <w:p w14:paraId="1FE5EF55" w14:textId="77777777" w:rsidR="006A46AA" w:rsidRPr="00575BB2" w:rsidRDefault="006A46AA" w:rsidP="000A0200">
            <w:pPr>
              <w:rPr>
                <w:szCs w:val="22"/>
              </w:rPr>
            </w:pPr>
          </w:p>
        </w:tc>
        <w:tc>
          <w:tcPr>
            <w:tcW w:w="1320" w:type="dxa"/>
          </w:tcPr>
          <w:p w14:paraId="531B575C" w14:textId="77777777" w:rsidR="006A46AA" w:rsidRPr="00575BB2" w:rsidRDefault="006A46AA" w:rsidP="000A0200">
            <w:pPr>
              <w:rPr>
                <w:szCs w:val="22"/>
              </w:rPr>
            </w:pPr>
          </w:p>
        </w:tc>
        <w:tc>
          <w:tcPr>
            <w:tcW w:w="1343" w:type="dxa"/>
          </w:tcPr>
          <w:p w14:paraId="5AF34933" w14:textId="77777777" w:rsidR="006A46AA" w:rsidRPr="00575BB2" w:rsidRDefault="006A46AA" w:rsidP="000A0200">
            <w:pPr>
              <w:rPr>
                <w:szCs w:val="22"/>
              </w:rPr>
            </w:pPr>
          </w:p>
        </w:tc>
      </w:tr>
      <w:tr w:rsidR="006A46AA" w14:paraId="58C75DDA" w14:textId="77777777" w:rsidTr="000A0200">
        <w:trPr>
          <w:jc w:val="center"/>
        </w:trPr>
        <w:tc>
          <w:tcPr>
            <w:tcW w:w="1389" w:type="dxa"/>
          </w:tcPr>
          <w:p w14:paraId="7AED4A83" w14:textId="77777777" w:rsidR="006A46AA" w:rsidRPr="00575BB2" w:rsidRDefault="006A46AA" w:rsidP="000A0200">
            <w:pPr>
              <w:rPr>
                <w:szCs w:val="22"/>
              </w:rPr>
            </w:pPr>
          </w:p>
        </w:tc>
        <w:tc>
          <w:tcPr>
            <w:tcW w:w="1320" w:type="dxa"/>
          </w:tcPr>
          <w:p w14:paraId="7C508882" w14:textId="77777777" w:rsidR="006A46AA" w:rsidRPr="00575BB2" w:rsidRDefault="006A46AA" w:rsidP="000A0200">
            <w:pPr>
              <w:rPr>
                <w:szCs w:val="22"/>
              </w:rPr>
            </w:pPr>
          </w:p>
        </w:tc>
        <w:tc>
          <w:tcPr>
            <w:tcW w:w="1800" w:type="dxa"/>
          </w:tcPr>
          <w:p w14:paraId="3891EC6C" w14:textId="77777777" w:rsidR="006A46AA" w:rsidRPr="00575BB2" w:rsidRDefault="006A46AA" w:rsidP="000A0200">
            <w:pPr>
              <w:rPr>
                <w:szCs w:val="22"/>
              </w:rPr>
            </w:pPr>
          </w:p>
        </w:tc>
        <w:tc>
          <w:tcPr>
            <w:tcW w:w="1320" w:type="dxa"/>
          </w:tcPr>
          <w:p w14:paraId="5127B530" w14:textId="77777777" w:rsidR="006A46AA" w:rsidRPr="00575BB2" w:rsidRDefault="006A46AA" w:rsidP="000A0200">
            <w:pPr>
              <w:rPr>
                <w:szCs w:val="22"/>
              </w:rPr>
            </w:pPr>
          </w:p>
        </w:tc>
        <w:tc>
          <w:tcPr>
            <w:tcW w:w="1320" w:type="dxa"/>
          </w:tcPr>
          <w:p w14:paraId="7B5ED6FD" w14:textId="77777777" w:rsidR="006A46AA" w:rsidRPr="00575BB2" w:rsidRDefault="006A46AA" w:rsidP="000A0200">
            <w:pPr>
              <w:rPr>
                <w:szCs w:val="22"/>
              </w:rPr>
            </w:pPr>
          </w:p>
        </w:tc>
        <w:tc>
          <w:tcPr>
            <w:tcW w:w="1320" w:type="dxa"/>
          </w:tcPr>
          <w:p w14:paraId="006A9EFA" w14:textId="77777777" w:rsidR="006A46AA" w:rsidRPr="00575BB2" w:rsidRDefault="006A46AA" w:rsidP="000A0200">
            <w:pPr>
              <w:rPr>
                <w:szCs w:val="22"/>
              </w:rPr>
            </w:pPr>
          </w:p>
        </w:tc>
        <w:tc>
          <w:tcPr>
            <w:tcW w:w="1343" w:type="dxa"/>
          </w:tcPr>
          <w:p w14:paraId="15618210" w14:textId="77777777" w:rsidR="006A46AA" w:rsidRPr="00575BB2" w:rsidRDefault="006A46AA" w:rsidP="000A0200">
            <w:pPr>
              <w:rPr>
                <w:szCs w:val="22"/>
              </w:rPr>
            </w:pPr>
          </w:p>
        </w:tc>
      </w:tr>
      <w:tr w:rsidR="006A46AA" w14:paraId="57CE3D0B" w14:textId="77777777" w:rsidTr="000A0200">
        <w:trPr>
          <w:jc w:val="center"/>
        </w:trPr>
        <w:tc>
          <w:tcPr>
            <w:tcW w:w="1389" w:type="dxa"/>
          </w:tcPr>
          <w:p w14:paraId="736868D2" w14:textId="77777777" w:rsidR="006A46AA" w:rsidRPr="00575BB2" w:rsidRDefault="006A46AA" w:rsidP="000A0200">
            <w:pPr>
              <w:rPr>
                <w:szCs w:val="22"/>
              </w:rPr>
            </w:pPr>
          </w:p>
        </w:tc>
        <w:tc>
          <w:tcPr>
            <w:tcW w:w="1320" w:type="dxa"/>
          </w:tcPr>
          <w:p w14:paraId="078A22C0" w14:textId="77777777" w:rsidR="006A46AA" w:rsidRPr="00575BB2" w:rsidRDefault="006A46AA" w:rsidP="000A0200">
            <w:pPr>
              <w:rPr>
                <w:szCs w:val="22"/>
              </w:rPr>
            </w:pPr>
          </w:p>
        </w:tc>
        <w:tc>
          <w:tcPr>
            <w:tcW w:w="1800" w:type="dxa"/>
          </w:tcPr>
          <w:p w14:paraId="5963C6F0" w14:textId="77777777" w:rsidR="006A46AA" w:rsidRPr="00575BB2" w:rsidRDefault="006A46AA" w:rsidP="000A0200">
            <w:pPr>
              <w:rPr>
                <w:szCs w:val="22"/>
              </w:rPr>
            </w:pPr>
          </w:p>
        </w:tc>
        <w:tc>
          <w:tcPr>
            <w:tcW w:w="1320" w:type="dxa"/>
          </w:tcPr>
          <w:p w14:paraId="63D3BEF3" w14:textId="77777777" w:rsidR="006A46AA" w:rsidRPr="00575BB2" w:rsidRDefault="006A46AA" w:rsidP="000A0200">
            <w:pPr>
              <w:rPr>
                <w:szCs w:val="22"/>
              </w:rPr>
            </w:pPr>
          </w:p>
        </w:tc>
        <w:tc>
          <w:tcPr>
            <w:tcW w:w="1320" w:type="dxa"/>
          </w:tcPr>
          <w:p w14:paraId="4D516158" w14:textId="77777777" w:rsidR="006A46AA" w:rsidRPr="00575BB2" w:rsidRDefault="006A46AA" w:rsidP="000A0200">
            <w:pPr>
              <w:rPr>
                <w:szCs w:val="22"/>
              </w:rPr>
            </w:pPr>
          </w:p>
        </w:tc>
        <w:tc>
          <w:tcPr>
            <w:tcW w:w="1320" w:type="dxa"/>
          </w:tcPr>
          <w:p w14:paraId="46104A7B" w14:textId="77777777" w:rsidR="006A46AA" w:rsidRPr="00575BB2" w:rsidRDefault="006A46AA" w:rsidP="000A0200">
            <w:pPr>
              <w:rPr>
                <w:szCs w:val="22"/>
              </w:rPr>
            </w:pPr>
          </w:p>
        </w:tc>
        <w:tc>
          <w:tcPr>
            <w:tcW w:w="1343" w:type="dxa"/>
          </w:tcPr>
          <w:p w14:paraId="7A061E88" w14:textId="77777777" w:rsidR="006A46AA" w:rsidRPr="00575BB2" w:rsidRDefault="006A46AA" w:rsidP="000A0200">
            <w:pPr>
              <w:rPr>
                <w:szCs w:val="22"/>
              </w:rPr>
            </w:pPr>
          </w:p>
        </w:tc>
      </w:tr>
      <w:tr w:rsidR="006A46AA" w14:paraId="276235E3" w14:textId="77777777" w:rsidTr="000A0200">
        <w:trPr>
          <w:jc w:val="center"/>
        </w:trPr>
        <w:tc>
          <w:tcPr>
            <w:tcW w:w="1389" w:type="dxa"/>
          </w:tcPr>
          <w:p w14:paraId="1E08AFBB" w14:textId="77777777" w:rsidR="006A46AA" w:rsidRPr="00575BB2" w:rsidRDefault="006A46AA" w:rsidP="000A0200">
            <w:pPr>
              <w:rPr>
                <w:szCs w:val="22"/>
              </w:rPr>
            </w:pPr>
          </w:p>
        </w:tc>
        <w:tc>
          <w:tcPr>
            <w:tcW w:w="1320" w:type="dxa"/>
          </w:tcPr>
          <w:p w14:paraId="4E4A5F84" w14:textId="77777777" w:rsidR="006A46AA" w:rsidRPr="00575BB2" w:rsidRDefault="006A46AA" w:rsidP="000A0200">
            <w:pPr>
              <w:rPr>
                <w:szCs w:val="22"/>
              </w:rPr>
            </w:pPr>
          </w:p>
        </w:tc>
        <w:tc>
          <w:tcPr>
            <w:tcW w:w="1800" w:type="dxa"/>
          </w:tcPr>
          <w:p w14:paraId="163F28D7" w14:textId="77777777" w:rsidR="006A46AA" w:rsidRPr="00575BB2" w:rsidRDefault="006A46AA" w:rsidP="000A0200">
            <w:pPr>
              <w:rPr>
                <w:szCs w:val="22"/>
              </w:rPr>
            </w:pPr>
          </w:p>
        </w:tc>
        <w:tc>
          <w:tcPr>
            <w:tcW w:w="1320" w:type="dxa"/>
          </w:tcPr>
          <w:p w14:paraId="100E8A70" w14:textId="77777777" w:rsidR="006A46AA" w:rsidRPr="00575BB2" w:rsidRDefault="006A46AA" w:rsidP="000A0200">
            <w:pPr>
              <w:rPr>
                <w:szCs w:val="22"/>
              </w:rPr>
            </w:pPr>
          </w:p>
        </w:tc>
        <w:tc>
          <w:tcPr>
            <w:tcW w:w="1320" w:type="dxa"/>
          </w:tcPr>
          <w:p w14:paraId="18E1A55C" w14:textId="77777777" w:rsidR="006A46AA" w:rsidRPr="00575BB2" w:rsidRDefault="006A46AA" w:rsidP="000A0200">
            <w:pPr>
              <w:rPr>
                <w:szCs w:val="22"/>
              </w:rPr>
            </w:pPr>
          </w:p>
        </w:tc>
        <w:tc>
          <w:tcPr>
            <w:tcW w:w="1320" w:type="dxa"/>
          </w:tcPr>
          <w:p w14:paraId="23917684" w14:textId="77777777" w:rsidR="006A46AA" w:rsidRPr="00575BB2" w:rsidRDefault="006A46AA" w:rsidP="000A0200">
            <w:pPr>
              <w:rPr>
                <w:szCs w:val="22"/>
              </w:rPr>
            </w:pPr>
          </w:p>
        </w:tc>
        <w:tc>
          <w:tcPr>
            <w:tcW w:w="1343" w:type="dxa"/>
          </w:tcPr>
          <w:p w14:paraId="1E7C735B" w14:textId="77777777" w:rsidR="006A46AA" w:rsidRPr="00575BB2" w:rsidRDefault="006A46AA" w:rsidP="000A0200">
            <w:pPr>
              <w:rPr>
                <w:szCs w:val="22"/>
              </w:rPr>
            </w:pPr>
          </w:p>
        </w:tc>
      </w:tr>
      <w:tr w:rsidR="006A46AA" w14:paraId="444E9B95" w14:textId="77777777" w:rsidTr="000A0200">
        <w:trPr>
          <w:jc w:val="center"/>
        </w:trPr>
        <w:tc>
          <w:tcPr>
            <w:tcW w:w="1389" w:type="dxa"/>
          </w:tcPr>
          <w:p w14:paraId="7DBA1868" w14:textId="77777777" w:rsidR="006A46AA" w:rsidRPr="00575BB2" w:rsidRDefault="006A46AA" w:rsidP="000A0200">
            <w:pPr>
              <w:rPr>
                <w:szCs w:val="22"/>
              </w:rPr>
            </w:pPr>
          </w:p>
        </w:tc>
        <w:tc>
          <w:tcPr>
            <w:tcW w:w="1320" w:type="dxa"/>
          </w:tcPr>
          <w:p w14:paraId="674750E7" w14:textId="77777777" w:rsidR="006A46AA" w:rsidRPr="00575BB2" w:rsidRDefault="006A46AA" w:rsidP="000A0200">
            <w:pPr>
              <w:rPr>
                <w:szCs w:val="22"/>
              </w:rPr>
            </w:pPr>
          </w:p>
        </w:tc>
        <w:tc>
          <w:tcPr>
            <w:tcW w:w="1800" w:type="dxa"/>
          </w:tcPr>
          <w:p w14:paraId="35F7A953" w14:textId="77777777" w:rsidR="006A46AA" w:rsidRPr="00575BB2" w:rsidRDefault="006A46AA" w:rsidP="000A0200">
            <w:pPr>
              <w:rPr>
                <w:szCs w:val="22"/>
              </w:rPr>
            </w:pPr>
          </w:p>
        </w:tc>
        <w:tc>
          <w:tcPr>
            <w:tcW w:w="1320" w:type="dxa"/>
          </w:tcPr>
          <w:p w14:paraId="7927B535" w14:textId="77777777" w:rsidR="006A46AA" w:rsidRPr="00575BB2" w:rsidRDefault="006A46AA" w:rsidP="000A0200">
            <w:pPr>
              <w:rPr>
                <w:szCs w:val="22"/>
              </w:rPr>
            </w:pPr>
          </w:p>
        </w:tc>
        <w:tc>
          <w:tcPr>
            <w:tcW w:w="1320" w:type="dxa"/>
          </w:tcPr>
          <w:p w14:paraId="035FAD37" w14:textId="77777777" w:rsidR="006A46AA" w:rsidRPr="00575BB2" w:rsidRDefault="006A46AA" w:rsidP="000A0200">
            <w:pPr>
              <w:rPr>
                <w:szCs w:val="22"/>
              </w:rPr>
            </w:pPr>
          </w:p>
        </w:tc>
        <w:tc>
          <w:tcPr>
            <w:tcW w:w="1320" w:type="dxa"/>
          </w:tcPr>
          <w:p w14:paraId="0884CD4F" w14:textId="77777777" w:rsidR="006A46AA" w:rsidRPr="00575BB2" w:rsidRDefault="006A46AA" w:rsidP="000A0200">
            <w:pPr>
              <w:rPr>
                <w:szCs w:val="22"/>
              </w:rPr>
            </w:pPr>
          </w:p>
        </w:tc>
        <w:tc>
          <w:tcPr>
            <w:tcW w:w="1343" w:type="dxa"/>
          </w:tcPr>
          <w:p w14:paraId="69C4F742" w14:textId="77777777" w:rsidR="006A46AA" w:rsidRPr="00575BB2" w:rsidRDefault="006A46AA" w:rsidP="000A0200">
            <w:pPr>
              <w:rPr>
                <w:szCs w:val="22"/>
              </w:rPr>
            </w:pPr>
          </w:p>
        </w:tc>
      </w:tr>
    </w:tbl>
    <w:p w14:paraId="16B37F98" w14:textId="77777777" w:rsidR="006A46AA" w:rsidRDefault="006A46AA" w:rsidP="009C1019">
      <w:pPr>
        <w:jc w:val="left"/>
        <w:rPr>
          <w:rFonts w:cs="Arial"/>
          <w:color w:val="000000"/>
        </w:rPr>
      </w:pPr>
    </w:p>
    <w:p w14:paraId="7F32A33C" w14:textId="77777777" w:rsidR="006A46AA" w:rsidRPr="002719E6" w:rsidRDefault="006A46AA" w:rsidP="009C1019">
      <w:pPr>
        <w:pStyle w:val="Heading4"/>
      </w:pPr>
      <w:bookmarkStart w:id="279" w:name="_Toc525050632"/>
      <w:r w:rsidRPr="002719E6">
        <w:t>Charging For Transport</w:t>
      </w:r>
      <w:bookmarkEnd w:id="279"/>
      <w:r w:rsidRPr="002719E6">
        <w:t xml:space="preserve"> </w:t>
      </w:r>
    </w:p>
    <w:p w14:paraId="54AD3DC4" w14:textId="77777777" w:rsidR="006A46AA" w:rsidRDefault="006A46AA" w:rsidP="009C1019">
      <w:pPr>
        <w:spacing w:line="300" w:lineRule="auto"/>
      </w:pPr>
      <w:r>
        <w:t>We will now look at the aspects that play a role in the charging for transport. Firstly the cost structure should be determined.</w:t>
      </w:r>
    </w:p>
    <w:p w14:paraId="1527638B" w14:textId="77777777" w:rsidR="006A46AA" w:rsidRPr="003B74BF" w:rsidRDefault="006A46AA" w:rsidP="009C1019">
      <w:pPr>
        <w:pStyle w:val="Heading4"/>
      </w:pPr>
      <w:bookmarkStart w:id="280" w:name="_Toc525050633"/>
      <w:r w:rsidRPr="003B74BF">
        <w:t>Determine the cost structure</w:t>
      </w:r>
      <w:bookmarkEnd w:id="280"/>
    </w:p>
    <w:p w14:paraId="23228F15" w14:textId="77777777" w:rsidR="006A46AA" w:rsidRDefault="006A46AA" w:rsidP="009C1019">
      <w:pPr>
        <w:rPr>
          <w:lang w:val="en-GB"/>
        </w:rPr>
      </w:pPr>
      <w:r>
        <w:rPr>
          <w:lang w:val="en-GB"/>
        </w:rPr>
        <w:t>When we work out the cost structure we usually divide the cost structure into the three different types of cost.  That is:</w:t>
      </w:r>
    </w:p>
    <w:p w14:paraId="7FD7EC52" w14:textId="77777777" w:rsidR="006A46AA" w:rsidRDefault="006A46AA" w:rsidP="009C1019">
      <w:pPr>
        <w:rPr>
          <w:sz w:val="2"/>
          <w:lang w:val="en-GB"/>
        </w:rPr>
      </w:pPr>
    </w:p>
    <w:p w14:paraId="199201DF" w14:textId="77777777" w:rsidR="006A46AA" w:rsidRPr="002A7AE2" w:rsidRDefault="006A46AA" w:rsidP="00575BB2">
      <w:pPr>
        <w:pStyle w:val="ListBullet2"/>
        <w:numPr>
          <w:ilvl w:val="0"/>
          <w:numId w:val="13"/>
        </w:numPr>
      </w:pPr>
      <w:r w:rsidRPr="002A7AE2">
        <w:t>Variable costs (VC)</w:t>
      </w:r>
    </w:p>
    <w:p w14:paraId="115E9A10" w14:textId="77777777" w:rsidR="006A46AA" w:rsidRPr="002A7AE2" w:rsidRDefault="006A46AA" w:rsidP="00575BB2">
      <w:pPr>
        <w:pStyle w:val="ListBullet2"/>
        <w:numPr>
          <w:ilvl w:val="0"/>
          <w:numId w:val="13"/>
        </w:numPr>
      </w:pPr>
      <w:r w:rsidRPr="002A7AE2">
        <w:t>Bus fixed costs (FC)</w:t>
      </w:r>
    </w:p>
    <w:p w14:paraId="75490750" w14:textId="77777777" w:rsidR="006A46AA" w:rsidRDefault="006A46AA" w:rsidP="00575BB2">
      <w:pPr>
        <w:pStyle w:val="ListBullet2"/>
        <w:numPr>
          <w:ilvl w:val="0"/>
          <w:numId w:val="13"/>
        </w:numPr>
      </w:pPr>
      <w:r w:rsidRPr="002A7AE2">
        <w:t>Overhead costs (OC)</w:t>
      </w:r>
    </w:p>
    <w:p w14:paraId="0DAA8E6A" w14:textId="77777777" w:rsidR="006A46AA" w:rsidRDefault="006A46AA" w:rsidP="009C1019">
      <w:r>
        <w:t>This will give us the total cost structure.</w:t>
      </w:r>
    </w:p>
    <w:p w14:paraId="63261FD8" w14:textId="77777777" w:rsidR="006A46AA" w:rsidRDefault="006A46AA" w:rsidP="009C1019">
      <w:r>
        <w:t>Then we need what is called cost ratios if we want to work out the charge-out rate for transport.  A cost ratio is a formula that is used to calculate costs.</w:t>
      </w:r>
    </w:p>
    <w:p w14:paraId="48A0892B" w14:textId="77777777" w:rsidR="006A46AA" w:rsidRDefault="006A46AA" w:rsidP="009C1019">
      <w:r>
        <w:t>You will need the following ratios for your cost calculations:</w:t>
      </w:r>
    </w:p>
    <w:p w14:paraId="51BB1F72" w14:textId="77777777" w:rsidR="006A46AA" w:rsidRDefault="006A46AA" w:rsidP="009C1019">
      <w:pPr>
        <w:rPr>
          <w:sz w:val="2"/>
          <w:lang w:val="en-GB"/>
        </w:rPr>
      </w:pPr>
    </w:p>
    <w:p w14:paraId="12B236AD" w14:textId="77777777" w:rsidR="006A46AA" w:rsidRPr="00250D6F" w:rsidRDefault="006A46AA" w:rsidP="00575BB2">
      <w:pPr>
        <w:pStyle w:val="ListBullet2"/>
        <w:numPr>
          <w:ilvl w:val="0"/>
          <w:numId w:val="13"/>
        </w:numPr>
      </w:pPr>
      <w:r w:rsidRPr="00250D6F">
        <w:t>Variable costs per kilometre (VC/KM)</w:t>
      </w:r>
    </w:p>
    <w:p w14:paraId="59E851A7" w14:textId="77777777" w:rsidR="006A46AA" w:rsidRPr="00250D6F" w:rsidRDefault="006A46AA" w:rsidP="00575BB2">
      <w:pPr>
        <w:pStyle w:val="ListBullet2"/>
        <w:numPr>
          <w:ilvl w:val="0"/>
          <w:numId w:val="13"/>
        </w:numPr>
      </w:pPr>
      <w:r w:rsidRPr="00250D6F">
        <w:t>Bus fixed costs per bus (FC/BUS/month)</w:t>
      </w:r>
    </w:p>
    <w:p w14:paraId="40916675" w14:textId="77777777" w:rsidR="006A46AA" w:rsidRPr="00250D6F" w:rsidRDefault="006A46AA" w:rsidP="00575BB2">
      <w:pPr>
        <w:pStyle w:val="ListBullet2"/>
        <w:numPr>
          <w:ilvl w:val="0"/>
          <w:numId w:val="13"/>
        </w:numPr>
      </w:pPr>
      <w:r w:rsidRPr="00250D6F">
        <w:t>Overhead costs per bus (OC/BUS/month)</w:t>
      </w:r>
    </w:p>
    <w:p w14:paraId="25147AD6" w14:textId="77777777" w:rsidR="006A46AA" w:rsidRDefault="006A46AA" w:rsidP="009C1019">
      <w:pPr>
        <w:rPr>
          <w:lang w:val="en-GB"/>
        </w:rPr>
      </w:pPr>
      <w:r>
        <w:rPr>
          <w:lang w:val="en-GB"/>
        </w:rPr>
        <w:t>The cost ratios are calculated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3"/>
      </w:tblGrid>
      <w:tr w:rsidR="006A46AA" w14:paraId="61FBA2A9" w14:textId="77777777" w:rsidTr="000A0200">
        <w:trPr>
          <w:jc w:val="center"/>
        </w:trPr>
        <w:tc>
          <w:tcPr>
            <w:tcW w:w="4193" w:type="dxa"/>
            <w:tcBorders>
              <w:bottom w:val="nil"/>
            </w:tcBorders>
          </w:tcPr>
          <w:p w14:paraId="1DB91F8A" w14:textId="77777777" w:rsidR="006A46AA" w:rsidRPr="00575BB2" w:rsidRDefault="006A46AA" w:rsidP="000A0200">
            <w:pPr>
              <w:spacing w:before="60" w:after="60" w:line="300" w:lineRule="auto"/>
              <w:jc w:val="center"/>
              <w:rPr>
                <w:b/>
                <w:bCs/>
                <w:szCs w:val="22"/>
                <w:lang w:val="en-GB"/>
              </w:rPr>
            </w:pPr>
            <w:r w:rsidRPr="00575BB2">
              <w:rPr>
                <w:b/>
                <w:bCs/>
                <w:szCs w:val="22"/>
                <w:lang w:val="en-GB"/>
              </w:rPr>
              <w:t>Variable costs per kilometre</w:t>
            </w:r>
          </w:p>
        </w:tc>
      </w:tr>
      <w:tr w:rsidR="006A46AA" w14:paraId="362D3634" w14:textId="77777777" w:rsidTr="000A0200">
        <w:trPr>
          <w:jc w:val="center"/>
        </w:trPr>
        <w:tc>
          <w:tcPr>
            <w:tcW w:w="4193" w:type="dxa"/>
            <w:tcBorders>
              <w:top w:val="nil"/>
            </w:tcBorders>
          </w:tcPr>
          <w:p w14:paraId="0D9C09B6" w14:textId="77777777" w:rsidR="006A46AA" w:rsidRPr="00575BB2" w:rsidRDefault="006A46AA" w:rsidP="000A0200">
            <w:pPr>
              <w:spacing w:before="60" w:after="60" w:line="300" w:lineRule="auto"/>
              <w:jc w:val="center"/>
              <w:rPr>
                <w:i/>
                <w:iCs/>
                <w:szCs w:val="22"/>
                <w:lang w:val="en-GB"/>
              </w:rPr>
            </w:pPr>
            <w:r w:rsidRPr="00575BB2">
              <w:rPr>
                <w:i/>
                <w:iCs/>
                <w:szCs w:val="22"/>
                <w:lang w:val="en-GB"/>
              </w:rPr>
              <w:t>Total variable costs / total kilometres</w:t>
            </w:r>
          </w:p>
        </w:tc>
      </w:tr>
      <w:tr w:rsidR="006A46AA" w14:paraId="332A9677" w14:textId="77777777" w:rsidTr="000A0200">
        <w:trPr>
          <w:jc w:val="center"/>
        </w:trPr>
        <w:tc>
          <w:tcPr>
            <w:tcW w:w="4193" w:type="dxa"/>
            <w:tcBorders>
              <w:bottom w:val="nil"/>
            </w:tcBorders>
          </w:tcPr>
          <w:p w14:paraId="7F852D5F" w14:textId="77777777" w:rsidR="006A46AA" w:rsidRPr="00575BB2" w:rsidRDefault="006A46AA" w:rsidP="000A0200">
            <w:pPr>
              <w:spacing w:before="60" w:after="60" w:line="300" w:lineRule="auto"/>
              <w:jc w:val="center"/>
              <w:rPr>
                <w:b/>
                <w:bCs/>
                <w:szCs w:val="22"/>
                <w:lang w:val="en-GB"/>
              </w:rPr>
            </w:pPr>
            <w:r w:rsidRPr="00575BB2">
              <w:rPr>
                <w:b/>
                <w:bCs/>
                <w:szCs w:val="22"/>
                <w:lang w:val="en-GB"/>
              </w:rPr>
              <w:t>Bus fixed costs per bus</w:t>
            </w:r>
          </w:p>
        </w:tc>
      </w:tr>
      <w:tr w:rsidR="006A46AA" w14:paraId="08183757" w14:textId="77777777" w:rsidTr="000A0200">
        <w:trPr>
          <w:jc w:val="center"/>
        </w:trPr>
        <w:tc>
          <w:tcPr>
            <w:tcW w:w="4193" w:type="dxa"/>
            <w:tcBorders>
              <w:top w:val="nil"/>
            </w:tcBorders>
          </w:tcPr>
          <w:p w14:paraId="03DB1DF0" w14:textId="77777777" w:rsidR="006A46AA" w:rsidRPr="00575BB2" w:rsidRDefault="006A46AA" w:rsidP="000A0200">
            <w:pPr>
              <w:spacing w:before="60" w:after="60" w:line="300" w:lineRule="auto"/>
              <w:jc w:val="center"/>
              <w:rPr>
                <w:i/>
                <w:iCs/>
                <w:szCs w:val="22"/>
                <w:lang w:val="en-GB"/>
              </w:rPr>
            </w:pPr>
            <w:r w:rsidRPr="00575BB2">
              <w:rPr>
                <w:i/>
                <w:iCs/>
                <w:szCs w:val="22"/>
                <w:lang w:val="en-GB"/>
              </w:rPr>
              <w:t>Total fixed bus costs / peak buses</w:t>
            </w:r>
          </w:p>
        </w:tc>
      </w:tr>
      <w:tr w:rsidR="006A46AA" w14:paraId="0849E3FF" w14:textId="77777777" w:rsidTr="000A0200">
        <w:trPr>
          <w:jc w:val="center"/>
        </w:trPr>
        <w:tc>
          <w:tcPr>
            <w:tcW w:w="4193" w:type="dxa"/>
            <w:tcBorders>
              <w:bottom w:val="nil"/>
            </w:tcBorders>
          </w:tcPr>
          <w:p w14:paraId="240FAC18" w14:textId="77777777" w:rsidR="006A46AA" w:rsidRPr="00575BB2" w:rsidRDefault="006A46AA" w:rsidP="000A0200">
            <w:pPr>
              <w:spacing w:before="60" w:after="60" w:line="300" w:lineRule="auto"/>
              <w:jc w:val="center"/>
              <w:rPr>
                <w:b/>
                <w:bCs/>
                <w:szCs w:val="22"/>
                <w:lang w:val="en-GB"/>
              </w:rPr>
            </w:pPr>
            <w:r w:rsidRPr="00575BB2">
              <w:rPr>
                <w:b/>
                <w:bCs/>
                <w:szCs w:val="22"/>
                <w:lang w:val="en-GB"/>
              </w:rPr>
              <w:t>Overhead costs per bus</w:t>
            </w:r>
          </w:p>
        </w:tc>
      </w:tr>
      <w:tr w:rsidR="006A46AA" w14:paraId="77E91B91" w14:textId="77777777" w:rsidTr="000A0200">
        <w:trPr>
          <w:jc w:val="center"/>
        </w:trPr>
        <w:tc>
          <w:tcPr>
            <w:tcW w:w="4193" w:type="dxa"/>
            <w:tcBorders>
              <w:top w:val="nil"/>
            </w:tcBorders>
          </w:tcPr>
          <w:p w14:paraId="15BC67DC" w14:textId="77777777" w:rsidR="006A46AA" w:rsidRPr="00575BB2" w:rsidRDefault="006A46AA" w:rsidP="000A0200">
            <w:pPr>
              <w:spacing w:before="60" w:after="60" w:line="300" w:lineRule="auto"/>
              <w:jc w:val="center"/>
              <w:rPr>
                <w:i/>
                <w:iCs/>
                <w:szCs w:val="22"/>
                <w:lang w:val="en-GB"/>
              </w:rPr>
            </w:pPr>
            <w:r w:rsidRPr="00575BB2">
              <w:rPr>
                <w:i/>
                <w:iCs/>
                <w:szCs w:val="22"/>
                <w:lang w:val="en-GB"/>
              </w:rPr>
              <w:t>Total overhead costs / peak buses</w:t>
            </w:r>
          </w:p>
        </w:tc>
      </w:tr>
    </w:tbl>
    <w:p w14:paraId="44D36FCE" w14:textId="77777777" w:rsidR="006A46AA" w:rsidRDefault="006A46AA" w:rsidP="009C1019">
      <w:pPr>
        <w:pStyle w:val="MyFormAssmtHdg"/>
      </w:pPr>
      <w:bookmarkStart w:id="281" w:name="_Toc494275905"/>
      <w:r>
        <w:t>Activity 4 (SO2, AC4) (Individual activity)</w:t>
      </w:r>
      <w:bookmarkEnd w:id="281"/>
    </w:p>
    <w:p w14:paraId="7E74FB7D" w14:textId="77777777" w:rsidR="006A46AA" w:rsidRPr="002719E6" w:rsidRDefault="006A46AA" w:rsidP="009C1019">
      <w:pPr>
        <w:pStyle w:val="Heading4"/>
      </w:pPr>
      <w:bookmarkStart w:id="282" w:name="_Toc525050634"/>
      <w:r w:rsidRPr="002719E6">
        <w:lastRenderedPageBreak/>
        <w:t>Quoting For Private Hires</w:t>
      </w:r>
      <w:bookmarkEnd w:id="282"/>
      <w:r w:rsidRPr="002719E6">
        <w:t xml:space="preserve"> </w:t>
      </w:r>
    </w:p>
    <w:p w14:paraId="68E0D974" w14:textId="77777777" w:rsidR="006A46AA" w:rsidRDefault="006A46AA" w:rsidP="009C1019">
      <w:pPr>
        <w:rPr>
          <w:b/>
        </w:rPr>
      </w:pPr>
      <w:r>
        <w:t>The next thing you have to know is how to quote for private hires.  Follow these steps:</w:t>
      </w:r>
    </w:p>
    <w:p w14:paraId="1503187A" w14:textId="77777777" w:rsidR="006A46AA" w:rsidRDefault="006A46AA" w:rsidP="009C1019">
      <w:pPr>
        <w:rPr>
          <w:sz w:val="2"/>
        </w:rPr>
      </w:pPr>
    </w:p>
    <w:p w14:paraId="32CEB1ED" w14:textId="77777777" w:rsidR="006A46AA" w:rsidRDefault="006A46AA" w:rsidP="00575BB2">
      <w:pPr>
        <w:pStyle w:val="ListBullet2"/>
        <w:numPr>
          <w:ilvl w:val="0"/>
          <w:numId w:val="13"/>
        </w:numPr>
      </w:pPr>
      <w:r>
        <w:t>Write down the name of the client.</w:t>
      </w:r>
    </w:p>
    <w:p w14:paraId="3E8C8E04" w14:textId="77777777" w:rsidR="006A46AA" w:rsidRDefault="006A46AA" w:rsidP="00575BB2">
      <w:pPr>
        <w:pStyle w:val="ListBullet2"/>
        <w:numPr>
          <w:ilvl w:val="0"/>
          <w:numId w:val="13"/>
        </w:numPr>
      </w:pPr>
      <w:r>
        <w:t>Write down the origin and destination of the private hire.</w:t>
      </w:r>
    </w:p>
    <w:p w14:paraId="3130FCC8" w14:textId="77777777" w:rsidR="006A46AA" w:rsidRDefault="006A46AA" w:rsidP="00575BB2">
      <w:pPr>
        <w:pStyle w:val="ListBullet2"/>
        <w:numPr>
          <w:ilvl w:val="0"/>
          <w:numId w:val="13"/>
        </w:numPr>
      </w:pPr>
      <w:r>
        <w:t>Write down the total distance of the private hire and divide it between positioning and live kilometres.</w:t>
      </w:r>
    </w:p>
    <w:p w14:paraId="3F5E4984" w14:textId="77777777" w:rsidR="006A46AA" w:rsidRDefault="006A46AA" w:rsidP="00575BB2">
      <w:pPr>
        <w:pStyle w:val="ListBullet2"/>
        <w:numPr>
          <w:ilvl w:val="0"/>
          <w:numId w:val="13"/>
        </w:numPr>
      </w:pPr>
      <w:r>
        <w:t>Calculate the cost to be allocated to the private hire:</w:t>
      </w:r>
    </w:p>
    <w:p w14:paraId="1F372406" w14:textId="77777777" w:rsidR="006A46AA" w:rsidRPr="003B74BF" w:rsidRDefault="006A46AA" w:rsidP="009C1019">
      <w:pPr>
        <w:pStyle w:val="Heading4"/>
      </w:pPr>
      <w:r w:rsidRPr="003B74BF">
        <w:t>Variable costs</w:t>
      </w:r>
    </w:p>
    <w:p w14:paraId="216DB035" w14:textId="77777777" w:rsidR="006A46AA" w:rsidRDefault="006A46AA" w:rsidP="009C1019">
      <w:r>
        <w:t>The variable costs are calculated as follows:</w:t>
      </w:r>
    </w:p>
    <w:p w14:paraId="080D934F" w14:textId="77777777" w:rsidR="006A46AA" w:rsidRDefault="006A46AA" w:rsidP="00575BB2">
      <w:pPr>
        <w:pStyle w:val="ListBullet2"/>
        <w:numPr>
          <w:ilvl w:val="0"/>
          <w:numId w:val="13"/>
        </w:numPr>
      </w:pPr>
      <w:r>
        <w:t>Write down the total variable costs for the relevant month.</w:t>
      </w:r>
    </w:p>
    <w:p w14:paraId="0BD8FE11" w14:textId="77777777" w:rsidR="006A46AA" w:rsidRDefault="006A46AA" w:rsidP="00575BB2">
      <w:pPr>
        <w:pStyle w:val="ListBullet2"/>
        <w:numPr>
          <w:ilvl w:val="0"/>
          <w:numId w:val="13"/>
        </w:numPr>
      </w:pPr>
      <w:r>
        <w:t>Write down the total kilometres for the same month.</w:t>
      </w:r>
    </w:p>
    <w:p w14:paraId="1E9786C7" w14:textId="77777777" w:rsidR="006A46AA" w:rsidRDefault="006A46AA" w:rsidP="00575BB2">
      <w:pPr>
        <w:pStyle w:val="ListBullet2"/>
        <w:numPr>
          <w:ilvl w:val="0"/>
          <w:numId w:val="13"/>
        </w:numPr>
      </w:pPr>
      <w:r>
        <w:t>Divide the total kilometres into the total variable costs to get a cost per kilometre factor.</w:t>
      </w:r>
    </w:p>
    <w:p w14:paraId="361A4767" w14:textId="77777777" w:rsidR="006A46AA" w:rsidRDefault="006A46AA" w:rsidP="00575BB2">
      <w:pPr>
        <w:pStyle w:val="ListBullet2"/>
        <w:numPr>
          <w:ilvl w:val="0"/>
          <w:numId w:val="13"/>
        </w:numPr>
      </w:pPr>
      <w:r>
        <w:t>Take the factor and multiply it by the total kilometres to be travelled on the individual private hire.</w:t>
      </w:r>
    </w:p>
    <w:p w14:paraId="2931FC5B" w14:textId="77777777" w:rsidR="006A46AA" w:rsidRDefault="006A46AA" w:rsidP="00575BB2">
      <w:pPr>
        <w:pStyle w:val="ListBullet2"/>
        <w:numPr>
          <w:ilvl w:val="0"/>
          <w:numId w:val="13"/>
        </w:numPr>
      </w:pPr>
      <w:r>
        <w:t>This figure amounts to the total variable costs for the private hire.</w:t>
      </w:r>
    </w:p>
    <w:p w14:paraId="7DAB02E6" w14:textId="77777777" w:rsidR="006A46AA" w:rsidRPr="003B74BF" w:rsidRDefault="006A46AA" w:rsidP="009C1019">
      <w:pPr>
        <w:pStyle w:val="Heading4"/>
      </w:pPr>
      <w:r w:rsidRPr="003B74BF">
        <w:t>Standing costs</w:t>
      </w:r>
    </w:p>
    <w:p w14:paraId="249B3B93" w14:textId="77777777" w:rsidR="006A46AA" w:rsidRDefault="006A46AA" w:rsidP="009C1019">
      <w:r>
        <w:t>The standing costs for the private hire are calculated as follows:</w:t>
      </w:r>
    </w:p>
    <w:p w14:paraId="7249405B" w14:textId="77777777" w:rsidR="006A46AA" w:rsidRDefault="006A46AA" w:rsidP="00575BB2">
      <w:pPr>
        <w:pStyle w:val="ListBullet2"/>
        <w:numPr>
          <w:ilvl w:val="0"/>
          <w:numId w:val="13"/>
        </w:numPr>
      </w:pPr>
      <w:r>
        <w:t>Write down the total bus fixed costs for the relevant month.</w:t>
      </w:r>
    </w:p>
    <w:p w14:paraId="7F36C79C" w14:textId="77777777" w:rsidR="006A46AA" w:rsidRDefault="006A46AA" w:rsidP="00575BB2">
      <w:pPr>
        <w:pStyle w:val="ListBullet2"/>
        <w:numPr>
          <w:ilvl w:val="0"/>
          <w:numId w:val="13"/>
        </w:numPr>
      </w:pPr>
      <w:r>
        <w:t>Write down the total overhead costs for the same month.</w:t>
      </w:r>
    </w:p>
    <w:p w14:paraId="7394A2E1" w14:textId="77777777" w:rsidR="006A46AA" w:rsidRDefault="006A46AA" w:rsidP="00575BB2">
      <w:pPr>
        <w:pStyle w:val="ListBullet2"/>
        <w:numPr>
          <w:ilvl w:val="0"/>
          <w:numId w:val="13"/>
        </w:numPr>
      </w:pPr>
      <w:r>
        <w:t>Add the two abovementioned figures together to get the total fixed costs.</w:t>
      </w:r>
    </w:p>
    <w:p w14:paraId="283991A5" w14:textId="77777777" w:rsidR="006A46AA" w:rsidRDefault="006A46AA" w:rsidP="00575BB2">
      <w:pPr>
        <w:pStyle w:val="ListBullet2"/>
        <w:numPr>
          <w:ilvl w:val="0"/>
          <w:numId w:val="13"/>
        </w:numPr>
      </w:pPr>
      <w:r>
        <w:t>Write down the total number of vehicles in the fleet.</w:t>
      </w:r>
    </w:p>
    <w:p w14:paraId="43951CD1" w14:textId="77777777" w:rsidR="006A46AA" w:rsidRDefault="006A46AA" w:rsidP="00575BB2">
      <w:pPr>
        <w:pStyle w:val="ListBullet2"/>
        <w:numPr>
          <w:ilvl w:val="0"/>
          <w:numId w:val="13"/>
        </w:numPr>
      </w:pPr>
      <w:r>
        <w:t>Divide the number of vehicles into the total fixed costs in order to get a factor per bus per month.</w:t>
      </w:r>
    </w:p>
    <w:p w14:paraId="4A7F4867" w14:textId="77777777" w:rsidR="006A46AA" w:rsidRDefault="006A46AA" w:rsidP="00575BB2">
      <w:pPr>
        <w:pStyle w:val="ListBullet2"/>
        <w:numPr>
          <w:ilvl w:val="0"/>
          <w:numId w:val="13"/>
        </w:numPr>
      </w:pPr>
      <w:r>
        <w:t>Write down the number of working days for the fleet.</w:t>
      </w:r>
    </w:p>
    <w:p w14:paraId="10098664" w14:textId="77777777" w:rsidR="006A46AA" w:rsidRDefault="006A46AA" w:rsidP="00575BB2">
      <w:pPr>
        <w:pStyle w:val="ListBullet2"/>
        <w:numPr>
          <w:ilvl w:val="0"/>
          <w:numId w:val="13"/>
        </w:numPr>
      </w:pPr>
      <w:r>
        <w:t>Divide the number of working days into the factor per bus per month in order to get the standing costs per day.</w:t>
      </w:r>
    </w:p>
    <w:p w14:paraId="58755E2D" w14:textId="77777777" w:rsidR="006A46AA" w:rsidRDefault="006A46AA" w:rsidP="00575BB2">
      <w:pPr>
        <w:pStyle w:val="ListBullet2"/>
        <w:numPr>
          <w:ilvl w:val="0"/>
          <w:numId w:val="13"/>
        </w:numPr>
      </w:pPr>
      <w:r>
        <w:t>Multiply the standing costs per day by the number of days for which the bus is needed.</w:t>
      </w:r>
    </w:p>
    <w:p w14:paraId="29AAD8DD" w14:textId="77777777" w:rsidR="006A46AA" w:rsidRDefault="006A46AA" w:rsidP="00575BB2">
      <w:pPr>
        <w:pStyle w:val="ListBullet2"/>
        <w:numPr>
          <w:ilvl w:val="0"/>
          <w:numId w:val="13"/>
        </w:numPr>
      </w:pPr>
      <w:r>
        <w:t>This figure amounts to the total standing costs for the private hire.</w:t>
      </w:r>
    </w:p>
    <w:p w14:paraId="1A4E5B12" w14:textId="77777777" w:rsidR="006A46AA" w:rsidRPr="003B74BF" w:rsidRDefault="006A46AA" w:rsidP="009C1019">
      <w:pPr>
        <w:pStyle w:val="Heading4"/>
      </w:pPr>
      <w:r w:rsidRPr="003B74BF">
        <w:t>Break even costs</w:t>
      </w:r>
    </w:p>
    <w:p w14:paraId="4B0891A3" w14:textId="77777777" w:rsidR="006A46AA" w:rsidRDefault="006A46AA" w:rsidP="009C1019">
      <w:r>
        <w:t>The break-even costs are calculated as follows:</w:t>
      </w:r>
    </w:p>
    <w:p w14:paraId="22C7FAB9" w14:textId="77777777" w:rsidR="006A46AA" w:rsidRDefault="006A46AA" w:rsidP="00575BB2">
      <w:pPr>
        <w:pStyle w:val="ListBullet2"/>
        <w:numPr>
          <w:ilvl w:val="0"/>
          <w:numId w:val="13"/>
        </w:numPr>
      </w:pPr>
      <w:r>
        <w:t>Add the total variable costs and the standing costs for the private hire in order to calculate the break-even point.</w:t>
      </w:r>
    </w:p>
    <w:p w14:paraId="6CEA633F" w14:textId="77777777" w:rsidR="006A46AA" w:rsidRPr="003B74BF" w:rsidRDefault="006A46AA" w:rsidP="009C1019">
      <w:pPr>
        <w:pStyle w:val="Heading4"/>
      </w:pPr>
      <w:r w:rsidRPr="003B74BF">
        <w:t>Total costs for the client</w:t>
      </w:r>
    </w:p>
    <w:p w14:paraId="76EE5222" w14:textId="77777777" w:rsidR="006A46AA" w:rsidRDefault="006A46AA" w:rsidP="00575BB2">
      <w:pPr>
        <w:pStyle w:val="ListBullet2"/>
        <w:numPr>
          <w:ilvl w:val="0"/>
          <w:numId w:val="13"/>
        </w:numPr>
      </w:pPr>
      <w:r>
        <w:t>Write down the profit margin that you want to make on the private hire.</w:t>
      </w:r>
    </w:p>
    <w:p w14:paraId="2FD1D212" w14:textId="77777777" w:rsidR="006A46AA" w:rsidRDefault="006A46AA" w:rsidP="00575BB2">
      <w:pPr>
        <w:pStyle w:val="ListBullet2"/>
        <w:numPr>
          <w:ilvl w:val="0"/>
          <w:numId w:val="13"/>
        </w:numPr>
      </w:pPr>
      <w:r>
        <w:t>Multiply the figure, which was calculated under break even costs with the profit margin.</w:t>
      </w:r>
    </w:p>
    <w:p w14:paraId="1F74CFC9" w14:textId="77777777" w:rsidR="006A46AA" w:rsidRDefault="006A46AA" w:rsidP="00575BB2">
      <w:pPr>
        <w:pStyle w:val="ListBullet2"/>
        <w:numPr>
          <w:ilvl w:val="0"/>
          <w:numId w:val="13"/>
        </w:numPr>
        <w:rPr>
          <w:lang w:val="en-GB"/>
        </w:rPr>
      </w:pPr>
      <w:r>
        <w:t>This figure amounts to the total cost for the client.</w:t>
      </w:r>
    </w:p>
    <w:p w14:paraId="5F54244A" w14:textId="77777777" w:rsidR="006A46AA" w:rsidRPr="002719E6" w:rsidRDefault="006A46AA" w:rsidP="009C1019">
      <w:pPr>
        <w:pStyle w:val="Heading4"/>
      </w:pPr>
      <w:bookmarkStart w:id="283" w:name="_Toc525050635"/>
      <w:r w:rsidRPr="002719E6">
        <w:lastRenderedPageBreak/>
        <w:t>Day trips</w:t>
      </w:r>
      <w:bookmarkEnd w:id="283"/>
    </w:p>
    <w:p w14:paraId="3A0115A8" w14:textId="77777777" w:rsidR="006A46AA" w:rsidRDefault="006A46AA" w:rsidP="009C1019">
      <w:r>
        <w:t>The same cost structure can also be used to calculate day trips.</w:t>
      </w:r>
    </w:p>
    <w:p w14:paraId="56A8A1A6" w14:textId="77777777" w:rsidR="006A46AA" w:rsidRDefault="006A46AA" w:rsidP="009C1019"/>
    <w:p w14:paraId="1E4E526C" w14:textId="77777777" w:rsidR="006A46AA" w:rsidRPr="009C1019" w:rsidRDefault="006A46AA" w:rsidP="0040396F">
      <w:pPr>
        <w:pStyle w:val="MyFormAssmtHdg"/>
      </w:pPr>
      <w:bookmarkStart w:id="284" w:name="_Toc494275906"/>
      <w:r>
        <w:t>Activity 5 (SO1, AC4, 5) (Individual activity)</w:t>
      </w:r>
      <w:r w:rsidRPr="0040396F">
        <w:t xml:space="preserve"> </w:t>
      </w:r>
      <w:r>
        <w:t>Activity 5 (SO1, AC4, 5) (Individual activity)</w:t>
      </w:r>
      <w:bookmarkEnd w:id="284"/>
    </w:p>
    <w:p w14:paraId="3DBCA90A" w14:textId="10D2967D" w:rsidR="006A46AA" w:rsidRDefault="006A46AA" w:rsidP="00836F33">
      <w:pPr>
        <w:pStyle w:val="MyFormAssmtHdg"/>
      </w:pPr>
      <w:bookmarkStart w:id="285" w:name="_Toc494275907"/>
      <w:r>
        <w:t>Activity 9 (SO2, AC 4-5) (Individual activity)</w:t>
      </w:r>
      <w:bookmarkEnd w:id="285"/>
    </w:p>
    <w:p w14:paraId="79E3FD97" w14:textId="77777777" w:rsidR="00A06337" w:rsidRPr="00A06337" w:rsidRDefault="00A06337" w:rsidP="00836F33">
      <w:pPr>
        <w:pStyle w:val="MyFormAssmtHdg"/>
        <w:rPr>
          <w:sz w:val="27"/>
          <w:szCs w:val="27"/>
        </w:rPr>
      </w:pPr>
    </w:p>
    <w:p w14:paraId="7D5E0F69" w14:textId="77777777" w:rsidR="00A06337" w:rsidRPr="00A95C89" w:rsidRDefault="00A06337" w:rsidP="00A06337">
      <w:pPr>
        <w:pStyle w:val="Heading2"/>
        <w:shd w:val="clear" w:color="auto" w:fill="FFFFFF"/>
        <w:spacing w:before="0" w:after="0" w:line="240" w:lineRule="atLeast"/>
        <w:textAlignment w:val="baseline"/>
        <w:rPr>
          <w:rFonts w:ascii="Helvetica" w:hAnsi="Helvetica" w:cs="Helvetica"/>
          <w:sz w:val="27"/>
          <w:szCs w:val="27"/>
          <w:lang w:eastAsia="en-ZA"/>
        </w:rPr>
      </w:pPr>
      <w:r w:rsidRPr="00A95C89">
        <w:rPr>
          <w:rFonts w:ascii="Helvetica" w:hAnsi="Helvetica" w:cs="Helvetica"/>
          <w:b w:val="0"/>
          <w:bCs w:val="0"/>
          <w:i w:val="0"/>
          <w:iCs w:val="0"/>
          <w:sz w:val="27"/>
          <w:szCs w:val="27"/>
          <w:bdr w:val="none" w:sz="0" w:space="0" w:color="auto" w:frame="1"/>
        </w:rPr>
        <w:t xml:space="preserve">Trust in the Lord with all your heart; </w:t>
      </w:r>
      <w:proofErr w:type="gramStart"/>
      <w:r w:rsidRPr="00A95C89">
        <w:rPr>
          <w:rFonts w:ascii="Helvetica" w:hAnsi="Helvetica" w:cs="Helvetica"/>
          <w:b w:val="0"/>
          <w:bCs w:val="0"/>
          <w:i w:val="0"/>
          <w:iCs w:val="0"/>
          <w:sz w:val="27"/>
          <w:szCs w:val="27"/>
          <w:bdr w:val="none" w:sz="0" w:space="0" w:color="auto" w:frame="1"/>
        </w:rPr>
        <w:t>don’t</w:t>
      </w:r>
      <w:proofErr w:type="gramEnd"/>
      <w:r w:rsidRPr="00A95C89">
        <w:rPr>
          <w:rFonts w:ascii="Helvetica" w:hAnsi="Helvetica" w:cs="Helvetica"/>
          <w:b w:val="0"/>
          <w:bCs w:val="0"/>
          <w:i w:val="0"/>
          <w:iCs w:val="0"/>
          <w:sz w:val="27"/>
          <w:szCs w:val="27"/>
          <w:bdr w:val="none" w:sz="0" w:space="0" w:color="auto" w:frame="1"/>
        </w:rPr>
        <w:t xml:space="preserve"> rely on your own intelligence. Know Him in all your paths, and He will keep your ways straight.</w:t>
      </w:r>
    </w:p>
    <w:p w14:paraId="1C8234F8" w14:textId="77777777" w:rsidR="00A06337" w:rsidRPr="00A95C89" w:rsidRDefault="00A06337" w:rsidP="00A06337">
      <w:pPr>
        <w:pStyle w:val="NormalWeb"/>
        <w:shd w:val="clear" w:color="auto" w:fill="FFFFFF"/>
        <w:spacing w:before="0" w:after="0"/>
        <w:textAlignment w:val="baseline"/>
        <w:rPr>
          <w:rFonts w:ascii="Helvetica" w:hAnsi="Helvetica" w:cs="Helvetica"/>
          <w:sz w:val="27"/>
          <w:szCs w:val="27"/>
        </w:rPr>
      </w:pPr>
      <w:r w:rsidRPr="00A95C89">
        <w:rPr>
          <w:rStyle w:val="Strong"/>
          <w:rFonts w:ascii="Helvetica" w:hAnsi="Helvetica" w:cs="Helvetica"/>
          <w:sz w:val="27"/>
          <w:szCs w:val="27"/>
          <w:bdr w:val="none" w:sz="0" w:space="0" w:color="auto" w:frame="1"/>
        </w:rPr>
        <w:t>Proverbs 3:5-6</w:t>
      </w:r>
    </w:p>
    <w:p w14:paraId="45745426" w14:textId="77777777" w:rsidR="00A06337" w:rsidRDefault="00A06337" w:rsidP="00836F33">
      <w:pPr>
        <w:pStyle w:val="MyFormAssmtHdg"/>
      </w:pPr>
    </w:p>
    <w:p w14:paraId="09ADBA21" w14:textId="77777777" w:rsidR="006A46AA" w:rsidRDefault="006A46AA" w:rsidP="00836F33">
      <w:pPr>
        <w:pStyle w:val="Heading2"/>
      </w:pPr>
      <w:bookmarkStart w:id="286" w:name="_Toc136397935"/>
      <w:bookmarkStart w:id="287" w:name="_Toc494275908"/>
      <w:r>
        <w:t xml:space="preserve">Complete </w:t>
      </w:r>
      <w:proofErr w:type="gramStart"/>
      <w:r>
        <w:t>The</w:t>
      </w:r>
      <w:proofErr w:type="gramEnd"/>
      <w:r>
        <w:t xml:space="preserve"> Schedule Of </w:t>
      </w:r>
      <w:r w:rsidRPr="00F20E9C">
        <w:t>Quantities/Products/Services</w:t>
      </w:r>
      <w:bookmarkEnd w:id="286"/>
      <w:r w:rsidRPr="00F20E9C">
        <w:t xml:space="preserve"> </w:t>
      </w:r>
      <w:r>
        <w:t>(SO2-AC6)</w:t>
      </w:r>
      <w:bookmarkEnd w:id="287"/>
    </w:p>
    <w:p w14:paraId="68CA4121" w14:textId="77777777" w:rsidR="006A46AA" w:rsidRDefault="006A46AA" w:rsidP="00804854">
      <w:r>
        <w:t>Right, now you have to complete the schedule of quantities, service or products as per the specifications of the tender document.</w:t>
      </w:r>
    </w:p>
    <w:p w14:paraId="32317138" w14:textId="77777777" w:rsidR="006A46AA" w:rsidRDefault="006A46AA" w:rsidP="00D71DB0">
      <w:pPr>
        <w:pStyle w:val="Heading3"/>
      </w:pPr>
      <w:bookmarkStart w:id="288" w:name="_Toc494275909"/>
      <w:r>
        <w:t>Compile the tender submission</w:t>
      </w:r>
      <w:bookmarkEnd w:id="288"/>
    </w:p>
    <w:p w14:paraId="2DD15034" w14:textId="77777777" w:rsidR="006A46AA" w:rsidRDefault="006A46AA" w:rsidP="00804854">
      <w:r>
        <w:t xml:space="preserve">When you bid on a tender, it always has to be done in writing and you will find that each tender document has a number of forms that have to be completed. These forms will vary depending on the type of tender, but some forms are standard requirements. The forms needed for a specific tender </w:t>
      </w:r>
      <w:proofErr w:type="spellStart"/>
      <w:r>
        <w:t>wil</w:t>
      </w:r>
      <w:proofErr w:type="spellEnd"/>
      <w:r>
        <w:t xml:space="preserve"> be clearly stated in the tender document.</w:t>
      </w:r>
    </w:p>
    <w:p w14:paraId="51FEB315" w14:textId="77777777" w:rsidR="006A46AA" w:rsidRDefault="006A46AA" w:rsidP="00804854">
      <w:r>
        <w:t>Make sure that you complete these forms correctly. Get help if you are not sure.</w:t>
      </w:r>
    </w:p>
    <w:p w14:paraId="3328FE74" w14:textId="77777777" w:rsidR="006A46AA" w:rsidRPr="00D71DB0" w:rsidRDefault="006A46AA" w:rsidP="00D71DB0">
      <w:r w:rsidRPr="00D71DB0">
        <w:t xml:space="preserve">Bids or business tenders in </w:t>
      </w:r>
      <w:smartTag w:uri="urn:schemas-microsoft-com:office:smarttags" w:element="place">
        <w:smartTag w:uri="urn:schemas-microsoft-com:office:smarttags" w:element="country-region">
          <w:r w:rsidRPr="00D71DB0">
            <w:t>South Africa</w:t>
          </w:r>
        </w:smartTag>
      </w:smartTag>
      <w:r w:rsidRPr="00D71DB0">
        <w:t xml:space="preserve"> have to be in writing. Each tender has a number of associated forms, which must accompany the tender you submit. The specific forms you require for your tender should be listed in the tender documentation. You should consider very carefully how you fill in these forms. Get advice if you are unsure of anything.</w:t>
      </w:r>
    </w:p>
    <w:p w14:paraId="46B6691A" w14:textId="77777777" w:rsidR="006A46AA" w:rsidRPr="00D71DB0" w:rsidRDefault="006A46AA" w:rsidP="00D71DB0">
      <w:r w:rsidRPr="00D71DB0">
        <w:t xml:space="preserve">The forms usually required for tenders in </w:t>
      </w:r>
      <w:smartTag w:uri="urn:schemas-microsoft-com:office:smarttags" w:element="place">
        <w:smartTag w:uri="urn:schemas-microsoft-com:office:smarttags" w:element="country-region">
          <w:r w:rsidRPr="00D71DB0">
            <w:t>South Africa</w:t>
          </w:r>
        </w:smartTag>
      </w:smartTag>
      <w:r w:rsidRPr="00D71DB0">
        <w:t xml:space="preserve"> are the following:</w:t>
      </w:r>
    </w:p>
    <w:p w14:paraId="5EEAF6CA" w14:textId="77777777" w:rsidR="006A46AA" w:rsidRPr="00D71DB0" w:rsidRDefault="006A46AA" w:rsidP="00D71DB0">
      <w:pPr>
        <w:pStyle w:val="Heading4"/>
      </w:pPr>
      <w:r w:rsidRPr="00D71DB0">
        <w:t>The Bid</w:t>
      </w:r>
    </w:p>
    <w:p w14:paraId="770A963F" w14:textId="77777777" w:rsidR="006A46AA" w:rsidRPr="00D71DB0" w:rsidRDefault="006A46AA" w:rsidP="00D71DB0">
      <w:r w:rsidRPr="00D71DB0">
        <w:t>In this document you agree to be bound by the terms and conditions of the tender or bid.</w:t>
      </w:r>
    </w:p>
    <w:p w14:paraId="6C32DA2F" w14:textId="77777777" w:rsidR="006A46AA" w:rsidRPr="00D71DB0" w:rsidRDefault="006A46AA" w:rsidP="00D71DB0">
      <w:pPr>
        <w:pStyle w:val="Heading4"/>
      </w:pPr>
      <w:r w:rsidRPr="00D71DB0">
        <w:t>Tax Clearance Requirement</w:t>
      </w:r>
    </w:p>
    <w:p w14:paraId="75E91B1B" w14:textId="77777777" w:rsidR="006A46AA" w:rsidRPr="00D71DB0" w:rsidRDefault="006A46AA" w:rsidP="00D71DB0">
      <w:r w:rsidRPr="00D71DB0">
        <w:t xml:space="preserve">Your taxes must be in order to be successful with your tender or bid. This document has an 'Application for tax clearance certificate' form attached to it. You have to complete this form and hand it in at your nearest South African Revenue Services (SARS) office, to get a tax clearance certificate. You must then attach the original tax clearance certificate that you get from SARS, to the tender or bid documents. This certificate serves as proof that you are not in arrears with your tax payments. </w:t>
      </w:r>
    </w:p>
    <w:p w14:paraId="0AC1D984" w14:textId="77777777" w:rsidR="006A46AA" w:rsidRPr="00D71DB0" w:rsidRDefault="006A46AA" w:rsidP="00D71DB0">
      <w:pPr>
        <w:pStyle w:val="Heading4"/>
      </w:pPr>
      <w:r w:rsidRPr="00D71DB0">
        <w:lastRenderedPageBreak/>
        <w:t>Price and motivation</w:t>
      </w:r>
    </w:p>
    <w:p w14:paraId="49C2566C" w14:textId="77777777" w:rsidR="006A46AA" w:rsidRPr="00D71DB0" w:rsidRDefault="006A46AA" w:rsidP="00D71DB0">
      <w:r w:rsidRPr="00D71DB0">
        <w:t xml:space="preserve">Which of these documents you complete depends on the subject of the tender. In this form, you motivate your price, by describing the product you will supply or the experience of the person who will perform the service. This form is often amended for the particular tender, so carefully check which one you need to complete. </w:t>
      </w:r>
    </w:p>
    <w:p w14:paraId="3F7A5349" w14:textId="77777777" w:rsidR="006A46AA" w:rsidRPr="00D71DB0" w:rsidRDefault="006A46AA" w:rsidP="00D71DB0">
      <w:pPr>
        <w:pStyle w:val="Heading4"/>
      </w:pPr>
      <w:r w:rsidRPr="00D71DB0">
        <w:t>Declaration of Interest</w:t>
      </w:r>
    </w:p>
    <w:p w14:paraId="52DA007E" w14:textId="77777777" w:rsidR="006A46AA" w:rsidRPr="00D71DB0" w:rsidRDefault="006A46AA" w:rsidP="00D71DB0">
      <w:r w:rsidRPr="00D71DB0">
        <w:t xml:space="preserve">This is the document in which you declare whether or not you have a relationship (friend, family, business leads) with anyone who works for government. This is so that those people are not involved in awarding the tender in any way, to avoid corruption. </w:t>
      </w:r>
    </w:p>
    <w:p w14:paraId="1051CDF9" w14:textId="77777777" w:rsidR="006A46AA" w:rsidRPr="00D71DB0" w:rsidRDefault="006A46AA" w:rsidP="00D71DB0">
      <w:pPr>
        <w:pStyle w:val="Heading4"/>
      </w:pPr>
      <w:r w:rsidRPr="00D71DB0">
        <w:t>Preference certificate</w:t>
      </w:r>
    </w:p>
    <w:p w14:paraId="2D578806" w14:textId="77777777" w:rsidR="006A46AA" w:rsidRPr="00D71DB0" w:rsidRDefault="006A46AA" w:rsidP="00D71DB0">
      <w:r w:rsidRPr="00D71DB0">
        <w:t>You must fill in the form for tenders even if you are not claiming any of the preference points.</w:t>
      </w:r>
    </w:p>
    <w:p w14:paraId="120A1B5C" w14:textId="77777777" w:rsidR="006A46AA" w:rsidRPr="00D71DB0" w:rsidRDefault="006A46AA" w:rsidP="00D71DB0">
      <w:pPr>
        <w:pStyle w:val="Heading4"/>
      </w:pPr>
      <w:r w:rsidRPr="00D71DB0">
        <w:t>Cont</w:t>
      </w:r>
      <w:r>
        <w:t>r</w:t>
      </w:r>
      <w:r w:rsidRPr="00D71DB0">
        <w:t>act form</w:t>
      </w:r>
    </w:p>
    <w:p w14:paraId="28C84F59" w14:textId="77777777" w:rsidR="006A46AA" w:rsidRPr="00D71DB0" w:rsidRDefault="006A46AA" w:rsidP="00D71DB0">
      <w:r w:rsidRPr="00D71DB0">
        <w:t>This is the contract that binds the parties should the tender be successful. There are different forms for different contracts.</w:t>
      </w:r>
    </w:p>
    <w:p w14:paraId="2798C248" w14:textId="77777777" w:rsidR="006A46AA" w:rsidRPr="00D71DB0" w:rsidRDefault="006A46AA" w:rsidP="00D71DB0">
      <w:r w:rsidRPr="00D71DB0">
        <w:t>There may be other forms to fill in for a specific tender or bid. These should be included with the tender or bid documents that you receive.</w:t>
      </w:r>
    </w:p>
    <w:p w14:paraId="2A61F96F" w14:textId="77777777" w:rsidR="006A46AA" w:rsidRDefault="006A46AA" w:rsidP="00D71DB0">
      <w:pPr>
        <w:pStyle w:val="Heading3"/>
      </w:pPr>
      <w:bookmarkStart w:id="289" w:name="writing-your-tender"/>
      <w:bookmarkStart w:id="290" w:name="_Toc494275910"/>
      <w:bookmarkEnd w:id="289"/>
      <w:r>
        <w:t>Writing your tender</w:t>
      </w:r>
      <w:bookmarkEnd w:id="290"/>
    </w:p>
    <w:p w14:paraId="0BAAD06C" w14:textId="77777777" w:rsidR="006A46AA" w:rsidRDefault="006A46AA" w:rsidP="00D71DB0">
      <w:r>
        <w:t>You have to match the specifications of the tender document and you have to answer all the questions put to you.</w:t>
      </w:r>
    </w:p>
    <w:p w14:paraId="330A8272" w14:textId="77777777" w:rsidR="006A46AA" w:rsidRDefault="006A46AA" w:rsidP="00D71DB0">
      <w:r>
        <w:t>At the end, summarise your bid and explain why your service or product will satisfy the needs of the client.</w:t>
      </w:r>
    </w:p>
    <w:p w14:paraId="353B26A2" w14:textId="77777777" w:rsidR="006A46AA" w:rsidRDefault="006A46AA" w:rsidP="00D71DB0">
      <w:r>
        <w:t>This comes right at the beginning of your tender document and also right at the end, just after the summary.</w:t>
      </w:r>
    </w:p>
    <w:p w14:paraId="3945D8D0" w14:textId="77777777" w:rsidR="006A46AA" w:rsidRPr="00D71DB0" w:rsidRDefault="006A46AA" w:rsidP="00D71DB0">
      <w:r w:rsidRPr="00D71DB0">
        <w:t>Make sure that you match the bid specification and answer all questions. Summarise your bid and explain why it answers the client's needs. Write this last, yet include it at the beginning of your tender.</w:t>
      </w:r>
    </w:p>
    <w:p w14:paraId="479B73BC" w14:textId="77777777" w:rsidR="006A46AA" w:rsidRPr="00D71DB0" w:rsidRDefault="006A46AA" w:rsidP="00D71DB0">
      <w:r>
        <w:t>Also make sure that you:</w:t>
      </w:r>
    </w:p>
    <w:p w14:paraId="31B3DAC6" w14:textId="77777777" w:rsidR="006A46AA" w:rsidRPr="00D71DB0" w:rsidRDefault="006A46AA" w:rsidP="00575BB2">
      <w:pPr>
        <w:pStyle w:val="ListBullet2"/>
        <w:numPr>
          <w:ilvl w:val="0"/>
          <w:numId w:val="13"/>
        </w:numPr>
      </w:pPr>
      <w:r w:rsidRPr="00D71DB0">
        <w:t xml:space="preserve">State the purpose and origin of the bid </w:t>
      </w:r>
    </w:p>
    <w:p w14:paraId="5BDCB1D9" w14:textId="77777777" w:rsidR="006A46AA" w:rsidRPr="00D71DB0" w:rsidRDefault="006A46AA" w:rsidP="00575BB2">
      <w:pPr>
        <w:pStyle w:val="ListBullet2"/>
        <w:numPr>
          <w:ilvl w:val="0"/>
          <w:numId w:val="13"/>
        </w:numPr>
      </w:pPr>
      <w:r w:rsidRPr="00D71DB0">
        <w:t>Summarise your work as a contractor, past experience and credentials for this job</w:t>
      </w:r>
    </w:p>
    <w:p w14:paraId="3C9FBC75" w14:textId="77777777" w:rsidR="006A46AA" w:rsidRPr="00D71DB0" w:rsidRDefault="006A46AA" w:rsidP="00575BB2">
      <w:pPr>
        <w:pStyle w:val="ListBullet2"/>
        <w:numPr>
          <w:ilvl w:val="0"/>
          <w:numId w:val="13"/>
        </w:numPr>
      </w:pPr>
      <w:r w:rsidRPr="00D71DB0">
        <w:t>Say how you'll carry out the work, and how and when the client's aims will be achieved</w:t>
      </w:r>
    </w:p>
    <w:p w14:paraId="570D9A30" w14:textId="77777777" w:rsidR="006A46AA" w:rsidRPr="00D71DB0" w:rsidRDefault="006A46AA" w:rsidP="00575BB2">
      <w:pPr>
        <w:pStyle w:val="ListBullet2"/>
        <w:numPr>
          <w:ilvl w:val="0"/>
          <w:numId w:val="13"/>
        </w:numPr>
      </w:pPr>
      <w:r w:rsidRPr="00D71DB0">
        <w:t>Explain the benefits and value for money of your bid</w:t>
      </w:r>
    </w:p>
    <w:p w14:paraId="3FE0FA6E" w14:textId="77777777" w:rsidR="006A46AA" w:rsidRPr="00D71DB0" w:rsidRDefault="006A46AA" w:rsidP="00575BB2">
      <w:pPr>
        <w:pStyle w:val="ListBullet2"/>
        <w:numPr>
          <w:ilvl w:val="0"/>
          <w:numId w:val="13"/>
        </w:numPr>
      </w:pPr>
      <w:r w:rsidRPr="00D71DB0">
        <w:t>Detail when and how goods and services are to be delivered, and provide a timetable</w:t>
      </w:r>
    </w:p>
    <w:p w14:paraId="34F42361" w14:textId="77777777" w:rsidR="006A46AA" w:rsidRPr="00D71DB0" w:rsidRDefault="006A46AA" w:rsidP="00575BB2">
      <w:pPr>
        <w:pStyle w:val="ListBullet2"/>
        <w:numPr>
          <w:ilvl w:val="0"/>
          <w:numId w:val="13"/>
        </w:numPr>
      </w:pPr>
      <w:r w:rsidRPr="00D71DB0">
        <w:t>Demonstrate your team's skills, experience of similar work and their responsibilities if you win the contract</w:t>
      </w:r>
    </w:p>
    <w:p w14:paraId="14FE1CC7" w14:textId="77777777" w:rsidR="006A46AA" w:rsidRPr="00D71DB0" w:rsidRDefault="006A46AA" w:rsidP="00575BB2">
      <w:pPr>
        <w:pStyle w:val="ListBullet2"/>
        <w:numPr>
          <w:ilvl w:val="0"/>
          <w:numId w:val="13"/>
        </w:numPr>
      </w:pPr>
      <w:r w:rsidRPr="00D71DB0">
        <w:t>Explain how you will manage the project</w:t>
      </w:r>
    </w:p>
    <w:p w14:paraId="73A2BE47" w14:textId="77777777" w:rsidR="006A46AA" w:rsidRPr="00D71DB0" w:rsidRDefault="006A46AA" w:rsidP="00575BB2">
      <w:pPr>
        <w:pStyle w:val="ListBullet2"/>
        <w:numPr>
          <w:ilvl w:val="0"/>
          <w:numId w:val="13"/>
        </w:numPr>
      </w:pPr>
      <w:r w:rsidRPr="00D71DB0">
        <w:t>Give details of your pricing and any aftercare arrangements within the price</w:t>
      </w:r>
    </w:p>
    <w:p w14:paraId="456AAEA4" w14:textId="77777777" w:rsidR="006A46AA" w:rsidRPr="00D71DB0" w:rsidRDefault="006A46AA" w:rsidP="00575BB2">
      <w:pPr>
        <w:pStyle w:val="ListBullet2"/>
        <w:numPr>
          <w:ilvl w:val="0"/>
          <w:numId w:val="13"/>
        </w:numPr>
      </w:pPr>
      <w:r w:rsidRPr="00D71DB0">
        <w:t>Be practical and identify potential problems without promising what's clearly impossible for you to deliver</w:t>
      </w:r>
    </w:p>
    <w:p w14:paraId="28BAA55E" w14:textId="77777777" w:rsidR="006A46AA" w:rsidRDefault="006A46AA" w:rsidP="00D71DB0">
      <w:r w:rsidRPr="00D71DB0">
        <w:t>Include a covering letter that responds to the bid invitation, summarises your main message. Additionally, explain how the documents are organised.</w:t>
      </w:r>
    </w:p>
    <w:p w14:paraId="1B66CE2F" w14:textId="77777777" w:rsidR="006A46AA" w:rsidRDefault="006A46AA" w:rsidP="00DF5D73">
      <w:pPr>
        <w:pStyle w:val="MyFormAssmtHdg"/>
      </w:pPr>
      <w:bookmarkStart w:id="291" w:name="_Toc494275911"/>
      <w:r>
        <w:lastRenderedPageBreak/>
        <w:t>Activity 7 (SO2, AC2) (Individual activity)</w:t>
      </w:r>
      <w:bookmarkEnd w:id="291"/>
    </w:p>
    <w:p w14:paraId="52009C0B" w14:textId="77777777" w:rsidR="006A46AA" w:rsidRDefault="006A46AA" w:rsidP="00836F33">
      <w:pPr>
        <w:pStyle w:val="MyFormAssmtHdg"/>
      </w:pPr>
      <w:bookmarkStart w:id="292" w:name="_Toc494275912"/>
      <w:r>
        <w:t>Activity 10 (SO2, AC6) (Individual activity)</w:t>
      </w:r>
      <w:bookmarkEnd w:id="292"/>
    </w:p>
    <w:p w14:paraId="7C6F29F5" w14:textId="77777777" w:rsidR="006A46AA" w:rsidRDefault="006A46AA" w:rsidP="00836F33">
      <w:pPr>
        <w:jc w:val="left"/>
        <w:rPr>
          <w:rFonts w:cs="Arial"/>
          <w:color w:val="000000"/>
        </w:rPr>
      </w:pPr>
    </w:p>
    <w:p w14:paraId="4FA9A5A6" w14:textId="77777777" w:rsidR="006A46AA" w:rsidRDefault="006A46AA" w:rsidP="00836F33">
      <w:pPr>
        <w:jc w:val="left"/>
        <w:rPr>
          <w:rFonts w:cs="Arial"/>
          <w:color w:val="000000"/>
        </w:rPr>
      </w:pPr>
      <w:r>
        <w:rPr>
          <w:rFonts w:cs="Arial"/>
          <w:color w:val="000000"/>
        </w:rPr>
        <w:br w:type="page"/>
      </w:r>
    </w:p>
    <w:p w14:paraId="3A449EB5" w14:textId="347FDAA7" w:rsidR="006A46AA" w:rsidRDefault="006A46AA" w:rsidP="00836F33">
      <w:pPr>
        <w:pStyle w:val="Heading1"/>
      </w:pPr>
      <w:bookmarkStart w:id="293" w:name="_Toc136397937"/>
      <w:bookmarkStart w:id="294" w:name="_Toc494275913"/>
      <w:r>
        <w:lastRenderedPageBreak/>
        <w:t>SUBMIT A TENDER DOCUMENT</w:t>
      </w:r>
      <w:bookmarkEnd w:id="293"/>
      <w:bookmarkEnd w:id="294"/>
    </w:p>
    <w:p w14:paraId="27F3FEE1" w14:textId="13A96EF4" w:rsidR="00B04990" w:rsidRPr="00B04990" w:rsidRDefault="00B04990" w:rsidP="00B04990">
      <w:pPr>
        <w:jc w:val="center"/>
        <w:rPr>
          <w:sz w:val="32"/>
          <w:szCs w:val="32"/>
        </w:rPr>
      </w:pPr>
      <w:r>
        <w:rPr>
          <w:sz w:val="32"/>
          <w:szCs w:val="32"/>
        </w:rPr>
        <w:t xml:space="preserve">Building a strategic advantage in your business. </w:t>
      </w:r>
    </w:p>
    <w:p w14:paraId="75895194" w14:textId="77777777" w:rsidR="006A46AA" w:rsidRDefault="006A46AA" w:rsidP="00836F33">
      <w:pPr>
        <w:pStyle w:val="Heading4"/>
      </w:pPr>
      <w:r>
        <w:t>Outcome</w:t>
      </w:r>
    </w:p>
    <w:p w14:paraId="300B9413" w14:textId="77777777" w:rsidR="006A46AA" w:rsidRDefault="006A46AA" w:rsidP="00836F33">
      <w:pPr>
        <w:rPr>
          <w:rFonts w:cs="Arial"/>
          <w:color w:val="000000"/>
          <w:szCs w:val="22"/>
        </w:rPr>
      </w:pPr>
      <w:r w:rsidRPr="003141A7">
        <w:rPr>
          <w:rFonts w:cs="Arial"/>
          <w:color w:val="000000"/>
          <w:szCs w:val="22"/>
        </w:rPr>
        <w:t>Submit a tender document</w:t>
      </w:r>
    </w:p>
    <w:p w14:paraId="473C79BD" w14:textId="77777777" w:rsidR="006A46AA" w:rsidRPr="002719E6" w:rsidRDefault="006A46AA" w:rsidP="00836F33">
      <w:pPr>
        <w:pStyle w:val="Heading4"/>
      </w:pPr>
      <w:r>
        <w:t>Assessment criteria</w:t>
      </w:r>
    </w:p>
    <w:p w14:paraId="76172385" w14:textId="77777777" w:rsidR="006A46AA" w:rsidRDefault="006A46AA" w:rsidP="00575BB2">
      <w:pPr>
        <w:pStyle w:val="ListBullet2"/>
        <w:numPr>
          <w:ilvl w:val="0"/>
          <w:numId w:val="13"/>
        </w:numPr>
      </w:pPr>
      <w:r w:rsidRPr="004108C8">
        <w:t>The completed tender document is checked to ensure compliance to criteria outlined in tender document</w:t>
      </w:r>
      <w:r w:rsidRPr="00F20E9C">
        <w:t xml:space="preserve"> </w:t>
      </w:r>
    </w:p>
    <w:p w14:paraId="70BA99AD" w14:textId="77777777" w:rsidR="006A46AA" w:rsidRDefault="006A46AA" w:rsidP="00575BB2">
      <w:pPr>
        <w:pStyle w:val="ListBullet2"/>
        <w:numPr>
          <w:ilvl w:val="0"/>
          <w:numId w:val="13"/>
        </w:numPr>
      </w:pPr>
      <w:r w:rsidRPr="004108C8">
        <w:t>Information relating to tender submission is extracted from the tender documents</w:t>
      </w:r>
      <w:r w:rsidRPr="00F20E9C">
        <w:t xml:space="preserve"> </w:t>
      </w:r>
    </w:p>
    <w:p w14:paraId="41A6857F" w14:textId="77777777" w:rsidR="006A46AA" w:rsidRDefault="006A46AA" w:rsidP="00575BB2">
      <w:pPr>
        <w:pStyle w:val="ListBullet2"/>
        <w:numPr>
          <w:ilvl w:val="0"/>
          <w:numId w:val="13"/>
        </w:numPr>
      </w:pPr>
      <w:r w:rsidRPr="004108C8">
        <w:t>The tender is submitted within the time, manner and criteria stipulated in the tender document</w:t>
      </w:r>
      <w:r w:rsidRPr="00F20E9C">
        <w:t xml:space="preserve"> </w:t>
      </w:r>
    </w:p>
    <w:p w14:paraId="2C5C3886" w14:textId="77777777" w:rsidR="006A46AA" w:rsidRDefault="006A46AA" w:rsidP="0045287B">
      <w:pPr>
        <w:pStyle w:val="Heading2"/>
      </w:pPr>
      <w:bookmarkStart w:id="295" w:name="_Toc494275914"/>
      <w:r>
        <w:t>Check the tender document (SO3 AC1)</w:t>
      </w:r>
      <w:bookmarkEnd w:id="295"/>
    </w:p>
    <w:p w14:paraId="68F128EB" w14:textId="77777777" w:rsidR="006A46AA" w:rsidRDefault="006A46AA" w:rsidP="0045287B">
      <w:r>
        <w:t>Before you submit the tender document, check everything one more time to make sure you have completed all the documents necessary.</w:t>
      </w:r>
    </w:p>
    <w:p w14:paraId="06BBC113" w14:textId="77777777" w:rsidR="006A46AA" w:rsidRDefault="006A46AA" w:rsidP="0045287B">
      <w:r>
        <w:t>Also recheck your calculations to make sure you will make a profit. If possible, get someone else to check your documents and especially your calculations.</w:t>
      </w:r>
    </w:p>
    <w:p w14:paraId="6BEAB97C" w14:textId="77777777" w:rsidR="006A46AA" w:rsidRDefault="006A46AA" w:rsidP="0045287B">
      <w:pPr>
        <w:pStyle w:val="Heading2"/>
      </w:pPr>
      <w:bookmarkStart w:id="296" w:name="_Toc494275915"/>
      <w:r>
        <w:t>Tender Submission Information (SO3 AC2)</w:t>
      </w:r>
      <w:bookmarkEnd w:id="296"/>
    </w:p>
    <w:p w14:paraId="26DAC41B" w14:textId="77777777" w:rsidR="006A46AA" w:rsidRDefault="006A46AA" w:rsidP="0045287B">
      <w:r>
        <w:t>Check the tender documents to make sure you know when and where the tender has to be delivered.</w:t>
      </w:r>
    </w:p>
    <w:p w14:paraId="31A2159A" w14:textId="77777777" w:rsidR="006A46AA" w:rsidRDefault="006A46AA" w:rsidP="0045287B">
      <w:pPr>
        <w:pStyle w:val="Heading2"/>
      </w:pPr>
      <w:bookmarkStart w:id="297" w:name="_Toc494275916"/>
      <w:r>
        <w:t>Submit the Tender (SO3 AC3)</w:t>
      </w:r>
      <w:bookmarkEnd w:id="297"/>
    </w:p>
    <w:p w14:paraId="32238DF6" w14:textId="77777777" w:rsidR="006A46AA" w:rsidRDefault="006A46AA" w:rsidP="0045287B">
      <w:r>
        <w:t>Collect all the forms and make sure they are in the correct order.</w:t>
      </w:r>
    </w:p>
    <w:p w14:paraId="1909E81E" w14:textId="77777777" w:rsidR="006A46AA" w:rsidRDefault="006A46AA" w:rsidP="0045287B">
      <w:r>
        <w:t>place the tender in an envelope with the tender number on it and deliver it before the closing time at the place specified in the tender documents.</w:t>
      </w:r>
    </w:p>
    <w:p w14:paraId="2C1A80E5" w14:textId="77777777" w:rsidR="006A46AA" w:rsidRDefault="006A46AA" w:rsidP="0045287B">
      <w:r>
        <w:t>If you are sending by mail, make sure that you address the envelope correctly and send the documents in time for delivery per the tender instructions.</w:t>
      </w:r>
    </w:p>
    <w:p w14:paraId="0FCF9B4C" w14:textId="77777777" w:rsidR="006A46AA" w:rsidRPr="0045287B" w:rsidRDefault="006A46AA" w:rsidP="0045287B">
      <w:r w:rsidRPr="0045287B">
        <w:t xml:space="preserve">At the delivery point, tenders are opened and respondents are allowed to join the tender opening process. All business tenders in </w:t>
      </w:r>
      <w:smartTag w:uri="urn:schemas-microsoft-com:office:smarttags" w:element="place">
        <w:smartTag w:uri="urn:schemas-microsoft-com:office:smarttags" w:element="country-region">
          <w:r w:rsidRPr="0045287B">
            <w:t>South Africa</w:t>
          </w:r>
        </w:smartTag>
      </w:smartTag>
      <w:r w:rsidRPr="0045287B">
        <w:t xml:space="preserve"> are opened in public where the name of the company is announced with the tender prices and associated costs.</w:t>
      </w:r>
    </w:p>
    <w:p w14:paraId="2A857EBD" w14:textId="77777777" w:rsidR="006A46AA" w:rsidRPr="0045287B" w:rsidRDefault="006A46AA" w:rsidP="0045287B"/>
    <w:p w14:paraId="5E5BE11D" w14:textId="52CE4C4F" w:rsidR="006A46AA" w:rsidRDefault="006A46AA" w:rsidP="00836F33">
      <w:pPr>
        <w:pStyle w:val="MyFormAssmtHdg"/>
      </w:pPr>
      <w:bookmarkStart w:id="298" w:name="_Toc494275917"/>
      <w:r>
        <w:t>Activity 11: (SO3, AC1-3) (Individual activity)</w:t>
      </w:r>
      <w:bookmarkEnd w:id="298"/>
    </w:p>
    <w:p w14:paraId="4F525CB9" w14:textId="5E40C315" w:rsidR="001103AA" w:rsidRPr="009A00A8" w:rsidRDefault="001103AA" w:rsidP="00836F33">
      <w:pPr>
        <w:pStyle w:val="MyFormAssmtHdg"/>
        <w:rPr>
          <w:rFonts w:ascii="Helvetica" w:hAnsi="Helvetica" w:cs="Helvetica"/>
          <w:color w:val="auto"/>
          <w:sz w:val="27"/>
          <w:szCs w:val="27"/>
        </w:rPr>
      </w:pPr>
      <w:r w:rsidRPr="009A00A8">
        <w:rPr>
          <w:rFonts w:ascii="Helvetica" w:hAnsi="Helvetica" w:cs="Helvetica"/>
          <w:color w:val="auto"/>
          <w:sz w:val="27"/>
          <w:szCs w:val="27"/>
          <w:shd w:val="clear" w:color="auto" w:fill="FFFFFF"/>
        </w:rPr>
        <w:t>Jeremiah 29:11 (NIV)</w:t>
      </w:r>
      <w:r w:rsidRPr="009A00A8">
        <w:rPr>
          <w:rFonts w:ascii="Helvetica" w:hAnsi="Helvetica" w:cs="Helvetica"/>
          <w:color w:val="auto"/>
          <w:sz w:val="27"/>
          <w:szCs w:val="27"/>
          <w:shd w:val="clear" w:color="auto" w:fill="auto"/>
        </w:rPr>
        <w:br/>
      </w:r>
      <w:r w:rsidRPr="009A00A8">
        <w:rPr>
          <w:rFonts w:ascii="Helvetica" w:hAnsi="Helvetica" w:cs="Helvetica"/>
          <w:color w:val="auto"/>
          <w:sz w:val="27"/>
          <w:szCs w:val="27"/>
          <w:shd w:val="clear" w:color="auto" w:fill="FFFFFF"/>
        </w:rPr>
        <w:t>For I know the plans I have for you, plans to prosper you and not to harm you, plans to give you hope and a future.</w:t>
      </w:r>
    </w:p>
    <w:p w14:paraId="05D8082E" w14:textId="77777777" w:rsidR="006A46AA" w:rsidRPr="001103AA" w:rsidRDefault="006A46AA" w:rsidP="00836F33">
      <w:pPr>
        <w:jc w:val="left"/>
      </w:pPr>
    </w:p>
    <w:p w14:paraId="4BBE7CBD" w14:textId="77777777" w:rsidR="006A46AA" w:rsidRPr="005A58AA" w:rsidRDefault="006A46AA" w:rsidP="00836F33"/>
    <w:p w14:paraId="65C4490E" w14:textId="77777777" w:rsidR="006A46AA" w:rsidRDefault="006A46AA" w:rsidP="00836F33">
      <w:pPr>
        <w:rPr>
          <w:rFonts w:cs="Arial"/>
        </w:rPr>
      </w:pPr>
      <w:r>
        <w:rPr>
          <w:rFonts w:cs="Arial"/>
        </w:rPr>
        <w:br w:type="page"/>
      </w:r>
    </w:p>
    <w:p w14:paraId="36339B97" w14:textId="77777777" w:rsidR="006A46AA" w:rsidRPr="00303F9B" w:rsidRDefault="006A46AA" w:rsidP="00836F33">
      <w:pPr>
        <w:pStyle w:val="Heading1"/>
      </w:pPr>
      <w:bookmarkStart w:id="299" w:name="_Toc494275918"/>
      <w:r w:rsidRPr="00303F9B">
        <w:lastRenderedPageBreak/>
        <w:t>UNIT STANDARD 119671</w:t>
      </w:r>
      <w:bookmarkEnd w:id="299"/>
    </w:p>
    <w:p w14:paraId="74E4D335" w14:textId="77777777" w:rsidR="006A46AA" w:rsidRPr="00A80ADE" w:rsidRDefault="006A46AA" w:rsidP="00836F33">
      <w:pPr>
        <w:pStyle w:val="Heading4"/>
      </w:pPr>
      <w:r>
        <w:t>Outcomes</w:t>
      </w:r>
    </w:p>
    <w:p w14:paraId="098792EA" w14:textId="77777777" w:rsidR="006A46AA" w:rsidRDefault="006A46AA" w:rsidP="00575BB2">
      <w:pPr>
        <w:pStyle w:val="ListBullet2"/>
        <w:numPr>
          <w:ilvl w:val="0"/>
          <w:numId w:val="13"/>
        </w:numPr>
      </w:pPr>
      <w:r>
        <w:rPr>
          <w:rFonts w:cs="Arial"/>
          <w:color w:val="000000"/>
          <w:szCs w:val="22"/>
        </w:rPr>
        <w:t>Obtain and analyse performance requirement of contract</w:t>
      </w:r>
    </w:p>
    <w:p w14:paraId="311BDBD2" w14:textId="77777777" w:rsidR="006A46AA" w:rsidRDefault="006A46AA" w:rsidP="00575BB2">
      <w:pPr>
        <w:pStyle w:val="ListBullet2"/>
        <w:numPr>
          <w:ilvl w:val="0"/>
          <w:numId w:val="13"/>
        </w:numPr>
      </w:pPr>
      <w:r>
        <w:rPr>
          <w:rFonts w:cs="Arial"/>
          <w:color w:val="000000"/>
          <w:szCs w:val="22"/>
        </w:rPr>
        <w:t>Apply basic risk management techniques in managing performance</w:t>
      </w:r>
    </w:p>
    <w:p w14:paraId="14CCE5B4" w14:textId="77777777" w:rsidR="006A46AA" w:rsidRDefault="006A46AA" w:rsidP="00575BB2">
      <w:pPr>
        <w:pStyle w:val="ListBullet2"/>
        <w:numPr>
          <w:ilvl w:val="0"/>
          <w:numId w:val="13"/>
        </w:numPr>
      </w:pPr>
      <w:r>
        <w:rPr>
          <w:rFonts w:cs="Arial"/>
          <w:color w:val="000000"/>
          <w:szCs w:val="22"/>
        </w:rPr>
        <w:t>Demonstrate an understanding of contract changes and disputes</w:t>
      </w:r>
    </w:p>
    <w:p w14:paraId="1394D8C6" w14:textId="77777777" w:rsidR="006A46AA" w:rsidRDefault="006A46AA" w:rsidP="00575BB2">
      <w:pPr>
        <w:pStyle w:val="ListBullet2"/>
        <w:numPr>
          <w:ilvl w:val="0"/>
          <w:numId w:val="13"/>
        </w:numPr>
      </w:pPr>
      <w:r>
        <w:rPr>
          <w:rFonts w:cs="Arial"/>
          <w:color w:val="000000"/>
          <w:szCs w:val="22"/>
        </w:rPr>
        <w:t>Ensure compliance and administrative close-out of contract</w:t>
      </w:r>
      <w:r>
        <w:t>.</w:t>
      </w:r>
    </w:p>
    <w:p w14:paraId="504CE81D" w14:textId="77777777" w:rsidR="006A46AA" w:rsidRPr="00303F9B" w:rsidRDefault="006A46AA" w:rsidP="00836F33">
      <w:pPr>
        <w:pStyle w:val="Heading4"/>
      </w:pPr>
      <w:r w:rsidRPr="00303F9B">
        <w:t>Purpose</w:t>
      </w:r>
    </w:p>
    <w:p w14:paraId="3171859D" w14:textId="77777777" w:rsidR="006A46AA" w:rsidRPr="00092EE5" w:rsidRDefault="006A46AA" w:rsidP="00836F33">
      <w:r w:rsidRPr="00092EE5">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6B1FB325" w14:textId="77777777" w:rsidR="006A46AA" w:rsidRPr="00303F9B" w:rsidRDefault="006A46AA" w:rsidP="00836F33">
      <w:pPr>
        <w:pStyle w:val="Heading4"/>
      </w:pPr>
      <w:r w:rsidRPr="00303F9B">
        <w:t>Unit Standard Essential Embedded Knowledge</w:t>
      </w:r>
    </w:p>
    <w:p w14:paraId="3A288DD9" w14:textId="77777777" w:rsidR="006A46AA" w:rsidRPr="00092EE5" w:rsidRDefault="006A46AA" w:rsidP="00836F33">
      <w:r w:rsidRPr="00092EE5">
        <w:t>The learner must demonstrate an understanding of:</w:t>
      </w:r>
    </w:p>
    <w:p w14:paraId="40D69DF7" w14:textId="77777777" w:rsidR="006A46AA" w:rsidRDefault="006A46AA" w:rsidP="00575BB2">
      <w:pPr>
        <w:pStyle w:val="ListBullet2"/>
        <w:numPr>
          <w:ilvl w:val="0"/>
          <w:numId w:val="13"/>
        </w:numPr>
      </w:pPr>
      <w:r>
        <w:rPr>
          <w:rFonts w:cs="Arial"/>
          <w:color w:val="000000"/>
          <w:szCs w:val="22"/>
        </w:rPr>
        <w:t>A basic understanding of contracts administration principles and techniques</w:t>
      </w:r>
    </w:p>
    <w:p w14:paraId="0476E84C" w14:textId="77777777" w:rsidR="006A46AA" w:rsidRDefault="006A46AA" w:rsidP="00575BB2">
      <w:pPr>
        <w:pStyle w:val="ListBullet2"/>
        <w:numPr>
          <w:ilvl w:val="0"/>
          <w:numId w:val="13"/>
        </w:numPr>
      </w:pPr>
      <w:r>
        <w:rPr>
          <w:rFonts w:cs="Arial"/>
          <w:color w:val="000000"/>
          <w:szCs w:val="22"/>
        </w:rPr>
        <w:t>A basic understanding of how to interpret contracts and the conditions, terms and legal implications that apply</w:t>
      </w:r>
    </w:p>
    <w:p w14:paraId="60BA5DBC" w14:textId="77777777" w:rsidR="006A46AA" w:rsidRDefault="006A46AA" w:rsidP="00575BB2">
      <w:pPr>
        <w:pStyle w:val="ListBullet2"/>
        <w:numPr>
          <w:ilvl w:val="0"/>
          <w:numId w:val="13"/>
        </w:numPr>
      </w:pPr>
      <w:r>
        <w:rPr>
          <w:rFonts w:cs="Arial"/>
          <w:color w:val="000000"/>
          <w:szCs w:val="22"/>
        </w:rPr>
        <w:t>A basic understanding of business monitoring and reporting processes</w:t>
      </w:r>
    </w:p>
    <w:p w14:paraId="68AAE2FD" w14:textId="77777777" w:rsidR="006A46AA" w:rsidRDefault="006A46AA" w:rsidP="00575BB2">
      <w:pPr>
        <w:pStyle w:val="ListBullet2"/>
        <w:numPr>
          <w:ilvl w:val="0"/>
          <w:numId w:val="13"/>
        </w:numPr>
      </w:pPr>
      <w:r>
        <w:rPr>
          <w:rFonts w:cs="Arial"/>
          <w:color w:val="000000"/>
          <w:szCs w:val="22"/>
        </w:rPr>
        <w:t>Basic risk management principles</w:t>
      </w:r>
    </w:p>
    <w:p w14:paraId="7ED3011D" w14:textId="77777777" w:rsidR="006A46AA" w:rsidRDefault="006A46AA" w:rsidP="00575BB2">
      <w:pPr>
        <w:pStyle w:val="ListBullet2"/>
        <w:numPr>
          <w:ilvl w:val="0"/>
          <w:numId w:val="13"/>
        </w:numPr>
      </w:pPr>
      <w:r>
        <w:rPr>
          <w:rFonts w:cs="Arial"/>
          <w:color w:val="000000"/>
          <w:szCs w:val="22"/>
        </w:rPr>
        <w:t>Basic negotiation skills</w:t>
      </w:r>
    </w:p>
    <w:p w14:paraId="7FDEA360" w14:textId="77777777" w:rsidR="006A46AA" w:rsidRDefault="006A46AA" w:rsidP="00575BB2">
      <w:pPr>
        <w:pStyle w:val="ListBullet2"/>
        <w:numPr>
          <w:ilvl w:val="0"/>
          <w:numId w:val="13"/>
        </w:numPr>
      </w:pPr>
      <w:r>
        <w:rPr>
          <w:rFonts w:cs="Arial"/>
          <w:color w:val="000000"/>
          <w:szCs w:val="22"/>
        </w:rPr>
        <w:t>Interpersonal and communication skills</w:t>
      </w:r>
    </w:p>
    <w:p w14:paraId="1B2EA52B" w14:textId="77777777" w:rsidR="006A46AA" w:rsidRDefault="006A46AA" w:rsidP="00575BB2">
      <w:pPr>
        <w:pStyle w:val="ListBullet2"/>
        <w:numPr>
          <w:ilvl w:val="0"/>
          <w:numId w:val="13"/>
        </w:numPr>
      </w:pPr>
      <w:r>
        <w:rPr>
          <w:rFonts w:cs="Arial"/>
          <w:color w:val="000000"/>
          <w:szCs w:val="22"/>
        </w:rPr>
        <w:t>Conflict resolution skills</w:t>
      </w:r>
    </w:p>
    <w:p w14:paraId="67832FDF" w14:textId="77777777" w:rsidR="006A46AA" w:rsidRDefault="006A46AA" w:rsidP="00575BB2">
      <w:pPr>
        <w:pStyle w:val="ListBullet2"/>
        <w:numPr>
          <w:ilvl w:val="0"/>
          <w:numId w:val="13"/>
        </w:numPr>
      </w:pPr>
      <w:r>
        <w:rPr>
          <w:rFonts w:cs="Arial"/>
          <w:color w:val="000000"/>
          <w:szCs w:val="22"/>
        </w:rPr>
        <w:t>An understanding of how to draw up a basic risk management plan</w:t>
      </w:r>
    </w:p>
    <w:p w14:paraId="2ED06244" w14:textId="77777777" w:rsidR="006A46AA" w:rsidRPr="00303F9B" w:rsidRDefault="006A46AA" w:rsidP="00836F33">
      <w:pPr>
        <w:pStyle w:val="Heading4"/>
      </w:pPr>
      <w:r w:rsidRPr="00303F9B">
        <w:t>Critical cross-field outcomes</w:t>
      </w:r>
    </w:p>
    <w:p w14:paraId="0B56A5E5" w14:textId="77777777" w:rsidR="006A46AA" w:rsidRDefault="006A46AA" w:rsidP="00575BB2">
      <w:pPr>
        <w:pStyle w:val="ListBullet2"/>
        <w:numPr>
          <w:ilvl w:val="0"/>
          <w:numId w:val="13"/>
        </w:numPr>
      </w:pPr>
      <w:r>
        <w:rPr>
          <w:rFonts w:cs="Arial"/>
          <w:color w:val="000000"/>
          <w:szCs w:val="22"/>
        </w:rPr>
        <w:t>Identify and solve problems using critical and creative thinking processes to determine and manage contract performance requirements within a new venture</w:t>
      </w:r>
    </w:p>
    <w:p w14:paraId="1626F7D8" w14:textId="77777777" w:rsidR="006A46AA" w:rsidRDefault="006A46AA" w:rsidP="00575BB2">
      <w:pPr>
        <w:pStyle w:val="ListBullet2"/>
        <w:numPr>
          <w:ilvl w:val="0"/>
          <w:numId w:val="13"/>
        </w:numPr>
      </w:pPr>
      <w:r>
        <w:rPr>
          <w:rFonts w:cs="Arial"/>
          <w:color w:val="000000"/>
          <w:szCs w:val="22"/>
        </w:rPr>
        <w:t>Work effectively with others as a member of a team, group, organisation or community to ensure that contracts are managed proactively and according to pre-determined terms and conditions</w:t>
      </w:r>
    </w:p>
    <w:p w14:paraId="6FFECF0A" w14:textId="77777777" w:rsidR="006A46AA" w:rsidRDefault="006A46AA" w:rsidP="00575BB2">
      <w:pPr>
        <w:pStyle w:val="ListBullet2"/>
        <w:numPr>
          <w:ilvl w:val="0"/>
          <w:numId w:val="13"/>
        </w:numPr>
      </w:pPr>
      <w:r>
        <w:rPr>
          <w:rFonts w:cs="Arial"/>
          <w:color w:val="000000"/>
          <w:szCs w:val="22"/>
        </w:rPr>
        <w:t>Organise and manage oneself and one’s activities responsibly and effectively so that contracts are proactively managed and any problem areas pertaining to risk are timeously resolved</w:t>
      </w:r>
    </w:p>
    <w:p w14:paraId="1D59ADF8" w14:textId="77777777" w:rsidR="006A46AA" w:rsidRDefault="006A46AA" w:rsidP="00575BB2">
      <w:pPr>
        <w:pStyle w:val="ListBullet2"/>
        <w:numPr>
          <w:ilvl w:val="0"/>
          <w:numId w:val="13"/>
        </w:numPr>
      </w:pPr>
      <w:r>
        <w:rPr>
          <w:rFonts w:cs="Arial"/>
          <w:color w:val="000000"/>
          <w:szCs w:val="22"/>
        </w:rPr>
        <w:t>Collect, analyse, organise and critically evaluate contractual obligations in the context of new venture and the overall business objectives</w:t>
      </w:r>
    </w:p>
    <w:p w14:paraId="1473B5F9" w14:textId="77777777" w:rsidR="006A46AA" w:rsidRDefault="006A46AA" w:rsidP="00575BB2">
      <w:pPr>
        <w:pStyle w:val="ListBullet2"/>
        <w:numPr>
          <w:ilvl w:val="0"/>
          <w:numId w:val="13"/>
        </w:numPr>
      </w:pPr>
      <w:r>
        <w:rPr>
          <w:rFonts w:cs="Arial"/>
          <w:color w:val="000000"/>
          <w:szCs w:val="22"/>
        </w:rPr>
        <w:t>Communicate effectively using visual, mathematical and/or language in the modes of oral and/or written persuasion to communicate contractual matters</w:t>
      </w:r>
    </w:p>
    <w:p w14:paraId="3618D1BF" w14:textId="77777777" w:rsidR="006A46AA" w:rsidRDefault="006A46AA" w:rsidP="00575BB2">
      <w:pPr>
        <w:pStyle w:val="ListBullet2"/>
        <w:numPr>
          <w:ilvl w:val="0"/>
          <w:numId w:val="13"/>
        </w:numPr>
      </w:pPr>
      <w:r>
        <w:rPr>
          <w:rFonts w:cs="Arial"/>
          <w:color w:val="000000"/>
          <w:szCs w:val="22"/>
        </w:rPr>
        <w:t>Use science and technology effectively and critically, showing responsibility to the environment and health of others to monitor performance and progress in relation to contract. </w:t>
      </w:r>
    </w:p>
    <w:p w14:paraId="71336061" w14:textId="77777777" w:rsidR="006A46AA" w:rsidRDefault="006A46AA" w:rsidP="00575BB2">
      <w:pPr>
        <w:pStyle w:val="ListBullet2"/>
        <w:numPr>
          <w:ilvl w:val="0"/>
          <w:numId w:val="13"/>
        </w:numPr>
      </w:pPr>
      <w:r>
        <w:rPr>
          <w:rFonts w:cs="Arial"/>
          <w:color w:val="000000"/>
          <w:szCs w:val="22"/>
        </w:rPr>
        <w:lastRenderedPageBreak/>
        <w:t>Demonstrate an understanding of the world as a set of interrelated systems by recognising that contracts and their respective terms and conditions do not exist in isolation and that wider legislative, community and economic issues impact on the effective performance thereof</w:t>
      </w:r>
    </w:p>
    <w:p w14:paraId="5B055AD4" w14:textId="77777777" w:rsidR="006A46AA" w:rsidRDefault="006A46AA" w:rsidP="00575BB2">
      <w:pPr>
        <w:pStyle w:val="ListBullet2"/>
        <w:numPr>
          <w:ilvl w:val="0"/>
          <w:numId w:val="13"/>
        </w:numPr>
      </w:pPr>
      <w:r>
        <w:rPr>
          <w:rFonts w:cs="Arial"/>
          <w:color w:val="000000"/>
          <w:szCs w:val="22"/>
        </w:rPr>
        <w:t>Participating as responsible citizens in the life of local, national and global communities by ensuring that fulfilling of contractual obligations are ensured</w:t>
      </w:r>
    </w:p>
    <w:p w14:paraId="777A5EF0" w14:textId="77777777" w:rsidR="006A46AA" w:rsidRPr="00303F9B" w:rsidRDefault="006A46AA" w:rsidP="00836F33">
      <w:pPr>
        <w:pStyle w:val="Heading4"/>
      </w:pPr>
      <w:r w:rsidRPr="00303F9B">
        <w:t>Learning Assumptions:</w:t>
      </w:r>
    </w:p>
    <w:p w14:paraId="2C991AEB" w14:textId="77777777" w:rsidR="006A46AA" w:rsidRPr="002719E6" w:rsidRDefault="006A46AA" w:rsidP="00836F33">
      <w:r w:rsidRPr="002719E6">
        <w:t>All learners accessing this qualification must be in possession of a GETC or equivalent qualification. The learner must be competent in Communication Literacy at NQF level 1</w:t>
      </w:r>
    </w:p>
    <w:p w14:paraId="08AA7B6C" w14:textId="77777777" w:rsidR="006A46AA" w:rsidRPr="00303F9B" w:rsidRDefault="006A46AA" w:rsidP="00836F33">
      <w:pPr>
        <w:pStyle w:val="Heading4"/>
      </w:pPr>
      <w:r w:rsidRPr="00303F9B">
        <w:t>Review Date</w:t>
      </w:r>
    </w:p>
    <w:p w14:paraId="0F4D8DBE" w14:textId="77777777" w:rsidR="006A46AA" w:rsidRDefault="006A46AA" w:rsidP="00836F33">
      <w:pPr>
        <w:rPr>
          <w:rFonts w:cs="Arial"/>
          <w:szCs w:val="22"/>
        </w:rPr>
      </w:pPr>
      <w:r>
        <w:rPr>
          <w:rFonts w:cs="Arial"/>
          <w:b/>
          <w:szCs w:val="22"/>
        </w:rPr>
        <w:t xml:space="preserve">U/S 119671: </w:t>
      </w:r>
      <w:r w:rsidRPr="00092EE5">
        <w:t>2008-08-17 </w:t>
      </w:r>
    </w:p>
    <w:p w14:paraId="2D436BA5" w14:textId="77777777" w:rsidR="006A46AA" w:rsidRDefault="006A46AA" w:rsidP="00836F33">
      <w:pPr>
        <w:rPr>
          <w:rFonts w:cs="Arial"/>
        </w:rPr>
      </w:pPr>
    </w:p>
    <w:p w14:paraId="0E856692" w14:textId="77777777" w:rsidR="006A46AA" w:rsidRDefault="006A46AA" w:rsidP="00836F33">
      <w:pPr>
        <w:rPr>
          <w:rFonts w:cs="Arial"/>
        </w:rPr>
      </w:pPr>
    </w:p>
    <w:p w14:paraId="2EBCA969" w14:textId="77777777" w:rsidR="006A46AA" w:rsidRDefault="006A46AA" w:rsidP="00836F33">
      <w:pPr>
        <w:rPr>
          <w:rFonts w:cs="Arial"/>
        </w:rPr>
      </w:pPr>
    </w:p>
    <w:p w14:paraId="16BBE7BB" w14:textId="77777777" w:rsidR="006A46AA" w:rsidRDefault="006A46AA" w:rsidP="00836F33">
      <w:pPr>
        <w:rPr>
          <w:rFonts w:cs="Arial"/>
        </w:rPr>
      </w:pPr>
    </w:p>
    <w:p w14:paraId="41B5A875" w14:textId="77777777" w:rsidR="006A46AA" w:rsidRPr="00E44F26" w:rsidRDefault="006A46AA" w:rsidP="00836F33">
      <w:pPr>
        <w:rPr>
          <w:rFonts w:cs="Arial"/>
        </w:rPr>
      </w:pPr>
      <w:r>
        <w:rPr>
          <w:rFonts w:cs="Arial"/>
        </w:rPr>
        <w:br w:type="page"/>
      </w:r>
    </w:p>
    <w:p w14:paraId="710C5AD5" w14:textId="661254F0" w:rsidR="006A46AA" w:rsidRDefault="006A46AA" w:rsidP="00836F33">
      <w:pPr>
        <w:pStyle w:val="Heading1"/>
      </w:pPr>
      <w:bookmarkStart w:id="300" w:name="_Toc136401069"/>
      <w:bookmarkStart w:id="301" w:name="_Toc494275919"/>
      <w:r>
        <w:lastRenderedPageBreak/>
        <w:t>ANALYSE CONTRACT REQUIREMENTS</w:t>
      </w:r>
      <w:bookmarkEnd w:id="300"/>
      <w:bookmarkEnd w:id="301"/>
    </w:p>
    <w:p w14:paraId="68517445" w14:textId="3DEC522A" w:rsidR="00B04990" w:rsidRPr="00B04990" w:rsidRDefault="00B04990" w:rsidP="00B04990">
      <w:pPr>
        <w:jc w:val="center"/>
        <w:rPr>
          <w:sz w:val="32"/>
          <w:szCs w:val="32"/>
        </w:rPr>
      </w:pPr>
      <w:r>
        <w:rPr>
          <w:sz w:val="32"/>
          <w:szCs w:val="32"/>
        </w:rPr>
        <w:t>Look to God when you are conflicted.</w:t>
      </w:r>
    </w:p>
    <w:p w14:paraId="02057E6A" w14:textId="77777777" w:rsidR="006A46AA" w:rsidRDefault="006A46AA" w:rsidP="00836F33">
      <w:pPr>
        <w:pStyle w:val="Heading4"/>
      </w:pPr>
      <w:r>
        <w:t>Outcome</w:t>
      </w:r>
    </w:p>
    <w:p w14:paraId="27CF64AD" w14:textId="77777777" w:rsidR="006A46AA" w:rsidRDefault="006A46AA" w:rsidP="00836F33">
      <w:pPr>
        <w:rPr>
          <w:rFonts w:cs="Arial"/>
          <w:color w:val="000000"/>
          <w:szCs w:val="22"/>
        </w:rPr>
      </w:pPr>
      <w:r w:rsidRPr="00BA4EAA">
        <w:rPr>
          <w:rFonts w:cs="Arial"/>
          <w:color w:val="000000"/>
          <w:szCs w:val="22"/>
        </w:rPr>
        <w:t>Obtain and analyse performance requirement of contract</w:t>
      </w:r>
    </w:p>
    <w:p w14:paraId="5A561538" w14:textId="77777777" w:rsidR="006A46AA" w:rsidRPr="004C34BA" w:rsidRDefault="006A46AA" w:rsidP="00836F33">
      <w:pPr>
        <w:pStyle w:val="Heading4"/>
      </w:pPr>
      <w:r w:rsidRPr="004C34BA">
        <w:t xml:space="preserve">Assessment criteria </w:t>
      </w:r>
    </w:p>
    <w:p w14:paraId="3378E40E" w14:textId="77777777" w:rsidR="006A46AA" w:rsidRPr="00CF2201" w:rsidRDefault="006A46AA" w:rsidP="00575BB2">
      <w:pPr>
        <w:pStyle w:val="ListBullet2"/>
        <w:numPr>
          <w:ilvl w:val="0"/>
          <w:numId w:val="13"/>
        </w:numPr>
      </w:pPr>
      <w:r w:rsidRPr="00CF2201">
        <w:t>Contract document is obtained and interpreted in relation to original business proposal</w:t>
      </w:r>
    </w:p>
    <w:p w14:paraId="3FD1B757" w14:textId="77777777" w:rsidR="006A46AA" w:rsidRPr="00CF2201" w:rsidRDefault="006A46AA" w:rsidP="00575BB2">
      <w:pPr>
        <w:pStyle w:val="ListBullet2"/>
        <w:numPr>
          <w:ilvl w:val="0"/>
          <w:numId w:val="13"/>
        </w:numPr>
      </w:pPr>
      <w:r w:rsidRPr="00CF2201">
        <w:t>Contract document is analysed and a basic contract administration plan is drawn up to ensure effective contracts management</w:t>
      </w:r>
    </w:p>
    <w:p w14:paraId="6B735EAB" w14:textId="77777777" w:rsidR="006A46AA" w:rsidRDefault="006A46AA" w:rsidP="00575BB2">
      <w:pPr>
        <w:pStyle w:val="ListBullet2"/>
        <w:numPr>
          <w:ilvl w:val="0"/>
          <w:numId w:val="13"/>
        </w:numPr>
      </w:pPr>
      <w:r w:rsidRPr="00CF2201">
        <w:t>Risks of non-compliance are evaluated against performance requirements and a basic risk management plan drawn up to avoid non-compliance problems</w:t>
      </w:r>
    </w:p>
    <w:p w14:paraId="4403ACB3" w14:textId="77777777" w:rsidR="006A46AA" w:rsidRDefault="006A46AA" w:rsidP="00836F33">
      <w:pPr>
        <w:pStyle w:val="MyFormAssmtHdg"/>
      </w:pPr>
      <w:bookmarkStart w:id="302" w:name="_Toc494275920"/>
      <w:r>
        <w:t>Activity 1(SO1, AC) (Group activity)</w:t>
      </w:r>
      <w:bookmarkEnd w:id="302"/>
    </w:p>
    <w:p w14:paraId="5C051C21" w14:textId="77777777" w:rsidR="006A46AA" w:rsidRDefault="006A46AA" w:rsidP="00836F33">
      <w:pPr>
        <w:jc w:val="left"/>
        <w:rPr>
          <w:rFonts w:cs="Arial"/>
          <w:color w:val="000000"/>
        </w:rPr>
      </w:pPr>
      <w:r>
        <w:rPr>
          <w:rFonts w:cs="Arial"/>
          <w:color w:val="000000"/>
        </w:rPr>
        <w:t>Once you have managed to secure a contract, whether through a tender or otherwise, you have to study the contract in detail.  In a group, discuss why a contract should be studied in detail</w:t>
      </w:r>
    </w:p>
    <w:p w14:paraId="4B14F44E" w14:textId="77777777" w:rsidR="006A46AA" w:rsidRPr="00B77FFD" w:rsidRDefault="006A46AA" w:rsidP="00836F33">
      <w:pPr>
        <w:pStyle w:val="Tip0"/>
      </w:pPr>
      <w:r w:rsidRPr="00B77FFD">
        <w:t xml:space="preserve">There are many reasons for this: to know what has to be done, when and how it should be done, what the penalties are for non-delivery, start and finish dates, payment terms and conditions, reports that have to be handed in, dispute procedures, </w:t>
      </w:r>
      <w:proofErr w:type="spellStart"/>
      <w:r w:rsidRPr="00B77FFD">
        <w:t>etc</w:t>
      </w:r>
      <w:proofErr w:type="spellEnd"/>
    </w:p>
    <w:p w14:paraId="7DED37C3" w14:textId="77777777" w:rsidR="006A46AA" w:rsidRDefault="006A46AA" w:rsidP="00836F33">
      <w:pPr>
        <w:pStyle w:val="Heading2"/>
      </w:pPr>
      <w:bookmarkStart w:id="303" w:name="_Toc136401071"/>
      <w:bookmarkStart w:id="304" w:name="_Toc494275921"/>
      <w:r>
        <w:t>Planning</w:t>
      </w:r>
      <w:bookmarkEnd w:id="303"/>
      <w:r>
        <w:t xml:space="preserve"> (SO1-AC1, 2)</w:t>
      </w:r>
      <w:bookmarkEnd w:id="304"/>
    </w:p>
    <w:p w14:paraId="10813578" w14:textId="77777777" w:rsidR="006A46AA" w:rsidRDefault="006A46AA" w:rsidP="00836F33">
      <w:pPr>
        <w:jc w:val="left"/>
        <w:rPr>
          <w:rFonts w:cs="Arial"/>
          <w:color w:val="000000"/>
        </w:rPr>
      </w:pPr>
      <w:r>
        <w:rPr>
          <w:rFonts w:cs="Arial"/>
          <w:color w:val="000000"/>
        </w:rPr>
        <w:t>Nothing in life happens without planning, you even plan attendance at a soccer or rugby match:  you have to budget for the amount of the ticket, you have to make sure that you are not working that day, you have to arrange for transport there and back, you probably arrange to sit with friends and so on.  All this involves planning</w:t>
      </w:r>
    </w:p>
    <w:p w14:paraId="47ECF95C" w14:textId="77777777" w:rsidR="006A46AA" w:rsidRDefault="006A46AA" w:rsidP="00836F33">
      <w:pPr>
        <w:jc w:val="left"/>
        <w:rPr>
          <w:rFonts w:cs="Arial"/>
          <w:color w:val="000000"/>
        </w:rPr>
      </w:pPr>
      <w:r>
        <w:rPr>
          <w:rFonts w:cs="Arial"/>
          <w:color w:val="000000"/>
        </w:rPr>
        <w:t>When you have secured a contract, the delivery of the terms and conditions of the contract must also be planned.  You have to arrange for vehicles, drivers, administration procedures to comply with the documents that will be required before you can get payment and many other things.  This is one of the reasons why you have to study the contract: so that you can plan how to deliver against the contract.</w:t>
      </w:r>
    </w:p>
    <w:p w14:paraId="6927242C" w14:textId="77777777" w:rsidR="006A46AA" w:rsidRPr="002719E6" w:rsidRDefault="006A46AA" w:rsidP="00836F33">
      <w:pPr>
        <w:pStyle w:val="Heading3"/>
      </w:pPr>
      <w:bookmarkStart w:id="305" w:name="_Toc494275922"/>
      <w:r w:rsidRPr="002719E6">
        <w:t>Plan the delivery of products or services</w:t>
      </w:r>
      <w:bookmarkEnd w:id="305"/>
    </w:p>
    <w:p w14:paraId="1DA39F74" w14:textId="77777777" w:rsidR="006A46AA" w:rsidRPr="00092EE5" w:rsidRDefault="006A46AA" w:rsidP="00836F33">
      <w:pPr>
        <w:jc w:val="left"/>
      </w:pPr>
      <w:r w:rsidRPr="00092EE5">
        <w:t xml:space="preserve">What do you have to take into account when you plan the delivery of the terms and conditions of the contract, also called the </w:t>
      </w:r>
      <w:r w:rsidRPr="006B5360">
        <w:rPr>
          <w:rFonts w:cs="Arial"/>
          <w:b/>
          <w:color w:val="000000"/>
        </w:rPr>
        <w:t>deliverables</w:t>
      </w:r>
      <w:r w:rsidRPr="00092EE5">
        <w:t>?</w:t>
      </w:r>
    </w:p>
    <w:p w14:paraId="2928D519" w14:textId="77777777" w:rsidR="006A46AA" w:rsidRDefault="006A46AA" w:rsidP="00575BB2">
      <w:pPr>
        <w:pStyle w:val="ListBullet2"/>
        <w:numPr>
          <w:ilvl w:val="0"/>
          <w:numId w:val="13"/>
        </w:numPr>
      </w:pPr>
      <w:r>
        <w:t>What is the purpose of the contract – the goals and objectives</w:t>
      </w:r>
    </w:p>
    <w:p w14:paraId="1E83DD27" w14:textId="77777777" w:rsidR="006A46AA" w:rsidRDefault="006A46AA" w:rsidP="00575BB2">
      <w:pPr>
        <w:pStyle w:val="ListBullet2"/>
        <w:numPr>
          <w:ilvl w:val="0"/>
          <w:numId w:val="13"/>
        </w:numPr>
      </w:pPr>
      <w:r>
        <w:t>What specific tasks have to be done in order to deliver against the contract</w:t>
      </w:r>
    </w:p>
    <w:p w14:paraId="43C7D611" w14:textId="77777777" w:rsidR="006A46AA" w:rsidRDefault="006A46AA" w:rsidP="00575BB2">
      <w:pPr>
        <w:pStyle w:val="ListBullet2"/>
        <w:numPr>
          <w:ilvl w:val="0"/>
          <w:numId w:val="13"/>
        </w:numPr>
      </w:pPr>
      <w:r>
        <w:t>Where will the resources come from: money, people such as drivers and administration clerks, vehicles and other equipment</w:t>
      </w:r>
    </w:p>
    <w:p w14:paraId="646C2D27" w14:textId="77777777" w:rsidR="006A46AA" w:rsidRDefault="006A46AA" w:rsidP="00575BB2">
      <w:pPr>
        <w:pStyle w:val="ListBullet2"/>
        <w:numPr>
          <w:ilvl w:val="0"/>
          <w:numId w:val="13"/>
        </w:numPr>
      </w:pPr>
      <w:r>
        <w:t>The contract will state exactly how the service or products must be delivered: the time of delivery, the date(s) of delivery, the quality of delivery</w:t>
      </w:r>
    </w:p>
    <w:p w14:paraId="250D2F59" w14:textId="77777777" w:rsidR="006A46AA" w:rsidRDefault="006A46AA" w:rsidP="00575BB2">
      <w:pPr>
        <w:pStyle w:val="ListBullet2"/>
        <w:numPr>
          <w:ilvl w:val="0"/>
          <w:numId w:val="13"/>
        </w:numPr>
      </w:pPr>
      <w:r>
        <w:t>What can happen to prevent the delivery of the product or service – in other words, what risks are there for your business</w:t>
      </w:r>
    </w:p>
    <w:p w14:paraId="05DE3EAE" w14:textId="77777777" w:rsidR="006A46AA" w:rsidRPr="009E3832" w:rsidRDefault="006A46AA" w:rsidP="00836F33">
      <w:r>
        <w:lastRenderedPageBreak/>
        <w:br w:type="page"/>
      </w:r>
    </w:p>
    <w:p w14:paraId="3A17486B" w14:textId="77777777" w:rsidR="006A46AA" w:rsidRPr="002719E6" w:rsidRDefault="006A46AA" w:rsidP="00836F33">
      <w:pPr>
        <w:pStyle w:val="Heading3"/>
      </w:pPr>
      <w:bookmarkStart w:id="306" w:name="_Toc494275923"/>
      <w:r w:rsidRPr="002719E6">
        <w:lastRenderedPageBreak/>
        <w:t>Action Plan</w:t>
      </w:r>
      <w:bookmarkEnd w:id="306"/>
    </w:p>
    <w:p w14:paraId="2A41F4FC" w14:textId="76E72015" w:rsidR="006A46AA" w:rsidRDefault="006A46AA" w:rsidP="00836F33">
      <w:r w:rsidRPr="00092EE5">
        <w:t>Once you know this, you can draw up a schedule for the tasks that have to be done.  You will usually do this by means of an action plan.</w:t>
      </w:r>
    </w:p>
    <w:p w14:paraId="1BC6C097" w14:textId="5CABE3B0" w:rsidR="00065C4B" w:rsidRPr="00D1564F" w:rsidRDefault="00065C4B" w:rsidP="00836F33">
      <w:r w:rsidRPr="00065C4B">
        <w:rPr>
          <w:rFonts w:ascii="Helvetica" w:hAnsi="Helvetica" w:cs="Helvetica"/>
          <w:b/>
          <w:bCs/>
          <w:color w:val="000000"/>
          <w:sz w:val="27"/>
          <w:szCs w:val="27"/>
          <w:shd w:val="clear" w:color="auto" w:fill="FFFFFF"/>
        </w:rPr>
        <w:t> </w:t>
      </w:r>
      <w:r w:rsidRPr="00D1564F">
        <w:rPr>
          <w:rFonts w:ascii="Helvetica" w:hAnsi="Helvetica" w:cs="Helvetica"/>
          <w:color w:val="000000"/>
          <w:sz w:val="27"/>
          <w:szCs w:val="27"/>
          <w:shd w:val="clear" w:color="auto" w:fill="FFFFFF"/>
        </w:rPr>
        <w:t>Romans 8:28 – All things work together for the good of those who love the Lord and are called according to His purpose.</w:t>
      </w:r>
    </w:p>
    <w:p w14:paraId="3F601F4B" w14:textId="77777777" w:rsidR="006A46AA" w:rsidRPr="003B74BF" w:rsidRDefault="006A46AA" w:rsidP="00836F33">
      <w:pPr>
        <w:pStyle w:val="Heading4"/>
      </w:pPr>
      <w:r w:rsidRPr="003B74BF">
        <w:t>Prioritising tasks</w:t>
      </w:r>
    </w:p>
    <w:p w14:paraId="659D5F7A" w14:textId="77777777" w:rsidR="006A46AA" w:rsidRPr="00092EE5" w:rsidRDefault="006A46AA" w:rsidP="00836F33">
      <w:r w:rsidRPr="00092EE5">
        <w:t xml:space="preserve">The first thing you have to do is to list the tasks in order of importance.  This is called prioritising tasks.  </w:t>
      </w:r>
    </w:p>
    <w:p w14:paraId="6164C65A" w14:textId="77777777" w:rsidR="006A46AA" w:rsidRPr="00092EE5" w:rsidRDefault="006A46AA" w:rsidP="00836F33">
      <w:r w:rsidRPr="00092EE5">
        <w:t xml:space="preserve">One would think that the first thing you have to do would become the first task, but this is not always true.  You also have to take into account how long a task will take.  </w:t>
      </w:r>
    </w:p>
    <w:p w14:paraId="721A4E46" w14:textId="77777777" w:rsidR="006A46AA" w:rsidRPr="00092EE5" w:rsidRDefault="006A46AA" w:rsidP="00836F33">
      <w:r w:rsidRPr="00092EE5">
        <w:t>If we use baking a cake as an example, the first step according to the recipe would be to get the ingredients together – the flour, sugar, butter, etc.  BUT the cake also has to be baked at a certain oven temperature, so the first thing you would actually do, would be to turn the oven on to the correct temperature, as the oven takes some time to reach the temperature you want.  If your first step is to turn the oven on, it will have reached the correct temperature by the time you have mixed all the ingredients together so you do not have to wait for the oven right at the end of the process.</w:t>
      </w:r>
    </w:p>
    <w:p w14:paraId="7639BCA0" w14:textId="77777777" w:rsidR="006A46AA" w:rsidRPr="00092EE5" w:rsidRDefault="006A46AA" w:rsidP="00836F33">
      <w:r w:rsidRPr="00092EE5">
        <w:t>So, when you prioritise tasks you have to take into account:</w:t>
      </w:r>
    </w:p>
    <w:p w14:paraId="2006473B" w14:textId="77777777" w:rsidR="006A46AA" w:rsidRDefault="006A46AA" w:rsidP="00575BB2">
      <w:pPr>
        <w:pStyle w:val="ListBullet2"/>
        <w:numPr>
          <w:ilvl w:val="0"/>
          <w:numId w:val="13"/>
        </w:numPr>
      </w:pPr>
      <w:r>
        <w:t>Which tasks have to be done first</w:t>
      </w:r>
    </w:p>
    <w:p w14:paraId="2BE754B6" w14:textId="77777777" w:rsidR="006A46AA" w:rsidRDefault="006A46AA" w:rsidP="00575BB2">
      <w:pPr>
        <w:pStyle w:val="ListBullet2"/>
        <w:numPr>
          <w:ilvl w:val="0"/>
          <w:numId w:val="13"/>
        </w:numPr>
      </w:pPr>
      <w:r>
        <w:t>How long will each task take</w:t>
      </w:r>
    </w:p>
    <w:p w14:paraId="64A99F62" w14:textId="77777777" w:rsidR="006A46AA" w:rsidRDefault="006A46AA" w:rsidP="00575BB2">
      <w:pPr>
        <w:pStyle w:val="ListBullet2"/>
        <w:numPr>
          <w:ilvl w:val="0"/>
          <w:numId w:val="13"/>
        </w:numPr>
      </w:pPr>
      <w:r>
        <w:t>Will you have to do certain tasks first because they will take longer to finish</w:t>
      </w:r>
    </w:p>
    <w:p w14:paraId="5A546790" w14:textId="77777777" w:rsidR="006A46AA" w:rsidRDefault="006A46AA" w:rsidP="00575BB2">
      <w:pPr>
        <w:pStyle w:val="ListBullet2"/>
        <w:numPr>
          <w:ilvl w:val="0"/>
          <w:numId w:val="13"/>
        </w:numPr>
      </w:pPr>
      <w:r>
        <w:t>Which tasks will only have to be done at a later stage</w:t>
      </w:r>
    </w:p>
    <w:p w14:paraId="7315EDE7" w14:textId="77777777" w:rsidR="006A46AA" w:rsidRPr="00092EE5" w:rsidRDefault="006A46AA" w:rsidP="00836F33">
      <w:r w:rsidRPr="00092EE5">
        <w:t>Here is an example of a task list in order of importance, with space where the finish date must be written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22"/>
        <w:gridCol w:w="4933"/>
      </w:tblGrid>
      <w:tr w:rsidR="006A46AA" w:rsidRPr="00B77FFD" w14:paraId="07FB9967" w14:textId="77777777" w:rsidTr="00C63DE4">
        <w:tc>
          <w:tcPr>
            <w:tcW w:w="4922" w:type="dxa"/>
          </w:tcPr>
          <w:p w14:paraId="2B54BB05" w14:textId="77777777" w:rsidR="006A46AA" w:rsidRPr="00575BB2" w:rsidRDefault="006A46AA" w:rsidP="00C63DE4">
            <w:pPr>
              <w:rPr>
                <w:rFonts w:cs="Arial"/>
                <w:b/>
                <w:color w:val="000000"/>
                <w:szCs w:val="22"/>
              </w:rPr>
            </w:pPr>
            <w:r w:rsidRPr="00575BB2">
              <w:rPr>
                <w:rFonts w:cs="Arial"/>
                <w:b/>
                <w:color w:val="000000"/>
                <w:szCs w:val="22"/>
              </w:rPr>
              <w:t>Task list</w:t>
            </w:r>
          </w:p>
        </w:tc>
        <w:tc>
          <w:tcPr>
            <w:tcW w:w="4933" w:type="dxa"/>
          </w:tcPr>
          <w:p w14:paraId="6C976B48" w14:textId="77777777" w:rsidR="006A46AA" w:rsidRPr="00575BB2" w:rsidRDefault="006A46AA" w:rsidP="00C63DE4">
            <w:pPr>
              <w:rPr>
                <w:rFonts w:cs="Arial"/>
                <w:b/>
                <w:color w:val="000000"/>
                <w:szCs w:val="22"/>
              </w:rPr>
            </w:pPr>
            <w:r w:rsidRPr="00575BB2">
              <w:rPr>
                <w:rFonts w:cs="Arial"/>
                <w:b/>
                <w:color w:val="000000"/>
                <w:szCs w:val="22"/>
              </w:rPr>
              <w:t>Date when it must be completed</w:t>
            </w:r>
          </w:p>
        </w:tc>
      </w:tr>
      <w:tr w:rsidR="006A46AA" w:rsidRPr="00B77FFD" w14:paraId="1F4982FE" w14:textId="77777777" w:rsidTr="00C63DE4">
        <w:trPr>
          <w:trHeight w:val="290"/>
        </w:trPr>
        <w:tc>
          <w:tcPr>
            <w:tcW w:w="4922" w:type="dxa"/>
          </w:tcPr>
          <w:p w14:paraId="5A38BBCA" w14:textId="77777777" w:rsidR="006A46AA" w:rsidRPr="00575BB2" w:rsidRDefault="006A46AA" w:rsidP="00C63DE4">
            <w:pPr>
              <w:rPr>
                <w:szCs w:val="22"/>
              </w:rPr>
            </w:pPr>
            <w:r w:rsidRPr="00575BB2">
              <w:rPr>
                <w:szCs w:val="22"/>
              </w:rPr>
              <w:t xml:space="preserve">1.  list the first task, e.g. arrange insurance for the bus </w:t>
            </w:r>
          </w:p>
        </w:tc>
        <w:tc>
          <w:tcPr>
            <w:tcW w:w="4933" w:type="dxa"/>
          </w:tcPr>
          <w:p w14:paraId="4D891723" w14:textId="77777777" w:rsidR="006A46AA" w:rsidRPr="00575BB2" w:rsidRDefault="006A46AA" w:rsidP="00C63DE4">
            <w:pPr>
              <w:rPr>
                <w:szCs w:val="22"/>
              </w:rPr>
            </w:pPr>
            <w:r w:rsidRPr="00575BB2">
              <w:rPr>
                <w:szCs w:val="22"/>
              </w:rPr>
              <w:t>State the date: 16 June 2…</w:t>
            </w:r>
          </w:p>
        </w:tc>
      </w:tr>
      <w:tr w:rsidR="006A46AA" w:rsidRPr="00B77FFD" w14:paraId="6255F724" w14:textId="77777777" w:rsidTr="00C63DE4">
        <w:trPr>
          <w:trHeight w:val="290"/>
        </w:trPr>
        <w:tc>
          <w:tcPr>
            <w:tcW w:w="4922" w:type="dxa"/>
          </w:tcPr>
          <w:p w14:paraId="6233059D" w14:textId="77777777" w:rsidR="006A46AA" w:rsidRPr="00575BB2" w:rsidRDefault="006A46AA" w:rsidP="00C63DE4">
            <w:pPr>
              <w:rPr>
                <w:szCs w:val="22"/>
              </w:rPr>
            </w:pPr>
            <w:r w:rsidRPr="00575BB2">
              <w:rPr>
                <w:szCs w:val="22"/>
              </w:rPr>
              <w:t>2.  list the second task, e.g. plan the route</w:t>
            </w:r>
          </w:p>
        </w:tc>
        <w:tc>
          <w:tcPr>
            <w:tcW w:w="4933" w:type="dxa"/>
          </w:tcPr>
          <w:p w14:paraId="5A6B52D7" w14:textId="77777777" w:rsidR="006A46AA" w:rsidRPr="00575BB2" w:rsidRDefault="006A46AA" w:rsidP="00C63DE4">
            <w:pPr>
              <w:rPr>
                <w:szCs w:val="22"/>
              </w:rPr>
            </w:pPr>
            <w:r w:rsidRPr="00575BB2">
              <w:rPr>
                <w:szCs w:val="22"/>
              </w:rPr>
              <w:t>State the date: 18 June 2…..</w:t>
            </w:r>
          </w:p>
        </w:tc>
      </w:tr>
      <w:tr w:rsidR="006A46AA" w:rsidRPr="00B77FFD" w14:paraId="235B50EF" w14:textId="77777777" w:rsidTr="00C63DE4">
        <w:trPr>
          <w:trHeight w:val="290"/>
        </w:trPr>
        <w:tc>
          <w:tcPr>
            <w:tcW w:w="4922" w:type="dxa"/>
          </w:tcPr>
          <w:p w14:paraId="16F715A5" w14:textId="77777777" w:rsidR="006A46AA" w:rsidRPr="00575BB2" w:rsidRDefault="006A46AA" w:rsidP="00C63DE4">
            <w:pPr>
              <w:rPr>
                <w:rFonts w:cs="Arial"/>
                <w:color w:val="000000"/>
                <w:szCs w:val="22"/>
              </w:rPr>
            </w:pPr>
          </w:p>
        </w:tc>
        <w:tc>
          <w:tcPr>
            <w:tcW w:w="4933" w:type="dxa"/>
          </w:tcPr>
          <w:p w14:paraId="20060E32" w14:textId="77777777" w:rsidR="006A46AA" w:rsidRPr="00575BB2" w:rsidRDefault="006A46AA" w:rsidP="00C63DE4">
            <w:pPr>
              <w:rPr>
                <w:rFonts w:cs="Arial"/>
                <w:color w:val="000000"/>
                <w:szCs w:val="22"/>
              </w:rPr>
            </w:pPr>
          </w:p>
        </w:tc>
      </w:tr>
    </w:tbl>
    <w:p w14:paraId="013CA038" w14:textId="5CE186B2" w:rsidR="006A46AA" w:rsidRPr="003B74BF" w:rsidRDefault="002B7951" w:rsidP="00836F33">
      <w:pPr>
        <w:pStyle w:val="Heading4"/>
      </w:pPr>
      <w:r>
        <w:rPr>
          <w:noProof/>
          <w:lang w:val="en-US"/>
        </w:rPr>
        <w:drawing>
          <wp:anchor distT="0" distB="0" distL="114300" distR="114300" simplePos="0" relativeHeight="251658240" behindDoc="0" locked="0" layoutInCell="1" allowOverlap="1" wp14:anchorId="353DBCBD" wp14:editId="018B6D02">
            <wp:simplePos x="0" y="0"/>
            <wp:positionH relativeFrom="column">
              <wp:posOffset>4400550</wp:posOffset>
            </wp:positionH>
            <wp:positionV relativeFrom="paragraph">
              <wp:posOffset>105410</wp:posOffset>
            </wp:positionV>
            <wp:extent cx="1610995" cy="1862455"/>
            <wp:effectExtent l="0" t="0" r="0" b="0"/>
            <wp:wrapSquare wrapText="bothSides"/>
            <wp:docPr id="49" name="Picture 39" descr="C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000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610995" cy="1862455"/>
                    </a:xfrm>
                    <a:prstGeom prst="rect">
                      <a:avLst/>
                    </a:prstGeom>
                    <a:noFill/>
                  </pic:spPr>
                </pic:pic>
              </a:graphicData>
            </a:graphic>
            <wp14:sizeRelH relativeFrom="page">
              <wp14:pctWidth>0</wp14:pctWidth>
            </wp14:sizeRelH>
            <wp14:sizeRelV relativeFrom="page">
              <wp14:pctHeight>0</wp14:pctHeight>
            </wp14:sizeRelV>
          </wp:anchor>
        </w:drawing>
      </w:r>
      <w:r w:rsidR="006A46AA" w:rsidRPr="003B74BF">
        <w:t>Allocate resources</w:t>
      </w:r>
    </w:p>
    <w:p w14:paraId="0DDB2B16" w14:textId="77777777" w:rsidR="006A46AA" w:rsidRDefault="006A46AA" w:rsidP="00836F33">
      <w:r>
        <w:t>Once you have prioritised your tasks, you have to state which resources you will need in order to finish the tasks: people, money, vehicles and equipment, etc.</w:t>
      </w:r>
    </w:p>
    <w:p w14:paraId="2C109AF3" w14:textId="77777777" w:rsidR="006A46AA" w:rsidRDefault="006A46AA" w:rsidP="00836F33">
      <w:r>
        <w:t>You will allocate resources for each task you specified.  This means you will add a table to your task list, to create space to list the resources.</w:t>
      </w:r>
    </w:p>
    <w:p w14:paraId="141524D9" w14:textId="77777777" w:rsidR="006A46AA" w:rsidRDefault="006A46AA" w:rsidP="00836F33">
      <w:r>
        <w:br w:type="page"/>
      </w:r>
      <w:r>
        <w:lastRenderedPageBreak/>
        <w:t>Following is an example:</w:t>
      </w:r>
    </w:p>
    <w:p w14:paraId="0A335C62"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34"/>
        <w:gridCol w:w="1741"/>
        <w:gridCol w:w="2764"/>
        <w:gridCol w:w="2816"/>
      </w:tblGrid>
      <w:tr w:rsidR="006A46AA" w14:paraId="4867E285" w14:textId="77777777" w:rsidTr="00C63DE4">
        <w:tc>
          <w:tcPr>
            <w:tcW w:w="2638" w:type="dxa"/>
          </w:tcPr>
          <w:p w14:paraId="6F6BD8A1" w14:textId="77777777" w:rsidR="006A46AA" w:rsidRPr="00575BB2" w:rsidRDefault="006A46AA" w:rsidP="00C63DE4">
            <w:pPr>
              <w:rPr>
                <w:szCs w:val="22"/>
              </w:rPr>
            </w:pPr>
            <w:r w:rsidRPr="00575BB2">
              <w:rPr>
                <w:rFonts w:cs="Arial"/>
                <w:b/>
                <w:color w:val="000000"/>
                <w:szCs w:val="22"/>
              </w:rPr>
              <w:t>Task list</w:t>
            </w:r>
          </w:p>
        </w:tc>
        <w:tc>
          <w:tcPr>
            <w:tcW w:w="1760" w:type="dxa"/>
          </w:tcPr>
          <w:p w14:paraId="17628374" w14:textId="77777777" w:rsidR="006A46AA" w:rsidRPr="00575BB2" w:rsidRDefault="006A46AA" w:rsidP="00C63DE4">
            <w:pPr>
              <w:rPr>
                <w:szCs w:val="22"/>
              </w:rPr>
            </w:pPr>
            <w:r w:rsidRPr="00575BB2">
              <w:rPr>
                <w:rFonts w:cs="Arial"/>
                <w:b/>
                <w:color w:val="000000"/>
                <w:szCs w:val="22"/>
              </w:rPr>
              <w:t xml:space="preserve">Completion Date </w:t>
            </w:r>
          </w:p>
        </w:tc>
        <w:tc>
          <w:tcPr>
            <w:tcW w:w="2860" w:type="dxa"/>
          </w:tcPr>
          <w:p w14:paraId="3959A4AD" w14:textId="77777777" w:rsidR="006A46AA" w:rsidRPr="00575BB2" w:rsidRDefault="006A46AA" w:rsidP="00C63DE4">
            <w:pPr>
              <w:jc w:val="left"/>
              <w:rPr>
                <w:b/>
                <w:szCs w:val="22"/>
              </w:rPr>
            </w:pPr>
            <w:r w:rsidRPr="00575BB2">
              <w:rPr>
                <w:b/>
                <w:szCs w:val="22"/>
              </w:rPr>
              <w:t>Who will be responsible</w:t>
            </w:r>
          </w:p>
        </w:tc>
        <w:tc>
          <w:tcPr>
            <w:tcW w:w="2937" w:type="dxa"/>
          </w:tcPr>
          <w:p w14:paraId="3F0F48C7" w14:textId="77777777" w:rsidR="006A46AA" w:rsidRPr="00575BB2" w:rsidRDefault="006A46AA" w:rsidP="00C63DE4">
            <w:pPr>
              <w:rPr>
                <w:b/>
                <w:szCs w:val="22"/>
              </w:rPr>
            </w:pPr>
            <w:r w:rsidRPr="00575BB2">
              <w:rPr>
                <w:b/>
                <w:szCs w:val="22"/>
              </w:rPr>
              <w:t>What will they need</w:t>
            </w:r>
          </w:p>
        </w:tc>
      </w:tr>
      <w:tr w:rsidR="006A46AA" w14:paraId="43127E85" w14:textId="77777777" w:rsidTr="00C63DE4">
        <w:trPr>
          <w:trHeight w:val="288"/>
        </w:trPr>
        <w:tc>
          <w:tcPr>
            <w:tcW w:w="2638" w:type="dxa"/>
            <w:vMerge w:val="restart"/>
          </w:tcPr>
          <w:p w14:paraId="5469D531" w14:textId="77777777" w:rsidR="006A46AA" w:rsidRPr="00575BB2" w:rsidRDefault="006A46AA" w:rsidP="00C63DE4">
            <w:pPr>
              <w:rPr>
                <w:szCs w:val="22"/>
              </w:rPr>
            </w:pPr>
            <w:r w:rsidRPr="00575BB2">
              <w:rPr>
                <w:szCs w:val="22"/>
              </w:rPr>
              <w:t>1.  Arrange insurance for the bus</w:t>
            </w:r>
          </w:p>
        </w:tc>
        <w:tc>
          <w:tcPr>
            <w:tcW w:w="1760" w:type="dxa"/>
            <w:vMerge w:val="restart"/>
          </w:tcPr>
          <w:p w14:paraId="7B24A093" w14:textId="77777777" w:rsidR="006A46AA" w:rsidRPr="00575BB2" w:rsidRDefault="006A46AA" w:rsidP="00C63DE4">
            <w:pPr>
              <w:rPr>
                <w:szCs w:val="22"/>
              </w:rPr>
            </w:pPr>
            <w:r w:rsidRPr="00575BB2">
              <w:rPr>
                <w:szCs w:val="22"/>
              </w:rPr>
              <w:t xml:space="preserve">16 June </w:t>
            </w:r>
          </w:p>
        </w:tc>
        <w:tc>
          <w:tcPr>
            <w:tcW w:w="2860" w:type="dxa"/>
            <w:vMerge w:val="restart"/>
          </w:tcPr>
          <w:p w14:paraId="47311732" w14:textId="77777777" w:rsidR="006A46AA" w:rsidRPr="00575BB2" w:rsidRDefault="006A46AA" w:rsidP="00C63DE4">
            <w:pPr>
              <w:rPr>
                <w:szCs w:val="22"/>
              </w:rPr>
            </w:pPr>
            <w:r w:rsidRPr="00575BB2">
              <w:rPr>
                <w:szCs w:val="22"/>
              </w:rPr>
              <w:t>Someone to phone the insurance company, e.g. Sipho (you as the business owner) to phone the insurance company</w:t>
            </w:r>
          </w:p>
        </w:tc>
        <w:tc>
          <w:tcPr>
            <w:tcW w:w="2937" w:type="dxa"/>
          </w:tcPr>
          <w:p w14:paraId="4153B34E" w14:textId="77777777" w:rsidR="006A46AA" w:rsidRPr="00575BB2" w:rsidRDefault="006A46AA" w:rsidP="00C63DE4">
            <w:pPr>
              <w:rPr>
                <w:szCs w:val="22"/>
              </w:rPr>
            </w:pPr>
            <w:r w:rsidRPr="00575BB2">
              <w:rPr>
                <w:szCs w:val="22"/>
              </w:rPr>
              <w:t>Telephone to make the call</w:t>
            </w:r>
          </w:p>
        </w:tc>
      </w:tr>
      <w:tr w:rsidR="006A46AA" w14:paraId="464853F6" w14:textId="77777777" w:rsidTr="00C63DE4">
        <w:trPr>
          <w:trHeight w:val="286"/>
        </w:trPr>
        <w:tc>
          <w:tcPr>
            <w:tcW w:w="2638" w:type="dxa"/>
            <w:vMerge/>
          </w:tcPr>
          <w:p w14:paraId="378C7D39" w14:textId="77777777" w:rsidR="006A46AA" w:rsidRPr="00575BB2" w:rsidRDefault="006A46AA" w:rsidP="00C63DE4">
            <w:pPr>
              <w:rPr>
                <w:rFonts w:cs="Arial"/>
                <w:color w:val="000000"/>
                <w:szCs w:val="22"/>
              </w:rPr>
            </w:pPr>
          </w:p>
        </w:tc>
        <w:tc>
          <w:tcPr>
            <w:tcW w:w="1760" w:type="dxa"/>
            <w:vMerge/>
          </w:tcPr>
          <w:p w14:paraId="23ACC36F" w14:textId="77777777" w:rsidR="006A46AA" w:rsidRPr="00575BB2" w:rsidRDefault="006A46AA" w:rsidP="00C63DE4">
            <w:pPr>
              <w:rPr>
                <w:rFonts w:cs="Arial"/>
                <w:color w:val="000000"/>
                <w:szCs w:val="22"/>
              </w:rPr>
            </w:pPr>
          </w:p>
        </w:tc>
        <w:tc>
          <w:tcPr>
            <w:tcW w:w="2860" w:type="dxa"/>
            <w:vMerge/>
          </w:tcPr>
          <w:p w14:paraId="35D236FE" w14:textId="77777777" w:rsidR="006A46AA" w:rsidRPr="00575BB2" w:rsidRDefault="006A46AA" w:rsidP="00C63DE4">
            <w:pPr>
              <w:rPr>
                <w:szCs w:val="22"/>
              </w:rPr>
            </w:pPr>
          </w:p>
        </w:tc>
        <w:tc>
          <w:tcPr>
            <w:tcW w:w="2937" w:type="dxa"/>
          </w:tcPr>
          <w:p w14:paraId="5C94748E" w14:textId="77777777" w:rsidR="006A46AA" w:rsidRPr="00575BB2" w:rsidRDefault="006A46AA" w:rsidP="00C63DE4">
            <w:pPr>
              <w:rPr>
                <w:szCs w:val="22"/>
              </w:rPr>
            </w:pPr>
            <w:r w:rsidRPr="00575BB2">
              <w:rPr>
                <w:szCs w:val="22"/>
              </w:rPr>
              <w:t>Transport to the insurance company to complete the forms</w:t>
            </w:r>
          </w:p>
        </w:tc>
      </w:tr>
      <w:tr w:rsidR="006A46AA" w14:paraId="3BD4FAC4" w14:textId="77777777" w:rsidTr="00C63DE4">
        <w:trPr>
          <w:trHeight w:val="288"/>
        </w:trPr>
        <w:tc>
          <w:tcPr>
            <w:tcW w:w="2638" w:type="dxa"/>
            <w:vMerge w:val="restart"/>
          </w:tcPr>
          <w:p w14:paraId="5FC9DF2E" w14:textId="77777777" w:rsidR="006A46AA" w:rsidRPr="00575BB2" w:rsidRDefault="006A46AA" w:rsidP="00C63DE4">
            <w:pPr>
              <w:rPr>
                <w:szCs w:val="22"/>
              </w:rPr>
            </w:pPr>
            <w:r w:rsidRPr="00575BB2">
              <w:rPr>
                <w:szCs w:val="22"/>
              </w:rPr>
              <w:t>2.  Plan the route</w:t>
            </w:r>
          </w:p>
        </w:tc>
        <w:tc>
          <w:tcPr>
            <w:tcW w:w="1760" w:type="dxa"/>
            <w:vMerge w:val="restart"/>
          </w:tcPr>
          <w:p w14:paraId="5E83C73E" w14:textId="77777777" w:rsidR="006A46AA" w:rsidRPr="00575BB2" w:rsidRDefault="006A46AA" w:rsidP="00C63DE4">
            <w:pPr>
              <w:rPr>
                <w:szCs w:val="22"/>
              </w:rPr>
            </w:pPr>
            <w:r w:rsidRPr="00575BB2">
              <w:rPr>
                <w:szCs w:val="22"/>
              </w:rPr>
              <w:t xml:space="preserve">18 June </w:t>
            </w:r>
          </w:p>
        </w:tc>
        <w:tc>
          <w:tcPr>
            <w:tcW w:w="2860" w:type="dxa"/>
            <w:vMerge w:val="restart"/>
          </w:tcPr>
          <w:p w14:paraId="007F8612" w14:textId="77777777" w:rsidR="006A46AA" w:rsidRPr="00575BB2" w:rsidRDefault="006A46AA" w:rsidP="00C63DE4">
            <w:pPr>
              <w:rPr>
                <w:szCs w:val="22"/>
              </w:rPr>
            </w:pPr>
            <w:r w:rsidRPr="00575BB2">
              <w:rPr>
                <w:szCs w:val="22"/>
              </w:rPr>
              <w:t>Someone to plan the route, e.g. Samson (the driver) will plan the route</w:t>
            </w:r>
          </w:p>
        </w:tc>
        <w:tc>
          <w:tcPr>
            <w:tcW w:w="2937" w:type="dxa"/>
          </w:tcPr>
          <w:p w14:paraId="37470D46" w14:textId="77777777" w:rsidR="006A46AA" w:rsidRPr="00575BB2" w:rsidRDefault="006A46AA" w:rsidP="00C63DE4">
            <w:pPr>
              <w:rPr>
                <w:szCs w:val="22"/>
              </w:rPr>
            </w:pPr>
            <w:r w:rsidRPr="00575BB2">
              <w:rPr>
                <w:szCs w:val="22"/>
              </w:rPr>
              <w:t>A road map</w:t>
            </w:r>
          </w:p>
        </w:tc>
      </w:tr>
      <w:tr w:rsidR="006A46AA" w14:paraId="0739AFF5" w14:textId="77777777" w:rsidTr="00C63DE4">
        <w:trPr>
          <w:trHeight w:val="286"/>
        </w:trPr>
        <w:tc>
          <w:tcPr>
            <w:tcW w:w="2638" w:type="dxa"/>
            <w:vMerge/>
          </w:tcPr>
          <w:p w14:paraId="74A50951" w14:textId="77777777" w:rsidR="006A46AA" w:rsidRPr="00575BB2" w:rsidRDefault="006A46AA" w:rsidP="00C63DE4">
            <w:pPr>
              <w:rPr>
                <w:rFonts w:cs="Arial"/>
                <w:color w:val="000000"/>
                <w:szCs w:val="22"/>
              </w:rPr>
            </w:pPr>
          </w:p>
        </w:tc>
        <w:tc>
          <w:tcPr>
            <w:tcW w:w="1760" w:type="dxa"/>
            <w:vMerge/>
          </w:tcPr>
          <w:p w14:paraId="7A6359A4" w14:textId="77777777" w:rsidR="006A46AA" w:rsidRPr="00575BB2" w:rsidRDefault="006A46AA" w:rsidP="00C63DE4">
            <w:pPr>
              <w:rPr>
                <w:rFonts w:cs="Arial"/>
                <w:color w:val="000000"/>
                <w:szCs w:val="22"/>
              </w:rPr>
            </w:pPr>
          </w:p>
        </w:tc>
        <w:tc>
          <w:tcPr>
            <w:tcW w:w="2860" w:type="dxa"/>
            <w:vMerge/>
          </w:tcPr>
          <w:p w14:paraId="5072D419" w14:textId="77777777" w:rsidR="006A46AA" w:rsidRPr="00575BB2" w:rsidRDefault="006A46AA" w:rsidP="00C63DE4">
            <w:pPr>
              <w:rPr>
                <w:szCs w:val="22"/>
              </w:rPr>
            </w:pPr>
          </w:p>
        </w:tc>
        <w:tc>
          <w:tcPr>
            <w:tcW w:w="2937" w:type="dxa"/>
          </w:tcPr>
          <w:p w14:paraId="603FB618" w14:textId="77777777" w:rsidR="006A46AA" w:rsidRPr="00575BB2" w:rsidRDefault="006A46AA" w:rsidP="00C63DE4">
            <w:pPr>
              <w:rPr>
                <w:szCs w:val="22"/>
              </w:rPr>
            </w:pPr>
            <w:r w:rsidRPr="00575BB2">
              <w:rPr>
                <w:szCs w:val="22"/>
              </w:rPr>
              <w:t>Writing materials: pencil, pen and paper</w:t>
            </w:r>
          </w:p>
        </w:tc>
      </w:tr>
      <w:tr w:rsidR="006A46AA" w14:paraId="63614F30" w14:textId="77777777" w:rsidTr="00C63DE4">
        <w:tc>
          <w:tcPr>
            <w:tcW w:w="2638" w:type="dxa"/>
          </w:tcPr>
          <w:p w14:paraId="4B1FF96F" w14:textId="77777777" w:rsidR="006A46AA" w:rsidRPr="00575BB2" w:rsidRDefault="006A46AA" w:rsidP="00C63DE4">
            <w:pPr>
              <w:rPr>
                <w:szCs w:val="22"/>
              </w:rPr>
            </w:pPr>
          </w:p>
        </w:tc>
        <w:tc>
          <w:tcPr>
            <w:tcW w:w="1760" w:type="dxa"/>
          </w:tcPr>
          <w:p w14:paraId="24B0F057" w14:textId="77777777" w:rsidR="006A46AA" w:rsidRPr="00575BB2" w:rsidRDefault="006A46AA" w:rsidP="00C63DE4">
            <w:pPr>
              <w:rPr>
                <w:szCs w:val="22"/>
              </w:rPr>
            </w:pPr>
          </w:p>
        </w:tc>
        <w:tc>
          <w:tcPr>
            <w:tcW w:w="2860" w:type="dxa"/>
          </w:tcPr>
          <w:p w14:paraId="33010B5A" w14:textId="77777777" w:rsidR="006A46AA" w:rsidRPr="00575BB2" w:rsidRDefault="006A46AA" w:rsidP="00C63DE4">
            <w:pPr>
              <w:rPr>
                <w:szCs w:val="22"/>
              </w:rPr>
            </w:pPr>
          </w:p>
        </w:tc>
        <w:tc>
          <w:tcPr>
            <w:tcW w:w="2937" w:type="dxa"/>
          </w:tcPr>
          <w:p w14:paraId="4A1D5C0E" w14:textId="77777777" w:rsidR="006A46AA" w:rsidRPr="00575BB2" w:rsidRDefault="006A46AA" w:rsidP="00C63DE4">
            <w:pPr>
              <w:rPr>
                <w:szCs w:val="22"/>
              </w:rPr>
            </w:pPr>
          </w:p>
        </w:tc>
      </w:tr>
    </w:tbl>
    <w:p w14:paraId="2727D6EE" w14:textId="77777777" w:rsidR="006A46AA" w:rsidRPr="003B74BF" w:rsidRDefault="006A46AA" w:rsidP="00836F33">
      <w:pPr>
        <w:pStyle w:val="Heading4"/>
      </w:pPr>
      <w:r w:rsidRPr="003B74BF">
        <w:t>Criteria</w:t>
      </w:r>
    </w:p>
    <w:p w14:paraId="3E6D30EB" w14:textId="77777777" w:rsidR="006A46AA" w:rsidRDefault="006A46AA" w:rsidP="00836F33">
      <w:r>
        <w:t>How will you know that the task has been completed in a satisfactory way?  You have to tell yourself and your staff how the task should be done.</w:t>
      </w:r>
    </w:p>
    <w:p w14:paraId="7DFA73A5" w14:textId="77777777" w:rsidR="006A46AA" w:rsidRDefault="006A46AA" w:rsidP="00836F33">
      <w:r>
        <w:t>Following is an example of the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51"/>
        <w:gridCol w:w="1981"/>
        <w:gridCol w:w="1984"/>
        <w:gridCol w:w="1969"/>
        <w:gridCol w:w="1970"/>
      </w:tblGrid>
      <w:tr w:rsidR="006A46AA" w14:paraId="2C4881EF" w14:textId="77777777" w:rsidTr="00C63DE4">
        <w:tc>
          <w:tcPr>
            <w:tcW w:w="1951" w:type="dxa"/>
          </w:tcPr>
          <w:p w14:paraId="0C337DB3" w14:textId="77777777" w:rsidR="006A46AA" w:rsidRPr="00575BB2" w:rsidRDefault="006A46AA" w:rsidP="00C63DE4">
            <w:pPr>
              <w:jc w:val="center"/>
              <w:rPr>
                <w:szCs w:val="22"/>
              </w:rPr>
            </w:pPr>
            <w:r w:rsidRPr="00575BB2">
              <w:rPr>
                <w:rFonts w:cs="Arial"/>
                <w:b/>
                <w:color w:val="000000"/>
                <w:szCs w:val="22"/>
              </w:rPr>
              <w:t>Task list</w:t>
            </w:r>
          </w:p>
        </w:tc>
        <w:tc>
          <w:tcPr>
            <w:tcW w:w="1981" w:type="dxa"/>
          </w:tcPr>
          <w:p w14:paraId="2E6A0023" w14:textId="77777777" w:rsidR="006A46AA" w:rsidRPr="00575BB2" w:rsidRDefault="006A46AA" w:rsidP="00C63DE4">
            <w:pPr>
              <w:jc w:val="center"/>
              <w:rPr>
                <w:szCs w:val="22"/>
              </w:rPr>
            </w:pPr>
            <w:r w:rsidRPr="00575BB2">
              <w:rPr>
                <w:rFonts w:cs="Arial"/>
                <w:b/>
                <w:color w:val="000000"/>
                <w:szCs w:val="22"/>
              </w:rPr>
              <w:t>Completion Date</w:t>
            </w:r>
          </w:p>
        </w:tc>
        <w:tc>
          <w:tcPr>
            <w:tcW w:w="1984" w:type="dxa"/>
          </w:tcPr>
          <w:p w14:paraId="33941CD3" w14:textId="77777777" w:rsidR="006A46AA" w:rsidRPr="00575BB2" w:rsidRDefault="006A46AA" w:rsidP="00C63DE4">
            <w:pPr>
              <w:jc w:val="center"/>
              <w:rPr>
                <w:szCs w:val="22"/>
              </w:rPr>
            </w:pPr>
            <w:r w:rsidRPr="00575BB2">
              <w:rPr>
                <w:b/>
                <w:szCs w:val="22"/>
              </w:rPr>
              <w:t>Who will be responsible</w:t>
            </w:r>
          </w:p>
        </w:tc>
        <w:tc>
          <w:tcPr>
            <w:tcW w:w="1969" w:type="dxa"/>
          </w:tcPr>
          <w:p w14:paraId="5422A9E3" w14:textId="77777777" w:rsidR="006A46AA" w:rsidRPr="00575BB2" w:rsidRDefault="006A46AA" w:rsidP="00C63DE4">
            <w:pPr>
              <w:jc w:val="center"/>
              <w:rPr>
                <w:b/>
                <w:szCs w:val="22"/>
              </w:rPr>
            </w:pPr>
            <w:r w:rsidRPr="00575BB2">
              <w:rPr>
                <w:b/>
                <w:szCs w:val="22"/>
              </w:rPr>
              <w:t>Resources</w:t>
            </w:r>
          </w:p>
        </w:tc>
        <w:tc>
          <w:tcPr>
            <w:tcW w:w="1970" w:type="dxa"/>
          </w:tcPr>
          <w:p w14:paraId="50DC3E22" w14:textId="77777777" w:rsidR="006A46AA" w:rsidRPr="00575BB2" w:rsidRDefault="006A46AA" w:rsidP="00C63DE4">
            <w:pPr>
              <w:jc w:val="center"/>
              <w:rPr>
                <w:b/>
                <w:szCs w:val="22"/>
              </w:rPr>
            </w:pPr>
            <w:r w:rsidRPr="00575BB2">
              <w:rPr>
                <w:b/>
                <w:szCs w:val="22"/>
              </w:rPr>
              <w:t>Criteria</w:t>
            </w:r>
          </w:p>
        </w:tc>
      </w:tr>
      <w:tr w:rsidR="006A46AA" w14:paraId="61D97950" w14:textId="77777777" w:rsidTr="00C63DE4">
        <w:trPr>
          <w:trHeight w:val="553"/>
        </w:trPr>
        <w:tc>
          <w:tcPr>
            <w:tcW w:w="1951" w:type="dxa"/>
            <w:vMerge w:val="restart"/>
            <w:vAlign w:val="center"/>
          </w:tcPr>
          <w:p w14:paraId="74AD70A8" w14:textId="77777777" w:rsidR="006A46AA" w:rsidRPr="00B77FFD" w:rsidRDefault="006A46AA" w:rsidP="00C63DE4">
            <w:pPr>
              <w:rPr>
                <w:szCs w:val="20"/>
              </w:rPr>
            </w:pPr>
            <w:r w:rsidRPr="00B77FFD">
              <w:rPr>
                <w:rFonts w:cs="Arial"/>
                <w:color w:val="000000"/>
                <w:szCs w:val="20"/>
              </w:rPr>
              <w:t>1.Arrange insurance for the bus</w:t>
            </w:r>
          </w:p>
        </w:tc>
        <w:tc>
          <w:tcPr>
            <w:tcW w:w="1981" w:type="dxa"/>
            <w:vMerge w:val="restart"/>
            <w:vAlign w:val="center"/>
          </w:tcPr>
          <w:p w14:paraId="3CC7DE22" w14:textId="77777777" w:rsidR="006A46AA" w:rsidRPr="00B77FFD" w:rsidRDefault="006A46AA" w:rsidP="00C63DE4">
            <w:pPr>
              <w:rPr>
                <w:szCs w:val="20"/>
              </w:rPr>
            </w:pPr>
            <w:r w:rsidRPr="00B77FFD">
              <w:rPr>
                <w:rFonts w:cs="Arial"/>
                <w:color w:val="000000"/>
                <w:szCs w:val="20"/>
              </w:rPr>
              <w:t>16 June</w:t>
            </w:r>
          </w:p>
        </w:tc>
        <w:tc>
          <w:tcPr>
            <w:tcW w:w="1984" w:type="dxa"/>
            <w:vMerge w:val="restart"/>
            <w:vAlign w:val="center"/>
          </w:tcPr>
          <w:p w14:paraId="5AA196FE" w14:textId="77777777" w:rsidR="006A46AA" w:rsidRPr="00B77FFD" w:rsidRDefault="006A46AA" w:rsidP="00C63DE4">
            <w:pPr>
              <w:rPr>
                <w:szCs w:val="20"/>
              </w:rPr>
            </w:pPr>
            <w:r w:rsidRPr="00B77FFD">
              <w:rPr>
                <w:szCs w:val="20"/>
              </w:rPr>
              <w:t>Sipho to phone the insurance company</w:t>
            </w:r>
          </w:p>
        </w:tc>
        <w:tc>
          <w:tcPr>
            <w:tcW w:w="1969" w:type="dxa"/>
          </w:tcPr>
          <w:p w14:paraId="042A638C" w14:textId="77777777" w:rsidR="006A46AA" w:rsidRPr="00B77FFD" w:rsidRDefault="006A46AA" w:rsidP="00C63DE4">
            <w:pPr>
              <w:rPr>
                <w:szCs w:val="20"/>
              </w:rPr>
            </w:pPr>
            <w:r w:rsidRPr="00B77FFD">
              <w:rPr>
                <w:szCs w:val="20"/>
              </w:rPr>
              <w:t>Telephone to make the call</w:t>
            </w:r>
          </w:p>
        </w:tc>
        <w:tc>
          <w:tcPr>
            <w:tcW w:w="1970" w:type="dxa"/>
            <w:vMerge w:val="restart"/>
            <w:vAlign w:val="center"/>
          </w:tcPr>
          <w:p w14:paraId="69399A18" w14:textId="77777777" w:rsidR="006A46AA" w:rsidRPr="00B77FFD" w:rsidRDefault="006A46AA" w:rsidP="00C63DE4">
            <w:pPr>
              <w:jc w:val="left"/>
              <w:rPr>
                <w:sz w:val="18"/>
                <w:szCs w:val="18"/>
              </w:rPr>
            </w:pPr>
            <w:r w:rsidRPr="00B77FFD">
              <w:rPr>
                <w:sz w:val="18"/>
                <w:szCs w:val="18"/>
              </w:rPr>
              <w:t>Confirmation of insurance from insurance company</w:t>
            </w:r>
          </w:p>
        </w:tc>
      </w:tr>
      <w:tr w:rsidR="006A46AA" w14:paraId="42199567" w14:textId="77777777" w:rsidTr="00C63DE4">
        <w:trPr>
          <w:trHeight w:val="553"/>
        </w:trPr>
        <w:tc>
          <w:tcPr>
            <w:tcW w:w="1951" w:type="dxa"/>
            <w:vMerge/>
          </w:tcPr>
          <w:p w14:paraId="6F0FCFCC" w14:textId="77777777" w:rsidR="006A46AA" w:rsidRPr="00B77FFD" w:rsidRDefault="006A46AA" w:rsidP="00C63DE4">
            <w:pPr>
              <w:rPr>
                <w:rFonts w:cs="Arial"/>
                <w:color w:val="000000"/>
                <w:szCs w:val="20"/>
              </w:rPr>
            </w:pPr>
          </w:p>
        </w:tc>
        <w:tc>
          <w:tcPr>
            <w:tcW w:w="1981" w:type="dxa"/>
            <w:vMerge/>
          </w:tcPr>
          <w:p w14:paraId="4CA3A7DD" w14:textId="77777777" w:rsidR="006A46AA" w:rsidRPr="00B77FFD" w:rsidRDefault="006A46AA" w:rsidP="00C63DE4">
            <w:pPr>
              <w:rPr>
                <w:rFonts w:cs="Arial"/>
                <w:color w:val="000000"/>
                <w:szCs w:val="20"/>
              </w:rPr>
            </w:pPr>
          </w:p>
        </w:tc>
        <w:tc>
          <w:tcPr>
            <w:tcW w:w="1984" w:type="dxa"/>
            <w:vMerge/>
          </w:tcPr>
          <w:p w14:paraId="3D6BB2B6" w14:textId="77777777" w:rsidR="006A46AA" w:rsidRPr="00B77FFD" w:rsidRDefault="006A46AA" w:rsidP="00C63DE4">
            <w:pPr>
              <w:rPr>
                <w:szCs w:val="20"/>
              </w:rPr>
            </w:pPr>
          </w:p>
        </w:tc>
        <w:tc>
          <w:tcPr>
            <w:tcW w:w="1969" w:type="dxa"/>
          </w:tcPr>
          <w:p w14:paraId="67B3B965" w14:textId="77777777" w:rsidR="006A46AA" w:rsidRPr="00B77FFD" w:rsidRDefault="006A46AA" w:rsidP="00C63DE4">
            <w:pPr>
              <w:rPr>
                <w:szCs w:val="20"/>
              </w:rPr>
            </w:pPr>
            <w:r w:rsidRPr="00B77FFD">
              <w:rPr>
                <w:szCs w:val="20"/>
              </w:rPr>
              <w:t>Transport to the insurance company to complete the forms</w:t>
            </w:r>
          </w:p>
        </w:tc>
        <w:tc>
          <w:tcPr>
            <w:tcW w:w="1970" w:type="dxa"/>
            <w:vMerge/>
            <w:vAlign w:val="center"/>
          </w:tcPr>
          <w:p w14:paraId="74DC4A41" w14:textId="77777777" w:rsidR="006A46AA" w:rsidRPr="00B77FFD" w:rsidRDefault="006A46AA" w:rsidP="00C63DE4">
            <w:pPr>
              <w:rPr>
                <w:sz w:val="18"/>
                <w:szCs w:val="18"/>
              </w:rPr>
            </w:pPr>
          </w:p>
        </w:tc>
      </w:tr>
      <w:tr w:rsidR="006A46AA" w14:paraId="317E1E30" w14:textId="77777777" w:rsidTr="00C63DE4">
        <w:trPr>
          <w:trHeight w:val="272"/>
        </w:trPr>
        <w:tc>
          <w:tcPr>
            <w:tcW w:w="1951" w:type="dxa"/>
            <w:vMerge w:val="restart"/>
            <w:vAlign w:val="center"/>
          </w:tcPr>
          <w:p w14:paraId="6A855892" w14:textId="77777777" w:rsidR="006A46AA" w:rsidRPr="00B77FFD" w:rsidRDefault="006A46AA" w:rsidP="00C63DE4">
            <w:pPr>
              <w:rPr>
                <w:szCs w:val="20"/>
              </w:rPr>
            </w:pPr>
            <w:r w:rsidRPr="00B77FFD">
              <w:rPr>
                <w:rFonts w:cs="Arial"/>
                <w:color w:val="000000"/>
                <w:szCs w:val="20"/>
              </w:rPr>
              <w:t>2. Plan the route</w:t>
            </w:r>
          </w:p>
        </w:tc>
        <w:tc>
          <w:tcPr>
            <w:tcW w:w="1981" w:type="dxa"/>
            <w:vMerge w:val="restart"/>
            <w:vAlign w:val="center"/>
          </w:tcPr>
          <w:p w14:paraId="18A3D62C" w14:textId="77777777" w:rsidR="006A46AA" w:rsidRPr="00B77FFD" w:rsidRDefault="006A46AA" w:rsidP="00C63DE4">
            <w:pPr>
              <w:rPr>
                <w:szCs w:val="20"/>
              </w:rPr>
            </w:pPr>
            <w:r w:rsidRPr="00B77FFD">
              <w:rPr>
                <w:rFonts w:cs="Arial"/>
                <w:color w:val="000000"/>
                <w:szCs w:val="20"/>
              </w:rPr>
              <w:t>18 June</w:t>
            </w:r>
          </w:p>
        </w:tc>
        <w:tc>
          <w:tcPr>
            <w:tcW w:w="1984" w:type="dxa"/>
            <w:vMerge w:val="restart"/>
            <w:vAlign w:val="center"/>
          </w:tcPr>
          <w:p w14:paraId="605C167F" w14:textId="77777777" w:rsidR="006A46AA" w:rsidRPr="00B77FFD" w:rsidRDefault="006A46AA" w:rsidP="00C63DE4">
            <w:pPr>
              <w:rPr>
                <w:szCs w:val="20"/>
              </w:rPr>
            </w:pPr>
            <w:r w:rsidRPr="00B77FFD">
              <w:rPr>
                <w:szCs w:val="20"/>
              </w:rPr>
              <w:t>Samson will plan the route</w:t>
            </w:r>
          </w:p>
        </w:tc>
        <w:tc>
          <w:tcPr>
            <w:tcW w:w="1969" w:type="dxa"/>
          </w:tcPr>
          <w:p w14:paraId="47D7EF09" w14:textId="77777777" w:rsidR="006A46AA" w:rsidRPr="00B77FFD" w:rsidRDefault="006A46AA" w:rsidP="00C63DE4">
            <w:pPr>
              <w:rPr>
                <w:szCs w:val="20"/>
              </w:rPr>
            </w:pPr>
            <w:r w:rsidRPr="00B77FFD">
              <w:rPr>
                <w:szCs w:val="20"/>
              </w:rPr>
              <w:t>A road map</w:t>
            </w:r>
          </w:p>
        </w:tc>
        <w:tc>
          <w:tcPr>
            <w:tcW w:w="1970" w:type="dxa"/>
            <w:vMerge w:val="restart"/>
            <w:vAlign w:val="center"/>
          </w:tcPr>
          <w:p w14:paraId="41FA117F" w14:textId="77777777" w:rsidR="006A46AA" w:rsidRPr="00B77FFD" w:rsidRDefault="006A46AA" w:rsidP="00C63DE4">
            <w:pPr>
              <w:rPr>
                <w:sz w:val="18"/>
                <w:szCs w:val="18"/>
              </w:rPr>
            </w:pPr>
            <w:r w:rsidRPr="00B77FFD">
              <w:rPr>
                <w:sz w:val="18"/>
                <w:szCs w:val="18"/>
              </w:rPr>
              <w:t>Completed route map</w:t>
            </w:r>
          </w:p>
        </w:tc>
      </w:tr>
      <w:tr w:rsidR="006A46AA" w14:paraId="06A9BDC2" w14:textId="77777777" w:rsidTr="00C63DE4">
        <w:trPr>
          <w:trHeight w:val="272"/>
        </w:trPr>
        <w:tc>
          <w:tcPr>
            <w:tcW w:w="1951" w:type="dxa"/>
            <w:vMerge/>
          </w:tcPr>
          <w:p w14:paraId="4E58E43D" w14:textId="77777777" w:rsidR="006A46AA" w:rsidRPr="00B77FFD" w:rsidRDefault="006A46AA" w:rsidP="00C63DE4">
            <w:pPr>
              <w:rPr>
                <w:rFonts w:cs="Arial"/>
                <w:color w:val="000000"/>
                <w:szCs w:val="20"/>
              </w:rPr>
            </w:pPr>
          </w:p>
        </w:tc>
        <w:tc>
          <w:tcPr>
            <w:tcW w:w="1981" w:type="dxa"/>
            <w:vMerge/>
          </w:tcPr>
          <w:p w14:paraId="4338D8F8" w14:textId="77777777" w:rsidR="006A46AA" w:rsidRPr="00B77FFD" w:rsidRDefault="006A46AA" w:rsidP="00C63DE4">
            <w:pPr>
              <w:rPr>
                <w:rFonts w:cs="Arial"/>
                <w:color w:val="000000"/>
                <w:szCs w:val="20"/>
              </w:rPr>
            </w:pPr>
          </w:p>
        </w:tc>
        <w:tc>
          <w:tcPr>
            <w:tcW w:w="1984" w:type="dxa"/>
            <w:vMerge/>
          </w:tcPr>
          <w:p w14:paraId="76E86FA4" w14:textId="77777777" w:rsidR="006A46AA" w:rsidRPr="00B77FFD" w:rsidRDefault="006A46AA" w:rsidP="00C63DE4">
            <w:pPr>
              <w:rPr>
                <w:szCs w:val="20"/>
              </w:rPr>
            </w:pPr>
          </w:p>
        </w:tc>
        <w:tc>
          <w:tcPr>
            <w:tcW w:w="1969" w:type="dxa"/>
          </w:tcPr>
          <w:p w14:paraId="4E0FE6B4" w14:textId="77777777" w:rsidR="006A46AA" w:rsidRPr="00B77FFD" w:rsidRDefault="006A46AA" w:rsidP="00C63DE4">
            <w:pPr>
              <w:rPr>
                <w:szCs w:val="20"/>
              </w:rPr>
            </w:pPr>
            <w:r w:rsidRPr="00B77FFD">
              <w:rPr>
                <w:szCs w:val="20"/>
              </w:rPr>
              <w:t>Writing materials: pencil, pen and paper</w:t>
            </w:r>
          </w:p>
        </w:tc>
        <w:tc>
          <w:tcPr>
            <w:tcW w:w="1970" w:type="dxa"/>
            <w:vMerge/>
          </w:tcPr>
          <w:p w14:paraId="5312789B" w14:textId="77777777" w:rsidR="006A46AA" w:rsidRPr="00575BB2" w:rsidRDefault="006A46AA" w:rsidP="00C63DE4">
            <w:pPr>
              <w:rPr>
                <w:szCs w:val="22"/>
              </w:rPr>
            </w:pPr>
          </w:p>
        </w:tc>
      </w:tr>
    </w:tbl>
    <w:p w14:paraId="38E18116" w14:textId="77777777" w:rsidR="006A46AA" w:rsidRPr="003B74BF" w:rsidRDefault="006A46AA" w:rsidP="00836F33">
      <w:pPr>
        <w:pStyle w:val="Heading4"/>
      </w:pPr>
      <w:r w:rsidRPr="003B74BF">
        <w:t>Identifying risks</w:t>
      </w:r>
      <w:r>
        <w:t xml:space="preserve"> (SO1-AC3)</w:t>
      </w:r>
    </w:p>
    <w:p w14:paraId="3E21F904" w14:textId="77777777" w:rsidR="006A46AA" w:rsidRDefault="006A46AA" w:rsidP="00836F33">
      <w:r>
        <w:t>Now you have to write down what the risks for the business could be if these tasks are not competed in time and in the right way.</w:t>
      </w:r>
    </w:p>
    <w:p w14:paraId="385AE7FE" w14:textId="77777777" w:rsidR="006A46AA" w:rsidRDefault="006A46AA" w:rsidP="00836F33">
      <w:r>
        <w:br w:type="page"/>
      </w:r>
    </w:p>
    <w:tbl>
      <w:tblPr>
        <w:tblW w:w="10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6"/>
        <w:gridCol w:w="1112"/>
        <w:gridCol w:w="1650"/>
        <w:gridCol w:w="1760"/>
        <w:gridCol w:w="1320"/>
        <w:gridCol w:w="1336"/>
        <w:gridCol w:w="1947"/>
      </w:tblGrid>
      <w:tr w:rsidR="006A46AA" w14:paraId="08D58C68" w14:textId="77777777" w:rsidTr="00C63DE4">
        <w:tc>
          <w:tcPr>
            <w:tcW w:w="1306" w:type="dxa"/>
          </w:tcPr>
          <w:p w14:paraId="1282D770" w14:textId="77777777" w:rsidR="006A46AA" w:rsidRPr="00575BB2" w:rsidRDefault="006A46AA" w:rsidP="00C63DE4">
            <w:pPr>
              <w:jc w:val="center"/>
              <w:rPr>
                <w:szCs w:val="22"/>
              </w:rPr>
            </w:pPr>
            <w:r w:rsidRPr="00575BB2">
              <w:rPr>
                <w:rFonts w:cs="Arial"/>
                <w:b/>
                <w:color w:val="000000"/>
                <w:szCs w:val="22"/>
              </w:rPr>
              <w:lastRenderedPageBreak/>
              <w:t>Task list</w:t>
            </w:r>
          </w:p>
        </w:tc>
        <w:tc>
          <w:tcPr>
            <w:tcW w:w="1112" w:type="dxa"/>
          </w:tcPr>
          <w:p w14:paraId="408FA733" w14:textId="77777777" w:rsidR="006A46AA" w:rsidRPr="00575BB2" w:rsidRDefault="006A46AA" w:rsidP="00C63DE4">
            <w:pPr>
              <w:jc w:val="center"/>
              <w:rPr>
                <w:szCs w:val="22"/>
              </w:rPr>
            </w:pPr>
            <w:r w:rsidRPr="00575BB2">
              <w:rPr>
                <w:rFonts w:cs="Arial"/>
                <w:b/>
                <w:color w:val="000000"/>
                <w:szCs w:val="22"/>
              </w:rPr>
              <w:t>Completion Date</w:t>
            </w:r>
          </w:p>
        </w:tc>
        <w:tc>
          <w:tcPr>
            <w:tcW w:w="1650" w:type="dxa"/>
          </w:tcPr>
          <w:p w14:paraId="620E1C41" w14:textId="77777777" w:rsidR="006A46AA" w:rsidRPr="00575BB2" w:rsidRDefault="006A46AA" w:rsidP="00C63DE4">
            <w:pPr>
              <w:jc w:val="center"/>
              <w:rPr>
                <w:szCs w:val="22"/>
              </w:rPr>
            </w:pPr>
            <w:r w:rsidRPr="00575BB2">
              <w:rPr>
                <w:b/>
                <w:szCs w:val="22"/>
              </w:rPr>
              <w:t>Who will be responsible</w:t>
            </w:r>
          </w:p>
        </w:tc>
        <w:tc>
          <w:tcPr>
            <w:tcW w:w="1760" w:type="dxa"/>
          </w:tcPr>
          <w:p w14:paraId="525EC374" w14:textId="77777777" w:rsidR="006A46AA" w:rsidRPr="00575BB2" w:rsidRDefault="006A46AA" w:rsidP="00C63DE4">
            <w:pPr>
              <w:jc w:val="center"/>
              <w:rPr>
                <w:b/>
                <w:szCs w:val="22"/>
              </w:rPr>
            </w:pPr>
            <w:r w:rsidRPr="00575BB2">
              <w:rPr>
                <w:b/>
                <w:szCs w:val="22"/>
              </w:rPr>
              <w:t>Resources</w:t>
            </w:r>
          </w:p>
        </w:tc>
        <w:tc>
          <w:tcPr>
            <w:tcW w:w="1320" w:type="dxa"/>
          </w:tcPr>
          <w:p w14:paraId="187D0AD1" w14:textId="77777777" w:rsidR="006A46AA" w:rsidRPr="00575BB2" w:rsidRDefault="006A46AA" w:rsidP="00C63DE4">
            <w:pPr>
              <w:jc w:val="center"/>
              <w:rPr>
                <w:b/>
                <w:szCs w:val="22"/>
              </w:rPr>
            </w:pPr>
            <w:r w:rsidRPr="00575BB2">
              <w:rPr>
                <w:b/>
                <w:szCs w:val="22"/>
              </w:rPr>
              <w:t>Criteria</w:t>
            </w:r>
          </w:p>
        </w:tc>
        <w:tc>
          <w:tcPr>
            <w:tcW w:w="1336" w:type="dxa"/>
          </w:tcPr>
          <w:p w14:paraId="1014A6F5" w14:textId="77777777" w:rsidR="006A46AA" w:rsidRPr="00575BB2" w:rsidRDefault="006A46AA" w:rsidP="00C63DE4">
            <w:pPr>
              <w:jc w:val="center"/>
              <w:rPr>
                <w:b/>
                <w:szCs w:val="22"/>
              </w:rPr>
            </w:pPr>
            <w:r w:rsidRPr="00575BB2">
              <w:rPr>
                <w:b/>
                <w:szCs w:val="22"/>
              </w:rPr>
              <w:t>Risks</w:t>
            </w:r>
          </w:p>
        </w:tc>
        <w:tc>
          <w:tcPr>
            <w:tcW w:w="1947" w:type="dxa"/>
          </w:tcPr>
          <w:p w14:paraId="0355ACDF" w14:textId="77777777" w:rsidR="006A46AA" w:rsidRPr="00575BB2" w:rsidRDefault="006A46AA" w:rsidP="00C63DE4">
            <w:pPr>
              <w:jc w:val="center"/>
              <w:rPr>
                <w:b/>
                <w:szCs w:val="22"/>
              </w:rPr>
            </w:pPr>
            <w:r w:rsidRPr="00575BB2">
              <w:rPr>
                <w:b/>
                <w:szCs w:val="22"/>
              </w:rPr>
              <w:t>How prevented</w:t>
            </w:r>
          </w:p>
        </w:tc>
      </w:tr>
      <w:tr w:rsidR="006A46AA" w14:paraId="2AF982EB" w14:textId="77777777" w:rsidTr="00C63DE4">
        <w:trPr>
          <w:trHeight w:val="553"/>
        </w:trPr>
        <w:tc>
          <w:tcPr>
            <w:tcW w:w="1306" w:type="dxa"/>
            <w:vMerge w:val="restart"/>
            <w:vAlign w:val="center"/>
          </w:tcPr>
          <w:p w14:paraId="03781766" w14:textId="77777777" w:rsidR="006A46AA" w:rsidRPr="00B77FFD" w:rsidRDefault="006A46AA" w:rsidP="00C63DE4">
            <w:pPr>
              <w:rPr>
                <w:szCs w:val="20"/>
              </w:rPr>
            </w:pPr>
            <w:r w:rsidRPr="00B77FFD">
              <w:rPr>
                <w:rFonts w:cs="Arial"/>
                <w:color w:val="000000"/>
                <w:szCs w:val="20"/>
              </w:rPr>
              <w:t>1.Arrange insurance for the bus</w:t>
            </w:r>
          </w:p>
        </w:tc>
        <w:tc>
          <w:tcPr>
            <w:tcW w:w="1112" w:type="dxa"/>
            <w:vMerge w:val="restart"/>
            <w:vAlign w:val="center"/>
          </w:tcPr>
          <w:p w14:paraId="31265E93" w14:textId="77777777" w:rsidR="006A46AA" w:rsidRPr="00B77FFD" w:rsidRDefault="006A46AA" w:rsidP="00C63DE4">
            <w:pPr>
              <w:rPr>
                <w:szCs w:val="20"/>
              </w:rPr>
            </w:pPr>
            <w:r w:rsidRPr="00B77FFD">
              <w:rPr>
                <w:rFonts w:cs="Arial"/>
                <w:color w:val="000000"/>
                <w:szCs w:val="20"/>
              </w:rPr>
              <w:t>16 June</w:t>
            </w:r>
          </w:p>
        </w:tc>
        <w:tc>
          <w:tcPr>
            <w:tcW w:w="1650" w:type="dxa"/>
            <w:vMerge w:val="restart"/>
            <w:vAlign w:val="center"/>
          </w:tcPr>
          <w:p w14:paraId="280701EC" w14:textId="77777777" w:rsidR="006A46AA" w:rsidRPr="00B77FFD" w:rsidRDefault="006A46AA" w:rsidP="00C63DE4">
            <w:pPr>
              <w:rPr>
                <w:szCs w:val="20"/>
              </w:rPr>
            </w:pPr>
            <w:r w:rsidRPr="00B77FFD">
              <w:rPr>
                <w:szCs w:val="20"/>
              </w:rPr>
              <w:t>Sipho to phone the insurance company</w:t>
            </w:r>
          </w:p>
        </w:tc>
        <w:tc>
          <w:tcPr>
            <w:tcW w:w="1760" w:type="dxa"/>
          </w:tcPr>
          <w:p w14:paraId="2FE19061" w14:textId="77777777" w:rsidR="006A46AA" w:rsidRPr="00B77FFD" w:rsidRDefault="006A46AA" w:rsidP="00C63DE4">
            <w:pPr>
              <w:rPr>
                <w:szCs w:val="20"/>
              </w:rPr>
            </w:pPr>
            <w:r w:rsidRPr="00B77FFD">
              <w:rPr>
                <w:szCs w:val="20"/>
              </w:rPr>
              <w:t>Telephone to make the call</w:t>
            </w:r>
          </w:p>
        </w:tc>
        <w:tc>
          <w:tcPr>
            <w:tcW w:w="1320" w:type="dxa"/>
            <w:vMerge w:val="restart"/>
            <w:vAlign w:val="center"/>
          </w:tcPr>
          <w:p w14:paraId="7B6CA450" w14:textId="77777777" w:rsidR="006A46AA" w:rsidRPr="00B77FFD" w:rsidRDefault="006A46AA" w:rsidP="00C63DE4">
            <w:pPr>
              <w:jc w:val="left"/>
              <w:rPr>
                <w:szCs w:val="20"/>
              </w:rPr>
            </w:pPr>
            <w:r w:rsidRPr="00B77FFD">
              <w:rPr>
                <w:szCs w:val="20"/>
              </w:rPr>
              <w:t>Confirmation of insurance from insurance company</w:t>
            </w:r>
          </w:p>
        </w:tc>
        <w:tc>
          <w:tcPr>
            <w:tcW w:w="1336" w:type="dxa"/>
            <w:vMerge w:val="restart"/>
          </w:tcPr>
          <w:p w14:paraId="11E8916B" w14:textId="77777777" w:rsidR="006A46AA" w:rsidRPr="00B77FFD" w:rsidRDefault="006A46AA" w:rsidP="00C63DE4">
            <w:pPr>
              <w:jc w:val="left"/>
              <w:rPr>
                <w:szCs w:val="20"/>
              </w:rPr>
            </w:pPr>
            <w:r w:rsidRPr="00B77FFD">
              <w:rPr>
                <w:szCs w:val="20"/>
              </w:rPr>
              <w:t xml:space="preserve">Contract can be cancelled of proof of insurance not handed in by 18 June </w:t>
            </w:r>
          </w:p>
        </w:tc>
        <w:tc>
          <w:tcPr>
            <w:tcW w:w="1947" w:type="dxa"/>
            <w:vMerge w:val="restart"/>
          </w:tcPr>
          <w:p w14:paraId="221F6F32" w14:textId="77777777" w:rsidR="006A46AA" w:rsidRPr="00B77FFD" w:rsidRDefault="006A46AA" w:rsidP="00C63DE4">
            <w:pPr>
              <w:jc w:val="left"/>
              <w:rPr>
                <w:szCs w:val="20"/>
              </w:rPr>
            </w:pPr>
            <w:r w:rsidRPr="00B77FFD">
              <w:rPr>
                <w:szCs w:val="20"/>
              </w:rPr>
              <w:t>Hand in proof of insurance by 17 June</w:t>
            </w:r>
          </w:p>
        </w:tc>
      </w:tr>
      <w:tr w:rsidR="006A46AA" w14:paraId="458CEA37" w14:textId="77777777" w:rsidTr="00C63DE4">
        <w:trPr>
          <w:trHeight w:val="553"/>
        </w:trPr>
        <w:tc>
          <w:tcPr>
            <w:tcW w:w="1306" w:type="dxa"/>
            <w:vMerge/>
          </w:tcPr>
          <w:p w14:paraId="41203C3A" w14:textId="77777777" w:rsidR="006A46AA" w:rsidRPr="00B77FFD" w:rsidRDefault="006A46AA" w:rsidP="00C63DE4">
            <w:pPr>
              <w:rPr>
                <w:rFonts w:cs="Arial"/>
                <w:color w:val="000000"/>
                <w:szCs w:val="20"/>
              </w:rPr>
            </w:pPr>
          </w:p>
        </w:tc>
        <w:tc>
          <w:tcPr>
            <w:tcW w:w="1112" w:type="dxa"/>
            <w:vMerge/>
          </w:tcPr>
          <w:p w14:paraId="0CB34228" w14:textId="77777777" w:rsidR="006A46AA" w:rsidRPr="00B77FFD" w:rsidRDefault="006A46AA" w:rsidP="00C63DE4">
            <w:pPr>
              <w:rPr>
                <w:rFonts w:cs="Arial"/>
                <w:color w:val="000000"/>
                <w:szCs w:val="20"/>
              </w:rPr>
            </w:pPr>
          </w:p>
        </w:tc>
        <w:tc>
          <w:tcPr>
            <w:tcW w:w="1650" w:type="dxa"/>
            <w:vMerge/>
          </w:tcPr>
          <w:p w14:paraId="53FDBE24" w14:textId="77777777" w:rsidR="006A46AA" w:rsidRPr="00B77FFD" w:rsidRDefault="006A46AA" w:rsidP="00C63DE4">
            <w:pPr>
              <w:rPr>
                <w:szCs w:val="20"/>
              </w:rPr>
            </w:pPr>
          </w:p>
        </w:tc>
        <w:tc>
          <w:tcPr>
            <w:tcW w:w="1760" w:type="dxa"/>
          </w:tcPr>
          <w:p w14:paraId="48743B1A" w14:textId="77777777" w:rsidR="006A46AA" w:rsidRPr="00B77FFD" w:rsidRDefault="006A46AA" w:rsidP="00C63DE4">
            <w:pPr>
              <w:rPr>
                <w:szCs w:val="20"/>
              </w:rPr>
            </w:pPr>
            <w:r w:rsidRPr="00B77FFD">
              <w:rPr>
                <w:szCs w:val="20"/>
              </w:rPr>
              <w:t>Transport to the insurance company to complete the forms</w:t>
            </w:r>
          </w:p>
        </w:tc>
        <w:tc>
          <w:tcPr>
            <w:tcW w:w="1320" w:type="dxa"/>
            <w:vMerge/>
            <w:vAlign w:val="center"/>
          </w:tcPr>
          <w:p w14:paraId="2E0C2DFC" w14:textId="77777777" w:rsidR="006A46AA" w:rsidRPr="00B77FFD" w:rsidRDefault="006A46AA" w:rsidP="00C63DE4">
            <w:pPr>
              <w:rPr>
                <w:szCs w:val="20"/>
              </w:rPr>
            </w:pPr>
          </w:p>
        </w:tc>
        <w:tc>
          <w:tcPr>
            <w:tcW w:w="1336" w:type="dxa"/>
            <w:vMerge/>
          </w:tcPr>
          <w:p w14:paraId="244CF8B6" w14:textId="77777777" w:rsidR="006A46AA" w:rsidRPr="00B77FFD" w:rsidRDefault="006A46AA" w:rsidP="00C63DE4">
            <w:pPr>
              <w:rPr>
                <w:szCs w:val="20"/>
              </w:rPr>
            </w:pPr>
          </w:p>
        </w:tc>
        <w:tc>
          <w:tcPr>
            <w:tcW w:w="1947" w:type="dxa"/>
            <w:vMerge/>
          </w:tcPr>
          <w:p w14:paraId="37EE21A1" w14:textId="77777777" w:rsidR="006A46AA" w:rsidRPr="00B77FFD" w:rsidRDefault="006A46AA" w:rsidP="00C63DE4">
            <w:pPr>
              <w:rPr>
                <w:szCs w:val="20"/>
              </w:rPr>
            </w:pPr>
          </w:p>
        </w:tc>
      </w:tr>
      <w:tr w:rsidR="006A46AA" w14:paraId="1D1419A3" w14:textId="77777777" w:rsidTr="00C63DE4">
        <w:trPr>
          <w:trHeight w:val="272"/>
        </w:trPr>
        <w:tc>
          <w:tcPr>
            <w:tcW w:w="1306" w:type="dxa"/>
            <w:vMerge w:val="restart"/>
            <w:vAlign w:val="center"/>
          </w:tcPr>
          <w:p w14:paraId="4A0219D2" w14:textId="77777777" w:rsidR="006A46AA" w:rsidRPr="00B77FFD" w:rsidRDefault="006A46AA" w:rsidP="00C63DE4">
            <w:pPr>
              <w:rPr>
                <w:szCs w:val="20"/>
              </w:rPr>
            </w:pPr>
            <w:r w:rsidRPr="00B77FFD">
              <w:rPr>
                <w:rFonts w:cs="Arial"/>
                <w:color w:val="000000"/>
                <w:szCs w:val="20"/>
              </w:rPr>
              <w:t>2. Plan the route</w:t>
            </w:r>
          </w:p>
        </w:tc>
        <w:tc>
          <w:tcPr>
            <w:tcW w:w="1112" w:type="dxa"/>
            <w:vMerge w:val="restart"/>
            <w:vAlign w:val="center"/>
          </w:tcPr>
          <w:p w14:paraId="4DA55EF6" w14:textId="77777777" w:rsidR="006A46AA" w:rsidRPr="00B77FFD" w:rsidRDefault="006A46AA" w:rsidP="00C63DE4">
            <w:pPr>
              <w:rPr>
                <w:szCs w:val="20"/>
              </w:rPr>
            </w:pPr>
            <w:r w:rsidRPr="00B77FFD">
              <w:rPr>
                <w:rFonts w:cs="Arial"/>
                <w:color w:val="000000"/>
                <w:szCs w:val="20"/>
              </w:rPr>
              <w:t>18 June</w:t>
            </w:r>
          </w:p>
        </w:tc>
        <w:tc>
          <w:tcPr>
            <w:tcW w:w="1650" w:type="dxa"/>
            <w:vMerge w:val="restart"/>
            <w:vAlign w:val="center"/>
          </w:tcPr>
          <w:p w14:paraId="5C38DCC1" w14:textId="77777777" w:rsidR="006A46AA" w:rsidRPr="00B77FFD" w:rsidRDefault="006A46AA" w:rsidP="00C63DE4">
            <w:pPr>
              <w:rPr>
                <w:szCs w:val="20"/>
              </w:rPr>
            </w:pPr>
            <w:r w:rsidRPr="00B77FFD">
              <w:rPr>
                <w:szCs w:val="20"/>
              </w:rPr>
              <w:t>Samson will plan the route</w:t>
            </w:r>
          </w:p>
        </w:tc>
        <w:tc>
          <w:tcPr>
            <w:tcW w:w="1760" w:type="dxa"/>
          </w:tcPr>
          <w:p w14:paraId="0C79CCB5" w14:textId="77777777" w:rsidR="006A46AA" w:rsidRPr="00B77FFD" w:rsidRDefault="006A46AA" w:rsidP="00C63DE4">
            <w:pPr>
              <w:rPr>
                <w:szCs w:val="20"/>
              </w:rPr>
            </w:pPr>
            <w:r w:rsidRPr="00B77FFD">
              <w:rPr>
                <w:szCs w:val="20"/>
              </w:rPr>
              <w:t>A road map</w:t>
            </w:r>
          </w:p>
        </w:tc>
        <w:tc>
          <w:tcPr>
            <w:tcW w:w="1320" w:type="dxa"/>
            <w:vMerge w:val="restart"/>
            <w:vAlign w:val="center"/>
          </w:tcPr>
          <w:p w14:paraId="37AEE125" w14:textId="77777777" w:rsidR="006A46AA" w:rsidRPr="00B77FFD" w:rsidRDefault="006A46AA" w:rsidP="00C63DE4">
            <w:pPr>
              <w:rPr>
                <w:szCs w:val="20"/>
              </w:rPr>
            </w:pPr>
            <w:r w:rsidRPr="00B77FFD">
              <w:rPr>
                <w:szCs w:val="20"/>
              </w:rPr>
              <w:t>Completed route map</w:t>
            </w:r>
          </w:p>
        </w:tc>
        <w:tc>
          <w:tcPr>
            <w:tcW w:w="1336" w:type="dxa"/>
            <w:vMerge w:val="restart"/>
          </w:tcPr>
          <w:p w14:paraId="4B00146B" w14:textId="77777777" w:rsidR="006A46AA" w:rsidRPr="00B77FFD" w:rsidRDefault="006A46AA" w:rsidP="00C63DE4">
            <w:pPr>
              <w:rPr>
                <w:szCs w:val="20"/>
              </w:rPr>
            </w:pPr>
            <w:r w:rsidRPr="00B77FFD">
              <w:rPr>
                <w:szCs w:val="20"/>
              </w:rPr>
              <w:t>Driver can get lost on first trip, resulting in penalties</w:t>
            </w:r>
          </w:p>
        </w:tc>
        <w:tc>
          <w:tcPr>
            <w:tcW w:w="1947" w:type="dxa"/>
            <w:vMerge w:val="restart"/>
          </w:tcPr>
          <w:p w14:paraId="5D1C2DC0" w14:textId="77777777" w:rsidR="006A46AA" w:rsidRPr="00B77FFD" w:rsidRDefault="006A46AA" w:rsidP="00C63DE4">
            <w:pPr>
              <w:rPr>
                <w:szCs w:val="20"/>
              </w:rPr>
            </w:pPr>
            <w:r w:rsidRPr="00B77FFD">
              <w:rPr>
                <w:szCs w:val="20"/>
              </w:rPr>
              <w:t>Test route by 19 June</w:t>
            </w:r>
          </w:p>
        </w:tc>
      </w:tr>
      <w:tr w:rsidR="006A46AA" w14:paraId="3EE61FF9" w14:textId="77777777" w:rsidTr="00C63DE4">
        <w:trPr>
          <w:trHeight w:val="272"/>
        </w:trPr>
        <w:tc>
          <w:tcPr>
            <w:tcW w:w="1306" w:type="dxa"/>
            <w:vMerge/>
          </w:tcPr>
          <w:p w14:paraId="2728317F" w14:textId="77777777" w:rsidR="006A46AA" w:rsidRPr="00B77FFD" w:rsidRDefault="006A46AA" w:rsidP="00C63DE4">
            <w:pPr>
              <w:rPr>
                <w:rFonts w:cs="Arial"/>
                <w:color w:val="000000"/>
                <w:szCs w:val="20"/>
              </w:rPr>
            </w:pPr>
          </w:p>
        </w:tc>
        <w:tc>
          <w:tcPr>
            <w:tcW w:w="1112" w:type="dxa"/>
            <w:vMerge/>
          </w:tcPr>
          <w:p w14:paraId="4BFFA037" w14:textId="77777777" w:rsidR="006A46AA" w:rsidRPr="00B77FFD" w:rsidRDefault="006A46AA" w:rsidP="00C63DE4">
            <w:pPr>
              <w:rPr>
                <w:rFonts w:cs="Arial"/>
                <w:color w:val="000000"/>
                <w:szCs w:val="20"/>
              </w:rPr>
            </w:pPr>
          </w:p>
        </w:tc>
        <w:tc>
          <w:tcPr>
            <w:tcW w:w="1650" w:type="dxa"/>
            <w:vMerge/>
          </w:tcPr>
          <w:p w14:paraId="28B237F9" w14:textId="77777777" w:rsidR="006A46AA" w:rsidRPr="00B77FFD" w:rsidRDefault="006A46AA" w:rsidP="00C63DE4">
            <w:pPr>
              <w:rPr>
                <w:szCs w:val="20"/>
              </w:rPr>
            </w:pPr>
          </w:p>
        </w:tc>
        <w:tc>
          <w:tcPr>
            <w:tcW w:w="1760" w:type="dxa"/>
          </w:tcPr>
          <w:p w14:paraId="581A04B3" w14:textId="77777777" w:rsidR="006A46AA" w:rsidRPr="00B77FFD" w:rsidRDefault="006A46AA" w:rsidP="00C63DE4">
            <w:pPr>
              <w:rPr>
                <w:szCs w:val="20"/>
              </w:rPr>
            </w:pPr>
            <w:r w:rsidRPr="00B77FFD">
              <w:rPr>
                <w:szCs w:val="20"/>
              </w:rPr>
              <w:t>Writing materials: pencil, pen and paper</w:t>
            </w:r>
          </w:p>
        </w:tc>
        <w:tc>
          <w:tcPr>
            <w:tcW w:w="1320" w:type="dxa"/>
            <w:vMerge/>
          </w:tcPr>
          <w:p w14:paraId="79333E89" w14:textId="77777777" w:rsidR="006A46AA" w:rsidRPr="00575BB2" w:rsidRDefault="006A46AA" w:rsidP="00C63DE4">
            <w:pPr>
              <w:rPr>
                <w:szCs w:val="22"/>
              </w:rPr>
            </w:pPr>
          </w:p>
        </w:tc>
        <w:tc>
          <w:tcPr>
            <w:tcW w:w="1336" w:type="dxa"/>
            <w:vMerge/>
          </w:tcPr>
          <w:p w14:paraId="3DF3031C" w14:textId="77777777" w:rsidR="006A46AA" w:rsidRPr="00575BB2" w:rsidRDefault="006A46AA" w:rsidP="00C63DE4">
            <w:pPr>
              <w:rPr>
                <w:szCs w:val="22"/>
              </w:rPr>
            </w:pPr>
          </w:p>
        </w:tc>
        <w:tc>
          <w:tcPr>
            <w:tcW w:w="1947" w:type="dxa"/>
            <w:vMerge/>
          </w:tcPr>
          <w:p w14:paraId="2ECB0E08" w14:textId="77777777" w:rsidR="006A46AA" w:rsidRPr="00575BB2" w:rsidRDefault="006A46AA" w:rsidP="00C63DE4">
            <w:pPr>
              <w:rPr>
                <w:szCs w:val="22"/>
              </w:rPr>
            </w:pPr>
          </w:p>
        </w:tc>
      </w:tr>
    </w:tbl>
    <w:p w14:paraId="1D656FD9" w14:textId="77777777" w:rsidR="006A46AA" w:rsidRDefault="006A46AA" w:rsidP="00836F33"/>
    <w:p w14:paraId="578089E2" w14:textId="77777777" w:rsidR="006A46AA" w:rsidRDefault="006A46AA" w:rsidP="00836F33">
      <w:pPr>
        <w:pStyle w:val="MyFormAssmtHdg"/>
      </w:pPr>
      <w:bookmarkStart w:id="307" w:name="_Toc494275924"/>
      <w:r>
        <w:rPr>
          <w:noProof/>
        </w:rPr>
        <w:t>Activity 2: (SO1, AC1-3) (Group activity)</w:t>
      </w:r>
      <w:bookmarkEnd w:id="307"/>
    </w:p>
    <w:p w14:paraId="793689D3" w14:textId="77777777" w:rsidR="006A46AA" w:rsidRDefault="006A46AA" w:rsidP="00836F33">
      <w:r w:rsidRPr="002719E6">
        <w:br w:type="page"/>
      </w:r>
    </w:p>
    <w:p w14:paraId="3C5264FB" w14:textId="2E18EB6D" w:rsidR="006A46AA" w:rsidRDefault="006A46AA" w:rsidP="00836F33">
      <w:pPr>
        <w:pStyle w:val="Heading1"/>
      </w:pPr>
      <w:bookmarkStart w:id="308" w:name="_Toc136401073"/>
      <w:bookmarkStart w:id="309" w:name="_Toc494275925"/>
      <w:r>
        <w:lastRenderedPageBreak/>
        <w:t>RISK MANAGEMENT TECHNIQUES</w:t>
      </w:r>
      <w:bookmarkEnd w:id="308"/>
      <w:bookmarkEnd w:id="309"/>
    </w:p>
    <w:p w14:paraId="0D0C8A18" w14:textId="2E93DAAF" w:rsidR="00B04990" w:rsidRPr="00B04990" w:rsidRDefault="00B04990" w:rsidP="00B04990">
      <w:pPr>
        <w:jc w:val="center"/>
        <w:rPr>
          <w:sz w:val="32"/>
          <w:szCs w:val="32"/>
        </w:rPr>
      </w:pPr>
      <w:r>
        <w:rPr>
          <w:sz w:val="32"/>
          <w:szCs w:val="32"/>
        </w:rPr>
        <w:t>Ask God to help you deal with situations in the correct manner.</w:t>
      </w:r>
    </w:p>
    <w:p w14:paraId="3FF8B871" w14:textId="77777777" w:rsidR="006A46AA" w:rsidRDefault="006A46AA" w:rsidP="00836F33">
      <w:pPr>
        <w:pStyle w:val="Heading4"/>
      </w:pPr>
      <w:bookmarkStart w:id="310" w:name="_Toc127773172"/>
      <w:r>
        <w:t>Outcome</w:t>
      </w:r>
    </w:p>
    <w:p w14:paraId="43C896ED" w14:textId="77777777" w:rsidR="006A46AA" w:rsidRDefault="006A46AA" w:rsidP="00836F33">
      <w:pPr>
        <w:rPr>
          <w:rFonts w:cs="Arial"/>
          <w:color w:val="000000"/>
          <w:szCs w:val="22"/>
        </w:rPr>
      </w:pPr>
      <w:r w:rsidRPr="00BA4EAA">
        <w:rPr>
          <w:rFonts w:cs="Arial"/>
          <w:color w:val="000000"/>
          <w:szCs w:val="22"/>
        </w:rPr>
        <w:t>Apply basic risk management techniques in managing performance</w:t>
      </w:r>
    </w:p>
    <w:p w14:paraId="0152CDB4" w14:textId="77777777" w:rsidR="006A46AA" w:rsidRPr="00022311" w:rsidRDefault="006A46AA" w:rsidP="00836F33">
      <w:pPr>
        <w:pStyle w:val="Heading4"/>
      </w:pPr>
      <w:r w:rsidRPr="00022311">
        <w:t>Assessment criteria</w:t>
      </w:r>
      <w:bookmarkEnd w:id="310"/>
    </w:p>
    <w:p w14:paraId="60AA306E" w14:textId="77777777" w:rsidR="006A46AA" w:rsidRPr="00FD77FF" w:rsidRDefault="006A46AA" w:rsidP="00575BB2">
      <w:pPr>
        <w:pStyle w:val="ListBullet2"/>
        <w:numPr>
          <w:ilvl w:val="0"/>
          <w:numId w:val="13"/>
        </w:numPr>
      </w:pPr>
      <w:r w:rsidRPr="00FD77FF">
        <w:t>Risk management plan relating to contract is implemented in line with contract requi</w:t>
      </w:r>
      <w:r>
        <w:t>rements.</w:t>
      </w:r>
    </w:p>
    <w:p w14:paraId="7C10D515" w14:textId="77777777" w:rsidR="006A46AA" w:rsidRPr="00FD77FF" w:rsidRDefault="006A46AA" w:rsidP="00575BB2">
      <w:pPr>
        <w:pStyle w:val="ListBullet2"/>
        <w:numPr>
          <w:ilvl w:val="0"/>
          <w:numId w:val="13"/>
        </w:numPr>
      </w:pPr>
      <w:r w:rsidRPr="00FD77FF">
        <w:t>Common risk areas are identified and quantified against contract performance requirements and original risk management plan</w:t>
      </w:r>
    </w:p>
    <w:p w14:paraId="2CCB8C3A" w14:textId="77777777" w:rsidR="006A46AA" w:rsidRPr="00FD77FF" w:rsidRDefault="006A46AA" w:rsidP="00575BB2">
      <w:pPr>
        <w:pStyle w:val="ListBullet2"/>
        <w:numPr>
          <w:ilvl w:val="0"/>
          <w:numId w:val="13"/>
        </w:numPr>
      </w:pPr>
      <w:r w:rsidRPr="00FD77FF">
        <w:t>Contract progress reports are obtained and measured against performance requirements and risk management plan</w:t>
      </w:r>
    </w:p>
    <w:p w14:paraId="17CF61D1" w14:textId="77777777" w:rsidR="006A46AA" w:rsidRDefault="006A46AA" w:rsidP="00575BB2">
      <w:pPr>
        <w:pStyle w:val="ListBullet2"/>
        <w:numPr>
          <w:ilvl w:val="0"/>
          <w:numId w:val="13"/>
        </w:numPr>
      </w:pPr>
      <w:r w:rsidRPr="00FD77FF">
        <w:t>Surveillance of risk areas is conducted and appropriate corrective action is taken to avoid negative risk</w:t>
      </w:r>
    </w:p>
    <w:p w14:paraId="09E8531D" w14:textId="77777777" w:rsidR="006A46AA" w:rsidRDefault="006A46AA" w:rsidP="00836F33">
      <w:pPr>
        <w:pStyle w:val="Heading2"/>
      </w:pPr>
      <w:bookmarkStart w:id="311" w:name="_Toc136401074"/>
      <w:bookmarkStart w:id="312" w:name="_Toc494275926"/>
      <w:r>
        <w:t>Risk Management</w:t>
      </w:r>
      <w:bookmarkEnd w:id="311"/>
      <w:r>
        <w:t xml:space="preserve"> (SO2-AC1)</w:t>
      </w:r>
      <w:bookmarkEnd w:id="312"/>
    </w:p>
    <w:p w14:paraId="30C93E40" w14:textId="6DEE1418" w:rsidR="006A46AA" w:rsidRDefault="002B7951" w:rsidP="00836F33">
      <w:r>
        <w:rPr>
          <w:noProof/>
          <w:lang w:val="en-US"/>
        </w:rPr>
        <w:drawing>
          <wp:anchor distT="0" distB="0" distL="114300" distR="114300" simplePos="0" relativeHeight="251659264" behindDoc="0" locked="0" layoutInCell="1" allowOverlap="1" wp14:anchorId="1C7E80E5" wp14:editId="066BBAE8">
            <wp:simplePos x="0" y="0"/>
            <wp:positionH relativeFrom="column">
              <wp:posOffset>4776470</wp:posOffset>
            </wp:positionH>
            <wp:positionV relativeFrom="paragraph">
              <wp:posOffset>322580</wp:posOffset>
            </wp:positionV>
            <wp:extent cx="1497965" cy="1714500"/>
            <wp:effectExtent l="0" t="0" r="0" b="0"/>
            <wp:wrapSquare wrapText="bothSides"/>
            <wp:docPr id="50" name="Picture 40" descr="C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01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97965" cy="1714500"/>
                    </a:xfrm>
                    <a:prstGeom prst="rect">
                      <a:avLst/>
                    </a:prstGeom>
                    <a:noFill/>
                  </pic:spPr>
                </pic:pic>
              </a:graphicData>
            </a:graphic>
            <wp14:sizeRelH relativeFrom="page">
              <wp14:pctWidth>0</wp14:pctWidth>
            </wp14:sizeRelH>
            <wp14:sizeRelV relativeFrom="page">
              <wp14:pctHeight>0</wp14:pctHeight>
            </wp14:sizeRelV>
          </wp:anchor>
        </w:drawing>
      </w:r>
      <w:r w:rsidR="006A46AA">
        <w:t xml:space="preserve">Any business activity, whether it is a regular business activity or delivering according to the terms of a contract, is subject to risks. </w:t>
      </w:r>
    </w:p>
    <w:p w14:paraId="3365F85D" w14:textId="77777777" w:rsidR="006A46AA" w:rsidRDefault="006A46AA" w:rsidP="00836F33">
      <w:r>
        <w:t>When a business is always in crisis, the risks of the business are not managed properly.  Reasons for poor risk management are:</w:t>
      </w:r>
    </w:p>
    <w:p w14:paraId="69F5DCD4" w14:textId="77777777" w:rsidR="006A46AA" w:rsidRDefault="006A46AA" w:rsidP="00575BB2">
      <w:pPr>
        <w:pStyle w:val="ListBullet2"/>
        <w:numPr>
          <w:ilvl w:val="0"/>
          <w:numId w:val="13"/>
        </w:numPr>
      </w:pPr>
      <w:r>
        <w:t>Inability to decide what to do</w:t>
      </w:r>
    </w:p>
    <w:p w14:paraId="18259114" w14:textId="77777777" w:rsidR="006A46AA" w:rsidRDefault="006A46AA" w:rsidP="00575BB2">
      <w:pPr>
        <w:pStyle w:val="ListBullet2"/>
        <w:numPr>
          <w:ilvl w:val="0"/>
          <w:numId w:val="13"/>
        </w:numPr>
      </w:pPr>
      <w:r>
        <w:t>When to do it</w:t>
      </w:r>
    </w:p>
    <w:p w14:paraId="743B5A7E" w14:textId="77777777" w:rsidR="006A46AA" w:rsidRDefault="006A46AA" w:rsidP="00575BB2">
      <w:pPr>
        <w:pStyle w:val="ListBullet2"/>
        <w:numPr>
          <w:ilvl w:val="0"/>
          <w:numId w:val="13"/>
        </w:numPr>
      </w:pPr>
      <w:r>
        <w:t>Whether enough has been done</w:t>
      </w:r>
    </w:p>
    <w:p w14:paraId="240B96C0" w14:textId="77777777" w:rsidR="006A46AA" w:rsidRDefault="006A46AA" w:rsidP="00836F33">
      <w:r>
        <w:t xml:space="preserve">In order to manage risks we have to understand what a risk is. In my view the most helpful definition is that given by Larry Krantz, Chief Executive of Euro Log Ltd in the </w:t>
      </w:r>
      <w:smartTag w:uri="urn:schemas-microsoft-com:office:smarttags" w:element="place">
        <w:smartTag w:uri="urn:schemas-microsoft-com:office:smarttags" w:element="country-region">
          <w:r>
            <w:t>UK</w:t>
          </w:r>
        </w:smartTag>
      </w:smartTag>
      <w:r>
        <w:t xml:space="preserve">.  </w:t>
      </w:r>
    </w:p>
    <w:p w14:paraId="6BA30AB4" w14:textId="77777777" w:rsidR="006A46AA" w:rsidRDefault="006A46AA" w:rsidP="00836F33">
      <w:r>
        <w:t>Larry says that:</w:t>
      </w:r>
    </w:p>
    <w:p w14:paraId="68DE9C1E" w14:textId="77777777" w:rsidR="006A46AA" w:rsidRPr="00022311" w:rsidRDefault="006A46AA" w:rsidP="00836F33">
      <w:pPr>
        <w:pStyle w:val="Tip0"/>
      </w:pPr>
      <w:r w:rsidRPr="00022311">
        <w:t>'A risk is a combination of constraint and uncertainty'.</w:t>
      </w:r>
    </w:p>
    <w:p w14:paraId="3F180723" w14:textId="77777777" w:rsidR="006A46AA" w:rsidRDefault="006A46AA" w:rsidP="00836F33">
      <w:r>
        <w:t>We all face constraints (limitations or restrictions) in our businesses, and also uncertainty. We can minimise risk either by eliminating constraints or by finding and reducing uncertainty.</w:t>
      </w:r>
    </w:p>
    <w:p w14:paraId="17D69432" w14:textId="77777777" w:rsidR="006A46AA" w:rsidRDefault="006A46AA" w:rsidP="00836F33">
      <w:pPr>
        <w:rPr>
          <w:rFonts w:cs="Arial"/>
        </w:rPr>
      </w:pPr>
      <w:r>
        <w:rPr>
          <w:rFonts w:cs="Arial"/>
        </w:rPr>
        <w:t>There are two stages in the process of Risk Management:</w:t>
      </w:r>
    </w:p>
    <w:p w14:paraId="1E000AC6" w14:textId="77777777" w:rsidR="006A46AA" w:rsidRDefault="006A46AA" w:rsidP="00575BB2">
      <w:pPr>
        <w:pStyle w:val="ListBullet2"/>
        <w:numPr>
          <w:ilvl w:val="0"/>
          <w:numId w:val="13"/>
        </w:numPr>
      </w:pPr>
      <w:r>
        <w:t xml:space="preserve">Risk Assessment and </w:t>
      </w:r>
    </w:p>
    <w:p w14:paraId="02AA01C9" w14:textId="77777777" w:rsidR="006A46AA" w:rsidRDefault="006A46AA" w:rsidP="00575BB2">
      <w:pPr>
        <w:pStyle w:val="ListBullet2"/>
        <w:numPr>
          <w:ilvl w:val="0"/>
          <w:numId w:val="13"/>
        </w:numPr>
      </w:pPr>
      <w:r>
        <w:t xml:space="preserve">Risk Control. </w:t>
      </w:r>
    </w:p>
    <w:p w14:paraId="4F1323CE" w14:textId="77777777" w:rsidR="006A46AA" w:rsidRPr="002719E6" w:rsidRDefault="006A46AA" w:rsidP="00836F33">
      <w:pPr>
        <w:pStyle w:val="Heading3"/>
      </w:pPr>
      <w:bookmarkStart w:id="313" w:name="_Toc494275927"/>
      <w:r w:rsidRPr="002719E6">
        <w:t>Risk Assessment</w:t>
      </w:r>
      <w:r>
        <w:t xml:space="preserve"> (SO2-AC2)</w:t>
      </w:r>
      <w:bookmarkEnd w:id="313"/>
    </w:p>
    <w:p w14:paraId="2C5180FD" w14:textId="77777777" w:rsidR="006A46AA" w:rsidRDefault="006A46AA" w:rsidP="00836F33">
      <w:pPr>
        <w:rPr>
          <w:rFonts w:cs="Arial"/>
        </w:rPr>
      </w:pPr>
      <w:r>
        <w:rPr>
          <w:rFonts w:cs="Arial"/>
        </w:rPr>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4DCE2AA6" w14:textId="77777777" w:rsidR="006A46AA" w:rsidRDefault="006A46AA" w:rsidP="00836F33">
      <w:r>
        <w:t>Risk Assessment has three elements:</w:t>
      </w:r>
      <w:r w:rsidRPr="00422B58">
        <w:rPr>
          <w:rFonts w:cs="Arial"/>
          <w:smallCaps/>
        </w:rPr>
        <w:t xml:space="preserve"> </w:t>
      </w:r>
    </w:p>
    <w:p w14:paraId="7946F9BE" w14:textId="77777777" w:rsidR="006A46AA" w:rsidRPr="003B74BF" w:rsidRDefault="006A46AA" w:rsidP="00836F33">
      <w:pPr>
        <w:pStyle w:val="Heading4"/>
      </w:pPr>
      <w:r w:rsidRPr="003B74BF">
        <w:lastRenderedPageBreak/>
        <w:t>Identify Uncertainties</w:t>
      </w:r>
    </w:p>
    <w:p w14:paraId="32E7ED41" w14:textId="77777777" w:rsidR="006A46AA" w:rsidRDefault="006A46AA" w:rsidP="00836F33">
      <w:pPr>
        <w:jc w:val="left"/>
      </w:pPr>
      <w:r>
        <w:t xml:space="preserve">Explore the entire contract and look for areas of uncertainty. </w:t>
      </w:r>
    </w:p>
    <w:p w14:paraId="06859A94" w14:textId="77777777" w:rsidR="006A46AA" w:rsidRPr="003B74BF" w:rsidRDefault="006A46AA" w:rsidP="00836F33">
      <w:pPr>
        <w:pStyle w:val="Heading4"/>
      </w:pPr>
      <w:r w:rsidRPr="003B74BF">
        <w:t>Analyse Risks</w:t>
      </w:r>
    </w:p>
    <w:p w14:paraId="4E87C993" w14:textId="77777777" w:rsidR="006A46AA" w:rsidRDefault="006A46AA" w:rsidP="00836F33">
      <w:pPr>
        <w:jc w:val="left"/>
      </w:pPr>
      <w:r>
        <w:t>Specify how those areas of uncertainty can impact on delivering the products or service as required by the contract.</w:t>
      </w:r>
    </w:p>
    <w:p w14:paraId="4A4CF3E1" w14:textId="77777777" w:rsidR="006A46AA" w:rsidRPr="003B74BF" w:rsidRDefault="006A46AA" w:rsidP="00836F33">
      <w:pPr>
        <w:pStyle w:val="Heading4"/>
      </w:pPr>
      <w:r w:rsidRPr="003B74BF">
        <w:t>Prioritise Risks</w:t>
      </w:r>
    </w:p>
    <w:p w14:paraId="0534D2A9" w14:textId="77777777" w:rsidR="006A46AA" w:rsidRDefault="006A46AA" w:rsidP="00836F33">
      <w:pPr>
        <w:jc w:val="left"/>
      </w:pPr>
      <w:r>
        <w:t>Determine</w:t>
      </w:r>
    </w:p>
    <w:p w14:paraId="568261A7" w14:textId="77777777" w:rsidR="006A46AA" w:rsidRDefault="006A46AA" w:rsidP="00575BB2">
      <w:pPr>
        <w:numPr>
          <w:ilvl w:val="0"/>
          <w:numId w:val="21"/>
        </w:numPr>
        <w:spacing w:before="0" w:after="0"/>
        <w:jc w:val="left"/>
      </w:pPr>
      <w:r>
        <w:t xml:space="preserve">Which risks should be eliminated completely, because they have the potential of impacting extremely on the business or because they will need regular management attention, </w:t>
      </w:r>
    </w:p>
    <w:p w14:paraId="62E92FB6" w14:textId="03CFBEB6" w:rsidR="006A46AA" w:rsidRDefault="006A46AA" w:rsidP="00575BB2">
      <w:pPr>
        <w:numPr>
          <w:ilvl w:val="0"/>
          <w:numId w:val="21"/>
        </w:numPr>
        <w:spacing w:before="0" w:after="0"/>
        <w:jc w:val="left"/>
      </w:pPr>
      <w:r>
        <w:t xml:space="preserve">And which risks are small enough not to impact too much on the business and will not need detailed management attention. </w:t>
      </w:r>
    </w:p>
    <w:p w14:paraId="53D3EB83" w14:textId="03FEDE8E" w:rsidR="005B4C29" w:rsidRPr="005B4C29" w:rsidRDefault="005B4C29" w:rsidP="005B4C29">
      <w:pPr>
        <w:spacing w:before="0" w:after="0"/>
        <w:jc w:val="left"/>
      </w:pPr>
    </w:p>
    <w:p w14:paraId="63AC9885" w14:textId="6C546E5A" w:rsidR="005B4C29" w:rsidRPr="005B4C29" w:rsidRDefault="005B4C29" w:rsidP="005B4C29">
      <w:pPr>
        <w:spacing w:before="0" w:after="0"/>
        <w:jc w:val="left"/>
      </w:pPr>
      <w:r w:rsidRPr="005B4C29">
        <w:rPr>
          <w:rFonts w:ascii="Helvetica" w:hAnsi="Helvetica" w:cs="Helvetica"/>
          <w:color w:val="000000"/>
          <w:sz w:val="27"/>
          <w:szCs w:val="27"/>
          <w:shd w:val="clear" w:color="auto" w:fill="FFFFFF"/>
        </w:rPr>
        <w:t>Proverbs 29:18 – Where there is no vision, the people perish.</w:t>
      </w:r>
    </w:p>
    <w:p w14:paraId="26D85679" w14:textId="77777777" w:rsidR="006A46AA" w:rsidRPr="002719E6" w:rsidRDefault="006A46AA" w:rsidP="00836F33">
      <w:pPr>
        <w:pStyle w:val="Heading3"/>
      </w:pPr>
      <w:bookmarkStart w:id="314" w:name="_Toc494275928"/>
      <w:r w:rsidRPr="002719E6">
        <w:t>Risk Control</w:t>
      </w:r>
      <w:bookmarkEnd w:id="314"/>
    </w:p>
    <w:p w14:paraId="547A3560" w14:textId="77777777" w:rsidR="006A46AA" w:rsidRDefault="006A46AA" w:rsidP="00836F33">
      <w:r>
        <w:t xml:space="preserve">In the same way, Risk Control has three elements: </w:t>
      </w:r>
    </w:p>
    <w:p w14:paraId="6F5E8069" w14:textId="77777777" w:rsidR="006A46AA" w:rsidRPr="003B74BF" w:rsidRDefault="006A46AA" w:rsidP="00836F33">
      <w:pPr>
        <w:pStyle w:val="Heading4"/>
      </w:pPr>
      <w:r w:rsidRPr="003B74BF">
        <w:t xml:space="preserve">Reduce the effect of Risks. </w:t>
      </w:r>
    </w:p>
    <w:p w14:paraId="17712280" w14:textId="77777777" w:rsidR="006A46AA" w:rsidRDefault="006A46AA" w:rsidP="00836F33">
      <w:r>
        <w:t>There is always something you can do beforehand to reduce the effect of risk.  For example, you can service and maintain your vehicles regularly to minimise vehicle breakdowns.</w:t>
      </w:r>
    </w:p>
    <w:p w14:paraId="6A4540C5" w14:textId="77777777" w:rsidR="006A46AA" w:rsidRDefault="006A46AA" w:rsidP="00836F33">
      <w:r>
        <w:t>When you mitigate risk, you take whatever actions are possible in advance to reduce the effect of Risk. It is better to spend money on reducing the effect of risk than to sort out the problem later.</w:t>
      </w:r>
    </w:p>
    <w:p w14:paraId="7DD2AF36" w14:textId="77777777" w:rsidR="006A46AA" w:rsidRPr="003B74BF" w:rsidRDefault="006A46AA" w:rsidP="00836F33">
      <w:pPr>
        <w:pStyle w:val="Heading4"/>
      </w:pPr>
      <w:r w:rsidRPr="003B74BF">
        <w:t xml:space="preserve">Plan for Emergencies. </w:t>
      </w:r>
    </w:p>
    <w:p w14:paraId="1698AF2B" w14:textId="77777777" w:rsidR="006A46AA" w:rsidRDefault="006A46AA" w:rsidP="00836F33">
      <w:r>
        <w:t xml:space="preserve">Once you have identified risks that could impact severely on your business and you have taken steps to reduce the effect of the risk, also have in place an emergency plan.  </w:t>
      </w:r>
    </w:p>
    <w:p w14:paraId="7A84C488" w14:textId="77777777" w:rsidR="006A46AA" w:rsidRDefault="006A46AA" w:rsidP="00836F33">
      <w:r>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52749349" w14:textId="77777777" w:rsidR="006A46AA" w:rsidRPr="003B74BF" w:rsidRDefault="006A46AA" w:rsidP="00836F33">
      <w:pPr>
        <w:pStyle w:val="Heading4"/>
      </w:pPr>
      <w:r w:rsidRPr="003B74BF">
        <w:t xml:space="preserve">Measure and Control. </w:t>
      </w:r>
    </w:p>
    <w:p w14:paraId="5D43375A" w14:textId="77777777" w:rsidR="006A46AA" w:rsidRDefault="006A46AA" w:rsidP="00836F33">
      <w:r>
        <w:t xml:space="preserve">Track the effects of the risks identified and manage them to a successful conclusion.  </w:t>
      </w:r>
    </w:p>
    <w:p w14:paraId="76AF5DBF" w14:textId="77777777" w:rsidR="006A46AA" w:rsidRDefault="006A46AA" w:rsidP="00836F33">
      <w:r>
        <w:t>This means that you have check continuously whether the steps you have implemented to reduce the risk is working and, when a problem occurs, whether the steps stated in the emergency plan are taken so that the effect of the problem is minimal</w:t>
      </w:r>
    </w:p>
    <w:p w14:paraId="40AC515D" w14:textId="77777777" w:rsidR="006A46AA" w:rsidRDefault="006A46AA" w:rsidP="00836F33">
      <w:r>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DBA22B2" w14:textId="77777777" w:rsidR="006A46AA" w:rsidRDefault="006A46AA" w:rsidP="00836F33">
      <w:r>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58D1CC32" w14:textId="77777777" w:rsidR="006A46AA" w:rsidRPr="002719E6" w:rsidRDefault="006A46AA" w:rsidP="00836F33">
      <w:pPr>
        <w:pStyle w:val="Heading3"/>
      </w:pPr>
      <w:bookmarkStart w:id="315" w:name="_Toc494275929"/>
      <w:r w:rsidRPr="002719E6">
        <w:lastRenderedPageBreak/>
        <w:t>Summary</w:t>
      </w:r>
      <w:bookmarkEnd w:id="315"/>
      <w:r w:rsidRPr="002719E6">
        <w:t xml:space="preserve"> </w:t>
      </w:r>
    </w:p>
    <w:p w14:paraId="03938996" w14:textId="77777777" w:rsidR="006A46AA" w:rsidRPr="004B7EFE" w:rsidRDefault="006A46AA" w:rsidP="00836F33">
      <w:r>
        <w:t>T</w:t>
      </w:r>
      <w:r w:rsidRPr="004B7EFE">
        <w:t xml:space="preserve">he risk plan should include, against each identified risk, an emergency plan to recover from the risk. </w:t>
      </w:r>
    </w:p>
    <w:p w14:paraId="4E11F6CA" w14:textId="77777777" w:rsidR="006A46AA" w:rsidRDefault="006A46AA" w:rsidP="00836F33">
      <w:r>
        <w:t>T</w:t>
      </w:r>
      <w:r w:rsidRPr="004B7EFE">
        <w:t xml:space="preserve">his plan will </w:t>
      </w:r>
    </w:p>
    <w:p w14:paraId="22357F2C" w14:textId="77777777" w:rsidR="006A46AA" w:rsidRDefault="006A46AA" w:rsidP="00575BB2">
      <w:pPr>
        <w:pStyle w:val="ListBullet2"/>
        <w:numPr>
          <w:ilvl w:val="0"/>
          <w:numId w:val="13"/>
        </w:numPr>
      </w:pPr>
      <w:r w:rsidRPr="004B7EFE">
        <w:t xml:space="preserve">Name the person accountable for recovery from the risk, </w:t>
      </w:r>
    </w:p>
    <w:p w14:paraId="795C8203" w14:textId="77777777" w:rsidR="006A46AA" w:rsidRDefault="006A46AA" w:rsidP="00575BB2">
      <w:pPr>
        <w:pStyle w:val="ListBullet2"/>
        <w:numPr>
          <w:ilvl w:val="0"/>
          <w:numId w:val="13"/>
        </w:numPr>
      </w:pPr>
      <w:r w:rsidRPr="004B7EFE">
        <w:t xml:space="preserve">The nature of the risk </w:t>
      </w:r>
    </w:p>
    <w:p w14:paraId="6CF4B4C8" w14:textId="77777777" w:rsidR="006A46AA" w:rsidRDefault="006A46AA" w:rsidP="00575BB2">
      <w:pPr>
        <w:pStyle w:val="ListBullet2"/>
        <w:numPr>
          <w:ilvl w:val="0"/>
          <w:numId w:val="13"/>
        </w:numPr>
      </w:pPr>
      <w:r w:rsidRPr="004B7EFE">
        <w:t xml:space="preserve">The action to be taken to resolve it, and </w:t>
      </w:r>
    </w:p>
    <w:p w14:paraId="02C85B10" w14:textId="77777777" w:rsidR="006A46AA" w:rsidRPr="004B7EFE" w:rsidRDefault="006A46AA" w:rsidP="00575BB2">
      <w:pPr>
        <w:pStyle w:val="ListBullet2"/>
        <w:numPr>
          <w:ilvl w:val="0"/>
          <w:numId w:val="13"/>
        </w:numPr>
      </w:pPr>
      <w:r w:rsidRPr="004B7EFE">
        <w:t>The method by</w:t>
      </w:r>
      <w:r>
        <w:t xml:space="preserve"> which the risk can be spotted</w:t>
      </w:r>
    </w:p>
    <w:p w14:paraId="5B5A38C5" w14:textId="77777777" w:rsidR="006A46AA" w:rsidRDefault="006A46AA" w:rsidP="00836F33"/>
    <w:p w14:paraId="2F40D41B" w14:textId="77777777" w:rsidR="006A46AA" w:rsidRPr="009E3832" w:rsidRDefault="006A46AA" w:rsidP="00836F33">
      <w:pPr>
        <w:pStyle w:val="Tip0"/>
      </w:pPr>
      <w:r w:rsidRPr="009E3832">
        <w:t>A risk which has been reduced may still be a significant and dangerous risk and will still require emergency plans.</w:t>
      </w:r>
    </w:p>
    <w:p w14:paraId="6515E7EC" w14:textId="77777777" w:rsidR="006A46AA" w:rsidRDefault="006A46AA" w:rsidP="00836F33">
      <w:pPr>
        <w:pStyle w:val="MyFormAssmtHdg"/>
      </w:pPr>
      <w:bookmarkStart w:id="316" w:name="_Toc494275930"/>
      <w:r>
        <w:t>Activity 3 (SO2, AC1-2) (Group activity)</w:t>
      </w:r>
      <w:bookmarkEnd w:id="316"/>
    </w:p>
    <w:p w14:paraId="146F39F4" w14:textId="77777777" w:rsidR="006A46AA" w:rsidRDefault="006A46AA" w:rsidP="00836F33">
      <w:pPr>
        <w:pStyle w:val="Heading2"/>
      </w:pPr>
      <w:bookmarkStart w:id="317" w:name="_Toc136401076"/>
      <w:bookmarkStart w:id="318" w:name="_Toc494275931"/>
      <w:r>
        <w:t>Controlling The Progress Of The Contract</w:t>
      </w:r>
      <w:bookmarkEnd w:id="317"/>
      <w:r>
        <w:t xml:space="preserve"> (SO2-AC3)</w:t>
      </w:r>
      <w:bookmarkEnd w:id="318"/>
    </w:p>
    <w:p w14:paraId="0A0F0ABA" w14:textId="77777777" w:rsidR="006A46AA" w:rsidRDefault="006A46AA" w:rsidP="00836F33">
      <w:r>
        <w:t xml:space="preserve">In the previous section you did an action plan for the contract and you identified possible risks.  The process of managing a contract does not end there, however.  Now you have to make sure that the tasks are completed as stated in the plan.  </w:t>
      </w:r>
    </w:p>
    <w:p w14:paraId="7E1B472D" w14:textId="77777777" w:rsidR="006A46AA" w:rsidRDefault="006A46AA" w:rsidP="00836F33">
      <w:r>
        <w:t>During the previous exercises you have developed a contract action plan and a risk management plan.  What still has to be done is to control the progress of the contract.  Progress reports required by the customer will be stated in the contract.  Usually you will not be paid unless these progress reports are done regularly.  These reports usually have to be sent together with the invoices, so that the client can check on the progress of the delivery of the products or services.</w:t>
      </w:r>
    </w:p>
    <w:p w14:paraId="77867FBB" w14:textId="77777777" w:rsidR="006A46AA" w:rsidRDefault="006A46AA" w:rsidP="00836F33">
      <w:pPr>
        <w:pStyle w:val="MyFormAssmtHdg"/>
      </w:pPr>
      <w:bookmarkStart w:id="319" w:name="_Toc136401077"/>
      <w:bookmarkStart w:id="320" w:name="_Toc494275932"/>
      <w:bookmarkEnd w:id="319"/>
      <w:r>
        <w:t>Activity 4: (SO2, AC3) (Group activity)</w:t>
      </w:r>
      <w:bookmarkEnd w:id="320"/>
    </w:p>
    <w:p w14:paraId="7DDF28D5" w14:textId="77777777" w:rsidR="006A46AA" w:rsidRPr="002719E6" w:rsidRDefault="006A46AA" w:rsidP="00836F33">
      <w:pPr>
        <w:pStyle w:val="Heading3"/>
      </w:pPr>
      <w:bookmarkStart w:id="321" w:name="_Toc494275933"/>
      <w:r w:rsidRPr="002719E6">
        <w:t>Monitoring Progress</w:t>
      </w:r>
      <w:r>
        <w:t xml:space="preserve"> (SO2-AC4)</w:t>
      </w:r>
      <w:bookmarkEnd w:id="321"/>
    </w:p>
    <w:p w14:paraId="752E75FA" w14:textId="77777777" w:rsidR="006A46AA" w:rsidRDefault="006A46AA" w:rsidP="00836F33">
      <w:pPr>
        <w:rPr>
          <w:rFonts w:cs="Arial"/>
          <w:lang w:val="en-GB"/>
        </w:rPr>
      </w:pPr>
      <w:r>
        <w:rPr>
          <w:rFonts w:cs="Arial"/>
          <w:lang w:val="en-GB"/>
        </w:rPr>
        <w:t xml:space="preserve">Controlling or </w:t>
      </w:r>
      <w:r w:rsidRPr="000A7129">
        <w:rPr>
          <w:rFonts w:cs="Arial"/>
          <w:lang w:val="en-GB"/>
        </w:rPr>
        <w:t xml:space="preserve">monitoring should be as simple as possible </w:t>
      </w:r>
    </w:p>
    <w:p w14:paraId="1270E8BE" w14:textId="77777777" w:rsidR="006A46AA" w:rsidRPr="000A7129" w:rsidRDefault="006A46AA" w:rsidP="00836F33">
      <w:pPr>
        <w:rPr>
          <w:rFonts w:cs="Arial"/>
          <w:lang w:val="en-GB"/>
        </w:rPr>
      </w:pPr>
      <w:r w:rsidRPr="000A7129">
        <w:rPr>
          <w:rFonts w:cs="Arial"/>
          <w:lang w:val="en-GB"/>
        </w:rPr>
        <w:t xml:space="preserve">Monitoring methods allow </w:t>
      </w:r>
      <w:r>
        <w:rPr>
          <w:rFonts w:cs="Arial"/>
          <w:lang w:val="en-GB"/>
        </w:rPr>
        <w:t>you</w:t>
      </w:r>
      <w:r w:rsidRPr="000A7129">
        <w:rPr>
          <w:rFonts w:cs="Arial"/>
          <w:lang w:val="en-GB"/>
        </w:rPr>
        <w:t xml:space="preserve"> to follow the progress of important tasks as they evolve</w:t>
      </w:r>
      <w:r>
        <w:rPr>
          <w:rFonts w:cs="Arial"/>
          <w:lang w:val="en-GB"/>
        </w:rPr>
        <w:t xml:space="preserve">. </w:t>
      </w:r>
      <w:r w:rsidRPr="000A7129">
        <w:rPr>
          <w:rFonts w:cs="Arial"/>
          <w:lang w:val="en-GB"/>
        </w:rPr>
        <w:t xml:space="preserve"> Popular monitoring methods include:</w:t>
      </w:r>
    </w:p>
    <w:p w14:paraId="109D6A50" w14:textId="77777777" w:rsidR="006A46AA" w:rsidRPr="003B74BF" w:rsidRDefault="006A46AA" w:rsidP="00836F33">
      <w:pPr>
        <w:pStyle w:val="Heading4"/>
      </w:pPr>
      <w:r w:rsidRPr="003B74BF">
        <w:t xml:space="preserve">Observation </w:t>
      </w:r>
    </w:p>
    <w:p w14:paraId="020435C4" w14:textId="77777777" w:rsidR="006A46AA" w:rsidRPr="000A7129" w:rsidRDefault="006A46AA" w:rsidP="00836F33">
      <w:pPr>
        <w:rPr>
          <w:rFonts w:cs="Arial"/>
          <w:lang w:val="en-GB"/>
        </w:rPr>
      </w:pPr>
      <w:r w:rsidRPr="000A7129">
        <w:rPr>
          <w:rFonts w:cs="Arial"/>
          <w:lang w:val="en-GB"/>
        </w:rPr>
        <w:t xml:space="preserve">Of what is happening as the </w:t>
      </w:r>
      <w:r>
        <w:rPr>
          <w:rFonts w:cs="Arial"/>
          <w:lang w:val="en-GB"/>
        </w:rPr>
        <w:t xml:space="preserve">tasks are done </w:t>
      </w:r>
      <w:r w:rsidRPr="000A7129">
        <w:rPr>
          <w:rFonts w:cs="Arial"/>
          <w:lang w:val="en-GB"/>
        </w:rPr>
        <w:t xml:space="preserve">on </w:t>
      </w:r>
      <w:r w:rsidRPr="00B020FD">
        <w:rPr>
          <w:rFonts w:cs="Arial"/>
          <w:lang w:val="en-GB"/>
        </w:rPr>
        <w:t>a random</w:t>
      </w:r>
      <w:r w:rsidRPr="000A7129">
        <w:rPr>
          <w:rFonts w:cs="Arial"/>
          <w:u w:val="single"/>
          <w:lang w:val="en-GB"/>
        </w:rPr>
        <w:t xml:space="preserve"> </w:t>
      </w:r>
      <w:r w:rsidRPr="000A7129">
        <w:rPr>
          <w:rFonts w:cs="Arial"/>
          <w:lang w:val="en-GB"/>
        </w:rPr>
        <w:t xml:space="preserve">basis. </w:t>
      </w:r>
      <w:r>
        <w:rPr>
          <w:rFonts w:cs="Arial"/>
          <w:lang w:val="en-GB"/>
        </w:rPr>
        <w:t xml:space="preserve"> You can do this by </w:t>
      </w:r>
      <w:r w:rsidRPr="000A7129">
        <w:rPr>
          <w:rFonts w:cs="Arial"/>
          <w:lang w:val="en-GB"/>
        </w:rPr>
        <w:t xml:space="preserve">asking questions </w:t>
      </w:r>
      <w:r>
        <w:rPr>
          <w:rFonts w:cs="Arial"/>
          <w:lang w:val="en-GB"/>
        </w:rPr>
        <w:t>of your staff about</w:t>
      </w:r>
      <w:r w:rsidRPr="000A7129">
        <w:rPr>
          <w:rFonts w:cs="Arial"/>
          <w:lang w:val="en-GB"/>
        </w:rPr>
        <w:t xml:space="preserve"> </w:t>
      </w:r>
      <w:r>
        <w:rPr>
          <w:rFonts w:cs="Arial"/>
          <w:lang w:val="en-GB"/>
        </w:rPr>
        <w:t>the</w:t>
      </w:r>
      <w:r w:rsidRPr="000A7129">
        <w:rPr>
          <w:rFonts w:cs="Arial"/>
          <w:lang w:val="en-GB"/>
        </w:rPr>
        <w:t xml:space="preserve"> activities and</w:t>
      </w:r>
      <w:r>
        <w:rPr>
          <w:rFonts w:cs="Arial"/>
          <w:lang w:val="en-GB"/>
        </w:rPr>
        <w:t xml:space="preserve"> thereby</w:t>
      </w:r>
      <w:r w:rsidRPr="000A7129">
        <w:rPr>
          <w:rFonts w:cs="Arial"/>
          <w:lang w:val="en-GB"/>
        </w:rPr>
        <w:t xml:space="preserve"> keeping up-to-date with the progress.</w:t>
      </w:r>
    </w:p>
    <w:p w14:paraId="768F443E" w14:textId="77777777" w:rsidR="006A46AA" w:rsidRPr="003B74BF" w:rsidRDefault="006A46AA" w:rsidP="00836F33">
      <w:pPr>
        <w:pStyle w:val="Heading4"/>
      </w:pPr>
      <w:r w:rsidRPr="003B74BF">
        <w:t xml:space="preserve">Regular review </w:t>
      </w:r>
    </w:p>
    <w:p w14:paraId="7139E686" w14:textId="77777777" w:rsidR="006A46AA" w:rsidRDefault="006A46AA" w:rsidP="00836F33">
      <w:pPr>
        <w:rPr>
          <w:rFonts w:cs="Arial"/>
          <w:lang w:val="en-GB"/>
        </w:rPr>
      </w:pPr>
      <w:r w:rsidRPr="000A7129">
        <w:rPr>
          <w:rFonts w:cs="Arial"/>
          <w:i/>
          <w:lang w:val="en-GB"/>
        </w:rPr>
        <w:t xml:space="preserve">Of </w:t>
      </w:r>
      <w:r w:rsidRPr="000A7129">
        <w:rPr>
          <w:rFonts w:cs="Arial"/>
          <w:lang w:val="en-GB"/>
        </w:rPr>
        <w:t xml:space="preserve">progress on a periodic basis, for example twice a week. </w:t>
      </w:r>
      <w:r>
        <w:rPr>
          <w:rFonts w:cs="Arial"/>
          <w:lang w:val="en-GB"/>
        </w:rPr>
        <w:t>You do this by</w:t>
      </w:r>
      <w:r w:rsidRPr="000A7129">
        <w:rPr>
          <w:rFonts w:cs="Arial"/>
          <w:lang w:val="en-GB"/>
        </w:rPr>
        <w:t xml:space="preserve"> comparing what was planned with what is </w:t>
      </w:r>
      <w:r>
        <w:rPr>
          <w:rFonts w:cs="Arial"/>
          <w:lang w:val="en-GB"/>
        </w:rPr>
        <w:t xml:space="preserve">actually happening.  </w:t>
      </w:r>
      <w:r w:rsidRPr="000A7129">
        <w:rPr>
          <w:rFonts w:cs="Arial"/>
          <w:lang w:val="en-GB"/>
        </w:rPr>
        <w:t>Reviews should include a definition of the problems encountered and the methods applied to resolve them.</w:t>
      </w:r>
    </w:p>
    <w:p w14:paraId="554D9817" w14:textId="77777777" w:rsidR="006A46AA" w:rsidRPr="003B74BF" w:rsidRDefault="006A46AA" w:rsidP="00836F33">
      <w:pPr>
        <w:pStyle w:val="Heading4"/>
      </w:pPr>
      <w:r w:rsidRPr="003B74BF">
        <w:t>Scheduled evaluations</w:t>
      </w:r>
    </w:p>
    <w:p w14:paraId="1CD09C79" w14:textId="77777777" w:rsidR="006A46AA" w:rsidRPr="000A7129" w:rsidRDefault="006A46AA" w:rsidP="00836F33">
      <w:pPr>
        <w:rPr>
          <w:rFonts w:cs="Arial"/>
          <w:lang w:val="en-GB"/>
        </w:rPr>
      </w:pPr>
      <w:r>
        <w:rPr>
          <w:rFonts w:cs="Arial"/>
          <w:lang w:val="en-GB"/>
        </w:rPr>
        <w:t>C</w:t>
      </w:r>
      <w:r w:rsidRPr="000A7129">
        <w:rPr>
          <w:rFonts w:cs="Arial"/>
          <w:lang w:val="en-GB"/>
        </w:rPr>
        <w:t xml:space="preserve">onfirm whether the standards or quality </w:t>
      </w:r>
      <w:r>
        <w:rPr>
          <w:rFonts w:cs="Arial"/>
          <w:lang w:val="en-GB"/>
        </w:rPr>
        <w:t xml:space="preserve">that was </w:t>
      </w:r>
      <w:r w:rsidRPr="000A7129">
        <w:rPr>
          <w:rFonts w:cs="Arial"/>
          <w:lang w:val="en-GB"/>
        </w:rPr>
        <w:t>determined beforehand are being applied after each task is completed.</w:t>
      </w:r>
      <w:r>
        <w:rPr>
          <w:rFonts w:cs="Arial"/>
          <w:lang w:val="en-GB"/>
        </w:rPr>
        <w:t xml:space="preserve">  You do this by </w:t>
      </w:r>
      <w:r w:rsidRPr="000A7129">
        <w:rPr>
          <w:rFonts w:cs="Arial"/>
          <w:lang w:val="en-GB"/>
        </w:rPr>
        <w:t>compar</w:t>
      </w:r>
      <w:r>
        <w:rPr>
          <w:rFonts w:cs="Arial"/>
          <w:lang w:val="en-GB"/>
        </w:rPr>
        <w:t>ing</w:t>
      </w:r>
      <w:r w:rsidRPr="000A7129">
        <w:rPr>
          <w:rFonts w:cs="Arial"/>
          <w:lang w:val="en-GB"/>
        </w:rPr>
        <w:t xml:space="preserve"> the actual quality of </w:t>
      </w:r>
      <w:r>
        <w:rPr>
          <w:rFonts w:cs="Arial"/>
          <w:lang w:val="en-GB"/>
        </w:rPr>
        <w:t xml:space="preserve">the task </w:t>
      </w:r>
      <w:r w:rsidRPr="000A7129">
        <w:rPr>
          <w:rFonts w:cs="Arial"/>
          <w:lang w:val="en-GB"/>
        </w:rPr>
        <w:t xml:space="preserve">against the </w:t>
      </w:r>
      <w:r w:rsidRPr="00B020FD">
        <w:rPr>
          <w:rFonts w:cs="Arial"/>
          <w:lang w:val="en-GB"/>
        </w:rPr>
        <w:t xml:space="preserve">planned </w:t>
      </w:r>
      <w:r>
        <w:rPr>
          <w:rFonts w:cs="Arial"/>
          <w:lang w:val="en-GB"/>
        </w:rPr>
        <w:t xml:space="preserve">quality of the task.  In this instance, quality will include doing it on time and in the way required </w:t>
      </w:r>
      <w:r>
        <w:rPr>
          <w:rFonts w:cs="Arial"/>
          <w:lang w:val="en-GB"/>
        </w:rPr>
        <w:lastRenderedPageBreak/>
        <w:t xml:space="preserve">by the contract.  </w:t>
      </w:r>
      <w:r w:rsidRPr="000A7129">
        <w:rPr>
          <w:rFonts w:cs="Arial"/>
          <w:lang w:val="en-GB"/>
        </w:rPr>
        <w:t xml:space="preserve">Scheduled evaluations </w:t>
      </w:r>
      <w:r>
        <w:rPr>
          <w:rFonts w:cs="Arial"/>
          <w:lang w:val="en-GB"/>
        </w:rPr>
        <w:t>will</w:t>
      </w:r>
      <w:r w:rsidRPr="000A7129">
        <w:rPr>
          <w:rFonts w:cs="Arial"/>
          <w:lang w:val="en-GB"/>
        </w:rPr>
        <w:t xml:space="preserve"> involve interviews with </w:t>
      </w:r>
      <w:r>
        <w:rPr>
          <w:rFonts w:cs="Arial"/>
          <w:lang w:val="en-GB"/>
        </w:rPr>
        <w:t>the staff members who completed the tasks as well as the customer (</w:t>
      </w:r>
      <w:r w:rsidRPr="000A7129">
        <w:rPr>
          <w:rFonts w:cs="Arial"/>
          <w:lang w:val="en-GB"/>
        </w:rPr>
        <w:t xml:space="preserve">beneficiaries of the </w:t>
      </w:r>
      <w:r>
        <w:rPr>
          <w:rFonts w:cs="Arial"/>
          <w:lang w:val="en-GB"/>
        </w:rPr>
        <w:t>contract)</w:t>
      </w:r>
      <w:r w:rsidRPr="000A7129">
        <w:rPr>
          <w:rFonts w:cs="Arial"/>
          <w:lang w:val="en-GB"/>
        </w:rPr>
        <w:t>.</w:t>
      </w:r>
    </w:p>
    <w:p w14:paraId="0A0F99F0" w14:textId="77777777" w:rsidR="006A46AA" w:rsidRPr="000A7129" w:rsidRDefault="006A46AA" w:rsidP="00836F33">
      <w:pPr>
        <w:rPr>
          <w:rFonts w:cs="Arial"/>
          <w:lang w:val="en-GB"/>
        </w:rPr>
      </w:pPr>
      <w:r w:rsidRPr="000A7129">
        <w:rPr>
          <w:rFonts w:cs="Arial"/>
          <w:lang w:val="en-GB"/>
        </w:rPr>
        <w:t xml:space="preserve">Effective monitoring usually </w:t>
      </w:r>
      <w:r>
        <w:rPr>
          <w:rFonts w:cs="Arial"/>
          <w:lang w:val="en-GB"/>
        </w:rPr>
        <w:t>means that you will use a mixture of these approaches in</w:t>
      </w:r>
      <w:r w:rsidRPr="000A7129">
        <w:rPr>
          <w:rFonts w:cs="Arial"/>
          <w:lang w:val="en-GB"/>
        </w:rPr>
        <w:t xml:space="preserve"> practice.</w:t>
      </w:r>
      <w:r>
        <w:rPr>
          <w:rFonts w:cs="Arial"/>
          <w:lang w:val="en-GB"/>
        </w:rPr>
        <w:t xml:space="preserve"> </w:t>
      </w:r>
      <w:r w:rsidRPr="000A7129">
        <w:rPr>
          <w:rFonts w:cs="Arial"/>
          <w:lang w:val="en-GB"/>
        </w:rPr>
        <w:t xml:space="preserve"> Any method used to check progress can be described as a monitoring procedure.</w:t>
      </w:r>
    </w:p>
    <w:p w14:paraId="139146B6" w14:textId="77777777" w:rsidR="006A46AA" w:rsidRDefault="006A46AA" w:rsidP="00836F33">
      <w:pPr>
        <w:rPr>
          <w:rFonts w:cs="Arial"/>
          <w:lang w:val="en-GB"/>
        </w:rPr>
      </w:pPr>
      <w:r w:rsidRPr="000A7129">
        <w:rPr>
          <w:rFonts w:cs="Arial"/>
          <w:lang w:val="en-GB"/>
        </w:rPr>
        <w:t>Ke</w:t>
      </w:r>
      <w:r>
        <w:rPr>
          <w:rFonts w:cs="Arial"/>
          <w:lang w:val="en-GB"/>
        </w:rPr>
        <w:t>eping up</w:t>
      </w:r>
      <w:r>
        <w:rPr>
          <w:rFonts w:cs="Arial"/>
          <w:lang w:val="en-GB"/>
        </w:rPr>
        <w:noBreakHyphen/>
        <w:t>to</w:t>
      </w:r>
      <w:r>
        <w:rPr>
          <w:rFonts w:cs="Arial"/>
          <w:lang w:val="en-GB"/>
        </w:rPr>
        <w:noBreakHyphen/>
        <w:t xml:space="preserve">date with </w:t>
      </w:r>
      <w:r w:rsidRPr="000A7129">
        <w:rPr>
          <w:rFonts w:cs="Arial"/>
          <w:lang w:val="en-GB"/>
        </w:rPr>
        <w:t xml:space="preserve">progress </w:t>
      </w:r>
      <w:r>
        <w:rPr>
          <w:rFonts w:cs="Arial"/>
          <w:lang w:val="en-GB"/>
        </w:rPr>
        <w:t>in the end</w:t>
      </w:r>
      <w:r w:rsidRPr="000A7129">
        <w:rPr>
          <w:rFonts w:cs="Arial"/>
          <w:lang w:val="en-GB"/>
        </w:rPr>
        <w:t xml:space="preserve"> depends on how useful or precise the information </w:t>
      </w:r>
      <w:r>
        <w:rPr>
          <w:rFonts w:cs="Arial"/>
          <w:lang w:val="en-GB"/>
        </w:rPr>
        <w:t xml:space="preserve">is that you </w:t>
      </w:r>
      <w:r w:rsidRPr="000A7129">
        <w:rPr>
          <w:rFonts w:cs="Arial"/>
          <w:lang w:val="en-GB"/>
        </w:rPr>
        <w:t>gathered from monitoring</w:t>
      </w:r>
      <w:r>
        <w:rPr>
          <w:rFonts w:cs="Arial"/>
          <w:lang w:val="en-GB"/>
        </w:rPr>
        <w:t xml:space="preserve"> the progress.  G</w:t>
      </w:r>
      <w:r w:rsidRPr="000A7129">
        <w:rPr>
          <w:rFonts w:cs="Arial"/>
          <w:lang w:val="en-GB"/>
        </w:rPr>
        <w:t>ood or useful information depends on performance evaluation.</w:t>
      </w:r>
    </w:p>
    <w:p w14:paraId="47526246" w14:textId="77777777" w:rsidR="006A46AA" w:rsidRPr="002719E6" w:rsidRDefault="006A46AA" w:rsidP="0049763C">
      <w:pPr>
        <w:pStyle w:val="Heading3"/>
      </w:pPr>
      <w:r>
        <w:rPr>
          <w:rFonts w:cs="Arial"/>
          <w:lang w:val="en-GB"/>
        </w:rPr>
        <w:br w:type="page"/>
      </w:r>
      <w:bookmarkStart w:id="322" w:name="_Toc494275934"/>
      <w:r w:rsidRPr="002719E6">
        <w:lastRenderedPageBreak/>
        <w:t>Events Control Chart</w:t>
      </w:r>
      <w:bookmarkEnd w:id="322"/>
    </w:p>
    <w:p w14:paraId="3E90ED13" w14:textId="77777777" w:rsidR="006A46AA" w:rsidRDefault="006A46AA" w:rsidP="00836F33">
      <w:pPr>
        <w:rPr>
          <w:rFonts w:cs="Arial"/>
          <w:lang w:val="en-GB"/>
        </w:rPr>
      </w:pPr>
      <w:r>
        <w:rPr>
          <w:rFonts w:cs="Arial"/>
          <w:lang w:val="en-GB"/>
        </w:rPr>
        <w:t>If you want to control the progress of the contract, you will have to draw up an Events Control Chart.</w:t>
      </w:r>
    </w:p>
    <w:p w14:paraId="58E3BCFB" w14:textId="77777777" w:rsidR="006A46AA" w:rsidRDefault="006A46AA" w:rsidP="00836F33">
      <w:pPr>
        <w:rPr>
          <w:rFonts w:cs="Arial"/>
          <w:lang w:val="en-GB"/>
        </w:rPr>
      </w:pPr>
      <w:r w:rsidRPr="000A7129">
        <w:rPr>
          <w:rFonts w:cs="Arial"/>
          <w:lang w:val="en-GB"/>
        </w:rPr>
        <w:t xml:space="preserve">The Events Control Chart lays out a broad picture of completed tasks or activities as they take place and monitors the progress of a project by comparing </w:t>
      </w:r>
      <w:r w:rsidRPr="008A6B88">
        <w:rPr>
          <w:rFonts w:cs="Arial"/>
          <w:lang w:val="en-GB"/>
        </w:rPr>
        <w:t xml:space="preserve">actual </w:t>
      </w:r>
      <w:r w:rsidRPr="000A7129">
        <w:rPr>
          <w:rFonts w:cs="Arial"/>
          <w:lang w:val="en-GB"/>
        </w:rPr>
        <w:t xml:space="preserve">completion dates with </w:t>
      </w:r>
      <w:r w:rsidRPr="008A6B88">
        <w:rPr>
          <w:rFonts w:cs="Arial"/>
          <w:lang w:val="en-GB"/>
        </w:rPr>
        <w:t>planned</w:t>
      </w:r>
      <w:r w:rsidRPr="000A7129">
        <w:rPr>
          <w:rFonts w:cs="Arial"/>
          <w:u w:val="single"/>
          <w:lang w:val="en-GB"/>
        </w:rPr>
        <w:t xml:space="preserve"> </w:t>
      </w:r>
      <w:r w:rsidRPr="000A7129">
        <w:rPr>
          <w:rFonts w:cs="Arial"/>
          <w:lang w:val="en-GB"/>
        </w:rPr>
        <w:t xml:space="preserve">completion dates. </w:t>
      </w:r>
    </w:p>
    <w:p w14:paraId="33D5C32C" w14:textId="77777777" w:rsidR="006A46AA" w:rsidRPr="000A7129" w:rsidRDefault="006A46AA" w:rsidP="00836F33">
      <w:pPr>
        <w:rPr>
          <w:rFonts w:cs="Arial"/>
          <w:lang w:val="en-GB"/>
        </w:rPr>
      </w:pPr>
      <w:r>
        <w:rPr>
          <w:rFonts w:cs="Arial"/>
          <w:lang w:val="en-GB"/>
        </w:rPr>
        <w:t xml:space="preserve">This chart should give you a </w:t>
      </w:r>
      <w:r w:rsidRPr="000A7129">
        <w:rPr>
          <w:rFonts w:cs="Arial"/>
          <w:lang w:val="en-GB"/>
        </w:rPr>
        <w:t>su</w:t>
      </w:r>
      <w:r>
        <w:rPr>
          <w:rFonts w:cs="Arial"/>
          <w:lang w:val="en-GB"/>
        </w:rPr>
        <w:t>mm</w:t>
      </w:r>
      <w:r w:rsidRPr="000A7129">
        <w:rPr>
          <w:rFonts w:cs="Arial"/>
          <w:lang w:val="en-GB"/>
        </w:rPr>
        <w:t xml:space="preserve">ary of </w:t>
      </w:r>
      <w:r>
        <w:rPr>
          <w:rFonts w:cs="Arial"/>
          <w:lang w:val="en-GB"/>
        </w:rPr>
        <w:t>the</w:t>
      </w:r>
      <w:r w:rsidRPr="000A7129">
        <w:rPr>
          <w:rFonts w:cs="Arial"/>
          <w:lang w:val="en-GB"/>
        </w:rPr>
        <w:t xml:space="preserve"> progress and </w:t>
      </w:r>
      <w:r>
        <w:rPr>
          <w:rFonts w:cs="Arial"/>
          <w:lang w:val="en-GB"/>
        </w:rPr>
        <w:t>should indicate</w:t>
      </w:r>
      <w:r w:rsidRPr="000A7129">
        <w:rPr>
          <w:rFonts w:cs="Arial"/>
          <w:lang w:val="en-GB"/>
        </w:rPr>
        <w:t xml:space="preserve"> whether planned completion dates for specified tasks are on target or whether any such tasks require extra time.</w:t>
      </w:r>
    </w:p>
    <w:p w14:paraId="2AAD4E98" w14:textId="77777777" w:rsidR="006A46AA" w:rsidRDefault="006A46AA" w:rsidP="00836F33">
      <w:pPr>
        <w:pStyle w:val="MyFormAssmtHdg"/>
      </w:pPr>
      <w:bookmarkStart w:id="323" w:name="_Toc494275935"/>
      <w:r>
        <w:t>Activity 5(SO2, AC3-4) (Group activity)</w:t>
      </w:r>
      <w:bookmarkEnd w:id="323"/>
    </w:p>
    <w:p w14:paraId="55ACEE5D" w14:textId="77777777" w:rsidR="006A46AA" w:rsidRDefault="006A46AA" w:rsidP="00836F33"/>
    <w:p w14:paraId="66415B1F" w14:textId="77777777" w:rsidR="006A46AA" w:rsidRDefault="006A46AA" w:rsidP="00836F33">
      <w:r>
        <w:br w:type="page"/>
      </w:r>
    </w:p>
    <w:p w14:paraId="74519F55" w14:textId="79393A2C" w:rsidR="006A46AA" w:rsidRDefault="006A46AA" w:rsidP="00836F33">
      <w:pPr>
        <w:pStyle w:val="Heading1"/>
      </w:pPr>
      <w:bookmarkStart w:id="324" w:name="_Toc136401079"/>
      <w:bookmarkStart w:id="325" w:name="_Toc494275936"/>
      <w:r>
        <w:lastRenderedPageBreak/>
        <w:t>CONTRACT CHANGES AND DISPUTES</w:t>
      </w:r>
      <w:bookmarkEnd w:id="324"/>
      <w:bookmarkEnd w:id="325"/>
    </w:p>
    <w:p w14:paraId="23799895" w14:textId="3021A946" w:rsidR="00B04990" w:rsidRPr="00B04990" w:rsidRDefault="00B04990" w:rsidP="00B04990">
      <w:pPr>
        <w:jc w:val="center"/>
        <w:rPr>
          <w:sz w:val="32"/>
          <w:szCs w:val="32"/>
        </w:rPr>
      </w:pPr>
      <w:r>
        <w:rPr>
          <w:sz w:val="32"/>
          <w:szCs w:val="32"/>
        </w:rPr>
        <w:t>Ask God for guidance.</w:t>
      </w:r>
    </w:p>
    <w:p w14:paraId="7A5A6F5E" w14:textId="77777777" w:rsidR="006A46AA" w:rsidRDefault="006A46AA" w:rsidP="00836F33">
      <w:pPr>
        <w:pStyle w:val="Heading4"/>
      </w:pPr>
      <w:bookmarkStart w:id="326" w:name="_Toc127773183"/>
      <w:r>
        <w:t>Outcome</w:t>
      </w:r>
    </w:p>
    <w:p w14:paraId="7A6F7423" w14:textId="77777777" w:rsidR="006A46AA" w:rsidRDefault="006A46AA" w:rsidP="00836F33">
      <w:r w:rsidRPr="00BA4EAA">
        <w:rPr>
          <w:rFonts w:cs="Arial"/>
          <w:color w:val="000000"/>
          <w:szCs w:val="22"/>
        </w:rPr>
        <w:t>Demonstrate an understanding of contract changes and disputes</w:t>
      </w:r>
    </w:p>
    <w:p w14:paraId="20C760D2" w14:textId="77777777" w:rsidR="006A46AA" w:rsidRPr="00AE56AC" w:rsidRDefault="006A46AA" w:rsidP="00836F33">
      <w:pPr>
        <w:pStyle w:val="Heading4"/>
      </w:pPr>
      <w:r w:rsidRPr="00AE56AC">
        <w:t>Assessment criteria</w:t>
      </w:r>
      <w:bookmarkEnd w:id="326"/>
    </w:p>
    <w:p w14:paraId="1BDA26BE" w14:textId="77777777" w:rsidR="006A46AA" w:rsidRPr="00B11C75" w:rsidRDefault="006A46AA" w:rsidP="00575BB2">
      <w:pPr>
        <w:pStyle w:val="ListBullet2"/>
        <w:numPr>
          <w:ilvl w:val="0"/>
          <w:numId w:val="13"/>
        </w:numPr>
      </w:pPr>
      <w:r w:rsidRPr="00B11C75">
        <w:t>Contract terms and conditions relating to changes and disputes are identified and understood in order to effectively manage the contract</w:t>
      </w:r>
    </w:p>
    <w:p w14:paraId="1B0D0152" w14:textId="77777777" w:rsidR="006A46AA" w:rsidRPr="00B11C75" w:rsidRDefault="006A46AA" w:rsidP="00575BB2">
      <w:pPr>
        <w:pStyle w:val="ListBullet2"/>
        <w:numPr>
          <w:ilvl w:val="0"/>
          <w:numId w:val="13"/>
        </w:numPr>
      </w:pPr>
      <w:r w:rsidRPr="00B11C75">
        <w:t>Change and dispute processes are implemented where relevant</w:t>
      </w:r>
    </w:p>
    <w:p w14:paraId="5CF86667" w14:textId="77777777" w:rsidR="006A46AA" w:rsidRPr="00B11C75" w:rsidRDefault="006A46AA" w:rsidP="00575BB2">
      <w:pPr>
        <w:pStyle w:val="ListBullet2"/>
        <w:numPr>
          <w:ilvl w:val="0"/>
          <w:numId w:val="13"/>
        </w:numPr>
      </w:pPr>
      <w:r w:rsidRPr="00B11C75">
        <w:t>Changes and disputes are negotiated and documented in order to proactively address potential areas of dispute</w:t>
      </w:r>
    </w:p>
    <w:p w14:paraId="407D5F6D" w14:textId="77777777" w:rsidR="006A46AA" w:rsidRDefault="006A46AA" w:rsidP="00575BB2">
      <w:pPr>
        <w:pStyle w:val="ListBullet2"/>
        <w:numPr>
          <w:ilvl w:val="0"/>
          <w:numId w:val="13"/>
        </w:numPr>
      </w:pPr>
      <w:r w:rsidRPr="00B11C75">
        <w:t>Where necessary, external advice is sought in dispute resolution to ensure that unnecessary negative business risk is avoided</w:t>
      </w:r>
    </w:p>
    <w:p w14:paraId="24C2A28E" w14:textId="77777777" w:rsidR="006A46AA" w:rsidRDefault="006A46AA" w:rsidP="00836F33">
      <w:pPr>
        <w:pStyle w:val="MyFormAssmtHdg"/>
      </w:pPr>
      <w:bookmarkStart w:id="327" w:name="_Toc494275937"/>
      <w:r>
        <w:t>Activity 6 (SO3, AC1) (Group activity)</w:t>
      </w:r>
      <w:bookmarkEnd w:id="327"/>
    </w:p>
    <w:p w14:paraId="59E2DFC6" w14:textId="77777777" w:rsidR="006A46AA" w:rsidRPr="00477D11" w:rsidRDefault="006A46AA" w:rsidP="00836F33">
      <w:pPr>
        <w:pStyle w:val="Heading2"/>
      </w:pPr>
      <w:bookmarkStart w:id="328" w:name="_Toc134324441"/>
      <w:bookmarkStart w:id="329" w:name="_Toc136401081"/>
      <w:bookmarkStart w:id="330" w:name="_Toc494275938"/>
      <w:r w:rsidRPr="00477D11">
        <w:t>Conflict</w:t>
      </w:r>
      <w:bookmarkEnd w:id="328"/>
      <w:bookmarkEnd w:id="329"/>
      <w:r>
        <w:t xml:space="preserve"> (SO3-AC1)</w:t>
      </w:r>
      <w:bookmarkEnd w:id="330"/>
    </w:p>
    <w:p w14:paraId="6FAFA5FD" w14:textId="65F74003" w:rsidR="006A46AA" w:rsidRPr="00477D11" w:rsidRDefault="002B7951" w:rsidP="00836F33">
      <w:pPr>
        <w:rPr>
          <w:rFonts w:cs="Arial"/>
        </w:rPr>
      </w:pPr>
      <w:r>
        <w:rPr>
          <w:noProof/>
          <w:lang w:val="en-US"/>
        </w:rPr>
        <w:drawing>
          <wp:anchor distT="0" distB="0" distL="114300" distR="114300" simplePos="0" relativeHeight="251677696" behindDoc="1" locked="0" layoutInCell="1" allowOverlap="1" wp14:anchorId="3C2389B0" wp14:editId="07AF2A52">
            <wp:simplePos x="0" y="0"/>
            <wp:positionH relativeFrom="column">
              <wp:posOffset>0</wp:posOffset>
            </wp:positionH>
            <wp:positionV relativeFrom="paragraph">
              <wp:posOffset>3810</wp:posOffset>
            </wp:positionV>
            <wp:extent cx="2038350" cy="1724025"/>
            <wp:effectExtent l="0" t="0" r="0" b="0"/>
            <wp:wrapTight wrapText="bothSides">
              <wp:wrapPolygon edited="0">
                <wp:start x="0" y="0"/>
                <wp:lineTo x="0" y="21481"/>
                <wp:lineTo x="21398" y="21481"/>
                <wp:lineTo x="21398" y="0"/>
                <wp:lineTo x="0" y="0"/>
              </wp:wrapPolygon>
            </wp:wrapTight>
            <wp:docPr id="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38350" cy="1724025"/>
                    </a:xfrm>
                    <a:prstGeom prst="rect">
                      <a:avLst/>
                    </a:prstGeom>
                    <a:noFill/>
                  </pic:spPr>
                </pic:pic>
              </a:graphicData>
            </a:graphic>
            <wp14:sizeRelH relativeFrom="page">
              <wp14:pctWidth>0</wp14:pctWidth>
            </wp14:sizeRelH>
            <wp14:sizeRelV relativeFrom="page">
              <wp14:pctHeight>0</wp14:pctHeight>
            </wp14:sizeRelV>
          </wp:anchor>
        </w:drawing>
      </w:r>
      <w:r w:rsidR="006A46AA" w:rsidRPr="00477D11">
        <w:rPr>
          <w:rFonts w:cs="Arial"/>
        </w:rPr>
        <w:t>Ultimately members of the human race are unable to live with each other without conflict. This tendency towards conflict is an ever-present danger in business and is yet another challenge for the manager.  Individuals experience conflict when their opinions, values, needs or actions are in opposition to others. Teams experience conflict as they learn to work together.</w:t>
      </w:r>
    </w:p>
    <w:p w14:paraId="407FCCCD" w14:textId="77777777" w:rsidR="006A46AA" w:rsidRPr="00477D11" w:rsidRDefault="006A46AA" w:rsidP="00836F33">
      <w:pPr>
        <w:rPr>
          <w:rFonts w:cs="Arial"/>
        </w:rPr>
      </w:pPr>
      <w:r w:rsidRPr="00477D11">
        <w:rPr>
          <w:rFonts w:cs="Arial"/>
        </w:rPr>
        <w:t xml:space="preserve">What </w:t>
      </w:r>
      <w:r>
        <w:rPr>
          <w:rFonts w:cs="Arial"/>
        </w:rPr>
        <w:t>we need</w:t>
      </w:r>
      <w:r w:rsidRPr="00477D11">
        <w:rPr>
          <w:rFonts w:cs="Arial"/>
        </w:rPr>
        <w:t xml:space="preserve"> is a healthy approach to dealing with conflict</w:t>
      </w:r>
    </w:p>
    <w:p w14:paraId="01E0B1EA" w14:textId="77777777" w:rsidR="006A46AA" w:rsidRPr="00477D11" w:rsidRDefault="006A46AA" w:rsidP="00836F33">
      <w:pPr>
        <w:rPr>
          <w:rFonts w:cs="Arial"/>
          <w:noProof/>
        </w:rPr>
      </w:pPr>
      <w:r w:rsidRPr="00477D11">
        <w:rPr>
          <w:rFonts w:cs="Arial"/>
        </w:rPr>
        <w:t>Conflict will become easier to manage if we see it as inevitable but not necessarily destructive, and as a problem to be solved rather than a battle to be won.</w:t>
      </w:r>
    </w:p>
    <w:p w14:paraId="2415FE87" w14:textId="77777777" w:rsidR="006A46AA" w:rsidRPr="00477D11" w:rsidRDefault="006A46AA" w:rsidP="00836F33">
      <w:pPr>
        <w:rPr>
          <w:rFonts w:cs="Arial"/>
        </w:rPr>
      </w:pPr>
      <w:r w:rsidRPr="00477D11">
        <w:rPr>
          <w:rFonts w:cs="Arial"/>
        </w:rPr>
        <w:t>As a member of a workforce it is important to accept conflict, see it as an opportunity and manage it in such a way that it enhances the competence and commitment of all parties involved.  All parties gain more by co-operation than by conflict.</w:t>
      </w:r>
    </w:p>
    <w:p w14:paraId="7AD25470" w14:textId="77777777" w:rsidR="006A46AA" w:rsidRPr="00303F9B" w:rsidRDefault="006A46AA" w:rsidP="00836F33">
      <w:pPr>
        <w:pStyle w:val="Heading3"/>
      </w:pPr>
      <w:bookmarkStart w:id="331" w:name="_Toc494275939"/>
      <w:r w:rsidRPr="00303F9B">
        <w:t>Conflict:</w:t>
      </w:r>
      <w:bookmarkEnd w:id="331"/>
    </w:p>
    <w:p w14:paraId="71FE43E5" w14:textId="77777777" w:rsidR="006A46AA" w:rsidRPr="00477D11" w:rsidRDefault="006A46AA" w:rsidP="00575BB2">
      <w:pPr>
        <w:pStyle w:val="ListBullet2"/>
        <w:numPr>
          <w:ilvl w:val="0"/>
          <w:numId w:val="13"/>
        </w:numPr>
      </w:pPr>
      <w:r w:rsidRPr="00477D11">
        <w:t>is inevitable and a reality of life;</w:t>
      </w:r>
    </w:p>
    <w:p w14:paraId="427FA818" w14:textId="77777777" w:rsidR="006A46AA" w:rsidRPr="00477D11" w:rsidRDefault="006A46AA" w:rsidP="00575BB2">
      <w:pPr>
        <w:pStyle w:val="ListBullet2"/>
        <w:numPr>
          <w:ilvl w:val="0"/>
          <w:numId w:val="13"/>
        </w:numPr>
      </w:pPr>
      <w:r w:rsidRPr="00477D11">
        <w:t>is not a dirty word, and;</w:t>
      </w:r>
    </w:p>
    <w:p w14:paraId="36607CF5" w14:textId="77777777" w:rsidR="006A46AA" w:rsidRPr="00477D11" w:rsidRDefault="006A46AA" w:rsidP="00575BB2">
      <w:pPr>
        <w:pStyle w:val="ListBullet2"/>
        <w:numPr>
          <w:ilvl w:val="0"/>
          <w:numId w:val="13"/>
        </w:numPr>
      </w:pPr>
      <w:r w:rsidRPr="00477D11">
        <w:t>takes place for many reasons and has many forms</w:t>
      </w:r>
    </w:p>
    <w:p w14:paraId="2EA68D7C" w14:textId="77777777" w:rsidR="006A46AA" w:rsidRPr="002719E6" w:rsidRDefault="006A46AA" w:rsidP="00836F33">
      <w:pPr>
        <w:pStyle w:val="Heading3"/>
      </w:pPr>
      <w:bookmarkStart w:id="332" w:name="_Toc494275940"/>
      <w:r w:rsidRPr="002719E6">
        <w:t>Conflict is constructive when it:</w:t>
      </w:r>
      <w:bookmarkEnd w:id="332"/>
      <w:r w:rsidRPr="002719E6">
        <w:t xml:space="preserve"> </w:t>
      </w:r>
    </w:p>
    <w:p w14:paraId="468E96A7" w14:textId="77777777" w:rsidR="006A46AA" w:rsidRPr="00477D11" w:rsidRDefault="006A46AA" w:rsidP="00575BB2">
      <w:pPr>
        <w:pStyle w:val="ListBullet2"/>
        <w:numPr>
          <w:ilvl w:val="0"/>
          <w:numId w:val="13"/>
        </w:numPr>
        <w:rPr>
          <w:noProof/>
        </w:rPr>
      </w:pPr>
      <w:r w:rsidRPr="00477D11">
        <w:rPr>
          <w:noProof/>
        </w:rPr>
        <w:t xml:space="preserve">Opens up and </w:t>
      </w:r>
      <w:r>
        <w:rPr>
          <w:noProof/>
        </w:rPr>
        <w:t>clears up</w:t>
      </w:r>
      <w:r w:rsidRPr="00477D11">
        <w:rPr>
          <w:noProof/>
        </w:rPr>
        <w:t xml:space="preserve"> important issues and helps to solve them</w:t>
      </w:r>
    </w:p>
    <w:p w14:paraId="67365EE1" w14:textId="77777777" w:rsidR="006A46AA" w:rsidRPr="00477D11" w:rsidRDefault="006A46AA" w:rsidP="00575BB2">
      <w:pPr>
        <w:pStyle w:val="ListBullet2"/>
        <w:numPr>
          <w:ilvl w:val="0"/>
          <w:numId w:val="13"/>
        </w:numPr>
      </w:pPr>
      <w:r w:rsidRPr="00477D11">
        <w:t>Involves people in resolving issues important to them</w:t>
      </w:r>
    </w:p>
    <w:p w14:paraId="2BE2D241" w14:textId="77777777" w:rsidR="006A46AA" w:rsidRPr="00477D11" w:rsidRDefault="006A46AA" w:rsidP="00575BB2">
      <w:pPr>
        <w:pStyle w:val="ListBullet2"/>
        <w:numPr>
          <w:ilvl w:val="0"/>
          <w:numId w:val="13"/>
        </w:numPr>
        <w:rPr>
          <w:noProof/>
        </w:rPr>
      </w:pPr>
      <w:r w:rsidRPr="00477D11">
        <w:rPr>
          <w:noProof/>
        </w:rPr>
        <w:t>Increases involvement of individuals in important issues</w:t>
      </w:r>
    </w:p>
    <w:p w14:paraId="37A8CC66" w14:textId="77777777" w:rsidR="006A46AA" w:rsidRPr="00477D11" w:rsidRDefault="006A46AA" w:rsidP="00575BB2">
      <w:pPr>
        <w:pStyle w:val="ListBullet2"/>
        <w:numPr>
          <w:ilvl w:val="0"/>
          <w:numId w:val="13"/>
        </w:numPr>
        <w:rPr>
          <w:noProof/>
        </w:rPr>
      </w:pPr>
      <w:r w:rsidRPr="00477D11">
        <w:rPr>
          <w:noProof/>
        </w:rPr>
        <w:t>Makes communication more authentic</w:t>
      </w:r>
    </w:p>
    <w:p w14:paraId="61B63527" w14:textId="77777777" w:rsidR="006A46AA" w:rsidRPr="00477D11" w:rsidRDefault="006A46AA" w:rsidP="00575BB2">
      <w:pPr>
        <w:pStyle w:val="ListBullet2"/>
        <w:numPr>
          <w:ilvl w:val="0"/>
          <w:numId w:val="13"/>
        </w:numPr>
        <w:rPr>
          <w:noProof/>
        </w:rPr>
      </w:pPr>
      <w:r w:rsidRPr="00477D11">
        <w:rPr>
          <w:noProof/>
        </w:rPr>
        <w:t>Releases pentup emotion, stress or anxiety</w:t>
      </w:r>
    </w:p>
    <w:p w14:paraId="2621F9AD" w14:textId="77777777" w:rsidR="006A46AA" w:rsidRPr="00477D11" w:rsidRDefault="006A46AA" w:rsidP="00575BB2">
      <w:pPr>
        <w:pStyle w:val="ListBullet2"/>
        <w:numPr>
          <w:ilvl w:val="0"/>
          <w:numId w:val="13"/>
        </w:numPr>
        <w:rPr>
          <w:noProof/>
        </w:rPr>
      </w:pPr>
      <w:r w:rsidRPr="00477D11">
        <w:rPr>
          <w:noProof/>
        </w:rPr>
        <w:lastRenderedPageBreak/>
        <w:t xml:space="preserve">Helps build group </w:t>
      </w:r>
      <w:r>
        <w:rPr>
          <w:noProof/>
        </w:rPr>
        <w:t>spirit and togetherness</w:t>
      </w:r>
      <w:r w:rsidRPr="00477D11">
        <w:rPr>
          <w:noProof/>
        </w:rPr>
        <w:t xml:space="preserve"> </w:t>
      </w:r>
    </w:p>
    <w:p w14:paraId="007439E5" w14:textId="77777777" w:rsidR="006A46AA" w:rsidRPr="00477D11" w:rsidRDefault="006A46AA" w:rsidP="00575BB2">
      <w:pPr>
        <w:pStyle w:val="ListBullet2"/>
        <w:numPr>
          <w:ilvl w:val="0"/>
          <w:numId w:val="13"/>
        </w:numPr>
        <w:rPr>
          <w:noProof/>
        </w:rPr>
      </w:pPr>
      <w:r w:rsidRPr="00477D11">
        <w:t>Helps individual growth, provided there is reflection on the conflict</w:t>
      </w:r>
    </w:p>
    <w:p w14:paraId="05DDA3B8" w14:textId="77777777" w:rsidR="006A46AA" w:rsidRPr="00477D11" w:rsidRDefault="006A46AA" w:rsidP="00575BB2">
      <w:pPr>
        <w:pStyle w:val="ListBullet2"/>
        <w:numPr>
          <w:ilvl w:val="0"/>
          <w:numId w:val="13"/>
        </w:numPr>
      </w:pPr>
      <w:r w:rsidRPr="00477D11">
        <w:t>Results in solutions to problems</w:t>
      </w:r>
    </w:p>
    <w:p w14:paraId="22DE6CB0" w14:textId="77777777" w:rsidR="006A46AA" w:rsidRPr="00477D11" w:rsidRDefault="006A46AA" w:rsidP="00575BB2">
      <w:pPr>
        <w:pStyle w:val="ListBullet2"/>
        <w:numPr>
          <w:ilvl w:val="0"/>
          <w:numId w:val="13"/>
        </w:numPr>
      </w:pPr>
      <w:r w:rsidRPr="00477D11">
        <w:t>Causes positive and open communication</w:t>
      </w:r>
    </w:p>
    <w:p w14:paraId="49FC6CAB" w14:textId="77777777" w:rsidR="006A46AA" w:rsidRPr="00477D11" w:rsidRDefault="006A46AA" w:rsidP="00575BB2">
      <w:pPr>
        <w:pStyle w:val="ListBullet2"/>
        <w:numPr>
          <w:ilvl w:val="0"/>
          <w:numId w:val="13"/>
        </w:numPr>
      </w:pPr>
      <w:r w:rsidRPr="00477D11">
        <w:t>Helps release emotion, anxiety, and stress</w:t>
      </w:r>
    </w:p>
    <w:p w14:paraId="73E1B6AB" w14:textId="77777777" w:rsidR="006A46AA" w:rsidRPr="00477D11" w:rsidRDefault="006A46AA" w:rsidP="00575BB2">
      <w:pPr>
        <w:pStyle w:val="ListBullet2"/>
        <w:numPr>
          <w:ilvl w:val="0"/>
          <w:numId w:val="13"/>
        </w:numPr>
      </w:pPr>
      <w:r w:rsidRPr="00477D11">
        <w:t>Builds understanding among people though learning more about each other</w:t>
      </w:r>
    </w:p>
    <w:p w14:paraId="3529BED9" w14:textId="77777777" w:rsidR="006A46AA" w:rsidRPr="00477D11" w:rsidRDefault="006A46AA" w:rsidP="00575BB2">
      <w:pPr>
        <w:pStyle w:val="ListBullet2"/>
        <w:numPr>
          <w:ilvl w:val="0"/>
          <w:numId w:val="13"/>
        </w:numPr>
      </w:pPr>
      <w:r w:rsidRPr="00477D11">
        <w:t>Involves people in resolving the conflict</w:t>
      </w:r>
    </w:p>
    <w:p w14:paraId="1D8B6712" w14:textId="089EC2DF" w:rsidR="006A46AA" w:rsidRDefault="006A46AA" w:rsidP="00575BB2">
      <w:pPr>
        <w:pStyle w:val="ListBullet2"/>
        <w:numPr>
          <w:ilvl w:val="0"/>
          <w:numId w:val="13"/>
        </w:numPr>
      </w:pPr>
      <w:r w:rsidRPr="00477D11">
        <w:t xml:space="preserve">Helps individuals develop understanding and </w:t>
      </w:r>
      <w:proofErr w:type="gramStart"/>
      <w:r w:rsidRPr="00477D11">
        <w:t>skills</w:t>
      </w:r>
      <w:proofErr w:type="gramEnd"/>
    </w:p>
    <w:p w14:paraId="4DA6A84C" w14:textId="447CF8D3" w:rsidR="00795B62" w:rsidRDefault="00795B62" w:rsidP="00795B62">
      <w:pPr>
        <w:pStyle w:val="ListBullet2"/>
        <w:numPr>
          <w:ilvl w:val="0"/>
          <w:numId w:val="0"/>
        </w:numPr>
        <w:ind w:left="641" w:hanging="357"/>
      </w:pPr>
    </w:p>
    <w:p w14:paraId="26DED165" w14:textId="77777777" w:rsidR="00795B62" w:rsidRPr="00795B62" w:rsidRDefault="00795B62" w:rsidP="00795B62">
      <w:pPr>
        <w:shd w:val="clear" w:color="auto" w:fill="FFFFFF"/>
        <w:spacing w:before="0" w:after="390"/>
        <w:jc w:val="left"/>
        <w:rPr>
          <w:rFonts w:ascii="Helvetica" w:hAnsi="Helvetica" w:cs="Helvetica"/>
          <w:sz w:val="27"/>
          <w:szCs w:val="27"/>
          <w:lang w:eastAsia="en-ZA"/>
        </w:rPr>
      </w:pPr>
      <w:r w:rsidRPr="00795B62">
        <w:rPr>
          <w:rFonts w:ascii="Helvetica" w:hAnsi="Helvetica" w:cs="Helvetica"/>
          <w:sz w:val="27"/>
          <w:szCs w:val="27"/>
          <w:lang w:eastAsia="en-ZA"/>
        </w:rPr>
        <w:t>Ephesians 6:18 NIV</w:t>
      </w:r>
    </w:p>
    <w:p w14:paraId="4D13D8F9" w14:textId="77777777" w:rsidR="00795B62" w:rsidRPr="00795B62" w:rsidRDefault="00795B62" w:rsidP="00795B62">
      <w:pPr>
        <w:shd w:val="clear" w:color="auto" w:fill="FFFFFF"/>
        <w:spacing w:before="0" w:after="390"/>
        <w:jc w:val="left"/>
        <w:rPr>
          <w:rFonts w:ascii="Helvetica" w:hAnsi="Helvetica" w:cs="Helvetica"/>
          <w:sz w:val="27"/>
          <w:szCs w:val="27"/>
          <w:lang w:eastAsia="en-ZA"/>
        </w:rPr>
      </w:pPr>
      <w:r w:rsidRPr="00795B62">
        <w:rPr>
          <w:rFonts w:ascii="Helvetica" w:hAnsi="Helvetica" w:cs="Helvetica"/>
          <w:i/>
          <w:iCs/>
          <w:sz w:val="27"/>
          <w:szCs w:val="27"/>
          <w:lang w:eastAsia="en-ZA"/>
        </w:rPr>
        <w:t>“And pray in the Spirit on all occasions with all kinds of prayers and requests.</w:t>
      </w:r>
    </w:p>
    <w:p w14:paraId="0D7794AA" w14:textId="77777777" w:rsidR="00795B62" w:rsidRPr="00795B62" w:rsidRDefault="00795B62" w:rsidP="00795B62">
      <w:pPr>
        <w:shd w:val="clear" w:color="auto" w:fill="FFFFFF"/>
        <w:spacing w:before="0" w:after="390"/>
        <w:jc w:val="left"/>
        <w:rPr>
          <w:rFonts w:ascii="Helvetica" w:hAnsi="Helvetica" w:cs="Helvetica"/>
          <w:sz w:val="27"/>
          <w:szCs w:val="27"/>
          <w:lang w:eastAsia="en-ZA"/>
        </w:rPr>
      </w:pPr>
      <w:proofErr w:type="gramStart"/>
      <w:r w:rsidRPr="00795B62">
        <w:rPr>
          <w:rFonts w:ascii="Helvetica" w:hAnsi="Helvetica" w:cs="Helvetica"/>
          <w:i/>
          <w:iCs/>
          <w:sz w:val="27"/>
          <w:szCs w:val="27"/>
          <w:lang w:eastAsia="en-ZA"/>
        </w:rPr>
        <w:t>With this in mind, be</w:t>
      </w:r>
      <w:proofErr w:type="gramEnd"/>
      <w:r w:rsidRPr="00795B62">
        <w:rPr>
          <w:rFonts w:ascii="Helvetica" w:hAnsi="Helvetica" w:cs="Helvetica"/>
          <w:i/>
          <w:iCs/>
          <w:sz w:val="27"/>
          <w:szCs w:val="27"/>
          <w:lang w:eastAsia="en-ZA"/>
        </w:rPr>
        <w:t xml:space="preserve"> alert and always keep on praying for all the Lord’s people.”</w:t>
      </w:r>
    </w:p>
    <w:p w14:paraId="09629A9C" w14:textId="77777777" w:rsidR="00795B62" w:rsidRPr="00477D11" w:rsidRDefault="00795B62" w:rsidP="00795B62">
      <w:pPr>
        <w:pStyle w:val="ListBullet2"/>
        <w:numPr>
          <w:ilvl w:val="0"/>
          <w:numId w:val="0"/>
        </w:numPr>
        <w:ind w:left="641" w:hanging="357"/>
      </w:pPr>
    </w:p>
    <w:p w14:paraId="07FDE806" w14:textId="77777777" w:rsidR="006A46AA" w:rsidRPr="002719E6" w:rsidRDefault="006A46AA" w:rsidP="00836F33">
      <w:pPr>
        <w:pStyle w:val="Heading3"/>
      </w:pPr>
      <w:bookmarkStart w:id="333" w:name="_Toc494275941"/>
      <w:r w:rsidRPr="002719E6">
        <w:t>Conflict is destructive when it:</w:t>
      </w:r>
      <w:bookmarkEnd w:id="333"/>
    </w:p>
    <w:p w14:paraId="32BAD06C" w14:textId="77777777" w:rsidR="006A46AA" w:rsidRPr="00477D11" w:rsidRDefault="006A46AA" w:rsidP="00575BB2">
      <w:pPr>
        <w:pStyle w:val="ListBullet2"/>
        <w:numPr>
          <w:ilvl w:val="0"/>
          <w:numId w:val="13"/>
        </w:numPr>
        <w:rPr>
          <w:noProof/>
        </w:rPr>
      </w:pPr>
      <w:r>
        <w:rPr>
          <w:noProof/>
        </w:rPr>
        <w:t xml:space="preserve">Takes </w:t>
      </w:r>
      <w:r w:rsidRPr="00477D11">
        <w:rPr>
          <w:noProof/>
        </w:rPr>
        <w:t>energy away from important work or other issues</w:t>
      </w:r>
    </w:p>
    <w:p w14:paraId="43DA9973" w14:textId="77777777" w:rsidR="006A46AA" w:rsidRPr="00477D11" w:rsidRDefault="006A46AA" w:rsidP="00575BB2">
      <w:pPr>
        <w:pStyle w:val="ListBullet2"/>
        <w:numPr>
          <w:ilvl w:val="0"/>
          <w:numId w:val="13"/>
        </w:numPr>
        <w:rPr>
          <w:noProof/>
        </w:rPr>
      </w:pPr>
      <w:r w:rsidRPr="00477D11">
        <w:rPr>
          <w:noProof/>
        </w:rPr>
        <w:t>Destroys morale or self-concept</w:t>
      </w:r>
    </w:p>
    <w:p w14:paraId="343D9EEE" w14:textId="77777777" w:rsidR="006A46AA" w:rsidRPr="00477D11" w:rsidRDefault="006A46AA" w:rsidP="00575BB2">
      <w:pPr>
        <w:pStyle w:val="ListBullet2"/>
        <w:numPr>
          <w:ilvl w:val="0"/>
          <w:numId w:val="13"/>
        </w:numPr>
        <w:rPr>
          <w:noProof/>
        </w:rPr>
      </w:pPr>
      <w:r>
        <w:rPr>
          <w:noProof/>
        </w:rPr>
        <w:t>Results in separate groups being formed</w:t>
      </w:r>
      <w:r w:rsidRPr="00477D11">
        <w:rPr>
          <w:noProof/>
        </w:rPr>
        <w:t>, thereby r</w:t>
      </w:r>
      <w:r>
        <w:rPr>
          <w:noProof/>
        </w:rPr>
        <w:t>e</w:t>
      </w:r>
      <w:r w:rsidRPr="00477D11">
        <w:rPr>
          <w:noProof/>
        </w:rPr>
        <w:t>ducing co-operation</w:t>
      </w:r>
    </w:p>
    <w:p w14:paraId="3B06D53F" w14:textId="77777777" w:rsidR="006A46AA" w:rsidRPr="00477D11" w:rsidRDefault="006A46AA" w:rsidP="00575BB2">
      <w:pPr>
        <w:pStyle w:val="ListBullet2"/>
        <w:numPr>
          <w:ilvl w:val="0"/>
          <w:numId w:val="13"/>
        </w:numPr>
        <w:rPr>
          <w:noProof/>
        </w:rPr>
      </w:pPr>
      <w:r w:rsidRPr="00477D11">
        <w:rPr>
          <w:noProof/>
        </w:rPr>
        <w:t>Deepens differences in values</w:t>
      </w:r>
    </w:p>
    <w:p w14:paraId="102FA1FD" w14:textId="77777777" w:rsidR="006A46AA" w:rsidRPr="00477D11" w:rsidRDefault="006A46AA" w:rsidP="00575BB2">
      <w:pPr>
        <w:pStyle w:val="ListBullet2"/>
        <w:numPr>
          <w:ilvl w:val="0"/>
          <w:numId w:val="13"/>
        </w:numPr>
        <w:rPr>
          <w:noProof/>
        </w:rPr>
      </w:pPr>
      <w:r w:rsidRPr="00477D11">
        <w:rPr>
          <w:noProof/>
        </w:rPr>
        <w:t>Produces violence or name-calling</w:t>
      </w:r>
    </w:p>
    <w:p w14:paraId="0E66210F" w14:textId="77777777" w:rsidR="006A46AA" w:rsidRPr="00477D11" w:rsidRDefault="006A46AA" w:rsidP="00836F33">
      <w:pPr>
        <w:rPr>
          <w:rFonts w:cs="Arial"/>
        </w:rPr>
      </w:pPr>
      <w:r w:rsidRPr="00477D11">
        <w:rPr>
          <w:rFonts w:cs="Arial"/>
        </w:rPr>
        <w:t xml:space="preserve">We are all conditioned as children to handle conflict and anger in particular ways according to our culture, but through </w:t>
      </w:r>
      <w:r>
        <w:rPr>
          <w:rFonts w:cs="Arial"/>
        </w:rPr>
        <w:t xml:space="preserve">thinking </w:t>
      </w:r>
      <w:r w:rsidRPr="00477D11">
        <w:rPr>
          <w:rFonts w:cs="Arial"/>
        </w:rPr>
        <w:t xml:space="preserve">and </w:t>
      </w:r>
      <w:r>
        <w:rPr>
          <w:rFonts w:cs="Arial"/>
        </w:rPr>
        <w:t>talking</w:t>
      </w:r>
      <w:r w:rsidRPr="00477D11">
        <w:rPr>
          <w:rFonts w:cs="Arial"/>
        </w:rPr>
        <w:t xml:space="preserve"> we can </w:t>
      </w:r>
      <w:r>
        <w:rPr>
          <w:rFonts w:cs="Arial"/>
        </w:rPr>
        <w:t>change</w:t>
      </w:r>
      <w:r w:rsidRPr="00477D11">
        <w:rPr>
          <w:rFonts w:cs="Arial"/>
        </w:rPr>
        <w:t xml:space="preserve"> our </w:t>
      </w:r>
      <w:r>
        <w:rPr>
          <w:rFonts w:cs="Arial"/>
        </w:rPr>
        <w:t>way</w:t>
      </w:r>
      <w:r w:rsidRPr="00477D11">
        <w:rPr>
          <w:rFonts w:cs="Arial"/>
        </w:rPr>
        <w:t xml:space="preserve"> of </w:t>
      </w:r>
      <w:r>
        <w:rPr>
          <w:rFonts w:cs="Arial"/>
        </w:rPr>
        <w:t>behaving</w:t>
      </w:r>
      <w:r w:rsidRPr="00477D11">
        <w:rPr>
          <w:rFonts w:cs="Arial"/>
        </w:rPr>
        <w:t xml:space="preserve"> and learn to respond less automatically. </w:t>
      </w:r>
    </w:p>
    <w:p w14:paraId="7F0EEE20" w14:textId="77777777" w:rsidR="006A46AA" w:rsidRPr="00477D11" w:rsidRDefault="006A46AA" w:rsidP="00836F33">
      <w:pPr>
        <w:rPr>
          <w:rFonts w:cs="Arial"/>
        </w:rPr>
      </w:pPr>
      <w:r w:rsidRPr="00477D11">
        <w:rPr>
          <w:rFonts w:cs="Arial"/>
        </w:rPr>
        <w:t xml:space="preserve">To work well in a team or in the workplace, you will need to </w:t>
      </w:r>
      <w:r>
        <w:rPr>
          <w:rFonts w:cs="Arial"/>
        </w:rPr>
        <w:t>work on</w:t>
      </w:r>
      <w:r w:rsidRPr="00477D11">
        <w:rPr>
          <w:rFonts w:cs="Arial"/>
        </w:rPr>
        <w:t xml:space="preserve"> your ability to tolerate stress. Helping resentful people to listen to one another requires that you handle your own feelings of conflict objectively, and with great discretion. </w:t>
      </w:r>
    </w:p>
    <w:p w14:paraId="7AD22BDF" w14:textId="77777777" w:rsidR="006A46AA" w:rsidRPr="002719E6" w:rsidRDefault="006A46AA" w:rsidP="00836F33">
      <w:pPr>
        <w:pStyle w:val="Heading3"/>
      </w:pPr>
      <w:bookmarkStart w:id="334" w:name="_Toc494275942"/>
      <w:r w:rsidRPr="002719E6">
        <w:t>The common consequences of unresolved conflicts:</w:t>
      </w:r>
      <w:bookmarkEnd w:id="334"/>
    </w:p>
    <w:p w14:paraId="6BE9F9BA" w14:textId="77777777" w:rsidR="006A46AA" w:rsidRPr="00477D11" w:rsidRDefault="006A46AA" w:rsidP="00575BB2">
      <w:pPr>
        <w:pStyle w:val="ListBullet2"/>
        <w:numPr>
          <w:ilvl w:val="0"/>
          <w:numId w:val="13"/>
        </w:numPr>
      </w:pPr>
      <w:r w:rsidRPr="00477D11">
        <w:t>The conflict often escalates in people’s minds</w:t>
      </w:r>
    </w:p>
    <w:p w14:paraId="0A1E4E2F" w14:textId="77777777" w:rsidR="006A46AA" w:rsidRPr="00477D11" w:rsidRDefault="006A46AA" w:rsidP="00575BB2">
      <w:pPr>
        <w:pStyle w:val="ListBullet2"/>
        <w:numPr>
          <w:ilvl w:val="0"/>
          <w:numId w:val="13"/>
        </w:numPr>
      </w:pPr>
      <w:r w:rsidRPr="00477D11">
        <w:t>The unresolved conflict resurfaces each time a new conflict occurs</w:t>
      </w:r>
    </w:p>
    <w:p w14:paraId="47AA0D0F" w14:textId="77777777" w:rsidR="006A46AA" w:rsidRPr="00477D11" w:rsidRDefault="006A46AA" w:rsidP="00575BB2">
      <w:pPr>
        <w:pStyle w:val="ListBullet2"/>
        <w:numPr>
          <w:ilvl w:val="0"/>
          <w:numId w:val="13"/>
        </w:numPr>
      </w:pPr>
      <w:r w:rsidRPr="00477D11">
        <w:t>Strained relationships and mistrust develop</w:t>
      </w:r>
    </w:p>
    <w:p w14:paraId="61C3C3D3" w14:textId="77777777" w:rsidR="006A46AA" w:rsidRPr="00477D11" w:rsidRDefault="006A46AA" w:rsidP="00575BB2">
      <w:pPr>
        <w:pStyle w:val="ListBullet2"/>
        <w:numPr>
          <w:ilvl w:val="0"/>
          <w:numId w:val="13"/>
        </w:numPr>
      </w:pPr>
      <w:r w:rsidRPr="00477D11">
        <w:t>Prejudiced attitudes restrict the exchange of views and information</w:t>
      </w:r>
    </w:p>
    <w:p w14:paraId="2E3C6B84" w14:textId="77777777" w:rsidR="006A46AA" w:rsidRPr="00477D11" w:rsidRDefault="006A46AA" w:rsidP="00575BB2">
      <w:pPr>
        <w:pStyle w:val="ListBullet2"/>
        <w:numPr>
          <w:ilvl w:val="0"/>
          <w:numId w:val="13"/>
        </w:numPr>
      </w:pPr>
      <w:r w:rsidRPr="00477D11">
        <w:t>Co-operation suffers and opportunities are missed</w:t>
      </w:r>
    </w:p>
    <w:p w14:paraId="5EF57613" w14:textId="77777777" w:rsidR="006A46AA" w:rsidRPr="00477D11" w:rsidRDefault="006A46AA" w:rsidP="00575BB2">
      <w:pPr>
        <w:pStyle w:val="ListBullet2"/>
        <w:numPr>
          <w:ilvl w:val="0"/>
          <w:numId w:val="13"/>
        </w:numPr>
      </w:pPr>
      <w:r w:rsidRPr="00477D11">
        <w:t>Problems are not resolved and productivity suffers</w:t>
      </w:r>
    </w:p>
    <w:p w14:paraId="09BFAFEA" w14:textId="77777777" w:rsidR="006A46AA" w:rsidRPr="00477D11" w:rsidRDefault="006A46AA" w:rsidP="00575BB2">
      <w:pPr>
        <w:pStyle w:val="ListBullet2"/>
        <w:numPr>
          <w:ilvl w:val="0"/>
          <w:numId w:val="13"/>
        </w:numPr>
      </w:pPr>
      <w:r w:rsidRPr="00477D11">
        <w:t>The conflict expands to other people and cliques are formed</w:t>
      </w:r>
    </w:p>
    <w:p w14:paraId="19CC64E6" w14:textId="77777777" w:rsidR="006A46AA" w:rsidRPr="00477D11" w:rsidRDefault="006A46AA" w:rsidP="00575BB2">
      <w:pPr>
        <w:pStyle w:val="ListBullet2"/>
        <w:numPr>
          <w:ilvl w:val="0"/>
          <w:numId w:val="13"/>
        </w:numPr>
      </w:pPr>
      <w:r w:rsidRPr="00477D11">
        <w:t>Performance declines and parties try to prevent one another from achieving their goals</w:t>
      </w:r>
    </w:p>
    <w:p w14:paraId="51478A92" w14:textId="77777777" w:rsidR="006A46AA" w:rsidRPr="00477D11" w:rsidRDefault="006A46AA" w:rsidP="00575BB2">
      <w:pPr>
        <w:pStyle w:val="ListBullet2"/>
        <w:numPr>
          <w:ilvl w:val="0"/>
          <w:numId w:val="13"/>
        </w:numPr>
      </w:pPr>
      <w:r w:rsidRPr="00477D11">
        <w:t>In business situations the customer suffers and finds another supplier</w:t>
      </w:r>
    </w:p>
    <w:p w14:paraId="409BD3AA" w14:textId="77777777" w:rsidR="006A46AA" w:rsidRPr="002719E6" w:rsidRDefault="006A46AA" w:rsidP="00836F33">
      <w:pPr>
        <w:pStyle w:val="Heading3"/>
      </w:pPr>
      <w:bookmarkStart w:id="335" w:name="_Toc134324443"/>
      <w:bookmarkStart w:id="336" w:name="_Toc494275943"/>
      <w:r w:rsidRPr="002719E6">
        <w:lastRenderedPageBreak/>
        <w:t>Outcomes Of Conflict</w:t>
      </w:r>
      <w:bookmarkEnd w:id="335"/>
      <w:bookmarkEnd w:id="336"/>
    </w:p>
    <w:p w14:paraId="3513E551" w14:textId="77777777" w:rsidR="006A46AA" w:rsidRPr="00477D11" w:rsidRDefault="006A46AA" w:rsidP="00836F33">
      <w:pPr>
        <w:rPr>
          <w:rFonts w:cs="Arial"/>
        </w:rPr>
      </w:pPr>
      <w:r w:rsidRPr="00477D11">
        <w:rPr>
          <w:rFonts w:cs="Arial"/>
        </w:rPr>
        <w:t xml:space="preserve">Conflict may produce three distinct outcomes, depending on the approaches taken by the people involved. </w:t>
      </w:r>
    </w:p>
    <w:p w14:paraId="575135FB" w14:textId="3351DC14" w:rsidR="006A46AA" w:rsidRPr="003B74BF" w:rsidRDefault="002B7951" w:rsidP="00836F33">
      <w:pPr>
        <w:pStyle w:val="Heading4"/>
      </w:pPr>
      <w:r>
        <w:rPr>
          <w:noProof/>
          <w:lang w:val="en-US"/>
        </w:rPr>
        <w:drawing>
          <wp:anchor distT="0" distB="0" distL="114300" distR="114300" simplePos="0" relativeHeight="251678720" behindDoc="1" locked="0" layoutInCell="1" allowOverlap="1" wp14:anchorId="3A65FD21" wp14:editId="034619A1">
            <wp:simplePos x="0" y="0"/>
            <wp:positionH relativeFrom="column">
              <wp:posOffset>3908425</wp:posOffset>
            </wp:positionH>
            <wp:positionV relativeFrom="paragraph">
              <wp:posOffset>436880</wp:posOffset>
            </wp:positionV>
            <wp:extent cx="2152650" cy="1238250"/>
            <wp:effectExtent l="0" t="0" r="0" b="0"/>
            <wp:wrapTight wrapText="bothSides">
              <wp:wrapPolygon edited="0">
                <wp:start x="2485" y="0"/>
                <wp:lineTo x="382" y="4320"/>
                <wp:lineTo x="0" y="6314"/>
                <wp:lineTo x="0" y="8640"/>
                <wp:lineTo x="1338" y="10634"/>
                <wp:lineTo x="765" y="14622"/>
                <wp:lineTo x="1338" y="15951"/>
                <wp:lineTo x="2103" y="20603"/>
                <wp:lineTo x="8602" y="21268"/>
                <wp:lineTo x="18542" y="21268"/>
                <wp:lineTo x="18733" y="21268"/>
                <wp:lineTo x="17968" y="15951"/>
                <wp:lineTo x="19115" y="10966"/>
                <wp:lineTo x="18733" y="10634"/>
                <wp:lineTo x="19497" y="5317"/>
                <wp:lineTo x="21409" y="3988"/>
                <wp:lineTo x="21027" y="997"/>
                <wp:lineTo x="4779" y="0"/>
                <wp:lineTo x="2485" y="0"/>
              </wp:wrapPolygon>
            </wp:wrapTight>
            <wp:docPr id="5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152650" cy="1238250"/>
                    </a:xfrm>
                    <a:prstGeom prst="rect">
                      <a:avLst/>
                    </a:prstGeom>
                    <a:noFill/>
                  </pic:spPr>
                </pic:pic>
              </a:graphicData>
            </a:graphic>
            <wp14:sizeRelH relativeFrom="page">
              <wp14:pctWidth>0</wp14:pctWidth>
            </wp14:sizeRelH>
            <wp14:sizeRelV relativeFrom="page">
              <wp14:pctHeight>0</wp14:pctHeight>
            </wp14:sizeRelV>
          </wp:anchor>
        </w:drawing>
      </w:r>
      <w:r w:rsidR="006A46AA" w:rsidRPr="003B74BF">
        <w:t>The First Situation Is Termed ‘Lose-Lose’ (L- L)</w:t>
      </w:r>
    </w:p>
    <w:p w14:paraId="6190CB0D" w14:textId="77777777" w:rsidR="006A46AA" w:rsidRPr="00477D11" w:rsidRDefault="006A46AA" w:rsidP="00836F33">
      <w:pPr>
        <w:rPr>
          <w:rFonts w:cs="Arial"/>
          <w:lang w:val="en-US"/>
        </w:rPr>
      </w:pPr>
    </w:p>
    <w:p w14:paraId="0ACAAF02" w14:textId="5065D925" w:rsidR="006A46AA" w:rsidRPr="00477D11" w:rsidRDefault="002B7951" w:rsidP="00836F33">
      <w:pPr>
        <w:rPr>
          <w:rFonts w:cs="Arial"/>
          <w:lang w:val="en-US"/>
        </w:rPr>
      </w:pPr>
      <w:r>
        <w:rPr>
          <w:noProof/>
          <w:lang w:val="en-US"/>
        </w:rPr>
        <mc:AlternateContent>
          <mc:Choice Requires="wpg">
            <w:drawing>
              <wp:anchor distT="0" distB="0" distL="114300" distR="114300" simplePos="0" relativeHeight="251660288" behindDoc="0" locked="0" layoutInCell="1" allowOverlap="1" wp14:anchorId="75ACACCF" wp14:editId="50AB22E0">
                <wp:simplePos x="0" y="0"/>
                <wp:positionH relativeFrom="column">
                  <wp:posOffset>457200</wp:posOffset>
                </wp:positionH>
                <wp:positionV relativeFrom="paragraph">
                  <wp:posOffset>103505</wp:posOffset>
                </wp:positionV>
                <wp:extent cx="2895600" cy="914400"/>
                <wp:effectExtent l="10160" t="7620" r="8890" b="11430"/>
                <wp:wrapNone/>
                <wp:docPr id="18"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9" name="Oval 54"/>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1B8CB137" w14:textId="77777777" w:rsidR="008C7363" w:rsidRDefault="008C7363" w:rsidP="00836F33">
                              <w:pPr>
                                <w:adjustRightInd w:val="0"/>
                                <w:rPr>
                                  <w:color w:val="000000"/>
                                </w:rPr>
                              </w:pPr>
                              <w:r>
                                <w:rPr>
                                  <w:rFonts w:ascii="Comic Sans MS"/>
                                  <w:color w:val="000000"/>
                                  <w:szCs w:val="22"/>
                                </w:rPr>
                                <w:t> </w:t>
                              </w:r>
                              <w:r>
                                <w:rPr>
                                  <w:rFonts w:ascii="Comic Sans MS"/>
                                  <w:color w:val="000000"/>
                                  <w:szCs w:val="22"/>
                                </w:rPr>
                                <w:t>Lose</w:t>
                              </w:r>
                            </w:p>
                            <w:p w14:paraId="7F7741C9" w14:textId="77777777" w:rsidR="008C7363" w:rsidRDefault="008C7363" w:rsidP="00836F33">
                              <w:pPr>
                                <w:adjustRightInd w:val="0"/>
                                <w:rPr>
                                  <w:color w:val="000000"/>
                                  <w:sz w:val="48"/>
                                  <w:szCs w:val="48"/>
                                </w:rPr>
                              </w:pPr>
                            </w:p>
                          </w:txbxContent>
                        </wps:txbx>
                        <wps:bodyPr rot="0" vert="horz" wrap="square" lIns="91440" tIns="45720" rIns="91440" bIns="45720" anchor="t" anchorCtr="0" upright="1">
                          <a:noAutofit/>
                        </wps:bodyPr>
                      </wps:wsp>
                      <wps:wsp>
                        <wps:cNvPr id="20" name="Oval 55"/>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01195FFD" w14:textId="77777777" w:rsidR="008C7363" w:rsidRDefault="008C7363" w:rsidP="00836F33">
                              <w:pPr>
                                <w:adjustRightInd w:val="0"/>
                                <w:rPr>
                                  <w:color w:val="000000"/>
                                </w:rPr>
                              </w:pPr>
                              <w:r>
                                <w:rPr>
                                  <w:color w:val="000000"/>
                                </w:rPr>
                                <w:t> </w:t>
                              </w:r>
                              <w:r>
                                <w:rPr>
                                  <w:rFonts w:ascii="Comic Sans MS"/>
                                  <w:color w:val="000000"/>
                                  <w:szCs w:val="22"/>
                                </w:rPr>
                                <w:t>Lose</w:t>
                              </w:r>
                            </w:p>
                            <w:p w14:paraId="45841CB7" w14:textId="77777777" w:rsidR="008C7363" w:rsidRDefault="008C7363" w:rsidP="00836F33">
                              <w:pPr>
                                <w:adjustRightInd w:val="0"/>
                                <w:rPr>
                                  <w:color w:val="000000"/>
                                  <w:sz w:val="48"/>
                                  <w:szCs w:val="48"/>
                                </w:rPr>
                              </w:pPr>
                            </w:p>
                          </w:txbxContent>
                        </wps:txbx>
                        <wps:bodyPr rot="0" vert="horz" wrap="square" lIns="91440" tIns="45720" rIns="91440" bIns="45720" anchor="t" anchorCtr="0" upright="1">
                          <a:noAutofit/>
                        </wps:bodyPr>
                      </wps:wsp>
                      <wps:wsp>
                        <wps:cNvPr id="21" name="AutoShape 56"/>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ACACCF" id="Group 53" o:spid="_x0000_s1026" style="position:absolute;left:0;text-align:left;margin-left:36pt;margin-top:8.15pt;width:228pt;height:1in;z-index:251660288"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">
                <v:oval id="Oval 54" o:spid="_x0000_s1027"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">
                  <v:textbox>
                    <w:txbxContent>
                      <w:p w14:paraId="1B8CB137" w14:textId="77777777" w:rsidR="008C7363" w:rsidRDefault="008C7363" w:rsidP="00836F33">
                        <w:pPr>
                          <w:adjustRightInd w:val="0"/>
                          <w:rPr>
                            <w:color w:val="000000"/>
                          </w:rPr>
                        </w:pPr>
                        <w:r>
                          <w:rPr>
                            <w:rFonts w:ascii="Comic Sans MS"/>
                            <w:color w:val="000000"/>
                            <w:szCs w:val="22"/>
                          </w:rPr>
                          <w:t> </w:t>
                        </w:r>
                        <w:r>
                          <w:rPr>
                            <w:rFonts w:ascii="Comic Sans MS"/>
                            <w:color w:val="000000"/>
                            <w:szCs w:val="22"/>
                          </w:rPr>
                          <w:t>Lose</w:t>
                        </w:r>
                      </w:p>
                      <w:p w14:paraId="7F7741C9" w14:textId="77777777" w:rsidR="008C7363" w:rsidRDefault="008C7363" w:rsidP="00836F33">
                        <w:pPr>
                          <w:adjustRightInd w:val="0"/>
                          <w:rPr>
                            <w:color w:val="000000"/>
                            <w:sz w:val="48"/>
                            <w:szCs w:val="48"/>
                          </w:rPr>
                        </w:pPr>
                      </w:p>
                    </w:txbxContent>
                  </v:textbox>
                </v:oval>
                <v:oval id="Oval 55" o:spid="_x0000_s1028"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">
                  <v:textbox>
                    <w:txbxContent>
                      <w:p w14:paraId="01195FFD" w14:textId="77777777" w:rsidR="008C7363" w:rsidRDefault="008C7363" w:rsidP="00836F33">
                        <w:pPr>
                          <w:adjustRightInd w:val="0"/>
                          <w:rPr>
                            <w:color w:val="000000"/>
                          </w:rPr>
                        </w:pPr>
                        <w:r>
                          <w:rPr>
                            <w:color w:val="000000"/>
                          </w:rPr>
                          <w:t> </w:t>
                        </w:r>
                        <w:r>
                          <w:rPr>
                            <w:rFonts w:ascii="Comic Sans MS"/>
                            <w:color w:val="000000"/>
                            <w:szCs w:val="22"/>
                          </w:rPr>
                          <w:t>Lose</w:t>
                        </w:r>
                      </w:p>
                      <w:p w14:paraId="45841CB7" w14:textId="77777777" w:rsidR="008C7363" w:rsidRDefault="008C7363" w:rsidP="00836F33">
                        <w:pPr>
                          <w:adjustRightInd w:val="0"/>
                          <w:rPr>
                            <w:color w:val="000000"/>
                            <w:sz w:val="48"/>
                            <w:szCs w:val="48"/>
                          </w:rPr>
                        </w:pPr>
                      </w:p>
                    </w:txbxContent>
                  </v:textbox>
                </v:oval>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56" o:spid="_x0000_s1029"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" adj="4325,7934" fillcolor="black"/>
              </v:group>
            </w:pict>
          </mc:Fallback>
        </mc:AlternateContent>
      </w:r>
    </w:p>
    <w:p w14:paraId="1CA887D1" w14:textId="77777777" w:rsidR="006A46AA" w:rsidRPr="00477D11" w:rsidRDefault="006A46AA" w:rsidP="00836F33">
      <w:pPr>
        <w:rPr>
          <w:rFonts w:cs="Arial"/>
          <w:lang w:val="en-US"/>
        </w:rPr>
      </w:pPr>
    </w:p>
    <w:p w14:paraId="086F1739" w14:textId="77777777" w:rsidR="006A46AA" w:rsidRPr="00477D11" w:rsidRDefault="006A46AA" w:rsidP="00836F33">
      <w:pPr>
        <w:rPr>
          <w:rFonts w:cs="Arial"/>
          <w:lang w:val="en-US"/>
        </w:rPr>
      </w:pPr>
    </w:p>
    <w:p w14:paraId="28DAA553" w14:textId="77777777" w:rsidR="006A46AA" w:rsidRPr="00477D11" w:rsidRDefault="006A46AA" w:rsidP="00836F33">
      <w:pPr>
        <w:rPr>
          <w:rFonts w:cs="Arial"/>
          <w:lang w:val="en-US"/>
        </w:rPr>
      </w:pPr>
    </w:p>
    <w:p w14:paraId="67051CCB" w14:textId="77777777" w:rsidR="006A46AA" w:rsidRPr="00477D11" w:rsidRDefault="006A46AA" w:rsidP="00836F33">
      <w:pPr>
        <w:rPr>
          <w:rFonts w:cs="Arial"/>
          <w:lang w:val="en-US"/>
        </w:rPr>
      </w:pPr>
    </w:p>
    <w:p w14:paraId="4A2E8810" w14:textId="77777777" w:rsidR="006A46AA" w:rsidRDefault="006A46AA" w:rsidP="00836F33">
      <w:pPr>
        <w:rPr>
          <w:rFonts w:cs="Arial"/>
        </w:rPr>
      </w:pPr>
      <w:r w:rsidRPr="00477D11">
        <w:rPr>
          <w:rFonts w:cs="Arial"/>
        </w:rPr>
        <w:t xml:space="preserve">A conflict deteriorates to the point where both parties are worse off than they were before. An extreme example is the case of an executive who dismisses the only person who knows the secret formula for the organisation’s most successful product. </w:t>
      </w:r>
    </w:p>
    <w:p w14:paraId="7626B25D" w14:textId="77777777" w:rsidR="006A46AA" w:rsidRPr="00477D11" w:rsidRDefault="006A46AA" w:rsidP="00836F33">
      <w:pPr>
        <w:rPr>
          <w:rFonts w:cs="Arial"/>
        </w:rPr>
      </w:pPr>
      <w:r>
        <w:rPr>
          <w:rFonts w:cs="Arial"/>
        </w:rPr>
        <w:br w:type="page"/>
      </w:r>
    </w:p>
    <w:p w14:paraId="459590D9" w14:textId="7A01D309" w:rsidR="006A46AA" w:rsidRPr="003B74BF" w:rsidRDefault="002B7951" w:rsidP="00836F33">
      <w:pPr>
        <w:pStyle w:val="Heading4"/>
      </w:pPr>
      <w:r>
        <w:rPr>
          <w:noProof/>
          <w:lang w:val="en-US"/>
        </w:rPr>
        <w:lastRenderedPageBreak/>
        <w:drawing>
          <wp:anchor distT="0" distB="0" distL="114300" distR="114300" simplePos="0" relativeHeight="251679744" behindDoc="1" locked="0" layoutInCell="1" allowOverlap="1" wp14:anchorId="7C6E6886" wp14:editId="759BEDE1">
            <wp:simplePos x="0" y="0"/>
            <wp:positionH relativeFrom="column">
              <wp:posOffset>0</wp:posOffset>
            </wp:positionH>
            <wp:positionV relativeFrom="paragraph">
              <wp:posOffset>268605</wp:posOffset>
            </wp:positionV>
            <wp:extent cx="2676525" cy="1581150"/>
            <wp:effectExtent l="0" t="0" r="0" b="0"/>
            <wp:wrapTight wrapText="bothSides">
              <wp:wrapPolygon edited="0">
                <wp:start x="2152" y="0"/>
                <wp:lineTo x="1230" y="1301"/>
                <wp:lineTo x="0" y="3643"/>
                <wp:lineTo x="0" y="7287"/>
                <wp:lineTo x="2152" y="8328"/>
                <wp:lineTo x="307" y="12492"/>
                <wp:lineTo x="0" y="13793"/>
                <wp:lineTo x="307" y="15354"/>
                <wp:lineTo x="3536" y="16655"/>
                <wp:lineTo x="461" y="16655"/>
                <wp:lineTo x="615" y="18737"/>
                <wp:lineTo x="10454" y="20819"/>
                <wp:lineTo x="10915" y="21340"/>
                <wp:lineTo x="13221" y="21340"/>
                <wp:lineTo x="15527" y="21340"/>
                <wp:lineTo x="16604" y="21080"/>
                <wp:lineTo x="21523" y="16916"/>
                <wp:lineTo x="21523" y="15094"/>
                <wp:lineTo x="18910" y="12492"/>
                <wp:lineTo x="19371" y="10410"/>
                <wp:lineTo x="17219" y="9889"/>
                <wp:lineTo x="3997" y="8328"/>
                <wp:lineTo x="5227" y="3643"/>
                <wp:lineTo x="3843" y="260"/>
                <wp:lineTo x="3382" y="0"/>
                <wp:lineTo x="2152" y="0"/>
              </wp:wrapPolygon>
            </wp:wrapTight>
            <wp:docPr id="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76525" cy="1581150"/>
                    </a:xfrm>
                    <a:prstGeom prst="rect">
                      <a:avLst/>
                    </a:prstGeom>
                    <a:noFill/>
                  </pic:spPr>
                </pic:pic>
              </a:graphicData>
            </a:graphic>
            <wp14:sizeRelH relativeFrom="page">
              <wp14:pctWidth>0</wp14:pctWidth>
            </wp14:sizeRelH>
            <wp14:sizeRelV relativeFrom="page">
              <wp14:pctHeight>0</wp14:pctHeight>
            </wp14:sizeRelV>
          </wp:anchor>
        </w:drawing>
      </w:r>
      <w:r w:rsidR="006A46AA" w:rsidRPr="003B74BF">
        <w:t>The Second Outcome Is ‘Lose-Win’ (L – W)</w:t>
      </w:r>
    </w:p>
    <w:p w14:paraId="15E2A070" w14:textId="77777777" w:rsidR="006A46AA" w:rsidRPr="00477D11" w:rsidRDefault="006A46AA" w:rsidP="00836F33">
      <w:pPr>
        <w:rPr>
          <w:rFonts w:cs="Arial"/>
          <w:lang w:val="en-US"/>
        </w:rPr>
      </w:pPr>
    </w:p>
    <w:p w14:paraId="3231A6BB" w14:textId="4B7B3972" w:rsidR="006A46AA" w:rsidRPr="00477D11" w:rsidRDefault="002B7951" w:rsidP="00836F33">
      <w:pPr>
        <w:rPr>
          <w:rFonts w:cs="Arial"/>
          <w:lang w:val="en-GB"/>
        </w:rPr>
      </w:pPr>
      <w:r>
        <w:rPr>
          <w:noProof/>
          <w:lang w:val="en-US"/>
        </w:rPr>
        <mc:AlternateContent>
          <mc:Choice Requires="wpg">
            <w:drawing>
              <wp:anchor distT="0" distB="0" distL="114300" distR="114300" simplePos="0" relativeHeight="251661312" behindDoc="0" locked="0" layoutInCell="1" allowOverlap="1" wp14:anchorId="32ACC91A" wp14:editId="00D0207E">
                <wp:simplePos x="0" y="0"/>
                <wp:positionH relativeFrom="column">
                  <wp:posOffset>2933700</wp:posOffset>
                </wp:positionH>
                <wp:positionV relativeFrom="paragraph">
                  <wp:posOffset>116840</wp:posOffset>
                </wp:positionV>
                <wp:extent cx="2895600" cy="914400"/>
                <wp:effectExtent l="10160" t="13335" r="8890" b="5715"/>
                <wp:wrapNone/>
                <wp:docPr id="14"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5" name="Oval 59"/>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73DDD86C" w14:textId="77777777" w:rsidR="008C7363" w:rsidRDefault="008C7363" w:rsidP="00836F33">
                              <w:pPr>
                                <w:adjustRightInd w:val="0"/>
                                <w:rPr>
                                  <w:color w:val="000000"/>
                                </w:rPr>
                              </w:pPr>
                              <w:r>
                                <w:rPr>
                                  <w:rFonts w:ascii="Comic Sans MS"/>
                                  <w:color w:val="000000"/>
                                  <w:szCs w:val="22"/>
                                </w:rPr>
                                <w:t> </w:t>
                              </w:r>
                              <w:r>
                                <w:rPr>
                                  <w:rFonts w:ascii="Comic Sans MS"/>
                                  <w:color w:val="000000"/>
                                  <w:szCs w:val="22"/>
                                  <w:lang w:val="en-US"/>
                                </w:rPr>
                                <w:t>Win</w:t>
                              </w:r>
                            </w:p>
                            <w:p w14:paraId="20C4A7E3" w14:textId="77777777" w:rsidR="008C7363" w:rsidRDefault="008C7363" w:rsidP="00836F33">
                              <w:pPr>
                                <w:adjustRightInd w:val="0"/>
                                <w:rPr>
                                  <w:color w:val="000000"/>
                                  <w:sz w:val="48"/>
                                  <w:szCs w:val="48"/>
                                </w:rPr>
                              </w:pPr>
                            </w:p>
                          </w:txbxContent>
                        </wps:txbx>
                        <wps:bodyPr rot="0" vert="horz" wrap="square" lIns="91440" tIns="45720" rIns="91440" bIns="45720" anchor="t" anchorCtr="0" upright="1">
                          <a:noAutofit/>
                        </wps:bodyPr>
                      </wps:wsp>
                      <wps:wsp>
                        <wps:cNvPr id="16" name="Oval 60"/>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72130F06" w14:textId="77777777" w:rsidR="008C7363" w:rsidRDefault="008C7363" w:rsidP="00836F33">
                              <w:pPr>
                                <w:adjustRightInd w:val="0"/>
                                <w:rPr>
                                  <w:color w:val="000000"/>
                                </w:rPr>
                              </w:pPr>
                              <w:r>
                                <w:rPr>
                                  <w:color w:val="000000"/>
                                </w:rPr>
                                <w:t> </w:t>
                              </w:r>
                              <w:r>
                                <w:rPr>
                                  <w:rFonts w:ascii="Comic Sans MS"/>
                                  <w:color w:val="000000"/>
                                  <w:szCs w:val="22"/>
                                </w:rPr>
                                <w:t>Lose</w:t>
                              </w:r>
                            </w:p>
                            <w:p w14:paraId="60344BE5" w14:textId="77777777" w:rsidR="008C7363" w:rsidRDefault="008C7363" w:rsidP="00836F33">
                              <w:pPr>
                                <w:adjustRightInd w:val="0"/>
                                <w:rPr>
                                  <w:color w:val="000000"/>
                                  <w:sz w:val="48"/>
                                  <w:szCs w:val="48"/>
                                </w:rPr>
                              </w:pPr>
                            </w:p>
                          </w:txbxContent>
                        </wps:txbx>
                        <wps:bodyPr rot="0" vert="horz" wrap="square" lIns="91440" tIns="45720" rIns="91440" bIns="45720" anchor="t" anchorCtr="0" upright="1">
                          <a:noAutofit/>
                        </wps:bodyPr>
                      </wps:wsp>
                      <wps:wsp>
                        <wps:cNvPr id="17" name="AutoShape 61"/>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ACC91A" id="Group 58" o:spid="_x0000_s1030" style="position:absolute;left:0;text-align:left;margin-left:231pt;margin-top:9.2pt;width:228pt;height:1in;z-index:251661312"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">
                <v:oval id="Oval 59" o:spid="_x0000_s1031"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">
                  <v:textbox>
                    <w:txbxContent>
                      <w:p w14:paraId="73DDD86C" w14:textId="77777777" w:rsidR="008C7363" w:rsidRDefault="008C7363" w:rsidP="00836F33">
                        <w:pPr>
                          <w:adjustRightInd w:val="0"/>
                          <w:rPr>
                            <w:color w:val="000000"/>
                          </w:rPr>
                        </w:pPr>
                        <w:r>
                          <w:rPr>
                            <w:rFonts w:ascii="Comic Sans MS"/>
                            <w:color w:val="000000"/>
                            <w:szCs w:val="22"/>
                          </w:rPr>
                          <w:t> </w:t>
                        </w:r>
                        <w:r>
                          <w:rPr>
                            <w:rFonts w:ascii="Comic Sans MS"/>
                            <w:color w:val="000000"/>
                            <w:szCs w:val="22"/>
                            <w:lang w:val="en-US"/>
                          </w:rPr>
                          <w:t>Win</w:t>
                        </w:r>
                      </w:p>
                      <w:p w14:paraId="20C4A7E3" w14:textId="77777777" w:rsidR="008C7363" w:rsidRDefault="008C7363" w:rsidP="00836F33">
                        <w:pPr>
                          <w:adjustRightInd w:val="0"/>
                          <w:rPr>
                            <w:color w:val="000000"/>
                            <w:sz w:val="48"/>
                            <w:szCs w:val="48"/>
                          </w:rPr>
                        </w:pPr>
                      </w:p>
                    </w:txbxContent>
                  </v:textbox>
                </v:oval>
                <v:oval id="Oval 60" o:spid="_x0000_s1032"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">
                  <v:textbox>
                    <w:txbxContent>
                      <w:p w14:paraId="72130F06" w14:textId="77777777" w:rsidR="008C7363" w:rsidRDefault="008C7363" w:rsidP="00836F33">
                        <w:pPr>
                          <w:adjustRightInd w:val="0"/>
                          <w:rPr>
                            <w:color w:val="000000"/>
                          </w:rPr>
                        </w:pPr>
                        <w:r>
                          <w:rPr>
                            <w:color w:val="000000"/>
                          </w:rPr>
                          <w:t> </w:t>
                        </w:r>
                        <w:r>
                          <w:rPr>
                            <w:rFonts w:ascii="Comic Sans MS"/>
                            <w:color w:val="000000"/>
                            <w:szCs w:val="22"/>
                          </w:rPr>
                          <w:t>Lose</w:t>
                        </w:r>
                      </w:p>
                      <w:p w14:paraId="60344BE5" w14:textId="77777777" w:rsidR="008C7363" w:rsidRDefault="008C7363" w:rsidP="00836F33">
                        <w:pPr>
                          <w:adjustRightInd w:val="0"/>
                          <w:rPr>
                            <w:color w:val="000000"/>
                            <w:sz w:val="48"/>
                            <w:szCs w:val="48"/>
                          </w:rPr>
                        </w:pPr>
                      </w:p>
                    </w:txbxContent>
                  </v:textbox>
                </v:oval>
                <v:shape id="AutoShape 61" o:spid="_x0000_s1033"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" adj="4325,7934" fillcolor="black"/>
              </v:group>
            </w:pict>
          </mc:Fallback>
        </mc:AlternateContent>
      </w:r>
    </w:p>
    <w:p w14:paraId="35D616B2" w14:textId="77777777" w:rsidR="006A46AA" w:rsidRPr="00477D11" w:rsidRDefault="006A46AA" w:rsidP="00836F33">
      <w:pPr>
        <w:rPr>
          <w:rFonts w:cs="Arial"/>
        </w:rPr>
      </w:pPr>
    </w:p>
    <w:p w14:paraId="71317E6E" w14:textId="77777777" w:rsidR="006A46AA" w:rsidRPr="00477D11" w:rsidRDefault="006A46AA" w:rsidP="00836F33">
      <w:pPr>
        <w:rPr>
          <w:rFonts w:cs="Arial"/>
        </w:rPr>
      </w:pPr>
    </w:p>
    <w:p w14:paraId="12CC4503" w14:textId="77777777" w:rsidR="006A46AA" w:rsidRPr="00477D11" w:rsidRDefault="006A46AA" w:rsidP="00836F33">
      <w:pPr>
        <w:rPr>
          <w:rFonts w:cs="Arial"/>
        </w:rPr>
      </w:pPr>
    </w:p>
    <w:p w14:paraId="41805217" w14:textId="77777777" w:rsidR="006A46AA" w:rsidRPr="00477D11" w:rsidRDefault="006A46AA" w:rsidP="00836F33">
      <w:pPr>
        <w:rPr>
          <w:rFonts w:cs="Arial"/>
        </w:rPr>
      </w:pPr>
    </w:p>
    <w:p w14:paraId="72DA1990" w14:textId="77777777" w:rsidR="006A46AA" w:rsidRPr="00477D11" w:rsidRDefault="006A46AA" w:rsidP="00836F33">
      <w:pPr>
        <w:rPr>
          <w:rFonts w:cs="Arial"/>
        </w:rPr>
      </w:pPr>
    </w:p>
    <w:p w14:paraId="3413A804" w14:textId="77777777" w:rsidR="006A46AA" w:rsidRPr="00477D11" w:rsidRDefault="006A46AA" w:rsidP="00836F33">
      <w:pPr>
        <w:rPr>
          <w:rFonts w:cs="Arial"/>
          <w:lang w:val="en-US"/>
        </w:rPr>
      </w:pPr>
    </w:p>
    <w:p w14:paraId="71218149" w14:textId="77777777" w:rsidR="006A46AA" w:rsidRPr="00477D11" w:rsidRDefault="006A46AA" w:rsidP="00836F33">
      <w:pPr>
        <w:rPr>
          <w:rFonts w:cs="Arial"/>
          <w:lang w:val="en-US"/>
        </w:rPr>
      </w:pPr>
      <w:r w:rsidRPr="00477D11">
        <w:rPr>
          <w:rFonts w:cs="Arial"/>
        </w:rPr>
        <w:t>One person (individual A) is defeated while the other one (individual B) is victorious.  This is the outcome programmed in our minds when involved in conflict.  It is often conceptualised by managers who use power as a tool for managing conflict.</w:t>
      </w:r>
    </w:p>
    <w:p w14:paraId="2D69B393" w14:textId="77777777" w:rsidR="006A46AA" w:rsidRPr="003B74BF" w:rsidRDefault="006A46AA" w:rsidP="00836F33">
      <w:pPr>
        <w:pStyle w:val="Heading4"/>
      </w:pPr>
      <w:r w:rsidRPr="003B74BF">
        <w:t>The Third Outcome Is ‘Win-Win’</w:t>
      </w:r>
    </w:p>
    <w:p w14:paraId="4B1AD12A" w14:textId="461A7A12" w:rsidR="006A46AA" w:rsidRPr="00477D11" w:rsidRDefault="002B7951" w:rsidP="00836F33">
      <w:pPr>
        <w:rPr>
          <w:rFonts w:cs="Arial"/>
        </w:rPr>
      </w:pPr>
      <w:r>
        <w:rPr>
          <w:noProof/>
          <w:lang w:val="en-US"/>
        </w:rPr>
        <w:drawing>
          <wp:anchor distT="0" distB="0" distL="114300" distR="114300" simplePos="0" relativeHeight="251680768" behindDoc="1" locked="0" layoutInCell="1" allowOverlap="1" wp14:anchorId="29ABBDFE" wp14:editId="59C71917">
            <wp:simplePos x="0" y="0"/>
            <wp:positionH relativeFrom="column">
              <wp:posOffset>133350</wp:posOffset>
            </wp:positionH>
            <wp:positionV relativeFrom="paragraph">
              <wp:posOffset>0</wp:posOffset>
            </wp:positionV>
            <wp:extent cx="1847850" cy="1647825"/>
            <wp:effectExtent l="0" t="0" r="0" b="0"/>
            <wp:wrapSquare wrapText="bothSides"/>
            <wp:docPr id="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47850" cy="1647825"/>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mc:AlternateContent>
          <mc:Choice Requires="wpg">
            <w:drawing>
              <wp:anchor distT="0" distB="0" distL="114300" distR="114300" simplePos="0" relativeHeight="251662336" behindDoc="0" locked="0" layoutInCell="1" allowOverlap="1" wp14:anchorId="3CA4810E" wp14:editId="1E847618">
                <wp:simplePos x="0" y="0"/>
                <wp:positionH relativeFrom="column">
                  <wp:posOffset>0</wp:posOffset>
                </wp:positionH>
                <wp:positionV relativeFrom="paragraph">
                  <wp:posOffset>345440</wp:posOffset>
                </wp:positionV>
                <wp:extent cx="2895600" cy="914400"/>
                <wp:effectExtent l="10160" t="12700" r="8890" b="6350"/>
                <wp:wrapNone/>
                <wp:docPr id="10"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1" name="Oval 64"/>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158A8060" w14:textId="77777777" w:rsidR="008C7363" w:rsidRDefault="008C7363" w:rsidP="00836F33">
                              <w:pPr>
                                <w:adjustRightInd w:val="0"/>
                                <w:rPr>
                                  <w:color w:val="000000"/>
                                </w:rPr>
                              </w:pPr>
                              <w:r>
                                <w:rPr>
                                  <w:rFonts w:ascii="Comic Sans MS"/>
                                  <w:color w:val="000000"/>
                                  <w:szCs w:val="22"/>
                                </w:rPr>
                                <w:t> </w:t>
                              </w:r>
                              <w:r>
                                <w:rPr>
                                  <w:rFonts w:ascii="Comic Sans MS"/>
                                  <w:color w:val="000000"/>
                                  <w:szCs w:val="22"/>
                                  <w:lang w:val="en-US"/>
                                </w:rPr>
                                <w:t>Win</w:t>
                              </w:r>
                            </w:p>
                            <w:p w14:paraId="7D6B8FE7" w14:textId="77777777" w:rsidR="008C7363" w:rsidRDefault="008C7363" w:rsidP="00836F33">
                              <w:pPr>
                                <w:adjustRightInd w:val="0"/>
                                <w:rPr>
                                  <w:color w:val="000000"/>
                                  <w:sz w:val="48"/>
                                  <w:szCs w:val="48"/>
                                </w:rPr>
                              </w:pPr>
                            </w:p>
                          </w:txbxContent>
                        </wps:txbx>
                        <wps:bodyPr rot="0" vert="horz" wrap="square" lIns="91440" tIns="45720" rIns="91440" bIns="45720" anchor="t" anchorCtr="0" upright="1">
                          <a:noAutofit/>
                        </wps:bodyPr>
                      </wps:wsp>
                      <wps:wsp>
                        <wps:cNvPr id="12" name="Oval 65"/>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20CC78F1" w14:textId="77777777" w:rsidR="008C7363" w:rsidRDefault="008C7363" w:rsidP="00836F33">
                              <w:pPr>
                                <w:adjustRightInd w:val="0"/>
                                <w:rPr>
                                  <w:color w:val="000000"/>
                                </w:rPr>
                              </w:pPr>
                              <w:r>
                                <w:rPr>
                                  <w:color w:val="000000"/>
                                </w:rPr>
                                <w:t> </w:t>
                              </w:r>
                              <w:r>
                                <w:rPr>
                                  <w:rFonts w:ascii="Comic Sans MS"/>
                                  <w:color w:val="000000"/>
                                  <w:szCs w:val="22"/>
                                  <w:lang w:val="en-US"/>
                                </w:rPr>
                                <w:t>Win</w:t>
                              </w:r>
                            </w:p>
                            <w:p w14:paraId="5F4889EB" w14:textId="77777777" w:rsidR="008C7363" w:rsidRDefault="008C7363" w:rsidP="00836F33">
                              <w:pPr>
                                <w:adjustRightInd w:val="0"/>
                                <w:rPr>
                                  <w:color w:val="000000"/>
                                  <w:sz w:val="48"/>
                                  <w:szCs w:val="48"/>
                                </w:rPr>
                              </w:pPr>
                            </w:p>
                          </w:txbxContent>
                        </wps:txbx>
                        <wps:bodyPr rot="0" vert="horz" wrap="square" lIns="91440" tIns="45720" rIns="91440" bIns="45720" anchor="t" anchorCtr="0" upright="1">
                          <a:noAutofit/>
                        </wps:bodyPr>
                      </wps:wsp>
                      <wps:wsp>
                        <wps:cNvPr id="13" name="AutoShape 66"/>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A4810E" id="Group 63" o:spid="_x0000_s1034" style="position:absolute;left:0;text-align:left;margin-left:0;margin-top:27.2pt;width:228pt;height:1in;z-index:251662336"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">
                <v:oval id="Oval 64" o:spid="_x0000_s1035"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">
                  <v:textbox>
                    <w:txbxContent>
                      <w:p w14:paraId="158A8060" w14:textId="77777777" w:rsidR="008C7363" w:rsidRDefault="008C7363" w:rsidP="00836F33">
                        <w:pPr>
                          <w:adjustRightInd w:val="0"/>
                          <w:rPr>
                            <w:color w:val="000000"/>
                          </w:rPr>
                        </w:pPr>
                        <w:r>
                          <w:rPr>
                            <w:rFonts w:ascii="Comic Sans MS"/>
                            <w:color w:val="000000"/>
                            <w:szCs w:val="22"/>
                          </w:rPr>
                          <w:t> </w:t>
                        </w:r>
                        <w:r>
                          <w:rPr>
                            <w:rFonts w:ascii="Comic Sans MS"/>
                            <w:color w:val="000000"/>
                            <w:szCs w:val="22"/>
                            <w:lang w:val="en-US"/>
                          </w:rPr>
                          <w:t>Win</w:t>
                        </w:r>
                      </w:p>
                      <w:p w14:paraId="7D6B8FE7" w14:textId="77777777" w:rsidR="008C7363" w:rsidRDefault="008C7363" w:rsidP="00836F33">
                        <w:pPr>
                          <w:adjustRightInd w:val="0"/>
                          <w:rPr>
                            <w:color w:val="000000"/>
                            <w:sz w:val="48"/>
                            <w:szCs w:val="48"/>
                          </w:rPr>
                        </w:pPr>
                      </w:p>
                    </w:txbxContent>
                  </v:textbox>
                </v:oval>
                <v:oval id="Oval 65" o:spid="_x0000_s1036"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">
                  <v:textbox>
                    <w:txbxContent>
                      <w:p w14:paraId="20CC78F1" w14:textId="77777777" w:rsidR="008C7363" w:rsidRDefault="008C7363" w:rsidP="00836F33">
                        <w:pPr>
                          <w:adjustRightInd w:val="0"/>
                          <w:rPr>
                            <w:color w:val="000000"/>
                          </w:rPr>
                        </w:pPr>
                        <w:r>
                          <w:rPr>
                            <w:color w:val="000000"/>
                          </w:rPr>
                          <w:t> </w:t>
                        </w:r>
                        <w:r>
                          <w:rPr>
                            <w:rFonts w:ascii="Comic Sans MS"/>
                            <w:color w:val="000000"/>
                            <w:szCs w:val="22"/>
                            <w:lang w:val="en-US"/>
                          </w:rPr>
                          <w:t>Win</w:t>
                        </w:r>
                      </w:p>
                      <w:p w14:paraId="5F4889EB" w14:textId="77777777" w:rsidR="008C7363" w:rsidRDefault="008C7363" w:rsidP="00836F33">
                        <w:pPr>
                          <w:adjustRightInd w:val="0"/>
                          <w:rPr>
                            <w:color w:val="000000"/>
                            <w:sz w:val="48"/>
                            <w:szCs w:val="48"/>
                          </w:rPr>
                        </w:pPr>
                      </w:p>
                    </w:txbxContent>
                  </v:textbox>
                </v:oval>
                <v:shape id="AutoShape 66" o:spid="_x0000_s1037"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" adj="4325,7934" fillcolor="black"/>
              </v:group>
            </w:pict>
          </mc:Fallback>
        </mc:AlternateContent>
      </w:r>
    </w:p>
    <w:p w14:paraId="5ED70C07" w14:textId="77777777" w:rsidR="006A46AA" w:rsidRPr="00477D11" w:rsidRDefault="006A46AA" w:rsidP="00836F33">
      <w:pPr>
        <w:rPr>
          <w:rFonts w:cs="Arial"/>
          <w:lang w:val="en-US"/>
        </w:rPr>
      </w:pPr>
    </w:p>
    <w:p w14:paraId="7AF5453A" w14:textId="77777777" w:rsidR="006A46AA" w:rsidRPr="00477D11" w:rsidRDefault="006A46AA" w:rsidP="00836F33">
      <w:pPr>
        <w:rPr>
          <w:rFonts w:cs="Arial"/>
          <w:lang w:val="en-US"/>
        </w:rPr>
      </w:pPr>
    </w:p>
    <w:p w14:paraId="2E6DB65C" w14:textId="77777777" w:rsidR="006A46AA" w:rsidRPr="00477D11" w:rsidRDefault="006A46AA" w:rsidP="00836F33">
      <w:pPr>
        <w:rPr>
          <w:rFonts w:cs="Arial"/>
          <w:lang w:val="en-US"/>
        </w:rPr>
      </w:pPr>
    </w:p>
    <w:p w14:paraId="41F9BDAA" w14:textId="77777777" w:rsidR="006A46AA" w:rsidRPr="00477D11" w:rsidRDefault="006A46AA" w:rsidP="00836F33">
      <w:pPr>
        <w:rPr>
          <w:rFonts w:cs="Arial"/>
          <w:lang w:val="en-GB"/>
        </w:rPr>
      </w:pPr>
    </w:p>
    <w:p w14:paraId="24EDFF39" w14:textId="77777777" w:rsidR="006A46AA" w:rsidRPr="00477D11" w:rsidRDefault="006A46AA" w:rsidP="00836F33">
      <w:pPr>
        <w:rPr>
          <w:rFonts w:cs="Arial"/>
        </w:rPr>
      </w:pPr>
    </w:p>
    <w:p w14:paraId="5964E6BA" w14:textId="77777777" w:rsidR="006A46AA" w:rsidRPr="00477D11" w:rsidRDefault="006A46AA" w:rsidP="00836F33">
      <w:pPr>
        <w:rPr>
          <w:rFonts w:cs="Arial"/>
        </w:rPr>
      </w:pPr>
    </w:p>
    <w:p w14:paraId="0EF4502E" w14:textId="77777777" w:rsidR="006A46AA" w:rsidRDefault="006A46AA" w:rsidP="00836F33">
      <w:pPr>
        <w:rPr>
          <w:rFonts w:cs="Arial"/>
        </w:rPr>
      </w:pPr>
      <w:r w:rsidRPr="00477D11">
        <w:rPr>
          <w:rFonts w:cs="Arial"/>
        </w:rPr>
        <w:t>Both parties perceive that they are in a better position than they were before the conflict began and the relationship is strengthened.  This is the ideal outcome to try to achieve.</w:t>
      </w:r>
    </w:p>
    <w:p w14:paraId="4DB4A9AF" w14:textId="77777777" w:rsidR="006A46AA" w:rsidRPr="00477D11" w:rsidRDefault="006A46AA" w:rsidP="00836F33">
      <w:pPr>
        <w:pStyle w:val="Heading2"/>
        <w:rPr>
          <w:lang w:val="en-GB"/>
        </w:rPr>
      </w:pPr>
      <w:bookmarkStart w:id="337" w:name="_Toc134324444"/>
      <w:bookmarkStart w:id="338" w:name="_Toc136401082"/>
      <w:bookmarkStart w:id="339" w:name="_Toc494275944"/>
      <w:r w:rsidRPr="00477D11">
        <w:t>Managing Disagreement</w:t>
      </w:r>
      <w:bookmarkEnd w:id="337"/>
      <w:bookmarkEnd w:id="338"/>
      <w:r>
        <w:t xml:space="preserve"> (SO3-AC2)</w:t>
      </w:r>
      <w:bookmarkEnd w:id="339"/>
    </w:p>
    <w:p w14:paraId="26DE8886" w14:textId="77777777" w:rsidR="006A46AA" w:rsidRPr="00477D11" w:rsidRDefault="006A46AA" w:rsidP="00836F33">
      <w:pPr>
        <w:rPr>
          <w:rFonts w:cs="Arial"/>
          <w:szCs w:val="28"/>
        </w:rPr>
      </w:pPr>
      <w:r w:rsidRPr="00477D11">
        <w:rPr>
          <w:rFonts w:cs="Arial"/>
          <w:szCs w:val="28"/>
        </w:rPr>
        <w:t xml:space="preserve">The outcome of conflict will largely depend on the way people </w:t>
      </w:r>
      <w:r w:rsidRPr="00477D11">
        <w:rPr>
          <w:rFonts w:cs="Arial"/>
          <w:b/>
          <w:szCs w:val="28"/>
        </w:rPr>
        <w:t>communicate</w:t>
      </w:r>
      <w:r w:rsidRPr="00477D11">
        <w:rPr>
          <w:rFonts w:cs="Arial"/>
          <w:szCs w:val="28"/>
        </w:rPr>
        <w:t xml:space="preserve"> in the process of dealing with the conflict.</w:t>
      </w:r>
    </w:p>
    <w:p w14:paraId="42285060" w14:textId="77777777" w:rsidR="006A46AA" w:rsidRPr="00477D11" w:rsidRDefault="006A46AA" w:rsidP="00836F33">
      <w:pPr>
        <w:rPr>
          <w:rFonts w:cs="Arial"/>
        </w:rPr>
      </w:pPr>
      <w:r w:rsidRPr="00477D11">
        <w:rPr>
          <w:rFonts w:cs="Arial"/>
        </w:rPr>
        <w:t xml:space="preserve">A disagreement or a conflict is frequently </w:t>
      </w:r>
      <w:r>
        <w:rPr>
          <w:rFonts w:cs="Arial"/>
        </w:rPr>
        <w:t>because of different</w:t>
      </w:r>
      <w:r w:rsidRPr="00477D11">
        <w:rPr>
          <w:rFonts w:cs="Arial"/>
        </w:rPr>
        <w:t xml:space="preserve"> perceptions. What A sees so vividly, B does not see at all. Therefore, what A argues has no connection to B's concerns, and vice versa. </w:t>
      </w:r>
    </w:p>
    <w:p w14:paraId="1FA04898" w14:textId="77777777" w:rsidR="006A46AA" w:rsidRPr="00477D11" w:rsidRDefault="006A46AA" w:rsidP="00836F33">
      <w:pPr>
        <w:rPr>
          <w:rFonts w:cs="Arial"/>
        </w:rPr>
      </w:pPr>
      <w:r w:rsidRPr="00477D11">
        <w:rPr>
          <w:rFonts w:cs="Arial"/>
        </w:rPr>
        <w:t xml:space="preserve">People with different values, backgrounds and cultures tend to view problems in terms of their own life experiences. </w:t>
      </w:r>
    </w:p>
    <w:p w14:paraId="630DC143" w14:textId="77777777" w:rsidR="006A46AA" w:rsidRPr="00477D11" w:rsidRDefault="006A46AA" w:rsidP="00836F33">
      <w:pPr>
        <w:rPr>
          <w:rFonts w:cs="Arial"/>
          <w:szCs w:val="22"/>
        </w:rPr>
      </w:pPr>
      <w:r w:rsidRPr="00477D11">
        <w:rPr>
          <w:rFonts w:cs="Arial"/>
          <w:szCs w:val="22"/>
        </w:rPr>
        <w:t xml:space="preserve">In any conflict situation, you have the actual </w:t>
      </w:r>
      <w:r w:rsidRPr="00477D11">
        <w:rPr>
          <w:rFonts w:cs="Arial"/>
          <w:b/>
          <w:szCs w:val="22"/>
        </w:rPr>
        <w:t>cause</w:t>
      </w:r>
      <w:r w:rsidRPr="00477D11">
        <w:rPr>
          <w:rFonts w:cs="Arial"/>
          <w:szCs w:val="22"/>
        </w:rPr>
        <w:t xml:space="preserve"> of the conflict and you have the people’s </w:t>
      </w:r>
      <w:r w:rsidRPr="00477D11">
        <w:rPr>
          <w:rFonts w:cs="Arial"/>
          <w:b/>
          <w:szCs w:val="22"/>
        </w:rPr>
        <w:t>feelings</w:t>
      </w:r>
      <w:r w:rsidRPr="00477D11">
        <w:rPr>
          <w:rFonts w:cs="Arial"/>
          <w:szCs w:val="22"/>
        </w:rPr>
        <w:t xml:space="preserve"> about the problem. </w:t>
      </w:r>
    </w:p>
    <w:p w14:paraId="21BC2393" w14:textId="77777777" w:rsidR="006A46AA" w:rsidRPr="00477D11" w:rsidRDefault="006A46AA" w:rsidP="00836F33">
      <w:pPr>
        <w:rPr>
          <w:rFonts w:cs="Arial"/>
          <w:szCs w:val="22"/>
        </w:rPr>
      </w:pPr>
      <w:r w:rsidRPr="00477D11">
        <w:rPr>
          <w:rFonts w:cs="Arial"/>
          <w:szCs w:val="22"/>
        </w:rPr>
        <w:t>Never ignore or underestimate people’s feelings about a matter.  To the other person, as to you, his/her feelings are valid, legitimate and important.  Usually, you will have to deal with the feelings before you can deal with the problem.</w:t>
      </w:r>
      <w:r w:rsidRPr="00153D64">
        <w:t xml:space="preserve"> </w:t>
      </w:r>
    </w:p>
    <w:p w14:paraId="49AD7806" w14:textId="77777777" w:rsidR="006A46AA" w:rsidRPr="00477D11" w:rsidRDefault="006A46AA" w:rsidP="00836F33">
      <w:pPr>
        <w:rPr>
          <w:rFonts w:cs="Arial"/>
          <w:szCs w:val="22"/>
        </w:rPr>
      </w:pPr>
      <w:r w:rsidRPr="00477D11">
        <w:rPr>
          <w:rFonts w:cs="Arial"/>
          <w:szCs w:val="22"/>
        </w:rPr>
        <w:t xml:space="preserve">Think about a soccer game (or a rugby game), where the referee has made a decision that one team (and their supporters) do not agree with.  The problem could be the decision made by the referee, or maybe the conduct of one of the team members.  However, everybody’s feelings get in the way and sometimes results in physical violence against people who actually have nothing to do with the conflict.  </w:t>
      </w:r>
    </w:p>
    <w:p w14:paraId="1EE24BCF" w14:textId="77777777" w:rsidR="006A46AA" w:rsidRPr="00477D11" w:rsidRDefault="006A46AA" w:rsidP="00836F33">
      <w:pPr>
        <w:rPr>
          <w:rFonts w:cs="Arial"/>
          <w:szCs w:val="22"/>
        </w:rPr>
      </w:pPr>
      <w:r w:rsidRPr="00477D11">
        <w:rPr>
          <w:rFonts w:cs="Arial"/>
          <w:szCs w:val="22"/>
        </w:rPr>
        <w:lastRenderedPageBreak/>
        <w:t>According to the rules of the game, the referee’s decision is final and should actually not be questioned by anybody.  In fact, it is a game that is supposed to relax us, not cause stress.  Yet, how many times has a disagreement about a referee’s decision caused conflict that led to physical aggression?</w:t>
      </w:r>
    </w:p>
    <w:p w14:paraId="6A82FE91" w14:textId="77777777" w:rsidR="006A46AA" w:rsidRPr="00477D11" w:rsidRDefault="006A46AA" w:rsidP="00836F33">
      <w:pPr>
        <w:rPr>
          <w:rFonts w:cs="Arial"/>
          <w:szCs w:val="22"/>
        </w:rPr>
      </w:pPr>
      <w:r w:rsidRPr="00477D11">
        <w:rPr>
          <w:rFonts w:cs="Arial"/>
          <w:szCs w:val="22"/>
        </w:rPr>
        <w:t>Whenever you find yourself in a conflict, always remember that you yourself as well as the other person has feelings about the conflict.  Also remember that these feelings have to be dealt with before you even attempt to solve the problem.</w:t>
      </w:r>
    </w:p>
    <w:p w14:paraId="3E6CED9F" w14:textId="77777777" w:rsidR="006A46AA" w:rsidRPr="00477D11" w:rsidRDefault="006A46AA" w:rsidP="00836F33">
      <w:pPr>
        <w:rPr>
          <w:rFonts w:cs="Arial"/>
          <w:szCs w:val="22"/>
        </w:rPr>
      </w:pPr>
    </w:p>
    <w:p w14:paraId="73E4CAA5" w14:textId="77777777" w:rsidR="006A46AA" w:rsidRPr="00AE56AC" w:rsidRDefault="006A46AA" w:rsidP="00836F33">
      <w:pPr>
        <w:pBdr>
          <w:top w:val="single" w:sz="4" w:space="1" w:color="auto"/>
          <w:left w:val="single" w:sz="4" w:space="4" w:color="auto"/>
          <w:bottom w:val="single" w:sz="4" w:space="1" w:color="auto"/>
          <w:right w:val="single" w:sz="4" w:space="4" w:color="auto"/>
        </w:pBdr>
      </w:pPr>
      <w:r w:rsidRPr="00AE56AC">
        <w:t>Always bear in mind that the other party’s feelings about the conflict is also valid, even though their feelings might be different from yours.</w:t>
      </w:r>
    </w:p>
    <w:p w14:paraId="2B3F0CA3" w14:textId="77777777" w:rsidR="006A46AA" w:rsidRPr="00AE56AC" w:rsidRDefault="006A46AA" w:rsidP="00836F33">
      <w:pPr>
        <w:pBdr>
          <w:top w:val="single" w:sz="4" w:space="1" w:color="auto"/>
          <w:left w:val="single" w:sz="4" w:space="4" w:color="auto"/>
          <w:bottom w:val="single" w:sz="4" w:space="1" w:color="auto"/>
          <w:right w:val="single" w:sz="4" w:space="4" w:color="auto"/>
        </w:pBdr>
      </w:pPr>
      <w:r w:rsidRPr="00AE56AC">
        <w:t>Your point of view is not the only valid point of view when looked at in the context of the human race, your point of view is probably only valid to you.</w:t>
      </w:r>
    </w:p>
    <w:p w14:paraId="2CD483E3" w14:textId="77777777" w:rsidR="006A46AA" w:rsidRPr="00AE56AC" w:rsidRDefault="006A46AA" w:rsidP="00836F33">
      <w:pPr>
        <w:pBdr>
          <w:top w:val="single" w:sz="4" w:space="1" w:color="auto"/>
          <w:left w:val="single" w:sz="4" w:space="4" w:color="auto"/>
          <w:bottom w:val="single" w:sz="4" w:space="1" w:color="auto"/>
          <w:right w:val="single" w:sz="4" w:space="4" w:color="auto"/>
        </w:pBdr>
      </w:pPr>
      <w:r w:rsidRPr="00AE56AC">
        <w:t>Never abuse another person because his/her point of view is different from yours.</w:t>
      </w:r>
    </w:p>
    <w:p w14:paraId="6FD4578E" w14:textId="77777777" w:rsidR="006A46AA" w:rsidRPr="002719E6" w:rsidRDefault="006A46AA" w:rsidP="00836F33">
      <w:pPr>
        <w:pStyle w:val="Heading3"/>
      </w:pPr>
      <w:bookmarkStart w:id="340" w:name="_Toc494275945"/>
      <w:r w:rsidRPr="002719E6">
        <w:t>Define the Conflict/Problem</w:t>
      </w:r>
      <w:bookmarkEnd w:id="340"/>
    </w:p>
    <w:p w14:paraId="402FD65A" w14:textId="77777777" w:rsidR="006A46AA" w:rsidRPr="00477D11" w:rsidRDefault="006A46AA" w:rsidP="00836F33">
      <w:pPr>
        <w:rPr>
          <w:rFonts w:cs="Arial"/>
        </w:rPr>
      </w:pPr>
      <w:r w:rsidRPr="00477D11">
        <w:rPr>
          <w:rFonts w:cs="Arial"/>
        </w:rPr>
        <w:t xml:space="preserve">Define what you think the problem is that a solution has to be found for </w:t>
      </w:r>
    </w:p>
    <w:p w14:paraId="063F069A" w14:textId="77777777" w:rsidR="006A46AA" w:rsidRPr="00477D11" w:rsidRDefault="006A46AA" w:rsidP="00836F33">
      <w:pPr>
        <w:rPr>
          <w:rFonts w:cs="Arial"/>
        </w:rPr>
      </w:pPr>
      <w:r w:rsidRPr="00477D11">
        <w:rPr>
          <w:rFonts w:cs="Arial"/>
        </w:rPr>
        <w:t>State what you think the problem is</w:t>
      </w:r>
    </w:p>
    <w:p w14:paraId="3AECF57F" w14:textId="77777777" w:rsidR="006A46AA" w:rsidRPr="00477D11" w:rsidRDefault="006A46AA" w:rsidP="00836F33">
      <w:pPr>
        <w:rPr>
          <w:rFonts w:cs="Arial"/>
        </w:rPr>
      </w:pPr>
      <w:r w:rsidRPr="00477D11">
        <w:rPr>
          <w:rFonts w:cs="Arial"/>
        </w:rPr>
        <w:t>Speculate how the other party might see the conflict</w:t>
      </w:r>
    </w:p>
    <w:p w14:paraId="2F92E1C7" w14:textId="77777777" w:rsidR="006A46AA" w:rsidRPr="00477D11" w:rsidRDefault="006A46AA" w:rsidP="00836F33">
      <w:pPr>
        <w:rPr>
          <w:rFonts w:cs="Arial"/>
        </w:rPr>
      </w:pPr>
      <w:r w:rsidRPr="00477D11">
        <w:rPr>
          <w:rFonts w:cs="Arial"/>
        </w:rPr>
        <w:t>Distinguish between facts and feelings and always deal with the feelings first.  Active listening is a valuable aid when dealing with feelings, as it helps you to determine what the problem actually is and it also helps to calm defuse anger, if the other party happens to be angry</w:t>
      </w:r>
    </w:p>
    <w:p w14:paraId="30EC6490" w14:textId="77777777" w:rsidR="006A46AA" w:rsidRPr="00477D11" w:rsidRDefault="006A46AA" w:rsidP="00836F33">
      <w:pPr>
        <w:rPr>
          <w:rFonts w:cs="Arial"/>
        </w:rPr>
      </w:pPr>
      <w:r w:rsidRPr="00477D11">
        <w:rPr>
          <w:rFonts w:cs="Arial"/>
        </w:rPr>
        <w:t>This step will establish an orientation toward resolving the differences.</w:t>
      </w:r>
      <w:r w:rsidRPr="00477D11">
        <w:rPr>
          <w:rFonts w:cs="Arial"/>
          <w:smallCaps/>
        </w:rPr>
        <w:t xml:space="preserve"> </w:t>
      </w:r>
    </w:p>
    <w:p w14:paraId="77DAB6E9" w14:textId="77777777" w:rsidR="006A46AA" w:rsidRPr="002719E6" w:rsidRDefault="006A46AA" w:rsidP="00836F33">
      <w:pPr>
        <w:pStyle w:val="Heading3"/>
      </w:pPr>
      <w:bookmarkStart w:id="341" w:name="_Toc494275946"/>
      <w:r w:rsidRPr="002719E6">
        <w:t>Analyse the Situation</w:t>
      </w:r>
      <w:bookmarkEnd w:id="341"/>
    </w:p>
    <w:p w14:paraId="1CA7F73E" w14:textId="77777777" w:rsidR="006A46AA" w:rsidRPr="00477D11" w:rsidRDefault="006A46AA" w:rsidP="00836F33">
      <w:pPr>
        <w:rPr>
          <w:rFonts w:cs="Arial"/>
          <w:bCs/>
        </w:rPr>
      </w:pPr>
      <w:r w:rsidRPr="00477D11">
        <w:rPr>
          <w:rFonts w:cs="Arial"/>
          <w:bCs/>
        </w:rPr>
        <w:t>Ask the following questions (the 5 W’s and an H) in order to further analyse the situation</w:t>
      </w:r>
    </w:p>
    <w:p w14:paraId="72C4BCE5" w14:textId="5290833A" w:rsidR="006A46AA" w:rsidRPr="00477D11" w:rsidRDefault="002B7951" w:rsidP="00836F33">
      <w:pPr>
        <w:rPr>
          <w:rFonts w:cs="Arial"/>
          <w:bCs/>
          <w:iCs/>
        </w:rPr>
      </w:pPr>
      <w:r>
        <w:rPr>
          <w:noProof/>
          <w:lang w:val="en-US"/>
        </w:rPr>
        <w:drawing>
          <wp:anchor distT="0" distB="0" distL="114300" distR="114300" simplePos="0" relativeHeight="251681792" behindDoc="1" locked="0" layoutInCell="1" allowOverlap="1" wp14:anchorId="0DF7D061" wp14:editId="2140EB53">
            <wp:simplePos x="0" y="0"/>
            <wp:positionH relativeFrom="column">
              <wp:posOffset>0</wp:posOffset>
            </wp:positionH>
            <wp:positionV relativeFrom="paragraph">
              <wp:posOffset>0</wp:posOffset>
            </wp:positionV>
            <wp:extent cx="1895475" cy="1895475"/>
            <wp:effectExtent l="0" t="0" r="0" b="0"/>
            <wp:wrapTight wrapText="bothSides">
              <wp:wrapPolygon edited="0">
                <wp:start x="3473" y="0"/>
                <wp:lineTo x="0" y="868"/>
                <wp:lineTo x="0" y="6947"/>
                <wp:lineTo x="868" y="13893"/>
                <wp:lineTo x="1737" y="17367"/>
                <wp:lineTo x="1737" y="20840"/>
                <wp:lineTo x="2388" y="21491"/>
                <wp:lineTo x="9335" y="21491"/>
                <wp:lineTo x="10203" y="20623"/>
                <wp:lineTo x="5427" y="17367"/>
                <wp:lineTo x="5644" y="13893"/>
                <wp:lineTo x="6947" y="13893"/>
                <wp:lineTo x="18235" y="10854"/>
                <wp:lineTo x="21274" y="6947"/>
                <wp:lineTo x="21491" y="6295"/>
                <wp:lineTo x="21491" y="5210"/>
                <wp:lineTo x="20189" y="3473"/>
                <wp:lineTo x="20623" y="2171"/>
                <wp:lineTo x="17150" y="1303"/>
                <wp:lineTo x="5427" y="0"/>
                <wp:lineTo x="3473" y="0"/>
              </wp:wrapPolygon>
            </wp:wrapTight>
            <wp:docPr id="6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pic:spPr>
                </pic:pic>
              </a:graphicData>
            </a:graphic>
            <wp14:sizeRelH relativeFrom="page">
              <wp14:pctWidth>0</wp14:pctWidth>
            </wp14:sizeRelH>
            <wp14:sizeRelV relativeFrom="page">
              <wp14:pctHeight>0</wp14:pctHeight>
            </wp14:sizeRelV>
          </wp:anchor>
        </w:drawing>
      </w:r>
      <w:r w:rsidR="006A46AA" w:rsidRPr="00477D11">
        <w:rPr>
          <w:rFonts w:cs="Arial"/>
          <w:b/>
          <w:iCs/>
        </w:rPr>
        <w:t>Who?</w:t>
      </w:r>
      <w:r w:rsidR="006A46AA" w:rsidRPr="00477D11">
        <w:rPr>
          <w:rFonts w:cs="Arial"/>
          <w:bCs/>
          <w:iCs/>
        </w:rPr>
        <w:tab/>
        <w:t>Who is involved? It is important that all parties involved in the conflict are identified.</w:t>
      </w:r>
    </w:p>
    <w:p w14:paraId="008F7FF3" w14:textId="77777777" w:rsidR="006A46AA" w:rsidRPr="00477D11" w:rsidRDefault="006A46AA" w:rsidP="00836F33">
      <w:pPr>
        <w:rPr>
          <w:rFonts w:cs="Arial"/>
          <w:bCs/>
          <w:iCs/>
        </w:rPr>
      </w:pPr>
      <w:r w:rsidRPr="00477D11">
        <w:rPr>
          <w:rFonts w:cs="Arial"/>
          <w:b/>
          <w:iCs/>
        </w:rPr>
        <w:t>What?</w:t>
      </w:r>
      <w:r w:rsidRPr="00477D11">
        <w:rPr>
          <w:rFonts w:cs="Arial"/>
          <w:b/>
          <w:iCs/>
        </w:rPr>
        <w:tab/>
      </w:r>
      <w:r w:rsidRPr="00477D11">
        <w:rPr>
          <w:rFonts w:cs="Arial"/>
          <w:bCs/>
          <w:iCs/>
        </w:rPr>
        <w:t>What has happened?  What were the circumstances?</w:t>
      </w:r>
    </w:p>
    <w:p w14:paraId="1C2C5057" w14:textId="77777777" w:rsidR="006A46AA" w:rsidRPr="00477D11" w:rsidRDefault="006A46AA" w:rsidP="00836F33">
      <w:pPr>
        <w:rPr>
          <w:rFonts w:cs="Arial"/>
          <w:bCs/>
          <w:iCs/>
        </w:rPr>
      </w:pPr>
      <w:r w:rsidRPr="00477D11">
        <w:rPr>
          <w:rFonts w:cs="Arial"/>
          <w:b/>
          <w:iCs/>
        </w:rPr>
        <w:t>Where?</w:t>
      </w:r>
      <w:r w:rsidRPr="00477D11">
        <w:rPr>
          <w:rFonts w:cs="Arial"/>
          <w:b/>
          <w:iCs/>
        </w:rPr>
        <w:tab/>
      </w:r>
      <w:r w:rsidRPr="00477D11">
        <w:rPr>
          <w:rFonts w:cs="Arial"/>
          <w:bCs/>
          <w:iCs/>
        </w:rPr>
        <w:t>Where did the conflict occur?  Could the place be significant?</w:t>
      </w:r>
    </w:p>
    <w:p w14:paraId="6B12E2E2" w14:textId="77777777" w:rsidR="006A46AA" w:rsidRPr="00477D11" w:rsidRDefault="006A46AA" w:rsidP="00836F33">
      <w:pPr>
        <w:rPr>
          <w:rFonts w:cs="Arial"/>
          <w:bCs/>
          <w:iCs/>
        </w:rPr>
      </w:pPr>
      <w:r w:rsidRPr="00477D11">
        <w:rPr>
          <w:rFonts w:cs="Arial"/>
          <w:b/>
          <w:iCs/>
        </w:rPr>
        <w:t>When?</w:t>
      </w:r>
      <w:r w:rsidRPr="00477D11">
        <w:rPr>
          <w:rFonts w:cs="Arial"/>
          <w:b/>
          <w:iCs/>
        </w:rPr>
        <w:tab/>
      </w:r>
      <w:r w:rsidRPr="00477D11">
        <w:rPr>
          <w:rFonts w:cs="Arial"/>
          <w:bCs/>
          <w:iCs/>
        </w:rPr>
        <w:t xml:space="preserve"> When did this occur?  Has it been going on for a while?  If so, why was it not dealt with in a timely fashion?  Is it too late to address the issue?  Is it a recent occurrence?  Is this the appropriate time to address the issue? </w:t>
      </w:r>
    </w:p>
    <w:p w14:paraId="4E96F62B" w14:textId="77777777" w:rsidR="006A46AA" w:rsidRPr="00477D11" w:rsidRDefault="006A46AA" w:rsidP="00836F33">
      <w:pPr>
        <w:rPr>
          <w:rFonts w:cs="Arial"/>
          <w:bCs/>
          <w:iCs/>
        </w:rPr>
      </w:pPr>
      <w:r w:rsidRPr="00477D11">
        <w:rPr>
          <w:rFonts w:cs="Arial"/>
          <w:b/>
          <w:iCs/>
        </w:rPr>
        <w:t>Why?</w:t>
      </w:r>
      <w:r w:rsidRPr="00477D11">
        <w:rPr>
          <w:rFonts w:cs="Arial"/>
          <w:bCs/>
          <w:iCs/>
        </w:rPr>
        <w:t xml:space="preserve"> </w:t>
      </w:r>
      <w:r w:rsidRPr="00477D11">
        <w:rPr>
          <w:rFonts w:cs="Arial"/>
          <w:bCs/>
          <w:iCs/>
        </w:rPr>
        <w:tab/>
        <w:t>Why did the conflict occur?  Is it significant that these were the individuals involved?  Could it have been prevented?  Should it have been prevented?</w:t>
      </w:r>
    </w:p>
    <w:p w14:paraId="106EADCF" w14:textId="77777777" w:rsidR="006A46AA" w:rsidRPr="00477D11" w:rsidRDefault="006A46AA" w:rsidP="00836F33">
      <w:pPr>
        <w:rPr>
          <w:rFonts w:cs="Arial"/>
          <w:bCs/>
          <w:iCs/>
        </w:rPr>
      </w:pPr>
      <w:r w:rsidRPr="00477D11">
        <w:rPr>
          <w:rFonts w:cs="Arial"/>
          <w:b/>
          <w:iCs/>
        </w:rPr>
        <w:t>How?</w:t>
      </w:r>
      <w:r w:rsidRPr="00477D11">
        <w:rPr>
          <w:rFonts w:cs="Arial"/>
          <w:bCs/>
          <w:iCs/>
        </w:rPr>
        <w:t xml:space="preserve"> </w:t>
      </w:r>
      <w:r w:rsidRPr="00477D11">
        <w:rPr>
          <w:rFonts w:cs="Arial"/>
          <w:bCs/>
          <w:iCs/>
        </w:rPr>
        <w:tab/>
        <w:t>How did the conflict occur?  What happened that should not have? What was not happening that should have been happening?</w:t>
      </w:r>
    </w:p>
    <w:p w14:paraId="010E9E0B" w14:textId="77777777" w:rsidR="006A46AA" w:rsidRPr="00477D11" w:rsidRDefault="006A46AA" w:rsidP="00836F33">
      <w:pPr>
        <w:rPr>
          <w:rFonts w:cs="Arial"/>
          <w:bCs/>
        </w:rPr>
      </w:pPr>
      <w:r w:rsidRPr="00477D11">
        <w:rPr>
          <w:rFonts w:cs="Arial"/>
          <w:bCs/>
        </w:rPr>
        <w:t>By analysing the situation, it is possible to discover that what you thought the original problem was is not actually the problem. If this is the case the next step would be to redefine the conflict based on the new information acquired.</w:t>
      </w:r>
    </w:p>
    <w:p w14:paraId="28D1B62F" w14:textId="77777777" w:rsidR="006A46AA" w:rsidRPr="002719E6" w:rsidRDefault="006A46AA" w:rsidP="00836F33">
      <w:pPr>
        <w:pStyle w:val="Heading3"/>
      </w:pPr>
      <w:bookmarkStart w:id="342" w:name="_Toc494275947"/>
      <w:r w:rsidRPr="002719E6">
        <w:t>Think of Alternatives</w:t>
      </w:r>
      <w:bookmarkEnd w:id="342"/>
    </w:p>
    <w:p w14:paraId="1046E6AB" w14:textId="77777777" w:rsidR="006A46AA" w:rsidRPr="00477D11" w:rsidRDefault="006A46AA" w:rsidP="00836F33">
      <w:pPr>
        <w:rPr>
          <w:rFonts w:cs="Arial"/>
          <w:bCs/>
        </w:rPr>
      </w:pPr>
      <w:r>
        <w:rPr>
          <w:rFonts w:cs="Arial"/>
          <w:bCs/>
        </w:rPr>
        <w:t>Think of</w:t>
      </w:r>
      <w:r w:rsidRPr="00477D11">
        <w:rPr>
          <w:rFonts w:cs="Arial"/>
          <w:bCs/>
        </w:rPr>
        <w:t xml:space="preserve"> a number of options by asking yourself the following questions:</w:t>
      </w:r>
    </w:p>
    <w:p w14:paraId="0B0BF8F1" w14:textId="77777777" w:rsidR="006A46AA" w:rsidRPr="00477D11" w:rsidRDefault="006A46AA" w:rsidP="00575BB2">
      <w:pPr>
        <w:pStyle w:val="ListBullet2"/>
        <w:numPr>
          <w:ilvl w:val="0"/>
          <w:numId w:val="13"/>
        </w:numPr>
        <w:rPr>
          <w:noProof/>
          <w:lang w:val="en-US"/>
        </w:rPr>
      </w:pPr>
      <w:r w:rsidRPr="00477D11">
        <w:rPr>
          <w:noProof/>
          <w:lang w:val="en-US"/>
        </w:rPr>
        <w:t>Has this situation happened before? If the answer is yes then what was done about it?</w:t>
      </w:r>
    </w:p>
    <w:p w14:paraId="6559E3F8" w14:textId="77777777" w:rsidR="006A46AA" w:rsidRPr="00477D11" w:rsidRDefault="006A46AA" w:rsidP="00575BB2">
      <w:pPr>
        <w:pStyle w:val="ListBullet2"/>
        <w:numPr>
          <w:ilvl w:val="0"/>
          <w:numId w:val="13"/>
        </w:numPr>
        <w:rPr>
          <w:noProof/>
          <w:lang w:val="en-US"/>
        </w:rPr>
      </w:pPr>
      <w:r w:rsidRPr="00477D11">
        <w:rPr>
          <w:noProof/>
          <w:lang w:val="en-US"/>
        </w:rPr>
        <w:lastRenderedPageBreak/>
        <w:t>Is there an existing policy or procedure that would help determine the solution?</w:t>
      </w:r>
    </w:p>
    <w:p w14:paraId="448B7BF2" w14:textId="77777777" w:rsidR="006A46AA" w:rsidRPr="00477D11" w:rsidRDefault="006A46AA" w:rsidP="00575BB2">
      <w:pPr>
        <w:pStyle w:val="ListBullet2"/>
        <w:numPr>
          <w:ilvl w:val="0"/>
          <w:numId w:val="13"/>
        </w:numPr>
        <w:rPr>
          <w:noProof/>
          <w:lang w:val="en-US"/>
        </w:rPr>
      </w:pPr>
      <w:r w:rsidRPr="00477D11">
        <w:rPr>
          <w:noProof/>
          <w:lang w:val="en-US"/>
        </w:rPr>
        <w:t xml:space="preserve">How will similar situations in the future be affected by the solution? Will a precedent be established? </w:t>
      </w:r>
    </w:p>
    <w:p w14:paraId="361EC2CA" w14:textId="77777777" w:rsidR="006A46AA" w:rsidRPr="00477D11" w:rsidRDefault="006A46AA" w:rsidP="00575BB2">
      <w:pPr>
        <w:pStyle w:val="ListBullet2"/>
        <w:numPr>
          <w:ilvl w:val="0"/>
          <w:numId w:val="13"/>
        </w:numPr>
        <w:rPr>
          <w:noProof/>
          <w:lang w:val="en-US"/>
        </w:rPr>
      </w:pPr>
      <w:r w:rsidRPr="00477D11">
        <w:rPr>
          <w:noProof/>
          <w:lang w:val="en-US"/>
        </w:rPr>
        <w:t>Identify as many ideas as possible</w:t>
      </w:r>
    </w:p>
    <w:p w14:paraId="55238AFC" w14:textId="77777777" w:rsidR="006A46AA" w:rsidRPr="00477D11" w:rsidRDefault="006A46AA" w:rsidP="00575BB2">
      <w:pPr>
        <w:pStyle w:val="ListBullet2"/>
        <w:numPr>
          <w:ilvl w:val="0"/>
          <w:numId w:val="13"/>
        </w:numPr>
        <w:rPr>
          <w:noProof/>
          <w:lang w:val="en-US"/>
        </w:rPr>
      </w:pPr>
      <w:r w:rsidRPr="00477D11">
        <w:rPr>
          <w:noProof/>
          <w:lang w:val="en-US"/>
        </w:rPr>
        <w:t>Combine ideas and improve them</w:t>
      </w:r>
    </w:p>
    <w:p w14:paraId="4F97C9F3" w14:textId="77777777" w:rsidR="006A46AA" w:rsidRPr="00477D11" w:rsidRDefault="006A46AA" w:rsidP="00575BB2">
      <w:pPr>
        <w:pStyle w:val="ListBullet2"/>
        <w:numPr>
          <w:ilvl w:val="0"/>
          <w:numId w:val="13"/>
        </w:numPr>
        <w:rPr>
          <w:noProof/>
          <w:lang w:val="en-US"/>
        </w:rPr>
      </w:pPr>
      <w:r w:rsidRPr="00477D11">
        <w:rPr>
          <w:noProof/>
          <w:lang w:val="en-US"/>
        </w:rPr>
        <w:t>Keep visual record of ideas</w:t>
      </w:r>
    </w:p>
    <w:p w14:paraId="0D2B5868" w14:textId="77777777" w:rsidR="006A46AA" w:rsidRPr="00477D11" w:rsidRDefault="006A46AA" w:rsidP="00575BB2">
      <w:pPr>
        <w:pStyle w:val="ListBullet2"/>
        <w:numPr>
          <w:ilvl w:val="0"/>
          <w:numId w:val="13"/>
        </w:numPr>
        <w:rPr>
          <w:noProof/>
          <w:lang w:val="en-US"/>
        </w:rPr>
      </w:pPr>
      <w:r w:rsidRPr="00477D11">
        <w:rPr>
          <w:noProof/>
          <w:lang w:val="en-US"/>
        </w:rPr>
        <w:t>Be creative</w:t>
      </w:r>
    </w:p>
    <w:p w14:paraId="52EB3B30" w14:textId="77777777" w:rsidR="006A46AA" w:rsidRPr="00477D11" w:rsidRDefault="006A46AA" w:rsidP="00575BB2">
      <w:pPr>
        <w:pStyle w:val="ListBullet2"/>
        <w:numPr>
          <w:ilvl w:val="0"/>
          <w:numId w:val="13"/>
        </w:numPr>
        <w:rPr>
          <w:noProof/>
          <w:lang w:val="en-US"/>
        </w:rPr>
      </w:pPr>
      <w:r w:rsidRPr="00477D11">
        <w:rPr>
          <w:noProof/>
          <w:lang w:val="en-US"/>
        </w:rPr>
        <w:t>Don’t evaluate or criticise until the next step where ideas are discussed.</w:t>
      </w:r>
    </w:p>
    <w:p w14:paraId="254A7D20" w14:textId="77777777" w:rsidR="006A46AA" w:rsidRPr="002719E6" w:rsidRDefault="006A46AA" w:rsidP="00836F33">
      <w:pPr>
        <w:pStyle w:val="Heading3"/>
      </w:pPr>
      <w:bookmarkStart w:id="343" w:name="_Toc494275948"/>
      <w:r w:rsidRPr="002719E6">
        <w:t>Project the Results of Each Alternative</w:t>
      </w:r>
      <w:bookmarkEnd w:id="343"/>
    </w:p>
    <w:p w14:paraId="35AF028D" w14:textId="77777777" w:rsidR="006A46AA" w:rsidRPr="00477D11" w:rsidRDefault="006A46AA" w:rsidP="00836F33">
      <w:pPr>
        <w:rPr>
          <w:rFonts w:cs="Arial"/>
          <w:noProof/>
          <w:lang w:val="en-US"/>
        </w:rPr>
      </w:pPr>
      <w:r w:rsidRPr="00477D11">
        <w:rPr>
          <w:rFonts w:cs="Arial"/>
          <w:noProof/>
          <w:lang w:val="en-US"/>
        </w:rPr>
        <w:t>This ensures the success of your efforts</w:t>
      </w:r>
    </w:p>
    <w:p w14:paraId="1601B178" w14:textId="77777777" w:rsidR="006A46AA" w:rsidRDefault="006A46AA" w:rsidP="00836F33">
      <w:pPr>
        <w:rPr>
          <w:rFonts w:cs="Arial"/>
          <w:noProof/>
          <w:lang w:val="en-US"/>
        </w:rPr>
      </w:pPr>
      <w:r w:rsidRPr="00477D11">
        <w:rPr>
          <w:rFonts w:cs="Arial"/>
          <w:noProof/>
          <w:lang w:val="en-US"/>
        </w:rPr>
        <w:t>By selecting each alternative and asking the question, ‘What if_______?’ you can potentially project the end result of your selection.</w:t>
      </w:r>
    </w:p>
    <w:p w14:paraId="5A01FEB1" w14:textId="77777777" w:rsidR="006A46AA" w:rsidRPr="002719E6" w:rsidRDefault="006A46AA" w:rsidP="00836F33">
      <w:pPr>
        <w:pStyle w:val="Heading3"/>
      </w:pPr>
      <w:bookmarkStart w:id="344" w:name="_Toc494275949"/>
      <w:r w:rsidRPr="002719E6">
        <w:t>Select and Agree On the Alternative</w:t>
      </w:r>
      <w:bookmarkEnd w:id="344"/>
    </w:p>
    <w:p w14:paraId="1994ABB0" w14:textId="77777777" w:rsidR="006A46AA" w:rsidRPr="00477D11" w:rsidRDefault="006A46AA" w:rsidP="00836F33">
      <w:pPr>
        <w:rPr>
          <w:rFonts w:cs="Arial"/>
          <w:bCs/>
        </w:rPr>
      </w:pPr>
      <w:r w:rsidRPr="00477D11">
        <w:rPr>
          <w:rFonts w:cs="Arial"/>
          <w:bCs/>
        </w:rPr>
        <w:t>Select the most appropriate option.  Remember that both parties must agree on the option that is chosen.</w:t>
      </w:r>
    </w:p>
    <w:p w14:paraId="778B3B2D" w14:textId="77777777" w:rsidR="006A46AA" w:rsidRPr="002719E6" w:rsidRDefault="006A46AA" w:rsidP="00836F33">
      <w:pPr>
        <w:pStyle w:val="Heading3"/>
      </w:pPr>
      <w:bookmarkStart w:id="345" w:name="_Toc494275950"/>
      <w:r w:rsidRPr="002719E6">
        <w:t>Implement and Evaluate</w:t>
      </w:r>
      <w:bookmarkEnd w:id="345"/>
    </w:p>
    <w:p w14:paraId="336A2F0D" w14:textId="77777777" w:rsidR="006A46AA" w:rsidRPr="00477D11" w:rsidRDefault="006A46AA" w:rsidP="00836F33">
      <w:pPr>
        <w:rPr>
          <w:rFonts w:cs="Arial"/>
          <w:noProof/>
          <w:lang w:val="en-US"/>
        </w:rPr>
      </w:pPr>
      <w:r w:rsidRPr="00477D11">
        <w:rPr>
          <w:rFonts w:cs="Arial"/>
          <w:noProof/>
          <w:lang w:val="en-US"/>
        </w:rPr>
        <w:t>Determine the success or failure through evaluation</w:t>
      </w:r>
    </w:p>
    <w:p w14:paraId="0B9BC963" w14:textId="77777777" w:rsidR="006A46AA" w:rsidRPr="00477D11" w:rsidRDefault="006A46AA" w:rsidP="00836F33">
      <w:pPr>
        <w:rPr>
          <w:rFonts w:cs="Arial"/>
          <w:noProof/>
          <w:lang w:val="en-US"/>
        </w:rPr>
      </w:pPr>
      <w:r w:rsidRPr="00477D11">
        <w:rPr>
          <w:rFonts w:cs="Arial"/>
          <w:noProof/>
          <w:lang w:val="en-US"/>
        </w:rPr>
        <w:t>Agree to follow up dates where the parties involved meet to determine the degree of success of the solution</w:t>
      </w:r>
    </w:p>
    <w:p w14:paraId="72898F43" w14:textId="77777777" w:rsidR="006A46AA" w:rsidRDefault="006A46AA" w:rsidP="00836F33">
      <w:pPr>
        <w:rPr>
          <w:rFonts w:cs="Arial"/>
          <w:noProof/>
          <w:lang w:val="en-US"/>
        </w:rPr>
      </w:pPr>
      <w:r w:rsidRPr="00477D11">
        <w:rPr>
          <w:rFonts w:cs="Arial"/>
          <w:noProof/>
          <w:lang w:val="en-US"/>
        </w:rPr>
        <w:t>The frequency and the length of the evaluation process should be determined by the importance of the original issue.</w:t>
      </w:r>
    </w:p>
    <w:p w14:paraId="2249F54D" w14:textId="77777777" w:rsidR="006A46AA" w:rsidRDefault="006A46AA" w:rsidP="00836F33">
      <w:pPr>
        <w:pStyle w:val="MyFormAssmtHdg"/>
        <w:rPr>
          <w:noProof/>
        </w:rPr>
      </w:pPr>
      <w:bookmarkStart w:id="346" w:name="_Toc136401084"/>
      <w:bookmarkStart w:id="347" w:name="_Toc494275951"/>
      <w:bookmarkEnd w:id="346"/>
      <w:r>
        <w:rPr>
          <w:noProof/>
        </w:rPr>
        <w:t>Activity 7 Conflict (Individual activity)</w:t>
      </w:r>
      <w:bookmarkEnd w:id="347"/>
    </w:p>
    <w:p w14:paraId="0A545D79" w14:textId="77777777" w:rsidR="006A46AA" w:rsidRPr="00CB3AD1" w:rsidRDefault="006A46AA" w:rsidP="00836F33">
      <w:bookmarkStart w:id="348" w:name="_Toc134324437"/>
      <w:bookmarkStart w:id="349" w:name="_Toc136401083"/>
      <w:r>
        <w:br w:type="page"/>
      </w:r>
    </w:p>
    <w:p w14:paraId="61929DE8" w14:textId="77777777" w:rsidR="006A46AA" w:rsidRPr="00DF0D03" w:rsidRDefault="006A46AA" w:rsidP="00836F33">
      <w:pPr>
        <w:pStyle w:val="Heading2"/>
      </w:pPr>
      <w:bookmarkStart w:id="350" w:name="_Toc494275952"/>
      <w:r w:rsidRPr="00DF0D03">
        <w:lastRenderedPageBreak/>
        <w:t>Communication</w:t>
      </w:r>
      <w:bookmarkEnd w:id="348"/>
      <w:bookmarkEnd w:id="349"/>
      <w:bookmarkEnd w:id="350"/>
    </w:p>
    <w:p w14:paraId="50C0BAE7" w14:textId="77777777" w:rsidR="006A46AA" w:rsidRPr="00DF0D03" w:rsidRDefault="006A46AA" w:rsidP="00836F33">
      <w:pPr>
        <w:rPr>
          <w:rFonts w:cs="Arial"/>
          <w:lang w:val="en-US"/>
        </w:rPr>
      </w:pPr>
      <w:bookmarkStart w:id="351" w:name="_Toc134324438"/>
      <w:r w:rsidRPr="00DF0D03">
        <w:rPr>
          <w:rFonts w:cs="Arial"/>
          <w:lang w:val="en-US"/>
        </w:rPr>
        <w:t>The Communication Process</w:t>
      </w:r>
      <w:bookmarkEnd w:id="351"/>
    </w:p>
    <w:p w14:paraId="0CCEFFCC" w14:textId="77777777" w:rsidR="006A46AA" w:rsidRPr="00DF0D03" w:rsidRDefault="006A46AA" w:rsidP="00836F33">
      <w:pPr>
        <w:rPr>
          <w:rFonts w:cs="Arial"/>
          <w:i/>
          <w:iCs/>
          <w:noProof/>
          <w:bdr w:val="single" w:sz="4" w:space="0" w:color="auto" w:frame="1"/>
        </w:rPr>
      </w:pPr>
    </w:p>
    <w:p w14:paraId="7C37DA58" w14:textId="4C97098A" w:rsidR="006A46AA" w:rsidRPr="00DF0D03" w:rsidRDefault="002B7951" w:rsidP="00836F33">
      <w:pPr>
        <w:jc w:val="center"/>
        <w:rPr>
          <w:rFonts w:cs="Arial"/>
          <w:i/>
          <w:iCs/>
          <w:noProof/>
        </w:rPr>
      </w:pPr>
      <w:r>
        <w:rPr>
          <w:noProof/>
          <w:lang w:val="en-US"/>
        </w:rPr>
        <mc:AlternateContent>
          <mc:Choice Requires="wps">
            <w:drawing>
              <wp:anchor distT="0" distB="0" distL="114300" distR="114300" simplePos="0" relativeHeight="251664384" behindDoc="0" locked="0" layoutInCell="1" allowOverlap="1" wp14:anchorId="7701C7FE" wp14:editId="77211E5F">
                <wp:simplePos x="0" y="0"/>
                <wp:positionH relativeFrom="column">
                  <wp:posOffset>3543300</wp:posOffset>
                </wp:positionH>
                <wp:positionV relativeFrom="paragraph">
                  <wp:posOffset>181610</wp:posOffset>
                </wp:positionV>
                <wp:extent cx="1257300" cy="228600"/>
                <wp:effectExtent l="10160" t="6350" r="27940" b="60325"/>
                <wp:wrapNone/>
                <wp:docPr id="9"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A67456" id="Line 6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3pt" to="37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">
                <v:stroke endarrow="block"/>
              </v:line>
            </w:pict>
          </mc:Fallback>
        </mc:AlternateContent>
      </w:r>
      <w:r>
        <w:rPr>
          <w:noProof/>
          <w:lang w:val="en-US"/>
        </w:rPr>
        <mc:AlternateContent>
          <mc:Choice Requires="wps">
            <w:drawing>
              <wp:anchor distT="0" distB="0" distL="114300" distR="114300" simplePos="0" relativeHeight="251663360" behindDoc="0" locked="0" layoutInCell="1" allowOverlap="1" wp14:anchorId="1A62424D" wp14:editId="4CE7E644">
                <wp:simplePos x="0" y="0"/>
                <wp:positionH relativeFrom="column">
                  <wp:posOffset>1428750</wp:posOffset>
                </wp:positionH>
                <wp:positionV relativeFrom="paragraph">
                  <wp:posOffset>181610</wp:posOffset>
                </wp:positionV>
                <wp:extent cx="1028700" cy="228600"/>
                <wp:effectExtent l="10160" t="53975" r="27940" b="12700"/>
                <wp:wrapNone/>
                <wp:docPr id="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370FC" id="Line 6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4.3pt" to="19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">
                <v:stroke endarrow="block"/>
              </v:line>
            </w:pict>
          </mc:Fallback>
        </mc:AlternateContent>
      </w:r>
      <w:r w:rsidR="006A46AA" w:rsidRPr="00DF0D03">
        <w:rPr>
          <w:rFonts w:cs="Arial"/>
          <w:i/>
          <w:iCs/>
          <w:noProof/>
          <w:bdr w:val="single" w:sz="4" w:space="0" w:color="auto" w:frame="1"/>
        </w:rPr>
        <w:t>Message</w:t>
      </w:r>
    </w:p>
    <w:p w14:paraId="05C06CBD" w14:textId="77777777" w:rsidR="006A46AA" w:rsidRPr="00DF0D03" w:rsidRDefault="006A46AA" w:rsidP="00836F33">
      <w:pPr>
        <w:rPr>
          <w:rFonts w:cs="Arial"/>
          <w:noProof/>
        </w:rPr>
      </w:pPr>
    </w:p>
    <w:p w14:paraId="4218516C" w14:textId="170C5B2C" w:rsidR="006A46AA" w:rsidRPr="00DF0D03" w:rsidRDefault="002B7951" w:rsidP="00836F33">
      <w:pPr>
        <w:rPr>
          <w:rFonts w:cs="Arial"/>
          <w:b/>
          <w:bCs/>
          <w:noProof/>
        </w:rPr>
      </w:pPr>
      <w:r>
        <w:rPr>
          <w:noProof/>
          <w:lang w:val="en-US"/>
        </w:rPr>
        <mc:AlternateContent>
          <mc:Choice Requires="wps">
            <w:drawing>
              <wp:anchor distT="0" distB="0" distL="114300" distR="114300" simplePos="0" relativeHeight="251666432" behindDoc="0" locked="0" layoutInCell="1" allowOverlap="1" wp14:anchorId="46965485" wp14:editId="47B57312">
                <wp:simplePos x="0" y="0"/>
                <wp:positionH relativeFrom="column">
                  <wp:posOffset>1428750</wp:posOffset>
                </wp:positionH>
                <wp:positionV relativeFrom="paragraph">
                  <wp:posOffset>161290</wp:posOffset>
                </wp:positionV>
                <wp:extent cx="1028700" cy="228600"/>
                <wp:effectExtent l="29210" t="59690" r="8890" b="6985"/>
                <wp:wrapNone/>
                <wp:docPr id="7"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5967C" id="Line 70"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7pt" to="19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">
                <v:stroke endarrow="block"/>
              </v:line>
            </w:pict>
          </mc:Fallback>
        </mc:AlternateContent>
      </w:r>
      <w:r>
        <w:rPr>
          <w:noProof/>
          <w:lang w:val="en-US"/>
        </w:rPr>
        <mc:AlternateContent>
          <mc:Choice Requires="wps">
            <w:drawing>
              <wp:anchor distT="0" distB="0" distL="114300" distR="114300" simplePos="0" relativeHeight="251665408" behindDoc="0" locked="0" layoutInCell="1" allowOverlap="1" wp14:anchorId="10355646" wp14:editId="47186E39">
                <wp:simplePos x="0" y="0"/>
                <wp:positionH relativeFrom="column">
                  <wp:posOffset>3543300</wp:posOffset>
                </wp:positionH>
                <wp:positionV relativeFrom="paragraph">
                  <wp:posOffset>161290</wp:posOffset>
                </wp:positionV>
                <wp:extent cx="1257300" cy="228600"/>
                <wp:effectExtent l="29210" t="12065" r="8890" b="54610"/>
                <wp:wrapNone/>
                <wp:docPr id="6"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1E863" id="Line 71"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2.7pt" to="37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">
                <v:stroke endarrow="block"/>
              </v:line>
            </w:pict>
          </mc:Fallback>
        </mc:AlternateContent>
      </w:r>
      <w:r w:rsidR="006A46AA" w:rsidRPr="00DF0D03">
        <w:rPr>
          <w:rFonts w:cs="Arial"/>
          <w:b/>
          <w:bCs/>
          <w:noProof/>
          <w:bdr w:val="single" w:sz="4" w:space="0" w:color="auto" w:frame="1"/>
        </w:rPr>
        <w:t>Communicator</w:t>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noProof/>
        </w:rPr>
        <w:tab/>
      </w:r>
      <w:r w:rsidR="006A46AA" w:rsidRPr="00DF0D03">
        <w:rPr>
          <w:rFonts w:cs="Arial"/>
          <w:b/>
          <w:bCs/>
          <w:noProof/>
          <w:bdr w:val="single" w:sz="4" w:space="0" w:color="auto" w:frame="1"/>
        </w:rPr>
        <w:t>Recipient</w:t>
      </w:r>
    </w:p>
    <w:p w14:paraId="39F87001" w14:textId="77777777" w:rsidR="006A46AA" w:rsidRPr="00DF0D03" w:rsidRDefault="006A46AA" w:rsidP="00836F33">
      <w:pPr>
        <w:rPr>
          <w:rFonts w:cs="Arial"/>
          <w:b/>
          <w:bCs/>
          <w:noProof/>
        </w:rPr>
      </w:pPr>
    </w:p>
    <w:p w14:paraId="0AEDB30E" w14:textId="77777777" w:rsidR="006A46AA" w:rsidRPr="00DF0D03" w:rsidRDefault="006A46AA" w:rsidP="00836F33">
      <w:pPr>
        <w:jc w:val="center"/>
        <w:rPr>
          <w:rFonts w:cs="Arial"/>
          <w:i/>
          <w:iCs/>
          <w:noProof/>
        </w:rPr>
      </w:pPr>
      <w:r w:rsidRPr="00DF0D03">
        <w:rPr>
          <w:rFonts w:cs="Arial"/>
          <w:i/>
          <w:iCs/>
          <w:noProof/>
          <w:bdr w:val="single" w:sz="4" w:space="0" w:color="auto" w:frame="1"/>
        </w:rPr>
        <w:t>Feedback</w:t>
      </w:r>
    </w:p>
    <w:p w14:paraId="5BFAC7A6" w14:textId="77777777" w:rsidR="006A46AA" w:rsidRPr="00DF0D03" w:rsidRDefault="006A46AA" w:rsidP="00836F33">
      <w:pPr>
        <w:rPr>
          <w:rFonts w:cs="Arial"/>
          <w:szCs w:val="22"/>
        </w:rPr>
      </w:pPr>
    </w:p>
    <w:p w14:paraId="3ECA018C" w14:textId="3DA59512" w:rsidR="006A46AA" w:rsidRDefault="006A46AA" w:rsidP="00836F33">
      <w:pPr>
        <w:rPr>
          <w:rFonts w:cs="Arial"/>
        </w:rPr>
      </w:pPr>
      <w:r w:rsidRPr="00DF0D03">
        <w:rPr>
          <w:rFonts w:cs="Arial"/>
        </w:rPr>
        <w:t>Communication is the interaction between at least two people, the communicator and the recipient.  There can, however, be more than one recipient, like an audience listening to a speech or watching a movie.</w:t>
      </w:r>
    </w:p>
    <w:p w14:paraId="1454A178" w14:textId="0DC3287A" w:rsidR="00E04776" w:rsidRDefault="00E04776" w:rsidP="00836F33">
      <w:pPr>
        <w:rPr>
          <w:rFonts w:cs="Arial"/>
        </w:rPr>
      </w:pPr>
    </w:p>
    <w:p w14:paraId="7394C3EC" w14:textId="77777777" w:rsidR="00E04776" w:rsidRPr="00E04776" w:rsidRDefault="00E04776" w:rsidP="00E04776">
      <w:pPr>
        <w:shd w:val="clear" w:color="auto" w:fill="FFFFFF"/>
        <w:spacing w:before="0" w:after="390"/>
        <w:jc w:val="left"/>
        <w:rPr>
          <w:rFonts w:ascii="Helvetica" w:hAnsi="Helvetica" w:cs="Helvetica"/>
          <w:sz w:val="27"/>
          <w:szCs w:val="27"/>
          <w:lang w:eastAsia="en-ZA"/>
        </w:rPr>
      </w:pPr>
      <w:r w:rsidRPr="00E04776">
        <w:rPr>
          <w:rFonts w:ascii="Helvetica" w:hAnsi="Helvetica" w:cs="Helvetica"/>
          <w:sz w:val="27"/>
          <w:szCs w:val="27"/>
          <w:lang w:eastAsia="en-ZA"/>
        </w:rPr>
        <w:t>Isaiah 41:10 ESV</w:t>
      </w:r>
    </w:p>
    <w:p w14:paraId="2D2D28BA" w14:textId="77777777" w:rsidR="00E04776" w:rsidRPr="00E04776" w:rsidRDefault="00E04776" w:rsidP="00E04776">
      <w:pPr>
        <w:shd w:val="clear" w:color="auto" w:fill="FFFFFF"/>
        <w:spacing w:before="0" w:after="390"/>
        <w:jc w:val="left"/>
        <w:rPr>
          <w:rFonts w:ascii="Helvetica" w:hAnsi="Helvetica" w:cs="Helvetica"/>
          <w:sz w:val="27"/>
          <w:szCs w:val="27"/>
          <w:lang w:eastAsia="en-ZA"/>
        </w:rPr>
      </w:pPr>
      <w:r w:rsidRPr="00E04776">
        <w:rPr>
          <w:rFonts w:ascii="Helvetica" w:hAnsi="Helvetica" w:cs="Helvetica"/>
          <w:i/>
          <w:iCs/>
          <w:sz w:val="27"/>
          <w:szCs w:val="27"/>
          <w:lang w:eastAsia="en-ZA"/>
        </w:rPr>
        <w:t>“Fear not, for I am with you; be not dismayed, for I am your God; I will strengthen you, I will help you, I will uphold you with my righteous right hand.”</w:t>
      </w:r>
    </w:p>
    <w:p w14:paraId="12F4866C" w14:textId="77777777" w:rsidR="00E04776" w:rsidRPr="00DF0D03" w:rsidRDefault="00E04776" w:rsidP="00836F33">
      <w:pPr>
        <w:rPr>
          <w:rFonts w:cs="Arial"/>
        </w:rPr>
      </w:pPr>
    </w:p>
    <w:p w14:paraId="66AA3452" w14:textId="77777777" w:rsidR="006A46AA" w:rsidRPr="002719E6" w:rsidRDefault="006A46AA" w:rsidP="00836F33">
      <w:pPr>
        <w:pStyle w:val="Heading3"/>
      </w:pPr>
      <w:bookmarkStart w:id="352" w:name="_Toc494275953"/>
      <w:r w:rsidRPr="002719E6">
        <w:t>Communicator</w:t>
      </w:r>
      <w:bookmarkEnd w:id="352"/>
    </w:p>
    <w:p w14:paraId="2AA60D2D" w14:textId="27C85D31" w:rsidR="006A46AA" w:rsidRPr="00DF0D03" w:rsidRDefault="002B7951" w:rsidP="00836F33">
      <w:pPr>
        <w:rPr>
          <w:rFonts w:cs="Arial"/>
          <w:szCs w:val="22"/>
        </w:rPr>
      </w:pPr>
      <w:r>
        <w:rPr>
          <w:noProof/>
          <w:lang w:val="en-US"/>
        </w:rPr>
        <w:drawing>
          <wp:anchor distT="0" distB="0" distL="114300" distR="114300" simplePos="0" relativeHeight="251667456" behindDoc="0" locked="0" layoutInCell="1" allowOverlap="1" wp14:anchorId="693B7ABE" wp14:editId="05BC6702">
            <wp:simplePos x="0" y="0"/>
            <wp:positionH relativeFrom="column">
              <wp:posOffset>279400</wp:posOffset>
            </wp:positionH>
            <wp:positionV relativeFrom="paragraph">
              <wp:posOffset>116840</wp:posOffset>
            </wp:positionV>
            <wp:extent cx="2032000" cy="1786255"/>
            <wp:effectExtent l="0" t="0" r="0" b="0"/>
            <wp:wrapSquare wrapText="bothSides"/>
            <wp:docPr id="72" name="Picture 60" descr="C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G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32000" cy="1786255"/>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szCs w:val="22"/>
        </w:rPr>
        <w:t>Any communication begins with the communicator. When you are the communicator, you are the source of the message.  You will agree that when you communicate you do not only want to convey a message; you also want those to whom the message is directed to receive and understand it.  This means that communication is a sharing experience.</w:t>
      </w:r>
    </w:p>
    <w:p w14:paraId="3F543397" w14:textId="77777777" w:rsidR="006A46AA" w:rsidRPr="00DF0D03" w:rsidRDefault="006A46AA" w:rsidP="00836F33">
      <w:pPr>
        <w:rPr>
          <w:rFonts w:cs="Arial"/>
          <w:szCs w:val="22"/>
        </w:rPr>
      </w:pPr>
      <w:r w:rsidRPr="00DF0D03">
        <w:rPr>
          <w:rFonts w:cs="Arial"/>
          <w:szCs w:val="22"/>
        </w:rPr>
        <w:t xml:space="preserve">For communication to be effective, the communicator must formulate the message in such a way that the recipient can understand the message.  </w:t>
      </w:r>
    </w:p>
    <w:p w14:paraId="1C4C0332" w14:textId="77777777" w:rsidR="006A46AA" w:rsidRPr="00DF0D03" w:rsidRDefault="006A46AA" w:rsidP="00836F33">
      <w:pPr>
        <w:rPr>
          <w:rFonts w:cs="Arial"/>
        </w:rPr>
      </w:pPr>
      <w:r w:rsidRPr="00DF0D03">
        <w:rPr>
          <w:rFonts w:cs="Arial"/>
          <w:szCs w:val="22"/>
        </w:rPr>
        <w:t>The message must:</w:t>
      </w:r>
      <w:r w:rsidRPr="00DF0D03">
        <w:rPr>
          <w:rFonts w:cs="Arial"/>
          <w:snapToGrid w:val="0"/>
          <w:color w:val="000000"/>
          <w:w w:val="1"/>
          <w:sz w:val="2"/>
          <w:szCs w:val="2"/>
          <w:bdr w:val="none" w:sz="0" w:space="0" w:color="auto" w:frame="1"/>
          <w:shd w:val="clear" w:color="auto" w:fill="000000"/>
        </w:rPr>
        <w:t xml:space="preserve"> </w:t>
      </w:r>
    </w:p>
    <w:p w14:paraId="2B2358C0" w14:textId="77777777" w:rsidR="006A46AA" w:rsidRPr="00DF0D03" w:rsidRDefault="006A46AA" w:rsidP="00575BB2">
      <w:pPr>
        <w:pStyle w:val="ListBullet2"/>
        <w:numPr>
          <w:ilvl w:val="0"/>
          <w:numId w:val="13"/>
        </w:numPr>
      </w:pPr>
      <w:r w:rsidRPr="00DF0D03">
        <w:t xml:space="preserve">Be in a language that the recipient can understand, </w:t>
      </w:r>
    </w:p>
    <w:p w14:paraId="06109173" w14:textId="77777777" w:rsidR="006A46AA" w:rsidRPr="00DF0D03" w:rsidRDefault="006A46AA" w:rsidP="00575BB2">
      <w:pPr>
        <w:pStyle w:val="ListBullet2"/>
        <w:numPr>
          <w:ilvl w:val="0"/>
          <w:numId w:val="13"/>
        </w:numPr>
      </w:pPr>
      <w:r w:rsidRPr="00DF0D03">
        <w:t xml:space="preserve">It must not cause offence to the recipient </w:t>
      </w:r>
    </w:p>
    <w:p w14:paraId="44A89822" w14:textId="77777777" w:rsidR="006A46AA" w:rsidRPr="00DF0D03" w:rsidRDefault="006A46AA" w:rsidP="00575BB2">
      <w:pPr>
        <w:pStyle w:val="ListBullet2"/>
        <w:numPr>
          <w:ilvl w:val="0"/>
          <w:numId w:val="13"/>
        </w:numPr>
      </w:pPr>
      <w:r w:rsidRPr="00DF0D03">
        <w:t>And it must be relevant to the recipient – he/she must be interested in the message.</w:t>
      </w:r>
    </w:p>
    <w:p w14:paraId="12E12267" w14:textId="77777777" w:rsidR="006A46AA" w:rsidRPr="002719E6" w:rsidRDefault="006A46AA" w:rsidP="00836F33">
      <w:pPr>
        <w:pStyle w:val="Heading3"/>
      </w:pPr>
      <w:bookmarkStart w:id="353" w:name="_Toc494275954"/>
      <w:r w:rsidRPr="002719E6">
        <w:t>Recipient</w:t>
      </w:r>
      <w:bookmarkEnd w:id="353"/>
    </w:p>
    <w:p w14:paraId="61F178EC" w14:textId="77777777" w:rsidR="006A46AA" w:rsidRPr="00DF0D03" w:rsidRDefault="006A46AA" w:rsidP="00836F33">
      <w:pPr>
        <w:rPr>
          <w:rFonts w:cs="Arial"/>
          <w:szCs w:val="22"/>
        </w:rPr>
      </w:pPr>
      <w:r w:rsidRPr="00DF0D03">
        <w:rPr>
          <w:rFonts w:cs="Arial"/>
          <w:szCs w:val="22"/>
        </w:rPr>
        <w:t>On the other hand, the recipient:</w:t>
      </w:r>
    </w:p>
    <w:p w14:paraId="07B8D5B9" w14:textId="77777777" w:rsidR="006A46AA" w:rsidRPr="00DF0D03" w:rsidRDefault="006A46AA" w:rsidP="00575BB2">
      <w:pPr>
        <w:pStyle w:val="ListBullet2"/>
        <w:numPr>
          <w:ilvl w:val="0"/>
          <w:numId w:val="13"/>
        </w:numPr>
      </w:pPr>
      <w:r w:rsidRPr="00DF0D03">
        <w:t xml:space="preserve">Must be willing to receive the message: through effective listening practices, </w:t>
      </w:r>
    </w:p>
    <w:p w14:paraId="58EBC178" w14:textId="77777777" w:rsidR="006A46AA" w:rsidRPr="00DF0D03" w:rsidRDefault="006A46AA" w:rsidP="00575BB2">
      <w:pPr>
        <w:pStyle w:val="ListBullet2"/>
        <w:numPr>
          <w:ilvl w:val="0"/>
          <w:numId w:val="13"/>
        </w:numPr>
      </w:pPr>
      <w:r w:rsidRPr="00DF0D03">
        <w:t xml:space="preserve">Not interrupt while the message is being delivered, </w:t>
      </w:r>
    </w:p>
    <w:p w14:paraId="6769F953" w14:textId="77777777" w:rsidR="006A46AA" w:rsidRPr="00DF0D03" w:rsidRDefault="006A46AA" w:rsidP="00575BB2">
      <w:pPr>
        <w:pStyle w:val="ListBullet2"/>
        <w:numPr>
          <w:ilvl w:val="0"/>
          <w:numId w:val="13"/>
        </w:numPr>
      </w:pPr>
      <w:r w:rsidRPr="00DF0D03">
        <w:t>And not take offence - listen to what the communicator is saying without being prejudiced before the communicator has finished delivering the message.</w:t>
      </w:r>
    </w:p>
    <w:p w14:paraId="678ED219" w14:textId="77777777" w:rsidR="006A46AA" w:rsidRPr="002719E6" w:rsidRDefault="006A46AA" w:rsidP="00836F33">
      <w:pPr>
        <w:pStyle w:val="Heading3"/>
      </w:pPr>
      <w:bookmarkStart w:id="354" w:name="_Toc494275955"/>
      <w:r w:rsidRPr="002719E6">
        <w:lastRenderedPageBreak/>
        <w:t>Feedback</w:t>
      </w:r>
      <w:bookmarkEnd w:id="354"/>
    </w:p>
    <w:p w14:paraId="6D1EE6F7" w14:textId="77777777" w:rsidR="006A46AA" w:rsidRPr="00DF0D03" w:rsidRDefault="006A46AA" w:rsidP="00836F33">
      <w:pPr>
        <w:rPr>
          <w:rFonts w:cs="Arial"/>
          <w:szCs w:val="22"/>
        </w:rPr>
      </w:pPr>
      <w:r w:rsidRPr="00DF0D03">
        <w:rPr>
          <w:rFonts w:cs="Arial"/>
          <w:szCs w:val="22"/>
        </w:rPr>
        <w:t>Once you have communicated the message, the recipient will interpret the message and then take action: reply to the message, do what you requested, etc.  This is called feedback.</w:t>
      </w:r>
    </w:p>
    <w:p w14:paraId="558F826C" w14:textId="77777777" w:rsidR="006A46AA" w:rsidRPr="00DF0D03" w:rsidRDefault="006A46AA" w:rsidP="00836F33">
      <w:pPr>
        <w:rPr>
          <w:rFonts w:cs="Arial"/>
        </w:rPr>
      </w:pPr>
      <w:r w:rsidRPr="00DF0D03">
        <w:rPr>
          <w:rFonts w:cs="Arial"/>
          <w:b/>
          <w:i/>
          <w:iCs/>
        </w:rPr>
        <w:t>Feedback</w:t>
      </w:r>
      <w:r w:rsidRPr="00DF0D03">
        <w:rPr>
          <w:rFonts w:cs="Arial"/>
        </w:rPr>
        <w:t xml:space="preserve"> is not always verbal, but can also be conveyed by means of other reactions e.g. applause after a good performance, joy after receiving good news or even a bloody nose after insulting someone</w:t>
      </w:r>
    </w:p>
    <w:p w14:paraId="7D8B4A43" w14:textId="77777777" w:rsidR="006A46AA" w:rsidRPr="002719E6" w:rsidRDefault="006A46AA" w:rsidP="00836F33">
      <w:pPr>
        <w:pStyle w:val="Heading3"/>
      </w:pPr>
      <w:bookmarkStart w:id="355" w:name="_Toc134324439"/>
      <w:bookmarkStart w:id="356" w:name="_Toc494275956"/>
      <w:r w:rsidRPr="002719E6">
        <w:t>Barriers to Effective Communication</w:t>
      </w:r>
      <w:bookmarkEnd w:id="355"/>
      <w:bookmarkEnd w:id="356"/>
    </w:p>
    <w:p w14:paraId="63ACF528" w14:textId="77777777" w:rsidR="006A46AA" w:rsidRPr="00DF0D03" w:rsidRDefault="006A46AA" w:rsidP="00836F33">
      <w:pPr>
        <w:rPr>
          <w:rFonts w:cs="Arial"/>
          <w:szCs w:val="22"/>
        </w:rPr>
      </w:pPr>
      <w:r w:rsidRPr="00DF0D03">
        <w:rPr>
          <w:rFonts w:cs="Arial"/>
          <w:szCs w:val="22"/>
        </w:rPr>
        <w:t>One of the first steps to achieving more effective communication between people is to recognize and understand why misunderstandings occur in the first place and then learn how to minimize or avoid them.</w:t>
      </w:r>
      <w:r w:rsidRPr="00DF0D03">
        <w:rPr>
          <w:rFonts w:cs="Arial"/>
        </w:rPr>
        <w:t xml:space="preserve"> </w:t>
      </w:r>
    </w:p>
    <w:p w14:paraId="7D45F371" w14:textId="77777777" w:rsidR="006A46AA" w:rsidRPr="00DF0D03" w:rsidRDefault="006A46AA" w:rsidP="00575BB2">
      <w:pPr>
        <w:pStyle w:val="ListBullet2"/>
        <w:numPr>
          <w:ilvl w:val="0"/>
          <w:numId w:val="13"/>
        </w:numPr>
      </w:pPr>
      <w:r w:rsidRPr="00DF0D03">
        <w:t>Failure to analyse the needs of the receiver</w:t>
      </w:r>
    </w:p>
    <w:p w14:paraId="7F99362D" w14:textId="77777777" w:rsidR="006A46AA" w:rsidRPr="00DF0D03" w:rsidRDefault="006A46AA" w:rsidP="00575BB2">
      <w:pPr>
        <w:pStyle w:val="ListBullet2"/>
        <w:numPr>
          <w:ilvl w:val="0"/>
          <w:numId w:val="13"/>
        </w:numPr>
      </w:pPr>
      <w:r w:rsidRPr="00DF0D03">
        <w:t>Poor listening, and lack of attention to feedback</w:t>
      </w:r>
    </w:p>
    <w:p w14:paraId="33C04D91" w14:textId="77777777" w:rsidR="006A46AA" w:rsidRPr="00DF0D03" w:rsidRDefault="006A46AA" w:rsidP="00575BB2">
      <w:pPr>
        <w:pStyle w:val="ListBullet2"/>
        <w:numPr>
          <w:ilvl w:val="0"/>
          <w:numId w:val="13"/>
        </w:numPr>
      </w:pPr>
      <w:r w:rsidRPr="00DF0D03">
        <w:t>Assuming that the receivers know more than they really do</w:t>
      </w:r>
    </w:p>
    <w:p w14:paraId="736C78D5" w14:textId="77777777" w:rsidR="006A46AA" w:rsidRPr="00DF0D03" w:rsidRDefault="006A46AA" w:rsidP="00575BB2">
      <w:pPr>
        <w:pStyle w:val="ListBullet2"/>
        <w:numPr>
          <w:ilvl w:val="0"/>
          <w:numId w:val="13"/>
        </w:numPr>
      </w:pPr>
      <w:r w:rsidRPr="00DF0D03">
        <w:t>Insensitive behaviour on the part of senders and receivers</w:t>
      </w:r>
    </w:p>
    <w:p w14:paraId="23647652" w14:textId="735C60AD" w:rsidR="006A46AA" w:rsidRPr="00DF0D03" w:rsidRDefault="002B7951" w:rsidP="00575BB2">
      <w:pPr>
        <w:pStyle w:val="ListBullet2"/>
        <w:numPr>
          <w:ilvl w:val="0"/>
          <w:numId w:val="13"/>
        </w:numPr>
      </w:pPr>
      <w:r>
        <w:rPr>
          <w:noProof/>
          <w:lang w:val="en-US"/>
        </w:rPr>
        <w:drawing>
          <wp:anchor distT="0" distB="0" distL="114300" distR="114300" simplePos="0" relativeHeight="251668480" behindDoc="0" locked="0" layoutInCell="1" allowOverlap="1" wp14:anchorId="29E0B785" wp14:editId="7039C58B">
            <wp:simplePos x="0" y="0"/>
            <wp:positionH relativeFrom="column">
              <wp:posOffset>3911600</wp:posOffset>
            </wp:positionH>
            <wp:positionV relativeFrom="paragraph">
              <wp:posOffset>59690</wp:posOffset>
            </wp:positionV>
            <wp:extent cx="2346960" cy="1327785"/>
            <wp:effectExtent l="0" t="0" r="0" b="0"/>
            <wp:wrapSquare wrapText="bothSides"/>
            <wp:docPr id="73" name="Picture 61" descr="EYEGL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YEGL00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46960" cy="1327785"/>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t>Different cultural backgrounds</w:t>
      </w:r>
    </w:p>
    <w:p w14:paraId="601BF3D7" w14:textId="77777777" w:rsidR="006A46AA" w:rsidRPr="00DF0D03" w:rsidRDefault="006A46AA" w:rsidP="00575BB2">
      <w:pPr>
        <w:pStyle w:val="ListBullet2"/>
        <w:numPr>
          <w:ilvl w:val="0"/>
          <w:numId w:val="13"/>
        </w:numPr>
      </w:pPr>
      <w:r w:rsidRPr="00DF0D03">
        <w:t>Lack of intercultural understanding</w:t>
      </w:r>
    </w:p>
    <w:p w14:paraId="2B6666F5" w14:textId="77777777" w:rsidR="006A46AA" w:rsidRPr="00DF0D03" w:rsidRDefault="006A46AA" w:rsidP="00575BB2">
      <w:pPr>
        <w:pStyle w:val="ListBullet2"/>
        <w:numPr>
          <w:ilvl w:val="0"/>
          <w:numId w:val="13"/>
        </w:numPr>
      </w:pPr>
      <w:r w:rsidRPr="00DF0D03">
        <w:t>Too many people to pass on the message from sender to the receiver, which results in distortion of the message because people filter these messages as they pass them on.</w:t>
      </w:r>
    </w:p>
    <w:p w14:paraId="12889568" w14:textId="77777777" w:rsidR="006A46AA" w:rsidRPr="00DF0D03" w:rsidRDefault="006A46AA" w:rsidP="00575BB2">
      <w:pPr>
        <w:pStyle w:val="ListBullet2"/>
        <w:numPr>
          <w:ilvl w:val="0"/>
          <w:numId w:val="13"/>
        </w:numPr>
      </w:pPr>
      <w:r w:rsidRPr="00DF0D03">
        <w:t>Poor feedback, with filtering, omissions and errors as messages are passed on</w:t>
      </w:r>
    </w:p>
    <w:p w14:paraId="1CD86670" w14:textId="77777777" w:rsidR="006A46AA" w:rsidRPr="00DF0D03" w:rsidRDefault="006A46AA" w:rsidP="00575BB2">
      <w:pPr>
        <w:pStyle w:val="ListBullet2"/>
        <w:numPr>
          <w:ilvl w:val="0"/>
          <w:numId w:val="13"/>
        </w:numPr>
      </w:pPr>
      <w:r w:rsidRPr="00DF0D03">
        <w:t>Insensitive or poor choice of language by sender or receiver</w:t>
      </w:r>
    </w:p>
    <w:p w14:paraId="34DE9E3F" w14:textId="77777777" w:rsidR="006A46AA" w:rsidRPr="00DF0D03" w:rsidRDefault="006A46AA" w:rsidP="00575BB2">
      <w:pPr>
        <w:pStyle w:val="ListBullet2"/>
        <w:numPr>
          <w:ilvl w:val="0"/>
          <w:numId w:val="13"/>
        </w:numPr>
      </w:pPr>
      <w:r w:rsidRPr="00DF0D03">
        <w:t>The sender’s information may be insufficient or not clear enough</w:t>
      </w:r>
    </w:p>
    <w:p w14:paraId="5B699C45" w14:textId="77777777" w:rsidR="006A46AA" w:rsidRPr="00DF0D03" w:rsidRDefault="006A46AA" w:rsidP="00575BB2">
      <w:pPr>
        <w:pStyle w:val="ListBullet2"/>
        <w:numPr>
          <w:ilvl w:val="0"/>
          <w:numId w:val="13"/>
        </w:numPr>
      </w:pPr>
      <w:r w:rsidRPr="00DF0D03">
        <w:t>Poor planning of information</w:t>
      </w:r>
    </w:p>
    <w:p w14:paraId="7D9CE48B" w14:textId="77777777" w:rsidR="006A46AA" w:rsidRPr="00DF0D03" w:rsidRDefault="006A46AA" w:rsidP="00575BB2">
      <w:pPr>
        <w:pStyle w:val="ListBullet2"/>
        <w:numPr>
          <w:ilvl w:val="0"/>
          <w:numId w:val="13"/>
        </w:numPr>
      </w:pPr>
      <w:r w:rsidRPr="00DF0D03">
        <w:t>Wrong emphasis in the information, so that the receiver does not know what the most important parts of the message are.</w:t>
      </w:r>
    </w:p>
    <w:p w14:paraId="06F8B4C4" w14:textId="77777777" w:rsidR="006A46AA" w:rsidRPr="00DF0D03" w:rsidRDefault="006A46AA" w:rsidP="00575BB2">
      <w:pPr>
        <w:pStyle w:val="ListBullet2"/>
        <w:numPr>
          <w:ilvl w:val="0"/>
          <w:numId w:val="13"/>
        </w:numPr>
      </w:pPr>
      <w:r w:rsidRPr="00DF0D03">
        <w:t xml:space="preserve">Messages that are so packed with information that they are difficult to interpret and process. </w:t>
      </w:r>
    </w:p>
    <w:p w14:paraId="0E3B77E2" w14:textId="77777777" w:rsidR="006A46AA" w:rsidRPr="00DF0D03" w:rsidRDefault="006A46AA" w:rsidP="00575BB2">
      <w:pPr>
        <w:pStyle w:val="ListBullet2"/>
        <w:numPr>
          <w:ilvl w:val="0"/>
          <w:numId w:val="13"/>
        </w:numPr>
      </w:pPr>
      <w:r w:rsidRPr="00DF0D03">
        <w:t>Different perceptions of situations and meanings of messages.</w:t>
      </w:r>
    </w:p>
    <w:p w14:paraId="1A72C0D1" w14:textId="77777777" w:rsidR="006A46AA" w:rsidRPr="00DF0D03" w:rsidRDefault="006A46AA" w:rsidP="00575BB2">
      <w:pPr>
        <w:pStyle w:val="ListBullet2"/>
        <w:numPr>
          <w:ilvl w:val="0"/>
          <w:numId w:val="13"/>
        </w:numPr>
      </w:pPr>
      <w:r w:rsidRPr="00DF0D03">
        <w:t>Poor interpersonal skills, in particular, poor listening, distorted perceptions of others and insensitivity to non-verbal communication.</w:t>
      </w:r>
    </w:p>
    <w:p w14:paraId="3F5BCFBE" w14:textId="77777777" w:rsidR="006A46AA" w:rsidRPr="00DF0D03" w:rsidRDefault="006A46AA" w:rsidP="00575BB2">
      <w:pPr>
        <w:pStyle w:val="ListBullet2"/>
        <w:numPr>
          <w:ilvl w:val="0"/>
          <w:numId w:val="13"/>
        </w:numPr>
      </w:pPr>
      <w:r w:rsidRPr="00DF0D03">
        <w:t>Lack of understanding of what messages mean because people do not share the same meanings.</w:t>
      </w:r>
    </w:p>
    <w:p w14:paraId="403D803E" w14:textId="77777777" w:rsidR="006A46AA" w:rsidRPr="00DF0D03" w:rsidRDefault="006A46AA" w:rsidP="00575BB2">
      <w:pPr>
        <w:pStyle w:val="ListBullet2"/>
        <w:numPr>
          <w:ilvl w:val="0"/>
          <w:numId w:val="13"/>
        </w:numPr>
      </w:pPr>
      <w:r w:rsidRPr="00DF0D03">
        <w:t>Inability to distinguish between fact and opinion.</w:t>
      </w:r>
    </w:p>
    <w:p w14:paraId="126DAAA9" w14:textId="77777777" w:rsidR="006A46AA" w:rsidRPr="00FB2D10" w:rsidRDefault="006A46AA" w:rsidP="00836F33">
      <w:pPr>
        <w:rPr>
          <w:rStyle w:val="Strong"/>
          <w:bCs/>
        </w:rPr>
      </w:pPr>
      <w:r w:rsidRPr="00FB2D10">
        <w:rPr>
          <w:rStyle w:val="Strong"/>
          <w:bCs/>
        </w:rPr>
        <w:t>People’s behaviour is based on their perceptions; their mental image of what the world is like. It involves the use of previous knowledge in order to interpret the stimuli that are registered by our senses.</w:t>
      </w:r>
    </w:p>
    <w:p w14:paraId="1438CA99" w14:textId="77777777" w:rsidR="006A46AA" w:rsidRPr="00FB2D10" w:rsidRDefault="006A46AA" w:rsidP="00836F33">
      <w:pPr>
        <w:pStyle w:val="Tip0"/>
        <w:jc w:val="center"/>
      </w:pPr>
      <w:r w:rsidRPr="00FB2D10">
        <w:t>We do not see people for what they are,</w:t>
      </w:r>
    </w:p>
    <w:p w14:paraId="61C101B5" w14:textId="77777777" w:rsidR="006A46AA" w:rsidRPr="00FB2D10" w:rsidRDefault="006A46AA" w:rsidP="00836F33">
      <w:pPr>
        <w:pStyle w:val="Tip0"/>
        <w:jc w:val="center"/>
      </w:pPr>
      <w:r w:rsidRPr="00FB2D10">
        <w:t>we see them for what they mean to us.</w:t>
      </w:r>
    </w:p>
    <w:p w14:paraId="446B6A73" w14:textId="77777777" w:rsidR="006A46AA" w:rsidRPr="00DF0D03" w:rsidRDefault="006A46AA" w:rsidP="00836F33">
      <w:pPr>
        <w:pStyle w:val="Heading2"/>
      </w:pPr>
      <w:bookmarkStart w:id="357" w:name="_Toc134324440"/>
      <w:bookmarkStart w:id="358" w:name="_Toc136401085"/>
      <w:bookmarkStart w:id="359" w:name="_Toc494275957"/>
      <w:r w:rsidRPr="00DF0D03">
        <w:lastRenderedPageBreak/>
        <w:t>Improve Your Communication Skills</w:t>
      </w:r>
      <w:bookmarkEnd w:id="357"/>
      <w:bookmarkEnd w:id="358"/>
      <w:bookmarkEnd w:id="359"/>
    </w:p>
    <w:p w14:paraId="67DF949E" w14:textId="77777777" w:rsidR="006A46AA" w:rsidRPr="002719E6" w:rsidRDefault="006A46AA" w:rsidP="00836F33">
      <w:pPr>
        <w:pStyle w:val="Heading3"/>
      </w:pPr>
      <w:bookmarkStart w:id="360" w:name="_Toc494275958"/>
      <w:r w:rsidRPr="002719E6">
        <w:t>When you are the recipient</w:t>
      </w:r>
      <w:bookmarkEnd w:id="360"/>
    </w:p>
    <w:p w14:paraId="07555F3F" w14:textId="77777777" w:rsidR="006A46AA" w:rsidRPr="00DF0D03" w:rsidRDefault="006A46AA" w:rsidP="00836F33">
      <w:pPr>
        <w:rPr>
          <w:rFonts w:cs="Arial"/>
          <w:szCs w:val="20"/>
        </w:rPr>
      </w:pPr>
      <w:r w:rsidRPr="00DF0D03">
        <w:rPr>
          <w:rFonts w:cs="Arial"/>
        </w:rPr>
        <w:t>Improve your listening skills</w:t>
      </w:r>
    </w:p>
    <w:p w14:paraId="7133B24D" w14:textId="77777777" w:rsidR="006A46AA" w:rsidRPr="00DF0D03" w:rsidRDefault="006A46AA" w:rsidP="00575BB2">
      <w:pPr>
        <w:pStyle w:val="ListBullet2"/>
        <w:numPr>
          <w:ilvl w:val="0"/>
          <w:numId w:val="13"/>
        </w:numPr>
      </w:pPr>
      <w:r w:rsidRPr="00DF0D03">
        <w:rPr>
          <w:b/>
        </w:rPr>
        <w:t>Stop talking</w:t>
      </w:r>
      <w:r w:rsidRPr="00DF0D03">
        <w:t>: You cannot listen if you are talking.</w:t>
      </w:r>
    </w:p>
    <w:p w14:paraId="674C1993" w14:textId="77777777" w:rsidR="006A46AA" w:rsidRPr="00DF0D03" w:rsidRDefault="006A46AA" w:rsidP="00575BB2">
      <w:pPr>
        <w:pStyle w:val="ListBullet2"/>
        <w:numPr>
          <w:ilvl w:val="0"/>
          <w:numId w:val="13"/>
        </w:numPr>
      </w:pPr>
      <w:r w:rsidRPr="00DF0D03">
        <w:rPr>
          <w:b/>
        </w:rPr>
        <w:t>Help</w:t>
      </w:r>
      <w:r w:rsidRPr="00DF0D03">
        <w:t xml:space="preserve"> a person feel free to talk</w:t>
      </w:r>
    </w:p>
    <w:p w14:paraId="6D7E01ED" w14:textId="77777777" w:rsidR="006A46AA" w:rsidRPr="00DF0D03" w:rsidRDefault="006A46AA" w:rsidP="00575BB2">
      <w:pPr>
        <w:pStyle w:val="ListBullet2"/>
        <w:numPr>
          <w:ilvl w:val="0"/>
          <w:numId w:val="13"/>
        </w:numPr>
      </w:pPr>
      <w:r w:rsidRPr="00DF0D03">
        <w:rPr>
          <w:b/>
        </w:rPr>
        <w:t>Show a talker that you want to listen</w:t>
      </w:r>
      <w:r w:rsidRPr="00DF0D03">
        <w:t xml:space="preserve">: look and act interested.  Do not read your mail while someone talks.  </w:t>
      </w:r>
    </w:p>
    <w:p w14:paraId="161CE606" w14:textId="77777777" w:rsidR="006A46AA" w:rsidRPr="00DF0D03" w:rsidRDefault="006A46AA" w:rsidP="00575BB2">
      <w:pPr>
        <w:pStyle w:val="ListBullet2"/>
        <w:numPr>
          <w:ilvl w:val="0"/>
          <w:numId w:val="13"/>
        </w:numPr>
      </w:pPr>
      <w:r w:rsidRPr="00DF0D03">
        <w:rPr>
          <w:b/>
        </w:rPr>
        <w:t>Listen to understand</w:t>
      </w:r>
      <w:r w:rsidRPr="00DF0D03">
        <w:t xml:space="preserve"> rather than to oppose.</w:t>
      </w:r>
    </w:p>
    <w:p w14:paraId="6DB130A5" w14:textId="77777777" w:rsidR="006A46AA" w:rsidRPr="00DF0D03" w:rsidRDefault="006A46AA" w:rsidP="00575BB2">
      <w:pPr>
        <w:pStyle w:val="ListBullet2"/>
        <w:numPr>
          <w:ilvl w:val="0"/>
          <w:numId w:val="13"/>
        </w:numPr>
      </w:pPr>
      <w:r w:rsidRPr="00DF0D03">
        <w:rPr>
          <w:b/>
        </w:rPr>
        <w:t>Remove distractions</w:t>
      </w:r>
      <w:r w:rsidRPr="00DF0D03">
        <w:t>: Don't doodle, tap, or shuffle papers.  Will it be quieter if you shut the door?</w:t>
      </w:r>
    </w:p>
    <w:p w14:paraId="41A41A2F" w14:textId="77777777" w:rsidR="006A46AA" w:rsidRPr="00DF0D03" w:rsidRDefault="006A46AA" w:rsidP="00575BB2">
      <w:pPr>
        <w:pStyle w:val="ListBullet2"/>
        <w:numPr>
          <w:ilvl w:val="0"/>
          <w:numId w:val="13"/>
        </w:numPr>
      </w:pPr>
      <w:r w:rsidRPr="00DF0D03">
        <w:rPr>
          <w:b/>
        </w:rPr>
        <w:t>Empathise with talkers</w:t>
      </w:r>
      <w:r w:rsidRPr="00DF0D03">
        <w:t>: Try to help yourself see the other person’s point of view.</w:t>
      </w:r>
    </w:p>
    <w:p w14:paraId="4F8D5ACF" w14:textId="77777777" w:rsidR="006A46AA" w:rsidRPr="00DF0D03" w:rsidRDefault="006A46AA" w:rsidP="00575BB2">
      <w:pPr>
        <w:pStyle w:val="ListBullet2"/>
        <w:numPr>
          <w:ilvl w:val="0"/>
          <w:numId w:val="13"/>
        </w:numPr>
      </w:pPr>
      <w:r w:rsidRPr="00DF0D03">
        <w:rPr>
          <w:b/>
        </w:rPr>
        <w:t>Be patient</w:t>
      </w:r>
      <w:r w:rsidRPr="00DF0D03">
        <w:t>: Allow plenty of time.  Do not interrupt a talker.  Don't start for the door or walk away.</w:t>
      </w:r>
    </w:p>
    <w:p w14:paraId="7CE199F4" w14:textId="77777777" w:rsidR="006A46AA" w:rsidRPr="00DF0D03" w:rsidRDefault="006A46AA" w:rsidP="00575BB2">
      <w:pPr>
        <w:pStyle w:val="ListBullet2"/>
        <w:numPr>
          <w:ilvl w:val="0"/>
          <w:numId w:val="13"/>
        </w:numPr>
      </w:pPr>
      <w:r w:rsidRPr="00DF0D03">
        <w:rPr>
          <w:b/>
        </w:rPr>
        <w:t>Hold your temper</w:t>
      </w:r>
      <w:r w:rsidRPr="00DF0D03">
        <w:t>: An angry person takes the wrong meaning from words.</w:t>
      </w:r>
    </w:p>
    <w:p w14:paraId="75DC0EE9" w14:textId="77777777" w:rsidR="006A46AA" w:rsidRPr="00DF0D03" w:rsidRDefault="006A46AA" w:rsidP="00575BB2">
      <w:pPr>
        <w:pStyle w:val="ListBullet2"/>
        <w:numPr>
          <w:ilvl w:val="0"/>
          <w:numId w:val="13"/>
        </w:numPr>
      </w:pPr>
      <w:r w:rsidRPr="00DF0D03">
        <w:rPr>
          <w:b/>
        </w:rPr>
        <w:t>Do not argue or criticise</w:t>
      </w:r>
      <w:r w:rsidRPr="00DF0D03">
        <w:t>.  This makes people defensive, and they may stop listening or talking, or even become angry. Do not argue: Even if you win, you lose!</w:t>
      </w:r>
    </w:p>
    <w:p w14:paraId="163508CB" w14:textId="77777777" w:rsidR="006A46AA" w:rsidRPr="00DF0D03" w:rsidRDefault="006A46AA" w:rsidP="00575BB2">
      <w:pPr>
        <w:pStyle w:val="ListBullet2"/>
        <w:numPr>
          <w:ilvl w:val="0"/>
          <w:numId w:val="13"/>
        </w:numPr>
      </w:pPr>
      <w:r w:rsidRPr="00DF0D03">
        <w:rPr>
          <w:b/>
        </w:rPr>
        <w:t>Ask questions</w:t>
      </w:r>
      <w:r w:rsidRPr="00DF0D03">
        <w:t>: this encourages a talker and shows that you are listening.  It helps to develop points further.</w:t>
      </w:r>
    </w:p>
    <w:p w14:paraId="0B9F08E0" w14:textId="77777777" w:rsidR="006A46AA" w:rsidRPr="00DF0D03" w:rsidRDefault="006A46AA" w:rsidP="00575BB2">
      <w:pPr>
        <w:pStyle w:val="ListBullet2"/>
        <w:numPr>
          <w:ilvl w:val="0"/>
          <w:numId w:val="13"/>
        </w:numPr>
      </w:pPr>
      <w:r w:rsidRPr="00DF0D03">
        <w:rPr>
          <w:b/>
        </w:rPr>
        <w:t>Stop talking</w:t>
      </w:r>
      <w:r w:rsidRPr="00DF0D03">
        <w:t>! This is the first and last, because all other guidelines depend on it.  You cannot do an effective listening job while you are talking.</w:t>
      </w:r>
    </w:p>
    <w:p w14:paraId="6F242488" w14:textId="77777777" w:rsidR="006A46AA" w:rsidRPr="00FB2D10" w:rsidRDefault="006A46AA" w:rsidP="00836F33">
      <w:pPr>
        <w:pStyle w:val="Tip0"/>
        <w:jc w:val="center"/>
      </w:pPr>
      <w:r w:rsidRPr="00FB2D10">
        <w:t>“God gave us two ears, but only one mouth.</w:t>
      </w:r>
    </w:p>
    <w:p w14:paraId="589A6739" w14:textId="77777777" w:rsidR="006A46AA" w:rsidRPr="00FB2D10" w:rsidRDefault="006A46AA" w:rsidP="00836F33">
      <w:pPr>
        <w:pStyle w:val="Tip0"/>
        <w:jc w:val="center"/>
      </w:pPr>
      <w:r w:rsidRPr="00FB2D10">
        <w:t>Does this mean that we should listen twice as much as we talk?”</w:t>
      </w:r>
    </w:p>
    <w:p w14:paraId="3676CC40" w14:textId="77777777" w:rsidR="006A46AA" w:rsidRPr="003B74BF" w:rsidRDefault="006A46AA" w:rsidP="00836F33">
      <w:pPr>
        <w:pStyle w:val="Heading4"/>
      </w:pPr>
      <w:r w:rsidRPr="003B74BF">
        <w:t>Active Listening</w:t>
      </w:r>
    </w:p>
    <w:p w14:paraId="0686853A" w14:textId="285F0B5D" w:rsidR="006A46AA" w:rsidRPr="00DF0D03" w:rsidRDefault="002B7951" w:rsidP="00836F33">
      <w:pPr>
        <w:rPr>
          <w:rFonts w:cs="Arial"/>
          <w:szCs w:val="22"/>
        </w:rPr>
      </w:pPr>
      <w:r>
        <w:rPr>
          <w:noProof/>
          <w:lang w:val="en-US"/>
        </w:rPr>
        <w:drawing>
          <wp:anchor distT="0" distB="0" distL="114300" distR="114300" simplePos="0" relativeHeight="251674624" behindDoc="1" locked="0" layoutInCell="1" allowOverlap="1" wp14:anchorId="2CED43C2" wp14:editId="7C035EF6">
            <wp:simplePos x="0" y="0"/>
            <wp:positionH relativeFrom="column">
              <wp:posOffset>-69850</wp:posOffset>
            </wp:positionH>
            <wp:positionV relativeFrom="paragraph">
              <wp:posOffset>57150</wp:posOffset>
            </wp:positionV>
            <wp:extent cx="1536700" cy="1404620"/>
            <wp:effectExtent l="0" t="0" r="0" b="0"/>
            <wp:wrapTight wrapText="bothSides">
              <wp:wrapPolygon edited="0">
                <wp:start x="0" y="0"/>
                <wp:lineTo x="0" y="21385"/>
                <wp:lineTo x="21421" y="21385"/>
                <wp:lineTo x="21421" y="0"/>
                <wp:lineTo x="0" y="0"/>
              </wp:wrapPolygon>
            </wp:wrapTight>
            <wp:docPr id="74" name="Picture 53" descr="cli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lip 24"/>
                    <pic:cNvPicPr>
                      <a:picLocks noChangeAspect="1" noChangeArrowheads="1"/>
                    </pic:cNvPicPr>
                  </pic:nvPicPr>
                  <pic:blipFill>
                    <a:blip r:embed="rId62">
                      <a:extLst>
                        <a:ext uri="{28A0092B-C50C-407E-A947-70E740481C1C}">
                          <a14:useLocalDpi xmlns:a14="http://schemas.microsoft.com/office/drawing/2010/main" val="0"/>
                        </a:ext>
                      </a:extLst>
                    </a:blip>
                    <a:srcRect r="77142" b="71942"/>
                    <a:stretch>
                      <a:fillRect/>
                    </a:stretch>
                  </pic:blipFill>
                  <pic:spPr bwMode="auto">
                    <a:xfrm>
                      <a:off x="0" y="0"/>
                      <a:ext cx="1536700" cy="1404620"/>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szCs w:val="22"/>
        </w:rPr>
        <w:t>An important aspect of communication is to listen actively.</w:t>
      </w:r>
    </w:p>
    <w:p w14:paraId="71B1AA9B" w14:textId="77777777" w:rsidR="006A46AA" w:rsidRPr="00DF0D03" w:rsidRDefault="006A46AA" w:rsidP="00836F33">
      <w:pPr>
        <w:rPr>
          <w:rFonts w:cs="Arial"/>
          <w:szCs w:val="22"/>
        </w:rPr>
      </w:pPr>
      <w:r w:rsidRPr="00DF0D03">
        <w:rPr>
          <w:rFonts w:cs="Arial"/>
          <w:szCs w:val="22"/>
        </w:rPr>
        <w:t xml:space="preserve">Listening should be active, not passive. There are several ways in which listeners can exert control in a discussion and prevent more powerful, educated or argumentative speakers from dominating the negotiation. </w:t>
      </w:r>
    </w:p>
    <w:p w14:paraId="47EAE06A" w14:textId="77777777" w:rsidR="006A46AA" w:rsidRPr="00DF0D03" w:rsidRDefault="006A46AA" w:rsidP="00575BB2">
      <w:pPr>
        <w:pStyle w:val="ListBullet2"/>
        <w:numPr>
          <w:ilvl w:val="0"/>
          <w:numId w:val="13"/>
        </w:numPr>
      </w:pPr>
      <w:r w:rsidRPr="00DF0D03">
        <w:rPr>
          <w:b/>
        </w:rPr>
        <w:t>Restate the speaker's points</w:t>
      </w:r>
      <w:r w:rsidRPr="00DF0D03">
        <w:t xml:space="preserve"> as you understand them, forcing him/her to clarify cloudy areas</w:t>
      </w:r>
    </w:p>
    <w:p w14:paraId="18B00FC3" w14:textId="77777777" w:rsidR="006A46AA" w:rsidRPr="00DF0D03" w:rsidRDefault="006A46AA" w:rsidP="00575BB2">
      <w:pPr>
        <w:pStyle w:val="ListBullet2"/>
        <w:numPr>
          <w:ilvl w:val="0"/>
          <w:numId w:val="13"/>
        </w:numPr>
      </w:pPr>
      <w:r w:rsidRPr="00DF0D03">
        <w:rPr>
          <w:b/>
        </w:rPr>
        <w:t>Do not respond</w:t>
      </w:r>
      <w:r w:rsidRPr="00DF0D03">
        <w:t>, or continue to make non</w:t>
      </w:r>
      <w:r w:rsidRPr="00DF0D03">
        <w:noBreakHyphen/>
        <w:t>committal responses until the speaker develops his argument more specifically</w:t>
      </w:r>
    </w:p>
    <w:p w14:paraId="355969BB" w14:textId="77777777" w:rsidR="006A46AA" w:rsidRPr="00DF0D03" w:rsidRDefault="006A46AA" w:rsidP="00575BB2">
      <w:pPr>
        <w:pStyle w:val="ListBullet2"/>
        <w:numPr>
          <w:ilvl w:val="0"/>
          <w:numId w:val="13"/>
        </w:numPr>
      </w:pPr>
      <w:r w:rsidRPr="00DF0D03">
        <w:rPr>
          <w:b/>
        </w:rPr>
        <w:t>Paraphrase the speaker's words</w:t>
      </w:r>
      <w:r w:rsidRPr="00DF0D03">
        <w:t>, exposing the hidden cultural assumption and/or feelings of superiority.</w:t>
      </w:r>
    </w:p>
    <w:p w14:paraId="423A061F" w14:textId="77777777" w:rsidR="006A46AA" w:rsidRPr="00DF0D03" w:rsidRDefault="006A46AA" w:rsidP="00575BB2">
      <w:pPr>
        <w:pStyle w:val="ListBullet2"/>
        <w:numPr>
          <w:ilvl w:val="0"/>
          <w:numId w:val="13"/>
        </w:numPr>
      </w:pPr>
      <w:r w:rsidRPr="00DF0D03">
        <w:rPr>
          <w:b/>
        </w:rPr>
        <w:t>Ask questions</w:t>
      </w:r>
      <w:r w:rsidRPr="00DF0D03">
        <w:t xml:space="preserve"> that will bring the discussion back to the basic conflict of interests if this is being blurred.</w:t>
      </w:r>
    </w:p>
    <w:p w14:paraId="4709AF46" w14:textId="77777777" w:rsidR="006A46AA" w:rsidRPr="00DF0D03" w:rsidRDefault="006A46AA" w:rsidP="00575BB2">
      <w:pPr>
        <w:pStyle w:val="ListBullet2"/>
        <w:numPr>
          <w:ilvl w:val="0"/>
          <w:numId w:val="13"/>
        </w:numPr>
      </w:pPr>
      <w:r w:rsidRPr="00DF0D03">
        <w:t>Take notes and ask the speaker to repeat phrases that are not clear</w:t>
      </w:r>
    </w:p>
    <w:p w14:paraId="5995EC5E" w14:textId="77777777" w:rsidR="006A46AA" w:rsidRPr="00DF0D03" w:rsidRDefault="006A46AA" w:rsidP="00575BB2">
      <w:pPr>
        <w:pStyle w:val="ListBullet2"/>
        <w:numPr>
          <w:ilvl w:val="0"/>
          <w:numId w:val="13"/>
        </w:numPr>
      </w:pPr>
      <w:r w:rsidRPr="00DF0D03">
        <w:rPr>
          <w:b/>
          <w:bCs/>
        </w:rPr>
        <w:t xml:space="preserve">Pay attention to everything that is said – not just what you are looking for.  </w:t>
      </w:r>
      <w:r w:rsidRPr="00DF0D03">
        <w:t>Remember that a discussion is an exchange of individual ideas rather than logical interaction.</w:t>
      </w:r>
    </w:p>
    <w:p w14:paraId="6799A71D" w14:textId="77777777" w:rsidR="006A46AA" w:rsidRPr="00DF0D03" w:rsidRDefault="006A46AA" w:rsidP="00575BB2">
      <w:pPr>
        <w:pStyle w:val="ListBullet2"/>
        <w:numPr>
          <w:ilvl w:val="0"/>
          <w:numId w:val="13"/>
        </w:numPr>
      </w:pPr>
      <w:r w:rsidRPr="00DF0D03">
        <w:rPr>
          <w:b/>
          <w:bCs/>
        </w:rPr>
        <w:lastRenderedPageBreak/>
        <w:t xml:space="preserve">Listen for what the other person means, not just what you think he/she means.  </w:t>
      </w:r>
      <w:r w:rsidRPr="00DF0D03">
        <w:t>Remember that the other person means something and that the actual words may be misleading.</w:t>
      </w:r>
    </w:p>
    <w:p w14:paraId="0CAD02FE" w14:textId="77777777" w:rsidR="006A46AA" w:rsidRPr="00DF0D03" w:rsidRDefault="006A46AA" w:rsidP="00575BB2">
      <w:pPr>
        <w:pStyle w:val="ListBullet2"/>
        <w:numPr>
          <w:ilvl w:val="0"/>
          <w:numId w:val="13"/>
        </w:numPr>
      </w:pPr>
      <w:r w:rsidRPr="00DF0D03">
        <w:rPr>
          <w:b/>
          <w:bCs/>
        </w:rPr>
        <w:t xml:space="preserve">Focus on what the customer is saying, rather </w:t>
      </w:r>
      <w:proofErr w:type="spellStart"/>
      <w:r w:rsidRPr="00DF0D03">
        <w:rPr>
          <w:b/>
          <w:bCs/>
        </w:rPr>
        <w:t>that</w:t>
      </w:r>
      <w:proofErr w:type="spellEnd"/>
      <w:r w:rsidRPr="00DF0D03">
        <w:rPr>
          <w:b/>
          <w:bCs/>
        </w:rPr>
        <w:t xml:space="preserve"> what you are going to say.  </w:t>
      </w:r>
      <w:r w:rsidRPr="00DF0D03">
        <w:t>Remember that the purpose for the call is to give the customer an opportunity to express her ideas, and not just to get her to see your point of view.  Let the customer ramble if need be – good information will usually result.</w:t>
      </w:r>
    </w:p>
    <w:p w14:paraId="64587CA0" w14:textId="77777777" w:rsidR="006A46AA" w:rsidRPr="00DF0D03" w:rsidRDefault="006A46AA" w:rsidP="00575BB2">
      <w:pPr>
        <w:pStyle w:val="ListBullet2"/>
        <w:numPr>
          <w:ilvl w:val="0"/>
          <w:numId w:val="13"/>
        </w:numPr>
      </w:pPr>
      <w:r w:rsidRPr="00DF0D03">
        <w:rPr>
          <w:b/>
          <w:bCs/>
        </w:rPr>
        <w:t xml:space="preserve">Focus on content.  </w:t>
      </w:r>
      <w:r w:rsidRPr="00DF0D03">
        <w:t>Try not to let factors such as tone of voice and body language impede your active listening process.  Pay attention to these things too, of course, but keep them in perspective.</w:t>
      </w:r>
    </w:p>
    <w:p w14:paraId="31B1E25D" w14:textId="62860057" w:rsidR="006A46AA" w:rsidRPr="00DF0D03" w:rsidRDefault="002B7951" w:rsidP="00836F33">
      <w:pPr>
        <w:rPr>
          <w:rFonts w:cs="Arial"/>
          <w:szCs w:val="22"/>
        </w:rPr>
      </w:pPr>
      <w:r>
        <w:rPr>
          <w:noProof/>
          <w:lang w:val="en-US"/>
        </w:rPr>
        <w:drawing>
          <wp:anchor distT="0" distB="0" distL="114300" distR="114300" simplePos="0" relativeHeight="251669504" behindDoc="0" locked="0" layoutInCell="1" allowOverlap="1" wp14:anchorId="254D262C" wp14:editId="47D57212">
            <wp:simplePos x="0" y="0"/>
            <wp:positionH relativeFrom="column">
              <wp:posOffset>5664200</wp:posOffset>
            </wp:positionH>
            <wp:positionV relativeFrom="paragraph">
              <wp:posOffset>57785</wp:posOffset>
            </wp:positionV>
            <wp:extent cx="762000" cy="1648460"/>
            <wp:effectExtent l="0" t="0" r="0" b="0"/>
            <wp:wrapSquare wrapText="bothSides"/>
            <wp:docPr id="75" name="Picture 62" descr="CG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G1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62000" cy="1648460"/>
                    </a:xfrm>
                    <a:prstGeom prst="rect">
                      <a:avLst/>
                    </a:prstGeom>
                    <a:noFill/>
                  </pic:spPr>
                </pic:pic>
              </a:graphicData>
            </a:graphic>
            <wp14:sizeRelH relativeFrom="page">
              <wp14:pctWidth>0</wp14:pctWidth>
            </wp14:sizeRelH>
            <wp14:sizeRelV relativeFrom="page">
              <wp14:pctHeight>0</wp14:pctHeight>
            </wp14:sizeRelV>
          </wp:anchor>
        </w:drawing>
      </w:r>
    </w:p>
    <w:p w14:paraId="1045D444" w14:textId="77777777" w:rsidR="006A46AA" w:rsidRPr="00FB2D10" w:rsidRDefault="006A46AA" w:rsidP="00575BB2">
      <w:pPr>
        <w:pStyle w:val="ListBullet2"/>
        <w:numPr>
          <w:ilvl w:val="0"/>
          <w:numId w:val="13"/>
        </w:numPr>
        <w:jc w:val="center"/>
        <w:rPr>
          <w:rStyle w:val="Strong"/>
          <w:bCs/>
        </w:rPr>
      </w:pPr>
      <w:r w:rsidRPr="00FB2D10">
        <w:rPr>
          <w:rStyle w:val="Strong"/>
          <w:bCs/>
        </w:rPr>
        <w:t>Surveys show individuals listen about 25% of the time.</w:t>
      </w:r>
    </w:p>
    <w:p w14:paraId="61ECFD4F" w14:textId="77777777" w:rsidR="006A46AA" w:rsidRPr="00FB2D10" w:rsidRDefault="006A46AA" w:rsidP="00575BB2">
      <w:pPr>
        <w:pStyle w:val="ListBullet2"/>
        <w:numPr>
          <w:ilvl w:val="0"/>
          <w:numId w:val="13"/>
        </w:numPr>
        <w:jc w:val="center"/>
        <w:rPr>
          <w:rStyle w:val="Strong"/>
          <w:bCs/>
        </w:rPr>
      </w:pPr>
      <w:r w:rsidRPr="00FB2D10">
        <w:rPr>
          <w:rStyle w:val="Strong"/>
          <w:bCs/>
        </w:rPr>
        <w:t>You recall only 50% of what you hear when you actually listen.</w:t>
      </w:r>
    </w:p>
    <w:p w14:paraId="5BBE99E9" w14:textId="77777777" w:rsidR="006A46AA" w:rsidRPr="00FB2D10" w:rsidRDefault="006A46AA" w:rsidP="00575BB2">
      <w:pPr>
        <w:pStyle w:val="ListBullet2"/>
        <w:numPr>
          <w:ilvl w:val="0"/>
          <w:numId w:val="13"/>
        </w:numPr>
        <w:jc w:val="center"/>
        <w:rPr>
          <w:rStyle w:val="Strong"/>
          <w:bCs/>
        </w:rPr>
      </w:pPr>
      <w:r w:rsidRPr="00FB2D10">
        <w:rPr>
          <w:rStyle w:val="Strong"/>
          <w:bCs/>
        </w:rPr>
        <w:t>70% of all misunderstandings happen because people do not listen to each other.</w:t>
      </w:r>
    </w:p>
    <w:p w14:paraId="3A237429" w14:textId="68370F60" w:rsidR="006A46AA" w:rsidRDefault="006A46AA" w:rsidP="00575BB2">
      <w:pPr>
        <w:pStyle w:val="ListBullet2"/>
        <w:numPr>
          <w:ilvl w:val="0"/>
          <w:numId w:val="13"/>
        </w:numPr>
        <w:jc w:val="center"/>
        <w:rPr>
          <w:rStyle w:val="Strong"/>
          <w:bCs/>
        </w:rPr>
      </w:pPr>
      <w:r w:rsidRPr="00FB2D10">
        <w:rPr>
          <w:rStyle w:val="Strong"/>
          <w:bCs/>
        </w:rPr>
        <w:t xml:space="preserve">If we do not upgrade our listening </w:t>
      </w:r>
      <w:proofErr w:type="gramStart"/>
      <w:r w:rsidRPr="00FB2D10">
        <w:rPr>
          <w:rStyle w:val="Strong"/>
          <w:bCs/>
        </w:rPr>
        <w:t>skills</w:t>
      </w:r>
      <w:proofErr w:type="gramEnd"/>
      <w:r w:rsidRPr="00FB2D10">
        <w:rPr>
          <w:rStyle w:val="Strong"/>
          <w:bCs/>
        </w:rPr>
        <w:t xml:space="preserve"> we increase the potential for conflict to occur.</w:t>
      </w:r>
    </w:p>
    <w:p w14:paraId="2355BC3B" w14:textId="2B22DB8E" w:rsidR="00142B3C" w:rsidRDefault="00142B3C" w:rsidP="00142B3C">
      <w:pPr>
        <w:pStyle w:val="ListBullet2"/>
        <w:numPr>
          <w:ilvl w:val="0"/>
          <w:numId w:val="0"/>
        </w:numPr>
        <w:ind w:left="641" w:hanging="357"/>
        <w:jc w:val="center"/>
        <w:rPr>
          <w:rStyle w:val="Strong"/>
          <w:bCs/>
        </w:rPr>
      </w:pPr>
    </w:p>
    <w:p w14:paraId="12C3D6B6" w14:textId="77777777" w:rsidR="00142B3C" w:rsidRPr="00142B3C" w:rsidRDefault="00142B3C" w:rsidP="00142B3C">
      <w:pPr>
        <w:pStyle w:val="Heading4"/>
        <w:shd w:val="clear" w:color="auto" w:fill="FFFFFF"/>
        <w:spacing w:before="0" w:after="75"/>
        <w:rPr>
          <w:rFonts w:ascii="Helvetica" w:hAnsi="Helvetica" w:cs="Helvetica"/>
          <w:sz w:val="27"/>
          <w:szCs w:val="27"/>
          <w:lang w:eastAsia="en-ZA"/>
        </w:rPr>
      </w:pPr>
      <w:hyperlink r:id="rId64" w:history="1">
        <w:r w:rsidRPr="00142B3C">
          <w:rPr>
            <w:rStyle w:val="Hyperlink"/>
            <w:rFonts w:ascii="Helvetica" w:hAnsi="Helvetica" w:cs="Helvetica"/>
            <w:color w:val="auto"/>
            <w:sz w:val="27"/>
            <w:szCs w:val="27"/>
          </w:rPr>
          <w:t>Colossians 3:23 </w:t>
        </w:r>
        <w:r w:rsidRPr="00142B3C">
          <w:rPr>
            <w:rStyle w:val="Hyperlink"/>
            <w:rFonts w:ascii="Helvetica" w:hAnsi="Helvetica" w:cs="Helvetica"/>
            <w:b w:val="0"/>
            <w:bCs w:val="0"/>
            <w:color w:val="auto"/>
            <w:sz w:val="27"/>
            <w:szCs w:val="27"/>
          </w:rPr>
          <w:t>NIV</w:t>
        </w:r>
      </w:hyperlink>
    </w:p>
    <w:p w14:paraId="7E10B57E" w14:textId="77777777" w:rsidR="00142B3C" w:rsidRPr="00142B3C" w:rsidRDefault="00142B3C" w:rsidP="00142B3C">
      <w:pPr>
        <w:shd w:val="clear" w:color="auto" w:fill="FFFFFF"/>
        <w:rPr>
          <w:rFonts w:ascii="Helvetica" w:hAnsi="Helvetica" w:cs="Helvetica"/>
          <w:sz w:val="27"/>
          <w:szCs w:val="27"/>
        </w:rPr>
      </w:pPr>
      <w:r w:rsidRPr="00142B3C">
        <w:rPr>
          <w:rFonts w:ascii="Helvetica" w:hAnsi="Helvetica" w:cs="Helvetica"/>
          <w:b/>
          <w:bCs/>
          <w:sz w:val="27"/>
          <w:szCs w:val="27"/>
        </w:rPr>
        <w:t>23</w:t>
      </w:r>
      <w:r w:rsidRPr="00142B3C">
        <w:rPr>
          <w:rFonts w:ascii="Helvetica" w:hAnsi="Helvetica" w:cs="Helvetica"/>
          <w:sz w:val="27"/>
          <w:szCs w:val="27"/>
        </w:rPr>
        <w:t> Whatever you do, work at it with all your heart, as working for the Lord, not for human masters,</w:t>
      </w:r>
    </w:p>
    <w:p w14:paraId="734DB24C" w14:textId="77777777" w:rsidR="00142B3C" w:rsidRDefault="00142B3C" w:rsidP="00142B3C">
      <w:pPr>
        <w:pStyle w:val="ListBullet2"/>
        <w:numPr>
          <w:ilvl w:val="0"/>
          <w:numId w:val="0"/>
        </w:numPr>
        <w:ind w:left="641" w:hanging="357"/>
        <w:jc w:val="center"/>
        <w:rPr>
          <w:rStyle w:val="Strong"/>
          <w:bCs/>
        </w:rPr>
      </w:pPr>
    </w:p>
    <w:p w14:paraId="7D2C0DAD" w14:textId="77777777" w:rsidR="006A46AA" w:rsidRPr="003B74BF" w:rsidRDefault="006A46AA" w:rsidP="0049763C">
      <w:pPr>
        <w:pStyle w:val="Heading3"/>
      </w:pPr>
      <w:r>
        <w:br w:type="page"/>
      </w:r>
      <w:bookmarkStart w:id="361" w:name="_Toc494275959"/>
      <w:r w:rsidRPr="003B74BF">
        <w:lastRenderedPageBreak/>
        <w:t>Verifying</w:t>
      </w:r>
      <w:bookmarkEnd w:id="361"/>
    </w:p>
    <w:p w14:paraId="1E159C50" w14:textId="77777777" w:rsidR="006A46AA" w:rsidRPr="00DF0D03" w:rsidRDefault="006A46AA" w:rsidP="00836F33">
      <w:pPr>
        <w:rPr>
          <w:rFonts w:cs="Arial"/>
          <w:szCs w:val="22"/>
        </w:rPr>
      </w:pPr>
      <w:r w:rsidRPr="00DF0D03">
        <w:rPr>
          <w:rFonts w:cs="Arial"/>
          <w:szCs w:val="22"/>
        </w:rPr>
        <w:t>When you verify what was said – rephrasing and confirming – you have the chance to spot gaps in your own understanding and to double-check that you understood the message.</w:t>
      </w:r>
    </w:p>
    <w:p w14:paraId="3E1A6348" w14:textId="77777777" w:rsidR="006A46AA" w:rsidRPr="00DF0D03" w:rsidRDefault="006A46AA" w:rsidP="00836F33">
      <w:pPr>
        <w:rPr>
          <w:rFonts w:cs="Arial"/>
          <w:szCs w:val="22"/>
        </w:rPr>
      </w:pPr>
      <w:r w:rsidRPr="00DF0D03">
        <w:rPr>
          <w:rFonts w:cs="Arial"/>
          <w:szCs w:val="22"/>
        </w:rPr>
        <w:t xml:space="preserve">By repeating the other person’s own words to him tells him that you heard his </w:t>
      </w:r>
      <w:r w:rsidRPr="00DF0D03">
        <w:rPr>
          <w:rFonts w:cs="Arial"/>
          <w:b/>
          <w:bCs/>
          <w:szCs w:val="22"/>
        </w:rPr>
        <w:t>words.</w:t>
      </w:r>
    </w:p>
    <w:p w14:paraId="155FA02B" w14:textId="77777777" w:rsidR="006A46AA" w:rsidRPr="00DF0D03" w:rsidRDefault="006A46AA" w:rsidP="00575BB2">
      <w:pPr>
        <w:pStyle w:val="ListBullet2"/>
        <w:numPr>
          <w:ilvl w:val="0"/>
          <w:numId w:val="13"/>
        </w:numPr>
      </w:pPr>
      <w:r w:rsidRPr="00DF0D03">
        <w:t xml:space="preserve">Confirm the person’s message in order </w:t>
      </w:r>
      <w:r>
        <w:t>to find out</w:t>
      </w:r>
      <w:r w:rsidRPr="00DF0D03">
        <w:t xml:space="preserve"> whether or not he agrees that your restatement of information was accurate and that he has understood you.</w:t>
      </w:r>
    </w:p>
    <w:p w14:paraId="10905163" w14:textId="77777777" w:rsidR="006A46AA" w:rsidRPr="00DF0D03" w:rsidRDefault="006A46AA" w:rsidP="00575BB2">
      <w:pPr>
        <w:pStyle w:val="ListBullet2"/>
        <w:numPr>
          <w:ilvl w:val="0"/>
          <w:numId w:val="13"/>
        </w:numPr>
      </w:pPr>
      <w:r w:rsidRPr="00DF0D03">
        <w:t>Is that what you meant?</w:t>
      </w:r>
    </w:p>
    <w:p w14:paraId="0B8F0C8C" w14:textId="77777777" w:rsidR="006A46AA" w:rsidRPr="00DF0D03" w:rsidRDefault="006A46AA" w:rsidP="00575BB2">
      <w:pPr>
        <w:pStyle w:val="ListBullet2"/>
        <w:numPr>
          <w:ilvl w:val="0"/>
          <w:numId w:val="13"/>
        </w:numPr>
      </w:pPr>
      <w:r w:rsidRPr="00DF0D03">
        <w:t>Have I understood the key aspects of this situation?</w:t>
      </w:r>
    </w:p>
    <w:p w14:paraId="09E11893" w14:textId="77777777" w:rsidR="006A46AA" w:rsidRPr="00DF0D03" w:rsidRDefault="006A46AA" w:rsidP="00575BB2">
      <w:pPr>
        <w:pStyle w:val="ListBullet2"/>
        <w:numPr>
          <w:ilvl w:val="0"/>
          <w:numId w:val="13"/>
        </w:numPr>
      </w:pPr>
      <w:r w:rsidRPr="00DF0D03">
        <w:t>Is that a fair restatement of the situation?</w:t>
      </w:r>
    </w:p>
    <w:p w14:paraId="1B787E58" w14:textId="77777777" w:rsidR="006A46AA" w:rsidRPr="00DF0D03" w:rsidRDefault="006A46AA" w:rsidP="00575BB2">
      <w:pPr>
        <w:pStyle w:val="ListBullet2"/>
        <w:numPr>
          <w:ilvl w:val="0"/>
          <w:numId w:val="13"/>
        </w:numPr>
      </w:pPr>
      <w:r w:rsidRPr="00DF0D03">
        <w:t>Is that how you might rephrase it?</w:t>
      </w:r>
    </w:p>
    <w:p w14:paraId="7893BF9F" w14:textId="77777777" w:rsidR="006A46AA" w:rsidRDefault="006A46AA" w:rsidP="00575BB2">
      <w:pPr>
        <w:pStyle w:val="ListBullet2"/>
        <w:numPr>
          <w:ilvl w:val="0"/>
          <w:numId w:val="13"/>
        </w:numPr>
      </w:pPr>
      <w:r w:rsidRPr="00DF0D03">
        <w:t>Is that close to what you mean?</w:t>
      </w:r>
    </w:p>
    <w:p w14:paraId="572B25CE" w14:textId="77777777" w:rsidR="006A46AA" w:rsidRPr="002719E6" w:rsidRDefault="006A46AA" w:rsidP="00836F33">
      <w:pPr>
        <w:pStyle w:val="Heading3"/>
      </w:pPr>
      <w:bookmarkStart w:id="362" w:name="_Toc494275960"/>
      <w:r w:rsidRPr="002719E6">
        <w:t>When you are the communicator</w:t>
      </w:r>
      <w:bookmarkEnd w:id="362"/>
    </w:p>
    <w:p w14:paraId="2D56312B" w14:textId="77777777" w:rsidR="006A46AA" w:rsidRPr="003B74BF" w:rsidRDefault="006A46AA" w:rsidP="00836F33">
      <w:pPr>
        <w:pStyle w:val="Heading4"/>
      </w:pPr>
      <w:r w:rsidRPr="003B74BF">
        <w:t>Guidelines for better explaining</w:t>
      </w:r>
    </w:p>
    <w:p w14:paraId="5EA91696" w14:textId="77777777" w:rsidR="006A46AA" w:rsidRPr="00DF0D03" w:rsidRDefault="006A46AA" w:rsidP="00575BB2">
      <w:pPr>
        <w:pStyle w:val="ListBullet2"/>
        <w:numPr>
          <w:ilvl w:val="0"/>
          <w:numId w:val="13"/>
        </w:numPr>
      </w:pPr>
      <w:r w:rsidRPr="00DF0D03">
        <w:t>Make each explanation sound fresh and spontaneous</w:t>
      </w:r>
    </w:p>
    <w:p w14:paraId="17D45BC6" w14:textId="77777777" w:rsidR="006A46AA" w:rsidRPr="00DF0D03" w:rsidRDefault="006A46AA" w:rsidP="00575BB2">
      <w:pPr>
        <w:pStyle w:val="ListBullet2"/>
        <w:numPr>
          <w:ilvl w:val="0"/>
          <w:numId w:val="13"/>
        </w:numPr>
      </w:pPr>
      <w:r w:rsidRPr="00DF0D03">
        <w:t>Make your explanations conversational and descriptive</w:t>
      </w:r>
    </w:p>
    <w:p w14:paraId="48D18841" w14:textId="77777777" w:rsidR="006A46AA" w:rsidRPr="00DF0D03" w:rsidRDefault="006A46AA" w:rsidP="00575BB2">
      <w:pPr>
        <w:pStyle w:val="ListBullet2"/>
        <w:numPr>
          <w:ilvl w:val="0"/>
          <w:numId w:val="13"/>
        </w:numPr>
      </w:pPr>
      <w:r w:rsidRPr="00DF0D03">
        <w:t>Be direct with recommendations, but not directive</w:t>
      </w:r>
    </w:p>
    <w:p w14:paraId="296510D6" w14:textId="77777777" w:rsidR="006A46AA" w:rsidRPr="00DF0D03" w:rsidRDefault="006A46AA" w:rsidP="00575BB2">
      <w:pPr>
        <w:pStyle w:val="ListBullet2"/>
        <w:numPr>
          <w:ilvl w:val="0"/>
          <w:numId w:val="13"/>
        </w:numPr>
      </w:pPr>
      <w:r w:rsidRPr="00DF0D03">
        <w:t>Be enthusiastic</w:t>
      </w:r>
    </w:p>
    <w:p w14:paraId="2543B8D0" w14:textId="77777777" w:rsidR="006A46AA" w:rsidRPr="00DF0D03" w:rsidRDefault="006A46AA" w:rsidP="00575BB2">
      <w:pPr>
        <w:pStyle w:val="ListBullet2"/>
        <w:numPr>
          <w:ilvl w:val="0"/>
          <w:numId w:val="13"/>
        </w:numPr>
      </w:pPr>
      <w:r w:rsidRPr="00DF0D03">
        <w:t>Value your customer’s style of interaction</w:t>
      </w:r>
    </w:p>
    <w:p w14:paraId="3215B996" w14:textId="77777777" w:rsidR="006A46AA" w:rsidRPr="00DF0D03" w:rsidRDefault="006A46AA" w:rsidP="00575BB2">
      <w:pPr>
        <w:pStyle w:val="ListBullet2"/>
        <w:numPr>
          <w:ilvl w:val="0"/>
          <w:numId w:val="13"/>
        </w:numPr>
      </w:pPr>
      <w:r w:rsidRPr="00DF0D03">
        <w:t>Be truthful</w:t>
      </w:r>
    </w:p>
    <w:p w14:paraId="067D87E9" w14:textId="77777777" w:rsidR="006A46AA" w:rsidRPr="00DF0D03" w:rsidRDefault="006A46AA" w:rsidP="00575BB2">
      <w:pPr>
        <w:pStyle w:val="ListBullet2"/>
        <w:numPr>
          <w:ilvl w:val="0"/>
          <w:numId w:val="13"/>
        </w:numPr>
      </w:pPr>
      <w:r w:rsidRPr="00DF0D03">
        <w:t>Know what you want to say before saying it</w:t>
      </w:r>
    </w:p>
    <w:p w14:paraId="18D3B603" w14:textId="77777777" w:rsidR="006A46AA" w:rsidRPr="00DF0D03" w:rsidRDefault="006A46AA" w:rsidP="00575BB2">
      <w:pPr>
        <w:pStyle w:val="ListBullet2"/>
        <w:numPr>
          <w:ilvl w:val="0"/>
          <w:numId w:val="13"/>
        </w:numPr>
      </w:pPr>
      <w:r w:rsidRPr="00DF0D03">
        <w:t>Plan your communication</w:t>
      </w:r>
    </w:p>
    <w:p w14:paraId="0CFA45B1" w14:textId="77777777" w:rsidR="006A46AA" w:rsidRPr="00DF0D03" w:rsidRDefault="006A46AA" w:rsidP="00575BB2">
      <w:pPr>
        <w:pStyle w:val="ListBullet2"/>
        <w:numPr>
          <w:ilvl w:val="0"/>
          <w:numId w:val="13"/>
        </w:numPr>
      </w:pPr>
      <w:r w:rsidRPr="00DF0D03">
        <w:t>Think before your communicate</w:t>
      </w:r>
    </w:p>
    <w:p w14:paraId="78505E68" w14:textId="77777777" w:rsidR="006A46AA" w:rsidRPr="00DF0D03" w:rsidRDefault="006A46AA" w:rsidP="00575BB2">
      <w:pPr>
        <w:pStyle w:val="ListBullet2"/>
        <w:numPr>
          <w:ilvl w:val="0"/>
          <w:numId w:val="13"/>
        </w:numPr>
        <w:rPr>
          <w:b/>
          <w:bCs/>
        </w:rPr>
      </w:pPr>
      <w:r w:rsidRPr="00DF0D03">
        <w:t>Avoid rushing communication.  Take your time</w:t>
      </w:r>
    </w:p>
    <w:p w14:paraId="3E42A415" w14:textId="77777777" w:rsidR="006A46AA" w:rsidRPr="00DF0D03" w:rsidRDefault="006A46AA" w:rsidP="00575BB2">
      <w:pPr>
        <w:pStyle w:val="ListBullet2"/>
        <w:numPr>
          <w:ilvl w:val="0"/>
          <w:numId w:val="13"/>
        </w:numPr>
        <w:rPr>
          <w:b/>
          <w:bCs/>
        </w:rPr>
      </w:pPr>
      <w:r w:rsidRPr="00DF0D03">
        <w:t>Avoid communicating just before knock off time</w:t>
      </w:r>
    </w:p>
    <w:p w14:paraId="1D9D8D7A" w14:textId="77777777" w:rsidR="006A46AA" w:rsidRPr="00DF0D03" w:rsidRDefault="006A46AA" w:rsidP="00575BB2">
      <w:pPr>
        <w:pStyle w:val="ListBullet2"/>
        <w:numPr>
          <w:ilvl w:val="0"/>
          <w:numId w:val="13"/>
        </w:numPr>
        <w:rPr>
          <w:b/>
          <w:bCs/>
        </w:rPr>
      </w:pPr>
      <w:r w:rsidRPr="00DF0D03">
        <w:t>Be clear and concise.  Keep it simple.  Keep it short.</w:t>
      </w:r>
    </w:p>
    <w:p w14:paraId="40493E9D" w14:textId="77777777" w:rsidR="006A46AA" w:rsidRPr="00DF0D03" w:rsidRDefault="006A46AA" w:rsidP="00575BB2">
      <w:pPr>
        <w:pStyle w:val="ListBullet2"/>
        <w:numPr>
          <w:ilvl w:val="0"/>
          <w:numId w:val="13"/>
        </w:numPr>
      </w:pPr>
      <w:r w:rsidRPr="00DF0D03">
        <w:t>Use words people will understand</w:t>
      </w:r>
    </w:p>
    <w:p w14:paraId="54F3D6D7" w14:textId="77777777" w:rsidR="006A46AA" w:rsidRPr="00DF0D03" w:rsidRDefault="006A46AA" w:rsidP="00575BB2">
      <w:pPr>
        <w:pStyle w:val="ListBullet2"/>
        <w:numPr>
          <w:ilvl w:val="0"/>
          <w:numId w:val="13"/>
        </w:numPr>
      </w:pPr>
      <w:r w:rsidRPr="00DF0D03">
        <w:t>Use a level of language that will be understood</w:t>
      </w:r>
    </w:p>
    <w:p w14:paraId="2985CCB9" w14:textId="77777777" w:rsidR="006A46AA" w:rsidRPr="00DF0D03" w:rsidRDefault="006A46AA" w:rsidP="00575BB2">
      <w:pPr>
        <w:pStyle w:val="ListBullet2"/>
        <w:numPr>
          <w:ilvl w:val="0"/>
          <w:numId w:val="13"/>
        </w:numPr>
      </w:pPr>
      <w:r w:rsidRPr="00DF0D03">
        <w:t>Remember English is not everyone’s first language</w:t>
      </w:r>
    </w:p>
    <w:p w14:paraId="0D0BAE26" w14:textId="77777777" w:rsidR="006A46AA" w:rsidRPr="003B74BF" w:rsidRDefault="006A46AA" w:rsidP="00836F33">
      <w:pPr>
        <w:pStyle w:val="Heading4"/>
      </w:pPr>
      <w:r w:rsidRPr="003B74BF">
        <w:t>Feedback</w:t>
      </w:r>
    </w:p>
    <w:p w14:paraId="1424B296" w14:textId="77777777" w:rsidR="006A46AA" w:rsidRPr="00DF0D03" w:rsidRDefault="006A46AA" w:rsidP="00575BB2">
      <w:pPr>
        <w:pStyle w:val="ListBullet2"/>
        <w:numPr>
          <w:ilvl w:val="0"/>
          <w:numId w:val="13"/>
        </w:numPr>
      </w:pPr>
      <w:r w:rsidRPr="00DF0D03">
        <w:t>Get feedback</w:t>
      </w:r>
    </w:p>
    <w:p w14:paraId="5EE3E29B" w14:textId="77777777" w:rsidR="006A46AA" w:rsidRPr="00DF0D03" w:rsidRDefault="006A46AA" w:rsidP="00575BB2">
      <w:pPr>
        <w:pStyle w:val="ListBullet2"/>
        <w:numPr>
          <w:ilvl w:val="0"/>
          <w:numId w:val="13"/>
        </w:numPr>
      </w:pPr>
      <w:r w:rsidRPr="00DF0D03">
        <w:t>Give feedback</w:t>
      </w:r>
    </w:p>
    <w:p w14:paraId="67794466" w14:textId="77777777" w:rsidR="006A46AA" w:rsidRPr="00DF0D03" w:rsidRDefault="006A46AA" w:rsidP="00836F33">
      <w:pPr>
        <w:rPr>
          <w:rFonts w:cs="Arial"/>
          <w:szCs w:val="22"/>
        </w:rPr>
      </w:pPr>
    </w:p>
    <w:p w14:paraId="3241F311" w14:textId="77777777" w:rsidR="006A46AA" w:rsidRPr="00FB2D10" w:rsidRDefault="006A46AA" w:rsidP="00836F33">
      <w:pPr>
        <w:pStyle w:val="Tip0"/>
      </w:pPr>
      <w:r w:rsidRPr="00FB2D10">
        <w:t xml:space="preserve">It is the duty of anyone involved in communication to make an </w:t>
      </w:r>
      <w:proofErr w:type="spellStart"/>
      <w:r w:rsidRPr="00FB2D10">
        <w:t>all out</w:t>
      </w:r>
      <w:proofErr w:type="spellEnd"/>
      <w:r w:rsidRPr="00FB2D10">
        <w:t xml:space="preserve"> effort to ensure that all communication is as successful as possible.</w:t>
      </w:r>
    </w:p>
    <w:p w14:paraId="2716B03D" w14:textId="77777777" w:rsidR="006A46AA" w:rsidRPr="00DF0D03" w:rsidRDefault="006A46AA" w:rsidP="00836F33">
      <w:pPr>
        <w:rPr>
          <w:rFonts w:cs="Arial"/>
          <w:szCs w:val="22"/>
        </w:rPr>
      </w:pPr>
      <w:r>
        <w:rPr>
          <w:rFonts w:cs="Arial"/>
          <w:szCs w:val="22"/>
        </w:rPr>
        <w:br w:type="page"/>
      </w:r>
    </w:p>
    <w:p w14:paraId="2C73DE91" w14:textId="77777777" w:rsidR="006A46AA" w:rsidRPr="002719E6" w:rsidRDefault="006A46AA" w:rsidP="00836F33">
      <w:pPr>
        <w:pStyle w:val="Heading3"/>
      </w:pPr>
      <w:bookmarkStart w:id="363" w:name="_Toc494275961"/>
      <w:r w:rsidRPr="002719E6">
        <w:lastRenderedPageBreak/>
        <w:t>Words</w:t>
      </w:r>
      <w:bookmarkEnd w:id="363"/>
    </w:p>
    <w:p w14:paraId="742E224F" w14:textId="77777777" w:rsidR="006A46AA" w:rsidRPr="00DF0D03" w:rsidRDefault="006A46AA" w:rsidP="00836F33">
      <w:pPr>
        <w:rPr>
          <w:rFonts w:cs="Arial"/>
          <w:szCs w:val="22"/>
        </w:rPr>
      </w:pPr>
      <w:r w:rsidRPr="00DF0D03">
        <w:rPr>
          <w:rFonts w:cs="Arial"/>
          <w:szCs w:val="22"/>
        </w:rPr>
        <w:t xml:space="preserve">It has been said that – at best – words are poor vehicles for the conveying of meaning.  “I try to say I love you, but the words get in the way”.  So we have to choose our words carefully because they represent our </w:t>
      </w:r>
      <w:r w:rsidRPr="00DF0D03">
        <w:rPr>
          <w:rFonts w:cs="Arial"/>
          <w:b/>
          <w:szCs w:val="22"/>
        </w:rPr>
        <w:t>intentions</w:t>
      </w:r>
      <w:r w:rsidRPr="00DF0D03">
        <w:rPr>
          <w:rFonts w:cs="Arial"/>
          <w:szCs w:val="22"/>
        </w:rPr>
        <w:t xml:space="preserve"> and </w:t>
      </w:r>
      <w:r w:rsidRPr="00DF0D03">
        <w:rPr>
          <w:rFonts w:cs="Arial"/>
          <w:b/>
          <w:szCs w:val="22"/>
        </w:rPr>
        <w:t>attitude</w:t>
      </w:r>
      <w:r w:rsidRPr="00DF0D03">
        <w:rPr>
          <w:rFonts w:cs="Arial"/>
          <w:szCs w:val="22"/>
        </w:rPr>
        <w:t>.</w:t>
      </w:r>
    </w:p>
    <w:p w14:paraId="28E73566" w14:textId="77777777" w:rsidR="006A46AA" w:rsidRPr="003B74BF" w:rsidRDefault="006A46AA" w:rsidP="00836F33">
      <w:pPr>
        <w:pStyle w:val="Heading4"/>
      </w:pPr>
      <w:r w:rsidRPr="003B74BF">
        <w:t>Tone of Voice</w:t>
      </w:r>
    </w:p>
    <w:p w14:paraId="48F857E8" w14:textId="77777777" w:rsidR="006A46AA" w:rsidRPr="00DF0D03" w:rsidRDefault="006A46AA" w:rsidP="00836F33">
      <w:pPr>
        <w:rPr>
          <w:rFonts w:cs="Arial"/>
          <w:szCs w:val="22"/>
        </w:rPr>
      </w:pPr>
      <w:r w:rsidRPr="00DF0D03">
        <w:rPr>
          <w:rFonts w:cs="Arial"/>
          <w:szCs w:val="22"/>
        </w:rPr>
        <w:t>“It’s not what he said, but how he said it”</w:t>
      </w:r>
    </w:p>
    <w:p w14:paraId="7A512E8D" w14:textId="77777777" w:rsidR="006A46AA" w:rsidRPr="00DF0D03" w:rsidRDefault="006A46AA" w:rsidP="00836F33">
      <w:pPr>
        <w:rPr>
          <w:rFonts w:cs="Arial"/>
          <w:szCs w:val="22"/>
        </w:rPr>
      </w:pPr>
      <w:r w:rsidRPr="00DF0D03">
        <w:rPr>
          <w:rFonts w:cs="Arial"/>
          <w:szCs w:val="22"/>
        </w:rPr>
        <w:t>“But I didn’t mean it that way”</w:t>
      </w:r>
    </w:p>
    <w:p w14:paraId="1773DE2C" w14:textId="77777777" w:rsidR="006A46AA" w:rsidRPr="00DF0D03" w:rsidRDefault="006A46AA" w:rsidP="00836F33">
      <w:pPr>
        <w:rPr>
          <w:rFonts w:cs="Arial"/>
          <w:szCs w:val="22"/>
        </w:rPr>
      </w:pPr>
      <w:r w:rsidRPr="00DF0D03">
        <w:rPr>
          <w:rFonts w:cs="Arial"/>
          <w:szCs w:val="22"/>
        </w:rPr>
        <w:t xml:space="preserve">Such are the makings of an argument.  Why?  Because although the words are there, they somehow miss the true meaning and purpose of the communication.  It is the way in which words are said that brings the meaning across.  </w:t>
      </w:r>
    </w:p>
    <w:p w14:paraId="531EF6B4" w14:textId="77777777" w:rsidR="006A46AA" w:rsidRDefault="006A46AA" w:rsidP="00836F33">
      <w:pPr>
        <w:rPr>
          <w:rFonts w:cs="Arial"/>
        </w:rPr>
      </w:pPr>
      <w:r w:rsidRPr="00DF0D03">
        <w:rPr>
          <w:rFonts w:cs="Arial"/>
        </w:rPr>
        <w:t xml:space="preserve">The </w:t>
      </w:r>
      <w:r w:rsidRPr="00DF0D03">
        <w:rPr>
          <w:rFonts w:cs="Arial"/>
          <w:b/>
          <w:i/>
          <w:iCs/>
        </w:rPr>
        <w:t>tone</w:t>
      </w:r>
      <w:r w:rsidRPr="00DF0D03">
        <w:rPr>
          <w:rFonts w:cs="Arial"/>
        </w:rPr>
        <w:t xml:space="preserve"> is the sound of your voice e.g. bright or deep, and expresses your feeling or mood.  A bright tone will indicate feelings of excitement, joy, etc. while a deep tone will indicate feelings of placidity or sorrow.</w:t>
      </w:r>
    </w:p>
    <w:p w14:paraId="65EB447C" w14:textId="77777777" w:rsidR="006A46AA" w:rsidRPr="003B74BF" w:rsidRDefault="006A46AA" w:rsidP="00836F33">
      <w:pPr>
        <w:pStyle w:val="Heading4"/>
      </w:pPr>
      <w:r w:rsidRPr="003B74BF">
        <w:t>Pace</w:t>
      </w:r>
    </w:p>
    <w:p w14:paraId="0DAF34DF" w14:textId="77777777" w:rsidR="006A46AA" w:rsidRPr="00DF0D03" w:rsidRDefault="006A46AA" w:rsidP="00836F33">
      <w:pPr>
        <w:rPr>
          <w:rFonts w:cs="Arial"/>
        </w:rPr>
      </w:pPr>
      <w:r w:rsidRPr="00DF0D03">
        <w:rPr>
          <w:rFonts w:cs="Arial"/>
        </w:rPr>
        <w:t xml:space="preserve">The </w:t>
      </w:r>
      <w:r w:rsidRPr="00DF0D03">
        <w:rPr>
          <w:rFonts w:cs="Arial"/>
          <w:b/>
          <w:i/>
          <w:iCs/>
        </w:rPr>
        <w:t>pace</w:t>
      </w:r>
      <w:r w:rsidRPr="00DF0D03">
        <w:rPr>
          <w:rFonts w:cs="Arial"/>
          <w:i/>
          <w:iCs/>
        </w:rPr>
        <w:t xml:space="preserve"> </w:t>
      </w:r>
      <w:r w:rsidRPr="00DF0D03">
        <w:rPr>
          <w:rFonts w:cs="Arial"/>
        </w:rPr>
        <w:t>or speed at which you speak can also be influenced by your emotional state.  When you are telling someone that you have won the Lotto you will talk much faster than when you are telling him that you cannot attend a major sporting event.</w:t>
      </w:r>
    </w:p>
    <w:p w14:paraId="158C111A" w14:textId="77777777" w:rsidR="006A46AA" w:rsidRPr="00DF0D03" w:rsidRDefault="006A46AA" w:rsidP="00836F33">
      <w:pPr>
        <w:rPr>
          <w:rFonts w:cs="Arial"/>
          <w:szCs w:val="22"/>
        </w:rPr>
      </w:pPr>
      <w:r w:rsidRPr="00DF0D03">
        <w:rPr>
          <w:rFonts w:cs="Arial"/>
          <w:szCs w:val="22"/>
        </w:rPr>
        <w:t>Many people speak too quickly.  There are few who speak too slowly.  A slower pace is particularly important for telephone communication, as the receiver tends to associate someone speaking to fast as being untrustworthy and nervous.</w:t>
      </w:r>
    </w:p>
    <w:p w14:paraId="3978CDDD" w14:textId="77777777" w:rsidR="006A46AA" w:rsidRPr="003B74BF" w:rsidRDefault="006A46AA" w:rsidP="00836F33">
      <w:pPr>
        <w:pStyle w:val="Heading4"/>
      </w:pPr>
      <w:r w:rsidRPr="003B74BF">
        <w:t>Pitch</w:t>
      </w:r>
    </w:p>
    <w:p w14:paraId="6A7E72B2" w14:textId="77777777" w:rsidR="006A46AA" w:rsidRPr="00DF0D03" w:rsidRDefault="006A46AA" w:rsidP="00836F33">
      <w:pPr>
        <w:rPr>
          <w:rFonts w:cs="Arial"/>
        </w:rPr>
      </w:pPr>
      <w:r w:rsidRPr="00DF0D03">
        <w:rPr>
          <w:rFonts w:cs="Arial"/>
          <w:b/>
          <w:i/>
          <w:iCs/>
        </w:rPr>
        <w:t>Pitch</w:t>
      </w:r>
      <w:r w:rsidRPr="00DF0D03">
        <w:rPr>
          <w:rFonts w:cs="Arial"/>
        </w:rPr>
        <w:t xml:space="preserve"> is determined by the tension on your vocal cords, i.e. how high or low your voice sounds.  Generally you will speak at a high pitch when excited and at a lower pitch when relaxed.</w:t>
      </w:r>
    </w:p>
    <w:p w14:paraId="10030796" w14:textId="77777777" w:rsidR="006A46AA" w:rsidRPr="00DF0D03" w:rsidRDefault="006A46AA" w:rsidP="00836F33">
      <w:pPr>
        <w:rPr>
          <w:rFonts w:cs="Arial"/>
          <w:szCs w:val="22"/>
        </w:rPr>
      </w:pPr>
      <w:r w:rsidRPr="00DF0D03">
        <w:rPr>
          <w:rFonts w:cs="Arial"/>
          <w:szCs w:val="22"/>
        </w:rPr>
        <w:t xml:space="preserve">The level of </w:t>
      </w:r>
      <w:r>
        <w:rPr>
          <w:rFonts w:cs="Arial"/>
          <w:szCs w:val="22"/>
        </w:rPr>
        <w:t>y</w:t>
      </w:r>
      <w:r w:rsidRPr="00DF0D03">
        <w:rPr>
          <w:rFonts w:cs="Arial"/>
          <w:szCs w:val="22"/>
        </w:rPr>
        <w:t>our voice is important.  A good speaker may overcome many flaws, but a monotone is a massive handicap.  Sound enthusiastic about life in general.  If you sound boring and depressed, you lower your chances of communicating successfully.</w:t>
      </w:r>
    </w:p>
    <w:p w14:paraId="5F46AEB3" w14:textId="77777777" w:rsidR="006A46AA" w:rsidRPr="003B74BF" w:rsidRDefault="006A46AA" w:rsidP="00836F33">
      <w:pPr>
        <w:pStyle w:val="Heading4"/>
      </w:pPr>
      <w:r w:rsidRPr="003B74BF">
        <w:t>Volume</w:t>
      </w:r>
    </w:p>
    <w:p w14:paraId="35A9057C" w14:textId="77777777" w:rsidR="006A46AA" w:rsidRPr="00DF0D03" w:rsidRDefault="006A46AA" w:rsidP="00836F33">
      <w:pPr>
        <w:rPr>
          <w:rFonts w:cs="Arial"/>
          <w:szCs w:val="22"/>
        </w:rPr>
      </w:pPr>
      <w:r w:rsidRPr="00DF0D03">
        <w:rPr>
          <w:rFonts w:cs="Arial"/>
          <w:szCs w:val="22"/>
        </w:rPr>
        <w:t>Speak to softly and no one will hear you.  Speak too loudly and you will make your listener physically and mentally uncomfortable.</w:t>
      </w:r>
    </w:p>
    <w:p w14:paraId="30443493" w14:textId="77777777" w:rsidR="006A46AA" w:rsidRPr="00DF0D03" w:rsidRDefault="006A46AA" w:rsidP="00836F33">
      <w:pPr>
        <w:rPr>
          <w:rFonts w:cs="Arial"/>
        </w:rPr>
      </w:pPr>
      <w:r w:rsidRPr="00DF0D03">
        <w:rPr>
          <w:rFonts w:cs="Arial"/>
        </w:rPr>
        <w:t xml:space="preserve">The </w:t>
      </w:r>
      <w:r w:rsidRPr="00DF0D03">
        <w:rPr>
          <w:rFonts w:cs="Arial"/>
          <w:b/>
        </w:rPr>
        <w:t>volume</w:t>
      </w:r>
      <w:r w:rsidRPr="00DF0D03">
        <w:rPr>
          <w:rFonts w:cs="Arial"/>
        </w:rPr>
        <w:t xml:space="preserve"> of your voice can also indicate whether you are excited or relaxed, angry or friendly.</w:t>
      </w:r>
    </w:p>
    <w:p w14:paraId="43A1ACAA" w14:textId="77777777" w:rsidR="006A46AA" w:rsidRPr="003B74BF" w:rsidRDefault="006A46AA" w:rsidP="00836F33">
      <w:pPr>
        <w:pStyle w:val="Heading4"/>
      </w:pPr>
      <w:r w:rsidRPr="003B74BF">
        <w:t>Variation</w:t>
      </w:r>
    </w:p>
    <w:p w14:paraId="2C69D79E" w14:textId="77777777" w:rsidR="006A46AA" w:rsidRPr="00DF0D03" w:rsidRDefault="006A46AA" w:rsidP="00836F33">
      <w:pPr>
        <w:rPr>
          <w:rFonts w:cs="Arial"/>
          <w:szCs w:val="22"/>
        </w:rPr>
      </w:pPr>
      <w:r w:rsidRPr="00DF0D03">
        <w:rPr>
          <w:rFonts w:cs="Arial"/>
          <w:szCs w:val="22"/>
        </w:rPr>
        <w:t>This is critical in order to make the above three elements effective.  There is no single optimum rate, pitch or volume.  Rather, it is a correct mixture in each of these areas that allows us to maximise what we say.  Emphasise certain words; pause at certain places.  All this goes towards helping us to create impact.  Pauses are particularly effective before and after long or difficult words.</w:t>
      </w:r>
    </w:p>
    <w:p w14:paraId="7381846A" w14:textId="77777777" w:rsidR="006A46AA" w:rsidRPr="003B74BF" w:rsidRDefault="006A46AA" w:rsidP="00836F33">
      <w:pPr>
        <w:pStyle w:val="Heading4"/>
      </w:pPr>
      <w:r w:rsidRPr="003B74BF">
        <w:t>Pronunciation</w:t>
      </w:r>
    </w:p>
    <w:p w14:paraId="4AC1C34E" w14:textId="77777777" w:rsidR="006A46AA" w:rsidRDefault="006A46AA" w:rsidP="00836F33">
      <w:pPr>
        <w:rPr>
          <w:rFonts w:cs="Arial"/>
          <w:szCs w:val="22"/>
        </w:rPr>
      </w:pPr>
      <w:r w:rsidRPr="00DF0D03">
        <w:rPr>
          <w:rFonts w:cs="Arial"/>
          <w:szCs w:val="22"/>
        </w:rPr>
        <w:t>Slurring of words and poor pronunciation is not conducive to a confident, inspiring, successful voice.  Listen to yourself on a tape recorder.  It could be the start of some great improvement.</w:t>
      </w:r>
    </w:p>
    <w:p w14:paraId="066E574A" w14:textId="77777777" w:rsidR="006A46AA" w:rsidRPr="002719E6" w:rsidRDefault="006A46AA" w:rsidP="00836F33">
      <w:pPr>
        <w:pStyle w:val="Heading3"/>
      </w:pPr>
      <w:bookmarkStart w:id="364" w:name="_Toc494275962"/>
      <w:r w:rsidRPr="002719E6">
        <w:lastRenderedPageBreak/>
        <w:t>Nonverbal Communication</w:t>
      </w:r>
      <w:bookmarkEnd w:id="364"/>
    </w:p>
    <w:p w14:paraId="52175E17" w14:textId="77777777" w:rsidR="006A46AA" w:rsidRPr="00DF0D03" w:rsidRDefault="006A46AA" w:rsidP="00836F33">
      <w:pPr>
        <w:rPr>
          <w:rFonts w:cs="Arial"/>
        </w:rPr>
      </w:pPr>
      <w:r w:rsidRPr="00DF0D03">
        <w:rPr>
          <w:rFonts w:cs="Arial"/>
        </w:rPr>
        <w:t xml:space="preserve">There are many different types of nonverbal communication but for the purpose of this </w:t>
      </w:r>
      <w:r>
        <w:rPr>
          <w:rFonts w:cs="Arial"/>
        </w:rPr>
        <w:t>training intervention</w:t>
      </w:r>
      <w:r w:rsidRPr="00DF0D03">
        <w:rPr>
          <w:rFonts w:cs="Arial"/>
        </w:rPr>
        <w:t xml:space="preserve"> we are going to deal with nonverbal communication that directly interacts with verbal communication.</w:t>
      </w:r>
    </w:p>
    <w:p w14:paraId="658178A3" w14:textId="77777777" w:rsidR="006A46AA" w:rsidRPr="00DF0D03" w:rsidRDefault="006A46AA" w:rsidP="00836F33">
      <w:pPr>
        <w:rPr>
          <w:rFonts w:cs="Arial"/>
        </w:rPr>
      </w:pPr>
      <w:r w:rsidRPr="00DF0D03">
        <w:rPr>
          <w:rFonts w:cs="Arial"/>
        </w:rPr>
        <w:t>When communicating verbally you can express different feelings without even noticing or voicing these feelings.  It is important that you know what these signals are and to be aware that you are also communicating these signals to the people you are communicating with.  Just as important is that you recognise these signals that others communicate to you.</w:t>
      </w:r>
    </w:p>
    <w:p w14:paraId="32FDEEB7" w14:textId="77777777" w:rsidR="006A46AA" w:rsidRDefault="006A46AA" w:rsidP="00836F33">
      <w:pPr>
        <w:rPr>
          <w:rFonts w:cs="Arial"/>
        </w:rPr>
      </w:pPr>
      <w:r w:rsidRPr="00DF0D03">
        <w:rPr>
          <w:rFonts w:cs="Arial"/>
        </w:rPr>
        <w:t>Some of these signals are:</w:t>
      </w:r>
    </w:p>
    <w:p w14:paraId="52BBB2BA" w14:textId="77777777" w:rsidR="006A46AA" w:rsidRPr="003B74BF" w:rsidRDefault="006A46AA" w:rsidP="00836F33">
      <w:pPr>
        <w:pStyle w:val="Heading4"/>
      </w:pPr>
      <w:r w:rsidRPr="003B74BF">
        <w:t>Handshake</w:t>
      </w:r>
    </w:p>
    <w:p w14:paraId="05C47805" w14:textId="791BB43A" w:rsidR="006A46AA" w:rsidRPr="00DF0D03" w:rsidRDefault="002B7951" w:rsidP="00836F33">
      <w:pPr>
        <w:rPr>
          <w:rFonts w:cs="Arial"/>
          <w:b/>
          <w:bCs/>
        </w:rPr>
      </w:pPr>
      <w:r>
        <w:rPr>
          <w:noProof/>
          <w:lang w:val="en-US"/>
        </w:rPr>
        <w:drawing>
          <wp:anchor distT="0" distB="0" distL="114300" distR="114300" simplePos="0" relativeHeight="251675648" behindDoc="1" locked="0" layoutInCell="1" allowOverlap="1" wp14:anchorId="1BBE1E68" wp14:editId="565AEBFA">
            <wp:simplePos x="0" y="0"/>
            <wp:positionH relativeFrom="column">
              <wp:posOffset>-69850</wp:posOffset>
            </wp:positionH>
            <wp:positionV relativeFrom="paragraph">
              <wp:posOffset>132080</wp:posOffset>
            </wp:positionV>
            <wp:extent cx="1431290" cy="713105"/>
            <wp:effectExtent l="0" t="0" r="0" b="0"/>
            <wp:wrapTight wrapText="bothSides">
              <wp:wrapPolygon edited="0">
                <wp:start x="0" y="0"/>
                <wp:lineTo x="0" y="20773"/>
                <wp:lineTo x="21274" y="20773"/>
                <wp:lineTo x="21274" y="0"/>
                <wp:lineTo x="0" y="0"/>
              </wp:wrapPolygon>
            </wp:wrapTight>
            <wp:docPr id="76" name="Picture 58" descr="N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02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31290" cy="713105"/>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rPr>
        <w:t>This normally conveys a first impression of the person you are dealing with.  A firm handshake will illustrate confidence and gets the other person’s attention.  Hold on to his hand a little longer than is necessary to keep his attention.  A sloppy handshake will, in contrast, can be interpreted as a sign of insincerity and/or laziness</w:t>
      </w:r>
      <w:r w:rsidR="006A46AA" w:rsidRPr="00DF0D03">
        <w:rPr>
          <w:rFonts w:cs="Arial"/>
          <w:b/>
          <w:bCs/>
        </w:rPr>
        <w:t>.</w:t>
      </w:r>
    </w:p>
    <w:p w14:paraId="5D3D0140" w14:textId="77777777" w:rsidR="006A46AA" w:rsidRPr="003B74BF" w:rsidRDefault="006A46AA" w:rsidP="00836F33">
      <w:pPr>
        <w:pStyle w:val="Heading4"/>
      </w:pPr>
      <w:r w:rsidRPr="003B74BF">
        <w:t>Eye Contact</w:t>
      </w:r>
    </w:p>
    <w:p w14:paraId="0865DF40" w14:textId="77777777" w:rsidR="006A46AA" w:rsidRPr="00DF0D03" w:rsidRDefault="006A46AA" w:rsidP="00836F33">
      <w:pPr>
        <w:rPr>
          <w:rFonts w:cs="Arial"/>
          <w:lang w:val="en-GB"/>
        </w:rPr>
      </w:pPr>
      <w:r w:rsidRPr="00DF0D03">
        <w:rPr>
          <w:rFonts w:cs="Arial"/>
        </w:rPr>
        <w:t xml:space="preserve">Much can be interpreted by eye contact or the lack thereof.  </w:t>
      </w:r>
    </w:p>
    <w:p w14:paraId="47325C69" w14:textId="77777777" w:rsidR="006A46AA" w:rsidRPr="00DF0D03" w:rsidRDefault="006A46AA" w:rsidP="00836F33">
      <w:pPr>
        <w:rPr>
          <w:rFonts w:cs="Arial"/>
        </w:rPr>
      </w:pPr>
      <w:r w:rsidRPr="00DF0D03">
        <w:rPr>
          <w:rFonts w:cs="Arial"/>
          <w:b/>
        </w:rPr>
        <w:t>Direct eye contact</w:t>
      </w:r>
      <w:r w:rsidRPr="00DF0D03">
        <w:rPr>
          <w:rFonts w:cs="Arial"/>
        </w:rPr>
        <w:t xml:space="preserve"> and a friendly expression will indicate openness and honesty.  Always look the other person in the eye and maintain eye contact to show the speaker that you are listening.</w:t>
      </w:r>
    </w:p>
    <w:p w14:paraId="721010E4" w14:textId="536B08B7" w:rsidR="006A46AA" w:rsidRPr="00DF0D03" w:rsidRDefault="002B7951" w:rsidP="00836F33">
      <w:pPr>
        <w:rPr>
          <w:rFonts w:cs="Arial"/>
        </w:rPr>
      </w:pPr>
      <w:r>
        <w:rPr>
          <w:noProof/>
          <w:lang w:val="en-US"/>
        </w:rPr>
        <w:drawing>
          <wp:anchor distT="0" distB="0" distL="114300" distR="114300" simplePos="0" relativeHeight="251676672" behindDoc="1" locked="0" layoutInCell="1" allowOverlap="1" wp14:anchorId="67A14D00" wp14:editId="7745FF96">
            <wp:simplePos x="0" y="0"/>
            <wp:positionH relativeFrom="column">
              <wp:posOffset>4679950</wp:posOffset>
            </wp:positionH>
            <wp:positionV relativeFrom="paragraph">
              <wp:posOffset>363855</wp:posOffset>
            </wp:positionV>
            <wp:extent cx="1800860" cy="2057400"/>
            <wp:effectExtent l="0" t="0" r="0" b="0"/>
            <wp:wrapTight wrapText="bothSides">
              <wp:wrapPolygon edited="0">
                <wp:start x="0" y="0"/>
                <wp:lineTo x="0" y="21400"/>
                <wp:lineTo x="21478" y="21400"/>
                <wp:lineTo x="21478" y="0"/>
                <wp:lineTo x="0" y="0"/>
              </wp:wrapPolygon>
            </wp:wrapTight>
            <wp:docPr id="77" name="Picture 59" descr="D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004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00860" cy="2057400"/>
                    </a:xfrm>
                    <a:prstGeom prst="rect">
                      <a:avLst/>
                    </a:prstGeom>
                    <a:noFill/>
                  </pic:spPr>
                </pic:pic>
              </a:graphicData>
            </a:graphic>
            <wp14:sizeRelH relativeFrom="page">
              <wp14:pctWidth>0</wp14:pctWidth>
            </wp14:sizeRelH>
            <wp14:sizeRelV relativeFrom="page">
              <wp14:pctHeight>0</wp14:pctHeight>
            </wp14:sizeRelV>
          </wp:anchor>
        </w:drawing>
      </w:r>
      <w:r w:rsidR="006A46AA" w:rsidRPr="00DF0D03">
        <w:rPr>
          <w:rFonts w:cs="Arial"/>
          <w:b/>
        </w:rPr>
        <w:t xml:space="preserve">Lack of eye contact </w:t>
      </w:r>
      <w:r w:rsidR="006A46AA" w:rsidRPr="00DF0D03">
        <w:rPr>
          <w:rFonts w:cs="Arial"/>
        </w:rPr>
        <w:t>can mean that the listener is not paying attention, is bored with what you are saying or is uncomfortable with what you are talking about.  Not making eye contact can also indicate dishonesty and distrust.</w:t>
      </w:r>
    </w:p>
    <w:p w14:paraId="6D64F87B" w14:textId="77777777" w:rsidR="006A46AA" w:rsidRPr="003B74BF" w:rsidRDefault="006A46AA" w:rsidP="00836F33">
      <w:pPr>
        <w:pStyle w:val="Heading4"/>
      </w:pPr>
      <w:r w:rsidRPr="003B74BF">
        <w:t>Gestures</w:t>
      </w:r>
    </w:p>
    <w:p w14:paraId="559D780D" w14:textId="77777777" w:rsidR="006A46AA" w:rsidRPr="00DF0D03" w:rsidRDefault="006A46AA" w:rsidP="00836F33">
      <w:pPr>
        <w:rPr>
          <w:rFonts w:cs="Arial"/>
          <w:lang w:val="en-GB"/>
        </w:rPr>
      </w:pPr>
      <w:r w:rsidRPr="00DF0D03">
        <w:rPr>
          <w:rFonts w:cs="Arial"/>
        </w:rPr>
        <w:t xml:space="preserve">It is normal to make hand gestures during conversation to emphasise a point, but there are other gestures that convey your inner feelings without you making them consciously.  </w:t>
      </w:r>
    </w:p>
    <w:p w14:paraId="15135DD2" w14:textId="77777777" w:rsidR="006A46AA" w:rsidRPr="00DF0D03" w:rsidRDefault="006A46AA" w:rsidP="00836F33">
      <w:pPr>
        <w:rPr>
          <w:rFonts w:cs="Arial"/>
        </w:rPr>
      </w:pPr>
      <w:r w:rsidRPr="00DF0D03">
        <w:rPr>
          <w:rFonts w:cs="Arial"/>
        </w:rPr>
        <w:t>These include hand-, foot- and leg activity.  Restless hands or shaking of the legs or feet can be a sign of agitation or nervousness.</w:t>
      </w:r>
    </w:p>
    <w:p w14:paraId="230305A0" w14:textId="77777777" w:rsidR="006A46AA" w:rsidRPr="003B74BF" w:rsidRDefault="006A46AA" w:rsidP="00836F33">
      <w:pPr>
        <w:pStyle w:val="Heading4"/>
      </w:pPr>
      <w:r w:rsidRPr="003B74BF">
        <w:t>Posture</w:t>
      </w:r>
    </w:p>
    <w:p w14:paraId="45FB97C7" w14:textId="77777777" w:rsidR="006A46AA" w:rsidRDefault="006A46AA" w:rsidP="00836F33">
      <w:pPr>
        <w:rPr>
          <w:rFonts w:cs="Arial"/>
        </w:rPr>
      </w:pPr>
      <w:r w:rsidRPr="00DF0D03">
        <w:rPr>
          <w:rFonts w:cs="Arial"/>
        </w:rPr>
        <w:t>Sitting or standing straight will indicate that the listener is alert and paying attention, while slouching in a chair or leaning against a wall or door is a sign that the listener is not really interested in what is going on.</w:t>
      </w:r>
    </w:p>
    <w:p w14:paraId="5FFA8029" w14:textId="77777777" w:rsidR="006A46AA" w:rsidRPr="00E00E36" w:rsidRDefault="006A46AA" w:rsidP="00836F33">
      <w:pPr>
        <w:pStyle w:val="MyFormAssmtHdg"/>
      </w:pPr>
      <w:bookmarkStart w:id="365" w:name="_Toc494275963"/>
      <w:r w:rsidRPr="00E00E36">
        <w:t>Activity 8 Communication (Individual activity)</w:t>
      </w:r>
      <w:bookmarkEnd w:id="365"/>
    </w:p>
    <w:p w14:paraId="2813A10D" w14:textId="77777777" w:rsidR="006A46AA" w:rsidRPr="005D093C" w:rsidRDefault="006A46AA" w:rsidP="00836F33">
      <w:pPr>
        <w:pStyle w:val="Heading2"/>
        <w:rPr>
          <w:lang w:val="en-GB"/>
        </w:rPr>
      </w:pPr>
      <w:bookmarkStart w:id="366" w:name="_Toc136401086"/>
      <w:bookmarkStart w:id="367" w:name="_Toc494275964"/>
      <w:r w:rsidRPr="005D093C">
        <w:rPr>
          <w:lang w:val="en-GB"/>
        </w:rPr>
        <w:t>What Is Negotiation?</w:t>
      </w:r>
      <w:bookmarkEnd w:id="366"/>
      <w:r w:rsidRPr="00153D64">
        <w:t xml:space="preserve"> </w:t>
      </w:r>
      <w:r>
        <w:t>(SO3-AC3, 4)</w:t>
      </w:r>
      <w:bookmarkEnd w:id="367"/>
    </w:p>
    <w:p w14:paraId="141648BE" w14:textId="77777777" w:rsidR="006A46AA" w:rsidRPr="000A7129" w:rsidRDefault="006A46AA" w:rsidP="00836F33">
      <w:pPr>
        <w:rPr>
          <w:rFonts w:cs="Arial"/>
          <w:lang w:val="en-GB"/>
        </w:rPr>
      </w:pPr>
      <w:r>
        <w:rPr>
          <w:rFonts w:cs="Arial"/>
          <w:lang w:val="en-GB"/>
        </w:rPr>
        <w:t xml:space="preserve">To </w:t>
      </w:r>
      <w:r w:rsidRPr="000A7129">
        <w:rPr>
          <w:rFonts w:cs="Arial"/>
          <w:b/>
          <w:lang w:val="en-GB"/>
        </w:rPr>
        <w:t xml:space="preserve">negotiate means to trust in </w:t>
      </w:r>
      <w:r w:rsidRPr="000A7129">
        <w:rPr>
          <w:rFonts w:cs="Arial"/>
          <w:lang w:val="en-GB"/>
        </w:rPr>
        <w:t>others</w:t>
      </w:r>
      <w:r>
        <w:rPr>
          <w:rFonts w:cs="Arial"/>
          <w:lang w:val="en-GB"/>
        </w:rPr>
        <w:t xml:space="preserve"> for a solution that is easier to reach and works out better for everyone.</w:t>
      </w:r>
    </w:p>
    <w:p w14:paraId="35F14C68" w14:textId="77777777" w:rsidR="006A46AA" w:rsidRDefault="006A46AA" w:rsidP="00836F33">
      <w:pPr>
        <w:rPr>
          <w:rFonts w:cs="Arial"/>
          <w:lang w:val="en-GB"/>
        </w:rPr>
      </w:pPr>
      <w:r>
        <w:rPr>
          <w:rFonts w:cs="Arial"/>
          <w:lang w:val="en-GB"/>
        </w:rPr>
        <w:t>N</w:t>
      </w:r>
      <w:r w:rsidRPr="000A7129">
        <w:rPr>
          <w:rFonts w:cs="Arial"/>
          <w:lang w:val="en-GB"/>
        </w:rPr>
        <w:t xml:space="preserve">egotiation </w:t>
      </w:r>
      <w:r>
        <w:rPr>
          <w:rFonts w:cs="Arial"/>
          <w:lang w:val="en-GB"/>
        </w:rPr>
        <w:t xml:space="preserve">should be </w:t>
      </w:r>
    </w:p>
    <w:p w14:paraId="050D1225" w14:textId="77777777" w:rsidR="006A46AA" w:rsidRDefault="006A46AA" w:rsidP="00575BB2">
      <w:pPr>
        <w:pStyle w:val="ListBullet2"/>
        <w:numPr>
          <w:ilvl w:val="0"/>
          <w:numId w:val="13"/>
        </w:numPr>
        <w:rPr>
          <w:lang w:val="en-GB"/>
        </w:rPr>
      </w:pPr>
      <w:r w:rsidRPr="000A7129">
        <w:rPr>
          <w:lang w:val="en-GB"/>
        </w:rPr>
        <w:t xml:space="preserve">a voluntary process </w:t>
      </w:r>
    </w:p>
    <w:p w14:paraId="617DB92E" w14:textId="77777777" w:rsidR="006A46AA" w:rsidRDefault="006A46AA" w:rsidP="00575BB2">
      <w:pPr>
        <w:pStyle w:val="ListBullet2"/>
        <w:numPr>
          <w:ilvl w:val="0"/>
          <w:numId w:val="13"/>
        </w:numPr>
        <w:rPr>
          <w:lang w:val="en-GB"/>
        </w:rPr>
      </w:pPr>
      <w:r w:rsidRPr="000A7129">
        <w:rPr>
          <w:lang w:val="en-GB"/>
        </w:rPr>
        <w:t>Which involves joint decision</w:t>
      </w:r>
      <w:r w:rsidRPr="000A7129">
        <w:rPr>
          <w:lang w:val="en-GB"/>
        </w:rPr>
        <w:noBreakHyphen/>
        <w:t xml:space="preserve">making. </w:t>
      </w:r>
    </w:p>
    <w:p w14:paraId="2F360C34" w14:textId="77777777" w:rsidR="006A46AA" w:rsidRDefault="006A46AA" w:rsidP="00836F33">
      <w:pPr>
        <w:rPr>
          <w:rFonts w:cs="Arial"/>
          <w:lang w:val="en-GB"/>
        </w:rPr>
      </w:pPr>
      <w:r w:rsidRPr="000A7129">
        <w:rPr>
          <w:rFonts w:cs="Arial"/>
          <w:lang w:val="en-GB"/>
        </w:rPr>
        <w:lastRenderedPageBreak/>
        <w:t xml:space="preserve">Negotiation </w:t>
      </w:r>
      <w:r>
        <w:rPr>
          <w:rFonts w:cs="Arial"/>
          <w:lang w:val="en-GB"/>
        </w:rPr>
        <w:t>takes place</w:t>
      </w:r>
      <w:r w:rsidRPr="000A7129">
        <w:rPr>
          <w:rFonts w:cs="Arial"/>
          <w:lang w:val="en-GB"/>
        </w:rPr>
        <w:t xml:space="preserve"> where two or more people with different views or interests </w:t>
      </w:r>
    </w:p>
    <w:p w14:paraId="477EEF59" w14:textId="77777777" w:rsidR="006A46AA" w:rsidRDefault="006A46AA" w:rsidP="00575BB2">
      <w:pPr>
        <w:pStyle w:val="ListBullet2"/>
        <w:numPr>
          <w:ilvl w:val="0"/>
          <w:numId w:val="13"/>
        </w:numPr>
        <w:rPr>
          <w:lang w:val="en-GB"/>
        </w:rPr>
      </w:pPr>
      <w:r w:rsidRPr="000A7129">
        <w:rPr>
          <w:lang w:val="en-GB"/>
        </w:rPr>
        <w:t>meet to find a co</w:t>
      </w:r>
      <w:r>
        <w:rPr>
          <w:lang w:val="en-GB"/>
        </w:rPr>
        <w:t>mmon</w:t>
      </w:r>
      <w:r w:rsidRPr="000A7129">
        <w:rPr>
          <w:lang w:val="en-GB"/>
        </w:rPr>
        <w:t xml:space="preserve"> solution </w:t>
      </w:r>
      <w:r>
        <w:rPr>
          <w:lang w:val="en-GB"/>
        </w:rPr>
        <w:t xml:space="preserve">to a problem or a dispute </w:t>
      </w:r>
    </w:p>
    <w:p w14:paraId="6BB0F59B" w14:textId="77777777" w:rsidR="006A46AA" w:rsidRDefault="006A46AA" w:rsidP="00575BB2">
      <w:pPr>
        <w:pStyle w:val="ListBullet2"/>
        <w:numPr>
          <w:ilvl w:val="0"/>
          <w:numId w:val="13"/>
        </w:numPr>
        <w:rPr>
          <w:lang w:val="en-GB"/>
        </w:rPr>
      </w:pPr>
      <w:r w:rsidRPr="000A7129">
        <w:rPr>
          <w:lang w:val="en-GB"/>
        </w:rPr>
        <w:t xml:space="preserve">And </w:t>
      </w:r>
      <w:r>
        <w:rPr>
          <w:lang w:val="en-GB"/>
        </w:rPr>
        <w:t>decide</w:t>
      </w:r>
      <w:r w:rsidRPr="000A7129">
        <w:rPr>
          <w:lang w:val="en-GB"/>
        </w:rPr>
        <w:t xml:space="preserve"> what to do and how to go about it. </w:t>
      </w:r>
    </w:p>
    <w:p w14:paraId="7ECB3810" w14:textId="47532ABB" w:rsidR="006A46AA" w:rsidRDefault="006A46AA" w:rsidP="00836F33">
      <w:pPr>
        <w:rPr>
          <w:rFonts w:cs="Arial"/>
          <w:lang w:val="en-GB"/>
        </w:rPr>
      </w:pPr>
      <w:r w:rsidRPr="000A7129">
        <w:rPr>
          <w:rFonts w:cs="Arial"/>
          <w:lang w:val="en-GB"/>
        </w:rPr>
        <w:t>In this way an agreeable common g</w:t>
      </w:r>
      <w:r>
        <w:rPr>
          <w:rFonts w:cs="Arial"/>
          <w:lang w:val="en-GB"/>
        </w:rPr>
        <w:t xml:space="preserve">round or solution can be found.  </w:t>
      </w:r>
      <w:r w:rsidRPr="000A7129">
        <w:rPr>
          <w:rFonts w:cs="Arial"/>
          <w:lang w:val="en-GB"/>
        </w:rPr>
        <w:t xml:space="preserve">Importantly negotiation only takes place between people who have different ideas or views which they </w:t>
      </w:r>
      <w:r>
        <w:rPr>
          <w:rFonts w:cs="Arial"/>
          <w:lang w:val="en-GB"/>
        </w:rPr>
        <w:t>want</w:t>
      </w:r>
      <w:r w:rsidRPr="000A7129">
        <w:rPr>
          <w:rFonts w:cs="Arial"/>
          <w:lang w:val="en-GB"/>
        </w:rPr>
        <w:t xml:space="preserve"> to im</w:t>
      </w:r>
      <w:r>
        <w:rPr>
          <w:rFonts w:cs="Arial"/>
          <w:lang w:val="en-GB"/>
        </w:rPr>
        <w:t>plement</w:t>
      </w:r>
      <w:r w:rsidRPr="000A7129">
        <w:rPr>
          <w:rFonts w:cs="Arial"/>
          <w:lang w:val="en-GB"/>
        </w:rPr>
        <w:t xml:space="preserve"> </w:t>
      </w:r>
      <w:r>
        <w:rPr>
          <w:rFonts w:cs="Arial"/>
          <w:lang w:val="en-GB"/>
        </w:rPr>
        <w:t xml:space="preserve">in </w:t>
      </w:r>
      <w:r w:rsidRPr="000A7129">
        <w:rPr>
          <w:rFonts w:cs="Arial"/>
          <w:lang w:val="en-GB"/>
        </w:rPr>
        <w:t>a fair ma</w:t>
      </w:r>
      <w:r>
        <w:rPr>
          <w:rFonts w:cs="Arial"/>
          <w:lang w:val="en-GB"/>
        </w:rPr>
        <w:t>nn</w:t>
      </w:r>
      <w:r w:rsidRPr="000A7129">
        <w:rPr>
          <w:rFonts w:cs="Arial"/>
          <w:lang w:val="en-GB"/>
        </w:rPr>
        <w:t>er.</w:t>
      </w:r>
    </w:p>
    <w:p w14:paraId="5C9B2930" w14:textId="47880DCC" w:rsidR="00142B3C" w:rsidRDefault="00142B3C" w:rsidP="00836F33">
      <w:pPr>
        <w:rPr>
          <w:rFonts w:cs="Arial"/>
          <w:lang w:val="en-GB"/>
        </w:rPr>
      </w:pPr>
    </w:p>
    <w:p w14:paraId="6B2C70A2" w14:textId="77777777" w:rsidR="00142B3C" w:rsidRPr="00142B3C" w:rsidRDefault="00142B3C" w:rsidP="00142B3C">
      <w:pPr>
        <w:pStyle w:val="Heading4"/>
        <w:shd w:val="clear" w:color="auto" w:fill="FFFFFF"/>
        <w:spacing w:before="0" w:after="75"/>
        <w:rPr>
          <w:rFonts w:ascii="Helvetica" w:hAnsi="Helvetica" w:cs="Helvetica"/>
          <w:b w:val="0"/>
          <w:bCs w:val="0"/>
          <w:sz w:val="27"/>
          <w:szCs w:val="27"/>
          <w:lang w:eastAsia="en-ZA"/>
        </w:rPr>
      </w:pPr>
      <w:hyperlink r:id="rId67" w:history="1">
        <w:r w:rsidRPr="00142B3C">
          <w:rPr>
            <w:rStyle w:val="Hyperlink"/>
            <w:rFonts w:ascii="Helvetica" w:hAnsi="Helvetica" w:cs="Helvetica"/>
            <w:b w:val="0"/>
            <w:bCs w:val="0"/>
            <w:color w:val="auto"/>
            <w:sz w:val="27"/>
            <w:szCs w:val="27"/>
          </w:rPr>
          <w:t>Matthew 19:26 NIV</w:t>
        </w:r>
      </w:hyperlink>
    </w:p>
    <w:p w14:paraId="22E9E97E" w14:textId="77777777" w:rsidR="00142B3C" w:rsidRPr="00142B3C" w:rsidRDefault="00142B3C" w:rsidP="00142B3C">
      <w:pPr>
        <w:shd w:val="clear" w:color="auto" w:fill="FFFFFF"/>
        <w:rPr>
          <w:rFonts w:ascii="Helvetica" w:hAnsi="Helvetica" w:cs="Helvetica"/>
          <w:sz w:val="27"/>
          <w:szCs w:val="27"/>
        </w:rPr>
      </w:pPr>
      <w:r w:rsidRPr="00142B3C">
        <w:rPr>
          <w:rFonts w:ascii="Helvetica" w:hAnsi="Helvetica" w:cs="Helvetica"/>
          <w:sz w:val="27"/>
          <w:szCs w:val="27"/>
        </w:rPr>
        <w:t>26 Jesus looked at them and said, </w:t>
      </w:r>
      <w:r w:rsidRPr="00142B3C">
        <w:rPr>
          <w:rStyle w:val="woc"/>
          <w:rFonts w:ascii="Helvetica" w:hAnsi="Helvetica" w:cs="Helvetica"/>
          <w:sz w:val="27"/>
          <w:szCs w:val="27"/>
        </w:rPr>
        <w:t>"With man this is impossible, but with God all things are possible."</w:t>
      </w:r>
    </w:p>
    <w:p w14:paraId="49863283" w14:textId="77777777" w:rsidR="00142B3C" w:rsidRPr="000A7129" w:rsidRDefault="00142B3C" w:rsidP="00836F33">
      <w:pPr>
        <w:rPr>
          <w:rFonts w:cs="Arial"/>
          <w:lang w:val="en-GB"/>
        </w:rPr>
      </w:pPr>
    </w:p>
    <w:p w14:paraId="5532A849" w14:textId="77777777" w:rsidR="006A46AA" w:rsidRPr="002719E6" w:rsidRDefault="006A46AA" w:rsidP="00836F33">
      <w:pPr>
        <w:pStyle w:val="Heading3"/>
      </w:pPr>
      <w:bookmarkStart w:id="368" w:name="_Toc494275965"/>
      <w:r w:rsidRPr="002719E6">
        <w:t>Negotiation skills</w:t>
      </w:r>
      <w:bookmarkEnd w:id="368"/>
    </w:p>
    <w:p w14:paraId="136ED6B5" w14:textId="77777777" w:rsidR="006A46AA" w:rsidRPr="003B74BF" w:rsidRDefault="006A46AA" w:rsidP="00836F33">
      <w:pPr>
        <w:pStyle w:val="Heading4"/>
      </w:pPr>
      <w:r w:rsidRPr="003B74BF">
        <w:t>Preparation</w:t>
      </w:r>
    </w:p>
    <w:p w14:paraId="1E2F9D98" w14:textId="77777777" w:rsidR="006A46AA" w:rsidRDefault="006A46AA" w:rsidP="00836F33">
      <w:pPr>
        <w:rPr>
          <w:lang w:val="en-GB"/>
        </w:rPr>
      </w:pPr>
      <w:r>
        <w:rPr>
          <w:lang w:val="en-GB"/>
        </w:rPr>
        <w:t>You have</w:t>
      </w:r>
      <w:r w:rsidRPr="000A7129">
        <w:rPr>
          <w:lang w:val="en-GB"/>
        </w:rPr>
        <w:t xml:space="preserve"> to be clear about ideas and</w:t>
      </w:r>
      <w:r>
        <w:rPr>
          <w:lang w:val="en-GB"/>
        </w:rPr>
        <w:t xml:space="preserve"> </w:t>
      </w:r>
      <w:r w:rsidRPr="000A7129">
        <w:rPr>
          <w:lang w:val="en-GB"/>
        </w:rPr>
        <w:t xml:space="preserve">views held </w:t>
      </w:r>
      <w:r>
        <w:rPr>
          <w:lang w:val="en-GB"/>
        </w:rPr>
        <w:t xml:space="preserve">by others </w:t>
      </w:r>
      <w:r w:rsidRPr="000A7129">
        <w:rPr>
          <w:lang w:val="en-GB"/>
        </w:rPr>
        <w:t xml:space="preserve">and </w:t>
      </w:r>
      <w:r>
        <w:rPr>
          <w:lang w:val="en-GB"/>
        </w:rPr>
        <w:t xml:space="preserve">you must also </w:t>
      </w:r>
      <w:r w:rsidRPr="000A7129">
        <w:rPr>
          <w:lang w:val="en-GB"/>
        </w:rPr>
        <w:t>identify the position of others before beginning to</w:t>
      </w:r>
      <w:r>
        <w:rPr>
          <w:lang w:val="en-GB"/>
        </w:rPr>
        <w:t xml:space="preserve"> </w:t>
      </w:r>
      <w:r w:rsidRPr="000A7129">
        <w:rPr>
          <w:lang w:val="en-GB"/>
        </w:rPr>
        <w:t>negotiate (and clarify where a common ground can exist).</w:t>
      </w:r>
      <w:r>
        <w:rPr>
          <w:lang w:val="en-GB"/>
        </w:rPr>
        <w:t xml:space="preserve">  Find out what they think and where they stand so that you can find a point where you all agree.</w:t>
      </w:r>
    </w:p>
    <w:p w14:paraId="23BDA0C5" w14:textId="77777777" w:rsidR="006A46AA" w:rsidRPr="003B74BF" w:rsidRDefault="006A46AA" w:rsidP="00836F33">
      <w:pPr>
        <w:pStyle w:val="Heading4"/>
      </w:pPr>
      <w:proofErr w:type="spellStart"/>
      <w:r w:rsidRPr="003B74BF">
        <w:t>Strategising</w:t>
      </w:r>
      <w:proofErr w:type="spellEnd"/>
    </w:p>
    <w:p w14:paraId="3CCD6328" w14:textId="77777777" w:rsidR="006A46AA" w:rsidRDefault="006A46AA" w:rsidP="00836F33">
      <w:pPr>
        <w:rPr>
          <w:lang w:val="en-GB"/>
        </w:rPr>
      </w:pPr>
      <w:r>
        <w:rPr>
          <w:lang w:val="en-GB"/>
        </w:rPr>
        <w:t>You have to determine</w:t>
      </w:r>
      <w:r w:rsidRPr="000A7129">
        <w:rPr>
          <w:lang w:val="en-GB"/>
        </w:rPr>
        <w:t xml:space="preserve"> what is vital for</w:t>
      </w:r>
      <w:r>
        <w:rPr>
          <w:lang w:val="en-GB"/>
        </w:rPr>
        <w:t xml:space="preserve"> </w:t>
      </w:r>
      <w:r w:rsidRPr="000A7129">
        <w:rPr>
          <w:lang w:val="en-GB"/>
        </w:rPr>
        <w:t xml:space="preserve">the success </w:t>
      </w:r>
      <w:r>
        <w:rPr>
          <w:lang w:val="en-GB"/>
        </w:rPr>
        <w:t xml:space="preserve">of the contract </w:t>
      </w:r>
      <w:r w:rsidRPr="000A7129">
        <w:rPr>
          <w:lang w:val="en-GB"/>
        </w:rPr>
        <w:t>and keep these points in mind when going into</w:t>
      </w:r>
      <w:r>
        <w:rPr>
          <w:lang w:val="en-GB"/>
        </w:rPr>
        <w:t xml:space="preserve"> </w:t>
      </w:r>
      <w:r w:rsidRPr="000A7129">
        <w:rPr>
          <w:lang w:val="en-GB"/>
        </w:rPr>
        <w:t xml:space="preserve">negotiation. </w:t>
      </w:r>
    </w:p>
    <w:p w14:paraId="2E61DB36" w14:textId="77777777" w:rsidR="006A46AA" w:rsidRDefault="006A46AA" w:rsidP="00836F33">
      <w:pPr>
        <w:rPr>
          <w:lang w:val="en-GB"/>
        </w:rPr>
      </w:pPr>
      <w:r w:rsidRPr="000A7129">
        <w:rPr>
          <w:lang w:val="en-GB"/>
        </w:rPr>
        <w:t xml:space="preserve">However </w:t>
      </w:r>
      <w:r>
        <w:rPr>
          <w:lang w:val="en-GB"/>
        </w:rPr>
        <w:t>you</w:t>
      </w:r>
      <w:r w:rsidRPr="000A7129">
        <w:rPr>
          <w:lang w:val="en-GB"/>
        </w:rPr>
        <w:t xml:space="preserve"> should</w:t>
      </w:r>
      <w:r>
        <w:rPr>
          <w:lang w:val="en-GB"/>
        </w:rPr>
        <w:t xml:space="preserve"> also </w:t>
      </w:r>
      <w:r w:rsidRPr="000A7129">
        <w:rPr>
          <w:lang w:val="en-GB"/>
        </w:rPr>
        <w:t>remain realistic and</w:t>
      </w:r>
      <w:r>
        <w:rPr>
          <w:lang w:val="en-GB"/>
        </w:rPr>
        <w:t xml:space="preserve"> think about</w:t>
      </w:r>
      <w:r w:rsidRPr="000A7129">
        <w:rPr>
          <w:lang w:val="en-GB"/>
        </w:rPr>
        <w:t xml:space="preserve"> both the ideal agreement or conclusion and the worst possible settlement which might have to be accepted.</w:t>
      </w:r>
    </w:p>
    <w:p w14:paraId="7B236CBF" w14:textId="77777777" w:rsidR="006A46AA" w:rsidRPr="003B74BF" w:rsidRDefault="006A46AA" w:rsidP="00836F33">
      <w:pPr>
        <w:pStyle w:val="Heading4"/>
      </w:pPr>
      <w:r w:rsidRPr="003B74BF">
        <w:t>Commitment</w:t>
      </w:r>
    </w:p>
    <w:p w14:paraId="190FDC31" w14:textId="77777777" w:rsidR="006A46AA" w:rsidRDefault="006A46AA" w:rsidP="00836F33">
      <w:pPr>
        <w:tabs>
          <w:tab w:val="left" w:pos="1212"/>
          <w:tab w:val="right" w:pos="8990"/>
        </w:tabs>
        <w:jc w:val="left"/>
        <w:rPr>
          <w:rFonts w:cs="Arial"/>
          <w:lang w:val="en-GB"/>
        </w:rPr>
      </w:pPr>
      <w:r>
        <w:rPr>
          <w:rFonts w:cs="Arial"/>
          <w:lang w:val="en-GB"/>
        </w:rPr>
        <w:t>You have</w:t>
      </w:r>
      <w:r w:rsidRPr="000A7129">
        <w:rPr>
          <w:rFonts w:cs="Arial"/>
          <w:lang w:val="en-GB"/>
        </w:rPr>
        <w:t xml:space="preserve"> to be firm </w:t>
      </w:r>
      <w:r>
        <w:rPr>
          <w:rFonts w:cs="Arial"/>
          <w:lang w:val="en-GB"/>
        </w:rPr>
        <w:t>and flexible</w:t>
      </w:r>
      <w:r w:rsidRPr="000A7129">
        <w:rPr>
          <w:rFonts w:cs="Arial"/>
          <w:lang w:val="en-GB"/>
        </w:rPr>
        <w:t xml:space="preserve"> </w:t>
      </w:r>
      <w:r>
        <w:rPr>
          <w:rFonts w:cs="Arial"/>
          <w:lang w:val="en-GB"/>
        </w:rPr>
        <w:t xml:space="preserve">and you have to </w:t>
      </w:r>
      <w:r w:rsidRPr="000A7129">
        <w:rPr>
          <w:rFonts w:cs="Arial"/>
          <w:lang w:val="en-GB"/>
        </w:rPr>
        <w:t xml:space="preserve">choose the order of priorities </w:t>
      </w:r>
      <w:r>
        <w:rPr>
          <w:rFonts w:cs="Arial"/>
          <w:lang w:val="en-GB"/>
        </w:rPr>
        <w:t>and leave your ego at home</w:t>
      </w:r>
      <w:r w:rsidRPr="000A7129">
        <w:rPr>
          <w:rFonts w:cs="Arial"/>
          <w:lang w:val="en-GB"/>
        </w:rPr>
        <w:t xml:space="preserve">. </w:t>
      </w:r>
    </w:p>
    <w:p w14:paraId="107F0092" w14:textId="77777777" w:rsidR="006A46AA" w:rsidRPr="000A7129" w:rsidRDefault="006A46AA" w:rsidP="00836F33">
      <w:pPr>
        <w:rPr>
          <w:lang w:val="en-GB"/>
        </w:rPr>
      </w:pPr>
      <w:r w:rsidRPr="000A7129">
        <w:rPr>
          <w:lang w:val="en-GB"/>
        </w:rPr>
        <w:t xml:space="preserve">Negotiation is about </w:t>
      </w:r>
      <w:r w:rsidRPr="00153D64">
        <w:rPr>
          <w:b/>
          <w:lang w:val="en-GB"/>
        </w:rPr>
        <w:t>listening</w:t>
      </w:r>
      <w:r w:rsidRPr="000A7129">
        <w:rPr>
          <w:lang w:val="en-GB"/>
        </w:rPr>
        <w:t xml:space="preserve"> and </w:t>
      </w:r>
      <w:r w:rsidRPr="00153D64">
        <w:rPr>
          <w:b/>
          <w:lang w:val="en-GB"/>
        </w:rPr>
        <w:t>exchanging views</w:t>
      </w:r>
      <w:r w:rsidRPr="000A7129">
        <w:rPr>
          <w:lang w:val="en-GB"/>
        </w:rPr>
        <w:t xml:space="preserve"> </w:t>
      </w:r>
      <w:r>
        <w:rPr>
          <w:lang w:val="en-GB"/>
        </w:rPr>
        <w:t xml:space="preserve">– it is </w:t>
      </w:r>
      <w:r w:rsidRPr="000A7129">
        <w:rPr>
          <w:lang w:val="en-GB"/>
        </w:rPr>
        <w:t xml:space="preserve">not </w:t>
      </w:r>
      <w:r>
        <w:rPr>
          <w:lang w:val="en-GB"/>
        </w:rPr>
        <w:t xml:space="preserve">about </w:t>
      </w:r>
      <w:r w:rsidRPr="00153D64">
        <w:rPr>
          <w:lang w:val="en-GB"/>
        </w:rPr>
        <w:t>winning!</w:t>
      </w:r>
      <w:r w:rsidRPr="000A7129">
        <w:rPr>
          <w:u w:val="single"/>
          <w:lang w:val="en-GB"/>
        </w:rPr>
        <w:t xml:space="preserve"> </w:t>
      </w:r>
      <w:r>
        <w:rPr>
          <w:lang w:val="en-GB"/>
        </w:rPr>
        <w:t xml:space="preserve">When negotiation is taking place it is important </w:t>
      </w:r>
      <w:r w:rsidRPr="000A7129">
        <w:rPr>
          <w:lang w:val="en-GB"/>
        </w:rPr>
        <w:t>that neither party takes over the discussions and puts their own views forward without the consent of others.</w:t>
      </w:r>
    </w:p>
    <w:p w14:paraId="7345A06D" w14:textId="77777777" w:rsidR="006A46AA" w:rsidRDefault="006A46AA" w:rsidP="00836F33">
      <w:pPr>
        <w:rPr>
          <w:rFonts w:cs="Arial"/>
          <w:lang w:val="en-GB"/>
        </w:rPr>
      </w:pPr>
      <w:r w:rsidRPr="000A7129">
        <w:rPr>
          <w:rFonts w:cs="Arial"/>
          <w:lang w:val="en-GB"/>
        </w:rPr>
        <w:t>Finally, it should be remembered that just because negotiations take place an agreement does not have to be found. Rather, negotiations are useful for find</w:t>
      </w:r>
      <w:r>
        <w:rPr>
          <w:rFonts w:cs="Arial"/>
          <w:lang w:val="en-GB"/>
        </w:rPr>
        <w:t>ing a middle-</w:t>
      </w:r>
      <w:r w:rsidRPr="000A7129">
        <w:rPr>
          <w:rFonts w:cs="Arial"/>
          <w:lang w:val="en-GB"/>
        </w:rPr>
        <w:t xml:space="preserve">ground voluntarily or where responsible parties can reach a common arrangement and remain committed towards it during the </w:t>
      </w:r>
      <w:r>
        <w:rPr>
          <w:rFonts w:cs="Arial"/>
          <w:lang w:val="en-GB"/>
        </w:rPr>
        <w:t>contract period</w:t>
      </w:r>
      <w:r w:rsidRPr="000A7129">
        <w:rPr>
          <w:rFonts w:cs="Arial"/>
          <w:lang w:val="en-GB"/>
        </w:rPr>
        <w:t xml:space="preserve">. </w:t>
      </w:r>
    </w:p>
    <w:p w14:paraId="51286910" w14:textId="77777777" w:rsidR="006A46AA" w:rsidRPr="00E00E36" w:rsidRDefault="006A46AA" w:rsidP="00836F33">
      <w:pPr>
        <w:pStyle w:val="MyFormAssmtHdg"/>
      </w:pPr>
      <w:bookmarkStart w:id="369" w:name="_Toc494275966"/>
      <w:r w:rsidRPr="00E00E36">
        <w:t>Activity 9: (SO3, AC3, 4) Group activity</w:t>
      </w:r>
      <w:bookmarkEnd w:id="369"/>
    </w:p>
    <w:p w14:paraId="16536135" w14:textId="77777777" w:rsidR="006A46AA" w:rsidRPr="000A7129" w:rsidRDefault="006A46AA" w:rsidP="00836F33">
      <w:pPr>
        <w:rPr>
          <w:rFonts w:cs="Arial"/>
          <w:lang w:val="en-GB"/>
        </w:rPr>
      </w:pPr>
    </w:p>
    <w:p w14:paraId="17C4F24B" w14:textId="77777777" w:rsidR="006A46AA" w:rsidRPr="00E44F26" w:rsidRDefault="006A46AA" w:rsidP="00836F33">
      <w:r>
        <w:br w:type="page"/>
      </w:r>
    </w:p>
    <w:p w14:paraId="798FD805" w14:textId="1667BE25" w:rsidR="006A46AA" w:rsidRDefault="006A46AA" w:rsidP="00836F33">
      <w:pPr>
        <w:pStyle w:val="Heading1"/>
      </w:pPr>
      <w:bookmarkStart w:id="370" w:name="_Toc136401087"/>
      <w:bookmarkStart w:id="371" w:name="_Toc494275967"/>
      <w:r>
        <w:lastRenderedPageBreak/>
        <w:t>CLOSE-OUT OF CONTRACT</w:t>
      </w:r>
      <w:bookmarkEnd w:id="370"/>
      <w:bookmarkEnd w:id="371"/>
    </w:p>
    <w:p w14:paraId="24F65182" w14:textId="0865B243" w:rsidR="00B04990" w:rsidRPr="00B04990" w:rsidRDefault="00B04990" w:rsidP="00B04990">
      <w:pPr>
        <w:jc w:val="center"/>
        <w:rPr>
          <w:sz w:val="32"/>
          <w:szCs w:val="32"/>
        </w:rPr>
      </w:pPr>
      <w:r>
        <w:rPr>
          <w:sz w:val="32"/>
          <w:szCs w:val="32"/>
        </w:rPr>
        <w:t>Always ask God for assistance in such a sensitive</w:t>
      </w:r>
      <w:r w:rsidR="00BE6BC6">
        <w:rPr>
          <w:sz w:val="32"/>
          <w:szCs w:val="32"/>
        </w:rPr>
        <w:t xml:space="preserve"> matters.</w:t>
      </w:r>
    </w:p>
    <w:p w14:paraId="1E5F4189" w14:textId="77777777" w:rsidR="006A46AA" w:rsidRDefault="006A46AA" w:rsidP="00836F33">
      <w:pPr>
        <w:pStyle w:val="Heading4"/>
      </w:pPr>
      <w:r>
        <w:t>Outcome</w:t>
      </w:r>
    </w:p>
    <w:p w14:paraId="4761F937" w14:textId="77777777" w:rsidR="006A46AA" w:rsidRDefault="006A46AA" w:rsidP="00836F33">
      <w:pPr>
        <w:rPr>
          <w:rFonts w:cs="Arial"/>
          <w:color w:val="000000"/>
          <w:szCs w:val="22"/>
        </w:rPr>
      </w:pPr>
      <w:r w:rsidRPr="00BA4EAA">
        <w:rPr>
          <w:rFonts w:cs="Arial"/>
          <w:color w:val="000000"/>
          <w:szCs w:val="22"/>
        </w:rPr>
        <w:t>Ensure compliance and administrative close-out of contract</w:t>
      </w:r>
    </w:p>
    <w:p w14:paraId="14A281A8" w14:textId="77777777" w:rsidR="006A46AA" w:rsidRPr="00EF7CD4" w:rsidRDefault="006A46AA" w:rsidP="00836F33">
      <w:pPr>
        <w:pStyle w:val="Heading4"/>
      </w:pPr>
      <w:r w:rsidRPr="00EF7CD4">
        <w:t>Assessment criteria</w:t>
      </w:r>
    </w:p>
    <w:p w14:paraId="3954D93B" w14:textId="77777777" w:rsidR="006A46AA" w:rsidRPr="002E5DE9" w:rsidRDefault="006A46AA" w:rsidP="00575BB2">
      <w:pPr>
        <w:pStyle w:val="ListBullet2"/>
        <w:numPr>
          <w:ilvl w:val="0"/>
          <w:numId w:val="13"/>
        </w:numPr>
      </w:pPr>
      <w:r w:rsidRPr="002E5DE9">
        <w:t>Work and performance results are evaluated against contract deliverables to establish that work is completed effectively</w:t>
      </w:r>
    </w:p>
    <w:p w14:paraId="071E860D" w14:textId="77777777" w:rsidR="006A46AA" w:rsidRPr="002E5DE9" w:rsidRDefault="006A46AA" w:rsidP="00575BB2">
      <w:pPr>
        <w:pStyle w:val="ListBullet2"/>
        <w:numPr>
          <w:ilvl w:val="0"/>
          <w:numId w:val="13"/>
        </w:numPr>
      </w:pPr>
      <w:r w:rsidRPr="002E5DE9">
        <w:t>Contract terms relating to contract termination are understood and implemented according to contractual requirements</w:t>
      </w:r>
    </w:p>
    <w:p w14:paraId="39095D7E" w14:textId="77777777" w:rsidR="006A46AA" w:rsidRPr="002E5DE9" w:rsidRDefault="006A46AA" w:rsidP="00575BB2">
      <w:pPr>
        <w:pStyle w:val="ListBullet2"/>
        <w:numPr>
          <w:ilvl w:val="0"/>
          <w:numId w:val="13"/>
        </w:numPr>
      </w:pPr>
      <w:r w:rsidRPr="002E5DE9">
        <w:t>A basic audit is conducted to ensure that all parties have complied with their obligations</w:t>
      </w:r>
    </w:p>
    <w:p w14:paraId="37546A2A" w14:textId="77777777" w:rsidR="006A46AA" w:rsidRDefault="006A46AA" w:rsidP="00575BB2">
      <w:pPr>
        <w:pStyle w:val="ListBullet2"/>
        <w:numPr>
          <w:ilvl w:val="0"/>
          <w:numId w:val="13"/>
        </w:numPr>
      </w:pPr>
      <w:r w:rsidRPr="002E5DE9">
        <w:t>Contract is signed off and final administrative procedures are dealt with in order to ensure closure of contract</w:t>
      </w:r>
      <w:r>
        <w:rPr>
          <w:rFonts w:ascii="Tahoma" w:hAnsi="Tahoma" w:cs="Tahoma"/>
          <w:sz w:val="18"/>
          <w:szCs w:val="18"/>
        </w:rPr>
        <w:t>. </w:t>
      </w:r>
    </w:p>
    <w:p w14:paraId="3C799A5C" w14:textId="77777777" w:rsidR="006A46AA" w:rsidRDefault="006A46AA" w:rsidP="00836F33">
      <w:pPr>
        <w:pStyle w:val="Heading2"/>
      </w:pPr>
      <w:bookmarkStart w:id="372" w:name="_Toc136401088"/>
      <w:bookmarkStart w:id="373" w:name="_Toc494275968"/>
      <w:r>
        <w:t>Close-Out of Contract</w:t>
      </w:r>
      <w:bookmarkEnd w:id="372"/>
      <w:r>
        <w:t xml:space="preserve"> (SO4-AC1)</w:t>
      </w:r>
      <w:bookmarkEnd w:id="373"/>
    </w:p>
    <w:p w14:paraId="202391BE" w14:textId="77777777" w:rsidR="006A46AA" w:rsidRDefault="006A46AA" w:rsidP="00836F33">
      <w:pPr>
        <w:rPr>
          <w:rFonts w:cs="Arial"/>
          <w:lang w:val="en-GB"/>
        </w:rPr>
      </w:pPr>
      <w:r>
        <w:rPr>
          <w:rFonts w:cs="Arial"/>
          <w:lang w:val="en-GB"/>
        </w:rPr>
        <w:t>T</w:t>
      </w:r>
      <w:r w:rsidRPr="000A7129">
        <w:rPr>
          <w:rFonts w:cs="Arial"/>
          <w:lang w:val="en-GB"/>
        </w:rPr>
        <w:t xml:space="preserve">his phase is </w:t>
      </w:r>
      <w:r>
        <w:rPr>
          <w:rFonts w:cs="Arial"/>
          <w:lang w:val="en-GB"/>
        </w:rPr>
        <w:t>important</w:t>
      </w:r>
      <w:r w:rsidRPr="000A7129">
        <w:rPr>
          <w:rFonts w:cs="Arial"/>
          <w:lang w:val="en-GB"/>
        </w:rPr>
        <w:t xml:space="preserve"> for a successful conclusion </w:t>
      </w:r>
      <w:r>
        <w:rPr>
          <w:rFonts w:cs="Arial"/>
          <w:lang w:val="en-GB"/>
        </w:rPr>
        <w:t xml:space="preserve">of the contract, </w:t>
      </w:r>
      <w:r w:rsidRPr="000A7129">
        <w:rPr>
          <w:rFonts w:cs="Arial"/>
          <w:lang w:val="en-GB"/>
        </w:rPr>
        <w:t>as an in</w:t>
      </w:r>
      <w:r>
        <w:rPr>
          <w:rFonts w:cs="Arial"/>
          <w:lang w:val="en-GB"/>
        </w:rPr>
        <w:t>complete finish and poor follow-</w:t>
      </w:r>
      <w:r w:rsidRPr="000A7129">
        <w:rPr>
          <w:rFonts w:cs="Arial"/>
          <w:lang w:val="en-GB"/>
        </w:rPr>
        <w:t xml:space="preserve">up procedures can lead to excessive costs. </w:t>
      </w:r>
    </w:p>
    <w:p w14:paraId="0F9AE318" w14:textId="77777777" w:rsidR="006A46AA" w:rsidRDefault="006A46AA" w:rsidP="00836F33">
      <w:pPr>
        <w:rPr>
          <w:rFonts w:cs="Arial"/>
          <w:lang w:val="en-GB"/>
        </w:rPr>
      </w:pPr>
      <w:r w:rsidRPr="000A7129">
        <w:rPr>
          <w:rFonts w:cs="Arial"/>
          <w:lang w:val="en-GB"/>
        </w:rPr>
        <w:t xml:space="preserve">The completion stage involves a final review of the results or outcomes of the </w:t>
      </w:r>
      <w:r>
        <w:rPr>
          <w:rFonts w:cs="Arial"/>
          <w:lang w:val="en-GB"/>
        </w:rPr>
        <w:t>contract</w:t>
      </w:r>
      <w:r w:rsidRPr="000A7129">
        <w:rPr>
          <w:rFonts w:cs="Arial"/>
          <w:lang w:val="en-GB"/>
        </w:rPr>
        <w:t xml:space="preserve"> (a</w:t>
      </w:r>
      <w:r>
        <w:rPr>
          <w:rFonts w:cs="Arial"/>
          <w:lang w:val="en-GB"/>
        </w:rPr>
        <w:t>n</w:t>
      </w:r>
      <w:r w:rsidRPr="000A7129">
        <w:rPr>
          <w:rFonts w:cs="Arial"/>
          <w:lang w:val="en-GB"/>
        </w:rPr>
        <w:t xml:space="preserve"> audit) and the reassignment of materials, people and other supplies used during </w:t>
      </w:r>
      <w:r>
        <w:rPr>
          <w:rFonts w:cs="Arial"/>
          <w:lang w:val="en-GB"/>
        </w:rPr>
        <w:t>the contract</w:t>
      </w:r>
      <w:r w:rsidRPr="000A7129">
        <w:rPr>
          <w:rFonts w:cs="Arial"/>
          <w:lang w:val="en-GB"/>
        </w:rPr>
        <w:t xml:space="preserve">. </w:t>
      </w:r>
    </w:p>
    <w:p w14:paraId="4406C49E" w14:textId="77777777" w:rsidR="006A46AA" w:rsidRPr="000A7129" w:rsidRDefault="006A46AA" w:rsidP="00836F33">
      <w:pPr>
        <w:rPr>
          <w:rFonts w:cs="Arial"/>
          <w:lang w:val="en-GB"/>
        </w:rPr>
      </w:pPr>
      <w:r w:rsidRPr="000A7129">
        <w:rPr>
          <w:rFonts w:cs="Arial"/>
          <w:lang w:val="en-GB"/>
        </w:rPr>
        <w:t xml:space="preserve">This includes an overall evaluation of a project's progress. </w:t>
      </w:r>
      <w:r>
        <w:rPr>
          <w:rFonts w:cs="Arial"/>
          <w:lang w:val="en-GB"/>
        </w:rPr>
        <w:t>T</w:t>
      </w:r>
      <w:r w:rsidRPr="000A7129">
        <w:rPr>
          <w:rFonts w:cs="Arial"/>
          <w:lang w:val="en-GB"/>
        </w:rPr>
        <w:t xml:space="preserve">his form of evaluation examines the overall impact, success or failure of the finished </w:t>
      </w:r>
      <w:r>
        <w:rPr>
          <w:rFonts w:cs="Arial"/>
          <w:lang w:val="en-GB"/>
        </w:rPr>
        <w:t>contract</w:t>
      </w:r>
      <w:r w:rsidRPr="000A7129">
        <w:rPr>
          <w:rFonts w:cs="Arial"/>
          <w:lang w:val="en-GB"/>
        </w:rPr>
        <w:t xml:space="preserve"> and </w:t>
      </w:r>
      <w:r>
        <w:rPr>
          <w:rFonts w:cs="Arial"/>
          <w:lang w:val="en-GB"/>
        </w:rPr>
        <w:t>highlights</w:t>
      </w:r>
      <w:r w:rsidRPr="000A7129">
        <w:rPr>
          <w:rFonts w:cs="Arial"/>
          <w:lang w:val="en-GB"/>
        </w:rPr>
        <w:t xml:space="preserve"> courses of action to consider taking or avoiding i</w:t>
      </w:r>
      <w:r>
        <w:rPr>
          <w:rFonts w:cs="Arial"/>
          <w:lang w:val="en-GB"/>
        </w:rPr>
        <w:t>n future contracts.</w:t>
      </w:r>
    </w:p>
    <w:p w14:paraId="52B1C461" w14:textId="77777777" w:rsidR="006A46AA" w:rsidRDefault="006A46AA" w:rsidP="00836F33">
      <w:pPr>
        <w:rPr>
          <w:rFonts w:cs="Arial"/>
          <w:lang w:val="en-GB"/>
        </w:rPr>
      </w:pPr>
      <w:r>
        <w:rPr>
          <w:rFonts w:cs="Arial"/>
          <w:lang w:val="en-GB"/>
        </w:rPr>
        <w:t xml:space="preserve">The completion stage can be described as the "wind down" of a project. This stage involves the closing (or finishing) of remaining tasks and activities as well as the re-distribution of unused resources. At this stage, management is vulnerable to becoming overconfident and may make the fatal mistake of letting the project run its own course to completion </w:t>
      </w:r>
      <w:r>
        <w:rPr>
          <w:rFonts w:cs="Arial"/>
          <w:lang w:val="en-GB"/>
        </w:rPr>
        <w:noBreakHyphen/>
        <w:t xml:space="preserve"> without the necessary supervision. </w:t>
      </w:r>
    </w:p>
    <w:p w14:paraId="08C7950F" w14:textId="77777777" w:rsidR="006A46AA" w:rsidRDefault="006A46AA" w:rsidP="00836F33">
      <w:pPr>
        <w:rPr>
          <w:rFonts w:cs="Arial"/>
          <w:lang w:val="en-GB"/>
        </w:rPr>
      </w:pPr>
      <w:r>
        <w:rPr>
          <w:rFonts w:cs="Arial"/>
          <w:lang w:val="en-GB"/>
        </w:rPr>
        <w:t>A number of problems can still occur at this stage, such as:</w:t>
      </w:r>
    </w:p>
    <w:p w14:paraId="6BAE0F6D" w14:textId="77777777" w:rsidR="006A46AA" w:rsidRDefault="006A46AA" w:rsidP="00575BB2">
      <w:pPr>
        <w:pStyle w:val="ListBullet2"/>
        <w:numPr>
          <w:ilvl w:val="0"/>
          <w:numId w:val="13"/>
        </w:numPr>
        <w:rPr>
          <w:lang w:val="en-GB"/>
        </w:rPr>
      </w:pPr>
      <w:r>
        <w:rPr>
          <w:lang w:val="en-GB"/>
        </w:rPr>
        <w:t xml:space="preserve">A breakdown in communication between your business and the client, </w:t>
      </w:r>
    </w:p>
    <w:p w14:paraId="0F92C488" w14:textId="77777777" w:rsidR="006A46AA" w:rsidRDefault="006A46AA" w:rsidP="00575BB2">
      <w:pPr>
        <w:pStyle w:val="ListBullet2"/>
        <w:numPr>
          <w:ilvl w:val="0"/>
          <w:numId w:val="13"/>
        </w:numPr>
        <w:rPr>
          <w:lang w:val="en-GB"/>
        </w:rPr>
      </w:pPr>
      <w:r>
        <w:rPr>
          <w:lang w:val="en-GB"/>
        </w:rPr>
        <w:t xml:space="preserve">A discovery of incomplete tasks, </w:t>
      </w:r>
    </w:p>
    <w:p w14:paraId="0C8A59AB" w14:textId="77777777" w:rsidR="006A46AA" w:rsidRDefault="006A46AA" w:rsidP="00575BB2">
      <w:pPr>
        <w:pStyle w:val="ListBullet2"/>
        <w:numPr>
          <w:ilvl w:val="0"/>
          <w:numId w:val="13"/>
        </w:numPr>
        <w:rPr>
          <w:lang w:val="en-GB"/>
        </w:rPr>
      </w:pPr>
      <w:r>
        <w:rPr>
          <w:lang w:val="en-GB"/>
        </w:rPr>
        <w:t>Or even a sudden increase in last-minute costs.</w:t>
      </w:r>
    </w:p>
    <w:p w14:paraId="329EBACE" w14:textId="77777777" w:rsidR="006A46AA" w:rsidRPr="000A7129" w:rsidRDefault="006A46AA" w:rsidP="00836F33">
      <w:pPr>
        <w:tabs>
          <w:tab w:val="right" w:pos="8107"/>
        </w:tabs>
        <w:rPr>
          <w:rFonts w:cs="Arial"/>
          <w:lang w:val="en-GB"/>
        </w:rPr>
      </w:pPr>
      <w:r>
        <w:rPr>
          <w:rFonts w:cs="Arial"/>
          <w:lang w:val="en-GB"/>
        </w:rPr>
        <w:t>F</w:t>
      </w:r>
      <w:r w:rsidRPr="000A7129">
        <w:rPr>
          <w:rFonts w:cs="Arial"/>
          <w:lang w:val="en-GB"/>
        </w:rPr>
        <w:t xml:space="preserve">ailure on the part of management to close </w:t>
      </w:r>
      <w:r>
        <w:rPr>
          <w:rFonts w:cs="Arial"/>
          <w:lang w:val="en-GB"/>
        </w:rPr>
        <w:t xml:space="preserve">the contract and its activities </w:t>
      </w:r>
      <w:r w:rsidRPr="000A7129">
        <w:rPr>
          <w:rFonts w:cs="Arial"/>
          <w:lang w:val="en-GB"/>
        </w:rPr>
        <w:t xml:space="preserve">properly and to the satisfaction of all involved, </w:t>
      </w:r>
      <w:r>
        <w:rPr>
          <w:rFonts w:cs="Arial"/>
          <w:lang w:val="en-GB"/>
        </w:rPr>
        <w:t>is caused by</w:t>
      </w:r>
      <w:r w:rsidRPr="000A7129">
        <w:rPr>
          <w:rFonts w:cs="Arial"/>
          <w:lang w:val="en-GB"/>
        </w:rPr>
        <w:t>:</w:t>
      </w:r>
    </w:p>
    <w:p w14:paraId="0E7147D5" w14:textId="77777777" w:rsidR="006A46AA" w:rsidRPr="000A7129" w:rsidRDefault="006A46AA" w:rsidP="00575BB2">
      <w:pPr>
        <w:pStyle w:val="ListBullet2"/>
        <w:numPr>
          <w:ilvl w:val="0"/>
          <w:numId w:val="13"/>
        </w:numPr>
        <w:rPr>
          <w:lang w:val="en-GB"/>
        </w:rPr>
      </w:pPr>
      <w:r w:rsidRPr="000A7129">
        <w:rPr>
          <w:lang w:val="en-GB"/>
        </w:rPr>
        <w:t>Poor monitoring,</w:t>
      </w:r>
    </w:p>
    <w:p w14:paraId="2ADD656F" w14:textId="77777777" w:rsidR="006A46AA" w:rsidRPr="000A7129" w:rsidRDefault="006A46AA" w:rsidP="00575BB2">
      <w:pPr>
        <w:pStyle w:val="ListBullet2"/>
        <w:numPr>
          <w:ilvl w:val="0"/>
          <w:numId w:val="13"/>
        </w:numPr>
        <w:rPr>
          <w:lang w:val="en-GB"/>
        </w:rPr>
      </w:pPr>
      <w:r w:rsidRPr="000A7129">
        <w:rPr>
          <w:lang w:val="en-GB"/>
        </w:rPr>
        <w:t>Lack of effective supervision or leadership,</w:t>
      </w:r>
    </w:p>
    <w:p w14:paraId="0A892FDD" w14:textId="77777777" w:rsidR="006A46AA" w:rsidRPr="000A7129" w:rsidRDefault="006A46AA" w:rsidP="00575BB2">
      <w:pPr>
        <w:pStyle w:val="ListBullet2"/>
        <w:numPr>
          <w:ilvl w:val="0"/>
          <w:numId w:val="13"/>
        </w:numPr>
        <w:rPr>
          <w:lang w:val="en-GB"/>
        </w:rPr>
      </w:pPr>
      <w:r w:rsidRPr="000A7129">
        <w:rPr>
          <w:lang w:val="en-GB"/>
        </w:rPr>
        <w:t>General disinterest or attention (</w:t>
      </w:r>
      <w:r>
        <w:rPr>
          <w:lang w:val="en-GB"/>
        </w:rPr>
        <w:t xml:space="preserve">perhaps due to boredom) with </w:t>
      </w:r>
      <w:r w:rsidRPr="000A7129">
        <w:rPr>
          <w:lang w:val="en-GB"/>
        </w:rPr>
        <w:t>remaining tasks, and/ or</w:t>
      </w:r>
    </w:p>
    <w:p w14:paraId="4BFDF146" w14:textId="77777777" w:rsidR="006A46AA" w:rsidRPr="000A7129" w:rsidRDefault="006A46AA" w:rsidP="00575BB2">
      <w:pPr>
        <w:pStyle w:val="ListBullet2"/>
        <w:numPr>
          <w:ilvl w:val="0"/>
          <w:numId w:val="13"/>
        </w:numPr>
        <w:rPr>
          <w:lang w:val="en-GB"/>
        </w:rPr>
      </w:pPr>
      <w:r w:rsidRPr="000A7129">
        <w:rPr>
          <w:lang w:val="en-GB"/>
        </w:rPr>
        <w:t>A relaxation of schedule discipline.</w:t>
      </w:r>
    </w:p>
    <w:p w14:paraId="681DE8EA" w14:textId="77777777" w:rsidR="006A46AA" w:rsidRPr="000A7129" w:rsidRDefault="006A46AA" w:rsidP="00836F33">
      <w:pPr>
        <w:rPr>
          <w:rFonts w:cs="Arial"/>
          <w:lang w:val="en-GB"/>
        </w:rPr>
      </w:pPr>
      <w:r w:rsidRPr="000A7129">
        <w:rPr>
          <w:rFonts w:cs="Arial"/>
          <w:lang w:val="en-GB"/>
        </w:rPr>
        <w:t xml:space="preserve">Consequently, the completion stage of a </w:t>
      </w:r>
      <w:r>
        <w:rPr>
          <w:rFonts w:cs="Arial"/>
          <w:lang w:val="en-GB"/>
        </w:rPr>
        <w:t>contract</w:t>
      </w:r>
      <w:r w:rsidRPr="000A7129">
        <w:rPr>
          <w:rFonts w:cs="Arial"/>
          <w:lang w:val="en-GB"/>
        </w:rPr>
        <w:t xml:space="preserve"> should avoid these possibilities and closing procedures </w:t>
      </w:r>
      <w:r>
        <w:rPr>
          <w:rFonts w:cs="Arial"/>
          <w:lang w:val="en-GB"/>
        </w:rPr>
        <w:t xml:space="preserve">must be applied </w:t>
      </w:r>
      <w:r w:rsidRPr="000A7129">
        <w:rPr>
          <w:rFonts w:cs="Arial"/>
          <w:lang w:val="en-GB"/>
        </w:rPr>
        <w:t>strictly. These procedures involve the following:</w:t>
      </w:r>
    </w:p>
    <w:p w14:paraId="5E7D34B8" w14:textId="77777777" w:rsidR="006A46AA" w:rsidRPr="002719E6" w:rsidRDefault="006A46AA" w:rsidP="00836F33">
      <w:pPr>
        <w:pStyle w:val="Heading3"/>
      </w:pPr>
      <w:bookmarkStart w:id="374" w:name="_Toc494275969"/>
      <w:r w:rsidRPr="002719E6">
        <w:lastRenderedPageBreak/>
        <w:t>A Declaration That the Contract Will Be Completed Shortly</w:t>
      </w:r>
      <w:bookmarkEnd w:id="374"/>
    </w:p>
    <w:p w14:paraId="045C5D46" w14:textId="77777777" w:rsidR="006A46AA" w:rsidRDefault="006A46AA" w:rsidP="00836F33">
      <w:pPr>
        <w:rPr>
          <w:rFonts w:cs="Arial"/>
          <w:lang w:val="en-GB"/>
        </w:rPr>
      </w:pPr>
      <w:r>
        <w:rPr>
          <w:rFonts w:cs="Arial"/>
          <w:lang w:val="en-GB"/>
        </w:rPr>
        <w:t>Announce the completion date clearly beforehand and schedule a meeting of all the parties involved so that the contract can be declared finished.</w:t>
      </w:r>
    </w:p>
    <w:p w14:paraId="66730584" w14:textId="77777777" w:rsidR="006A46AA" w:rsidRDefault="006A46AA" w:rsidP="00836F33">
      <w:pPr>
        <w:rPr>
          <w:rFonts w:cs="Arial"/>
          <w:lang w:val="en-GB"/>
        </w:rPr>
      </w:pPr>
    </w:p>
    <w:p w14:paraId="65A796E8" w14:textId="77777777" w:rsidR="006A46AA" w:rsidRDefault="006A46AA" w:rsidP="00836F33">
      <w:pPr>
        <w:rPr>
          <w:rFonts w:cs="Arial"/>
          <w:lang w:val="en-GB"/>
        </w:rPr>
      </w:pPr>
      <w:r>
        <w:rPr>
          <w:rFonts w:cs="Arial"/>
          <w:lang w:val="en-GB"/>
        </w:rPr>
        <w:t>Although everyone may be aware of such a scheduled date, a formal announcement finalises a definite end to the project. Depending on the scale and importance of the contract, the final meeting can be symbolically completed by speeches, a cocktail party or just a simple handshake!</w:t>
      </w:r>
    </w:p>
    <w:p w14:paraId="69552915" w14:textId="77777777" w:rsidR="006A46AA" w:rsidRPr="002719E6" w:rsidRDefault="006A46AA" w:rsidP="00836F33">
      <w:pPr>
        <w:pStyle w:val="Heading3"/>
      </w:pPr>
      <w:bookmarkStart w:id="375" w:name="_Toc494275970"/>
      <w:r w:rsidRPr="002719E6">
        <w:t>The Completion of Final and Necessary Documentation</w:t>
      </w:r>
      <w:r>
        <w:t xml:space="preserve"> (SO4-AC2)</w:t>
      </w:r>
      <w:bookmarkEnd w:id="375"/>
    </w:p>
    <w:p w14:paraId="0315EC90" w14:textId="77777777" w:rsidR="006A46AA" w:rsidRDefault="006A46AA" w:rsidP="00836F33">
      <w:pPr>
        <w:rPr>
          <w:rFonts w:cs="Arial"/>
          <w:lang w:val="en-GB"/>
        </w:rPr>
      </w:pPr>
      <w:r>
        <w:rPr>
          <w:rFonts w:cs="Arial"/>
          <w:lang w:val="en-GB"/>
        </w:rPr>
        <w:t>At this stage the final write-up and necessary documentation must be completed. This should include:</w:t>
      </w:r>
    </w:p>
    <w:p w14:paraId="7B21134C" w14:textId="77777777" w:rsidR="006A46AA" w:rsidRDefault="006A46AA" w:rsidP="00575BB2">
      <w:pPr>
        <w:pStyle w:val="ListBullet2"/>
        <w:numPr>
          <w:ilvl w:val="0"/>
          <w:numId w:val="13"/>
        </w:numPr>
        <w:rPr>
          <w:lang w:val="en-GB"/>
        </w:rPr>
      </w:pPr>
      <w:r>
        <w:rPr>
          <w:lang w:val="en-GB"/>
        </w:rPr>
        <w:t xml:space="preserve">A description of the overall progress of the contract, </w:t>
      </w:r>
    </w:p>
    <w:p w14:paraId="3EEE3349" w14:textId="77777777" w:rsidR="006A46AA" w:rsidRDefault="006A46AA" w:rsidP="00575BB2">
      <w:pPr>
        <w:pStyle w:val="ListBullet2"/>
        <w:numPr>
          <w:ilvl w:val="0"/>
          <w:numId w:val="13"/>
        </w:numPr>
        <w:rPr>
          <w:lang w:val="en-GB"/>
        </w:rPr>
      </w:pPr>
      <w:r>
        <w:rPr>
          <w:lang w:val="en-GB"/>
        </w:rPr>
        <w:t xml:space="preserve">Resources used, </w:t>
      </w:r>
    </w:p>
    <w:p w14:paraId="53325ED8" w14:textId="77777777" w:rsidR="006A46AA" w:rsidRDefault="006A46AA" w:rsidP="00575BB2">
      <w:pPr>
        <w:pStyle w:val="ListBullet2"/>
        <w:numPr>
          <w:ilvl w:val="0"/>
          <w:numId w:val="13"/>
        </w:numPr>
        <w:rPr>
          <w:lang w:val="en-GB"/>
        </w:rPr>
      </w:pPr>
      <w:r>
        <w:rPr>
          <w:lang w:val="en-GB"/>
        </w:rPr>
        <w:t xml:space="preserve">Costs incurred </w:t>
      </w:r>
    </w:p>
    <w:p w14:paraId="4E6D70D1" w14:textId="77777777" w:rsidR="006A46AA" w:rsidRDefault="006A46AA" w:rsidP="00575BB2">
      <w:pPr>
        <w:pStyle w:val="ListBullet2"/>
        <w:numPr>
          <w:ilvl w:val="0"/>
          <w:numId w:val="13"/>
        </w:numPr>
        <w:rPr>
          <w:lang w:val="en-GB"/>
        </w:rPr>
      </w:pPr>
      <w:r>
        <w:rPr>
          <w:lang w:val="en-GB"/>
        </w:rPr>
        <w:t>And the schedule followed.</w:t>
      </w:r>
      <w:r w:rsidRPr="007B42F0">
        <w:t xml:space="preserve"> </w:t>
      </w:r>
    </w:p>
    <w:p w14:paraId="578DCE6D" w14:textId="77777777" w:rsidR="006A46AA" w:rsidRDefault="006A46AA" w:rsidP="00836F33">
      <w:pPr>
        <w:rPr>
          <w:rFonts w:cs="Arial"/>
          <w:lang w:val="en-GB"/>
        </w:rPr>
      </w:pPr>
      <w:r>
        <w:rPr>
          <w:rFonts w:cs="Arial"/>
          <w:lang w:val="en-GB"/>
        </w:rPr>
        <w:t>The final report should also include:</w:t>
      </w:r>
    </w:p>
    <w:p w14:paraId="763516E4" w14:textId="77777777" w:rsidR="006A46AA" w:rsidRDefault="006A46AA" w:rsidP="00575BB2">
      <w:pPr>
        <w:pStyle w:val="ListBullet2"/>
        <w:numPr>
          <w:ilvl w:val="0"/>
          <w:numId w:val="13"/>
        </w:numPr>
        <w:rPr>
          <w:lang w:val="en-GB"/>
        </w:rPr>
      </w:pPr>
      <w:r>
        <w:rPr>
          <w:lang w:val="en-GB"/>
        </w:rPr>
        <w:t xml:space="preserve">An analysis of the problems encountered, </w:t>
      </w:r>
    </w:p>
    <w:p w14:paraId="6DBC2D39" w14:textId="77777777" w:rsidR="006A46AA" w:rsidRDefault="006A46AA" w:rsidP="00575BB2">
      <w:pPr>
        <w:pStyle w:val="ListBullet2"/>
        <w:numPr>
          <w:ilvl w:val="0"/>
          <w:numId w:val="13"/>
        </w:numPr>
        <w:rPr>
          <w:lang w:val="en-GB"/>
        </w:rPr>
      </w:pPr>
      <w:r>
        <w:rPr>
          <w:lang w:val="en-GB"/>
        </w:rPr>
        <w:t xml:space="preserve">How these issues were approached or handled, </w:t>
      </w:r>
    </w:p>
    <w:p w14:paraId="671FE269" w14:textId="77777777" w:rsidR="006A46AA" w:rsidRDefault="006A46AA" w:rsidP="00575BB2">
      <w:pPr>
        <w:pStyle w:val="ListBullet2"/>
        <w:numPr>
          <w:ilvl w:val="0"/>
          <w:numId w:val="13"/>
        </w:numPr>
        <w:rPr>
          <w:lang w:val="en-GB"/>
        </w:rPr>
      </w:pPr>
      <w:r>
        <w:rPr>
          <w:lang w:val="en-GB"/>
        </w:rPr>
        <w:t xml:space="preserve">Whether they worked, </w:t>
      </w:r>
    </w:p>
    <w:p w14:paraId="4D3DB5FA" w14:textId="77777777" w:rsidR="006A46AA" w:rsidRDefault="006A46AA" w:rsidP="00575BB2">
      <w:pPr>
        <w:pStyle w:val="ListBullet2"/>
        <w:numPr>
          <w:ilvl w:val="0"/>
          <w:numId w:val="13"/>
        </w:numPr>
        <w:rPr>
          <w:lang w:val="en-GB"/>
        </w:rPr>
      </w:pPr>
      <w:r>
        <w:rPr>
          <w:lang w:val="en-GB"/>
        </w:rPr>
        <w:t>And what, if any, changes were made to the project schedule as a result of these pressures.</w:t>
      </w:r>
    </w:p>
    <w:p w14:paraId="537B1DDF" w14:textId="77777777" w:rsidR="006A46AA" w:rsidRDefault="006A46AA" w:rsidP="00836F33">
      <w:pPr>
        <w:rPr>
          <w:rFonts w:cs="Arial"/>
          <w:lang w:val="en-GB"/>
        </w:rPr>
      </w:pPr>
      <w:r>
        <w:rPr>
          <w:rFonts w:cs="Arial"/>
          <w:lang w:val="en-GB"/>
        </w:rPr>
        <w:t xml:space="preserve">You can also include an appraisal of individual and team performance during the contract period.  If you want to describe the performance of individuals, remember that these matters are confidential.  You should make provision for confidentiality in the report and then brief such individuals on their conduct privately. </w:t>
      </w:r>
    </w:p>
    <w:p w14:paraId="3535DCFD" w14:textId="77777777" w:rsidR="006A46AA" w:rsidRDefault="006A46AA" w:rsidP="00836F33">
      <w:pPr>
        <w:rPr>
          <w:rFonts w:cs="Arial"/>
          <w:lang w:val="en-GB"/>
        </w:rPr>
      </w:pPr>
      <w:r>
        <w:rPr>
          <w:rFonts w:cs="Arial"/>
          <w:lang w:val="en-GB"/>
        </w:rPr>
        <w:t xml:space="preserve">Together with the report, submit any outstanding invoices as well as sign-off form for the Employer to complete in confirmation that the contract has finished. </w:t>
      </w:r>
    </w:p>
    <w:p w14:paraId="6E6B9BBE" w14:textId="77777777" w:rsidR="006A46AA" w:rsidRDefault="006A46AA" w:rsidP="00836F33">
      <w:pPr>
        <w:pStyle w:val="MyFormAssmtHdg"/>
      </w:pPr>
      <w:bookmarkStart w:id="376" w:name="_Toc200804435"/>
      <w:bookmarkStart w:id="377" w:name="_Toc494275971"/>
      <w:r>
        <w:t>Activity 10: (SO4, AC1-2, 4) (Group Activity)</w:t>
      </w:r>
      <w:bookmarkEnd w:id="376"/>
      <w:bookmarkEnd w:id="377"/>
    </w:p>
    <w:p w14:paraId="3142ACF4" w14:textId="77777777" w:rsidR="006A46AA" w:rsidRPr="002719E6" w:rsidRDefault="006A46AA" w:rsidP="00836F33">
      <w:pPr>
        <w:pStyle w:val="Heading3"/>
      </w:pPr>
      <w:bookmarkStart w:id="378" w:name="_Toc494275972"/>
      <w:r w:rsidRPr="002719E6">
        <w:t>Conduct an Audit</w:t>
      </w:r>
      <w:r>
        <w:t xml:space="preserve"> (SO4-AC3, 4)</w:t>
      </w:r>
      <w:bookmarkEnd w:id="378"/>
    </w:p>
    <w:p w14:paraId="65F1D9E4" w14:textId="77777777" w:rsidR="006A46AA" w:rsidRDefault="006A46AA" w:rsidP="00836F33">
      <w:pPr>
        <w:rPr>
          <w:rFonts w:cs="Arial"/>
          <w:lang w:val="en-GB"/>
        </w:rPr>
      </w:pPr>
      <w:r w:rsidRPr="00044053">
        <w:rPr>
          <w:rFonts w:cs="Arial"/>
          <w:lang w:val="en-GB"/>
        </w:rPr>
        <w:t xml:space="preserve">The purpose of evaluating a project is not to find fault or blame but to learn from experience and to improve on future performance. Once a </w:t>
      </w:r>
      <w:r>
        <w:rPr>
          <w:rFonts w:cs="Arial"/>
          <w:lang w:val="en-GB"/>
        </w:rPr>
        <w:t>contract</w:t>
      </w:r>
      <w:r w:rsidRPr="00044053">
        <w:rPr>
          <w:rFonts w:cs="Arial"/>
          <w:lang w:val="en-GB"/>
        </w:rPr>
        <w:t xml:space="preserve"> has been completed an evaluation </w:t>
      </w:r>
      <w:r>
        <w:rPr>
          <w:rFonts w:cs="Arial"/>
          <w:lang w:val="en-GB"/>
        </w:rPr>
        <w:t xml:space="preserve">(audit) will give you </w:t>
      </w:r>
      <w:r w:rsidRPr="00044053">
        <w:rPr>
          <w:rFonts w:cs="Arial"/>
          <w:lang w:val="en-GB"/>
        </w:rPr>
        <w:t xml:space="preserve">useful insight into how successful </w:t>
      </w:r>
      <w:r>
        <w:rPr>
          <w:rFonts w:cs="Arial"/>
          <w:lang w:val="en-GB"/>
        </w:rPr>
        <w:t>the contract</w:t>
      </w:r>
      <w:r w:rsidRPr="00044053">
        <w:rPr>
          <w:rFonts w:cs="Arial"/>
          <w:lang w:val="en-GB"/>
        </w:rPr>
        <w:t xml:space="preserve"> has been in achieving what it set out to do in the first place, that is its goal or objectives. </w:t>
      </w:r>
    </w:p>
    <w:p w14:paraId="0A40E416" w14:textId="77777777" w:rsidR="006A46AA" w:rsidRDefault="006A46AA" w:rsidP="00836F33">
      <w:pPr>
        <w:rPr>
          <w:rFonts w:cs="Arial"/>
          <w:lang w:val="en-GB"/>
        </w:rPr>
      </w:pPr>
      <w:r w:rsidRPr="00044053">
        <w:rPr>
          <w:rFonts w:cs="Arial"/>
          <w:lang w:val="en-GB"/>
        </w:rPr>
        <w:t xml:space="preserve">For example, if the goal of a project was to build a house within three months, within a certain budgeted cost, and according to a particular design, and the schedule fulfilled all these conditions then a </w:t>
      </w:r>
      <w:r>
        <w:rPr>
          <w:rFonts w:cs="Arial"/>
          <w:lang w:val="en-GB"/>
        </w:rPr>
        <w:t>contract</w:t>
      </w:r>
      <w:r w:rsidRPr="00044053">
        <w:rPr>
          <w:rFonts w:cs="Arial"/>
          <w:lang w:val="en-GB"/>
        </w:rPr>
        <w:t xml:space="preserve"> could be described as very successful. </w:t>
      </w:r>
    </w:p>
    <w:p w14:paraId="767AD4D0" w14:textId="77777777" w:rsidR="006A46AA" w:rsidRDefault="006A46AA" w:rsidP="00836F33">
      <w:pPr>
        <w:rPr>
          <w:rFonts w:cs="Arial"/>
          <w:lang w:val="en-GB"/>
        </w:rPr>
      </w:pPr>
      <w:r w:rsidRPr="00044053">
        <w:rPr>
          <w:rFonts w:cs="Arial"/>
          <w:lang w:val="en-GB"/>
        </w:rPr>
        <w:t xml:space="preserve">However, if the evaluation showed that the costs were higher than expected, perhaps more time could </w:t>
      </w:r>
      <w:r>
        <w:rPr>
          <w:rFonts w:cs="Arial"/>
          <w:lang w:val="en-GB"/>
        </w:rPr>
        <w:t>have been saved, or certain sub-</w:t>
      </w:r>
      <w:r w:rsidRPr="00044053">
        <w:rPr>
          <w:rFonts w:cs="Arial"/>
          <w:lang w:val="en-GB"/>
        </w:rPr>
        <w:t xml:space="preserve">standard materials were used to complete the house, then the </w:t>
      </w:r>
      <w:r>
        <w:rPr>
          <w:rFonts w:cs="Arial"/>
          <w:lang w:val="en-GB"/>
        </w:rPr>
        <w:t>contract</w:t>
      </w:r>
      <w:r w:rsidRPr="00044053">
        <w:rPr>
          <w:rFonts w:cs="Arial"/>
          <w:lang w:val="en-GB"/>
        </w:rPr>
        <w:t xml:space="preserve"> could be described as having been less successful. On the other hand, if the </w:t>
      </w:r>
      <w:r>
        <w:rPr>
          <w:rFonts w:cs="Arial"/>
          <w:lang w:val="en-GB"/>
        </w:rPr>
        <w:t>contract</w:t>
      </w:r>
      <w:r w:rsidRPr="00044053">
        <w:rPr>
          <w:rFonts w:cs="Arial"/>
          <w:lang w:val="en-GB"/>
        </w:rPr>
        <w:t xml:space="preserve"> was never completed then of course it could be described as a failure!</w:t>
      </w:r>
    </w:p>
    <w:p w14:paraId="614331F0" w14:textId="77777777" w:rsidR="006A46AA" w:rsidRDefault="006A46AA" w:rsidP="00836F33">
      <w:pPr>
        <w:rPr>
          <w:rFonts w:cs="Arial"/>
          <w:lang w:val="en-GB"/>
        </w:rPr>
      </w:pPr>
      <w:r>
        <w:rPr>
          <w:rFonts w:cs="Arial"/>
          <w:lang w:val="en-GB"/>
        </w:rPr>
        <w:lastRenderedPageBreak/>
        <w:t xml:space="preserve">The evaluation of a contract is not only about how successful the contract was, but should also be a learning exercise which investigates all the shortcomings that happened during the contract period. </w:t>
      </w:r>
    </w:p>
    <w:p w14:paraId="69DFA01F" w14:textId="77777777" w:rsidR="006A46AA" w:rsidRDefault="006A46AA" w:rsidP="00836F33">
      <w:pPr>
        <w:rPr>
          <w:rFonts w:cs="Arial"/>
          <w:lang w:val="en-GB"/>
        </w:rPr>
      </w:pPr>
      <w:r>
        <w:rPr>
          <w:rFonts w:cs="Arial"/>
          <w:lang w:val="en-GB"/>
        </w:rPr>
        <w:t>In particular, an evaluation should examine how these drawbacks or unexpected changes were managed and what lessons could be learned from this experience for future reference.</w:t>
      </w:r>
    </w:p>
    <w:p w14:paraId="430EC098" w14:textId="5036E213" w:rsidR="006A46AA" w:rsidRDefault="002B7951" w:rsidP="00836F33">
      <w:pPr>
        <w:rPr>
          <w:rFonts w:cs="Arial"/>
          <w:lang w:val="en-GB"/>
        </w:rPr>
      </w:pPr>
      <w:r>
        <w:rPr>
          <w:noProof/>
          <w:lang w:val="en-US"/>
        </w:rPr>
        <mc:AlternateContent>
          <mc:Choice Requires="wps">
            <w:drawing>
              <wp:anchor distT="0" distB="0" distL="114300" distR="114300" simplePos="0" relativeHeight="251657216" behindDoc="0" locked="0" layoutInCell="1" allowOverlap="1" wp14:anchorId="3213F54F" wp14:editId="104F6087">
                <wp:simplePos x="0" y="0"/>
                <wp:positionH relativeFrom="column">
                  <wp:posOffset>4889500</wp:posOffset>
                </wp:positionH>
                <wp:positionV relativeFrom="paragraph">
                  <wp:posOffset>33020</wp:posOffset>
                </wp:positionV>
                <wp:extent cx="977900" cy="977900"/>
                <wp:effectExtent l="365760" t="12065" r="8890" b="29210"/>
                <wp:wrapSquare wrapText="bothSides"/>
                <wp:docPr id="5" name="WordArt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77900" cy="977900"/>
                        </a:xfrm>
                        <a:prstGeom prst="rect">
                          <a:avLst/>
                        </a:prstGeom>
                      </wps:spPr>
                      <wps:txbx>
                        <w:txbxContent>
                          <w:p w14:paraId="09689B89" w14:textId="77777777" w:rsidR="008C7363" w:rsidRDefault="008C7363" w:rsidP="002B7951">
                            <w:pPr>
                              <w:jc w:val="center"/>
                              <w:rPr>
                                <w:sz w:val="24"/>
                              </w:rPr>
                            </w:pPr>
                            <w:r>
                              <w:rPr>
                                <w:rFonts w:ascii="Arial Black" w:hAnsi="Arial Black"/>
                                <w:shadow/>
                                <w:color w:val="A603AB"/>
                                <w:sz w:val="72"/>
                                <w:szCs w:val="72"/>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213F54F" id="_x0000_t202" coordsize="21600,21600" o:spt="202" path="m,l,21600r21600,l21600,xe">
                <v:stroke joinstyle="miter"/>
                <v:path gradientshapeok="t" o:connecttype="rect"/>
              </v:shapetype>
              <v:shape id="WordArt 78" o:spid="_x0000_s1038" type="#_x0000_t202" style="position:absolute;left:0;text-align:left;margin-left:385pt;margin-top:2.6pt;width:77pt;height: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" filled="f" stroked="f">
                <o:lock v:ext="edit" shapetype="t"/>
                <v:textbox style="mso-fit-shape-to-text:t">
                  <w:txbxContent>
                    <w:p w14:paraId="09689B89" w14:textId="77777777" w:rsidR="008C7363" w:rsidRDefault="008C7363" w:rsidP="002B7951">
                      <w:pPr>
                        <w:jc w:val="center"/>
                        <w:rPr>
                          <w:sz w:val="24"/>
                        </w:rPr>
                      </w:pPr>
                      <w:r>
                        <w:rPr>
                          <w:rFonts w:ascii="Arial Black" w:hAnsi="Arial Black"/>
                          <w:shadow/>
                          <w:color w:val="A603AB"/>
                          <w:sz w:val="72"/>
                          <w:szCs w:val="72"/>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w:t>
                      </w:r>
                    </w:p>
                  </w:txbxContent>
                </v:textbox>
                <w10:wrap type="square"/>
              </v:shape>
            </w:pict>
          </mc:Fallback>
        </mc:AlternateContent>
      </w:r>
      <w:r w:rsidR="006A46AA">
        <w:rPr>
          <w:rFonts w:cs="Arial"/>
          <w:lang w:val="en-GB"/>
        </w:rPr>
        <w:t>The following questions are useful to ask when undertaking a project evaluation, namely:</w:t>
      </w:r>
    </w:p>
    <w:p w14:paraId="27FF604F" w14:textId="77777777" w:rsidR="006A46AA" w:rsidRPr="00601FFA" w:rsidRDefault="006A46AA" w:rsidP="00575BB2">
      <w:pPr>
        <w:pStyle w:val="ListBullet2"/>
        <w:numPr>
          <w:ilvl w:val="0"/>
          <w:numId w:val="13"/>
        </w:numPr>
        <w:rPr>
          <w:lang w:val="en-GB"/>
        </w:rPr>
      </w:pPr>
      <w:r>
        <w:rPr>
          <w:lang w:val="en-GB"/>
        </w:rPr>
        <w:t>Was the contract on schedule as initially laid out?</w:t>
      </w:r>
      <w:r w:rsidRPr="007B42F0">
        <w:t xml:space="preserve"> </w:t>
      </w:r>
    </w:p>
    <w:p w14:paraId="0B1E8F6B" w14:textId="77777777" w:rsidR="006A46AA" w:rsidRDefault="006A46AA" w:rsidP="00575BB2">
      <w:pPr>
        <w:pStyle w:val="ListBullet2"/>
        <w:numPr>
          <w:ilvl w:val="0"/>
          <w:numId w:val="13"/>
        </w:numPr>
        <w:rPr>
          <w:lang w:val="en-GB"/>
        </w:rPr>
      </w:pPr>
      <w:r>
        <w:rPr>
          <w:lang w:val="en-GB"/>
        </w:rPr>
        <w:t>Was the contract within budget?</w:t>
      </w:r>
    </w:p>
    <w:p w14:paraId="2E70B1BF" w14:textId="77777777" w:rsidR="006A46AA" w:rsidRDefault="006A46AA" w:rsidP="00575BB2">
      <w:pPr>
        <w:pStyle w:val="ListBullet2"/>
        <w:numPr>
          <w:ilvl w:val="0"/>
          <w:numId w:val="13"/>
        </w:numPr>
        <w:rPr>
          <w:lang w:val="en-GB"/>
        </w:rPr>
      </w:pPr>
      <w:r>
        <w:rPr>
          <w:lang w:val="en-GB"/>
        </w:rPr>
        <w:t>Was the contract on time?</w:t>
      </w:r>
    </w:p>
    <w:p w14:paraId="345FB6DE" w14:textId="77777777" w:rsidR="006A46AA" w:rsidRDefault="006A46AA" w:rsidP="00575BB2">
      <w:pPr>
        <w:pStyle w:val="ListBullet2"/>
        <w:numPr>
          <w:ilvl w:val="0"/>
          <w:numId w:val="13"/>
        </w:numPr>
        <w:rPr>
          <w:lang w:val="en-GB"/>
        </w:rPr>
      </w:pPr>
      <w:r>
        <w:rPr>
          <w:lang w:val="en-GB"/>
        </w:rPr>
        <w:t>Did the completed contract meet the goal or objectives set out?</w:t>
      </w:r>
    </w:p>
    <w:p w14:paraId="56F72B41" w14:textId="77777777" w:rsidR="006A46AA" w:rsidRDefault="006A46AA" w:rsidP="00575BB2">
      <w:pPr>
        <w:pStyle w:val="ListBullet2"/>
        <w:numPr>
          <w:ilvl w:val="0"/>
          <w:numId w:val="13"/>
        </w:numPr>
        <w:rPr>
          <w:lang w:val="en-GB"/>
        </w:rPr>
      </w:pPr>
      <w:r>
        <w:rPr>
          <w:lang w:val="en-GB"/>
        </w:rPr>
        <w:t>Was monitoring adequate?</w:t>
      </w:r>
    </w:p>
    <w:p w14:paraId="634336D3" w14:textId="77777777" w:rsidR="006A46AA" w:rsidRDefault="006A46AA" w:rsidP="00836F33">
      <w:pPr>
        <w:rPr>
          <w:rFonts w:cs="Arial"/>
          <w:lang w:val="en-GB"/>
        </w:rPr>
      </w:pPr>
      <w:r>
        <w:rPr>
          <w:rFonts w:cs="Arial"/>
          <w:lang w:val="en-GB"/>
        </w:rPr>
        <w:t>If any of these questions were answered in the negative (by a "no") then the evaluation should follow up these questions by asking:</w:t>
      </w:r>
    </w:p>
    <w:p w14:paraId="249B312B" w14:textId="77777777" w:rsidR="006A46AA" w:rsidRDefault="006A46AA" w:rsidP="00575BB2">
      <w:pPr>
        <w:pStyle w:val="ListBullet2"/>
        <w:numPr>
          <w:ilvl w:val="0"/>
          <w:numId w:val="13"/>
        </w:numPr>
        <w:rPr>
          <w:lang w:val="en-GB"/>
        </w:rPr>
      </w:pPr>
      <w:r>
        <w:rPr>
          <w:lang w:val="en-GB"/>
        </w:rPr>
        <w:t>What were the issues or problems encountered?</w:t>
      </w:r>
    </w:p>
    <w:p w14:paraId="70BA0367" w14:textId="77777777" w:rsidR="006A46AA" w:rsidRDefault="006A46AA" w:rsidP="00575BB2">
      <w:pPr>
        <w:pStyle w:val="ListBullet2"/>
        <w:numPr>
          <w:ilvl w:val="0"/>
          <w:numId w:val="13"/>
        </w:numPr>
        <w:rPr>
          <w:lang w:val="en-GB"/>
        </w:rPr>
      </w:pPr>
      <w:r>
        <w:rPr>
          <w:lang w:val="en-GB"/>
        </w:rPr>
        <w:t>What action was taken to correct this issue or issues?</w:t>
      </w:r>
      <w:r w:rsidRPr="007B42F0">
        <w:rPr>
          <w:b/>
          <w:smallCaps/>
          <w:color w:val="333399"/>
          <w:sz w:val="56"/>
          <w:szCs w:val="56"/>
        </w:rPr>
        <w:t xml:space="preserve"> </w:t>
      </w:r>
    </w:p>
    <w:p w14:paraId="2B217CE2" w14:textId="77777777" w:rsidR="006A46AA" w:rsidRDefault="006A46AA" w:rsidP="00575BB2">
      <w:pPr>
        <w:pStyle w:val="ListBullet2"/>
        <w:numPr>
          <w:ilvl w:val="0"/>
          <w:numId w:val="13"/>
        </w:numPr>
        <w:rPr>
          <w:lang w:val="en-GB"/>
        </w:rPr>
      </w:pPr>
      <w:r>
        <w:rPr>
          <w:lang w:val="en-GB"/>
        </w:rPr>
        <w:t>Was the solution or corrective action or actions effective?</w:t>
      </w:r>
    </w:p>
    <w:p w14:paraId="3EC0A452" w14:textId="77777777" w:rsidR="006A46AA" w:rsidRDefault="006A46AA" w:rsidP="00575BB2">
      <w:pPr>
        <w:pStyle w:val="ListBullet2"/>
        <w:numPr>
          <w:ilvl w:val="0"/>
          <w:numId w:val="13"/>
        </w:numPr>
        <w:rPr>
          <w:lang w:val="en-GB"/>
        </w:rPr>
      </w:pPr>
      <w:r>
        <w:rPr>
          <w:lang w:val="en-GB"/>
        </w:rPr>
        <w:t>What can be learned from this event for future reference?</w:t>
      </w:r>
    </w:p>
    <w:p w14:paraId="7F6CBCCB" w14:textId="77777777" w:rsidR="006A46AA" w:rsidRPr="00044053" w:rsidRDefault="006A46AA" w:rsidP="00836F33">
      <w:pPr>
        <w:rPr>
          <w:rFonts w:cs="Arial"/>
          <w:lang w:val="en-GB"/>
        </w:rPr>
      </w:pPr>
      <w:r w:rsidRPr="00044053">
        <w:rPr>
          <w:rFonts w:cs="Arial"/>
          <w:lang w:val="en-GB"/>
        </w:rPr>
        <w:t>These questions can be asked by using an individual evaluation questionnaire in which each project management member is approached individually or by a standardised team evaluation questionnaire where the same questions are asked to everybody involved in the project.</w:t>
      </w:r>
    </w:p>
    <w:p w14:paraId="0993C43E" w14:textId="77777777" w:rsidR="006A46AA" w:rsidRDefault="006A46AA" w:rsidP="00836F33">
      <w:pPr>
        <w:rPr>
          <w:rFonts w:cs="Arial"/>
          <w:lang w:val="en-GB"/>
        </w:rPr>
      </w:pPr>
      <w:r>
        <w:rPr>
          <w:rFonts w:cs="Arial"/>
          <w:lang w:val="en-GB"/>
        </w:rPr>
        <w:t>In particular, such an evaluation should ask each staff member about their:</w:t>
      </w:r>
    </w:p>
    <w:p w14:paraId="04DC21D2" w14:textId="77777777" w:rsidR="006A46AA" w:rsidRDefault="006A46AA" w:rsidP="00575BB2">
      <w:pPr>
        <w:pStyle w:val="ListBullet2"/>
        <w:numPr>
          <w:ilvl w:val="0"/>
          <w:numId w:val="13"/>
        </w:numPr>
        <w:rPr>
          <w:lang w:val="en-GB"/>
        </w:rPr>
      </w:pPr>
      <w:r>
        <w:rPr>
          <w:lang w:val="en-GB"/>
        </w:rPr>
        <w:t>Responsibilities,</w:t>
      </w:r>
    </w:p>
    <w:p w14:paraId="0C0A179C" w14:textId="77777777" w:rsidR="006A46AA" w:rsidRDefault="006A46AA" w:rsidP="00575BB2">
      <w:pPr>
        <w:pStyle w:val="ListBullet2"/>
        <w:numPr>
          <w:ilvl w:val="0"/>
          <w:numId w:val="13"/>
        </w:numPr>
        <w:rPr>
          <w:lang w:val="en-GB"/>
        </w:rPr>
      </w:pPr>
      <w:r>
        <w:rPr>
          <w:lang w:val="en-GB"/>
        </w:rPr>
        <w:t>Helpful conditions they identified during their involvement with the contract</w:t>
      </w:r>
    </w:p>
    <w:p w14:paraId="7A38767D" w14:textId="77777777" w:rsidR="006A46AA" w:rsidRDefault="006A46AA" w:rsidP="00575BB2">
      <w:pPr>
        <w:pStyle w:val="ListBullet2"/>
        <w:numPr>
          <w:ilvl w:val="0"/>
          <w:numId w:val="13"/>
        </w:numPr>
        <w:rPr>
          <w:lang w:val="en-GB"/>
        </w:rPr>
      </w:pPr>
      <w:r>
        <w:rPr>
          <w:lang w:val="en-GB"/>
        </w:rPr>
        <w:t>Unhelpful conditions or hindrances they encountered in completing their tasks, and</w:t>
      </w:r>
    </w:p>
    <w:p w14:paraId="632689CD" w14:textId="77777777" w:rsidR="006A46AA" w:rsidRDefault="006A46AA" w:rsidP="00575BB2">
      <w:pPr>
        <w:pStyle w:val="ListBullet2"/>
        <w:numPr>
          <w:ilvl w:val="0"/>
          <w:numId w:val="13"/>
        </w:numPr>
        <w:rPr>
          <w:lang w:val="en-GB"/>
        </w:rPr>
      </w:pPr>
      <w:r>
        <w:rPr>
          <w:lang w:val="en-GB"/>
        </w:rPr>
        <w:t>Suggestions for dealing with these difficulties and the contract as a whole.</w:t>
      </w:r>
    </w:p>
    <w:p w14:paraId="588168FE" w14:textId="77777777" w:rsidR="006A46AA" w:rsidRDefault="006A46AA" w:rsidP="00575BB2">
      <w:pPr>
        <w:pStyle w:val="ListBullet2"/>
        <w:numPr>
          <w:ilvl w:val="0"/>
          <w:numId w:val="13"/>
        </w:numPr>
      </w:pPr>
      <w:r w:rsidRPr="00623F10">
        <w:t>Agreement Check-List</w:t>
      </w:r>
    </w:p>
    <w:p w14:paraId="77A5CB36" w14:textId="77777777" w:rsidR="006A46AA" w:rsidRDefault="006A46AA" w:rsidP="00836F33">
      <w:pPr>
        <w:pStyle w:val="MyFormAssmtHdg"/>
      </w:pPr>
      <w:bookmarkStart w:id="379" w:name="_Toc200804436"/>
      <w:bookmarkStart w:id="380" w:name="_Toc494275973"/>
      <w:r>
        <w:t>Activity 11: (SO4, AC3) (Group activity)</w:t>
      </w:r>
      <w:bookmarkEnd w:id="379"/>
      <w:bookmarkEnd w:id="380"/>
    </w:p>
    <w:p w14:paraId="0B4072AF" w14:textId="77777777" w:rsidR="009226D2" w:rsidRDefault="009226D2" w:rsidP="00836F33"/>
    <w:p w14:paraId="2CA861B9" w14:textId="77777777" w:rsidR="009226D2" w:rsidRPr="009226D2" w:rsidRDefault="009226D2" w:rsidP="009226D2">
      <w:pPr>
        <w:pStyle w:val="Heading4"/>
        <w:shd w:val="clear" w:color="auto" w:fill="FFFFFF"/>
        <w:spacing w:before="0" w:after="75"/>
        <w:rPr>
          <w:rFonts w:ascii="Helvetica" w:hAnsi="Helvetica" w:cs="Helvetica"/>
          <w:b w:val="0"/>
          <w:bCs w:val="0"/>
          <w:sz w:val="27"/>
          <w:szCs w:val="27"/>
          <w:lang w:eastAsia="en-ZA"/>
        </w:rPr>
      </w:pPr>
      <w:hyperlink r:id="rId68" w:history="1">
        <w:r w:rsidRPr="009226D2">
          <w:rPr>
            <w:rStyle w:val="Hyperlink"/>
            <w:rFonts w:ascii="Helvetica" w:hAnsi="Helvetica" w:cs="Helvetica"/>
            <w:b w:val="0"/>
            <w:bCs w:val="0"/>
            <w:color w:val="auto"/>
            <w:sz w:val="27"/>
            <w:szCs w:val="27"/>
          </w:rPr>
          <w:t>Isaiah 41:10 NIV</w:t>
        </w:r>
      </w:hyperlink>
    </w:p>
    <w:p w14:paraId="52B9CAE0" w14:textId="77777777" w:rsidR="009226D2" w:rsidRPr="009226D2" w:rsidRDefault="009226D2" w:rsidP="009226D2">
      <w:pPr>
        <w:shd w:val="clear" w:color="auto" w:fill="FFFFFF"/>
        <w:rPr>
          <w:rFonts w:ascii="Helvetica" w:hAnsi="Helvetica" w:cs="Helvetica"/>
          <w:sz w:val="27"/>
          <w:szCs w:val="27"/>
        </w:rPr>
      </w:pPr>
      <w:r w:rsidRPr="009226D2">
        <w:rPr>
          <w:rFonts w:ascii="Helvetica" w:hAnsi="Helvetica" w:cs="Helvetica"/>
          <w:sz w:val="27"/>
          <w:szCs w:val="27"/>
        </w:rPr>
        <w:t>10 So do not fear, for I am with you; do not be dismayed, for I am your God. I will strengthen you and help you; I will uphold you with my righteous right hand.</w:t>
      </w:r>
    </w:p>
    <w:p w14:paraId="2E71C8E2" w14:textId="041DEE02" w:rsidR="006A46AA" w:rsidRPr="009226D2" w:rsidRDefault="006A46AA" w:rsidP="00836F33">
      <w:pPr>
        <w:rPr>
          <w:rFonts w:ascii="Helvetica" w:hAnsi="Helvetica" w:cs="Helvetica"/>
          <w:sz w:val="27"/>
          <w:szCs w:val="27"/>
        </w:rPr>
      </w:pPr>
      <w:r w:rsidRPr="009226D2">
        <w:rPr>
          <w:rFonts w:ascii="Helvetica" w:hAnsi="Helvetica" w:cs="Helvetica"/>
          <w:sz w:val="27"/>
          <w:szCs w:val="27"/>
        </w:rPr>
        <w:br w:type="page"/>
      </w:r>
    </w:p>
    <w:p w14:paraId="5E346017" w14:textId="77777777" w:rsidR="006A46AA" w:rsidRDefault="006A46AA" w:rsidP="00836F33">
      <w:pPr>
        <w:pStyle w:val="Heading1"/>
      </w:pPr>
      <w:bookmarkStart w:id="381" w:name="_Toc494275974"/>
      <w:r>
        <w:lastRenderedPageBreak/>
        <w:t>ASSESSMENT ACTIVITIES</w:t>
      </w:r>
      <w:bookmarkEnd w:id="381"/>
    </w:p>
    <w:p w14:paraId="1A5731F7" w14:textId="77777777" w:rsidR="006A46AA" w:rsidRPr="006500EA" w:rsidRDefault="006A46AA" w:rsidP="00836F33">
      <w:pPr>
        <w:pStyle w:val="Heading2"/>
      </w:pPr>
      <w:bookmarkStart w:id="382" w:name="_Toc200974940"/>
      <w:bookmarkStart w:id="383" w:name="_Toc200779815"/>
      <w:bookmarkStart w:id="384" w:name="_Toc494275975"/>
      <w:r w:rsidRPr="006500EA">
        <w:t>Unit standard 119667</w:t>
      </w:r>
      <w:bookmarkEnd w:id="382"/>
      <w:bookmarkEnd w:id="383"/>
      <w:bookmarkEnd w:id="384"/>
    </w:p>
    <w:p w14:paraId="1E24A1E1" w14:textId="77777777" w:rsidR="006A46AA" w:rsidRPr="006500EA" w:rsidRDefault="006A46AA" w:rsidP="00836F33">
      <w:pPr>
        <w:pStyle w:val="MyFormAssmtHdg"/>
      </w:pPr>
      <w:bookmarkStart w:id="385" w:name="_Toc200974941"/>
      <w:bookmarkStart w:id="386" w:name="_Toc200776229"/>
      <w:bookmarkStart w:id="387" w:name="_Toc494275976"/>
      <w:r w:rsidRPr="006500EA">
        <w:t>Activity 1 (S01, AC1) (Group Activity)</w:t>
      </w:r>
      <w:bookmarkEnd w:id="385"/>
      <w:bookmarkEnd w:id="386"/>
      <w:bookmarkEnd w:id="387"/>
    </w:p>
    <w:p w14:paraId="7E6303B6" w14:textId="77777777" w:rsidR="006A46AA" w:rsidRDefault="006A46AA" w:rsidP="00575BB2">
      <w:pPr>
        <w:numPr>
          <w:ilvl w:val="0"/>
          <w:numId w:val="26"/>
        </w:numPr>
        <w:rPr>
          <w:lang w:val="en-US"/>
        </w:rPr>
      </w:pPr>
      <w:r>
        <w:rPr>
          <w:lang w:val="en-US"/>
        </w:rPr>
        <w:t>In a group, give at least two examples of each type of business</w:t>
      </w:r>
    </w:p>
    <w:p w14:paraId="37924831" w14:textId="77777777" w:rsidR="006A46AA" w:rsidRDefault="006A46AA" w:rsidP="00836F33">
      <w:pPr>
        <w:pStyle w:val="Stylelisthead2LinespacingAtleast14pt"/>
        <w:spacing w:before="0" w:after="0"/>
      </w:pPr>
      <w:r>
        <w:t>Agriculture</w:t>
      </w:r>
    </w:p>
    <w:p w14:paraId="01E84903" w14:textId="77777777" w:rsidR="006A46AA" w:rsidRDefault="006A46AA" w:rsidP="00836F33">
      <w:pPr>
        <w:pStyle w:val="Stylelisthead2LinespacingAtleast14pt"/>
        <w:spacing w:before="0" w:after="0"/>
        <w:rPr>
          <w:rFonts w:ascii="Arial" w:hAnsi="Arial"/>
        </w:rPr>
      </w:pPr>
      <w:r>
        <w:t>Mining and Quarrying</w:t>
      </w:r>
    </w:p>
    <w:p w14:paraId="474596F6" w14:textId="77777777" w:rsidR="006A46AA" w:rsidRDefault="006A46AA" w:rsidP="00836F33">
      <w:pPr>
        <w:pStyle w:val="Stylelisthead2LinespacingAtleast14pt"/>
        <w:spacing w:before="0" w:after="0"/>
        <w:rPr>
          <w:rFonts w:ascii="Arial" w:hAnsi="Arial"/>
        </w:rPr>
      </w:pPr>
      <w:r>
        <w:t>Manufacturing</w:t>
      </w:r>
    </w:p>
    <w:p w14:paraId="53BD2EEA" w14:textId="77777777" w:rsidR="006A46AA" w:rsidRDefault="006A46AA" w:rsidP="00836F33">
      <w:pPr>
        <w:pStyle w:val="Stylelisthead2LinespacingAtleast14pt"/>
        <w:spacing w:before="0" w:after="0"/>
        <w:rPr>
          <w:rFonts w:ascii="Arial" w:hAnsi="Arial"/>
        </w:rPr>
      </w:pPr>
      <w:r>
        <w:t>Electricity, Gas and Water</w:t>
      </w:r>
    </w:p>
    <w:p w14:paraId="1BBDA5CB" w14:textId="77777777" w:rsidR="006A46AA" w:rsidRDefault="006A46AA" w:rsidP="00836F33">
      <w:pPr>
        <w:pStyle w:val="Stylelisthead2LinespacingAtleast14pt"/>
        <w:spacing w:before="0" w:after="0"/>
        <w:rPr>
          <w:rFonts w:ascii="Arial" w:hAnsi="Arial"/>
        </w:rPr>
      </w:pPr>
      <w:r>
        <w:t>Construction</w:t>
      </w:r>
    </w:p>
    <w:p w14:paraId="558E2DF8" w14:textId="77777777" w:rsidR="006A46AA" w:rsidRDefault="006A46AA" w:rsidP="00836F33">
      <w:pPr>
        <w:pStyle w:val="Stylelisthead2LinespacingAtleast14pt"/>
        <w:spacing w:before="0" w:after="0"/>
        <w:rPr>
          <w:rFonts w:ascii="Arial" w:hAnsi="Arial"/>
        </w:rPr>
      </w:pPr>
      <w:r>
        <w:t>Retail and Motor Trade and Repair Services</w:t>
      </w:r>
    </w:p>
    <w:p w14:paraId="4A865909" w14:textId="77777777" w:rsidR="006A46AA" w:rsidRDefault="006A46AA" w:rsidP="00836F33">
      <w:pPr>
        <w:pStyle w:val="Stylelisthead2LinespacingAtleast14pt"/>
        <w:spacing w:before="0" w:after="0"/>
        <w:rPr>
          <w:rFonts w:ascii="Arial" w:hAnsi="Arial"/>
        </w:rPr>
      </w:pPr>
      <w:r>
        <w:t>Wholesale Trade, Commercial Agents and Allied Services</w:t>
      </w:r>
    </w:p>
    <w:p w14:paraId="1F129539" w14:textId="77777777" w:rsidR="006A46AA" w:rsidRDefault="006A46AA" w:rsidP="00836F33">
      <w:pPr>
        <w:pStyle w:val="Stylelisthead2LinespacingAtleast14pt"/>
        <w:spacing w:before="0" w:after="0"/>
        <w:rPr>
          <w:rFonts w:ascii="Arial" w:hAnsi="Arial"/>
        </w:rPr>
      </w:pPr>
      <w:r>
        <w:t>Catering, Accommodation and other Trade</w:t>
      </w:r>
    </w:p>
    <w:p w14:paraId="26F37537" w14:textId="77777777" w:rsidR="006A46AA" w:rsidRDefault="006A46AA" w:rsidP="00836F33">
      <w:pPr>
        <w:pStyle w:val="Stylelisthead2LinespacingAtleast14pt"/>
        <w:spacing w:before="0" w:after="0"/>
        <w:rPr>
          <w:rFonts w:ascii="Arial" w:hAnsi="Arial"/>
        </w:rPr>
      </w:pPr>
      <w:r>
        <w:t xml:space="preserve">Transport, Storage and Communications </w:t>
      </w:r>
    </w:p>
    <w:p w14:paraId="64E479B9" w14:textId="77777777" w:rsidR="006A46AA" w:rsidRDefault="006A46AA" w:rsidP="00836F33">
      <w:pPr>
        <w:pStyle w:val="Stylelisthead2LinespacingAtleast14pt"/>
        <w:spacing w:before="0" w:after="0"/>
        <w:rPr>
          <w:rFonts w:ascii="Arial" w:hAnsi="Arial"/>
        </w:rPr>
      </w:pPr>
      <w:r>
        <w:t>Finance and Business Services</w:t>
      </w:r>
    </w:p>
    <w:p w14:paraId="2C1E97A2" w14:textId="77777777" w:rsidR="006A46AA" w:rsidRDefault="006A46AA" w:rsidP="00836F33">
      <w:pPr>
        <w:pStyle w:val="Stylelisthead2LinespacingAtleast14pt"/>
        <w:spacing w:before="0" w:after="0"/>
        <w:rPr>
          <w:rFonts w:ascii="Arial" w:hAnsi="Arial"/>
        </w:rPr>
      </w:pPr>
      <w:r>
        <w:t>Community, Social and Personal Services</w:t>
      </w:r>
    </w:p>
    <w:p w14:paraId="2CABEB22" w14:textId="77777777" w:rsidR="006A46AA" w:rsidRPr="00A20006" w:rsidRDefault="006A46AA" w:rsidP="00575BB2">
      <w:pPr>
        <w:numPr>
          <w:ilvl w:val="0"/>
          <w:numId w:val="26"/>
        </w:numPr>
        <w:rPr>
          <w:lang w:val="en-US"/>
        </w:rPr>
      </w:pPr>
      <w:bookmarkStart w:id="388" w:name="_Toc200776232"/>
      <w:r>
        <w:rPr>
          <w:lang w:val="en-US"/>
        </w:rPr>
        <w:t>Identify and list the value chain from the manufacturer to the spaza shop, including the transport companies.</w:t>
      </w:r>
    </w:p>
    <w:p w14:paraId="5A68438D" w14:textId="77777777" w:rsidR="006A46AA" w:rsidRPr="00A20006" w:rsidRDefault="006A46AA" w:rsidP="00575BB2">
      <w:pPr>
        <w:numPr>
          <w:ilvl w:val="0"/>
          <w:numId w:val="26"/>
        </w:numPr>
        <w:rPr>
          <w:lang w:val="en-US"/>
        </w:rPr>
      </w:pPr>
      <w:r w:rsidRPr="00A20006">
        <w:rPr>
          <w:lang w:val="en-US"/>
        </w:rPr>
        <w:t>If you want to supply goods to a wholesaler such as Makro, who would be the decision-maker that you have to talk to? (1)</w:t>
      </w:r>
    </w:p>
    <w:p w14:paraId="6CF46E02" w14:textId="77777777" w:rsidR="006A46AA" w:rsidRPr="006500EA" w:rsidRDefault="006A46AA" w:rsidP="00836F33">
      <w:pPr>
        <w:pStyle w:val="MyFormAssmtHdg"/>
      </w:pPr>
      <w:bookmarkStart w:id="389" w:name="_Toc200974942"/>
      <w:bookmarkStart w:id="390" w:name="_Toc494275977"/>
      <w:r w:rsidRPr="006500EA">
        <w:t>Activity 2 (S01, AC1-2) (Group Activity)</w:t>
      </w:r>
      <w:bookmarkEnd w:id="388"/>
      <w:bookmarkEnd w:id="389"/>
      <w:bookmarkEnd w:id="390"/>
    </w:p>
    <w:p w14:paraId="782D313E" w14:textId="77777777" w:rsidR="006A46AA" w:rsidRDefault="006A46AA" w:rsidP="00836F33">
      <w:pPr>
        <w:rPr>
          <w:bCs/>
        </w:rPr>
      </w:pPr>
      <w:r>
        <w:rPr>
          <w:bCs/>
        </w:rPr>
        <w:t>In a group, discuss the effect the following can have on the value chain:</w:t>
      </w:r>
    </w:p>
    <w:p w14:paraId="78C714BA" w14:textId="77777777" w:rsidR="006A46AA" w:rsidRDefault="006A46AA" w:rsidP="00575BB2">
      <w:pPr>
        <w:pStyle w:val="ListBullet2"/>
        <w:numPr>
          <w:ilvl w:val="0"/>
          <w:numId w:val="13"/>
        </w:numPr>
      </w:pPr>
      <w:r>
        <w:t xml:space="preserve">Trade unions </w:t>
      </w:r>
    </w:p>
    <w:p w14:paraId="0873117E" w14:textId="77777777" w:rsidR="006A46AA" w:rsidRDefault="006A46AA" w:rsidP="00575BB2">
      <w:pPr>
        <w:pStyle w:val="ListBullet2"/>
        <w:numPr>
          <w:ilvl w:val="0"/>
          <w:numId w:val="13"/>
        </w:numPr>
        <w:rPr>
          <w:rFonts w:ascii="Arial" w:hAnsi="Arial"/>
        </w:rPr>
      </w:pPr>
      <w:r>
        <w:t>Government</w:t>
      </w:r>
    </w:p>
    <w:p w14:paraId="4172D43B" w14:textId="77777777" w:rsidR="006A46AA" w:rsidRDefault="006A46AA" w:rsidP="00575BB2">
      <w:pPr>
        <w:pStyle w:val="ListBullet2"/>
        <w:numPr>
          <w:ilvl w:val="0"/>
          <w:numId w:val="13"/>
        </w:numPr>
        <w:rPr>
          <w:rFonts w:ascii="Arial" w:hAnsi="Arial"/>
        </w:rPr>
      </w:pPr>
      <w:r>
        <w:t>Transport companies</w:t>
      </w:r>
    </w:p>
    <w:p w14:paraId="6D44C3E2" w14:textId="77777777" w:rsidR="006A46AA" w:rsidRDefault="006A46AA" w:rsidP="00575BB2">
      <w:pPr>
        <w:pStyle w:val="ListBullet2"/>
        <w:numPr>
          <w:ilvl w:val="0"/>
          <w:numId w:val="13"/>
        </w:numPr>
        <w:rPr>
          <w:rFonts w:ascii="Arial" w:hAnsi="Arial"/>
        </w:rPr>
      </w:pPr>
      <w:r>
        <w:t>Wholesalers</w:t>
      </w:r>
    </w:p>
    <w:p w14:paraId="021B96E3" w14:textId="77777777" w:rsidR="006A46AA" w:rsidRDefault="006A46AA" w:rsidP="00575BB2">
      <w:pPr>
        <w:pStyle w:val="ListBullet2"/>
        <w:numPr>
          <w:ilvl w:val="0"/>
          <w:numId w:val="13"/>
        </w:numPr>
        <w:rPr>
          <w:rFonts w:ascii="Arial" w:hAnsi="Arial"/>
        </w:rPr>
      </w:pPr>
      <w:r>
        <w:t>Community</w:t>
      </w:r>
    </w:p>
    <w:p w14:paraId="77783796" w14:textId="77777777" w:rsidR="006A46AA" w:rsidRPr="006500EA" w:rsidRDefault="006A46AA" w:rsidP="00836F33">
      <w:pPr>
        <w:pStyle w:val="MyFormAssmtHdg"/>
      </w:pPr>
      <w:bookmarkStart w:id="391" w:name="_Toc200974943"/>
      <w:bookmarkStart w:id="392" w:name="_Toc200776234"/>
      <w:bookmarkStart w:id="393" w:name="_Toc494275978"/>
      <w:r w:rsidRPr="006500EA">
        <w:t>Activity 3 (SO1, AC2) (Group Activity)</w:t>
      </w:r>
      <w:bookmarkEnd w:id="391"/>
      <w:bookmarkEnd w:id="392"/>
      <w:bookmarkEnd w:id="393"/>
    </w:p>
    <w:p w14:paraId="59F96D61" w14:textId="77777777" w:rsidR="006A46AA" w:rsidRDefault="006A46AA" w:rsidP="00836F33">
      <w:r>
        <w:t>In a group, draw an organogram of the typical chain of command in an organisation, using the information as quoted to assist you.</w:t>
      </w:r>
    </w:p>
    <w:p w14:paraId="50E604C5" w14:textId="77777777" w:rsidR="006A46AA" w:rsidRPr="006500EA" w:rsidRDefault="006A46AA" w:rsidP="00836F33">
      <w:pPr>
        <w:pStyle w:val="MyFormAssmtHdg"/>
      </w:pPr>
      <w:bookmarkStart w:id="394" w:name="_Toc200974944"/>
      <w:bookmarkStart w:id="395" w:name="_Toc200776235"/>
      <w:bookmarkStart w:id="396" w:name="_Toc494275979"/>
      <w:r w:rsidRPr="006500EA">
        <w:t>Activity 4 (SO1, AC 1-2, 4-5) (Group Activity)</w:t>
      </w:r>
      <w:bookmarkEnd w:id="394"/>
      <w:bookmarkEnd w:id="395"/>
      <w:bookmarkEnd w:id="396"/>
    </w:p>
    <w:p w14:paraId="2351CDF0" w14:textId="77777777" w:rsidR="006A46AA" w:rsidRDefault="006A46AA" w:rsidP="00575BB2">
      <w:pPr>
        <w:numPr>
          <w:ilvl w:val="0"/>
          <w:numId w:val="27"/>
        </w:numPr>
      </w:pPr>
      <w:r>
        <w:t>You want to open a furniture shop.  In a group determine in which industry the shop will be classified, as well as the business sector the shop will be classified in.</w:t>
      </w:r>
    </w:p>
    <w:p w14:paraId="145637E6" w14:textId="77777777" w:rsidR="006A46AA" w:rsidRPr="00B800C6" w:rsidRDefault="006A46AA" w:rsidP="00575BB2">
      <w:pPr>
        <w:numPr>
          <w:ilvl w:val="0"/>
          <w:numId w:val="27"/>
        </w:numPr>
      </w:pPr>
      <w:r>
        <w:t>How will a strike by the employees of a furniture factory affect your business?</w:t>
      </w:r>
    </w:p>
    <w:p w14:paraId="4AAB1F83" w14:textId="77777777" w:rsidR="006A46AA" w:rsidRPr="00B800C6" w:rsidRDefault="006A46AA" w:rsidP="00575BB2">
      <w:pPr>
        <w:numPr>
          <w:ilvl w:val="0"/>
          <w:numId w:val="27"/>
        </w:numPr>
      </w:pPr>
      <w:r>
        <w:t>How will cheap furniture imported from overseas affect your business?</w:t>
      </w:r>
    </w:p>
    <w:p w14:paraId="21E4BDD5" w14:textId="77777777" w:rsidR="006A46AA" w:rsidRPr="00B800C6" w:rsidRDefault="006A46AA" w:rsidP="00575BB2">
      <w:pPr>
        <w:numPr>
          <w:ilvl w:val="0"/>
          <w:numId w:val="27"/>
        </w:numPr>
      </w:pPr>
      <w:r>
        <w:lastRenderedPageBreak/>
        <w:t>If we look at the value chain that milk goes through, how will it affect the value chain if the quality control on the farm is not done properly and milk is sold that goes sour before the due date?</w:t>
      </w:r>
    </w:p>
    <w:p w14:paraId="5F5354AA" w14:textId="77777777" w:rsidR="006A46AA" w:rsidRPr="00B800C6" w:rsidRDefault="006A46AA" w:rsidP="00575BB2">
      <w:pPr>
        <w:numPr>
          <w:ilvl w:val="0"/>
          <w:numId w:val="27"/>
        </w:numPr>
      </w:pPr>
      <w:r>
        <w:t>How will a strike by Transnet employees affect the value chain of the iron ore from the mining company to the car dealer?</w:t>
      </w:r>
    </w:p>
    <w:p w14:paraId="1AE3F81E" w14:textId="77777777" w:rsidR="006A46AA" w:rsidRPr="00B800C6" w:rsidRDefault="006A46AA" w:rsidP="00575BB2">
      <w:pPr>
        <w:numPr>
          <w:ilvl w:val="0"/>
          <w:numId w:val="27"/>
        </w:numPr>
      </w:pPr>
      <w:r>
        <w:t>How is the value chain of clothes affected by cheap imports from overseas?  Discuss the value chain from the clothes factory to where the product is purchased by the customer.</w:t>
      </w:r>
    </w:p>
    <w:p w14:paraId="36B26221" w14:textId="77777777" w:rsidR="006A46AA" w:rsidRPr="00B800C6" w:rsidRDefault="006A46AA" w:rsidP="00575BB2">
      <w:pPr>
        <w:numPr>
          <w:ilvl w:val="0"/>
          <w:numId w:val="27"/>
        </w:numPr>
      </w:pPr>
      <w:r>
        <w:t>Cheap imported clothes have an effect on the economy of the country.  Explain how you think cheap imports affect the economy negatively.</w:t>
      </w:r>
    </w:p>
    <w:p w14:paraId="746B4D8C" w14:textId="77777777" w:rsidR="006A46AA" w:rsidRPr="006500EA" w:rsidRDefault="006A46AA" w:rsidP="00836F33">
      <w:pPr>
        <w:pStyle w:val="MyFormAssmtHdg"/>
      </w:pPr>
      <w:bookmarkStart w:id="397" w:name="_Toc200974945"/>
      <w:bookmarkStart w:id="398" w:name="_Toc200776237"/>
      <w:bookmarkStart w:id="399" w:name="_Toc494275980"/>
      <w:r w:rsidRPr="006500EA">
        <w:t>Activity 5: (SO1, AC3) (Group Activity)</w:t>
      </w:r>
      <w:bookmarkEnd w:id="397"/>
      <w:bookmarkEnd w:id="398"/>
      <w:bookmarkEnd w:id="399"/>
    </w:p>
    <w:p w14:paraId="538AF197" w14:textId="77777777" w:rsidR="006A46AA" w:rsidRDefault="006A46AA" w:rsidP="00575BB2">
      <w:pPr>
        <w:numPr>
          <w:ilvl w:val="0"/>
          <w:numId w:val="28"/>
        </w:numPr>
      </w:pPr>
      <w:r>
        <w:t>In a group, discuss the following and note your conclusions: Why is it important that you talk to the decision-maker in an organisation?</w:t>
      </w:r>
    </w:p>
    <w:p w14:paraId="1462FFE8" w14:textId="77777777" w:rsidR="006A46AA" w:rsidRPr="00EA04D4" w:rsidRDefault="006A46AA" w:rsidP="00575BB2">
      <w:pPr>
        <w:numPr>
          <w:ilvl w:val="0"/>
          <w:numId w:val="28"/>
        </w:numPr>
      </w:pPr>
      <w:r>
        <w:t>Why should you know what the chain of command in the organisation is?</w:t>
      </w:r>
    </w:p>
    <w:p w14:paraId="350016C9" w14:textId="77777777" w:rsidR="006A46AA" w:rsidRPr="00EA04D4" w:rsidRDefault="006A46AA" w:rsidP="00575BB2">
      <w:pPr>
        <w:numPr>
          <w:ilvl w:val="0"/>
          <w:numId w:val="28"/>
        </w:numPr>
      </w:pPr>
      <w:r>
        <w:t>Why should you be aware of the communication channels in the organisation?</w:t>
      </w:r>
    </w:p>
    <w:p w14:paraId="5F76FD00" w14:textId="77777777" w:rsidR="006A46AA" w:rsidRPr="00EA04D4" w:rsidRDefault="006A46AA" w:rsidP="00575BB2">
      <w:pPr>
        <w:numPr>
          <w:ilvl w:val="0"/>
          <w:numId w:val="28"/>
        </w:numPr>
      </w:pPr>
      <w:r>
        <w:t>Why should you ensure that the client has a need of your product or service before you attempt to sell it to the organisation?</w:t>
      </w:r>
    </w:p>
    <w:p w14:paraId="72D4DCFC" w14:textId="77777777" w:rsidR="006A46AA" w:rsidRPr="00EA04D4" w:rsidRDefault="006A46AA" w:rsidP="00575BB2">
      <w:pPr>
        <w:numPr>
          <w:ilvl w:val="0"/>
          <w:numId w:val="28"/>
        </w:numPr>
      </w:pPr>
      <w:r>
        <w:t>Why should you ensure that you can deliver the product in the correct quantity and quality and on time?</w:t>
      </w:r>
    </w:p>
    <w:p w14:paraId="6B2EB6A4" w14:textId="77777777" w:rsidR="006A46AA" w:rsidRPr="00EA04D4" w:rsidRDefault="006A46AA" w:rsidP="00575BB2">
      <w:pPr>
        <w:numPr>
          <w:ilvl w:val="0"/>
          <w:numId w:val="28"/>
        </w:numPr>
      </w:pPr>
      <w:r>
        <w:t>In a group, discuss what the three statements below mean and how you can use this knowledge to improve your sales pitch.  You want to start a taxi service taking children to school.</w:t>
      </w:r>
    </w:p>
    <w:p w14:paraId="7A219E98" w14:textId="77777777" w:rsidR="006A46AA" w:rsidRDefault="006A46AA" w:rsidP="00575BB2">
      <w:pPr>
        <w:numPr>
          <w:ilvl w:val="0"/>
          <w:numId w:val="28"/>
        </w:numPr>
      </w:pPr>
      <w:r>
        <w:t>Customers want to narrow their own focus to the few things they do best, and outsource the rest without the added overhead costs of supervising their suppliers.</w:t>
      </w:r>
    </w:p>
    <w:p w14:paraId="76CE3882" w14:textId="77777777" w:rsidR="006A46AA" w:rsidRPr="00EA04D4" w:rsidRDefault="006A46AA" w:rsidP="00575BB2">
      <w:pPr>
        <w:numPr>
          <w:ilvl w:val="0"/>
          <w:numId w:val="28"/>
        </w:numPr>
      </w:pPr>
      <w:r>
        <w:t>Customers want sellers to know their business well enough to create products and services they would not have been able to design or create themselves.</w:t>
      </w:r>
    </w:p>
    <w:p w14:paraId="605AC6D7" w14:textId="77777777" w:rsidR="006A46AA" w:rsidRPr="00EA04D4" w:rsidRDefault="006A46AA" w:rsidP="00575BB2">
      <w:pPr>
        <w:numPr>
          <w:ilvl w:val="0"/>
          <w:numId w:val="28"/>
        </w:numPr>
      </w:pPr>
      <w:r>
        <w:t>Customers want proof – hard evidence – that their supplier has added value in excess of price.</w:t>
      </w:r>
    </w:p>
    <w:p w14:paraId="158B0A70" w14:textId="77777777" w:rsidR="006A46AA" w:rsidRPr="00EA04D4" w:rsidRDefault="006A46AA" w:rsidP="00575BB2">
      <w:pPr>
        <w:numPr>
          <w:ilvl w:val="0"/>
          <w:numId w:val="28"/>
        </w:numPr>
      </w:pPr>
      <w:r>
        <w:t>In a group, discuss the seven factors of the critical salesperson role: what they mean and how you can use this knowledge to improve your sales pitch.  You want to start a taxi service taking children to school.</w:t>
      </w:r>
    </w:p>
    <w:p w14:paraId="121C267C" w14:textId="77777777" w:rsidR="006A46AA" w:rsidRPr="00EA04D4" w:rsidRDefault="006A46AA" w:rsidP="00575BB2">
      <w:pPr>
        <w:numPr>
          <w:ilvl w:val="0"/>
          <w:numId w:val="28"/>
        </w:numPr>
      </w:pPr>
      <w:r>
        <w:t>In a group, discuss the five buying decisions: what they mean and how you can use this knowledge to improve your sales pitch.  You want to start a taxi service taking children to school.</w:t>
      </w:r>
    </w:p>
    <w:p w14:paraId="5CFD1493" w14:textId="77777777" w:rsidR="006A46AA" w:rsidRPr="00EA04D4" w:rsidRDefault="006A46AA" w:rsidP="00575BB2">
      <w:pPr>
        <w:numPr>
          <w:ilvl w:val="0"/>
          <w:numId w:val="28"/>
        </w:numPr>
      </w:pPr>
      <w:r>
        <w:t>In a group, prepare a sales pitch. You want to start a taxi service taking children to school and are going to do a presentation to the headmaster at the school in order to get his approval for the taxi service.</w:t>
      </w:r>
    </w:p>
    <w:p w14:paraId="740B27B6" w14:textId="77777777" w:rsidR="006A46AA" w:rsidRDefault="006A46AA" w:rsidP="00836F33">
      <w:pPr>
        <w:rPr>
          <w:rFonts w:ascii="Arial" w:hAnsi="Arial"/>
        </w:rPr>
      </w:pPr>
    </w:p>
    <w:p w14:paraId="6AFF68ED" w14:textId="77777777" w:rsidR="006A46AA" w:rsidRPr="006500EA" w:rsidRDefault="006A46AA" w:rsidP="00836F33">
      <w:pPr>
        <w:pStyle w:val="MyFormAssmtHdg"/>
      </w:pPr>
      <w:bookmarkStart w:id="400" w:name="_Toc200974946"/>
      <w:bookmarkStart w:id="401" w:name="_Toc200777104"/>
      <w:bookmarkStart w:id="402" w:name="_Toc494275981"/>
      <w:r w:rsidRPr="006500EA">
        <w:t>Activity 6 (SO1, AC1, 3) (Group Activity)</w:t>
      </w:r>
      <w:bookmarkEnd w:id="400"/>
      <w:bookmarkEnd w:id="401"/>
      <w:bookmarkEnd w:id="402"/>
    </w:p>
    <w:p w14:paraId="63693705" w14:textId="77777777" w:rsidR="006A46AA" w:rsidRDefault="006A46AA" w:rsidP="00575BB2">
      <w:pPr>
        <w:numPr>
          <w:ilvl w:val="0"/>
          <w:numId w:val="29"/>
        </w:numPr>
      </w:pPr>
      <w:r>
        <w:t>You want to start a taxi service for the employees of the BMW plant in your area.  You want the support of BMW, who is conscious of their social responsibility and their responsibility towards their employers.  Who will you approach with this proposal?</w:t>
      </w:r>
    </w:p>
    <w:p w14:paraId="56709C72" w14:textId="77777777" w:rsidR="006A46AA" w:rsidRPr="00010862" w:rsidRDefault="006A46AA" w:rsidP="00575BB2">
      <w:pPr>
        <w:numPr>
          <w:ilvl w:val="0"/>
          <w:numId w:val="29"/>
        </w:numPr>
      </w:pPr>
      <w:r>
        <w:lastRenderedPageBreak/>
        <w:t>You want to start an upholstery business, making the seats and interiors for Nissan cars.  Who do you think will be the decision-maker at Nissan?</w:t>
      </w:r>
    </w:p>
    <w:p w14:paraId="392EB541" w14:textId="77777777" w:rsidR="006A46AA" w:rsidRPr="00010862" w:rsidRDefault="006A46AA" w:rsidP="00575BB2">
      <w:pPr>
        <w:numPr>
          <w:ilvl w:val="0"/>
          <w:numId w:val="29"/>
        </w:numPr>
      </w:pPr>
      <w:r>
        <w:t>How will you set up an appointment with this person?</w:t>
      </w:r>
    </w:p>
    <w:p w14:paraId="4FEC5169" w14:textId="77777777" w:rsidR="006A46AA" w:rsidRPr="006500EA" w:rsidRDefault="006A46AA" w:rsidP="00836F33">
      <w:pPr>
        <w:pStyle w:val="MyFormAssmtHdg"/>
      </w:pPr>
      <w:bookmarkStart w:id="403" w:name="_Toc200974947"/>
      <w:bookmarkStart w:id="404" w:name="_Toc200777107"/>
      <w:bookmarkStart w:id="405" w:name="_Toc494275982"/>
      <w:r w:rsidRPr="006500EA">
        <w:t>Activity 7 (S02, AC1-4) (Group Activity)</w:t>
      </w:r>
      <w:bookmarkEnd w:id="403"/>
      <w:bookmarkEnd w:id="404"/>
      <w:bookmarkEnd w:id="405"/>
    </w:p>
    <w:p w14:paraId="37FBF7F8" w14:textId="77777777" w:rsidR="006A46AA" w:rsidRDefault="006A46AA" w:rsidP="00575BB2">
      <w:pPr>
        <w:numPr>
          <w:ilvl w:val="0"/>
          <w:numId w:val="30"/>
        </w:numPr>
      </w:pPr>
      <w:r>
        <w:t>You want to open a furniture shop.  Identify as many role players in this business sector as you can.</w:t>
      </w:r>
    </w:p>
    <w:p w14:paraId="5864C23A" w14:textId="77777777" w:rsidR="006A46AA" w:rsidRDefault="006A46AA" w:rsidP="00575BB2">
      <w:pPr>
        <w:pStyle w:val="ListBullet2"/>
        <w:numPr>
          <w:ilvl w:val="0"/>
          <w:numId w:val="13"/>
        </w:numPr>
        <w:rPr>
          <w:rFonts w:ascii="Arial" w:hAnsi="Arial"/>
        </w:rPr>
      </w:pPr>
      <w:r>
        <w:t>Furniture manufacturers</w:t>
      </w:r>
    </w:p>
    <w:p w14:paraId="2C7C22CF" w14:textId="77777777" w:rsidR="006A46AA" w:rsidRDefault="006A46AA" w:rsidP="00575BB2">
      <w:pPr>
        <w:pStyle w:val="ListBullet2"/>
        <w:numPr>
          <w:ilvl w:val="0"/>
          <w:numId w:val="13"/>
        </w:numPr>
        <w:rPr>
          <w:rFonts w:ascii="Arial" w:hAnsi="Arial"/>
        </w:rPr>
      </w:pPr>
      <w:r>
        <w:t>transport operators</w:t>
      </w:r>
      <w:r>
        <w:rPr>
          <w:rFonts w:cs="Arial"/>
          <w:b/>
          <w:noProof/>
          <w:color w:val="808080"/>
          <w:lang w:val="en-US"/>
        </w:rPr>
        <w:tab/>
      </w:r>
    </w:p>
    <w:p w14:paraId="31501CB7" w14:textId="77777777" w:rsidR="006A46AA" w:rsidRDefault="006A46AA" w:rsidP="00575BB2">
      <w:pPr>
        <w:pStyle w:val="ListBullet2"/>
        <w:numPr>
          <w:ilvl w:val="0"/>
          <w:numId w:val="13"/>
        </w:numPr>
        <w:rPr>
          <w:rFonts w:ascii="Arial" w:hAnsi="Arial"/>
        </w:rPr>
      </w:pPr>
      <w:r>
        <w:t>furniture wholesalers</w:t>
      </w:r>
      <w:r>
        <w:rPr>
          <w:rFonts w:cs="Arial"/>
          <w:b/>
          <w:noProof/>
          <w:color w:val="808080"/>
          <w:lang w:val="en-US"/>
        </w:rPr>
        <w:tab/>
      </w:r>
    </w:p>
    <w:p w14:paraId="696A7730" w14:textId="77777777" w:rsidR="006A46AA" w:rsidRPr="00010862" w:rsidRDefault="006A46AA" w:rsidP="00575BB2">
      <w:pPr>
        <w:numPr>
          <w:ilvl w:val="0"/>
          <w:numId w:val="30"/>
        </w:numPr>
      </w:pPr>
      <w:r>
        <w:t>What role will each of them play in the success of your business?</w:t>
      </w:r>
    </w:p>
    <w:p w14:paraId="346B5D0E" w14:textId="77777777" w:rsidR="006A46AA" w:rsidRDefault="006A46AA" w:rsidP="00575BB2">
      <w:pPr>
        <w:pStyle w:val="ListBullet2"/>
        <w:numPr>
          <w:ilvl w:val="0"/>
          <w:numId w:val="13"/>
        </w:numPr>
      </w:pPr>
      <w:r>
        <w:t>furniture manufacturer</w:t>
      </w:r>
    </w:p>
    <w:p w14:paraId="15DDBC27" w14:textId="77777777" w:rsidR="006A46AA" w:rsidRDefault="006A46AA" w:rsidP="00575BB2">
      <w:pPr>
        <w:pStyle w:val="ListBullet2"/>
        <w:numPr>
          <w:ilvl w:val="0"/>
          <w:numId w:val="13"/>
        </w:numPr>
      </w:pPr>
      <w:r>
        <w:t>transport operator</w:t>
      </w:r>
    </w:p>
    <w:p w14:paraId="7687E461" w14:textId="77777777" w:rsidR="006A46AA" w:rsidRDefault="006A46AA" w:rsidP="00575BB2">
      <w:pPr>
        <w:pStyle w:val="ListBullet2"/>
        <w:numPr>
          <w:ilvl w:val="0"/>
          <w:numId w:val="13"/>
        </w:numPr>
      </w:pPr>
      <w:r>
        <w:t>furniture wholesaler</w:t>
      </w:r>
    </w:p>
    <w:p w14:paraId="565150A0" w14:textId="77777777" w:rsidR="006A46AA" w:rsidRPr="00010862" w:rsidRDefault="006A46AA" w:rsidP="00575BB2">
      <w:pPr>
        <w:numPr>
          <w:ilvl w:val="0"/>
          <w:numId w:val="30"/>
        </w:numPr>
      </w:pPr>
      <w:r>
        <w:t>How can you go about funding your venture?</w:t>
      </w:r>
    </w:p>
    <w:p w14:paraId="088EFFD7" w14:textId="77777777" w:rsidR="006A46AA" w:rsidRPr="00E751EF" w:rsidRDefault="006A46AA" w:rsidP="00575BB2">
      <w:pPr>
        <w:numPr>
          <w:ilvl w:val="0"/>
          <w:numId w:val="30"/>
        </w:numPr>
      </w:pPr>
      <w:r>
        <w:t xml:space="preserve">Which joint venture </w:t>
      </w:r>
      <w:r w:rsidRPr="00E751EF">
        <w:t>or sub-contractor relations can you establish to deliver on larger projects?</w:t>
      </w:r>
    </w:p>
    <w:p w14:paraId="70F99C4A" w14:textId="77777777" w:rsidR="006A46AA" w:rsidRPr="00E751EF" w:rsidRDefault="006A46AA" w:rsidP="00575BB2">
      <w:pPr>
        <w:numPr>
          <w:ilvl w:val="0"/>
          <w:numId w:val="30"/>
        </w:numPr>
      </w:pPr>
      <w:bookmarkStart w:id="406" w:name="_Toc200777110"/>
      <w:r>
        <w:t>How will you go about obtaining business for your business idea?</w:t>
      </w:r>
    </w:p>
    <w:p w14:paraId="32EDC423" w14:textId="77777777" w:rsidR="006A46AA" w:rsidRPr="006500EA" w:rsidRDefault="006A46AA" w:rsidP="00836F33">
      <w:pPr>
        <w:pStyle w:val="MyFormAssmtHdg"/>
      </w:pPr>
      <w:bookmarkStart w:id="407" w:name="_Toc200974948"/>
      <w:bookmarkStart w:id="408" w:name="_Toc494275983"/>
      <w:r w:rsidRPr="006500EA">
        <w:t>Activity 8 (SO3, AC1-3) (Group Activity)</w:t>
      </w:r>
      <w:bookmarkEnd w:id="406"/>
      <w:bookmarkEnd w:id="407"/>
      <w:bookmarkEnd w:id="408"/>
    </w:p>
    <w:p w14:paraId="668A32ED" w14:textId="77777777" w:rsidR="006A46AA" w:rsidRDefault="006A46AA" w:rsidP="00575BB2">
      <w:pPr>
        <w:numPr>
          <w:ilvl w:val="0"/>
          <w:numId w:val="31"/>
        </w:numPr>
        <w:rPr>
          <w:lang w:val="en-GB"/>
        </w:rPr>
      </w:pPr>
      <w:r>
        <w:rPr>
          <w:lang w:val="en-GB"/>
        </w:rPr>
        <w:t>Explain the flow of information between stores, the production department, the purchasing department and the finance department.</w:t>
      </w:r>
    </w:p>
    <w:p w14:paraId="5ED0A17C" w14:textId="77777777" w:rsidR="006A46AA" w:rsidRDefault="006A46AA" w:rsidP="00575BB2">
      <w:pPr>
        <w:numPr>
          <w:ilvl w:val="0"/>
          <w:numId w:val="31"/>
        </w:numPr>
        <w:rPr>
          <w:lang w:val="en-GB"/>
        </w:rPr>
      </w:pPr>
      <w:r>
        <w:rPr>
          <w:lang w:val="en-GB"/>
        </w:rPr>
        <w:t>In a group, design an order form.</w:t>
      </w:r>
    </w:p>
    <w:p w14:paraId="04D007C3" w14:textId="77777777" w:rsidR="006A46AA" w:rsidRPr="00A61715" w:rsidRDefault="006A46AA" w:rsidP="00575BB2">
      <w:pPr>
        <w:numPr>
          <w:ilvl w:val="0"/>
          <w:numId w:val="31"/>
        </w:numPr>
        <w:rPr>
          <w:lang w:val="en-GB"/>
        </w:rPr>
      </w:pPr>
      <w:r w:rsidRPr="00A61715">
        <w:rPr>
          <w:lang w:val="en-GB"/>
        </w:rPr>
        <w:t>In a group, design a delivery note.</w:t>
      </w:r>
    </w:p>
    <w:p w14:paraId="3BC68507" w14:textId="77777777" w:rsidR="006A46AA" w:rsidRDefault="006A46AA" w:rsidP="00575BB2">
      <w:pPr>
        <w:numPr>
          <w:ilvl w:val="0"/>
          <w:numId w:val="31"/>
        </w:numPr>
        <w:rPr>
          <w:lang w:val="en-GB"/>
        </w:rPr>
      </w:pPr>
      <w:r>
        <w:rPr>
          <w:lang w:val="en-GB"/>
        </w:rPr>
        <w:t>In a group, design a quotation.</w:t>
      </w:r>
    </w:p>
    <w:p w14:paraId="49EA386E" w14:textId="77777777" w:rsidR="006A46AA" w:rsidRDefault="006A46AA" w:rsidP="00575BB2">
      <w:pPr>
        <w:numPr>
          <w:ilvl w:val="0"/>
          <w:numId w:val="31"/>
        </w:numPr>
        <w:rPr>
          <w:lang w:val="en-GB"/>
        </w:rPr>
      </w:pPr>
      <w:r>
        <w:rPr>
          <w:lang w:val="en-GB"/>
        </w:rPr>
        <w:t>What information must be included on an order form?</w:t>
      </w:r>
    </w:p>
    <w:p w14:paraId="3983BA77" w14:textId="77777777" w:rsidR="006A46AA" w:rsidRPr="00473D47" w:rsidRDefault="006A46AA" w:rsidP="00575BB2">
      <w:pPr>
        <w:numPr>
          <w:ilvl w:val="0"/>
          <w:numId w:val="31"/>
        </w:numPr>
        <w:rPr>
          <w:lang w:val="en-GB"/>
        </w:rPr>
      </w:pPr>
      <w:r>
        <w:rPr>
          <w:lang w:val="en-GB"/>
        </w:rPr>
        <w:t>What is the purpose of the delivery note?</w:t>
      </w:r>
    </w:p>
    <w:p w14:paraId="0D952D4B" w14:textId="77777777" w:rsidR="006A46AA" w:rsidRPr="00473D47" w:rsidRDefault="006A46AA" w:rsidP="00575BB2">
      <w:pPr>
        <w:numPr>
          <w:ilvl w:val="0"/>
          <w:numId w:val="31"/>
        </w:numPr>
        <w:rPr>
          <w:lang w:val="en-GB"/>
        </w:rPr>
      </w:pPr>
      <w:r>
        <w:rPr>
          <w:lang w:val="en-GB"/>
        </w:rPr>
        <w:t>Which form would production use to order products from the stores?</w:t>
      </w:r>
    </w:p>
    <w:p w14:paraId="2EF7435B" w14:textId="77777777" w:rsidR="006A46AA" w:rsidRPr="00473D47" w:rsidRDefault="006A46AA" w:rsidP="00575BB2">
      <w:pPr>
        <w:numPr>
          <w:ilvl w:val="0"/>
          <w:numId w:val="31"/>
        </w:numPr>
        <w:rPr>
          <w:lang w:val="en-GB"/>
        </w:rPr>
      </w:pPr>
      <w:r>
        <w:rPr>
          <w:lang w:val="en-GB"/>
        </w:rPr>
        <w:t>Why should the finance department be kept up to date with orders placed and goods delivered?</w:t>
      </w:r>
    </w:p>
    <w:p w14:paraId="5EDFBADF" w14:textId="77777777" w:rsidR="006A46AA" w:rsidRPr="00FC32F5" w:rsidRDefault="006A46AA" w:rsidP="00836F33">
      <w:pPr>
        <w:pStyle w:val="MyFormAssmtHdg"/>
      </w:pPr>
      <w:bookmarkStart w:id="409" w:name="_Toc200974949"/>
      <w:bookmarkStart w:id="410" w:name="_Toc200777120"/>
      <w:bookmarkStart w:id="411" w:name="_Toc494275984"/>
      <w:r w:rsidRPr="00FC32F5">
        <w:t>Activity 9 (SO3, AC3) (Individual Activity)</w:t>
      </w:r>
      <w:bookmarkEnd w:id="409"/>
      <w:bookmarkEnd w:id="410"/>
      <w:bookmarkEnd w:id="411"/>
    </w:p>
    <w:p w14:paraId="4810DB6C" w14:textId="77777777" w:rsidR="006A46AA" w:rsidRDefault="006A46AA" w:rsidP="00575BB2">
      <w:pPr>
        <w:numPr>
          <w:ilvl w:val="0"/>
          <w:numId w:val="32"/>
        </w:numPr>
        <w:rPr>
          <w:lang w:val="en-GB"/>
        </w:rPr>
      </w:pPr>
      <w:r>
        <w:rPr>
          <w:lang w:val="en-GB"/>
        </w:rPr>
        <w:t>Describe the process of stock control.</w:t>
      </w:r>
    </w:p>
    <w:p w14:paraId="49BE92FA" w14:textId="77777777" w:rsidR="006A46AA" w:rsidRPr="001A7EF4" w:rsidRDefault="006A46AA" w:rsidP="00575BB2">
      <w:pPr>
        <w:numPr>
          <w:ilvl w:val="0"/>
          <w:numId w:val="32"/>
        </w:numPr>
        <w:rPr>
          <w:lang w:val="en-GB"/>
        </w:rPr>
      </w:pPr>
      <w:r>
        <w:rPr>
          <w:lang w:val="en-GB"/>
        </w:rPr>
        <w:t>What are stock records used for?</w:t>
      </w:r>
    </w:p>
    <w:p w14:paraId="2F196B5F" w14:textId="77777777" w:rsidR="006A46AA" w:rsidRPr="001A7EF4" w:rsidRDefault="006A46AA" w:rsidP="00575BB2">
      <w:pPr>
        <w:numPr>
          <w:ilvl w:val="0"/>
          <w:numId w:val="32"/>
        </w:numPr>
        <w:rPr>
          <w:lang w:val="en-GB"/>
        </w:rPr>
      </w:pPr>
      <w:r w:rsidRPr="001A7EF4">
        <w:rPr>
          <w:lang w:val="en-GB"/>
        </w:rPr>
        <w:t>What is the purpose of expediting orders?</w:t>
      </w:r>
    </w:p>
    <w:p w14:paraId="7D38DA39" w14:textId="77777777" w:rsidR="006A46AA" w:rsidRPr="001A7EF4" w:rsidRDefault="006A46AA" w:rsidP="00575BB2">
      <w:pPr>
        <w:numPr>
          <w:ilvl w:val="0"/>
          <w:numId w:val="32"/>
        </w:numPr>
        <w:rPr>
          <w:lang w:val="en-GB"/>
        </w:rPr>
      </w:pPr>
      <w:r w:rsidRPr="001A7EF4">
        <w:rPr>
          <w:lang w:val="en-GB"/>
        </w:rPr>
        <w:t>How is expediting done?</w:t>
      </w:r>
    </w:p>
    <w:p w14:paraId="0918BE30" w14:textId="77777777" w:rsidR="006A46AA" w:rsidRPr="001A7EF4" w:rsidRDefault="006A46AA" w:rsidP="00575BB2">
      <w:pPr>
        <w:numPr>
          <w:ilvl w:val="0"/>
          <w:numId w:val="32"/>
        </w:numPr>
        <w:rPr>
          <w:lang w:val="en-GB"/>
        </w:rPr>
      </w:pPr>
      <w:r>
        <w:rPr>
          <w:lang w:val="en-GB"/>
        </w:rPr>
        <w:t>In a group, design a stock control form.</w:t>
      </w:r>
    </w:p>
    <w:p w14:paraId="1544E61F" w14:textId="77777777" w:rsidR="006A46AA" w:rsidRDefault="006A46AA" w:rsidP="00575BB2">
      <w:pPr>
        <w:numPr>
          <w:ilvl w:val="0"/>
          <w:numId w:val="32"/>
        </w:numPr>
        <w:rPr>
          <w:lang w:val="en-GB"/>
        </w:rPr>
      </w:pPr>
      <w:r>
        <w:rPr>
          <w:lang w:val="en-GB"/>
        </w:rPr>
        <w:t>There are two types of returns in business.  Discuss them.</w:t>
      </w:r>
    </w:p>
    <w:p w14:paraId="0F3CECF6" w14:textId="77777777" w:rsidR="006A46AA" w:rsidRDefault="006A46AA" w:rsidP="00575BB2">
      <w:pPr>
        <w:numPr>
          <w:ilvl w:val="0"/>
          <w:numId w:val="32"/>
        </w:numPr>
        <w:rPr>
          <w:lang w:val="en-GB"/>
        </w:rPr>
      </w:pPr>
      <w:r>
        <w:rPr>
          <w:lang w:val="en-GB"/>
        </w:rPr>
        <w:t>Describe the steps involved in the receiving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5"/>
      </w:tblGrid>
      <w:tr w:rsidR="006A46AA" w14:paraId="5BD69531" w14:textId="77777777" w:rsidTr="00C63DE4">
        <w:tc>
          <w:tcPr>
            <w:tcW w:w="10081" w:type="dxa"/>
          </w:tcPr>
          <w:p w14:paraId="2F5B4799" w14:textId="77777777" w:rsidR="006A46AA" w:rsidRPr="00575BB2" w:rsidRDefault="006A46AA" w:rsidP="00C63DE4">
            <w:pPr>
              <w:rPr>
                <w:szCs w:val="22"/>
              </w:rPr>
            </w:pPr>
          </w:p>
        </w:tc>
      </w:tr>
      <w:tr w:rsidR="006A46AA" w14:paraId="26288DA1" w14:textId="77777777" w:rsidTr="00C63DE4">
        <w:tc>
          <w:tcPr>
            <w:tcW w:w="10081" w:type="dxa"/>
          </w:tcPr>
          <w:p w14:paraId="5226661F" w14:textId="77777777" w:rsidR="006A46AA" w:rsidRPr="00575BB2" w:rsidRDefault="006A46AA" w:rsidP="00C63DE4">
            <w:pPr>
              <w:rPr>
                <w:szCs w:val="22"/>
              </w:rPr>
            </w:pPr>
          </w:p>
        </w:tc>
      </w:tr>
      <w:tr w:rsidR="006A46AA" w14:paraId="082A6D87" w14:textId="77777777" w:rsidTr="00C63DE4">
        <w:tc>
          <w:tcPr>
            <w:tcW w:w="10081" w:type="dxa"/>
          </w:tcPr>
          <w:p w14:paraId="7CCE0F35" w14:textId="77777777" w:rsidR="006A46AA" w:rsidRPr="00575BB2" w:rsidRDefault="006A46AA" w:rsidP="00C63DE4">
            <w:pPr>
              <w:rPr>
                <w:szCs w:val="22"/>
              </w:rPr>
            </w:pPr>
          </w:p>
        </w:tc>
      </w:tr>
      <w:tr w:rsidR="006A46AA" w14:paraId="66DADA81" w14:textId="77777777" w:rsidTr="00C63DE4">
        <w:tc>
          <w:tcPr>
            <w:tcW w:w="10081" w:type="dxa"/>
          </w:tcPr>
          <w:p w14:paraId="5EB87E87" w14:textId="77777777" w:rsidR="006A46AA" w:rsidRPr="00575BB2" w:rsidRDefault="006A46AA" w:rsidP="00C63DE4">
            <w:pPr>
              <w:rPr>
                <w:szCs w:val="22"/>
              </w:rPr>
            </w:pPr>
          </w:p>
        </w:tc>
      </w:tr>
      <w:tr w:rsidR="006A46AA" w14:paraId="3C8130DE" w14:textId="77777777" w:rsidTr="00C63DE4">
        <w:tc>
          <w:tcPr>
            <w:tcW w:w="10081" w:type="dxa"/>
          </w:tcPr>
          <w:p w14:paraId="74FD826B" w14:textId="77777777" w:rsidR="006A46AA" w:rsidRPr="00575BB2" w:rsidRDefault="006A46AA" w:rsidP="00C63DE4">
            <w:pPr>
              <w:rPr>
                <w:szCs w:val="22"/>
              </w:rPr>
            </w:pPr>
          </w:p>
        </w:tc>
      </w:tr>
      <w:tr w:rsidR="006A46AA" w14:paraId="032DBA5D" w14:textId="77777777" w:rsidTr="00C63DE4">
        <w:tc>
          <w:tcPr>
            <w:tcW w:w="10081" w:type="dxa"/>
          </w:tcPr>
          <w:p w14:paraId="433C8100" w14:textId="77777777" w:rsidR="006A46AA" w:rsidRPr="00575BB2" w:rsidRDefault="006A46AA" w:rsidP="00C63DE4">
            <w:pPr>
              <w:rPr>
                <w:szCs w:val="22"/>
              </w:rPr>
            </w:pPr>
          </w:p>
        </w:tc>
      </w:tr>
      <w:tr w:rsidR="006A46AA" w14:paraId="710C478B" w14:textId="77777777" w:rsidTr="00C63DE4">
        <w:tc>
          <w:tcPr>
            <w:tcW w:w="10081" w:type="dxa"/>
          </w:tcPr>
          <w:p w14:paraId="0C5341B4" w14:textId="77777777" w:rsidR="006A46AA" w:rsidRPr="00575BB2" w:rsidRDefault="006A46AA" w:rsidP="00C63DE4">
            <w:pPr>
              <w:rPr>
                <w:szCs w:val="22"/>
              </w:rPr>
            </w:pPr>
          </w:p>
        </w:tc>
      </w:tr>
      <w:tr w:rsidR="006A46AA" w14:paraId="4690BC01" w14:textId="77777777" w:rsidTr="00C63DE4">
        <w:tc>
          <w:tcPr>
            <w:tcW w:w="10081" w:type="dxa"/>
          </w:tcPr>
          <w:p w14:paraId="7F219652" w14:textId="77777777" w:rsidR="006A46AA" w:rsidRPr="00575BB2" w:rsidRDefault="006A46AA" w:rsidP="00C63DE4">
            <w:pPr>
              <w:rPr>
                <w:szCs w:val="22"/>
              </w:rPr>
            </w:pPr>
          </w:p>
        </w:tc>
      </w:tr>
      <w:tr w:rsidR="006A46AA" w14:paraId="61AACAAB" w14:textId="77777777" w:rsidTr="00C63DE4">
        <w:tc>
          <w:tcPr>
            <w:tcW w:w="10081" w:type="dxa"/>
          </w:tcPr>
          <w:p w14:paraId="398941B7" w14:textId="77777777" w:rsidR="006A46AA" w:rsidRPr="00575BB2" w:rsidRDefault="006A46AA" w:rsidP="00C63DE4">
            <w:pPr>
              <w:rPr>
                <w:szCs w:val="22"/>
              </w:rPr>
            </w:pPr>
          </w:p>
        </w:tc>
      </w:tr>
      <w:tr w:rsidR="006A46AA" w14:paraId="2A847C3B" w14:textId="77777777" w:rsidTr="00C63DE4">
        <w:tc>
          <w:tcPr>
            <w:tcW w:w="10081" w:type="dxa"/>
          </w:tcPr>
          <w:p w14:paraId="702DDD02" w14:textId="77777777" w:rsidR="006A46AA" w:rsidRPr="00575BB2" w:rsidRDefault="006A46AA" w:rsidP="00C63DE4">
            <w:pPr>
              <w:rPr>
                <w:szCs w:val="22"/>
              </w:rPr>
            </w:pPr>
          </w:p>
        </w:tc>
      </w:tr>
      <w:tr w:rsidR="006A46AA" w14:paraId="5CD91A3E" w14:textId="77777777" w:rsidTr="00C63DE4">
        <w:tc>
          <w:tcPr>
            <w:tcW w:w="10081" w:type="dxa"/>
          </w:tcPr>
          <w:p w14:paraId="379EA97E" w14:textId="77777777" w:rsidR="006A46AA" w:rsidRPr="00575BB2" w:rsidRDefault="006A46AA" w:rsidP="00C63DE4">
            <w:pPr>
              <w:rPr>
                <w:szCs w:val="22"/>
              </w:rPr>
            </w:pPr>
          </w:p>
        </w:tc>
      </w:tr>
      <w:tr w:rsidR="006A46AA" w14:paraId="5224E870" w14:textId="77777777" w:rsidTr="00C63DE4">
        <w:tc>
          <w:tcPr>
            <w:tcW w:w="10081" w:type="dxa"/>
          </w:tcPr>
          <w:p w14:paraId="0FD0A3B4" w14:textId="77777777" w:rsidR="006A46AA" w:rsidRPr="00575BB2" w:rsidRDefault="006A46AA" w:rsidP="00C63DE4">
            <w:pPr>
              <w:rPr>
                <w:szCs w:val="22"/>
              </w:rPr>
            </w:pPr>
          </w:p>
        </w:tc>
      </w:tr>
      <w:tr w:rsidR="006A46AA" w14:paraId="306F9783" w14:textId="77777777" w:rsidTr="00C63DE4">
        <w:tc>
          <w:tcPr>
            <w:tcW w:w="10081" w:type="dxa"/>
          </w:tcPr>
          <w:p w14:paraId="6CF5E56E" w14:textId="77777777" w:rsidR="006A46AA" w:rsidRPr="00575BB2" w:rsidRDefault="006A46AA" w:rsidP="00C63DE4">
            <w:pPr>
              <w:rPr>
                <w:szCs w:val="22"/>
              </w:rPr>
            </w:pPr>
          </w:p>
        </w:tc>
      </w:tr>
      <w:tr w:rsidR="006A46AA" w14:paraId="5739BA30" w14:textId="77777777" w:rsidTr="00C63DE4">
        <w:tc>
          <w:tcPr>
            <w:tcW w:w="10081" w:type="dxa"/>
          </w:tcPr>
          <w:p w14:paraId="44143B74" w14:textId="77777777" w:rsidR="006A46AA" w:rsidRPr="00575BB2" w:rsidRDefault="006A46AA" w:rsidP="00C63DE4">
            <w:pPr>
              <w:rPr>
                <w:szCs w:val="22"/>
              </w:rPr>
            </w:pPr>
          </w:p>
        </w:tc>
      </w:tr>
      <w:tr w:rsidR="006A46AA" w14:paraId="4F7212C1" w14:textId="77777777" w:rsidTr="00C63DE4">
        <w:tc>
          <w:tcPr>
            <w:tcW w:w="10081" w:type="dxa"/>
          </w:tcPr>
          <w:p w14:paraId="5CA8B69A" w14:textId="77777777" w:rsidR="006A46AA" w:rsidRPr="00575BB2" w:rsidRDefault="006A46AA" w:rsidP="00C63DE4">
            <w:pPr>
              <w:rPr>
                <w:szCs w:val="22"/>
              </w:rPr>
            </w:pPr>
          </w:p>
        </w:tc>
      </w:tr>
      <w:tr w:rsidR="006A46AA" w14:paraId="309EAA86" w14:textId="77777777" w:rsidTr="00C63DE4">
        <w:tc>
          <w:tcPr>
            <w:tcW w:w="10081" w:type="dxa"/>
          </w:tcPr>
          <w:p w14:paraId="664643A9" w14:textId="77777777" w:rsidR="006A46AA" w:rsidRPr="00575BB2" w:rsidRDefault="006A46AA" w:rsidP="00C63DE4">
            <w:pPr>
              <w:rPr>
                <w:szCs w:val="22"/>
              </w:rPr>
            </w:pPr>
          </w:p>
        </w:tc>
      </w:tr>
      <w:tr w:rsidR="006A46AA" w14:paraId="7D3C0A1C" w14:textId="77777777" w:rsidTr="00C63DE4">
        <w:tc>
          <w:tcPr>
            <w:tcW w:w="10081" w:type="dxa"/>
          </w:tcPr>
          <w:p w14:paraId="5200A162" w14:textId="77777777" w:rsidR="006A46AA" w:rsidRPr="00575BB2" w:rsidRDefault="006A46AA" w:rsidP="00C63DE4">
            <w:pPr>
              <w:rPr>
                <w:szCs w:val="22"/>
              </w:rPr>
            </w:pPr>
          </w:p>
        </w:tc>
      </w:tr>
      <w:tr w:rsidR="006A46AA" w14:paraId="19804D51" w14:textId="77777777" w:rsidTr="00C63DE4">
        <w:tc>
          <w:tcPr>
            <w:tcW w:w="10081" w:type="dxa"/>
          </w:tcPr>
          <w:p w14:paraId="035CC864" w14:textId="77777777" w:rsidR="006A46AA" w:rsidRPr="00575BB2" w:rsidRDefault="006A46AA" w:rsidP="00C63DE4">
            <w:pPr>
              <w:rPr>
                <w:szCs w:val="22"/>
              </w:rPr>
            </w:pPr>
          </w:p>
        </w:tc>
      </w:tr>
      <w:tr w:rsidR="006A46AA" w14:paraId="569CAAEC" w14:textId="77777777" w:rsidTr="00C63DE4">
        <w:tc>
          <w:tcPr>
            <w:tcW w:w="10081" w:type="dxa"/>
          </w:tcPr>
          <w:p w14:paraId="6A22DD9C" w14:textId="77777777" w:rsidR="006A46AA" w:rsidRPr="00575BB2" w:rsidRDefault="006A46AA" w:rsidP="00C63DE4">
            <w:pPr>
              <w:rPr>
                <w:szCs w:val="22"/>
              </w:rPr>
            </w:pPr>
          </w:p>
        </w:tc>
      </w:tr>
      <w:tr w:rsidR="006A46AA" w14:paraId="263A1838" w14:textId="77777777" w:rsidTr="00C63DE4">
        <w:tc>
          <w:tcPr>
            <w:tcW w:w="10081" w:type="dxa"/>
          </w:tcPr>
          <w:p w14:paraId="5356063C" w14:textId="77777777" w:rsidR="006A46AA" w:rsidRPr="00575BB2" w:rsidRDefault="006A46AA" w:rsidP="00C63DE4">
            <w:pPr>
              <w:rPr>
                <w:szCs w:val="22"/>
              </w:rPr>
            </w:pPr>
          </w:p>
        </w:tc>
      </w:tr>
      <w:tr w:rsidR="006A46AA" w14:paraId="675FE5BD" w14:textId="77777777" w:rsidTr="00C63DE4">
        <w:tc>
          <w:tcPr>
            <w:tcW w:w="10081" w:type="dxa"/>
          </w:tcPr>
          <w:p w14:paraId="1DBFEFD1" w14:textId="77777777" w:rsidR="006A46AA" w:rsidRPr="00575BB2" w:rsidRDefault="006A46AA" w:rsidP="00C63DE4">
            <w:pPr>
              <w:rPr>
                <w:szCs w:val="22"/>
              </w:rPr>
            </w:pPr>
          </w:p>
        </w:tc>
      </w:tr>
      <w:tr w:rsidR="006A46AA" w14:paraId="67A82148" w14:textId="77777777" w:rsidTr="00C63DE4">
        <w:tc>
          <w:tcPr>
            <w:tcW w:w="10081" w:type="dxa"/>
          </w:tcPr>
          <w:p w14:paraId="64FD6211" w14:textId="77777777" w:rsidR="006A46AA" w:rsidRPr="00575BB2" w:rsidRDefault="006A46AA" w:rsidP="00C63DE4">
            <w:pPr>
              <w:rPr>
                <w:szCs w:val="22"/>
              </w:rPr>
            </w:pPr>
          </w:p>
        </w:tc>
      </w:tr>
      <w:tr w:rsidR="006A46AA" w14:paraId="19DB2B79" w14:textId="77777777" w:rsidTr="00C63DE4">
        <w:tc>
          <w:tcPr>
            <w:tcW w:w="10081" w:type="dxa"/>
          </w:tcPr>
          <w:p w14:paraId="3811B1B5" w14:textId="77777777" w:rsidR="006A46AA" w:rsidRPr="00575BB2" w:rsidRDefault="006A46AA" w:rsidP="00C63DE4">
            <w:pPr>
              <w:rPr>
                <w:szCs w:val="22"/>
              </w:rPr>
            </w:pPr>
          </w:p>
        </w:tc>
      </w:tr>
      <w:tr w:rsidR="006A46AA" w14:paraId="39F375CC" w14:textId="77777777" w:rsidTr="00C63DE4">
        <w:tc>
          <w:tcPr>
            <w:tcW w:w="10081" w:type="dxa"/>
          </w:tcPr>
          <w:p w14:paraId="081F75B6" w14:textId="77777777" w:rsidR="006A46AA" w:rsidRPr="00575BB2" w:rsidRDefault="006A46AA" w:rsidP="00C63DE4">
            <w:pPr>
              <w:rPr>
                <w:szCs w:val="22"/>
              </w:rPr>
            </w:pPr>
          </w:p>
        </w:tc>
      </w:tr>
      <w:tr w:rsidR="006A46AA" w14:paraId="754F8D36" w14:textId="77777777" w:rsidTr="00C63DE4">
        <w:tc>
          <w:tcPr>
            <w:tcW w:w="10081" w:type="dxa"/>
          </w:tcPr>
          <w:p w14:paraId="4BFAF32B" w14:textId="77777777" w:rsidR="006A46AA" w:rsidRPr="00575BB2" w:rsidRDefault="006A46AA" w:rsidP="00C63DE4">
            <w:pPr>
              <w:rPr>
                <w:szCs w:val="22"/>
              </w:rPr>
            </w:pPr>
          </w:p>
        </w:tc>
      </w:tr>
      <w:tr w:rsidR="006A46AA" w14:paraId="1D38B52E" w14:textId="77777777" w:rsidTr="00C63DE4">
        <w:tc>
          <w:tcPr>
            <w:tcW w:w="10081" w:type="dxa"/>
          </w:tcPr>
          <w:p w14:paraId="07E95398" w14:textId="77777777" w:rsidR="006A46AA" w:rsidRPr="00575BB2" w:rsidRDefault="006A46AA" w:rsidP="00C63DE4">
            <w:pPr>
              <w:rPr>
                <w:szCs w:val="22"/>
              </w:rPr>
            </w:pPr>
          </w:p>
        </w:tc>
      </w:tr>
      <w:tr w:rsidR="006A46AA" w14:paraId="33FD7735" w14:textId="77777777" w:rsidTr="00C63DE4">
        <w:tc>
          <w:tcPr>
            <w:tcW w:w="10081" w:type="dxa"/>
          </w:tcPr>
          <w:p w14:paraId="238B59B7" w14:textId="77777777" w:rsidR="006A46AA" w:rsidRPr="00575BB2" w:rsidRDefault="006A46AA" w:rsidP="00C63DE4">
            <w:pPr>
              <w:rPr>
                <w:szCs w:val="22"/>
              </w:rPr>
            </w:pPr>
          </w:p>
        </w:tc>
      </w:tr>
      <w:tr w:rsidR="006A46AA" w14:paraId="3F39AAF5" w14:textId="77777777" w:rsidTr="00C63DE4">
        <w:tc>
          <w:tcPr>
            <w:tcW w:w="10081" w:type="dxa"/>
          </w:tcPr>
          <w:p w14:paraId="1DD2E8CC" w14:textId="77777777" w:rsidR="006A46AA" w:rsidRPr="00575BB2" w:rsidRDefault="006A46AA" w:rsidP="00C63DE4">
            <w:pPr>
              <w:rPr>
                <w:szCs w:val="22"/>
              </w:rPr>
            </w:pPr>
          </w:p>
        </w:tc>
      </w:tr>
      <w:tr w:rsidR="006A46AA" w14:paraId="64489AC9" w14:textId="77777777" w:rsidTr="00C63DE4">
        <w:tc>
          <w:tcPr>
            <w:tcW w:w="10081" w:type="dxa"/>
          </w:tcPr>
          <w:p w14:paraId="22605278" w14:textId="77777777" w:rsidR="006A46AA" w:rsidRPr="00575BB2" w:rsidRDefault="006A46AA" w:rsidP="00C63DE4">
            <w:pPr>
              <w:rPr>
                <w:szCs w:val="22"/>
              </w:rPr>
            </w:pPr>
          </w:p>
        </w:tc>
      </w:tr>
      <w:tr w:rsidR="006A46AA" w14:paraId="1A5208CF" w14:textId="77777777" w:rsidTr="00C63DE4">
        <w:tc>
          <w:tcPr>
            <w:tcW w:w="10081" w:type="dxa"/>
          </w:tcPr>
          <w:p w14:paraId="5066FF03" w14:textId="77777777" w:rsidR="006A46AA" w:rsidRPr="00575BB2" w:rsidRDefault="006A46AA" w:rsidP="00C63DE4">
            <w:pPr>
              <w:rPr>
                <w:szCs w:val="22"/>
              </w:rPr>
            </w:pPr>
          </w:p>
        </w:tc>
      </w:tr>
      <w:tr w:rsidR="006A46AA" w14:paraId="2A2FF871" w14:textId="77777777" w:rsidTr="00C63DE4">
        <w:tc>
          <w:tcPr>
            <w:tcW w:w="10081" w:type="dxa"/>
          </w:tcPr>
          <w:p w14:paraId="5828A432" w14:textId="77777777" w:rsidR="006A46AA" w:rsidRPr="00575BB2" w:rsidRDefault="006A46AA" w:rsidP="00C63DE4">
            <w:pPr>
              <w:rPr>
                <w:szCs w:val="22"/>
              </w:rPr>
            </w:pPr>
          </w:p>
        </w:tc>
      </w:tr>
      <w:tr w:rsidR="006A46AA" w14:paraId="72194082" w14:textId="77777777" w:rsidTr="00C63DE4">
        <w:tc>
          <w:tcPr>
            <w:tcW w:w="10081" w:type="dxa"/>
          </w:tcPr>
          <w:p w14:paraId="0D5ADE92" w14:textId="77777777" w:rsidR="006A46AA" w:rsidRPr="00575BB2" w:rsidRDefault="006A46AA" w:rsidP="00C63DE4">
            <w:pPr>
              <w:rPr>
                <w:szCs w:val="22"/>
              </w:rPr>
            </w:pPr>
          </w:p>
        </w:tc>
      </w:tr>
      <w:tr w:rsidR="006A46AA" w14:paraId="3E5409EB" w14:textId="77777777" w:rsidTr="00C63DE4">
        <w:tc>
          <w:tcPr>
            <w:tcW w:w="10081" w:type="dxa"/>
          </w:tcPr>
          <w:p w14:paraId="4DCCA147" w14:textId="77777777" w:rsidR="006A46AA" w:rsidRPr="00575BB2" w:rsidRDefault="006A46AA" w:rsidP="00C63DE4">
            <w:pPr>
              <w:rPr>
                <w:szCs w:val="22"/>
              </w:rPr>
            </w:pPr>
          </w:p>
        </w:tc>
      </w:tr>
      <w:tr w:rsidR="006A46AA" w14:paraId="4EC851C4" w14:textId="77777777" w:rsidTr="00C63DE4">
        <w:tc>
          <w:tcPr>
            <w:tcW w:w="10081" w:type="dxa"/>
          </w:tcPr>
          <w:p w14:paraId="390D5024" w14:textId="77777777" w:rsidR="006A46AA" w:rsidRPr="00575BB2" w:rsidRDefault="006A46AA" w:rsidP="00C63DE4">
            <w:pPr>
              <w:rPr>
                <w:szCs w:val="22"/>
              </w:rPr>
            </w:pPr>
          </w:p>
        </w:tc>
      </w:tr>
      <w:tr w:rsidR="006A46AA" w14:paraId="6A26BA3A" w14:textId="77777777" w:rsidTr="00C63DE4">
        <w:tc>
          <w:tcPr>
            <w:tcW w:w="10081" w:type="dxa"/>
          </w:tcPr>
          <w:p w14:paraId="75F59A20" w14:textId="77777777" w:rsidR="006A46AA" w:rsidRPr="00575BB2" w:rsidRDefault="006A46AA" w:rsidP="00C63DE4">
            <w:pPr>
              <w:rPr>
                <w:szCs w:val="22"/>
              </w:rPr>
            </w:pPr>
          </w:p>
        </w:tc>
      </w:tr>
      <w:tr w:rsidR="006A46AA" w14:paraId="60602172" w14:textId="77777777" w:rsidTr="00C63DE4">
        <w:tc>
          <w:tcPr>
            <w:tcW w:w="10081" w:type="dxa"/>
          </w:tcPr>
          <w:p w14:paraId="6AC345F8" w14:textId="77777777" w:rsidR="006A46AA" w:rsidRPr="00575BB2" w:rsidRDefault="006A46AA" w:rsidP="00C63DE4">
            <w:pPr>
              <w:rPr>
                <w:szCs w:val="22"/>
              </w:rPr>
            </w:pPr>
          </w:p>
        </w:tc>
      </w:tr>
      <w:tr w:rsidR="006A46AA" w14:paraId="29F98345" w14:textId="77777777" w:rsidTr="00C63DE4">
        <w:tc>
          <w:tcPr>
            <w:tcW w:w="10081" w:type="dxa"/>
          </w:tcPr>
          <w:p w14:paraId="62EFF0E6" w14:textId="77777777" w:rsidR="006A46AA" w:rsidRPr="00575BB2" w:rsidRDefault="006A46AA" w:rsidP="00C63DE4">
            <w:pPr>
              <w:rPr>
                <w:szCs w:val="22"/>
              </w:rPr>
            </w:pPr>
          </w:p>
        </w:tc>
      </w:tr>
      <w:tr w:rsidR="006A46AA" w14:paraId="477E0D71" w14:textId="77777777" w:rsidTr="00C63DE4">
        <w:tc>
          <w:tcPr>
            <w:tcW w:w="10081" w:type="dxa"/>
          </w:tcPr>
          <w:p w14:paraId="642DAE21" w14:textId="77777777" w:rsidR="006A46AA" w:rsidRPr="00575BB2" w:rsidRDefault="006A46AA" w:rsidP="00C63DE4">
            <w:pPr>
              <w:rPr>
                <w:szCs w:val="22"/>
              </w:rPr>
            </w:pPr>
          </w:p>
        </w:tc>
      </w:tr>
      <w:tr w:rsidR="006A46AA" w14:paraId="44EB9D61" w14:textId="77777777" w:rsidTr="00C63DE4">
        <w:tc>
          <w:tcPr>
            <w:tcW w:w="10081" w:type="dxa"/>
          </w:tcPr>
          <w:p w14:paraId="49D67FA4" w14:textId="77777777" w:rsidR="006A46AA" w:rsidRPr="00575BB2" w:rsidRDefault="006A46AA" w:rsidP="00C63DE4">
            <w:pPr>
              <w:rPr>
                <w:szCs w:val="22"/>
              </w:rPr>
            </w:pPr>
          </w:p>
        </w:tc>
      </w:tr>
      <w:tr w:rsidR="006A46AA" w14:paraId="38D27EF9" w14:textId="77777777" w:rsidTr="00C63DE4">
        <w:tc>
          <w:tcPr>
            <w:tcW w:w="10081" w:type="dxa"/>
          </w:tcPr>
          <w:p w14:paraId="1E01742C" w14:textId="77777777" w:rsidR="006A46AA" w:rsidRPr="00575BB2" w:rsidRDefault="006A46AA" w:rsidP="00C63DE4">
            <w:pPr>
              <w:rPr>
                <w:szCs w:val="22"/>
              </w:rPr>
            </w:pPr>
          </w:p>
        </w:tc>
      </w:tr>
      <w:tr w:rsidR="006A46AA" w14:paraId="7151CDE3" w14:textId="77777777" w:rsidTr="00C63DE4">
        <w:tc>
          <w:tcPr>
            <w:tcW w:w="10081" w:type="dxa"/>
          </w:tcPr>
          <w:p w14:paraId="7E5DD8C4" w14:textId="77777777" w:rsidR="006A46AA" w:rsidRPr="00575BB2" w:rsidRDefault="006A46AA" w:rsidP="00C63DE4">
            <w:pPr>
              <w:rPr>
                <w:szCs w:val="22"/>
              </w:rPr>
            </w:pPr>
          </w:p>
        </w:tc>
      </w:tr>
      <w:tr w:rsidR="006A46AA" w14:paraId="44C7ED7E" w14:textId="77777777" w:rsidTr="00C63DE4">
        <w:tc>
          <w:tcPr>
            <w:tcW w:w="10081" w:type="dxa"/>
          </w:tcPr>
          <w:p w14:paraId="6A5472E0" w14:textId="77777777" w:rsidR="006A46AA" w:rsidRPr="00575BB2" w:rsidRDefault="006A46AA" w:rsidP="00C63DE4">
            <w:pPr>
              <w:rPr>
                <w:szCs w:val="22"/>
              </w:rPr>
            </w:pPr>
          </w:p>
        </w:tc>
      </w:tr>
      <w:tr w:rsidR="006A46AA" w14:paraId="174B94A3" w14:textId="77777777" w:rsidTr="00C63DE4">
        <w:tc>
          <w:tcPr>
            <w:tcW w:w="10081" w:type="dxa"/>
          </w:tcPr>
          <w:p w14:paraId="44EEC6C0" w14:textId="77777777" w:rsidR="006A46AA" w:rsidRPr="00575BB2" w:rsidRDefault="006A46AA" w:rsidP="00C63DE4">
            <w:pPr>
              <w:rPr>
                <w:szCs w:val="22"/>
              </w:rPr>
            </w:pPr>
          </w:p>
        </w:tc>
      </w:tr>
      <w:tr w:rsidR="006A46AA" w14:paraId="7C331527" w14:textId="77777777" w:rsidTr="00C63DE4">
        <w:tc>
          <w:tcPr>
            <w:tcW w:w="10081" w:type="dxa"/>
          </w:tcPr>
          <w:p w14:paraId="4991DF5F" w14:textId="77777777" w:rsidR="006A46AA" w:rsidRPr="00575BB2" w:rsidRDefault="006A46AA" w:rsidP="00C63DE4">
            <w:pPr>
              <w:rPr>
                <w:szCs w:val="22"/>
              </w:rPr>
            </w:pPr>
          </w:p>
        </w:tc>
      </w:tr>
      <w:tr w:rsidR="006A46AA" w14:paraId="2069BCD0" w14:textId="77777777" w:rsidTr="00C63DE4">
        <w:tc>
          <w:tcPr>
            <w:tcW w:w="10081" w:type="dxa"/>
          </w:tcPr>
          <w:p w14:paraId="4EBF6A9C" w14:textId="77777777" w:rsidR="006A46AA" w:rsidRPr="00575BB2" w:rsidRDefault="006A46AA" w:rsidP="00C63DE4">
            <w:pPr>
              <w:rPr>
                <w:szCs w:val="22"/>
              </w:rPr>
            </w:pPr>
          </w:p>
        </w:tc>
      </w:tr>
      <w:tr w:rsidR="006A46AA" w14:paraId="46DCEE4B" w14:textId="77777777" w:rsidTr="00C63DE4">
        <w:tc>
          <w:tcPr>
            <w:tcW w:w="10081" w:type="dxa"/>
          </w:tcPr>
          <w:p w14:paraId="137D3EBF" w14:textId="77777777" w:rsidR="006A46AA" w:rsidRPr="00575BB2" w:rsidRDefault="006A46AA" w:rsidP="00C63DE4">
            <w:pPr>
              <w:rPr>
                <w:szCs w:val="22"/>
              </w:rPr>
            </w:pPr>
          </w:p>
        </w:tc>
      </w:tr>
      <w:tr w:rsidR="006A46AA" w14:paraId="55E3481F" w14:textId="77777777" w:rsidTr="00C63DE4">
        <w:tc>
          <w:tcPr>
            <w:tcW w:w="10081" w:type="dxa"/>
          </w:tcPr>
          <w:p w14:paraId="24AE82F9" w14:textId="77777777" w:rsidR="006A46AA" w:rsidRPr="00575BB2" w:rsidRDefault="006A46AA" w:rsidP="00C63DE4">
            <w:pPr>
              <w:rPr>
                <w:szCs w:val="22"/>
              </w:rPr>
            </w:pPr>
          </w:p>
        </w:tc>
      </w:tr>
      <w:tr w:rsidR="006A46AA" w14:paraId="7FB2E1A7" w14:textId="77777777" w:rsidTr="00C63DE4">
        <w:tc>
          <w:tcPr>
            <w:tcW w:w="10081" w:type="dxa"/>
          </w:tcPr>
          <w:p w14:paraId="0B52B9E9" w14:textId="77777777" w:rsidR="006A46AA" w:rsidRPr="00575BB2" w:rsidRDefault="006A46AA" w:rsidP="00C63DE4">
            <w:pPr>
              <w:rPr>
                <w:szCs w:val="22"/>
              </w:rPr>
            </w:pPr>
          </w:p>
        </w:tc>
      </w:tr>
      <w:tr w:rsidR="006A46AA" w14:paraId="4F977200" w14:textId="77777777" w:rsidTr="00C63DE4">
        <w:tc>
          <w:tcPr>
            <w:tcW w:w="10081" w:type="dxa"/>
          </w:tcPr>
          <w:p w14:paraId="0C87C4D9" w14:textId="77777777" w:rsidR="006A46AA" w:rsidRPr="00575BB2" w:rsidRDefault="006A46AA" w:rsidP="00C63DE4">
            <w:pPr>
              <w:rPr>
                <w:szCs w:val="22"/>
              </w:rPr>
            </w:pPr>
          </w:p>
        </w:tc>
      </w:tr>
      <w:tr w:rsidR="006A46AA" w14:paraId="35875998" w14:textId="77777777" w:rsidTr="00C63DE4">
        <w:tc>
          <w:tcPr>
            <w:tcW w:w="10081" w:type="dxa"/>
          </w:tcPr>
          <w:p w14:paraId="7FFD5A8A" w14:textId="77777777" w:rsidR="006A46AA" w:rsidRPr="00575BB2" w:rsidRDefault="006A46AA" w:rsidP="00C63DE4">
            <w:pPr>
              <w:rPr>
                <w:szCs w:val="22"/>
              </w:rPr>
            </w:pPr>
          </w:p>
        </w:tc>
      </w:tr>
      <w:tr w:rsidR="006A46AA" w14:paraId="18AA541C" w14:textId="77777777" w:rsidTr="00C63DE4">
        <w:tc>
          <w:tcPr>
            <w:tcW w:w="10081" w:type="dxa"/>
          </w:tcPr>
          <w:p w14:paraId="2484E0A1" w14:textId="77777777" w:rsidR="006A46AA" w:rsidRPr="00575BB2" w:rsidRDefault="006A46AA" w:rsidP="00C63DE4">
            <w:pPr>
              <w:rPr>
                <w:szCs w:val="22"/>
              </w:rPr>
            </w:pPr>
          </w:p>
        </w:tc>
      </w:tr>
      <w:tr w:rsidR="006A46AA" w14:paraId="401D27E7" w14:textId="77777777" w:rsidTr="00C63DE4">
        <w:tc>
          <w:tcPr>
            <w:tcW w:w="10081" w:type="dxa"/>
          </w:tcPr>
          <w:p w14:paraId="596984EC" w14:textId="77777777" w:rsidR="006A46AA" w:rsidRPr="00575BB2" w:rsidRDefault="006A46AA" w:rsidP="00C63DE4">
            <w:pPr>
              <w:rPr>
                <w:szCs w:val="22"/>
              </w:rPr>
            </w:pPr>
          </w:p>
        </w:tc>
      </w:tr>
      <w:tr w:rsidR="006A46AA" w14:paraId="7C1A05A5" w14:textId="77777777" w:rsidTr="00C63DE4">
        <w:tc>
          <w:tcPr>
            <w:tcW w:w="10081" w:type="dxa"/>
          </w:tcPr>
          <w:p w14:paraId="39909E69" w14:textId="77777777" w:rsidR="006A46AA" w:rsidRPr="00575BB2" w:rsidRDefault="006A46AA" w:rsidP="00C63DE4">
            <w:pPr>
              <w:rPr>
                <w:szCs w:val="22"/>
              </w:rPr>
            </w:pPr>
          </w:p>
        </w:tc>
      </w:tr>
      <w:tr w:rsidR="006A46AA" w14:paraId="73C3CDB3" w14:textId="77777777" w:rsidTr="00C63DE4">
        <w:tc>
          <w:tcPr>
            <w:tcW w:w="10081" w:type="dxa"/>
          </w:tcPr>
          <w:p w14:paraId="0D57938A" w14:textId="77777777" w:rsidR="006A46AA" w:rsidRPr="00575BB2" w:rsidRDefault="006A46AA" w:rsidP="00C63DE4">
            <w:pPr>
              <w:rPr>
                <w:szCs w:val="22"/>
              </w:rPr>
            </w:pPr>
          </w:p>
        </w:tc>
      </w:tr>
      <w:tr w:rsidR="006A46AA" w14:paraId="48C05C13" w14:textId="77777777" w:rsidTr="00C63DE4">
        <w:tc>
          <w:tcPr>
            <w:tcW w:w="10081" w:type="dxa"/>
          </w:tcPr>
          <w:p w14:paraId="39B7518D" w14:textId="77777777" w:rsidR="006A46AA" w:rsidRPr="00575BB2" w:rsidRDefault="006A46AA" w:rsidP="00C63DE4">
            <w:pPr>
              <w:rPr>
                <w:szCs w:val="22"/>
              </w:rPr>
            </w:pPr>
          </w:p>
        </w:tc>
      </w:tr>
      <w:tr w:rsidR="006A46AA" w14:paraId="09A7E2EF" w14:textId="77777777" w:rsidTr="00C63DE4">
        <w:tc>
          <w:tcPr>
            <w:tcW w:w="10081" w:type="dxa"/>
          </w:tcPr>
          <w:p w14:paraId="1699142E" w14:textId="77777777" w:rsidR="006A46AA" w:rsidRPr="00575BB2" w:rsidRDefault="006A46AA" w:rsidP="00C63DE4">
            <w:pPr>
              <w:rPr>
                <w:szCs w:val="22"/>
              </w:rPr>
            </w:pPr>
          </w:p>
        </w:tc>
      </w:tr>
      <w:tr w:rsidR="006A46AA" w14:paraId="54C118B8" w14:textId="77777777" w:rsidTr="00C63DE4">
        <w:tc>
          <w:tcPr>
            <w:tcW w:w="10081" w:type="dxa"/>
          </w:tcPr>
          <w:p w14:paraId="08B9A379" w14:textId="77777777" w:rsidR="006A46AA" w:rsidRPr="00575BB2" w:rsidRDefault="006A46AA" w:rsidP="00C63DE4">
            <w:pPr>
              <w:rPr>
                <w:szCs w:val="22"/>
              </w:rPr>
            </w:pPr>
          </w:p>
        </w:tc>
      </w:tr>
      <w:tr w:rsidR="006A46AA" w14:paraId="7E821917" w14:textId="77777777" w:rsidTr="00C63DE4">
        <w:tc>
          <w:tcPr>
            <w:tcW w:w="10081" w:type="dxa"/>
          </w:tcPr>
          <w:p w14:paraId="0EDE3ACA" w14:textId="77777777" w:rsidR="006A46AA" w:rsidRPr="00575BB2" w:rsidRDefault="006A46AA" w:rsidP="00C63DE4">
            <w:pPr>
              <w:rPr>
                <w:szCs w:val="22"/>
              </w:rPr>
            </w:pPr>
          </w:p>
        </w:tc>
      </w:tr>
      <w:tr w:rsidR="006A46AA" w14:paraId="6A5A16D5" w14:textId="77777777" w:rsidTr="00C63DE4">
        <w:tc>
          <w:tcPr>
            <w:tcW w:w="10081" w:type="dxa"/>
          </w:tcPr>
          <w:p w14:paraId="60099305" w14:textId="77777777" w:rsidR="006A46AA" w:rsidRPr="00575BB2" w:rsidRDefault="006A46AA" w:rsidP="00C63DE4">
            <w:pPr>
              <w:rPr>
                <w:szCs w:val="22"/>
              </w:rPr>
            </w:pPr>
          </w:p>
        </w:tc>
      </w:tr>
      <w:tr w:rsidR="006A46AA" w14:paraId="0FBD886B" w14:textId="77777777" w:rsidTr="00C63DE4">
        <w:tc>
          <w:tcPr>
            <w:tcW w:w="10081" w:type="dxa"/>
          </w:tcPr>
          <w:p w14:paraId="1D2AD86D" w14:textId="77777777" w:rsidR="006A46AA" w:rsidRPr="00575BB2" w:rsidRDefault="006A46AA" w:rsidP="00C63DE4">
            <w:pPr>
              <w:rPr>
                <w:szCs w:val="22"/>
              </w:rPr>
            </w:pPr>
          </w:p>
        </w:tc>
      </w:tr>
      <w:tr w:rsidR="006A46AA" w14:paraId="7D0B7513" w14:textId="77777777" w:rsidTr="00C63DE4">
        <w:tc>
          <w:tcPr>
            <w:tcW w:w="10081" w:type="dxa"/>
          </w:tcPr>
          <w:p w14:paraId="75273AE6" w14:textId="77777777" w:rsidR="006A46AA" w:rsidRPr="00575BB2" w:rsidRDefault="006A46AA" w:rsidP="00C63DE4">
            <w:pPr>
              <w:rPr>
                <w:szCs w:val="22"/>
              </w:rPr>
            </w:pPr>
          </w:p>
        </w:tc>
      </w:tr>
      <w:tr w:rsidR="006A46AA" w14:paraId="366EA651" w14:textId="77777777" w:rsidTr="00C63DE4">
        <w:tc>
          <w:tcPr>
            <w:tcW w:w="10081" w:type="dxa"/>
          </w:tcPr>
          <w:p w14:paraId="3B974CEB" w14:textId="77777777" w:rsidR="006A46AA" w:rsidRPr="00575BB2" w:rsidRDefault="006A46AA" w:rsidP="00C63DE4">
            <w:pPr>
              <w:rPr>
                <w:szCs w:val="22"/>
              </w:rPr>
            </w:pPr>
          </w:p>
        </w:tc>
      </w:tr>
      <w:tr w:rsidR="006A46AA" w14:paraId="70975C54" w14:textId="77777777" w:rsidTr="00C63DE4">
        <w:tc>
          <w:tcPr>
            <w:tcW w:w="10081" w:type="dxa"/>
          </w:tcPr>
          <w:p w14:paraId="4DEF4E30" w14:textId="77777777" w:rsidR="006A46AA" w:rsidRPr="00575BB2" w:rsidRDefault="006A46AA" w:rsidP="00C63DE4">
            <w:pPr>
              <w:rPr>
                <w:szCs w:val="22"/>
              </w:rPr>
            </w:pPr>
          </w:p>
        </w:tc>
      </w:tr>
      <w:tr w:rsidR="006A46AA" w14:paraId="08530BD7" w14:textId="77777777" w:rsidTr="00C63DE4">
        <w:tc>
          <w:tcPr>
            <w:tcW w:w="10081" w:type="dxa"/>
          </w:tcPr>
          <w:p w14:paraId="79BDFAFF" w14:textId="77777777" w:rsidR="006A46AA" w:rsidRPr="00575BB2" w:rsidRDefault="006A46AA" w:rsidP="00C63DE4">
            <w:pPr>
              <w:rPr>
                <w:szCs w:val="22"/>
              </w:rPr>
            </w:pPr>
          </w:p>
        </w:tc>
      </w:tr>
      <w:tr w:rsidR="006A46AA" w14:paraId="32F9A42E" w14:textId="77777777" w:rsidTr="00C63DE4">
        <w:tc>
          <w:tcPr>
            <w:tcW w:w="10081" w:type="dxa"/>
          </w:tcPr>
          <w:p w14:paraId="74F9ECAD" w14:textId="77777777" w:rsidR="006A46AA" w:rsidRPr="00575BB2" w:rsidRDefault="006A46AA" w:rsidP="00C63DE4">
            <w:pPr>
              <w:rPr>
                <w:szCs w:val="22"/>
              </w:rPr>
            </w:pPr>
          </w:p>
        </w:tc>
      </w:tr>
      <w:tr w:rsidR="006A46AA" w14:paraId="0F80BDEF" w14:textId="77777777" w:rsidTr="00C63DE4">
        <w:tc>
          <w:tcPr>
            <w:tcW w:w="10081" w:type="dxa"/>
          </w:tcPr>
          <w:p w14:paraId="2E1C51F4" w14:textId="77777777" w:rsidR="006A46AA" w:rsidRPr="00575BB2" w:rsidRDefault="006A46AA" w:rsidP="00C63DE4">
            <w:pPr>
              <w:rPr>
                <w:szCs w:val="22"/>
              </w:rPr>
            </w:pPr>
          </w:p>
        </w:tc>
      </w:tr>
      <w:tr w:rsidR="006A46AA" w14:paraId="690D7EBB" w14:textId="77777777" w:rsidTr="00C63DE4">
        <w:tc>
          <w:tcPr>
            <w:tcW w:w="10081" w:type="dxa"/>
          </w:tcPr>
          <w:p w14:paraId="59032774" w14:textId="77777777" w:rsidR="006A46AA" w:rsidRPr="00575BB2" w:rsidRDefault="006A46AA" w:rsidP="00C63DE4">
            <w:pPr>
              <w:rPr>
                <w:szCs w:val="22"/>
              </w:rPr>
            </w:pPr>
          </w:p>
        </w:tc>
      </w:tr>
      <w:tr w:rsidR="006A46AA" w14:paraId="7FD7D649" w14:textId="77777777" w:rsidTr="00C63DE4">
        <w:tc>
          <w:tcPr>
            <w:tcW w:w="10081" w:type="dxa"/>
          </w:tcPr>
          <w:p w14:paraId="45C3B3DC" w14:textId="77777777" w:rsidR="006A46AA" w:rsidRPr="00575BB2" w:rsidRDefault="006A46AA" w:rsidP="00C63DE4">
            <w:pPr>
              <w:rPr>
                <w:szCs w:val="22"/>
              </w:rPr>
            </w:pPr>
          </w:p>
        </w:tc>
      </w:tr>
      <w:tr w:rsidR="006A46AA" w14:paraId="62BF0EA9" w14:textId="77777777" w:rsidTr="00C63DE4">
        <w:tc>
          <w:tcPr>
            <w:tcW w:w="10081" w:type="dxa"/>
          </w:tcPr>
          <w:p w14:paraId="1644A6C8" w14:textId="77777777" w:rsidR="006A46AA" w:rsidRPr="00575BB2" w:rsidRDefault="006A46AA" w:rsidP="00C63DE4">
            <w:pPr>
              <w:rPr>
                <w:szCs w:val="22"/>
              </w:rPr>
            </w:pPr>
          </w:p>
        </w:tc>
      </w:tr>
      <w:tr w:rsidR="006A46AA" w14:paraId="2D2D619D" w14:textId="77777777" w:rsidTr="00C63DE4">
        <w:tc>
          <w:tcPr>
            <w:tcW w:w="10081" w:type="dxa"/>
          </w:tcPr>
          <w:p w14:paraId="56A25896" w14:textId="77777777" w:rsidR="006A46AA" w:rsidRPr="00575BB2" w:rsidRDefault="006A46AA" w:rsidP="00C63DE4">
            <w:pPr>
              <w:rPr>
                <w:szCs w:val="22"/>
              </w:rPr>
            </w:pPr>
          </w:p>
        </w:tc>
      </w:tr>
      <w:tr w:rsidR="006A46AA" w14:paraId="3248B590" w14:textId="77777777" w:rsidTr="00C63DE4">
        <w:tc>
          <w:tcPr>
            <w:tcW w:w="10081" w:type="dxa"/>
          </w:tcPr>
          <w:p w14:paraId="410685D3" w14:textId="77777777" w:rsidR="006A46AA" w:rsidRPr="00575BB2" w:rsidRDefault="006A46AA" w:rsidP="00C63DE4">
            <w:pPr>
              <w:rPr>
                <w:szCs w:val="22"/>
              </w:rPr>
            </w:pPr>
          </w:p>
        </w:tc>
      </w:tr>
      <w:tr w:rsidR="006A46AA" w14:paraId="4394BFE3" w14:textId="77777777" w:rsidTr="00C63DE4">
        <w:tc>
          <w:tcPr>
            <w:tcW w:w="10081" w:type="dxa"/>
          </w:tcPr>
          <w:p w14:paraId="2A6A1AD9" w14:textId="77777777" w:rsidR="006A46AA" w:rsidRPr="00575BB2" w:rsidRDefault="006A46AA" w:rsidP="00C63DE4">
            <w:pPr>
              <w:rPr>
                <w:szCs w:val="22"/>
              </w:rPr>
            </w:pPr>
          </w:p>
        </w:tc>
      </w:tr>
      <w:tr w:rsidR="006A46AA" w14:paraId="5272B869" w14:textId="77777777" w:rsidTr="00C63DE4">
        <w:tc>
          <w:tcPr>
            <w:tcW w:w="10081" w:type="dxa"/>
          </w:tcPr>
          <w:p w14:paraId="3C924520" w14:textId="77777777" w:rsidR="006A46AA" w:rsidRPr="00575BB2" w:rsidRDefault="006A46AA" w:rsidP="00C63DE4">
            <w:pPr>
              <w:rPr>
                <w:szCs w:val="22"/>
              </w:rPr>
            </w:pPr>
          </w:p>
        </w:tc>
      </w:tr>
      <w:tr w:rsidR="006A46AA" w14:paraId="6B8B6C76" w14:textId="77777777" w:rsidTr="00C63DE4">
        <w:tc>
          <w:tcPr>
            <w:tcW w:w="10081" w:type="dxa"/>
          </w:tcPr>
          <w:p w14:paraId="1619818B" w14:textId="77777777" w:rsidR="006A46AA" w:rsidRPr="00575BB2" w:rsidRDefault="006A46AA" w:rsidP="00C63DE4">
            <w:pPr>
              <w:rPr>
                <w:szCs w:val="22"/>
              </w:rPr>
            </w:pPr>
          </w:p>
        </w:tc>
      </w:tr>
      <w:tr w:rsidR="006A46AA" w14:paraId="761B0697" w14:textId="77777777" w:rsidTr="00C63DE4">
        <w:tc>
          <w:tcPr>
            <w:tcW w:w="10081" w:type="dxa"/>
          </w:tcPr>
          <w:p w14:paraId="5ECCE932" w14:textId="77777777" w:rsidR="006A46AA" w:rsidRPr="00575BB2" w:rsidRDefault="006A46AA" w:rsidP="00C63DE4">
            <w:pPr>
              <w:rPr>
                <w:szCs w:val="22"/>
              </w:rPr>
            </w:pPr>
          </w:p>
        </w:tc>
      </w:tr>
      <w:tr w:rsidR="006A46AA" w14:paraId="69C2E1D0" w14:textId="77777777" w:rsidTr="00C63DE4">
        <w:tc>
          <w:tcPr>
            <w:tcW w:w="10081" w:type="dxa"/>
          </w:tcPr>
          <w:p w14:paraId="05D8D07C" w14:textId="77777777" w:rsidR="006A46AA" w:rsidRPr="00575BB2" w:rsidRDefault="006A46AA" w:rsidP="00C63DE4">
            <w:pPr>
              <w:rPr>
                <w:szCs w:val="22"/>
              </w:rPr>
            </w:pPr>
          </w:p>
        </w:tc>
      </w:tr>
      <w:tr w:rsidR="006A46AA" w14:paraId="4DC0C687" w14:textId="77777777" w:rsidTr="00C63DE4">
        <w:tc>
          <w:tcPr>
            <w:tcW w:w="10081" w:type="dxa"/>
          </w:tcPr>
          <w:p w14:paraId="745DCE50" w14:textId="77777777" w:rsidR="006A46AA" w:rsidRPr="00575BB2" w:rsidRDefault="006A46AA" w:rsidP="00C63DE4">
            <w:pPr>
              <w:rPr>
                <w:szCs w:val="22"/>
              </w:rPr>
            </w:pPr>
          </w:p>
        </w:tc>
      </w:tr>
      <w:tr w:rsidR="006A46AA" w14:paraId="77302FB8" w14:textId="77777777" w:rsidTr="00C63DE4">
        <w:tc>
          <w:tcPr>
            <w:tcW w:w="10081" w:type="dxa"/>
          </w:tcPr>
          <w:p w14:paraId="778CFF6F" w14:textId="77777777" w:rsidR="006A46AA" w:rsidRPr="00575BB2" w:rsidRDefault="006A46AA" w:rsidP="00C63DE4">
            <w:pPr>
              <w:rPr>
                <w:szCs w:val="22"/>
              </w:rPr>
            </w:pPr>
          </w:p>
        </w:tc>
      </w:tr>
      <w:tr w:rsidR="006A46AA" w14:paraId="36BE70C3" w14:textId="77777777" w:rsidTr="00C63DE4">
        <w:tc>
          <w:tcPr>
            <w:tcW w:w="10081" w:type="dxa"/>
          </w:tcPr>
          <w:p w14:paraId="0EA3A35A" w14:textId="77777777" w:rsidR="006A46AA" w:rsidRPr="00575BB2" w:rsidRDefault="006A46AA" w:rsidP="00C63DE4">
            <w:pPr>
              <w:rPr>
                <w:szCs w:val="22"/>
              </w:rPr>
            </w:pPr>
          </w:p>
        </w:tc>
      </w:tr>
      <w:tr w:rsidR="006A46AA" w14:paraId="5C87FC6D" w14:textId="77777777" w:rsidTr="00C63DE4">
        <w:tc>
          <w:tcPr>
            <w:tcW w:w="10081" w:type="dxa"/>
          </w:tcPr>
          <w:p w14:paraId="42F8C41A" w14:textId="77777777" w:rsidR="006A46AA" w:rsidRPr="00575BB2" w:rsidRDefault="006A46AA" w:rsidP="00C63DE4">
            <w:pPr>
              <w:rPr>
                <w:szCs w:val="22"/>
              </w:rPr>
            </w:pPr>
          </w:p>
        </w:tc>
      </w:tr>
      <w:tr w:rsidR="006A46AA" w14:paraId="5934ECDA" w14:textId="77777777" w:rsidTr="00C63DE4">
        <w:tc>
          <w:tcPr>
            <w:tcW w:w="10081" w:type="dxa"/>
          </w:tcPr>
          <w:p w14:paraId="67EBB969" w14:textId="77777777" w:rsidR="006A46AA" w:rsidRPr="00575BB2" w:rsidRDefault="006A46AA" w:rsidP="00C63DE4">
            <w:pPr>
              <w:rPr>
                <w:szCs w:val="22"/>
              </w:rPr>
            </w:pPr>
          </w:p>
        </w:tc>
      </w:tr>
      <w:tr w:rsidR="006A46AA" w14:paraId="6C7AEF50" w14:textId="77777777" w:rsidTr="00C63DE4">
        <w:tc>
          <w:tcPr>
            <w:tcW w:w="10081" w:type="dxa"/>
          </w:tcPr>
          <w:p w14:paraId="5E6F3CC3" w14:textId="77777777" w:rsidR="006A46AA" w:rsidRPr="00575BB2" w:rsidRDefault="006A46AA" w:rsidP="00C63DE4">
            <w:pPr>
              <w:rPr>
                <w:szCs w:val="22"/>
              </w:rPr>
            </w:pPr>
          </w:p>
        </w:tc>
      </w:tr>
      <w:tr w:rsidR="006A46AA" w14:paraId="6395AD37" w14:textId="77777777" w:rsidTr="00C63DE4">
        <w:tc>
          <w:tcPr>
            <w:tcW w:w="10081" w:type="dxa"/>
          </w:tcPr>
          <w:p w14:paraId="433BAE2C" w14:textId="77777777" w:rsidR="006A46AA" w:rsidRPr="00575BB2" w:rsidRDefault="006A46AA" w:rsidP="00C63DE4">
            <w:pPr>
              <w:rPr>
                <w:szCs w:val="22"/>
              </w:rPr>
            </w:pPr>
          </w:p>
        </w:tc>
      </w:tr>
      <w:tr w:rsidR="006A46AA" w14:paraId="5C76E0AB" w14:textId="77777777" w:rsidTr="00C63DE4">
        <w:tc>
          <w:tcPr>
            <w:tcW w:w="10081" w:type="dxa"/>
          </w:tcPr>
          <w:p w14:paraId="00231204" w14:textId="77777777" w:rsidR="006A46AA" w:rsidRPr="00575BB2" w:rsidRDefault="006A46AA" w:rsidP="00C63DE4">
            <w:pPr>
              <w:rPr>
                <w:szCs w:val="22"/>
              </w:rPr>
            </w:pPr>
          </w:p>
        </w:tc>
      </w:tr>
      <w:tr w:rsidR="006A46AA" w14:paraId="2D24D7EA" w14:textId="77777777" w:rsidTr="00C63DE4">
        <w:tc>
          <w:tcPr>
            <w:tcW w:w="10081" w:type="dxa"/>
          </w:tcPr>
          <w:p w14:paraId="5795E952" w14:textId="77777777" w:rsidR="006A46AA" w:rsidRPr="00575BB2" w:rsidRDefault="006A46AA" w:rsidP="00C63DE4">
            <w:pPr>
              <w:rPr>
                <w:szCs w:val="22"/>
              </w:rPr>
            </w:pPr>
          </w:p>
        </w:tc>
      </w:tr>
      <w:tr w:rsidR="006A46AA" w14:paraId="251051FB" w14:textId="77777777" w:rsidTr="00C63DE4">
        <w:tc>
          <w:tcPr>
            <w:tcW w:w="10081" w:type="dxa"/>
          </w:tcPr>
          <w:p w14:paraId="797BFFC6" w14:textId="77777777" w:rsidR="006A46AA" w:rsidRPr="00575BB2" w:rsidRDefault="006A46AA" w:rsidP="00C63DE4">
            <w:pPr>
              <w:rPr>
                <w:szCs w:val="22"/>
              </w:rPr>
            </w:pPr>
          </w:p>
        </w:tc>
      </w:tr>
      <w:tr w:rsidR="006A46AA" w14:paraId="0CE3604A" w14:textId="77777777" w:rsidTr="00C63DE4">
        <w:tc>
          <w:tcPr>
            <w:tcW w:w="10081" w:type="dxa"/>
          </w:tcPr>
          <w:p w14:paraId="7E25D82E" w14:textId="77777777" w:rsidR="006A46AA" w:rsidRPr="00575BB2" w:rsidRDefault="006A46AA" w:rsidP="00C63DE4">
            <w:pPr>
              <w:rPr>
                <w:szCs w:val="22"/>
              </w:rPr>
            </w:pPr>
          </w:p>
        </w:tc>
      </w:tr>
      <w:tr w:rsidR="006A46AA" w14:paraId="16E7DFAF" w14:textId="77777777" w:rsidTr="00C63DE4">
        <w:tc>
          <w:tcPr>
            <w:tcW w:w="10081" w:type="dxa"/>
          </w:tcPr>
          <w:p w14:paraId="09F1A8DD" w14:textId="77777777" w:rsidR="006A46AA" w:rsidRPr="00575BB2" w:rsidRDefault="006A46AA" w:rsidP="00C63DE4">
            <w:pPr>
              <w:rPr>
                <w:szCs w:val="22"/>
              </w:rPr>
            </w:pPr>
          </w:p>
        </w:tc>
      </w:tr>
      <w:tr w:rsidR="006A46AA" w14:paraId="4CDB2B57" w14:textId="77777777" w:rsidTr="00C63DE4">
        <w:tc>
          <w:tcPr>
            <w:tcW w:w="10081" w:type="dxa"/>
          </w:tcPr>
          <w:p w14:paraId="587CF54B" w14:textId="77777777" w:rsidR="006A46AA" w:rsidRPr="00575BB2" w:rsidRDefault="006A46AA" w:rsidP="00C63DE4">
            <w:pPr>
              <w:rPr>
                <w:szCs w:val="22"/>
              </w:rPr>
            </w:pPr>
          </w:p>
        </w:tc>
      </w:tr>
      <w:tr w:rsidR="006A46AA" w14:paraId="09BD020D" w14:textId="77777777" w:rsidTr="00C63DE4">
        <w:tc>
          <w:tcPr>
            <w:tcW w:w="10081" w:type="dxa"/>
          </w:tcPr>
          <w:p w14:paraId="0F1A946E" w14:textId="77777777" w:rsidR="006A46AA" w:rsidRPr="00575BB2" w:rsidRDefault="006A46AA" w:rsidP="00C63DE4">
            <w:pPr>
              <w:rPr>
                <w:szCs w:val="22"/>
              </w:rPr>
            </w:pPr>
          </w:p>
        </w:tc>
      </w:tr>
      <w:tr w:rsidR="006A46AA" w14:paraId="4B1C087E" w14:textId="77777777" w:rsidTr="00C63DE4">
        <w:tc>
          <w:tcPr>
            <w:tcW w:w="10081" w:type="dxa"/>
          </w:tcPr>
          <w:p w14:paraId="33046824" w14:textId="77777777" w:rsidR="006A46AA" w:rsidRPr="00575BB2" w:rsidRDefault="006A46AA" w:rsidP="00C63DE4">
            <w:pPr>
              <w:rPr>
                <w:szCs w:val="22"/>
              </w:rPr>
            </w:pPr>
          </w:p>
        </w:tc>
      </w:tr>
      <w:tr w:rsidR="006A46AA" w14:paraId="4C0D2A17" w14:textId="77777777" w:rsidTr="00C63DE4">
        <w:tc>
          <w:tcPr>
            <w:tcW w:w="10081" w:type="dxa"/>
          </w:tcPr>
          <w:p w14:paraId="0D7E9455" w14:textId="77777777" w:rsidR="006A46AA" w:rsidRPr="00575BB2" w:rsidRDefault="006A46AA" w:rsidP="00C63DE4">
            <w:pPr>
              <w:rPr>
                <w:szCs w:val="22"/>
              </w:rPr>
            </w:pPr>
          </w:p>
        </w:tc>
      </w:tr>
      <w:tr w:rsidR="006A46AA" w14:paraId="1F102C4E" w14:textId="77777777" w:rsidTr="00C63DE4">
        <w:tc>
          <w:tcPr>
            <w:tcW w:w="10081" w:type="dxa"/>
          </w:tcPr>
          <w:p w14:paraId="30148A73" w14:textId="77777777" w:rsidR="006A46AA" w:rsidRPr="00575BB2" w:rsidRDefault="006A46AA" w:rsidP="00C63DE4">
            <w:pPr>
              <w:rPr>
                <w:szCs w:val="22"/>
              </w:rPr>
            </w:pPr>
          </w:p>
        </w:tc>
      </w:tr>
      <w:tr w:rsidR="006A46AA" w14:paraId="3BF96870" w14:textId="77777777" w:rsidTr="00C63DE4">
        <w:tc>
          <w:tcPr>
            <w:tcW w:w="10081" w:type="dxa"/>
          </w:tcPr>
          <w:p w14:paraId="4A806D99" w14:textId="77777777" w:rsidR="006A46AA" w:rsidRPr="00575BB2" w:rsidRDefault="006A46AA" w:rsidP="00C63DE4">
            <w:pPr>
              <w:rPr>
                <w:szCs w:val="22"/>
              </w:rPr>
            </w:pPr>
          </w:p>
        </w:tc>
      </w:tr>
      <w:tr w:rsidR="006A46AA" w14:paraId="2CD33FF9" w14:textId="77777777" w:rsidTr="00C63DE4">
        <w:tc>
          <w:tcPr>
            <w:tcW w:w="10081" w:type="dxa"/>
          </w:tcPr>
          <w:p w14:paraId="6A287311" w14:textId="77777777" w:rsidR="006A46AA" w:rsidRPr="00575BB2" w:rsidRDefault="006A46AA" w:rsidP="00C63DE4">
            <w:pPr>
              <w:rPr>
                <w:szCs w:val="22"/>
              </w:rPr>
            </w:pPr>
          </w:p>
        </w:tc>
      </w:tr>
      <w:tr w:rsidR="006A46AA" w14:paraId="15717F5B" w14:textId="77777777" w:rsidTr="00C63DE4">
        <w:tc>
          <w:tcPr>
            <w:tcW w:w="10081" w:type="dxa"/>
          </w:tcPr>
          <w:p w14:paraId="3F4A0368" w14:textId="77777777" w:rsidR="006A46AA" w:rsidRPr="00575BB2" w:rsidRDefault="006A46AA" w:rsidP="00C63DE4">
            <w:pPr>
              <w:rPr>
                <w:szCs w:val="22"/>
              </w:rPr>
            </w:pPr>
          </w:p>
        </w:tc>
      </w:tr>
      <w:tr w:rsidR="006A46AA" w14:paraId="3F4D8352" w14:textId="77777777" w:rsidTr="00C63DE4">
        <w:tc>
          <w:tcPr>
            <w:tcW w:w="10081" w:type="dxa"/>
          </w:tcPr>
          <w:p w14:paraId="3E2F7FFB" w14:textId="77777777" w:rsidR="006A46AA" w:rsidRPr="00575BB2" w:rsidRDefault="006A46AA" w:rsidP="00C63DE4">
            <w:pPr>
              <w:rPr>
                <w:szCs w:val="22"/>
              </w:rPr>
            </w:pPr>
          </w:p>
        </w:tc>
      </w:tr>
      <w:tr w:rsidR="006A46AA" w14:paraId="579B94B6" w14:textId="77777777" w:rsidTr="00C63DE4">
        <w:tc>
          <w:tcPr>
            <w:tcW w:w="10081" w:type="dxa"/>
          </w:tcPr>
          <w:p w14:paraId="1BB3B10A" w14:textId="77777777" w:rsidR="006A46AA" w:rsidRPr="00575BB2" w:rsidRDefault="006A46AA" w:rsidP="00C63DE4">
            <w:pPr>
              <w:rPr>
                <w:szCs w:val="22"/>
              </w:rPr>
            </w:pPr>
          </w:p>
        </w:tc>
      </w:tr>
      <w:tr w:rsidR="006A46AA" w14:paraId="03088ECB" w14:textId="77777777" w:rsidTr="00C63DE4">
        <w:tc>
          <w:tcPr>
            <w:tcW w:w="10081" w:type="dxa"/>
          </w:tcPr>
          <w:p w14:paraId="06A50048" w14:textId="77777777" w:rsidR="006A46AA" w:rsidRPr="00575BB2" w:rsidRDefault="006A46AA" w:rsidP="00C63DE4">
            <w:pPr>
              <w:rPr>
                <w:szCs w:val="22"/>
              </w:rPr>
            </w:pPr>
          </w:p>
        </w:tc>
      </w:tr>
      <w:tr w:rsidR="006A46AA" w14:paraId="071A840A" w14:textId="77777777" w:rsidTr="00C63DE4">
        <w:tc>
          <w:tcPr>
            <w:tcW w:w="10081" w:type="dxa"/>
          </w:tcPr>
          <w:p w14:paraId="7A5AC3E8" w14:textId="77777777" w:rsidR="006A46AA" w:rsidRPr="00575BB2" w:rsidRDefault="006A46AA" w:rsidP="00C63DE4">
            <w:pPr>
              <w:rPr>
                <w:szCs w:val="22"/>
              </w:rPr>
            </w:pPr>
          </w:p>
        </w:tc>
      </w:tr>
      <w:tr w:rsidR="006A46AA" w14:paraId="2B650DA0" w14:textId="77777777" w:rsidTr="00C63DE4">
        <w:tc>
          <w:tcPr>
            <w:tcW w:w="10081" w:type="dxa"/>
          </w:tcPr>
          <w:p w14:paraId="1F481547" w14:textId="77777777" w:rsidR="006A46AA" w:rsidRPr="00575BB2" w:rsidRDefault="006A46AA" w:rsidP="00C63DE4">
            <w:pPr>
              <w:rPr>
                <w:szCs w:val="22"/>
              </w:rPr>
            </w:pPr>
          </w:p>
        </w:tc>
      </w:tr>
      <w:tr w:rsidR="006A46AA" w14:paraId="4C454EE3" w14:textId="77777777" w:rsidTr="00C63DE4">
        <w:tc>
          <w:tcPr>
            <w:tcW w:w="10081" w:type="dxa"/>
          </w:tcPr>
          <w:p w14:paraId="5EC87BE1" w14:textId="77777777" w:rsidR="006A46AA" w:rsidRPr="00575BB2" w:rsidRDefault="006A46AA" w:rsidP="00C63DE4">
            <w:pPr>
              <w:rPr>
                <w:szCs w:val="22"/>
              </w:rPr>
            </w:pPr>
          </w:p>
        </w:tc>
      </w:tr>
      <w:tr w:rsidR="006A46AA" w14:paraId="31D68632" w14:textId="77777777" w:rsidTr="00C63DE4">
        <w:tc>
          <w:tcPr>
            <w:tcW w:w="10081" w:type="dxa"/>
          </w:tcPr>
          <w:p w14:paraId="19F046BD" w14:textId="77777777" w:rsidR="006A46AA" w:rsidRPr="00575BB2" w:rsidRDefault="006A46AA" w:rsidP="00C63DE4">
            <w:pPr>
              <w:rPr>
                <w:szCs w:val="22"/>
              </w:rPr>
            </w:pPr>
          </w:p>
        </w:tc>
      </w:tr>
      <w:tr w:rsidR="006A46AA" w14:paraId="705A4300" w14:textId="77777777" w:rsidTr="00C63DE4">
        <w:tc>
          <w:tcPr>
            <w:tcW w:w="10081" w:type="dxa"/>
          </w:tcPr>
          <w:p w14:paraId="0DE6F539" w14:textId="77777777" w:rsidR="006A46AA" w:rsidRPr="00575BB2" w:rsidRDefault="006A46AA" w:rsidP="00C63DE4">
            <w:pPr>
              <w:rPr>
                <w:szCs w:val="22"/>
              </w:rPr>
            </w:pPr>
          </w:p>
        </w:tc>
      </w:tr>
    </w:tbl>
    <w:p w14:paraId="51C95926" w14:textId="77777777" w:rsidR="006A46AA" w:rsidRDefault="006A46AA" w:rsidP="00836F33"/>
    <w:p w14:paraId="346DF447" w14:textId="77777777" w:rsidR="006A46AA" w:rsidRDefault="006A46AA" w:rsidP="00836F33">
      <w:r>
        <w:br w:type="page"/>
      </w:r>
    </w:p>
    <w:p w14:paraId="794109BA" w14:textId="77777777" w:rsidR="006A46AA" w:rsidRPr="000B6693" w:rsidRDefault="006A46AA" w:rsidP="00836F33">
      <w:pPr>
        <w:pStyle w:val="Heading2"/>
      </w:pPr>
      <w:bookmarkStart w:id="412" w:name="_Toc200974950"/>
      <w:bookmarkStart w:id="413" w:name="_Toc200779843"/>
      <w:bookmarkStart w:id="414" w:name="_Toc494275985"/>
      <w:r w:rsidRPr="000B6693">
        <w:lastRenderedPageBreak/>
        <w:t>Unit Standard 119712</w:t>
      </w:r>
      <w:bookmarkEnd w:id="412"/>
      <w:bookmarkEnd w:id="413"/>
      <w:bookmarkEnd w:id="414"/>
    </w:p>
    <w:p w14:paraId="4F1F1EC7" w14:textId="77777777" w:rsidR="006A46AA" w:rsidRPr="000B6693" w:rsidRDefault="006A46AA" w:rsidP="00836F33">
      <w:pPr>
        <w:pStyle w:val="MyFormAssmtHdg"/>
      </w:pPr>
      <w:bookmarkStart w:id="415" w:name="_Toc200974951"/>
      <w:bookmarkStart w:id="416" w:name="_Toc494275986"/>
      <w:bookmarkStart w:id="417" w:name="_Toc200779847"/>
      <w:r w:rsidRPr="000B6693">
        <w:t>Activity 1 (SO1, AC1 – 3, 5): Individual activity</w:t>
      </w:r>
      <w:bookmarkEnd w:id="415"/>
      <w:bookmarkEnd w:id="416"/>
    </w:p>
    <w:p w14:paraId="77EC9C05" w14:textId="77777777" w:rsidR="006A46AA" w:rsidRDefault="006A46AA" w:rsidP="00575BB2">
      <w:pPr>
        <w:numPr>
          <w:ilvl w:val="0"/>
          <w:numId w:val="33"/>
        </w:numPr>
      </w:pPr>
      <w:r>
        <w:t>Where can you find out about tenders?  List at least two places.</w:t>
      </w:r>
    </w:p>
    <w:p w14:paraId="4B2A62F4" w14:textId="77777777" w:rsidR="006A46AA" w:rsidRDefault="006A46AA" w:rsidP="00575BB2">
      <w:pPr>
        <w:numPr>
          <w:ilvl w:val="0"/>
          <w:numId w:val="33"/>
        </w:numPr>
        <w:rPr>
          <w:rFonts w:ascii="Arial" w:hAnsi="Arial"/>
        </w:rPr>
      </w:pPr>
      <w:r>
        <w:t>How often is the government tender bulletin published?</w:t>
      </w:r>
    </w:p>
    <w:p w14:paraId="3422FD4A" w14:textId="77777777" w:rsidR="006A46AA" w:rsidRDefault="006A46AA" w:rsidP="00575BB2">
      <w:pPr>
        <w:numPr>
          <w:ilvl w:val="0"/>
          <w:numId w:val="33"/>
        </w:numPr>
        <w:rPr>
          <w:rFonts w:ascii="Arial" w:hAnsi="Arial"/>
        </w:rPr>
      </w:pPr>
      <w:bookmarkStart w:id="418" w:name="_Toc127775830"/>
      <w:bookmarkStart w:id="419" w:name="_Toc127695001"/>
      <w:bookmarkStart w:id="420" w:name="_Toc102968222"/>
      <w:r>
        <w:t>What information will be contained in the tender bulleting?  (5)</w:t>
      </w:r>
    </w:p>
    <w:p w14:paraId="3D5BC0C5" w14:textId="77777777" w:rsidR="006A46AA" w:rsidRPr="00A21BA4" w:rsidRDefault="006A46AA" w:rsidP="00575BB2">
      <w:pPr>
        <w:numPr>
          <w:ilvl w:val="0"/>
          <w:numId w:val="33"/>
        </w:numPr>
      </w:pPr>
      <w:r>
        <w:t>How will you set up a tender prospecting system?</w:t>
      </w:r>
    </w:p>
    <w:p w14:paraId="03FF2AF3" w14:textId="77777777" w:rsidR="006A46AA" w:rsidRPr="00A21BA4" w:rsidRDefault="006A46AA" w:rsidP="00575BB2">
      <w:pPr>
        <w:numPr>
          <w:ilvl w:val="0"/>
          <w:numId w:val="33"/>
        </w:numPr>
      </w:pPr>
      <w:r>
        <w:t>Explain an HDI or historically disadvantaged individual.  (4)</w:t>
      </w:r>
    </w:p>
    <w:p w14:paraId="6F1F5689" w14:textId="77777777" w:rsidR="006A46AA" w:rsidRDefault="006A46AA" w:rsidP="00575BB2">
      <w:pPr>
        <w:numPr>
          <w:ilvl w:val="0"/>
          <w:numId w:val="33"/>
        </w:numPr>
      </w:pPr>
      <w:r>
        <w:t>List three official forms that have to be completed for all tenders.  (3)</w:t>
      </w:r>
    </w:p>
    <w:p w14:paraId="2047B0B2" w14:textId="77777777" w:rsidR="006A46AA" w:rsidRPr="00A21BA4" w:rsidRDefault="006A46AA" w:rsidP="00575BB2">
      <w:pPr>
        <w:numPr>
          <w:ilvl w:val="0"/>
          <w:numId w:val="33"/>
        </w:numPr>
      </w:pPr>
      <w:r>
        <w:t>Explain how tenders for less than R500 000 will be adjudicated.  (2)</w:t>
      </w:r>
    </w:p>
    <w:p w14:paraId="795257EE" w14:textId="77777777" w:rsidR="006A46AA" w:rsidRPr="00A21BA4" w:rsidRDefault="006A46AA" w:rsidP="00575BB2">
      <w:pPr>
        <w:numPr>
          <w:ilvl w:val="0"/>
          <w:numId w:val="33"/>
        </w:numPr>
      </w:pPr>
      <w:r>
        <w:t>Name four key principles of the Tendering System</w:t>
      </w:r>
      <w:bookmarkEnd w:id="418"/>
      <w:bookmarkEnd w:id="419"/>
      <w:bookmarkEnd w:id="420"/>
      <w:r>
        <w:t xml:space="preserve"> (4)</w:t>
      </w:r>
    </w:p>
    <w:p w14:paraId="6704394C" w14:textId="77777777" w:rsidR="006A46AA" w:rsidRPr="00A21BA4" w:rsidRDefault="006A46AA" w:rsidP="00575BB2">
      <w:pPr>
        <w:numPr>
          <w:ilvl w:val="0"/>
          <w:numId w:val="33"/>
        </w:numPr>
      </w:pPr>
      <w:r>
        <w:t>Where must tender results be published? (1)</w:t>
      </w:r>
    </w:p>
    <w:p w14:paraId="281711EC" w14:textId="77777777" w:rsidR="006A46AA" w:rsidRPr="00A21BA4" w:rsidRDefault="006A46AA" w:rsidP="00575BB2">
      <w:pPr>
        <w:numPr>
          <w:ilvl w:val="0"/>
          <w:numId w:val="33"/>
        </w:numPr>
      </w:pPr>
      <w:r>
        <w:t>List 5 indicators that will show when your business is ready to tender.  (5)</w:t>
      </w:r>
    </w:p>
    <w:p w14:paraId="18174123" w14:textId="77777777" w:rsidR="006A46AA" w:rsidRPr="00A21BA4" w:rsidRDefault="006A46AA" w:rsidP="00575BB2">
      <w:pPr>
        <w:numPr>
          <w:ilvl w:val="0"/>
          <w:numId w:val="33"/>
        </w:numPr>
      </w:pPr>
      <w:r>
        <w:t>Describe the tendering process.  (5)</w:t>
      </w:r>
    </w:p>
    <w:p w14:paraId="4F2A8A3F" w14:textId="77777777" w:rsidR="006A46AA" w:rsidRPr="00A21BA4" w:rsidRDefault="006A46AA" w:rsidP="00575BB2">
      <w:pPr>
        <w:numPr>
          <w:ilvl w:val="0"/>
          <w:numId w:val="33"/>
        </w:numPr>
      </w:pPr>
      <w:r>
        <w:t>Who can help you to complete a tender document?</w:t>
      </w:r>
    </w:p>
    <w:p w14:paraId="2E066502" w14:textId="77777777" w:rsidR="006A46AA" w:rsidRPr="000B6693" w:rsidRDefault="006A46AA" w:rsidP="00836F33">
      <w:pPr>
        <w:pStyle w:val="MyFormAssmtHdg"/>
      </w:pPr>
      <w:bookmarkStart w:id="421" w:name="_Toc200974952"/>
      <w:bookmarkStart w:id="422" w:name="_Toc494275987"/>
      <w:r w:rsidRPr="000B6693">
        <w:t>Activity 2 (S01, AC4) (Group Activity)</w:t>
      </w:r>
      <w:bookmarkEnd w:id="417"/>
      <w:bookmarkEnd w:id="421"/>
      <w:bookmarkEnd w:id="422"/>
    </w:p>
    <w:p w14:paraId="465DDA90" w14:textId="77777777" w:rsidR="006A46AA" w:rsidRDefault="006A46AA" w:rsidP="00575BB2">
      <w:pPr>
        <w:numPr>
          <w:ilvl w:val="0"/>
          <w:numId w:val="34"/>
        </w:numPr>
      </w:pPr>
      <w:r>
        <w:t>What will a larger company expect from you as a subcontractor?</w:t>
      </w:r>
    </w:p>
    <w:p w14:paraId="1996A22D" w14:textId="77777777" w:rsidR="006A46AA" w:rsidRPr="006C7F93" w:rsidRDefault="006A46AA" w:rsidP="00575BB2">
      <w:pPr>
        <w:numPr>
          <w:ilvl w:val="0"/>
          <w:numId w:val="34"/>
        </w:numPr>
      </w:pPr>
      <w:r>
        <w:t>How will you prove that you can deliver the services as required?</w:t>
      </w:r>
    </w:p>
    <w:p w14:paraId="42D86659" w14:textId="77777777" w:rsidR="006A46AA" w:rsidRPr="006C7F93" w:rsidRDefault="006A46AA" w:rsidP="00575BB2">
      <w:pPr>
        <w:numPr>
          <w:ilvl w:val="0"/>
          <w:numId w:val="34"/>
        </w:numPr>
      </w:pPr>
      <w:r>
        <w:t xml:space="preserve">What are the advantages of being a subcontractor? </w:t>
      </w:r>
    </w:p>
    <w:p w14:paraId="02DB418C" w14:textId="77777777" w:rsidR="006A46AA" w:rsidRPr="006C7F93" w:rsidRDefault="006A46AA" w:rsidP="00575BB2">
      <w:pPr>
        <w:numPr>
          <w:ilvl w:val="0"/>
          <w:numId w:val="34"/>
        </w:numPr>
      </w:pPr>
      <w:r>
        <w:t xml:space="preserve">What are the disadvantages of being a subcontractor? </w:t>
      </w:r>
    </w:p>
    <w:p w14:paraId="306E49D6" w14:textId="77777777" w:rsidR="006A46AA" w:rsidRPr="000B6693" w:rsidRDefault="006A46AA" w:rsidP="00836F33">
      <w:pPr>
        <w:pStyle w:val="MyFormAssmtHdg"/>
      </w:pPr>
      <w:bookmarkStart w:id="423" w:name="_Toc200974953"/>
      <w:bookmarkStart w:id="424" w:name="_Toc494275988"/>
      <w:r w:rsidRPr="000B6693">
        <w:t>Activity 3 (S01, AC4) Individual activity</w:t>
      </w:r>
      <w:bookmarkEnd w:id="423"/>
      <w:bookmarkEnd w:id="424"/>
    </w:p>
    <w:p w14:paraId="12137682" w14:textId="77777777" w:rsidR="006A46AA" w:rsidRDefault="006A46AA" w:rsidP="00575BB2">
      <w:pPr>
        <w:numPr>
          <w:ilvl w:val="0"/>
          <w:numId w:val="35"/>
        </w:numPr>
        <w:jc w:val="left"/>
      </w:pPr>
      <w:r>
        <w:t>Write a motivation of how you will confirm the following: The track record of your business.</w:t>
      </w:r>
    </w:p>
    <w:p w14:paraId="0FB60297" w14:textId="77777777" w:rsidR="006A46AA" w:rsidRPr="00DF1261" w:rsidRDefault="006A46AA" w:rsidP="00575BB2">
      <w:pPr>
        <w:numPr>
          <w:ilvl w:val="0"/>
          <w:numId w:val="35"/>
        </w:numPr>
        <w:jc w:val="left"/>
      </w:pPr>
      <w:r>
        <w:t xml:space="preserve">The quality of your staff: </w:t>
      </w:r>
    </w:p>
    <w:p w14:paraId="548E1885" w14:textId="77777777" w:rsidR="006A46AA" w:rsidRPr="00DF1261" w:rsidRDefault="006A46AA" w:rsidP="00575BB2">
      <w:pPr>
        <w:numPr>
          <w:ilvl w:val="0"/>
          <w:numId w:val="35"/>
        </w:numPr>
        <w:jc w:val="left"/>
      </w:pPr>
      <w:r>
        <w:t>The quality of your customer care:</w:t>
      </w:r>
    </w:p>
    <w:p w14:paraId="6A4F92F6" w14:textId="77777777" w:rsidR="006A46AA" w:rsidRPr="00DF1261" w:rsidRDefault="006A46AA" w:rsidP="00575BB2">
      <w:pPr>
        <w:numPr>
          <w:ilvl w:val="0"/>
          <w:numId w:val="35"/>
        </w:numPr>
        <w:jc w:val="left"/>
      </w:pPr>
      <w:r>
        <w:t>The reliability of your company:</w:t>
      </w:r>
    </w:p>
    <w:p w14:paraId="09C5CFBF" w14:textId="77777777" w:rsidR="006A46AA" w:rsidRPr="00DF1261" w:rsidRDefault="006A46AA" w:rsidP="00575BB2">
      <w:pPr>
        <w:numPr>
          <w:ilvl w:val="0"/>
          <w:numId w:val="35"/>
        </w:numPr>
        <w:jc w:val="left"/>
      </w:pPr>
      <w:r>
        <w:t>The quality of your equipment and/or vehicles</w:t>
      </w:r>
    </w:p>
    <w:p w14:paraId="04BF86D7" w14:textId="77777777" w:rsidR="006A46AA" w:rsidRDefault="006A46AA" w:rsidP="00575BB2">
      <w:pPr>
        <w:numPr>
          <w:ilvl w:val="0"/>
          <w:numId w:val="35"/>
        </w:numPr>
        <w:jc w:val="left"/>
      </w:pPr>
      <w:r>
        <w:t>For your own business idea, identify businesses you would be able to enter into joint contracts with.</w:t>
      </w:r>
    </w:p>
    <w:p w14:paraId="42A49F47" w14:textId="77777777" w:rsidR="006A46AA" w:rsidRPr="000B6693" w:rsidRDefault="006A46AA" w:rsidP="00836F33">
      <w:pPr>
        <w:pStyle w:val="MyFormAssmtHdg"/>
      </w:pPr>
      <w:bookmarkStart w:id="425" w:name="_Toc200974954"/>
      <w:bookmarkStart w:id="426" w:name="_Toc200792582"/>
      <w:bookmarkStart w:id="427" w:name="_Toc494275989"/>
      <w:r w:rsidRPr="000B6693">
        <w:t>Activity 4 (SO2, AC4) (Individual activity)</w:t>
      </w:r>
      <w:bookmarkEnd w:id="425"/>
      <w:bookmarkEnd w:id="426"/>
      <w:bookmarkEnd w:id="427"/>
    </w:p>
    <w:p w14:paraId="407F30F9" w14:textId="77777777" w:rsidR="006A46AA" w:rsidRDefault="006A46AA" w:rsidP="00836F33">
      <w:pPr>
        <w:rPr>
          <w:sz w:val="2"/>
        </w:rPr>
      </w:pPr>
    </w:p>
    <w:p w14:paraId="6A86938D" w14:textId="77777777" w:rsidR="006A46AA" w:rsidRDefault="006A46AA" w:rsidP="00836F33">
      <w:pPr>
        <w:rPr>
          <w:lang w:val="en-GB"/>
        </w:rPr>
      </w:pPr>
      <w:r>
        <w:rPr>
          <w:lang w:val="en-GB"/>
        </w:rPr>
        <w:t>Study the following information and calculate the following ratios:</w:t>
      </w:r>
    </w:p>
    <w:p w14:paraId="47D772EC" w14:textId="77777777" w:rsidR="006A46AA" w:rsidRDefault="006A46AA" w:rsidP="00575BB2">
      <w:pPr>
        <w:pStyle w:val="ListBullet2"/>
        <w:numPr>
          <w:ilvl w:val="0"/>
          <w:numId w:val="13"/>
        </w:numPr>
      </w:pPr>
      <w:r>
        <w:t>Variable costs per kilometre</w:t>
      </w:r>
    </w:p>
    <w:p w14:paraId="2F609463" w14:textId="77777777" w:rsidR="006A46AA" w:rsidRDefault="006A46AA" w:rsidP="00575BB2">
      <w:pPr>
        <w:pStyle w:val="ListBullet2"/>
        <w:numPr>
          <w:ilvl w:val="0"/>
          <w:numId w:val="13"/>
        </w:numPr>
      </w:pPr>
      <w:r>
        <w:t>Bus fixed costs per bus</w:t>
      </w:r>
    </w:p>
    <w:p w14:paraId="27296CD6" w14:textId="77777777" w:rsidR="006A46AA" w:rsidRDefault="006A46AA" w:rsidP="00575BB2">
      <w:pPr>
        <w:pStyle w:val="ListBullet2"/>
        <w:numPr>
          <w:ilvl w:val="0"/>
          <w:numId w:val="13"/>
        </w:numPr>
      </w:pPr>
      <w:r>
        <w:t>Overhead costs per bus</w:t>
      </w:r>
    </w:p>
    <w:tbl>
      <w:tblPr>
        <w:tblW w:w="0" w:type="auto"/>
        <w:tblInd w:w="700" w:type="dxa"/>
        <w:tblLayout w:type="fixed"/>
        <w:tblCellMar>
          <w:left w:w="100" w:type="dxa"/>
          <w:right w:w="100" w:type="dxa"/>
        </w:tblCellMar>
        <w:tblLook w:val="0000" w:firstRow="0" w:lastRow="0" w:firstColumn="0" w:lastColumn="0" w:noHBand="0" w:noVBand="0"/>
      </w:tblPr>
      <w:tblGrid>
        <w:gridCol w:w="1320"/>
        <w:gridCol w:w="3120"/>
        <w:gridCol w:w="1336"/>
        <w:gridCol w:w="104"/>
        <w:gridCol w:w="1350"/>
      </w:tblGrid>
      <w:tr w:rsidR="006A46AA" w14:paraId="64864BC4" w14:textId="77777777" w:rsidTr="00C63DE4">
        <w:trPr>
          <w:cantSplit/>
          <w:trHeight w:val="403"/>
        </w:trPr>
        <w:tc>
          <w:tcPr>
            <w:tcW w:w="5776" w:type="dxa"/>
            <w:gridSpan w:val="3"/>
          </w:tcPr>
          <w:p w14:paraId="7B412388" w14:textId="77777777" w:rsidR="006A46AA" w:rsidRPr="00575BB2" w:rsidRDefault="006A46AA" w:rsidP="00C63DE4">
            <w:pPr>
              <w:spacing w:before="0" w:after="0"/>
              <w:rPr>
                <w:rFonts w:ascii="Arial" w:hAnsi="Arial" w:cs="Arial"/>
                <w:b/>
                <w:bCs/>
                <w:szCs w:val="22"/>
              </w:rPr>
            </w:pPr>
            <w:r w:rsidRPr="00575BB2">
              <w:rPr>
                <w:b/>
                <w:bCs/>
                <w:szCs w:val="22"/>
              </w:rPr>
              <w:lastRenderedPageBreak/>
              <w:t>COST STRUCTURE FOR JANUARY 2001</w:t>
            </w:r>
          </w:p>
        </w:tc>
        <w:tc>
          <w:tcPr>
            <w:tcW w:w="1454" w:type="dxa"/>
            <w:gridSpan w:val="2"/>
          </w:tcPr>
          <w:p w14:paraId="0CFD17CA" w14:textId="77777777" w:rsidR="006A46AA" w:rsidRPr="00575BB2" w:rsidRDefault="006A46AA" w:rsidP="00C63DE4">
            <w:pPr>
              <w:spacing w:before="0" w:after="0"/>
              <w:rPr>
                <w:rFonts w:ascii="Arial" w:hAnsi="Arial" w:cs="Arial"/>
                <w:b/>
                <w:bCs/>
                <w:szCs w:val="22"/>
              </w:rPr>
            </w:pPr>
            <w:r w:rsidRPr="00575BB2">
              <w:rPr>
                <w:b/>
                <w:bCs/>
                <w:szCs w:val="22"/>
              </w:rPr>
              <w:t>R/MONTH</w:t>
            </w:r>
          </w:p>
        </w:tc>
      </w:tr>
      <w:tr w:rsidR="006A46AA" w14:paraId="4BD124E9" w14:textId="77777777" w:rsidTr="00C63DE4">
        <w:trPr>
          <w:cantSplit/>
          <w:trHeight w:val="403"/>
        </w:trPr>
        <w:tc>
          <w:tcPr>
            <w:tcW w:w="5776" w:type="dxa"/>
            <w:gridSpan w:val="3"/>
          </w:tcPr>
          <w:p w14:paraId="0F157E90" w14:textId="77777777" w:rsidR="006A46AA" w:rsidRPr="00575BB2" w:rsidRDefault="006A46AA" w:rsidP="00C63DE4">
            <w:pPr>
              <w:spacing w:before="0" w:after="0"/>
              <w:rPr>
                <w:rFonts w:ascii="Arial" w:hAnsi="Arial" w:cs="Arial"/>
                <w:szCs w:val="22"/>
              </w:rPr>
            </w:pPr>
            <w:r w:rsidRPr="00575BB2">
              <w:rPr>
                <w:szCs w:val="22"/>
              </w:rPr>
              <w:t>Fuel</w:t>
            </w:r>
          </w:p>
          <w:p w14:paraId="46A5246B" w14:textId="77777777" w:rsidR="006A46AA" w:rsidRPr="00575BB2" w:rsidRDefault="006A46AA" w:rsidP="00C63DE4">
            <w:pPr>
              <w:spacing w:before="0" w:after="0"/>
              <w:rPr>
                <w:szCs w:val="22"/>
              </w:rPr>
            </w:pPr>
            <w:r w:rsidRPr="00575BB2">
              <w:rPr>
                <w:szCs w:val="22"/>
              </w:rPr>
              <w:t>Tyres and tubes</w:t>
            </w:r>
          </w:p>
          <w:p w14:paraId="4872E900" w14:textId="77777777" w:rsidR="006A46AA" w:rsidRPr="00575BB2" w:rsidRDefault="006A46AA" w:rsidP="00C63DE4">
            <w:pPr>
              <w:spacing w:before="0" w:after="0"/>
              <w:rPr>
                <w:szCs w:val="22"/>
              </w:rPr>
            </w:pPr>
            <w:r w:rsidRPr="00575BB2">
              <w:rPr>
                <w:szCs w:val="22"/>
              </w:rPr>
              <w:t>Lubrication</w:t>
            </w:r>
          </w:p>
          <w:p w14:paraId="7B616D74" w14:textId="77777777" w:rsidR="006A46AA" w:rsidRPr="00575BB2" w:rsidRDefault="006A46AA" w:rsidP="00C63DE4">
            <w:pPr>
              <w:spacing w:before="0" w:after="0"/>
              <w:rPr>
                <w:szCs w:val="22"/>
              </w:rPr>
            </w:pPr>
            <w:r w:rsidRPr="00575BB2">
              <w:rPr>
                <w:szCs w:val="22"/>
              </w:rPr>
              <w:t>Spare parts</w:t>
            </w:r>
          </w:p>
          <w:p w14:paraId="63B0EDC7" w14:textId="77777777" w:rsidR="006A46AA" w:rsidRPr="00575BB2" w:rsidRDefault="006A46AA" w:rsidP="00C63DE4">
            <w:pPr>
              <w:spacing w:before="0" w:after="0"/>
              <w:rPr>
                <w:szCs w:val="22"/>
              </w:rPr>
            </w:pPr>
            <w:r w:rsidRPr="00575BB2">
              <w:rPr>
                <w:szCs w:val="22"/>
              </w:rPr>
              <w:t>Salaries of bus drivers</w:t>
            </w:r>
          </w:p>
          <w:p w14:paraId="159EE834" w14:textId="77777777" w:rsidR="006A46AA" w:rsidRPr="00575BB2" w:rsidRDefault="006A46AA" w:rsidP="00C63DE4">
            <w:pPr>
              <w:spacing w:before="0" w:after="0"/>
              <w:rPr>
                <w:szCs w:val="22"/>
              </w:rPr>
            </w:pPr>
            <w:r w:rsidRPr="00575BB2">
              <w:rPr>
                <w:szCs w:val="22"/>
              </w:rPr>
              <w:t>Salaries of maintenance personnel</w:t>
            </w:r>
          </w:p>
          <w:p w14:paraId="0C3EBE81" w14:textId="77777777" w:rsidR="006A46AA" w:rsidRPr="00575BB2" w:rsidRDefault="006A46AA" w:rsidP="00C63DE4">
            <w:pPr>
              <w:spacing w:before="0" w:after="0"/>
              <w:rPr>
                <w:szCs w:val="22"/>
              </w:rPr>
            </w:pPr>
            <w:r w:rsidRPr="00575BB2">
              <w:rPr>
                <w:szCs w:val="22"/>
              </w:rPr>
              <w:t>Salaries of other operating personnel</w:t>
            </w:r>
          </w:p>
          <w:p w14:paraId="5E1F0366" w14:textId="77777777" w:rsidR="006A46AA" w:rsidRPr="00575BB2" w:rsidRDefault="006A46AA" w:rsidP="00C63DE4">
            <w:pPr>
              <w:spacing w:before="0" w:after="0"/>
              <w:rPr>
                <w:szCs w:val="22"/>
              </w:rPr>
            </w:pPr>
            <w:r w:rsidRPr="00575BB2">
              <w:rPr>
                <w:szCs w:val="22"/>
              </w:rPr>
              <w:t>Licences of buses</w:t>
            </w:r>
          </w:p>
          <w:p w14:paraId="66D24428" w14:textId="77777777" w:rsidR="006A46AA" w:rsidRPr="00575BB2" w:rsidRDefault="006A46AA" w:rsidP="00C63DE4">
            <w:pPr>
              <w:spacing w:before="0" w:after="0"/>
              <w:rPr>
                <w:szCs w:val="22"/>
              </w:rPr>
            </w:pPr>
            <w:r w:rsidRPr="00575BB2">
              <w:rPr>
                <w:szCs w:val="22"/>
              </w:rPr>
              <w:t>Depreciation buses</w:t>
            </w:r>
          </w:p>
          <w:p w14:paraId="2B8DA626" w14:textId="77777777" w:rsidR="006A46AA" w:rsidRPr="00575BB2" w:rsidRDefault="006A46AA" w:rsidP="00C63DE4">
            <w:pPr>
              <w:spacing w:before="0" w:after="0"/>
              <w:rPr>
                <w:szCs w:val="22"/>
              </w:rPr>
            </w:pPr>
            <w:r w:rsidRPr="00575BB2">
              <w:rPr>
                <w:szCs w:val="22"/>
              </w:rPr>
              <w:t>Renting of building and equipment</w:t>
            </w:r>
          </w:p>
          <w:p w14:paraId="742BBDB1" w14:textId="77777777" w:rsidR="006A46AA" w:rsidRPr="00575BB2" w:rsidRDefault="006A46AA" w:rsidP="00C63DE4">
            <w:pPr>
              <w:spacing w:before="0" w:after="0"/>
              <w:rPr>
                <w:szCs w:val="22"/>
              </w:rPr>
            </w:pPr>
            <w:r w:rsidRPr="00575BB2">
              <w:rPr>
                <w:szCs w:val="22"/>
              </w:rPr>
              <w:t>Personnel cost: management and administration</w:t>
            </w:r>
          </w:p>
          <w:p w14:paraId="4D1930DA" w14:textId="77777777" w:rsidR="006A46AA" w:rsidRPr="00575BB2" w:rsidRDefault="006A46AA" w:rsidP="00C63DE4">
            <w:pPr>
              <w:spacing w:before="0" w:after="0"/>
              <w:rPr>
                <w:szCs w:val="22"/>
              </w:rPr>
            </w:pPr>
            <w:r w:rsidRPr="00575BB2">
              <w:rPr>
                <w:szCs w:val="22"/>
              </w:rPr>
              <w:t>Other general expenses</w:t>
            </w:r>
          </w:p>
          <w:p w14:paraId="5A73F748" w14:textId="77777777" w:rsidR="006A46AA" w:rsidRPr="00575BB2" w:rsidRDefault="006A46AA" w:rsidP="00C63DE4">
            <w:pPr>
              <w:spacing w:before="0" w:after="0"/>
              <w:rPr>
                <w:rFonts w:ascii="Arial" w:hAnsi="Arial" w:cs="Arial"/>
                <w:szCs w:val="22"/>
              </w:rPr>
            </w:pPr>
            <w:r w:rsidRPr="00575BB2">
              <w:rPr>
                <w:szCs w:val="22"/>
              </w:rPr>
              <w:t>All other depreciation</w:t>
            </w:r>
          </w:p>
        </w:tc>
        <w:tc>
          <w:tcPr>
            <w:tcW w:w="1454" w:type="dxa"/>
            <w:gridSpan w:val="2"/>
          </w:tcPr>
          <w:p w14:paraId="2DE26810" w14:textId="77777777" w:rsidR="006A46AA" w:rsidRPr="00575BB2" w:rsidRDefault="006A46AA" w:rsidP="00C63DE4">
            <w:pPr>
              <w:spacing w:before="0" w:after="0"/>
              <w:rPr>
                <w:rFonts w:ascii="Arial" w:hAnsi="Arial" w:cs="Arial"/>
                <w:szCs w:val="22"/>
              </w:rPr>
            </w:pPr>
            <w:r w:rsidRPr="00575BB2">
              <w:rPr>
                <w:szCs w:val="22"/>
              </w:rPr>
              <w:t>12 803</w:t>
            </w:r>
          </w:p>
          <w:p w14:paraId="61BEFEA9" w14:textId="77777777" w:rsidR="006A46AA" w:rsidRPr="00575BB2" w:rsidRDefault="006A46AA" w:rsidP="00C63DE4">
            <w:pPr>
              <w:spacing w:before="0" w:after="0"/>
              <w:rPr>
                <w:szCs w:val="22"/>
              </w:rPr>
            </w:pPr>
            <w:r w:rsidRPr="00575BB2">
              <w:rPr>
                <w:szCs w:val="22"/>
              </w:rPr>
              <w:t>2 409</w:t>
            </w:r>
          </w:p>
          <w:p w14:paraId="773C72DB" w14:textId="77777777" w:rsidR="006A46AA" w:rsidRPr="00575BB2" w:rsidRDefault="006A46AA" w:rsidP="00C63DE4">
            <w:pPr>
              <w:spacing w:before="0" w:after="0"/>
              <w:rPr>
                <w:szCs w:val="22"/>
              </w:rPr>
            </w:pPr>
            <w:r w:rsidRPr="00575BB2">
              <w:rPr>
                <w:szCs w:val="22"/>
              </w:rPr>
              <w:t>673</w:t>
            </w:r>
          </w:p>
          <w:p w14:paraId="650F371D" w14:textId="77777777" w:rsidR="006A46AA" w:rsidRPr="00575BB2" w:rsidRDefault="006A46AA" w:rsidP="00C63DE4">
            <w:pPr>
              <w:spacing w:before="0" w:after="0"/>
              <w:rPr>
                <w:szCs w:val="22"/>
              </w:rPr>
            </w:pPr>
            <w:r w:rsidRPr="00575BB2">
              <w:rPr>
                <w:szCs w:val="22"/>
              </w:rPr>
              <w:t>10 375</w:t>
            </w:r>
          </w:p>
          <w:p w14:paraId="13C2419C" w14:textId="77777777" w:rsidR="006A46AA" w:rsidRPr="00575BB2" w:rsidRDefault="006A46AA" w:rsidP="00C63DE4">
            <w:pPr>
              <w:spacing w:before="0" w:after="0"/>
              <w:rPr>
                <w:szCs w:val="22"/>
              </w:rPr>
            </w:pPr>
            <w:r w:rsidRPr="00575BB2">
              <w:rPr>
                <w:szCs w:val="22"/>
              </w:rPr>
              <w:t>15 779</w:t>
            </w:r>
          </w:p>
          <w:p w14:paraId="1E5BAAA2" w14:textId="77777777" w:rsidR="006A46AA" w:rsidRPr="00575BB2" w:rsidRDefault="006A46AA" w:rsidP="00C63DE4">
            <w:pPr>
              <w:spacing w:before="0" w:after="0"/>
              <w:rPr>
                <w:szCs w:val="22"/>
              </w:rPr>
            </w:pPr>
            <w:r w:rsidRPr="00575BB2">
              <w:rPr>
                <w:szCs w:val="22"/>
              </w:rPr>
              <w:t>3 328</w:t>
            </w:r>
          </w:p>
          <w:p w14:paraId="3DADBBBA" w14:textId="77777777" w:rsidR="006A46AA" w:rsidRPr="00575BB2" w:rsidRDefault="006A46AA" w:rsidP="00C63DE4">
            <w:pPr>
              <w:spacing w:before="0" w:after="0"/>
              <w:rPr>
                <w:szCs w:val="22"/>
              </w:rPr>
            </w:pPr>
            <w:r w:rsidRPr="00575BB2">
              <w:rPr>
                <w:szCs w:val="22"/>
              </w:rPr>
              <w:t>6 927</w:t>
            </w:r>
          </w:p>
          <w:p w14:paraId="4D07B539" w14:textId="77777777" w:rsidR="006A46AA" w:rsidRPr="00575BB2" w:rsidRDefault="006A46AA" w:rsidP="00C63DE4">
            <w:pPr>
              <w:spacing w:before="0" w:after="0"/>
              <w:rPr>
                <w:szCs w:val="22"/>
              </w:rPr>
            </w:pPr>
            <w:r w:rsidRPr="00575BB2">
              <w:rPr>
                <w:szCs w:val="22"/>
              </w:rPr>
              <w:t>4 791</w:t>
            </w:r>
          </w:p>
          <w:p w14:paraId="3BC01FB4" w14:textId="77777777" w:rsidR="006A46AA" w:rsidRPr="00575BB2" w:rsidRDefault="006A46AA" w:rsidP="00C63DE4">
            <w:pPr>
              <w:spacing w:before="0" w:after="0"/>
              <w:rPr>
                <w:szCs w:val="22"/>
              </w:rPr>
            </w:pPr>
            <w:r w:rsidRPr="00575BB2">
              <w:rPr>
                <w:szCs w:val="22"/>
              </w:rPr>
              <w:t>10 182</w:t>
            </w:r>
          </w:p>
          <w:p w14:paraId="548D079E" w14:textId="77777777" w:rsidR="006A46AA" w:rsidRPr="00575BB2" w:rsidRDefault="006A46AA" w:rsidP="00C63DE4">
            <w:pPr>
              <w:spacing w:before="0" w:after="0"/>
              <w:rPr>
                <w:szCs w:val="22"/>
              </w:rPr>
            </w:pPr>
            <w:r w:rsidRPr="00575BB2">
              <w:rPr>
                <w:szCs w:val="22"/>
              </w:rPr>
              <w:t>1 984</w:t>
            </w:r>
          </w:p>
          <w:p w14:paraId="416A2053" w14:textId="77777777" w:rsidR="006A46AA" w:rsidRPr="00575BB2" w:rsidRDefault="006A46AA" w:rsidP="00C63DE4">
            <w:pPr>
              <w:spacing w:before="0" w:after="0"/>
              <w:rPr>
                <w:szCs w:val="22"/>
              </w:rPr>
            </w:pPr>
            <w:r w:rsidRPr="00575BB2">
              <w:rPr>
                <w:szCs w:val="22"/>
              </w:rPr>
              <w:t>2 923</w:t>
            </w:r>
          </w:p>
          <w:p w14:paraId="1F66E785" w14:textId="77777777" w:rsidR="006A46AA" w:rsidRPr="00575BB2" w:rsidRDefault="006A46AA" w:rsidP="00C63DE4">
            <w:pPr>
              <w:spacing w:before="0" w:after="0"/>
              <w:rPr>
                <w:szCs w:val="22"/>
              </w:rPr>
            </w:pPr>
            <w:r w:rsidRPr="00575BB2">
              <w:rPr>
                <w:szCs w:val="22"/>
              </w:rPr>
              <w:t>1 343</w:t>
            </w:r>
          </w:p>
          <w:p w14:paraId="49CCAB36" w14:textId="77777777" w:rsidR="006A46AA" w:rsidRPr="00575BB2" w:rsidRDefault="006A46AA" w:rsidP="00C63DE4">
            <w:pPr>
              <w:spacing w:before="0" w:after="0"/>
              <w:rPr>
                <w:rFonts w:ascii="Arial" w:hAnsi="Arial" w:cs="Arial"/>
                <w:szCs w:val="22"/>
              </w:rPr>
            </w:pPr>
            <w:r w:rsidRPr="00575BB2">
              <w:rPr>
                <w:szCs w:val="22"/>
              </w:rPr>
              <w:t>253</w:t>
            </w:r>
          </w:p>
        </w:tc>
      </w:tr>
      <w:tr w:rsidR="006A46AA" w14:paraId="36EE7D3E" w14:textId="77777777" w:rsidTr="00C63DE4">
        <w:trPr>
          <w:cantSplit/>
          <w:trHeight w:val="403"/>
        </w:trPr>
        <w:tc>
          <w:tcPr>
            <w:tcW w:w="5776" w:type="dxa"/>
            <w:gridSpan w:val="3"/>
          </w:tcPr>
          <w:p w14:paraId="3181E6DF" w14:textId="77777777" w:rsidR="006A46AA" w:rsidRPr="00575BB2" w:rsidRDefault="006A46AA" w:rsidP="00C63DE4">
            <w:pPr>
              <w:spacing w:before="0" w:after="0"/>
              <w:rPr>
                <w:rFonts w:ascii="Arial" w:hAnsi="Arial" w:cs="Arial"/>
                <w:b/>
                <w:bCs/>
                <w:szCs w:val="22"/>
              </w:rPr>
            </w:pPr>
            <w:r w:rsidRPr="00575BB2">
              <w:rPr>
                <w:b/>
                <w:bCs/>
                <w:szCs w:val="22"/>
              </w:rPr>
              <w:t>TOTAL</w:t>
            </w:r>
          </w:p>
        </w:tc>
        <w:tc>
          <w:tcPr>
            <w:tcW w:w="1454" w:type="dxa"/>
            <w:gridSpan w:val="2"/>
          </w:tcPr>
          <w:p w14:paraId="5F82C5E3" w14:textId="77777777" w:rsidR="006A46AA" w:rsidRPr="00575BB2" w:rsidRDefault="006A46AA" w:rsidP="00C63DE4">
            <w:pPr>
              <w:spacing w:before="0" w:after="0"/>
              <w:rPr>
                <w:rFonts w:ascii="Arial" w:hAnsi="Arial" w:cs="Arial"/>
                <w:b/>
                <w:bCs/>
                <w:szCs w:val="22"/>
              </w:rPr>
            </w:pPr>
            <w:r w:rsidRPr="00575BB2">
              <w:rPr>
                <w:b/>
                <w:bCs/>
                <w:szCs w:val="22"/>
              </w:rPr>
              <w:t>73 770</w:t>
            </w:r>
          </w:p>
        </w:tc>
      </w:tr>
      <w:tr w:rsidR="006A46AA" w14:paraId="7A869DE9" w14:textId="77777777" w:rsidTr="00C63DE4">
        <w:trPr>
          <w:gridBefore w:val="1"/>
          <w:gridAfter w:val="1"/>
          <w:wBefore w:w="1320" w:type="dxa"/>
          <w:wAfter w:w="1350" w:type="dxa"/>
          <w:cantSplit/>
          <w:trHeight w:val="403"/>
        </w:trPr>
        <w:tc>
          <w:tcPr>
            <w:tcW w:w="3120" w:type="dxa"/>
          </w:tcPr>
          <w:p w14:paraId="76477CF3" w14:textId="77777777" w:rsidR="006A46AA" w:rsidRPr="00575BB2" w:rsidRDefault="006A46AA" w:rsidP="00C63DE4">
            <w:pPr>
              <w:spacing w:line="300" w:lineRule="auto"/>
              <w:rPr>
                <w:rFonts w:ascii="Arial" w:hAnsi="Arial" w:cs="Arial"/>
                <w:b/>
                <w:bCs/>
                <w:szCs w:val="22"/>
              </w:rPr>
            </w:pPr>
            <w:r w:rsidRPr="00575BB2">
              <w:rPr>
                <w:b/>
                <w:bCs/>
                <w:szCs w:val="22"/>
              </w:rPr>
              <w:t>OTHER STATISTICS</w:t>
            </w:r>
          </w:p>
        </w:tc>
        <w:tc>
          <w:tcPr>
            <w:tcW w:w="1440" w:type="dxa"/>
            <w:gridSpan w:val="2"/>
          </w:tcPr>
          <w:p w14:paraId="2F9176C8" w14:textId="77777777" w:rsidR="006A46AA" w:rsidRPr="00575BB2" w:rsidRDefault="006A46AA" w:rsidP="00C63DE4">
            <w:pPr>
              <w:spacing w:line="300" w:lineRule="auto"/>
              <w:rPr>
                <w:rFonts w:ascii="Arial" w:hAnsi="Arial" w:cs="Arial"/>
                <w:b/>
                <w:bCs/>
                <w:szCs w:val="22"/>
              </w:rPr>
            </w:pPr>
            <w:r w:rsidRPr="00575BB2">
              <w:rPr>
                <w:b/>
                <w:bCs/>
                <w:szCs w:val="22"/>
              </w:rPr>
              <w:t>R/MONTH</w:t>
            </w:r>
          </w:p>
        </w:tc>
      </w:tr>
      <w:tr w:rsidR="006A46AA" w14:paraId="4E846E30" w14:textId="77777777" w:rsidTr="00C63DE4">
        <w:trPr>
          <w:gridBefore w:val="1"/>
          <w:gridAfter w:val="1"/>
          <w:wBefore w:w="1320" w:type="dxa"/>
          <w:wAfter w:w="1350" w:type="dxa"/>
          <w:cantSplit/>
          <w:trHeight w:val="403"/>
        </w:trPr>
        <w:tc>
          <w:tcPr>
            <w:tcW w:w="3120" w:type="dxa"/>
          </w:tcPr>
          <w:p w14:paraId="1964E9E2" w14:textId="77777777" w:rsidR="006A46AA" w:rsidRPr="00575BB2" w:rsidRDefault="006A46AA" w:rsidP="00C63DE4">
            <w:pPr>
              <w:spacing w:line="300" w:lineRule="auto"/>
              <w:rPr>
                <w:rFonts w:ascii="Arial" w:hAnsi="Arial" w:cs="Arial"/>
                <w:szCs w:val="22"/>
              </w:rPr>
            </w:pPr>
            <w:r w:rsidRPr="00575BB2">
              <w:rPr>
                <w:szCs w:val="22"/>
              </w:rPr>
              <w:t>Total kilometres</w:t>
            </w:r>
          </w:p>
          <w:p w14:paraId="4F6D4EDA" w14:textId="77777777" w:rsidR="006A46AA" w:rsidRPr="00575BB2" w:rsidRDefault="006A46AA" w:rsidP="00C63DE4">
            <w:pPr>
              <w:spacing w:line="300" w:lineRule="auto"/>
              <w:rPr>
                <w:rFonts w:ascii="Arial" w:hAnsi="Arial" w:cs="Arial"/>
                <w:szCs w:val="22"/>
              </w:rPr>
            </w:pPr>
            <w:r w:rsidRPr="00575BB2">
              <w:rPr>
                <w:szCs w:val="22"/>
              </w:rPr>
              <w:t>Peak vehicles</w:t>
            </w:r>
          </w:p>
        </w:tc>
        <w:tc>
          <w:tcPr>
            <w:tcW w:w="1440" w:type="dxa"/>
            <w:gridSpan w:val="2"/>
          </w:tcPr>
          <w:p w14:paraId="2F76F38A" w14:textId="77777777" w:rsidR="006A46AA" w:rsidRPr="00575BB2" w:rsidRDefault="006A46AA" w:rsidP="00C63DE4">
            <w:pPr>
              <w:spacing w:line="300" w:lineRule="auto"/>
              <w:rPr>
                <w:rFonts w:ascii="Arial" w:hAnsi="Arial" w:cs="Arial"/>
                <w:szCs w:val="22"/>
              </w:rPr>
            </w:pPr>
            <w:r w:rsidRPr="00575BB2">
              <w:rPr>
                <w:szCs w:val="22"/>
              </w:rPr>
              <w:t>14 146</w:t>
            </w:r>
          </w:p>
          <w:p w14:paraId="0169AFA8" w14:textId="77777777" w:rsidR="006A46AA" w:rsidRPr="00575BB2" w:rsidRDefault="006A46AA" w:rsidP="00C63DE4">
            <w:pPr>
              <w:spacing w:line="300" w:lineRule="auto"/>
              <w:rPr>
                <w:rFonts w:ascii="Arial" w:hAnsi="Arial" w:cs="Arial"/>
                <w:szCs w:val="22"/>
              </w:rPr>
            </w:pPr>
            <w:r w:rsidRPr="00575BB2">
              <w:rPr>
                <w:szCs w:val="22"/>
              </w:rPr>
              <w:t>5</w:t>
            </w:r>
          </w:p>
        </w:tc>
      </w:tr>
    </w:tbl>
    <w:p w14:paraId="4983FD15" w14:textId="77777777" w:rsidR="006A46AA" w:rsidRDefault="006A46AA" w:rsidP="00836F33">
      <w:pPr>
        <w:spacing w:line="300" w:lineRule="auto"/>
        <w:rPr>
          <w:b/>
        </w:rPr>
      </w:pPr>
      <w:r>
        <w:rPr>
          <w:b/>
        </w:rPr>
        <w:t>CALCULATIONS</w:t>
      </w:r>
    </w:p>
    <w:p w14:paraId="6790E52B" w14:textId="77777777" w:rsidR="006A46AA" w:rsidRDefault="006A46AA" w:rsidP="00836F33">
      <w:r>
        <w:t>Calculate the variable cost and divide it by the total kilometres to get the cost factor per kilometre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6A46AA" w14:paraId="77A977E6" w14:textId="77777777" w:rsidTr="00C63DE4">
        <w:tc>
          <w:tcPr>
            <w:tcW w:w="9098" w:type="dxa"/>
          </w:tcPr>
          <w:p w14:paraId="3CB49AF5" w14:textId="77777777" w:rsidR="006A46AA" w:rsidRPr="00575BB2" w:rsidRDefault="006A46AA" w:rsidP="00C63DE4">
            <w:pPr>
              <w:spacing w:line="300" w:lineRule="auto"/>
              <w:rPr>
                <w:rFonts w:ascii="Arial" w:hAnsi="Arial"/>
                <w:i/>
                <w:iCs/>
                <w:szCs w:val="22"/>
              </w:rPr>
            </w:pPr>
          </w:p>
        </w:tc>
      </w:tr>
      <w:tr w:rsidR="006A46AA" w14:paraId="62855C6E" w14:textId="77777777" w:rsidTr="00C63DE4">
        <w:tc>
          <w:tcPr>
            <w:tcW w:w="9098" w:type="dxa"/>
          </w:tcPr>
          <w:p w14:paraId="3B69BD06" w14:textId="77777777" w:rsidR="006A46AA" w:rsidRPr="00575BB2" w:rsidRDefault="006A46AA" w:rsidP="00C63DE4">
            <w:pPr>
              <w:spacing w:line="300" w:lineRule="auto"/>
              <w:rPr>
                <w:rFonts w:ascii="Arial" w:hAnsi="Arial"/>
                <w:i/>
                <w:iCs/>
                <w:szCs w:val="22"/>
              </w:rPr>
            </w:pPr>
          </w:p>
        </w:tc>
      </w:tr>
      <w:tr w:rsidR="006A46AA" w14:paraId="44A2352B" w14:textId="77777777" w:rsidTr="00C63DE4">
        <w:tc>
          <w:tcPr>
            <w:tcW w:w="9098" w:type="dxa"/>
          </w:tcPr>
          <w:p w14:paraId="3137CC37" w14:textId="77777777" w:rsidR="006A46AA" w:rsidRPr="00575BB2" w:rsidRDefault="006A46AA" w:rsidP="00C63DE4">
            <w:pPr>
              <w:spacing w:line="300" w:lineRule="auto"/>
              <w:rPr>
                <w:rFonts w:ascii="Arial" w:hAnsi="Arial"/>
                <w:i/>
                <w:iCs/>
                <w:szCs w:val="22"/>
              </w:rPr>
            </w:pPr>
          </w:p>
        </w:tc>
      </w:tr>
      <w:tr w:rsidR="006A46AA" w14:paraId="7E12B8C9" w14:textId="77777777" w:rsidTr="00C63DE4">
        <w:tc>
          <w:tcPr>
            <w:tcW w:w="9098" w:type="dxa"/>
          </w:tcPr>
          <w:p w14:paraId="1DDE8EA3" w14:textId="77777777" w:rsidR="006A46AA" w:rsidRPr="00575BB2" w:rsidRDefault="006A46AA" w:rsidP="00C63DE4">
            <w:pPr>
              <w:spacing w:line="300" w:lineRule="auto"/>
              <w:rPr>
                <w:rFonts w:ascii="Arial" w:hAnsi="Arial"/>
                <w:i/>
                <w:iCs/>
                <w:szCs w:val="22"/>
              </w:rPr>
            </w:pPr>
          </w:p>
        </w:tc>
      </w:tr>
      <w:tr w:rsidR="006A46AA" w14:paraId="76293FEF" w14:textId="77777777" w:rsidTr="00C63DE4">
        <w:tc>
          <w:tcPr>
            <w:tcW w:w="9098" w:type="dxa"/>
          </w:tcPr>
          <w:p w14:paraId="2F47F25A" w14:textId="77777777" w:rsidR="006A46AA" w:rsidRPr="00575BB2" w:rsidRDefault="006A46AA" w:rsidP="00C63DE4">
            <w:pPr>
              <w:spacing w:line="300" w:lineRule="auto"/>
              <w:rPr>
                <w:rFonts w:ascii="Arial" w:hAnsi="Arial"/>
                <w:i/>
                <w:iCs/>
                <w:szCs w:val="22"/>
              </w:rPr>
            </w:pPr>
          </w:p>
        </w:tc>
      </w:tr>
    </w:tbl>
    <w:p w14:paraId="27869A7A" w14:textId="77777777" w:rsidR="006A46AA" w:rsidRDefault="006A46AA" w:rsidP="00836F33">
      <w:pPr>
        <w:spacing w:line="300" w:lineRule="auto"/>
        <w:rPr>
          <w:rFonts w:ascii="Arial" w:hAnsi="Arial"/>
          <w:sz w:val="2"/>
        </w:rPr>
      </w:pPr>
    </w:p>
    <w:p w14:paraId="71E10E76" w14:textId="77777777" w:rsidR="006A46AA" w:rsidRDefault="006A46AA" w:rsidP="00836F33">
      <w:r>
        <w:t>Calculate the fixed cost per bus and divide it by the total number of peak buses to get the bus fixed cost per bus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6A46AA" w14:paraId="061F3687" w14:textId="77777777" w:rsidTr="00C63DE4">
        <w:tc>
          <w:tcPr>
            <w:tcW w:w="9098" w:type="dxa"/>
          </w:tcPr>
          <w:p w14:paraId="61F4C465" w14:textId="77777777" w:rsidR="006A46AA" w:rsidRPr="00575BB2" w:rsidRDefault="006A46AA" w:rsidP="00C63DE4">
            <w:pPr>
              <w:spacing w:line="300" w:lineRule="auto"/>
              <w:rPr>
                <w:rFonts w:ascii="Arial" w:hAnsi="Arial"/>
                <w:i/>
                <w:iCs/>
                <w:szCs w:val="22"/>
              </w:rPr>
            </w:pPr>
          </w:p>
        </w:tc>
      </w:tr>
      <w:tr w:rsidR="006A46AA" w14:paraId="7E9F26E8" w14:textId="77777777" w:rsidTr="00C63DE4">
        <w:tc>
          <w:tcPr>
            <w:tcW w:w="9098" w:type="dxa"/>
          </w:tcPr>
          <w:p w14:paraId="767B98BB" w14:textId="77777777" w:rsidR="006A46AA" w:rsidRPr="00575BB2" w:rsidRDefault="006A46AA" w:rsidP="00C63DE4">
            <w:pPr>
              <w:spacing w:line="300" w:lineRule="auto"/>
              <w:rPr>
                <w:rFonts w:ascii="Arial" w:hAnsi="Arial"/>
                <w:i/>
                <w:iCs/>
                <w:szCs w:val="22"/>
              </w:rPr>
            </w:pPr>
          </w:p>
        </w:tc>
      </w:tr>
      <w:tr w:rsidR="006A46AA" w14:paraId="5397D332" w14:textId="77777777" w:rsidTr="00C63DE4">
        <w:tc>
          <w:tcPr>
            <w:tcW w:w="9098" w:type="dxa"/>
          </w:tcPr>
          <w:p w14:paraId="3AA47E8E" w14:textId="77777777" w:rsidR="006A46AA" w:rsidRPr="00575BB2" w:rsidRDefault="006A46AA" w:rsidP="00C63DE4">
            <w:pPr>
              <w:spacing w:line="300" w:lineRule="auto"/>
              <w:rPr>
                <w:rFonts w:ascii="Arial" w:hAnsi="Arial"/>
                <w:i/>
                <w:iCs/>
                <w:szCs w:val="22"/>
              </w:rPr>
            </w:pPr>
          </w:p>
        </w:tc>
      </w:tr>
      <w:tr w:rsidR="006A46AA" w14:paraId="1B040BFB" w14:textId="77777777" w:rsidTr="00C63DE4">
        <w:tc>
          <w:tcPr>
            <w:tcW w:w="9098" w:type="dxa"/>
          </w:tcPr>
          <w:p w14:paraId="028DF531" w14:textId="77777777" w:rsidR="006A46AA" w:rsidRPr="00575BB2" w:rsidRDefault="006A46AA" w:rsidP="00C63DE4">
            <w:pPr>
              <w:spacing w:line="300" w:lineRule="auto"/>
              <w:rPr>
                <w:rFonts w:ascii="Arial" w:hAnsi="Arial"/>
                <w:i/>
                <w:iCs/>
                <w:szCs w:val="22"/>
              </w:rPr>
            </w:pPr>
          </w:p>
        </w:tc>
      </w:tr>
      <w:tr w:rsidR="006A46AA" w14:paraId="5BF20B0F" w14:textId="77777777" w:rsidTr="00C63DE4">
        <w:tc>
          <w:tcPr>
            <w:tcW w:w="9098" w:type="dxa"/>
          </w:tcPr>
          <w:p w14:paraId="054C51FD" w14:textId="77777777" w:rsidR="006A46AA" w:rsidRPr="00575BB2" w:rsidRDefault="006A46AA" w:rsidP="00C63DE4">
            <w:pPr>
              <w:spacing w:line="300" w:lineRule="auto"/>
              <w:rPr>
                <w:rFonts w:ascii="Arial" w:hAnsi="Arial"/>
                <w:i/>
                <w:iCs/>
                <w:szCs w:val="22"/>
              </w:rPr>
            </w:pPr>
          </w:p>
        </w:tc>
      </w:tr>
    </w:tbl>
    <w:p w14:paraId="6F9F2878" w14:textId="77777777" w:rsidR="006A46AA" w:rsidRDefault="006A46AA" w:rsidP="00836F33">
      <w:pPr>
        <w:spacing w:line="300" w:lineRule="auto"/>
        <w:rPr>
          <w:rFonts w:ascii="Arial" w:hAnsi="Arial"/>
          <w:sz w:val="2"/>
        </w:rPr>
      </w:pPr>
    </w:p>
    <w:p w14:paraId="47E0849F" w14:textId="77777777" w:rsidR="006A46AA" w:rsidRDefault="006A46AA" w:rsidP="00836F33">
      <w:r>
        <w:lastRenderedPageBreak/>
        <w:t>Calculate the overhead cost per bus and divide it by the total number of peak buses to get the overhead cost per bus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6A46AA" w14:paraId="14A9F096" w14:textId="77777777" w:rsidTr="00C63DE4">
        <w:tc>
          <w:tcPr>
            <w:tcW w:w="9098" w:type="dxa"/>
          </w:tcPr>
          <w:p w14:paraId="0B4C9983" w14:textId="77777777" w:rsidR="006A46AA" w:rsidRPr="00575BB2" w:rsidRDefault="006A46AA" w:rsidP="00C63DE4">
            <w:pPr>
              <w:spacing w:line="300" w:lineRule="auto"/>
              <w:rPr>
                <w:rFonts w:ascii="Arial" w:hAnsi="Arial"/>
                <w:i/>
                <w:iCs/>
                <w:szCs w:val="22"/>
              </w:rPr>
            </w:pPr>
          </w:p>
        </w:tc>
      </w:tr>
      <w:tr w:rsidR="006A46AA" w14:paraId="72A8DDB5" w14:textId="77777777" w:rsidTr="00C63DE4">
        <w:tc>
          <w:tcPr>
            <w:tcW w:w="9098" w:type="dxa"/>
          </w:tcPr>
          <w:p w14:paraId="567F7498" w14:textId="77777777" w:rsidR="006A46AA" w:rsidRPr="00575BB2" w:rsidRDefault="006A46AA" w:rsidP="00C63DE4">
            <w:pPr>
              <w:spacing w:line="300" w:lineRule="auto"/>
              <w:rPr>
                <w:rFonts w:ascii="Arial" w:hAnsi="Arial"/>
                <w:i/>
                <w:iCs/>
                <w:szCs w:val="22"/>
              </w:rPr>
            </w:pPr>
          </w:p>
        </w:tc>
      </w:tr>
      <w:tr w:rsidR="006A46AA" w14:paraId="7F826EC0" w14:textId="77777777" w:rsidTr="00C63DE4">
        <w:tc>
          <w:tcPr>
            <w:tcW w:w="9098" w:type="dxa"/>
          </w:tcPr>
          <w:p w14:paraId="534E5792" w14:textId="77777777" w:rsidR="006A46AA" w:rsidRPr="00575BB2" w:rsidRDefault="006A46AA" w:rsidP="00C63DE4">
            <w:pPr>
              <w:spacing w:line="300" w:lineRule="auto"/>
              <w:rPr>
                <w:rFonts w:ascii="Arial" w:hAnsi="Arial"/>
                <w:i/>
                <w:iCs/>
                <w:szCs w:val="22"/>
              </w:rPr>
            </w:pPr>
          </w:p>
        </w:tc>
      </w:tr>
      <w:tr w:rsidR="006A46AA" w14:paraId="27C16B63" w14:textId="77777777" w:rsidTr="00C63DE4">
        <w:tc>
          <w:tcPr>
            <w:tcW w:w="9098" w:type="dxa"/>
          </w:tcPr>
          <w:p w14:paraId="49DFBF79" w14:textId="77777777" w:rsidR="006A46AA" w:rsidRPr="00575BB2" w:rsidRDefault="006A46AA" w:rsidP="00C63DE4">
            <w:pPr>
              <w:spacing w:line="300" w:lineRule="auto"/>
              <w:rPr>
                <w:rFonts w:ascii="Arial" w:hAnsi="Arial"/>
                <w:i/>
                <w:iCs/>
                <w:szCs w:val="22"/>
              </w:rPr>
            </w:pPr>
          </w:p>
        </w:tc>
      </w:tr>
      <w:tr w:rsidR="006A46AA" w14:paraId="640E14AD" w14:textId="77777777" w:rsidTr="00C63DE4">
        <w:tc>
          <w:tcPr>
            <w:tcW w:w="9098" w:type="dxa"/>
          </w:tcPr>
          <w:p w14:paraId="4241740E" w14:textId="77777777" w:rsidR="006A46AA" w:rsidRPr="00575BB2" w:rsidRDefault="006A46AA" w:rsidP="00C63DE4">
            <w:pPr>
              <w:spacing w:line="300" w:lineRule="auto"/>
              <w:rPr>
                <w:rFonts w:ascii="Arial" w:hAnsi="Arial"/>
                <w:i/>
                <w:iCs/>
                <w:szCs w:val="22"/>
              </w:rPr>
            </w:pPr>
          </w:p>
        </w:tc>
      </w:tr>
    </w:tbl>
    <w:p w14:paraId="0B3C17A7" w14:textId="77777777" w:rsidR="006A46AA" w:rsidRPr="000B6693" w:rsidRDefault="006A46AA" w:rsidP="00836F33">
      <w:pPr>
        <w:pStyle w:val="MyFormAssmtHdg"/>
      </w:pPr>
      <w:bookmarkStart w:id="428" w:name="_Toc136397923"/>
      <w:bookmarkStart w:id="429" w:name="_Toc200974955"/>
      <w:bookmarkStart w:id="430" w:name="_Toc200792583"/>
      <w:bookmarkStart w:id="431" w:name="_Toc494275990"/>
      <w:bookmarkEnd w:id="428"/>
      <w:r w:rsidRPr="000B6693">
        <w:t>Activity 5 (SO</w:t>
      </w:r>
      <w:r>
        <w:t>2</w:t>
      </w:r>
      <w:r w:rsidRPr="000B6693">
        <w:t>, AC4, 5) (Individual activity)</w:t>
      </w:r>
      <w:bookmarkEnd w:id="429"/>
      <w:bookmarkEnd w:id="430"/>
      <w:bookmarkEnd w:id="431"/>
    </w:p>
    <w:p w14:paraId="1B641D3D" w14:textId="77777777" w:rsidR="006A46AA" w:rsidRDefault="006A46AA" w:rsidP="00836F33">
      <w:r>
        <w:t>Use the same cost structure and calculate a price for school children for a day trip to the zoo.  The following information is available:</w:t>
      </w:r>
    </w:p>
    <w:p w14:paraId="6AC27025" w14:textId="77777777" w:rsidR="006A46AA" w:rsidRDefault="006A46AA" w:rsidP="00575BB2">
      <w:pPr>
        <w:pStyle w:val="ListBullet2"/>
        <w:numPr>
          <w:ilvl w:val="0"/>
          <w:numId w:val="13"/>
        </w:numPr>
      </w:pPr>
      <w:r>
        <w:t>A bus is needed for the full day.</w:t>
      </w:r>
    </w:p>
    <w:p w14:paraId="4055241E" w14:textId="77777777" w:rsidR="006A46AA" w:rsidRDefault="006A46AA" w:rsidP="00575BB2">
      <w:pPr>
        <w:pStyle w:val="ListBullet2"/>
        <w:numPr>
          <w:ilvl w:val="0"/>
          <w:numId w:val="13"/>
        </w:numPr>
      </w:pPr>
      <w:r>
        <w:t>The total distance for the private hire is 200 km.</w:t>
      </w:r>
    </w:p>
    <w:p w14:paraId="1D576339" w14:textId="77777777" w:rsidR="006A46AA" w:rsidRDefault="006A46AA" w:rsidP="00575BB2">
      <w:pPr>
        <w:pStyle w:val="ListBullet2"/>
        <w:numPr>
          <w:ilvl w:val="0"/>
          <w:numId w:val="13"/>
        </w:numPr>
      </w:pPr>
      <w:r>
        <w:t>A profit of 10% must be included in the price.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10"/>
        <w:gridCol w:w="3272"/>
        <w:gridCol w:w="3273"/>
      </w:tblGrid>
      <w:tr w:rsidR="006A46AA" w:rsidRPr="00B77FFD" w14:paraId="25C94823" w14:textId="77777777" w:rsidTr="00C63DE4">
        <w:tc>
          <w:tcPr>
            <w:tcW w:w="3368" w:type="dxa"/>
          </w:tcPr>
          <w:p w14:paraId="3C8650C2" w14:textId="77777777" w:rsidR="006A46AA" w:rsidRPr="00575BB2" w:rsidRDefault="006A46AA" w:rsidP="00C63DE4">
            <w:pPr>
              <w:rPr>
                <w:rFonts w:ascii="Arial" w:hAnsi="Arial"/>
                <w:szCs w:val="22"/>
              </w:rPr>
            </w:pPr>
            <w:r w:rsidRPr="00575BB2">
              <w:rPr>
                <w:szCs w:val="22"/>
                <w:lang w:val="en-GB"/>
              </w:rPr>
              <w:t>Bus fixed costs</w:t>
            </w:r>
          </w:p>
        </w:tc>
        <w:tc>
          <w:tcPr>
            <w:tcW w:w="3356" w:type="dxa"/>
          </w:tcPr>
          <w:p w14:paraId="07D4EE28" w14:textId="77777777" w:rsidR="006A46AA" w:rsidRPr="00575BB2" w:rsidRDefault="006A46AA" w:rsidP="00C63DE4">
            <w:pPr>
              <w:rPr>
                <w:rFonts w:ascii="Arial" w:hAnsi="Arial"/>
                <w:szCs w:val="22"/>
              </w:rPr>
            </w:pPr>
          </w:p>
        </w:tc>
        <w:tc>
          <w:tcPr>
            <w:tcW w:w="3357" w:type="dxa"/>
          </w:tcPr>
          <w:p w14:paraId="0EC1398B" w14:textId="77777777" w:rsidR="006A46AA" w:rsidRPr="00575BB2" w:rsidRDefault="006A46AA" w:rsidP="00C63DE4">
            <w:pPr>
              <w:rPr>
                <w:rFonts w:ascii="Arial" w:hAnsi="Arial"/>
                <w:szCs w:val="22"/>
              </w:rPr>
            </w:pPr>
          </w:p>
        </w:tc>
      </w:tr>
      <w:tr w:rsidR="006A46AA" w:rsidRPr="00B77FFD" w14:paraId="40649EF7" w14:textId="77777777" w:rsidTr="00C63DE4">
        <w:tc>
          <w:tcPr>
            <w:tcW w:w="3368" w:type="dxa"/>
          </w:tcPr>
          <w:p w14:paraId="35E13ADC" w14:textId="77777777" w:rsidR="006A46AA" w:rsidRPr="00575BB2" w:rsidRDefault="006A46AA" w:rsidP="00C63DE4">
            <w:pPr>
              <w:rPr>
                <w:rFonts w:ascii="Arial" w:hAnsi="Arial"/>
                <w:szCs w:val="22"/>
              </w:rPr>
            </w:pPr>
            <w:r w:rsidRPr="00575BB2">
              <w:rPr>
                <w:szCs w:val="22"/>
                <w:lang w:val="en-GB"/>
              </w:rPr>
              <w:t>Overhead costs</w:t>
            </w:r>
          </w:p>
        </w:tc>
        <w:tc>
          <w:tcPr>
            <w:tcW w:w="3356" w:type="dxa"/>
          </w:tcPr>
          <w:p w14:paraId="1C9BE317" w14:textId="77777777" w:rsidR="006A46AA" w:rsidRPr="00575BB2" w:rsidRDefault="006A46AA" w:rsidP="00C63DE4">
            <w:pPr>
              <w:rPr>
                <w:rFonts w:ascii="Arial" w:hAnsi="Arial"/>
                <w:szCs w:val="22"/>
              </w:rPr>
            </w:pPr>
          </w:p>
        </w:tc>
        <w:tc>
          <w:tcPr>
            <w:tcW w:w="3357" w:type="dxa"/>
          </w:tcPr>
          <w:p w14:paraId="2363A2AD" w14:textId="77777777" w:rsidR="006A46AA" w:rsidRPr="00575BB2" w:rsidRDefault="006A46AA" w:rsidP="00C63DE4">
            <w:pPr>
              <w:rPr>
                <w:rFonts w:ascii="Arial" w:hAnsi="Arial"/>
                <w:szCs w:val="22"/>
              </w:rPr>
            </w:pPr>
          </w:p>
        </w:tc>
      </w:tr>
      <w:tr w:rsidR="006A46AA" w:rsidRPr="00B77FFD" w14:paraId="04B4B4A5" w14:textId="77777777" w:rsidTr="00C63DE4">
        <w:tc>
          <w:tcPr>
            <w:tcW w:w="3368" w:type="dxa"/>
          </w:tcPr>
          <w:p w14:paraId="6F333495" w14:textId="77777777" w:rsidR="006A46AA" w:rsidRPr="00575BB2" w:rsidRDefault="006A46AA" w:rsidP="00C63DE4">
            <w:pPr>
              <w:rPr>
                <w:rFonts w:ascii="Arial" w:hAnsi="Arial"/>
                <w:szCs w:val="22"/>
              </w:rPr>
            </w:pPr>
            <w:r w:rsidRPr="00575BB2">
              <w:rPr>
                <w:szCs w:val="22"/>
                <w:lang w:val="en-GB"/>
              </w:rPr>
              <w:t>Variable costs</w:t>
            </w:r>
          </w:p>
        </w:tc>
        <w:tc>
          <w:tcPr>
            <w:tcW w:w="3356" w:type="dxa"/>
          </w:tcPr>
          <w:p w14:paraId="1A752394" w14:textId="77777777" w:rsidR="006A46AA" w:rsidRPr="00575BB2" w:rsidRDefault="006A46AA" w:rsidP="00C63DE4">
            <w:pPr>
              <w:rPr>
                <w:rFonts w:ascii="Arial" w:hAnsi="Arial"/>
                <w:szCs w:val="22"/>
              </w:rPr>
            </w:pPr>
          </w:p>
        </w:tc>
        <w:tc>
          <w:tcPr>
            <w:tcW w:w="3357" w:type="dxa"/>
          </w:tcPr>
          <w:p w14:paraId="1AE2AA87" w14:textId="77777777" w:rsidR="006A46AA" w:rsidRPr="00575BB2" w:rsidRDefault="006A46AA" w:rsidP="00C63DE4">
            <w:pPr>
              <w:rPr>
                <w:rFonts w:ascii="Arial" w:hAnsi="Arial"/>
                <w:szCs w:val="22"/>
              </w:rPr>
            </w:pPr>
          </w:p>
        </w:tc>
      </w:tr>
      <w:tr w:rsidR="006A46AA" w:rsidRPr="00B77FFD" w14:paraId="628C33A6" w14:textId="77777777" w:rsidTr="00C63DE4">
        <w:tc>
          <w:tcPr>
            <w:tcW w:w="3368" w:type="dxa"/>
          </w:tcPr>
          <w:p w14:paraId="2382C8E1" w14:textId="77777777" w:rsidR="006A46AA" w:rsidRPr="00575BB2" w:rsidRDefault="006A46AA" w:rsidP="00C63DE4">
            <w:pPr>
              <w:rPr>
                <w:rFonts w:ascii="Arial" w:hAnsi="Arial"/>
                <w:szCs w:val="22"/>
              </w:rPr>
            </w:pPr>
            <w:r w:rsidRPr="00575BB2">
              <w:rPr>
                <w:szCs w:val="22"/>
                <w:lang w:val="en-GB"/>
              </w:rPr>
              <w:t>Total costs</w:t>
            </w:r>
          </w:p>
        </w:tc>
        <w:tc>
          <w:tcPr>
            <w:tcW w:w="3356" w:type="dxa"/>
          </w:tcPr>
          <w:p w14:paraId="6B611649" w14:textId="77777777" w:rsidR="006A46AA" w:rsidRPr="00575BB2" w:rsidRDefault="006A46AA" w:rsidP="00C63DE4">
            <w:pPr>
              <w:rPr>
                <w:rFonts w:ascii="Arial" w:hAnsi="Arial"/>
                <w:szCs w:val="22"/>
              </w:rPr>
            </w:pPr>
          </w:p>
        </w:tc>
        <w:tc>
          <w:tcPr>
            <w:tcW w:w="3357" w:type="dxa"/>
          </w:tcPr>
          <w:p w14:paraId="06A0D15B" w14:textId="77777777" w:rsidR="006A46AA" w:rsidRPr="00575BB2" w:rsidRDefault="006A46AA" w:rsidP="00C63DE4">
            <w:pPr>
              <w:rPr>
                <w:rFonts w:ascii="Arial" w:hAnsi="Arial"/>
                <w:szCs w:val="22"/>
              </w:rPr>
            </w:pPr>
          </w:p>
        </w:tc>
      </w:tr>
      <w:tr w:rsidR="006A46AA" w:rsidRPr="00B77FFD" w14:paraId="14713653" w14:textId="77777777" w:rsidTr="00C63DE4">
        <w:tc>
          <w:tcPr>
            <w:tcW w:w="3368" w:type="dxa"/>
          </w:tcPr>
          <w:p w14:paraId="37A64BDC" w14:textId="77777777" w:rsidR="006A46AA" w:rsidRPr="00575BB2" w:rsidRDefault="006A46AA" w:rsidP="00C63DE4">
            <w:pPr>
              <w:rPr>
                <w:rFonts w:ascii="Arial" w:hAnsi="Arial"/>
                <w:szCs w:val="22"/>
              </w:rPr>
            </w:pPr>
            <w:r w:rsidRPr="00575BB2">
              <w:rPr>
                <w:szCs w:val="22"/>
                <w:lang w:val="en-GB"/>
              </w:rPr>
              <w:t>10% Profit</w:t>
            </w:r>
          </w:p>
        </w:tc>
        <w:tc>
          <w:tcPr>
            <w:tcW w:w="3356" w:type="dxa"/>
          </w:tcPr>
          <w:p w14:paraId="01B907A0" w14:textId="77777777" w:rsidR="006A46AA" w:rsidRPr="00575BB2" w:rsidRDefault="006A46AA" w:rsidP="00C63DE4">
            <w:pPr>
              <w:rPr>
                <w:rFonts w:ascii="Arial" w:hAnsi="Arial"/>
                <w:szCs w:val="22"/>
              </w:rPr>
            </w:pPr>
          </w:p>
        </w:tc>
        <w:tc>
          <w:tcPr>
            <w:tcW w:w="3357" w:type="dxa"/>
          </w:tcPr>
          <w:p w14:paraId="32662A4A" w14:textId="77777777" w:rsidR="006A46AA" w:rsidRPr="00575BB2" w:rsidRDefault="006A46AA" w:rsidP="00C63DE4">
            <w:pPr>
              <w:rPr>
                <w:rFonts w:ascii="Arial" w:hAnsi="Arial"/>
                <w:szCs w:val="22"/>
              </w:rPr>
            </w:pPr>
          </w:p>
        </w:tc>
      </w:tr>
      <w:tr w:rsidR="006A46AA" w:rsidRPr="00B77FFD" w14:paraId="1A73B6B2" w14:textId="77777777" w:rsidTr="00C63DE4">
        <w:tc>
          <w:tcPr>
            <w:tcW w:w="3368" w:type="dxa"/>
          </w:tcPr>
          <w:p w14:paraId="563DC5AC" w14:textId="77777777" w:rsidR="006A46AA" w:rsidRPr="00575BB2" w:rsidRDefault="006A46AA" w:rsidP="00C63DE4">
            <w:pPr>
              <w:rPr>
                <w:rFonts w:ascii="Arial" w:hAnsi="Arial"/>
                <w:szCs w:val="22"/>
              </w:rPr>
            </w:pPr>
            <w:r w:rsidRPr="00575BB2">
              <w:rPr>
                <w:szCs w:val="22"/>
                <w:lang w:val="en-GB"/>
              </w:rPr>
              <w:t>TOTAL</w:t>
            </w:r>
          </w:p>
        </w:tc>
        <w:tc>
          <w:tcPr>
            <w:tcW w:w="3356" w:type="dxa"/>
          </w:tcPr>
          <w:p w14:paraId="1AD5482E" w14:textId="77777777" w:rsidR="006A46AA" w:rsidRPr="00575BB2" w:rsidRDefault="006A46AA" w:rsidP="00C63DE4">
            <w:pPr>
              <w:rPr>
                <w:rFonts w:ascii="Arial" w:hAnsi="Arial"/>
                <w:szCs w:val="22"/>
              </w:rPr>
            </w:pPr>
          </w:p>
        </w:tc>
        <w:tc>
          <w:tcPr>
            <w:tcW w:w="3357" w:type="dxa"/>
          </w:tcPr>
          <w:p w14:paraId="033EC762" w14:textId="77777777" w:rsidR="006A46AA" w:rsidRPr="00575BB2" w:rsidRDefault="006A46AA" w:rsidP="00C63DE4">
            <w:pPr>
              <w:rPr>
                <w:rFonts w:ascii="Arial" w:hAnsi="Arial"/>
                <w:szCs w:val="22"/>
              </w:rPr>
            </w:pPr>
          </w:p>
        </w:tc>
      </w:tr>
    </w:tbl>
    <w:p w14:paraId="64349811" w14:textId="77777777" w:rsidR="006A46AA" w:rsidRDefault="006A46AA" w:rsidP="00836F33">
      <w:pPr>
        <w:rPr>
          <w:rFonts w:ascii="Arial" w:hAnsi="Arial"/>
          <w:b/>
        </w:rPr>
      </w:pPr>
      <w:r>
        <w:rPr>
          <w:b/>
        </w:rPr>
        <w:t>CALCULATIONS</w:t>
      </w:r>
    </w:p>
    <w:tbl>
      <w:tblPr>
        <w:tblW w:w="0" w:type="auto"/>
        <w:tblLayout w:type="fixed"/>
        <w:tblLook w:val="0000" w:firstRow="0" w:lastRow="0" w:firstColumn="0" w:lastColumn="0" w:noHBand="0" w:noVBand="0"/>
      </w:tblPr>
      <w:tblGrid>
        <w:gridCol w:w="2031"/>
        <w:gridCol w:w="3171"/>
        <w:gridCol w:w="3258"/>
      </w:tblGrid>
      <w:tr w:rsidR="006A46AA" w14:paraId="2E570A03" w14:textId="77777777" w:rsidTr="00C63DE4">
        <w:tc>
          <w:tcPr>
            <w:tcW w:w="2031" w:type="dxa"/>
          </w:tcPr>
          <w:p w14:paraId="50BAA701" w14:textId="77777777" w:rsidR="006A46AA" w:rsidRPr="00575BB2" w:rsidRDefault="006A46AA" w:rsidP="00C63DE4">
            <w:pPr>
              <w:rPr>
                <w:rFonts w:ascii="Arial" w:hAnsi="Arial" w:cs="Arial"/>
                <w:szCs w:val="22"/>
                <w:lang w:val="en-GB"/>
              </w:rPr>
            </w:pPr>
            <w:r w:rsidRPr="00575BB2">
              <w:rPr>
                <w:szCs w:val="22"/>
                <w:lang w:val="en-GB"/>
              </w:rPr>
              <w:t>Bus fixed costs</w:t>
            </w:r>
          </w:p>
        </w:tc>
        <w:tc>
          <w:tcPr>
            <w:tcW w:w="3171" w:type="dxa"/>
          </w:tcPr>
          <w:p w14:paraId="23A5C19C" w14:textId="77777777" w:rsidR="006A46AA" w:rsidRPr="00B326D1" w:rsidRDefault="006A46AA" w:rsidP="00C63DE4">
            <w:pPr>
              <w:pStyle w:val="Notes"/>
              <w:rPr>
                <w:rFonts w:cs="Arial"/>
                <w:szCs w:val="24"/>
              </w:rPr>
            </w:pPr>
          </w:p>
        </w:tc>
        <w:tc>
          <w:tcPr>
            <w:tcW w:w="3258" w:type="dxa"/>
          </w:tcPr>
          <w:p w14:paraId="290134E5" w14:textId="77777777" w:rsidR="006A46AA" w:rsidRPr="00B326D1" w:rsidRDefault="006A46AA" w:rsidP="00C63DE4">
            <w:pPr>
              <w:pStyle w:val="Notes"/>
              <w:rPr>
                <w:rFonts w:cs="Arial"/>
                <w:szCs w:val="24"/>
              </w:rPr>
            </w:pPr>
          </w:p>
        </w:tc>
      </w:tr>
      <w:tr w:rsidR="006A46AA" w14:paraId="655B6E81" w14:textId="77777777" w:rsidTr="00C63DE4">
        <w:tc>
          <w:tcPr>
            <w:tcW w:w="2031" w:type="dxa"/>
          </w:tcPr>
          <w:p w14:paraId="5C27E03E" w14:textId="77777777" w:rsidR="006A46AA" w:rsidRPr="00575BB2" w:rsidRDefault="006A46AA" w:rsidP="00C63DE4">
            <w:pPr>
              <w:rPr>
                <w:rFonts w:ascii="Arial" w:hAnsi="Arial" w:cs="Arial"/>
                <w:szCs w:val="22"/>
                <w:lang w:val="en-GB"/>
              </w:rPr>
            </w:pPr>
            <w:r w:rsidRPr="00575BB2">
              <w:rPr>
                <w:szCs w:val="22"/>
                <w:lang w:val="en-GB"/>
              </w:rPr>
              <w:t>Overhead costs</w:t>
            </w:r>
          </w:p>
        </w:tc>
        <w:tc>
          <w:tcPr>
            <w:tcW w:w="3171" w:type="dxa"/>
          </w:tcPr>
          <w:p w14:paraId="00D28B7C" w14:textId="77777777" w:rsidR="006A46AA" w:rsidRPr="00B326D1" w:rsidRDefault="006A46AA" w:rsidP="00C63DE4">
            <w:pPr>
              <w:pStyle w:val="Notes"/>
              <w:rPr>
                <w:rFonts w:cs="Arial"/>
                <w:szCs w:val="24"/>
              </w:rPr>
            </w:pPr>
          </w:p>
        </w:tc>
        <w:tc>
          <w:tcPr>
            <w:tcW w:w="3258" w:type="dxa"/>
          </w:tcPr>
          <w:p w14:paraId="283DC92C" w14:textId="77777777" w:rsidR="006A46AA" w:rsidRPr="00B326D1" w:rsidRDefault="006A46AA" w:rsidP="00C63DE4">
            <w:pPr>
              <w:pStyle w:val="Notes"/>
              <w:rPr>
                <w:rFonts w:cs="Arial"/>
                <w:szCs w:val="24"/>
              </w:rPr>
            </w:pPr>
          </w:p>
        </w:tc>
      </w:tr>
      <w:tr w:rsidR="006A46AA" w14:paraId="4A5CDFD0" w14:textId="77777777" w:rsidTr="00C63DE4">
        <w:tc>
          <w:tcPr>
            <w:tcW w:w="2031" w:type="dxa"/>
          </w:tcPr>
          <w:p w14:paraId="7FAB482D" w14:textId="77777777" w:rsidR="006A46AA" w:rsidRPr="00575BB2" w:rsidRDefault="006A46AA" w:rsidP="00C63DE4">
            <w:pPr>
              <w:rPr>
                <w:rFonts w:ascii="Arial" w:hAnsi="Arial" w:cs="Arial"/>
                <w:szCs w:val="22"/>
                <w:lang w:val="en-GB"/>
              </w:rPr>
            </w:pPr>
            <w:r w:rsidRPr="00575BB2">
              <w:rPr>
                <w:szCs w:val="22"/>
                <w:lang w:val="en-GB"/>
              </w:rPr>
              <w:t>Variable costs</w:t>
            </w:r>
          </w:p>
        </w:tc>
        <w:tc>
          <w:tcPr>
            <w:tcW w:w="3171" w:type="dxa"/>
          </w:tcPr>
          <w:p w14:paraId="68FCF1DD" w14:textId="77777777" w:rsidR="006A46AA" w:rsidRPr="00B326D1" w:rsidRDefault="006A46AA" w:rsidP="00C63DE4">
            <w:pPr>
              <w:pStyle w:val="Notes"/>
              <w:rPr>
                <w:rFonts w:cs="Arial"/>
                <w:szCs w:val="24"/>
                <w:lang w:val="en-GB"/>
              </w:rPr>
            </w:pPr>
          </w:p>
        </w:tc>
        <w:tc>
          <w:tcPr>
            <w:tcW w:w="3258" w:type="dxa"/>
          </w:tcPr>
          <w:p w14:paraId="4AD78D84" w14:textId="77777777" w:rsidR="006A46AA" w:rsidRPr="00B326D1" w:rsidRDefault="006A46AA" w:rsidP="00C63DE4">
            <w:pPr>
              <w:pStyle w:val="Notes"/>
              <w:rPr>
                <w:rFonts w:cs="Arial"/>
                <w:szCs w:val="24"/>
              </w:rPr>
            </w:pPr>
          </w:p>
        </w:tc>
      </w:tr>
      <w:tr w:rsidR="006A46AA" w14:paraId="3522F927" w14:textId="77777777" w:rsidTr="00C63DE4">
        <w:tc>
          <w:tcPr>
            <w:tcW w:w="2031" w:type="dxa"/>
          </w:tcPr>
          <w:p w14:paraId="680306C0" w14:textId="77777777" w:rsidR="006A46AA" w:rsidRPr="00575BB2" w:rsidRDefault="006A46AA" w:rsidP="00C63DE4">
            <w:pPr>
              <w:rPr>
                <w:rFonts w:ascii="Arial" w:hAnsi="Arial" w:cs="Arial"/>
                <w:szCs w:val="22"/>
                <w:lang w:val="en-GB"/>
              </w:rPr>
            </w:pPr>
            <w:r w:rsidRPr="00575BB2">
              <w:rPr>
                <w:szCs w:val="22"/>
                <w:lang w:val="en-GB"/>
              </w:rPr>
              <w:t>Total costs</w:t>
            </w:r>
          </w:p>
        </w:tc>
        <w:tc>
          <w:tcPr>
            <w:tcW w:w="3171" w:type="dxa"/>
          </w:tcPr>
          <w:p w14:paraId="5726EBEF" w14:textId="77777777" w:rsidR="006A46AA" w:rsidRPr="00575BB2" w:rsidRDefault="006A46AA" w:rsidP="00C63DE4">
            <w:pPr>
              <w:rPr>
                <w:rFonts w:ascii="Arial" w:hAnsi="Arial" w:cs="Arial"/>
                <w:szCs w:val="22"/>
                <w:lang w:val="en-GB"/>
              </w:rPr>
            </w:pPr>
            <w:r w:rsidRPr="00575BB2">
              <w:rPr>
                <w:szCs w:val="22"/>
                <w:lang w:val="en-GB"/>
              </w:rPr>
              <w:t xml:space="preserve">                                        =</w:t>
            </w:r>
          </w:p>
        </w:tc>
        <w:tc>
          <w:tcPr>
            <w:tcW w:w="3258" w:type="dxa"/>
          </w:tcPr>
          <w:p w14:paraId="0B361727" w14:textId="77777777" w:rsidR="006A46AA" w:rsidRPr="00B326D1" w:rsidRDefault="006A46AA" w:rsidP="00C63DE4">
            <w:pPr>
              <w:pStyle w:val="Notes"/>
              <w:rPr>
                <w:rFonts w:cs="Arial"/>
                <w:szCs w:val="24"/>
              </w:rPr>
            </w:pPr>
          </w:p>
        </w:tc>
      </w:tr>
      <w:tr w:rsidR="006A46AA" w14:paraId="10EECA8D" w14:textId="77777777" w:rsidTr="00C63DE4">
        <w:tc>
          <w:tcPr>
            <w:tcW w:w="2031" w:type="dxa"/>
          </w:tcPr>
          <w:p w14:paraId="19BD19AC" w14:textId="77777777" w:rsidR="006A46AA" w:rsidRPr="00575BB2" w:rsidRDefault="006A46AA" w:rsidP="00C63DE4">
            <w:pPr>
              <w:rPr>
                <w:rFonts w:ascii="Arial" w:hAnsi="Arial" w:cs="Arial"/>
                <w:szCs w:val="22"/>
                <w:lang w:val="en-GB"/>
              </w:rPr>
            </w:pPr>
            <w:r w:rsidRPr="00575BB2">
              <w:rPr>
                <w:szCs w:val="22"/>
                <w:lang w:val="en-GB"/>
              </w:rPr>
              <w:t>10% Profit</w:t>
            </w:r>
          </w:p>
        </w:tc>
        <w:tc>
          <w:tcPr>
            <w:tcW w:w="3171" w:type="dxa"/>
          </w:tcPr>
          <w:p w14:paraId="068EA06C" w14:textId="77777777" w:rsidR="006A46AA" w:rsidRPr="00575BB2" w:rsidRDefault="006A46AA" w:rsidP="00C63DE4">
            <w:pPr>
              <w:rPr>
                <w:rFonts w:ascii="Arial" w:hAnsi="Arial" w:cs="Arial"/>
                <w:szCs w:val="22"/>
                <w:lang w:val="en-GB"/>
              </w:rPr>
            </w:pPr>
            <w:r w:rsidRPr="00575BB2">
              <w:rPr>
                <w:szCs w:val="22"/>
                <w:lang w:val="en-GB"/>
              </w:rPr>
              <w:t xml:space="preserve">                                        =</w:t>
            </w:r>
          </w:p>
        </w:tc>
        <w:tc>
          <w:tcPr>
            <w:tcW w:w="3258" w:type="dxa"/>
          </w:tcPr>
          <w:p w14:paraId="28AD06E8" w14:textId="77777777" w:rsidR="006A46AA" w:rsidRPr="00B326D1" w:rsidRDefault="006A46AA" w:rsidP="00C63DE4">
            <w:pPr>
              <w:pStyle w:val="Notes"/>
              <w:rPr>
                <w:rFonts w:cs="Arial"/>
                <w:szCs w:val="24"/>
              </w:rPr>
            </w:pPr>
          </w:p>
        </w:tc>
      </w:tr>
      <w:tr w:rsidR="006A46AA" w14:paraId="7797C241" w14:textId="77777777" w:rsidTr="00C63DE4">
        <w:tc>
          <w:tcPr>
            <w:tcW w:w="2031" w:type="dxa"/>
          </w:tcPr>
          <w:p w14:paraId="33DD35A7" w14:textId="77777777" w:rsidR="006A46AA" w:rsidRPr="00575BB2" w:rsidRDefault="006A46AA" w:rsidP="00C63DE4">
            <w:pPr>
              <w:rPr>
                <w:rFonts w:ascii="Arial" w:hAnsi="Arial" w:cs="Arial"/>
                <w:szCs w:val="22"/>
                <w:lang w:val="en-GB"/>
              </w:rPr>
            </w:pPr>
            <w:r w:rsidRPr="00575BB2">
              <w:rPr>
                <w:szCs w:val="22"/>
                <w:lang w:val="en-GB"/>
              </w:rPr>
              <w:t>TOTAL</w:t>
            </w:r>
          </w:p>
        </w:tc>
        <w:tc>
          <w:tcPr>
            <w:tcW w:w="3171" w:type="dxa"/>
          </w:tcPr>
          <w:p w14:paraId="48600482" w14:textId="77777777" w:rsidR="006A46AA" w:rsidRPr="00575BB2" w:rsidRDefault="006A46AA" w:rsidP="00C63DE4">
            <w:pPr>
              <w:rPr>
                <w:rFonts w:ascii="Arial" w:hAnsi="Arial" w:cs="Arial"/>
                <w:szCs w:val="22"/>
                <w:lang w:val="en-GB"/>
              </w:rPr>
            </w:pPr>
            <w:r w:rsidRPr="00575BB2">
              <w:rPr>
                <w:szCs w:val="22"/>
                <w:lang w:val="en-GB"/>
              </w:rPr>
              <w:t xml:space="preserve">                                           </w:t>
            </w:r>
          </w:p>
        </w:tc>
        <w:tc>
          <w:tcPr>
            <w:tcW w:w="3258" w:type="dxa"/>
          </w:tcPr>
          <w:p w14:paraId="2699DBF3" w14:textId="77777777" w:rsidR="006A46AA" w:rsidRPr="00B326D1" w:rsidRDefault="006A46AA" w:rsidP="00C63DE4">
            <w:pPr>
              <w:pStyle w:val="Notes"/>
              <w:rPr>
                <w:rFonts w:cs="Arial"/>
                <w:szCs w:val="24"/>
              </w:rPr>
            </w:pPr>
          </w:p>
        </w:tc>
      </w:tr>
    </w:tbl>
    <w:p w14:paraId="140434AC" w14:textId="77777777" w:rsidR="006A46AA" w:rsidRDefault="006A46AA" w:rsidP="00836F33">
      <w:pPr>
        <w:rPr>
          <w:rFonts w:ascii="Arial" w:hAnsi="Arial"/>
          <w:b/>
          <w:bCs/>
        </w:rPr>
      </w:pPr>
      <w:bookmarkStart w:id="432" w:name="_Toc525050636"/>
      <w:r>
        <w:rPr>
          <w:b/>
          <w:bCs/>
        </w:rPr>
        <w:t>Multiple day trips</w:t>
      </w:r>
      <w:bookmarkEnd w:id="432"/>
    </w:p>
    <w:p w14:paraId="0065641C" w14:textId="77777777" w:rsidR="006A46AA" w:rsidRDefault="006A46AA" w:rsidP="00836F33">
      <w:pPr>
        <w:rPr>
          <w:sz w:val="2"/>
        </w:rPr>
      </w:pPr>
      <w:r>
        <w:tab/>
      </w:r>
    </w:p>
    <w:p w14:paraId="4CBE2D6F" w14:textId="77777777" w:rsidR="006A46AA" w:rsidRDefault="006A46AA" w:rsidP="00836F33">
      <w:r>
        <w:lastRenderedPageBreak/>
        <w:t xml:space="preserve">Now you can also work out the price for multiple day trips.  Use the same information and calculate a price for a soccer team visiting </w:t>
      </w:r>
      <w:smartTag w:uri="urn:schemas-microsoft-com:office:smarttags" w:element="place">
        <w:r>
          <w:t>Durban</w:t>
        </w:r>
      </w:smartTag>
      <w:r>
        <w:t xml:space="preserve"> for 5 days.  The following information is available:</w:t>
      </w:r>
    </w:p>
    <w:p w14:paraId="36E1DC0F" w14:textId="77777777" w:rsidR="006A46AA" w:rsidRDefault="006A46AA" w:rsidP="00575BB2">
      <w:pPr>
        <w:pStyle w:val="ListBullet"/>
        <w:numPr>
          <w:ilvl w:val="0"/>
          <w:numId w:val="12"/>
        </w:numPr>
      </w:pPr>
      <w:r>
        <w:t>One bus is needed</w:t>
      </w:r>
    </w:p>
    <w:p w14:paraId="11C4006C" w14:textId="77777777" w:rsidR="006A46AA" w:rsidRDefault="006A46AA" w:rsidP="00575BB2">
      <w:pPr>
        <w:pStyle w:val="ListBullet"/>
        <w:numPr>
          <w:ilvl w:val="0"/>
          <w:numId w:val="12"/>
        </w:numPr>
      </w:pPr>
      <w:r>
        <w:t xml:space="preserve">The total distance for the private hire is 3 000 km.  </w:t>
      </w:r>
    </w:p>
    <w:p w14:paraId="2750E1F6" w14:textId="77777777" w:rsidR="006A46AA" w:rsidRDefault="006A46AA" w:rsidP="00575BB2">
      <w:pPr>
        <w:pStyle w:val="ListBullet"/>
        <w:numPr>
          <w:ilvl w:val="0"/>
          <w:numId w:val="12"/>
        </w:numPr>
      </w:pPr>
      <w:r>
        <w:t>A profit of 10% must be included in the price.</w:t>
      </w:r>
    </w:p>
    <w:p w14:paraId="64F97315"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10"/>
        <w:gridCol w:w="3272"/>
        <w:gridCol w:w="3273"/>
      </w:tblGrid>
      <w:tr w:rsidR="006A46AA" w:rsidRPr="00B77FFD" w14:paraId="2370E26F" w14:textId="77777777" w:rsidTr="00C63DE4">
        <w:tc>
          <w:tcPr>
            <w:tcW w:w="3398" w:type="dxa"/>
          </w:tcPr>
          <w:p w14:paraId="50C0C8DD" w14:textId="77777777" w:rsidR="006A46AA" w:rsidRPr="00575BB2" w:rsidRDefault="006A46AA" w:rsidP="00C63DE4">
            <w:pPr>
              <w:rPr>
                <w:rFonts w:ascii="Arial" w:hAnsi="Arial"/>
                <w:szCs w:val="22"/>
              </w:rPr>
            </w:pPr>
            <w:r w:rsidRPr="00575BB2">
              <w:rPr>
                <w:szCs w:val="22"/>
                <w:lang w:val="en-GB"/>
              </w:rPr>
              <w:t>Bus fixed costs</w:t>
            </w:r>
          </w:p>
        </w:tc>
        <w:tc>
          <w:tcPr>
            <w:tcW w:w="3398" w:type="dxa"/>
          </w:tcPr>
          <w:p w14:paraId="0EE6B721" w14:textId="77777777" w:rsidR="006A46AA" w:rsidRPr="00575BB2" w:rsidRDefault="006A46AA" w:rsidP="00C63DE4">
            <w:pPr>
              <w:rPr>
                <w:rFonts w:ascii="Arial" w:hAnsi="Arial"/>
                <w:szCs w:val="22"/>
              </w:rPr>
            </w:pPr>
          </w:p>
        </w:tc>
        <w:tc>
          <w:tcPr>
            <w:tcW w:w="3399" w:type="dxa"/>
          </w:tcPr>
          <w:p w14:paraId="440C3598" w14:textId="77777777" w:rsidR="006A46AA" w:rsidRPr="00575BB2" w:rsidRDefault="006A46AA" w:rsidP="00C63DE4">
            <w:pPr>
              <w:rPr>
                <w:rFonts w:ascii="Arial" w:hAnsi="Arial"/>
                <w:szCs w:val="22"/>
              </w:rPr>
            </w:pPr>
          </w:p>
        </w:tc>
      </w:tr>
      <w:tr w:rsidR="006A46AA" w:rsidRPr="00B77FFD" w14:paraId="4CF51ACA" w14:textId="77777777" w:rsidTr="00C63DE4">
        <w:tc>
          <w:tcPr>
            <w:tcW w:w="3398" w:type="dxa"/>
          </w:tcPr>
          <w:p w14:paraId="3CAB8A7A" w14:textId="77777777" w:rsidR="006A46AA" w:rsidRPr="00575BB2" w:rsidRDefault="006A46AA" w:rsidP="00C63DE4">
            <w:pPr>
              <w:rPr>
                <w:rFonts w:ascii="Arial" w:hAnsi="Arial"/>
                <w:szCs w:val="22"/>
              </w:rPr>
            </w:pPr>
            <w:r w:rsidRPr="00575BB2">
              <w:rPr>
                <w:szCs w:val="22"/>
                <w:lang w:val="en-GB"/>
              </w:rPr>
              <w:t>Overhead costs</w:t>
            </w:r>
          </w:p>
        </w:tc>
        <w:tc>
          <w:tcPr>
            <w:tcW w:w="3398" w:type="dxa"/>
          </w:tcPr>
          <w:p w14:paraId="1BEC2F1B" w14:textId="77777777" w:rsidR="006A46AA" w:rsidRPr="00575BB2" w:rsidRDefault="006A46AA" w:rsidP="00C63DE4">
            <w:pPr>
              <w:rPr>
                <w:rFonts w:ascii="Arial" w:hAnsi="Arial"/>
                <w:szCs w:val="22"/>
              </w:rPr>
            </w:pPr>
          </w:p>
        </w:tc>
        <w:tc>
          <w:tcPr>
            <w:tcW w:w="3399" w:type="dxa"/>
          </w:tcPr>
          <w:p w14:paraId="4ED7EEE8" w14:textId="77777777" w:rsidR="006A46AA" w:rsidRPr="00575BB2" w:rsidRDefault="006A46AA" w:rsidP="00C63DE4">
            <w:pPr>
              <w:rPr>
                <w:rFonts w:ascii="Arial" w:hAnsi="Arial"/>
                <w:szCs w:val="22"/>
              </w:rPr>
            </w:pPr>
          </w:p>
        </w:tc>
      </w:tr>
      <w:tr w:rsidR="006A46AA" w:rsidRPr="00B77FFD" w14:paraId="58D2D496" w14:textId="77777777" w:rsidTr="00C63DE4">
        <w:tc>
          <w:tcPr>
            <w:tcW w:w="3398" w:type="dxa"/>
          </w:tcPr>
          <w:p w14:paraId="72118F6C" w14:textId="77777777" w:rsidR="006A46AA" w:rsidRPr="00575BB2" w:rsidRDefault="006A46AA" w:rsidP="00C63DE4">
            <w:pPr>
              <w:rPr>
                <w:rFonts w:ascii="Arial" w:hAnsi="Arial"/>
                <w:szCs w:val="22"/>
              </w:rPr>
            </w:pPr>
            <w:r w:rsidRPr="00575BB2">
              <w:rPr>
                <w:szCs w:val="22"/>
                <w:lang w:val="en-GB"/>
              </w:rPr>
              <w:t>Running costs</w:t>
            </w:r>
          </w:p>
        </w:tc>
        <w:tc>
          <w:tcPr>
            <w:tcW w:w="3398" w:type="dxa"/>
          </w:tcPr>
          <w:p w14:paraId="26B80C7C" w14:textId="77777777" w:rsidR="006A46AA" w:rsidRPr="00575BB2" w:rsidRDefault="006A46AA" w:rsidP="00C63DE4">
            <w:pPr>
              <w:rPr>
                <w:rFonts w:ascii="Arial" w:hAnsi="Arial"/>
                <w:szCs w:val="22"/>
              </w:rPr>
            </w:pPr>
          </w:p>
        </w:tc>
        <w:tc>
          <w:tcPr>
            <w:tcW w:w="3399" w:type="dxa"/>
          </w:tcPr>
          <w:p w14:paraId="7DC3BA66" w14:textId="77777777" w:rsidR="006A46AA" w:rsidRPr="00575BB2" w:rsidRDefault="006A46AA" w:rsidP="00C63DE4">
            <w:pPr>
              <w:rPr>
                <w:rFonts w:ascii="Arial" w:hAnsi="Arial"/>
                <w:szCs w:val="22"/>
              </w:rPr>
            </w:pPr>
          </w:p>
        </w:tc>
      </w:tr>
      <w:tr w:rsidR="006A46AA" w:rsidRPr="00B77FFD" w14:paraId="6C9E9E25" w14:textId="77777777" w:rsidTr="00C63DE4">
        <w:tc>
          <w:tcPr>
            <w:tcW w:w="3398" w:type="dxa"/>
          </w:tcPr>
          <w:p w14:paraId="2B32704F" w14:textId="77777777" w:rsidR="006A46AA" w:rsidRPr="00575BB2" w:rsidRDefault="006A46AA" w:rsidP="00C63DE4">
            <w:pPr>
              <w:rPr>
                <w:rFonts w:ascii="Arial" w:hAnsi="Arial"/>
                <w:szCs w:val="22"/>
              </w:rPr>
            </w:pPr>
            <w:r w:rsidRPr="00575BB2">
              <w:rPr>
                <w:szCs w:val="22"/>
                <w:lang w:val="en-GB"/>
              </w:rPr>
              <w:t>Total costs</w:t>
            </w:r>
          </w:p>
        </w:tc>
        <w:tc>
          <w:tcPr>
            <w:tcW w:w="3398" w:type="dxa"/>
          </w:tcPr>
          <w:p w14:paraId="490B5D2B" w14:textId="77777777" w:rsidR="006A46AA" w:rsidRPr="00575BB2" w:rsidRDefault="006A46AA" w:rsidP="00C63DE4">
            <w:pPr>
              <w:rPr>
                <w:rFonts w:ascii="Arial" w:hAnsi="Arial"/>
                <w:szCs w:val="22"/>
              </w:rPr>
            </w:pPr>
          </w:p>
        </w:tc>
        <w:tc>
          <w:tcPr>
            <w:tcW w:w="3399" w:type="dxa"/>
          </w:tcPr>
          <w:p w14:paraId="540205A0" w14:textId="77777777" w:rsidR="006A46AA" w:rsidRPr="00575BB2" w:rsidRDefault="006A46AA" w:rsidP="00C63DE4">
            <w:pPr>
              <w:rPr>
                <w:rFonts w:ascii="Arial" w:hAnsi="Arial"/>
                <w:szCs w:val="22"/>
              </w:rPr>
            </w:pPr>
          </w:p>
        </w:tc>
      </w:tr>
      <w:tr w:rsidR="006A46AA" w:rsidRPr="00B77FFD" w14:paraId="77B238CF" w14:textId="77777777" w:rsidTr="00C63DE4">
        <w:tc>
          <w:tcPr>
            <w:tcW w:w="3398" w:type="dxa"/>
          </w:tcPr>
          <w:p w14:paraId="1C25D52C" w14:textId="77777777" w:rsidR="006A46AA" w:rsidRPr="00575BB2" w:rsidRDefault="006A46AA" w:rsidP="00C63DE4">
            <w:pPr>
              <w:rPr>
                <w:rFonts w:ascii="Arial" w:hAnsi="Arial"/>
                <w:szCs w:val="22"/>
              </w:rPr>
            </w:pPr>
            <w:r w:rsidRPr="00575BB2">
              <w:rPr>
                <w:szCs w:val="22"/>
                <w:lang w:val="en-GB"/>
              </w:rPr>
              <w:t>10% Profit</w:t>
            </w:r>
          </w:p>
        </w:tc>
        <w:tc>
          <w:tcPr>
            <w:tcW w:w="3398" w:type="dxa"/>
          </w:tcPr>
          <w:p w14:paraId="726FC9D4" w14:textId="77777777" w:rsidR="006A46AA" w:rsidRPr="00575BB2" w:rsidRDefault="006A46AA" w:rsidP="00C63DE4">
            <w:pPr>
              <w:rPr>
                <w:rFonts w:ascii="Arial" w:hAnsi="Arial"/>
                <w:szCs w:val="22"/>
              </w:rPr>
            </w:pPr>
          </w:p>
        </w:tc>
        <w:tc>
          <w:tcPr>
            <w:tcW w:w="3399" w:type="dxa"/>
          </w:tcPr>
          <w:p w14:paraId="459EC9D8" w14:textId="77777777" w:rsidR="006A46AA" w:rsidRPr="00575BB2" w:rsidRDefault="006A46AA" w:rsidP="00C63DE4">
            <w:pPr>
              <w:rPr>
                <w:rFonts w:ascii="Arial" w:hAnsi="Arial"/>
                <w:szCs w:val="22"/>
              </w:rPr>
            </w:pPr>
          </w:p>
        </w:tc>
      </w:tr>
      <w:tr w:rsidR="006A46AA" w:rsidRPr="00B77FFD" w14:paraId="17BD7ED7" w14:textId="77777777" w:rsidTr="00C63DE4">
        <w:tc>
          <w:tcPr>
            <w:tcW w:w="3398" w:type="dxa"/>
          </w:tcPr>
          <w:p w14:paraId="0B3A5922" w14:textId="77777777" w:rsidR="006A46AA" w:rsidRPr="00575BB2" w:rsidRDefault="006A46AA" w:rsidP="00C63DE4">
            <w:pPr>
              <w:rPr>
                <w:rFonts w:ascii="Arial" w:hAnsi="Arial"/>
                <w:szCs w:val="22"/>
              </w:rPr>
            </w:pPr>
            <w:r w:rsidRPr="00575BB2">
              <w:rPr>
                <w:szCs w:val="22"/>
                <w:lang w:val="en-GB"/>
              </w:rPr>
              <w:t>TOTAL</w:t>
            </w:r>
          </w:p>
        </w:tc>
        <w:tc>
          <w:tcPr>
            <w:tcW w:w="3398" w:type="dxa"/>
          </w:tcPr>
          <w:p w14:paraId="587A319C" w14:textId="77777777" w:rsidR="006A46AA" w:rsidRPr="00575BB2" w:rsidRDefault="006A46AA" w:rsidP="00C63DE4">
            <w:pPr>
              <w:rPr>
                <w:rFonts w:ascii="Arial" w:hAnsi="Arial"/>
                <w:szCs w:val="22"/>
              </w:rPr>
            </w:pPr>
          </w:p>
        </w:tc>
        <w:tc>
          <w:tcPr>
            <w:tcW w:w="3399" w:type="dxa"/>
          </w:tcPr>
          <w:p w14:paraId="62CE19B7" w14:textId="77777777" w:rsidR="006A46AA" w:rsidRPr="00575BB2" w:rsidRDefault="006A46AA" w:rsidP="00C63DE4">
            <w:pPr>
              <w:rPr>
                <w:rFonts w:ascii="Arial" w:hAnsi="Arial"/>
                <w:szCs w:val="22"/>
              </w:rPr>
            </w:pPr>
          </w:p>
        </w:tc>
      </w:tr>
    </w:tbl>
    <w:p w14:paraId="5BB7AD29" w14:textId="77777777" w:rsidR="006A46AA" w:rsidRDefault="006A46AA" w:rsidP="00836F33">
      <w:pPr>
        <w:rPr>
          <w:rFonts w:ascii="Arial" w:hAnsi="Arial"/>
        </w:rPr>
      </w:pPr>
    </w:p>
    <w:p w14:paraId="307ADA6F" w14:textId="77777777" w:rsidR="006A46AA" w:rsidRDefault="006A46AA" w:rsidP="00836F33">
      <w:pPr>
        <w:spacing w:line="300" w:lineRule="auto"/>
        <w:rPr>
          <w:b/>
          <w:bCs/>
        </w:rPr>
      </w:pPr>
      <w:r>
        <w:rPr>
          <w:b/>
          <w:bCs/>
        </w:rPr>
        <w:t>CALCULATIONS</w:t>
      </w:r>
    </w:p>
    <w:tbl>
      <w:tblPr>
        <w:tblW w:w="0" w:type="auto"/>
        <w:tblLayout w:type="fixed"/>
        <w:tblLook w:val="0000" w:firstRow="0" w:lastRow="0" w:firstColumn="0" w:lastColumn="0" w:noHBand="0" w:noVBand="0"/>
      </w:tblPr>
      <w:tblGrid>
        <w:gridCol w:w="2031"/>
        <w:gridCol w:w="2402"/>
        <w:gridCol w:w="2402"/>
        <w:gridCol w:w="2402"/>
      </w:tblGrid>
      <w:tr w:rsidR="006A46AA" w14:paraId="6FF39092" w14:textId="77777777" w:rsidTr="00C63DE4">
        <w:tc>
          <w:tcPr>
            <w:tcW w:w="2031" w:type="dxa"/>
          </w:tcPr>
          <w:p w14:paraId="741A944F" w14:textId="77777777" w:rsidR="006A46AA" w:rsidRPr="00575BB2" w:rsidRDefault="006A46AA" w:rsidP="00C63DE4">
            <w:pPr>
              <w:rPr>
                <w:rFonts w:ascii="Arial" w:hAnsi="Arial" w:cs="Arial"/>
                <w:szCs w:val="22"/>
                <w:lang w:val="en-GB"/>
              </w:rPr>
            </w:pPr>
            <w:r w:rsidRPr="00575BB2">
              <w:rPr>
                <w:szCs w:val="22"/>
                <w:lang w:val="en-GB"/>
              </w:rPr>
              <w:t>Bus fixed costs</w:t>
            </w:r>
          </w:p>
        </w:tc>
        <w:tc>
          <w:tcPr>
            <w:tcW w:w="2402" w:type="dxa"/>
          </w:tcPr>
          <w:p w14:paraId="3AB89F8C" w14:textId="77777777" w:rsidR="006A46AA" w:rsidRPr="00B326D1" w:rsidRDefault="006A46AA" w:rsidP="00C63DE4">
            <w:pPr>
              <w:pStyle w:val="Notes"/>
              <w:rPr>
                <w:rFonts w:cs="Arial"/>
                <w:szCs w:val="24"/>
              </w:rPr>
            </w:pPr>
          </w:p>
        </w:tc>
        <w:tc>
          <w:tcPr>
            <w:tcW w:w="2402" w:type="dxa"/>
          </w:tcPr>
          <w:p w14:paraId="57CD99A5" w14:textId="77777777" w:rsidR="006A46AA" w:rsidRPr="00B326D1" w:rsidRDefault="006A46AA" w:rsidP="00C63DE4">
            <w:pPr>
              <w:pStyle w:val="Notes"/>
              <w:rPr>
                <w:rFonts w:cs="Arial"/>
                <w:szCs w:val="24"/>
              </w:rPr>
            </w:pPr>
          </w:p>
        </w:tc>
        <w:tc>
          <w:tcPr>
            <w:tcW w:w="2402" w:type="dxa"/>
          </w:tcPr>
          <w:p w14:paraId="058C3C57" w14:textId="77777777" w:rsidR="006A46AA" w:rsidRPr="00B326D1" w:rsidRDefault="006A46AA" w:rsidP="00C63DE4">
            <w:pPr>
              <w:pStyle w:val="Notes"/>
              <w:rPr>
                <w:rFonts w:cs="Arial"/>
                <w:szCs w:val="24"/>
                <w:lang w:val="en-GB"/>
              </w:rPr>
            </w:pPr>
          </w:p>
        </w:tc>
      </w:tr>
      <w:tr w:rsidR="006A46AA" w14:paraId="18947664" w14:textId="77777777" w:rsidTr="00C63DE4">
        <w:tc>
          <w:tcPr>
            <w:tcW w:w="2031" w:type="dxa"/>
          </w:tcPr>
          <w:p w14:paraId="6DFE2F5E" w14:textId="77777777" w:rsidR="006A46AA" w:rsidRPr="00575BB2" w:rsidRDefault="006A46AA" w:rsidP="00C63DE4">
            <w:pPr>
              <w:rPr>
                <w:rFonts w:ascii="Arial" w:hAnsi="Arial" w:cs="Arial"/>
                <w:szCs w:val="22"/>
                <w:lang w:val="en-GB"/>
              </w:rPr>
            </w:pPr>
            <w:r w:rsidRPr="00575BB2">
              <w:rPr>
                <w:szCs w:val="22"/>
                <w:lang w:val="en-GB"/>
              </w:rPr>
              <w:t>Overhead costs</w:t>
            </w:r>
          </w:p>
        </w:tc>
        <w:tc>
          <w:tcPr>
            <w:tcW w:w="2402" w:type="dxa"/>
          </w:tcPr>
          <w:p w14:paraId="4B6C0C94" w14:textId="77777777" w:rsidR="006A46AA" w:rsidRPr="00B326D1" w:rsidRDefault="006A46AA" w:rsidP="00C63DE4">
            <w:pPr>
              <w:pStyle w:val="Notes"/>
              <w:rPr>
                <w:rFonts w:cs="Arial"/>
                <w:szCs w:val="24"/>
              </w:rPr>
            </w:pPr>
          </w:p>
        </w:tc>
        <w:tc>
          <w:tcPr>
            <w:tcW w:w="2402" w:type="dxa"/>
          </w:tcPr>
          <w:p w14:paraId="0B2B651B" w14:textId="77777777" w:rsidR="006A46AA" w:rsidRPr="00B326D1" w:rsidRDefault="006A46AA" w:rsidP="00C63DE4">
            <w:pPr>
              <w:pStyle w:val="Notes"/>
              <w:rPr>
                <w:rFonts w:cs="Arial"/>
                <w:szCs w:val="24"/>
              </w:rPr>
            </w:pPr>
          </w:p>
        </w:tc>
        <w:tc>
          <w:tcPr>
            <w:tcW w:w="2402" w:type="dxa"/>
          </w:tcPr>
          <w:p w14:paraId="1AD28066" w14:textId="77777777" w:rsidR="006A46AA" w:rsidRPr="00B326D1" w:rsidRDefault="006A46AA" w:rsidP="00C63DE4">
            <w:pPr>
              <w:pStyle w:val="Notes"/>
              <w:rPr>
                <w:rFonts w:cs="Arial"/>
                <w:szCs w:val="24"/>
                <w:lang w:val="en-GB"/>
              </w:rPr>
            </w:pPr>
          </w:p>
        </w:tc>
      </w:tr>
      <w:tr w:rsidR="006A46AA" w14:paraId="25F5BC0C" w14:textId="77777777" w:rsidTr="00C63DE4">
        <w:tc>
          <w:tcPr>
            <w:tcW w:w="2031" w:type="dxa"/>
          </w:tcPr>
          <w:p w14:paraId="128E89B0" w14:textId="77777777" w:rsidR="006A46AA" w:rsidRPr="00575BB2" w:rsidRDefault="006A46AA" w:rsidP="00C63DE4">
            <w:pPr>
              <w:rPr>
                <w:rFonts w:ascii="Arial" w:hAnsi="Arial" w:cs="Arial"/>
                <w:szCs w:val="22"/>
                <w:lang w:val="en-GB"/>
              </w:rPr>
            </w:pPr>
            <w:r w:rsidRPr="00575BB2">
              <w:rPr>
                <w:szCs w:val="22"/>
                <w:lang w:val="en-GB"/>
              </w:rPr>
              <w:t>Running costs</w:t>
            </w:r>
          </w:p>
        </w:tc>
        <w:tc>
          <w:tcPr>
            <w:tcW w:w="2402" w:type="dxa"/>
          </w:tcPr>
          <w:p w14:paraId="0144D0A0" w14:textId="77777777" w:rsidR="006A46AA" w:rsidRPr="00B326D1" w:rsidRDefault="006A46AA" w:rsidP="00C63DE4">
            <w:pPr>
              <w:pStyle w:val="Notes"/>
              <w:rPr>
                <w:rFonts w:cs="Arial"/>
                <w:szCs w:val="24"/>
                <w:lang w:val="en-GB"/>
              </w:rPr>
            </w:pPr>
          </w:p>
        </w:tc>
        <w:tc>
          <w:tcPr>
            <w:tcW w:w="2402" w:type="dxa"/>
          </w:tcPr>
          <w:p w14:paraId="480439A1" w14:textId="77777777" w:rsidR="006A46AA" w:rsidRPr="00B326D1" w:rsidRDefault="006A46AA" w:rsidP="00C63DE4">
            <w:pPr>
              <w:pStyle w:val="Notes"/>
              <w:rPr>
                <w:rFonts w:cs="Arial"/>
                <w:szCs w:val="24"/>
                <w:lang w:val="en-GB"/>
              </w:rPr>
            </w:pPr>
          </w:p>
        </w:tc>
        <w:tc>
          <w:tcPr>
            <w:tcW w:w="2402" w:type="dxa"/>
          </w:tcPr>
          <w:p w14:paraId="6523B578" w14:textId="77777777" w:rsidR="006A46AA" w:rsidRPr="00B326D1" w:rsidRDefault="006A46AA" w:rsidP="00C63DE4">
            <w:pPr>
              <w:pStyle w:val="Notes"/>
              <w:rPr>
                <w:rFonts w:cs="Arial"/>
                <w:szCs w:val="24"/>
                <w:lang w:val="en-GB"/>
              </w:rPr>
            </w:pPr>
          </w:p>
        </w:tc>
      </w:tr>
      <w:tr w:rsidR="006A46AA" w14:paraId="432AF0CD" w14:textId="77777777" w:rsidTr="00C63DE4">
        <w:tc>
          <w:tcPr>
            <w:tcW w:w="2031" w:type="dxa"/>
          </w:tcPr>
          <w:p w14:paraId="5F3BF113" w14:textId="77777777" w:rsidR="006A46AA" w:rsidRPr="00575BB2" w:rsidRDefault="006A46AA" w:rsidP="00C63DE4">
            <w:pPr>
              <w:rPr>
                <w:rFonts w:ascii="Arial" w:hAnsi="Arial" w:cs="Arial"/>
                <w:szCs w:val="22"/>
                <w:lang w:val="en-GB"/>
              </w:rPr>
            </w:pPr>
            <w:r w:rsidRPr="00575BB2">
              <w:rPr>
                <w:szCs w:val="22"/>
                <w:lang w:val="en-GB"/>
              </w:rPr>
              <w:t>Total costs</w:t>
            </w:r>
          </w:p>
        </w:tc>
        <w:tc>
          <w:tcPr>
            <w:tcW w:w="2402" w:type="dxa"/>
          </w:tcPr>
          <w:p w14:paraId="199C4224" w14:textId="77777777" w:rsidR="006A46AA" w:rsidRPr="00B326D1" w:rsidRDefault="006A46AA" w:rsidP="00C63DE4">
            <w:pPr>
              <w:pStyle w:val="Notes"/>
              <w:rPr>
                <w:rFonts w:cs="Arial"/>
                <w:szCs w:val="24"/>
                <w:lang w:val="en-GB"/>
              </w:rPr>
            </w:pPr>
          </w:p>
        </w:tc>
        <w:tc>
          <w:tcPr>
            <w:tcW w:w="2402" w:type="dxa"/>
          </w:tcPr>
          <w:p w14:paraId="1AA2298F" w14:textId="77777777" w:rsidR="006A46AA" w:rsidRPr="00B326D1" w:rsidRDefault="006A46AA" w:rsidP="00C63DE4">
            <w:pPr>
              <w:pStyle w:val="Notes"/>
              <w:rPr>
                <w:rFonts w:cs="Arial"/>
                <w:szCs w:val="24"/>
                <w:lang w:val="en-GB"/>
              </w:rPr>
            </w:pPr>
          </w:p>
        </w:tc>
        <w:tc>
          <w:tcPr>
            <w:tcW w:w="2402" w:type="dxa"/>
          </w:tcPr>
          <w:p w14:paraId="5A211B8E" w14:textId="77777777" w:rsidR="006A46AA" w:rsidRPr="00B326D1" w:rsidRDefault="006A46AA" w:rsidP="00C63DE4">
            <w:pPr>
              <w:pStyle w:val="Notes"/>
              <w:rPr>
                <w:rFonts w:cs="Arial"/>
                <w:szCs w:val="24"/>
                <w:lang w:val="en-GB"/>
              </w:rPr>
            </w:pPr>
          </w:p>
        </w:tc>
      </w:tr>
      <w:tr w:rsidR="006A46AA" w14:paraId="15C4C452" w14:textId="77777777" w:rsidTr="00C63DE4">
        <w:tc>
          <w:tcPr>
            <w:tcW w:w="2031" w:type="dxa"/>
          </w:tcPr>
          <w:p w14:paraId="6164B69F" w14:textId="77777777" w:rsidR="006A46AA" w:rsidRPr="00575BB2" w:rsidRDefault="006A46AA" w:rsidP="00C63DE4">
            <w:pPr>
              <w:rPr>
                <w:rFonts w:ascii="Arial" w:hAnsi="Arial" w:cs="Arial"/>
                <w:szCs w:val="22"/>
                <w:lang w:val="en-GB"/>
              </w:rPr>
            </w:pPr>
            <w:r w:rsidRPr="00575BB2">
              <w:rPr>
                <w:szCs w:val="22"/>
                <w:lang w:val="en-GB"/>
              </w:rPr>
              <w:t>10% Profit</w:t>
            </w:r>
          </w:p>
        </w:tc>
        <w:tc>
          <w:tcPr>
            <w:tcW w:w="2402" w:type="dxa"/>
          </w:tcPr>
          <w:p w14:paraId="6FBEDCE8" w14:textId="77777777" w:rsidR="006A46AA" w:rsidRPr="00B326D1" w:rsidRDefault="006A46AA" w:rsidP="00C63DE4">
            <w:pPr>
              <w:pStyle w:val="Notes"/>
              <w:rPr>
                <w:rFonts w:cs="Arial"/>
                <w:szCs w:val="24"/>
                <w:lang w:val="en-GB"/>
              </w:rPr>
            </w:pPr>
          </w:p>
        </w:tc>
        <w:tc>
          <w:tcPr>
            <w:tcW w:w="2402" w:type="dxa"/>
          </w:tcPr>
          <w:p w14:paraId="082DA6BF" w14:textId="77777777" w:rsidR="006A46AA" w:rsidRPr="00B326D1" w:rsidRDefault="006A46AA" w:rsidP="00C63DE4">
            <w:pPr>
              <w:pStyle w:val="Notes"/>
              <w:rPr>
                <w:rFonts w:cs="Arial"/>
                <w:szCs w:val="24"/>
                <w:lang w:val="en-GB"/>
              </w:rPr>
            </w:pPr>
          </w:p>
        </w:tc>
        <w:tc>
          <w:tcPr>
            <w:tcW w:w="2402" w:type="dxa"/>
          </w:tcPr>
          <w:p w14:paraId="5A62A79B" w14:textId="77777777" w:rsidR="006A46AA" w:rsidRPr="00B326D1" w:rsidRDefault="006A46AA" w:rsidP="00C63DE4">
            <w:pPr>
              <w:pStyle w:val="Notes"/>
              <w:rPr>
                <w:rFonts w:cs="Arial"/>
                <w:szCs w:val="24"/>
                <w:lang w:val="en-GB"/>
              </w:rPr>
            </w:pPr>
          </w:p>
        </w:tc>
      </w:tr>
      <w:tr w:rsidR="006A46AA" w14:paraId="1644DBBB" w14:textId="77777777" w:rsidTr="00C63DE4">
        <w:tc>
          <w:tcPr>
            <w:tcW w:w="2031" w:type="dxa"/>
          </w:tcPr>
          <w:p w14:paraId="38AC3D8E" w14:textId="77777777" w:rsidR="006A46AA" w:rsidRPr="00575BB2" w:rsidRDefault="006A46AA" w:rsidP="00C63DE4">
            <w:pPr>
              <w:rPr>
                <w:rFonts w:ascii="Arial" w:hAnsi="Arial" w:cs="Arial"/>
                <w:szCs w:val="22"/>
                <w:lang w:val="en-GB"/>
              </w:rPr>
            </w:pPr>
            <w:r w:rsidRPr="00575BB2">
              <w:rPr>
                <w:szCs w:val="22"/>
                <w:lang w:val="en-GB"/>
              </w:rPr>
              <w:t>TOTAL</w:t>
            </w:r>
          </w:p>
        </w:tc>
        <w:tc>
          <w:tcPr>
            <w:tcW w:w="2402" w:type="dxa"/>
          </w:tcPr>
          <w:p w14:paraId="42C23A2A" w14:textId="77777777" w:rsidR="006A46AA" w:rsidRPr="00B326D1" w:rsidRDefault="006A46AA" w:rsidP="00C63DE4">
            <w:pPr>
              <w:pStyle w:val="Notes"/>
              <w:rPr>
                <w:rFonts w:cs="Arial"/>
                <w:szCs w:val="24"/>
                <w:lang w:val="en-GB"/>
              </w:rPr>
            </w:pPr>
          </w:p>
        </w:tc>
        <w:tc>
          <w:tcPr>
            <w:tcW w:w="2402" w:type="dxa"/>
          </w:tcPr>
          <w:p w14:paraId="303E4556" w14:textId="77777777" w:rsidR="006A46AA" w:rsidRPr="00B326D1" w:rsidRDefault="006A46AA" w:rsidP="00C63DE4">
            <w:pPr>
              <w:pStyle w:val="Notes"/>
              <w:rPr>
                <w:rFonts w:cs="Arial"/>
                <w:szCs w:val="24"/>
                <w:lang w:val="en-GB"/>
              </w:rPr>
            </w:pPr>
          </w:p>
        </w:tc>
        <w:tc>
          <w:tcPr>
            <w:tcW w:w="2402" w:type="dxa"/>
          </w:tcPr>
          <w:p w14:paraId="5FF6B32E" w14:textId="77777777" w:rsidR="006A46AA" w:rsidRPr="00B326D1" w:rsidRDefault="006A46AA" w:rsidP="00C63DE4">
            <w:pPr>
              <w:pStyle w:val="Notes"/>
              <w:rPr>
                <w:rFonts w:cs="Arial"/>
                <w:szCs w:val="24"/>
                <w:lang w:val="en-GB"/>
              </w:rPr>
            </w:pPr>
          </w:p>
        </w:tc>
      </w:tr>
    </w:tbl>
    <w:p w14:paraId="6AAE5D9D" w14:textId="77777777" w:rsidR="006A46AA" w:rsidRDefault="006A46AA" w:rsidP="00836F33">
      <w:pPr>
        <w:rPr>
          <w:rFonts w:ascii="Arial" w:hAnsi="Arial"/>
        </w:rPr>
      </w:pPr>
      <w:r>
        <w:t>You want to run some extra trips so that you can increase your profit.  A nearby old age home needs a bus company to transport its members to and from different venues over the weekends. They have asked you to provide this service.</w:t>
      </w:r>
    </w:p>
    <w:p w14:paraId="3E4A3138" w14:textId="77777777" w:rsidR="006A46AA" w:rsidRDefault="006A46AA" w:rsidP="00836F33">
      <w:r>
        <w:t xml:space="preserve">The old age home will need one bus on a Saturday to take the old people to the shopping centre in a nearby town. A bus is needed for the whole morning. The total distance for the private hire is </w:t>
      </w:r>
      <w:r>
        <w:rPr>
          <w:b/>
          <w:bCs/>
        </w:rPr>
        <w:t>190 kilometres</w:t>
      </w:r>
      <w:r>
        <w:t xml:space="preserve">. A profit of </w:t>
      </w:r>
      <w:r>
        <w:rPr>
          <w:b/>
          <w:bCs/>
        </w:rPr>
        <w:t>20%</w:t>
      </w:r>
      <w:r>
        <w:t xml:space="preserve"> must be included in the price. </w:t>
      </w:r>
    </w:p>
    <w:p w14:paraId="3F4EFB60" w14:textId="77777777" w:rsidR="006A46AA" w:rsidRDefault="006A46AA" w:rsidP="00836F33">
      <w:r>
        <w:t>Work out what you will charge them for the trip.</w:t>
      </w:r>
    </w:p>
    <w:p w14:paraId="540E5708" w14:textId="77777777" w:rsidR="006A46AA" w:rsidRDefault="006A46AA" w:rsidP="00836F33">
      <w:r>
        <w:rPr>
          <w:b/>
          <w:bCs/>
          <w:iCs/>
        </w:rPr>
        <w:t>Remember that in real life you will have to work out</w:t>
      </w:r>
      <w:r>
        <w:t xml:space="preserve"> </w:t>
      </w:r>
    </w:p>
    <w:p w14:paraId="452DC0D9" w14:textId="77777777" w:rsidR="006A46AA" w:rsidRDefault="006A46AA" w:rsidP="00575BB2">
      <w:pPr>
        <w:numPr>
          <w:ilvl w:val="0"/>
          <w:numId w:val="25"/>
        </w:numPr>
        <w:spacing w:before="0" w:after="0"/>
      </w:pPr>
      <w:r>
        <w:t>Bus fixed costs</w:t>
      </w:r>
    </w:p>
    <w:p w14:paraId="074C10BD" w14:textId="77777777" w:rsidR="006A46AA" w:rsidRDefault="006A46AA" w:rsidP="00575BB2">
      <w:pPr>
        <w:numPr>
          <w:ilvl w:val="0"/>
          <w:numId w:val="25"/>
        </w:numPr>
        <w:spacing w:before="0" w:after="0"/>
      </w:pPr>
      <w:r>
        <w:t>Overhead costs</w:t>
      </w:r>
    </w:p>
    <w:p w14:paraId="0C2AD637" w14:textId="77777777" w:rsidR="006A46AA" w:rsidRDefault="006A46AA" w:rsidP="00575BB2">
      <w:pPr>
        <w:numPr>
          <w:ilvl w:val="0"/>
          <w:numId w:val="25"/>
        </w:numPr>
        <w:spacing w:before="0" w:after="0"/>
      </w:pPr>
      <w:r>
        <w:t>Variable costs</w:t>
      </w:r>
    </w:p>
    <w:p w14:paraId="6268AE41" w14:textId="77777777" w:rsidR="006A46AA" w:rsidRDefault="006A46AA" w:rsidP="00575BB2">
      <w:pPr>
        <w:numPr>
          <w:ilvl w:val="0"/>
          <w:numId w:val="25"/>
        </w:numPr>
        <w:spacing w:before="0" w:after="0"/>
      </w:pPr>
      <w:r>
        <w:t>Total costs</w:t>
      </w:r>
    </w:p>
    <w:p w14:paraId="64F1EF3E" w14:textId="77777777" w:rsidR="006A46AA" w:rsidRDefault="006A46AA" w:rsidP="00836F33">
      <w:r>
        <w:t>Refer back to the learner guide to help you if you cannot remember the formulas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4"/>
        <w:gridCol w:w="3285"/>
        <w:gridCol w:w="3286"/>
      </w:tblGrid>
      <w:tr w:rsidR="006A46AA" w:rsidRPr="00B77FFD" w14:paraId="494221E5" w14:textId="77777777" w:rsidTr="00C63DE4">
        <w:tc>
          <w:tcPr>
            <w:tcW w:w="3398" w:type="dxa"/>
          </w:tcPr>
          <w:p w14:paraId="3074127D" w14:textId="77777777" w:rsidR="006A46AA" w:rsidRPr="00575BB2" w:rsidRDefault="006A46AA" w:rsidP="00C63DE4">
            <w:pPr>
              <w:rPr>
                <w:rFonts w:ascii="Arial" w:hAnsi="Arial"/>
                <w:szCs w:val="22"/>
              </w:rPr>
            </w:pPr>
          </w:p>
        </w:tc>
        <w:tc>
          <w:tcPr>
            <w:tcW w:w="3398" w:type="dxa"/>
          </w:tcPr>
          <w:p w14:paraId="6FF60DA3" w14:textId="77777777" w:rsidR="006A46AA" w:rsidRPr="00575BB2" w:rsidRDefault="006A46AA" w:rsidP="00C63DE4">
            <w:pPr>
              <w:rPr>
                <w:rFonts w:ascii="Arial" w:hAnsi="Arial"/>
                <w:szCs w:val="22"/>
              </w:rPr>
            </w:pPr>
          </w:p>
        </w:tc>
        <w:tc>
          <w:tcPr>
            <w:tcW w:w="3399" w:type="dxa"/>
          </w:tcPr>
          <w:p w14:paraId="4D762A50" w14:textId="77777777" w:rsidR="006A46AA" w:rsidRPr="00575BB2" w:rsidRDefault="006A46AA" w:rsidP="00C63DE4">
            <w:pPr>
              <w:rPr>
                <w:rFonts w:ascii="Arial" w:hAnsi="Arial"/>
                <w:szCs w:val="22"/>
              </w:rPr>
            </w:pPr>
          </w:p>
        </w:tc>
      </w:tr>
      <w:tr w:rsidR="006A46AA" w:rsidRPr="00B77FFD" w14:paraId="5B148891" w14:textId="77777777" w:rsidTr="00C63DE4">
        <w:tc>
          <w:tcPr>
            <w:tcW w:w="3398" w:type="dxa"/>
          </w:tcPr>
          <w:p w14:paraId="091B1813" w14:textId="77777777" w:rsidR="006A46AA" w:rsidRPr="00575BB2" w:rsidRDefault="006A46AA" w:rsidP="00C63DE4">
            <w:pPr>
              <w:rPr>
                <w:rFonts w:ascii="Arial" w:hAnsi="Arial"/>
                <w:szCs w:val="22"/>
              </w:rPr>
            </w:pPr>
          </w:p>
        </w:tc>
        <w:tc>
          <w:tcPr>
            <w:tcW w:w="3398" w:type="dxa"/>
          </w:tcPr>
          <w:p w14:paraId="6F77481F" w14:textId="77777777" w:rsidR="006A46AA" w:rsidRPr="00575BB2" w:rsidRDefault="006A46AA" w:rsidP="00C63DE4">
            <w:pPr>
              <w:rPr>
                <w:rFonts w:ascii="Arial" w:hAnsi="Arial"/>
                <w:szCs w:val="22"/>
              </w:rPr>
            </w:pPr>
          </w:p>
        </w:tc>
        <w:tc>
          <w:tcPr>
            <w:tcW w:w="3399" w:type="dxa"/>
          </w:tcPr>
          <w:p w14:paraId="4E16C871" w14:textId="77777777" w:rsidR="006A46AA" w:rsidRPr="00575BB2" w:rsidRDefault="006A46AA" w:rsidP="00C63DE4">
            <w:pPr>
              <w:rPr>
                <w:rFonts w:ascii="Arial" w:hAnsi="Arial"/>
                <w:szCs w:val="22"/>
              </w:rPr>
            </w:pPr>
          </w:p>
        </w:tc>
      </w:tr>
      <w:tr w:rsidR="006A46AA" w:rsidRPr="00B77FFD" w14:paraId="527A0D71" w14:textId="77777777" w:rsidTr="00C63DE4">
        <w:tc>
          <w:tcPr>
            <w:tcW w:w="3398" w:type="dxa"/>
          </w:tcPr>
          <w:p w14:paraId="3DC803A2" w14:textId="77777777" w:rsidR="006A46AA" w:rsidRPr="00575BB2" w:rsidRDefault="006A46AA" w:rsidP="00C63DE4">
            <w:pPr>
              <w:rPr>
                <w:rFonts w:ascii="Arial" w:hAnsi="Arial"/>
                <w:szCs w:val="22"/>
              </w:rPr>
            </w:pPr>
          </w:p>
        </w:tc>
        <w:tc>
          <w:tcPr>
            <w:tcW w:w="3398" w:type="dxa"/>
          </w:tcPr>
          <w:p w14:paraId="3D403957" w14:textId="77777777" w:rsidR="006A46AA" w:rsidRPr="00575BB2" w:rsidRDefault="006A46AA" w:rsidP="00C63DE4">
            <w:pPr>
              <w:rPr>
                <w:rFonts w:ascii="Arial" w:hAnsi="Arial"/>
                <w:szCs w:val="22"/>
              </w:rPr>
            </w:pPr>
          </w:p>
        </w:tc>
        <w:tc>
          <w:tcPr>
            <w:tcW w:w="3399" w:type="dxa"/>
          </w:tcPr>
          <w:p w14:paraId="63E49020" w14:textId="77777777" w:rsidR="006A46AA" w:rsidRPr="00575BB2" w:rsidRDefault="006A46AA" w:rsidP="00C63DE4">
            <w:pPr>
              <w:rPr>
                <w:rFonts w:ascii="Arial" w:hAnsi="Arial"/>
                <w:szCs w:val="22"/>
              </w:rPr>
            </w:pPr>
          </w:p>
        </w:tc>
      </w:tr>
      <w:tr w:rsidR="006A46AA" w:rsidRPr="00B77FFD" w14:paraId="6315CBED" w14:textId="77777777" w:rsidTr="00C63DE4">
        <w:tc>
          <w:tcPr>
            <w:tcW w:w="3398" w:type="dxa"/>
          </w:tcPr>
          <w:p w14:paraId="2F627E85" w14:textId="77777777" w:rsidR="006A46AA" w:rsidRPr="00575BB2" w:rsidRDefault="006A46AA" w:rsidP="00C63DE4">
            <w:pPr>
              <w:rPr>
                <w:rFonts w:ascii="Arial" w:hAnsi="Arial"/>
                <w:szCs w:val="22"/>
              </w:rPr>
            </w:pPr>
          </w:p>
        </w:tc>
        <w:tc>
          <w:tcPr>
            <w:tcW w:w="3398" w:type="dxa"/>
          </w:tcPr>
          <w:p w14:paraId="709C7F51" w14:textId="77777777" w:rsidR="006A46AA" w:rsidRPr="00575BB2" w:rsidRDefault="006A46AA" w:rsidP="00C63DE4">
            <w:pPr>
              <w:rPr>
                <w:rFonts w:ascii="Arial" w:hAnsi="Arial"/>
                <w:szCs w:val="22"/>
              </w:rPr>
            </w:pPr>
          </w:p>
        </w:tc>
        <w:tc>
          <w:tcPr>
            <w:tcW w:w="3399" w:type="dxa"/>
          </w:tcPr>
          <w:p w14:paraId="3ECD3FCF" w14:textId="77777777" w:rsidR="006A46AA" w:rsidRPr="00575BB2" w:rsidRDefault="006A46AA" w:rsidP="00C63DE4">
            <w:pPr>
              <w:rPr>
                <w:rFonts w:ascii="Arial" w:hAnsi="Arial"/>
                <w:szCs w:val="22"/>
              </w:rPr>
            </w:pPr>
          </w:p>
        </w:tc>
      </w:tr>
      <w:tr w:rsidR="006A46AA" w:rsidRPr="00B77FFD" w14:paraId="6758CB91" w14:textId="77777777" w:rsidTr="00C63DE4">
        <w:tc>
          <w:tcPr>
            <w:tcW w:w="3398" w:type="dxa"/>
          </w:tcPr>
          <w:p w14:paraId="563D3A3C" w14:textId="77777777" w:rsidR="006A46AA" w:rsidRPr="00575BB2" w:rsidRDefault="006A46AA" w:rsidP="00C63DE4">
            <w:pPr>
              <w:rPr>
                <w:rFonts w:ascii="Arial" w:hAnsi="Arial"/>
                <w:szCs w:val="22"/>
              </w:rPr>
            </w:pPr>
          </w:p>
        </w:tc>
        <w:tc>
          <w:tcPr>
            <w:tcW w:w="3398" w:type="dxa"/>
          </w:tcPr>
          <w:p w14:paraId="05EFE24C" w14:textId="77777777" w:rsidR="006A46AA" w:rsidRPr="00575BB2" w:rsidRDefault="006A46AA" w:rsidP="00C63DE4">
            <w:pPr>
              <w:rPr>
                <w:rFonts w:ascii="Arial" w:hAnsi="Arial"/>
                <w:szCs w:val="22"/>
              </w:rPr>
            </w:pPr>
          </w:p>
        </w:tc>
        <w:tc>
          <w:tcPr>
            <w:tcW w:w="3399" w:type="dxa"/>
          </w:tcPr>
          <w:p w14:paraId="5EC9308F" w14:textId="77777777" w:rsidR="006A46AA" w:rsidRPr="00575BB2" w:rsidRDefault="006A46AA" w:rsidP="00C63DE4">
            <w:pPr>
              <w:rPr>
                <w:rFonts w:ascii="Arial" w:hAnsi="Arial"/>
                <w:szCs w:val="22"/>
              </w:rPr>
            </w:pPr>
          </w:p>
        </w:tc>
      </w:tr>
      <w:tr w:rsidR="006A46AA" w:rsidRPr="00B77FFD" w14:paraId="55D2BA07" w14:textId="77777777" w:rsidTr="00C63DE4">
        <w:tc>
          <w:tcPr>
            <w:tcW w:w="3398" w:type="dxa"/>
          </w:tcPr>
          <w:p w14:paraId="54866FE9" w14:textId="77777777" w:rsidR="006A46AA" w:rsidRPr="00575BB2" w:rsidRDefault="006A46AA" w:rsidP="00C63DE4">
            <w:pPr>
              <w:rPr>
                <w:rFonts w:ascii="Arial" w:hAnsi="Arial"/>
                <w:szCs w:val="22"/>
              </w:rPr>
            </w:pPr>
          </w:p>
        </w:tc>
        <w:tc>
          <w:tcPr>
            <w:tcW w:w="3398" w:type="dxa"/>
          </w:tcPr>
          <w:p w14:paraId="44802F9C" w14:textId="77777777" w:rsidR="006A46AA" w:rsidRPr="00575BB2" w:rsidRDefault="006A46AA" w:rsidP="00C63DE4">
            <w:pPr>
              <w:rPr>
                <w:rFonts w:ascii="Arial" w:hAnsi="Arial"/>
                <w:szCs w:val="22"/>
              </w:rPr>
            </w:pPr>
          </w:p>
        </w:tc>
        <w:tc>
          <w:tcPr>
            <w:tcW w:w="3399" w:type="dxa"/>
          </w:tcPr>
          <w:p w14:paraId="04AF5814" w14:textId="77777777" w:rsidR="006A46AA" w:rsidRPr="00575BB2" w:rsidRDefault="006A46AA" w:rsidP="00C63DE4">
            <w:pPr>
              <w:rPr>
                <w:rFonts w:ascii="Arial" w:hAnsi="Arial"/>
                <w:szCs w:val="22"/>
              </w:rPr>
            </w:pPr>
          </w:p>
        </w:tc>
      </w:tr>
    </w:tbl>
    <w:p w14:paraId="10377251" w14:textId="77777777" w:rsidR="006A46AA" w:rsidRDefault="006A46AA" w:rsidP="00836F33">
      <w:pPr>
        <w:rPr>
          <w:rFonts w:ascii="Arial" w:hAnsi="Arial"/>
        </w:rPr>
      </w:pPr>
      <w:r>
        <w:t xml:space="preserve">The old age home will also need another bus on a Sunday to transport the old people to Church meetings. A bus will be needed for the whole day. The total distance for the private hire is </w:t>
      </w:r>
      <w:r>
        <w:rPr>
          <w:b/>
          <w:bCs/>
        </w:rPr>
        <w:t>360 kilometres</w:t>
      </w:r>
      <w:r>
        <w:t xml:space="preserve">. A profit of </w:t>
      </w:r>
      <w:r>
        <w:rPr>
          <w:b/>
          <w:bCs/>
        </w:rPr>
        <w:t>20%</w:t>
      </w:r>
      <w:r>
        <w:t xml:space="preserve"> must be included in the price.</w:t>
      </w:r>
    </w:p>
    <w:p w14:paraId="3A2943C0" w14:textId="77777777" w:rsidR="006A46AA" w:rsidRDefault="006A46AA" w:rsidP="00836F33">
      <w:r>
        <w:t>Work out what you will charge them for the trip.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4"/>
        <w:gridCol w:w="3285"/>
        <w:gridCol w:w="3286"/>
      </w:tblGrid>
      <w:tr w:rsidR="006A46AA" w:rsidRPr="00B77FFD" w14:paraId="695F344F" w14:textId="77777777" w:rsidTr="00C63DE4">
        <w:tc>
          <w:tcPr>
            <w:tcW w:w="3398" w:type="dxa"/>
          </w:tcPr>
          <w:p w14:paraId="5C18EAAD" w14:textId="77777777" w:rsidR="006A46AA" w:rsidRPr="00575BB2" w:rsidRDefault="006A46AA" w:rsidP="00C63DE4">
            <w:pPr>
              <w:rPr>
                <w:rFonts w:ascii="Arial" w:hAnsi="Arial"/>
                <w:szCs w:val="22"/>
              </w:rPr>
            </w:pPr>
          </w:p>
        </w:tc>
        <w:tc>
          <w:tcPr>
            <w:tcW w:w="3398" w:type="dxa"/>
          </w:tcPr>
          <w:p w14:paraId="42EFC517" w14:textId="77777777" w:rsidR="006A46AA" w:rsidRPr="00575BB2" w:rsidRDefault="006A46AA" w:rsidP="00C63DE4">
            <w:pPr>
              <w:rPr>
                <w:rFonts w:ascii="Arial" w:hAnsi="Arial"/>
                <w:szCs w:val="22"/>
              </w:rPr>
            </w:pPr>
          </w:p>
        </w:tc>
        <w:tc>
          <w:tcPr>
            <w:tcW w:w="3399" w:type="dxa"/>
          </w:tcPr>
          <w:p w14:paraId="0368DFD2" w14:textId="77777777" w:rsidR="006A46AA" w:rsidRPr="00575BB2" w:rsidRDefault="006A46AA" w:rsidP="00C63DE4">
            <w:pPr>
              <w:rPr>
                <w:rFonts w:ascii="Arial" w:hAnsi="Arial"/>
                <w:szCs w:val="22"/>
              </w:rPr>
            </w:pPr>
          </w:p>
        </w:tc>
      </w:tr>
      <w:tr w:rsidR="006A46AA" w:rsidRPr="00B77FFD" w14:paraId="77D89A2A" w14:textId="77777777" w:rsidTr="00C63DE4">
        <w:tc>
          <w:tcPr>
            <w:tcW w:w="3398" w:type="dxa"/>
          </w:tcPr>
          <w:p w14:paraId="04669D4F" w14:textId="77777777" w:rsidR="006A46AA" w:rsidRPr="00575BB2" w:rsidRDefault="006A46AA" w:rsidP="00C63DE4">
            <w:pPr>
              <w:rPr>
                <w:rFonts w:ascii="Arial" w:hAnsi="Arial"/>
                <w:szCs w:val="22"/>
              </w:rPr>
            </w:pPr>
          </w:p>
        </w:tc>
        <w:tc>
          <w:tcPr>
            <w:tcW w:w="3398" w:type="dxa"/>
          </w:tcPr>
          <w:p w14:paraId="6FAD94AC" w14:textId="77777777" w:rsidR="006A46AA" w:rsidRPr="00575BB2" w:rsidRDefault="006A46AA" w:rsidP="00C63DE4">
            <w:pPr>
              <w:rPr>
                <w:rFonts w:ascii="Arial" w:hAnsi="Arial"/>
                <w:szCs w:val="22"/>
              </w:rPr>
            </w:pPr>
          </w:p>
        </w:tc>
        <w:tc>
          <w:tcPr>
            <w:tcW w:w="3399" w:type="dxa"/>
          </w:tcPr>
          <w:p w14:paraId="712D746E" w14:textId="77777777" w:rsidR="006A46AA" w:rsidRPr="00575BB2" w:rsidRDefault="006A46AA" w:rsidP="00C63DE4">
            <w:pPr>
              <w:rPr>
                <w:rFonts w:ascii="Arial" w:hAnsi="Arial"/>
                <w:szCs w:val="22"/>
              </w:rPr>
            </w:pPr>
          </w:p>
        </w:tc>
      </w:tr>
      <w:tr w:rsidR="006A46AA" w:rsidRPr="00B77FFD" w14:paraId="0A2F6390" w14:textId="77777777" w:rsidTr="00C63DE4">
        <w:tc>
          <w:tcPr>
            <w:tcW w:w="3398" w:type="dxa"/>
          </w:tcPr>
          <w:p w14:paraId="4B9F475A" w14:textId="77777777" w:rsidR="006A46AA" w:rsidRPr="00575BB2" w:rsidRDefault="006A46AA" w:rsidP="00C63DE4">
            <w:pPr>
              <w:rPr>
                <w:rFonts w:ascii="Arial" w:hAnsi="Arial"/>
                <w:szCs w:val="22"/>
              </w:rPr>
            </w:pPr>
          </w:p>
        </w:tc>
        <w:tc>
          <w:tcPr>
            <w:tcW w:w="3398" w:type="dxa"/>
          </w:tcPr>
          <w:p w14:paraId="3881188B" w14:textId="77777777" w:rsidR="006A46AA" w:rsidRPr="00575BB2" w:rsidRDefault="006A46AA" w:rsidP="00C63DE4">
            <w:pPr>
              <w:rPr>
                <w:rFonts w:ascii="Arial" w:hAnsi="Arial"/>
                <w:szCs w:val="22"/>
              </w:rPr>
            </w:pPr>
          </w:p>
        </w:tc>
        <w:tc>
          <w:tcPr>
            <w:tcW w:w="3399" w:type="dxa"/>
          </w:tcPr>
          <w:p w14:paraId="4B9765F6" w14:textId="77777777" w:rsidR="006A46AA" w:rsidRPr="00575BB2" w:rsidRDefault="006A46AA" w:rsidP="00C63DE4">
            <w:pPr>
              <w:rPr>
                <w:rFonts w:ascii="Arial" w:hAnsi="Arial"/>
                <w:szCs w:val="22"/>
              </w:rPr>
            </w:pPr>
          </w:p>
        </w:tc>
      </w:tr>
      <w:tr w:rsidR="006A46AA" w:rsidRPr="00B77FFD" w14:paraId="02218C18" w14:textId="77777777" w:rsidTr="00C63DE4">
        <w:tc>
          <w:tcPr>
            <w:tcW w:w="3398" w:type="dxa"/>
          </w:tcPr>
          <w:p w14:paraId="570B52F1" w14:textId="77777777" w:rsidR="006A46AA" w:rsidRPr="00575BB2" w:rsidRDefault="006A46AA" w:rsidP="00C63DE4">
            <w:pPr>
              <w:rPr>
                <w:rFonts w:ascii="Arial" w:hAnsi="Arial"/>
                <w:szCs w:val="22"/>
              </w:rPr>
            </w:pPr>
          </w:p>
        </w:tc>
        <w:tc>
          <w:tcPr>
            <w:tcW w:w="3398" w:type="dxa"/>
          </w:tcPr>
          <w:p w14:paraId="6879DA44" w14:textId="77777777" w:rsidR="006A46AA" w:rsidRPr="00575BB2" w:rsidRDefault="006A46AA" w:rsidP="00C63DE4">
            <w:pPr>
              <w:rPr>
                <w:rFonts w:ascii="Arial" w:hAnsi="Arial"/>
                <w:szCs w:val="22"/>
              </w:rPr>
            </w:pPr>
          </w:p>
        </w:tc>
        <w:tc>
          <w:tcPr>
            <w:tcW w:w="3399" w:type="dxa"/>
          </w:tcPr>
          <w:p w14:paraId="25B74011" w14:textId="77777777" w:rsidR="006A46AA" w:rsidRPr="00575BB2" w:rsidRDefault="006A46AA" w:rsidP="00C63DE4">
            <w:pPr>
              <w:rPr>
                <w:rFonts w:ascii="Arial" w:hAnsi="Arial"/>
                <w:szCs w:val="22"/>
              </w:rPr>
            </w:pPr>
          </w:p>
        </w:tc>
      </w:tr>
      <w:tr w:rsidR="006A46AA" w:rsidRPr="00B77FFD" w14:paraId="1827D697" w14:textId="77777777" w:rsidTr="00C63DE4">
        <w:tc>
          <w:tcPr>
            <w:tcW w:w="3398" w:type="dxa"/>
          </w:tcPr>
          <w:p w14:paraId="5C0825DF" w14:textId="77777777" w:rsidR="006A46AA" w:rsidRPr="00575BB2" w:rsidRDefault="006A46AA" w:rsidP="00C63DE4">
            <w:pPr>
              <w:rPr>
                <w:rFonts w:ascii="Arial" w:hAnsi="Arial"/>
                <w:szCs w:val="22"/>
              </w:rPr>
            </w:pPr>
          </w:p>
        </w:tc>
        <w:tc>
          <w:tcPr>
            <w:tcW w:w="3398" w:type="dxa"/>
          </w:tcPr>
          <w:p w14:paraId="3FA1BBD9" w14:textId="77777777" w:rsidR="006A46AA" w:rsidRPr="00575BB2" w:rsidRDefault="006A46AA" w:rsidP="00C63DE4">
            <w:pPr>
              <w:rPr>
                <w:rFonts w:ascii="Arial" w:hAnsi="Arial"/>
                <w:szCs w:val="22"/>
              </w:rPr>
            </w:pPr>
          </w:p>
        </w:tc>
        <w:tc>
          <w:tcPr>
            <w:tcW w:w="3399" w:type="dxa"/>
          </w:tcPr>
          <w:p w14:paraId="3AB04A86" w14:textId="77777777" w:rsidR="006A46AA" w:rsidRPr="00575BB2" w:rsidRDefault="006A46AA" w:rsidP="00C63DE4">
            <w:pPr>
              <w:rPr>
                <w:rFonts w:ascii="Arial" w:hAnsi="Arial"/>
                <w:szCs w:val="22"/>
              </w:rPr>
            </w:pPr>
          </w:p>
        </w:tc>
      </w:tr>
      <w:tr w:rsidR="006A46AA" w:rsidRPr="00B77FFD" w14:paraId="41BF332B" w14:textId="77777777" w:rsidTr="00C63DE4">
        <w:tc>
          <w:tcPr>
            <w:tcW w:w="3398" w:type="dxa"/>
          </w:tcPr>
          <w:p w14:paraId="4B602583" w14:textId="77777777" w:rsidR="006A46AA" w:rsidRPr="00575BB2" w:rsidRDefault="006A46AA" w:rsidP="00C63DE4">
            <w:pPr>
              <w:rPr>
                <w:rFonts w:ascii="Arial" w:hAnsi="Arial"/>
                <w:szCs w:val="22"/>
              </w:rPr>
            </w:pPr>
          </w:p>
        </w:tc>
        <w:tc>
          <w:tcPr>
            <w:tcW w:w="3398" w:type="dxa"/>
          </w:tcPr>
          <w:p w14:paraId="428BF772" w14:textId="77777777" w:rsidR="006A46AA" w:rsidRPr="00575BB2" w:rsidRDefault="006A46AA" w:rsidP="00C63DE4">
            <w:pPr>
              <w:rPr>
                <w:rFonts w:ascii="Arial" w:hAnsi="Arial"/>
                <w:szCs w:val="22"/>
              </w:rPr>
            </w:pPr>
          </w:p>
        </w:tc>
        <w:tc>
          <w:tcPr>
            <w:tcW w:w="3399" w:type="dxa"/>
          </w:tcPr>
          <w:p w14:paraId="0EA096A0" w14:textId="77777777" w:rsidR="006A46AA" w:rsidRPr="00575BB2" w:rsidRDefault="006A46AA" w:rsidP="00C63DE4">
            <w:pPr>
              <w:rPr>
                <w:rFonts w:ascii="Arial" w:hAnsi="Arial"/>
                <w:szCs w:val="22"/>
              </w:rPr>
            </w:pPr>
          </w:p>
        </w:tc>
      </w:tr>
    </w:tbl>
    <w:p w14:paraId="5F1AD78E" w14:textId="77777777" w:rsidR="006A46AA" w:rsidRPr="000B6693" w:rsidRDefault="006A46AA" w:rsidP="00836F33">
      <w:pPr>
        <w:pStyle w:val="MyFormAssmtHdg"/>
      </w:pPr>
      <w:bookmarkStart w:id="433" w:name="_Toc136397926"/>
      <w:bookmarkStart w:id="434" w:name="_Toc200974956"/>
      <w:bookmarkStart w:id="435" w:name="_Toc200792586"/>
      <w:bookmarkStart w:id="436" w:name="_Toc494275991"/>
      <w:bookmarkEnd w:id="433"/>
      <w:r w:rsidRPr="000B6693">
        <w:t>Activity 6 (SO2, AC1) (Group activity)</w:t>
      </w:r>
      <w:bookmarkEnd w:id="434"/>
      <w:bookmarkEnd w:id="435"/>
      <w:bookmarkEnd w:id="436"/>
    </w:p>
    <w:p w14:paraId="23CC41BF" w14:textId="77777777" w:rsidR="006A46AA" w:rsidRDefault="006A46AA" w:rsidP="00836F33">
      <w:r>
        <w:t>In handout 2 you will find an example of tender documents.</w:t>
      </w:r>
    </w:p>
    <w:p w14:paraId="6E030A16" w14:textId="77777777" w:rsidR="006A46AA" w:rsidRDefault="006A46AA" w:rsidP="00575BB2">
      <w:pPr>
        <w:numPr>
          <w:ilvl w:val="0"/>
          <w:numId w:val="36"/>
        </w:numPr>
      </w:pPr>
      <w:r>
        <w:t>Volume 1 contains general rules that apply to all tenders.  Under point 7 you will find a list of documents that have to be completed for all tenders.  In a group, list these documents.</w:t>
      </w:r>
    </w:p>
    <w:p w14:paraId="05A6D5B2" w14:textId="77777777" w:rsidR="006A46AA" w:rsidRPr="0049698C" w:rsidRDefault="006A46AA" w:rsidP="00575BB2">
      <w:pPr>
        <w:numPr>
          <w:ilvl w:val="0"/>
          <w:numId w:val="36"/>
        </w:numPr>
      </w:pPr>
      <w:r>
        <w:t>Point no 9 states what will happen if tenderers do not attend meetings.  In a group find out what happens if you do not attend the meeting.</w:t>
      </w:r>
    </w:p>
    <w:p w14:paraId="6C60D020" w14:textId="77777777" w:rsidR="006A46AA" w:rsidRDefault="006A46AA" w:rsidP="00575BB2">
      <w:pPr>
        <w:numPr>
          <w:ilvl w:val="0"/>
          <w:numId w:val="36"/>
        </w:numPr>
      </w:pPr>
      <w:r>
        <w:t xml:space="preserve">Point no 11 talks about </w:t>
      </w:r>
      <w:proofErr w:type="spellStart"/>
      <w:r w:rsidRPr="0049698C">
        <w:t>domicilium</w:t>
      </w:r>
      <w:proofErr w:type="spellEnd"/>
      <w:r w:rsidRPr="0049698C">
        <w:t xml:space="preserve"> </w:t>
      </w:r>
      <w:proofErr w:type="spellStart"/>
      <w:r w:rsidRPr="0049698C">
        <w:t>citandi</w:t>
      </w:r>
      <w:proofErr w:type="spellEnd"/>
      <w:r w:rsidRPr="0049698C">
        <w:t xml:space="preserve"> et </w:t>
      </w:r>
      <w:proofErr w:type="spellStart"/>
      <w:r w:rsidRPr="0049698C">
        <w:t>executandi</w:t>
      </w:r>
      <w:proofErr w:type="spellEnd"/>
      <w:r>
        <w:t xml:space="preserve">.  You must also give the street address where the business located.  This is called a </w:t>
      </w:r>
      <w:proofErr w:type="spellStart"/>
      <w:r w:rsidRPr="0049698C">
        <w:t>domicilium</w:t>
      </w:r>
      <w:proofErr w:type="spellEnd"/>
      <w:r w:rsidRPr="0049698C">
        <w:t xml:space="preserve"> </w:t>
      </w:r>
      <w:proofErr w:type="spellStart"/>
      <w:r w:rsidRPr="0049698C">
        <w:t>citandi</w:t>
      </w:r>
      <w:proofErr w:type="spellEnd"/>
      <w:r w:rsidRPr="0049698C">
        <w:t xml:space="preserve"> et </w:t>
      </w:r>
      <w:proofErr w:type="spellStart"/>
      <w:r w:rsidRPr="0049698C">
        <w:t>executandi</w:t>
      </w:r>
      <w:proofErr w:type="spellEnd"/>
      <w:r w:rsidRPr="0049698C">
        <w:t>.  If the state wants to take legal action against you,</w:t>
      </w:r>
      <w:r>
        <w:t xml:space="preserve"> the summons will be served at this address. Which address would you quote as </w:t>
      </w:r>
      <w:proofErr w:type="spellStart"/>
      <w:r w:rsidRPr="0049698C">
        <w:t>domicilium</w:t>
      </w:r>
      <w:proofErr w:type="spellEnd"/>
      <w:r w:rsidRPr="0049698C">
        <w:t xml:space="preserve"> </w:t>
      </w:r>
      <w:proofErr w:type="spellStart"/>
      <w:r w:rsidRPr="0049698C">
        <w:t>citandi</w:t>
      </w:r>
      <w:proofErr w:type="spellEnd"/>
      <w:r w:rsidRPr="0049698C">
        <w:t xml:space="preserve"> et </w:t>
      </w:r>
      <w:proofErr w:type="spellStart"/>
      <w:r w:rsidRPr="0049698C">
        <w:t>executandi</w:t>
      </w:r>
      <w:proofErr w:type="spellEnd"/>
      <w:r w:rsidRPr="0049698C">
        <w:t>?</w:t>
      </w:r>
    </w:p>
    <w:p w14:paraId="591D39E2" w14:textId="77777777" w:rsidR="006A46AA" w:rsidRPr="0049698C" w:rsidRDefault="006A46AA" w:rsidP="00575BB2">
      <w:pPr>
        <w:numPr>
          <w:ilvl w:val="0"/>
          <w:numId w:val="36"/>
        </w:numPr>
      </w:pPr>
      <w:r>
        <w:t>Point no 17 contains rules about the completion and signing of the documents.  Point 17.1 states how the documents must be signed.  Write the details below.</w:t>
      </w:r>
    </w:p>
    <w:p w14:paraId="5142806C" w14:textId="77777777" w:rsidR="006A46AA" w:rsidRPr="0049698C" w:rsidRDefault="006A46AA" w:rsidP="00575BB2">
      <w:pPr>
        <w:numPr>
          <w:ilvl w:val="0"/>
          <w:numId w:val="36"/>
        </w:numPr>
      </w:pPr>
      <w:r>
        <w:t>Point 17.2 gives details of a form that must be completed.  Write the details of the form below.</w:t>
      </w:r>
    </w:p>
    <w:p w14:paraId="7F458998" w14:textId="77777777" w:rsidR="006A46AA" w:rsidRPr="0049698C" w:rsidRDefault="006A46AA" w:rsidP="00575BB2">
      <w:pPr>
        <w:numPr>
          <w:ilvl w:val="0"/>
          <w:numId w:val="36"/>
        </w:numPr>
      </w:pPr>
      <w:r>
        <w:t>Are you allowed to make alterations to the forms?  Check Point 18 for the answer.</w:t>
      </w:r>
    </w:p>
    <w:p w14:paraId="29BC8EAC" w14:textId="77777777" w:rsidR="006A46AA" w:rsidRPr="0049698C" w:rsidRDefault="006A46AA" w:rsidP="00575BB2">
      <w:pPr>
        <w:numPr>
          <w:ilvl w:val="0"/>
          <w:numId w:val="36"/>
        </w:numPr>
      </w:pPr>
      <w:r>
        <w:t>Point 20.2 gives details about the submission of tender documents.  List the details.</w:t>
      </w:r>
    </w:p>
    <w:p w14:paraId="41BA191A" w14:textId="77777777" w:rsidR="006A46AA" w:rsidRPr="0049698C" w:rsidRDefault="006A46AA" w:rsidP="00575BB2">
      <w:pPr>
        <w:numPr>
          <w:ilvl w:val="0"/>
          <w:numId w:val="36"/>
        </w:numPr>
      </w:pPr>
      <w:r>
        <w:t>Point 28 states the equity in the company of historically disadvantaged individuals before the tender will be considered.  What is the equity percentage required?</w:t>
      </w:r>
    </w:p>
    <w:p w14:paraId="1B61D244" w14:textId="77777777" w:rsidR="006A46AA" w:rsidRPr="0049698C" w:rsidRDefault="006A46AA" w:rsidP="00575BB2">
      <w:pPr>
        <w:numPr>
          <w:ilvl w:val="0"/>
          <w:numId w:val="36"/>
        </w:numPr>
      </w:pPr>
      <w:r>
        <w:lastRenderedPageBreak/>
        <w:t>Volume two contains the general conditions of contract.  Point no 1 gives details about the meaning of words and terms used in the contract.  Give the meaning of the following words:</w:t>
      </w:r>
    </w:p>
    <w:p w14:paraId="12CC29B0" w14:textId="77777777" w:rsidR="006A46AA" w:rsidRDefault="006A46AA" w:rsidP="00575BB2">
      <w:pPr>
        <w:pStyle w:val="ListBullet2"/>
        <w:numPr>
          <w:ilvl w:val="0"/>
          <w:numId w:val="13"/>
        </w:numPr>
        <w:rPr>
          <w:rFonts w:ascii="Arial" w:hAnsi="Arial"/>
        </w:rPr>
      </w:pPr>
      <w:r>
        <w:t>Capacity</w:t>
      </w:r>
    </w:p>
    <w:p w14:paraId="3D67F425" w14:textId="77777777" w:rsidR="006A46AA" w:rsidRDefault="006A46AA" w:rsidP="00575BB2">
      <w:pPr>
        <w:pStyle w:val="ListBullet2"/>
        <w:numPr>
          <w:ilvl w:val="0"/>
          <w:numId w:val="13"/>
        </w:numPr>
        <w:rPr>
          <w:rFonts w:ascii="Arial" w:hAnsi="Arial"/>
        </w:rPr>
      </w:pPr>
      <w:r>
        <w:t>Commencement date</w:t>
      </w:r>
    </w:p>
    <w:p w14:paraId="580DF38D" w14:textId="77777777" w:rsidR="006A46AA" w:rsidRDefault="006A46AA" w:rsidP="00575BB2">
      <w:pPr>
        <w:pStyle w:val="ListBullet2"/>
        <w:numPr>
          <w:ilvl w:val="0"/>
          <w:numId w:val="13"/>
        </w:numPr>
        <w:rPr>
          <w:rFonts w:ascii="Arial" w:hAnsi="Arial"/>
        </w:rPr>
      </w:pPr>
      <w:r>
        <w:t>Day</w:t>
      </w:r>
    </w:p>
    <w:p w14:paraId="2A454656" w14:textId="77777777" w:rsidR="006A46AA" w:rsidRDefault="006A46AA" w:rsidP="00575BB2">
      <w:pPr>
        <w:pStyle w:val="ListBullet2"/>
        <w:numPr>
          <w:ilvl w:val="0"/>
          <w:numId w:val="13"/>
        </w:numPr>
        <w:rPr>
          <w:rFonts w:ascii="Arial" w:hAnsi="Arial"/>
        </w:rPr>
      </w:pPr>
      <w:r>
        <w:t>Employer</w:t>
      </w:r>
    </w:p>
    <w:p w14:paraId="3EA80A1D" w14:textId="77777777" w:rsidR="006A46AA" w:rsidRDefault="006A46AA" w:rsidP="00575BB2">
      <w:pPr>
        <w:pStyle w:val="ListBullet2"/>
        <w:numPr>
          <w:ilvl w:val="0"/>
          <w:numId w:val="13"/>
        </w:numPr>
        <w:rPr>
          <w:rFonts w:ascii="Arial" w:hAnsi="Arial"/>
        </w:rPr>
      </w:pPr>
      <w:smartTag w:uri="urn:schemas-microsoft-com:office:smarttags" w:element="place">
        <w:r>
          <w:t>Midi</w:t>
        </w:r>
      </w:smartTag>
      <w:r>
        <w:t xml:space="preserve"> bus</w:t>
      </w:r>
    </w:p>
    <w:p w14:paraId="4F98CF34" w14:textId="77777777" w:rsidR="006A46AA" w:rsidRDefault="006A46AA" w:rsidP="00575BB2">
      <w:pPr>
        <w:pStyle w:val="ListBullet2"/>
        <w:numPr>
          <w:ilvl w:val="0"/>
          <w:numId w:val="13"/>
        </w:numPr>
        <w:rPr>
          <w:rFonts w:ascii="Arial" w:hAnsi="Arial"/>
        </w:rPr>
      </w:pPr>
      <w:r>
        <w:t>Minibus</w:t>
      </w:r>
    </w:p>
    <w:p w14:paraId="3451E179" w14:textId="77777777" w:rsidR="006A46AA" w:rsidRDefault="006A46AA" w:rsidP="00575BB2">
      <w:pPr>
        <w:pStyle w:val="ListBullet2"/>
        <w:numPr>
          <w:ilvl w:val="0"/>
          <w:numId w:val="13"/>
        </w:numPr>
        <w:rPr>
          <w:rFonts w:ascii="Arial" w:hAnsi="Arial"/>
        </w:rPr>
      </w:pPr>
      <w:r>
        <w:t xml:space="preserve">Month </w:t>
      </w:r>
    </w:p>
    <w:p w14:paraId="4443A1CB" w14:textId="77777777" w:rsidR="006A46AA" w:rsidRDefault="006A46AA" w:rsidP="00575BB2">
      <w:pPr>
        <w:pStyle w:val="ListBullet2"/>
        <w:numPr>
          <w:ilvl w:val="0"/>
          <w:numId w:val="13"/>
        </w:numPr>
        <w:rPr>
          <w:rFonts w:ascii="Arial" w:hAnsi="Arial"/>
        </w:rPr>
      </w:pPr>
      <w:r>
        <w:t>Operating licence</w:t>
      </w:r>
    </w:p>
    <w:p w14:paraId="71A2C37B" w14:textId="77777777" w:rsidR="006A46AA" w:rsidRDefault="006A46AA" w:rsidP="00575BB2">
      <w:pPr>
        <w:pStyle w:val="ListBullet2"/>
        <w:numPr>
          <w:ilvl w:val="0"/>
          <w:numId w:val="13"/>
        </w:numPr>
        <w:rPr>
          <w:rFonts w:ascii="Arial" w:hAnsi="Arial"/>
        </w:rPr>
      </w:pPr>
      <w:r>
        <w:t>Operator</w:t>
      </w:r>
    </w:p>
    <w:p w14:paraId="0C32449E" w14:textId="77777777" w:rsidR="006A46AA" w:rsidRDefault="006A46AA" w:rsidP="00575BB2">
      <w:pPr>
        <w:pStyle w:val="ListBullet2"/>
        <w:numPr>
          <w:ilvl w:val="0"/>
          <w:numId w:val="13"/>
        </w:numPr>
        <w:rPr>
          <w:rFonts w:ascii="Arial" w:hAnsi="Arial"/>
        </w:rPr>
      </w:pPr>
      <w:r>
        <w:t>Payment certificate</w:t>
      </w:r>
    </w:p>
    <w:p w14:paraId="7F7F097B" w14:textId="77777777" w:rsidR="006A46AA" w:rsidRDefault="006A46AA" w:rsidP="00575BB2">
      <w:pPr>
        <w:pStyle w:val="ListBullet2"/>
        <w:numPr>
          <w:ilvl w:val="0"/>
          <w:numId w:val="13"/>
        </w:numPr>
        <w:rPr>
          <w:rFonts w:ascii="Arial" w:hAnsi="Arial"/>
        </w:rPr>
      </w:pPr>
      <w:r>
        <w:t>positioning kilometres or dead kilometres</w:t>
      </w:r>
    </w:p>
    <w:p w14:paraId="479BBAB4" w14:textId="77777777" w:rsidR="006A46AA" w:rsidRDefault="006A46AA" w:rsidP="00575BB2">
      <w:pPr>
        <w:pStyle w:val="ListBullet2"/>
        <w:numPr>
          <w:ilvl w:val="0"/>
          <w:numId w:val="13"/>
        </w:numPr>
        <w:rPr>
          <w:rFonts w:ascii="Arial" w:hAnsi="Arial"/>
        </w:rPr>
      </w:pPr>
      <w:r>
        <w:t>Revenue kilometres</w:t>
      </w:r>
    </w:p>
    <w:p w14:paraId="3C567185" w14:textId="77777777" w:rsidR="006A46AA" w:rsidRDefault="006A46AA" w:rsidP="00575BB2">
      <w:pPr>
        <w:pStyle w:val="ListBullet2"/>
        <w:numPr>
          <w:ilvl w:val="0"/>
          <w:numId w:val="13"/>
        </w:numPr>
        <w:rPr>
          <w:rFonts w:ascii="Arial" w:hAnsi="Arial"/>
        </w:rPr>
      </w:pPr>
      <w:r>
        <w:t>Scheduled kilometres</w:t>
      </w:r>
    </w:p>
    <w:p w14:paraId="5B4DC4E5" w14:textId="77777777" w:rsidR="006A46AA" w:rsidRDefault="006A46AA" w:rsidP="00575BB2">
      <w:pPr>
        <w:pStyle w:val="ListBullet2"/>
        <w:numPr>
          <w:ilvl w:val="0"/>
          <w:numId w:val="13"/>
        </w:numPr>
        <w:rPr>
          <w:rFonts w:ascii="Arial" w:hAnsi="Arial"/>
        </w:rPr>
      </w:pPr>
      <w:r>
        <w:t>Standing kilometres</w:t>
      </w:r>
    </w:p>
    <w:p w14:paraId="51876D44" w14:textId="77777777" w:rsidR="006A46AA" w:rsidRDefault="006A46AA" w:rsidP="00575BB2">
      <w:pPr>
        <w:pStyle w:val="ListBullet2"/>
        <w:numPr>
          <w:ilvl w:val="0"/>
          <w:numId w:val="13"/>
        </w:numPr>
        <w:rPr>
          <w:rFonts w:ascii="Arial" w:hAnsi="Arial"/>
        </w:rPr>
      </w:pPr>
      <w:r>
        <w:t>Tenderer</w:t>
      </w:r>
    </w:p>
    <w:p w14:paraId="5377AF01" w14:textId="77777777" w:rsidR="006A46AA" w:rsidRDefault="006A46AA" w:rsidP="00575BB2">
      <w:pPr>
        <w:pStyle w:val="ListBullet2"/>
        <w:numPr>
          <w:ilvl w:val="0"/>
          <w:numId w:val="13"/>
        </w:numPr>
        <w:rPr>
          <w:rFonts w:ascii="Arial" w:hAnsi="Arial"/>
        </w:rPr>
      </w:pPr>
      <w:r>
        <w:t>Timetable</w:t>
      </w:r>
    </w:p>
    <w:p w14:paraId="3181A962" w14:textId="77777777" w:rsidR="006A46AA" w:rsidRDefault="006A46AA" w:rsidP="00575BB2">
      <w:pPr>
        <w:pStyle w:val="ListBullet2"/>
        <w:numPr>
          <w:ilvl w:val="0"/>
          <w:numId w:val="13"/>
        </w:numPr>
        <w:rPr>
          <w:rFonts w:ascii="Arial" w:hAnsi="Arial"/>
        </w:rPr>
      </w:pPr>
      <w:r>
        <w:t>waybill</w:t>
      </w:r>
    </w:p>
    <w:p w14:paraId="564BDD48" w14:textId="77777777" w:rsidR="006A46AA" w:rsidRPr="0049698C" w:rsidRDefault="006A46AA" w:rsidP="00575BB2">
      <w:pPr>
        <w:numPr>
          <w:ilvl w:val="0"/>
          <w:numId w:val="36"/>
        </w:numPr>
      </w:pPr>
      <w:r>
        <w:t>Point 5 of volume 2 states conditions under which scheduled trips may be cancelled.  List two</w:t>
      </w:r>
    </w:p>
    <w:p w14:paraId="3774F457" w14:textId="77777777" w:rsidR="006A46AA" w:rsidRPr="00BD7E1C" w:rsidRDefault="006A46AA" w:rsidP="00575BB2">
      <w:pPr>
        <w:numPr>
          <w:ilvl w:val="0"/>
          <w:numId w:val="36"/>
        </w:numPr>
      </w:pPr>
      <w:r>
        <w:t>Point 8 states details of the commencement date.  Which clause of the specifications will give details of this date?</w:t>
      </w:r>
    </w:p>
    <w:p w14:paraId="1CCE77A3" w14:textId="77777777" w:rsidR="006A46AA" w:rsidRPr="00BD7E1C" w:rsidRDefault="006A46AA" w:rsidP="00575BB2">
      <w:pPr>
        <w:numPr>
          <w:ilvl w:val="0"/>
          <w:numId w:val="36"/>
        </w:numPr>
      </w:pPr>
      <w:r>
        <w:t>Point 16 details information that must be given to the employer.  Write down these details.</w:t>
      </w:r>
    </w:p>
    <w:p w14:paraId="37D06D60" w14:textId="77777777" w:rsidR="006A46AA" w:rsidRPr="00BD7E1C" w:rsidRDefault="006A46AA" w:rsidP="00575BB2">
      <w:pPr>
        <w:numPr>
          <w:ilvl w:val="0"/>
          <w:numId w:val="36"/>
        </w:numPr>
      </w:pPr>
      <w:r>
        <w:t xml:space="preserve">Insurance is discussed under Point 17.  Who must arrange </w:t>
      </w:r>
      <w:r w:rsidRPr="00BD7E1C">
        <w:t>public passenger liability insurance</w:t>
      </w:r>
      <w:r>
        <w:t>?</w:t>
      </w:r>
    </w:p>
    <w:p w14:paraId="5200C873" w14:textId="77777777" w:rsidR="006A46AA" w:rsidRPr="00BD7E1C" w:rsidRDefault="006A46AA" w:rsidP="00575BB2">
      <w:pPr>
        <w:numPr>
          <w:ilvl w:val="0"/>
          <w:numId w:val="36"/>
        </w:numPr>
      </w:pPr>
      <w:r>
        <w:t>Point no 18 states details under which you may refuse to convey a person.  List the details.</w:t>
      </w:r>
    </w:p>
    <w:p w14:paraId="0316D60C" w14:textId="77777777" w:rsidR="006A46AA" w:rsidRPr="00BD7E1C" w:rsidRDefault="006A46AA" w:rsidP="00575BB2">
      <w:pPr>
        <w:numPr>
          <w:ilvl w:val="0"/>
          <w:numId w:val="36"/>
        </w:numPr>
      </w:pPr>
      <w:r>
        <w:t>Point 20 states details of payment.  When must you submit the claim form?</w:t>
      </w:r>
    </w:p>
    <w:p w14:paraId="1E1E3DEA" w14:textId="77777777" w:rsidR="006A46AA" w:rsidRPr="00BD7E1C" w:rsidRDefault="006A46AA" w:rsidP="00575BB2">
      <w:pPr>
        <w:numPr>
          <w:ilvl w:val="0"/>
          <w:numId w:val="36"/>
        </w:numPr>
      </w:pPr>
      <w:r>
        <w:t>When will the representative certify the claim?</w:t>
      </w:r>
    </w:p>
    <w:p w14:paraId="0939EC4A" w14:textId="77777777" w:rsidR="006A46AA" w:rsidRPr="00BD7E1C" w:rsidRDefault="006A46AA" w:rsidP="00575BB2">
      <w:pPr>
        <w:numPr>
          <w:ilvl w:val="0"/>
          <w:numId w:val="36"/>
        </w:numPr>
      </w:pPr>
      <w:r>
        <w:t>When will payment be made?</w:t>
      </w:r>
    </w:p>
    <w:p w14:paraId="0E2A98CB" w14:textId="77777777" w:rsidR="006A46AA" w:rsidRPr="00BD7E1C" w:rsidRDefault="006A46AA" w:rsidP="00575BB2">
      <w:pPr>
        <w:numPr>
          <w:ilvl w:val="0"/>
          <w:numId w:val="36"/>
        </w:numPr>
      </w:pPr>
      <w:r>
        <w:t>Point 22 states conditions for permits and operating licences.  Where must you apply to get an operating licence?</w:t>
      </w:r>
    </w:p>
    <w:p w14:paraId="13346948" w14:textId="77777777" w:rsidR="006A46AA" w:rsidRPr="00BD7E1C" w:rsidRDefault="006A46AA" w:rsidP="00575BB2">
      <w:pPr>
        <w:numPr>
          <w:ilvl w:val="0"/>
          <w:numId w:val="36"/>
        </w:numPr>
      </w:pPr>
      <w:r>
        <w:t>Point 25 states whether you may do other transport business outside the contract.  Under which conditions will you be allowed to do this?</w:t>
      </w:r>
    </w:p>
    <w:p w14:paraId="5CB7B836" w14:textId="77777777" w:rsidR="006A46AA" w:rsidRPr="001D4876" w:rsidRDefault="006A46AA" w:rsidP="00575BB2">
      <w:pPr>
        <w:numPr>
          <w:ilvl w:val="0"/>
          <w:numId w:val="36"/>
        </w:numPr>
      </w:pPr>
      <w:r>
        <w:t>Point 33 gives details about vehicles.  Which form must be completed regarding vehicles?</w:t>
      </w:r>
    </w:p>
    <w:p w14:paraId="0F22CD48" w14:textId="77777777" w:rsidR="006A46AA" w:rsidRPr="001D4876" w:rsidRDefault="006A46AA" w:rsidP="00575BB2">
      <w:pPr>
        <w:numPr>
          <w:ilvl w:val="0"/>
          <w:numId w:val="36"/>
        </w:numPr>
      </w:pPr>
      <w:r>
        <w:t>Volume 3 contains special conditions of contract.  How must vehicle and duty numbers be displayed?</w:t>
      </w:r>
    </w:p>
    <w:p w14:paraId="4529F895" w14:textId="77777777" w:rsidR="006A46AA" w:rsidRDefault="006A46AA" w:rsidP="00575BB2">
      <w:pPr>
        <w:numPr>
          <w:ilvl w:val="0"/>
          <w:numId w:val="36"/>
        </w:numPr>
        <w:rPr>
          <w:rFonts w:ascii="Arial" w:hAnsi="Arial"/>
        </w:rPr>
      </w:pPr>
      <w:r>
        <w:t>Volume 4 contains the specifications of the tender.  Which points will give details about the following? Commencement of services</w:t>
      </w:r>
    </w:p>
    <w:p w14:paraId="76323328" w14:textId="77777777" w:rsidR="006A46AA" w:rsidRDefault="006A46AA" w:rsidP="00575BB2">
      <w:pPr>
        <w:pStyle w:val="ListBullet2"/>
        <w:numPr>
          <w:ilvl w:val="0"/>
          <w:numId w:val="13"/>
        </w:numPr>
        <w:rPr>
          <w:rFonts w:ascii="Arial" w:hAnsi="Arial"/>
        </w:rPr>
      </w:pPr>
      <w:r>
        <w:lastRenderedPageBreak/>
        <w:t>Services to be provided</w:t>
      </w:r>
    </w:p>
    <w:p w14:paraId="7EE18D39" w14:textId="77777777" w:rsidR="006A46AA" w:rsidRDefault="006A46AA" w:rsidP="00575BB2">
      <w:pPr>
        <w:pStyle w:val="ListBullet2"/>
        <w:numPr>
          <w:ilvl w:val="0"/>
          <w:numId w:val="13"/>
        </w:numPr>
        <w:rPr>
          <w:rFonts w:ascii="Arial" w:hAnsi="Arial"/>
        </w:rPr>
      </w:pPr>
      <w:r>
        <w:t>Submission of operating data</w:t>
      </w:r>
    </w:p>
    <w:p w14:paraId="2DF3C21D" w14:textId="77777777" w:rsidR="006A46AA" w:rsidRPr="001D4876" w:rsidRDefault="006A46AA" w:rsidP="00575BB2">
      <w:pPr>
        <w:numPr>
          <w:ilvl w:val="0"/>
          <w:numId w:val="36"/>
        </w:numPr>
      </w:pPr>
      <w:r>
        <w:t>Have any bidders meetings been scheduled?  If so, when and where?</w:t>
      </w:r>
    </w:p>
    <w:p w14:paraId="7B6A967E" w14:textId="77777777" w:rsidR="006A46AA" w:rsidRPr="001D4876" w:rsidRDefault="006A46AA" w:rsidP="00575BB2">
      <w:pPr>
        <w:numPr>
          <w:ilvl w:val="0"/>
          <w:numId w:val="36"/>
        </w:numPr>
      </w:pPr>
      <w:r>
        <w:t>Which products or services are required?</w:t>
      </w:r>
    </w:p>
    <w:p w14:paraId="431C564F" w14:textId="77777777" w:rsidR="006A46AA" w:rsidRPr="001D4876" w:rsidRDefault="006A46AA" w:rsidP="00575BB2">
      <w:pPr>
        <w:numPr>
          <w:ilvl w:val="0"/>
          <w:numId w:val="36"/>
        </w:numPr>
      </w:pPr>
      <w:r>
        <w:t>What are the details of the products/services?</w:t>
      </w:r>
    </w:p>
    <w:p w14:paraId="3127FC54" w14:textId="77777777" w:rsidR="006A46AA" w:rsidRPr="001D4876" w:rsidRDefault="006A46AA" w:rsidP="00575BB2">
      <w:pPr>
        <w:numPr>
          <w:ilvl w:val="0"/>
          <w:numId w:val="36"/>
        </w:numPr>
      </w:pPr>
      <w:r>
        <w:t>When will the tender start?  When will the tender end?</w:t>
      </w:r>
    </w:p>
    <w:p w14:paraId="6607DE02" w14:textId="77777777" w:rsidR="006A46AA" w:rsidRPr="001D4876" w:rsidRDefault="006A46AA" w:rsidP="00575BB2">
      <w:pPr>
        <w:numPr>
          <w:ilvl w:val="0"/>
          <w:numId w:val="36"/>
        </w:numPr>
      </w:pPr>
      <w:r>
        <w:t>Where must delivery of the service take place?</w:t>
      </w:r>
    </w:p>
    <w:p w14:paraId="56DCD51B" w14:textId="77777777" w:rsidR="006A46AA" w:rsidRPr="000B6693" w:rsidRDefault="006A46AA" w:rsidP="00836F33">
      <w:pPr>
        <w:pStyle w:val="MyFormAssmtHdg"/>
      </w:pPr>
      <w:bookmarkStart w:id="437" w:name="_Toc136397928"/>
      <w:bookmarkStart w:id="438" w:name="_Toc200974957"/>
      <w:bookmarkStart w:id="439" w:name="_Toc200792588"/>
      <w:bookmarkStart w:id="440" w:name="_Toc494275992"/>
      <w:bookmarkEnd w:id="437"/>
      <w:r w:rsidRPr="000B6693">
        <w:t>Activity 7 (SO2, AC2) (Individual activity)</w:t>
      </w:r>
      <w:bookmarkEnd w:id="438"/>
      <w:bookmarkEnd w:id="439"/>
      <w:bookmarkEnd w:id="440"/>
    </w:p>
    <w:p w14:paraId="70E8599A" w14:textId="77777777" w:rsidR="006A46AA" w:rsidRDefault="006A46AA" w:rsidP="00836F33">
      <w:r>
        <w:t>Refer to handout 2 and list the requirements as stated in the tender documents.</w:t>
      </w:r>
    </w:p>
    <w:p w14:paraId="1CC25F42" w14:textId="77777777" w:rsidR="006A46AA" w:rsidRDefault="006A46AA" w:rsidP="00836F33">
      <w:pPr>
        <w:tabs>
          <w:tab w:val="left" w:pos="-1440"/>
        </w:tabs>
        <w:ind w:left="720" w:hanging="720"/>
        <w:rPr>
          <w:rFonts w:ascii="Arial" w:hAnsi="Arial" w:cs="Arial"/>
          <w:lang w:val="en-GB"/>
        </w:rPr>
      </w:pPr>
    </w:p>
    <w:p w14:paraId="67CD399F" w14:textId="77777777" w:rsidR="006A46AA" w:rsidRPr="000B6693" w:rsidRDefault="006A46AA" w:rsidP="00836F33">
      <w:pPr>
        <w:pStyle w:val="MyFormAssmtHdg"/>
      </w:pPr>
      <w:bookmarkStart w:id="441" w:name="_Toc200974958"/>
      <w:bookmarkStart w:id="442" w:name="_Toc200792590"/>
      <w:bookmarkStart w:id="443" w:name="_Toc494275993"/>
      <w:r w:rsidRPr="000B6693">
        <w:t>Activity 8 (SO2, AC3) (Group activity)</w:t>
      </w:r>
      <w:bookmarkEnd w:id="441"/>
      <w:bookmarkEnd w:id="442"/>
      <w:bookmarkEnd w:id="443"/>
    </w:p>
    <w:p w14:paraId="47287003" w14:textId="77777777" w:rsidR="006A46AA" w:rsidRDefault="006A46AA" w:rsidP="00575BB2">
      <w:pPr>
        <w:numPr>
          <w:ilvl w:val="0"/>
          <w:numId w:val="37"/>
        </w:numPr>
      </w:pPr>
      <w:r>
        <w:t xml:space="preserve">Work out the route that you will follow. </w:t>
      </w:r>
    </w:p>
    <w:p w14:paraId="755E0877" w14:textId="77777777" w:rsidR="006A46AA" w:rsidRPr="00934251" w:rsidRDefault="006A46AA" w:rsidP="00575BB2">
      <w:pPr>
        <w:numPr>
          <w:ilvl w:val="0"/>
          <w:numId w:val="37"/>
        </w:numPr>
      </w:pPr>
      <w:r>
        <w:t xml:space="preserve">Work out a timetable. </w:t>
      </w:r>
    </w:p>
    <w:p w14:paraId="3377B438" w14:textId="77777777" w:rsidR="006A46AA" w:rsidRPr="000B6693" w:rsidRDefault="006A46AA" w:rsidP="00836F33">
      <w:pPr>
        <w:pStyle w:val="MyFormAssmtHdg"/>
      </w:pPr>
      <w:bookmarkStart w:id="444" w:name="_Toc200974959"/>
      <w:bookmarkStart w:id="445" w:name="_Toc200792592"/>
      <w:bookmarkStart w:id="446" w:name="_Toc494275994"/>
      <w:r w:rsidRPr="000B6693">
        <w:t>Activity 9 (SO2, AC 4-5) (Individual activity)</w:t>
      </w:r>
      <w:bookmarkEnd w:id="444"/>
      <w:bookmarkEnd w:id="445"/>
      <w:bookmarkEnd w:id="446"/>
    </w:p>
    <w:p w14:paraId="12498CE8" w14:textId="77777777" w:rsidR="006A46AA" w:rsidRDefault="006A46AA" w:rsidP="00575BB2">
      <w:pPr>
        <w:numPr>
          <w:ilvl w:val="0"/>
          <w:numId w:val="38"/>
        </w:numPr>
      </w:pPr>
      <w:r>
        <w:t>Work out what each trip will cost you.  Refer to the learner guide for help.  Use the details given in the learner guide.</w:t>
      </w:r>
    </w:p>
    <w:p w14:paraId="2AAF5B7A" w14:textId="77777777" w:rsidR="006A46AA" w:rsidRDefault="006A46AA" w:rsidP="00575BB2">
      <w:pPr>
        <w:numPr>
          <w:ilvl w:val="0"/>
          <w:numId w:val="38"/>
        </w:numPr>
      </w:pPr>
      <w:r>
        <w:t>Add a profit mark up of 10% to your unit costs.</w:t>
      </w:r>
    </w:p>
    <w:p w14:paraId="24551DD4" w14:textId="77777777" w:rsidR="006A46AA" w:rsidRPr="000B6693" w:rsidRDefault="006A46AA" w:rsidP="00836F33">
      <w:pPr>
        <w:pStyle w:val="MyFormAssmtHdg"/>
      </w:pPr>
      <w:bookmarkStart w:id="447" w:name="_Toc200974960"/>
      <w:bookmarkStart w:id="448" w:name="_Toc200792596"/>
      <w:bookmarkStart w:id="449" w:name="_Toc494275995"/>
      <w:r w:rsidRPr="000B6693">
        <w:t>Activity 10 (SO2, AC6) (Group activity)</w:t>
      </w:r>
      <w:bookmarkEnd w:id="447"/>
      <w:bookmarkEnd w:id="448"/>
      <w:bookmarkEnd w:id="449"/>
    </w:p>
    <w:p w14:paraId="706624EE" w14:textId="77777777" w:rsidR="006A46AA" w:rsidRDefault="006A46AA" w:rsidP="00575BB2">
      <w:pPr>
        <w:numPr>
          <w:ilvl w:val="0"/>
          <w:numId w:val="39"/>
        </w:numPr>
      </w:pPr>
      <w:r>
        <w:t>Which forms do you have to complete for this tender?</w:t>
      </w:r>
    </w:p>
    <w:p w14:paraId="19A3B347" w14:textId="77777777" w:rsidR="006A46AA" w:rsidRPr="00934251" w:rsidRDefault="006A46AA" w:rsidP="00575BB2">
      <w:pPr>
        <w:numPr>
          <w:ilvl w:val="0"/>
          <w:numId w:val="39"/>
        </w:numPr>
      </w:pPr>
      <w:r w:rsidRPr="00934251">
        <w:t>In your groups, complete one set of forms as needed by the tender.</w:t>
      </w:r>
    </w:p>
    <w:p w14:paraId="3821652A" w14:textId="77777777" w:rsidR="006A46AA" w:rsidRPr="000B6693" w:rsidRDefault="006A46AA" w:rsidP="00836F33">
      <w:pPr>
        <w:pStyle w:val="MyFormAssmtHdg"/>
      </w:pPr>
      <w:bookmarkStart w:id="450" w:name="_Toc136397938"/>
      <w:bookmarkStart w:id="451" w:name="_Toc200974961"/>
      <w:bookmarkStart w:id="452" w:name="_Toc200792598"/>
      <w:bookmarkStart w:id="453" w:name="_Toc494275996"/>
      <w:bookmarkEnd w:id="450"/>
      <w:r w:rsidRPr="000B6693">
        <w:t>Activity 11: (SO3, AC1-3) (Individual activity)</w:t>
      </w:r>
      <w:bookmarkEnd w:id="451"/>
      <w:bookmarkEnd w:id="452"/>
      <w:bookmarkEnd w:id="453"/>
    </w:p>
    <w:p w14:paraId="7432C2D6" w14:textId="77777777" w:rsidR="006A46AA" w:rsidRDefault="006A46AA" w:rsidP="00836F33">
      <w:pPr>
        <w:jc w:val="left"/>
        <w:rPr>
          <w:rFonts w:cs="Arial"/>
          <w:color w:val="000000"/>
        </w:rPr>
      </w:pPr>
      <w:r>
        <w:rPr>
          <w:rFonts w:cs="Arial"/>
          <w:color w:val="000000"/>
        </w:rPr>
        <w:t>You have a midi bus and will not require any further financing.  For additional information refer to the business plan or discuss with your trainer.  This is not a real tender; it is only for exercise purposes.</w:t>
      </w:r>
    </w:p>
    <w:p w14:paraId="5A698FFD" w14:textId="77777777" w:rsidR="006A46AA" w:rsidRDefault="006A46AA" w:rsidP="00575BB2">
      <w:pPr>
        <w:numPr>
          <w:ilvl w:val="0"/>
          <w:numId w:val="40"/>
        </w:numPr>
        <w:jc w:val="left"/>
        <w:rPr>
          <w:rFonts w:cs="Arial"/>
          <w:color w:val="000000"/>
        </w:rPr>
      </w:pPr>
      <w:r>
        <w:rPr>
          <w:rFonts w:cs="Arial"/>
          <w:color w:val="000000"/>
        </w:rPr>
        <w:t>Complete the forms that are required for the tender.  Check the tender document to ensure that you have completed it correctly and that your tender conforms to the requirements stated in the tender document.</w:t>
      </w:r>
    </w:p>
    <w:p w14:paraId="1EC5CDAE" w14:textId="77777777" w:rsidR="006A46AA" w:rsidRDefault="006A46AA" w:rsidP="00575BB2">
      <w:pPr>
        <w:numPr>
          <w:ilvl w:val="0"/>
          <w:numId w:val="40"/>
        </w:numPr>
        <w:jc w:val="left"/>
        <w:rPr>
          <w:rFonts w:cs="Arial"/>
          <w:color w:val="000000"/>
        </w:rPr>
      </w:pPr>
      <w:r>
        <w:rPr>
          <w:rFonts w:cs="Arial"/>
          <w:color w:val="000000"/>
        </w:rPr>
        <w:t>Write down when and where the tender should be submitted.</w:t>
      </w:r>
    </w:p>
    <w:p w14:paraId="25704DDA" w14:textId="77777777" w:rsidR="006A46AA" w:rsidRPr="000F15D3" w:rsidRDefault="006A46AA" w:rsidP="00575BB2">
      <w:pPr>
        <w:numPr>
          <w:ilvl w:val="0"/>
          <w:numId w:val="40"/>
        </w:numPr>
        <w:jc w:val="left"/>
        <w:rPr>
          <w:rFonts w:cs="Arial"/>
          <w:color w:val="000000"/>
        </w:rPr>
      </w:pPr>
      <w:r>
        <w:rPr>
          <w:rFonts w:cs="Arial"/>
          <w:color w:val="000000"/>
        </w:rPr>
        <w:t>Write down how you will submit the tender document.</w:t>
      </w:r>
    </w:p>
    <w:p w14:paraId="60675C2A" w14:textId="77777777" w:rsidR="006A46AA" w:rsidRPr="000F15D3" w:rsidRDefault="006A46AA" w:rsidP="00575BB2">
      <w:pPr>
        <w:numPr>
          <w:ilvl w:val="0"/>
          <w:numId w:val="40"/>
        </w:numPr>
        <w:jc w:val="left"/>
        <w:rPr>
          <w:rFonts w:cs="Arial"/>
          <w:color w:val="000000"/>
        </w:rPr>
      </w:pPr>
      <w:r>
        <w:rPr>
          <w:rFonts w:cs="Arial"/>
          <w:color w:val="000000"/>
        </w:rPr>
        <w:t>What risks could you face if you do not collect passengers on time?</w:t>
      </w:r>
    </w:p>
    <w:p w14:paraId="7847AB65" w14:textId="77777777" w:rsidR="006A46AA" w:rsidRPr="000F15D3" w:rsidRDefault="006A46AA" w:rsidP="00575BB2">
      <w:pPr>
        <w:numPr>
          <w:ilvl w:val="0"/>
          <w:numId w:val="40"/>
        </w:numPr>
        <w:jc w:val="left"/>
        <w:rPr>
          <w:rFonts w:cs="Arial"/>
          <w:color w:val="000000"/>
        </w:rPr>
      </w:pPr>
      <w:r>
        <w:rPr>
          <w:rFonts w:cs="Arial"/>
          <w:color w:val="000000"/>
        </w:rPr>
        <w:t>What risks could you face if your vehicle does not conform to specifications?</w:t>
      </w:r>
    </w:p>
    <w:p w14:paraId="7087305C" w14:textId="77777777" w:rsidR="006A46AA" w:rsidRPr="000F15D3" w:rsidRDefault="006A46AA" w:rsidP="00575BB2">
      <w:pPr>
        <w:numPr>
          <w:ilvl w:val="0"/>
          <w:numId w:val="40"/>
        </w:numPr>
        <w:jc w:val="left"/>
        <w:rPr>
          <w:rFonts w:cs="Arial"/>
          <w:color w:val="000000"/>
        </w:rPr>
      </w:pPr>
      <w:r>
        <w:rPr>
          <w:rFonts w:cs="Arial"/>
          <w:color w:val="000000"/>
        </w:rPr>
        <w:t>What risks do you face of you do not display the route, etc. as specified?</w:t>
      </w:r>
    </w:p>
    <w:p w14:paraId="0D571E34" w14:textId="77777777" w:rsidR="006A46AA" w:rsidRDefault="006A46AA" w:rsidP="00575BB2">
      <w:pPr>
        <w:numPr>
          <w:ilvl w:val="0"/>
          <w:numId w:val="40"/>
        </w:numPr>
        <w:jc w:val="left"/>
      </w:pPr>
      <w:r w:rsidRPr="000E5835">
        <w:rPr>
          <w:rFonts w:cs="Arial"/>
          <w:color w:val="000000"/>
        </w:rPr>
        <w:t>What risks to you face if you do not hand in documents for payment on time?</w:t>
      </w:r>
    </w:p>
    <w:p w14:paraId="622E7034" w14:textId="77777777" w:rsidR="006A46AA" w:rsidRDefault="006A46AA" w:rsidP="00836F33">
      <w:r>
        <w:br w:type="page"/>
      </w:r>
    </w:p>
    <w:p w14:paraId="2A936763" w14:textId="77777777" w:rsidR="006A46AA" w:rsidRPr="00BA1E38" w:rsidRDefault="006A46AA" w:rsidP="00836F33">
      <w:pPr>
        <w:pStyle w:val="Heading3"/>
      </w:pPr>
      <w:bookmarkStart w:id="454" w:name="_Toc200974962"/>
      <w:bookmarkStart w:id="455" w:name="_Toc200792599"/>
      <w:bookmarkStart w:id="456" w:name="_Toc494275997"/>
      <w:r w:rsidRPr="00BA1E38">
        <w:lastRenderedPageBreak/>
        <w:t>Unit Standard 119671</w:t>
      </w:r>
      <w:bookmarkEnd w:id="454"/>
      <w:bookmarkEnd w:id="455"/>
      <w:bookmarkEnd w:id="456"/>
    </w:p>
    <w:p w14:paraId="73F21B67" w14:textId="77777777" w:rsidR="006A46AA" w:rsidRPr="00BA1E38" w:rsidRDefault="006A46AA" w:rsidP="00836F33">
      <w:pPr>
        <w:pStyle w:val="MyFormAssmtHdg"/>
      </w:pPr>
      <w:bookmarkStart w:id="457" w:name="_Toc136401070"/>
      <w:bookmarkStart w:id="458" w:name="_Toc200974963"/>
      <w:bookmarkStart w:id="459" w:name="_Toc200792601"/>
      <w:bookmarkStart w:id="460" w:name="_Toc494275998"/>
      <w:bookmarkEnd w:id="457"/>
      <w:r w:rsidRPr="00BA1E38">
        <w:t>Activity 1(SO1, AC1) (Group activity)</w:t>
      </w:r>
      <w:bookmarkEnd w:id="458"/>
      <w:bookmarkEnd w:id="459"/>
      <w:bookmarkEnd w:id="460"/>
    </w:p>
    <w:p w14:paraId="2A12217A" w14:textId="77777777" w:rsidR="006A46AA" w:rsidRDefault="006A46AA" w:rsidP="00836F33">
      <w:pPr>
        <w:jc w:val="left"/>
        <w:rPr>
          <w:rFonts w:cs="Arial"/>
          <w:color w:val="000000"/>
        </w:rPr>
      </w:pPr>
      <w:r>
        <w:rPr>
          <w:rFonts w:cs="Arial"/>
          <w:color w:val="000000"/>
        </w:rPr>
        <w:t>Once you have managed to secure a contract, whether through a tender or otherwise, you have to study the contract in detail.  In a group, discuss why a contract should be studied in detail</w:t>
      </w:r>
    </w:p>
    <w:p w14:paraId="149AFDE5" w14:textId="77777777" w:rsidR="006A46AA" w:rsidRPr="00BA1E38" w:rsidRDefault="006A46AA" w:rsidP="00836F33">
      <w:pPr>
        <w:pStyle w:val="MyFormAssmtHdg"/>
      </w:pPr>
      <w:bookmarkStart w:id="461" w:name="_Toc200974964"/>
      <w:bookmarkStart w:id="462" w:name="_Toc200792603"/>
      <w:bookmarkStart w:id="463" w:name="_Toc494275999"/>
      <w:r w:rsidRPr="00BA1E38">
        <w:t>Activity 2: (SO1, AC1-3) (Group activity)</w:t>
      </w:r>
      <w:bookmarkEnd w:id="461"/>
      <w:bookmarkEnd w:id="462"/>
      <w:bookmarkEnd w:id="463"/>
    </w:p>
    <w:p w14:paraId="190AF2FD" w14:textId="77777777" w:rsidR="006A46AA" w:rsidRDefault="006A46AA" w:rsidP="00575BB2">
      <w:pPr>
        <w:numPr>
          <w:ilvl w:val="0"/>
          <w:numId w:val="41"/>
        </w:numPr>
      </w:pPr>
      <w:r>
        <w:t>In handout 1 you will find an example of a contract.  In a group, study the contract and do the following: Prioritise the tasks</w:t>
      </w:r>
    </w:p>
    <w:p w14:paraId="5418A19C" w14:textId="77777777" w:rsidR="006A46AA" w:rsidRPr="00091DEC" w:rsidRDefault="006A46AA" w:rsidP="00575BB2">
      <w:pPr>
        <w:numPr>
          <w:ilvl w:val="0"/>
          <w:numId w:val="41"/>
        </w:numPr>
      </w:pPr>
      <w:r>
        <w:t>Identify completion dates</w:t>
      </w:r>
    </w:p>
    <w:p w14:paraId="4FFCC55F" w14:textId="77777777" w:rsidR="006A46AA" w:rsidRPr="00091DEC" w:rsidRDefault="006A46AA" w:rsidP="00575BB2">
      <w:pPr>
        <w:numPr>
          <w:ilvl w:val="0"/>
          <w:numId w:val="41"/>
        </w:numPr>
      </w:pPr>
      <w:r>
        <w:t>Allocate resources</w:t>
      </w:r>
    </w:p>
    <w:p w14:paraId="2F2CB656" w14:textId="77777777" w:rsidR="006A46AA" w:rsidRPr="00091DEC" w:rsidRDefault="006A46AA" w:rsidP="00575BB2">
      <w:pPr>
        <w:numPr>
          <w:ilvl w:val="0"/>
          <w:numId w:val="41"/>
        </w:numPr>
      </w:pPr>
      <w:r>
        <w:t>Write down the criteria for the tasks</w:t>
      </w:r>
    </w:p>
    <w:p w14:paraId="615BDF80" w14:textId="77777777" w:rsidR="006A46AA" w:rsidRPr="00091DEC" w:rsidRDefault="006A46AA" w:rsidP="00575BB2">
      <w:pPr>
        <w:numPr>
          <w:ilvl w:val="0"/>
          <w:numId w:val="41"/>
        </w:numPr>
      </w:pPr>
      <w:r>
        <w:t xml:space="preserve">Identify the risks to your business and state how you will prevent unforeseen circumstances from putting your business at risk. </w:t>
      </w:r>
    </w:p>
    <w:p w14:paraId="1C9A1EAC" w14:textId="77777777" w:rsidR="006A46AA" w:rsidRDefault="006A46AA" w:rsidP="00575BB2">
      <w:pPr>
        <w:numPr>
          <w:ilvl w:val="0"/>
          <w:numId w:val="41"/>
        </w:numPr>
      </w:pPr>
      <w:r>
        <w:t>Complete the contract action plan on the next page</w:t>
      </w:r>
    </w:p>
    <w:p w14:paraId="5F9778E9" w14:textId="77777777" w:rsidR="006A46AA" w:rsidRDefault="006A46AA" w:rsidP="00836F33"/>
    <w:p w14:paraId="510666F9" w14:textId="77777777" w:rsidR="006A46AA" w:rsidRDefault="006A46AA" w:rsidP="00836F33"/>
    <w:p w14:paraId="7DA9409C" w14:textId="77777777" w:rsidR="006A46AA" w:rsidRDefault="006A46AA" w:rsidP="00836F33">
      <w:pPr>
        <w:spacing w:before="0" w:after="0"/>
        <w:jc w:val="left"/>
        <w:sectPr w:rsidR="006A46AA" w:rsidSect="002B7951">
          <w:pgSz w:w="11907" w:h="16839" w:code="9"/>
          <w:pgMar w:top="2007" w:right="1021" w:bottom="1440" w:left="1021" w:header="709" w:footer="709" w:gutter="0"/>
          <w:pgBorders w:offsetFrom="page">
            <w:top w:val="single" w:sz="6" w:space="24" w:color="auto"/>
            <w:left w:val="single" w:sz="6" w:space="24" w:color="auto"/>
            <w:bottom w:val="single" w:sz="6" w:space="24" w:color="auto"/>
            <w:right w:val="single" w:sz="6" w:space="24" w:color="auto"/>
          </w:pgBorders>
          <w:pgNumType w:start="1"/>
          <w:cols w:space="720"/>
          <w:rtlGutter/>
          <w:docGrid w:linePitch="299"/>
        </w:sectPr>
      </w:pPr>
    </w:p>
    <w:p w14:paraId="61209EED"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8"/>
        <w:gridCol w:w="1182"/>
        <w:gridCol w:w="2200"/>
        <w:gridCol w:w="2200"/>
        <w:gridCol w:w="2090"/>
        <w:gridCol w:w="2750"/>
        <w:gridCol w:w="2530"/>
      </w:tblGrid>
      <w:tr w:rsidR="006A46AA" w:rsidRPr="00B77FFD" w14:paraId="63345B76" w14:textId="77777777" w:rsidTr="00C63DE4">
        <w:tc>
          <w:tcPr>
            <w:tcW w:w="14930" w:type="dxa"/>
            <w:gridSpan w:val="7"/>
          </w:tcPr>
          <w:p w14:paraId="3B7DC67C" w14:textId="77777777" w:rsidR="006A46AA" w:rsidRPr="00575BB2" w:rsidRDefault="006A46AA" w:rsidP="00C63DE4">
            <w:pPr>
              <w:spacing w:before="0" w:after="0" w:line="360" w:lineRule="auto"/>
              <w:jc w:val="center"/>
              <w:rPr>
                <w:rFonts w:ascii="Arial" w:hAnsi="Arial"/>
                <w:b/>
                <w:szCs w:val="22"/>
              </w:rPr>
            </w:pPr>
            <w:r w:rsidRPr="00575BB2">
              <w:rPr>
                <w:b/>
                <w:szCs w:val="22"/>
              </w:rPr>
              <w:t>CONTRACT ACTION PLAN</w:t>
            </w:r>
          </w:p>
        </w:tc>
      </w:tr>
      <w:tr w:rsidR="006A46AA" w:rsidRPr="00B77FFD" w14:paraId="7FFF8065" w14:textId="77777777" w:rsidTr="00C63DE4">
        <w:tc>
          <w:tcPr>
            <w:tcW w:w="1978" w:type="dxa"/>
          </w:tcPr>
          <w:p w14:paraId="6AA5A497" w14:textId="77777777" w:rsidR="006A46AA" w:rsidRPr="00575BB2" w:rsidRDefault="006A46AA" w:rsidP="00C63DE4">
            <w:pPr>
              <w:spacing w:before="0" w:after="0" w:line="360" w:lineRule="auto"/>
              <w:jc w:val="center"/>
              <w:rPr>
                <w:rFonts w:ascii="Arial" w:hAnsi="Arial"/>
                <w:szCs w:val="22"/>
              </w:rPr>
            </w:pPr>
            <w:r w:rsidRPr="00575BB2">
              <w:rPr>
                <w:rFonts w:cs="Arial"/>
                <w:b/>
                <w:color w:val="000000"/>
                <w:szCs w:val="22"/>
              </w:rPr>
              <w:t>Task list</w:t>
            </w:r>
          </w:p>
        </w:tc>
        <w:tc>
          <w:tcPr>
            <w:tcW w:w="1182" w:type="dxa"/>
          </w:tcPr>
          <w:p w14:paraId="6FA8362E" w14:textId="77777777" w:rsidR="006A46AA" w:rsidRPr="00575BB2" w:rsidRDefault="006A46AA" w:rsidP="00C63DE4">
            <w:pPr>
              <w:spacing w:before="0" w:after="0" w:line="360" w:lineRule="auto"/>
              <w:jc w:val="center"/>
              <w:rPr>
                <w:rFonts w:ascii="Arial" w:hAnsi="Arial"/>
                <w:szCs w:val="22"/>
              </w:rPr>
            </w:pPr>
            <w:r w:rsidRPr="00575BB2">
              <w:rPr>
                <w:rFonts w:cs="Arial"/>
                <w:b/>
                <w:color w:val="000000"/>
                <w:szCs w:val="22"/>
              </w:rPr>
              <w:t>Completion Date</w:t>
            </w:r>
          </w:p>
        </w:tc>
        <w:tc>
          <w:tcPr>
            <w:tcW w:w="2200" w:type="dxa"/>
          </w:tcPr>
          <w:p w14:paraId="2333702F" w14:textId="77777777" w:rsidR="006A46AA" w:rsidRPr="00575BB2" w:rsidRDefault="006A46AA" w:rsidP="00C63DE4">
            <w:pPr>
              <w:spacing w:before="0" w:after="0" w:line="360" w:lineRule="auto"/>
              <w:jc w:val="center"/>
              <w:rPr>
                <w:rFonts w:ascii="Arial" w:hAnsi="Arial"/>
                <w:szCs w:val="22"/>
              </w:rPr>
            </w:pPr>
            <w:r w:rsidRPr="00575BB2">
              <w:rPr>
                <w:b/>
                <w:szCs w:val="22"/>
              </w:rPr>
              <w:t>Who will be responsible</w:t>
            </w:r>
          </w:p>
        </w:tc>
        <w:tc>
          <w:tcPr>
            <w:tcW w:w="2200" w:type="dxa"/>
          </w:tcPr>
          <w:p w14:paraId="07637D17" w14:textId="77777777" w:rsidR="006A46AA" w:rsidRPr="00575BB2" w:rsidRDefault="006A46AA" w:rsidP="00C63DE4">
            <w:pPr>
              <w:spacing w:before="0" w:after="0" w:line="360" w:lineRule="auto"/>
              <w:jc w:val="center"/>
              <w:rPr>
                <w:rFonts w:ascii="Arial" w:hAnsi="Arial"/>
                <w:b/>
                <w:szCs w:val="22"/>
              </w:rPr>
            </w:pPr>
            <w:r w:rsidRPr="00575BB2">
              <w:rPr>
                <w:b/>
                <w:szCs w:val="22"/>
              </w:rPr>
              <w:t>Resources</w:t>
            </w:r>
          </w:p>
        </w:tc>
        <w:tc>
          <w:tcPr>
            <w:tcW w:w="2090" w:type="dxa"/>
          </w:tcPr>
          <w:p w14:paraId="0EC28FCF" w14:textId="77777777" w:rsidR="006A46AA" w:rsidRPr="00575BB2" w:rsidRDefault="006A46AA" w:rsidP="00C63DE4">
            <w:pPr>
              <w:spacing w:before="0" w:after="0" w:line="360" w:lineRule="auto"/>
              <w:jc w:val="center"/>
              <w:rPr>
                <w:rFonts w:ascii="Arial" w:hAnsi="Arial"/>
                <w:b/>
                <w:szCs w:val="22"/>
              </w:rPr>
            </w:pPr>
            <w:r w:rsidRPr="00575BB2">
              <w:rPr>
                <w:b/>
                <w:szCs w:val="22"/>
              </w:rPr>
              <w:t>Criteria</w:t>
            </w:r>
          </w:p>
        </w:tc>
        <w:tc>
          <w:tcPr>
            <w:tcW w:w="2750" w:type="dxa"/>
          </w:tcPr>
          <w:p w14:paraId="5913B15E" w14:textId="77777777" w:rsidR="006A46AA" w:rsidRPr="00575BB2" w:rsidRDefault="006A46AA" w:rsidP="00C63DE4">
            <w:pPr>
              <w:spacing w:before="0" w:after="0" w:line="360" w:lineRule="auto"/>
              <w:jc w:val="center"/>
              <w:rPr>
                <w:rFonts w:ascii="Arial" w:hAnsi="Arial"/>
                <w:b/>
                <w:szCs w:val="22"/>
              </w:rPr>
            </w:pPr>
            <w:r w:rsidRPr="00575BB2">
              <w:rPr>
                <w:b/>
                <w:szCs w:val="22"/>
              </w:rPr>
              <w:t>Risks</w:t>
            </w:r>
          </w:p>
        </w:tc>
        <w:tc>
          <w:tcPr>
            <w:tcW w:w="2530" w:type="dxa"/>
          </w:tcPr>
          <w:p w14:paraId="638853B0" w14:textId="77777777" w:rsidR="006A46AA" w:rsidRPr="00575BB2" w:rsidRDefault="006A46AA" w:rsidP="00C63DE4">
            <w:pPr>
              <w:spacing w:before="0" w:after="0" w:line="360" w:lineRule="auto"/>
              <w:jc w:val="center"/>
              <w:rPr>
                <w:rFonts w:ascii="Arial" w:hAnsi="Arial"/>
                <w:b/>
                <w:szCs w:val="22"/>
              </w:rPr>
            </w:pPr>
            <w:r w:rsidRPr="00575BB2">
              <w:rPr>
                <w:b/>
                <w:szCs w:val="22"/>
              </w:rPr>
              <w:t>How prevented</w:t>
            </w:r>
          </w:p>
        </w:tc>
      </w:tr>
      <w:tr w:rsidR="006A46AA" w:rsidRPr="00B77FFD" w14:paraId="7866CE77" w14:textId="77777777" w:rsidTr="00C63DE4">
        <w:trPr>
          <w:trHeight w:val="570"/>
        </w:trPr>
        <w:tc>
          <w:tcPr>
            <w:tcW w:w="1978" w:type="dxa"/>
            <w:vAlign w:val="center"/>
          </w:tcPr>
          <w:p w14:paraId="07ED8D65" w14:textId="77777777" w:rsidR="006A46AA" w:rsidRPr="00B77FFD" w:rsidRDefault="006A46AA" w:rsidP="00C63DE4">
            <w:pPr>
              <w:spacing w:before="0" w:after="0" w:line="360" w:lineRule="auto"/>
              <w:rPr>
                <w:rFonts w:ascii="Arial" w:hAnsi="Arial"/>
                <w:szCs w:val="20"/>
              </w:rPr>
            </w:pPr>
          </w:p>
          <w:p w14:paraId="3F5601FB" w14:textId="77777777" w:rsidR="006A46AA" w:rsidRPr="00B77FFD" w:rsidRDefault="006A46AA" w:rsidP="00C63DE4">
            <w:pPr>
              <w:spacing w:before="0" w:after="0" w:line="360" w:lineRule="auto"/>
              <w:rPr>
                <w:rFonts w:ascii="Arial" w:hAnsi="Arial"/>
                <w:szCs w:val="20"/>
              </w:rPr>
            </w:pPr>
          </w:p>
        </w:tc>
        <w:tc>
          <w:tcPr>
            <w:tcW w:w="1182" w:type="dxa"/>
            <w:vAlign w:val="center"/>
          </w:tcPr>
          <w:p w14:paraId="6196CD0D" w14:textId="77777777" w:rsidR="006A46AA" w:rsidRPr="00B77FFD" w:rsidRDefault="006A46AA" w:rsidP="00C63DE4">
            <w:pPr>
              <w:spacing w:before="0" w:after="0" w:line="360" w:lineRule="auto"/>
              <w:rPr>
                <w:rFonts w:ascii="Arial" w:hAnsi="Arial"/>
                <w:szCs w:val="20"/>
              </w:rPr>
            </w:pPr>
          </w:p>
        </w:tc>
        <w:tc>
          <w:tcPr>
            <w:tcW w:w="2200" w:type="dxa"/>
            <w:vAlign w:val="center"/>
          </w:tcPr>
          <w:p w14:paraId="714567E0" w14:textId="77777777" w:rsidR="006A46AA" w:rsidRPr="00B77FFD" w:rsidRDefault="006A46AA" w:rsidP="00C63DE4">
            <w:pPr>
              <w:spacing w:before="0" w:after="0" w:line="360" w:lineRule="auto"/>
              <w:rPr>
                <w:rFonts w:ascii="Arial" w:hAnsi="Arial"/>
                <w:szCs w:val="20"/>
              </w:rPr>
            </w:pPr>
          </w:p>
        </w:tc>
        <w:tc>
          <w:tcPr>
            <w:tcW w:w="2200" w:type="dxa"/>
          </w:tcPr>
          <w:p w14:paraId="0EAEFBC2" w14:textId="77777777" w:rsidR="006A46AA" w:rsidRPr="00B77FFD" w:rsidRDefault="006A46AA" w:rsidP="00C63DE4">
            <w:pPr>
              <w:spacing w:before="0" w:after="0" w:line="360" w:lineRule="auto"/>
              <w:rPr>
                <w:rFonts w:ascii="Arial" w:hAnsi="Arial"/>
                <w:szCs w:val="20"/>
              </w:rPr>
            </w:pPr>
          </w:p>
        </w:tc>
        <w:tc>
          <w:tcPr>
            <w:tcW w:w="2090" w:type="dxa"/>
            <w:vAlign w:val="center"/>
          </w:tcPr>
          <w:p w14:paraId="69FCECDC" w14:textId="77777777" w:rsidR="006A46AA" w:rsidRPr="00B77FFD" w:rsidRDefault="006A46AA" w:rsidP="00C63DE4">
            <w:pPr>
              <w:spacing w:before="0" w:after="0" w:line="360" w:lineRule="auto"/>
              <w:rPr>
                <w:rFonts w:ascii="Arial" w:hAnsi="Arial"/>
                <w:szCs w:val="20"/>
              </w:rPr>
            </w:pPr>
          </w:p>
        </w:tc>
        <w:tc>
          <w:tcPr>
            <w:tcW w:w="2750" w:type="dxa"/>
          </w:tcPr>
          <w:p w14:paraId="27179448" w14:textId="77777777" w:rsidR="006A46AA" w:rsidRPr="00B77FFD" w:rsidRDefault="006A46AA" w:rsidP="00C63DE4">
            <w:pPr>
              <w:spacing w:before="0" w:after="0" w:line="360" w:lineRule="auto"/>
              <w:rPr>
                <w:rFonts w:ascii="Arial" w:hAnsi="Arial"/>
                <w:szCs w:val="20"/>
              </w:rPr>
            </w:pPr>
          </w:p>
        </w:tc>
        <w:tc>
          <w:tcPr>
            <w:tcW w:w="2530" w:type="dxa"/>
          </w:tcPr>
          <w:p w14:paraId="4EA05842" w14:textId="77777777" w:rsidR="006A46AA" w:rsidRPr="00B77FFD" w:rsidRDefault="006A46AA" w:rsidP="00C63DE4">
            <w:pPr>
              <w:spacing w:before="0" w:after="0" w:line="360" w:lineRule="auto"/>
              <w:rPr>
                <w:rFonts w:ascii="Arial" w:hAnsi="Arial"/>
                <w:szCs w:val="20"/>
              </w:rPr>
            </w:pPr>
          </w:p>
        </w:tc>
      </w:tr>
      <w:tr w:rsidR="006A46AA" w:rsidRPr="00B77FFD" w14:paraId="78C412F2" w14:textId="77777777" w:rsidTr="00C63DE4">
        <w:trPr>
          <w:trHeight w:val="570"/>
        </w:trPr>
        <w:tc>
          <w:tcPr>
            <w:tcW w:w="1978" w:type="dxa"/>
            <w:vAlign w:val="center"/>
          </w:tcPr>
          <w:p w14:paraId="1B0B9A0D" w14:textId="77777777" w:rsidR="006A46AA" w:rsidRPr="00B77FFD" w:rsidRDefault="006A46AA" w:rsidP="00C63DE4">
            <w:pPr>
              <w:spacing w:before="0" w:after="0" w:line="360" w:lineRule="auto"/>
              <w:rPr>
                <w:rFonts w:ascii="Arial" w:hAnsi="Arial"/>
                <w:szCs w:val="20"/>
              </w:rPr>
            </w:pPr>
          </w:p>
          <w:p w14:paraId="2721B114" w14:textId="77777777" w:rsidR="006A46AA" w:rsidRPr="00B77FFD" w:rsidRDefault="006A46AA" w:rsidP="00C63DE4">
            <w:pPr>
              <w:spacing w:before="0" w:after="0" w:line="360" w:lineRule="auto"/>
              <w:rPr>
                <w:rFonts w:ascii="Arial" w:hAnsi="Arial"/>
                <w:szCs w:val="20"/>
              </w:rPr>
            </w:pPr>
          </w:p>
        </w:tc>
        <w:tc>
          <w:tcPr>
            <w:tcW w:w="1182" w:type="dxa"/>
            <w:vAlign w:val="center"/>
          </w:tcPr>
          <w:p w14:paraId="52930343" w14:textId="77777777" w:rsidR="006A46AA" w:rsidRPr="00B77FFD" w:rsidRDefault="006A46AA" w:rsidP="00C63DE4">
            <w:pPr>
              <w:spacing w:before="0" w:after="0" w:line="360" w:lineRule="auto"/>
              <w:rPr>
                <w:rFonts w:ascii="Arial" w:hAnsi="Arial"/>
                <w:szCs w:val="20"/>
              </w:rPr>
            </w:pPr>
          </w:p>
        </w:tc>
        <w:tc>
          <w:tcPr>
            <w:tcW w:w="2200" w:type="dxa"/>
            <w:vAlign w:val="center"/>
          </w:tcPr>
          <w:p w14:paraId="6CF1079D" w14:textId="77777777" w:rsidR="006A46AA" w:rsidRPr="00B77FFD" w:rsidRDefault="006A46AA" w:rsidP="00C63DE4">
            <w:pPr>
              <w:spacing w:before="0" w:after="0" w:line="360" w:lineRule="auto"/>
              <w:rPr>
                <w:rFonts w:ascii="Arial" w:hAnsi="Arial"/>
                <w:szCs w:val="20"/>
              </w:rPr>
            </w:pPr>
          </w:p>
        </w:tc>
        <w:tc>
          <w:tcPr>
            <w:tcW w:w="2200" w:type="dxa"/>
          </w:tcPr>
          <w:p w14:paraId="75BE0FE9" w14:textId="77777777" w:rsidR="006A46AA" w:rsidRPr="00B77FFD" w:rsidRDefault="006A46AA" w:rsidP="00C63DE4">
            <w:pPr>
              <w:spacing w:before="0" w:after="0" w:line="360" w:lineRule="auto"/>
              <w:rPr>
                <w:rFonts w:ascii="Arial" w:hAnsi="Arial"/>
                <w:szCs w:val="20"/>
              </w:rPr>
            </w:pPr>
          </w:p>
        </w:tc>
        <w:tc>
          <w:tcPr>
            <w:tcW w:w="2090" w:type="dxa"/>
            <w:vAlign w:val="center"/>
          </w:tcPr>
          <w:p w14:paraId="177563D8" w14:textId="77777777" w:rsidR="006A46AA" w:rsidRPr="00B77FFD" w:rsidRDefault="006A46AA" w:rsidP="00C63DE4">
            <w:pPr>
              <w:spacing w:before="0" w:after="0" w:line="360" w:lineRule="auto"/>
              <w:rPr>
                <w:rFonts w:ascii="Arial" w:hAnsi="Arial"/>
                <w:szCs w:val="20"/>
              </w:rPr>
            </w:pPr>
          </w:p>
        </w:tc>
        <w:tc>
          <w:tcPr>
            <w:tcW w:w="2750" w:type="dxa"/>
          </w:tcPr>
          <w:p w14:paraId="0D84153C" w14:textId="77777777" w:rsidR="006A46AA" w:rsidRPr="00B77FFD" w:rsidRDefault="006A46AA" w:rsidP="00C63DE4">
            <w:pPr>
              <w:spacing w:before="0" w:after="0" w:line="360" w:lineRule="auto"/>
              <w:rPr>
                <w:rFonts w:ascii="Arial" w:hAnsi="Arial"/>
                <w:szCs w:val="20"/>
              </w:rPr>
            </w:pPr>
          </w:p>
        </w:tc>
        <w:tc>
          <w:tcPr>
            <w:tcW w:w="2530" w:type="dxa"/>
          </w:tcPr>
          <w:p w14:paraId="1F2F6861" w14:textId="77777777" w:rsidR="006A46AA" w:rsidRPr="00B77FFD" w:rsidRDefault="006A46AA" w:rsidP="00C63DE4">
            <w:pPr>
              <w:spacing w:before="0" w:after="0" w:line="360" w:lineRule="auto"/>
              <w:rPr>
                <w:rFonts w:ascii="Arial" w:hAnsi="Arial"/>
                <w:szCs w:val="20"/>
              </w:rPr>
            </w:pPr>
          </w:p>
        </w:tc>
      </w:tr>
      <w:tr w:rsidR="006A46AA" w:rsidRPr="00B77FFD" w14:paraId="21E00C5D" w14:textId="77777777" w:rsidTr="00C63DE4">
        <w:trPr>
          <w:trHeight w:val="570"/>
        </w:trPr>
        <w:tc>
          <w:tcPr>
            <w:tcW w:w="1978" w:type="dxa"/>
            <w:vAlign w:val="center"/>
          </w:tcPr>
          <w:p w14:paraId="1517D995" w14:textId="77777777" w:rsidR="006A46AA" w:rsidRPr="00B77FFD" w:rsidRDefault="006A46AA" w:rsidP="00C63DE4">
            <w:pPr>
              <w:spacing w:before="0" w:after="0" w:line="360" w:lineRule="auto"/>
              <w:rPr>
                <w:rFonts w:ascii="Arial" w:hAnsi="Arial"/>
                <w:szCs w:val="20"/>
              </w:rPr>
            </w:pPr>
          </w:p>
          <w:p w14:paraId="4F02F2C8" w14:textId="77777777" w:rsidR="006A46AA" w:rsidRPr="00B77FFD" w:rsidRDefault="006A46AA" w:rsidP="00C63DE4">
            <w:pPr>
              <w:spacing w:before="0" w:after="0" w:line="360" w:lineRule="auto"/>
              <w:rPr>
                <w:rFonts w:ascii="Arial" w:hAnsi="Arial"/>
                <w:szCs w:val="20"/>
              </w:rPr>
            </w:pPr>
          </w:p>
        </w:tc>
        <w:tc>
          <w:tcPr>
            <w:tcW w:w="1182" w:type="dxa"/>
            <w:vAlign w:val="center"/>
          </w:tcPr>
          <w:p w14:paraId="3F28D1B3" w14:textId="77777777" w:rsidR="006A46AA" w:rsidRPr="00B77FFD" w:rsidRDefault="006A46AA" w:rsidP="00C63DE4">
            <w:pPr>
              <w:spacing w:before="0" w:after="0" w:line="360" w:lineRule="auto"/>
              <w:rPr>
                <w:rFonts w:ascii="Arial" w:hAnsi="Arial"/>
                <w:szCs w:val="20"/>
              </w:rPr>
            </w:pPr>
          </w:p>
        </w:tc>
        <w:tc>
          <w:tcPr>
            <w:tcW w:w="2200" w:type="dxa"/>
            <w:vAlign w:val="center"/>
          </w:tcPr>
          <w:p w14:paraId="1C01A136" w14:textId="77777777" w:rsidR="006A46AA" w:rsidRPr="00B77FFD" w:rsidRDefault="006A46AA" w:rsidP="00C63DE4">
            <w:pPr>
              <w:spacing w:before="0" w:after="0" w:line="360" w:lineRule="auto"/>
              <w:rPr>
                <w:rFonts w:ascii="Arial" w:hAnsi="Arial"/>
                <w:szCs w:val="20"/>
              </w:rPr>
            </w:pPr>
          </w:p>
        </w:tc>
        <w:tc>
          <w:tcPr>
            <w:tcW w:w="2200" w:type="dxa"/>
          </w:tcPr>
          <w:p w14:paraId="05925EA6" w14:textId="77777777" w:rsidR="006A46AA" w:rsidRPr="00B77FFD" w:rsidRDefault="006A46AA" w:rsidP="00C63DE4">
            <w:pPr>
              <w:spacing w:before="0" w:after="0" w:line="360" w:lineRule="auto"/>
              <w:rPr>
                <w:rFonts w:ascii="Arial" w:hAnsi="Arial"/>
                <w:szCs w:val="20"/>
              </w:rPr>
            </w:pPr>
          </w:p>
        </w:tc>
        <w:tc>
          <w:tcPr>
            <w:tcW w:w="2090" w:type="dxa"/>
            <w:vAlign w:val="center"/>
          </w:tcPr>
          <w:p w14:paraId="5B45CB76" w14:textId="77777777" w:rsidR="006A46AA" w:rsidRPr="00B77FFD" w:rsidRDefault="006A46AA" w:rsidP="00C63DE4">
            <w:pPr>
              <w:spacing w:before="0" w:after="0" w:line="360" w:lineRule="auto"/>
              <w:rPr>
                <w:rFonts w:ascii="Arial" w:hAnsi="Arial"/>
                <w:szCs w:val="20"/>
              </w:rPr>
            </w:pPr>
          </w:p>
        </w:tc>
        <w:tc>
          <w:tcPr>
            <w:tcW w:w="2750" w:type="dxa"/>
          </w:tcPr>
          <w:p w14:paraId="1F9B60CF" w14:textId="77777777" w:rsidR="006A46AA" w:rsidRPr="00B77FFD" w:rsidRDefault="006A46AA" w:rsidP="00C63DE4">
            <w:pPr>
              <w:spacing w:before="0" w:after="0" w:line="360" w:lineRule="auto"/>
              <w:rPr>
                <w:rFonts w:ascii="Arial" w:hAnsi="Arial"/>
                <w:szCs w:val="20"/>
              </w:rPr>
            </w:pPr>
          </w:p>
        </w:tc>
        <w:tc>
          <w:tcPr>
            <w:tcW w:w="2530" w:type="dxa"/>
          </w:tcPr>
          <w:p w14:paraId="26DDB11A" w14:textId="77777777" w:rsidR="006A46AA" w:rsidRPr="00B77FFD" w:rsidRDefault="006A46AA" w:rsidP="00C63DE4">
            <w:pPr>
              <w:spacing w:before="0" w:after="0" w:line="360" w:lineRule="auto"/>
              <w:rPr>
                <w:rFonts w:ascii="Arial" w:hAnsi="Arial"/>
                <w:szCs w:val="20"/>
              </w:rPr>
            </w:pPr>
          </w:p>
        </w:tc>
      </w:tr>
      <w:tr w:rsidR="006A46AA" w:rsidRPr="00B77FFD" w14:paraId="542132E3" w14:textId="77777777" w:rsidTr="00C63DE4">
        <w:trPr>
          <w:trHeight w:val="570"/>
        </w:trPr>
        <w:tc>
          <w:tcPr>
            <w:tcW w:w="1978" w:type="dxa"/>
            <w:vAlign w:val="center"/>
          </w:tcPr>
          <w:p w14:paraId="2B46FE10" w14:textId="77777777" w:rsidR="006A46AA" w:rsidRPr="00B77FFD" w:rsidRDefault="006A46AA" w:rsidP="00C63DE4">
            <w:pPr>
              <w:spacing w:before="0" w:after="0" w:line="360" w:lineRule="auto"/>
              <w:rPr>
                <w:rFonts w:ascii="Arial" w:hAnsi="Arial"/>
                <w:szCs w:val="20"/>
              </w:rPr>
            </w:pPr>
          </w:p>
          <w:p w14:paraId="5D8D8114" w14:textId="77777777" w:rsidR="006A46AA" w:rsidRPr="00B77FFD" w:rsidRDefault="006A46AA" w:rsidP="00C63DE4">
            <w:pPr>
              <w:spacing w:before="0" w:after="0" w:line="360" w:lineRule="auto"/>
              <w:rPr>
                <w:rFonts w:ascii="Arial" w:hAnsi="Arial"/>
                <w:szCs w:val="20"/>
              </w:rPr>
            </w:pPr>
          </w:p>
        </w:tc>
        <w:tc>
          <w:tcPr>
            <w:tcW w:w="1182" w:type="dxa"/>
            <w:vAlign w:val="center"/>
          </w:tcPr>
          <w:p w14:paraId="189DD13B" w14:textId="77777777" w:rsidR="006A46AA" w:rsidRPr="00B77FFD" w:rsidRDefault="006A46AA" w:rsidP="00C63DE4">
            <w:pPr>
              <w:spacing w:before="0" w:after="0" w:line="360" w:lineRule="auto"/>
              <w:rPr>
                <w:rFonts w:ascii="Arial" w:hAnsi="Arial"/>
                <w:szCs w:val="20"/>
              </w:rPr>
            </w:pPr>
          </w:p>
        </w:tc>
        <w:tc>
          <w:tcPr>
            <w:tcW w:w="2200" w:type="dxa"/>
            <w:vAlign w:val="center"/>
          </w:tcPr>
          <w:p w14:paraId="79708CA9" w14:textId="77777777" w:rsidR="006A46AA" w:rsidRPr="00B77FFD" w:rsidRDefault="006A46AA" w:rsidP="00C63DE4">
            <w:pPr>
              <w:spacing w:before="0" w:after="0" w:line="360" w:lineRule="auto"/>
              <w:rPr>
                <w:rFonts w:ascii="Arial" w:hAnsi="Arial"/>
                <w:szCs w:val="20"/>
              </w:rPr>
            </w:pPr>
          </w:p>
        </w:tc>
        <w:tc>
          <w:tcPr>
            <w:tcW w:w="2200" w:type="dxa"/>
          </w:tcPr>
          <w:p w14:paraId="6DD1337E" w14:textId="77777777" w:rsidR="006A46AA" w:rsidRPr="00B77FFD" w:rsidRDefault="006A46AA" w:rsidP="00C63DE4">
            <w:pPr>
              <w:spacing w:before="0" w:after="0" w:line="360" w:lineRule="auto"/>
              <w:rPr>
                <w:rFonts w:ascii="Arial" w:hAnsi="Arial"/>
                <w:szCs w:val="20"/>
              </w:rPr>
            </w:pPr>
          </w:p>
        </w:tc>
        <w:tc>
          <w:tcPr>
            <w:tcW w:w="2090" w:type="dxa"/>
            <w:vAlign w:val="center"/>
          </w:tcPr>
          <w:p w14:paraId="0DB14B9B" w14:textId="77777777" w:rsidR="006A46AA" w:rsidRPr="00B77FFD" w:rsidRDefault="006A46AA" w:rsidP="00C63DE4">
            <w:pPr>
              <w:spacing w:before="0" w:after="0" w:line="360" w:lineRule="auto"/>
              <w:rPr>
                <w:rFonts w:ascii="Arial" w:hAnsi="Arial"/>
                <w:szCs w:val="20"/>
              </w:rPr>
            </w:pPr>
          </w:p>
        </w:tc>
        <w:tc>
          <w:tcPr>
            <w:tcW w:w="2750" w:type="dxa"/>
          </w:tcPr>
          <w:p w14:paraId="65AE4343" w14:textId="77777777" w:rsidR="006A46AA" w:rsidRPr="00B77FFD" w:rsidRDefault="006A46AA" w:rsidP="00C63DE4">
            <w:pPr>
              <w:spacing w:before="0" w:after="0" w:line="360" w:lineRule="auto"/>
              <w:rPr>
                <w:rFonts w:ascii="Arial" w:hAnsi="Arial"/>
                <w:szCs w:val="20"/>
              </w:rPr>
            </w:pPr>
          </w:p>
        </w:tc>
        <w:tc>
          <w:tcPr>
            <w:tcW w:w="2530" w:type="dxa"/>
          </w:tcPr>
          <w:p w14:paraId="695745E4" w14:textId="77777777" w:rsidR="006A46AA" w:rsidRPr="00B77FFD" w:rsidRDefault="006A46AA" w:rsidP="00C63DE4">
            <w:pPr>
              <w:spacing w:before="0" w:after="0" w:line="360" w:lineRule="auto"/>
              <w:rPr>
                <w:rFonts w:ascii="Arial" w:hAnsi="Arial"/>
                <w:szCs w:val="20"/>
              </w:rPr>
            </w:pPr>
          </w:p>
        </w:tc>
      </w:tr>
      <w:tr w:rsidR="006A46AA" w:rsidRPr="00B77FFD" w14:paraId="37DC5C79" w14:textId="77777777" w:rsidTr="00C63DE4">
        <w:trPr>
          <w:trHeight w:val="570"/>
        </w:trPr>
        <w:tc>
          <w:tcPr>
            <w:tcW w:w="1978" w:type="dxa"/>
            <w:vAlign w:val="center"/>
          </w:tcPr>
          <w:p w14:paraId="18AA205C" w14:textId="77777777" w:rsidR="006A46AA" w:rsidRPr="00B77FFD" w:rsidRDefault="006A46AA" w:rsidP="00C63DE4">
            <w:pPr>
              <w:spacing w:before="0" w:after="0" w:line="360" w:lineRule="auto"/>
              <w:rPr>
                <w:rFonts w:ascii="Arial" w:hAnsi="Arial"/>
                <w:szCs w:val="20"/>
              </w:rPr>
            </w:pPr>
          </w:p>
          <w:p w14:paraId="51A8207E" w14:textId="77777777" w:rsidR="006A46AA" w:rsidRPr="00B77FFD" w:rsidRDefault="006A46AA" w:rsidP="00C63DE4">
            <w:pPr>
              <w:spacing w:before="0" w:after="0" w:line="360" w:lineRule="auto"/>
              <w:rPr>
                <w:rFonts w:ascii="Arial" w:hAnsi="Arial"/>
                <w:szCs w:val="20"/>
              </w:rPr>
            </w:pPr>
          </w:p>
        </w:tc>
        <w:tc>
          <w:tcPr>
            <w:tcW w:w="1182" w:type="dxa"/>
            <w:vAlign w:val="center"/>
          </w:tcPr>
          <w:p w14:paraId="39F36F05" w14:textId="77777777" w:rsidR="006A46AA" w:rsidRPr="00B77FFD" w:rsidRDefault="006A46AA" w:rsidP="00C63DE4">
            <w:pPr>
              <w:spacing w:before="0" w:after="0" w:line="360" w:lineRule="auto"/>
              <w:rPr>
                <w:rFonts w:ascii="Arial" w:hAnsi="Arial"/>
                <w:szCs w:val="20"/>
              </w:rPr>
            </w:pPr>
          </w:p>
        </w:tc>
        <w:tc>
          <w:tcPr>
            <w:tcW w:w="2200" w:type="dxa"/>
            <w:vAlign w:val="center"/>
          </w:tcPr>
          <w:p w14:paraId="4AF6E636" w14:textId="77777777" w:rsidR="006A46AA" w:rsidRPr="00B77FFD" w:rsidRDefault="006A46AA" w:rsidP="00C63DE4">
            <w:pPr>
              <w:spacing w:before="0" w:after="0" w:line="360" w:lineRule="auto"/>
              <w:rPr>
                <w:rFonts w:ascii="Arial" w:hAnsi="Arial"/>
                <w:szCs w:val="20"/>
              </w:rPr>
            </w:pPr>
          </w:p>
        </w:tc>
        <w:tc>
          <w:tcPr>
            <w:tcW w:w="2200" w:type="dxa"/>
          </w:tcPr>
          <w:p w14:paraId="7CEA85D2" w14:textId="77777777" w:rsidR="006A46AA" w:rsidRPr="00B77FFD" w:rsidRDefault="006A46AA" w:rsidP="00C63DE4">
            <w:pPr>
              <w:spacing w:before="0" w:after="0" w:line="360" w:lineRule="auto"/>
              <w:rPr>
                <w:rFonts w:ascii="Arial" w:hAnsi="Arial"/>
                <w:szCs w:val="20"/>
              </w:rPr>
            </w:pPr>
          </w:p>
        </w:tc>
        <w:tc>
          <w:tcPr>
            <w:tcW w:w="2090" w:type="dxa"/>
            <w:vAlign w:val="center"/>
          </w:tcPr>
          <w:p w14:paraId="4C1CD22F" w14:textId="77777777" w:rsidR="006A46AA" w:rsidRPr="00B77FFD" w:rsidRDefault="006A46AA" w:rsidP="00C63DE4">
            <w:pPr>
              <w:spacing w:before="0" w:after="0" w:line="360" w:lineRule="auto"/>
              <w:rPr>
                <w:rFonts w:ascii="Arial" w:hAnsi="Arial"/>
                <w:szCs w:val="20"/>
              </w:rPr>
            </w:pPr>
          </w:p>
        </w:tc>
        <w:tc>
          <w:tcPr>
            <w:tcW w:w="2750" w:type="dxa"/>
          </w:tcPr>
          <w:p w14:paraId="08B82986" w14:textId="77777777" w:rsidR="006A46AA" w:rsidRPr="00B77FFD" w:rsidRDefault="006A46AA" w:rsidP="00C63DE4">
            <w:pPr>
              <w:spacing w:before="0" w:after="0" w:line="360" w:lineRule="auto"/>
              <w:rPr>
                <w:rFonts w:ascii="Arial" w:hAnsi="Arial"/>
                <w:szCs w:val="20"/>
              </w:rPr>
            </w:pPr>
          </w:p>
        </w:tc>
        <w:tc>
          <w:tcPr>
            <w:tcW w:w="2530" w:type="dxa"/>
          </w:tcPr>
          <w:p w14:paraId="1C1DA1FE" w14:textId="77777777" w:rsidR="006A46AA" w:rsidRPr="00B77FFD" w:rsidRDefault="006A46AA" w:rsidP="00C63DE4">
            <w:pPr>
              <w:spacing w:before="0" w:after="0" w:line="360" w:lineRule="auto"/>
              <w:rPr>
                <w:rFonts w:ascii="Arial" w:hAnsi="Arial"/>
                <w:szCs w:val="20"/>
              </w:rPr>
            </w:pPr>
          </w:p>
        </w:tc>
      </w:tr>
      <w:tr w:rsidR="006A46AA" w:rsidRPr="00B77FFD" w14:paraId="27097A54" w14:textId="77777777" w:rsidTr="00C63DE4">
        <w:trPr>
          <w:trHeight w:val="570"/>
        </w:trPr>
        <w:tc>
          <w:tcPr>
            <w:tcW w:w="1978" w:type="dxa"/>
            <w:vAlign w:val="center"/>
          </w:tcPr>
          <w:p w14:paraId="1BD46793" w14:textId="77777777" w:rsidR="006A46AA" w:rsidRPr="00B77FFD" w:rsidRDefault="006A46AA" w:rsidP="00C63DE4">
            <w:pPr>
              <w:spacing w:before="0" w:after="0" w:line="360" w:lineRule="auto"/>
              <w:rPr>
                <w:rFonts w:ascii="Arial" w:hAnsi="Arial"/>
                <w:szCs w:val="20"/>
              </w:rPr>
            </w:pPr>
          </w:p>
          <w:p w14:paraId="3E962F2B" w14:textId="77777777" w:rsidR="006A46AA" w:rsidRPr="00B77FFD" w:rsidRDefault="006A46AA" w:rsidP="00C63DE4">
            <w:pPr>
              <w:spacing w:before="0" w:after="0" w:line="360" w:lineRule="auto"/>
              <w:rPr>
                <w:rFonts w:ascii="Arial" w:hAnsi="Arial"/>
                <w:szCs w:val="20"/>
              </w:rPr>
            </w:pPr>
          </w:p>
        </w:tc>
        <w:tc>
          <w:tcPr>
            <w:tcW w:w="1182" w:type="dxa"/>
            <w:vAlign w:val="center"/>
          </w:tcPr>
          <w:p w14:paraId="229C6A60" w14:textId="77777777" w:rsidR="006A46AA" w:rsidRPr="00B77FFD" w:rsidRDefault="006A46AA" w:rsidP="00C63DE4">
            <w:pPr>
              <w:spacing w:before="0" w:after="0" w:line="360" w:lineRule="auto"/>
              <w:rPr>
                <w:rFonts w:ascii="Arial" w:hAnsi="Arial"/>
                <w:szCs w:val="20"/>
              </w:rPr>
            </w:pPr>
          </w:p>
        </w:tc>
        <w:tc>
          <w:tcPr>
            <w:tcW w:w="2200" w:type="dxa"/>
            <w:vAlign w:val="center"/>
          </w:tcPr>
          <w:p w14:paraId="65A9B1F9" w14:textId="77777777" w:rsidR="006A46AA" w:rsidRPr="00B77FFD" w:rsidRDefault="006A46AA" w:rsidP="00C63DE4">
            <w:pPr>
              <w:spacing w:before="0" w:after="0" w:line="360" w:lineRule="auto"/>
              <w:rPr>
                <w:rFonts w:ascii="Arial" w:hAnsi="Arial"/>
                <w:szCs w:val="20"/>
              </w:rPr>
            </w:pPr>
          </w:p>
        </w:tc>
        <w:tc>
          <w:tcPr>
            <w:tcW w:w="2200" w:type="dxa"/>
          </w:tcPr>
          <w:p w14:paraId="3A1D9A23" w14:textId="77777777" w:rsidR="006A46AA" w:rsidRPr="00B77FFD" w:rsidRDefault="006A46AA" w:rsidP="00C63DE4">
            <w:pPr>
              <w:spacing w:before="0" w:after="0" w:line="360" w:lineRule="auto"/>
              <w:rPr>
                <w:rFonts w:ascii="Arial" w:hAnsi="Arial"/>
                <w:szCs w:val="20"/>
              </w:rPr>
            </w:pPr>
          </w:p>
        </w:tc>
        <w:tc>
          <w:tcPr>
            <w:tcW w:w="2090" w:type="dxa"/>
            <w:vAlign w:val="center"/>
          </w:tcPr>
          <w:p w14:paraId="1CAF1426" w14:textId="77777777" w:rsidR="006A46AA" w:rsidRPr="00B77FFD" w:rsidRDefault="006A46AA" w:rsidP="00C63DE4">
            <w:pPr>
              <w:spacing w:before="0" w:after="0" w:line="360" w:lineRule="auto"/>
              <w:rPr>
                <w:rFonts w:ascii="Arial" w:hAnsi="Arial"/>
                <w:szCs w:val="20"/>
              </w:rPr>
            </w:pPr>
          </w:p>
        </w:tc>
        <w:tc>
          <w:tcPr>
            <w:tcW w:w="2750" w:type="dxa"/>
          </w:tcPr>
          <w:p w14:paraId="03A4AAB5" w14:textId="77777777" w:rsidR="006A46AA" w:rsidRPr="00B77FFD" w:rsidRDefault="006A46AA" w:rsidP="00C63DE4">
            <w:pPr>
              <w:spacing w:before="0" w:after="0" w:line="360" w:lineRule="auto"/>
              <w:rPr>
                <w:rFonts w:ascii="Arial" w:hAnsi="Arial"/>
                <w:szCs w:val="20"/>
              </w:rPr>
            </w:pPr>
          </w:p>
        </w:tc>
        <w:tc>
          <w:tcPr>
            <w:tcW w:w="2530" w:type="dxa"/>
          </w:tcPr>
          <w:p w14:paraId="5F359E5F" w14:textId="77777777" w:rsidR="006A46AA" w:rsidRPr="00B77FFD" w:rsidRDefault="006A46AA" w:rsidP="00C63DE4">
            <w:pPr>
              <w:spacing w:before="0" w:after="0" w:line="360" w:lineRule="auto"/>
              <w:rPr>
                <w:rFonts w:ascii="Arial" w:hAnsi="Arial"/>
                <w:szCs w:val="20"/>
              </w:rPr>
            </w:pPr>
          </w:p>
        </w:tc>
      </w:tr>
      <w:tr w:rsidR="006A46AA" w:rsidRPr="00B77FFD" w14:paraId="3CC4EBC9" w14:textId="77777777" w:rsidTr="00C63DE4">
        <w:trPr>
          <w:trHeight w:val="570"/>
        </w:trPr>
        <w:tc>
          <w:tcPr>
            <w:tcW w:w="1978" w:type="dxa"/>
            <w:vAlign w:val="center"/>
          </w:tcPr>
          <w:p w14:paraId="31A6BDDC" w14:textId="77777777" w:rsidR="006A46AA" w:rsidRPr="00B77FFD" w:rsidRDefault="006A46AA" w:rsidP="00C63DE4">
            <w:pPr>
              <w:spacing w:before="0" w:after="0" w:line="360" w:lineRule="auto"/>
              <w:rPr>
                <w:rFonts w:ascii="Arial" w:hAnsi="Arial"/>
                <w:szCs w:val="20"/>
              </w:rPr>
            </w:pPr>
          </w:p>
          <w:p w14:paraId="64CE767D" w14:textId="77777777" w:rsidR="006A46AA" w:rsidRPr="00B77FFD" w:rsidRDefault="006A46AA" w:rsidP="00C63DE4">
            <w:pPr>
              <w:spacing w:before="0" w:after="0" w:line="360" w:lineRule="auto"/>
              <w:rPr>
                <w:rFonts w:ascii="Arial" w:hAnsi="Arial"/>
                <w:szCs w:val="20"/>
              </w:rPr>
            </w:pPr>
          </w:p>
        </w:tc>
        <w:tc>
          <w:tcPr>
            <w:tcW w:w="1182" w:type="dxa"/>
            <w:vAlign w:val="center"/>
          </w:tcPr>
          <w:p w14:paraId="5FA483E2" w14:textId="77777777" w:rsidR="006A46AA" w:rsidRPr="00B77FFD" w:rsidRDefault="006A46AA" w:rsidP="00C63DE4">
            <w:pPr>
              <w:spacing w:before="0" w:after="0" w:line="360" w:lineRule="auto"/>
              <w:rPr>
                <w:rFonts w:ascii="Arial" w:hAnsi="Arial"/>
                <w:szCs w:val="20"/>
              </w:rPr>
            </w:pPr>
          </w:p>
        </w:tc>
        <w:tc>
          <w:tcPr>
            <w:tcW w:w="2200" w:type="dxa"/>
            <w:vAlign w:val="center"/>
          </w:tcPr>
          <w:p w14:paraId="45645336" w14:textId="77777777" w:rsidR="006A46AA" w:rsidRPr="00B77FFD" w:rsidRDefault="006A46AA" w:rsidP="00C63DE4">
            <w:pPr>
              <w:spacing w:before="0" w:after="0" w:line="360" w:lineRule="auto"/>
              <w:rPr>
                <w:rFonts w:ascii="Arial" w:hAnsi="Arial"/>
                <w:szCs w:val="20"/>
              </w:rPr>
            </w:pPr>
          </w:p>
        </w:tc>
        <w:tc>
          <w:tcPr>
            <w:tcW w:w="2200" w:type="dxa"/>
          </w:tcPr>
          <w:p w14:paraId="34D91DDA" w14:textId="77777777" w:rsidR="006A46AA" w:rsidRPr="00B77FFD" w:rsidRDefault="006A46AA" w:rsidP="00C63DE4">
            <w:pPr>
              <w:spacing w:before="0" w:after="0" w:line="360" w:lineRule="auto"/>
              <w:rPr>
                <w:rFonts w:ascii="Arial" w:hAnsi="Arial"/>
                <w:szCs w:val="20"/>
              </w:rPr>
            </w:pPr>
          </w:p>
        </w:tc>
        <w:tc>
          <w:tcPr>
            <w:tcW w:w="2090" w:type="dxa"/>
            <w:vAlign w:val="center"/>
          </w:tcPr>
          <w:p w14:paraId="085B08DE" w14:textId="77777777" w:rsidR="006A46AA" w:rsidRPr="00B77FFD" w:rsidRDefault="006A46AA" w:rsidP="00C63DE4">
            <w:pPr>
              <w:spacing w:before="0" w:after="0" w:line="360" w:lineRule="auto"/>
              <w:rPr>
                <w:rFonts w:ascii="Arial" w:hAnsi="Arial"/>
                <w:szCs w:val="20"/>
              </w:rPr>
            </w:pPr>
          </w:p>
        </w:tc>
        <w:tc>
          <w:tcPr>
            <w:tcW w:w="2750" w:type="dxa"/>
          </w:tcPr>
          <w:p w14:paraId="276FE9DE" w14:textId="77777777" w:rsidR="006A46AA" w:rsidRPr="00B77FFD" w:rsidRDefault="006A46AA" w:rsidP="00C63DE4">
            <w:pPr>
              <w:spacing w:before="0" w:after="0" w:line="360" w:lineRule="auto"/>
              <w:rPr>
                <w:rFonts w:ascii="Arial" w:hAnsi="Arial"/>
                <w:szCs w:val="20"/>
              </w:rPr>
            </w:pPr>
          </w:p>
        </w:tc>
        <w:tc>
          <w:tcPr>
            <w:tcW w:w="2530" w:type="dxa"/>
          </w:tcPr>
          <w:p w14:paraId="0B6BAC7D" w14:textId="77777777" w:rsidR="006A46AA" w:rsidRPr="00B77FFD" w:rsidRDefault="006A46AA" w:rsidP="00C63DE4">
            <w:pPr>
              <w:spacing w:before="0" w:after="0" w:line="360" w:lineRule="auto"/>
              <w:rPr>
                <w:rFonts w:ascii="Arial" w:hAnsi="Arial"/>
                <w:szCs w:val="20"/>
              </w:rPr>
            </w:pPr>
          </w:p>
        </w:tc>
      </w:tr>
      <w:tr w:rsidR="006A46AA" w:rsidRPr="00B77FFD" w14:paraId="410A634C" w14:textId="77777777" w:rsidTr="00C63DE4">
        <w:trPr>
          <w:trHeight w:val="570"/>
        </w:trPr>
        <w:tc>
          <w:tcPr>
            <w:tcW w:w="1978" w:type="dxa"/>
            <w:vAlign w:val="center"/>
          </w:tcPr>
          <w:p w14:paraId="69965695" w14:textId="77777777" w:rsidR="006A46AA" w:rsidRPr="00B77FFD" w:rsidRDefault="006A46AA" w:rsidP="00C63DE4">
            <w:pPr>
              <w:spacing w:before="0" w:after="0" w:line="360" w:lineRule="auto"/>
              <w:rPr>
                <w:rFonts w:ascii="Arial" w:hAnsi="Arial"/>
                <w:szCs w:val="20"/>
              </w:rPr>
            </w:pPr>
          </w:p>
          <w:p w14:paraId="478486CB" w14:textId="77777777" w:rsidR="006A46AA" w:rsidRPr="00B77FFD" w:rsidRDefault="006A46AA" w:rsidP="00C63DE4">
            <w:pPr>
              <w:spacing w:before="0" w:after="0" w:line="360" w:lineRule="auto"/>
              <w:rPr>
                <w:rFonts w:ascii="Arial" w:hAnsi="Arial"/>
                <w:szCs w:val="20"/>
              </w:rPr>
            </w:pPr>
          </w:p>
        </w:tc>
        <w:tc>
          <w:tcPr>
            <w:tcW w:w="1182" w:type="dxa"/>
            <w:vAlign w:val="center"/>
          </w:tcPr>
          <w:p w14:paraId="4233EC78" w14:textId="77777777" w:rsidR="006A46AA" w:rsidRPr="00B77FFD" w:rsidRDefault="006A46AA" w:rsidP="00C63DE4">
            <w:pPr>
              <w:spacing w:before="0" w:after="0" w:line="360" w:lineRule="auto"/>
              <w:rPr>
                <w:rFonts w:ascii="Arial" w:hAnsi="Arial"/>
                <w:szCs w:val="20"/>
              </w:rPr>
            </w:pPr>
          </w:p>
        </w:tc>
        <w:tc>
          <w:tcPr>
            <w:tcW w:w="2200" w:type="dxa"/>
            <w:vAlign w:val="center"/>
          </w:tcPr>
          <w:p w14:paraId="5D037F73" w14:textId="77777777" w:rsidR="006A46AA" w:rsidRPr="00B77FFD" w:rsidRDefault="006A46AA" w:rsidP="00C63DE4">
            <w:pPr>
              <w:spacing w:before="0" w:after="0" w:line="360" w:lineRule="auto"/>
              <w:rPr>
                <w:rFonts w:ascii="Arial" w:hAnsi="Arial"/>
                <w:szCs w:val="20"/>
              </w:rPr>
            </w:pPr>
          </w:p>
        </w:tc>
        <w:tc>
          <w:tcPr>
            <w:tcW w:w="2200" w:type="dxa"/>
          </w:tcPr>
          <w:p w14:paraId="6A3D4008" w14:textId="77777777" w:rsidR="006A46AA" w:rsidRPr="00B77FFD" w:rsidRDefault="006A46AA" w:rsidP="00C63DE4">
            <w:pPr>
              <w:spacing w:before="0" w:after="0" w:line="360" w:lineRule="auto"/>
              <w:rPr>
                <w:rFonts w:ascii="Arial" w:hAnsi="Arial"/>
                <w:szCs w:val="20"/>
              </w:rPr>
            </w:pPr>
          </w:p>
        </w:tc>
        <w:tc>
          <w:tcPr>
            <w:tcW w:w="2090" w:type="dxa"/>
            <w:vAlign w:val="center"/>
          </w:tcPr>
          <w:p w14:paraId="4ACE6A44" w14:textId="77777777" w:rsidR="006A46AA" w:rsidRPr="00B77FFD" w:rsidRDefault="006A46AA" w:rsidP="00C63DE4">
            <w:pPr>
              <w:spacing w:before="0" w:after="0" w:line="360" w:lineRule="auto"/>
              <w:rPr>
                <w:rFonts w:ascii="Arial" w:hAnsi="Arial"/>
                <w:szCs w:val="20"/>
              </w:rPr>
            </w:pPr>
          </w:p>
        </w:tc>
        <w:tc>
          <w:tcPr>
            <w:tcW w:w="2750" w:type="dxa"/>
          </w:tcPr>
          <w:p w14:paraId="6BCF9A1A" w14:textId="77777777" w:rsidR="006A46AA" w:rsidRPr="00B77FFD" w:rsidRDefault="006A46AA" w:rsidP="00C63DE4">
            <w:pPr>
              <w:spacing w:before="0" w:after="0" w:line="360" w:lineRule="auto"/>
              <w:rPr>
                <w:rFonts w:ascii="Arial" w:hAnsi="Arial"/>
                <w:szCs w:val="20"/>
              </w:rPr>
            </w:pPr>
          </w:p>
        </w:tc>
        <w:tc>
          <w:tcPr>
            <w:tcW w:w="2530" w:type="dxa"/>
          </w:tcPr>
          <w:p w14:paraId="1657CAC3" w14:textId="77777777" w:rsidR="006A46AA" w:rsidRPr="00B77FFD" w:rsidRDefault="006A46AA" w:rsidP="00C63DE4">
            <w:pPr>
              <w:spacing w:before="0" w:after="0" w:line="360" w:lineRule="auto"/>
              <w:rPr>
                <w:rFonts w:ascii="Arial" w:hAnsi="Arial"/>
                <w:szCs w:val="20"/>
              </w:rPr>
            </w:pPr>
          </w:p>
        </w:tc>
      </w:tr>
      <w:tr w:rsidR="006A46AA" w:rsidRPr="00B77FFD" w14:paraId="6A494F57" w14:textId="77777777" w:rsidTr="00C63DE4">
        <w:trPr>
          <w:trHeight w:val="570"/>
        </w:trPr>
        <w:tc>
          <w:tcPr>
            <w:tcW w:w="1978" w:type="dxa"/>
            <w:vAlign w:val="center"/>
          </w:tcPr>
          <w:p w14:paraId="469026E3" w14:textId="77777777" w:rsidR="006A46AA" w:rsidRPr="00B77FFD" w:rsidRDefault="006A46AA" w:rsidP="00C63DE4">
            <w:pPr>
              <w:spacing w:before="0" w:after="0" w:line="360" w:lineRule="auto"/>
              <w:rPr>
                <w:rFonts w:ascii="Arial" w:hAnsi="Arial"/>
                <w:szCs w:val="20"/>
              </w:rPr>
            </w:pPr>
          </w:p>
          <w:p w14:paraId="2330A8DC" w14:textId="77777777" w:rsidR="006A46AA" w:rsidRPr="00B77FFD" w:rsidRDefault="006A46AA" w:rsidP="00C63DE4">
            <w:pPr>
              <w:spacing w:before="0" w:after="0" w:line="360" w:lineRule="auto"/>
              <w:rPr>
                <w:rFonts w:ascii="Arial" w:hAnsi="Arial"/>
                <w:szCs w:val="20"/>
              </w:rPr>
            </w:pPr>
          </w:p>
        </w:tc>
        <w:tc>
          <w:tcPr>
            <w:tcW w:w="1182" w:type="dxa"/>
            <w:vAlign w:val="center"/>
          </w:tcPr>
          <w:p w14:paraId="1CCAC3F6" w14:textId="77777777" w:rsidR="006A46AA" w:rsidRPr="00B77FFD" w:rsidRDefault="006A46AA" w:rsidP="00C63DE4">
            <w:pPr>
              <w:spacing w:before="0" w:after="0" w:line="360" w:lineRule="auto"/>
              <w:rPr>
                <w:rFonts w:ascii="Arial" w:hAnsi="Arial"/>
                <w:szCs w:val="20"/>
              </w:rPr>
            </w:pPr>
          </w:p>
        </w:tc>
        <w:tc>
          <w:tcPr>
            <w:tcW w:w="2200" w:type="dxa"/>
            <w:vAlign w:val="center"/>
          </w:tcPr>
          <w:p w14:paraId="29CC6526" w14:textId="77777777" w:rsidR="006A46AA" w:rsidRPr="00B77FFD" w:rsidRDefault="006A46AA" w:rsidP="00C63DE4">
            <w:pPr>
              <w:spacing w:before="0" w:after="0" w:line="360" w:lineRule="auto"/>
              <w:rPr>
                <w:rFonts w:ascii="Arial" w:hAnsi="Arial"/>
                <w:szCs w:val="20"/>
              </w:rPr>
            </w:pPr>
          </w:p>
        </w:tc>
        <w:tc>
          <w:tcPr>
            <w:tcW w:w="2200" w:type="dxa"/>
          </w:tcPr>
          <w:p w14:paraId="21511FCC" w14:textId="77777777" w:rsidR="006A46AA" w:rsidRPr="00B77FFD" w:rsidRDefault="006A46AA" w:rsidP="00C63DE4">
            <w:pPr>
              <w:spacing w:before="0" w:after="0" w:line="360" w:lineRule="auto"/>
              <w:rPr>
                <w:rFonts w:ascii="Arial" w:hAnsi="Arial"/>
                <w:szCs w:val="20"/>
              </w:rPr>
            </w:pPr>
          </w:p>
        </w:tc>
        <w:tc>
          <w:tcPr>
            <w:tcW w:w="2090" w:type="dxa"/>
            <w:vAlign w:val="center"/>
          </w:tcPr>
          <w:p w14:paraId="403DA967" w14:textId="77777777" w:rsidR="006A46AA" w:rsidRPr="00B77FFD" w:rsidRDefault="006A46AA" w:rsidP="00C63DE4">
            <w:pPr>
              <w:spacing w:before="0" w:after="0" w:line="360" w:lineRule="auto"/>
              <w:rPr>
                <w:rFonts w:ascii="Arial" w:hAnsi="Arial"/>
                <w:szCs w:val="20"/>
              </w:rPr>
            </w:pPr>
          </w:p>
        </w:tc>
        <w:tc>
          <w:tcPr>
            <w:tcW w:w="2750" w:type="dxa"/>
          </w:tcPr>
          <w:p w14:paraId="1898BB86" w14:textId="77777777" w:rsidR="006A46AA" w:rsidRPr="00B77FFD" w:rsidRDefault="006A46AA" w:rsidP="00C63DE4">
            <w:pPr>
              <w:spacing w:before="0" w:after="0" w:line="360" w:lineRule="auto"/>
              <w:rPr>
                <w:rFonts w:ascii="Arial" w:hAnsi="Arial"/>
                <w:szCs w:val="20"/>
              </w:rPr>
            </w:pPr>
          </w:p>
        </w:tc>
        <w:tc>
          <w:tcPr>
            <w:tcW w:w="2530" w:type="dxa"/>
          </w:tcPr>
          <w:p w14:paraId="365EB4C2" w14:textId="77777777" w:rsidR="006A46AA" w:rsidRPr="00B77FFD" w:rsidRDefault="006A46AA" w:rsidP="00C63DE4">
            <w:pPr>
              <w:spacing w:before="0" w:after="0" w:line="360" w:lineRule="auto"/>
              <w:rPr>
                <w:rFonts w:ascii="Arial" w:hAnsi="Arial"/>
                <w:szCs w:val="20"/>
              </w:rPr>
            </w:pPr>
          </w:p>
        </w:tc>
      </w:tr>
    </w:tbl>
    <w:p w14:paraId="1975A6C8" w14:textId="77777777" w:rsidR="006A46AA" w:rsidRDefault="006A46AA" w:rsidP="00836F33"/>
    <w:p w14:paraId="518C08E4" w14:textId="77777777" w:rsidR="006A46AA" w:rsidRDefault="006A46AA" w:rsidP="00836F33"/>
    <w:p w14:paraId="043E028D" w14:textId="77777777" w:rsidR="006A46AA" w:rsidRDefault="006A46AA" w:rsidP="00836F33">
      <w:pPr>
        <w:spacing w:before="0" w:after="0"/>
        <w:jc w:val="left"/>
        <w:sectPr w:rsidR="006A46AA" w:rsidSect="002B7951">
          <w:pgSz w:w="16839" w:h="11907" w:orient="landscape"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59F48807" w14:textId="77777777" w:rsidR="006A46AA" w:rsidRDefault="006A46AA" w:rsidP="00836F33">
      <w:pPr>
        <w:jc w:val="left"/>
        <w:rPr>
          <w:rFonts w:cs="Arial"/>
          <w:color w:val="000000"/>
        </w:rPr>
      </w:pPr>
    </w:p>
    <w:p w14:paraId="15136636" w14:textId="77777777" w:rsidR="006A46AA" w:rsidRPr="00BA1E38" w:rsidRDefault="006A46AA" w:rsidP="00836F33">
      <w:pPr>
        <w:pStyle w:val="MyFormAssmtHdg"/>
      </w:pPr>
      <w:bookmarkStart w:id="464" w:name="_Toc200974965"/>
      <w:bookmarkStart w:id="465" w:name="_Toc200792606"/>
      <w:bookmarkStart w:id="466" w:name="_Toc494276000"/>
      <w:r w:rsidRPr="00BA1E38">
        <w:t>Activity 3 (SO2, AC1-2) (Group activity)</w:t>
      </w:r>
      <w:bookmarkEnd w:id="464"/>
      <w:bookmarkEnd w:id="465"/>
      <w:bookmarkEnd w:id="466"/>
    </w:p>
    <w:p w14:paraId="2444EE26" w14:textId="77777777" w:rsidR="006A46AA" w:rsidRDefault="006A46AA" w:rsidP="00575BB2">
      <w:pPr>
        <w:pStyle w:val="ListBullet2"/>
        <w:numPr>
          <w:ilvl w:val="0"/>
          <w:numId w:val="13"/>
        </w:numPr>
      </w:pPr>
      <w:r>
        <w:t>In a group, do a risk assessment of at least three risks identified in the previous exercise.  Use the table on the next page as a guideline.</w:t>
      </w:r>
    </w:p>
    <w:p w14:paraId="0370FB0E" w14:textId="77777777" w:rsidR="006A46AA" w:rsidRDefault="006A46AA" w:rsidP="00575BB2">
      <w:pPr>
        <w:pStyle w:val="ListBullet2"/>
        <w:numPr>
          <w:ilvl w:val="0"/>
          <w:numId w:val="13"/>
        </w:numPr>
      </w:pPr>
      <w:r>
        <w:t>Then draw up a plan to control the risks.  Use the table on the next page as a guideline</w:t>
      </w:r>
    </w:p>
    <w:p w14:paraId="205BF3FF" w14:textId="77777777" w:rsidR="006A46AA" w:rsidRPr="00BA1E38" w:rsidRDefault="006A46AA" w:rsidP="00836F33">
      <w:pPr>
        <w:pStyle w:val="MyFormAssmtHdg"/>
      </w:pPr>
      <w:bookmarkStart w:id="467" w:name="_Toc200974966"/>
      <w:bookmarkStart w:id="468" w:name="_Toc200792608"/>
      <w:bookmarkStart w:id="469" w:name="_Toc494276001"/>
      <w:r w:rsidRPr="00BA1E38">
        <w:t>Activity 4: (SO2, AC3) (Group activity)</w:t>
      </w:r>
      <w:bookmarkEnd w:id="467"/>
      <w:bookmarkEnd w:id="468"/>
      <w:bookmarkEnd w:id="469"/>
    </w:p>
    <w:p w14:paraId="02AC420D" w14:textId="77777777" w:rsidR="006A46AA" w:rsidRDefault="006A46AA" w:rsidP="00836F33">
      <w:r>
        <w:t>In a group, study the contract to find out which documents have to be sent with the invoice in order for payment to be made.</w:t>
      </w:r>
    </w:p>
    <w:p w14:paraId="256E99FB" w14:textId="77777777" w:rsidR="006A46AA" w:rsidRDefault="006A46AA" w:rsidP="00836F33">
      <w:pPr>
        <w:rPr>
          <w:rFonts w:ascii="Arial" w:hAnsi="Arial"/>
        </w:rPr>
      </w:pPr>
    </w:p>
    <w:p w14:paraId="1F1600F0" w14:textId="77777777" w:rsidR="006A46AA" w:rsidRDefault="006A46AA" w:rsidP="00836F33"/>
    <w:p w14:paraId="2A2EBDFF" w14:textId="77777777" w:rsidR="006A46AA" w:rsidRDefault="006A46AA" w:rsidP="00836F33">
      <w:pPr>
        <w:spacing w:before="0" w:after="0"/>
        <w:jc w:val="left"/>
        <w:sectPr w:rsidR="006A46AA" w:rsidSect="002B7951">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5E3BAC10"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19"/>
        <w:gridCol w:w="3082"/>
        <w:gridCol w:w="3628"/>
      </w:tblGrid>
      <w:tr w:rsidR="006A46AA" w:rsidRPr="00B77FFD" w14:paraId="1372353D" w14:textId="77777777" w:rsidTr="00C63DE4">
        <w:tc>
          <w:tcPr>
            <w:tcW w:w="10188" w:type="dxa"/>
            <w:gridSpan w:val="3"/>
          </w:tcPr>
          <w:p w14:paraId="3244C625" w14:textId="77777777" w:rsidR="006A46AA" w:rsidRPr="00575BB2" w:rsidRDefault="006A46AA" w:rsidP="00C63DE4">
            <w:pPr>
              <w:spacing w:before="0" w:after="0" w:line="360" w:lineRule="auto"/>
              <w:jc w:val="center"/>
              <w:rPr>
                <w:rFonts w:ascii="Arial" w:hAnsi="Arial"/>
                <w:b/>
                <w:szCs w:val="22"/>
              </w:rPr>
            </w:pPr>
            <w:r w:rsidRPr="00575BB2">
              <w:rPr>
                <w:b/>
                <w:szCs w:val="22"/>
              </w:rPr>
              <w:t>RISK ASSESSMENT</w:t>
            </w:r>
          </w:p>
        </w:tc>
      </w:tr>
      <w:tr w:rsidR="006A46AA" w:rsidRPr="00B77FFD" w14:paraId="100059AC" w14:textId="77777777" w:rsidTr="00C63DE4">
        <w:tc>
          <w:tcPr>
            <w:tcW w:w="3066" w:type="dxa"/>
          </w:tcPr>
          <w:p w14:paraId="1F7116B1" w14:textId="77777777" w:rsidR="006A46AA" w:rsidRPr="00575BB2" w:rsidRDefault="006A46AA" w:rsidP="00C63DE4">
            <w:pPr>
              <w:spacing w:before="0" w:after="0" w:line="360" w:lineRule="auto"/>
              <w:jc w:val="center"/>
              <w:rPr>
                <w:rFonts w:ascii="Arial" w:hAnsi="Arial"/>
                <w:b/>
                <w:szCs w:val="22"/>
              </w:rPr>
            </w:pPr>
            <w:r w:rsidRPr="00575BB2">
              <w:rPr>
                <w:b/>
                <w:szCs w:val="22"/>
              </w:rPr>
              <w:t>Identify uncertainties / risks</w:t>
            </w:r>
          </w:p>
          <w:p w14:paraId="50803A40" w14:textId="77777777" w:rsidR="006A46AA" w:rsidRPr="00575BB2" w:rsidRDefault="006A46AA" w:rsidP="00C63DE4">
            <w:pPr>
              <w:spacing w:before="0" w:after="0" w:line="360" w:lineRule="auto"/>
              <w:jc w:val="left"/>
              <w:rPr>
                <w:rFonts w:ascii="Arial" w:hAnsi="Arial"/>
                <w:szCs w:val="22"/>
              </w:rPr>
            </w:pPr>
            <w:r w:rsidRPr="00575BB2">
              <w:rPr>
                <w:szCs w:val="22"/>
              </w:rPr>
              <w:t xml:space="preserve">Explore the entire contract and look for areas of uncertainty. </w:t>
            </w:r>
          </w:p>
        </w:tc>
        <w:tc>
          <w:tcPr>
            <w:tcW w:w="3290" w:type="dxa"/>
          </w:tcPr>
          <w:p w14:paraId="62477AB2" w14:textId="77777777" w:rsidR="006A46AA" w:rsidRPr="00575BB2" w:rsidRDefault="006A46AA" w:rsidP="00C63DE4">
            <w:pPr>
              <w:spacing w:before="0" w:after="0" w:line="360" w:lineRule="auto"/>
              <w:jc w:val="center"/>
              <w:rPr>
                <w:rFonts w:ascii="Arial" w:hAnsi="Arial"/>
                <w:b/>
                <w:szCs w:val="22"/>
              </w:rPr>
            </w:pPr>
            <w:r w:rsidRPr="00575BB2">
              <w:rPr>
                <w:b/>
                <w:szCs w:val="22"/>
              </w:rPr>
              <w:t>Analyse risks</w:t>
            </w:r>
          </w:p>
          <w:p w14:paraId="6B3AE982" w14:textId="77777777" w:rsidR="006A46AA" w:rsidRPr="00575BB2" w:rsidRDefault="006A46AA" w:rsidP="00C63DE4">
            <w:pPr>
              <w:spacing w:before="0" w:after="0" w:line="360" w:lineRule="auto"/>
              <w:rPr>
                <w:rFonts w:ascii="Arial" w:hAnsi="Arial"/>
                <w:szCs w:val="22"/>
              </w:rPr>
            </w:pPr>
            <w:r w:rsidRPr="00575BB2">
              <w:rPr>
                <w:szCs w:val="22"/>
              </w:rPr>
              <w:t>Specify how those areas of uncertainty can impact on delivering the products or service as required by the contract</w:t>
            </w:r>
          </w:p>
        </w:tc>
        <w:tc>
          <w:tcPr>
            <w:tcW w:w="3832" w:type="dxa"/>
          </w:tcPr>
          <w:p w14:paraId="4E1D212D" w14:textId="77777777" w:rsidR="006A46AA" w:rsidRPr="00575BB2" w:rsidRDefault="006A46AA" w:rsidP="00C63DE4">
            <w:pPr>
              <w:spacing w:before="0" w:after="0" w:line="360" w:lineRule="auto"/>
              <w:jc w:val="center"/>
              <w:rPr>
                <w:rFonts w:ascii="Arial" w:hAnsi="Arial"/>
                <w:b/>
                <w:szCs w:val="22"/>
              </w:rPr>
            </w:pPr>
            <w:r w:rsidRPr="00575BB2">
              <w:rPr>
                <w:b/>
                <w:szCs w:val="22"/>
              </w:rPr>
              <w:t>Prioritise risks</w:t>
            </w:r>
          </w:p>
          <w:p w14:paraId="4E8EAC6A" w14:textId="77777777" w:rsidR="006A46AA" w:rsidRPr="00575BB2" w:rsidRDefault="006A46AA" w:rsidP="00575BB2">
            <w:pPr>
              <w:numPr>
                <w:ilvl w:val="0"/>
                <w:numId w:val="22"/>
              </w:numPr>
              <w:spacing w:before="0" w:after="0" w:line="360" w:lineRule="auto"/>
              <w:jc w:val="left"/>
              <w:rPr>
                <w:szCs w:val="22"/>
              </w:rPr>
            </w:pPr>
            <w:r w:rsidRPr="00575BB2">
              <w:rPr>
                <w:szCs w:val="22"/>
              </w:rPr>
              <w:t xml:space="preserve">Which risks should be eliminated completely, because they have the potential of impacting extremely on the business or because they will need regular management attention, </w:t>
            </w:r>
          </w:p>
          <w:p w14:paraId="52793C04" w14:textId="77777777" w:rsidR="006A46AA" w:rsidRPr="00575BB2" w:rsidRDefault="006A46AA" w:rsidP="00575BB2">
            <w:pPr>
              <w:numPr>
                <w:ilvl w:val="0"/>
                <w:numId w:val="22"/>
              </w:numPr>
              <w:spacing w:before="0" w:after="0" w:line="360" w:lineRule="auto"/>
              <w:jc w:val="left"/>
              <w:rPr>
                <w:rFonts w:ascii="Arial" w:hAnsi="Arial"/>
                <w:szCs w:val="22"/>
              </w:rPr>
            </w:pPr>
            <w:r w:rsidRPr="00575BB2">
              <w:rPr>
                <w:szCs w:val="22"/>
              </w:rPr>
              <w:t>And which risks are small enough not to impact too much on the business and will not need detailed management attention</w:t>
            </w:r>
          </w:p>
        </w:tc>
      </w:tr>
      <w:tr w:rsidR="006A46AA" w:rsidRPr="00B77FFD" w14:paraId="7E0A29AF" w14:textId="77777777" w:rsidTr="00C63DE4">
        <w:tc>
          <w:tcPr>
            <w:tcW w:w="3066" w:type="dxa"/>
          </w:tcPr>
          <w:p w14:paraId="787CC464" w14:textId="77777777" w:rsidR="006A46AA" w:rsidRPr="00575BB2" w:rsidRDefault="006A46AA" w:rsidP="00C63DE4">
            <w:pPr>
              <w:spacing w:before="0" w:after="0" w:line="360" w:lineRule="auto"/>
              <w:jc w:val="left"/>
              <w:rPr>
                <w:rFonts w:ascii="Arial" w:hAnsi="Arial"/>
                <w:szCs w:val="22"/>
              </w:rPr>
            </w:pPr>
          </w:p>
        </w:tc>
        <w:tc>
          <w:tcPr>
            <w:tcW w:w="3290" w:type="dxa"/>
          </w:tcPr>
          <w:p w14:paraId="65873746" w14:textId="77777777" w:rsidR="006A46AA" w:rsidRPr="00575BB2" w:rsidRDefault="006A46AA" w:rsidP="00C63DE4">
            <w:pPr>
              <w:spacing w:before="0" w:after="0" w:line="360" w:lineRule="auto"/>
              <w:rPr>
                <w:rFonts w:ascii="Arial" w:hAnsi="Arial"/>
                <w:szCs w:val="22"/>
              </w:rPr>
            </w:pPr>
          </w:p>
        </w:tc>
        <w:tc>
          <w:tcPr>
            <w:tcW w:w="3832" w:type="dxa"/>
          </w:tcPr>
          <w:p w14:paraId="0F605784" w14:textId="77777777" w:rsidR="006A46AA" w:rsidRPr="00575BB2" w:rsidRDefault="006A46AA" w:rsidP="00C63DE4">
            <w:pPr>
              <w:spacing w:before="0" w:after="0" w:line="360" w:lineRule="auto"/>
              <w:rPr>
                <w:rFonts w:ascii="Arial" w:hAnsi="Arial"/>
                <w:szCs w:val="22"/>
              </w:rPr>
            </w:pPr>
          </w:p>
        </w:tc>
      </w:tr>
    </w:tbl>
    <w:p w14:paraId="66EE0A65" w14:textId="77777777" w:rsidR="006A46AA" w:rsidRDefault="006A46AA"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93"/>
        <w:gridCol w:w="2354"/>
        <w:gridCol w:w="2337"/>
        <w:gridCol w:w="2645"/>
      </w:tblGrid>
      <w:tr w:rsidR="006A46AA" w:rsidRPr="00B77FFD" w14:paraId="222EFFBB" w14:textId="77777777" w:rsidTr="00C63DE4">
        <w:tc>
          <w:tcPr>
            <w:tcW w:w="10188" w:type="dxa"/>
            <w:gridSpan w:val="4"/>
          </w:tcPr>
          <w:p w14:paraId="5511AD37" w14:textId="77777777" w:rsidR="006A46AA" w:rsidRPr="00575BB2" w:rsidRDefault="006A46AA" w:rsidP="00C63DE4">
            <w:pPr>
              <w:spacing w:before="0" w:after="0" w:line="360" w:lineRule="auto"/>
              <w:jc w:val="center"/>
              <w:rPr>
                <w:rFonts w:ascii="Arial" w:hAnsi="Arial"/>
                <w:b/>
                <w:szCs w:val="22"/>
              </w:rPr>
            </w:pPr>
            <w:r w:rsidRPr="00575BB2">
              <w:rPr>
                <w:b/>
                <w:szCs w:val="22"/>
              </w:rPr>
              <w:t>RISK CONTROL</w:t>
            </w:r>
          </w:p>
        </w:tc>
      </w:tr>
      <w:tr w:rsidR="006A46AA" w:rsidRPr="00B77FFD" w14:paraId="2E5DD398" w14:textId="77777777" w:rsidTr="00C63DE4">
        <w:tc>
          <w:tcPr>
            <w:tcW w:w="2442" w:type="dxa"/>
          </w:tcPr>
          <w:p w14:paraId="0015803B" w14:textId="77777777" w:rsidR="006A46AA" w:rsidRPr="00575BB2" w:rsidRDefault="006A46AA" w:rsidP="00C63DE4">
            <w:pPr>
              <w:spacing w:before="0" w:after="0" w:line="360" w:lineRule="auto"/>
              <w:rPr>
                <w:rFonts w:ascii="Arial" w:hAnsi="Arial"/>
                <w:b/>
                <w:szCs w:val="22"/>
              </w:rPr>
            </w:pPr>
            <w:r w:rsidRPr="00575BB2">
              <w:rPr>
                <w:b/>
                <w:szCs w:val="22"/>
              </w:rPr>
              <w:t xml:space="preserve">The nature of the risk </w:t>
            </w:r>
          </w:p>
          <w:p w14:paraId="53E4FBFF" w14:textId="77777777" w:rsidR="006A46AA" w:rsidRPr="00575BB2" w:rsidRDefault="006A46AA" w:rsidP="00C63DE4">
            <w:pPr>
              <w:spacing w:before="0" w:after="0" w:line="360" w:lineRule="auto"/>
              <w:rPr>
                <w:rFonts w:ascii="Arial" w:hAnsi="Arial"/>
                <w:b/>
                <w:szCs w:val="22"/>
              </w:rPr>
            </w:pPr>
          </w:p>
        </w:tc>
        <w:tc>
          <w:tcPr>
            <w:tcW w:w="2498" w:type="dxa"/>
          </w:tcPr>
          <w:p w14:paraId="12A4580F" w14:textId="77777777" w:rsidR="006A46AA" w:rsidRPr="00575BB2" w:rsidRDefault="006A46AA" w:rsidP="00C63DE4">
            <w:pPr>
              <w:spacing w:before="0" w:after="0" w:line="360" w:lineRule="auto"/>
              <w:rPr>
                <w:rFonts w:ascii="Arial" w:hAnsi="Arial"/>
                <w:b/>
                <w:szCs w:val="22"/>
              </w:rPr>
            </w:pPr>
            <w:r w:rsidRPr="00575BB2">
              <w:rPr>
                <w:b/>
                <w:szCs w:val="22"/>
              </w:rPr>
              <w:t>How will the risk be spotted</w:t>
            </w:r>
          </w:p>
        </w:tc>
        <w:tc>
          <w:tcPr>
            <w:tcW w:w="2483" w:type="dxa"/>
          </w:tcPr>
          <w:p w14:paraId="45D2E036" w14:textId="77777777" w:rsidR="006A46AA" w:rsidRPr="00575BB2" w:rsidRDefault="006A46AA" w:rsidP="00C63DE4">
            <w:pPr>
              <w:spacing w:before="0" w:after="0" w:line="360" w:lineRule="auto"/>
              <w:rPr>
                <w:rFonts w:ascii="Arial" w:hAnsi="Arial"/>
                <w:b/>
                <w:szCs w:val="22"/>
              </w:rPr>
            </w:pPr>
            <w:r w:rsidRPr="00575BB2">
              <w:rPr>
                <w:b/>
                <w:szCs w:val="22"/>
              </w:rPr>
              <w:t>What must be done to resolve it</w:t>
            </w:r>
          </w:p>
        </w:tc>
        <w:tc>
          <w:tcPr>
            <w:tcW w:w="2765" w:type="dxa"/>
          </w:tcPr>
          <w:p w14:paraId="45F04A43" w14:textId="77777777" w:rsidR="006A46AA" w:rsidRPr="00575BB2" w:rsidRDefault="006A46AA" w:rsidP="00C63DE4">
            <w:pPr>
              <w:spacing w:before="0" w:after="0" w:line="360" w:lineRule="auto"/>
              <w:rPr>
                <w:rFonts w:ascii="Arial" w:hAnsi="Arial"/>
                <w:b/>
                <w:szCs w:val="22"/>
              </w:rPr>
            </w:pPr>
            <w:r w:rsidRPr="00575BB2">
              <w:rPr>
                <w:b/>
                <w:szCs w:val="22"/>
              </w:rPr>
              <w:t>Who will do it (be accountable for recovery from the risk)</w:t>
            </w:r>
          </w:p>
        </w:tc>
      </w:tr>
      <w:tr w:rsidR="006A46AA" w:rsidRPr="00B77FFD" w14:paraId="287AFDD8" w14:textId="77777777" w:rsidTr="00C63DE4">
        <w:tc>
          <w:tcPr>
            <w:tcW w:w="2442" w:type="dxa"/>
          </w:tcPr>
          <w:p w14:paraId="608B2D3B" w14:textId="77777777" w:rsidR="006A46AA" w:rsidRPr="00575BB2" w:rsidRDefault="006A46AA" w:rsidP="00C63DE4">
            <w:pPr>
              <w:spacing w:before="0" w:after="0" w:line="360" w:lineRule="auto"/>
              <w:rPr>
                <w:rFonts w:ascii="Arial" w:hAnsi="Arial"/>
                <w:szCs w:val="22"/>
              </w:rPr>
            </w:pPr>
          </w:p>
        </w:tc>
        <w:tc>
          <w:tcPr>
            <w:tcW w:w="2498" w:type="dxa"/>
          </w:tcPr>
          <w:p w14:paraId="5653276B" w14:textId="77777777" w:rsidR="006A46AA" w:rsidRPr="00575BB2" w:rsidRDefault="006A46AA" w:rsidP="00C63DE4">
            <w:pPr>
              <w:spacing w:before="0" w:after="0" w:line="360" w:lineRule="auto"/>
              <w:rPr>
                <w:rFonts w:ascii="Arial" w:hAnsi="Arial"/>
                <w:szCs w:val="22"/>
              </w:rPr>
            </w:pPr>
          </w:p>
        </w:tc>
        <w:tc>
          <w:tcPr>
            <w:tcW w:w="2483" w:type="dxa"/>
          </w:tcPr>
          <w:p w14:paraId="4F1C1ECB" w14:textId="77777777" w:rsidR="006A46AA" w:rsidRPr="00575BB2" w:rsidRDefault="006A46AA" w:rsidP="00C63DE4">
            <w:pPr>
              <w:spacing w:before="0" w:after="0" w:line="360" w:lineRule="auto"/>
              <w:rPr>
                <w:rFonts w:ascii="Arial" w:hAnsi="Arial"/>
                <w:szCs w:val="22"/>
              </w:rPr>
            </w:pPr>
          </w:p>
        </w:tc>
        <w:tc>
          <w:tcPr>
            <w:tcW w:w="2765" w:type="dxa"/>
          </w:tcPr>
          <w:p w14:paraId="04D6334F" w14:textId="77777777" w:rsidR="006A46AA" w:rsidRPr="00575BB2" w:rsidRDefault="006A46AA" w:rsidP="00C63DE4">
            <w:pPr>
              <w:spacing w:before="0" w:after="0" w:line="360" w:lineRule="auto"/>
              <w:rPr>
                <w:rFonts w:ascii="Arial" w:hAnsi="Arial"/>
                <w:szCs w:val="22"/>
              </w:rPr>
            </w:pPr>
          </w:p>
        </w:tc>
      </w:tr>
    </w:tbl>
    <w:p w14:paraId="11691E64" w14:textId="77777777" w:rsidR="006A46AA" w:rsidRDefault="006A46AA" w:rsidP="00836F33">
      <w:pPr>
        <w:rPr>
          <w:rFonts w:ascii="Arial" w:hAnsi="Arial"/>
        </w:rPr>
      </w:pPr>
    </w:p>
    <w:p w14:paraId="08BF8A6B" w14:textId="77777777" w:rsidR="006A46AA" w:rsidRDefault="006A46AA" w:rsidP="00836F33"/>
    <w:p w14:paraId="372DE52B" w14:textId="77777777" w:rsidR="006A46AA" w:rsidRDefault="006A46AA" w:rsidP="00836F33">
      <w:pPr>
        <w:spacing w:before="0" w:after="0"/>
        <w:jc w:val="left"/>
        <w:sectPr w:rsidR="006A46AA" w:rsidSect="002B7951">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76BD623B" w14:textId="77777777" w:rsidR="006A46AA" w:rsidRDefault="006A46AA" w:rsidP="00836F33"/>
    <w:p w14:paraId="5A6E79CD" w14:textId="77777777" w:rsidR="006A46AA" w:rsidRPr="00BA1E38" w:rsidRDefault="006A46AA" w:rsidP="00836F33">
      <w:pPr>
        <w:pStyle w:val="MyFormAssmtHdg"/>
      </w:pPr>
      <w:bookmarkStart w:id="470" w:name="_Toc200974967"/>
      <w:bookmarkStart w:id="471" w:name="_Toc200792609"/>
      <w:bookmarkStart w:id="472" w:name="_Toc494276002"/>
      <w:r w:rsidRPr="00BA1E38">
        <w:t>Activity 5(SO2, AC3-4) (Group activity)</w:t>
      </w:r>
      <w:bookmarkEnd w:id="470"/>
      <w:bookmarkEnd w:id="471"/>
      <w:bookmarkEnd w:id="472"/>
    </w:p>
    <w:p w14:paraId="5B439DCA" w14:textId="77777777" w:rsidR="006A46AA" w:rsidRDefault="006A46AA" w:rsidP="00836F33">
      <w:r>
        <w:t>In a group, draw up an events control chart.  Use the contract action plan as an example.  Remember to state how you will monitor progress</w:t>
      </w:r>
    </w:p>
    <w:tbl>
      <w:tblPr>
        <w:tblW w:w="10118" w:type="dxa"/>
        <w:tblCellSpacing w:w="0" w:type="dxa"/>
        <w:tblCellMar>
          <w:left w:w="0" w:type="dxa"/>
          <w:right w:w="0" w:type="dxa"/>
        </w:tblCellMar>
        <w:tblLook w:val="0000" w:firstRow="0" w:lastRow="0" w:firstColumn="0" w:lastColumn="0" w:noHBand="0" w:noVBand="0"/>
      </w:tblPr>
      <w:tblGrid>
        <w:gridCol w:w="1106"/>
        <w:gridCol w:w="1315"/>
        <w:gridCol w:w="1449"/>
        <w:gridCol w:w="1297"/>
        <w:gridCol w:w="2461"/>
        <w:gridCol w:w="2490"/>
      </w:tblGrid>
      <w:tr w:rsidR="006A46AA" w14:paraId="1B9A9BE7" w14:textId="77777777" w:rsidTr="00C63DE4">
        <w:trPr>
          <w:trHeight w:val="690"/>
          <w:tblCellSpacing w:w="0" w:type="dxa"/>
        </w:trPr>
        <w:tc>
          <w:tcPr>
            <w:tcW w:w="1106" w:type="dxa"/>
            <w:tcBorders>
              <w:top w:val="single" w:sz="8" w:space="0" w:color="000000"/>
              <w:left w:val="single" w:sz="8" w:space="0" w:color="000000"/>
              <w:bottom w:val="single" w:sz="8" w:space="0" w:color="000000"/>
              <w:right w:val="single" w:sz="8" w:space="0" w:color="000000"/>
            </w:tcBorders>
            <w:shd w:val="clear" w:color="auto" w:fill="C0C0C0"/>
          </w:tcPr>
          <w:p w14:paraId="4C0932F0" w14:textId="77777777" w:rsidR="006A46AA" w:rsidRPr="00575BB2" w:rsidRDefault="006A46AA" w:rsidP="00C63DE4">
            <w:pPr>
              <w:rPr>
                <w:rFonts w:ascii="Arial" w:hAnsi="Arial" w:cs="Arial"/>
                <w:i/>
                <w:szCs w:val="22"/>
              </w:rPr>
            </w:pPr>
            <w:r w:rsidRPr="00575BB2">
              <w:rPr>
                <w:rFonts w:cs="Arial"/>
                <w:b/>
                <w:bCs/>
                <w:i/>
                <w:szCs w:val="22"/>
              </w:rPr>
              <w:t>Event  .</w:t>
            </w:r>
          </w:p>
        </w:tc>
        <w:tc>
          <w:tcPr>
            <w:tcW w:w="1315" w:type="dxa"/>
            <w:tcBorders>
              <w:top w:val="single" w:sz="8" w:space="0" w:color="000000"/>
              <w:left w:val="single" w:sz="8" w:space="0" w:color="000000"/>
              <w:bottom w:val="single" w:sz="8" w:space="0" w:color="000000"/>
              <w:right w:val="single" w:sz="8" w:space="0" w:color="000000"/>
            </w:tcBorders>
            <w:shd w:val="clear" w:color="auto" w:fill="C0C0C0"/>
          </w:tcPr>
          <w:p w14:paraId="17F3F1E3" w14:textId="77777777" w:rsidR="006A46AA" w:rsidRPr="00575BB2" w:rsidRDefault="006A46AA" w:rsidP="00C63DE4">
            <w:pPr>
              <w:rPr>
                <w:rFonts w:ascii="Arial" w:hAnsi="Arial" w:cs="Arial"/>
                <w:i/>
                <w:szCs w:val="22"/>
              </w:rPr>
            </w:pPr>
            <w:r w:rsidRPr="00575BB2">
              <w:rPr>
                <w:rFonts w:cs="Arial"/>
                <w:b/>
                <w:bCs/>
                <w:i/>
                <w:szCs w:val="22"/>
              </w:rPr>
              <w:t>Scheduled date</w:t>
            </w:r>
          </w:p>
        </w:tc>
        <w:tc>
          <w:tcPr>
            <w:tcW w:w="1449" w:type="dxa"/>
            <w:tcBorders>
              <w:top w:val="single" w:sz="8" w:space="0" w:color="000000"/>
              <w:left w:val="single" w:sz="8" w:space="0" w:color="000000"/>
              <w:bottom w:val="single" w:sz="8" w:space="0" w:color="000000"/>
              <w:right w:val="single" w:sz="8" w:space="0" w:color="000000"/>
            </w:tcBorders>
            <w:shd w:val="clear" w:color="auto" w:fill="C0C0C0"/>
          </w:tcPr>
          <w:p w14:paraId="04935CFF" w14:textId="77777777" w:rsidR="006A46AA" w:rsidRPr="00575BB2" w:rsidRDefault="006A46AA" w:rsidP="00C63DE4">
            <w:pPr>
              <w:rPr>
                <w:rFonts w:ascii="Arial" w:hAnsi="Arial" w:cs="Arial"/>
                <w:i/>
                <w:szCs w:val="22"/>
              </w:rPr>
            </w:pPr>
            <w:r w:rsidRPr="00575BB2">
              <w:rPr>
                <w:rFonts w:cs="Arial"/>
                <w:b/>
                <w:bCs/>
                <w:i/>
                <w:szCs w:val="22"/>
              </w:rPr>
              <w:t>Anticipated date</w:t>
            </w:r>
          </w:p>
        </w:tc>
        <w:tc>
          <w:tcPr>
            <w:tcW w:w="1297" w:type="dxa"/>
            <w:tcBorders>
              <w:top w:val="single" w:sz="8" w:space="0" w:color="000000"/>
              <w:left w:val="single" w:sz="8" w:space="0" w:color="000000"/>
              <w:bottom w:val="single" w:sz="8" w:space="0" w:color="000000"/>
              <w:right w:val="single" w:sz="8" w:space="0" w:color="000000"/>
            </w:tcBorders>
            <w:shd w:val="clear" w:color="auto" w:fill="C0C0C0"/>
          </w:tcPr>
          <w:p w14:paraId="246359B6" w14:textId="77777777" w:rsidR="006A46AA" w:rsidRPr="00575BB2" w:rsidRDefault="006A46AA" w:rsidP="00C63DE4">
            <w:pPr>
              <w:rPr>
                <w:rFonts w:ascii="Arial" w:hAnsi="Arial" w:cs="Arial"/>
                <w:i/>
                <w:szCs w:val="22"/>
              </w:rPr>
            </w:pPr>
            <w:r w:rsidRPr="00575BB2">
              <w:rPr>
                <w:rFonts w:cs="Arial"/>
                <w:b/>
                <w:bCs/>
                <w:i/>
                <w:szCs w:val="22"/>
              </w:rPr>
              <w:t>Achieved date</w:t>
            </w:r>
          </w:p>
        </w:tc>
        <w:tc>
          <w:tcPr>
            <w:tcW w:w="2461" w:type="dxa"/>
            <w:tcBorders>
              <w:top w:val="single" w:sz="8" w:space="0" w:color="000000"/>
              <w:left w:val="single" w:sz="8" w:space="0" w:color="000000"/>
              <w:bottom w:val="single" w:sz="8" w:space="0" w:color="000000"/>
              <w:right w:val="single" w:sz="4" w:space="0" w:color="auto"/>
            </w:tcBorders>
            <w:shd w:val="clear" w:color="auto" w:fill="C0C0C0"/>
          </w:tcPr>
          <w:p w14:paraId="12756201" w14:textId="77777777" w:rsidR="006A46AA" w:rsidRPr="00575BB2" w:rsidRDefault="006A46AA" w:rsidP="00C63DE4">
            <w:pPr>
              <w:rPr>
                <w:rFonts w:ascii="Arial" w:hAnsi="Arial" w:cs="Arial"/>
                <w:b/>
                <w:i/>
                <w:szCs w:val="22"/>
              </w:rPr>
            </w:pPr>
            <w:r w:rsidRPr="00575BB2">
              <w:rPr>
                <w:rFonts w:cs="Arial"/>
                <w:b/>
                <w:i/>
                <w:szCs w:val="22"/>
              </w:rPr>
              <w:t>Monitor progress</w:t>
            </w:r>
          </w:p>
        </w:tc>
        <w:tc>
          <w:tcPr>
            <w:tcW w:w="2490" w:type="dxa"/>
            <w:tcBorders>
              <w:top w:val="single" w:sz="8" w:space="0" w:color="000000"/>
              <w:left w:val="single" w:sz="4" w:space="0" w:color="auto"/>
              <w:bottom w:val="single" w:sz="8" w:space="0" w:color="000000"/>
              <w:right w:val="single" w:sz="8" w:space="0" w:color="000000"/>
            </w:tcBorders>
            <w:shd w:val="clear" w:color="auto" w:fill="C0C0C0"/>
          </w:tcPr>
          <w:p w14:paraId="3C3D6D65" w14:textId="77777777" w:rsidR="006A46AA" w:rsidRPr="00575BB2" w:rsidRDefault="006A46AA" w:rsidP="00C63DE4">
            <w:pPr>
              <w:rPr>
                <w:rFonts w:ascii="Arial" w:hAnsi="Arial" w:cs="Arial"/>
                <w:i/>
                <w:szCs w:val="22"/>
              </w:rPr>
            </w:pPr>
            <w:r w:rsidRPr="00575BB2">
              <w:rPr>
                <w:rFonts w:cs="Arial"/>
                <w:b/>
                <w:bCs/>
                <w:i/>
                <w:szCs w:val="22"/>
              </w:rPr>
              <w:t>Notes</w:t>
            </w:r>
          </w:p>
        </w:tc>
      </w:tr>
      <w:tr w:rsidR="006A46AA" w14:paraId="4A2EB324" w14:textId="77777777" w:rsidTr="00C63DE4">
        <w:trPr>
          <w:trHeight w:val="810"/>
          <w:tblCellSpacing w:w="0" w:type="dxa"/>
        </w:trPr>
        <w:tc>
          <w:tcPr>
            <w:tcW w:w="1106" w:type="dxa"/>
            <w:tcBorders>
              <w:top w:val="single" w:sz="8" w:space="0" w:color="000000"/>
              <w:left w:val="single" w:sz="8" w:space="0" w:color="000000"/>
              <w:bottom w:val="single" w:sz="8" w:space="0" w:color="000000"/>
              <w:right w:val="single" w:sz="8" w:space="0" w:color="000000"/>
            </w:tcBorders>
          </w:tcPr>
          <w:p w14:paraId="155BA917" w14:textId="77777777" w:rsidR="006A46AA" w:rsidRPr="00575BB2" w:rsidRDefault="006A46AA" w:rsidP="00C63DE4">
            <w:pPr>
              <w:rPr>
                <w:rFonts w:ascii="Arial" w:hAnsi="Arial" w:cs="Arial"/>
                <w:i/>
                <w:szCs w:val="22"/>
              </w:rPr>
            </w:pPr>
            <w:r w:rsidRPr="00575BB2">
              <w:rPr>
                <w:rFonts w:cs="Arial"/>
                <w:i/>
                <w:szCs w:val="22"/>
              </w:rPr>
              <w:t>1</w:t>
            </w:r>
          </w:p>
          <w:p w14:paraId="7872855C" w14:textId="77777777" w:rsidR="006A46AA" w:rsidRPr="00575BB2" w:rsidRDefault="006A46AA" w:rsidP="00C63DE4">
            <w:pPr>
              <w:rPr>
                <w:rFonts w:ascii="Arial" w:hAnsi="Arial" w:cs="Arial"/>
                <w:i/>
                <w:szCs w:val="22"/>
              </w:rPr>
            </w:pPr>
            <w:r w:rsidRPr="00575BB2">
              <w:rPr>
                <w:rFonts w:cs="Arial"/>
                <w:i/>
                <w:szCs w:val="22"/>
              </w:rPr>
              <w:t>sign off layout plan</w:t>
            </w:r>
          </w:p>
        </w:tc>
        <w:tc>
          <w:tcPr>
            <w:tcW w:w="1315" w:type="dxa"/>
            <w:tcBorders>
              <w:top w:val="single" w:sz="8" w:space="0" w:color="000000"/>
              <w:left w:val="single" w:sz="8" w:space="0" w:color="000000"/>
              <w:bottom w:val="single" w:sz="8" w:space="0" w:color="000000"/>
              <w:right w:val="single" w:sz="8" w:space="0" w:color="000000"/>
            </w:tcBorders>
          </w:tcPr>
          <w:p w14:paraId="5C73087D" w14:textId="77777777" w:rsidR="006A46AA" w:rsidRPr="00575BB2" w:rsidRDefault="006A46AA" w:rsidP="00C63DE4">
            <w:pPr>
              <w:rPr>
                <w:rFonts w:ascii="Arial" w:hAnsi="Arial" w:cs="Arial"/>
                <w:i/>
                <w:szCs w:val="22"/>
              </w:rPr>
            </w:pPr>
            <w:r w:rsidRPr="00575BB2">
              <w:rPr>
                <w:rFonts w:cs="Arial"/>
                <w:i/>
                <w:szCs w:val="22"/>
              </w:rPr>
              <w:t>7.2.2008</w:t>
            </w:r>
          </w:p>
        </w:tc>
        <w:tc>
          <w:tcPr>
            <w:tcW w:w="1449" w:type="dxa"/>
            <w:tcBorders>
              <w:top w:val="single" w:sz="8" w:space="0" w:color="000000"/>
              <w:left w:val="single" w:sz="8" w:space="0" w:color="000000"/>
              <w:bottom w:val="single" w:sz="8" w:space="0" w:color="000000"/>
              <w:right w:val="single" w:sz="8" w:space="0" w:color="000000"/>
            </w:tcBorders>
          </w:tcPr>
          <w:p w14:paraId="44199D2B" w14:textId="77777777" w:rsidR="006A46AA" w:rsidRPr="00575BB2" w:rsidRDefault="006A46AA" w:rsidP="00C63DE4">
            <w:pPr>
              <w:rPr>
                <w:rFonts w:ascii="Arial" w:hAnsi="Arial" w:cs="Arial"/>
                <w:i/>
                <w:szCs w:val="22"/>
              </w:rPr>
            </w:pPr>
            <w:r w:rsidRPr="00575BB2">
              <w:rPr>
                <w:rFonts w:cs="Arial"/>
                <w:i/>
                <w:szCs w:val="22"/>
              </w:rPr>
              <w:t>26.2.2008</w:t>
            </w:r>
          </w:p>
        </w:tc>
        <w:tc>
          <w:tcPr>
            <w:tcW w:w="1297" w:type="dxa"/>
            <w:tcBorders>
              <w:top w:val="single" w:sz="8" w:space="0" w:color="000000"/>
              <w:left w:val="single" w:sz="8" w:space="0" w:color="000000"/>
              <w:bottom w:val="single" w:sz="8" w:space="0" w:color="000000"/>
              <w:right w:val="single" w:sz="8" w:space="0" w:color="000000"/>
            </w:tcBorders>
          </w:tcPr>
          <w:p w14:paraId="25AF5AD5" w14:textId="77777777" w:rsidR="006A46AA" w:rsidRPr="00575BB2" w:rsidRDefault="006A46AA" w:rsidP="00C63DE4">
            <w:pPr>
              <w:rPr>
                <w:rFonts w:ascii="Arial" w:hAnsi="Arial" w:cs="Arial"/>
                <w:i/>
                <w:szCs w:val="22"/>
              </w:rPr>
            </w:pPr>
            <w:r w:rsidRPr="00575BB2">
              <w:rPr>
                <w:rFonts w:cs="Arial"/>
                <w:i/>
                <w:szCs w:val="22"/>
              </w:rPr>
              <w:t>15.3.2008</w:t>
            </w:r>
          </w:p>
        </w:tc>
        <w:tc>
          <w:tcPr>
            <w:tcW w:w="2461" w:type="dxa"/>
            <w:tcBorders>
              <w:top w:val="single" w:sz="8" w:space="0" w:color="000000"/>
              <w:left w:val="single" w:sz="8" w:space="0" w:color="000000"/>
              <w:bottom w:val="single" w:sz="8" w:space="0" w:color="000000"/>
              <w:right w:val="single" w:sz="4" w:space="0" w:color="auto"/>
            </w:tcBorders>
          </w:tcPr>
          <w:p w14:paraId="533C598C" w14:textId="77777777" w:rsidR="006A46AA" w:rsidRPr="00575BB2" w:rsidRDefault="006A46AA" w:rsidP="00C63DE4">
            <w:pPr>
              <w:rPr>
                <w:rFonts w:ascii="Arial" w:hAnsi="Arial" w:cs="Arial"/>
                <w:i/>
                <w:szCs w:val="22"/>
              </w:rPr>
            </w:pPr>
            <w:r w:rsidRPr="00575BB2">
              <w:rPr>
                <w:rFonts w:cs="Arial"/>
                <w:i/>
                <w:szCs w:val="22"/>
              </w:rPr>
              <w:t>Contact decision makers weekly</w:t>
            </w:r>
          </w:p>
        </w:tc>
        <w:tc>
          <w:tcPr>
            <w:tcW w:w="2490" w:type="dxa"/>
            <w:tcBorders>
              <w:top w:val="single" w:sz="8" w:space="0" w:color="000000"/>
              <w:left w:val="single" w:sz="4" w:space="0" w:color="auto"/>
              <w:bottom w:val="single" w:sz="8" w:space="0" w:color="000000"/>
              <w:right w:val="single" w:sz="8" w:space="0" w:color="000000"/>
            </w:tcBorders>
          </w:tcPr>
          <w:p w14:paraId="4D44243A" w14:textId="77777777" w:rsidR="006A46AA" w:rsidRPr="00575BB2" w:rsidRDefault="006A46AA" w:rsidP="00C63DE4">
            <w:pPr>
              <w:rPr>
                <w:rFonts w:ascii="Arial" w:hAnsi="Arial" w:cs="Arial"/>
                <w:i/>
                <w:szCs w:val="22"/>
              </w:rPr>
            </w:pPr>
            <w:r w:rsidRPr="00575BB2">
              <w:rPr>
                <w:rFonts w:cs="Arial"/>
                <w:i/>
                <w:szCs w:val="22"/>
              </w:rPr>
              <w:t>Signing off a layout plan for new offices delayed because of inability to get the decision makers together</w:t>
            </w:r>
          </w:p>
        </w:tc>
      </w:tr>
      <w:tr w:rsidR="006A46AA" w14:paraId="0E4BEFDF" w14:textId="77777777" w:rsidTr="00C63DE4">
        <w:trPr>
          <w:trHeight w:val="270"/>
          <w:tblCellSpacing w:w="0" w:type="dxa"/>
        </w:trPr>
        <w:tc>
          <w:tcPr>
            <w:tcW w:w="1106" w:type="dxa"/>
            <w:tcBorders>
              <w:top w:val="single" w:sz="8" w:space="0" w:color="000000"/>
              <w:left w:val="single" w:sz="8" w:space="0" w:color="000000"/>
              <w:bottom w:val="single" w:sz="8" w:space="0" w:color="000000"/>
              <w:right w:val="single" w:sz="8" w:space="0" w:color="000000"/>
            </w:tcBorders>
          </w:tcPr>
          <w:p w14:paraId="7C9B3F65" w14:textId="77777777" w:rsidR="006A46AA" w:rsidRPr="00575BB2" w:rsidRDefault="006A46AA" w:rsidP="00C63DE4">
            <w:pPr>
              <w:rPr>
                <w:rFonts w:ascii="Arial" w:hAnsi="Arial" w:cs="Arial"/>
                <w:i/>
                <w:szCs w:val="22"/>
              </w:rPr>
            </w:pPr>
          </w:p>
        </w:tc>
        <w:tc>
          <w:tcPr>
            <w:tcW w:w="1315" w:type="dxa"/>
            <w:tcBorders>
              <w:top w:val="single" w:sz="8" w:space="0" w:color="000000"/>
              <w:left w:val="single" w:sz="8" w:space="0" w:color="000000"/>
              <w:bottom w:val="single" w:sz="8" w:space="0" w:color="000000"/>
              <w:right w:val="single" w:sz="8" w:space="0" w:color="000000"/>
            </w:tcBorders>
          </w:tcPr>
          <w:p w14:paraId="6ADC054B" w14:textId="77777777" w:rsidR="006A46AA" w:rsidRPr="00575BB2" w:rsidRDefault="006A46AA" w:rsidP="00C63DE4">
            <w:pPr>
              <w:rPr>
                <w:rFonts w:ascii="Arial" w:hAnsi="Arial" w:cs="Arial"/>
                <w:i/>
                <w:szCs w:val="22"/>
              </w:rPr>
            </w:pPr>
          </w:p>
        </w:tc>
        <w:tc>
          <w:tcPr>
            <w:tcW w:w="1449" w:type="dxa"/>
            <w:tcBorders>
              <w:top w:val="single" w:sz="8" w:space="0" w:color="000000"/>
              <w:left w:val="single" w:sz="8" w:space="0" w:color="000000"/>
              <w:bottom w:val="single" w:sz="8" w:space="0" w:color="000000"/>
              <w:right w:val="single" w:sz="8" w:space="0" w:color="000000"/>
            </w:tcBorders>
          </w:tcPr>
          <w:p w14:paraId="15C3F4FA" w14:textId="77777777" w:rsidR="006A46AA" w:rsidRPr="00575BB2" w:rsidRDefault="006A46AA" w:rsidP="00C63DE4">
            <w:pPr>
              <w:rPr>
                <w:rFonts w:ascii="Arial" w:hAnsi="Arial" w:cs="Arial"/>
                <w:i/>
                <w:szCs w:val="22"/>
              </w:rPr>
            </w:pPr>
          </w:p>
        </w:tc>
        <w:tc>
          <w:tcPr>
            <w:tcW w:w="1297" w:type="dxa"/>
            <w:tcBorders>
              <w:top w:val="single" w:sz="8" w:space="0" w:color="000000"/>
              <w:left w:val="single" w:sz="8" w:space="0" w:color="000000"/>
              <w:bottom w:val="single" w:sz="8" w:space="0" w:color="000000"/>
              <w:right w:val="single" w:sz="8" w:space="0" w:color="000000"/>
            </w:tcBorders>
          </w:tcPr>
          <w:p w14:paraId="1999CF7F" w14:textId="77777777" w:rsidR="006A46AA" w:rsidRPr="00575BB2" w:rsidRDefault="006A46AA" w:rsidP="00C63DE4">
            <w:pPr>
              <w:rPr>
                <w:rFonts w:ascii="Arial" w:hAnsi="Arial" w:cs="Arial"/>
                <w:i/>
                <w:szCs w:val="22"/>
              </w:rPr>
            </w:pPr>
          </w:p>
        </w:tc>
        <w:tc>
          <w:tcPr>
            <w:tcW w:w="2461" w:type="dxa"/>
            <w:tcBorders>
              <w:top w:val="single" w:sz="8" w:space="0" w:color="000000"/>
              <w:left w:val="single" w:sz="8" w:space="0" w:color="000000"/>
              <w:bottom w:val="single" w:sz="8" w:space="0" w:color="000000"/>
              <w:right w:val="single" w:sz="4" w:space="0" w:color="auto"/>
            </w:tcBorders>
          </w:tcPr>
          <w:p w14:paraId="3CBA0936" w14:textId="77777777" w:rsidR="006A46AA" w:rsidRPr="00575BB2" w:rsidRDefault="006A46AA" w:rsidP="00C63DE4">
            <w:pPr>
              <w:rPr>
                <w:rFonts w:ascii="Arial" w:hAnsi="Arial" w:cs="Arial"/>
                <w:i/>
                <w:szCs w:val="22"/>
              </w:rPr>
            </w:pPr>
          </w:p>
          <w:p w14:paraId="480040CC" w14:textId="77777777" w:rsidR="006A46AA" w:rsidRPr="00575BB2" w:rsidRDefault="006A46AA" w:rsidP="00C63DE4">
            <w:pPr>
              <w:rPr>
                <w:rFonts w:ascii="Arial" w:hAnsi="Arial" w:cs="Arial"/>
                <w:i/>
                <w:szCs w:val="22"/>
              </w:rPr>
            </w:pPr>
          </w:p>
        </w:tc>
        <w:tc>
          <w:tcPr>
            <w:tcW w:w="2490" w:type="dxa"/>
            <w:tcBorders>
              <w:top w:val="single" w:sz="8" w:space="0" w:color="000000"/>
              <w:left w:val="single" w:sz="4" w:space="0" w:color="auto"/>
              <w:bottom w:val="single" w:sz="8" w:space="0" w:color="000000"/>
              <w:right w:val="single" w:sz="8" w:space="0" w:color="000000"/>
            </w:tcBorders>
          </w:tcPr>
          <w:p w14:paraId="4CC2A654" w14:textId="77777777" w:rsidR="006A46AA" w:rsidRPr="00575BB2" w:rsidRDefault="006A46AA" w:rsidP="00C63DE4">
            <w:pPr>
              <w:spacing w:before="0" w:after="0"/>
              <w:jc w:val="left"/>
              <w:rPr>
                <w:rFonts w:ascii="Arial" w:hAnsi="Arial" w:cs="Arial"/>
                <w:i/>
                <w:szCs w:val="22"/>
              </w:rPr>
            </w:pPr>
          </w:p>
          <w:p w14:paraId="6273C4A6" w14:textId="77777777" w:rsidR="006A46AA" w:rsidRPr="00575BB2" w:rsidRDefault="006A46AA" w:rsidP="00C63DE4">
            <w:pPr>
              <w:rPr>
                <w:rFonts w:ascii="Arial" w:hAnsi="Arial" w:cs="Arial"/>
                <w:i/>
                <w:szCs w:val="22"/>
              </w:rPr>
            </w:pPr>
          </w:p>
        </w:tc>
      </w:tr>
    </w:tbl>
    <w:p w14:paraId="123DF024" w14:textId="77777777" w:rsidR="006A46AA" w:rsidRPr="00BA1E38" w:rsidRDefault="006A46AA" w:rsidP="00836F33">
      <w:pPr>
        <w:pStyle w:val="MyFormAssmtHdg"/>
      </w:pPr>
      <w:bookmarkStart w:id="473" w:name="_Toc136401080"/>
      <w:bookmarkStart w:id="474" w:name="_Toc200974968"/>
      <w:bookmarkStart w:id="475" w:name="_Toc200792611"/>
      <w:bookmarkStart w:id="476" w:name="_Toc494276003"/>
      <w:bookmarkEnd w:id="473"/>
      <w:r w:rsidRPr="00BA1E38">
        <w:t>Activity 6 (SO3, AC1, 2, 4) (Group activity)</w:t>
      </w:r>
      <w:bookmarkEnd w:id="474"/>
      <w:bookmarkEnd w:id="475"/>
      <w:bookmarkEnd w:id="476"/>
    </w:p>
    <w:p w14:paraId="6D325C68" w14:textId="77777777" w:rsidR="006A46AA" w:rsidRDefault="006A46AA" w:rsidP="00836F33">
      <w:r>
        <w:t>The contract in handout 1 has a detailed dispute management procedure.  In a group, study the procedure and summarise the mediation in non-urgent matters procedure, specifically the following points:</w:t>
      </w:r>
    </w:p>
    <w:p w14:paraId="400FFEFD" w14:textId="77777777" w:rsidR="006A46AA" w:rsidRPr="004B7B49" w:rsidRDefault="006A46AA" w:rsidP="00575BB2">
      <w:pPr>
        <w:numPr>
          <w:ilvl w:val="0"/>
          <w:numId w:val="42"/>
        </w:numPr>
      </w:pPr>
      <w:r w:rsidRPr="004B7B49">
        <w:t>Written notification of a dispute</w:t>
      </w:r>
    </w:p>
    <w:p w14:paraId="40B5F778" w14:textId="77777777" w:rsidR="006A46AA" w:rsidRPr="004B7B49" w:rsidRDefault="006A46AA" w:rsidP="00575BB2">
      <w:pPr>
        <w:numPr>
          <w:ilvl w:val="0"/>
          <w:numId w:val="42"/>
        </w:numPr>
      </w:pPr>
      <w:r w:rsidRPr="004B7B49">
        <w:t>Payment of costs</w:t>
      </w:r>
    </w:p>
    <w:p w14:paraId="1FE37BFB" w14:textId="77777777" w:rsidR="006A46AA" w:rsidRPr="004B7B49" w:rsidRDefault="006A46AA" w:rsidP="00575BB2">
      <w:pPr>
        <w:numPr>
          <w:ilvl w:val="0"/>
          <w:numId w:val="42"/>
        </w:numPr>
      </w:pPr>
      <w:r w:rsidRPr="004B7B49">
        <w:t>When can the operator declare a dispute</w:t>
      </w:r>
    </w:p>
    <w:p w14:paraId="7518074D" w14:textId="77777777" w:rsidR="006A46AA" w:rsidRPr="004B7B49" w:rsidRDefault="006A46AA" w:rsidP="00575BB2">
      <w:pPr>
        <w:numPr>
          <w:ilvl w:val="0"/>
          <w:numId w:val="42"/>
        </w:numPr>
      </w:pPr>
      <w:r w:rsidRPr="004B7B49">
        <w:t>What happens if a settlement cannot be reached within 60 days</w:t>
      </w:r>
    </w:p>
    <w:p w14:paraId="35DCFAE0" w14:textId="77777777" w:rsidR="006A46AA" w:rsidRPr="004B7B49" w:rsidRDefault="006A46AA" w:rsidP="00575BB2">
      <w:pPr>
        <w:numPr>
          <w:ilvl w:val="0"/>
          <w:numId w:val="42"/>
        </w:numPr>
      </w:pPr>
      <w:r w:rsidRPr="004B7B49">
        <w:t>If a settlement is reached, who must record the settlement</w:t>
      </w:r>
    </w:p>
    <w:p w14:paraId="79913E69" w14:textId="77777777" w:rsidR="006A46AA" w:rsidRPr="004B7B49" w:rsidRDefault="006A46AA" w:rsidP="00575BB2">
      <w:pPr>
        <w:numPr>
          <w:ilvl w:val="0"/>
          <w:numId w:val="42"/>
        </w:numPr>
      </w:pPr>
      <w:r w:rsidRPr="004B7B49">
        <w:t>Who must establish and regulate procedures for the mediation</w:t>
      </w:r>
    </w:p>
    <w:p w14:paraId="54143695" w14:textId="77777777" w:rsidR="006A46AA" w:rsidRPr="00BA1E38" w:rsidRDefault="006A46AA" w:rsidP="00836F33">
      <w:pPr>
        <w:pStyle w:val="MyFormAssmtHdg"/>
      </w:pPr>
      <w:bookmarkStart w:id="477" w:name="_Toc200974969"/>
      <w:bookmarkStart w:id="478" w:name="_Toc494276004"/>
      <w:bookmarkStart w:id="479" w:name="_Toc200792615"/>
      <w:r w:rsidRPr="00BA1E38">
        <w:t>Activity 7 Conflict (Individual activity)</w:t>
      </w:r>
      <w:bookmarkEnd w:id="477"/>
      <w:bookmarkEnd w:id="478"/>
    </w:p>
    <w:p w14:paraId="267ED676" w14:textId="77777777" w:rsidR="006A46AA" w:rsidRDefault="006A46AA" w:rsidP="00575BB2">
      <w:pPr>
        <w:numPr>
          <w:ilvl w:val="0"/>
          <w:numId w:val="43"/>
        </w:numPr>
      </w:pPr>
      <w:r>
        <w:t>Name and explain the three outcomes of conflict.  (6)</w:t>
      </w:r>
    </w:p>
    <w:p w14:paraId="6AF628A8" w14:textId="77777777" w:rsidR="006A46AA" w:rsidRPr="004B7B49" w:rsidRDefault="006A46AA" w:rsidP="00575BB2">
      <w:pPr>
        <w:numPr>
          <w:ilvl w:val="0"/>
          <w:numId w:val="43"/>
        </w:numPr>
      </w:pPr>
      <w:r>
        <w:t>List the steps involved in managing conflict or disagreement.  (6)</w:t>
      </w:r>
    </w:p>
    <w:p w14:paraId="0082B34A" w14:textId="77777777" w:rsidR="006A46AA" w:rsidRPr="00BA1E38" w:rsidRDefault="006A46AA" w:rsidP="00836F33">
      <w:pPr>
        <w:pStyle w:val="MyFormAssmtHdg"/>
      </w:pPr>
      <w:r w:rsidRPr="00BA1E38">
        <w:t xml:space="preserve"> </w:t>
      </w:r>
      <w:bookmarkStart w:id="480" w:name="_Toc200974970"/>
      <w:bookmarkStart w:id="481" w:name="_Toc494276005"/>
      <w:r w:rsidRPr="00BA1E38">
        <w:t>Activity 8:Communication (Individual activity)</w:t>
      </w:r>
      <w:bookmarkEnd w:id="479"/>
      <w:bookmarkEnd w:id="480"/>
      <w:bookmarkEnd w:id="481"/>
    </w:p>
    <w:p w14:paraId="3124D3E8" w14:textId="77777777" w:rsidR="006A46AA" w:rsidRDefault="006A46AA" w:rsidP="00575BB2">
      <w:pPr>
        <w:numPr>
          <w:ilvl w:val="0"/>
          <w:numId w:val="44"/>
        </w:numPr>
        <w:rPr>
          <w:rFonts w:cs="Arial"/>
          <w:bCs/>
          <w:szCs w:val="22"/>
        </w:rPr>
      </w:pPr>
      <w:r>
        <w:rPr>
          <w:rFonts w:cs="Arial"/>
          <w:bCs/>
          <w:szCs w:val="22"/>
        </w:rPr>
        <w:t>What are the responsibilities of the sender of the message?</w:t>
      </w:r>
    </w:p>
    <w:p w14:paraId="6CE243B2" w14:textId="77777777" w:rsidR="006A46AA" w:rsidRPr="00222BF3" w:rsidRDefault="006A46AA" w:rsidP="00575BB2">
      <w:pPr>
        <w:numPr>
          <w:ilvl w:val="0"/>
          <w:numId w:val="44"/>
        </w:numPr>
        <w:rPr>
          <w:rFonts w:cs="Arial"/>
          <w:bCs/>
          <w:szCs w:val="22"/>
        </w:rPr>
      </w:pPr>
      <w:r>
        <w:rPr>
          <w:rFonts w:cs="Arial"/>
          <w:bCs/>
          <w:szCs w:val="22"/>
        </w:rPr>
        <w:t>What are the responsibilities of the receiver of the message?</w:t>
      </w:r>
    </w:p>
    <w:p w14:paraId="3F4BF5E5" w14:textId="77777777" w:rsidR="006A46AA" w:rsidRPr="00222BF3" w:rsidRDefault="006A46AA" w:rsidP="00575BB2">
      <w:pPr>
        <w:numPr>
          <w:ilvl w:val="0"/>
          <w:numId w:val="44"/>
        </w:numPr>
        <w:rPr>
          <w:rFonts w:cs="Arial"/>
          <w:bCs/>
          <w:szCs w:val="22"/>
        </w:rPr>
      </w:pPr>
      <w:r>
        <w:rPr>
          <w:rFonts w:cs="Arial"/>
          <w:bCs/>
          <w:szCs w:val="22"/>
        </w:rPr>
        <w:t>Why is feedback so important to good communication?</w:t>
      </w:r>
    </w:p>
    <w:p w14:paraId="6025158D" w14:textId="77777777" w:rsidR="006A46AA" w:rsidRPr="00222BF3" w:rsidRDefault="006A46AA" w:rsidP="00575BB2">
      <w:pPr>
        <w:numPr>
          <w:ilvl w:val="0"/>
          <w:numId w:val="44"/>
        </w:numPr>
        <w:rPr>
          <w:rFonts w:cs="Arial"/>
          <w:bCs/>
          <w:szCs w:val="22"/>
        </w:rPr>
      </w:pPr>
      <w:r w:rsidRPr="00222BF3">
        <w:rPr>
          <w:rFonts w:cs="Arial"/>
          <w:bCs/>
          <w:szCs w:val="22"/>
        </w:rPr>
        <w:t>List six things you can do to improve your communication skills.  (6)</w:t>
      </w:r>
    </w:p>
    <w:p w14:paraId="09B8A761" w14:textId="77777777" w:rsidR="006A46AA" w:rsidRPr="00BA1E38" w:rsidRDefault="006A46AA" w:rsidP="00836F33">
      <w:pPr>
        <w:pStyle w:val="MyFormAssmtHdg"/>
      </w:pPr>
      <w:bookmarkStart w:id="482" w:name="_Toc200974971"/>
      <w:bookmarkStart w:id="483" w:name="_Toc494276006"/>
      <w:r w:rsidRPr="00BA1E38">
        <w:t>Activity 9: (SO3, AC3, 4) Group activity</w:t>
      </w:r>
      <w:bookmarkEnd w:id="482"/>
      <w:bookmarkEnd w:id="483"/>
    </w:p>
    <w:p w14:paraId="0BF9EFF6" w14:textId="77777777" w:rsidR="006A46AA" w:rsidRDefault="006A46AA" w:rsidP="00575BB2">
      <w:pPr>
        <w:numPr>
          <w:ilvl w:val="0"/>
          <w:numId w:val="45"/>
        </w:numPr>
      </w:pPr>
      <w:r>
        <w:t xml:space="preserve">You have been informed by the union that a general strike is going to start in 5 days. Prepare for negotiating with the Employer to use a substitute operator.  </w:t>
      </w:r>
    </w:p>
    <w:p w14:paraId="0E775AEE" w14:textId="77777777" w:rsidR="006A46AA" w:rsidRPr="00222BF3" w:rsidRDefault="006A46AA" w:rsidP="00575BB2">
      <w:pPr>
        <w:numPr>
          <w:ilvl w:val="0"/>
          <w:numId w:val="45"/>
        </w:numPr>
      </w:pPr>
      <w:r>
        <w:t>Negotiate with one of the other groups acting as the employer.  Once agreement has been reached, note which documents have to be completed to formalise this change.</w:t>
      </w:r>
    </w:p>
    <w:p w14:paraId="13E81689" w14:textId="77777777" w:rsidR="006A46AA" w:rsidRPr="00BA1E38" w:rsidRDefault="006A46AA" w:rsidP="00836F33">
      <w:pPr>
        <w:pStyle w:val="MyFormAssmtHdg"/>
      </w:pPr>
      <w:bookmarkStart w:id="484" w:name="_Toc136401089"/>
      <w:bookmarkStart w:id="485" w:name="_Toc200974972"/>
      <w:bookmarkStart w:id="486" w:name="_Toc200792620"/>
      <w:bookmarkStart w:id="487" w:name="_Toc494276007"/>
      <w:bookmarkEnd w:id="484"/>
      <w:r w:rsidRPr="00BA1E38">
        <w:lastRenderedPageBreak/>
        <w:t>Activity 10: (SO4, AC1-2, 4) (Group Activity)</w:t>
      </w:r>
      <w:bookmarkEnd w:id="485"/>
      <w:bookmarkEnd w:id="486"/>
      <w:bookmarkEnd w:id="487"/>
    </w:p>
    <w:p w14:paraId="49B5307A" w14:textId="77777777" w:rsidR="006A46AA" w:rsidRDefault="006A46AA" w:rsidP="00836F33">
      <w:r>
        <w:t>In a group, draw up a form to write a report about the contract once it has finished.  In the appropriate place, write the details you have available, such as resources, the schedule, etc.  Remember to include the following:</w:t>
      </w:r>
    </w:p>
    <w:p w14:paraId="4711A6B1" w14:textId="77777777" w:rsidR="006A46AA" w:rsidRDefault="006A46AA" w:rsidP="00575BB2">
      <w:pPr>
        <w:pStyle w:val="ListBullet2"/>
        <w:numPr>
          <w:ilvl w:val="0"/>
          <w:numId w:val="13"/>
        </w:numPr>
        <w:rPr>
          <w:lang w:val="en-GB"/>
        </w:rPr>
      </w:pPr>
      <w:r>
        <w:rPr>
          <w:lang w:val="en-GB"/>
        </w:rPr>
        <w:t xml:space="preserve">A description of the overall progress of the contract, </w:t>
      </w:r>
    </w:p>
    <w:p w14:paraId="0B349D22" w14:textId="77777777" w:rsidR="006A46AA" w:rsidRDefault="006A46AA" w:rsidP="00575BB2">
      <w:pPr>
        <w:pStyle w:val="ListBullet2"/>
        <w:numPr>
          <w:ilvl w:val="0"/>
          <w:numId w:val="13"/>
        </w:numPr>
        <w:rPr>
          <w:lang w:val="en-GB"/>
        </w:rPr>
      </w:pPr>
      <w:r>
        <w:rPr>
          <w:lang w:val="en-GB"/>
        </w:rPr>
        <w:t xml:space="preserve">Resources used, </w:t>
      </w:r>
    </w:p>
    <w:p w14:paraId="7C7CEA1B" w14:textId="77777777" w:rsidR="006A46AA" w:rsidRDefault="006A46AA" w:rsidP="00575BB2">
      <w:pPr>
        <w:pStyle w:val="ListBullet2"/>
        <w:numPr>
          <w:ilvl w:val="0"/>
          <w:numId w:val="13"/>
        </w:numPr>
        <w:rPr>
          <w:lang w:val="en-GB"/>
        </w:rPr>
      </w:pPr>
      <w:r>
        <w:rPr>
          <w:lang w:val="en-GB"/>
        </w:rPr>
        <w:t xml:space="preserve">Costs incurred </w:t>
      </w:r>
    </w:p>
    <w:p w14:paraId="5F2DF5F5" w14:textId="77777777" w:rsidR="006A46AA" w:rsidRDefault="006A46AA" w:rsidP="00575BB2">
      <w:pPr>
        <w:pStyle w:val="ListBullet2"/>
        <w:numPr>
          <w:ilvl w:val="0"/>
          <w:numId w:val="13"/>
        </w:numPr>
        <w:rPr>
          <w:lang w:val="en-GB"/>
        </w:rPr>
      </w:pPr>
      <w:r>
        <w:rPr>
          <w:lang w:val="en-GB"/>
        </w:rPr>
        <w:t>And the schedule followed.</w:t>
      </w:r>
    </w:p>
    <w:p w14:paraId="0141A46E" w14:textId="77777777" w:rsidR="006A46AA" w:rsidRDefault="006A46AA" w:rsidP="00575BB2">
      <w:pPr>
        <w:pStyle w:val="ListBullet2"/>
        <w:numPr>
          <w:ilvl w:val="0"/>
          <w:numId w:val="13"/>
        </w:numPr>
        <w:rPr>
          <w:lang w:val="en-GB"/>
        </w:rPr>
      </w:pPr>
      <w:r>
        <w:rPr>
          <w:lang w:val="en-GB"/>
        </w:rPr>
        <w:t xml:space="preserve">An analysis of the problems encountered, </w:t>
      </w:r>
    </w:p>
    <w:p w14:paraId="4E4DBD11" w14:textId="77777777" w:rsidR="006A46AA" w:rsidRDefault="006A46AA" w:rsidP="00575BB2">
      <w:pPr>
        <w:pStyle w:val="ListBullet2"/>
        <w:numPr>
          <w:ilvl w:val="0"/>
          <w:numId w:val="13"/>
        </w:numPr>
        <w:rPr>
          <w:lang w:val="en-GB"/>
        </w:rPr>
      </w:pPr>
      <w:r>
        <w:rPr>
          <w:lang w:val="en-GB"/>
        </w:rPr>
        <w:t xml:space="preserve">How these issues were approached or handled, </w:t>
      </w:r>
    </w:p>
    <w:p w14:paraId="175B1C5B" w14:textId="77777777" w:rsidR="006A46AA" w:rsidRDefault="006A46AA" w:rsidP="00575BB2">
      <w:pPr>
        <w:pStyle w:val="ListBullet2"/>
        <w:numPr>
          <w:ilvl w:val="0"/>
          <w:numId w:val="13"/>
        </w:numPr>
        <w:rPr>
          <w:lang w:val="en-GB"/>
        </w:rPr>
      </w:pPr>
      <w:r>
        <w:rPr>
          <w:lang w:val="en-GB"/>
        </w:rPr>
        <w:t xml:space="preserve">Whether they worked, </w:t>
      </w:r>
    </w:p>
    <w:p w14:paraId="1D5B9292" w14:textId="77777777" w:rsidR="006A46AA" w:rsidRDefault="006A46AA" w:rsidP="00575BB2">
      <w:pPr>
        <w:pStyle w:val="ListBullet2"/>
        <w:numPr>
          <w:ilvl w:val="0"/>
          <w:numId w:val="13"/>
        </w:numPr>
        <w:rPr>
          <w:lang w:val="en-GB"/>
        </w:rPr>
      </w:pPr>
      <w:r>
        <w:rPr>
          <w:lang w:val="en-GB"/>
        </w:rPr>
        <w:t>And what, if any, changes were made to the project schedule as a result of these pressures.</w:t>
      </w:r>
    </w:p>
    <w:p w14:paraId="5D12B7C4" w14:textId="77777777" w:rsidR="006A46AA" w:rsidRPr="00BA1E38" w:rsidRDefault="006A46AA" w:rsidP="00836F33">
      <w:pPr>
        <w:pStyle w:val="Heading3"/>
      </w:pPr>
      <w:bookmarkStart w:id="488" w:name="_Toc494276008"/>
      <w:r w:rsidRPr="00BA1E38">
        <w:t>REPORT</w:t>
      </w:r>
      <w:bookmarkEnd w:id="488"/>
    </w:p>
    <w:p w14:paraId="3220B40B" w14:textId="77777777" w:rsidR="006A46AA" w:rsidRDefault="006A46AA" w:rsidP="00575BB2">
      <w:pPr>
        <w:numPr>
          <w:ilvl w:val="0"/>
          <w:numId w:val="46"/>
        </w:numPr>
        <w:jc w:val="left"/>
        <w:rPr>
          <w:rFonts w:cs="Arial"/>
          <w:color w:val="000000"/>
        </w:rPr>
      </w:pPr>
      <w:r>
        <w:rPr>
          <w:rFonts w:cs="Arial"/>
          <w:color w:val="000000"/>
        </w:rPr>
        <w:t>In a group, develop a sign off form to attach to the report.</w:t>
      </w:r>
    </w:p>
    <w:p w14:paraId="2BA7DBAB" w14:textId="77777777" w:rsidR="006A46AA" w:rsidRDefault="006A46AA" w:rsidP="00575BB2">
      <w:pPr>
        <w:numPr>
          <w:ilvl w:val="0"/>
          <w:numId w:val="46"/>
        </w:numPr>
      </w:pPr>
      <w:r>
        <w:t xml:space="preserve">List three problems that can occur during the close-out of a contract. </w:t>
      </w:r>
    </w:p>
    <w:p w14:paraId="61A30882" w14:textId="77777777" w:rsidR="006A46AA" w:rsidRPr="00222BF3" w:rsidRDefault="006A46AA" w:rsidP="00575BB2">
      <w:pPr>
        <w:numPr>
          <w:ilvl w:val="0"/>
          <w:numId w:val="46"/>
        </w:numPr>
        <w:jc w:val="left"/>
        <w:rPr>
          <w:rFonts w:cs="Arial"/>
          <w:color w:val="000000"/>
        </w:rPr>
      </w:pPr>
      <w:r w:rsidRPr="00222BF3">
        <w:rPr>
          <w:rFonts w:cs="Arial"/>
          <w:color w:val="000000"/>
        </w:rPr>
        <w:t>What should be done to ensure that a contract is closed out?</w:t>
      </w:r>
    </w:p>
    <w:p w14:paraId="468A57D1" w14:textId="77777777" w:rsidR="006A46AA" w:rsidRPr="00C16C79" w:rsidRDefault="006A46AA" w:rsidP="00836F33">
      <w:pPr>
        <w:pStyle w:val="MyFormAssmtHdg"/>
      </w:pPr>
      <w:bookmarkStart w:id="489" w:name="_Toc136401090"/>
      <w:bookmarkStart w:id="490" w:name="_Toc200974973"/>
      <w:bookmarkStart w:id="491" w:name="_Toc200792621"/>
      <w:bookmarkStart w:id="492" w:name="_Toc494276009"/>
      <w:bookmarkEnd w:id="489"/>
      <w:r w:rsidRPr="00C16C79">
        <w:t>Activity 11: (SO4, AC3) (Group activity)</w:t>
      </w:r>
      <w:bookmarkEnd w:id="490"/>
      <w:bookmarkEnd w:id="491"/>
      <w:bookmarkEnd w:id="492"/>
    </w:p>
    <w:p w14:paraId="4457B8AE" w14:textId="77777777" w:rsidR="006A46AA" w:rsidRDefault="006A46AA" w:rsidP="00836F33">
      <w:pPr>
        <w:jc w:val="left"/>
        <w:rPr>
          <w:rFonts w:cs="Arial"/>
          <w:color w:val="000000"/>
        </w:rPr>
      </w:pPr>
      <w:r>
        <w:rPr>
          <w:rFonts w:cs="Arial"/>
          <w:color w:val="000000"/>
        </w:rPr>
        <w:t>In a group, draw up a questionnaire to use when doing an audit about the success of the contract.  Remember to include:</w:t>
      </w:r>
    </w:p>
    <w:p w14:paraId="7454B72F" w14:textId="77777777" w:rsidR="006A46AA" w:rsidRDefault="006A46AA" w:rsidP="00575BB2">
      <w:pPr>
        <w:pStyle w:val="ListBullet2"/>
        <w:numPr>
          <w:ilvl w:val="0"/>
          <w:numId w:val="13"/>
        </w:numPr>
        <w:rPr>
          <w:lang w:val="en-GB"/>
        </w:rPr>
      </w:pPr>
      <w:r>
        <w:rPr>
          <w:lang w:val="en-GB"/>
        </w:rPr>
        <w:t>Was the contract on schedule as initially laid out?</w:t>
      </w:r>
    </w:p>
    <w:p w14:paraId="71048D51" w14:textId="77777777" w:rsidR="006A46AA" w:rsidRDefault="006A46AA" w:rsidP="00575BB2">
      <w:pPr>
        <w:pStyle w:val="ListBullet2"/>
        <w:numPr>
          <w:ilvl w:val="0"/>
          <w:numId w:val="13"/>
        </w:numPr>
        <w:rPr>
          <w:lang w:val="en-GB"/>
        </w:rPr>
      </w:pPr>
      <w:r>
        <w:rPr>
          <w:lang w:val="en-GB"/>
        </w:rPr>
        <w:t>Was the contract within budget?</w:t>
      </w:r>
    </w:p>
    <w:p w14:paraId="56AE5762" w14:textId="77777777" w:rsidR="006A46AA" w:rsidRDefault="006A46AA" w:rsidP="00575BB2">
      <w:pPr>
        <w:pStyle w:val="ListBullet2"/>
        <w:numPr>
          <w:ilvl w:val="0"/>
          <w:numId w:val="13"/>
        </w:numPr>
        <w:rPr>
          <w:lang w:val="en-GB"/>
        </w:rPr>
      </w:pPr>
      <w:r>
        <w:rPr>
          <w:lang w:val="en-GB"/>
        </w:rPr>
        <w:t>Was the contract on time?</w:t>
      </w:r>
    </w:p>
    <w:p w14:paraId="795B2749" w14:textId="77777777" w:rsidR="006A46AA" w:rsidRDefault="006A46AA" w:rsidP="00575BB2">
      <w:pPr>
        <w:pStyle w:val="ListBullet2"/>
        <w:numPr>
          <w:ilvl w:val="0"/>
          <w:numId w:val="13"/>
        </w:numPr>
        <w:rPr>
          <w:lang w:val="en-GB"/>
        </w:rPr>
      </w:pPr>
      <w:r>
        <w:rPr>
          <w:lang w:val="en-GB"/>
        </w:rPr>
        <w:t>Did the completed contract meet the goal or objectives set out?</w:t>
      </w:r>
    </w:p>
    <w:p w14:paraId="38FF0FCF" w14:textId="77777777" w:rsidR="006A46AA" w:rsidRDefault="006A46AA" w:rsidP="00575BB2">
      <w:pPr>
        <w:pStyle w:val="ListBullet2"/>
        <w:numPr>
          <w:ilvl w:val="0"/>
          <w:numId w:val="13"/>
        </w:numPr>
        <w:rPr>
          <w:lang w:val="en-GB"/>
        </w:rPr>
      </w:pPr>
      <w:r>
        <w:rPr>
          <w:lang w:val="en-GB"/>
        </w:rPr>
        <w:t>Was monitoring adequate?</w:t>
      </w:r>
    </w:p>
    <w:p w14:paraId="2C0E4E71" w14:textId="77777777" w:rsidR="006A46AA" w:rsidRDefault="006A46AA" w:rsidP="00575BB2">
      <w:pPr>
        <w:pStyle w:val="ListBullet2"/>
        <w:numPr>
          <w:ilvl w:val="0"/>
          <w:numId w:val="13"/>
        </w:numPr>
        <w:rPr>
          <w:rFonts w:cs="Arial"/>
          <w:lang w:val="en-GB"/>
        </w:rPr>
      </w:pPr>
      <w:r>
        <w:rPr>
          <w:rFonts w:cs="Arial"/>
          <w:lang w:val="en-GB"/>
        </w:rPr>
        <w:t>What were the issues or problems encountered?</w:t>
      </w:r>
    </w:p>
    <w:p w14:paraId="3BE42183" w14:textId="77777777" w:rsidR="006A46AA" w:rsidRDefault="006A46AA" w:rsidP="00575BB2">
      <w:pPr>
        <w:pStyle w:val="ListBullet2"/>
        <w:numPr>
          <w:ilvl w:val="0"/>
          <w:numId w:val="13"/>
        </w:numPr>
        <w:rPr>
          <w:rFonts w:cs="Arial"/>
          <w:lang w:val="en-GB"/>
        </w:rPr>
      </w:pPr>
      <w:r>
        <w:rPr>
          <w:rFonts w:cs="Arial"/>
          <w:lang w:val="en-GB"/>
        </w:rPr>
        <w:t>What action was taken to correct this issue or issues?</w:t>
      </w:r>
    </w:p>
    <w:p w14:paraId="39E67DF9" w14:textId="77777777" w:rsidR="006A46AA" w:rsidRDefault="006A46AA" w:rsidP="00575BB2">
      <w:pPr>
        <w:pStyle w:val="ListBullet2"/>
        <w:numPr>
          <w:ilvl w:val="0"/>
          <w:numId w:val="13"/>
        </w:numPr>
        <w:rPr>
          <w:rFonts w:cs="Arial"/>
          <w:lang w:val="en-GB"/>
        </w:rPr>
      </w:pPr>
      <w:r>
        <w:rPr>
          <w:rFonts w:cs="Arial"/>
          <w:lang w:val="en-GB"/>
        </w:rPr>
        <w:t>Was the solution or corrective action or actions effective?</w:t>
      </w:r>
    </w:p>
    <w:p w14:paraId="5A7B9C10" w14:textId="77777777" w:rsidR="006A46AA" w:rsidRDefault="006A46AA" w:rsidP="00575BB2">
      <w:pPr>
        <w:pStyle w:val="ListBullet2"/>
        <w:numPr>
          <w:ilvl w:val="0"/>
          <w:numId w:val="13"/>
        </w:numPr>
        <w:rPr>
          <w:rFonts w:cs="Arial"/>
          <w:lang w:val="en-GB"/>
        </w:rPr>
      </w:pPr>
      <w:r>
        <w:rPr>
          <w:rFonts w:cs="Arial"/>
          <w:lang w:val="en-GB"/>
        </w:rPr>
        <w:t>What can be learned from this event for future reference?</w:t>
      </w:r>
    </w:p>
    <w:p w14:paraId="531EED26" w14:textId="77777777" w:rsidR="006A46AA" w:rsidRDefault="006A46AA" w:rsidP="00575BB2">
      <w:pPr>
        <w:pStyle w:val="ListBullet2"/>
        <w:numPr>
          <w:ilvl w:val="0"/>
          <w:numId w:val="13"/>
        </w:numPr>
        <w:rPr>
          <w:rFonts w:cs="Arial"/>
          <w:lang w:val="en-GB"/>
        </w:rPr>
      </w:pPr>
      <w:r>
        <w:rPr>
          <w:rFonts w:cs="Arial"/>
          <w:lang w:val="en-GB"/>
        </w:rPr>
        <w:t>Responsibilities,</w:t>
      </w:r>
    </w:p>
    <w:p w14:paraId="647CB4C0" w14:textId="77777777" w:rsidR="006A46AA" w:rsidRDefault="006A46AA" w:rsidP="00575BB2">
      <w:pPr>
        <w:pStyle w:val="ListBullet2"/>
        <w:numPr>
          <w:ilvl w:val="0"/>
          <w:numId w:val="13"/>
        </w:numPr>
        <w:rPr>
          <w:rFonts w:cs="Arial"/>
          <w:lang w:val="en-GB"/>
        </w:rPr>
      </w:pPr>
      <w:r>
        <w:rPr>
          <w:rFonts w:cs="Arial"/>
          <w:lang w:val="en-GB"/>
        </w:rPr>
        <w:t>Helpful conditions they identified during their involvement with the contract</w:t>
      </w:r>
    </w:p>
    <w:p w14:paraId="1F2F23CF" w14:textId="77777777" w:rsidR="006A46AA" w:rsidRDefault="006A46AA" w:rsidP="00575BB2">
      <w:pPr>
        <w:pStyle w:val="ListBullet2"/>
        <w:numPr>
          <w:ilvl w:val="0"/>
          <w:numId w:val="13"/>
        </w:numPr>
        <w:rPr>
          <w:rFonts w:cs="Arial"/>
          <w:lang w:val="en-GB"/>
        </w:rPr>
      </w:pPr>
      <w:r>
        <w:rPr>
          <w:rFonts w:cs="Arial"/>
          <w:lang w:val="en-GB"/>
        </w:rPr>
        <w:t>Unhelpful conditions or hindrances they encountered in completing their tasks, and</w:t>
      </w:r>
    </w:p>
    <w:p w14:paraId="6E7D91EA" w14:textId="77777777" w:rsidR="006A46AA" w:rsidRDefault="006A46AA" w:rsidP="00575BB2">
      <w:pPr>
        <w:pStyle w:val="ListBullet2"/>
        <w:numPr>
          <w:ilvl w:val="0"/>
          <w:numId w:val="13"/>
        </w:numPr>
        <w:rPr>
          <w:rFonts w:cs="Arial"/>
          <w:lang w:val="en-GB"/>
        </w:rPr>
      </w:pPr>
      <w:r>
        <w:rPr>
          <w:rFonts w:cs="Arial"/>
          <w:lang w:val="en-GB"/>
        </w:rPr>
        <w:t>Suggestions for dealing with these difficulties and the contract as a whole.</w:t>
      </w:r>
    </w:p>
    <w:p w14:paraId="6253B66A" w14:textId="77777777" w:rsidR="006A46AA" w:rsidRPr="00836F33" w:rsidRDefault="006A46AA" w:rsidP="00836F33"/>
    <w:sectPr w:rsidR="006A46AA" w:rsidRPr="00836F33" w:rsidSect="002B7951">
      <w:headerReference w:type="default" r:id="rId69"/>
      <w:headerReference w:type="first" r:id="rId70"/>
      <w:endnotePr>
        <w:numFmt w:val="decimal"/>
      </w:endnotePr>
      <w:pgSz w:w="11907" w:h="16840" w:code="9"/>
      <w:pgMar w:top="1134" w:right="964" w:bottom="992" w:left="964" w:header="720" w:footer="374" w:gutter="0"/>
      <w:pgBorders w:offsetFrom="page">
        <w:top w:val="single" w:sz="6" w:space="24" w:color="auto"/>
        <w:left w:val="single" w:sz="6" w:space="24" w:color="auto"/>
        <w:bottom w:val="single" w:sz="6" w:space="24" w:color="auto"/>
        <w:right w:val="single" w:sz="6"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AEA9F2" w14:textId="77777777" w:rsidR="00686F4F" w:rsidRDefault="00686F4F" w:rsidP="00480D7D">
      <w:pPr>
        <w:spacing w:before="0" w:after="0"/>
      </w:pPr>
      <w:r>
        <w:separator/>
      </w:r>
    </w:p>
  </w:endnote>
  <w:endnote w:type="continuationSeparator" w:id="0">
    <w:p w14:paraId="18A91911" w14:textId="77777777" w:rsidR="00686F4F" w:rsidRDefault="00686F4F" w:rsidP="00480D7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6C5A58" w14:textId="1CA8D750" w:rsidR="008C7363" w:rsidRPr="005C5229" w:rsidRDefault="008C7363" w:rsidP="00C63DE4">
    <w:pPr>
      <w:pStyle w:val="Footer"/>
      <w:jc w:val="center"/>
    </w:pPr>
    <w:r>
      <w:rPr>
        <w:noProof/>
      </w:rPr>
      <w:drawing>
        <wp:anchor distT="0" distB="0" distL="114300" distR="114300" simplePos="0" relativeHeight="251659264" behindDoc="1" locked="0" layoutInCell="1" allowOverlap="1" wp14:anchorId="4FF5913D" wp14:editId="2B9C0CEE">
          <wp:simplePos x="0" y="0"/>
          <wp:positionH relativeFrom="page">
            <wp:posOffset>6630035</wp:posOffset>
          </wp:positionH>
          <wp:positionV relativeFrom="page">
            <wp:posOffset>9797415</wp:posOffset>
          </wp:positionV>
          <wp:extent cx="550545" cy="549275"/>
          <wp:effectExtent l="0" t="0" r="0" b="0"/>
          <wp:wrapTight wrapText="bothSides">
            <wp:wrapPolygon edited="0">
              <wp:start x="5232" y="0"/>
              <wp:lineTo x="0" y="3746"/>
              <wp:lineTo x="0" y="17230"/>
              <wp:lineTo x="5232" y="20976"/>
              <wp:lineTo x="15696" y="20976"/>
              <wp:lineTo x="20927" y="17230"/>
              <wp:lineTo x="20927" y="3746"/>
              <wp:lineTo x="15696" y="0"/>
              <wp:lineTo x="5232" y="0"/>
            </wp:wrapPolygon>
          </wp:wrapTight>
          <wp:docPr id="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76821" w14:textId="5E3E0019" w:rsidR="008C7363" w:rsidRDefault="008C7363">
    <w:pPr>
      <w:pStyle w:val="Footer"/>
    </w:pPr>
    <w:r>
      <w:rPr>
        <w:noProof/>
      </w:rPr>
      <w:drawing>
        <wp:anchor distT="0" distB="0" distL="114300" distR="114300" simplePos="0" relativeHeight="251658240" behindDoc="1" locked="0" layoutInCell="1" allowOverlap="1" wp14:anchorId="4FF5913D" wp14:editId="7186DFA0">
          <wp:simplePos x="0" y="0"/>
          <wp:positionH relativeFrom="page">
            <wp:posOffset>6477635</wp:posOffset>
          </wp:positionH>
          <wp:positionV relativeFrom="page">
            <wp:posOffset>9740265</wp:posOffset>
          </wp:positionV>
          <wp:extent cx="550545" cy="549275"/>
          <wp:effectExtent l="0" t="0" r="0" b="0"/>
          <wp:wrapTight wrapText="bothSides">
            <wp:wrapPolygon edited="0">
              <wp:start x="5232" y="0"/>
              <wp:lineTo x="0" y="3746"/>
              <wp:lineTo x="0" y="17230"/>
              <wp:lineTo x="5232" y="20976"/>
              <wp:lineTo x="15696" y="20976"/>
              <wp:lineTo x="20927" y="17230"/>
              <wp:lineTo x="20927" y="3746"/>
              <wp:lineTo x="15696" y="0"/>
              <wp:lineTo x="5232" y="0"/>
            </wp:wrapPolygon>
          </wp:wrapTight>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10CC5E" w14:textId="77777777" w:rsidR="00686F4F" w:rsidRDefault="00686F4F" w:rsidP="00480D7D">
      <w:pPr>
        <w:spacing w:before="0" w:after="0"/>
      </w:pPr>
      <w:r>
        <w:separator/>
      </w:r>
    </w:p>
  </w:footnote>
  <w:footnote w:type="continuationSeparator" w:id="0">
    <w:p w14:paraId="5899FD19" w14:textId="77777777" w:rsidR="00686F4F" w:rsidRDefault="00686F4F" w:rsidP="00480D7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8021EC" w14:textId="77777777" w:rsidR="008C7363" w:rsidRPr="00E26432" w:rsidRDefault="008C7363" w:rsidP="00C63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66692B" w14:textId="77777777" w:rsidR="008C7363" w:rsidRPr="00867A9A" w:rsidRDefault="008C7363" w:rsidP="00C63DE4">
    <w:pPr>
      <w:pStyle w:val="Header"/>
    </w:pPr>
    <w:r>
      <w:t>NVC L2 Book 1 LG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3"/>
    <w:multiLevelType w:val="singleLevel"/>
    <w:tmpl w:val="3296FFE8"/>
    <w:lvl w:ilvl="0">
      <w:start w:val="1"/>
      <w:numFmt w:val="bullet"/>
      <w:pStyle w:val="ListBullet2"/>
      <w:lvlText w:val=""/>
      <w:lvlJc w:val="left"/>
      <w:pPr>
        <w:ind w:left="643" w:hanging="360"/>
      </w:pPr>
      <w:rPr>
        <w:rFonts w:ascii="Wingdings" w:hAnsi="Wingdings" w:hint="default"/>
      </w:rPr>
    </w:lvl>
  </w:abstractNum>
  <w:abstractNum w:abstractNumId="7"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8" w15:restartNumberingAfterBreak="0">
    <w:nsid w:val="FFFFFF89"/>
    <w:multiLevelType w:val="singleLevel"/>
    <w:tmpl w:val="24B8F9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952E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0"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1" w15:restartNumberingAfterBreak="0">
    <w:nsid w:val="11B0364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2" w15:restartNumberingAfterBreak="0">
    <w:nsid w:val="13240D4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3" w15:restartNumberingAfterBreak="0">
    <w:nsid w:val="150C32A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4"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B41DE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6" w15:restartNumberingAfterBreak="0">
    <w:nsid w:val="339217D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352631FD"/>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35AF2A5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9" w15:restartNumberingAfterBreak="0">
    <w:nsid w:val="3B35233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0" w15:restartNumberingAfterBreak="0">
    <w:nsid w:val="3E1B53F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1"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2" w15:restartNumberingAfterBreak="0">
    <w:nsid w:val="4A1714FD"/>
    <w:multiLevelType w:val="hybridMultilevel"/>
    <w:tmpl w:val="AA74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1D2FAD"/>
    <w:multiLevelType w:val="multilevel"/>
    <w:tmpl w:val="8A0A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25"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6" w15:restartNumberingAfterBreak="0">
    <w:nsid w:val="52C62C9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7" w15:restartNumberingAfterBreak="0">
    <w:nsid w:val="5787117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8" w15:restartNumberingAfterBreak="0">
    <w:nsid w:val="57F8128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9" w15:restartNumberingAfterBreak="0">
    <w:nsid w:val="5B883C16"/>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0"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5D444A8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2" w15:restartNumberingAfterBreak="0">
    <w:nsid w:val="5DE86996"/>
    <w:multiLevelType w:val="hybridMultilevel"/>
    <w:tmpl w:val="E362B360"/>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5F5514B2"/>
    <w:multiLevelType w:val="hybridMultilevel"/>
    <w:tmpl w:val="23FE4538"/>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06663B5"/>
    <w:multiLevelType w:val="hybridMultilevel"/>
    <w:tmpl w:val="C66EFD16"/>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4DF7A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6" w15:restartNumberingAfterBreak="0">
    <w:nsid w:val="6952365A"/>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7" w15:restartNumberingAfterBreak="0">
    <w:nsid w:val="6A824C4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8"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9" w15:restartNumberingAfterBreak="0">
    <w:nsid w:val="6D454FC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0" w15:restartNumberingAfterBreak="0">
    <w:nsid w:val="73EF720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1" w15:restartNumberingAfterBreak="0">
    <w:nsid w:val="74BE5CB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2"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3" w15:restartNumberingAfterBreak="0">
    <w:nsid w:val="79C67773"/>
    <w:multiLevelType w:val="hybridMultilevel"/>
    <w:tmpl w:val="B61037DA"/>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7D102DF3"/>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abstractNumId w:val="6"/>
  </w:num>
  <w:num w:numId="2">
    <w:abstractNumId w:val="8"/>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24"/>
  </w:num>
  <w:num w:numId="12">
    <w:abstractNumId w:val="8"/>
  </w:num>
  <w:num w:numId="13">
    <w:abstractNumId w:val="6"/>
  </w:num>
  <w:num w:numId="14">
    <w:abstractNumId w:val="38"/>
  </w:num>
  <w:num w:numId="15">
    <w:abstractNumId w:val="30"/>
  </w:num>
  <w:num w:numId="16">
    <w:abstractNumId w:val="10"/>
  </w:num>
  <w:num w:numId="17">
    <w:abstractNumId w:val="42"/>
  </w:num>
  <w:num w:numId="18">
    <w:abstractNumId w:val="43"/>
  </w:num>
  <w:num w:numId="19">
    <w:abstractNumId w:val="32"/>
  </w:num>
  <w:num w:numId="20">
    <w:abstractNumId w:val="25"/>
  </w:num>
  <w:num w:numId="21">
    <w:abstractNumId w:val="34"/>
  </w:num>
  <w:num w:numId="2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6"/>
  </w:num>
  <w:num w:numId="24">
    <w:abstractNumId w:val="14"/>
  </w:num>
  <w:num w:numId="25">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num>
  <w:num w:numId="27">
    <w:abstractNumId w:val="12"/>
  </w:num>
  <w:num w:numId="28">
    <w:abstractNumId w:val="28"/>
  </w:num>
  <w:num w:numId="29">
    <w:abstractNumId w:val="27"/>
  </w:num>
  <w:num w:numId="30">
    <w:abstractNumId w:val="40"/>
  </w:num>
  <w:num w:numId="31">
    <w:abstractNumId w:val="17"/>
  </w:num>
  <w:num w:numId="32">
    <w:abstractNumId w:val="41"/>
  </w:num>
  <w:num w:numId="33">
    <w:abstractNumId w:val="13"/>
  </w:num>
  <w:num w:numId="34">
    <w:abstractNumId w:val="20"/>
  </w:num>
  <w:num w:numId="35">
    <w:abstractNumId w:val="18"/>
  </w:num>
  <w:num w:numId="36">
    <w:abstractNumId w:val="35"/>
  </w:num>
  <w:num w:numId="37">
    <w:abstractNumId w:val="37"/>
  </w:num>
  <w:num w:numId="38">
    <w:abstractNumId w:val="19"/>
  </w:num>
  <w:num w:numId="39">
    <w:abstractNumId w:val="16"/>
  </w:num>
  <w:num w:numId="40">
    <w:abstractNumId w:val="44"/>
  </w:num>
  <w:num w:numId="41">
    <w:abstractNumId w:val="29"/>
  </w:num>
  <w:num w:numId="42">
    <w:abstractNumId w:val="39"/>
  </w:num>
  <w:num w:numId="43">
    <w:abstractNumId w:val="31"/>
  </w:num>
  <w:num w:numId="44">
    <w:abstractNumId w:val="26"/>
  </w:num>
  <w:num w:numId="45">
    <w:abstractNumId w:val="11"/>
  </w:num>
  <w:num w:numId="46">
    <w:abstractNumId w:val="15"/>
  </w:num>
  <w:num w:numId="47">
    <w:abstractNumId w:val="6"/>
  </w:num>
  <w:num w:numId="48">
    <w:abstractNumId w:val="22"/>
  </w:num>
  <w:num w:numId="49">
    <w:abstractNumId w:val="2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9F"/>
    <w:rsid w:val="00010862"/>
    <w:rsid w:val="00022311"/>
    <w:rsid w:val="000278BF"/>
    <w:rsid w:val="00044053"/>
    <w:rsid w:val="00053C47"/>
    <w:rsid w:val="00065C4B"/>
    <w:rsid w:val="00067834"/>
    <w:rsid w:val="00091DEC"/>
    <w:rsid w:val="00092EE5"/>
    <w:rsid w:val="000944D3"/>
    <w:rsid w:val="000A0200"/>
    <w:rsid w:val="000A7129"/>
    <w:rsid w:val="000B6693"/>
    <w:rsid w:val="000D2E01"/>
    <w:rsid w:val="000E2797"/>
    <w:rsid w:val="000E286F"/>
    <w:rsid w:val="000E5835"/>
    <w:rsid w:val="000F15D3"/>
    <w:rsid w:val="001103AA"/>
    <w:rsid w:val="00111519"/>
    <w:rsid w:val="001154A0"/>
    <w:rsid w:val="00116656"/>
    <w:rsid w:val="00142B3C"/>
    <w:rsid w:val="00153D64"/>
    <w:rsid w:val="00192134"/>
    <w:rsid w:val="00195323"/>
    <w:rsid w:val="00197E92"/>
    <w:rsid w:val="001A7EF4"/>
    <w:rsid w:val="001C29E0"/>
    <w:rsid w:val="001D4876"/>
    <w:rsid w:val="001D4F67"/>
    <w:rsid w:val="001E6408"/>
    <w:rsid w:val="00204369"/>
    <w:rsid w:val="00222BF3"/>
    <w:rsid w:val="00236B44"/>
    <w:rsid w:val="00240A4B"/>
    <w:rsid w:val="00250D6F"/>
    <w:rsid w:val="002719E6"/>
    <w:rsid w:val="00274FFF"/>
    <w:rsid w:val="00282F34"/>
    <w:rsid w:val="002A7AE2"/>
    <w:rsid w:val="002B7951"/>
    <w:rsid w:val="002E0874"/>
    <w:rsid w:val="002E5DE9"/>
    <w:rsid w:val="00303F9B"/>
    <w:rsid w:val="003141A7"/>
    <w:rsid w:val="0032531E"/>
    <w:rsid w:val="0033076C"/>
    <w:rsid w:val="00337706"/>
    <w:rsid w:val="00344256"/>
    <w:rsid w:val="003538AF"/>
    <w:rsid w:val="00367E09"/>
    <w:rsid w:val="003B74BF"/>
    <w:rsid w:val="003C5F5C"/>
    <w:rsid w:val="003D2538"/>
    <w:rsid w:val="003F50CB"/>
    <w:rsid w:val="004016AE"/>
    <w:rsid w:val="0040396F"/>
    <w:rsid w:val="00405FA1"/>
    <w:rsid w:val="0040609F"/>
    <w:rsid w:val="00406CBA"/>
    <w:rsid w:val="004108C8"/>
    <w:rsid w:val="00422B58"/>
    <w:rsid w:val="00447265"/>
    <w:rsid w:val="00447F41"/>
    <w:rsid w:val="0045287B"/>
    <w:rsid w:val="00473D47"/>
    <w:rsid w:val="00477D11"/>
    <w:rsid w:val="00480D7D"/>
    <w:rsid w:val="0049698C"/>
    <w:rsid w:val="0049763C"/>
    <w:rsid w:val="004B7B49"/>
    <w:rsid w:val="004B7C23"/>
    <w:rsid w:val="004B7EFE"/>
    <w:rsid w:val="004C34BA"/>
    <w:rsid w:val="00522DC5"/>
    <w:rsid w:val="00527ED2"/>
    <w:rsid w:val="00532A31"/>
    <w:rsid w:val="005422FA"/>
    <w:rsid w:val="00566B26"/>
    <w:rsid w:val="00575BB2"/>
    <w:rsid w:val="005853DA"/>
    <w:rsid w:val="005A58AA"/>
    <w:rsid w:val="005B4118"/>
    <w:rsid w:val="005B4C29"/>
    <w:rsid w:val="005B7B14"/>
    <w:rsid w:val="005C5229"/>
    <w:rsid w:val="005D0345"/>
    <w:rsid w:val="005D093C"/>
    <w:rsid w:val="005D309B"/>
    <w:rsid w:val="00601FFA"/>
    <w:rsid w:val="00623F10"/>
    <w:rsid w:val="0062633B"/>
    <w:rsid w:val="006500EA"/>
    <w:rsid w:val="006828EC"/>
    <w:rsid w:val="00686F4F"/>
    <w:rsid w:val="0069316B"/>
    <w:rsid w:val="006947F9"/>
    <w:rsid w:val="006A39A1"/>
    <w:rsid w:val="006A46AA"/>
    <w:rsid w:val="006B5360"/>
    <w:rsid w:val="006C7F93"/>
    <w:rsid w:val="00730C4A"/>
    <w:rsid w:val="00733250"/>
    <w:rsid w:val="007503F5"/>
    <w:rsid w:val="00786889"/>
    <w:rsid w:val="00792EE1"/>
    <w:rsid w:val="00795B62"/>
    <w:rsid w:val="007A7D47"/>
    <w:rsid w:val="007B1301"/>
    <w:rsid w:val="007B42F0"/>
    <w:rsid w:val="00804854"/>
    <w:rsid w:val="00822A2C"/>
    <w:rsid w:val="00836F33"/>
    <w:rsid w:val="00863270"/>
    <w:rsid w:val="00867A9A"/>
    <w:rsid w:val="008731A2"/>
    <w:rsid w:val="0088562B"/>
    <w:rsid w:val="00890119"/>
    <w:rsid w:val="008A6B88"/>
    <w:rsid w:val="008B6FFA"/>
    <w:rsid w:val="008C7363"/>
    <w:rsid w:val="008E11BA"/>
    <w:rsid w:val="008E2D71"/>
    <w:rsid w:val="009226D2"/>
    <w:rsid w:val="00934251"/>
    <w:rsid w:val="0094605B"/>
    <w:rsid w:val="00967FE1"/>
    <w:rsid w:val="00972EBA"/>
    <w:rsid w:val="00974D8C"/>
    <w:rsid w:val="009A00A8"/>
    <w:rsid w:val="009A4E32"/>
    <w:rsid w:val="009C1019"/>
    <w:rsid w:val="009E1A00"/>
    <w:rsid w:val="009E277F"/>
    <w:rsid w:val="009E3832"/>
    <w:rsid w:val="00A06337"/>
    <w:rsid w:val="00A20006"/>
    <w:rsid w:val="00A21BA4"/>
    <w:rsid w:val="00A342F0"/>
    <w:rsid w:val="00A50C4B"/>
    <w:rsid w:val="00A51201"/>
    <w:rsid w:val="00A61715"/>
    <w:rsid w:val="00A63ECC"/>
    <w:rsid w:val="00A6716E"/>
    <w:rsid w:val="00A768F0"/>
    <w:rsid w:val="00A80335"/>
    <w:rsid w:val="00A80ADE"/>
    <w:rsid w:val="00A905F0"/>
    <w:rsid w:val="00A95C89"/>
    <w:rsid w:val="00AA054E"/>
    <w:rsid w:val="00AA1A69"/>
    <w:rsid w:val="00AC2608"/>
    <w:rsid w:val="00AE056F"/>
    <w:rsid w:val="00AE1C1B"/>
    <w:rsid w:val="00AE37B8"/>
    <w:rsid w:val="00AE56AC"/>
    <w:rsid w:val="00AE67BC"/>
    <w:rsid w:val="00B020FD"/>
    <w:rsid w:val="00B04990"/>
    <w:rsid w:val="00B10B68"/>
    <w:rsid w:val="00B11C75"/>
    <w:rsid w:val="00B32606"/>
    <w:rsid w:val="00B326D1"/>
    <w:rsid w:val="00B61F81"/>
    <w:rsid w:val="00B627A7"/>
    <w:rsid w:val="00B77FFD"/>
    <w:rsid w:val="00B800C6"/>
    <w:rsid w:val="00BA1E38"/>
    <w:rsid w:val="00BA4EAA"/>
    <w:rsid w:val="00BD07F3"/>
    <w:rsid w:val="00BD7E1C"/>
    <w:rsid w:val="00BE6BC6"/>
    <w:rsid w:val="00C13FCC"/>
    <w:rsid w:val="00C16C79"/>
    <w:rsid w:val="00C374E5"/>
    <w:rsid w:val="00C55826"/>
    <w:rsid w:val="00C63DE4"/>
    <w:rsid w:val="00C7231F"/>
    <w:rsid w:val="00CB3AD1"/>
    <w:rsid w:val="00CC1119"/>
    <w:rsid w:val="00CC3EC1"/>
    <w:rsid w:val="00CC77DE"/>
    <w:rsid w:val="00CE0FC9"/>
    <w:rsid w:val="00CE1DD3"/>
    <w:rsid w:val="00CE7C31"/>
    <w:rsid w:val="00CF2201"/>
    <w:rsid w:val="00D1564F"/>
    <w:rsid w:val="00D15B10"/>
    <w:rsid w:val="00D220F3"/>
    <w:rsid w:val="00D35554"/>
    <w:rsid w:val="00D71DB0"/>
    <w:rsid w:val="00D73BA8"/>
    <w:rsid w:val="00DA1FF1"/>
    <w:rsid w:val="00DB7904"/>
    <w:rsid w:val="00DD0B44"/>
    <w:rsid w:val="00DE6D88"/>
    <w:rsid w:val="00DF0D03"/>
    <w:rsid w:val="00DF1261"/>
    <w:rsid w:val="00DF5D73"/>
    <w:rsid w:val="00E00E36"/>
    <w:rsid w:val="00E04776"/>
    <w:rsid w:val="00E26432"/>
    <w:rsid w:val="00E30441"/>
    <w:rsid w:val="00E304CC"/>
    <w:rsid w:val="00E3633F"/>
    <w:rsid w:val="00E37665"/>
    <w:rsid w:val="00E44F26"/>
    <w:rsid w:val="00E54909"/>
    <w:rsid w:val="00E751EF"/>
    <w:rsid w:val="00E75E75"/>
    <w:rsid w:val="00EA04D4"/>
    <w:rsid w:val="00EB3290"/>
    <w:rsid w:val="00EF7CD4"/>
    <w:rsid w:val="00F15E50"/>
    <w:rsid w:val="00F20E9C"/>
    <w:rsid w:val="00F3312C"/>
    <w:rsid w:val="00F34AE1"/>
    <w:rsid w:val="00FA1FD0"/>
    <w:rsid w:val="00FB2D10"/>
    <w:rsid w:val="00FC32F5"/>
    <w:rsid w:val="00FD4582"/>
    <w:rsid w:val="00FD5FFC"/>
    <w:rsid w:val="00FD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Name"/>
  <w:smartTagType w:namespaceuri="urn:schemas-microsoft-com:office:smarttags" w:name="PlaceType"/>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36E53167"/>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lsdException w:name="heading 6" w:locked="1" w:uiPriority="9"/>
    <w:lsdException w:name="heading 7" w:locked="1" w:uiPriority="9"/>
    <w:lsdException w:name="heading 8" w:locked="1" w:uiPriority="9"/>
    <w:lsdException w:name="heading 9" w:locked="1" w:uiPriority="9"/>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qFormat="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9F"/>
    <w:pPr>
      <w:spacing w:before="120" w:after="120"/>
      <w:jc w:val="both"/>
    </w:pPr>
    <w:rPr>
      <w:rFonts w:ascii="Verdana" w:eastAsia="Times New Roman" w:hAnsi="Verdana"/>
      <w:szCs w:val="24"/>
      <w:lang w:eastAsia="en-US"/>
    </w:rPr>
  </w:style>
  <w:style w:type="paragraph" w:styleId="Heading1">
    <w:name w:val="heading 1"/>
    <w:basedOn w:val="Normal"/>
    <w:next w:val="Normal"/>
    <w:link w:val="Heading1Char"/>
    <w:uiPriority w:val="99"/>
    <w:qFormat/>
    <w:rsid w:val="00836F33"/>
    <w:pPr>
      <w:keepNext/>
      <w:jc w:val="center"/>
      <w:outlineLvl w:val="0"/>
    </w:pPr>
    <w:rPr>
      <w:rFonts w:cs="Arial"/>
      <w:b/>
      <w:bCs/>
      <w:kern w:val="32"/>
      <w:sz w:val="36"/>
      <w:szCs w:val="32"/>
    </w:rPr>
  </w:style>
  <w:style w:type="paragraph" w:styleId="Heading2">
    <w:name w:val="heading 2"/>
    <w:basedOn w:val="Normal"/>
    <w:next w:val="Normal"/>
    <w:link w:val="Heading2Char"/>
    <w:uiPriority w:val="99"/>
    <w:qFormat/>
    <w:rsid w:val="00836F33"/>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uiPriority w:val="99"/>
    <w:qFormat/>
    <w:rsid w:val="00836F33"/>
    <w:pPr>
      <w:keepNext/>
      <w:jc w:val="center"/>
      <w:outlineLvl w:val="2"/>
    </w:pPr>
    <w:rPr>
      <w:b/>
      <w:bCs/>
      <w:sz w:val="28"/>
      <w:szCs w:val="20"/>
      <w:lang w:eastAsia="zh-CN"/>
    </w:rPr>
  </w:style>
  <w:style w:type="paragraph" w:styleId="Heading4">
    <w:name w:val="heading 4"/>
    <w:basedOn w:val="Normal"/>
    <w:next w:val="Normal"/>
    <w:link w:val="Heading4Char"/>
    <w:uiPriority w:val="99"/>
    <w:qFormat/>
    <w:rsid w:val="00836F33"/>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rsid w:val="00836F33"/>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rsid w:val="00836F33"/>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rsid w:val="00836F33"/>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rsid w:val="00836F33"/>
    <w:pPr>
      <w:spacing w:before="240" w:after="60"/>
      <w:outlineLvl w:val="7"/>
    </w:pPr>
    <w:rPr>
      <w:rFonts w:ascii="Times New Roman" w:hAnsi="Times New Roman"/>
      <w:i/>
      <w:iCs/>
    </w:rPr>
  </w:style>
  <w:style w:type="paragraph" w:styleId="Heading9">
    <w:name w:val="heading 9"/>
    <w:basedOn w:val="Normal"/>
    <w:next w:val="Normal"/>
    <w:link w:val="Heading9Char"/>
    <w:uiPriority w:val="99"/>
    <w:rsid w:val="00836F33"/>
    <w:pPr>
      <w:spacing w:before="240" w:after="60" w:line="360" w:lineRule="auto"/>
      <w:jc w:val="left"/>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36F33"/>
    <w:rPr>
      <w:rFonts w:ascii="Verdana" w:hAnsi="Verdana" w:cs="Arial"/>
      <w:b/>
      <w:bCs/>
      <w:kern w:val="32"/>
      <w:sz w:val="32"/>
      <w:szCs w:val="32"/>
      <w:lang w:val="en-ZA"/>
    </w:rPr>
  </w:style>
  <w:style w:type="character" w:customStyle="1" w:styleId="Heading2Char">
    <w:name w:val="Heading 2 Char"/>
    <w:link w:val="Heading2"/>
    <w:uiPriority w:val="99"/>
    <w:locked/>
    <w:rsid w:val="00836F33"/>
    <w:rPr>
      <w:rFonts w:ascii="Bookman Old Style" w:hAnsi="Bookman Old Style" w:cs="Arial"/>
      <w:b/>
      <w:bCs/>
      <w:i/>
      <w:iCs/>
      <w:sz w:val="28"/>
      <w:szCs w:val="28"/>
      <w:lang w:val="en-ZA"/>
    </w:rPr>
  </w:style>
  <w:style w:type="character" w:customStyle="1" w:styleId="Heading3Char">
    <w:name w:val="Heading 3 Char"/>
    <w:link w:val="Heading3"/>
    <w:uiPriority w:val="99"/>
    <w:locked/>
    <w:rsid w:val="00836F33"/>
    <w:rPr>
      <w:rFonts w:ascii="Verdana" w:hAnsi="Verdana" w:cs="Times New Roman"/>
      <w:b/>
      <w:bCs/>
      <w:sz w:val="20"/>
      <w:szCs w:val="20"/>
      <w:lang w:val="en-ZA" w:eastAsia="zh-CN"/>
    </w:rPr>
  </w:style>
  <w:style w:type="character" w:customStyle="1" w:styleId="Heading4Char">
    <w:name w:val="Heading 4 Char"/>
    <w:link w:val="Heading4"/>
    <w:uiPriority w:val="99"/>
    <w:locked/>
    <w:rsid w:val="00836F33"/>
    <w:rPr>
      <w:rFonts w:ascii="Bookman Old Style" w:hAnsi="Bookman Old Style" w:cs="Times New Roman"/>
      <w:b/>
      <w:bCs/>
      <w:i/>
      <w:sz w:val="28"/>
      <w:szCs w:val="28"/>
      <w:lang w:val="en-ZA"/>
    </w:rPr>
  </w:style>
  <w:style w:type="character" w:customStyle="1" w:styleId="Heading5Char">
    <w:name w:val="Heading 5 Char"/>
    <w:link w:val="Heading5"/>
    <w:uiPriority w:val="99"/>
    <w:locked/>
    <w:rsid w:val="00836F33"/>
    <w:rPr>
      <w:rFonts w:ascii="Times New Roman" w:hAnsi="Times New Roman" w:cs="Times New Roman"/>
      <w:b/>
      <w:bCs/>
      <w:i/>
      <w:iCs/>
      <w:sz w:val="26"/>
      <w:szCs w:val="26"/>
    </w:rPr>
  </w:style>
  <w:style w:type="character" w:customStyle="1" w:styleId="Heading6Char">
    <w:name w:val="Heading 6 Char"/>
    <w:link w:val="Heading6"/>
    <w:uiPriority w:val="99"/>
    <w:locked/>
    <w:rsid w:val="00836F33"/>
    <w:rPr>
      <w:rFonts w:ascii="Times New Roman" w:hAnsi="Times New Roman" w:cs="Times New Roman"/>
      <w:b/>
      <w:bCs/>
      <w:sz w:val="20"/>
      <w:lang w:val="en-ZA"/>
    </w:rPr>
  </w:style>
  <w:style w:type="character" w:customStyle="1" w:styleId="Heading7Char">
    <w:name w:val="Heading 7 Char"/>
    <w:link w:val="Heading7"/>
    <w:uiPriority w:val="99"/>
    <w:locked/>
    <w:rsid w:val="00836F33"/>
    <w:rPr>
      <w:rFonts w:ascii="Times New Roman" w:hAnsi="Times New Roman" w:cs="Times New Roman"/>
      <w:sz w:val="24"/>
      <w:szCs w:val="24"/>
      <w:lang w:val="en-ZA" w:eastAsia="en-ZA"/>
    </w:rPr>
  </w:style>
  <w:style w:type="character" w:customStyle="1" w:styleId="Heading8Char">
    <w:name w:val="Heading 8 Char"/>
    <w:link w:val="Heading8"/>
    <w:uiPriority w:val="99"/>
    <w:locked/>
    <w:rsid w:val="00836F33"/>
    <w:rPr>
      <w:rFonts w:ascii="Times New Roman" w:hAnsi="Times New Roman" w:cs="Times New Roman"/>
      <w:i/>
      <w:iCs/>
      <w:sz w:val="24"/>
      <w:szCs w:val="24"/>
      <w:lang w:val="en-ZA"/>
    </w:rPr>
  </w:style>
  <w:style w:type="character" w:customStyle="1" w:styleId="Heading9Char">
    <w:name w:val="Heading 9 Char"/>
    <w:link w:val="Heading9"/>
    <w:uiPriority w:val="99"/>
    <w:locked/>
    <w:rsid w:val="00836F33"/>
    <w:rPr>
      <w:rFonts w:ascii="Verdana" w:hAnsi="Verdana" w:cs="Arial"/>
      <w:lang w:val="en-GB"/>
    </w:rPr>
  </w:style>
  <w:style w:type="paragraph" w:styleId="Header">
    <w:name w:val="header"/>
    <w:basedOn w:val="Normal"/>
    <w:link w:val="HeaderChar1"/>
    <w:uiPriority w:val="99"/>
    <w:rsid w:val="00836F33"/>
    <w:pPr>
      <w:tabs>
        <w:tab w:val="center" w:pos="4320"/>
        <w:tab w:val="right" w:pos="8640"/>
      </w:tabs>
    </w:pPr>
    <w:rPr>
      <w:rFonts w:eastAsia="Calibri"/>
      <w:sz w:val="24"/>
      <w:szCs w:val="20"/>
    </w:rPr>
  </w:style>
  <w:style w:type="character" w:customStyle="1" w:styleId="HeaderChar">
    <w:name w:val="Header Char"/>
    <w:uiPriority w:val="99"/>
    <w:semiHidden/>
    <w:locked/>
    <w:rsid w:val="00836F33"/>
    <w:rPr>
      <w:rFonts w:ascii="Verdana" w:hAnsi="Verdana" w:cs="Times New Roman"/>
      <w:sz w:val="24"/>
      <w:szCs w:val="24"/>
      <w:lang w:val="en-ZA"/>
    </w:rPr>
  </w:style>
  <w:style w:type="paragraph" w:styleId="Footer">
    <w:name w:val="footer"/>
    <w:basedOn w:val="Normal"/>
    <w:link w:val="FooterChar"/>
    <w:uiPriority w:val="99"/>
    <w:semiHidden/>
    <w:rsid w:val="00836F33"/>
    <w:pPr>
      <w:tabs>
        <w:tab w:val="center" w:pos="4320"/>
        <w:tab w:val="right" w:pos="8640"/>
      </w:tabs>
    </w:pPr>
  </w:style>
  <w:style w:type="character" w:customStyle="1" w:styleId="FooterChar">
    <w:name w:val="Footer Char"/>
    <w:link w:val="Footer"/>
    <w:uiPriority w:val="99"/>
    <w:semiHidden/>
    <w:locked/>
    <w:rsid w:val="00836F33"/>
    <w:rPr>
      <w:rFonts w:ascii="Verdana" w:hAnsi="Verdana" w:cs="Times New Roman"/>
      <w:sz w:val="24"/>
      <w:szCs w:val="24"/>
      <w:lang w:val="en-ZA"/>
    </w:rPr>
  </w:style>
  <w:style w:type="character" w:styleId="PageNumber">
    <w:name w:val="page number"/>
    <w:uiPriority w:val="99"/>
    <w:semiHidden/>
    <w:rsid w:val="00836F33"/>
    <w:rPr>
      <w:rFonts w:cs="Times New Roman"/>
    </w:rPr>
  </w:style>
  <w:style w:type="paragraph" w:styleId="BodyText">
    <w:name w:val="Body Text"/>
    <w:basedOn w:val="Normal"/>
    <w:link w:val="BodyTextChar"/>
    <w:uiPriority w:val="99"/>
    <w:semiHidden/>
    <w:rsid w:val="00836F33"/>
    <w:rPr>
      <w:rFonts w:ascii="Times New Roman" w:hAnsi="Times New Roman"/>
      <w:b/>
      <w:bCs/>
      <w:sz w:val="24"/>
      <w:lang w:val="en-US"/>
    </w:rPr>
  </w:style>
  <w:style w:type="character" w:customStyle="1" w:styleId="BodyTextChar">
    <w:name w:val="Body Text Char"/>
    <w:link w:val="BodyText"/>
    <w:uiPriority w:val="99"/>
    <w:semiHidden/>
    <w:locked/>
    <w:rsid w:val="00836F33"/>
    <w:rPr>
      <w:rFonts w:ascii="Times New Roman" w:hAnsi="Times New Roman" w:cs="Times New Roman"/>
      <w:b/>
      <w:bCs/>
      <w:sz w:val="24"/>
      <w:szCs w:val="24"/>
    </w:rPr>
  </w:style>
  <w:style w:type="table" w:styleId="TableGrid">
    <w:name w:val="Table Grid"/>
    <w:basedOn w:val="TableNormal"/>
    <w:uiPriority w:val="99"/>
    <w:rsid w:val="00836F3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836F33"/>
    <w:rPr>
      <w:sz w:val="24"/>
      <w:szCs w:val="22"/>
    </w:rPr>
  </w:style>
  <w:style w:type="paragraph" w:customStyle="1" w:styleId="StyleHeading3ArialBold">
    <w:name w:val="Style Heading 3 + Arial Bold"/>
    <w:basedOn w:val="Heading3"/>
    <w:uiPriority w:val="99"/>
    <w:semiHidden/>
    <w:rsid w:val="00836F33"/>
    <w:pPr>
      <w:jc w:val="left"/>
    </w:pPr>
    <w:rPr>
      <w:rFonts w:ascii="Arial" w:hAnsi="Arial"/>
      <w:b w:val="0"/>
    </w:rPr>
  </w:style>
  <w:style w:type="paragraph" w:styleId="BodyTextIndent">
    <w:name w:val="Body Text Indent"/>
    <w:basedOn w:val="Normal"/>
    <w:link w:val="BodyTextIndentChar"/>
    <w:uiPriority w:val="99"/>
    <w:semiHidden/>
    <w:rsid w:val="00836F33"/>
    <w:pPr>
      <w:ind w:left="360"/>
    </w:pPr>
  </w:style>
  <w:style w:type="character" w:customStyle="1" w:styleId="BodyTextIndentChar">
    <w:name w:val="Body Text Indent Char"/>
    <w:link w:val="BodyTextIndent"/>
    <w:uiPriority w:val="99"/>
    <w:semiHidden/>
    <w:locked/>
    <w:rsid w:val="00836F33"/>
    <w:rPr>
      <w:rFonts w:ascii="Verdana" w:hAnsi="Verdana" w:cs="Times New Roman"/>
      <w:sz w:val="24"/>
      <w:szCs w:val="24"/>
      <w:lang w:val="en-ZA"/>
    </w:rPr>
  </w:style>
  <w:style w:type="paragraph" w:customStyle="1" w:styleId="Quick">
    <w:name w:val="Quick _"/>
    <w:basedOn w:val="Normal"/>
    <w:uiPriority w:val="99"/>
    <w:semiHidden/>
    <w:rsid w:val="00836F33"/>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36F33"/>
    <w:rPr>
      <w:sz w:val="16"/>
      <w:szCs w:val="16"/>
    </w:rPr>
  </w:style>
  <w:style w:type="character" w:customStyle="1" w:styleId="BodyText3Char">
    <w:name w:val="Body Text 3 Char"/>
    <w:link w:val="BodyText3"/>
    <w:uiPriority w:val="99"/>
    <w:semiHidden/>
    <w:locked/>
    <w:rsid w:val="00836F33"/>
    <w:rPr>
      <w:rFonts w:ascii="Verdana" w:hAnsi="Verdana" w:cs="Times New Roman"/>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836F33"/>
    <w:pPr>
      <w:spacing w:before="360" w:after="360"/>
    </w:pPr>
    <w:rPr>
      <w:rFonts w:ascii="Garamond" w:eastAsia="Calibri" w:hAnsi="Garamond" w:cs="Times New Roman"/>
      <w:bCs w:val="0"/>
      <w:i/>
      <w:sz w:val="20"/>
      <w:szCs w:val="20"/>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36F33"/>
    <w:pPr>
      <w:spacing w:before="240"/>
    </w:pPr>
    <w:rPr>
      <w:rFonts w:ascii="Garamond" w:eastAsia="Calibri" w:hAnsi="Garamond"/>
      <w:bCs w:val="0"/>
      <w:sz w:val="20"/>
      <w:bdr w:val="double" w:sz="4" w:space="0" w:color="auto"/>
    </w:rPr>
  </w:style>
  <w:style w:type="paragraph" w:customStyle="1" w:styleId="OmniPage2">
    <w:name w:val="OmniPage #2"/>
    <w:basedOn w:val="Normal"/>
    <w:uiPriority w:val="99"/>
    <w:semiHidden/>
    <w:rsid w:val="00836F33"/>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836F33"/>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836F33"/>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836F33"/>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836F33"/>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836F33"/>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836F33"/>
    <w:pPr>
      <w:pBdr>
        <w:top w:val="double" w:sz="4" w:space="1" w:color="auto"/>
        <w:left w:val="double" w:sz="4" w:space="4" w:color="auto"/>
        <w:bottom w:val="double" w:sz="4" w:space="1" w:color="auto"/>
        <w:right w:val="double" w:sz="4" w:space="4" w:color="auto"/>
      </w:pBdr>
      <w:spacing w:before="240" w:after="240"/>
      <w:jc w:val="center"/>
    </w:pPr>
    <w:rPr>
      <w:rFonts w:eastAsia="Calibri"/>
      <w:bCs w:val="0"/>
      <w:szCs w:val="20"/>
    </w:rPr>
  </w:style>
  <w:style w:type="paragraph" w:customStyle="1" w:styleId="StyleBodytextHeading1Italic">
    <w:name w:val="Style Body text Heading 1 + Italic"/>
    <w:basedOn w:val="BodytextHeading1"/>
    <w:uiPriority w:val="99"/>
    <w:semiHidden/>
    <w:rsid w:val="00836F33"/>
    <w:rPr>
      <w:i/>
      <w:sz w:val="28"/>
    </w:rPr>
  </w:style>
  <w:style w:type="paragraph" w:customStyle="1" w:styleId="StyleHeading2">
    <w:name w:val="Style Heading 2"/>
    <w:basedOn w:val="StyleHeading1TimesNewRoman18ptItalicBefore0ptAf"/>
    <w:link w:val="StyleHeading2Char"/>
    <w:uiPriority w:val="99"/>
    <w:semiHidden/>
    <w:rsid w:val="00836F33"/>
    <w:pPr>
      <w:tabs>
        <w:tab w:val="left" w:pos="284"/>
      </w:tabs>
      <w:outlineLvl w:val="1"/>
    </w:pPr>
    <w:rPr>
      <w:bCs/>
      <w:iCs/>
    </w:rPr>
  </w:style>
  <w:style w:type="paragraph" w:customStyle="1" w:styleId="StyleHeading4PatternClearGray-125">
    <w:name w:val="Style Heading 4 + Pattern: Clear (Gray-12.5%)"/>
    <w:basedOn w:val="Heading4"/>
    <w:link w:val="StyleHeading4PatternClearGray-125Char"/>
    <w:uiPriority w:val="99"/>
    <w:semiHidden/>
    <w:rsid w:val="00836F33"/>
    <w:pPr>
      <w:spacing w:before="240" w:after="240"/>
    </w:pPr>
    <w:rPr>
      <w:rFonts w:eastAsia="Calibri"/>
      <w:bCs w:val="0"/>
      <w:szCs w:val="20"/>
      <w:shd w:val="clear" w:color="auto" w:fill="E0E0E0"/>
    </w:rPr>
  </w:style>
  <w:style w:type="character" w:customStyle="1" w:styleId="StyleHeading4PatternClearGray-125Char">
    <w:name w:val="Style Heading 4 + Pattern: Clear (Gray-12.5%) Char"/>
    <w:link w:val="StyleHeading4PatternClearGray-125"/>
    <w:uiPriority w:val="99"/>
    <w:semiHidden/>
    <w:locked/>
    <w:rsid w:val="00836F33"/>
    <w:rPr>
      <w:rFonts w:ascii="Bookman Old Style" w:hAnsi="Bookman Old Style"/>
      <w:b/>
      <w:i/>
      <w:sz w:val="28"/>
      <w:lang w:val="en-ZA"/>
    </w:rPr>
  </w:style>
  <w:style w:type="character" w:customStyle="1" w:styleId="BodytextHeading1Char">
    <w:name w:val="Body text Heading 1 Char"/>
    <w:link w:val="BodytextHeading1"/>
    <w:uiPriority w:val="99"/>
    <w:semiHidden/>
    <w:locked/>
    <w:rsid w:val="00836F33"/>
    <w:rPr>
      <w:rFonts w:ascii="Times New Roman" w:hAnsi="Times New Roman"/>
      <w:b/>
      <w:sz w:val="24"/>
    </w:rPr>
  </w:style>
  <w:style w:type="paragraph" w:styleId="TOC1">
    <w:name w:val="toc 1"/>
    <w:basedOn w:val="Normal"/>
    <w:next w:val="Normal"/>
    <w:autoRedefine/>
    <w:uiPriority w:val="39"/>
    <w:rsid w:val="00836F33"/>
    <w:pPr>
      <w:tabs>
        <w:tab w:val="right" w:leader="dot" w:pos="9923"/>
      </w:tabs>
      <w:jc w:val="left"/>
    </w:pPr>
    <w:rPr>
      <w:b/>
      <w:bCs/>
      <w:iCs/>
      <w:sz w:val="22"/>
    </w:rPr>
  </w:style>
  <w:style w:type="character" w:styleId="Hyperlink">
    <w:name w:val="Hyperlink"/>
    <w:uiPriority w:val="99"/>
    <w:rsid w:val="00836F33"/>
    <w:rPr>
      <w:rFonts w:cs="Times New Roman"/>
      <w:color w:val="0000FF"/>
      <w:u w:val="single"/>
    </w:rPr>
  </w:style>
  <w:style w:type="paragraph" w:styleId="TOC3">
    <w:name w:val="toc 3"/>
    <w:basedOn w:val="Normal"/>
    <w:next w:val="Normal"/>
    <w:autoRedefine/>
    <w:uiPriority w:val="39"/>
    <w:rsid w:val="00836F33"/>
    <w:pPr>
      <w:ind w:left="480"/>
      <w:jc w:val="left"/>
    </w:pPr>
    <w:rPr>
      <w:szCs w:val="20"/>
    </w:rPr>
  </w:style>
  <w:style w:type="paragraph" w:styleId="TOC2">
    <w:name w:val="toc 2"/>
    <w:basedOn w:val="Normal"/>
    <w:next w:val="Normal"/>
    <w:autoRedefine/>
    <w:uiPriority w:val="39"/>
    <w:rsid w:val="00836F33"/>
    <w:pPr>
      <w:ind w:left="240"/>
      <w:jc w:val="left"/>
    </w:pPr>
    <w:rPr>
      <w:bCs/>
      <w:sz w:val="22"/>
      <w:szCs w:val="22"/>
    </w:rPr>
  </w:style>
  <w:style w:type="paragraph" w:styleId="TOC4">
    <w:name w:val="toc 4"/>
    <w:basedOn w:val="Normal"/>
    <w:next w:val="Normal"/>
    <w:autoRedefine/>
    <w:uiPriority w:val="39"/>
    <w:rsid w:val="00836F33"/>
    <w:pPr>
      <w:ind w:left="720"/>
      <w:jc w:val="left"/>
    </w:pPr>
    <w:rPr>
      <w:rFonts w:ascii="Times New Roman" w:hAnsi="Times New Roman"/>
      <w:szCs w:val="20"/>
    </w:rPr>
  </w:style>
  <w:style w:type="paragraph" w:styleId="TOC5">
    <w:name w:val="toc 5"/>
    <w:basedOn w:val="Normal"/>
    <w:next w:val="Normal"/>
    <w:autoRedefine/>
    <w:uiPriority w:val="39"/>
    <w:rsid w:val="00836F33"/>
    <w:pPr>
      <w:ind w:left="960"/>
      <w:jc w:val="left"/>
    </w:pPr>
    <w:rPr>
      <w:rFonts w:ascii="Times New Roman" w:hAnsi="Times New Roman"/>
      <w:szCs w:val="20"/>
    </w:rPr>
  </w:style>
  <w:style w:type="paragraph" w:styleId="TOC6">
    <w:name w:val="toc 6"/>
    <w:basedOn w:val="Normal"/>
    <w:next w:val="Normal"/>
    <w:autoRedefine/>
    <w:uiPriority w:val="39"/>
    <w:rsid w:val="00836F33"/>
    <w:pPr>
      <w:ind w:left="1200"/>
      <w:jc w:val="left"/>
    </w:pPr>
    <w:rPr>
      <w:rFonts w:ascii="Times New Roman" w:hAnsi="Times New Roman"/>
      <w:szCs w:val="20"/>
    </w:rPr>
  </w:style>
  <w:style w:type="paragraph" w:styleId="TOC7">
    <w:name w:val="toc 7"/>
    <w:basedOn w:val="Normal"/>
    <w:next w:val="Normal"/>
    <w:autoRedefine/>
    <w:uiPriority w:val="39"/>
    <w:rsid w:val="00836F33"/>
    <w:pPr>
      <w:ind w:left="1440"/>
      <w:jc w:val="left"/>
    </w:pPr>
    <w:rPr>
      <w:rFonts w:ascii="Times New Roman" w:hAnsi="Times New Roman"/>
      <w:szCs w:val="20"/>
    </w:rPr>
  </w:style>
  <w:style w:type="paragraph" w:styleId="TOC8">
    <w:name w:val="toc 8"/>
    <w:basedOn w:val="Normal"/>
    <w:next w:val="Normal"/>
    <w:autoRedefine/>
    <w:uiPriority w:val="39"/>
    <w:rsid w:val="00836F33"/>
    <w:pPr>
      <w:ind w:left="1680"/>
      <w:jc w:val="left"/>
    </w:pPr>
    <w:rPr>
      <w:rFonts w:ascii="Times New Roman" w:hAnsi="Times New Roman"/>
      <w:szCs w:val="20"/>
    </w:rPr>
  </w:style>
  <w:style w:type="paragraph" w:styleId="TOC9">
    <w:name w:val="toc 9"/>
    <w:basedOn w:val="Normal"/>
    <w:next w:val="Normal"/>
    <w:autoRedefine/>
    <w:uiPriority w:val="39"/>
    <w:rsid w:val="00836F33"/>
    <w:pPr>
      <w:ind w:left="1920"/>
      <w:jc w:val="left"/>
    </w:pPr>
    <w:rPr>
      <w:rFonts w:ascii="Times New Roman" w:hAnsi="Times New Roman"/>
      <w:szCs w:val="20"/>
    </w:rPr>
  </w:style>
  <w:style w:type="paragraph" w:customStyle="1" w:styleId="StyleJustified1">
    <w:name w:val="Style Justified1"/>
    <w:basedOn w:val="Normal"/>
    <w:uiPriority w:val="99"/>
    <w:semiHidden/>
    <w:rsid w:val="00836F33"/>
    <w:pPr>
      <w:spacing w:line="360" w:lineRule="auto"/>
    </w:pPr>
    <w:rPr>
      <w:sz w:val="22"/>
      <w:szCs w:val="20"/>
    </w:rPr>
  </w:style>
  <w:style w:type="paragraph" w:customStyle="1" w:styleId="OmniPage6410">
    <w:name w:val="OmniPage #6410"/>
    <w:basedOn w:val="Normal"/>
    <w:uiPriority w:val="99"/>
    <w:semiHidden/>
    <w:rsid w:val="00836F33"/>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836F33"/>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semiHidden/>
    <w:locked/>
    <w:rsid w:val="00836F33"/>
    <w:rPr>
      <w:rFonts w:ascii="Garamond" w:hAnsi="Garamond"/>
      <w:b/>
      <w:i/>
      <w:kern w:val="32"/>
      <w:sz w:val="20"/>
      <w:lang w:val="en-ZA"/>
    </w:rPr>
  </w:style>
  <w:style w:type="character" w:customStyle="1" w:styleId="StyleHeading2Char">
    <w:name w:val="Style Heading 2 Char"/>
    <w:link w:val="StyleHeading2"/>
    <w:uiPriority w:val="99"/>
    <w:semiHidden/>
    <w:locked/>
    <w:rsid w:val="00836F33"/>
    <w:rPr>
      <w:rFonts w:ascii="Garamond" w:hAnsi="Garamond"/>
      <w:b/>
      <w:i/>
      <w:kern w:val="32"/>
      <w:sz w:val="20"/>
      <w:lang w:val="en-ZA"/>
    </w:rPr>
  </w:style>
  <w:style w:type="paragraph" w:styleId="BodyTextIndent2">
    <w:name w:val="Body Text Indent 2"/>
    <w:basedOn w:val="Normal"/>
    <w:link w:val="BodyTextIndent2Char"/>
    <w:uiPriority w:val="99"/>
    <w:semiHidden/>
    <w:rsid w:val="00836F33"/>
    <w:pPr>
      <w:spacing w:line="480" w:lineRule="auto"/>
      <w:ind w:left="360"/>
    </w:pPr>
  </w:style>
  <w:style w:type="character" w:customStyle="1" w:styleId="BodyTextIndent2Char">
    <w:name w:val="Body Text Indent 2 Char"/>
    <w:link w:val="BodyTextIndent2"/>
    <w:uiPriority w:val="99"/>
    <w:semiHidden/>
    <w:locked/>
    <w:rsid w:val="00836F33"/>
    <w:rPr>
      <w:rFonts w:ascii="Verdana" w:hAnsi="Verdana" w:cs="Times New Roman"/>
      <w:sz w:val="24"/>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36F33"/>
    <w:pPr>
      <w:pBdr>
        <w:top w:val="single" w:sz="4" w:space="1" w:color="auto"/>
        <w:left w:val="single" w:sz="4" w:space="4" w:color="auto"/>
        <w:bottom w:val="single" w:sz="4" w:space="1" w:color="auto"/>
        <w:right w:val="single" w:sz="4" w:space="4" w:color="auto"/>
      </w:pBdr>
      <w:shd w:val="clear" w:color="auto" w:fill="0000FF"/>
      <w:spacing w:before="240" w:after="240"/>
      <w:ind w:left="284" w:right="113"/>
    </w:pPr>
    <w:rPr>
      <w:rFonts w:ascii="Arial" w:eastAsia="Calibri" w:hAnsi="Arial" w:cs="Times New Roman"/>
      <w:bCs w:val="0"/>
      <w:color w:val="FFFFFF"/>
      <w:kern w:val="0"/>
      <w:sz w:val="28"/>
      <w:szCs w:val="20"/>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36F33"/>
    <w:pPr>
      <w:pBdr>
        <w:top w:val="single" w:sz="4" w:space="1" w:color="auto"/>
        <w:left w:val="single" w:sz="4" w:space="4" w:color="auto"/>
        <w:bottom w:val="single" w:sz="4" w:space="1" w:color="auto"/>
        <w:right w:val="single" w:sz="4" w:space="4" w:color="auto"/>
      </w:pBdr>
      <w:shd w:val="clear" w:color="auto" w:fill="0000FF"/>
      <w:ind w:left="284" w:right="113"/>
    </w:pPr>
    <w:rPr>
      <w:rFonts w:eastAsia="Calibri" w:cs="Times New Roman"/>
      <w:bCs w:val="0"/>
      <w:i w:val="0"/>
      <w:iCs w:val="0"/>
      <w:color w:val="FFFFFF"/>
      <w:sz w:val="28"/>
      <w:szCs w:val="20"/>
      <w:lang w:val="en-GB"/>
    </w:rPr>
  </w:style>
  <w:style w:type="paragraph" w:customStyle="1" w:styleId="listhead2">
    <w:name w:val="list head 2"/>
    <w:basedOn w:val="Normal"/>
    <w:link w:val="listhead2Char"/>
    <w:uiPriority w:val="99"/>
    <w:semiHidden/>
    <w:rsid w:val="00836F33"/>
    <w:pPr>
      <w:numPr>
        <w:numId w:val="10"/>
      </w:numPr>
    </w:pPr>
    <w:rPr>
      <w:lang w:val="en-GB"/>
    </w:rPr>
  </w:style>
  <w:style w:type="paragraph" w:customStyle="1" w:styleId="headingbody2">
    <w:name w:val="heading body 2"/>
    <w:basedOn w:val="Normal"/>
    <w:uiPriority w:val="99"/>
    <w:semiHidden/>
    <w:rsid w:val="00836F33"/>
    <w:pPr>
      <w:ind w:left="170"/>
    </w:pPr>
    <w:rPr>
      <w:sz w:val="22"/>
      <w:szCs w:val="20"/>
      <w:lang w:val="en-GB"/>
    </w:rPr>
  </w:style>
  <w:style w:type="paragraph" w:customStyle="1" w:styleId="StyleStyleHeading410ptBlackBefore6ptAfter6ptWh">
    <w:name w:val="Style Style Heading 4 + 10 pt Black Before:  6 pt After:  6 pt + Wh..."/>
    <w:basedOn w:val="Normal"/>
    <w:uiPriority w:val="99"/>
    <w:semiHidden/>
    <w:rsid w:val="00836F33"/>
    <w:pPr>
      <w:keepNext/>
      <w:ind w:left="170"/>
      <w:outlineLvl w:val="3"/>
    </w:pPr>
    <w:rPr>
      <w:b/>
      <w:bCs/>
      <w:color w:val="FFFFFF"/>
      <w:sz w:val="22"/>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36F33"/>
    <w:pPr>
      <w:ind w:left="170"/>
    </w:pPr>
    <w:rPr>
      <w:rFonts w:eastAsia="Calibri"/>
      <w:bCs w:val="0"/>
      <w:color w:val="FFFFFF"/>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36F33"/>
    <w:pPr>
      <w:spacing w:line="280" w:lineRule="atLeast"/>
    </w:pPr>
    <w:rPr>
      <w:szCs w:val="20"/>
    </w:rPr>
  </w:style>
  <w:style w:type="paragraph" w:customStyle="1" w:styleId="OmniPage21512">
    <w:name w:val="OmniPage #21512"/>
    <w:basedOn w:val="Normal"/>
    <w:uiPriority w:val="99"/>
    <w:semiHidden/>
    <w:rsid w:val="00836F33"/>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36F33"/>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36F33"/>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36F33"/>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36F33"/>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36F33"/>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36F33"/>
    <w:pPr>
      <w:pBdr>
        <w:top w:val="single" w:sz="12" w:space="0" w:color="auto"/>
        <w:left w:val="single" w:sz="12" w:space="0" w:color="auto"/>
        <w:bottom w:val="single" w:sz="12" w:space="0" w:color="auto"/>
        <w:right w:val="single" w:sz="12" w:space="0" w:color="auto"/>
      </w:pBdr>
      <w:shd w:val="clear" w:color="auto" w:fill="0000FF"/>
      <w:ind w:left="170"/>
    </w:pPr>
    <w:rPr>
      <w:rFonts w:eastAsia="Calibri"/>
      <w:bCs w:val="0"/>
      <w:color w:val="FFFFFF"/>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36F33"/>
  </w:style>
  <w:style w:type="character" w:customStyle="1" w:styleId="StyleHeading3BorderDoublesolidlinesAuto05ptLineChar">
    <w:name w:val="Style Heading 3 + Border: : (Double solid lines Auto  0.5 pt Line... Char"/>
    <w:link w:val="StyleHeading3BorderDoublesolidlinesAuto05ptLine"/>
    <w:uiPriority w:val="99"/>
    <w:semiHidden/>
    <w:locked/>
    <w:rsid w:val="00836F33"/>
    <w:rPr>
      <w:rFonts w:ascii="Garamond" w:hAnsi="Garamond"/>
      <w:b/>
      <w:sz w:val="20"/>
      <w:bdr w:val="double" w:sz="4" w:space="0" w:color="auto"/>
      <w:lang w:val="en-ZA" w:eastAsia="zh-CN"/>
    </w:rPr>
  </w:style>
  <w:style w:type="paragraph" w:styleId="BodyTextIndent3">
    <w:name w:val="Body Text Indent 3"/>
    <w:basedOn w:val="Normal"/>
    <w:link w:val="BodyTextIndent3Char"/>
    <w:uiPriority w:val="99"/>
    <w:semiHidden/>
    <w:rsid w:val="00836F33"/>
    <w:pPr>
      <w:ind w:left="360"/>
    </w:pPr>
    <w:rPr>
      <w:sz w:val="16"/>
      <w:szCs w:val="16"/>
    </w:rPr>
  </w:style>
  <w:style w:type="character" w:customStyle="1" w:styleId="BodyTextIndent3Char">
    <w:name w:val="Body Text Indent 3 Char"/>
    <w:link w:val="BodyTextIndent3"/>
    <w:uiPriority w:val="99"/>
    <w:semiHidden/>
    <w:locked/>
    <w:rsid w:val="00836F33"/>
    <w:rPr>
      <w:rFonts w:ascii="Verdana" w:hAnsi="Verdana" w:cs="Times New Roman"/>
      <w:sz w:val="16"/>
      <w:szCs w:val="16"/>
      <w:lang w:val="en-ZA"/>
    </w:rPr>
  </w:style>
  <w:style w:type="paragraph" w:styleId="BodyText2">
    <w:name w:val="Body Text 2"/>
    <w:basedOn w:val="Normal"/>
    <w:link w:val="BodyText2Char"/>
    <w:uiPriority w:val="99"/>
    <w:semiHidden/>
    <w:rsid w:val="00836F33"/>
    <w:pPr>
      <w:spacing w:line="480" w:lineRule="auto"/>
      <w:jc w:val="left"/>
    </w:pPr>
    <w:rPr>
      <w:rFonts w:ascii="Times New Roman" w:hAnsi="Times New Roman"/>
      <w:lang w:val="en-US"/>
    </w:rPr>
  </w:style>
  <w:style w:type="character" w:customStyle="1" w:styleId="BodyText2Char">
    <w:name w:val="Body Text 2 Char"/>
    <w:link w:val="BodyText2"/>
    <w:uiPriority w:val="99"/>
    <w:semiHidden/>
    <w:locked/>
    <w:rsid w:val="00836F33"/>
    <w:rPr>
      <w:rFonts w:ascii="Times New Roman" w:hAnsi="Times New Roman" w:cs="Times New Roman"/>
      <w:sz w:val="24"/>
      <w:szCs w:val="24"/>
    </w:rPr>
  </w:style>
  <w:style w:type="paragraph" w:styleId="Title">
    <w:name w:val="Title"/>
    <w:basedOn w:val="Normal"/>
    <w:link w:val="TitleChar"/>
    <w:uiPriority w:val="99"/>
    <w:rsid w:val="00836F33"/>
    <w:pPr>
      <w:jc w:val="center"/>
    </w:pPr>
    <w:rPr>
      <w:rFonts w:ascii="Times New Roman" w:hAnsi="Times New Roman"/>
      <w:b/>
      <w:i/>
      <w:sz w:val="32"/>
      <w:szCs w:val="20"/>
      <w:lang w:val="en-US"/>
    </w:rPr>
  </w:style>
  <w:style w:type="character" w:customStyle="1" w:styleId="TitleChar">
    <w:name w:val="Title Char"/>
    <w:link w:val="Title"/>
    <w:uiPriority w:val="99"/>
    <w:locked/>
    <w:rsid w:val="00836F33"/>
    <w:rPr>
      <w:rFonts w:ascii="Times New Roman" w:hAnsi="Times New Roman" w:cs="Times New Roman"/>
      <w:b/>
      <w:i/>
      <w:sz w:val="20"/>
      <w:szCs w:val="20"/>
    </w:rPr>
  </w:style>
  <w:style w:type="paragraph" w:customStyle="1" w:styleId="Bullet1">
    <w:name w:val="Bullet 1"/>
    <w:basedOn w:val="Normal"/>
    <w:uiPriority w:val="99"/>
    <w:semiHidden/>
    <w:rsid w:val="00836F33"/>
    <w:pPr>
      <w:keepNext/>
      <w:keepLines/>
      <w:numPr>
        <w:numId w:val="11"/>
      </w:numPr>
    </w:pPr>
    <w:rPr>
      <w:rFonts w:ascii="Tahoma" w:hAnsi="Tahoma"/>
      <w:sz w:val="22"/>
      <w:szCs w:val="20"/>
      <w:lang w:val="en-GB"/>
    </w:rPr>
  </w:style>
  <w:style w:type="paragraph" w:customStyle="1" w:styleId="Spacer">
    <w:name w:val="Spacer"/>
    <w:basedOn w:val="Normal"/>
    <w:next w:val="Normal"/>
    <w:uiPriority w:val="99"/>
    <w:semiHidden/>
    <w:rsid w:val="00836F33"/>
    <w:pPr>
      <w:keepLines/>
    </w:pPr>
    <w:rPr>
      <w:rFonts w:ascii="Tahoma" w:hAnsi="Tahoma" w:cs="Arial Bold"/>
      <w:sz w:val="8"/>
      <w:szCs w:val="22"/>
      <w:lang w:val="en-GB"/>
    </w:rPr>
  </w:style>
  <w:style w:type="paragraph" w:customStyle="1" w:styleId="Mail">
    <w:name w:val="Mail"/>
    <w:basedOn w:val="Normal"/>
    <w:uiPriority w:val="99"/>
    <w:semiHidden/>
    <w:rsid w:val="00836F33"/>
    <w:pPr>
      <w:keepLines/>
    </w:pPr>
    <w:rPr>
      <w:rFonts w:ascii="Tahoma" w:hAnsi="Tahoma"/>
      <w:szCs w:val="20"/>
      <w:lang w:val="en-US"/>
    </w:rPr>
  </w:style>
  <w:style w:type="paragraph" w:styleId="ListBullet2">
    <w:name w:val="List Bullet 2"/>
    <w:basedOn w:val="Normal"/>
    <w:link w:val="ListBullet2Char"/>
    <w:autoRedefine/>
    <w:uiPriority w:val="99"/>
    <w:qFormat/>
    <w:rsid w:val="00274FFF"/>
    <w:pPr>
      <w:numPr>
        <w:numId w:val="1"/>
      </w:numPr>
      <w:ind w:left="641" w:hanging="357"/>
    </w:pPr>
    <w:rPr>
      <w:szCs w:val="20"/>
    </w:rPr>
  </w:style>
  <w:style w:type="paragraph" w:styleId="ListBullet">
    <w:name w:val="List Bullet"/>
    <w:basedOn w:val="Normal"/>
    <w:uiPriority w:val="99"/>
    <w:rsid w:val="00836F33"/>
    <w:pPr>
      <w:numPr>
        <w:numId w:val="2"/>
      </w:numPr>
    </w:pPr>
  </w:style>
  <w:style w:type="paragraph" w:customStyle="1" w:styleId="LCH4">
    <w:name w:val="LCH4"/>
    <w:basedOn w:val="StyleHeading4PatternClearGray-125"/>
    <w:uiPriority w:val="99"/>
    <w:semiHidden/>
    <w:rsid w:val="00836F33"/>
    <w:pPr>
      <w:spacing w:after="120"/>
    </w:pPr>
  </w:style>
  <w:style w:type="paragraph" w:customStyle="1" w:styleId="LCH2">
    <w:name w:val="LCH2"/>
    <w:basedOn w:val="StyleHeading2"/>
    <w:uiPriority w:val="99"/>
    <w:semiHidden/>
    <w:rsid w:val="00836F33"/>
    <w:pPr>
      <w:spacing w:before="240" w:after="240"/>
    </w:pPr>
    <w:rPr>
      <w:sz w:val="32"/>
    </w:rPr>
  </w:style>
  <w:style w:type="paragraph" w:customStyle="1" w:styleId="LCH3">
    <w:name w:val="LCH3"/>
    <w:basedOn w:val="StyleHeading3BorderDoublesolidlinesAuto05ptLine"/>
    <w:uiPriority w:val="99"/>
    <w:semiHidden/>
    <w:rsid w:val="00836F33"/>
    <w:rPr>
      <w:color w:val="000000"/>
    </w:rPr>
  </w:style>
  <w:style w:type="paragraph" w:customStyle="1" w:styleId="LCH1">
    <w:name w:val="LCH1"/>
    <w:basedOn w:val="Heading1"/>
    <w:uiPriority w:val="99"/>
    <w:semiHidden/>
    <w:rsid w:val="00836F33"/>
  </w:style>
  <w:style w:type="paragraph" w:customStyle="1" w:styleId="LCH1Text">
    <w:name w:val="LCH1Text"/>
    <w:basedOn w:val="StyleBodytextHeading1Italic"/>
    <w:uiPriority w:val="99"/>
    <w:semiHidden/>
    <w:rsid w:val="00836F33"/>
    <w:rPr>
      <w:lang w:val="en-ZA"/>
    </w:rPr>
  </w:style>
  <w:style w:type="paragraph" w:styleId="BodyTextFirstIndent">
    <w:name w:val="Body Text First Indent"/>
    <w:basedOn w:val="BodyText"/>
    <w:link w:val="BodyTextFirstIndentChar"/>
    <w:uiPriority w:val="99"/>
    <w:semiHidden/>
    <w:rsid w:val="00836F33"/>
    <w:pPr>
      <w:ind w:firstLine="210"/>
    </w:pPr>
    <w:rPr>
      <w:rFonts w:ascii="Arial" w:hAnsi="Arial"/>
      <w:b w:val="0"/>
      <w:bCs w:val="0"/>
      <w:lang w:val="en-ZA"/>
    </w:rPr>
  </w:style>
  <w:style w:type="character" w:customStyle="1" w:styleId="BodyTextFirstIndentChar">
    <w:name w:val="Body Text First Indent Char"/>
    <w:link w:val="BodyTextFirstIndent"/>
    <w:uiPriority w:val="99"/>
    <w:semiHidden/>
    <w:locked/>
    <w:rsid w:val="00836F33"/>
    <w:rPr>
      <w:rFonts w:ascii="Arial" w:hAnsi="Arial" w:cs="Times New Roman"/>
      <w:b/>
      <w:bCs/>
      <w:sz w:val="24"/>
      <w:szCs w:val="24"/>
      <w:lang w:val="en-ZA"/>
    </w:rPr>
  </w:style>
  <w:style w:type="paragraph" w:styleId="BodyTextFirstIndent2">
    <w:name w:val="Body Text First Indent 2"/>
    <w:basedOn w:val="BodyTextIndent"/>
    <w:link w:val="BodyTextFirstIndent2Char"/>
    <w:uiPriority w:val="99"/>
    <w:semiHidden/>
    <w:rsid w:val="00836F33"/>
    <w:pPr>
      <w:ind w:left="283" w:firstLine="210"/>
    </w:pPr>
  </w:style>
  <w:style w:type="character" w:customStyle="1" w:styleId="BodyTextFirstIndent2Char">
    <w:name w:val="Body Text First Indent 2 Char"/>
    <w:link w:val="BodyTextFirstIndent2"/>
    <w:uiPriority w:val="99"/>
    <w:semiHidden/>
    <w:locked/>
    <w:rsid w:val="00836F33"/>
    <w:rPr>
      <w:rFonts w:ascii="Verdana" w:hAnsi="Verdana" w:cs="Times New Roman"/>
      <w:sz w:val="24"/>
      <w:szCs w:val="24"/>
      <w:lang w:val="en-ZA"/>
    </w:rPr>
  </w:style>
  <w:style w:type="paragraph" w:styleId="Closing">
    <w:name w:val="Closing"/>
    <w:basedOn w:val="Normal"/>
    <w:link w:val="ClosingChar"/>
    <w:uiPriority w:val="99"/>
    <w:semiHidden/>
    <w:rsid w:val="00836F33"/>
    <w:pPr>
      <w:ind w:left="4252"/>
    </w:pPr>
  </w:style>
  <w:style w:type="character" w:customStyle="1" w:styleId="ClosingChar">
    <w:name w:val="Closing Char"/>
    <w:link w:val="Closing"/>
    <w:uiPriority w:val="99"/>
    <w:semiHidden/>
    <w:locked/>
    <w:rsid w:val="00836F33"/>
    <w:rPr>
      <w:rFonts w:ascii="Verdana" w:hAnsi="Verdana" w:cs="Times New Roman"/>
      <w:sz w:val="24"/>
      <w:szCs w:val="24"/>
      <w:lang w:val="en-ZA"/>
    </w:rPr>
  </w:style>
  <w:style w:type="paragraph" w:styleId="Date">
    <w:name w:val="Date"/>
    <w:basedOn w:val="Normal"/>
    <w:next w:val="Normal"/>
    <w:link w:val="DateChar"/>
    <w:uiPriority w:val="99"/>
    <w:semiHidden/>
    <w:rsid w:val="00836F33"/>
  </w:style>
  <w:style w:type="character" w:customStyle="1" w:styleId="DateChar">
    <w:name w:val="Date Char"/>
    <w:link w:val="Date"/>
    <w:uiPriority w:val="99"/>
    <w:semiHidden/>
    <w:locked/>
    <w:rsid w:val="00836F33"/>
    <w:rPr>
      <w:rFonts w:ascii="Verdana" w:hAnsi="Verdana" w:cs="Times New Roman"/>
      <w:sz w:val="24"/>
      <w:szCs w:val="24"/>
      <w:lang w:val="en-ZA"/>
    </w:rPr>
  </w:style>
  <w:style w:type="paragraph" w:styleId="E-mailSignature">
    <w:name w:val="E-mail Signature"/>
    <w:basedOn w:val="Normal"/>
    <w:link w:val="E-mailSignatureChar"/>
    <w:uiPriority w:val="99"/>
    <w:semiHidden/>
    <w:rsid w:val="00836F33"/>
  </w:style>
  <w:style w:type="character" w:customStyle="1" w:styleId="E-mailSignatureChar">
    <w:name w:val="E-mail Signature Char"/>
    <w:link w:val="E-mailSignature"/>
    <w:uiPriority w:val="99"/>
    <w:semiHidden/>
    <w:locked/>
    <w:rsid w:val="00836F33"/>
    <w:rPr>
      <w:rFonts w:ascii="Verdana" w:hAnsi="Verdana" w:cs="Times New Roman"/>
      <w:sz w:val="24"/>
      <w:szCs w:val="24"/>
      <w:lang w:val="en-ZA"/>
    </w:rPr>
  </w:style>
  <w:style w:type="character" w:styleId="Emphasis">
    <w:name w:val="Emphasis"/>
    <w:uiPriority w:val="20"/>
    <w:qFormat/>
    <w:rsid w:val="00836F33"/>
    <w:rPr>
      <w:rFonts w:cs="Times New Roman"/>
      <w:i/>
    </w:rPr>
  </w:style>
  <w:style w:type="paragraph" w:styleId="EnvelopeAddress">
    <w:name w:val="envelope address"/>
    <w:basedOn w:val="Normal"/>
    <w:uiPriority w:val="99"/>
    <w:semiHidden/>
    <w:rsid w:val="00836F33"/>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836F33"/>
    <w:rPr>
      <w:rFonts w:cs="Arial"/>
      <w:szCs w:val="20"/>
    </w:rPr>
  </w:style>
  <w:style w:type="character" w:styleId="FollowedHyperlink">
    <w:name w:val="FollowedHyperlink"/>
    <w:uiPriority w:val="99"/>
    <w:semiHidden/>
    <w:rsid w:val="00836F33"/>
    <w:rPr>
      <w:rFonts w:cs="Times New Roman"/>
      <w:color w:val="800080"/>
      <w:u w:val="single"/>
    </w:rPr>
  </w:style>
  <w:style w:type="character" w:styleId="HTMLAcronym">
    <w:name w:val="HTML Acronym"/>
    <w:uiPriority w:val="99"/>
    <w:semiHidden/>
    <w:rsid w:val="00836F33"/>
    <w:rPr>
      <w:rFonts w:cs="Times New Roman"/>
    </w:rPr>
  </w:style>
  <w:style w:type="paragraph" w:styleId="HTMLAddress">
    <w:name w:val="HTML Address"/>
    <w:basedOn w:val="Normal"/>
    <w:link w:val="HTMLAddressChar"/>
    <w:uiPriority w:val="99"/>
    <w:semiHidden/>
    <w:rsid w:val="00836F33"/>
    <w:rPr>
      <w:i/>
      <w:iCs/>
    </w:rPr>
  </w:style>
  <w:style w:type="character" w:customStyle="1" w:styleId="HTMLAddressChar">
    <w:name w:val="HTML Address Char"/>
    <w:link w:val="HTMLAddress"/>
    <w:uiPriority w:val="99"/>
    <w:semiHidden/>
    <w:locked/>
    <w:rsid w:val="00836F33"/>
    <w:rPr>
      <w:rFonts w:ascii="Verdana" w:hAnsi="Verdana" w:cs="Times New Roman"/>
      <w:i/>
      <w:iCs/>
      <w:sz w:val="24"/>
      <w:szCs w:val="24"/>
      <w:lang w:val="en-ZA"/>
    </w:rPr>
  </w:style>
  <w:style w:type="character" w:styleId="HTMLCite">
    <w:name w:val="HTML Cite"/>
    <w:uiPriority w:val="99"/>
    <w:semiHidden/>
    <w:rsid w:val="00836F33"/>
    <w:rPr>
      <w:rFonts w:cs="Times New Roman"/>
      <w:i/>
    </w:rPr>
  </w:style>
  <w:style w:type="character" w:styleId="HTMLCode">
    <w:name w:val="HTML Code"/>
    <w:uiPriority w:val="99"/>
    <w:semiHidden/>
    <w:rsid w:val="00836F33"/>
    <w:rPr>
      <w:rFonts w:ascii="Courier New" w:hAnsi="Courier New" w:cs="Times New Roman"/>
      <w:sz w:val="20"/>
    </w:rPr>
  </w:style>
  <w:style w:type="character" w:styleId="HTMLDefinition">
    <w:name w:val="HTML Definition"/>
    <w:uiPriority w:val="99"/>
    <w:semiHidden/>
    <w:rsid w:val="00836F33"/>
    <w:rPr>
      <w:rFonts w:cs="Times New Roman"/>
      <w:i/>
    </w:rPr>
  </w:style>
  <w:style w:type="character" w:styleId="HTMLKeyboard">
    <w:name w:val="HTML Keyboard"/>
    <w:uiPriority w:val="99"/>
    <w:semiHidden/>
    <w:rsid w:val="00836F33"/>
    <w:rPr>
      <w:rFonts w:ascii="Courier New" w:hAnsi="Courier New" w:cs="Times New Roman"/>
      <w:sz w:val="20"/>
    </w:rPr>
  </w:style>
  <w:style w:type="paragraph" w:styleId="HTMLPreformatted">
    <w:name w:val="HTML Preformatted"/>
    <w:basedOn w:val="Normal"/>
    <w:link w:val="HTMLPreformattedChar"/>
    <w:uiPriority w:val="99"/>
    <w:semiHidden/>
    <w:rsid w:val="00836F33"/>
    <w:rPr>
      <w:rFonts w:ascii="Courier New" w:hAnsi="Courier New" w:cs="Courier New"/>
      <w:szCs w:val="20"/>
    </w:rPr>
  </w:style>
  <w:style w:type="character" w:customStyle="1" w:styleId="HTMLPreformattedChar">
    <w:name w:val="HTML Preformatted Char"/>
    <w:link w:val="HTMLPreformatted"/>
    <w:uiPriority w:val="99"/>
    <w:semiHidden/>
    <w:locked/>
    <w:rsid w:val="00836F33"/>
    <w:rPr>
      <w:rFonts w:ascii="Courier New" w:hAnsi="Courier New" w:cs="Courier New"/>
      <w:sz w:val="20"/>
      <w:szCs w:val="20"/>
      <w:lang w:val="en-ZA"/>
    </w:rPr>
  </w:style>
  <w:style w:type="character" w:styleId="HTMLSample">
    <w:name w:val="HTML Sample"/>
    <w:uiPriority w:val="99"/>
    <w:semiHidden/>
    <w:rsid w:val="00836F33"/>
    <w:rPr>
      <w:rFonts w:ascii="Courier New" w:hAnsi="Courier New" w:cs="Times New Roman"/>
    </w:rPr>
  </w:style>
  <w:style w:type="character" w:styleId="HTMLTypewriter">
    <w:name w:val="HTML Typewriter"/>
    <w:uiPriority w:val="99"/>
    <w:semiHidden/>
    <w:rsid w:val="00836F33"/>
    <w:rPr>
      <w:rFonts w:ascii="Courier New" w:hAnsi="Courier New" w:cs="Times New Roman"/>
      <w:sz w:val="20"/>
    </w:rPr>
  </w:style>
  <w:style w:type="character" w:styleId="HTMLVariable">
    <w:name w:val="HTML Variable"/>
    <w:uiPriority w:val="99"/>
    <w:semiHidden/>
    <w:rsid w:val="00836F33"/>
    <w:rPr>
      <w:rFonts w:cs="Times New Roman"/>
      <w:i/>
    </w:rPr>
  </w:style>
  <w:style w:type="character" w:styleId="LineNumber">
    <w:name w:val="line number"/>
    <w:uiPriority w:val="99"/>
    <w:semiHidden/>
    <w:rsid w:val="00836F33"/>
    <w:rPr>
      <w:rFonts w:cs="Times New Roman"/>
    </w:rPr>
  </w:style>
  <w:style w:type="paragraph" w:styleId="List">
    <w:name w:val="List"/>
    <w:basedOn w:val="Normal"/>
    <w:uiPriority w:val="99"/>
    <w:semiHidden/>
    <w:rsid w:val="00836F33"/>
    <w:pPr>
      <w:ind w:left="283" w:hanging="283"/>
    </w:pPr>
  </w:style>
  <w:style w:type="paragraph" w:styleId="List2">
    <w:name w:val="List 2"/>
    <w:basedOn w:val="Normal"/>
    <w:uiPriority w:val="99"/>
    <w:semiHidden/>
    <w:rsid w:val="00836F33"/>
    <w:pPr>
      <w:ind w:left="566" w:hanging="283"/>
    </w:pPr>
  </w:style>
  <w:style w:type="paragraph" w:styleId="List3">
    <w:name w:val="List 3"/>
    <w:basedOn w:val="Normal"/>
    <w:uiPriority w:val="99"/>
    <w:semiHidden/>
    <w:rsid w:val="00836F33"/>
    <w:pPr>
      <w:ind w:left="849" w:hanging="283"/>
    </w:pPr>
  </w:style>
  <w:style w:type="paragraph" w:styleId="List4">
    <w:name w:val="List 4"/>
    <w:basedOn w:val="Normal"/>
    <w:uiPriority w:val="99"/>
    <w:semiHidden/>
    <w:rsid w:val="00836F33"/>
    <w:pPr>
      <w:ind w:left="1132" w:hanging="283"/>
    </w:pPr>
  </w:style>
  <w:style w:type="paragraph" w:styleId="List5">
    <w:name w:val="List 5"/>
    <w:basedOn w:val="Normal"/>
    <w:uiPriority w:val="99"/>
    <w:semiHidden/>
    <w:rsid w:val="00836F33"/>
    <w:pPr>
      <w:ind w:left="1415" w:hanging="283"/>
    </w:pPr>
  </w:style>
  <w:style w:type="paragraph" w:styleId="ListBullet4">
    <w:name w:val="List Bullet 4"/>
    <w:basedOn w:val="Normal"/>
    <w:uiPriority w:val="99"/>
    <w:semiHidden/>
    <w:rsid w:val="00836F33"/>
    <w:pPr>
      <w:numPr>
        <w:numId w:val="3"/>
      </w:numPr>
    </w:pPr>
  </w:style>
  <w:style w:type="paragraph" w:styleId="ListBullet5">
    <w:name w:val="List Bullet 5"/>
    <w:basedOn w:val="Normal"/>
    <w:uiPriority w:val="99"/>
    <w:semiHidden/>
    <w:rsid w:val="00836F33"/>
    <w:pPr>
      <w:numPr>
        <w:numId w:val="4"/>
      </w:numPr>
    </w:pPr>
  </w:style>
  <w:style w:type="paragraph" w:styleId="ListContinue">
    <w:name w:val="List Continue"/>
    <w:basedOn w:val="Normal"/>
    <w:uiPriority w:val="99"/>
    <w:semiHidden/>
    <w:rsid w:val="00836F33"/>
    <w:pPr>
      <w:ind w:left="283"/>
    </w:pPr>
  </w:style>
  <w:style w:type="paragraph" w:styleId="ListContinue2">
    <w:name w:val="List Continue 2"/>
    <w:basedOn w:val="Normal"/>
    <w:uiPriority w:val="99"/>
    <w:semiHidden/>
    <w:rsid w:val="00836F33"/>
    <w:pPr>
      <w:ind w:left="566"/>
    </w:pPr>
  </w:style>
  <w:style w:type="paragraph" w:styleId="ListContinue3">
    <w:name w:val="List Continue 3"/>
    <w:basedOn w:val="Normal"/>
    <w:uiPriority w:val="99"/>
    <w:semiHidden/>
    <w:rsid w:val="00836F33"/>
    <w:pPr>
      <w:ind w:left="849"/>
    </w:pPr>
  </w:style>
  <w:style w:type="paragraph" w:styleId="ListContinue4">
    <w:name w:val="List Continue 4"/>
    <w:basedOn w:val="Normal"/>
    <w:uiPriority w:val="99"/>
    <w:semiHidden/>
    <w:rsid w:val="00836F33"/>
    <w:pPr>
      <w:ind w:left="1132"/>
    </w:pPr>
  </w:style>
  <w:style w:type="paragraph" w:styleId="ListContinue5">
    <w:name w:val="List Continue 5"/>
    <w:basedOn w:val="Normal"/>
    <w:uiPriority w:val="99"/>
    <w:semiHidden/>
    <w:rsid w:val="00836F33"/>
    <w:pPr>
      <w:ind w:left="1415"/>
    </w:pPr>
  </w:style>
  <w:style w:type="paragraph" w:styleId="ListNumber">
    <w:name w:val="List Number"/>
    <w:basedOn w:val="Normal"/>
    <w:uiPriority w:val="99"/>
    <w:semiHidden/>
    <w:rsid w:val="00836F33"/>
    <w:pPr>
      <w:numPr>
        <w:numId w:val="5"/>
      </w:numPr>
    </w:pPr>
  </w:style>
  <w:style w:type="paragraph" w:styleId="ListNumber2">
    <w:name w:val="List Number 2"/>
    <w:basedOn w:val="Normal"/>
    <w:uiPriority w:val="99"/>
    <w:semiHidden/>
    <w:rsid w:val="00836F33"/>
    <w:pPr>
      <w:numPr>
        <w:numId w:val="6"/>
      </w:numPr>
    </w:pPr>
  </w:style>
  <w:style w:type="paragraph" w:styleId="ListNumber3">
    <w:name w:val="List Number 3"/>
    <w:basedOn w:val="Normal"/>
    <w:uiPriority w:val="99"/>
    <w:semiHidden/>
    <w:rsid w:val="00836F33"/>
    <w:pPr>
      <w:numPr>
        <w:numId w:val="7"/>
      </w:numPr>
    </w:pPr>
  </w:style>
  <w:style w:type="paragraph" w:styleId="ListNumber4">
    <w:name w:val="List Number 4"/>
    <w:basedOn w:val="Normal"/>
    <w:uiPriority w:val="99"/>
    <w:semiHidden/>
    <w:rsid w:val="00836F33"/>
    <w:pPr>
      <w:numPr>
        <w:numId w:val="8"/>
      </w:numPr>
    </w:pPr>
  </w:style>
  <w:style w:type="paragraph" w:styleId="ListNumber5">
    <w:name w:val="List Number 5"/>
    <w:basedOn w:val="Normal"/>
    <w:uiPriority w:val="99"/>
    <w:semiHidden/>
    <w:rsid w:val="00836F33"/>
    <w:pPr>
      <w:numPr>
        <w:numId w:val="9"/>
      </w:numPr>
    </w:pPr>
  </w:style>
  <w:style w:type="paragraph" w:styleId="MessageHeader">
    <w:name w:val="Message Header"/>
    <w:basedOn w:val="Normal"/>
    <w:link w:val="MessageHeaderChar"/>
    <w:uiPriority w:val="99"/>
    <w:semiHidden/>
    <w:rsid w:val="00836F33"/>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link w:val="MessageHeader"/>
    <w:uiPriority w:val="99"/>
    <w:semiHidden/>
    <w:locked/>
    <w:rsid w:val="00836F33"/>
    <w:rPr>
      <w:rFonts w:ascii="Verdana" w:hAnsi="Verdana" w:cs="Arial"/>
      <w:sz w:val="24"/>
      <w:szCs w:val="24"/>
      <w:shd w:val="pct20" w:color="auto" w:fill="auto"/>
      <w:lang w:val="en-ZA"/>
    </w:rPr>
  </w:style>
  <w:style w:type="paragraph" w:styleId="NormalWeb">
    <w:name w:val="Normal (Web)"/>
    <w:basedOn w:val="Normal"/>
    <w:uiPriority w:val="99"/>
    <w:semiHidden/>
    <w:rsid w:val="00836F33"/>
    <w:rPr>
      <w:rFonts w:ascii="Times New Roman" w:hAnsi="Times New Roman"/>
    </w:rPr>
  </w:style>
  <w:style w:type="paragraph" w:styleId="NormalIndent">
    <w:name w:val="Normal Indent"/>
    <w:basedOn w:val="Normal"/>
    <w:uiPriority w:val="99"/>
    <w:semiHidden/>
    <w:rsid w:val="00836F33"/>
    <w:pPr>
      <w:ind w:left="720"/>
    </w:pPr>
  </w:style>
  <w:style w:type="paragraph" w:styleId="NoteHeading">
    <w:name w:val="Note Heading"/>
    <w:basedOn w:val="Normal"/>
    <w:next w:val="Normal"/>
    <w:link w:val="NoteHeadingChar"/>
    <w:uiPriority w:val="99"/>
    <w:semiHidden/>
    <w:rsid w:val="00836F33"/>
  </w:style>
  <w:style w:type="character" w:customStyle="1" w:styleId="NoteHeadingChar">
    <w:name w:val="Note Heading Char"/>
    <w:link w:val="NoteHeading"/>
    <w:uiPriority w:val="99"/>
    <w:semiHidden/>
    <w:locked/>
    <w:rsid w:val="00836F33"/>
    <w:rPr>
      <w:rFonts w:ascii="Verdana" w:hAnsi="Verdana" w:cs="Times New Roman"/>
      <w:sz w:val="24"/>
      <w:szCs w:val="24"/>
      <w:lang w:val="en-ZA"/>
    </w:rPr>
  </w:style>
  <w:style w:type="paragraph" w:styleId="PlainText">
    <w:name w:val="Plain Text"/>
    <w:basedOn w:val="Normal"/>
    <w:link w:val="PlainTextChar"/>
    <w:uiPriority w:val="99"/>
    <w:semiHidden/>
    <w:rsid w:val="00836F33"/>
    <w:rPr>
      <w:rFonts w:ascii="Courier New" w:hAnsi="Courier New" w:cs="Courier New"/>
      <w:szCs w:val="20"/>
    </w:rPr>
  </w:style>
  <w:style w:type="character" w:customStyle="1" w:styleId="PlainTextChar">
    <w:name w:val="Plain Text Char"/>
    <w:link w:val="PlainText"/>
    <w:uiPriority w:val="99"/>
    <w:semiHidden/>
    <w:locked/>
    <w:rsid w:val="00836F33"/>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836F33"/>
  </w:style>
  <w:style w:type="character" w:customStyle="1" w:styleId="SalutationChar">
    <w:name w:val="Salutation Char"/>
    <w:link w:val="Salutation"/>
    <w:uiPriority w:val="99"/>
    <w:semiHidden/>
    <w:locked/>
    <w:rsid w:val="00836F33"/>
    <w:rPr>
      <w:rFonts w:ascii="Verdana" w:hAnsi="Verdana" w:cs="Times New Roman"/>
      <w:sz w:val="24"/>
      <w:szCs w:val="24"/>
      <w:lang w:val="en-ZA"/>
    </w:rPr>
  </w:style>
  <w:style w:type="paragraph" w:styleId="Signature">
    <w:name w:val="Signature"/>
    <w:basedOn w:val="Normal"/>
    <w:link w:val="SignatureChar"/>
    <w:uiPriority w:val="99"/>
    <w:semiHidden/>
    <w:rsid w:val="00836F33"/>
    <w:pPr>
      <w:ind w:left="4252"/>
    </w:pPr>
  </w:style>
  <w:style w:type="character" w:customStyle="1" w:styleId="SignatureChar">
    <w:name w:val="Signature Char"/>
    <w:link w:val="Signature"/>
    <w:uiPriority w:val="99"/>
    <w:semiHidden/>
    <w:locked/>
    <w:rsid w:val="00836F33"/>
    <w:rPr>
      <w:rFonts w:ascii="Verdana" w:hAnsi="Verdana" w:cs="Times New Roman"/>
      <w:sz w:val="24"/>
      <w:szCs w:val="24"/>
      <w:lang w:val="en-ZA"/>
    </w:rPr>
  </w:style>
  <w:style w:type="character" w:styleId="Strong">
    <w:name w:val="Strong"/>
    <w:uiPriority w:val="22"/>
    <w:qFormat/>
    <w:rsid w:val="00836F33"/>
    <w:rPr>
      <w:rFonts w:ascii="Bookman Old Style" w:hAnsi="Bookman Old Style" w:cs="Times New Roman"/>
      <w:b/>
      <w:i/>
    </w:rPr>
  </w:style>
  <w:style w:type="paragraph" w:styleId="Subtitle">
    <w:name w:val="Subtitle"/>
    <w:basedOn w:val="Normal"/>
    <w:link w:val="SubtitleChar"/>
    <w:uiPriority w:val="99"/>
    <w:rsid w:val="00836F33"/>
    <w:pPr>
      <w:spacing w:after="60"/>
      <w:jc w:val="center"/>
      <w:outlineLvl w:val="1"/>
    </w:pPr>
    <w:rPr>
      <w:rFonts w:cs="Arial"/>
    </w:rPr>
  </w:style>
  <w:style w:type="character" w:customStyle="1" w:styleId="SubtitleChar">
    <w:name w:val="Subtitle Char"/>
    <w:link w:val="Subtitle"/>
    <w:uiPriority w:val="99"/>
    <w:locked/>
    <w:rsid w:val="00836F33"/>
    <w:rPr>
      <w:rFonts w:ascii="Verdana" w:hAnsi="Verdana" w:cs="Arial"/>
      <w:sz w:val="24"/>
      <w:szCs w:val="24"/>
      <w:lang w:val="en-ZA"/>
    </w:rPr>
  </w:style>
  <w:style w:type="table" w:styleId="Table3Deffects1">
    <w:name w:val="Table 3D effects 1"/>
    <w:basedOn w:val="TableNormal"/>
    <w:uiPriority w:val="99"/>
    <w:semiHidden/>
    <w:rsid w:val="00836F33"/>
    <w:pPr>
      <w:jc w:val="both"/>
    </w:pPr>
    <w:rPr>
      <w:rFonts w:ascii="Times New Roman" w:eastAsia="Times New Roman" w:hAnsi="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36F33"/>
    <w:pPr>
      <w:jc w:val="both"/>
    </w:pPr>
    <w:rPr>
      <w:rFonts w:ascii="Times New Roman" w:eastAsia="Times New Roman" w:hAnsi="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36F33"/>
    <w:pPr>
      <w:jc w:val="both"/>
    </w:pPr>
    <w:rPr>
      <w:rFonts w:ascii="Times New Roman" w:eastAsia="Times New Roman" w:hAnsi="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36F33"/>
    <w:pPr>
      <w:jc w:val="both"/>
    </w:pPr>
    <w:rPr>
      <w:rFonts w:ascii="Times New Roman" w:eastAsia="Times New Roman" w:hAnsi="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36F33"/>
    <w:pPr>
      <w:jc w:val="both"/>
    </w:pPr>
    <w:rPr>
      <w:rFonts w:ascii="Times New Roman" w:eastAsia="Times New Roman" w:hAnsi="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36F33"/>
    <w:pPr>
      <w:jc w:val="both"/>
    </w:pPr>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36F33"/>
    <w:pPr>
      <w:jc w:val="both"/>
    </w:pPr>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836F33"/>
    <w:pPr>
      <w:jc w:val="both"/>
    </w:pPr>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836F33"/>
    <w:pPr>
      <w:jc w:val="both"/>
    </w:pPr>
    <w:rPr>
      <w:rFonts w:ascii="Times New Roman" w:eastAsia="Times New Roman" w:hAnsi="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836F33"/>
    <w:pPr>
      <w:jc w:val="both"/>
    </w:pPr>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36F33"/>
    <w:pPr>
      <w:jc w:val="both"/>
    </w:pPr>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36F33"/>
    <w:pPr>
      <w:jc w:val="both"/>
    </w:pPr>
    <w:rPr>
      <w:rFonts w:ascii="Times New Roman" w:eastAsia="Times New Roman" w:hAnsi="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36F33"/>
    <w:pPr>
      <w:jc w:val="both"/>
    </w:pPr>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36F33"/>
    <w:pPr>
      <w:jc w:val="both"/>
    </w:pPr>
    <w:rPr>
      <w:rFonts w:ascii="Times New Roman" w:eastAsia="Times New Roman" w:hAnsi="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836F33"/>
    <w:pPr>
      <w:jc w:val="both"/>
    </w:pPr>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836F33"/>
    <w:pPr>
      <w:jc w:val="both"/>
    </w:pPr>
    <w:rPr>
      <w:rFonts w:ascii="Times New Roman" w:eastAsia="Times New Roman" w:hAnsi="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36F33"/>
    <w:pPr>
      <w:jc w:val="both"/>
    </w:pPr>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36F33"/>
    <w:pPr>
      <w:jc w:val="both"/>
    </w:pPr>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36F33"/>
    <w:pPr>
      <w:jc w:val="both"/>
    </w:pPr>
    <w:rPr>
      <w:rFonts w:ascii="Times New Roman" w:eastAsia="Times New Roman" w:hAnsi="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36F33"/>
    <w:pPr>
      <w:jc w:val="both"/>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36F33"/>
    <w:pPr>
      <w:jc w:val="both"/>
    </w:pPr>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836F33"/>
    <w:pPr>
      <w:jc w:val="both"/>
    </w:pPr>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836F33"/>
    <w:pPr>
      <w:jc w:val="both"/>
    </w:pPr>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36F33"/>
    <w:pPr>
      <w:jc w:val="both"/>
    </w:pPr>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36F33"/>
    <w:pPr>
      <w:jc w:val="both"/>
    </w:pPr>
    <w:rPr>
      <w:rFonts w:ascii="Times New Roman" w:eastAsia="Times New Roman" w:hAnsi="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36F33"/>
    <w:pPr>
      <w:jc w:val="both"/>
    </w:pPr>
    <w:rPr>
      <w:rFonts w:ascii="Times New Roman" w:eastAsia="Times New Roman" w:hAnsi="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36F33"/>
    <w:pPr>
      <w:jc w:val="both"/>
    </w:pPr>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36F33"/>
    <w:pPr>
      <w:jc w:val="both"/>
    </w:pPr>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36F33"/>
    <w:pPr>
      <w:jc w:val="both"/>
    </w:pPr>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36F33"/>
    <w:pPr>
      <w:jc w:val="both"/>
    </w:pPr>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836F33"/>
    <w:pPr>
      <w:jc w:val="both"/>
    </w:pPr>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836F33"/>
    <w:pPr>
      <w:jc w:val="both"/>
    </w:pPr>
    <w:rPr>
      <w:rFonts w:ascii="Times New Roman" w:eastAsia="Times New Roman" w:hAnsi="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36F33"/>
    <w:pPr>
      <w:jc w:val="both"/>
    </w:pPr>
    <w:rPr>
      <w:rFonts w:ascii="Times New Roman" w:eastAsia="Times New Roman" w:hAnsi="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36F33"/>
    <w:pPr>
      <w:jc w:val="both"/>
    </w:pPr>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36F33"/>
    <w:pPr>
      <w:jc w:val="both"/>
    </w:pPr>
    <w:rPr>
      <w:rFonts w:ascii="Times New Roman" w:eastAsia="Times New Roman" w:hAnsi="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36F33"/>
    <w:pPr>
      <w:jc w:val="both"/>
    </w:pPr>
    <w:rPr>
      <w:rFonts w:ascii="Times New Roman" w:eastAsia="Times New Roman" w:hAnsi="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36F33"/>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36F33"/>
    <w:pPr>
      <w:jc w:val="both"/>
    </w:pPr>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36F33"/>
    <w:pPr>
      <w:jc w:val="both"/>
    </w:pPr>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36F33"/>
    <w:pPr>
      <w:jc w:val="both"/>
    </w:pPr>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836F33"/>
    <w:rPr>
      <w:lang w:val="en-ZA"/>
    </w:rPr>
  </w:style>
  <w:style w:type="paragraph" w:customStyle="1" w:styleId="LCHeading2">
    <w:name w:val="LC Heading 2"/>
    <w:basedOn w:val="Normal"/>
    <w:link w:val="LCHeading2Char"/>
    <w:uiPriority w:val="99"/>
    <w:semiHidden/>
    <w:rsid w:val="00836F33"/>
    <w:pPr>
      <w:keepNext/>
      <w:tabs>
        <w:tab w:val="left" w:pos="284"/>
      </w:tabs>
      <w:spacing w:before="240" w:after="240"/>
      <w:jc w:val="center"/>
      <w:outlineLvl w:val="1"/>
    </w:pPr>
    <w:rPr>
      <w:rFonts w:ascii="Garamond" w:eastAsia="Calibri" w:hAnsi="Garamond"/>
      <w:b/>
      <w:i/>
      <w:kern w:val="32"/>
      <w:szCs w:val="20"/>
      <w:shd w:val="clear" w:color="auto" w:fill="E0E0E0"/>
    </w:rPr>
  </w:style>
  <w:style w:type="paragraph" w:customStyle="1" w:styleId="LCNormal">
    <w:name w:val="LC Normal"/>
    <w:basedOn w:val="Normal"/>
    <w:link w:val="LCNormalChar"/>
    <w:uiPriority w:val="99"/>
    <w:semiHidden/>
    <w:rsid w:val="00836F33"/>
    <w:rPr>
      <w:rFonts w:eastAsia="Calibri"/>
      <w:sz w:val="24"/>
      <w:szCs w:val="20"/>
    </w:rPr>
  </w:style>
  <w:style w:type="character" w:customStyle="1" w:styleId="LCNormalChar">
    <w:name w:val="LC Normal Char"/>
    <w:link w:val="LCNormal"/>
    <w:uiPriority w:val="99"/>
    <w:semiHidden/>
    <w:locked/>
    <w:rsid w:val="00836F33"/>
    <w:rPr>
      <w:rFonts w:ascii="Verdana" w:hAnsi="Verdana"/>
      <w:sz w:val="24"/>
      <w:lang w:val="en-ZA"/>
    </w:rPr>
  </w:style>
  <w:style w:type="character" w:customStyle="1" w:styleId="LCHeading2Char">
    <w:name w:val="LC Heading 2 Char"/>
    <w:link w:val="LCHeading2"/>
    <w:uiPriority w:val="99"/>
    <w:semiHidden/>
    <w:locked/>
    <w:rsid w:val="00836F33"/>
    <w:rPr>
      <w:rFonts w:ascii="Garamond" w:hAnsi="Garamond"/>
      <w:b/>
      <w:i/>
      <w:kern w:val="32"/>
      <w:sz w:val="20"/>
      <w:lang w:val="en-ZA"/>
    </w:rPr>
  </w:style>
  <w:style w:type="paragraph" w:customStyle="1" w:styleId="L">
    <w:name w:val="L"/>
    <w:basedOn w:val="Normal"/>
    <w:uiPriority w:val="99"/>
    <w:semiHidden/>
    <w:rsid w:val="00836F33"/>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836F33"/>
    <w:pPr>
      <w:keepNext/>
      <w:spacing w:before="240" w:after="240"/>
      <w:jc w:val="left"/>
      <w:outlineLvl w:val="2"/>
    </w:pPr>
    <w:rPr>
      <w:rFonts w:ascii="Garamond" w:eastAsia="Calibri" w:hAnsi="Garamond"/>
      <w:b/>
      <w:szCs w:val="20"/>
      <w:bdr w:val="double" w:sz="4" w:space="0" w:color="auto"/>
      <w:lang w:eastAsia="zh-CN"/>
    </w:rPr>
  </w:style>
  <w:style w:type="character" w:customStyle="1" w:styleId="LCHeading3Char">
    <w:name w:val="LC Heading 3 Char"/>
    <w:link w:val="LCHeading3"/>
    <w:uiPriority w:val="99"/>
    <w:semiHidden/>
    <w:locked/>
    <w:rsid w:val="00836F33"/>
    <w:rPr>
      <w:rFonts w:ascii="Garamond" w:hAnsi="Garamond"/>
      <w:b/>
      <w:sz w:val="20"/>
      <w:bdr w:val="double" w:sz="4" w:space="0" w:color="auto"/>
      <w:lang w:val="en-ZA" w:eastAsia="zh-CN"/>
    </w:rPr>
  </w:style>
  <w:style w:type="paragraph" w:customStyle="1" w:styleId="LCHeading4">
    <w:name w:val="LC Heading 4"/>
    <w:basedOn w:val="Normal"/>
    <w:link w:val="LCHeading4Char"/>
    <w:uiPriority w:val="99"/>
    <w:semiHidden/>
    <w:rsid w:val="00836F33"/>
    <w:pPr>
      <w:keepNext/>
      <w:jc w:val="left"/>
      <w:outlineLvl w:val="3"/>
    </w:pPr>
    <w:rPr>
      <w:rFonts w:eastAsia="Calibri"/>
      <w:b/>
      <w:color w:val="000000"/>
      <w:sz w:val="28"/>
      <w:szCs w:val="20"/>
      <w:shd w:val="clear" w:color="auto" w:fill="E0E0E0"/>
    </w:rPr>
  </w:style>
  <w:style w:type="paragraph" w:customStyle="1" w:styleId="L2">
    <w:name w:val="L2"/>
    <w:basedOn w:val="L"/>
    <w:uiPriority w:val="99"/>
    <w:semiHidden/>
    <w:rsid w:val="00836F33"/>
    <w:pPr>
      <w:ind w:left="953"/>
    </w:pPr>
  </w:style>
  <w:style w:type="character" w:customStyle="1" w:styleId="LCHeading4Char">
    <w:name w:val="LC Heading 4 Char"/>
    <w:link w:val="LCHeading4"/>
    <w:uiPriority w:val="99"/>
    <w:semiHidden/>
    <w:locked/>
    <w:rsid w:val="00836F33"/>
    <w:rPr>
      <w:rFonts w:ascii="Verdana" w:hAnsi="Verdana"/>
      <w:b/>
      <w:color w:val="000000"/>
      <w:sz w:val="28"/>
      <w:lang w:val="en-ZA"/>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836F33"/>
    <w:pPr>
      <w:keepNext/>
      <w:ind w:left="170"/>
      <w:outlineLvl w:val="3"/>
    </w:pPr>
    <w:rPr>
      <w:rFonts w:eastAsia="Calibri"/>
      <w:b/>
      <w:color w:val="FFFFFF"/>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semiHidden/>
    <w:locked/>
    <w:rsid w:val="00836F33"/>
    <w:rPr>
      <w:rFonts w:ascii="Verdana" w:hAnsi="Verdana"/>
      <w:b/>
      <w:color w:val="FFFFFF"/>
      <w:sz w:val="20"/>
      <w:bdr w:val="single" w:sz="12" w:space="0" w:color="auto"/>
      <w:lang w:val="en-GB"/>
    </w:rPr>
  </w:style>
  <w:style w:type="paragraph" w:customStyle="1" w:styleId="StyleHeading310pt">
    <w:name w:val="Style Heading 3 + 10 pt"/>
    <w:basedOn w:val="Heading3"/>
    <w:link w:val="StyleHeading310ptChar"/>
    <w:uiPriority w:val="99"/>
    <w:semiHidden/>
    <w:rsid w:val="00836F33"/>
    <w:pPr>
      <w:pBdr>
        <w:top w:val="single" w:sz="12" w:space="1" w:color="auto"/>
        <w:left w:val="single" w:sz="12" w:space="4" w:color="auto"/>
        <w:bottom w:val="single" w:sz="12" w:space="1" w:color="auto"/>
        <w:right w:val="single" w:sz="12" w:space="4" w:color="auto"/>
      </w:pBdr>
      <w:shd w:val="clear" w:color="auto" w:fill="0000FF"/>
      <w:spacing w:after="240"/>
      <w:ind w:left="170"/>
    </w:pPr>
    <w:rPr>
      <w:rFonts w:eastAsia="Calibri"/>
      <w:bCs w:val="0"/>
      <w:color w:val="FFFFFF"/>
      <w:sz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eastAsia="Calibri"/>
      <w:b/>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semiHidden/>
    <w:locked/>
    <w:rsid w:val="00836F33"/>
    <w:rPr>
      <w:rFonts w:ascii="Verdana" w:hAnsi="Verdana"/>
      <w:b/>
      <w:sz w:val="20"/>
      <w:shd w:val="clear" w:color="auto" w:fill="0000FF"/>
      <w:lang w:val="en-GB"/>
    </w:rPr>
  </w:style>
  <w:style w:type="paragraph" w:customStyle="1" w:styleId="StyleStyleHeading410ptBlackBefore6ptAfter6ptPa">
    <w:name w:val="Style Style Heading 4 + 10 pt Black Before:  6 pt After:  6 pt + Pa..."/>
    <w:basedOn w:val="Normal"/>
    <w:uiPriority w:val="99"/>
    <w:semiHidden/>
    <w:rsid w:val="00836F33"/>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semiHidden/>
    <w:locked/>
    <w:rsid w:val="00836F33"/>
    <w:rPr>
      <w:rFonts w:ascii="Arial" w:hAnsi="Arial"/>
      <w:b/>
      <w:color w:val="FFFFFF"/>
      <w:sz w:val="28"/>
      <w:shd w:val="clear" w:color="auto" w:fill="0000FF"/>
    </w:rPr>
  </w:style>
  <w:style w:type="paragraph" w:customStyle="1" w:styleId="StyleStyleHeading2ChapterTitleCenteredLeft032cmRight2">
    <w:name w:val="Style Style Heading 2Chapter Title + Centered Left:  0.32 cm Right:...2"/>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836F33"/>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836F33"/>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semiHidden/>
    <w:locked/>
    <w:rsid w:val="00836F33"/>
    <w:rPr>
      <w:rFonts w:ascii="Verdana" w:hAnsi="Verdana"/>
      <w:b/>
      <w:color w:val="FFFFFF"/>
      <w:sz w:val="24"/>
      <w:shd w:val="clear" w:color="auto" w:fill="0000FF"/>
      <w:lang w:val="en-GB"/>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eastAsia="Calibri"/>
      <w:b/>
      <w:color w:val="FFFFFF"/>
      <w:sz w:val="28"/>
      <w:szCs w:val="20"/>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semiHidden/>
    <w:locked/>
    <w:rsid w:val="00836F33"/>
    <w:rPr>
      <w:rFonts w:ascii="Verdana" w:hAnsi="Verdana"/>
      <w:b/>
      <w:color w:val="FFFFFF"/>
      <w:sz w:val="28"/>
      <w:shd w:val="clear" w:color="auto" w:fill="0000FF"/>
      <w:lang w:val="en-GB"/>
    </w:rPr>
  </w:style>
  <w:style w:type="paragraph" w:customStyle="1" w:styleId="StyleStyleHeading1PartHeader114ptBlackLeft032cmRight">
    <w:name w:val="Style Style Heading 1PartHeader1 + 14 pt Black Left:  0.32 cm Right..."/>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semiHidden/>
    <w:locked/>
    <w:rsid w:val="00836F33"/>
    <w:rPr>
      <w:rFonts w:ascii="Bookman Old Style" w:hAnsi="Bookman Old Style"/>
      <w:b/>
      <w:color w:val="FFFFFF"/>
      <w:sz w:val="28"/>
      <w:shd w:val="clear" w:color="auto" w:fill="0000FF"/>
      <w:lang w:val="en-GB"/>
    </w:rPr>
  </w:style>
  <w:style w:type="character" w:customStyle="1" w:styleId="StyleHeading3WhitePatternClearBlueBorderSinglesChar">
    <w:name w:val="Style Heading 3 + White Pattern: Clear (Blue) Border: : (Single s... Char"/>
    <w:link w:val="StyleHeading3WhitePatternClearBlueBorderSingles"/>
    <w:uiPriority w:val="99"/>
    <w:semiHidden/>
    <w:locked/>
    <w:rsid w:val="00836F33"/>
    <w:rPr>
      <w:rFonts w:ascii="Verdana" w:hAnsi="Verdana"/>
      <w:b/>
      <w:color w:val="FFFFFF"/>
      <w:sz w:val="28"/>
      <w:shd w:val="clear" w:color="auto" w:fill="0000FF"/>
      <w:lang w:val="en-GB"/>
    </w:rPr>
  </w:style>
  <w:style w:type="paragraph" w:customStyle="1" w:styleId="Style1justfy12pt">
    <w:name w:val="Style1 + justfy 12pt"/>
    <w:basedOn w:val="Normal"/>
    <w:autoRedefine/>
    <w:uiPriority w:val="99"/>
    <w:semiHidden/>
    <w:rsid w:val="00836F33"/>
    <w:pPr>
      <w:spacing w:before="0" w:after="0"/>
    </w:pPr>
    <w:rPr>
      <w:rFonts w:cs="Arial"/>
      <w:sz w:val="24"/>
      <w:lang w:val="en-GB"/>
    </w:rPr>
  </w:style>
  <w:style w:type="paragraph" w:customStyle="1" w:styleId="OzoneHead3">
    <w:name w:val="Ozone Head 3"/>
    <w:basedOn w:val="Heading3"/>
    <w:link w:val="OzoneHead3Char"/>
    <w:uiPriority w:val="99"/>
    <w:semiHidden/>
    <w:rsid w:val="00836F33"/>
    <w:pPr>
      <w:keepNext w:val="0"/>
      <w:spacing w:before="240" w:after="240"/>
    </w:pPr>
    <w:rPr>
      <w:rFonts w:ascii="Arial Bold" w:eastAsia="Calibri" w:hAnsi="Arial Bold"/>
      <w:bCs w:val="0"/>
      <w:color w:val="FFFFFF"/>
      <w:sz w:val="24"/>
      <w:bdr w:val="single" w:sz="4" w:space="0" w:color="auto"/>
      <w:shd w:val="clear" w:color="auto" w:fill="0000FF"/>
      <w:lang w:val="en-GB" w:eastAsia="en-US"/>
    </w:rPr>
  </w:style>
  <w:style w:type="character" w:customStyle="1" w:styleId="OzoneHead3Char">
    <w:name w:val="Ozone Head 3 Char"/>
    <w:link w:val="OzoneHead3"/>
    <w:uiPriority w:val="99"/>
    <w:semiHidden/>
    <w:locked/>
    <w:rsid w:val="00836F33"/>
    <w:rPr>
      <w:rFonts w:ascii="Arial Bold" w:hAnsi="Arial Bold"/>
      <w:b/>
      <w:color w:val="FFFFFF"/>
      <w:sz w:val="24"/>
      <w:bdr w:val="single" w:sz="4" w:space="0" w:color="auto"/>
      <w:lang w:val="en-GB"/>
    </w:rPr>
  </w:style>
  <w:style w:type="paragraph" w:customStyle="1" w:styleId="OZNormal">
    <w:name w:val="OZ Normal"/>
    <w:basedOn w:val="Normal"/>
    <w:link w:val="OZNormalChar"/>
    <w:uiPriority w:val="99"/>
    <w:semiHidden/>
    <w:rsid w:val="00836F33"/>
    <w:rPr>
      <w:rFonts w:eastAsia="Calibri"/>
      <w:sz w:val="24"/>
      <w:szCs w:val="20"/>
      <w:lang w:val="en-US"/>
    </w:rPr>
  </w:style>
  <w:style w:type="paragraph" w:customStyle="1" w:styleId="OZH2">
    <w:name w:val="OZH2"/>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semiHidden/>
    <w:locked/>
    <w:rsid w:val="00836F33"/>
    <w:rPr>
      <w:rFonts w:ascii="Verdana" w:hAnsi="Verdana"/>
      <w:sz w:val="24"/>
    </w:rPr>
  </w:style>
  <w:style w:type="character" w:customStyle="1" w:styleId="emphasisbold">
    <w:name w:val="emphasis_bold"/>
    <w:uiPriority w:val="99"/>
    <w:semiHidden/>
    <w:rsid w:val="00836F33"/>
    <w:rPr>
      <w:b/>
    </w:rPr>
  </w:style>
  <w:style w:type="character" w:customStyle="1" w:styleId="tip">
    <w:name w:val="tip"/>
    <w:uiPriority w:val="99"/>
    <w:rsid w:val="00836F33"/>
    <w:rPr>
      <w:b/>
      <w:sz w:val="28"/>
    </w:rPr>
  </w:style>
  <w:style w:type="character" w:customStyle="1" w:styleId="listhead2Char">
    <w:name w:val="list head 2 Char"/>
    <w:link w:val="listhead2"/>
    <w:uiPriority w:val="99"/>
    <w:semiHidden/>
    <w:locked/>
    <w:rsid w:val="00836F33"/>
    <w:rPr>
      <w:rFonts w:ascii="Verdana" w:eastAsia="Times New Roman" w:hAnsi="Verdana"/>
      <w:szCs w:val="24"/>
      <w:lang w:val="en-GB" w:eastAsia="en-US"/>
    </w:rPr>
  </w:style>
  <w:style w:type="paragraph" w:customStyle="1" w:styleId="OzoneHeading4">
    <w:name w:val="Ozone Heading 4"/>
    <w:basedOn w:val="Normal"/>
    <w:link w:val="OzoneHeading4Char"/>
    <w:uiPriority w:val="99"/>
    <w:rsid w:val="00836F33"/>
    <w:pPr>
      <w:spacing w:before="240" w:after="240"/>
      <w:jc w:val="left"/>
      <w:outlineLvl w:val="2"/>
    </w:pPr>
    <w:rPr>
      <w:rFonts w:ascii="Arial Bold" w:eastAsia="Calibri" w:hAnsi="Arial Bold"/>
      <w:b/>
      <w:noProof/>
      <w:color w:val="FFFFFF"/>
      <w:sz w:val="24"/>
      <w:szCs w:val="20"/>
      <w:bdr w:val="single" w:sz="4" w:space="0" w:color="auto"/>
      <w:shd w:val="clear" w:color="auto" w:fill="0000FF"/>
      <w:lang w:val="en-US"/>
    </w:rPr>
  </w:style>
  <w:style w:type="paragraph" w:customStyle="1" w:styleId="headingbody3">
    <w:name w:val="heading body 3"/>
    <w:basedOn w:val="Normal"/>
    <w:link w:val="headingbody3Char"/>
    <w:uiPriority w:val="99"/>
    <w:semiHidden/>
    <w:rsid w:val="00836F33"/>
    <w:pPr>
      <w:spacing w:before="0"/>
      <w:ind w:left="391"/>
    </w:pPr>
    <w:rPr>
      <w:rFonts w:eastAsia="Calibri"/>
      <w:szCs w:val="20"/>
      <w:lang w:val="en-GB"/>
    </w:rPr>
  </w:style>
  <w:style w:type="paragraph" w:customStyle="1" w:styleId="OZH3">
    <w:name w:val="OZH3"/>
    <w:basedOn w:val="Heading3"/>
    <w:uiPriority w:val="99"/>
    <w:semiHidden/>
    <w:rsid w:val="00836F33"/>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836F33"/>
    <w:rPr>
      <w:rFonts w:ascii="Arial Bold" w:hAnsi="Arial Bold"/>
      <w:b/>
      <w:noProof/>
      <w:color w:val="FFFFFF"/>
      <w:sz w:val="24"/>
      <w:bdr w:val="single" w:sz="4" w:space="0" w:color="auto"/>
    </w:rPr>
  </w:style>
  <w:style w:type="character" w:customStyle="1" w:styleId="headingbody3Char">
    <w:name w:val="heading body 3 Char"/>
    <w:link w:val="headingbody3"/>
    <w:uiPriority w:val="99"/>
    <w:semiHidden/>
    <w:locked/>
    <w:rsid w:val="00836F33"/>
    <w:rPr>
      <w:rFonts w:ascii="Verdana" w:hAnsi="Verdana"/>
      <w:sz w:val="20"/>
      <w:lang w:val="en-GB"/>
    </w:rPr>
  </w:style>
  <w:style w:type="paragraph" w:customStyle="1" w:styleId="list30">
    <w:name w:val="list3"/>
    <w:basedOn w:val="Normal"/>
    <w:link w:val="list3Char"/>
    <w:uiPriority w:val="99"/>
    <w:semiHidden/>
    <w:rsid w:val="00836F33"/>
    <w:pPr>
      <w:tabs>
        <w:tab w:val="num" w:pos="1077"/>
      </w:tabs>
      <w:spacing w:line="300" w:lineRule="atLeast"/>
      <w:ind w:left="1077" w:hanging="357"/>
      <w:jc w:val="left"/>
    </w:pPr>
    <w:rPr>
      <w:rFonts w:ascii="Book Antiqua" w:eastAsia="Calibri" w:hAnsi="Book Antiqua"/>
      <w:szCs w:val="20"/>
      <w:lang w:val="en-GB"/>
    </w:rPr>
  </w:style>
  <w:style w:type="character" w:customStyle="1" w:styleId="list3Char">
    <w:name w:val="list3 Char"/>
    <w:link w:val="list30"/>
    <w:uiPriority w:val="99"/>
    <w:semiHidden/>
    <w:locked/>
    <w:rsid w:val="00836F33"/>
    <w:rPr>
      <w:rFonts w:ascii="Book Antiqua" w:hAnsi="Book Antiqua"/>
      <w:sz w:val="20"/>
      <w:lang w:val="en-GB"/>
    </w:rPr>
  </w:style>
  <w:style w:type="table" w:customStyle="1" w:styleId="TableGTS">
    <w:name w:val="Table GTS"/>
    <w:uiPriority w:val="99"/>
    <w:semiHidden/>
    <w:rsid w:val="00836F33"/>
    <w:rPr>
      <w:rFonts w:ascii="Gill Sans" w:eastAsia="Times New Roman" w:hAnsi="Gill Sans"/>
      <w:lang w:val="en-US" w:eastAsia="en-US"/>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style>
  <w:style w:type="paragraph" w:styleId="ListBullet3">
    <w:name w:val="List Bullet 3"/>
    <w:basedOn w:val="Normal"/>
    <w:uiPriority w:val="99"/>
    <w:rsid w:val="00836F33"/>
    <w:pPr>
      <w:ind w:left="926" w:hanging="360"/>
    </w:pPr>
  </w:style>
  <w:style w:type="paragraph" w:customStyle="1" w:styleId="OmniPage7945">
    <w:name w:val="OmniPage #7945"/>
    <w:basedOn w:val="Normal"/>
    <w:uiPriority w:val="99"/>
    <w:semiHidden/>
    <w:rsid w:val="00836F33"/>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semiHidden/>
    <w:locked/>
    <w:rsid w:val="00836F33"/>
    <w:rPr>
      <w:rFonts w:ascii="Verdana" w:hAnsi="Verdana"/>
      <w:b/>
      <w:color w:val="FFFFFF"/>
      <w:sz w:val="28"/>
      <w:bdr w:val="single" w:sz="4" w:space="0" w:color="auto"/>
      <w:lang w:val="en-GB"/>
    </w:rPr>
  </w:style>
  <w:style w:type="character" w:customStyle="1" w:styleId="Style12pt">
    <w:name w:val="Style 12 pt"/>
    <w:uiPriority w:val="99"/>
    <w:semiHidden/>
    <w:rsid w:val="00836F33"/>
    <w:rPr>
      <w:sz w:val="24"/>
    </w:rPr>
  </w:style>
  <w:style w:type="character" w:customStyle="1" w:styleId="ListBullet2Char">
    <w:name w:val="List Bullet 2 Char"/>
    <w:link w:val="ListBullet2"/>
    <w:uiPriority w:val="99"/>
    <w:locked/>
    <w:rsid w:val="00274FFF"/>
    <w:rPr>
      <w:rFonts w:ascii="Verdana" w:eastAsia="Times New Roman" w:hAnsi="Verdana"/>
      <w:lang w:eastAsia="en-US"/>
    </w:rPr>
  </w:style>
  <w:style w:type="character" w:customStyle="1" w:styleId="Style10pt">
    <w:name w:val="Style 10 pt"/>
    <w:uiPriority w:val="99"/>
    <w:semiHidden/>
    <w:rsid w:val="00836F33"/>
    <w:rPr>
      <w:rFonts w:ascii="Arial" w:hAnsi="Arial"/>
      <w:sz w:val="24"/>
    </w:rPr>
  </w:style>
  <w:style w:type="paragraph" w:customStyle="1" w:styleId="EnTableText">
    <w:name w:val="En Table Text"/>
    <w:basedOn w:val="Normal"/>
    <w:uiPriority w:val="99"/>
    <w:semiHidden/>
    <w:rsid w:val="00836F33"/>
    <w:pPr>
      <w:spacing w:before="60" w:after="40"/>
    </w:pPr>
    <w:rPr>
      <w:rFonts w:cs="Arial"/>
    </w:rPr>
  </w:style>
  <w:style w:type="paragraph" w:customStyle="1" w:styleId="HSNormal">
    <w:name w:val="HS Normal"/>
    <w:basedOn w:val="Normal"/>
    <w:link w:val="HSNormalChar"/>
    <w:uiPriority w:val="99"/>
    <w:semiHidden/>
    <w:rsid w:val="00836F33"/>
    <w:rPr>
      <w:rFonts w:ascii="Century Schoolbook" w:eastAsia="Calibri" w:hAnsi="Century Schoolbook"/>
      <w:sz w:val="24"/>
      <w:szCs w:val="20"/>
      <w:lang w:val="en-US"/>
    </w:rPr>
  </w:style>
  <w:style w:type="paragraph" w:customStyle="1" w:styleId="HSList">
    <w:name w:val="HS List"/>
    <w:basedOn w:val="HSNormal"/>
    <w:uiPriority w:val="99"/>
    <w:semiHidden/>
    <w:rsid w:val="00836F33"/>
    <w:pPr>
      <w:numPr>
        <w:numId w:val="24"/>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836F33"/>
    <w:pPr>
      <w:shd w:val="clear" w:color="auto" w:fill="F3F3F3"/>
      <w:spacing w:before="240" w:after="240"/>
      <w:jc w:val="center"/>
    </w:pPr>
    <w:rPr>
      <w:b/>
      <w:sz w:val="40"/>
    </w:rPr>
  </w:style>
  <w:style w:type="paragraph" w:customStyle="1" w:styleId="HSHeading4">
    <w:name w:val="HS Heading 4"/>
    <w:basedOn w:val="Normal"/>
    <w:uiPriority w:val="99"/>
    <w:semiHidden/>
    <w:rsid w:val="00836F33"/>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836F33"/>
    <w:pPr>
      <w:jc w:val="center"/>
    </w:pPr>
    <w:rPr>
      <w:rFonts w:ascii="Century Schoolbook" w:eastAsia="Calibri" w:hAnsi="Century Schoolbook"/>
      <w:b/>
      <w:sz w:val="32"/>
      <w:szCs w:val="20"/>
      <w:bdr w:val="single" w:sz="4" w:space="0" w:color="auto"/>
      <w:shd w:val="clear" w:color="auto" w:fill="F3F3F3"/>
    </w:rPr>
  </w:style>
  <w:style w:type="character" w:customStyle="1" w:styleId="HSNormalChar">
    <w:name w:val="HS Normal Char"/>
    <w:link w:val="HSNormal"/>
    <w:uiPriority w:val="99"/>
    <w:semiHidden/>
    <w:locked/>
    <w:rsid w:val="00836F33"/>
    <w:rPr>
      <w:rFonts w:ascii="Century Schoolbook" w:hAnsi="Century Schoolbook"/>
      <w:sz w:val="24"/>
    </w:rPr>
  </w:style>
  <w:style w:type="character" w:customStyle="1" w:styleId="HSHeading3Char">
    <w:name w:val="HS Heading 3 Char"/>
    <w:link w:val="HSHeading3"/>
    <w:uiPriority w:val="99"/>
    <w:semiHidden/>
    <w:locked/>
    <w:rsid w:val="00836F33"/>
    <w:rPr>
      <w:rFonts w:ascii="Century Schoolbook" w:hAnsi="Century Schoolbook"/>
      <w:b/>
      <w:sz w:val="32"/>
      <w:bdr w:val="single" w:sz="4" w:space="0" w:color="auto"/>
      <w:lang w:val="en-ZA"/>
    </w:rPr>
  </w:style>
  <w:style w:type="character" w:customStyle="1" w:styleId="txt1">
    <w:name w:val="txt1"/>
    <w:uiPriority w:val="99"/>
    <w:semiHidden/>
    <w:rsid w:val="00836F33"/>
    <w:rPr>
      <w:rFonts w:ascii="Verdana" w:hAnsi="Verdana"/>
      <w:color w:val="777777"/>
      <w:sz w:val="12"/>
    </w:rPr>
  </w:style>
  <w:style w:type="paragraph" w:customStyle="1" w:styleId="h4">
    <w:name w:val="h4"/>
    <w:basedOn w:val="Normal"/>
    <w:uiPriority w:val="99"/>
    <w:rsid w:val="00836F33"/>
    <w:rPr>
      <w:rFonts w:ascii="Arial" w:hAnsi="Arial" w:cs="Arial"/>
      <w:b/>
      <w:bCs/>
      <w:szCs w:val="22"/>
      <w:lang w:val="en-GB"/>
    </w:rPr>
  </w:style>
  <w:style w:type="paragraph" w:customStyle="1" w:styleId="ENH3">
    <w:name w:val="EN H3"/>
    <w:basedOn w:val="Normal"/>
    <w:uiPriority w:val="99"/>
    <w:rsid w:val="00836F33"/>
    <w:pPr>
      <w:shd w:val="clear" w:color="auto" w:fill="F3F3F3"/>
    </w:pPr>
    <w:rPr>
      <w:rFonts w:ascii="Arial Rounded MT Bold" w:hAnsi="Arial Rounded MT Bold"/>
      <w:sz w:val="32"/>
    </w:rPr>
  </w:style>
  <w:style w:type="character" w:customStyle="1" w:styleId="NotesChar">
    <w:name w:val="Notes Char"/>
    <w:link w:val="Notes"/>
    <w:uiPriority w:val="99"/>
    <w:locked/>
    <w:rsid w:val="00836F33"/>
    <w:rPr>
      <w:rFonts w:ascii="Verdana" w:hAnsi="Verdana"/>
      <w:b/>
      <w:noProof/>
      <w:color w:val="808080"/>
      <w:sz w:val="24"/>
    </w:rPr>
  </w:style>
  <w:style w:type="paragraph" w:customStyle="1" w:styleId="Notes">
    <w:name w:val="Notes"/>
    <w:basedOn w:val="LCNormal"/>
    <w:link w:val="NotesChar"/>
    <w:uiPriority w:val="99"/>
    <w:rsid w:val="00836F33"/>
    <w:rPr>
      <w:b/>
      <w:noProof/>
      <w:color w:val="808080"/>
      <w:lang w:val="en-US"/>
    </w:rPr>
  </w:style>
  <w:style w:type="character" w:customStyle="1" w:styleId="Style10ptBold">
    <w:name w:val="Style 10 pt Bold"/>
    <w:uiPriority w:val="99"/>
    <w:semiHidden/>
    <w:rsid w:val="00836F33"/>
    <w:rPr>
      <w:b/>
      <w:sz w:val="20"/>
    </w:rPr>
  </w:style>
  <w:style w:type="paragraph" w:customStyle="1" w:styleId="StyleStyleHeading2Before0pt">
    <w:name w:val="Style Style Heading 2 + Before:  0 pt"/>
    <w:basedOn w:val="StyleHeading2"/>
    <w:uiPriority w:val="99"/>
    <w:rsid w:val="00836F33"/>
    <w:pPr>
      <w:spacing w:before="240" w:after="240"/>
    </w:pPr>
  </w:style>
  <w:style w:type="paragraph" w:customStyle="1" w:styleId="StyleStyleHeading2ChapterTitleCenteredLeft032cmRight3">
    <w:name w:val="Style Style Heading 2Chapter Title + Centered Left:  0.32 cm Right:...3"/>
    <w:basedOn w:val="Normal"/>
    <w:uiPriority w:val="99"/>
    <w:rsid w:val="00836F3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836F33"/>
    <w:pPr>
      <w:jc w:val="left"/>
    </w:pPr>
    <w:rPr>
      <w:noProof w:val="0"/>
      <w:sz w:val="20"/>
      <w:lang w:val="en-ZA"/>
    </w:rPr>
  </w:style>
  <w:style w:type="paragraph" w:customStyle="1" w:styleId="StyleBefore0ptAfter0pt">
    <w:name w:val="Style Before:  0 pt After:  0 pt"/>
    <w:basedOn w:val="Normal"/>
    <w:uiPriority w:val="99"/>
    <w:rsid w:val="00836F33"/>
    <w:rPr>
      <w:rFonts w:ascii="Arial" w:hAnsi="Arial"/>
      <w:szCs w:val="20"/>
    </w:rPr>
  </w:style>
  <w:style w:type="character" w:customStyle="1" w:styleId="StyleNotesLeft0cmFirstline0cmChar">
    <w:name w:val="Style Notes + Left:  0 cm First line:  0 cm Char"/>
    <w:link w:val="StyleNotesLeft0cmFirstline0cm"/>
    <w:uiPriority w:val="99"/>
    <w:locked/>
    <w:rsid w:val="00836F33"/>
    <w:rPr>
      <w:rFonts w:ascii="Verdana" w:hAnsi="Verdana"/>
      <w:b/>
      <w:color w:val="808080"/>
      <w:sz w:val="20"/>
      <w:lang w:val="en-ZA"/>
    </w:rPr>
  </w:style>
  <w:style w:type="paragraph" w:customStyle="1" w:styleId="Tip0">
    <w:name w:val="Tip"/>
    <w:basedOn w:val="Normal"/>
    <w:uiPriority w:val="99"/>
    <w:rsid w:val="00836F33"/>
    <w:pPr>
      <w:pBdr>
        <w:top w:val="single" w:sz="4" w:space="1" w:color="auto"/>
        <w:left w:val="single" w:sz="4" w:space="4" w:color="auto"/>
        <w:bottom w:val="single" w:sz="4" w:space="1" w:color="auto"/>
        <w:right w:val="single" w:sz="4" w:space="4" w:color="auto"/>
      </w:pBdr>
      <w:shd w:val="clear" w:color="auto" w:fill="E0E0E0"/>
      <w:spacing w:after="180" w:line="320" w:lineRule="atLeast"/>
      <w:ind w:left="284" w:right="737"/>
      <w:jc w:val="left"/>
    </w:pPr>
    <w:rPr>
      <w:rFonts w:ascii="Bookman Old Style" w:hAnsi="Bookman Old Style" w:cs="Arial"/>
      <w:b/>
      <w:bCs/>
      <w:i/>
      <w:sz w:val="24"/>
      <w:szCs w:val="20"/>
      <w:lang w:val="en-US"/>
    </w:rPr>
  </w:style>
  <w:style w:type="paragraph" w:customStyle="1" w:styleId="MyFormAssmtHdg">
    <w:name w:val="My Form Assmt Hdg"/>
    <w:basedOn w:val="Normal"/>
    <w:uiPriority w:val="99"/>
    <w:rsid w:val="00836F33"/>
    <w:pPr>
      <w:spacing w:before="240" w:after="0"/>
      <w:outlineLvl w:val="2"/>
    </w:pPr>
    <w:rPr>
      <w:rFonts w:ascii="Palatino Linotype" w:hAnsi="Palatino Linotype"/>
      <w:color w:val="FFFFFF"/>
      <w:sz w:val="32"/>
      <w:szCs w:val="32"/>
      <w:shd w:val="clear" w:color="auto" w:fill="C0C0C0"/>
    </w:rPr>
  </w:style>
  <w:style w:type="character" w:styleId="BookTitle">
    <w:name w:val="Book Title"/>
    <w:uiPriority w:val="99"/>
    <w:rsid w:val="00836F33"/>
    <w:rPr>
      <w:rFonts w:cs="Times New Roman"/>
      <w:b/>
      <w:smallCaps/>
      <w:spacing w:val="5"/>
    </w:rPr>
  </w:style>
  <w:style w:type="character" w:customStyle="1" w:styleId="HeaderChar1">
    <w:name w:val="Header Char1"/>
    <w:link w:val="Header"/>
    <w:uiPriority w:val="99"/>
    <w:locked/>
    <w:rsid w:val="00836F33"/>
    <w:rPr>
      <w:rFonts w:ascii="Verdana" w:hAnsi="Verdana"/>
      <w:sz w:val="24"/>
      <w:lang w:val="en-ZA"/>
    </w:rPr>
  </w:style>
  <w:style w:type="paragraph" w:styleId="BalloonText">
    <w:name w:val="Balloon Text"/>
    <w:basedOn w:val="Normal"/>
    <w:link w:val="BalloonTextChar"/>
    <w:uiPriority w:val="99"/>
    <w:semiHidden/>
    <w:rsid w:val="00786889"/>
    <w:pPr>
      <w:spacing w:before="0" w:after="0"/>
    </w:pPr>
    <w:rPr>
      <w:rFonts w:ascii="Tahoma" w:hAnsi="Tahoma" w:cs="Tahoma"/>
      <w:sz w:val="16"/>
      <w:szCs w:val="16"/>
    </w:rPr>
  </w:style>
  <w:style w:type="character" w:customStyle="1" w:styleId="BalloonTextChar">
    <w:name w:val="Balloon Text Char"/>
    <w:link w:val="BalloonText"/>
    <w:uiPriority w:val="99"/>
    <w:semiHidden/>
    <w:locked/>
    <w:rsid w:val="00786889"/>
    <w:rPr>
      <w:rFonts w:ascii="Tahoma" w:hAnsi="Tahoma" w:cs="Tahoma"/>
      <w:sz w:val="16"/>
      <w:szCs w:val="16"/>
      <w:lang w:val="en-ZA"/>
    </w:rPr>
  </w:style>
  <w:style w:type="paragraph" w:styleId="ListParagraph">
    <w:name w:val="List Paragraph"/>
    <w:basedOn w:val="Normal"/>
    <w:uiPriority w:val="99"/>
    <w:rsid w:val="003F50CB"/>
    <w:pPr>
      <w:ind w:left="720"/>
      <w:contextualSpacing/>
    </w:pPr>
  </w:style>
  <w:style w:type="character" w:customStyle="1" w:styleId="txt-bold">
    <w:name w:val="txt-bold"/>
    <w:uiPriority w:val="99"/>
    <w:rsid w:val="00804854"/>
    <w:rPr>
      <w:rFonts w:cs="Times New Roman"/>
    </w:rPr>
  </w:style>
  <w:style w:type="numbering" w:styleId="ArticleSection">
    <w:name w:val="Outline List 3"/>
    <w:basedOn w:val="NoList"/>
    <w:uiPriority w:val="99"/>
    <w:semiHidden/>
    <w:unhideWhenUsed/>
    <w:locked/>
    <w:rsid w:val="007559A6"/>
    <w:pPr>
      <w:numPr>
        <w:numId w:val="16"/>
      </w:numPr>
    </w:pPr>
  </w:style>
  <w:style w:type="numbering" w:styleId="1ai">
    <w:name w:val="Outline List 1"/>
    <w:basedOn w:val="NoList"/>
    <w:uiPriority w:val="99"/>
    <w:semiHidden/>
    <w:unhideWhenUsed/>
    <w:locked/>
    <w:rsid w:val="007559A6"/>
    <w:pPr>
      <w:numPr>
        <w:numId w:val="15"/>
      </w:numPr>
    </w:pPr>
  </w:style>
  <w:style w:type="numbering" w:styleId="111111">
    <w:name w:val="Outline List 2"/>
    <w:basedOn w:val="NoList"/>
    <w:uiPriority w:val="99"/>
    <w:semiHidden/>
    <w:unhideWhenUsed/>
    <w:locked/>
    <w:rsid w:val="007559A6"/>
    <w:pPr>
      <w:numPr>
        <w:numId w:val="14"/>
      </w:numPr>
    </w:pPr>
  </w:style>
  <w:style w:type="numbering" w:customStyle="1" w:styleId="bulletRound">
    <w:name w:val="bulletRound"/>
    <w:rsid w:val="007559A6"/>
    <w:pPr>
      <w:numPr>
        <w:numId w:val="17"/>
      </w:numPr>
    </w:pPr>
  </w:style>
  <w:style w:type="character" w:customStyle="1" w:styleId="woc">
    <w:name w:val="woc"/>
    <w:basedOn w:val="DefaultParagraphFont"/>
    <w:rsid w:val="00142B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227927">
      <w:marLeft w:val="0"/>
      <w:marRight w:val="0"/>
      <w:marTop w:val="0"/>
      <w:marBottom w:val="0"/>
      <w:divBdr>
        <w:top w:val="none" w:sz="0" w:space="0" w:color="auto"/>
        <w:left w:val="none" w:sz="0" w:space="0" w:color="auto"/>
        <w:bottom w:val="none" w:sz="0" w:space="0" w:color="auto"/>
        <w:right w:val="none" w:sz="0" w:space="0" w:color="auto"/>
      </w:divBdr>
    </w:div>
    <w:div w:id="405227928">
      <w:marLeft w:val="0"/>
      <w:marRight w:val="0"/>
      <w:marTop w:val="0"/>
      <w:marBottom w:val="0"/>
      <w:divBdr>
        <w:top w:val="none" w:sz="0" w:space="0" w:color="auto"/>
        <w:left w:val="none" w:sz="0" w:space="0" w:color="auto"/>
        <w:bottom w:val="none" w:sz="0" w:space="0" w:color="auto"/>
        <w:right w:val="none" w:sz="0" w:space="0" w:color="auto"/>
      </w:divBdr>
    </w:div>
    <w:div w:id="405227929">
      <w:marLeft w:val="0"/>
      <w:marRight w:val="0"/>
      <w:marTop w:val="0"/>
      <w:marBottom w:val="0"/>
      <w:divBdr>
        <w:top w:val="none" w:sz="0" w:space="0" w:color="auto"/>
        <w:left w:val="none" w:sz="0" w:space="0" w:color="auto"/>
        <w:bottom w:val="none" w:sz="0" w:space="0" w:color="auto"/>
        <w:right w:val="none" w:sz="0" w:space="0" w:color="auto"/>
      </w:divBdr>
    </w:div>
    <w:div w:id="405227930">
      <w:marLeft w:val="0"/>
      <w:marRight w:val="0"/>
      <w:marTop w:val="0"/>
      <w:marBottom w:val="0"/>
      <w:divBdr>
        <w:top w:val="none" w:sz="0" w:space="0" w:color="auto"/>
        <w:left w:val="none" w:sz="0" w:space="0" w:color="auto"/>
        <w:bottom w:val="none" w:sz="0" w:space="0" w:color="auto"/>
        <w:right w:val="none" w:sz="0" w:space="0" w:color="auto"/>
      </w:divBdr>
    </w:div>
    <w:div w:id="405227931">
      <w:marLeft w:val="0"/>
      <w:marRight w:val="0"/>
      <w:marTop w:val="0"/>
      <w:marBottom w:val="0"/>
      <w:divBdr>
        <w:top w:val="none" w:sz="0" w:space="0" w:color="auto"/>
        <w:left w:val="none" w:sz="0" w:space="0" w:color="auto"/>
        <w:bottom w:val="none" w:sz="0" w:space="0" w:color="auto"/>
        <w:right w:val="none" w:sz="0" w:space="0" w:color="auto"/>
      </w:divBdr>
    </w:div>
    <w:div w:id="405227932">
      <w:marLeft w:val="0"/>
      <w:marRight w:val="0"/>
      <w:marTop w:val="0"/>
      <w:marBottom w:val="0"/>
      <w:divBdr>
        <w:top w:val="none" w:sz="0" w:space="0" w:color="auto"/>
        <w:left w:val="none" w:sz="0" w:space="0" w:color="auto"/>
        <w:bottom w:val="none" w:sz="0" w:space="0" w:color="auto"/>
        <w:right w:val="none" w:sz="0" w:space="0" w:color="auto"/>
      </w:divBdr>
    </w:div>
    <w:div w:id="103889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073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093012892">
      <w:bodyDiv w:val="1"/>
      <w:marLeft w:val="0"/>
      <w:marRight w:val="0"/>
      <w:marTop w:val="0"/>
      <w:marBottom w:val="0"/>
      <w:divBdr>
        <w:top w:val="none" w:sz="0" w:space="0" w:color="auto"/>
        <w:left w:val="none" w:sz="0" w:space="0" w:color="auto"/>
        <w:bottom w:val="none" w:sz="0" w:space="0" w:color="auto"/>
        <w:right w:val="none" w:sz="0" w:space="0" w:color="auto"/>
      </w:divBdr>
    </w:div>
    <w:div w:id="1216090241">
      <w:bodyDiv w:val="1"/>
      <w:marLeft w:val="0"/>
      <w:marRight w:val="0"/>
      <w:marTop w:val="0"/>
      <w:marBottom w:val="0"/>
      <w:divBdr>
        <w:top w:val="none" w:sz="0" w:space="0" w:color="auto"/>
        <w:left w:val="none" w:sz="0" w:space="0" w:color="auto"/>
        <w:bottom w:val="none" w:sz="0" w:space="0" w:color="auto"/>
        <w:right w:val="none" w:sz="0" w:space="0" w:color="auto"/>
      </w:divBdr>
    </w:div>
    <w:div w:id="1363676481">
      <w:bodyDiv w:val="1"/>
      <w:marLeft w:val="0"/>
      <w:marRight w:val="0"/>
      <w:marTop w:val="0"/>
      <w:marBottom w:val="0"/>
      <w:divBdr>
        <w:top w:val="none" w:sz="0" w:space="0" w:color="auto"/>
        <w:left w:val="none" w:sz="0" w:space="0" w:color="auto"/>
        <w:bottom w:val="none" w:sz="0" w:space="0" w:color="auto"/>
        <w:right w:val="none" w:sz="0" w:space="0" w:color="auto"/>
      </w:divBdr>
    </w:div>
    <w:div w:id="1446387211">
      <w:bodyDiv w:val="1"/>
      <w:marLeft w:val="0"/>
      <w:marRight w:val="0"/>
      <w:marTop w:val="0"/>
      <w:marBottom w:val="0"/>
      <w:divBdr>
        <w:top w:val="none" w:sz="0" w:space="0" w:color="auto"/>
        <w:left w:val="none" w:sz="0" w:space="0" w:color="auto"/>
        <w:bottom w:val="none" w:sz="0" w:space="0" w:color="auto"/>
        <w:right w:val="none" w:sz="0" w:space="0" w:color="auto"/>
      </w:divBdr>
      <w:divsChild>
        <w:div w:id="5507698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600677213">
      <w:bodyDiv w:val="1"/>
      <w:marLeft w:val="0"/>
      <w:marRight w:val="0"/>
      <w:marTop w:val="0"/>
      <w:marBottom w:val="0"/>
      <w:divBdr>
        <w:top w:val="none" w:sz="0" w:space="0" w:color="auto"/>
        <w:left w:val="none" w:sz="0" w:space="0" w:color="auto"/>
        <w:bottom w:val="none" w:sz="0" w:space="0" w:color="auto"/>
        <w:right w:val="none" w:sz="0" w:space="0" w:color="auto"/>
      </w:divBdr>
      <w:divsChild>
        <w:div w:id="74876735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907302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wmf"/><Relationship Id="rId39" Type="http://schemas.openxmlformats.org/officeDocument/2006/relationships/image" Target="media/image31.wmf"/><Relationship Id="rId21" Type="http://schemas.openxmlformats.org/officeDocument/2006/relationships/image" Target="media/image13.png"/><Relationship Id="rId34" Type="http://schemas.openxmlformats.org/officeDocument/2006/relationships/image" Target="media/image26.wmf"/><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www.treasury.gov.za" TargetMode="External"/><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hyperlink" Target="https://www.christianity.com/bible/bible.php?q=Isaiah+41%3A10&amp;ver=kjv" TargetMode="External"/><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wmf"/><Relationship Id="rId37" Type="http://schemas.openxmlformats.org/officeDocument/2006/relationships/image" Target="media/image29.wmf"/><Relationship Id="rId40" Type="http://schemas.openxmlformats.org/officeDocument/2006/relationships/image" Target="media/image32.wmf"/><Relationship Id="rId45" Type="http://schemas.openxmlformats.org/officeDocument/2006/relationships/image" Target="media/image37.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1.wmf"/><Relationship Id="rId36" Type="http://schemas.openxmlformats.org/officeDocument/2006/relationships/image" Target="media/image28.wmf"/><Relationship Id="rId49" Type="http://schemas.openxmlformats.org/officeDocument/2006/relationships/image" Target="media/image41.png"/><Relationship Id="rId57" Type="http://schemas.openxmlformats.org/officeDocument/2006/relationships/image" Target="media/image46.png"/><Relationship Id="rId61" Type="http://schemas.openxmlformats.org/officeDocument/2006/relationships/image" Target="media/image50.wmf"/><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wmf"/><Relationship Id="rId44" Type="http://schemas.openxmlformats.org/officeDocument/2006/relationships/image" Target="media/image36.png"/><Relationship Id="rId52" Type="http://schemas.openxmlformats.org/officeDocument/2006/relationships/hyperlink" Target="http://www.globalerfx.com" TargetMode="External"/><Relationship Id="rId60" Type="http://schemas.openxmlformats.org/officeDocument/2006/relationships/image" Target="media/image49.png"/><Relationship Id="rId65"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20.wmf"/><Relationship Id="rId30" Type="http://schemas.openxmlformats.org/officeDocument/2006/relationships/image" Target="media/image22.wmf"/><Relationship Id="rId35" Type="http://schemas.openxmlformats.org/officeDocument/2006/relationships/image" Target="media/image27.wmf"/><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5.png"/><Relationship Id="rId64" Type="http://schemas.openxmlformats.org/officeDocument/2006/relationships/hyperlink" Target="https://www.christianity.com/bible/bible.php?q=Colossians+3%3A23&amp;ver=kjv" TargetMode="External"/><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hyperlink" Target="http://www.gov.za/tenders/"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wmf"/><Relationship Id="rId33" Type="http://schemas.openxmlformats.org/officeDocument/2006/relationships/image" Target="media/image25.wmf"/><Relationship Id="rId38" Type="http://schemas.openxmlformats.org/officeDocument/2006/relationships/image" Target="media/image30.png"/><Relationship Id="rId46" Type="http://schemas.openxmlformats.org/officeDocument/2006/relationships/image" Target="media/image38.wmf"/><Relationship Id="rId59" Type="http://schemas.openxmlformats.org/officeDocument/2006/relationships/image" Target="media/image48.png"/><Relationship Id="rId67" Type="http://schemas.openxmlformats.org/officeDocument/2006/relationships/hyperlink" Target="https://www.christianity.com/bible/bible.php?q=Matthew+19%3A26&amp;ver=kjv"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122</Pages>
  <Words>32552</Words>
  <Characters>185548</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Angelique Reinhardt</cp:lastModifiedBy>
  <cp:revision>27</cp:revision>
  <dcterms:created xsi:type="dcterms:W3CDTF">2021-03-12T07:19:00Z</dcterms:created>
  <dcterms:modified xsi:type="dcterms:W3CDTF">2021-03-23T13:32:00Z</dcterms:modified>
</cp:coreProperties>
</file>