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1d4495bc17f3a93b3c106868025d513aa3187c"/>
    <w:p>
      <w:pPr>
        <w:pStyle w:val="Heading1"/>
      </w:pPr>
      <w:r>
        <w:t xml:space="preserve">สร้างภาพสินค้า E-Commerce ด้วย OpenAI API และ GPT Image 2.5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ร้านค้าออนไลน์ต้องใช้ภาพสินค้าทุก Variant และทุก Campaign บทความนี้จะสร้าง</w:t>
      </w:r>
      <w:r>
        <w:t xml:space="preserve"> </w:t>
      </w:r>
      <w:r>
        <w:rPr>
          <w:bCs/>
          <w:b/>
        </w:rPr>
        <w:t xml:space="preserve">AI Product Image Pipeline</w:t>
      </w:r>
      <w:r>
        <w:t xml:space="preserve"> </w:t>
      </w:r>
      <w:r>
        <w:t xml:space="preserve">ด้วย OpenAI API และ GPT Image 2.5 โดยยึดหลัก</w:t>
      </w:r>
      <w:r>
        <w:t xml:space="preserve"> </w:t>
      </w:r>
      <w:r>
        <w:rPr>
          <w:bCs/>
          <w:b/>
        </w:rPr>
        <w:t xml:space="preserve">Generate Product Once → Reuse Everywhere</w:t>
      </w:r>
    </w:p>
    <w:bookmarkEnd w:id="20"/>
    <w:bookmarkStart w:id="21" w:name="สงทเราจะสราง"/>
    <w:p>
      <w:pPr>
        <w:pStyle w:val="Heading2"/>
      </w:pPr>
      <w:r>
        <w:t xml:space="preserve">2. สิ่งที่เราจะสร้าง</w:t>
      </w:r>
    </w:p>
    <w:p>
      <w:pPr>
        <w:pStyle w:val="FirstParagraph"/>
      </w:pPr>
      <w:r>
        <w:t xml:space="preserve">แบรนด์สมมติ</w:t>
      </w:r>
      <w:r>
        <w:t xml:space="preserve"> </w:t>
      </w:r>
      <w:r>
        <w:rPr>
          <w:bCs/>
          <w:b/>
        </w:rPr>
        <w:t xml:space="preserve">NORTHLINE</w:t>
      </w:r>
      <w:r>
        <w:t xml:space="preserve"> </w:t>
      </w:r>
      <w:r>
        <w:t xml:space="preserve">(Everyday Carry) Collection</w:t>
      </w:r>
      <w:r>
        <w:t xml:space="preserve"> </w:t>
      </w:r>
      <w:r>
        <w:rPr>
          <w:bCs/>
          <w:b/>
        </w:rPr>
        <w:t xml:space="preserve">Basecamp 01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Loop Hoodie</w:t>
      </w:r>
      <w:r>
        <w:t xml:space="preserve"> </w:t>
      </w:r>
      <w:r>
        <w:t xml:space="preserve">— Hoodie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Field Tote</w:t>
      </w:r>
      <w:r>
        <w:t xml:space="preserve"> </w:t>
      </w:r>
      <w:r>
        <w:t xml:space="preserve">— Tote Bag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Grid Case</w:t>
      </w:r>
      <w:r>
        <w:t xml:space="preserve"> </w:t>
      </w:r>
      <w:r>
        <w:t xml:space="preserve">— Phone Case</w:t>
      </w:r>
    </w:p>
    <w:p>
      <w:pPr>
        <w:pStyle w:val="FirstParagraph"/>
      </w:pPr>
      <w:r>
        <w:t xml:space="preserve">ผลลัพธ์คือ Demo App (React + Express) ที่ครอบคลุมทุก Use Case ตั้งแต่ Generate จนขึ้นหน้าเว็บ</w:t>
      </w:r>
    </w:p>
    <w:p>
      <w:pPr>
        <w:pStyle w:val="Figure"/>
      </w:pPr>
      <w:r>
        <w:drawing>
          <wp:inline>
            <wp:extent cx="5669280" cy="37517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e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1 — หน้า Hero ของ Demo App — พื้น #fafaf8 ตัวอักษรดำ ไม่มี Gradient</w:t>
      </w:r>
    </w:p>
    <w:bookmarkEnd w:id="21"/>
    <w:bookmarkStart w:id="22" w:name="architecture-overview"/>
    <w:p>
      <w:pPr>
        <w:pStyle w:val="Heading2"/>
      </w:pPr>
      <w:r>
        <w:t xml:space="preserve">3. Architecture Overview</w:t>
      </w:r>
    </w:p>
    <w:p>
      <w:pPr>
        <w:pStyle w:val="SourceCode"/>
      </w:pPr>
      <w:r>
        <w:rPr>
          <w:rStyle w:val="VerbatimChar"/>
        </w:rPr>
        <w:t xml:space="preserve">User → React → Express API → OpenAI API → GPT Image 2.5</w:t>
      </w:r>
      <w:r>
        <w:br/>
      </w:r>
      <w:r>
        <w:rPr>
          <w:rStyle w:val="VerbatimChar"/>
        </w:rPr>
        <w:t xml:space="preserve">     → Product Assets ─┬─ Gallery / Product Detail</w:t>
      </w:r>
      <w:r>
        <w:br/>
      </w:r>
      <w:r>
        <w:rPr>
          <w:rStyle w:val="VerbatimChar"/>
        </w:rPr>
        <w:t xml:space="preserve">                       ├─ Campaign Banner / Landing Page</w:t>
      </w:r>
      <w:r>
        <w:br/>
      </w:r>
      <w:r>
        <w:rPr>
          <w:rStyle w:val="VerbatimChar"/>
        </w:rPr>
        <w:t xml:space="preserve">                       └─ Social Content</w:t>
      </w:r>
    </w:p>
    <w:p>
      <w:pPr>
        <w:pStyle w:val="FirstParagraph"/>
      </w:pPr>
      <w:r>
        <w:t xml:space="preserve">API Key อยู่ที่ Backend เท่านั้น</w:t>
      </w:r>
    </w:p>
    <w:p>
      <w:pPr>
        <w:pStyle w:val="SourceCode"/>
      </w:pPr>
      <w:r>
        <w:rPr>
          <w:rStyle w:val="VerbatimChar"/>
        </w:rPr>
        <w:t xml:space="preserve">client/src/components/   # Gallery, Generator, CampaignSwitcher, ReferenceUploader</w:t>
      </w:r>
      <w:r>
        <w:br/>
      </w:r>
      <w:r>
        <w:rPr>
          <w:rStyle w:val="VerbatimChar"/>
        </w:rPr>
        <w:t xml:space="preserve">server/routes/images.js</w:t>
      </w:r>
      <w:r>
        <w:br/>
      </w:r>
      <w:r>
        <w:rPr>
          <w:rStyle w:val="VerbatimChar"/>
        </w:rPr>
        <w:t xml:space="preserve">server/services/openai-image.service.js</w:t>
      </w:r>
      <w:r>
        <w:br/>
      </w:r>
      <w:r>
        <w:rPr>
          <w:rStyle w:val="VerbatimChar"/>
        </w:rPr>
        <w:t xml:space="preserve">generated/{products,transparent,variants,campaigns}/</w:t>
      </w:r>
    </w:p>
    <w:bookmarkEnd w:id="22"/>
    <w:bookmarkStart w:id="23" w:name="setup-openai-api"/>
    <w:p>
      <w:pPr>
        <w:pStyle w:val="Heading2"/>
      </w:pPr>
      <w:r>
        <w:t xml:space="preserve">4. Setup OpenAI API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openai express multer dotenv</w:t>
      </w:r>
    </w:p>
    <w:p>
      <w:pPr>
        <w:pStyle w:val="SourceCode"/>
      </w:pPr>
      <w:r>
        <w:rPr>
          <w:rStyle w:val="VerbatimChar"/>
        </w:rPr>
        <w:t xml:space="preserve"># .env</w:t>
      </w:r>
      <w:r>
        <w:br/>
      </w:r>
      <w:r>
        <w:rPr>
          <w:rStyle w:val="VerbatimChar"/>
        </w:rPr>
        <w:t xml:space="preserve">OPENAI_API_KEY=sk-...</w:t>
      </w:r>
      <w:r>
        <w:br/>
      </w:r>
      <w:r>
        <w:rPr>
          <w:rStyle w:val="VerbatimChar"/>
        </w:rPr>
        <w:t xml:space="preserve">IMAGE_MODEL=gpt-image-2.5-flare</w:t>
      </w:r>
    </w:p>
    <w:p>
      <w:pPr>
        <w:pStyle w:val="FirstParagraph"/>
      </w:pPr>
      <w:r>
        <w:t xml:space="preserve">GPT Image 2.5 มี</w:t>
      </w:r>
      <w:r>
        <w:t xml:space="preserve"> </w:t>
      </w:r>
      <w:r>
        <w:rPr>
          <w:rStyle w:val="VerbatimChar"/>
        </w:rPr>
        <w:t xml:space="preserve">gpt-image-2.5-flare</w:t>
      </w:r>
      <w:r>
        <w:t xml:space="preserve"> </w:t>
      </w:r>
      <w:r>
        <w:t xml:space="preserve">(เร็ว ใช้ iterate) และ</w:t>
      </w:r>
      <w:r>
        <w:t xml:space="preserve"> </w:t>
      </w:r>
      <w:r>
        <w:rPr>
          <w:rStyle w:val="VerbatimChar"/>
        </w:rPr>
        <w:t xml:space="preserve">gpt-image-2.5-sunburst</w:t>
      </w:r>
      <w:r>
        <w:t xml:space="preserve"> </w:t>
      </w:r>
      <w:r>
        <w:t xml:space="preserve">(คุณภาพสูง ใช้งาน Final) เก็บชื่อโมเดลใน env เพื่อสลับได้</w:t>
      </w:r>
    </w:p>
    <w:p>
      <w:pPr>
        <w:pStyle w:val="SourceCode"/>
      </w:pPr>
      <w:r>
        <w:rPr>
          <w:rStyle w:val="CommentTok"/>
        </w:rPr>
        <w:t xml:space="preserve">// server/services/openai-image.service.js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"node:fs/promises"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อ่าน OPENAI_API_KEY จาก env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IMAGE_MODEL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b64_json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generate-product-image"/>
    <w:p>
      <w:pPr>
        <w:pStyle w:val="Heading2"/>
      </w:pPr>
      <w:r>
        <w:t xml:space="preserve">5. Generate Product Image</w:t>
      </w:r>
    </w:p>
    <w:p>
      <w:pPr>
        <w:pStyle w:val="FirstParagraph"/>
      </w:pPr>
      <w:r>
        <w:t xml:space="preserve">Prompt ที่ดีระบุ Product Type, Shape, Material, Color, Surface, Angle, Lens, Lighting, Background, Composition และ Style ส่วน Size/Quality เป็น parameter</w:t>
      </w:r>
    </w:p>
    <w:p>
      <w:pPr>
        <w:pStyle w:val="SourceCode"/>
      </w:pPr>
      <w:r>
        <w:rPr>
          <w:rStyle w:val="VerbatimChar"/>
        </w:rPr>
        <w:t xml:space="preserve">NORTHLINE Loop Hoodie, oversized pullover, brushed cotton fleece,</w:t>
      </w:r>
      <w:r>
        <w:br/>
      </w:r>
      <w:r>
        <w:rPr>
          <w:rStyle w:val="VerbatimChar"/>
        </w:rPr>
        <w:t xml:space="preserve">washed charcoal, white embroidered "N" on left chest. Front view,</w:t>
      </w:r>
      <w:r>
        <w:br/>
      </w:r>
      <w:r>
        <w:rPr>
          <w:rStyle w:val="VerbatimChar"/>
        </w:rPr>
        <w:t xml:space="preserve">85mm lens, soft light from left, light grey seamless background,</w:t>
      </w:r>
      <w:r>
        <w:br/>
      </w:r>
      <w:r>
        <w:rPr>
          <w:rStyle w:val="VerbatimChar"/>
        </w:rPr>
        <w:t xml:space="preserve">centered, 10% padding, clean catalog style, no props.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</w:t>
      </w:r>
      <w:r>
        <w:rPr>
          <w:rStyle w:val="NormalTok"/>
        </w:rPr>
        <w:t xml:space="preserve">({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"1024x1536"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transparent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"opaque"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Base64 → Buffer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saveImage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`generated/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.png`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gure"/>
      </w:pPr>
      <w:r>
        <w:drawing>
          <wp:inline>
            <wp:extent cx="5669280" cy="63805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enerator-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80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2 — Product Generator ประกอบ Prompt จากฟิลด์สินค้า แล้วเรียก gpt-image-2.5-flare ได้ภาพจริงกลับมา</w:t>
      </w:r>
    </w:p>
    <w:bookmarkEnd w:id="24"/>
    <w:bookmarkStart w:id="25" w:name="generate-transparent-product-asset"/>
    <w:p>
      <w:pPr>
        <w:pStyle w:val="Heading2"/>
      </w:pPr>
      <w:r>
        <w:t xml:space="preserve">6. Generate Transparent Product Asset</w:t>
      </w:r>
    </w:p>
    <w:p>
      <w:pPr>
        <w:pStyle w:val="FirstParagraph"/>
      </w:pPr>
      <w:r>
        <w:t xml:space="preserve">Transparent PNG วางได้ทุกที่: Product Card, Hero Banner, Marketplace Listing, Seasonal Campaign และ Ad Creative</w:t>
      </w:r>
    </w:p>
    <w:p>
      <w:pPr>
        <w:pStyle w:val="BodyText"/>
      </w:pPr>
      <w:r>
        <w:rPr>
          <w:bCs/>
          <w:b/>
        </w:rPr>
        <w:t xml:space="preserve">Prompt มีผลเหนือ parameter</w:t>
      </w:r>
      <w:r>
        <w:t xml:space="preserve"> </w:t>
      </w:r>
      <w:r>
        <w:t xml:space="preserve">ถ้าบรรยายฉาก (studio, floor, shadow) อาจได้ Background แม้ส่ง</w:t>
      </w:r>
      <w:r>
        <w:t xml:space="preserve"> </w:t>
      </w:r>
      <w:r>
        <w:rPr>
          <w:rStyle w:val="VerbatimChar"/>
        </w:rPr>
        <w:t xml:space="preserve">background: "transparent"</w:t>
      </w:r>
      <w:r>
        <w:t xml:space="preserve"> </w:t>
      </w:r>
      <w:r>
        <w:t xml:space="preserve">ให้เขียนแบบ Isolated:</w:t>
      </w:r>
    </w:p>
    <w:p>
      <w:pPr>
        <w:pStyle w:val="SourceCode"/>
      </w:pPr>
      <w:r>
        <w:rPr>
          <w:rStyle w:val="VerbatimChar"/>
        </w:rPr>
        <w:t xml:space="preserve">NORTHLINE Field Tote, natural canvas, black webbing straps, front view,</w:t>
      </w:r>
      <w:r>
        <w:br/>
      </w:r>
      <w:r>
        <w:rPr>
          <w:rStyle w:val="VerbatimChar"/>
        </w:rPr>
        <w:t xml:space="preserve">single isolated product, fully padded in frame, fully transparent</w:t>
      </w:r>
      <w:r>
        <w:br/>
      </w:r>
      <w:r>
        <w:rPr>
          <w:rStyle w:val="VerbatimChar"/>
        </w:rPr>
        <w:t xml:space="preserve">background, no backdrop, no floor, no shadow, no text, no watermark.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saveImage</w:t>
      </w:r>
      <w:r>
        <w:rPr>
          <w:rStyle w:val="NormalTok"/>
        </w:rPr>
        <w:t xml:space="preserve">(png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"field-tote"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ตรวจ Alpha Channel ก่อนใช้งาน (Pillow):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"field-tote.png"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img.mode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"ไม่มี Alpha Channel"</w:t>
      </w:r>
      <w:r>
        <w:br/>
      </w:r>
      <w:r>
        <w:rPr>
          <w:rStyle w:val="NormalTok"/>
        </w:rPr>
        <w:t xml:space="preserve">clear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img.getchannel(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).histogram()[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f"transparent: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(img.width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img.height)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ได้ 0% = Background ไม่โปร่งใส ให้ปรับ Prompt ใหม่</w:t>
      </w:r>
    </w:p>
    <w:p>
      <w:pPr>
        <w:pStyle w:val="Figure"/>
      </w:pPr>
      <w:r>
        <w:drawing>
          <wp:inline>
            <wp:extent cx="5669280" cy="44480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ll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3 — Product Gallery ใช้ Transparent PNG ไฟล์เดียวต่อ SKU วางบนพื้นหลังของ Variant (ทั้งสามไฟล์ผ่าน Alpha Check 43–58%)</w:t>
      </w:r>
    </w:p>
    <w:bookmarkEnd w:id="25"/>
    <w:bookmarkStart w:id="26" w:name="generate-from-reference-image"/>
    <w:p>
      <w:pPr>
        <w:pStyle w:val="Heading2"/>
      </w:pPr>
      <w:r>
        <w:t xml:space="preserve">7. Generate from Reference Image</w:t>
      </w:r>
    </w:p>
    <w:p>
      <w:pPr>
        <w:pStyle w:val="SourceCode"/>
      </w:pPr>
      <w:r>
        <w:rPr>
          <w:rStyle w:val="VerbatimChar"/>
        </w:rPr>
        <w:t xml:space="preserve">Upload hoodie-reference.jpg → Frontend → Backend (multipart)</w:t>
      </w:r>
      <w:r>
        <w:br/>
      </w:r>
      <w:r>
        <w:rPr>
          <w:rStyle w:val="VerbatimChar"/>
        </w:rPr>
        <w:t xml:space="preserve">  → Reference Image + Prompt → OpenAI API → GPT Image 2.5</w:t>
      </w:r>
      <w:r>
        <w:br/>
      </w:r>
      <w:r>
        <w:rPr>
          <w:rStyle w:val="VerbatimChar"/>
        </w:rPr>
        <w:t xml:space="preserve">  → Generated Product Image → E-Commerce Website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editFromReference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Route รับ multipart:</w:t>
      </w:r>
    </w:p>
    <w:p>
      <w:pPr>
        <w:pStyle w:val="SourceCode"/>
      </w:pPr>
      <w:r>
        <w:rPr>
          <w:rStyle w:val="CommentTok"/>
        </w:rPr>
        <w:t xml:space="preserve">// server/routes/images.js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memoryStorage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10e6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editFromReference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campaign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campaign.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saveImage</w:t>
      </w:r>
      <w:r>
        <w:rPr>
          <w:rStyle w:val="NormalTok"/>
        </w:rPr>
        <w:t xml:space="preserve">(png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campaign))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Prompt ต้องแยกสิ่งที่ล็อกกับสิ่งที่เปลี่ยนได้:</w:t>
      </w:r>
    </w:p>
    <w:p>
      <w:pPr>
        <w:pStyle w:val="SourceCode"/>
      </w:pPr>
      <w:r>
        <w:rPr>
          <w:rStyle w:val="VerbatimChar"/>
        </w:rPr>
        <w:t xml:space="preserve">Keep exactly: hoodie shape, silhouette, fabric, main color, logo and</w:t>
      </w:r>
      <w:r>
        <w:br/>
      </w:r>
      <w:r>
        <w:rPr>
          <w:rStyle w:val="VerbatimChar"/>
        </w:rPr>
        <w:t xml:space="preserve">graphic position. Change only: background, lighting, composition, mood.</w:t>
      </w:r>
    </w:p>
    <w:p>
      <w:pPr>
        <w:pStyle w:val="Figure"/>
      </w:pPr>
      <w:r>
        <w:drawing>
          <wp:inline>
            <wp:extent cx="5669280" cy="3585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ference-rea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4 — Reference Uploader: Drag &amp; Drop พร้อม Preview, Campaign และ Prompt ที่ล็อกตัวสินค้า</w:t>
      </w:r>
    </w:p>
    <w:p>
      <w:pPr>
        <w:pStyle w:val="Figure"/>
      </w:pPr>
      <w:r>
        <w:drawing>
          <wp:inline>
            <wp:extent cx="5669280" cy="61216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ference-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2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5 — ผลลัพธ์จาก images.edit — รูปทรง ผ้า สี และตำแหน่งโลโก้คงเดิม เปลี่ยนเฉพาะฉากและแสง</w:t>
      </w:r>
    </w:p>
    <w:bookmarkEnd w:id="26"/>
    <w:bookmarkStart w:id="27" w:name="generate-product-variants"/>
    <w:p>
      <w:pPr>
        <w:pStyle w:val="Heading2"/>
      </w:pPr>
      <w:r>
        <w:t xml:space="preserve">8. Generate Product Variants</w:t>
      </w:r>
    </w:p>
    <w:p>
      <w:pPr>
        <w:pStyle w:val="FirstParagraph"/>
      </w:pPr>
      <w:r>
        <w:t xml:space="preserve">ใช้ Reference เดิม เปลี่ยนเฉพาะสี: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"black"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"cream"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editFromReference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`Recolor only the hoodie fabric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Keep shape, stitching,</w:t>
      </w:r>
      <w:r>
        <w:br/>
      </w:r>
      <w:r>
        <w:rPr>
          <w:rStyle w:val="VerbatimStringTok"/>
        </w:rPr>
        <w:t xml:space="preserve">     logo color and placement identical. Isolated product.`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saveImage</w:t>
      </w:r>
      <w:r>
        <w:rPr>
          <w:rStyle w:val="NormalTok"/>
        </w:rPr>
        <w:t xml:space="preserve">(png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`loop-hoodie-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Phone Case และ Tote ใช้ Loop เดียวกัน ข้อจำกัด: AI รักษารายละเอียดได้ไม่ 100% (ตะเข็บ ขนาดโลโก้ ลาย) ทุก Variant ต้องผ่าน</w:t>
      </w:r>
      <w:r>
        <w:t xml:space="preserve"> </w:t>
      </w:r>
      <w:r>
        <w:rPr>
          <w:bCs/>
          <w:b/>
        </w:rPr>
        <w:t xml:space="preserve">Human Review</w:t>
      </w:r>
      <w:r>
        <w:t xml:space="preserve"> </w:t>
      </w:r>
      <w:r>
        <w:t xml:space="preserve">ก่อน Publish</w:t>
      </w:r>
    </w:p>
    <w:bookmarkEnd w:id="27"/>
    <w:bookmarkStart w:id="28" w:name="reuse-product-across-campaigns"/>
    <w:p>
      <w:pPr>
        <w:pStyle w:val="Heading2"/>
      </w:pPr>
      <w:r>
        <w:t xml:space="preserve">9. Reuse Product Across Campaigns</w:t>
      </w:r>
    </w:p>
    <w:p>
      <w:pPr>
        <w:pStyle w:val="FirstParagraph"/>
      </w:pPr>
      <w:r>
        <w:rPr>
          <w:rStyle w:val="VerbatimChar"/>
        </w:rPr>
        <w:t xml:space="preserve">loop-hoodie.png</w:t>
      </w:r>
      <w:r>
        <w:t xml:space="preserve"> </w:t>
      </w:r>
      <w:r>
        <w:t xml:space="preserve">ไฟล์เดียวใช้ได้ทุก Campaign เปลี่ยนแค่ Background, Layout, Typography, Color Theme และ Copy: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CAMPAIGNS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"#f4f4f2"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"Everyday layers"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summer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"#f6e7c8"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"#3a2a10"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for long days"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"Built for the city"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blackfriday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"#ffd400"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"30% off"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 to School หรือ New Collection แค่เพิ่ม key ได้ทั้งลด Cost, Shape ไม่เพี้ยนข้าม Campaign และใช้ Asset เดียวทุก Channel</w:t>
      </w:r>
    </w:p>
    <w:p>
      <w:pPr>
        <w:pStyle w:val="Figure"/>
      </w:pPr>
      <w:r>
        <w:drawing>
          <wp:inline>
            <wp:extent cx="5669280" cy="39878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mpaign-stu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6 — Campaign: Studio — loop-hoodie.png ไฟล์เดิม</w:t>
      </w:r>
    </w:p>
    <w:p>
      <w:pPr>
        <w:pStyle w:val="Figure"/>
      </w:pPr>
      <w:r>
        <w:drawing>
          <wp:inline>
            <wp:extent cx="5669280" cy="3987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mpaign-sum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7 — Campaign: Summer — เปลี่ยนแค่ Background, Typography และ Copy</w:t>
      </w:r>
    </w:p>
    <w:p>
      <w:pPr>
        <w:pStyle w:val="Figure"/>
      </w:pPr>
      <w:r>
        <w:drawing>
          <wp:inline>
            <wp:extent cx="5669280" cy="398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mpaign-str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8 — Campaign: Street — Asset ไฟล์เดิม Shape ไม่เพี้ยน</w:t>
      </w:r>
    </w:p>
    <w:p>
      <w:pPr>
        <w:pStyle w:val="Figure"/>
      </w:pPr>
      <w:r>
        <w:drawing>
          <wp:inline>
            <wp:extent cx="5669280" cy="3987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mpaign-blackfri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9 — Campaign: Black Friday — เพิ่ม key ใหม่ใน CAMPAIGNS ได้ทันที</w:t>
      </w:r>
    </w:p>
    <w:bookmarkEnd w:id="28"/>
    <w:bookmarkStart w:id="29" w:name="build-product-mockup"/>
    <w:p>
      <w:pPr>
        <w:pStyle w:val="Heading2"/>
      </w:pPr>
      <w:r>
        <w:t xml:space="preserve">10. Build Product Mockup</w:t>
      </w:r>
    </w:p>
    <w:p>
      <w:pPr>
        <w:pStyle w:val="SourceCode"/>
      </w:pPr>
      <w:r>
        <w:rPr>
          <w:rStyle w:val="VerbatimChar"/>
        </w:rPr>
        <w:t xml:space="preserve">Generate Graphic → Transparent PNG → Blank Product</w:t>
      </w:r>
      <w:r>
        <w:br/>
      </w:r>
      <w:r>
        <w:rPr>
          <w:rStyle w:val="VerbatimChar"/>
        </w:rPr>
        <w:t xml:space="preserve">  → Resize / Position → Composite → Product Mockup</w:t>
      </w:r>
    </w:p>
    <w:p>
      <w:pPr>
        <w:pStyle w:val="FirstParagraph"/>
      </w:pPr>
      <w:r>
        <w:t xml:space="preserve">Generate กราฟิก</w:t>
      </w:r>
      <w:r>
        <w:t xml:space="preserve"> </w:t>
      </w:r>
      <w:r>
        <w:t xml:space="preserve">“</w:t>
      </w:r>
      <w:r>
        <w:t xml:space="preserve">line-art mountain badge</w:t>
      </w:r>
      <w:r>
        <w:t xml:space="preserve"> </w:t>
      </w:r>
      <w:r>
        <w:t xml:space="preserve">‘</w:t>
      </w:r>
      <w:r>
        <w:t xml:space="preserve">BASECAMP 01</w:t>
      </w:r>
      <w:r>
        <w:t xml:space="preserve">’</w:t>
      </w:r>
      <w:r>
        <w:t xml:space="preserve">, isolated</w:t>
      </w:r>
      <w:r>
        <w:t xml:space="preserve">”</w:t>
      </w:r>
      <w:r>
        <w:t xml:space="preserve"> </w:t>
      </w:r>
      <w:r>
        <w:t xml:space="preserve">ด้วย</w:t>
      </w:r>
      <w:r>
        <w:t xml:space="preserve"> </w:t>
      </w:r>
      <w:r>
        <w:rPr>
          <w:rStyle w:val="VerbatimChar"/>
        </w:rPr>
        <w:t xml:space="preserve">transparent: true</w:t>
      </w:r>
      <w:r>
        <w:t xml:space="preserve"> </w:t>
      </w:r>
      <w:r>
        <w:t xml:space="preserve">แล้ว Composite: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NormalTok"/>
        </w:rPr>
        <w:t xml:space="preserve">tee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"blank-tee.png"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"basecamp-badge.png"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art.crop(art.getchannel(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).getbbox())   </w:t>
      </w:r>
      <w:r>
        <w:rPr>
          <w:rStyle w:val="CommentTok"/>
        </w:rPr>
        <w:t xml:space="preserve"># ตัดขอบใส</w:t>
      </w:r>
      <w:r>
        <w:br/>
      </w:r>
      <w:r>
        <w:rPr>
          <w:rStyle w:val="NormalTok"/>
        </w:rPr>
        <w:t xml:space="preserve">art.thumbnail((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(tee.width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),)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กว้าง ~32% ของเสื้อ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((tee.width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art.width)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(tee.height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tee.alpha_composite(art, pos)</w:t>
      </w:r>
      <w:r>
        <w:br/>
      </w:r>
      <w:r>
        <w:rPr>
          <w:rStyle w:val="NormalTok"/>
        </w:rPr>
        <w:t xml:space="preserve">tee.save(</w:t>
      </w:r>
      <w:r>
        <w:rPr>
          <w:rStyle w:val="StringTok"/>
        </w:rPr>
        <w:t xml:space="preserve">"mockup-tee-basecamp.png"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Hoodie/Tote ใช้กราฟิกเดิม ปรับแค่สัดส่วน</w:t>
      </w:r>
    </w:p>
    <w:bookmarkEnd w:id="29"/>
    <w:bookmarkStart w:id="30" w:name="build-minimal-e-commerce-demo"/>
    <w:p>
      <w:pPr>
        <w:pStyle w:val="Heading2"/>
      </w:pPr>
      <w:r>
        <w:t xml:space="preserve">11. Build Minimal E-Commerce Demo</w:t>
      </w:r>
    </w:p>
    <w:p>
      <w:pPr>
        <w:pStyle w:val="FirstParagraph"/>
      </w:pPr>
      <w:r>
        <w:t xml:space="preserve">หน้าเว็บประกอบด้วย: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Hero:</w:t>
      </w:r>
      <w:r>
        <w:t xml:space="preserve"> </w:t>
      </w:r>
      <w:r>
        <w:t xml:space="preserve">“</w:t>
      </w:r>
      <w:r>
        <w:t xml:space="preserve">AI Product Studio</w:t>
      </w:r>
      <w:r>
        <w:t xml:space="preserve">”</w:t>
      </w:r>
      <w:r>
        <w:t xml:space="preserve"> </w:t>
      </w:r>
      <w:r>
        <w:t xml:space="preserve">+ CTA</w:t>
      </w:r>
      <w:r>
        <w:t xml:space="preserve"> </w:t>
      </w:r>
      <w:r>
        <w:t xml:space="preserve">“</w:t>
      </w:r>
      <w:r>
        <w:t xml:space="preserve">Try Product Studio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Gallery:</w:t>
      </w:r>
      <w:r>
        <w:t xml:space="preserve"> </w:t>
      </w:r>
      <w:r>
        <w:t xml:space="preserve">Image, Name, Category, Color Variant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Campaign Switcher:</w:t>
      </w:r>
      <w:r>
        <w:t xml:space="preserve"> </w:t>
      </w:r>
      <w:r>
        <w:t xml:space="preserve">Studio, Summer, Street, Black Friday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Reference Uploader:</w:t>
      </w:r>
      <w:r>
        <w:t xml:space="preserve"> </w:t>
      </w:r>
      <w:r>
        <w:t xml:space="preserve">Drag &amp; Drop, Preview, Prompt, Style, Result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Generator:</w:t>
      </w:r>
      <w:r>
        <w:t xml:space="preserve"> </w:t>
      </w:r>
      <w:r>
        <w:t xml:space="preserve">ฟิลด์สินค้า + Transparent Toggle + Prompt Preview</w:t>
      </w:r>
    </w:p>
    <w:p>
      <w:pPr>
        <w:pStyle w:val="FirstParagraph"/>
      </w:pPr>
      <w:r>
        <w:t xml:space="preserve">Design: พื้น</w:t>
      </w:r>
      <w:r>
        <w:t xml:space="preserve"> </w:t>
      </w:r>
      <w:r>
        <w:rPr>
          <w:rStyle w:val="VerbatimChar"/>
        </w:rPr>
        <w:t xml:space="preserve">#fafaf8</w:t>
      </w:r>
      <w:r>
        <w:t xml:space="preserve"> </w:t>
      </w:r>
      <w:r>
        <w:t xml:space="preserve">ตัวอักษรดำ Whitespace เยอะ ไม่มี Gradient</w:t>
      </w:r>
    </w:p>
    <w:p>
      <w:pPr>
        <w:pStyle w:val="SourceCode"/>
      </w:pPr>
      <w:r>
        <w:rPr>
          <w:rStyle w:val="CommentTok"/>
        </w:rPr>
        <w:t xml:space="preserve">// routes/images.js (index.js mount ที่ /api/images + static /generated)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"/generate"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transparent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generateProduct</w:t>
      </w:r>
      <w:r>
        <w:rPr>
          <w:rStyle w:val="NormalTok"/>
        </w:rPr>
        <w:t xml:space="preserve">({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transparent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transparent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saveImage</w:t>
      </w:r>
      <w:r>
        <w:rPr>
          <w:rStyle w:val="NormalTok"/>
        </w:rPr>
        <w:t xml:space="preserve">(png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))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Campaign Switcher (Asset ไฟล์เดิม):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CampaignSwitcher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"studio"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CAMPAIGNS[key]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ink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(CAMPAIGNS)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aria-pressed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setKey</w:t>
      </w:r>
      <w:r>
        <w:rPr>
          <w:rStyle w:val="NormalTok"/>
        </w:rPr>
        <w:t xml:space="preserve">(k)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copy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"/generated/transparent/loop-hoodie.png"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"Loop Hoodie"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Frontend API Integration: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angle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(f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"Isolated, transparent background, no shadow."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background.`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generateFromReference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"campaign"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"/api/images/reference"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Drop zone อ่าน</w:t>
      </w:r>
      <w:r>
        <w:t xml:space="preserve"> </w:t>
      </w:r>
      <w:r>
        <w:rPr>
          <w:rStyle w:val="VerbatimChar"/>
        </w:rPr>
        <w:t xml:space="preserve">e.dataTransfer.files[0]</w:t>
      </w:r>
      <w:r>
        <w:t xml:space="preserve"> </w:t>
      </w:r>
      <w:r>
        <w:t xml:space="preserve">Preview ด้วย</w:t>
      </w:r>
      <w:r>
        <w:t xml:space="preserve"> </w:t>
      </w:r>
      <w:r>
        <w:rPr>
          <w:rStyle w:val="VerbatimChar"/>
        </w:rPr>
        <w:t xml:space="preserve">URL.createObjectURL(file)</w:t>
      </w:r>
      <w:r>
        <w:t xml:space="preserve"> </w:t>
      </w:r>
      <w:r>
        <w:t xml:space="preserve">และตั้ง Vite</w:t>
      </w:r>
      <w:r>
        <w:t xml:space="preserve"> </w:t>
      </w:r>
      <w:r>
        <w:rPr>
          <w:rStyle w:val="VerbatimChar"/>
        </w:rPr>
        <w:t xml:space="preserve">server.proxy</w:t>
      </w:r>
      <w:r>
        <w:t xml:space="preserve"> </w:t>
      </w:r>
      <w:r>
        <w:t xml:space="preserve">ให้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ชี้ไป Express</w:t>
      </w:r>
    </w:p>
    <w:p>
      <w:pPr>
        <w:pStyle w:val="Figure"/>
      </w:pPr>
      <w:r>
        <w:drawing>
          <wp:inline>
            <wp:extent cx="5669280" cy="5075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ener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5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รูปที่ 10 — Product Generator: ฟิลด์สินค้า + Transparent Toggle + Prompt Preview ที่อัปเดตแบบ Live</w:t>
      </w:r>
    </w:p>
    <w:bookmarkEnd w:id="30"/>
    <w:bookmarkStart w:id="31" w:name="production-considerations"/>
    <w:p>
      <w:pPr>
        <w:pStyle w:val="Heading2"/>
      </w:pPr>
      <w:r>
        <w:t xml:space="preserve">12. Production Considerations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API Key อยู่ใน env ฝั่ง Backend ซึ่งเป็น Proxy ที่ตรวจ file type/size, auth และ rate limit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 &amp; CDN:</w:t>
      </w:r>
      <w:r>
        <w:t xml:space="preserve"> </w:t>
      </w:r>
      <w:r>
        <w:t xml:space="preserve">Object Storage + CDN ตั้งชื่อ</w:t>
      </w:r>
      <w:r>
        <w:t xml:space="preserve"> </w:t>
      </w:r>
      <w:r>
        <w:rPr>
          <w:rStyle w:val="VerbatimChar"/>
        </w:rPr>
        <w:t xml:space="preserve">{sku}-{variant}-{campaign}-v{n}.png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Cache &amp; Cost:</w:t>
      </w:r>
      <w:r>
        <w:t xml:space="preserve"> </w:t>
      </w:r>
      <w:r>
        <w:t xml:space="preserve">hash(prompt + params + reference) เป็น cache key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Latency &amp; Rate Limit:</w:t>
      </w:r>
      <w:r>
        <w:t xml:space="preserve"> </w:t>
      </w:r>
      <w:r>
        <w:t xml:space="preserve">ใช้ Job Queue + retry with backoff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เก็บ PNG เป็น Master เสิร์ฟ WebP (มี Alpha) ส่วน Reference Image เก็บ private ผูกกับ SKU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 Accuracy (สำคัญที่สุด):</w:t>
      </w:r>
      <w:r>
        <w:t xml:space="preserve"> </w:t>
      </w:r>
      <w:r>
        <w:t xml:space="preserve">ห้าม Publish อัตโนมัติ ตรวจ Logo, Shape, Pattern, Material, Stitching, Color, Graphic Placement, Proportion และ Dimensions เทียบสินค้าจริง ภาพที่ต่างจากของจริงทำให้ลูกค้าเข้าใจผิด ใช้สถานะ</w:t>
      </w:r>
      <w:r>
        <w:t xml:space="preserve"> </w:t>
      </w:r>
      <w:r>
        <w:rPr>
          <w:rStyle w:val="VerbatimChar"/>
        </w:rPr>
        <w:t xml:space="preserve">draft → approved → published</w:t>
      </w:r>
    </w:p>
    <w:bookmarkEnd w:id="31"/>
    <w:bookmarkStart w:id="32" w:name="next-steps"/>
    <w:p>
      <w:pPr>
        <w:pStyle w:val="Heading2"/>
      </w:pPr>
      <w:r>
        <w:t xml:space="preserve">13. Next Steps</w:t>
      </w:r>
    </w:p>
    <w:p>
      <w:pPr>
        <w:numPr>
          <w:ilvl w:val="0"/>
          <w:numId w:val="1004"/>
        </w:numPr>
        <w:pStyle w:val="Compact"/>
      </w:pPr>
      <w:r>
        <w:t xml:space="preserve">ผูกกับ Product DB/CMS ให้สร้าง Asset เมื่อเพิ่ม SKU</w:t>
      </w:r>
    </w:p>
    <w:p>
      <w:pPr>
        <w:numPr>
          <w:ilvl w:val="0"/>
          <w:numId w:val="1004"/>
        </w:numPr>
        <w:pStyle w:val="Compact"/>
      </w:pPr>
      <w:r>
        <w:t xml:space="preserve">ใช้ Vision Model pre-check ก่อนส่ง Human Review</w:t>
      </w:r>
    </w:p>
    <w:bookmarkEnd w:id="32"/>
    <w:bookmarkStart w:id="34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แกนของระบบคือ Transparent Asset ที่ Generate ครั้งเดียวแล้วใช้ซ้ำ, Reference Image ที่รักษาตัวตนสินค้า และ Human Review ที่รับประกันความถูกต้อง</w:t>
      </w:r>
    </w:p>
    <w:p>
      <w:pPr>
        <w:pStyle w:val="BodyText"/>
      </w:pPr>
      <w:r>
        <w:t xml:space="preserve">Reference:</w:t>
      </w:r>
      <w:r>
        <w:t xml:space="preserve"> </w:t>
      </w:r>
      <w:hyperlink r:id="rId33">
        <w:r>
          <w:rPr>
            <w:rStyle w:val="Hyperlink"/>
          </w:rPr>
          <w:t xml:space="preserve">OpenAI Cookbook — Transparent image assets</w:t>
        </w:r>
      </w:hyperlink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developers.openai.com/cookbook/examples/multimodal/transparent-image-assets-for-campaigns-and-presentations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developers.openai.com/cookbook/examples/multimodal/transparent-image-assets-for-campaigns-and-presen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2026-10-23T15:47:49Z</dcterms:created>
  <dcterms:modified xsi:type="dcterms:W3CDTF">2026-10-23T15:47:49Z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