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2C5B" w14:textId="6B96F57C" w:rsidR="00B46E83" w:rsidRDefault="00DA3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初めに、</w:t>
      </w:r>
      <w:r w:rsidR="00B46E83" w:rsidRPr="00B46E83">
        <w:rPr>
          <w:rFonts w:hint="eastAsia"/>
          <w:sz w:val="30"/>
          <w:szCs w:val="30"/>
        </w:rPr>
        <w:t>ブアダ・ラグーン</w:t>
      </w:r>
      <w:r>
        <w:rPr>
          <w:rFonts w:hint="eastAsia"/>
          <w:sz w:val="30"/>
          <w:szCs w:val="30"/>
        </w:rPr>
        <w:t>について説明する。</w:t>
      </w:r>
    </w:p>
    <w:p w14:paraId="6E741A5B" w14:textId="10A7F222" w:rsidR="00B46E83" w:rsidRDefault="00DA3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ブアダ・ラグーンには</w:t>
      </w:r>
      <w:r w:rsidR="00B46E83">
        <w:rPr>
          <w:rFonts w:hint="eastAsia"/>
          <w:sz w:val="30"/>
          <w:szCs w:val="30"/>
        </w:rPr>
        <w:t>木々が生い茂り</w:t>
      </w:r>
      <w:r>
        <w:rPr>
          <w:rFonts w:hint="eastAsia"/>
          <w:sz w:val="30"/>
          <w:szCs w:val="30"/>
        </w:rPr>
        <w:t>緑が豊かで</w:t>
      </w:r>
      <w:r w:rsidR="00B46E83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美しい</w:t>
      </w:r>
      <w:r w:rsidR="00B46E83">
        <w:rPr>
          <w:rFonts w:hint="eastAsia"/>
          <w:sz w:val="30"/>
          <w:szCs w:val="30"/>
        </w:rPr>
        <w:t>池がある。</w:t>
      </w:r>
      <w:r>
        <w:rPr>
          <w:rFonts w:hint="eastAsia"/>
          <w:sz w:val="30"/>
          <w:szCs w:val="30"/>
        </w:rPr>
        <w:t>ここから、遠くに海が見えるそうだ。</w:t>
      </w:r>
    </w:p>
    <w:p w14:paraId="4BD2A31D" w14:textId="447ED995" w:rsidR="00B46E83" w:rsidRDefault="00DA3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ここにいると、</w:t>
      </w:r>
      <w:r w:rsidR="00B46E83">
        <w:rPr>
          <w:rFonts w:hint="eastAsia"/>
          <w:sz w:val="30"/>
          <w:szCs w:val="30"/>
        </w:rPr>
        <w:t>自然を感じられ</w:t>
      </w:r>
      <w:r>
        <w:rPr>
          <w:rFonts w:hint="eastAsia"/>
          <w:sz w:val="30"/>
          <w:szCs w:val="30"/>
        </w:rPr>
        <w:t>そうだ</w:t>
      </w:r>
      <w:r w:rsidR="00B46E83">
        <w:rPr>
          <w:rFonts w:hint="eastAsia"/>
          <w:sz w:val="30"/>
          <w:szCs w:val="30"/>
        </w:rPr>
        <w:t>。</w:t>
      </w:r>
    </w:p>
    <w:p w14:paraId="0ABA16ED" w14:textId="18754AD2" w:rsidR="00596013" w:rsidRDefault="00DA3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次に、場所ではないが</w:t>
      </w:r>
      <w:r w:rsidR="00596013">
        <w:rPr>
          <w:rFonts w:hint="eastAsia"/>
          <w:sz w:val="30"/>
          <w:szCs w:val="30"/>
        </w:rPr>
        <w:t>戦争の跡</w:t>
      </w:r>
      <w:r>
        <w:rPr>
          <w:rFonts w:hint="eastAsia"/>
          <w:sz w:val="30"/>
          <w:szCs w:val="30"/>
        </w:rPr>
        <w:t>について説明する。</w:t>
      </w:r>
    </w:p>
    <w:p w14:paraId="56C8A7CA" w14:textId="5A5A7F4A" w:rsidR="00596013" w:rsidRDefault="00DA35E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ナウルには</w:t>
      </w:r>
      <w:r w:rsidR="00596013">
        <w:rPr>
          <w:rFonts w:hint="eastAsia"/>
          <w:sz w:val="30"/>
          <w:szCs w:val="30"/>
        </w:rPr>
        <w:t>、第二次世界大戦の時に</w:t>
      </w:r>
      <w:r w:rsidR="002849AA">
        <w:rPr>
          <w:rFonts w:hint="eastAsia"/>
          <w:sz w:val="30"/>
          <w:szCs w:val="30"/>
        </w:rPr>
        <w:t>日本に占領された跡</w:t>
      </w:r>
      <w:r>
        <w:rPr>
          <w:rFonts w:hint="eastAsia"/>
          <w:sz w:val="30"/>
          <w:szCs w:val="30"/>
        </w:rPr>
        <w:t>が、様々な場所に残っている。</w:t>
      </w:r>
    </w:p>
    <w:p w14:paraId="531E1875" w14:textId="0AE1460C" w:rsidR="002849AA" w:rsidRDefault="009367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日本</w:t>
      </w:r>
      <w:r w:rsidR="002849AA">
        <w:rPr>
          <w:rFonts w:hint="eastAsia"/>
          <w:sz w:val="30"/>
          <w:szCs w:val="30"/>
        </w:rPr>
        <w:t>軍の基地跡は、</w:t>
      </w:r>
      <w:r>
        <w:rPr>
          <w:rFonts w:hint="eastAsia"/>
          <w:sz w:val="30"/>
          <w:szCs w:val="30"/>
        </w:rPr>
        <w:t>本当にここに基地があったのか</w:t>
      </w:r>
      <w:r w:rsidR="002849AA">
        <w:rPr>
          <w:rFonts w:hint="eastAsia"/>
          <w:sz w:val="30"/>
          <w:szCs w:val="30"/>
        </w:rPr>
        <w:t>と</w:t>
      </w:r>
      <w:r>
        <w:rPr>
          <w:rFonts w:hint="eastAsia"/>
          <w:sz w:val="30"/>
          <w:szCs w:val="30"/>
        </w:rPr>
        <w:t>思ってしまうほどにボロボロで</w:t>
      </w:r>
      <w:r w:rsidR="002849AA">
        <w:rPr>
          <w:rFonts w:hint="eastAsia"/>
          <w:sz w:val="30"/>
          <w:szCs w:val="30"/>
        </w:rPr>
        <w:t>落書きもされている。</w:t>
      </w:r>
    </w:p>
    <w:p w14:paraId="50019C5E" w14:textId="0B3DA32E" w:rsidR="002849AA" w:rsidRDefault="002849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日本軍の高射砲</w:t>
      </w:r>
      <w:r w:rsidR="009367C4">
        <w:rPr>
          <w:rFonts w:hint="eastAsia"/>
          <w:sz w:val="30"/>
          <w:szCs w:val="30"/>
        </w:rPr>
        <w:t>は</w:t>
      </w:r>
      <w:r>
        <w:rPr>
          <w:rFonts w:hint="eastAsia"/>
          <w:sz w:val="30"/>
          <w:szCs w:val="30"/>
        </w:rPr>
        <w:t>、</w:t>
      </w:r>
      <w:r w:rsidR="009367C4">
        <w:rPr>
          <w:rFonts w:hint="eastAsia"/>
          <w:sz w:val="30"/>
          <w:szCs w:val="30"/>
        </w:rPr>
        <w:t>約７０年間</w:t>
      </w:r>
      <w:r>
        <w:rPr>
          <w:rFonts w:hint="eastAsia"/>
          <w:sz w:val="30"/>
          <w:szCs w:val="30"/>
        </w:rPr>
        <w:t>置き去りにされており</w:t>
      </w:r>
      <w:r w:rsidR="009367C4">
        <w:rPr>
          <w:rFonts w:hint="eastAsia"/>
          <w:sz w:val="30"/>
          <w:szCs w:val="30"/>
        </w:rPr>
        <w:t>機体</w:t>
      </w:r>
      <w:r>
        <w:rPr>
          <w:rFonts w:hint="eastAsia"/>
          <w:sz w:val="30"/>
          <w:szCs w:val="30"/>
        </w:rPr>
        <w:t>は</w:t>
      </w:r>
      <w:r w:rsidR="009367C4">
        <w:rPr>
          <w:rFonts w:hint="eastAsia"/>
          <w:sz w:val="30"/>
          <w:szCs w:val="30"/>
        </w:rPr>
        <w:t>赤く</w:t>
      </w:r>
      <w:r>
        <w:rPr>
          <w:rFonts w:hint="eastAsia"/>
          <w:sz w:val="30"/>
          <w:szCs w:val="30"/>
        </w:rPr>
        <w:t>さび</w:t>
      </w:r>
      <w:r w:rsidR="009367C4">
        <w:rPr>
          <w:rFonts w:hint="eastAsia"/>
          <w:sz w:val="30"/>
          <w:szCs w:val="30"/>
        </w:rPr>
        <w:t>周りには</w:t>
      </w:r>
      <w:r>
        <w:rPr>
          <w:rFonts w:hint="eastAsia"/>
          <w:sz w:val="30"/>
          <w:szCs w:val="30"/>
        </w:rPr>
        <w:t>草が生い茂</w:t>
      </w:r>
      <w:r w:rsidR="009367C4">
        <w:rPr>
          <w:rFonts w:hint="eastAsia"/>
          <w:sz w:val="30"/>
          <w:szCs w:val="30"/>
        </w:rPr>
        <w:t>っている</w:t>
      </w:r>
      <w:r>
        <w:rPr>
          <w:rFonts w:hint="eastAsia"/>
          <w:sz w:val="30"/>
          <w:szCs w:val="30"/>
        </w:rPr>
        <w:t>。</w:t>
      </w:r>
    </w:p>
    <w:p w14:paraId="405618B3" w14:textId="4670999A" w:rsidR="002849AA" w:rsidRDefault="002849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戦闘機の残骸も、</w:t>
      </w:r>
      <w:r w:rsidR="009367C4">
        <w:rPr>
          <w:rFonts w:hint="eastAsia"/>
          <w:sz w:val="30"/>
          <w:szCs w:val="30"/>
        </w:rPr>
        <w:t>原形をとどめていずに、</w:t>
      </w:r>
      <w:r>
        <w:rPr>
          <w:rFonts w:hint="eastAsia"/>
          <w:sz w:val="30"/>
          <w:szCs w:val="30"/>
        </w:rPr>
        <w:t>ボロボロになっている。</w:t>
      </w:r>
    </w:p>
    <w:p w14:paraId="2E293484" w14:textId="2C181D64" w:rsidR="002849AA" w:rsidRDefault="002849A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こういうものを見ると、</w:t>
      </w:r>
      <w:r w:rsidR="009367C4">
        <w:rPr>
          <w:rFonts w:hint="eastAsia"/>
          <w:sz w:val="30"/>
          <w:szCs w:val="30"/>
        </w:rPr>
        <w:t>終戦から今までの時間の進みと同時に</w:t>
      </w:r>
      <w:r>
        <w:rPr>
          <w:rFonts w:hint="eastAsia"/>
          <w:sz w:val="30"/>
          <w:szCs w:val="30"/>
        </w:rPr>
        <w:t>日本の犯し</w:t>
      </w:r>
      <w:r w:rsidR="009367C4">
        <w:rPr>
          <w:rFonts w:hint="eastAsia"/>
          <w:sz w:val="30"/>
          <w:szCs w:val="30"/>
        </w:rPr>
        <w:t>てしまった</w:t>
      </w:r>
      <w:r>
        <w:rPr>
          <w:rFonts w:hint="eastAsia"/>
          <w:sz w:val="30"/>
          <w:szCs w:val="30"/>
        </w:rPr>
        <w:t>罪が</w:t>
      </w:r>
      <w:r w:rsidR="009367C4">
        <w:rPr>
          <w:rFonts w:hint="eastAsia"/>
          <w:sz w:val="30"/>
          <w:szCs w:val="30"/>
        </w:rPr>
        <w:t>頭によぎる</w:t>
      </w:r>
      <w:r>
        <w:rPr>
          <w:rFonts w:hint="eastAsia"/>
          <w:sz w:val="30"/>
          <w:szCs w:val="30"/>
        </w:rPr>
        <w:t>。</w:t>
      </w:r>
    </w:p>
    <w:p w14:paraId="61BD1E3E" w14:textId="3E28D730" w:rsidR="002D2ECD" w:rsidRDefault="009367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最後に</w:t>
      </w:r>
      <w:r w:rsidR="003446CA">
        <w:rPr>
          <w:rFonts w:hint="eastAsia"/>
          <w:sz w:val="30"/>
          <w:szCs w:val="30"/>
        </w:rPr>
        <w:t>ナウルの海</w:t>
      </w:r>
      <w:r>
        <w:rPr>
          <w:rFonts w:hint="eastAsia"/>
          <w:sz w:val="30"/>
          <w:szCs w:val="30"/>
        </w:rPr>
        <w:t>について紹介する。</w:t>
      </w:r>
    </w:p>
    <w:p w14:paraId="3DBC648E" w14:textId="1A4799B0" w:rsidR="003446CA" w:rsidRDefault="009367C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ナウルは</w:t>
      </w:r>
      <w:r w:rsidR="003446CA">
        <w:rPr>
          <w:rFonts w:hint="eastAsia"/>
          <w:sz w:val="30"/>
          <w:szCs w:val="30"/>
        </w:rPr>
        <w:t>太平洋上の島国だから</w:t>
      </w:r>
      <w:r w:rsidR="00DA35EE">
        <w:rPr>
          <w:rFonts w:hint="eastAsia"/>
          <w:sz w:val="30"/>
          <w:szCs w:val="30"/>
        </w:rPr>
        <w:t>太陽が</w:t>
      </w:r>
      <w:r w:rsidR="008D2B75">
        <w:rPr>
          <w:rFonts w:hint="eastAsia"/>
          <w:sz w:val="30"/>
          <w:szCs w:val="30"/>
        </w:rPr>
        <w:t>日本よりも</w:t>
      </w:r>
      <w:r w:rsidR="00DA35EE">
        <w:rPr>
          <w:rFonts w:hint="eastAsia"/>
          <w:sz w:val="30"/>
          <w:szCs w:val="30"/>
        </w:rPr>
        <w:t>早く見れる。また、海から太陽が</w:t>
      </w:r>
      <w:r w:rsidR="008D2B75">
        <w:rPr>
          <w:rFonts w:hint="eastAsia"/>
          <w:sz w:val="30"/>
          <w:szCs w:val="30"/>
        </w:rPr>
        <w:t>ゆっくりどんどん</w:t>
      </w:r>
      <w:r w:rsidR="00DA35EE">
        <w:rPr>
          <w:rFonts w:hint="eastAsia"/>
          <w:sz w:val="30"/>
          <w:szCs w:val="30"/>
        </w:rPr>
        <w:t>昇ってくる美しい景色が</w:t>
      </w:r>
      <w:r w:rsidR="00DA35EE">
        <w:rPr>
          <w:rFonts w:hint="eastAsia"/>
          <w:sz w:val="30"/>
          <w:szCs w:val="30"/>
        </w:rPr>
        <w:lastRenderedPageBreak/>
        <w:t>見える。</w:t>
      </w:r>
      <w:r w:rsidR="008D2B75">
        <w:rPr>
          <w:rFonts w:hint="eastAsia"/>
          <w:sz w:val="30"/>
          <w:szCs w:val="30"/>
        </w:rPr>
        <w:t>コロナが収まったら、ぜひとも行ってほしい。</w:t>
      </w:r>
    </w:p>
    <w:p w14:paraId="47DFBCA5" w14:textId="43C4DBB5" w:rsidR="008D2B75" w:rsidRDefault="008D2B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サブ記事</w:t>
      </w:r>
    </w:p>
    <w:p w14:paraId="722D8225" w14:textId="36CCED4E" w:rsidR="008D2B75" w:rsidRDefault="008D2B7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ナウル共和国では、もともと、漁業や農業がおこなわれていた。</w:t>
      </w:r>
    </w:p>
    <w:p w14:paraId="6EB88B0C" w14:textId="5E403946" w:rsidR="008D2B75" w:rsidRDefault="00324D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しかし、1888年に、ナウル共和国が、リンでできていると分かった。そして19世紀後半からリンを採掘し始め、20世紀後半には、莫大な収入を手に入れられ、様々なものがタダになった。</w:t>
      </w:r>
    </w:p>
    <w:p w14:paraId="60E22BA9" w14:textId="0D447074" w:rsidR="00324DE7" w:rsidRPr="00B46E83" w:rsidRDefault="00324DE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しかしそれにより、糖尿病、肥満の人が増えて、働く意欲をなくしてしまった。</w:t>
      </w:r>
    </w:p>
    <w:sectPr w:rsidR="00324DE7" w:rsidRPr="00B46E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CEA0" w14:textId="77777777" w:rsidR="00632F30" w:rsidRDefault="00632F30" w:rsidP="002D2ECD">
      <w:r>
        <w:separator/>
      </w:r>
    </w:p>
  </w:endnote>
  <w:endnote w:type="continuationSeparator" w:id="0">
    <w:p w14:paraId="65EC8F5A" w14:textId="77777777" w:rsidR="00632F30" w:rsidRDefault="00632F30" w:rsidP="002D2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31F83" w14:textId="77777777" w:rsidR="00632F30" w:rsidRDefault="00632F30" w:rsidP="002D2ECD">
      <w:r>
        <w:separator/>
      </w:r>
    </w:p>
  </w:footnote>
  <w:footnote w:type="continuationSeparator" w:id="0">
    <w:p w14:paraId="14D13585" w14:textId="77777777" w:rsidR="00632F30" w:rsidRDefault="00632F30" w:rsidP="002D2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FC3"/>
    <w:rsid w:val="00227955"/>
    <w:rsid w:val="002849AA"/>
    <w:rsid w:val="002D2ECD"/>
    <w:rsid w:val="00324DE7"/>
    <w:rsid w:val="003446CA"/>
    <w:rsid w:val="00387FC3"/>
    <w:rsid w:val="00596013"/>
    <w:rsid w:val="00632F30"/>
    <w:rsid w:val="006B6462"/>
    <w:rsid w:val="00877537"/>
    <w:rsid w:val="008D2B75"/>
    <w:rsid w:val="009367C4"/>
    <w:rsid w:val="009D45BB"/>
    <w:rsid w:val="00AE3BF6"/>
    <w:rsid w:val="00AF5698"/>
    <w:rsid w:val="00B46E83"/>
    <w:rsid w:val="00BA2A26"/>
    <w:rsid w:val="00CB713F"/>
    <w:rsid w:val="00D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E93AF3"/>
  <w15:docId w15:val="{4BAAAB86-871D-4914-BA67-D13E11B7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6E83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698"/>
    <w:rPr>
      <w:color w:val="0000FF"/>
      <w:u w:val="single"/>
    </w:rPr>
  </w:style>
  <w:style w:type="character" w:customStyle="1" w:styleId="20">
    <w:name w:val="見出し 2 (文字)"/>
    <w:basedOn w:val="a0"/>
    <w:link w:val="2"/>
    <w:uiPriority w:val="9"/>
    <w:rsid w:val="00B46E83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59601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D2E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D2ECD"/>
  </w:style>
  <w:style w:type="paragraph" w:styleId="a7">
    <w:name w:val="footer"/>
    <w:basedOn w:val="a"/>
    <w:link w:val="a8"/>
    <w:uiPriority w:val="99"/>
    <w:unhideWhenUsed/>
    <w:rsid w:val="002D2E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D2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晃平</dc:creator>
  <cp:keywords/>
  <dc:description/>
  <cp:lastModifiedBy>奥田 晃平</cp:lastModifiedBy>
  <cp:revision>1</cp:revision>
  <dcterms:created xsi:type="dcterms:W3CDTF">2021-07-25T03:52:00Z</dcterms:created>
  <dcterms:modified xsi:type="dcterms:W3CDTF">2021-08-01T22:14:00Z</dcterms:modified>
</cp:coreProperties>
</file>