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B3E55" w14:textId="6AA33B90" w:rsidR="00560AF4" w:rsidRPr="00A4369A" w:rsidRDefault="00560AF4">
      <w:pPr>
        <w:rPr>
          <w:rFonts w:ascii="TH Sarabun New" w:hAnsi="TH Sarabun New" w:cs="TH Sarabun New"/>
          <w:b/>
          <w:bCs/>
          <w:sz w:val="24"/>
          <w:szCs w:val="32"/>
          <w:u w:val="single"/>
        </w:rPr>
      </w:pPr>
      <w:r w:rsidRPr="00A4369A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แจ้งข้อผิดพลาดครั้งที่ 1</w:t>
      </w:r>
    </w:p>
    <w:p w14:paraId="1330F3A2" w14:textId="794F6CDC" w:rsidR="00560AF4" w:rsidRPr="00560AF4" w:rsidRDefault="00560AF4">
      <w:pPr>
        <w:rPr>
          <w:rFonts w:ascii="TH Sarabun New" w:hAnsi="TH Sarabun New" w:cs="TH Sarabun New" w:hint="cs"/>
          <w:b/>
          <w:bCs/>
          <w:sz w:val="24"/>
          <w:szCs w:val="32"/>
          <w:cs/>
        </w:rPr>
      </w:pPr>
      <w:r>
        <w:rPr>
          <w:rFonts w:ascii="TH Sarabun New" w:hAnsi="TH Sarabun New" w:cs="TH Sarabun New" w:hint="cs"/>
          <w:b/>
          <w:bCs/>
          <w:sz w:val="24"/>
          <w:szCs w:val="32"/>
          <w:cs/>
        </w:rPr>
        <w:t>หน้าที่ 47</w:t>
      </w:r>
    </w:p>
    <w:p w14:paraId="2C62D941" w14:textId="17223347" w:rsidR="00560AF4" w:rsidRDefault="00560AF4">
      <w:pPr>
        <w:rPr>
          <w:rFonts w:ascii="TH Sarabun New" w:hAnsi="TH Sarabun New" w:cs="TH Sarabun New"/>
          <w:b/>
          <w:bCs/>
          <w:sz w:val="24"/>
          <w:szCs w:val="32"/>
        </w:rPr>
      </w:pPr>
      <w:r>
        <w:rPr>
          <w:rFonts w:ascii="TH Sarabun New" w:hAnsi="TH Sarabun New" w:cs="TH Sarabun New"/>
          <w:b/>
          <w:bCs/>
          <w:noProof/>
          <w:sz w:val="24"/>
          <w:szCs w:val="32"/>
        </w:rPr>
        <w:drawing>
          <wp:inline distT="0" distB="0" distL="0" distR="0" wp14:anchorId="1615D85A" wp14:editId="5B314201">
            <wp:extent cx="5731510" cy="4033520"/>
            <wp:effectExtent l="19050" t="19050" r="21590" b="2413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16CE2F" w14:textId="05AFB3A1" w:rsidR="00560AF4" w:rsidRPr="00A4369A" w:rsidRDefault="00A4369A">
      <w:pPr>
        <w:rPr>
          <w:rFonts w:ascii="TH Sarabun New" w:hAnsi="TH Sarabun New" w:cs="TH Sarabun New"/>
          <w:b/>
          <w:bCs/>
          <w:color w:val="2F5496" w:themeColor="accent1" w:themeShade="BF"/>
          <w:sz w:val="24"/>
          <w:szCs w:val="32"/>
        </w:rPr>
      </w:pPr>
      <w:r w:rsidRPr="00A4369A">
        <w:rPr>
          <w:rFonts w:ascii="TH Sarabun New" w:hAnsi="TH Sarabun New" w:cs="TH Sarabun New" w:hint="cs"/>
          <w:b/>
          <w:bCs/>
          <w:color w:val="2F5496" w:themeColor="accent1" w:themeShade="BF"/>
          <w:sz w:val="24"/>
          <w:szCs w:val="32"/>
          <w:cs/>
        </w:rPr>
        <w:t>จุดที่ 1</w:t>
      </w:r>
      <w:r w:rsidRPr="00A4369A">
        <w:rPr>
          <w:rFonts w:ascii="TH Sarabun New" w:hAnsi="TH Sarabun New" w:cs="TH Sarabun New"/>
          <w:b/>
          <w:bCs/>
          <w:color w:val="2F5496" w:themeColor="accent1" w:themeShade="BF"/>
          <w:sz w:val="24"/>
          <w:szCs w:val="32"/>
        </w:rPr>
        <w:t xml:space="preserve">: </w:t>
      </w:r>
      <w:r w:rsidR="00560AF4" w:rsidRPr="00A4369A">
        <w:rPr>
          <w:rFonts w:ascii="TH Sarabun New" w:hAnsi="TH Sarabun New" w:cs="TH Sarabun New" w:hint="cs"/>
          <w:b/>
          <w:bCs/>
          <w:color w:val="2F5496" w:themeColor="accent1" w:themeShade="BF"/>
          <w:sz w:val="24"/>
          <w:szCs w:val="32"/>
          <w:cs/>
        </w:rPr>
        <w:t xml:space="preserve">ตรงวิธีทำ บรรทัดที่ 3 </w:t>
      </w:r>
    </w:p>
    <w:p w14:paraId="26BD09E4" w14:textId="10674F76" w:rsidR="00560AF4" w:rsidRDefault="00560AF4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560AF4">
        <w:rPr>
          <w:rFonts w:ascii="TH Sarabun New" w:hAnsi="TH Sarabun New" w:cs="TH Sarabun New"/>
          <w:b/>
          <w:bCs/>
          <w:sz w:val="32"/>
          <w:szCs w:val="32"/>
        </w:rPr>
        <w:t>(-1)</w:t>
      </w:r>
      <w:r w:rsidRPr="00560AF4">
        <w:rPr>
          <w:rFonts w:ascii="TH Sarabun New" w:hAnsi="TH Sarabun New" w:cs="TH Sarabun New"/>
          <w:b/>
          <w:bCs/>
          <w:sz w:val="32"/>
          <w:szCs w:val="32"/>
          <w:vertAlign w:val="superscript"/>
        </w:rPr>
        <w:t xml:space="preserve">1 </w:t>
      </w:r>
      <w:r w:rsidRPr="00560AF4">
        <w:rPr>
          <w:rFonts w:ascii="TH Sarabun New" w:hAnsi="TH Sarabun New" w:cs="TH Sarabun New"/>
          <w:b/>
          <w:bCs/>
          <w:sz w:val="32"/>
          <w:szCs w:val="32"/>
        </w:rPr>
        <w:t>x (1.100 0000 0000 0000 0000 0000)</w:t>
      </w:r>
      <w:r w:rsidRPr="00560AF4">
        <w:rPr>
          <w:rFonts w:ascii="TH Sarabun New" w:hAnsi="TH Sarabun New" w:cs="TH Sarabun New"/>
          <w:b/>
          <w:bCs/>
          <w:sz w:val="32"/>
          <w:szCs w:val="32"/>
          <w:vertAlign w:val="subscript"/>
        </w:rPr>
        <w:t>2</w:t>
      </w:r>
      <w:r w:rsidRPr="00560AF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60AF4">
        <w:rPr>
          <w:rFonts w:ascii="TH Sarabun New" w:hAnsi="TH Sarabun New" w:cs="TH Sarabun New"/>
          <w:b/>
          <w:bCs/>
          <w:sz w:val="32"/>
          <w:szCs w:val="32"/>
        </w:rPr>
        <w:t xml:space="preserve">x </w:t>
      </w:r>
      <w:r w:rsidRPr="00560AF4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2-1        แก้เป็น       2</w:t>
      </w:r>
      <w:r w:rsidRPr="00560AF4">
        <w:rPr>
          <w:rFonts w:ascii="TH Sarabun New" w:hAnsi="TH Sarabun New" w:cs="TH Sarabun New" w:hint="cs"/>
          <w:b/>
          <w:bCs/>
          <w:color w:val="FF0000"/>
          <w:sz w:val="32"/>
          <w:szCs w:val="32"/>
          <w:vertAlign w:val="superscript"/>
          <w:cs/>
        </w:rPr>
        <w:t>-1</w:t>
      </w:r>
      <w:r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 xml:space="preserve"> </w:t>
      </w:r>
    </w:p>
    <w:p w14:paraId="5987B23C" w14:textId="1EB29382" w:rsidR="00A4369A" w:rsidRPr="00A4369A" w:rsidRDefault="00A4369A">
      <w:pPr>
        <w:rPr>
          <w:rFonts w:ascii="TH Sarabun New" w:hAnsi="TH Sarabun New" w:cs="TH Sarabun New"/>
          <w:b/>
          <w:bCs/>
          <w:color w:val="7030A0"/>
          <w:sz w:val="32"/>
          <w:szCs w:val="32"/>
          <w:vertAlign w:val="superscript"/>
        </w:rPr>
      </w:pPr>
      <w:r w:rsidRPr="00A4369A">
        <w:rPr>
          <w:rFonts w:ascii="TH Sarabun New" w:hAnsi="TH Sarabun New" w:cs="TH Sarabun New" w:hint="cs"/>
          <w:b/>
          <w:bCs/>
          <w:color w:val="7030A0"/>
          <w:sz w:val="24"/>
          <w:szCs w:val="32"/>
          <w:cs/>
        </w:rPr>
        <w:t>จุดที่ 2</w:t>
      </w:r>
      <w:r w:rsidRPr="00A4369A">
        <w:rPr>
          <w:rFonts w:ascii="TH Sarabun New" w:hAnsi="TH Sarabun New" w:cs="TH Sarabun New"/>
          <w:b/>
          <w:bCs/>
          <w:color w:val="7030A0"/>
          <w:sz w:val="24"/>
          <w:szCs w:val="32"/>
        </w:rPr>
        <w:t xml:space="preserve"> (</w:t>
      </w:r>
      <w:r w:rsidRPr="00A4369A">
        <w:rPr>
          <w:rFonts w:ascii="TH Sarabun New" w:hAnsi="TH Sarabun New" w:cs="TH Sarabun New" w:hint="cs"/>
          <w:b/>
          <w:bCs/>
          <w:color w:val="7030A0"/>
          <w:sz w:val="24"/>
          <w:szCs w:val="32"/>
          <w:cs/>
        </w:rPr>
        <w:t>เพิ่มเติม</w:t>
      </w:r>
      <w:r w:rsidRPr="00A4369A">
        <w:rPr>
          <w:rFonts w:ascii="TH Sarabun New" w:hAnsi="TH Sarabun New" w:cs="TH Sarabun New"/>
          <w:b/>
          <w:bCs/>
          <w:color w:val="7030A0"/>
          <w:sz w:val="24"/>
          <w:szCs w:val="32"/>
        </w:rPr>
        <w:t xml:space="preserve">) : </w:t>
      </w:r>
      <w:r w:rsidR="00560AF4" w:rsidRPr="00A4369A">
        <w:rPr>
          <w:rFonts w:ascii="TH Sarabun New" w:hAnsi="TH Sarabun New" w:cs="TH Sarabun New" w:hint="cs"/>
          <w:b/>
          <w:bCs/>
          <w:color w:val="7030A0"/>
          <w:sz w:val="24"/>
          <w:szCs w:val="32"/>
          <w:cs/>
        </w:rPr>
        <w:t>ตรงวิธีทำ</w:t>
      </w:r>
      <w:r w:rsidR="00560AF4" w:rsidRPr="00A4369A">
        <w:rPr>
          <w:rFonts w:ascii="TH Sarabun New" w:hAnsi="TH Sarabun New" w:cs="TH Sarabun New" w:hint="cs"/>
          <w:b/>
          <w:bCs/>
          <w:color w:val="7030A0"/>
          <w:sz w:val="24"/>
          <w:szCs w:val="32"/>
          <w:cs/>
        </w:rPr>
        <w:t xml:space="preserve"> </w:t>
      </w:r>
      <w:r w:rsidR="00560AF4" w:rsidRPr="00A4369A">
        <w:rPr>
          <w:rFonts w:ascii="TH Sarabun New" w:hAnsi="TH Sarabun New" w:cs="TH Sarabun New" w:hint="cs"/>
          <w:b/>
          <w:bCs/>
          <w:color w:val="7030A0"/>
          <w:sz w:val="32"/>
          <w:szCs w:val="32"/>
          <w:cs/>
        </w:rPr>
        <w:t>ข้อที่ 2. บวกค่านัยสำคัญที่เลื่อนตำแหน่งแล้วเข้าด้วยกัน</w:t>
      </w:r>
    </w:p>
    <w:p w14:paraId="2011EA33" w14:textId="5FCAC639" w:rsidR="00925718" w:rsidRDefault="00A4369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4369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จริงๆ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ขั้นตอนนี้ ควรจะต้องบอกว่า </w:t>
      </w:r>
      <w:r w:rsidRPr="00A4369A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นำเลขนัยสำคัญที่เป็นตัวตั้ง</w:t>
      </w:r>
      <w:r w:rsidRPr="00A4369A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(</w:t>
      </w:r>
      <w:r w:rsidRPr="00A4369A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ที่มีเลขกำลังมากกว่า</w:t>
      </w:r>
      <w:r w:rsidRPr="00A4369A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) </w:t>
      </w:r>
      <w:r w:rsidRPr="00A4369A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หักลบด้วย เลขนัยสำคัญที่เป็นตัวลบ</w:t>
      </w:r>
      <w:r w:rsidRPr="00A4369A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(</w:t>
      </w:r>
      <w:r w:rsidRPr="00A4369A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ที่มีเลขกำลังน้อยกว่า</w:t>
      </w:r>
      <w:r w:rsidRPr="00A4369A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) </w:t>
      </w:r>
      <w:r w:rsidRPr="00A4369A">
        <w:rPr>
          <w:rFonts w:ascii="TH Sarabun New" w:hAnsi="TH Sarabun New" w:cs="TH Sarabun New" w:hint="cs"/>
          <w:b/>
          <w:bCs/>
          <w:sz w:val="32"/>
          <w:szCs w:val="32"/>
          <w:cs/>
        </w:rPr>
        <w:t>สังเกตได้จาก</w:t>
      </w:r>
      <w:r w:rsidRPr="00A4369A">
        <w:rPr>
          <w:rFonts w:ascii="TH Sarabun New" w:hAnsi="TH Sarabun New" w:cs="TH Sarabun New"/>
          <w:b/>
          <w:bCs/>
          <w:sz w:val="32"/>
          <w:szCs w:val="32"/>
        </w:rPr>
        <w:t xml:space="preserve"> Signed bit </w:t>
      </w:r>
      <w:r w:rsidRPr="00A4369A">
        <w:rPr>
          <w:rFonts w:ascii="TH Sarabun New" w:hAnsi="TH Sarabun New" w:cs="TH Sarabun New" w:hint="cs"/>
          <w:b/>
          <w:bCs/>
          <w:sz w:val="32"/>
          <w:szCs w:val="32"/>
          <w:cs/>
        </w:rPr>
        <w:t>ด้านหน้า</w:t>
      </w:r>
      <w:r w:rsidRPr="00A4369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A4369A">
        <w:rPr>
          <w:rFonts w:ascii="TH Sarabun New" w:hAnsi="TH Sarabun New" w:cs="TH Sarabun New" w:hint="cs"/>
          <w:b/>
          <w:bCs/>
          <w:color w:val="FF0000"/>
          <w:sz w:val="32"/>
          <w:szCs w:val="32"/>
          <w:u w:val="single"/>
          <w:cs/>
        </w:rPr>
        <w:t>ไม่ใช่</w:t>
      </w:r>
      <w:r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 xml:space="preserve"> นำเลขนัยสำคัญมาบวกกันตรงๆ </w:t>
      </w:r>
      <w:r w:rsidRPr="00A4369A">
        <w:rPr>
          <w:rFonts w:ascii="TH Sarabun New" w:hAnsi="TH Sarabun New" w:cs="TH Sarabun New" w:hint="cs"/>
          <w:b/>
          <w:bCs/>
          <w:sz w:val="32"/>
          <w:szCs w:val="32"/>
          <w:cs/>
        </w:rPr>
        <w:t>เพราะจะต้องดูเลข</w:t>
      </w:r>
      <w:r w:rsidRPr="00A4369A">
        <w:rPr>
          <w:rFonts w:ascii="TH Sarabun New" w:hAnsi="TH Sarabun New" w:cs="TH Sarabun New"/>
          <w:b/>
          <w:bCs/>
          <w:sz w:val="32"/>
          <w:szCs w:val="32"/>
        </w:rPr>
        <w:t xml:space="preserve"> Signed bit</w:t>
      </w:r>
      <w:r w:rsidRPr="00A4369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ด้านหน้าด้วยว่า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มีค่าเป็น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+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หรือ </w:t>
      </w:r>
      <w:r>
        <w:rPr>
          <w:rFonts w:ascii="TH Sarabun New" w:hAnsi="TH Sarabun New" w:cs="TH Sarabun New"/>
          <w:b/>
          <w:bCs/>
          <w:sz w:val="32"/>
          <w:szCs w:val="32"/>
        </w:rPr>
        <w:t>-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เหมือนกันหรือไม่ ถ้ามีค่า </w:t>
      </w:r>
      <w:r>
        <w:rPr>
          <w:rFonts w:ascii="TH Sarabun New" w:hAnsi="TH Sarabun New" w:cs="TH Sarabun New"/>
          <w:b/>
          <w:bCs/>
          <w:sz w:val="32"/>
          <w:szCs w:val="32"/>
        </w:rPr>
        <w:t>+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หรือ </w:t>
      </w:r>
      <w:r>
        <w:rPr>
          <w:rFonts w:ascii="TH Sarabun New" w:hAnsi="TH Sarabun New" w:cs="TH Sarabun New"/>
          <w:b/>
          <w:bCs/>
          <w:sz w:val="32"/>
          <w:szCs w:val="32"/>
        </w:rPr>
        <w:t>–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หรือกำลัง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925718">
        <w:rPr>
          <w:rFonts w:ascii="TH Sarabun New" w:hAnsi="TH Sarabun New" w:cs="TH Sarabun New"/>
          <w:b/>
          <w:bCs/>
          <w:sz w:val="32"/>
          <w:szCs w:val="32"/>
        </w:rPr>
        <w:t>S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igned bit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เท่ากัน สามารถนำเลขนัยสำคัญบวกกันได้ตรงๆ แต่ถ้าในกรณีนี้ กำลัง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Signed bit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ไม่เท่ากัน เลยต้องนำเลข</w:t>
      </w:r>
      <w:r w:rsidR="00925718">
        <w:rPr>
          <w:rFonts w:ascii="TH Sarabun New" w:hAnsi="TH Sarabun New" w:cs="TH Sarabun New" w:hint="cs"/>
          <w:b/>
          <w:bCs/>
          <w:sz w:val="32"/>
          <w:szCs w:val="32"/>
          <w:cs/>
        </w:rPr>
        <w:t>นัยสำคัญ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ตัวตั้ง หักลบด้วยเลข</w:t>
      </w:r>
      <w:r w:rsidR="00925718">
        <w:rPr>
          <w:rFonts w:ascii="TH Sarabun New" w:hAnsi="TH Sarabun New" w:cs="TH Sarabun New" w:hint="cs"/>
          <w:b/>
          <w:bCs/>
          <w:sz w:val="32"/>
          <w:szCs w:val="32"/>
          <w:cs/>
        </w:rPr>
        <w:t>นัยสำคัญ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ตัวลบ</w:t>
      </w:r>
      <w:r w:rsidR="0092571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และนำเลข</w:t>
      </w:r>
      <w:r w:rsidR="00925718">
        <w:rPr>
          <w:rFonts w:ascii="TH Sarabun New" w:hAnsi="TH Sarabun New" w:cs="TH Sarabun New"/>
          <w:b/>
          <w:bCs/>
          <w:sz w:val="32"/>
          <w:szCs w:val="32"/>
        </w:rPr>
        <w:t xml:space="preserve"> Signed bit</w:t>
      </w:r>
      <w:r w:rsidR="0092571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ตัวตั้ง และเลขนัยสำคัญ</w:t>
      </w:r>
      <w:r w:rsidR="00925718">
        <w:rPr>
          <w:rFonts w:ascii="TH Sarabun New" w:hAnsi="TH Sarabun New" w:cs="TH Sarabun New" w:hint="cs"/>
          <w:b/>
          <w:bCs/>
          <w:sz w:val="32"/>
          <w:szCs w:val="32"/>
          <w:cs/>
        </w:rPr>
        <w:t>ที่ได้</w:t>
      </w:r>
      <w:r w:rsidR="00925718">
        <w:rPr>
          <w:rFonts w:ascii="TH Sarabun New" w:hAnsi="TH Sarabun New" w:cs="TH Sarabun New" w:hint="cs"/>
          <w:b/>
          <w:bCs/>
          <w:sz w:val="32"/>
          <w:szCs w:val="32"/>
          <w:cs/>
        </w:rPr>
        <w:t>จากการลบกัน เป็นคำตอบ ในข้อที่ 2 ต่อไป</w:t>
      </w:r>
    </w:p>
    <w:p w14:paraId="012351E0" w14:textId="77777777" w:rsidR="00925718" w:rsidRDefault="00925718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04EC54FE" w14:textId="79E5E38F" w:rsidR="00925718" w:rsidRDefault="00925718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อ้างอิงจาก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hyperlink r:id="rId7" w:history="1">
        <w:r w:rsidRPr="00745040">
          <w:rPr>
            <w:rStyle w:val="a7"/>
            <w:rFonts w:ascii="TH Sarabun New" w:hAnsi="TH Sarabun New" w:cs="TH Sarabun New"/>
            <w:b/>
            <w:bCs/>
            <w:sz w:val="32"/>
            <w:szCs w:val="32"/>
          </w:rPr>
          <w:t>http://cseweb.ucsd.edu/classes/su</w:t>
        </w:r>
        <w:r w:rsidRPr="00745040">
          <w:rPr>
            <w:rStyle w:val="a7"/>
            <w:rFonts w:ascii="TH Sarabun New" w:hAnsi="TH Sarabun New" w:cs="TH Sarabun New"/>
            <w:b/>
            <w:bCs/>
            <w:sz w:val="32"/>
            <w:szCs w:val="32"/>
            <w:cs/>
          </w:rPr>
          <w:t>11/</w:t>
        </w:r>
        <w:r w:rsidRPr="00745040">
          <w:rPr>
            <w:rStyle w:val="a7"/>
            <w:rFonts w:ascii="TH Sarabun New" w:hAnsi="TH Sarabun New" w:cs="TH Sarabun New"/>
            <w:b/>
            <w:bCs/>
            <w:sz w:val="32"/>
            <w:szCs w:val="32"/>
          </w:rPr>
          <w:t>cse</w:t>
        </w:r>
        <w:r w:rsidRPr="00745040">
          <w:rPr>
            <w:rStyle w:val="a7"/>
            <w:rFonts w:ascii="TH Sarabun New" w:hAnsi="TH Sarabun New" w:cs="TH Sarabun New"/>
            <w:b/>
            <w:bCs/>
            <w:sz w:val="32"/>
            <w:szCs w:val="32"/>
            <w:cs/>
          </w:rPr>
          <w:t>140-</w:t>
        </w:r>
        <w:r w:rsidRPr="00745040">
          <w:rPr>
            <w:rStyle w:val="a7"/>
            <w:rFonts w:ascii="TH Sarabun New" w:hAnsi="TH Sarabun New" w:cs="TH Sarabun New"/>
            <w:b/>
            <w:bCs/>
            <w:sz w:val="32"/>
            <w:szCs w:val="32"/>
          </w:rPr>
          <w:t>a/IEEE</w:t>
        </w:r>
        <w:r w:rsidRPr="00745040">
          <w:rPr>
            <w:rStyle w:val="a7"/>
            <w:rFonts w:ascii="TH Sarabun New" w:hAnsi="TH Sarabun New" w:cs="TH Sarabun New"/>
            <w:b/>
            <w:bCs/>
            <w:sz w:val="32"/>
            <w:szCs w:val="32"/>
            <w:cs/>
          </w:rPr>
          <w:t>754.</w:t>
        </w:r>
        <w:r w:rsidRPr="00745040">
          <w:rPr>
            <w:rStyle w:val="a7"/>
            <w:rFonts w:ascii="TH Sarabun New" w:hAnsi="TH Sarabun New" w:cs="TH Sarabun New"/>
            <w:b/>
            <w:bCs/>
            <w:sz w:val="32"/>
            <w:szCs w:val="32"/>
          </w:rPr>
          <w:t>pdf</w:t>
        </w:r>
      </w:hyperlink>
    </w:p>
    <w:sectPr w:rsidR="0092571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478F9" w14:textId="77777777" w:rsidR="009107B5" w:rsidRDefault="009107B5" w:rsidP="00560AF4">
      <w:pPr>
        <w:spacing w:after="0" w:line="240" w:lineRule="auto"/>
      </w:pPr>
      <w:r>
        <w:separator/>
      </w:r>
    </w:p>
  </w:endnote>
  <w:endnote w:type="continuationSeparator" w:id="0">
    <w:p w14:paraId="0C5BE516" w14:textId="77777777" w:rsidR="009107B5" w:rsidRDefault="009107B5" w:rsidP="0056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53E44" w14:textId="77777777" w:rsidR="009107B5" w:rsidRDefault="009107B5" w:rsidP="00560AF4">
      <w:pPr>
        <w:spacing w:after="0" w:line="240" w:lineRule="auto"/>
      </w:pPr>
      <w:r>
        <w:separator/>
      </w:r>
    </w:p>
  </w:footnote>
  <w:footnote w:type="continuationSeparator" w:id="0">
    <w:p w14:paraId="46B86A45" w14:textId="77777777" w:rsidR="009107B5" w:rsidRDefault="009107B5" w:rsidP="0056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014EB" w14:textId="4B7AAEA4" w:rsidR="00560AF4" w:rsidRPr="00560AF4" w:rsidRDefault="00560AF4" w:rsidP="00560AF4">
    <w:pPr>
      <w:pStyle w:val="a3"/>
      <w:jc w:val="right"/>
      <w:rPr>
        <w:rFonts w:ascii="TH Sarabun New" w:hAnsi="TH Sarabun New" w:cs="TH Sarabun New"/>
        <w:sz w:val="32"/>
        <w:szCs w:val="32"/>
      </w:rPr>
    </w:pPr>
    <w:r w:rsidRPr="00560AF4">
      <w:rPr>
        <w:rFonts w:ascii="TH Sarabun New" w:hAnsi="TH Sarabun New" w:cs="TH Sarabun New"/>
        <w:sz w:val="32"/>
        <w:szCs w:val="32"/>
        <w:cs/>
      </w:rPr>
      <w:t>นาย สิรวิ</w:t>
    </w:r>
    <w:proofErr w:type="spellStart"/>
    <w:r w:rsidRPr="00560AF4">
      <w:rPr>
        <w:rFonts w:ascii="TH Sarabun New" w:hAnsi="TH Sarabun New" w:cs="TH Sarabun New"/>
        <w:sz w:val="32"/>
        <w:szCs w:val="32"/>
        <w:cs/>
      </w:rPr>
      <w:t>ชญ์</w:t>
    </w:r>
    <w:proofErr w:type="spellEnd"/>
    <w:r w:rsidRPr="00560AF4">
      <w:rPr>
        <w:rFonts w:ascii="TH Sarabun New" w:hAnsi="TH Sarabun New" w:cs="TH Sarabun New"/>
        <w:sz w:val="32"/>
        <w:szCs w:val="32"/>
        <w:cs/>
      </w:rPr>
      <w:t xml:space="preserve"> สุขวัฒนาวิทย์ รหัส 62010948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F4"/>
    <w:rsid w:val="00127BA0"/>
    <w:rsid w:val="00560AF4"/>
    <w:rsid w:val="009107B5"/>
    <w:rsid w:val="00925718"/>
    <w:rsid w:val="00A4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DB66"/>
  <w15:chartTrackingRefBased/>
  <w15:docId w15:val="{BC7ABD4F-B313-4EB2-9D3B-C6722967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560AF4"/>
  </w:style>
  <w:style w:type="paragraph" w:styleId="a5">
    <w:name w:val="footer"/>
    <w:basedOn w:val="a"/>
    <w:link w:val="a6"/>
    <w:uiPriority w:val="99"/>
    <w:unhideWhenUsed/>
    <w:rsid w:val="0056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560AF4"/>
  </w:style>
  <w:style w:type="character" w:styleId="a7">
    <w:name w:val="Hyperlink"/>
    <w:basedOn w:val="a0"/>
    <w:uiPriority w:val="99"/>
    <w:unhideWhenUsed/>
    <w:rsid w:val="0092571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25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cseweb.ucsd.edu/classes/su11/cse140-a/IEEE754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SIRAWIT SUKWATTANAVIT</dc:creator>
  <cp:keywords/>
  <dc:description/>
  <cp:lastModifiedBy>SIRAWIT SUKWATTANAVIT</cp:lastModifiedBy>
  <cp:revision>1</cp:revision>
  <dcterms:created xsi:type="dcterms:W3CDTF">2021-03-13T05:25:00Z</dcterms:created>
  <dcterms:modified xsi:type="dcterms:W3CDTF">2021-03-13T06:04:00Z</dcterms:modified>
</cp:coreProperties>
</file>