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A9E9" w14:textId="290C2049" w:rsidR="000379CF" w:rsidRPr="00B005B8" w:rsidRDefault="000379CF" w:rsidP="000379C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63607982"/>
      <w:bookmarkEnd w:id="0"/>
      <w:r w:rsidRPr="00B005B8">
        <w:rPr>
          <w:rFonts w:ascii="TH Sarabun New" w:hAnsi="TH Sarabun New" w:cs="TH Sarabun New"/>
          <w:b/>
          <w:bCs/>
          <w:sz w:val="36"/>
          <w:szCs w:val="36"/>
        </w:rPr>
        <w:t>Homework #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11FC0FE" w14:textId="24868D9E" w:rsidR="005D6654" w:rsidRDefault="005D6654" w:rsidP="005D6654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Confidence Interval (CI) of Mean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ปริมาณ</w:t>
      </w:r>
      <w:r w:rsidRPr="005D6654">
        <w:rPr>
          <w:rFonts w:ascii="TH Sarabun New" w:hAnsi="TH Sarabun New" w:cs="TH Sarabun New"/>
          <w:b/>
          <w:bCs/>
          <w:sz w:val="36"/>
          <w:szCs w:val="36"/>
          <w:cs/>
        </w:rPr>
        <w:t>แอลกอฮอล์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ของไวน์แดง</w:t>
      </w:r>
    </w:p>
    <w:p w14:paraId="34DED149" w14:textId="2994FC2A" w:rsidR="000379CF" w:rsidRPr="00F85AD9" w:rsidRDefault="000379CF" w:rsidP="000379CF">
      <w:pPr>
        <w:spacing w:after="0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 w:hint="cs"/>
          <w:sz w:val="28"/>
          <w:cs/>
        </w:rPr>
        <w:t>ผู้จัดทำ</w:t>
      </w:r>
      <w:r w:rsidRPr="00F85AD9">
        <w:rPr>
          <w:rFonts w:ascii="TH Sarabun New" w:hAnsi="TH Sarabun New" w:cs="TH Sarabun New"/>
          <w:sz w:val="28"/>
          <w:cs/>
        </w:rPr>
        <w:t xml:space="preserve">เลือก </w:t>
      </w:r>
      <w:r>
        <w:rPr>
          <w:rFonts w:ascii="TH Sarabun New" w:hAnsi="TH Sarabun New" w:cs="TH Sarabun New" w:hint="cs"/>
          <w:b/>
          <w:bCs/>
          <w:sz w:val="28"/>
          <w:cs/>
        </w:rPr>
        <w:t>1</w:t>
      </w:r>
      <w:r w:rsidR="005D6654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คอลัมน์</w:t>
      </w:r>
      <w:r w:rsidRPr="00F85AD9">
        <w:rPr>
          <w:rFonts w:ascii="TH Sarabun New" w:hAnsi="TH Sarabun New" w:cs="TH Sarabun New" w:hint="cs"/>
          <w:sz w:val="28"/>
          <w:cs/>
        </w:rPr>
        <w:t xml:space="preserve"> มีทั้งหมด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1599 แถว</w:t>
      </w:r>
      <w:r w:rsidRPr="00F85AD9">
        <w:rPr>
          <w:rFonts w:ascii="TH Sarabun New" w:hAnsi="TH Sarabun New" w:cs="TH Sarabun New"/>
          <w:sz w:val="28"/>
        </w:rPr>
        <w:t xml:space="preserve">: </w:t>
      </w:r>
    </w:p>
    <w:p w14:paraId="7E27DC3E" w14:textId="55093008" w:rsidR="00AB0F20" w:rsidRPr="00EF7E14" w:rsidRDefault="000379CF" w:rsidP="00EF7E14">
      <w:pPr>
        <w:pStyle w:val="a8"/>
        <w:numPr>
          <w:ilvl w:val="0"/>
          <w:numId w:val="1"/>
        </w:numPr>
        <w:spacing w:after="0" w:line="276" w:lineRule="auto"/>
        <w:jc w:val="center"/>
        <w:rPr>
          <w:rFonts w:ascii="TH Sarabun New" w:hAnsi="TH Sarabun New" w:cs="TH Sarabun New"/>
          <w:sz w:val="28"/>
        </w:rPr>
      </w:pPr>
      <w:r w:rsidRPr="00AB0F20">
        <w:rPr>
          <w:rFonts w:ascii="TH Sarabun New" w:hAnsi="TH Sarabun New" w:cs="TH Sarabun New"/>
          <w:sz w:val="28"/>
        </w:rPr>
        <w:t>Alcohol (%/volume)</w:t>
      </w:r>
    </w:p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1303"/>
        <w:gridCol w:w="656"/>
        <w:gridCol w:w="1073"/>
        <w:gridCol w:w="900"/>
        <w:gridCol w:w="1073"/>
        <w:gridCol w:w="806"/>
        <w:gridCol w:w="1123"/>
        <w:gridCol w:w="1027"/>
        <w:gridCol w:w="1055"/>
      </w:tblGrid>
      <w:tr w:rsidR="006F03AA" w:rsidRPr="00B005B8" w14:paraId="78DAC789" w14:textId="4913C229" w:rsidTr="006F03AA">
        <w:tc>
          <w:tcPr>
            <w:tcW w:w="1303" w:type="dxa"/>
            <w:shd w:val="clear" w:color="auto" w:fill="E5FCFF"/>
          </w:tcPr>
          <w:p w14:paraId="787206FA" w14:textId="77777777" w:rsidR="00AB0F20" w:rsidRPr="001006E4" w:rsidRDefault="00AB0F20" w:rsidP="00AB0F2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57" w:type="dxa"/>
            <w:shd w:val="clear" w:color="auto" w:fill="E2EFD9" w:themeFill="accent6" w:themeFillTint="33"/>
          </w:tcPr>
          <w:p w14:paraId="03E4AF0B" w14:textId="2007A644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CI Lv.</w:t>
            </w:r>
          </w:p>
        </w:tc>
        <w:tc>
          <w:tcPr>
            <w:tcW w:w="1073" w:type="dxa"/>
            <w:shd w:val="clear" w:color="auto" w:fill="FFF2CC" w:themeFill="accent4" w:themeFillTint="33"/>
          </w:tcPr>
          <w:p w14:paraId="49828FE5" w14:textId="59345D4E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Lower Boundary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30D70D66" w14:textId="77777777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Mean</w:t>
            </w:r>
          </w:p>
        </w:tc>
        <w:tc>
          <w:tcPr>
            <w:tcW w:w="1073" w:type="dxa"/>
            <w:shd w:val="clear" w:color="auto" w:fill="FFE7E7"/>
          </w:tcPr>
          <w:p w14:paraId="4529C74A" w14:textId="5C9372F5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Upper Boundary</w:t>
            </w:r>
          </w:p>
        </w:tc>
        <w:tc>
          <w:tcPr>
            <w:tcW w:w="801" w:type="dxa"/>
            <w:shd w:val="clear" w:color="auto" w:fill="F4EDF9"/>
          </w:tcPr>
          <w:p w14:paraId="5229551C" w14:textId="316DAF27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Margin Error</w:t>
            </w:r>
          </w:p>
        </w:tc>
        <w:tc>
          <w:tcPr>
            <w:tcW w:w="1127" w:type="dxa"/>
            <w:shd w:val="clear" w:color="auto" w:fill="DEEAF6" w:themeFill="accent5" w:themeFillTint="33"/>
          </w:tcPr>
          <w:p w14:paraId="5112C103" w14:textId="02E09929" w:rsidR="00AB0F2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Z - Score</w:t>
            </w:r>
          </w:p>
        </w:tc>
        <w:tc>
          <w:tcPr>
            <w:tcW w:w="1027" w:type="dxa"/>
            <w:shd w:val="clear" w:color="auto" w:fill="E5FCFF"/>
          </w:tcPr>
          <w:p w14:paraId="4E69ED7E" w14:textId="23316B37" w:rsidR="00AB0F2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Standard</w:t>
            </w:r>
          </w:p>
          <w:p w14:paraId="53F1A885" w14:textId="5BF23DA2" w:rsidR="00AB0F20" w:rsidRPr="001006E4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Error</w:t>
            </w:r>
          </w:p>
        </w:tc>
        <w:tc>
          <w:tcPr>
            <w:tcW w:w="1055" w:type="dxa"/>
            <w:shd w:val="clear" w:color="auto" w:fill="F2F2F2" w:themeFill="background1" w:themeFillShade="F2"/>
          </w:tcPr>
          <w:p w14:paraId="2461A051" w14:textId="4E7ACE90" w:rsidR="00AB0F2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Standard Deviation</w:t>
            </w:r>
          </w:p>
        </w:tc>
      </w:tr>
      <w:tr w:rsidR="006F03AA" w:rsidRPr="00B005B8" w14:paraId="09313E5D" w14:textId="7735D954" w:rsidTr="006F03AA">
        <w:tc>
          <w:tcPr>
            <w:tcW w:w="1303" w:type="dxa"/>
            <w:shd w:val="clear" w:color="auto" w:fill="E5FCFF"/>
          </w:tcPr>
          <w:p w14:paraId="7C25CF12" w14:textId="77777777" w:rsidR="00AB0F20" w:rsidRPr="001006E4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1.Alcohol</w:t>
            </w:r>
          </w:p>
          <w:p w14:paraId="5185F2EE" w14:textId="77777777" w:rsidR="00AB0F20" w:rsidRPr="001006E4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(%/volume)</w:t>
            </w:r>
          </w:p>
        </w:tc>
        <w:tc>
          <w:tcPr>
            <w:tcW w:w="657" w:type="dxa"/>
            <w:shd w:val="clear" w:color="auto" w:fill="E2EFD9" w:themeFill="accent6" w:themeFillTint="33"/>
          </w:tcPr>
          <w:p w14:paraId="066842D4" w14:textId="0B8428D1" w:rsidR="00AB0F20" w:rsidRPr="00A4177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41770">
              <w:rPr>
                <w:rFonts w:ascii="TH Sarabun New" w:hAnsi="TH Sarabun New" w:cs="TH Sarabun New"/>
                <w:b/>
                <w:bCs/>
                <w:sz w:val="28"/>
              </w:rPr>
              <w:t>90%</w:t>
            </w:r>
          </w:p>
        </w:tc>
        <w:tc>
          <w:tcPr>
            <w:tcW w:w="1073" w:type="dxa"/>
            <w:shd w:val="clear" w:color="auto" w:fill="FFF2CC" w:themeFill="accent4" w:themeFillTint="33"/>
          </w:tcPr>
          <w:p w14:paraId="1AC56503" w14:textId="11BA0802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10.3791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F9EB5E3" w14:textId="1B44467C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10.4230</w:t>
            </w:r>
          </w:p>
        </w:tc>
        <w:tc>
          <w:tcPr>
            <w:tcW w:w="1073" w:type="dxa"/>
            <w:shd w:val="clear" w:color="auto" w:fill="FFE7E7"/>
          </w:tcPr>
          <w:p w14:paraId="5D1C04CE" w14:textId="640CB67C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10.4668</w:t>
            </w:r>
          </w:p>
        </w:tc>
        <w:tc>
          <w:tcPr>
            <w:tcW w:w="801" w:type="dxa"/>
            <w:shd w:val="clear" w:color="auto" w:fill="F4EDF9"/>
          </w:tcPr>
          <w:p w14:paraId="6918DF50" w14:textId="6106152E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0.0439</w:t>
            </w:r>
          </w:p>
        </w:tc>
        <w:tc>
          <w:tcPr>
            <w:tcW w:w="1127" w:type="dxa"/>
            <w:shd w:val="clear" w:color="auto" w:fill="DEEAF6" w:themeFill="accent5" w:themeFillTint="33"/>
          </w:tcPr>
          <w:p w14:paraId="66EE27DB" w14:textId="7D60784E" w:rsidR="00AB0F20" w:rsidRPr="00A67EB9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1.6458</w:t>
            </w:r>
          </w:p>
        </w:tc>
        <w:tc>
          <w:tcPr>
            <w:tcW w:w="1027" w:type="dxa"/>
            <w:shd w:val="clear" w:color="auto" w:fill="E5FCFF"/>
          </w:tcPr>
          <w:p w14:paraId="448A5024" w14:textId="01573E27" w:rsidR="00AB0F20" w:rsidRPr="001006E4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0.026</w:t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055" w:type="dxa"/>
            <w:shd w:val="clear" w:color="auto" w:fill="F2F2F2" w:themeFill="background1" w:themeFillShade="F2"/>
          </w:tcPr>
          <w:p w14:paraId="2BA7F513" w14:textId="58534653" w:rsidR="00AB0F20" w:rsidRPr="00A67EB9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1.065</w:t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  <w:tr w:rsidR="006F03AA" w:rsidRPr="00B005B8" w14:paraId="0FB25B08" w14:textId="7FF25212" w:rsidTr="006F03AA">
        <w:tc>
          <w:tcPr>
            <w:tcW w:w="1303" w:type="dxa"/>
            <w:shd w:val="clear" w:color="auto" w:fill="E5FCFF"/>
          </w:tcPr>
          <w:p w14:paraId="2BA3A77D" w14:textId="2D7E1CE4" w:rsidR="00AB0F20" w:rsidRPr="001006E4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.Alcohol</w:t>
            </w:r>
          </w:p>
          <w:p w14:paraId="3A5A988D" w14:textId="405D2965" w:rsidR="00AB0F20" w:rsidRPr="001006E4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(%/volume)</w:t>
            </w:r>
          </w:p>
        </w:tc>
        <w:tc>
          <w:tcPr>
            <w:tcW w:w="657" w:type="dxa"/>
            <w:shd w:val="clear" w:color="auto" w:fill="E2EFD9" w:themeFill="accent6" w:themeFillTint="33"/>
          </w:tcPr>
          <w:p w14:paraId="54B845E8" w14:textId="61D1EF28" w:rsidR="00AB0F20" w:rsidRPr="00A4177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41770">
              <w:rPr>
                <w:rFonts w:ascii="TH Sarabun New" w:hAnsi="TH Sarabun New" w:cs="TH Sarabun New"/>
                <w:b/>
                <w:bCs/>
                <w:sz w:val="28"/>
              </w:rPr>
              <w:t>95%</w:t>
            </w:r>
          </w:p>
        </w:tc>
        <w:tc>
          <w:tcPr>
            <w:tcW w:w="1073" w:type="dxa"/>
            <w:shd w:val="clear" w:color="auto" w:fill="FFF2CC" w:themeFill="accent4" w:themeFillTint="33"/>
          </w:tcPr>
          <w:p w14:paraId="1A5C5D02" w14:textId="45BBCCCE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10.3707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24EFCB10" w14:textId="410B7846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10.4230</w:t>
            </w:r>
          </w:p>
        </w:tc>
        <w:tc>
          <w:tcPr>
            <w:tcW w:w="1073" w:type="dxa"/>
            <w:shd w:val="clear" w:color="auto" w:fill="FFE7E7"/>
          </w:tcPr>
          <w:p w14:paraId="2D244CE6" w14:textId="66AF57F7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10.4753</w:t>
            </w:r>
          </w:p>
        </w:tc>
        <w:tc>
          <w:tcPr>
            <w:tcW w:w="801" w:type="dxa"/>
            <w:shd w:val="clear" w:color="auto" w:fill="F4EDF9"/>
          </w:tcPr>
          <w:p w14:paraId="66BB7239" w14:textId="37F0C2C0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0.0523</w:t>
            </w:r>
          </w:p>
        </w:tc>
        <w:tc>
          <w:tcPr>
            <w:tcW w:w="1127" w:type="dxa"/>
            <w:shd w:val="clear" w:color="auto" w:fill="DEEAF6" w:themeFill="accent5" w:themeFillTint="33"/>
          </w:tcPr>
          <w:p w14:paraId="0229F2B5" w14:textId="78F4544D" w:rsidR="00AB0F20" w:rsidRPr="00A67EB9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1.9614</w:t>
            </w:r>
          </w:p>
        </w:tc>
        <w:tc>
          <w:tcPr>
            <w:tcW w:w="1027" w:type="dxa"/>
            <w:shd w:val="clear" w:color="auto" w:fill="E5FCFF"/>
          </w:tcPr>
          <w:p w14:paraId="005D2072" w14:textId="69C6D8BE" w:rsidR="00AB0F20" w:rsidRPr="001006E4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0.026</w:t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055" w:type="dxa"/>
            <w:shd w:val="clear" w:color="auto" w:fill="F2F2F2" w:themeFill="background1" w:themeFillShade="F2"/>
          </w:tcPr>
          <w:p w14:paraId="564B6EB8" w14:textId="0DBDBA18" w:rsidR="00AB0F20" w:rsidRPr="00A67EB9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1.065</w:t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  <w:tr w:rsidR="006F03AA" w:rsidRPr="00B005B8" w14:paraId="67596775" w14:textId="4F3D6986" w:rsidTr="006F03AA">
        <w:trPr>
          <w:trHeight w:val="62"/>
        </w:trPr>
        <w:tc>
          <w:tcPr>
            <w:tcW w:w="1303" w:type="dxa"/>
            <w:shd w:val="clear" w:color="auto" w:fill="E5FCFF"/>
          </w:tcPr>
          <w:p w14:paraId="20C9069E" w14:textId="5A2BCBCC" w:rsidR="00AB0F20" w:rsidRPr="001006E4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.Alcohol</w:t>
            </w:r>
          </w:p>
          <w:p w14:paraId="6A00413C" w14:textId="5B0FA713" w:rsidR="00AB0F2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(%/volume)</w:t>
            </w:r>
          </w:p>
        </w:tc>
        <w:tc>
          <w:tcPr>
            <w:tcW w:w="657" w:type="dxa"/>
            <w:shd w:val="clear" w:color="auto" w:fill="E2EFD9" w:themeFill="accent6" w:themeFillTint="33"/>
          </w:tcPr>
          <w:p w14:paraId="26D392D5" w14:textId="76AD5958" w:rsidR="00AB0F20" w:rsidRPr="00A41770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41770">
              <w:rPr>
                <w:rFonts w:ascii="TH Sarabun New" w:hAnsi="TH Sarabun New" w:cs="TH Sarabun New"/>
                <w:b/>
                <w:bCs/>
                <w:sz w:val="28"/>
              </w:rPr>
              <w:t>99%</w:t>
            </w:r>
          </w:p>
        </w:tc>
        <w:tc>
          <w:tcPr>
            <w:tcW w:w="1073" w:type="dxa"/>
            <w:shd w:val="clear" w:color="auto" w:fill="FFF2CC" w:themeFill="accent4" w:themeFillTint="33"/>
          </w:tcPr>
          <w:p w14:paraId="1DB4CEC5" w14:textId="78C090C8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10.3543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3C6D29CB" w14:textId="6A79FC87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10.4230</w:t>
            </w:r>
          </w:p>
        </w:tc>
        <w:tc>
          <w:tcPr>
            <w:tcW w:w="1073" w:type="dxa"/>
            <w:shd w:val="clear" w:color="auto" w:fill="FFE7E7"/>
          </w:tcPr>
          <w:p w14:paraId="42E91C80" w14:textId="46C06DC9" w:rsidR="00AB0F20" w:rsidRPr="006F03AA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6F03AA">
              <w:rPr>
                <w:rFonts w:ascii="TH Sarabun New" w:hAnsi="TH Sarabun New" w:cs="TH Sarabun New"/>
                <w:sz w:val="28"/>
              </w:rPr>
              <w:t>10.4917</w:t>
            </w:r>
          </w:p>
        </w:tc>
        <w:tc>
          <w:tcPr>
            <w:tcW w:w="801" w:type="dxa"/>
            <w:shd w:val="clear" w:color="auto" w:fill="F4EDF9"/>
          </w:tcPr>
          <w:p w14:paraId="3D4E71E8" w14:textId="4AA693F7" w:rsidR="00AB0F20" w:rsidRPr="006F03AA" w:rsidRDefault="00AB0F20" w:rsidP="00AB0F2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F03AA">
              <w:rPr>
                <w:rFonts w:ascii="TH Sarabun New" w:hAnsi="TH Sarabun New" w:cs="TH Sarabun New"/>
                <w:b/>
                <w:bCs/>
                <w:sz w:val="28"/>
              </w:rPr>
              <w:t>0.0687</w:t>
            </w:r>
          </w:p>
        </w:tc>
        <w:tc>
          <w:tcPr>
            <w:tcW w:w="1127" w:type="dxa"/>
            <w:shd w:val="clear" w:color="auto" w:fill="DEEAF6" w:themeFill="accent5" w:themeFillTint="33"/>
          </w:tcPr>
          <w:p w14:paraId="1CCE3736" w14:textId="50530A94" w:rsidR="00AB0F20" w:rsidRPr="00A67EB9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2.5789</w:t>
            </w:r>
          </w:p>
        </w:tc>
        <w:tc>
          <w:tcPr>
            <w:tcW w:w="1027" w:type="dxa"/>
            <w:shd w:val="clear" w:color="auto" w:fill="E5FCFF"/>
          </w:tcPr>
          <w:p w14:paraId="607443C9" w14:textId="203A67BC" w:rsidR="00AB0F20" w:rsidRPr="001006E4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0.026</w:t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055" w:type="dxa"/>
            <w:shd w:val="clear" w:color="auto" w:fill="F2F2F2" w:themeFill="background1" w:themeFillShade="F2"/>
          </w:tcPr>
          <w:p w14:paraId="7F4762F9" w14:textId="4298D953" w:rsidR="00AB0F20" w:rsidRPr="00A67EB9" w:rsidRDefault="00AB0F20" w:rsidP="00AB0F20">
            <w:pPr>
              <w:rPr>
                <w:rFonts w:ascii="TH Sarabun New" w:hAnsi="TH Sarabun New" w:cs="TH Sarabun New"/>
                <w:sz w:val="28"/>
              </w:rPr>
            </w:pPr>
            <w:r w:rsidRPr="00A67EB9">
              <w:rPr>
                <w:rFonts w:ascii="TH Sarabun New" w:hAnsi="TH Sarabun New" w:cs="TH Sarabun New"/>
                <w:sz w:val="28"/>
              </w:rPr>
              <w:t>1.065</w:t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</w:tbl>
    <w:p w14:paraId="4970AA61" w14:textId="321A2FDB" w:rsidR="00A67EB9" w:rsidRPr="008D4E27" w:rsidRDefault="00A67EB9" w:rsidP="00A67EB9">
      <w:pPr>
        <w:spacing w:after="0"/>
        <w:jc w:val="right"/>
        <w:rPr>
          <w:rFonts w:ascii="TH Sarabun New" w:hAnsi="TH Sarabun New" w:cs="TH Sarabun New"/>
          <w:sz w:val="28"/>
        </w:rPr>
      </w:pPr>
      <w:r w:rsidRPr="008D4E27">
        <w:rPr>
          <w:rFonts w:ascii="TH Sarabun New" w:hAnsi="TH Sarabun New" w:cs="TH Sarabun New" w:hint="cs"/>
          <w:sz w:val="28"/>
          <w:cs/>
        </w:rPr>
        <w:t>อ้างอิงจากการคำนวณในโปรแกรม</w:t>
      </w:r>
      <w:r w:rsidRPr="008D4E27">
        <w:rPr>
          <w:rFonts w:ascii="TH Sarabun New" w:hAnsi="TH Sarabun New" w:cs="TH Sarabun New"/>
          <w:sz w:val="28"/>
        </w:rPr>
        <w:t xml:space="preserve"> WineGraph</w:t>
      </w:r>
      <w:r>
        <w:rPr>
          <w:rFonts w:ascii="TH Sarabun New" w:hAnsi="TH Sarabun New" w:cs="TH Sarabun New"/>
          <w:sz w:val="28"/>
        </w:rPr>
        <w:t>3</w:t>
      </w:r>
      <w:r w:rsidRPr="008D4E27">
        <w:rPr>
          <w:rFonts w:ascii="TH Sarabun New" w:hAnsi="TH Sarabun New" w:cs="TH Sarabun New"/>
          <w:sz w:val="28"/>
        </w:rPr>
        <w:t>.py</w:t>
      </w:r>
    </w:p>
    <w:p w14:paraId="626794E9" w14:textId="77777777" w:rsidR="00EF7E14" w:rsidRDefault="00EF7E14" w:rsidP="00AB0F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93A379F" w14:textId="0974AD06" w:rsidR="00EF7E14" w:rsidRPr="00EF7E14" w:rsidRDefault="00AB0F20" w:rsidP="00EF7E1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F7E14">
        <w:rPr>
          <w:rFonts w:ascii="TH Sarabun New" w:hAnsi="TH Sarabun New" w:cs="TH Sarabun New"/>
          <w:b/>
          <w:bCs/>
          <w:sz w:val="32"/>
          <w:szCs w:val="32"/>
          <w:cs/>
        </w:rPr>
        <w:t>กราฟ</w:t>
      </w:r>
      <w:r w:rsidR="00EF7E14" w:rsidRPr="00EF7E14">
        <w:rPr>
          <w:rFonts w:ascii="TH Sarabun New" w:hAnsi="TH Sarabun New" w:cs="TH Sarabun New"/>
          <w:b/>
          <w:bCs/>
          <w:sz w:val="32"/>
          <w:szCs w:val="32"/>
        </w:rPr>
        <w:t xml:space="preserve"> Confidence Interval (CI) of Mean </w:t>
      </w:r>
      <w:r w:rsidR="00EF7E14" w:rsidRPr="00EF7E14">
        <w:rPr>
          <w:rFonts w:ascii="TH Sarabun New" w:hAnsi="TH Sarabun New" w:cs="TH Sarabun New"/>
          <w:b/>
          <w:bCs/>
          <w:sz w:val="32"/>
          <w:szCs w:val="32"/>
          <w:cs/>
        </w:rPr>
        <w:t>ปริมาณแอลกอฮอล์ของไวน์แดง</w:t>
      </w:r>
    </w:p>
    <w:p w14:paraId="6BD1CEF9" w14:textId="278925FF" w:rsidR="00B26D91" w:rsidRDefault="00EF6133">
      <w:r w:rsidRPr="00EF6133">
        <w:rPr>
          <w:noProof/>
        </w:rPr>
        <w:drawing>
          <wp:inline distT="0" distB="0" distL="0" distR="0" wp14:anchorId="723B021C" wp14:editId="52B97D14">
            <wp:extent cx="5568778" cy="447900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437" cy="45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0D7" w14:textId="211357C2" w:rsidR="006F03AA" w:rsidRDefault="006F03AA" w:rsidP="006F03AA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F643A5">
        <w:rPr>
          <w:rFonts w:ascii="TH Sarabun New" w:hAnsi="TH Sarabun New" w:cs="TH Sarabun New"/>
          <w:b/>
          <w:bCs/>
          <w:sz w:val="24"/>
          <w:szCs w:val="32"/>
          <w:cs/>
        </w:rPr>
        <w:lastRenderedPageBreak/>
        <w:t>บทวิเคราะห์ข้อมูลจากกราฟทั้งหมด</w:t>
      </w:r>
    </w:p>
    <w:p w14:paraId="7E1A799A" w14:textId="17F1F5F7" w:rsidR="00F643A5" w:rsidRPr="00F643A5" w:rsidRDefault="00F643A5" w:rsidP="006F03AA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EF6133">
        <w:rPr>
          <w:noProof/>
        </w:rPr>
        <w:drawing>
          <wp:inline distT="0" distB="0" distL="0" distR="0" wp14:anchorId="3875D3EE" wp14:editId="7542D56C">
            <wp:extent cx="4917989" cy="3955573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976" cy="40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B02" w14:textId="4AA901BC" w:rsidR="00AD4FFD" w:rsidRDefault="00F643A5" w:rsidP="00AD4FF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F643A5">
        <w:rPr>
          <w:rFonts w:ascii="TH Sarabun New" w:hAnsi="TH Sarabun New" w:cs="TH Sarabun New"/>
          <w:b/>
          <w:bCs/>
          <w:sz w:val="32"/>
          <w:szCs w:val="32"/>
        </w:rPr>
        <w:t>Confidence Interval (C</w:t>
      </w:r>
      <w:r w:rsidR="00C7536A">
        <w:rPr>
          <w:rFonts w:ascii="TH Sarabun New" w:hAnsi="TH Sarabun New" w:cs="TH Sarabun New"/>
          <w:b/>
          <w:bCs/>
          <w:sz w:val="32"/>
          <w:szCs w:val="32"/>
        </w:rPr>
        <w:t>I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>) of Mean</w:t>
      </w:r>
      <w:r w:rsidRPr="00F643A5">
        <w:rPr>
          <w:rFonts w:ascii="TH Sarabun New" w:hAnsi="TH Sarabun New" w:cs="TH Sarabun New"/>
          <w:sz w:val="32"/>
          <w:szCs w:val="32"/>
        </w:rPr>
        <w:t xml:space="preserve"> </w:t>
      </w:r>
      <w:r w:rsidRPr="00F643A5">
        <w:rPr>
          <w:rFonts w:ascii="TH Sarabun New" w:hAnsi="TH Sarabun New" w:cs="TH Sarabun New"/>
          <w:sz w:val="32"/>
          <w:szCs w:val="32"/>
          <w:cs/>
        </w:rPr>
        <w:t>เป็นช่วง</w:t>
      </w:r>
      <w:r>
        <w:rPr>
          <w:rFonts w:ascii="TH Sarabun New" w:hAnsi="TH Sarabun New" w:cs="TH Sarabun New" w:hint="cs"/>
          <w:sz w:val="32"/>
          <w:szCs w:val="32"/>
          <w:cs/>
        </w:rPr>
        <w:t>ค่าเฉลี่ยที่บอกระดับ</w:t>
      </w:r>
      <w:r w:rsidRPr="00F643A5">
        <w:rPr>
          <w:rFonts w:ascii="TH Sarabun New" w:hAnsi="TH Sarabun New" w:cs="TH Sarabun New"/>
          <w:sz w:val="32"/>
          <w:szCs w:val="32"/>
          <w:cs/>
        </w:rPr>
        <w:t>ความมั่นใจ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ของข้อมูล โดยสามารถอิงจากกลุ่มตัวอย่าง </w:t>
      </w:r>
      <w:r>
        <w:rPr>
          <w:rFonts w:ascii="TH Sarabun New" w:hAnsi="TH Sarabun New" w:cs="TH Sarabun New"/>
          <w:sz w:val="32"/>
          <w:szCs w:val="32"/>
        </w:rPr>
        <w:t>(sample)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และสามารถอิงไปถึงกลุ่มข้อมูล</w:t>
      </w:r>
      <w:r w:rsidR="004C28C8">
        <w:rPr>
          <w:rFonts w:ascii="TH Sarabun New" w:hAnsi="TH Sarabun New" w:cs="TH Sarabun New" w:hint="cs"/>
          <w:sz w:val="32"/>
          <w:szCs w:val="32"/>
          <w:cs/>
        </w:rPr>
        <w:t xml:space="preserve">จริง </w:t>
      </w:r>
      <w:r w:rsidR="004C28C8">
        <w:rPr>
          <w:rFonts w:ascii="TH Sarabun New" w:hAnsi="TH Sarabun New" w:cs="TH Sarabun New"/>
          <w:sz w:val="32"/>
          <w:szCs w:val="32"/>
        </w:rPr>
        <w:t>(population)</w:t>
      </w:r>
      <w:r w:rsidR="004C28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ทั้งหมดได้</w:t>
      </w:r>
    </w:p>
    <w:p w14:paraId="2A9DA2F9" w14:textId="4FDED257" w:rsidR="0044245E" w:rsidRPr="00AD4FFD" w:rsidRDefault="00C7536A" w:rsidP="00AD4FFD">
      <w:pPr>
        <w:jc w:val="center"/>
        <w:rPr>
          <w:rFonts w:ascii="TH Sarabun New" w:hAnsi="TH Sarabun New" w:cs="TH Sarabun New"/>
          <w:sz w:val="32"/>
          <w:szCs w:val="32"/>
        </w:rPr>
      </w:pPr>
      <w:r w:rsidRPr="00C7536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สูตรการคำนวณหา </w:t>
      </w:r>
      <w:r w:rsidRPr="00C7536A">
        <w:rPr>
          <w:rFonts w:ascii="TH Sarabun New" w:hAnsi="TH Sarabun New" w:cs="TH Sarabun New"/>
          <w:b/>
          <w:bCs/>
          <w:sz w:val="32"/>
          <w:szCs w:val="32"/>
        </w:rPr>
        <w:t>Confidence Interval (CI) of Mean</w:t>
      </w:r>
    </w:p>
    <w:p w14:paraId="2B0C7A39" w14:textId="0E237CDE" w:rsidR="00C7536A" w:rsidRPr="00AD4FFD" w:rsidRDefault="00C7536A" w:rsidP="00AD4FF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3F676E" wp14:editId="7A86E5C7">
            <wp:simplePos x="0" y="0"/>
            <wp:positionH relativeFrom="margin">
              <wp:posOffset>1967865</wp:posOffset>
            </wp:positionH>
            <wp:positionV relativeFrom="paragraph">
              <wp:posOffset>51435</wp:posOffset>
            </wp:positionV>
            <wp:extent cx="1812925" cy="1671955"/>
            <wp:effectExtent l="0" t="0" r="0" b="4445"/>
            <wp:wrapTight wrapText="bothSides">
              <wp:wrapPolygon edited="0">
                <wp:start x="0" y="0"/>
                <wp:lineTo x="0" y="21411"/>
                <wp:lineTo x="21335" y="21411"/>
                <wp:lineTo x="21335" y="0"/>
                <wp:lineTo x="0" y="0"/>
              </wp:wrapPolygon>
            </wp:wrapTight>
            <wp:docPr id="12" name="รูปภาพ 12" descr="Confidence Intervals - Statistical Data Analysis. Freelance Consul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dence Intervals - Statistical Data Analysis. Freelance Consulta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4" t="9283" r="8439" b="11576"/>
                    <a:stretch/>
                  </pic:blipFill>
                  <pic:spPr bwMode="auto">
                    <a:xfrm>
                      <a:off x="0" y="0"/>
                      <a:ext cx="181292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45E">
        <w:rPr>
          <w:rFonts w:ascii="TH Sarabun New" w:hAnsi="TH Sarabun New" w:cs="TH Sarabun New"/>
          <w:sz w:val="32"/>
          <w:szCs w:val="32"/>
        </w:rPr>
        <w:tab/>
      </w:r>
      <w:r w:rsidR="0044245E">
        <w:rPr>
          <w:rFonts w:ascii="TH Sarabun New" w:hAnsi="TH Sarabun New" w:cs="TH Sarabun New"/>
          <w:sz w:val="32"/>
          <w:szCs w:val="32"/>
          <w:cs/>
        </w:rPr>
        <w:tab/>
      </w:r>
      <w:r w:rsidR="00AD4FFD">
        <w:rPr>
          <w:rFonts w:ascii="TH Sarabun New" w:hAnsi="TH Sarabun New" w:cs="TH Sarabun New"/>
          <w:sz w:val="32"/>
          <w:szCs w:val="32"/>
          <w:cs/>
        </w:rPr>
        <w:tab/>
      </w:r>
      <w:r w:rsidR="00AD4FFD">
        <w:rPr>
          <w:rFonts w:ascii="TH Sarabun New" w:hAnsi="TH Sarabun New" w:cs="TH Sarabun New"/>
          <w:sz w:val="32"/>
          <w:szCs w:val="32"/>
          <w:cs/>
        </w:rPr>
        <w:tab/>
      </w:r>
      <w:r w:rsidR="00AD4FFD">
        <w:rPr>
          <w:rFonts w:ascii="TH Sarabun New" w:hAnsi="TH Sarabun New" w:cs="TH Sarabun New"/>
          <w:sz w:val="28"/>
        </w:rPr>
        <w:t xml:space="preserve">   </w:t>
      </w:r>
      <m:oMath>
        <m:r>
          <w:rPr>
            <w:rFonts w:ascii="Cambria Math" w:hAnsi="Cambria Math" w:cs="TH Sarabun New"/>
            <w:sz w:val="28"/>
          </w:rPr>
          <m:t xml:space="preserve">s </m:t>
        </m:r>
      </m:oMath>
      <w:r w:rsidRPr="00AD4FFD">
        <w:rPr>
          <w:rFonts w:ascii="TH Sarabun New" w:hAnsi="TH Sarabun New" w:cs="TH Sarabun New"/>
          <w:sz w:val="28"/>
        </w:rPr>
        <w:t>=</w:t>
      </w:r>
      <w:r w:rsidRPr="00AD4FFD">
        <w:rPr>
          <w:rFonts w:ascii="TH Sarabun New" w:hAnsi="TH Sarabun New" w:cs="TH Sarabun New" w:hint="cs"/>
          <w:sz w:val="28"/>
          <w:cs/>
        </w:rPr>
        <w:t xml:space="preserve"> </w:t>
      </w:r>
      <w:r w:rsidRPr="00AD4FFD">
        <w:rPr>
          <w:rFonts w:ascii="TH Sarabun New" w:hAnsi="TH Sarabun New" w:cs="TH Sarabun New"/>
          <w:sz w:val="28"/>
        </w:rPr>
        <w:t>Standard Deviation</w:t>
      </w:r>
    </w:p>
    <w:p w14:paraId="1E7885E8" w14:textId="0AE9DB0C" w:rsidR="0044245E" w:rsidRPr="00AD4FFD" w:rsidRDefault="00C7536A" w:rsidP="00AD4FFD">
      <w:pPr>
        <w:ind w:left="1440"/>
        <w:rPr>
          <w:rFonts w:ascii="TH Sarabun New" w:hAnsi="TH Sarabun New" w:cs="TH Sarabun New"/>
          <w:sz w:val="28"/>
        </w:rPr>
      </w:pPr>
      <w:r w:rsidRPr="00AD4FFD">
        <w:rPr>
          <w:rFonts w:ascii="TH Sarabun New" w:hAnsi="TH Sarabun New" w:cs="TH Sarabun New"/>
          <w:sz w:val="28"/>
        </w:rPr>
        <w:tab/>
      </w:r>
      <w:r w:rsidR="00AD4FFD">
        <w:rPr>
          <w:rFonts w:ascii="TH Sarabun New" w:hAnsi="TH Sarabun New" w:cs="TH Sarabun New"/>
          <w:sz w:val="28"/>
        </w:rPr>
        <w:tab/>
      </w:r>
      <w:r w:rsidR="00AD4FFD">
        <w:rPr>
          <w:rFonts w:ascii="TH Sarabun New" w:hAnsi="TH Sarabun New" w:cs="TH Sarabun New"/>
          <w:sz w:val="28"/>
        </w:rPr>
        <w:tab/>
        <w:t xml:space="preserve">      </w:t>
      </w:r>
      <m:oMath>
        <m:r>
          <w:rPr>
            <w:rFonts w:ascii="Cambria Math" w:hAnsi="Cambria Math" w:cs="TH Sarabun New"/>
            <w:sz w:val="28"/>
          </w:rPr>
          <m:t>n</m:t>
        </m:r>
      </m:oMath>
      <w:r w:rsidRPr="00AD4FFD">
        <w:rPr>
          <w:rFonts w:ascii="TH Sarabun New" w:hAnsi="TH Sarabun New" w:cs="TH Sarabun New"/>
          <w:sz w:val="28"/>
        </w:rPr>
        <w:t xml:space="preserve"> = </w:t>
      </w:r>
      <w:r w:rsidRPr="00AD4FFD">
        <w:rPr>
          <w:rFonts w:ascii="TH Sarabun New" w:hAnsi="TH Sarabun New" w:cs="TH Sarabun New" w:hint="cs"/>
          <w:sz w:val="28"/>
          <w:cs/>
        </w:rPr>
        <w:t xml:space="preserve">จำนวน </w:t>
      </w:r>
      <w:r w:rsidRPr="00AD4FFD">
        <w:rPr>
          <w:rFonts w:ascii="TH Sarabun New" w:hAnsi="TH Sarabun New" w:cs="TH Sarabun New"/>
          <w:sz w:val="28"/>
        </w:rPr>
        <w:t>Samples</w:t>
      </w:r>
    </w:p>
    <w:p w14:paraId="78F656B2" w14:textId="45B8F906" w:rsidR="0044245E" w:rsidRPr="00AD4FFD" w:rsidRDefault="00AD4FFD" w:rsidP="00AD4FFD">
      <w:pPr>
        <w:rPr>
          <w:rFonts w:ascii="TH Sarabun New" w:hAnsi="TH Sarabun New" w:cs="TH Sarabun New"/>
          <w:sz w:val="28"/>
        </w:rPr>
      </w:pPr>
      <w:r w:rsidRPr="00AD4FFD">
        <w:rPr>
          <w:rFonts w:ascii="TH Sarabun New" w:hAnsi="TH Sarabun New" w:cs="TH Sarabun New"/>
          <w:b/>
          <w:bCs/>
          <w:sz w:val="28"/>
        </w:rPr>
        <w:t xml:space="preserve">   </w:t>
      </w:r>
      <m:oMath>
        <m:r>
          <m:rPr>
            <m:sty m:val="b"/>
          </m:rPr>
          <w:rPr>
            <w:rFonts w:ascii="Cambria Math" w:hAnsi="Cambria Math" w:cs="TH Sarabun New"/>
            <w:szCs w:val="22"/>
          </w:rPr>
          <m:t xml:space="preserve">Confidence Interval </m:t>
        </m:r>
        <m:d>
          <m:dPr>
            <m:ctrlPr>
              <w:rPr>
                <w:rFonts w:ascii="Cambria Math" w:hAnsi="Cambria Math" w:cs="TH Sarabun New"/>
                <w:b/>
                <w:b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H Sarabun New"/>
                <w:szCs w:val="22"/>
              </w:rPr>
              <m:t>CI</m:t>
            </m:r>
          </m:e>
        </m:d>
        <m:r>
          <m:rPr>
            <m:sty m:val="b"/>
          </m:rPr>
          <w:rPr>
            <w:rFonts w:ascii="Cambria Math" w:hAnsi="Cambria Math" w:cs="TH Sarabun New"/>
            <w:szCs w:val="22"/>
          </w:rPr>
          <m:t xml:space="preserve">=  </m:t>
        </m:r>
      </m:oMath>
      <w:r w:rsidRPr="00AD4FFD">
        <w:rPr>
          <w:rFonts w:ascii="TH Sarabun New" w:hAnsi="TH Sarabun New" w:cs="TH Sarabun New"/>
          <w:szCs w:val="22"/>
        </w:rPr>
        <w:t xml:space="preserve"> </w:t>
      </w:r>
      <w:r w:rsidR="0044245E" w:rsidRPr="00AD4FFD">
        <w:rPr>
          <w:rFonts w:ascii="TH Sarabun New" w:hAnsi="TH Sarabun New" w:cs="TH Sarabun New"/>
          <w:szCs w:val="22"/>
        </w:rPr>
        <w:t xml:space="preserve">   </w:t>
      </w:r>
      <w:r>
        <w:rPr>
          <w:rFonts w:ascii="TH Sarabun New" w:hAnsi="TH Sarabun New" w:cs="TH Sarabun New"/>
          <w:sz w:val="28"/>
        </w:rPr>
        <w:t xml:space="preserve">      </w:t>
      </w:r>
      <w:r w:rsidR="0044245E" w:rsidRPr="00AD4FFD">
        <w:rPr>
          <w:rFonts w:ascii="TH Sarabun New" w:hAnsi="TH Sarabun New" w:cs="TH Sarabun New"/>
          <w:sz w:val="28"/>
        </w:rPr>
        <w:t xml:space="preserve"> </w:t>
      </w:r>
      <m:oMath>
        <m:r>
          <w:rPr>
            <w:rFonts w:ascii="Cambria Math" w:hAnsi="Cambria Math" w:cs="TH Sarabun New"/>
            <w:sz w:val="28"/>
          </w:rPr>
          <m:t>t</m:t>
        </m:r>
      </m:oMath>
      <w:r w:rsidR="0044245E" w:rsidRPr="00AD4FFD">
        <w:rPr>
          <w:rFonts w:ascii="TH Sarabun New" w:hAnsi="TH Sarabun New" w:cs="TH Sarabun New"/>
          <w:sz w:val="28"/>
        </w:rPr>
        <w:t xml:space="preserve">  = t-score </w:t>
      </w:r>
      <w:r w:rsidR="0044245E" w:rsidRPr="00AD4FFD">
        <w:rPr>
          <w:rFonts w:ascii="TH Sarabun New" w:hAnsi="TH Sarabun New" w:cs="TH Sarabun New" w:hint="cs"/>
          <w:sz w:val="28"/>
          <w:cs/>
        </w:rPr>
        <w:t>หรือ</w:t>
      </w:r>
      <w:r w:rsidR="0044245E" w:rsidRPr="00AD4FFD">
        <w:rPr>
          <w:rFonts w:ascii="TH Sarabun New" w:hAnsi="TH Sarabun New" w:cs="TH Sarabun New"/>
          <w:sz w:val="28"/>
        </w:rPr>
        <w:t xml:space="preserve"> z-score</w:t>
      </w:r>
      <w:r w:rsidR="00C7536A" w:rsidRPr="00AD4FFD">
        <w:rPr>
          <w:rFonts w:ascii="TH Sarabun New" w:hAnsi="TH Sarabun New" w:cs="TH Sarabun New"/>
          <w:sz w:val="28"/>
        </w:rPr>
        <w:t xml:space="preserve"> </w:t>
      </w:r>
    </w:p>
    <w:p w14:paraId="20563E50" w14:textId="37E36644" w:rsidR="00C7536A" w:rsidRPr="00AD4FFD" w:rsidRDefault="0044245E" w:rsidP="0044245E">
      <w:pPr>
        <w:ind w:firstLine="720"/>
        <w:rPr>
          <w:rFonts w:ascii="TH Sarabun New" w:hAnsi="TH Sarabun New" w:cs="TH Sarabun New"/>
          <w:sz w:val="28"/>
        </w:rPr>
      </w:pPr>
      <w:r w:rsidRPr="00AD4FFD">
        <w:rPr>
          <w:rFonts w:ascii="TH Sarabun New" w:hAnsi="TH Sarabun New" w:cs="TH Sarabun New"/>
          <w:sz w:val="28"/>
        </w:rPr>
        <w:tab/>
      </w:r>
      <w:r w:rsidRPr="00AD4FFD">
        <w:rPr>
          <w:rFonts w:ascii="TH Sarabun New" w:hAnsi="TH Sarabun New" w:cs="TH Sarabun New"/>
          <w:sz w:val="28"/>
        </w:rPr>
        <w:tab/>
        <w:t xml:space="preserve"> </w:t>
      </w:r>
      <w:r w:rsidR="00AD4FFD" w:rsidRPr="00AD4FFD">
        <w:rPr>
          <w:rFonts w:ascii="TH Sarabun New" w:hAnsi="TH Sarabun New" w:cs="TH Sarabun New"/>
          <w:sz w:val="28"/>
        </w:rPr>
        <w:t xml:space="preserve">     </w:t>
      </w:r>
      <w:r w:rsidR="00AD4FFD">
        <w:rPr>
          <w:rFonts w:ascii="TH Sarabun New" w:hAnsi="TH Sarabun New" w:cs="TH Sarabun New"/>
          <w:sz w:val="28"/>
        </w:rPr>
        <w:tab/>
        <w:t xml:space="preserve"> </w:t>
      </w:r>
      <w:r w:rsidR="00AD4FFD">
        <w:rPr>
          <w:rFonts w:ascii="TH Sarabun New" w:hAnsi="TH Sarabun New" w:cs="TH Sarabun New"/>
          <w:sz w:val="28"/>
        </w:rPr>
        <w:tab/>
        <w:t xml:space="preserve">  </w:t>
      </w:r>
      <w:r w:rsidR="00AD4FFD" w:rsidRPr="00AD4FFD">
        <w:rPr>
          <w:rFonts w:ascii="TH Sarabun New" w:hAnsi="TH Sarabun New" w:cs="TH Sarabun New"/>
          <w:sz w:val="28"/>
        </w:rPr>
        <w:t xml:space="preserve">  </w:t>
      </w:r>
      <w:r w:rsidRPr="00AD4FFD">
        <w:rPr>
          <w:rFonts w:ascii="TH Sarabun New" w:hAnsi="TH Sarabun New" w:cs="TH Sarabun New"/>
          <w:sz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H Sarabun New"/>
                <w:i/>
                <w:sz w:val="28"/>
              </w:rPr>
            </m:ctrlPr>
          </m:barPr>
          <m:e>
            <m:r>
              <w:rPr>
                <w:rFonts w:ascii="Cambria Math" w:hAnsi="Cambria Math" w:cs="TH Sarabun New"/>
                <w:sz w:val="28"/>
              </w:rPr>
              <m:t>x</m:t>
            </m:r>
          </m:e>
        </m:bar>
      </m:oMath>
      <w:r w:rsidRPr="00AD4FFD">
        <w:rPr>
          <w:rFonts w:ascii="TH Sarabun New" w:hAnsi="TH Sarabun New" w:cs="TH Sarabun New"/>
          <w:sz w:val="28"/>
        </w:rPr>
        <w:t xml:space="preserve">  = </w:t>
      </w:r>
      <w:r w:rsidRPr="00AD4FFD">
        <w:rPr>
          <w:rFonts w:ascii="TH Sarabun New" w:hAnsi="TH Sarabun New" w:cs="TH Sarabun New" w:hint="cs"/>
          <w:sz w:val="28"/>
          <w:cs/>
        </w:rPr>
        <w:t>ค่าเฉลี่ย</w:t>
      </w:r>
    </w:p>
    <w:p w14:paraId="06CFF3A6" w14:textId="77777777" w:rsidR="0044245E" w:rsidRDefault="0044245E" w:rsidP="00F643A5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2A243DB" w14:textId="52EE775B" w:rsidR="00F643A5" w:rsidRDefault="00F643A5" w:rsidP="00AD4FF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โดยจากกราฟ มีกลุ่มตัวอย่างปริมาณแอลกอฮอล์อยู่ทั้งหมด 1599 ข้อมูล เราจะ</w:t>
      </w:r>
      <w:r w:rsidR="00AD4FFD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สรุปได้ดังนี้</w:t>
      </w:r>
    </w:p>
    <w:p w14:paraId="464E6250" w14:textId="10D3DA22" w:rsidR="00F643A5" w:rsidRPr="00F643A5" w:rsidRDefault="00F643A5" w:rsidP="00F643A5">
      <w:pPr>
        <w:pStyle w:val="a8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F643A5">
        <w:rPr>
          <w:rFonts w:ascii="TH Sarabun New" w:hAnsi="TH Sarabun New" w:cs="TH Sarabun New" w:hint="cs"/>
          <w:b/>
          <w:bCs/>
          <w:sz w:val="32"/>
          <w:szCs w:val="32"/>
          <w:cs/>
        </w:rPr>
        <w:t>ช่วง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</w:t>
      </w:r>
      <w:r w:rsidRPr="00F643A5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ความเชื่อมั่น 90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F643A5">
        <w:rPr>
          <w:rFonts w:ascii="TH Sarabun New" w:hAnsi="TH Sarabun New" w:cs="TH Sarabun New" w:hint="cs"/>
          <w:sz w:val="32"/>
          <w:szCs w:val="32"/>
          <w:cs/>
        </w:rPr>
        <w:t xml:space="preserve"> จะมี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ปริมาณแอลกอฮอล์เฉลี่ยอยู่ที่ </w:t>
      </w:r>
      <w:r w:rsidRPr="00F643A5">
        <w:rPr>
          <w:rFonts w:ascii="TH Sarabun New" w:hAnsi="TH Sarabun New" w:cs="TH Sarabun New"/>
          <w:b/>
          <w:bCs/>
          <w:sz w:val="28"/>
        </w:rPr>
        <w:t>10.3791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Pr="00F643A5">
        <w:rPr>
          <w:rFonts w:ascii="TH Sarabun New" w:hAnsi="TH Sarabun New" w:cs="TH Sarabun New"/>
          <w:b/>
          <w:bCs/>
          <w:sz w:val="28"/>
        </w:rPr>
        <w:t>10.4668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</w:p>
    <w:p w14:paraId="0FFABF0B" w14:textId="36BCB141" w:rsidR="00F643A5" w:rsidRDefault="00F643A5" w:rsidP="00F643A5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F643A5">
        <w:rPr>
          <w:rFonts w:ascii="TH Sarabun New" w:hAnsi="TH Sarabun New" w:cs="TH Sarabun New" w:hint="cs"/>
          <w:b/>
          <w:bCs/>
          <w:sz w:val="32"/>
          <w:szCs w:val="32"/>
          <w:cs/>
        </w:rPr>
        <w:t>ช่วง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</w:t>
      </w:r>
      <w:r w:rsidRPr="00F643A5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ความเชื่อมั่น 95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จะมีปริมาณแอลกอฮอล์เฉลี่ยอยู่ที่ </w:t>
      </w:r>
      <w:r w:rsidRPr="00F643A5">
        <w:rPr>
          <w:rFonts w:ascii="TH Sarabun New" w:hAnsi="TH Sarabun New" w:cs="TH Sarabun New"/>
          <w:b/>
          <w:bCs/>
          <w:sz w:val="28"/>
        </w:rPr>
        <w:t>10.3707</w:t>
      </w:r>
      <w:r w:rsidRPr="00F643A5">
        <w:rPr>
          <w:rFonts w:ascii="TH Sarabun New" w:hAnsi="TH Sarabun New" w:cs="TH Sarabun New" w:hint="cs"/>
          <w:b/>
          <w:bCs/>
          <w:sz w:val="28"/>
          <w:cs/>
        </w:rPr>
        <w:t xml:space="preserve"> - </w:t>
      </w:r>
      <w:r w:rsidRPr="00F643A5">
        <w:rPr>
          <w:rFonts w:ascii="TH Sarabun New" w:hAnsi="TH Sarabun New" w:cs="TH Sarabun New"/>
          <w:b/>
          <w:bCs/>
          <w:sz w:val="28"/>
        </w:rPr>
        <w:t>10.4753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</w:p>
    <w:p w14:paraId="637B7F67" w14:textId="5D9553A7" w:rsidR="00F643A5" w:rsidRPr="00F643A5" w:rsidRDefault="00F643A5" w:rsidP="00F643A5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F643A5">
        <w:rPr>
          <w:rFonts w:ascii="TH Sarabun New" w:hAnsi="TH Sarabun New" w:cs="TH Sarabun New" w:hint="cs"/>
          <w:b/>
          <w:bCs/>
          <w:sz w:val="32"/>
          <w:szCs w:val="32"/>
          <w:cs/>
        </w:rPr>
        <w:t>ช่วง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</w:t>
      </w:r>
      <w:r w:rsidRPr="00F643A5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ความเชื่อมั่น 99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จะมีปริมาณแอลกอฮอล์เฉลี่ยอยู่ที่ </w:t>
      </w:r>
      <w:r w:rsidRPr="00F643A5">
        <w:rPr>
          <w:rFonts w:ascii="TH Sarabun New" w:hAnsi="TH Sarabun New" w:cs="TH Sarabun New"/>
          <w:b/>
          <w:bCs/>
          <w:sz w:val="28"/>
        </w:rPr>
        <w:t>10.3543</w:t>
      </w:r>
      <w:r w:rsidRPr="00F643A5">
        <w:rPr>
          <w:rFonts w:ascii="TH Sarabun New" w:hAnsi="TH Sarabun New" w:cs="TH Sarabun New" w:hint="cs"/>
          <w:b/>
          <w:bCs/>
          <w:sz w:val="28"/>
          <w:cs/>
        </w:rPr>
        <w:t xml:space="preserve"> -</w:t>
      </w:r>
      <w:r w:rsidRPr="00F643A5">
        <w:rPr>
          <w:rFonts w:ascii="TH Sarabun New" w:hAnsi="TH Sarabun New" w:cs="TH Sarabun New"/>
          <w:b/>
          <w:bCs/>
          <w:sz w:val="28"/>
        </w:rPr>
        <w:t xml:space="preserve"> 10.4917</w:t>
      </w:r>
      <w:r w:rsidRPr="00F643A5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</w:p>
    <w:p w14:paraId="71E665A3" w14:textId="5D8CAE26" w:rsidR="00F643A5" w:rsidRDefault="00F643A5" w:rsidP="004C28C8">
      <w:pPr>
        <w:ind w:firstLine="720"/>
        <w:rPr>
          <w:rFonts w:ascii="TH Sarabun New" w:hAnsi="TH Sarabun New" w:cs="TH Sarabun New"/>
          <w:sz w:val="32"/>
          <w:szCs w:val="32"/>
        </w:rPr>
      </w:pPr>
      <w:r w:rsidRPr="004C28C8">
        <w:rPr>
          <w:rFonts w:ascii="TH Sarabun New" w:hAnsi="TH Sarabun New" w:cs="TH Sarabun New" w:hint="cs"/>
          <w:sz w:val="32"/>
          <w:szCs w:val="32"/>
          <w:cs/>
        </w:rPr>
        <w:lastRenderedPageBreak/>
        <w:t>เมื่อดูจากภาพด้านบน และจากข้อมูลที่ได้  จะเห็นได้ว่า ทั้ง 3 ช่วง เป็นช่วงที่</w:t>
      </w:r>
      <w:r w:rsidR="004C28C8" w:rsidRPr="004C28C8">
        <w:rPr>
          <w:rFonts w:ascii="TH Sarabun New" w:hAnsi="TH Sarabun New" w:cs="TH Sarabun New" w:hint="cs"/>
          <w:sz w:val="32"/>
          <w:szCs w:val="32"/>
          <w:cs/>
        </w:rPr>
        <w:t>แคบมาก เพราะเนื่องจากมีปริมาณข้อมูลอยู่มากถึง 1599 ข้อมูล ทำให้เรามั่นใจได้ว่า ช่วงค่าเฉลี่ยที่ได้จะไม่ห่างกันมา</w:t>
      </w:r>
      <w:r w:rsidR="004C28C8">
        <w:rPr>
          <w:rFonts w:ascii="TH Sarabun New" w:hAnsi="TH Sarabun New" w:cs="TH Sarabun New" w:hint="cs"/>
          <w:sz w:val="32"/>
          <w:szCs w:val="32"/>
          <w:cs/>
        </w:rPr>
        <w:t xml:space="preserve">ก เนื่องจากข้อมูลชุดนี้ </w:t>
      </w:r>
      <w:r w:rsidR="00AD4FFD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4C28C8">
        <w:rPr>
          <w:rFonts w:ascii="TH Sarabun New" w:hAnsi="TH Sarabun New" w:cs="TH Sarabun New" w:hint="cs"/>
          <w:sz w:val="32"/>
          <w:szCs w:val="32"/>
          <w:cs/>
        </w:rPr>
        <w:t>ข้อมูลที่มีความคล้ายคลึงกัน และไปใน</w:t>
      </w:r>
      <w:r w:rsidR="00AD4FFD">
        <w:rPr>
          <w:rFonts w:ascii="TH Sarabun New" w:hAnsi="TH Sarabun New" w:cs="TH Sarabun New" w:hint="cs"/>
          <w:sz w:val="32"/>
          <w:szCs w:val="32"/>
          <w:cs/>
        </w:rPr>
        <w:t>ทิศ</w:t>
      </w:r>
      <w:r w:rsidR="004C28C8">
        <w:rPr>
          <w:rFonts w:ascii="TH Sarabun New" w:hAnsi="TH Sarabun New" w:cs="TH Sarabun New" w:hint="cs"/>
          <w:sz w:val="32"/>
          <w:szCs w:val="32"/>
          <w:cs/>
        </w:rPr>
        <w:t>ทางเดียวกัน</w:t>
      </w:r>
      <w:r w:rsidR="00C7536A">
        <w:rPr>
          <w:rFonts w:ascii="TH Sarabun New" w:hAnsi="TH Sarabun New" w:cs="TH Sarabun New" w:hint="cs"/>
          <w:sz w:val="32"/>
          <w:szCs w:val="32"/>
          <w:cs/>
        </w:rPr>
        <w:t xml:space="preserve"> ยิ่งมีข้อมูลมาก ทำให้ช่วงค่าเฉลี่ยที่ได้ ยิ่งแคบและเล็กลง เนื่องจาก </w:t>
      </w:r>
      <w:r w:rsidR="00C7536A">
        <w:rPr>
          <w:rFonts w:ascii="TH Sarabun New" w:hAnsi="TH Sarabun New" w:cs="TH Sarabun New"/>
          <w:sz w:val="32"/>
          <w:szCs w:val="32"/>
        </w:rPr>
        <w:t xml:space="preserve">Standard Error </w:t>
      </w:r>
      <w:r w:rsidR="00C7536A">
        <w:rPr>
          <w:rFonts w:ascii="TH Sarabun New" w:hAnsi="TH Sarabun New" w:cs="TH Sarabun New" w:hint="cs"/>
          <w:sz w:val="32"/>
          <w:szCs w:val="32"/>
          <w:cs/>
        </w:rPr>
        <w:t xml:space="preserve">มีค่าน้อยลง ทำให้ </w:t>
      </w:r>
      <w:r w:rsidR="00C7536A">
        <w:rPr>
          <w:rFonts w:ascii="TH Sarabun New" w:hAnsi="TH Sarabun New" w:cs="TH Sarabun New"/>
          <w:sz w:val="32"/>
          <w:szCs w:val="32"/>
        </w:rPr>
        <w:t>Margin Error</w:t>
      </w:r>
      <w:r w:rsidR="00C7536A">
        <w:rPr>
          <w:rFonts w:ascii="TH Sarabun New" w:hAnsi="TH Sarabun New" w:cs="TH Sarabun New" w:hint="cs"/>
          <w:sz w:val="32"/>
          <w:szCs w:val="32"/>
          <w:cs/>
        </w:rPr>
        <w:t xml:space="preserve"> ลดลงไปด้วย</w:t>
      </w:r>
    </w:p>
    <w:p w14:paraId="7901D1AD" w14:textId="77777777" w:rsidR="00AD4FFD" w:rsidRPr="00AD4FFD" w:rsidRDefault="00AD4FFD" w:rsidP="00AD4FFD">
      <w:pPr>
        <w:spacing w:after="0"/>
        <w:ind w:firstLine="720"/>
        <w:rPr>
          <w:rFonts w:ascii="TH Sarabun New" w:hAnsi="TH Sarabun New" w:cs="TH Sarabun New"/>
          <w:sz w:val="16"/>
          <w:szCs w:val="16"/>
        </w:rPr>
      </w:pPr>
    </w:p>
    <w:p w14:paraId="0623ED08" w14:textId="13ACE91C" w:rsidR="00AD4FFD" w:rsidRPr="00AD4FFD" w:rsidRDefault="00AD4FFD" w:rsidP="00AD4FF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“ </w:t>
      </w:r>
      <w:r w:rsidR="004C28C8" w:rsidRPr="00AD4FFD">
        <w:rPr>
          <w:rFonts w:ascii="TH Sarabun New" w:hAnsi="TH Sarabun New" w:cs="TH Sarabun New" w:hint="cs"/>
          <w:b/>
          <w:bCs/>
          <w:sz w:val="32"/>
          <w:szCs w:val="32"/>
          <w:cs/>
        </w:rPr>
        <w:t>เราจึงสามารถสรุปได้ว่า</w:t>
      </w:r>
      <w:proofErr w:type="gramEnd"/>
      <w:r w:rsidR="004C28C8" w:rsidRPr="00AD4F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ช่วงทั้ง 3 ช่วงนี้ สามารถอิงไปถึงกลุ่มข้อมูลจริง</w:t>
      </w:r>
      <w:r w:rsidR="004C28C8" w:rsidRPr="00AD4FFD">
        <w:rPr>
          <w:rFonts w:ascii="TH Sarabun New" w:hAnsi="TH Sarabun New" w:cs="TH Sarabun New"/>
          <w:b/>
          <w:bCs/>
          <w:sz w:val="32"/>
          <w:szCs w:val="32"/>
        </w:rPr>
        <w:t xml:space="preserve"> (Population) </w:t>
      </w:r>
      <w:r w:rsidR="004C28C8" w:rsidRPr="00AD4FFD">
        <w:rPr>
          <w:rFonts w:ascii="TH Sarabun New" w:hAnsi="TH Sarabun New" w:cs="TH Sarabun New" w:hint="cs"/>
          <w:b/>
          <w:bCs/>
          <w:sz w:val="32"/>
          <w:szCs w:val="32"/>
          <w:cs/>
        </w:rPr>
        <w:t>ได้ว่า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”</w:t>
      </w:r>
    </w:p>
    <w:p w14:paraId="6384FF97" w14:textId="3C7AC6B7" w:rsidR="004C28C8" w:rsidRPr="00A318EB" w:rsidRDefault="004C28C8" w:rsidP="004C28C8">
      <w:pPr>
        <w:pStyle w:val="a8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ที่ระดับความเชื่อมั่น 90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4FFD" w:rsidRPr="00A318EB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ช่วงปริมาณแอลกอฮอล์เฉลี่ยอยู่ที่ 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 xml:space="preserve">10.3791 - 10.4668 %/volume 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AD4FFD" w:rsidRPr="00A318EB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คลอบคลุม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ปริมาณแอลกอฮอล์เฉลี่ยจริง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ได้ ที่ระดับความเชื่อมั่นนี้</w:t>
      </w:r>
    </w:p>
    <w:p w14:paraId="004E427D" w14:textId="59636552" w:rsidR="004C28C8" w:rsidRPr="00A318EB" w:rsidRDefault="004C28C8" w:rsidP="004C28C8">
      <w:pPr>
        <w:pStyle w:val="a8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ที่ระดับความเชื่อมั่น 95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4FFD" w:rsidRPr="00A318EB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ช่วงปริมาณแอลกอฮอล์เฉลี่ยอยู่ที่ 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10.3707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- 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10.4753 %/volume</w:t>
      </w:r>
      <w:r w:rsidRPr="00A318EB">
        <w:rPr>
          <w:rFonts w:ascii="TH Sarabun New" w:hAnsi="TH Sarabun New" w:cs="TH Sarabun New"/>
          <w:sz w:val="32"/>
          <w:szCs w:val="32"/>
        </w:rPr>
        <w:t xml:space="preserve"> 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 จะ</w:t>
      </w:r>
      <w:r w:rsidR="00AD4FFD" w:rsidRPr="00A318EB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คลอบคลุม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ปริมาณแอลกอฮอล์เฉลี่ยจริง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ได้ ที่ระดับความเชื่อมั่นนี้</w:t>
      </w:r>
    </w:p>
    <w:p w14:paraId="02949CE7" w14:textId="3657EFEF" w:rsidR="00A318EB" w:rsidRPr="00A318EB" w:rsidRDefault="004C28C8" w:rsidP="00A318EB">
      <w:pPr>
        <w:pStyle w:val="a8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ที่ระดับความเชื่อมั่น 99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4FFD" w:rsidRPr="00A318EB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ช่วงปริมาณแอลกอฮอล์เฉลี่ยอยู่ที่ 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10.3543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-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 xml:space="preserve"> 10.4917 %/volume</w:t>
      </w:r>
      <w:r w:rsidRPr="00A318EB">
        <w:rPr>
          <w:rFonts w:ascii="TH Sarabun New" w:hAnsi="TH Sarabun New" w:cs="TH Sarabun New"/>
          <w:sz w:val="32"/>
          <w:szCs w:val="32"/>
        </w:rPr>
        <w:t xml:space="preserve"> 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 xml:space="preserve"> จะ</w:t>
      </w:r>
      <w:r w:rsidR="00AD4FFD" w:rsidRPr="00A318EB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คลอบคลุม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ปริมาณแอลกอฮอล์เฉลี่ยจริง</w:t>
      </w:r>
      <w:r w:rsidRPr="00A318EB">
        <w:rPr>
          <w:rFonts w:ascii="TH Sarabun New" w:hAnsi="TH Sarabun New" w:cs="TH Sarabun New" w:hint="cs"/>
          <w:sz w:val="32"/>
          <w:szCs w:val="32"/>
          <w:cs/>
        </w:rPr>
        <w:t>ได้ ที่ระดับความเชื่อมั่นนี้</w:t>
      </w:r>
    </w:p>
    <w:p w14:paraId="4CB88763" w14:textId="59477E23" w:rsidR="00A318EB" w:rsidRPr="00A318EB" w:rsidRDefault="00A318EB" w:rsidP="00A318EB">
      <w:pPr>
        <w:ind w:left="360" w:firstLine="36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สรุปได้ว่า หากเราทำการผลิตไวน์ขึ้นมาโดยโรงงานผลิตไวน์นี้ สามารถมีความมั่นใจได้ว่า หากมีการผลิตเพิ่มเติม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และมีการสุ่มเป็นกลุ่มตัวอย่างอีกครั้ง 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>ค่าเฉลี่ยปริมาณแอลกอฮอล์ในไวน์แดงจะอยู่ในช่วงนี้ ซึ่งจะขึ้นกับระดับความเชื่อมั่น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ที่เรากำหนด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โดย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ค่าเฉลี่ยปริมาณแอลกอฮอล์ในไวน์แดงจะอยู่ในช่วงราว ๆ 10.35 </w:t>
      </w:r>
      <w:r w:rsidRPr="00A318EB">
        <w:rPr>
          <w:rFonts w:ascii="TH Sarabun New" w:hAnsi="TH Sarabun New" w:cs="TH Sarabun New"/>
          <w:b/>
          <w:bCs/>
          <w:sz w:val="32"/>
          <w:szCs w:val="32"/>
          <w:cs/>
        </w:rPr>
        <w:t>–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10.49 </w:t>
      </w:r>
      <w:r w:rsidRPr="00A318EB">
        <w:rPr>
          <w:rFonts w:ascii="TH Sarabun New" w:hAnsi="TH Sarabun New" w:cs="TH Sarabun New"/>
          <w:b/>
          <w:bCs/>
          <w:sz w:val="32"/>
          <w:szCs w:val="32"/>
        </w:rPr>
        <w:t>%/volume</w:t>
      </w:r>
      <w:r w:rsidRPr="00A318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อย่างแน่นอน </w:t>
      </w:r>
    </w:p>
    <w:p w14:paraId="1DBE5B9A" w14:textId="2ACCF4B2" w:rsidR="006F03AA" w:rsidRDefault="006F03AA"/>
    <w:p w14:paraId="13D40AA9" w14:textId="68B9197B" w:rsidR="006F03AA" w:rsidRDefault="006F03AA">
      <w:r>
        <w:rPr>
          <w:noProof/>
        </w:rPr>
        <w:drawing>
          <wp:inline distT="0" distB="0" distL="0" distR="0" wp14:anchorId="2013817E" wp14:editId="2F3A5479">
            <wp:extent cx="5731510" cy="1275080"/>
            <wp:effectExtent l="0" t="0" r="2540" b="1270"/>
            <wp:docPr id="7" name="รูปภาพ 7" descr="Red Wine Quality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Wine Quality | Kagg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5DA1" w14:textId="1528B1F2" w:rsidR="006F03AA" w:rsidRDefault="006F03AA"/>
    <w:p w14:paraId="553F5D31" w14:textId="7AE6F731" w:rsidR="006F03AA" w:rsidRDefault="006F03AA"/>
    <w:p w14:paraId="4C89C6E9" w14:textId="5CA0BDA5" w:rsidR="006F03AA" w:rsidRDefault="006F03AA"/>
    <w:p w14:paraId="1D985D74" w14:textId="7945DDF0" w:rsidR="006F03AA" w:rsidRDefault="006F03AA"/>
    <w:p w14:paraId="0860463D" w14:textId="707343FC" w:rsidR="006F03AA" w:rsidRDefault="006F03AA"/>
    <w:p w14:paraId="110412BC" w14:textId="644F7742" w:rsidR="006F03AA" w:rsidRDefault="006F03AA"/>
    <w:p w14:paraId="579F0B52" w14:textId="22AF685A" w:rsidR="006F03AA" w:rsidRDefault="006F03AA"/>
    <w:p w14:paraId="3E4304C2" w14:textId="6E7B1EA3" w:rsidR="006F03AA" w:rsidRPr="006F03AA" w:rsidRDefault="006F03AA" w:rsidP="006F03A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รายละเอียด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Source Code 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>ของโปรแกรม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WineGraph</w:t>
      </w:r>
      <w:r>
        <w:rPr>
          <w:rFonts w:ascii="TH Sarabun New" w:hAnsi="TH Sarabun New" w:cs="TH Sarabun New"/>
          <w:b/>
          <w:bCs/>
          <w:sz w:val="36"/>
          <w:szCs w:val="36"/>
        </w:rPr>
        <w:t>3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>.py</w:t>
      </w:r>
    </w:p>
    <w:p w14:paraId="16EF061F" w14:textId="4BBFF001" w:rsidR="006F03AA" w:rsidRDefault="006F03AA" w:rsidP="006F03AA">
      <w:pPr>
        <w:spacing w:after="0"/>
      </w:pPr>
      <w:r w:rsidRPr="006F03AA">
        <w:rPr>
          <w:rFonts w:cs="Cordia New"/>
          <w:noProof/>
          <w:cs/>
        </w:rPr>
        <w:drawing>
          <wp:inline distT="0" distB="0" distL="0" distR="0" wp14:anchorId="49D6999E" wp14:editId="658A1FD5">
            <wp:extent cx="5731510" cy="3248025"/>
            <wp:effectExtent l="0" t="0" r="254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3AA">
        <w:rPr>
          <w:noProof/>
        </w:rPr>
        <w:t xml:space="preserve"> </w:t>
      </w:r>
    </w:p>
    <w:p w14:paraId="75E4FABC" w14:textId="26E8608E" w:rsidR="006F03AA" w:rsidRDefault="006F03AA" w:rsidP="006F03AA">
      <w:r w:rsidRPr="006F03AA">
        <w:rPr>
          <w:noProof/>
        </w:rPr>
        <w:drawing>
          <wp:inline distT="0" distB="0" distL="0" distR="0" wp14:anchorId="22DC7DEC" wp14:editId="3ED2F9F9">
            <wp:extent cx="5731510" cy="3822700"/>
            <wp:effectExtent l="0" t="0" r="2540" b="635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EDCB" w14:textId="41C8E929" w:rsidR="006F03AA" w:rsidRDefault="006F03AA" w:rsidP="006F03AA"/>
    <w:p w14:paraId="53A5992B" w14:textId="12F1E735" w:rsidR="006F03AA" w:rsidRDefault="006F03AA" w:rsidP="006F03AA"/>
    <w:p w14:paraId="653F94E6" w14:textId="534021AE" w:rsidR="006F03AA" w:rsidRDefault="006F03AA" w:rsidP="006F03AA"/>
    <w:p w14:paraId="5E590027" w14:textId="1767C03F" w:rsidR="006F03AA" w:rsidRDefault="006F03AA" w:rsidP="006F03AA"/>
    <w:p w14:paraId="108ECC2C" w14:textId="513B5F84" w:rsidR="006F03AA" w:rsidRDefault="006F03AA" w:rsidP="006F03AA"/>
    <w:p w14:paraId="6DCC393F" w14:textId="6C4CEA2F" w:rsidR="006F03AA" w:rsidRDefault="006F03AA" w:rsidP="006F03AA">
      <w:pPr>
        <w:spacing w:after="0"/>
      </w:pPr>
      <w:r w:rsidRPr="006F03AA">
        <w:rPr>
          <w:noProof/>
        </w:rPr>
        <w:lastRenderedPageBreak/>
        <w:drawing>
          <wp:inline distT="0" distB="0" distL="0" distR="0" wp14:anchorId="5DC0FBE4" wp14:editId="4D30D942">
            <wp:extent cx="5731510" cy="3786505"/>
            <wp:effectExtent l="0" t="0" r="254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3B7D" w14:textId="74C42884" w:rsidR="006F03AA" w:rsidRDefault="006F03AA" w:rsidP="006F03AA">
      <w:r w:rsidRPr="006F03AA">
        <w:rPr>
          <w:noProof/>
        </w:rPr>
        <w:drawing>
          <wp:inline distT="0" distB="0" distL="0" distR="0" wp14:anchorId="24534AFD" wp14:editId="63D76B4C">
            <wp:extent cx="5731510" cy="194373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AB63" w14:textId="332D8418" w:rsidR="006F03AA" w:rsidRDefault="006F03AA" w:rsidP="006F03AA"/>
    <w:p w14:paraId="74315E64" w14:textId="24FF0A1B" w:rsidR="006F03AA" w:rsidRDefault="006F03AA" w:rsidP="006F03AA"/>
    <w:p w14:paraId="7353700B" w14:textId="24C1F286" w:rsidR="006F03AA" w:rsidRDefault="006F03AA" w:rsidP="006F03AA"/>
    <w:p w14:paraId="3F81D0BA" w14:textId="6CD6AA8C" w:rsidR="009A3F3F" w:rsidRDefault="009A3F3F" w:rsidP="006F03AA"/>
    <w:p w14:paraId="0259B739" w14:textId="46D6AAA6" w:rsidR="009A3F3F" w:rsidRDefault="009A3F3F" w:rsidP="006F03AA"/>
    <w:p w14:paraId="345D6AD7" w14:textId="7ED87DFD" w:rsidR="009A3F3F" w:rsidRDefault="009A3F3F" w:rsidP="006F03AA"/>
    <w:p w14:paraId="5266427A" w14:textId="38112DFE" w:rsidR="009A3F3F" w:rsidRDefault="009A3F3F" w:rsidP="006F03AA"/>
    <w:p w14:paraId="061E43CA" w14:textId="521B600B" w:rsidR="009A3F3F" w:rsidRDefault="009A3F3F" w:rsidP="006F03AA"/>
    <w:p w14:paraId="1761515C" w14:textId="04836349" w:rsidR="009A3F3F" w:rsidRDefault="009A3F3F" w:rsidP="006F03AA"/>
    <w:p w14:paraId="3F8492C1" w14:textId="77777777" w:rsidR="00A318EB" w:rsidRDefault="00A318EB" w:rsidP="006F03AA"/>
    <w:p w14:paraId="08DC39F2" w14:textId="0951D9B2" w:rsidR="009A3F3F" w:rsidRPr="009A3F3F" w:rsidRDefault="009A3F3F" w:rsidP="009A3F3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lastRenderedPageBreak/>
        <w:t>OUTPUT</w:t>
      </w:r>
      <w:r w:rsidRPr="004163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2"/>
          <w:szCs w:val="32"/>
        </w:rPr>
        <w:t xml:space="preserve"> WineGrap</w:t>
      </w:r>
      <w:r>
        <w:rPr>
          <w:rFonts w:ascii="TH Sarabun New" w:hAnsi="TH Sarabun New" w:cs="TH Sarabun New"/>
          <w:b/>
          <w:bCs/>
          <w:sz w:val="32"/>
          <w:szCs w:val="32"/>
        </w:rPr>
        <w:t>h3</w:t>
      </w:r>
      <w:r w:rsidRPr="00416351">
        <w:rPr>
          <w:rFonts w:ascii="TH Sarabun New" w:hAnsi="TH Sarabun New" w:cs="TH Sarabun New"/>
          <w:b/>
          <w:bCs/>
          <w:sz w:val="32"/>
          <w:szCs w:val="32"/>
        </w:rPr>
        <w:t>.py</w:t>
      </w:r>
    </w:p>
    <w:p w14:paraId="6741B9AB" w14:textId="28DE391D" w:rsidR="009A3F3F" w:rsidRDefault="009A3F3F" w:rsidP="006F03AA">
      <w:r w:rsidRPr="009A3F3F">
        <w:rPr>
          <w:noProof/>
        </w:rPr>
        <w:drawing>
          <wp:inline distT="0" distB="0" distL="0" distR="0" wp14:anchorId="7041E6FF" wp14:editId="335C091F">
            <wp:extent cx="5731510" cy="4401185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70EE" w14:textId="717337D2" w:rsidR="006F03AA" w:rsidRDefault="006F03AA" w:rsidP="006F03AA"/>
    <w:p w14:paraId="6C315990" w14:textId="3C45E744" w:rsidR="006F03AA" w:rsidRDefault="006F03AA" w:rsidP="006F03AA"/>
    <w:p w14:paraId="60C60294" w14:textId="275DD0AB" w:rsidR="006F03AA" w:rsidRDefault="006F03AA" w:rsidP="006F03AA"/>
    <w:p w14:paraId="551AEEFC" w14:textId="24192EFF" w:rsidR="006F03AA" w:rsidRDefault="006F03AA" w:rsidP="006F03AA"/>
    <w:p w14:paraId="752CC25A" w14:textId="5128EF1B" w:rsidR="009A3F3F" w:rsidRDefault="009A3F3F" w:rsidP="006F03AA"/>
    <w:p w14:paraId="2A69B4C1" w14:textId="344810B4" w:rsidR="009A3F3F" w:rsidRDefault="009A3F3F" w:rsidP="006F03AA"/>
    <w:p w14:paraId="4BB592E5" w14:textId="0FD13C4D" w:rsidR="009A3F3F" w:rsidRDefault="009A3F3F" w:rsidP="006F03AA"/>
    <w:p w14:paraId="69031908" w14:textId="36E4378D" w:rsidR="009A3F3F" w:rsidRDefault="009A3F3F" w:rsidP="006F03AA"/>
    <w:p w14:paraId="6C33E86C" w14:textId="1E686D06" w:rsidR="009A3F3F" w:rsidRDefault="009A3F3F" w:rsidP="006F03AA"/>
    <w:p w14:paraId="272B4756" w14:textId="425C8502" w:rsidR="009A3F3F" w:rsidRDefault="009A3F3F" w:rsidP="006F03AA"/>
    <w:p w14:paraId="7267849A" w14:textId="0856F0D9" w:rsidR="009A3F3F" w:rsidRDefault="009A3F3F" w:rsidP="006F03AA"/>
    <w:p w14:paraId="0A6273B3" w14:textId="7DFD5CB6" w:rsidR="009A3F3F" w:rsidRDefault="009A3F3F" w:rsidP="006F03AA"/>
    <w:p w14:paraId="7BDAA547" w14:textId="0E039C0B" w:rsidR="009A3F3F" w:rsidRDefault="009A3F3F" w:rsidP="006F03AA"/>
    <w:p w14:paraId="3B86003A" w14:textId="77777777" w:rsidR="009A3F3F" w:rsidRDefault="009A3F3F" w:rsidP="006F03AA"/>
    <w:p w14:paraId="39EDD469" w14:textId="77777777" w:rsidR="006F03AA" w:rsidRDefault="006F03AA" w:rsidP="006F03A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แหล่งที่มาของชุดข้อมูล</w:t>
      </w:r>
      <w:r w:rsidRPr="00AD22C3">
        <w:rPr>
          <w:rFonts w:ascii="TH Sarabun New" w:hAnsi="TH Sarabun New" w:cs="TH Sarabun New"/>
          <w:b/>
          <w:bCs/>
          <w:sz w:val="32"/>
          <w:szCs w:val="32"/>
        </w:rPr>
        <w:t xml:space="preserve"> (Reference/URL) :</w:t>
      </w:r>
    </w:p>
    <w:p w14:paraId="73FA8DB1" w14:textId="77777777" w:rsidR="006F03AA" w:rsidRPr="001B74FE" w:rsidRDefault="006F03AA" w:rsidP="006F03A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ที่มาของชุดข้อมูล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6E1ABF6D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15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https://www.kaggle.com/uciml/red-wine-quality-cortez-et-al-2009</w:t>
        </w:r>
      </w:hyperlink>
    </w:p>
    <w:p w14:paraId="132EA9D1" w14:textId="77777777" w:rsidR="006F03AA" w:rsidRDefault="006F03AA" w:rsidP="006F03A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ที่มาคำอธิบายแต่ละส่วนประกอบของไวน์</w:t>
      </w:r>
    </w:p>
    <w:p w14:paraId="00357C17" w14:textId="77777777" w:rsidR="006F03AA" w:rsidRPr="003003E3" w:rsidRDefault="006F03AA" w:rsidP="006F03AA">
      <w:pPr>
        <w:rPr>
          <w:rFonts w:ascii="TH Sarabun New" w:hAnsi="TH Sarabun New" w:cs="TH Sarabun New"/>
          <w:b/>
          <w:bCs/>
          <w:sz w:val="30"/>
          <w:szCs w:val="30"/>
        </w:rPr>
      </w:pPr>
      <w:r w:rsidRPr="003003E3">
        <w:rPr>
          <w:rFonts w:ascii="TH Sarabun New" w:hAnsi="TH Sarabun New" w:cs="TH Sarabun New"/>
          <w:b/>
          <w:bCs/>
          <w:sz w:val="30"/>
          <w:szCs w:val="30"/>
        </w:rPr>
        <w:t xml:space="preserve">  </w:t>
      </w:r>
      <w:hyperlink r:id="rId16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https://archive.ics.uci.edu/ml/datasets/wine+quality</w:t>
        </w:r>
      </w:hyperlink>
    </w:p>
    <w:p w14:paraId="1EE62492" w14:textId="77777777" w:rsidR="006F03AA" w:rsidRPr="003003E3" w:rsidRDefault="006F03AA" w:rsidP="006F03AA">
      <w:pPr>
        <w:rPr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17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https://rstudio-pubs-static.s3.amazonaws.com/57835_c4ace81da9dc45438ad0c286bcbb4224.html</w:t>
        </w:r>
      </w:hyperlink>
    </w:p>
    <w:p w14:paraId="7E15C0F0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8" w:anchor=":~:text=ปัจจุบันมีแอลกอฮอล์อยู่ใน,สูงขึ้นด้วยเช่นกัน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https://waterlibrary.com/th-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รู้ไหมว่า-ระดับปริมาณแ/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#:~:text=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ปัจจุบันมีแอลกอฮอล์อยู่ใน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,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สูงขึ้นด้วยเช่นกัน</w:t>
        </w:r>
      </w:hyperlink>
    </w:p>
    <w:p w14:paraId="2397C5DA" w14:textId="77777777" w:rsidR="006F03AA" w:rsidRPr="001B74FE" w:rsidRDefault="006F03AA" w:rsidP="006F03A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วิธีการทำไวน์</w:t>
      </w:r>
    </w:p>
    <w:p w14:paraId="108E100B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9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https://www.youtube.com/watch?v=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7</w:t>
        </w:r>
        <w:proofErr w:type="spellStart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gquYRxLMFI&amp;ab_channel</w:t>
        </w:r>
        <w:proofErr w:type="spellEnd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=Insider</w:t>
        </w:r>
      </w:hyperlink>
    </w:p>
    <w:p w14:paraId="350A334A" w14:textId="77777777" w:rsidR="006F03AA" w:rsidRPr="001B74FE" w:rsidRDefault="006F03AA" w:rsidP="006F03A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ประเภทของไวน์</w:t>
      </w:r>
    </w:p>
    <w:p w14:paraId="635E67AF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0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https://www.unlockmen.com/terrazas-unlock-wine-101-1/</w:t>
        </w:r>
      </w:hyperlink>
    </w:p>
    <w:p w14:paraId="37BCA18E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1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https://thewinelist.shop/blog/news/wine-101</w:t>
        </w:r>
      </w:hyperlink>
    </w:p>
    <w:p w14:paraId="5A8E9D86" w14:textId="77777777" w:rsidR="006F03AA" w:rsidRDefault="006F03AA" w:rsidP="006F03A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003E3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3003E3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รายละเอียดอื่นๆ เกี่ยวกับคุณภาพและวิธีรับรสที่ดีของไวน์</w:t>
      </w:r>
    </w:p>
    <w:p w14:paraId="2C3E0ED3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  <w:cs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2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https://www.blockdit.com/posts/5e5f68d77b00780ed6462939</w:t>
        </w:r>
      </w:hyperlink>
    </w:p>
    <w:p w14:paraId="63CB72C4" w14:textId="77777777" w:rsidR="006F03AA" w:rsidRPr="003003E3" w:rsidRDefault="006F03AA" w:rsidP="006F03AA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3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https://www.dummies.com/food-drink/drinks/wine/the-special-technique-for-tasting-wine/</w:t>
        </w:r>
      </w:hyperlink>
    </w:p>
    <w:p w14:paraId="0EFEB94D" w14:textId="77777777" w:rsidR="006F03AA" w:rsidRPr="003003E3" w:rsidRDefault="006F03AA" w:rsidP="006F03AA">
      <w:pPr>
        <w:rPr>
          <w:rFonts w:ascii="TH Sarabun New" w:hAnsi="TH Sarabun New" w:cs="TH Sarabun New"/>
          <w:sz w:val="28"/>
        </w:rPr>
      </w:pPr>
      <w:r w:rsidRPr="003003E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hyperlink r:id="rId24" w:history="1">
        <w:r w:rsidRPr="003003E3">
          <w:rPr>
            <w:rStyle w:val="a9"/>
            <w:rFonts w:ascii="TH Sarabun New" w:hAnsi="TH Sarabun New" w:cs="TH Sarabun New"/>
            <w:sz w:val="28"/>
          </w:rPr>
          <w:t>https://www.quickanddirtytips.com/house-home/entertaining/wine/</w:t>
        </w:r>
        <w:r w:rsidRPr="003003E3">
          <w:rPr>
            <w:rStyle w:val="a9"/>
            <w:rFonts w:ascii="TH Sarabun New" w:hAnsi="TH Sarabun New" w:cs="TH Sarabun New"/>
            <w:sz w:val="28"/>
            <w:cs/>
          </w:rPr>
          <w:t>4-</w:t>
        </w:r>
        <w:r w:rsidRPr="003003E3">
          <w:rPr>
            <w:rStyle w:val="a9"/>
            <w:rFonts w:ascii="TH Sarabun New" w:hAnsi="TH Sarabun New" w:cs="TH Sarabun New"/>
            <w:sz w:val="28"/>
          </w:rPr>
          <w:t>ways-to-know-if-your-wine-is-good</w:t>
        </w:r>
      </w:hyperlink>
    </w:p>
    <w:p w14:paraId="47EF1462" w14:textId="77777777" w:rsidR="006F03AA" w:rsidRDefault="006F03AA" w:rsidP="006F03AA"/>
    <w:sectPr w:rsidR="006F03AA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CEA0A" w14:textId="77777777" w:rsidR="003232D3" w:rsidRDefault="003232D3" w:rsidP="000379CF">
      <w:pPr>
        <w:spacing w:after="0" w:line="240" w:lineRule="auto"/>
      </w:pPr>
      <w:r>
        <w:separator/>
      </w:r>
    </w:p>
  </w:endnote>
  <w:endnote w:type="continuationSeparator" w:id="0">
    <w:p w14:paraId="677123BC" w14:textId="77777777" w:rsidR="003232D3" w:rsidRDefault="003232D3" w:rsidP="0003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9BF6F" w14:textId="77777777" w:rsidR="003232D3" w:rsidRDefault="003232D3" w:rsidP="000379CF">
      <w:pPr>
        <w:spacing w:after="0" w:line="240" w:lineRule="auto"/>
      </w:pPr>
      <w:r>
        <w:separator/>
      </w:r>
    </w:p>
  </w:footnote>
  <w:footnote w:type="continuationSeparator" w:id="0">
    <w:p w14:paraId="2263F134" w14:textId="77777777" w:rsidR="003232D3" w:rsidRDefault="003232D3" w:rsidP="0003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D953" w14:textId="77777777" w:rsidR="006F03AA" w:rsidRDefault="006F03AA" w:rsidP="006F03AA">
    <w:pPr>
      <w:pStyle w:val="a3"/>
      <w:jc w:val="right"/>
      <w:rPr>
        <w:cs/>
      </w:rPr>
    </w:pPr>
    <w:r>
      <w:rPr>
        <w:rFonts w:hint="cs"/>
        <w:cs/>
      </w:rPr>
      <w:t>นาย สิรวิ</w:t>
    </w:r>
    <w:proofErr w:type="spellStart"/>
    <w:r>
      <w:rPr>
        <w:rFonts w:hint="cs"/>
        <w:cs/>
      </w:rPr>
      <w:t>ชญ์</w:t>
    </w:r>
    <w:proofErr w:type="spellEnd"/>
    <w:r>
      <w:rPr>
        <w:rFonts w:hint="cs"/>
        <w:cs/>
      </w:rPr>
      <w:t xml:space="preserve"> สุขวัฒนาวิทย์ รหัสนักศึกษา 62010948</w:t>
    </w:r>
  </w:p>
  <w:p w14:paraId="52D52504" w14:textId="77777777" w:rsidR="006F03AA" w:rsidRDefault="006F03AA" w:rsidP="006F03A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4AD4"/>
    <w:multiLevelType w:val="hybridMultilevel"/>
    <w:tmpl w:val="4A9A7B26"/>
    <w:lvl w:ilvl="0" w:tplc="D3F037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lang w:bidi="th-TH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5F4DAC"/>
    <w:multiLevelType w:val="hybridMultilevel"/>
    <w:tmpl w:val="9F60A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44D5F"/>
    <w:multiLevelType w:val="hybridMultilevel"/>
    <w:tmpl w:val="C4D6E35A"/>
    <w:lvl w:ilvl="0" w:tplc="A14C6A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33"/>
    <w:rsid w:val="000379CF"/>
    <w:rsid w:val="00065005"/>
    <w:rsid w:val="003232D3"/>
    <w:rsid w:val="0044245E"/>
    <w:rsid w:val="004C28C8"/>
    <w:rsid w:val="00537547"/>
    <w:rsid w:val="005D6654"/>
    <w:rsid w:val="006F03AA"/>
    <w:rsid w:val="009A3F3F"/>
    <w:rsid w:val="00A318EB"/>
    <w:rsid w:val="00A41770"/>
    <w:rsid w:val="00A67EB9"/>
    <w:rsid w:val="00AB0F20"/>
    <w:rsid w:val="00AD4FFD"/>
    <w:rsid w:val="00B26D91"/>
    <w:rsid w:val="00C7536A"/>
    <w:rsid w:val="00E50F39"/>
    <w:rsid w:val="00EF6133"/>
    <w:rsid w:val="00EF7E14"/>
    <w:rsid w:val="00F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EDF8"/>
  <w15:chartTrackingRefBased/>
  <w15:docId w15:val="{A48DA024-CF55-4BA8-AAFF-8617FEB0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79CF"/>
  </w:style>
  <w:style w:type="paragraph" w:styleId="a5">
    <w:name w:val="footer"/>
    <w:basedOn w:val="a"/>
    <w:link w:val="a6"/>
    <w:uiPriority w:val="99"/>
    <w:unhideWhenUsed/>
    <w:rsid w:val="00037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379CF"/>
  </w:style>
  <w:style w:type="table" w:styleId="a7">
    <w:name w:val="Table Grid"/>
    <w:basedOn w:val="a1"/>
    <w:uiPriority w:val="39"/>
    <w:rsid w:val="0006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B0F2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F03AA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42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aterlibrary.com/th-&#3619;&#3641;&#3657;&#3652;&#3627;&#3617;&#3623;&#3656;&#3634;-&#3619;&#3632;&#3604;&#3633;&#3610;&#3611;&#3619;&#3636;&#3617;&#3634;&#3603;&#3649;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hewinelist.shop/blog/news/wine-10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studio-pubs-static.s3.amazonaws.com/57835_c4ace81da9dc45438ad0c286bcbb4224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wine+quality" TargetMode="External"/><Relationship Id="rId20" Type="http://schemas.openxmlformats.org/officeDocument/2006/relationships/hyperlink" Target="https://www.unlockmen.com/terrazas-unlock-wine-101-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quickanddirtytips.com/house-home/entertaining/wine/4-ways-to-know-if-your-wine-is-goo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uciml/red-wine-quality-cortez-et-al-2009" TargetMode="External"/><Relationship Id="rId23" Type="http://schemas.openxmlformats.org/officeDocument/2006/relationships/hyperlink" Target="https://www.dummies.com/food-drink/drinks/wine/the-special-technique-for-tasting-win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7gquYRxLMFI&amp;ab_channel=Insi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www.blockdit.com/posts/5e5f68d77b00780ed646293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4</cp:revision>
  <dcterms:created xsi:type="dcterms:W3CDTF">2021-03-21T04:31:00Z</dcterms:created>
  <dcterms:modified xsi:type="dcterms:W3CDTF">2021-03-21T16:15:00Z</dcterms:modified>
</cp:coreProperties>
</file>