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FF380" w14:textId="33C41000" w:rsidR="007118A1" w:rsidRPr="0098275D" w:rsidRDefault="007118A1" w:rsidP="002B4881">
      <w:pPr>
        <w:jc w:val="center"/>
        <w:rPr>
          <w:rFonts w:ascii="TH SarabunPSK" w:hAnsi="TH SarabunPSK" w:cs="TH SarabunPSK" w:hint="cs"/>
          <w:sz w:val="32"/>
          <w:szCs w:val="32"/>
          <w:cs/>
        </w:rPr>
        <w:sectPr w:rsidR="007118A1" w:rsidRPr="0098275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 w:rsidRPr="0098275D">
        <w:rPr>
          <w:rFonts w:ascii="TH SarabunPSK" w:hAnsi="TH SarabunPSK" w:cs="TH SarabunPSK" w:hint="cs"/>
          <w:b/>
          <w:bCs/>
          <w:noProof/>
          <w:sz w:val="36"/>
          <w:szCs w:val="36"/>
          <w:highlight w:val="yellow"/>
          <w:cs/>
        </w:rPr>
        <w:drawing>
          <wp:anchor distT="0" distB="0" distL="114300" distR="114300" simplePos="0" relativeHeight="251659264" behindDoc="1" locked="0" layoutInCell="1" allowOverlap="1" wp14:anchorId="1DA66D5F" wp14:editId="349600A3">
            <wp:simplePos x="0" y="0"/>
            <wp:positionH relativeFrom="margin">
              <wp:align>center</wp:align>
            </wp:positionH>
            <wp:positionV relativeFrom="paragraph">
              <wp:posOffset>-609600</wp:posOffset>
            </wp:positionV>
            <wp:extent cx="609600" cy="609600"/>
            <wp:effectExtent l="0" t="0" r="0" b="0"/>
            <wp:wrapNone/>
            <wp:docPr id="127916013" name="Picture 127916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8275D">
        <w:rPr>
          <w:rFonts w:ascii="TH SarabunPSK" w:hAnsi="TH SarabunPSK" w:cs="TH SarabunPSK" w:hint="cs"/>
          <w:b/>
          <w:bCs/>
          <w:sz w:val="36"/>
          <w:szCs w:val="36"/>
          <w:cs/>
        </w:rPr>
        <w:t>เอกสารการรักษา</w:t>
      </w:r>
      <w:r w:rsidR="002B4881" w:rsidRPr="0098275D">
        <w:rPr>
          <w:rFonts w:ascii="TH SarabunPSK" w:hAnsi="TH SarabunPSK" w:cs="TH SarabunPSK" w:hint="cs"/>
          <w:b/>
          <w:bCs/>
          <w:sz w:val="36"/>
          <w:szCs w:val="36"/>
          <w:cs/>
        </w:rPr>
        <w:t>ผ่าตัดตกแต่งกระดูกหรือเนื้อเยื่ออ่อน</w:t>
      </w:r>
    </w:p>
    <w:p w14:paraId="39FA9654" w14:textId="33998804" w:rsidR="00BA0DBA" w:rsidRPr="0098275D" w:rsidRDefault="00BA0DBA" w:rsidP="00BA0DBA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98275D">
        <w:rPr>
          <w:rFonts w:ascii="TH SarabunPSK" w:hAnsi="TH SarabunPSK" w:cs="TH SarabunPSK" w:hint="cs"/>
          <w:b/>
          <w:bCs/>
          <w:sz w:val="32"/>
          <w:szCs w:val="32"/>
          <w:cs/>
        </w:rPr>
        <w:t>วัตถุประสงค์ของการรักษา</w:t>
      </w:r>
    </w:p>
    <w:p w14:paraId="38771F94" w14:textId="77777777" w:rsidR="00296C24" w:rsidRPr="0098275D" w:rsidRDefault="00296C24" w:rsidP="00296C24">
      <w:pPr>
        <w:spacing w:line="240" w:lineRule="auto"/>
        <w:rPr>
          <w:rFonts w:ascii="TH SarabunPSK" w:hAnsi="TH SarabunPSK" w:cs="TH SarabunPSK" w:hint="cs"/>
          <w:sz w:val="32"/>
          <w:szCs w:val="32"/>
        </w:rPr>
      </w:pPr>
      <w:r w:rsidRPr="0098275D">
        <w:rPr>
          <w:rFonts w:ascii="TH SarabunPSK" w:hAnsi="TH SarabunPSK" w:cs="TH SarabunPSK" w:hint="cs"/>
          <w:sz w:val="32"/>
          <w:szCs w:val="32"/>
        </w:rPr>
        <w:t xml:space="preserve">- </w:t>
      </w:r>
      <w:r w:rsidR="00BA0DBA" w:rsidRPr="0098275D">
        <w:rPr>
          <w:rFonts w:ascii="TH SarabunPSK" w:hAnsi="TH SarabunPSK" w:cs="TH SarabunPSK" w:hint="cs"/>
          <w:sz w:val="32"/>
          <w:szCs w:val="32"/>
          <w:cs/>
        </w:rPr>
        <w:t>ปรับรูปร่างเหงือกหรือกระดูกให้เหมาะสมต่อการใส่ฟันปลอม/ครอบฟัน</w:t>
      </w:r>
    </w:p>
    <w:p w14:paraId="29E63133" w14:textId="67A823ED" w:rsidR="00BA0DBA" w:rsidRPr="0098275D" w:rsidRDefault="00296C24" w:rsidP="00296C24">
      <w:pPr>
        <w:spacing w:line="240" w:lineRule="auto"/>
        <w:rPr>
          <w:rFonts w:ascii="TH SarabunPSK" w:hAnsi="TH SarabunPSK" w:cs="TH SarabunPSK" w:hint="cs"/>
          <w:sz w:val="32"/>
          <w:szCs w:val="32"/>
        </w:rPr>
      </w:pPr>
      <w:r w:rsidRPr="0098275D">
        <w:rPr>
          <w:rFonts w:ascii="TH SarabunPSK" w:hAnsi="TH SarabunPSK" w:cs="TH SarabunPSK" w:hint="cs"/>
          <w:sz w:val="32"/>
          <w:szCs w:val="32"/>
        </w:rPr>
        <w:t xml:space="preserve">- </w:t>
      </w:r>
      <w:r w:rsidR="00BA0DBA" w:rsidRPr="0098275D">
        <w:rPr>
          <w:rFonts w:ascii="TH SarabunPSK" w:hAnsi="TH SarabunPSK" w:cs="TH SarabunPSK" w:hint="cs"/>
          <w:sz w:val="32"/>
          <w:szCs w:val="32"/>
          <w:cs/>
        </w:rPr>
        <w:t xml:space="preserve">เพิ่มความยาวตัวฟันเพื่อให้ยึดครอบฟันได้เพียงพอ </w:t>
      </w:r>
    </w:p>
    <w:p w14:paraId="7EFA32C9" w14:textId="3D78A6AA" w:rsidR="00BA0DBA" w:rsidRPr="0098275D" w:rsidRDefault="00296C24" w:rsidP="00296C24">
      <w:pPr>
        <w:spacing w:line="240" w:lineRule="auto"/>
        <w:rPr>
          <w:rFonts w:ascii="TH SarabunPSK" w:hAnsi="TH SarabunPSK" w:cs="TH SarabunPSK" w:hint="cs"/>
          <w:sz w:val="32"/>
          <w:szCs w:val="32"/>
        </w:rPr>
      </w:pPr>
      <w:r w:rsidRPr="0098275D">
        <w:rPr>
          <w:rFonts w:ascii="TH SarabunPSK" w:hAnsi="TH SarabunPSK" w:cs="TH SarabunPSK" w:hint="cs"/>
          <w:sz w:val="32"/>
          <w:szCs w:val="32"/>
        </w:rPr>
        <w:t xml:space="preserve">- </w:t>
      </w:r>
      <w:r w:rsidR="00BA0DBA" w:rsidRPr="0098275D">
        <w:rPr>
          <w:rFonts w:ascii="TH SarabunPSK" w:hAnsi="TH SarabunPSK" w:cs="TH SarabunPSK" w:hint="cs"/>
          <w:sz w:val="32"/>
          <w:szCs w:val="32"/>
          <w:cs/>
        </w:rPr>
        <w:t>กำจัดกระดูกหรือเหงือกส่วนเกินที่เป็นอุปสรรค</w:t>
      </w:r>
    </w:p>
    <w:p w14:paraId="5F7B513D" w14:textId="56A7B367" w:rsidR="00BA0DBA" w:rsidRPr="0098275D" w:rsidRDefault="00296C24" w:rsidP="00296C24">
      <w:pPr>
        <w:spacing w:line="240" w:lineRule="auto"/>
        <w:rPr>
          <w:rFonts w:ascii="TH SarabunPSK" w:hAnsi="TH SarabunPSK" w:cs="TH SarabunPSK" w:hint="cs"/>
          <w:sz w:val="32"/>
          <w:szCs w:val="32"/>
        </w:rPr>
      </w:pPr>
      <w:r w:rsidRPr="0098275D">
        <w:rPr>
          <w:rFonts w:ascii="TH SarabunPSK" w:hAnsi="TH SarabunPSK" w:cs="TH SarabunPSK" w:hint="cs"/>
          <w:sz w:val="32"/>
          <w:szCs w:val="32"/>
        </w:rPr>
        <w:t xml:space="preserve">- </w:t>
      </w:r>
      <w:r w:rsidR="00BA0DBA" w:rsidRPr="0098275D">
        <w:rPr>
          <w:rFonts w:ascii="TH SarabunPSK" w:hAnsi="TH SarabunPSK" w:cs="TH SarabunPSK" w:hint="cs"/>
          <w:sz w:val="32"/>
          <w:szCs w:val="32"/>
          <w:cs/>
        </w:rPr>
        <w:t>ลดร่องเหงือกลึกหรือบริเวณอักเสบสะสมเชื้อ</w:t>
      </w:r>
    </w:p>
    <w:p w14:paraId="69FE1ED2" w14:textId="6DD35782" w:rsidR="00E43251" w:rsidRPr="0098275D" w:rsidRDefault="00296C24" w:rsidP="00296C24">
      <w:pPr>
        <w:spacing w:line="240" w:lineRule="auto"/>
        <w:rPr>
          <w:rFonts w:ascii="TH SarabunPSK" w:hAnsi="TH SarabunPSK" w:cs="TH SarabunPSK" w:hint="cs"/>
        </w:rPr>
      </w:pPr>
      <w:r w:rsidRPr="0098275D">
        <w:rPr>
          <w:rFonts w:ascii="TH SarabunPSK" w:hAnsi="TH SarabunPSK" w:cs="TH SarabunPSK" w:hint="cs"/>
          <w:sz w:val="32"/>
          <w:szCs w:val="32"/>
        </w:rPr>
        <w:t xml:space="preserve">- </w:t>
      </w:r>
      <w:r w:rsidR="00BA0DBA" w:rsidRPr="0098275D">
        <w:rPr>
          <w:rFonts w:ascii="TH SarabunPSK" w:hAnsi="TH SarabunPSK" w:cs="TH SarabunPSK" w:hint="cs"/>
          <w:sz w:val="32"/>
          <w:szCs w:val="32"/>
          <w:cs/>
        </w:rPr>
        <w:t>ปรับสภาพเนื้อเยื่อให้ดูแลรักษาง่ายในระยะ</w:t>
      </w:r>
      <w:r w:rsidR="00BA0DBA" w:rsidRPr="0098275D">
        <w:rPr>
          <w:rFonts w:ascii="TH SarabunPSK" w:hAnsi="TH SarabunPSK" w:cs="TH SarabunPSK" w:hint="cs"/>
          <w:cs/>
        </w:rPr>
        <w:t>ยาว</w:t>
      </w:r>
    </w:p>
    <w:p w14:paraId="0B415784" w14:textId="690ACB0A" w:rsidR="00E43251" w:rsidRPr="0098275D" w:rsidRDefault="00E43251" w:rsidP="00E43251">
      <w:pPr>
        <w:spacing w:after="0"/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  <w:r w:rsidRPr="0098275D">
        <w:rPr>
          <w:rFonts w:ascii="TH SarabunPSK" w:hAnsi="TH SarabunPSK" w:cs="TH SarabunPSK" w:hint="cs"/>
          <w:b/>
          <w:bCs/>
          <w:sz w:val="32"/>
          <w:szCs w:val="32"/>
          <w:cs/>
        </w:rPr>
        <w:t>ขั้นตอนการรักษา</w:t>
      </w:r>
    </w:p>
    <w:p w14:paraId="71AE7E07" w14:textId="44EBDC7A" w:rsidR="00CF03BB" w:rsidRPr="0098275D" w:rsidRDefault="00CF03BB" w:rsidP="00CF03BB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98275D">
        <w:rPr>
          <w:rFonts w:ascii="TH SarabunPSK" w:hAnsi="TH SarabunPSK" w:cs="TH SarabunPSK" w:hint="cs"/>
          <w:sz w:val="32"/>
          <w:szCs w:val="32"/>
          <w:cs/>
        </w:rPr>
        <w:t xml:space="preserve">1. </w:t>
      </w:r>
      <w:r w:rsidR="00166204" w:rsidRPr="0098275D">
        <w:rPr>
          <w:rFonts w:ascii="TH SarabunPSK" w:hAnsi="TH SarabunPSK" w:cs="TH SarabunPSK" w:hint="cs"/>
          <w:sz w:val="32"/>
          <w:szCs w:val="32"/>
          <w:cs/>
        </w:rPr>
        <w:t>ตรวจช่องปากและถ่ายภาพรังสี</w:t>
      </w:r>
      <w:r w:rsidR="003629B5" w:rsidRPr="0098275D">
        <w:rPr>
          <w:rFonts w:ascii="TH SarabunPSK" w:hAnsi="TH SarabunPSK" w:cs="TH SarabunPSK" w:hint="cs"/>
          <w:sz w:val="32"/>
          <w:szCs w:val="32"/>
          <w:cs/>
        </w:rPr>
        <w:t>ประเมินกระดูก</w:t>
      </w:r>
    </w:p>
    <w:p w14:paraId="4E25B9DE" w14:textId="454AF81E" w:rsidR="00CF03BB" w:rsidRPr="0098275D" w:rsidRDefault="00CF03BB" w:rsidP="00EB24D8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98275D">
        <w:rPr>
          <w:rFonts w:ascii="TH SarabunPSK" w:hAnsi="TH SarabunPSK" w:cs="TH SarabunPSK" w:hint="cs"/>
          <w:sz w:val="32"/>
          <w:szCs w:val="32"/>
          <w:cs/>
        </w:rPr>
        <w:t xml:space="preserve">2. </w:t>
      </w:r>
      <w:r w:rsidR="003629B5" w:rsidRPr="0098275D">
        <w:rPr>
          <w:rFonts w:ascii="TH SarabunPSK" w:hAnsi="TH SarabunPSK" w:cs="TH SarabunPSK" w:hint="cs"/>
          <w:sz w:val="32"/>
          <w:szCs w:val="32"/>
          <w:cs/>
        </w:rPr>
        <w:t>ฉีดยาชาเ</w:t>
      </w:r>
      <w:r w:rsidR="00B315A4" w:rsidRPr="0098275D">
        <w:rPr>
          <w:rFonts w:ascii="TH SarabunPSK" w:hAnsi="TH SarabunPSK" w:cs="TH SarabunPSK" w:hint="cs"/>
          <w:sz w:val="32"/>
          <w:szCs w:val="32"/>
          <w:cs/>
        </w:rPr>
        <w:t>ฉ</w:t>
      </w:r>
      <w:r w:rsidR="003629B5" w:rsidRPr="0098275D">
        <w:rPr>
          <w:rFonts w:ascii="TH SarabunPSK" w:hAnsi="TH SarabunPSK" w:cs="TH SarabunPSK" w:hint="cs"/>
          <w:sz w:val="32"/>
          <w:szCs w:val="32"/>
          <w:cs/>
        </w:rPr>
        <w:t>พาะที่</w:t>
      </w:r>
      <w:r w:rsidR="00EB24D8" w:rsidRPr="0098275D">
        <w:rPr>
          <w:rFonts w:ascii="TH SarabunPSK" w:hAnsi="TH SarabunPSK" w:cs="TH SarabunPSK" w:hint="cs"/>
          <w:sz w:val="32"/>
          <w:szCs w:val="32"/>
          <w:cs/>
        </w:rPr>
        <w:t xml:space="preserve"> ตัดแต่งเหงือกส่วนเกิน หรือ</w:t>
      </w:r>
      <w:r w:rsidR="00EB24D8" w:rsidRPr="0098275D">
        <w:rPr>
          <w:rFonts w:ascii="TH SarabunPSK" w:hAnsi="TH SarabunPSK" w:cs="TH SarabunPSK" w:hint="cs"/>
          <w:sz w:val="32"/>
          <w:szCs w:val="32"/>
        </w:rPr>
        <w:br/>
      </w:r>
      <w:r w:rsidR="00EB24D8" w:rsidRPr="0098275D">
        <w:rPr>
          <w:rFonts w:ascii="TH SarabunPSK" w:hAnsi="TH SarabunPSK" w:cs="TH SarabunPSK" w:hint="cs"/>
          <w:sz w:val="32"/>
          <w:szCs w:val="32"/>
          <w:cs/>
        </w:rPr>
        <w:t>กรอกระดูก/ตกแต่งกระดูกให้ได้ระดับเหมาะสม</w:t>
      </w:r>
    </w:p>
    <w:p w14:paraId="18586613" w14:textId="5D0A8E92" w:rsidR="00CF03BB" w:rsidRPr="0098275D" w:rsidRDefault="00CF03BB" w:rsidP="00CF03BB">
      <w:pPr>
        <w:spacing w:after="0"/>
        <w:rPr>
          <w:rFonts w:ascii="TH SarabunPSK" w:hAnsi="TH SarabunPSK" w:cs="TH SarabunPSK" w:hint="cs"/>
          <w:spacing w:val="-12"/>
          <w:sz w:val="32"/>
          <w:szCs w:val="32"/>
        </w:rPr>
      </w:pPr>
      <w:r w:rsidRPr="0098275D">
        <w:rPr>
          <w:rFonts w:ascii="TH SarabunPSK" w:hAnsi="TH SarabunPSK" w:cs="TH SarabunPSK" w:hint="cs"/>
          <w:spacing w:val="-12"/>
          <w:sz w:val="32"/>
          <w:szCs w:val="32"/>
          <w:cs/>
        </w:rPr>
        <w:t xml:space="preserve">3. </w:t>
      </w:r>
      <w:r w:rsidR="003C2A32" w:rsidRPr="0098275D">
        <w:rPr>
          <w:rFonts w:ascii="TH SarabunPSK" w:hAnsi="TH SarabunPSK" w:cs="TH SarabunPSK" w:hint="cs"/>
          <w:spacing w:val="-12"/>
          <w:sz w:val="32"/>
          <w:szCs w:val="32"/>
          <w:cs/>
        </w:rPr>
        <w:t>อาจ</w:t>
      </w:r>
      <w:r w:rsidRPr="0098275D">
        <w:rPr>
          <w:rFonts w:ascii="TH SarabunPSK" w:hAnsi="TH SarabunPSK" w:cs="TH SarabunPSK" w:hint="cs"/>
          <w:spacing w:val="-12"/>
          <w:sz w:val="32"/>
          <w:szCs w:val="32"/>
          <w:cs/>
        </w:rPr>
        <w:t>จ่ายยาแก้ปวด และจ่ายยาปฏิชีวนะด้วย</w:t>
      </w:r>
    </w:p>
    <w:p w14:paraId="12509403" w14:textId="766569CB" w:rsidR="00CF03BB" w:rsidRPr="0098275D" w:rsidRDefault="00CF03BB" w:rsidP="00CF03BB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98275D">
        <w:rPr>
          <w:rFonts w:ascii="TH SarabunPSK" w:hAnsi="TH SarabunPSK" w:cs="TH SarabunPSK" w:hint="cs"/>
          <w:sz w:val="32"/>
          <w:szCs w:val="32"/>
          <w:cs/>
        </w:rPr>
        <w:t>4. นัดกลับมาตัดไหม ประมาณ 1 สัปดาห์</w:t>
      </w:r>
      <w:r w:rsidR="00214D9E" w:rsidRPr="0098275D">
        <w:rPr>
          <w:rFonts w:ascii="TH SarabunPSK" w:hAnsi="TH SarabunPSK" w:cs="TH SarabunPSK" w:hint="cs"/>
          <w:sz w:val="32"/>
          <w:szCs w:val="32"/>
        </w:rPr>
        <w:t xml:space="preserve"> </w:t>
      </w:r>
      <w:r w:rsidR="00214D9E" w:rsidRPr="0098275D">
        <w:rPr>
          <w:rFonts w:ascii="TH SarabunPSK" w:hAnsi="TH SarabunPSK" w:cs="TH SarabunPSK" w:hint="cs"/>
          <w:sz w:val="32"/>
          <w:szCs w:val="32"/>
          <w:cs/>
        </w:rPr>
        <w:t>หากมีการเย็บแผล</w:t>
      </w:r>
    </w:p>
    <w:p w14:paraId="384AF7E7" w14:textId="77777777" w:rsidR="00CF03BB" w:rsidRPr="0098275D" w:rsidRDefault="00CF03BB" w:rsidP="00CF03BB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98275D">
        <w:rPr>
          <w:rFonts w:ascii="TH SarabunPSK" w:hAnsi="TH SarabunPSK" w:cs="TH SarabunPSK" w:hint="cs"/>
          <w:sz w:val="32"/>
          <w:szCs w:val="32"/>
          <w:cs/>
        </w:rPr>
        <w:t>* จำเป็นต้องถ่ายภาพรังสีประกอบการรักษา</w:t>
      </w:r>
    </w:p>
    <w:p w14:paraId="7595CBAA" w14:textId="6EB65B96" w:rsidR="00B0013B" w:rsidRPr="0098275D" w:rsidRDefault="004D3754" w:rsidP="00E43251">
      <w:pPr>
        <w:spacing w:after="0"/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  <w:r w:rsidRPr="0098275D">
        <w:rPr>
          <w:rFonts w:ascii="TH SarabunPSK" w:hAnsi="TH SarabunPSK" w:cs="TH SarabunPSK" w:hint="cs"/>
          <w:b/>
          <w:bCs/>
          <w:sz w:val="32"/>
          <w:szCs w:val="32"/>
          <w:cs/>
        </w:rPr>
        <w:t>ผ</w:t>
      </w:r>
      <w:r w:rsidR="00E46F96" w:rsidRPr="0098275D">
        <w:rPr>
          <w:rFonts w:ascii="TH SarabunPSK" w:hAnsi="TH SarabunPSK" w:cs="TH SarabunPSK" w:hint="cs"/>
          <w:b/>
          <w:bCs/>
          <w:sz w:val="32"/>
          <w:szCs w:val="32"/>
          <w:cs/>
        </w:rPr>
        <w:t>ลลัพธ์ที่เกิดขึ้นหากไม่รักษา</w:t>
      </w:r>
    </w:p>
    <w:p w14:paraId="0A7C1EE4" w14:textId="39E3BCE3" w:rsidR="00B0013B" w:rsidRPr="0098275D" w:rsidRDefault="00EF5FD4" w:rsidP="00FA116F">
      <w:pPr>
        <w:rPr>
          <w:rFonts w:ascii="TH SarabunPSK" w:hAnsi="TH SarabunPSK" w:cs="TH SarabunPSK" w:hint="cs"/>
        </w:rPr>
      </w:pPr>
      <w:r w:rsidRPr="0098275D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="002F7C0E" w:rsidRPr="0098275D">
        <w:rPr>
          <w:rFonts w:ascii="TH SarabunPSK" w:hAnsi="TH SarabunPSK" w:cs="TH SarabunPSK" w:hint="cs"/>
          <w:sz w:val="28"/>
          <w:szCs w:val="32"/>
          <w:cs/>
        </w:rPr>
        <w:t>อาจเกิดการ</w:t>
      </w:r>
      <w:r w:rsidR="00591358" w:rsidRPr="0098275D">
        <w:rPr>
          <w:rFonts w:ascii="TH SarabunPSK" w:hAnsi="TH SarabunPSK" w:cs="TH SarabunPSK" w:hint="cs"/>
          <w:sz w:val="28"/>
          <w:szCs w:val="32"/>
          <w:cs/>
        </w:rPr>
        <w:t>ปวด</w:t>
      </w:r>
      <w:r w:rsidR="002F7C0E" w:rsidRPr="0098275D">
        <w:rPr>
          <w:rFonts w:ascii="TH SarabunPSK" w:hAnsi="TH SarabunPSK" w:cs="TH SarabunPSK" w:hint="cs"/>
          <w:sz w:val="28"/>
          <w:szCs w:val="32"/>
          <w:cs/>
        </w:rPr>
        <w:t>อักเสบหรือติดเชื้อ</w:t>
      </w:r>
      <w:r w:rsidR="00214D9E" w:rsidRPr="0098275D">
        <w:rPr>
          <w:rFonts w:ascii="TH SarabunPSK" w:hAnsi="TH SarabunPSK" w:cs="TH SarabunPSK" w:hint="cs"/>
          <w:sz w:val="28"/>
          <w:szCs w:val="32"/>
          <w:cs/>
        </w:rPr>
        <w:t>จากโรค</w:t>
      </w:r>
      <w:r w:rsidR="005434EB" w:rsidRPr="0098275D">
        <w:rPr>
          <w:rFonts w:ascii="TH SarabunPSK" w:hAnsi="TH SarabunPSK" w:cs="TH SarabunPSK" w:hint="cs"/>
          <w:sz w:val="28"/>
          <w:szCs w:val="32"/>
          <w:cs/>
        </w:rPr>
        <w:t>เหงือก</w:t>
      </w:r>
      <w:r w:rsidR="00D36EA9" w:rsidRPr="0098275D">
        <w:rPr>
          <w:rFonts w:ascii="TH SarabunPSK" w:hAnsi="TH SarabunPSK" w:cs="TH SarabunPSK" w:hint="cs"/>
          <w:sz w:val="28"/>
          <w:szCs w:val="32"/>
          <w:cs/>
        </w:rPr>
        <w:t xml:space="preserve"> และกระดูกละลายเพิ่มขึ้น รวมถึง</w:t>
      </w:r>
      <w:r w:rsidR="008174A8" w:rsidRPr="0098275D">
        <w:rPr>
          <w:rFonts w:ascii="TH SarabunPSK" w:hAnsi="TH SarabunPSK" w:cs="TH SarabunPSK" w:hint="cs"/>
          <w:sz w:val="28"/>
          <w:szCs w:val="32"/>
          <w:cs/>
        </w:rPr>
        <w:t>มีปัญหาในการทำครอบฟันและฟันปลอม</w:t>
      </w:r>
    </w:p>
    <w:p w14:paraId="4B711B2B" w14:textId="77777777" w:rsidR="008174A8" w:rsidRPr="0098275D" w:rsidRDefault="008174A8" w:rsidP="00E43251">
      <w:pPr>
        <w:spacing w:after="0"/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2F81783B" w14:textId="77777777" w:rsidR="008174A8" w:rsidRPr="0098275D" w:rsidRDefault="008174A8" w:rsidP="00E43251">
      <w:pPr>
        <w:spacing w:after="0"/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12DA26FC" w14:textId="77777777" w:rsidR="008174A8" w:rsidRPr="0098275D" w:rsidRDefault="008174A8" w:rsidP="00E43251">
      <w:pPr>
        <w:spacing w:after="0"/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333F9C5D" w14:textId="77777777" w:rsidR="008174A8" w:rsidRPr="0098275D" w:rsidRDefault="008174A8" w:rsidP="00E43251">
      <w:pPr>
        <w:spacing w:after="0"/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4246C52D" w14:textId="56165ECC" w:rsidR="00E43251" w:rsidRPr="0098275D" w:rsidRDefault="00E43251" w:rsidP="00E43251">
      <w:pPr>
        <w:spacing w:after="0"/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  <w:r w:rsidRPr="0098275D">
        <w:rPr>
          <w:rFonts w:ascii="TH SarabunPSK" w:hAnsi="TH SarabunPSK" w:cs="TH SarabunPSK" w:hint="cs"/>
          <w:b/>
          <w:bCs/>
          <w:sz w:val="32"/>
          <w:szCs w:val="32"/>
          <w:cs/>
        </w:rPr>
        <w:t>ความเสี่ยงของการรักษา</w:t>
      </w:r>
    </w:p>
    <w:p w14:paraId="6D43CC74" w14:textId="6211F582" w:rsidR="000768AD" w:rsidRPr="0098275D" w:rsidRDefault="00C635B7" w:rsidP="00A8155E">
      <w:pPr>
        <w:spacing w:after="0"/>
        <w:ind w:firstLine="720"/>
        <w:jc w:val="thaiDistribute"/>
        <w:rPr>
          <w:rFonts w:ascii="TH SarabunPSK" w:hAnsi="TH SarabunPSK" w:cs="TH SarabunPSK" w:hint="cs"/>
          <w:sz w:val="32"/>
          <w:szCs w:val="32"/>
        </w:rPr>
      </w:pPr>
      <w:r w:rsidRPr="0098275D">
        <w:rPr>
          <w:rFonts w:ascii="TH SarabunPSK" w:hAnsi="TH SarabunPSK" w:cs="TH SarabunPSK" w:hint="cs"/>
          <w:sz w:val="32"/>
          <w:szCs w:val="32"/>
          <w:cs/>
        </w:rPr>
        <w:t>ความเสี่ยงต่อไปนี้มีโอกาสเกิดขึ้นได้ โดยอาจเกิดขึ้นเพียงบางข้อหรืออาจไม่เกิดขึ้นเลย</w:t>
      </w:r>
    </w:p>
    <w:tbl>
      <w:tblPr>
        <w:tblStyle w:val="TableGrid"/>
        <w:tblW w:w="4673" w:type="dxa"/>
        <w:tblLook w:val="04A0" w:firstRow="1" w:lastRow="0" w:firstColumn="1" w:lastColumn="0" w:noHBand="0" w:noVBand="1"/>
      </w:tblPr>
      <w:tblGrid>
        <w:gridCol w:w="2157"/>
        <w:gridCol w:w="2516"/>
      </w:tblGrid>
      <w:tr w:rsidR="00A10EC3" w:rsidRPr="0098275D" w14:paraId="7F89D22E" w14:textId="77777777" w:rsidTr="00A10EC3">
        <w:tc>
          <w:tcPr>
            <w:tcW w:w="2157" w:type="dxa"/>
          </w:tcPr>
          <w:p w14:paraId="71FCBFE1" w14:textId="77777777" w:rsidR="00A10EC3" w:rsidRPr="0098275D" w:rsidRDefault="00A10EC3" w:rsidP="006607A6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98275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ความเสี่ยง</w:t>
            </w:r>
          </w:p>
        </w:tc>
        <w:tc>
          <w:tcPr>
            <w:tcW w:w="2516" w:type="dxa"/>
          </w:tcPr>
          <w:p w14:paraId="0859FE9F" w14:textId="77777777" w:rsidR="00A10EC3" w:rsidRPr="0098275D" w:rsidRDefault="00A10EC3" w:rsidP="006607A6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98275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แนวทางการจัดการ</w:t>
            </w:r>
          </w:p>
        </w:tc>
      </w:tr>
      <w:tr w:rsidR="00A10EC3" w:rsidRPr="0098275D" w14:paraId="5B29932C" w14:textId="77777777" w:rsidTr="00A10EC3">
        <w:tc>
          <w:tcPr>
            <w:tcW w:w="2157" w:type="dxa"/>
          </w:tcPr>
          <w:p w14:paraId="3D28F286" w14:textId="292532E1" w:rsidR="00BF5896" w:rsidRPr="0098275D" w:rsidRDefault="00A10EC3" w:rsidP="00BF5896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75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การแพ้ยาชา และผลของยา</w:t>
            </w:r>
            <w:r w:rsidR="005E2716" w:rsidRPr="0098275D">
              <w:rPr>
                <w:rFonts w:ascii="TH SarabunPSK" w:hAnsi="TH SarabunPSK" w:cs="TH SarabunPSK" w:hint="cs"/>
                <w:sz w:val="32"/>
                <w:szCs w:val="32"/>
                <w:cs/>
              </w:rPr>
              <w:t>ช</w:t>
            </w:r>
            <w:r w:rsidRPr="0098275D">
              <w:rPr>
                <w:rFonts w:ascii="TH SarabunPSK" w:hAnsi="TH SarabunPSK" w:cs="TH SarabunPSK" w:hint="cs"/>
                <w:sz w:val="32"/>
                <w:szCs w:val="32"/>
                <w:cs/>
              </w:rPr>
              <w:t>าต่อโรคทางระบบ</w:t>
            </w:r>
          </w:p>
          <w:p w14:paraId="6551264B" w14:textId="2D2E2558" w:rsidR="00BF5896" w:rsidRPr="0098275D" w:rsidRDefault="00BF5896" w:rsidP="00BF5896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2516" w:type="dxa"/>
          </w:tcPr>
          <w:p w14:paraId="7537078D" w14:textId="675E8E91" w:rsidR="00A10EC3" w:rsidRPr="0098275D" w:rsidRDefault="00A10EC3" w:rsidP="006607A6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75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จัดการภาวะฉุกเฉิน และช่วยชีวิตตามแนวทางปฏิบัติ</w:t>
            </w:r>
          </w:p>
        </w:tc>
      </w:tr>
      <w:tr w:rsidR="00BF5896" w:rsidRPr="0098275D" w14:paraId="594C354B" w14:textId="77777777" w:rsidTr="00A10EC3">
        <w:tc>
          <w:tcPr>
            <w:tcW w:w="2157" w:type="dxa"/>
          </w:tcPr>
          <w:p w14:paraId="543D06EE" w14:textId="1C10094D" w:rsidR="00BF5896" w:rsidRPr="0098275D" w:rsidRDefault="00BF5896" w:rsidP="00BF5896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75D">
              <w:rPr>
                <w:rFonts w:ascii="TH SarabunPSK" w:hAnsi="TH SarabunPSK" w:cs="TH SarabunPSK" w:hint="cs"/>
                <w:sz w:val="32"/>
                <w:szCs w:val="32"/>
                <w:cs/>
              </w:rPr>
              <w:t>อาการชานานเกินปกติ</w:t>
            </w:r>
          </w:p>
        </w:tc>
        <w:tc>
          <w:tcPr>
            <w:tcW w:w="2516" w:type="dxa"/>
          </w:tcPr>
          <w:p w14:paraId="443FA93C" w14:textId="2E4184C6" w:rsidR="00BF5896" w:rsidRPr="0098275D" w:rsidRDefault="00BF5896" w:rsidP="00BF5896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75D">
              <w:rPr>
                <w:rFonts w:ascii="TH SarabunPSK" w:hAnsi="TH SarabunPSK" w:cs="TH SarabunPSK" w:hint="cs"/>
                <w:sz w:val="32"/>
                <w:szCs w:val="32"/>
              </w:rPr>
              <w:t xml:space="preserve">- </w:t>
            </w:r>
            <w:r w:rsidRPr="0098275D">
              <w:rPr>
                <w:rFonts w:ascii="TH SarabunPSK" w:hAnsi="TH SarabunPSK" w:cs="TH SarabunPSK" w:hint="cs"/>
                <w:sz w:val="32"/>
                <w:szCs w:val="32"/>
                <w:cs/>
              </w:rPr>
              <w:t>นัดติดตามอาการเป็นระยะ</w:t>
            </w:r>
          </w:p>
        </w:tc>
      </w:tr>
      <w:tr w:rsidR="00BF5896" w:rsidRPr="0098275D" w14:paraId="78D688AD" w14:textId="77777777" w:rsidTr="00A10EC3">
        <w:tc>
          <w:tcPr>
            <w:tcW w:w="2157" w:type="dxa"/>
          </w:tcPr>
          <w:p w14:paraId="228F6371" w14:textId="77777777" w:rsidR="00BF5896" w:rsidRPr="0098275D" w:rsidRDefault="00BF5896" w:rsidP="00BF5896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75D">
              <w:rPr>
                <w:rFonts w:ascii="TH SarabunPSK" w:hAnsi="TH SarabunPSK" w:cs="TH SarabunPSK" w:hint="cs"/>
                <w:sz w:val="32"/>
                <w:szCs w:val="32"/>
                <w:cs/>
              </w:rPr>
              <w:t>อาการปวด และบวม</w:t>
            </w:r>
          </w:p>
          <w:p w14:paraId="5BA5578F" w14:textId="1B5C9B36" w:rsidR="00BF5896" w:rsidRPr="0098275D" w:rsidRDefault="00BF5896" w:rsidP="00BF5896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75D">
              <w:rPr>
                <w:rFonts w:ascii="TH SarabunPSK" w:hAnsi="TH SarabunPSK" w:cs="TH SarabunPSK" w:hint="cs"/>
                <w:sz w:val="32"/>
                <w:szCs w:val="32"/>
                <w:cs/>
              </w:rPr>
              <w:t>หลังผ่า</w:t>
            </w:r>
            <w:r w:rsidR="00A51F2D" w:rsidRPr="0098275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ตัด</w:t>
            </w:r>
          </w:p>
        </w:tc>
        <w:tc>
          <w:tcPr>
            <w:tcW w:w="2516" w:type="dxa"/>
          </w:tcPr>
          <w:p w14:paraId="3A655622" w14:textId="77777777" w:rsidR="00BF5896" w:rsidRPr="0098275D" w:rsidRDefault="00BF5896" w:rsidP="00BF5896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75D">
              <w:rPr>
                <w:rFonts w:ascii="TH SarabunPSK" w:hAnsi="TH SarabunPSK" w:cs="TH SarabunPSK" w:hint="cs"/>
                <w:sz w:val="32"/>
                <w:szCs w:val="32"/>
              </w:rPr>
              <w:t xml:space="preserve">- </w:t>
            </w:r>
            <w:r w:rsidRPr="0098275D">
              <w:rPr>
                <w:rFonts w:ascii="TH SarabunPSK" w:hAnsi="TH SarabunPSK" w:cs="TH SarabunPSK" w:hint="cs"/>
                <w:sz w:val="32"/>
                <w:szCs w:val="32"/>
                <w:cs/>
              </w:rPr>
              <w:t>จ่ายยาแก้ปวด และอาจจ่ายยาปฏิชีวนะด้วย</w:t>
            </w:r>
          </w:p>
          <w:p w14:paraId="6821EEE4" w14:textId="5CA62819" w:rsidR="00BF5896" w:rsidRPr="0098275D" w:rsidRDefault="00BF5896" w:rsidP="00BF5896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75D">
              <w:rPr>
                <w:rFonts w:ascii="TH SarabunPSK" w:hAnsi="TH SarabunPSK" w:cs="TH SarabunPSK" w:hint="cs"/>
                <w:sz w:val="32"/>
                <w:szCs w:val="32"/>
              </w:rPr>
              <w:t xml:space="preserve">- </w:t>
            </w:r>
            <w:r w:rsidRPr="0098275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ประคบเย็นใน </w:t>
            </w:r>
            <w:r w:rsidRPr="0098275D">
              <w:rPr>
                <w:rFonts w:ascii="TH SarabunPSK" w:hAnsi="TH SarabunPSK" w:cs="TH SarabunPSK" w:hint="cs"/>
                <w:sz w:val="32"/>
                <w:szCs w:val="32"/>
              </w:rPr>
              <w:t>1-2</w:t>
            </w:r>
            <w:r w:rsidRPr="0098275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วันแรก และประคบอุ่น ในวันที่ </w:t>
            </w:r>
            <w:r w:rsidRPr="0098275D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  <w:r w:rsidRPr="0098275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เป็นต้นไปจนอาการบวมลดลง</w:t>
            </w:r>
          </w:p>
        </w:tc>
      </w:tr>
      <w:tr w:rsidR="00BF5896" w:rsidRPr="0098275D" w14:paraId="4B2B35E3" w14:textId="77777777" w:rsidTr="00A10EC3">
        <w:tc>
          <w:tcPr>
            <w:tcW w:w="2157" w:type="dxa"/>
          </w:tcPr>
          <w:p w14:paraId="2A102733" w14:textId="6D5D2770" w:rsidR="00BF5896" w:rsidRPr="0098275D" w:rsidRDefault="00BF5896" w:rsidP="00BF5896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75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เลือดยังไหลซึมหลังคายผ้าก๊อซ</w:t>
            </w:r>
          </w:p>
        </w:tc>
        <w:tc>
          <w:tcPr>
            <w:tcW w:w="2516" w:type="dxa"/>
          </w:tcPr>
          <w:p w14:paraId="29BEE428" w14:textId="5C4CE433" w:rsidR="00BF5896" w:rsidRPr="0098275D" w:rsidRDefault="00BF5896" w:rsidP="00BF5896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75D">
              <w:rPr>
                <w:rFonts w:ascii="TH SarabunPSK" w:hAnsi="TH SarabunPSK" w:cs="TH SarabunPSK" w:hint="cs"/>
                <w:sz w:val="32"/>
                <w:szCs w:val="32"/>
                <w:cs/>
              </w:rPr>
              <w:t>- กัดผ้าก๊อซผืนใหม่ให้แน่น ต่ออีก 1 ชม.</w:t>
            </w:r>
          </w:p>
          <w:p w14:paraId="05D4AE31" w14:textId="0CDB6DA5" w:rsidR="00BF5896" w:rsidRPr="0098275D" w:rsidRDefault="00BF5896" w:rsidP="00BF5896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8275D">
              <w:rPr>
                <w:rFonts w:ascii="TH SarabunPSK" w:hAnsi="TH SarabunPSK" w:cs="TH SarabunPSK" w:hint="cs"/>
                <w:sz w:val="32"/>
                <w:szCs w:val="32"/>
                <w:cs/>
              </w:rPr>
              <w:t>- กลับมาพบทันตแพทย์หากอาการไม่ดีขึ้น</w:t>
            </w:r>
          </w:p>
        </w:tc>
      </w:tr>
      <w:tr w:rsidR="00BF5896" w:rsidRPr="0098275D" w14:paraId="1C76BC0F" w14:textId="77777777" w:rsidTr="00A10EC3">
        <w:tc>
          <w:tcPr>
            <w:tcW w:w="2157" w:type="dxa"/>
          </w:tcPr>
          <w:p w14:paraId="6B35CC8D" w14:textId="12195149" w:rsidR="00BF5896" w:rsidRPr="0098275D" w:rsidRDefault="00BF5896" w:rsidP="00BF5896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75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การติดเชื้อหลังผ่าตัด</w:t>
            </w:r>
          </w:p>
        </w:tc>
        <w:tc>
          <w:tcPr>
            <w:tcW w:w="2516" w:type="dxa"/>
          </w:tcPr>
          <w:p w14:paraId="09F5241A" w14:textId="590A02BF" w:rsidR="00BF5896" w:rsidRPr="0098275D" w:rsidRDefault="00BF5896" w:rsidP="00BF5896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8275D">
              <w:rPr>
                <w:rFonts w:ascii="TH SarabunPSK" w:hAnsi="TH SarabunPSK" w:cs="TH SarabunPSK" w:hint="cs"/>
                <w:sz w:val="32"/>
                <w:szCs w:val="32"/>
                <w:cs/>
              </w:rPr>
              <w:t>- ล้างแผล จ่ายยาแก้ปวดและยาปฏิชีวนะ และนัดติดตามอาการเป็นระยะ</w:t>
            </w:r>
          </w:p>
        </w:tc>
      </w:tr>
    </w:tbl>
    <w:p w14:paraId="763465DB" w14:textId="77777777" w:rsidR="00BF5896" w:rsidRPr="0098275D" w:rsidRDefault="00BF5896" w:rsidP="00E43251">
      <w:pPr>
        <w:spacing w:after="0"/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525E57B3" w14:textId="77777777" w:rsidR="002B3C32" w:rsidRPr="0098275D" w:rsidRDefault="002B3C32" w:rsidP="00E43251">
      <w:pPr>
        <w:spacing w:after="0"/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19A8E796" w14:textId="77777777" w:rsidR="002B3C32" w:rsidRPr="0098275D" w:rsidRDefault="002B3C32" w:rsidP="00E43251">
      <w:pPr>
        <w:spacing w:after="0"/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64536B49" w14:textId="77777777" w:rsidR="002B3C32" w:rsidRPr="0098275D" w:rsidRDefault="002B3C32" w:rsidP="00E43251">
      <w:pPr>
        <w:spacing w:after="0"/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4E954D6F" w14:textId="00C08ED6" w:rsidR="00693E9F" w:rsidRPr="0098275D" w:rsidRDefault="00693E9F" w:rsidP="00722946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98275D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ทางเลือกในการรักษา</w:t>
      </w:r>
    </w:p>
    <w:p w14:paraId="34D7E7D8" w14:textId="77777777" w:rsidR="00BC02CE" w:rsidRPr="0098275D" w:rsidRDefault="002B3C32" w:rsidP="00D751C9">
      <w:pPr>
        <w:spacing w:line="240" w:lineRule="auto"/>
        <w:rPr>
          <w:rFonts w:ascii="TH SarabunPSK" w:hAnsi="TH SarabunPSK" w:cs="TH SarabunPSK" w:hint="cs"/>
          <w:sz w:val="32"/>
          <w:szCs w:val="32"/>
        </w:rPr>
      </w:pPr>
      <w:r w:rsidRPr="0098275D">
        <w:rPr>
          <w:rFonts w:ascii="TH SarabunPSK" w:hAnsi="TH SarabunPSK" w:cs="TH SarabunPSK" w:hint="cs"/>
          <w:sz w:val="32"/>
          <w:szCs w:val="32"/>
        </w:rPr>
        <w:t xml:space="preserve">- </w:t>
      </w:r>
      <w:r w:rsidRPr="0098275D">
        <w:rPr>
          <w:rFonts w:ascii="TH SarabunPSK" w:hAnsi="TH SarabunPSK" w:cs="TH SarabunPSK" w:hint="cs"/>
          <w:sz w:val="32"/>
          <w:szCs w:val="32"/>
          <w:cs/>
        </w:rPr>
        <w:t xml:space="preserve">ไม่ทำการผ่าตัด </w:t>
      </w:r>
      <w:r w:rsidR="00306137" w:rsidRPr="0098275D">
        <w:rPr>
          <w:rFonts w:ascii="TH SarabunPSK" w:hAnsi="TH SarabunPSK" w:cs="TH SarabunPSK" w:hint="cs"/>
          <w:sz w:val="32"/>
          <w:szCs w:val="32"/>
          <w:cs/>
        </w:rPr>
        <w:t>แต่เสี่ยงต่อการยึดครอบฟันไม่ดีและเกิดการอักเสบเรื้อรัง หรือใส่ฟันปลอมไม่ได้</w:t>
      </w:r>
    </w:p>
    <w:p w14:paraId="51C81042" w14:textId="47FDA09E" w:rsidR="002B3C32" w:rsidRPr="0098275D" w:rsidRDefault="00BC02CE" w:rsidP="00D751C9">
      <w:pPr>
        <w:spacing w:line="240" w:lineRule="auto"/>
        <w:rPr>
          <w:rFonts w:ascii="TH SarabunPSK" w:hAnsi="TH SarabunPSK" w:cs="TH SarabunPSK" w:hint="cs"/>
          <w:sz w:val="32"/>
          <w:szCs w:val="32"/>
        </w:rPr>
      </w:pPr>
      <w:r w:rsidRPr="0098275D">
        <w:rPr>
          <w:rFonts w:ascii="TH SarabunPSK" w:hAnsi="TH SarabunPSK" w:cs="TH SarabunPSK" w:hint="cs"/>
          <w:sz w:val="32"/>
          <w:szCs w:val="32"/>
        </w:rPr>
        <w:t xml:space="preserve">- </w:t>
      </w:r>
      <w:r w:rsidRPr="0098275D">
        <w:rPr>
          <w:rFonts w:ascii="TH SarabunPSK" w:hAnsi="TH SarabunPSK" w:cs="TH SarabunPSK" w:hint="cs"/>
          <w:sz w:val="32"/>
          <w:szCs w:val="32"/>
          <w:cs/>
        </w:rPr>
        <w:t>สำหรับฟันที่เป็นโรคเหงือกรุนแรงอาจถอนฟันแล</w:t>
      </w:r>
      <w:r w:rsidR="00904BF9" w:rsidRPr="0098275D">
        <w:rPr>
          <w:rFonts w:ascii="TH SarabunPSK" w:hAnsi="TH SarabunPSK" w:cs="TH SarabunPSK" w:hint="cs"/>
          <w:sz w:val="32"/>
          <w:szCs w:val="32"/>
          <w:cs/>
        </w:rPr>
        <w:t>้วทำรากเทียม ฟันปลอม หรือจัดฟันปิดช่องว่าง</w:t>
      </w:r>
      <w:r w:rsidR="002B3C32" w:rsidRPr="0098275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44BF48A2" w14:textId="407B35B4" w:rsidR="00E43251" w:rsidRPr="0098275D" w:rsidRDefault="00E43251" w:rsidP="00D751C9">
      <w:pPr>
        <w:spacing w:line="240" w:lineRule="auto"/>
        <w:rPr>
          <w:rFonts w:ascii="TH SarabunPSK" w:hAnsi="TH SarabunPSK" w:cs="TH SarabunPSK" w:hint="cs"/>
          <w:b/>
          <w:bCs/>
          <w:sz w:val="32"/>
          <w:szCs w:val="32"/>
        </w:rPr>
      </w:pPr>
      <w:r w:rsidRPr="0098275D">
        <w:rPr>
          <w:rFonts w:ascii="TH SarabunPSK" w:hAnsi="TH SarabunPSK" w:cs="TH SarabunPSK" w:hint="cs"/>
          <w:b/>
          <w:bCs/>
          <w:sz w:val="32"/>
          <w:szCs w:val="32"/>
          <w:cs/>
        </w:rPr>
        <w:t>ข้อแนะนำก่อนการรักษา</w:t>
      </w:r>
    </w:p>
    <w:p w14:paraId="2F635BB4" w14:textId="77777777" w:rsidR="00FB4731" w:rsidRPr="0098275D" w:rsidRDefault="00FB4731" w:rsidP="00FB4731">
      <w:pPr>
        <w:spacing w:after="0"/>
        <w:rPr>
          <w:rFonts w:ascii="TH SarabunPSK" w:hAnsi="TH SarabunPSK" w:cs="TH SarabunPSK" w:hint="cs"/>
          <w:sz w:val="32"/>
          <w:szCs w:val="32"/>
          <w:cs/>
        </w:rPr>
      </w:pPr>
      <w:r w:rsidRPr="0098275D">
        <w:rPr>
          <w:rFonts w:ascii="TH SarabunPSK" w:hAnsi="TH SarabunPSK" w:cs="TH SarabunPSK" w:hint="cs"/>
          <w:sz w:val="32"/>
          <w:szCs w:val="32"/>
          <w:cs/>
        </w:rPr>
        <w:t>1. รับประทานอาหารและยาตามปกติ ไม่ควรงดน้ำ งดอาหารเองโดยไม่มีคำแนะนำจากทันตแพทย์</w:t>
      </w:r>
    </w:p>
    <w:p w14:paraId="11C1CD07" w14:textId="77777777" w:rsidR="00FB4731" w:rsidRPr="0098275D" w:rsidRDefault="00FB4731" w:rsidP="00FB4731">
      <w:pPr>
        <w:rPr>
          <w:rFonts w:ascii="TH SarabunPSK" w:hAnsi="TH SarabunPSK" w:cs="TH SarabunPSK" w:hint="cs"/>
          <w:sz w:val="32"/>
          <w:szCs w:val="32"/>
        </w:rPr>
      </w:pPr>
      <w:r w:rsidRPr="0098275D">
        <w:rPr>
          <w:rFonts w:ascii="TH SarabunPSK" w:hAnsi="TH SarabunPSK" w:cs="TH SarabunPSK" w:hint="cs"/>
          <w:sz w:val="32"/>
          <w:szCs w:val="32"/>
          <w:cs/>
        </w:rPr>
        <w:t>2. แจ้งประวัติสุขภาพ</w:t>
      </w:r>
      <w:r w:rsidRPr="0098275D">
        <w:rPr>
          <w:rFonts w:ascii="TH SarabunPSK" w:hAnsi="TH SarabunPSK" w:cs="TH SarabunPSK" w:hint="cs"/>
          <w:sz w:val="32"/>
          <w:szCs w:val="32"/>
        </w:rPr>
        <w:t xml:space="preserve"> </w:t>
      </w:r>
      <w:r w:rsidRPr="0098275D">
        <w:rPr>
          <w:rFonts w:ascii="TH SarabunPSK" w:hAnsi="TH SarabunPSK" w:cs="TH SarabunPSK" w:hint="cs"/>
          <w:sz w:val="32"/>
          <w:szCs w:val="32"/>
          <w:cs/>
        </w:rPr>
        <w:t>ประวัติใช้ยา และประวัติแพ้ยาให้ทันตแพทย์รับทราบ (ควรนำยาที่รับประทานประจำมาด้วย)</w:t>
      </w:r>
    </w:p>
    <w:p w14:paraId="188A10DC" w14:textId="77777777" w:rsidR="00A25C5E" w:rsidRPr="0098275D" w:rsidRDefault="00A25C5E" w:rsidP="00D751C9">
      <w:pPr>
        <w:spacing w:line="240" w:lineRule="auto"/>
        <w:rPr>
          <w:rFonts w:ascii="TH SarabunPSK" w:hAnsi="TH SarabunPSK" w:cs="TH SarabunPSK" w:hint="cs"/>
          <w:b/>
          <w:bCs/>
          <w:sz w:val="32"/>
          <w:szCs w:val="32"/>
        </w:rPr>
      </w:pPr>
      <w:r w:rsidRPr="0098275D">
        <w:rPr>
          <w:rFonts w:ascii="TH SarabunPSK" w:hAnsi="TH SarabunPSK" w:cs="TH SarabunPSK" w:hint="cs"/>
          <w:b/>
          <w:bCs/>
          <w:sz w:val="32"/>
          <w:szCs w:val="32"/>
          <w:cs/>
        </w:rPr>
        <w:t>ข้อแนะนำหลังการรักษา</w:t>
      </w:r>
    </w:p>
    <w:p w14:paraId="553ADF8B" w14:textId="1E7A34D7" w:rsidR="00BF5896" w:rsidRPr="0098275D" w:rsidRDefault="00BF5896" w:rsidP="00D751C9">
      <w:pPr>
        <w:spacing w:line="240" w:lineRule="auto"/>
        <w:rPr>
          <w:rFonts w:ascii="TH SarabunPSK" w:hAnsi="TH SarabunPSK" w:cs="TH SarabunPSK" w:hint="cs"/>
          <w:sz w:val="32"/>
          <w:szCs w:val="32"/>
        </w:rPr>
      </w:pPr>
      <w:r w:rsidRPr="0098275D">
        <w:rPr>
          <w:rFonts w:ascii="TH SarabunPSK" w:hAnsi="TH SarabunPSK" w:cs="TH SarabunPSK" w:hint="cs"/>
          <w:sz w:val="32"/>
          <w:szCs w:val="32"/>
          <w:cs/>
        </w:rPr>
        <w:t>1. กัดผ้าก๊อซให้แน่น 1-2 ช.ม. กลืนน้ำลายและเลือด ไม่บ้วนทิ้ง เพราะจะทำให้เลือดไม่หยุดไหล</w:t>
      </w:r>
    </w:p>
    <w:p w14:paraId="4E9ECACF" w14:textId="100CABF7" w:rsidR="00BF5896" w:rsidRPr="0098275D" w:rsidRDefault="008B76D4" w:rsidP="00D751C9">
      <w:pPr>
        <w:spacing w:line="240" w:lineRule="auto"/>
        <w:rPr>
          <w:rFonts w:ascii="TH SarabunPSK" w:hAnsi="TH SarabunPSK" w:cs="TH SarabunPSK" w:hint="cs"/>
          <w:sz w:val="32"/>
          <w:szCs w:val="32"/>
        </w:rPr>
      </w:pPr>
      <w:r w:rsidRPr="0098275D">
        <w:rPr>
          <w:rFonts w:ascii="TH SarabunPSK" w:hAnsi="TH SarabunPSK" w:cs="TH SarabunPSK" w:hint="cs"/>
          <w:sz w:val="32"/>
          <w:szCs w:val="32"/>
        </w:rPr>
        <w:t>2</w:t>
      </w:r>
      <w:r w:rsidR="00BF5896" w:rsidRPr="0098275D">
        <w:rPr>
          <w:rFonts w:ascii="TH SarabunPSK" w:hAnsi="TH SarabunPSK" w:cs="TH SarabunPSK" w:hint="cs"/>
          <w:sz w:val="32"/>
          <w:szCs w:val="32"/>
          <w:cs/>
        </w:rPr>
        <w:t>. หากยังมีเลือดไหลซึม ให้กัดผ้าก๊อซผืนใหม่ให้แน่น ต่ออีก 1 ชั่วโมง</w:t>
      </w:r>
    </w:p>
    <w:p w14:paraId="2C08EA39" w14:textId="6703BAFA" w:rsidR="00BF5896" w:rsidRPr="0098275D" w:rsidRDefault="008B76D4" w:rsidP="00CB5151">
      <w:pPr>
        <w:spacing w:line="240" w:lineRule="auto"/>
        <w:rPr>
          <w:rFonts w:ascii="TH SarabunPSK" w:hAnsi="TH SarabunPSK" w:cs="TH SarabunPSK" w:hint="cs"/>
          <w:sz w:val="32"/>
          <w:szCs w:val="32"/>
        </w:rPr>
      </w:pPr>
      <w:r w:rsidRPr="0098275D">
        <w:rPr>
          <w:rFonts w:ascii="TH SarabunPSK" w:hAnsi="TH SarabunPSK" w:cs="TH SarabunPSK" w:hint="cs"/>
          <w:sz w:val="32"/>
          <w:szCs w:val="32"/>
        </w:rPr>
        <w:t>3</w:t>
      </w:r>
      <w:r w:rsidR="00BF5896" w:rsidRPr="0098275D">
        <w:rPr>
          <w:rFonts w:ascii="TH SarabunPSK" w:hAnsi="TH SarabunPSK" w:cs="TH SarabunPSK" w:hint="cs"/>
          <w:sz w:val="32"/>
          <w:szCs w:val="32"/>
          <w:cs/>
        </w:rPr>
        <w:t>. ประคบเย็นบริเวณแก้มข้างที่ผ่าตัดใน 1-2 วันแรก</w:t>
      </w:r>
      <w:r w:rsidRPr="0098275D">
        <w:rPr>
          <w:rFonts w:ascii="TH SarabunPSK" w:hAnsi="TH SarabunPSK" w:cs="TH SarabunPSK" w:hint="cs"/>
          <w:sz w:val="32"/>
          <w:szCs w:val="32"/>
          <w:cs/>
        </w:rPr>
        <w:t>และ</w:t>
      </w:r>
      <w:r w:rsidR="00BF5896" w:rsidRPr="0098275D">
        <w:rPr>
          <w:rFonts w:ascii="TH SarabunPSK" w:hAnsi="TH SarabunPSK" w:cs="TH SarabunPSK" w:hint="cs"/>
          <w:sz w:val="32"/>
          <w:szCs w:val="32"/>
          <w:cs/>
        </w:rPr>
        <w:t>ประคบอุ่นบริเวณแก้มข้างที่ผ่าตัดในวันที่ 3 เป็นต้นไปจนอาการบวมลดลง</w:t>
      </w:r>
    </w:p>
    <w:p w14:paraId="6D0E6738" w14:textId="744D2C46" w:rsidR="00BF5896" w:rsidRPr="0098275D" w:rsidRDefault="00DE0E07" w:rsidP="00D751C9">
      <w:pPr>
        <w:spacing w:line="240" w:lineRule="auto"/>
        <w:rPr>
          <w:rFonts w:ascii="TH SarabunPSK" w:hAnsi="TH SarabunPSK" w:cs="TH SarabunPSK" w:hint="cs"/>
          <w:sz w:val="32"/>
          <w:szCs w:val="32"/>
        </w:rPr>
      </w:pPr>
      <w:r w:rsidRPr="0098275D">
        <w:rPr>
          <w:rFonts w:ascii="TH SarabunPSK" w:hAnsi="TH SarabunPSK" w:cs="TH SarabunPSK" w:hint="cs"/>
          <w:sz w:val="32"/>
          <w:szCs w:val="32"/>
        </w:rPr>
        <w:t>4</w:t>
      </w:r>
      <w:r w:rsidR="00BF5896" w:rsidRPr="0098275D">
        <w:rPr>
          <w:rFonts w:ascii="TH SarabunPSK" w:hAnsi="TH SarabunPSK" w:cs="TH SarabunPSK" w:hint="cs"/>
          <w:sz w:val="32"/>
          <w:szCs w:val="32"/>
          <w:cs/>
        </w:rPr>
        <w:t>. ไม่นำลิ้น</w:t>
      </w:r>
      <w:r w:rsidR="00BF5896" w:rsidRPr="0098275D">
        <w:rPr>
          <w:rFonts w:ascii="TH SarabunPSK" w:hAnsi="TH SarabunPSK" w:cs="TH SarabunPSK" w:hint="cs"/>
          <w:sz w:val="32"/>
          <w:szCs w:val="32"/>
        </w:rPr>
        <w:t xml:space="preserve"> </w:t>
      </w:r>
      <w:r w:rsidR="00BF5896" w:rsidRPr="0098275D">
        <w:rPr>
          <w:rFonts w:ascii="TH SarabunPSK" w:hAnsi="TH SarabunPSK" w:cs="TH SarabunPSK" w:hint="cs"/>
          <w:sz w:val="32"/>
          <w:szCs w:val="32"/>
          <w:cs/>
        </w:rPr>
        <w:t>นิ้ว หรือวัตถุอื่น ไปเขี่ยแคะที่แผล</w:t>
      </w:r>
    </w:p>
    <w:p w14:paraId="5C9AB95E" w14:textId="0E2F4384" w:rsidR="00BF5896" w:rsidRPr="0098275D" w:rsidRDefault="00DE0E07" w:rsidP="00D751C9">
      <w:pPr>
        <w:spacing w:line="240" w:lineRule="auto"/>
        <w:rPr>
          <w:rFonts w:ascii="TH SarabunPSK" w:hAnsi="TH SarabunPSK" w:cs="TH SarabunPSK" w:hint="cs"/>
          <w:sz w:val="32"/>
          <w:szCs w:val="32"/>
        </w:rPr>
      </w:pPr>
      <w:r w:rsidRPr="0098275D">
        <w:rPr>
          <w:rFonts w:ascii="TH SarabunPSK" w:hAnsi="TH SarabunPSK" w:cs="TH SarabunPSK" w:hint="cs"/>
          <w:sz w:val="32"/>
          <w:szCs w:val="32"/>
        </w:rPr>
        <w:t>5</w:t>
      </w:r>
      <w:r w:rsidR="00BF5896" w:rsidRPr="0098275D">
        <w:rPr>
          <w:rFonts w:ascii="TH SarabunPSK" w:hAnsi="TH SarabunPSK" w:cs="TH SarabunPSK" w:hint="cs"/>
          <w:sz w:val="32"/>
          <w:szCs w:val="32"/>
          <w:cs/>
        </w:rPr>
        <w:t>. หลีกเลี่ยงการสูบบุหรี่</w:t>
      </w:r>
    </w:p>
    <w:p w14:paraId="36C625E3" w14:textId="4B8B0578" w:rsidR="00BF5896" w:rsidRPr="0098275D" w:rsidRDefault="00DE0E07" w:rsidP="00D751C9">
      <w:pPr>
        <w:spacing w:line="240" w:lineRule="auto"/>
        <w:rPr>
          <w:rFonts w:ascii="TH SarabunPSK" w:hAnsi="TH SarabunPSK" w:cs="TH SarabunPSK" w:hint="cs"/>
          <w:sz w:val="32"/>
          <w:szCs w:val="32"/>
        </w:rPr>
      </w:pPr>
      <w:r w:rsidRPr="0098275D">
        <w:rPr>
          <w:rFonts w:ascii="TH SarabunPSK" w:hAnsi="TH SarabunPSK" w:cs="TH SarabunPSK" w:hint="cs"/>
          <w:sz w:val="32"/>
          <w:szCs w:val="32"/>
        </w:rPr>
        <w:t>6</w:t>
      </w:r>
      <w:r w:rsidR="00BF5896" w:rsidRPr="0098275D">
        <w:rPr>
          <w:rFonts w:ascii="TH SarabunPSK" w:hAnsi="TH SarabunPSK" w:cs="TH SarabunPSK" w:hint="cs"/>
          <w:sz w:val="32"/>
          <w:szCs w:val="32"/>
          <w:cs/>
        </w:rPr>
        <w:t>. รับประทานยาตามที่ทันตแพทย์สั่งใช้</w:t>
      </w:r>
    </w:p>
    <w:p w14:paraId="6AA84E07" w14:textId="3FF45AC2" w:rsidR="00BF5896" w:rsidRPr="0098275D" w:rsidRDefault="00DE0E07" w:rsidP="00D751C9">
      <w:pPr>
        <w:spacing w:line="240" w:lineRule="auto"/>
        <w:rPr>
          <w:rFonts w:ascii="TH SarabunPSK" w:hAnsi="TH SarabunPSK" w:cs="TH SarabunPSK" w:hint="cs"/>
          <w:sz w:val="32"/>
          <w:szCs w:val="32"/>
          <w:cs/>
        </w:rPr>
      </w:pPr>
      <w:r w:rsidRPr="0098275D">
        <w:rPr>
          <w:rFonts w:ascii="TH SarabunPSK" w:hAnsi="TH SarabunPSK" w:cs="TH SarabunPSK" w:hint="cs"/>
          <w:sz w:val="32"/>
          <w:szCs w:val="32"/>
        </w:rPr>
        <w:t>7</w:t>
      </w:r>
      <w:r w:rsidR="00BF5896" w:rsidRPr="0098275D">
        <w:rPr>
          <w:rFonts w:ascii="TH SarabunPSK" w:hAnsi="TH SarabunPSK" w:cs="TH SarabunPSK" w:hint="cs"/>
          <w:sz w:val="32"/>
          <w:szCs w:val="32"/>
          <w:cs/>
        </w:rPr>
        <w:t>. แปรงฟัน</w:t>
      </w:r>
      <w:r w:rsidR="00BF785C" w:rsidRPr="0098275D">
        <w:rPr>
          <w:rFonts w:ascii="TH SarabunPSK" w:hAnsi="TH SarabunPSK" w:cs="TH SarabunPSK" w:hint="cs"/>
          <w:sz w:val="32"/>
          <w:szCs w:val="32"/>
          <w:cs/>
        </w:rPr>
        <w:t>บริเวณอื่น</w:t>
      </w:r>
      <w:r w:rsidR="00BF5896" w:rsidRPr="0098275D">
        <w:rPr>
          <w:rFonts w:ascii="TH SarabunPSK" w:hAnsi="TH SarabunPSK" w:cs="TH SarabunPSK" w:hint="cs"/>
          <w:sz w:val="32"/>
          <w:szCs w:val="32"/>
          <w:cs/>
        </w:rPr>
        <w:t>ตามปกติ โดย</w:t>
      </w:r>
      <w:r w:rsidRPr="0098275D">
        <w:rPr>
          <w:rFonts w:ascii="TH SarabunPSK" w:hAnsi="TH SarabunPSK" w:cs="TH SarabunPSK" w:hint="cs"/>
          <w:sz w:val="32"/>
          <w:szCs w:val="32"/>
          <w:cs/>
        </w:rPr>
        <w:t>ระวังบริเวณแผล</w:t>
      </w:r>
    </w:p>
    <w:p w14:paraId="0AE83912" w14:textId="0D326EE2" w:rsidR="00E66256" w:rsidRPr="0098275D" w:rsidRDefault="00DE0E07" w:rsidP="00FB4731">
      <w:pPr>
        <w:spacing w:line="240" w:lineRule="auto"/>
        <w:rPr>
          <w:rFonts w:ascii="TH SarabunPSK" w:hAnsi="TH SarabunPSK" w:cs="TH SarabunPSK" w:hint="cs"/>
          <w:sz w:val="32"/>
          <w:szCs w:val="32"/>
        </w:rPr>
      </w:pPr>
      <w:r w:rsidRPr="0098275D">
        <w:rPr>
          <w:rFonts w:ascii="TH SarabunPSK" w:hAnsi="TH SarabunPSK" w:cs="TH SarabunPSK" w:hint="cs"/>
          <w:sz w:val="32"/>
          <w:szCs w:val="32"/>
        </w:rPr>
        <w:t>8</w:t>
      </w:r>
      <w:r w:rsidR="00BF5896" w:rsidRPr="0098275D">
        <w:rPr>
          <w:rFonts w:ascii="TH SarabunPSK" w:hAnsi="TH SarabunPSK" w:cs="TH SarabunPSK" w:hint="cs"/>
          <w:sz w:val="32"/>
          <w:szCs w:val="32"/>
          <w:cs/>
        </w:rPr>
        <w:t>. มาตัดไหม ตามที่ทันตแพทย์นัด</w:t>
      </w:r>
    </w:p>
    <w:p w14:paraId="50217052" w14:textId="5B815008" w:rsidR="004A5394" w:rsidRPr="0098275D" w:rsidRDefault="004A5394" w:rsidP="004A5394">
      <w:pPr>
        <w:spacing w:after="0"/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  <w:r w:rsidRPr="0098275D">
        <w:rPr>
          <w:rFonts w:ascii="TH SarabunPSK" w:hAnsi="TH SarabunPSK" w:cs="TH SarabunPSK" w:hint="cs"/>
          <w:b/>
          <w:bCs/>
          <w:sz w:val="32"/>
          <w:szCs w:val="32"/>
          <w:cs/>
        </w:rPr>
        <w:t>การตัดสินใจของผู้ป่วย</w:t>
      </w:r>
    </w:p>
    <w:p w14:paraId="7D04213E" w14:textId="77777777" w:rsidR="005723E9" w:rsidRPr="0098275D" w:rsidRDefault="005723E9" w:rsidP="005723E9">
      <w:pPr>
        <w:spacing w:after="0"/>
        <w:ind w:firstLine="720"/>
        <w:rPr>
          <w:rStyle w:val="Hyperlink"/>
          <w:rFonts w:ascii="TH SarabunPSK" w:hAnsi="TH SarabunPSK" w:cs="TH SarabunPSK" w:hint="cs"/>
          <w:color w:val="auto"/>
          <w:sz w:val="32"/>
          <w:szCs w:val="32"/>
        </w:rPr>
      </w:pPr>
      <w:r w:rsidRPr="0098275D">
        <w:rPr>
          <w:rFonts w:ascii="TH SarabunPSK" w:hAnsi="TH SarabunPSK" w:cs="TH SarabunPSK" w:hint="cs"/>
          <w:sz w:val="32"/>
          <w:szCs w:val="32"/>
          <w:cs/>
        </w:rPr>
        <w:t>ข้าพเจ้ารับทราบและเข้าใจรายละเอียดการรักษาตามเอกสารนี้ และทราบค่าใช้จ่ายที่เกี่ยวข้องกับการรักษาจากทันตแพทย์และเจ้าหน้าที่แล้ว</w:t>
      </w:r>
      <w:r w:rsidRPr="0098275D">
        <w:rPr>
          <w:rFonts w:ascii="TH SarabunPSK" w:hAnsi="TH SarabunPSK" w:cs="TH SarabunPSK" w:hint="cs"/>
          <w:sz w:val="32"/>
          <w:szCs w:val="32"/>
        </w:rPr>
        <w:fldChar w:fldCharType="begin"/>
      </w:r>
      <w:r w:rsidRPr="0098275D">
        <w:rPr>
          <w:rFonts w:ascii="TH SarabunPSK" w:hAnsi="TH SarabunPSK" w:cs="TH SarabunPSK" w:hint="cs"/>
          <w:sz w:val="32"/>
          <w:szCs w:val="32"/>
        </w:rPr>
        <w:instrText>HYPERLINK "https://www.lennyfacecopypaste.com/text-symbols/square-rectangle.html"</w:instrText>
      </w:r>
      <w:r w:rsidRPr="0098275D">
        <w:rPr>
          <w:rFonts w:ascii="TH SarabunPSK" w:hAnsi="TH SarabunPSK" w:cs="TH SarabunPSK" w:hint="cs"/>
          <w:sz w:val="32"/>
          <w:szCs w:val="32"/>
        </w:rPr>
      </w:r>
      <w:r w:rsidRPr="0098275D">
        <w:rPr>
          <w:rFonts w:ascii="TH SarabunPSK" w:hAnsi="TH SarabunPSK" w:cs="TH SarabunPSK" w:hint="cs"/>
          <w:sz w:val="32"/>
          <w:szCs w:val="32"/>
        </w:rPr>
        <w:fldChar w:fldCharType="separate"/>
      </w:r>
    </w:p>
    <w:p w14:paraId="227C3BBD" w14:textId="7E312DEB" w:rsidR="005723E9" w:rsidRPr="0098275D" w:rsidRDefault="005723E9" w:rsidP="005723E9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98275D">
        <w:rPr>
          <w:rFonts w:ascii="TH SarabunPSK" w:hAnsi="TH SarabunPSK" w:cs="TH SarabunPSK" w:hint="cs"/>
          <w:sz w:val="32"/>
          <w:szCs w:val="32"/>
        </w:rPr>
        <w:fldChar w:fldCharType="end"/>
      </w:r>
      <w:r w:rsidRPr="0098275D">
        <w:rPr>
          <w:rFonts w:ascii="TH SarabunPSK" w:hAnsi="TH SarabunPSK" w:cs="TH SarabunPSK" w:hint="cs"/>
          <w:sz w:val="32"/>
          <w:szCs w:val="32"/>
        </w:rPr>
        <w:sym w:font="Wingdings" w:char="F0A8"/>
      </w:r>
      <w:r w:rsidRPr="0098275D">
        <w:rPr>
          <w:rFonts w:ascii="TH SarabunPSK" w:hAnsi="TH SarabunPSK" w:cs="TH SarabunPSK" w:hint="cs"/>
          <w:sz w:val="32"/>
          <w:szCs w:val="32"/>
        </w:rPr>
        <w:t xml:space="preserve"> </w:t>
      </w:r>
      <w:r w:rsidRPr="0098275D">
        <w:rPr>
          <w:rFonts w:ascii="TH SarabunPSK" w:hAnsi="TH SarabunPSK" w:cs="TH SarabunPSK" w:hint="cs"/>
          <w:sz w:val="32"/>
          <w:szCs w:val="32"/>
          <w:cs/>
        </w:rPr>
        <w:t>ข้าพเจ้ายินยอมให้ทำการรักษาผ่าตัดตกแต่งกระดูกหรือเนื้อเยื่ออ่อน</w:t>
      </w:r>
      <w:r w:rsidR="006A3AFA" w:rsidRPr="0098275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8275D">
        <w:rPr>
          <w:rFonts w:ascii="TH SarabunPSK" w:hAnsi="TH SarabunPSK" w:cs="TH SarabunPSK" w:hint="cs"/>
          <w:sz w:val="32"/>
          <w:szCs w:val="32"/>
          <w:cs/>
        </w:rPr>
        <w:t>รับทราบความเสี่ยงและผลแทรกซ้อนที่อาจเกิดขึ้น</w:t>
      </w:r>
      <w:r w:rsidR="00315950" w:rsidRPr="0098275D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98275D">
        <w:rPr>
          <w:rFonts w:ascii="TH SarabunPSK" w:hAnsi="TH SarabunPSK" w:cs="TH SarabunPSK" w:hint="cs"/>
          <w:sz w:val="32"/>
          <w:szCs w:val="32"/>
          <w:cs/>
        </w:rPr>
        <w:t>ค่าใช้จ่ายที่เกี่ยวข้องแล้ว</w:t>
      </w:r>
    </w:p>
    <w:p w14:paraId="130C9103" w14:textId="043ECBFF" w:rsidR="005723E9" w:rsidRPr="0098275D" w:rsidRDefault="005723E9" w:rsidP="005723E9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98275D">
        <w:rPr>
          <w:rFonts w:ascii="TH SarabunPSK" w:hAnsi="TH SarabunPSK" w:cs="TH SarabunPSK" w:hint="cs"/>
          <w:sz w:val="32"/>
          <w:szCs w:val="32"/>
        </w:rPr>
        <w:sym w:font="Wingdings" w:char="F0A8"/>
      </w:r>
      <w:r w:rsidRPr="0098275D">
        <w:rPr>
          <w:rFonts w:ascii="TH SarabunPSK" w:hAnsi="TH SarabunPSK" w:cs="TH SarabunPSK" w:hint="cs"/>
          <w:sz w:val="32"/>
          <w:szCs w:val="32"/>
          <w:cs/>
        </w:rPr>
        <w:t xml:space="preserve"> ข้าพเจ้าไม่ยินยอมในการทำการรักษาผ่าตัดตกแต่งกระดูกหรือเนื้อเยื่ออ่อน ทั้งนี้ข้าพเจ้าได้รับทราบข้อมูลครบถ้วน และยอมรับผลเสีย หรือผลข้างเคียงที่อาจเกิดขึ้น</w:t>
      </w:r>
    </w:p>
    <w:p w14:paraId="6423E147" w14:textId="77777777" w:rsidR="005723E9" w:rsidRPr="0098275D" w:rsidRDefault="005723E9" w:rsidP="005723E9">
      <w:pPr>
        <w:spacing w:before="240" w:after="0"/>
        <w:rPr>
          <w:rFonts w:ascii="TH SarabunPSK" w:hAnsi="TH SarabunPSK" w:cs="TH SarabunPSK" w:hint="cs"/>
          <w:sz w:val="32"/>
          <w:szCs w:val="32"/>
        </w:rPr>
      </w:pPr>
      <w:r w:rsidRPr="0098275D">
        <w:rPr>
          <w:rFonts w:ascii="TH SarabunPSK" w:hAnsi="TH SarabunPSK" w:cs="TH SarabunPSK" w:hint="cs"/>
          <w:sz w:val="32"/>
          <w:szCs w:val="32"/>
          <w:cs/>
        </w:rPr>
        <w:t>ลงชื่อ ........................................... ผู้ให้ความยินยอม</w:t>
      </w:r>
    </w:p>
    <w:p w14:paraId="4F863BAE" w14:textId="77777777" w:rsidR="005723E9" w:rsidRPr="0098275D" w:rsidRDefault="005723E9" w:rsidP="005723E9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98275D"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Pr="0098275D">
        <w:rPr>
          <w:rFonts w:ascii="TH SarabunPSK" w:hAnsi="TH SarabunPSK" w:cs="TH SarabunPSK" w:hint="cs"/>
          <w:sz w:val="32"/>
          <w:szCs w:val="32"/>
        </w:rPr>
        <w:t xml:space="preserve"> </w:t>
      </w:r>
      <w:r w:rsidRPr="0098275D">
        <w:rPr>
          <w:rFonts w:ascii="TH SarabunPSK" w:hAnsi="TH SarabunPSK" w:cs="TH SarabunPSK" w:hint="cs"/>
          <w:sz w:val="32"/>
          <w:szCs w:val="32"/>
          <w:cs/>
        </w:rPr>
        <w:t>(.....................................</w:t>
      </w:r>
      <w:r w:rsidRPr="0098275D">
        <w:rPr>
          <w:rFonts w:ascii="TH SarabunPSK" w:hAnsi="TH SarabunPSK" w:cs="TH SarabunPSK" w:hint="cs"/>
          <w:sz w:val="32"/>
          <w:szCs w:val="32"/>
        </w:rPr>
        <w:t>...</w:t>
      </w:r>
      <w:r w:rsidRPr="0098275D">
        <w:rPr>
          <w:rFonts w:ascii="TH SarabunPSK" w:hAnsi="TH SarabunPSK" w:cs="TH SarabunPSK" w:hint="cs"/>
          <w:sz w:val="32"/>
          <w:szCs w:val="32"/>
          <w:cs/>
        </w:rPr>
        <w:t>...)</w:t>
      </w:r>
    </w:p>
    <w:p w14:paraId="6BAC68B6" w14:textId="77777777" w:rsidR="005723E9" w:rsidRPr="0098275D" w:rsidRDefault="005723E9" w:rsidP="005723E9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98275D">
        <w:rPr>
          <w:rFonts w:ascii="TH SarabunPSK" w:hAnsi="TH SarabunPSK" w:cs="TH SarabunPSK" w:hint="cs"/>
          <w:sz w:val="32"/>
          <w:szCs w:val="32"/>
          <w:cs/>
        </w:rPr>
        <w:t xml:space="preserve">สถานะเป็น </w:t>
      </w:r>
      <w:r w:rsidRPr="0098275D">
        <w:rPr>
          <w:rFonts w:ascii="TH SarabunPSK" w:hAnsi="TH SarabunPSK" w:cs="TH SarabunPSK" w:hint="cs"/>
          <w:sz w:val="32"/>
          <w:szCs w:val="32"/>
        </w:rPr>
        <w:sym w:font="Wingdings" w:char="F0A8"/>
      </w:r>
      <w:r w:rsidRPr="0098275D">
        <w:rPr>
          <w:rFonts w:ascii="TH SarabunPSK" w:hAnsi="TH SarabunPSK" w:cs="TH SarabunPSK" w:hint="cs"/>
          <w:sz w:val="32"/>
          <w:szCs w:val="32"/>
          <w:cs/>
        </w:rPr>
        <w:t xml:space="preserve"> ผู้ป่วย</w:t>
      </w:r>
      <w:r w:rsidRPr="0098275D">
        <w:rPr>
          <w:rFonts w:ascii="TH SarabunPSK" w:hAnsi="TH SarabunPSK" w:cs="TH SarabunPSK" w:hint="cs"/>
          <w:sz w:val="32"/>
          <w:szCs w:val="32"/>
        </w:rPr>
        <w:t xml:space="preserve"> </w:t>
      </w:r>
      <w:r w:rsidRPr="0098275D">
        <w:rPr>
          <w:rFonts w:ascii="TH SarabunPSK" w:hAnsi="TH SarabunPSK" w:cs="TH SarabunPSK" w:hint="cs"/>
          <w:sz w:val="32"/>
          <w:szCs w:val="32"/>
        </w:rPr>
        <w:sym w:font="Wingdings" w:char="F0A8"/>
      </w:r>
      <w:r w:rsidRPr="0098275D">
        <w:rPr>
          <w:rFonts w:ascii="TH SarabunPSK" w:hAnsi="TH SarabunPSK" w:cs="TH SarabunPSK" w:hint="cs"/>
          <w:sz w:val="32"/>
          <w:szCs w:val="32"/>
        </w:rPr>
        <w:t xml:space="preserve"> </w:t>
      </w:r>
      <w:r w:rsidRPr="0098275D">
        <w:rPr>
          <w:rFonts w:ascii="TH SarabunPSK" w:hAnsi="TH SarabunPSK" w:cs="TH SarabunPSK" w:hint="cs"/>
          <w:sz w:val="32"/>
          <w:szCs w:val="32"/>
          <w:cs/>
        </w:rPr>
        <w:t>ผู้ปกครอง (ระบุ) ...........</w:t>
      </w:r>
    </w:p>
    <w:p w14:paraId="5039FA8A" w14:textId="77777777" w:rsidR="005723E9" w:rsidRPr="0098275D" w:rsidRDefault="005723E9" w:rsidP="005723E9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98275D">
        <w:rPr>
          <w:rFonts w:ascii="TH SarabunPSK" w:hAnsi="TH SarabunPSK" w:cs="TH SarabunPSK" w:hint="cs"/>
          <w:sz w:val="32"/>
          <w:szCs w:val="32"/>
          <w:cs/>
        </w:rPr>
        <w:t>วันที่.........</w:t>
      </w:r>
      <w:r w:rsidRPr="0098275D">
        <w:rPr>
          <w:rFonts w:ascii="TH SarabunPSK" w:hAnsi="TH SarabunPSK" w:cs="TH SarabunPSK" w:hint="cs"/>
          <w:sz w:val="32"/>
          <w:szCs w:val="32"/>
        </w:rPr>
        <w:t>........</w:t>
      </w:r>
      <w:r w:rsidRPr="0098275D">
        <w:rPr>
          <w:rFonts w:ascii="TH SarabunPSK" w:hAnsi="TH SarabunPSK" w:cs="TH SarabunPSK" w:hint="cs"/>
          <w:sz w:val="32"/>
          <w:szCs w:val="32"/>
          <w:cs/>
        </w:rPr>
        <w:t>.........</w:t>
      </w:r>
      <w:r w:rsidRPr="0098275D">
        <w:rPr>
          <w:rFonts w:ascii="TH SarabunPSK" w:hAnsi="TH SarabunPSK" w:cs="TH SarabunPSK" w:hint="cs"/>
          <w:sz w:val="32"/>
          <w:szCs w:val="32"/>
        </w:rPr>
        <w:t>......</w:t>
      </w:r>
      <w:r w:rsidRPr="0098275D">
        <w:rPr>
          <w:rFonts w:ascii="TH SarabunPSK" w:hAnsi="TH SarabunPSK" w:cs="TH SarabunPSK" w:hint="cs"/>
          <w:sz w:val="32"/>
          <w:szCs w:val="32"/>
          <w:cs/>
        </w:rPr>
        <w:t>.. เวลา</w:t>
      </w:r>
      <w:r w:rsidRPr="0098275D">
        <w:rPr>
          <w:rFonts w:ascii="TH SarabunPSK" w:hAnsi="TH SarabunPSK" w:cs="TH SarabunPSK" w:hint="cs"/>
          <w:sz w:val="32"/>
          <w:szCs w:val="32"/>
        </w:rPr>
        <w:t xml:space="preserve"> ……………….</w:t>
      </w:r>
    </w:p>
    <w:p w14:paraId="5B4D53AD" w14:textId="77777777" w:rsidR="005723E9" w:rsidRPr="0098275D" w:rsidRDefault="005723E9" w:rsidP="005723E9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98275D">
        <w:rPr>
          <w:rFonts w:ascii="TH SarabunPSK" w:hAnsi="TH SarabunPSK" w:cs="TH SarabunPSK" w:hint="cs"/>
          <w:sz w:val="32"/>
          <w:szCs w:val="32"/>
        </w:rPr>
        <w:sym w:font="Wingdings" w:char="F0A8"/>
      </w:r>
      <w:r w:rsidRPr="0098275D">
        <w:rPr>
          <w:rFonts w:ascii="TH SarabunPSK" w:hAnsi="TH SarabunPSK" w:cs="TH SarabunPSK" w:hint="cs"/>
          <w:sz w:val="32"/>
          <w:szCs w:val="32"/>
        </w:rPr>
        <w:t xml:space="preserve"> </w:t>
      </w:r>
      <w:r w:rsidRPr="0098275D">
        <w:rPr>
          <w:rFonts w:ascii="TH SarabunPSK" w:hAnsi="TH SarabunPSK" w:cs="TH SarabunPSK" w:hint="cs"/>
          <w:sz w:val="32"/>
          <w:szCs w:val="32"/>
          <w:cs/>
        </w:rPr>
        <w:t>ผู้ป่วยมาคนเดียว</w:t>
      </w:r>
    </w:p>
    <w:p w14:paraId="409001FE" w14:textId="77777777" w:rsidR="005723E9" w:rsidRPr="0098275D" w:rsidRDefault="005723E9" w:rsidP="005723E9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98275D">
        <w:rPr>
          <w:rFonts w:ascii="TH SarabunPSK" w:hAnsi="TH SarabunPSK" w:cs="TH SarabunPSK" w:hint="cs"/>
          <w:sz w:val="32"/>
          <w:szCs w:val="32"/>
          <w:cs/>
        </w:rPr>
        <w:t>ลงชื่อ ........................................... พยาน</w:t>
      </w:r>
    </w:p>
    <w:p w14:paraId="6FA9478F" w14:textId="77777777" w:rsidR="005723E9" w:rsidRPr="0098275D" w:rsidRDefault="005723E9" w:rsidP="005723E9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98275D">
        <w:rPr>
          <w:rFonts w:ascii="TH SarabunPSK" w:hAnsi="TH SarabunPSK" w:cs="TH SarabunPSK" w:hint="cs"/>
          <w:sz w:val="32"/>
          <w:szCs w:val="32"/>
          <w:cs/>
        </w:rPr>
        <w:t xml:space="preserve">       (.....................................</w:t>
      </w:r>
      <w:r w:rsidRPr="0098275D">
        <w:rPr>
          <w:rFonts w:ascii="TH SarabunPSK" w:hAnsi="TH SarabunPSK" w:cs="TH SarabunPSK" w:hint="cs"/>
          <w:sz w:val="32"/>
          <w:szCs w:val="32"/>
        </w:rPr>
        <w:t>...</w:t>
      </w:r>
      <w:r w:rsidRPr="0098275D">
        <w:rPr>
          <w:rFonts w:ascii="TH SarabunPSK" w:hAnsi="TH SarabunPSK" w:cs="TH SarabunPSK" w:hint="cs"/>
          <w:sz w:val="32"/>
          <w:szCs w:val="32"/>
          <w:cs/>
        </w:rPr>
        <w:t>...)</w:t>
      </w:r>
    </w:p>
    <w:p w14:paraId="4C2B346E" w14:textId="77777777" w:rsidR="005723E9" w:rsidRPr="0098275D" w:rsidRDefault="005723E9" w:rsidP="005723E9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98275D">
        <w:rPr>
          <w:rFonts w:ascii="TH SarabunPSK" w:hAnsi="TH SarabunPSK" w:cs="TH SarabunPSK" w:hint="cs"/>
          <w:sz w:val="32"/>
          <w:szCs w:val="32"/>
          <w:cs/>
        </w:rPr>
        <w:t>ความสัมพันธ์กับผู้ป่วย</w:t>
      </w:r>
      <w:r w:rsidRPr="0098275D">
        <w:rPr>
          <w:rFonts w:ascii="TH SarabunPSK" w:hAnsi="TH SarabunPSK" w:cs="TH SarabunPSK" w:hint="cs"/>
          <w:sz w:val="32"/>
          <w:szCs w:val="32"/>
        </w:rPr>
        <w:t>…………………</w:t>
      </w:r>
    </w:p>
    <w:p w14:paraId="308746FD" w14:textId="77777777" w:rsidR="005723E9" w:rsidRPr="0098275D" w:rsidRDefault="005723E9" w:rsidP="005723E9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98275D">
        <w:rPr>
          <w:rFonts w:ascii="TH SarabunPSK" w:hAnsi="TH SarabunPSK" w:cs="TH SarabunPSK" w:hint="cs"/>
          <w:sz w:val="32"/>
          <w:szCs w:val="32"/>
          <w:cs/>
        </w:rPr>
        <w:t>ลงชื่อ ........................................... พยาน</w:t>
      </w:r>
    </w:p>
    <w:p w14:paraId="50BB2862" w14:textId="77777777" w:rsidR="005723E9" w:rsidRPr="0098275D" w:rsidRDefault="005723E9" w:rsidP="005723E9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98275D">
        <w:rPr>
          <w:rFonts w:ascii="TH SarabunPSK" w:hAnsi="TH SarabunPSK" w:cs="TH SarabunPSK" w:hint="cs"/>
          <w:sz w:val="32"/>
          <w:szCs w:val="32"/>
          <w:cs/>
        </w:rPr>
        <w:t xml:space="preserve">       (.....................................</w:t>
      </w:r>
      <w:r w:rsidRPr="0098275D">
        <w:rPr>
          <w:rFonts w:ascii="TH SarabunPSK" w:hAnsi="TH SarabunPSK" w:cs="TH SarabunPSK" w:hint="cs"/>
          <w:sz w:val="32"/>
          <w:szCs w:val="32"/>
        </w:rPr>
        <w:t>...</w:t>
      </w:r>
      <w:r w:rsidRPr="0098275D">
        <w:rPr>
          <w:rFonts w:ascii="TH SarabunPSK" w:hAnsi="TH SarabunPSK" w:cs="TH SarabunPSK" w:hint="cs"/>
          <w:sz w:val="32"/>
          <w:szCs w:val="32"/>
          <w:cs/>
        </w:rPr>
        <w:t>...)</w:t>
      </w:r>
    </w:p>
    <w:p w14:paraId="37091497" w14:textId="77777777" w:rsidR="005723E9" w:rsidRPr="0098275D" w:rsidRDefault="005723E9" w:rsidP="005723E9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98275D">
        <w:rPr>
          <w:rFonts w:ascii="TH SarabunPSK" w:hAnsi="TH SarabunPSK" w:cs="TH SarabunPSK" w:hint="cs"/>
          <w:sz w:val="32"/>
          <w:szCs w:val="32"/>
          <w:cs/>
        </w:rPr>
        <w:t>ความสัมพันธ์กับผู้ป่วย</w:t>
      </w:r>
      <w:r w:rsidRPr="0098275D">
        <w:rPr>
          <w:rFonts w:ascii="TH SarabunPSK" w:hAnsi="TH SarabunPSK" w:cs="TH SarabunPSK" w:hint="cs"/>
          <w:sz w:val="32"/>
          <w:szCs w:val="32"/>
        </w:rPr>
        <w:t>…………………</w:t>
      </w:r>
    </w:p>
    <w:p w14:paraId="7267A84A" w14:textId="77777777" w:rsidR="005723E9" w:rsidRPr="0098275D" w:rsidRDefault="005723E9" w:rsidP="005723E9">
      <w:pPr>
        <w:spacing w:before="240" w:after="0"/>
        <w:rPr>
          <w:rFonts w:ascii="TH SarabunPSK" w:hAnsi="TH SarabunPSK" w:cs="TH SarabunPSK" w:hint="cs"/>
          <w:sz w:val="32"/>
          <w:szCs w:val="32"/>
        </w:rPr>
      </w:pPr>
      <w:r w:rsidRPr="0098275D">
        <w:rPr>
          <w:rFonts w:ascii="TH SarabunPSK" w:hAnsi="TH SarabunPSK" w:cs="TH SarabunPSK" w:hint="cs"/>
          <w:sz w:val="32"/>
          <w:szCs w:val="32"/>
          <w:cs/>
        </w:rPr>
        <w:t>ลงชื่อ ........................................... ทันตแพทย์</w:t>
      </w:r>
    </w:p>
    <w:p w14:paraId="0DB00B02" w14:textId="77777777" w:rsidR="005723E9" w:rsidRPr="0098275D" w:rsidRDefault="005723E9" w:rsidP="005723E9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98275D">
        <w:rPr>
          <w:rFonts w:ascii="TH SarabunPSK" w:hAnsi="TH SarabunPSK" w:cs="TH SarabunPSK" w:hint="cs"/>
          <w:sz w:val="32"/>
          <w:szCs w:val="32"/>
          <w:cs/>
        </w:rPr>
        <w:t xml:space="preserve">       (.....................................</w:t>
      </w:r>
      <w:r w:rsidRPr="0098275D">
        <w:rPr>
          <w:rFonts w:ascii="TH SarabunPSK" w:hAnsi="TH SarabunPSK" w:cs="TH SarabunPSK" w:hint="cs"/>
          <w:sz w:val="32"/>
          <w:szCs w:val="32"/>
        </w:rPr>
        <w:t>...</w:t>
      </w:r>
      <w:r w:rsidRPr="0098275D">
        <w:rPr>
          <w:rFonts w:ascii="TH SarabunPSK" w:hAnsi="TH SarabunPSK" w:cs="TH SarabunPSK" w:hint="cs"/>
          <w:sz w:val="32"/>
          <w:szCs w:val="32"/>
          <w:cs/>
        </w:rPr>
        <w:t>...)</w:t>
      </w:r>
    </w:p>
    <w:p w14:paraId="404C28A0" w14:textId="3E5127AE" w:rsidR="00E43251" w:rsidRPr="0098275D" w:rsidRDefault="005723E9" w:rsidP="005723E9">
      <w:pPr>
        <w:spacing w:after="0"/>
        <w:rPr>
          <w:rFonts w:ascii="TH SarabunPSK" w:hAnsi="TH SarabunPSK" w:cs="TH SarabunPSK" w:hint="cs"/>
          <w:sz w:val="32"/>
          <w:szCs w:val="32"/>
          <w:cs/>
        </w:rPr>
      </w:pPr>
      <w:r w:rsidRPr="0098275D">
        <w:rPr>
          <w:rFonts w:ascii="TH SarabunPSK" w:hAnsi="TH SarabunPSK" w:cs="TH SarabunPSK" w:hint="cs"/>
          <w:sz w:val="32"/>
          <w:szCs w:val="32"/>
          <w:cs/>
        </w:rPr>
        <w:t>วันที่.........</w:t>
      </w:r>
      <w:r w:rsidRPr="0098275D">
        <w:rPr>
          <w:rFonts w:ascii="TH SarabunPSK" w:hAnsi="TH SarabunPSK" w:cs="TH SarabunPSK" w:hint="cs"/>
          <w:sz w:val="32"/>
          <w:szCs w:val="32"/>
        </w:rPr>
        <w:t>........</w:t>
      </w:r>
      <w:r w:rsidRPr="0098275D">
        <w:rPr>
          <w:rFonts w:ascii="TH SarabunPSK" w:hAnsi="TH SarabunPSK" w:cs="TH SarabunPSK" w:hint="cs"/>
          <w:sz w:val="32"/>
          <w:szCs w:val="32"/>
          <w:cs/>
        </w:rPr>
        <w:t>.........</w:t>
      </w:r>
      <w:r w:rsidRPr="0098275D">
        <w:rPr>
          <w:rFonts w:ascii="TH SarabunPSK" w:hAnsi="TH SarabunPSK" w:cs="TH SarabunPSK" w:hint="cs"/>
          <w:sz w:val="32"/>
          <w:szCs w:val="32"/>
        </w:rPr>
        <w:t>......</w:t>
      </w:r>
      <w:r w:rsidRPr="0098275D">
        <w:rPr>
          <w:rFonts w:ascii="TH SarabunPSK" w:hAnsi="TH SarabunPSK" w:cs="TH SarabunPSK" w:hint="cs"/>
          <w:sz w:val="32"/>
          <w:szCs w:val="32"/>
          <w:cs/>
        </w:rPr>
        <w:t>.................</w:t>
      </w:r>
    </w:p>
    <w:sectPr w:rsidR="00E43251" w:rsidRPr="0098275D" w:rsidSect="007118A1">
      <w:type w:val="continuous"/>
      <w:pgSz w:w="12240" w:h="15840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81A4A"/>
    <w:multiLevelType w:val="hybridMultilevel"/>
    <w:tmpl w:val="46EAFA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CF6E32"/>
    <w:multiLevelType w:val="hybridMultilevel"/>
    <w:tmpl w:val="65083F98"/>
    <w:lvl w:ilvl="0" w:tplc="795AE77E">
      <w:start w:val="5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E366A0"/>
    <w:multiLevelType w:val="multilevel"/>
    <w:tmpl w:val="A226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B51A2F"/>
    <w:multiLevelType w:val="hybridMultilevel"/>
    <w:tmpl w:val="972AA1CC"/>
    <w:lvl w:ilvl="0" w:tplc="DE82B1D4">
      <w:start w:val="5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2929702">
    <w:abstractNumId w:val="0"/>
  </w:num>
  <w:num w:numId="2" w16cid:durableId="1853837245">
    <w:abstractNumId w:val="1"/>
  </w:num>
  <w:num w:numId="3" w16cid:durableId="19818238">
    <w:abstractNumId w:val="3"/>
  </w:num>
  <w:num w:numId="4" w16cid:durableId="19271824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8A1"/>
    <w:rsid w:val="000214FE"/>
    <w:rsid w:val="000768AD"/>
    <w:rsid w:val="00081D70"/>
    <w:rsid w:val="000C7CA7"/>
    <w:rsid w:val="000D41C3"/>
    <w:rsid w:val="00107CB0"/>
    <w:rsid w:val="00147E10"/>
    <w:rsid w:val="00166204"/>
    <w:rsid w:val="00173BC0"/>
    <w:rsid w:val="001C0317"/>
    <w:rsid w:val="00214D9E"/>
    <w:rsid w:val="00245A29"/>
    <w:rsid w:val="00280E43"/>
    <w:rsid w:val="0029137F"/>
    <w:rsid w:val="00292EAF"/>
    <w:rsid w:val="00296C24"/>
    <w:rsid w:val="002B3C32"/>
    <w:rsid w:val="002B4881"/>
    <w:rsid w:val="002C49A0"/>
    <w:rsid w:val="002F7C0E"/>
    <w:rsid w:val="00306137"/>
    <w:rsid w:val="00312BAD"/>
    <w:rsid w:val="00315950"/>
    <w:rsid w:val="003245AE"/>
    <w:rsid w:val="003538D7"/>
    <w:rsid w:val="00361AA2"/>
    <w:rsid w:val="003629B5"/>
    <w:rsid w:val="003C2A32"/>
    <w:rsid w:val="00425536"/>
    <w:rsid w:val="0043717D"/>
    <w:rsid w:val="00453426"/>
    <w:rsid w:val="00482AD6"/>
    <w:rsid w:val="004A5394"/>
    <w:rsid w:val="004C5033"/>
    <w:rsid w:val="004D3754"/>
    <w:rsid w:val="004D645C"/>
    <w:rsid w:val="005434EB"/>
    <w:rsid w:val="005723E9"/>
    <w:rsid w:val="00591358"/>
    <w:rsid w:val="00592DBB"/>
    <w:rsid w:val="005C0EE7"/>
    <w:rsid w:val="005E2716"/>
    <w:rsid w:val="005E34A4"/>
    <w:rsid w:val="00605CB6"/>
    <w:rsid w:val="00611223"/>
    <w:rsid w:val="00647A94"/>
    <w:rsid w:val="00681444"/>
    <w:rsid w:val="006814B3"/>
    <w:rsid w:val="00693E9F"/>
    <w:rsid w:val="006A08D1"/>
    <w:rsid w:val="006A3AFA"/>
    <w:rsid w:val="006C632B"/>
    <w:rsid w:val="006D784D"/>
    <w:rsid w:val="007118A1"/>
    <w:rsid w:val="00713F2E"/>
    <w:rsid w:val="00722946"/>
    <w:rsid w:val="007C78E2"/>
    <w:rsid w:val="008174A8"/>
    <w:rsid w:val="00832E57"/>
    <w:rsid w:val="008B76D4"/>
    <w:rsid w:val="008E2DC1"/>
    <w:rsid w:val="008F2DE6"/>
    <w:rsid w:val="00904BF9"/>
    <w:rsid w:val="0098275D"/>
    <w:rsid w:val="009956F4"/>
    <w:rsid w:val="00A050E0"/>
    <w:rsid w:val="00A10EC3"/>
    <w:rsid w:val="00A25C5E"/>
    <w:rsid w:val="00A335BE"/>
    <w:rsid w:val="00A51F2D"/>
    <w:rsid w:val="00A8155E"/>
    <w:rsid w:val="00A8420B"/>
    <w:rsid w:val="00AC29F8"/>
    <w:rsid w:val="00AE379C"/>
    <w:rsid w:val="00B0013B"/>
    <w:rsid w:val="00B04D07"/>
    <w:rsid w:val="00B315A4"/>
    <w:rsid w:val="00B71851"/>
    <w:rsid w:val="00B84223"/>
    <w:rsid w:val="00BA0DBA"/>
    <w:rsid w:val="00BC02CE"/>
    <w:rsid w:val="00BD519D"/>
    <w:rsid w:val="00BF1A35"/>
    <w:rsid w:val="00BF5896"/>
    <w:rsid w:val="00BF785C"/>
    <w:rsid w:val="00C076E6"/>
    <w:rsid w:val="00C47BEC"/>
    <w:rsid w:val="00C51944"/>
    <w:rsid w:val="00C635B7"/>
    <w:rsid w:val="00CA5F0B"/>
    <w:rsid w:val="00CB5151"/>
    <w:rsid w:val="00CE683E"/>
    <w:rsid w:val="00CF03BB"/>
    <w:rsid w:val="00CF5DCF"/>
    <w:rsid w:val="00D011DA"/>
    <w:rsid w:val="00D32B53"/>
    <w:rsid w:val="00D36EA9"/>
    <w:rsid w:val="00D751C9"/>
    <w:rsid w:val="00DB09FB"/>
    <w:rsid w:val="00DB2531"/>
    <w:rsid w:val="00DC4120"/>
    <w:rsid w:val="00DE0E07"/>
    <w:rsid w:val="00E130D6"/>
    <w:rsid w:val="00E43251"/>
    <w:rsid w:val="00E46F96"/>
    <w:rsid w:val="00E66256"/>
    <w:rsid w:val="00E77CBC"/>
    <w:rsid w:val="00E8246E"/>
    <w:rsid w:val="00E97A92"/>
    <w:rsid w:val="00EA38ED"/>
    <w:rsid w:val="00EB24D8"/>
    <w:rsid w:val="00EF5FD4"/>
    <w:rsid w:val="00F424CC"/>
    <w:rsid w:val="00F610CC"/>
    <w:rsid w:val="00F814FA"/>
    <w:rsid w:val="00F83AD6"/>
    <w:rsid w:val="00FA116F"/>
    <w:rsid w:val="00FB4731"/>
    <w:rsid w:val="00FE1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E0D1A"/>
  <w15:chartTrackingRefBased/>
  <w15:docId w15:val="{C8C583B8-5C1C-4002-81AB-21B8CED08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8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8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8A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8A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8A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8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8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8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8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8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8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118A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118A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11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8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8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8A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635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A539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6676C6-10B1-429A-9886-2BA6C8D58D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2</Pages>
  <Words>516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ศุภวิชญ์ เหมพรวิสาร</dc:creator>
  <cp:keywords/>
  <dc:description/>
  <cp:lastModifiedBy>ศุภวิชญ์ เหมพรวิสาร</cp:lastModifiedBy>
  <cp:revision>101</cp:revision>
  <cp:lastPrinted>2026-02-23T15:47:00Z</cp:lastPrinted>
  <dcterms:created xsi:type="dcterms:W3CDTF">2026-02-12T08:16:00Z</dcterms:created>
  <dcterms:modified xsi:type="dcterms:W3CDTF">2026-03-08T09:39:00Z</dcterms:modified>
</cp:coreProperties>
</file>