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labcorp</w:t>
      </w:r>
    </w:p>
    <w:p>
      <w:r>
        <w:rPr>
          <w:sz w:val="16"/>
        </w:rPr>
        <w:t>Date Collected: 04/23/2026   Date Reported: 04/25/2026   Fasting: Yes</w:t>
      </w:r>
    </w:p>
    <w:p>
      <w:r>
        <w:rPr>
          <w:b/>
          <w:sz w:val="18"/>
        </w:rPr>
        <w:t>Patient: Jennifer Lopez     DOB: 05/12/1987     Sex: Female</w:t>
      </w:r>
    </w:p>
    <w:p>
      <w:r>
        <w:rPr>
          <w:sz w:val="16"/>
        </w:rPr>
        <w:t>Ordered Items: Annual Lab Panel</w:t>
      </w:r>
    </w:p>
    <w:p/>
    <w:p>
      <w:pPr>
        <w:pStyle w:val="Heading1"/>
      </w:pPr>
      <w:r>
        <w:rPr>
          <w:color w:val="2C3E50"/>
          <w:sz w:val="22"/>
        </w:rPr>
        <w:t>Complete Blood 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Current Result and 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Units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Reference Interval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White Blood Cell Count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6.2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x10E3/uL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3.4-10.8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Red Blood Cell Count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4.55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x10E6/uL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3.77-5.28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Blood Hemoglobin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13.5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11.1-15.9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Blood Hematocrit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40.5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%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34.0-46.6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Absolute Neutrophil Count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3.8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x10E3/uL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1.4-7.0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Absolute Lymphocyte Count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1.6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x10E3/uL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0.7-3.1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Platelet Count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255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x10E3/uL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150-450</w:t>
            </w:r>
          </w:p>
        </w:tc>
      </w:tr>
    </w:tbl>
    <w:p/>
    <w:p>
      <w:pPr>
        <w:pStyle w:val="Heading1"/>
      </w:pPr>
      <w:r>
        <w:rPr>
          <w:color w:val="2C3E50"/>
          <w:sz w:val="22"/>
        </w:rPr>
        <w:t>Basic Metabolic Panel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Current Result and 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Units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Reference Interval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Fasting Blood Sugar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91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70-99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Blood Urea Nitrogen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6-20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Kidney Creatinine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0.85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0.57-1.00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Glomerular Filtration Rate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96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mL/min/1.73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&gt;59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Serum Sodium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139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mmol/L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134-144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Serum Potassium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mmol/L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3.5-5.2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Serum Calcium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9.2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8.7-10.2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Liver ALT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IU/L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0-44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Liver AST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IU/L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0-40</w:t>
            </w:r>
          </w:p>
        </w:tc>
      </w:tr>
    </w:tbl>
    <w:p/>
    <w:p>
      <w:pPr>
        <w:pStyle w:val="Heading1"/>
      </w:pPr>
      <w:r>
        <w:rPr>
          <w:color w:val="2C3E50"/>
          <w:sz w:val="22"/>
        </w:rPr>
        <w:t>Thyroid Function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Current Result and 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Units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Reference Interval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Thyroid Stimulating Hormone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2.4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uIU/mL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0.450-4.500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Free Thyroxine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1.18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0.82-1.77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Free Triiodothyronine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3.2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pg/mL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2.0-4.4</w:t>
            </w:r>
          </w:p>
        </w:tc>
      </w:tr>
    </w:tbl>
    <w:p/>
    <w:p>
      <w:pPr>
        <w:pStyle w:val="Heading1"/>
      </w:pPr>
      <w:r>
        <w:rPr>
          <w:color w:val="2C3E50"/>
          <w:sz w:val="22"/>
        </w:rPr>
        <w:t>Metabolic Markers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Current Result and 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Units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Reference Interval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Fasting Insulin Level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5.8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uIU/mL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2.6-24.9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Hemoglobin A1c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5.4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%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4.8-5.6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