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zh-CN"/>
        </w:rPr>
        <w:id w:val="-911536573"/>
        <w:docPartObj>
          <w:docPartGallery w:val="Table of Contents"/>
          <w:docPartUnique/>
        </w:docPartObj>
      </w:sdtPr>
      <w:sdtEndPr>
        <w:rPr>
          <w:rFonts w:asciiTheme="minorHAnsi" w:eastAsiaTheme="minorEastAsia" w:hAnsiTheme="minorHAnsi" w:cstheme="minorBidi"/>
          <w:b/>
          <w:bCs/>
          <w:color w:val="auto"/>
          <w:kern w:val="2"/>
          <w:sz w:val="22"/>
          <w:szCs w:val="24"/>
          <w14:ligatures w14:val="standardContextual"/>
        </w:rPr>
      </w:sdtEndPr>
      <w:sdtContent>
        <w:p w14:paraId="47C1BB05" w14:textId="7FF92C5D" w:rsidR="00D610DC" w:rsidRDefault="00D610DC">
          <w:pPr>
            <w:pStyle w:val="TOC"/>
            <w:rPr>
              <w:rFonts w:hint="eastAsia"/>
            </w:rPr>
          </w:pPr>
          <w:r>
            <w:rPr>
              <w:lang w:val="zh-CN"/>
            </w:rPr>
            <w:t>目录</w:t>
          </w:r>
        </w:p>
        <w:p w14:paraId="16FFAAF1" w14:textId="2952E218" w:rsidR="00721984" w:rsidRDefault="00721984">
          <w:pPr>
            <w:pStyle w:val="TOC1"/>
            <w:tabs>
              <w:tab w:val="right" w:leader="dot" w:pos="8296"/>
            </w:tabs>
            <w:rPr>
              <w:rFonts w:hint="eastAsia"/>
              <w:noProof/>
            </w:rPr>
          </w:pPr>
          <w:r>
            <w:rPr>
              <w:rFonts w:hint="eastAsia"/>
            </w:rPr>
            <w:fldChar w:fldCharType="begin"/>
          </w:r>
          <w:r>
            <w:rPr>
              <w:rFonts w:hint="eastAsia"/>
            </w:rPr>
            <w:instrText xml:space="preserve"> </w:instrText>
          </w:r>
          <w:r>
            <w:instrText>TOC \o "1-4" \h \z \u</w:instrText>
          </w:r>
          <w:r>
            <w:rPr>
              <w:rFonts w:hint="eastAsia"/>
            </w:rPr>
            <w:instrText xml:space="preserve"> </w:instrText>
          </w:r>
          <w:r>
            <w:rPr>
              <w:rFonts w:hint="eastAsia"/>
            </w:rPr>
            <w:fldChar w:fldCharType="separate"/>
          </w:r>
          <w:hyperlink w:anchor="_Toc212623145" w:history="1">
            <w:r w:rsidRPr="008B3A17">
              <w:rPr>
                <w:rStyle w:val="ae"/>
                <w:rFonts w:hint="eastAsia"/>
                <w:noProof/>
              </w:rPr>
              <w:t>Employer Research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694D9293" w14:textId="2045EF06" w:rsidR="00721984" w:rsidRDefault="00721984">
          <w:pPr>
            <w:pStyle w:val="TOC2"/>
            <w:tabs>
              <w:tab w:val="right" w:leader="dot" w:pos="8296"/>
            </w:tabs>
            <w:ind w:left="440"/>
            <w:rPr>
              <w:rFonts w:hint="eastAsia"/>
              <w:noProof/>
            </w:rPr>
          </w:pPr>
          <w:hyperlink w:anchor="_Toc212623146" w:history="1">
            <w:r w:rsidRPr="008B3A17">
              <w:rPr>
                <w:rStyle w:val="ae"/>
                <w:rFonts w:hint="eastAsia"/>
                <w:noProof/>
              </w:rPr>
              <w:t>Get Started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5FFD05FD" w14:textId="3DBDB3FB" w:rsidR="00721984" w:rsidRDefault="00721984">
          <w:pPr>
            <w:pStyle w:val="TOC3"/>
            <w:tabs>
              <w:tab w:val="right" w:leader="dot" w:pos="8296"/>
            </w:tabs>
            <w:ind w:left="880"/>
            <w:rPr>
              <w:rFonts w:hint="eastAsia"/>
              <w:noProof/>
            </w:rPr>
          </w:pPr>
          <w:hyperlink w:anchor="_Toc212623147" w:history="1">
            <w:r w:rsidRPr="008B3A17">
              <w:rPr>
                <w:rStyle w:val="ae"/>
                <w:rFonts w:hint="eastAsia"/>
                <w:noProof/>
              </w:rPr>
              <w:t>Harvard Law School Office of Career Services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08DBAD08" w14:textId="0AB5E56E" w:rsidR="00721984" w:rsidRDefault="00721984">
          <w:pPr>
            <w:pStyle w:val="TOC3"/>
            <w:tabs>
              <w:tab w:val="right" w:leader="dot" w:pos="8296"/>
            </w:tabs>
            <w:ind w:left="880"/>
            <w:rPr>
              <w:rFonts w:hint="eastAsia"/>
              <w:noProof/>
            </w:rPr>
          </w:pPr>
          <w:hyperlink w:anchor="_Toc212623148" w:history="1">
            <w:r w:rsidRPr="008B3A17">
              <w:rPr>
                <w:rStyle w:val="ae"/>
                <w:rFonts w:hint="eastAsia"/>
                <w:noProof/>
              </w:rPr>
              <w:t>Bernard Koteen Office of Public Interest Advising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6E89B185" w14:textId="56C483AB" w:rsidR="00721984" w:rsidRDefault="00721984">
          <w:pPr>
            <w:pStyle w:val="TOC3"/>
            <w:tabs>
              <w:tab w:val="right" w:leader="dot" w:pos="8296"/>
            </w:tabs>
            <w:ind w:left="880"/>
            <w:rPr>
              <w:rFonts w:hint="eastAsia"/>
              <w:noProof/>
            </w:rPr>
          </w:pPr>
          <w:hyperlink w:anchor="_Toc212623149" w:history="1">
            <w:r w:rsidRPr="008B3A17">
              <w:rPr>
                <w:rStyle w:val="ae"/>
                <w:rFonts w:hint="eastAsia"/>
                <w:noProof/>
              </w:rPr>
              <w:t>Harvard Law School Library Website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36C1C33" w14:textId="2450CEEF" w:rsidR="00721984" w:rsidRDefault="00721984">
          <w:pPr>
            <w:pStyle w:val="TOC2"/>
            <w:tabs>
              <w:tab w:val="right" w:leader="dot" w:pos="8296"/>
            </w:tabs>
            <w:ind w:left="440"/>
            <w:rPr>
              <w:rFonts w:hint="eastAsia"/>
              <w:noProof/>
            </w:rPr>
          </w:pPr>
          <w:hyperlink w:anchor="_Toc212623150" w:history="1">
            <w:r w:rsidRPr="008B3A17">
              <w:rPr>
                <w:rStyle w:val="ae"/>
                <w:rFonts w:hint="eastAsia"/>
                <w:noProof/>
              </w:rPr>
              <w:t>Judicial Clerkships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5582A51F" w14:textId="0D004BD6" w:rsidR="00721984" w:rsidRDefault="00721984">
          <w:pPr>
            <w:pStyle w:val="TOC3"/>
            <w:tabs>
              <w:tab w:val="right" w:leader="dot" w:pos="8296"/>
            </w:tabs>
            <w:ind w:left="880"/>
            <w:rPr>
              <w:rFonts w:hint="eastAsia"/>
              <w:noProof/>
            </w:rPr>
          </w:pPr>
          <w:hyperlink w:anchor="_Toc212623151" w:history="1">
            <w:r w:rsidRPr="008B3A17">
              <w:rPr>
                <w:rStyle w:val="ae"/>
                <w:rFonts w:hint="eastAsia"/>
                <w:noProof/>
              </w:rPr>
              <w:t>Judicial Clerkships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100572E0" w14:textId="03F989F2" w:rsidR="00721984" w:rsidRDefault="00721984">
          <w:pPr>
            <w:pStyle w:val="TOC3"/>
            <w:tabs>
              <w:tab w:val="right" w:leader="dot" w:pos="8296"/>
            </w:tabs>
            <w:ind w:left="880"/>
            <w:rPr>
              <w:rFonts w:hint="eastAsia"/>
              <w:noProof/>
            </w:rPr>
          </w:pPr>
          <w:hyperlink w:anchor="_Toc212623152" w:history="1">
            <w:r w:rsidRPr="008B3A17">
              <w:rPr>
                <w:rStyle w:val="ae"/>
                <w:rFonts w:hint="eastAsia"/>
                <w:noProof/>
              </w:rPr>
              <w:t>Before Applying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C14C255" w14:textId="52A0C2FB" w:rsidR="00721984" w:rsidRDefault="00721984">
          <w:pPr>
            <w:pStyle w:val="TOC4"/>
            <w:tabs>
              <w:tab w:val="right" w:leader="dot" w:pos="8296"/>
            </w:tabs>
            <w:ind w:left="1320"/>
            <w:rPr>
              <w:rFonts w:hint="eastAsia"/>
              <w:noProof/>
            </w:rPr>
          </w:pPr>
          <w:hyperlink w:anchor="_Toc212623153" w:history="1">
            <w:r w:rsidRPr="008B3A17">
              <w:rPr>
                <w:rStyle w:val="ae"/>
                <w:rFonts w:hint="eastAsia"/>
                <w:noProof/>
              </w:rPr>
              <w:t>Harvard Law Office of Career Services - Judicial Clerkships Guide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0370113F" w14:textId="46BBCDA5" w:rsidR="00721984" w:rsidRDefault="00721984">
          <w:pPr>
            <w:pStyle w:val="TOC4"/>
            <w:tabs>
              <w:tab w:val="right" w:leader="dot" w:pos="8296"/>
            </w:tabs>
            <w:ind w:left="1320"/>
            <w:rPr>
              <w:rFonts w:hint="eastAsia"/>
              <w:noProof/>
            </w:rPr>
          </w:pPr>
          <w:hyperlink w:anchor="_Toc212623154" w:history="1">
            <w:r w:rsidRPr="008B3A17">
              <w:rPr>
                <w:rStyle w:val="ae"/>
                <w:rFonts w:hint="eastAsia"/>
                <w:noProof/>
              </w:rPr>
              <w:t>The Judicial Yellow Book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D52539B" w14:textId="302512AC" w:rsidR="00721984" w:rsidRDefault="00721984">
          <w:pPr>
            <w:pStyle w:val="TOC4"/>
            <w:tabs>
              <w:tab w:val="right" w:leader="dot" w:pos="8296"/>
            </w:tabs>
            <w:ind w:left="1320"/>
            <w:rPr>
              <w:rFonts w:hint="eastAsia"/>
              <w:noProof/>
            </w:rPr>
          </w:pPr>
          <w:hyperlink w:anchor="_Toc212623155" w:history="1">
            <w:r w:rsidRPr="008B3A17">
              <w:rPr>
                <w:rStyle w:val="ae"/>
                <w:rFonts w:hint="eastAsia"/>
                <w:noProof/>
              </w:rPr>
              <w:t>The American Bench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5A5E6A93" w14:textId="4B525A54" w:rsidR="00721984" w:rsidRDefault="00721984">
          <w:pPr>
            <w:pStyle w:val="TOC4"/>
            <w:tabs>
              <w:tab w:val="right" w:leader="dot" w:pos="8296"/>
            </w:tabs>
            <w:ind w:left="1320"/>
            <w:rPr>
              <w:rFonts w:hint="eastAsia"/>
              <w:noProof/>
            </w:rPr>
          </w:pPr>
          <w:hyperlink w:anchor="_Toc212623156" w:history="1">
            <w:r w:rsidRPr="008B3A17">
              <w:rPr>
                <w:rStyle w:val="ae"/>
                <w:rFonts w:hint="eastAsia"/>
                <w:noProof/>
              </w:rPr>
              <w:t>Almanac of the Federal Judiciary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32B809C" w14:textId="4E3B63F0" w:rsidR="00721984" w:rsidRDefault="00721984">
          <w:pPr>
            <w:pStyle w:val="TOC4"/>
            <w:tabs>
              <w:tab w:val="right" w:leader="dot" w:pos="8296"/>
            </w:tabs>
            <w:ind w:left="1320"/>
            <w:rPr>
              <w:rFonts w:hint="eastAsia"/>
              <w:noProof/>
            </w:rPr>
          </w:pPr>
          <w:hyperlink w:anchor="_Toc212623157" w:history="1">
            <w:r w:rsidRPr="008B3A17">
              <w:rPr>
                <w:rStyle w:val="ae"/>
                <w:rFonts w:hint="eastAsia"/>
                <w:noProof/>
              </w:rPr>
              <w:t>Hollis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6F1E07F" w14:textId="60029E1F" w:rsidR="00721984" w:rsidRDefault="00721984">
          <w:pPr>
            <w:pStyle w:val="TOC4"/>
            <w:tabs>
              <w:tab w:val="right" w:leader="dot" w:pos="8296"/>
            </w:tabs>
            <w:ind w:left="1320"/>
            <w:rPr>
              <w:rFonts w:hint="eastAsia"/>
              <w:noProof/>
            </w:rPr>
          </w:pPr>
          <w:hyperlink w:anchor="_Toc212623158" w:history="1">
            <w:r w:rsidRPr="008B3A17">
              <w:rPr>
                <w:rStyle w:val="ae"/>
                <w:rFonts w:hint="eastAsia"/>
                <w:noProof/>
              </w:rPr>
              <w:t>Researching Judges Guide, University of Cincinnati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83E63D7" w14:textId="3FEDBA98" w:rsidR="00721984" w:rsidRDefault="00721984">
          <w:pPr>
            <w:pStyle w:val="TOC3"/>
            <w:tabs>
              <w:tab w:val="right" w:leader="dot" w:pos="8296"/>
            </w:tabs>
            <w:ind w:left="880"/>
            <w:rPr>
              <w:rFonts w:hint="eastAsia"/>
              <w:noProof/>
            </w:rPr>
          </w:pPr>
          <w:hyperlink w:anchor="_Toc212623159" w:history="1">
            <w:r w:rsidRPr="008B3A17">
              <w:rPr>
                <w:rStyle w:val="ae"/>
                <w:rFonts w:hint="eastAsia"/>
                <w:noProof/>
              </w:rPr>
              <w:t>Before Interviewing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3C892B0A" w14:textId="3BE24C7B" w:rsidR="00721984" w:rsidRDefault="00721984">
          <w:pPr>
            <w:pStyle w:val="TOC4"/>
            <w:tabs>
              <w:tab w:val="right" w:leader="dot" w:pos="8296"/>
            </w:tabs>
            <w:ind w:left="1320"/>
            <w:rPr>
              <w:rFonts w:hint="eastAsia"/>
              <w:noProof/>
            </w:rPr>
          </w:pPr>
          <w:hyperlink w:anchor="_Toc212623160" w:history="1">
            <w:r w:rsidRPr="008B3A17">
              <w:rPr>
                <w:rStyle w:val="ae"/>
                <w:rFonts w:hint="eastAsia"/>
                <w:noProof/>
              </w:rPr>
              <w:t>Learn About the Judge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544E2BD" w14:textId="66CF2524" w:rsidR="00721984" w:rsidRDefault="00721984">
          <w:pPr>
            <w:pStyle w:val="TOC4"/>
            <w:tabs>
              <w:tab w:val="right" w:leader="dot" w:pos="8296"/>
            </w:tabs>
            <w:ind w:left="1320"/>
            <w:rPr>
              <w:rFonts w:hint="eastAsia"/>
              <w:noProof/>
            </w:rPr>
          </w:pPr>
          <w:hyperlink w:anchor="_Toc212623161" w:history="1">
            <w:r w:rsidRPr="008B3A17">
              <w:rPr>
                <w:rStyle w:val="ae"/>
                <w:rFonts w:hint="eastAsia"/>
                <w:noProof/>
              </w:rPr>
              <w:t>Learn About the Court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EBB7121" w14:textId="6A218336" w:rsidR="00721984" w:rsidRDefault="00721984">
          <w:pPr>
            <w:pStyle w:val="TOC2"/>
            <w:tabs>
              <w:tab w:val="right" w:leader="dot" w:pos="8296"/>
            </w:tabs>
            <w:ind w:left="440"/>
            <w:rPr>
              <w:rFonts w:hint="eastAsia"/>
              <w:noProof/>
            </w:rPr>
          </w:pPr>
          <w:hyperlink w:anchor="_Toc212623162" w:history="1">
            <w:r w:rsidRPr="008B3A17">
              <w:rPr>
                <w:rStyle w:val="ae"/>
                <w:rFonts w:hint="eastAsia"/>
                <w:noProof/>
              </w:rPr>
              <w:t>Law Firms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27F00496" w14:textId="5E9D6A1F" w:rsidR="00721984" w:rsidRDefault="00721984">
          <w:pPr>
            <w:pStyle w:val="TOC3"/>
            <w:tabs>
              <w:tab w:val="right" w:leader="dot" w:pos="8296"/>
            </w:tabs>
            <w:ind w:left="880"/>
            <w:rPr>
              <w:rFonts w:hint="eastAsia"/>
              <w:noProof/>
            </w:rPr>
          </w:pPr>
          <w:hyperlink w:anchor="_Toc212623163" w:history="1">
            <w:r w:rsidRPr="008B3A17">
              <w:rPr>
                <w:rStyle w:val="ae"/>
                <w:rFonts w:hint="eastAsia"/>
                <w:noProof/>
              </w:rPr>
              <w:t>Lawyer and Law Firm Data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3DECC33D" w14:textId="202B939A" w:rsidR="00721984" w:rsidRDefault="00721984">
          <w:pPr>
            <w:pStyle w:val="TOC3"/>
            <w:tabs>
              <w:tab w:val="right" w:leader="dot" w:pos="8296"/>
            </w:tabs>
            <w:ind w:left="880"/>
            <w:rPr>
              <w:rFonts w:hint="eastAsia"/>
              <w:noProof/>
            </w:rPr>
          </w:pPr>
          <w:hyperlink w:anchor="_Toc212623164" w:history="1">
            <w:r w:rsidRPr="008B3A17">
              <w:rPr>
                <w:rStyle w:val="ae"/>
                <w:rFonts w:hint="eastAsia"/>
                <w:noProof/>
              </w:rPr>
              <w:t>Firm Research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F0ABF58" w14:textId="6499D1EB" w:rsidR="00721984" w:rsidRDefault="00721984">
          <w:pPr>
            <w:pStyle w:val="TOC4"/>
            <w:tabs>
              <w:tab w:val="right" w:leader="dot" w:pos="8296"/>
            </w:tabs>
            <w:ind w:left="1320"/>
            <w:rPr>
              <w:rFonts w:hint="eastAsia"/>
              <w:noProof/>
            </w:rPr>
          </w:pPr>
          <w:hyperlink w:anchor="_Toc212623165" w:history="1">
            <w:r w:rsidRPr="008B3A17">
              <w:rPr>
                <w:rStyle w:val="ae"/>
                <w:rFonts w:hint="eastAsia"/>
                <w:noProof/>
              </w:rPr>
              <w:t>Get an Overview of Relevant Law Firms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A5B780D" w14:textId="1AAA1DB4" w:rsidR="00721984" w:rsidRDefault="00721984">
          <w:pPr>
            <w:pStyle w:val="TOC4"/>
            <w:tabs>
              <w:tab w:val="right" w:leader="dot" w:pos="8296"/>
            </w:tabs>
            <w:ind w:left="1320"/>
            <w:rPr>
              <w:rFonts w:hint="eastAsia"/>
              <w:noProof/>
            </w:rPr>
          </w:pPr>
          <w:hyperlink w:anchor="_Toc212623166" w:history="1">
            <w:r w:rsidRPr="008B3A17">
              <w:rPr>
                <w:rStyle w:val="ae"/>
                <w:rFonts w:hint="eastAsia"/>
                <w:noProof/>
              </w:rPr>
              <w:t>Focus on Your Practice Area (if known)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2193F79" w14:textId="084CBDFA" w:rsidR="00721984" w:rsidRDefault="00721984">
          <w:pPr>
            <w:pStyle w:val="TOC4"/>
            <w:tabs>
              <w:tab w:val="right" w:leader="dot" w:pos="8296"/>
            </w:tabs>
            <w:ind w:left="1320"/>
            <w:rPr>
              <w:rFonts w:hint="eastAsia"/>
              <w:noProof/>
            </w:rPr>
          </w:pPr>
          <w:hyperlink w:anchor="_Toc212623167" w:history="1">
            <w:r w:rsidRPr="008B3A17">
              <w:rPr>
                <w:rStyle w:val="ae"/>
                <w:rFonts w:hint="eastAsia"/>
                <w:noProof/>
              </w:rPr>
              <w:t>Research Interviewers and Current Firm Cases, Clients &amp; Rankings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DA4DA00" w14:textId="1CF520AE" w:rsidR="00721984" w:rsidRDefault="00721984">
          <w:pPr>
            <w:pStyle w:val="TOC4"/>
            <w:tabs>
              <w:tab w:val="right" w:leader="dot" w:pos="8296"/>
            </w:tabs>
            <w:ind w:left="1320"/>
            <w:rPr>
              <w:rFonts w:hint="eastAsia"/>
              <w:noProof/>
            </w:rPr>
          </w:pPr>
          <w:hyperlink w:anchor="_Toc212623168" w:history="1">
            <w:r w:rsidRPr="008B3A17">
              <w:rPr>
                <w:rStyle w:val="ae"/>
                <w:rFonts w:hint="eastAsia"/>
                <w:noProof/>
              </w:rPr>
              <w:t>Check Out Past EIP Statistics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84C1210" w14:textId="52662C31" w:rsidR="00721984" w:rsidRDefault="00721984">
          <w:pPr>
            <w:pStyle w:val="TOC2"/>
            <w:tabs>
              <w:tab w:val="right" w:leader="dot" w:pos="8296"/>
            </w:tabs>
            <w:ind w:left="440"/>
            <w:rPr>
              <w:rFonts w:hint="eastAsia"/>
              <w:noProof/>
            </w:rPr>
          </w:pPr>
          <w:hyperlink w:anchor="_Toc212623169" w:history="1">
            <w:r w:rsidRPr="008B3A17">
              <w:rPr>
                <w:rStyle w:val="ae"/>
                <w:rFonts w:hint="eastAsia"/>
                <w:noProof/>
              </w:rPr>
              <w:t>Litigation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95D9E0B" w14:textId="686F92FB" w:rsidR="00721984" w:rsidRDefault="00721984">
          <w:pPr>
            <w:pStyle w:val="TOC3"/>
            <w:tabs>
              <w:tab w:val="right" w:leader="dot" w:pos="8296"/>
            </w:tabs>
            <w:ind w:left="880"/>
            <w:rPr>
              <w:rFonts w:hint="eastAsia"/>
              <w:noProof/>
            </w:rPr>
          </w:pPr>
          <w:hyperlink w:anchor="_Toc212623170" w:history="1">
            <w:r w:rsidRPr="008B3A17">
              <w:rPr>
                <w:rStyle w:val="ae"/>
                <w:rFonts w:hint="eastAsia"/>
                <w:noProof/>
              </w:rPr>
              <w:t>Litigation by Practice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784E89B" w14:textId="481441F8" w:rsidR="00721984" w:rsidRDefault="00721984">
          <w:pPr>
            <w:pStyle w:val="TOC2"/>
            <w:tabs>
              <w:tab w:val="right" w:leader="dot" w:pos="8296"/>
            </w:tabs>
            <w:ind w:left="440"/>
            <w:rPr>
              <w:rFonts w:hint="eastAsia"/>
              <w:noProof/>
            </w:rPr>
          </w:pPr>
          <w:hyperlink w:anchor="_Toc212623171" w:history="1">
            <w:r w:rsidRPr="008B3A17">
              <w:rPr>
                <w:rStyle w:val="ae"/>
                <w:rFonts w:hint="eastAsia"/>
                <w:noProof/>
              </w:rPr>
              <w:t>Public Interest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0DC6FA2" w14:textId="75722E51" w:rsidR="00721984" w:rsidRDefault="00721984">
          <w:pPr>
            <w:pStyle w:val="TOC3"/>
            <w:tabs>
              <w:tab w:val="right" w:leader="dot" w:pos="8296"/>
            </w:tabs>
            <w:ind w:left="880"/>
            <w:rPr>
              <w:rFonts w:hint="eastAsia"/>
              <w:noProof/>
            </w:rPr>
          </w:pPr>
          <w:hyperlink w:anchor="_Toc212623172" w:history="1">
            <w:r w:rsidRPr="008B3A17">
              <w:rPr>
                <w:rStyle w:val="ae"/>
                <w:rFonts w:hint="eastAsia"/>
                <w:noProof/>
              </w:rPr>
              <w:t>Public Interest Opportunities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43B34DDA" w14:textId="0467F7FB" w:rsidR="00721984" w:rsidRDefault="00721984">
          <w:pPr>
            <w:pStyle w:val="TOC2"/>
            <w:tabs>
              <w:tab w:val="right" w:leader="dot" w:pos="8296"/>
            </w:tabs>
            <w:ind w:left="440"/>
            <w:rPr>
              <w:rFonts w:hint="eastAsia"/>
              <w:noProof/>
            </w:rPr>
          </w:pPr>
          <w:hyperlink w:anchor="_Toc212623173" w:history="1">
            <w:r w:rsidRPr="008B3A17">
              <w:rPr>
                <w:rStyle w:val="ae"/>
                <w:rFonts w:hint="eastAsia"/>
                <w:noProof/>
              </w:rPr>
              <w:t>Transactional Law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0BE8048" w14:textId="7160A58F" w:rsidR="00721984" w:rsidRDefault="00721984">
          <w:pPr>
            <w:pStyle w:val="TOC3"/>
            <w:tabs>
              <w:tab w:val="right" w:leader="dot" w:pos="8296"/>
            </w:tabs>
            <w:ind w:left="880"/>
            <w:rPr>
              <w:rFonts w:hint="eastAsia"/>
              <w:noProof/>
            </w:rPr>
          </w:pPr>
          <w:hyperlink w:anchor="_Toc212623174" w:history="1">
            <w:r w:rsidRPr="008B3A17">
              <w:rPr>
                <w:rStyle w:val="ae"/>
                <w:rFonts w:hint="eastAsia"/>
                <w:noProof/>
              </w:rPr>
              <w:t>Firms Advising on SEC Transactions, includes: M&amp;A and Financing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74C2D10" w14:textId="0B84598A" w:rsidR="00721984" w:rsidRDefault="00721984">
          <w:pPr>
            <w:pStyle w:val="TOC3"/>
            <w:tabs>
              <w:tab w:val="right" w:leader="dot" w:pos="8296"/>
            </w:tabs>
            <w:ind w:left="880"/>
            <w:rPr>
              <w:rFonts w:hint="eastAsia"/>
              <w:noProof/>
            </w:rPr>
          </w:pPr>
          <w:hyperlink w:anchor="_Toc212623175" w:history="1">
            <w:r w:rsidRPr="008B3A17">
              <w:rPr>
                <w:rStyle w:val="ae"/>
                <w:rFonts w:hint="eastAsia"/>
                <w:noProof/>
              </w:rPr>
              <w:t>Firms Advising in Private Equity, Venture Capital &amp; Hedge Funds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00698FAA" w14:textId="10F8FF7A" w:rsidR="00721984" w:rsidRDefault="00721984">
          <w:pPr>
            <w:pStyle w:val="TOC2"/>
            <w:tabs>
              <w:tab w:val="right" w:leader="dot" w:pos="8296"/>
            </w:tabs>
            <w:ind w:left="440"/>
            <w:rPr>
              <w:rFonts w:hint="eastAsia"/>
              <w:noProof/>
            </w:rPr>
          </w:pPr>
          <w:hyperlink w:anchor="_Toc212623176" w:history="1">
            <w:r w:rsidRPr="008B3A17">
              <w:rPr>
                <w:rStyle w:val="ae"/>
                <w:rFonts w:hint="eastAsia"/>
                <w:noProof/>
              </w:rPr>
              <w:t>Legislative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CB91FDB" w14:textId="7AA7E4CA" w:rsidR="00721984" w:rsidRDefault="00721984">
          <w:pPr>
            <w:pStyle w:val="TOC3"/>
            <w:tabs>
              <w:tab w:val="right" w:leader="dot" w:pos="8296"/>
            </w:tabs>
            <w:ind w:left="880"/>
            <w:rPr>
              <w:rFonts w:hint="eastAsia"/>
              <w:noProof/>
            </w:rPr>
          </w:pPr>
          <w:hyperlink w:anchor="_Toc212623177" w:history="1">
            <w:r w:rsidRPr="008B3A17">
              <w:rPr>
                <w:rStyle w:val="ae"/>
                <w:rFonts w:hint="eastAsia"/>
                <w:noProof/>
              </w:rPr>
              <w:t>Legislative Employers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508101F" w14:textId="44C64FA7" w:rsidR="00721984" w:rsidRDefault="00721984">
          <w:pPr>
            <w:pStyle w:val="TOC3"/>
            <w:tabs>
              <w:tab w:val="right" w:leader="dot" w:pos="8296"/>
            </w:tabs>
            <w:ind w:left="880"/>
            <w:rPr>
              <w:rFonts w:hint="eastAsia"/>
              <w:noProof/>
            </w:rPr>
          </w:pPr>
          <w:hyperlink w:anchor="_Toc212623178" w:history="1">
            <w:r w:rsidRPr="008B3A17">
              <w:rPr>
                <w:rStyle w:val="ae"/>
                <w:rFonts w:hint="eastAsia"/>
                <w:noProof/>
              </w:rPr>
              <w:t>Before Applying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15F24FD" w14:textId="6DA2F0FF" w:rsidR="00721984" w:rsidRDefault="00721984">
          <w:pPr>
            <w:pStyle w:val="TOC4"/>
            <w:tabs>
              <w:tab w:val="right" w:leader="dot" w:pos="8296"/>
            </w:tabs>
            <w:ind w:left="1320"/>
            <w:rPr>
              <w:rFonts w:hint="eastAsia"/>
              <w:noProof/>
            </w:rPr>
          </w:pPr>
          <w:hyperlink w:anchor="_Toc212623179" w:history="1">
            <w:r w:rsidRPr="008B3A17">
              <w:rPr>
                <w:rStyle w:val="ae"/>
                <w:rFonts w:hint="eastAsia"/>
                <w:noProof/>
              </w:rPr>
              <w:t>Location &amp; Party Affiliation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A1AF2CC" w14:textId="02132F85" w:rsidR="00721984" w:rsidRDefault="00721984">
          <w:pPr>
            <w:pStyle w:val="TOC4"/>
            <w:tabs>
              <w:tab w:val="right" w:leader="dot" w:pos="8296"/>
            </w:tabs>
            <w:ind w:left="1320"/>
            <w:rPr>
              <w:rFonts w:hint="eastAsia"/>
              <w:noProof/>
            </w:rPr>
          </w:pPr>
          <w:hyperlink w:anchor="_Toc212623180" w:history="1">
            <w:r w:rsidRPr="008B3A17">
              <w:rPr>
                <w:rStyle w:val="ae"/>
                <w:rFonts w:hint="eastAsia"/>
                <w:noProof/>
              </w:rPr>
              <w:t>Areas of Interest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26E163BD" w14:textId="2B552E69" w:rsidR="00721984" w:rsidRDefault="00721984">
          <w:pPr>
            <w:pStyle w:val="TOC3"/>
            <w:tabs>
              <w:tab w:val="right" w:leader="dot" w:pos="8296"/>
            </w:tabs>
            <w:ind w:left="880"/>
            <w:rPr>
              <w:rFonts w:hint="eastAsia"/>
              <w:noProof/>
            </w:rPr>
          </w:pPr>
          <w:hyperlink w:anchor="_Toc212623181" w:history="1">
            <w:r w:rsidRPr="008B3A17">
              <w:rPr>
                <w:rStyle w:val="ae"/>
                <w:rFonts w:hint="eastAsia"/>
                <w:noProof/>
              </w:rPr>
              <w:t>Before Interviewing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2FBC0528" w14:textId="6C5EE1AB" w:rsidR="00721984" w:rsidRDefault="00721984">
          <w:pPr>
            <w:pStyle w:val="TOC4"/>
            <w:tabs>
              <w:tab w:val="right" w:leader="dot" w:pos="8296"/>
            </w:tabs>
            <w:ind w:left="1320"/>
            <w:rPr>
              <w:rFonts w:hint="eastAsia"/>
              <w:noProof/>
            </w:rPr>
          </w:pPr>
          <w:hyperlink w:anchor="_Toc212623182" w:history="1">
            <w:r w:rsidRPr="008B3A17">
              <w:rPr>
                <w:rStyle w:val="ae"/>
                <w:rFonts w:hint="eastAsia"/>
                <w:noProof/>
              </w:rPr>
              <w:t>Education, Organizations, and More...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B1E8B8C" w14:textId="30AEC240" w:rsidR="00721984" w:rsidRDefault="00721984">
          <w:pPr>
            <w:pStyle w:val="TOC4"/>
            <w:tabs>
              <w:tab w:val="right" w:leader="dot" w:pos="8296"/>
            </w:tabs>
            <w:ind w:left="1320"/>
            <w:rPr>
              <w:rFonts w:hint="eastAsia"/>
              <w:noProof/>
            </w:rPr>
          </w:pPr>
          <w:hyperlink w:anchor="_Toc212623183" w:history="1">
            <w:r w:rsidRPr="008B3A17">
              <w:rPr>
                <w:rStyle w:val="ae"/>
                <w:rFonts w:hint="eastAsia"/>
                <w:noProof/>
              </w:rPr>
              <w:t>Current Issues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3DDC66A8" w14:textId="44453954" w:rsidR="00721984" w:rsidRDefault="00721984">
          <w:pPr>
            <w:pStyle w:val="TOC2"/>
            <w:tabs>
              <w:tab w:val="right" w:leader="dot" w:pos="8296"/>
            </w:tabs>
            <w:ind w:left="440"/>
            <w:rPr>
              <w:rFonts w:hint="eastAsia"/>
              <w:noProof/>
            </w:rPr>
          </w:pPr>
          <w:hyperlink w:anchor="_Toc212623184" w:history="1">
            <w:r w:rsidRPr="008B3A17">
              <w:rPr>
                <w:rStyle w:val="ae"/>
                <w:rFonts w:hint="eastAsia"/>
                <w:noProof/>
              </w:rPr>
              <w:t>Business &amp; Non-Profit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4B5B0AFB" w14:textId="76024A41" w:rsidR="00721984" w:rsidRDefault="00721984">
          <w:pPr>
            <w:pStyle w:val="TOC3"/>
            <w:tabs>
              <w:tab w:val="right" w:leader="dot" w:pos="8296"/>
            </w:tabs>
            <w:ind w:left="880"/>
            <w:rPr>
              <w:rFonts w:hint="eastAsia"/>
              <w:noProof/>
            </w:rPr>
          </w:pPr>
          <w:hyperlink w:anchor="_Toc212623185" w:history="1">
            <w:r w:rsidRPr="008B3A17">
              <w:rPr>
                <w:rStyle w:val="ae"/>
                <w:rFonts w:hint="eastAsia"/>
                <w:noProof/>
              </w:rPr>
              <w:t>Business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7EC111C0" w14:textId="5F78176E" w:rsidR="00721984" w:rsidRDefault="00721984">
          <w:pPr>
            <w:pStyle w:val="TOC4"/>
            <w:tabs>
              <w:tab w:val="right" w:leader="dot" w:pos="8296"/>
            </w:tabs>
            <w:ind w:left="1320"/>
            <w:rPr>
              <w:rFonts w:hint="eastAsia"/>
              <w:noProof/>
            </w:rPr>
          </w:pPr>
          <w:hyperlink w:anchor="_Toc212623186" w:history="1">
            <w:r w:rsidRPr="008B3A17">
              <w:rPr>
                <w:rStyle w:val="ae"/>
                <w:rFonts w:hint="eastAsia"/>
                <w:noProof/>
              </w:rPr>
              <w:t>Creating Customized Firm List for any Industry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4FD2F965" w14:textId="17EA0C4F" w:rsidR="00721984" w:rsidRDefault="00721984">
          <w:pPr>
            <w:pStyle w:val="TOC4"/>
            <w:tabs>
              <w:tab w:val="right" w:leader="dot" w:pos="8296"/>
            </w:tabs>
            <w:ind w:left="1320"/>
            <w:rPr>
              <w:rFonts w:hint="eastAsia"/>
              <w:noProof/>
            </w:rPr>
          </w:pPr>
          <w:hyperlink w:anchor="_Toc212623187" w:history="1">
            <w:r w:rsidRPr="008B3A17">
              <w:rPr>
                <w:rStyle w:val="ae"/>
                <w:rFonts w:hint="eastAsia"/>
                <w:noProof/>
              </w:rPr>
              <w:t>General Company Research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6BB68143" w14:textId="1FF05D4D" w:rsidR="00721984" w:rsidRDefault="00721984">
          <w:pPr>
            <w:pStyle w:val="TOC3"/>
            <w:tabs>
              <w:tab w:val="right" w:leader="dot" w:pos="8296"/>
            </w:tabs>
            <w:ind w:left="880"/>
            <w:rPr>
              <w:rFonts w:hint="eastAsia"/>
              <w:noProof/>
            </w:rPr>
          </w:pPr>
          <w:hyperlink w:anchor="_Toc212623188" w:history="1">
            <w:r w:rsidRPr="008B3A17">
              <w:rPr>
                <w:rStyle w:val="ae"/>
                <w:rFonts w:hint="eastAsia"/>
                <w:noProof/>
              </w:rPr>
              <w:t>Non-Profit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5389E4EB" w14:textId="7C0525C7" w:rsidR="00721984" w:rsidRDefault="00721984">
          <w:pPr>
            <w:pStyle w:val="TOC2"/>
            <w:tabs>
              <w:tab w:val="right" w:leader="dot" w:pos="8296"/>
            </w:tabs>
            <w:ind w:left="440"/>
            <w:rPr>
              <w:rFonts w:hint="eastAsia"/>
              <w:noProof/>
            </w:rPr>
          </w:pPr>
          <w:hyperlink w:anchor="_Toc212623189" w:history="1">
            <w:r w:rsidRPr="008B3A17">
              <w:rPr>
                <w:rStyle w:val="ae"/>
                <w:rFonts w:hint="eastAsia"/>
                <w:noProof/>
              </w:rPr>
              <w:t>Getting Help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6C1FF5B1" w14:textId="18CE37FF" w:rsidR="00721984" w:rsidRDefault="00721984">
          <w:pPr>
            <w:pStyle w:val="TOC3"/>
            <w:tabs>
              <w:tab w:val="right" w:leader="dot" w:pos="8296"/>
            </w:tabs>
            <w:ind w:left="880"/>
            <w:rPr>
              <w:rFonts w:hint="eastAsia"/>
              <w:noProof/>
            </w:rPr>
          </w:pPr>
          <w:hyperlink w:anchor="_Toc212623190" w:history="1">
            <w:r w:rsidRPr="008B3A17">
              <w:rPr>
                <w:rStyle w:val="ae"/>
                <w:rFonts w:hint="eastAsia"/>
                <w:noProof/>
              </w:rPr>
              <w:t>Contact Us!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21217DD7" w14:textId="4FE9B783" w:rsidR="00721984" w:rsidRDefault="00721984">
          <w:pPr>
            <w:pStyle w:val="TOC2"/>
            <w:tabs>
              <w:tab w:val="right" w:leader="dot" w:pos="8296"/>
            </w:tabs>
            <w:ind w:left="440"/>
            <w:rPr>
              <w:rFonts w:hint="eastAsia"/>
              <w:noProof/>
            </w:rPr>
          </w:pPr>
          <w:hyperlink w:anchor="_Toc212623191" w:history="1">
            <w:r w:rsidRPr="008B3A17">
              <w:rPr>
                <w:rStyle w:val="ae"/>
                <w:rFonts w:hint="eastAsia"/>
                <w:noProof/>
              </w:rPr>
              <w:t>CC License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_Toc212623191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6E308BA6" w14:textId="1CE5625F" w:rsidR="00D610DC" w:rsidRDefault="00721984">
          <w:pPr>
            <w:rPr>
              <w:rFonts w:hint="eastAsia"/>
            </w:rPr>
          </w:pPr>
          <w:r>
            <w:rPr>
              <w:rFonts w:hint="eastAsia"/>
            </w:rPr>
            <w:fldChar w:fldCharType="end"/>
          </w:r>
        </w:p>
      </w:sdtContent>
    </w:sdt>
    <w:p w14:paraId="24E81D79" w14:textId="77777777" w:rsidR="00D610DC" w:rsidRDefault="00D610DC" w:rsidP="00D610DC">
      <w:pPr>
        <w:rPr>
          <w:rFonts w:hint="eastAsia"/>
        </w:rPr>
      </w:pPr>
    </w:p>
    <w:p w14:paraId="430D927A" w14:textId="640B69D6" w:rsidR="002B7787" w:rsidRPr="002B7787" w:rsidRDefault="002B7787" w:rsidP="00F64E60">
      <w:pPr>
        <w:pStyle w:val="1"/>
        <w:jc w:val="center"/>
      </w:pPr>
      <w:bookmarkStart w:id="0" w:name="_Toc212623145"/>
      <w:r w:rsidRPr="002B7787">
        <w:t>Employer Research</w:t>
      </w:r>
      <w:bookmarkEnd w:id="0"/>
    </w:p>
    <w:p w14:paraId="4D8F7EF8" w14:textId="77777777" w:rsidR="007C49EE" w:rsidRPr="007C49EE" w:rsidRDefault="007C49EE" w:rsidP="007C49EE">
      <w:r w:rsidRPr="007C49EE">
        <w:t>How to research employers whether for EIP, judicial clerkships or any other job search.</w:t>
      </w:r>
    </w:p>
    <w:p w14:paraId="1506D626" w14:textId="77777777" w:rsidR="007C49EE" w:rsidRPr="007C49EE" w:rsidRDefault="007C49EE" w:rsidP="007C49EE">
      <w:hyperlink r:id="rId6" w:history="1">
        <w:r w:rsidRPr="007C49EE">
          <w:rPr>
            <w:rStyle w:val="ae"/>
          </w:rPr>
          <w:t>Email HLS Research Services</w:t>
        </w:r>
      </w:hyperlink>
      <w:r w:rsidRPr="007C49EE">
        <w:t> | Guide Author: Harvard Law School Library Research Services</w:t>
      </w:r>
    </w:p>
    <w:p w14:paraId="1ABEF1EC" w14:textId="77777777" w:rsidR="0004199A" w:rsidRPr="0004199A" w:rsidRDefault="0004199A" w:rsidP="0004199A">
      <w:pPr>
        <w:pStyle w:val="2"/>
      </w:pPr>
      <w:bookmarkStart w:id="1" w:name="_Toc212623146"/>
      <w:r w:rsidRPr="0004199A">
        <w:t>Get Started</w:t>
      </w:r>
      <w:bookmarkEnd w:id="1"/>
    </w:p>
    <w:p w14:paraId="27F8C02F" w14:textId="77777777" w:rsidR="00701F89" w:rsidRPr="00701F89" w:rsidRDefault="00701F89" w:rsidP="00701F89">
      <w:r w:rsidRPr="00701F89">
        <w:t>Getting Started</w:t>
      </w:r>
    </w:p>
    <w:p w14:paraId="0CF185F9" w14:textId="77777777" w:rsidR="00701F89" w:rsidRPr="00701F89" w:rsidRDefault="00701F89" w:rsidP="00701F89">
      <w:r w:rsidRPr="00701F89">
        <w:t>Harvard Law School has resources to help you learn about legal careers, prepare for interviews or apply for judicial clerkships. The sources below are a great place to start.</w:t>
      </w:r>
    </w:p>
    <w:p w14:paraId="3E8EF5DC" w14:textId="77777777" w:rsidR="00701F89" w:rsidRPr="00701F89" w:rsidRDefault="00701F89" w:rsidP="00201311">
      <w:pPr>
        <w:pStyle w:val="3"/>
        <w:ind w:firstLine="560"/>
      </w:pPr>
      <w:hyperlink r:id="rId7" w:history="1">
        <w:bookmarkStart w:id="2" w:name="_Toc212623147"/>
        <w:r w:rsidRPr="00701F89">
          <w:rPr>
            <w:rStyle w:val="ae"/>
          </w:rPr>
          <w:t>Harvard Law School Office of Career Services</w:t>
        </w:r>
        <w:bookmarkEnd w:id="2"/>
      </w:hyperlink>
    </w:p>
    <w:p w14:paraId="0D7ABF6F" w14:textId="77777777" w:rsidR="00701F89" w:rsidRPr="00701F89" w:rsidRDefault="00701F89" w:rsidP="00701F89">
      <w:r w:rsidRPr="00701F89">
        <w:t>OCS provides a number of resources that can help you with your job search. They can also answer questions specific to the job search process</w:t>
      </w:r>
    </w:p>
    <w:p w14:paraId="390EB5E1" w14:textId="77777777" w:rsidR="00701F89" w:rsidRPr="00701F89" w:rsidRDefault="00701F89" w:rsidP="00201311">
      <w:pPr>
        <w:pStyle w:val="3"/>
        <w:ind w:firstLine="560"/>
      </w:pPr>
      <w:hyperlink r:id="rId8" w:history="1">
        <w:bookmarkStart w:id="3" w:name="_Toc212623148"/>
        <w:r w:rsidRPr="00701F89">
          <w:rPr>
            <w:rStyle w:val="ae"/>
          </w:rPr>
          <w:t>Bernard Koteen Office of Public Interest Advising</w:t>
        </w:r>
        <w:bookmarkEnd w:id="3"/>
      </w:hyperlink>
    </w:p>
    <w:p w14:paraId="04644731" w14:textId="77777777" w:rsidR="00701F89" w:rsidRPr="00701F89" w:rsidRDefault="00701F89" w:rsidP="00701F89">
      <w:r w:rsidRPr="00701F89">
        <w:t>OPIA is an HLS career services office specializing in public interest law. They offer advising appointments for Harvard Law students and alumni with attorney advisors. It also provides resources for planning a public interest career and landing a job.</w:t>
      </w:r>
    </w:p>
    <w:p w14:paraId="160BDD19" w14:textId="77777777" w:rsidR="00701F89" w:rsidRPr="00701F89" w:rsidRDefault="00701F89" w:rsidP="00201311">
      <w:pPr>
        <w:pStyle w:val="3"/>
        <w:ind w:firstLine="560"/>
      </w:pPr>
      <w:hyperlink r:id="rId9" w:history="1">
        <w:bookmarkStart w:id="4" w:name="_Toc212623149"/>
        <w:r w:rsidRPr="00701F89">
          <w:rPr>
            <w:rStyle w:val="ae"/>
          </w:rPr>
          <w:t>Harvard Law School Library Website</w:t>
        </w:r>
        <w:bookmarkEnd w:id="4"/>
      </w:hyperlink>
    </w:p>
    <w:p w14:paraId="602DC7B2" w14:textId="77777777" w:rsidR="00701F89" w:rsidRPr="00701F89" w:rsidRDefault="00701F89" w:rsidP="00701F89">
      <w:r w:rsidRPr="00701F89">
        <w:t>Provides access to research materials to help you gather background information on potential employers.</w:t>
      </w:r>
    </w:p>
    <w:p w14:paraId="4B091E70" w14:textId="77777777" w:rsidR="00B61DE1" w:rsidRPr="00B61DE1" w:rsidRDefault="00B61DE1" w:rsidP="00B61DE1">
      <w:pPr>
        <w:pStyle w:val="2"/>
      </w:pPr>
      <w:bookmarkStart w:id="5" w:name="_Toc212623150"/>
      <w:r w:rsidRPr="00B61DE1">
        <w:t>Judicial Clerkships</w:t>
      </w:r>
      <w:bookmarkEnd w:id="5"/>
    </w:p>
    <w:p w14:paraId="35BD553E" w14:textId="77777777" w:rsidR="00F318FA" w:rsidRPr="00F318FA" w:rsidRDefault="00F318FA" w:rsidP="00EE1054">
      <w:pPr>
        <w:pStyle w:val="3"/>
        <w:ind w:firstLine="560"/>
      </w:pPr>
      <w:bookmarkStart w:id="6" w:name="_Toc212623151"/>
      <w:r w:rsidRPr="00F318FA">
        <w:t>Judicial Clerkships</w:t>
      </w:r>
      <w:bookmarkEnd w:id="6"/>
    </w:p>
    <w:p w14:paraId="3B7C0031" w14:textId="77777777" w:rsidR="00F318FA" w:rsidRPr="00F318FA" w:rsidRDefault="00F318FA" w:rsidP="00F318FA">
      <w:r w:rsidRPr="00F318FA">
        <w:t>While applying for a judicial clerkship has some similarities to applying for a law firm jobs, in many ways it is very different. The application process for many clerkships is quite rigid. It is important to start your research early so you don't miss any important deadlines. These steps will help you start the research component of any clerkship search.</w:t>
      </w:r>
    </w:p>
    <w:p w14:paraId="79092908" w14:textId="77777777" w:rsidR="00F16A04" w:rsidRPr="00F16A04" w:rsidRDefault="00F16A04" w:rsidP="00574B7C">
      <w:pPr>
        <w:pStyle w:val="3"/>
        <w:ind w:firstLine="560"/>
      </w:pPr>
      <w:bookmarkStart w:id="7" w:name="_Toc212623152"/>
      <w:r w:rsidRPr="00F16A04">
        <w:t>Before Applying</w:t>
      </w:r>
      <w:bookmarkEnd w:id="7"/>
    </w:p>
    <w:p w14:paraId="6F78193B" w14:textId="77777777" w:rsidR="00F16A04" w:rsidRPr="00F16A04" w:rsidRDefault="00F16A04" w:rsidP="00F16A04">
      <w:r w:rsidRPr="00F16A04">
        <w:t>Familiarize Yourself with the Process</w:t>
      </w:r>
    </w:p>
    <w:p w14:paraId="6D6CDA0D" w14:textId="77777777" w:rsidR="00F16A04" w:rsidRPr="00F16A04" w:rsidRDefault="00F16A04" w:rsidP="00F16A04">
      <w:pPr>
        <w:pStyle w:val="4"/>
        <w:ind w:firstLine="480"/>
      </w:pPr>
      <w:hyperlink r:id="rId10" w:history="1">
        <w:bookmarkStart w:id="8" w:name="_Toc212623153"/>
        <w:r w:rsidRPr="00F16A04">
          <w:rPr>
            <w:rStyle w:val="ae"/>
          </w:rPr>
          <w:t>Harvard Law Office of Career Services - Judicial Clerkships Guide</w:t>
        </w:r>
        <w:bookmarkEnd w:id="8"/>
      </w:hyperlink>
    </w:p>
    <w:p w14:paraId="03F61B0A" w14:textId="77777777" w:rsidR="00F16A04" w:rsidRPr="00F16A04" w:rsidRDefault="00F16A04" w:rsidP="00F16A04">
      <w:r w:rsidRPr="00F16A04">
        <w:t xml:space="preserve">Visit this page to learn about the interview process. Here you will find, an overview of </w:t>
      </w:r>
      <w:r w:rsidRPr="00F16A04">
        <w:lastRenderedPageBreak/>
        <w:t>the clerkship application process and resources to help you decide whether clerking is right for you.</w:t>
      </w:r>
    </w:p>
    <w:p w14:paraId="1377FAEB" w14:textId="77777777" w:rsidR="00F16A04" w:rsidRPr="00F16A04" w:rsidRDefault="00F16A04" w:rsidP="00F16A04">
      <w:r w:rsidRPr="00F16A04">
        <w:t>Research Specific Judges</w:t>
      </w:r>
    </w:p>
    <w:p w14:paraId="7CE1CA41" w14:textId="77777777" w:rsidR="00F16A04" w:rsidRPr="00F16A04" w:rsidRDefault="00F16A04" w:rsidP="00F16A04">
      <w:r w:rsidRPr="00F16A04">
        <w:t>Researching individual judges is important to decide which clerkships to apply for. Early research will also help you to speak confidently in interviews. The library has many judicial directories in print and online that provide information about judges:</w:t>
      </w:r>
    </w:p>
    <w:p w14:paraId="7D192B5A" w14:textId="77777777" w:rsidR="00F16A04" w:rsidRPr="00F16A04" w:rsidRDefault="00F16A04" w:rsidP="00574B7C">
      <w:pPr>
        <w:pStyle w:val="4"/>
        <w:ind w:firstLine="480"/>
      </w:pPr>
      <w:hyperlink r:id="rId11" w:history="1">
        <w:bookmarkStart w:id="9" w:name="_Toc212623154"/>
        <w:r w:rsidRPr="00F16A04">
          <w:rPr>
            <w:rStyle w:val="ae"/>
          </w:rPr>
          <w:t>The Judicial Yellow Book</w:t>
        </w:r>
        <w:bookmarkEnd w:id="9"/>
      </w:hyperlink>
    </w:p>
    <w:p w14:paraId="49A112C2" w14:textId="77777777" w:rsidR="00F16A04" w:rsidRPr="00F16A04" w:rsidRDefault="00F16A04" w:rsidP="00574B7C">
      <w:pPr>
        <w:pStyle w:val="4"/>
        <w:ind w:firstLine="480"/>
      </w:pPr>
      <w:hyperlink r:id="rId12" w:history="1">
        <w:bookmarkStart w:id="10" w:name="_Toc212623155"/>
        <w:r w:rsidRPr="00F16A04">
          <w:rPr>
            <w:rStyle w:val="ae"/>
          </w:rPr>
          <w:t>The American Bench</w:t>
        </w:r>
        <w:bookmarkEnd w:id="10"/>
      </w:hyperlink>
    </w:p>
    <w:p w14:paraId="43596814" w14:textId="77777777" w:rsidR="00F16A04" w:rsidRPr="00F16A04" w:rsidRDefault="00F16A04" w:rsidP="00F16A04">
      <w:r w:rsidRPr="00F16A04">
        <w:t>The American Bench includes representative publications and leading cases for each judge. Also available in print in the library.</w:t>
      </w:r>
    </w:p>
    <w:p w14:paraId="57FAABAB" w14:textId="77777777" w:rsidR="00F16A04" w:rsidRPr="00F16A04" w:rsidRDefault="00F16A04" w:rsidP="00574B7C">
      <w:pPr>
        <w:pStyle w:val="4"/>
        <w:ind w:firstLine="480"/>
      </w:pPr>
      <w:hyperlink r:id="rId13" w:history="1">
        <w:bookmarkStart w:id="11" w:name="_Toc212623156"/>
        <w:r w:rsidRPr="00F16A04">
          <w:rPr>
            <w:rStyle w:val="ae"/>
          </w:rPr>
          <w:t>Almanac of the Federal Judiciary</w:t>
        </w:r>
        <w:bookmarkEnd w:id="11"/>
      </w:hyperlink>
    </w:p>
    <w:p w14:paraId="4698A83F" w14:textId="77777777" w:rsidR="00F16A04" w:rsidRPr="00F16A04" w:rsidRDefault="00F16A04" w:rsidP="00F16A04">
      <w:r w:rsidRPr="00F16A04">
        <w:t>The Almanac of the Federal Judiciary includes publications, blurbs about leading cases and lawyers' comments. Also available in print in the library.</w:t>
      </w:r>
    </w:p>
    <w:p w14:paraId="697B4CA8" w14:textId="77777777" w:rsidR="00F16A04" w:rsidRPr="00F16A04" w:rsidRDefault="00F16A04" w:rsidP="00F16A04">
      <w:r w:rsidRPr="00F16A04">
        <w:t>You can also try searching in the library catalog:</w:t>
      </w:r>
    </w:p>
    <w:p w14:paraId="3A38A5B8" w14:textId="77777777" w:rsidR="00F16A04" w:rsidRPr="00F16A04" w:rsidRDefault="00F16A04" w:rsidP="00574B7C">
      <w:pPr>
        <w:pStyle w:val="4"/>
        <w:ind w:firstLine="480"/>
      </w:pPr>
      <w:hyperlink r:id="rId14" w:history="1">
        <w:bookmarkStart w:id="12" w:name="_Toc212623157"/>
        <w:r w:rsidRPr="00F16A04">
          <w:rPr>
            <w:rStyle w:val="ae"/>
          </w:rPr>
          <w:t>Hollis</w:t>
        </w:r>
        <w:bookmarkEnd w:id="12"/>
      </w:hyperlink>
    </w:p>
    <w:p w14:paraId="2A3A51C5" w14:textId="77777777" w:rsidR="00F16A04" w:rsidRPr="00F16A04" w:rsidRDefault="00F16A04" w:rsidP="00F16A04">
      <w:r w:rsidRPr="00F16A04">
        <w:t>Using the </w:t>
      </w:r>
      <w:r w:rsidRPr="00F16A04">
        <w:rPr>
          <w:b/>
          <w:bCs/>
        </w:rPr>
        <w:t>Advanced Search</w:t>
      </w:r>
      <w:r w:rsidRPr="00F16A04">
        <w:t> feature in Hollis replace Keyword Anywhere with </w:t>
      </w:r>
      <w:r w:rsidRPr="00F16A04">
        <w:rPr>
          <w:b/>
          <w:bCs/>
        </w:rPr>
        <w:t>Subject</w:t>
      </w:r>
      <w:r w:rsidRPr="00F16A04">
        <w:t xml:space="preserve"> in the </w:t>
      </w:r>
      <w:proofErr w:type="gramStart"/>
      <w:r w:rsidRPr="00F16A04">
        <w:t>drop down</w:t>
      </w:r>
      <w:proofErr w:type="gramEnd"/>
      <w:r w:rsidRPr="00F16A04">
        <w:t xml:space="preserve"> menu and then search for </w:t>
      </w:r>
      <w:r w:rsidRPr="00F16A04">
        <w:rPr>
          <w:b/>
          <w:bCs/>
        </w:rPr>
        <w:t>Judges--United States--Directories</w:t>
      </w:r>
      <w:r w:rsidRPr="00F16A04">
        <w:t> or for the Judge's name if you are interested in finding any books they may have written.</w:t>
      </w:r>
    </w:p>
    <w:p w14:paraId="1A5FC8D0" w14:textId="77777777" w:rsidR="00F16A04" w:rsidRPr="00F16A04" w:rsidRDefault="00F16A04" w:rsidP="00F16A04">
      <w:r w:rsidRPr="00F16A04">
        <w:t>Additional resources for researching judges have been compiled in:</w:t>
      </w:r>
    </w:p>
    <w:p w14:paraId="67A789A9" w14:textId="77777777" w:rsidR="00F16A04" w:rsidRPr="00F16A04" w:rsidRDefault="00F16A04" w:rsidP="00574B7C">
      <w:pPr>
        <w:pStyle w:val="4"/>
        <w:ind w:firstLine="480"/>
      </w:pPr>
      <w:hyperlink r:id="rId15" w:history="1">
        <w:bookmarkStart w:id="13" w:name="_Toc212623158"/>
        <w:r w:rsidRPr="00F16A04">
          <w:rPr>
            <w:rStyle w:val="ae"/>
          </w:rPr>
          <w:t>Researching Judges Guide, University of Cincinnati</w:t>
        </w:r>
        <w:bookmarkEnd w:id="13"/>
      </w:hyperlink>
    </w:p>
    <w:p w14:paraId="2158F7C8" w14:textId="77777777" w:rsidR="00F16A04" w:rsidRPr="00F16A04" w:rsidRDefault="00F16A04" w:rsidP="00574B7C">
      <w:pPr>
        <w:pStyle w:val="3"/>
        <w:ind w:firstLine="560"/>
      </w:pPr>
      <w:bookmarkStart w:id="14" w:name="_Toc212623159"/>
      <w:r w:rsidRPr="00F16A04">
        <w:t>Before Interviewing</w:t>
      </w:r>
      <w:bookmarkEnd w:id="14"/>
    </w:p>
    <w:p w14:paraId="6D266FE5" w14:textId="77777777" w:rsidR="00F16A04" w:rsidRPr="00F16A04" w:rsidRDefault="00F16A04" w:rsidP="00BB215E">
      <w:pPr>
        <w:pStyle w:val="4"/>
        <w:ind w:firstLine="480"/>
      </w:pPr>
      <w:bookmarkStart w:id="15" w:name="_Toc212623160"/>
      <w:r w:rsidRPr="00F16A04">
        <w:t>Learn About the Judge</w:t>
      </w:r>
      <w:bookmarkEnd w:id="15"/>
    </w:p>
    <w:p w14:paraId="769FA5E4" w14:textId="77777777" w:rsidR="00F16A04" w:rsidRPr="00F16A04" w:rsidRDefault="00F16A04" w:rsidP="00F16A04">
      <w:r w:rsidRPr="00F16A04">
        <w:t>You can use analytical tools to learn about the types of cases a judge hears. These tools might also help you to get a sense of patterns in their decision-making.</w:t>
      </w:r>
    </w:p>
    <w:p w14:paraId="65AC05DA" w14:textId="77777777" w:rsidR="00F16A04" w:rsidRPr="00F16A04" w:rsidRDefault="00F16A04" w:rsidP="00BB215E">
      <w:hyperlink r:id="rId16" w:anchor="/" w:history="1">
        <w:r w:rsidRPr="00F16A04">
          <w:rPr>
            <w:rStyle w:val="ae"/>
          </w:rPr>
          <w:t>Westlaw Litigation Analytics - Judges</w:t>
        </w:r>
      </w:hyperlink>
    </w:p>
    <w:p w14:paraId="136956F0" w14:textId="77777777" w:rsidR="00F16A04" w:rsidRPr="00F16A04" w:rsidRDefault="00F16A04" w:rsidP="00F16A04">
      <w:r w:rsidRPr="00F16A04">
        <w:t xml:space="preserve">This tool provides information on the majority of U.S. District Court, and selected State </w:t>
      </w:r>
      <w:r w:rsidRPr="00F16A04">
        <w:lastRenderedPageBreak/>
        <w:t>Court judges. </w:t>
      </w:r>
      <w:hyperlink r:id="rId17" w:anchor="/coverage/list" w:history="1">
        <w:r w:rsidRPr="00F16A04">
          <w:rPr>
            <w:rStyle w:val="ae"/>
          </w:rPr>
          <w:t>Westlaw Litigation Analytics Coverage Information</w:t>
        </w:r>
      </w:hyperlink>
    </w:p>
    <w:p w14:paraId="4B38E764" w14:textId="77777777" w:rsidR="00F16A04" w:rsidRPr="00F16A04" w:rsidRDefault="00F16A04" w:rsidP="00BB215E">
      <w:hyperlink r:id="rId18" w:history="1">
        <w:r w:rsidRPr="00F16A04">
          <w:rPr>
            <w:rStyle w:val="ae"/>
          </w:rPr>
          <w:t>Lexis Litigation Analytics - Judges</w:t>
        </w:r>
      </w:hyperlink>
    </w:p>
    <w:p w14:paraId="6111B5A0" w14:textId="77777777" w:rsidR="00F16A04" w:rsidRPr="00F16A04" w:rsidRDefault="00F16A04" w:rsidP="00F16A04">
      <w:r w:rsidRPr="00F16A04">
        <w:t>Provides information on U.S. District Court, and State Court judges. Allows users to compare judge behavior and courtroom trends over time in federal district court. Know what to expect in your case.</w:t>
      </w:r>
    </w:p>
    <w:p w14:paraId="7F71B435" w14:textId="77777777" w:rsidR="00F16A04" w:rsidRPr="00F16A04" w:rsidRDefault="00F16A04" w:rsidP="00BB215E">
      <w:hyperlink r:id="rId19" w:history="1">
        <w:r w:rsidRPr="00F16A04">
          <w:rPr>
            <w:rStyle w:val="ae"/>
          </w:rPr>
          <w:t>Bloomberg Law Clerkship Resources</w:t>
        </w:r>
      </w:hyperlink>
    </w:p>
    <w:p w14:paraId="481B4379" w14:textId="77777777" w:rsidR="00F16A04" w:rsidRPr="00F16A04" w:rsidRDefault="00F16A04" w:rsidP="00F16A04">
      <w:r w:rsidRPr="00F16A04">
        <w:t>A collection of resources to help find potential clerkship openings, prepare for an interview with a judge, and succeed in landing the offer.</w:t>
      </w:r>
    </w:p>
    <w:p w14:paraId="58F85A4A" w14:textId="77777777" w:rsidR="00F16A04" w:rsidRPr="00F16A04" w:rsidRDefault="00F16A04" w:rsidP="00F16A04">
      <w:r w:rsidRPr="00F16A04">
        <w:t>Judges may want to discuss their opinions during your interview. This lets them examine your thoughts and to listen to your analysis of legal arguments. You can find representative opinions for almost any judge in Westlaw or Lexis. Select the case database, and use the following searches:</w:t>
      </w:r>
    </w:p>
    <w:p w14:paraId="4AACA0D9" w14:textId="77777777" w:rsidR="00F16A04" w:rsidRPr="00F16A04" w:rsidRDefault="00F16A04" w:rsidP="00F16A04">
      <w:pPr>
        <w:numPr>
          <w:ilvl w:val="0"/>
          <w:numId w:val="8"/>
        </w:numPr>
      </w:pPr>
      <w:r w:rsidRPr="00F16A04">
        <w:t>Westlaw: </w:t>
      </w:r>
      <w:proofErr w:type="gramStart"/>
      <w:r w:rsidRPr="00F16A04">
        <w:rPr>
          <w:b/>
          <w:bCs/>
        </w:rPr>
        <w:t>JU(</w:t>
      </w:r>
      <w:proofErr w:type="spellStart"/>
      <w:proofErr w:type="gramEnd"/>
      <w:r w:rsidRPr="00F16A04">
        <w:rPr>
          <w:b/>
          <w:bCs/>
        </w:rPr>
        <w:t>lastname</w:t>
      </w:r>
      <w:proofErr w:type="spellEnd"/>
      <w:r w:rsidRPr="00F16A04">
        <w:rPr>
          <w:b/>
          <w:bCs/>
        </w:rPr>
        <w:t>)</w:t>
      </w:r>
      <w:r w:rsidRPr="00F16A04">
        <w:t> or </w:t>
      </w:r>
      <w:proofErr w:type="gramStart"/>
      <w:r w:rsidRPr="00F16A04">
        <w:rPr>
          <w:b/>
          <w:bCs/>
        </w:rPr>
        <w:t>JU(</w:t>
      </w:r>
      <w:proofErr w:type="spellStart"/>
      <w:proofErr w:type="gramEnd"/>
      <w:r w:rsidRPr="00F16A04">
        <w:rPr>
          <w:b/>
          <w:bCs/>
        </w:rPr>
        <w:t>firstname</w:t>
      </w:r>
      <w:proofErr w:type="spellEnd"/>
      <w:r w:rsidRPr="00F16A04">
        <w:rPr>
          <w:b/>
          <w:bCs/>
        </w:rPr>
        <w:t xml:space="preserve"> /3 </w:t>
      </w:r>
      <w:proofErr w:type="spellStart"/>
      <w:r w:rsidRPr="00F16A04">
        <w:rPr>
          <w:b/>
          <w:bCs/>
        </w:rPr>
        <w:t>lastname</w:t>
      </w:r>
      <w:proofErr w:type="spellEnd"/>
      <w:r w:rsidRPr="00F16A04">
        <w:rPr>
          <w:b/>
          <w:bCs/>
        </w:rPr>
        <w:t>)</w:t>
      </w:r>
    </w:p>
    <w:p w14:paraId="5BA3881C" w14:textId="77777777" w:rsidR="00F16A04" w:rsidRPr="00F16A04" w:rsidRDefault="00F16A04" w:rsidP="00F16A04">
      <w:pPr>
        <w:numPr>
          <w:ilvl w:val="0"/>
          <w:numId w:val="8"/>
        </w:numPr>
      </w:pPr>
      <w:r w:rsidRPr="00F16A04">
        <w:t>Lexis: </w:t>
      </w:r>
      <w:proofErr w:type="gramStart"/>
      <w:r w:rsidRPr="00F16A04">
        <w:rPr>
          <w:b/>
          <w:bCs/>
        </w:rPr>
        <w:t>JUDGES(</w:t>
      </w:r>
      <w:proofErr w:type="spellStart"/>
      <w:proofErr w:type="gramEnd"/>
      <w:r w:rsidRPr="00F16A04">
        <w:rPr>
          <w:b/>
          <w:bCs/>
        </w:rPr>
        <w:t>lastname</w:t>
      </w:r>
      <w:proofErr w:type="spellEnd"/>
      <w:r w:rsidRPr="00F16A04">
        <w:rPr>
          <w:b/>
          <w:bCs/>
        </w:rPr>
        <w:t>) </w:t>
      </w:r>
      <w:r w:rsidRPr="00F16A04">
        <w:t>or</w:t>
      </w:r>
      <w:r w:rsidRPr="00F16A04">
        <w:rPr>
          <w:b/>
          <w:bCs/>
        </w:rPr>
        <w:t> </w:t>
      </w:r>
      <w:proofErr w:type="gramStart"/>
      <w:r w:rsidRPr="00F16A04">
        <w:rPr>
          <w:b/>
          <w:bCs/>
        </w:rPr>
        <w:t>JUDGES(</w:t>
      </w:r>
      <w:proofErr w:type="spellStart"/>
      <w:proofErr w:type="gramEnd"/>
      <w:r w:rsidRPr="00F16A04">
        <w:rPr>
          <w:b/>
          <w:bCs/>
        </w:rPr>
        <w:t>firstname</w:t>
      </w:r>
      <w:proofErr w:type="spellEnd"/>
      <w:r w:rsidRPr="00F16A04">
        <w:rPr>
          <w:b/>
          <w:bCs/>
        </w:rPr>
        <w:t xml:space="preserve"> w/3 </w:t>
      </w:r>
      <w:proofErr w:type="spellStart"/>
      <w:r w:rsidRPr="00F16A04">
        <w:rPr>
          <w:b/>
          <w:bCs/>
        </w:rPr>
        <w:t>lastname</w:t>
      </w:r>
      <w:proofErr w:type="spellEnd"/>
      <w:r w:rsidRPr="00F16A04">
        <w:rPr>
          <w:b/>
          <w:bCs/>
        </w:rPr>
        <w:t>)</w:t>
      </w:r>
      <w:r w:rsidRPr="00F16A04">
        <w:t>   </w:t>
      </w:r>
    </w:p>
    <w:p w14:paraId="2BA98DDD" w14:textId="77777777" w:rsidR="00F16A04" w:rsidRPr="00F16A04" w:rsidRDefault="00F16A04" w:rsidP="00BB215E">
      <w:pPr>
        <w:pStyle w:val="4"/>
        <w:ind w:firstLine="480"/>
      </w:pPr>
      <w:bookmarkStart w:id="16" w:name="_Toc212623161"/>
      <w:r w:rsidRPr="00F16A04">
        <w:t>Learn About the Court</w:t>
      </w:r>
      <w:bookmarkEnd w:id="16"/>
    </w:p>
    <w:p w14:paraId="22B41C25" w14:textId="77777777" w:rsidR="00F16A04" w:rsidRPr="00F16A04" w:rsidRDefault="00F16A04" w:rsidP="00F16A04">
      <w:r w:rsidRPr="00F16A04">
        <w:t>Judges will also want to see that you understand their place within the court structure. Check the court's webpage for information about court structure, contact information, and recent cases:</w:t>
      </w:r>
    </w:p>
    <w:p w14:paraId="72A88E81" w14:textId="77777777" w:rsidR="00F16A04" w:rsidRPr="00F16A04" w:rsidRDefault="00F16A04" w:rsidP="00F16A04">
      <w:pPr>
        <w:numPr>
          <w:ilvl w:val="0"/>
          <w:numId w:val="9"/>
        </w:numPr>
      </w:pPr>
      <w:hyperlink r:id="rId20" w:history="1">
        <w:r w:rsidRPr="00F16A04">
          <w:rPr>
            <w:rStyle w:val="ae"/>
          </w:rPr>
          <w:t>Federal Court Websites</w:t>
        </w:r>
      </w:hyperlink>
    </w:p>
    <w:p w14:paraId="476FED9D" w14:textId="77777777" w:rsidR="00F16A04" w:rsidRPr="00F16A04" w:rsidRDefault="00F16A04" w:rsidP="00F16A04">
      <w:pPr>
        <w:numPr>
          <w:ilvl w:val="0"/>
          <w:numId w:val="9"/>
        </w:numPr>
      </w:pPr>
      <w:hyperlink r:id="rId21" w:history="1">
        <w:r w:rsidRPr="00F16A04">
          <w:rPr>
            <w:rStyle w:val="ae"/>
          </w:rPr>
          <w:t>State Court Websites</w:t>
        </w:r>
      </w:hyperlink>
    </w:p>
    <w:p w14:paraId="2BFB7887" w14:textId="77777777" w:rsidR="00F16A04" w:rsidRPr="00F16A04" w:rsidRDefault="00F16A04" w:rsidP="00F16A04">
      <w:r w:rsidRPr="00F16A04">
        <w:t>Reviewing recent cases from the same court is also a good strategy. Notable decisions of other judges in the same court system may also come up in conversation. Understanding recent cases can be useful.</w:t>
      </w:r>
    </w:p>
    <w:p w14:paraId="1D4DE541" w14:textId="77777777" w:rsidR="00A474E1" w:rsidRPr="00A474E1" w:rsidRDefault="00A474E1" w:rsidP="00A474E1">
      <w:pPr>
        <w:pStyle w:val="2"/>
      </w:pPr>
      <w:bookmarkStart w:id="17" w:name="_Toc212623162"/>
      <w:r w:rsidRPr="00A474E1">
        <w:t>Law Firms</w:t>
      </w:r>
      <w:bookmarkEnd w:id="17"/>
    </w:p>
    <w:p w14:paraId="08F0CDC7" w14:textId="77777777" w:rsidR="00A474E1" w:rsidRPr="00A474E1" w:rsidRDefault="00A474E1" w:rsidP="00A474E1">
      <w:pPr>
        <w:pStyle w:val="3"/>
        <w:ind w:firstLine="560"/>
      </w:pPr>
      <w:bookmarkStart w:id="18" w:name="_Toc212623163"/>
      <w:r w:rsidRPr="00A474E1">
        <w:t>Lawyer and Law Firm Data</w:t>
      </w:r>
      <w:bookmarkEnd w:id="18"/>
    </w:p>
    <w:p w14:paraId="1912F601" w14:textId="77777777" w:rsidR="00A474E1" w:rsidRPr="00A474E1" w:rsidRDefault="00A474E1" w:rsidP="00A474E1">
      <w:r w:rsidRPr="00A474E1">
        <w:t>Preparing for a law firm interview requires research. This will help you decide where to interview and prepare you to ask good questions. The steps below will guide you through the research process. Being prepared can make the interview process more comfortable.</w:t>
      </w:r>
    </w:p>
    <w:p w14:paraId="763DE152" w14:textId="77777777" w:rsidR="00A474E1" w:rsidRPr="00A474E1" w:rsidRDefault="00A474E1" w:rsidP="00A474E1">
      <w:pPr>
        <w:pStyle w:val="3"/>
        <w:ind w:firstLine="560"/>
      </w:pPr>
      <w:bookmarkStart w:id="19" w:name="_Toc212623164"/>
      <w:r w:rsidRPr="00A474E1">
        <w:lastRenderedPageBreak/>
        <w:t>Firm Research</w:t>
      </w:r>
      <w:bookmarkEnd w:id="19"/>
    </w:p>
    <w:p w14:paraId="3EF9EC64" w14:textId="77777777" w:rsidR="00A474E1" w:rsidRPr="00A474E1" w:rsidRDefault="00A474E1" w:rsidP="00A474E1">
      <w:pPr>
        <w:pStyle w:val="4"/>
        <w:ind w:firstLine="480"/>
      </w:pPr>
      <w:bookmarkStart w:id="20" w:name="_Toc212623165"/>
      <w:r w:rsidRPr="00A474E1">
        <w:t>Get an Overview of Relevant Law Firms</w:t>
      </w:r>
      <w:bookmarkEnd w:id="20"/>
    </w:p>
    <w:p w14:paraId="14EE9DDC" w14:textId="77777777" w:rsidR="00A474E1" w:rsidRPr="00A474E1" w:rsidRDefault="00A474E1" w:rsidP="00A474E1">
      <w:r w:rsidRPr="00A474E1">
        <w:t>For a general over view of the key statistics for each law firm, start with:</w:t>
      </w:r>
    </w:p>
    <w:p w14:paraId="212AB91F" w14:textId="77777777" w:rsidR="00A474E1" w:rsidRPr="00A474E1" w:rsidRDefault="00A474E1" w:rsidP="00A474E1">
      <w:pPr>
        <w:numPr>
          <w:ilvl w:val="0"/>
          <w:numId w:val="10"/>
        </w:numPr>
      </w:pPr>
      <w:hyperlink r:id="rId22" w:history="1">
        <w:r w:rsidRPr="00A474E1">
          <w:rPr>
            <w:rStyle w:val="ae"/>
          </w:rPr>
          <w:t>Harvard Career Services Researching Employers</w:t>
        </w:r>
      </w:hyperlink>
    </w:p>
    <w:p w14:paraId="7F0C9693" w14:textId="77777777" w:rsidR="00A474E1" w:rsidRPr="00A474E1" w:rsidRDefault="00A474E1" w:rsidP="00A474E1">
      <w:pPr>
        <w:numPr>
          <w:ilvl w:val="0"/>
          <w:numId w:val="10"/>
        </w:numPr>
      </w:pPr>
      <w:hyperlink r:id="rId23" w:history="1">
        <w:r w:rsidRPr="00A474E1">
          <w:rPr>
            <w:rStyle w:val="ae"/>
          </w:rPr>
          <w:t>NALP Directory of Legal Employers</w:t>
        </w:r>
      </w:hyperlink>
    </w:p>
    <w:p w14:paraId="20F98E13" w14:textId="77777777" w:rsidR="00A474E1" w:rsidRPr="00A474E1" w:rsidRDefault="00A474E1" w:rsidP="00A474E1">
      <w:pPr>
        <w:numPr>
          <w:ilvl w:val="0"/>
          <w:numId w:val="10"/>
        </w:numPr>
      </w:pPr>
      <w:hyperlink r:id="rId24" w:history="1">
        <w:r w:rsidRPr="00A474E1">
          <w:rPr>
            <w:rStyle w:val="ae"/>
          </w:rPr>
          <w:t>ALM Intelligence Legal Compass</w:t>
        </w:r>
      </w:hyperlink>
    </w:p>
    <w:p w14:paraId="20CC2E5E" w14:textId="77777777" w:rsidR="00A474E1" w:rsidRPr="00A474E1" w:rsidRDefault="00A474E1" w:rsidP="00C86961">
      <w:pPr>
        <w:pStyle w:val="4"/>
        <w:ind w:firstLine="480"/>
      </w:pPr>
      <w:bookmarkStart w:id="21" w:name="_Toc212623166"/>
      <w:r w:rsidRPr="00A474E1">
        <w:t>Focus on Your Practice Area (if known)</w:t>
      </w:r>
      <w:bookmarkEnd w:id="21"/>
    </w:p>
    <w:p w14:paraId="541BA038" w14:textId="77777777" w:rsidR="00A474E1" w:rsidRPr="00A474E1" w:rsidRDefault="00A474E1" w:rsidP="00A474E1">
      <w:r w:rsidRPr="00A474E1">
        <w:t>If you want to work in a specialized field, investigate firms doing that work. Additional resources may include specific fields and markets, such as corporate law, intellectual property and finance to name just a few:</w:t>
      </w:r>
    </w:p>
    <w:p w14:paraId="42DE568A" w14:textId="77777777" w:rsidR="00A474E1" w:rsidRPr="00A474E1" w:rsidRDefault="00A474E1" w:rsidP="00A474E1">
      <w:pPr>
        <w:numPr>
          <w:ilvl w:val="0"/>
          <w:numId w:val="11"/>
        </w:numPr>
      </w:pPr>
      <w:hyperlink r:id="rId25" w:history="1">
        <w:r w:rsidRPr="00A474E1">
          <w:rPr>
            <w:rStyle w:val="ae"/>
          </w:rPr>
          <w:t>US News Firms by Practice Area</w:t>
        </w:r>
      </w:hyperlink>
    </w:p>
    <w:p w14:paraId="66AACFEF" w14:textId="77777777" w:rsidR="00A474E1" w:rsidRPr="00A474E1" w:rsidRDefault="00A474E1" w:rsidP="00A474E1">
      <w:pPr>
        <w:numPr>
          <w:ilvl w:val="0"/>
          <w:numId w:val="11"/>
        </w:numPr>
      </w:pPr>
      <w:hyperlink r:id="rId26" w:history="1">
        <w:r w:rsidRPr="00A474E1">
          <w:rPr>
            <w:rStyle w:val="ae"/>
          </w:rPr>
          <w:t>Vault Firms by Practice Area</w:t>
        </w:r>
      </w:hyperlink>
    </w:p>
    <w:p w14:paraId="03D561D3" w14:textId="77777777" w:rsidR="00C86961" w:rsidRPr="00C86961" w:rsidRDefault="00C86961" w:rsidP="00BE2D29">
      <w:pPr>
        <w:pStyle w:val="4"/>
        <w:ind w:firstLine="480"/>
      </w:pPr>
      <w:bookmarkStart w:id="22" w:name="_Toc212623167"/>
      <w:r w:rsidRPr="00C86961">
        <w:t>Research Interviewers and Current Firm Cases, Clients &amp; Rankings</w:t>
      </w:r>
      <w:bookmarkEnd w:id="22"/>
      <w:r w:rsidRPr="00C86961">
        <w:t> </w:t>
      </w:r>
    </w:p>
    <w:p w14:paraId="2C16A11D" w14:textId="77777777" w:rsidR="00C86961" w:rsidRPr="00C86961" w:rsidRDefault="00C86961" w:rsidP="00C86961">
      <w:r w:rsidRPr="00C86961">
        <w:t>Lexis and Westlaw are also rich sources for lawyer and law firm research. Directory information on law firms and individual attorneys can also be found in:</w:t>
      </w:r>
    </w:p>
    <w:p w14:paraId="7B2F979E" w14:textId="77777777" w:rsidR="00C86961" w:rsidRPr="00C86961" w:rsidRDefault="00C86961" w:rsidP="00C86961">
      <w:pPr>
        <w:numPr>
          <w:ilvl w:val="0"/>
          <w:numId w:val="12"/>
        </w:numPr>
      </w:pPr>
      <w:hyperlink r:id="rId27" w:history="1">
        <w:r w:rsidRPr="00C86961">
          <w:rPr>
            <w:rStyle w:val="ae"/>
          </w:rPr>
          <w:t>Martindale Hubbell</w:t>
        </w:r>
      </w:hyperlink>
    </w:p>
    <w:p w14:paraId="6BD8908A" w14:textId="77777777" w:rsidR="00C86961" w:rsidRPr="00C86961" w:rsidRDefault="00C86961" w:rsidP="00C86961">
      <w:pPr>
        <w:numPr>
          <w:ilvl w:val="0"/>
          <w:numId w:val="12"/>
        </w:numPr>
      </w:pPr>
      <w:hyperlink r:id="rId28" w:history="1">
        <w:r w:rsidRPr="00C86961">
          <w:rPr>
            <w:rStyle w:val="ae"/>
          </w:rPr>
          <w:t>Westlaw Next Profiler</w:t>
        </w:r>
      </w:hyperlink>
    </w:p>
    <w:p w14:paraId="6E2DFFFB" w14:textId="77777777" w:rsidR="00C86961" w:rsidRPr="00C86961" w:rsidRDefault="00C86961" w:rsidP="00C86961">
      <w:r w:rsidRPr="00C86961">
        <w:t>Provides biographical information about attorneys, judges, experts, arbitrators and intellectual property professionals, as well as links to documents that reflect their work history.</w:t>
      </w:r>
    </w:p>
    <w:p w14:paraId="75C23824" w14:textId="77777777" w:rsidR="00C86961" w:rsidRPr="00C86961" w:rsidRDefault="00C86961" w:rsidP="00C86961">
      <w:r w:rsidRPr="00C86961">
        <w:t>You may also want to search legal news and case databases. Look for recent transactions and representative clients for the firms you will be meeting. For rankings and reviews of law firms, try Law Firm Rankings and Guides page from OCS which includes law firm guides such as:</w:t>
      </w:r>
    </w:p>
    <w:p w14:paraId="36F0B5F0" w14:textId="77777777" w:rsidR="00C86961" w:rsidRPr="00C86961" w:rsidRDefault="00C86961" w:rsidP="00C86961">
      <w:r w:rsidRPr="00C86961">
        <w:t>For rankings and reviews of law firms, try OCS's page on:</w:t>
      </w:r>
    </w:p>
    <w:p w14:paraId="4B809194" w14:textId="77777777" w:rsidR="00C86961" w:rsidRPr="00C86961" w:rsidRDefault="00C86961" w:rsidP="00C86961">
      <w:pPr>
        <w:numPr>
          <w:ilvl w:val="0"/>
          <w:numId w:val="13"/>
        </w:numPr>
      </w:pPr>
      <w:hyperlink r:id="rId29" w:anchor="h-tab2-12" w:history="1">
        <w:r w:rsidRPr="00C86961">
          <w:rPr>
            <w:rStyle w:val="ae"/>
          </w:rPr>
          <w:t>Law Firm Rankings and Guides</w:t>
        </w:r>
      </w:hyperlink>
    </w:p>
    <w:p w14:paraId="1E5DA8FE" w14:textId="77777777" w:rsidR="00C86961" w:rsidRPr="00C86961" w:rsidRDefault="00C86961" w:rsidP="00C86961">
      <w:pPr>
        <w:numPr>
          <w:ilvl w:val="0"/>
          <w:numId w:val="13"/>
        </w:numPr>
      </w:pPr>
      <w:hyperlink r:id="rId30" w:history="1">
        <w:r w:rsidRPr="00C86961">
          <w:rPr>
            <w:rStyle w:val="ae"/>
          </w:rPr>
          <w:t>Vault Guides</w:t>
        </w:r>
      </w:hyperlink>
    </w:p>
    <w:p w14:paraId="0A28E408" w14:textId="77777777" w:rsidR="00C86961" w:rsidRPr="00C86961" w:rsidRDefault="00C86961" w:rsidP="00C86961">
      <w:pPr>
        <w:numPr>
          <w:ilvl w:val="0"/>
          <w:numId w:val="13"/>
        </w:numPr>
      </w:pPr>
      <w:hyperlink r:id="rId31" w:history="1">
        <w:r w:rsidRPr="00C86961">
          <w:rPr>
            <w:rStyle w:val="ae"/>
          </w:rPr>
          <w:t>ALM Surveys &amp; Rankings</w:t>
        </w:r>
      </w:hyperlink>
    </w:p>
    <w:p w14:paraId="5DC0AC85" w14:textId="77777777" w:rsidR="00C86961" w:rsidRPr="00C86961" w:rsidRDefault="00C86961" w:rsidP="00C86961">
      <w:r w:rsidRPr="00C86961">
        <w:lastRenderedPageBreak/>
        <w:t>Using the </w:t>
      </w:r>
      <w:r w:rsidRPr="00C86961">
        <w:rPr>
          <w:b/>
          <w:bCs/>
        </w:rPr>
        <w:t>Advanced Search</w:t>
      </w:r>
      <w:r w:rsidRPr="00C86961">
        <w:t> feature in Hollis you can get more information about law firms.  After selecting Advanced Search, replace Keyword Anywhere with </w:t>
      </w:r>
      <w:r w:rsidRPr="00C86961">
        <w:rPr>
          <w:b/>
          <w:bCs/>
        </w:rPr>
        <w:t>Subject</w:t>
      </w:r>
      <w:r w:rsidRPr="00C86961">
        <w:t xml:space="preserve"> in the </w:t>
      </w:r>
      <w:proofErr w:type="gramStart"/>
      <w:r w:rsidRPr="00C86961">
        <w:t>drop down</w:t>
      </w:r>
      <w:proofErr w:type="gramEnd"/>
      <w:r w:rsidRPr="00C86961">
        <w:t xml:space="preserve"> menu and then search for </w:t>
      </w:r>
      <w:r w:rsidRPr="00C86961">
        <w:rPr>
          <w:b/>
          <w:bCs/>
        </w:rPr>
        <w:t>Law offices -- United States -- Directories</w:t>
      </w:r>
      <w:r w:rsidRPr="00C86961">
        <w:t>.</w:t>
      </w:r>
    </w:p>
    <w:p w14:paraId="707A085C" w14:textId="77777777" w:rsidR="005E3B75" w:rsidRPr="005E3B75" w:rsidRDefault="005E3B75" w:rsidP="005E3B75">
      <w:pPr>
        <w:pStyle w:val="4"/>
        <w:ind w:firstLine="480"/>
      </w:pPr>
      <w:bookmarkStart w:id="23" w:name="_Toc212623168"/>
      <w:r w:rsidRPr="005E3B75">
        <w:t>Check Out Past EIP Statistics</w:t>
      </w:r>
      <w:bookmarkEnd w:id="23"/>
    </w:p>
    <w:p w14:paraId="149F9AC6" w14:textId="77777777" w:rsidR="005E3B75" w:rsidRPr="005E3B75" w:rsidRDefault="005E3B75" w:rsidP="005E3B75">
      <w:r w:rsidRPr="005E3B75">
        <w:t>Harvard conducts an Early Interview Program.</w:t>
      </w:r>
    </w:p>
    <w:p w14:paraId="4A016064" w14:textId="77777777" w:rsidR="005E3B75" w:rsidRPr="005E3B75" w:rsidRDefault="005E3B75" w:rsidP="005E3B75">
      <w:pPr>
        <w:numPr>
          <w:ilvl w:val="0"/>
          <w:numId w:val="14"/>
        </w:numPr>
      </w:pPr>
      <w:hyperlink r:id="rId32" w:history="1">
        <w:r w:rsidRPr="005E3B75">
          <w:rPr>
            <w:rStyle w:val="ae"/>
          </w:rPr>
          <w:t>HLS Early Interview Program</w:t>
        </w:r>
      </w:hyperlink>
    </w:p>
    <w:p w14:paraId="31DBBA97" w14:textId="77777777" w:rsidR="005E3B75" w:rsidRPr="005E3B75" w:rsidRDefault="005E3B75" w:rsidP="005E3B75">
      <w:r w:rsidRPr="005E3B75">
        <w:t>Information on past hiring practices at EIP are available here:</w:t>
      </w:r>
    </w:p>
    <w:p w14:paraId="5591F9A9" w14:textId="77777777" w:rsidR="005E3B75" w:rsidRPr="005E3B75" w:rsidRDefault="005E3B75" w:rsidP="005E3B75">
      <w:pPr>
        <w:numPr>
          <w:ilvl w:val="0"/>
          <w:numId w:val="15"/>
        </w:numPr>
      </w:pPr>
      <w:hyperlink r:id="rId33" w:history="1">
        <w:r w:rsidRPr="005E3B75">
          <w:rPr>
            <w:rStyle w:val="ae"/>
          </w:rPr>
          <w:t>Statistics &amp; Evaluations</w:t>
        </w:r>
      </w:hyperlink>
    </w:p>
    <w:p w14:paraId="5C23BB2F" w14:textId="77777777" w:rsidR="005E3B75" w:rsidRPr="005E3B75" w:rsidRDefault="005E3B75" w:rsidP="005E3B75">
      <w:r w:rsidRPr="005E3B75">
        <w:t>Provides information about the past several years of EIP at Harvard Law.</w:t>
      </w:r>
    </w:p>
    <w:p w14:paraId="5BCFA328" w14:textId="77777777" w:rsidR="00B407FA" w:rsidRPr="00B407FA" w:rsidRDefault="00B407FA" w:rsidP="00B407FA">
      <w:pPr>
        <w:pStyle w:val="2"/>
      </w:pPr>
      <w:bookmarkStart w:id="24" w:name="_Toc212623169"/>
      <w:r w:rsidRPr="00B407FA">
        <w:t>Litigation</w:t>
      </w:r>
      <w:bookmarkEnd w:id="24"/>
    </w:p>
    <w:p w14:paraId="1758988D" w14:textId="77777777" w:rsidR="00A54F3B" w:rsidRPr="00A54F3B" w:rsidRDefault="00A54F3B" w:rsidP="00A54F3B">
      <w:pPr>
        <w:pStyle w:val="3"/>
        <w:ind w:firstLine="560"/>
      </w:pPr>
      <w:bookmarkStart w:id="25" w:name="_Toc212623170"/>
      <w:r w:rsidRPr="00A54F3B">
        <w:t>Litigation by Practice</w:t>
      </w:r>
      <w:bookmarkEnd w:id="25"/>
    </w:p>
    <w:p w14:paraId="774DB0CA" w14:textId="77777777" w:rsidR="005532DC" w:rsidRPr="005532DC" w:rsidRDefault="005532DC" w:rsidP="005532DC">
      <w:r w:rsidRPr="005532DC">
        <w:t>To search potential employers by organization type, such as Law &amp; Lobbying Firms, Government (Federal, State or Local), Associations, Nonprofits, among others visit:</w:t>
      </w:r>
    </w:p>
    <w:p w14:paraId="7A842AB8" w14:textId="77777777" w:rsidR="005532DC" w:rsidRPr="005532DC" w:rsidRDefault="005532DC" w:rsidP="005532DC">
      <w:pPr>
        <w:numPr>
          <w:ilvl w:val="0"/>
          <w:numId w:val="16"/>
        </w:numPr>
      </w:pPr>
      <w:hyperlink r:id="rId34" w:history="1">
        <w:r w:rsidRPr="005532DC">
          <w:rPr>
            <w:rStyle w:val="ae"/>
          </w:rPr>
          <w:t>Leadership Connect</w:t>
        </w:r>
      </w:hyperlink>
    </w:p>
    <w:p w14:paraId="3B67C011" w14:textId="77777777" w:rsidR="005532DC" w:rsidRPr="005532DC" w:rsidRDefault="005532DC" w:rsidP="005532DC">
      <w:r w:rsidRPr="005532DC">
        <w:t>To find lawyers by region, law schools, and other criteria, visit:</w:t>
      </w:r>
    </w:p>
    <w:p w14:paraId="16402352" w14:textId="77777777" w:rsidR="005532DC" w:rsidRPr="005532DC" w:rsidRDefault="005532DC" w:rsidP="005532DC">
      <w:pPr>
        <w:numPr>
          <w:ilvl w:val="0"/>
          <w:numId w:val="17"/>
        </w:numPr>
      </w:pPr>
      <w:hyperlink r:id="rId35" w:history="1">
        <w:r w:rsidRPr="005532DC">
          <w:rPr>
            <w:rStyle w:val="ae"/>
          </w:rPr>
          <w:t>Job Searching on Leadership Directory</w:t>
        </w:r>
      </w:hyperlink>
    </w:p>
    <w:p w14:paraId="2231051E" w14:textId="77777777" w:rsidR="005532DC" w:rsidRPr="005532DC" w:rsidRDefault="005532DC" w:rsidP="005532DC">
      <w:pPr>
        <w:pStyle w:val="2"/>
      </w:pPr>
      <w:bookmarkStart w:id="26" w:name="_Toc212623171"/>
      <w:r w:rsidRPr="005532DC">
        <w:t>Public Interest</w:t>
      </w:r>
      <w:bookmarkEnd w:id="26"/>
    </w:p>
    <w:p w14:paraId="4D9E155B" w14:textId="77777777" w:rsidR="005532DC" w:rsidRPr="005532DC" w:rsidRDefault="005532DC" w:rsidP="005532DC">
      <w:pPr>
        <w:pStyle w:val="3"/>
        <w:ind w:firstLine="560"/>
      </w:pPr>
      <w:bookmarkStart w:id="27" w:name="_Toc212623172"/>
      <w:r w:rsidRPr="005532DC">
        <w:t>Public Interest Opportunities</w:t>
      </w:r>
      <w:bookmarkEnd w:id="27"/>
    </w:p>
    <w:p w14:paraId="44A62C82" w14:textId="77777777" w:rsidR="005532DC" w:rsidRPr="005532DC" w:rsidRDefault="005532DC" w:rsidP="005532DC">
      <w:r w:rsidRPr="005532DC">
        <w:t>You may find available Public Interest jobs on the following sites, with even more resources available through the Office of Public Interest Advising website listed above.</w:t>
      </w:r>
    </w:p>
    <w:p w14:paraId="36065902" w14:textId="77777777" w:rsidR="005532DC" w:rsidRPr="005532DC" w:rsidRDefault="005532DC" w:rsidP="005532DC">
      <w:pPr>
        <w:numPr>
          <w:ilvl w:val="0"/>
          <w:numId w:val="18"/>
        </w:numPr>
      </w:pPr>
      <w:hyperlink r:id="rId36" w:history="1">
        <w:r w:rsidRPr="005532DC">
          <w:rPr>
            <w:rStyle w:val="ae"/>
          </w:rPr>
          <w:t>National Legal Aid and Defenders Association</w:t>
        </w:r>
      </w:hyperlink>
    </w:p>
    <w:p w14:paraId="2C917D24" w14:textId="77777777" w:rsidR="005532DC" w:rsidRPr="005532DC" w:rsidRDefault="005532DC" w:rsidP="005532DC">
      <w:pPr>
        <w:numPr>
          <w:ilvl w:val="0"/>
          <w:numId w:val="18"/>
        </w:numPr>
      </w:pPr>
      <w:hyperlink r:id="rId37" w:history="1">
        <w:r w:rsidRPr="005532DC">
          <w:rPr>
            <w:rStyle w:val="ae"/>
          </w:rPr>
          <w:t>Public Service Legal Careers</w:t>
        </w:r>
      </w:hyperlink>
    </w:p>
    <w:p w14:paraId="647A98A1" w14:textId="77777777" w:rsidR="005532DC" w:rsidRPr="005532DC" w:rsidRDefault="005532DC" w:rsidP="005532DC">
      <w:pPr>
        <w:numPr>
          <w:ilvl w:val="0"/>
          <w:numId w:val="18"/>
        </w:numPr>
      </w:pPr>
      <w:hyperlink r:id="rId38" w:history="1">
        <w:r w:rsidRPr="005532DC">
          <w:rPr>
            <w:rStyle w:val="ae"/>
          </w:rPr>
          <w:t>Access to Justice Jobs</w:t>
        </w:r>
      </w:hyperlink>
    </w:p>
    <w:p w14:paraId="4E3E4E6D" w14:textId="77777777" w:rsidR="005532DC" w:rsidRPr="005532DC" w:rsidRDefault="005532DC" w:rsidP="005532DC">
      <w:pPr>
        <w:numPr>
          <w:ilvl w:val="0"/>
          <w:numId w:val="18"/>
        </w:numPr>
      </w:pPr>
      <w:hyperlink r:id="rId39" w:history="1">
        <w:r w:rsidRPr="005532DC">
          <w:rPr>
            <w:rStyle w:val="ae"/>
          </w:rPr>
          <w:t>Equal Justice Works</w:t>
        </w:r>
      </w:hyperlink>
    </w:p>
    <w:p w14:paraId="475381B1" w14:textId="77777777" w:rsidR="005532DC" w:rsidRPr="005532DC" w:rsidRDefault="005532DC" w:rsidP="005532DC">
      <w:pPr>
        <w:numPr>
          <w:ilvl w:val="0"/>
          <w:numId w:val="18"/>
        </w:numPr>
      </w:pPr>
      <w:hyperlink r:id="rId40" w:history="1">
        <w:r w:rsidRPr="005532DC">
          <w:rPr>
            <w:rStyle w:val="ae"/>
          </w:rPr>
          <w:t>Impact Fund</w:t>
        </w:r>
      </w:hyperlink>
    </w:p>
    <w:p w14:paraId="4A1B14AF" w14:textId="77777777" w:rsidR="003961A7" w:rsidRPr="003961A7" w:rsidRDefault="003961A7" w:rsidP="003961A7">
      <w:pPr>
        <w:pStyle w:val="2"/>
      </w:pPr>
      <w:bookmarkStart w:id="28" w:name="_Toc212623173"/>
      <w:r w:rsidRPr="003961A7">
        <w:lastRenderedPageBreak/>
        <w:t>Transactional Law</w:t>
      </w:r>
      <w:bookmarkEnd w:id="28"/>
    </w:p>
    <w:p w14:paraId="0BF54FD9" w14:textId="77777777" w:rsidR="003961A7" w:rsidRPr="003961A7" w:rsidRDefault="003961A7" w:rsidP="003961A7">
      <w:pPr>
        <w:pStyle w:val="3"/>
        <w:ind w:firstLine="560"/>
      </w:pPr>
      <w:bookmarkStart w:id="29" w:name="_Toc212623174"/>
      <w:r w:rsidRPr="003961A7">
        <w:t>Firms Advising on SEC Transactions, includes: M&amp;A and Financing</w:t>
      </w:r>
      <w:bookmarkEnd w:id="29"/>
    </w:p>
    <w:p w14:paraId="5D04FC3D" w14:textId="77777777" w:rsidR="003961A7" w:rsidRPr="003961A7" w:rsidRDefault="003961A7" w:rsidP="003961A7">
      <w:r w:rsidRPr="003961A7">
        <w:t>You may start by consulting other research guides on corporate governance and securities regulation:</w:t>
      </w:r>
    </w:p>
    <w:p w14:paraId="234DAA25" w14:textId="77777777" w:rsidR="003961A7" w:rsidRPr="003961A7" w:rsidRDefault="003961A7" w:rsidP="003961A7">
      <w:pPr>
        <w:numPr>
          <w:ilvl w:val="0"/>
          <w:numId w:val="19"/>
        </w:numPr>
      </w:pPr>
      <w:hyperlink r:id="rId41" w:history="1">
        <w:r w:rsidRPr="003961A7">
          <w:rPr>
            <w:rStyle w:val="ae"/>
          </w:rPr>
          <w:t>Corporate Law &amp; Corporate Governance</w:t>
        </w:r>
      </w:hyperlink>
    </w:p>
    <w:p w14:paraId="75851C30" w14:textId="77777777" w:rsidR="003961A7" w:rsidRPr="003961A7" w:rsidRDefault="003961A7" w:rsidP="003961A7">
      <w:r w:rsidRPr="003961A7">
        <w:t>by </w:t>
      </w:r>
      <w:hyperlink r:id="rId42" w:history="1">
        <w:r w:rsidRPr="003961A7">
          <w:rPr>
            <w:rStyle w:val="ae"/>
          </w:rPr>
          <w:t>Lisa Lilliott Rydin</w:t>
        </w:r>
      </w:hyperlink>
      <w:r w:rsidRPr="003961A7">
        <w:t> Last Updated Aug 15, 2025 1066 views this year</w:t>
      </w:r>
    </w:p>
    <w:p w14:paraId="0E9759F9" w14:textId="77777777" w:rsidR="003961A7" w:rsidRPr="003961A7" w:rsidRDefault="003961A7" w:rsidP="003961A7">
      <w:pPr>
        <w:numPr>
          <w:ilvl w:val="0"/>
          <w:numId w:val="19"/>
        </w:numPr>
      </w:pPr>
      <w:hyperlink r:id="rId43" w:history="1">
        <w:r w:rsidRPr="003961A7">
          <w:rPr>
            <w:rStyle w:val="ae"/>
          </w:rPr>
          <w:t>Securities Regulation &amp; Enforcement</w:t>
        </w:r>
      </w:hyperlink>
    </w:p>
    <w:p w14:paraId="5F6354BC" w14:textId="77777777" w:rsidR="003961A7" w:rsidRPr="003961A7" w:rsidRDefault="003961A7" w:rsidP="003961A7">
      <w:r w:rsidRPr="003961A7">
        <w:t>by </w:t>
      </w:r>
      <w:hyperlink r:id="rId44" w:history="1">
        <w:r w:rsidRPr="003961A7">
          <w:rPr>
            <w:rStyle w:val="ae"/>
          </w:rPr>
          <w:t>Lisa Lilliott Rydin</w:t>
        </w:r>
      </w:hyperlink>
      <w:r w:rsidRPr="003961A7">
        <w:t> Last Updated Aug 15, 2025 747 views this year</w:t>
      </w:r>
    </w:p>
    <w:p w14:paraId="00B6A1BE" w14:textId="77777777" w:rsidR="003961A7" w:rsidRPr="003961A7" w:rsidRDefault="003961A7" w:rsidP="003961A7">
      <w:r w:rsidRPr="003961A7">
        <w:t>SEC filings, often contracts, provide precedential language for deals and other transactions, including for M&amp;A, equity issuances, and governance issues (e.g., corporate proxies).  Bloomberg Law contains a well curated list of SEC filings (EDGAR):</w:t>
      </w:r>
    </w:p>
    <w:p w14:paraId="7967A9A5" w14:textId="77777777" w:rsidR="003961A7" w:rsidRPr="003961A7" w:rsidRDefault="003961A7" w:rsidP="003961A7">
      <w:pPr>
        <w:numPr>
          <w:ilvl w:val="0"/>
          <w:numId w:val="20"/>
        </w:numPr>
      </w:pPr>
      <w:hyperlink r:id="rId45" w:anchor="advanced-search/edgar" w:history="1">
        <w:r w:rsidRPr="003961A7">
          <w:rPr>
            <w:rStyle w:val="ae"/>
          </w:rPr>
          <w:t>Bloomberg Law EDGAR Search</w:t>
        </w:r>
      </w:hyperlink>
    </w:p>
    <w:p w14:paraId="78968116" w14:textId="77777777" w:rsidR="00024C0E" w:rsidRPr="00024C0E" w:rsidRDefault="00024C0E" w:rsidP="00024C0E">
      <w:pPr>
        <w:pStyle w:val="3"/>
        <w:ind w:firstLine="560"/>
      </w:pPr>
      <w:bookmarkStart w:id="30" w:name="_Toc212623175"/>
      <w:r w:rsidRPr="00024C0E">
        <w:t>Firms Advising in Private Equity, Venture Capital &amp; Hedge Funds</w:t>
      </w:r>
      <w:bookmarkEnd w:id="30"/>
    </w:p>
    <w:p w14:paraId="40E32A2B" w14:textId="77777777" w:rsidR="00024C0E" w:rsidRPr="00024C0E" w:rsidRDefault="00024C0E" w:rsidP="00024C0E">
      <w:r w:rsidRPr="00024C0E">
        <w:t>You may start by consulting other research guides on venture capital, private equity and hedge funds:</w:t>
      </w:r>
    </w:p>
    <w:p w14:paraId="65D59327" w14:textId="77777777" w:rsidR="00024C0E" w:rsidRPr="00024C0E" w:rsidRDefault="00024C0E" w:rsidP="00024C0E">
      <w:pPr>
        <w:numPr>
          <w:ilvl w:val="0"/>
          <w:numId w:val="21"/>
        </w:numPr>
      </w:pPr>
      <w:hyperlink r:id="rId46" w:history="1">
        <w:r w:rsidRPr="00024C0E">
          <w:rPr>
            <w:rStyle w:val="ae"/>
          </w:rPr>
          <w:t>Venture Capital &amp; Private Equity</w:t>
        </w:r>
      </w:hyperlink>
    </w:p>
    <w:p w14:paraId="4D7B2FB6" w14:textId="77777777" w:rsidR="00024C0E" w:rsidRPr="00024C0E" w:rsidRDefault="00024C0E" w:rsidP="00024C0E">
      <w:r w:rsidRPr="00024C0E">
        <w:t>by </w:t>
      </w:r>
      <w:hyperlink r:id="rId47" w:history="1">
        <w:r w:rsidRPr="00024C0E">
          <w:rPr>
            <w:rStyle w:val="ae"/>
          </w:rPr>
          <w:t>Cynthia Churchwell</w:t>
        </w:r>
      </w:hyperlink>
      <w:r w:rsidRPr="00024C0E">
        <w:t> Last Updated Sep 2, 2015 0 views this year</w:t>
      </w:r>
    </w:p>
    <w:p w14:paraId="09E22C37" w14:textId="77777777" w:rsidR="00024C0E" w:rsidRPr="00024C0E" w:rsidRDefault="00024C0E" w:rsidP="00024C0E">
      <w:pPr>
        <w:numPr>
          <w:ilvl w:val="0"/>
          <w:numId w:val="21"/>
        </w:numPr>
      </w:pPr>
      <w:hyperlink r:id="rId48" w:history="1">
        <w:r w:rsidRPr="00024C0E">
          <w:rPr>
            <w:rStyle w:val="ae"/>
          </w:rPr>
          <w:t>Private Equity, Venture Capital, and Hedge Funds</w:t>
        </w:r>
      </w:hyperlink>
    </w:p>
    <w:p w14:paraId="44C6FE51" w14:textId="77777777" w:rsidR="00024C0E" w:rsidRPr="00024C0E" w:rsidRDefault="00024C0E" w:rsidP="00024C0E">
      <w:r w:rsidRPr="00024C0E">
        <w:t>by </w:t>
      </w:r>
      <w:hyperlink r:id="rId49" w:history="1">
        <w:r w:rsidRPr="00024C0E">
          <w:rPr>
            <w:rStyle w:val="ae"/>
          </w:rPr>
          <w:t>Lisa Lilliott Rydin</w:t>
        </w:r>
      </w:hyperlink>
      <w:r w:rsidRPr="00024C0E">
        <w:t> Last Updated Sep 18, 2025 7899 views this year</w:t>
      </w:r>
    </w:p>
    <w:p w14:paraId="21173614" w14:textId="77777777" w:rsidR="00024C0E" w:rsidRPr="00024C0E" w:rsidRDefault="00024C0E" w:rsidP="00024C0E">
      <w:proofErr w:type="spellStart"/>
      <w:r w:rsidRPr="00024C0E">
        <w:t>Prequin</w:t>
      </w:r>
      <w:proofErr w:type="spellEnd"/>
      <w:r w:rsidRPr="00024C0E">
        <w:t xml:space="preserve"> provides tools for searching on financing (stage, region, etc.), but not specifically by role. Once you narrow deals by region, the specific deals give information on firms and lawyers. Select Advanced Search (from the left navigation), and use the template to customize searches.</w:t>
      </w:r>
    </w:p>
    <w:p w14:paraId="12827024" w14:textId="77777777" w:rsidR="00024C0E" w:rsidRPr="00024C0E" w:rsidRDefault="00024C0E" w:rsidP="00024C0E">
      <w:pPr>
        <w:numPr>
          <w:ilvl w:val="0"/>
          <w:numId w:val="22"/>
        </w:numPr>
      </w:pPr>
      <w:hyperlink r:id="rId50" w:history="1">
        <w:r w:rsidRPr="00024C0E">
          <w:rPr>
            <w:rStyle w:val="ae"/>
          </w:rPr>
          <w:t>Prequin</w:t>
        </w:r>
      </w:hyperlink>
    </w:p>
    <w:p w14:paraId="62F2BFCF" w14:textId="77777777" w:rsidR="009766CA" w:rsidRDefault="009766CA" w:rsidP="009766CA">
      <w:pPr>
        <w:pStyle w:val="2"/>
      </w:pPr>
      <w:bookmarkStart w:id="31" w:name="_Toc212623176"/>
      <w:r>
        <w:t>Legislative</w:t>
      </w:r>
      <w:bookmarkEnd w:id="31"/>
    </w:p>
    <w:p w14:paraId="15B5591E" w14:textId="77777777" w:rsidR="009766CA" w:rsidRDefault="009766CA" w:rsidP="009766CA">
      <w:pPr>
        <w:pStyle w:val="3"/>
        <w:ind w:firstLine="560"/>
        <w:rPr>
          <w:sz w:val="36"/>
          <w:szCs w:val="36"/>
        </w:rPr>
      </w:pPr>
      <w:bookmarkStart w:id="32" w:name="_Toc212623177"/>
      <w:r>
        <w:t>Legislative Employers</w:t>
      </w:r>
      <w:bookmarkEnd w:id="32"/>
    </w:p>
    <w:p w14:paraId="6928A378" w14:textId="77777777" w:rsidR="009766CA" w:rsidRPr="00D87CD2" w:rsidRDefault="009766CA" w:rsidP="009766CA">
      <w:pPr>
        <w:pStyle w:val="af0"/>
        <w:shd w:val="clear" w:color="auto" w:fill="FFFFFF"/>
        <w:spacing w:before="0" w:beforeAutospacing="0" w:after="375" w:afterAutospacing="0" w:line="384" w:lineRule="atLeast"/>
        <w:textAlignment w:val="top"/>
        <w:rPr>
          <w:rFonts w:asciiTheme="minorHAnsi" w:eastAsiaTheme="minorHAnsi" w:hAnsiTheme="minorHAnsi" w:cs="Open Sans"/>
          <w:color w:val="333333"/>
          <w:sz w:val="22"/>
          <w:szCs w:val="22"/>
        </w:rPr>
      </w:pPr>
      <w:r w:rsidRPr="00D87CD2">
        <w:rPr>
          <w:rFonts w:asciiTheme="minorHAnsi" w:eastAsiaTheme="minorHAnsi" w:hAnsiTheme="minorHAnsi" w:cs="Open Sans"/>
          <w:color w:val="333333"/>
          <w:sz w:val="22"/>
          <w:szCs w:val="22"/>
        </w:rPr>
        <w:t>Resources to help you learn more about Congress are available in a number of forms.</w:t>
      </w:r>
    </w:p>
    <w:p w14:paraId="52DC797F" w14:textId="77777777" w:rsidR="00493FDF" w:rsidRPr="00493FDF" w:rsidRDefault="00493FDF" w:rsidP="00493FDF">
      <w:hyperlink r:id="rId51" w:history="1">
        <w:r w:rsidRPr="00493FDF">
          <w:rPr>
            <w:rStyle w:val="ae"/>
            <w:b/>
            <w:bCs/>
          </w:rPr>
          <w:t>Congressional Yellow Book </w:t>
        </w:r>
        <w:r w:rsidRPr="00493FDF">
          <w:rPr>
            <w:rStyle w:val="ae"/>
          </w:rPr>
          <w:t>by United States Congress Joint Committee on Printing</w:t>
        </w:r>
      </w:hyperlink>
    </w:p>
    <w:p w14:paraId="6F2DDB2B" w14:textId="77777777" w:rsidR="00493FDF" w:rsidRPr="00493FDF" w:rsidRDefault="00493FDF" w:rsidP="00493FDF">
      <w:r w:rsidRPr="00493FDF">
        <w:t>Call Number: JK1083.B55</w:t>
      </w:r>
    </w:p>
    <w:p w14:paraId="4D3DFF40" w14:textId="77777777" w:rsidR="00493FDF" w:rsidRPr="00493FDF" w:rsidRDefault="00493FDF" w:rsidP="00493FDF">
      <w:r w:rsidRPr="00493FDF">
        <w:t>ISBN: 0887-8773</w:t>
      </w:r>
    </w:p>
    <w:p w14:paraId="5E761330" w14:textId="77777777" w:rsidR="00493FDF" w:rsidRPr="00493FDF" w:rsidRDefault="00493FDF" w:rsidP="00493FDF">
      <w:r w:rsidRPr="00493FDF">
        <w:t>Publication Date: 2012</w:t>
      </w:r>
    </w:p>
    <w:p w14:paraId="7CC0935D" w14:textId="77777777" w:rsidR="00493FDF" w:rsidRPr="00493FDF" w:rsidRDefault="00493FDF" w:rsidP="00493FDF">
      <w:hyperlink r:id="rId52" w:history="1">
        <w:r w:rsidRPr="00493FDF">
          <w:rPr>
            <w:rStyle w:val="ae"/>
            <w:b/>
            <w:bCs/>
          </w:rPr>
          <w:t>Official Congressional Directory </w:t>
        </w:r>
        <w:r w:rsidRPr="00493FDF">
          <w:rPr>
            <w:rStyle w:val="ae"/>
          </w:rPr>
          <w:t>by W.H. Michael</w:t>
        </w:r>
      </w:hyperlink>
    </w:p>
    <w:p w14:paraId="02E240F6" w14:textId="77777777" w:rsidR="00493FDF" w:rsidRPr="00493FDF" w:rsidRDefault="00493FDF" w:rsidP="00493FDF">
      <w:r w:rsidRPr="00493FDF">
        <w:t>Call Number: JK</w:t>
      </w:r>
      <w:proofErr w:type="gramStart"/>
      <w:r w:rsidRPr="00493FDF">
        <w:t>1011 .U</w:t>
      </w:r>
      <w:proofErr w:type="gramEnd"/>
      <w:r w:rsidRPr="00493FDF">
        <w:t>54</w:t>
      </w:r>
    </w:p>
    <w:p w14:paraId="3CE2DFAE" w14:textId="77777777" w:rsidR="00493FDF" w:rsidRPr="00493FDF" w:rsidRDefault="00493FDF" w:rsidP="00493FDF">
      <w:r w:rsidRPr="00493FDF">
        <w:t>ISBN: 0160-9890</w:t>
      </w:r>
    </w:p>
    <w:p w14:paraId="66ABE689" w14:textId="77777777" w:rsidR="00493FDF" w:rsidRPr="00493FDF" w:rsidRDefault="00493FDF" w:rsidP="00493FDF">
      <w:r w:rsidRPr="00493FDF">
        <w:t>Publication Date: 2014</w:t>
      </w:r>
    </w:p>
    <w:p w14:paraId="45913BA5" w14:textId="77777777" w:rsidR="00493FDF" w:rsidRPr="00493FDF" w:rsidRDefault="00493FDF" w:rsidP="00493FDF">
      <w:r w:rsidRPr="00493FDF">
        <w:t>Government websites, such as the following provide congressional contact information:</w:t>
      </w:r>
    </w:p>
    <w:p w14:paraId="6FA9FE35" w14:textId="77777777" w:rsidR="00493FDF" w:rsidRPr="00493FDF" w:rsidRDefault="00493FDF" w:rsidP="00493FDF">
      <w:pPr>
        <w:numPr>
          <w:ilvl w:val="0"/>
          <w:numId w:val="23"/>
        </w:numPr>
      </w:pPr>
      <w:hyperlink r:id="rId53" w:history="1">
        <w:r w:rsidRPr="00493FDF">
          <w:rPr>
            <w:rStyle w:val="ae"/>
          </w:rPr>
          <w:t>Directory of Representatives</w:t>
        </w:r>
      </w:hyperlink>
    </w:p>
    <w:p w14:paraId="678A2C37" w14:textId="77777777" w:rsidR="00493FDF" w:rsidRPr="00493FDF" w:rsidRDefault="00493FDF" w:rsidP="00493FDF">
      <w:pPr>
        <w:numPr>
          <w:ilvl w:val="0"/>
          <w:numId w:val="23"/>
        </w:numPr>
      </w:pPr>
      <w:hyperlink r:id="rId54" w:history="1">
        <w:r w:rsidRPr="00493FDF">
          <w:rPr>
            <w:rStyle w:val="ae"/>
          </w:rPr>
          <w:t>Senate Contact Information</w:t>
        </w:r>
      </w:hyperlink>
    </w:p>
    <w:p w14:paraId="3ACF28A6" w14:textId="77777777" w:rsidR="00493FDF" w:rsidRPr="00493FDF" w:rsidRDefault="00493FDF" w:rsidP="00493FDF">
      <w:pPr>
        <w:numPr>
          <w:ilvl w:val="0"/>
          <w:numId w:val="23"/>
        </w:numPr>
      </w:pPr>
      <w:hyperlink r:id="rId55" w:history="1">
        <w:r w:rsidRPr="00493FDF">
          <w:rPr>
            <w:rStyle w:val="ae"/>
          </w:rPr>
          <w:t>Congressional Directory</w:t>
        </w:r>
      </w:hyperlink>
    </w:p>
    <w:p w14:paraId="38574D02" w14:textId="77777777" w:rsidR="00493FDF" w:rsidRPr="00493FDF" w:rsidRDefault="00493FDF" w:rsidP="00493FDF">
      <w:r w:rsidRPr="00493FDF">
        <w:t>In addition to information on Senators and Representatives, this source contains: Congressional Administrative Assistants and/or Secretaries, Court Officials, Military Establishments, Federal Departments and Agencies, D.C. Government Officials, Governors of States and Territories, Foreign Diplomats, and Members of the Press, Radio, and Television Galleries.</w:t>
      </w:r>
    </w:p>
    <w:p w14:paraId="0832245D" w14:textId="77777777" w:rsidR="00493FDF" w:rsidRPr="00493FDF" w:rsidRDefault="00493FDF" w:rsidP="00493FDF">
      <w:r w:rsidRPr="00493FDF">
        <w:t>For up-to-date contact and biographical information on legislators and their staff members visit:</w:t>
      </w:r>
    </w:p>
    <w:p w14:paraId="06A9C713" w14:textId="77777777" w:rsidR="00493FDF" w:rsidRPr="00493FDF" w:rsidRDefault="00493FDF" w:rsidP="00493FDF">
      <w:pPr>
        <w:numPr>
          <w:ilvl w:val="0"/>
          <w:numId w:val="24"/>
        </w:numPr>
      </w:pPr>
      <w:hyperlink r:id="rId56" w:history="1">
        <w:r w:rsidRPr="00493FDF">
          <w:rPr>
            <w:rStyle w:val="ae"/>
          </w:rPr>
          <w:t>Leadership Connect</w:t>
        </w:r>
      </w:hyperlink>
    </w:p>
    <w:p w14:paraId="3A46DBB9" w14:textId="77777777" w:rsidR="00493FDF" w:rsidRPr="00493FDF" w:rsidRDefault="00493FDF" w:rsidP="00493FDF">
      <w:pPr>
        <w:numPr>
          <w:ilvl w:val="0"/>
          <w:numId w:val="24"/>
        </w:numPr>
      </w:pPr>
      <w:hyperlink r:id="rId57" w:history="1">
        <w:r w:rsidRPr="00493FDF">
          <w:rPr>
            <w:rStyle w:val="ae"/>
          </w:rPr>
          <w:t>LegiStorm Pro</w:t>
        </w:r>
      </w:hyperlink>
    </w:p>
    <w:p w14:paraId="529008CB" w14:textId="77777777" w:rsidR="00493FDF" w:rsidRDefault="00493FDF" w:rsidP="00493FDF">
      <w:pPr>
        <w:pStyle w:val="3"/>
        <w:ind w:firstLine="560"/>
      </w:pPr>
      <w:bookmarkStart w:id="33" w:name="_Toc212623178"/>
      <w:r>
        <w:t>Before Applying</w:t>
      </w:r>
      <w:bookmarkEnd w:id="33"/>
    </w:p>
    <w:p w14:paraId="507EFADB" w14:textId="324AE367" w:rsidR="00525217" w:rsidRDefault="003274C0">
      <w:r w:rsidRPr="003274C0">
        <w:t>Knowing that you'd like to work for a legislator is a good start. With 500+ members of Congress, you'll need to narrow your options to be most effective. A few ways to narrow your search include: Location, Party Affiliation, and Area of Interest.</w:t>
      </w:r>
    </w:p>
    <w:p w14:paraId="3207BE61" w14:textId="77777777" w:rsidR="003274C0" w:rsidRPr="003274C0" w:rsidRDefault="003274C0" w:rsidP="003274C0">
      <w:pPr>
        <w:pStyle w:val="4"/>
        <w:ind w:firstLine="480"/>
      </w:pPr>
      <w:bookmarkStart w:id="34" w:name="_Toc212623179"/>
      <w:r w:rsidRPr="003274C0">
        <w:t>Location &amp; Party Affiliation</w:t>
      </w:r>
      <w:bookmarkEnd w:id="34"/>
    </w:p>
    <w:p w14:paraId="71AA608C" w14:textId="77777777" w:rsidR="003274C0" w:rsidRPr="003274C0" w:rsidRDefault="003274C0" w:rsidP="003274C0">
      <w:r w:rsidRPr="003274C0">
        <w:t>You can limit your search using many factors including location and party affiliation:</w:t>
      </w:r>
    </w:p>
    <w:p w14:paraId="3046CA5B" w14:textId="77777777" w:rsidR="003274C0" w:rsidRPr="003274C0" w:rsidRDefault="003274C0" w:rsidP="003274C0">
      <w:pPr>
        <w:numPr>
          <w:ilvl w:val="0"/>
          <w:numId w:val="25"/>
        </w:numPr>
      </w:pPr>
      <w:hyperlink r:id="rId58" w:history="1">
        <w:r w:rsidRPr="003274C0">
          <w:rPr>
            <w:rStyle w:val="ae"/>
          </w:rPr>
          <w:t>Advanced Staff Search - Legistorm</w:t>
        </w:r>
      </w:hyperlink>
    </w:p>
    <w:p w14:paraId="26CDC353" w14:textId="77777777" w:rsidR="003274C0" w:rsidRPr="003274C0" w:rsidRDefault="003274C0" w:rsidP="003274C0">
      <w:pPr>
        <w:numPr>
          <w:ilvl w:val="0"/>
          <w:numId w:val="25"/>
        </w:numPr>
      </w:pPr>
      <w:hyperlink r:id="rId59" w:history="1">
        <w:r w:rsidRPr="003274C0">
          <w:rPr>
            <w:rStyle w:val="ae"/>
          </w:rPr>
          <w:t>Congress Advanced Search - Leadership Connect</w:t>
        </w:r>
      </w:hyperlink>
    </w:p>
    <w:p w14:paraId="08D3C750" w14:textId="77777777" w:rsidR="003274C0" w:rsidRDefault="003274C0" w:rsidP="003274C0">
      <w:pPr>
        <w:pStyle w:val="4"/>
        <w:ind w:firstLine="480"/>
      </w:pPr>
      <w:bookmarkStart w:id="35" w:name="_Toc212623180"/>
      <w:r>
        <w:t>Areas of Interest</w:t>
      </w:r>
      <w:bookmarkEnd w:id="35"/>
    </w:p>
    <w:p w14:paraId="4B3D1547" w14:textId="77777777" w:rsidR="003274C0" w:rsidRPr="003274C0" w:rsidRDefault="003274C0" w:rsidP="003274C0">
      <w:r w:rsidRPr="003274C0">
        <w:t>You can leverage your experience by focusing on legislators working within your areas of expertise. To determine a legislator’s interests, consider the committees they serve on, the caucuses they are a part of, or their listed interests in services that compile this information.</w:t>
      </w:r>
    </w:p>
    <w:p w14:paraId="01661E09" w14:textId="77777777" w:rsidR="003274C0" w:rsidRPr="003274C0" w:rsidRDefault="003274C0" w:rsidP="003274C0">
      <w:pPr>
        <w:numPr>
          <w:ilvl w:val="0"/>
          <w:numId w:val="26"/>
        </w:numPr>
      </w:pPr>
      <w:r w:rsidRPr="003274C0">
        <w:t>In Leadership Connect under Build a List you can limit based on Area of Expertise.  Within the </w:t>
      </w:r>
      <w:r w:rsidRPr="003274C0">
        <w:rPr>
          <w:b/>
          <w:bCs/>
        </w:rPr>
        <w:t>Advanced Search</w:t>
      </w:r>
      <w:r w:rsidRPr="003274C0">
        <w:t> you can limit your search by </w:t>
      </w:r>
      <w:r w:rsidRPr="003274C0">
        <w:rPr>
          <w:b/>
          <w:bCs/>
        </w:rPr>
        <w:t>Key Policy Area</w:t>
      </w:r>
      <w:r w:rsidRPr="003274C0">
        <w:t>. </w:t>
      </w:r>
    </w:p>
    <w:p w14:paraId="459AFF8F" w14:textId="77777777" w:rsidR="003274C0" w:rsidRPr="003274C0" w:rsidRDefault="003274C0" w:rsidP="003274C0">
      <w:pPr>
        <w:numPr>
          <w:ilvl w:val="0"/>
          <w:numId w:val="26"/>
        </w:numPr>
      </w:pPr>
      <w:r w:rsidRPr="003274C0">
        <w:t xml:space="preserve">In </w:t>
      </w:r>
      <w:proofErr w:type="spellStart"/>
      <w:r w:rsidRPr="003274C0">
        <w:t>LegiStorm</w:t>
      </w:r>
      <w:proofErr w:type="spellEnd"/>
      <w:r w:rsidRPr="003274C0">
        <w:t xml:space="preserve"> you can either locate a committee name under </w:t>
      </w:r>
      <w:r w:rsidRPr="003274C0">
        <w:rPr>
          <w:b/>
          <w:bCs/>
        </w:rPr>
        <w:t>Member Committee </w:t>
      </w:r>
      <w:r w:rsidRPr="003274C0">
        <w:t>or select a caucus under </w:t>
      </w:r>
      <w:r w:rsidRPr="003274C0">
        <w:rPr>
          <w:b/>
          <w:bCs/>
        </w:rPr>
        <w:t>Member Caucus</w:t>
      </w:r>
      <w:r w:rsidRPr="003274C0">
        <w:t>.</w:t>
      </w:r>
    </w:p>
    <w:p w14:paraId="50F6CF3C" w14:textId="77777777" w:rsidR="003274C0" w:rsidRDefault="003274C0" w:rsidP="003274C0">
      <w:pPr>
        <w:pStyle w:val="3"/>
        <w:ind w:firstLine="560"/>
      </w:pPr>
      <w:bookmarkStart w:id="36" w:name="_Toc212623181"/>
      <w:r>
        <w:t>Before Interviewing</w:t>
      </w:r>
      <w:bookmarkEnd w:id="36"/>
    </w:p>
    <w:p w14:paraId="3AEDD659" w14:textId="77777777" w:rsidR="00166B49" w:rsidRPr="00166B49" w:rsidRDefault="00166B49" w:rsidP="00166B49">
      <w:pPr>
        <w:pStyle w:val="4"/>
        <w:ind w:firstLine="480"/>
      </w:pPr>
      <w:bookmarkStart w:id="37" w:name="_Toc212623182"/>
      <w:r w:rsidRPr="00166B49">
        <w:t>Education, Organizations, and More...</w:t>
      </w:r>
      <w:bookmarkEnd w:id="37"/>
    </w:p>
    <w:p w14:paraId="34B54803" w14:textId="77777777" w:rsidR="002435FC" w:rsidRPr="002435FC" w:rsidRDefault="002435FC" w:rsidP="002435FC">
      <w:r w:rsidRPr="002435FC">
        <w:t>Diligent research can help you connect with your interviewer, make conversation, and ask insightful questions. Consider researching some biographical information on your interviewer or potential employer.</w:t>
      </w:r>
    </w:p>
    <w:p w14:paraId="29987920" w14:textId="77777777" w:rsidR="002435FC" w:rsidRPr="002435FC" w:rsidRDefault="002435FC" w:rsidP="002435FC">
      <w:pPr>
        <w:numPr>
          <w:ilvl w:val="0"/>
          <w:numId w:val="27"/>
        </w:numPr>
      </w:pPr>
      <w:r w:rsidRPr="002435FC">
        <w:t>In Leadership Connect you can search by school. From the link above, select </w:t>
      </w:r>
      <w:r w:rsidRPr="002435FC">
        <w:rPr>
          <w:b/>
          <w:bCs/>
        </w:rPr>
        <w:t>Education</w:t>
      </w:r>
      <w:r w:rsidRPr="002435FC">
        <w:t>. Then enter </w:t>
      </w:r>
      <w:r w:rsidRPr="002435FC">
        <w:rPr>
          <w:b/>
          <w:bCs/>
        </w:rPr>
        <w:t>Harvard Law</w:t>
      </w:r>
      <w:r w:rsidRPr="002435FC">
        <w:t xml:space="preserve"> in the search and select the suggestion from the </w:t>
      </w:r>
      <w:proofErr w:type="gramStart"/>
      <w:r w:rsidRPr="002435FC">
        <w:t>drop down</w:t>
      </w:r>
      <w:proofErr w:type="gramEnd"/>
      <w:r w:rsidRPr="002435FC">
        <w:t xml:space="preserve"> menu.</w:t>
      </w:r>
    </w:p>
    <w:p w14:paraId="596B98E4" w14:textId="77777777" w:rsidR="002435FC" w:rsidRPr="002435FC" w:rsidRDefault="002435FC" w:rsidP="002435FC">
      <w:pPr>
        <w:numPr>
          <w:ilvl w:val="0"/>
          <w:numId w:val="27"/>
        </w:numPr>
      </w:pPr>
      <w:r w:rsidRPr="002435FC">
        <w:t xml:space="preserve">Use </w:t>
      </w:r>
      <w:proofErr w:type="spellStart"/>
      <w:r w:rsidRPr="002435FC">
        <w:t>Legistorm</w:t>
      </w:r>
      <w:proofErr w:type="spellEnd"/>
      <w:r w:rsidRPr="002435FC">
        <w:t> </w:t>
      </w:r>
      <w:r w:rsidRPr="002435FC">
        <w:rPr>
          <w:b/>
          <w:bCs/>
        </w:rPr>
        <w:t>Advanced Search</w:t>
      </w:r>
      <w:r w:rsidRPr="002435FC">
        <w:t> to find legislative staff by educational institution or military background.</w:t>
      </w:r>
    </w:p>
    <w:p w14:paraId="121AB447" w14:textId="77777777" w:rsidR="00633DD7" w:rsidRDefault="00633DD7" w:rsidP="00633DD7">
      <w:pPr>
        <w:pStyle w:val="4"/>
        <w:ind w:firstLine="480"/>
      </w:pPr>
      <w:bookmarkStart w:id="38" w:name="_Toc212623183"/>
      <w:r>
        <w:t>Current Issues</w:t>
      </w:r>
      <w:bookmarkEnd w:id="38"/>
    </w:p>
    <w:p w14:paraId="2E297E12" w14:textId="77777777" w:rsidR="007472AA" w:rsidRPr="007472AA" w:rsidRDefault="007472AA" w:rsidP="007472AA">
      <w:r w:rsidRPr="007472AA">
        <w:rPr>
          <w:b/>
          <w:bCs/>
        </w:rPr>
        <w:t>News</w:t>
      </w:r>
    </w:p>
    <w:p w14:paraId="08D654B4" w14:textId="77777777" w:rsidR="007472AA" w:rsidRPr="007472AA" w:rsidRDefault="007472AA" w:rsidP="007472AA">
      <w:r w:rsidRPr="007472AA">
        <w:t>It is useful to be aware of the issues relevant to the jurisdiction and legislator you would like to work with.</w:t>
      </w:r>
    </w:p>
    <w:p w14:paraId="217C40E7" w14:textId="77777777" w:rsidR="007472AA" w:rsidRPr="007472AA" w:rsidRDefault="007472AA" w:rsidP="007472AA">
      <w:r w:rsidRPr="007472AA">
        <w:t>You can learn more about finding current awareness sources using:</w:t>
      </w:r>
    </w:p>
    <w:p w14:paraId="36D2AAA5" w14:textId="77777777" w:rsidR="007472AA" w:rsidRPr="007472AA" w:rsidRDefault="007472AA" w:rsidP="007472AA">
      <w:pPr>
        <w:numPr>
          <w:ilvl w:val="0"/>
          <w:numId w:val="28"/>
        </w:numPr>
      </w:pPr>
      <w:hyperlink r:id="rId60" w:history="1">
        <w:r w:rsidRPr="007472AA">
          <w:rPr>
            <w:rStyle w:val="ae"/>
          </w:rPr>
          <w:t>PoliticoPro</w:t>
        </w:r>
      </w:hyperlink>
    </w:p>
    <w:p w14:paraId="4AE955C8" w14:textId="77777777" w:rsidR="007472AA" w:rsidRPr="007472AA" w:rsidRDefault="007472AA" w:rsidP="007472AA">
      <w:proofErr w:type="spellStart"/>
      <w:r w:rsidRPr="007472AA">
        <w:t>PoliticoPro</w:t>
      </w:r>
      <w:proofErr w:type="spellEnd"/>
      <w:r w:rsidRPr="007472AA">
        <w:t xml:space="preserve"> provides subject-based issue and policy tracking tools in multiple areas</w:t>
      </w:r>
    </w:p>
    <w:p w14:paraId="748CAB53" w14:textId="77777777" w:rsidR="007472AA" w:rsidRPr="007472AA" w:rsidRDefault="007472AA" w:rsidP="007472AA">
      <w:pPr>
        <w:numPr>
          <w:ilvl w:val="0"/>
          <w:numId w:val="28"/>
        </w:numPr>
      </w:pPr>
      <w:hyperlink r:id="rId61" w:history="1">
        <w:r w:rsidRPr="007472AA">
          <w:rPr>
            <w:rStyle w:val="ae"/>
          </w:rPr>
          <w:t>Legistorm - In the News</w:t>
        </w:r>
      </w:hyperlink>
    </w:p>
    <w:p w14:paraId="53958EE7" w14:textId="77777777" w:rsidR="007472AA" w:rsidRPr="007472AA" w:rsidRDefault="007472AA" w:rsidP="007472AA">
      <w:proofErr w:type="gramStart"/>
      <w:r w:rsidRPr="007472AA">
        <w:lastRenderedPageBreak/>
        <w:t>Curates</w:t>
      </w:r>
      <w:proofErr w:type="gramEnd"/>
      <w:r w:rsidRPr="007472AA">
        <w:t xml:space="preserve"> news from Capitol Hill</w:t>
      </w:r>
    </w:p>
    <w:p w14:paraId="2B982895" w14:textId="77777777" w:rsidR="007472AA" w:rsidRPr="007472AA" w:rsidRDefault="007472AA" w:rsidP="007472AA">
      <w:pPr>
        <w:numPr>
          <w:ilvl w:val="0"/>
          <w:numId w:val="28"/>
        </w:numPr>
      </w:pPr>
      <w:hyperlink r:id="rId62" w:history="1">
        <w:r w:rsidRPr="007472AA">
          <w:rPr>
            <w:rStyle w:val="ae"/>
          </w:rPr>
          <w:t>Legistorm - Caught my Eye</w:t>
        </w:r>
      </w:hyperlink>
    </w:p>
    <w:p w14:paraId="0759AEDB" w14:textId="77777777" w:rsidR="007472AA" w:rsidRPr="007472AA" w:rsidRDefault="007472AA" w:rsidP="007472AA">
      <w:r w:rsidRPr="007472AA">
        <w:t>Feed provides blurbs that are longer than tweets but shorter than most blog posts. They provide daily reasons for interest, amusement or concern.</w:t>
      </w:r>
    </w:p>
    <w:p w14:paraId="1695A90E" w14:textId="77777777" w:rsidR="007472AA" w:rsidRPr="007472AA" w:rsidRDefault="007472AA" w:rsidP="007472AA">
      <w:r w:rsidRPr="007472AA">
        <w:rPr>
          <w:b/>
          <w:bCs/>
        </w:rPr>
        <w:t>Social Media Accounts</w:t>
      </w:r>
    </w:p>
    <w:p w14:paraId="068338FC" w14:textId="77777777" w:rsidR="007472AA" w:rsidRPr="007472AA" w:rsidRDefault="007472AA" w:rsidP="007472AA">
      <w:proofErr w:type="spellStart"/>
      <w:r w:rsidRPr="007472AA">
        <w:t>LegiStorm</w:t>
      </w:r>
      <w:proofErr w:type="spellEnd"/>
      <w:r w:rsidRPr="007472AA">
        <w:t xml:space="preserve"> offers verified links to staffer social media accounts, including </w:t>
      </w:r>
      <w:proofErr w:type="spellStart"/>
      <w:r w:rsidRPr="007472AA">
        <w:t>Linkedin</w:t>
      </w:r>
      <w:proofErr w:type="spellEnd"/>
      <w:r w:rsidRPr="007472AA">
        <w:t xml:space="preserve">, Facebook, &amp; Twitter. On each staffer's biographical page, is a section for social media information that </w:t>
      </w:r>
      <w:proofErr w:type="spellStart"/>
      <w:r w:rsidRPr="007472AA">
        <w:t>LegiStorm</w:t>
      </w:r>
      <w:proofErr w:type="spellEnd"/>
      <w:r w:rsidRPr="007472AA">
        <w:t xml:space="preserve"> compiled:</w:t>
      </w:r>
    </w:p>
    <w:p w14:paraId="732DC62E" w14:textId="77777777" w:rsidR="007472AA" w:rsidRPr="007472AA" w:rsidRDefault="007472AA" w:rsidP="007472AA">
      <w:pPr>
        <w:numPr>
          <w:ilvl w:val="0"/>
          <w:numId w:val="29"/>
        </w:numPr>
      </w:pPr>
      <w:hyperlink r:id="rId63" w:history="1">
        <w:r w:rsidRPr="007472AA">
          <w:rPr>
            <w:rStyle w:val="ae"/>
          </w:rPr>
          <w:t>Legistorm - Stormfeed</w:t>
        </w:r>
      </w:hyperlink>
    </w:p>
    <w:p w14:paraId="3E18BA1D" w14:textId="77777777" w:rsidR="007472AA" w:rsidRPr="007472AA" w:rsidRDefault="007472AA" w:rsidP="007472AA">
      <w:r w:rsidRPr="007472AA">
        <w:t>Function provides updates from press releases, twitter accounts from members of congress, and relevant trending hashtags</w:t>
      </w:r>
    </w:p>
    <w:p w14:paraId="55A8B77C" w14:textId="77777777" w:rsidR="007472AA" w:rsidRPr="007472AA" w:rsidRDefault="007472AA" w:rsidP="007472AA">
      <w:r w:rsidRPr="007472AA">
        <w:rPr>
          <w:b/>
          <w:bCs/>
        </w:rPr>
        <w:t>Town Hall Meetings</w:t>
      </w:r>
    </w:p>
    <w:p w14:paraId="4493FECA" w14:textId="77777777" w:rsidR="007472AA" w:rsidRPr="007472AA" w:rsidRDefault="007472AA" w:rsidP="007472AA">
      <w:r w:rsidRPr="007472AA">
        <w:t>Town Hall meetings are a unique way to learn more about what a legislator's constituents care about.  For more information about town hall meetings, see the following resources:</w:t>
      </w:r>
    </w:p>
    <w:p w14:paraId="7CA2770D" w14:textId="77777777" w:rsidR="007472AA" w:rsidRPr="007472AA" w:rsidRDefault="007472AA" w:rsidP="007472AA">
      <w:pPr>
        <w:numPr>
          <w:ilvl w:val="0"/>
          <w:numId w:val="30"/>
        </w:numPr>
      </w:pPr>
      <w:hyperlink r:id="rId64" w:history="1">
        <w:r w:rsidRPr="007472AA">
          <w:rPr>
            <w:rStyle w:val="ae"/>
          </w:rPr>
          <w:t>Legistorm Town Hall Events</w:t>
        </w:r>
      </w:hyperlink>
    </w:p>
    <w:p w14:paraId="7FBE2E99" w14:textId="77777777" w:rsidR="007472AA" w:rsidRPr="007472AA" w:rsidRDefault="007472AA" w:rsidP="007472AA">
      <w:pPr>
        <w:numPr>
          <w:ilvl w:val="0"/>
          <w:numId w:val="30"/>
        </w:numPr>
      </w:pPr>
      <w:hyperlink r:id="rId65" w:history="1">
        <w:r w:rsidRPr="007472AA">
          <w:rPr>
            <w:rStyle w:val="ae"/>
          </w:rPr>
          <w:t>LegiStorm's Town Halls FAQs</w:t>
        </w:r>
      </w:hyperlink>
    </w:p>
    <w:p w14:paraId="3E0E8D9B" w14:textId="77777777" w:rsidR="007472AA" w:rsidRPr="007472AA" w:rsidRDefault="007472AA" w:rsidP="007472AA">
      <w:pPr>
        <w:numPr>
          <w:ilvl w:val="0"/>
          <w:numId w:val="30"/>
        </w:numPr>
      </w:pPr>
      <w:hyperlink r:id="rId66" w:history="1">
        <w:r w:rsidRPr="007472AA">
          <w:rPr>
            <w:rStyle w:val="ae"/>
          </w:rPr>
          <w:t>LegiStorm's Tips for Town Halls</w:t>
        </w:r>
      </w:hyperlink>
    </w:p>
    <w:p w14:paraId="660F0A83" w14:textId="77777777" w:rsidR="004A79D0" w:rsidRDefault="004A79D0" w:rsidP="004A79D0">
      <w:pPr>
        <w:pStyle w:val="2"/>
      </w:pPr>
      <w:bookmarkStart w:id="39" w:name="_Toc212623184"/>
      <w:r>
        <w:t>Business &amp; Non-Profit</w:t>
      </w:r>
      <w:bookmarkEnd w:id="39"/>
    </w:p>
    <w:p w14:paraId="57ADE90B" w14:textId="77777777" w:rsidR="008F1FC6" w:rsidRPr="008F1FC6" w:rsidRDefault="008F1FC6" w:rsidP="008F1FC6">
      <w:pPr>
        <w:pStyle w:val="3"/>
        <w:ind w:firstLine="560"/>
      </w:pPr>
      <w:bookmarkStart w:id="40" w:name="_Toc212623185"/>
      <w:r w:rsidRPr="008F1FC6">
        <w:t>Business</w:t>
      </w:r>
      <w:bookmarkEnd w:id="40"/>
    </w:p>
    <w:p w14:paraId="2F075D8F" w14:textId="77777777" w:rsidR="008F1FC6" w:rsidRPr="008F1FC6" w:rsidRDefault="008F1FC6" w:rsidP="008F1FC6">
      <w:pPr>
        <w:pStyle w:val="4"/>
        <w:ind w:firstLine="480"/>
      </w:pPr>
      <w:bookmarkStart w:id="41" w:name="_Toc212623186"/>
      <w:r w:rsidRPr="008F1FC6">
        <w:t>Creating Customized Firm List for any Industry</w:t>
      </w:r>
      <w:bookmarkEnd w:id="41"/>
    </w:p>
    <w:p w14:paraId="0E2C5E6A" w14:textId="77777777" w:rsidR="008F1FC6" w:rsidRPr="008F1FC6" w:rsidRDefault="008F1FC6" w:rsidP="008F1FC6">
      <w:pPr>
        <w:numPr>
          <w:ilvl w:val="0"/>
          <w:numId w:val="31"/>
        </w:numPr>
      </w:pPr>
      <w:hyperlink r:id="rId67" w:history="1">
        <w:r w:rsidRPr="008F1FC6">
          <w:rPr>
            <w:rStyle w:val="ae"/>
          </w:rPr>
          <w:t>Nexis Uni Company Dossier</w:t>
        </w:r>
      </w:hyperlink>
    </w:p>
    <w:p w14:paraId="572EC6EC" w14:textId="77777777" w:rsidR="008F1FC6" w:rsidRPr="008F1FC6" w:rsidRDefault="008F1FC6" w:rsidP="008F1FC6">
      <w:r w:rsidRPr="008F1FC6">
        <w:t xml:space="preserve">Using </w:t>
      </w:r>
      <w:proofErr w:type="gramStart"/>
      <w:r w:rsidRPr="008F1FC6">
        <w:t>Nexis Uni</w:t>
      </w:r>
      <w:proofErr w:type="gramEnd"/>
      <w:r w:rsidRPr="008F1FC6">
        <w:t xml:space="preserve"> you can create customized spreadsheets of employers based on different criteria, including:</w:t>
      </w:r>
    </w:p>
    <w:p w14:paraId="38923157" w14:textId="77777777" w:rsidR="008F1FC6" w:rsidRPr="008F1FC6" w:rsidRDefault="008F1FC6" w:rsidP="008F1FC6">
      <w:pPr>
        <w:numPr>
          <w:ilvl w:val="0"/>
          <w:numId w:val="32"/>
        </w:numPr>
      </w:pPr>
      <w:r w:rsidRPr="008F1FC6">
        <w:t>Type (private, public, subsidiary, etc.)</w:t>
      </w:r>
    </w:p>
    <w:p w14:paraId="5B7B95C5" w14:textId="77777777" w:rsidR="008F1FC6" w:rsidRPr="008F1FC6" w:rsidRDefault="008F1FC6" w:rsidP="008F1FC6">
      <w:pPr>
        <w:numPr>
          <w:ilvl w:val="0"/>
          <w:numId w:val="32"/>
        </w:numPr>
      </w:pPr>
      <w:r w:rsidRPr="008F1FC6">
        <w:t>Size (based on revenue or sales)</w:t>
      </w:r>
    </w:p>
    <w:p w14:paraId="2F2D8521" w14:textId="77777777" w:rsidR="008F1FC6" w:rsidRPr="008F1FC6" w:rsidRDefault="008F1FC6" w:rsidP="008F1FC6">
      <w:pPr>
        <w:numPr>
          <w:ilvl w:val="0"/>
          <w:numId w:val="32"/>
        </w:numPr>
      </w:pPr>
      <w:r w:rsidRPr="008F1FC6">
        <w:t>Number of Employees</w:t>
      </w:r>
    </w:p>
    <w:p w14:paraId="0058FF4F" w14:textId="77777777" w:rsidR="008F1FC6" w:rsidRPr="008F1FC6" w:rsidRDefault="008F1FC6" w:rsidP="008F1FC6">
      <w:pPr>
        <w:numPr>
          <w:ilvl w:val="0"/>
          <w:numId w:val="32"/>
        </w:numPr>
      </w:pPr>
      <w:r w:rsidRPr="008F1FC6">
        <w:t>Industry (description or SIC &amp; NAIC)</w:t>
      </w:r>
    </w:p>
    <w:p w14:paraId="714735A4" w14:textId="77777777" w:rsidR="008F1FC6" w:rsidRPr="008F1FC6" w:rsidRDefault="008F1FC6" w:rsidP="008F1FC6">
      <w:pPr>
        <w:numPr>
          <w:ilvl w:val="0"/>
          <w:numId w:val="32"/>
        </w:numPr>
      </w:pPr>
      <w:r w:rsidRPr="008F1FC6">
        <w:lastRenderedPageBreak/>
        <w:t>Geographic scope (country, state, city, zip code, etc.)</w:t>
      </w:r>
    </w:p>
    <w:p w14:paraId="3391F66C" w14:textId="77777777" w:rsidR="008F1FC6" w:rsidRPr="008F1FC6" w:rsidRDefault="008F1FC6" w:rsidP="008F1FC6">
      <w:pPr>
        <w:pStyle w:val="4"/>
        <w:ind w:firstLine="480"/>
      </w:pPr>
      <w:bookmarkStart w:id="42" w:name="_Toc212623187"/>
      <w:r w:rsidRPr="008F1FC6">
        <w:t>General Company Research</w:t>
      </w:r>
      <w:bookmarkEnd w:id="42"/>
    </w:p>
    <w:p w14:paraId="01A758FE" w14:textId="77777777" w:rsidR="008F1FC6" w:rsidRPr="008F1FC6" w:rsidRDefault="008F1FC6" w:rsidP="008F1FC6">
      <w:r w:rsidRPr="008F1FC6">
        <w:t>You might also consult the following guides for additional research tips:</w:t>
      </w:r>
    </w:p>
    <w:p w14:paraId="0C0DADE4" w14:textId="77777777" w:rsidR="008F1FC6" w:rsidRPr="008F1FC6" w:rsidRDefault="008F1FC6" w:rsidP="008F1FC6">
      <w:pPr>
        <w:numPr>
          <w:ilvl w:val="0"/>
          <w:numId w:val="33"/>
        </w:numPr>
      </w:pPr>
      <w:hyperlink r:id="rId68" w:history="1">
        <w:r w:rsidRPr="008F1FC6">
          <w:rPr>
            <w:rStyle w:val="ae"/>
          </w:rPr>
          <w:t>Company, Industry &amp; Market Research</w:t>
        </w:r>
      </w:hyperlink>
    </w:p>
    <w:p w14:paraId="03D4BE5A" w14:textId="77777777" w:rsidR="008F1FC6" w:rsidRPr="008F1FC6" w:rsidRDefault="008F1FC6" w:rsidP="008F1FC6">
      <w:r w:rsidRPr="008F1FC6">
        <w:t>by </w:t>
      </w:r>
      <w:hyperlink r:id="rId69" w:history="1">
        <w:r w:rsidRPr="008F1FC6">
          <w:rPr>
            <w:rStyle w:val="ae"/>
          </w:rPr>
          <w:t>Lisa Lilliott Rydin</w:t>
        </w:r>
      </w:hyperlink>
      <w:r w:rsidRPr="008F1FC6">
        <w:t> Last Updated Aug 15, 2025 950 views this year</w:t>
      </w:r>
    </w:p>
    <w:p w14:paraId="13973C5B" w14:textId="77777777" w:rsidR="008F1FC6" w:rsidRPr="008F1FC6" w:rsidRDefault="008F1FC6" w:rsidP="008F1FC6">
      <w:pPr>
        <w:numPr>
          <w:ilvl w:val="0"/>
          <w:numId w:val="34"/>
        </w:numPr>
      </w:pPr>
      <w:hyperlink r:id="rId70" w:history="1">
        <w:r w:rsidRPr="008F1FC6">
          <w:rPr>
            <w:rStyle w:val="ae"/>
          </w:rPr>
          <w:t>Harvard Kennedy School Library Resources for Your Job Search</w:t>
        </w:r>
      </w:hyperlink>
    </w:p>
    <w:p w14:paraId="2BF32CFD" w14:textId="77777777" w:rsidR="008F1FC6" w:rsidRPr="008F1FC6" w:rsidRDefault="008F1FC6" w:rsidP="008F1FC6">
      <w:pPr>
        <w:numPr>
          <w:ilvl w:val="0"/>
          <w:numId w:val="34"/>
        </w:numPr>
      </w:pPr>
      <w:hyperlink r:id="rId71" w:history="1">
        <w:r w:rsidRPr="008F1FC6">
          <w:rPr>
            <w:rStyle w:val="ae"/>
          </w:rPr>
          <w:t>BYU Business Career Research Guide</w:t>
        </w:r>
      </w:hyperlink>
    </w:p>
    <w:p w14:paraId="378E146A" w14:textId="77777777" w:rsidR="00CE52A6" w:rsidRDefault="00CE52A6" w:rsidP="00CE52A6">
      <w:pPr>
        <w:pStyle w:val="3"/>
        <w:ind w:firstLine="560"/>
      </w:pPr>
      <w:bookmarkStart w:id="43" w:name="_Toc212623188"/>
      <w:r>
        <w:t>Non-Profit</w:t>
      </w:r>
      <w:bookmarkEnd w:id="43"/>
    </w:p>
    <w:p w14:paraId="05BFE7E5" w14:textId="77777777" w:rsidR="001B180B" w:rsidRPr="001B180B" w:rsidRDefault="001B180B" w:rsidP="001B180B">
      <w:r w:rsidRPr="001B180B">
        <w:t>The Encyclopedia of Associations provides industry specific information on organizations and their missions.</w:t>
      </w:r>
    </w:p>
    <w:p w14:paraId="2E3000AD" w14:textId="77777777" w:rsidR="001B180B" w:rsidRPr="001B180B" w:rsidRDefault="001B180B" w:rsidP="001B180B">
      <w:pPr>
        <w:numPr>
          <w:ilvl w:val="0"/>
          <w:numId w:val="35"/>
        </w:numPr>
      </w:pPr>
      <w:hyperlink r:id="rId72" w:history="1">
        <w:r w:rsidRPr="001B180B">
          <w:rPr>
            <w:rStyle w:val="ae"/>
          </w:rPr>
          <w:t>Encyclopedia of Associations</w:t>
        </w:r>
      </w:hyperlink>
    </w:p>
    <w:p w14:paraId="0296C771" w14:textId="77777777" w:rsidR="001B180B" w:rsidRPr="001B180B" w:rsidRDefault="001B180B" w:rsidP="001B180B">
      <w:r w:rsidRPr="001B180B">
        <w:t>Many organizations support a trade publication. Likely you will find out what publications are available by visiting specific websites. For specific publications, search by title name in Hollis, the Harvard Library catalog.</w:t>
      </w:r>
    </w:p>
    <w:p w14:paraId="6D6DDE50" w14:textId="77777777" w:rsidR="001B180B" w:rsidRPr="001B180B" w:rsidRDefault="001B180B" w:rsidP="001B180B">
      <w:r w:rsidRPr="001B180B">
        <w:t>You might also consider exploring the following guides:</w:t>
      </w:r>
    </w:p>
    <w:p w14:paraId="2AF69FF9" w14:textId="77777777" w:rsidR="001B180B" w:rsidRPr="001B180B" w:rsidRDefault="001B180B" w:rsidP="001B180B">
      <w:pPr>
        <w:numPr>
          <w:ilvl w:val="0"/>
          <w:numId w:val="36"/>
        </w:numPr>
      </w:pPr>
      <w:hyperlink r:id="rId73" w:history="1">
        <w:r w:rsidRPr="001B180B">
          <w:rPr>
            <w:rStyle w:val="ae"/>
          </w:rPr>
          <w:t>Baker Library Social Enterprise Research Guide</w:t>
        </w:r>
      </w:hyperlink>
    </w:p>
    <w:p w14:paraId="5E1E9C48" w14:textId="77777777" w:rsidR="006E5BA0" w:rsidRDefault="006E5BA0" w:rsidP="006E5BA0">
      <w:pPr>
        <w:pStyle w:val="2"/>
      </w:pPr>
      <w:bookmarkStart w:id="44" w:name="_Toc212623189"/>
      <w:r>
        <w:t>Getting Help</w:t>
      </w:r>
      <w:bookmarkEnd w:id="44"/>
    </w:p>
    <w:p w14:paraId="03099635" w14:textId="77777777" w:rsidR="006E5BA0" w:rsidRPr="006E5BA0" w:rsidRDefault="006E5BA0" w:rsidP="006E5BA0">
      <w:pPr>
        <w:pStyle w:val="3"/>
        <w:ind w:firstLine="560"/>
      </w:pPr>
      <w:bookmarkStart w:id="45" w:name="_Toc212623190"/>
      <w:r w:rsidRPr="006E5BA0">
        <w:t>Contact Us!</w:t>
      </w:r>
      <w:bookmarkEnd w:id="45"/>
    </w:p>
    <w:p w14:paraId="613FE179" w14:textId="77777777" w:rsidR="007E1793" w:rsidRPr="007E1793" w:rsidRDefault="007E1793" w:rsidP="007E1793">
      <w:r w:rsidRPr="007E1793">
        <w:rPr>
          <w:b/>
          <w:bCs/>
        </w:rPr>
        <w:t> Ask Us! </w:t>
      </w:r>
      <w:hyperlink r:id="rId74" w:history="1">
        <w:r w:rsidRPr="007E1793">
          <w:rPr>
            <w:rStyle w:val="ae"/>
          </w:rPr>
          <w:t>Submit a question or search our knowledge base.</w:t>
        </w:r>
      </w:hyperlink>
    </w:p>
    <w:p w14:paraId="6AB9C7EE" w14:textId="77777777" w:rsidR="007E1793" w:rsidRPr="007E1793" w:rsidRDefault="007E1793" w:rsidP="007E1793">
      <w:r w:rsidRPr="007E1793">
        <w:rPr>
          <w:b/>
          <w:bCs/>
        </w:rPr>
        <w:t>Chat with us! </w:t>
      </w:r>
      <w:hyperlink r:id="rId75" w:history="1">
        <w:r w:rsidRPr="007E1793">
          <w:rPr>
            <w:rStyle w:val="ae"/>
          </w:rPr>
          <w:t>Chat  </w:t>
        </w:r>
      </w:hyperlink>
      <w:r w:rsidRPr="007E1793">
        <w:t>with a librarian (HLS only)</w:t>
      </w:r>
    </w:p>
    <w:p w14:paraId="7437E1A8" w14:textId="77777777" w:rsidR="007E1793" w:rsidRPr="007E1793" w:rsidRDefault="007E1793" w:rsidP="007E1793">
      <w:r w:rsidRPr="007E1793">
        <w:rPr>
          <w:b/>
          <w:bCs/>
        </w:rPr>
        <w:t>Email: </w:t>
      </w:r>
      <w:hyperlink r:id="rId76" w:history="1">
        <w:r w:rsidRPr="007E1793">
          <w:rPr>
            <w:rStyle w:val="ae"/>
          </w:rPr>
          <w:t>research@law.harvard.edu</w:t>
        </w:r>
      </w:hyperlink>
    </w:p>
    <w:p w14:paraId="1ED8CEF6" w14:textId="77777777" w:rsidR="007E1793" w:rsidRPr="007E1793" w:rsidRDefault="007E1793" w:rsidP="007E1793">
      <w:r w:rsidRPr="007E1793">
        <w:rPr>
          <w:b/>
          <w:bCs/>
        </w:rPr>
        <w:t> Contact</w:t>
      </w:r>
      <w:r w:rsidRPr="007E1793">
        <w:t> Historical &amp; Special Collections at </w:t>
      </w:r>
      <w:hyperlink r:id="rId77" w:history="1">
        <w:r w:rsidRPr="007E1793">
          <w:rPr>
            <w:rStyle w:val="ae"/>
          </w:rPr>
          <w:t>specialc@law.harvard.edu</w:t>
        </w:r>
      </w:hyperlink>
    </w:p>
    <w:p w14:paraId="7E88809D" w14:textId="77777777" w:rsidR="007E1793" w:rsidRPr="007E1793" w:rsidRDefault="007E1793" w:rsidP="007E1793">
      <w:r w:rsidRPr="007E1793">
        <w:rPr>
          <w:i/>
          <w:iCs/>
        </w:rPr>
        <w:t> </w:t>
      </w:r>
      <w:r w:rsidRPr="007E1793">
        <w:rPr>
          <w:b/>
          <w:bCs/>
        </w:rPr>
        <w:t>Meet with Us </w:t>
      </w:r>
      <w:hyperlink r:id="rId78" w:history="1">
        <w:r w:rsidRPr="007E1793">
          <w:rPr>
            <w:rStyle w:val="ae"/>
          </w:rPr>
          <w:t> Schedule an online consult with a Librarian</w:t>
        </w:r>
      </w:hyperlink>
    </w:p>
    <w:p w14:paraId="55BB11A7" w14:textId="77777777" w:rsidR="007E1793" w:rsidRPr="007E1793" w:rsidRDefault="007E1793" w:rsidP="007E1793">
      <w:r w:rsidRPr="007E1793">
        <w:rPr>
          <w:b/>
          <w:bCs/>
        </w:rPr>
        <w:t>Hours </w:t>
      </w:r>
      <w:r w:rsidRPr="007E1793">
        <w:t> </w:t>
      </w:r>
      <w:hyperlink r:id="rId79" w:history="1">
        <w:r w:rsidRPr="007E1793">
          <w:rPr>
            <w:rStyle w:val="ae"/>
          </w:rPr>
          <w:t>Library Hours</w:t>
        </w:r>
      </w:hyperlink>
    </w:p>
    <w:p w14:paraId="04A10F02" w14:textId="77777777" w:rsidR="007E1793" w:rsidRPr="007E1793" w:rsidRDefault="007E1793" w:rsidP="007E1793">
      <w:r w:rsidRPr="007E1793">
        <w:rPr>
          <w:b/>
          <w:bCs/>
        </w:rPr>
        <w:t>Classes </w:t>
      </w:r>
      <w:r w:rsidRPr="007E1793">
        <w:t>View </w:t>
      </w:r>
      <w:hyperlink r:id="rId80" w:history="1">
        <w:r w:rsidRPr="007E1793">
          <w:rPr>
            <w:rStyle w:val="ae"/>
          </w:rPr>
          <w:t>Training Calendar</w:t>
        </w:r>
      </w:hyperlink>
    </w:p>
    <w:p w14:paraId="2EE6391C" w14:textId="77777777" w:rsidR="00FF740B" w:rsidRPr="00FF740B" w:rsidRDefault="00FF740B" w:rsidP="00FF740B">
      <w:pPr>
        <w:pStyle w:val="2"/>
      </w:pPr>
      <w:bookmarkStart w:id="46" w:name="_Toc212623191"/>
      <w:r w:rsidRPr="00FF740B">
        <w:lastRenderedPageBreak/>
        <w:t>CC License</w:t>
      </w:r>
      <w:bookmarkEnd w:id="46"/>
    </w:p>
    <w:p w14:paraId="1E8FD8D6" w14:textId="77777777" w:rsidR="00594A6A" w:rsidRPr="00594A6A" w:rsidRDefault="00594A6A" w:rsidP="00594A6A">
      <w:r w:rsidRPr="00594A6A">
        <w:t>This guide is licensed under a </w:t>
      </w:r>
      <w:hyperlink r:id="rId81" w:history="1">
        <w:r w:rsidRPr="00594A6A">
          <w:rPr>
            <w:rStyle w:val="ae"/>
          </w:rPr>
          <w:t>Creative Commons Attribution-Noncommercial-Share Alike 3.0 United States License</w:t>
        </w:r>
      </w:hyperlink>
      <w:r w:rsidRPr="00594A6A">
        <w:t>.</w:t>
      </w:r>
    </w:p>
    <w:p w14:paraId="0F7E4996" w14:textId="77777777" w:rsidR="00594A6A" w:rsidRPr="00594A6A" w:rsidRDefault="00594A6A" w:rsidP="00594A6A">
      <w:r w:rsidRPr="00594A6A">
        <w:t>You may reproduce any part of it for noncommercial purposes as long as credit is included and it is shared in the same manner. </w:t>
      </w:r>
    </w:p>
    <w:p w14:paraId="0FFA74BB" w14:textId="77777777" w:rsidR="003274C0" w:rsidRPr="00594A6A" w:rsidRDefault="003274C0" w:rsidP="006E5BA0"/>
    <w:sectPr w:rsidR="003274C0" w:rsidRPr="00594A6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60689"/>
    <w:multiLevelType w:val="multilevel"/>
    <w:tmpl w:val="E788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2B53D4"/>
    <w:multiLevelType w:val="multilevel"/>
    <w:tmpl w:val="84E8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AF4DA0"/>
    <w:multiLevelType w:val="multilevel"/>
    <w:tmpl w:val="C62E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967E29"/>
    <w:multiLevelType w:val="multilevel"/>
    <w:tmpl w:val="8690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8804CA"/>
    <w:multiLevelType w:val="multilevel"/>
    <w:tmpl w:val="CBBA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7C559B"/>
    <w:multiLevelType w:val="multilevel"/>
    <w:tmpl w:val="B992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D76E9A"/>
    <w:multiLevelType w:val="multilevel"/>
    <w:tmpl w:val="A270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0F421D"/>
    <w:multiLevelType w:val="multilevel"/>
    <w:tmpl w:val="1AE0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763C16"/>
    <w:multiLevelType w:val="multilevel"/>
    <w:tmpl w:val="C97C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C24F2"/>
    <w:multiLevelType w:val="multilevel"/>
    <w:tmpl w:val="22C0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222D0E"/>
    <w:multiLevelType w:val="multilevel"/>
    <w:tmpl w:val="65A2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35E5781"/>
    <w:multiLevelType w:val="multilevel"/>
    <w:tmpl w:val="4FD6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BED3FFB"/>
    <w:multiLevelType w:val="multilevel"/>
    <w:tmpl w:val="9CD8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EA047D0"/>
    <w:multiLevelType w:val="multilevel"/>
    <w:tmpl w:val="7242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08A3960"/>
    <w:multiLevelType w:val="multilevel"/>
    <w:tmpl w:val="A8D6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5C843C0"/>
    <w:multiLevelType w:val="multilevel"/>
    <w:tmpl w:val="D728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8B1792F"/>
    <w:multiLevelType w:val="multilevel"/>
    <w:tmpl w:val="B3E0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9337927"/>
    <w:multiLevelType w:val="multilevel"/>
    <w:tmpl w:val="487A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BBB021B"/>
    <w:multiLevelType w:val="multilevel"/>
    <w:tmpl w:val="E7D4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F006C67"/>
    <w:multiLevelType w:val="multilevel"/>
    <w:tmpl w:val="0A2C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17F3708"/>
    <w:multiLevelType w:val="multilevel"/>
    <w:tmpl w:val="F204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4C544AE"/>
    <w:multiLevelType w:val="multilevel"/>
    <w:tmpl w:val="124A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7360321"/>
    <w:multiLevelType w:val="multilevel"/>
    <w:tmpl w:val="74D0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C531943"/>
    <w:multiLevelType w:val="multilevel"/>
    <w:tmpl w:val="9CE8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D9615B0"/>
    <w:multiLevelType w:val="multilevel"/>
    <w:tmpl w:val="49E8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6D37753"/>
    <w:multiLevelType w:val="multilevel"/>
    <w:tmpl w:val="F72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7E22564"/>
    <w:multiLevelType w:val="multilevel"/>
    <w:tmpl w:val="3876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9DA1ED8"/>
    <w:multiLevelType w:val="multilevel"/>
    <w:tmpl w:val="E4A8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AC5626C"/>
    <w:multiLevelType w:val="multilevel"/>
    <w:tmpl w:val="0478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AC60991"/>
    <w:multiLevelType w:val="multilevel"/>
    <w:tmpl w:val="6088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13711DA"/>
    <w:multiLevelType w:val="multilevel"/>
    <w:tmpl w:val="2CD8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2309EA"/>
    <w:multiLevelType w:val="multilevel"/>
    <w:tmpl w:val="1766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4A36F3E"/>
    <w:multiLevelType w:val="multilevel"/>
    <w:tmpl w:val="BCE4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1B6F6E"/>
    <w:multiLevelType w:val="multilevel"/>
    <w:tmpl w:val="348A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953D17"/>
    <w:multiLevelType w:val="multilevel"/>
    <w:tmpl w:val="99EE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D6A2919"/>
    <w:multiLevelType w:val="multilevel"/>
    <w:tmpl w:val="B0F8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84026877">
    <w:abstractNumId w:val="2"/>
  </w:num>
  <w:num w:numId="2" w16cid:durableId="1742674893">
    <w:abstractNumId w:val="31"/>
  </w:num>
  <w:num w:numId="3" w16cid:durableId="1129131571">
    <w:abstractNumId w:val="14"/>
  </w:num>
  <w:num w:numId="4" w16cid:durableId="1058819882">
    <w:abstractNumId w:val="7"/>
  </w:num>
  <w:num w:numId="5" w16cid:durableId="905801138">
    <w:abstractNumId w:val="16"/>
  </w:num>
  <w:num w:numId="6" w16cid:durableId="233585907">
    <w:abstractNumId w:val="3"/>
  </w:num>
  <w:num w:numId="7" w16cid:durableId="1323045422">
    <w:abstractNumId w:val="35"/>
  </w:num>
  <w:num w:numId="8" w16cid:durableId="992025332">
    <w:abstractNumId w:val="8"/>
  </w:num>
  <w:num w:numId="9" w16cid:durableId="1091899905">
    <w:abstractNumId w:val="18"/>
  </w:num>
  <w:num w:numId="10" w16cid:durableId="544634026">
    <w:abstractNumId w:val="5"/>
  </w:num>
  <w:num w:numId="11" w16cid:durableId="1434086581">
    <w:abstractNumId w:val="34"/>
  </w:num>
  <w:num w:numId="12" w16cid:durableId="39521550">
    <w:abstractNumId w:val="19"/>
  </w:num>
  <w:num w:numId="13" w16cid:durableId="819998757">
    <w:abstractNumId w:val="30"/>
  </w:num>
  <w:num w:numId="14" w16cid:durableId="1268463384">
    <w:abstractNumId w:val="4"/>
  </w:num>
  <w:num w:numId="15" w16cid:durableId="1478719977">
    <w:abstractNumId w:val="23"/>
  </w:num>
  <w:num w:numId="16" w16cid:durableId="977880247">
    <w:abstractNumId w:val="13"/>
  </w:num>
  <w:num w:numId="17" w16cid:durableId="793642927">
    <w:abstractNumId w:val="28"/>
  </w:num>
  <w:num w:numId="18" w16cid:durableId="338895908">
    <w:abstractNumId w:val="21"/>
  </w:num>
  <w:num w:numId="19" w16cid:durableId="1240480304">
    <w:abstractNumId w:val="11"/>
  </w:num>
  <w:num w:numId="20" w16cid:durableId="1054623117">
    <w:abstractNumId w:val="0"/>
  </w:num>
  <w:num w:numId="21" w16cid:durableId="2057318971">
    <w:abstractNumId w:val="15"/>
  </w:num>
  <w:num w:numId="22" w16cid:durableId="693917756">
    <w:abstractNumId w:val="12"/>
  </w:num>
  <w:num w:numId="23" w16cid:durableId="824397115">
    <w:abstractNumId w:val="26"/>
  </w:num>
  <w:num w:numId="24" w16cid:durableId="180555835">
    <w:abstractNumId w:val="9"/>
  </w:num>
  <w:num w:numId="25" w16cid:durableId="294870871">
    <w:abstractNumId w:val="1"/>
  </w:num>
  <w:num w:numId="26" w16cid:durableId="1977835919">
    <w:abstractNumId w:val="33"/>
  </w:num>
  <w:num w:numId="27" w16cid:durableId="1584408184">
    <w:abstractNumId w:val="6"/>
  </w:num>
  <w:num w:numId="28" w16cid:durableId="1534145868">
    <w:abstractNumId w:val="29"/>
  </w:num>
  <w:num w:numId="29" w16cid:durableId="1052119517">
    <w:abstractNumId w:val="25"/>
  </w:num>
  <w:num w:numId="30" w16cid:durableId="1966159678">
    <w:abstractNumId w:val="24"/>
  </w:num>
  <w:num w:numId="31" w16cid:durableId="202602973">
    <w:abstractNumId w:val="17"/>
  </w:num>
  <w:num w:numId="32" w16cid:durableId="1341739048">
    <w:abstractNumId w:val="32"/>
  </w:num>
  <w:num w:numId="33" w16cid:durableId="613943544">
    <w:abstractNumId w:val="10"/>
  </w:num>
  <w:num w:numId="34" w16cid:durableId="1401712251">
    <w:abstractNumId w:val="20"/>
  </w:num>
  <w:num w:numId="35" w16cid:durableId="1256208870">
    <w:abstractNumId w:val="22"/>
  </w:num>
  <w:num w:numId="36" w16cid:durableId="185043908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217"/>
    <w:rsid w:val="00024C0E"/>
    <w:rsid w:val="0004199A"/>
    <w:rsid w:val="00101606"/>
    <w:rsid w:val="00166B49"/>
    <w:rsid w:val="001B180B"/>
    <w:rsid w:val="00201311"/>
    <w:rsid w:val="002435FC"/>
    <w:rsid w:val="002B7787"/>
    <w:rsid w:val="003274C0"/>
    <w:rsid w:val="003961A7"/>
    <w:rsid w:val="00493FDF"/>
    <w:rsid w:val="004A79D0"/>
    <w:rsid w:val="00525217"/>
    <w:rsid w:val="005532DC"/>
    <w:rsid w:val="00574B7C"/>
    <w:rsid w:val="00594A6A"/>
    <w:rsid w:val="005E3B75"/>
    <w:rsid w:val="00633DD7"/>
    <w:rsid w:val="006A3E32"/>
    <w:rsid w:val="006E5BA0"/>
    <w:rsid w:val="00701F89"/>
    <w:rsid w:val="00721984"/>
    <w:rsid w:val="007472AA"/>
    <w:rsid w:val="007C49EE"/>
    <w:rsid w:val="007E1793"/>
    <w:rsid w:val="008A1C2E"/>
    <w:rsid w:val="008F1FC6"/>
    <w:rsid w:val="009766CA"/>
    <w:rsid w:val="00A474E1"/>
    <w:rsid w:val="00A54F3B"/>
    <w:rsid w:val="00B407FA"/>
    <w:rsid w:val="00B61DE1"/>
    <w:rsid w:val="00BB215E"/>
    <w:rsid w:val="00BE2D29"/>
    <w:rsid w:val="00C70292"/>
    <w:rsid w:val="00C86961"/>
    <w:rsid w:val="00CE52A6"/>
    <w:rsid w:val="00D610DC"/>
    <w:rsid w:val="00D87CD2"/>
    <w:rsid w:val="00EA7405"/>
    <w:rsid w:val="00EE1054"/>
    <w:rsid w:val="00F16A04"/>
    <w:rsid w:val="00F318FA"/>
    <w:rsid w:val="00F64E60"/>
    <w:rsid w:val="00FF74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41437C"/>
  <w15:chartTrackingRefBased/>
  <w15:docId w15:val="{71E896C3-4669-4604-A61E-D98E74CDE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link w:val="10"/>
    <w:uiPriority w:val="9"/>
    <w:qFormat/>
    <w:rsid w:val="002B7787"/>
    <w:pPr>
      <w:keepNext/>
      <w:keepLines/>
      <w:spacing w:before="480" w:after="80"/>
      <w:outlineLvl w:val="0"/>
    </w:pPr>
    <w:rPr>
      <w:rFonts w:asciiTheme="majorHAnsi" w:eastAsiaTheme="majorEastAsia" w:hAnsiTheme="majorHAnsi" w:cstheme="majorBidi"/>
      <w:color w:val="2F5496" w:themeColor="accent1" w:themeShade="BF"/>
      <w:sz w:val="32"/>
      <w:szCs w:val="48"/>
    </w:rPr>
  </w:style>
  <w:style w:type="paragraph" w:styleId="2">
    <w:name w:val="heading 2"/>
    <w:basedOn w:val="a"/>
    <w:link w:val="20"/>
    <w:uiPriority w:val="9"/>
    <w:unhideWhenUsed/>
    <w:qFormat/>
    <w:rsid w:val="0004199A"/>
    <w:pPr>
      <w:keepNext/>
      <w:keepLines/>
      <w:spacing w:before="160" w:after="80"/>
      <w:outlineLvl w:val="1"/>
    </w:pPr>
    <w:rPr>
      <w:rFonts w:asciiTheme="majorHAnsi" w:eastAsiaTheme="majorEastAsia" w:hAnsiTheme="majorHAnsi" w:cstheme="majorBidi"/>
      <w:color w:val="2F5496" w:themeColor="accent1" w:themeShade="BF"/>
      <w:sz w:val="28"/>
      <w:szCs w:val="40"/>
    </w:rPr>
  </w:style>
  <w:style w:type="paragraph" w:styleId="3">
    <w:name w:val="heading 3"/>
    <w:basedOn w:val="a"/>
    <w:link w:val="30"/>
    <w:uiPriority w:val="9"/>
    <w:unhideWhenUsed/>
    <w:qFormat/>
    <w:rsid w:val="00201311"/>
    <w:pPr>
      <w:keepNext/>
      <w:keepLines/>
      <w:spacing w:before="160" w:after="80"/>
      <w:ind w:firstLineChars="200" w:firstLine="200"/>
      <w:outlineLvl w:val="2"/>
    </w:pPr>
    <w:rPr>
      <w:rFonts w:asciiTheme="majorHAnsi" w:eastAsiaTheme="majorEastAsia" w:hAnsiTheme="majorHAnsi" w:cstheme="majorBidi"/>
      <w:color w:val="2F5496" w:themeColor="accent1" w:themeShade="BF"/>
      <w:sz w:val="28"/>
      <w:szCs w:val="32"/>
    </w:rPr>
  </w:style>
  <w:style w:type="paragraph" w:styleId="4">
    <w:name w:val="heading 4"/>
    <w:basedOn w:val="a"/>
    <w:next w:val="a"/>
    <w:link w:val="40"/>
    <w:uiPriority w:val="9"/>
    <w:unhideWhenUsed/>
    <w:qFormat/>
    <w:rsid w:val="00F16A04"/>
    <w:pPr>
      <w:keepNext/>
      <w:keepLines/>
      <w:spacing w:before="80" w:after="40"/>
      <w:ind w:firstLineChars="200" w:firstLine="200"/>
      <w:outlineLvl w:val="3"/>
    </w:pPr>
    <w:rPr>
      <w:rFonts w:cstheme="majorBidi"/>
      <w:color w:val="2F5496" w:themeColor="accent1" w:themeShade="BF"/>
      <w:sz w:val="24"/>
      <w:szCs w:val="28"/>
    </w:rPr>
  </w:style>
  <w:style w:type="paragraph" w:styleId="5">
    <w:name w:val="heading 5"/>
    <w:basedOn w:val="a"/>
    <w:next w:val="a"/>
    <w:link w:val="50"/>
    <w:uiPriority w:val="9"/>
    <w:semiHidden/>
    <w:unhideWhenUsed/>
    <w:qFormat/>
    <w:rsid w:val="0052521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2521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2521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2521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2521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B7787"/>
    <w:rPr>
      <w:rFonts w:asciiTheme="majorHAnsi" w:eastAsiaTheme="majorEastAsia" w:hAnsiTheme="majorHAnsi" w:cstheme="majorBidi"/>
      <w:color w:val="2F5496" w:themeColor="accent1" w:themeShade="BF"/>
      <w:sz w:val="32"/>
      <w:szCs w:val="48"/>
    </w:rPr>
  </w:style>
  <w:style w:type="character" w:customStyle="1" w:styleId="20">
    <w:name w:val="标题 2 字符"/>
    <w:basedOn w:val="a0"/>
    <w:link w:val="2"/>
    <w:uiPriority w:val="9"/>
    <w:rsid w:val="0004199A"/>
    <w:rPr>
      <w:rFonts w:asciiTheme="majorHAnsi" w:eastAsiaTheme="majorEastAsia" w:hAnsiTheme="majorHAnsi" w:cstheme="majorBidi"/>
      <w:color w:val="2F5496" w:themeColor="accent1" w:themeShade="BF"/>
      <w:sz w:val="28"/>
      <w:szCs w:val="40"/>
    </w:rPr>
  </w:style>
  <w:style w:type="character" w:customStyle="1" w:styleId="30">
    <w:name w:val="标题 3 字符"/>
    <w:basedOn w:val="a0"/>
    <w:link w:val="3"/>
    <w:uiPriority w:val="9"/>
    <w:rsid w:val="00201311"/>
    <w:rPr>
      <w:rFonts w:asciiTheme="majorHAnsi" w:eastAsiaTheme="majorEastAsia" w:hAnsiTheme="majorHAnsi" w:cstheme="majorBidi"/>
      <w:color w:val="2F5496" w:themeColor="accent1" w:themeShade="BF"/>
      <w:sz w:val="28"/>
      <w:szCs w:val="32"/>
    </w:rPr>
  </w:style>
  <w:style w:type="character" w:customStyle="1" w:styleId="40">
    <w:name w:val="标题 4 字符"/>
    <w:basedOn w:val="a0"/>
    <w:link w:val="4"/>
    <w:uiPriority w:val="9"/>
    <w:rsid w:val="00F16A04"/>
    <w:rPr>
      <w:rFonts w:cstheme="majorBidi"/>
      <w:color w:val="2F5496" w:themeColor="accent1" w:themeShade="BF"/>
      <w:sz w:val="24"/>
      <w:szCs w:val="28"/>
    </w:rPr>
  </w:style>
  <w:style w:type="character" w:customStyle="1" w:styleId="50">
    <w:name w:val="标题 5 字符"/>
    <w:basedOn w:val="a0"/>
    <w:link w:val="5"/>
    <w:uiPriority w:val="9"/>
    <w:semiHidden/>
    <w:rsid w:val="00525217"/>
    <w:rPr>
      <w:rFonts w:cstheme="majorBidi"/>
      <w:color w:val="2F5496" w:themeColor="accent1" w:themeShade="BF"/>
      <w:sz w:val="24"/>
    </w:rPr>
  </w:style>
  <w:style w:type="character" w:customStyle="1" w:styleId="60">
    <w:name w:val="标题 6 字符"/>
    <w:basedOn w:val="a0"/>
    <w:link w:val="6"/>
    <w:uiPriority w:val="9"/>
    <w:semiHidden/>
    <w:rsid w:val="00525217"/>
    <w:rPr>
      <w:rFonts w:cstheme="majorBidi"/>
      <w:b/>
      <w:bCs/>
      <w:color w:val="2F5496" w:themeColor="accent1" w:themeShade="BF"/>
    </w:rPr>
  </w:style>
  <w:style w:type="character" w:customStyle="1" w:styleId="70">
    <w:name w:val="标题 7 字符"/>
    <w:basedOn w:val="a0"/>
    <w:link w:val="7"/>
    <w:uiPriority w:val="9"/>
    <w:semiHidden/>
    <w:rsid w:val="00525217"/>
    <w:rPr>
      <w:rFonts w:cstheme="majorBidi"/>
      <w:b/>
      <w:bCs/>
      <w:color w:val="595959" w:themeColor="text1" w:themeTint="A6"/>
    </w:rPr>
  </w:style>
  <w:style w:type="character" w:customStyle="1" w:styleId="80">
    <w:name w:val="标题 8 字符"/>
    <w:basedOn w:val="a0"/>
    <w:link w:val="8"/>
    <w:uiPriority w:val="9"/>
    <w:semiHidden/>
    <w:rsid w:val="00525217"/>
    <w:rPr>
      <w:rFonts w:cstheme="majorBidi"/>
      <w:color w:val="595959" w:themeColor="text1" w:themeTint="A6"/>
    </w:rPr>
  </w:style>
  <w:style w:type="character" w:customStyle="1" w:styleId="90">
    <w:name w:val="标题 9 字符"/>
    <w:basedOn w:val="a0"/>
    <w:link w:val="9"/>
    <w:uiPriority w:val="9"/>
    <w:semiHidden/>
    <w:rsid w:val="00525217"/>
    <w:rPr>
      <w:rFonts w:eastAsiaTheme="majorEastAsia" w:cstheme="majorBidi"/>
      <w:color w:val="595959" w:themeColor="text1" w:themeTint="A6"/>
    </w:rPr>
  </w:style>
  <w:style w:type="paragraph" w:styleId="a3">
    <w:name w:val="Title"/>
    <w:basedOn w:val="a"/>
    <w:next w:val="a"/>
    <w:link w:val="a4"/>
    <w:uiPriority w:val="10"/>
    <w:qFormat/>
    <w:rsid w:val="0052521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2521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521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2521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25217"/>
    <w:pPr>
      <w:spacing w:before="160"/>
      <w:jc w:val="center"/>
    </w:pPr>
    <w:rPr>
      <w:i/>
      <w:iCs/>
      <w:color w:val="404040" w:themeColor="text1" w:themeTint="BF"/>
    </w:rPr>
  </w:style>
  <w:style w:type="character" w:customStyle="1" w:styleId="a8">
    <w:name w:val="引用 字符"/>
    <w:basedOn w:val="a0"/>
    <w:link w:val="a7"/>
    <w:uiPriority w:val="29"/>
    <w:rsid w:val="00525217"/>
    <w:rPr>
      <w:i/>
      <w:iCs/>
      <w:color w:val="404040" w:themeColor="text1" w:themeTint="BF"/>
    </w:rPr>
  </w:style>
  <w:style w:type="paragraph" w:styleId="a9">
    <w:name w:val="List Paragraph"/>
    <w:basedOn w:val="a"/>
    <w:uiPriority w:val="34"/>
    <w:qFormat/>
    <w:rsid w:val="00525217"/>
    <w:pPr>
      <w:ind w:left="720"/>
      <w:contextualSpacing/>
    </w:pPr>
  </w:style>
  <w:style w:type="character" w:styleId="aa">
    <w:name w:val="Intense Emphasis"/>
    <w:basedOn w:val="a0"/>
    <w:uiPriority w:val="21"/>
    <w:qFormat/>
    <w:rsid w:val="00525217"/>
    <w:rPr>
      <w:i/>
      <w:iCs/>
      <w:color w:val="2F5496" w:themeColor="accent1" w:themeShade="BF"/>
    </w:rPr>
  </w:style>
  <w:style w:type="paragraph" w:styleId="ab">
    <w:name w:val="Intense Quote"/>
    <w:basedOn w:val="a"/>
    <w:next w:val="a"/>
    <w:link w:val="ac"/>
    <w:uiPriority w:val="30"/>
    <w:qFormat/>
    <w:rsid w:val="005252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25217"/>
    <w:rPr>
      <w:i/>
      <w:iCs/>
      <w:color w:val="2F5496" w:themeColor="accent1" w:themeShade="BF"/>
    </w:rPr>
  </w:style>
  <w:style w:type="character" w:styleId="ad">
    <w:name w:val="Intense Reference"/>
    <w:basedOn w:val="a0"/>
    <w:uiPriority w:val="32"/>
    <w:qFormat/>
    <w:rsid w:val="00525217"/>
    <w:rPr>
      <w:b/>
      <w:bCs/>
      <w:smallCaps/>
      <w:color w:val="2F5496" w:themeColor="accent1" w:themeShade="BF"/>
      <w:spacing w:val="5"/>
    </w:rPr>
  </w:style>
  <w:style w:type="character" w:styleId="ae">
    <w:name w:val="Hyperlink"/>
    <w:basedOn w:val="a0"/>
    <w:uiPriority w:val="99"/>
    <w:unhideWhenUsed/>
    <w:rsid w:val="007C49EE"/>
    <w:rPr>
      <w:color w:val="0563C1" w:themeColor="hyperlink"/>
      <w:u w:val="single"/>
    </w:rPr>
  </w:style>
  <w:style w:type="character" w:styleId="af">
    <w:name w:val="Unresolved Mention"/>
    <w:basedOn w:val="a0"/>
    <w:uiPriority w:val="99"/>
    <w:semiHidden/>
    <w:unhideWhenUsed/>
    <w:rsid w:val="007C49EE"/>
    <w:rPr>
      <w:color w:val="605E5C"/>
      <w:shd w:val="clear" w:color="auto" w:fill="E1DFDD"/>
    </w:rPr>
  </w:style>
  <w:style w:type="paragraph" w:styleId="TOC">
    <w:name w:val="TOC Heading"/>
    <w:basedOn w:val="1"/>
    <w:next w:val="a"/>
    <w:uiPriority w:val="39"/>
    <w:unhideWhenUsed/>
    <w:qFormat/>
    <w:rsid w:val="00D610DC"/>
    <w:pPr>
      <w:widowControl/>
      <w:spacing w:before="240" w:after="0" w:line="259" w:lineRule="auto"/>
      <w:outlineLvl w:val="9"/>
    </w:pPr>
    <w:rPr>
      <w:kern w:val="0"/>
      <w:szCs w:val="32"/>
      <w14:ligatures w14:val="none"/>
    </w:rPr>
  </w:style>
  <w:style w:type="paragraph" w:styleId="TOC1">
    <w:name w:val="toc 1"/>
    <w:basedOn w:val="a"/>
    <w:next w:val="a"/>
    <w:autoRedefine/>
    <w:uiPriority w:val="39"/>
    <w:unhideWhenUsed/>
    <w:rsid w:val="00D610DC"/>
  </w:style>
  <w:style w:type="paragraph" w:styleId="TOC2">
    <w:name w:val="toc 2"/>
    <w:basedOn w:val="a"/>
    <w:next w:val="a"/>
    <w:autoRedefine/>
    <w:uiPriority w:val="39"/>
    <w:unhideWhenUsed/>
    <w:rsid w:val="00D610DC"/>
    <w:pPr>
      <w:ind w:leftChars="200" w:left="420"/>
    </w:pPr>
  </w:style>
  <w:style w:type="paragraph" w:styleId="af0">
    <w:name w:val="Normal (Web)"/>
    <w:basedOn w:val="a"/>
    <w:uiPriority w:val="99"/>
    <w:semiHidden/>
    <w:unhideWhenUsed/>
    <w:rsid w:val="009766CA"/>
    <w:pPr>
      <w:widowControl/>
      <w:spacing w:before="100" w:beforeAutospacing="1" w:after="100" w:afterAutospacing="1" w:line="240" w:lineRule="auto"/>
    </w:pPr>
    <w:rPr>
      <w:rFonts w:ascii="宋体" w:eastAsia="宋体" w:hAnsi="宋体" w:cs="宋体"/>
      <w:kern w:val="0"/>
      <w:sz w:val="24"/>
      <w14:ligatures w14:val="none"/>
    </w:rPr>
  </w:style>
  <w:style w:type="paragraph" w:styleId="TOC3">
    <w:name w:val="toc 3"/>
    <w:basedOn w:val="a"/>
    <w:next w:val="a"/>
    <w:autoRedefine/>
    <w:uiPriority w:val="39"/>
    <w:unhideWhenUsed/>
    <w:rsid w:val="00721984"/>
    <w:pPr>
      <w:ind w:leftChars="400" w:left="840"/>
    </w:pPr>
  </w:style>
  <w:style w:type="paragraph" w:styleId="TOC4">
    <w:name w:val="toc 4"/>
    <w:basedOn w:val="a"/>
    <w:next w:val="a"/>
    <w:autoRedefine/>
    <w:uiPriority w:val="39"/>
    <w:unhideWhenUsed/>
    <w:rsid w:val="00721984"/>
    <w:pPr>
      <w:ind w:leftChars="600" w:left="1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bestindustryrankings.com/law-firm-ranking/vault-best-law-firms-in-each-practice-area" TargetMode="External"/><Relationship Id="rId21" Type="http://schemas.openxmlformats.org/officeDocument/2006/relationships/hyperlink" Target="https://www.ncsc.org/information-and-resources/state-court-websites" TargetMode="External"/><Relationship Id="rId42" Type="http://schemas.openxmlformats.org/officeDocument/2006/relationships/hyperlink" Target="https://guides.library.harvard.edu/prf.php?id=593c5060-7cdb-11ed-9922-0ad758b798c3" TargetMode="External"/><Relationship Id="rId47" Type="http://schemas.openxmlformats.org/officeDocument/2006/relationships/hyperlink" Target="https://guides.library.harvard.edu/prf.php?id=58c6a15e-7cdb-11ed-9922-0ad758b798c3" TargetMode="External"/><Relationship Id="rId63" Type="http://schemas.openxmlformats.org/officeDocument/2006/relationships/hyperlink" Target="https://www.legistorm.com/stormfeed/index.html" TargetMode="External"/><Relationship Id="rId68" Type="http://schemas.openxmlformats.org/officeDocument/2006/relationships/hyperlink" Target="https://guides.library.harvard.edu/law/Company_Industry_Market_Research" TargetMode="External"/><Relationship Id="rId16" Type="http://schemas.openxmlformats.org/officeDocument/2006/relationships/hyperlink" Target="https://1.next.westlaw.com/Analytics/Home?transitionType=Default&amp;contextData=(sc.Default)" TargetMode="External"/><Relationship Id="rId11" Type="http://schemas.openxmlformats.org/officeDocument/2006/relationships/hyperlink" Target="http://id.lib.harvard.edu/alma/990075616980203941/catalog" TargetMode="External"/><Relationship Id="rId32" Type="http://schemas.openxmlformats.org/officeDocument/2006/relationships/hyperlink" Target="https://hls.harvard.edu/dept/ocs/jd-students/recruiting-and-job-search/early-interview-program/" TargetMode="External"/><Relationship Id="rId37" Type="http://schemas.openxmlformats.org/officeDocument/2006/relationships/hyperlink" Target="https://www.psjd.org/" TargetMode="External"/><Relationship Id="rId53" Type="http://schemas.openxmlformats.org/officeDocument/2006/relationships/hyperlink" Target="https://www.house.gov/representatives" TargetMode="External"/><Relationship Id="rId58" Type="http://schemas.openxmlformats.org/officeDocument/2006/relationships/hyperlink" Target="https://www-legistorm-com.ezp-prod1.hul.harvard.edu/pro/bio_search.html" TargetMode="External"/><Relationship Id="rId74" Type="http://schemas.openxmlformats.org/officeDocument/2006/relationships/hyperlink" Target="http://asklib.law.harvard.edu/" TargetMode="External"/><Relationship Id="rId79" Type="http://schemas.openxmlformats.org/officeDocument/2006/relationships/hyperlink" Target="https://hls.harvard.edu/library/about-the-library/library-hours/" TargetMode="External"/><Relationship Id="rId5" Type="http://schemas.openxmlformats.org/officeDocument/2006/relationships/webSettings" Target="webSettings.xml"/><Relationship Id="rId61" Type="http://schemas.openxmlformats.org/officeDocument/2006/relationships/hyperlink" Target="https://www.legistorm.com/pro_news/in_the_news.html" TargetMode="External"/><Relationship Id="rId82" Type="http://schemas.openxmlformats.org/officeDocument/2006/relationships/fontTable" Target="fontTable.xml"/><Relationship Id="rId19" Type="http://schemas.openxmlformats.org/officeDocument/2006/relationships/hyperlink" Target="https://www.bloomberglaw.com/page/judicial_clerkship_resources" TargetMode="External"/><Relationship Id="rId14" Type="http://schemas.openxmlformats.org/officeDocument/2006/relationships/hyperlink" Target="https://hollis.harvard.edu/" TargetMode="External"/><Relationship Id="rId22" Type="http://schemas.openxmlformats.org/officeDocument/2006/relationships/hyperlink" Target="https://hls.harvard.edu/dept/ocs/jd-students/researching-employers/" TargetMode="External"/><Relationship Id="rId27" Type="http://schemas.openxmlformats.org/officeDocument/2006/relationships/hyperlink" Target="https://www.martindale.com/" TargetMode="External"/><Relationship Id="rId30" Type="http://schemas.openxmlformats.org/officeDocument/2006/relationships/hyperlink" Target="https://firsthand.co/vault-guides?page=1" TargetMode="External"/><Relationship Id="rId35" Type="http://schemas.openxmlformats.org/officeDocument/2006/relationships/hyperlink" Target="http://www.law.georgetown.edu/library/research/tutorials/leadlib/index.cfm" TargetMode="External"/><Relationship Id="rId43" Type="http://schemas.openxmlformats.org/officeDocument/2006/relationships/hyperlink" Target="https://guides.library.harvard.edu/law/securities_regulation" TargetMode="External"/><Relationship Id="rId48" Type="http://schemas.openxmlformats.org/officeDocument/2006/relationships/hyperlink" Target="https://guides.library.harvard.edu/law/private_equity" TargetMode="External"/><Relationship Id="rId56" Type="http://schemas.openxmlformats.org/officeDocument/2006/relationships/hyperlink" Target="http://id.lib.harvard.edu/alma/990075616980203941/catalog" TargetMode="External"/><Relationship Id="rId64" Type="http://schemas.openxmlformats.org/officeDocument/2006/relationships/hyperlink" Target="https://www.legistorm.com/townhall.html" TargetMode="External"/><Relationship Id="rId69" Type="http://schemas.openxmlformats.org/officeDocument/2006/relationships/hyperlink" Target="https://guides.library.harvard.edu/prf.php?id=593c5060-7cdb-11ed-9922-0ad758b798c3" TargetMode="External"/><Relationship Id="rId77" Type="http://schemas.openxmlformats.org/officeDocument/2006/relationships/hyperlink" Target="mailto:specialc@law.harvard.edu" TargetMode="External"/><Relationship Id="rId8" Type="http://schemas.openxmlformats.org/officeDocument/2006/relationships/hyperlink" Target="https://hls.harvard.edu/dept/opia/" TargetMode="External"/><Relationship Id="rId51" Type="http://schemas.openxmlformats.org/officeDocument/2006/relationships/hyperlink" Target="http://id.lib.harvard.edu/alma/990001443920203941/catalog" TargetMode="External"/><Relationship Id="rId72" Type="http://schemas.openxmlformats.org/officeDocument/2006/relationships/hyperlink" Target="https://www.library.hbs.edu/find/databases/encyclopedia-of-associations" TargetMode="External"/><Relationship Id="rId80" Type="http://schemas.openxmlformats.org/officeDocument/2006/relationships/hyperlink" Target="https://libcal.law.harvard.edu/calendar/researchtraining" TargetMode="External"/><Relationship Id="rId3" Type="http://schemas.openxmlformats.org/officeDocument/2006/relationships/styles" Target="styles.xml"/><Relationship Id="rId12" Type="http://schemas.openxmlformats.org/officeDocument/2006/relationships/hyperlink" Target="https://hollis.harvard.edu/primo-explore/search?query=lsr01,contains,000143062&amp;tab=everything&amp;search_scope=everything&amp;sortby=date&amp;vid=HVD2&amp;facet=frbrgroupid,include,201531375&amp;lang=en_US&amp;mode=basic&amp;offset=0" TargetMode="External"/><Relationship Id="rId17" Type="http://schemas.openxmlformats.org/officeDocument/2006/relationships/hyperlink" Target="https://1.next.westlaw.com/Analytics/Coverage?transitionType=Default&amp;contextData=(sc.Default)" TargetMode="External"/><Relationship Id="rId25" Type="http://schemas.openxmlformats.org/officeDocument/2006/relationships/hyperlink" Target="https://bestlawfirms.usnews.com/practiceareas.aspx" TargetMode="External"/><Relationship Id="rId33" Type="http://schemas.openxmlformats.org/officeDocument/2006/relationships/hyperlink" Target="https://hls.harvard.edu/dept/ocs/jd-students/researching-employers/eip-statistics-and-evaluations/?redir=1" TargetMode="External"/><Relationship Id="rId38" Type="http://schemas.openxmlformats.org/officeDocument/2006/relationships/hyperlink" Target="https://www.a2jjobs.org/" TargetMode="External"/><Relationship Id="rId46" Type="http://schemas.openxmlformats.org/officeDocument/2006/relationships/hyperlink" Target="https://guides.library.harvard.edu/c.php?g=310744" TargetMode="External"/><Relationship Id="rId59" Type="http://schemas.openxmlformats.org/officeDocument/2006/relationships/hyperlink" Target="https://app-leadershipconnect-io.ezp-prod1.hul.harvard.edu/search?datasets%5b%5d=LC00001&amp;filtersOpen=true" TargetMode="External"/><Relationship Id="rId67" Type="http://schemas.openxmlformats.org/officeDocument/2006/relationships/hyperlink" Target="https://www-lexisnexis-com.ezp-prod1.hul.harvard.edu/newlexisdossier/api/start.do?searchType=quickFind&amp;host=NexisUni&amp;prod=CD&amp;lang=en_US&amp;LC=US&amp;pdmfid=1516831&amp;unique=20220420195416275" TargetMode="External"/><Relationship Id="rId20" Type="http://schemas.openxmlformats.org/officeDocument/2006/relationships/hyperlink" Target="https://www.uscourts.gov/about-federal-courts/federal-courts-public/court-website-links" TargetMode="External"/><Relationship Id="rId41" Type="http://schemas.openxmlformats.org/officeDocument/2006/relationships/hyperlink" Target="https://guides.library.harvard.edu/corporations" TargetMode="External"/><Relationship Id="rId54" Type="http://schemas.openxmlformats.org/officeDocument/2006/relationships/hyperlink" Target="http://www.senate.gov/senators/contact/" TargetMode="External"/><Relationship Id="rId62" Type="http://schemas.openxmlformats.org/officeDocument/2006/relationships/hyperlink" Target="https://www.legistorm.com/pro_news/archive.html" TargetMode="External"/><Relationship Id="rId70" Type="http://schemas.openxmlformats.org/officeDocument/2006/relationships/hyperlink" Target="https://guides.library.harvard.edu/c.php?g=310841&amp;p=2072993" TargetMode="External"/><Relationship Id="rId75" Type="http://schemas.openxmlformats.org/officeDocument/2006/relationships/hyperlink" Target="https://asklib.law.harvard.edu/chat/widget/c5cfc3cfa7efd12b81d3d1f75eb727e5"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research@law.harvard.edu?subject=Research%20Guide%20Question" TargetMode="External"/><Relationship Id="rId15" Type="http://schemas.openxmlformats.org/officeDocument/2006/relationships/hyperlink" Target="https://guides.libraries.uc.edu/researchingjudges" TargetMode="External"/><Relationship Id="rId23" Type="http://schemas.openxmlformats.org/officeDocument/2006/relationships/hyperlink" Target="https://www.nalpdirectory.com/" TargetMode="External"/><Relationship Id="rId28" Type="http://schemas.openxmlformats.org/officeDocument/2006/relationships/hyperlink" Target="https://www.westlaw.com/Browse/Home/Profiler?transitionType=Default&amp;contextData=(sc.Default)&amp;VR=3.0&amp;RS=cblt1.0" TargetMode="External"/><Relationship Id="rId36" Type="http://schemas.openxmlformats.org/officeDocument/2006/relationships/hyperlink" Target="https://www.nlada.org/job-board" TargetMode="External"/><Relationship Id="rId49" Type="http://schemas.openxmlformats.org/officeDocument/2006/relationships/hyperlink" Target="https://guides.library.harvard.edu/prf.php?id=593c5060-7cdb-11ed-9922-0ad758b798c3" TargetMode="External"/><Relationship Id="rId57" Type="http://schemas.openxmlformats.org/officeDocument/2006/relationships/hyperlink" Target="http://nrs.harvard.edu/urn-3:hul.eresource:LegiStormPro" TargetMode="External"/><Relationship Id="rId10" Type="http://schemas.openxmlformats.org/officeDocument/2006/relationships/hyperlink" Target="https://hls.harvard.edu/dept/ocs/jd-students/career-exploration/judicial-clerkships/" TargetMode="External"/><Relationship Id="rId31" Type="http://schemas.openxmlformats.org/officeDocument/2006/relationships/hyperlink" Target="https://www.law.com/americanlawyer/rankings/" TargetMode="External"/><Relationship Id="rId44" Type="http://schemas.openxmlformats.org/officeDocument/2006/relationships/hyperlink" Target="https://guides.library.harvard.edu/prf.php?id=593c5060-7cdb-11ed-9922-0ad758b798c3" TargetMode="External"/><Relationship Id="rId52" Type="http://schemas.openxmlformats.org/officeDocument/2006/relationships/hyperlink" Target="http://id.lib.harvard.edu/alma/990001266630203941/catalog" TargetMode="External"/><Relationship Id="rId60" Type="http://schemas.openxmlformats.org/officeDocument/2006/relationships/hyperlink" Target="https://subscriber-politicopro-com.ezp-prod1.hul.harvard.edu/" TargetMode="External"/><Relationship Id="rId65" Type="http://schemas.openxmlformats.org/officeDocument/2006/relationships/hyperlink" Target="https://www.legistorm.com/townhall/faq.html" TargetMode="External"/><Relationship Id="rId73" Type="http://schemas.openxmlformats.org/officeDocument/2006/relationships/hyperlink" Target="https://www.library.hbs.edu/find/guides/social-enterprise" TargetMode="External"/><Relationship Id="rId78" Type="http://schemas.openxmlformats.org/officeDocument/2006/relationships/hyperlink" Target="https://hls.harvard.edu/harvard-affiliate-research-request-library/" TargetMode="External"/><Relationship Id="rId81" Type="http://schemas.openxmlformats.org/officeDocument/2006/relationships/hyperlink" Target="http://creativecommons.org/licenses/by-nc-sa/3.0/us/" TargetMode="External"/><Relationship Id="rId4" Type="http://schemas.openxmlformats.org/officeDocument/2006/relationships/settings" Target="settings.xml"/><Relationship Id="rId9" Type="http://schemas.openxmlformats.org/officeDocument/2006/relationships/hyperlink" Target="http://hls.harvard.edu/library/" TargetMode="External"/><Relationship Id="rId13" Type="http://schemas.openxmlformats.org/officeDocument/2006/relationships/hyperlink" Target="http://id.lib.harvard.edu/alma/990151791690203941/catalog" TargetMode="External"/><Relationship Id="rId18" Type="http://schemas.openxmlformats.org/officeDocument/2006/relationships/hyperlink" Target="https://plus.lexis.com/litigationanalytics?crid=9cb48c4f-8e14-4ee6-87c6-19c0282bea81" TargetMode="External"/><Relationship Id="rId39" Type="http://schemas.openxmlformats.org/officeDocument/2006/relationships/hyperlink" Target="https://www.equaljusticeworks.org/" TargetMode="External"/><Relationship Id="rId34" Type="http://schemas.openxmlformats.org/officeDocument/2006/relationships/hyperlink" Target="http://id.lib.harvard.edu/alma/990075616980203941/catalog" TargetMode="External"/><Relationship Id="rId50" Type="http://schemas.openxmlformats.org/officeDocument/2006/relationships/hyperlink" Target="https://www.library.hbs.edu/find/databases/preqin" TargetMode="External"/><Relationship Id="rId55" Type="http://schemas.openxmlformats.org/officeDocument/2006/relationships/hyperlink" Target="https://www.gpo.gov/fdsys/browse/collection.action?collectionCode=CDIR" TargetMode="External"/><Relationship Id="rId76" Type="http://schemas.openxmlformats.org/officeDocument/2006/relationships/hyperlink" Target="mailto:research@law.harvard.edu" TargetMode="External"/><Relationship Id="rId7" Type="http://schemas.openxmlformats.org/officeDocument/2006/relationships/hyperlink" Target="https://hls.harvard.edu/ocs/" TargetMode="External"/><Relationship Id="rId71" Type="http://schemas.openxmlformats.org/officeDocument/2006/relationships/hyperlink" Target="https://guides.lib.byu.edu/career" TargetMode="External"/><Relationship Id="rId2" Type="http://schemas.openxmlformats.org/officeDocument/2006/relationships/numbering" Target="numbering.xml"/><Relationship Id="rId29" Type="http://schemas.openxmlformats.org/officeDocument/2006/relationships/hyperlink" Target="https://hls.harvard.edu/dept/ocs/jd-students/researching-employers/" TargetMode="External"/><Relationship Id="rId24" Type="http://schemas.openxmlformats.org/officeDocument/2006/relationships/hyperlink" Target="http://id.lib.harvard.edu/alma/99155659806803941/catalog" TargetMode="External"/><Relationship Id="rId40" Type="http://schemas.openxmlformats.org/officeDocument/2006/relationships/hyperlink" Target="https://www.impactfund.org/jobs" TargetMode="External"/><Relationship Id="rId45" Type="http://schemas.openxmlformats.org/officeDocument/2006/relationships/hyperlink" Target="https://www.bloomberglaw.com/start" TargetMode="External"/><Relationship Id="rId66" Type="http://schemas.openxmlformats.org/officeDocument/2006/relationships/hyperlink" Target="https://www.legistorm.com/townhall/tips.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290B95-0E3E-4FC8-93C8-0EE99F650C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13</Pages>
  <Words>3718</Words>
  <Characters>21198</Characters>
  <Application>Microsoft Office Word</Application>
  <DocSecurity>0</DocSecurity>
  <Lines>176</Lines>
  <Paragraphs>49</Paragraphs>
  <ScaleCrop>false</ScaleCrop>
  <Company/>
  <LinksUpToDate>false</LinksUpToDate>
  <CharactersWithSpaces>24867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shimmer wang</dc:creator>
  <cp:keywords/>
  <dc:description/>
  <cp:lastModifiedBy>shimmer wang</cp:lastModifiedBy>
  <cp:revision>46</cp:revision>
  <dcterms:created xsi:type="dcterms:W3CDTF">2025-10-29T01:18:00Z</dcterms:created>
  <dcterms:modified xsi:type="dcterms:W3CDTF">2025-10-29T01:39:00Z</dcterms:modified>
</cp:coreProperties>
</file>