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C22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480" w:afterAutospacing="0" w:line="13" w:lineRule="atLeast"/>
        <w:ind w:left="0" w:firstLine="0"/>
        <w:rPr>
          <w:rFonts w:hint="default" w:ascii="Times New Roman" w:hAnsi="Times New Roman" w:eastAsia="serif" w:cs="Times New Roman"/>
          <w:i w:val="0"/>
          <w:iCs w:val="0"/>
          <w:caps w:val="0"/>
          <w:color w:val="auto"/>
          <w:spacing w:val="0"/>
        </w:rPr>
      </w:pPr>
      <w:r>
        <w:rPr>
          <w:rFonts w:hint="default" w:ascii="Times New Roman" w:hAnsi="Times New Roman" w:eastAsia="serif" w:cs="Times New Roman"/>
          <w:i w:val="0"/>
          <w:iCs w:val="0"/>
          <w:caps w:val="0"/>
          <w:color w:val="auto"/>
          <w:spacing w:val="0"/>
          <w:shd w:val="clear" w:fill="FFFFFF"/>
        </w:rPr>
        <w:t>Career Services Resume Lab</w:t>
      </w:r>
    </w:p>
    <w:p w14:paraId="6C8C2B5D">
      <w:pPr>
        <w:pStyle w:val="3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hd w:val="clear" w:fill="FFFFFF"/>
        </w:rPr>
        <w:t>Join the Career Services program for this interactive, hands-on session. Bring your laptop and resume document to build or update during this drop-in lab, where peer learning is encouraged. We’ll provide the tips and tools to perfect your resume and have advisors on hand to answer individual questions.</w:t>
      </w:r>
    </w:p>
    <w:p w14:paraId="4D96ED79">
      <w:pPr>
        <w:pStyle w:val="3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hd w:val="clear" w:fill="FFFFFF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This event has already occurred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)</w:t>
      </w:r>
    </w:p>
    <w:p w14:paraId="5D1589D0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calendar_month</w:t>
      </w:r>
    </w:p>
    <w:p w14:paraId="1F68246E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September 10, 2024, 2:00pm - 3:00pm</w:t>
      </w:r>
    </w:p>
    <w:p w14:paraId="56193765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location_on</w:t>
      </w:r>
      <w:bookmarkStart w:id="0" w:name="_GoBack"/>
      <w:bookmarkEnd w:id="0"/>
    </w:p>
    <w:p w14:paraId="7F2B0B06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Research Data and Digital Scholarship Exchange, Van Pelt-Dietrich Library Center, First Floor</w:t>
      </w:r>
    </w:p>
    <w:p w14:paraId="7B9390B9">
      <w:pPr>
        <w:keepNext w:val="0"/>
        <w:keepLines w:val="0"/>
        <w:widowControl/>
        <w:suppressLineNumbers w:val="0"/>
        <w:shd w:val="clear" w:fill="FFFFFF"/>
        <w:bidi w:val="0"/>
        <w:spacing w:after="360" w:afterAutospacing="0" w:line="12" w:lineRule="atLeast"/>
        <w:ind w:left="0" w:firstLine="0"/>
        <w:jc w:val="left"/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Material Symbols Outlined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8"/>
          <w:szCs w:val="28"/>
          <w:shd w:val="clear" w:fill="FFFFFF"/>
          <w:lang w:val="en-US" w:eastAsia="zh-CN" w:bidi="ar"/>
        </w:rPr>
        <w:t>group</w:t>
      </w:r>
    </w:p>
    <w:p w14:paraId="5C464D1A">
      <w:pPr>
        <w:keepNext w:val="0"/>
        <w:keepLines w:val="0"/>
        <w:widowControl/>
        <w:suppressLineNumbers w:val="0"/>
        <w:shd w:val="clear" w:fill="FFFFFF"/>
        <w:spacing w:before="24" w:beforeAutospacing="0" w:after="360" w:afterAutospacing="0" w:line="17" w:lineRule="atLeast"/>
        <w:ind w:lef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kern w:val="0"/>
          <w:sz w:val="19"/>
          <w:szCs w:val="19"/>
          <w:shd w:val="clear" w:fill="FFFFFF"/>
          <w:lang w:val="en-US" w:eastAsia="zh-CN" w:bidi="ar"/>
        </w:rPr>
        <w:t>Open to Penn Students Only</w:t>
      </w:r>
    </w:p>
    <w:p w14:paraId="75502CAB">
      <w:pPr>
        <w:pStyle w:val="3"/>
        <w:keepNext w:val="0"/>
        <w:keepLines w:val="0"/>
        <w:widowControl/>
        <w:suppressLineNumbers w:val="0"/>
        <w:spacing w:before="0" w:beforeAutospacing="0" w:after="360" w:afterAutospacing="0" w:line="20" w:lineRule="atLeast"/>
        <w:ind w:left="0" w:right="0"/>
        <w:rPr>
          <w:rFonts w:hint="default" w:ascii="Times New Roman" w:hAnsi="Times New Roman" w:eastAsia="sans-serif" w:cs="Times New Roman"/>
          <w:color w:val="auto"/>
          <w:spacing w:val="0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fill="FFFFFF"/>
        </w:rPr>
        <w:t>Hosted by: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instrText xml:space="preserve"> HYPERLINK "https://www.library.upenn.edu/events/rdds"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t>Research Data &amp; Digital Scholarship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19"/>
          <w:szCs w:val="19"/>
          <w:u w:val="single"/>
          <w:shd w:val="clear" w:fill="FFFFFF"/>
        </w:rPr>
        <w:fldChar w:fldCharType="end"/>
      </w:r>
    </w:p>
    <w:p w14:paraId="1131D73A">
      <w:pPr>
        <w:rPr>
          <w:rFonts w:hint="default" w:ascii="Times New Roman" w:hAnsi="Times New Roman" w:cs="Times New Roman"/>
          <w:color w:val="auto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58160" cy="3058160"/>
            <wp:effectExtent l="0" t="0" r="508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3058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erial Symbols Outlined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16F8F"/>
    <w:rsid w:val="76D5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483</Characters>
  <Lines>0</Lines>
  <Paragraphs>0</Paragraphs>
  <TotalTime>0</TotalTime>
  <ScaleCrop>false</ScaleCrop>
  <LinksUpToDate>false</LinksUpToDate>
  <CharactersWithSpaces>559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2025-11-03T06:05:00Z</dcterms:created>
  <dc:creator>Lenovo</dc:creator>
  <cp:lastModifiedBy>WPS_1724231144</cp:lastModifiedBy>
  <dcterms:modified xsi:type="dcterms:W3CDTF">2025-11-03T06:11:04Z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eyJoZGlkIjoiZjYxZTI2MjQ4MDY0ZDBhYTE1ZmIyMWFmMTU4ZWRiODQiLCJ1c2VySWQiOiIxNjIzNTE0ODg0In0=</vt:lpwstr>
  </property>
  <property fmtid="{D5CDD505-2E9C-101B-9397-08002B2CF9AE}" pid="4" name="ICV">
    <vt:lpwstr>53D519FCEB5844ACAA573E35669556A1_12</vt:lpwstr>
  </property>
</Properties>
</file>