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E77FD" w14:textId="605DD049" w:rsidR="00DF530B" w:rsidRDefault="00FD7102" w:rsidP="00FD7102">
      <w:pPr>
        <w:jc w:val="center"/>
        <w:rPr>
          <w:rFonts w:hint="eastAsia"/>
          <w:b/>
          <w:bCs/>
        </w:rPr>
      </w:pPr>
      <w:r w:rsidRPr="00FD7102">
        <w:rPr>
          <w:b/>
          <w:bCs/>
        </w:rPr>
        <w:t>Moody College of Communication Career Services Guide</w:t>
      </w:r>
    </w:p>
    <w:sdt>
      <w:sdtPr>
        <w:rPr>
          <w:rFonts w:asciiTheme="minorHAnsi" w:eastAsiaTheme="minorEastAsia" w:hAnsiTheme="minorHAnsi" w:cstheme="minorBidi"/>
          <w:color w:val="auto"/>
          <w:kern w:val="2"/>
          <w:sz w:val="22"/>
          <w:szCs w:val="24"/>
          <w:lang w:val="zh-CN"/>
          <w14:ligatures w14:val="standardContextual"/>
        </w:rPr>
        <w:id w:val="-1138033568"/>
        <w:docPartObj>
          <w:docPartGallery w:val="Table of Contents"/>
          <w:docPartUnique/>
        </w:docPartObj>
      </w:sdtPr>
      <w:sdtEndPr>
        <w:rPr>
          <w:b/>
          <w:bCs/>
        </w:rPr>
      </w:sdtEndPr>
      <w:sdtContent>
        <w:p w14:paraId="103BB226" w14:textId="7BEF2A7B" w:rsidR="00D6788D" w:rsidRDefault="00D6788D">
          <w:pPr>
            <w:pStyle w:val="TOC"/>
            <w:rPr>
              <w:rFonts w:hint="eastAsia"/>
            </w:rPr>
          </w:pPr>
          <w:r>
            <w:rPr>
              <w:lang w:val="zh-CN"/>
            </w:rPr>
            <w:t>目录</w:t>
          </w:r>
        </w:p>
        <w:p w14:paraId="2C9323C6" w14:textId="2D05E5B7" w:rsidR="006E656A" w:rsidRDefault="00D6788D">
          <w:pPr>
            <w:pStyle w:val="TOC1"/>
            <w:tabs>
              <w:tab w:val="right" w:leader="dot" w:pos="8296"/>
            </w:tabs>
            <w:rPr>
              <w:rFonts w:hint="eastAsia"/>
              <w:noProof/>
            </w:rPr>
          </w:pPr>
          <w:r>
            <w:fldChar w:fldCharType="begin"/>
          </w:r>
          <w:r>
            <w:instrText xml:space="preserve"> TOC \o "1-3" \h \z \u </w:instrText>
          </w:r>
          <w:r>
            <w:fldChar w:fldCharType="separate"/>
          </w:r>
          <w:hyperlink w:anchor="_Toc215647025" w:history="1">
            <w:r w:rsidR="006E656A" w:rsidRPr="00874B96">
              <w:rPr>
                <w:rStyle w:val="ae"/>
                <w:rFonts w:hint="eastAsia"/>
                <w:noProof/>
              </w:rPr>
              <w:t>Welcome</w:t>
            </w:r>
            <w:r w:rsidR="006E656A">
              <w:rPr>
                <w:rFonts w:hint="eastAsia"/>
                <w:noProof/>
                <w:webHidden/>
              </w:rPr>
              <w:tab/>
            </w:r>
            <w:r w:rsidR="006E656A">
              <w:rPr>
                <w:rFonts w:hint="eastAsia"/>
                <w:noProof/>
                <w:webHidden/>
              </w:rPr>
              <w:fldChar w:fldCharType="begin"/>
            </w:r>
            <w:r w:rsidR="006E656A">
              <w:rPr>
                <w:rFonts w:hint="eastAsia"/>
                <w:noProof/>
                <w:webHidden/>
              </w:rPr>
              <w:instrText xml:space="preserve"> </w:instrText>
            </w:r>
            <w:r w:rsidR="006E656A">
              <w:rPr>
                <w:noProof/>
                <w:webHidden/>
              </w:rPr>
              <w:instrText>PAGEREF _Toc215647025 \h</w:instrText>
            </w:r>
            <w:r w:rsidR="006E656A">
              <w:rPr>
                <w:rFonts w:hint="eastAsia"/>
                <w:noProof/>
                <w:webHidden/>
              </w:rPr>
              <w:instrText xml:space="preserve"> </w:instrText>
            </w:r>
            <w:r w:rsidR="006E656A">
              <w:rPr>
                <w:rFonts w:hint="eastAsia"/>
                <w:noProof/>
                <w:webHidden/>
              </w:rPr>
            </w:r>
            <w:r w:rsidR="006E656A">
              <w:rPr>
                <w:rFonts w:hint="eastAsia"/>
                <w:noProof/>
                <w:webHidden/>
              </w:rPr>
              <w:fldChar w:fldCharType="separate"/>
            </w:r>
            <w:r w:rsidR="006E656A">
              <w:rPr>
                <w:rFonts w:hint="eastAsia"/>
                <w:noProof/>
                <w:webHidden/>
              </w:rPr>
              <w:t>3</w:t>
            </w:r>
            <w:r w:rsidR="006E656A">
              <w:rPr>
                <w:rFonts w:hint="eastAsia"/>
                <w:noProof/>
                <w:webHidden/>
              </w:rPr>
              <w:fldChar w:fldCharType="end"/>
            </w:r>
          </w:hyperlink>
        </w:p>
        <w:p w14:paraId="23D03E32" w14:textId="7CEB0ED8" w:rsidR="006E656A" w:rsidRDefault="006E656A">
          <w:pPr>
            <w:pStyle w:val="TOC2"/>
            <w:tabs>
              <w:tab w:val="right" w:leader="dot" w:pos="8296"/>
            </w:tabs>
            <w:ind w:left="440"/>
            <w:rPr>
              <w:rFonts w:hint="eastAsia"/>
              <w:noProof/>
            </w:rPr>
          </w:pPr>
          <w:hyperlink w:anchor="_Toc215647026" w:history="1">
            <w:r w:rsidRPr="00874B96">
              <w:rPr>
                <w:rStyle w:val="ae"/>
                <w:rFonts w:hint="eastAsia"/>
                <w:noProof/>
              </w:rPr>
              <w:t>How to Use this Guide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_Toc215647026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06EEC0C9" w14:textId="457707DF" w:rsidR="006E656A" w:rsidRDefault="006E656A">
          <w:pPr>
            <w:pStyle w:val="TOC1"/>
            <w:tabs>
              <w:tab w:val="right" w:leader="dot" w:pos="8296"/>
            </w:tabs>
            <w:rPr>
              <w:rFonts w:hint="eastAsia"/>
              <w:noProof/>
            </w:rPr>
          </w:pPr>
          <w:hyperlink w:anchor="_Toc215647027" w:history="1">
            <w:r w:rsidRPr="00874B96">
              <w:rPr>
                <w:rStyle w:val="ae"/>
                <w:rFonts w:hint="eastAsia"/>
                <w:noProof/>
              </w:rPr>
              <w:t>Austin and Texas Companies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_Toc215647027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1066907A" w14:textId="7BC51A99" w:rsidR="006E656A" w:rsidRDefault="006E656A">
          <w:pPr>
            <w:pStyle w:val="TOC1"/>
            <w:tabs>
              <w:tab w:val="right" w:leader="dot" w:pos="8296"/>
            </w:tabs>
            <w:rPr>
              <w:rFonts w:hint="eastAsia"/>
              <w:noProof/>
            </w:rPr>
          </w:pPr>
          <w:hyperlink w:anchor="_Toc215647028" w:history="1">
            <w:r w:rsidRPr="00874B96">
              <w:rPr>
                <w:rStyle w:val="ae"/>
                <w:rFonts w:hint="eastAsia"/>
                <w:noProof/>
              </w:rPr>
              <w:t>Nonprofits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_Toc215647028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49C1474D" w14:textId="63CCB11B" w:rsidR="006E656A" w:rsidRDefault="006E656A">
          <w:pPr>
            <w:pStyle w:val="TOC1"/>
            <w:tabs>
              <w:tab w:val="right" w:leader="dot" w:pos="8296"/>
            </w:tabs>
            <w:rPr>
              <w:rFonts w:hint="eastAsia"/>
              <w:noProof/>
            </w:rPr>
          </w:pPr>
          <w:hyperlink w:anchor="_Toc215647029" w:history="1">
            <w:r w:rsidRPr="00874B96">
              <w:rPr>
                <w:rStyle w:val="ae"/>
                <w:rFonts w:hint="eastAsia"/>
                <w:noProof/>
              </w:rPr>
              <w:t>Advertising &amp; Public Relations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_Toc215647029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16D92A8B" w14:textId="7CCD2EE9" w:rsidR="006E656A" w:rsidRDefault="006E656A">
          <w:pPr>
            <w:pStyle w:val="TOC2"/>
            <w:tabs>
              <w:tab w:val="right" w:leader="dot" w:pos="8296"/>
            </w:tabs>
            <w:ind w:left="440"/>
            <w:rPr>
              <w:rFonts w:hint="eastAsia"/>
              <w:noProof/>
            </w:rPr>
          </w:pPr>
          <w:hyperlink w:anchor="_Toc215647030" w:history="1">
            <w:r w:rsidRPr="00874B96">
              <w:rPr>
                <w:rStyle w:val="ae"/>
                <w:rFonts w:hint="eastAsia"/>
                <w:noProof/>
              </w:rPr>
              <w:t>Advertising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_Toc215647030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2441DA9C" w14:textId="632C8D78" w:rsidR="006E656A" w:rsidRDefault="006E656A">
          <w:pPr>
            <w:pStyle w:val="TOC2"/>
            <w:tabs>
              <w:tab w:val="right" w:leader="dot" w:pos="8296"/>
            </w:tabs>
            <w:ind w:left="440"/>
            <w:rPr>
              <w:rFonts w:hint="eastAsia"/>
              <w:noProof/>
            </w:rPr>
          </w:pPr>
          <w:hyperlink w:anchor="_Toc215647031" w:history="1">
            <w:r w:rsidRPr="00874B96">
              <w:rPr>
                <w:rStyle w:val="ae"/>
                <w:rFonts w:hint="eastAsia"/>
                <w:noProof/>
              </w:rPr>
              <w:t>Public Relations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_Toc215647031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0D6C4A6C" w14:textId="022CFA05" w:rsidR="006E656A" w:rsidRDefault="006E656A">
          <w:pPr>
            <w:pStyle w:val="TOC1"/>
            <w:tabs>
              <w:tab w:val="right" w:leader="dot" w:pos="8296"/>
            </w:tabs>
            <w:rPr>
              <w:rFonts w:hint="eastAsia"/>
              <w:noProof/>
            </w:rPr>
          </w:pPr>
          <w:hyperlink w:anchor="_Toc215647032" w:history="1">
            <w:r w:rsidRPr="00874B96">
              <w:rPr>
                <w:rStyle w:val="ae"/>
                <w:rFonts w:hint="eastAsia"/>
                <w:noProof/>
              </w:rPr>
              <w:t>Journalism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_Toc215647032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0E6FCA1C" w14:textId="5EB576FF" w:rsidR="006E656A" w:rsidRDefault="006E656A">
          <w:pPr>
            <w:pStyle w:val="TOC2"/>
            <w:tabs>
              <w:tab w:val="right" w:leader="dot" w:pos="8296"/>
            </w:tabs>
            <w:ind w:left="440"/>
            <w:rPr>
              <w:rFonts w:hint="eastAsia"/>
              <w:noProof/>
            </w:rPr>
          </w:pPr>
          <w:hyperlink w:anchor="_Toc215647033" w:history="1">
            <w:r w:rsidRPr="00874B96">
              <w:rPr>
                <w:rStyle w:val="ae"/>
                <w:rFonts w:hint="eastAsia"/>
                <w:noProof/>
              </w:rPr>
              <w:t>Networking &amp; Word of Mouth</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_Toc215647033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71A9427A" w14:textId="70A6445A" w:rsidR="006E656A" w:rsidRDefault="006E656A">
          <w:pPr>
            <w:pStyle w:val="TOC2"/>
            <w:tabs>
              <w:tab w:val="right" w:leader="dot" w:pos="8296"/>
            </w:tabs>
            <w:ind w:left="440"/>
            <w:rPr>
              <w:rFonts w:hint="eastAsia"/>
              <w:noProof/>
            </w:rPr>
          </w:pPr>
          <w:hyperlink w:anchor="_Toc215647034" w:history="1">
            <w:r w:rsidRPr="00874B96">
              <w:rPr>
                <w:rStyle w:val="ae"/>
                <w:rFonts w:hint="eastAsia"/>
                <w:noProof/>
              </w:rPr>
              <w:t>Journalism + General Job Boards/Databases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_Toc215647034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056825E7" w14:textId="4D0D664E" w:rsidR="006E656A" w:rsidRDefault="006E656A">
          <w:pPr>
            <w:pStyle w:val="TOC2"/>
            <w:tabs>
              <w:tab w:val="right" w:leader="dot" w:pos="8296"/>
            </w:tabs>
            <w:ind w:left="440"/>
            <w:rPr>
              <w:rFonts w:hint="eastAsia"/>
              <w:noProof/>
            </w:rPr>
          </w:pPr>
          <w:hyperlink w:anchor="_Toc215647035" w:history="1">
            <w:r w:rsidRPr="00874B96">
              <w:rPr>
                <w:rStyle w:val="ae"/>
                <w:rFonts w:hint="eastAsia"/>
                <w:noProof/>
              </w:rPr>
              <w:t>Journalism Associations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_Toc215647035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0782D1D5" w14:textId="187A436C" w:rsidR="006E656A" w:rsidRDefault="006E656A">
          <w:pPr>
            <w:pStyle w:val="TOC2"/>
            <w:tabs>
              <w:tab w:val="right" w:leader="dot" w:pos="8296"/>
            </w:tabs>
            <w:ind w:left="440"/>
            <w:rPr>
              <w:rFonts w:hint="eastAsia"/>
              <w:noProof/>
            </w:rPr>
          </w:pPr>
          <w:hyperlink w:anchor="_Toc215647036" w:history="1">
            <w:r w:rsidRPr="00874B96">
              <w:rPr>
                <w:rStyle w:val="ae"/>
                <w:rFonts w:hint="eastAsia"/>
                <w:noProof/>
              </w:rPr>
              <w:t>Fellowships, Limited Term Appointments &amp; Funding for Projects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_Toc215647036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40B893B9" w14:textId="3A0905DD" w:rsidR="006E656A" w:rsidRDefault="006E656A">
          <w:pPr>
            <w:pStyle w:val="TOC2"/>
            <w:tabs>
              <w:tab w:val="right" w:leader="dot" w:pos="8296"/>
            </w:tabs>
            <w:ind w:left="440"/>
            <w:rPr>
              <w:rFonts w:hint="eastAsia"/>
              <w:noProof/>
            </w:rPr>
          </w:pPr>
          <w:hyperlink w:anchor="_Toc215647037" w:history="1">
            <w:r w:rsidRPr="00874B96">
              <w:rPr>
                <w:rStyle w:val="ae"/>
                <w:rFonts w:hint="eastAsia"/>
                <w:noProof/>
              </w:rPr>
              <w:t>Foundations that Award Individuals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_Toc215647037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0407F4A8" w14:textId="405DD930" w:rsidR="006E656A" w:rsidRDefault="006E656A">
          <w:pPr>
            <w:pStyle w:val="TOC2"/>
            <w:tabs>
              <w:tab w:val="right" w:leader="dot" w:pos="8296"/>
            </w:tabs>
            <w:ind w:left="440"/>
            <w:rPr>
              <w:rFonts w:hint="eastAsia"/>
              <w:noProof/>
            </w:rPr>
          </w:pPr>
          <w:hyperlink w:anchor="_Toc215647038" w:history="1">
            <w:r w:rsidRPr="00874B96">
              <w:rPr>
                <w:rStyle w:val="ae"/>
                <w:rFonts w:hint="eastAsia"/>
                <w:noProof/>
              </w:rPr>
              <w:t>Newsletters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_Toc215647038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40417958" w14:textId="24E8B556" w:rsidR="006E656A" w:rsidRDefault="006E656A">
          <w:pPr>
            <w:pStyle w:val="TOC2"/>
            <w:tabs>
              <w:tab w:val="right" w:leader="dot" w:pos="8296"/>
            </w:tabs>
            <w:ind w:left="440"/>
            <w:rPr>
              <w:rFonts w:hint="eastAsia"/>
              <w:noProof/>
            </w:rPr>
          </w:pPr>
          <w:hyperlink w:anchor="_Toc215647039" w:history="1">
            <w:r w:rsidRPr="00874B96">
              <w:rPr>
                <w:rStyle w:val="ae"/>
                <w:rFonts w:hint="eastAsia"/>
                <w:noProof/>
              </w:rPr>
              <w:t>Corporate Communications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_Toc215647039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2AD8F42B" w14:textId="18224510" w:rsidR="006E656A" w:rsidRDefault="006E656A">
          <w:pPr>
            <w:pStyle w:val="TOC2"/>
            <w:tabs>
              <w:tab w:val="right" w:leader="dot" w:pos="8296"/>
            </w:tabs>
            <w:ind w:left="440"/>
            <w:rPr>
              <w:rFonts w:hint="eastAsia"/>
              <w:noProof/>
            </w:rPr>
          </w:pPr>
          <w:hyperlink w:anchor="_Toc215647040" w:history="1">
            <w:r w:rsidRPr="00874B96">
              <w:rPr>
                <w:rStyle w:val="ae"/>
                <w:rFonts w:hint="eastAsia"/>
                <w:noProof/>
              </w:rPr>
              <w:t>Other Communities/Platforms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_Toc215647040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601BEF3C" w14:textId="6AA14DD8" w:rsidR="006E656A" w:rsidRDefault="006E656A">
          <w:pPr>
            <w:pStyle w:val="TOC1"/>
            <w:tabs>
              <w:tab w:val="right" w:leader="dot" w:pos="8296"/>
            </w:tabs>
            <w:rPr>
              <w:rFonts w:hint="eastAsia"/>
              <w:noProof/>
            </w:rPr>
          </w:pPr>
          <w:hyperlink w:anchor="_Toc215647041" w:history="1">
            <w:r w:rsidRPr="00874B96">
              <w:rPr>
                <w:rStyle w:val="ae"/>
                <w:rFonts w:hint="eastAsia"/>
                <w:noProof/>
              </w:rPr>
              <w:t>Speech, Language, and Hearing Sciences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_Toc215647041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2AB5B3EE" w14:textId="73236C0F" w:rsidR="006E656A" w:rsidRDefault="006E656A">
          <w:pPr>
            <w:pStyle w:val="TOC1"/>
            <w:tabs>
              <w:tab w:val="right" w:leader="dot" w:pos="8296"/>
            </w:tabs>
            <w:rPr>
              <w:rFonts w:hint="eastAsia"/>
              <w:noProof/>
            </w:rPr>
          </w:pPr>
          <w:hyperlink w:anchor="_Toc215647042" w:history="1">
            <w:r w:rsidRPr="00874B96">
              <w:rPr>
                <w:rStyle w:val="ae"/>
                <w:rFonts w:hint="eastAsia"/>
                <w:noProof/>
              </w:rPr>
              <w:t>Communication Studies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_Toc215647042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17C470DA" w14:textId="504B78D1" w:rsidR="006E656A" w:rsidRDefault="006E656A">
          <w:pPr>
            <w:pStyle w:val="TOC1"/>
            <w:tabs>
              <w:tab w:val="right" w:leader="dot" w:pos="8296"/>
            </w:tabs>
            <w:rPr>
              <w:rFonts w:hint="eastAsia"/>
              <w:noProof/>
            </w:rPr>
          </w:pPr>
          <w:hyperlink w:anchor="_Toc215647043" w:history="1">
            <w:r w:rsidRPr="00874B96">
              <w:rPr>
                <w:rStyle w:val="ae"/>
                <w:rFonts w:hint="eastAsia"/>
                <w:noProof/>
              </w:rPr>
              <w:t>Radio, Television &amp; Film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_Toc215647043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662A284B" w14:textId="549EDA4B" w:rsidR="006E656A" w:rsidRDefault="006E656A">
          <w:pPr>
            <w:pStyle w:val="TOC1"/>
            <w:tabs>
              <w:tab w:val="right" w:leader="dot" w:pos="8296"/>
            </w:tabs>
            <w:rPr>
              <w:rFonts w:hint="eastAsia"/>
              <w:noProof/>
            </w:rPr>
          </w:pPr>
          <w:hyperlink w:anchor="_Toc215647044" w:history="1">
            <w:r w:rsidRPr="00874B96">
              <w:rPr>
                <w:rStyle w:val="ae"/>
                <w:rFonts w:hint="eastAsia"/>
                <w:noProof/>
              </w:rPr>
              <w:t>Company Research</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_Toc215647044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7A58C1EC" w14:textId="67FBF396" w:rsidR="006E656A" w:rsidRDefault="006E656A">
          <w:pPr>
            <w:pStyle w:val="TOC2"/>
            <w:tabs>
              <w:tab w:val="right" w:leader="dot" w:pos="8296"/>
            </w:tabs>
            <w:ind w:left="440"/>
            <w:rPr>
              <w:rFonts w:hint="eastAsia"/>
              <w:noProof/>
            </w:rPr>
          </w:pPr>
          <w:hyperlink w:anchor="_Toc215647045" w:history="1">
            <w:r w:rsidRPr="00874B96">
              <w:rPr>
                <w:rStyle w:val="ae"/>
                <w:rFonts w:hint="eastAsia"/>
                <w:noProof/>
              </w:rPr>
              <w:t>Getting Started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_Toc215647045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3A148487" w14:textId="2EBEA294" w:rsidR="006E656A" w:rsidRDefault="006E656A">
          <w:pPr>
            <w:pStyle w:val="TOC3"/>
            <w:tabs>
              <w:tab w:val="right" w:leader="dot" w:pos="8296"/>
            </w:tabs>
            <w:ind w:left="880"/>
            <w:rPr>
              <w:rFonts w:hint="eastAsia"/>
              <w:noProof/>
            </w:rPr>
          </w:pPr>
          <w:hyperlink w:anchor="_Toc215647046" w:history="1">
            <w:r w:rsidRPr="00874B96">
              <w:rPr>
                <w:rStyle w:val="ae"/>
                <w:rFonts w:hint="eastAsia"/>
                <w:noProof/>
              </w:rPr>
              <w:t>What you need to know before you begin...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_Toc215647046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402D0A62" w14:textId="793488B8" w:rsidR="006E656A" w:rsidRDefault="006E656A">
          <w:pPr>
            <w:pStyle w:val="TOC2"/>
            <w:tabs>
              <w:tab w:val="right" w:leader="dot" w:pos="8296"/>
            </w:tabs>
            <w:ind w:left="440"/>
            <w:rPr>
              <w:rFonts w:hint="eastAsia"/>
              <w:noProof/>
            </w:rPr>
          </w:pPr>
          <w:hyperlink w:anchor="_Toc215647047" w:history="1">
            <w:r w:rsidRPr="00874B96">
              <w:rPr>
                <w:rStyle w:val="ae"/>
                <w:rFonts w:hint="eastAsia"/>
                <w:noProof/>
              </w:rPr>
              <w:t>Business News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_Toc215647047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1AF41531" w14:textId="67F75C1B" w:rsidR="006E656A" w:rsidRDefault="006E656A">
          <w:pPr>
            <w:pStyle w:val="TOC3"/>
            <w:tabs>
              <w:tab w:val="right" w:leader="dot" w:pos="8296"/>
            </w:tabs>
            <w:ind w:left="880"/>
            <w:rPr>
              <w:rFonts w:hint="eastAsia"/>
              <w:noProof/>
            </w:rPr>
          </w:pPr>
          <w:hyperlink w:anchor="_Toc215647048" w:history="1">
            <w:r w:rsidRPr="00874B96">
              <w:rPr>
                <w:rStyle w:val="ae"/>
                <w:rFonts w:hint="eastAsia"/>
                <w:noProof/>
              </w:rPr>
              <w:t>Interlibrary Services Department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_Toc215647048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20DDA622" w14:textId="5A0D7513" w:rsidR="006E656A" w:rsidRDefault="006E656A">
          <w:pPr>
            <w:pStyle w:val="TOC3"/>
            <w:tabs>
              <w:tab w:val="right" w:leader="dot" w:pos="8296"/>
            </w:tabs>
            <w:ind w:left="880"/>
            <w:rPr>
              <w:rFonts w:hint="eastAsia"/>
              <w:noProof/>
            </w:rPr>
          </w:pPr>
          <w:hyperlink w:anchor="_Toc215647049" w:history="1">
            <w:r w:rsidRPr="00874B96">
              <w:rPr>
                <w:rStyle w:val="ae"/>
                <w:rFonts w:hint="eastAsia"/>
                <w:noProof/>
              </w:rPr>
              <w:t>News Databases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_Toc215647049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723B3C11" w14:textId="3449058A" w:rsidR="006E656A" w:rsidRDefault="006E656A">
          <w:pPr>
            <w:pStyle w:val="TOC2"/>
            <w:tabs>
              <w:tab w:val="right" w:leader="dot" w:pos="8296"/>
            </w:tabs>
            <w:ind w:left="440"/>
            <w:rPr>
              <w:rFonts w:hint="eastAsia"/>
              <w:noProof/>
            </w:rPr>
          </w:pPr>
          <w:hyperlink w:anchor="_Toc215647050" w:history="1">
            <w:r w:rsidRPr="00874B96">
              <w:rPr>
                <w:rStyle w:val="ae"/>
                <w:rFonts w:hint="eastAsia"/>
                <w:noProof/>
              </w:rPr>
              <w:t>Business Research Articles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_Toc215647050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657C5095" w14:textId="20CF2160" w:rsidR="006E656A" w:rsidRDefault="006E656A">
          <w:pPr>
            <w:pStyle w:val="TOC3"/>
            <w:tabs>
              <w:tab w:val="right" w:leader="dot" w:pos="8296"/>
            </w:tabs>
            <w:ind w:left="880"/>
            <w:rPr>
              <w:rFonts w:hint="eastAsia"/>
              <w:noProof/>
            </w:rPr>
          </w:pPr>
          <w:hyperlink w:anchor="_Toc215647051" w:history="1">
            <w:r w:rsidRPr="00874B96">
              <w:rPr>
                <w:rStyle w:val="ae"/>
                <w:rFonts w:hint="eastAsia"/>
                <w:noProof/>
              </w:rPr>
              <w:t>Interlibrary Services Department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_Toc215647051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6D2C606F" w14:textId="463EB4DA" w:rsidR="006E656A" w:rsidRDefault="006E656A">
          <w:pPr>
            <w:pStyle w:val="TOC3"/>
            <w:tabs>
              <w:tab w:val="right" w:leader="dot" w:pos="8296"/>
            </w:tabs>
            <w:ind w:left="880"/>
            <w:rPr>
              <w:rFonts w:hint="eastAsia"/>
              <w:noProof/>
            </w:rPr>
          </w:pPr>
          <w:hyperlink w:anchor="_Toc215647052" w:history="1">
            <w:r w:rsidRPr="00874B96">
              <w:rPr>
                <w:rStyle w:val="ae"/>
                <w:rFonts w:hint="eastAsia"/>
                <w:noProof/>
              </w:rPr>
              <w:t>Business, Legal, Medical, Science &amp; Technology Articles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_Toc215647052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5A7C6946" w14:textId="77EB2D2A" w:rsidR="006E656A" w:rsidRDefault="006E656A">
          <w:pPr>
            <w:pStyle w:val="TOC2"/>
            <w:tabs>
              <w:tab w:val="right" w:leader="dot" w:pos="8296"/>
            </w:tabs>
            <w:ind w:left="440"/>
            <w:rPr>
              <w:rFonts w:hint="eastAsia"/>
              <w:noProof/>
            </w:rPr>
          </w:pPr>
          <w:hyperlink w:anchor="_Toc215647053" w:history="1">
            <w:r w:rsidRPr="00874B96">
              <w:rPr>
                <w:rStyle w:val="ae"/>
                <w:rFonts w:hint="eastAsia"/>
                <w:noProof/>
              </w:rPr>
              <w:t>Business Databases A - Z List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_Toc215647053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71DF9272" w14:textId="2AA90307" w:rsidR="006E656A" w:rsidRDefault="006E656A">
          <w:pPr>
            <w:pStyle w:val="TOC2"/>
            <w:tabs>
              <w:tab w:val="right" w:leader="dot" w:pos="8296"/>
            </w:tabs>
            <w:ind w:left="440"/>
            <w:rPr>
              <w:rFonts w:hint="eastAsia"/>
              <w:noProof/>
            </w:rPr>
          </w:pPr>
          <w:hyperlink w:anchor="_Toc215647054" w:history="1">
            <w:r w:rsidRPr="00874B96">
              <w:rPr>
                <w:rStyle w:val="ae"/>
                <w:rFonts w:hint="eastAsia"/>
                <w:noProof/>
              </w:rPr>
              <w:t>Company Financial Analysis - Public Companies Only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_Toc215647054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38</w:t>
            </w:r>
            <w:r>
              <w:rPr>
                <w:rFonts w:hint="eastAsia"/>
                <w:noProof/>
                <w:webHidden/>
              </w:rPr>
              <w:fldChar w:fldCharType="end"/>
            </w:r>
          </w:hyperlink>
        </w:p>
        <w:p w14:paraId="29020E76" w14:textId="7FAFA75E" w:rsidR="006E656A" w:rsidRDefault="006E656A">
          <w:pPr>
            <w:pStyle w:val="TOC2"/>
            <w:tabs>
              <w:tab w:val="right" w:leader="dot" w:pos="8296"/>
            </w:tabs>
            <w:ind w:left="440"/>
            <w:rPr>
              <w:rFonts w:hint="eastAsia"/>
              <w:noProof/>
            </w:rPr>
          </w:pPr>
          <w:hyperlink w:anchor="_Toc215647055" w:history="1">
            <w:r w:rsidRPr="00874B96">
              <w:rPr>
                <w:rStyle w:val="ae"/>
                <w:rFonts w:hint="eastAsia"/>
                <w:noProof/>
              </w:rPr>
              <w:t>Company Profiles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_Toc215647055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38</w:t>
            </w:r>
            <w:r>
              <w:rPr>
                <w:rFonts w:hint="eastAsia"/>
                <w:noProof/>
                <w:webHidden/>
              </w:rPr>
              <w:fldChar w:fldCharType="end"/>
            </w:r>
          </w:hyperlink>
        </w:p>
        <w:p w14:paraId="4EF17FD6" w14:textId="025340E5" w:rsidR="006E656A" w:rsidRDefault="006E656A">
          <w:pPr>
            <w:pStyle w:val="TOC2"/>
            <w:tabs>
              <w:tab w:val="right" w:leader="dot" w:pos="8296"/>
            </w:tabs>
            <w:ind w:left="440"/>
            <w:rPr>
              <w:rFonts w:hint="eastAsia"/>
              <w:noProof/>
            </w:rPr>
          </w:pPr>
          <w:hyperlink w:anchor="_Toc215647056" w:history="1">
            <w:r w:rsidRPr="00874B96">
              <w:rPr>
                <w:rStyle w:val="ae"/>
                <w:rFonts w:hint="eastAsia"/>
                <w:noProof/>
              </w:rPr>
              <w:t>Company Locations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_Toc215647056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39</w:t>
            </w:r>
            <w:r>
              <w:rPr>
                <w:rFonts w:hint="eastAsia"/>
                <w:noProof/>
                <w:webHidden/>
              </w:rPr>
              <w:fldChar w:fldCharType="end"/>
            </w:r>
          </w:hyperlink>
        </w:p>
        <w:p w14:paraId="21C20CB6" w14:textId="0116B2CA" w:rsidR="006E656A" w:rsidRDefault="006E656A">
          <w:pPr>
            <w:pStyle w:val="TOC2"/>
            <w:tabs>
              <w:tab w:val="right" w:leader="dot" w:pos="8296"/>
            </w:tabs>
            <w:ind w:left="440"/>
            <w:rPr>
              <w:rFonts w:hint="eastAsia"/>
              <w:noProof/>
            </w:rPr>
          </w:pPr>
          <w:hyperlink w:anchor="_Toc215647057" w:history="1">
            <w:r w:rsidRPr="00874B96">
              <w:rPr>
                <w:rStyle w:val="ae"/>
                <w:rFonts w:hint="eastAsia"/>
                <w:noProof/>
              </w:rPr>
              <w:t>Directories: USA &amp; International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_Toc215647057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40</w:t>
            </w:r>
            <w:r>
              <w:rPr>
                <w:rFonts w:hint="eastAsia"/>
                <w:noProof/>
                <w:webHidden/>
              </w:rPr>
              <w:fldChar w:fldCharType="end"/>
            </w:r>
          </w:hyperlink>
        </w:p>
        <w:p w14:paraId="2C6E5F09" w14:textId="43AAB10B" w:rsidR="006E656A" w:rsidRDefault="006E656A">
          <w:pPr>
            <w:pStyle w:val="TOC2"/>
            <w:tabs>
              <w:tab w:val="right" w:leader="dot" w:pos="8296"/>
            </w:tabs>
            <w:ind w:left="440"/>
            <w:rPr>
              <w:rFonts w:hint="eastAsia"/>
              <w:noProof/>
            </w:rPr>
          </w:pPr>
          <w:hyperlink w:anchor="_Toc215647058" w:history="1">
            <w:r w:rsidRPr="00874B96">
              <w:rPr>
                <w:rStyle w:val="ae"/>
                <w:rFonts w:hint="eastAsia"/>
                <w:noProof/>
              </w:rPr>
              <w:t>Financial Deals - Venture Financing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_Toc215647058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40</w:t>
            </w:r>
            <w:r>
              <w:rPr>
                <w:rFonts w:hint="eastAsia"/>
                <w:noProof/>
                <w:webHidden/>
              </w:rPr>
              <w:fldChar w:fldCharType="end"/>
            </w:r>
          </w:hyperlink>
        </w:p>
        <w:p w14:paraId="2140A999" w14:textId="4DA08106" w:rsidR="006E656A" w:rsidRDefault="006E656A">
          <w:pPr>
            <w:pStyle w:val="TOC2"/>
            <w:tabs>
              <w:tab w:val="right" w:leader="dot" w:pos="8296"/>
            </w:tabs>
            <w:ind w:left="440"/>
            <w:rPr>
              <w:rFonts w:hint="eastAsia"/>
              <w:noProof/>
            </w:rPr>
          </w:pPr>
          <w:hyperlink w:anchor="_Toc215647059" w:history="1">
            <w:r w:rsidRPr="00874B96">
              <w:rPr>
                <w:rStyle w:val="ae"/>
                <w:rFonts w:hint="eastAsia"/>
                <w:noProof/>
              </w:rPr>
              <w:t>Finding Patents &amp; Trademarks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_Toc215647059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41</w:t>
            </w:r>
            <w:r>
              <w:rPr>
                <w:rFonts w:hint="eastAsia"/>
                <w:noProof/>
                <w:webHidden/>
              </w:rPr>
              <w:fldChar w:fldCharType="end"/>
            </w:r>
          </w:hyperlink>
        </w:p>
        <w:p w14:paraId="48B71771" w14:textId="29560B6F" w:rsidR="006E656A" w:rsidRDefault="006E656A">
          <w:pPr>
            <w:pStyle w:val="TOC2"/>
            <w:tabs>
              <w:tab w:val="right" w:leader="dot" w:pos="8296"/>
            </w:tabs>
            <w:ind w:left="440"/>
            <w:rPr>
              <w:rFonts w:hint="eastAsia"/>
              <w:noProof/>
            </w:rPr>
          </w:pPr>
          <w:hyperlink w:anchor="_Toc215647060" w:history="1">
            <w:r w:rsidRPr="00874B96">
              <w:rPr>
                <w:rStyle w:val="ae"/>
                <w:rFonts w:hint="eastAsia"/>
                <w:noProof/>
              </w:rPr>
              <w:t>Mergers &amp; Acquisitions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_Toc215647060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41</w:t>
            </w:r>
            <w:r>
              <w:rPr>
                <w:rFonts w:hint="eastAsia"/>
                <w:noProof/>
                <w:webHidden/>
              </w:rPr>
              <w:fldChar w:fldCharType="end"/>
            </w:r>
          </w:hyperlink>
        </w:p>
        <w:p w14:paraId="330B211E" w14:textId="7F782A22" w:rsidR="006E656A" w:rsidRDefault="006E656A">
          <w:pPr>
            <w:pStyle w:val="TOC2"/>
            <w:tabs>
              <w:tab w:val="right" w:leader="dot" w:pos="8296"/>
            </w:tabs>
            <w:ind w:left="440"/>
            <w:rPr>
              <w:rFonts w:hint="eastAsia"/>
              <w:noProof/>
            </w:rPr>
          </w:pPr>
          <w:hyperlink w:anchor="_Toc215647061" w:history="1">
            <w:r w:rsidRPr="00874B96">
              <w:rPr>
                <w:rStyle w:val="ae"/>
                <w:rFonts w:hint="eastAsia"/>
                <w:noProof/>
              </w:rPr>
              <w:t>Nonprofit Company Information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_Toc215647061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42</w:t>
            </w:r>
            <w:r>
              <w:rPr>
                <w:rFonts w:hint="eastAsia"/>
                <w:noProof/>
                <w:webHidden/>
              </w:rPr>
              <w:fldChar w:fldCharType="end"/>
            </w:r>
          </w:hyperlink>
        </w:p>
        <w:p w14:paraId="4D025849" w14:textId="40A8C1E4" w:rsidR="006E656A" w:rsidRDefault="006E656A">
          <w:pPr>
            <w:pStyle w:val="TOC2"/>
            <w:tabs>
              <w:tab w:val="right" w:leader="dot" w:pos="8296"/>
            </w:tabs>
            <w:ind w:left="440"/>
            <w:rPr>
              <w:rFonts w:hint="eastAsia"/>
              <w:noProof/>
            </w:rPr>
          </w:pPr>
          <w:hyperlink w:anchor="_Toc215647062" w:history="1">
            <w:r w:rsidRPr="00874B96">
              <w:rPr>
                <w:rStyle w:val="ae"/>
                <w:rFonts w:hint="eastAsia"/>
                <w:noProof/>
              </w:rPr>
              <w:t>Private Company Information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_Toc215647062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43</w:t>
            </w:r>
            <w:r>
              <w:rPr>
                <w:rFonts w:hint="eastAsia"/>
                <w:noProof/>
                <w:webHidden/>
              </w:rPr>
              <w:fldChar w:fldCharType="end"/>
            </w:r>
          </w:hyperlink>
        </w:p>
        <w:p w14:paraId="6E01C0EF" w14:textId="4E961CE4" w:rsidR="006E656A" w:rsidRDefault="006E656A">
          <w:pPr>
            <w:pStyle w:val="TOC2"/>
            <w:tabs>
              <w:tab w:val="right" w:leader="dot" w:pos="8296"/>
            </w:tabs>
            <w:ind w:left="440"/>
            <w:rPr>
              <w:rFonts w:hint="eastAsia"/>
              <w:noProof/>
            </w:rPr>
          </w:pPr>
          <w:hyperlink w:anchor="_Toc215647063" w:history="1">
            <w:r w:rsidRPr="00874B96">
              <w:rPr>
                <w:rStyle w:val="ae"/>
                <w:rFonts w:hint="eastAsia"/>
                <w:noProof/>
              </w:rPr>
              <w:t>SEC Filings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_Toc215647063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44</w:t>
            </w:r>
            <w:r>
              <w:rPr>
                <w:rFonts w:hint="eastAsia"/>
                <w:noProof/>
                <w:webHidden/>
              </w:rPr>
              <w:fldChar w:fldCharType="end"/>
            </w:r>
          </w:hyperlink>
        </w:p>
        <w:p w14:paraId="5453778D" w14:textId="5E9D55D6" w:rsidR="006E656A" w:rsidRDefault="006E656A">
          <w:pPr>
            <w:pStyle w:val="TOC2"/>
            <w:tabs>
              <w:tab w:val="right" w:leader="dot" w:pos="8296"/>
            </w:tabs>
            <w:ind w:left="440"/>
            <w:rPr>
              <w:rFonts w:hint="eastAsia"/>
              <w:noProof/>
            </w:rPr>
          </w:pPr>
          <w:hyperlink w:anchor="_Toc215647064" w:history="1">
            <w:r w:rsidRPr="00874B96">
              <w:rPr>
                <w:rStyle w:val="ae"/>
                <w:rFonts w:hint="eastAsia"/>
                <w:noProof/>
              </w:rPr>
              <w:t>Shareholder (Annual) Reports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_Toc215647064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45</w:t>
            </w:r>
            <w:r>
              <w:rPr>
                <w:rFonts w:hint="eastAsia"/>
                <w:noProof/>
                <w:webHidden/>
              </w:rPr>
              <w:fldChar w:fldCharType="end"/>
            </w:r>
          </w:hyperlink>
        </w:p>
        <w:p w14:paraId="211E3743" w14:textId="054E1763" w:rsidR="006E656A" w:rsidRDefault="006E656A">
          <w:pPr>
            <w:pStyle w:val="TOC3"/>
            <w:tabs>
              <w:tab w:val="right" w:leader="dot" w:pos="8296"/>
            </w:tabs>
            <w:ind w:left="880"/>
            <w:rPr>
              <w:rFonts w:hint="eastAsia"/>
              <w:noProof/>
            </w:rPr>
          </w:pPr>
          <w:hyperlink w:anchor="_Toc215647065" w:history="1">
            <w:r w:rsidRPr="00874B96">
              <w:rPr>
                <w:rStyle w:val="ae"/>
                <w:rFonts w:hint="eastAsia"/>
                <w:noProof/>
              </w:rPr>
              <w:t>Search Tips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_Toc215647065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45</w:t>
            </w:r>
            <w:r>
              <w:rPr>
                <w:rFonts w:hint="eastAsia"/>
                <w:noProof/>
                <w:webHidden/>
              </w:rPr>
              <w:fldChar w:fldCharType="end"/>
            </w:r>
          </w:hyperlink>
        </w:p>
        <w:p w14:paraId="1F3AD36B" w14:textId="03556506" w:rsidR="006E656A" w:rsidRDefault="006E656A">
          <w:pPr>
            <w:pStyle w:val="TOC3"/>
            <w:tabs>
              <w:tab w:val="right" w:leader="dot" w:pos="8296"/>
            </w:tabs>
            <w:ind w:left="880"/>
            <w:rPr>
              <w:rFonts w:hint="eastAsia"/>
              <w:noProof/>
            </w:rPr>
          </w:pPr>
          <w:hyperlink w:anchor="_Toc215647066" w:history="1">
            <w:r w:rsidRPr="00874B96">
              <w:rPr>
                <w:rStyle w:val="ae"/>
                <w:rFonts w:hint="eastAsia"/>
                <w:noProof/>
              </w:rPr>
              <w:t>Historical Annual Reports: Produced for shareholders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_Toc215647066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45</w:t>
            </w:r>
            <w:r>
              <w:rPr>
                <w:rFonts w:hint="eastAsia"/>
                <w:noProof/>
                <w:webHidden/>
              </w:rPr>
              <w:fldChar w:fldCharType="end"/>
            </w:r>
          </w:hyperlink>
        </w:p>
        <w:p w14:paraId="2ECD6DB0" w14:textId="75AC8042" w:rsidR="006E656A" w:rsidRDefault="006E656A">
          <w:pPr>
            <w:pStyle w:val="TOC2"/>
            <w:tabs>
              <w:tab w:val="right" w:leader="dot" w:pos="8296"/>
            </w:tabs>
            <w:ind w:left="440"/>
            <w:rPr>
              <w:rFonts w:hint="eastAsia"/>
              <w:noProof/>
            </w:rPr>
          </w:pPr>
          <w:hyperlink w:anchor="_Toc215647067" w:history="1">
            <w:r w:rsidRPr="00874B96">
              <w:rPr>
                <w:rStyle w:val="ae"/>
                <w:rFonts w:hint="eastAsia"/>
                <w:noProof/>
              </w:rPr>
              <w:t>Stock Prices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_Toc215647067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45</w:t>
            </w:r>
            <w:r>
              <w:rPr>
                <w:rFonts w:hint="eastAsia"/>
                <w:noProof/>
                <w:webHidden/>
              </w:rPr>
              <w:fldChar w:fldCharType="end"/>
            </w:r>
          </w:hyperlink>
        </w:p>
        <w:p w14:paraId="19F5CD29" w14:textId="1607D7A7" w:rsidR="006E656A" w:rsidRDefault="006E656A">
          <w:pPr>
            <w:pStyle w:val="TOC2"/>
            <w:tabs>
              <w:tab w:val="right" w:leader="dot" w:pos="8296"/>
            </w:tabs>
            <w:ind w:left="440"/>
            <w:rPr>
              <w:rFonts w:hint="eastAsia"/>
              <w:noProof/>
            </w:rPr>
          </w:pPr>
          <w:hyperlink w:anchor="_Toc215647068" w:history="1">
            <w:r w:rsidRPr="00874B96">
              <w:rPr>
                <w:rStyle w:val="ae"/>
                <w:rFonts w:hint="eastAsia"/>
                <w:noProof/>
              </w:rPr>
              <w:t>SWOT Analyses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_Toc215647068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45</w:t>
            </w:r>
            <w:r>
              <w:rPr>
                <w:rFonts w:hint="eastAsia"/>
                <w:noProof/>
                <w:webHidden/>
              </w:rPr>
              <w:fldChar w:fldCharType="end"/>
            </w:r>
          </w:hyperlink>
        </w:p>
        <w:p w14:paraId="05CC57AB" w14:textId="11037595" w:rsidR="006E656A" w:rsidRDefault="006E656A">
          <w:pPr>
            <w:pStyle w:val="TOC2"/>
            <w:tabs>
              <w:tab w:val="right" w:leader="dot" w:pos="8296"/>
            </w:tabs>
            <w:ind w:left="440"/>
            <w:rPr>
              <w:rFonts w:hint="eastAsia"/>
              <w:noProof/>
            </w:rPr>
          </w:pPr>
          <w:hyperlink w:anchor="_Toc215647069" w:history="1">
            <w:r w:rsidRPr="00874B96">
              <w:rPr>
                <w:rStyle w:val="ae"/>
                <w:rFonts w:hint="eastAsia"/>
                <w:noProof/>
              </w:rPr>
              <w:t>Start Here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_Toc215647069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46</w:t>
            </w:r>
            <w:r>
              <w:rPr>
                <w:rFonts w:hint="eastAsia"/>
                <w:noProof/>
                <w:webHidden/>
              </w:rPr>
              <w:fldChar w:fldCharType="end"/>
            </w:r>
          </w:hyperlink>
        </w:p>
        <w:p w14:paraId="0B4BF053" w14:textId="5D69FAB4" w:rsidR="006E656A" w:rsidRDefault="006E656A">
          <w:pPr>
            <w:pStyle w:val="TOC1"/>
            <w:tabs>
              <w:tab w:val="right" w:leader="dot" w:pos="8296"/>
            </w:tabs>
            <w:rPr>
              <w:rFonts w:hint="eastAsia"/>
              <w:noProof/>
            </w:rPr>
          </w:pPr>
          <w:hyperlink w:anchor="_Toc215647070" w:history="1">
            <w:r w:rsidRPr="00874B96">
              <w:rPr>
                <w:rStyle w:val="ae"/>
                <w:rFonts w:hint="eastAsia"/>
                <w:noProof/>
              </w:rPr>
              <w:t>Company Lists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_Toc215647070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46</w:t>
            </w:r>
            <w:r>
              <w:rPr>
                <w:rFonts w:hint="eastAsia"/>
                <w:noProof/>
                <w:webHidden/>
              </w:rPr>
              <w:fldChar w:fldCharType="end"/>
            </w:r>
          </w:hyperlink>
        </w:p>
        <w:p w14:paraId="5D2E1247" w14:textId="7B4F5247" w:rsidR="00D6788D" w:rsidRDefault="00D6788D">
          <w:pPr>
            <w:rPr>
              <w:rFonts w:hint="eastAsia"/>
            </w:rPr>
          </w:pPr>
          <w:r>
            <w:rPr>
              <w:b/>
              <w:bCs/>
              <w:lang w:val="zh-CN"/>
            </w:rPr>
            <w:fldChar w:fldCharType="end"/>
          </w:r>
        </w:p>
      </w:sdtContent>
    </w:sdt>
    <w:p w14:paraId="26C51092" w14:textId="77777777" w:rsidR="00D6788D" w:rsidRDefault="00D6788D" w:rsidP="00FD7102">
      <w:pPr>
        <w:jc w:val="center"/>
        <w:rPr>
          <w:rFonts w:hint="eastAsia"/>
          <w:b/>
          <w:bCs/>
        </w:rPr>
      </w:pPr>
    </w:p>
    <w:p w14:paraId="66D1B896" w14:textId="77777777" w:rsidR="00947556" w:rsidRPr="00947556" w:rsidRDefault="00947556" w:rsidP="00947556">
      <w:pPr>
        <w:pStyle w:val="1"/>
        <w:rPr>
          <w:rFonts w:hint="eastAsia"/>
        </w:rPr>
      </w:pPr>
      <w:bookmarkStart w:id="0" w:name="_Toc215647025"/>
      <w:r w:rsidRPr="00947556">
        <w:lastRenderedPageBreak/>
        <w:t>Welcome</w:t>
      </w:r>
      <w:bookmarkEnd w:id="0"/>
    </w:p>
    <w:p w14:paraId="7EBCDDB6" w14:textId="77777777" w:rsidR="00CF368F" w:rsidRPr="00E47F77" w:rsidRDefault="00CF368F" w:rsidP="00E47F77">
      <w:pPr>
        <w:pStyle w:val="2"/>
        <w:rPr>
          <w:rFonts w:hint="eastAsia"/>
        </w:rPr>
      </w:pPr>
      <w:bookmarkStart w:id="1" w:name="_Toc215647026"/>
      <w:r w:rsidRPr="00E47F77">
        <w:t>How to Use this Guide</w:t>
      </w:r>
      <w:bookmarkEnd w:id="1"/>
    </w:p>
    <w:p w14:paraId="0B5C52E8" w14:textId="77777777" w:rsidR="00800A64" w:rsidRPr="00800A64" w:rsidRDefault="00800A64" w:rsidP="00800A64">
      <w:pPr>
        <w:rPr>
          <w:rFonts w:hint="eastAsia"/>
        </w:rPr>
      </w:pPr>
      <w:r w:rsidRPr="00800A64">
        <w:t>Hello and welcome to the Moody College of Communication Career Services Guide. The purpose of this guide is to help you identify companies for a job search, find job openings in specific fields, perform background research on companies for interviews and create company lists for targeted job searches. If you have questions or suggestions for additions to these pages, please contact me.</w:t>
      </w:r>
    </w:p>
    <w:p w14:paraId="6FE5444D" w14:textId="77777777" w:rsidR="00800A64" w:rsidRPr="00800A64" w:rsidRDefault="00800A64" w:rsidP="00800A64">
      <w:pPr>
        <w:rPr>
          <w:rFonts w:hint="eastAsia"/>
        </w:rPr>
      </w:pPr>
      <w:r w:rsidRPr="00800A64">
        <w:t>In this research guide you will find information on: </w:t>
      </w:r>
    </w:p>
    <w:p w14:paraId="497A3CC0" w14:textId="77777777" w:rsidR="00800A64" w:rsidRPr="00800A64" w:rsidRDefault="00800A64" w:rsidP="00800A64">
      <w:pPr>
        <w:numPr>
          <w:ilvl w:val="0"/>
          <w:numId w:val="1"/>
        </w:numPr>
        <w:rPr>
          <w:rFonts w:hint="eastAsia"/>
        </w:rPr>
      </w:pPr>
      <w:r w:rsidRPr="00800A64">
        <w:t>Austin and Texas companies</w:t>
      </w:r>
    </w:p>
    <w:p w14:paraId="71797879" w14:textId="77777777" w:rsidR="00800A64" w:rsidRPr="00800A64" w:rsidRDefault="00800A64" w:rsidP="00800A64">
      <w:pPr>
        <w:numPr>
          <w:ilvl w:val="0"/>
          <w:numId w:val="1"/>
        </w:numPr>
        <w:rPr>
          <w:rFonts w:hint="eastAsia"/>
        </w:rPr>
      </w:pPr>
      <w:r w:rsidRPr="00800A64">
        <w:t>Nonprofits</w:t>
      </w:r>
    </w:p>
    <w:p w14:paraId="5C0FBB48" w14:textId="77777777" w:rsidR="00800A64" w:rsidRPr="00800A64" w:rsidRDefault="00800A64" w:rsidP="00800A64">
      <w:pPr>
        <w:numPr>
          <w:ilvl w:val="0"/>
          <w:numId w:val="1"/>
        </w:numPr>
        <w:rPr>
          <w:rFonts w:hint="eastAsia"/>
        </w:rPr>
      </w:pPr>
      <w:r w:rsidRPr="00800A64">
        <w:t>Public Relations &amp; Advertising job lists</w:t>
      </w:r>
    </w:p>
    <w:p w14:paraId="6290A6C6" w14:textId="77777777" w:rsidR="00800A64" w:rsidRPr="00800A64" w:rsidRDefault="00800A64" w:rsidP="00800A64">
      <w:pPr>
        <w:numPr>
          <w:ilvl w:val="0"/>
          <w:numId w:val="1"/>
        </w:numPr>
        <w:rPr>
          <w:rFonts w:hint="eastAsia"/>
        </w:rPr>
      </w:pPr>
      <w:r w:rsidRPr="00800A64">
        <w:t>Journalism job lists</w:t>
      </w:r>
    </w:p>
    <w:p w14:paraId="625AF02A" w14:textId="77777777" w:rsidR="00800A64" w:rsidRPr="00800A64" w:rsidRDefault="00800A64" w:rsidP="00800A64">
      <w:pPr>
        <w:numPr>
          <w:ilvl w:val="0"/>
          <w:numId w:val="1"/>
        </w:numPr>
        <w:rPr>
          <w:rFonts w:hint="eastAsia"/>
        </w:rPr>
      </w:pPr>
      <w:r w:rsidRPr="00800A64">
        <w:t>Communication Studies job lists</w:t>
      </w:r>
    </w:p>
    <w:p w14:paraId="55BC6D39" w14:textId="77777777" w:rsidR="00800A64" w:rsidRPr="00800A64" w:rsidRDefault="00800A64" w:rsidP="00800A64">
      <w:pPr>
        <w:numPr>
          <w:ilvl w:val="0"/>
          <w:numId w:val="1"/>
        </w:numPr>
        <w:rPr>
          <w:rFonts w:hint="eastAsia"/>
        </w:rPr>
      </w:pPr>
      <w:r w:rsidRPr="00800A64">
        <w:t>Communication Sciences &amp; Disorders job lists</w:t>
      </w:r>
    </w:p>
    <w:p w14:paraId="38B7081D" w14:textId="77777777" w:rsidR="00800A64" w:rsidRPr="00800A64" w:rsidRDefault="00800A64" w:rsidP="00800A64">
      <w:pPr>
        <w:numPr>
          <w:ilvl w:val="0"/>
          <w:numId w:val="1"/>
        </w:numPr>
        <w:rPr>
          <w:rFonts w:hint="eastAsia"/>
        </w:rPr>
      </w:pPr>
      <w:r w:rsidRPr="00800A64">
        <w:t>Radio, TV &amp; Film job lists</w:t>
      </w:r>
    </w:p>
    <w:p w14:paraId="60BF034B" w14:textId="77777777" w:rsidR="00800A64" w:rsidRPr="00800A64" w:rsidRDefault="00800A64" w:rsidP="00800A64">
      <w:pPr>
        <w:numPr>
          <w:ilvl w:val="0"/>
          <w:numId w:val="1"/>
        </w:numPr>
        <w:rPr>
          <w:rFonts w:hint="eastAsia"/>
        </w:rPr>
      </w:pPr>
      <w:r w:rsidRPr="00800A64">
        <w:t>Company Research including Company List development</w:t>
      </w:r>
    </w:p>
    <w:p w14:paraId="1466CC47" w14:textId="77777777" w:rsidR="00D0136B" w:rsidRDefault="00D0136B" w:rsidP="00D0136B">
      <w:pPr>
        <w:pStyle w:val="1"/>
        <w:rPr>
          <w:rFonts w:hint="eastAsia"/>
        </w:rPr>
      </w:pPr>
      <w:bookmarkStart w:id="2" w:name="_Toc215647027"/>
      <w:r>
        <w:t>Austin and Texas Companies</w:t>
      </w:r>
      <w:bookmarkEnd w:id="2"/>
    </w:p>
    <w:p w14:paraId="15D29433" w14:textId="77777777" w:rsidR="00953804" w:rsidRPr="00953804" w:rsidRDefault="00953804" w:rsidP="00953804">
      <w:pPr>
        <w:rPr>
          <w:rFonts w:hint="eastAsia"/>
        </w:rPr>
      </w:pPr>
      <w:r w:rsidRPr="00953804">
        <w:rPr>
          <w:rFonts w:hint="eastAsia"/>
        </w:rPr>
        <w:t>Best Employers by State</w:t>
      </w:r>
    </w:p>
    <w:p w14:paraId="4A8C2106" w14:textId="77777777" w:rsidR="00953804" w:rsidRPr="00953804" w:rsidRDefault="00953804" w:rsidP="00953804">
      <w:pPr>
        <w:rPr>
          <w:rFonts w:hint="eastAsia"/>
        </w:rPr>
      </w:pPr>
      <w:r w:rsidRPr="00953804">
        <w:rPr>
          <w:rFonts w:hint="eastAsia"/>
        </w:rPr>
        <w:t>This Forbes list is based on employee surveys.</w:t>
      </w:r>
    </w:p>
    <w:p w14:paraId="7CDBBB5E" w14:textId="77777777" w:rsidR="00953804" w:rsidRPr="00953804" w:rsidRDefault="00953804" w:rsidP="00953804">
      <w:pPr>
        <w:rPr>
          <w:rFonts w:hint="eastAsia"/>
        </w:rPr>
      </w:pPr>
      <w:r w:rsidRPr="00953804">
        <w:rPr>
          <w:rFonts w:hint="eastAsia"/>
        </w:rPr>
        <w:t>The Fortune 500 by State (Texas)</w:t>
      </w:r>
    </w:p>
    <w:p w14:paraId="14AFFD56" w14:textId="77777777" w:rsidR="00953804" w:rsidRPr="00953804" w:rsidRDefault="00953804" w:rsidP="00953804">
      <w:pPr>
        <w:rPr>
          <w:rFonts w:hint="eastAsia"/>
        </w:rPr>
      </w:pPr>
      <w:r w:rsidRPr="00953804">
        <w:rPr>
          <w:rFonts w:hint="eastAsia"/>
        </w:rPr>
        <w:t>Shows a map of public companies with a headquarters location in Texas.</w:t>
      </w:r>
    </w:p>
    <w:p w14:paraId="3E968D35" w14:textId="77777777" w:rsidR="00953804" w:rsidRPr="00953804" w:rsidRDefault="00953804" w:rsidP="00953804">
      <w:pPr>
        <w:rPr>
          <w:rFonts w:hint="eastAsia"/>
        </w:rPr>
      </w:pPr>
      <w:r w:rsidRPr="00953804">
        <w:rPr>
          <w:rFonts w:hint="eastAsia"/>
        </w:rPr>
        <w:t>Inc. 5000 Companies by state (Texas)</w:t>
      </w:r>
    </w:p>
    <w:p w14:paraId="30B3F03D" w14:textId="77777777" w:rsidR="00953804" w:rsidRPr="00953804" w:rsidRDefault="00953804" w:rsidP="00953804">
      <w:pPr>
        <w:rPr>
          <w:rFonts w:hint="eastAsia"/>
        </w:rPr>
      </w:pPr>
      <w:r w:rsidRPr="00953804">
        <w:rPr>
          <w:rFonts w:hint="eastAsia"/>
        </w:rPr>
        <w:t>Lists the fastest growing private companies, choose Texas.</w:t>
      </w:r>
    </w:p>
    <w:p w14:paraId="021420AB" w14:textId="77777777" w:rsidR="00953804" w:rsidRPr="00953804" w:rsidRDefault="00953804" w:rsidP="00953804">
      <w:pPr>
        <w:rPr>
          <w:rFonts w:hint="eastAsia"/>
        </w:rPr>
      </w:pPr>
      <w:r w:rsidRPr="00953804">
        <w:rPr>
          <w:rFonts w:hint="eastAsia"/>
        </w:rPr>
        <w:t>Top Companies in Austin</w:t>
      </w:r>
    </w:p>
    <w:p w14:paraId="5935DEB1" w14:textId="77777777" w:rsidR="00953804" w:rsidRPr="00953804" w:rsidRDefault="00953804" w:rsidP="00953804">
      <w:pPr>
        <w:rPr>
          <w:rFonts w:hint="eastAsia"/>
        </w:rPr>
      </w:pPr>
      <w:r w:rsidRPr="00953804">
        <w:rPr>
          <w:rFonts w:hint="eastAsia"/>
        </w:rPr>
        <w:t>List of top companies in Austin as rated in Glassdoor.</w:t>
      </w:r>
    </w:p>
    <w:p w14:paraId="02AD0A58" w14:textId="77777777" w:rsidR="00953804" w:rsidRPr="00953804" w:rsidRDefault="00953804" w:rsidP="00953804">
      <w:pPr>
        <w:rPr>
          <w:rFonts w:hint="eastAsia"/>
        </w:rPr>
      </w:pPr>
      <w:r w:rsidRPr="00953804">
        <w:rPr>
          <w:rFonts w:hint="eastAsia"/>
        </w:rPr>
        <w:lastRenderedPageBreak/>
        <w:t>Largest Employers in Austin</w:t>
      </w:r>
    </w:p>
    <w:p w14:paraId="7FA38796" w14:textId="43727483" w:rsidR="00FD7102" w:rsidRDefault="00953804" w:rsidP="00953804">
      <w:pPr>
        <w:rPr>
          <w:rFonts w:hint="eastAsia"/>
        </w:rPr>
      </w:pPr>
      <w:r w:rsidRPr="00953804">
        <w:rPr>
          <w:rFonts w:hint="eastAsia"/>
        </w:rPr>
        <w:t>Source: Austin Business Journal– Largest Austin-area Employers – Austin Business Journal (bizjournals.com)</w:t>
      </w:r>
    </w:p>
    <w:p w14:paraId="243BC5F2" w14:textId="77777777" w:rsidR="00123CB7" w:rsidRPr="00123CB7" w:rsidRDefault="00123CB7" w:rsidP="00123CB7">
      <w:pPr>
        <w:pStyle w:val="1"/>
        <w:rPr>
          <w:rFonts w:hint="eastAsia"/>
        </w:rPr>
      </w:pPr>
      <w:bookmarkStart w:id="3" w:name="_Toc215647028"/>
      <w:r w:rsidRPr="00123CB7">
        <w:rPr>
          <w:rFonts w:hint="eastAsia"/>
        </w:rPr>
        <w:t>Nonprofits</w:t>
      </w:r>
      <w:bookmarkEnd w:id="3"/>
    </w:p>
    <w:p w14:paraId="2425A337" w14:textId="77777777" w:rsidR="00123CB7" w:rsidRPr="00123CB7" w:rsidRDefault="00123CB7" w:rsidP="00123CB7">
      <w:pPr>
        <w:rPr>
          <w:rFonts w:hint="eastAsia"/>
        </w:rPr>
      </w:pPr>
      <w:r w:rsidRPr="00123CB7">
        <w:rPr>
          <w:rFonts w:hint="eastAsia"/>
        </w:rPr>
        <w:t>Austin Nonprofits and Charities</w:t>
      </w:r>
    </w:p>
    <w:p w14:paraId="52F347B3" w14:textId="77777777" w:rsidR="00123CB7" w:rsidRPr="00123CB7" w:rsidRDefault="00123CB7" w:rsidP="00123CB7">
      <w:pPr>
        <w:rPr>
          <w:rFonts w:hint="eastAsia"/>
        </w:rPr>
      </w:pPr>
      <w:r w:rsidRPr="00123CB7">
        <w:rPr>
          <w:rFonts w:hint="eastAsia"/>
        </w:rPr>
        <w:t>A description of the organization, including contact information as well as reviews from volunteers and clients.</w:t>
      </w:r>
    </w:p>
    <w:p w14:paraId="5A128C3F" w14:textId="77777777" w:rsidR="00123CB7" w:rsidRPr="00123CB7" w:rsidRDefault="00123CB7" w:rsidP="00123CB7">
      <w:pPr>
        <w:rPr>
          <w:rFonts w:hint="eastAsia"/>
        </w:rPr>
      </w:pPr>
      <w:r w:rsidRPr="00123CB7">
        <w:rPr>
          <w:rFonts w:hint="eastAsia"/>
        </w:rPr>
        <w:t>Charity Navigator</w:t>
      </w:r>
    </w:p>
    <w:p w14:paraId="149B2E26" w14:textId="77777777" w:rsidR="00123CB7" w:rsidRPr="00123CB7" w:rsidRDefault="00123CB7" w:rsidP="00123CB7">
      <w:pPr>
        <w:rPr>
          <w:rFonts w:hint="eastAsia"/>
        </w:rPr>
      </w:pPr>
      <w:r w:rsidRPr="00123CB7">
        <w:rPr>
          <w:rFonts w:hint="eastAsia"/>
        </w:rPr>
        <w:t>Evaluates and rates charities based on accountability and financial transparency.</w:t>
      </w:r>
    </w:p>
    <w:p w14:paraId="20461271" w14:textId="77777777" w:rsidR="00123CB7" w:rsidRPr="00123CB7" w:rsidRDefault="00123CB7" w:rsidP="00123CB7">
      <w:pPr>
        <w:rPr>
          <w:rFonts w:hint="eastAsia"/>
        </w:rPr>
      </w:pPr>
      <w:proofErr w:type="spellStart"/>
      <w:r w:rsidRPr="00123CB7">
        <w:rPr>
          <w:rFonts w:hint="eastAsia"/>
        </w:rPr>
        <w:t>Guidestar</w:t>
      </w:r>
      <w:proofErr w:type="spellEnd"/>
    </w:p>
    <w:p w14:paraId="3B3E3A17" w14:textId="77777777" w:rsidR="00123CB7" w:rsidRPr="00123CB7" w:rsidRDefault="00123CB7" w:rsidP="00123CB7">
      <w:pPr>
        <w:rPr>
          <w:rFonts w:hint="eastAsia"/>
        </w:rPr>
      </w:pPr>
      <w:r w:rsidRPr="00123CB7">
        <w:rPr>
          <w:rFonts w:hint="eastAsia"/>
        </w:rPr>
        <w:t>The library does not have a subscription to this database, but the free version offers basic information about companies and their missions.</w:t>
      </w:r>
    </w:p>
    <w:p w14:paraId="5D47514E" w14:textId="77777777" w:rsidR="00123CB7" w:rsidRPr="00123CB7" w:rsidRDefault="00123CB7" w:rsidP="00123CB7">
      <w:pPr>
        <w:rPr>
          <w:rFonts w:hint="eastAsia"/>
        </w:rPr>
      </w:pPr>
      <w:r w:rsidRPr="00123CB7">
        <w:rPr>
          <w:rFonts w:hint="eastAsia"/>
        </w:rPr>
        <w:t>Idealist</w:t>
      </w:r>
    </w:p>
    <w:p w14:paraId="14070C15" w14:textId="77777777" w:rsidR="00123CB7" w:rsidRPr="00123CB7" w:rsidRDefault="00123CB7" w:rsidP="00123CB7">
      <w:pPr>
        <w:rPr>
          <w:rFonts w:hint="eastAsia"/>
        </w:rPr>
      </w:pPr>
      <w:r w:rsidRPr="00123CB7">
        <w:rPr>
          <w:rFonts w:hint="eastAsia"/>
        </w:rPr>
        <w:t>Idealist connects people who want to do good with opportunities for action and collaboration across the globe. Idealist has sites in English and Spanish.</w:t>
      </w:r>
    </w:p>
    <w:p w14:paraId="6D6746EF" w14:textId="77777777" w:rsidR="00123CB7" w:rsidRPr="00123CB7" w:rsidRDefault="00123CB7" w:rsidP="00123CB7">
      <w:pPr>
        <w:rPr>
          <w:rFonts w:hint="eastAsia"/>
        </w:rPr>
      </w:pPr>
      <w:r w:rsidRPr="00123CB7">
        <w:rPr>
          <w:rFonts w:hint="eastAsia"/>
        </w:rPr>
        <w:t>Nonprofit Explorer - ProPublica</w:t>
      </w:r>
    </w:p>
    <w:p w14:paraId="2E193FB4" w14:textId="77777777" w:rsidR="00123CB7" w:rsidRPr="00123CB7" w:rsidRDefault="00123CB7" w:rsidP="00123CB7">
      <w:pPr>
        <w:rPr>
          <w:rFonts w:hint="eastAsia"/>
        </w:rPr>
      </w:pPr>
      <w:r w:rsidRPr="00123CB7">
        <w:rPr>
          <w:rFonts w:hint="eastAsia"/>
        </w:rPr>
        <w:t>Use this site to view summaries of tax returns from tax-exempt organizations and see financial details such as their executive compensation, revenue and expenses. You can browse IRS data from as back as far as 2001.</w:t>
      </w:r>
    </w:p>
    <w:p w14:paraId="19ADA00E" w14:textId="77777777" w:rsidR="00123CB7" w:rsidRPr="00123CB7" w:rsidRDefault="00123CB7" w:rsidP="00123CB7">
      <w:pPr>
        <w:rPr>
          <w:rFonts w:hint="eastAsia"/>
        </w:rPr>
      </w:pPr>
      <w:r w:rsidRPr="00123CB7">
        <w:rPr>
          <w:rFonts w:hint="eastAsia"/>
        </w:rPr>
        <w:t>Nonprofit Jobs</w:t>
      </w:r>
    </w:p>
    <w:p w14:paraId="34E1ED63" w14:textId="77777777" w:rsidR="00123CB7" w:rsidRPr="00123CB7" w:rsidRDefault="00123CB7" w:rsidP="00123CB7">
      <w:pPr>
        <w:rPr>
          <w:rFonts w:hint="eastAsia"/>
        </w:rPr>
      </w:pPr>
      <w:r w:rsidRPr="00123CB7">
        <w:rPr>
          <w:rFonts w:hint="eastAsia"/>
        </w:rPr>
        <w:t>Browse jobs, sign up for email alerts and post a resume.</w:t>
      </w:r>
    </w:p>
    <w:p w14:paraId="5A5CC08F" w14:textId="77777777" w:rsidR="00123CB7" w:rsidRPr="00123CB7" w:rsidRDefault="00123CB7" w:rsidP="00123CB7">
      <w:pPr>
        <w:rPr>
          <w:rFonts w:hint="eastAsia"/>
        </w:rPr>
      </w:pPr>
      <w:r w:rsidRPr="00123CB7">
        <w:rPr>
          <w:rFonts w:hint="eastAsia"/>
        </w:rPr>
        <w:t>USA Jobs</w:t>
      </w:r>
    </w:p>
    <w:p w14:paraId="5CA4CD99" w14:textId="335426BC" w:rsidR="00123CB7" w:rsidRDefault="00123CB7" w:rsidP="00123CB7">
      <w:pPr>
        <w:rPr>
          <w:rFonts w:hint="eastAsia"/>
        </w:rPr>
      </w:pPr>
      <w:r w:rsidRPr="00123CB7">
        <w:rPr>
          <w:rFonts w:hint="eastAsia"/>
        </w:rPr>
        <w:t>This is the official site of the U.S. government personnel office.</w:t>
      </w:r>
    </w:p>
    <w:p w14:paraId="36FCA3AB" w14:textId="77777777" w:rsidR="00CD2C48" w:rsidRPr="00CD2C48" w:rsidRDefault="00CD2C48" w:rsidP="00CD2C48">
      <w:pPr>
        <w:pStyle w:val="1"/>
        <w:rPr>
          <w:rFonts w:hint="eastAsia"/>
        </w:rPr>
      </w:pPr>
      <w:bookmarkStart w:id="4" w:name="_Toc215647029"/>
      <w:r w:rsidRPr="00CD2C48">
        <w:lastRenderedPageBreak/>
        <w:t>Advertising &amp; Public Relations</w:t>
      </w:r>
      <w:bookmarkEnd w:id="4"/>
    </w:p>
    <w:p w14:paraId="182FACF0" w14:textId="4AB9B86D" w:rsidR="00FF1350" w:rsidRDefault="00D3783B" w:rsidP="00D3783B">
      <w:pPr>
        <w:pStyle w:val="2"/>
        <w:rPr>
          <w:rFonts w:hint="eastAsia"/>
        </w:rPr>
      </w:pPr>
      <w:bookmarkStart w:id="5" w:name="_Toc215647030"/>
      <w:r w:rsidRPr="00CD2C48">
        <w:t>Advertising</w:t>
      </w:r>
      <w:bookmarkEnd w:id="5"/>
    </w:p>
    <w:p w14:paraId="3964CEB5" w14:textId="77777777" w:rsidR="00F725C1" w:rsidRPr="00F725C1" w:rsidRDefault="00F725C1" w:rsidP="00F725C1">
      <w:pPr>
        <w:numPr>
          <w:ilvl w:val="0"/>
          <w:numId w:val="2"/>
        </w:numPr>
        <w:rPr>
          <w:rFonts w:hint="eastAsia"/>
        </w:rPr>
      </w:pPr>
      <w:hyperlink r:id="rId8" w:tgtFrame="_blank" w:history="1">
        <w:r w:rsidRPr="00F725C1">
          <w:rPr>
            <w:rStyle w:val="ae"/>
          </w:rPr>
          <w:t>American Advertising Federation (AAF)</w:t>
        </w:r>
      </w:hyperlink>
    </w:p>
    <w:p w14:paraId="6B5ABD4F" w14:textId="77777777" w:rsidR="00F725C1" w:rsidRPr="00F725C1" w:rsidRDefault="00F725C1" w:rsidP="00F725C1">
      <w:pPr>
        <w:rPr>
          <w:rFonts w:hint="eastAsia"/>
        </w:rPr>
      </w:pPr>
      <w:r w:rsidRPr="00F725C1">
        <w:t>This link takes you to the job bank page.</w:t>
      </w:r>
    </w:p>
    <w:p w14:paraId="131D6B73" w14:textId="77777777" w:rsidR="00F725C1" w:rsidRPr="00F725C1" w:rsidRDefault="00F725C1" w:rsidP="00F725C1">
      <w:pPr>
        <w:numPr>
          <w:ilvl w:val="0"/>
          <w:numId w:val="2"/>
        </w:numPr>
        <w:rPr>
          <w:rFonts w:hint="eastAsia"/>
        </w:rPr>
      </w:pPr>
      <w:hyperlink r:id="rId9" w:tgtFrame="_blank" w:history="1">
        <w:r w:rsidRPr="00F725C1">
          <w:rPr>
            <w:rStyle w:val="ae"/>
          </w:rPr>
          <w:t>American Marketing Association Jobs</w:t>
        </w:r>
      </w:hyperlink>
    </w:p>
    <w:p w14:paraId="6AAFD60B" w14:textId="77777777" w:rsidR="00F725C1" w:rsidRPr="00F725C1" w:rsidRDefault="00F725C1" w:rsidP="00F725C1">
      <w:pPr>
        <w:rPr>
          <w:rFonts w:hint="eastAsia"/>
        </w:rPr>
      </w:pPr>
      <w:r w:rsidRPr="00F725C1">
        <w:t>This list contains national and international jobs that are in some way related to marketing. Includes internships.</w:t>
      </w:r>
    </w:p>
    <w:p w14:paraId="76B357D5" w14:textId="77777777" w:rsidR="00F725C1" w:rsidRPr="00F725C1" w:rsidRDefault="00F725C1" w:rsidP="00F725C1">
      <w:pPr>
        <w:numPr>
          <w:ilvl w:val="0"/>
          <w:numId w:val="2"/>
        </w:numPr>
        <w:rPr>
          <w:rFonts w:hint="eastAsia"/>
        </w:rPr>
      </w:pPr>
      <w:hyperlink r:id="rId10" w:tgtFrame="_blank" w:history="1">
        <w:r w:rsidRPr="00F725C1">
          <w:rPr>
            <w:rStyle w:val="ae"/>
          </w:rPr>
          <w:t>Media Bistro</w:t>
        </w:r>
      </w:hyperlink>
    </w:p>
    <w:p w14:paraId="593D7F89" w14:textId="77777777" w:rsidR="00F725C1" w:rsidRPr="00F725C1" w:rsidRDefault="00F725C1" w:rsidP="00F725C1">
      <w:pPr>
        <w:rPr>
          <w:rFonts w:hint="eastAsia"/>
        </w:rPr>
      </w:pPr>
      <w:r w:rsidRPr="00F725C1">
        <w:t>Has a collection of media-related employment listings.</w:t>
      </w:r>
    </w:p>
    <w:p w14:paraId="2752A009" w14:textId="77777777" w:rsidR="00F725C1" w:rsidRPr="00F725C1" w:rsidRDefault="00F725C1" w:rsidP="00F725C1">
      <w:pPr>
        <w:numPr>
          <w:ilvl w:val="0"/>
          <w:numId w:val="3"/>
        </w:numPr>
        <w:rPr>
          <w:rFonts w:hint="eastAsia"/>
        </w:rPr>
      </w:pPr>
      <w:hyperlink r:id="rId11" w:tgtFrame="_blank" w:history="1">
        <w:r w:rsidRPr="00F725C1">
          <w:rPr>
            <w:rStyle w:val="ae"/>
          </w:rPr>
          <w:t>Winmo</w:t>
        </w:r>
      </w:hyperlink>
      <w:r w:rsidRPr="00F725C1">
        <w:rPr>
          <w:i/>
          <w:iCs/>
        </w:rPr>
        <w:t>This link opens in a new window</w:t>
      </w:r>
    </w:p>
    <w:p w14:paraId="27D23703" w14:textId="77777777" w:rsidR="00F725C1" w:rsidRPr="00F725C1" w:rsidRDefault="00F725C1" w:rsidP="00F725C1">
      <w:pPr>
        <w:rPr>
          <w:rFonts w:hint="eastAsia"/>
        </w:rPr>
      </w:pPr>
      <w:r w:rsidRPr="00F725C1">
        <w:t>This directory lists U.S. and international advertising agencies. These aren't jobs, but you can look up company websites individually to see what's available.</w:t>
      </w:r>
    </w:p>
    <w:p w14:paraId="46953B57" w14:textId="77777777" w:rsidR="00F725C1" w:rsidRPr="00F725C1" w:rsidRDefault="00F725C1" w:rsidP="00F725C1">
      <w:pPr>
        <w:numPr>
          <w:ilvl w:val="0"/>
          <w:numId w:val="4"/>
        </w:numPr>
        <w:rPr>
          <w:rFonts w:hint="eastAsia"/>
        </w:rPr>
      </w:pPr>
      <w:hyperlink r:id="rId12" w:tgtFrame="_blank" w:history="1">
        <w:r w:rsidRPr="00F725C1">
          <w:rPr>
            <w:rStyle w:val="ae"/>
          </w:rPr>
          <w:t>AdWeek Jobs</w:t>
        </w:r>
      </w:hyperlink>
    </w:p>
    <w:p w14:paraId="66125CDC" w14:textId="77777777" w:rsidR="00F725C1" w:rsidRPr="00F725C1" w:rsidRDefault="00F725C1" w:rsidP="00F725C1">
      <w:pPr>
        <w:rPr>
          <w:rFonts w:hint="eastAsia"/>
        </w:rPr>
      </w:pPr>
      <w:r w:rsidRPr="00F725C1">
        <w:t>Jobs in the U.S. in advertising, publishing and communications.</w:t>
      </w:r>
    </w:p>
    <w:p w14:paraId="69813F1B" w14:textId="77777777" w:rsidR="00F725C1" w:rsidRPr="00F725C1" w:rsidRDefault="00F725C1" w:rsidP="00F725C1">
      <w:pPr>
        <w:numPr>
          <w:ilvl w:val="0"/>
          <w:numId w:val="4"/>
        </w:numPr>
        <w:rPr>
          <w:rFonts w:hint="eastAsia"/>
        </w:rPr>
      </w:pPr>
      <w:hyperlink r:id="rId13" w:tgtFrame="_blank" w:history="1">
        <w:r w:rsidRPr="00F725C1">
          <w:rPr>
            <w:rStyle w:val="ae"/>
          </w:rPr>
          <w:t>Digital Marketing Jobs</w:t>
        </w:r>
      </w:hyperlink>
    </w:p>
    <w:p w14:paraId="1E5EF130" w14:textId="77777777" w:rsidR="00F725C1" w:rsidRPr="00F725C1" w:rsidRDefault="00F725C1" w:rsidP="00F725C1">
      <w:pPr>
        <w:rPr>
          <w:rFonts w:hint="eastAsia"/>
        </w:rPr>
      </w:pPr>
      <w:r w:rsidRPr="00F725C1">
        <w:t>Digital Marketing Jobs curates the best SEO, PPC and Social Media Marketing roles from top companies and digital marketing agencies worldwide.</w:t>
      </w:r>
    </w:p>
    <w:p w14:paraId="3B577403" w14:textId="77777777" w:rsidR="00F725C1" w:rsidRPr="00F725C1" w:rsidRDefault="00F725C1" w:rsidP="00F725C1">
      <w:pPr>
        <w:numPr>
          <w:ilvl w:val="0"/>
          <w:numId w:val="4"/>
        </w:numPr>
        <w:rPr>
          <w:rFonts w:hint="eastAsia"/>
        </w:rPr>
      </w:pPr>
      <w:hyperlink r:id="rId14" w:tgtFrame="_blank" w:history="1">
        <w:r w:rsidRPr="00F725C1">
          <w:rPr>
            <w:rStyle w:val="ae"/>
          </w:rPr>
          <w:t>Product Marketing Alliance</w:t>
        </w:r>
      </w:hyperlink>
    </w:p>
    <w:p w14:paraId="250A6C0F" w14:textId="77777777" w:rsidR="00F725C1" w:rsidRPr="00F725C1" w:rsidRDefault="00F725C1" w:rsidP="00F725C1">
      <w:pPr>
        <w:rPr>
          <w:rFonts w:hint="eastAsia"/>
        </w:rPr>
      </w:pPr>
      <w:r w:rsidRPr="00F725C1">
        <w:t>U.S. and International jobs in product marketing.</w:t>
      </w:r>
    </w:p>
    <w:p w14:paraId="1BE0548B" w14:textId="77777777" w:rsidR="00F725C1" w:rsidRPr="00F725C1" w:rsidRDefault="00F725C1" w:rsidP="00F725C1">
      <w:pPr>
        <w:numPr>
          <w:ilvl w:val="0"/>
          <w:numId w:val="4"/>
        </w:numPr>
        <w:rPr>
          <w:rFonts w:hint="eastAsia"/>
        </w:rPr>
      </w:pPr>
      <w:hyperlink r:id="rId15" w:tgtFrame="_blank" w:history="1">
        <w:r w:rsidRPr="00F725C1">
          <w:rPr>
            <w:rStyle w:val="ae"/>
          </w:rPr>
          <w:t>Society for Marketing Professionals Career Center</w:t>
        </w:r>
      </w:hyperlink>
    </w:p>
    <w:p w14:paraId="08180ADA" w14:textId="77777777" w:rsidR="00F725C1" w:rsidRPr="00F725C1" w:rsidRDefault="00F725C1" w:rsidP="00F725C1">
      <w:pPr>
        <w:rPr>
          <w:rFonts w:hint="eastAsia"/>
        </w:rPr>
      </w:pPr>
      <w:r w:rsidRPr="00F725C1">
        <w:t>The SMPS Career Center is the only online employment site for professional services marketers, management, and business developers in the architecture, engineering, and construction (A/E/C) industry.</w:t>
      </w:r>
    </w:p>
    <w:p w14:paraId="2B3E8343" w14:textId="6800FCD0" w:rsidR="00F13E1C" w:rsidRDefault="00F725C1" w:rsidP="00F725C1">
      <w:pPr>
        <w:pStyle w:val="2"/>
        <w:rPr>
          <w:rFonts w:hint="eastAsia"/>
        </w:rPr>
      </w:pPr>
      <w:bookmarkStart w:id="6" w:name="_Toc215647031"/>
      <w:r w:rsidRPr="00CD2C48">
        <w:t>Public Relations</w:t>
      </w:r>
      <w:bookmarkEnd w:id="6"/>
    </w:p>
    <w:p w14:paraId="4DA66522" w14:textId="77777777" w:rsidR="0006066A" w:rsidRPr="0006066A" w:rsidRDefault="0006066A" w:rsidP="0006066A">
      <w:pPr>
        <w:numPr>
          <w:ilvl w:val="0"/>
          <w:numId w:val="5"/>
        </w:numPr>
        <w:rPr>
          <w:rFonts w:hint="eastAsia"/>
        </w:rPr>
      </w:pPr>
      <w:hyperlink r:id="rId16" w:tgtFrame="_blank" w:history="1">
        <w:r w:rsidRPr="0006066A">
          <w:rPr>
            <w:rStyle w:val="ae"/>
          </w:rPr>
          <w:t>O'Dwyer's PR Daily</w:t>
        </w:r>
      </w:hyperlink>
    </w:p>
    <w:p w14:paraId="0382A91D" w14:textId="77777777" w:rsidR="0006066A" w:rsidRPr="0006066A" w:rsidRDefault="0006066A" w:rsidP="0006066A">
      <w:pPr>
        <w:rPr>
          <w:rFonts w:hint="eastAsia"/>
        </w:rPr>
      </w:pPr>
      <w:r w:rsidRPr="0006066A">
        <w:t>The jobs board lists jobs from the U.S. The </w:t>
      </w:r>
      <w:hyperlink r:id="rId17" w:history="1">
        <w:r w:rsidRPr="0006066A">
          <w:rPr>
            <w:rStyle w:val="ae"/>
          </w:rPr>
          <w:t>Directory of PR Firms</w:t>
        </w:r>
      </w:hyperlink>
      <w:r w:rsidRPr="0006066A">
        <w:t> gives brief entries on firms including revenue, clients and number of employees.</w:t>
      </w:r>
    </w:p>
    <w:p w14:paraId="469E7641" w14:textId="77777777" w:rsidR="0006066A" w:rsidRPr="0006066A" w:rsidRDefault="0006066A" w:rsidP="0006066A">
      <w:pPr>
        <w:numPr>
          <w:ilvl w:val="0"/>
          <w:numId w:val="5"/>
        </w:numPr>
        <w:rPr>
          <w:rFonts w:hint="eastAsia"/>
        </w:rPr>
      </w:pPr>
      <w:hyperlink r:id="rId18" w:tgtFrame="_blank" w:history="1">
        <w:r w:rsidRPr="0006066A">
          <w:rPr>
            <w:rStyle w:val="ae"/>
          </w:rPr>
          <w:t>Public Relations Society of America (PRSA)</w:t>
        </w:r>
      </w:hyperlink>
    </w:p>
    <w:p w14:paraId="482B88B5" w14:textId="77777777" w:rsidR="0006066A" w:rsidRPr="0006066A" w:rsidRDefault="0006066A" w:rsidP="0006066A">
      <w:pPr>
        <w:rPr>
          <w:rFonts w:hint="eastAsia"/>
        </w:rPr>
      </w:pPr>
      <w:r w:rsidRPr="0006066A">
        <w:t>This is the link to the job search section of the PRSA site.</w:t>
      </w:r>
    </w:p>
    <w:p w14:paraId="49287393" w14:textId="77777777" w:rsidR="0006066A" w:rsidRPr="0006066A" w:rsidRDefault="0006066A" w:rsidP="0006066A">
      <w:pPr>
        <w:numPr>
          <w:ilvl w:val="0"/>
          <w:numId w:val="5"/>
        </w:numPr>
        <w:rPr>
          <w:rFonts w:hint="eastAsia"/>
        </w:rPr>
      </w:pPr>
      <w:hyperlink r:id="rId19" w:tgtFrame="_blank" w:history="1">
        <w:r w:rsidRPr="0006066A">
          <w:rPr>
            <w:rStyle w:val="ae"/>
          </w:rPr>
          <w:t>Texas Public Relations Association (TSPRA)</w:t>
        </w:r>
      </w:hyperlink>
    </w:p>
    <w:p w14:paraId="2FE6B6DB" w14:textId="77777777" w:rsidR="0006066A" w:rsidRPr="0006066A" w:rsidRDefault="0006066A" w:rsidP="0006066A">
      <w:pPr>
        <w:rPr>
          <w:rFonts w:hint="eastAsia"/>
        </w:rPr>
      </w:pPr>
      <w:r w:rsidRPr="0006066A">
        <w:t>A small number of jobs are listed here.</w:t>
      </w:r>
    </w:p>
    <w:p w14:paraId="4101AAFA" w14:textId="77777777" w:rsidR="0006066A" w:rsidRPr="0006066A" w:rsidRDefault="0006066A" w:rsidP="0006066A">
      <w:pPr>
        <w:numPr>
          <w:ilvl w:val="0"/>
          <w:numId w:val="5"/>
        </w:numPr>
        <w:rPr>
          <w:rFonts w:hint="eastAsia"/>
        </w:rPr>
      </w:pPr>
      <w:hyperlink r:id="rId20" w:tgtFrame="_blank" w:history="1">
        <w:r w:rsidRPr="0006066A">
          <w:rPr>
            <w:rStyle w:val="ae"/>
          </w:rPr>
          <w:t>PR Crossing</w:t>
        </w:r>
      </w:hyperlink>
    </w:p>
    <w:p w14:paraId="7809143B" w14:textId="77777777" w:rsidR="0006066A" w:rsidRPr="0006066A" w:rsidRDefault="0006066A" w:rsidP="0006066A">
      <w:pPr>
        <w:rPr>
          <w:rFonts w:hint="eastAsia"/>
        </w:rPr>
      </w:pPr>
      <w:proofErr w:type="spellStart"/>
      <w:r w:rsidRPr="0006066A">
        <w:t>PRCrossing</w:t>
      </w:r>
      <w:proofErr w:type="spellEnd"/>
      <w:r w:rsidRPr="0006066A">
        <w:t xml:space="preserve"> is owned by the Employment Research Institute, one of the world's largest conglomerates of job search-related companies. You have to sign up to get access.</w:t>
      </w:r>
    </w:p>
    <w:p w14:paraId="0F5A0C5B" w14:textId="77777777" w:rsidR="0006066A" w:rsidRPr="0006066A" w:rsidRDefault="0006066A" w:rsidP="0006066A">
      <w:pPr>
        <w:numPr>
          <w:ilvl w:val="0"/>
          <w:numId w:val="5"/>
        </w:numPr>
        <w:rPr>
          <w:rFonts w:hint="eastAsia"/>
        </w:rPr>
      </w:pPr>
      <w:hyperlink r:id="rId21" w:tgtFrame="_blank" w:history="1">
        <w:r w:rsidRPr="0006066A">
          <w:rPr>
            <w:rStyle w:val="ae"/>
          </w:rPr>
          <w:t>Is Public Relations the Right Career for you?</w:t>
        </w:r>
      </w:hyperlink>
    </w:p>
    <w:p w14:paraId="0C98A859" w14:textId="77777777" w:rsidR="0006066A" w:rsidRPr="0006066A" w:rsidRDefault="0006066A" w:rsidP="0006066A">
      <w:pPr>
        <w:rPr>
          <w:rFonts w:hint="eastAsia"/>
        </w:rPr>
      </w:pPr>
      <w:r w:rsidRPr="0006066A">
        <w:t xml:space="preserve">If you’re considering joining the communications industry, specifically public relations, do you know what that job will really look like? </w:t>
      </w:r>
      <w:proofErr w:type="spellStart"/>
      <w:r w:rsidRPr="0006066A">
        <w:t>Tarunjeet</w:t>
      </w:r>
      <w:proofErr w:type="spellEnd"/>
      <w:r w:rsidRPr="0006066A">
        <w:t xml:space="preserve"> Rattan has been in the industry for more than two decades. Here she busts some myths surrounding PR jobs.</w:t>
      </w:r>
    </w:p>
    <w:p w14:paraId="2A56575B" w14:textId="77777777" w:rsidR="00430051" w:rsidRPr="00430051" w:rsidRDefault="00430051" w:rsidP="00430051">
      <w:pPr>
        <w:pStyle w:val="1"/>
        <w:rPr>
          <w:rFonts w:hint="eastAsia"/>
        </w:rPr>
      </w:pPr>
      <w:bookmarkStart w:id="7" w:name="_Toc215647032"/>
      <w:r w:rsidRPr="00430051">
        <w:t>Journalism</w:t>
      </w:r>
      <w:bookmarkEnd w:id="7"/>
    </w:p>
    <w:p w14:paraId="1BE7C8B3" w14:textId="77777777" w:rsidR="00975632" w:rsidRPr="00E7049D" w:rsidRDefault="00975632" w:rsidP="00975632">
      <w:pPr>
        <w:rPr>
          <w:rFonts w:hint="eastAsia"/>
          <w:b/>
          <w:bCs/>
        </w:rPr>
      </w:pPr>
      <w:r w:rsidRPr="00E7049D">
        <w:rPr>
          <w:b/>
          <w:bCs/>
        </w:rPr>
        <w:t>Places to Look for Journalism Jobs</w:t>
      </w:r>
    </w:p>
    <w:p w14:paraId="260B37DF" w14:textId="77777777" w:rsidR="00975632" w:rsidRPr="00975632" w:rsidRDefault="00975632" w:rsidP="00975632">
      <w:pPr>
        <w:rPr>
          <w:rFonts w:hint="eastAsia"/>
        </w:rPr>
      </w:pPr>
      <w:r w:rsidRPr="00975632">
        <w:t>The goal of this guide is to inspire people who are looking for work in the field of journalism to take a comprehensive approach in discovering and evaluating available opportunities. While the grand variety of positions and engagements cannot all be listed here, we aspire to name several types of work that are possible and to encourage users of this guide to delve further and be curious about what more is out there. For clarity, this guide includes many opportunities that are considered full-time and are largely geared to people who are no longer students. This guide does not include internships or part-time positions. Thus far, we have eight major divisions, in terms of types of resources, that people seeking work in journalism might encounter. The contributions to this guide came from many sources including working journalists, professors of journalism, students of journalism and more. The resources were compiled by </w:t>
      </w:r>
      <w:hyperlink r:id="rId22" w:history="1">
        <w:r w:rsidRPr="00975632">
          <w:rPr>
            <w:rStyle w:val="ae"/>
          </w:rPr>
          <w:t>Katrina L. Spencer</w:t>
        </w:r>
      </w:hyperlink>
      <w:r w:rsidRPr="00975632">
        <w:t>, a student at the University of Texas at Austin, and </w:t>
      </w:r>
      <w:hyperlink r:id="rId23" w:history="1">
        <w:r w:rsidRPr="00975632">
          <w:rPr>
            <w:rStyle w:val="ae"/>
          </w:rPr>
          <w:t>Meryl Brodsky</w:t>
        </w:r>
      </w:hyperlink>
      <w:r w:rsidRPr="00975632">
        <w:t>, the library liaison to communications and information science at the same institution. Please contact us about journalism job sources that you know of. We started this Guide in the winter of 2024.</w:t>
      </w:r>
    </w:p>
    <w:p w14:paraId="56721F1F" w14:textId="77777777" w:rsidR="00E7049D" w:rsidRPr="00E7049D" w:rsidRDefault="00E7049D" w:rsidP="00E7049D">
      <w:pPr>
        <w:pStyle w:val="2"/>
        <w:rPr>
          <w:rFonts w:hint="eastAsia"/>
        </w:rPr>
      </w:pPr>
      <w:bookmarkStart w:id="8" w:name="_Toc215647033"/>
      <w:r w:rsidRPr="00E7049D">
        <w:t>Networking &amp; Word of Mouth</w:t>
      </w:r>
      <w:bookmarkEnd w:id="8"/>
    </w:p>
    <w:p w14:paraId="7320BF07" w14:textId="77777777" w:rsidR="00E7049D" w:rsidRPr="00E7049D" w:rsidRDefault="00E7049D" w:rsidP="00E7049D">
      <w:pPr>
        <w:rPr>
          <w:rFonts w:hint="eastAsia"/>
        </w:rPr>
      </w:pPr>
      <w:r w:rsidRPr="00E7049D">
        <w:rPr>
          <w:b/>
          <w:bCs/>
        </w:rPr>
        <w:t>Opinion</w:t>
      </w:r>
      <w:r w:rsidRPr="00E7049D">
        <w:t xml:space="preserve">: Nothing beats talking to like-minded people who are invested in your field of </w:t>
      </w:r>
      <w:r w:rsidRPr="00E7049D">
        <w:lastRenderedPageBreak/>
        <w:t>interest. The information people have collected and stored via casual encounters, professional engagements and/or targeted strategy is immeasurable. Peers are the first resource in the process of discovery. That said, it is advisable that a person seeking work in journalism be intentionally and regularly in community with others who are in a consistent state of contact with journalism. This may happen through:</w:t>
      </w:r>
    </w:p>
    <w:p w14:paraId="4A4D566B" w14:textId="77777777" w:rsidR="00E7049D" w:rsidRPr="00E7049D" w:rsidRDefault="00E7049D" w:rsidP="00E7049D">
      <w:pPr>
        <w:rPr>
          <w:rFonts w:hint="eastAsia"/>
        </w:rPr>
      </w:pPr>
      <w:r w:rsidRPr="00E7049D">
        <w:t>Conferences, meetups, peers, classmates, professors, editors, managing editors, journalists, multidisciplinary writers, social media, webinars, discussion forums, authors, news outlets’ LinkedIn pages…</w:t>
      </w:r>
    </w:p>
    <w:p w14:paraId="13F92FD9" w14:textId="77777777" w:rsidR="00E7049D" w:rsidRPr="00E7049D" w:rsidRDefault="00E7049D" w:rsidP="00E7049D">
      <w:pPr>
        <w:rPr>
          <w:rFonts w:hint="eastAsia"/>
        </w:rPr>
      </w:pPr>
      <w:r w:rsidRPr="00E7049D">
        <w:rPr>
          <w:b/>
          <w:bCs/>
        </w:rPr>
        <w:t>Challenge</w:t>
      </w:r>
      <w:r w:rsidRPr="00E7049D">
        <w:t>: What local groups within your community meet based on a mutual interest in journalism and communications? How might you meet people involved?</w:t>
      </w:r>
    </w:p>
    <w:p w14:paraId="5D09E38A" w14:textId="77777777" w:rsidR="00664E9E" w:rsidRPr="00664E9E" w:rsidRDefault="00664E9E" w:rsidP="00DE7B9C">
      <w:pPr>
        <w:pStyle w:val="2"/>
        <w:rPr>
          <w:rFonts w:hint="eastAsia"/>
        </w:rPr>
      </w:pPr>
      <w:bookmarkStart w:id="9" w:name="_Toc215647034"/>
      <w:r w:rsidRPr="00664E9E">
        <w:t>Journalism + General Job Boards/Databases</w:t>
      </w:r>
      <w:bookmarkEnd w:id="9"/>
    </w:p>
    <w:p w14:paraId="5F6B1021" w14:textId="77777777" w:rsidR="00664E9E" w:rsidRPr="00664E9E" w:rsidRDefault="00664E9E" w:rsidP="00664E9E">
      <w:pPr>
        <w:rPr>
          <w:rFonts w:hint="eastAsia"/>
        </w:rPr>
      </w:pPr>
      <w:r w:rsidRPr="00664E9E">
        <w:t>This section includes some of the broadest searching tools that can be used in hunting for journalism work. When using these tools, try using a variety of search terms such as “journalist,” “writer,” “reporter” or even “fellow” to yield desirable results.</w:t>
      </w:r>
    </w:p>
    <w:p w14:paraId="2466F321" w14:textId="5A58E33F" w:rsidR="00664E9E" w:rsidRDefault="00664E9E" w:rsidP="00664E9E">
      <w:pPr>
        <w:rPr>
          <w:rFonts w:hint="eastAsia"/>
        </w:rPr>
      </w:pPr>
      <w:r w:rsidRPr="00664E9E">
        <w:rPr>
          <w:b/>
          <w:bCs/>
        </w:rPr>
        <w:t>Challenge</w:t>
      </w:r>
      <w:r w:rsidRPr="00664E9E">
        <w:t>: What database(s) not listed here might include jobs for journalists, writers and reporters?  What additional strategy/</w:t>
      </w:r>
      <w:proofErr w:type="spellStart"/>
      <w:r w:rsidRPr="00664E9E">
        <w:t>ies</w:t>
      </w:r>
      <w:proofErr w:type="spellEnd"/>
      <w:r w:rsidRPr="00664E9E">
        <w:t>, term(s) and/or filter(s) might you use to find desirable postings using one of the databases?</w:t>
      </w:r>
    </w:p>
    <w:p w14:paraId="77C1E388" w14:textId="77777777" w:rsidR="00664E9E" w:rsidRDefault="00664E9E" w:rsidP="00664E9E">
      <w:pPr>
        <w:ind w:left="360"/>
        <w:rPr>
          <w:rFonts w:hint="eastAsia"/>
        </w:rPr>
      </w:pPr>
    </w:p>
    <w:p w14:paraId="7CD84C56" w14:textId="1C8A112E" w:rsidR="00664E9E" w:rsidRPr="00664E9E" w:rsidRDefault="00664E9E" w:rsidP="00664E9E">
      <w:pPr>
        <w:numPr>
          <w:ilvl w:val="0"/>
          <w:numId w:val="6"/>
        </w:numPr>
        <w:rPr>
          <w:rFonts w:hint="eastAsia"/>
        </w:rPr>
      </w:pPr>
      <w:hyperlink r:id="rId24" w:tgtFrame="_blank" w:history="1">
        <w:r w:rsidRPr="00664E9E">
          <w:rPr>
            <w:rStyle w:val="ae"/>
          </w:rPr>
          <w:t>American Journalism Project</w:t>
        </w:r>
      </w:hyperlink>
    </w:p>
    <w:p w14:paraId="10F57CE6" w14:textId="77777777" w:rsidR="00664E9E" w:rsidRPr="00664E9E" w:rsidRDefault="00664E9E" w:rsidP="00664E9E">
      <w:pPr>
        <w:rPr>
          <w:rFonts w:hint="eastAsia"/>
        </w:rPr>
      </w:pPr>
      <w:r w:rsidRPr="00664E9E">
        <w:t>The focus is on supporting local news.</w:t>
      </w:r>
    </w:p>
    <w:p w14:paraId="34C54E8F" w14:textId="77777777" w:rsidR="00664E9E" w:rsidRPr="00664E9E" w:rsidRDefault="00664E9E" w:rsidP="00664E9E">
      <w:pPr>
        <w:numPr>
          <w:ilvl w:val="0"/>
          <w:numId w:val="6"/>
        </w:numPr>
        <w:rPr>
          <w:rFonts w:hint="eastAsia"/>
        </w:rPr>
      </w:pPr>
      <w:hyperlink r:id="rId25" w:tgtFrame="_blank" w:history="1">
        <w:r w:rsidRPr="00664E9E">
          <w:rPr>
            <w:rStyle w:val="ae"/>
          </w:rPr>
          <w:t>Craigslist</w:t>
        </w:r>
      </w:hyperlink>
    </w:p>
    <w:p w14:paraId="106396F9" w14:textId="77777777" w:rsidR="00664E9E" w:rsidRPr="00664E9E" w:rsidRDefault="00664E9E" w:rsidP="00664E9E">
      <w:pPr>
        <w:rPr>
          <w:rFonts w:hint="eastAsia"/>
        </w:rPr>
      </w:pPr>
      <w:r w:rsidRPr="00664E9E">
        <w:t>Craigslist is organized by location (usually city). Search the jobs section for Writing/Editing positions.</w:t>
      </w:r>
    </w:p>
    <w:p w14:paraId="57A38BD2" w14:textId="77777777" w:rsidR="00664E9E" w:rsidRPr="00664E9E" w:rsidRDefault="00664E9E" w:rsidP="00664E9E">
      <w:pPr>
        <w:numPr>
          <w:ilvl w:val="0"/>
          <w:numId w:val="6"/>
        </w:numPr>
        <w:rPr>
          <w:rFonts w:hint="eastAsia"/>
        </w:rPr>
      </w:pPr>
      <w:hyperlink r:id="rId26" w:tgtFrame="_blank" w:history="1">
        <w:r w:rsidRPr="00664E9E">
          <w:rPr>
            <w:rStyle w:val="ae"/>
          </w:rPr>
          <w:t>CubReporters</w:t>
        </w:r>
      </w:hyperlink>
    </w:p>
    <w:p w14:paraId="3837EE6D" w14:textId="77777777" w:rsidR="00664E9E" w:rsidRPr="00664E9E" w:rsidRDefault="00664E9E" w:rsidP="00664E9E">
      <w:pPr>
        <w:rPr>
          <w:rFonts w:hint="eastAsia"/>
        </w:rPr>
      </w:pPr>
      <w:r w:rsidRPr="00664E9E">
        <w:t>A site for those launching journalism careers. It has job listings and advice.</w:t>
      </w:r>
    </w:p>
    <w:p w14:paraId="54C29E18" w14:textId="77777777" w:rsidR="00664E9E" w:rsidRPr="00664E9E" w:rsidRDefault="00664E9E" w:rsidP="00664E9E">
      <w:pPr>
        <w:numPr>
          <w:ilvl w:val="0"/>
          <w:numId w:val="6"/>
        </w:numPr>
        <w:rPr>
          <w:rFonts w:hint="eastAsia"/>
        </w:rPr>
      </w:pPr>
      <w:hyperlink r:id="rId27" w:tgtFrame="_blank" w:history="1">
        <w:r w:rsidRPr="00664E9E">
          <w:rPr>
            <w:rStyle w:val="ae"/>
          </w:rPr>
          <w:t>Google</w:t>
        </w:r>
      </w:hyperlink>
    </w:p>
    <w:p w14:paraId="4937D808" w14:textId="77777777" w:rsidR="00664E9E" w:rsidRPr="00664E9E" w:rsidRDefault="00664E9E" w:rsidP="00664E9E">
      <w:pPr>
        <w:rPr>
          <w:rFonts w:hint="eastAsia"/>
        </w:rPr>
      </w:pPr>
      <w:r w:rsidRPr="00664E9E">
        <w:t>Google lists national and international jobs.</w:t>
      </w:r>
    </w:p>
    <w:p w14:paraId="7E679886" w14:textId="77777777" w:rsidR="00664E9E" w:rsidRPr="00664E9E" w:rsidRDefault="00664E9E" w:rsidP="00664E9E">
      <w:pPr>
        <w:numPr>
          <w:ilvl w:val="0"/>
          <w:numId w:val="6"/>
        </w:numPr>
        <w:rPr>
          <w:rFonts w:hint="eastAsia"/>
        </w:rPr>
      </w:pPr>
      <w:hyperlink r:id="rId28" w:tgtFrame="_blank" w:history="1">
        <w:r w:rsidRPr="00664E9E">
          <w:rPr>
            <w:rStyle w:val="ae"/>
          </w:rPr>
          <w:t>Higher Ed Jobs</w:t>
        </w:r>
      </w:hyperlink>
    </w:p>
    <w:p w14:paraId="675342EA" w14:textId="77777777" w:rsidR="00664E9E" w:rsidRPr="00664E9E" w:rsidRDefault="00664E9E" w:rsidP="00664E9E">
      <w:pPr>
        <w:rPr>
          <w:rFonts w:hint="eastAsia"/>
        </w:rPr>
      </w:pPr>
      <w:r w:rsidRPr="00664E9E">
        <w:t>Focus is on academic positions. Includes some international listings.</w:t>
      </w:r>
    </w:p>
    <w:p w14:paraId="003AFD21" w14:textId="77777777" w:rsidR="00664E9E" w:rsidRPr="00664E9E" w:rsidRDefault="00664E9E" w:rsidP="00664E9E">
      <w:pPr>
        <w:numPr>
          <w:ilvl w:val="0"/>
          <w:numId w:val="6"/>
        </w:numPr>
        <w:rPr>
          <w:rFonts w:hint="eastAsia"/>
        </w:rPr>
      </w:pPr>
      <w:hyperlink r:id="rId29" w:tgtFrame="_blank" w:history="1">
        <w:r w:rsidRPr="00664E9E">
          <w:rPr>
            <w:rStyle w:val="ae"/>
          </w:rPr>
          <w:t>Idealist</w:t>
        </w:r>
      </w:hyperlink>
    </w:p>
    <w:p w14:paraId="720D8099" w14:textId="77777777" w:rsidR="00664E9E" w:rsidRPr="00664E9E" w:rsidRDefault="00664E9E" w:rsidP="00664E9E">
      <w:pPr>
        <w:rPr>
          <w:rFonts w:hint="eastAsia"/>
        </w:rPr>
      </w:pPr>
      <w:r w:rsidRPr="00664E9E">
        <w:t>Idealist is a social-impact job board. Job listings include nonprofits, social-impact businesses, and corporate social responsibility (CSR) initiatives.</w:t>
      </w:r>
    </w:p>
    <w:p w14:paraId="0B0B74D5" w14:textId="77777777" w:rsidR="00664E9E" w:rsidRPr="00664E9E" w:rsidRDefault="00664E9E" w:rsidP="00664E9E">
      <w:pPr>
        <w:numPr>
          <w:ilvl w:val="0"/>
          <w:numId w:val="6"/>
        </w:numPr>
        <w:rPr>
          <w:rFonts w:hint="eastAsia"/>
        </w:rPr>
      </w:pPr>
      <w:hyperlink r:id="rId30" w:tgtFrame="_blank" w:history="1">
        <w:r w:rsidRPr="00664E9E">
          <w:rPr>
            <w:rStyle w:val="ae"/>
          </w:rPr>
          <w:t>Indeed</w:t>
        </w:r>
      </w:hyperlink>
    </w:p>
    <w:p w14:paraId="518DCBFF" w14:textId="77777777" w:rsidR="00664E9E" w:rsidRPr="00664E9E" w:rsidRDefault="00664E9E" w:rsidP="00664E9E">
      <w:pPr>
        <w:rPr>
          <w:rFonts w:hint="eastAsia"/>
        </w:rPr>
      </w:pPr>
      <w:proofErr w:type="gramStart"/>
      <w:r w:rsidRPr="00664E9E">
        <w:t>Indeed</w:t>
      </w:r>
      <w:proofErr w:type="gramEnd"/>
      <w:r w:rsidRPr="00664E9E">
        <w:t xml:space="preserve"> is a </w:t>
      </w:r>
      <w:proofErr w:type="spellStart"/>
      <w:r w:rsidRPr="00664E9E">
        <w:t>a</w:t>
      </w:r>
      <w:proofErr w:type="spellEnd"/>
      <w:r w:rsidRPr="00664E9E">
        <w:t xml:space="preserve"> global job matching and hiring platform.</w:t>
      </w:r>
    </w:p>
    <w:p w14:paraId="47D7CD74" w14:textId="77777777" w:rsidR="00664E9E" w:rsidRPr="00664E9E" w:rsidRDefault="00664E9E" w:rsidP="00664E9E">
      <w:pPr>
        <w:numPr>
          <w:ilvl w:val="0"/>
          <w:numId w:val="6"/>
        </w:numPr>
        <w:rPr>
          <w:rFonts w:hint="eastAsia"/>
        </w:rPr>
      </w:pPr>
      <w:hyperlink r:id="rId31" w:tgtFrame="_blank" w:history="1">
        <w:r w:rsidRPr="00664E9E">
          <w:rPr>
            <w:rStyle w:val="ae"/>
          </w:rPr>
          <w:t>Institute for Non-Profit News</w:t>
        </w:r>
      </w:hyperlink>
    </w:p>
    <w:p w14:paraId="3CF1B07C" w14:textId="77777777" w:rsidR="00664E9E" w:rsidRPr="00664E9E" w:rsidRDefault="00664E9E" w:rsidP="00664E9E">
      <w:pPr>
        <w:rPr>
          <w:rFonts w:hint="eastAsia"/>
        </w:rPr>
      </w:pPr>
      <w:r w:rsidRPr="00664E9E">
        <w:t>The Institute for Nonprofit News supports 475+ independent news organizations that are nonprofit, nonpartisan and dedicated to public service.</w:t>
      </w:r>
    </w:p>
    <w:p w14:paraId="1F0C5A9E" w14:textId="77777777" w:rsidR="00664E9E" w:rsidRPr="00664E9E" w:rsidRDefault="00664E9E" w:rsidP="00664E9E">
      <w:pPr>
        <w:numPr>
          <w:ilvl w:val="0"/>
          <w:numId w:val="6"/>
        </w:numPr>
        <w:rPr>
          <w:rFonts w:hint="eastAsia"/>
        </w:rPr>
      </w:pPr>
      <w:hyperlink r:id="rId32" w:tgtFrame="_blank" w:history="1">
        <w:r w:rsidRPr="00664E9E">
          <w:rPr>
            <w:rStyle w:val="ae"/>
          </w:rPr>
          <w:t>Investigative Reporters and Editors (IRE)</w:t>
        </w:r>
      </w:hyperlink>
    </w:p>
    <w:p w14:paraId="37FD2382" w14:textId="77777777" w:rsidR="00664E9E" w:rsidRPr="00664E9E" w:rsidRDefault="00664E9E" w:rsidP="00664E9E">
      <w:pPr>
        <w:rPr>
          <w:rFonts w:hint="eastAsia"/>
        </w:rPr>
      </w:pPr>
      <w:r w:rsidRPr="00664E9E">
        <w:t>IRE shares tips about reporting and writing as well as job postings.</w:t>
      </w:r>
    </w:p>
    <w:p w14:paraId="05481057" w14:textId="77777777" w:rsidR="00664E9E" w:rsidRPr="00664E9E" w:rsidRDefault="00664E9E" w:rsidP="00664E9E">
      <w:pPr>
        <w:numPr>
          <w:ilvl w:val="0"/>
          <w:numId w:val="6"/>
        </w:numPr>
        <w:rPr>
          <w:rFonts w:hint="eastAsia"/>
        </w:rPr>
      </w:pPr>
      <w:hyperlink r:id="rId33" w:tgtFrame="_blank" w:history="1">
        <w:r w:rsidRPr="00664E9E">
          <w:rPr>
            <w:rStyle w:val="ae"/>
          </w:rPr>
          <w:t>Journalism Jobs</w:t>
        </w:r>
      </w:hyperlink>
    </w:p>
    <w:p w14:paraId="38A7927A" w14:textId="77777777" w:rsidR="00664E9E" w:rsidRPr="00664E9E" w:rsidRDefault="00664E9E" w:rsidP="00664E9E">
      <w:pPr>
        <w:rPr>
          <w:rFonts w:hint="eastAsia"/>
        </w:rPr>
      </w:pPr>
      <w:r w:rsidRPr="00664E9E">
        <w:t xml:space="preserve">Journalism jobs as well as public relations, mass media, and communications management jobs. The site also links to industry information, updates on the journalism market, and </w:t>
      </w:r>
      <w:proofErr w:type="gramStart"/>
      <w:r w:rsidRPr="00664E9E">
        <w:t>job hunting</w:t>
      </w:r>
      <w:proofErr w:type="gramEnd"/>
      <w:r w:rsidRPr="00664E9E">
        <w:t xml:space="preserve"> tips.</w:t>
      </w:r>
    </w:p>
    <w:p w14:paraId="0FAB26FE" w14:textId="77777777" w:rsidR="00664E9E" w:rsidRPr="00664E9E" w:rsidRDefault="00664E9E" w:rsidP="00664E9E">
      <w:pPr>
        <w:numPr>
          <w:ilvl w:val="0"/>
          <w:numId w:val="6"/>
        </w:numPr>
        <w:rPr>
          <w:rFonts w:hint="eastAsia"/>
        </w:rPr>
      </w:pPr>
      <w:hyperlink r:id="rId34" w:tgtFrame="_blank" w:history="1">
        <w:r w:rsidRPr="00664E9E">
          <w:rPr>
            <w:rStyle w:val="ae"/>
          </w:rPr>
          <w:t>JournalismNext.com</w:t>
        </w:r>
      </w:hyperlink>
    </w:p>
    <w:p w14:paraId="34039B7E" w14:textId="77777777" w:rsidR="00664E9E" w:rsidRPr="00664E9E" w:rsidRDefault="00664E9E" w:rsidP="00664E9E">
      <w:pPr>
        <w:rPr>
          <w:rFonts w:hint="eastAsia"/>
        </w:rPr>
      </w:pPr>
      <w:r w:rsidRPr="00664E9E">
        <w:t>This is a job and community website for minority journalists and media professionals.</w:t>
      </w:r>
    </w:p>
    <w:p w14:paraId="0970F39D" w14:textId="77777777" w:rsidR="00664E9E" w:rsidRPr="00664E9E" w:rsidRDefault="00664E9E" w:rsidP="00664E9E">
      <w:pPr>
        <w:numPr>
          <w:ilvl w:val="0"/>
          <w:numId w:val="6"/>
        </w:numPr>
        <w:rPr>
          <w:rFonts w:hint="eastAsia"/>
        </w:rPr>
      </w:pPr>
      <w:hyperlink r:id="rId35" w:tgtFrame="_blank" w:history="1">
        <w:r w:rsidRPr="00664E9E">
          <w:rPr>
            <w:rStyle w:val="ae"/>
          </w:rPr>
          <w:t>Journalists Toolbox</w:t>
        </w:r>
      </w:hyperlink>
    </w:p>
    <w:p w14:paraId="4D3E8269" w14:textId="77777777" w:rsidR="00664E9E" w:rsidRPr="00664E9E" w:rsidRDefault="00664E9E" w:rsidP="00664E9E">
      <w:pPr>
        <w:rPr>
          <w:rFonts w:hint="eastAsia"/>
        </w:rPr>
      </w:pPr>
      <w:r w:rsidRPr="00664E9E">
        <w:t>The Society of Professional Journalists links to other sites with job listings in journalism, broadcasting and public relations.</w:t>
      </w:r>
    </w:p>
    <w:p w14:paraId="721DCEB5" w14:textId="77777777" w:rsidR="00664E9E" w:rsidRPr="00664E9E" w:rsidRDefault="00664E9E" w:rsidP="00664E9E">
      <w:pPr>
        <w:numPr>
          <w:ilvl w:val="0"/>
          <w:numId w:val="6"/>
        </w:numPr>
        <w:rPr>
          <w:rFonts w:hint="eastAsia"/>
        </w:rPr>
      </w:pPr>
      <w:hyperlink r:id="rId36" w:tgtFrame="_blank" w:history="1">
        <w:r w:rsidRPr="00664E9E">
          <w:rPr>
            <w:rStyle w:val="ae"/>
          </w:rPr>
          <w:t>LinkedIn</w:t>
        </w:r>
      </w:hyperlink>
    </w:p>
    <w:p w14:paraId="7C8FEA6A" w14:textId="77777777" w:rsidR="00664E9E" w:rsidRPr="00664E9E" w:rsidRDefault="00664E9E" w:rsidP="00664E9E">
      <w:pPr>
        <w:rPr>
          <w:rFonts w:hint="eastAsia"/>
        </w:rPr>
      </w:pPr>
      <w:r w:rsidRPr="00664E9E">
        <w:t>LinkedIn is the world's largest professional network with more than</w:t>
      </w:r>
      <w:r w:rsidRPr="00664E9E">
        <w:br/>
        <w:t>1 billion members in more than 200 countries and territories worldwide.</w:t>
      </w:r>
    </w:p>
    <w:p w14:paraId="3820DDAB" w14:textId="77777777" w:rsidR="00664E9E" w:rsidRPr="00664E9E" w:rsidRDefault="00664E9E" w:rsidP="00664E9E">
      <w:pPr>
        <w:numPr>
          <w:ilvl w:val="0"/>
          <w:numId w:val="6"/>
        </w:numPr>
        <w:rPr>
          <w:rFonts w:hint="eastAsia"/>
        </w:rPr>
      </w:pPr>
      <w:hyperlink r:id="rId37" w:tgtFrame="_blank" w:history="1">
        <w:r w:rsidRPr="00664E9E">
          <w:rPr>
            <w:rStyle w:val="ae"/>
          </w:rPr>
          <w:t>Media Bistro</w:t>
        </w:r>
      </w:hyperlink>
    </w:p>
    <w:p w14:paraId="5FE4B805" w14:textId="77777777" w:rsidR="00664E9E" w:rsidRPr="00664E9E" w:rsidRDefault="00664E9E" w:rsidP="00664E9E">
      <w:pPr>
        <w:rPr>
          <w:rFonts w:hint="eastAsia"/>
        </w:rPr>
      </w:pPr>
      <w:r w:rsidRPr="00664E9E">
        <w:t>Jobs for writers of all types with an emphasis on freelancers.</w:t>
      </w:r>
    </w:p>
    <w:p w14:paraId="64747BEB" w14:textId="77777777" w:rsidR="00664E9E" w:rsidRPr="00664E9E" w:rsidRDefault="00664E9E" w:rsidP="00664E9E">
      <w:pPr>
        <w:numPr>
          <w:ilvl w:val="0"/>
          <w:numId w:val="6"/>
        </w:numPr>
        <w:rPr>
          <w:rFonts w:hint="eastAsia"/>
        </w:rPr>
      </w:pPr>
      <w:hyperlink r:id="rId38" w:tgtFrame="_blank" w:history="1">
        <w:r w:rsidRPr="00664E9E">
          <w:rPr>
            <w:rStyle w:val="ae"/>
          </w:rPr>
          <w:t>Media Job Board/The Job Network</w:t>
        </w:r>
      </w:hyperlink>
    </w:p>
    <w:p w14:paraId="63C2D9FC" w14:textId="77777777" w:rsidR="00664E9E" w:rsidRPr="00664E9E" w:rsidRDefault="00664E9E" w:rsidP="00664E9E">
      <w:pPr>
        <w:rPr>
          <w:rFonts w:hint="eastAsia"/>
        </w:rPr>
      </w:pPr>
      <w:r w:rsidRPr="00664E9E">
        <w:t>A large collection of jobs, some related to reporting, editing, translation and others.</w:t>
      </w:r>
    </w:p>
    <w:p w14:paraId="45317CCD" w14:textId="77777777" w:rsidR="00664E9E" w:rsidRPr="00664E9E" w:rsidRDefault="00664E9E" w:rsidP="00664E9E">
      <w:pPr>
        <w:numPr>
          <w:ilvl w:val="0"/>
          <w:numId w:val="6"/>
        </w:numPr>
        <w:rPr>
          <w:rFonts w:hint="eastAsia"/>
        </w:rPr>
      </w:pPr>
      <w:hyperlink r:id="rId39" w:tgtFrame="_blank" w:history="1">
        <w:r w:rsidRPr="00664E9E">
          <w:rPr>
            <w:rStyle w:val="ae"/>
          </w:rPr>
          <w:t>Poynter Job Center</w:t>
        </w:r>
      </w:hyperlink>
    </w:p>
    <w:p w14:paraId="168D9FAA" w14:textId="77777777" w:rsidR="00664E9E" w:rsidRPr="00664E9E" w:rsidRDefault="00664E9E" w:rsidP="00664E9E">
      <w:pPr>
        <w:rPr>
          <w:rFonts w:hint="eastAsia"/>
        </w:rPr>
      </w:pPr>
      <w:r w:rsidRPr="00664E9E">
        <w:t>The Poynter Institute is a leading research center for journalism. It also hosts a job site.</w:t>
      </w:r>
    </w:p>
    <w:p w14:paraId="5232F268" w14:textId="77777777" w:rsidR="00664E9E" w:rsidRPr="00664E9E" w:rsidRDefault="00664E9E" w:rsidP="00664E9E">
      <w:pPr>
        <w:numPr>
          <w:ilvl w:val="0"/>
          <w:numId w:val="6"/>
        </w:numPr>
        <w:rPr>
          <w:rFonts w:hint="eastAsia"/>
        </w:rPr>
      </w:pPr>
      <w:hyperlink r:id="rId40" w:tgtFrame="_blank" w:history="1">
        <w:r w:rsidRPr="00664E9E">
          <w:rPr>
            <w:rStyle w:val="ae"/>
          </w:rPr>
          <w:t>URL Media</w:t>
        </w:r>
      </w:hyperlink>
    </w:p>
    <w:p w14:paraId="078A5BB9" w14:textId="77777777" w:rsidR="00664E9E" w:rsidRPr="00664E9E" w:rsidRDefault="00664E9E" w:rsidP="00664E9E">
      <w:pPr>
        <w:rPr>
          <w:rFonts w:hint="eastAsia"/>
        </w:rPr>
      </w:pPr>
      <w:r w:rsidRPr="00664E9E">
        <w:t>URL Media is building a decentralized, multi-platform network that includes high-performing Black and Brown news media organizations.</w:t>
      </w:r>
    </w:p>
    <w:p w14:paraId="23D1C1E3" w14:textId="77777777" w:rsidR="000625BF" w:rsidRPr="000625BF" w:rsidRDefault="000625BF" w:rsidP="000625BF">
      <w:pPr>
        <w:pStyle w:val="2"/>
        <w:rPr>
          <w:rFonts w:hint="eastAsia"/>
        </w:rPr>
      </w:pPr>
      <w:bookmarkStart w:id="10" w:name="_Toc215647035"/>
      <w:r w:rsidRPr="000625BF">
        <w:t>Journalism Associations</w:t>
      </w:r>
      <w:bookmarkEnd w:id="10"/>
    </w:p>
    <w:p w14:paraId="4107EFEA" w14:textId="77777777" w:rsidR="000625BF" w:rsidRPr="000625BF" w:rsidRDefault="000625BF" w:rsidP="000625BF">
      <w:pPr>
        <w:rPr>
          <w:rFonts w:hint="eastAsia"/>
        </w:rPr>
      </w:pPr>
      <w:r w:rsidRPr="000625BF">
        <w:t>This section includes professional associations that list jobs on their sites.</w:t>
      </w:r>
    </w:p>
    <w:p w14:paraId="688BC4AA" w14:textId="77777777" w:rsidR="000625BF" w:rsidRPr="000625BF" w:rsidRDefault="000625BF" w:rsidP="000625BF">
      <w:pPr>
        <w:numPr>
          <w:ilvl w:val="0"/>
          <w:numId w:val="7"/>
        </w:numPr>
        <w:rPr>
          <w:rFonts w:hint="eastAsia"/>
        </w:rPr>
      </w:pPr>
      <w:hyperlink r:id="rId41" w:tgtFrame="_blank" w:history="1">
        <w:r w:rsidRPr="000625BF">
          <w:rPr>
            <w:rStyle w:val="ae"/>
          </w:rPr>
          <w:t>American Society of Magazine Editors</w:t>
        </w:r>
      </w:hyperlink>
    </w:p>
    <w:p w14:paraId="550493BC" w14:textId="77777777" w:rsidR="000625BF" w:rsidRPr="000625BF" w:rsidRDefault="000625BF" w:rsidP="000625BF">
      <w:pPr>
        <w:rPr>
          <w:rFonts w:hint="eastAsia"/>
        </w:rPr>
      </w:pPr>
      <w:r w:rsidRPr="000625BF">
        <w:t>This is the careers portion of the site for the American Society of Magazine Editors. It includes Media positions.</w:t>
      </w:r>
    </w:p>
    <w:p w14:paraId="2BA4754E" w14:textId="77777777" w:rsidR="000625BF" w:rsidRPr="000625BF" w:rsidRDefault="000625BF" w:rsidP="000625BF">
      <w:pPr>
        <w:numPr>
          <w:ilvl w:val="0"/>
          <w:numId w:val="7"/>
        </w:numPr>
        <w:rPr>
          <w:rFonts w:hint="eastAsia"/>
        </w:rPr>
      </w:pPr>
      <w:hyperlink r:id="rId42" w:tgtFrame="_blank" w:history="1">
        <w:r w:rsidRPr="000625BF">
          <w:rPr>
            <w:rStyle w:val="ae"/>
          </w:rPr>
          <w:t>Asian American Journalists Association (AAJA)</w:t>
        </w:r>
      </w:hyperlink>
    </w:p>
    <w:p w14:paraId="5F34FB4A" w14:textId="77777777" w:rsidR="000625BF" w:rsidRPr="000625BF" w:rsidRDefault="000625BF" w:rsidP="000625BF">
      <w:pPr>
        <w:rPr>
          <w:rFonts w:hint="eastAsia"/>
        </w:rPr>
      </w:pPr>
      <w:r w:rsidRPr="000625BF">
        <w:t>Members must create a separate login and password that are not connected to their membership profile or login to get to the job opportunities.</w:t>
      </w:r>
    </w:p>
    <w:p w14:paraId="0E992A71" w14:textId="77777777" w:rsidR="000625BF" w:rsidRPr="000625BF" w:rsidRDefault="000625BF" w:rsidP="000625BF">
      <w:pPr>
        <w:numPr>
          <w:ilvl w:val="0"/>
          <w:numId w:val="7"/>
        </w:numPr>
        <w:rPr>
          <w:rFonts w:hint="eastAsia"/>
        </w:rPr>
      </w:pPr>
      <w:hyperlink r:id="rId43" w:tgtFrame="_blank" w:history="1">
        <w:r w:rsidRPr="000625BF">
          <w:rPr>
            <w:rStyle w:val="ae"/>
          </w:rPr>
          <w:t>Association for Education in Journalism and Mass Communication</w:t>
        </w:r>
      </w:hyperlink>
    </w:p>
    <w:p w14:paraId="24FDDB63" w14:textId="77777777" w:rsidR="000625BF" w:rsidRPr="000625BF" w:rsidRDefault="000625BF" w:rsidP="000625BF">
      <w:pPr>
        <w:rPr>
          <w:rFonts w:hint="eastAsia"/>
        </w:rPr>
      </w:pPr>
      <w:r w:rsidRPr="000625BF">
        <w:t>This Association for Education in Journalism and Mass Communication jobs page links primarily to teaching positions at universities.</w:t>
      </w:r>
    </w:p>
    <w:p w14:paraId="39D6307E" w14:textId="77777777" w:rsidR="000625BF" w:rsidRPr="000625BF" w:rsidRDefault="000625BF" w:rsidP="000625BF">
      <w:pPr>
        <w:numPr>
          <w:ilvl w:val="0"/>
          <w:numId w:val="7"/>
        </w:numPr>
        <w:rPr>
          <w:rFonts w:hint="eastAsia"/>
        </w:rPr>
      </w:pPr>
      <w:hyperlink r:id="rId44" w:tgtFrame="_blank" w:history="1">
        <w:r w:rsidRPr="000625BF">
          <w:rPr>
            <w:rStyle w:val="ae"/>
          </w:rPr>
          <w:t>Indigenous Journalists Association</w:t>
        </w:r>
      </w:hyperlink>
    </w:p>
    <w:p w14:paraId="690F2F35" w14:textId="77777777" w:rsidR="000625BF" w:rsidRPr="000625BF" w:rsidRDefault="000625BF" w:rsidP="000625BF">
      <w:pPr>
        <w:rPr>
          <w:rFonts w:hint="eastAsia"/>
        </w:rPr>
      </w:pPr>
      <w:r w:rsidRPr="000625BF">
        <w:t>Journalism and media job ads.</w:t>
      </w:r>
    </w:p>
    <w:p w14:paraId="0692F181" w14:textId="77777777" w:rsidR="000625BF" w:rsidRPr="000625BF" w:rsidRDefault="000625BF" w:rsidP="000625BF">
      <w:pPr>
        <w:numPr>
          <w:ilvl w:val="0"/>
          <w:numId w:val="7"/>
        </w:numPr>
        <w:rPr>
          <w:rFonts w:hint="eastAsia"/>
        </w:rPr>
      </w:pPr>
      <w:hyperlink r:id="rId45" w:tgtFrame="_blank" w:history="1">
        <w:r w:rsidRPr="000625BF">
          <w:rPr>
            <w:rStyle w:val="ae"/>
          </w:rPr>
          <w:t>National Association of Black Journalists</w:t>
        </w:r>
      </w:hyperlink>
    </w:p>
    <w:p w14:paraId="4E478EE5" w14:textId="77777777" w:rsidR="000625BF" w:rsidRPr="000625BF" w:rsidRDefault="000625BF" w:rsidP="000625BF">
      <w:pPr>
        <w:rPr>
          <w:rFonts w:hint="eastAsia"/>
        </w:rPr>
      </w:pPr>
      <w:r w:rsidRPr="000625BF">
        <w:t>Features jobs with detailed information as well as contact and company information.</w:t>
      </w:r>
    </w:p>
    <w:p w14:paraId="2A41C767" w14:textId="77777777" w:rsidR="000625BF" w:rsidRPr="000625BF" w:rsidRDefault="000625BF" w:rsidP="000625BF">
      <w:pPr>
        <w:numPr>
          <w:ilvl w:val="0"/>
          <w:numId w:val="7"/>
        </w:numPr>
        <w:rPr>
          <w:rFonts w:hint="eastAsia"/>
        </w:rPr>
      </w:pPr>
      <w:hyperlink r:id="rId46" w:tgtFrame="_blank" w:history="1">
        <w:r w:rsidRPr="000625BF">
          <w:rPr>
            <w:rStyle w:val="ae"/>
          </w:rPr>
          <w:t>National Association of Hispanic Journalists (NAHJ)</w:t>
        </w:r>
      </w:hyperlink>
    </w:p>
    <w:p w14:paraId="388B7696" w14:textId="77777777" w:rsidR="000625BF" w:rsidRPr="000625BF" w:rsidRDefault="000625BF" w:rsidP="000625BF">
      <w:pPr>
        <w:rPr>
          <w:rFonts w:hint="eastAsia"/>
        </w:rPr>
      </w:pPr>
      <w:r w:rsidRPr="000625BF">
        <w:t>Members can access NAHJ’s career center with searchable job listings.</w:t>
      </w:r>
    </w:p>
    <w:p w14:paraId="59512CDC" w14:textId="77777777" w:rsidR="000625BF" w:rsidRPr="000625BF" w:rsidRDefault="000625BF" w:rsidP="000625BF">
      <w:pPr>
        <w:numPr>
          <w:ilvl w:val="0"/>
          <w:numId w:val="7"/>
        </w:numPr>
        <w:rPr>
          <w:rFonts w:hint="eastAsia"/>
        </w:rPr>
      </w:pPr>
      <w:hyperlink r:id="rId47" w:tgtFrame="_blank" w:history="1">
        <w:r w:rsidRPr="000625BF">
          <w:rPr>
            <w:rStyle w:val="ae"/>
          </w:rPr>
          <w:t>Online News Association</w:t>
        </w:r>
      </w:hyperlink>
    </w:p>
    <w:p w14:paraId="1A32E1FF" w14:textId="77777777" w:rsidR="000625BF" w:rsidRPr="000625BF" w:rsidRDefault="000625BF" w:rsidP="000625BF">
      <w:pPr>
        <w:rPr>
          <w:rFonts w:hint="eastAsia"/>
        </w:rPr>
      </w:pPr>
      <w:r w:rsidRPr="000625BF">
        <w:t>You don’t need to be an ONA member to apply to job openings or upload your resume, just create an account. Focus is on digital journalism.</w:t>
      </w:r>
    </w:p>
    <w:p w14:paraId="2D14A098" w14:textId="77777777" w:rsidR="000625BF" w:rsidRPr="000625BF" w:rsidRDefault="000625BF" w:rsidP="000625BF">
      <w:pPr>
        <w:numPr>
          <w:ilvl w:val="0"/>
          <w:numId w:val="7"/>
        </w:numPr>
        <w:rPr>
          <w:rFonts w:hint="eastAsia"/>
        </w:rPr>
      </w:pPr>
      <w:hyperlink r:id="rId48" w:tgtFrame="_blank" w:history="1">
        <w:r w:rsidRPr="000625BF">
          <w:rPr>
            <w:rStyle w:val="ae"/>
          </w:rPr>
          <w:t>Society of Environmental Journalists</w:t>
        </w:r>
      </w:hyperlink>
    </w:p>
    <w:p w14:paraId="0B61C076" w14:textId="77777777" w:rsidR="000625BF" w:rsidRPr="000625BF" w:rsidRDefault="000625BF" w:rsidP="000625BF">
      <w:pPr>
        <w:rPr>
          <w:rFonts w:hint="eastAsia"/>
        </w:rPr>
      </w:pPr>
      <w:r w:rsidRPr="000625BF">
        <w:t>The Society of Environmental Journalists is dedicated to coverage of environment-related issues. These jobs relate to covering the environment.</w:t>
      </w:r>
    </w:p>
    <w:p w14:paraId="42D95A08" w14:textId="77777777" w:rsidR="004A5855" w:rsidRPr="004A5855" w:rsidRDefault="004A5855" w:rsidP="004A5855">
      <w:pPr>
        <w:pStyle w:val="2"/>
        <w:rPr>
          <w:rFonts w:hint="eastAsia"/>
        </w:rPr>
      </w:pPr>
      <w:bookmarkStart w:id="11" w:name="_Toc215647036"/>
      <w:r w:rsidRPr="004A5855">
        <w:lastRenderedPageBreak/>
        <w:t>Fellowships, Limited Term Appointments &amp; Funding for Projects</w:t>
      </w:r>
      <w:bookmarkEnd w:id="11"/>
    </w:p>
    <w:p w14:paraId="30529F8B" w14:textId="77777777" w:rsidR="002670B9" w:rsidRPr="002670B9" w:rsidRDefault="002670B9" w:rsidP="002670B9">
      <w:pPr>
        <w:rPr>
          <w:rFonts w:hint="eastAsia"/>
        </w:rPr>
      </w:pPr>
      <w:r w:rsidRPr="002670B9">
        <w:rPr>
          <w:rFonts w:hint="eastAsia"/>
        </w:rPr>
        <w:t>There are a countless number of fellowships that are designed for journalists at any stage of their careers, on a variety of themes and in an endless supply of places. Some examples follow.</w:t>
      </w:r>
    </w:p>
    <w:p w14:paraId="6CBF6D70" w14:textId="77777777" w:rsidR="002670B9" w:rsidRPr="002670B9" w:rsidRDefault="002670B9" w:rsidP="002670B9">
      <w:pPr>
        <w:rPr>
          <w:rFonts w:hint="eastAsia"/>
        </w:rPr>
      </w:pPr>
    </w:p>
    <w:p w14:paraId="06D648A5" w14:textId="77777777" w:rsidR="002670B9" w:rsidRPr="002670B9" w:rsidRDefault="002670B9" w:rsidP="002670B9">
      <w:pPr>
        <w:rPr>
          <w:rFonts w:hint="eastAsia"/>
        </w:rPr>
      </w:pPr>
      <w:r w:rsidRPr="002670B9">
        <w:rPr>
          <w:rFonts w:hint="eastAsia"/>
        </w:rPr>
        <w:t>Challenge: What additional themes might journalism fellowships be shaped around? Check a search engine to see if you can find one that pertains to your interests.</w:t>
      </w:r>
    </w:p>
    <w:p w14:paraId="65AD853B" w14:textId="77777777" w:rsidR="002670B9" w:rsidRPr="002670B9" w:rsidRDefault="002670B9" w:rsidP="002670B9">
      <w:pPr>
        <w:rPr>
          <w:rFonts w:hint="eastAsia"/>
        </w:rPr>
      </w:pPr>
    </w:p>
    <w:p w14:paraId="4CDD177A" w14:textId="77777777" w:rsidR="002670B9" w:rsidRPr="002670B9" w:rsidRDefault="002670B9" w:rsidP="002670B9">
      <w:pPr>
        <w:rPr>
          <w:rFonts w:hint="eastAsia"/>
        </w:rPr>
      </w:pPr>
      <w:r w:rsidRPr="002670B9">
        <w:rPr>
          <w:rFonts w:hint="eastAsia"/>
        </w:rPr>
        <w:t xml:space="preserve"> </w:t>
      </w:r>
    </w:p>
    <w:p w14:paraId="58DA8480" w14:textId="77777777" w:rsidR="002670B9" w:rsidRPr="002670B9" w:rsidRDefault="002670B9" w:rsidP="002670B9">
      <w:pPr>
        <w:rPr>
          <w:rFonts w:hint="eastAsia"/>
        </w:rPr>
      </w:pPr>
    </w:p>
    <w:p w14:paraId="521A12E4" w14:textId="77777777" w:rsidR="002670B9" w:rsidRPr="002670B9" w:rsidRDefault="002670B9" w:rsidP="002670B9">
      <w:pPr>
        <w:rPr>
          <w:rFonts w:hint="eastAsia"/>
        </w:rPr>
      </w:pPr>
      <w:r w:rsidRPr="002670B9">
        <w:rPr>
          <w:rFonts w:hint="eastAsia"/>
        </w:rPr>
        <w:t>The 19th's Frances Ellen Watkins Harper Fellowship</w:t>
      </w:r>
    </w:p>
    <w:p w14:paraId="4D53A05A" w14:textId="77777777" w:rsidR="002670B9" w:rsidRPr="002670B9" w:rsidRDefault="002670B9" w:rsidP="002670B9">
      <w:pPr>
        <w:rPr>
          <w:rFonts w:hint="eastAsia"/>
        </w:rPr>
      </w:pPr>
      <w:r w:rsidRPr="002670B9">
        <w:rPr>
          <w:rFonts w:hint="eastAsia"/>
        </w:rPr>
        <w:t>The program provides recent graduates, mid-career alums and former students of Historically Black Colleges and Universities with full-year, salaried fellowships with full benefits in the areas of reporting, audience engagement and news product and technology.</w:t>
      </w:r>
    </w:p>
    <w:p w14:paraId="1C3B6946" w14:textId="77777777" w:rsidR="002670B9" w:rsidRPr="002670B9" w:rsidRDefault="002670B9" w:rsidP="002670B9">
      <w:pPr>
        <w:rPr>
          <w:rFonts w:hint="eastAsia"/>
        </w:rPr>
      </w:pPr>
      <w:r w:rsidRPr="002670B9">
        <w:rPr>
          <w:rFonts w:hint="eastAsia"/>
        </w:rPr>
        <w:t>Allbritton Journalism Institute Reporting Fellowship</w:t>
      </w:r>
    </w:p>
    <w:p w14:paraId="2E426E55" w14:textId="77777777" w:rsidR="002670B9" w:rsidRPr="002670B9" w:rsidRDefault="002670B9" w:rsidP="002670B9">
      <w:pPr>
        <w:rPr>
          <w:rFonts w:hint="eastAsia"/>
        </w:rPr>
      </w:pPr>
      <w:r w:rsidRPr="002670B9">
        <w:rPr>
          <w:rFonts w:hint="eastAsia"/>
        </w:rPr>
        <w:t>The fellowship offers aspiring journalists a two-year educational program that prepares them for careers as credible, non-partisan reporters in the nation</w:t>
      </w:r>
      <w:proofErr w:type="gramStart"/>
      <w:r w:rsidRPr="002670B9">
        <w:rPr>
          <w:rFonts w:hint="eastAsia"/>
        </w:rPr>
        <w:t>’</w:t>
      </w:r>
      <w:proofErr w:type="gramEnd"/>
      <w:r w:rsidRPr="002670B9">
        <w:rPr>
          <w:rFonts w:hint="eastAsia"/>
        </w:rPr>
        <w:t>s capital or wherever their work may take them.</w:t>
      </w:r>
    </w:p>
    <w:p w14:paraId="458F8CCB" w14:textId="77777777" w:rsidR="002670B9" w:rsidRPr="002670B9" w:rsidRDefault="002670B9" w:rsidP="002670B9">
      <w:pPr>
        <w:rPr>
          <w:rFonts w:hint="eastAsia"/>
        </w:rPr>
      </w:pPr>
      <w:r w:rsidRPr="002670B9">
        <w:rPr>
          <w:rFonts w:hint="eastAsia"/>
        </w:rPr>
        <w:t>The Ben Bagdikian Fellowship Program</w:t>
      </w:r>
    </w:p>
    <w:p w14:paraId="2F192063" w14:textId="77777777" w:rsidR="002670B9" w:rsidRPr="002670B9" w:rsidRDefault="002670B9" w:rsidP="002670B9">
      <w:pPr>
        <w:rPr>
          <w:rFonts w:hint="eastAsia"/>
        </w:rPr>
      </w:pPr>
      <w:r w:rsidRPr="002670B9">
        <w:rPr>
          <w:rFonts w:hint="eastAsia"/>
        </w:rPr>
        <w:t>The Ben Bagdikian Fellowship Program offers a crash course in investigative journalism. Fellows at Mother Jones dive deep into every aspect of a national multimedia outfit—covering breaking news, assisting and conducting investigations, ensuring accuracy and impact, and seeing from the inside how awards are won. Applications will open in the spring.</w:t>
      </w:r>
    </w:p>
    <w:p w14:paraId="71FC4B3B" w14:textId="77777777" w:rsidR="002670B9" w:rsidRPr="002670B9" w:rsidRDefault="002670B9" w:rsidP="002670B9">
      <w:pPr>
        <w:rPr>
          <w:rFonts w:hint="eastAsia"/>
        </w:rPr>
      </w:pPr>
      <w:r w:rsidRPr="002670B9">
        <w:rPr>
          <w:rFonts w:hint="eastAsia"/>
        </w:rPr>
        <w:t>California Local News Fellowship</w:t>
      </w:r>
    </w:p>
    <w:p w14:paraId="76DF0B65" w14:textId="77777777" w:rsidR="002670B9" w:rsidRPr="002670B9" w:rsidRDefault="002670B9" w:rsidP="002670B9">
      <w:pPr>
        <w:rPr>
          <w:rFonts w:hint="eastAsia"/>
        </w:rPr>
      </w:pPr>
      <w:r w:rsidRPr="002670B9">
        <w:rPr>
          <w:rFonts w:hint="eastAsia"/>
        </w:rPr>
        <w:t>The fellowship program is a state-funded program spearheaded by California Senator Steve Glazer to invigorate local news coverage in California. The fellows, who were selected through a highly competitive process, receive salaries for two years from the University of California as well as mentorship, training and other types of professional support.</w:t>
      </w:r>
    </w:p>
    <w:p w14:paraId="65C5105C" w14:textId="77777777" w:rsidR="002670B9" w:rsidRPr="002670B9" w:rsidRDefault="002670B9" w:rsidP="002670B9">
      <w:pPr>
        <w:rPr>
          <w:rFonts w:hint="eastAsia"/>
        </w:rPr>
      </w:pPr>
      <w:r w:rsidRPr="002670B9">
        <w:rPr>
          <w:rFonts w:hint="eastAsia"/>
        </w:rPr>
        <w:lastRenderedPageBreak/>
        <w:t>Chronicle of Higher Education Journalism Reporting Fellowship</w:t>
      </w:r>
    </w:p>
    <w:p w14:paraId="54117E33" w14:textId="77777777" w:rsidR="002670B9" w:rsidRPr="002670B9" w:rsidRDefault="002670B9" w:rsidP="002670B9">
      <w:pPr>
        <w:rPr>
          <w:rFonts w:hint="eastAsia"/>
        </w:rPr>
      </w:pPr>
      <w:r w:rsidRPr="002670B9">
        <w:rPr>
          <w:rFonts w:hint="eastAsia"/>
        </w:rPr>
        <w:t>The Chronicle of Higher Education is seeking two reporting fellows to join our newsroom. The fellowship runs from July 2025 to July 2026. The fellows will work as general-assignment reporters, covering a broad set of issues at the center of the academic enterprise.</w:t>
      </w:r>
    </w:p>
    <w:p w14:paraId="3E235021" w14:textId="77777777" w:rsidR="002670B9" w:rsidRPr="002670B9" w:rsidRDefault="002670B9" w:rsidP="002670B9">
      <w:pPr>
        <w:rPr>
          <w:rFonts w:hint="eastAsia"/>
        </w:rPr>
      </w:pPr>
      <w:r w:rsidRPr="002670B9">
        <w:rPr>
          <w:rFonts w:hint="eastAsia"/>
        </w:rPr>
        <w:t>Democracy Now! Fellowships</w:t>
      </w:r>
    </w:p>
    <w:p w14:paraId="6BC5E784" w14:textId="77777777" w:rsidR="002670B9" w:rsidRPr="002670B9" w:rsidRDefault="002670B9" w:rsidP="002670B9">
      <w:pPr>
        <w:rPr>
          <w:rFonts w:hint="eastAsia"/>
        </w:rPr>
      </w:pPr>
      <w:r w:rsidRPr="002670B9">
        <w:rPr>
          <w:rFonts w:hint="eastAsia"/>
        </w:rPr>
        <w:t>Democracy Now! fellowships are full-time, one-year work placements that pay a livable wage and include fully paid medical and dental benefits. The fellowships provide support and mentorship to underrepresented early-career journalists and digital media professionals, including BIPOC, people with disabilities and gender nonconforming people.</w:t>
      </w:r>
    </w:p>
    <w:p w14:paraId="224F9184" w14:textId="77777777" w:rsidR="002670B9" w:rsidRPr="002670B9" w:rsidRDefault="002670B9" w:rsidP="002670B9">
      <w:pPr>
        <w:rPr>
          <w:rFonts w:hint="eastAsia"/>
        </w:rPr>
      </w:pPr>
      <w:r w:rsidRPr="002670B9">
        <w:rPr>
          <w:rFonts w:hint="eastAsia"/>
        </w:rPr>
        <w:t>Economic Hardships Pitch Portal</w:t>
      </w:r>
    </w:p>
    <w:p w14:paraId="618E316B" w14:textId="77777777" w:rsidR="002670B9" w:rsidRPr="002670B9" w:rsidRDefault="002670B9" w:rsidP="002670B9">
      <w:pPr>
        <w:rPr>
          <w:rFonts w:hint="eastAsia"/>
        </w:rPr>
      </w:pPr>
      <w:r w:rsidRPr="002670B9">
        <w:rPr>
          <w:rFonts w:hint="eastAsia"/>
        </w:rPr>
        <w:t>The Economic Hardship Reporting Project is a nonpartisan, nonprofit organization that produces compelling journalism on economic inequality in America. We give grants to independent journalists reporting on issues related to poverty, economic class, workers</w:t>
      </w:r>
      <w:proofErr w:type="gramStart"/>
      <w:r w:rsidRPr="002670B9">
        <w:rPr>
          <w:rFonts w:hint="eastAsia"/>
        </w:rPr>
        <w:t>’</w:t>
      </w:r>
      <w:proofErr w:type="gramEnd"/>
      <w:r w:rsidRPr="002670B9">
        <w:rPr>
          <w:rFonts w:hint="eastAsia"/>
        </w:rPr>
        <w:t xml:space="preserve"> rights, and income disparity in the U.S., and co-publish their work in partnership with major media outlets.</w:t>
      </w:r>
    </w:p>
    <w:p w14:paraId="270AC61E" w14:textId="77777777" w:rsidR="002670B9" w:rsidRPr="002670B9" w:rsidRDefault="002670B9" w:rsidP="002670B9">
      <w:pPr>
        <w:rPr>
          <w:rFonts w:hint="eastAsia"/>
        </w:rPr>
      </w:pPr>
      <w:r w:rsidRPr="002670B9">
        <w:rPr>
          <w:rFonts w:hint="eastAsia"/>
        </w:rPr>
        <w:t>Education Writers Association Fellowship</w:t>
      </w:r>
    </w:p>
    <w:p w14:paraId="635F241E" w14:textId="77777777" w:rsidR="002670B9" w:rsidRPr="002670B9" w:rsidRDefault="002670B9" w:rsidP="002670B9">
      <w:pPr>
        <w:rPr>
          <w:rFonts w:hint="eastAsia"/>
        </w:rPr>
      </w:pPr>
      <w:r w:rsidRPr="002670B9">
        <w:rPr>
          <w:rFonts w:hint="eastAsia"/>
        </w:rPr>
        <w:t>The Education Writers Association</w:t>
      </w:r>
      <w:proofErr w:type="gramStart"/>
      <w:r w:rsidRPr="002670B9">
        <w:rPr>
          <w:rFonts w:hint="eastAsia"/>
        </w:rPr>
        <w:t>’</w:t>
      </w:r>
      <w:proofErr w:type="gramEnd"/>
      <w:r w:rsidRPr="002670B9">
        <w:rPr>
          <w:rFonts w:hint="eastAsia"/>
        </w:rPr>
        <w:t>s fellowships provide financial awards to journalists to undertake ambitious reporting projects.</w:t>
      </w:r>
    </w:p>
    <w:p w14:paraId="53F98E14" w14:textId="77777777" w:rsidR="002670B9" w:rsidRPr="002670B9" w:rsidRDefault="002670B9" w:rsidP="002670B9">
      <w:pPr>
        <w:rPr>
          <w:rFonts w:hint="eastAsia"/>
        </w:rPr>
      </w:pPr>
      <w:r w:rsidRPr="002670B9">
        <w:rPr>
          <w:rFonts w:hint="eastAsia"/>
        </w:rPr>
        <w:t>The Ferriss – UC Berkeley Psychedelic Journalism Fellowship</w:t>
      </w:r>
    </w:p>
    <w:p w14:paraId="27CC86C9" w14:textId="77777777" w:rsidR="002670B9" w:rsidRPr="002670B9" w:rsidRDefault="002670B9" w:rsidP="002670B9">
      <w:pPr>
        <w:rPr>
          <w:rFonts w:hint="eastAsia"/>
        </w:rPr>
      </w:pPr>
      <w:r w:rsidRPr="002670B9">
        <w:rPr>
          <w:rFonts w:hint="eastAsia"/>
        </w:rPr>
        <w:t>The Ferriss – UC Berkeley Psychedelic Journalism Fellowship offers ten $10,000 reporting grants per year to journalists reporting in-depth print and audio stories on the science, policy, business and culture of this new era of psychedelics.</w:t>
      </w:r>
    </w:p>
    <w:p w14:paraId="6C5B879C" w14:textId="77777777" w:rsidR="002670B9" w:rsidRPr="002670B9" w:rsidRDefault="002670B9" w:rsidP="002670B9">
      <w:pPr>
        <w:rPr>
          <w:rFonts w:hint="eastAsia"/>
        </w:rPr>
      </w:pPr>
      <w:r w:rsidRPr="002670B9">
        <w:rPr>
          <w:rFonts w:hint="eastAsia"/>
        </w:rPr>
        <w:t>International Women's Media Foundation</w:t>
      </w:r>
    </w:p>
    <w:p w14:paraId="0E6E6D87" w14:textId="77777777" w:rsidR="002670B9" w:rsidRPr="002670B9" w:rsidRDefault="002670B9" w:rsidP="002670B9">
      <w:pPr>
        <w:rPr>
          <w:rFonts w:hint="eastAsia"/>
        </w:rPr>
      </w:pPr>
      <w:r w:rsidRPr="002670B9">
        <w:rPr>
          <w:rFonts w:hint="eastAsia"/>
        </w:rPr>
        <w:t>Through our programs and grants we empower women and nonbinary journalists with the training, opportunities, and support to become leaders in the news industry.</w:t>
      </w:r>
    </w:p>
    <w:p w14:paraId="3D6C7F47" w14:textId="77777777" w:rsidR="002670B9" w:rsidRPr="002670B9" w:rsidRDefault="002670B9" w:rsidP="002670B9">
      <w:pPr>
        <w:rPr>
          <w:rFonts w:hint="eastAsia"/>
        </w:rPr>
      </w:pPr>
      <w:r w:rsidRPr="002670B9">
        <w:rPr>
          <w:rFonts w:hint="eastAsia"/>
        </w:rPr>
        <w:t>The Knight-Bagehot Fellowship in Economics and Business Journalism</w:t>
      </w:r>
    </w:p>
    <w:p w14:paraId="065B9938" w14:textId="77777777" w:rsidR="002670B9" w:rsidRPr="002670B9" w:rsidRDefault="002670B9" w:rsidP="002670B9">
      <w:pPr>
        <w:rPr>
          <w:rFonts w:hint="eastAsia"/>
        </w:rPr>
      </w:pPr>
      <w:r w:rsidRPr="002670B9">
        <w:rPr>
          <w:rFonts w:hint="eastAsia"/>
        </w:rPr>
        <w:t>The Knight-Bagehot Fellowship offers experienced journalists the opportunity to enhance their understanding of business and economics, finance and technology.</w:t>
      </w:r>
    </w:p>
    <w:p w14:paraId="0311A555" w14:textId="77777777" w:rsidR="002670B9" w:rsidRPr="002670B9" w:rsidRDefault="002670B9" w:rsidP="002670B9">
      <w:pPr>
        <w:rPr>
          <w:rFonts w:hint="eastAsia"/>
        </w:rPr>
      </w:pPr>
      <w:r w:rsidRPr="002670B9">
        <w:rPr>
          <w:rFonts w:hint="eastAsia"/>
        </w:rPr>
        <w:t>Newsroom Fellowship Program</w:t>
      </w:r>
    </w:p>
    <w:p w14:paraId="570052E4" w14:textId="77777777" w:rsidR="002670B9" w:rsidRPr="002670B9" w:rsidRDefault="002670B9" w:rsidP="002670B9">
      <w:pPr>
        <w:rPr>
          <w:rFonts w:hint="eastAsia"/>
        </w:rPr>
      </w:pPr>
      <w:r w:rsidRPr="002670B9">
        <w:rPr>
          <w:rFonts w:hint="eastAsia"/>
        </w:rPr>
        <w:lastRenderedPageBreak/>
        <w:t>The New York Times offers a yearlong program for up-and-coming journalists. The program is designed for journalists with some experience who are early in their careers, including recent college graduates. Those who have more than five years of paid, professional journalism experience should explore other career opportunities at The Times.</w:t>
      </w:r>
    </w:p>
    <w:p w14:paraId="4278EAB1" w14:textId="77777777" w:rsidR="002670B9" w:rsidRPr="002670B9" w:rsidRDefault="002670B9" w:rsidP="002670B9">
      <w:pPr>
        <w:rPr>
          <w:rFonts w:hint="eastAsia"/>
        </w:rPr>
      </w:pPr>
      <w:r w:rsidRPr="002670B9">
        <w:rPr>
          <w:rFonts w:hint="eastAsia"/>
        </w:rPr>
        <w:t>POLITICO Journalism Institute</w:t>
      </w:r>
    </w:p>
    <w:p w14:paraId="33D06E6E" w14:textId="77777777" w:rsidR="002670B9" w:rsidRPr="002670B9" w:rsidRDefault="002670B9" w:rsidP="002670B9">
      <w:pPr>
        <w:rPr>
          <w:rFonts w:hint="eastAsia"/>
        </w:rPr>
      </w:pPr>
      <w:r w:rsidRPr="002670B9">
        <w:rPr>
          <w:rFonts w:hint="eastAsia"/>
        </w:rPr>
        <w:t>PJI is a 10-day residential program. All participants are expected to stay on campus at American University. Transportation, housing and stipends are provided for meals and other expenses to ensure full participation and full benefits of the program.</w:t>
      </w:r>
    </w:p>
    <w:p w14:paraId="5E293B8A" w14:textId="77777777" w:rsidR="002670B9" w:rsidRPr="002670B9" w:rsidRDefault="002670B9" w:rsidP="002670B9">
      <w:pPr>
        <w:rPr>
          <w:rFonts w:hint="eastAsia"/>
        </w:rPr>
      </w:pPr>
      <w:r w:rsidRPr="002670B9">
        <w:rPr>
          <w:rFonts w:hint="eastAsia"/>
        </w:rPr>
        <w:t>Report for America</w:t>
      </w:r>
    </w:p>
    <w:p w14:paraId="6EDE0535" w14:textId="77777777" w:rsidR="002670B9" w:rsidRPr="002670B9" w:rsidRDefault="002670B9" w:rsidP="002670B9">
      <w:pPr>
        <w:rPr>
          <w:rFonts w:hint="eastAsia"/>
        </w:rPr>
      </w:pPr>
      <w:r w:rsidRPr="002670B9">
        <w:rPr>
          <w:rFonts w:hint="eastAsia"/>
        </w:rPr>
        <w:t>Report for America is a national service program that places journalists in local newsrooms to report on under-covered issues and communities.</w:t>
      </w:r>
    </w:p>
    <w:p w14:paraId="567AA78E" w14:textId="77777777" w:rsidR="002670B9" w:rsidRPr="002670B9" w:rsidRDefault="002670B9" w:rsidP="002670B9">
      <w:pPr>
        <w:rPr>
          <w:rFonts w:hint="eastAsia"/>
        </w:rPr>
      </w:pPr>
      <w:r w:rsidRPr="002670B9">
        <w:rPr>
          <w:rFonts w:hint="eastAsia"/>
        </w:rPr>
        <w:t>Sierra Club Editorial Fellowship</w:t>
      </w:r>
    </w:p>
    <w:p w14:paraId="3A7AE29B" w14:textId="77777777" w:rsidR="002670B9" w:rsidRPr="002670B9" w:rsidRDefault="002670B9" w:rsidP="002670B9">
      <w:pPr>
        <w:rPr>
          <w:rFonts w:hint="eastAsia"/>
        </w:rPr>
      </w:pPr>
      <w:r w:rsidRPr="002670B9">
        <w:rPr>
          <w:rFonts w:hint="eastAsia"/>
        </w:rPr>
        <w:t>Fellowship periods are 6 months. Fellows are required to work 28 hours a week.</w:t>
      </w:r>
    </w:p>
    <w:p w14:paraId="17541CFE" w14:textId="77777777" w:rsidR="002670B9" w:rsidRPr="002670B9" w:rsidRDefault="002670B9" w:rsidP="002670B9">
      <w:pPr>
        <w:rPr>
          <w:rFonts w:hint="eastAsia"/>
        </w:rPr>
      </w:pPr>
      <w:r w:rsidRPr="002670B9">
        <w:rPr>
          <w:rFonts w:hint="eastAsia"/>
        </w:rPr>
        <w:t>Trace Editing Fellowship</w:t>
      </w:r>
    </w:p>
    <w:p w14:paraId="10E8F718" w14:textId="77777777" w:rsidR="002670B9" w:rsidRPr="002670B9" w:rsidRDefault="002670B9" w:rsidP="002670B9">
      <w:pPr>
        <w:rPr>
          <w:rFonts w:hint="eastAsia"/>
        </w:rPr>
      </w:pPr>
      <w:r w:rsidRPr="002670B9">
        <w:rPr>
          <w:rFonts w:hint="eastAsia"/>
        </w:rPr>
        <w:t>The Trace, America</w:t>
      </w:r>
      <w:proofErr w:type="gramStart"/>
      <w:r w:rsidRPr="002670B9">
        <w:rPr>
          <w:rFonts w:hint="eastAsia"/>
        </w:rPr>
        <w:t>’</w:t>
      </w:r>
      <w:proofErr w:type="gramEnd"/>
      <w:r w:rsidRPr="002670B9">
        <w:rPr>
          <w:rFonts w:hint="eastAsia"/>
        </w:rPr>
        <w:t>s only nonprofit newsroom devoted exclusively to covering the gun violence epidemic, is seeking applicants for its editing fellowship. The one-year program is geared toward early- to mid-career journalists who are looking to establish themselves as editors, but have not had the opportunity to pursue editing full time.</w:t>
      </w:r>
    </w:p>
    <w:p w14:paraId="545C1DBF" w14:textId="77777777" w:rsidR="002670B9" w:rsidRPr="002670B9" w:rsidRDefault="002670B9" w:rsidP="002670B9">
      <w:pPr>
        <w:rPr>
          <w:rFonts w:hint="eastAsia"/>
        </w:rPr>
      </w:pPr>
      <w:r w:rsidRPr="002670B9">
        <w:rPr>
          <w:rFonts w:hint="eastAsia"/>
        </w:rPr>
        <w:t>Type Investigations Fellowship</w:t>
      </w:r>
    </w:p>
    <w:p w14:paraId="6CEE13E8" w14:textId="77777777" w:rsidR="002670B9" w:rsidRPr="002670B9" w:rsidRDefault="002670B9" w:rsidP="002670B9">
      <w:pPr>
        <w:rPr>
          <w:rFonts w:hint="eastAsia"/>
        </w:rPr>
      </w:pPr>
      <w:r w:rsidRPr="002670B9">
        <w:rPr>
          <w:rFonts w:hint="eastAsia"/>
        </w:rPr>
        <w:t>Type Investigations is a nonprofit newsroom dedicated to transforming the field of independent investigative journalism. They offer an Ida B. Wells Fellowship for reports of color as well as other fellowships.</w:t>
      </w:r>
    </w:p>
    <w:p w14:paraId="047E9E3A" w14:textId="77777777" w:rsidR="002670B9" w:rsidRPr="002670B9" w:rsidRDefault="002670B9" w:rsidP="002670B9">
      <w:pPr>
        <w:rPr>
          <w:rFonts w:hint="eastAsia"/>
        </w:rPr>
      </w:pPr>
      <w:r w:rsidRPr="002670B9">
        <w:rPr>
          <w:rFonts w:hint="eastAsia"/>
        </w:rPr>
        <w:t>Verite News Fellowship</w:t>
      </w:r>
    </w:p>
    <w:p w14:paraId="23B34EC8" w14:textId="0888BCC3" w:rsidR="00F725C1" w:rsidRDefault="002670B9" w:rsidP="002670B9">
      <w:pPr>
        <w:rPr>
          <w:rFonts w:hint="eastAsia"/>
        </w:rPr>
      </w:pPr>
      <w:r w:rsidRPr="002670B9">
        <w:rPr>
          <w:rFonts w:hint="eastAsia"/>
        </w:rPr>
        <w:t>The Verite Fellowship is designed for early career journalists who want to spend 12 months learning from a newsroom of passionate, dedicated journalists. Fellows are mentored by our news team to become experts in digital storytelling, social media and audience engagement. They produce real work that is distributed to our readership, and by the end of the 12 months are prepared for the next phase of their journalism careers. They especially encourage members of traditionally under-represented communities to apply for this position, including women, people of color, LGBTQ people and people who are differently abled.</w:t>
      </w:r>
    </w:p>
    <w:p w14:paraId="55FAE4F3" w14:textId="77777777" w:rsidR="00646B9C" w:rsidRPr="00646B9C" w:rsidRDefault="00646B9C" w:rsidP="00646B9C">
      <w:pPr>
        <w:pStyle w:val="2"/>
        <w:rPr>
          <w:rFonts w:hint="eastAsia"/>
        </w:rPr>
      </w:pPr>
      <w:bookmarkStart w:id="12" w:name="_Toc215647037"/>
      <w:r w:rsidRPr="00646B9C">
        <w:lastRenderedPageBreak/>
        <w:t>Foundations that Award Individuals</w:t>
      </w:r>
      <w:bookmarkEnd w:id="12"/>
    </w:p>
    <w:p w14:paraId="1E10FD02" w14:textId="77777777" w:rsidR="007733AC" w:rsidRPr="007733AC" w:rsidRDefault="007733AC" w:rsidP="007733AC">
      <w:pPr>
        <w:rPr>
          <w:rFonts w:hint="eastAsia"/>
        </w:rPr>
      </w:pPr>
      <w:r w:rsidRPr="007733AC">
        <w:t xml:space="preserve">Most foundations award organizations rather than individuals. It's easier, for example, to award a newspaper a large grant to </w:t>
      </w:r>
      <w:proofErr w:type="spellStart"/>
      <w:r w:rsidRPr="007733AC">
        <w:t>to</w:t>
      </w:r>
      <w:proofErr w:type="spellEnd"/>
      <w:r w:rsidRPr="007733AC">
        <w:t xml:space="preserve"> work on a particular story, rather than awarding 10 grants to deserving journalists. Or, large funders may offer grants to smaller organizations that fund individuals. There are exceptions, such as the MacArthur Fellows, which awards large sums to individuals.  </w:t>
      </w:r>
    </w:p>
    <w:p w14:paraId="0CC7089A" w14:textId="77777777" w:rsidR="007733AC" w:rsidRPr="007733AC" w:rsidRDefault="007733AC" w:rsidP="007733AC">
      <w:pPr>
        <w:rPr>
          <w:rFonts w:hint="eastAsia"/>
        </w:rPr>
      </w:pPr>
      <w:r w:rsidRPr="007733AC">
        <w:rPr>
          <w:i/>
          <w:iCs/>
        </w:rPr>
        <w:t>Challenge:</w:t>
      </w:r>
      <w:r w:rsidRPr="007733AC">
        <w:rPr>
          <w:b/>
          <w:bCs/>
        </w:rPr>
        <w:t> </w:t>
      </w:r>
      <w:r w:rsidRPr="007733AC">
        <w:t>See if you can find an award, grant or scholarship that is designed specifically for the stage of career that you’re in, i.e. early career, mid-career, senior reporter, veteran, etc. What skills, experiences and/or products (clips, stories, etc.) would make you competitive for this award?</w:t>
      </w:r>
    </w:p>
    <w:p w14:paraId="4AA1C261" w14:textId="77777777" w:rsidR="007733AC" w:rsidRPr="007733AC" w:rsidRDefault="007733AC" w:rsidP="007733AC">
      <w:pPr>
        <w:numPr>
          <w:ilvl w:val="0"/>
          <w:numId w:val="8"/>
        </w:numPr>
        <w:rPr>
          <w:rFonts w:hint="eastAsia"/>
        </w:rPr>
      </w:pPr>
      <w:hyperlink r:id="rId49" w:tgtFrame="_blank" w:history="1">
        <w:r w:rsidRPr="007733AC">
          <w:rPr>
            <w:rStyle w:val="ae"/>
          </w:rPr>
          <w:t>Craig Newmark Foundation</w:t>
        </w:r>
      </w:hyperlink>
    </w:p>
    <w:p w14:paraId="3AAAD330" w14:textId="77777777" w:rsidR="007733AC" w:rsidRPr="007733AC" w:rsidRDefault="007733AC" w:rsidP="007733AC">
      <w:pPr>
        <w:rPr>
          <w:rFonts w:hint="eastAsia"/>
        </w:rPr>
      </w:pPr>
      <w:r w:rsidRPr="007733AC">
        <w:t>Trustworthy journalism is one of Craig Newmark's priorities. He has funded a program at UT to support a curriculum for Ethical Leadership in Newsrooms. It's not clear if he will support individual projects.</w:t>
      </w:r>
    </w:p>
    <w:p w14:paraId="4674AB02" w14:textId="77777777" w:rsidR="007733AC" w:rsidRPr="007733AC" w:rsidRDefault="007733AC" w:rsidP="007733AC">
      <w:pPr>
        <w:numPr>
          <w:ilvl w:val="0"/>
          <w:numId w:val="8"/>
        </w:numPr>
        <w:rPr>
          <w:rFonts w:hint="eastAsia"/>
        </w:rPr>
      </w:pPr>
      <w:hyperlink r:id="rId50" w:tgtFrame="_blank" w:history="1">
        <w:r w:rsidRPr="007733AC">
          <w:rPr>
            <w:rStyle w:val="ae"/>
          </w:rPr>
          <w:t>The Ford Foundation</w:t>
        </w:r>
      </w:hyperlink>
    </w:p>
    <w:p w14:paraId="04D14C03" w14:textId="77777777" w:rsidR="007733AC" w:rsidRPr="007733AC" w:rsidRDefault="007733AC" w:rsidP="007733AC">
      <w:pPr>
        <w:rPr>
          <w:rFonts w:hint="eastAsia"/>
        </w:rPr>
      </w:pPr>
      <w:r w:rsidRPr="007733AC">
        <w:t>The Ford Foundation's mission has sought to reduce poverty and injustice, strengthen democratic values, promote international cooperation, and advance human achievement. Look under Work for Grant and fellowship opportunities.</w:t>
      </w:r>
    </w:p>
    <w:p w14:paraId="6C5DD239" w14:textId="77777777" w:rsidR="007733AC" w:rsidRPr="007733AC" w:rsidRDefault="007733AC" w:rsidP="007733AC">
      <w:pPr>
        <w:numPr>
          <w:ilvl w:val="0"/>
          <w:numId w:val="8"/>
        </w:numPr>
        <w:rPr>
          <w:rFonts w:hint="eastAsia"/>
        </w:rPr>
      </w:pPr>
      <w:hyperlink r:id="rId51" w:tgtFrame="_blank" w:history="1">
        <w:r w:rsidRPr="007733AC">
          <w:rPr>
            <w:rStyle w:val="ae"/>
          </w:rPr>
          <w:t>International Women’s Media Foundation</w:t>
        </w:r>
      </w:hyperlink>
    </w:p>
    <w:p w14:paraId="6656CB51" w14:textId="77777777" w:rsidR="007733AC" w:rsidRPr="007733AC" w:rsidRDefault="007733AC" w:rsidP="007733AC">
      <w:pPr>
        <w:rPr>
          <w:rFonts w:hint="eastAsia"/>
        </w:rPr>
      </w:pPr>
      <w:r w:rsidRPr="007733AC">
        <w:t>The IWMF is the only global organization built to serve the holistic needs of women and nonbinary journalists. Look under the Opportunities tab for Fellowships and Grants.</w:t>
      </w:r>
    </w:p>
    <w:p w14:paraId="2AC2D0F2" w14:textId="77777777" w:rsidR="007733AC" w:rsidRPr="007733AC" w:rsidRDefault="007733AC" w:rsidP="007733AC">
      <w:pPr>
        <w:numPr>
          <w:ilvl w:val="0"/>
          <w:numId w:val="8"/>
        </w:numPr>
        <w:rPr>
          <w:rFonts w:hint="eastAsia"/>
        </w:rPr>
      </w:pPr>
      <w:hyperlink r:id="rId52" w:tgtFrame="_blank" w:history="1">
        <w:r w:rsidRPr="007733AC">
          <w:rPr>
            <w:rStyle w:val="ae"/>
          </w:rPr>
          <w:t>Open Society Foundation</w:t>
        </w:r>
      </w:hyperlink>
    </w:p>
    <w:p w14:paraId="0ED6AAAF" w14:textId="77777777" w:rsidR="007733AC" w:rsidRPr="007733AC" w:rsidRDefault="007733AC" w:rsidP="007733AC">
      <w:pPr>
        <w:rPr>
          <w:rFonts w:hint="eastAsia"/>
        </w:rPr>
      </w:pPr>
      <w:r w:rsidRPr="007733AC">
        <w:t>The Open Society Foundation offers a small number of Fellowships to individuals in their areas of interest.</w:t>
      </w:r>
    </w:p>
    <w:p w14:paraId="5C5EBC16" w14:textId="77777777" w:rsidR="007733AC" w:rsidRPr="007733AC" w:rsidRDefault="007733AC" w:rsidP="007733AC">
      <w:pPr>
        <w:numPr>
          <w:ilvl w:val="0"/>
          <w:numId w:val="8"/>
        </w:numPr>
        <w:rPr>
          <w:rFonts w:hint="eastAsia"/>
        </w:rPr>
      </w:pPr>
      <w:hyperlink r:id="rId53" w:tgtFrame="_blank" w:history="1">
        <w:r w:rsidRPr="007733AC">
          <w:rPr>
            <w:rStyle w:val="ae"/>
          </w:rPr>
          <w:t>Pulitzer Center</w:t>
        </w:r>
      </w:hyperlink>
    </w:p>
    <w:p w14:paraId="396280E4" w14:textId="77777777" w:rsidR="007733AC" w:rsidRPr="007733AC" w:rsidRDefault="007733AC" w:rsidP="007733AC">
      <w:pPr>
        <w:rPr>
          <w:rFonts w:hint="eastAsia"/>
        </w:rPr>
      </w:pPr>
      <w:r w:rsidRPr="007733AC">
        <w:t>See the Fellowships &amp; Grants tab.</w:t>
      </w:r>
    </w:p>
    <w:p w14:paraId="733DB505" w14:textId="77777777" w:rsidR="004E6D4E" w:rsidRPr="004E6D4E" w:rsidRDefault="004E6D4E" w:rsidP="004E6D4E">
      <w:pPr>
        <w:pStyle w:val="2"/>
        <w:rPr>
          <w:rFonts w:hint="eastAsia"/>
        </w:rPr>
      </w:pPr>
      <w:bookmarkStart w:id="13" w:name="_Toc215647038"/>
      <w:r w:rsidRPr="004E6D4E">
        <w:t>Newsletters</w:t>
      </w:r>
      <w:bookmarkEnd w:id="13"/>
    </w:p>
    <w:p w14:paraId="215668E5" w14:textId="77777777" w:rsidR="004E6D4E" w:rsidRPr="004E6D4E" w:rsidRDefault="004E6D4E" w:rsidP="004E6D4E">
      <w:pPr>
        <w:numPr>
          <w:ilvl w:val="0"/>
          <w:numId w:val="9"/>
        </w:numPr>
        <w:rPr>
          <w:rFonts w:hint="eastAsia"/>
        </w:rPr>
      </w:pPr>
      <w:hyperlink r:id="rId54" w:tgtFrame="_blank" w:history="1">
        <w:r w:rsidRPr="004E6D4E">
          <w:rPr>
            <w:rStyle w:val="ae"/>
          </w:rPr>
          <w:t>All Hear</w:t>
        </w:r>
      </w:hyperlink>
    </w:p>
    <w:p w14:paraId="0B02D836" w14:textId="77777777" w:rsidR="004E6D4E" w:rsidRPr="004E6D4E" w:rsidRDefault="004E6D4E" w:rsidP="004E6D4E">
      <w:pPr>
        <w:rPr>
          <w:rFonts w:hint="eastAsia"/>
        </w:rPr>
      </w:pPr>
      <w:r w:rsidRPr="004E6D4E">
        <w:t xml:space="preserve">Each month Talia </w:t>
      </w:r>
      <w:proofErr w:type="spellStart"/>
      <w:r w:rsidRPr="004E6D4E">
        <w:t>Augustidis</w:t>
      </w:r>
      <w:proofErr w:type="spellEnd"/>
      <w:r w:rsidRPr="004E6D4E">
        <w:t xml:space="preserve"> gathers opportunities with upcoming deadlines from across the industry and around the world — grants, residencies, awards, calls for pitches </w:t>
      </w:r>
      <w:r w:rsidRPr="004E6D4E">
        <w:lastRenderedPageBreak/>
        <w:t>and events spanning journalism, podcasting, oral history, sound art and more. The focus is mainly on audio/radio.</w:t>
      </w:r>
    </w:p>
    <w:p w14:paraId="072D39E1" w14:textId="77777777" w:rsidR="004E6D4E" w:rsidRPr="004E6D4E" w:rsidRDefault="004E6D4E" w:rsidP="004E6D4E">
      <w:pPr>
        <w:numPr>
          <w:ilvl w:val="0"/>
          <w:numId w:val="9"/>
        </w:numPr>
        <w:rPr>
          <w:rFonts w:hint="eastAsia"/>
        </w:rPr>
      </w:pPr>
      <w:hyperlink r:id="rId55" w:tgtFrame="_blank" w:history="1">
        <w:r w:rsidRPr="004E6D4E">
          <w:rPr>
            <w:rStyle w:val="ae"/>
          </w:rPr>
          <w:t>Freelance Writing Jobs</w:t>
        </w:r>
      </w:hyperlink>
    </w:p>
    <w:p w14:paraId="6D12314C" w14:textId="77777777" w:rsidR="004E6D4E" w:rsidRPr="004E6D4E" w:rsidRDefault="004E6D4E" w:rsidP="004E6D4E">
      <w:pPr>
        <w:rPr>
          <w:rFonts w:hint="eastAsia"/>
        </w:rPr>
      </w:pPr>
      <w:r w:rsidRPr="004E6D4E">
        <w:t>A daily job list.</w:t>
      </w:r>
    </w:p>
    <w:p w14:paraId="6DFA122A" w14:textId="77777777" w:rsidR="004E6D4E" w:rsidRPr="004E6D4E" w:rsidRDefault="004E6D4E" w:rsidP="004E6D4E">
      <w:pPr>
        <w:numPr>
          <w:ilvl w:val="0"/>
          <w:numId w:val="9"/>
        </w:numPr>
        <w:rPr>
          <w:rFonts w:hint="eastAsia"/>
        </w:rPr>
      </w:pPr>
      <w:hyperlink r:id="rId56" w:tgtFrame="_blank" w:history="1">
        <w:r w:rsidRPr="004E6D4E">
          <w:rPr>
            <w:rStyle w:val="ae"/>
          </w:rPr>
          <w:t>Journalism Jobs and a Photo of My Dog</w:t>
        </w:r>
      </w:hyperlink>
    </w:p>
    <w:p w14:paraId="2D97C248" w14:textId="77777777" w:rsidR="004E6D4E" w:rsidRPr="004E6D4E" w:rsidRDefault="004E6D4E" w:rsidP="004E6D4E">
      <w:pPr>
        <w:rPr>
          <w:rFonts w:hint="eastAsia"/>
        </w:rPr>
      </w:pPr>
      <w:r w:rsidRPr="004E6D4E">
        <w:t>Mandy Hofmockel is a journalist specializing in local news and audience engagement. She launched this newsletter to give back to those navigating the at times difficult job market. There are paid and free subscriptions.</w:t>
      </w:r>
    </w:p>
    <w:p w14:paraId="320502B9" w14:textId="77777777" w:rsidR="004E6D4E" w:rsidRPr="004E6D4E" w:rsidRDefault="004E6D4E" w:rsidP="004E6D4E">
      <w:pPr>
        <w:numPr>
          <w:ilvl w:val="0"/>
          <w:numId w:val="9"/>
        </w:numPr>
        <w:rPr>
          <w:rFonts w:hint="eastAsia"/>
        </w:rPr>
      </w:pPr>
      <w:hyperlink r:id="rId57" w:tgtFrame="_blank" w:history="1">
        <w:r w:rsidRPr="004E6D4E">
          <w:rPr>
            <w:rStyle w:val="ae"/>
          </w:rPr>
          <w:t>Kaitlyn Arford’s Newsletter</w:t>
        </w:r>
      </w:hyperlink>
    </w:p>
    <w:p w14:paraId="05464063" w14:textId="77777777" w:rsidR="004E6D4E" w:rsidRPr="004E6D4E" w:rsidRDefault="004E6D4E" w:rsidP="004E6D4E">
      <w:pPr>
        <w:rPr>
          <w:rFonts w:hint="eastAsia"/>
        </w:rPr>
      </w:pPr>
      <w:r w:rsidRPr="004E6D4E">
        <w:t xml:space="preserve">Every Friday, Kaitlyn sends out a new list of 100 freelance opportunities, including: Writers, Journalists, Website developers, Graphic and UX/UI designers, Copy editors and Fact-checkers, </w:t>
      </w:r>
      <w:proofErr w:type="gramStart"/>
      <w:r w:rsidRPr="004E6D4E">
        <w:t>Social</w:t>
      </w:r>
      <w:proofErr w:type="gramEnd"/>
      <w:r w:rsidRPr="004E6D4E">
        <w:t xml:space="preserve"> media managers, PR pros, Video and photo production and editing, Virtual Assistants and more.</w:t>
      </w:r>
    </w:p>
    <w:p w14:paraId="7320CCE2" w14:textId="77777777" w:rsidR="004E6D4E" w:rsidRPr="004E6D4E" w:rsidRDefault="004E6D4E" w:rsidP="004E6D4E">
      <w:pPr>
        <w:numPr>
          <w:ilvl w:val="0"/>
          <w:numId w:val="9"/>
        </w:numPr>
        <w:rPr>
          <w:rFonts w:hint="eastAsia"/>
        </w:rPr>
      </w:pPr>
      <w:hyperlink r:id="rId58" w:tgtFrame="_blank" w:history="1">
        <w:r w:rsidRPr="004E6D4E">
          <w:rPr>
            <w:rStyle w:val="ae"/>
          </w:rPr>
          <w:t>Opportunities of the Week + Study Hall</w:t>
        </w:r>
      </w:hyperlink>
    </w:p>
    <w:p w14:paraId="4C60FFC6" w14:textId="77777777" w:rsidR="004E6D4E" w:rsidRPr="004E6D4E" w:rsidRDefault="004E6D4E" w:rsidP="004E6D4E">
      <w:pPr>
        <w:rPr>
          <w:rFonts w:hint="eastAsia"/>
        </w:rPr>
      </w:pPr>
      <w:r w:rsidRPr="004E6D4E">
        <w:t>Sonia Weiser runs this Opportunities of the Week as a paid subscription now in partnership with Study Hall. Study Hall’s Opportunity Finder is updated with new writing opportunities daily. Plans start at $9.99 a month</w:t>
      </w:r>
    </w:p>
    <w:p w14:paraId="269E2EB7" w14:textId="77777777" w:rsidR="006024FF" w:rsidRPr="006024FF" w:rsidRDefault="006024FF" w:rsidP="006024FF">
      <w:pPr>
        <w:pStyle w:val="2"/>
        <w:rPr>
          <w:rFonts w:hint="eastAsia"/>
        </w:rPr>
      </w:pPr>
      <w:bookmarkStart w:id="14" w:name="_Toc215647039"/>
      <w:r w:rsidRPr="006024FF">
        <w:t>Corporate Communications</w:t>
      </w:r>
      <w:bookmarkEnd w:id="14"/>
    </w:p>
    <w:p w14:paraId="1D72E94A" w14:textId="77777777" w:rsidR="006024FF" w:rsidRPr="006024FF" w:rsidRDefault="006024FF" w:rsidP="006024FF">
      <w:pPr>
        <w:rPr>
          <w:rFonts w:hint="eastAsia"/>
        </w:rPr>
      </w:pPr>
      <w:r w:rsidRPr="006024FF">
        <w:t>Corporate Communications is a field that includes a wide range of activities including investor relations, internal communications, organizational communication, marketing support and sometimes legal assistance. Some of the roles might include: </w:t>
      </w:r>
      <w:hyperlink r:id="rId59" w:history="1">
        <w:r w:rsidRPr="006024FF">
          <w:rPr>
            <w:rStyle w:val="ae"/>
          </w:rPr>
          <w:t>Investor Relations</w:t>
        </w:r>
      </w:hyperlink>
      <w:r w:rsidRPr="006024FF">
        <w:t>, </w:t>
      </w:r>
      <w:hyperlink r:id="rId60" w:tgtFrame="_blank" w:history="1">
        <w:r w:rsidRPr="006024FF">
          <w:rPr>
            <w:rStyle w:val="ae"/>
          </w:rPr>
          <w:t>Communications Specialist</w:t>
        </w:r>
      </w:hyperlink>
      <w:r w:rsidRPr="006024FF">
        <w:t>, </w:t>
      </w:r>
      <w:hyperlink r:id="rId61" w:tgtFrame="_blank" w:history="1">
        <w:r w:rsidRPr="006024FF">
          <w:rPr>
            <w:rStyle w:val="ae"/>
          </w:rPr>
          <w:t>Media Relations Specialist</w:t>
        </w:r>
      </w:hyperlink>
      <w:hyperlink r:id="rId62" w:history="1">
        <w:r w:rsidRPr="006024FF">
          <w:rPr>
            <w:rStyle w:val="ae"/>
          </w:rPr>
          <w:t> </w:t>
        </w:r>
      </w:hyperlink>
      <w:r w:rsidRPr="006024FF">
        <w:t>and </w:t>
      </w:r>
      <w:hyperlink r:id="rId63" w:tgtFrame="_blank" w:history="1">
        <w:r w:rsidRPr="006024FF">
          <w:rPr>
            <w:rStyle w:val="ae"/>
          </w:rPr>
          <w:t>Public Relations Specialist</w:t>
        </w:r>
      </w:hyperlink>
      <w:r w:rsidRPr="006024FF">
        <w:t>. These roles typically involve supporting broader communications efforts, writing content and managing day-to-day interactions with the media.</w:t>
      </w:r>
    </w:p>
    <w:p w14:paraId="5C6C884F" w14:textId="77777777" w:rsidR="006024FF" w:rsidRPr="006024FF" w:rsidRDefault="006024FF" w:rsidP="006024FF">
      <w:pPr>
        <w:rPr>
          <w:rFonts w:hint="eastAsia"/>
        </w:rPr>
      </w:pPr>
      <w:r w:rsidRPr="006024FF">
        <w:t> </w:t>
      </w:r>
    </w:p>
    <w:p w14:paraId="4AB62307" w14:textId="77777777" w:rsidR="006024FF" w:rsidRPr="006024FF" w:rsidRDefault="006024FF" w:rsidP="006024FF">
      <w:pPr>
        <w:rPr>
          <w:rFonts w:hint="eastAsia"/>
        </w:rPr>
      </w:pPr>
      <w:hyperlink r:id="rId64" w:history="1">
        <w:r w:rsidRPr="006024FF">
          <w:rPr>
            <w:rStyle w:val="ae"/>
          </w:rPr>
          <w:t>Technical writers</w:t>
        </w:r>
      </w:hyperlink>
      <w:r w:rsidRPr="006024FF">
        <w:t> can be another kind of corporate job for journalists with technical skills.</w:t>
      </w:r>
    </w:p>
    <w:p w14:paraId="0E41CFAE" w14:textId="77777777" w:rsidR="00941CA0" w:rsidRPr="00941CA0" w:rsidRDefault="00941CA0" w:rsidP="00941CA0">
      <w:pPr>
        <w:pStyle w:val="2"/>
        <w:rPr>
          <w:rFonts w:hint="eastAsia"/>
        </w:rPr>
      </w:pPr>
      <w:bookmarkStart w:id="15" w:name="_Toc215647040"/>
      <w:r w:rsidRPr="00941CA0">
        <w:t>Other Communities/Platforms</w:t>
      </w:r>
      <w:bookmarkEnd w:id="15"/>
    </w:p>
    <w:p w14:paraId="0DC9024C" w14:textId="77777777" w:rsidR="00941CA0" w:rsidRPr="00941CA0" w:rsidRDefault="00941CA0" w:rsidP="00941CA0">
      <w:pPr>
        <w:rPr>
          <w:rFonts w:hint="eastAsia"/>
        </w:rPr>
      </w:pPr>
      <w:r w:rsidRPr="00941CA0">
        <w:rPr>
          <w:i/>
          <w:iCs/>
        </w:rPr>
        <w:t>Challenge: </w:t>
      </w:r>
      <w:r w:rsidRPr="00941CA0">
        <w:t>Join an ongoing discussion that one of the entities below is having. Make a comment or ask a question.</w:t>
      </w:r>
    </w:p>
    <w:p w14:paraId="7369DBC2" w14:textId="77777777" w:rsidR="00941CA0" w:rsidRPr="00941CA0" w:rsidRDefault="00941CA0" w:rsidP="00941CA0">
      <w:pPr>
        <w:numPr>
          <w:ilvl w:val="0"/>
          <w:numId w:val="10"/>
        </w:numPr>
        <w:rPr>
          <w:rFonts w:hint="eastAsia"/>
        </w:rPr>
      </w:pPr>
      <w:hyperlink r:id="rId65" w:tgtFrame="_blank" w:history="1">
        <w:r w:rsidRPr="00941CA0">
          <w:rPr>
            <w:rStyle w:val="ae"/>
          </w:rPr>
          <w:t>The Institute for Independent Journalists</w:t>
        </w:r>
      </w:hyperlink>
    </w:p>
    <w:p w14:paraId="3F20A83C" w14:textId="77777777" w:rsidR="00941CA0" w:rsidRPr="00941CA0" w:rsidRDefault="00941CA0" w:rsidP="00941CA0">
      <w:pPr>
        <w:rPr>
          <w:rFonts w:hint="eastAsia"/>
        </w:rPr>
      </w:pPr>
      <w:r w:rsidRPr="00941CA0">
        <w:t>The Institute for Independent Journalists is an education, professional development, and mutual support organization for independent journalists, focusing on Black, Indigenous and people of color.</w:t>
      </w:r>
    </w:p>
    <w:p w14:paraId="62E2E6AD" w14:textId="77777777" w:rsidR="00941CA0" w:rsidRPr="00941CA0" w:rsidRDefault="00941CA0" w:rsidP="00941CA0">
      <w:pPr>
        <w:numPr>
          <w:ilvl w:val="0"/>
          <w:numId w:val="10"/>
        </w:numPr>
        <w:rPr>
          <w:rFonts w:hint="eastAsia"/>
        </w:rPr>
      </w:pPr>
      <w:hyperlink r:id="rId66" w:tgtFrame="_blank" w:history="1">
        <w:r w:rsidRPr="00941CA0">
          <w:rPr>
            <w:rStyle w:val="ae"/>
          </w:rPr>
          <w:t>Journalists of Color Slack</w:t>
        </w:r>
      </w:hyperlink>
    </w:p>
    <w:p w14:paraId="35B875BB" w14:textId="77777777" w:rsidR="00941CA0" w:rsidRPr="00941CA0" w:rsidRDefault="00941CA0" w:rsidP="00941CA0">
      <w:pPr>
        <w:rPr>
          <w:rFonts w:hint="eastAsia"/>
        </w:rPr>
      </w:pPr>
      <w:r w:rsidRPr="00941CA0">
        <w:t>You may join this Slack if you are or identify as a person of color and work in journalism.</w:t>
      </w:r>
    </w:p>
    <w:p w14:paraId="00895C95" w14:textId="77777777" w:rsidR="00941CA0" w:rsidRPr="00941CA0" w:rsidRDefault="00941CA0" w:rsidP="00941CA0">
      <w:pPr>
        <w:numPr>
          <w:ilvl w:val="0"/>
          <w:numId w:val="10"/>
        </w:numPr>
        <w:rPr>
          <w:rFonts w:hint="eastAsia"/>
        </w:rPr>
      </w:pPr>
      <w:hyperlink r:id="rId67" w:tgtFrame="_blank" w:history="1">
        <w:r w:rsidRPr="00941CA0">
          <w:rPr>
            <w:rStyle w:val="ae"/>
          </w:rPr>
          <w:t>Journalism Job Openings</w:t>
        </w:r>
      </w:hyperlink>
    </w:p>
    <w:p w14:paraId="30B164D8" w14:textId="77777777" w:rsidR="00941CA0" w:rsidRPr="00941CA0" w:rsidRDefault="00941CA0" w:rsidP="00941CA0">
      <w:pPr>
        <w:rPr>
          <w:rFonts w:hint="eastAsia"/>
        </w:rPr>
      </w:pPr>
      <w:r w:rsidRPr="00941CA0">
        <w:t>Rebecca Aguilar posts a monthly list of journalism jobs.</w:t>
      </w:r>
    </w:p>
    <w:p w14:paraId="20768C76" w14:textId="77777777" w:rsidR="00941CA0" w:rsidRPr="00941CA0" w:rsidRDefault="00941CA0" w:rsidP="00941CA0">
      <w:pPr>
        <w:numPr>
          <w:ilvl w:val="0"/>
          <w:numId w:val="10"/>
        </w:numPr>
        <w:rPr>
          <w:rFonts w:hint="eastAsia"/>
        </w:rPr>
      </w:pPr>
      <w:hyperlink r:id="rId68" w:tgtFrame="_blank" w:history="1">
        <w:r w:rsidRPr="00941CA0">
          <w:rPr>
            <w:rStyle w:val="ae"/>
          </w:rPr>
          <w:t>News Nerdery</w:t>
        </w:r>
      </w:hyperlink>
    </w:p>
    <w:p w14:paraId="7EF74F9C" w14:textId="77777777" w:rsidR="00941CA0" w:rsidRPr="00941CA0" w:rsidRDefault="00941CA0" w:rsidP="00941CA0">
      <w:pPr>
        <w:rPr>
          <w:rFonts w:hint="eastAsia"/>
        </w:rPr>
      </w:pPr>
      <w:r w:rsidRPr="00941CA0">
        <w:t>News Nerdery has a #jobs Slack channel. You can also follow them on X.</w:t>
      </w:r>
    </w:p>
    <w:p w14:paraId="4057A9E8" w14:textId="77777777" w:rsidR="00805DA8" w:rsidRPr="00805DA8" w:rsidRDefault="00805DA8" w:rsidP="00805DA8">
      <w:pPr>
        <w:pStyle w:val="1"/>
        <w:rPr>
          <w:rFonts w:hint="eastAsia"/>
        </w:rPr>
      </w:pPr>
      <w:bookmarkStart w:id="16" w:name="_Toc215647041"/>
      <w:r w:rsidRPr="00805DA8">
        <w:t>Speech, Language, and Hearing Sciences</w:t>
      </w:r>
      <w:bookmarkEnd w:id="16"/>
    </w:p>
    <w:p w14:paraId="7E1E09C9" w14:textId="77777777" w:rsidR="00805DA8" w:rsidRPr="00805DA8" w:rsidRDefault="00805DA8" w:rsidP="00805DA8">
      <w:pPr>
        <w:numPr>
          <w:ilvl w:val="0"/>
          <w:numId w:val="11"/>
        </w:numPr>
        <w:rPr>
          <w:rFonts w:hint="eastAsia"/>
        </w:rPr>
      </w:pPr>
      <w:hyperlink r:id="rId69" w:tgtFrame="_blank" w:history="1">
        <w:r w:rsidRPr="00805DA8">
          <w:rPr>
            <w:rStyle w:val="ae"/>
          </w:rPr>
          <w:t>American Speech-Language-Hearing Association (ASHA)</w:t>
        </w:r>
      </w:hyperlink>
    </w:p>
    <w:p w14:paraId="616A626C" w14:textId="77777777" w:rsidR="00805DA8" w:rsidRPr="00805DA8" w:rsidRDefault="00805DA8" w:rsidP="00805DA8">
      <w:pPr>
        <w:rPr>
          <w:rFonts w:hint="eastAsia"/>
        </w:rPr>
      </w:pPr>
      <w:r w:rsidRPr="00805DA8">
        <w:t>Job listings for Speech Language Pathologists.</w:t>
      </w:r>
    </w:p>
    <w:p w14:paraId="494EB38F" w14:textId="77777777" w:rsidR="00805DA8" w:rsidRPr="00805DA8" w:rsidRDefault="00805DA8" w:rsidP="00805DA8">
      <w:pPr>
        <w:numPr>
          <w:ilvl w:val="0"/>
          <w:numId w:val="11"/>
        </w:numPr>
        <w:rPr>
          <w:rFonts w:hint="eastAsia"/>
        </w:rPr>
      </w:pPr>
      <w:hyperlink r:id="rId70" w:tgtFrame="_blank" w:history="1">
        <w:r w:rsidRPr="00805DA8">
          <w:rPr>
            <w:rStyle w:val="ae"/>
          </w:rPr>
          <w:t>American Academy of Audiology (AAA)</w:t>
        </w:r>
      </w:hyperlink>
    </w:p>
    <w:p w14:paraId="6B4B451F" w14:textId="77777777" w:rsidR="00805DA8" w:rsidRPr="00805DA8" w:rsidRDefault="00805DA8" w:rsidP="00805DA8">
      <w:pPr>
        <w:rPr>
          <w:rFonts w:hint="eastAsia"/>
        </w:rPr>
      </w:pPr>
      <w:proofErr w:type="spellStart"/>
      <w:r w:rsidRPr="00805DA8">
        <w:t>HEARCareers</w:t>
      </w:r>
      <w:proofErr w:type="spellEnd"/>
      <w:r w:rsidRPr="00805DA8">
        <w:t xml:space="preserve"> is the part of the AAA site where one can search for jobs.</w:t>
      </w:r>
    </w:p>
    <w:p w14:paraId="41A79DBD" w14:textId="77777777" w:rsidR="00805DA8" w:rsidRPr="00805DA8" w:rsidRDefault="00805DA8" w:rsidP="00805DA8">
      <w:pPr>
        <w:numPr>
          <w:ilvl w:val="0"/>
          <w:numId w:val="11"/>
        </w:numPr>
        <w:rPr>
          <w:rFonts w:hint="eastAsia"/>
        </w:rPr>
      </w:pPr>
      <w:hyperlink r:id="rId71" w:tgtFrame="_blank" w:history="1">
        <w:r w:rsidRPr="00805DA8">
          <w:rPr>
            <w:rStyle w:val="ae"/>
          </w:rPr>
          <w:t>Audiology Online</w:t>
        </w:r>
      </w:hyperlink>
    </w:p>
    <w:p w14:paraId="565B2FA7" w14:textId="77777777" w:rsidR="00805DA8" w:rsidRPr="00805DA8" w:rsidRDefault="00805DA8" w:rsidP="00805DA8">
      <w:pPr>
        <w:rPr>
          <w:rFonts w:hint="eastAsia"/>
        </w:rPr>
      </w:pPr>
      <w:r w:rsidRPr="00805DA8">
        <w:t>Jobs for audiologists.</w:t>
      </w:r>
    </w:p>
    <w:p w14:paraId="03400B43" w14:textId="77777777" w:rsidR="00805DA8" w:rsidRPr="00805DA8" w:rsidRDefault="00805DA8" w:rsidP="00805DA8">
      <w:pPr>
        <w:numPr>
          <w:ilvl w:val="0"/>
          <w:numId w:val="11"/>
        </w:numPr>
        <w:rPr>
          <w:rFonts w:hint="eastAsia"/>
        </w:rPr>
      </w:pPr>
      <w:hyperlink r:id="rId72" w:tgtFrame="_blank" w:history="1">
        <w:r w:rsidRPr="00805DA8">
          <w:rPr>
            <w:rStyle w:val="ae"/>
          </w:rPr>
          <w:t>National Black Association for Speech-Language &amp; Hearing</w:t>
        </w:r>
      </w:hyperlink>
    </w:p>
    <w:p w14:paraId="4AFCCAE7" w14:textId="77777777" w:rsidR="00805DA8" w:rsidRPr="00805DA8" w:rsidRDefault="00805DA8" w:rsidP="00805DA8">
      <w:pPr>
        <w:rPr>
          <w:rFonts w:hint="eastAsia"/>
        </w:rPr>
      </w:pPr>
      <w:r w:rsidRPr="00805DA8">
        <w:t>Speech pathologists, Physiotherapists, and Faculty positions are listed here.</w:t>
      </w:r>
    </w:p>
    <w:p w14:paraId="5F00D749" w14:textId="77777777" w:rsidR="00805DA8" w:rsidRPr="00805DA8" w:rsidRDefault="00805DA8" w:rsidP="00805DA8">
      <w:pPr>
        <w:numPr>
          <w:ilvl w:val="0"/>
          <w:numId w:val="11"/>
        </w:numPr>
        <w:rPr>
          <w:rFonts w:hint="eastAsia"/>
        </w:rPr>
      </w:pPr>
      <w:hyperlink r:id="rId73" w:tgtFrame="_blank" w:history="1">
        <w:r w:rsidRPr="00805DA8">
          <w:rPr>
            <w:rStyle w:val="ae"/>
          </w:rPr>
          <w:t>SLP Jobs</w:t>
        </w:r>
      </w:hyperlink>
    </w:p>
    <w:p w14:paraId="3E4FF46B" w14:textId="77777777" w:rsidR="00805DA8" w:rsidRPr="00805DA8" w:rsidRDefault="00805DA8" w:rsidP="00805DA8">
      <w:pPr>
        <w:rPr>
          <w:rFonts w:hint="eastAsia"/>
        </w:rPr>
      </w:pPr>
      <w:r w:rsidRPr="00805DA8">
        <w:t>This site is for Speech Language Pathologists (SLP) and Clinical Fellowship Year (CFY) candidates.</w:t>
      </w:r>
    </w:p>
    <w:p w14:paraId="1C60921A" w14:textId="77777777" w:rsidR="00805DA8" w:rsidRPr="00805DA8" w:rsidRDefault="00805DA8" w:rsidP="00805DA8">
      <w:pPr>
        <w:numPr>
          <w:ilvl w:val="0"/>
          <w:numId w:val="11"/>
        </w:numPr>
        <w:rPr>
          <w:rFonts w:hint="eastAsia"/>
        </w:rPr>
      </w:pPr>
      <w:hyperlink r:id="rId74" w:tgtFrame="_blank" w:history="1">
        <w:r w:rsidRPr="00805DA8">
          <w:rPr>
            <w:rStyle w:val="ae"/>
          </w:rPr>
          <w:t>Texas Speech-Language Hearing Association</w:t>
        </w:r>
      </w:hyperlink>
    </w:p>
    <w:p w14:paraId="3FD1B222" w14:textId="77777777" w:rsidR="00805DA8" w:rsidRPr="00805DA8" w:rsidRDefault="00805DA8" w:rsidP="00805DA8">
      <w:pPr>
        <w:rPr>
          <w:rFonts w:hint="eastAsia"/>
        </w:rPr>
      </w:pPr>
      <w:r w:rsidRPr="00805DA8">
        <w:t>Job postings in Speech-Pathology and Audiology</w:t>
      </w:r>
    </w:p>
    <w:p w14:paraId="1396E61F" w14:textId="77777777" w:rsidR="00D75A83" w:rsidRPr="00D75A83" w:rsidRDefault="00D75A83" w:rsidP="00D75A83">
      <w:pPr>
        <w:pStyle w:val="1"/>
        <w:rPr>
          <w:rFonts w:hint="eastAsia"/>
        </w:rPr>
      </w:pPr>
      <w:bookmarkStart w:id="17" w:name="_Toc215647042"/>
      <w:r w:rsidRPr="00D75A83">
        <w:lastRenderedPageBreak/>
        <w:t>Communication Studies</w:t>
      </w:r>
      <w:bookmarkEnd w:id="17"/>
    </w:p>
    <w:p w14:paraId="1F06F786" w14:textId="77777777" w:rsidR="00D75A83" w:rsidRPr="00D75A83" w:rsidRDefault="00D75A83" w:rsidP="00D75A83">
      <w:pPr>
        <w:numPr>
          <w:ilvl w:val="0"/>
          <w:numId w:val="12"/>
        </w:numPr>
        <w:rPr>
          <w:rFonts w:hint="eastAsia"/>
        </w:rPr>
      </w:pPr>
      <w:hyperlink r:id="rId75" w:tgtFrame="_blank" w:history="1">
        <w:r w:rsidRPr="00D75A83">
          <w:rPr>
            <w:rStyle w:val="ae"/>
          </w:rPr>
          <w:t>Association for Women in Communications</w:t>
        </w:r>
      </w:hyperlink>
    </w:p>
    <w:p w14:paraId="6952955C" w14:textId="77777777" w:rsidR="00D75A83" w:rsidRPr="00D75A83" w:rsidRDefault="00D75A83" w:rsidP="00D75A83">
      <w:pPr>
        <w:rPr>
          <w:rFonts w:hint="eastAsia"/>
        </w:rPr>
      </w:pPr>
      <w:r w:rsidRPr="00D75A83">
        <w:t>The career part of the site lists academic and corporate positions.</w:t>
      </w:r>
    </w:p>
    <w:p w14:paraId="2038E7C7" w14:textId="77777777" w:rsidR="00D75A83" w:rsidRPr="00D75A83" w:rsidRDefault="00D75A83" w:rsidP="00D75A83">
      <w:pPr>
        <w:numPr>
          <w:ilvl w:val="0"/>
          <w:numId w:val="12"/>
        </w:numPr>
        <w:rPr>
          <w:rFonts w:hint="eastAsia"/>
        </w:rPr>
      </w:pPr>
      <w:hyperlink r:id="rId76" w:tgtFrame="_blank" w:history="1">
        <w:r w:rsidRPr="00D75A83">
          <w:rPr>
            <w:rStyle w:val="ae"/>
          </w:rPr>
          <w:t>International Association of Business Communicators (IABC)</w:t>
        </w:r>
      </w:hyperlink>
    </w:p>
    <w:p w14:paraId="422092B6" w14:textId="77777777" w:rsidR="00D75A83" w:rsidRPr="00D75A83" w:rsidRDefault="00D75A83" w:rsidP="00D75A83">
      <w:pPr>
        <w:rPr>
          <w:rFonts w:hint="eastAsia"/>
        </w:rPr>
      </w:pPr>
      <w:r w:rsidRPr="00D75A83">
        <w:t>The IABC lists jobs from all over the world.</w:t>
      </w:r>
    </w:p>
    <w:p w14:paraId="76A92CA7" w14:textId="77777777" w:rsidR="00D75A83" w:rsidRPr="00D75A83" w:rsidRDefault="00D75A83" w:rsidP="00D75A83">
      <w:pPr>
        <w:numPr>
          <w:ilvl w:val="0"/>
          <w:numId w:val="12"/>
        </w:numPr>
        <w:rPr>
          <w:rFonts w:hint="eastAsia"/>
        </w:rPr>
      </w:pPr>
      <w:hyperlink r:id="rId77" w:tgtFrame="_blank" w:history="1">
        <w:r w:rsidRPr="00D75A83">
          <w:rPr>
            <w:rStyle w:val="ae"/>
          </w:rPr>
          <w:t>Media Bistro</w:t>
        </w:r>
      </w:hyperlink>
    </w:p>
    <w:p w14:paraId="5322E905" w14:textId="77777777" w:rsidR="00D75A83" w:rsidRPr="00D75A83" w:rsidRDefault="00D75A83" w:rsidP="00D75A83">
      <w:pPr>
        <w:rPr>
          <w:rFonts w:hint="eastAsia"/>
        </w:rPr>
      </w:pPr>
      <w:r w:rsidRPr="00D75A83">
        <w:t>Career opportunities in public relations, corporate communications, marketing communications and more.</w:t>
      </w:r>
    </w:p>
    <w:p w14:paraId="7D524373" w14:textId="77777777" w:rsidR="00D75A83" w:rsidRPr="00D75A83" w:rsidRDefault="00D75A83" w:rsidP="00D75A83">
      <w:pPr>
        <w:numPr>
          <w:ilvl w:val="0"/>
          <w:numId w:val="12"/>
        </w:numPr>
        <w:rPr>
          <w:rFonts w:hint="eastAsia"/>
        </w:rPr>
      </w:pPr>
      <w:hyperlink r:id="rId78" w:tgtFrame="_blank" w:history="1">
        <w:r w:rsidRPr="00D75A83">
          <w:rPr>
            <w:rStyle w:val="ae"/>
          </w:rPr>
          <w:t>National Communication Association</w:t>
        </w:r>
      </w:hyperlink>
    </w:p>
    <w:p w14:paraId="57F27C6D" w14:textId="77777777" w:rsidR="00D75A83" w:rsidRPr="00D75A83" w:rsidRDefault="00D75A83" w:rsidP="00D75A83">
      <w:pPr>
        <w:rPr>
          <w:rFonts w:hint="eastAsia"/>
        </w:rPr>
      </w:pPr>
      <w:r w:rsidRPr="00D75A83">
        <w:t>Lists corporate and academic communications positions.</w:t>
      </w:r>
    </w:p>
    <w:p w14:paraId="0C9C3FF0" w14:textId="77777777" w:rsidR="00D75A83" w:rsidRPr="00D75A83" w:rsidRDefault="00D75A83" w:rsidP="00D75A83">
      <w:pPr>
        <w:numPr>
          <w:ilvl w:val="0"/>
          <w:numId w:val="12"/>
        </w:numPr>
        <w:rPr>
          <w:rFonts w:hint="eastAsia"/>
        </w:rPr>
      </w:pPr>
      <w:hyperlink r:id="rId79" w:tgtFrame="_blank" w:history="1">
        <w:r w:rsidRPr="00D75A83">
          <w:rPr>
            <w:rStyle w:val="ae"/>
          </w:rPr>
          <w:t>Opportunities in Public Affairs</w:t>
        </w:r>
      </w:hyperlink>
    </w:p>
    <w:p w14:paraId="614D8199" w14:textId="77777777" w:rsidR="00D75A83" w:rsidRPr="00D75A83" w:rsidRDefault="00D75A83" w:rsidP="00D75A83">
      <w:pPr>
        <w:rPr>
          <w:rFonts w:hint="eastAsia"/>
        </w:rPr>
      </w:pPr>
      <w:r w:rsidRPr="00D75A83">
        <w:t>A broad listing of jobs around Washington DC, including Capitol Hill.</w:t>
      </w:r>
    </w:p>
    <w:p w14:paraId="5EBEDDEB" w14:textId="77777777" w:rsidR="00DD5875" w:rsidRPr="00DD5875" w:rsidRDefault="00DD5875" w:rsidP="00DD5875">
      <w:pPr>
        <w:pStyle w:val="1"/>
        <w:rPr>
          <w:rFonts w:hint="eastAsia"/>
        </w:rPr>
      </w:pPr>
      <w:bookmarkStart w:id="18" w:name="_Toc215647043"/>
      <w:r w:rsidRPr="00DD5875">
        <w:t>Radio, Television &amp; Film</w:t>
      </w:r>
      <w:bookmarkEnd w:id="18"/>
    </w:p>
    <w:p w14:paraId="5B546D51" w14:textId="77777777" w:rsidR="00DD5875" w:rsidRPr="00DD5875" w:rsidRDefault="00DD5875" w:rsidP="00DD5875">
      <w:pPr>
        <w:numPr>
          <w:ilvl w:val="0"/>
          <w:numId w:val="13"/>
        </w:numPr>
        <w:rPr>
          <w:rFonts w:hint="eastAsia"/>
        </w:rPr>
      </w:pPr>
      <w:hyperlink r:id="rId80" w:tgtFrame="_blank" w:history="1">
        <w:r w:rsidRPr="00DD5875">
          <w:rPr>
            <w:rStyle w:val="ae"/>
          </w:rPr>
          <w:t>Broadcast Career Link</w:t>
        </w:r>
      </w:hyperlink>
    </w:p>
    <w:p w14:paraId="50F29A4F" w14:textId="77777777" w:rsidR="00DD5875" w:rsidRPr="00DD5875" w:rsidRDefault="00DD5875" w:rsidP="00DD5875">
      <w:pPr>
        <w:rPr>
          <w:rFonts w:hint="eastAsia"/>
        </w:rPr>
      </w:pPr>
      <w:r w:rsidRPr="00DD5875">
        <w:t>From the National Association of Broadcasters.</w:t>
      </w:r>
    </w:p>
    <w:p w14:paraId="0616B965" w14:textId="77777777" w:rsidR="00DD5875" w:rsidRPr="00DD5875" w:rsidRDefault="00DD5875" w:rsidP="00DD5875">
      <w:pPr>
        <w:numPr>
          <w:ilvl w:val="0"/>
          <w:numId w:val="13"/>
        </w:numPr>
        <w:rPr>
          <w:rFonts w:hint="eastAsia"/>
        </w:rPr>
      </w:pPr>
      <w:hyperlink r:id="rId81" w:tgtFrame="_blank" w:history="1">
        <w:r w:rsidRPr="00DD5875">
          <w:rPr>
            <w:rStyle w:val="ae"/>
          </w:rPr>
          <w:t>Corporation for Public Broadcasting</w:t>
        </w:r>
      </w:hyperlink>
    </w:p>
    <w:p w14:paraId="30D3125D" w14:textId="77777777" w:rsidR="00DD5875" w:rsidRPr="00DD5875" w:rsidRDefault="00DD5875" w:rsidP="00DD5875">
      <w:pPr>
        <w:rPr>
          <w:rFonts w:hint="eastAsia"/>
        </w:rPr>
      </w:pPr>
      <w:r w:rsidRPr="00DD5875">
        <w:t>For a full range of jobs in public broadcasting on TV and radio, as well as online.</w:t>
      </w:r>
    </w:p>
    <w:p w14:paraId="2C7435E1" w14:textId="77777777" w:rsidR="00DD5875" w:rsidRPr="00DD5875" w:rsidRDefault="00DD5875" w:rsidP="00DD5875">
      <w:pPr>
        <w:numPr>
          <w:ilvl w:val="0"/>
          <w:numId w:val="13"/>
        </w:numPr>
        <w:rPr>
          <w:rFonts w:hint="eastAsia"/>
        </w:rPr>
      </w:pPr>
      <w:hyperlink r:id="rId82" w:tgtFrame="_blank" w:history="1">
        <w:r w:rsidRPr="00DD5875">
          <w:rPr>
            <w:rStyle w:val="ae"/>
          </w:rPr>
          <w:t>Entertainment Careers</w:t>
        </w:r>
      </w:hyperlink>
    </w:p>
    <w:p w14:paraId="0143C625" w14:textId="77777777" w:rsidR="00DD5875" w:rsidRPr="00DD5875" w:rsidRDefault="00DD5875" w:rsidP="00DD5875">
      <w:pPr>
        <w:rPr>
          <w:rFonts w:hint="eastAsia"/>
        </w:rPr>
      </w:pPr>
      <w:r w:rsidRPr="00DD5875">
        <w:t>Jobs and Internships in Film, Television, Sports &amp; Music - Studios, Networks, Production Companies, Music, Film, TV, Radio, VFX, Animation, Acting, Production, Post Production, and so on.</w:t>
      </w:r>
    </w:p>
    <w:p w14:paraId="20151EE8" w14:textId="77777777" w:rsidR="00DD5875" w:rsidRPr="00DD5875" w:rsidRDefault="00DD5875" w:rsidP="00DD5875">
      <w:pPr>
        <w:numPr>
          <w:ilvl w:val="0"/>
          <w:numId w:val="13"/>
        </w:numPr>
        <w:rPr>
          <w:rFonts w:hint="eastAsia"/>
        </w:rPr>
      </w:pPr>
      <w:hyperlink r:id="rId83" w:tgtFrame="_blank" w:history="1">
        <w:r w:rsidRPr="00DD5875">
          <w:rPr>
            <w:rStyle w:val="ae"/>
          </w:rPr>
          <w:t>Mandy</w:t>
        </w:r>
      </w:hyperlink>
    </w:p>
    <w:p w14:paraId="654F7D3A" w14:textId="77777777" w:rsidR="00DD5875" w:rsidRPr="00DD5875" w:rsidRDefault="00DD5875" w:rsidP="00DD5875">
      <w:pPr>
        <w:rPr>
          <w:rFonts w:hint="eastAsia"/>
        </w:rPr>
      </w:pPr>
      <w:r w:rsidRPr="00DD5875">
        <w:t>An international site for television and film production jobs, as well as acting and writing. You have to sign up to see the full details.</w:t>
      </w:r>
    </w:p>
    <w:p w14:paraId="35840256" w14:textId="77777777" w:rsidR="00DD5875" w:rsidRPr="00DD5875" w:rsidRDefault="00DD5875" w:rsidP="00DD5875">
      <w:pPr>
        <w:numPr>
          <w:ilvl w:val="0"/>
          <w:numId w:val="13"/>
        </w:numPr>
        <w:rPr>
          <w:rFonts w:hint="eastAsia"/>
        </w:rPr>
      </w:pPr>
      <w:hyperlink r:id="rId84" w:tgtFrame="_blank" w:history="1">
        <w:r w:rsidRPr="00DD5875">
          <w:rPr>
            <w:rStyle w:val="ae"/>
          </w:rPr>
          <w:t>Producer's Guild Association (PGA)</w:t>
        </w:r>
      </w:hyperlink>
    </w:p>
    <w:p w14:paraId="245A5A63" w14:textId="77777777" w:rsidR="00DD5875" w:rsidRPr="00DD5875" w:rsidRDefault="00DD5875" w:rsidP="00DD5875">
      <w:pPr>
        <w:rPr>
          <w:rFonts w:hint="eastAsia"/>
        </w:rPr>
      </w:pPr>
      <w:r w:rsidRPr="00DD5875">
        <w:t>You must be a member to access the job listings.</w:t>
      </w:r>
    </w:p>
    <w:p w14:paraId="394A43D5" w14:textId="77777777" w:rsidR="00DD5875" w:rsidRPr="00DD5875" w:rsidRDefault="00DD5875" w:rsidP="00DD5875">
      <w:pPr>
        <w:numPr>
          <w:ilvl w:val="0"/>
          <w:numId w:val="13"/>
        </w:numPr>
        <w:rPr>
          <w:rFonts w:hint="eastAsia"/>
        </w:rPr>
      </w:pPr>
      <w:hyperlink r:id="rId85" w:tgtFrame="_blank" w:history="1">
        <w:r w:rsidRPr="00DD5875">
          <w:rPr>
            <w:rStyle w:val="ae"/>
          </w:rPr>
          <w:t>Radio Television Digital News Association</w:t>
        </w:r>
      </w:hyperlink>
    </w:p>
    <w:p w14:paraId="7119213C" w14:textId="77777777" w:rsidR="00DD5875" w:rsidRPr="00DD5875" w:rsidRDefault="00DD5875" w:rsidP="00DD5875">
      <w:pPr>
        <w:rPr>
          <w:rFonts w:hint="eastAsia"/>
        </w:rPr>
      </w:pPr>
      <w:r w:rsidRPr="00DD5875">
        <w:t>Journalists, news anchors and production positions.</w:t>
      </w:r>
    </w:p>
    <w:p w14:paraId="6C1CF959" w14:textId="77777777" w:rsidR="00DD5875" w:rsidRPr="00DD5875" w:rsidRDefault="00DD5875" w:rsidP="00DD5875">
      <w:pPr>
        <w:numPr>
          <w:ilvl w:val="0"/>
          <w:numId w:val="13"/>
        </w:numPr>
        <w:rPr>
          <w:rFonts w:hint="eastAsia"/>
        </w:rPr>
      </w:pPr>
      <w:hyperlink r:id="rId86" w:tgtFrame="_blank" w:history="1">
        <w:r w:rsidRPr="00DD5875">
          <w:rPr>
            <w:rStyle w:val="ae"/>
          </w:rPr>
          <w:t>ShowbizJobs</w:t>
        </w:r>
      </w:hyperlink>
    </w:p>
    <w:p w14:paraId="2E96C398" w14:textId="77777777" w:rsidR="00DD5875" w:rsidRPr="00DD5875" w:rsidRDefault="00DD5875" w:rsidP="00DD5875">
      <w:pPr>
        <w:rPr>
          <w:rFonts w:hint="eastAsia"/>
        </w:rPr>
      </w:pPr>
      <w:r w:rsidRPr="00DD5875">
        <w:t>Founded in 1995 by human resource professionals, the client list includes all major media enterprises and boutique firms.</w:t>
      </w:r>
    </w:p>
    <w:p w14:paraId="68DA6639" w14:textId="77777777" w:rsidR="00DD5875" w:rsidRPr="00DD5875" w:rsidRDefault="00DD5875" w:rsidP="00DD5875">
      <w:pPr>
        <w:numPr>
          <w:ilvl w:val="0"/>
          <w:numId w:val="13"/>
        </w:numPr>
        <w:rPr>
          <w:rFonts w:hint="eastAsia"/>
        </w:rPr>
      </w:pPr>
      <w:hyperlink r:id="rId87" w:tgtFrame="_blank" w:history="1">
        <w:r w:rsidRPr="00DD5875">
          <w:rPr>
            <w:rStyle w:val="ae"/>
          </w:rPr>
          <w:t>Texas Association of Broadcasters</w:t>
        </w:r>
      </w:hyperlink>
    </w:p>
    <w:p w14:paraId="1D9087E7" w14:textId="77777777" w:rsidR="00DD5875" w:rsidRPr="00DD5875" w:rsidRDefault="00DD5875" w:rsidP="00DD5875">
      <w:pPr>
        <w:rPr>
          <w:rFonts w:hint="eastAsia"/>
        </w:rPr>
      </w:pPr>
      <w:r w:rsidRPr="00DD5875">
        <w:t>The state job bank for broadcast professionals. Also contains internship listings.</w:t>
      </w:r>
    </w:p>
    <w:p w14:paraId="0D7D6624" w14:textId="77777777" w:rsidR="00A338A3" w:rsidRDefault="00A338A3" w:rsidP="00A338A3">
      <w:pPr>
        <w:pStyle w:val="1"/>
        <w:rPr>
          <w:rFonts w:hint="eastAsia"/>
        </w:rPr>
      </w:pPr>
      <w:bookmarkStart w:id="19" w:name="_Toc215647044"/>
      <w:r w:rsidRPr="00A338A3">
        <w:t>Company Research</w:t>
      </w:r>
      <w:bookmarkEnd w:id="19"/>
    </w:p>
    <w:p w14:paraId="51E7D1FA" w14:textId="71956EBA" w:rsidR="001F7F16" w:rsidRDefault="00546CB2" w:rsidP="001F7F16">
      <w:pPr>
        <w:rPr>
          <w:b/>
          <w:bCs/>
        </w:rPr>
      </w:pPr>
      <w:r>
        <w:rPr>
          <w:rFonts w:hint="eastAsia"/>
        </w:rPr>
        <w:t>跳转到</w:t>
      </w:r>
      <w:r w:rsidR="00EC23C2" w:rsidRPr="00EC23C2">
        <w:rPr>
          <w:b/>
          <w:bCs/>
        </w:rPr>
        <w:t>Company Research</w:t>
      </w:r>
      <w:r w:rsidR="00732A67">
        <w:rPr>
          <w:rFonts w:hint="eastAsia"/>
          <w:b/>
          <w:bCs/>
        </w:rPr>
        <w:t>页面</w:t>
      </w:r>
    </w:p>
    <w:p w14:paraId="2C1B9C0B" w14:textId="77777777" w:rsidR="007B5D43" w:rsidRPr="007B5D43" w:rsidRDefault="007B5D43" w:rsidP="007B5D43">
      <w:pPr>
        <w:pStyle w:val="2"/>
      </w:pPr>
      <w:bookmarkStart w:id="20" w:name="_Toc215647045"/>
      <w:r w:rsidRPr="007B5D43">
        <w:t>Getting Started</w:t>
      </w:r>
      <w:bookmarkEnd w:id="20"/>
    </w:p>
    <w:p w14:paraId="26DC9D7E" w14:textId="3521B985" w:rsidR="00895990" w:rsidRDefault="00420173" w:rsidP="00420173">
      <w:pPr>
        <w:pStyle w:val="3"/>
      </w:pPr>
      <w:bookmarkStart w:id="21" w:name="_Toc215647046"/>
      <w:r w:rsidRPr="00420173">
        <w:t>What you need to know before you begin...</w:t>
      </w:r>
      <w:bookmarkEnd w:id="21"/>
    </w:p>
    <w:p w14:paraId="0741B91A" w14:textId="77777777" w:rsidR="005827CA" w:rsidRPr="005827CA" w:rsidRDefault="005827CA" w:rsidP="005827CA">
      <w:pPr>
        <w:rPr>
          <w:b/>
          <w:bCs/>
        </w:rPr>
      </w:pPr>
      <w:r w:rsidRPr="005827CA">
        <w:rPr>
          <w:b/>
          <w:bCs/>
        </w:rPr>
        <w:t>Public Companies</w:t>
      </w:r>
    </w:p>
    <w:p w14:paraId="010D8670" w14:textId="56C1B4C1" w:rsidR="005827CA" w:rsidRPr="005827CA" w:rsidRDefault="005827CA" w:rsidP="005827CA">
      <w:r w:rsidRPr="005827CA">
        <w:t>Public companies in the United States are required by law to file periodic reports and other forms with the Securities and Exchange Commission (SEC). These include the 10-K (annual) and 10-Q (quarterly) reports. Do not overlook the 8-K (other events) reports, these will outline significant changes affecting the company's management or organizational structure. For example; CEO deaths or resignations, layoffs, bankruptcy, etc.</w:t>
      </w:r>
    </w:p>
    <w:p w14:paraId="1F79DAC4" w14:textId="77777777" w:rsidR="005827CA" w:rsidRPr="005827CA" w:rsidRDefault="005827CA" w:rsidP="005827CA">
      <w:r w:rsidRPr="005827CA">
        <w:rPr>
          <w:b/>
          <w:bCs/>
        </w:rPr>
        <w:t>Private Companies</w:t>
      </w:r>
    </w:p>
    <w:p w14:paraId="78284C99" w14:textId="267DFA86" w:rsidR="005827CA" w:rsidRDefault="005827CA" w:rsidP="005827CA">
      <w:r w:rsidRPr="005827CA">
        <w:t>Private companies are not required by law to file reports or forms with the Securities and Exchange Commission (SEC). However, if a private company has public subsidiaries the information is reported out. And some of the larger private companies push financial information to the public voluntarily.</w:t>
      </w:r>
    </w:p>
    <w:p w14:paraId="1D81C95A" w14:textId="542A0292" w:rsidR="005A7779" w:rsidRDefault="005A7779" w:rsidP="005827CA">
      <w:pPr>
        <w:rPr>
          <w:b/>
          <w:bCs/>
        </w:rPr>
      </w:pPr>
      <w:r w:rsidRPr="005A7779">
        <w:rPr>
          <w:b/>
          <w:bCs/>
        </w:rPr>
        <w:t>Use </w:t>
      </w:r>
      <w:hyperlink r:id="rId88" w:tgtFrame="_blank" w:history="1">
        <w:r w:rsidRPr="005A7779">
          <w:rPr>
            <w:rStyle w:val="ae"/>
            <w:b/>
            <w:bCs/>
          </w:rPr>
          <w:t>Google Finance</w:t>
        </w:r>
      </w:hyperlink>
      <w:r w:rsidRPr="005A7779">
        <w:rPr>
          <w:b/>
          <w:bCs/>
        </w:rPr>
        <w:t> to determine if your company is public or private. </w:t>
      </w:r>
    </w:p>
    <w:p w14:paraId="45D8B991" w14:textId="2AD8ECD9" w:rsidR="00A855C1" w:rsidRDefault="00A855C1" w:rsidP="005827CA">
      <w:r w:rsidRPr="00A855C1">
        <w:t>How to research a company....</w:t>
      </w:r>
    </w:p>
    <w:p w14:paraId="75AEA444" w14:textId="77777777" w:rsidR="00A855C1" w:rsidRPr="00A855C1" w:rsidRDefault="00A855C1" w:rsidP="00A855C1">
      <w:r w:rsidRPr="00A855C1">
        <w:rPr>
          <w:b/>
          <w:bCs/>
        </w:rPr>
        <w:t>Review the company's website which could hold a wealth of information and intelligence about the firm. Use the resources listed below to find out even more about the company you are researching.</w:t>
      </w:r>
    </w:p>
    <w:p w14:paraId="47E0AC8E" w14:textId="77777777" w:rsidR="00A855C1" w:rsidRPr="00A855C1" w:rsidRDefault="00A855C1" w:rsidP="00A855C1">
      <w:r w:rsidRPr="00A855C1">
        <w:lastRenderedPageBreak/>
        <w:t> </w:t>
      </w:r>
    </w:p>
    <w:tbl>
      <w:tblPr>
        <w:tblW w:w="8451" w:type="dxa"/>
        <w:jc w:val="center"/>
        <w:tblBorders>
          <w:top w:val="single" w:sz="36" w:space="0" w:color="DDDDDD"/>
          <w:left w:val="single" w:sz="36" w:space="0" w:color="DDDDDD"/>
          <w:bottom w:val="single" w:sz="36" w:space="0" w:color="DDDDDD"/>
          <w:right w:val="single" w:sz="36" w:space="0" w:color="DDDDDD"/>
        </w:tblBorders>
        <w:shd w:val="clear" w:color="auto" w:fill="F6F6F6"/>
        <w:tblCellMar>
          <w:top w:w="15" w:type="dxa"/>
          <w:left w:w="15" w:type="dxa"/>
          <w:bottom w:w="15" w:type="dxa"/>
          <w:right w:w="15" w:type="dxa"/>
        </w:tblCellMar>
        <w:tblLook w:val="04A0" w:firstRow="1" w:lastRow="0" w:firstColumn="1" w:lastColumn="0" w:noHBand="0" w:noVBand="1"/>
      </w:tblPr>
      <w:tblGrid>
        <w:gridCol w:w="888"/>
        <w:gridCol w:w="1818"/>
        <w:gridCol w:w="301"/>
        <w:gridCol w:w="5444"/>
      </w:tblGrid>
      <w:tr w:rsidR="00E8595A" w:rsidRPr="00E8595A" w14:paraId="15E601F7" w14:textId="77777777">
        <w:trPr>
          <w:jc w:val="center"/>
        </w:trPr>
        <w:tc>
          <w:tcPr>
            <w:tcW w:w="0" w:type="auto"/>
            <w:tcBorders>
              <w:top w:val="single" w:sz="36" w:space="0" w:color="DDDDDD"/>
              <w:left w:val="single" w:sz="36" w:space="0" w:color="DDDDDD"/>
              <w:bottom w:val="single" w:sz="36" w:space="0" w:color="DDDDDD"/>
              <w:right w:val="single" w:sz="36" w:space="0" w:color="DDDDDD"/>
            </w:tcBorders>
            <w:shd w:val="clear" w:color="auto" w:fill="BF5700"/>
            <w:tcMar>
              <w:top w:w="120" w:type="dxa"/>
              <w:left w:w="120" w:type="dxa"/>
              <w:bottom w:w="120" w:type="dxa"/>
              <w:right w:w="120" w:type="dxa"/>
            </w:tcMar>
            <w:hideMark/>
          </w:tcPr>
          <w:p w14:paraId="39C4E193" w14:textId="77777777" w:rsidR="00E8595A" w:rsidRPr="00E8595A" w:rsidRDefault="00E8595A" w:rsidP="00E8595A">
            <w:r w:rsidRPr="00E8595A">
              <w:rPr>
                <w:b/>
                <w:bCs/>
              </w:rPr>
              <w:t>ONE</w:t>
            </w:r>
          </w:p>
        </w:tc>
        <w:tc>
          <w:tcPr>
            <w:tcW w:w="0" w:type="auto"/>
            <w:tcBorders>
              <w:top w:val="single" w:sz="36" w:space="0" w:color="DDDDDD"/>
              <w:left w:val="single" w:sz="36" w:space="0" w:color="DDDDDD"/>
              <w:bottom w:val="single" w:sz="36" w:space="0" w:color="DDDDDD"/>
              <w:right w:val="single" w:sz="36" w:space="0" w:color="DDDDDD"/>
            </w:tcBorders>
            <w:shd w:val="clear" w:color="auto" w:fill="FFFFFF"/>
            <w:tcMar>
              <w:top w:w="120" w:type="dxa"/>
              <w:left w:w="120" w:type="dxa"/>
              <w:bottom w:w="120" w:type="dxa"/>
              <w:right w:w="120" w:type="dxa"/>
            </w:tcMar>
            <w:vAlign w:val="center"/>
            <w:hideMark/>
          </w:tcPr>
          <w:p w14:paraId="510E921A" w14:textId="77777777" w:rsidR="00E8595A" w:rsidRPr="00E8595A" w:rsidRDefault="00E8595A" w:rsidP="00E8595A">
            <w:hyperlink r:id="rId89" w:tgtFrame="_self" w:history="1">
              <w:r w:rsidRPr="00E8595A">
                <w:rPr>
                  <w:rStyle w:val="ae"/>
                  <w:b/>
                  <w:bCs/>
                </w:rPr>
                <w:t>Company Profiles</w:t>
              </w:r>
            </w:hyperlink>
          </w:p>
        </w:tc>
        <w:tc>
          <w:tcPr>
            <w:tcW w:w="0" w:type="auto"/>
            <w:tcBorders>
              <w:top w:val="single" w:sz="36" w:space="0" w:color="DDDDDD"/>
              <w:left w:val="single" w:sz="36" w:space="0" w:color="DDDDDD"/>
              <w:bottom w:val="single" w:sz="36" w:space="0" w:color="DDDDDD"/>
              <w:right w:val="single" w:sz="36" w:space="0" w:color="DDDDDD"/>
            </w:tcBorders>
            <w:shd w:val="clear" w:color="auto" w:fill="FFCC33"/>
            <w:tcMar>
              <w:top w:w="120" w:type="dxa"/>
              <w:left w:w="120" w:type="dxa"/>
              <w:bottom w:w="120" w:type="dxa"/>
              <w:right w:w="120" w:type="dxa"/>
            </w:tcMar>
            <w:hideMark/>
          </w:tcPr>
          <w:p w14:paraId="3707D726" w14:textId="77777777" w:rsidR="00E8595A" w:rsidRPr="00E8595A" w:rsidRDefault="00E8595A" w:rsidP="00E8595A">
            <w:r w:rsidRPr="00E8595A">
              <w:t> </w:t>
            </w:r>
          </w:p>
        </w:tc>
        <w:tc>
          <w:tcPr>
            <w:tcW w:w="0" w:type="auto"/>
            <w:tcBorders>
              <w:top w:val="single" w:sz="36" w:space="0" w:color="DDDDDD"/>
              <w:left w:val="single" w:sz="36" w:space="0" w:color="DDDDDD"/>
              <w:bottom w:val="single" w:sz="36" w:space="0" w:color="DDDDDD"/>
              <w:right w:val="single" w:sz="36" w:space="0" w:color="DDDDDD"/>
            </w:tcBorders>
            <w:shd w:val="clear" w:color="auto" w:fill="FFFFFF"/>
            <w:tcMar>
              <w:top w:w="120" w:type="dxa"/>
              <w:left w:w="120" w:type="dxa"/>
              <w:bottom w:w="120" w:type="dxa"/>
              <w:right w:w="120" w:type="dxa"/>
            </w:tcMar>
            <w:hideMark/>
          </w:tcPr>
          <w:p w14:paraId="42D58F44" w14:textId="77777777" w:rsidR="00E8595A" w:rsidRPr="00E8595A" w:rsidRDefault="00E8595A" w:rsidP="00E8595A">
            <w:r w:rsidRPr="00E8595A">
              <w:rPr>
                <w:b/>
                <w:bCs/>
              </w:rPr>
              <w:t>Get an overview of the company, public companies will have financials, private companies will not.</w:t>
            </w:r>
          </w:p>
        </w:tc>
      </w:tr>
      <w:tr w:rsidR="00E8595A" w14:paraId="56E17166" w14:textId="77777777" w:rsidTr="00E8595A">
        <w:trPr>
          <w:jc w:val="center"/>
        </w:trPr>
        <w:tc>
          <w:tcPr>
            <w:tcW w:w="0" w:type="auto"/>
            <w:tcBorders>
              <w:top w:val="single" w:sz="36" w:space="0" w:color="DDDDDD"/>
              <w:left w:val="single" w:sz="36" w:space="0" w:color="DDDDDD"/>
              <w:bottom w:val="single" w:sz="36" w:space="0" w:color="DDDDDD"/>
              <w:right w:val="single" w:sz="36" w:space="0" w:color="DDDDDD"/>
            </w:tcBorders>
            <w:shd w:val="clear" w:color="auto" w:fill="BF5700"/>
            <w:tcMar>
              <w:top w:w="120" w:type="dxa"/>
              <w:left w:w="120" w:type="dxa"/>
              <w:bottom w:w="120" w:type="dxa"/>
              <w:right w:w="120" w:type="dxa"/>
            </w:tcMar>
            <w:hideMark/>
          </w:tcPr>
          <w:p w14:paraId="75A5491E" w14:textId="77777777" w:rsidR="00E8595A" w:rsidRPr="00E8595A" w:rsidRDefault="00E8595A" w:rsidP="00E8595A">
            <w:pPr>
              <w:rPr>
                <w:b/>
                <w:bCs/>
              </w:rPr>
            </w:pPr>
            <w:r w:rsidRPr="00E8595A">
              <w:rPr>
                <w:rStyle w:val="af5"/>
              </w:rPr>
              <w:t>TWO</w:t>
            </w:r>
          </w:p>
        </w:tc>
        <w:tc>
          <w:tcPr>
            <w:tcW w:w="0" w:type="auto"/>
            <w:tcBorders>
              <w:top w:val="single" w:sz="36" w:space="0" w:color="DDDDDD"/>
              <w:left w:val="single" w:sz="36" w:space="0" w:color="DDDDDD"/>
              <w:bottom w:val="single" w:sz="36" w:space="0" w:color="DDDDDD"/>
              <w:right w:val="single" w:sz="36" w:space="0" w:color="DDDDDD"/>
            </w:tcBorders>
            <w:shd w:val="clear" w:color="auto" w:fill="FFFFFF"/>
            <w:tcMar>
              <w:top w:w="120" w:type="dxa"/>
              <w:left w:w="120" w:type="dxa"/>
              <w:bottom w:w="120" w:type="dxa"/>
              <w:right w:w="120" w:type="dxa"/>
            </w:tcMar>
            <w:vAlign w:val="center"/>
            <w:hideMark/>
          </w:tcPr>
          <w:p w14:paraId="60F2F171" w14:textId="77777777" w:rsidR="00E8595A" w:rsidRPr="00E8595A" w:rsidRDefault="00E8595A" w:rsidP="00E8595A">
            <w:pPr>
              <w:rPr>
                <w:b/>
                <w:bCs/>
              </w:rPr>
            </w:pPr>
            <w:hyperlink r:id="rId90" w:tgtFrame="_self" w:history="1">
              <w:r w:rsidRPr="00E8595A">
                <w:rPr>
                  <w:rStyle w:val="ae"/>
                  <w:b/>
                  <w:bCs/>
                </w:rPr>
                <w:t>SWOT Analyses</w:t>
              </w:r>
            </w:hyperlink>
          </w:p>
        </w:tc>
        <w:tc>
          <w:tcPr>
            <w:tcW w:w="0" w:type="auto"/>
            <w:tcBorders>
              <w:top w:val="single" w:sz="36" w:space="0" w:color="DDDDDD"/>
              <w:left w:val="single" w:sz="36" w:space="0" w:color="DDDDDD"/>
              <w:bottom w:val="single" w:sz="36" w:space="0" w:color="DDDDDD"/>
              <w:right w:val="single" w:sz="36" w:space="0" w:color="DDDDDD"/>
            </w:tcBorders>
            <w:shd w:val="clear" w:color="auto" w:fill="FFCC33"/>
            <w:tcMar>
              <w:top w:w="120" w:type="dxa"/>
              <w:left w:w="120" w:type="dxa"/>
              <w:bottom w:w="120" w:type="dxa"/>
              <w:right w:w="120" w:type="dxa"/>
            </w:tcMar>
            <w:hideMark/>
          </w:tcPr>
          <w:p w14:paraId="63256B78" w14:textId="77777777" w:rsidR="00E8595A" w:rsidRPr="00E8595A" w:rsidRDefault="00E8595A">
            <w:r w:rsidRPr="00E8595A">
              <w:t> </w:t>
            </w:r>
          </w:p>
        </w:tc>
        <w:tc>
          <w:tcPr>
            <w:tcW w:w="0" w:type="auto"/>
            <w:tcBorders>
              <w:top w:val="single" w:sz="36" w:space="0" w:color="DDDDDD"/>
              <w:left w:val="single" w:sz="36" w:space="0" w:color="DDDDDD"/>
              <w:bottom w:val="single" w:sz="36" w:space="0" w:color="DDDDDD"/>
              <w:right w:val="single" w:sz="36" w:space="0" w:color="DDDDDD"/>
            </w:tcBorders>
            <w:shd w:val="clear" w:color="auto" w:fill="FFFFFF"/>
            <w:tcMar>
              <w:top w:w="120" w:type="dxa"/>
              <w:left w:w="120" w:type="dxa"/>
              <w:bottom w:w="120" w:type="dxa"/>
              <w:right w:w="120" w:type="dxa"/>
            </w:tcMar>
            <w:hideMark/>
          </w:tcPr>
          <w:p w14:paraId="2D98B841" w14:textId="77777777" w:rsidR="00E8595A" w:rsidRPr="00E8595A" w:rsidRDefault="00E8595A">
            <w:pPr>
              <w:rPr>
                <w:b/>
                <w:bCs/>
              </w:rPr>
            </w:pPr>
            <w:r w:rsidRPr="00E8595A">
              <w:rPr>
                <w:rStyle w:val="af5"/>
              </w:rPr>
              <w:t>Review the SWOT (Strengths, Weaknesses, Opportunity &amp; Threats) analysis report.</w:t>
            </w:r>
          </w:p>
        </w:tc>
      </w:tr>
      <w:tr w:rsidR="00E8595A" w14:paraId="0538B29E" w14:textId="77777777" w:rsidTr="00E8595A">
        <w:trPr>
          <w:jc w:val="center"/>
        </w:trPr>
        <w:tc>
          <w:tcPr>
            <w:tcW w:w="0" w:type="auto"/>
            <w:tcBorders>
              <w:top w:val="single" w:sz="36" w:space="0" w:color="DDDDDD"/>
              <w:left w:val="single" w:sz="36" w:space="0" w:color="DDDDDD"/>
              <w:bottom w:val="single" w:sz="36" w:space="0" w:color="DDDDDD"/>
              <w:right w:val="single" w:sz="36" w:space="0" w:color="DDDDDD"/>
            </w:tcBorders>
            <w:shd w:val="clear" w:color="auto" w:fill="BF5700"/>
            <w:tcMar>
              <w:top w:w="120" w:type="dxa"/>
              <w:left w:w="120" w:type="dxa"/>
              <w:bottom w:w="120" w:type="dxa"/>
              <w:right w:w="120" w:type="dxa"/>
            </w:tcMar>
            <w:hideMark/>
          </w:tcPr>
          <w:p w14:paraId="47E2D51F" w14:textId="77777777" w:rsidR="00E8595A" w:rsidRPr="00E8595A" w:rsidRDefault="00E8595A" w:rsidP="00E8595A">
            <w:pPr>
              <w:rPr>
                <w:b/>
                <w:bCs/>
              </w:rPr>
            </w:pPr>
            <w:r w:rsidRPr="00E8595A">
              <w:rPr>
                <w:rStyle w:val="af5"/>
              </w:rPr>
              <w:t>THREE</w:t>
            </w:r>
          </w:p>
        </w:tc>
        <w:tc>
          <w:tcPr>
            <w:tcW w:w="0" w:type="auto"/>
            <w:tcBorders>
              <w:top w:val="single" w:sz="36" w:space="0" w:color="DDDDDD"/>
              <w:left w:val="single" w:sz="36" w:space="0" w:color="DDDDDD"/>
              <w:bottom w:val="single" w:sz="36" w:space="0" w:color="DDDDDD"/>
              <w:right w:val="single" w:sz="36" w:space="0" w:color="DDDDDD"/>
            </w:tcBorders>
            <w:shd w:val="clear" w:color="auto" w:fill="FFFFFF"/>
            <w:tcMar>
              <w:top w:w="120" w:type="dxa"/>
              <w:left w:w="120" w:type="dxa"/>
              <w:bottom w:w="120" w:type="dxa"/>
              <w:right w:w="120" w:type="dxa"/>
            </w:tcMar>
            <w:vAlign w:val="center"/>
            <w:hideMark/>
          </w:tcPr>
          <w:p w14:paraId="6416E86A" w14:textId="77777777" w:rsidR="00E8595A" w:rsidRPr="00E8595A" w:rsidRDefault="00E8595A" w:rsidP="00E8595A">
            <w:pPr>
              <w:rPr>
                <w:b/>
                <w:bCs/>
              </w:rPr>
            </w:pPr>
            <w:hyperlink r:id="rId91" w:tgtFrame="_self" w:history="1">
              <w:r w:rsidRPr="00E8595A">
                <w:rPr>
                  <w:rStyle w:val="ae"/>
                  <w:b/>
                  <w:bCs/>
                </w:rPr>
                <w:t>Financial Deals </w:t>
              </w:r>
            </w:hyperlink>
          </w:p>
        </w:tc>
        <w:tc>
          <w:tcPr>
            <w:tcW w:w="0" w:type="auto"/>
            <w:tcBorders>
              <w:top w:val="single" w:sz="36" w:space="0" w:color="DDDDDD"/>
              <w:left w:val="single" w:sz="36" w:space="0" w:color="DDDDDD"/>
              <w:bottom w:val="single" w:sz="36" w:space="0" w:color="DDDDDD"/>
              <w:right w:val="single" w:sz="36" w:space="0" w:color="DDDDDD"/>
            </w:tcBorders>
            <w:shd w:val="clear" w:color="auto" w:fill="FFCC33"/>
            <w:tcMar>
              <w:top w:w="120" w:type="dxa"/>
              <w:left w:w="120" w:type="dxa"/>
              <w:bottom w:w="120" w:type="dxa"/>
              <w:right w:w="120" w:type="dxa"/>
            </w:tcMar>
            <w:hideMark/>
          </w:tcPr>
          <w:p w14:paraId="5DDF28C3" w14:textId="77777777" w:rsidR="00E8595A" w:rsidRPr="00E8595A" w:rsidRDefault="00E8595A">
            <w:r w:rsidRPr="00E8595A">
              <w:t> </w:t>
            </w:r>
          </w:p>
        </w:tc>
        <w:tc>
          <w:tcPr>
            <w:tcW w:w="0" w:type="auto"/>
            <w:tcBorders>
              <w:top w:val="single" w:sz="36" w:space="0" w:color="DDDDDD"/>
              <w:left w:val="single" w:sz="36" w:space="0" w:color="DDDDDD"/>
              <w:bottom w:val="single" w:sz="36" w:space="0" w:color="DDDDDD"/>
              <w:right w:val="single" w:sz="36" w:space="0" w:color="DDDDDD"/>
            </w:tcBorders>
            <w:shd w:val="clear" w:color="auto" w:fill="FFFFFF"/>
            <w:tcMar>
              <w:top w:w="120" w:type="dxa"/>
              <w:left w:w="120" w:type="dxa"/>
              <w:bottom w:w="120" w:type="dxa"/>
              <w:right w:w="120" w:type="dxa"/>
            </w:tcMar>
            <w:hideMark/>
          </w:tcPr>
          <w:p w14:paraId="552B9D27" w14:textId="77777777" w:rsidR="00E8595A" w:rsidRPr="00E8595A" w:rsidRDefault="00E8595A">
            <w:pPr>
              <w:rPr>
                <w:b/>
                <w:bCs/>
              </w:rPr>
            </w:pPr>
            <w:r w:rsidRPr="00E8595A">
              <w:rPr>
                <w:rStyle w:val="af5"/>
              </w:rPr>
              <w:t>MarketLine has financial deal information for most public and private companies which may include M&amp;A and other venture finance data.</w:t>
            </w:r>
          </w:p>
        </w:tc>
      </w:tr>
      <w:tr w:rsidR="00E8595A" w14:paraId="30912A59" w14:textId="77777777" w:rsidTr="00E8595A">
        <w:trPr>
          <w:jc w:val="center"/>
        </w:trPr>
        <w:tc>
          <w:tcPr>
            <w:tcW w:w="0" w:type="auto"/>
            <w:tcBorders>
              <w:top w:val="single" w:sz="36" w:space="0" w:color="DDDDDD"/>
              <w:left w:val="single" w:sz="36" w:space="0" w:color="DDDDDD"/>
              <w:bottom w:val="single" w:sz="36" w:space="0" w:color="DDDDDD"/>
              <w:right w:val="single" w:sz="36" w:space="0" w:color="DDDDDD"/>
            </w:tcBorders>
            <w:shd w:val="clear" w:color="auto" w:fill="BF5700"/>
            <w:tcMar>
              <w:top w:w="120" w:type="dxa"/>
              <w:left w:w="120" w:type="dxa"/>
              <w:bottom w:w="120" w:type="dxa"/>
              <w:right w:w="120" w:type="dxa"/>
            </w:tcMar>
            <w:hideMark/>
          </w:tcPr>
          <w:p w14:paraId="6B291BE1" w14:textId="77777777" w:rsidR="00E8595A" w:rsidRPr="00E8595A" w:rsidRDefault="00E8595A" w:rsidP="00E8595A">
            <w:pPr>
              <w:rPr>
                <w:b/>
                <w:bCs/>
              </w:rPr>
            </w:pPr>
            <w:r w:rsidRPr="00E8595A">
              <w:rPr>
                <w:b/>
                <w:bCs/>
              </w:rPr>
              <w:t> </w:t>
            </w:r>
          </w:p>
          <w:p w14:paraId="231F87B1" w14:textId="77777777" w:rsidR="00E8595A" w:rsidRPr="00E8595A" w:rsidRDefault="00E8595A" w:rsidP="00E8595A">
            <w:pPr>
              <w:rPr>
                <w:b/>
                <w:bCs/>
              </w:rPr>
            </w:pPr>
            <w:r w:rsidRPr="00E8595A">
              <w:rPr>
                <w:rStyle w:val="af5"/>
              </w:rPr>
              <w:t>FOUR</w:t>
            </w:r>
          </w:p>
        </w:tc>
        <w:tc>
          <w:tcPr>
            <w:tcW w:w="0" w:type="auto"/>
            <w:tcBorders>
              <w:top w:val="single" w:sz="36" w:space="0" w:color="DDDDDD"/>
              <w:left w:val="single" w:sz="36" w:space="0" w:color="DDDDDD"/>
              <w:bottom w:val="single" w:sz="36" w:space="0" w:color="DDDDDD"/>
              <w:right w:val="single" w:sz="36" w:space="0" w:color="DDDDDD"/>
            </w:tcBorders>
            <w:shd w:val="clear" w:color="auto" w:fill="FFFFFF"/>
            <w:tcMar>
              <w:top w:w="120" w:type="dxa"/>
              <w:left w:w="120" w:type="dxa"/>
              <w:bottom w:w="120" w:type="dxa"/>
              <w:right w:w="120" w:type="dxa"/>
            </w:tcMar>
            <w:vAlign w:val="center"/>
            <w:hideMark/>
          </w:tcPr>
          <w:p w14:paraId="0BA55C02" w14:textId="77777777" w:rsidR="00E8595A" w:rsidRPr="00E8595A" w:rsidRDefault="00E8595A" w:rsidP="00E8595A">
            <w:pPr>
              <w:rPr>
                <w:b/>
                <w:bCs/>
              </w:rPr>
            </w:pPr>
            <w:hyperlink r:id="rId92" w:tgtFrame="_self" w:history="1">
              <w:r w:rsidRPr="00E8595A">
                <w:rPr>
                  <w:rStyle w:val="ae"/>
                </w:rPr>
                <w:t>SEC Filings</w:t>
              </w:r>
            </w:hyperlink>
          </w:p>
        </w:tc>
        <w:tc>
          <w:tcPr>
            <w:tcW w:w="0" w:type="auto"/>
            <w:tcBorders>
              <w:top w:val="single" w:sz="36" w:space="0" w:color="DDDDDD"/>
              <w:left w:val="single" w:sz="36" w:space="0" w:color="DDDDDD"/>
              <w:bottom w:val="single" w:sz="36" w:space="0" w:color="DDDDDD"/>
              <w:right w:val="single" w:sz="36" w:space="0" w:color="DDDDDD"/>
            </w:tcBorders>
            <w:shd w:val="clear" w:color="auto" w:fill="FFCC33"/>
            <w:tcMar>
              <w:top w:w="120" w:type="dxa"/>
              <w:left w:w="120" w:type="dxa"/>
              <w:bottom w:w="120" w:type="dxa"/>
              <w:right w:w="120" w:type="dxa"/>
            </w:tcMar>
            <w:hideMark/>
          </w:tcPr>
          <w:p w14:paraId="61C76FDF" w14:textId="77777777" w:rsidR="00E8595A" w:rsidRPr="00E8595A" w:rsidRDefault="00E8595A">
            <w:r w:rsidRPr="00E8595A">
              <w:t> </w:t>
            </w:r>
          </w:p>
        </w:tc>
        <w:tc>
          <w:tcPr>
            <w:tcW w:w="0" w:type="auto"/>
            <w:tcBorders>
              <w:top w:val="single" w:sz="36" w:space="0" w:color="DDDDDD"/>
              <w:left w:val="single" w:sz="36" w:space="0" w:color="DDDDDD"/>
              <w:bottom w:val="single" w:sz="36" w:space="0" w:color="DDDDDD"/>
              <w:right w:val="single" w:sz="36" w:space="0" w:color="DDDDDD"/>
            </w:tcBorders>
            <w:shd w:val="clear" w:color="auto" w:fill="FFFFFF"/>
            <w:tcMar>
              <w:top w:w="120" w:type="dxa"/>
              <w:left w:w="120" w:type="dxa"/>
              <w:bottom w:w="120" w:type="dxa"/>
              <w:right w:w="120" w:type="dxa"/>
            </w:tcMar>
            <w:hideMark/>
          </w:tcPr>
          <w:p w14:paraId="3B1BB23A" w14:textId="77777777" w:rsidR="00E8595A" w:rsidRPr="00E8595A" w:rsidRDefault="00E8595A">
            <w:pPr>
              <w:rPr>
                <w:b/>
                <w:bCs/>
              </w:rPr>
            </w:pPr>
            <w:r w:rsidRPr="00E8595A">
              <w:rPr>
                <w:rStyle w:val="af5"/>
              </w:rPr>
              <w:t>Public companies are required to file a series of reports for the U.S. Securities &amp; Exchange Commission (SEC.gov). Check out the chapter titled "Risk Factors" within a company's 10-K.</w:t>
            </w:r>
          </w:p>
        </w:tc>
      </w:tr>
      <w:tr w:rsidR="00E8595A" w14:paraId="31E6F70F" w14:textId="77777777" w:rsidTr="00E8595A">
        <w:trPr>
          <w:jc w:val="center"/>
        </w:trPr>
        <w:tc>
          <w:tcPr>
            <w:tcW w:w="0" w:type="auto"/>
            <w:tcBorders>
              <w:top w:val="single" w:sz="36" w:space="0" w:color="DDDDDD"/>
              <w:left w:val="single" w:sz="36" w:space="0" w:color="DDDDDD"/>
              <w:bottom w:val="single" w:sz="36" w:space="0" w:color="DDDDDD"/>
              <w:right w:val="single" w:sz="36" w:space="0" w:color="DDDDDD"/>
            </w:tcBorders>
            <w:shd w:val="clear" w:color="auto" w:fill="BF5700"/>
            <w:tcMar>
              <w:top w:w="120" w:type="dxa"/>
              <w:left w:w="120" w:type="dxa"/>
              <w:bottom w:w="120" w:type="dxa"/>
              <w:right w:w="120" w:type="dxa"/>
            </w:tcMar>
            <w:hideMark/>
          </w:tcPr>
          <w:p w14:paraId="4C12528D" w14:textId="77777777" w:rsidR="00E8595A" w:rsidRPr="00E8595A" w:rsidRDefault="00E8595A" w:rsidP="00E8595A">
            <w:pPr>
              <w:rPr>
                <w:b/>
                <w:bCs/>
              </w:rPr>
            </w:pPr>
            <w:r w:rsidRPr="00E8595A">
              <w:rPr>
                <w:b/>
                <w:bCs/>
              </w:rPr>
              <w:t> </w:t>
            </w:r>
          </w:p>
          <w:p w14:paraId="75F5CA3B" w14:textId="77777777" w:rsidR="00E8595A" w:rsidRPr="00E8595A" w:rsidRDefault="00E8595A" w:rsidP="00E8595A">
            <w:pPr>
              <w:rPr>
                <w:b/>
                <w:bCs/>
              </w:rPr>
            </w:pPr>
            <w:r w:rsidRPr="00E8595A">
              <w:rPr>
                <w:rStyle w:val="af5"/>
              </w:rPr>
              <w:t>FIVE</w:t>
            </w:r>
          </w:p>
        </w:tc>
        <w:tc>
          <w:tcPr>
            <w:tcW w:w="0" w:type="auto"/>
            <w:tcBorders>
              <w:top w:val="single" w:sz="36" w:space="0" w:color="DDDDDD"/>
              <w:left w:val="single" w:sz="36" w:space="0" w:color="DDDDDD"/>
              <w:bottom w:val="single" w:sz="36" w:space="0" w:color="DDDDDD"/>
              <w:right w:val="single" w:sz="36" w:space="0" w:color="DDDDDD"/>
            </w:tcBorders>
            <w:shd w:val="clear" w:color="auto" w:fill="FFFFFF"/>
            <w:tcMar>
              <w:top w:w="120" w:type="dxa"/>
              <w:left w:w="120" w:type="dxa"/>
              <w:bottom w:w="120" w:type="dxa"/>
              <w:right w:w="120" w:type="dxa"/>
            </w:tcMar>
            <w:vAlign w:val="center"/>
            <w:hideMark/>
          </w:tcPr>
          <w:p w14:paraId="715C1F8F" w14:textId="77777777" w:rsidR="00E8595A" w:rsidRPr="00E8595A" w:rsidRDefault="00E8595A" w:rsidP="00E8595A">
            <w:pPr>
              <w:rPr>
                <w:b/>
                <w:bCs/>
              </w:rPr>
            </w:pPr>
            <w:hyperlink r:id="rId93" w:tgtFrame="_self" w:history="1">
              <w:r w:rsidRPr="00E8595A">
                <w:rPr>
                  <w:rStyle w:val="ae"/>
                </w:rPr>
                <w:t>Private Company Information</w:t>
              </w:r>
            </w:hyperlink>
          </w:p>
        </w:tc>
        <w:tc>
          <w:tcPr>
            <w:tcW w:w="0" w:type="auto"/>
            <w:tcBorders>
              <w:top w:val="single" w:sz="36" w:space="0" w:color="DDDDDD"/>
              <w:left w:val="single" w:sz="36" w:space="0" w:color="DDDDDD"/>
              <w:bottom w:val="single" w:sz="36" w:space="0" w:color="DDDDDD"/>
              <w:right w:val="single" w:sz="36" w:space="0" w:color="DDDDDD"/>
            </w:tcBorders>
            <w:shd w:val="clear" w:color="auto" w:fill="FFCC33"/>
            <w:tcMar>
              <w:top w:w="120" w:type="dxa"/>
              <w:left w:w="120" w:type="dxa"/>
              <w:bottom w:w="120" w:type="dxa"/>
              <w:right w:w="120" w:type="dxa"/>
            </w:tcMar>
            <w:hideMark/>
          </w:tcPr>
          <w:p w14:paraId="7633A0F7" w14:textId="77777777" w:rsidR="00E8595A" w:rsidRPr="00E8595A" w:rsidRDefault="00E8595A">
            <w:r w:rsidRPr="00E8595A">
              <w:t> </w:t>
            </w:r>
          </w:p>
        </w:tc>
        <w:tc>
          <w:tcPr>
            <w:tcW w:w="0" w:type="auto"/>
            <w:tcBorders>
              <w:top w:val="single" w:sz="36" w:space="0" w:color="DDDDDD"/>
              <w:left w:val="single" w:sz="36" w:space="0" w:color="DDDDDD"/>
              <w:bottom w:val="single" w:sz="36" w:space="0" w:color="DDDDDD"/>
              <w:right w:val="single" w:sz="36" w:space="0" w:color="DDDDDD"/>
            </w:tcBorders>
            <w:shd w:val="clear" w:color="auto" w:fill="FFFFFF"/>
            <w:tcMar>
              <w:top w:w="120" w:type="dxa"/>
              <w:left w:w="120" w:type="dxa"/>
              <w:bottom w:w="120" w:type="dxa"/>
              <w:right w:w="120" w:type="dxa"/>
            </w:tcMar>
            <w:hideMark/>
          </w:tcPr>
          <w:p w14:paraId="35B312DA" w14:textId="77777777" w:rsidR="00E8595A" w:rsidRPr="00E8595A" w:rsidRDefault="00E8595A">
            <w:pPr>
              <w:rPr>
                <w:b/>
                <w:bCs/>
              </w:rPr>
            </w:pPr>
            <w:r w:rsidRPr="00E8595A">
              <w:rPr>
                <w:rStyle w:val="af5"/>
              </w:rPr>
              <w:t>Private companies do not have SEC filings, however Data Axle may have "business expenditure" information.</w:t>
            </w:r>
          </w:p>
        </w:tc>
      </w:tr>
      <w:tr w:rsidR="00E8595A" w14:paraId="69579EB2" w14:textId="77777777" w:rsidTr="00E8595A">
        <w:trPr>
          <w:jc w:val="center"/>
        </w:trPr>
        <w:tc>
          <w:tcPr>
            <w:tcW w:w="0" w:type="auto"/>
            <w:tcBorders>
              <w:top w:val="single" w:sz="36" w:space="0" w:color="DDDDDD"/>
              <w:left w:val="single" w:sz="36" w:space="0" w:color="DDDDDD"/>
              <w:bottom w:val="single" w:sz="36" w:space="0" w:color="DDDDDD"/>
              <w:right w:val="single" w:sz="36" w:space="0" w:color="DDDDDD"/>
            </w:tcBorders>
            <w:shd w:val="clear" w:color="auto" w:fill="BF5700"/>
            <w:tcMar>
              <w:top w:w="120" w:type="dxa"/>
              <w:left w:w="120" w:type="dxa"/>
              <w:bottom w:w="120" w:type="dxa"/>
              <w:right w:w="120" w:type="dxa"/>
            </w:tcMar>
            <w:hideMark/>
          </w:tcPr>
          <w:p w14:paraId="04A0C754" w14:textId="77777777" w:rsidR="00E8595A" w:rsidRPr="00E8595A" w:rsidRDefault="00E8595A" w:rsidP="00E8595A">
            <w:pPr>
              <w:rPr>
                <w:b/>
                <w:bCs/>
              </w:rPr>
            </w:pPr>
            <w:r w:rsidRPr="00E8595A">
              <w:rPr>
                <w:b/>
                <w:bCs/>
              </w:rPr>
              <w:t> </w:t>
            </w:r>
          </w:p>
          <w:p w14:paraId="270BA2EE" w14:textId="77777777" w:rsidR="00E8595A" w:rsidRPr="00E8595A" w:rsidRDefault="00E8595A" w:rsidP="00E8595A">
            <w:pPr>
              <w:rPr>
                <w:b/>
                <w:bCs/>
              </w:rPr>
            </w:pPr>
            <w:r w:rsidRPr="00E8595A">
              <w:rPr>
                <w:rStyle w:val="af5"/>
              </w:rPr>
              <w:t>SIX</w:t>
            </w:r>
          </w:p>
        </w:tc>
        <w:tc>
          <w:tcPr>
            <w:tcW w:w="0" w:type="auto"/>
            <w:tcBorders>
              <w:top w:val="single" w:sz="36" w:space="0" w:color="DDDDDD"/>
              <w:left w:val="single" w:sz="36" w:space="0" w:color="DDDDDD"/>
              <w:bottom w:val="single" w:sz="36" w:space="0" w:color="DDDDDD"/>
              <w:right w:val="single" w:sz="36" w:space="0" w:color="DDDDDD"/>
            </w:tcBorders>
            <w:shd w:val="clear" w:color="auto" w:fill="FFFFFF"/>
            <w:tcMar>
              <w:top w:w="120" w:type="dxa"/>
              <w:left w:w="120" w:type="dxa"/>
              <w:bottom w:w="120" w:type="dxa"/>
              <w:right w:w="120" w:type="dxa"/>
            </w:tcMar>
            <w:vAlign w:val="center"/>
            <w:hideMark/>
          </w:tcPr>
          <w:p w14:paraId="04764DE5" w14:textId="77777777" w:rsidR="00E8595A" w:rsidRPr="00E8595A" w:rsidRDefault="00E8595A" w:rsidP="00E8595A">
            <w:pPr>
              <w:rPr>
                <w:b/>
                <w:bCs/>
              </w:rPr>
            </w:pPr>
            <w:hyperlink r:id="rId94" w:tgtFrame="_self" w:history="1">
              <w:r w:rsidRPr="00E8595A">
                <w:rPr>
                  <w:rStyle w:val="ae"/>
                </w:rPr>
                <w:t>Non-Profit Company Information</w:t>
              </w:r>
            </w:hyperlink>
          </w:p>
        </w:tc>
        <w:tc>
          <w:tcPr>
            <w:tcW w:w="0" w:type="auto"/>
            <w:tcBorders>
              <w:top w:val="single" w:sz="36" w:space="0" w:color="DDDDDD"/>
              <w:left w:val="single" w:sz="36" w:space="0" w:color="DDDDDD"/>
              <w:bottom w:val="single" w:sz="36" w:space="0" w:color="DDDDDD"/>
              <w:right w:val="single" w:sz="36" w:space="0" w:color="DDDDDD"/>
            </w:tcBorders>
            <w:shd w:val="clear" w:color="auto" w:fill="FFCC33"/>
            <w:tcMar>
              <w:top w:w="120" w:type="dxa"/>
              <w:left w:w="120" w:type="dxa"/>
              <w:bottom w:w="120" w:type="dxa"/>
              <w:right w:w="120" w:type="dxa"/>
            </w:tcMar>
            <w:hideMark/>
          </w:tcPr>
          <w:p w14:paraId="4996FDF7" w14:textId="77777777" w:rsidR="00E8595A" w:rsidRPr="00E8595A" w:rsidRDefault="00E8595A">
            <w:r w:rsidRPr="00E8595A">
              <w:t> </w:t>
            </w:r>
          </w:p>
        </w:tc>
        <w:tc>
          <w:tcPr>
            <w:tcW w:w="0" w:type="auto"/>
            <w:tcBorders>
              <w:top w:val="single" w:sz="36" w:space="0" w:color="DDDDDD"/>
              <w:left w:val="single" w:sz="36" w:space="0" w:color="DDDDDD"/>
              <w:bottom w:val="single" w:sz="36" w:space="0" w:color="DDDDDD"/>
              <w:right w:val="single" w:sz="36" w:space="0" w:color="DDDDDD"/>
            </w:tcBorders>
            <w:shd w:val="clear" w:color="auto" w:fill="FFFFFF"/>
            <w:tcMar>
              <w:top w:w="120" w:type="dxa"/>
              <w:left w:w="120" w:type="dxa"/>
              <w:bottom w:w="120" w:type="dxa"/>
              <w:right w:w="120" w:type="dxa"/>
            </w:tcMar>
            <w:hideMark/>
          </w:tcPr>
          <w:p w14:paraId="4099DA47" w14:textId="77777777" w:rsidR="00E8595A" w:rsidRPr="00E8595A" w:rsidRDefault="00E8595A">
            <w:pPr>
              <w:rPr>
                <w:b/>
                <w:bCs/>
              </w:rPr>
            </w:pPr>
            <w:r w:rsidRPr="00E8595A">
              <w:rPr>
                <w:rStyle w:val="af5"/>
              </w:rPr>
              <w:t>Non-profit companies must update their status with the Internal Revenue Service (IRS.gov) annually.</w:t>
            </w:r>
          </w:p>
        </w:tc>
      </w:tr>
    </w:tbl>
    <w:p w14:paraId="2E7C4977" w14:textId="77777777" w:rsidR="00D310BF" w:rsidRPr="00D310BF" w:rsidRDefault="00D310BF" w:rsidP="00D310BF">
      <w:pPr>
        <w:pStyle w:val="2"/>
      </w:pPr>
      <w:bookmarkStart w:id="22" w:name="_Toc215647047"/>
      <w:r w:rsidRPr="00D310BF">
        <w:t>Business News</w:t>
      </w:r>
      <w:bookmarkEnd w:id="22"/>
    </w:p>
    <w:p w14:paraId="0D2AACC7" w14:textId="77777777" w:rsidR="0060400D" w:rsidRPr="0060400D" w:rsidRDefault="0060400D" w:rsidP="0060400D">
      <w:pPr>
        <w:rPr>
          <w:b/>
          <w:bCs/>
        </w:rPr>
      </w:pPr>
      <w:r w:rsidRPr="0060400D">
        <w:rPr>
          <w:b/>
          <w:bCs/>
        </w:rPr>
        <w:t>Popular News Sources</w:t>
      </w:r>
    </w:p>
    <w:p w14:paraId="53BB9485" w14:textId="77777777" w:rsidR="004B0CFD" w:rsidRPr="004B0CFD" w:rsidRDefault="004B0CFD" w:rsidP="004B0CFD">
      <w:pPr>
        <w:numPr>
          <w:ilvl w:val="0"/>
          <w:numId w:val="14"/>
        </w:numPr>
      </w:pPr>
      <w:hyperlink r:id="rId95" w:tgtFrame="_blank" w:history="1">
        <w:r w:rsidRPr="004B0CFD">
          <w:rPr>
            <w:rStyle w:val="ae"/>
          </w:rPr>
          <w:t>Barron's</w:t>
        </w:r>
      </w:hyperlink>
    </w:p>
    <w:p w14:paraId="5E3D8B1B" w14:textId="77777777" w:rsidR="004B0CFD" w:rsidRPr="004B0CFD" w:rsidRDefault="004B0CFD" w:rsidP="004B0CFD">
      <w:r w:rsidRPr="004B0CFD">
        <w:t>Barron's National Business and Financial Weekly.</w:t>
      </w:r>
    </w:p>
    <w:tbl>
      <w:tblPr>
        <w:tblW w:w="12107" w:type="dxa"/>
        <w:tblBorders>
          <w:top w:val="single" w:sz="36" w:space="0" w:color="DDDDDD"/>
          <w:left w:val="single" w:sz="36" w:space="0" w:color="DDDDDD"/>
          <w:bottom w:val="single" w:sz="36" w:space="0" w:color="DDDDDD"/>
          <w:right w:val="single" w:sz="36" w:space="0" w:color="DDDDDD"/>
        </w:tblBorders>
        <w:tblCellMar>
          <w:top w:w="15" w:type="dxa"/>
          <w:left w:w="15" w:type="dxa"/>
          <w:bottom w:w="15" w:type="dxa"/>
          <w:right w:w="15" w:type="dxa"/>
        </w:tblCellMar>
        <w:tblLook w:val="04A0" w:firstRow="1" w:lastRow="0" w:firstColumn="1" w:lastColumn="0" w:noHBand="0" w:noVBand="1"/>
      </w:tblPr>
      <w:tblGrid>
        <w:gridCol w:w="12107"/>
      </w:tblGrid>
      <w:tr w:rsidR="004B0CFD" w:rsidRPr="004B0CFD" w14:paraId="728FD0A3" w14:textId="77777777">
        <w:tc>
          <w:tcPr>
            <w:tcW w:w="0" w:type="auto"/>
            <w:tcBorders>
              <w:top w:val="single" w:sz="36" w:space="0" w:color="DDDDDD"/>
              <w:left w:val="single" w:sz="36" w:space="0" w:color="DDDDDD"/>
              <w:bottom w:val="single" w:sz="36" w:space="0" w:color="DDDDDD"/>
              <w:right w:val="single" w:sz="36" w:space="0" w:color="DDDDDD"/>
            </w:tcBorders>
            <w:shd w:val="clear" w:color="auto" w:fill="FFEECC"/>
            <w:tcMar>
              <w:top w:w="120" w:type="dxa"/>
              <w:left w:w="120" w:type="dxa"/>
              <w:bottom w:w="120" w:type="dxa"/>
              <w:right w:w="120" w:type="dxa"/>
            </w:tcMar>
            <w:hideMark/>
          </w:tcPr>
          <w:p w14:paraId="3AB03C97" w14:textId="77777777" w:rsidR="004B0CFD" w:rsidRPr="004B0CFD" w:rsidRDefault="004B0CFD" w:rsidP="004B0CFD">
            <w:r w:rsidRPr="004B0CFD">
              <w:rPr>
                <w:b/>
                <w:bCs/>
              </w:rPr>
              <w:t>Bloomberg.com is available from a third-party vendor and content is in text format only.</w:t>
            </w:r>
          </w:p>
          <w:p w14:paraId="16114533" w14:textId="77777777" w:rsidR="004B0CFD" w:rsidRPr="004B0CFD" w:rsidRDefault="004B0CFD" w:rsidP="004B0CFD">
            <w:pPr>
              <w:numPr>
                <w:ilvl w:val="0"/>
                <w:numId w:val="15"/>
              </w:numPr>
            </w:pPr>
            <w:r w:rsidRPr="004B0CFD">
              <w:rPr>
                <w:b/>
                <w:bCs/>
              </w:rPr>
              <w:t>Select Business Source Complete</w:t>
            </w:r>
          </w:p>
          <w:p w14:paraId="2F986EEC" w14:textId="77777777" w:rsidR="004B0CFD" w:rsidRPr="004B0CFD" w:rsidRDefault="004B0CFD" w:rsidP="004B0CFD">
            <w:pPr>
              <w:numPr>
                <w:ilvl w:val="0"/>
                <w:numId w:val="15"/>
              </w:numPr>
            </w:pPr>
            <w:r w:rsidRPr="004B0CFD">
              <w:rPr>
                <w:b/>
                <w:bCs/>
              </w:rPr>
              <w:lastRenderedPageBreak/>
              <w:t>Type:  Bloomberg.com</w:t>
            </w:r>
          </w:p>
          <w:p w14:paraId="05E432D2" w14:textId="77777777" w:rsidR="004B0CFD" w:rsidRPr="004B0CFD" w:rsidRDefault="004B0CFD" w:rsidP="004B0CFD">
            <w:pPr>
              <w:numPr>
                <w:ilvl w:val="0"/>
                <w:numId w:val="15"/>
              </w:numPr>
            </w:pPr>
            <w:r w:rsidRPr="004B0CFD">
              <w:rPr>
                <w:b/>
                <w:bCs/>
              </w:rPr>
              <w:t>Select: Publication Name from All Fields List</w:t>
            </w:r>
          </w:p>
          <w:p w14:paraId="1E7E6906" w14:textId="77777777" w:rsidR="004B0CFD" w:rsidRPr="004B0CFD" w:rsidRDefault="004B0CFD" w:rsidP="004B0CFD">
            <w:pPr>
              <w:numPr>
                <w:ilvl w:val="0"/>
                <w:numId w:val="15"/>
              </w:numPr>
            </w:pPr>
            <w:r w:rsidRPr="004B0CFD">
              <w:rPr>
                <w:b/>
                <w:bCs/>
              </w:rPr>
              <w:t>Click:  Search</w:t>
            </w:r>
          </w:p>
        </w:tc>
      </w:tr>
    </w:tbl>
    <w:p w14:paraId="1243E5AB" w14:textId="77777777" w:rsidR="004B0CFD" w:rsidRPr="004B0CFD" w:rsidRDefault="004B0CFD" w:rsidP="004B0CFD">
      <w:pPr>
        <w:numPr>
          <w:ilvl w:val="0"/>
          <w:numId w:val="16"/>
        </w:numPr>
      </w:pPr>
      <w:hyperlink r:id="rId96" w:tgtFrame="_blank" w:history="1">
        <w:r w:rsidRPr="004B0CFD">
          <w:rPr>
            <w:rStyle w:val="ae"/>
          </w:rPr>
          <w:t>Business Source Complete</w:t>
        </w:r>
      </w:hyperlink>
      <w:r w:rsidRPr="004B0CFD">
        <w:rPr>
          <w:i/>
          <w:iCs/>
        </w:rPr>
        <w:t>This link opens in a new window</w:t>
      </w:r>
    </w:p>
    <w:p w14:paraId="51CE8CB0" w14:textId="77777777" w:rsidR="004B0CFD" w:rsidRPr="004B0CFD" w:rsidRDefault="004B0CFD" w:rsidP="004B0CFD">
      <w:r w:rsidRPr="004B0CFD">
        <w:t>Unlimited users.</w:t>
      </w:r>
    </w:p>
    <w:p w14:paraId="7BF82549" w14:textId="77777777" w:rsidR="004B0CFD" w:rsidRPr="004B0CFD" w:rsidRDefault="004B0CFD" w:rsidP="004B0CFD">
      <w:r w:rsidRPr="004B0CFD">
        <w:t>Updated monthly. A scholarly business database providing a collection of bibliographic and full text content in all disciplines of business, including marketing, management, MIS, POM, accounting, finance and economics. Indexing and abstracts for scholarly business journals back to 1886 are included. </w:t>
      </w:r>
      <w:r w:rsidRPr="004B0CFD">
        <w:br/>
        <w:t> </w:t>
      </w:r>
    </w:p>
    <w:p w14:paraId="79BB4A31" w14:textId="77777777" w:rsidR="004B0CFD" w:rsidRPr="004B0CFD" w:rsidRDefault="004B0CFD" w:rsidP="004B0CFD">
      <w:r w:rsidRPr="004B0CFD">
        <w:t>Searchable cited references provided for more than 1,200 journals. Contains detailed author profiles for the 20,000 most-cited authors in the database.</w:t>
      </w:r>
    </w:p>
    <w:p w14:paraId="211A3090" w14:textId="77777777" w:rsidR="004B0CFD" w:rsidRPr="004B0CFD" w:rsidRDefault="004B0CFD" w:rsidP="004B0CFD">
      <w:r w:rsidRPr="004B0CFD">
        <w:br/>
        <w:t> </w:t>
      </w:r>
    </w:p>
    <w:p w14:paraId="04C5DA69" w14:textId="77777777" w:rsidR="004B0CFD" w:rsidRPr="004B0CFD" w:rsidRDefault="004B0CFD" w:rsidP="004B0CFD">
      <w:r w:rsidRPr="004B0CFD">
        <w:t>Additional full text, non-journal content includes financial data, books, monographs, major reference works, book digests, conference proceedings, case studies, investment research reports, industry reports, market research reports, country reports, company profiles, and SWOT analyses.</w:t>
      </w:r>
    </w:p>
    <w:p w14:paraId="70862181" w14:textId="77777777" w:rsidR="004B0CFD" w:rsidRPr="004B0CFD" w:rsidRDefault="004B0CFD" w:rsidP="004B0CFD">
      <w:r w:rsidRPr="004B0CFD">
        <w:rPr>
          <w:b/>
          <w:bCs/>
        </w:rPr>
        <w:t>NOTE: Articles published within the print edition may have different titles within the online edition.</w:t>
      </w:r>
    </w:p>
    <w:p w14:paraId="64C0378A" w14:textId="77777777" w:rsidR="004B0CFD" w:rsidRPr="004B0CFD" w:rsidRDefault="004B0CFD" w:rsidP="004B0CFD">
      <w:pPr>
        <w:numPr>
          <w:ilvl w:val="0"/>
          <w:numId w:val="17"/>
        </w:numPr>
      </w:pPr>
      <w:hyperlink r:id="rId97" w:tgtFrame="_blank" w:history="1">
        <w:r w:rsidRPr="004B0CFD">
          <w:rPr>
            <w:rStyle w:val="ae"/>
          </w:rPr>
          <w:t>Economist - Print Edition</w:t>
        </w:r>
      </w:hyperlink>
    </w:p>
    <w:p w14:paraId="3D1F95B4" w14:textId="77777777" w:rsidR="004B0CFD" w:rsidRPr="004B0CFD" w:rsidRDefault="004B0CFD" w:rsidP="004B0CFD">
      <w:r w:rsidRPr="004B0CFD">
        <w:t>Browse or search within the publication</w:t>
      </w:r>
      <w:r w:rsidRPr="004B0CFD">
        <w:br/>
        <w:t>Search for a specific date</w:t>
      </w:r>
    </w:p>
    <w:p w14:paraId="7FBEFBCB" w14:textId="77777777" w:rsidR="004B0CFD" w:rsidRPr="004B0CFD" w:rsidRDefault="004B0CFD" w:rsidP="004B0CFD">
      <w:pPr>
        <w:numPr>
          <w:ilvl w:val="0"/>
          <w:numId w:val="17"/>
        </w:numPr>
      </w:pPr>
      <w:hyperlink r:id="rId98" w:tgtFrame="_blank" w:history="1">
        <w:r w:rsidRPr="004B0CFD">
          <w:rPr>
            <w:rStyle w:val="ae"/>
          </w:rPr>
          <w:t>Economist (Online)</w:t>
        </w:r>
      </w:hyperlink>
    </w:p>
    <w:p w14:paraId="5CCEA00B" w14:textId="77777777" w:rsidR="004B0CFD" w:rsidRPr="004B0CFD" w:rsidRDefault="004B0CFD" w:rsidP="004B0CFD">
      <w:r w:rsidRPr="004B0CFD">
        <w:t>Browse or search within the publication</w:t>
      </w:r>
      <w:r w:rsidRPr="004B0CFD">
        <w:br/>
        <w:t>Search for a specific date</w:t>
      </w:r>
    </w:p>
    <w:p w14:paraId="45DA63A3" w14:textId="77777777" w:rsidR="004B0CFD" w:rsidRPr="004B0CFD" w:rsidRDefault="004B0CFD" w:rsidP="004B0CFD">
      <w:pPr>
        <w:numPr>
          <w:ilvl w:val="0"/>
          <w:numId w:val="18"/>
        </w:numPr>
      </w:pPr>
      <w:hyperlink r:id="rId99" w:tgtFrame="_blank" w:history="1">
        <w:r w:rsidRPr="004B0CFD">
          <w:rPr>
            <w:rStyle w:val="ae"/>
          </w:rPr>
          <w:t>Factiva</w:t>
        </w:r>
      </w:hyperlink>
      <w:r w:rsidRPr="004B0CFD">
        <w:rPr>
          <w:i/>
          <w:iCs/>
        </w:rPr>
        <w:t>This link opens in a new window</w:t>
      </w:r>
    </w:p>
    <w:p w14:paraId="662D2E64" w14:textId="77777777" w:rsidR="004B0CFD" w:rsidRPr="004B0CFD" w:rsidRDefault="004B0CFD" w:rsidP="004B0CFD">
      <w:r w:rsidRPr="004B0CFD">
        <w:t>9 users.</w:t>
      </w:r>
    </w:p>
    <w:p w14:paraId="6E59ABC9" w14:textId="77777777" w:rsidR="004B0CFD" w:rsidRPr="004B0CFD" w:rsidRDefault="004B0CFD" w:rsidP="004B0CFD">
      <w:r w:rsidRPr="004B0CFD">
        <w:t xml:space="preserve">Updated daily. A global information resource, providing full-text access to top national </w:t>
      </w:r>
      <w:r w:rsidRPr="004B0CFD">
        <w:lastRenderedPageBreak/>
        <w:t>and international newspapers (including full text of the </w:t>
      </w:r>
      <w:r w:rsidRPr="004B0CFD">
        <w:rPr>
          <w:i/>
          <w:iCs/>
        </w:rPr>
        <w:t>Wall Street Journal</w:t>
      </w:r>
      <w:r w:rsidRPr="004B0CFD">
        <w:t xml:space="preserve">), newswires, business journals, market research reports, </w:t>
      </w:r>
      <w:proofErr w:type="spellStart"/>
      <w:r w:rsidRPr="004B0CFD">
        <w:t>analysts</w:t>
      </w:r>
      <w:proofErr w:type="spellEnd"/>
      <w:r w:rsidRPr="004B0CFD">
        <w:t xml:space="preserve"> reports and web sites. Contains over 8000 publications with content from 118 countries in 22 languages.</w:t>
      </w:r>
    </w:p>
    <w:p w14:paraId="012028B9" w14:textId="77777777" w:rsidR="004B0CFD" w:rsidRPr="004B0CFD" w:rsidRDefault="004B0CFD" w:rsidP="004B0CFD">
      <w:r w:rsidRPr="004B0CFD">
        <w:t>We have a limited number of users for this database. Please select the </w:t>
      </w:r>
      <w:r w:rsidRPr="004B0CFD">
        <w:rPr>
          <w:b/>
          <w:bCs/>
        </w:rPr>
        <w:t>logout</w:t>
      </w:r>
      <w:r w:rsidRPr="004B0CFD">
        <w:t> option before you leave your session. When the limit is reached, a username and password prompt will probably be displayed. If this happens, simply wait 15 minutes and then try the link again.</w:t>
      </w:r>
    </w:p>
    <w:p w14:paraId="6BE2B0BE" w14:textId="77777777" w:rsidR="004B0CFD" w:rsidRPr="004B0CFD" w:rsidRDefault="004B0CFD" w:rsidP="004B0CFD">
      <w:r w:rsidRPr="004B0CFD">
        <w:rPr>
          <w:b/>
          <w:bCs/>
        </w:rPr>
        <w:t>Locating the Harvard Business Review Journal</w:t>
      </w:r>
    </w:p>
    <w:p w14:paraId="72A35704" w14:textId="77777777" w:rsidR="004B0CFD" w:rsidRPr="004B0CFD" w:rsidRDefault="004B0CFD" w:rsidP="004B0CFD">
      <w:r w:rsidRPr="004B0CFD">
        <w:t>1.</w:t>
      </w:r>
      <w:r w:rsidRPr="004B0CFD">
        <w:rPr>
          <w:b/>
          <w:bCs/>
        </w:rPr>
        <w:t>Select Business Source Complete</w:t>
      </w:r>
    </w:p>
    <w:p w14:paraId="7F4E272A" w14:textId="77777777" w:rsidR="004B0CFD" w:rsidRPr="004B0CFD" w:rsidRDefault="004B0CFD" w:rsidP="004B0CFD">
      <w:r w:rsidRPr="004B0CFD">
        <w:t>2.</w:t>
      </w:r>
      <w:r w:rsidRPr="004B0CFD">
        <w:rPr>
          <w:b/>
          <w:bCs/>
        </w:rPr>
        <w:t>Type:  Harvard Business Review</w:t>
      </w:r>
    </w:p>
    <w:p w14:paraId="74417A0E" w14:textId="77777777" w:rsidR="004B0CFD" w:rsidRPr="004B0CFD" w:rsidRDefault="004B0CFD" w:rsidP="004B0CFD">
      <w:r w:rsidRPr="004B0CFD">
        <w:t>3.</w:t>
      </w:r>
      <w:r w:rsidRPr="004B0CFD">
        <w:rPr>
          <w:b/>
          <w:bCs/>
        </w:rPr>
        <w:t>Select: Publication Name from All Fields List</w:t>
      </w:r>
    </w:p>
    <w:p w14:paraId="0EF45869" w14:textId="77777777" w:rsidR="004B0CFD" w:rsidRPr="004B0CFD" w:rsidRDefault="004B0CFD" w:rsidP="004B0CFD">
      <w:r w:rsidRPr="004B0CFD">
        <w:t>4.</w:t>
      </w:r>
      <w:r w:rsidRPr="004B0CFD">
        <w:rPr>
          <w:b/>
          <w:bCs/>
        </w:rPr>
        <w:t>Click:  Search</w:t>
      </w:r>
    </w:p>
    <w:p w14:paraId="04E8106D" w14:textId="707FB7C4" w:rsidR="00A855C1" w:rsidRDefault="004B0CFD" w:rsidP="005827CA">
      <w:pPr>
        <w:rPr>
          <w:b/>
          <w:bCs/>
        </w:rPr>
      </w:pPr>
      <w:r w:rsidRPr="004B0CFD">
        <w:rPr>
          <w:b/>
          <w:bCs/>
        </w:rPr>
        <w:t>Business Source Complete hosts the Harvard Business Review Journal (1922 - Present). Only </w:t>
      </w:r>
      <w:r w:rsidRPr="004B0CFD">
        <w:rPr>
          <w:b/>
          <w:bCs/>
          <w:i/>
          <w:iCs/>
        </w:rPr>
        <w:t>Harvard Business Review Journal Case Studies</w:t>
      </w:r>
      <w:r w:rsidRPr="004B0CFD">
        <w:rPr>
          <w:b/>
          <w:bCs/>
        </w:rPr>
        <w:t> are available, you will not find full-text copies of the </w:t>
      </w:r>
      <w:r w:rsidRPr="004B0CFD">
        <w:rPr>
          <w:b/>
          <w:bCs/>
          <w:i/>
          <w:iCs/>
        </w:rPr>
        <w:t>Harvard Business School Cases</w:t>
      </w:r>
      <w:r w:rsidRPr="004B0CFD">
        <w:rPr>
          <w:b/>
          <w:bCs/>
        </w:rPr>
        <w:t> within this database.</w:t>
      </w:r>
    </w:p>
    <w:p w14:paraId="65D33E99" w14:textId="77777777" w:rsidR="004B0CFD" w:rsidRPr="004B0CFD" w:rsidRDefault="004B0CFD" w:rsidP="004B0CFD">
      <w:pPr>
        <w:numPr>
          <w:ilvl w:val="0"/>
          <w:numId w:val="19"/>
        </w:numPr>
      </w:pPr>
      <w:hyperlink r:id="rId100" w:tgtFrame="_blank" w:history="1">
        <w:r w:rsidRPr="004B0CFD">
          <w:rPr>
            <w:rStyle w:val="ae"/>
          </w:rPr>
          <w:t>Business Source Complete</w:t>
        </w:r>
      </w:hyperlink>
      <w:r w:rsidRPr="004B0CFD">
        <w:rPr>
          <w:i/>
          <w:iCs/>
        </w:rPr>
        <w:t>This link opens in a new window</w:t>
      </w:r>
    </w:p>
    <w:p w14:paraId="741563D2" w14:textId="77777777" w:rsidR="004B0CFD" w:rsidRPr="004B0CFD" w:rsidRDefault="004B0CFD" w:rsidP="004B0CFD">
      <w:r w:rsidRPr="004B0CFD">
        <w:t>Unlimited users.</w:t>
      </w:r>
    </w:p>
    <w:p w14:paraId="73A3733C" w14:textId="77777777" w:rsidR="004B0CFD" w:rsidRPr="004B0CFD" w:rsidRDefault="004B0CFD" w:rsidP="004B0CFD">
      <w:r w:rsidRPr="004B0CFD">
        <w:t>Updated monthly. A scholarly business database providing a collection of bibliographic and full text content in all disciplines of business, including marketing, management, MIS, POM, accounting, finance and economics. Indexing and abstracts for scholarly business journals back to 1886 are included. </w:t>
      </w:r>
      <w:r w:rsidRPr="004B0CFD">
        <w:br/>
        <w:t> </w:t>
      </w:r>
    </w:p>
    <w:p w14:paraId="6088C00D" w14:textId="77777777" w:rsidR="004B0CFD" w:rsidRPr="004B0CFD" w:rsidRDefault="004B0CFD" w:rsidP="004B0CFD">
      <w:r w:rsidRPr="004B0CFD">
        <w:t>Searchable cited references provided for more than 1,200 journals. Contains detailed author profiles for the 20,000 most-cited authors in the database.</w:t>
      </w:r>
    </w:p>
    <w:p w14:paraId="793CAB47" w14:textId="77777777" w:rsidR="004B0CFD" w:rsidRPr="004B0CFD" w:rsidRDefault="004B0CFD" w:rsidP="004B0CFD">
      <w:r w:rsidRPr="004B0CFD">
        <w:br/>
        <w:t> </w:t>
      </w:r>
    </w:p>
    <w:p w14:paraId="2783CCF6" w14:textId="77777777" w:rsidR="004B0CFD" w:rsidRPr="004B0CFD" w:rsidRDefault="004B0CFD" w:rsidP="004B0CFD">
      <w:r w:rsidRPr="004B0CFD">
        <w:t>Additional full text, non-journal content includes financial data, books, monographs, major reference works, book digests, conference proceedings, case studies, investment research reports, industry reports, market research reports, country reports, company profiles, and SWOT analyses.</w:t>
      </w:r>
    </w:p>
    <w:p w14:paraId="02FBA29F" w14:textId="77777777" w:rsidR="004B0CFD" w:rsidRPr="004B0CFD" w:rsidRDefault="004B0CFD" w:rsidP="004B0CFD">
      <w:pPr>
        <w:rPr>
          <w:rFonts w:hint="eastAsia"/>
        </w:rPr>
      </w:pPr>
      <w:r w:rsidRPr="004B0CFD">
        <w:rPr>
          <w:rFonts w:hint="eastAsia"/>
        </w:rPr>
        <w:t>New York Times Online This link opens in a new window</w:t>
      </w:r>
    </w:p>
    <w:p w14:paraId="0A9A5148" w14:textId="77777777" w:rsidR="004B0CFD" w:rsidRPr="004B0CFD" w:rsidRDefault="004B0CFD" w:rsidP="004B0CFD">
      <w:pPr>
        <w:rPr>
          <w:rFonts w:hint="eastAsia"/>
        </w:rPr>
      </w:pPr>
      <w:r w:rsidRPr="004B0CFD">
        <w:rPr>
          <w:rFonts w:hint="eastAsia"/>
        </w:rPr>
        <w:lastRenderedPageBreak/>
        <w:t>Access restricted to current UT Austin students, faculty, and staff only. New users MUST register first for free access! See our Instructions for creating your NYT account.</w:t>
      </w:r>
    </w:p>
    <w:p w14:paraId="4FE1E8BC" w14:textId="5D2CEE61" w:rsidR="004B0CFD" w:rsidRDefault="004B0CFD" w:rsidP="004B0CFD">
      <w:r w:rsidRPr="004B0CFD">
        <w:rPr>
          <w:rFonts w:hint="eastAsia"/>
        </w:rPr>
        <w:t>After creating your account, access articles, video, audio, digital images of the newspaper back to 1851, and more through the New York Times.com and the NYT mobile app.</w:t>
      </w:r>
    </w:p>
    <w:tbl>
      <w:tblPr>
        <w:tblpPr w:leftFromText="180" w:rightFromText="180" w:horzAnchor="margin" w:tblpXSpec="center" w:tblpY="655"/>
        <w:tblW w:w="11597" w:type="dxa"/>
        <w:tblBorders>
          <w:top w:val="single" w:sz="36" w:space="0" w:color="DDDDDD"/>
          <w:left w:val="single" w:sz="36" w:space="0" w:color="DDDDDD"/>
          <w:bottom w:val="single" w:sz="36" w:space="0" w:color="DDDDDD"/>
          <w:right w:val="single" w:sz="36" w:space="0" w:color="DDDDDD"/>
        </w:tblBorders>
        <w:shd w:val="clear" w:color="auto" w:fill="F6F6F6"/>
        <w:tblCellMar>
          <w:top w:w="15" w:type="dxa"/>
          <w:left w:w="15" w:type="dxa"/>
          <w:bottom w:w="15" w:type="dxa"/>
          <w:right w:w="15" w:type="dxa"/>
        </w:tblCellMar>
        <w:tblLook w:val="04A0" w:firstRow="1" w:lastRow="0" w:firstColumn="1" w:lastColumn="0" w:noHBand="0" w:noVBand="1"/>
      </w:tblPr>
      <w:tblGrid>
        <w:gridCol w:w="11597"/>
      </w:tblGrid>
      <w:tr w:rsidR="004B0CFD" w:rsidRPr="004B0CFD" w14:paraId="7699EDC2" w14:textId="77777777" w:rsidTr="004B0CFD">
        <w:trPr>
          <w:trHeight w:val="774"/>
        </w:trPr>
        <w:tc>
          <w:tcPr>
            <w:tcW w:w="0" w:type="auto"/>
            <w:tcBorders>
              <w:top w:val="single" w:sz="36" w:space="0" w:color="DDDDDD"/>
              <w:left w:val="single" w:sz="36" w:space="0" w:color="DDDDDD"/>
              <w:bottom w:val="single" w:sz="36" w:space="0" w:color="DDDDDD"/>
              <w:right w:val="single" w:sz="36" w:space="0" w:color="DDDDDD"/>
            </w:tcBorders>
            <w:shd w:val="clear" w:color="auto" w:fill="FFCC33"/>
            <w:tcMar>
              <w:top w:w="120" w:type="dxa"/>
              <w:left w:w="120" w:type="dxa"/>
              <w:bottom w:w="120" w:type="dxa"/>
              <w:right w:w="120" w:type="dxa"/>
            </w:tcMar>
            <w:hideMark/>
          </w:tcPr>
          <w:p w14:paraId="758125F4" w14:textId="77777777" w:rsidR="004B0CFD" w:rsidRPr="004B0CFD" w:rsidRDefault="004B0CFD" w:rsidP="004B0CFD">
            <w:r w:rsidRPr="004B0CFD">
              <w:rPr>
                <w:b/>
                <w:bCs/>
              </w:rPr>
              <w:t>PR Newswire is located within FACTIVA and is available in text format only. If you need a copy of an article as it appeared in the print publication you must use the </w:t>
            </w:r>
            <w:hyperlink r:id="rId101" w:tgtFrame="_blank" w:history="1">
              <w:r w:rsidRPr="004B0CFD">
                <w:rPr>
                  <w:rStyle w:val="ae"/>
                  <w:b/>
                  <w:bCs/>
                </w:rPr>
                <w:t>"Get a Scan"</w:t>
              </w:r>
            </w:hyperlink>
            <w:r w:rsidRPr="004B0CFD">
              <w:rPr>
                <w:b/>
                <w:bCs/>
              </w:rPr>
              <w:t> request service.</w:t>
            </w:r>
          </w:p>
        </w:tc>
      </w:tr>
      <w:tr w:rsidR="004B0CFD" w:rsidRPr="004B0CFD" w14:paraId="52FEFB3E" w14:textId="77777777" w:rsidTr="004B0CFD">
        <w:trPr>
          <w:trHeight w:val="1377"/>
        </w:trPr>
        <w:tc>
          <w:tcPr>
            <w:tcW w:w="0" w:type="auto"/>
            <w:tcBorders>
              <w:top w:val="single" w:sz="36" w:space="0" w:color="DDDDDD"/>
              <w:left w:val="single" w:sz="36" w:space="0" w:color="DDDDDD"/>
              <w:bottom w:val="single" w:sz="36" w:space="0" w:color="DDDDDD"/>
              <w:right w:val="single" w:sz="36" w:space="0" w:color="DDDDDD"/>
            </w:tcBorders>
            <w:shd w:val="clear" w:color="auto" w:fill="FFFFFF"/>
            <w:tcMar>
              <w:top w:w="120" w:type="dxa"/>
              <w:left w:w="120" w:type="dxa"/>
              <w:bottom w:w="120" w:type="dxa"/>
              <w:right w:w="120" w:type="dxa"/>
            </w:tcMar>
            <w:hideMark/>
          </w:tcPr>
          <w:p w14:paraId="0A432FE1" w14:textId="77777777" w:rsidR="004B0CFD" w:rsidRPr="004B0CFD" w:rsidRDefault="004B0CFD" w:rsidP="004B0CFD">
            <w:pPr>
              <w:numPr>
                <w:ilvl w:val="0"/>
                <w:numId w:val="20"/>
              </w:numPr>
            </w:pPr>
            <w:r w:rsidRPr="004B0CFD">
              <w:rPr>
                <w:b/>
                <w:bCs/>
              </w:rPr>
              <w:t>Select "All Sources"</w:t>
            </w:r>
          </w:p>
          <w:p w14:paraId="4E907CB7" w14:textId="77777777" w:rsidR="004B0CFD" w:rsidRPr="004B0CFD" w:rsidRDefault="004B0CFD" w:rsidP="004B0CFD">
            <w:pPr>
              <w:numPr>
                <w:ilvl w:val="0"/>
                <w:numId w:val="20"/>
              </w:numPr>
            </w:pPr>
            <w:r w:rsidRPr="004B0CFD">
              <w:rPr>
                <w:b/>
                <w:bCs/>
              </w:rPr>
              <w:t>Type: PR Newswire</w:t>
            </w:r>
          </w:p>
          <w:p w14:paraId="180D583E" w14:textId="77777777" w:rsidR="004B0CFD" w:rsidRPr="004B0CFD" w:rsidRDefault="004B0CFD" w:rsidP="004B0CFD">
            <w:pPr>
              <w:numPr>
                <w:ilvl w:val="0"/>
                <w:numId w:val="20"/>
              </w:numPr>
            </w:pPr>
            <w:r w:rsidRPr="004B0CFD">
              <w:rPr>
                <w:b/>
                <w:bCs/>
              </w:rPr>
              <w:t>Select the source results</w:t>
            </w:r>
          </w:p>
        </w:tc>
      </w:tr>
    </w:tbl>
    <w:p w14:paraId="493EA30C" w14:textId="77777777" w:rsidR="00BF47F0" w:rsidRPr="00BF47F0" w:rsidRDefault="00BF47F0" w:rsidP="00BF47F0">
      <w:r w:rsidRPr="00BF47F0">
        <w:rPr>
          <w:b/>
          <w:bCs/>
        </w:rPr>
        <w:t>NOTE: Articles published within the print edition may have different titles within the online edition.</w:t>
      </w:r>
    </w:p>
    <w:p w14:paraId="0301E9DE" w14:textId="77777777" w:rsidR="00BF47F0" w:rsidRPr="00BF47F0" w:rsidRDefault="00BF47F0" w:rsidP="00BF47F0">
      <w:pPr>
        <w:numPr>
          <w:ilvl w:val="0"/>
          <w:numId w:val="21"/>
        </w:numPr>
      </w:pPr>
      <w:hyperlink r:id="rId102" w:tgtFrame="_blank" w:history="1">
        <w:r w:rsidRPr="00BF47F0">
          <w:rPr>
            <w:rStyle w:val="ae"/>
          </w:rPr>
          <w:t>Wall Street Journal - Eastern Edition (Print)</w:t>
        </w:r>
      </w:hyperlink>
    </w:p>
    <w:p w14:paraId="7B758957" w14:textId="77777777" w:rsidR="00BF47F0" w:rsidRPr="00BF47F0" w:rsidRDefault="00BF47F0" w:rsidP="00BF47F0">
      <w:r w:rsidRPr="00BF47F0">
        <w:t>Browse or search within the publication</w:t>
      </w:r>
      <w:r w:rsidRPr="00BF47F0">
        <w:br/>
        <w:t>Search for a specific date</w:t>
      </w:r>
    </w:p>
    <w:p w14:paraId="6722C870" w14:textId="77777777" w:rsidR="00BF47F0" w:rsidRPr="00BF47F0" w:rsidRDefault="00BF47F0" w:rsidP="00BF47F0">
      <w:pPr>
        <w:numPr>
          <w:ilvl w:val="0"/>
          <w:numId w:val="21"/>
        </w:numPr>
      </w:pPr>
      <w:hyperlink r:id="rId103" w:tgtFrame="_blank" w:history="1">
        <w:r w:rsidRPr="00BF47F0">
          <w:rPr>
            <w:rStyle w:val="ae"/>
          </w:rPr>
          <w:t>Wall Street Journal - Online Edition</w:t>
        </w:r>
      </w:hyperlink>
    </w:p>
    <w:p w14:paraId="3C706EF1" w14:textId="77777777" w:rsidR="00BF47F0" w:rsidRPr="00BF47F0" w:rsidRDefault="00BF47F0" w:rsidP="00BF47F0">
      <w:r w:rsidRPr="00BF47F0">
        <w:t>Browse or search within the publication</w:t>
      </w:r>
      <w:r w:rsidRPr="00BF47F0">
        <w:br/>
        <w:t>Search for a specific date</w:t>
      </w:r>
    </w:p>
    <w:p w14:paraId="1D6BD417" w14:textId="77777777" w:rsidR="00BF47F0" w:rsidRPr="00BF47F0" w:rsidRDefault="00BF47F0" w:rsidP="00BF47F0">
      <w:r w:rsidRPr="00BF47F0">
        <w:rPr>
          <w:b/>
          <w:bCs/>
        </w:rPr>
        <w:t>The Washington Post is located within FACTIVA and is available in text format only. If you need a copy of an article as it appeared in the print publication you must use the </w:t>
      </w:r>
      <w:hyperlink r:id="rId104" w:tgtFrame="_blank" w:history="1">
        <w:r w:rsidRPr="00BF47F0">
          <w:rPr>
            <w:rStyle w:val="ae"/>
            <w:b/>
            <w:bCs/>
          </w:rPr>
          <w:t>"Get a Scan"</w:t>
        </w:r>
      </w:hyperlink>
      <w:r w:rsidRPr="00BF47F0">
        <w:rPr>
          <w:b/>
          <w:bCs/>
        </w:rPr>
        <w:t> request service.</w:t>
      </w:r>
    </w:p>
    <w:p w14:paraId="38F2B7AC" w14:textId="77777777" w:rsidR="00BF47F0" w:rsidRPr="00BF47F0" w:rsidRDefault="00BF47F0" w:rsidP="00BF47F0">
      <w:pPr>
        <w:numPr>
          <w:ilvl w:val="0"/>
          <w:numId w:val="22"/>
        </w:numPr>
      </w:pPr>
      <w:r w:rsidRPr="00BF47F0">
        <w:rPr>
          <w:b/>
          <w:bCs/>
        </w:rPr>
        <w:t>Select "All Sources"</w:t>
      </w:r>
    </w:p>
    <w:p w14:paraId="527D084A" w14:textId="77777777" w:rsidR="00BF47F0" w:rsidRPr="00BF47F0" w:rsidRDefault="00BF47F0" w:rsidP="00BF47F0">
      <w:pPr>
        <w:numPr>
          <w:ilvl w:val="0"/>
          <w:numId w:val="22"/>
        </w:numPr>
      </w:pPr>
      <w:r w:rsidRPr="00BF47F0">
        <w:rPr>
          <w:b/>
          <w:bCs/>
        </w:rPr>
        <w:t>Type: Washington Post</w:t>
      </w:r>
    </w:p>
    <w:p w14:paraId="21B3F1AD" w14:textId="77777777" w:rsidR="00BF47F0" w:rsidRPr="00BF47F0" w:rsidRDefault="00BF47F0" w:rsidP="00BF47F0">
      <w:pPr>
        <w:numPr>
          <w:ilvl w:val="0"/>
          <w:numId w:val="22"/>
        </w:numPr>
      </w:pPr>
      <w:r w:rsidRPr="00BF47F0">
        <w:rPr>
          <w:b/>
          <w:bCs/>
        </w:rPr>
        <w:t>Select the source results</w:t>
      </w:r>
    </w:p>
    <w:p w14:paraId="69C76ACF" w14:textId="77777777" w:rsidR="00BF47F0" w:rsidRDefault="00BF47F0" w:rsidP="00BF47F0">
      <w:pPr>
        <w:widowControl/>
        <w:numPr>
          <w:ilvl w:val="0"/>
          <w:numId w:val="22"/>
        </w:numPr>
        <w:shd w:val="clear" w:color="auto" w:fill="F6F6F6"/>
        <w:spacing w:before="100" w:beforeAutospacing="1" w:after="100" w:afterAutospacing="1" w:line="240" w:lineRule="auto"/>
        <w:rPr>
          <w:rFonts w:ascii="Arial" w:hAnsi="Arial" w:cs="Arial"/>
          <w:color w:val="333333"/>
          <w:sz w:val="21"/>
          <w:szCs w:val="21"/>
        </w:rPr>
      </w:pPr>
      <w:hyperlink r:id="rId105" w:tgtFrame="_blank" w:history="1">
        <w:r>
          <w:rPr>
            <w:rStyle w:val="ae"/>
            <w:rFonts w:ascii="Arial" w:hAnsi="Arial" w:cs="Arial"/>
            <w:color w:val="2D699E"/>
            <w:sz w:val="21"/>
            <w:szCs w:val="21"/>
          </w:rPr>
          <w:t>The Chronicle of Higher Education</w:t>
        </w:r>
      </w:hyperlink>
    </w:p>
    <w:p w14:paraId="225987B4" w14:textId="77777777" w:rsidR="00BF47F0" w:rsidRDefault="00BF47F0" w:rsidP="00BF47F0">
      <w:pPr>
        <w:shd w:val="clear" w:color="auto" w:fill="F6F6F6"/>
        <w:spacing w:before="100" w:beforeAutospacing="1" w:after="100" w:afterAutospacing="1"/>
        <w:ind w:left="720"/>
        <w:rPr>
          <w:rFonts w:ascii="Arial" w:hAnsi="Arial" w:cs="Arial"/>
          <w:color w:val="333333"/>
          <w:sz w:val="21"/>
          <w:szCs w:val="21"/>
        </w:rPr>
      </w:pPr>
      <w:r>
        <w:rPr>
          <w:rFonts w:ascii="Arial" w:hAnsi="Arial" w:cs="Arial"/>
          <w:color w:val="333333"/>
          <w:sz w:val="21"/>
          <w:szCs w:val="21"/>
        </w:rPr>
        <w:t>Access provided by UT Austin</w:t>
      </w:r>
      <w:r>
        <w:rPr>
          <w:rFonts w:ascii="Arial" w:hAnsi="Arial" w:cs="Arial"/>
          <w:color w:val="333333"/>
          <w:sz w:val="21"/>
          <w:szCs w:val="21"/>
        </w:rPr>
        <w:br/>
      </w:r>
      <w:r>
        <w:rPr>
          <w:rFonts w:ascii="Arial" w:hAnsi="Arial" w:cs="Arial"/>
          <w:color w:val="333333"/>
          <w:sz w:val="21"/>
          <w:szCs w:val="21"/>
        </w:rPr>
        <w:br/>
      </w:r>
      <w:r>
        <w:rPr>
          <w:rFonts w:ascii="Arial" w:hAnsi="Arial" w:cs="Arial"/>
          <w:color w:val="333333"/>
          <w:sz w:val="21"/>
          <w:szCs w:val="21"/>
        </w:rPr>
        <w:lastRenderedPageBreak/>
        <w:t>The link on this page will take you to the University of Texas - Libraries catalog. Select link under "Full text availability" to access the publication. The image below is an example...</w:t>
      </w:r>
    </w:p>
    <w:p w14:paraId="0739F8FF" w14:textId="77777777" w:rsidR="001054A8" w:rsidRPr="001054A8" w:rsidRDefault="001054A8" w:rsidP="001054A8">
      <w:pPr>
        <w:pStyle w:val="3"/>
      </w:pPr>
      <w:bookmarkStart w:id="23" w:name="_Toc215647048"/>
      <w:r w:rsidRPr="001054A8">
        <w:t>Interlibrary Services Department</w:t>
      </w:r>
      <w:bookmarkEnd w:id="23"/>
    </w:p>
    <w:tbl>
      <w:tblPr>
        <w:tblW w:w="10040" w:type="dxa"/>
        <w:tblInd w:w="-949" w:type="dxa"/>
        <w:tblBorders>
          <w:top w:val="single" w:sz="36" w:space="0" w:color="DDDDDD"/>
          <w:left w:val="single" w:sz="36" w:space="0" w:color="DDDDDD"/>
          <w:bottom w:val="single" w:sz="36" w:space="0" w:color="DDDDDD"/>
          <w:right w:val="single" w:sz="36" w:space="0" w:color="DDDDDD"/>
        </w:tblBorders>
        <w:shd w:val="clear" w:color="auto" w:fill="F6F6F6"/>
        <w:tblCellMar>
          <w:top w:w="15" w:type="dxa"/>
          <w:left w:w="15" w:type="dxa"/>
          <w:bottom w:w="15" w:type="dxa"/>
          <w:right w:w="15" w:type="dxa"/>
        </w:tblCellMar>
        <w:tblLook w:val="04A0" w:firstRow="1" w:lastRow="0" w:firstColumn="1" w:lastColumn="0" w:noHBand="0" w:noVBand="1"/>
      </w:tblPr>
      <w:tblGrid>
        <w:gridCol w:w="10040"/>
      </w:tblGrid>
      <w:tr w:rsidR="00733DB9" w:rsidRPr="00733DB9" w14:paraId="05D2E105" w14:textId="77777777" w:rsidTr="00733DB9">
        <w:trPr>
          <w:trHeight w:val="506"/>
        </w:trPr>
        <w:tc>
          <w:tcPr>
            <w:tcW w:w="0" w:type="auto"/>
            <w:tcBorders>
              <w:top w:val="single" w:sz="36" w:space="0" w:color="DDDDDD"/>
              <w:left w:val="single" w:sz="36" w:space="0" w:color="DDDDDD"/>
              <w:bottom w:val="single" w:sz="36" w:space="0" w:color="DDDDDD"/>
              <w:right w:val="single" w:sz="36" w:space="0" w:color="DDDDDD"/>
            </w:tcBorders>
            <w:shd w:val="clear" w:color="auto" w:fill="FFEECC"/>
            <w:tcMar>
              <w:top w:w="120" w:type="dxa"/>
              <w:left w:w="120" w:type="dxa"/>
              <w:bottom w:w="120" w:type="dxa"/>
              <w:right w:w="120" w:type="dxa"/>
            </w:tcMar>
            <w:hideMark/>
          </w:tcPr>
          <w:p w14:paraId="634C6BDD" w14:textId="77777777" w:rsidR="00733DB9" w:rsidRPr="00733DB9" w:rsidRDefault="00733DB9" w:rsidP="00733DB9">
            <w:r w:rsidRPr="00733DB9">
              <w:rPr>
                <w:b/>
                <w:bCs/>
              </w:rPr>
              <w:t>Get A Scan: Articles or Book Chapters</w:t>
            </w:r>
          </w:p>
        </w:tc>
      </w:tr>
      <w:tr w:rsidR="00733DB9" w:rsidRPr="00733DB9" w14:paraId="2E15C9FE" w14:textId="77777777" w:rsidTr="00733DB9">
        <w:trPr>
          <w:trHeight w:val="1011"/>
        </w:trPr>
        <w:tc>
          <w:tcPr>
            <w:tcW w:w="0" w:type="auto"/>
            <w:tcBorders>
              <w:top w:val="single" w:sz="36" w:space="0" w:color="DDDDDD"/>
              <w:left w:val="single" w:sz="36" w:space="0" w:color="DDDDDD"/>
              <w:bottom w:val="single" w:sz="36" w:space="0" w:color="DDDDDD"/>
              <w:right w:val="single" w:sz="36" w:space="0" w:color="DDDDDD"/>
            </w:tcBorders>
            <w:shd w:val="clear" w:color="auto" w:fill="FFFFFF"/>
            <w:tcMar>
              <w:top w:w="120" w:type="dxa"/>
              <w:left w:w="120" w:type="dxa"/>
              <w:bottom w:w="120" w:type="dxa"/>
              <w:right w:w="120" w:type="dxa"/>
            </w:tcMar>
            <w:hideMark/>
          </w:tcPr>
          <w:p w14:paraId="060F273B" w14:textId="77777777" w:rsidR="00733DB9" w:rsidRPr="00733DB9" w:rsidRDefault="00733DB9" w:rsidP="00733DB9">
            <w:hyperlink r:id="rId106" w:tgtFrame="_blank" w:history="1">
              <w:r w:rsidRPr="00733DB9">
                <w:rPr>
                  <w:rStyle w:val="ae"/>
                  <w:b/>
                  <w:bCs/>
                </w:rPr>
                <w:t>https://www.lib.utexas.edu/find-borrow-request/get-a-scan</w:t>
              </w:r>
            </w:hyperlink>
          </w:p>
          <w:p w14:paraId="0E60AE92" w14:textId="77777777" w:rsidR="00733DB9" w:rsidRPr="00733DB9" w:rsidRDefault="00733DB9" w:rsidP="00733DB9">
            <w:r w:rsidRPr="00733DB9">
              <w:rPr>
                <w:b/>
                <w:bCs/>
              </w:rPr>
              <w:t>Interlibrary loan is a free service for current UT students, faculty and staff. </w:t>
            </w:r>
          </w:p>
        </w:tc>
      </w:tr>
    </w:tbl>
    <w:p w14:paraId="45492323" w14:textId="77777777" w:rsidR="00D61E8A" w:rsidRPr="00D61E8A" w:rsidRDefault="00D61E8A" w:rsidP="00D61E8A">
      <w:r w:rsidRPr="00D61E8A">
        <w:rPr>
          <w:b/>
          <w:bCs/>
        </w:rPr>
        <w:t>Search by Title or Identifier (ISSN/ISBN)</w:t>
      </w:r>
    </w:p>
    <w:p w14:paraId="21D5DF24" w14:textId="77777777" w:rsidR="00D61E8A" w:rsidRPr="00D61E8A" w:rsidRDefault="00D61E8A" w:rsidP="00D61E8A">
      <w:pPr>
        <w:numPr>
          <w:ilvl w:val="0"/>
          <w:numId w:val="24"/>
        </w:numPr>
      </w:pPr>
      <w:hyperlink r:id="rId107" w:anchor="/?language=en-US&amp;titleType=JOURNALS" w:tgtFrame="_blank" w:history="1">
        <w:r w:rsidRPr="00D61E8A">
          <w:rPr>
            <w:rStyle w:val="ae"/>
            <w:b/>
            <w:bCs/>
          </w:rPr>
          <w:t>Journals, eBooks and more...</w:t>
        </w:r>
      </w:hyperlink>
    </w:p>
    <w:p w14:paraId="24DE315C" w14:textId="77777777" w:rsidR="00D61E8A" w:rsidRPr="00D61E8A" w:rsidRDefault="00D61E8A" w:rsidP="00D61E8A">
      <w:r w:rsidRPr="00D61E8A">
        <w:rPr>
          <w:b/>
          <w:bCs/>
        </w:rPr>
        <w:t>If you already have a citation and want full text, try </w:t>
      </w:r>
      <w:hyperlink r:id="rId108" w:tgtFrame="_blank" w:history="1">
        <w:r w:rsidRPr="00D61E8A">
          <w:rPr>
            <w:rStyle w:val="ae"/>
            <w:b/>
            <w:bCs/>
          </w:rPr>
          <w:t>Citation Linker</w:t>
        </w:r>
      </w:hyperlink>
    </w:p>
    <w:p w14:paraId="6FD0B2E1" w14:textId="77777777" w:rsidR="00D61E8A" w:rsidRPr="00D61E8A" w:rsidRDefault="00D61E8A" w:rsidP="00D61E8A">
      <w:r w:rsidRPr="00D61E8A">
        <w:rPr>
          <w:b/>
          <w:bCs/>
        </w:rPr>
        <w:t>Use the following link to view a list of all of the more than 900+ databases the University of Texas Libraries currently has under subscription.</w:t>
      </w:r>
    </w:p>
    <w:p w14:paraId="346B6251" w14:textId="77777777" w:rsidR="00D61E8A" w:rsidRPr="00D61E8A" w:rsidRDefault="00D61E8A" w:rsidP="00D61E8A">
      <w:r w:rsidRPr="00D61E8A">
        <w:rPr>
          <w:b/>
          <w:bCs/>
        </w:rPr>
        <w:t>University of Texas Libraries: A - Z List</w:t>
      </w:r>
    </w:p>
    <w:p w14:paraId="16A78B94" w14:textId="77777777" w:rsidR="00D61E8A" w:rsidRPr="00D61E8A" w:rsidRDefault="00D61E8A" w:rsidP="00D61E8A">
      <w:hyperlink r:id="rId109" w:tgtFrame="_blank" w:history="1">
        <w:r w:rsidRPr="00D61E8A">
          <w:rPr>
            <w:rStyle w:val="ae"/>
            <w:b/>
            <w:bCs/>
          </w:rPr>
          <w:t>https://guides.lib.utexas.edu/az.php</w:t>
        </w:r>
      </w:hyperlink>
    </w:p>
    <w:p w14:paraId="369A0E58" w14:textId="77777777" w:rsidR="000351A8" w:rsidRPr="000351A8" w:rsidRDefault="000351A8" w:rsidP="000351A8">
      <w:pPr>
        <w:pStyle w:val="3"/>
      </w:pPr>
      <w:bookmarkStart w:id="24" w:name="_Toc215647049"/>
      <w:r w:rsidRPr="000351A8">
        <w:t>News Databases</w:t>
      </w:r>
      <w:bookmarkEnd w:id="24"/>
    </w:p>
    <w:p w14:paraId="01A4703D" w14:textId="77777777" w:rsidR="001D3C22" w:rsidRPr="001D3C22" w:rsidRDefault="001D3C22" w:rsidP="001D3C22">
      <w:r w:rsidRPr="001D3C22">
        <w:rPr>
          <w:b/>
          <w:bCs/>
        </w:rPr>
        <w:t xml:space="preserve">ABI/INFORM Global offers unlimited access to the Wall Street Journal, The Economist, Barron's, Financial Times </w:t>
      </w:r>
      <w:proofErr w:type="gramStart"/>
      <w:r w:rsidRPr="001D3C22">
        <w:rPr>
          <w:b/>
          <w:bCs/>
        </w:rPr>
        <w:t>( 30</w:t>
      </w:r>
      <w:proofErr w:type="gramEnd"/>
      <w:r w:rsidRPr="001D3C22">
        <w:rPr>
          <w:b/>
          <w:bCs/>
        </w:rPr>
        <w:t xml:space="preserve"> day embargo) and other business publications....</w:t>
      </w:r>
    </w:p>
    <w:p w14:paraId="1C7278BA" w14:textId="77777777" w:rsidR="001D3C22" w:rsidRPr="001D3C22" w:rsidRDefault="001D3C22" w:rsidP="001D3C22">
      <w:pPr>
        <w:numPr>
          <w:ilvl w:val="0"/>
          <w:numId w:val="25"/>
        </w:numPr>
      </w:pPr>
      <w:hyperlink r:id="rId110" w:tgtFrame="_blank" w:history="1">
        <w:r w:rsidRPr="001D3C22">
          <w:rPr>
            <w:rStyle w:val="ae"/>
          </w:rPr>
          <w:t>ABI/INFORM Global</w:t>
        </w:r>
      </w:hyperlink>
      <w:r w:rsidRPr="001D3C22">
        <w:rPr>
          <w:i/>
          <w:iCs/>
        </w:rPr>
        <w:t>This link opens in a new window</w:t>
      </w:r>
    </w:p>
    <w:p w14:paraId="6E8E439F" w14:textId="77777777" w:rsidR="001D3C22" w:rsidRPr="001D3C22" w:rsidRDefault="001D3C22" w:rsidP="001D3C22">
      <w:r w:rsidRPr="001D3C22">
        <w:t>One of the most comprehensive business databases on the market, offering the latest business and financial information for researchers at all levels.</w:t>
      </w:r>
    </w:p>
    <w:p w14:paraId="62C51E1D" w14:textId="77777777" w:rsidR="001D3C22" w:rsidRPr="001D3C22" w:rsidRDefault="001D3C22" w:rsidP="001D3C22">
      <w:pPr>
        <w:numPr>
          <w:ilvl w:val="0"/>
          <w:numId w:val="26"/>
        </w:numPr>
      </w:pPr>
      <w:hyperlink r:id="rId111" w:tgtFrame="_blank" w:history="1">
        <w:r w:rsidRPr="001D3C22">
          <w:rPr>
            <w:rStyle w:val="ae"/>
          </w:rPr>
          <w:t>Publication Search in ABI/INFORM Global</w:t>
        </w:r>
      </w:hyperlink>
    </w:p>
    <w:p w14:paraId="24657657" w14:textId="77777777" w:rsidR="001D3C22" w:rsidRDefault="001D3C22" w:rsidP="001D3C22">
      <w:pPr>
        <w:widowControl/>
        <w:numPr>
          <w:ilvl w:val="0"/>
          <w:numId w:val="26"/>
        </w:numPr>
        <w:shd w:val="clear" w:color="auto" w:fill="F6F6F6"/>
        <w:spacing w:beforeAutospacing="1" w:after="0" w:afterAutospacing="1" w:line="240" w:lineRule="auto"/>
        <w:rPr>
          <w:rFonts w:ascii="Arial" w:hAnsi="Arial" w:cs="Arial"/>
          <w:color w:val="333333"/>
          <w:sz w:val="21"/>
          <w:szCs w:val="21"/>
        </w:rPr>
      </w:pPr>
      <w:hyperlink r:id="rId112" w:tgtFrame="_blank" w:history="1">
        <w:r>
          <w:rPr>
            <w:rStyle w:val="ae"/>
            <w:rFonts w:ascii="Arial" w:hAnsi="Arial" w:cs="Arial"/>
            <w:color w:val="2D699E"/>
            <w:sz w:val="21"/>
            <w:szCs w:val="21"/>
          </w:rPr>
          <w:t>Business Source Complete</w:t>
        </w:r>
      </w:hyperlink>
      <w:r>
        <w:rPr>
          <w:rStyle w:val="sr-only"/>
          <w:rFonts w:ascii="Arial" w:hAnsi="Arial" w:cs="Arial"/>
          <w:i/>
          <w:iCs/>
          <w:color w:val="666666"/>
          <w:sz w:val="14"/>
          <w:szCs w:val="14"/>
          <w:bdr w:val="none" w:sz="0" w:space="0" w:color="auto" w:frame="1"/>
        </w:rPr>
        <w:t>This link opens in a new window</w:t>
      </w:r>
    </w:p>
    <w:p w14:paraId="63799C34" w14:textId="77777777" w:rsidR="001D3C22" w:rsidRDefault="001D3C22" w:rsidP="001D3C22">
      <w:pPr>
        <w:shd w:val="clear" w:color="auto" w:fill="F6F6F6"/>
        <w:spacing w:beforeAutospacing="1" w:afterAutospacing="1"/>
        <w:ind w:left="720"/>
        <w:rPr>
          <w:rFonts w:ascii="Arial" w:hAnsi="Arial" w:cs="Arial"/>
          <w:color w:val="333333"/>
          <w:sz w:val="21"/>
          <w:szCs w:val="21"/>
        </w:rPr>
      </w:pPr>
      <w:r>
        <w:rPr>
          <w:rFonts w:ascii="Arial" w:hAnsi="Arial" w:cs="Arial"/>
          <w:color w:val="333333"/>
          <w:sz w:val="21"/>
          <w:szCs w:val="21"/>
        </w:rPr>
        <w:t>Includes Forbes and Time Magazine.</w:t>
      </w:r>
    </w:p>
    <w:p w14:paraId="4B6A645C" w14:textId="77777777" w:rsidR="001D3C22" w:rsidRDefault="001D3C22" w:rsidP="001D3C22">
      <w:pPr>
        <w:pStyle w:val="5"/>
        <w:shd w:val="clear" w:color="auto" w:fill="F6F6F6"/>
        <w:spacing w:before="150" w:after="150"/>
        <w:rPr>
          <w:rFonts w:ascii="inherit" w:hAnsi="inherit" w:cs="Arial"/>
          <w:color w:val="333333"/>
          <w:sz w:val="21"/>
          <w:szCs w:val="21"/>
        </w:rPr>
      </w:pPr>
      <w:r>
        <w:rPr>
          <w:rStyle w:val="af5"/>
          <w:rFonts w:ascii="inherit" w:hAnsi="inherit" w:cs="Arial"/>
          <w:b w:val="0"/>
          <w:bCs w:val="0"/>
          <w:color w:val="333333"/>
          <w:sz w:val="21"/>
          <w:szCs w:val="21"/>
        </w:rPr>
        <w:lastRenderedPageBreak/>
        <w:t>Business Source Complete hosts the Harvard Business Review Journal (1922 - Present). You will not find full-text copies of the Harvard Business School Cases within this database.</w:t>
      </w:r>
    </w:p>
    <w:p w14:paraId="4B9905B9" w14:textId="77777777" w:rsidR="001D3C22" w:rsidRDefault="001D3C22" w:rsidP="001D3C22">
      <w:pPr>
        <w:widowControl/>
        <w:numPr>
          <w:ilvl w:val="0"/>
          <w:numId w:val="26"/>
        </w:numPr>
        <w:shd w:val="clear" w:color="auto" w:fill="F6F6F6"/>
        <w:spacing w:before="100" w:beforeAutospacing="1" w:after="100" w:afterAutospacing="1" w:line="240" w:lineRule="auto"/>
        <w:rPr>
          <w:rFonts w:ascii="Arial" w:hAnsi="Arial" w:cs="Arial"/>
          <w:color w:val="333333"/>
          <w:sz w:val="21"/>
          <w:szCs w:val="21"/>
        </w:rPr>
      </w:pPr>
      <w:hyperlink r:id="rId113" w:tgtFrame="_blank" w:history="1">
        <w:r>
          <w:rPr>
            <w:rStyle w:val="ae"/>
            <w:rFonts w:ascii="Arial" w:hAnsi="Arial" w:cs="Arial"/>
            <w:color w:val="2D699E"/>
            <w:sz w:val="21"/>
            <w:szCs w:val="21"/>
          </w:rPr>
          <w:t>Locate and Download Harvard Business Review Articles</w:t>
        </w:r>
      </w:hyperlink>
    </w:p>
    <w:p w14:paraId="7D160596" w14:textId="77777777" w:rsidR="001D3C22" w:rsidRDefault="001D3C22" w:rsidP="001D3C22">
      <w:pPr>
        <w:widowControl/>
        <w:numPr>
          <w:ilvl w:val="0"/>
          <w:numId w:val="26"/>
        </w:numPr>
        <w:shd w:val="clear" w:color="auto" w:fill="F6F6F6"/>
        <w:spacing w:beforeAutospacing="1" w:after="0" w:afterAutospacing="1" w:line="240" w:lineRule="auto"/>
        <w:rPr>
          <w:rFonts w:ascii="Arial" w:hAnsi="Arial" w:cs="Arial"/>
          <w:color w:val="333333"/>
          <w:sz w:val="21"/>
          <w:szCs w:val="21"/>
        </w:rPr>
      </w:pPr>
      <w:hyperlink r:id="rId114" w:tgtFrame="_blank" w:history="1">
        <w:r>
          <w:rPr>
            <w:rStyle w:val="ae"/>
            <w:rFonts w:ascii="Arial" w:hAnsi="Arial" w:cs="Arial"/>
            <w:color w:val="2D699E"/>
            <w:sz w:val="21"/>
            <w:szCs w:val="21"/>
          </w:rPr>
          <w:t>Nexis Uni</w:t>
        </w:r>
      </w:hyperlink>
      <w:r>
        <w:rPr>
          <w:rStyle w:val="sr-only"/>
          <w:rFonts w:ascii="Arial" w:hAnsi="Arial" w:cs="Arial"/>
          <w:i/>
          <w:iCs/>
          <w:color w:val="666666"/>
          <w:sz w:val="14"/>
          <w:szCs w:val="14"/>
          <w:bdr w:val="none" w:sz="0" w:space="0" w:color="auto" w:frame="1"/>
        </w:rPr>
        <w:t>This link opens in a new window</w:t>
      </w:r>
    </w:p>
    <w:p w14:paraId="50E15895" w14:textId="77777777" w:rsidR="001D3C22" w:rsidRDefault="001D3C22" w:rsidP="001D3C22">
      <w:pPr>
        <w:shd w:val="clear" w:color="auto" w:fill="F6F6F6"/>
        <w:spacing w:beforeAutospacing="1" w:afterAutospacing="1"/>
        <w:ind w:left="720"/>
        <w:rPr>
          <w:rFonts w:ascii="Arial" w:hAnsi="Arial" w:cs="Arial"/>
          <w:color w:val="333333"/>
          <w:sz w:val="21"/>
          <w:szCs w:val="21"/>
        </w:rPr>
      </w:pPr>
      <w:r>
        <w:rPr>
          <w:rFonts w:ascii="Arial" w:hAnsi="Arial" w:cs="Arial"/>
          <w:color w:val="333333"/>
          <w:sz w:val="21"/>
          <w:szCs w:val="21"/>
        </w:rPr>
        <w:t>Updated continually. Nexis Uni™ features more than 15,000 news, business and legal sources from LexisNexis®—including U.S. Supreme Court decisions dating back to 1790—with an interface that offers discovery across all content types, personalization features such as Alerts and saved searches and a collaborative workspace with shared folders and annotated documents.</w:t>
      </w:r>
      <w:r>
        <w:rPr>
          <w:rFonts w:ascii="Arial" w:hAnsi="Arial" w:cs="Arial"/>
          <w:color w:val="333333"/>
          <w:sz w:val="21"/>
          <w:szCs w:val="21"/>
        </w:rPr>
        <w:br/>
        <w:t>Effective January 1, 2018, Nexis Uni™ replaces LexisNexis Academic.</w:t>
      </w:r>
    </w:p>
    <w:p w14:paraId="7010272A" w14:textId="77777777" w:rsidR="001D3C22" w:rsidRDefault="001D3C22" w:rsidP="001D3C22">
      <w:pPr>
        <w:widowControl/>
        <w:numPr>
          <w:ilvl w:val="0"/>
          <w:numId w:val="26"/>
        </w:numPr>
        <w:shd w:val="clear" w:color="auto" w:fill="F6F6F6"/>
        <w:spacing w:before="100" w:beforeAutospacing="1" w:after="100" w:afterAutospacing="1" w:line="240" w:lineRule="auto"/>
        <w:rPr>
          <w:rFonts w:ascii="Arial" w:hAnsi="Arial" w:cs="Arial"/>
          <w:color w:val="333333"/>
          <w:sz w:val="21"/>
          <w:szCs w:val="21"/>
        </w:rPr>
      </w:pPr>
      <w:hyperlink r:id="rId115" w:tgtFrame="_blank" w:history="1">
        <w:r>
          <w:rPr>
            <w:rStyle w:val="ae"/>
            <w:rFonts w:ascii="Arial" w:hAnsi="Arial" w:cs="Arial"/>
            <w:color w:val="2D699E"/>
            <w:sz w:val="21"/>
            <w:szCs w:val="21"/>
          </w:rPr>
          <w:t>Nexis UNI - Article title search</w:t>
        </w:r>
      </w:hyperlink>
    </w:p>
    <w:p w14:paraId="426856AD" w14:textId="77777777" w:rsidR="001D3C22" w:rsidRDefault="001D3C22" w:rsidP="001D3C22">
      <w:pPr>
        <w:widowControl/>
        <w:numPr>
          <w:ilvl w:val="0"/>
          <w:numId w:val="26"/>
        </w:numPr>
        <w:shd w:val="clear" w:color="auto" w:fill="F6F6F6"/>
        <w:spacing w:beforeAutospacing="1" w:after="0" w:afterAutospacing="1" w:line="240" w:lineRule="auto"/>
        <w:rPr>
          <w:rFonts w:ascii="Arial" w:hAnsi="Arial" w:cs="Arial"/>
          <w:color w:val="333333"/>
          <w:sz w:val="21"/>
          <w:szCs w:val="21"/>
        </w:rPr>
      </w:pPr>
      <w:hyperlink r:id="rId116" w:tgtFrame="_blank" w:history="1">
        <w:r>
          <w:rPr>
            <w:rStyle w:val="ae"/>
            <w:rFonts w:ascii="Arial" w:hAnsi="Arial" w:cs="Arial"/>
            <w:color w:val="2D699E"/>
            <w:sz w:val="21"/>
            <w:szCs w:val="21"/>
          </w:rPr>
          <w:t>WARC: World Advertising Research Center (Advertising and Marketing Knowledge)</w:t>
        </w:r>
      </w:hyperlink>
      <w:r>
        <w:rPr>
          <w:rStyle w:val="sr-only"/>
          <w:rFonts w:ascii="Arial" w:hAnsi="Arial" w:cs="Arial"/>
          <w:i/>
          <w:iCs/>
          <w:color w:val="666666"/>
          <w:sz w:val="14"/>
          <w:szCs w:val="14"/>
          <w:bdr w:val="none" w:sz="0" w:space="0" w:color="auto" w:frame="1"/>
        </w:rPr>
        <w:t>This link opens in a new window</w:t>
      </w:r>
    </w:p>
    <w:p w14:paraId="37D200CB" w14:textId="77777777" w:rsidR="001D3C22" w:rsidRDefault="001D3C22" w:rsidP="001D3C22">
      <w:pPr>
        <w:shd w:val="clear" w:color="auto" w:fill="F6F6F6"/>
        <w:spacing w:beforeAutospacing="1" w:afterAutospacing="1"/>
        <w:ind w:left="720"/>
        <w:rPr>
          <w:rFonts w:ascii="Arial" w:hAnsi="Arial" w:cs="Arial"/>
          <w:color w:val="333333"/>
          <w:sz w:val="21"/>
          <w:szCs w:val="21"/>
        </w:rPr>
      </w:pPr>
      <w:r>
        <w:rPr>
          <w:rFonts w:ascii="Arial" w:hAnsi="Arial" w:cs="Arial"/>
          <w:color w:val="333333"/>
          <w:sz w:val="21"/>
          <w:szCs w:val="21"/>
        </w:rPr>
        <w:t>WARC is a database providing access to advertising and marketing information from various sources</w:t>
      </w:r>
    </w:p>
    <w:p w14:paraId="30F1355E" w14:textId="77777777" w:rsidR="001D3C22" w:rsidRPr="001D3C22" w:rsidRDefault="001D3C22" w:rsidP="001D3C22">
      <w:pPr>
        <w:rPr>
          <w:rFonts w:hint="eastAsia"/>
        </w:rPr>
      </w:pPr>
      <w:proofErr w:type="spellStart"/>
      <w:r w:rsidRPr="001D3C22">
        <w:rPr>
          <w:rFonts w:hint="eastAsia"/>
        </w:rPr>
        <w:t>FactivaThis</w:t>
      </w:r>
      <w:proofErr w:type="spellEnd"/>
      <w:r w:rsidRPr="001D3C22">
        <w:rPr>
          <w:rFonts w:hint="eastAsia"/>
        </w:rPr>
        <w:t xml:space="preserve"> link opens in a new window</w:t>
      </w:r>
    </w:p>
    <w:p w14:paraId="30993615" w14:textId="77777777" w:rsidR="001D3C22" w:rsidRPr="001D3C22" w:rsidRDefault="001D3C22" w:rsidP="001D3C22">
      <w:pPr>
        <w:rPr>
          <w:rFonts w:hint="eastAsia"/>
        </w:rPr>
      </w:pPr>
      <w:r w:rsidRPr="001D3C22">
        <w:rPr>
          <w:rFonts w:hint="eastAsia"/>
        </w:rPr>
        <w:t>9 users.</w:t>
      </w:r>
    </w:p>
    <w:p w14:paraId="00BCA2CB" w14:textId="77777777" w:rsidR="001D3C22" w:rsidRPr="001D3C22" w:rsidRDefault="001D3C22" w:rsidP="001D3C22">
      <w:pPr>
        <w:rPr>
          <w:rFonts w:hint="eastAsia"/>
        </w:rPr>
      </w:pPr>
    </w:p>
    <w:p w14:paraId="5FBDED15" w14:textId="77777777" w:rsidR="001D3C22" w:rsidRPr="001D3C22" w:rsidRDefault="001D3C22" w:rsidP="001D3C22">
      <w:pPr>
        <w:rPr>
          <w:rFonts w:hint="eastAsia"/>
        </w:rPr>
      </w:pPr>
      <w:r w:rsidRPr="001D3C22">
        <w:rPr>
          <w:rFonts w:hint="eastAsia"/>
        </w:rPr>
        <w:t xml:space="preserve">Updated daily. A global information resource, providing full-text access to top national and international newspapers (including full text of the Wall Street Journal), newswires, business journals, market research reports, </w:t>
      </w:r>
      <w:proofErr w:type="spellStart"/>
      <w:r w:rsidRPr="001D3C22">
        <w:rPr>
          <w:rFonts w:hint="eastAsia"/>
        </w:rPr>
        <w:t>analysts</w:t>
      </w:r>
      <w:proofErr w:type="spellEnd"/>
      <w:r w:rsidRPr="001D3C22">
        <w:rPr>
          <w:rFonts w:hint="eastAsia"/>
        </w:rPr>
        <w:t xml:space="preserve"> reports and web sites. Contains over 8000 publications with content from 118 countries in 22 languages.</w:t>
      </w:r>
    </w:p>
    <w:p w14:paraId="143D2655" w14:textId="77777777" w:rsidR="001D3C22" w:rsidRPr="001D3C22" w:rsidRDefault="001D3C22" w:rsidP="001D3C22">
      <w:pPr>
        <w:rPr>
          <w:rFonts w:hint="eastAsia"/>
        </w:rPr>
      </w:pPr>
    </w:p>
    <w:p w14:paraId="7144553F" w14:textId="08F458CF" w:rsidR="004B0CFD" w:rsidRDefault="001D3C22" w:rsidP="001D3C22">
      <w:r w:rsidRPr="001D3C22">
        <w:rPr>
          <w:rFonts w:hint="eastAsia"/>
        </w:rPr>
        <w:t>We have a limited number of users for this database. Please select the logout option before you leave your session. When the limit is reached, a username and password prompt will probably be displayed. If this happens, simply wait 15 minutes and then try the link again.</w:t>
      </w:r>
    </w:p>
    <w:p w14:paraId="324CE1E7" w14:textId="77777777" w:rsidR="004178AD" w:rsidRPr="004178AD" w:rsidRDefault="004178AD" w:rsidP="004178AD">
      <w:pPr>
        <w:pStyle w:val="2"/>
      </w:pPr>
      <w:bookmarkStart w:id="25" w:name="_Toc215647050"/>
      <w:r w:rsidRPr="004178AD">
        <w:lastRenderedPageBreak/>
        <w:t>Business Research Articles</w:t>
      </w:r>
      <w:bookmarkEnd w:id="25"/>
    </w:p>
    <w:p w14:paraId="4BCEB95B" w14:textId="77777777" w:rsidR="00D3370E" w:rsidRPr="00D3370E" w:rsidRDefault="00D3370E" w:rsidP="00D3370E">
      <w:pPr>
        <w:pStyle w:val="3"/>
      </w:pPr>
      <w:bookmarkStart w:id="26" w:name="_Toc215647051"/>
      <w:r w:rsidRPr="00D3370E">
        <w:t>Interlibrary Services Department</w:t>
      </w:r>
      <w:bookmarkEnd w:id="26"/>
    </w:p>
    <w:tbl>
      <w:tblPr>
        <w:tblW w:w="9527" w:type="dxa"/>
        <w:tblBorders>
          <w:top w:val="single" w:sz="36" w:space="0" w:color="DDDDDD"/>
          <w:left w:val="single" w:sz="36" w:space="0" w:color="DDDDDD"/>
          <w:bottom w:val="single" w:sz="36" w:space="0" w:color="DDDDDD"/>
          <w:right w:val="single" w:sz="36" w:space="0" w:color="DDDDDD"/>
        </w:tblBorders>
        <w:shd w:val="clear" w:color="auto" w:fill="F6F6F6"/>
        <w:tblCellMar>
          <w:top w:w="15" w:type="dxa"/>
          <w:left w:w="15" w:type="dxa"/>
          <w:bottom w:w="15" w:type="dxa"/>
          <w:right w:w="15" w:type="dxa"/>
        </w:tblCellMar>
        <w:tblLook w:val="04A0" w:firstRow="1" w:lastRow="0" w:firstColumn="1" w:lastColumn="0" w:noHBand="0" w:noVBand="1"/>
      </w:tblPr>
      <w:tblGrid>
        <w:gridCol w:w="9527"/>
      </w:tblGrid>
      <w:tr w:rsidR="005F718A" w:rsidRPr="005F718A" w14:paraId="45F0A48B" w14:textId="77777777" w:rsidTr="005F718A">
        <w:trPr>
          <w:trHeight w:val="462"/>
        </w:trPr>
        <w:tc>
          <w:tcPr>
            <w:tcW w:w="0" w:type="auto"/>
            <w:tcBorders>
              <w:top w:val="single" w:sz="36" w:space="0" w:color="DDDDDD"/>
              <w:left w:val="single" w:sz="36" w:space="0" w:color="DDDDDD"/>
              <w:bottom w:val="single" w:sz="36" w:space="0" w:color="DDDDDD"/>
              <w:right w:val="single" w:sz="36" w:space="0" w:color="DDDDDD"/>
            </w:tcBorders>
            <w:shd w:val="clear" w:color="auto" w:fill="FFEECC"/>
            <w:tcMar>
              <w:top w:w="120" w:type="dxa"/>
              <w:left w:w="120" w:type="dxa"/>
              <w:bottom w:w="120" w:type="dxa"/>
              <w:right w:w="120" w:type="dxa"/>
            </w:tcMar>
            <w:hideMark/>
          </w:tcPr>
          <w:p w14:paraId="188BCAD2" w14:textId="77777777" w:rsidR="005F718A" w:rsidRPr="005F718A" w:rsidRDefault="005F718A" w:rsidP="005F718A">
            <w:r w:rsidRPr="005F718A">
              <w:rPr>
                <w:b/>
                <w:bCs/>
              </w:rPr>
              <w:t>Get A Scan: Articles or Book Chapters</w:t>
            </w:r>
          </w:p>
        </w:tc>
      </w:tr>
      <w:tr w:rsidR="005F718A" w:rsidRPr="005F718A" w14:paraId="15CC5E12" w14:textId="77777777" w:rsidTr="005F718A">
        <w:trPr>
          <w:trHeight w:val="923"/>
        </w:trPr>
        <w:tc>
          <w:tcPr>
            <w:tcW w:w="0" w:type="auto"/>
            <w:tcBorders>
              <w:top w:val="single" w:sz="36" w:space="0" w:color="DDDDDD"/>
              <w:left w:val="single" w:sz="36" w:space="0" w:color="DDDDDD"/>
              <w:bottom w:val="single" w:sz="36" w:space="0" w:color="DDDDDD"/>
              <w:right w:val="single" w:sz="36" w:space="0" w:color="DDDDDD"/>
            </w:tcBorders>
            <w:shd w:val="clear" w:color="auto" w:fill="FFFFFF"/>
            <w:tcMar>
              <w:top w:w="120" w:type="dxa"/>
              <w:left w:w="120" w:type="dxa"/>
              <w:bottom w:w="120" w:type="dxa"/>
              <w:right w:w="120" w:type="dxa"/>
            </w:tcMar>
            <w:hideMark/>
          </w:tcPr>
          <w:p w14:paraId="3BE5428F" w14:textId="77777777" w:rsidR="005F718A" w:rsidRPr="005F718A" w:rsidRDefault="005F718A" w:rsidP="005F718A">
            <w:hyperlink r:id="rId117" w:tgtFrame="_blank" w:history="1">
              <w:r w:rsidRPr="005F718A">
                <w:rPr>
                  <w:rStyle w:val="ae"/>
                  <w:b/>
                  <w:bCs/>
                </w:rPr>
                <w:t>https://www.lib.utexas.edu/find-borrow-request/get-a-scan</w:t>
              </w:r>
            </w:hyperlink>
          </w:p>
          <w:p w14:paraId="65374E86" w14:textId="77777777" w:rsidR="005F718A" w:rsidRPr="005F718A" w:rsidRDefault="005F718A" w:rsidP="005F718A">
            <w:r w:rsidRPr="005F718A">
              <w:rPr>
                <w:b/>
                <w:bCs/>
              </w:rPr>
              <w:t>Interlibrary loan is a free service for current UT students, faculty and staff. </w:t>
            </w:r>
          </w:p>
        </w:tc>
      </w:tr>
    </w:tbl>
    <w:p w14:paraId="27A30ACF" w14:textId="77777777" w:rsidR="00017976" w:rsidRPr="00017976" w:rsidRDefault="00017976" w:rsidP="00017976">
      <w:r w:rsidRPr="00017976">
        <w:rPr>
          <w:b/>
          <w:bCs/>
        </w:rPr>
        <w:t>Search by Title or Identifier (ISSN/ISBN)</w:t>
      </w:r>
    </w:p>
    <w:p w14:paraId="34E2720E" w14:textId="77777777" w:rsidR="00017976" w:rsidRPr="00017976" w:rsidRDefault="00017976" w:rsidP="00017976">
      <w:pPr>
        <w:numPr>
          <w:ilvl w:val="0"/>
          <w:numId w:val="32"/>
        </w:numPr>
      </w:pPr>
      <w:hyperlink r:id="rId118" w:anchor="/?language=en-US&amp;titleType=JOURNALS" w:tgtFrame="_blank" w:history="1">
        <w:r w:rsidRPr="00017976">
          <w:rPr>
            <w:rStyle w:val="ae"/>
            <w:b/>
            <w:bCs/>
          </w:rPr>
          <w:t>Journals, eBooks and more...</w:t>
        </w:r>
      </w:hyperlink>
    </w:p>
    <w:p w14:paraId="6E3E482B" w14:textId="77777777" w:rsidR="00017976" w:rsidRPr="00017976" w:rsidRDefault="00017976" w:rsidP="00017976">
      <w:r w:rsidRPr="00017976">
        <w:rPr>
          <w:b/>
          <w:bCs/>
        </w:rPr>
        <w:t>If you already have a citation and want full text, try </w:t>
      </w:r>
      <w:hyperlink r:id="rId119" w:tgtFrame="_blank" w:history="1">
        <w:r w:rsidRPr="00017976">
          <w:rPr>
            <w:rStyle w:val="ae"/>
            <w:b/>
            <w:bCs/>
          </w:rPr>
          <w:t>Citation Linker</w:t>
        </w:r>
      </w:hyperlink>
    </w:p>
    <w:p w14:paraId="059458F9" w14:textId="77777777" w:rsidR="00017976" w:rsidRPr="00017976" w:rsidRDefault="00017976" w:rsidP="00017976">
      <w:r w:rsidRPr="00017976">
        <w:rPr>
          <w:b/>
          <w:bCs/>
        </w:rPr>
        <w:t>Use the following link to view a list of all of the more than 900+ databases the University of Texas Libraries currently has under subscription.</w:t>
      </w:r>
    </w:p>
    <w:p w14:paraId="272603E1" w14:textId="77777777" w:rsidR="00017976" w:rsidRPr="00017976" w:rsidRDefault="00017976" w:rsidP="00017976">
      <w:r w:rsidRPr="00017976">
        <w:rPr>
          <w:b/>
          <w:bCs/>
        </w:rPr>
        <w:t>University of Texas Libraries: A - Z List</w:t>
      </w:r>
    </w:p>
    <w:p w14:paraId="786F83C9" w14:textId="77777777" w:rsidR="00017976" w:rsidRPr="00017976" w:rsidRDefault="00017976" w:rsidP="00017976">
      <w:hyperlink r:id="rId120" w:tgtFrame="_blank" w:history="1">
        <w:r w:rsidRPr="00017976">
          <w:rPr>
            <w:rStyle w:val="ae"/>
            <w:b/>
            <w:bCs/>
          </w:rPr>
          <w:t>https://guides.lib.utexas.edu/az.php</w:t>
        </w:r>
      </w:hyperlink>
    </w:p>
    <w:p w14:paraId="54D3C97E" w14:textId="77777777" w:rsidR="002B6705" w:rsidRPr="002B6705" w:rsidRDefault="002B6705" w:rsidP="002B6705">
      <w:pPr>
        <w:pStyle w:val="3"/>
      </w:pPr>
      <w:bookmarkStart w:id="27" w:name="_Toc215647052"/>
      <w:r w:rsidRPr="002B6705">
        <w:t>Business, Legal, Medical, Science &amp; Technology Articles</w:t>
      </w:r>
      <w:bookmarkEnd w:id="27"/>
    </w:p>
    <w:p w14:paraId="7CC84D0D" w14:textId="77777777" w:rsidR="005F22BB" w:rsidRPr="005F22BB" w:rsidRDefault="005F22BB" w:rsidP="005F22BB">
      <w:pPr>
        <w:numPr>
          <w:ilvl w:val="0"/>
          <w:numId w:val="33"/>
        </w:numPr>
      </w:pPr>
      <w:hyperlink r:id="rId121" w:tgtFrame="_blank" w:history="1">
        <w:r w:rsidRPr="005F22BB">
          <w:rPr>
            <w:rStyle w:val="ae"/>
          </w:rPr>
          <w:t>ABI/INFORM Global</w:t>
        </w:r>
      </w:hyperlink>
      <w:r w:rsidRPr="005F22BB">
        <w:rPr>
          <w:i/>
          <w:iCs/>
        </w:rPr>
        <w:t>This link opens in a new window</w:t>
      </w:r>
    </w:p>
    <w:p w14:paraId="2B40D5F9" w14:textId="77777777" w:rsidR="005F22BB" w:rsidRPr="005F22BB" w:rsidRDefault="005F22BB" w:rsidP="005F22BB">
      <w:r w:rsidRPr="005F22BB">
        <w:t xml:space="preserve">Updated </w:t>
      </w:r>
      <w:proofErr w:type="spellStart"/>
      <w:proofErr w:type="gramStart"/>
      <w:r w:rsidRPr="005F22BB">
        <w:t>daily.Publications</w:t>
      </w:r>
      <w:proofErr w:type="spellEnd"/>
      <w:proofErr w:type="gramEnd"/>
      <w:r w:rsidRPr="005F22BB">
        <w:t xml:space="preserve"> include the Wall Street Journal, Economist and the Financial Times (30 day-embargo). In-depth coverage of business issues, management techniques, competitive information, and a variety of other topics.</w:t>
      </w:r>
    </w:p>
    <w:p w14:paraId="715D7ACF" w14:textId="77777777" w:rsidR="005F22BB" w:rsidRPr="005F22BB" w:rsidRDefault="005F22BB" w:rsidP="005F22BB">
      <w:pPr>
        <w:numPr>
          <w:ilvl w:val="0"/>
          <w:numId w:val="33"/>
        </w:numPr>
      </w:pPr>
      <w:hyperlink r:id="rId122" w:tgtFrame="_blank" w:history="1">
        <w:r w:rsidRPr="005F22BB">
          <w:rPr>
            <w:rStyle w:val="ae"/>
          </w:rPr>
          <w:t>Business Source Complete</w:t>
        </w:r>
      </w:hyperlink>
      <w:r w:rsidRPr="005F22BB">
        <w:rPr>
          <w:i/>
          <w:iCs/>
        </w:rPr>
        <w:t>This link opens in a new window</w:t>
      </w:r>
    </w:p>
    <w:p w14:paraId="2A3D50BC" w14:textId="77777777" w:rsidR="005F22BB" w:rsidRPr="005F22BB" w:rsidRDefault="005F22BB" w:rsidP="005F22BB">
      <w:r w:rsidRPr="005F22BB">
        <w:t>Harvard Business Review Journal (1922 - Present). You will not find full-text copies of the Harvard Business School Cases within this database. A scholarly business database providing a collection of bibliographic and full text content in all disciplines of business, including marketing, management, MIS, POM, accounting, finance and economics.</w:t>
      </w:r>
    </w:p>
    <w:p w14:paraId="0D4F07C1" w14:textId="77777777" w:rsidR="005F22BB" w:rsidRPr="005F22BB" w:rsidRDefault="005F22BB" w:rsidP="005F22BB">
      <w:pPr>
        <w:numPr>
          <w:ilvl w:val="0"/>
          <w:numId w:val="34"/>
        </w:numPr>
      </w:pPr>
      <w:hyperlink r:id="rId123" w:tgtFrame="_blank" w:history="1">
        <w:r w:rsidRPr="005F22BB">
          <w:rPr>
            <w:rStyle w:val="ae"/>
          </w:rPr>
          <w:t>Locate and Download Harvard Business Review Articles</w:t>
        </w:r>
      </w:hyperlink>
    </w:p>
    <w:p w14:paraId="2BE92738" w14:textId="77777777" w:rsidR="005F22BB" w:rsidRPr="005F22BB" w:rsidRDefault="005F22BB" w:rsidP="005F22BB">
      <w:pPr>
        <w:numPr>
          <w:ilvl w:val="0"/>
          <w:numId w:val="35"/>
        </w:numPr>
      </w:pPr>
      <w:hyperlink r:id="rId124" w:tgtFrame="_blank" w:history="1">
        <w:r w:rsidRPr="005F22BB">
          <w:rPr>
            <w:rStyle w:val="ae"/>
          </w:rPr>
          <w:t>Emerald Insight</w:t>
        </w:r>
      </w:hyperlink>
      <w:r w:rsidRPr="005F22BB">
        <w:rPr>
          <w:i/>
          <w:iCs/>
        </w:rPr>
        <w:t>This link opens in a new window</w:t>
      </w:r>
    </w:p>
    <w:p w14:paraId="2A925A59" w14:textId="77777777" w:rsidR="005F22BB" w:rsidRPr="005F22BB" w:rsidRDefault="005F22BB" w:rsidP="005F22BB">
      <w:r w:rsidRPr="005F22BB">
        <w:t xml:space="preserve">Updated daily. Provides online access to all the journals published by Emerald </w:t>
      </w:r>
      <w:r w:rsidRPr="005F22BB">
        <w:lastRenderedPageBreak/>
        <w:t>Publishing (formerly MCB). Includes journals in management and library and information services journals, as well as engineering, applied science and technology journals.</w:t>
      </w:r>
    </w:p>
    <w:p w14:paraId="4BA0DB5A" w14:textId="77777777" w:rsidR="005F22BB" w:rsidRPr="005F22BB" w:rsidRDefault="005F22BB" w:rsidP="005F22BB">
      <w:pPr>
        <w:numPr>
          <w:ilvl w:val="0"/>
          <w:numId w:val="35"/>
        </w:numPr>
      </w:pPr>
      <w:hyperlink r:id="rId125" w:tgtFrame="_blank" w:history="1">
        <w:r w:rsidRPr="005F22BB">
          <w:rPr>
            <w:rStyle w:val="ae"/>
          </w:rPr>
          <w:t>Factiva</w:t>
        </w:r>
      </w:hyperlink>
      <w:r w:rsidRPr="005F22BB">
        <w:rPr>
          <w:i/>
          <w:iCs/>
        </w:rPr>
        <w:t>This link opens in a new window</w:t>
      </w:r>
    </w:p>
    <w:p w14:paraId="750BEF6C" w14:textId="77777777" w:rsidR="005F22BB" w:rsidRPr="005F22BB" w:rsidRDefault="005F22BB" w:rsidP="005F22BB">
      <w:r w:rsidRPr="005F22BB">
        <w:t>9 users.</w:t>
      </w:r>
    </w:p>
    <w:p w14:paraId="65ECF95E" w14:textId="77777777" w:rsidR="005F22BB" w:rsidRPr="005F22BB" w:rsidRDefault="005F22BB" w:rsidP="005F22BB">
      <w:r w:rsidRPr="005F22BB">
        <w:t>Updated daily. A global information resource, providing full-text access to top national and international newspapers (including full text of the </w:t>
      </w:r>
      <w:r w:rsidRPr="005F22BB">
        <w:rPr>
          <w:i/>
          <w:iCs/>
        </w:rPr>
        <w:t>Wall Street Journal</w:t>
      </w:r>
      <w:r w:rsidRPr="005F22BB">
        <w:t xml:space="preserve">), newswires, business journals, market research reports, </w:t>
      </w:r>
      <w:proofErr w:type="spellStart"/>
      <w:r w:rsidRPr="005F22BB">
        <w:t>analysts</w:t>
      </w:r>
      <w:proofErr w:type="spellEnd"/>
      <w:r w:rsidRPr="005F22BB">
        <w:t xml:space="preserve"> reports and web sites. Contains over 8000 publications with content from 118 countries in 22 languages.</w:t>
      </w:r>
    </w:p>
    <w:p w14:paraId="4F278428" w14:textId="77777777" w:rsidR="005F22BB" w:rsidRPr="005F22BB" w:rsidRDefault="005F22BB" w:rsidP="005F22BB">
      <w:r w:rsidRPr="005F22BB">
        <w:t>We have a limited number of users for this database. Please select the </w:t>
      </w:r>
      <w:r w:rsidRPr="005F22BB">
        <w:rPr>
          <w:b/>
          <w:bCs/>
        </w:rPr>
        <w:t>logout</w:t>
      </w:r>
      <w:r w:rsidRPr="005F22BB">
        <w:t> option before you leave your session. When the limit is reached, a username and password prompt will probably be displayed. If this happens, simply wait 15 minutes and then try the link again.</w:t>
      </w:r>
    </w:p>
    <w:p w14:paraId="3A05D9C8" w14:textId="77777777" w:rsidR="005F22BB" w:rsidRPr="005F22BB" w:rsidRDefault="005F22BB" w:rsidP="005F22BB">
      <w:pPr>
        <w:numPr>
          <w:ilvl w:val="0"/>
          <w:numId w:val="35"/>
        </w:numPr>
      </w:pPr>
      <w:hyperlink r:id="rId126" w:tgtFrame="_blank" w:history="1">
        <w:r w:rsidRPr="005F22BB">
          <w:rPr>
            <w:rStyle w:val="ae"/>
          </w:rPr>
          <w:t>Foundations and Trends in Business and Economics</w:t>
        </w:r>
      </w:hyperlink>
      <w:r w:rsidRPr="005F22BB">
        <w:rPr>
          <w:i/>
          <w:iCs/>
        </w:rPr>
        <w:t>This link opens in a new window</w:t>
      </w:r>
    </w:p>
    <w:p w14:paraId="0D80B30A" w14:textId="77777777" w:rsidR="005F22BB" w:rsidRPr="005F22BB" w:rsidRDefault="005F22BB" w:rsidP="005F22BB">
      <w:r w:rsidRPr="005F22BB">
        <w:t>Unlimited users.</w:t>
      </w:r>
    </w:p>
    <w:p w14:paraId="1D6130E5" w14:textId="77777777" w:rsidR="005F22BB" w:rsidRPr="005F22BB" w:rsidRDefault="005F22BB" w:rsidP="005F22BB">
      <w:r w:rsidRPr="005F22BB">
        <w:t>This package includes the following journals: Foundations and Trends® in Accounting; Foundations and Trends® in Econometrics; Foundations and Trends® in Entrepreneurship; &gt;Foundations and Trends® in Finance; Foundations and Trends® in Marketing; Foundations and Trends® in Microeconomics; Foundations and Trends® in Technology, Information and Operations Management; and International Review of Environmental and Resource Economics.</w:t>
      </w:r>
    </w:p>
    <w:p w14:paraId="349D85C0" w14:textId="77777777" w:rsidR="005F22BB" w:rsidRPr="005F22BB" w:rsidRDefault="005F22BB" w:rsidP="005F22BB">
      <w:r w:rsidRPr="005F22BB">
        <w:t>Access to this resource is funded by the McCombs School of Business at the University of Texas at Austin.</w:t>
      </w:r>
    </w:p>
    <w:p w14:paraId="1A20F84F" w14:textId="77777777" w:rsidR="005F22BB" w:rsidRPr="005F22BB" w:rsidRDefault="005F22BB" w:rsidP="005F22BB">
      <w:pPr>
        <w:numPr>
          <w:ilvl w:val="0"/>
          <w:numId w:val="35"/>
        </w:numPr>
      </w:pPr>
      <w:hyperlink r:id="rId127" w:tgtFrame="_blank" w:history="1">
        <w:r w:rsidRPr="005F22BB">
          <w:rPr>
            <w:rStyle w:val="ae"/>
          </w:rPr>
          <w:t>Nexis Uni</w:t>
        </w:r>
      </w:hyperlink>
      <w:r w:rsidRPr="005F22BB">
        <w:rPr>
          <w:i/>
          <w:iCs/>
        </w:rPr>
        <w:t>This link opens in a new window</w:t>
      </w:r>
    </w:p>
    <w:p w14:paraId="7DE2B534" w14:textId="77777777" w:rsidR="005F22BB" w:rsidRPr="005F22BB" w:rsidRDefault="005F22BB" w:rsidP="005F22BB">
      <w:r w:rsidRPr="005F22BB">
        <w:t>Unlimited users.</w:t>
      </w:r>
    </w:p>
    <w:p w14:paraId="7D4E892B" w14:textId="77777777" w:rsidR="005F22BB" w:rsidRPr="005F22BB" w:rsidRDefault="005F22BB" w:rsidP="005F22BB">
      <w:r w:rsidRPr="005F22BB">
        <w:t>Updated continually. Nexis Uni™ features more than 15,000 news, business and legal sources from LexisNexis®—including U.S. Supreme Court decisions dating back to 1790—with an interface that offers discovery across all content types, personalization features such as Alerts and saved searches and a collaborative workspace with shared folders and annotated documents.</w:t>
      </w:r>
    </w:p>
    <w:p w14:paraId="48F12B6F" w14:textId="77777777" w:rsidR="005F22BB" w:rsidRPr="005F22BB" w:rsidRDefault="005F22BB" w:rsidP="005F22BB">
      <w:pPr>
        <w:numPr>
          <w:ilvl w:val="0"/>
          <w:numId w:val="35"/>
        </w:numPr>
      </w:pPr>
      <w:hyperlink r:id="rId128" w:tgtFrame="_blank" w:history="1">
        <w:r w:rsidRPr="005F22BB">
          <w:rPr>
            <w:rStyle w:val="ae"/>
          </w:rPr>
          <w:t>Scopus</w:t>
        </w:r>
      </w:hyperlink>
      <w:r w:rsidRPr="005F22BB">
        <w:rPr>
          <w:i/>
          <w:iCs/>
        </w:rPr>
        <w:t>This link opens in a new window</w:t>
      </w:r>
    </w:p>
    <w:p w14:paraId="671C220E" w14:textId="77777777" w:rsidR="005F22BB" w:rsidRPr="005F22BB" w:rsidRDefault="005F22BB" w:rsidP="005F22BB">
      <w:r w:rsidRPr="005F22BB">
        <w:lastRenderedPageBreak/>
        <w:t>Unlimited users.</w:t>
      </w:r>
    </w:p>
    <w:p w14:paraId="3D536008" w14:textId="77777777" w:rsidR="005F22BB" w:rsidRPr="005F22BB" w:rsidRDefault="005F22BB" w:rsidP="005F22BB">
      <w:r w:rsidRPr="005F22BB">
        <w:t>Scopus is an abstract and citation database. Abstracts provide brief synopses of publications, while citations include key details such as authors, titles, and publication dates. Most Scopus citations link directly to the full text, which can be accessed through various platforms. In addition to helping identify experts, Scopus offers a wealth of research, metrics, and analytical tools across a wide range of disciplines.</w:t>
      </w:r>
    </w:p>
    <w:p w14:paraId="4297F0CB" w14:textId="77777777" w:rsidR="005F22BB" w:rsidRPr="005F22BB" w:rsidRDefault="005F22BB" w:rsidP="005F22BB">
      <w:pPr>
        <w:numPr>
          <w:ilvl w:val="0"/>
          <w:numId w:val="35"/>
        </w:numPr>
      </w:pPr>
      <w:hyperlink r:id="rId129" w:tgtFrame="_blank" w:history="1">
        <w:r w:rsidRPr="005F22BB">
          <w:rPr>
            <w:rStyle w:val="ae"/>
          </w:rPr>
          <w:t>WARC: World Advertising Research Center (Advertising and Marketing Knowledge)</w:t>
        </w:r>
      </w:hyperlink>
      <w:r w:rsidRPr="005F22BB">
        <w:rPr>
          <w:i/>
          <w:iCs/>
        </w:rPr>
        <w:t>This link opens in a new window</w:t>
      </w:r>
    </w:p>
    <w:p w14:paraId="59FD6613" w14:textId="77777777" w:rsidR="005F22BB" w:rsidRPr="005F22BB" w:rsidRDefault="005F22BB" w:rsidP="005F22BB">
      <w:r w:rsidRPr="005F22BB">
        <w:t>Unlimited users.</w:t>
      </w:r>
    </w:p>
    <w:p w14:paraId="6941C7EF" w14:textId="77777777" w:rsidR="005F22BB" w:rsidRPr="005F22BB" w:rsidRDefault="005F22BB" w:rsidP="005F22BB">
      <w:r w:rsidRPr="005F22BB">
        <w:t xml:space="preserve">WARC is a database providing access to advertising and marketing information from various sources. The searchable sources include organizations of various countries, monographs, conference papers, abstracts (including ‘Market research abstracts’) and the full-text of various journals, including the </w:t>
      </w:r>
      <w:proofErr w:type="gramStart"/>
      <w:r w:rsidRPr="005F22BB">
        <w:t>International</w:t>
      </w:r>
      <w:proofErr w:type="gramEnd"/>
      <w:r w:rsidRPr="005F22BB">
        <w:t xml:space="preserve"> journal of Market Research, the Journal of Advertising Research, the International Journal of Advertising, </w:t>
      </w:r>
      <w:proofErr w:type="spellStart"/>
      <w:r w:rsidRPr="005F22BB">
        <w:t>Admap</w:t>
      </w:r>
      <w:proofErr w:type="spellEnd"/>
      <w:r w:rsidRPr="005F22BB">
        <w:t>, the Journal of Advertising History and Market Leader.</w:t>
      </w:r>
    </w:p>
    <w:p w14:paraId="1B9FFE48" w14:textId="77777777" w:rsidR="005F22BB" w:rsidRPr="005F22BB" w:rsidRDefault="005F22BB" w:rsidP="005F22BB">
      <w:pPr>
        <w:numPr>
          <w:ilvl w:val="0"/>
          <w:numId w:val="35"/>
        </w:numPr>
      </w:pPr>
      <w:hyperlink r:id="rId130" w:tgtFrame="_blank" w:history="1">
        <w:r w:rsidRPr="005F22BB">
          <w:rPr>
            <w:rStyle w:val="ae"/>
          </w:rPr>
          <w:t>Web of Science</w:t>
        </w:r>
      </w:hyperlink>
      <w:r w:rsidRPr="005F22BB">
        <w:rPr>
          <w:i/>
          <w:iCs/>
        </w:rPr>
        <w:t>This link opens in a new window</w:t>
      </w:r>
    </w:p>
    <w:p w14:paraId="63EADD8E" w14:textId="77777777" w:rsidR="005F22BB" w:rsidRPr="005F22BB" w:rsidRDefault="005F22BB" w:rsidP="005F22BB">
      <w:r w:rsidRPr="005F22BB">
        <w:t>Unlimited users.</w:t>
      </w:r>
    </w:p>
    <w:p w14:paraId="444282C7" w14:textId="77777777" w:rsidR="005F22BB" w:rsidRPr="005F22BB" w:rsidRDefault="005F22BB" w:rsidP="005F22BB">
      <w:r w:rsidRPr="005F22BB">
        <w:t>Updated weekly. The Web of Science Core Collection is a group of databases (Science Citation Index Expanded, 1900-present; Social Sciences Citation Index, 1900-present; Arts &amp; Humanities Citation Index, 1975-present) that together cover more than 21,000 journals across all disciplines. The Emerging Sources Citation Index (2005-present) tracks thousands of additional journals that are being considered for inclusion in the main citation indexes. Other files track references from conference proceedings (1990-present) and citations to books (2005-present).</w:t>
      </w:r>
    </w:p>
    <w:p w14:paraId="469FDF3D" w14:textId="77777777" w:rsidR="005F22BB" w:rsidRPr="005F22BB" w:rsidRDefault="005F22BB" w:rsidP="005F22BB">
      <w:r w:rsidRPr="005F22BB">
        <w:t>The Web of Science platform currently also provides temporary access to several databases that are not part of the Core Collection, including Biosis Citation Index, Data Citation Index, and Zoological Record.</w:t>
      </w:r>
    </w:p>
    <w:p w14:paraId="7E4403EB" w14:textId="77777777" w:rsidR="005F22BB" w:rsidRPr="005F22BB" w:rsidRDefault="005F22BB" w:rsidP="005F22BB">
      <w:pPr>
        <w:numPr>
          <w:ilvl w:val="0"/>
          <w:numId w:val="35"/>
        </w:numPr>
      </w:pPr>
      <w:hyperlink r:id="rId131" w:tgtFrame="_blank" w:history="1">
        <w:r w:rsidRPr="005F22BB">
          <w:rPr>
            <w:rStyle w:val="ae"/>
          </w:rPr>
          <w:t>Wiley Online Library</w:t>
        </w:r>
      </w:hyperlink>
      <w:r w:rsidRPr="005F22BB">
        <w:rPr>
          <w:i/>
          <w:iCs/>
        </w:rPr>
        <w:t>This link opens in a new window</w:t>
      </w:r>
    </w:p>
    <w:p w14:paraId="125749A2" w14:textId="77777777" w:rsidR="005F22BB" w:rsidRPr="005F22BB" w:rsidRDefault="005F22BB" w:rsidP="005F22BB">
      <w:r w:rsidRPr="005F22BB">
        <w:t>Unlimited users.</w:t>
      </w:r>
    </w:p>
    <w:p w14:paraId="39B077AF" w14:textId="77777777" w:rsidR="005F22BB" w:rsidRPr="005F22BB" w:rsidRDefault="005F22BB" w:rsidP="005F22BB">
      <w:r w:rsidRPr="005F22BB">
        <w:t>Updated daily. Provides full text access to journals and books published by John Wiley &amp; Sons.</w:t>
      </w:r>
    </w:p>
    <w:p w14:paraId="41EC5861" w14:textId="77777777" w:rsidR="005F22BB" w:rsidRPr="005F22BB" w:rsidRDefault="005F22BB" w:rsidP="005F22BB">
      <w:r w:rsidRPr="005F22BB">
        <w:t xml:space="preserve">Books: Selected titles are available. May be read online, printed, and saved as PDFs. </w:t>
      </w:r>
      <w:r w:rsidRPr="005F22BB">
        <w:lastRenderedPageBreak/>
        <w:t>Unlimited users may access each book.</w:t>
      </w:r>
    </w:p>
    <w:p w14:paraId="230758FB" w14:textId="77777777" w:rsidR="005F22BB" w:rsidRPr="005F22BB" w:rsidRDefault="005F22BB" w:rsidP="005F22BB">
      <w:r w:rsidRPr="005F22BB">
        <w:t xml:space="preserve">For more information on </w:t>
      </w:r>
      <w:proofErr w:type="spellStart"/>
      <w:r w:rsidRPr="005F22BB">
        <w:t>ebooks</w:t>
      </w:r>
      <w:proofErr w:type="spellEnd"/>
      <w:r w:rsidRPr="005F22BB">
        <w:t xml:space="preserve"> see the </w:t>
      </w:r>
      <w:proofErr w:type="spellStart"/>
      <w:r w:rsidRPr="005F22BB">
        <w:fldChar w:fldCharType="begin"/>
      </w:r>
      <w:r w:rsidRPr="005F22BB">
        <w:instrText>HYPERLINK "http://guides.lib.utexas.edu/ebooks"</w:instrText>
      </w:r>
      <w:r w:rsidRPr="005F22BB">
        <w:fldChar w:fldCharType="separate"/>
      </w:r>
      <w:r w:rsidRPr="005F22BB">
        <w:rPr>
          <w:rStyle w:val="ae"/>
        </w:rPr>
        <w:t>Ebook</w:t>
      </w:r>
      <w:proofErr w:type="spellEnd"/>
      <w:r w:rsidRPr="005F22BB">
        <w:rPr>
          <w:rStyle w:val="ae"/>
        </w:rPr>
        <w:t xml:space="preserve"> Guide</w:t>
      </w:r>
      <w:r w:rsidRPr="005F22BB">
        <w:fldChar w:fldCharType="end"/>
      </w:r>
    </w:p>
    <w:p w14:paraId="577BF928" w14:textId="77777777" w:rsidR="005F22BB" w:rsidRPr="005F22BB" w:rsidRDefault="005F22BB" w:rsidP="005F22BB">
      <w:pPr>
        <w:rPr>
          <w:rFonts w:hint="eastAsia"/>
        </w:rPr>
      </w:pPr>
      <w:proofErr w:type="spellStart"/>
      <w:r w:rsidRPr="005F22BB">
        <w:rPr>
          <w:rFonts w:hint="eastAsia"/>
        </w:rPr>
        <w:t>HeinOnlineThis</w:t>
      </w:r>
      <w:proofErr w:type="spellEnd"/>
      <w:r w:rsidRPr="005F22BB">
        <w:rPr>
          <w:rFonts w:hint="eastAsia"/>
        </w:rPr>
        <w:t xml:space="preserve"> link opens in a new window</w:t>
      </w:r>
    </w:p>
    <w:p w14:paraId="4A125131" w14:textId="77777777" w:rsidR="005F22BB" w:rsidRPr="005F22BB" w:rsidRDefault="005F22BB" w:rsidP="005F22BB">
      <w:pPr>
        <w:rPr>
          <w:rFonts w:hint="eastAsia"/>
        </w:rPr>
      </w:pPr>
      <w:r w:rsidRPr="005F22BB">
        <w:rPr>
          <w:rFonts w:hint="eastAsia"/>
        </w:rPr>
        <w:t>Unlimited users.</w:t>
      </w:r>
    </w:p>
    <w:p w14:paraId="3BC1A097" w14:textId="77777777" w:rsidR="005F22BB" w:rsidRPr="005F22BB" w:rsidRDefault="005F22BB" w:rsidP="005F22BB">
      <w:pPr>
        <w:rPr>
          <w:rFonts w:hint="eastAsia"/>
        </w:rPr>
      </w:pPr>
    </w:p>
    <w:p w14:paraId="0E3A87E4" w14:textId="77777777" w:rsidR="005F22BB" w:rsidRPr="005F22BB" w:rsidRDefault="005F22BB" w:rsidP="005F22BB">
      <w:pPr>
        <w:rPr>
          <w:rFonts w:hint="eastAsia"/>
        </w:rPr>
      </w:pPr>
      <w:r w:rsidRPr="005F22BB">
        <w:rPr>
          <w:rFonts w:hint="eastAsia"/>
        </w:rPr>
        <w:t>Updated regularly. Provides a collection of legal periodicals, reproducing the original image of each article. Includes over 1,200 law review journals containing more than 600,000 articles from 21,000 volumes.</w:t>
      </w:r>
    </w:p>
    <w:p w14:paraId="767BF0CB" w14:textId="77777777" w:rsidR="005F22BB" w:rsidRPr="005F22BB" w:rsidRDefault="005F22BB" w:rsidP="005F22BB">
      <w:pPr>
        <w:rPr>
          <w:rFonts w:hint="eastAsia"/>
        </w:rPr>
      </w:pPr>
    </w:p>
    <w:p w14:paraId="6401B649" w14:textId="0BD19A14" w:rsidR="004178AD" w:rsidRDefault="005F22BB" w:rsidP="005F22BB">
      <w:r w:rsidRPr="005F22BB">
        <w:rPr>
          <w:rFonts w:hint="eastAsia"/>
        </w:rPr>
        <w:t>Access to this resource is funded by the Tarlton Law Library at the Jamail Center for Legal Research.</w:t>
      </w:r>
    </w:p>
    <w:p w14:paraId="1AE812E1" w14:textId="77777777" w:rsidR="005F22BB" w:rsidRPr="005F22BB" w:rsidRDefault="005F22BB" w:rsidP="005F22BB">
      <w:pPr>
        <w:numPr>
          <w:ilvl w:val="0"/>
          <w:numId w:val="36"/>
        </w:numPr>
      </w:pPr>
      <w:hyperlink r:id="rId132" w:tgtFrame="_blank" w:history="1">
        <w:r w:rsidRPr="005F22BB">
          <w:rPr>
            <w:rStyle w:val="ae"/>
          </w:rPr>
          <w:t>PubMed</w:t>
        </w:r>
      </w:hyperlink>
      <w:r w:rsidRPr="005F22BB">
        <w:rPr>
          <w:i/>
          <w:iCs/>
        </w:rPr>
        <w:t>This link opens in a new window</w:t>
      </w:r>
    </w:p>
    <w:p w14:paraId="54291189" w14:textId="77777777" w:rsidR="005F22BB" w:rsidRPr="005F22BB" w:rsidRDefault="005F22BB" w:rsidP="005F22BB">
      <w:r w:rsidRPr="005F22BB">
        <w:t>Unlimited users.</w:t>
      </w:r>
    </w:p>
    <w:p w14:paraId="46929FC4" w14:textId="77777777" w:rsidR="005F22BB" w:rsidRPr="005F22BB" w:rsidRDefault="005F22BB" w:rsidP="005F22BB">
      <w:r w:rsidRPr="005F22BB">
        <w:t xml:space="preserve">Updated weekly. Provides access to over 36 million citations in MEDLINE, </w:t>
      </w:r>
      <w:proofErr w:type="spellStart"/>
      <w:r w:rsidRPr="005F22BB">
        <w:t>PreMEDLINE</w:t>
      </w:r>
      <w:proofErr w:type="spellEnd"/>
      <w:r w:rsidRPr="005F22BB">
        <w:t>, and other related databases. Links to the full text articles are provided when available, subject to UT subscription status.</w:t>
      </w:r>
    </w:p>
    <w:p w14:paraId="02080ABB" w14:textId="77777777" w:rsidR="005F22BB" w:rsidRPr="005F22BB" w:rsidRDefault="005F22BB" w:rsidP="005F22BB">
      <w:r w:rsidRPr="005F22BB">
        <w:t>Set up </w:t>
      </w:r>
      <w:proofErr w:type="spellStart"/>
      <w:r w:rsidRPr="005F22BB">
        <w:fldChar w:fldCharType="begin"/>
      </w:r>
      <w:r w:rsidRPr="005F22BB">
        <w:instrText>HYPERLINK "https://guides.lib.utexas.edu/c.php?g=990194&amp;p=10021036"</w:instrText>
      </w:r>
      <w:r w:rsidRPr="005F22BB">
        <w:fldChar w:fldCharType="separate"/>
      </w:r>
      <w:r w:rsidRPr="005F22BB">
        <w:rPr>
          <w:rStyle w:val="ae"/>
        </w:rPr>
        <w:t>LibKey</w:t>
      </w:r>
      <w:proofErr w:type="spellEnd"/>
      <w:r w:rsidRPr="005F22BB">
        <w:rPr>
          <w:rStyle w:val="ae"/>
        </w:rPr>
        <w:t xml:space="preserve"> Nomad</w:t>
      </w:r>
      <w:r w:rsidRPr="005F22BB">
        <w:fldChar w:fldCharType="end"/>
      </w:r>
      <w:r w:rsidRPr="005F22BB">
        <w:t> to find access through the UT Libraries subscriptions and purchases.</w:t>
      </w:r>
    </w:p>
    <w:p w14:paraId="09906A53" w14:textId="77777777" w:rsidR="005F22BB" w:rsidRPr="005F22BB" w:rsidRDefault="005F22BB" w:rsidP="005F22BB">
      <w:pPr>
        <w:numPr>
          <w:ilvl w:val="0"/>
          <w:numId w:val="36"/>
        </w:numPr>
      </w:pPr>
      <w:hyperlink r:id="rId133" w:tgtFrame="_blank" w:history="1">
        <w:r w:rsidRPr="005F22BB">
          <w:rPr>
            <w:rStyle w:val="ae"/>
          </w:rPr>
          <w:t>MEDLINE (Clarivate)</w:t>
        </w:r>
      </w:hyperlink>
      <w:r w:rsidRPr="005F22BB">
        <w:rPr>
          <w:i/>
          <w:iCs/>
        </w:rPr>
        <w:t>This link opens in a new window</w:t>
      </w:r>
    </w:p>
    <w:p w14:paraId="044BA316" w14:textId="77777777" w:rsidR="005F22BB" w:rsidRPr="005F22BB" w:rsidRDefault="005F22BB" w:rsidP="005F22BB">
      <w:r w:rsidRPr="005F22BB">
        <w:t>Unlimited users.</w:t>
      </w:r>
    </w:p>
    <w:p w14:paraId="64BC3E8D" w14:textId="77777777" w:rsidR="005F22BB" w:rsidRPr="005F22BB" w:rsidRDefault="005F22BB" w:rsidP="005F22BB">
      <w:r w:rsidRPr="005F22BB">
        <w:t>Updated monthly. Provides bibliographic indexing from the National Library of Medicine (NLM) covering the fields of medicine, nursing, dentistry, veterinary medicine, the health care system, and the preclinical sciences. Contains bibliographic citations (e.g., authors, title, and journal reference) and author abstracts from 4,500 biomedical journals published in the United States and 70 foreign countries.</w:t>
      </w:r>
    </w:p>
    <w:p w14:paraId="24B88151" w14:textId="77777777" w:rsidR="005F22BB" w:rsidRPr="005F22BB" w:rsidRDefault="005F22BB" w:rsidP="005F22BB">
      <w:r w:rsidRPr="005F22BB">
        <w:t xml:space="preserve">Journal articles are indexed for MEDLINE using NLM's controlled vocabulary, </w:t>
      </w:r>
      <w:proofErr w:type="spellStart"/>
      <w:r w:rsidRPr="005F22BB">
        <w:t>MeSH</w:t>
      </w:r>
      <w:proofErr w:type="spellEnd"/>
      <w:r w:rsidRPr="005F22BB">
        <w:t xml:space="preserve"> (Medical Subject Headings). Citations are created by the National Library of Medicine, International MEDLARS partners, and cooperating professional organizations.</w:t>
      </w:r>
    </w:p>
    <w:p w14:paraId="5545C80E" w14:textId="77777777" w:rsidR="005F22BB" w:rsidRPr="005F22BB" w:rsidRDefault="005F22BB" w:rsidP="005F22BB">
      <w:r w:rsidRPr="005F22BB">
        <w:t>Corresponds in part to the following print indexes: </w:t>
      </w:r>
      <w:r w:rsidRPr="005F22BB">
        <w:rPr>
          <w:i/>
          <w:iCs/>
        </w:rPr>
        <w:t>Index Medicus</w:t>
      </w:r>
      <w:r w:rsidRPr="005F22BB">
        <w:t>, </w:t>
      </w:r>
      <w:r w:rsidRPr="005F22BB">
        <w:rPr>
          <w:i/>
          <w:iCs/>
        </w:rPr>
        <w:t>Index to Dental Literature</w:t>
      </w:r>
      <w:r w:rsidRPr="005F22BB">
        <w:t>, and </w:t>
      </w:r>
      <w:r w:rsidRPr="005F22BB">
        <w:rPr>
          <w:i/>
          <w:iCs/>
        </w:rPr>
        <w:t>International Nursing</w:t>
      </w:r>
      <w:r w:rsidRPr="005F22BB">
        <w:t>.</w:t>
      </w:r>
    </w:p>
    <w:p w14:paraId="7118B3CC" w14:textId="77777777" w:rsidR="005F22BB" w:rsidRPr="005F22BB" w:rsidRDefault="005F22BB" w:rsidP="005F22BB">
      <w:pPr>
        <w:numPr>
          <w:ilvl w:val="0"/>
          <w:numId w:val="36"/>
        </w:numPr>
      </w:pPr>
      <w:hyperlink r:id="rId134" w:tgtFrame="_blank" w:history="1">
        <w:r w:rsidRPr="005F22BB">
          <w:rPr>
            <w:rStyle w:val="ae"/>
          </w:rPr>
          <w:t>ScienceDirect (Elsevier)</w:t>
        </w:r>
      </w:hyperlink>
      <w:r w:rsidRPr="005F22BB">
        <w:rPr>
          <w:i/>
          <w:iCs/>
        </w:rPr>
        <w:t>This link opens in a new window</w:t>
      </w:r>
    </w:p>
    <w:p w14:paraId="5BB69CD5" w14:textId="77777777" w:rsidR="005F22BB" w:rsidRPr="005F22BB" w:rsidRDefault="005F22BB" w:rsidP="005F22BB">
      <w:r w:rsidRPr="005F22BB">
        <w:t>Unlimited users.</w:t>
      </w:r>
    </w:p>
    <w:p w14:paraId="07AB7DCF" w14:textId="77777777" w:rsidR="005F22BB" w:rsidRPr="005F22BB" w:rsidRDefault="005F22BB" w:rsidP="005F22BB">
      <w:r w:rsidRPr="005F22BB">
        <w:t>Updated regularly. Provides access to the full text of journals published by Elsevier and its subsidiaries and other publishers whose online journals are hosted by ScienceDirect.</w:t>
      </w:r>
    </w:p>
    <w:p w14:paraId="59062D4A" w14:textId="77777777" w:rsidR="005F22BB" w:rsidRPr="005F22BB" w:rsidRDefault="005F22BB" w:rsidP="005F22BB">
      <w:r w:rsidRPr="005F22BB">
        <w:t>Books: Selected titles from Elsevier and its subsidiaries are included. These books are DRM-free with unlimited users and PDF chapter downloads/printing.</w:t>
      </w:r>
    </w:p>
    <w:p w14:paraId="5D044779" w14:textId="77777777" w:rsidR="005F22BB" w:rsidRPr="005F22BB" w:rsidRDefault="005F22BB" w:rsidP="005F22BB">
      <w:pPr>
        <w:numPr>
          <w:ilvl w:val="0"/>
          <w:numId w:val="36"/>
        </w:numPr>
      </w:pPr>
      <w:hyperlink r:id="rId135" w:tgtFrame="_blank" w:history="1">
        <w:r w:rsidRPr="005F22BB">
          <w:rPr>
            <w:rStyle w:val="ae"/>
          </w:rPr>
          <w:t>Web of Science</w:t>
        </w:r>
      </w:hyperlink>
      <w:r w:rsidRPr="005F22BB">
        <w:rPr>
          <w:i/>
          <w:iCs/>
        </w:rPr>
        <w:t>This link opens in a new window</w:t>
      </w:r>
    </w:p>
    <w:p w14:paraId="0836D3C3" w14:textId="77777777" w:rsidR="005F22BB" w:rsidRPr="005F22BB" w:rsidRDefault="005F22BB" w:rsidP="005F22BB">
      <w:r w:rsidRPr="005F22BB">
        <w:t>Unlimited users.</w:t>
      </w:r>
    </w:p>
    <w:p w14:paraId="3A669B69" w14:textId="77777777" w:rsidR="005F22BB" w:rsidRPr="005F22BB" w:rsidRDefault="005F22BB" w:rsidP="005F22BB">
      <w:r w:rsidRPr="005F22BB">
        <w:t>Updated weekly. The Web of Science Core Collection is a group of databases (Science Citation Index Expanded, 1900-present; Social Sciences Citation Index, 1900-present; Arts &amp; Humanities Citation Index, 1975-present) that together cover more than 21,000 journals across all disciplines. The Emerging Sources Citation Index (2005-present) tracks thousands of additional journals that are being considered for inclusion in the main citation indexes. Other files track references from conference proceedings (1990-present) and citations to books (2005-present).</w:t>
      </w:r>
    </w:p>
    <w:p w14:paraId="0D64CE22" w14:textId="77777777" w:rsidR="005F22BB" w:rsidRPr="005F22BB" w:rsidRDefault="005F22BB" w:rsidP="005F22BB">
      <w:r w:rsidRPr="005F22BB">
        <w:t>The Web of Science platform currently also provides temporary access to several databases that are not part of the Core Collection, including Biosis Citation Index, Data Citation Index, and Zoological Record.</w:t>
      </w:r>
    </w:p>
    <w:p w14:paraId="26615014" w14:textId="77777777" w:rsidR="005F22BB" w:rsidRPr="005F22BB" w:rsidRDefault="005F22BB" w:rsidP="005F22BB">
      <w:pPr>
        <w:numPr>
          <w:ilvl w:val="0"/>
          <w:numId w:val="37"/>
        </w:numPr>
      </w:pPr>
      <w:hyperlink r:id="rId136" w:tgtFrame="_blank" w:history="1">
        <w:r w:rsidRPr="005F22BB">
          <w:rPr>
            <w:rStyle w:val="ae"/>
          </w:rPr>
          <w:t>OpinionArchives</w:t>
        </w:r>
      </w:hyperlink>
      <w:r w:rsidRPr="005F22BB">
        <w:rPr>
          <w:i/>
          <w:iCs/>
        </w:rPr>
        <w:t>This link opens in a new window</w:t>
      </w:r>
    </w:p>
    <w:p w14:paraId="7E49CF53" w14:textId="77777777" w:rsidR="005F22BB" w:rsidRPr="005F22BB" w:rsidRDefault="005F22BB" w:rsidP="005F22BB">
      <w:r w:rsidRPr="005F22BB">
        <w:t>Unlimited users.</w:t>
      </w:r>
    </w:p>
    <w:p w14:paraId="70A3AEF7" w14:textId="77777777" w:rsidR="005F22BB" w:rsidRPr="005F22BB" w:rsidRDefault="005F22BB" w:rsidP="005F22BB">
      <w:proofErr w:type="spellStart"/>
      <w:r w:rsidRPr="005F22BB">
        <w:t>OpinionArchives</w:t>
      </w:r>
      <w:proofErr w:type="spellEnd"/>
      <w:r w:rsidRPr="005F22BB">
        <w:t xml:space="preserve"> includes the searchable full text of:</w:t>
      </w:r>
    </w:p>
    <w:p w14:paraId="527C37D6" w14:textId="77777777" w:rsidR="005F22BB" w:rsidRPr="005F22BB" w:rsidRDefault="005F22BB" w:rsidP="005F22BB">
      <w:pPr>
        <w:numPr>
          <w:ilvl w:val="1"/>
          <w:numId w:val="37"/>
        </w:numPr>
      </w:pPr>
      <w:r w:rsidRPr="005F22BB">
        <w:t>The American Spectator (1967-current)</w:t>
      </w:r>
    </w:p>
    <w:p w14:paraId="0276DB32" w14:textId="77777777" w:rsidR="005F22BB" w:rsidRPr="005F22BB" w:rsidRDefault="005F22BB" w:rsidP="005F22BB">
      <w:pPr>
        <w:numPr>
          <w:ilvl w:val="1"/>
          <w:numId w:val="37"/>
        </w:numPr>
      </w:pPr>
      <w:r w:rsidRPr="005F22BB">
        <w:t>Commonweal (1924-current)</w:t>
      </w:r>
    </w:p>
    <w:p w14:paraId="24C3C776" w14:textId="77777777" w:rsidR="005F22BB" w:rsidRPr="005F22BB" w:rsidRDefault="005F22BB" w:rsidP="005F22BB">
      <w:pPr>
        <w:numPr>
          <w:ilvl w:val="1"/>
          <w:numId w:val="37"/>
        </w:numPr>
      </w:pPr>
      <w:r w:rsidRPr="005F22BB">
        <w:t>Harper's (1850-current)</w:t>
      </w:r>
    </w:p>
    <w:p w14:paraId="05C7B97D" w14:textId="77777777" w:rsidR="005F22BB" w:rsidRPr="005F22BB" w:rsidRDefault="005F22BB" w:rsidP="005F22BB">
      <w:pPr>
        <w:numPr>
          <w:ilvl w:val="1"/>
          <w:numId w:val="37"/>
        </w:numPr>
      </w:pPr>
      <w:proofErr w:type="spellStart"/>
      <w:r w:rsidRPr="005F22BB">
        <w:t>LaFollettes</w:t>
      </w:r>
      <w:proofErr w:type="spellEnd"/>
      <w:r w:rsidRPr="005F22BB">
        <w:t xml:space="preserve"> (1919-1929)</w:t>
      </w:r>
    </w:p>
    <w:p w14:paraId="5A239CB1" w14:textId="77777777" w:rsidR="005F22BB" w:rsidRPr="005F22BB" w:rsidRDefault="005F22BB" w:rsidP="005F22BB">
      <w:pPr>
        <w:numPr>
          <w:ilvl w:val="1"/>
          <w:numId w:val="37"/>
        </w:numPr>
      </w:pPr>
      <w:r w:rsidRPr="005F22BB">
        <w:t>The Nation (1865-current)</w:t>
      </w:r>
    </w:p>
    <w:p w14:paraId="233F198E" w14:textId="77777777" w:rsidR="005F22BB" w:rsidRPr="005F22BB" w:rsidRDefault="005F22BB" w:rsidP="005F22BB">
      <w:pPr>
        <w:numPr>
          <w:ilvl w:val="1"/>
          <w:numId w:val="37"/>
        </w:numPr>
      </w:pPr>
      <w:r w:rsidRPr="005F22BB">
        <w:t>The New Leader (1924-current)</w:t>
      </w:r>
    </w:p>
    <w:p w14:paraId="46C41B9A" w14:textId="77777777" w:rsidR="005F22BB" w:rsidRPr="005F22BB" w:rsidRDefault="005F22BB" w:rsidP="005F22BB">
      <w:pPr>
        <w:numPr>
          <w:ilvl w:val="1"/>
          <w:numId w:val="37"/>
        </w:numPr>
      </w:pPr>
      <w:r w:rsidRPr="005F22BB">
        <w:t>The New Republic (1914-current)</w:t>
      </w:r>
    </w:p>
    <w:p w14:paraId="6C63B391" w14:textId="77777777" w:rsidR="005F22BB" w:rsidRPr="005F22BB" w:rsidRDefault="005F22BB" w:rsidP="005F22BB">
      <w:pPr>
        <w:numPr>
          <w:ilvl w:val="1"/>
          <w:numId w:val="37"/>
        </w:numPr>
      </w:pPr>
      <w:r w:rsidRPr="005F22BB">
        <w:t>The New Yorker (1925-current)</w:t>
      </w:r>
    </w:p>
    <w:p w14:paraId="47ECAC99" w14:textId="77777777" w:rsidR="005F22BB" w:rsidRPr="005F22BB" w:rsidRDefault="005F22BB" w:rsidP="005F22BB">
      <w:pPr>
        <w:numPr>
          <w:ilvl w:val="1"/>
          <w:numId w:val="37"/>
        </w:numPr>
      </w:pPr>
      <w:r w:rsidRPr="005F22BB">
        <w:lastRenderedPageBreak/>
        <w:t>The Progressive (1909-current)</w:t>
      </w:r>
    </w:p>
    <w:p w14:paraId="5DA64B36" w14:textId="77777777" w:rsidR="005F22BB" w:rsidRPr="005F22BB" w:rsidRDefault="005F22BB" w:rsidP="005F22BB">
      <w:pPr>
        <w:numPr>
          <w:ilvl w:val="1"/>
          <w:numId w:val="37"/>
        </w:numPr>
      </w:pPr>
      <w:r w:rsidRPr="005F22BB">
        <w:t>The Weekly Standard (1995-current)</w:t>
      </w:r>
    </w:p>
    <w:p w14:paraId="4FA04A75" w14:textId="77777777" w:rsidR="005F22BB" w:rsidRPr="005F22BB" w:rsidRDefault="005F22BB" w:rsidP="005F22BB">
      <w:r w:rsidRPr="005F22BB">
        <w:t> </w:t>
      </w:r>
    </w:p>
    <w:p w14:paraId="53553D4C" w14:textId="77777777" w:rsidR="005F22BB" w:rsidRPr="005F22BB" w:rsidRDefault="005F22BB" w:rsidP="005F22BB">
      <w:pPr>
        <w:numPr>
          <w:ilvl w:val="0"/>
          <w:numId w:val="37"/>
        </w:numPr>
      </w:pPr>
      <w:hyperlink r:id="rId137" w:tgtFrame="_blank" w:history="1">
        <w:r w:rsidRPr="005F22BB">
          <w:rPr>
            <w:rStyle w:val="ae"/>
          </w:rPr>
          <w:t>Roper Center for Public Opinion Research</w:t>
        </w:r>
      </w:hyperlink>
      <w:r w:rsidRPr="005F22BB">
        <w:rPr>
          <w:i/>
          <w:iCs/>
        </w:rPr>
        <w:t>This link opens in a new window</w:t>
      </w:r>
    </w:p>
    <w:p w14:paraId="081D81CD" w14:textId="77777777" w:rsidR="005F22BB" w:rsidRPr="005F22BB" w:rsidRDefault="005F22BB" w:rsidP="005F22BB">
      <w:r w:rsidRPr="005F22BB">
        <w:t>Unlimited users.</w:t>
      </w:r>
    </w:p>
    <w:p w14:paraId="6F094C3E" w14:textId="77777777" w:rsidR="005F22BB" w:rsidRPr="005F22BB" w:rsidRDefault="005F22BB" w:rsidP="005F22BB">
      <w:r w:rsidRPr="005F22BB">
        <w:t xml:space="preserve">Provided by the Roper Center for Public Opinion Research at Cornell University, Roper </w:t>
      </w:r>
      <w:proofErr w:type="spellStart"/>
      <w:r w:rsidRPr="005F22BB">
        <w:t>iPoll</w:t>
      </w:r>
      <w:proofErr w:type="spellEnd"/>
      <w:r w:rsidRPr="005F22BB">
        <w:t xml:space="preserve"> is the largest collection of public opinion poll data with results from 1935 to the present. Roper </w:t>
      </w:r>
      <w:proofErr w:type="spellStart"/>
      <w:r w:rsidRPr="005F22BB">
        <w:t>iPoll</w:t>
      </w:r>
      <w:proofErr w:type="spellEnd"/>
      <w:r w:rsidRPr="005F22BB">
        <w:t xml:space="preserve"> contains nearly 800,000 questions and over 23,000 datasets from both U.S. and international polling firms. Surveys cover any number of topics including, social issues, politics, pop culture, international affairs, science, the environment, and much more. When available, results charts, demographic crosstabs and full datasets are provided for immediate download.</w:t>
      </w:r>
    </w:p>
    <w:p w14:paraId="52BEDE42" w14:textId="77777777" w:rsidR="005F22BB" w:rsidRPr="005F22BB" w:rsidRDefault="005F22BB" w:rsidP="005F22BB">
      <w:pPr>
        <w:numPr>
          <w:ilvl w:val="0"/>
          <w:numId w:val="37"/>
        </w:numPr>
      </w:pPr>
      <w:hyperlink r:id="rId138" w:tgtFrame="_blank" w:history="1">
        <w:r w:rsidRPr="005F22BB">
          <w:rPr>
            <w:rStyle w:val="ae"/>
          </w:rPr>
          <w:t>Global Think Tanks</w:t>
        </w:r>
      </w:hyperlink>
      <w:r w:rsidRPr="005F22BB">
        <w:rPr>
          <w:i/>
          <w:iCs/>
        </w:rPr>
        <w:t>This link opens in a new window</w:t>
      </w:r>
    </w:p>
    <w:p w14:paraId="7F616E01" w14:textId="77777777" w:rsidR="005F22BB" w:rsidRPr="005F22BB" w:rsidRDefault="005F22BB" w:rsidP="005F22BB">
      <w:r w:rsidRPr="005F22BB">
        <w:t>Unlimited users.</w:t>
      </w:r>
    </w:p>
    <w:p w14:paraId="57C60902" w14:textId="77777777" w:rsidR="005F22BB" w:rsidRPr="005F22BB" w:rsidRDefault="005F22BB" w:rsidP="005F22BB">
      <w:r w:rsidRPr="005F22BB">
        <w:rPr>
          <w:i/>
          <w:iCs/>
        </w:rPr>
        <w:t>Global Think Tanks</w:t>
      </w:r>
      <w:r w:rsidRPr="005F22BB">
        <w:t> provides access to more than 30 million pages of books, articles, working papers, reports, policy briefs, data sets, tables, charts, media, case studies, and statistical publications from thousands of policy organizations. Includes more than 100,000 publications from 650+ defunct and inactive think tanks.</w:t>
      </w:r>
    </w:p>
    <w:p w14:paraId="63547A40" w14:textId="77777777" w:rsidR="005F22BB" w:rsidRPr="005F22BB" w:rsidRDefault="005F22BB" w:rsidP="005F22BB">
      <w:pPr>
        <w:numPr>
          <w:ilvl w:val="0"/>
          <w:numId w:val="37"/>
        </w:numPr>
      </w:pPr>
      <w:hyperlink r:id="rId139" w:tgtFrame="_blank" w:history="1">
        <w:r w:rsidRPr="005F22BB">
          <w:rPr>
            <w:rStyle w:val="ae"/>
          </w:rPr>
          <w:t>ICPSR: Inter-University Consortium for Political and Social Research</w:t>
        </w:r>
      </w:hyperlink>
      <w:r w:rsidRPr="005F22BB">
        <w:rPr>
          <w:i/>
          <w:iCs/>
        </w:rPr>
        <w:t>This link opens in a new window</w:t>
      </w:r>
    </w:p>
    <w:p w14:paraId="3AE2D200" w14:textId="77777777" w:rsidR="005F22BB" w:rsidRPr="005F22BB" w:rsidRDefault="005F22BB" w:rsidP="005F22BB">
      <w:r w:rsidRPr="005F22BB">
        <w:t>Unlimited users.</w:t>
      </w:r>
    </w:p>
    <w:p w14:paraId="2A9F214B" w14:textId="77777777" w:rsidR="005F22BB" w:rsidRPr="005F22BB" w:rsidRDefault="005F22BB" w:rsidP="005F22BB">
      <w:r w:rsidRPr="005F22BB">
        <w:rPr>
          <w:b/>
          <w:bCs/>
        </w:rPr>
        <w:t>SEE ADDITIONAL INFO SECTION FOR REGISTRATION INFORMATION</w:t>
      </w:r>
    </w:p>
    <w:p w14:paraId="35CD052D" w14:textId="77777777" w:rsidR="005F22BB" w:rsidRPr="005F22BB" w:rsidRDefault="005F22BB" w:rsidP="005F22BB">
      <w:r w:rsidRPr="005F22BB">
        <w:t>ICPSR is the world's largest archive of computer readable social science data, containing more than 500,000 files of research in the social sciences. It hosts 16 specialized collections of data in education, aging, criminal justice, substance abuse, terrorism, and other fields. Available data can be browsed by topic or searched.</w:t>
      </w:r>
    </w:p>
    <w:p w14:paraId="154C5B67" w14:textId="77777777" w:rsidR="005F22BB" w:rsidRPr="005F22BB" w:rsidRDefault="005F22BB" w:rsidP="005F22BB">
      <w:pPr>
        <w:numPr>
          <w:ilvl w:val="0"/>
          <w:numId w:val="37"/>
        </w:numPr>
      </w:pPr>
      <w:hyperlink r:id="rId140" w:tgtFrame="_blank" w:history="1">
        <w:r w:rsidRPr="005F22BB">
          <w:rPr>
            <w:rStyle w:val="ae"/>
          </w:rPr>
          <w:t>World Cities and Local Governments</w:t>
        </w:r>
      </w:hyperlink>
      <w:r w:rsidRPr="005F22BB">
        <w:rPr>
          <w:i/>
          <w:iCs/>
        </w:rPr>
        <w:t>This link opens in a new window</w:t>
      </w:r>
    </w:p>
    <w:p w14:paraId="2D5B3FE8" w14:textId="77777777" w:rsidR="005F22BB" w:rsidRPr="005F22BB" w:rsidRDefault="005F22BB" w:rsidP="005F22BB">
      <w:r w:rsidRPr="005F22BB">
        <w:t>Unlimited users. </w:t>
      </w:r>
    </w:p>
    <w:p w14:paraId="20AF77AE" w14:textId="77777777" w:rsidR="005F22BB" w:rsidRPr="005F22BB" w:rsidRDefault="005F22BB" w:rsidP="005F22BB">
      <w:r w:rsidRPr="005F22BB">
        <w:t>Millions of rare and hard-to-find reports, surveys, and research reports from cities and local urban agencies around the world.</w:t>
      </w:r>
    </w:p>
    <w:p w14:paraId="068F243C" w14:textId="77777777" w:rsidR="005F22BB" w:rsidRPr="005F22BB" w:rsidRDefault="005F22BB" w:rsidP="005F22BB">
      <w:pPr>
        <w:numPr>
          <w:ilvl w:val="0"/>
          <w:numId w:val="37"/>
        </w:numPr>
      </w:pPr>
      <w:hyperlink r:id="rId141" w:tgtFrame="_blank" w:history="1">
        <w:r w:rsidRPr="005F22BB">
          <w:rPr>
            <w:rStyle w:val="ae"/>
          </w:rPr>
          <w:t>World Governments</w:t>
        </w:r>
      </w:hyperlink>
      <w:r w:rsidRPr="005F22BB">
        <w:rPr>
          <w:i/>
          <w:iCs/>
        </w:rPr>
        <w:t>This link opens in a new window</w:t>
      </w:r>
    </w:p>
    <w:p w14:paraId="3C6DB2FE" w14:textId="77777777" w:rsidR="005F22BB" w:rsidRPr="005F22BB" w:rsidRDefault="005F22BB" w:rsidP="005F22BB">
      <w:r w:rsidRPr="005F22BB">
        <w:t>Unlimited users. </w:t>
      </w:r>
    </w:p>
    <w:p w14:paraId="57787FA8" w14:textId="77777777" w:rsidR="005F22BB" w:rsidRPr="005F22BB" w:rsidRDefault="005F22BB" w:rsidP="005F22BB">
      <w:r w:rsidRPr="005F22BB">
        <w:t>Millions of research documents from more than 150 governments around the world, enriched and integrated on a single platform. </w:t>
      </w:r>
    </w:p>
    <w:p w14:paraId="6DC62D24" w14:textId="77777777" w:rsidR="005F22BB" w:rsidRPr="005F22BB" w:rsidRDefault="005F22BB" w:rsidP="005F22BB">
      <w:r w:rsidRPr="005F22BB">
        <w:rPr>
          <w:b/>
          <w:bCs/>
        </w:rPr>
        <w:t>Select "more" to see an overview of the types of subjects each database covers.</w:t>
      </w:r>
    </w:p>
    <w:p w14:paraId="66BEA627" w14:textId="77777777" w:rsidR="005F22BB" w:rsidRPr="005F22BB" w:rsidRDefault="005F22BB" w:rsidP="005F22BB">
      <w:pPr>
        <w:numPr>
          <w:ilvl w:val="0"/>
          <w:numId w:val="38"/>
        </w:numPr>
      </w:pPr>
      <w:hyperlink r:id="rId142" w:tgtFrame="_blank" w:history="1">
        <w:r w:rsidRPr="005F22BB">
          <w:rPr>
            <w:rStyle w:val="ae"/>
          </w:rPr>
          <w:t>EconLit</w:t>
        </w:r>
      </w:hyperlink>
      <w:r w:rsidRPr="005F22BB">
        <w:rPr>
          <w:i/>
          <w:iCs/>
        </w:rPr>
        <w:t>This link opens in a new window</w:t>
      </w:r>
    </w:p>
    <w:p w14:paraId="3AF90B8C" w14:textId="77777777" w:rsidR="005F22BB" w:rsidRPr="005F22BB" w:rsidRDefault="005F22BB" w:rsidP="005F22BB">
      <w:r w:rsidRPr="005F22BB">
        <w:t>Unlimited users.</w:t>
      </w:r>
    </w:p>
    <w:p w14:paraId="7F3CCA7B" w14:textId="77777777" w:rsidR="005F22BB" w:rsidRPr="005F22BB" w:rsidRDefault="005F22BB" w:rsidP="005F22BB">
      <w:r w:rsidRPr="005F22BB">
        <w:t>Updated monthly. Includes subject indexing and abstracts to over 620 journals in economics. Also has books, dissertations, and working papers in economics. Provides comprehensive information on accounting, capital markets, econometrics, economic forecasting, government regulations, labor economics, monetary theory, urban economics and much more.</w:t>
      </w:r>
    </w:p>
    <w:p w14:paraId="5A30BB9B" w14:textId="77777777" w:rsidR="005F22BB" w:rsidRPr="005F22BB" w:rsidRDefault="005F22BB" w:rsidP="005F22BB">
      <w:pPr>
        <w:numPr>
          <w:ilvl w:val="0"/>
          <w:numId w:val="38"/>
        </w:numPr>
      </w:pPr>
      <w:hyperlink r:id="rId143" w:tgtFrame="_blank" w:history="1">
        <w:r w:rsidRPr="005F22BB">
          <w:rPr>
            <w:rStyle w:val="ae"/>
          </w:rPr>
          <w:t>Global Think Tanks</w:t>
        </w:r>
      </w:hyperlink>
      <w:r w:rsidRPr="005F22BB">
        <w:rPr>
          <w:i/>
          <w:iCs/>
        </w:rPr>
        <w:t>This link opens in a new window</w:t>
      </w:r>
    </w:p>
    <w:p w14:paraId="1A9A0AF1" w14:textId="77777777" w:rsidR="005F22BB" w:rsidRPr="005F22BB" w:rsidRDefault="005F22BB" w:rsidP="005F22BB">
      <w:r w:rsidRPr="005F22BB">
        <w:t>Unlimited users.</w:t>
      </w:r>
    </w:p>
    <w:p w14:paraId="22A28D07" w14:textId="77777777" w:rsidR="005F22BB" w:rsidRPr="005F22BB" w:rsidRDefault="005F22BB" w:rsidP="005F22BB">
      <w:r w:rsidRPr="005F22BB">
        <w:rPr>
          <w:i/>
          <w:iCs/>
        </w:rPr>
        <w:t>Global Think Tanks</w:t>
      </w:r>
      <w:r w:rsidRPr="005F22BB">
        <w:t> provides access to more than 30 million pages of books, articles, working papers, reports, policy briefs, data sets, tables, charts, media, case studies, and statistical publications from thousands of policy organizations. Includes more than 100,000 publications from 650+ defunct and inactive think tanks.</w:t>
      </w:r>
    </w:p>
    <w:p w14:paraId="51091857" w14:textId="77777777" w:rsidR="005F22BB" w:rsidRPr="005F22BB" w:rsidRDefault="005F22BB" w:rsidP="005F22BB">
      <w:pPr>
        <w:numPr>
          <w:ilvl w:val="0"/>
          <w:numId w:val="38"/>
        </w:numPr>
      </w:pPr>
      <w:hyperlink r:id="rId144" w:tgtFrame="_blank" w:history="1">
        <w:r w:rsidRPr="005F22BB">
          <w:rPr>
            <w:rStyle w:val="ae"/>
          </w:rPr>
          <w:t>Google Scholar</w:t>
        </w:r>
      </w:hyperlink>
      <w:r w:rsidRPr="005F22BB">
        <w:rPr>
          <w:i/>
          <w:iCs/>
        </w:rPr>
        <w:t>This link opens in a new window</w:t>
      </w:r>
    </w:p>
    <w:p w14:paraId="64F7906E" w14:textId="77777777" w:rsidR="005F22BB" w:rsidRPr="005F22BB" w:rsidRDefault="005F22BB" w:rsidP="005F22BB">
      <w:r w:rsidRPr="005F22BB">
        <w:t>Unlimited users.</w:t>
      </w:r>
    </w:p>
    <w:p w14:paraId="086CA91A" w14:textId="77777777" w:rsidR="005F22BB" w:rsidRPr="005F22BB" w:rsidRDefault="005F22BB" w:rsidP="005F22BB">
      <w:r w:rsidRPr="005F22BB">
        <w:t>Google Scholar uses the popular Google search engine to enable searches for scholarly materials such as peer-reviewed papers, theses, books, preprints, abstracts and technical reports from broad areas of research. It includes a variety of academic publishers, professional societies, preprint repositories and universities, as well as scholarly articles available across the web. Google Scholar includes full text and citations.</w:t>
      </w:r>
    </w:p>
    <w:p w14:paraId="4B9FF574" w14:textId="77777777" w:rsidR="005F22BB" w:rsidRPr="005F22BB" w:rsidRDefault="005F22BB" w:rsidP="005F22BB">
      <w:r w:rsidRPr="005F22BB">
        <w:t>Use this link to access Google Scholar, and see our </w:t>
      </w:r>
      <w:hyperlink r:id="rId145" w:history="1">
        <w:r w:rsidRPr="005F22BB">
          <w:rPr>
            <w:rStyle w:val="ae"/>
          </w:rPr>
          <w:t>Google Scholar Guide</w:t>
        </w:r>
      </w:hyperlink>
      <w:r w:rsidRPr="005F22BB">
        <w:t> for information on using this resource.</w:t>
      </w:r>
    </w:p>
    <w:p w14:paraId="52984705" w14:textId="77777777" w:rsidR="005F22BB" w:rsidRPr="005F22BB" w:rsidRDefault="005F22BB" w:rsidP="005F22BB">
      <w:pPr>
        <w:numPr>
          <w:ilvl w:val="0"/>
          <w:numId w:val="38"/>
        </w:numPr>
      </w:pPr>
      <w:hyperlink r:id="rId146" w:tgtFrame="_blank" w:history="1">
        <w:r w:rsidRPr="005F22BB">
          <w:rPr>
            <w:rStyle w:val="ae"/>
          </w:rPr>
          <w:t>ICPSR: Inter-University Consortium for Political and Social Research</w:t>
        </w:r>
      </w:hyperlink>
      <w:r w:rsidRPr="005F22BB">
        <w:rPr>
          <w:i/>
          <w:iCs/>
        </w:rPr>
        <w:t>This link opens in a new window</w:t>
      </w:r>
    </w:p>
    <w:p w14:paraId="36E96987" w14:textId="77777777" w:rsidR="005F22BB" w:rsidRPr="005F22BB" w:rsidRDefault="005F22BB" w:rsidP="005F22BB">
      <w:r w:rsidRPr="005F22BB">
        <w:t>Unlimited users.</w:t>
      </w:r>
    </w:p>
    <w:p w14:paraId="33822A4C" w14:textId="77777777" w:rsidR="005F22BB" w:rsidRPr="005F22BB" w:rsidRDefault="005F22BB" w:rsidP="005F22BB">
      <w:r w:rsidRPr="005F22BB">
        <w:rPr>
          <w:b/>
          <w:bCs/>
        </w:rPr>
        <w:lastRenderedPageBreak/>
        <w:t>SEE ADDITIONAL INFO SECTION FOR REGISTRATION INFORMATION</w:t>
      </w:r>
    </w:p>
    <w:p w14:paraId="239D7FAD" w14:textId="77777777" w:rsidR="005F22BB" w:rsidRPr="005F22BB" w:rsidRDefault="005F22BB" w:rsidP="005F22BB">
      <w:r w:rsidRPr="005F22BB">
        <w:t>ICPSR is the world's largest archive of computer readable social science data, containing more than 500,000 files of research in the social sciences. It hosts 16 specialized collections of data in education, aging, criminal justice, substance abuse, terrorism, and other fields. Available data can be browsed by topic or searched.</w:t>
      </w:r>
    </w:p>
    <w:p w14:paraId="6C37D00F" w14:textId="77777777" w:rsidR="005F22BB" w:rsidRPr="005F22BB" w:rsidRDefault="005F22BB" w:rsidP="005F22BB">
      <w:pPr>
        <w:numPr>
          <w:ilvl w:val="0"/>
          <w:numId w:val="38"/>
        </w:numPr>
      </w:pPr>
      <w:hyperlink r:id="rId147" w:tgtFrame="_blank" w:history="1">
        <w:r w:rsidRPr="005F22BB">
          <w:rPr>
            <w:rStyle w:val="ae"/>
          </w:rPr>
          <w:t>JSTOR</w:t>
        </w:r>
      </w:hyperlink>
      <w:r w:rsidRPr="005F22BB">
        <w:rPr>
          <w:i/>
          <w:iCs/>
        </w:rPr>
        <w:t>This link opens in a new window</w:t>
      </w:r>
    </w:p>
    <w:p w14:paraId="3435C2D7" w14:textId="77777777" w:rsidR="005F22BB" w:rsidRPr="005F22BB" w:rsidRDefault="005F22BB" w:rsidP="005F22BB">
      <w:r w:rsidRPr="005F22BB">
        <w:t>Unlimited users.</w:t>
      </w:r>
    </w:p>
    <w:p w14:paraId="0D808175" w14:textId="77777777" w:rsidR="005F22BB" w:rsidRPr="005F22BB" w:rsidRDefault="005F22BB" w:rsidP="005F22BB">
      <w:r w:rsidRPr="005F22BB">
        <w:t>Updated regularly. Offers a high-quality, interdisciplinary archive to support scholarship and teaching. Includes archives of over 1,000 leading academic journals across the humanities, social sciences, and sciences, as well as select monographs and other materials valuable for academic work. The entire corpus is full-text searchable, offers search term highlighting, includes high-quality images, and is interlinked by millions of citations and references.</w:t>
      </w:r>
    </w:p>
    <w:p w14:paraId="15F326B2" w14:textId="77777777" w:rsidR="005F22BB" w:rsidRPr="005F22BB" w:rsidRDefault="005F22BB" w:rsidP="005F22BB">
      <w:r w:rsidRPr="005F22BB">
        <w:t xml:space="preserve">For more information on </w:t>
      </w:r>
      <w:proofErr w:type="spellStart"/>
      <w:r w:rsidRPr="005F22BB">
        <w:t>ebooks</w:t>
      </w:r>
      <w:proofErr w:type="spellEnd"/>
      <w:r w:rsidRPr="005F22BB">
        <w:t xml:space="preserve"> see the </w:t>
      </w:r>
      <w:proofErr w:type="spellStart"/>
      <w:r w:rsidRPr="005F22BB">
        <w:fldChar w:fldCharType="begin"/>
      </w:r>
      <w:r w:rsidRPr="005F22BB">
        <w:instrText>HYPERLINK "http://guides.lib.utexas.edu/ebooks"</w:instrText>
      </w:r>
      <w:r w:rsidRPr="005F22BB">
        <w:fldChar w:fldCharType="separate"/>
      </w:r>
      <w:r w:rsidRPr="005F22BB">
        <w:rPr>
          <w:rStyle w:val="ae"/>
        </w:rPr>
        <w:t>Ebook</w:t>
      </w:r>
      <w:proofErr w:type="spellEnd"/>
      <w:r w:rsidRPr="005F22BB">
        <w:rPr>
          <w:rStyle w:val="ae"/>
        </w:rPr>
        <w:t xml:space="preserve"> Guide</w:t>
      </w:r>
      <w:r w:rsidRPr="005F22BB">
        <w:fldChar w:fldCharType="end"/>
      </w:r>
    </w:p>
    <w:p w14:paraId="2C202F31" w14:textId="77777777" w:rsidR="005F22BB" w:rsidRPr="005F22BB" w:rsidRDefault="005F22BB" w:rsidP="005F22BB">
      <w:pPr>
        <w:numPr>
          <w:ilvl w:val="0"/>
          <w:numId w:val="38"/>
        </w:numPr>
      </w:pPr>
      <w:hyperlink r:id="rId148" w:tgtFrame="_blank" w:history="1">
        <w:r w:rsidRPr="005F22BB">
          <w:rPr>
            <w:rStyle w:val="ae"/>
          </w:rPr>
          <w:t>NBER Working Papers</w:t>
        </w:r>
      </w:hyperlink>
      <w:r w:rsidRPr="005F22BB">
        <w:rPr>
          <w:i/>
          <w:iCs/>
        </w:rPr>
        <w:t>This link opens in a new window</w:t>
      </w:r>
    </w:p>
    <w:p w14:paraId="69BF2AF0" w14:textId="77777777" w:rsidR="005F22BB" w:rsidRPr="005F22BB" w:rsidRDefault="005F22BB" w:rsidP="005F22BB">
      <w:r w:rsidRPr="005F22BB">
        <w:t>Unlimited users.</w:t>
      </w:r>
    </w:p>
    <w:p w14:paraId="65DF259B" w14:textId="77777777" w:rsidR="005F22BB" w:rsidRPr="005F22BB" w:rsidRDefault="005F22BB" w:rsidP="005F22BB">
      <w:r w:rsidRPr="005F22BB">
        <w:t>Updated annually. Provides full text of NBER Working Papers. Papers are available in Acrobat portable document format (pdf). Approximately 500 papers are published annually. Founded in 1920, the National Bureau of Economic Research is a private, nonprofit, nonpartisan research organization based in Cambridge, Massachusetts.</w:t>
      </w:r>
    </w:p>
    <w:p w14:paraId="3CB2A524" w14:textId="77777777" w:rsidR="005F22BB" w:rsidRPr="005F22BB" w:rsidRDefault="005F22BB" w:rsidP="005F22BB">
      <w:pPr>
        <w:numPr>
          <w:ilvl w:val="0"/>
          <w:numId w:val="38"/>
        </w:numPr>
      </w:pPr>
      <w:hyperlink r:id="rId149" w:tgtFrame="_blank" w:history="1">
        <w:r w:rsidRPr="005F22BB">
          <w:rPr>
            <w:rStyle w:val="ae"/>
          </w:rPr>
          <w:t>PAIS</w:t>
        </w:r>
      </w:hyperlink>
      <w:r w:rsidRPr="005F22BB">
        <w:rPr>
          <w:i/>
          <w:iCs/>
        </w:rPr>
        <w:t>This link opens in a new window</w:t>
      </w:r>
    </w:p>
    <w:p w14:paraId="2C763D42" w14:textId="77777777" w:rsidR="005F22BB" w:rsidRPr="005F22BB" w:rsidRDefault="005F22BB" w:rsidP="005F22BB">
      <w:r w:rsidRPr="005F22BB">
        <w:t>Unlimited users.</w:t>
      </w:r>
    </w:p>
    <w:p w14:paraId="4F18C506" w14:textId="77777777" w:rsidR="005F22BB" w:rsidRPr="005F22BB" w:rsidRDefault="005F22BB" w:rsidP="005F22BB">
      <w:r w:rsidRPr="005F22BB">
        <w:t>Updated monthly. Bibliographic index with abstracts covering the full range of political, social, and public policy issues. Covers selected journal articles, books, statistics, yearbooks, directories, conference proceedings, pamphlets, reports, government documents, and microfiche. More than 1,600 journals and over 8,000 monographs are indexed each year. Includes documents published worldwide in any of six languages: English, French, German, Italian, Portuguese, and Spanish. The subject headings and abstracts are in English.</w:t>
      </w:r>
    </w:p>
    <w:p w14:paraId="044B4BED" w14:textId="77777777" w:rsidR="005F22BB" w:rsidRPr="005F22BB" w:rsidRDefault="005F22BB" w:rsidP="005F22BB">
      <w:pPr>
        <w:numPr>
          <w:ilvl w:val="0"/>
          <w:numId w:val="38"/>
        </w:numPr>
      </w:pPr>
      <w:hyperlink r:id="rId150" w:tgtFrame="_blank" w:history="1">
        <w:r w:rsidRPr="005F22BB">
          <w:rPr>
            <w:rStyle w:val="ae"/>
          </w:rPr>
          <w:t>PsycARTICLES</w:t>
        </w:r>
      </w:hyperlink>
      <w:r w:rsidRPr="005F22BB">
        <w:rPr>
          <w:i/>
          <w:iCs/>
        </w:rPr>
        <w:t>This link opens in a new window</w:t>
      </w:r>
    </w:p>
    <w:p w14:paraId="57AC8748" w14:textId="77777777" w:rsidR="005F22BB" w:rsidRPr="005F22BB" w:rsidRDefault="005F22BB" w:rsidP="005F22BB">
      <w:r w:rsidRPr="005F22BB">
        <w:t>Unlimited users.</w:t>
      </w:r>
    </w:p>
    <w:p w14:paraId="10CEBA3D" w14:textId="77777777" w:rsidR="005F22BB" w:rsidRPr="005F22BB" w:rsidRDefault="005F22BB" w:rsidP="005F22BB">
      <w:r w:rsidRPr="005F22BB">
        <w:lastRenderedPageBreak/>
        <w:t>Updated twice weekly. Provides full text access to 117 scholarly journals published by the American Psychological Association and allied organizations on the field of psychology and related disciplines. Contains all journal articles, letters to the editor and errata from each journal.</w:t>
      </w:r>
    </w:p>
    <w:p w14:paraId="65CB6AE8" w14:textId="77777777" w:rsidR="005F22BB" w:rsidRPr="005F22BB" w:rsidRDefault="005F22BB" w:rsidP="005F22BB">
      <w:pPr>
        <w:numPr>
          <w:ilvl w:val="0"/>
          <w:numId w:val="38"/>
        </w:numPr>
      </w:pPr>
      <w:hyperlink r:id="rId151" w:tgtFrame="_blank" w:history="1">
        <w:r w:rsidRPr="005F22BB">
          <w:rPr>
            <w:rStyle w:val="ae"/>
          </w:rPr>
          <w:t>Psychology &amp; Behavioral Sciences Collection</w:t>
        </w:r>
      </w:hyperlink>
      <w:r w:rsidRPr="005F22BB">
        <w:rPr>
          <w:i/>
          <w:iCs/>
        </w:rPr>
        <w:t>This link opens in a new window</w:t>
      </w:r>
    </w:p>
    <w:p w14:paraId="47D141B0" w14:textId="77777777" w:rsidR="005F22BB" w:rsidRPr="005F22BB" w:rsidRDefault="005F22BB" w:rsidP="005F22BB">
      <w:r w:rsidRPr="005F22BB">
        <w:t>Unlimited users.</w:t>
      </w:r>
    </w:p>
    <w:p w14:paraId="41D1DCFF" w14:textId="77777777" w:rsidR="005F22BB" w:rsidRPr="005F22BB" w:rsidRDefault="005F22BB" w:rsidP="005F22BB">
      <w:r w:rsidRPr="005F22BB">
        <w:t>Updated daily. A comprehensive database providing nearly 575 full text publications, including 550 peer-reviewed journals. Covers topics such as emotional and behavioral characteristics, psychiatry &amp; psychology, mental processes, anthropology, and observational and experimental methods. In addition to the full text, indexing and abstracts are provided for all journals in the collection.</w:t>
      </w:r>
    </w:p>
    <w:p w14:paraId="2B17F73B" w14:textId="77777777" w:rsidR="005F22BB" w:rsidRPr="005F22BB" w:rsidRDefault="005F22BB" w:rsidP="005F22BB">
      <w:pPr>
        <w:numPr>
          <w:ilvl w:val="0"/>
          <w:numId w:val="38"/>
        </w:numPr>
      </w:pPr>
      <w:hyperlink r:id="rId152" w:tgtFrame="_blank" w:history="1">
        <w:r w:rsidRPr="005F22BB">
          <w:rPr>
            <w:rStyle w:val="ae"/>
          </w:rPr>
          <w:t>SAGE Knowledge</w:t>
        </w:r>
      </w:hyperlink>
      <w:r w:rsidRPr="005F22BB">
        <w:rPr>
          <w:i/>
          <w:iCs/>
        </w:rPr>
        <w:t>This link opens in a new window</w:t>
      </w:r>
    </w:p>
    <w:p w14:paraId="51746F0B" w14:textId="77777777" w:rsidR="005F22BB" w:rsidRPr="005F22BB" w:rsidRDefault="005F22BB" w:rsidP="005F22BB">
      <w:r w:rsidRPr="005F22BB">
        <w:t>Unlimited users.</w:t>
      </w:r>
    </w:p>
    <w:p w14:paraId="7AD4E650" w14:textId="77777777" w:rsidR="005F22BB" w:rsidRPr="005F22BB" w:rsidRDefault="005F22BB" w:rsidP="005F22BB">
      <w:r w:rsidRPr="005F22BB">
        <w:t>Selected titles only. Platform for Sage book and reference content, including scholarly monographs, reference works, handbooks, series, professional development titles, and more. Only select book titles purchased by the UT Libraries are fully accessible.</w:t>
      </w:r>
    </w:p>
    <w:p w14:paraId="54948BCA" w14:textId="77777777" w:rsidR="005F22BB" w:rsidRPr="005F22BB" w:rsidRDefault="005F22BB" w:rsidP="005F22BB">
      <w:r w:rsidRPr="005F22BB">
        <w:t xml:space="preserve">For more information on </w:t>
      </w:r>
      <w:proofErr w:type="spellStart"/>
      <w:r w:rsidRPr="005F22BB">
        <w:t>ebooks</w:t>
      </w:r>
      <w:proofErr w:type="spellEnd"/>
      <w:r w:rsidRPr="005F22BB">
        <w:t xml:space="preserve"> see the </w:t>
      </w:r>
      <w:proofErr w:type="spellStart"/>
      <w:r w:rsidRPr="005F22BB">
        <w:fldChar w:fldCharType="begin"/>
      </w:r>
      <w:r w:rsidRPr="005F22BB">
        <w:instrText>HYPERLINK "http://guides.lib.utexas.edu/ebooks"</w:instrText>
      </w:r>
      <w:r w:rsidRPr="005F22BB">
        <w:fldChar w:fldCharType="separate"/>
      </w:r>
      <w:r w:rsidRPr="005F22BB">
        <w:rPr>
          <w:rStyle w:val="ae"/>
        </w:rPr>
        <w:t>Ebook</w:t>
      </w:r>
      <w:proofErr w:type="spellEnd"/>
      <w:r w:rsidRPr="005F22BB">
        <w:rPr>
          <w:rStyle w:val="ae"/>
        </w:rPr>
        <w:t xml:space="preserve"> Guide</w:t>
      </w:r>
      <w:r w:rsidRPr="005F22BB">
        <w:fldChar w:fldCharType="end"/>
      </w:r>
    </w:p>
    <w:p w14:paraId="61C3A09E" w14:textId="77777777" w:rsidR="005F22BB" w:rsidRPr="005F22BB" w:rsidRDefault="005F22BB" w:rsidP="005F22BB">
      <w:pPr>
        <w:numPr>
          <w:ilvl w:val="0"/>
          <w:numId w:val="38"/>
        </w:numPr>
      </w:pPr>
      <w:hyperlink r:id="rId153" w:tgtFrame="_blank" w:history="1">
        <w:r w:rsidRPr="005F22BB">
          <w:rPr>
            <w:rStyle w:val="ae"/>
          </w:rPr>
          <w:t>SAGE Research Methods</w:t>
        </w:r>
      </w:hyperlink>
      <w:r w:rsidRPr="005F22BB">
        <w:rPr>
          <w:i/>
          <w:iCs/>
        </w:rPr>
        <w:t>This link opens in a new window</w:t>
      </w:r>
    </w:p>
    <w:p w14:paraId="28F5BE3E" w14:textId="77777777" w:rsidR="005F22BB" w:rsidRPr="005F22BB" w:rsidRDefault="005F22BB" w:rsidP="005F22BB">
      <w:r w:rsidRPr="005F22BB">
        <w:t>Unlimited users.</w:t>
      </w:r>
    </w:p>
    <w:p w14:paraId="76901920" w14:textId="77777777" w:rsidR="005F22BB" w:rsidRPr="005F22BB" w:rsidRDefault="005F22BB" w:rsidP="005F22BB">
      <w:r w:rsidRPr="005F22BB">
        <w:t>A research methods tool created to help researchers, faculty and students with their research projects. Contains content from over 720 books, dictionaries, encyclopedias, and handbooks, the entire “Little Green Book,” and "Little Blue Book” series, two Major Works collating a selection of journal articles, and specially commissioned videos. Researchers can explore methods and concepts to help them design research projects, understand particular methods or identify a new method, conduct their research, and write up their findings. Since Sage Research Methods focuses on methodology rather than disciplines, it can be used across the social sciences, health sciences, and more.</w:t>
      </w:r>
    </w:p>
    <w:p w14:paraId="1120E135" w14:textId="77777777" w:rsidR="005F22BB" w:rsidRPr="005F22BB" w:rsidRDefault="005F22BB" w:rsidP="005F22BB">
      <w:pPr>
        <w:numPr>
          <w:ilvl w:val="0"/>
          <w:numId w:val="38"/>
        </w:numPr>
      </w:pPr>
      <w:hyperlink r:id="rId154" w:tgtFrame="_blank" w:history="1">
        <w:r w:rsidRPr="005F22BB">
          <w:rPr>
            <w:rStyle w:val="ae"/>
          </w:rPr>
          <w:t>ScienceDirect (Elsevier)</w:t>
        </w:r>
      </w:hyperlink>
      <w:r w:rsidRPr="005F22BB">
        <w:rPr>
          <w:i/>
          <w:iCs/>
        </w:rPr>
        <w:t>This link opens in a new window</w:t>
      </w:r>
    </w:p>
    <w:p w14:paraId="356C560B" w14:textId="77777777" w:rsidR="005F22BB" w:rsidRPr="005F22BB" w:rsidRDefault="005F22BB" w:rsidP="005F22BB">
      <w:r w:rsidRPr="005F22BB">
        <w:t>Unlimited users.</w:t>
      </w:r>
    </w:p>
    <w:p w14:paraId="182DA8C8" w14:textId="77777777" w:rsidR="005F22BB" w:rsidRPr="005F22BB" w:rsidRDefault="005F22BB" w:rsidP="005F22BB">
      <w:r w:rsidRPr="005F22BB">
        <w:t>Updated regularly. Provides access to the full text of journals published by Elsevier and its subsidiaries and other publishers whose online journals are hosted by ScienceDirect.</w:t>
      </w:r>
    </w:p>
    <w:p w14:paraId="2AB0D0C2" w14:textId="77777777" w:rsidR="005F22BB" w:rsidRPr="005F22BB" w:rsidRDefault="005F22BB" w:rsidP="005F22BB">
      <w:r w:rsidRPr="005F22BB">
        <w:lastRenderedPageBreak/>
        <w:t>Books: Selected titles from Elsevier and its subsidiaries are included. These books are DRM-free with unlimited users and PDF chapter downloads/printing.</w:t>
      </w:r>
    </w:p>
    <w:p w14:paraId="5C455C9F" w14:textId="77777777" w:rsidR="005F22BB" w:rsidRPr="005F22BB" w:rsidRDefault="005F22BB" w:rsidP="005F22BB">
      <w:pPr>
        <w:numPr>
          <w:ilvl w:val="0"/>
          <w:numId w:val="38"/>
        </w:numPr>
      </w:pPr>
      <w:hyperlink r:id="rId155" w:tgtFrame="_blank" w:history="1">
        <w:r w:rsidRPr="005F22BB">
          <w:rPr>
            <w:rStyle w:val="ae"/>
          </w:rPr>
          <w:t>Scopus</w:t>
        </w:r>
      </w:hyperlink>
      <w:r w:rsidRPr="005F22BB">
        <w:rPr>
          <w:i/>
          <w:iCs/>
        </w:rPr>
        <w:t>This link opens in a new window</w:t>
      </w:r>
    </w:p>
    <w:p w14:paraId="6BFF17CD" w14:textId="77777777" w:rsidR="005F22BB" w:rsidRPr="005F22BB" w:rsidRDefault="005F22BB" w:rsidP="005F22BB">
      <w:r w:rsidRPr="005F22BB">
        <w:t>Unlimited users.</w:t>
      </w:r>
    </w:p>
    <w:p w14:paraId="3440FDB9" w14:textId="77777777" w:rsidR="005F22BB" w:rsidRPr="005F22BB" w:rsidRDefault="005F22BB" w:rsidP="005F22BB">
      <w:r w:rsidRPr="005F22BB">
        <w:t>Scopus is an abstract and citation database. Abstracts provide brief synopses of publications, while citations include key details such as authors, titles, and publication dates. Most Scopus citations link directly to the full text, which can be accessed through various platforms. In addition to helping identify experts, Scopus offers a wealth of research, metrics, and analytical tools across a wide range of disciplines.</w:t>
      </w:r>
    </w:p>
    <w:p w14:paraId="3C526B90" w14:textId="77777777" w:rsidR="005F22BB" w:rsidRPr="005F22BB" w:rsidRDefault="005F22BB" w:rsidP="005F22BB">
      <w:pPr>
        <w:numPr>
          <w:ilvl w:val="0"/>
          <w:numId w:val="38"/>
        </w:numPr>
      </w:pPr>
      <w:hyperlink r:id="rId156" w:tgtFrame="_blank" w:history="1">
        <w:r w:rsidRPr="005F22BB">
          <w:rPr>
            <w:rStyle w:val="ae"/>
          </w:rPr>
          <w:t>SPORTDiscus with Full Text</w:t>
        </w:r>
      </w:hyperlink>
      <w:r w:rsidRPr="005F22BB">
        <w:rPr>
          <w:i/>
          <w:iCs/>
        </w:rPr>
        <w:t>This link opens in a new window</w:t>
      </w:r>
    </w:p>
    <w:p w14:paraId="40F5467C" w14:textId="77777777" w:rsidR="005F22BB" w:rsidRPr="005F22BB" w:rsidRDefault="005F22BB" w:rsidP="005F22BB">
      <w:r w:rsidRPr="005F22BB">
        <w:t>Unlimited users.</w:t>
      </w:r>
    </w:p>
    <w:p w14:paraId="1C9DCE5A" w14:textId="77777777" w:rsidR="005F22BB" w:rsidRPr="005F22BB" w:rsidRDefault="005F22BB" w:rsidP="005F22BB">
      <w:r w:rsidRPr="005F22BB">
        <w:t>Updated monthly. Provides citations, many with abstracts, of periodical and monographic literature in the areas of sport, recreation, exercise physiology, sports medicine, coaching, physical fitness, the psychology, history and sociology of sport, training, and conditioning. Includes full text coverage for more than 415 indexed journals starting in 1985. Coverage is international.</w:t>
      </w:r>
    </w:p>
    <w:p w14:paraId="6D021B39" w14:textId="77777777" w:rsidR="005F22BB" w:rsidRPr="005F22BB" w:rsidRDefault="005F22BB" w:rsidP="005F22BB">
      <w:pPr>
        <w:numPr>
          <w:ilvl w:val="0"/>
          <w:numId w:val="38"/>
        </w:numPr>
      </w:pPr>
      <w:hyperlink r:id="rId157" w:tgtFrame="_blank" w:history="1">
        <w:r w:rsidRPr="005F22BB">
          <w:rPr>
            <w:rStyle w:val="ae"/>
          </w:rPr>
          <w:t>Springer LINK</w:t>
        </w:r>
      </w:hyperlink>
      <w:r w:rsidRPr="005F22BB">
        <w:rPr>
          <w:i/>
          <w:iCs/>
        </w:rPr>
        <w:t>This link opens in a new window</w:t>
      </w:r>
    </w:p>
    <w:p w14:paraId="04DB5352" w14:textId="77777777" w:rsidR="005F22BB" w:rsidRPr="005F22BB" w:rsidRDefault="005F22BB" w:rsidP="005F22BB">
      <w:r w:rsidRPr="005F22BB">
        <w:t>Unlimited users.</w:t>
      </w:r>
    </w:p>
    <w:p w14:paraId="6D181CC5" w14:textId="77777777" w:rsidR="005F22BB" w:rsidRPr="005F22BB" w:rsidRDefault="005F22BB" w:rsidP="005F22BB">
      <w:r w:rsidRPr="005F22BB">
        <w:t>Updated daily. Provides full text access to journals and selected books published by Springer.</w:t>
      </w:r>
    </w:p>
    <w:p w14:paraId="5114A34F" w14:textId="77777777" w:rsidR="005F22BB" w:rsidRPr="005F22BB" w:rsidRDefault="005F22BB" w:rsidP="005F22BB">
      <w:pPr>
        <w:numPr>
          <w:ilvl w:val="0"/>
          <w:numId w:val="38"/>
        </w:numPr>
      </w:pPr>
      <w:hyperlink r:id="rId158" w:tgtFrame="_blank" w:history="1">
        <w:r w:rsidRPr="005F22BB">
          <w:rPr>
            <w:rStyle w:val="ae"/>
          </w:rPr>
          <w:t>Web of Science</w:t>
        </w:r>
      </w:hyperlink>
      <w:r w:rsidRPr="005F22BB">
        <w:rPr>
          <w:i/>
          <w:iCs/>
        </w:rPr>
        <w:t>This link opens in a new window</w:t>
      </w:r>
    </w:p>
    <w:p w14:paraId="1FC9DD5A" w14:textId="77777777" w:rsidR="005F22BB" w:rsidRPr="005F22BB" w:rsidRDefault="005F22BB" w:rsidP="005F22BB">
      <w:r w:rsidRPr="005F22BB">
        <w:t>Unlimited users.</w:t>
      </w:r>
    </w:p>
    <w:p w14:paraId="1E3D7C65" w14:textId="77777777" w:rsidR="005F22BB" w:rsidRPr="005F22BB" w:rsidRDefault="005F22BB" w:rsidP="005F22BB">
      <w:r w:rsidRPr="005F22BB">
        <w:t>Updated weekly. The Web of Science Core Collection is a group of databases (Science Citation Index Expanded, 1900-present; Social Sciences Citation Index, 1900-present; Arts &amp; Humanities Citation Index, 1975-present) that together cover more than 21,000 journals across all disciplines. The Emerging Sources Citation Index (2005-present) tracks thousands of additional journals that are being considered for inclusion in the main citation indexes. Other files track references from conference proceedings (1990-present) and citations to books (2005-present).</w:t>
      </w:r>
    </w:p>
    <w:p w14:paraId="37D9F919" w14:textId="77777777" w:rsidR="005F22BB" w:rsidRPr="005F22BB" w:rsidRDefault="005F22BB" w:rsidP="005F22BB">
      <w:r w:rsidRPr="005F22BB">
        <w:t xml:space="preserve">The Web of Science platform currently also provides temporary access to several databases that are not part of the Core Collection, including Biosis Citation Index, Data </w:t>
      </w:r>
      <w:r w:rsidRPr="005F22BB">
        <w:lastRenderedPageBreak/>
        <w:t>Citation Index, and Zoological Record.</w:t>
      </w:r>
    </w:p>
    <w:p w14:paraId="4035F5B8" w14:textId="77777777" w:rsidR="005F22BB" w:rsidRPr="005F22BB" w:rsidRDefault="005F22BB" w:rsidP="005F22BB">
      <w:pPr>
        <w:numPr>
          <w:ilvl w:val="0"/>
          <w:numId w:val="38"/>
        </w:numPr>
      </w:pPr>
      <w:hyperlink r:id="rId159" w:tgtFrame="_blank" w:history="1">
        <w:r w:rsidRPr="005F22BB">
          <w:rPr>
            <w:rStyle w:val="ae"/>
          </w:rPr>
          <w:t>Wiley Online Library</w:t>
        </w:r>
      </w:hyperlink>
      <w:r w:rsidRPr="005F22BB">
        <w:rPr>
          <w:i/>
          <w:iCs/>
        </w:rPr>
        <w:t>This link opens in a new window</w:t>
      </w:r>
    </w:p>
    <w:p w14:paraId="7120722D" w14:textId="77777777" w:rsidR="005F22BB" w:rsidRPr="005F22BB" w:rsidRDefault="005F22BB" w:rsidP="005F22BB">
      <w:r w:rsidRPr="005F22BB">
        <w:t>Unlimited users.</w:t>
      </w:r>
    </w:p>
    <w:p w14:paraId="04C91C7E" w14:textId="77777777" w:rsidR="005F22BB" w:rsidRPr="005F22BB" w:rsidRDefault="005F22BB" w:rsidP="005F22BB">
      <w:r w:rsidRPr="005F22BB">
        <w:t>Updated daily. Provides full text access to journals and books published by John Wiley &amp; Sons.</w:t>
      </w:r>
    </w:p>
    <w:p w14:paraId="3256AFDE" w14:textId="77777777" w:rsidR="005F22BB" w:rsidRPr="005F22BB" w:rsidRDefault="005F22BB" w:rsidP="005F22BB">
      <w:r w:rsidRPr="005F22BB">
        <w:t>Books: Selected titles are available. May be read online, printed, and saved as PDFs. Unlimited users may access each book.</w:t>
      </w:r>
    </w:p>
    <w:p w14:paraId="42A5A3ED" w14:textId="77777777" w:rsidR="005F22BB" w:rsidRPr="005F22BB" w:rsidRDefault="005F22BB" w:rsidP="005F22BB">
      <w:r w:rsidRPr="005F22BB">
        <w:t xml:space="preserve">For more information on </w:t>
      </w:r>
      <w:proofErr w:type="spellStart"/>
      <w:r w:rsidRPr="005F22BB">
        <w:t>ebooks</w:t>
      </w:r>
      <w:proofErr w:type="spellEnd"/>
      <w:r w:rsidRPr="005F22BB">
        <w:t xml:space="preserve"> see the </w:t>
      </w:r>
      <w:proofErr w:type="spellStart"/>
      <w:r w:rsidRPr="005F22BB">
        <w:fldChar w:fldCharType="begin"/>
      </w:r>
      <w:r w:rsidRPr="005F22BB">
        <w:instrText>HYPERLINK "http://guides.lib.utexas.edu/ebooks"</w:instrText>
      </w:r>
      <w:r w:rsidRPr="005F22BB">
        <w:fldChar w:fldCharType="separate"/>
      </w:r>
      <w:r w:rsidRPr="005F22BB">
        <w:rPr>
          <w:rStyle w:val="ae"/>
        </w:rPr>
        <w:t>Ebook</w:t>
      </w:r>
      <w:proofErr w:type="spellEnd"/>
      <w:r w:rsidRPr="005F22BB">
        <w:rPr>
          <w:rStyle w:val="ae"/>
        </w:rPr>
        <w:t xml:space="preserve"> Guide</w:t>
      </w:r>
      <w:r w:rsidRPr="005F22BB">
        <w:fldChar w:fldCharType="end"/>
      </w:r>
    </w:p>
    <w:p w14:paraId="0A4396EB" w14:textId="77777777" w:rsidR="005F22BB" w:rsidRPr="005F22BB" w:rsidRDefault="005F22BB" w:rsidP="005F22BB">
      <w:pPr>
        <w:numPr>
          <w:ilvl w:val="0"/>
          <w:numId w:val="39"/>
        </w:numPr>
      </w:pPr>
      <w:hyperlink r:id="rId160" w:tgtFrame="_blank" w:history="1">
        <w:r w:rsidRPr="005F22BB">
          <w:rPr>
            <w:rStyle w:val="ae"/>
          </w:rPr>
          <w:t>ScienceDirect (Elsevier)</w:t>
        </w:r>
      </w:hyperlink>
      <w:r w:rsidRPr="005F22BB">
        <w:rPr>
          <w:i/>
          <w:iCs/>
        </w:rPr>
        <w:t>This link opens in a new window</w:t>
      </w:r>
    </w:p>
    <w:p w14:paraId="5E017C67" w14:textId="77777777" w:rsidR="005F22BB" w:rsidRPr="005F22BB" w:rsidRDefault="005F22BB" w:rsidP="005F22BB">
      <w:r w:rsidRPr="005F22BB">
        <w:t>Unlimited users.</w:t>
      </w:r>
    </w:p>
    <w:p w14:paraId="7A0E5CBF" w14:textId="77777777" w:rsidR="005F22BB" w:rsidRPr="005F22BB" w:rsidRDefault="005F22BB" w:rsidP="005F22BB">
      <w:r w:rsidRPr="005F22BB">
        <w:t>Updated regularly. Provides access to the full text of journals published by Elsevier and its subsidiaries and other publishers whose online journals are hosted by ScienceDirect.</w:t>
      </w:r>
    </w:p>
    <w:p w14:paraId="140909B8" w14:textId="77777777" w:rsidR="005F22BB" w:rsidRPr="005F22BB" w:rsidRDefault="005F22BB" w:rsidP="005F22BB">
      <w:r w:rsidRPr="005F22BB">
        <w:t>Books: Selected titles from Elsevier and its subsidiaries are included. These books are DRM-free with unlimited users and PDF chapter downloads/printing.</w:t>
      </w:r>
    </w:p>
    <w:p w14:paraId="19C26EF6" w14:textId="77777777" w:rsidR="005F22BB" w:rsidRPr="005F22BB" w:rsidRDefault="005F22BB" w:rsidP="005F22BB">
      <w:pPr>
        <w:numPr>
          <w:ilvl w:val="0"/>
          <w:numId w:val="40"/>
        </w:numPr>
      </w:pPr>
      <w:hyperlink r:id="rId161" w:tgtFrame="_blank" w:history="1">
        <w:r w:rsidRPr="005F22BB">
          <w:rPr>
            <w:rStyle w:val="ae"/>
          </w:rPr>
          <w:t>Science and Technology</w:t>
        </w:r>
      </w:hyperlink>
      <w:r w:rsidRPr="005F22BB">
        <w:rPr>
          <w:i/>
          <w:iCs/>
        </w:rPr>
        <w:t>This link opens in a new window</w:t>
      </w:r>
    </w:p>
    <w:p w14:paraId="53278079" w14:textId="77777777" w:rsidR="005F22BB" w:rsidRPr="005F22BB" w:rsidRDefault="005F22BB" w:rsidP="005F22BB">
      <w:r w:rsidRPr="005F22BB">
        <w:t>Unlimited users.</w:t>
      </w:r>
    </w:p>
    <w:p w14:paraId="2D788922" w14:textId="77777777" w:rsidR="005F22BB" w:rsidRPr="005F22BB" w:rsidRDefault="005F22BB" w:rsidP="005F22BB">
      <w:r w:rsidRPr="005F22BB">
        <w:t>Updated regularly. Contains over 800 leading full text journals covering relevant aspects of the scientific and technical community. Topics include aeronautics, astrophysics, biology, chemistry, computer technology, geology, aviation, physics, archaeology, marine sciences and materials science. In addition to the full text, this database offers indexing and abstracts for more than 1,700 publications.</w:t>
      </w:r>
    </w:p>
    <w:p w14:paraId="0431BBC4" w14:textId="77777777" w:rsidR="005F22BB" w:rsidRPr="005F22BB" w:rsidRDefault="005F22BB" w:rsidP="005F22BB">
      <w:pPr>
        <w:numPr>
          <w:ilvl w:val="0"/>
          <w:numId w:val="40"/>
        </w:numPr>
      </w:pPr>
      <w:hyperlink r:id="rId162" w:tgtFrame="_blank" w:history="1">
        <w:r w:rsidRPr="005F22BB">
          <w:rPr>
            <w:rStyle w:val="ae"/>
          </w:rPr>
          <w:t>SciTech Premium Collection</w:t>
        </w:r>
      </w:hyperlink>
      <w:r w:rsidRPr="005F22BB">
        <w:rPr>
          <w:i/>
          <w:iCs/>
        </w:rPr>
        <w:t>This link opens in a new window</w:t>
      </w:r>
    </w:p>
    <w:p w14:paraId="02FCFC96" w14:textId="77777777" w:rsidR="005F22BB" w:rsidRPr="005F22BB" w:rsidRDefault="005F22BB" w:rsidP="005F22BB">
      <w:r w:rsidRPr="005F22BB">
        <w:t>Unlimited users.</w:t>
      </w:r>
    </w:p>
    <w:p w14:paraId="3E72CAAD" w14:textId="77777777" w:rsidR="005F22BB" w:rsidRPr="005F22BB" w:rsidRDefault="005F22BB" w:rsidP="005F22BB">
      <w:r w:rsidRPr="005F22BB">
        <w:t>Provides full-text titles on the Natural Sciences and Technology from around the world, including scholarly journals, trade and industry journals, magazines, technical reports, conference proceedings, government publications and more. For researchers who need to conduct comprehensive literature reviews, this database includes specialized, editorial-controlled A&amp;I resources for discovery of relevant scholarly research and technical literature critical to the discipline.</w:t>
      </w:r>
    </w:p>
    <w:p w14:paraId="54D633ED" w14:textId="77777777" w:rsidR="005F22BB" w:rsidRPr="005F22BB" w:rsidRDefault="005F22BB" w:rsidP="005F22BB">
      <w:pPr>
        <w:numPr>
          <w:ilvl w:val="0"/>
          <w:numId w:val="40"/>
        </w:numPr>
      </w:pPr>
      <w:hyperlink r:id="rId163" w:tgtFrame="_blank" w:history="1">
        <w:r w:rsidRPr="005F22BB">
          <w:rPr>
            <w:rStyle w:val="ae"/>
          </w:rPr>
          <w:t>Springer LINK</w:t>
        </w:r>
      </w:hyperlink>
      <w:r w:rsidRPr="005F22BB">
        <w:rPr>
          <w:i/>
          <w:iCs/>
        </w:rPr>
        <w:t>This link opens in a new window</w:t>
      </w:r>
    </w:p>
    <w:p w14:paraId="3892FD37" w14:textId="77777777" w:rsidR="005F22BB" w:rsidRPr="005F22BB" w:rsidRDefault="005F22BB" w:rsidP="005F22BB">
      <w:r w:rsidRPr="005F22BB">
        <w:lastRenderedPageBreak/>
        <w:t>Unlimited users.</w:t>
      </w:r>
    </w:p>
    <w:p w14:paraId="7A08F2F4" w14:textId="77777777" w:rsidR="005F22BB" w:rsidRPr="005F22BB" w:rsidRDefault="005F22BB" w:rsidP="005F22BB">
      <w:r w:rsidRPr="005F22BB">
        <w:t>Updated daily. Provides full text access to journals and selected books published by Springer.</w:t>
      </w:r>
    </w:p>
    <w:p w14:paraId="445D81E3" w14:textId="77777777" w:rsidR="005F22BB" w:rsidRPr="005F22BB" w:rsidRDefault="005F22BB" w:rsidP="005F22BB">
      <w:pPr>
        <w:numPr>
          <w:ilvl w:val="0"/>
          <w:numId w:val="40"/>
        </w:numPr>
      </w:pPr>
      <w:hyperlink r:id="rId164" w:tgtFrame="_blank" w:history="1">
        <w:r w:rsidRPr="005F22BB">
          <w:rPr>
            <w:rStyle w:val="ae"/>
          </w:rPr>
          <w:t>Web of Science</w:t>
        </w:r>
      </w:hyperlink>
      <w:r w:rsidRPr="005F22BB">
        <w:rPr>
          <w:i/>
          <w:iCs/>
        </w:rPr>
        <w:t>This link opens in a new window</w:t>
      </w:r>
    </w:p>
    <w:p w14:paraId="524CB60F" w14:textId="77777777" w:rsidR="005F22BB" w:rsidRPr="005F22BB" w:rsidRDefault="005F22BB" w:rsidP="005F22BB">
      <w:r w:rsidRPr="005F22BB">
        <w:t>Unlimited users.</w:t>
      </w:r>
    </w:p>
    <w:p w14:paraId="63F13A0F" w14:textId="77777777" w:rsidR="005F22BB" w:rsidRPr="005F22BB" w:rsidRDefault="005F22BB" w:rsidP="005F22BB">
      <w:r w:rsidRPr="005F22BB">
        <w:t>Updated weekly. The Web of Science Core Collection is a group of databases (Science Citation Index Expanded, 1900-present; Social Sciences Citation Index, 1900-present; Arts &amp; Humanities Citation Index, 1975-present) that together cover more than 21,000 journals across all disciplines. The Emerging Sources Citation Index (2005-present) tracks thousands of additional journals that are being considered for inclusion in the main citation indexes. Other files track references from conference proceedings (1990-present) and citations to books (2005-present).</w:t>
      </w:r>
    </w:p>
    <w:p w14:paraId="384D3EC5" w14:textId="77777777" w:rsidR="005F22BB" w:rsidRPr="005F22BB" w:rsidRDefault="005F22BB" w:rsidP="005F22BB">
      <w:r w:rsidRPr="005F22BB">
        <w:t>The Web of Science platform currently also provides temporary access to several databases that are not part of the Core Collection, including Biosis Citation Index, Data Citation Index, and Zoological Record.</w:t>
      </w:r>
    </w:p>
    <w:p w14:paraId="066DE5EF" w14:textId="77777777" w:rsidR="005F22BB" w:rsidRPr="005F22BB" w:rsidRDefault="005F22BB" w:rsidP="005F22BB">
      <w:pPr>
        <w:numPr>
          <w:ilvl w:val="0"/>
          <w:numId w:val="40"/>
        </w:numPr>
      </w:pPr>
      <w:hyperlink r:id="rId165" w:tgtFrame="_blank" w:history="1">
        <w:r w:rsidRPr="005F22BB">
          <w:rPr>
            <w:rStyle w:val="ae"/>
          </w:rPr>
          <w:t>Wiley Online Library</w:t>
        </w:r>
      </w:hyperlink>
      <w:r w:rsidRPr="005F22BB">
        <w:rPr>
          <w:i/>
          <w:iCs/>
        </w:rPr>
        <w:t>This link opens in a new window</w:t>
      </w:r>
    </w:p>
    <w:p w14:paraId="411AB78C" w14:textId="77777777" w:rsidR="005F22BB" w:rsidRPr="005F22BB" w:rsidRDefault="005F22BB" w:rsidP="005F22BB">
      <w:r w:rsidRPr="005F22BB">
        <w:t>Unlimited users.</w:t>
      </w:r>
    </w:p>
    <w:p w14:paraId="390058C4" w14:textId="77777777" w:rsidR="005F22BB" w:rsidRPr="005F22BB" w:rsidRDefault="005F22BB" w:rsidP="005F22BB">
      <w:r w:rsidRPr="005F22BB">
        <w:t>Updated daily. Provides full text access to journals and books published by John Wiley &amp; Sons.</w:t>
      </w:r>
    </w:p>
    <w:p w14:paraId="5D5A280D" w14:textId="77777777" w:rsidR="005F22BB" w:rsidRPr="005F22BB" w:rsidRDefault="005F22BB" w:rsidP="005F22BB">
      <w:r w:rsidRPr="005F22BB">
        <w:t>Books: Selected titles are available. May be read online, printed, and saved as PDFs. Unlimited users may access each book.</w:t>
      </w:r>
    </w:p>
    <w:p w14:paraId="66BF542F" w14:textId="77777777" w:rsidR="005F22BB" w:rsidRPr="005F22BB" w:rsidRDefault="005F22BB" w:rsidP="005F22BB">
      <w:r w:rsidRPr="005F22BB">
        <w:t xml:space="preserve">For more information on </w:t>
      </w:r>
      <w:proofErr w:type="spellStart"/>
      <w:r w:rsidRPr="005F22BB">
        <w:t>ebooks</w:t>
      </w:r>
      <w:proofErr w:type="spellEnd"/>
      <w:r w:rsidRPr="005F22BB">
        <w:t xml:space="preserve"> see the </w:t>
      </w:r>
      <w:proofErr w:type="spellStart"/>
      <w:r w:rsidRPr="005F22BB">
        <w:fldChar w:fldCharType="begin"/>
      </w:r>
      <w:r w:rsidRPr="005F22BB">
        <w:instrText>HYPERLINK "http://guides.lib.utexas.edu/ebooks"</w:instrText>
      </w:r>
      <w:r w:rsidRPr="005F22BB">
        <w:fldChar w:fldCharType="separate"/>
      </w:r>
      <w:r w:rsidRPr="005F22BB">
        <w:rPr>
          <w:rStyle w:val="ae"/>
        </w:rPr>
        <w:t>Ebook</w:t>
      </w:r>
      <w:proofErr w:type="spellEnd"/>
      <w:r w:rsidRPr="005F22BB">
        <w:rPr>
          <w:rStyle w:val="ae"/>
        </w:rPr>
        <w:t xml:space="preserve"> Guide</w:t>
      </w:r>
      <w:r w:rsidRPr="005F22BB">
        <w:fldChar w:fldCharType="end"/>
      </w:r>
    </w:p>
    <w:p w14:paraId="635DE826" w14:textId="77777777" w:rsidR="005F22BB" w:rsidRPr="005F22BB" w:rsidRDefault="005F22BB" w:rsidP="005F22BB">
      <w:pPr>
        <w:numPr>
          <w:ilvl w:val="0"/>
          <w:numId w:val="41"/>
        </w:numPr>
      </w:pPr>
      <w:hyperlink r:id="rId166" w:tgtFrame="_blank" w:history="1">
        <w:r w:rsidRPr="005F22BB">
          <w:rPr>
            <w:rStyle w:val="ae"/>
          </w:rPr>
          <w:t>ACM (Association for Computing Machinery) Digital Library</w:t>
        </w:r>
      </w:hyperlink>
      <w:r w:rsidRPr="005F22BB">
        <w:rPr>
          <w:i/>
          <w:iCs/>
        </w:rPr>
        <w:t>This link opens in a new window</w:t>
      </w:r>
    </w:p>
    <w:p w14:paraId="249FE195" w14:textId="77777777" w:rsidR="005F22BB" w:rsidRPr="005F22BB" w:rsidRDefault="005F22BB" w:rsidP="005F22BB">
      <w:r w:rsidRPr="005F22BB">
        <w:t>Unlimited users.</w:t>
      </w:r>
    </w:p>
    <w:p w14:paraId="249DDA90" w14:textId="77777777" w:rsidR="005F22BB" w:rsidRPr="005F22BB" w:rsidRDefault="005F22BB" w:rsidP="005F22BB">
      <w:r w:rsidRPr="005F22BB">
        <w:t>Updated frequently. The product has two parts:</w:t>
      </w:r>
    </w:p>
    <w:p w14:paraId="56D67A16" w14:textId="77777777" w:rsidR="005F22BB" w:rsidRPr="005F22BB" w:rsidRDefault="005F22BB" w:rsidP="005F22BB">
      <w:pPr>
        <w:numPr>
          <w:ilvl w:val="1"/>
          <w:numId w:val="41"/>
        </w:numPr>
      </w:pPr>
      <w:r w:rsidRPr="005F22BB">
        <w:t>The ACM Full-Text collection. The full-text of ACM publications.</w:t>
      </w:r>
    </w:p>
    <w:p w14:paraId="7D168B89" w14:textId="77777777" w:rsidR="005F22BB" w:rsidRPr="005F22BB" w:rsidRDefault="005F22BB" w:rsidP="005F22BB">
      <w:pPr>
        <w:numPr>
          <w:ilvl w:val="1"/>
          <w:numId w:val="41"/>
        </w:numPr>
      </w:pPr>
      <w:r w:rsidRPr="005F22BB">
        <w:t>The ACM Guide to Computing Literature. Described as, “the most comprehensive bibliographic database in existence today focused exclusively on the field of computing."</w:t>
      </w:r>
    </w:p>
    <w:p w14:paraId="64F3F609" w14:textId="77777777" w:rsidR="005F22BB" w:rsidRPr="005F22BB" w:rsidRDefault="005F22BB" w:rsidP="005F22BB">
      <w:pPr>
        <w:numPr>
          <w:ilvl w:val="0"/>
          <w:numId w:val="41"/>
        </w:numPr>
      </w:pPr>
      <w:hyperlink r:id="rId167" w:tgtFrame="_blank" w:history="1">
        <w:r w:rsidRPr="005F22BB">
          <w:rPr>
            <w:rStyle w:val="ae"/>
          </w:rPr>
          <w:t>Aerospace Database</w:t>
        </w:r>
      </w:hyperlink>
      <w:r w:rsidRPr="005F22BB">
        <w:rPr>
          <w:i/>
          <w:iCs/>
        </w:rPr>
        <w:t>This link opens in a new window</w:t>
      </w:r>
    </w:p>
    <w:p w14:paraId="7E32AD6E" w14:textId="77777777" w:rsidR="005F22BB" w:rsidRPr="005F22BB" w:rsidRDefault="005F22BB" w:rsidP="005F22BB">
      <w:r w:rsidRPr="005F22BB">
        <w:t>Unlimited users.</w:t>
      </w:r>
    </w:p>
    <w:p w14:paraId="79343FF5" w14:textId="77777777" w:rsidR="005F22BB" w:rsidRPr="005F22BB" w:rsidRDefault="005F22BB" w:rsidP="005F22BB">
      <w:r w:rsidRPr="005F22BB">
        <w:t>Updated monthly. Includes the renowned Aerospace Database and provides full-text titles from around the world, including scholarly journals, trade and industry journals, magazines, technical reports, conference proceedings, and government publications. For those researchers who need to conduct comprehensive literature reviews, this database includes specialized, editorially-curated A&amp;I resources for discovery of relevant scholarly research and technical literature critical to the discipline.</w:t>
      </w:r>
    </w:p>
    <w:p w14:paraId="64868287" w14:textId="77777777" w:rsidR="005F22BB" w:rsidRPr="005F22BB" w:rsidRDefault="005F22BB" w:rsidP="005F22BB">
      <w:pPr>
        <w:numPr>
          <w:ilvl w:val="0"/>
          <w:numId w:val="41"/>
        </w:numPr>
      </w:pPr>
      <w:hyperlink r:id="rId168" w:tgtFrame="_blank" w:history="1">
        <w:r w:rsidRPr="005F22BB">
          <w:rPr>
            <w:rStyle w:val="ae"/>
          </w:rPr>
          <w:t>Compendex</w:t>
        </w:r>
      </w:hyperlink>
      <w:r w:rsidRPr="005F22BB">
        <w:rPr>
          <w:i/>
          <w:iCs/>
        </w:rPr>
        <w:t>This link opens in a new window</w:t>
      </w:r>
    </w:p>
    <w:p w14:paraId="174A5DDF" w14:textId="77777777" w:rsidR="005F22BB" w:rsidRPr="005F22BB" w:rsidRDefault="005F22BB" w:rsidP="005F22BB">
      <w:r w:rsidRPr="005F22BB">
        <w:t>Unlimited users.</w:t>
      </w:r>
    </w:p>
    <w:p w14:paraId="1AFFEBE9" w14:textId="77777777" w:rsidR="005F22BB" w:rsidRPr="005F22BB" w:rsidRDefault="005F22BB" w:rsidP="005F22BB">
      <w:r w:rsidRPr="005F22BB">
        <w:t xml:space="preserve">Updated weekly. Ei </w:t>
      </w:r>
      <w:proofErr w:type="spellStart"/>
      <w:r w:rsidRPr="005F22BB">
        <w:t>Compendex</w:t>
      </w:r>
      <w:proofErr w:type="spellEnd"/>
      <w:r w:rsidRPr="005F22BB">
        <w:t xml:space="preserve"> indexes the research literature of the field of engineering. The product contains more than 17 million total records. Over a million new records, with abstracts, are added per year. More than 3,600 journals and 4,100 conference publications and trade magazines are currently indexed. Customizable e-mail or RSS alerts are available.</w:t>
      </w:r>
    </w:p>
    <w:p w14:paraId="670A1073" w14:textId="77777777" w:rsidR="005F22BB" w:rsidRPr="005F22BB" w:rsidRDefault="005F22BB" w:rsidP="005F22BB">
      <w:pPr>
        <w:numPr>
          <w:ilvl w:val="0"/>
          <w:numId w:val="41"/>
        </w:numPr>
      </w:pPr>
      <w:hyperlink r:id="rId169" w:tgtFrame="_blank" w:history="1">
        <w:r w:rsidRPr="005F22BB">
          <w:rPr>
            <w:rStyle w:val="ae"/>
          </w:rPr>
          <w:t>Computer Source</w:t>
        </w:r>
      </w:hyperlink>
      <w:r w:rsidRPr="005F22BB">
        <w:rPr>
          <w:i/>
          <w:iCs/>
        </w:rPr>
        <w:t>This link opens in a new window</w:t>
      </w:r>
    </w:p>
    <w:p w14:paraId="0825FE92" w14:textId="77777777" w:rsidR="005F22BB" w:rsidRPr="005F22BB" w:rsidRDefault="005F22BB" w:rsidP="005F22BB">
      <w:r w:rsidRPr="005F22BB">
        <w:t>Unlimited users.</w:t>
      </w:r>
    </w:p>
    <w:p w14:paraId="34A3E501" w14:textId="77777777" w:rsidR="005F22BB" w:rsidRPr="005F22BB" w:rsidRDefault="005F22BB" w:rsidP="005F22BB">
      <w:r w:rsidRPr="005F22BB">
        <w:t>Updated regularly. Provides users with the latest information and current trends in high technology. Offers full text for nearly 300 publications, covering topics such as computer science, programming, artificial intelligence, cybernetics, information systems, robotics, and software. In addition, this database offers indexing and abstracts for nearly 450 publications. Leading general magazines are also provided including: </w:t>
      </w:r>
      <w:proofErr w:type="spellStart"/>
      <w:r w:rsidRPr="005F22BB">
        <w:rPr>
          <w:i/>
          <w:iCs/>
        </w:rPr>
        <w:t>eWeek</w:t>
      </w:r>
      <w:proofErr w:type="spellEnd"/>
      <w:r w:rsidRPr="005F22BB">
        <w:rPr>
          <w:i/>
          <w:iCs/>
        </w:rPr>
        <w:t xml:space="preserve">, Fast Company, </w:t>
      </w:r>
      <w:proofErr w:type="spellStart"/>
      <w:r w:rsidRPr="005F22BB">
        <w:rPr>
          <w:i/>
          <w:iCs/>
        </w:rPr>
        <w:t>MacWorld</w:t>
      </w:r>
      <w:proofErr w:type="spellEnd"/>
      <w:r w:rsidRPr="005F22BB">
        <w:rPr>
          <w:i/>
          <w:iCs/>
        </w:rPr>
        <w:t>, PC Magazine, PC World, Red Herring, Software Magazine</w:t>
      </w:r>
      <w:r w:rsidRPr="005F22BB">
        <w:t>, etc.</w:t>
      </w:r>
    </w:p>
    <w:p w14:paraId="0E953986" w14:textId="77777777" w:rsidR="005F22BB" w:rsidRPr="005F22BB" w:rsidRDefault="005F22BB" w:rsidP="005F22BB">
      <w:pPr>
        <w:numPr>
          <w:ilvl w:val="0"/>
          <w:numId w:val="41"/>
        </w:numPr>
      </w:pPr>
      <w:hyperlink r:id="rId170" w:tgtFrame="_blank" w:history="1">
        <w:r w:rsidRPr="005F22BB">
          <w:rPr>
            <w:rStyle w:val="ae"/>
          </w:rPr>
          <w:t>IEEE Xplore</w:t>
        </w:r>
      </w:hyperlink>
      <w:r w:rsidRPr="005F22BB">
        <w:rPr>
          <w:i/>
          <w:iCs/>
        </w:rPr>
        <w:t>This link opens in a new window</w:t>
      </w:r>
    </w:p>
    <w:p w14:paraId="0DCC7B36" w14:textId="77777777" w:rsidR="005F22BB" w:rsidRPr="005F22BB" w:rsidRDefault="005F22BB" w:rsidP="005F22BB">
      <w:r w:rsidRPr="005F22BB">
        <w:t>Unlimited users.</w:t>
      </w:r>
    </w:p>
    <w:p w14:paraId="789F7C90" w14:textId="77777777" w:rsidR="005F22BB" w:rsidRPr="005F22BB" w:rsidRDefault="005F22BB" w:rsidP="005F22BB">
      <w:r w:rsidRPr="005F22BB">
        <w:t>Updated daily. Provides full-text access to IEEE and IET (formerly IEE) journal articles and conference proceedings. Also includes IEEE technical standards and conference proceedings from VDE Verlag. Coverage is the research literature of electrical and computer engineering, electronics, computer science, aerospace engineering, biomedical engineering, and transportation. Contains over three million records, with some content back to 1872. Also contains indexing from partner groups.</w:t>
      </w:r>
    </w:p>
    <w:p w14:paraId="197A9820" w14:textId="77777777" w:rsidR="005F22BB" w:rsidRPr="005F22BB" w:rsidRDefault="005F22BB" w:rsidP="005F22BB">
      <w:pPr>
        <w:numPr>
          <w:ilvl w:val="0"/>
          <w:numId w:val="41"/>
        </w:numPr>
      </w:pPr>
      <w:hyperlink r:id="rId171" w:tgtFrame="_blank" w:history="1">
        <w:r w:rsidRPr="005F22BB">
          <w:rPr>
            <w:rStyle w:val="ae"/>
          </w:rPr>
          <w:t>INFORMS PubsOnLine</w:t>
        </w:r>
      </w:hyperlink>
      <w:r w:rsidRPr="005F22BB">
        <w:rPr>
          <w:i/>
          <w:iCs/>
        </w:rPr>
        <w:t>This link opens in a new window</w:t>
      </w:r>
    </w:p>
    <w:p w14:paraId="0F2AC830" w14:textId="77777777" w:rsidR="005F22BB" w:rsidRPr="005F22BB" w:rsidRDefault="005F22BB" w:rsidP="005F22BB">
      <w:r w:rsidRPr="005F22BB">
        <w:lastRenderedPageBreak/>
        <w:t>Unlimited users.</w:t>
      </w:r>
    </w:p>
    <w:p w14:paraId="774E94A1" w14:textId="77777777" w:rsidR="005F22BB" w:rsidRPr="005F22BB" w:rsidRDefault="005F22BB" w:rsidP="005F22BB">
      <w:r w:rsidRPr="005F22BB">
        <w:t>Updated weekly. Provides online access to the journals published by INFORMS (Institute for Operations Research and the Management Sciences).</w:t>
      </w:r>
    </w:p>
    <w:p w14:paraId="1CA8D15D" w14:textId="77777777" w:rsidR="005F22BB" w:rsidRPr="005F22BB" w:rsidRDefault="005F22BB" w:rsidP="005F22BB">
      <w:r w:rsidRPr="005F22BB">
        <w:rPr>
          <w:b/>
          <w:bCs/>
        </w:rPr>
        <w:t>Note</w:t>
      </w:r>
      <w:r w:rsidRPr="005F22BB">
        <w:t>: Starting January 1, 2026, INFORMS journals will be hosted on </w:t>
      </w:r>
      <w:hyperlink r:id="rId172" w:history="1">
        <w:r w:rsidRPr="005F22BB">
          <w:rPr>
            <w:rStyle w:val="ae"/>
          </w:rPr>
          <w:t>EBSCO’s Business Source Complete</w:t>
        </w:r>
      </w:hyperlink>
      <w:r w:rsidRPr="005F22BB">
        <w:t> platform.</w:t>
      </w:r>
    </w:p>
    <w:p w14:paraId="13748D6B" w14:textId="77777777" w:rsidR="005F22BB" w:rsidRPr="005F22BB" w:rsidRDefault="005F22BB" w:rsidP="005F22BB">
      <w:pPr>
        <w:numPr>
          <w:ilvl w:val="0"/>
          <w:numId w:val="41"/>
        </w:numPr>
      </w:pPr>
      <w:hyperlink r:id="rId173" w:tgtFrame="_blank" w:history="1">
        <w:r w:rsidRPr="005F22BB">
          <w:rPr>
            <w:rStyle w:val="ae"/>
          </w:rPr>
          <w:t>OSTI.GOV</w:t>
        </w:r>
      </w:hyperlink>
      <w:r w:rsidRPr="005F22BB">
        <w:rPr>
          <w:i/>
          <w:iCs/>
        </w:rPr>
        <w:t>This link opens in a new window</w:t>
      </w:r>
    </w:p>
    <w:p w14:paraId="7961F0EC" w14:textId="77777777" w:rsidR="005F22BB" w:rsidRPr="005F22BB" w:rsidRDefault="005F22BB" w:rsidP="005F22BB">
      <w:r w:rsidRPr="005F22BB">
        <w:t>Alternative names include DOE Information Bridge and SciTech Connect.</w:t>
      </w:r>
    </w:p>
    <w:p w14:paraId="3D6490A2" w14:textId="77777777" w:rsidR="005F22BB" w:rsidRPr="005F22BB" w:rsidRDefault="005F22BB" w:rsidP="005F22BB">
      <w:pPr>
        <w:numPr>
          <w:ilvl w:val="0"/>
          <w:numId w:val="41"/>
        </w:numPr>
      </w:pPr>
      <w:hyperlink r:id="rId174" w:tgtFrame="_blank" w:history="1">
        <w:r w:rsidRPr="005F22BB">
          <w:rPr>
            <w:rStyle w:val="ae"/>
          </w:rPr>
          <w:t>SciTech Premium Collection</w:t>
        </w:r>
      </w:hyperlink>
      <w:r w:rsidRPr="005F22BB">
        <w:rPr>
          <w:i/>
          <w:iCs/>
        </w:rPr>
        <w:t>This link opens in a new window</w:t>
      </w:r>
    </w:p>
    <w:p w14:paraId="560D7D47" w14:textId="77777777" w:rsidR="005F22BB" w:rsidRPr="005F22BB" w:rsidRDefault="005F22BB" w:rsidP="005F22BB">
      <w:r w:rsidRPr="005F22BB">
        <w:t>Unlimited users.</w:t>
      </w:r>
    </w:p>
    <w:p w14:paraId="5E8BF23F" w14:textId="77777777" w:rsidR="005F22BB" w:rsidRPr="005F22BB" w:rsidRDefault="005F22BB" w:rsidP="005F22BB">
      <w:r w:rsidRPr="005F22BB">
        <w:t>Provides full-text titles on the Natural Sciences and Technology from around the world, including scholarly journals, trade and industry journals, magazines, technical reports, conference proceedings, government publications and more. For researchers who need to conduct comprehensive literature reviews, this database includes specialized, editorial-controlled A&amp;I resources for discovery of relevant scholarly research and technical literature critical to the discipline.</w:t>
      </w:r>
    </w:p>
    <w:p w14:paraId="61AA1151" w14:textId="77777777" w:rsidR="006C29C7" w:rsidRPr="006C29C7" w:rsidRDefault="006C29C7" w:rsidP="002E1C2F">
      <w:pPr>
        <w:pStyle w:val="2"/>
      </w:pPr>
      <w:bookmarkStart w:id="28" w:name="_Toc215647053"/>
      <w:r w:rsidRPr="006C29C7">
        <w:t>Business Databases A - Z List</w:t>
      </w:r>
      <w:bookmarkEnd w:id="28"/>
    </w:p>
    <w:p w14:paraId="358E2401" w14:textId="77777777" w:rsidR="002E1C2F" w:rsidRPr="002E1C2F" w:rsidRDefault="002E1C2F" w:rsidP="002E1C2F">
      <w:r w:rsidRPr="002E1C2F">
        <w:rPr>
          <w:b/>
          <w:bCs/>
        </w:rPr>
        <w:t>Use the following link to view a list of the more than 900+ databases the University of Texas Libraries currently has under subscription.</w:t>
      </w:r>
    </w:p>
    <w:p w14:paraId="727DE54A" w14:textId="77777777" w:rsidR="002E1C2F" w:rsidRPr="002E1C2F" w:rsidRDefault="002E1C2F" w:rsidP="002E1C2F">
      <w:r w:rsidRPr="002E1C2F">
        <w:rPr>
          <w:b/>
          <w:bCs/>
        </w:rPr>
        <w:t>Use the search box to locate a specific database.</w:t>
      </w:r>
    </w:p>
    <w:p w14:paraId="1BCC13DC" w14:textId="77777777" w:rsidR="002E1C2F" w:rsidRPr="002E1C2F" w:rsidRDefault="002E1C2F" w:rsidP="002E1C2F">
      <w:r w:rsidRPr="002E1C2F">
        <w:rPr>
          <w:b/>
          <w:bCs/>
        </w:rPr>
        <w:t>List of all of the Wharton Research Data Services (WRDS) subscriptions available at the University of Texas at Austin</w:t>
      </w:r>
    </w:p>
    <w:p w14:paraId="320A0590" w14:textId="77777777" w:rsidR="00DC78BC" w:rsidRPr="00DC78BC" w:rsidRDefault="00DC78BC" w:rsidP="00DC78BC">
      <w:pPr>
        <w:rPr>
          <w:b/>
          <w:bCs/>
        </w:rPr>
      </w:pPr>
      <w:r w:rsidRPr="00DC78BC">
        <w:rPr>
          <w:b/>
          <w:bCs/>
        </w:rPr>
        <w:t>Resources with "Case Studies"</w:t>
      </w:r>
    </w:p>
    <w:p w14:paraId="5ECAA268" w14:textId="77777777" w:rsidR="00DC78BC" w:rsidRPr="00DC78BC" w:rsidRDefault="00DC78BC" w:rsidP="00DC78BC">
      <w:r w:rsidRPr="00DC78BC">
        <w:rPr>
          <w:b/>
          <w:bCs/>
        </w:rPr>
        <w:t>SAGE Business Cases is a robust digital collection of business cases tailored to library needs – providing faculty, students and researchers with unlimited access to more than 4,200 authoritative cases from over 100 countries. SAGE curates’ interdisciplinary cases on in-demand subjects such as entrepreneurship, accounting, healthcare management, leadership, social enterprise, and more.</w:t>
      </w:r>
    </w:p>
    <w:p w14:paraId="37B91D94" w14:textId="77777777" w:rsidR="00DC78BC" w:rsidRPr="00DC78BC" w:rsidRDefault="00DC78BC" w:rsidP="00DC78BC">
      <w:pPr>
        <w:numPr>
          <w:ilvl w:val="0"/>
          <w:numId w:val="42"/>
        </w:numPr>
      </w:pPr>
      <w:hyperlink r:id="rId175" w:tgtFrame="_blank" w:history="1">
        <w:r w:rsidRPr="00DC78BC">
          <w:rPr>
            <w:rStyle w:val="ae"/>
          </w:rPr>
          <w:t>Sage Business Cases</w:t>
        </w:r>
      </w:hyperlink>
      <w:r w:rsidRPr="00DC78BC">
        <w:rPr>
          <w:i/>
          <w:iCs/>
        </w:rPr>
        <w:t>This link opens in a new window</w:t>
      </w:r>
    </w:p>
    <w:p w14:paraId="53B08A89" w14:textId="77777777" w:rsidR="00DC78BC" w:rsidRPr="00DC78BC" w:rsidRDefault="00DC78BC" w:rsidP="00DC78BC">
      <w:r w:rsidRPr="00DC78BC">
        <w:t>Unlimited users.</w:t>
      </w:r>
    </w:p>
    <w:p w14:paraId="36BF8675" w14:textId="77777777" w:rsidR="00DC78BC" w:rsidRPr="00DC78BC" w:rsidRDefault="00DC78BC" w:rsidP="00DC78BC">
      <w:r w:rsidRPr="00DC78BC">
        <w:t xml:space="preserve">SAGE Business Cases is a robust digital collection of business cases tailored to library </w:t>
      </w:r>
      <w:r w:rsidRPr="00DC78BC">
        <w:lastRenderedPageBreak/>
        <w:t xml:space="preserve">needs – providing faculty, students and researchers with unlimited access to more than 4,200 authoritative cases from over 100 countries. SAGE </w:t>
      </w:r>
      <w:proofErr w:type="gramStart"/>
      <w:r w:rsidRPr="00DC78BC">
        <w:t>curates</w:t>
      </w:r>
      <w:proofErr w:type="gramEnd"/>
      <w:r w:rsidRPr="00DC78BC">
        <w:t xml:space="preserve"> interdisciplinary cases on in-demand subjects such as entrepreneurship, accounting, healthcare management, leadership, social enterprise, and more.</w:t>
      </w:r>
    </w:p>
    <w:p w14:paraId="6C96046D" w14:textId="77777777" w:rsidR="00DC78BC" w:rsidRPr="00DC78BC" w:rsidRDefault="00DC78BC" w:rsidP="00DC78BC">
      <w:r w:rsidRPr="00DC78BC">
        <w:t>Faculty members can contact their library liaison for access to the Teaching Notes</w:t>
      </w:r>
    </w:p>
    <w:p w14:paraId="0B320A0B" w14:textId="77777777" w:rsidR="002131C9" w:rsidRPr="002131C9" w:rsidRDefault="002131C9" w:rsidP="002131C9">
      <w:pPr>
        <w:pStyle w:val="2"/>
      </w:pPr>
      <w:bookmarkStart w:id="29" w:name="_Toc215647054"/>
      <w:r w:rsidRPr="002131C9">
        <w:t>Company Financial Analysis - Public Companies Only</w:t>
      </w:r>
      <w:bookmarkEnd w:id="29"/>
    </w:p>
    <w:p w14:paraId="4EC90FFC" w14:textId="77777777" w:rsidR="00127D26" w:rsidRPr="00127D26" w:rsidRDefault="00127D26" w:rsidP="00127D26">
      <w:pPr>
        <w:numPr>
          <w:ilvl w:val="0"/>
          <w:numId w:val="43"/>
        </w:numPr>
      </w:pPr>
      <w:hyperlink r:id="rId176" w:tgtFrame="_blank" w:history="1">
        <w:r w:rsidRPr="00127D26">
          <w:rPr>
            <w:rStyle w:val="ae"/>
          </w:rPr>
          <w:t>Morningstar Investing Center</w:t>
        </w:r>
      </w:hyperlink>
      <w:r w:rsidRPr="00127D26">
        <w:rPr>
          <w:i/>
          <w:iCs/>
        </w:rPr>
        <w:t>This link opens in a new window</w:t>
      </w:r>
    </w:p>
    <w:p w14:paraId="1277219F" w14:textId="77777777" w:rsidR="00127D26" w:rsidRPr="00127D26" w:rsidRDefault="00127D26" w:rsidP="00127D26">
      <w:r w:rsidRPr="00127D26">
        <w:t>5 users.</w:t>
      </w:r>
    </w:p>
    <w:p w14:paraId="7F5199E3" w14:textId="77777777" w:rsidR="00127D26" w:rsidRPr="00127D26" w:rsidRDefault="00127D26" w:rsidP="00127D26">
      <w:r w:rsidRPr="00127D26">
        <w:t xml:space="preserve">Updated daily. Provides complete reports for approximately 2,000 funds and 1,000 stocks. </w:t>
      </w:r>
      <w:proofErr w:type="spellStart"/>
      <w:r w:rsidRPr="00127D26">
        <w:t>Quicktake</w:t>
      </w:r>
      <w:proofErr w:type="spellEnd"/>
      <w:r w:rsidRPr="00127D26">
        <w:t xml:space="preserve"> Reports, which include portfolio, risk, performance, and management information, are available for approximately 13,000 funds and 8,000 stocks. Snapshot information is available for thousands of other funds and stocks. Overall, information for over 100,000 investment offerings is available.</w:t>
      </w:r>
    </w:p>
    <w:p w14:paraId="7889A474" w14:textId="77777777" w:rsidR="00127D26" w:rsidRPr="00127D26" w:rsidRDefault="00127D26" w:rsidP="00127D26">
      <w:r w:rsidRPr="00127D26">
        <w:t xml:space="preserve">Morningstar, Inc. issues </w:t>
      </w:r>
      <w:proofErr w:type="gramStart"/>
      <w:r w:rsidRPr="00127D26">
        <w:t>reports</w:t>
      </w:r>
      <w:proofErr w:type="gramEnd"/>
      <w:r w:rsidRPr="00127D26">
        <w:t xml:space="preserve"> twice a month on a five-month schedule. Each fund is rated once every five months. All pricing is current information, and ratings and risk information are updated daily.</w:t>
      </w:r>
    </w:p>
    <w:p w14:paraId="5376F43E" w14:textId="77777777" w:rsidR="00127D26" w:rsidRPr="00127D26" w:rsidRDefault="00127D26" w:rsidP="00127D26">
      <w:r w:rsidRPr="00127D26">
        <w:t>We have a limited number of users for this database. Please select the </w:t>
      </w:r>
      <w:r w:rsidRPr="00127D26">
        <w:rPr>
          <w:b/>
          <w:bCs/>
        </w:rPr>
        <w:t>End Session</w:t>
      </w:r>
      <w:r w:rsidRPr="00127D26">
        <w:t> option before you leave your session. When the limit is reached, a username and password prompt will probably be displayed. If this happens, simply wait 15 minutes and then try the link again.</w:t>
      </w:r>
    </w:p>
    <w:p w14:paraId="41A44A50" w14:textId="77777777" w:rsidR="00487B51" w:rsidRPr="00487B51" w:rsidRDefault="00487B51" w:rsidP="00487B51">
      <w:pPr>
        <w:pStyle w:val="2"/>
      </w:pPr>
      <w:bookmarkStart w:id="30" w:name="_Toc215647055"/>
      <w:r w:rsidRPr="00487B51">
        <w:t>Company Profiles</w:t>
      </w:r>
      <w:bookmarkEnd w:id="30"/>
    </w:p>
    <w:p w14:paraId="3809918B" w14:textId="6798BCE5" w:rsidR="005F22BB" w:rsidRDefault="00EE0FF8" w:rsidP="005F22BB">
      <w:pPr>
        <w:rPr>
          <w:b/>
          <w:bCs/>
        </w:rPr>
      </w:pPr>
      <w:r w:rsidRPr="00EE0FF8">
        <w:rPr>
          <w:b/>
          <w:bCs/>
        </w:rPr>
        <w:t>The resources below are excellent places to find information about companies, however, always review the company's website for reports, case studies or white papers produced by those firms.</w:t>
      </w:r>
    </w:p>
    <w:p w14:paraId="2B5C606E" w14:textId="77777777" w:rsidR="00EE0FF8" w:rsidRPr="00EE0FF8" w:rsidRDefault="00EE0FF8" w:rsidP="00EE0FF8">
      <w:pPr>
        <w:numPr>
          <w:ilvl w:val="0"/>
          <w:numId w:val="44"/>
        </w:numPr>
      </w:pPr>
      <w:hyperlink r:id="rId177" w:tgtFrame="_blank" w:history="1">
        <w:r w:rsidRPr="00EE0FF8">
          <w:rPr>
            <w:rStyle w:val="ae"/>
          </w:rPr>
          <w:t>Statista</w:t>
        </w:r>
      </w:hyperlink>
      <w:r w:rsidRPr="00EE0FF8">
        <w:rPr>
          <w:i/>
          <w:iCs/>
        </w:rPr>
        <w:t>This link opens in a new window</w:t>
      </w:r>
    </w:p>
    <w:p w14:paraId="11EC1B81" w14:textId="77777777" w:rsidR="00EE0FF8" w:rsidRPr="00EE0FF8" w:rsidRDefault="00EE0FF8" w:rsidP="00EE0FF8">
      <w:r w:rsidRPr="00EE0FF8">
        <w:t>Unlimited users.</w:t>
      </w:r>
    </w:p>
    <w:p w14:paraId="29E7D88A" w14:textId="77777777" w:rsidR="00EE0FF8" w:rsidRPr="00EE0FF8" w:rsidRDefault="00EE0FF8" w:rsidP="00EE0FF8">
      <w:r w:rsidRPr="00EE0FF8">
        <w:t>Statista provides statistical data from thousands of institutions and sources. It provides access to data from market and opinion research institutions, as well as from business organizations and government agencies.</w:t>
      </w:r>
    </w:p>
    <w:p w14:paraId="3E6AF435" w14:textId="77777777" w:rsidR="00EE0FF8" w:rsidRPr="00EE0FF8" w:rsidRDefault="00EE0FF8" w:rsidP="00EE0FF8">
      <w:r w:rsidRPr="00EE0FF8">
        <w:t xml:space="preserve">Statista includes data on more than 85,000 topics from 18,000 sources. About 20 </w:t>
      </w:r>
      <w:r w:rsidRPr="00EE0FF8">
        <w:lastRenderedPageBreak/>
        <w:t>percent of the total data in Statista comes from sources available free online, such as the World Bank and the U.S. Census, but the data also includes numerous exclusive sources which include industry, marketing, and trade groups. Much of the data is related to marketing, demographic, government and industry information, and is international in scope.</w:t>
      </w:r>
    </w:p>
    <w:p w14:paraId="2827796F" w14:textId="77777777" w:rsidR="00EE0FF8" w:rsidRPr="00EE0FF8" w:rsidRDefault="00EE0FF8" w:rsidP="00EE0FF8">
      <w:r w:rsidRPr="00EE0FF8">
        <w:t>While historical and time series data are not a focus of Statista, the metadata about each table provides all the necessary information to go to the table’s source, where historical information may be available.</w:t>
      </w:r>
    </w:p>
    <w:p w14:paraId="4B6B46E8" w14:textId="77777777" w:rsidR="00A94D52" w:rsidRPr="00A94D52" w:rsidRDefault="00A94D52" w:rsidP="00A94D52">
      <w:pPr>
        <w:pStyle w:val="2"/>
      </w:pPr>
      <w:bookmarkStart w:id="31" w:name="_Toc215647056"/>
      <w:r w:rsidRPr="00A94D52">
        <w:t>Company Locations</w:t>
      </w:r>
      <w:bookmarkEnd w:id="31"/>
    </w:p>
    <w:p w14:paraId="236272F7" w14:textId="77777777" w:rsidR="00F73545" w:rsidRPr="00F73545" w:rsidRDefault="00F73545" w:rsidP="00F73545">
      <w:r w:rsidRPr="00F73545">
        <w:rPr>
          <w:b/>
          <w:bCs/>
        </w:rPr>
        <w:t>Find the "industrial classification" for the company and then use the code to create a list of companies within the same or similar industries. Data Axle is a good place to start and you will be able to target a state, city or zip code.</w:t>
      </w:r>
    </w:p>
    <w:p w14:paraId="6FCE621F" w14:textId="77777777" w:rsidR="00F73545" w:rsidRPr="00F73545" w:rsidRDefault="00F73545" w:rsidP="00F73545">
      <w:hyperlink r:id="rId178" w:tgtFrame="_blank" w:history="1">
        <w:r w:rsidRPr="00F73545">
          <w:rPr>
            <w:rStyle w:val="ae"/>
            <w:b/>
            <w:bCs/>
          </w:rPr>
          <w:t>North American Industry Classification System (NAICS)</w:t>
        </w:r>
      </w:hyperlink>
    </w:p>
    <w:p w14:paraId="5B97386B" w14:textId="77777777" w:rsidR="00F73545" w:rsidRPr="00F73545" w:rsidRDefault="00F73545" w:rsidP="00F73545">
      <w:r w:rsidRPr="00F73545">
        <w:rPr>
          <w:b/>
          <w:bCs/>
        </w:rPr>
        <w:t xml:space="preserve">Adopted in </w:t>
      </w:r>
      <w:proofErr w:type="gramStart"/>
      <w:r w:rsidRPr="00F73545">
        <w:rPr>
          <w:b/>
          <w:bCs/>
        </w:rPr>
        <w:t>1997,the</w:t>
      </w:r>
      <w:proofErr w:type="gramEnd"/>
      <w:r w:rsidRPr="00F73545">
        <w:rPr>
          <w:b/>
          <w:bCs/>
        </w:rPr>
        <w:t xml:space="preserve"> North American Industry Classification System (NAICS) is the standard used by Federal statistical agencies in classifying business establishments for the purpose of collecting, analyzing, and publishing statistical data related to the U.S. business economy.</w:t>
      </w:r>
    </w:p>
    <w:p w14:paraId="1F12D8B9" w14:textId="77777777" w:rsidR="00F73545" w:rsidRPr="00F73545" w:rsidRDefault="00F73545" w:rsidP="00F73545">
      <w:hyperlink r:id="rId179" w:tgtFrame="_blank" w:history="1">
        <w:r w:rsidRPr="00F73545">
          <w:rPr>
            <w:rStyle w:val="ae"/>
            <w:b/>
            <w:bCs/>
          </w:rPr>
          <w:t>Standard Industrial Classification (SIC) System</w:t>
        </w:r>
      </w:hyperlink>
    </w:p>
    <w:p w14:paraId="3110E296" w14:textId="77777777" w:rsidR="00F73545" w:rsidRPr="00F73545" w:rsidRDefault="00F73545" w:rsidP="00F73545">
      <w:r w:rsidRPr="00F73545">
        <w:rPr>
          <w:b/>
          <w:bCs/>
        </w:rPr>
        <w:t>Adopted during the 1930's, the Standard Industrial Classification System updates ended in 1987. Although many older industries still use the SIC codes, newer industries are better defined using the NAICS.</w:t>
      </w:r>
    </w:p>
    <w:p w14:paraId="13FB81FD" w14:textId="77777777" w:rsidR="00F73545" w:rsidRPr="00F73545" w:rsidRDefault="00F73545" w:rsidP="00F73545">
      <w:pPr>
        <w:numPr>
          <w:ilvl w:val="0"/>
          <w:numId w:val="45"/>
        </w:numPr>
      </w:pPr>
      <w:hyperlink r:id="rId180" w:tgtFrame="_blank" w:history="1">
        <w:r w:rsidRPr="00F73545">
          <w:rPr>
            <w:rStyle w:val="ae"/>
          </w:rPr>
          <w:t>Data Axle</w:t>
        </w:r>
      </w:hyperlink>
      <w:r w:rsidRPr="00F73545">
        <w:rPr>
          <w:i/>
          <w:iCs/>
        </w:rPr>
        <w:t>This link opens in a new window</w:t>
      </w:r>
    </w:p>
    <w:p w14:paraId="32B67032" w14:textId="77777777" w:rsidR="00F73545" w:rsidRPr="00F73545" w:rsidRDefault="00F73545" w:rsidP="00F73545">
      <w:r w:rsidRPr="00F73545">
        <w:t>Data Axle can also be used to create maps and charts of business locations.</w:t>
      </w:r>
      <w:r w:rsidRPr="00F73545">
        <w:br/>
        <w:t xml:space="preserve">Formerly </w:t>
      </w:r>
      <w:proofErr w:type="spellStart"/>
      <w:r w:rsidRPr="00F73545">
        <w:t>ReferenceUSA</w:t>
      </w:r>
      <w:proofErr w:type="spellEnd"/>
      <w:r w:rsidRPr="00F73545">
        <w:t>.</w:t>
      </w:r>
    </w:p>
    <w:p w14:paraId="1BFB0B3A" w14:textId="77777777" w:rsidR="00F73545" w:rsidRPr="00F73545" w:rsidRDefault="00F73545" w:rsidP="00F73545">
      <w:pPr>
        <w:numPr>
          <w:ilvl w:val="0"/>
          <w:numId w:val="46"/>
        </w:numPr>
      </w:pPr>
      <w:hyperlink r:id="rId181" w:tgtFrame="_blank" w:history="1">
        <w:r w:rsidRPr="00F73545">
          <w:rPr>
            <w:rStyle w:val="ae"/>
          </w:rPr>
          <w:t>Finding Competitors Using a NAICS Code</w:t>
        </w:r>
      </w:hyperlink>
    </w:p>
    <w:p w14:paraId="08EA7A7A" w14:textId="77777777" w:rsidR="00F73545" w:rsidRPr="00F73545" w:rsidRDefault="00F73545" w:rsidP="00F73545">
      <w:r w:rsidRPr="00F73545">
        <w:t>This document will demonstrate how to find competitors using a NAICS industrial classification code.</w:t>
      </w:r>
    </w:p>
    <w:p w14:paraId="26695BF6" w14:textId="77777777" w:rsidR="00F73545" w:rsidRPr="00F73545" w:rsidRDefault="00F73545" w:rsidP="00F73545">
      <w:pPr>
        <w:numPr>
          <w:ilvl w:val="0"/>
          <w:numId w:val="46"/>
        </w:numPr>
      </w:pPr>
      <w:hyperlink r:id="rId182" w:tgtFrame="_blank" w:history="1">
        <w:r w:rsidRPr="00F73545">
          <w:rPr>
            <w:rStyle w:val="ae"/>
          </w:rPr>
          <w:t>Using SIC Keyword Search to Find Competitors</w:t>
        </w:r>
      </w:hyperlink>
    </w:p>
    <w:p w14:paraId="32F9A457" w14:textId="77777777" w:rsidR="00F73545" w:rsidRPr="00F73545" w:rsidRDefault="00F73545" w:rsidP="00F73545">
      <w:r w:rsidRPr="00F73545">
        <w:t>This document will demonstrate how to search using a keyword to find competitors.</w:t>
      </w:r>
    </w:p>
    <w:p w14:paraId="4F7437FD" w14:textId="77777777" w:rsidR="00F73545" w:rsidRPr="00F73545" w:rsidRDefault="00F73545" w:rsidP="00F73545">
      <w:pPr>
        <w:pStyle w:val="2"/>
      </w:pPr>
      <w:bookmarkStart w:id="32" w:name="_Toc215647057"/>
      <w:r w:rsidRPr="00F73545">
        <w:lastRenderedPageBreak/>
        <w:t>Directories: USA &amp; International</w:t>
      </w:r>
      <w:bookmarkEnd w:id="32"/>
    </w:p>
    <w:p w14:paraId="48463D4C" w14:textId="77777777" w:rsidR="008A1FE3" w:rsidRPr="008A1FE3" w:rsidRDefault="008A1FE3" w:rsidP="008A1FE3">
      <w:pPr>
        <w:numPr>
          <w:ilvl w:val="0"/>
          <w:numId w:val="47"/>
        </w:numPr>
      </w:pPr>
      <w:hyperlink r:id="rId183" w:tgtFrame="_blank" w:history="1">
        <w:r w:rsidRPr="008A1FE3">
          <w:rPr>
            <w:rStyle w:val="ae"/>
          </w:rPr>
          <w:t>Data Axle</w:t>
        </w:r>
      </w:hyperlink>
      <w:r w:rsidRPr="008A1FE3">
        <w:rPr>
          <w:i/>
          <w:iCs/>
        </w:rPr>
        <w:t>This link opens in a new window</w:t>
      </w:r>
    </w:p>
    <w:p w14:paraId="49AA5657" w14:textId="77777777" w:rsidR="008A1FE3" w:rsidRPr="008A1FE3" w:rsidRDefault="008A1FE3" w:rsidP="008A1FE3">
      <w:r w:rsidRPr="008A1FE3">
        <w:t>Contains basic directory information for more than 210 million U.S. residents and 14 million businesses in all zip code areas of the United States.</w:t>
      </w:r>
    </w:p>
    <w:p w14:paraId="6F2F72B5" w14:textId="77777777" w:rsidR="008A1FE3" w:rsidRPr="008A1FE3" w:rsidRDefault="008A1FE3" w:rsidP="008A1FE3">
      <w:pPr>
        <w:numPr>
          <w:ilvl w:val="0"/>
          <w:numId w:val="48"/>
        </w:numPr>
      </w:pPr>
      <w:hyperlink r:id="rId184" w:tgtFrame="_blank" w:history="1">
        <w:r w:rsidRPr="008A1FE3">
          <w:rPr>
            <w:rStyle w:val="ae"/>
          </w:rPr>
          <w:t>Uniworld Online</w:t>
        </w:r>
      </w:hyperlink>
      <w:r w:rsidRPr="008A1FE3">
        <w:rPr>
          <w:i/>
          <w:iCs/>
        </w:rPr>
        <w:t>This link opens in a new window</w:t>
      </w:r>
    </w:p>
    <w:p w14:paraId="0A506E89" w14:textId="77777777" w:rsidR="008A1FE3" w:rsidRPr="008A1FE3" w:rsidRDefault="008A1FE3" w:rsidP="008A1FE3">
      <w:r w:rsidRPr="008A1FE3">
        <w:t xml:space="preserve">Since 1955, </w:t>
      </w:r>
      <w:proofErr w:type="spellStart"/>
      <w:r w:rsidRPr="008A1FE3">
        <w:t>Uniworld</w:t>
      </w:r>
      <w:proofErr w:type="spellEnd"/>
      <w:r w:rsidRPr="008A1FE3">
        <w:t xml:space="preserve"> Online has been the most trusted source for contact information of multinational companies. For decades, we published two directories: American Firms Operating in Foreign Countries and Foreign Firms Operating in the United States In 2015, we merged these directories into one online, searchable database, </w:t>
      </w:r>
      <w:proofErr w:type="spellStart"/>
      <w:r w:rsidRPr="008A1FE3">
        <w:t>Uniworld</w:t>
      </w:r>
      <w:proofErr w:type="spellEnd"/>
      <w:r w:rsidRPr="008A1FE3">
        <w:t xml:space="preserve"> Online, that covers multinational companies with headquarters in over 200 Countries and 20,000 industries.</w:t>
      </w:r>
      <w:r w:rsidRPr="008A1FE3">
        <w:br/>
      </w:r>
      <w:r w:rsidRPr="008A1FE3">
        <w:br/>
        <w:t xml:space="preserve">When sourcing, building your business, selling, tracking competitors, or seeking employment with a multinational firm, </w:t>
      </w:r>
      <w:proofErr w:type="spellStart"/>
      <w:r w:rsidRPr="008A1FE3">
        <w:t>Uniworld</w:t>
      </w:r>
      <w:proofErr w:type="spellEnd"/>
      <w:r w:rsidRPr="008A1FE3">
        <w:t xml:space="preserve"> Online helps unravel the maze of "who operates where" and “who owns whom.” </w:t>
      </w:r>
      <w:proofErr w:type="spellStart"/>
      <w:r w:rsidRPr="008A1FE3">
        <w:t>Uniworld</w:t>
      </w:r>
      <w:proofErr w:type="spellEnd"/>
      <w:r w:rsidRPr="008A1FE3">
        <w:t xml:space="preserve"> Online provides contact information for headquarters, subsidiaries, branches and executives of multinational firms. (Companies solely operating domestically are not included.)</w:t>
      </w:r>
    </w:p>
    <w:p w14:paraId="10E0BA3F" w14:textId="77777777" w:rsidR="008A1FE3" w:rsidRPr="008A1FE3" w:rsidRDefault="008A1FE3" w:rsidP="008A1FE3">
      <w:pPr>
        <w:numPr>
          <w:ilvl w:val="0"/>
          <w:numId w:val="49"/>
        </w:numPr>
      </w:pPr>
      <w:hyperlink r:id="rId185" w:tgtFrame="_blank" w:history="1">
        <w:r w:rsidRPr="008A1FE3">
          <w:rPr>
            <w:rStyle w:val="ae"/>
          </w:rPr>
          <w:t>Private Equity Info</w:t>
        </w:r>
      </w:hyperlink>
      <w:r w:rsidRPr="008A1FE3">
        <w:rPr>
          <w:i/>
          <w:iCs/>
        </w:rPr>
        <w:t>This link opens in a new window</w:t>
      </w:r>
    </w:p>
    <w:p w14:paraId="1855C3C7" w14:textId="77777777" w:rsidR="008A1FE3" w:rsidRPr="008A1FE3" w:rsidRDefault="008A1FE3" w:rsidP="008A1FE3">
      <w:r w:rsidRPr="008A1FE3">
        <w:t>Updated regularly. A powerful database of private equity firms, hedge funds, mezzanine investors, small business investment companies, valuation firms, M&amp;A advisory firms, institutional real estate investors and senior lenders.</w:t>
      </w:r>
    </w:p>
    <w:p w14:paraId="0B2D33B3" w14:textId="77777777" w:rsidR="00FB1CAC" w:rsidRPr="00FB1CAC" w:rsidRDefault="00FB1CAC" w:rsidP="00FB1CAC">
      <w:pPr>
        <w:pStyle w:val="2"/>
      </w:pPr>
      <w:bookmarkStart w:id="33" w:name="_Toc215647058"/>
      <w:r w:rsidRPr="00FB1CAC">
        <w:t>Financial Deals - Venture Financing</w:t>
      </w:r>
      <w:bookmarkEnd w:id="33"/>
    </w:p>
    <w:p w14:paraId="12F2F5EC" w14:textId="77777777" w:rsidR="001C4855" w:rsidRPr="001C4855" w:rsidRDefault="001C4855" w:rsidP="001C4855">
      <w:pPr>
        <w:rPr>
          <w:b/>
          <w:bCs/>
        </w:rPr>
      </w:pPr>
      <w:r w:rsidRPr="001C4855">
        <w:rPr>
          <w:b/>
          <w:bCs/>
        </w:rPr>
        <w:t>MarketLine - Financial Deals</w:t>
      </w:r>
    </w:p>
    <w:p w14:paraId="3A87CA79" w14:textId="77777777" w:rsidR="001C4855" w:rsidRPr="001C4855" w:rsidRDefault="001C4855" w:rsidP="001C4855">
      <w:r w:rsidRPr="001C4855">
        <w:rPr>
          <w:b/>
          <w:bCs/>
        </w:rPr>
        <w:t>MarketLine Financial Deals for Public &amp; Private companies may contain the following information:</w:t>
      </w:r>
    </w:p>
    <w:p w14:paraId="066F46DF" w14:textId="77777777" w:rsidR="001C4855" w:rsidRPr="001C4855" w:rsidRDefault="001C4855" w:rsidP="001C4855">
      <w:pPr>
        <w:numPr>
          <w:ilvl w:val="0"/>
          <w:numId w:val="50"/>
        </w:numPr>
      </w:pPr>
      <w:r w:rsidRPr="001C4855">
        <w:rPr>
          <w:b/>
          <w:bCs/>
        </w:rPr>
        <w:t>Mergers &amp; Acquisitions</w:t>
      </w:r>
    </w:p>
    <w:p w14:paraId="75FE945A" w14:textId="77777777" w:rsidR="001C4855" w:rsidRPr="001C4855" w:rsidRDefault="001C4855" w:rsidP="001C4855">
      <w:pPr>
        <w:numPr>
          <w:ilvl w:val="0"/>
          <w:numId w:val="50"/>
        </w:numPr>
      </w:pPr>
      <w:r w:rsidRPr="001C4855">
        <w:rPr>
          <w:b/>
          <w:bCs/>
        </w:rPr>
        <w:t>Corporate Venturing</w:t>
      </w:r>
    </w:p>
    <w:p w14:paraId="428E3B81" w14:textId="77777777" w:rsidR="001C4855" w:rsidRPr="001C4855" w:rsidRDefault="001C4855" w:rsidP="001C4855">
      <w:pPr>
        <w:numPr>
          <w:ilvl w:val="0"/>
          <w:numId w:val="50"/>
        </w:numPr>
      </w:pPr>
      <w:r w:rsidRPr="001C4855">
        <w:rPr>
          <w:b/>
          <w:bCs/>
        </w:rPr>
        <w:t>Capital Raising</w:t>
      </w:r>
    </w:p>
    <w:p w14:paraId="658D929C" w14:textId="77777777" w:rsidR="001C4855" w:rsidRPr="001C4855" w:rsidRDefault="001C4855" w:rsidP="001C4855">
      <w:pPr>
        <w:numPr>
          <w:ilvl w:val="0"/>
          <w:numId w:val="50"/>
        </w:numPr>
      </w:pPr>
      <w:r w:rsidRPr="001C4855">
        <w:rPr>
          <w:b/>
          <w:bCs/>
        </w:rPr>
        <w:t>Partnerships</w:t>
      </w:r>
    </w:p>
    <w:p w14:paraId="033E6735" w14:textId="77777777" w:rsidR="001C4855" w:rsidRPr="001C4855" w:rsidRDefault="001C4855" w:rsidP="001C4855">
      <w:pPr>
        <w:numPr>
          <w:ilvl w:val="0"/>
          <w:numId w:val="50"/>
        </w:numPr>
      </w:pPr>
      <w:r w:rsidRPr="001C4855">
        <w:rPr>
          <w:b/>
          <w:bCs/>
        </w:rPr>
        <w:t>Divestments </w:t>
      </w:r>
    </w:p>
    <w:p w14:paraId="0C0A0B63" w14:textId="77777777" w:rsidR="001C4855" w:rsidRPr="001C4855" w:rsidRDefault="001C4855" w:rsidP="001C4855">
      <w:pPr>
        <w:numPr>
          <w:ilvl w:val="0"/>
          <w:numId w:val="50"/>
        </w:numPr>
      </w:pPr>
      <w:r w:rsidRPr="001C4855">
        <w:rPr>
          <w:b/>
          <w:bCs/>
        </w:rPr>
        <w:lastRenderedPageBreak/>
        <w:t>Ownership</w:t>
      </w:r>
    </w:p>
    <w:p w14:paraId="20E9202A" w14:textId="77777777" w:rsidR="001C4855" w:rsidRDefault="001C4855" w:rsidP="001C4855">
      <w:pPr>
        <w:pStyle w:val="4"/>
        <w:shd w:val="clear" w:color="auto" w:fill="F6F6F6"/>
        <w:spacing w:before="150" w:after="150"/>
        <w:rPr>
          <w:rFonts w:ascii="Arial" w:hAnsi="Arial" w:cs="Arial"/>
          <w:color w:val="333333"/>
          <w:sz w:val="27"/>
          <w:szCs w:val="27"/>
        </w:rPr>
      </w:pPr>
      <w:r>
        <w:rPr>
          <w:rStyle w:val="af5"/>
          <w:rFonts w:ascii="Arial" w:hAnsi="Arial" w:cs="Arial"/>
          <w:b w:val="0"/>
          <w:bCs w:val="0"/>
          <w:color w:val="333333"/>
          <w:sz w:val="27"/>
          <w:szCs w:val="27"/>
        </w:rPr>
        <w:t>Select </w:t>
      </w:r>
      <w:r>
        <w:rPr>
          <w:rStyle w:val="af6"/>
          <w:rFonts w:ascii="Arial" w:hAnsi="Arial" w:cs="Arial"/>
          <w:color w:val="333333"/>
          <w:sz w:val="27"/>
          <w:szCs w:val="27"/>
        </w:rPr>
        <w:t>Financial Deals</w:t>
      </w:r>
      <w:r>
        <w:rPr>
          <w:rStyle w:val="af5"/>
          <w:rFonts w:ascii="Arial" w:hAnsi="Arial" w:cs="Arial"/>
          <w:b w:val="0"/>
          <w:bCs w:val="0"/>
          <w:color w:val="333333"/>
          <w:sz w:val="27"/>
          <w:szCs w:val="27"/>
        </w:rPr>
        <w:t> from the drop-down menu to locate venture financing.</w:t>
      </w:r>
    </w:p>
    <w:p w14:paraId="7366C621" w14:textId="77777777" w:rsidR="001C4855" w:rsidRPr="001C4855" w:rsidRDefault="001C4855" w:rsidP="001C4855">
      <w:pPr>
        <w:numPr>
          <w:ilvl w:val="0"/>
          <w:numId w:val="51"/>
        </w:numPr>
      </w:pPr>
      <w:hyperlink r:id="rId186" w:tgtFrame="_blank" w:history="1">
        <w:r w:rsidRPr="001C4855">
          <w:rPr>
            <w:rStyle w:val="ae"/>
          </w:rPr>
          <w:t>MarketLine Advantage</w:t>
        </w:r>
      </w:hyperlink>
      <w:r w:rsidRPr="001C4855">
        <w:rPr>
          <w:i/>
          <w:iCs/>
        </w:rPr>
        <w:t>This link opens in a new window</w:t>
      </w:r>
    </w:p>
    <w:p w14:paraId="48CBC7EA" w14:textId="77777777" w:rsidR="001C4855" w:rsidRPr="001C4855" w:rsidRDefault="001C4855" w:rsidP="001C4855">
      <w:r w:rsidRPr="001C4855">
        <w:t>Unlimited users.</w:t>
      </w:r>
    </w:p>
    <w:p w14:paraId="4CC13373" w14:textId="77777777" w:rsidR="001C4855" w:rsidRPr="001C4855" w:rsidRDefault="001C4855" w:rsidP="001C4855">
      <w:r w:rsidRPr="001C4855">
        <w:t>Updated regularly. Provides business news, opinion, and latest published reports help users to understand key trends and events, while qualitative and quantitative data and analysis support business research programs.</w:t>
      </w:r>
    </w:p>
    <w:p w14:paraId="2ADF9BA5" w14:textId="77777777" w:rsidR="001C4855" w:rsidRPr="001C4855" w:rsidRDefault="001C4855" w:rsidP="001C4855">
      <w:r w:rsidRPr="001C4855">
        <w:t>Access to this resource is partially funded by the McCombs School of Business at the University of Texas at Austin.</w:t>
      </w:r>
    </w:p>
    <w:p w14:paraId="6DA67AB9" w14:textId="77777777" w:rsidR="001C4855" w:rsidRPr="001C4855" w:rsidRDefault="001C4855" w:rsidP="001C4855">
      <w:pPr>
        <w:pStyle w:val="2"/>
      </w:pPr>
      <w:bookmarkStart w:id="34" w:name="_Toc215647059"/>
      <w:r w:rsidRPr="001C4855">
        <w:t>Finding Patents &amp; Trademarks</w:t>
      </w:r>
      <w:bookmarkEnd w:id="34"/>
    </w:p>
    <w:p w14:paraId="7DA11B77" w14:textId="77777777" w:rsidR="001C4855" w:rsidRPr="001C4855" w:rsidRDefault="001C4855" w:rsidP="001C4855">
      <w:r w:rsidRPr="001C4855">
        <w:rPr>
          <w:b/>
          <w:bCs/>
        </w:rPr>
        <w:t>Patent Public Search: </w:t>
      </w:r>
    </w:p>
    <w:p w14:paraId="4BFF1A26" w14:textId="3CADD82B" w:rsidR="00EE0FF8" w:rsidRDefault="001C4855" w:rsidP="005F22BB">
      <w:pPr>
        <w:rPr>
          <w:b/>
          <w:bCs/>
        </w:rPr>
      </w:pPr>
      <w:r w:rsidRPr="001C4855">
        <w:rPr>
          <w:b/>
          <w:bCs/>
        </w:rPr>
        <w:t xml:space="preserve">The Patent Public Search tool is a new web-based patent search application that will replace internal legacy search tools </w:t>
      </w:r>
      <w:proofErr w:type="spellStart"/>
      <w:r w:rsidRPr="001C4855">
        <w:rPr>
          <w:b/>
          <w:bCs/>
        </w:rPr>
        <w:t>PubEast</w:t>
      </w:r>
      <w:proofErr w:type="spellEnd"/>
      <w:r w:rsidRPr="001C4855">
        <w:rPr>
          <w:b/>
          <w:bCs/>
        </w:rPr>
        <w:t xml:space="preserve"> and </w:t>
      </w:r>
      <w:proofErr w:type="spellStart"/>
      <w:r w:rsidRPr="001C4855">
        <w:rPr>
          <w:b/>
          <w:bCs/>
        </w:rPr>
        <w:t>PubWest</w:t>
      </w:r>
      <w:proofErr w:type="spellEnd"/>
      <w:r w:rsidRPr="001C4855">
        <w:rPr>
          <w:b/>
          <w:bCs/>
        </w:rPr>
        <w:t xml:space="preserve"> and external legacy search tools </w:t>
      </w:r>
      <w:proofErr w:type="spellStart"/>
      <w:r w:rsidRPr="001C4855">
        <w:rPr>
          <w:b/>
          <w:bCs/>
        </w:rPr>
        <w:t>PatFT</w:t>
      </w:r>
      <w:proofErr w:type="spellEnd"/>
      <w:r w:rsidRPr="001C4855">
        <w:rPr>
          <w:b/>
          <w:bCs/>
        </w:rPr>
        <w:t xml:space="preserve"> and </w:t>
      </w:r>
      <w:proofErr w:type="spellStart"/>
      <w:r w:rsidRPr="001C4855">
        <w:rPr>
          <w:b/>
          <w:bCs/>
        </w:rPr>
        <w:t>AppFT</w:t>
      </w:r>
      <w:proofErr w:type="spellEnd"/>
      <w:r w:rsidRPr="001C4855">
        <w:rPr>
          <w:b/>
          <w:bCs/>
        </w:rPr>
        <w:t>. Patent Public Search has two user selectable modern interfaces that provide enhanced access to prior art. The new, powerful, and flexible capabilities of the application will improve the overall patent searching process.</w:t>
      </w:r>
    </w:p>
    <w:p w14:paraId="4AB60EA7" w14:textId="77777777" w:rsidR="002C5377" w:rsidRPr="002C5377" w:rsidRDefault="002C5377" w:rsidP="002C5377">
      <w:r w:rsidRPr="002C5377">
        <w:rPr>
          <w:b/>
          <w:bCs/>
        </w:rPr>
        <w:t>Trademarks: </w:t>
      </w:r>
    </w:p>
    <w:p w14:paraId="4B310D04" w14:textId="77777777" w:rsidR="00F83DDF" w:rsidRPr="00F83DDF" w:rsidRDefault="00F83DDF" w:rsidP="00F83DDF">
      <w:pPr>
        <w:numPr>
          <w:ilvl w:val="0"/>
          <w:numId w:val="52"/>
        </w:numPr>
      </w:pPr>
      <w:hyperlink r:id="rId187" w:tgtFrame="_blank" w:history="1">
        <w:r w:rsidRPr="00F83DDF">
          <w:rPr>
            <w:rStyle w:val="ae"/>
          </w:rPr>
          <w:t>Nexis Uni</w:t>
        </w:r>
      </w:hyperlink>
      <w:r w:rsidRPr="00F83DDF">
        <w:rPr>
          <w:i/>
          <w:iCs/>
        </w:rPr>
        <w:t>This link opens in a new window</w:t>
      </w:r>
    </w:p>
    <w:p w14:paraId="33CD2D32" w14:textId="77777777" w:rsidR="00F83DDF" w:rsidRPr="00F83DDF" w:rsidRDefault="00F83DDF" w:rsidP="00F83DDF">
      <w:r w:rsidRPr="00F83DDF">
        <w:t>Access Total Patent One by selecting "Find a Patent"</w:t>
      </w:r>
    </w:p>
    <w:p w14:paraId="53B4BF85" w14:textId="71E25B7B" w:rsidR="002C5377" w:rsidRDefault="00F83DDF" w:rsidP="005F22BB">
      <w:r w:rsidRPr="00F83DDF">
        <w:rPr>
          <w:rFonts w:hint="eastAsia"/>
        </w:rPr>
        <w:t>The McKinney Engineering Library is a designated Patent and Trademark Resource Center (PTRC).  As part of that program, we provide assistance with patent and trademark information. The director of the facility is Larayne Dallas the University Libraries Engineering Librarian. Below are links to guides she created to help faculty and students research patents and trademarks.</w:t>
      </w:r>
    </w:p>
    <w:p w14:paraId="6D89D2E6" w14:textId="77777777" w:rsidR="005F22DF" w:rsidRPr="005F22DF" w:rsidRDefault="005F22DF" w:rsidP="005F22DF">
      <w:pPr>
        <w:pStyle w:val="2"/>
      </w:pPr>
      <w:bookmarkStart w:id="35" w:name="_Toc215647060"/>
      <w:r w:rsidRPr="005F22DF">
        <w:t>Mergers &amp; Acquisitions</w:t>
      </w:r>
      <w:bookmarkEnd w:id="35"/>
    </w:p>
    <w:p w14:paraId="7636319D" w14:textId="3266953C" w:rsidR="005F22DF" w:rsidRDefault="005864D2" w:rsidP="005F22BB">
      <w:pPr>
        <w:rPr>
          <w:b/>
          <w:bCs/>
        </w:rPr>
      </w:pPr>
      <w:hyperlink r:id="rId188" w:anchor="s-lg-box-wrapper-32706188" w:tgtFrame="_self" w:history="1">
        <w:r w:rsidRPr="005864D2">
          <w:rPr>
            <w:rStyle w:val="ae"/>
            <w:b/>
            <w:bCs/>
          </w:rPr>
          <w:t>MarketLine Advantage - Financial Deals - M&amp;A Transactions</w:t>
        </w:r>
      </w:hyperlink>
      <w:r w:rsidRPr="005864D2">
        <w:rPr>
          <w:b/>
          <w:bCs/>
        </w:rPr>
        <w:t> </w:t>
      </w:r>
    </w:p>
    <w:p w14:paraId="7E9D89BE" w14:textId="26481F28" w:rsidR="005864D2" w:rsidRDefault="005864D2" w:rsidP="005F22BB">
      <w:hyperlink r:id="rId189" w:anchor="s-lg-box-wrapper-33118743" w:tgtFrame="_self" w:history="1">
        <w:r w:rsidRPr="005864D2">
          <w:rPr>
            <w:rStyle w:val="ae"/>
            <w:b/>
            <w:bCs/>
          </w:rPr>
          <w:t>Nexis UNI - Mergers &amp; Acquisitions</w:t>
        </w:r>
      </w:hyperlink>
    </w:p>
    <w:p w14:paraId="310E8BA8" w14:textId="77777777" w:rsidR="001E2695" w:rsidRPr="001E2695" w:rsidRDefault="001E2695" w:rsidP="001E2695">
      <w:r w:rsidRPr="001E2695">
        <w:rPr>
          <w:b/>
          <w:bCs/>
        </w:rPr>
        <w:lastRenderedPageBreak/>
        <w:t>Select </w:t>
      </w:r>
      <w:r w:rsidRPr="001E2695">
        <w:rPr>
          <w:b/>
          <w:bCs/>
          <w:i/>
          <w:iCs/>
        </w:rPr>
        <w:t>Financial Deals</w:t>
      </w:r>
      <w:r w:rsidRPr="001E2695">
        <w:rPr>
          <w:b/>
          <w:bCs/>
        </w:rPr>
        <w:t> from the drop-down menu to locate M&amp;A activity.</w:t>
      </w:r>
    </w:p>
    <w:p w14:paraId="210BE702" w14:textId="77777777" w:rsidR="009A38B7" w:rsidRPr="009A38B7" w:rsidRDefault="009A38B7" w:rsidP="009A38B7">
      <w:pPr>
        <w:numPr>
          <w:ilvl w:val="0"/>
          <w:numId w:val="53"/>
        </w:numPr>
      </w:pPr>
      <w:hyperlink r:id="rId190" w:tgtFrame="_blank" w:history="1">
        <w:r w:rsidRPr="009A38B7">
          <w:rPr>
            <w:rStyle w:val="ae"/>
          </w:rPr>
          <w:t>MarketLine Advantage</w:t>
        </w:r>
      </w:hyperlink>
      <w:r w:rsidRPr="009A38B7">
        <w:rPr>
          <w:i/>
          <w:iCs/>
        </w:rPr>
        <w:t>This link opens in a new window</w:t>
      </w:r>
    </w:p>
    <w:p w14:paraId="60A9ECD9" w14:textId="77777777" w:rsidR="009A38B7" w:rsidRPr="009A38B7" w:rsidRDefault="009A38B7" w:rsidP="009A38B7">
      <w:r w:rsidRPr="009A38B7">
        <w:t>Unlimited users.</w:t>
      </w:r>
    </w:p>
    <w:p w14:paraId="71F038B7" w14:textId="77777777" w:rsidR="009A38B7" w:rsidRPr="009A38B7" w:rsidRDefault="009A38B7" w:rsidP="009A38B7">
      <w:r w:rsidRPr="009A38B7">
        <w:t>Updated regularly. Provides business news, opinion, and latest published reports help users to understand key trends and events, while qualitative and quantitative data and analysis support business research programs.</w:t>
      </w:r>
    </w:p>
    <w:p w14:paraId="27BCB64C" w14:textId="77777777" w:rsidR="009A38B7" w:rsidRPr="009A38B7" w:rsidRDefault="009A38B7" w:rsidP="009A38B7">
      <w:r w:rsidRPr="009A38B7">
        <w:t>Access to this resource is partially funded by the McCombs School of Business at the University of Texas at Austin.</w:t>
      </w:r>
    </w:p>
    <w:p w14:paraId="44DE668E" w14:textId="77777777" w:rsidR="00401F88" w:rsidRPr="00401F88" w:rsidRDefault="00401F88" w:rsidP="00401F88">
      <w:pPr>
        <w:numPr>
          <w:ilvl w:val="0"/>
          <w:numId w:val="54"/>
        </w:numPr>
      </w:pPr>
      <w:hyperlink r:id="rId191" w:tgtFrame="_blank" w:history="1">
        <w:r w:rsidRPr="00401F88">
          <w:rPr>
            <w:rStyle w:val="ae"/>
          </w:rPr>
          <w:t>Nexis Uni</w:t>
        </w:r>
      </w:hyperlink>
      <w:r w:rsidRPr="00401F88">
        <w:rPr>
          <w:i/>
          <w:iCs/>
        </w:rPr>
        <w:t>This link opens in a new window</w:t>
      </w:r>
    </w:p>
    <w:p w14:paraId="2311362C" w14:textId="77777777" w:rsidR="00401F88" w:rsidRPr="00401F88" w:rsidRDefault="00401F88" w:rsidP="00401F88">
      <w:r w:rsidRPr="00401F88">
        <w:t>Unlimited users.</w:t>
      </w:r>
    </w:p>
    <w:p w14:paraId="6657EEA1" w14:textId="77777777" w:rsidR="00401F88" w:rsidRPr="00401F88" w:rsidRDefault="00401F88" w:rsidP="00401F88">
      <w:r w:rsidRPr="00401F88">
        <w:t>Updated continually. Nexis Uni™ features more than 15,000 news, business and legal sources from LexisNexis®—including U.S. Supreme Court decisions dating back to 1790—with an interface that offers discovery across all content types, personalization features such as Alerts and saved searches and a collaborative workspace with shared folders and annotated documents.</w:t>
      </w:r>
    </w:p>
    <w:p w14:paraId="566A7C9D" w14:textId="77777777" w:rsidR="00401F88" w:rsidRPr="00401F88" w:rsidRDefault="00401F88" w:rsidP="00401F88">
      <w:pPr>
        <w:numPr>
          <w:ilvl w:val="0"/>
          <w:numId w:val="55"/>
        </w:numPr>
      </w:pPr>
      <w:hyperlink r:id="rId192" w:tgtFrame="_blank" w:history="1">
        <w:r w:rsidRPr="00401F88">
          <w:rPr>
            <w:rStyle w:val="ae"/>
          </w:rPr>
          <w:t>Nexis UNI - Mergers &amp; Acquisitions</w:t>
        </w:r>
      </w:hyperlink>
    </w:p>
    <w:p w14:paraId="4E3B82FA" w14:textId="77777777" w:rsidR="00401F88" w:rsidRPr="00401F88" w:rsidRDefault="00401F88" w:rsidP="00401F88">
      <w:proofErr w:type="spellStart"/>
      <w:r w:rsidRPr="00401F88">
        <w:t>Mergerstat</w:t>
      </w:r>
      <w:proofErr w:type="spellEnd"/>
      <w:r w:rsidRPr="00401F88">
        <w:t xml:space="preserve"> M&amp;A Database (Domestic &amp; International Companies)</w:t>
      </w:r>
    </w:p>
    <w:p w14:paraId="5D8802AF" w14:textId="77777777" w:rsidR="0076435F" w:rsidRPr="0076435F" w:rsidRDefault="0076435F" w:rsidP="0076435F">
      <w:pPr>
        <w:pStyle w:val="2"/>
      </w:pPr>
      <w:bookmarkStart w:id="36" w:name="_Toc215647061"/>
      <w:r w:rsidRPr="0076435F">
        <w:t>Nonprofit Company Information</w:t>
      </w:r>
      <w:bookmarkEnd w:id="36"/>
    </w:p>
    <w:p w14:paraId="652A4FBD" w14:textId="77777777" w:rsidR="00EA2537" w:rsidRPr="00EA2537" w:rsidRDefault="00EA2537" w:rsidP="00EA2537">
      <w:r w:rsidRPr="00EA2537">
        <w:rPr>
          <w:b/>
          <w:bCs/>
        </w:rPr>
        <w:t>Nonprofit Explorer - Research Tax-Exempt Organizations</w:t>
      </w:r>
    </w:p>
    <w:p w14:paraId="2341FAB3" w14:textId="77777777" w:rsidR="00EA2537" w:rsidRPr="00EA2537" w:rsidRDefault="00EA2537" w:rsidP="00EA2537">
      <w:r w:rsidRPr="00EA2537">
        <w:rPr>
          <w:b/>
          <w:bCs/>
        </w:rPr>
        <w:t xml:space="preserve">By Ken Schwencke, Mike </w:t>
      </w:r>
      <w:proofErr w:type="spellStart"/>
      <w:r w:rsidRPr="00EA2537">
        <w:rPr>
          <w:b/>
          <w:bCs/>
        </w:rPr>
        <w:t>Tigas</w:t>
      </w:r>
      <w:proofErr w:type="spellEnd"/>
      <w:r w:rsidRPr="00EA2537">
        <w:rPr>
          <w:b/>
          <w:bCs/>
        </w:rPr>
        <w:t>, Sisi Wei and Alec Glassford, ProPublica, and Brandon Roberts, Special to ProPublica</w:t>
      </w:r>
      <w:r w:rsidRPr="00EA2537">
        <w:br/>
        <w:t> </w:t>
      </w:r>
    </w:p>
    <w:p w14:paraId="353B743A" w14:textId="77777777" w:rsidR="00EA2537" w:rsidRPr="00EA2537" w:rsidRDefault="00EA2537" w:rsidP="00EA2537">
      <w:r w:rsidRPr="00EA2537">
        <w:rPr>
          <w:b/>
          <w:bCs/>
        </w:rPr>
        <w:t>Use this database to view summaries of 3 million tax returns from tax-exempt organizations and see financial details such as their executive compensation and revenue and expenses. You can browse IRS data released since 2013 and access more than 14 million tax filing documents going back as far as 2001.</w:t>
      </w:r>
    </w:p>
    <w:p w14:paraId="44E6AEAF" w14:textId="77777777" w:rsidR="00EA2537" w:rsidRPr="00EA2537" w:rsidRDefault="00EA2537" w:rsidP="00EA2537">
      <w:hyperlink r:id="rId193" w:tgtFrame="_blank" w:history="1">
        <w:r w:rsidRPr="00EA2537">
          <w:rPr>
            <w:rStyle w:val="ae"/>
            <w:b/>
            <w:bCs/>
          </w:rPr>
          <w:t>https://projects.propublica.org/nonprofits/</w:t>
        </w:r>
      </w:hyperlink>
    </w:p>
    <w:p w14:paraId="7757E995" w14:textId="77777777" w:rsidR="00EA2537" w:rsidRPr="00EA2537" w:rsidRDefault="00EA2537" w:rsidP="00EA2537">
      <w:r w:rsidRPr="00EA2537">
        <w:rPr>
          <w:b/>
          <w:bCs/>
        </w:rPr>
        <w:t>Candid.org </w:t>
      </w:r>
    </w:p>
    <w:p w14:paraId="02A8DEE3" w14:textId="77777777" w:rsidR="00EA2537" w:rsidRPr="00EA2537" w:rsidRDefault="00EA2537" w:rsidP="00EA2537">
      <w:r w:rsidRPr="00EA2537">
        <w:rPr>
          <w:b/>
          <w:bCs/>
        </w:rPr>
        <w:t>Use this database to locate the individual 990 forms of private foundations, public charities, and other nonprofits</w:t>
      </w:r>
      <w:r w:rsidRPr="00EA2537">
        <w:t>.</w:t>
      </w:r>
    </w:p>
    <w:p w14:paraId="237B515B" w14:textId="77777777" w:rsidR="00EA2537" w:rsidRPr="00EA2537" w:rsidRDefault="00EA2537" w:rsidP="00EA2537">
      <w:hyperlink r:id="rId194" w:tgtFrame="_blank" w:history="1">
        <w:r w:rsidRPr="00EA2537">
          <w:rPr>
            <w:rStyle w:val="ae"/>
            <w:b/>
            <w:bCs/>
          </w:rPr>
          <w:t>https://candid.org/research-and-verify-nonprofits/990-finder</w:t>
        </w:r>
      </w:hyperlink>
    </w:p>
    <w:p w14:paraId="4CECCDF4" w14:textId="77777777" w:rsidR="00EA2537" w:rsidRPr="00EA2537" w:rsidRDefault="00EA2537" w:rsidP="00EA2537">
      <w:r w:rsidRPr="00EA2537">
        <w:rPr>
          <w:b/>
          <w:bCs/>
        </w:rPr>
        <w:t>Candid.org is a company created by the merger of the Foundation Center and GuideStar.org.</w:t>
      </w:r>
    </w:p>
    <w:p w14:paraId="6A30254A" w14:textId="77777777" w:rsidR="005815FF" w:rsidRPr="005815FF" w:rsidRDefault="005815FF" w:rsidP="005815FF">
      <w:r w:rsidRPr="005815FF">
        <w:rPr>
          <w:b/>
          <w:bCs/>
        </w:rPr>
        <w:t>The following links will take you to useful, free sites related to funding research, nonprofit management, technical assistance and online training as well as connect you with other local, state and national organizations and institutions with whom you can network for success.</w:t>
      </w:r>
    </w:p>
    <w:p w14:paraId="54137188" w14:textId="77777777" w:rsidR="005815FF" w:rsidRPr="005815FF" w:rsidRDefault="005815FF" w:rsidP="005815FF">
      <w:pPr>
        <w:numPr>
          <w:ilvl w:val="0"/>
          <w:numId w:val="56"/>
        </w:numPr>
      </w:pPr>
      <w:hyperlink r:id="rId195" w:tgtFrame="_blank" w:history="1">
        <w:r w:rsidRPr="005815FF">
          <w:rPr>
            <w:rStyle w:val="ae"/>
          </w:rPr>
          <w:t>Candid Learning</w:t>
        </w:r>
      </w:hyperlink>
    </w:p>
    <w:p w14:paraId="08F74C98" w14:textId="77777777" w:rsidR="005815FF" w:rsidRPr="005815FF" w:rsidRDefault="005815FF" w:rsidP="005815FF">
      <w:pPr>
        <w:numPr>
          <w:ilvl w:val="0"/>
          <w:numId w:val="56"/>
        </w:numPr>
      </w:pPr>
      <w:hyperlink r:id="rId196" w:tgtFrame="_blank" w:history="1">
        <w:r w:rsidRPr="005815FF">
          <w:rPr>
            <w:rStyle w:val="ae"/>
          </w:rPr>
          <w:t>Guidestar</w:t>
        </w:r>
      </w:hyperlink>
    </w:p>
    <w:p w14:paraId="12422310" w14:textId="77777777" w:rsidR="005815FF" w:rsidRPr="005815FF" w:rsidRDefault="005815FF" w:rsidP="005815FF">
      <w:pPr>
        <w:numPr>
          <w:ilvl w:val="0"/>
          <w:numId w:val="56"/>
        </w:numPr>
      </w:pPr>
      <w:hyperlink r:id="rId197" w:tgtFrame="_blank" w:history="1">
        <w:r w:rsidRPr="005815FF">
          <w:rPr>
            <w:rStyle w:val="ae"/>
          </w:rPr>
          <w:t>Idealist</w:t>
        </w:r>
      </w:hyperlink>
    </w:p>
    <w:p w14:paraId="0E47C700" w14:textId="77777777" w:rsidR="005815FF" w:rsidRPr="005815FF" w:rsidRDefault="005815FF" w:rsidP="005815FF">
      <w:pPr>
        <w:numPr>
          <w:ilvl w:val="0"/>
          <w:numId w:val="56"/>
        </w:numPr>
      </w:pPr>
      <w:hyperlink r:id="rId198" w:tgtFrame="_blank" w:tooltip="National Council of Nonprofits" w:history="1">
        <w:r w:rsidRPr="005815FF">
          <w:rPr>
            <w:rStyle w:val="ae"/>
          </w:rPr>
          <w:t>National Council of Nonprofits</w:t>
        </w:r>
      </w:hyperlink>
    </w:p>
    <w:p w14:paraId="72AA0897" w14:textId="77777777" w:rsidR="005815FF" w:rsidRPr="005815FF" w:rsidRDefault="005815FF" w:rsidP="005815FF">
      <w:pPr>
        <w:numPr>
          <w:ilvl w:val="0"/>
          <w:numId w:val="56"/>
        </w:numPr>
      </w:pPr>
      <w:hyperlink r:id="rId199" w:tgtFrame="_blank" w:tooltip="National Center for Charitable Statistics" w:history="1">
        <w:r w:rsidRPr="005815FF">
          <w:rPr>
            <w:rStyle w:val="ae"/>
          </w:rPr>
          <w:t>National Center for Charitable Statisti</w:t>
        </w:r>
      </w:hyperlink>
      <w:hyperlink r:id="rId200" w:tgtFrame="_blank" w:tooltip="National Center for Charitable Statistics" w:history="1">
        <w:r w:rsidRPr="005815FF">
          <w:rPr>
            <w:rStyle w:val="ae"/>
          </w:rPr>
          <w:t>cs</w:t>
        </w:r>
      </w:hyperlink>
    </w:p>
    <w:p w14:paraId="00186E8A" w14:textId="77777777" w:rsidR="005815FF" w:rsidRPr="005815FF" w:rsidRDefault="005815FF" w:rsidP="005815FF">
      <w:pPr>
        <w:numPr>
          <w:ilvl w:val="0"/>
          <w:numId w:val="56"/>
        </w:numPr>
      </w:pPr>
      <w:hyperlink r:id="rId201" w:tgtFrame="_blank" w:history="1">
        <w:r w:rsidRPr="005815FF">
          <w:rPr>
            <w:rStyle w:val="ae"/>
          </w:rPr>
          <w:t>Texas Association of Nonprofit Organizations</w:t>
        </w:r>
      </w:hyperlink>
    </w:p>
    <w:p w14:paraId="445543FA" w14:textId="77777777" w:rsidR="005815FF" w:rsidRPr="005815FF" w:rsidRDefault="005815FF" w:rsidP="005815FF">
      <w:pPr>
        <w:numPr>
          <w:ilvl w:val="0"/>
          <w:numId w:val="56"/>
        </w:numPr>
      </w:pPr>
      <w:hyperlink r:id="rId202" w:tgtFrame="_blank" w:history="1">
        <w:r w:rsidRPr="005815FF">
          <w:rPr>
            <w:rStyle w:val="ae"/>
          </w:rPr>
          <w:t>Texas Department of Health Funding Information Center</w:t>
        </w:r>
      </w:hyperlink>
    </w:p>
    <w:p w14:paraId="161DAF3B" w14:textId="77777777" w:rsidR="005815FF" w:rsidRPr="005815FF" w:rsidRDefault="005815FF" w:rsidP="005815FF">
      <w:pPr>
        <w:numPr>
          <w:ilvl w:val="0"/>
          <w:numId w:val="56"/>
        </w:numPr>
      </w:pPr>
      <w:hyperlink r:id="rId203" w:tgtFrame="_blank" w:history="1">
        <w:r w:rsidRPr="005815FF">
          <w:rPr>
            <w:rStyle w:val="ae"/>
          </w:rPr>
          <w:t>Volunteer Match</w:t>
        </w:r>
      </w:hyperlink>
    </w:p>
    <w:p w14:paraId="0A3283AD" w14:textId="77777777" w:rsidR="00323185" w:rsidRDefault="00323185" w:rsidP="00323185">
      <w:pPr>
        <w:pStyle w:val="2"/>
      </w:pPr>
      <w:bookmarkStart w:id="37" w:name="_Toc215647062"/>
      <w:r>
        <w:t>Private Company Information</w:t>
      </w:r>
      <w:bookmarkEnd w:id="37"/>
    </w:p>
    <w:p w14:paraId="31C34898" w14:textId="77777777" w:rsidR="00A84AB7" w:rsidRPr="00A84AB7" w:rsidRDefault="00A84AB7" w:rsidP="00A84AB7">
      <w:r w:rsidRPr="00A84AB7">
        <w:rPr>
          <w:b/>
          <w:bCs/>
        </w:rPr>
        <w:t>Please note that these are estimates due to the fact, private companies within the US are not required to file reports with the US Securities &amp; Exchange Commission (SEC.gov).</w:t>
      </w:r>
    </w:p>
    <w:p w14:paraId="494F85E4" w14:textId="77777777" w:rsidR="00A84AB7" w:rsidRPr="00A84AB7" w:rsidRDefault="00A84AB7" w:rsidP="00A84AB7">
      <w:r w:rsidRPr="00A84AB7">
        <w:rPr>
          <w:b/>
          <w:bCs/>
        </w:rPr>
        <w:t>Data Axle may provide the following information for private companies...</w:t>
      </w:r>
    </w:p>
    <w:p w14:paraId="0AD058AB" w14:textId="77777777" w:rsidR="00A84AB7" w:rsidRPr="00A84AB7" w:rsidRDefault="00A84AB7" w:rsidP="00A84AB7">
      <w:pPr>
        <w:numPr>
          <w:ilvl w:val="0"/>
          <w:numId w:val="57"/>
        </w:numPr>
      </w:pPr>
      <w:r w:rsidRPr="00A84AB7">
        <w:rPr>
          <w:b/>
          <w:bCs/>
        </w:rPr>
        <w:t>Business Expenditures</w:t>
      </w:r>
    </w:p>
    <w:p w14:paraId="75E64D9E" w14:textId="77777777" w:rsidR="00A84AB7" w:rsidRPr="00A84AB7" w:rsidRDefault="00A84AB7" w:rsidP="00A84AB7">
      <w:pPr>
        <w:numPr>
          <w:ilvl w:val="0"/>
          <w:numId w:val="57"/>
        </w:numPr>
      </w:pPr>
      <w:r w:rsidRPr="00A84AB7">
        <w:rPr>
          <w:b/>
          <w:bCs/>
        </w:rPr>
        <w:t xml:space="preserve">Business Size History: Ten years’ worth of Sales Volume </w:t>
      </w:r>
      <w:proofErr w:type="gramStart"/>
      <w:r w:rsidRPr="00A84AB7">
        <w:rPr>
          <w:b/>
          <w:bCs/>
        </w:rPr>
        <w:t>By</w:t>
      </w:r>
      <w:proofErr w:type="gramEnd"/>
      <w:r w:rsidRPr="00A84AB7">
        <w:rPr>
          <w:b/>
          <w:bCs/>
        </w:rPr>
        <w:t xml:space="preserve"> Year data.</w:t>
      </w:r>
      <w:r w:rsidRPr="00A84AB7">
        <w:rPr>
          <w:rFonts w:ascii="Times New Roman" w:hAnsi="Times New Roman" w:cs="Times New Roman"/>
          <w:b/>
          <w:bCs/>
        </w:rPr>
        <w:t>​</w:t>
      </w:r>
    </w:p>
    <w:p w14:paraId="1F3C9AC4" w14:textId="77777777" w:rsidR="00A84AB7" w:rsidRPr="00A84AB7" w:rsidRDefault="00A84AB7" w:rsidP="00A84AB7">
      <w:pPr>
        <w:numPr>
          <w:ilvl w:val="0"/>
          <w:numId w:val="57"/>
        </w:numPr>
      </w:pPr>
      <w:r w:rsidRPr="00A84AB7">
        <w:rPr>
          <w:b/>
          <w:bCs/>
        </w:rPr>
        <w:t>Sales Volume</w:t>
      </w:r>
    </w:p>
    <w:p w14:paraId="4EC86F97" w14:textId="77777777" w:rsidR="00A84AB7" w:rsidRDefault="00A84AB7" w:rsidP="00A84AB7">
      <w:pPr>
        <w:widowControl/>
        <w:numPr>
          <w:ilvl w:val="0"/>
          <w:numId w:val="57"/>
        </w:numPr>
        <w:shd w:val="clear" w:color="auto" w:fill="F6F6F6"/>
        <w:spacing w:beforeAutospacing="1" w:after="0" w:afterAutospacing="1" w:line="240" w:lineRule="auto"/>
        <w:textAlignment w:val="top"/>
        <w:rPr>
          <w:rFonts w:ascii="Arial" w:hAnsi="Arial" w:cs="Arial"/>
          <w:color w:val="333333"/>
          <w:sz w:val="21"/>
          <w:szCs w:val="21"/>
        </w:rPr>
      </w:pPr>
      <w:hyperlink r:id="rId204" w:tgtFrame="_blank" w:history="1">
        <w:r>
          <w:rPr>
            <w:rStyle w:val="ae"/>
            <w:rFonts w:ascii="Arial" w:hAnsi="Arial" w:cs="Arial"/>
            <w:color w:val="2D699E"/>
            <w:sz w:val="21"/>
            <w:szCs w:val="21"/>
          </w:rPr>
          <w:t>Data Axle</w:t>
        </w:r>
      </w:hyperlink>
      <w:r>
        <w:rPr>
          <w:rStyle w:val="sr-only"/>
          <w:rFonts w:ascii="Arial" w:hAnsi="Arial" w:cs="Arial"/>
          <w:i/>
          <w:iCs/>
          <w:color w:val="666666"/>
          <w:sz w:val="14"/>
          <w:szCs w:val="14"/>
          <w:bdr w:val="none" w:sz="0" w:space="0" w:color="auto" w:frame="1"/>
        </w:rPr>
        <w:t>This link opens in a new window</w:t>
      </w:r>
    </w:p>
    <w:p w14:paraId="7A6DCF7D" w14:textId="77777777" w:rsidR="00A84AB7" w:rsidRDefault="00A84AB7" w:rsidP="00A84AB7">
      <w:pPr>
        <w:pStyle w:val="af4"/>
        <w:shd w:val="clear" w:color="auto" w:fill="F6F6F6"/>
        <w:spacing w:before="0" w:beforeAutospacing="0" w:after="150" w:afterAutospacing="0"/>
        <w:ind w:left="720"/>
        <w:textAlignment w:val="top"/>
        <w:rPr>
          <w:rFonts w:ascii="Arial" w:hAnsi="Arial" w:cs="Arial"/>
          <w:color w:val="333333"/>
          <w:sz w:val="21"/>
          <w:szCs w:val="21"/>
        </w:rPr>
      </w:pPr>
      <w:r>
        <w:rPr>
          <w:rFonts w:ascii="Arial" w:hAnsi="Arial" w:cs="Arial"/>
          <w:color w:val="333333"/>
          <w:sz w:val="21"/>
          <w:szCs w:val="21"/>
        </w:rPr>
        <w:t>Unlimited users.</w:t>
      </w:r>
    </w:p>
    <w:p w14:paraId="61BDF43B" w14:textId="77777777" w:rsidR="00A84AB7" w:rsidRDefault="00A84AB7" w:rsidP="00A84AB7">
      <w:pPr>
        <w:pStyle w:val="af4"/>
        <w:shd w:val="clear" w:color="auto" w:fill="F6F6F6"/>
        <w:spacing w:before="0" w:beforeAutospacing="0" w:after="150" w:afterAutospacing="0"/>
        <w:ind w:left="720"/>
        <w:textAlignment w:val="top"/>
        <w:rPr>
          <w:rFonts w:ascii="Arial" w:hAnsi="Arial" w:cs="Arial"/>
          <w:color w:val="333333"/>
          <w:sz w:val="21"/>
          <w:szCs w:val="21"/>
        </w:rPr>
      </w:pPr>
      <w:r>
        <w:rPr>
          <w:rFonts w:ascii="Arial" w:hAnsi="Arial" w:cs="Arial"/>
          <w:color w:val="333333"/>
          <w:sz w:val="21"/>
          <w:szCs w:val="21"/>
        </w:rPr>
        <w:t xml:space="preserve">Updated monthly. Contains basic directory information for more than 210 million U.S. residents and 14 million businesses in all zip code areas of the United States. Information includes name of business, address, telephone number, headquarters, branch and subsidiaries identification, SIC codes, yellow pages </w:t>
      </w:r>
      <w:r>
        <w:rPr>
          <w:rFonts w:ascii="Arial" w:hAnsi="Arial" w:cs="Arial"/>
          <w:color w:val="333333"/>
          <w:sz w:val="21"/>
          <w:szCs w:val="21"/>
        </w:rPr>
        <w:lastRenderedPageBreak/>
        <w:t>headings, ticker symbol, credit rating, number of employees, and estimated sales volume. Also includes some federal, state, and municipal offices.</w:t>
      </w:r>
    </w:p>
    <w:p w14:paraId="4AA12335" w14:textId="0EA793D8" w:rsidR="001E2695" w:rsidRDefault="00A84AB7" w:rsidP="005F22BB">
      <w:pPr>
        <w:rPr>
          <w:b/>
          <w:bCs/>
        </w:rPr>
      </w:pPr>
      <w:r w:rsidRPr="00A84AB7">
        <w:rPr>
          <w:b/>
          <w:bCs/>
        </w:rPr>
        <w:t>Private Company Ratios:</w:t>
      </w:r>
      <w:r w:rsidRPr="00A84AB7">
        <w:rPr>
          <w:b/>
          <w:bCs/>
        </w:rPr>
        <w:br/>
      </w:r>
      <w:r w:rsidRPr="00A84AB7">
        <w:rPr>
          <w:b/>
          <w:bCs/>
          <w:i/>
          <w:iCs/>
        </w:rPr>
        <w:t>Since private company financials are not disclosed, ratios can provide a benchmark for comparison and sizing the market</w:t>
      </w:r>
      <w:r w:rsidRPr="00A84AB7">
        <w:rPr>
          <w:b/>
          <w:bCs/>
        </w:rPr>
        <w:t>.</w:t>
      </w:r>
    </w:p>
    <w:p w14:paraId="03356213" w14:textId="77777777" w:rsidR="00A84AB7" w:rsidRPr="00A84AB7" w:rsidRDefault="00A84AB7" w:rsidP="00A84AB7">
      <w:proofErr w:type="spellStart"/>
      <w:r w:rsidRPr="00A84AB7">
        <w:rPr>
          <w:b/>
          <w:bCs/>
        </w:rPr>
        <w:t>EStatement</w:t>
      </w:r>
      <w:proofErr w:type="spellEnd"/>
      <w:r w:rsidRPr="00A84AB7">
        <w:rPr>
          <w:b/>
          <w:bCs/>
        </w:rPr>
        <w:t xml:space="preserve"> Studies includes </w:t>
      </w:r>
      <w:r w:rsidRPr="00A84AB7">
        <w:rPr>
          <w:b/>
          <w:bCs/>
          <w:i/>
          <w:iCs/>
          <w:u w:val="single"/>
        </w:rPr>
        <w:t>Financial Ratios Benchmarks</w:t>
      </w:r>
      <w:r w:rsidRPr="00A84AB7">
        <w:rPr>
          <w:b/>
          <w:bCs/>
        </w:rPr>
        <w:t> -- Comprehensive, detailed data on over 700 industries derived directly from financial statements.</w:t>
      </w:r>
    </w:p>
    <w:p w14:paraId="320025C8" w14:textId="77777777" w:rsidR="00A84AB7" w:rsidRPr="00A84AB7" w:rsidRDefault="00A84AB7" w:rsidP="00A84AB7">
      <w:r w:rsidRPr="00A84AB7">
        <w:rPr>
          <w:b/>
          <w:bCs/>
        </w:rPr>
        <w:t xml:space="preserve">To locate your </w:t>
      </w:r>
      <w:proofErr w:type="gramStart"/>
      <w:r w:rsidRPr="00A84AB7">
        <w:rPr>
          <w:b/>
          <w:bCs/>
        </w:rPr>
        <w:t>industry</w:t>
      </w:r>
      <w:proofErr w:type="gramEnd"/>
      <w:r w:rsidRPr="00A84AB7">
        <w:rPr>
          <w:b/>
          <w:bCs/>
        </w:rPr>
        <w:t xml:space="preserve"> use the NAICS code, the link for the North American Industry Classification System is below.</w:t>
      </w:r>
    </w:p>
    <w:p w14:paraId="773F6980" w14:textId="77777777" w:rsidR="00A84AB7" w:rsidRPr="00A84AB7" w:rsidRDefault="00A84AB7" w:rsidP="00A84AB7">
      <w:hyperlink r:id="rId205" w:tgtFrame="_blank" w:history="1">
        <w:r w:rsidRPr="00A84AB7">
          <w:rPr>
            <w:rStyle w:val="ae"/>
            <w:b/>
            <w:bCs/>
          </w:rPr>
          <w:t>North American Industry Classification System (NAICS)</w:t>
        </w:r>
      </w:hyperlink>
    </w:p>
    <w:p w14:paraId="56BF5AF8" w14:textId="77777777" w:rsidR="00A84AB7" w:rsidRPr="00A84AB7" w:rsidRDefault="00A84AB7" w:rsidP="00A84AB7">
      <w:r w:rsidRPr="00A84AB7">
        <w:rPr>
          <w:b/>
          <w:bCs/>
        </w:rPr>
        <w:t xml:space="preserve">Adopted in </w:t>
      </w:r>
      <w:proofErr w:type="gramStart"/>
      <w:r w:rsidRPr="00A84AB7">
        <w:rPr>
          <w:b/>
          <w:bCs/>
        </w:rPr>
        <w:t>1997,the</w:t>
      </w:r>
      <w:proofErr w:type="gramEnd"/>
      <w:r w:rsidRPr="00A84AB7">
        <w:rPr>
          <w:b/>
          <w:bCs/>
        </w:rPr>
        <w:t xml:space="preserve"> North American Industry Classification System (NAICS) is the standard used by Federal statistical agencies in classifying business establishments for the purpose of collecting, analyzing, and publishing statistical data related to the U.S. business economy.</w:t>
      </w:r>
    </w:p>
    <w:p w14:paraId="2673BA2C" w14:textId="77777777" w:rsidR="00437400" w:rsidRPr="00437400" w:rsidRDefault="00437400" w:rsidP="00437400">
      <w:pPr>
        <w:pStyle w:val="2"/>
      </w:pPr>
      <w:bookmarkStart w:id="38" w:name="_Toc215647063"/>
      <w:r w:rsidRPr="00437400">
        <w:t>SEC Filings</w:t>
      </w:r>
      <w:bookmarkEnd w:id="38"/>
    </w:p>
    <w:p w14:paraId="580696BB" w14:textId="77777777" w:rsidR="00437400" w:rsidRDefault="00437400" w:rsidP="00437400">
      <w:pPr>
        <w:rPr>
          <w:b/>
          <w:bCs/>
        </w:rPr>
      </w:pPr>
    </w:p>
    <w:p w14:paraId="62E970C3" w14:textId="538CB4F2" w:rsidR="00437400" w:rsidRPr="00437400" w:rsidRDefault="00437400" w:rsidP="00437400">
      <w:r w:rsidRPr="00437400">
        <w:rPr>
          <w:b/>
          <w:bCs/>
        </w:rPr>
        <w:t xml:space="preserve">Public companies will often post recent SEC filings or several </w:t>
      </w:r>
      <w:proofErr w:type="spellStart"/>
      <w:r w:rsidRPr="00437400">
        <w:rPr>
          <w:b/>
          <w:bCs/>
        </w:rPr>
        <w:t>years worth</w:t>
      </w:r>
      <w:proofErr w:type="spellEnd"/>
      <w:r w:rsidRPr="00437400">
        <w:rPr>
          <w:b/>
          <w:bCs/>
        </w:rPr>
        <w:t xml:space="preserve"> of annual reports for shareholders on their websites in the following areas:</w:t>
      </w:r>
    </w:p>
    <w:p w14:paraId="6E11D3EF" w14:textId="77777777" w:rsidR="00AA6E06" w:rsidRPr="00AA6E06" w:rsidRDefault="00AA6E06" w:rsidP="00AA6E06">
      <w:pPr>
        <w:numPr>
          <w:ilvl w:val="0"/>
          <w:numId w:val="59"/>
        </w:numPr>
      </w:pPr>
      <w:r w:rsidRPr="00AA6E06">
        <w:rPr>
          <w:b/>
          <w:bCs/>
        </w:rPr>
        <w:t>Investors</w:t>
      </w:r>
    </w:p>
    <w:p w14:paraId="3CFC5CAE" w14:textId="77777777" w:rsidR="00AA6E06" w:rsidRPr="00AA6E06" w:rsidRDefault="00AA6E06" w:rsidP="00AA6E06">
      <w:pPr>
        <w:numPr>
          <w:ilvl w:val="0"/>
          <w:numId w:val="59"/>
        </w:numPr>
      </w:pPr>
      <w:r w:rsidRPr="00AA6E06">
        <w:rPr>
          <w:b/>
          <w:bCs/>
        </w:rPr>
        <w:t>Investor Relations</w:t>
      </w:r>
    </w:p>
    <w:p w14:paraId="387C50F5" w14:textId="77777777" w:rsidR="00AA6E06" w:rsidRPr="00AA6E06" w:rsidRDefault="00AA6E06" w:rsidP="00AA6E06">
      <w:pPr>
        <w:numPr>
          <w:ilvl w:val="0"/>
          <w:numId w:val="59"/>
        </w:numPr>
      </w:pPr>
      <w:r w:rsidRPr="00AA6E06">
        <w:rPr>
          <w:b/>
          <w:bCs/>
        </w:rPr>
        <w:t>Financials</w:t>
      </w:r>
    </w:p>
    <w:p w14:paraId="569EA8B5" w14:textId="77777777" w:rsidR="00AA6E06" w:rsidRDefault="00AA6E06" w:rsidP="00AA6E06">
      <w:r>
        <w:t>U.S. Securities and Exchange Commission Filings (SEC)</w:t>
      </w:r>
    </w:p>
    <w:p w14:paraId="008AC459" w14:textId="77777777" w:rsidR="00AA6E06" w:rsidRPr="00AA6E06" w:rsidRDefault="00AA6E06" w:rsidP="00AA6E06">
      <w:r w:rsidRPr="00AA6E06">
        <w:rPr>
          <w:b/>
          <w:bCs/>
        </w:rPr>
        <w:t>EDGAR, the Electronic Data Gathering, Analysis, and Retrieval system, performs automated collection, validation, indexing, acceptance, and forwarding of submissions by companies and others who are required by law to file forms with the U.S. Securities and Exchange Commission (SEC).</w:t>
      </w:r>
    </w:p>
    <w:p w14:paraId="669B3AA9" w14:textId="77777777" w:rsidR="00AA6E06" w:rsidRPr="00AA6E06" w:rsidRDefault="00AA6E06" w:rsidP="00AA6E06">
      <w:pPr>
        <w:numPr>
          <w:ilvl w:val="0"/>
          <w:numId w:val="60"/>
        </w:numPr>
      </w:pPr>
      <w:hyperlink r:id="rId206" w:tgtFrame="_blank" w:history="1">
        <w:r w:rsidRPr="00AA6E06">
          <w:rPr>
            <w:rStyle w:val="ae"/>
          </w:rPr>
          <w:t>EDGAR | Company Filings</w:t>
        </w:r>
      </w:hyperlink>
    </w:p>
    <w:p w14:paraId="6C26454D" w14:textId="77777777" w:rsidR="00AA6E06" w:rsidRPr="00AA6E06" w:rsidRDefault="00AA6E06" w:rsidP="00AA6E06">
      <w:r w:rsidRPr="00AA6E06">
        <w:t>Free access to more than 21 million filings.</w:t>
      </w:r>
    </w:p>
    <w:p w14:paraId="17AECE99" w14:textId="77777777" w:rsidR="007B436D" w:rsidRPr="007B436D" w:rsidRDefault="007B436D" w:rsidP="007B436D">
      <w:pPr>
        <w:pStyle w:val="2"/>
      </w:pPr>
      <w:bookmarkStart w:id="39" w:name="_Toc215647064"/>
      <w:r w:rsidRPr="007B436D">
        <w:lastRenderedPageBreak/>
        <w:t>Shareholder (Annual) Reports</w:t>
      </w:r>
      <w:bookmarkEnd w:id="39"/>
    </w:p>
    <w:p w14:paraId="1372C12D" w14:textId="77777777" w:rsidR="006E7608" w:rsidRPr="006E7608" w:rsidRDefault="006E7608" w:rsidP="006E7608">
      <w:pPr>
        <w:pStyle w:val="3"/>
      </w:pPr>
      <w:bookmarkStart w:id="40" w:name="_Toc215647065"/>
      <w:r w:rsidRPr="006E7608">
        <w:t>Search Tips</w:t>
      </w:r>
      <w:bookmarkEnd w:id="40"/>
    </w:p>
    <w:p w14:paraId="2814B792" w14:textId="77777777" w:rsidR="006E7608" w:rsidRPr="006E7608" w:rsidRDefault="006E7608" w:rsidP="006E7608">
      <w:r w:rsidRPr="006E7608">
        <w:rPr>
          <w:b/>
          <w:bCs/>
        </w:rPr>
        <w:t xml:space="preserve">Public companies will often post recent SEC filings and several </w:t>
      </w:r>
      <w:proofErr w:type="spellStart"/>
      <w:r w:rsidRPr="006E7608">
        <w:rPr>
          <w:b/>
          <w:bCs/>
        </w:rPr>
        <w:t>years worth</w:t>
      </w:r>
      <w:proofErr w:type="spellEnd"/>
      <w:r w:rsidRPr="006E7608">
        <w:rPr>
          <w:b/>
          <w:bCs/>
        </w:rPr>
        <w:t xml:space="preserve"> of annual reports for shareholders on their websites in the following areas:</w:t>
      </w:r>
    </w:p>
    <w:p w14:paraId="3DD32339" w14:textId="77777777" w:rsidR="006E7608" w:rsidRPr="006E7608" w:rsidRDefault="006E7608" w:rsidP="006E7608">
      <w:pPr>
        <w:numPr>
          <w:ilvl w:val="0"/>
          <w:numId w:val="61"/>
        </w:numPr>
      </w:pPr>
      <w:r w:rsidRPr="006E7608">
        <w:rPr>
          <w:b/>
          <w:bCs/>
        </w:rPr>
        <w:t>Investors</w:t>
      </w:r>
    </w:p>
    <w:p w14:paraId="67FB0A9C" w14:textId="77777777" w:rsidR="006E7608" w:rsidRPr="006E7608" w:rsidRDefault="006E7608" w:rsidP="006E7608">
      <w:pPr>
        <w:numPr>
          <w:ilvl w:val="0"/>
          <w:numId w:val="61"/>
        </w:numPr>
      </w:pPr>
      <w:r w:rsidRPr="006E7608">
        <w:rPr>
          <w:b/>
          <w:bCs/>
        </w:rPr>
        <w:t>Investor Relations</w:t>
      </w:r>
    </w:p>
    <w:p w14:paraId="24D2F8C3" w14:textId="77777777" w:rsidR="006E7608" w:rsidRPr="006E7608" w:rsidRDefault="006E7608" w:rsidP="006E7608">
      <w:pPr>
        <w:numPr>
          <w:ilvl w:val="0"/>
          <w:numId w:val="61"/>
        </w:numPr>
      </w:pPr>
      <w:r w:rsidRPr="006E7608">
        <w:rPr>
          <w:b/>
          <w:bCs/>
        </w:rPr>
        <w:t>Financials</w:t>
      </w:r>
    </w:p>
    <w:p w14:paraId="41A8A347" w14:textId="77777777" w:rsidR="006E7608" w:rsidRDefault="006E7608" w:rsidP="006E7608">
      <w:pPr>
        <w:pStyle w:val="3"/>
      </w:pPr>
      <w:bookmarkStart w:id="41" w:name="_Toc215647066"/>
      <w:r>
        <w:t>Historical Annual Reports: Produced for shareholders</w:t>
      </w:r>
      <w:bookmarkEnd w:id="41"/>
    </w:p>
    <w:p w14:paraId="2F01B6BC" w14:textId="77777777" w:rsidR="006E7608" w:rsidRPr="006E7608" w:rsidRDefault="006E7608" w:rsidP="006E7608">
      <w:r w:rsidRPr="006E7608">
        <w:rPr>
          <w:b/>
          <w:bCs/>
        </w:rPr>
        <w:t>Access over 100 years of Annual Reports for companies across the globe the historical annual report collection dates back to as early as 1844.</w:t>
      </w:r>
    </w:p>
    <w:p w14:paraId="6FCC2927" w14:textId="77777777" w:rsidR="006E7608" w:rsidRPr="006E7608" w:rsidRDefault="006E7608" w:rsidP="006E7608">
      <w:pPr>
        <w:numPr>
          <w:ilvl w:val="0"/>
          <w:numId w:val="62"/>
        </w:numPr>
      </w:pPr>
      <w:hyperlink r:id="rId207" w:tgtFrame="_blank" w:history="1">
        <w:r w:rsidRPr="006E7608">
          <w:rPr>
            <w:rStyle w:val="ae"/>
          </w:rPr>
          <w:t>Mergent Archives</w:t>
        </w:r>
      </w:hyperlink>
      <w:r w:rsidRPr="006E7608">
        <w:rPr>
          <w:i/>
          <w:iCs/>
        </w:rPr>
        <w:t>This link opens in a new window</w:t>
      </w:r>
    </w:p>
    <w:p w14:paraId="0653BBBA" w14:textId="77777777" w:rsidR="006E7608" w:rsidRPr="006E7608" w:rsidRDefault="006E7608" w:rsidP="006E7608">
      <w:r w:rsidRPr="006E7608">
        <w:t>Unlimited users.</w:t>
      </w:r>
    </w:p>
    <w:p w14:paraId="55557A1A" w14:textId="77777777" w:rsidR="006E7608" w:rsidRPr="006E7608" w:rsidRDefault="006E7608" w:rsidP="006E7608">
      <w:r w:rsidRPr="006E7608">
        <w:t xml:space="preserve">An online database providing you with access to a vast, indexed collection of corporate and industry related documents. Containing more than 180,000 documents covering over 100 countries and industries, </w:t>
      </w:r>
      <w:proofErr w:type="spellStart"/>
      <w:r w:rsidRPr="006E7608">
        <w:t>Mergent</w:t>
      </w:r>
      <w:proofErr w:type="spellEnd"/>
      <w:r w:rsidRPr="006E7608">
        <w:t xml:space="preserve"> Archives uses a reliable and easy to navigate system designed to meet your historical research needs.</w:t>
      </w:r>
    </w:p>
    <w:p w14:paraId="56F86A74" w14:textId="77777777" w:rsidR="00E736C2" w:rsidRPr="00E736C2" w:rsidRDefault="00E736C2" w:rsidP="00E736C2">
      <w:pPr>
        <w:pStyle w:val="2"/>
      </w:pPr>
      <w:bookmarkStart w:id="42" w:name="_Toc215647067"/>
      <w:r w:rsidRPr="00E736C2">
        <w:t>Stock Prices</w:t>
      </w:r>
      <w:bookmarkEnd w:id="42"/>
    </w:p>
    <w:p w14:paraId="486A0A05" w14:textId="77777777" w:rsidR="00E736C2" w:rsidRPr="00E736C2" w:rsidRDefault="00E736C2" w:rsidP="00E736C2">
      <w:pPr>
        <w:numPr>
          <w:ilvl w:val="0"/>
          <w:numId w:val="63"/>
        </w:numPr>
      </w:pPr>
      <w:hyperlink r:id="rId208" w:tgtFrame="_blank" w:history="1">
        <w:r w:rsidRPr="00E736C2">
          <w:rPr>
            <w:rStyle w:val="ae"/>
          </w:rPr>
          <w:t>Factiva</w:t>
        </w:r>
      </w:hyperlink>
      <w:r w:rsidRPr="00E736C2">
        <w:rPr>
          <w:i/>
          <w:iCs/>
        </w:rPr>
        <w:t>This link opens in a new window</w:t>
      </w:r>
    </w:p>
    <w:p w14:paraId="270F452C" w14:textId="77777777" w:rsidR="00E736C2" w:rsidRPr="00E736C2" w:rsidRDefault="00E736C2" w:rsidP="00E736C2">
      <w:r w:rsidRPr="00E736C2">
        <w:t>To find historical stock prices, click on Companies/Markets.</w:t>
      </w:r>
      <w:r w:rsidRPr="00E736C2">
        <w:br/>
        <w:t>Click Quotes in the drop-down menu. Select your instrument type and fill in the company ticker symbol.</w:t>
      </w:r>
      <w:r w:rsidRPr="00E736C2">
        <w:br/>
        <w:t>Click "historical stock prices" radial button. For prices earlier than 5 years, select a custom date range.</w:t>
      </w:r>
      <w:r w:rsidRPr="00E736C2">
        <w:br/>
        <w:t>Date availability depends on individual company reporting standards.</w:t>
      </w:r>
    </w:p>
    <w:p w14:paraId="0FDD7D48" w14:textId="77777777" w:rsidR="00E736C2" w:rsidRPr="00E736C2" w:rsidRDefault="00E736C2" w:rsidP="00E736C2">
      <w:pPr>
        <w:numPr>
          <w:ilvl w:val="0"/>
          <w:numId w:val="64"/>
        </w:numPr>
      </w:pPr>
      <w:hyperlink r:id="rId209" w:tgtFrame="_blank" w:history="1">
        <w:r w:rsidRPr="00E736C2">
          <w:rPr>
            <w:rStyle w:val="ae"/>
          </w:rPr>
          <w:t>Factiva Current &amp; Historical Stock Prices</w:t>
        </w:r>
      </w:hyperlink>
    </w:p>
    <w:p w14:paraId="34B90128" w14:textId="77777777" w:rsidR="007C5ABC" w:rsidRDefault="007C5ABC" w:rsidP="007C5ABC">
      <w:pPr>
        <w:pStyle w:val="2"/>
      </w:pPr>
      <w:bookmarkStart w:id="43" w:name="_Toc215647068"/>
      <w:r>
        <w:t>SWOT Analyses</w:t>
      </w:r>
      <w:bookmarkEnd w:id="43"/>
    </w:p>
    <w:p w14:paraId="76A52C0A" w14:textId="77777777" w:rsidR="009F2135" w:rsidRPr="009F2135" w:rsidRDefault="009F2135" w:rsidP="009F2135">
      <w:pPr>
        <w:rPr>
          <w:b/>
          <w:bCs/>
        </w:rPr>
      </w:pPr>
      <w:r w:rsidRPr="009F2135">
        <w:rPr>
          <w:b/>
          <w:bCs/>
        </w:rPr>
        <w:t>Resources with SWOT analyses</w:t>
      </w:r>
    </w:p>
    <w:p w14:paraId="53930012" w14:textId="77777777" w:rsidR="009F2135" w:rsidRPr="009F2135" w:rsidRDefault="009F2135" w:rsidP="009F2135">
      <w:r w:rsidRPr="009F2135">
        <w:rPr>
          <w:b/>
          <w:bCs/>
        </w:rPr>
        <w:lastRenderedPageBreak/>
        <w:t>Select Company Profile from drop-down menu, to search for company reports. MarketLine Advantage will have a profile and a SWOT analysis for both public and private companies. NOTE: private company profiles will not have financial information.</w:t>
      </w:r>
    </w:p>
    <w:p w14:paraId="601371D2" w14:textId="77777777" w:rsidR="009F2135" w:rsidRPr="009F2135" w:rsidRDefault="009F2135" w:rsidP="009F2135">
      <w:pPr>
        <w:numPr>
          <w:ilvl w:val="0"/>
          <w:numId w:val="65"/>
        </w:numPr>
      </w:pPr>
      <w:hyperlink r:id="rId210" w:tgtFrame="_blank" w:history="1">
        <w:r w:rsidRPr="009F2135">
          <w:rPr>
            <w:rStyle w:val="ae"/>
          </w:rPr>
          <w:t>MarketLine Advantage</w:t>
        </w:r>
      </w:hyperlink>
      <w:r w:rsidRPr="009F2135">
        <w:rPr>
          <w:i/>
          <w:iCs/>
        </w:rPr>
        <w:t>This link opens in a new window</w:t>
      </w:r>
    </w:p>
    <w:p w14:paraId="65027634" w14:textId="77777777" w:rsidR="009F2135" w:rsidRPr="009F2135" w:rsidRDefault="009F2135" w:rsidP="009F2135">
      <w:r w:rsidRPr="009F2135">
        <w:t>Unlimited users.</w:t>
      </w:r>
    </w:p>
    <w:p w14:paraId="2A7D9ED4" w14:textId="77777777" w:rsidR="009F2135" w:rsidRPr="009F2135" w:rsidRDefault="009F2135" w:rsidP="009F2135">
      <w:r w:rsidRPr="009F2135">
        <w:t>Updated regularly. Provides business news, opinion, and latest published reports help users to understand key trends and events, while qualitative and quantitative data and analysis support business research programs.</w:t>
      </w:r>
    </w:p>
    <w:p w14:paraId="3043011C" w14:textId="77777777" w:rsidR="009F2135" w:rsidRPr="009F2135" w:rsidRDefault="009F2135" w:rsidP="009F2135">
      <w:r w:rsidRPr="009F2135">
        <w:t>Access to this resource is partially funded by the McCombs School of Business at the University of Texas at Austin.</w:t>
      </w:r>
    </w:p>
    <w:p w14:paraId="7F40CF14" w14:textId="33076356" w:rsidR="00A84AB7" w:rsidRPr="009F2135" w:rsidRDefault="003D754B" w:rsidP="003D754B">
      <w:pPr>
        <w:pStyle w:val="2"/>
        <w:rPr>
          <w:rFonts w:hint="eastAsia"/>
        </w:rPr>
      </w:pPr>
      <w:bookmarkStart w:id="44" w:name="_Toc215647069"/>
      <w:r w:rsidRPr="003D754B">
        <w:t>Start Here</w:t>
      </w:r>
      <w:bookmarkEnd w:id="44"/>
    </w:p>
    <w:p w14:paraId="5021A75D" w14:textId="71CE2C10" w:rsidR="00646B9C" w:rsidRDefault="00A338A3" w:rsidP="00A338A3">
      <w:pPr>
        <w:pStyle w:val="1"/>
        <w:rPr>
          <w:rFonts w:hint="eastAsia"/>
        </w:rPr>
      </w:pPr>
      <w:bookmarkStart w:id="45" w:name="_Toc215647070"/>
      <w:r w:rsidRPr="00A338A3">
        <w:t>Company Lists</w:t>
      </w:r>
      <w:bookmarkEnd w:id="45"/>
    </w:p>
    <w:p w14:paraId="65162C48" w14:textId="06ABE221" w:rsidR="001F7F16" w:rsidRPr="001F7F16" w:rsidRDefault="001F7F16" w:rsidP="001F7F16">
      <w:pPr>
        <w:rPr>
          <w:rFonts w:hint="eastAsia"/>
        </w:rPr>
      </w:pPr>
      <w:r>
        <w:rPr>
          <w:rFonts w:hint="eastAsia"/>
        </w:rPr>
        <w:t>无权限查看</w:t>
      </w:r>
    </w:p>
    <w:sectPr w:rsidR="001F7F16" w:rsidRPr="001F7F16">
      <w:footerReference w:type="default" r:id="rId2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A4BDEA" w14:textId="77777777" w:rsidR="00CD54DC" w:rsidRDefault="00CD54DC" w:rsidP="00D6788D">
      <w:pPr>
        <w:spacing w:after="0" w:line="240" w:lineRule="auto"/>
        <w:rPr>
          <w:rFonts w:hint="eastAsia"/>
        </w:rPr>
      </w:pPr>
      <w:r>
        <w:separator/>
      </w:r>
    </w:p>
  </w:endnote>
  <w:endnote w:type="continuationSeparator" w:id="0">
    <w:p w14:paraId="6A701FD9" w14:textId="77777777" w:rsidR="00CD54DC" w:rsidRDefault="00CD54DC" w:rsidP="00D6788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9285233"/>
      <w:docPartObj>
        <w:docPartGallery w:val="Page Numbers (Bottom of Page)"/>
        <w:docPartUnique/>
      </w:docPartObj>
    </w:sdtPr>
    <w:sdtContent>
      <w:sdt>
        <w:sdtPr>
          <w:id w:val="1728636285"/>
          <w:docPartObj>
            <w:docPartGallery w:val="Page Numbers (Top of Page)"/>
            <w:docPartUnique/>
          </w:docPartObj>
        </w:sdtPr>
        <w:sdtContent>
          <w:p w14:paraId="2813C649" w14:textId="088C674D" w:rsidR="00D6788D" w:rsidRDefault="00D6788D">
            <w:pPr>
              <w:pStyle w:val="af2"/>
              <w:jc w:val="center"/>
              <w:rPr>
                <w:rFonts w:hint="eastAsia"/>
              </w:rP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6E3C6197" w14:textId="77777777" w:rsidR="00D6788D" w:rsidRDefault="00D6788D">
    <w:pPr>
      <w:pStyle w:val="af2"/>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B84EBF" w14:textId="77777777" w:rsidR="00CD54DC" w:rsidRDefault="00CD54DC" w:rsidP="00D6788D">
      <w:pPr>
        <w:spacing w:after="0" w:line="240" w:lineRule="auto"/>
        <w:rPr>
          <w:rFonts w:hint="eastAsia"/>
        </w:rPr>
      </w:pPr>
      <w:r>
        <w:separator/>
      </w:r>
    </w:p>
  </w:footnote>
  <w:footnote w:type="continuationSeparator" w:id="0">
    <w:p w14:paraId="7D14B082" w14:textId="77777777" w:rsidR="00CD54DC" w:rsidRDefault="00CD54DC" w:rsidP="00D6788D">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92B70"/>
    <w:multiLevelType w:val="multilevel"/>
    <w:tmpl w:val="20FE3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376012"/>
    <w:multiLevelType w:val="multilevel"/>
    <w:tmpl w:val="CABAD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C5436"/>
    <w:multiLevelType w:val="multilevel"/>
    <w:tmpl w:val="D9C60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725F69"/>
    <w:multiLevelType w:val="multilevel"/>
    <w:tmpl w:val="FAF2B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153C8A"/>
    <w:multiLevelType w:val="multilevel"/>
    <w:tmpl w:val="76842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CBC4C0D"/>
    <w:multiLevelType w:val="multilevel"/>
    <w:tmpl w:val="B1A806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D1874CA"/>
    <w:multiLevelType w:val="multilevel"/>
    <w:tmpl w:val="57D29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E9F10B7"/>
    <w:multiLevelType w:val="multilevel"/>
    <w:tmpl w:val="BE0A28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08A24C5"/>
    <w:multiLevelType w:val="multilevel"/>
    <w:tmpl w:val="A0846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CD70C13"/>
    <w:multiLevelType w:val="multilevel"/>
    <w:tmpl w:val="B6904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DC54DD2"/>
    <w:multiLevelType w:val="multilevel"/>
    <w:tmpl w:val="5ABC4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E171846"/>
    <w:multiLevelType w:val="multilevel"/>
    <w:tmpl w:val="DDAA6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FEB2663"/>
    <w:multiLevelType w:val="multilevel"/>
    <w:tmpl w:val="CFD22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48D5F1E"/>
    <w:multiLevelType w:val="multilevel"/>
    <w:tmpl w:val="94CE2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5D87D40"/>
    <w:multiLevelType w:val="multilevel"/>
    <w:tmpl w:val="C7C6A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8B25C3B"/>
    <w:multiLevelType w:val="multilevel"/>
    <w:tmpl w:val="00B80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976494C"/>
    <w:multiLevelType w:val="multilevel"/>
    <w:tmpl w:val="334C5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026E8D"/>
    <w:multiLevelType w:val="multilevel"/>
    <w:tmpl w:val="EFD4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F905E19"/>
    <w:multiLevelType w:val="multilevel"/>
    <w:tmpl w:val="7AE07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0C040D"/>
    <w:multiLevelType w:val="multilevel"/>
    <w:tmpl w:val="1E82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2193496"/>
    <w:multiLevelType w:val="multilevel"/>
    <w:tmpl w:val="3B7C4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3FA451E"/>
    <w:multiLevelType w:val="multilevel"/>
    <w:tmpl w:val="9FEC9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6A75162"/>
    <w:multiLevelType w:val="multilevel"/>
    <w:tmpl w:val="BE74F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6E9461D"/>
    <w:multiLevelType w:val="multilevel"/>
    <w:tmpl w:val="1B168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904592"/>
    <w:multiLevelType w:val="multilevel"/>
    <w:tmpl w:val="5776A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E2A1E96"/>
    <w:multiLevelType w:val="multilevel"/>
    <w:tmpl w:val="32288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FC41442"/>
    <w:multiLevelType w:val="multilevel"/>
    <w:tmpl w:val="DDF22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FD17A3E"/>
    <w:multiLevelType w:val="multilevel"/>
    <w:tmpl w:val="002CD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390075"/>
    <w:multiLevelType w:val="multilevel"/>
    <w:tmpl w:val="66648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2E808ED"/>
    <w:multiLevelType w:val="multilevel"/>
    <w:tmpl w:val="4FE43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4EF5991"/>
    <w:multiLevelType w:val="multilevel"/>
    <w:tmpl w:val="B3EC0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5AB65CF"/>
    <w:multiLevelType w:val="multilevel"/>
    <w:tmpl w:val="E3688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5F20E1B"/>
    <w:multiLevelType w:val="multilevel"/>
    <w:tmpl w:val="960A7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5F931AE"/>
    <w:multiLevelType w:val="multilevel"/>
    <w:tmpl w:val="29169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68B112C"/>
    <w:multiLevelType w:val="multilevel"/>
    <w:tmpl w:val="CC7E7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7E14B3A"/>
    <w:multiLevelType w:val="multilevel"/>
    <w:tmpl w:val="82FC5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9173FDF"/>
    <w:multiLevelType w:val="multilevel"/>
    <w:tmpl w:val="10B0B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AA72BA0"/>
    <w:multiLevelType w:val="multilevel"/>
    <w:tmpl w:val="90769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AE20C8C"/>
    <w:multiLevelType w:val="multilevel"/>
    <w:tmpl w:val="236C3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156107B"/>
    <w:multiLevelType w:val="multilevel"/>
    <w:tmpl w:val="C95C8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3564DDF"/>
    <w:multiLevelType w:val="multilevel"/>
    <w:tmpl w:val="39DC2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49222CB"/>
    <w:multiLevelType w:val="multilevel"/>
    <w:tmpl w:val="DA1C0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5113926"/>
    <w:multiLevelType w:val="multilevel"/>
    <w:tmpl w:val="3F1A3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7272D92"/>
    <w:multiLevelType w:val="multilevel"/>
    <w:tmpl w:val="092C5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78D7380"/>
    <w:multiLevelType w:val="multilevel"/>
    <w:tmpl w:val="92DA2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8D77E9B"/>
    <w:multiLevelType w:val="multilevel"/>
    <w:tmpl w:val="AEDEF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C7F4396"/>
    <w:multiLevelType w:val="multilevel"/>
    <w:tmpl w:val="3B6A9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094670A"/>
    <w:multiLevelType w:val="multilevel"/>
    <w:tmpl w:val="5052C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2D00706"/>
    <w:multiLevelType w:val="multilevel"/>
    <w:tmpl w:val="64708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34930ED"/>
    <w:multiLevelType w:val="multilevel"/>
    <w:tmpl w:val="643A9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4AC63EB"/>
    <w:multiLevelType w:val="multilevel"/>
    <w:tmpl w:val="DAB29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57463A3"/>
    <w:multiLevelType w:val="multilevel"/>
    <w:tmpl w:val="4B6A7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8EB542D"/>
    <w:multiLevelType w:val="multilevel"/>
    <w:tmpl w:val="1C44D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B2413AC"/>
    <w:multiLevelType w:val="multilevel"/>
    <w:tmpl w:val="9DEAB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B73630D"/>
    <w:multiLevelType w:val="multilevel"/>
    <w:tmpl w:val="88909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C6E156E"/>
    <w:multiLevelType w:val="multilevel"/>
    <w:tmpl w:val="93465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D10548F"/>
    <w:multiLevelType w:val="multilevel"/>
    <w:tmpl w:val="79E23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DD97572"/>
    <w:multiLevelType w:val="multilevel"/>
    <w:tmpl w:val="DD103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26C5D1A"/>
    <w:multiLevelType w:val="multilevel"/>
    <w:tmpl w:val="F5FC7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2A90A2D"/>
    <w:multiLevelType w:val="multilevel"/>
    <w:tmpl w:val="27FC7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2DA671A"/>
    <w:multiLevelType w:val="multilevel"/>
    <w:tmpl w:val="1C9AB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3764593"/>
    <w:multiLevelType w:val="multilevel"/>
    <w:tmpl w:val="95904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705496D"/>
    <w:multiLevelType w:val="multilevel"/>
    <w:tmpl w:val="51883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8342A65"/>
    <w:multiLevelType w:val="multilevel"/>
    <w:tmpl w:val="40CC5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E07366E"/>
    <w:multiLevelType w:val="multilevel"/>
    <w:tmpl w:val="CA5E1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83919686">
    <w:abstractNumId w:val="1"/>
  </w:num>
  <w:num w:numId="2" w16cid:durableId="2087677637">
    <w:abstractNumId w:val="50"/>
  </w:num>
  <w:num w:numId="3" w16cid:durableId="1617440602">
    <w:abstractNumId w:val="31"/>
  </w:num>
  <w:num w:numId="4" w16cid:durableId="726614285">
    <w:abstractNumId w:val="41"/>
  </w:num>
  <w:num w:numId="5" w16cid:durableId="1333140820">
    <w:abstractNumId w:val="62"/>
  </w:num>
  <w:num w:numId="6" w16cid:durableId="161742850">
    <w:abstractNumId w:val="58"/>
  </w:num>
  <w:num w:numId="7" w16cid:durableId="19206514">
    <w:abstractNumId w:val="9"/>
  </w:num>
  <w:num w:numId="8" w16cid:durableId="853151397">
    <w:abstractNumId w:val="21"/>
  </w:num>
  <w:num w:numId="9" w16cid:durableId="1888570513">
    <w:abstractNumId w:val="15"/>
  </w:num>
  <w:num w:numId="10" w16cid:durableId="1136263693">
    <w:abstractNumId w:val="37"/>
  </w:num>
  <w:num w:numId="11" w16cid:durableId="994606916">
    <w:abstractNumId w:val="20"/>
  </w:num>
  <w:num w:numId="12" w16cid:durableId="722364485">
    <w:abstractNumId w:val="46"/>
  </w:num>
  <w:num w:numId="13" w16cid:durableId="877472473">
    <w:abstractNumId w:val="10"/>
  </w:num>
  <w:num w:numId="14" w16cid:durableId="1717705408">
    <w:abstractNumId w:val="40"/>
  </w:num>
  <w:num w:numId="15" w16cid:durableId="1445881328">
    <w:abstractNumId w:val="24"/>
  </w:num>
  <w:num w:numId="16" w16cid:durableId="452795483">
    <w:abstractNumId w:val="6"/>
  </w:num>
  <w:num w:numId="17" w16cid:durableId="2057924272">
    <w:abstractNumId w:val="34"/>
  </w:num>
  <w:num w:numId="18" w16cid:durableId="58022979">
    <w:abstractNumId w:val="22"/>
  </w:num>
  <w:num w:numId="19" w16cid:durableId="1398747291">
    <w:abstractNumId w:val="38"/>
  </w:num>
  <w:num w:numId="20" w16cid:durableId="260333736">
    <w:abstractNumId w:val="18"/>
  </w:num>
  <w:num w:numId="21" w16cid:durableId="108664370">
    <w:abstractNumId w:val="44"/>
  </w:num>
  <w:num w:numId="22" w16cid:durableId="274678851">
    <w:abstractNumId w:val="3"/>
  </w:num>
  <w:num w:numId="23" w16cid:durableId="403647474">
    <w:abstractNumId w:val="53"/>
  </w:num>
  <w:num w:numId="24" w16cid:durableId="443814173">
    <w:abstractNumId w:val="23"/>
  </w:num>
  <w:num w:numId="25" w16cid:durableId="1724401452">
    <w:abstractNumId w:val="59"/>
  </w:num>
  <w:num w:numId="26" w16cid:durableId="1413817360">
    <w:abstractNumId w:val="12"/>
  </w:num>
  <w:num w:numId="27" w16cid:durableId="127817388">
    <w:abstractNumId w:val="39"/>
  </w:num>
  <w:num w:numId="28" w16cid:durableId="1405370838">
    <w:abstractNumId w:val="28"/>
  </w:num>
  <w:num w:numId="29" w16cid:durableId="813912686">
    <w:abstractNumId w:val="54"/>
  </w:num>
  <w:num w:numId="30" w16cid:durableId="1017316280">
    <w:abstractNumId w:val="11"/>
  </w:num>
  <w:num w:numId="31" w16cid:durableId="570044480">
    <w:abstractNumId w:val="0"/>
  </w:num>
  <w:num w:numId="32" w16cid:durableId="87115217">
    <w:abstractNumId w:val="60"/>
  </w:num>
  <w:num w:numId="33" w16cid:durableId="1083064328">
    <w:abstractNumId w:val="36"/>
  </w:num>
  <w:num w:numId="34" w16cid:durableId="661005800">
    <w:abstractNumId w:val="29"/>
  </w:num>
  <w:num w:numId="35" w16cid:durableId="867763395">
    <w:abstractNumId w:val="47"/>
  </w:num>
  <w:num w:numId="36" w16cid:durableId="672296866">
    <w:abstractNumId w:val="26"/>
  </w:num>
  <w:num w:numId="37" w16cid:durableId="462118906">
    <w:abstractNumId w:val="7"/>
  </w:num>
  <w:num w:numId="38" w16cid:durableId="1285848570">
    <w:abstractNumId w:val="49"/>
  </w:num>
  <w:num w:numId="39" w16cid:durableId="753935400">
    <w:abstractNumId w:val="13"/>
  </w:num>
  <w:num w:numId="40" w16cid:durableId="617177224">
    <w:abstractNumId w:val="64"/>
  </w:num>
  <w:num w:numId="41" w16cid:durableId="243076929">
    <w:abstractNumId w:val="5"/>
  </w:num>
  <w:num w:numId="42" w16cid:durableId="405612794">
    <w:abstractNumId w:val="55"/>
  </w:num>
  <w:num w:numId="43" w16cid:durableId="957368106">
    <w:abstractNumId w:val="52"/>
  </w:num>
  <w:num w:numId="44" w16cid:durableId="1027679429">
    <w:abstractNumId w:val="51"/>
  </w:num>
  <w:num w:numId="45" w16cid:durableId="1824850831">
    <w:abstractNumId w:val="19"/>
  </w:num>
  <w:num w:numId="46" w16cid:durableId="2010058601">
    <w:abstractNumId w:val="30"/>
  </w:num>
  <w:num w:numId="47" w16cid:durableId="182979094">
    <w:abstractNumId w:val="45"/>
  </w:num>
  <w:num w:numId="48" w16cid:durableId="1964384092">
    <w:abstractNumId w:val="2"/>
  </w:num>
  <w:num w:numId="49" w16cid:durableId="1254171947">
    <w:abstractNumId w:val="43"/>
  </w:num>
  <w:num w:numId="50" w16cid:durableId="632519770">
    <w:abstractNumId w:val="48"/>
  </w:num>
  <w:num w:numId="51" w16cid:durableId="1200554328">
    <w:abstractNumId w:val="33"/>
  </w:num>
  <w:num w:numId="52" w16cid:durableId="552352446">
    <w:abstractNumId w:val="4"/>
  </w:num>
  <w:num w:numId="53" w16cid:durableId="205143975">
    <w:abstractNumId w:val="56"/>
  </w:num>
  <w:num w:numId="54" w16cid:durableId="2068334804">
    <w:abstractNumId w:val="32"/>
  </w:num>
  <w:num w:numId="55" w16cid:durableId="925578012">
    <w:abstractNumId w:val="17"/>
  </w:num>
  <w:num w:numId="56" w16cid:durableId="474376558">
    <w:abstractNumId w:val="42"/>
  </w:num>
  <w:num w:numId="57" w16cid:durableId="844513090">
    <w:abstractNumId w:val="16"/>
  </w:num>
  <w:num w:numId="58" w16cid:durableId="1949000901">
    <w:abstractNumId w:val="14"/>
  </w:num>
  <w:num w:numId="59" w16cid:durableId="244072944">
    <w:abstractNumId w:val="63"/>
  </w:num>
  <w:num w:numId="60" w16cid:durableId="1762097843">
    <w:abstractNumId w:val="35"/>
  </w:num>
  <w:num w:numId="61" w16cid:durableId="472717170">
    <w:abstractNumId w:val="27"/>
  </w:num>
  <w:num w:numId="62" w16cid:durableId="824474262">
    <w:abstractNumId w:val="61"/>
  </w:num>
  <w:num w:numId="63" w16cid:durableId="2099399482">
    <w:abstractNumId w:val="8"/>
  </w:num>
  <w:num w:numId="64" w16cid:durableId="411397081">
    <w:abstractNumId w:val="25"/>
  </w:num>
  <w:num w:numId="65" w16cid:durableId="526679752">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30B"/>
    <w:rsid w:val="00017976"/>
    <w:rsid w:val="000351A8"/>
    <w:rsid w:val="0006066A"/>
    <w:rsid w:val="000625BF"/>
    <w:rsid w:val="001054A8"/>
    <w:rsid w:val="00123CB7"/>
    <w:rsid w:val="00127D26"/>
    <w:rsid w:val="001C4855"/>
    <w:rsid w:val="001D3C22"/>
    <w:rsid w:val="001E2695"/>
    <w:rsid w:val="001F7F16"/>
    <w:rsid w:val="002131C9"/>
    <w:rsid w:val="002670B9"/>
    <w:rsid w:val="002B6705"/>
    <w:rsid w:val="002C5377"/>
    <w:rsid w:val="002E1C2F"/>
    <w:rsid w:val="00323185"/>
    <w:rsid w:val="003D754B"/>
    <w:rsid w:val="003E5198"/>
    <w:rsid w:val="00401F88"/>
    <w:rsid w:val="004178AD"/>
    <w:rsid w:val="00420173"/>
    <w:rsid w:val="00430051"/>
    <w:rsid w:val="00437400"/>
    <w:rsid w:val="00487B51"/>
    <w:rsid w:val="004A5855"/>
    <w:rsid w:val="004B0CFD"/>
    <w:rsid w:val="004E6D4E"/>
    <w:rsid w:val="00546CB2"/>
    <w:rsid w:val="005815FF"/>
    <w:rsid w:val="005827CA"/>
    <w:rsid w:val="005864D2"/>
    <w:rsid w:val="005A7779"/>
    <w:rsid w:val="005F22BB"/>
    <w:rsid w:val="005F22DF"/>
    <w:rsid w:val="005F718A"/>
    <w:rsid w:val="006024FF"/>
    <w:rsid w:val="0060400D"/>
    <w:rsid w:val="00646B9C"/>
    <w:rsid w:val="00664E9E"/>
    <w:rsid w:val="006739C4"/>
    <w:rsid w:val="006C29C7"/>
    <w:rsid w:val="006E656A"/>
    <w:rsid w:val="006E7608"/>
    <w:rsid w:val="00732A67"/>
    <w:rsid w:val="00733DB9"/>
    <w:rsid w:val="0076435F"/>
    <w:rsid w:val="007733AC"/>
    <w:rsid w:val="007B436D"/>
    <w:rsid w:val="007B5D43"/>
    <w:rsid w:val="007C5ABC"/>
    <w:rsid w:val="00800A64"/>
    <w:rsid w:val="00805DA8"/>
    <w:rsid w:val="00895990"/>
    <w:rsid w:val="008972D8"/>
    <w:rsid w:val="008A1FE3"/>
    <w:rsid w:val="00941CA0"/>
    <w:rsid w:val="00947556"/>
    <w:rsid w:val="00953804"/>
    <w:rsid w:val="00975632"/>
    <w:rsid w:val="009A38B7"/>
    <w:rsid w:val="009F2135"/>
    <w:rsid w:val="00A338A3"/>
    <w:rsid w:val="00A84AB7"/>
    <w:rsid w:val="00A855C1"/>
    <w:rsid w:val="00A94D52"/>
    <w:rsid w:val="00AA6E06"/>
    <w:rsid w:val="00BF47F0"/>
    <w:rsid w:val="00CD2C48"/>
    <w:rsid w:val="00CD54DC"/>
    <w:rsid w:val="00CF368F"/>
    <w:rsid w:val="00D0136B"/>
    <w:rsid w:val="00D310BF"/>
    <w:rsid w:val="00D3370E"/>
    <w:rsid w:val="00D3783B"/>
    <w:rsid w:val="00D61E8A"/>
    <w:rsid w:val="00D6788D"/>
    <w:rsid w:val="00D75A83"/>
    <w:rsid w:val="00DC78BC"/>
    <w:rsid w:val="00DD5875"/>
    <w:rsid w:val="00DE7B9C"/>
    <w:rsid w:val="00DF530B"/>
    <w:rsid w:val="00E47F77"/>
    <w:rsid w:val="00E5140D"/>
    <w:rsid w:val="00E7049D"/>
    <w:rsid w:val="00E736C2"/>
    <w:rsid w:val="00E8595A"/>
    <w:rsid w:val="00EA2537"/>
    <w:rsid w:val="00EC23C2"/>
    <w:rsid w:val="00EC7209"/>
    <w:rsid w:val="00EE0FF8"/>
    <w:rsid w:val="00F13E1C"/>
    <w:rsid w:val="00F725C1"/>
    <w:rsid w:val="00F73545"/>
    <w:rsid w:val="00F83DDF"/>
    <w:rsid w:val="00FB1CAC"/>
    <w:rsid w:val="00FD7102"/>
    <w:rsid w:val="00FF13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36D772"/>
  <w15:chartTrackingRefBased/>
  <w15:docId w15:val="{54C6F471-B926-40C5-A47D-2897D5F2C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47556"/>
    <w:pPr>
      <w:keepNext/>
      <w:keepLines/>
      <w:spacing w:before="480" w:after="80"/>
      <w:outlineLvl w:val="0"/>
    </w:pPr>
    <w:rPr>
      <w:rFonts w:asciiTheme="majorHAnsi" w:eastAsiaTheme="majorEastAsia" w:hAnsiTheme="majorHAnsi" w:cstheme="majorBidi"/>
      <w:b/>
      <w:color w:val="1F3864" w:themeColor="accent1" w:themeShade="80"/>
      <w:sz w:val="32"/>
      <w:szCs w:val="48"/>
    </w:rPr>
  </w:style>
  <w:style w:type="paragraph" w:styleId="2">
    <w:name w:val="heading 2"/>
    <w:basedOn w:val="a"/>
    <w:next w:val="a"/>
    <w:link w:val="20"/>
    <w:uiPriority w:val="9"/>
    <w:unhideWhenUsed/>
    <w:qFormat/>
    <w:rsid w:val="00E47F77"/>
    <w:pPr>
      <w:keepNext/>
      <w:keepLines/>
      <w:spacing w:before="160" w:after="80"/>
      <w:outlineLvl w:val="1"/>
    </w:pPr>
    <w:rPr>
      <w:rFonts w:asciiTheme="majorHAnsi" w:eastAsiaTheme="majorEastAsia" w:hAnsiTheme="majorHAnsi" w:cstheme="majorBidi"/>
      <w:b/>
      <w:color w:val="2F5496" w:themeColor="accent1" w:themeShade="BF"/>
      <w:sz w:val="30"/>
      <w:szCs w:val="40"/>
    </w:rPr>
  </w:style>
  <w:style w:type="paragraph" w:styleId="3">
    <w:name w:val="heading 3"/>
    <w:basedOn w:val="a"/>
    <w:next w:val="a"/>
    <w:link w:val="30"/>
    <w:uiPriority w:val="9"/>
    <w:unhideWhenUsed/>
    <w:qFormat/>
    <w:rsid w:val="00420173"/>
    <w:pPr>
      <w:keepNext/>
      <w:keepLines/>
      <w:spacing w:before="160" w:after="80"/>
      <w:outlineLvl w:val="2"/>
    </w:pPr>
    <w:rPr>
      <w:rFonts w:asciiTheme="majorHAnsi" w:eastAsiaTheme="majorEastAsia" w:hAnsiTheme="majorHAnsi" w:cstheme="majorBidi"/>
      <w:b/>
      <w:color w:val="262626" w:themeColor="text1" w:themeTint="D9"/>
      <w:sz w:val="30"/>
      <w:szCs w:val="32"/>
    </w:rPr>
  </w:style>
  <w:style w:type="paragraph" w:styleId="4">
    <w:name w:val="heading 4"/>
    <w:basedOn w:val="a"/>
    <w:next w:val="a"/>
    <w:link w:val="40"/>
    <w:uiPriority w:val="9"/>
    <w:semiHidden/>
    <w:unhideWhenUsed/>
    <w:qFormat/>
    <w:rsid w:val="00DF530B"/>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DF530B"/>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DF530B"/>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DF530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F530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F530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47556"/>
    <w:rPr>
      <w:rFonts w:asciiTheme="majorHAnsi" w:eastAsiaTheme="majorEastAsia" w:hAnsiTheme="majorHAnsi" w:cstheme="majorBidi"/>
      <w:b/>
      <w:color w:val="1F3864" w:themeColor="accent1" w:themeShade="80"/>
      <w:sz w:val="32"/>
      <w:szCs w:val="48"/>
    </w:rPr>
  </w:style>
  <w:style w:type="character" w:customStyle="1" w:styleId="20">
    <w:name w:val="标题 2 字符"/>
    <w:basedOn w:val="a0"/>
    <w:link w:val="2"/>
    <w:uiPriority w:val="9"/>
    <w:rsid w:val="00E47F77"/>
    <w:rPr>
      <w:rFonts w:asciiTheme="majorHAnsi" w:eastAsiaTheme="majorEastAsia" w:hAnsiTheme="majorHAnsi" w:cstheme="majorBidi"/>
      <w:b/>
      <w:color w:val="2F5496" w:themeColor="accent1" w:themeShade="BF"/>
      <w:sz w:val="30"/>
      <w:szCs w:val="40"/>
    </w:rPr>
  </w:style>
  <w:style w:type="character" w:customStyle="1" w:styleId="30">
    <w:name w:val="标题 3 字符"/>
    <w:basedOn w:val="a0"/>
    <w:link w:val="3"/>
    <w:uiPriority w:val="9"/>
    <w:rsid w:val="00420173"/>
    <w:rPr>
      <w:rFonts w:asciiTheme="majorHAnsi" w:eastAsiaTheme="majorEastAsia" w:hAnsiTheme="majorHAnsi" w:cstheme="majorBidi"/>
      <w:b/>
      <w:color w:val="262626" w:themeColor="text1" w:themeTint="D9"/>
      <w:sz w:val="30"/>
      <w:szCs w:val="32"/>
    </w:rPr>
  </w:style>
  <w:style w:type="character" w:customStyle="1" w:styleId="40">
    <w:name w:val="标题 4 字符"/>
    <w:basedOn w:val="a0"/>
    <w:link w:val="4"/>
    <w:uiPriority w:val="9"/>
    <w:semiHidden/>
    <w:rsid w:val="00DF530B"/>
    <w:rPr>
      <w:rFonts w:cstheme="majorBidi"/>
      <w:color w:val="2F5496" w:themeColor="accent1" w:themeShade="BF"/>
      <w:sz w:val="28"/>
      <w:szCs w:val="28"/>
    </w:rPr>
  </w:style>
  <w:style w:type="character" w:customStyle="1" w:styleId="50">
    <w:name w:val="标题 5 字符"/>
    <w:basedOn w:val="a0"/>
    <w:link w:val="5"/>
    <w:uiPriority w:val="9"/>
    <w:semiHidden/>
    <w:rsid w:val="00DF530B"/>
    <w:rPr>
      <w:rFonts w:cstheme="majorBidi"/>
      <w:color w:val="2F5496" w:themeColor="accent1" w:themeShade="BF"/>
      <w:sz w:val="24"/>
    </w:rPr>
  </w:style>
  <w:style w:type="character" w:customStyle="1" w:styleId="60">
    <w:name w:val="标题 6 字符"/>
    <w:basedOn w:val="a0"/>
    <w:link w:val="6"/>
    <w:uiPriority w:val="9"/>
    <w:semiHidden/>
    <w:rsid w:val="00DF530B"/>
    <w:rPr>
      <w:rFonts w:cstheme="majorBidi"/>
      <w:b/>
      <w:bCs/>
      <w:color w:val="2F5496" w:themeColor="accent1" w:themeShade="BF"/>
    </w:rPr>
  </w:style>
  <w:style w:type="character" w:customStyle="1" w:styleId="70">
    <w:name w:val="标题 7 字符"/>
    <w:basedOn w:val="a0"/>
    <w:link w:val="7"/>
    <w:uiPriority w:val="9"/>
    <w:semiHidden/>
    <w:rsid w:val="00DF530B"/>
    <w:rPr>
      <w:rFonts w:cstheme="majorBidi"/>
      <w:b/>
      <w:bCs/>
      <w:color w:val="595959" w:themeColor="text1" w:themeTint="A6"/>
    </w:rPr>
  </w:style>
  <w:style w:type="character" w:customStyle="1" w:styleId="80">
    <w:name w:val="标题 8 字符"/>
    <w:basedOn w:val="a0"/>
    <w:link w:val="8"/>
    <w:uiPriority w:val="9"/>
    <w:semiHidden/>
    <w:rsid w:val="00DF530B"/>
    <w:rPr>
      <w:rFonts w:cstheme="majorBidi"/>
      <w:color w:val="595959" w:themeColor="text1" w:themeTint="A6"/>
    </w:rPr>
  </w:style>
  <w:style w:type="character" w:customStyle="1" w:styleId="90">
    <w:name w:val="标题 9 字符"/>
    <w:basedOn w:val="a0"/>
    <w:link w:val="9"/>
    <w:uiPriority w:val="9"/>
    <w:semiHidden/>
    <w:rsid w:val="00DF530B"/>
    <w:rPr>
      <w:rFonts w:eastAsiaTheme="majorEastAsia" w:cstheme="majorBidi"/>
      <w:color w:val="595959" w:themeColor="text1" w:themeTint="A6"/>
    </w:rPr>
  </w:style>
  <w:style w:type="paragraph" w:styleId="a3">
    <w:name w:val="Title"/>
    <w:basedOn w:val="a"/>
    <w:next w:val="a"/>
    <w:link w:val="a4"/>
    <w:uiPriority w:val="10"/>
    <w:qFormat/>
    <w:rsid w:val="00DF530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F530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F530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F530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F530B"/>
    <w:pPr>
      <w:spacing w:before="160"/>
      <w:jc w:val="center"/>
    </w:pPr>
    <w:rPr>
      <w:i/>
      <w:iCs/>
      <w:color w:val="404040" w:themeColor="text1" w:themeTint="BF"/>
    </w:rPr>
  </w:style>
  <w:style w:type="character" w:customStyle="1" w:styleId="a8">
    <w:name w:val="引用 字符"/>
    <w:basedOn w:val="a0"/>
    <w:link w:val="a7"/>
    <w:uiPriority w:val="29"/>
    <w:rsid w:val="00DF530B"/>
    <w:rPr>
      <w:i/>
      <w:iCs/>
      <w:color w:val="404040" w:themeColor="text1" w:themeTint="BF"/>
    </w:rPr>
  </w:style>
  <w:style w:type="paragraph" w:styleId="a9">
    <w:name w:val="List Paragraph"/>
    <w:basedOn w:val="a"/>
    <w:uiPriority w:val="34"/>
    <w:qFormat/>
    <w:rsid w:val="00DF530B"/>
    <w:pPr>
      <w:ind w:left="720"/>
      <w:contextualSpacing/>
    </w:pPr>
  </w:style>
  <w:style w:type="character" w:styleId="aa">
    <w:name w:val="Intense Emphasis"/>
    <w:basedOn w:val="a0"/>
    <w:uiPriority w:val="21"/>
    <w:qFormat/>
    <w:rsid w:val="00DF530B"/>
    <w:rPr>
      <w:i/>
      <w:iCs/>
      <w:color w:val="2F5496" w:themeColor="accent1" w:themeShade="BF"/>
    </w:rPr>
  </w:style>
  <w:style w:type="paragraph" w:styleId="ab">
    <w:name w:val="Intense Quote"/>
    <w:basedOn w:val="a"/>
    <w:next w:val="a"/>
    <w:link w:val="ac"/>
    <w:uiPriority w:val="30"/>
    <w:qFormat/>
    <w:rsid w:val="00DF53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DF530B"/>
    <w:rPr>
      <w:i/>
      <w:iCs/>
      <w:color w:val="2F5496" w:themeColor="accent1" w:themeShade="BF"/>
    </w:rPr>
  </w:style>
  <w:style w:type="character" w:styleId="ad">
    <w:name w:val="Intense Reference"/>
    <w:basedOn w:val="a0"/>
    <w:uiPriority w:val="32"/>
    <w:qFormat/>
    <w:rsid w:val="00DF530B"/>
    <w:rPr>
      <w:b/>
      <w:bCs/>
      <w:smallCaps/>
      <w:color w:val="2F5496" w:themeColor="accent1" w:themeShade="BF"/>
      <w:spacing w:val="5"/>
    </w:rPr>
  </w:style>
  <w:style w:type="character" w:styleId="ae">
    <w:name w:val="Hyperlink"/>
    <w:basedOn w:val="a0"/>
    <w:uiPriority w:val="99"/>
    <w:unhideWhenUsed/>
    <w:rsid w:val="00F725C1"/>
    <w:rPr>
      <w:color w:val="0563C1" w:themeColor="hyperlink"/>
      <w:u w:val="single"/>
    </w:rPr>
  </w:style>
  <w:style w:type="character" w:styleId="af">
    <w:name w:val="Unresolved Mention"/>
    <w:basedOn w:val="a0"/>
    <w:uiPriority w:val="99"/>
    <w:semiHidden/>
    <w:unhideWhenUsed/>
    <w:rsid w:val="00F725C1"/>
    <w:rPr>
      <w:color w:val="605E5C"/>
      <w:shd w:val="clear" w:color="auto" w:fill="E1DFDD"/>
    </w:rPr>
  </w:style>
  <w:style w:type="paragraph" w:styleId="TOC">
    <w:name w:val="TOC Heading"/>
    <w:basedOn w:val="1"/>
    <w:next w:val="a"/>
    <w:uiPriority w:val="39"/>
    <w:unhideWhenUsed/>
    <w:qFormat/>
    <w:rsid w:val="00D6788D"/>
    <w:pPr>
      <w:widowControl/>
      <w:spacing w:before="240" w:after="0" w:line="259" w:lineRule="auto"/>
      <w:outlineLvl w:val="9"/>
    </w:pPr>
    <w:rPr>
      <w:b w:val="0"/>
      <w:color w:val="2F5496" w:themeColor="accent1" w:themeShade="BF"/>
      <w:kern w:val="0"/>
      <w:szCs w:val="32"/>
      <w14:ligatures w14:val="none"/>
    </w:rPr>
  </w:style>
  <w:style w:type="paragraph" w:styleId="TOC1">
    <w:name w:val="toc 1"/>
    <w:basedOn w:val="a"/>
    <w:next w:val="a"/>
    <w:autoRedefine/>
    <w:uiPriority w:val="39"/>
    <w:unhideWhenUsed/>
    <w:rsid w:val="00D6788D"/>
  </w:style>
  <w:style w:type="paragraph" w:styleId="TOC2">
    <w:name w:val="toc 2"/>
    <w:basedOn w:val="a"/>
    <w:next w:val="a"/>
    <w:autoRedefine/>
    <w:uiPriority w:val="39"/>
    <w:unhideWhenUsed/>
    <w:rsid w:val="00D6788D"/>
    <w:pPr>
      <w:ind w:leftChars="200" w:left="420"/>
    </w:pPr>
  </w:style>
  <w:style w:type="paragraph" w:styleId="af0">
    <w:name w:val="header"/>
    <w:basedOn w:val="a"/>
    <w:link w:val="af1"/>
    <w:uiPriority w:val="99"/>
    <w:unhideWhenUsed/>
    <w:rsid w:val="00D6788D"/>
    <w:pPr>
      <w:tabs>
        <w:tab w:val="center" w:pos="4153"/>
        <w:tab w:val="right" w:pos="8306"/>
      </w:tabs>
      <w:snapToGrid w:val="0"/>
      <w:spacing w:line="240" w:lineRule="auto"/>
      <w:jc w:val="center"/>
    </w:pPr>
    <w:rPr>
      <w:sz w:val="18"/>
      <w:szCs w:val="18"/>
    </w:rPr>
  </w:style>
  <w:style w:type="character" w:customStyle="1" w:styleId="af1">
    <w:name w:val="页眉 字符"/>
    <w:basedOn w:val="a0"/>
    <w:link w:val="af0"/>
    <w:uiPriority w:val="99"/>
    <w:rsid w:val="00D6788D"/>
    <w:rPr>
      <w:sz w:val="18"/>
      <w:szCs w:val="18"/>
    </w:rPr>
  </w:style>
  <w:style w:type="paragraph" w:styleId="af2">
    <w:name w:val="footer"/>
    <w:basedOn w:val="a"/>
    <w:link w:val="af3"/>
    <w:uiPriority w:val="99"/>
    <w:unhideWhenUsed/>
    <w:rsid w:val="00D6788D"/>
    <w:pPr>
      <w:tabs>
        <w:tab w:val="center" w:pos="4153"/>
        <w:tab w:val="right" w:pos="8306"/>
      </w:tabs>
      <w:snapToGrid w:val="0"/>
      <w:spacing w:line="240" w:lineRule="auto"/>
    </w:pPr>
    <w:rPr>
      <w:sz w:val="18"/>
      <w:szCs w:val="18"/>
    </w:rPr>
  </w:style>
  <w:style w:type="character" w:customStyle="1" w:styleId="af3">
    <w:name w:val="页脚 字符"/>
    <w:basedOn w:val="a0"/>
    <w:link w:val="af2"/>
    <w:uiPriority w:val="99"/>
    <w:rsid w:val="00D6788D"/>
    <w:rPr>
      <w:sz w:val="18"/>
      <w:szCs w:val="18"/>
    </w:rPr>
  </w:style>
  <w:style w:type="paragraph" w:styleId="af4">
    <w:name w:val="Normal (Web)"/>
    <w:basedOn w:val="a"/>
    <w:uiPriority w:val="99"/>
    <w:semiHidden/>
    <w:unhideWhenUsed/>
    <w:rsid w:val="00E8595A"/>
    <w:pPr>
      <w:widowControl/>
      <w:spacing w:before="100" w:beforeAutospacing="1" w:after="100" w:afterAutospacing="1" w:line="240" w:lineRule="auto"/>
    </w:pPr>
    <w:rPr>
      <w:rFonts w:ascii="宋体" w:eastAsia="宋体" w:hAnsi="宋体" w:cs="宋体"/>
      <w:kern w:val="0"/>
      <w:sz w:val="24"/>
      <w14:ligatures w14:val="none"/>
    </w:rPr>
  </w:style>
  <w:style w:type="character" w:styleId="af5">
    <w:name w:val="Strong"/>
    <w:basedOn w:val="a0"/>
    <w:uiPriority w:val="22"/>
    <w:qFormat/>
    <w:rsid w:val="00E8595A"/>
    <w:rPr>
      <w:b/>
      <w:bCs/>
    </w:rPr>
  </w:style>
  <w:style w:type="character" w:customStyle="1" w:styleId="sr-only">
    <w:name w:val="sr-only"/>
    <w:basedOn w:val="a0"/>
    <w:rsid w:val="001D3C22"/>
  </w:style>
  <w:style w:type="character" w:styleId="af6">
    <w:name w:val="Emphasis"/>
    <w:basedOn w:val="a0"/>
    <w:uiPriority w:val="20"/>
    <w:qFormat/>
    <w:rsid w:val="001C4855"/>
    <w:rPr>
      <w:i/>
      <w:iCs/>
    </w:rPr>
  </w:style>
  <w:style w:type="paragraph" w:styleId="TOC3">
    <w:name w:val="toc 3"/>
    <w:basedOn w:val="a"/>
    <w:next w:val="a"/>
    <w:autoRedefine/>
    <w:uiPriority w:val="39"/>
    <w:unhideWhenUsed/>
    <w:rsid w:val="006E656A"/>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lib.utexas.edu/find-borrow-request/get-a-scan" TargetMode="External"/><Relationship Id="rId21" Type="http://schemas.openxmlformats.org/officeDocument/2006/relationships/hyperlink" Target="https://hbr.org/2020/11/is-public-relations-the-right-career-for-you" TargetMode="External"/><Relationship Id="rId42" Type="http://schemas.openxmlformats.org/officeDocument/2006/relationships/hyperlink" Target="https://www.aaja.org/careers/aaja-career-center/" TargetMode="External"/><Relationship Id="rId63" Type="http://schemas.openxmlformats.org/officeDocument/2006/relationships/hyperlink" Target="https://www.bls.gov/ooh/media-and-communication/public-relations-specialists.htm" TargetMode="External"/><Relationship Id="rId84" Type="http://schemas.openxmlformats.org/officeDocument/2006/relationships/hyperlink" Target="http://www.producersguild.org/" TargetMode="External"/><Relationship Id="rId138" Type="http://schemas.openxmlformats.org/officeDocument/2006/relationships/hyperlink" Target="https://guides.lib.utexas.edu/db/gtt" TargetMode="External"/><Relationship Id="rId159" Type="http://schemas.openxmlformats.org/officeDocument/2006/relationships/hyperlink" Target="https://guides.lib.utexas.edu/db/372" TargetMode="External"/><Relationship Id="rId170" Type="http://schemas.openxmlformats.org/officeDocument/2006/relationships/hyperlink" Target="https://guides.lib.utexas.edu/db/185" TargetMode="External"/><Relationship Id="rId191" Type="http://schemas.openxmlformats.org/officeDocument/2006/relationships/hyperlink" Target="https://guides.lib.utexas.edu/db/224" TargetMode="External"/><Relationship Id="rId205" Type="http://schemas.openxmlformats.org/officeDocument/2006/relationships/hyperlink" Target="https://www.census.gov/naics/" TargetMode="External"/><Relationship Id="rId107" Type="http://schemas.openxmlformats.org/officeDocument/2006/relationships/hyperlink" Target="https://te7fv6dm8k.search.serialssolutions.com/ejp/?libHash=TE7FV6DM8K" TargetMode="External"/><Relationship Id="rId11" Type="http://schemas.openxmlformats.org/officeDocument/2006/relationships/hyperlink" Target="https://guides.lib.utexas.edu/db/303" TargetMode="External"/><Relationship Id="rId32" Type="http://schemas.openxmlformats.org/officeDocument/2006/relationships/hyperlink" Target="http://www.ire.org/jobs" TargetMode="External"/><Relationship Id="rId53" Type="http://schemas.openxmlformats.org/officeDocument/2006/relationships/hyperlink" Target="https://pulitzercenter.org/" TargetMode="External"/><Relationship Id="rId74" Type="http://schemas.openxmlformats.org/officeDocument/2006/relationships/hyperlink" Target="https://www.txsha.org/page/job-classifieds" TargetMode="External"/><Relationship Id="rId128" Type="http://schemas.openxmlformats.org/officeDocument/2006/relationships/hyperlink" Target="https://guides.lib.utexas.edu/db/sco" TargetMode="External"/><Relationship Id="rId149" Type="http://schemas.openxmlformats.org/officeDocument/2006/relationships/hyperlink" Target="https://guides.lib.utexas.edu/db/277" TargetMode="External"/><Relationship Id="rId5" Type="http://schemas.openxmlformats.org/officeDocument/2006/relationships/webSettings" Target="webSettings.xml"/><Relationship Id="rId95" Type="http://schemas.openxmlformats.org/officeDocument/2006/relationships/hyperlink" Target="https://ezproxy.lib.utexas.edu/login?url=https://search-proquest-com.ezproxy.lib.utexas.edu/abiglobal/publication/10337/citation/2D1D55CFE1D14480PQ/1?accountid=7118" TargetMode="External"/><Relationship Id="rId160" Type="http://schemas.openxmlformats.org/officeDocument/2006/relationships/hyperlink" Target="https://guides.lib.utexas.edu/db/323" TargetMode="External"/><Relationship Id="rId181" Type="http://schemas.openxmlformats.org/officeDocument/2006/relationships/hyperlink" Target="https://guides.lib.utexas.edu/ld.php?content_id=23168363" TargetMode="External"/><Relationship Id="rId22" Type="http://schemas.openxmlformats.org/officeDocument/2006/relationships/hyperlink" Target="https://www.katleespe.com/" TargetMode="External"/><Relationship Id="rId43" Type="http://schemas.openxmlformats.org/officeDocument/2006/relationships/hyperlink" Target="https://www.aejmc.org/jobads/" TargetMode="External"/><Relationship Id="rId64" Type="http://schemas.openxmlformats.org/officeDocument/2006/relationships/hyperlink" Target="https://www.bls.gov/ooh/media-and-communication/technical-writers.htm" TargetMode="External"/><Relationship Id="rId118" Type="http://schemas.openxmlformats.org/officeDocument/2006/relationships/hyperlink" Target="https://te7fv6dm8k.search.serialssolutions.com/ejp/?libHash=TE7FV6DM8K" TargetMode="External"/><Relationship Id="rId139" Type="http://schemas.openxmlformats.org/officeDocument/2006/relationships/hyperlink" Target="https://guides.lib.utexas.edu/db/544" TargetMode="External"/><Relationship Id="rId85" Type="http://schemas.openxmlformats.org/officeDocument/2006/relationships/hyperlink" Target="https://rtdna.site-ym.com/networking/opening_search.asp?_ga=2.132299982.1753297067.1572294647-163197208.1571858574" TargetMode="External"/><Relationship Id="rId150" Type="http://schemas.openxmlformats.org/officeDocument/2006/relationships/hyperlink" Target="https://guides.lib.utexas.edu/db/296" TargetMode="External"/><Relationship Id="rId171" Type="http://schemas.openxmlformats.org/officeDocument/2006/relationships/hyperlink" Target="https://guides.lib.utexas.edu/db/193" TargetMode="External"/><Relationship Id="rId192" Type="http://schemas.openxmlformats.org/officeDocument/2006/relationships/hyperlink" Target="https://guides.lib.utexas.edu/ld.php?content_id=82582994" TargetMode="External"/><Relationship Id="rId206" Type="http://schemas.openxmlformats.org/officeDocument/2006/relationships/hyperlink" Target="https://www.sec.gov/search/search.htm" TargetMode="External"/><Relationship Id="rId12" Type="http://schemas.openxmlformats.org/officeDocument/2006/relationships/hyperlink" Target="https://jobs.adweek.com/" TargetMode="External"/><Relationship Id="rId33" Type="http://schemas.openxmlformats.org/officeDocument/2006/relationships/hyperlink" Target="http://www.journalismjobs.com/" TargetMode="External"/><Relationship Id="rId108" Type="http://schemas.openxmlformats.org/officeDocument/2006/relationships/hyperlink" Target="https://te7fv6dm8k.search.serialssolutions.com/?SS_Page=refiner&amp;SS_RefinerEditable=yes&amp;SS_LibHash=TE7FV6DM8K&amp;paramDict=en-US" TargetMode="External"/><Relationship Id="rId129" Type="http://schemas.openxmlformats.org/officeDocument/2006/relationships/hyperlink" Target="https://guides.lib.utexas.edu/db/warc" TargetMode="External"/><Relationship Id="rId54" Type="http://schemas.openxmlformats.org/officeDocument/2006/relationships/hyperlink" Target="https://allhear.substack.com/" TargetMode="External"/><Relationship Id="rId75" Type="http://schemas.openxmlformats.org/officeDocument/2006/relationships/hyperlink" Target="https://awc.careerwebsite.com/" TargetMode="External"/><Relationship Id="rId96" Type="http://schemas.openxmlformats.org/officeDocument/2006/relationships/hyperlink" Target="https://guides.lib.utexas.edu/db/69" TargetMode="External"/><Relationship Id="rId140" Type="http://schemas.openxmlformats.org/officeDocument/2006/relationships/hyperlink" Target="https://guides.lib.utexas.edu/db/wcl" TargetMode="External"/><Relationship Id="rId161" Type="http://schemas.openxmlformats.org/officeDocument/2006/relationships/hyperlink" Target="https://guides.lib.utexas.edu/db/322" TargetMode="External"/><Relationship Id="rId182" Type="http://schemas.openxmlformats.org/officeDocument/2006/relationships/hyperlink" Target="https://guides.lib.utexas.edu/ld.php?content_id=31794152" TargetMode="External"/><Relationship Id="rId6" Type="http://schemas.openxmlformats.org/officeDocument/2006/relationships/footnotes" Target="footnotes.xml"/><Relationship Id="rId23" Type="http://schemas.openxmlformats.org/officeDocument/2006/relationships/hyperlink" Target="mailto:meryl.brodsky@austin.utexas.edu" TargetMode="External"/><Relationship Id="rId119" Type="http://schemas.openxmlformats.org/officeDocument/2006/relationships/hyperlink" Target="https://te7fv6dm8k.search.serialssolutions.com/?SS_Page=refiner&amp;SS_RefinerEditable=yes&amp;SS_LibHash=TE7FV6DM8K&amp;paramDict=en-US" TargetMode="External"/><Relationship Id="rId44" Type="http://schemas.openxmlformats.org/officeDocument/2006/relationships/hyperlink" Target="https://indigenousjournalists.org/jobs/" TargetMode="External"/><Relationship Id="rId65" Type="http://schemas.openxmlformats.org/officeDocument/2006/relationships/hyperlink" Target="https://theiij.com/resources" TargetMode="External"/><Relationship Id="rId86" Type="http://schemas.openxmlformats.org/officeDocument/2006/relationships/hyperlink" Target="https://www.showbizjobs.com/" TargetMode="External"/><Relationship Id="rId130" Type="http://schemas.openxmlformats.org/officeDocument/2006/relationships/hyperlink" Target="https://guides.lib.utexas.edu/db/370" TargetMode="External"/><Relationship Id="rId151" Type="http://schemas.openxmlformats.org/officeDocument/2006/relationships/hyperlink" Target="https://guides.lib.utexas.edu/db/293" TargetMode="External"/><Relationship Id="rId172" Type="http://schemas.openxmlformats.org/officeDocument/2006/relationships/hyperlink" Target="https://guides.lib.utexas.edu/db/69" TargetMode="External"/><Relationship Id="rId193" Type="http://schemas.openxmlformats.org/officeDocument/2006/relationships/hyperlink" Target="https://projects.propublica.org/nonprofits/" TargetMode="External"/><Relationship Id="rId207" Type="http://schemas.openxmlformats.org/officeDocument/2006/relationships/hyperlink" Target="https://guides.lib.utexas.edu/db/772" TargetMode="External"/><Relationship Id="rId13" Type="http://schemas.openxmlformats.org/officeDocument/2006/relationships/hyperlink" Target="https://www.digitalmarketingjobs.com/" TargetMode="External"/><Relationship Id="rId109" Type="http://schemas.openxmlformats.org/officeDocument/2006/relationships/hyperlink" Target="https://guides.lib.utexas.edu/az.php" TargetMode="External"/><Relationship Id="rId34" Type="http://schemas.openxmlformats.org/officeDocument/2006/relationships/hyperlink" Target="https://journalismnext.com/" TargetMode="External"/><Relationship Id="rId55" Type="http://schemas.openxmlformats.org/officeDocument/2006/relationships/hyperlink" Target="https://freelancewritinggigs.com/category/writing-gigs/" TargetMode="External"/><Relationship Id="rId76" Type="http://schemas.openxmlformats.org/officeDocument/2006/relationships/hyperlink" Target="http://jobs.iabc.com/" TargetMode="External"/><Relationship Id="rId97" Type="http://schemas.openxmlformats.org/officeDocument/2006/relationships/hyperlink" Target="https://ezproxy.lib.utexas.edu/login?url=https://search.proquest.com/publication/41716" TargetMode="External"/><Relationship Id="rId120" Type="http://schemas.openxmlformats.org/officeDocument/2006/relationships/hyperlink" Target="https://guides.lib.utexas.edu/az.php" TargetMode="External"/><Relationship Id="rId141" Type="http://schemas.openxmlformats.org/officeDocument/2006/relationships/hyperlink" Target="https://guides.lib.utexas.edu/db/wgo" TargetMode="External"/><Relationship Id="rId7" Type="http://schemas.openxmlformats.org/officeDocument/2006/relationships/endnotes" Target="endnotes.xml"/><Relationship Id="rId162" Type="http://schemas.openxmlformats.org/officeDocument/2006/relationships/hyperlink" Target="https://guides.lib.utexas.edu/db/stpc" TargetMode="External"/><Relationship Id="rId183" Type="http://schemas.openxmlformats.org/officeDocument/2006/relationships/hyperlink" Target="https://guides.lib.utexas.edu/db/305" TargetMode="External"/><Relationship Id="rId24" Type="http://schemas.openxmlformats.org/officeDocument/2006/relationships/hyperlink" Target="https://www.theajp.org/about/work-with-us/" TargetMode="External"/><Relationship Id="rId45" Type="http://schemas.openxmlformats.org/officeDocument/2006/relationships/hyperlink" Target="https://www.nabjcareers.org/" TargetMode="External"/><Relationship Id="rId66" Type="http://schemas.openxmlformats.org/officeDocument/2006/relationships/hyperlink" Target="https://www.journalistsofcolor.us/" TargetMode="External"/><Relationship Id="rId87" Type="http://schemas.openxmlformats.org/officeDocument/2006/relationships/hyperlink" Target="http://www.tab.org/job-bank/find-job" TargetMode="External"/><Relationship Id="rId110" Type="http://schemas.openxmlformats.org/officeDocument/2006/relationships/hyperlink" Target="https://guides.lib.utexas.edu/db/abi" TargetMode="External"/><Relationship Id="rId131" Type="http://schemas.openxmlformats.org/officeDocument/2006/relationships/hyperlink" Target="https://guides.lib.utexas.edu/db/372" TargetMode="External"/><Relationship Id="rId152" Type="http://schemas.openxmlformats.org/officeDocument/2006/relationships/hyperlink" Target="https://guides.lib.utexas.edu/db/892" TargetMode="External"/><Relationship Id="rId173" Type="http://schemas.openxmlformats.org/officeDocument/2006/relationships/hyperlink" Target="https://guides.lib.utexas.edu/db/660" TargetMode="External"/><Relationship Id="rId194" Type="http://schemas.openxmlformats.org/officeDocument/2006/relationships/hyperlink" Target="https://candid.org/research-and-verify-nonprofits/990-finder" TargetMode="External"/><Relationship Id="rId208" Type="http://schemas.openxmlformats.org/officeDocument/2006/relationships/hyperlink" Target="https://guides.lib.utexas.edu/db/144" TargetMode="External"/><Relationship Id="rId19" Type="http://schemas.openxmlformats.org/officeDocument/2006/relationships/hyperlink" Target="https://tspra.org/job-postings/" TargetMode="External"/><Relationship Id="rId14" Type="http://schemas.openxmlformats.org/officeDocument/2006/relationships/hyperlink" Target="https://jobs.productmarketingalliance.com/" TargetMode="External"/><Relationship Id="rId30" Type="http://schemas.openxmlformats.org/officeDocument/2006/relationships/hyperlink" Target="https://www.indeed.com/?from=gnav-homepage" TargetMode="External"/><Relationship Id="rId35" Type="http://schemas.openxmlformats.org/officeDocument/2006/relationships/hyperlink" Target="https://www.journaliststoolbox.org/2022/01/11/miscellaneous_job_sites/" TargetMode="External"/><Relationship Id="rId56" Type="http://schemas.openxmlformats.org/officeDocument/2006/relationships/hyperlink" Target="https://journojobs.substack.com/" TargetMode="External"/><Relationship Id="rId77" Type="http://schemas.openxmlformats.org/officeDocument/2006/relationships/hyperlink" Target="http://www.mediabistro.com/" TargetMode="External"/><Relationship Id="rId100" Type="http://schemas.openxmlformats.org/officeDocument/2006/relationships/hyperlink" Target="https://guides.lib.utexas.edu/db/69" TargetMode="External"/><Relationship Id="rId105" Type="http://schemas.openxmlformats.org/officeDocument/2006/relationships/hyperlink" Target="https://ezproxy.lib.utexas.edu/login?url=https://search.lib.utexas.edu/permalink/01UTAU_INST/19i7hhk/alma991057924653306011" TargetMode="External"/><Relationship Id="rId126" Type="http://schemas.openxmlformats.org/officeDocument/2006/relationships/hyperlink" Target="https://guides.lib.utexas.edu/db/808" TargetMode="External"/><Relationship Id="rId147" Type="http://schemas.openxmlformats.org/officeDocument/2006/relationships/hyperlink" Target="https://guides.lib.utexas.edu/db/214" TargetMode="External"/><Relationship Id="rId168" Type="http://schemas.openxmlformats.org/officeDocument/2006/relationships/hyperlink" Target="https://guides.lib.utexas.edu/db/125" TargetMode="External"/><Relationship Id="rId8" Type="http://schemas.openxmlformats.org/officeDocument/2006/relationships/hyperlink" Target="http://jobs.aaf.org/" TargetMode="External"/><Relationship Id="rId51" Type="http://schemas.openxmlformats.org/officeDocument/2006/relationships/hyperlink" Target="https://www.iwmf.org/" TargetMode="External"/><Relationship Id="rId72" Type="http://schemas.openxmlformats.org/officeDocument/2006/relationships/hyperlink" Target="http://nbaslh-jobs.careerwebsite.com/jobseeker/search/results/" TargetMode="External"/><Relationship Id="rId93" Type="http://schemas.openxmlformats.org/officeDocument/2006/relationships/hyperlink" Target="https://guides.lib.utexas.edu/company/PCF" TargetMode="External"/><Relationship Id="rId98" Type="http://schemas.openxmlformats.org/officeDocument/2006/relationships/hyperlink" Target="https://ezproxy.lib.utexas.edu/login?url=https://search-proquest-com.ezproxy.lib.utexas.edu/publication/366256/citation/DDDECB79966449E3PQ/8?accountid=7118" TargetMode="External"/><Relationship Id="rId121" Type="http://schemas.openxmlformats.org/officeDocument/2006/relationships/hyperlink" Target="https://guides.lib.utexas.edu/db/abi" TargetMode="External"/><Relationship Id="rId142" Type="http://schemas.openxmlformats.org/officeDocument/2006/relationships/hyperlink" Target="https://guides.lib.utexas.edu/db/123" TargetMode="External"/><Relationship Id="rId163" Type="http://schemas.openxmlformats.org/officeDocument/2006/relationships/hyperlink" Target="https://guides.lib.utexas.edu/db/339" TargetMode="External"/><Relationship Id="rId184" Type="http://schemas.openxmlformats.org/officeDocument/2006/relationships/hyperlink" Target="https://guides.lib.utexas.edu/db/637" TargetMode="External"/><Relationship Id="rId189" Type="http://schemas.openxmlformats.org/officeDocument/2006/relationships/hyperlink" Target="https://guides.lib.utexas.edu/company/Mergers" TargetMode="External"/><Relationship Id="rId3" Type="http://schemas.openxmlformats.org/officeDocument/2006/relationships/styles" Target="styles.xml"/><Relationship Id="rId25" Type="http://schemas.openxmlformats.org/officeDocument/2006/relationships/hyperlink" Target="https://austin.craigslist.org/" TargetMode="External"/><Relationship Id="rId46" Type="http://schemas.openxmlformats.org/officeDocument/2006/relationships/hyperlink" Target="https://nahj.org/" TargetMode="External"/><Relationship Id="rId67" Type="http://schemas.openxmlformats.org/officeDocument/2006/relationships/hyperlink" Target="https://rebeccaaguilar.wordpress.com/2024/12/05/journalism-job-openings-the-december-list-2/" TargetMode="External"/><Relationship Id="rId116" Type="http://schemas.openxmlformats.org/officeDocument/2006/relationships/hyperlink" Target="https://guides.lib.utexas.edu/db/warc" TargetMode="External"/><Relationship Id="rId137" Type="http://schemas.openxmlformats.org/officeDocument/2006/relationships/hyperlink" Target="https://guides.lib.utexas.edu/db/552" TargetMode="External"/><Relationship Id="rId158" Type="http://schemas.openxmlformats.org/officeDocument/2006/relationships/hyperlink" Target="https://guides.lib.utexas.edu/db/370" TargetMode="External"/><Relationship Id="rId20" Type="http://schemas.openxmlformats.org/officeDocument/2006/relationships/hyperlink" Target="https://www.prcrossing.com/" TargetMode="External"/><Relationship Id="rId41" Type="http://schemas.openxmlformats.org/officeDocument/2006/relationships/hyperlink" Target="https://www.asme.media/job-board1" TargetMode="External"/><Relationship Id="rId62" Type="http://schemas.openxmlformats.org/officeDocument/2006/relationships/hyperlink" Target="https://prlab.co/blog/what-is-media-relations/" TargetMode="External"/><Relationship Id="rId83" Type="http://schemas.openxmlformats.org/officeDocument/2006/relationships/hyperlink" Target="http://www.mandy.com/jobs?change_site=&amp;change_country=0&amp;search=" TargetMode="External"/><Relationship Id="rId88" Type="http://schemas.openxmlformats.org/officeDocument/2006/relationships/hyperlink" Target="https://www.google.com/finance" TargetMode="External"/><Relationship Id="rId111" Type="http://schemas.openxmlformats.org/officeDocument/2006/relationships/hyperlink" Target="https://guides.lib.utexas.edu/ld.php?content_id=42351531" TargetMode="External"/><Relationship Id="rId132" Type="http://schemas.openxmlformats.org/officeDocument/2006/relationships/hyperlink" Target="https://guides.lib.utexas.edu/db/299" TargetMode="External"/><Relationship Id="rId153" Type="http://schemas.openxmlformats.org/officeDocument/2006/relationships/hyperlink" Target="https://guides.lib.utexas.edu/db/889" TargetMode="External"/><Relationship Id="rId174" Type="http://schemas.openxmlformats.org/officeDocument/2006/relationships/hyperlink" Target="https://guides.lib.utexas.edu/db/stpc" TargetMode="External"/><Relationship Id="rId179" Type="http://schemas.openxmlformats.org/officeDocument/2006/relationships/hyperlink" Target="https://www.osha.gov/data/sic-search" TargetMode="External"/><Relationship Id="rId195" Type="http://schemas.openxmlformats.org/officeDocument/2006/relationships/hyperlink" Target="https://learning.candid.org/" TargetMode="External"/><Relationship Id="rId209" Type="http://schemas.openxmlformats.org/officeDocument/2006/relationships/hyperlink" Target="https://guides.lib.utexas.edu/ld.php?content_id=82583153" TargetMode="External"/><Relationship Id="rId190" Type="http://schemas.openxmlformats.org/officeDocument/2006/relationships/hyperlink" Target="https://guides.lib.utexas.edu/db/658" TargetMode="External"/><Relationship Id="rId204" Type="http://schemas.openxmlformats.org/officeDocument/2006/relationships/hyperlink" Target="https://guides.lib.utexas.edu/db/305" TargetMode="External"/><Relationship Id="rId15" Type="http://schemas.openxmlformats.org/officeDocument/2006/relationships/hyperlink" Target="https://www.smpscareercenter.org/" TargetMode="External"/><Relationship Id="rId36" Type="http://schemas.openxmlformats.org/officeDocument/2006/relationships/hyperlink" Target="https://www.linkedin.com/feed/" TargetMode="External"/><Relationship Id="rId57" Type="http://schemas.openxmlformats.org/officeDocument/2006/relationships/hyperlink" Target="https://kaitlynarford.com/newsletter/" TargetMode="External"/><Relationship Id="rId106" Type="http://schemas.openxmlformats.org/officeDocument/2006/relationships/hyperlink" Target="https://www.lib.utexas.edu/find-borrow-request/get-a-scan" TargetMode="External"/><Relationship Id="rId127" Type="http://schemas.openxmlformats.org/officeDocument/2006/relationships/hyperlink" Target="https://guides.lib.utexas.edu/db/224" TargetMode="External"/><Relationship Id="rId10" Type="http://schemas.openxmlformats.org/officeDocument/2006/relationships/hyperlink" Target="https://www.mediabistro.com/jobs" TargetMode="External"/><Relationship Id="rId31" Type="http://schemas.openxmlformats.org/officeDocument/2006/relationships/hyperlink" Target="https://inn.users.membersuite.com/community/career-center/browse-jobs/allJobs/allCities/allStates" TargetMode="External"/><Relationship Id="rId52" Type="http://schemas.openxmlformats.org/officeDocument/2006/relationships/hyperlink" Target="https://www.opensocietyfoundations.org/grants?filter_type=4" TargetMode="External"/><Relationship Id="rId73" Type="http://schemas.openxmlformats.org/officeDocument/2006/relationships/hyperlink" Target="http://www.slpjobs.com/" TargetMode="External"/><Relationship Id="rId78" Type="http://schemas.openxmlformats.org/officeDocument/2006/relationships/hyperlink" Target="http://www.natcom.org/academic-professional-resources/nca-career-center" TargetMode="External"/><Relationship Id="rId94" Type="http://schemas.openxmlformats.org/officeDocument/2006/relationships/hyperlink" Target="https://guides.lib.utexas.edu/company/nonprofit" TargetMode="External"/><Relationship Id="rId99" Type="http://schemas.openxmlformats.org/officeDocument/2006/relationships/hyperlink" Target="https://guides.lib.utexas.edu/db/144" TargetMode="External"/><Relationship Id="rId101" Type="http://schemas.openxmlformats.org/officeDocument/2006/relationships/hyperlink" Target="https://www.lib.utexas.edu/find-borrow-request/get-a-scan" TargetMode="External"/><Relationship Id="rId122" Type="http://schemas.openxmlformats.org/officeDocument/2006/relationships/hyperlink" Target="https://guides.lib.utexas.edu/db/69" TargetMode="External"/><Relationship Id="rId143" Type="http://schemas.openxmlformats.org/officeDocument/2006/relationships/hyperlink" Target="https://guides.lib.utexas.edu/db/gtt" TargetMode="External"/><Relationship Id="rId148" Type="http://schemas.openxmlformats.org/officeDocument/2006/relationships/hyperlink" Target="https://guides.lib.utexas.edu/db/255" TargetMode="External"/><Relationship Id="rId164" Type="http://schemas.openxmlformats.org/officeDocument/2006/relationships/hyperlink" Target="https://guides.lib.utexas.edu/db/370" TargetMode="External"/><Relationship Id="rId169" Type="http://schemas.openxmlformats.org/officeDocument/2006/relationships/hyperlink" Target="https://guides.lib.utexas.edu/db/96" TargetMode="External"/><Relationship Id="rId185" Type="http://schemas.openxmlformats.org/officeDocument/2006/relationships/hyperlink" Target="https://guides.lib.utexas.edu/db/617" TargetMode="External"/><Relationship Id="rId4" Type="http://schemas.openxmlformats.org/officeDocument/2006/relationships/settings" Target="settings.xml"/><Relationship Id="rId9" Type="http://schemas.openxmlformats.org/officeDocument/2006/relationships/hyperlink" Target="https://jobs.ama.org/" TargetMode="External"/><Relationship Id="rId180" Type="http://schemas.openxmlformats.org/officeDocument/2006/relationships/hyperlink" Target="https://guides.lib.utexas.edu/db/305" TargetMode="External"/><Relationship Id="rId210" Type="http://schemas.openxmlformats.org/officeDocument/2006/relationships/hyperlink" Target="https://guides.lib.utexas.edu/db/658" TargetMode="External"/><Relationship Id="rId26" Type="http://schemas.openxmlformats.org/officeDocument/2006/relationships/hyperlink" Target="http://cubreporters.org/jobs.html" TargetMode="External"/><Relationship Id="rId47" Type="http://schemas.openxmlformats.org/officeDocument/2006/relationships/hyperlink" Target="https://journalists.org/tools/career-center/" TargetMode="External"/><Relationship Id="rId68" Type="http://schemas.openxmlformats.org/officeDocument/2006/relationships/hyperlink" Target="https://newsnerdery.org/" TargetMode="External"/><Relationship Id="rId89" Type="http://schemas.openxmlformats.org/officeDocument/2006/relationships/hyperlink" Target="https://guides.lib.utexas.edu/company/profiles" TargetMode="External"/><Relationship Id="rId112" Type="http://schemas.openxmlformats.org/officeDocument/2006/relationships/hyperlink" Target="https://guides.lib.utexas.edu/db/69" TargetMode="External"/><Relationship Id="rId133" Type="http://schemas.openxmlformats.org/officeDocument/2006/relationships/hyperlink" Target="https://guides.lib.utexas.edu/db/429" TargetMode="External"/><Relationship Id="rId154" Type="http://schemas.openxmlformats.org/officeDocument/2006/relationships/hyperlink" Target="https://guides.lib.utexas.edu/db/323" TargetMode="External"/><Relationship Id="rId175" Type="http://schemas.openxmlformats.org/officeDocument/2006/relationships/hyperlink" Target="https://guides.lib.utexas.edu/db/sbc" TargetMode="External"/><Relationship Id="rId196" Type="http://schemas.openxmlformats.org/officeDocument/2006/relationships/hyperlink" Target="http://www.guidestar.org/" TargetMode="External"/><Relationship Id="rId200" Type="http://schemas.openxmlformats.org/officeDocument/2006/relationships/hyperlink" Target="http://www.nccs.urban.org/" TargetMode="External"/><Relationship Id="rId16" Type="http://schemas.openxmlformats.org/officeDocument/2006/relationships/hyperlink" Target="http://jobs.odwyerpr.com/" TargetMode="External"/><Relationship Id="rId37" Type="http://schemas.openxmlformats.org/officeDocument/2006/relationships/hyperlink" Target="http://www.mediabistro.com/" TargetMode="External"/><Relationship Id="rId58" Type="http://schemas.openxmlformats.org/officeDocument/2006/relationships/hyperlink" Target="https://oppsfinder.com/sign-up?c=SONIA20" TargetMode="External"/><Relationship Id="rId79" Type="http://schemas.openxmlformats.org/officeDocument/2006/relationships/hyperlink" Target="http://www.opajobs.com/" TargetMode="External"/><Relationship Id="rId102" Type="http://schemas.openxmlformats.org/officeDocument/2006/relationships/hyperlink" Target="https://ezproxy.lib.utexas.edu/login?url=https://search.proquest.com/publication/10482" TargetMode="External"/><Relationship Id="rId123" Type="http://schemas.openxmlformats.org/officeDocument/2006/relationships/hyperlink" Target="https://guides.lib.utexas.edu/ld.php?content_id=59684978" TargetMode="External"/><Relationship Id="rId144" Type="http://schemas.openxmlformats.org/officeDocument/2006/relationships/hyperlink" Target="https://guides.lib.utexas.edu/db/161" TargetMode="External"/><Relationship Id="rId90" Type="http://schemas.openxmlformats.org/officeDocument/2006/relationships/hyperlink" Target="https://guides.lib.utexas.edu/company/SWOT" TargetMode="External"/><Relationship Id="rId165" Type="http://schemas.openxmlformats.org/officeDocument/2006/relationships/hyperlink" Target="https://guides.lib.utexas.edu/db/372" TargetMode="External"/><Relationship Id="rId186" Type="http://schemas.openxmlformats.org/officeDocument/2006/relationships/hyperlink" Target="https://guides.lib.utexas.edu/db/658" TargetMode="External"/><Relationship Id="rId211" Type="http://schemas.openxmlformats.org/officeDocument/2006/relationships/footer" Target="footer1.xml"/><Relationship Id="rId27" Type="http://schemas.openxmlformats.org/officeDocument/2006/relationships/hyperlink" Target="https://www.google.com/about/careers/applications/jobs/results" TargetMode="External"/><Relationship Id="rId48" Type="http://schemas.openxmlformats.org/officeDocument/2006/relationships/hyperlink" Target="https://www.sej.org/job-board" TargetMode="External"/><Relationship Id="rId69" Type="http://schemas.openxmlformats.org/officeDocument/2006/relationships/hyperlink" Target="http://careers2.asha.org/jobseekers/" TargetMode="External"/><Relationship Id="rId113" Type="http://schemas.openxmlformats.org/officeDocument/2006/relationships/hyperlink" Target="https://guides.lib.utexas.edu/ld.php?content_id=49571165" TargetMode="External"/><Relationship Id="rId134" Type="http://schemas.openxmlformats.org/officeDocument/2006/relationships/hyperlink" Target="https://guides.lib.utexas.edu/db/323" TargetMode="External"/><Relationship Id="rId80" Type="http://schemas.openxmlformats.org/officeDocument/2006/relationships/hyperlink" Target="https://jobs.broadcastcareerlink.com/jobs/" TargetMode="External"/><Relationship Id="rId155" Type="http://schemas.openxmlformats.org/officeDocument/2006/relationships/hyperlink" Target="https://guides.lib.utexas.edu/db/sco" TargetMode="External"/><Relationship Id="rId176" Type="http://schemas.openxmlformats.org/officeDocument/2006/relationships/hyperlink" Target="https://guides.lib.utexas.edu/db/406" TargetMode="External"/><Relationship Id="rId197" Type="http://schemas.openxmlformats.org/officeDocument/2006/relationships/hyperlink" Target="http://www.idealist.org/" TargetMode="External"/><Relationship Id="rId201" Type="http://schemas.openxmlformats.org/officeDocument/2006/relationships/hyperlink" Target="http://tano.org/" TargetMode="External"/><Relationship Id="rId17" Type="http://schemas.openxmlformats.org/officeDocument/2006/relationships/hyperlink" Target="http://www.odwyerpr.com/pr_firms_database/index.htm" TargetMode="External"/><Relationship Id="rId38" Type="http://schemas.openxmlformats.org/officeDocument/2006/relationships/hyperlink" Target="https://mediajobboard.thejobnetwork.com/" TargetMode="External"/><Relationship Id="rId59" Type="http://schemas.openxmlformats.org/officeDocument/2006/relationships/hyperlink" Target="https://corporatefinanceinstitute.com/resources/career-map/corporates/transactions/investor-relations/" TargetMode="External"/><Relationship Id="rId103" Type="http://schemas.openxmlformats.org/officeDocument/2006/relationships/hyperlink" Target="https://ezproxy.lib.utexas.edu/login?url=https://search-proquest-com.ezproxy.lib.utexas.edu/publication/105983/citation/E77890DB36D949E9PQ/3?accountid=7118" TargetMode="External"/><Relationship Id="rId124" Type="http://schemas.openxmlformats.org/officeDocument/2006/relationships/hyperlink" Target="https://guides.lib.utexas.edu/db/382" TargetMode="External"/><Relationship Id="rId70" Type="http://schemas.openxmlformats.org/officeDocument/2006/relationships/hyperlink" Target="http://hearcareers.audiology.org/jobs/" TargetMode="External"/><Relationship Id="rId91" Type="http://schemas.openxmlformats.org/officeDocument/2006/relationships/hyperlink" Target="https://guides.lib.utexas.edu/company/venture" TargetMode="External"/><Relationship Id="rId145" Type="http://schemas.openxmlformats.org/officeDocument/2006/relationships/hyperlink" Target="http://guides.lib.utexas.edu/googlescholar" TargetMode="External"/><Relationship Id="rId166" Type="http://schemas.openxmlformats.org/officeDocument/2006/relationships/hyperlink" Target="https://guides.lib.utexas.edu/db/7" TargetMode="External"/><Relationship Id="rId187" Type="http://schemas.openxmlformats.org/officeDocument/2006/relationships/hyperlink" Target="https://guides.lib.utexas.edu/db/224" TargetMode="External"/><Relationship Id="rId1" Type="http://schemas.openxmlformats.org/officeDocument/2006/relationships/customXml" Target="../customXml/item1.xml"/><Relationship Id="rId212" Type="http://schemas.openxmlformats.org/officeDocument/2006/relationships/fontTable" Target="fontTable.xml"/><Relationship Id="rId28" Type="http://schemas.openxmlformats.org/officeDocument/2006/relationships/hyperlink" Target="https://www.higheredjobs.com/" TargetMode="External"/><Relationship Id="rId49" Type="http://schemas.openxmlformats.org/officeDocument/2006/relationships/hyperlink" Target="https://craignewmarkphilanthropies.org/apply/" TargetMode="External"/><Relationship Id="rId114" Type="http://schemas.openxmlformats.org/officeDocument/2006/relationships/hyperlink" Target="https://guides.lib.utexas.edu/db/224" TargetMode="External"/><Relationship Id="rId60" Type="http://schemas.openxmlformats.org/officeDocument/2006/relationships/hyperlink" Target="https://www.indeed.com/career-advice/finding-a-job/what-does-communication-specialist-do" TargetMode="External"/><Relationship Id="rId81" Type="http://schemas.openxmlformats.org/officeDocument/2006/relationships/hyperlink" Target="http://www.cpb.org/jobline" TargetMode="External"/><Relationship Id="rId135" Type="http://schemas.openxmlformats.org/officeDocument/2006/relationships/hyperlink" Target="https://guides.lib.utexas.edu/db/370" TargetMode="External"/><Relationship Id="rId156" Type="http://schemas.openxmlformats.org/officeDocument/2006/relationships/hyperlink" Target="https://guides.lib.utexas.edu/db/338" TargetMode="External"/><Relationship Id="rId177" Type="http://schemas.openxmlformats.org/officeDocument/2006/relationships/hyperlink" Target="https://guides.lib.utexas.edu/db/787" TargetMode="External"/><Relationship Id="rId198" Type="http://schemas.openxmlformats.org/officeDocument/2006/relationships/hyperlink" Target="http://www.councilofnonprofits.org/" TargetMode="External"/><Relationship Id="rId202" Type="http://schemas.openxmlformats.org/officeDocument/2006/relationships/hyperlink" Target="http://dshs.texas.gov/fic/default.shtm" TargetMode="External"/><Relationship Id="rId18" Type="http://schemas.openxmlformats.org/officeDocument/2006/relationships/hyperlink" Target="http://jobs.prsa.org/" TargetMode="External"/><Relationship Id="rId39" Type="http://schemas.openxmlformats.org/officeDocument/2006/relationships/hyperlink" Target="http://mediajobs.poynter.org/jobs/" TargetMode="External"/><Relationship Id="rId50" Type="http://schemas.openxmlformats.org/officeDocument/2006/relationships/hyperlink" Target="https://www.fordfoundation.org/" TargetMode="External"/><Relationship Id="rId104" Type="http://schemas.openxmlformats.org/officeDocument/2006/relationships/hyperlink" Target="https://www.lib.utexas.edu/find-borrow-request/get-a-scan" TargetMode="External"/><Relationship Id="rId125" Type="http://schemas.openxmlformats.org/officeDocument/2006/relationships/hyperlink" Target="https://guides.lib.utexas.edu/db/144" TargetMode="External"/><Relationship Id="rId146" Type="http://schemas.openxmlformats.org/officeDocument/2006/relationships/hyperlink" Target="https://guides.lib.utexas.edu/db/544" TargetMode="External"/><Relationship Id="rId167" Type="http://schemas.openxmlformats.org/officeDocument/2006/relationships/hyperlink" Target="https://guides.lib.utexas.edu/db/8" TargetMode="External"/><Relationship Id="rId188" Type="http://schemas.openxmlformats.org/officeDocument/2006/relationships/hyperlink" Target="https://guides.lib.utexas.edu/company/Mergers" TargetMode="External"/><Relationship Id="rId71" Type="http://schemas.openxmlformats.org/officeDocument/2006/relationships/hyperlink" Target="http://www.audiologyonline.com/audiology-jobs/all/" TargetMode="External"/><Relationship Id="rId92" Type="http://schemas.openxmlformats.org/officeDocument/2006/relationships/hyperlink" Target="https://guides.lib.utexas.edu/company/SEC" TargetMode="External"/><Relationship Id="rId213"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hyperlink" Target="https://www.idealist.org/en" TargetMode="External"/><Relationship Id="rId40" Type="http://schemas.openxmlformats.org/officeDocument/2006/relationships/hyperlink" Target="https://url-media.com/recruitment/" TargetMode="External"/><Relationship Id="rId115" Type="http://schemas.openxmlformats.org/officeDocument/2006/relationships/hyperlink" Target="https://guides.lib.utexas.edu/ld.php?content_id=51777032" TargetMode="External"/><Relationship Id="rId136" Type="http://schemas.openxmlformats.org/officeDocument/2006/relationships/hyperlink" Target="https://guides.lib.utexas.edu/db/947" TargetMode="External"/><Relationship Id="rId157" Type="http://schemas.openxmlformats.org/officeDocument/2006/relationships/hyperlink" Target="https://guides.lib.utexas.edu/db/339" TargetMode="External"/><Relationship Id="rId178" Type="http://schemas.openxmlformats.org/officeDocument/2006/relationships/hyperlink" Target="https://www.census.gov/naics/" TargetMode="External"/><Relationship Id="rId61" Type="http://schemas.openxmlformats.org/officeDocument/2006/relationships/hyperlink" Target="https://www.ziprecruiter.com/Salaries/Media-Relations-Specialist-Salary" TargetMode="External"/><Relationship Id="rId82" Type="http://schemas.openxmlformats.org/officeDocument/2006/relationships/hyperlink" Target="https://www.entertainmentcareers.net/" TargetMode="External"/><Relationship Id="rId199" Type="http://schemas.openxmlformats.org/officeDocument/2006/relationships/hyperlink" Target="http://www.nccs.urban.org/" TargetMode="External"/><Relationship Id="rId203" Type="http://schemas.openxmlformats.org/officeDocument/2006/relationships/hyperlink" Target="http://www.volunteermatch.org/"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16250D-52EE-46F2-A438-93249130F5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46</Pages>
  <Words>13218</Words>
  <Characters>77461</Characters>
  <Application>Microsoft Office Word</Application>
  <DocSecurity>0</DocSecurity>
  <Lines>1721</Lines>
  <Paragraphs>1242</Paragraphs>
  <ScaleCrop>false</ScaleCrop>
  <Company/>
  <LinksUpToDate>false</LinksUpToDate>
  <CharactersWithSpaces>89437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shimmer wang</dc:creator>
  <cp:keywords/>
  <dc:description/>
  <cp:lastModifiedBy>shimmer wang</cp:lastModifiedBy>
  <cp:revision>94</cp:revision>
  <dcterms:created xsi:type="dcterms:W3CDTF">2025-12-03T00:37:00Z</dcterms:created>
  <dcterms:modified xsi:type="dcterms:W3CDTF">2025-12-03T01:36:00Z</dcterms:modified>
</cp:coreProperties>
</file>