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1094135578"/>
        <w:docPartObj>
          <w:docPartGallery w:val="Table of Contents"/>
          <w:docPartUnique/>
        </w:docPartObj>
      </w:sdtPr>
      <w:sdtEndPr>
        <w:rPr>
          <w:b/>
          <w:bCs/>
        </w:rPr>
      </w:sdtEndPr>
      <w:sdtContent>
        <w:p w14:paraId="74C85785" w14:textId="7D649AD5" w:rsidR="00E25F7A" w:rsidRPr="005F2B88" w:rsidRDefault="005F2B88" w:rsidP="005F2B88">
          <w:pPr>
            <w:jc w:val="center"/>
            <w:rPr>
              <w:b/>
              <w:bCs/>
              <w:sz w:val="36"/>
              <w:szCs w:val="36"/>
              <w:lang w:val="zh-CN"/>
            </w:rPr>
          </w:pPr>
          <w:r w:rsidRPr="005F2B88">
            <w:rPr>
              <w:rFonts w:hint="eastAsia"/>
              <w:b/>
              <w:bCs/>
              <w:sz w:val="36"/>
              <w:szCs w:val="36"/>
              <w:lang w:val="zh-CN"/>
            </w:rPr>
            <w:t>career-tools</w:t>
          </w:r>
        </w:p>
        <w:p w14:paraId="312C79E7" w14:textId="566ED403" w:rsidR="00E25F7A" w:rsidRDefault="00E25F7A">
          <w:pPr>
            <w:pStyle w:val="TOC"/>
            <w:rPr>
              <w:rFonts w:hint="eastAsia"/>
            </w:rPr>
          </w:pPr>
          <w:r>
            <w:rPr>
              <w:lang w:val="zh-CN"/>
            </w:rPr>
            <w:t>目录</w:t>
          </w:r>
        </w:p>
        <w:p w14:paraId="435E9AA1" w14:textId="0D22055B" w:rsidR="00E25F7A" w:rsidRDefault="00E25F7A">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5647897" w:history="1">
            <w:r w:rsidRPr="00BD6CA5">
              <w:rPr>
                <w:rStyle w:val="ae"/>
                <w:rFonts w:hint="eastAsia"/>
                <w:bCs/>
                <w:noProof/>
              </w:rPr>
              <w:t>Career Tools: Print, E-Book, &amp; Audiobook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F5EDF11" w14:textId="042E2C56" w:rsidR="00E25F7A" w:rsidRDefault="00E25F7A">
          <w:pPr>
            <w:pStyle w:val="TOC1"/>
            <w:tabs>
              <w:tab w:val="right" w:leader="dot" w:pos="8296"/>
            </w:tabs>
            <w:rPr>
              <w:rFonts w:hint="eastAsia"/>
              <w:noProof/>
            </w:rPr>
          </w:pPr>
          <w:hyperlink w:anchor="_Toc215647898" w:history="1">
            <w:r w:rsidRPr="00BD6CA5">
              <w:rPr>
                <w:rStyle w:val="ae"/>
                <w:rFonts w:hint="eastAsia"/>
                <w:noProof/>
              </w:rPr>
              <w:t>Databases For Careers &amp; Companies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3B5055C" w14:textId="1DAED003" w:rsidR="00E25F7A" w:rsidRDefault="00E25F7A" w:rsidP="00E25F7A">
          <w:pPr>
            <w:rPr>
              <w:rFonts w:hint="eastAsia"/>
            </w:rPr>
          </w:pPr>
          <w:r>
            <w:rPr>
              <w:b/>
              <w:bCs/>
              <w:lang w:val="zh-CN"/>
            </w:rPr>
            <w:fldChar w:fldCharType="end"/>
          </w:r>
        </w:p>
      </w:sdtContent>
    </w:sdt>
    <w:p w14:paraId="5D468D6E" w14:textId="1C00BF3B" w:rsidR="00DE6119" w:rsidRPr="00E25F7A" w:rsidRDefault="00DE6119" w:rsidP="00E25F7A">
      <w:pPr>
        <w:pStyle w:val="1"/>
        <w:rPr>
          <w:bCs/>
        </w:rPr>
      </w:pPr>
      <w:bookmarkStart w:id="0" w:name="_Toc215647897"/>
      <w:r w:rsidRPr="00E25F7A">
        <w:rPr>
          <w:bCs/>
        </w:rPr>
        <w:t>Career Tools: Print, E-Book, &amp; Audiobook</w:t>
      </w:r>
      <w:bookmarkEnd w:id="0"/>
    </w:p>
    <w:p w14:paraId="76AC98FD" w14:textId="77777777" w:rsidR="00DE6119" w:rsidRPr="00DE6119" w:rsidRDefault="00DE6119" w:rsidP="00DE6119">
      <w:r w:rsidRPr="00DE6119">
        <w:t>Links to continually updated lists of e-books, print books, and audiobooks that you can </w:t>
      </w:r>
      <w:r w:rsidRPr="00DE6119">
        <w:rPr>
          <w:b/>
          <w:bCs/>
        </w:rPr>
        <w:t>browse</w:t>
      </w:r>
      <w:r w:rsidRPr="00DE6119">
        <w:t> or </w:t>
      </w:r>
      <w:r w:rsidRPr="00DE6119">
        <w:rPr>
          <w:b/>
          <w:bCs/>
        </w:rPr>
        <w:t>search</w:t>
      </w:r>
      <w:r w:rsidRPr="00DE6119">
        <w:t> -- all focused on helping you with your job and career search.</w:t>
      </w:r>
    </w:p>
    <w:p w14:paraId="56760E8E" w14:textId="77777777" w:rsidR="00DE6119" w:rsidRPr="00DE6119" w:rsidRDefault="00DE6119" w:rsidP="00DE6119">
      <w:r w:rsidRPr="00DE6119">
        <w:t xml:space="preserve">If you know of a </w:t>
      </w:r>
      <w:proofErr w:type="gramStart"/>
      <w:r w:rsidRPr="00DE6119">
        <w:t>title</w:t>
      </w:r>
      <w:proofErr w:type="gramEnd"/>
      <w:r w:rsidRPr="00DE6119">
        <w:t xml:space="preserve"> you'd like us to add, </w:t>
      </w:r>
      <w:hyperlink r:id="rId7" w:history="1">
        <w:r w:rsidRPr="00DE6119">
          <w:rPr>
            <w:rStyle w:val="ae"/>
          </w:rPr>
          <w:t>let us know</w:t>
        </w:r>
      </w:hyperlink>
      <w:r w:rsidRPr="00DE6119">
        <w:t>!</w:t>
      </w:r>
    </w:p>
    <w:p w14:paraId="0A19461D" w14:textId="77777777" w:rsidR="00DE6119" w:rsidRPr="00DE6119" w:rsidRDefault="00DE6119" w:rsidP="00DE6119">
      <w:r w:rsidRPr="00DE6119">
        <w:t>» </w:t>
      </w:r>
      <w:hyperlink r:id="rId8" w:tgtFrame="_blank" w:history="1">
        <w:r w:rsidRPr="00DE6119">
          <w:rPr>
            <w:rStyle w:val="ae"/>
          </w:rPr>
          <w:t>Books</w:t>
        </w:r>
      </w:hyperlink>
      <w:r w:rsidRPr="00DE6119">
        <w:t> (print and online)</w:t>
      </w:r>
    </w:p>
    <w:p w14:paraId="06A388ED" w14:textId="77777777" w:rsidR="00DE6119" w:rsidRPr="00DE6119" w:rsidRDefault="00DE6119" w:rsidP="00DE6119">
      <w:r w:rsidRPr="00DE6119">
        <w:t>» </w:t>
      </w:r>
      <w:hyperlink r:id="rId9" w:tgtFrame="_blank" w:history="1">
        <w:r w:rsidRPr="00DE6119">
          <w:rPr>
            <w:rStyle w:val="ae"/>
          </w:rPr>
          <w:t>E-Books &amp; Audiobooks from OverDrive</w:t>
        </w:r>
      </w:hyperlink>
    </w:p>
    <w:p w14:paraId="4AC89D07" w14:textId="77777777" w:rsidR="00DE6119" w:rsidRPr="00DE6119" w:rsidRDefault="00DE6119" w:rsidP="00E25F7A">
      <w:pPr>
        <w:pStyle w:val="1"/>
      </w:pPr>
      <w:bookmarkStart w:id="1" w:name="_Toc215647898"/>
      <w:r w:rsidRPr="00DE6119">
        <w:t>Databases For Careers &amp; Companies</w:t>
      </w:r>
      <w:bookmarkEnd w:id="1"/>
    </w:p>
    <w:p w14:paraId="0D3CE07A" w14:textId="77777777" w:rsidR="00DE6119" w:rsidRPr="00DE6119" w:rsidRDefault="00DE6119" w:rsidP="00DE6119">
      <w:r w:rsidRPr="00DE6119">
        <w:t>Job Advice &amp; Guidance</w:t>
      </w:r>
    </w:p>
    <w:p w14:paraId="737C4E02" w14:textId="77777777" w:rsidR="00DE6119" w:rsidRPr="00DE6119" w:rsidRDefault="00DE6119" w:rsidP="00DE6119">
      <w:hyperlink r:id="rId10" w:history="1">
        <w:r w:rsidRPr="00DE6119">
          <w:rPr>
            <w:rStyle w:val="ae"/>
          </w:rPr>
          <w:t>Vault.com Career Intelligence</w:t>
        </w:r>
      </w:hyperlink>
    </w:p>
    <w:p w14:paraId="02C98A95" w14:textId="77777777" w:rsidR="00DE6119" w:rsidRPr="00DE6119" w:rsidRDefault="00DE6119" w:rsidP="00DE6119">
      <w:r w:rsidRPr="00DE6119">
        <w:t>Vault.com is your primary resource for Vault Guides, Vault Rankings, articles on careers and job-seeking strategies, job postings and more. </w:t>
      </w:r>
      <w:r w:rsidRPr="00DE6119">
        <w:rPr>
          <w:b/>
          <w:bCs/>
        </w:rPr>
        <w:t>Due to cost, Vault.com is only available to Fuqua students.</w:t>
      </w:r>
    </w:p>
    <w:p w14:paraId="08D62051" w14:textId="77777777" w:rsidR="00DE6119" w:rsidRPr="00DE6119" w:rsidRDefault="00DE6119" w:rsidP="00DE6119">
      <w:hyperlink r:id="rId11" w:history="1">
        <w:r w:rsidRPr="00DE6119">
          <w:rPr>
            <w:rStyle w:val="ae"/>
          </w:rPr>
          <w:t>Interstride</w:t>
        </w:r>
      </w:hyperlink>
    </w:p>
    <w:p w14:paraId="19A28106" w14:textId="77777777" w:rsidR="00DE6119" w:rsidRPr="00DE6119" w:rsidRDefault="00DE6119" w:rsidP="00DE6119">
      <w:r w:rsidRPr="00DE6119">
        <w:t>A one-stop-shop that empowers Duke students and alumni seeking both US and international employment by providing information on career opportunities, networking and mentorship, visa and immigration support, and much more.</w:t>
      </w:r>
    </w:p>
    <w:p w14:paraId="0A3C7321" w14:textId="77777777" w:rsidR="00DE6119" w:rsidRPr="00DE6119" w:rsidRDefault="00DE6119" w:rsidP="00DE6119">
      <w:r w:rsidRPr="00DE6119">
        <w:t>Screen for Companies</w:t>
      </w:r>
    </w:p>
    <w:p w14:paraId="4C1966CE" w14:textId="77777777" w:rsidR="00DE6119" w:rsidRPr="00DE6119" w:rsidRDefault="00DE6119" w:rsidP="00DE6119">
      <w:hyperlink r:id="rId12" w:history="1">
        <w:r w:rsidRPr="00DE6119">
          <w:rPr>
            <w:rStyle w:val="ae"/>
          </w:rPr>
          <w:t>S&amp;P Capital IQ</w:t>
        </w:r>
      </w:hyperlink>
    </w:p>
    <w:p w14:paraId="0589DCAC" w14:textId="77777777" w:rsidR="00DE6119" w:rsidRPr="00DE6119" w:rsidRDefault="00DE6119" w:rsidP="00DE6119">
      <w:r w:rsidRPr="00DE6119">
        <w:t>Contains comprehensive fundamental and quantitative company research and analysis.</w:t>
      </w:r>
    </w:p>
    <w:p w14:paraId="14E3569A" w14:textId="77777777" w:rsidR="00DE6119" w:rsidRPr="00DE6119" w:rsidRDefault="00DE6119" w:rsidP="00DE6119">
      <w:hyperlink r:id="rId13" w:history="1">
        <w:r w:rsidRPr="00DE6119">
          <w:rPr>
            <w:rStyle w:val="ae"/>
          </w:rPr>
          <w:t>PitchBook</w:t>
        </w:r>
      </w:hyperlink>
    </w:p>
    <w:p w14:paraId="707E1A8C" w14:textId="77777777" w:rsidR="00DE6119" w:rsidRPr="00DE6119" w:rsidRDefault="00DE6119" w:rsidP="00DE6119">
      <w:r w:rsidRPr="00DE6119">
        <w:lastRenderedPageBreak/>
        <w:t xml:space="preserve">Search thousands of private </w:t>
      </w:r>
      <w:proofErr w:type="gramStart"/>
      <w:r w:rsidRPr="00DE6119">
        <w:t>equity</w:t>
      </w:r>
      <w:proofErr w:type="gramEnd"/>
      <w:r w:rsidRPr="00DE6119">
        <w:t xml:space="preserve"> and venture capital deals by hundreds of criteria. You can also use </w:t>
      </w:r>
      <w:proofErr w:type="spellStart"/>
      <w:r w:rsidRPr="00DE6119">
        <w:t>PitchBook</w:t>
      </w:r>
      <w:proofErr w:type="spellEnd"/>
      <w:r w:rsidRPr="00DE6119">
        <w:t xml:space="preserve"> to establish benchmarks, find real time data on deals, identify and analyze </w:t>
      </w:r>
      <w:proofErr w:type="spellStart"/>
      <w:r w:rsidRPr="00DE6119">
        <w:t>comparables</w:t>
      </w:r>
      <w:proofErr w:type="spellEnd"/>
      <w:r w:rsidRPr="00DE6119">
        <w:t>, and search investor details.</w:t>
      </w:r>
    </w:p>
    <w:p w14:paraId="30CD6D70" w14:textId="77777777" w:rsidR="00DE6119" w:rsidRPr="00DE6119" w:rsidRDefault="00DE6119" w:rsidP="00DE6119">
      <w:hyperlink r:id="rId14" w:history="1">
        <w:r w:rsidRPr="00DE6119">
          <w:rPr>
            <w:rStyle w:val="ae"/>
          </w:rPr>
          <w:t>Data Axle</w:t>
        </w:r>
      </w:hyperlink>
      <w:r w:rsidRPr="00DE6119">
        <w:t> (</w:t>
      </w:r>
      <w:proofErr w:type="spellStart"/>
      <w:r w:rsidRPr="00DE6119">
        <w:t>fka</w:t>
      </w:r>
      <w:proofErr w:type="spellEnd"/>
      <w:r w:rsidRPr="00DE6119">
        <w:t xml:space="preserve"> Reference USA)</w:t>
      </w:r>
    </w:p>
    <w:p w14:paraId="53EC2FD6" w14:textId="77777777" w:rsidR="00DE6119" w:rsidRPr="00DE6119" w:rsidRDefault="00DE6119" w:rsidP="00DE6119">
      <w:r w:rsidRPr="00DE6119">
        <w:t>Contains detailed information, including addresses and phone numbers, on more than 59 million U.S. businesses, 158 million U.S. residents, 1.2 million U.S. health care providers, and 310 million U.S. Consumers.</w:t>
      </w:r>
    </w:p>
    <w:p w14:paraId="26F40FE4" w14:textId="77777777" w:rsidR="00DE6119" w:rsidRPr="00DE6119" w:rsidRDefault="00DE6119" w:rsidP="00DE6119">
      <w:hyperlink r:id="rId15" w:history="1">
        <w:r w:rsidRPr="00DE6119">
          <w:rPr>
            <w:rStyle w:val="ae"/>
          </w:rPr>
          <w:t>ORBIS</w:t>
        </w:r>
      </w:hyperlink>
      <w:r w:rsidRPr="00DE6119">
        <w:t> - Web</w:t>
      </w:r>
    </w:p>
    <w:p w14:paraId="7C126DEC" w14:textId="77777777" w:rsidR="00DE6119" w:rsidRPr="00DE6119" w:rsidRDefault="00DE6119" w:rsidP="00DE6119">
      <w:r w:rsidRPr="00DE6119">
        <w:t xml:space="preserve">ORBIS covers over 400 million companies worldwide, with an emphasis on private company information, integrating information held across </w:t>
      </w:r>
      <w:proofErr w:type="spellStart"/>
      <w:r w:rsidRPr="00DE6119">
        <w:t>BvDEP's</w:t>
      </w:r>
      <w:proofErr w:type="spellEnd"/>
      <w:r w:rsidRPr="00DE6119">
        <w:t xml:space="preserve"> company information product range. ORBIS provides global standard report formats as well as descriptive information, and company financials, along with news, market research, ratings and country reports, scanned reports, ownership and M&amp;A data.</w:t>
      </w:r>
    </w:p>
    <w:p w14:paraId="3FAFFF3C" w14:textId="77777777" w:rsidR="00986019" w:rsidRDefault="00986019"/>
    <w:sectPr w:rsidR="0098601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3EED" w14:textId="77777777" w:rsidR="00943037" w:rsidRDefault="00943037" w:rsidP="00702CCF">
      <w:pPr>
        <w:spacing w:after="0" w:line="240" w:lineRule="auto"/>
        <w:rPr>
          <w:rFonts w:hint="eastAsia"/>
        </w:rPr>
      </w:pPr>
      <w:r>
        <w:separator/>
      </w:r>
    </w:p>
  </w:endnote>
  <w:endnote w:type="continuationSeparator" w:id="0">
    <w:p w14:paraId="638078D1" w14:textId="77777777" w:rsidR="00943037" w:rsidRDefault="00943037" w:rsidP="00702C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A093" w14:textId="77777777" w:rsidR="00702CCF" w:rsidRDefault="00702CCF">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401727"/>
      <w:docPartObj>
        <w:docPartGallery w:val="Page Numbers (Bottom of Page)"/>
        <w:docPartUnique/>
      </w:docPartObj>
    </w:sdtPr>
    <w:sdtContent>
      <w:sdt>
        <w:sdtPr>
          <w:id w:val="1728636285"/>
          <w:docPartObj>
            <w:docPartGallery w:val="Page Numbers (Top of Page)"/>
            <w:docPartUnique/>
          </w:docPartObj>
        </w:sdtPr>
        <w:sdtContent>
          <w:p w14:paraId="7BCAC583" w14:textId="2C1EC3B0" w:rsidR="00702CCF" w:rsidRDefault="00702CCF">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017A5AF" w14:textId="77777777" w:rsidR="00702CCF" w:rsidRDefault="00702CCF">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5BFF" w14:textId="77777777" w:rsidR="00702CCF" w:rsidRDefault="00702CCF">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92431" w14:textId="77777777" w:rsidR="00943037" w:rsidRDefault="00943037" w:rsidP="00702CCF">
      <w:pPr>
        <w:spacing w:after="0" w:line="240" w:lineRule="auto"/>
        <w:rPr>
          <w:rFonts w:hint="eastAsia"/>
        </w:rPr>
      </w:pPr>
      <w:r>
        <w:separator/>
      </w:r>
    </w:p>
  </w:footnote>
  <w:footnote w:type="continuationSeparator" w:id="0">
    <w:p w14:paraId="78E642B9" w14:textId="77777777" w:rsidR="00943037" w:rsidRDefault="00943037" w:rsidP="00702CC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619E" w14:textId="77777777" w:rsidR="00702CCF" w:rsidRDefault="00702CCF">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64EA" w14:textId="77777777" w:rsidR="00702CCF" w:rsidRDefault="00702CCF">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ABCD" w14:textId="77777777" w:rsidR="00702CCF" w:rsidRDefault="00702CCF">
    <w:pPr>
      <w:pStyle w:val="af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19"/>
    <w:rsid w:val="005F2B88"/>
    <w:rsid w:val="00702CCF"/>
    <w:rsid w:val="00943037"/>
    <w:rsid w:val="00986019"/>
    <w:rsid w:val="00A50213"/>
    <w:rsid w:val="00DE6119"/>
    <w:rsid w:val="00E25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728B0"/>
  <w15:chartTrackingRefBased/>
  <w15:docId w15:val="{DA60E014-972D-4516-B514-0C4AFA67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5F7A"/>
    <w:pPr>
      <w:keepNext/>
      <w:keepLines/>
      <w:spacing w:before="480" w:after="80"/>
      <w:outlineLvl w:val="0"/>
    </w:pPr>
    <w:rPr>
      <w:rFonts w:asciiTheme="majorHAnsi" w:eastAsiaTheme="majorEastAsia" w:hAnsiTheme="majorHAnsi" w:cstheme="majorBidi"/>
      <w:b/>
      <w:color w:val="2F5496" w:themeColor="accent1" w:themeShade="BF"/>
      <w:sz w:val="32"/>
      <w:szCs w:val="48"/>
    </w:rPr>
  </w:style>
  <w:style w:type="paragraph" w:styleId="2">
    <w:name w:val="heading 2"/>
    <w:basedOn w:val="a"/>
    <w:next w:val="a"/>
    <w:link w:val="20"/>
    <w:uiPriority w:val="9"/>
    <w:semiHidden/>
    <w:unhideWhenUsed/>
    <w:qFormat/>
    <w:rsid w:val="009860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860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60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60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60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60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60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60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5F7A"/>
    <w:rPr>
      <w:rFonts w:asciiTheme="majorHAnsi" w:eastAsiaTheme="majorEastAsia" w:hAnsiTheme="majorHAnsi" w:cstheme="majorBidi"/>
      <w:b/>
      <w:color w:val="2F5496" w:themeColor="accent1" w:themeShade="BF"/>
      <w:sz w:val="32"/>
      <w:szCs w:val="48"/>
    </w:rPr>
  </w:style>
  <w:style w:type="character" w:customStyle="1" w:styleId="20">
    <w:name w:val="标题 2 字符"/>
    <w:basedOn w:val="a0"/>
    <w:link w:val="2"/>
    <w:uiPriority w:val="9"/>
    <w:semiHidden/>
    <w:rsid w:val="009860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860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6019"/>
    <w:rPr>
      <w:rFonts w:cstheme="majorBidi"/>
      <w:color w:val="2F5496" w:themeColor="accent1" w:themeShade="BF"/>
      <w:sz w:val="28"/>
      <w:szCs w:val="28"/>
    </w:rPr>
  </w:style>
  <w:style w:type="character" w:customStyle="1" w:styleId="50">
    <w:name w:val="标题 5 字符"/>
    <w:basedOn w:val="a0"/>
    <w:link w:val="5"/>
    <w:uiPriority w:val="9"/>
    <w:semiHidden/>
    <w:rsid w:val="00986019"/>
    <w:rPr>
      <w:rFonts w:cstheme="majorBidi"/>
      <w:color w:val="2F5496" w:themeColor="accent1" w:themeShade="BF"/>
      <w:sz w:val="24"/>
    </w:rPr>
  </w:style>
  <w:style w:type="character" w:customStyle="1" w:styleId="60">
    <w:name w:val="标题 6 字符"/>
    <w:basedOn w:val="a0"/>
    <w:link w:val="6"/>
    <w:uiPriority w:val="9"/>
    <w:semiHidden/>
    <w:rsid w:val="00986019"/>
    <w:rPr>
      <w:rFonts w:cstheme="majorBidi"/>
      <w:b/>
      <w:bCs/>
      <w:color w:val="2F5496" w:themeColor="accent1" w:themeShade="BF"/>
    </w:rPr>
  </w:style>
  <w:style w:type="character" w:customStyle="1" w:styleId="70">
    <w:name w:val="标题 7 字符"/>
    <w:basedOn w:val="a0"/>
    <w:link w:val="7"/>
    <w:uiPriority w:val="9"/>
    <w:semiHidden/>
    <w:rsid w:val="00986019"/>
    <w:rPr>
      <w:rFonts w:cstheme="majorBidi"/>
      <w:b/>
      <w:bCs/>
      <w:color w:val="595959" w:themeColor="text1" w:themeTint="A6"/>
    </w:rPr>
  </w:style>
  <w:style w:type="character" w:customStyle="1" w:styleId="80">
    <w:name w:val="标题 8 字符"/>
    <w:basedOn w:val="a0"/>
    <w:link w:val="8"/>
    <w:uiPriority w:val="9"/>
    <w:semiHidden/>
    <w:rsid w:val="00986019"/>
    <w:rPr>
      <w:rFonts w:cstheme="majorBidi"/>
      <w:color w:val="595959" w:themeColor="text1" w:themeTint="A6"/>
    </w:rPr>
  </w:style>
  <w:style w:type="character" w:customStyle="1" w:styleId="90">
    <w:name w:val="标题 9 字符"/>
    <w:basedOn w:val="a0"/>
    <w:link w:val="9"/>
    <w:uiPriority w:val="9"/>
    <w:semiHidden/>
    <w:rsid w:val="00986019"/>
    <w:rPr>
      <w:rFonts w:eastAsiaTheme="majorEastAsia" w:cstheme="majorBidi"/>
      <w:color w:val="595959" w:themeColor="text1" w:themeTint="A6"/>
    </w:rPr>
  </w:style>
  <w:style w:type="paragraph" w:styleId="a3">
    <w:name w:val="Title"/>
    <w:basedOn w:val="a"/>
    <w:next w:val="a"/>
    <w:link w:val="a4"/>
    <w:uiPriority w:val="10"/>
    <w:qFormat/>
    <w:rsid w:val="009860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60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0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60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6019"/>
    <w:pPr>
      <w:spacing w:before="160"/>
      <w:jc w:val="center"/>
    </w:pPr>
    <w:rPr>
      <w:i/>
      <w:iCs/>
      <w:color w:val="404040" w:themeColor="text1" w:themeTint="BF"/>
    </w:rPr>
  </w:style>
  <w:style w:type="character" w:customStyle="1" w:styleId="a8">
    <w:name w:val="引用 字符"/>
    <w:basedOn w:val="a0"/>
    <w:link w:val="a7"/>
    <w:uiPriority w:val="29"/>
    <w:rsid w:val="00986019"/>
    <w:rPr>
      <w:i/>
      <w:iCs/>
      <w:color w:val="404040" w:themeColor="text1" w:themeTint="BF"/>
    </w:rPr>
  </w:style>
  <w:style w:type="paragraph" w:styleId="a9">
    <w:name w:val="List Paragraph"/>
    <w:basedOn w:val="a"/>
    <w:uiPriority w:val="34"/>
    <w:qFormat/>
    <w:rsid w:val="00986019"/>
    <w:pPr>
      <w:ind w:left="720"/>
      <w:contextualSpacing/>
    </w:pPr>
  </w:style>
  <w:style w:type="character" w:styleId="aa">
    <w:name w:val="Intense Emphasis"/>
    <w:basedOn w:val="a0"/>
    <w:uiPriority w:val="21"/>
    <w:qFormat/>
    <w:rsid w:val="00986019"/>
    <w:rPr>
      <w:i/>
      <w:iCs/>
      <w:color w:val="2F5496" w:themeColor="accent1" w:themeShade="BF"/>
    </w:rPr>
  </w:style>
  <w:style w:type="paragraph" w:styleId="ab">
    <w:name w:val="Intense Quote"/>
    <w:basedOn w:val="a"/>
    <w:next w:val="a"/>
    <w:link w:val="ac"/>
    <w:uiPriority w:val="30"/>
    <w:qFormat/>
    <w:rsid w:val="00986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6019"/>
    <w:rPr>
      <w:i/>
      <w:iCs/>
      <w:color w:val="2F5496" w:themeColor="accent1" w:themeShade="BF"/>
    </w:rPr>
  </w:style>
  <w:style w:type="character" w:styleId="ad">
    <w:name w:val="Intense Reference"/>
    <w:basedOn w:val="a0"/>
    <w:uiPriority w:val="32"/>
    <w:qFormat/>
    <w:rsid w:val="00986019"/>
    <w:rPr>
      <w:b/>
      <w:bCs/>
      <w:smallCaps/>
      <w:color w:val="2F5496" w:themeColor="accent1" w:themeShade="BF"/>
      <w:spacing w:val="5"/>
    </w:rPr>
  </w:style>
  <w:style w:type="character" w:styleId="ae">
    <w:name w:val="Hyperlink"/>
    <w:basedOn w:val="a0"/>
    <w:uiPriority w:val="99"/>
    <w:unhideWhenUsed/>
    <w:rsid w:val="00DE6119"/>
    <w:rPr>
      <w:color w:val="0563C1" w:themeColor="hyperlink"/>
      <w:u w:val="single"/>
    </w:rPr>
  </w:style>
  <w:style w:type="character" w:styleId="af">
    <w:name w:val="Unresolved Mention"/>
    <w:basedOn w:val="a0"/>
    <w:uiPriority w:val="99"/>
    <w:semiHidden/>
    <w:unhideWhenUsed/>
    <w:rsid w:val="00DE6119"/>
    <w:rPr>
      <w:color w:val="605E5C"/>
      <w:shd w:val="clear" w:color="auto" w:fill="E1DFDD"/>
    </w:rPr>
  </w:style>
  <w:style w:type="paragraph" w:styleId="TOC">
    <w:name w:val="TOC Heading"/>
    <w:basedOn w:val="1"/>
    <w:next w:val="a"/>
    <w:uiPriority w:val="39"/>
    <w:unhideWhenUsed/>
    <w:qFormat/>
    <w:rsid w:val="00E25F7A"/>
    <w:pPr>
      <w:widowControl/>
      <w:spacing w:before="240" w:after="0" w:line="259" w:lineRule="auto"/>
      <w:outlineLvl w:val="9"/>
    </w:pPr>
    <w:rPr>
      <w:b w:val="0"/>
      <w:kern w:val="0"/>
      <w:szCs w:val="32"/>
      <w14:ligatures w14:val="none"/>
    </w:rPr>
  </w:style>
  <w:style w:type="paragraph" w:styleId="TOC1">
    <w:name w:val="toc 1"/>
    <w:basedOn w:val="a"/>
    <w:next w:val="a"/>
    <w:autoRedefine/>
    <w:uiPriority w:val="39"/>
    <w:unhideWhenUsed/>
    <w:rsid w:val="00E25F7A"/>
  </w:style>
  <w:style w:type="paragraph" w:styleId="af0">
    <w:name w:val="header"/>
    <w:basedOn w:val="a"/>
    <w:link w:val="af1"/>
    <w:uiPriority w:val="99"/>
    <w:unhideWhenUsed/>
    <w:rsid w:val="00702CC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702CCF"/>
    <w:rPr>
      <w:sz w:val="18"/>
      <w:szCs w:val="18"/>
    </w:rPr>
  </w:style>
  <w:style w:type="paragraph" w:styleId="af2">
    <w:name w:val="footer"/>
    <w:basedOn w:val="a"/>
    <w:link w:val="af3"/>
    <w:uiPriority w:val="99"/>
    <w:unhideWhenUsed/>
    <w:rsid w:val="00702CC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702C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ke.is/print-career-books" TargetMode="External"/><Relationship Id="rId13" Type="http://schemas.openxmlformats.org/officeDocument/2006/relationships/hyperlink" Target="https://library.fuqua.duke.edu/dukeonly/pitchbook-info.ht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reference-librarians@fuqua.duke.edu" TargetMode="External"/><Relationship Id="rId12" Type="http://schemas.openxmlformats.org/officeDocument/2006/relationships/hyperlink" Target="https://library.fuqua.duke.edu/databases/capiq-info.ht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ibrary.fuqua.duke.edu/databases/interstride-info.htm" TargetMode="External"/><Relationship Id="rId5" Type="http://schemas.openxmlformats.org/officeDocument/2006/relationships/footnotes" Target="footnotes.xml"/><Relationship Id="rId15" Type="http://schemas.openxmlformats.org/officeDocument/2006/relationships/hyperlink" Target="https://library.fuqua.duke.edu/resources/orbis-info.htm" TargetMode="External"/><Relationship Id="rId23" Type="http://schemas.openxmlformats.org/officeDocument/2006/relationships/theme" Target="theme/theme1.xml"/><Relationship Id="rId10" Type="http://schemas.openxmlformats.org/officeDocument/2006/relationships/hyperlink" Target="https://library.fuqua.duke.edu/fuquaonly/vault-info.ht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uke.overdrive.com/search?subject=111&amp;subject=8&amp;subject=108&amp;sortBy=newlyadded" TargetMode="External"/><Relationship Id="rId14" Type="http://schemas.openxmlformats.org/officeDocument/2006/relationships/hyperlink" Target="https://login.proxy.lib.duke.edu/login?url=https://www.referenceusa.com/"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F7CE1-B719-4835-8047-A754528E6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5</cp:revision>
  <dcterms:created xsi:type="dcterms:W3CDTF">2025-12-03T01:46:00Z</dcterms:created>
  <dcterms:modified xsi:type="dcterms:W3CDTF">2025-12-03T01:52:00Z</dcterms:modified>
</cp:coreProperties>
</file>