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4B843887" w14:textId="3692BE77" w:rsidR="00D43E74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943184" w:history="1">
            <w:r w:rsidR="00D43E74" w:rsidRPr="00DA4624">
              <w:rPr>
                <w:rStyle w:val="a6"/>
                <w:noProof/>
                <w:lang w:val="ru-RU"/>
              </w:rPr>
              <w:t>Текст задания</w:t>
            </w:r>
            <w:r w:rsidR="00D43E74">
              <w:rPr>
                <w:noProof/>
                <w:webHidden/>
              </w:rPr>
              <w:tab/>
            </w:r>
            <w:r w:rsidR="00D43E74">
              <w:rPr>
                <w:noProof/>
                <w:webHidden/>
              </w:rPr>
              <w:fldChar w:fldCharType="begin"/>
            </w:r>
            <w:r w:rsidR="00D43E74">
              <w:rPr>
                <w:noProof/>
                <w:webHidden/>
              </w:rPr>
              <w:instrText xml:space="preserve"> PAGEREF _Toc237943184 \h </w:instrText>
            </w:r>
            <w:r w:rsidR="00D43E74">
              <w:rPr>
                <w:noProof/>
                <w:webHidden/>
              </w:rPr>
            </w:r>
            <w:r w:rsidR="00D43E74">
              <w:rPr>
                <w:noProof/>
                <w:webHidden/>
              </w:rPr>
              <w:fldChar w:fldCharType="separate"/>
            </w:r>
            <w:r w:rsidR="00D43E74">
              <w:rPr>
                <w:noProof/>
                <w:webHidden/>
              </w:rPr>
              <w:t>3</w:t>
            </w:r>
            <w:r w:rsidR="00D43E74">
              <w:rPr>
                <w:noProof/>
                <w:webHidden/>
              </w:rPr>
              <w:fldChar w:fldCharType="end"/>
            </w:r>
          </w:hyperlink>
        </w:p>
        <w:p w14:paraId="2A797474" w14:textId="725EFFB8" w:rsidR="00D43E74" w:rsidRDefault="00D43E7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43185" w:history="1">
            <w:r w:rsidRPr="00DA4624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3EB7" w14:textId="2E859B63" w:rsidR="00D43E74" w:rsidRDefault="00D43E7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43186" w:history="1">
            <w:r w:rsidRPr="00DA4624">
              <w:rPr>
                <w:rStyle w:val="a6"/>
                <w:noProof/>
              </w:rPr>
              <w:t>Мониторинг</w:t>
            </w:r>
            <w:r w:rsidRPr="00DA4624">
              <w:rPr>
                <w:rStyle w:val="a6"/>
                <w:noProof/>
                <w:lang w:val="ru-RU"/>
              </w:rPr>
              <w:t xml:space="preserve"> с помощью </w:t>
            </w:r>
            <w:r w:rsidRPr="00DA4624">
              <w:rPr>
                <w:rStyle w:val="a6"/>
                <w:noProof/>
                <w:lang w:val="en-US"/>
              </w:rPr>
              <w:t>jconsole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3AB46" w14:textId="5C623AD9" w:rsidR="00D43E74" w:rsidRDefault="00D43E74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43187" w:history="1">
            <w:r w:rsidRPr="00DA4624">
              <w:rPr>
                <w:rStyle w:val="a6"/>
                <w:noProof/>
                <w:lang w:val="ru-RU"/>
              </w:rPr>
              <w:t>Локальный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907F" w14:textId="0B871CA6" w:rsidR="00D43E74" w:rsidRDefault="00D43E74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43188" w:history="1">
            <w:r w:rsidRPr="00DA4624">
              <w:rPr>
                <w:rStyle w:val="a6"/>
                <w:noProof/>
                <w:lang w:val="ru-RU"/>
              </w:rPr>
              <w:t>Удалённый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A198E" w14:textId="3ED9B102" w:rsidR="00D43E74" w:rsidRDefault="00D43E74">
          <w:pPr>
            <w:pStyle w:val="3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43189" w:history="1">
            <w:r w:rsidRPr="00DA4624">
              <w:rPr>
                <w:rStyle w:val="a6"/>
                <w:noProof/>
                <w:lang w:val="ru-RU"/>
              </w:rPr>
              <w:t>Подключение без защиты соединения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2FFA7" w14:textId="7F0FD6E9" w:rsidR="00D43E74" w:rsidRDefault="00D43E74">
          <w:pPr>
            <w:pStyle w:val="3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43190" w:history="1">
            <w:r w:rsidRPr="00DA4624">
              <w:rPr>
                <w:rStyle w:val="a6"/>
                <w:noProof/>
                <w:lang w:val="ru-RU"/>
              </w:rPr>
              <w:t>Подключение</w:t>
            </w:r>
            <w:r w:rsidRPr="00DA4624">
              <w:rPr>
                <w:rStyle w:val="a6"/>
                <w:noProof/>
                <w:lang w:val="en-US"/>
              </w:rPr>
              <w:t xml:space="preserve"> File-Based Password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683D0" w14:textId="34099DD3" w:rsidR="00D43E74" w:rsidRDefault="00D43E7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43191" w:history="1">
            <w:r w:rsidRPr="00DA4624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B7A63" w14:textId="272E62C1" w:rsidR="00D43E74" w:rsidRDefault="00D43E7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43192" w:history="1">
            <w:r w:rsidRPr="00DA4624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7792E7CD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7943184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7943185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Pr="007273FC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7273FC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4171507F" w14:textId="6B3ED08D" w:rsidR="00044C29" w:rsidRPr="000C3BEE" w:rsidRDefault="0074372F" w:rsidP="008876EB">
      <w:pPr>
        <w:rPr>
          <w:lang w:val="ru-RU"/>
        </w:rPr>
      </w:pPr>
      <w:r>
        <w:rPr>
          <w:lang w:val="ru-RU"/>
        </w:rPr>
        <w:t>Здесь</w:t>
      </w:r>
      <w:r w:rsidRPr="00907792">
        <w:rPr>
          <w:lang w:val="ru-RU"/>
        </w:rPr>
        <w:t xml:space="preserve"> </w:t>
      </w:r>
      <w:r>
        <w:rPr>
          <w:lang w:val="ru-RU"/>
        </w:rPr>
        <w:t>также</w:t>
      </w:r>
      <w:r w:rsidRPr="00907792">
        <w:rPr>
          <w:lang w:val="ru-RU"/>
        </w:rPr>
        <w:t xml:space="preserve"> </w:t>
      </w:r>
      <w:r>
        <w:rPr>
          <w:lang w:val="ru-RU"/>
        </w:rPr>
        <w:t>сошлюсь</w:t>
      </w:r>
      <w:r w:rsidRPr="00907792">
        <w:rPr>
          <w:lang w:val="ru-RU"/>
        </w:rPr>
        <w:t xml:space="preserve"> </w:t>
      </w:r>
      <w:r>
        <w:rPr>
          <w:lang w:val="ru-RU"/>
        </w:rPr>
        <w:t>на</w:t>
      </w:r>
      <w:r w:rsidRPr="00907792">
        <w:rPr>
          <w:lang w:val="ru-RU"/>
        </w:rPr>
        <w:t xml:space="preserve"> </w:t>
      </w:r>
      <w:r>
        <w:rPr>
          <w:lang w:val="en-US"/>
        </w:rPr>
        <w:t>JMX</w:t>
      </w:r>
      <w:r w:rsidRPr="00907792">
        <w:rPr>
          <w:lang w:val="ru-RU"/>
        </w:rPr>
        <w:t xml:space="preserve"> </w:t>
      </w:r>
      <w:r>
        <w:rPr>
          <w:lang w:val="en-US"/>
        </w:rPr>
        <w:t>Technology</w:t>
      </w:r>
      <w:r w:rsidRPr="00907792">
        <w:rPr>
          <w:lang w:val="ru-RU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907792">
        <w:rPr>
          <w:lang w:val="ru-RU"/>
        </w:rPr>
        <w:t xml:space="preserve">: </w:t>
      </w:r>
      <w:r>
        <w:rPr>
          <w:lang w:val="ru-RU"/>
        </w:rPr>
        <w:t>сложные</w:t>
      </w:r>
      <w:r w:rsidRPr="00907792">
        <w:rPr>
          <w:lang w:val="ru-RU"/>
        </w:rPr>
        <w:t xml:space="preserve"> </w:t>
      </w:r>
      <w:r>
        <w:rPr>
          <w:lang w:val="ru-RU"/>
        </w:rPr>
        <w:t>типы</w:t>
      </w:r>
      <w:r w:rsidRPr="00907792">
        <w:rPr>
          <w:lang w:val="ru-RU"/>
        </w:rPr>
        <w:t xml:space="preserve">, </w:t>
      </w:r>
      <w:r>
        <w:rPr>
          <w:lang w:val="ru-RU"/>
        </w:rPr>
        <w:t>внутри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907792">
        <w:rPr>
          <w:lang w:val="ru-RU"/>
        </w:rPr>
        <w:t xml:space="preserve"> </w:t>
      </w:r>
      <w:r>
        <w:rPr>
          <w:lang w:val="ru-RU"/>
        </w:rPr>
        <w:t>автоматически</w:t>
      </w:r>
      <w:r w:rsidRPr="00907792">
        <w:rPr>
          <w:lang w:val="ru-RU"/>
        </w:rPr>
        <w:t xml:space="preserve"> </w:t>
      </w:r>
      <w:r>
        <w:rPr>
          <w:lang w:val="ru-RU"/>
        </w:rPr>
        <w:t>приводятся</w:t>
      </w:r>
      <w:r w:rsidRPr="00907792">
        <w:rPr>
          <w:lang w:val="ru-RU"/>
        </w:rPr>
        <w:t xml:space="preserve"> </w:t>
      </w:r>
      <w:r>
        <w:rPr>
          <w:lang w:val="ru-RU"/>
        </w:rPr>
        <w:t>к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907792">
        <w:rPr>
          <w:lang w:val="ru-RU"/>
        </w:rPr>
        <w:t>.</w:t>
      </w:r>
    </w:p>
    <w:p w14:paraId="7AFD918B" w14:textId="77777777" w:rsidR="00907792" w:rsidRPr="000C3BEE" w:rsidRDefault="00907792" w:rsidP="008876EB">
      <w:pPr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5D2D850E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78E8D641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17707453" w14:textId="77777777" w:rsidR="00044C29" w:rsidRPr="00044C29" w:rsidRDefault="00044C29" w:rsidP="00275D77">
            <w:pPr>
              <w:pStyle w:val="ac"/>
            </w:pPr>
          </w:p>
          <w:p w14:paraId="502B5F9B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javax.management</w:t>
            </w:r>
            <w:proofErr w:type="gramEnd"/>
            <w:r w:rsidRPr="00044C29">
              <w:t>.MXBean</w:t>
            </w:r>
            <w:proofErr w:type="spellEnd"/>
            <w:r w:rsidRPr="00044C29">
              <w:t>;</w:t>
            </w:r>
          </w:p>
          <w:p w14:paraId="2AFF93C7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javax.management</w:t>
            </w:r>
            <w:proofErr w:type="gramEnd"/>
            <w:r w:rsidRPr="00044C29">
              <w:t>.</w:t>
            </w:r>
            <w:proofErr w:type="gramStart"/>
            <w:r w:rsidRPr="00044C29">
              <w:t>openmbean.OpenDataException</w:t>
            </w:r>
            <w:proofErr w:type="spellEnd"/>
            <w:proofErr w:type="gramEnd"/>
            <w:r w:rsidRPr="00044C29">
              <w:t>;</w:t>
            </w:r>
          </w:p>
          <w:p w14:paraId="29D5044C" w14:textId="77777777" w:rsidR="00044C29" w:rsidRPr="00044C29" w:rsidRDefault="00044C29" w:rsidP="00275D77">
            <w:pPr>
              <w:pStyle w:val="ac"/>
            </w:pPr>
          </w:p>
          <w:p w14:paraId="06D7E845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@MXBean</w:t>
            </w:r>
            <w:proofErr w:type="gramEnd"/>
          </w:p>
          <w:p w14:paraId="23F64E0C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public</w:t>
            </w:r>
            <w:proofErr w:type="gramEnd"/>
            <w:r w:rsidRPr="00044C29">
              <w:t xml:space="preserve"> interface </w:t>
            </w:r>
            <w:proofErr w:type="spellStart"/>
            <w:r w:rsidRPr="00044C29">
              <w:t>PointsCounterMXBean</w:t>
            </w:r>
            <w:proofErr w:type="spellEnd"/>
            <w:r w:rsidRPr="00044C29">
              <w:t xml:space="preserve"> {</w:t>
            </w:r>
          </w:p>
          <w:p w14:paraId="3B1CF7EE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proofErr w:type="gramStart"/>
            <w:r w:rsidRPr="00044C29">
              <w:t>getPointsCount</w:t>
            </w:r>
            <w:proofErr w:type="spellEnd"/>
            <w:r w:rsidRPr="00044C29">
              <w:t>(</w:t>
            </w:r>
            <w:proofErr w:type="gramEnd"/>
            <w:r w:rsidRPr="00044C29">
              <w:t>);</w:t>
            </w:r>
          </w:p>
          <w:p w14:paraId="61602992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proofErr w:type="gramStart"/>
            <w:r w:rsidRPr="00044C29">
              <w:t>getMissesCount</w:t>
            </w:r>
            <w:proofErr w:type="spellEnd"/>
            <w:r w:rsidRPr="00044C29">
              <w:t>(</w:t>
            </w:r>
            <w:proofErr w:type="gramEnd"/>
            <w:r w:rsidRPr="00044C29">
              <w:t>);</w:t>
            </w:r>
          </w:p>
          <w:p w14:paraId="4127A426" w14:textId="77777777" w:rsidR="00044C29" w:rsidRPr="00044C29" w:rsidRDefault="00044C29" w:rsidP="00275D77">
            <w:pPr>
              <w:pStyle w:val="ac"/>
            </w:pPr>
            <w:r w:rsidRPr="00044C29">
              <w:t xml:space="preserve">    </w:t>
            </w:r>
          </w:p>
          <w:p w14:paraId="28D1250A" w14:textId="77777777" w:rsidR="00044C29" w:rsidRPr="00044C29" w:rsidRDefault="00044C29" w:rsidP="00275D77">
            <w:pPr>
              <w:pStyle w:val="ac"/>
            </w:pPr>
            <w:r w:rsidRPr="00044C29">
              <w:t xml:space="preserve">    AreaCounter </w:t>
            </w:r>
            <w:proofErr w:type="spellStart"/>
            <w:proofErr w:type="gramStart"/>
            <w:r w:rsidRPr="00044C29">
              <w:t>getAreaCount</w:t>
            </w:r>
            <w:proofErr w:type="spellEnd"/>
            <w:r w:rsidRPr="00044C29">
              <w:t>(</w:t>
            </w:r>
            <w:proofErr w:type="gramEnd"/>
            <w:r w:rsidRPr="00044C29">
              <w:t xml:space="preserve">) throws </w:t>
            </w:r>
            <w:proofErr w:type="spellStart"/>
            <w:r w:rsidRPr="00044C29">
              <w:t>OpenDataException</w:t>
            </w:r>
            <w:proofErr w:type="spellEnd"/>
            <w:r w:rsidRPr="00044C29">
              <w:t>;</w:t>
            </w:r>
          </w:p>
          <w:p w14:paraId="7446DA31" w14:textId="7A86C54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365662A5" w14:textId="2ED3E8F8" w:rsidR="00044C29" w:rsidRPr="00044C29" w:rsidRDefault="00044C29" w:rsidP="00044C29">
      <w:pPr>
        <w:pStyle w:val="ab"/>
        <w:rPr>
          <w:lang w:val="ru-RU"/>
        </w:rPr>
      </w:pPr>
      <w:r>
        <w:rPr>
          <w:lang w:val="en-US"/>
        </w:rPr>
        <w:fldChar w:fldCharType="begin"/>
      </w:r>
      <w:r w:rsidRPr="00044C29">
        <w:rPr>
          <w:lang w:val="ru-RU"/>
        </w:rPr>
        <w:instrText xml:space="preserve"> </w:instrText>
      </w:r>
      <w:r>
        <w:rPr>
          <w:lang w:val="en-US"/>
        </w:rPr>
        <w:instrText>SEQ</w:instrText>
      </w:r>
      <w:r w:rsidRPr="00044C29">
        <w:rPr>
          <w:lang w:val="ru-RU"/>
        </w:rPr>
        <w:instrText xml:space="preserve"> Формула \* </w:instrText>
      </w:r>
      <w:r>
        <w:rPr>
          <w:lang w:val="en-US"/>
        </w:rPr>
        <w:instrText>ARABIC</w:instrText>
      </w:r>
      <w:r w:rsidRPr="00044C29">
        <w:rPr>
          <w:lang w:val="ru-RU"/>
        </w:rPr>
        <w:instrText xml:space="preserve"> </w:instrText>
      </w:r>
      <w:r>
        <w:rPr>
          <w:lang w:val="en-US"/>
        </w:rPr>
        <w:fldChar w:fldCharType="separate"/>
      </w:r>
      <w:r w:rsidR="008876EB" w:rsidRPr="008876EB">
        <w:rPr>
          <w:noProof/>
          <w:lang w:val="ru-RU"/>
        </w:rPr>
        <w:t>1</w:t>
      </w:r>
      <w:r>
        <w:rPr>
          <w:lang w:val="en-US"/>
        </w:rPr>
        <w:fldChar w:fldCharType="end"/>
      </w:r>
      <w:r>
        <w:rPr>
          <w:lang w:val="ru-RU"/>
        </w:rPr>
        <w:t xml:space="preserve"> Исходный код интерфейса </w:t>
      </w:r>
      <w:proofErr w:type="spellStart"/>
      <w:r>
        <w:rPr>
          <w:lang w:val="en-US"/>
        </w:rPr>
        <w:t>MXBean</w:t>
      </w:r>
      <w:proofErr w:type="spellEnd"/>
      <w:r>
        <w:rPr>
          <w:lang w:val="ru-RU"/>
        </w:rPr>
        <w:t xml:space="preserve"> – счётчика кликов и промахов с поддержкой уведомлений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61C45B3A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540AEE26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>package ru.ifmo.se.s467549.jmx;</w:t>
            </w:r>
          </w:p>
          <w:p w14:paraId="425F0697" w14:textId="77777777" w:rsidR="00907792" w:rsidRPr="00907792" w:rsidRDefault="00907792" w:rsidP="00275D77">
            <w:pPr>
              <w:pStyle w:val="ac"/>
            </w:pPr>
          </w:p>
          <w:p w14:paraId="528CA014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org.springframework</w:t>
            </w:r>
            <w:proofErr w:type="gramEnd"/>
            <w:r w:rsidRPr="00907792">
              <w:t>.</w:t>
            </w:r>
            <w:proofErr w:type="gramStart"/>
            <w:r w:rsidRPr="00907792">
              <w:t>beans.factory</w:t>
            </w:r>
            <w:proofErr w:type="gramEnd"/>
            <w:r w:rsidRPr="00907792">
              <w:t>.</w:t>
            </w:r>
            <w:proofErr w:type="gramStart"/>
            <w:r w:rsidRPr="00907792">
              <w:t>annotation.Autowired</w:t>
            </w:r>
            <w:proofErr w:type="spellEnd"/>
            <w:proofErr w:type="gramEnd"/>
            <w:r w:rsidRPr="00907792">
              <w:t>;</w:t>
            </w:r>
          </w:p>
          <w:p w14:paraId="77E5F535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org.springframework</w:t>
            </w:r>
            <w:proofErr w:type="gramEnd"/>
            <w:r w:rsidRPr="00907792">
              <w:t>.</w:t>
            </w:r>
            <w:proofErr w:type="gramStart"/>
            <w:r w:rsidRPr="00907792">
              <w:t>stereotype.Component</w:t>
            </w:r>
            <w:proofErr w:type="spellEnd"/>
            <w:proofErr w:type="gramEnd"/>
            <w:r w:rsidRPr="00907792">
              <w:t>;</w:t>
            </w:r>
          </w:p>
          <w:p w14:paraId="4BFCD934" w14:textId="77777777" w:rsidR="00907792" w:rsidRPr="00907792" w:rsidRDefault="00907792" w:rsidP="00275D77">
            <w:pPr>
              <w:pStyle w:val="ac"/>
            </w:pPr>
          </w:p>
          <w:p w14:paraId="3E258FE9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.Notification</w:t>
            </w:r>
            <w:proofErr w:type="spellEnd"/>
            <w:r w:rsidRPr="00907792">
              <w:t>;</w:t>
            </w:r>
          </w:p>
          <w:p w14:paraId="420EA653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.NotificationBroadcasterSupport</w:t>
            </w:r>
            <w:proofErr w:type="spellEnd"/>
            <w:r w:rsidRPr="00907792">
              <w:t>;</w:t>
            </w:r>
          </w:p>
          <w:p w14:paraId="470F9F56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</w:t>
            </w:r>
            <w:proofErr w:type="gramStart"/>
            <w:r w:rsidRPr="00907792">
              <w:t>openmbean</w:t>
            </w:r>
            <w:proofErr w:type="spellEnd"/>
            <w:r w:rsidRPr="00907792">
              <w:t>.*</w:t>
            </w:r>
            <w:proofErr w:type="gramEnd"/>
            <w:r w:rsidRPr="00907792">
              <w:t>;</w:t>
            </w:r>
          </w:p>
          <w:p w14:paraId="3D607046" w14:textId="77777777" w:rsidR="00907792" w:rsidRPr="00907792" w:rsidRDefault="00907792" w:rsidP="00275D77">
            <w:pPr>
              <w:pStyle w:val="ac"/>
            </w:pPr>
          </w:p>
          <w:p w14:paraId="59CA576E" w14:textId="77777777" w:rsidR="00907792" w:rsidRPr="00907792" w:rsidRDefault="00907792" w:rsidP="00275D77">
            <w:pPr>
              <w:pStyle w:val="ac"/>
            </w:pPr>
            <w:r w:rsidRPr="00907792">
              <w:t>@Component</w:t>
            </w:r>
          </w:p>
          <w:p w14:paraId="4289093A" w14:textId="77777777" w:rsidR="00907792" w:rsidRPr="00907792" w:rsidRDefault="00907792" w:rsidP="00275D77">
            <w:pPr>
              <w:pStyle w:val="ac"/>
            </w:pPr>
            <w:proofErr w:type="gramStart"/>
            <w:r w:rsidRPr="00907792">
              <w:t>public</w:t>
            </w:r>
            <w:proofErr w:type="gramEnd"/>
            <w:r w:rsidRPr="00907792">
              <w:t xml:space="preserve"> class </w:t>
            </w:r>
            <w:proofErr w:type="spellStart"/>
            <w:r w:rsidRPr="00907792">
              <w:t>PointsCounter</w:t>
            </w:r>
            <w:proofErr w:type="spellEnd"/>
            <w:r w:rsidRPr="00907792">
              <w:t xml:space="preserve"> extends </w:t>
            </w:r>
            <w:proofErr w:type="spellStart"/>
            <w:r w:rsidRPr="00907792">
              <w:t>NotificationBroadcasterSupport</w:t>
            </w:r>
            <w:proofErr w:type="spellEnd"/>
            <w:r w:rsidRPr="00907792">
              <w:t xml:space="preserve"> implements </w:t>
            </w:r>
            <w:proofErr w:type="spellStart"/>
            <w:r w:rsidRPr="00907792">
              <w:t>PointsCounterMXBean</w:t>
            </w:r>
            <w:proofErr w:type="spellEnd"/>
            <w:r w:rsidRPr="00907792">
              <w:t xml:space="preserve"> {</w:t>
            </w:r>
          </w:p>
          <w:p w14:paraId="1E33CFFD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 = 0;</w:t>
            </w:r>
          </w:p>
          <w:p w14:paraId="44BECF30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missesCount</w:t>
            </w:r>
            <w:proofErr w:type="spellEnd"/>
            <w:r w:rsidRPr="00907792">
              <w:t xml:space="preserve"> = 0;</w:t>
            </w:r>
          </w:p>
          <w:p w14:paraId="671F39B4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consecutiveMisses</w:t>
            </w:r>
            <w:proofErr w:type="spellEnd"/>
            <w:r w:rsidRPr="00907792">
              <w:t xml:space="preserve"> = 0;</w:t>
            </w:r>
          </w:p>
          <w:p w14:paraId="33F5A35B" w14:textId="77777777" w:rsidR="00907792" w:rsidRPr="00907792" w:rsidRDefault="00907792" w:rsidP="00275D77">
            <w:pPr>
              <w:pStyle w:val="ac"/>
            </w:pPr>
            <w:r w:rsidRPr="00907792">
              <w:t xml:space="preserve">    private long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 = 1;</w:t>
            </w:r>
          </w:p>
          <w:p w14:paraId="7188A249" w14:textId="77777777" w:rsidR="00907792" w:rsidRPr="00907792" w:rsidRDefault="00907792" w:rsidP="00275D77">
            <w:pPr>
              <w:pStyle w:val="ac"/>
            </w:pPr>
            <w:r w:rsidRPr="00907792">
              <w:t xml:space="preserve">    private AreaCounter </w:t>
            </w:r>
            <w:proofErr w:type="spellStart"/>
            <w:r w:rsidRPr="00907792">
              <w:t>areaCounter</w:t>
            </w:r>
            <w:proofErr w:type="spellEnd"/>
            <w:r w:rsidRPr="00907792">
              <w:t xml:space="preserve"> = new </w:t>
            </w:r>
            <w:proofErr w:type="gramStart"/>
            <w:r w:rsidRPr="00907792">
              <w:t>AreaCounter(</w:t>
            </w:r>
            <w:proofErr w:type="gramEnd"/>
            <w:r w:rsidRPr="00907792">
              <w:t>);</w:t>
            </w:r>
          </w:p>
          <w:p w14:paraId="21C6CE9F" w14:textId="77777777" w:rsidR="00907792" w:rsidRPr="00907792" w:rsidRDefault="00907792" w:rsidP="00275D77">
            <w:pPr>
              <w:pStyle w:val="ac"/>
            </w:pPr>
            <w:r w:rsidRPr="00907792">
              <w:t xml:space="preserve">    private </w:t>
            </w:r>
            <w:proofErr w:type="spellStart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62F1663A" w14:textId="77777777" w:rsidR="00907792" w:rsidRPr="00907792" w:rsidRDefault="00907792" w:rsidP="00275D77">
            <w:pPr>
              <w:pStyle w:val="ac"/>
            </w:pPr>
          </w:p>
          <w:p w14:paraId="61EBAF50" w14:textId="77777777" w:rsidR="00907792" w:rsidRPr="00907792" w:rsidRDefault="00907792" w:rsidP="00275D77">
            <w:pPr>
              <w:pStyle w:val="ac"/>
            </w:pPr>
            <w:r w:rsidRPr="00907792">
              <w:t xml:space="preserve">    @Autowired</w:t>
            </w:r>
          </w:p>
          <w:p w14:paraId="29B16DA6" w14:textId="77777777" w:rsidR="00907792" w:rsidRPr="00907792" w:rsidRDefault="00907792" w:rsidP="00275D77">
            <w:pPr>
              <w:pStyle w:val="ac"/>
            </w:pPr>
            <w:r w:rsidRPr="00907792">
              <w:t xml:space="preserve">    public </w:t>
            </w:r>
            <w:proofErr w:type="spellStart"/>
            <w:proofErr w:type="gramStart"/>
            <w:r w:rsidRPr="00907792">
              <w:t>PointsCounter</w:t>
            </w:r>
            <w:proofErr w:type="spellEnd"/>
            <w:r w:rsidRPr="00907792">
              <w:t>(</w:t>
            </w:r>
            <w:proofErr w:type="spellStart"/>
            <w:proofErr w:type="gramEnd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proofErr w:type="gramStart"/>
            <w:r w:rsidRPr="00907792">
              <w:t>missPercentage</w:t>
            </w:r>
            <w:proofErr w:type="spellEnd"/>
            <w:r w:rsidRPr="00907792">
              <w:t>) {</w:t>
            </w:r>
            <w:proofErr w:type="gramEnd"/>
          </w:p>
          <w:p w14:paraId="16C84E2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proofErr w:type="gramStart"/>
            <w:r w:rsidRPr="00907792">
              <w:t>this.missPercentage</w:t>
            </w:r>
            <w:proofErr w:type="spellEnd"/>
            <w:proofErr w:type="gramEnd"/>
            <w:r w:rsidRPr="00907792">
              <w:t xml:space="preserve"> =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1D69ECC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3AD6F41" w14:textId="77777777" w:rsidR="00907792" w:rsidRPr="00907792" w:rsidRDefault="00907792" w:rsidP="00275D77">
            <w:pPr>
              <w:pStyle w:val="ac"/>
            </w:pPr>
          </w:p>
          <w:p w14:paraId="2F91C5BD" w14:textId="77777777" w:rsidR="00907792" w:rsidRPr="00907792" w:rsidRDefault="00907792" w:rsidP="00275D77">
            <w:pPr>
              <w:pStyle w:val="ac"/>
            </w:pPr>
            <w:r w:rsidRPr="00907792">
              <w:t xml:space="preserve">    public synchronized void </w:t>
            </w:r>
            <w:proofErr w:type="spellStart"/>
            <w:proofErr w:type="gramStart"/>
            <w:r w:rsidRPr="00907792">
              <w:t>clickMade</w:t>
            </w:r>
            <w:proofErr w:type="spellEnd"/>
            <w:r w:rsidRPr="00907792">
              <w:t>(</w:t>
            </w:r>
            <w:proofErr w:type="gramEnd"/>
            <w:r w:rsidRPr="00907792">
              <w:t xml:space="preserve">Double x, Double y, </w:t>
            </w:r>
            <w:proofErr w:type="spellStart"/>
            <w:r w:rsidRPr="00907792">
              <w:t>boolean</w:t>
            </w:r>
            <w:proofErr w:type="spellEnd"/>
            <w:r w:rsidRPr="00907792">
              <w:t xml:space="preserve"> </w:t>
            </w:r>
            <w:proofErr w:type="spellStart"/>
            <w:proofErr w:type="gramStart"/>
            <w:r w:rsidRPr="00907792">
              <w:t>isHit</w:t>
            </w:r>
            <w:proofErr w:type="spellEnd"/>
            <w:r w:rsidRPr="00907792">
              <w:t>) {</w:t>
            </w:r>
            <w:proofErr w:type="gramEnd"/>
          </w:p>
          <w:p w14:paraId="065BB53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proofErr w:type="gramStart"/>
            <w:r w:rsidRPr="00907792">
              <w:t>this.pointsCount</w:t>
            </w:r>
            <w:proofErr w:type="spellEnd"/>
            <w:proofErr w:type="gramEnd"/>
            <w:r w:rsidRPr="00907792">
              <w:t xml:space="preserve"> += 1;</w:t>
            </w:r>
          </w:p>
          <w:p w14:paraId="07429788" w14:textId="77777777" w:rsidR="00907792" w:rsidRPr="00907792" w:rsidRDefault="00907792" w:rsidP="00275D77">
            <w:pPr>
              <w:pStyle w:val="ac"/>
            </w:pPr>
          </w:p>
          <w:p w14:paraId="20BBEC83" w14:textId="77777777" w:rsidR="00907792" w:rsidRPr="00907792" w:rsidRDefault="00907792" w:rsidP="00275D77">
            <w:pPr>
              <w:pStyle w:val="ac"/>
            </w:pPr>
            <w:r w:rsidRPr="00907792">
              <w:t xml:space="preserve">        if </w:t>
            </w:r>
            <w:proofErr w:type="gramStart"/>
            <w:r w:rsidRPr="00907792">
              <w:t>(!</w:t>
            </w:r>
            <w:proofErr w:type="spellStart"/>
            <w:r w:rsidRPr="00907792">
              <w:t>isHit</w:t>
            </w:r>
            <w:proofErr w:type="spellEnd"/>
            <w:proofErr w:type="gramEnd"/>
            <w:r w:rsidRPr="00907792">
              <w:t>) {</w:t>
            </w:r>
          </w:p>
          <w:p w14:paraId="646D2897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this.missesCount</w:t>
            </w:r>
            <w:proofErr w:type="spellEnd"/>
            <w:proofErr w:type="gramEnd"/>
            <w:r w:rsidRPr="00907792">
              <w:t xml:space="preserve"> += 1;</w:t>
            </w:r>
          </w:p>
          <w:p w14:paraId="4ABB223D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+= 1;</w:t>
            </w:r>
          </w:p>
          <w:p w14:paraId="081D61E5" w14:textId="77777777" w:rsidR="00907792" w:rsidRPr="00907792" w:rsidRDefault="00907792" w:rsidP="00275D77">
            <w:pPr>
              <w:pStyle w:val="ac"/>
            </w:pPr>
          </w:p>
          <w:p w14:paraId="6A413899" w14:textId="77777777" w:rsidR="00907792" w:rsidRPr="00907792" w:rsidRDefault="00907792" w:rsidP="00275D77">
            <w:pPr>
              <w:pStyle w:val="ac"/>
            </w:pPr>
            <w:r w:rsidRPr="00907792">
              <w:t xml:space="preserve">            if (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== </w:t>
            </w:r>
            <w:proofErr w:type="gramStart"/>
            <w:r w:rsidRPr="00907792">
              <w:t>3) {</w:t>
            </w:r>
            <w:proofErr w:type="gramEnd"/>
          </w:p>
          <w:p w14:paraId="26D94E5E" w14:textId="75FF34DD" w:rsidR="00907792" w:rsidRPr="00907792" w:rsidRDefault="00907792" w:rsidP="00275D77">
            <w:pPr>
              <w:pStyle w:val="ac"/>
            </w:pPr>
            <w:r w:rsidRPr="00907792">
              <w:t xml:space="preserve">                Notification n = new </w:t>
            </w:r>
            <w:proofErr w:type="gramStart"/>
            <w:r w:rsidRPr="00907792">
              <w:t>Notification(</w:t>
            </w:r>
            <w:proofErr w:type="gramEnd"/>
            <w:r w:rsidRPr="00907792">
              <w:t xml:space="preserve">"consecutive misses", this,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++, </w:t>
            </w:r>
            <w:proofErr w:type="spellStart"/>
            <w:r w:rsidRPr="00907792">
              <w:t>System.currentTimeMillis</w:t>
            </w:r>
            <w:proofErr w:type="spellEnd"/>
            <w:r w:rsidRPr="00907792">
              <w:t>());</w:t>
            </w:r>
          </w:p>
          <w:p w14:paraId="79A03367" w14:textId="4AA9FA96" w:rsidR="00907792" w:rsidRPr="00907792" w:rsidRDefault="00907792" w:rsidP="00275D77">
            <w:pPr>
              <w:pStyle w:val="ac"/>
            </w:pPr>
            <w:r w:rsidRPr="00907792">
              <w:t xml:space="preserve">                </w:t>
            </w:r>
          </w:p>
          <w:p w14:paraId="6B7CCA2A" w14:textId="5A9C0376" w:rsidR="00907792" w:rsidRPr="00907792" w:rsidRDefault="00907792" w:rsidP="00275D77">
            <w:pPr>
              <w:pStyle w:val="ac"/>
            </w:pPr>
            <w:proofErr w:type="spellStart"/>
            <w:r w:rsidRPr="00907792">
              <w:t>sendNotification</w:t>
            </w:r>
            <w:proofErr w:type="spellEnd"/>
            <w:r w:rsidRPr="00907792">
              <w:t>(n);</w:t>
            </w:r>
          </w:p>
          <w:p w14:paraId="2D649F73" w14:textId="77777777" w:rsidR="00907792" w:rsidRPr="00907792" w:rsidRDefault="00907792" w:rsidP="00275D77">
            <w:pPr>
              <w:pStyle w:val="ac"/>
            </w:pPr>
            <w:r w:rsidRPr="00907792">
              <w:t xml:space="preserve">            }</w:t>
            </w:r>
          </w:p>
          <w:p w14:paraId="0845D1BA" w14:textId="77777777" w:rsidR="00907792" w:rsidRPr="00907792" w:rsidRDefault="00907792" w:rsidP="00275D77">
            <w:pPr>
              <w:pStyle w:val="ac"/>
            </w:pPr>
          </w:p>
          <w:p w14:paraId="798B82F7" w14:textId="77777777" w:rsidR="00907792" w:rsidRPr="00907792" w:rsidRDefault="00907792" w:rsidP="00275D77">
            <w:pPr>
              <w:pStyle w:val="ac"/>
            </w:pPr>
            <w:r w:rsidRPr="00907792">
              <w:t xml:space="preserve">        } else {</w:t>
            </w:r>
          </w:p>
          <w:p w14:paraId="782C38FC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= 0;</w:t>
            </w:r>
          </w:p>
          <w:p w14:paraId="5393141B" w14:textId="77777777" w:rsidR="00907792" w:rsidRPr="00907792" w:rsidRDefault="00907792" w:rsidP="00275D77">
            <w:pPr>
              <w:pStyle w:val="ac"/>
            </w:pPr>
            <w:r w:rsidRPr="00907792">
              <w:t xml:space="preserve">        }</w:t>
            </w:r>
          </w:p>
          <w:p w14:paraId="4C7733B0" w14:textId="77777777" w:rsidR="00907792" w:rsidRPr="00907792" w:rsidRDefault="00907792" w:rsidP="00275D77">
            <w:pPr>
              <w:pStyle w:val="ac"/>
            </w:pPr>
          </w:p>
          <w:p w14:paraId="1406C5A6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missPercentage.setPercentage</w:t>
            </w:r>
            <w:proofErr w:type="spellEnd"/>
            <w:r w:rsidRPr="00907792">
              <w:t>(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, </w:t>
            </w:r>
            <w:proofErr w:type="spellStart"/>
            <w:r w:rsidRPr="00907792">
              <w:t>missesCount</w:t>
            </w:r>
            <w:proofErr w:type="spellEnd"/>
            <w:r w:rsidRPr="00907792">
              <w:t>);</w:t>
            </w:r>
          </w:p>
          <w:p w14:paraId="62D93B8F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areaCounter.click</w:t>
            </w:r>
            <w:proofErr w:type="spellEnd"/>
            <w:r w:rsidRPr="00907792">
              <w:t>(x, y);</w:t>
            </w:r>
          </w:p>
          <w:p w14:paraId="42CEB703" w14:textId="77777777" w:rsidR="00907792" w:rsidRPr="00907792" w:rsidRDefault="00907792" w:rsidP="00275D77">
            <w:pPr>
              <w:pStyle w:val="ac"/>
            </w:pPr>
          </w:p>
          <w:p w14:paraId="0F4FD4AC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 xml:space="preserve">    }</w:t>
            </w:r>
          </w:p>
          <w:p w14:paraId="049E7127" w14:textId="77777777" w:rsidR="00907792" w:rsidRPr="00907792" w:rsidRDefault="00907792" w:rsidP="00275D77">
            <w:pPr>
              <w:pStyle w:val="ac"/>
            </w:pPr>
          </w:p>
          <w:p w14:paraId="4D678E27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proofErr w:type="gramStart"/>
            <w:r w:rsidRPr="00907792">
              <w:t>getPointsCount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18C555B9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this.pointsCount</w:t>
            </w:r>
            <w:proofErr w:type="spellEnd"/>
            <w:proofErr w:type="gramEnd"/>
            <w:r w:rsidRPr="00907792">
              <w:t>;</w:t>
            </w:r>
          </w:p>
          <w:p w14:paraId="65764EBB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6B74270" w14:textId="77777777" w:rsidR="00907792" w:rsidRPr="00907792" w:rsidRDefault="00907792" w:rsidP="00275D77">
            <w:pPr>
              <w:pStyle w:val="ac"/>
            </w:pPr>
          </w:p>
          <w:p w14:paraId="3F7C88BF" w14:textId="77777777" w:rsidR="00907792" w:rsidRPr="00907792" w:rsidRDefault="00907792" w:rsidP="00275D77">
            <w:pPr>
              <w:pStyle w:val="ac"/>
            </w:pPr>
            <w:r w:rsidRPr="00907792">
              <w:t xml:space="preserve">    </w:t>
            </w:r>
            <w:proofErr w:type="gramStart"/>
            <w:r w:rsidRPr="00907792">
              <w:t>public</w:t>
            </w:r>
            <w:proofErr w:type="gramEnd"/>
            <w:r w:rsidRPr="00907792">
              <w:t xml:space="preserve"> int </w:t>
            </w:r>
            <w:proofErr w:type="spellStart"/>
            <w:proofErr w:type="gramStart"/>
            <w:r w:rsidRPr="00907792">
              <w:t>getMissesCount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2796DADC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this.missesCount</w:t>
            </w:r>
            <w:proofErr w:type="spellEnd"/>
            <w:proofErr w:type="gramEnd"/>
            <w:r w:rsidRPr="00907792">
              <w:t>;</w:t>
            </w:r>
          </w:p>
          <w:p w14:paraId="6156EABC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5E780CB4" w14:textId="77777777" w:rsidR="00907792" w:rsidRPr="00907792" w:rsidRDefault="00907792" w:rsidP="00275D77">
            <w:pPr>
              <w:pStyle w:val="ac"/>
            </w:pPr>
          </w:p>
          <w:p w14:paraId="3E8C5080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proofErr w:type="gramStart"/>
            <w:r w:rsidRPr="00907792">
              <w:t>getConsecutiveMisses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27F902B0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>;</w:t>
            </w:r>
          </w:p>
          <w:p w14:paraId="16E8D8A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7DCC59C7" w14:textId="77777777" w:rsidR="00907792" w:rsidRPr="00907792" w:rsidRDefault="00907792" w:rsidP="00275D77">
            <w:pPr>
              <w:pStyle w:val="ac"/>
            </w:pPr>
          </w:p>
          <w:p w14:paraId="239D22B4" w14:textId="77777777" w:rsidR="00907792" w:rsidRPr="00907792" w:rsidRDefault="00907792" w:rsidP="00275D77">
            <w:pPr>
              <w:pStyle w:val="ac"/>
            </w:pPr>
            <w:r w:rsidRPr="00907792">
              <w:t xml:space="preserve">    public AreaCounter </w:t>
            </w:r>
            <w:proofErr w:type="spellStart"/>
            <w:proofErr w:type="gramStart"/>
            <w:r w:rsidRPr="00907792">
              <w:t>getAreaCount</w:t>
            </w:r>
            <w:proofErr w:type="spellEnd"/>
            <w:r w:rsidRPr="00907792">
              <w:t>(</w:t>
            </w:r>
            <w:proofErr w:type="gramEnd"/>
            <w:r w:rsidRPr="00907792">
              <w:t xml:space="preserve">) throws </w:t>
            </w:r>
            <w:proofErr w:type="spellStart"/>
            <w:r w:rsidRPr="00907792">
              <w:t>OpenDataException</w:t>
            </w:r>
            <w:proofErr w:type="spellEnd"/>
            <w:r w:rsidRPr="00907792">
              <w:t xml:space="preserve"> {</w:t>
            </w:r>
          </w:p>
          <w:p w14:paraId="2E2D1A17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r w:rsidRPr="00907792">
              <w:t>areaCounter</w:t>
            </w:r>
            <w:proofErr w:type="spellEnd"/>
            <w:r w:rsidRPr="00907792">
              <w:t>;</w:t>
            </w:r>
          </w:p>
          <w:p w14:paraId="134EA3D3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4AEF835C" w14:textId="77777777" w:rsidR="00907792" w:rsidRPr="00907792" w:rsidRDefault="00907792" w:rsidP="00275D77">
            <w:pPr>
              <w:pStyle w:val="ac"/>
            </w:pPr>
          </w:p>
          <w:p w14:paraId="514867D6" w14:textId="618F329E" w:rsidR="00044C29" w:rsidRPr="00044C29" w:rsidRDefault="00907792" w:rsidP="00275D77">
            <w:pPr>
              <w:pStyle w:val="ac"/>
              <w:rPr>
                <w:lang w:val="ru-RU"/>
              </w:rPr>
            </w:pPr>
            <w:r w:rsidRPr="00907792">
              <w:t>}</w:t>
            </w:r>
          </w:p>
        </w:tc>
      </w:tr>
    </w:tbl>
    <w:p w14:paraId="60BFE96F" w14:textId="4D90FE9F" w:rsidR="008876EB" w:rsidRDefault="008876EB">
      <w:pPr>
        <w:pStyle w:val="ab"/>
      </w:pPr>
      <w:r>
        <w:lastRenderedPageBreak/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ru-RU"/>
        </w:rPr>
        <w:t xml:space="preserve"> Реализация интерфейса </w:t>
      </w:r>
      <w:proofErr w:type="spellStart"/>
      <w:r>
        <w:rPr>
          <w:lang w:val="en-US"/>
        </w:rPr>
        <w:t>PointsCounterMXBean</w:t>
      </w:r>
      <w:proofErr w:type="spellEnd"/>
    </w:p>
    <w:p w14:paraId="0DFF2A9A" w14:textId="77777777" w:rsidR="00907792" w:rsidRDefault="00907792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3D3B219" w14:textId="2E3DA567" w:rsidR="008876EB" w:rsidRPr="008876EB" w:rsidRDefault="008876EB" w:rsidP="008876EB">
      <w:pPr>
        <w:rPr>
          <w:lang w:val="ru-RU"/>
        </w:rPr>
      </w:pPr>
      <w:r>
        <w:rPr>
          <w:lang w:val="ru-RU"/>
        </w:rPr>
        <w:lastRenderedPageBreak/>
        <w:t xml:space="preserve">Второй </w:t>
      </w:r>
      <w:proofErr w:type="spellStart"/>
      <w:r>
        <w:rPr>
          <w:lang w:val="en-US"/>
        </w:rPr>
        <w:t>MBean</w:t>
      </w:r>
      <w:proofErr w:type="spellEnd"/>
      <w:r w:rsidRPr="007273FC">
        <w:rPr>
          <w:lang w:val="ru-RU"/>
        </w:rPr>
        <w:t xml:space="preserve">, </w:t>
      </w:r>
      <w:r>
        <w:rPr>
          <w:lang w:val="ru-RU"/>
        </w:rPr>
        <w:t xml:space="preserve">определяющий соотношение промахов к общему числу кликов создан с помощью </w:t>
      </w:r>
      <w:proofErr w:type="spellStart"/>
      <w:r>
        <w:rPr>
          <w:lang w:val="ru-RU"/>
        </w:rPr>
        <w:t>стандарного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мехнизма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Spring</w:t>
      </w:r>
      <w:r w:rsidRPr="007273FC">
        <w:rPr>
          <w:lang w:val="ru-RU"/>
        </w:rPr>
        <w:t xml:space="preserve"> </w:t>
      </w:r>
      <w:r>
        <w:rPr>
          <w:lang w:val="en-US"/>
        </w:rPr>
        <w:t>Boot</w:t>
      </w:r>
      <w:sdt>
        <w:sdtPr>
          <w:rPr>
            <w:lang w:val="en-US"/>
          </w:rPr>
          <w:id w:val="513428340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>1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 w:rsidRPr="007273FC">
        <w:rPr>
          <w:lang w:val="ru-RU"/>
        </w:rPr>
        <w:t xml:space="preserve"> </w:t>
      </w:r>
      <w:r>
        <w:rPr>
          <w:lang w:val="ru-RU"/>
        </w:rPr>
        <w:t xml:space="preserve">, такой бин становится </w:t>
      </w:r>
      <w:proofErr w:type="spellStart"/>
      <w:r>
        <w:rPr>
          <w:lang w:val="en-US"/>
        </w:rPr>
        <w:t>ModelMBean</w:t>
      </w:r>
      <w:proofErr w:type="spellEnd"/>
      <w:sdt>
        <w:sdtPr>
          <w:rPr>
            <w:lang w:val="en-US"/>
          </w:rPr>
          <w:id w:val="1753625802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 xml:space="preserve">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>
        <w:rPr>
          <w:lang w:val="ru-RU"/>
        </w:rPr>
        <w:t xml:space="preserve">, этот класс наследуется от </w:t>
      </w:r>
      <w:proofErr w:type="spellStart"/>
      <w:r>
        <w:rPr>
          <w:lang w:val="en-US"/>
        </w:rPr>
        <w:t>DynamicMBean</w:t>
      </w:r>
      <w:proofErr w:type="spellEnd"/>
      <w:r w:rsidRPr="00044C29">
        <w:rPr>
          <w:lang w:val="ru-RU"/>
        </w:rPr>
        <w:t>.</w:t>
      </w:r>
    </w:p>
    <w:p w14:paraId="4A3695A3" w14:textId="68404020" w:rsidR="00044C29" w:rsidRDefault="00044C29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77AD76E2" w14:textId="77777777" w:rsidTr="00044C29">
        <w:tc>
          <w:tcPr>
            <w:tcW w:w="9350" w:type="dxa"/>
            <w:shd w:val="clear" w:color="auto" w:fill="D9D9D9" w:themeFill="background1" w:themeFillShade="D9"/>
          </w:tcPr>
          <w:p w14:paraId="794B3C13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564CB01E" w14:textId="77777777" w:rsidR="00044C29" w:rsidRPr="00044C29" w:rsidRDefault="00044C29" w:rsidP="00275D77">
            <w:pPr>
              <w:pStyle w:val="ac"/>
            </w:pPr>
          </w:p>
          <w:p w14:paraId="570D5B9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org.springframework.jmx.export</w:t>
            </w:r>
            <w:proofErr w:type="gramEnd"/>
            <w:r w:rsidRPr="00044C29">
              <w:t>.</w:t>
            </w:r>
            <w:proofErr w:type="gramStart"/>
            <w:r w:rsidRPr="00044C29">
              <w:t>annotation.ManagedAttribute</w:t>
            </w:r>
            <w:proofErr w:type="spellEnd"/>
            <w:proofErr w:type="gramEnd"/>
            <w:r w:rsidRPr="00044C29">
              <w:t>;</w:t>
            </w:r>
          </w:p>
          <w:p w14:paraId="3680ABB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org.springframework.jmx.export</w:t>
            </w:r>
            <w:proofErr w:type="gramEnd"/>
            <w:r w:rsidRPr="00044C29">
              <w:t>.</w:t>
            </w:r>
            <w:proofErr w:type="gramStart"/>
            <w:r w:rsidRPr="00044C29">
              <w:t>annotation.ManagedResource</w:t>
            </w:r>
            <w:proofErr w:type="spellEnd"/>
            <w:proofErr w:type="gramEnd"/>
            <w:r w:rsidRPr="00044C29">
              <w:t>;</w:t>
            </w:r>
          </w:p>
          <w:p w14:paraId="01496EB8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</w:t>
            </w:r>
            <w:proofErr w:type="gramEnd"/>
            <w:r w:rsidRPr="00044C29">
              <w:t>.</w:t>
            </w:r>
            <w:proofErr w:type="gramStart"/>
            <w:r w:rsidRPr="00044C29">
              <w:t>stereotype.Component</w:t>
            </w:r>
            <w:proofErr w:type="spellEnd"/>
            <w:proofErr w:type="gramEnd"/>
            <w:r w:rsidRPr="00044C29">
              <w:t>;</w:t>
            </w:r>
          </w:p>
          <w:p w14:paraId="79294263" w14:textId="77777777" w:rsidR="00044C29" w:rsidRPr="00044C29" w:rsidRDefault="00044C29" w:rsidP="00275D77">
            <w:pPr>
              <w:pStyle w:val="ac"/>
            </w:pPr>
          </w:p>
          <w:p w14:paraId="07946596" w14:textId="4AA2BC54" w:rsidR="00044C29" w:rsidRPr="00044C29" w:rsidRDefault="00044C29" w:rsidP="00275D77">
            <w:pPr>
              <w:pStyle w:val="ac"/>
            </w:pPr>
            <w:r w:rsidRPr="00044C29">
              <w:t>@Component</w:t>
            </w:r>
          </w:p>
          <w:p w14:paraId="6309CD95" w14:textId="77777777" w:rsidR="00044C29" w:rsidRPr="00907792" w:rsidRDefault="00044C29" w:rsidP="00275D77">
            <w:pPr>
              <w:pStyle w:val="ac"/>
            </w:pPr>
            <w:r w:rsidRPr="00044C29">
              <w:t>@ManagedResource</w:t>
            </w:r>
          </w:p>
          <w:p w14:paraId="0A20BFC6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public</w:t>
            </w:r>
            <w:proofErr w:type="gramEnd"/>
            <w:r w:rsidRPr="00044C29">
              <w:t xml:space="preserve"> class </w:t>
            </w:r>
            <w:proofErr w:type="spellStart"/>
            <w:proofErr w:type="gramStart"/>
            <w:r w:rsidRPr="00044C29">
              <w:t>MissPercentage</w:t>
            </w:r>
            <w:proofErr w:type="spellEnd"/>
            <w:r w:rsidRPr="00044C29">
              <w:t>{</w:t>
            </w:r>
            <w:proofErr w:type="gramEnd"/>
          </w:p>
          <w:p w14:paraId="2569BEF6" w14:textId="77777777" w:rsidR="00044C29" w:rsidRPr="00044C29" w:rsidRDefault="00044C29" w:rsidP="00275D77">
            <w:pPr>
              <w:pStyle w:val="ac"/>
            </w:pPr>
            <w:r w:rsidRPr="00044C29">
              <w:t xml:space="preserve">    private double percentage = 0;</w:t>
            </w:r>
          </w:p>
          <w:p w14:paraId="64CFA766" w14:textId="77777777" w:rsidR="00044C29" w:rsidRPr="00044C29" w:rsidRDefault="00044C29" w:rsidP="00275D77">
            <w:pPr>
              <w:pStyle w:val="ac"/>
            </w:pPr>
            <w:r w:rsidRPr="00044C29">
              <w:t xml:space="preserve">    public void </w:t>
            </w:r>
            <w:proofErr w:type="spellStart"/>
            <w:proofErr w:type="gramStart"/>
            <w:r w:rsidRPr="00044C29">
              <w:t>setPercentage</w:t>
            </w:r>
            <w:proofErr w:type="spellEnd"/>
            <w:r w:rsidRPr="00044C29">
              <w:t>(</w:t>
            </w:r>
            <w:proofErr w:type="gramEnd"/>
            <w:r w:rsidRPr="00044C29">
              <w:t xml:space="preserve">int clicks, int </w:t>
            </w:r>
            <w:proofErr w:type="gramStart"/>
            <w:r w:rsidRPr="00044C29">
              <w:t>misses){</w:t>
            </w:r>
            <w:proofErr w:type="gramEnd"/>
          </w:p>
          <w:p w14:paraId="0D55F190" w14:textId="77777777" w:rsidR="00044C29" w:rsidRPr="00044C29" w:rsidRDefault="00044C29" w:rsidP="00275D77">
            <w:pPr>
              <w:pStyle w:val="ac"/>
            </w:pPr>
            <w:r w:rsidRPr="00044C29">
              <w:t xml:space="preserve">        if (clicks == </w:t>
            </w:r>
            <w:proofErr w:type="gramStart"/>
            <w:r w:rsidRPr="00044C29">
              <w:t>0) {</w:t>
            </w:r>
            <w:proofErr w:type="gramEnd"/>
          </w:p>
          <w:p w14:paraId="3520DE4E" w14:textId="77777777" w:rsidR="00044C29" w:rsidRPr="00044C29" w:rsidRDefault="00044C29" w:rsidP="00275D77">
            <w:pPr>
              <w:pStyle w:val="ac"/>
            </w:pPr>
            <w:r w:rsidRPr="00044C29">
              <w:t xml:space="preserve">            // </w:t>
            </w:r>
            <w:proofErr w:type="spellStart"/>
            <w:r w:rsidRPr="00044C29">
              <w:t>its</w:t>
            </w:r>
            <w:proofErr w:type="spellEnd"/>
            <w:r w:rsidRPr="00044C29">
              <w:t xml:space="preserve"> impossible, but safe</w:t>
            </w:r>
          </w:p>
          <w:p w14:paraId="48FD2AA1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proofErr w:type="gramStart"/>
            <w:r w:rsidRPr="00044C29">
              <w:t>this.percentage</w:t>
            </w:r>
            <w:proofErr w:type="spellEnd"/>
            <w:proofErr w:type="gramEnd"/>
            <w:r w:rsidRPr="00044C29">
              <w:t xml:space="preserve"> = 0;</w:t>
            </w:r>
          </w:p>
          <w:p w14:paraId="33594997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0368FD4D" w14:textId="77777777" w:rsidR="00044C29" w:rsidRPr="00044C29" w:rsidRDefault="00044C29" w:rsidP="00275D77">
            <w:pPr>
              <w:pStyle w:val="ac"/>
            </w:pPr>
            <w:r w:rsidRPr="00044C29">
              <w:t xml:space="preserve">        else {</w:t>
            </w:r>
          </w:p>
          <w:p w14:paraId="6DCA2579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proofErr w:type="gramStart"/>
            <w:r w:rsidRPr="00044C29">
              <w:t>this.percentage</w:t>
            </w:r>
            <w:proofErr w:type="spellEnd"/>
            <w:proofErr w:type="gramEnd"/>
            <w:r w:rsidRPr="00044C29">
              <w:t xml:space="preserve"> = (double) 100 * misses / clicks;</w:t>
            </w:r>
          </w:p>
          <w:p w14:paraId="7F0C7D20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1D2943AA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5315A128" w14:textId="77777777" w:rsidR="00044C29" w:rsidRPr="00044C29" w:rsidRDefault="00044C29" w:rsidP="00275D77">
            <w:pPr>
              <w:pStyle w:val="ac"/>
            </w:pPr>
            <w:r w:rsidRPr="00044C29">
              <w:t xml:space="preserve">    @ManagedAttribute</w:t>
            </w:r>
          </w:p>
          <w:p w14:paraId="7FD4518C" w14:textId="77777777" w:rsidR="00044C29" w:rsidRPr="00044C29" w:rsidRDefault="00044C29" w:rsidP="00275D77">
            <w:pPr>
              <w:pStyle w:val="ac"/>
            </w:pPr>
            <w:r w:rsidRPr="00044C29">
              <w:t xml:space="preserve">    public double </w:t>
            </w:r>
            <w:proofErr w:type="spellStart"/>
            <w:proofErr w:type="gramStart"/>
            <w:r w:rsidRPr="00044C29">
              <w:t>getPercentage</w:t>
            </w:r>
            <w:proofErr w:type="spellEnd"/>
            <w:r w:rsidRPr="00044C29">
              <w:t>(</w:t>
            </w:r>
            <w:proofErr w:type="gramEnd"/>
            <w:r w:rsidRPr="00044C29">
              <w:t>) {</w:t>
            </w:r>
          </w:p>
          <w:p w14:paraId="0F4955C8" w14:textId="77777777" w:rsidR="00044C29" w:rsidRPr="00044C29" w:rsidRDefault="00044C29" w:rsidP="00275D77">
            <w:pPr>
              <w:pStyle w:val="ac"/>
            </w:pPr>
            <w:r w:rsidRPr="00044C29">
              <w:t xml:space="preserve">        return percentage;</w:t>
            </w:r>
          </w:p>
          <w:p w14:paraId="0B6C9F1E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116C02A0" w14:textId="612103F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0E11AB30" w14:textId="74EA6864" w:rsidR="008876EB" w:rsidRDefault="008876EB">
      <w:pPr>
        <w:pStyle w:val="ab"/>
      </w:pPr>
      <w:r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8876EB">
        <w:rPr>
          <w:lang w:val="ru-RU"/>
        </w:rPr>
        <w:t xml:space="preserve"> </w:t>
      </w:r>
      <w:proofErr w:type="spellStart"/>
      <w:r>
        <w:rPr>
          <w:lang w:val="en-US"/>
        </w:rPr>
        <w:t>ManagedResource</w:t>
      </w:r>
      <w:proofErr w:type="spellEnd"/>
      <w:r w:rsidRPr="008876EB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, отображающего соотношение промахов и кликов</w:t>
      </w:r>
    </w:p>
    <w:p w14:paraId="37B7C23F" w14:textId="77777777" w:rsidR="00907792" w:rsidRPr="000C3BEE" w:rsidRDefault="00907792">
      <w:pPr>
        <w:ind w:firstLine="0"/>
        <w:jc w:val="left"/>
        <w:rPr>
          <w:lang w:val="ru-RU"/>
        </w:rPr>
      </w:pPr>
    </w:p>
    <w:p w14:paraId="35109E7D" w14:textId="3815370D" w:rsidR="00907792" w:rsidRPr="000C3BEE" w:rsidRDefault="00907792">
      <w:pPr>
        <w:ind w:firstLine="0"/>
        <w:jc w:val="left"/>
        <w:rPr>
          <w:lang w:val="ru-RU"/>
        </w:rPr>
      </w:pPr>
      <w:r>
        <w:rPr>
          <w:lang w:val="ru-RU"/>
        </w:rPr>
        <w:t xml:space="preserve">Мониторы конфигурируются отдельно без помощи </w:t>
      </w:r>
      <w:r>
        <w:rPr>
          <w:lang w:val="en-US"/>
        </w:rPr>
        <w:t>Spring</w:t>
      </w:r>
      <w:sdt>
        <w:sdtPr>
          <w:rPr>
            <w:lang w:val="en-US"/>
          </w:rPr>
          <w:id w:val="1829709266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261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[7]</w:t>
          </w:r>
          <w:r>
            <w:rPr>
              <w:lang w:val="en-US"/>
            </w:rPr>
            <w:fldChar w:fldCharType="end"/>
          </w:r>
        </w:sdtContent>
      </w:sdt>
    </w:p>
    <w:p w14:paraId="697C44C0" w14:textId="77777777" w:rsidR="0031083F" w:rsidRDefault="0031083F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792" w:rsidRPr="00275D77" w14:paraId="047D72A3" w14:textId="77777777" w:rsidTr="00C74D2C">
        <w:tc>
          <w:tcPr>
            <w:tcW w:w="9350" w:type="dxa"/>
            <w:shd w:val="clear" w:color="auto" w:fill="D9D9D9" w:themeFill="background1" w:themeFillShade="D9"/>
          </w:tcPr>
          <w:p w14:paraId="2EC7AEEC" w14:textId="7777777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gaugeMonitor</w:t>
            </w:r>
            <w:proofErr w:type="spellEnd"/>
            <w:r w:rsidRPr="00907792">
              <w:t xml:space="preserve"> = new </w:t>
            </w:r>
            <w:proofErr w:type="spellStart"/>
            <w:proofErr w:type="gramStart"/>
            <w:r w:rsidRPr="00907792">
              <w:t>GaugeMonitor</w:t>
            </w:r>
            <w:proofErr w:type="spellEnd"/>
            <w:r w:rsidRPr="00907792">
              <w:t>(</w:t>
            </w:r>
            <w:proofErr w:type="gramEnd"/>
            <w:r w:rsidRPr="00907792">
              <w:t>);</w:t>
            </w:r>
          </w:p>
          <w:p w14:paraId="3D8E56A5" w14:textId="7632D4FE" w:rsidR="00907792" w:rsidRPr="00907792" w:rsidRDefault="00907792" w:rsidP="00275D77">
            <w:pPr>
              <w:pStyle w:val="ac"/>
            </w:pPr>
            <w:proofErr w:type="spellStart"/>
            <w:r w:rsidRPr="00907792">
              <w:t>ObjectName</w:t>
            </w:r>
            <w:proofErr w:type="spellEnd"/>
            <w:r w:rsidRPr="00907792">
              <w:t xml:space="preserve"> object = ObjectName.getInstance("ru.ifmo.se.s467549.jmx:name=</w:t>
            </w:r>
            <w:proofErr w:type="gramStart"/>
            <w:r w:rsidRPr="00907792">
              <w:t>pointsCounter,type</w:t>
            </w:r>
            <w:proofErr w:type="gramEnd"/>
            <w:r w:rsidRPr="00907792">
              <w:t>=PointsCounter");</w:t>
            </w:r>
          </w:p>
          <w:p w14:paraId="189ED9A7" w14:textId="172207B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gaugeMonitor.addObservedObject</w:t>
            </w:r>
            <w:proofErr w:type="spellEnd"/>
            <w:r w:rsidRPr="00907792">
              <w:t>(object);</w:t>
            </w:r>
          </w:p>
          <w:p w14:paraId="211089C0" w14:textId="0F8FB40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gaugeMonitor.setObservedAttribute</w:t>
            </w:r>
            <w:proofErr w:type="spellEnd"/>
            <w:r w:rsidRPr="00907792">
              <w:t>("</w:t>
            </w:r>
            <w:proofErr w:type="spellStart"/>
            <w:r w:rsidRPr="00907792">
              <w:t>ConsecutiveMisses</w:t>
            </w:r>
            <w:proofErr w:type="spellEnd"/>
            <w:r w:rsidRPr="00907792">
              <w:t>");</w:t>
            </w:r>
          </w:p>
          <w:p w14:paraId="1281596E" w14:textId="16FB4120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gaugeMonitor.setGranularityPeriod</w:t>
            </w:r>
            <w:proofErr w:type="spellEnd"/>
            <w:r w:rsidRPr="00907792">
              <w:t>(100);</w:t>
            </w:r>
          </w:p>
          <w:p w14:paraId="075079CD" w14:textId="3FFE196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gaugeMonitor.setNotifyLow</w:t>
            </w:r>
            <w:proofErr w:type="spellEnd"/>
            <w:r w:rsidRPr="00907792">
              <w:t>(false);</w:t>
            </w:r>
          </w:p>
          <w:p w14:paraId="355D60B9" w14:textId="122167C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gaugeMonitor.setNotifyHigh</w:t>
            </w:r>
            <w:proofErr w:type="spellEnd"/>
            <w:r w:rsidRPr="00907792">
              <w:t>(true);</w:t>
            </w:r>
          </w:p>
          <w:p w14:paraId="338EB333" w14:textId="2696EB3A" w:rsidR="00907792" w:rsidRPr="00044C29" w:rsidRDefault="00907792" w:rsidP="00275D77">
            <w:pPr>
              <w:pStyle w:val="ac"/>
            </w:pPr>
            <w:proofErr w:type="spellStart"/>
            <w:r w:rsidRPr="00907792">
              <w:t>gaugeMonitor.setThresholds</w:t>
            </w:r>
            <w:proofErr w:type="spellEnd"/>
            <w:r w:rsidRPr="00907792">
              <w:t>(3, 0);</w:t>
            </w:r>
          </w:p>
        </w:tc>
      </w:tr>
    </w:tbl>
    <w:p w14:paraId="08FB569E" w14:textId="77777777" w:rsidR="0031083F" w:rsidRDefault="0031083F">
      <w:pPr>
        <w:ind w:firstLine="0"/>
        <w:jc w:val="left"/>
        <w:rPr>
          <w:lang w:val="en-US"/>
        </w:rPr>
      </w:pPr>
    </w:p>
    <w:p w14:paraId="21718075" w14:textId="77777777" w:rsidR="0031083F" w:rsidRDefault="0031083F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83F" w:rsidRPr="00907792" w14:paraId="267A597E" w14:textId="77777777" w:rsidTr="0031083F">
        <w:tc>
          <w:tcPr>
            <w:tcW w:w="9350" w:type="dxa"/>
            <w:shd w:val="clear" w:color="auto" w:fill="D9D9D9" w:themeFill="background1" w:themeFillShade="D9"/>
          </w:tcPr>
          <w:p w14:paraId="1E0D5EEE" w14:textId="04CD7A8F" w:rsidR="0031083F" w:rsidRPr="0031083F" w:rsidRDefault="0031083F" w:rsidP="00275D77">
            <w:pPr>
              <w:pStyle w:val="ac"/>
            </w:pPr>
            <w:proofErr w:type="spellStart"/>
            <w:r w:rsidRPr="0031083F">
              <w:lastRenderedPageBreak/>
              <w:t>CounterMonitor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counterMonitor</w:t>
            </w:r>
            <w:proofErr w:type="spellEnd"/>
            <w:r w:rsidRPr="0031083F">
              <w:t xml:space="preserve"> = new </w:t>
            </w:r>
            <w:proofErr w:type="spellStart"/>
            <w:proofErr w:type="gramStart"/>
            <w:r w:rsidRPr="0031083F">
              <w:t>CounterMonitor</w:t>
            </w:r>
            <w:proofErr w:type="spellEnd"/>
            <w:r w:rsidRPr="0031083F">
              <w:t>(</w:t>
            </w:r>
            <w:proofErr w:type="gramEnd"/>
            <w:r w:rsidRPr="0031083F">
              <w:t>);</w:t>
            </w:r>
          </w:p>
          <w:p w14:paraId="01FFA044" w14:textId="59E380D6" w:rsidR="0031083F" w:rsidRPr="0031083F" w:rsidRDefault="0031083F" w:rsidP="00275D77">
            <w:pPr>
              <w:pStyle w:val="ac"/>
            </w:pPr>
            <w:proofErr w:type="spellStart"/>
            <w:r w:rsidRPr="0031083F">
              <w:t>ObjectName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monitorObject</w:t>
            </w:r>
            <w:proofErr w:type="spellEnd"/>
            <w:r w:rsidRPr="0031083F">
              <w:t xml:space="preserve"> = ObjectName.getInstance("ru.ifmo.se.s467549.jmx:name=</w:t>
            </w:r>
            <w:proofErr w:type="gramStart"/>
            <w:r w:rsidRPr="0031083F">
              <w:t>pointsCounter,type</w:t>
            </w:r>
            <w:proofErr w:type="gramEnd"/>
            <w:r w:rsidRPr="0031083F">
              <w:t>=PointsCounter");</w:t>
            </w:r>
          </w:p>
          <w:p w14:paraId="46B3EEF9" w14:textId="77777777" w:rsidR="0031083F" w:rsidRPr="0031083F" w:rsidRDefault="0031083F" w:rsidP="00275D77">
            <w:pPr>
              <w:pStyle w:val="ac"/>
            </w:pPr>
          </w:p>
          <w:p w14:paraId="7FE3AEFB" w14:textId="07D27720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counterMonitor.addObservedObject</w:t>
            </w:r>
            <w:proofErr w:type="spellEnd"/>
            <w:r w:rsidRPr="0031083F">
              <w:t>(</w:t>
            </w:r>
            <w:proofErr w:type="spellStart"/>
            <w:r w:rsidRPr="0031083F">
              <w:t>monitorObject</w:t>
            </w:r>
            <w:proofErr w:type="spellEnd"/>
            <w:r w:rsidRPr="0031083F">
              <w:t>);</w:t>
            </w:r>
          </w:p>
          <w:p w14:paraId="5CBCD2EF" w14:textId="3030B0E3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counterMonitor.setObservedAttribute</w:t>
            </w:r>
            <w:proofErr w:type="spellEnd"/>
            <w:r w:rsidRPr="0031083F">
              <w:t>("</w:t>
            </w:r>
            <w:proofErr w:type="spellStart"/>
            <w:r w:rsidRPr="0031083F">
              <w:t>ConsecutiveMisses</w:t>
            </w:r>
            <w:proofErr w:type="spellEnd"/>
            <w:r w:rsidRPr="0031083F">
              <w:t>");</w:t>
            </w:r>
          </w:p>
          <w:p w14:paraId="52F50F7D" w14:textId="56FEB906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counterMonitor.setGranularityPeriod</w:t>
            </w:r>
            <w:proofErr w:type="spellEnd"/>
            <w:r w:rsidRPr="0031083F">
              <w:t>(</w:t>
            </w:r>
            <w:proofErr w:type="gramStart"/>
            <w:r w:rsidRPr="0031083F">
              <w:t>100)cons</w:t>
            </w:r>
            <w:proofErr w:type="gramEnd"/>
            <w:r w:rsidRPr="0031083F">
              <w:t>;</w:t>
            </w:r>
          </w:p>
          <w:p w14:paraId="1E600122" w14:textId="050CFCBE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counterMonitor.setInitThreshold</w:t>
            </w:r>
            <w:proofErr w:type="spellEnd"/>
            <w:r w:rsidRPr="0031083F">
              <w:t>(3);</w:t>
            </w:r>
          </w:p>
          <w:p w14:paraId="5D3A73D3" w14:textId="5E48A52B" w:rsidR="0031083F" w:rsidRPr="00044C29" w:rsidRDefault="0031083F" w:rsidP="00275D77">
            <w:pPr>
              <w:pStyle w:val="ac"/>
            </w:pPr>
            <w:proofErr w:type="spellStart"/>
            <w:r w:rsidRPr="0031083F">
              <w:t>counterMonitor.setNotify</w:t>
            </w:r>
            <w:proofErr w:type="spellEnd"/>
            <w:r w:rsidRPr="0031083F">
              <w:t>(true);</w:t>
            </w:r>
          </w:p>
        </w:tc>
      </w:tr>
    </w:tbl>
    <w:p w14:paraId="30B0D8D3" w14:textId="77777777" w:rsidR="000C3BEE" w:rsidRDefault="000C3BEE">
      <w:pPr>
        <w:ind w:firstLine="0"/>
        <w:jc w:val="left"/>
        <w:rPr>
          <w:lang w:val="ru-RU"/>
        </w:rPr>
      </w:pPr>
    </w:p>
    <w:p w14:paraId="1C1C1A3C" w14:textId="77777777" w:rsidR="00307AFD" w:rsidRPr="00275D77" w:rsidRDefault="000C3BEE">
      <w:pPr>
        <w:ind w:firstLine="0"/>
        <w:jc w:val="left"/>
        <w:rPr>
          <w:lang w:val="ru-RU"/>
        </w:rPr>
      </w:pPr>
      <w:r>
        <w:rPr>
          <w:lang w:val="ru-RU"/>
        </w:rPr>
        <w:t>События</w:t>
      </w:r>
      <w:r w:rsidRPr="000C3BEE">
        <w:rPr>
          <w:lang w:val="ru-RU"/>
        </w:rPr>
        <w:t xml:space="preserve"> </w:t>
      </w:r>
      <w:r>
        <w:rPr>
          <w:lang w:val="en-US"/>
        </w:rPr>
        <w:t>JDK</w:t>
      </w:r>
      <w:r w:rsidRPr="000C3BEE">
        <w:rPr>
          <w:lang w:val="ru-RU"/>
        </w:rPr>
        <w:t xml:space="preserve"> </w:t>
      </w:r>
      <w:r>
        <w:rPr>
          <w:lang w:val="en-US"/>
        </w:rPr>
        <w:t>Flight</w:t>
      </w:r>
      <w:r w:rsidRPr="000C3BEE">
        <w:rPr>
          <w:lang w:val="ru-RU"/>
        </w:rPr>
        <w:t xml:space="preserve"> </w:t>
      </w:r>
      <w:r>
        <w:rPr>
          <w:lang w:val="en-US"/>
        </w:rPr>
        <w:t>Recorder</w:t>
      </w:r>
      <w:r w:rsidRPr="000C3BEE">
        <w:rPr>
          <w:lang w:val="ru-RU"/>
        </w:rPr>
        <w:t xml:space="preserve">: </w:t>
      </w:r>
      <w:r>
        <w:rPr>
          <w:lang w:val="ru-RU"/>
        </w:rPr>
        <w:t xml:space="preserve">измерение события «точка установлена» проводится от начала обработки запроса в </w:t>
      </w:r>
      <w:proofErr w:type="spellStart"/>
      <w:r>
        <w:rPr>
          <w:lang w:val="en-US"/>
        </w:rPr>
        <w:t>ResultController</w:t>
      </w:r>
      <w:proofErr w:type="spellEnd"/>
      <w:r w:rsidRPr="000C3BEE">
        <w:rPr>
          <w:lang w:val="ru-RU"/>
        </w:rPr>
        <w:t xml:space="preserve"> </w:t>
      </w:r>
      <w:r>
        <w:rPr>
          <w:lang w:val="ru-RU"/>
        </w:rPr>
        <w:t xml:space="preserve">до завершения записи в БД, событие «промах» считается мгновенным и </w:t>
      </w:r>
      <w:r w:rsidR="00307AFD">
        <w:rPr>
          <w:lang w:val="ru-RU"/>
        </w:rPr>
        <w:t xml:space="preserve">происходит уже после проверки промаха в методе </w:t>
      </w:r>
      <w:proofErr w:type="spellStart"/>
      <w:r w:rsidR="00307AFD">
        <w:rPr>
          <w:lang w:val="en-US"/>
        </w:rPr>
        <w:t>PointCounter</w:t>
      </w:r>
      <w:proofErr w:type="spellEnd"/>
      <w:r w:rsidR="00307AFD">
        <w:rPr>
          <w:lang w:val="ru-RU"/>
        </w:rPr>
        <w:t>.</w:t>
      </w:r>
      <w:proofErr w:type="spellStart"/>
      <w:r w:rsidR="00307AFD">
        <w:rPr>
          <w:lang w:val="en-US"/>
        </w:rPr>
        <w:t>clickMade</w:t>
      </w:r>
      <w:proofErr w:type="spellEnd"/>
      <w:r w:rsidR="00307AFD" w:rsidRPr="00307AFD">
        <w:rPr>
          <w:lang w:val="ru-RU"/>
        </w:rPr>
        <w:t>()</w:t>
      </w:r>
    </w:p>
    <w:p w14:paraId="6914810D" w14:textId="77777777" w:rsidR="00307AFD" w:rsidRPr="00275D77" w:rsidRDefault="00307AFD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275D77" w14:paraId="5E2F5D4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439F913E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5B93D662" w14:textId="77777777" w:rsidR="00307AFD" w:rsidRPr="00307AFD" w:rsidRDefault="00307AFD" w:rsidP="00275D77">
            <w:pPr>
              <w:pStyle w:val="ac"/>
            </w:pPr>
          </w:p>
          <w:p w14:paraId="519445CB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jdk.jfr.Category</w:t>
            </w:r>
            <w:proofErr w:type="spellEnd"/>
            <w:proofErr w:type="gramEnd"/>
            <w:r w:rsidRPr="00307AFD">
              <w:t>;</w:t>
            </w:r>
          </w:p>
          <w:p w14:paraId="40464E9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jdk.jfr.Event</w:t>
            </w:r>
            <w:proofErr w:type="spellEnd"/>
            <w:proofErr w:type="gramEnd"/>
            <w:r w:rsidRPr="00307AFD">
              <w:t>;</w:t>
            </w:r>
          </w:p>
          <w:p w14:paraId="6440F800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jdk.jfr.Label</w:t>
            </w:r>
            <w:proofErr w:type="spellEnd"/>
            <w:proofErr w:type="gramEnd"/>
            <w:r w:rsidRPr="00307AFD">
              <w:t>;</w:t>
            </w:r>
          </w:p>
          <w:p w14:paraId="2B770459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jdk.jfr.Threshold</w:t>
            </w:r>
            <w:proofErr w:type="spellEnd"/>
            <w:proofErr w:type="gramEnd"/>
            <w:r w:rsidRPr="00307AFD">
              <w:t>;</w:t>
            </w:r>
          </w:p>
          <w:p w14:paraId="0FEE96D6" w14:textId="77777777" w:rsidR="00307AFD" w:rsidRPr="00307AFD" w:rsidRDefault="00307AFD" w:rsidP="00275D77">
            <w:pPr>
              <w:pStyle w:val="ac"/>
            </w:pPr>
          </w:p>
          <w:p w14:paraId="4F1D54AD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Category(</w:t>
            </w:r>
            <w:proofErr w:type="gramEnd"/>
            <w:r w:rsidRPr="00307AFD">
              <w:t>{"Lab event", "</w:t>
            </w:r>
            <w:proofErr w:type="spellStart"/>
            <w:r w:rsidRPr="00307AFD">
              <w:t>PointMiss</w:t>
            </w:r>
            <w:proofErr w:type="spellEnd"/>
            <w:r w:rsidRPr="00307AFD">
              <w:t>"})</w:t>
            </w:r>
          </w:p>
          <w:p w14:paraId="33464EE2" w14:textId="77777777" w:rsidR="00307AFD" w:rsidRPr="00307AFD" w:rsidRDefault="00307AFD" w:rsidP="00275D77">
            <w:pPr>
              <w:pStyle w:val="ac"/>
            </w:pPr>
            <w:proofErr w:type="gramStart"/>
            <w:r w:rsidRPr="00307AFD">
              <w:t>@Label</w:t>
            </w:r>
            <w:proofErr w:type="gramEnd"/>
            <w:r w:rsidRPr="00307AFD">
              <w:t>("PointMiss")</w:t>
            </w:r>
          </w:p>
          <w:p w14:paraId="2B4D0C5E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Threshold(</w:t>
            </w:r>
            <w:proofErr w:type="gramEnd"/>
            <w:r w:rsidRPr="00307AFD">
              <w:t xml:space="preserve">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099250F" w14:textId="44595C15" w:rsidR="00307AFD" w:rsidRPr="00044C29" w:rsidRDefault="00307AFD" w:rsidP="00275D77">
            <w:pPr>
              <w:pStyle w:val="ac"/>
            </w:pPr>
            <w:r w:rsidRPr="00307AFD">
              <w:t xml:space="preserve">public class </w:t>
            </w:r>
            <w:proofErr w:type="spellStart"/>
            <w:r w:rsidRPr="00307AFD">
              <w:t>PointMissEvent</w:t>
            </w:r>
            <w:proofErr w:type="spellEnd"/>
            <w:r w:rsidRPr="00307AFD">
              <w:t xml:space="preserve"> extends Event {}</w:t>
            </w:r>
          </w:p>
        </w:tc>
      </w:tr>
    </w:tbl>
    <w:p w14:paraId="5A197847" w14:textId="77777777" w:rsidR="00307AFD" w:rsidRPr="00307AFD" w:rsidRDefault="00307AFD" w:rsidP="00307AFD">
      <w:pPr>
        <w:ind w:firstLine="0"/>
        <w:jc w:val="left"/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275D77" w14:paraId="3677E37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59A8F287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416D1D01" w14:textId="77777777" w:rsidR="00307AFD" w:rsidRPr="00307AFD" w:rsidRDefault="00307AFD" w:rsidP="00275D77">
            <w:pPr>
              <w:pStyle w:val="ac"/>
            </w:pPr>
          </w:p>
          <w:p w14:paraId="11FE81CA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jdk.jfr.Category</w:t>
            </w:r>
            <w:proofErr w:type="spellEnd"/>
            <w:proofErr w:type="gramEnd"/>
            <w:r w:rsidRPr="00307AFD">
              <w:t>;</w:t>
            </w:r>
          </w:p>
          <w:p w14:paraId="6BC5CE5D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jdk.jfr.Event</w:t>
            </w:r>
            <w:proofErr w:type="spellEnd"/>
            <w:proofErr w:type="gramEnd"/>
            <w:r w:rsidRPr="00307AFD">
              <w:t>;</w:t>
            </w:r>
          </w:p>
          <w:p w14:paraId="1E8AB787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jdk.jfr.Label</w:t>
            </w:r>
            <w:proofErr w:type="spellEnd"/>
            <w:proofErr w:type="gramEnd"/>
            <w:r w:rsidRPr="00307AFD">
              <w:t>;</w:t>
            </w:r>
          </w:p>
          <w:p w14:paraId="4AAF85B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jdk.jfr.Threshold</w:t>
            </w:r>
            <w:proofErr w:type="spellEnd"/>
            <w:proofErr w:type="gramEnd"/>
            <w:r w:rsidRPr="00307AFD">
              <w:t>;</w:t>
            </w:r>
          </w:p>
          <w:p w14:paraId="4AA8B45D" w14:textId="77777777" w:rsidR="00307AFD" w:rsidRPr="00307AFD" w:rsidRDefault="00307AFD" w:rsidP="00275D77">
            <w:pPr>
              <w:pStyle w:val="ac"/>
            </w:pPr>
          </w:p>
          <w:p w14:paraId="451C1E30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Category(</w:t>
            </w:r>
            <w:proofErr w:type="gramEnd"/>
            <w:r w:rsidRPr="00307AFD">
              <w:t>{"Lab event", "</w:t>
            </w:r>
            <w:proofErr w:type="spellStart"/>
            <w:r w:rsidRPr="00307AFD">
              <w:t>PointSet</w:t>
            </w:r>
            <w:proofErr w:type="spellEnd"/>
            <w:r w:rsidRPr="00307AFD">
              <w:t>"})</w:t>
            </w:r>
          </w:p>
          <w:p w14:paraId="62BEFF70" w14:textId="77777777" w:rsidR="00307AFD" w:rsidRPr="00307AFD" w:rsidRDefault="00307AFD" w:rsidP="00275D77">
            <w:pPr>
              <w:pStyle w:val="ac"/>
            </w:pPr>
            <w:proofErr w:type="gramStart"/>
            <w:r w:rsidRPr="00307AFD">
              <w:t>@Label</w:t>
            </w:r>
            <w:proofErr w:type="gramEnd"/>
            <w:r w:rsidRPr="00307AFD">
              <w:t>("PointSet")</w:t>
            </w:r>
          </w:p>
          <w:p w14:paraId="545A4A05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Threshold(</w:t>
            </w:r>
            <w:proofErr w:type="gramEnd"/>
            <w:r w:rsidRPr="00307AFD">
              <w:t xml:space="preserve">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AF14F32" w14:textId="26D695F5" w:rsidR="00307AFD" w:rsidRPr="00044C29" w:rsidRDefault="00307AFD" w:rsidP="00275D77">
            <w:pPr>
              <w:pStyle w:val="ac"/>
            </w:pPr>
            <w:proofErr w:type="gramStart"/>
            <w:r w:rsidRPr="00307AFD">
              <w:t>public</w:t>
            </w:r>
            <w:proofErr w:type="gramEnd"/>
            <w:r w:rsidRPr="00307AFD">
              <w:t xml:space="preserve"> class </w:t>
            </w:r>
            <w:proofErr w:type="spellStart"/>
            <w:r w:rsidRPr="00307AFD">
              <w:t>PointSetEvent</w:t>
            </w:r>
            <w:proofErr w:type="spellEnd"/>
            <w:r w:rsidRPr="00307AFD">
              <w:t xml:space="preserve"> extends Event {}</w:t>
            </w:r>
          </w:p>
        </w:tc>
      </w:tr>
    </w:tbl>
    <w:p w14:paraId="47DF534A" w14:textId="77777777" w:rsidR="00307AFD" w:rsidRPr="00307AFD" w:rsidRDefault="00307AFD">
      <w:pPr>
        <w:ind w:firstLine="0"/>
        <w:jc w:val="left"/>
        <w:rPr>
          <w:lang w:val="en-US"/>
        </w:rPr>
      </w:pPr>
    </w:p>
    <w:p w14:paraId="6E139888" w14:textId="2BEC1CDD" w:rsidR="00907792" w:rsidRPr="00307AFD" w:rsidRDefault="00907792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307AFD">
        <w:rPr>
          <w:lang w:val="en-US"/>
        </w:rPr>
        <w:br w:type="page"/>
      </w:r>
    </w:p>
    <w:p w14:paraId="58B5B957" w14:textId="1F0D6737" w:rsidR="009A6A0C" w:rsidRDefault="00A11D37" w:rsidP="00275D77">
      <w:pPr>
        <w:pStyle w:val="1"/>
        <w:rPr>
          <w:lang w:val="en-US"/>
        </w:rPr>
      </w:pPr>
      <w:bookmarkStart w:id="5" w:name="_Toc237943186"/>
      <w:r w:rsidRPr="00275D77">
        <w:lastRenderedPageBreak/>
        <w:t>Мониторинг</w:t>
      </w:r>
      <w:r>
        <w:rPr>
          <w:lang w:val="ru-RU"/>
        </w:rPr>
        <w:t xml:space="preserve"> </w:t>
      </w:r>
      <w:r w:rsidR="00275D77">
        <w:rPr>
          <w:lang w:val="ru-RU"/>
        </w:rPr>
        <w:t xml:space="preserve">с помощью </w:t>
      </w:r>
      <w:proofErr w:type="spellStart"/>
      <w:r w:rsidR="00275D77">
        <w:rPr>
          <w:lang w:val="en-US"/>
        </w:rPr>
        <w:t>jconsole</w:t>
      </w:r>
      <w:bookmarkEnd w:id="5"/>
      <w:proofErr w:type="spellEnd"/>
    </w:p>
    <w:p w14:paraId="4FDD65B6" w14:textId="27FAD082" w:rsidR="00275D77" w:rsidRDefault="00275D77" w:rsidP="00D43E74">
      <w:pPr>
        <w:pStyle w:val="2"/>
        <w:rPr>
          <w:lang w:val="ru-RU"/>
        </w:rPr>
      </w:pPr>
      <w:bookmarkStart w:id="6" w:name="_Toc237943187"/>
      <w:r>
        <w:rPr>
          <w:lang w:val="ru-RU"/>
        </w:rPr>
        <w:t>Локальный мониторинг</w:t>
      </w:r>
      <w:bookmarkEnd w:id="6"/>
    </w:p>
    <w:p w14:paraId="44CD5877" w14:textId="44943303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en-US"/>
        </w:rPr>
        <w:drawing>
          <wp:inline distT="0" distB="0" distL="0" distR="0" wp14:anchorId="0475D5BB" wp14:editId="496E3618">
            <wp:extent cx="5943600" cy="3343275"/>
            <wp:effectExtent l="0" t="0" r="0" b="9525"/>
            <wp:docPr id="762572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72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3816" w14:textId="19429A11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en-US"/>
        </w:rPr>
        <w:drawing>
          <wp:inline distT="0" distB="0" distL="0" distR="0" wp14:anchorId="2B1D4E5A" wp14:editId="2F59A9C7">
            <wp:extent cx="5943600" cy="3343275"/>
            <wp:effectExtent l="0" t="0" r="0" b="9525"/>
            <wp:docPr id="1776474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74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7EA7" w14:textId="77777777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ru-RU"/>
        </w:rPr>
        <w:lastRenderedPageBreak/>
        <w:drawing>
          <wp:inline distT="0" distB="0" distL="0" distR="0" wp14:anchorId="43E1FA3A" wp14:editId="2DD5F3A4">
            <wp:extent cx="5943600" cy="3343275"/>
            <wp:effectExtent l="0" t="0" r="0" b="9525"/>
            <wp:docPr id="1240922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22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DFFB" w14:textId="6B10CED2" w:rsidR="00931B74" w:rsidRPr="00931B74" w:rsidRDefault="00654BE7">
      <w:pPr>
        <w:ind w:firstLine="0"/>
        <w:jc w:val="left"/>
        <w:rPr>
          <w:lang w:val="ru-RU"/>
        </w:rPr>
      </w:pPr>
      <w:r w:rsidRPr="00654BE7">
        <w:rPr>
          <w:lang w:val="ru-RU"/>
        </w:rPr>
        <w:drawing>
          <wp:inline distT="0" distB="0" distL="0" distR="0" wp14:anchorId="56C335B2" wp14:editId="160CB8CA">
            <wp:extent cx="5943600" cy="3343275"/>
            <wp:effectExtent l="0" t="0" r="0" b="9525"/>
            <wp:docPr id="710920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20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4C79" w14:textId="68C1AD83" w:rsidR="009A6A0C" w:rsidRPr="004D7BC6" w:rsidRDefault="00931B74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931B74">
        <w:rPr>
          <w:lang w:val="ru-RU"/>
        </w:rPr>
        <w:lastRenderedPageBreak/>
        <w:drawing>
          <wp:inline distT="0" distB="0" distL="0" distR="0" wp14:anchorId="589C1CB7" wp14:editId="3B7A9562">
            <wp:extent cx="5943600" cy="3343275"/>
            <wp:effectExtent l="0" t="0" r="0" b="9525"/>
            <wp:docPr id="29389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909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B74">
        <w:rPr>
          <w:lang w:val="ru-RU"/>
        </w:rPr>
        <w:drawing>
          <wp:inline distT="0" distB="0" distL="0" distR="0" wp14:anchorId="06E3BDFC" wp14:editId="3B1E9053">
            <wp:extent cx="5943600" cy="3343275"/>
            <wp:effectExtent l="0" t="0" r="0" b="9525"/>
            <wp:docPr id="2036061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1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A0C">
        <w:rPr>
          <w:lang w:val="ru-RU"/>
        </w:rPr>
        <w:br w:type="page"/>
      </w:r>
    </w:p>
    <w:p w14:paraId="54582E1D" w14:textId="77777777" w:rsidR="004D7BC6" w:rsidRDefault="004D7BC6" w:rsidP="004D7BC6">
      <w:pPr>
        <w:pStyle w:val="2"/>
        <w:rPr>
          <w:lang w:val="ru-RU"/>
        </w:rPr>
      </w:pPr>
      <w:bookmarkStart w:id="7" w:name="_Toc237943188"/>
      <w:r>
        <w:rPr>
          <w:lang w:val="ru-RU"/>
        </w:rPr>
        <w:lastRenderedPageBreak/>
        <w:t>Удалённый мониторинг</w:t>
      </w:r>
      <w:bookmarkEnd w:id="7"/>
    </w:p>
    <w:p w14:paraId="2968D472" w14:textId="77777777" w:rsidR="004D7BC6" w:rsidRDefault="004D7BC6" w:rsidP="004D7BC6">
      <w:pPr>
        <w:pStyle w:val="3"/>
        <w:rPr>
          <w:lang w:val="ru-RU"/>
        </w:rPr>
      </w:pPr>
      <w:bookmarkStart w:id="8" w:name="_Toc237943189"/>
      <w:r>
        <w:rPr>
          <w:lang w:val="ru-RU"/>
        </w:rPr>
        <w:t>Подключение без защиты соединения</w:t>
      </w:r>
      <w:bookmarkEnd w:id="8"/>
    </w:p>
    <w:p w14:paraId="67866334" w14:textId="77777777" w:rsidR="009D62F0" w:rsidRPr="009D62F0" w:rsidRDefault="007B56CE" w:rsidP="009D62F0">
      <w:pPr>
        <w:pStyle w:val="ae"/>
      </w:pPr>
      <w:r w:rsidRPr="009D62F0">
        <w:t>Для удалённого подключения приложение было размещено в контейнере. Дополнительных файлов конфигурации удалённое незащищённое подключение не требует. Конфигурация JVM задаётся следующим набором флагов</w:t>
      </w:r>
      <w:r w:rsidR="009D62F0" w:rsidRPr="009D62F0">
        <w:t>:</w:t>
      </w:r>
    </w:p>
    <w:p w14:paraId="0A9B80C3" w14:textId="722C27FB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>=8888</w:t>
      </w:r>
      <w:r w:rsidRPr="009D62F0">
        <w:t xml:space="preserve"> </w:t>
      </w:r>
      <w:r>
        <w:t>порт</w:t>
      </w:r>
      <w:r w:rsidRPr="009D62F0">
        <w:t xml:space="preserve"> </w:t>
      </w:r>
      <w:r>
        <w:t xml:space="preserve">реестра для получения </w:t>
      </w:r>
      <w:r w:rsidR="00C07D89">
        <w:t xml:space="preserve">коннектора </w:t>
      </w:r>
      <w:proofErr w:type="spellStart"/>
      <w:r w:rsidR="00C07D89">
        <w:rPr>
          <w:lang w:val="en-US"/>
        </w:rPr>
        <w:t>jmxrmi</w:t>
      </w:r>
      <w:proofErr w:type="spellEnd"/>
    </w:p>
    <w:p w14:paraId="18543DF0" w14:textId="332D5B47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>=8889</w:t>
      </w:r>
      <w:r w:rsidRPr="009D62F0">
        <w:t xml:space="preserve"> </w:t>
      </w:r>
      <w:r>
        <w:t>порт для обмена данными</w:t>
      </w:r>
      <w:r w:rsidR="00C07D89" w:rsidRPr="00C07D89">
        <w:t xml:space="preserve"> </w:t>
      </w:r>
      <w:proofErr w:type="spellStart"/>
      <w:r w:rsidR="00C07D89">
        <w:rPr>
          <w:lang w:val="en-US"/>
        </w:rPr>
        <w:t>rmi</w:t>
      </w:r>
      <w:proofErr w:type="spellEnd"/>
      <w:r w:rsidR="00C07D89" w:rsidRPr="00C07D89">
        <w:t xml:space="preserve"> </w:t>
      </w:r>
      <w:r w:rsidR="00C07D89">
        <w:rPr>
          <w:lang w:val="en-US"/>
        </w:rPr>
        <w:t>connector</w:t>
      </w:r>
    </w:p>
    <w:p w14:paraId="206AECBC" w14:textId="1E5C6028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authenticate</w:t>
      </w:r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>подключения</w:t>
      </w:r>
      <w:r w:rsidRPr="009D62F0">
        <w:t xml:space="preserve"> </w:t>
      </w:r>
      <w:r>
        <w:t>по</w:t>
      </w:r>
      <w:r w:rsidRPr="009D62F0">
        <w:t xml:space="preserve"> </w:t>
      </w:r>
      <w:r>
        <w:t>паролю</w:t>
      </w:r>
    </w:p>
    <w:p w14:paraId="05D1369F" w14:textId="55AFD475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ssl</w:t>
      </w:r>
      <w:proofErr w:type="spellEnd"/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 xml:space="preserve">подключения по </w:t>
      </w:r>
      <w:proofErr w:type="spellStart"/>
      <w:r>
        <w:rPr>
          <w:lang w:val="en-US"/>
        </w:rPr>
        <w:t>ssl</w:t>
      </w:r>
      <w:proofErr w:type="spellEnd"/>
    </w:p>
    <w:p w14:paraId="323E0677" w14:textId="7A38B6A1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>=127.0.0.1</w:t>
      </w:r>
      <w:r w:rsidRPr="009D62F0">
        <w:t xml:space="preserve"> </w:t>
      </w:r>
      <w:r>
        <w:t>для</w:t>
      </w:r>
      <w:r w:rsidRPr="009D62F0">
        <w:t xml:space="preserve"> </w:t>
      </w:r>
      <w:r>
        <w:t>того</w:t>
      </w:r>
      <w:r w:rsidRPr="009D62F0">
        <w:t xml:space="preserve">, </w:t>
      </w:r>
      <w:r>
        <w:t>чтобы</w:t>
      </w:r>
      <w:r w:rsidRPr="009D62F0">
        <w:t xml:space="preserve">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был указан реальный адрес, а не адрес сети </w:t>
      </w:r>
      <w:r>
        <w:rPr>
          <w:lang w:val="en-US"/>
        </w:rPr>
        <w:t>Docker</w:t>
      </w:r>
    </w:p>
    <w:p w14:paraId="568D13AE" w14:textId="77777777" w:rsidR="00B71ABA" w:rsidRDefault="00B71ABA" w:rsidP="00B71ABA">
      <w:pPr>
        <w:pStyle w:val="3"/>
        <w:rPr>
          <w:lang w:val="en-US"/>
        </w:rPr>
      </w:pPr>
      <w:bookmarkStart w:id="9" w:name="_Toc237943190"/>
      <w:r>
        <w:rPr>
          <w:lang w:val="ru-RU"/>
        </w:rPr>
        <w:t>Подключение</w:t>
      </w:r>
      <w:r w:rsidRPr="00B71ABA">
        <w:rPr>
          <w:lang w:val="en-US"/>
        </w:rPr>
        <w:t xml:space="preserve"> </w:t>
      </w:r>
      <w:r>
        <w:rPr>
          <w:lang w:val="en-US"/>
        </w:rPr>
        <w:t>File-Based Password Authentication</w:t>
      </w:r>
      <w:bookmarkEnd w:id="9"/>
    </w:p>
    <w:p w14:paraId="768ADEC0" w14:textId="5DA3EBD0" w:rsidR="00B71ABA" w:rsidRPr="00EB347F" w:rsidRDefault="00B71ABA" w:rsidP="00B71ABA">
      <w:pPr>
        <w:pStyle w:val="ae"/>
        <w:rPr>
          <w:lang w:val="en-US"/>
        </w:rPr>
      </w:pPr>
      <w:r>
        <w:t>Аутентификация п</w:t>
      </w:r>
      <w:r>
        <w:t>о паролю включена по умолчанию</w:t>
      </w:r>
      <w:sdt>
        <w:sdtPr>
          <w:id w:val="1410887048"/>
          <w:citation/>
        </w:sdtPr>
        <w:sdtContent>
          <w:r w:rsidR="00D43E74">
            <w:fldChar w:fldCharType="begin"/>
          </w:r>
          <w:r w:rsidR="00D43E74">
            <w:instrText xml:space="preserve"> CITATION Ora262 \l 1049 </w:instrText>
          </w:r>
          <w:r w:rsidR="00D43E74">
            <w:fldChar w:fldCharType="separate"/>
          </w:r>
          <w:r w:rsidR="00D43E74">
            <w:rPr>
              <w:noProof/>
            </w:rPr>
            <w:t xml:space="preserve"> </w:t>
          </w:r>
          <w:r w:rsidR="00D43E74" w:rsidRPr="00D43E74">
            <w:rPr>
              <w:noProof/>
            </w:rPr>
            <w:t>[8]</w:t>
          </w:r>
          <w:r w:rsidR="00D43E74">
            <w:fldChar w:fldCharType="end"/>
          </w:r>
        </w:sdtContent>
      </w:sdt>
      <w:r>
        <w:t>.</w:t>
      </w:r>
    </w:p>
    <w:p w14:paraId="621C1BE3" w14:textId="77777777" w:rsidR="00EB347F" w:rsidRDefault="00B71ABA" w:rsidP="00EB347F">
      <w:pPr>
        <w:pStyle w:val="ae"/>
      </w:pPr>
      <w:r>
        <w:t xml:space="preserve">Необходимо скопировать шаблон файла паролей из </w:t>
      </w:r>
      <w:r w:rsidRPr="00B71ABA">
        <w:t>%</w:t>
      </w:r>
      <w:r>
        <w:rPr>
          <w:lang w:val="en-US"/>
        </w:rPr>
        <w:t>JDK</w:t>
      </w:r>
      <w:r w:rsidRPr="00B71ABA">
        <w:t>_</w:t>
      </w:r>
      <w:r>
        <w:rPr>
          <w:lang w:val="en-US"/>
        </w:rPr>
        <w:t>HOME</w:t>
      </w:r>
      <w:r w:rsidRPr="00B71ABA">
        <w:t>%</w:t>
      </w:r>
      <w:r>
        <w:t>, задать пароли, это файл обязан иметь права 600 (читать и писать может только владелец).</w:t>
      </w:r>
      <w:r w:rsidR="00EB347F" w:rsidRPr="00EB347F">
        <w:t xml:space="preserve"> </w:t>
      </w:r>
      <w:r w:rsidR="00EB347F">
        <w:t xml:space="preserve">Также важен файл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access</w:t>
      </w:r>
      <w:proofErr w:type="gramEnd"/>
      <w:r w:rsidR="00EB347F">
        <w:t xml:space="preserve">, он существует по умолчанию в </w:t>
      </w:r>
      <w:r w:rsidR="00EB347F" w:rsidRPr="00B71ABA">
        <w:t>%</w:t>
      </w:r>
      <w:r w:rsidR="00EB347F">
        <w:rPr>
          <w:lang w:val="en-US"/>
        </w:rPr>
        <w:t>JDK</w:t>
      </w:r>
      <w:r w:rsidR="00EB347F" w:rsidRPr="00B71ABA">
        <w:t>_</w:t>
      </w:r>
      <w:r w:rsidR="00EB347F">
        <w:rPr>
          <w:lang w:val="en-US"/>
        </w:rPr>
        <w:t>HOME</w:t>
      </w:r>
      <w:r w:rsidR="00EB347F" w:rsidRPr="00B71ABA">
        <w:t>%</w:t>
      </w:r>
      <w:r w:rsidR="00EB347F">
        <w:t xml:space="preserve">, пароли в файле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password</w:t>
      </w:r>
      <w:proofErr w:type="gramEnd"/>
      <w:r w:rsidR="00EB347F" w:rsidRPr="00EB347F">
        <w:t xml:space="preserve"> </w:t>
      </w:r>
      <w:r w:rsidR="00EB347F">
        <w:t xml:space="preserve">задаются именно для ролей из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access</w:t>
      </w:r>
      <w:proofErr w:type="gramEnd"/>
      <w:r w:rsidR="00EB347F">
        <w:t>.</w:t>
      </w:r>
    </w:p>
    <w:p w14:paraId="00ADCF38" w14:textId="5FBA554A" w:rsidR="00D43E74" w:rsidRDefault="00D43E74" w:rsidP="00EB347F">
      <w:pPr>
        <w:pStyle w:val="ae"/>
      </w:pPr>
      <w:r>
        <w:rPr>
          <w:noProof/>
        </w:rPr>
        <w:drawing>
          <wp:inline distT="0" distB="0" distL="0" distR="0" wp14:anchorId="0A66EDC0" wp14:editId="25DEF381">
            <wp:extent cx="5943600" cy="3343275"/>
            <wp:effectExtent l="0" t="0" r="0" b="9525"/>
            <wp:docPr id="1575539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39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68B5D" w14:textId="77777777" w:rsidR="00D43E74" w:rsidRDefault="00D43E74">
      <w:pPr>
        <w:ind w:firstLine="0"/>
        <w:jc w:val="left"/>
        <w:rPr>
          <w:lang w:val="ru-RU"/>
        </w:rPr>
      </w:pPr>
      <w:r>
        <w:br w:type="page"/>
      </w:r>
    </w:p>
    <w:p w14:paraId="43B5E5F0" w14:textId="597D2A8F" w:rsidR="00EB347F" w:rsidRDefault="00EB347F" w:rsidP="00EB347F">
      <w:pPr>
        <w:pStyle w:val="ae"/>
      </w:pPr>
      <w:r>
        <w:lastRenderedPageBreak/>
        <w:t xml:space="preserve">Конфигурация </w:t>
      </w:r>
      <w:proofErr w:type="spellStart"/>
      <w:r>
        <w:rPr>
          <w:lang w:val="en-US"/>
        </w:rPr>
        <w:t>jvm</w:t>
      </w:r>
      <w:proofErr w:type="spellEnd"/>
      <w:r w:rsidRPr="00EB347F">
        <w:t xml:space="preserve"> </w:t>
      </w:r>
      <w:r>
        <w:t>задаётся следующим набором:</w:t>
      </w:r>
    </w:p>
    <w:p w14:paraId="4DEEBE5B" w14:textId="77777777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=8888 </w:t>
      </w:r>
      <w:r>
        <w:t>порт</w:t>
      </w:r>
      <w:r w:rsidRPr="009D62F0">
        <w:t xml:space="preserve"> </w:t>
      </w:r>
      <w:r>
        <w:t xml:space="preserve">реестра для получения коннектора </w:t>
      </w:r>
      <w:proofErr w:type="spellStart"/>
      <w:r>
        <w:rPr>
          <w:lang w:val="en-US"/>
        </w:rPr>
        <w:t>jmxrmi</w:t>
      </w:r>
      <w:proofErr w:type="spellEnd"/>
    </w:p>
    <w:p w14:paraId="19C3E2A4" w14:textId="39E70113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=8889 </w:t>
      </w:r>
      <w:r>
        <w:t>порт для обмена данными</w:t>
      </w:r>
      <w:r w:rsidRPr="00C07D89">
        <w:t xml:space="preserve"> </w:t>
      </w:r>
      <w:proofErr w:type="spellStart"/>
      <w:r>
        <w:rPr>
          <w:lang w:val="en-US"/>
        </w:rPr>
        <w:t>rmi</w:t>
      </w:r>
      <w:proofErr w:type="spellEnd"/>
      <w:r w:rsidRPr="00C07D89">
        <w:t xml:space="preserve"> </w:t>
      </w:r>
      <w:r>
        <w:rPr>
          <w:lang w:val="en-US"/>
        </w:rPr>
        <w:t>connector</w:t>
      </w:r>
    </w:p>
    <w:p w14:paraId="0ADA5DE9" w14:textId="77777777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ssl</w:t>
      </w:r>
      <w:proofErr w:type="spellEnd"/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 xml:space="preserve">подключения по </w:t>
      </w:r>
      <w:proofErr w:type="spellStart"/>
      <w:r>
        <w:rPr>
          <w:lang w:val="en-US"/>
        </w:rPr>
        <w:t>ssl</w:t>
      </w:r>
      <w:proofErr w:type="spellEnd"/>
    </w:p>
    <w:p w14:paraId="76516D30" w14:textId="51622345" w:rsidR="00D43E74" w:rsidRDefault="00D43E74" w:rsidP="00D43E74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 xml:space="preserve">=127.0.0.1 </w:t>
      </w:r>
      <w:r>
        <w:t xml:space="preserve">указание реального адреса для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</w:t>
      </w:r>
      <w:r>
        <w:t xml:space="preserve">во избежание указание </w:t>
      </w:r>
      <w:r>
        <w:t>адрес</w:t>
      </w:r>
      <w:r>
        <w:t>а</w:t>
      </w:r>
      <w:r>
        <w:t xml:space="preserve"> сети </w:t>
      </w:r>
      <w:r>
        <w:rPr>
          <w:lang w:val="en-US"/>
        </w:rPr>
        <w:t>Docker</w:t>
      </w:r>
    </w:p>
    <w:p w14:paraId="02D09B72" w14:textId="20A85DEE" w:rsidR="00D43E74" w:rsidRPr="009D62F0" w:rsidRDefault="00D43E74" w:rsidP="00D43E74">
      <w:pPr>
        <w:pStyle w:val="ae"/>
        <w:numPr>
          <w:ilvl w:val="0"/>
          <w:numId w:val="29"/>
        </w:numPr>
      </w:pPr>
      <w:proofErr w:type="gramStart"/>
      <w:r w:rsidRPr="00D43E74">
        <w:t>-</w:t>
      </w:r>
      <w:r>
        <w:rPr>
          <w:lang w:val="en-US"/>
        </w:rPr>
        <w:t>D</w:t>
      </w:r>
      <w:proofErr w:type="spellStart"/>
      <w:r w:rsidRPr="00D43E74">
        <w:t>com.sun.management.jmxremote</w:t>
      </w:r>
      <w:proofErr w:type="gramEnd"/>
      <w:r w:rsidRPr="00D43E74">
        <w:t>.</w:t>
      </w:r>
      <w:proofErr w:type="gramStart"/>
      <w:r w:rsidRPr="00D43E74">
        <w:t>password.file</w:t>
      </w:r>
      <w:proofErr w:type="spellEnd"/>
      <w:proofErr w:type="gramEnd"/>
      <w:r w:rsidRPr="00D43E74">
        <w:t>=</w:t>
      </w:r>
      <w:proofErr w:type="spellStart"/>
      <w:proofErr w:type="gramStart"/>
      <w:r w:rsidRPr="00D43E74">
        <w:t>jmxremote.password</w:t>
      </w:r>
      <w:proofErr w:type="spellEnd"/>
      <w:proofErr w:type="gramEnd"/>
      <w:r w:rsidRPr="00D43E74">
        <w:t xml:space="preserve"> </w:t>
      </w:r>
      <w:r w:rsidR="002574D8">
        <w:t>указание адреса файла с паролями</w:t>
      </w:r>
    </w:p>
    <w:p w14:paraId="6900B916" w14:textId="79D03609" w:rsidR="004D7BC6" w:rsidRPr="00B71ABA" w:rsidRDefault="004D7BC6" w:rsidP="00EB347F">
      <w:pPr>
        <w:pStyle w:val="ae"/>
        <w:rPr>
          <w:sz w:val="48"/>
          <w:szCs w:val="48"/>
        </w:rPr>
      </w:pPr>
      <w:r w:rsidRPr="00B71ABA">
        <w:br w:type="page"/>
      </w:r>
    </w:p>
    <w:p w14:paraId="0D75A043" w14:textId="313C150F" w:rsidR="00A4213C" w:rsidRDefault="009A6A0C" w:rsidP="00384C82">
      <w:pPr>
        <w:pStyle w:val="1"/>
        <w:rPr>
          <w:lang w:val="ru-RU"/>
        </w:rPr>
      </w:pPr>
      <w:bookmarkStart w:id="10" w:name="_Toc237943191"/>
      <w:r>
        <w:rPr>
          <w:lang w:val="ru-RU"/>
        </w:rPr>
        <w:lastRenderedPageBreak/>
        <w:t>Источники</w:t>
      </w:r>
      <w:bookmarkEnd w:id="10"/>
    </w:p>
    <w:bookmarkStart w:id="11" w:name="_Toc237943192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11"/>
        </w:p>
        <w:sdt>
          <w:sdtPr>
            <w:id w:val="-573587230"/>
            <w:bibliography/>
          </w:sdtPr>
          <w:sdtContent>
            <w:p w14:paraId="019FA2B0" w14:textId="77777777" w:rsidR="00592BA1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2"/>
                <w:gridCol w:w="8648"/>
              </w:tblGrid>
              <w:tr w:rsidR="00592BA1" w:rsidRPr="00275D77" w14:paraId="01A4E6FF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5310BA" w14:textId="58EC705E" w:rsidR="00592BA1" w:rsidRDefault="00592BA1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B57DB8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592BA1" w14:paraId="726F8A5B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3E6E6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1D13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«Spring Framework JMX integration,» Spring,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https://docs.spring.io/spring-framework/reference/integration/jmx.html. [Дата обращения: 14 08 2026].</w:t>
                    </w:r>
                  </w:p>
                </w:tc>
              </w:tr>
              <w:tr w:rsidR="00592BA1" w14:paraId="04720114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1BBDF5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5329A9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  <w:tr w:rsidR="00592BA1" w14:paraId="6ED6B85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A0171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A271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Oracle, «Essentials of the JMX API,» Oracle,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Available: https://docs.oracle.com/en/java/javase/17/jmx/essentials-jmx-api.html#GUID-FA3724F5-9E67-4002-82BE-B05716E902C3. </w:t>
                    </w:r>
                    <w:r>
                      <w:rPr>
                        <w:noProof/>
                      </w:rPr>
                      <w:t>[Дата обращения: 14 08 2026].</w:t>
                    </w:r>
                  </w:p>
                </w:tc>
              </w:tr>
              <w:tr w:rsidR="00592BA1" w:rsidRPr="00275D77" w14:paraId="79696C79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6AAE2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A90D21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«Monitoring and Management over JMX,»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https://docs.spring.io/spring-boot/reference/actuator/jmx.html.</w:t>
                    </w:r>
                  </w:p>
                </w:tc>
              </w:tr>
              <w:tr w:rsidR="00592BA1" w:rsidRPr="00275D77" w14:paraId="5FDF81B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7354B8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85ECF0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«AnnotationMBeanExporter,»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https://docs.spring.io/spring-framework/docs/current/javadoc-api/org/springframework/jmx/export/annotation/AnnotationMBeanExporter.html.</w:t>
                    </w:r>
                  </w:p>
                </w:tc>
              </w:tr>
              <w:tr w:rsidR="00592BA1" w14:paraId="7A7A261E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C800AB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28FCE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«Monitor,» [В Интернете]. Available: https://docs.oracle.com/en/java/javase/26/docs/api/java.management/javax/management/monitor/MonitorMBean.html. [Дата обращения: 16 08 2026].</w:t>
                    </w:r>
                  </w:p>
                </w:tc>
              </w:tr>
            </w:tbl>
            <w:p w14:paraId="3B1539C5" w14:textId="77777777" w:rsidR="00592BA1" w:rsidRDefault="00592BA1">
              <w:pPr>
                <w:divId w:val="68774500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1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20910" w14:textId="77777777" w:rsidR="002639A2" w:rsidRDefault="002639A2">
      <w:r>
        <w:separator/>
      </w:r>
    </w:p>
  </w:endnote>
  <w:endnote w:type="continuationSeparator" w:id="0">
    <w:p w14:paraId="1B811E3F" w14:textId="77777777" w:rsidR="002639A2" w:rsidRDefault="002639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7788356A-8538-4160-BBFA-67AD12C3FD2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958A7B49-F6F3-4DE0-B83A-8111CE77FE0B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3" w:fontKey="{ECF7B2A0-2966-426D-9AF5-0FD7D93CA24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4CFE5FC2-F7A0-406E-9ED1-0C17D347790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4006C" w14:textId="77777777" w:rsidR="002639A2" w:rsidRDefault="002639A2">
      <w:r>
        <w:separator/>
      </w:r>
    </w:p>
  </w:footnote>
  <w:footnote w:type="continuationSeparator" w:id="0">
    <w:p w14:paraId="3F85D49E" w14:textId="77777777" w:rsidR="002639A2" w:rsidRDefault="002639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3661A6"/>
    <w:multiLevelType w:val="hybridMultilevel"/>
    <w:tmpl w:val="C7823DF2"/>
    <w:lvl w:ilvl="0" w:tplc="E8A6E778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8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1" w15:restartNumberingAfterBreak="0">
    <w:nsid w:val="6841526B"/>
    <w:multiLevelType w:val="hybridMultilevel"/>
    <w:tmpl w:val="0AD2897A"/>
    <w:lvl w:ilvl="0" w:tplc="E8A6E778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8"/>
  </w:num>
  <w:num w:numId="2" w16cid:durableId="560865871">
    <w:abstractNumId w:val="7"/>
  </w:num>
  <w:num w:numId="3" w16cid:durableId="96944711">
    <w:abstractNumId w:val="18"/>
  </w:num>
  <w:num w:numId="4" w16cid:durableId="765734255">
    <w:abstractNumId w:val="19"/>
  </w:num>
  <w:num w:numId="5" w16cid:durableId="364214395">
    <w:abstractNumId w:val="23"/>
  </w:num>
  <w:num w:numId="6" w16cid:durableId="983006827">
    <w:abstractNumId w:val="14"/>
  </w:num>
  <w:num w:numId="7" w16cid:durableId="40449276">
    <w:abstractNumId w:val="2"/>
  </w:num>
  <w:num w:numId="8" w16cid:durableId="1622570543">
    <w:abstractNumId w:val="12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3"/>
  </w:num>
  <w:num w:numId="15" w16cid:durableId="1133449001">
    <w:abstractNumId w:val="1"/>
  </w:num>
  <w:num w:numId="16" w16cid:durableId="2045400755">
    <w:abstractNumId w:val="17"/>
  </w:num>
  <w:num w:numId="17" w16cid:durableId="14042416">
    <w:abstractNumId w:val="26"/>
  </w:num>
  <w:num w:numId="18" w16cid:durableId="1325234939">
    <w:abstractNumId w:val="20"/>
  </w:num>
  <w:num w:numId="19" w16cid:durableId="1436248162">
    <w:abstractNumId w:val="27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5"/>
  </w:num>
  <w:num w:numId="23" w16cid:durableId="1617638332">
    <w:abstractNumId w:val="22"/>
  </w:num>
  <w:num w:numId="24" w16cid:durableId="1908373224">
    <w:abstractNumId w:val="24"/>
  </w:num>
  <w:num w:numId="25" w16cid:durableId="1564485418">
    <w:abstractNumId w:val="6"/>
  </w:num>
  <w:num w:numId="26" w16cid:durableId="169492261">
    <w:abstractNumId w:val="25"/>
  </w:num>
  <w:num w:numId="27" w16cid:durableId="1590576651">
    <w:abstractNumId w:val="16"/>
  </w:num>
  <w:num w:numId="28" w16cid:durableId="916786424">
    <w:abstractNumId w:val="11"/>
  </w:num>
  <w:num w:numId="29" w16cid:durableId="9066472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44C29"/>
    <w:rsid w:val="00050D8B"/>
    <w:rsid w:val="00061255"/>
    <w:rsid w:val="00073F3F"/>
    <w:rsid w:val="000C3BEE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574D8"/>
    <w:rsid w:val="002639A2"/>
    <w:rsid w:val="00271E3F"/>
    <w:rsid w:val="00275D77"/>
    <w:rsid w:val="002C0F01"/>
    <w:rsid w:val="002D6C34"/>
    <w:rsid w:val="00300EC4"/>
    <w:rsid w:val="003038A7"/>
    <w:rsid w:val="00307AFD"/>
    <w:rsid w:val="0031083F"/>
    <w:rsid w:val="00313BB9"/>
    <w:rsid w:val="003257FF"/>
    <w:rsid w:val="003317B6"/>
    <w:rsid w:val="0036668F"/>
    <w:rsid w:val="00384C82"/>
    <w:rsid w:val="0040441E"/>
    <w:rsid w:val="004A095C"/>
    <w:rsid w:val="004D7BC6"/>
    <w:rsid w:val="005374F8"/>
    <w:rsid w:val="005718A6"/>
    <w:rsid w:val="0058509C"/>
    <w:rsid w:val="00592BA1"/>
    <w:rsid w:val="005B0B08"/>
    <w:rsid w:val="00604964"/>
    <w:rsid w:val="00606706"/>
    <w:rsid w:val="00615720"/>
    <w:rsid w:val="00654BE7"/>
    <w:rsid w:val="00660DA0"/>
    <w:rsid w:val="00667D41"/>
    <w:rsid w:val="006C3E46"/>
    <w:rsid w:val="006E507B"/>
    <w:rsid w:val="007273FC"/>
    <w:rsid w:val="00741DCA"/>
    <w:rsid w:val="0074372F"/>
    <w:rsid w:val="00792166"/>
    <w:rsid w:val="00794553"/>
    <w:rsid w:val="007B48C3"/>
    <w:rsid w:val="007B52C0"/>
    <w:rsid w:val="007B56CE"/>
    <w:rsid w:val="008400F1"/>
    <w:rsid w:val="00862D97"/>
    <w:rsid w:val="0088336B"/>
    <w:rsid w:val="008876EB"/>
    <w:rsid w:val="008A43BB"/>
    <w:rsid w:val="008B7BFE"/>
    <w:rsid w:val="008F27AB"/>
    <w:rsid w:val="00907792"/>
    <w:rsid w:val="00931B74"/>
    <w:rsid w:val="009A30F8"/>
    <w:rsid w:val="009A6A0C"/>
    <w:rsid w:val="009D62F0"/>
    <w:rsid w:val="00A10CE7"/>
    <w:rsid w:val="00A11D37"/>
    <w:rsid w:val="00A4213C"/>
    <w:rsid w:val="00AE6EED"/>
    <w:rsid w:val="00AF3CFB"/>
    <w:rsid w:val="00B5245D"/>
    <w:rsid w:val="00B71ABA"/>
    <w:rsid w:val="00BB0DCB"/>
    <w:rsid w:val="00BC500E"/>
    <w:rsid w:val="00BE3458"/>
    <w:rsid w:val="00BF1FA5"/>
    <w:rsid w:val="00C07D89"/>
    <w:rsid w:val="00C56D0E"/>
    <w:rsid w:val="00D41BEE"/>
    <w:rsid w:val="00D43E74"/>
    <w:rsid w:val="00D55B87"/>
    <w:rsid w:val="00D73522"/>
    <w:rsid w:val="00D937A8"/>
    <w:rsid w:val="00DC525F"/>
    <w:rsid w:val="00E3703F"/>
    <w:rsid w:val="00E826A5"/>
    <w:rsid w:val="00EB347F"/>
    <w:rsid w:val="00EF7705"/>
    <w:rsid w:val="00F1306D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7AFD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  <w:style w:type="table" w:styleId="aa">
    <w:name w:val="Table Grid"/>
    <w:basedOn w:val="a1"/>
    <w:uiPriority w:val="39"/>
    <w:rsid w:val="00044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044C29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c">
    <w:name w:val="Код"/>
    <w:basedOn w:val="a"/>
    <w:link w:val="ad"/>
    <w:autoRedefine/>
    <w:qFormat/>
    <w:rsid w:val="00275D77"/>
    <w:pPr>
      <w:keepNext/>
      <w:ind w:firstLine="0"/>
      <w:jc w:val="left"/>
    </w:pPr>
    <w:rPr>
      <w:rFonts w:ascii="Consolas" w:hAnsi="Consolas"/>
      <w:lang w:val="en-US"/>
    </w:rPr>
  </w:style>
  <w:style w:type="character" w:customStyle="1" w:styleId="ad">
    <w:name w:val="Код Знак"/>
    <w:basedOn w:val="a0"/>
    <w:link w:val="ac"/>
    <w:rsid w:val="00275D77"/>
    <w:rPr>
      <w:rFonts w:ascii="Consolas" w:hAnsi="Consolas"/>
      <w:sz w:val="24"/>
      <w:lang w:val="en-US"/>
    </w:rPr>
  </w:style>
  <w:style w:type="paragraph" w:customStyle="1" w:styleId="ae">
    <w:name w:val="Текст гост"/>
    <w:basedOn w:val="a"/>
    <w:autoRedefine/>
    <w:qFormat/>
    <w:rsid w:val="009D62F0"/>
    <w:rPr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9D62F0"/>
    <w:rPr>
      <w:rFonts w:ascii="Consolas" w:hAnsi="Consolas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D62F0"/>
    <w:rPr>
      <w:rFonts w:ascii="Consolas" w:hAnsi="Consolas"/>
    </w:rPr>
  </w:style>
  <w:style w:type="paragraph" w:styleId="30">
    <w:name w:val="toc 3"/>
    <w:basedOn w:val="a"/>
    <w:next w:val="a"/>
    <w:autoRedefine/>
    <w:uiPriority w:val="39"/>
    <w:unhideWhenUsed/>
    <w:rsid w:val="00D43E7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  <b:Source>
    <b:Tag>Spr</b:Tag>
    <b:SourceType>InternetSite</b:SourceType>
    <b:Guid>{B4297086-8865-4EE4-AC7A-61C44A6E4A1F}</b:Guid>
    <b:Author>
      <b:Author>
        <b:Corporate>Spring</b:Corporate>
      </b:Author>
    </b:Author>
    <b:Title>AnnotationMBeanExporter</b:Title>
    <b:MonthAccessed>08</b:MonthAccessed>
    <b:DayAccessed>15</b:DayAccessed>
    <b:URL>https://docs.spring.io/spring-framework/docs/current/javadoc-api/org/springframework/jmx/export/annotation/AnnotationMBeanExporter.html</b:URL>
    <b:RefOrder>6</b:RefOrder>
  </b:Source>
  <b:Source>
    <b:Tag>Spr1</b:Tag>
    <b:SourceType>InternetSite</b:SourceType>
    <b:Guid>{B9A0ED4B-56E0-4246-9676-52598FAC50B5}</b:Guid>
    <b:Author>
      <b:Author>
        <b:Corporate>Spring</b:Corporate>
      </b:Author>
    </b:Author>
    <b:Title>Monitoring and Management over JMX</b:Title>
    <b:MonthAccessed>08</b:MonthAccessed>
    <b:DayAccessed>15</b:DayAccessed>
    <b:URL>https://docs.spring.io/spring-boot/reference/actuator/jmx.html</b:URL>
    <b:RefOrder>5</b:RefOrder>
  </b:Source>
  <b:Source>
    <b:Tag>Ora261</b:Tag>
    <b:SourceType>InternetSite</b:SourceType>
    <b:Guid>{32F06FBA-F3B0-4FE6-BFA7-2BEE98E8D2D5}</b:Guid>
    <b:Author>
      <b:Author>
        <b:Corporate>Oracle</b:Corporate>
      </b:Author>
    </b:Author>
    <b:Title>Monitor</b:Title>
    <b:YearAccessed>2026</b:YearAccessed>
    <b:MonthAccessed>08</b:MonthAccessed>
    <b:DayAccessed>16</b:DayAccessed>
    <b:URL>https://docs.oracle.com/en/java/javase/26/docs/api/java.management/javax/management/monitor/MonitorMBean.html</b:URL>
    <b:RefOrder>7</b:RefOrder>
  </b:Source>
  <b:Source>
    <b:Tag>Ora262</b:Tag>
    <b:SourceType>InternetSite</b:SourceType>
    <b:Guid>{AA148D37-2610-4257-A761-4A65C82D47E9}</b:Guid>
    <b:Author>
      <b:Author>
        <b:Corporate>Oracle</b:Corporate>
      </b:Author>
    </b:Author>
    <b:Title>Monitoring and Management using JConsole</b:Title>
    <b:YearAccessed>2026</b:YearAccessed>
    <b:MonthAccessed>Август</b:MonthAccessed>
    <b:DayAccessed>17</b:DayAccessed>
    <b:URL>https://docs.oracle.com/en/java/javase/17/management/monitoring-and-management-using-jmx-technology.html#GUID-096EA656-4D07-4B09-A493-9EDEF83ABF28</b:URL>
    <b:RefOrder>8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BF69276-862B-45F9-A83E-E30FB959E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10338</TotalTime>
  <Pages>15</Pages>
  <Words>2444</Words>
  <Characters>13934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10</cp:revision>
  <dcterms:created xsi:type="dcterms:W3CDTF">2026-05-27T12:45:00Z</dcterms:created>
  <dcterms:modified xsi:type="dcterms:W3CDTF">2026-08-18T08:07:00Z</dcterms:modified>
</cp:coreProperties>
</file>