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43D" w:rsidRPr="00AE243D" w:rsidRDefault="00AE243D" w:rsidP="00AE243D">
      <w:pPr>
        <w:rPr>
          <w:b/>
          <w:sz w:val="40"/>
          <w:szCs w:val="40"/>
        </w:rPr>
      </w:pPr>
      <w:r w:rsidRPr="00AE243D">
        <w:rPr>
          <w:b/>
          <w:sz w:val="40"/>
          <w:szCs w:val="40"/>
        </w:rPr>
        <w:t>Project Management System</w:t>
      </w:r>
      <w:r>
        <w:rPr>
          <w:b/>
          <w:sz w:val="40"/>
          <w:szCs w:val="40"/>
        </w:rPr>
        <w:t xml:space="preserve"> using </w:t>
      </w:r>
      <w:proofErr w:type="spellStart"/>
      <w:r>
        <w:rPr>
          <w:b/>
          <w:sz w:val="40"/>
          <w:szCs w:val="40"/>
        </w:rPr>
        <w:t>Gamification</w:t>
      </w:r>
      <w:proofErr w:type="spellEnd"/>
      <w:r w:rsidRPr="00AE243D">
        <w:rPr>
          <w:b/>
          <w:sz w:val="40"/>
          <w:szCs w:val="40"/>
        </w:rPr>
        <w:t xml:space="preserve"> Development Report</w:t>
      </w:r>
    </w:p>
    <w:p w:rsidR="00AE243D" w:rsidRDefault="00AE243D" w:rsidP="00AE243D"/>
    <w:p w:rsidR="00AE243D" w:rsidRPr="00AE243D" w:rsidRDefault="00AE243D" w:rsidP="00AE243D">
      <w:pPr>
        <w:rPr>
          <w:b/>
          <w:sz w:val="36"/>
          <w:szCs w:val="36"/>
        </w:rPr>
      </w:pPr>
      <w:r w:rsidRPr="00AE243D">
        <w:rPr>
          <w:b/>
          <w:sz w:val="36"/>
          <w:szCs w:val="36"/>
        </w:rPr>
        <w:t>Implementation of Waterfall Model</w:t>
      </w:r>
    </w:p>
    <w:p w:rsidR="00AE243D" w:rsidRDefault="00AE243D" w:rsidP="00AE243D"/>
    <w:p w:rsidR="00AE243D" w:rsidRPr="00AE243D" w:rsidRDefault="00AE243D" w:rsidP="00AE243D">
      <w:pPr>
        <w:rPr>
          <w:b/>
          <w:sz w:val="36"/>
          <w:szCs w:val="36"/>
        </w:rPr>
      </w:pPr>
      <w:r>
        <w:rPr>
          <w:b/>
          <w:sz w:val="36"/>
          <w:szCs w:val="36"/>
        </w:rPr>
        <w:t>Introduction</w:t>
      </w:r>
    </w:p>
    <w:p w:rsidR="00AE243D" w:rsidRDefault="00AE243D" w:rsidP="00AE243D">
      <w:r>
        <w:t>The Waterfall model is a linear and sequential approach to software development, consisting of distinct phases that must be completed in sequence. For our Project Management System</w:t>
      </w:r>
      <w:r>
        <w:t xml:space="preserve"> using </w:t>
      </w:r>
      <w:proofErr w:type="spellStart"/>
      <w:r>
        <w:t>Gamification</w:t>
      </w:r>
      <w:proofErr w:type="spellEnd"/>
      <w:r>
        <w:t xml:space="preserve"> (PMS) project, we adopted the Waterfall model to ensure a structured and systematic development process.</w:t>
      </w:r>
    </w:p>
    <w:p w:rsidR="00AE243D" w:rsidRDefault="00AE243D" w:rsidP="00AE243D"/>
    <w:p w:rsidR="00AE243D" w:rsidRPr="00AE243D" w:rsidRDefault="00AE243D" w:rsidP="00AE243D">
      <w:pPr>
        <w:rPr>
          <w:b/>
          <w:sz w:val="36"/>
          <w:szCs w:val="36"/>
        </w:rPr>
      </w:pPr>
      <w:r>
        <w:rPr>
          <w:b/>
          <w:sz w:val="36"/>
          <w:szCs w:val="36"/>
        </w:rPr>
        <w:t>Phases of Waterfall Model</w:t>
      </w:r>
    </w:p>
    <w:p w:rsidR="00AE243D" w:rsidRPr="00AE243D" w:rsidRDefault="00AE243D" w:rsidP="00AE243D">
      <w:pPr>
        <w:rPr>
          <w:sz w:val="32"/>
          <w:szCs w:val="32"/>
        </w:rPr>
      </w:pPr>
      <w:r>
        <w:rPr>
          <w:sz w:val="32"/>
          <w:szCs w:val="32"/>
        </w:rPr>
        <w:t>1. Requirement Analysis</w:t>
      </w:r>
    </w:p>
    <w:p w:rsidR="00AE243D" w:rsidRDefault="00AE243D" w:rsidP="00AE243D">
      <w:r>
        <w:t>In this initial phase, we extensively gathered and documented the requirements for the Project Management System. This involved detailed discussions with stakeholders to understand their needs and expectations. We created a comprehensive requirement specification document that served as the foundation for the entire project.</w:t>
      </w:r>
    </w:p>
    <w:p w:rsidR="00AE243D" w:rsidRDefault="00AE243D" w:rsidP="00AE243D"/>
    <w:p w:rsidR="00AE243D" w:rsidRPr="00AE243D" w:rsidRDefault="00AE243D" w:rsidP="00AE243D">
      <w:pPr>
        <w:rPr>
          <w:sz w:val="32"/>
          <w:szCs w:val="32"/>
        </w:rPr>
      </w:pPr>
      <w:r>
        <w:rPr>
          <w:sz w:val="32"/>
          <w:szCs w:val="32"/>
        </w:rPr>
        <w:t>2. Design</w:t>
      </w:r>
    </w:p>
    <w:p w:rsidR="00AE243D" w:rsidRDefault="00AE243D" w:rsidP="00AE243D">
      <w:r>
        <w:t>Following the requirement analysis, we proceeded to the design phase. Here, we translated the requirements into a detailed system design. We designed the user interface, database schema, and system architecture using Next.js framework. This phase emphasized creating a blueprint for the entire system to ensure clarity and alignment with the stakeholders' expectations.</w:t>
      </w:r>
    </w:p>
    <w:p w:rsidR="00AE243D" w:rsidRDefault="00AE243D" w:rsidP="00AE243D"/>
    <w:p w:rsidR="00AE243D" w:rsidRPr="00AE243D" w:rsidRDefault="00AE243D" w:rsidP="00AE243D">
      <w:pPr>
        <w:rPr>
          <w:sz w:val="32"/>
          <w:szCs w:val="32"/>
        </w:rPr>
      </w:pPr>
      <w:r>
        <w:rPr>
          <w:sz w:val="32"/>
          <w:szCs w:val="32"/>
        </w:rPr>
        <w:t>3. Implementation</w:t>
      </w:r>
    </w:p>
    <w:p w:rsidR="00AE243D" w:rsidRDefault="00AE243D" w:rsidP="00AE243D">
      <w:r>
        <w:t xml:space="preserve">With the design finalized, we moved on to the implementation phase. Utilizing Next.js for frontend development and integrating it with backend technologies such as Node.js and </w:t>
      </w:r>
      <w:r>
        <w:t>Firebase</w:t>
      </w:r>
      <w:r>
        <w:t xml:space="preserve">, we began the </w:t>
      </w:r>
      <w:r>
        <w:lastRenderedPageBreak/>
        <w:t>process of building the Project Management System. This phase involved coding, testing, and debugging to ensure that the system functions as intended according to the specifications outlined in the design phase.</w:t>
      </w:r>
    </w:p>
    <w:p w:rsidR="00AE243D" w:rsidRPr="00AE243D" w:rsidRDefault="00AE243D" w:rsidP="00AE243D">
      <w:pPr>
        <w:rPr>
          <w:sz w:val="32"/>
          <w:szCs w:val="32"/>
        </w:rPr>
      </w:pPr>
      <w:r>
        <w:rPr>
          <w:sz w:val="32"/>
          <w:szCs w:val="32"/>
        </w:rPr>
        <w:t>4. Testing</w:t>
      </w:r>
    </w:p>
    <w:p w:rsidR="00AE243D" w:rsidRDefault="00AE243D" w:rsidP="00AE243D">
      <w:r>
        <w:t>Once the implementation was completed, we proceeded to the testing phase. We employed a combination of manual and automated testing techniques to validate the functionality, performance, and security of the Project Management System. This phase aimed to identify and rectify any defects or issues before the system was deployed for actual use.</w:t>
      </w:r>
    </w:p>
    <w:p w:rsidR="00AE243D" w:rsidRDefault="00AE243D" w:rsidP="00AE243D"/>
    <w:p w:rsidR="00AE243D" w:rsidRPr="00AE243D" w:rsidRDefault="00AE243D" w:rsidP="00AE243D">
      <w:pPr>
        <w:rPr>
          <w:sz w:val="32"/>
          <w:szCs w:val="32"/>
        </w:rPr>
      </w:pPr>
      <w:r>
        <w:rPr>
          <w:sz w:val="32"/>
          <w:szCs w:val="32"/>
        </w:rPr>
        <w:t>5. Deployment</w:t>
      </w:r>
    </w:p>
    <w:p w:rsidR="00AE243D" w:rsidRDefault="00AE243D" w:rsidP="00AE243D">
      <w:r>
        <w:t>After successful testing, we deployed the Project Management System to a production environment. This involved configuring servers, setting up databases, and ensuring proper integration with external systems. We closely monitored the deployment process to address any unforeseen issues and ensure a smooth transition to the operational phase.</w:t>
      </w:r>
    </w:p>
    <w:p w:rsidR="00AE243D" w:rsidRDefault="00AE243D" w:rsidP="00AE243D"/>
    <w:p w:rsidR="00AE243D" w:rsidRPr="00AE243D" w:rsidRDefault="00AE243D" w:rsidP="00AE243D">
      <w:pPr>
        <w:rPr>
          <w:sz w:val="32"/>
          <w:szCs w:val="32"/>
        </w:rPr>
      </w:pPr>
      <w:r>
        <w:rPr>
          <w:sz w:val="32"/>
          <w:szCs w:val="32"/>
        </w:rPr>
        <w:t>6. Maintenance</w:t>
      </w:r>
    </w:p>
    <w:p w:rsidR="00AE243D" w:rsidRDefault="00AE243D" w:rsidP="00AE243D">
      <w:r>
        <w:t>The final phase of the Waterfall model involves maintenance and support. We established mechanisms for ongoing maintenance, including regular updates, bug fixes, and user support. This phase ensures that the Project Management System remains functional and relevant over its entire lifecycle.</w:t>
      </w:r>
    </w:p>
    <w:p w:rsidR="00AE243D" w:rsidRDefault="00AE243D" w:rsidP="00AE243D"/>
    <w:p w:rsidR="00AE243D" w:rsidRPr="00AE243D" w:rsidRDefault="00AE243D" w:rsidP="00AE243D">
      <w:pPr>
        <w:rPr>
          <w:b/>
          <w:sz w:val="36"/>
          <w:szCs w:val="36"/>
        </w:rPr>
      </w:pPr>
      <w:r w:rsidRPr="00AE243D">
        <w:rPr>
          <w:b/>
          <w:sz w:val="36"/>
          <w:szCs w:val="36"/>
        </w:rPr>
        <w:t>Advantages of</w:t>
      </w:r>
      <w:r>
        <w:rPr>
          <w:b/>
          <w:sz w:val="36"/>
          <w:szCs w:val="36"/>
        </w:rPr>
        <w:t xml:space="preserve"> Waterfall Model Implementation</w:t>
      </w:r>
    </w:p>
    <w:p w:rsidR="00AE243D" w:rsidRDefault="00AE243D" w:rsidP="00AE243D">
      <w:pPr>
        <w:pStyle w:val="ListParagraph"/>
        <w:numPr>
          <w:ilvl w:val="0"/>
          <w:numId w:val="1"/>
        </w:numPr>
      </w:pPr>
      <w:r w:rsidRPr="00AE243D">
        <w:rPr>
          <w:b/>
        </w:rPr>
        <w:t>Clarity and Structure</w:t>
      </w:r>
      <w:r>
        <w:t>:</w:t>
      </w:r>
      <w:r>
        <w:t xml:space="preserve"> The Waterfall model provided a clear and structured framework for the development process, ensuring that each phase was completed before moving on to the next.</w:t>
      </w:r>
    </w:p>
    <w:p w:rsidR="00AE243D" w:rsidRDefault="00AE243D" w:rsidP="00AE243D">
      <w:pPr>
        <w:pStyle w:val="ListParagraph"/>
        <w:numPr>
          <w:ilvl w:val="0"/>
          <w:numId w:val="1"/>
        </w:numPr>
      </w:pPr>
      <w:r w:rsidRPr="00AE243D">
        <w:rPr>
          <w:b/>
        </w:rPr>
        <w:t>Stakeholder Involvement</w:t>
      </w:r>
      <w:r>
        <w:t xml:space="preserve">: </w:t>
      </w:r>
      <w:r>
        <w:t>By documenting requirements upfront, the Waterfall model facilitated active involvement of stakeholders throughout the development lifecycle.</w:t>
      </w:r>
    </w:p>
    <w:p w:rsidR="00AE243D" w:rsidRDefault="00AE243D" w:rsidP="00AE243D">
      <w:pPr>
        <w:pStyle w:val="ListParagraph"/>
        <w:numPr>
          <w:ilvl w:val="0"/>
          <w:numId w:val="1"/>
        </w:numPr>
      </w:pPr>
      <w:r w:rsidRPr="00AE243D">
        <w:rPr>
          <w:b/>
        </w:rPr>
        <w:t>Early Detection of Issues</w:t>
      </w:r>
      <w:r>
        <w:t xml:space="preserve">: </w:t>
      </w:r>
      <w:r>
        <w:t>The sequential nature of the Waterfall model enabled early detection and resolution of issues, reducing the risk of costly rework later in the project.</w:t>
      </w:r>
    </w:p>
    <w:p w:rsidR="00AE243D" w:rsidRDefault="00AE243D" w:rsidP="00AE243D"/>
    <w:p w:rsidR="00AE243D" w:rsidRDefault="00AE243D" w:rsidP="00AE243D"/>
    <w:p w:rsidR="00AE243D" w:rsidRDefault="00AE243D" w:rsidP="00AE243D"/>
    <w:p w:rsidR="00AE243D" w:rsidRPr="00AE243D" w:rsidRDefault="00AE243D" w:rsidP="00AE243D">
      <w:pPr>
        <w:rPr>
          <w:b/>
          <w:sz w:val="36"/>
          <w:szCs w:val="36"/>
        </w:rPr>
      </w:pPr>
      <w:r>
        <w:rPr>
          <w:b/>
          <w:sz w:val="36"/>
          <w:szCs w:val="36"/>
        </w:rPr>
        <w:lastRenderedPageBreak/>
        <w:t>Challe</w:t>
      </w:r>
      <w:bookmarkStart w:id="0" w:name="_GoBack"/>
      <w:bookmarkEnd w:id="0"/>
      <w:r>
        <w:rPr>
          <w:b/>
          <w:sz w:val="36"/>
          <w:szCs w:val="36"/>
        </w:rPr>
        <w:t>nges Faced</w:t>
      </w:r>
    </w:p>
    <w:p w:rsidR="00AE243D" w:rsidRDefault="00AE243D" w:rsidP="00AE243D">
      <w:pPr>
        <w:pStyle w:val="ListParagraph"/>
        <w:numPr>
          <w:ilvl w:val="0"/>
          <w:numId w:val="2"/>
        </w:numPr>
      </w:pPr>
      <w:r w:rsidRPr="00AE243D">
        <w:rPr>
          <w:b/>
        </w:rPr>
        <w:t>Rigidity</w:t>
      </w:r>
      <w:r>
        <w:t>:</w:t>
      </w:r>
      <w:r>
        <w:t xml:space="preserve"> The linear nature of the Waterfall model can be rigid and unforgiving, making it challenging to accommodate changes or updates once a phase is completed.</w:t>
      </w:r>
    </w:p>
    <w:p w:rsidR="00AE243D" w:rsidRDefault="00AE243D" w:rsidP="00AE243D">
      <w:pPr>
        <w:pStyle w:val="ListParagraph"/>
        <w:numPr>
          <w:ilvl w:val="0"/>
          <w:numId w:val="2"/>
        </w:numPr>
      </w:pPr>
      <w:r w:rsidRPr="00AE243D">
        <w:rPr>
          <w:b/>
        </w:rPr>
        <w:t>Limited Flexibility</w:t>
      </w:r>
      <w:r>
        <w:t xml:space="preserve">: </w:t>
      </w:r>
      <w:r>
        <w:t>The lack of flexibility in the Waterfall model can lead to delays if requirements change or unforeseen issues arise during development.</w:t>
      </w:r>
    </w:p>
    <w:p w:rsidR="00AE243D" w:rsidRPr="00AE243D" w:rsidRDefault="00AE243D" w:rsidP="00AE243D">
      <w:pPr>
        <w:rPr>
          <w:b/>
          <w:sz w:val="36"/>
          <w:szCs w:val="36"/>
        </w:rPr>
      </w:pPr>
      <w:r>
        <w:rPr>
          <w:b/>
          <w:sz w:val="36"/>
          <w:szCs w:val="36"/>
        </w:rPr>
        <w:t>Conclusion</w:t>
      </w:r>
    </w:p>
    <w:p w:rsidR="00E71312" w:rsidRDefault="00AE243D" w:rsidP="00AE243D">
      <w:r>
        <w:t>In conclusion, the implementation of the Waterfall model for the development of our Project Management System provided a structured and systematic approach to software development. While it offered clarity and early issue detection, it also posed challenges in terms of flexibility. Overall, the Waterfall model served as an effective framework for the succes</w:t>
      </w:r>
      <w:r>
        <w:t xml:space="preserve">sful completion of our project. </w:t>
      </w:r>
    </w:p>
    <w:sectPr w:rsidR="00E7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C078D"/>
    <w:multiLevelType w:val="hybridMultilevel"/>
    <w:tmpl w:val="C5FE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204F7"/>
    <w:multiLevelType w:val="hybridMultilevel"/>
    <w:tmpl w:val="4F8C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43D"/>
    <w:rsid w:val="00AE243D"/>
    <w:rsid w:val="00C32657"/>
    <w:rsid w:val="00E7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4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node</dc:creator>
  <cp:lastModifiedBy>node</cp:lastModifiedBy>
  <cp:revision>1</cp:revision>
  <dcterms:created xsi:type="dcterms:W3CDTF">2024-05-31T23:55:00Z</dcterms:created>
  <dcterms:modified xsi:type="dcterms:W3CDTF">2024-06-01T00:07:00Z</dcterms:modified>
</cp:coreProperties>
</file>