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TUGAS PROYEK KOLABORATIF</w:t>
        <w:br/>
      </w:r>
      <w:r>
        <w:rPr>
          <w:b/>
          <w:sz w:val="36"/>
        </w:rPr>
        <w:t>CLOUD COMPUTING</w:t>
      </w:r>
    </w:p>
    <w:p/>
    <w:p>
      <w:pPr>
        <w:jc w:val="center"/>
      </w:pPr>
      <w:r>
        <w:rPr>
          <w:b/>
          <w:sz w:val="32"/>
        </w:rPr>
        <w:t>100 ARTIKEL CLOUD COMPUTING</w:t>
      </w:r>
    </w:p>
    <w:p/>
    <w:p>
      <w:pPr>
        <w:jc w:val="center"/>
      </w:pPr>
      <w:r>
        <w:rPr>
          <w:b/>
          <w:sz w:val="28"/>
        </w:rPr>
        <w:t>NAMA : FADLI SIREGAR</w:t>
      </w:r>
    </w:p>
    <w:p>
      <w:pPr>
        <w:jc w:val="center"/>
      </w:pPr>
      <w:r>
        <w:rPr>
          <w:b/>
          <w:sz w:val="28"/>
        </w:rPr>
        <w:t>NPM : 202515015</w:t>
      </w:r>
    </w:p>
    <w:p/>
    <w:p>
      <w:pPr>
        <w:jc w:val="center"/>
      </w:pPr>
      <w:r>
        <w:rPr>
          <w:i/>
        </w:rPr>
        <w:t>Pembagian Topik Artikel (Total 100 Artikel per Kelas)</w:t>
      </w:r>
    </w:p>
    <w:p>
      <w:r>
        <w:br w:type="page"/>
      </w:r>
    </w:p>
    <w:p>
      <w:pPr>
        <w:pStyle w:val="Heading1"/>
      </w:pPr>
      <w:r>
        <w:t>Pembagian Topik Artikel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No.</w:t>
            </w:r>
          </w:p>
        </w:tc>
        <w:tc>
          <w:tcPr>
            <w:tcW w:type="dxa" w:w="3216"/>
          </w:tcPr>
          <w:p>
            <w:r>
              <w:t>Topik</w:t>
            </w:r>
          </w:p>
        </w:tc>
        <w:tc>
          <w:tcPr>
            <w:tcW w:type="dxa" w:w="3216"/>
          </w:tcPr>
          <w:p>
            <w:r>
              <w:t>Jumlah Artikel</w:t>
            </w:r>
          </w:p>
        </w:tc>
      </w:tr>
      <w:tr>
        <w:tc>
          <w:tcPr>
            <w:tcW w:type="dxa" w:w="3216"/>
          </w:tcPr>
          <w:p>
            <w:r>
              <w:t>1</w:t>
            </w:r>
          </w:p>
        </w:tc>
        <w:tc>
          <w:tcPr>
            <w:tcW w:type="dxa" w:w="3216"/>
          </w:tcPr>
          <w:p>
            <w:r>
              <w:t>Arsitektur Cloud &amp; Virtualisasi</w:t>
            </w:r>
          </w:p>
        </w:tc>
        <w:tc>
          <w:tcPr>
            <w:tcW w:type="dxa" w:w="3216"/>
          </w:tcPr>
          <w:p>
            <w:r>
              <w:t>20</w:t>
            </w:r>
          </w:p>
        </w:tc>
      </w:tr>
      <w:tr>
        <w:tc>
          <w:tcPr>
            <w:tcW w:type="dxa" w:w="3216"/>
          </w:tcPr>
          <w:p>
            <w:r>
              <w:t>2</w:t>
            </w:r>
          </w:p>
        </w:tc>
        <w:tc>
          <w:tcPr>
            <w:tcW w:type="dxa" w:w="3216"/>
          </w:tcPr>
          <w:p>
            <w:r>
              <w:t>Keamanan, Privasi, &amp; Kepatuhan</w:t>
            </w:r>
          </w:p>
        </w:tc>
        <w:tc>
          <w:tcPr>
            <w:tcW w:type="dxa" w:w="3216"/>
          </w:tcPr>
          <w:p>
            <w:r>
              <w:t>20</w:t>
            </w:r>
          </w:p>
        </w:tc>
      </w:tr>
      <w:tr>
        <w:tc>
          <w:tcPr>
            <w:tcW w:type="dxa" w:w="3216"/>
          </w:tcPr>
          <w:p>
            <w:r>
              <w:t>3</w:t>
            </w:r>
          </w:p>
        </w:tc>
        <w:tc>
          <w:tcPr>
            <w:tcW w:type="dxa" w:w="3216"/>
          </w:tcPr>
          <w:p>
            <w:r>
              <w:t>Containerization &amp; Orchestration</w:t>
            </w:r>
          </w:p>
        </w:tc>
        <w:tc>
          <w:tcPr>
            <w:tcW w:type="dxa" w:w="3216"/>
          </w:tcPr>
          <w:p>
            <w:r>
              <w:t>15</w:t>
            </w:r>
          </w:p>
        </w:tc>
      </w:tr>
      <w:tr>
        <w:tc>
          <w:tcPr>
            <w:tcW w:type="dxa" w:w="3216"/>
          </w:tcPr>
          <w:p>
            <w:r>
              <w:t>4</w:t>
            </w:r>
          </w:p>
        </w:tc>
        <w:tc>
          <w:tcPr>
            <w:tcW w:type="dxa" w:w="3216"/>
          </w:tcPr>
          <w:p>
            <w:r>
              <w:t>Serverless &amp; Edge Computing</w:t>
            </w:r>
          </w:p>
        </w:tc>
        <w:tc>
          <w:tcPr>
            <w:tcW w:type="dxa" w:w="3216"/>
          </w:tcPr>
          <w:p>
            <w:r>
              <w:t>15</w:t>
            </w:r>
          </w:p>
        </w:tc>
      </w:tr>
      <w:tr>
        <w:tc>
          <w:tcPr>
            <w:tcW w:type="dxa" w:w="3216"/>
          </w:tcPr>
          <w:p>
            <w:r>
              <w:t>5</w:t>
            </w:r>
          </w:p>
        </w:tc>
        <w:tc>
          <w:tcPr>
            <w:tcW w:type="dxa" w:w="3216"/>
          </w:tcPr>
          <w:p>
            <w:r>
              <w:t>FinOps &amp; Cloud Cost Management</w:t>
            </w:r>
          </w:p>
        </w:tc>
        <w:tc>
          <w:tcPr>
            <w:tcW w:type="dxa" w:w="3216"/>
          </w:tcPr>
          <w:p>
            <w:r>
              <w:t>15</w:t>
            </w:r>
          </w:p>
        </w:tc>
      </w:tr>
      <w:tr>
        <w:tc>
          <w:tcPr>
            <w:tcW w:type="dxa" w:w="3216"/>
          </w:tcPr>
          <w:p>
            <w:r>
              <w:t>6</w:t>
            </w:r>
          </w:p>
        </w:tc>
        <w:tc>
          <w:tcPr>
            <w:tcW w:type="dxa" w:w="3216"/>
          </w:tcPr>
          <w:p>
            <w:r>
              <w:t>AI/ML Integration &amp; Big Data di Cloud</w:t>
            </w:r>
          </w:p>
        </w:tc>
        <w:tc>
          <w:tcPr>
            <w:tcW w:type="dxa" w:w="3216"/>
          </w:tcPr>
          <w:p>
            <w:r>
              <w:t>15</w:t>
            </w:r>
          </w:p>
        </w:tc>
      </w:tr>
      <w:tr>
        <w:tc>
          <w:tcPr>
            <w:tcW w:type="dxa" w:w="3216"/>
          </w:tcPr>
          <w:p>
            <w:r/>
          </w:p>
        </w:tc>
        <w:tc>
          <w:tcPr>
            <w:tcW w:type="dxa" w:w="3216"/>
          </w:tcPr>
          <w:p>
            <w:r>
              <w:t>TOTAL</w:t>
            </w:r>
          </w:p>
        </w:tc>
        <w:tc>
          <w:tcPr>
            <w:tcW w:type="dxa" w:w="3216"/>
          </w:tcPr>
          <w:p>
            <w:r>
              <w:t>100</w:t>
            </w:r>
          </w:p>
        </w:tc>
      </w:tr>
    </w:tbl>
    <w:p>
      <w:r>
        <w:br w:type="page"/>
      </w:r>
    </w:p>
    <w:p>
      <w:pPr>
        <w:pStyle w:val="Heading1"/>
      </w:pPr>
      <w:r>
        <w:t>1. Arsitektur Cloud &amp; Virtualisasi</w:t>
      </w:r>
    </w:p>
    <w:p>
      <w:r>
        <w:rPr>
          <w:b/>
        </w:rPr>
        <w:t>Jumlah artikel: 20</w:t>
      </w:r>
    </w:p>
    <w:p>
      <w:pPr>
        <w:pStyle w:val="ListNumber"/>
      </w:pPr>
      <w:r>
        <w:t>Perkembangan Infrastruktur Cloud: IaaS, PaaS, dan SaaS</w:t>
      </w:r>
    </w:p>
    <w:p>
      <w:pPr>
        <w:pStyle w:val="ListNumber"/>
      </w:pPr>
      <w:r>
        <w:t>Perbandingan IaaS, PaaS, dan SaaS dalam Kebutuhan Bisnis</w:t>
      </w:r>
    </w:p>
    <w:p>
      <w:pPr>
        <w:pStyle w:val="ListNumber"/>
      </w:pPr>
      <w:r>
        <w:t>Arsitektur Public Cloud, Private Cloud, dan Hybrid Cloud</w:t>
      </w:r>
    </w:p>
    <w:p>
      <w:pPr>
        <w:pStyle w:val="ListNumber"/>
      </w:pPr>
      <w:r>
        <w:t>Perbandingan AWS, Microsoft Azure, dan Google Cloud</w:t>
      </w:r>
    </w:p>
    <w:p>
      <w:pPr>
        <w:pStyle w:val="ListNumber"/>
      </w:pPr>
      <w:r>
        <w:t>Konsep Virtualisasi dalam Infrastruktur Cloud Computing</w:t>
      </w:r>
    </w:p>
    <w:p>
      <w:pPr>
        <w:pStyle w:val="ListNumber"/>
      </w:pPr>
      <w:r>
        <w:t>Peran Hypervisor dalam Virtualisasi Server</w:t>
      </w:r>
    </w:p>
    <w:p>
      <w:pPr>
        <w:pStyle w:val="ListNumber"/>
      </w:pPr>
      <w:r>
        <w:t>Perbandingan Hypervisor Type 1 dan Type 2</w:t>
      </w:r>
    </w:p>
    <w:p>
      <w:pPr>
        <w:pStyle w:val="ListNumber"/>
      </w:pPr>
      <w:r>
        <w:t>Virtual Machine versus Container dalam Cloud Computing</w:t>
      </w:r>
    </w:p>
    <w:p>
      <w:pPr>
        <w:pStyle w:val="ListNumber"/>
      </w:pPr>
      <w:r>
        <w:t>Virtualisasi Storage dan Network pada Cloud</w:t>
      </w:r>
    </w:p>
    <w:p>
      <w:pPr>
        <w:pStyle w:val="ListNumber"/>
      </w:pPr>
      <w:r>
        <w:t>Software-Defined Networking untuk Infrastruktur Cloud</w:t>
      </w:r>
    </w:p>
    <w:p>
      <w:pPr>
        <w:pStyle w:val="ListNumber"/>
      </w:pPr>
      <w:r>
        <w:t>High Availability pada Arsitektur Cloud</w:t>
      </w:r>
    </w:p>
    <w:p>
      <w:pPr>
        <w:pStyle w:val="ListNumber"/>
      </w:pPr>
      <w:r>
        <w:t>Load Balancing pada Sistem Cloud Computing</w:t>
      </w:r>
    </w:p>
    <w:p>
      <w:pPr>
        <w:pStyle w:val="ListNumber"/>
      </w:pPr>
      <w:r>
        <w:t>Auto Scaling dan Elasticity pada Cloud</w:t>
      </w:r>
    </w:p>
    <w:p>
      <w:pPr>
        <w:pStyle w:val="ListNumber"/>
      </w:pPr>
      <w:r>
        <w:t>Disaster Recovery pada Infrastruktur Cloud</w:t>
      </w:r>
    </w:p>
    <w:p>
      <w:pPr>
        <w:pStyle w:val="ListNumber"/>
      </w:pPr>
      <w:r>
        <w:t>Multi-Cloud Architecture dan Strategi Implementasinya</w:t>
      </w:r>
    </w:p>
    <w:p>
      <w:pPr>
        <w:pStyle w:val="ListNumber"/>
      </w:pPr>
      <w:r>
        <w:t>Cloud Migration: Strategi Migrasi Sistem ke Cloud</w:t>
      </w:r>
    </w:p>
    <w:p>
      <w:pPr>
        <w:pStyle w:val="ListNumber"/>
      </w:pPr>
      <w:r>
        <w:t>Server Virtualization untuk Efisiensi Infrastruktur TI</w:t>
      </w:r>
    </w:p>
    <w:p>
      <w:pPr>
        <w:pStyle w:val="ListNumber"/>
      </w:pPr>
      <w:r>
        <w:t>Teknologi Hypervisor Modern dan Perkembangannya</w:t>
      </w:r>
    </w:p>
    <w:p>
      <w:pPr>
        <w:pStyle w:val="ListNumber"/>
      </w:pPr>
      <w:r>
        <w:t>Arsitektur Cloud-Native dan Karakteristiknya</w:t>
      </w:r>
    </w:p>
    <w:p>
      <w:pPr>
        <w:pStyle w:val="ListNumber"/>
      </w:pPr>
      <w:r>
        <w:t>Tantangan Perancangan Arsitektur Cloud yang Skalabel</w:t>
      </w:r>
    </w:p>
    <w:p/>
    <w:p>
      <w:pPr>
        <w:pStyle w:val="Heading1"/>
      </w:pPr>
      <w:r>
        <w:t>2. Keamanan, Privasi, &amp; Kepatuhan</w:t>
      </w:r>
    </w:p>
    <w:p>
      <w:r>
        <w:rPr>
          <w:b/>
        </w:rPr>
        <w:t>Jumlah artikel: 20</w:t>
      </w:r>
    </w:p>
    <w:p>
      <w:pPr>
        <w:pStyle w:val="ListNumber"/>
      </w:pPr>
      <w:r>
        <w:t>Manajemen Identitas dan Akses (IAM) pada Cloud</w:t>
      </w:r>
    </w:p>
    <w:p>
      <w:pPr>
        <w:pStyle w:val="ListNumber"/>
      </w:pPr>
      <w:r>
        <w:t>Role-Based Access Control (RBAC) dalam Cloud Computing</w:t>
      </w:r>
    </w:p>
    <w:p>
      <w:pPr>
        <w:pStyle w:val="ListNumber"/>
      </w:pPr>
      <w:r>
        <w:t>Multi-Factor Authentication untuk Keamanan Cloud</w:t>
      </w:r>
    </w:p>
    <w:p>
      <w:pPr>
        <w:pStyle w:val="ListNumber"/>
      </w:pPr>
      <w:r>
        <w:t>Enkripsi Data at Rest dan Data in Transit</w:t>
      </w:r>
    </w:p>
    <w:p>
      <w:pPr>
        <w:pStyle w:val="ListNumber"/>
      </w:pPr>
      <w:r>
        <w:t>Manajemen Kunci Enkripsi pada Cloud</w:t>
      </w:r>
    </w:p>
    <w:p>
      <w:pPr>
        <w:pStyle w:val="ListNumber"/>
      </w:pPr>
      <w:r>
        <w:t>Konsep Zero Trust Architecture di Lingkungan Cloud</w:t>
      </w:r>
    </w:p>
    <w:p>
      <w:pPr>
        <w:pStyle w:val="ListNumber"/>
      </w:pPr>
      <w:r>
        <w:t>Keamanan API pada Aplikasi Berbasis Cloud</w:t>
      </w:r>
    </w:p>
    <w:p>
      <w:pPr>
        <w:pStyle w:val="ListNumber"/>
      </w:pPr>
      <w:r>
        <w:t>Keamanan Jaringan Virtual pada Cloud Computing</w:t>
      </w:r>
    </w:p>
    <w:p>
      <w:pPr>
        <w:pStyle w:val="ListNumber"/>
      </w:pPr>
      <w:r>
        <w:t>Cloud Security Posture Management (CSPM)</w:t>
      </w:r>
    </w:p>
    <w:p>
      <w:pPr>
        <w:pStyle w:val="ListNumber"/>
      </w:pPr>
      <w:r>
        <w:t>Deteksi dan Pencegahan Serangan Siber pada Cloud</w:t>
      </w:r>
    </w:p>
    <w:p>
      <w:pPr>
        <w:pStyle w:val="ListNumber"/>
      </w:pPr>
      <w:r>
        <w:t>Perlindungan terhadap Serangan DDoS pada Cloud</w:t>
      </w:r>
    </w:p>
    <w:p>
      <w:pPr>
        <w:pStyle w:val="ListNumber"/>
      </w:pPr>
      <w:r>
        <w:t>Keamanan Data dalam Penyimpanan Cloud</w:t>
      </w:r>
    </w:p>
    <w:p>
      <w:pPr>
        <w:pStyle w:val="ListNumber"/>
      </w:pPr>
      <w:r>
        <w:t>Privasi Data pada Layanan Cloud Computing</w:t>
      </w:r>
    </w:p>
    <w:p>
      <w:pPr>
        <w:pStyle w:val="ListNumber"/>
      </w:pPr>
      <w:r>
        <w:t>Backup dan Recovery sebagai Strategi Keamanan Data</w:t>
      </w:r>
    </w:p>
    <w:p>
      <w:pPr>
        <w:pStyle w:val="ListNumber"/>
      </w:pPr>
      <w:r>
        <w:t>Audit Keamanan Infrastruktur Cloud</w:t>
      </w:r>
    </w:p>
    <w:p>
      <w:pPr>
        <w:pStyle w:val="ListNumber"/>
      </w:pPr>
      <w:r>
        <w:t>Kepatuhan Regulasi dalam Pengelolaan Data Cloud</w:t>
      </w:r>
    </w:p>
    <w:p>
      <w:pPr>
        <w:pStyle w:val="ListNumber"/>
      </w:pPr>
      <w:r>
        <w:t>Risiko Keamanan pada Multi-Cloud Environment</w:t>
      </w:r>
    </w:p>
    <w:p>
      <w:pPr>
        <w:pStyle w:val="ListNumber"/>
      </w:pPr>
      <w:r>
        <w:t>Keamanan Workload dan Virtual Machine di Cloud</w:t>
      </w:r>
    </w:p>
    <w:p>
      <w:pPr>
        <w:pStyle w:val="ListNumber"/>
      </w:pPr>
      <w:r>
        <w:t>Security Monitoring dan Logging pada Cloud</w:t>
      </w:r>
    </w:p>
    <w:p>
      <w:pPr>
        <w:pStyle w:val="ListNumber"/>
      </w:pPr>
      <w:r>
        <w:t>Best Practice Keamanan Cloud untuk Organisasi</w:t>
      </w:r>
    </w:p>
    <w:p/>
    <w:p>
      <w:pPr>
        <w:pStyle w:val="Heading1"/>
      </w:pPr>
      <w:r>
        <w:t>3. Containerization &amp; Orchestration</w:t>
      </w:r>
    </w:p>
    <w:p>
      <w:r>
        <w:rPr>
          <w:b/>
        </w:rPr>
        <w:t>Jumlah artikel: 15</w:t>
      </w:r>
    </w:p>
    <w:p>
      <w:pPr>
        <w:pStyle w:val="ListNumber"/>
      </w:pPr>
      <w:r>
        <w:t>Konsep Containerization dalam Cloud Computing</w:t>
      </w:r>
    </w:p>
    <w:p>
      <w:pPr>
        <w:pStyle w:val="ListNumber"/>
      </w:pPr>
      <w:r>
        <w:t>Docker sebagai Platform Container Modern</w:t>
      </w:r>
    </w:p>
    <w:p>
      <w:pPr>
        <w:pStyle w:val="ListNumber"/>
      </w:pPr>
      <w:r>
        <w:t>Perbandingan Container dan Virtual Machine</w:t>
      </w:r>
    </w:p>
    <w:p>
      <w:pPr>
        <w:pStyle w:val="ListNumber"/>
      </w:pPr>
      <w:r>
        <w:t>Docker Image, Container, dan Registry</w:t>
      </w:r>
    </w:p>
    <w:p>
      <w:pPr>
        <w:pStyle w:val="ListNumber"/>
      </w:pPr>
      <w:r>
        <w:t>Konsep Kubernetes dalam Orkestrasi Container</w:t>
      </w:r>
    </w:p>
    <w:p>
      <w:pPr>
        <w:pStyle w:val="ListNumber"/>
      </w:pPr>
      <w:r>
        <w:t>Arsitektur Kubernetes dan Komponen Utamanya</w:t>
      </w:r>
    </w:p>
    <w:p>
      <w:pPr>
        <w:pStyle w:val="ListNumber"/>
      </w:pPr>
      <w:r>
        <w:t>Deployment Aplikasi Menggunakan Kubernetes</w:t>
      </w:r>
    </w:p>
    <w:p>
      <w:pPr>
        <w:pStyle w:val="ListNumber"/>
      </w:pPr>
      <w:r>
        <w:t>Kubernetes Service dan Networking</w:t>
      </w:r>
    </w:p>
    <w:p>
      <w:pPr>
        <w:pStyle w:val="ListNumber"/>
      </w:pPr>
      <w:r>
        <w:t>Kubernetes Scaling dan Self-Healing</w:t>
      </w:r>
    </w:p>
    <w:p>
      <w:pPr>
        <w:pStyle w:val="ListNumber"/>
      </w:pPr>
      <w:r>
        <w:t>Konsep Service Mesh pada Arsitektur Cloud-Native</w:t>
      </w:r>
    </w:p>
    <w:p>
      <w:pPr>
        <w:pStyle w:val="ListNumber"/>
      </w:pPr>
      <w:r>
        <w:t>Istio sebagai Implementasi Service Mesh</w:t>
      </w:r>
    </w:p>
    <w:p>
      <w:pPr>
        <w:pStyle w:val="ListNumber"/>
      </w:pPr>
      <w:r>
        <w:t>Container Security pada Lingkungan Cloud</w:t>
      </w:r>
    </w:p>
    <w:p>
      <w:pPr>
        <w:pStyle w:val="ListNumber"/>
      </w:pPr>
      <w:r>
        <w:t>Continuous Deployment Aplikasi Berbasis Container</w:t>
      </w:r>
    </w:p>
    <w:p>
      <w:pPr>
        <w:pStyle w:val="ListNumber"/>
      </w:pPr>
      <w:r>
        <w:t>Microservices dan Container Architecture</w:t>
      </w:r>
    </w:p>
    <w:p>
      <w:pPr>
        <w:pStyle w:val="ListNumber"/>
      </w:pPr>
      <w:r>
        <w:t>Tantangan Pengelolaan Container dalam Skala Besar</w:t>
      </w:r>
    </w:p>
    <w:p/>
    <w:p>
      <w:pPr>
        <w:pStyle w:val="Heading1"/>
      </w:pPr>
      <w:r>
        <w:t>4. Serverless &amp; Edge Computing</w:t>
      </w:r>
    </w:p>
    <w:p>
      <w:r>
        <w:rPr>
          <w:b/>
        </w:rPr>
        <w:t>Jumlah artikel: 15</w:t>
      </w:r>
    </w:p>
    <w:p>
      <w:pPr>
        <w:pStyle w:val="ListNumber"/>
      </w:pPr>
      <w:r>
        <w:t>Konsep Serverless Computing dalam Cloud</w:t>
      </w:r>
    </w:p>
    <w:p>
      <w:pPr>
        <w:pStyle w:val="ListNumber"/>
      </w:pPr>
      <w:r>
        <w:t>Function as a Service (FaaS) dan Cara Kerjanya</w:t>
      </w:r>
    </w:p>
    <w:p>
      <w:pPr>
        <w:pStyle w:val="ListNumber"/>
      </w:pPr>
      <w:r>
        <w:t>AWS Lambda sebagai Platform Serverless</w:t>
      </w:r>
    </w:p>
    <w:p>
      <w:pPr>
        <w:pStyle w:val="ListNumber"/>
      </w:pPr>
      <w:r>
        <w:t>Google Cloud Functions untuk Aplikasi Serverless</w:t>
      </w:r>
    </w:p>
    <w:p>
      <w:pPr>
        <w:pStyle w:val="ListNumber"/>
      </w:pPr>
      <w:r>
        <w:t>Azure Functions dan Pengembangan Aplikasi Serverless</w:t>
      </w:r>
    </w:p>
    <w:p>
      <w:pPr>
        <w:pStyle w:val="ListNumber"/>
      </w:pPr>
      <w:r>
        <w:t>Perbandingan Serverless dengan Arsitektur Server Tradisional</w:t>
      </w:r>
    </w:p>
    <w:p>
      <w:pPr>
        <w:pStyle w:val="ListNumber"/>
      </w:pPr>
      <w:r>
        <w:t>Event-Driven Architecture pada Serverless Computing</w:t>
      </w:r>
    </w:p>
    <w:p>
      <w:pPr>
        <w:pStyle w:val="ListNumber"/>
      </w:pPr>
      <w:r>
        <w:t>Cold Start pada Serverless dan Cara Menguranginya</w:t>
      </w:r>
    </w:p>
    <w:p>
      <w:pPr>
        <w:pStyle w:val="ListNumber"/>
      </w:pPr>
      <w:r>
        <w:t>Manajemen Biaya pada Arsitektur Serverless</w:t>
      </w:r>
    </w:p>
    <w:p>
      <w:pPr>
        <w:pStyle w:val="ListNumber"/>
      </w:pPr>
      <w:r>
        <w:t>Konsep Edge Computing dan Karakteristiknya</w:t>
      </w:r>
    </w:p>
    <w:p>
      <w:pPr>
        <w:pStyle w:val="ListNumber"/>
      </w:pPr>
      <w:r>
        <w:t>Perbandingan Cloud Computing dan Edge Computing</w:t>
      </w:r>
    </w:p>
    <w:p>
      <w:pPr>
        <w:pStyle w:val="ListNumber"/>
      </w:pPr>
      <w:r>
        <w:t>Pemrosesan Data Real-Time di Edge Computing</w:t>
      </w:r>
    </w:p>
    <w:p>
      <w:pPr>
        <w:pStyle w:val="ListNumber"/>
      </w:pPr>
      <w:r>
        <w:t>Edge Computing untuk Internet of Things (IoT)</w:t>
      </w:r>
    </w:p>
    <w:p>
      <w:pPr>
        <w:pStyle w:val="ListNumber"/>
      </w:pPr>
      <w:r>
        <w:t>Keamanan pada Infrastruktur Edge Computing</w:t>
      </w:r>
    </w:p>
    <w:p>
      <w:pPr>
        <w:pStyle w:val="ListNumber"/>
      </w:pPr>
      <w:r>
        <w:t>Integrasi Cloud, Edge, dan IoT untuk Sistem Modern</w:t>
      </w:r>
    </w:p>
    <w:p/>
    <w:p>
      <w:pPr>
        <w:pStyle w:val="Heading1"/>
      </w:pPr>
      <w:r>
        <w:t>5. FinOps &amp; Cloud Cost Management</w:t>
      </w:r>
    </w:p>
    <w:p>
      <w:r>
        <w:rPr>
          <w:b/>
        </w:rPr>
        <w:t>Jumlah artikel: 15</w:t>
      </w:r>
    </w:p>
    <w:p>
      <w:pPr>
        <w:pStyle w:val="ListNumber"/>
      </w:pPr>
      <w:r>
        <w:t>Konsep FinOps dalam Pengelolaan Biaya Cloud</w:t>
      </w:r>
    </w:p>
    <w:p>
      <w:pPr>
        <w:pStyle w:val="ListNumber"/>
      </w:pPr>
      <w:r>
        <w:t>Strategi Efisiensi Biaya Infrastruktur Cloud</w:t>
      </w:r>
    </w:p>
    <w:p>
      <w:pPr>
        <w:pStyle w:val="ListNumber"/>
      </w:pPr>
      <w:r>
        <w:t>Cloud Cost Optimization pada Organisasi</w:t>
      </w:r>
    </w:p>
    <w:p>
      <w:pPr>
        <w:pStyle w:val="ListNumber"/>
      </w:pPr>
      <w:r>
        <w:t>Analisis Penggunaan Reserved Instances</w:t>
      </w:r>
    </w:p>
    <w:p>
      <w:pPr>
        <w:pStyle w:val="ListNumber"/>
      </w:pPr>
      <w:r>
        <w:t>Analisis Penggunaan Spot Instances</w:t>
      </w:r>
    </w:p>
    <w:p>
      <w:pPr>
        <w:pStyle w:val="ListNumber"/>
      </w:pPr>
      <w:r>
        <w:t>Perbandingan On-Demand, Reserved, dan Spot Instances</w:t>
      </w:r>
    </w:p>
    <w:p>
      <w:pPr>
        <w:pStyle w:val="ListNumber"/>
      </w:pPr>
      <w:r>
        <w:t>Tagging Strategy untuk Pengendalian Biaya Cloud</w:t>
      </w:r>
    </w:p>
    <w:p>
      <w:pPr>
        <w:pStyle w:val="ListNumber"/>
      </w:pPr>
      <w:r>
        <w:t>Pencegahan Pembengkakan Tagihan Cloud</w:t>
      </w:r>
    </w:p>
    <w:p>
      <w:pPr>
        <w:pStyle w:val="ListNumber"/>
      </w:pPr>
      <w:r>
        <w:t>Monitoring dan Forecasting Biaya Cloud</w:t>
      </w:r>
    </w:p>
    <w:p>
      <w:pPr>
        <w:pStyle w:val="ListNumber"/>
      </w:pPr>
      <w:r>
        <w:t>Rightsizing Resource untuk Optimasi Cloud</w:t>
      </w:r>
    </w:p>
    <w:p>
      <w:pPr>
        <w:pStyle w:val="ListNumber"/>
      </w:pPr>
      <w:r>
        <w:t>Budgeting dan Cost Allocation pada Cloud</w:t>
      </w:r>
    </w:p>
    <w:p>
      <w:pPr>
        <w:pStyle w:val="ListNumber"/>
      </w:pPr>
      <w:r>
        <w:t>Peran FinOps dalam Kolaborasi Tim TI dan Keuangan</w:t>
      </w:r>
    </w:p>
    <w:p>
      <w:pPr>
        <w:pStyle w:val="ListNumber"/>
      </w:pPr>
      <w:r>
        <w:t>Optimasi Storage untuk Mengurangi Biaya Cloud</w:t>
      </w:r>
    </w:p>
    <w:p>
      <w:pPr>
        <w:pStyle w:val="ListNumber"/>
      </w:pPr>
      <w:r>
        <w:t>Optimasi Compute Resource pada Cloud</w:t>
      </w:r>
    </w:p>
    <w:p>
      <w:pPr>
        <w:pStyle w:val="ListNumber"/>
      </w:pPr>
      <w:r>
        <w:t>Best Practice Cloud Cost Management untuk Perusahaan</w:t>
      </w:r>
    </w:p>
    <w:p/>
    <w:p>
      <w:pPr>
        <w:pStyle w:val="Heading1"/>
      </w:pPr>
      <w:r>
        <w:t>6. AI/ML Integration &amp; Big Data di Cloud</w:t>
      </w:r>
    </w:p>
    <w:p>
      <w:r>
        <w:rPr>
          <w:b/>
        </w:rPr>
        <w:t>Jumlah artikel: 15</w:t>
      </w:r>
    </w:p>
    <w:p>
      <w:pPr>
        <w:pStyle w:val="ListNumber"/>
      </w:pPr>
      <w:r>
        <w:t>Integrasi Artificial Intelligence dengan Cloud Computing</w:t>
      </w:r>
    </w:p>
    <w:p>
      <w:pPr>
        <w:pStyle w:val="ListNumber"/>
      </w:pPr>
      <w:r>
        <w:t>Machine Learning as a Service (MLaaS)</w:t>
      </w:r>
    </w:p>
    <w:p>
      <w:pPr>
        <w:pStyle w:val="ListNumber"/>
      </w:pPr>
      <w:r>
        <w:t>Managed AI Services pada AWS</w:t>
      </w:r>
    </w:p>
    <w:p>
      <w:pPr>
        <w:pStyle w:val="ListNumber"/>
      </w:pPr>
      <w:r>
        <w:t>Amazon Bedrock untuk Pengembangan Aplikasi Generative AI</w:t>
      </w:r>
    </w:p>
    <w:p>
      <w:pPr>
        <w:pStyle w:val="ListNumber"/>
      </w:pPr>
      <w:r>
        <w:t>Google Vertex AI untuk Machine Learning</w:t>
      </w:r>
    </w:p>
    <w:p>
      <w:pPr>
        <w:pStyle w:val="ListNumber"/>
      </w:pPr>
      <w:r>
        <w:t>Azure Machine Learning untuk Pengembangan Model AI</w:t>
      </w:r>
    </w:p>
    <w:p>
      <w:pPr>
        <w:pStyle w:val="ListNumber"/>
      </w:pPr>
      <w:r>
        <w:t>Perbandingan Platform Managed AI di Cloud</w:t>
      </w:r>
    </w:p>
    <w:p>
      <w:pPr>
        <w:pStyle w:val="ListNumber"/>
      </w:pPr>
      <w:r>
        <w:t>Machine Learning Pipeline pada Infrastruktur Cloud</w:t>
      </w:r>
    </w:p>
    <w:p>
      <w:pPr>
        <w:pStyle w:val="ListNumber"/>
      </w:pPr>
      <w:r>
        <w:t>MLOps untuk Pengelolaan Model Machine Learning</w:t>
      </w:r>
    </w:p>
    <w:p>
      <w:pPr>
        <w:pStyle w:val="ListNumber"/>
      </w:pPr>
      <w:r>
        <w:t>Big Data Processing Menggunakan Cloud Computing</w:t>
      </w:r>
    </w:p>
    <w:p>
      <w:pPr>
        <w:pStyle w:val="ListNumber"/>
      </w:pPr>
      <w:r>
        <w:t>Cloud Data Warehouse untuk Analisis Data Skala Besar</w:t>
      </w:r>
    </w:p>
    <w:p>
      <w:pPr>
        <w:pStyle w:val="ListNumber"/>
      </w:pPr>
      <w:r>
        <w:t>Arsitektur Data Lake pada Cloud</w:t>
      </w:r>
    </w:p>
    <w:p>
      <w:pPr>
        <w:pStyle w:val="ListNumber"/>
      </w:pPr>
      <w:r>
        <w:t>Perbandingan Data Lake dan Data Warehouse</w:t>
      </w:r>
    </w:p>
    <w:p>
      <w:pPr>
        <w:pStyle w:val="ListNumber"/>
      </w:pPr>
      <w:r>
        <w:t>Integrasi Big Data, AI, dan Cloud Computing</w:t>
      </w:r>
    </w:p>
    <w:p>
      <w:pPr>
        <w:pStyle w:val="ListNumber"/>
      </w:pPr>
      <w:r>
        <w:t>Tantangan Pengelolaan Data Skala Besar di Cloud</w:t>
      </w:r>
    </w:p>
    <w:p/>
    <w:p>
      <w:r>
        <w:br w:type="page"/>
      </w:r>
    </w:p>
    <w:p>
      <w:pPr>
        <w:pStyle w:val="Heading1"/>
      </w:pPr>
      <w:r>
        <w:t>Format Penulisan Setiap Artikel</w:t>
      </w:r>
    </w:p>
    <w:p>
      <w:r>
        <w:rPr>
          <w:b/>
        </w:rPr>
        <w:t xml:space="preserve">Judul Artikel: </w:t>
      </w:r>
      <w:r>
        <w:t>Judul harus sesuai dengan topik yang dipilih dan menggambarkan isi pembahasan.</w:t>
      </w:r>
    </w:p>
    <w:p>
      <w:r>
        <w:rPr>
          <w:b/>
        </w:rPr>
        <w:t xml:space="preserve">Pendahuluan: </w:t>
      </w:r>
      <w:r>
        <w:t>Menjelaskan latar belakang, konteks, dan alasan pentingnya topik dibahas.</w:t>
      </w:r>
    </w:p>
    <w:p>
      <w:r>
        <w:rPr>
          <w:b/>
        </w:rPr>
        <w:t xml:space="preserve">Pembahasan: </w:t>
      </w:r>
      <w:r>
        <w:t>Menguraikan konsep, teknologi, cara kerja, manfaat, contoh penerapan, serta permasalahan yang berkaitan dengan topik.</w:t>
      </w:r>
    </w:p>
    <w:p>
      <w:r>
        <w:rPr>
          <w:b/>
        </w:rPr>
        <w:t xml:space="preserve">Studi Kasus/Contoh Implementasi: </w:t>
      </w:r>
      <w:r>
        <w:t>Memberikan contoh penggunaan teknologi atau kasus penerapan di dunia nyata.</w:t>
      </w:r>
    </w:p>
    <w:p>
      <w:r>
        <w:rPr>
          <w:b/>
        </w:rPr>
        <w:t xml:space="preserve">Kelebihan dan Kekurangan: </w:t>
      </w:r>
      <w:r>
        <w:t>Membahas manfaat serta keterbatasan atau tantangan dari teknologi yang dibahas.</w:t>
      </w:r>
    </w:p>
    <w:p>
      <w:r>
        <w:rPr>
          <w:b/>
        </w:rPr>
        <w:t xml:space="preserve">Kesimpulan: </w:t>
      </w:r>
      <w:r>
        <w:t>Merangkum poin-poin penting dari pembahasan artikel.</w:t>
      </w:r>
    </w:p>
    <w:p>
      <w:r>
        <w:rPr>
          <w:b/>
        </w:rPr>
        <w:t xml:space="preserve">Daftar Pustaka: </w:t>
      </w:r>
      <w:r>
        <w:t>Mencantumkan sumber referensi yang digunakan, seperti jurnal, buku, dokumentasi resmi, atau situs akademik yang relevan.</w:t>
      </w:r>
    </w:p>
    <w:p>
      <w:pPr>
        <w:pStyle w:val="Heading1"/>
      </w:pPr>
      <w:r>
        <w:t>Ketentuan Umum</w:t>
      </w:r>
    </w:p>
    <w:p>
      <w:pPr>
        <w:pStyle w:val="ListBullet"/>
      </w:pPr>
      <w:r>
        <w:t>Setiap artikel harus membahas topik Cloud Computing secara spesifik dan tidak sekadar menyalin sumber.</w:t>
      </w:r>
    </w:p>
    <w:p>
      <w:pPr>
        <w:pStyle w:val="ListBullet"/>
      </w:pPr>
      <w:r>
        <w:t>Gunakan bahasa Indonesia yang formal, jelas, dan mudah dipahami.</w:t>
      </w:r>
    </w:p>
    <w:p>
      <w:pPr>
        <w:pStyle w:val="ListBullet"/>
      </w:pPr>
      <w:r>
        <w:t>Cantumkan sumber referensi untuk data, teori, gambar, atau pernyataan yang berasal dari pihak lain.</w:t>
      </w:r>
    </w:p>
    <w:p>
      <w:pPr>
        <w:pStyle w:val="ListBullet"/>
      </w:pPr>
      <w:r>
        <w:t>Prioritaskan referensi dari jurnal ilmiah, buku, dokumentasi resmi penyedia cloud, dan sumber akademik yang kredibel.</w:t>
      </w:r>
    </w:p>
    <w:p>
      <w:pPr>
        <w:pStyle w:val="ListBullet"/>
      </w:pPr>
      <w:r>
        <w:t>Hindari plagiarisme dan lakukan parafrase dengan benar.</w:t>
      </w:r>
    </w:p>
    <w:p>
      <w:pPr>
        <w:pStyle w:val="ListBullet"/>
      </w:pPr>
      <w:r>
        <w:t>Artikel dapat dilengkapi tabel, diagram, ilustrasi arsitektur, atau contoh implementasi jika diperlukan.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Tugas Proyek Kolaboratif Cloud Computing – Fadli Siregar – 202515015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